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A" w:rsidRPr="00871E95" w:rsidRDefault="00806E4A" w:rsidP="00234FC2">
      <w:pPr>
        <w:ind w:left="5664" w:firstLine="708"/>
        <w:rPr>
          <w:b/>
          <w:bCs/>
          <w:sz w:val="22"/>
          <w:szCs w:val="22"/>
        </w:rPr>
      </w:pPr>
      <w:r w:rsidRPr="00871E95">
        <w:rPr>
          <w:b/>
          <w:bCs/>
          <w:sz w:val="22"/>
          <w:szCs w:val="22"/>
        </w:rPr>
        <w:t xml:space="preserve">Załącznik </w:t>
      </w:r>
      <w:r>
        <w:rPr>
          <w:b/>
          <w:bCs/>
          <w:sz w:val="22"/>
          <w:szCs w:val="22"/>
        </w:rPr>
        <w:t>Nr 3</w:t>
      </w:r>
    </w:p>
    <w:p w:rsidR="00806E4A" w:rsidRPr="00871E95" w:rsidRDefault="00806E4A" w:rsidP="00234FC2">
      <w:pPr>
        <w:ind w:left="5664" w:firstLine="708"/>
        <w:rPr>
          <w:b/>
          <w:bCs/>
          <w:sz w:val="22"/>
          <w:szCs w:val="22"/>
        </w:rPr>
      </w:pPr>
      <w:r w:rsidRPr="00871E95">
        <w:rPr>
          <w:b/>
          <w:bCs/>
          <w:sz w:val="22"/>
          <w:szCs w:val="22"/>
        </w:rPr>
        <w:t xml:space="preserve">do Uchwały Nr </w:t>
      </w:r>
      <w:r>
        <w:rPr>
          <w:b/>
          <w:bCs/>
          <w:sz w:val="22"/>
          <w:szCs w:val="22"/>
        </w:rPr>
        <w:t>38/172/15</w:t>
      </w:r>
    </w:p>
    <w:p w:rsidR="00806E4A" w:rsidRPr="00871E95" w:rsidRDefault="00806E4A" w:rsidP="00234FC2">
      <w:pPr>
        <w:ind w:left="5664" w:firstLine="708"/>
        <w:rPr>
          <w:b/>
          <w:bCs/>
          <w:sz w:val="22"/>
          <w:szCs w:val="22"/>
        </w:rPr>
      </w:pPr>
      <w:r w:rsidRPr="00871E95">
        <w:rPr>
          <w:b/>
          <w:bCs/>
          <w:sz w:val="22"/>
          <w:szCs w:val="22"/>
        </w:rPr>
        <w:t xml:space="preserve">Zarządu Powiatu </w:t>
      </w:r>
    </w:p>
    <w:p w:rsidR="00806E4A" w:rsidRPr="00871E95" w:rsidRDefault="00806E4A" w:rsidP="00234FC2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871E95">
        <w:rPr>
          <w:b/>
          <w:bCs/>
          <w:sz w:val="22"/>
          <w:szCs w:val="22"/>
        </w:rPr>
        <w:t xml:space="preserve"> dnia </w:t>
      </w:r>
      <w:r>
        <w:rPr>
          <w:b/>
          <w:bCs/>
          <w:sz w:val="22"/>
          <w:szCs w:val="22"/>
        </w:rPr>
        <w:t>30.06.2015</w:t>
      </w:r>
    </w:p>
    <w:p w:rsidR="00806E4A" w:rsidRDefault="00806E4A"/>
    <w:p w:rsidR="00806E4A" w:rsidRPr="00724F05" w:rsidRDefault="00806E4A" w:rsidP="00234FC2">
      <w:pPr>
        <w:jc w:val="center"/>
        <w:rPr>
          <w:b/>
          <w:bCs/>
          <w:sz w:val="22"/>
          <w:szCs w:val="22"/>
        </w:rPr>
      </w:pPr>
      <w:r w:rsidRPr="00724F05">
        <w:rPr>
          <w:b/>
          <w:bCs/>
          <w:sz w:val="22"/>
          <w:szCs w:val="22"/>
        </w:rPr>
        <w:t>KWESTIONARIUSZ OCENY CELOWOŚCI REALIZACJI ZADANIA PUBLICZNEGO W TRYBIE MAŁYCH ZLECEŃ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220"/>
        <w:gridCol w:w="3410"/>
        <w:gridCol w:w="2283"/>
        <w:gridCol w:w="2283"/>
        <w:gridCol w:w="482"/>
      </w:tblGrid>
      <w:tr w:rsidR="00806E4A" w:rsidRPr="00724F05">
        <w:tc>
          <w:tcPr>
            <w:tcW w:w="1856" w:type="dxa"/>
            <w:gridSpan w:val="2"/>
            <w:vAlign w:val="center"/>
          </w:tcPr>
          <w:p w:rsidR="00806E4A" w:rsidRPr="00724F05" w:rsidRDefault="00806E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4F05">
              <w:rPr>
                <w:b/>
                <w:bCs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8458" w:type="dxa"/>
            <w:gridSpan w:val="4"/>
          </w:tcPr>
          <w:p w:rsidR="00806E4A" w:rsidRPr="00724F05" w:rsidRDefault="00806E4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6E4A" w:rsidRPr="00724F05">
        <w:tc>
          <w:tcPr>
            <w:tcW w:w="1856" w:type="dxa"/>
            <w:gridSpan w:val="2"/>
            <w:vAlign w:val="center"/>
          </w:tcPr>
          <w:p w:rsidR="00806E4A" w:rsidRPr="00724F05" w:rsidRDefault="00806E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4F05">
              <w:rPr>
                <w:b/>
                <w:bCs/>
                <w:sz w:val="20"/>
                <w:szCs w:val="20"/>
                <w:lang w:eastAsia="en-US"/>
              </w:rPr>
              <w:t>ZAKRES  ZADANIA</w:t>
            </w:r>
          </w:p>
        </w:tc>
        <w:tc>
          <w:tcPr>
            <w:tcW w:w="8458" w:type="dxa"/>
            <w:gridSpan w:val="4"/>
          </w:tcPr>
          <w:p w:rsidR="00806E4A" w:rsidRPr="00724F05" w:rsidRDefault="00806E4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6E4A" w:rsidRPr="00724F05">
        <w:tc>
          <w:tcPr>
            <w:tcW w:w="1856" w:type="dxa"/>
            <w:gridSpan w:val="2"/>
            <w:vAlign w:val="center"/>
          </w:tcPr>
          <w:p w:rsidR="00806E4A" w:rsidRPr="00724F05" w:rsidRDefault="00806E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4F05">
              <w:rPr>
                <w:b/>
                <w:bCs/>
                <w:sz w:val="20"/>
                <w:szCs w:val="20"/>
                <w:lang w:eastAsia="en-US"/>
              </w:rPr>
              <w:t xml:space="preserve">NAZWA </w:t>
            </w:r>
          </w:p>
          <w:p w:rsidR="00806E4A" w:rsidRPr="00724F05" w:rsidRDefault="00806E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4F05">
              <w:rPr>
                <w:b/>
                <w:bCs/>
                <w:sz w:val="20"/>
                <w:szCs w:val="20"/>
                <w:lang w:eastAsia="en-US"/>
              </w:rPr>
              <w:t>ZADANIA</w:t>
            </w:r>
          </w:p>
        </w:tc>
        <w:tc>
          <w:tcPr>
            <w:tcW w:w="8458" w:type="dxa"/>
            <w:gridSpan w:val="4"/>
          </w:tcPr>
          <w:p w:rsidR="00806E4A" w:rsidRPr="00724F05" w:rsidRDefault="00806E4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6E4A" w:rsidRPr="00724F05">
        <w:trPr>
          <w:gridAfter w:val="1"/>
          <w:wAfter w:w="482" w:type="dxa"/>
          <w:trHeight w:val="452"/>
        </w:trPr>
        <w:tc>
          <w:tcPr>
            <w:tcW w:w="636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 xml:space="preserve">KRYTERIUM OCENY 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806E4A" w:rsidRPr="00724F05">
        <w:trPr>
          <w:gridAfter w:val="1"/>
          <w:wAfter w:w="482" w:type="dxa"/>
          <w:trHeight w:val="452"/>
        </w:trPr>
        <w:tc>
          <w:tcPr>
            <w:tcW w:w="636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noProof/>
                <w:sz w:val="20"/>
                <w:szCs w:val="20"/>
              </w:rPr>
              <w:t xml:space="preserve">Proponowana kwota dofinansowania </w:t>
            </w:r>
            <w:r w:rsidRPr="00724F05">
              <w:rPr>
                <w:noProof/>
                <w:sz w:val="20"/>
                <w:szCs w:val="20"/>
              </w:rPr>
              <w:br/>
              <w:t>z budżetu Powiatu przekracza 80 % całkowitych kosztów realizacji zadania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>
        <w:trPr>
          <w:gridAfter w:val="1"/>
          <w:wAfter w:w="482" w:type="dxa"/>
          <w:trHeight w:val="452"/>
        </w:trPr>
        <w:tc>
          <w:tcPr>
            <w:tcW w:w="636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noProof/>
                <w:sz w:val="20"/>
                <w:szCs w:val="20"/>
              </w:rPr>
              <w:t xml:space="preserve">Wysokośc zabezpieczonych środków finansowych </w:t>
            </w:r>
            <w:r>
              <w:rPr>
                <w:noProof/>
                <w:sz w:val="20"/>
                <w:szCs w:val="20"/>
              </w:rPr>
              <w:br/>
            </w:r>
            <w:r w:rsidRPr="00724F05">
              <w:rPr>
                <w:noProof/>
                <w:sz w:val="20"/>
                <w:szCs w:val="20"/>
              </w:rPr>
              <w:t xml:space="preserve">w danym roku budżetowym na realizację zadań publicznych zgodnie z art.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24F05">
                <w:rPr>
                  <w:noProof/>
                  <w:sz w:val="20"/>
                  <w:szCs w:val="20"/>
                </w:rPr>
                <w:t>19 a</w:t>
              </w:r>
            </w:smartTag>
            <w:r w:rsidRPr="00724F05">
              <w:rPr>
                <w:noProof/>
                <w:sz w:val="20"/>
                <w:szCs w:val="20"/>
              </w:rPr>
              <w:t xml:space="preserve"> ustawy przekroczy 20% ogólnej puli środków na realizację zadań publicznych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>
        <w:trPr>
          <w:gridAfter w:val="1"/>
          <w:wAfter w:w="482" w:type="dxa"/>
          <w:trHeight w:val="452"/>
        </w:trPr>
        <w:tc>
          <w:tcPr>
            <w:tcW w:w="636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noProof/>
                <w:sz w:val="20"/>
                <w:szCs w:val="20"/>
              </w:rPr>
              <w:t>Oferta zosłata złożona w terminie umożliwiającym wybór podmiotu realizującego zadanie publiczne po przeprowadzeniu otwartego konkursu ofert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>
        <w:trPr>
          <w:gridAfter w:val="1"/>
          <w:wAfter w:w="482" w:type="dxa"/>
          <w:trHeight w:val="452"/>
        </w:trPr>
        <w:tc>
          <w:tcPr>
            <w:tcW w:w="636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noProof/>
                <w:sz w:val="20"/>
                <w:szCs w:val="20"/>
              </w:rPr>
            </w:pPr>
            <w:r w:rsidRPr="00724F05">
              <w:rPr>
                <w:noProof/>
                <w:sz w:val="20"/>
                <w:szCs w:val="20"/>
              </w:rPr>
              <w:t xml:space="preserve">Oferta uzyskała mniej niż 22 punkty w ocenie merytorycznej dokonanej przez Wydział 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 w:rsidTr="00724F05">
        <w:trPr>
          <w:gridAfter w:val="1"/>
          <w:wAfter w:w="482" w:type="dxa"/>
          <w:trHeight w:val="387"/>
        </w:trPr>
        <w:tc>
          <w:tcPr>
            <w:tcW w:w="636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noProof/>
                <w:sz w:val="20"/>
                <w:szCs w:val="20"/>
              </w:rPr>
            </w:pPr>
            <w:r w:rsidRPr="00724F05">
              <w:rPr>
                <w:noProof/>
                <w:sz w:val="20"/>
                <w:szCs w:val="20"/>
              </w:rPr>
              <w:t xml:space="preserve">Założone w ofercie cele są niemożliwe do osiągnięcia 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>
        <w:trPr>
          <w:gridAfter w:val="1"/>
          <w:wAfter w:w="482" w:type="dxa"/>
          <w:trHeight w:val="452"/>
        </w:trPr>
        <w:tc>
          <w:tcPr>
            <w:tcW w:w="636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noProof/>
                <w:sz w:val="20"/>
                <w:szCs w:val="20"/>
              </w:rPr>
            </w:pPr>
            <w:r w:rsidRPr="00724F05">
              <w:rPr>
                <w:noProof/>
                <w:sz w:val="20"/>
                <w:szCs w:val="20"/>
              </w:rPr>
              <w:t xml:space="preserve">Opisane w ofercie działania w zakresie realizacji zadania nie umożliwią osiągnięcia założonych celów </w:t>
            </w:r>
            <w:r>
              <w:rPr>
                <w:noProof/>
                <w:sz w:val="20"/>
                <w:szCs w:val="20"/>
              </w:rPr>
              <w:br/>
            </w:r>
            <w:r w:rsidRPr="00724F05">
              <w:rPr>
                <w:noProof/>
                <w:sz w:val="20"/>
                <w:szCs w:val="20"/>
              </w:rPr>
              <w:t xml:space="preserve">i rezultatów 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</w:tbl>
    <w:p w:rsidR="00806E4A" w:rsidRPr="00724F05" w:rsidRDefault="00806E4A">
      <w:pPr>
        <w:rPr>
          <w:sz w:val="20"/>
          <w:szCs w:val="20"/>
        </w:rPr>
      </w:pPr>
      <w:r w:rsidRPr="00724F05">
        <w:rPr>
          <w:sz w:val="20"/>
          <w:szCs w:val="20"/>
        </w:rPr>
        <w:t xml:space="preserve">Uwaga: </w:t>
      </w:r>
    </w:p>
    <w:p w:rsidR="00806E4A" w:rsidRPr="00724F05" w:rsidRDefault="00806E4A">
      <w:pPr>
        <w:rPr>
          <w:sz w:val="20"/>
          <w:szCs w:val="20"/>
        </w:rPr>
      </w:pPr>
      <w:r w:rsidRPr="00724F05">
        <w:rPr>
          <w:sz w:val="20"/>
          <w:szCs w:val="20"/>
        </w:rPr>
        <w:t>jeżeli zachodzi, co najmniej jedna z następujących okoliczności (odpowiedź „tak”) realizację oferty należy uznać za niecelową</w:t>
      </w:r>
    </w:p>
    <w:p w:rsidR="00806E4A" w:rsidRPr="00724F05" w:rsidRDefault="00806E4A" w:rsidP="00724F05">
      <w:pPr>
        <w:rPr>
          <w:b/>
          <w:bCs/>
          <w:sz w:val="16"/>
          <w:szCs w:val="16"/>
        </w:rPr>
      </w:pPr>
    </w:p>
    <w:p w:rsidR="00806E4A" w:rsidRPr="00724F05" w:rsidRDefault="00806E4A" w:rsidP="00724F05">
      <w:pPr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Miejscowość, data……………</w:t>
      </w:r>
    </w:p>
    <w:p w:rsidR="00806E4A" w:rsidRPr="00724F05" w:rsidRDefault="00806E4A" w:rsidP="00724F05">
      <w:pPr>
        <w:ind w:left="4248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.......................................................</w:t>
      </w:r>
    </w:p>
    <w:p w:rsidR="00806E4A" w:rsidRPr="00724F05" w:rsidRDefault="00806E4A" w:rsidP="00724F05">
      <w:pPr>
        <w:ind w:left="3540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 xml:space="preserve"> (podpis pracownika dokonującego oceny)</w:t>
      </w:r>
    </w:p>
    <w:p w:rsidR="00806E4A" w:rsidRPr="00724F05" w:rsidRDefault="00806E4A" w:rsidP="00724F05">
      <w:pPr>
        <w:ind w:left="4248" w:firstLine="708"/>
        <w:rPr>
          <w:b/>
          <w:bCs/>
          <w:sz w:val="20"/>
          <w:szCs w:val="20"/>
        </w:rPr>
      </w:pPr>
    </w:p>
    <w:p w:rsidR="00806E4A" w:rsidRPr="00724F05" w:rsidRDefault="00806E4A" w:rsidP="00724F05">
      <w:pPr>
        <w:ind w:left="4248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.......................................................</w:t>
      </w:r>
    </w:p>
    <w:p w:rsidR="00806E4A" w:rsidRPr="00724F05" w:rsidRDefault="00806E4A" w:rsidP="00724F05">
      <w:pPr>
        <w:ind w:left="4956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(podpis Dyrektora Wydziału)</w:t>
      </w:r>
    </w:p>
    <w:p w:rsidR="00806E4A" w:rsidRPr="00724F05" w:rsidRDefault="00806E4A">
      <w:pPr>
        <w:rPr>
          <w:b/>
          <w:bCs/>
          <w:sz w:val="20"/>
          <w:szCs w:val="20"/>
        </w:rPr>
      </w:pPr>
    </w:p>
    <w:p w:rsidR="00806E4A" w:rsidRDefault="00806E4A">
      <w:pPr>
        <w:rPr>
          <w:b/>
          <w:bCs/>
          <w:sz w:val="20"/>
          <w:szCs w:val="20"/>
        </w:rPr>
      </w:pPr>
    </w:p>
    <w:p w:rsidR="00806E4A" w:rsidRDefault="00806E4A">
      <w:pPr>
        <w:rPr>
          <w:b/>
          <w:bCs/>
          <w:sz w:val="20"/>
          <w:szCs w:val="20"/>
        </w:rPr>
      </w:pPr>
    </w:p>
    <w:p w:rsidR="00806E4A" w:rsidRPr="00724F05" w:rsidRDefault="00806E4A">
      <w:pPr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WNIESIONE UWAGI:</w:t>
      </w:r>
    </w:p>
    <w:tbl>
      <w:tblPr>
        <w:tblW w:w="98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814"/>
        <w:gridCol w:w="1516"/>
        <w:gridCol w:w="4082"/>
      </w:tblGrid>
      <w:tr w:rsidR="00806E4A" w:rsidRPr="00724F05" w:rsidTr="00724F05">
        <w:trPr>
          <w:trHeight w:val="789"/>
        </w:trPr>
        <w:tc>
          <w:tcPr>
            <w:tcW w:w="1418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Lp.</w:t>
            </w:r>
          </w:p>
        </w:tc>
        <w:tc>
          <w:tcPr>
            <w:tcW w:w="2814" w:type="dxa"/>
          </w:tcPr>
          <w:p w:rsidR="00806E4A" w:rsidRPr="00724F05" w:rsidRDefault="00806E4A" w:rsidP="00234FC2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Nazwa podmiotu wnoszącego uwagę</w:t>
            </w:r>
          </w:p>
        </w:tc>
        <w:tc>
          <w:tcPr>
            <w:tcW w:w="1516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Treść uwagi</w:t>
            </w:r>
          </w:p>
        </w:tc>
        <w:tc>
          <w:tcPr>
            <w:tcW w:w="4082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 xml:space="preserve">Uwagi Wydziału </w:t>
            </w:r>
          </w:p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(w tym, czy zostały potwierdzone zarzuty lub argumenty uzasadniające brak możliwości zawarcia umowy na realizację zadania publicznego)</w:t>
            </w:r>
          </w:p>
        </w:tc>
      </w:tr>
      <w:tr w:rsidR="00806E4A" w:rsidRPr="00724F05" w:rsidTr="00724F05">
        <w:trPr>
          <w:trHeight w:val="450"/>
        </w:trPr>
        <w:tc>
          <w:tcPr>
            <w:tcW w:w="1418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 w:rsidTr="00724F05">
        <w:trPr>
          <w:trHeight w:val="450"/>
        </w:trPr>
        <w:tc>
          <w:tcPr>
            <w:tcW w:w="1418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2.</w:t>
            </w:r>
          </w:p>
        </w:tc>
        <w:tc>
          <w:tcPr>
            <w:tcW w:w="2814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 w:rsidTr="00724F05">
        <w:trPr>
          <w:trHeight w:val="450"/>
        </w:trPr>
        <w:tc>
          <w:tcPr>
            <w:tcW w:w="1418" w:type="dxa"/>
          </w:tcPr>
          <w:p w:rsidR="00806E4A" w:rsidRPr="00724F05" w:rsidRDefault="00806E4A" w:rsidP="00234FC2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…………..</w:t>
            </w:r>
          </w:p>
        </w:tc>
        <w:tc>
          <w:tcPr>
            <w:tcW w:w="2814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</w:tbl>
    <w:p w:rsidR="00806E4A" w:rsidRPr="00724F05" w:rsidRDefault="00806E4A" w:rsidP="006752C3">
      <w:pPr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Miejscowość, data……………</w:t>
      </w:r>
    </w:p>
    <w:p w:rsidR="00806E4A" w:rsidRPr="00724F05" w:rsidRDefault="00806E4A" w:rsidP="00BC4B41">
      <w:pPr>
        <w:ind w:left="4248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.......................................................</w:t>
      </w:r>
    </w:p>
    <w:p w:rsidR="00806E4A" w:rsidRPr="00724F05" w:rsidRDefault="00806E4A" w:rsidP="001020D9">
      <w:pPr>
        <w:ind w:left="3540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 xml:space="preserve"> (podpis pracownika dokonującego oceny)</w:t>
      </w:r>
    </w:p>
    <w:p w:rsidR="00806E4A" w:rsidRPr="00724F05" w:rsidRDefault="00806E4A" w:rsidP="00BC4B41">
      <w:pPr>
        <w:ind w:left="4248" w:firstLine="708"/>
        <w:rPr>
          <w:b/>
          <w:bCs/>
          <w:sz w:val="20"/>
          <w:szCs w:val="20"/>
        </w:rPr>
      </w:pPr>
    </w:p>
    <w:p w:rsidR="00806E4A" w:rsidRPr="00724F05" w:rsidRDefault="00806E4A" w:rsidP="00BC4B41">
      <w:pPr>
        <w:ind w:left="4248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.......................................................</w:t>
      </w:r>
    </w:p>
    <w:p w:rsidR="00806E4A" w:rsidRPr="00724F05" w:rsidRDefault="00806E4A" w:rsidP="00BC4B41">
      <w:pPr>
        <w:ind w:left="4956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(podpis Dyrektora Wydziału)</w:t>
      </w:r>
    </w:p>
    <w:sectPr w:rsidR="00806E4A" w:rsidRPr="00724F05" w:rsidSect="00724F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DejaVu Sans Condensed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764B"/>
    <w:multiLevelType w:val="hybridMultilevel"/>
    <w:tmpl w:val="9CC822A8"/>
    <w:lvl w:ilvl="0" w:tplc="973C69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8FA"/>
    <w:rsid w:val="0001487E"/>
    <w:rsid w:val="001020D9"/>
    <w:rsid w:val="0013517D"/>
    <w:rsid w:val="00181E5E"/>
    <w:rsid w:val="001A3977"/>
    <w:rsid w:val="00201280"/>
    <w:rsid w:val="002163B0"/>
    <w:rsid w:val="00234FC2"/>
    <w:rsid w:val="00260C79"/>
    <w:rsid w:val="003E3374"/>
    <w:rsid w:val="00490889"/>
    <w:rsid w:val="00566556"/>
    <w:rsid w:val="00610C1D"/>
    <w:rsid w:val="00646C8E"/>
    <w:rsid w:val="006646E8"/>
    <w:rsid w:val="006752C3"/>
    <w:rsid w:val="006B798F"/>
    <w:rsid w:val="006E245C"/>
    <w:rsid w:val="006F70EF"/>
    <w:rsid w:val="00724F05"/>
    <w:rsid w:val="00744850"/>
    <w:rsid w:val="007B12BA"/>
    <w:rsid w:val="00806E4A"/>
    <w:rsid w:val="00871E95"/>
    <w:rsid w:val="008978BE"/>
    <w:rsid w:val="009418FA"/>
    <w:rsid w:val="00A260AE"/>
    <w:rsid w:val="00A92672"/>
    <w:rsid w:val="00B31E80"/>
    <w:rsid w:val="00B65AE8"/>
    <w:rsid w:val="00BC4B41"/>
    <w:rsid w:val="00D54CC0"/>
    <w:rsid w:val="00D70C3A"/>
    <w:rsid w:val="00DF2FB2"/>
    <w:rsid w:val="00E20E84"/>
    <w:rsid w:val="00E50804"/>
    <w:rsid w:val="00FA0BDF"/>
    <w:rsid w:val="00FA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FC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234FC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E20E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0E84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0E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0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E8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252</Words>
  <Characters>1515</Characters>
  <Application>Microsoft Office Outlook</Application>
  <DocSecurity>0</DocSecurity>
  <Lines>0</Lines>
  <Paragraphs>0</Paragraphs>
  <ScaleCrop>false</ScaleCrop>
  <Company>Starostwo Powiatowe w Iławie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Sadowski</dc:creator>
  <cp:keywords/>
  <dc:description/>
  <cp:lastModifiedBy>srekawiecka</cp:lastModifiedBy>
  <cp:revision>9</cp:revision>
  <dcterms:created xsi:type="dcterms:W3CDTF">2015-03-09T19:59:00Z</dcterms:created>
  <dcterms:modified xsi:type="dcterms:W3CDTF">2015-07-01T06:25:00Z</dcterms:modified>
</cp:coreProperties>
</file>