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C06AA" w14:textId="77777777" w:rsidR="00127D1A" w:rsidRDefault="00127D1A" w:rsidP="0005030A">
      <w:pPr>
        <w:jc w:val="center"/>
        <w:rPr>
          <w:rFonts w:ascii="Arial" w:hAnsi="Arial" w:cs="Arial"/>
        </w:rPr>
      </w:pPr>
    </w:p>
    <w:p w14:paraId="4EA3ACF9" w14:textId="48D6CE10" w:rsidR="0005030A" w:rsidRDefault="0005030A" w:rsidP="0005030A">
      <w:pPr>
        <w:jc w:val="center"/>
        <w:rPr>
          <w:b/>
          <w:i/>
        </w:rPr>
      </w:pPr>
      <w:r>
        <w:rPr>
          <w:b/>
          <w:i/>
        </w:rPr>
        <w:t>UZASADNIENIE</w:t>
      </w:r>
    </w:p>
    <w:p w14:paraId="782FAC4A" w14:textId="77777777" w:rsidR="0005030A" w:rsidRDefault="0005030A" w:rsidP="0005030A">
      <w:pPr>
        <w:jc w:val="center"/>
        <w:rPr>
          <w:b/>
          <w:i/>
        </w:rPr>
      </w:pPr>
    </w:p>
    <w:p w14:paraId="57F178EF" w14:textId="63A419D5" w:rsidR="002D0C1D" w:rsidRDefault="00EE16B6" w:rsidP="00016B9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B6475">
        <w:rPr>
          <w:rFonts w:ascii="Arial" w:hAnsi="Arial" w:cs="Arial"/>
          <w:sz w:val="22"/>
          <w:szCs w:val="22"/>
        </w:rPr>
        <w:t>Podjęcie</w:t>
      </w:r>
      <w:r w:rsidR="00051F5D" w:rsidRPr="004B6475">
        <w:rPr>
          <w:rFonts w:ascii="Arial" w:hAnsi="Arial" w:cs="Arial"/>
          <w:sz w:val="22"/>
          <w:szCs w:val="22"/>
        </w:rPr>
        <w:t xml:space="preserve"> zmiany do </w:t>
      </w:r>
      <w:r w:rsidR="0005030A" w:rsidRPr="004B6475">
        <w:rPr>
          <w:rFonts w:ascii="Arial" w:hAnsi="Arial" w:cs="Arial"/>
          <w:sz w:val="22"/>
          <w:szCs w:val="22"/>
        </w:rPr>
        <w:t xml:space="preserve">uchwały w sprawie </w:t>
      </w:r>
      <w:r w:rsidR="00885325" w:rsidRPr="004B6475">
        <w:rPr>
          <w:rFonts w:ascii="Arial" w:hAnsi="Arial" w:cs="Arial"/>
          <w:bCs/>
          <w:sz w:val="22"/>
          <w:szCs w:val="22"/>
        </w:rPr>
        <w:t xml:space="preserve">tygodniowego wymiaru zajęć niektórych nauczycieli oraz zasad zaliczania do wymiaru godzin poszczególnych zajęć w kształceniu zaocznym </w:t>
      </w:r>
      <w:r w:rsidR="0005030A" w:rsidRPr="004B6475">
        <w:rPr>
          <w:rFonts w:ascii="Arial" w:hAnsi="Arial" w:cs="Arial"/>
          <w:sz w:val="22"/>
          <w:szCs w:val="22"/>
        </w:rPr>
        <w:t xml:space="preserve">wynika z konieczności dostosowania aktów prawa miejscowego do nowych regulacji wprowadzonych </w:t>
      </w:r>
      <w:r w:rsidR="00780E88">
        <w:rPr>
          <w:rFonts w:ascii="Arial" w:hAnsi="Arial" w:cs="Arial"/>
          <w:sz w:val="22"/>
          <w:szCs w:val="22"/>
        </w:rPr>
        <w:t xml:space="preserve">art. 2 pkt 1 </w:t>
      </w:r>
      <w:r w:rsidR="00B85E28" w:rsidRPr="004B6475">
        <w:rPr>
          <w:rFonts w:ascii="Arial" w:hAnsi="Arial" w:cs="Arial"/>
          <w:sz w:val="22"/>
          <w:szCs w:val="22"/>
        </w:rPr>
        <w:t>ustawy</w:t>
      </w:r>
      <w:r w:rsidR="0005030A" w:rsidRPr="004B6475">
        <w:rPr>
          <w:rFonts w:ascii="Arial" w:hAnsi="Arial" w:cs="Arial"/>
          <w:sz w:val="22"/>
          <w:szCs w:val="22"/>
        </w:rPr>
        <w:t xml:space="preserve"> </w:t>
      </w:r>
      <w:r w:rsidR="00885325" w:rsidRPr="004B6475">
        <w:rPr>
          <w:rFonts w:ascii="Arial" w:hAnsi="Arial" w:cs="Arial"/>
          <w:sz w:val="22"/>
          <w:szCs w:val="22"/>
        </w:rPr>
        <w:br/>
      </w:r>
      <w:r w:rsidR="0005030A" w:rsidRPr="004B6475">
        <w:rPr>
          <w:rFonts w:ascii="Arial" w:hAnsi="Arial" w:cs="Arial"/>
          <w:sz w:val="22"/>
          <w:szCs w:val="22"/>
        </w:rPr>
        <w:t>z dnia</w:t>
      </w:r>
      <w:r w:rsidR="0006521E">
        <w:rPr>
          <w:rFonts w:ascii="Arial" w:hAnsi="Arial" w:cs="Arial"/>
          <w:sz w:val="22"/>
          <w:szCs w:val="22"/>
        </w:rPr>
        <w:t xml:space="preserve"> 12 maja 2022 r. o zmianie ustawy o systemie oświa</w:t>
      </w:r>
      <w:r w:rsidR="00EF7A3B">
        <w:rPr>
          <w:rFonts w:ascii="Arial" w:hAnsi="Arial" w:cs="Arial"/>
          <w:sz w:val="22"/>
          <w:szCs w:val="22"/>
        </w:rPr>
        <w:t>ty oraz niektórych innych ustaw</w:t>
      </w:r>
      <w:r w:rsidR="00877253">
        <w:rPr>
          <w:rFonts w:ascii="Arial" w:hAnsi="Arial" w:cs="Arial"/>
          <w:sz w:val="22"/>
          <w:szCs w:val="22"/>
        </w:rPr>
        <w:t xml:space="preserve"> (Dz. U. </w:t>
      </w:r>
      <w:r w:rsidR="009D4B4D">
        <w:rPr>
          <w:rFonts w:ascii="Arial" w:hAnsi="Arial" w:cs="Arial"/>
          <w:sz w:val="22"/>
          <w:szCs w:val="22"/>
        </w:rPr>
        <w:br/>
      </w:r>
      <w:r w:rsidR="00877253">
        <w:rPr>
          <w:rFonts w:ascii="Arial" w:hAnsi="Arial" w:cs="Arial"/>
          <w:sz w:val="22"/>
          <w:szCs w:val="22"/>
        </w:rPr>
        <w:t xml:space="preserve">z 2022 r.  poz. 1116). </w:t>
      </w:r>
    </w:p>
    <w:p w14:paraId="65B951F2" w14:textId="5E67D711" w:rsidR="00CC21F1" w:rsidRPr="0006521E" w:rsidRDefault="004F4C5B" w:rsidP="00016B9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dotyczy</w:t>
      </w:r>
      <w:r w:rsidR="00016B95">
        <w:rPr>
          <w:rFonts w:ascii="Arial" w:hAnsi="Arial" w:cs="Arial"/>
          <w:sz w:val="22"/>
          <w:szCs w:val="22"/>
        </w:rPr>
        <w:t xml:space="preserve"> określenia</w:t>
      </w:r>
      <w:r w:rsidR="00CC21F1" w:rsidRPr="004B6475">
        <w:rPr>
          <w:rFonts w:ascii="Arial" w:hAnsi="Arial" w:cs="Arial"/>
          <w:sz w:val="22"/>
          <w:szCs w:val="22"/>
        </w:rPr>
        <w:t xml:space="preserve"> </w:t>
      </w:r>
      <w:r w:rsidR="00016B95">
        <w:rPr>
          <w:rFonts w:ascii="Arial" w:hAnsi="Arial" w:cs="Arial"/>
          <w:sz w:val="22"/>
          <w:szCs w:val="22"/>
        </w:rPr>
        <w:t xml:space="preserve">przez organ prowadzący szkołę lub placówkę </w:t>
      </w:r>
      <w:r w:rsidR="00CC21F1" w:rsidRPr="004B6475">
        <w:rPr>
          <w:rFonts w:ascii="Arial" w:hAnsi="Arial" w:cs="Arial"/>
          <w:sz w:val="22"/>
          <w:szCs w:val="22"/>
        </w:rPr>
        <w:t>obowiązkow</w:t>
      </w:r>
      <w:r w:rsidR="0013568F">
        <w:rPr>
          <w:rFonts w:ascii="Arial" w:hAnsi="Arial" w:cs="Arial"/>
          <w:sz w:val="22"/>
          <w:szCs w:val="22"/>
        </w:rPr>
        <w:t>ego tygodniowego wymiaru godzin</w:t>
      </w:r>
      <w:r w:rsidR="004F2679">
        <w:rPr>
          <w:rFonts w:ascii="Arial" w:hAnsi="Arial" w:cs="Arial"/>
          <w:sz w:val="22"/>
          <w:szCs w:val="22"/>
        </w:rPr>
        <w:t xml:space="preserve"> dla </w:t>
      </w:r>
      <w:r w:rsidR="0006521E">
        <w:rPr>
          <w:rFonts w:ascii="Arial" w:hAnsi="Arial" w:cs="Arial"/>
          <w:sz w:val="22"/>
          <w:szCs w:val="22"/>
        </w:rPr>
        <w:t>pedagogów specjalnych</w:t>
      </w:r>
      <w:r>
        <w:rPr>
          <w:rFonts w:ascii="Arial" w:hAnsi="Arial" w:cs="Arial"/>
          <w:sz w:val="22"/>
          <w:szCs w:val="22"/>
        </w:rPr>
        <w:t xml:space="preserve">. </w:t>
      </w:r>
      <w:r w:rsidR="0006521E">
        <w:rPr>
          <w:rFonts w:ascii="Arial" w:hAnsi="Arial" w:cs="Arial"/>
          <w:sz w:val="22"/>
          <w:szCs w:val="22"/>
        </w:rPr>
        <w:t>W</w:t>
      </w:r>
      <w:r w:rsidR="004F2679">
        <w:rPr>
          <w:rFonts w:ascii="Arial" w:hAnsi="Arial" w:cs="Arial"/>
          <w:sz w:val="22"/>
          <w:szCs w:val="22"/>
        </w:rPr>
        <w:t>ymiar ten ni</w:t>
      </w:r>
      <w:r w:rsidR="0013568F">
        <w:rPr>
          <w:rFonts w:ascii="Arial" w:hAnsi="Arial" w:cs="Arial"/>
          <w:sz w:val="22"/>
          <w:szCs w:val="22"/>
        </w:rPr>
        <w:t xml:space="preserve">e </w:t>
      </w:r>
      <w:r w:rsidR="0006521E">
        <w:rPr>
          <w:rFonts w:ascii="Arial" w:hAnsi="Arial" w:cs="Arial"/>
          <w:sz w:val="22"/>
          <w:szCs w:val="22"/>
        </w:rPr>
        <w:t>może przekraczać 22</w:t>
      </w:r>
      <w:r w:rsidR="004F2679">
        <w:rPr>
          <w:rFonts w:ascii="Arial" w:hAnsi="Arial" w:cs="Arial"/>
          <w:sz w:val="22"/>
          <w:szCs w:val="22"/>
        </w:rPr>
        <w:t xml:space="preserve"> godzin.</w:t>
      </w:r>
      <w:r w:rsidR="00872161">
        <w:rPr>
          <w:rFonts w:ascii="Arial" w:hAnsi="Arial" w:cs="Arial"/>
          <w:sz w:val="22"/>
          <w:szCs w:val="22"/>
        </w:rPr>
        <w:t xml:space="preserve"> </w:t>
      </w:r>
      <w:r w:rsidR="0006521E">
        <w:rPr>
          <w:rFonts w:ascii="Arial" w:hAnsi="Arial" w:cs="Arial"/>
          <w:sz w:val="22"/>
          <w:szCs w:val="22"/>
        </w:rPr>
        <w:t xml:space="preserve"> </w:t>
      </w:r>
      <w:r w:rsidR="00877253">
        <w:rPr>
          <w:rFonts w:ascii="Arial" w:hAnsi="Arial" w:cs="Arial"/>
          <w:sz w:val="22"/>
          <w:szCs w:val="22"/>
        </w:rPr>
        <w:t xml:space="preserve">Wynika to  </w:t>
      </w:r>
      <w:r w:rsidR="00877253" w:rsidRPr="004B6475">
        <w:rPr>
          <w:rFonts w:ascii="Arial" w:hAnsi="Arial" w:cs="Arial"/>
          <w:bCs/>
          <w:sz w:val="22"/>
          <w:szCs w:val="22"/>
        </w:rPr>
        <w:t>z</w:t>
      </w:r>
      <w:r w:rsidR="00877253">
        <w:rPr>
          <w:rFonts w:ascii="Arial" w:hAnsi="Arial" w:cs="Arial"/>
          <w:sz w:val="22"/>
          <w:szCs w:val="22"/>
        </w:rPr>
        <w:t xml:space="preserve"> art. 42 ust. 7 </w:t>
      </w:r>
      <w:r w:rsidR="002D0C1D">
        <w:rPr>
          <w:rFonts w:ascii="Arial" w:hAnsi="Arial" w:cs="Arial"/>
          <w:sz w:val="22"/>
          <w:szCs w:val="22"/>
        </w:rPr>
        <w:t xml:space="preserve">pkt 3 </w:t>
      </w:r>
      <w:r w:rsidR="00877253">
        <w:rPr>
          <w:rFonts w:ascii="Arial" w:hAnsi="Arial" w:cs="Arial"/>
          <w:sz w:val="22"/>
          <w:szCs w:val="22"/>
        </w:rPr>
        <w:t>lit. b ustawy z 26 stycznia 1982 r. Karta Nauczyciela</w:t>
      </w:r>
      <w:r w:rsidR="002D0C1D">
        <w:rPr>
          <w:rFonts w:ascii="Arial" w:hAnsi="Arial" w:cs="Arial"/>
          <w:sz w:val="22"/>
          <w:szCs w:val="22"/>
        </w:rPr>
        <w:t xml:space="preserve"> po zmianie  obowiązującej od 27 maja 2022 r. </w:t>
      </w:r>
    </w:p>
    <w:p w14:paraId="1189AB0D" w14:textId="5C9ACB19" w:rsidR="009755F9" w:rsidRPr="004B6475" w:rsidRDefault="00723B25" w:rsidP="006B1B0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B6475">
        <w:rPr>
          <w:rFonts w:ascii="Arial" w:hAnsi="Arial" w:cs="Arial"/>
          <w:sz w:val="22"/>
          <w:szCs w:val="22"/>
        </w:rPr>
        <w:t>Zgodnie z art. 19 ust. 2</w:t>
      </w:r>
      <w:r w:rsidR="0005030A" w:rsidRPr="004B6475">
        <w:rPr>
          <w:rFonts w:ascii="Arial" w:hAnsi="Arial" w:cs="Arial"/>
          <w:sz w:val="22"/>
          <w:szCs w:val="22"/>
        </w:rPr>
        <w:t xml:space="preserve"> ustawy z dnia 23 maja 1991 roku o związkach zawodowych</w:t>
      </w:r>
      <w:r w:rsidR="00EE16B6" w:rsidRPr="004B6475">
        <w:rPr>
          <w:rFonts w:ascii="Arial" w:hAnsi="Arial" w:cs="Arial"/>
          <w:sz w:val="22"/>
          <w:szCs w:val="22"/>
        </w:rPr>
        <w:br/>
      </w:r>
      <w:r w:rsidR="0013568F">
        <w:rPr>
          <w:rFonts w:ascii="Arial" w:hAnsi="Arial" w:cs="Arial"/>
          <w:sz w:val="22"/>
          <w:szCs w:val="22"/>
        </w:rPr>
        <w:t>projekt uchwały został</w:t>
      </w:r>
      <w:r w:rsidR="00E463D9" w:rsidRPr="004B6475">
        <w:rPr>
          <w:rFonts w:ascii="Arial" w:hAnsi="Arial" w:cs="Arial"/>
          <w:sz w:val="22"/>
          <w:szCs w:val="22"/>
        </w:rPr>
        <w:t xml:space="preserve"> </w:t>
      </w:r>
      <w:r w:rsidR="004321A5">
        <w:rPr>
          <w:rFonts w:ascii="Arial" w:hAnsi="Arial" w:cs="Arial"/>
          <w:sz w:val="22"/>
          <w:szCs w:val="22"/>
        </w:rPr>
        <w:t xml:space="preserve">pozytywnie </w:t>
      </w:r>
      <w:r w:rsidR="00E463D9" w:rsidRPr="004B6475">
        <w:rPr>
          <w:rFonts w:ascii="Arial" w:hAnsi="Arial" w:cs="Arial"/>
          <w:sz w:val="22"/>
          <w:szCs w:val="22"/>
        </w:rPr>
        <w:t>zaop</w:t>
      </w:r>
      <w:r w:rsidR="00FF6BB0">
        <w:rPr>
          <w:rFonts w:ascii="Arial" w:hAnsi="Arial" w:cs="Arial"/>
          <w:sz w:val="22"/>
          <w:szCs w:val="22"/>
        </w:rPr>
        <w:t>iniowany przez związki zawodowe.</w:t>
      </w:r>
    </w:p>
    <w:p w14:paraId="6973C80B" w14:textId="457D5F01" w:rsidR="009755F9" w:rsidRPr="004B6475" w:rsidRDefault="004B6475" w:rsidP="004B647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B6475">
        <w:rPr>
          <w:rFonts w:ascii="Arial" w:hAnsi="Arial" w:cs="Arial"/>
          <w:sz w:val="22"/>
          <w:szCs w:val="22"/>
        </w:rPr>
        <w:t>Projekt uchwały zgodnie z obowiązującymi przepisami prawa podlegał konsultacjom społecznym, które przepr</w:t>
      </w:r>
      <w:r w:rsidR="00355CD7">
        <w:rPr>
          <w:rFonts w:ascii="Arial" w:hAnsi="Arial" w:cs="Arial"/>
          <w:sz w:val="22"/>
          <w:szCs w:val="22"/>
        </w:rPr>
        <w:t xml:space="preserve">owadzono w terminie </w:t>
      </w:r>
      <w:r w:rsidR="00AC725E">
        <w:rPr>
          <w:rFonts w:ascii="Arial" w:hAnsi="Arial" w:cs="Arial"/>
          <w:sz w:val="22"/>
          <w:szCs w:val="22"/>
        </w:rPr>
        <w:t xml:space="preserve"> 9 czerwca </w:t>
      </w:r>
      <w:r w:rsidR="005C0F5C">
        <w:rPr>
          <w:rFonts w:ascii="Arial" w:hAnsi="Arial" w:cs="Arial"/>
          <w:sz w:val="22"/>
          <w:szCs w:val="22"/>
        </w:rPr>
        <w:t>2</w:t>
      </w:r>
      <w:r w:rsidR="0006521E">
        <w:rPr>
          <w:rFonts w:ascii="Arial" w:hAnsi="Arial" w:cs="Arial"/>
          <w:sz w:val="22"/>
          <w:szCs w:val="22"/>
        </w:rPr>
        <w:t>022</w:t>
      </w:r>
      <w:r w:rsidR="0013568F">
        <w:rPr>
          <w:rFonts w:ascii="Arial" w:hAnsi="Arial" w:cs="Arial"/>
          <w:sz w:val="22"/>
          <w:szCs w:val="22"/>
        </w:rPr>
        <w:t xml:space="preserve"> r.</w:t>
      </w:r>
      <w:r w:rsidR="005C0F5C">
        <w:rPr>
          <w:rFonts w:ascii="Arial" w:hAnsi="Arial" w:cs="Arial"/>
          <w:sz w:val="22"/>
          <w:szCs w:val="22"/>
        </w:rPr>
        <w:t xml:space="preserve"> </w:t>
      </w:r>
      <w:r w:rsidR="00AC725E">
        <w:rPr>
          <w:rFonts w:ascii="Arial" w:hAnsi="Arial" w:cs="Arial"/>
          <w:sz w:val="22"/>
          <w:szCs w:val="22"/>
        </w:rPr>
        <w:t xml:space="preserve">– 15 czerwca </w:t>
      </w:r>
      <w:r w:rsidR="0006521E">
        <w:rPr>
          <w:rFonts w:ascii="Arial" w:hAnsi="Arial" w:cs="Arial"/>
          <w:sz w:val="22"/>
          <w:szCs w:val="22"/>
        </w:rPr>
        <w:t>2022</w:t>
      </w:r>
      <w:r w:rsidR="005C0F5C">
        <w:rPr>
          <w:rFonts w:ascii="Arial" w:hAnsi="Arial" w:cs="Arial"/>
          <w:sz w:val="22"/>
          <w:szCs w:val="22"/>
        </w:rPr>
        <w:t xml:space="preserve"> r. </w:t>
      </w:r>
      <w:r w:rsidRPr="004B6475">
        <w:rPr>
          <w:rFonts w:ascii="Arial" w:hAnsi="Arial" w:cs="Arial"/>
          <w:sz w:val="22"/>
          <w:szCs w:val="22"/>
        </w:rPr>
        <w:t>W wyznaczonym terminie przeprowadzenia konsultacji nie</w:t>
      </w:r>
      <w:r w:rsidR="00A65224">
        <w:rPr>
          <w:rFonts w:ascii="Arial" w:hAnsi="Arial" w:cs="Arial"/>
          <w:sz w:val="22"/>
          <w:szCs w:val="22"/>
        </w:rPr>
        <w:t xml:space="preserve"> zgłoszono żadnych uwag i propozycji zmian</w:t>
      </w:r>
      <w:r w:rsidRPr="004B6475">
        <w:rPr>
          <w:rFonts w:ascii="Arial" w:hAnsi="Arial" w:cs="Arial"/>
          <w:sz w:val="22"/>
          <w:szCs w:val="22"/>
        </w:rPr>
        <w:t xml:space="preserve"> do projek</w:t>
      </w:r>
      <w:r w:rsidR="005C0F5C">
        <w:rPr>
          <w:rFonts w:ascii="Arial" w:hAnsi="Arial" w:cs="Arial"/>
          <w:sz w:val="22"/>
          <w:szCs w:val="22"/>
        </w:rPr>
        <w:t xml:space="preserve">tu uchwały Rady Powiatu </w:t>
      </w:r>
      <w:r w:rsidRPr="004B6475">
        <w:rPr>
          <w:rFonts w:ascii="Arial" w:hAnsi="Arial" w:cs="Arial"/>
          <w:sz w:val="22"/>
          <w:szCs w:val="22"/>
        </w:rPr>
        <w:t>Iławskiego</w:t>
      </w:r>
      <w:r w:rsidRPr="004B647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zmieniającej</w:t>
      </w:r>
      <w:r w:rsidRPr="004B6475">
        <w:rPr>
          <w:rFonts w:ascii="Arial" w:hAnsi="Arial" w:cs="Arial"/>
          <w:sz w:val="22"/>
          <w:szCs w:val="22"/>
        </w:rPr>
        <w:t xml:space="preserve"> uchwałę </w:t>
      </w:r>
      <w:r w:rsidR="00B9787C">
        <w:rPr>
          <w:rFonts w:ascii="Arial" w:hAnsi="Arial" w:cs="Arial"/>
          <w:sz w:val="22"/>
          <w:szCs w:val="22"/>
        </w:rPr>
        <w:t xml:space="preserve">w </w:t>
      </w:r>
      <w:bookmarkStart w:id="0" w:name="_GoBack"/>
      <w:bookmarkEnd w:id="0"/>
      <w:r w:rsidR="009755F9" w:rsidRPr="004B6475">
        <w:rPr>
          <w:rFonts w:ascii="Arial" w:hAnsi="Arial" w:cs="Arial"/>
          <w:sz w:val="22"/>
          <w:szCs w:val="22"/>
        </w:rPr>
        <w:t>sprawie </w:t>
      </w:r>
      <w:r w:rsidR="009755F9" w:rsidRPr="004B6475">
        <w:rPr>
          <w:rFonts w:ascii="Arial" w:hAnsi="Arial" w:cs="Arial"/>
          <w:bCs/>
          <w:sz w:val="22"/>
          <w:szCs w:val="22"/>
        </w:rPr>
        <w:t>tygodniowego wymiaru zajęć niektórych nauczycieli oraz zasad zaliczania do wymiaru godzin poszczególnych zajęć w kształceniu zaocznym.</w:t>
      </w:r>
    </w:p>
    <w:p w14:paraId="19CE424A" w14:textId="77777777" w:rsidR="0005030A" w:rsidRDefault="0005030A" w:rsidP="008853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D1C0C4" w14:textId="77777777" w:rsidR="00C96440" w:rsidRDefault="00C96440" w:rsidP="008853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DCD54D" w14:textId="77777777" w:rsidR="00C96440" w:rsidRDefault="00C96440" w:rsidP="008853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FEFCA5B" w14:textId="77777777" w:rsidR="00C96440" w:rsidRDefault="00C96440" w:rsidP="008853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32E7AA" w14:textId="77777777" w:rsidR="00C96440" w:rsidRDefault="00C96440" w:rsidP="008853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EE4018" w14:textId="77777777" w:rsidR="00C96440" w:rsidRDefault="00C96440" w:rsidP="008853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1DC2AB" w14:textId="77777777" w:rsidR="00C96440" w:rsidRDefault="00C96440" w:rsidP="008853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7C1EDD1" w14:textId="77777777" w:rsidR="00C96440" w:rsidRDefault="00C96440" w:rsidP="008853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CD40A4" w14:textId="77777777" w:rsidR="00C96440" w:rsidRDefault="00C96440" w:rsidP="008853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35CBFD" w14:textId="77777777" w:rsidR="00C96440" w:rsidRDefault="00C96440" w:rsidP="008853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0DF7EDA" w14:textId="77777777" w:rsidR="00C96440" w:rsidRDefault="00C96440" w:rsidP="008853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125826" w14:textId="77777777" w:rsidR="00C96440" w:rsidRDefault="00C96440" w:rsidP="008853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CC734F" w14:textId="77777777" w:rsidR="00C96440" w:rsidRDefault="00C96440" w:rsidP="008853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1707ECF" w14:textId="77777777" w:rsidR="00C96440" w:rsidRDefault="00C96440" w:rsidP="008853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BD8E42" w14:textId="77777777" w:rsidR="00C96440" w:rsidRDefault="00C96440" w:rsidP="008853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A07699F" w14:textId="77777777" w:rsidR="00C96440" w:rsidRDefault="00C96440" w:rsidP="008853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6BC51E" w14:textId="77777777" w:rsidR="00C96440" w:rsidRDefault="00C96440" w:rsidP="008853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75C6E5" w14:textId="77777777" w:rsidR="00C96440" w:rsidRDefault="00C96440" w:rsidP="008853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5C2577" w14:textId="77777777" w:rsidR="00C96440" w:rsidRDefault="00C96440" w:rsidP="008853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16441D" w14:textId="77777777" w:rsidR="00C96440" w:rsidRPr="005445F7" w:rsidRDefault="00C96440" w:rsidP="00C964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sectPr w:rsidR="00C96440" w:rsidRPr="005445F7" w:rsidSect="00D5602A">
      <w:pgSz w:w="12240" w:h="15840"/>
      <w:pgMar w:top="907" w:right="851" w:bottom="1077" w:left="102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0FE5"/>
    <w:multiLevelType w:val="hybridMultilevel"/>
    <w:tmpl w:val="CB24B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207C"/>
    <w:multiLevelType w:val="hybridMultilevel"/>
    <w:tmpl w:val="1DFE217C"/>
    <w:lvl w:ilvl="0" w:tplc="95E86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41AD4"/>
    <w:multiLevelType w:val="hybridMultilevel"/>
    <w:tmpl w:val="4CC8F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669A"/>
    <w:multiLevelType w:val="hybridMultilevel"/>
    <w:tmpl w:val="F5487C72"/>
    <w:lvl w:ilvl="0" w:tplc="B25ACF82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4E0EAC"/>
    <w:multiLevelType w:val="hybridMultilevel"/>
    <w:tmpl w:val="0934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10555"/>
    <w:multiLevelType w:val="hybridMultilevel"/>
    <w:tmpl w:val="ABF2E3AE"/>
    <w:lvl w:ilvl="0" w:tplc="FAA06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E248E0"/>
    <w:multiLevelType w:val="hybridMultilevel"/>
    <w:tmpl w:val="A4668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B3193"/>
    <w:multiLevelType w:val="hybridMultilevel"/>
    <w:tmpl w:val="E40AE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E5C78"/>
    <w:multiLevelType w:val="hybridMultilevel"/>
    <w:tmpl w:val="48622D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0A1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97318F"/>
    <w:multiLevelType w:val="hybridMultilevel"/>
    <w:tmpl w:val="4E28B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B3237"/>
    <w:multiLevelType w:val="hybridMultilevel"/>
    <w:tmpl w:val="3208B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D6C8C"/>
    <w:multiLevelType w:val="hybridMultilevel"/>
    <w:tmpl w:val="5150E20A"/>
    <w:lvl w:ilvl="0" w:tplc="95E86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09"/>
    <w:rsid w:val="00016B95"/>
    <w:rsid w:val="000176E5"/>
    <w:rsid w:val="0002545E"/>
    <w:rsid w:val="0005030A"/>
    <w:rsid w:val="00051F5D"/>
    <w:rsid w:val="0006521E"/>
    <w:rsid w:val="000A053E"/>
    <w:rsid w:val="000A2394"/>
    <w:rsid w:val="000B3FCE"/>
    <w:rsid w:val="000B68F0"/>
    <w:rsid w:val="000D3857"/>
    <w:rsid w:val="000E64F8"/>
    <w:rsid w:val="000F2FDA"/>
    <w:rsid w:val="00127D1A"/>
    <w:rsid w:val="0013164D"/>
    <w:rsid w:val="0013180D"/>
    <w:rsid w:val="00134D0D"/>
    <w:rsid w:val="0013568F"/>
    <w:rsid w:val="00135975"/>
    <w:rsid w:val="00152E91"/>
    <w:rsid w:val="00162E37"/>
    <w:rsid w:val="00174F53"/>
    <w:rsid w:val="001B492A"/>
    <w:rsid w:val="001B4A46"/>
    <w:rsid w:val="001D1486"/>
    <w:rsid w:val="001F7576"/>
    <w:rsid w:val="002A4B81"/>
    <w:rsid w:val="002D0C1D"/>
    <w:rsid w:val="002E69B8"/>
    <w:rsid w:val="002F5BF5"/>
    <w:rsid w:val="00350C7A"/>
    <w:rsid w:val="00355CD7"/>
    <w:rsid w:val="00381CAE"/>
    <w:rsid w:val="00393826"/>
    <w:rsid w:val="00394597"/>
    <w:rsid w:val="003A1148"/>
    <w:rsid w:val="003F7EBF"/>
    <w:rsid w:val="00404734"/>
    <w:rsid w:val="004321A5"/>
    <w:rsid w:val="004A3D35"/>
    <w:rsid w:val="004B6475"/>
    <w:rsid w:val="004C6D27"/>
    <w:rsid w:val="004D194C"/>
    <w:rsid w:val="004D22CF"/>
    <w:rsid w:val="004F2679"/>
    <w:rsid w:val="004F4C5B"/>
    <w:rsid w:val="00500B09"/>
    <w:rsid w:val="00527492"/>
    <w:rsid w:val="00531545"/>
    <w:rsid w:val="00532065"/>
    <w:rsid w:val="005445F7"/>
    <w:rsid w:val="005446FE"/>
    <w:rsid w:val="00552734"/>
    <w:rsid w:val="005660F1"/>
    <w:rsid w:val="00567E28"/>
    <w:rsid w:val="00586515"/>
    <w:rsid w:val="005C0F5C"/>
    <w:rsid w:val="005C5405"/>
    <w:rsid w:val="005D2148"/>
    <w:rsid w:val="005D27A1"/>
    <w:rsid w:val="005F24E4"/>
    <w:rsid w:val="00601AA9"/>
    <w:rsid w:val="00622CF7"/>
    <w:rsid w:val="0062582E"/>
    <w:rsid w:val="0063274D"/>
    <w:rsid w:val="00633E86"/>
    <w:rsid w:val="00634B1F"/>
    <w:rsid w:val="0065332F"/>
    <w:rsid w:val="0069787F"/>
    <w:rsid w:val="006A0C14"/>
    <w:rsid w:val="006A261B"/>
    <w:rsid w:val="006B1B00"/>
    <w:rsid w:val="006D415B"/>
    <w:rsid w:val="00703A3E"/>
    <w:rsid w:val="00703DCC"/>
    <w:rsid w:val="007056A6"/>
    <w:rsid w:val="00705F65"/>
    <w:rsid w:val="00723B25"/>
    <w:rsid w:val="00755E8D"/>
    <w:rsid w:val="007644AB"/>
    <w:rsid w:val="00775C16"/>
    <w:rsid w:val="00780E88"/>
    <w:rsid w:val="00791ABA"/>
    <w:rsid w:val="007C19EF"/>
    <w:rsid w:val="007C1BAD"/>
    <w:rsid w:val="007C2B98"/>
    <w:rsid w:val="007C4F07"/>
    <w:rsid w:val="008277C0"/>
    <w:rsid w:val="00872161"/>
    <w:rsid w:val="00877253"/>
    <w:rsid w:val="00885325"/>
    <w:rsid w:val="008A473F"/>
    <w:rsid w:val="008B0D6D"/>
    <w:rsid w:val="008B168A"/>
    <w:rsid w:val="008D0DF5"/>
    <w:rsid w:val="008D39AB"/>
    <w:rsid w:val="008F21F4"/>
    <w:rsid w:val="009004B8"/>
    <w:rsid w:val="0094004E"/>
    <w:rsid w:val="00945BAC"/>
    <w:rsid w:val="00974B0E"/>
    <w:rsid w:val="009755F9"/>
    <w:rsid w:val="00977C09"/>
    <w:rsid w:val="00986CBA"/>
    <w:rsid w:val="009C48B7"/>
    <w:rsid w:val="009D4B4D"/>
    <w:rsid w:val="009D56FC"/>
    <w:rsid w:val="00A04796"/>
    <w:rsid w:val="00A10244"/>
    <w:rsid w:val="00A15AFC"/>
    <w:rsid w:val="00A455D7"/>
    <w:rsid w:val="00A46A7D"/>
    <w:rsid w:val="00A60FF4"/>
    <w:rsid w:val="00A65224"/>
    <w:rsid w:val="00A7231C"/>
    <w:rsid w:val="00A86047"/>
    <w:rsid w:val="00AA5418"/>
    <w:rsid w:val="00AB2B92"/>
    <w:rsid w:val="00AC14F1"/>
    <w:rsid w:val="00AC3011"/>
    <w:rsid w:val="00AC725E"/>
    <w:rsid w:val="00AD10B3"/>
    <w:rsid w:val="00AF03C7"/>
    <w:rsid w:val="00B12781"/>
    <w:rsid w:val="00B26D21"/>
    <w:rsid w:val="00B33642"/>
    <w:rsid w:val="00B40434"/>
    <w:rsid w:val="00B85E28"/>
    <w:rsid w:val="00B9787C"/>
    <w:rsid w:val="00BB0910"/>
    <w:rsid w:val="00BB1857"/>
    <w:rsid w:val="00BB483B"/>
    <w:rsid w:val="00BE4934"/>
    <w:rsid w:val="00C52DB9"/>
    <w:rsid w:val="00C82F8B"/>
    <w:rsid w:val="00C92E5F"/>
    <w:rsid w:val="00C96440"/>
    <w:rsid w:val="00CA6A51"/>
    <w:rsid w:val="00CB66AA"/>
    <w:rsid w:val="00CC21F1"/>
    <w:rsid w:val="00CC7B88"/>
    <w:rsid w:val="00CD4639"/>
    <w:rsid w:val="00CF0D1C"/>
    <w:rsid w:val="00D05264"/>
    <w:rsid w:val="00D05A45"/>
    <w:rsid w:val="00D20E5A"/>
    <w:rsid w:val="00D525BE"/>
    <w:rsid w:val="00D5602A"/>
    <w:rsid w:val="00D63B9D"/>
    <w:rsid w:val="00D83306"/>
    <w:rsid w:val="00E01058"/>
    <w:rsid w:val="00E03042"/>
    <w:rsid w:val="00E463D9"/>
    <w:rsid w:val="00E578B5"/>
    <w:rsid w:val="00ED4B36"/>
    <w:rsid w:val="00ED66F7"/>
    <w:rsid w:val="00EE16B6"/>
    <w:rsid w:val="00EF7A3B"/>
    <w:rsid w:val="00F03AA0"/>
    <w:rsid w:val="00F2163D"/>
    <w:rsid w:val="00F31DC8"/>
    <w:rsid w:val="00F66E5D"/>
    <w:rsid w:val="00F71E8C"/>
    <w:rsid w:val="00F72D37"/>
    <w:rsid w:val="00F73126"/>
    <w:rsid w:val="00F758CF"/>
    <w:rsid w:val="00F82692"/>
    <w:rsid w:val="00F95A2E"/>
    <w:rsid w:val="00FD3A7E"/>
    <w:rsid w:val="00FE5F65"/>
    <w:rsid w:val="00FF4402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BFA6A"/>
  <w15:chartTrackingRefBased/>
  <w15:docId w15:val="{BB680EB3-31B1-4A88-843E-A912C6B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95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04B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rsid w:val="0005030A"/>
  </w:style>
  <w:style w:type="character" w:customStyle="1" w:styleId="ng-scope">
    <w:name w:val="ng-scope"/>
    <w:rsid w:val="0005030A"/>
  </w:style>
  <w:style w:type="character" w:customStyle="1" w:styleId="fn-ref">
    <w:name w:val="fn-ref"/>
    <w:rsid w:val="00B8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966/ 2005</vt:lpstr>
    </vt:vector>
  </TitlesOfParts>
  <Company>Starostwo Powiatowe Iława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966/ 2005</dc:title>
  <dc:subject/>
  <dc:creator>Tomasz Gamalski</dc:creator>
  <cp:keywords/>
  <cp:lastModifiedBy>Dorota Karkut</cp:lastModifiedBy>
  <cp:revision>12</cp:revision>
  <cp:lastPrinted>2022-07-04T09:44:00Z</cp:lastPrinted>
  <dcterms:created xsi:type="dcterms:W3CDTF">2022-05-31T08:48:00Z</dcterms:created>
  <dcterms:modified xsi:type="dcterms:W3CDTF">2022-07-05T06:08:00Z</dcterms:modified>
</cp:coreProperties>
</file>