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FB09" w14:textId="657D43DF" w:rsidR="00F21C89" w:rsidRPr="00E22584" w:rsidRDefault="00A16DE8" w:rsidP="00F21C89">
      <w:pPr>
        <w:jc w:val="center"/>
        <w:rPr>
          <w:b/>
          <w:bCs/>
          <w:szCs w:val="28"/>
        </w:rPr>
      </w:pPr>
      <w:r>
        <w:rPr>
          <w:b/>
          <w:bCs/>
          <w:szCs w:val="28"/>
        </w:rPr>
        <w:t xml:space="preserve"> </w:t>
      </w:r>
      <w:r w:rsidR="00F21C89" w:rsidRPr="00E22584">
        <w:rPr>
          <w:b/>
          <w:bCs/>
          <w:szCs w:val="28"/>
        </w:rPr>
        <w:t>Uzasadnienie</w:t>
      </w:r>
      <w:r w:rsidR="00F21C89">
        <w:rPr>
          <w:b/>
          <w:bCs/>
          <w:szCs w:val="28"/>
        </w:rPr>
        <w:t xml:space="preserve"> </w:t>
      </w:r>
      <w:r w:rsidR="00F21C89" w:rsidRPr="00E22584">
        <w:rPr>
          <w:b/>
          <w:bCs/>
          <w:szCs w:val="28"/>
        </w:rPr>
        <w:t xml:space="preserve">do </w:t>
      </w:r>
      <w:r w:rsidR="00F21C89">
        <w:rPr>
          <w:b/>
          <w:bCs/>
          <w:szCs w:val="28"/>
        </w:rPr>
        <w:t>p</w:t>
      </w:r>
      <w:r w:rsidR="00F21C89" w:rsidRPr="00E22584">
        <w:rPr>
          <w:b/>
          <w:bCs/>
          <w:szCs w:val="28"/>
        </w:rPr>
        <w:t>rojektu</w:t>
      </w:r>
    </w:p>
    <w:p w14:paraId="5BCE50A6" w14:textId="77777777" w:rsidR="00F21C89" w:rsidRPr="00E22584" w:rsidRDefault="00F21C89" w:rsidP="00F21C89">
      <w:pPr>
        <w:jc w:val="center"/>
        <w:rPr>
          <w:b/>
          <w:bCs/>
          <w:szCs w:val="28"/>
        </w:rPr>
      </w:pPr>
      <w:r>
        <w:rPr>
          <w:b/>
          <w:bCs/>
          <w:szCs w:val="28"/>
        </w:rPr>
        <w:t>u</w:t>
      </w:r>
      <w:r w:rsidRPr="00E22584">
        <w:rPr>
          <w:b/>
          <w:bCs/>
          <w:szCs w:val="28"/>
        </w:rPr>
        <w:t>chwały Rady Powiatu Iławskiego</w:t>
      </w:r>
    </w:p>
    <w:p w14:paraId="14F8DBFB" w14:textId="77777777" w:rsidR="00F21C89" w:rsidRPr="00E22584" w:rsidRDefault="00F21C89" w:rsidP="00F21C89">
      <w:pPr>
        <w:jc w:val="center"/>
        <w:rPr>
          <w:b/>
          <w:bCs/>
          <w:sz w:val="14"/>
          <w:szCs w:val="28"/>
        </w:rPr>
      </w:pPr>
    </w:p>
    <w:p w14:paraId="2A1BE056" w14:textId="0F1B7C50" w:rsidR="00F21C89" w:rsidRPr="00736E3F" w:rsidRDefault="00F21C89" w:rsidP="00F21C89">
      <w:pPr>
        <w:jc w:val="both"/>
      </w:pPr>
      <w:r w:rsidRPr="00736E3F">
        <w:rPr>
          <w:b/>
          <w:bCs/>
        </w:rPr>
        <w:t xml:space="preserve">w sprawie: </w:t>
      </w:r>
      <w:r w:rsidRPr="00736E3F">
        <w:t xml:space="preserve"> ustalenia wysokości opłat za usuwanie pojazdów z dróg i ich przechowywanie na parkingu strzeżonym na rok 202</w:t>
      </w:r>
      <w:r w:rsidR="00B06118">
        <w:t>3</w:t>
      </w:r>
      <w:r w:rsidRPr="00736E3F">
        <w:t>.</w:t>
      </w:r>
    </w:p>
    <w:p w14:paraId="0A7A06E8" w14:textId="77777777" w:rsidR="00F21C89" w:rsidRPr="00736E3F" w:rsidRDefault="00F21C89" w:rsidP="00F21C89">
      <w:pPr>
        <w:jc w:val="both"/>
      </w:pPr>
    </w:p>
    <w:p w14:paraId="0667A696" w14:textId="6008E539" w:rsidR="00F21C89" w:rsidRPr="00736E3F" w:rsidRDefault="00F21C89" w:rsidP="00F21C89">
      <w:pPr>
        <w:jc w:val="both"/>
      </w:pPr>
      <w:r w:rsidRPr="00736E3F">
        <w:t xml:space="preserve">Zadania związane z usuwaniem pojazdów z dróg (z przyczyn określonych w ustawie prawo </w:t>
      </w:r>
      <w:r w:rsidR="001C0A89">
        <w:t xml:space="preserve">                  </w:t>
      </w:r>
      <w:r w:rsidRPr="00736E3F">
        <w:t>o ruchu drogowym) oraz prowadzenie parkingu strzeżonego od 2011 r. należą do zadań własnych powiatu. Starosta realizuje te zadania przy pomocy powiatowych jednostek organizacyjnych lub powierza ich wykonywanie zgodnie z przepisami o zamówieniach publicznych. W powiecie iławskim zadania związane z usuwaniem pojazdów z dróg i umieszczeniem na parkingu strzeżonym wykonuje podmiot wyłoniony w zapytaniu ofertowym na podstawie umowy. Pojazd usunięty</w:t>
      </w:r>
      <w:r w:rsidR="00736E3F">
        <w:t xml:space="preserve"> </w:t>
      </w:r>
      <w:r w:rsidRPr="00736E3F">
        <w:t>z</w:t>
      </w:r>
      <w:r w:rsidR="00736E3F">
        <w:t xml:space="preserve"> </w:t>
      </w:r>
      <w:r w:rsidRPr="00736E3F">
        <w:t>drogi</w:t>
      </w:r>
      <w:r w:rsidR="00736E3F">
        <w:t xml:space="preserve"> </w:t>
      </w:r>
      <w:r w:rsidRPr="00736E3F">
        <w:t>umieszcza</w:t>
      </w:r>
      <w:r w:rsidR="00736E3F">
        <w:t xml:space="preserve"> </w:t>
      </w:r>
      <w:r w:rsidRPr="00736E3F">
        <w:t>się</w:t>
      </w:r>
      <w:r w:rsidR="00736E3F">
        <w:t xml:space="preserve"> </w:t>
      </w:r>
      <w:r w:rsidRPr="00736E3F">
        <w:t xml:space="preserve">na wyznaczonym przez starostę parkingu strzeżonym – ten od </w:t>
      </w:r>
      <w:r w:rsidR="002C7932">
        <w:t xml:space="preserve">       </w:t>
      </w:r>
      <w:r w:rsidRPr="00736E3F">
        <w:t>1 stycznia</w:t>
      </w:r>
      <w:r w:rsidR="002C7932">
        <w:t xml:space="preserve"> </w:t>
      </w:r>
      <w:r w:rsidRPr="00736E3F">
        <w:t>2016r.</w:t>
      </w:r>
      <w:r w:rsidR="002C7932">
        <w:t xml:space="preserve"> </w:t>
      </w:r>
      <w:r w:rsidRPr="00736E3F">
        <w:t>prowadzony</w:t>
      </w:r>
      <w:r w:rsidR="002C7932">
        <w:t xml:space="preserve"> </w:t>
      </w:r>
      <w:r w:rsidRPr="00736E3F">
        <w:t>jest</w:t>
      </w:r>
      <w:r w:rsidR="002C7932">
        <w:t xml:space="preserve"> </w:t>
      </w:r>
      <w:r w:rsidRPr="00736E3F">
        <w:t xml:space="preserve">w miejscowości Karolewo gm. Susz przez Powiat Iławski we własnym zakresie (tj. powiatową jednostkę organizacyjną czyli Powiatowy Zarząd Dróg). </w:t>
      </w:r>
    </w:p>
    <w:p w14:paraId="516E73BA" w14:textId="2C7CB486" w:rsidR="00F21C89" w:rsidRPr="00736E3F" w:rsidRDefault="003038D3" w:rsidP="00F21C89">
      <w:pPr>
        <w:jc w:val="both"/>
      </w:pPr>
      <w:r w:rsidRPr="00736E3F">
        <w:t xml:space="preserve">      </w:t>
      </w:r>
      <w:r w:rsidR="00F21C89" w:rsidRPr="00736E3F">
        <w:t>Ustawą Prawo o ruchu drogowym nałożono na rady powiatów obowiązek ustalania corocznie, w drodze uchwały, wysokość opłat za usunięcie pojazdu z drogi oraz jego umieszczenie</w:t>
      </w:r>
      <w:r w:rsidR="00ED1604" w:rsidRPr="00736E3F">
        <w:t xml:space="preserve"> </w:t>
      </w:r>
      <w:r w:rsidR="00F21C89" w:rsidRPr="00736E3F">
        <w:t>i przechowywanie na parkingu strzeżonym, a także wysokość kosztów w przypadku odstąpienia od usunięcia pojazdu, jeżeli przed wydaniem dyspozycji usunięcia pojazdu lub w trakcie usuwania, ustaną przyczyny jego usunięcia, a spowoduje to powstanie kosztów.</w:t>
      </w:r>
    </w:p>
    <w:p w14:paraId="155A78FF" w14:textId="14607153" w:rsidR="00F21C89" w:rsidRPr="00736E3F" w:rsidRDefault="00F21C89" w:rsidP="00F21C89">
      <w:pPr>
        <w:jc w:val="both"/>
      </w:pPr>
    </w:p>
    <w:p w14:paraId="46903632" w14:textId="77777777" w:rsidR="00351C75" w:rsidRPr="00736E3F" w:rsidRDefault="00157182" w:rsidP="00D939E0">
      <w:pPr>
        <w:jc w:val="both"/>
      </w:pPr>
      <w:r w:rsidRPr="00736E3F">
        <w:t xml:space="preserve">       Wysokość kosztów nie może być wyższa od ustalonych przepisem stawek maksymalnych. </w:t>
      </w:r>
      <w:r w:rsidR="00351C75" w:rsidRPr="00736E3F">
        <w:t xml:space="preserve"> </w:t>
      </w:r>
    </w:p>
    <w:p w14:paraId="587F3855" w14:textId="22149975" w:rsidR="00D939E0" w:rsidRPr="00736E3F" w:rsidRDefault="00351C75" w:rsidP="00D939E0">
      <w:pPr>
        <w:jc w:val="both"/>
      </w:pPr>
      <w:r w:rsidRPr="00736E3F">
        <w:t xml:space="preserve">       </w:t>
      </w:r>
      <w:r w:rsidR="00157182" w:rsidRPr="00736E3F">
        <w:t xml:space="preserve">Maksymalne </w:t>
      </w:r>
      <w:r w:rsidR="00D939E0" w:rsidRPr="00736E3F">
        <w:t>stawki wysokości opłat za usunięcie z dróg i przechowywanie pojazdów na parkingu strzeżonym, obowiązujące w danym roku kalendarzowym ulegają corocznie zmianie  w stopniu odpowiadającym wskaźnikowi cen towarów i usług konsumpcyjnych w okresie pierwszego półrocza roku, w którym stawki ulegają zmianie, w stosunku do analogicznego okresu roku poprzedniego. Maksymalne stawki opłat za usuwanie pojazdów z dróg i ich przechowywanie na każdy rok kalendarzowy ogłasza, w drodze obwieszczenia publikowanego w Dzienniku Urzędowym Rzeczypospolitej Polskiej „Monitor</w:t>
      </w:r>
      <w:r w:rsidR="00706F65" w:rsidRPr="00736E3F">
        <w:t xml:space="preserve"> </w:t>
      </w:r>
      <w:r w:rsidR="00D939E0" w:rsidRPr="00736E3F">
        <w:t>Polski”</w:t>
      </w:r>
      <w:r w:rsidR="00706F65" w:rsidRPr="00736E3F">
        <w:t xml:space="preserve"> </w:t>
      </w:r>
      <w:r w:rsidR="00D939E0" w:rsidRPr="00736E3F">
        <w:t>minister</w:t>
      </w:r>
      <w:r w:rsidR="00706F65" w:rsidRPr="00736E3F">
        <w:t xml:space="preserve"> </w:t>
      </w:r>
      <w:r w:rsidR="00D939E0" w:rsidRPr="00736E3F">
        <w:t>właściwy do spraw finansów publicznych.</w:t>
      </w:r>
    </w:p>
    <w:p w14:paraId="23A0F4B7" w14:textId="479DBC6E" w:rsidR="00D939E0" w:rsidRPr="00736E3F" w:rsidRDefault="00D939E0" w:rsidP="00D939E0">
      <w:pPr>
        <w:jc w:val="both"/>
      </w:pPr>
      <w:r w:rsidRPr="00736E3F">
        <w:t>W „Monitorze Polskim” z 2</w:t>
      </w:r>
      <w:r w:rsidR="00B06118">
        <w:t>6</w:t>
      </w:r>
      <w:r w:rsidRPr="00736E3F">
        <w:t xml:space="preserve"> lipca 202</w:t>
      </w:r>
      <w:r w:rsidR="00B06118">
        <w:t>2</w:t>
      </w:r>
      <w:r w:rsidRPr="00736E3F">
        <w:t xml:space="preserve"> r. pod poz. </w:t>
      </w:r>
      <w:r w:rsidR="00706F65" w:rsidRPr="00736E3F">
        <w:t>7</w:t>
      </w:r>
      <w:r w:rsidR="00B06118">
        <w:t>38</w:t>
      </w:r>
      <w:r w:rsidRPr="00736E3F">
        <w:t xml:space="preserve"> zamieszczono obwieszczenie Ministra  Finansów</w:t>
      </w:r>
      <w:r w:rsidR="00B06118">
        <w:t xml:space="preserve"> </w:t>
      </w:r>
      <w:r w:rsidRPr="00736E3F">
        <w:t>w sprawie obowiązujących w 202</w:t>
      </w:r>
      <w:r w:rsidR="00B06118">
        <w:t>3</w:t>
      </w:r>
      <w:r w:rsidRPr="00736E3F">
        <w:t xml:space="preserve"> roku maksymalnych stawek opłat za usunięcie pojazdu z drogi i jego przechowywanie na parkingu strzeżonym. </w:t>
      </w:r>
    </w:p>
    <w:p w14:paraId="52E82C82" w14:textId="53775E63" w:rsidR="00157182" w:rsidRPr="00736E3F" w:rsidRDefault="00157182" w:rsidP="00F21C89">
      <w:pPr>
        <w:jc w:val="both"/>
      </w:pPr>
    </w:p>
    <w:p w14:paraId="268E12FC" w14:textId="19096515" w:rsidR="00141711" w:rsidRPr="00736E3F" w:rsidRDefault="00351C75" w:rsidP="0071086C">
      <w:pPr>
        <w:jc w:val="both"/>
      </w:pPr>
      <w:r w:rsidRPr="00736E3F">
        <w:t xml:space="preserve">       </w:t>
      </w:r>
      <w:r w:rsidR="0071086C" w:rsidRPr="00736E3F">
        <w:t xml:space="preserve">W uchwale proponuje się podwyższenie stawek  opłat za przechowywanie na parkingu strzeżonym. Obecna korekta ma na celu zniwelowanie skutków inflacji. Według informacji jednostki prowadzącej parking koszty jego utrzymania wzrosły. Wskazać dodatkowo należy, że proponowane stawki są niższe od stawek maksymalnych. </w:t>
      </w:r>
    </w:p>
    <w:p w14:paraId="59FFE0C4" w14:textId="1BAA508B" w:rsidR="0071086C" w:rsidRPr="00736E3F" w:rsidRDefault="001C0A89" w:rsidP="0071086C">
      <w:pPr>
        <w:jc w:val="both"/>
      </w:pPr>
      <w:r>
        <w:t>W</w:t>
      </w:r>
      <w:r w:rsidR="003038D3" w:rsidRPr="00736E3F">
        <w:t>szystkie s</w:t>
      </w:r>
      <w:r w:rsidR="0071086C" w:rsidRPr="00736E3F">
        <w:t>tawki opłaty za usunięcie pojazdu z drogi zostały określone w oparciu o ofertę przedsiębiorcy, który ma świadczyć usługę. Także te stawki</w:t>
      </w:r>
      <w:r w:rsidR="00E11721" w:rsidRPr="00736E3F">
        <w:t xml:space="preserve"> </w:t>
      </w:r>
      <w:r w:rsidR="0071086C" w:rsidRPr="00736E3F">
        <w:t>są</w:t>
      </w:r>
      <w:r w:rsidR="00E11721" w:rsidRPr="00736E3F">
        <w:t xml:space="preserve"> </w:t>
      </w:r>
      <w:r w:rsidR="0071086C" w:rsidRPr="00736E3F">
        <w:t>na</w:t>
      </w:r>
      <w:r w:rsidR="00E11721" w:rsidRPr="00736E3F">
        <w:t xml:space="preserve"> </w:t>
      </w:r>
      <w:r w:rsidR="0071086C" w:rsidRPr="00736E3F">
        <w:t>poziomie</w:t>
      </w:r>
      <w:r w:rsidR="00E11721" w:rsidRPr="00736E3F">
        <w:t xml:space="preserve"> </w:t>
      </w:r>
      <w:r w:rsidR="0071086C" w:rsidRPr="00736E3F">
        <w:t>niższym</w:t>
      </w:r>
      <w:r w:rsidR="00E11721" w:rsidRPr="00736E3F">
        <w:t xml:space="preserve"> </w:t>
      </w:r>
      <w:r w:rsidR="0071086C" w:rsidRPr="00736E3F">
        <w:t>od</w:t>
      </w:r>
      <w:r w:rsidR="00E11721" w:rsidRPr="00736E3F">
        <w:t xml:space="preserve"> </w:t>
      </w:r>
      <w:r w:rsidR="0071086C" w:rsidRPr="00736E3F">
        <w:t>maksymalnych</w:t>
      </w:r>
      <w:r w:rsidR="00E11721" w:rsidRPr="00736E3F">
        <w:t xml:space="preserve"> </w:t>
      </w:r>
      <w:r w:rsidR="0071086C" w:rsidRPr="00736E3F">
        <w:t>stawek</w:t>
      </w:r>
      <w:r w:rsidR="003038D3" w:rsidRPr="00736E3F">
        <w:t xml:space="preserve"> .</w:t>
      </w:r>
      <w:r w:rsidR="00E11721" w:rsidRPr="00736E3F">
        <w:t xml:space="preserve"> </w:t>
      </w:r>
      <w:r w:rsidR="0071086C" w:rsidRPr="00736E3F">
        <w:t>Opłaty</w:t>
      </w:r>
      <w:r w:rsidR="00E11721" w:rsidRPr="00736E3F">
        <w:t xml:space="preserve"> </w:t>
      </w:r>
      <w:r w:rsidR="0071086C" w:rsidRPr="00736E3F">
        <w:t>za</w:t>
      </w:r>
      <w:r w:rsidR="00E11721" w:rsidRPr="00736E3F">
        <w:t xml:space="preserve"> </w:t>
      </w:r>
      <w:r w:rsidR="0071086C" w:rsidRPr="00736E3F">
        <w:t xml:space="preserve">usuwanie i przechowywanie pojazdów nie mogą być jednak źródłem dochodu powiatu, lecz mają pokrywać koszty tych czynności. </w:t>
      </w:r>
      <w:r w:rsidR="00E11721" w:rsidRPr="00736E3F">
        <w:t xml:space="preserve"> </w:t>
      </w:r>
      <w:r w:rsidR="0071086C" w:rsidRPr="00736E3F">
        <w:t>W związku z tym proponuje się stawki opłat:</w:t>
      </w:r>
    </w:p>
    <w:p w14:paraId="2980FAA6" w14:textId="4BD0DFF0" w:rsidR="00F25C8D" w:rsidRPr="00736E3F" w:rsidRDefault="00F25C8D" w:rsidP="00F25C8D">
      <w:pPr>
        <w:jc w:val="both"/>
      </w:pPr>
      <w:r w:rsidRPr="00736E3F">
        <w:t>1.rower lub motorower:</w:t>
      </w:r>
    </w:p>
    <w:p w14:paraId="541C6F4C" w14:textId="78BD62B1" w:rsidR="00F25C8D" w:rsidRPr="00736E3F" w:rsidRDefault="00F25C8D" w:rsidP="00F25C8D">
      <w:pPr>
        <w:jc w:val="both"/>
      </w:pPr>
      <w:bookmarkStart w:id="0" w:name="_Hlk84317013"/>
      <w:r w:rsidRPr="00736E3F">
        <w:t xml:space="preserve">a) za usunięcie – </w:t>
      </w:r>
      <w:r w:rsidR="00F06649" w:rsidRPr="00736E3F">
        <w:t>1</w:t>
      </w:r>
      <w:r w:rsidR="001134BB">
        <w:t>40</w:t>
      </w:r>
      <w:r w:rsidRPr="00736E3F">
        <w:t xml:space="preserve"> zł  </w:t>
      </w:r>
    </w:p>
    <w:p w14:paraId="61E68AE7" w14:textId="0F6F2904" w:rsidR="00F25C8D" w:rsidRPr="00736E3F" w:rsidRDefault="00F25C8D" w:rsidP="00F25C8D">
      <w:pPr>
        <w:jc w:val="both"/>
      </w:pPr>
      <w:r w:rsidRPr="00736E3F">
        <w:t>b) za każdą dobę przechowywania – 2</w:t>
      </w:r>
      <w:r w:rsidR="001134BB">
        <w:t>5</w:t>
      </w:r>
      <w:r w:rsidRPr="00736E3F">
        <w:t xml:space="preserve"> zł </w:t>
      </w:r>
    </w:p>
    <w:bookmarkEnd w:id="0"/>
    <w:p w14:paraId="00CCA7B1" w14:textId="3247BE0D" w:rsidR="00F06649" w:rsidRPr="00736E3F" w:rsidRDefault="00F06649" w:rsidP="00F25C8D">
      <w:pPr>
        <w:jc w:val="both"/>
      </w:pPr>
      <w:r w:rsidRPr="00736E3F">
        <w:t xml:space="preserve">2. hulajnoga elektryczna lub urządzenie transportu osobistego </w:t>
      </w:r>
    </w:p>
    <w:p w14:paraId="488808D9" w14:textId="72CF4710" w:rsidR="00F06649" w:rsidRPr="00736E3F" w:rsidRDefault="00F06649" w:rsidP="00F06649">
      <w:pPr>
        <w:jc w:val="both"/>
      </w:pPr>
      <w:r w:rsidRPr="00736E3F">
        <w:t xml:space="preserve">a) za usunięcie – </w:t>
      </w:r>
      <w:r w:rsidR="001134BB">
        <w:t>14</w:t>
      </w:r>
      <w:r w:rsidRPr="00736E3F">
        <w:t xml:space="preserve">0 zł  </w:t>
      </w:r>
    </w:p>
    <w:p w14:paraId="25C85103" w14:textId="6FE0A4C8" w:rsidR="00F06649" w:rsidRDefault="00F06649" w:rsidP="00F06649">
      <w:pPr>
        <w:jc w:val="both"/>
      </w:pPr>
      <w:r w:rsidRPr="00736E3F">
        <w:t>b) za każdą dobę przechowywania – 2</w:t>
      </w:r>
      <w:r w:rsidR="001134BB">
        <w:t>5</w:t>
      </w:r>
      <w:r w:rsidRPr="00736E3F">
        <w:t xml:space="preserve"> zł </w:t>
      </w:r>
    </w:p>
    <w:p w14:paraId="181E8704" w14:textId="77777777" w:rsidR="007C2109" w:rsidRPr="00736E3F" w:rsidRDefault="007C2109" w:rsidP="00F06649">
      <w:pPr>
        <w:jc w:val="both"/>
      </w:pPr>
    </w:p>
    <w:p w14:paraId="646BA704" w14:textId="348036B3" w:rsidR="00F25C8D" w:rsidRPr="00736E3F" w:rsidRDefault="00F06649" w:rsidP="00F25C8D">
      <w:pPr>
        <w:jc w:val="both"/>
      </w:pPr>
      <w:r w:rsidRPr="00736E3F">
        <w:lastRenderedPageBreak/>
        <w:t>3</w:t>
      </w:r>
      <w:r w:rsidR="00F25C8D" w:rsidRPr="00736E3F">
        <w:t>.motocykl:</w:t>
      </w:r>
    </w:p>
    <w:p w14:paraId="10F34243" w14:textId="42B45E25" w:rsidR="00F25C8D" w:rsidRPr="00736E3F" w:rsidRDefault="00F25C8D" w:rsidP="00F25C8D">
      <w:pPr>
        <w:jc w:val="both"/>
      </w:pPr>
      <w:r w:rsidRPr="00736E3F">
        <w:t xml:space="preserve">a) za usunięcie –  </w:t>
      </w:r>
      <w:r w:rsidR="00F06649" w:rsidRPr="00736E3F">
        <w:t>2</w:t>
      </w:r>
      <w:r w:rsidR="001134BB">
        <w:t>8</w:t>
      </w:r>
      <w:r w:rsidR="00F06649" w:rsidRPr="00736E3F">
        <w:t xml:space="preserve">0 </w:t>
      </w:r>
      <w:r w:rsidRPr="00736E3F">
        <w:t xml:space="preserve">zł </w:t>
      </w:r>
    </w:p>
    <w:p w14:paraId="5F41B6D7" w14:textId="56C81AD4" w:rsidR="00F25C8D" w:rsidRPr="00736E3F" w:rsidRDefault="00F25C8D" w:rsidP="00F25C8D">
      <w:pPr>
        <w:jc w:val="both"/>
      </w:pPr>
      <w:r w:rsidRPr="00736E3F">
        <w:t xml:space="preserve">b) za każdą dobę przechowywania – </w:t>
      </w:r>
      <w:r w:rsidR="00E11721" w:rsidRPr="00736E3F">
        <w:t>3</w:t>
      </w:r>
      <w:r w:rsidR="001134BB">
        <w:t>4</w:t>
      </w:r>
      <w:r w:rsidRPr="00736E3F">
        <w:t xml:space="preserve"> zł </w:t>
      </w:r>
    </w:p>
    <w:p w14:paraId="77104047" w14:textId="288C5C57" w:rsidR="00F25C8D" w:rsidRPr="00736E3F" w:rsidRDefault="00F06649" w:rsidP="00F25C8D">
      <w:pPr>
        <w:jc w:val="both"/>
      </w:pPr>
      <w:r w:rsidRPr="00736E3F">
        <w:t>4</w:t>
      </w:r>
      <w:r w:rsidR="00F25C8D" w:rsidRPr="00736E3F">
        <w:t>.pojazd o dopuszczalnej masie całkowitej do 3.5 t:</w:t>
      </w:r>
    </w:p>
    <w:p w14:paraId="457ECC65" w14:textId="3C72D263" w:rsidR="00F25C8D" w:rsidRPr="00736E3F" w:rsidRDefault="00F25C8D" w:rsidP="00F25C8D">
      <w:pPr>
        <w:jc w:val="both"/>
      </w:pPr>
      <w:r w:rsidRPr="00736E3F">
        <w:t xml:space="preserve">a) za usunięcie – </w:t>
      </w:r>
      <w:r w:rsidR="001134BB">
        <w:t>600</w:t>
      </w:r>
      <w:r w:rsidRPr="00736E3F">
        <w:t xml:space="preserve"> zł </w:t>
      </w:r>
    </w:p>
    <w:p w14:paraId="2C74080C" w14:textId="79CF80B8" w:rsidR="00F25C8D" w:rsidRPr="00736E3F" w:rsidRDefault="00F25C8D" w:rsidP="00F25C8D">
      <w:pPr>
        <w:jc w:val="both"/>
      </w:pPr>
      <w:r w:rsidRPr="00736E3F">
        <w:t xml:space="preserve">b) za każdą dobę przechowywania – </w:t>
      </w:r>
      <w:r w:rsidR="00E11721" w:rsidRPr="00736E3F">
        <w:t>5</w:t>
      </w:r>
      <w:r w:rsidR="001134BB">
        <w:t>0</w:t>
      </w:r>
      <w:r w:rsidRPr="00736E3F">
        <w:t xml:space="preserve"> zł </w:t>
      </w:r>
    </w:p>
    <w:p w14:paraId="7A658787" w14:textId="02FA1135" w:rsidR="00F25C8D" w:rsidRPr="00736E3F" w:rsidRDefault="00F06649" w:rsidP="00F25C8D">
      <w:pPr>
        <w:jc w:val="both"/>
      </w:pPr>
      <w:r w:rsidRPr="00736E3F">
        <w:t>5</w:t>
      </w:r>
      <w:r w:rsidR="00F25C8D" w:rsidRPr="00736E3F">
        <w:t>.pojazd o dopuszczalnej masie całkowitej powyżej 3,5 t do 7,5 t:</w:t>
      </w:r>
    </w:p>
    <w:p w14:paraId="240D37B6" w14:textId="4B58A999" w:rsidR="00F25C8D" w:rsidRPr="00736E3F" w:rsidRDefault="00F25C8D" w:rsidP="00F25C8D">
      <w:pPr>
        <w:jc w:val="both"/>
      </w:pPr>
      <w:r w:rsidRPr="00736E3F">
        <w:t xml:space="preserve">a) za usunięcie – </w:t>
      </w:r>
      <w:r w:rsidR="00365161">
        <w:t>75</w:t>
      </w:r>
      <w:r w:rsidR="00F06649" w:rsidRPr="00736E3F">
        <w:t>0</w:t>
      </w:r>
      <w:r w:rsidRPr="00736E3F">
        <w:t xml:space="preserve"> zł </w:t>
      </w:r>
    </w:p>
    <w:p w14:paraId="2A1F09B9" w14:textId="3BEF8E7D" w:rsidR="00F25C8D" w:rsidRPr="00736E3F" w:rsidRDefault="00F25C8D" w:rsidP="00F25C8D">
      <w:pPr>
        <w:jc w:val="both"/>
      </w:pPr>
      <w:r w:rsidRPr="00736E3F">
        <w:t>b) za każdą dobę przechowywania –</w:t>
      </w:r>
      <w:r w:rsidR="00365161">
        <w:t xml:space="preserve">60 </w:t>
      </w:r>
      <w:r w:rsidRPr="00736E3F">
        <w:t xml:space="preserve">zł </w:t>
      </w:r>
    </w:p>
    <w:p w14:paraId="03C4D86D" w14:textId="377AF2C2" w:rsidR="00F25C8D" w:rsidRPr="00736E3F" w:rsidRDefault="00F06649" w:rsidP="00F25C8D">
      <w:pPr>
        <w:jc w:val="both"/>
      </w:pPr>
      <w:r w:rsidRPr="00736E3F">
        <w:t>6</w:t>
      </w:r>
      <w:r w:rsidR="00F25C8D" w:rsidRPr="00736E3F">
        <w:t>.pojazd o dopuszczalnej masie całkowitej powyżej 7,5 t do 16 t:</w:t>
      </w:r>
    </w:p>
    <w:p w14:paraId="31AF7563" w14:textId="37463B55" w:rsidR="00F25C8D" w:rsidRPr="00736E3F" w:rsidRDefault="00F25C8D" w:rsidP="00F25C8D">
      <w:pPr>
        <w:jc w:val="both"/>
      </w:pPr>
      <w:r w:rsidRPr="00736E3F">
        <w:t xml:space="preserve">a) za usunięcie –  </w:t>
      </w:r>
      <w:r w:rsidR="00365161">
        <w:t>10</w:t>
      </w:r>
      <w:r w:rsidR="00F06649" w:rsidRPr="00736E3F">
        <w:t xml:space="preserve">00 </w:t>
      </w:r>
      <w:r w:rsidRPr="00736E3F">
        <w:t xml:space="preserve">zł </w:t>
      </w:r>
    </w:p>
    <w:p w14:paraId="33371BC0" w14:textId="01C1FFA2" w:rsidR="00F25C8D" w:rsidRPr="00736E3F" w:rsidRDefault="00F25C8D" w:rsidP="00F25C8D">
      <w:pPr>
        <w:jc w:val="both"/>
      </w:pPr>
      <w:r w:rsidRPr="00736E3F">
        <w:t xml:space="preserve">b) za każdą dobę przechowywania – </w:t>
      </w:r>
      <w:r w:rsidR="00E11721" w:rsidRPr="00736E3F">
        <w:t>8</w:t>
      </w:r>
      <w:r w:rsidR="00365161">
        <w:t>5</w:t>
      </w:r>
      <w:r w:rsidRPr="00736E3F">
        <w:t xml:space="preserve"> zł </w:t>
      </w:r>
    </w:p>
    <w:p w14:paraId="643064D9" w14:textId="573042AB" w:rsidR="00F25C8D" w:rsidRPr="00736E3F" w:rsidRDefault="00F06649" w:rsidP="00F25C8D">
      <w:pPr>
        <w:jc w:val="both"/>
      </w:pPr>
      <w:r w:rsidRPr="00736E3F">
        <w:t>7</w:t>
      </w:r>
      <w:r w:rsidR="00F25C8D" w:rsidRPr="00736E3F">
        <w:t>.pojazd o dopuszczalnej masie całkowitej powyżej 16 t:</w:t>
      </w:r>
    </w:p>
    <w:p w14:paraId="2F99B957" w14:textId="51972169" w:rsidR="00F25C8D" w:rsidRPr="00736E3F" w:rsidRDefault="00F25C8D" w:rsidP="00F25C8D">
      <w:pPr>
        <w:jc w:val="both"/>
      </w:pPr>
      <w:r w:rsidRPr="00736E3F">
        <w:t xml:space="preserve">a) za usunięcie –  </w:t>
      </w:r>
      <w:r w:rsidR="00F06649" w:rsidRPr="00736E3F">
        <w:t>1</w:t>
      </w:r>
      <w:r w:rsidR="00365161">
        <w:t>5</w:t>
      </w:r>
      <w:r w:rsidR="00F06649" w:rsidRPr="00736E3F">
        <w:t xml:space="preserve">00 </w:t>
      </w:r>
      <w:r w:rsidRPr="00736E3F">
        <w:t xml:space="preserve">zł </w:t>
      </w:r>
    </w:p>
    <w:p w14:paraId="376816A6" w14:textId="777E4343" w:rsidR="00F25C8D" w:rsidRPr="00736E3F" w:rsidRDefault="00F25C8D" w:rsidP="00F25C8D">
      <w:pPr>
        <w:jc w:val="both"/>
      </w:pPr>
      <w:r w:rsidRPr="00736E3F">
        <w:t>b) za każdą dobę przechowywania – 1</w:t>
      </w:r>
      <w:r w:rsidR="00E11721" w:rsidRPr="00736E3F">
        <w:t>5</w:t>
      </w:r>
      <w:r w:rsidR="00365161">
        <w:t>0</w:t>
      </w:r>
      <w:r w:rsidRPr="00736E3F">
        <w:t xml:space="preserve"> zł </w:t>
      </w:r>
    </w:p>
    <w:p w14:paraId="2F39A231" w14:textId="4E00E95F" w:rsidR="00F25C8D" w:rsidRPr="00736E3F" w:rsidRDefault="00F06649" w:rsidP="00F25C8D">
      <w:pPr>
        <w:jc w:val="both"/>
      </w:pPr>
      <w:r w:rsidRPr="00736E3F">
        <w:t>8</w:t>
      </w:r>
      <w:r w:rsidR="00F25C8D" w:rsidRPr="00736E3F">
        <w:t>.pojazd przewożący materiały niebezpieczne:</w:t>
      </w:r>
    </w:p>
    <w:p w14:paraId="510FFB01" w14:textId="61236ADF" w:rsidR="00F25C8D" w:rsidRPr="00736E3F" w:rsidRDefault="00F25C8D" w:rsidP="00F25C8D">
      <w:pPr>
        <w:jc w:val="both"/>
      </w:pPr>
      <w:r w:rsidRPr="00736E3F">
        <w:t xml:space="preserve">a) za usunięcie –  </w:t>
      </w:r>
      <w:r w:rsidR="00F06649" w:rsidRPr="00736E3F">
        <w:t>1</w:t>
      </w:r>
      <w:r w:rsidR="00365161">
        <w:t>9</w:t>
      </w:r>
      <w:r w:rsidR="00F06649" w:rsidRPr="00736E3F">
        <w:t xml:space="preserve">00 </w:t>
      </w:r>
      <w:r w:rsidRPr="00736E3F">
        <w:t xml:space="preserve">zł </w:t>
      </w:r>
    </w:p>
    <w:p w14:paraId="7BAF68FB" w14:textId="110B1A6A" w:rsidR="00302459" w:rsidRPr="00736E3F" w:rsidRDefault="00F25C8D" w:rsidP="00F25C8D">
      <w:pPr>
        <w:jc w:val="both"/>
      </w:pPr>
      <w:r w:rsidRPr="00736E3F">
        <w:t>b) za każdą dobę przechowywania – 2</w:t>
      </w:r>
      <w:r w:rsidR="00365161">
        <w:t>25</w:t>
      </w:r>
      <w:r w:rsidRPr="00736E3F">
        <w:t xml:space="preserve"> zł</w:t>
      </w:r>
    </w:p>
    <w:p w14:paraId="3CDB2077" w14:textId="77777777" w:rsidR="00CE460A" w:rsidRPr="00736E3F" w:rsidRDefault="00CE460A"/>
    <w:p w14:paraId="3D7953B7" w14:textId="2403C0B1" w:rsidR="00F21C89" w:rsidRPr="00736E3F" w:rsidRDefault="00351C75">
      <w:pPr>
        <w:rPr>
          <w:color w:val="000000" w:themeColor="text1"/>
        </w:rPr>
      </w:pPr>
      <w:r w:rsidRPr="004D2D23">
        <w:rPr>
          <w:color w:val="000000" w:themeColor="text1"/>
        </w:rPr>
        <w:t>Do końca 202</w:t>
      </w:r>
      <w:r w:rsidR="0034246A">
        <w:rPr>
          <w:color w:val="000000" w:themeColor="text1"/>
        </w:rPr>
        <w:t>2</w:t>
      </w:r>
      <w:r w:rsidRPr="004D2D23">
        <w:rPr>
          <w:color w:val="000000" w:themeColor="text1"/>
        </w:rPr>
        <w:t>r. obowiązują opłaty ustalone uchwałą nr XX</w:t>
      </w:r>
      <w:r w:rsidR="0034246A">
        <w:rPr>
          <w:color w:val="000000" w:themeColor="text1"/>
        </w:rPr>
        <w:t>X</w:t>
      </w:r>
      <w:r w:rsidRPr="004D2D23">
        <w:rPr>
          <w:color w:val="000000" w:themeColor="text1"/>
        </w:rPr>
        <w:t>/2</w:t>
      </w:r>
      <w:r w:rsidR="0034246A">
        <w:rPr>
          <w:color w:val="000000" w:themeColor="text1"/>
        </w:rPr>
        <w:t>44</w:t>
      </w:r>
      <w:r w:rsidRPr="004D2D23">
        <w:rPr>
          <w:color w:val="000000" w:themeColor="text1"/>
        </w:rPr>
        <w:t>/21 Rady Powiatu Iławskiego z dnia 2</w:t>
      </w:r>
      <w:r w:rsidR="0034246A">
        <w:rPr>
          <w:color w:val="000000" w:themeColor="text1"/>
        </w:rPr>
        <w:t>8</w:t>
      </w:r>
      <w:r w:rsidRPr="004D2D23">
        <w:rPr>
          <w:color w:val="000000" w:themeColor="text1"/>
        </w:rPr>
        <w:t xml:space="preserve"> </w:t>
      </w:r>
      <w:r w:rsidR="0034246A">
        <w:rPr>
          <w:color w:val="000000" w:themeColor="text1"/>
        </w:rPr>
        <w:t>października</w:t>
      </w:r>
      <w:r w:rsidRPr="004D2D23">
        <w:rPr>
          <w:color w:val="000000" w:themeColor="text1"/>
        </w:rPr>
        <w:t xml:space="preserve"> 202</w:t>
      </w:r>
      <w:r w:rsidR="0034246A">
        <w:rPr>
          <w:color w:val="000000" w:themeColor="text1"/>
        </w:rPr>
        <w:t>1</w:t>
      </w:r>
      <w:r w:rsidRPr="004D2D23">
        <w:rPr>
          <w:color w:val="000000" w:themeColor="text1"/>
        </w:rPr>
        <w:t>r.</w:t>
      </w:r>
      <w:r w:rsidRPr="00736E3F">
        <w:rPr>
          <w:color w:val="000000" w:themeColor="text1"/>
        </w:rPr>
        <w:t xml:space="preserve"> </w:t>
      </w:r>
    </w:p>
    <w:sectPr w:rsidR="00F21C89" w:rsidRPr="00736E3F" w:rsidSect="004342E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9E3"/>
    <w:multiLevelType w:val="hybridMultilevel"/>
    <w:tmpl w:val="6DE09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807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89"/>
    <w:rsid w:val="000657DB"/>
    <w:rsid w:val="00083AA2"/>
    <w:rsid w:val="001134BB"/>
    <w:rsid w:val="00141711"/>
    <w:rsid w:val="00157182"/>
    <w:rsid w:val="001C0A89"/>
    <w:rsid w:val="001D2165"/>
    <w:rsid w:val="002110B1"/>
    <w:rsid w:val="0029031F"/>
    <w:rsid w:val="002C7932"/>
    <w:rsid w:val="00302459"/>
    <w:rsid w:val="003038D3"/>
    <w:rsid w:val="00307CD0"/>
    <w:rsid w:val="0034246A"/>
    <w:rsid w:val="00351C75"/>
    <w:rsid w:val="00365161"/>
    <w:rsid w:val="004342ED"/>
    <w:rsid w:val="004A4759"/>
    <w:rsid w:val="004B2585"/>
    <w:rsid w:val="004D2D23"/>
    <w:rsid w:val="00543BD7"/>
    <w:rsid w:val="005B164D"/>
    <w:rsid w:val="005D49C5"/>
    <w:rsid w:val="00705DBE"/>
    <w:rsid w:val="00706F65"/>
    <w:rsid w:val="0071086C"/>
    <w:rsid w:val="00736E3F"/>
    <w:rsid w:val="007C2109"/>
    <w:rsid w:val="008F08BA"/>
    <w:rsid w:val="00906DA9"/>
    <w:rsid w:val="00A16DE8"/>
    <w:rsid w:val="00AD3DA0"/>
    <w:rsid w:val="00B06118"/>
    <w:rsid w:val="00CE460A"/>
    <w:rsid w:val="00D47A61"/>
    <w:rsid w:val="00D939E0"/>
    <w:rsid w:val="00E11721"/>
    <w:rsid w:val="00E154FC"/>
    <w:rsid w:val="00ED1604"/>
    <w:rsid w:val="00ED63A0"/>
    <w:rsid w:val="00F06649"/>
    <w:rsid w:val="00F21C89"/>
    <w:rsid w:val="00F25C8D"/>
    <w:rsid w:val="00FE0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913B"/>
  <w15:docId w15:val="{08313DD4-BE8C-4055-96A6-47F150E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C8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64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591</Words>
  <Characters>3548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anikczenska</dc:creator>
  <cp:keywords/>
  <dc:description/>
  <cp:lastModifiedBy>Barbara Ewertowska</cp:lastModifiedBy>
  <cp:revision>24</cp:revision>
  <cp:lastPrinted>2022-10-26T06:21:00Z</cp:lastPrinted>
  <dcterms:created xsi:type="dcterms:W3CDTF">2021-04-26T13:54:00Z</dcterms:created>
  <dcterms:modified xsi:type="dcterms:W3CDTF">2022-10-26T12:45:00Z</dcterms:modified>
</cp:coreProperties>
</file>