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D14" w:rsidRPr="002E1C1B" w:rsidRDefault="00777D14" w:rsidP="00777D14">
      <w:pPr>
        <w:widowControl w:val="0"/>
        <w:autoSpaceDE w:val="0"/>
        <w:spacing w:after="0"/>
        <w:jc w:val="center"/>
        <w:rPr>
          <w:rFonts w:ascii="Arial" w:hAnsi="Arial" w:cs="Arial"/>
          <w:b/>
          <w:sz w:val="20"/>
          <w:szCs w:val="20"/>
          <w:shd w:val="clear" w:color="auto" w:fill="FFFFFF"/>
        </w:rPr>
      </w:pPr>
      <w:r w:rsidRPr="002E1C1B">
        <w:rPr>
          <w:rFonts w:ascii="Arial" w:hAnsi="Arial" w:cs="Arial"/>
          <w:b/>
          <w:sz w:val="20"/>
          <w:szCs w:val="20"/>
          <w:shd w:val="clear" w:color="auto" w:fill="FFFFFF"/>
        </w:rPr>
        <w:t xml:space="preserve">SPECYFIKACJA </w:t>
      </w:r>
    </w:p>
    <w:p w:rsidR="00777D14" w:rsidRPr="002E1C1B" w:rsidRDefault="00777D14" w:rsidP="00777D14">
      <w:pPr>
        <w:widowControl w:val="0"/>
        <w:autoSpaceDE w:val="0"/>
        <w:spacing w:after="0"/>
        <w:jc w:val="center"/>
        <w:rPr>
          <w:rFonts w:ascii="Arial" w:hAnsi="Arial" w:cs="Arial"/>
          <w:b/>
          <w:sz w:val="20"/>
          <w:szCs w:val="20"/>
          <w:shd w:val="clear" w:color="auto" w:fill="FFFFFF"/>
        </w:rPr>
      </w:pPr>
      <w:r w:rsidRPr="002E1C1B">
        <w:rPr>
          <w:rFonts w:ascii="Arial" w:hAnsi="Arial" w:cs="Arial"/>
          <w:b/>
          <w:sz w:val="20"/>
          <w:szCs w:val="20"/>
          <w:shd w:val="clear" w:color="auto" w:fill="FFFFFF"/>
        </w:rPr>
        <w:t>ISTOTNYCH WARUNKÓW ZAMÓWIENIA</w:t>
      </w:r>
    </w:p>
    <w:p w:rsidR="00777D14" w:rsidRPr="002E1C1B" w:rsidRDefault="00777D14" w:rsidP="00777D14">
      <w:pPr>
        <w:widowControl w:val="0"/>
        <w:autoSpaceDE w:val="0"/>
        <w:spacing w:after="0"/>
        <w:jc w:val="center"/>
        <w:rPr>
          <w:rFonts w:ascii="Arial" w:hAnsi="Arial" w:cs="Arial"/>
          <w:sz w:val="20"/>
          <w:szCs w:val="20"/>
          <w:shd w:val="clear" w:color="auto" w:fill="FFFFFF"/>
        </w:rPr>
      </w:pPr>
      <w:r w:rsidRPr="002E1C1B">
        <w:rPr>
          <w:rFonts w:ascii="Arial" w:hAnsi="Arial" w:cs="Arial"/>
          <w:b/>
          <w:sz w:val="20"/>
          <w:szCs w:val="20"/>
          <w:shd w:val="clear" w:color="auto" w:fill="FFFFFF"/>
        </w:rPr>
        <w:t>(SIWZ)</w:t>
      </w:r>
    </w:p>
    <w:p w:rsidR="00777D14" w:rsidRPr="002E1C1B" w:rsidRDefault="00777D14" w:rsidP="00777D14">
      <w:pPr>
        <w:widowControl w:val="0"/>
        <w:autoSpaceDE w:val="0"/>
        <w:spacing w:after="0"/>
        <w:jc w:val="center"/>
        <w:rPr>
          <w:rFonts w:ascii="Arial" w:hAnsi="Arial" w:cs="Arial"/>
          <w:sz w:val="20"/>
          <w:szCs w:val="20"/>
          <w:shd w:val="clear" w:color="auto" w:fill="FFFFFF"/>
        </w:rPr>
      </w:pPr>
      <w:r w:rsidRPr="002E1C1B">
        <w:rPr>
          <w:rFonts w:ascii="Arial" w:hAnsi="Arial" w:cs="Arial"/>
          <w:sz w:val="20"/>
          <w:szCs w:val="20"/>
          <w:shd w:val="clear" w:color="auto" w:fill="FFFFFF"/>
        </w:rPr>
        <w:t xml:space="preserve">dotycząca postępowania o udzielenie zamówienia publicznego prowadzonego w trybie przetargu nieograniczonego – zgodnie z art. 10 ust. 1 ustawy z dnia 29 stycznia 2004 r. </w:t>
      </w:r>
    </w:p>
    <w:p w:rsidR="00777D14" w:rsidRPr="002E1C1B"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shd w:val="clear" w:color="auto" w:fill="FFFFFF"/>
        </w:rPr>
        <w:t>Prawo zamówień publicznych (Dz. U. z 2017 r. poz. 1579 ze zm.) na zadanie pn.</w:t>
      </w:r>
      <w:r w:rsidRPr="002E1C1B">
        <w:rPr>
          <w:rFonts w:ascii="Arial" w:hAnsi="Arial" w:cs="Arial"/>
          <w:sz w:val="20"/>
          <w:szCs w:val="20"/>
        </w:rPr>
        <w:t>:</w:t>
      </w:r>
    </w:p>
    <w:p w:rsidR="00777D14" w:rsidRPr="002E1C1B" w:rsidRDefault="00777D14" w:rsidP="00777D14">
      <w:pPr>
        <w:widowControl w:val="0"/>
        <w:autoSpaceDE w:val="0"/>
        <w:spacing w:after="0"/>
        <w:jc w:val="center"/>
        <w:rPr>
          <w:rFonts w:ascii="Arial" w:hAnsi="Arial" w:cs="Arial"/>
          <w:b/>
          <w:sz w:val="20"/>
          <w:szCs w:val="20"/>
        </w:rPr>
      </w:pPr>
      <w:r w:rsidRPr="002E1C1B">
        <w:rPr>
          <w:rFonts w:ascii="Arial" w:hAnsi="Arial" w:cs="Arial"/>
          <w:b/>
          <w:sz w:val="20"/>
          <w:szCs w:val="20"/>
        </w:rPr>
        <w:t xml:space="preserve">Przebudowa drogi powiatowej nr 1214N Kałduny – Rożental – Wałdyki </w:t>
      </w:r>
    </w:p>
    <w:p w:rsidR="00777D14" w:rsidRPr="002E1C1B" w:rsidRDefault="00777D14" w:rsidP="00777D14">
      <w:pPr>
        <w:widowControl w:val="0"/>
        <w:autoSpaceDE w:val="0"/>
        <w:spacing w:after="0"/>
        <w:jc w:val="center"/>
        <w:rPr>
          <w:rFonts w:ascii="Arial" w:hAnsi="Arial" w:cs="Arial"/>
          <w:b/>
          <w:bCs/>
          <w:sz w:val="20"/>
          <w:szCs w:val="20"/>
        </w:rPr>
      </w:pPr>
      <w:r w:rsidRPr="002E1C1B">
        <w:rPr>
          <w:rFonts w:ascii="Arial" w:hAnsi="Arial" w:cs="Arial"/>
          <w:b/>
          <w:sz w:val="20"/>
          <w:szCs w:val="20"/>
        </w:rPr>
        <w:t xml:space="preserve">na odcinkach w </w:t>
      </w:r>
      <w:proofErr w:type="spellStart"/>
      <w:r w:rsidRPr="002E1C1B">
        <w:rPr>
          <w:rFonts w:ascii="Arial" w:hAnsi="Arial" w:cs="Arial"/>
          <w:b/>
          <w:sz w:val="20"/>
          <w:szCs w:val="20"/>
        </w:rPr>
        <w:t>msc</w:t>
      </w:r>
      <w:proofErr w:type="spellEnd"/>
      <w:r w:rsidRPr="002E1C1B">
        <w:rPr>
          <w:rFonts w:ascii="Arial" w:hAnsi="Arial" w:cs="Arial"/>
          <w:b/>
          <w:sz w:val="20"/>
          <w:szCs w:val="20"/>
        </w:rPr>
        <w:t xml:space="preserve">. Kałduny ok. 1200 </w:t>
      </w:r>
      <w:proofErr w:type="spellStart"/>
      <w:r w:rsidRPr="002E1C1B">
        <w:rPr>
          <w:rFonts w:ascii="Arial" w:hAnsi="Arial" w:cs="Arial"/>
          <w:b/>
          <w:sz w:val="20"/>
          <w:szCs w:val="20"/>
        </w:rPr>
        <w:t>mb</w:t>
      </w:r>
      <w:proofErr w:type="spellEnd"/>
      <w:r w:rsidRPr="002E1C1B">
        <w:rPr>
          <w:rFonts w:ascii="Arial" w:hAnsi="Arial" w:cs="Arial"/>
          <w:b/>
          <w:sz w:val="20"/>
          <w:szCs w:val="20"/>
        </w:rPr>
        <w:t xml:space="preserve"> i </w:t>
      </w:r>
      <w:proofErr w:type="spellStart"/>
      <w:r w:rsidRPr="002E1C1B">
        <w:rPr>
          <w:rFonts w:ascii="Arial" w:hAnsi="Arial" w:cs="Arial"/>
          <w:b/>
          <w:sz w:val="20"/>
          <w:szCs w:val="20"/>
        </w:rPr>
        <w:t>msc</w:t>
      </w:r>
      <w:proofErr w:type="spellEnd"/>
      <w:r w:rsidRPr="002E1C1B">
        <w:rPr>
          <w:rFonts w:ascii="Arial" w:hAnsi="Arial" w:cs="Arial"/>
          <w:b/>
          <w:sz w:val="20"/>
          <w:szCs w:val="20"/>
        </w:rPr>
        <w:t xml:space="preserve">. Gromoty ok.  998 </w:t>
      </w:r>
      <w:proofErr w:type="spellStart"/>
      <w:r w:rsidRPr="002E1C1B">
        <w:rPr>
          <w:rFonts w:ascii="Arial" w:hAnsi="Arial" w:cs="Arial"/>
          <w:b/>
          <w:sz w:val="20"/>
          <w:szCs w:val="20"/>
        </w:rPr>
        <w:t>mb</w:t>
      </w:r>
      <w:proofErr w:type="spellEnd"/>
    </w:p>
    <w:p w:rsidR="00777D14" w:rsidRPr="002E1C1B" w:rsidRDefault="00777D14" w:rsidP="00777D14">
      <w:pPr>
        <w:widowControl w:val="0"/>
        <w:autoSpaceDE w:val="0"/>
        <w:spacing w:after="0"/>
        <w:jc w:val="both"/>
        <w:rPr>
          <w:rFonts w:ascii="Arial" w:hAnsi="Arial" w:cs="Arial"/>
          <w:b/>
          <w:bCs/>
          <w:sz w:val="20"/>
          <w:szCs w:val="20"/>
          <w:lang w:eastAsia="pl-PL"/>
        </w:rPr>
      </w:pPr>
    </w:p>
    <w:p w:rsidR="00777D14" w:rsidRPr="002E1C1B" w:rsidRDefault="00777D14" w:rsidP="00777D14">
      <w:pPr>
        <w:widowControl w:val="0"/>
        <w:autoSpaceDE w:val="0"/>
        <w:spacing w:after="0"/>
        <w:jc w:val="both"/>
        <w:rPr>
          <w:rFonts w:ascii="Arial" w:hAnsi="Arial" w:cs="Arial"/>
          <w:b/>
          <w:sz w:val="20"/>
          <w:szCs w:val="20"/>
          <w:shd w:val="clear" w:color="auto" w:fill="FFFFFF"/>
        </w:rPr>
      </w:pPr>
      <w:r w:rsidRPr="002E1C1B">
        <w:rPr>
          <w:rFonts w:ascii="Arial" w:hAnsi="Arial" w:cs="Arial"/>
          <w:sz w:val="20"/>
          <w:szCs w:val="20"/>
          <w:shd w:val="clear" w:color="auto" w:fill="FFFFFF"/>
        </w:rPr>
        <w:t xml:space="preserve">o wartości szacunkowej poniżej kwoty, o której mowa w art. 11 ust. 8 ustawy z dnia </w:t>
      </w:r>
      <w:r w:rsidRPr="002E1C1B">
        <w:rPr>
          <w:rFonts w:ascii="Arial" w:hAnsi="Arial" w:cs="Arial"/>
          <w:sz w:val="20"/>
          <w:szCs w:val="20"/>
          <w:shd w:val="clear" w:color="auto" w:fill="FFFFFF"/>
        </w:rPr>
        <w:br/>
        <w:t xml:space="preserve">29 stycznia 2004 r. Prawo zamówień publicznych </w:t>
      </w:r>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b/>
          <w:sz w:val="20"/>
          <w:szCs w:val="20"/>
        </w:rPr>
        <w:t xml:space="preserve">Postępowanie znak: </w:t>
      </w:r>
      <w:r w:rsidR="00515D8A" w:rsidRPr="00F4564E">
        <w:rPr>
          <w:rFonts w:ascii="Arial" w:hAnsi="Arial" w:cs="Arial"/>
          <w:b/>
          <w:sz w:val="20"/>
          <w:szCs w:val="20"/>
        </w:rPr>
        <w:t>DT4A.260.5.2018</w:t>
      </w:r>
      <w:r w:rsidRPr="002E1C1B">
        <w:rPr>
          <w:rFonts w:ascii="Arial" w:hAnsi="Arial" w:cs="Arial"/>
          <w:color w:val="FF0000"/>
          <w:sz w:val="20"/>
          <w:szCs w:val="20"/>
        </w:rPr>
        <w:tab/>
      </w:r>
    </w:p>
    <w:p w:rsidR="00777D14" w:rsidRPr="002E1C1B" w:rsidRDefault="00777D14" w:rsidP="00777D14">
      <w:pPr>
        <w:spacing w:after="0"/>
        <w:rPr>
          <w:rFonts w:ascii="Arial" w:hAnsi="Arial" w:cs="Arial"/>
          <w:sz w:val="20"/>
          <w:szCs w:val="20"/>
        </w:rPr>
      </w:pPr>
      <w:r w:rsidRPr="002E1C1B">
        <w:rPr>
          <w:rFonts w:ascii="Arial" w:hAnsi="Arial" w:cs="Arial"/>
          <w:sz w:val="20"/>
          <w:szCs w:val="20"/>
        </w:rPr>
        <w:t xml:space="preserve">Ogłoszenie o zamówieniu ukazało się w BZP w </w:t>
      </w:r>
      <w:r w:rsidRPr="00380066">
        <w:rPr>
          <w:rFonts w:ascii="Arial" w:hAnsi="Arial" w:cs="Arial"/>
          <w:sz w:val="20"/>
          <w:szCs w:val="20"/>
        </w:rPr>
        <w:t xml:space="preserve">dniu </w:t>
      </w:r>
      <w:r w:rsidR="00380066" w:rsidRPr="00380066">
        <w:rPr>
          <w:rFonts w:ascii="Arial" w:hAnsi="Arial" w:cs="Arial"/>
          <w:sz w:val="20"/>
          <w:szCs w:val="20"/>
        </w:rPr>
        <w:t>13.02.2018</w:t>
      </w:r>
      <w:r w:rsidRPr="00380066">
        <w:rPr>
          <w:rFonts w:ascii="Arial" w:hAnsi="Arial" w:cs="Arial"/>
          <w:sz w:val="20"/>
          <w:szCs w:val="20"/>
        </w:rPr>
        <w:t xml:space="preserve"> r., </w:t>
      </w:r>
    </w:p>
    <w:p w:rsidR="00777D14" w:rsidRPr="002E1C1B" w:rsidRDefault="00777D14" w:rsidP="00777D14">
      <w:pPr>
        <w:spacing w:after="0"/>
        <w:rPr>
          <w:rFonts w:ascii="Arial" w:hAnsi="Arial" w:cs="Arial"/>
          <w:sz w:val="20"/>
          <w:szCs w:val="20"/>
        </w:rPr>
      </w:pPr>
      <w:r w:rsidRPr="004D4660">
        <w:rPr>
          <w:rFonts w:ascii="Arial" w:hAnsi="Arial" w:cs="Arial"/>
          <w:color w:val="000000" w:themeColor="text1"/>
          <w:sz w:val="20"/>
          <w:szCs w:val="20"/>
        </w:rPr>
        <w:t xml:space="preserve">numer ogłoszenia  </w:t>
      </w:r>
      <w:r w:rsidR="004D4660" w:rsidRPr="004D4660">
        <w:rPr>
          <w:rFonts w:ascii="Arial" w:hAnsi="Arial" w:cs="Arial"/>
          <w:color w:val="000000" w:themeColor="text1"/>
          <w:sz w:val="20"/>
          <w:szCs w:val="20"/>
          <w:lang w:eastAsia="pl-PL"/>
        </w:rPr>
        <w:t>517599-N-2018</w:t>
      </w:r>
      <w:r w:rsidRPr="004D4660">
        <w:rPr>
          <w:rStyle w:val="text"/>
          <w:rFonts w:ascii="Arial" w:hAnsi="Arial" w:cs="Arial"/>
          <w:color w:val="000000" w:themeColor="text1"/>
          <w:sz w:val="20"/>
          <w:szCs w:val="20"/>
        </w:rPr>
        <w:t>,</w:t>
      </w:r>
      <w:r w:rsidRPr="004D4660">
        <w:rPr>
          <w:rFonts w:ascii="Arial" w:hAnsi="Arial" w:cs="Arial"/>
          <w:color w:val="000000" w:themeColor="text1"/>
          <w:sz w:val="20"/>
          <w:szCs w:val="20"/>
        </w:rPr>
        <w:t xml:space="preserve"> a także zostało opublikowane na stronie internetowej </w:t>
      </w:r>
      <w:hyperlink r:id="rId9" w:history="1">
        <w:r w:rsidR="00CA45DD" w:rsidRPr="004D4660">
          <w:rPr>
            <w:rStyle w:val="Hipercze"/>
            <w:rFonts w:cstheme="minorBidi"/>
            <w:color w:val="000000" w:themeColor="text1"/>
          </w:rPr>
          <w:t>http://bip.powiat-ilawski.pl/</w:t>
        </w:r>
      </w:hyperlink>
      <w:r w:rsidR="00CA45DD">
        <w:t xml:space="preserve"> </w:t>
      </w:r>
      <w:r w:rsidRPr="002E1C1B">
        <w:rPr>
          <w:rFonts w:ascii="Arial" w:hAnsi="Arial" w:cs="Arial"/>
          <w:sz w:val="20"/>
          <w:szCs w:val="20"/>
        </w:rPr>
        <w:t xml:space="preserve"> w zakładce zamówienia publiczne </w:t>
      </w:r>
      <w:r w:rsidRPr="002E1C1B">
        <w:rPr>
          <w:rFonts w:ascii="Arial" w:hAnsi="Arial" w:cs="Arial"/>
          <w:sz w:val="20"/>
          <w:szCs w:val="20"/>
        </w:rPr>
        <w:br/>
        <w:t xml:space="preserve">oraz umieszczone na tablicy </w:t>
      </w:r>
      <w:r w:rsidRPr="002E1C1B">
        <w:rPr>
          <w:rFonts w:ascii="Arial" w:hAnsi="Arial" w:cs="Arial"/>
          <w:sz w:val="20"/>
          <w:szCs w:val="20"/>
          <w:shd w:val="clear" w:color="auto" w:fill="FFFFFF"/>
        </w:rPr>
        <w:t>ogłoszeń w siedzibie Zamawiającego</w:t>
      </w:r>
    </w:p>
    <w:p w:rsidR="00777D14" w:rsidRPr="00B77F2E" w:rsidRDefault="00777D14" w:rsidP="00777D14">
      <w:pPr>
        <w:widowControl w:val="0"/>
        <w:autoSpaceDE w:val="0"/>
        <w:spacing w:after="0"/>
        <w:rPr>
          <w:rFonts w:ascii="Arial" w:hAnsi="Arial" w:cs="Arial"/>
          <w:sz w:val="20"/>
          <w:szCs w:val="20"/>
        </w:rPr>
      </w:pPr>
    </w:p>
    <w:p w:rsidR="00777D14" w:rsidRPr="00B77F2E" w:rsidRDefault="00777D14" w:rsidP="00777D14">
      <w:pPr>
        <w:widowControl w:val="0"/>
        <w:autoSpaceDE w:val="0"/>
        <w:spacing w:after="0"/>
        <w:rPr>
          <w:rFonts w:ascii="Arial" w:hAnsi="Arial" w:cs="Arial"/>
          <w:sz w:val="20"/>
          <w:szCs w:val="20"/>
        </w:rPr>
      </w:pPr>
      <w:r w:rsidRPr="00B77F2E">
        <w:rPr>
          <w:rFonts w:ascii="Arial" w:hAnsi="Arial" w:cs="Arial"/>
          <w:sz w:val="20"/>
          <w:szCs w:val="20"/>
        </w:rPr>
        <w:t xml:space="preserve">Termin składania ofert </w:t>
      </w:r>
      <w:r w:rsidR="00B77F2E" w:rsidRPr="00280FF8">
        <w:rPr>
          <w:rFonts w:ascii="Arial" w:hAnsi="Arial" w:cs="Arial"/>
          <w:b/>
          <w:sz w:val="20"/>
        </w:rPr>
        <w:t>28.0</w:t>
      </w:r>
      <w:r w:rsidR="00DE2F47">
        <w:rPr>
          <w:rFonts w:ascii="Arial" w:hAnsi="Arial" w:cs="Arial"/>
          <w:b/>
          <w:sz w:val="20"/>
        </w:rPr>
        <w:t>2</w:t>
      </w:r>
      <w:r w:rsidR="00B77F2E" w:rsidRPr="00280FF8">
        <w:rPr>
          <w:rFonts w:ascii="Arial" w:hAnsi="Arial" w:cs="Arial"/>
          <w:b/>
          <w:sz w:val="20"/>
        </w:rPr>
        <w:t>.2018 r.</w:t>
      </w:r>
      <w:r w:rsidRPr="00B77F2E">
        <w:rPr>
          <w:rFonts w:ascii="Arial" w:hAnsi="Arial" w:cs="Arial"/>
          <w:sz w:val="20"/>
          <w:szCs w:val="20"/>
        </w:rPr>
        <w:t>. do godz. 09:00</w:t>
      </w:r>
    </w:p>
    <w:p w:rsidR="00777D14" w:rsidRPr="00B77F2E" w:rsidRDefault="00777D14" w:rsidP="00777D14">
      <w:pPr>
        <w:widowControl w:val="0"/>
        <w:autoSpaceDE w:val="0"/>
        <w:spacing w:after="0"/>
        <w:rPr>
          <w:rFonts w:ascii="Arial" w:hAnsi="Arial" w:cs="Arial"/>
          <w:sz w:val="20"/>
          <w:szCs w:val="20"/>
        </w:rPr>
      </w:pPr>
      <w:r w:rsidRPr="00B77F2E">
        <w:rPr>
          <w:rFonts w:ascii="Arial" w:hAnsi="Arial" w:cs="Arial"/>
          <w:sz w:val="20"/>
          <w:szCs w:val="20"/>
        </w:rPr>
        <w:t xml:space="preserve">Termin otwarcia ofert </w:t>
      </w:r>
      <w:r w:rsidRPr="00CA45DD">
        <w:rPr>
          <w:rFonts w:ascii="Arial" w:hAnsi="Arial" w:cs="Arial"/>
          <w:b/>
          <w:sz w:val="20"/>
          <w:szCs w:val="20"/>
        </w:rPr>
        <w:t>2</w:t>
      </w:r>
      <w:r w:rsidR="00B77F2E" w:rsidRPr="00CA45DD">
        <w:rPr>
          <w:rFonts w:ascii="Arial" w:hAnsi="Arial" w:cs="Arial"/>
          <w:b/>
          <w:sz w:val="20"/>
          <w:szCs w:val="20"/>
        </w:rPr>
        <w:t>8.02.2018</w:t>
      </w:r>
      <w:r w:rsidR="00B77F2E" w:rsidRPr="00B77F2E">
        <w:rPr>
          <w:rFonts w:ascii="Arial" w:hAnsi="Arial" w:cs="Arial"/>
          <w:sz w:val="20"/>
          <w:szCs w:val="20"/>
        </w:rPr>
        <w:t xml:space="preserve"> r. o godz. 09:3</w:t>
      </w:r>
      <w:r w:rsidRPr="00B77F2E">
        <w:rPr>
          <w:rFonts w:ascii="Arial" w:hAnsi="Arial" w:cs="Arial"/>
          <w:sz w:val="20"/>
          <w:szCs w:val="20"/>
        </w:rPr>
        <w:t>0</w:t>
      </w:r>
    </w:p>
    <w:p w:rsidR="00777D14" w:rsidRPr="002E1C1B" w:rsidRDefault="00777D14" w:rsidP="00777D14">
      <w:pPr>
        <w:pStyle w:val="Zwykytekst1"/>
        <w:rPr>
          <w:rFonts w:ascii="Arial" w:hAnsi="Arial" w:cs="Arial"/>
          <w:sz w:val="20"/>
          <w:szCs w:val="20"/>
        </w:rPr>
      </w:pPr>
      <w:r w:rsidRPr="00B77F2E">
        <w:rPr>
          <w:rFonts w:ascii="Arial" w:hAnsi="Arial" w:cs="Arial"/>
          <w:sz w:val="20"/>
          <w:szCs w:val="20"/>
        </w:rPr>
        <w:tab/>
      </w:r>
      <w:r w:rsidRPr="00B77F2E">
        <w:rPr>
          <w:rFonts w:ascii="Arial" w:hAnsi="Arial" w:cs="Arial"/>
          <w:sz w:val="20"/>
          <w:szCs w:val="20"/>
        </w:rPr>
        <w:tab/>
      </w:r>
      <w:r w:rsidRPr="00B77F2E">
        <w:rPr>
          <w:rFonts w:ascii="Arial" w:hAnsi="Arial" w:cs="Arial"/>
          <w:sz w:val="20"/>
          <w:szCs w:val="20"/>
        </w:rPr>
        <w:tab/>
      </w:r>
      <w:r w:rsidRPr="00B77F2E">
        <w:rPr>
          <w:rFonts w:ascii="Arial" w:hAnsi="Arial" w:cs="Arial"/>
          <w:sz w:val="20"/>
          <w:szCs w:val="20"/>
        </w:rPr>
        <w:tab/>
        <w:t xml:space="preserve">       </w:t>
      </w:r>
      <w:r w:rsidRPr="00B77F2E">
        <w:rPr>
          <w:rFonts w:ascii="Arial" w:hAnsi="Arial" w:cs="Arial"/>
          <w:sz w:val="20"/>
          <w:szCs w:val="20"/>
        </w:rPr>
        <w:tab/>
        <w:t xml:space="preserve">                  </w:t>
      </w:r>
      <w:r w:rsidR="00CA45DD">
        <w:rPr>
          <w:rFonts w:ascii="Arial" w:hAnsi="Arial" w:cs="Arial"/>
          <w:sz w:val="20"/>
          <w:szCs w:val="20"/>
        </w:rPr>
        <w:tab/>
      </w:r>
      <w:r w:rsidR="00CA45DD">
        <w:rPr>
          <w:rFonts w:ascii="Arial" w:hAnsi="Arial" w:cs="Arial"/>
          <w:sz w:val="20"/>
          <w:szCs w:val="20"/>
        </w:rPr>
        <w:tab/>
      </w:r>
      <w:r w:rsidR="00CA45DD">
        <w:rPr>
          <w:rFonts w:ascii="Arial" w:hAnsi="Arial" w:cs="Arial"/>
          <w:sz w:val="20"/>
          <w:szCs w:val="20"/>
        </w:rPr>
        <w:tab/>
      </w:r>
      <w:r w:rsidRPr="00B77F2E">
        <w:rPr>
          <w:rFonts w:ascii="Arial" w:hAnsi="Arial" w:cs="Arial"/>
          <w:sz w:val="20"/>
          <w:szCs w:val="20"/>
        </w:rPr>
        <w:t xml:space="preserve"> ZATWIERDZIŁ</w:t>
      </w:r>
      <w:r w:rsidR="00CA45DD">
        <w:rPr>
          <w:rFonts w:ascii="Arial" w:hAnsi="Arial" w:cs="Arial"/>
          <w:sz w:val="20"/>
          <w:szCs w:val="20"/>
        </w:rPr>
        <w:t xml:space="preserve"> dnia 13.02.2018 r. </w:t>
      </w:r>
    </w:p>
    <w:p w:rsidR="00777D14" w:rsidRDefault="00777D14" w:rsidP="00777D14">
      <w:pPr>
        <w:tabs>
          <w:tab w:val="left" w:pos="0"/>
        </w:tabs>
        <w:spacing w:after="0"/>
        <w:ind w:firstLine="6663"/>
        <w:rPr>
          <w:rFonts w:ascii="Arial" w:hAnsi="Arial" w:cs="Arial"/>
          <w:sz w:val="20"/>
          <w:szCs w:val="20"/>
        </w:rPr>
      </w:pPr>
      <w:r w:rsidRPr="002E1C1B">
        <w:rPr>
          <w:rFonts w:ascii="Arial" w:hAnsi="Arial" w:cs="Arial"/>
          <w:sz w:val="20"/>
          <w:szCs w:val="20"/>
        </w:rPr>
        <w:t>Dyrektor</w:t>
      </w:r>
      <w:r w:rsidR="00CA45DD">
        <w:rPr>
          <w:rFonts w:ascii="Arial" w:hAnsi="Arial" w:cs="Arial"/>
          <w:sz w:val="20"/>
          <w:szCs w:val="20"/>
        </w:rPr>
        <w:t xml:space="preserve"> PZD</w:t>
      </w:r>
    </w:p>
    <w:p w:rsidR="00CA45DD" w:rsidRPr="002E1C1B" w:rsidRDefault="00CA45DD" w:rsidP="00777D14">
      <w:pPr>
        <w:tabs>
          <w:tab w:val="left" w:pos="0"/>
        </w:tabs>
        <w:spacing w:after="0"/>
        <w:ind w:firstLine="6663"/>
        <w:rPr>
          <w:rFonts w:ascii="Arial" w:hAnsi="Arial" w:cs="Arial"/>
          <w:sz w:val="20"/>
          <w:szCs w:val="20"/>
        </w:rPr>
      </w:pPr>
    </w:p>
    <w:p w:rsidR="00777D14" w:rsidRDefault="00DD7AAF" w:rsidP="00DD7AAF">
      <w:pPr>
        <w:spacing w:after="0"/>
        <w:ind w:left="843" w:firstLine="6237"/>
        <w:rPr>
          <w:rFonts w:ascii="Arial" w:hAnsi="Arial" w:cs="Arial"/>
          <w:sz w:val="20"/>
          <w:szCs w:val="20"/>
        </w:rPr>
      </w:pPr>
      <w:r>
        <w:rPr>
          <w:rFonts w:ascii="Arial" w:hAnsi="Arial" w:cs="Arial"/>
          <w:sz w:val="20"/>
          <w:szCs w:val="20"/>
        </w:rPr>
        <w:t xml:space="preserve">/-/Lech Tatarek </w:t>
      </w:r>
    </w:p>
    <w:p w:rsidR="00CA45DD" w:rsidRPr="002E1C1B" w:rsidRDefault="00CA45DD" w:rsidP="00777D14">
      <w:pPr>
        <w:spacing w:after="0"/>
        <w:ind w:firstLine="6237"/>
        <w:rPr>
          <w:rFonts w:ascii="Arial" w:hAnsi="Arial" w:cs="Arial"/>
          <w:sz w:val="20"/>
          <w:szCs w:val="20"/>
        </w:rPr>
      </w:pPr>
      <w:r>
        <w:rPr>
          <w:rFonts w:ascii="Arial" w:hAnsi="Arial" w:cs="Arial"/>
          <w:sz w:val="20"/>
          <w:szCs w:val="20"/>
        </w:rPr>
        <w:t>/podpis Kierownika Zamawiającego/</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 xml:space="preserve">Iława, </w:t>
      </w:r>
      <w:r w:rsidRPr="00380066">
        <w:rPr>
          <w:rFonts w:ascii="Arial" w:hAnsi="Arial" w:cs="Arial"/>
          <w:sz w:val="20"/>
          <w:szCs w:val="20"/>
        </w:rPr>
        <w:t xml:space="preserve">dnia </w:t>
      </w:r>
      <w:r w:rsidR="00380066" w:rsidRPr="00380066">
        <w:rPr>
          <w:rFonts w:ascii="Arial" w:hAnsi="Arial" w:cs="Arial"/>
          <w:sz w:val="20"/>
          <w:szCs w:val="20"/>
        </w:rPr>
        <w:t>13.02.2018</w:t>
      </w:r>
      <w:r w:rsidRPr="00380066">
        <w:rPr>
          <w:rFonts w:ascii="Arial" w:hAnsi="Arial" w:cs="Arial"/>
          <w:sz w:val="20"/>
          <w:szCs w:val="20"/>
        </w:rPr>
        <w:t xml:space="preserve"> r.</w:t>
      </w:r>
    </w:p>
    <w:p w:rsidR="00777D14" w:rsidRPr="002E1C1B" w:rsidRDefault="00777D14" w:rsidP="00777D14">
      <w:pPr>
        <w:spacing w:after="0"/>
        <w:rPr>
          <w:rFonts w:ascii="Arial" w:hAnsi="Arial" w:cs="Arial"/>
          <w:sz w:val="20"/>
          <w:szCs w:val="20"/>
        </w:rPr>
      </w:pPr>
    </w:p>
    <w:p w:rsidR="00777D14" w:rsidRPr="002E1C1B" w:rsidRDefault="00777D14" w:rsidP="00777D14">
      <w:pPr>
        <w:spacing w:after="0"/>
        <w:rPr>
          <w:rFonts w:ascii="Arial" w:hAnsi="Arial" w:cs="Arial"/>
          <w:sz w:val="20"/>
          <w:szCs w:val="20"/>
          <w:u w:val="single"/>
        </w:rPr>
      </w:pPr>
      <w:r w:rsidRPr="002E1C1B">
        <w:rPr>
          <w:rFonts w:ascii="Arial" w:hAnsi="Arial" w:cs="Arial"/>
          <w:sz w:val="20"/>
          <w:szCs w:val="20"/>
          <w:u w:val="single"/>
        </w:rPr>
        <w:t>SIWZ zawiera:</w:t>
      </w:r>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Załącznik Nr 1 – formularz ofertowy</w:t>
      </w:r>
      <w:bookmarkStart w:id="0" w:name="_GoBack"/>
      <w:bookmarkEnd w:id="0"/>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Załącznik Nr 2 – oświadczenie wykonawcy</w:t>
      </w:r>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Załącznik Nr 2a – oświadczenie wykonawcy</w:t>
      </w:r>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Załącznik Nr 2b – informacja o przynależności do grupy kapitałowej</w:t>
      </w:r>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Załącznik Nr 3  – doświadczenie wykonawcy</w:t>
      </w:r>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Załącznik Nr 4  – potencjał kadrowy</w:t>
      </w:r>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Załącznik Nr 5– wykaz podwykonawców i prac zleconych podwykonawcom</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Załącznik Nr 6 – pełnomocnictwo</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Załącznik Nr 6 – projekt umowy</w:t>
      </w:r>
    </w:p>
    <w:p w:rsidR="00777D14" w:rsidRPr="002E1C1B" w:rsidRDefault="00777D14" w:rsidP="00777D14">
      <w:pPr>
        <w:pStyle w:val="Zwykytekst1"/>
        <w:rPr>
          <w:rFonts w:ascii="Arial" w:hAnsi="Arial" w:cs="Arial"/>
          <w:sz w:val="20"/>
          <w:szCs w:val="20"/>
          <w:u w:val="single"/>
        </w:rPr>
      </w:pPr>
      <w:r w:rsidRPr="002E1C1B">
        <w:rPr>
          <w:rFonts w:ascii="Arial" w:hAnsi="Arial" w:cs="Arial"/>
          <w:sz w:val="20"/>
          <w:szCs w:val="20"/>
          <w:u w:val="single"/>
        </w:rPr>
        <w:t xml:space="preserve">Dokumentacja </w:t>
      </w:r>
      <w:r w:rsidRPr="002E1C1B">
        <w:rPr>
          <w:rFonts w:ascii="Arial" w:hAnsi="Arial" w:cs="Arial"/>
          <w:bCs/>
          <w:sz w:val="20"/>
          <w:szCs w:val="20"/>
          <w:u w:val="single"/>
          <w:lang w:eastAsia="pl-PL"/>
        </w:rPr>
        <w:t xml:space="preserve">odc. w </w:t>
      </w:r>
      <w:proofErr w:type="spellStart"/>
      <w:r w:rsidRPr="002E1C1B">
        <w:rPr>
          <w:rFonts w:ascii="Arial" w:hAnsi="Arial" w:cs="Arial"/>
          <w:bCs/>
          <w:sz w:val="20"/>
          <w:szCs w:val="20"/>
          <w:u w:val="single"/>
          <w:lang w:eastAsia="pl-PL"/>
        </w:rPr>
        <w:t>msc</w:t>
      </w:r>
      <w:proofErr w:type="spellEnd"/>
      <w:r w:rsidRPr="002E1C1B">
        <w:rPr>
          <w:rFonts w:ascii="Arial" w:hAnsi="Arial" w:cs="Arial"/>
          <w:bCs/>
          <w:sz w:val="20"/>
          <w:szCs w:val="20"/>
          <w:u w:val="single"/>
          <w:lang w:eastAsia="pl-PL"/>
        </w:rPr>
        <w:t>. Kałduny</w:t>
      </w:r>
    </w:p>
    <w:p w:rsidR="00777D14" w:rsidRPr="002E1C1B" w:rsidRDefault="00777D14" w:rsidP="00777D14">
      <w:pPr>
        <w:pStyle w:val="Zwykytekst1"/>
        <w:rPr>
          <w:rFonts w:ascii="Arial" w:hAnsi="Arial" w:cs="Arial"/>
          <w:b/>
          <w:sz w:val="20"/>
          <w:szCs w:val="20"/>
        </w:rPr>
      </w:pPr>
      <w:r w:rsidRPr="002E1C1B">
        <w:rPr>
          <w:rFonts w:ascii="Arial" w:hAnsi="Arial" w:cs="Arial"/>
          <w:b/>
          <w:sz w:val="20"/>
          <w:szCs w:val="20"/>
        </w:rPr>
        <w:t>I – Dokumentacja branża drogowa, sanitarna</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I.1 – Projekt budowlano – wykonawczy</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 xml:space="preserve">I.2 – Projekt budowlany- - projekt zamienny </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I.3 – Projekt stałej organizacji ruchu</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 xml:space="preserve">I.4 – SST </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I.5 – Kosztorys ofertowy - pomocniczy</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I.6 – Operat wodnoprawny</w:t>
      </w:r>
    </w:p>
    <w:p w:rsidR="00777D14" w:rsidRPr="002E1C1B" w:rsidRDefault="00777D14" w:rsidP="00777D14">
      <w:pPr>
        <w:pStyle w:val="Zwykytekst1"/>
        <w:rPr>
          <w:rFonts w:ascii="Arial" w:hAnsi="Arial" w:cs="Arial"/>
          <w:sz w:val="20"/>
          <w:szCs w:val="20"/>
          <w:u w:val="single"/>
        </w:rPr>
      </w:pPr>
      <w:r w:rsidRPr="002E1C1B">
        <w:rPr>
          <w:rFonts w:ascii="Arial" w:hAnsi="Arial" w:cs="Arial"/>
          <w:sz w:val="20"/>
          <w:szCs w:val="20"/>
          <w:u w:val="single"/>
        </w:rPr>
        <w:t xml:space="preserve">Dokumentacja </w:t>
      </w:r>
      <w:r w:rsidRPr="002E1C1B">
        <w:rPr>
          <w:rFonts w:ascii="Arial" w:hAnsi="Arial" w:cs="Arial"/>
          <w:bCs/>
          <w:sz w:val="20"/>
          <w:szCs w:val="20"/>
          <w:u w:val="single"/>
          <w:lang w:eastAsia="pl-PL"/>
        </w:rPr>
        <w:t xml:space="preserve">odc. w </w:t>
      </w:r>
      <w:proofErr w:type="spellStart"/>
      <w:r w:rsidRPr="002E1C1B">
        <w:rPr>
          <w:rFonts w:ascii="Arial" w:hAnsi="Arial" w:cs="Arial"/>
          <w:bCs/>
          <w:sz w:val="20"/>
          <w:szCs w:val="20"/>
          <w:u w:val="single"/>
          <w:lang w:eastAsia="pl-PL"/>
        </w:rPr>
        <w:t>msc</w:t>
      </w:r>
      <w:proofErr w:type="spellEnd"/>
      <w:r w:rsidRPr="002E1C1B">
        <w:rPr>
          <w:rFonts w:ascii="Arial" w:hAnsi="Arial" w:cs="Arial"/>
          <w:bCs/>
          <w:sz w:val="20"/>
          <w:szCs w:val="20"/>
          <w:u w:val="single"/>
          <w:lang w:eastAsia="pl-PL"/>
        </w:rPr>
        <w:t>. Gromoty</w:t>
      </w:r>
    </w:p>
    <w:p w:rsidR="00777D14" w:rsidRPr="002E1C1B" w:rsidRDefault="00777D14" w:rsidP="00777D14">
      <w:pPr>
        <w:pStyle w:val="Zwykytekst1"/>
        <w:rPr>
          <w:rFonts w:ascii="Arial" w:hAnsi="Arial" w:cs="Arial"/>
          <w:b/>
          <w:sz w:val="20"/>
          <w:szCs w:val="20"/>
        </w:rPr>
      </w:pPr>
      <w:r w:rsidRPr="002E1C1B">
        <w:rPr>
          <w:rFonts w:ascii="Arial" w:hAnsi="Arial" w:cs="Arial"/>
          <w:b/>
          <w:sz w:val="20"/>
          <w:szCs w:val="20"/>
        </w:rPr>
        <w:t>VI – Dokumentacja branża drogowa</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VI.1 – Projekt budowlano – wykonawczy</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VI.2 – Projekt stałej organizacji ruchu</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 xml:space="preserve">VI.3 – SST </w:t>
      </w:r>
    </w:p>
    <w:p w:rsidR="00777D14" w:rsidRDefault="00777D14" w:rsidP="00777D14">
      <w:pPr>
        <w:pStyle w:val="Zwykytekst1"/>
        <w:rPr>
          <w:rFonts w:ascii="Arial" w:hAnsi="Arial" w:cs="Arial"/>
          <w:sz w:val="20"/>
          <w:szCs w:val="20"/>
        </w:rPr>
      </w:pPr>
      <w:r w:rsidRPr="002E1C1B">
        <w:rPr>
          <w:rFonts w:ascii="Arial" w:hAnsi="Arial" w:cs="Arial"/>
          <w:sz w:val="20"/>
          <w:szCs w:val="20"/>
        </w:rPr>
        <w:t xml:space="preserve">VI.4 – Kosztorys ofertowy </w:t>
      </w:r>
      <w:r w:rsidR="002E1C1B">
        <w:rPr>
          <w:rFonts w:ascii="Arial" w:hAnsi="Arial" w:cs="Arial"/>
          <w:sz w:val="20"/>
          <w:szCs w:val="20"/>
        </w:rPr>
        <w:t>–</w:t>
      </w:r>
      <w:r w:rsidRPr="002E1C1B">
        <w:rPr>
          <w:rFonts w:ascii="Arial" w:hAnsi="Arial" w:cs="Arial"/>
          <w:sz w:val="20"/>
          <w:szCs w:val="20"/>
        </w:rPr>
        <w:t xml:space="preserve"> pomocniczy</w:t>
      </w:r>
    </w:p>
    <w:p w:rsidR="002E1C1B" w:rsidRDefault="002E1C1B" w:rsidP="00777D14">
      <w:pPr>
        <w:pStyle w:val="Zwykytekst1"/>
        <w:rPr>
          <w:rFonts w:ascii="Arial" w:hAnsi="Arial" w:cs="Arial"/>
          <w:sz w:val="20"/>
          <w:szCs w:val="20"/>
        </w:rPr>
      </w:pPr>
    </w:p>
    <w:p w:rsidR="002E1C1B" w:rsidRDefault="002E1C1B" w:rsidP="00777D14">
      <w:pPr>
        <w:pStyle w:val="Zwykytekst1"/>
        <w:rPr>
          <w:rFonts w:ascii="Arial" w:hAnsi="Arial" w:cs="Arial"/>
          <w:sz w:val="20"/>
          <w:szCs w:val="20"/>
        </w:rPr>
      </w:pPr>
    </w:p>
    <w:p w:rsidR="002E1C1B" w:rsidRDefault="002E1C1B" w:rsidP="00777D14">
      <w:pPr>
        <w:pStyle w:val="Zwykytekst1"/>
        <w:rPr>
          <w:rFonts w:ascii="Arial" w:hAnsi="Arial" w:cs="Arial"/>
          <w:sz w:val="20"/>
          <w:szCs w:val="20"/>
        </w:rPr>
      </w:pPr>
    </w:p>
    <w:p w:rsidR="002E1C1B" w:rsidRPr="002E1C1B" w:rsidRDefault="002E1C1B" w:rsidP="00777D14">
      <w:pPr>
        <w:pStyle w:val="Zwykytekst1"/>
        <w:rPr>
          <w:rFonts w:ascii="Arial" w:hAnsi="Arial" w:cs="Arial"/>
          <w:sz w:val="20"/>
          <w:szCs w:val="20"/>
        </w:rPr>
      </w:pPr>
    </w:p>
    <w:sdt>
      <w:sdtPr>
        <w:rPr>
          <w:rFonts w:ascii="Arial" w:eastAsiaTheme="minorHAnsi" w:hAnsi="Arial" w:cs="Arial"/>
          <w:color w:val="auto"/>
          <w:sz w:val="20"/>
          <w:szCs w:val="20"/>
          <w:lang w:eastAsia="en-US"/>
        </w:rPr>
        <w:id w:val="672378027"/>
        <w:docPartObj>
          <w:docPartGallery w:val="Table of Contents"/>
          <w:docPartUnique/>
        </w:docPartObj>
      </w:sdtPr>
      <w:sdtEndPr>
        <w:rPr>
          <w:b/>
          <w:bCs/>
        </w:rPr>
      </w:sdtEndPr>
      <w:sdtContent>
        <w:p w:rsidR="00E97FAA" w:rsidRPr="002E1C1B" w:rsidRDefault="00E97FAA">
          <w:pPr>
            <w:pStyle w:val="Nagwekspisutreci"/>
            <w:rPr>
              <w:rFonts w:ascii="Arial" w:hAnsi="Arial" w:cs="Arial"/>
              <w:sz w:val="20"/>
              <w:szCs w:val="20"/>
            </w:rPr>
          </w:pPr>
          <w:r w:rsidRPr="002E1C1B">
            <w:rPr>
              <w:rFonts w:ascii="Arial" w:hAnsi="Arial" w:cs="Arial"/>
              <w:sz w:val="20"/>
              <w:szCs w:val="20"/>
            </w:rPr>
            <w:t>Spis treści</w:t>
          </w:r>
        </w:p>
        <w:p w:rsidR="00DE2F47" w:rsidRDefault="00E97FAA">
          <w:pPr>
            <w:pStyle w:val="Spistreci3"/>
            <w:rPr>
              <w:rFonts w:eastAsiaTheme="minorEastAsia"/>
              <w:noProof/>
              <w:lang w:eastAsia="pl-PL"/>
            </w:rPr>
          </w:pPr>
          <w:r w:rsidRPr="002E1C1B">
            <w:rPr>
              <w:rFonts w:ascii="Arial" w:hAnsi="Arial" w:cs="Arial"/>
              <w:sz w:val="20"/>
              <w:szCs w:val="20"/>
            </w:rPr>
            <w:fldChar w:fldCharType="begin"/>
          </w:r>
          <w:r w:rsidRPr="002E1C1B">
            <w:rPr>
              <w:rFonts w:ascii="Arial" w:hAnsi="Arial" w:cs="Arial"/>
              <w:sz w:val="20"/>
              <w:szCs w:val="20"/>
            </w:rPr>
            <w:instrText xml:space="preserve"> TOC \o "1-3" \h \z \u </w:instrText>
          </w:r>
          <w:r w:rsidRPr="002E1C1B">
            <w:rPr>
              <w:rFonts w:ascii="Arial" w:hAnsi="Arial" w:cs="Arial"/>
              <w:sz w:val="20"/>
              <w:szCs w:val="20"/>
            </w:rPr>
            <w:fldChar w:fldCharType="separate"/>
          </w:r>
          <w:hyperlink w:anchor="_Toc506283066" w:history="1">
            <w:r w:rsidR="00DE2F47" w:rsidRPr="00C335A3">
              <w:rPr>
                <w:rStyle w:val="Hipercze"/>
                <w:noProof/>
              </w:rPr>
              <w:t>I.</w:t>
            </w:r>
            <w:r w:rsidR="00DE2F47">
              <w:rPr>
                <w:rFonts w:eastAsiaTheme="minorEastAsia"/>
                <w:noProof/>
                <w:lang w:eastAsia="pl-PL"/>
              </w:rPr>
              <w:tab/>
            </w:r>
            <w:r w:rsidR="00DE2F47" w:rsidRPr="00C335A3">
              <w:rPr>
                <w:rStyle w:val="Hipercze"/>
                <w:noProof/>
              </w:rPr>
              <w:t>Nazwa (firma) i adres zamawiającego:</w:t>
            </w:r>
            <w:r w:rsidR="00DE2F47">
              <w:rPr>
                <w:noProof/>
                <w:webHidden/>
              </w:rPr>
              <w:tab/>
            </w:r>
            <w:r w:rsidR="00DE2F47">
              <w:rPr>
                <w:noProof/>
                <w:webHidden/>
              </w:rPr>
              <w:fldChar w:fldCharType="begin"/>
            </w:r>
            <w:r w:rsidR="00DE2F47">
              <w:rPr>
                <w:noProof/>
                <w:webHidden/>
              </w:rPr>
              <w:instrText xml:space="preserve"> PAGEREF _Toc506283066 \h </w:instrText>
            </w:r>
            <w:r w:rsidR="00DE2F47">
              <w:rPr>
                <w:noProof/>
                <w:webHidden/>
              </w:rPr>
            </w:r>
            <w:r w:rsidR="00DE2F47">
              <w:rPr>
                <w:noProof/>
                <w:webHidden/>
              </w:rPr>
              <w:fldChar w:fldCharType="separate"/>
            </w:r>
            <w:r w:rsidR="00DD7AAF">
              <w:rPr>
                <w:noProof/>
                <w:webHidden/>
              </w:rPr>
              <w:t>4</w:t>
            </w:r>
            <w:r w:rsidR="00DE2F47">
              <w:rPr>
                <w:noProof/>
                <w:webHidden/>
              </w:rPr>
              <w:fldChar w:fldCharType="end"/>
            </w:r>
          </w:hyperlink>
        </w:p>
        <w:p w:rsidR="00DE2F47" w:rsidRDefault="009A1C74">
          <w:pPr>
            <w:pStyle w:val="Spistreci3"/>
            <w:rPr>
              <w:rFonts w:eastAsiaTheme="minorEastAsia"/>
              <w:noProof/>
              <w:lang w:eastAsia="pl-PL"/>
            </w:rPr>
          </w:pPr>
          <w:hyperlink w:anchor="_Toc506283067" w:history="1">
            <w:r w:rsidR="00DE2F47" w:rsidRPr="00C335A3">
              <w:rPr>
                <w:rStyle w:val="Hipercze"/>
                <w:noProof/>
              </w:rPr>
              <w:t>II.</w:t>
            </w:r>
            <w:r w:rsidR="00DE2F47">
              <w:rPr>
                <w:rFonts w:eastAsiaTheme="minorEastAsia"/>
                <w:noProof/>
                <w:lang w:eastAsia="pl-PL"/>
              </w:rPr>
              <w:tab/>
            </w:r>
            <w:r w:rsidR="00DE2F47" w:rsidRPr="00C335A3">
              <w:rPr>
                <w:rStyle w:val="Hipercze"/>
                <w:noProof/>
              </w:rPr>
              <w:t>Tryb udzielenia zamówienia</w:t>
            </w:r>
            <w:r w:rsidR="00DE2F47">
              <w:rPr>
                <w:noProof/>
                <w:webHidden/>
              </w:rPr>
              <w:tab/>
            </w:r>
            <w:r w:rsidR="00DE2F47">
              <w:rPr>
                <w:noProof/>
                <w:webHidden/>
              </w:rPr>
              <w:fldChar w:fldCharType="begin"/>
            </w:r>
            <w:r w:rsidR="00DE2F47">
              <w:rPr>
                <w:noProof/>
                <w:webHidden/>
              </w:rPr>
              <w:instrText xml:space="preserve"> PAGEREF _Toc506283067 \h </w:instrText>
            </w:r>
            <w:r w:rsidR="00DE2F47">
              <w:rPr>
                <w:noProof/>
                <w:webHidden/>
              </w:rPr>
            </w:r>
            <w:r w:rsidR="00DE2F47">
              <w:rPr>
                <w:noProof/>
                <w:webHidden/>
              </w:rPr>
              <w:fldChar w:fldCharType="separate"/>
            </w:r>
            <w:r w:rsidR="00DD7AAF">
              <w:rPr>
                <w:noProof/>
                <w:webHidden/>
              </w:rPr>
              <w:t>4</w:t>
            </w:r>
            <w:r w:rsidR="00DE2F47">
              <w:rPr>
                <w:noProof/>
                <w:webHidden/>
              </w:rPr>
              <w:fldChar w:fldCharType="end"/>
            </w:r>
          </w:hyperlink>
        </w:p>
        <w:p w:rsidR="00DE2F47" w:rsidRDefault="009A1C74">
          <w:pPr>
            <w:pStyle w:val="Spistreci3"/>
            <w:rPr>
              <w:rFonts w:eastAsiaTheme="minorEastAsia"/>
              <w:noProof/>
              <w:lang w:eastAsia="pl-PL"/>
            </w:rPr>
          </w:pPr>
          <w:hyperlink w:anchor="_Toc506283068" w:history="1">
            <w:r w:rsidR="00DE2F47" w:rsidRPr="00C335A3">
              <w:rPr>
                <w:rStyle w:val="Hipercze"/>
                <w:noProof/>
              </w:rPr>
              <w:t>III.</w:t>
            </w:r>
            <w:r w:rsidR="00DE2F47">
              <w:rPr>
                <w:rFonts w:eastAsiaTheme="minorEastAsia"/>
                <w:noProof/>
                <w:lang w:eastAsia="pl-PL"/>
              </w:rPr>
              <w:tab/>
            </w:r>
            <w:r w:rsidR="00DE2F47" w:rsidRPr="00C335A3">
              <w:rPr>
                <w:rStyle w:val="Hipercze"/>
                <w:noProof/>
              </w:rPr>
              <w:t>Definicje użyte w specyfikacji i informacje ogólne.</w:t>
            </w:r>
            <w:r w:rsidR="00DE2F47">
              <w:rPr>
                <w:noProof/>
                <w:webHidden/>
              </w:rPr>
              <w:tab/>
            </w:r>
            <w:r w:rsidR="00DE2F47">
              <w:rPr>
                <w:noProof/>
                <w:webHidden/>
              </w:rPr>
              <w:fldChar w:fldCharType="begin"/>
            </w:r>
            <w:r w:rsidR="00DE2F47">
              <w:rPr>
                <w:noProof/>
                <w:webHidden/>
              </w:rPr>
              <w:instrText xml:space="preserve"> PAGEREF _Toc506283068 \h </w:instrText>
            </w:r>
            <w:r w:rsidR="00DE2F47">
              <w:rPr>
                <w:noProof/>
                <w:webHidden/>
              </w:rPr>
            </w:r>
            <w:r w:rsidR="00DE2F47">
              <w:rPr>
                <w:noProof/>
                <w:webHidden/>
              </w:rPr>
              <w:fldChar w:fldCharType="separate"/>
            </w:r>
            <w:r w:rsidR="00DD7AAF">
              <w:rPr>
                <w:noProof/>
                <w:webHidden/>
              </w:rPr>
              <w:t>4</w:t>
            </w:r>
            <w:r w:rsidR="00DE2F47">
              <w:rPr>
                <w:noProof/>
                <w:webHidden/>
              </w:rPr>
              <w:fldChar w:fldCharType="end"/>
            </w:r>
          </w:hyperlink>
        </w:p>
        <w:p w:rsidR="00DE2F47" w:rsidRDefault="009A1C74">
          <w:pPr>
            <w:pStyle w:val="Spistreci3"/>
            <w:rPr>
              <w:rFonts w:eastAsiaTheme="minorEastAsia"/>
              <w:noProof/>
              <w:lang w:eastAsia="pl-PL"/>
            </w:rPr>
          </w:pPr>
          <w:hyperlink w:anchor="_Toc506283069" w:history="1">
            <w:r w:rsidR="00DE2F47" w:rsidRPr="00C335A3">
              <w:rPr>
                <w:rStyle w:val="Hipercze"/>
                <w:noProof/>
              </w:rPr>
              <w:t>IV.</w:t>
            </w:r>
            <w:r w:rsidR="00DE2F47">
              <w:rPr>
                <w:rFonts w:eastAsiaTheme="minorEastAsia"/>
                <w:noProof/>
                <w:lang w:eastAsia="pl-PL"/>
              </w:rPr>
              <w:tab/>
            </w:r>
            <w:r w:rsidR="00DE2F47" w:rsidRPr="00C335A3">
              <w:rPr>
                <w:rStyle w:val="Hipercze"/>
                <w:noProof/>
              </w:rPr>
              <w:t>Opis przedmiotu zamówienia</w:t>
            </w:r>
            <w:r w:rsidR="00DE2F47">
              <w:rPr>
                <w:noProof/>
                <w:webHidden/>
              </w:rPr>
              <w:tab/>
            </w:r>
            <w:r w:rsidR="00DE2F47">
              <w:rPr>
                <w:noProof/>
                <w:webHidden/>
              </w:rPr>
              <w:fldChar w:fldCharType="begin"/>
            </w:r>
            <w:r w:rsidR="00DE2F47">
              <w:rPr>
                <w:noProof/>
                <w:webHidden/>
              </w:rPr>
              <w:instrText xml:space="preserve"> PAGEREF _Toc506283069 \h </w:instrText>
            </w:r>
            <w:r w:rsidR="00DE2F47">
              <w:rPr>
                <w:noProof/>
                <w:webHidden/>
              </w:rPr>
            </w:r>
            <w:r w:rsidR="00DE2F47">
              <w:rPr>
                <w:noProof/>
                <w:webHidden/>
              </w:rPr>
              <w:fldChar w:fldCharType="separate"/>
            </w:r>
            <w:r w:rsidR="00DD7AAF">
              <w:rPr>
                <w:noProof/>
                <w:webHidden/>
              </w:rPr>
              <w:t>5</w:t>
            </w:r>
            <w:r w:rsidR="00DE2F47">
              <w:rPr>
                <w:noProof/>
                <w:webHidden/>
              </w:rPr>
              <w:fldChar w:fldCharType="end"/>
            </w:r>
          </w:hyperlink>
        </w:p>
        <w:p w:rsidR="00DE2F47" w:rsidRDefault="009A1C74">
          <w:pPr>
            <w:pStyle w:val="Spistreci3"/>
            <w:rPr>
              <w:rFonts w:eastAsiaTheme="minorEastAsia"/>
              <w:noProof/>
              <w:lang w:eastAsia="pl-PL"/>
            </w:rPr>
          </w:pPr>
          <w:hyperlink w:anchor="_Toc506283070" w:history="1">
            <w:r w:rsidR="00DE2F47" w:rsidRPr="00C335A3">
              <w:rPr>
                <w:rStyle w:val="Hipercze"/>
                <w:noProof/>
              </w:rPr>
              <w:t>V.</w:t>
            </w:r>
            <w:r w:rsidR="00DE2F47">
              <w:rPr>
                <w:rFonts w:eastAsiaTheme="minorEastAsia"/>
                <w:noProof/>
                <w:lang w:eastAsia="pl-PL"/>
              </w:rPr>
              <w:tab/>
            </w:r>
            <w:r w:rsidR="00DE2F47" w:rsidRPr="00C335A3">
              <w:rPr>
                <w:rStyle w:val="Hipercze"/>
                <w:noProof/>
              </w:rPr>
              <w:t>Termin wykonania zamówienia.</w:t>
            </w:r>
            <w:r w:rsidR="00DE2F47">
              <w:rPr>
                <w:noProof/>
                <w:webHidden/>
              </w:rPr>
              <w:tab/>
            </w:r>
            <w:r w:rsidR="00DE2F47">
              <w:rPr>
                <w:noProof/>
                <w:webHidden/>
              </w:rPr>
              <w:fldChar w:fldCharType="begin"/>
            </w:r>
            <w:r w:rsidR="00DE2F47">
              <w:rPr>
                <w:noProof/>
                <w:webHidden/>
              </w:rPr>
              <w:instrText xml:space="preserve"> PAGEREF _Toc506283070 \h </w:instrText>
            </w:r>
            <w:r w:rsidR="00DE2F47">
              <w:rPr>
                <w:noProof/>
                <w:webHidden/>
              </w:rPr>
            </w:r>
            <w:r w:rsidR="00DE2F47">
              <w:rPr>
                <w:noProof/>
                <w:webHidden/>
              </w:rPr>
              <w:fldChar w:fldCharType="separate"/>
            </w:r>
            <w:r w:rsidR="00DD7AAF">
              <w:rPr>
                <w:noProof/>
                <w:webHidden/>
              </w:rPr>
              <w:t>7</w:t>
            </w:r>
            <w:r w:rsidR="00DE2F47">
              <w:rPr>
                <w:noProof/>
                <w:webHidden/>
              </w:rPr>
              <w:fldChar w:fldCharType="end"/>
            </w:r>
          </w:hyperlink>
        </w:p>
        <w:p w:rsidR="00DE2F47" w:rsidRDefault="009A1C74">
          <w:pPr>
            <w:pStyle w:val="Spistreci3"/>
            <w:rPr>
              <w:rFonts w:eastAsiaTheme="minorEastAsia"/>
              <w:noProof/>
              <w:lang w:eastAsia="pl-PL"/>
            </w:rPr>
          </w:pPr>
          <w:hyperlink w:anchor="_Toc506283071" w:history="1">
            <w:r w:rsidR="00DE2F47" w:rsidRPr="00C335A3">
              <w:rPr>
                <w:rStyle w:val="Hipercze"/>
                <w:noProof/>
              </w:rPr>
              <w:t>VI.</w:t>
            </w:r>
            <w:r w:rsidR="00DE2F47">
              <w:rPr>
                <w:rFonts w:eastAsiaTheme="minorEastAsia"/>
                <w:noProof/>
                <w:lang w:eastAsia="pl-PL"/>
              </w:rPr>
              <w:tab/>
            </w:r>
            <w:r w:rsidR="00DE2F47" w:rsidRPr="00C335A3">
              <w:rPr>
                <w:rStyle w:val="Hipercze"/>
                <w:noProof/>
              </w:rPr>
              <w:t>Opis warunków udziału w postępowaniu oraz opis sposobu dokonywania oceny spełnienia tych warunków.</w:t>
            </w:r>
            <w:r w:rsidR="00DE2F47">
              <w:rPr>
                <w:noProof/>
                <w:webHidden/>
              </w:rPr>
              <w:tab/>
            </w:r>
            <w:r w:rsidR="00DE2F47">
              <w:rPr>
                <w:noProof/>
                <w:webHidden/>
              </w:rPr>
              <w:fldChar w:fldCharType="begin"/>
            </w:r>
            <w:r w:rsidR="00DE2F47">
              <w:rPr>
                <w:noProof/>
                <w:webHidden/>
              </w:rPr>
              <w:instrText xml:space="preserve"> PAGEREF _Toc506283071 \h </w:instrText>
            </w:r>
            <w:r w:rsidR="00DE2F47">
              <w:rPr>
                <w:noProof/>
                <w:webHidden/>
              </w:rPr>
            </w:r>
            <w:r w:rsidR="00DE2F47">
              <w:rPr>
                <w:noProof/>
                <w:webHidden/>
              </w:rPr>
              <w:fldChar w:fldCharType="separate"/>
            </w:r>
            <w:r w:rsidR="00DD7AAF">
              <w:rPr>
                <w:noProof/>
                <w:webHidden/>
              </w:rPr>
              <w:t>7</w:t>
            </w:r>
            <w:r w:rsidR="00DE2F47">
              <w:rPr>
                <w:noProof/>
                <w:webHidden/>
              </w:rPr>
              <w:fldChar w:fldCharType="end"/>
            </w:r>
          </w:hyperlink>
        </w:p>
        <w:p w:rsidR="00DE2F47" w:rsidRDefault="009A1C74">
          <w:pPr>
            <w:pStyle w:val="Spistreci3"/>
            <w:rPr>
              <w:rFonts w:eastAsiaTheme="minorEastAsia"/>
              <w:noProof/>
              <w:lang w:eastAsia="pl-PL"/>
            </w:rPr>
          </w:pPr>
          <w:hyperlink w:anchor="_Toc506283072" w:history="1">
            <w:r w:rsidR="00DE2F47" w:rsidRPr="00C335A3">
              <w:rPr>
                <w:rStyle w:val="Hipercze"/>
                <w:noProof/>
              </w:rPr>
              <w:t>VII: Podstawy wykluczenia, o których mowa w art. 24 ust. 5</w:t>
            </w:r>
            <w:r w:rsidR="00DE2F47">
              <w:rPr>
                <w:noProof/>
                <w:webHidden/>
              </w:rPr>
              <w:tab/>
            </w:r>
            <w:r w:rsidR="00DE2F47">
              <w:rPr>
                <w:noProof/>
                <w:webHidden/>
              </w:rPr>
              <w:fldChar w:fldCharType="begin"/>
            </w:r>
            <w:r w:rsidR="00DE2F47">
              <w:rPr>
                <w:noProof/>
                <w:webHidden/>
              </w:rPr>
              <w:instrText xml:space="preserve"> PAGEREF _Toc506283072 \h </w:instrText>
            </w:r>
            <w:r w:rsidR="00DE2F47">
              <w:rPr>
                <w:noProof/>
                <w:webHidden/>
              </w:rPr>
            </w:r>
            <w:r w:rsidR="00DE2F47">
              <w:rPr>
                <w:noProof/>
                <w:webHidden/>
              </w:rPr>
              <w:fldChar w:fldCharType="separate"/>
            </w:r>
            <w:r w:rsidR="00DD7AAF">
              <w:rPr>
                <w:noProof/>
                <w:webHidden/>
              </w:rPr>
              <w:t>9</w:t>
            </w:r>
            <w:r w:rsidR="00DE2F47">
              <w:rPr>
                <w:noProof/>
                <w:webHidden/>
              </w:rPr>
              <w:fldChar w:fldCharType="end"/>
            </w:r>
          </w:hyperlink>
        </w:p>
        <w:p w:rsidR="00DE2F47" w:rsidRDefault="009A1C74">
          <w:pPr>
            <w:pStyle w:val="Spistreci3"/>
            <w:rPr>
              <w:rFonts w:eastAsiaTheme="minorEastAsia"/>
              <w:noProof/>
              <w:lang w:eastAsia="pl-PL"/>
            </w:rPr>
          </w:pPr>
          <w:hyperlink w:anchor="_Toc506283073" w:history="1">
            <w:r w:rsidR="00DE2F47" w:rsidRPr="00C335A3">
              <w:rPr>
                <w:rStyle w:val="Hipercze"/>
                <w:noProof/>
              </w:rPr>
              <w:t>IX. Informacja o sposobie porozumiewania się zamawiającego z wykonawcami oraz przekazywania oświadczeń lub dokumentów</w:t>
            </w:r>
            <w:r w:rsidR="00DE2F47">
              <w:rPr>
                <w:noProof/>
                <w:webHidden/>
              </w:rPr>
              <w:tab/>
            </w:r>
            <w:r w:rsidR="00DE2F47">
              <w:rPr>
                <w:noProof/>
                <w:webHidden/>
              </w:rPr>
              <w:fldChar w:fldCharType="begin"/>
            </w:r>
            <w:r w:rsidR="00DE2F47">
              <w:rPr>
                <w:noProof/>
                <w:webHidden/>
              </w:rPr>
              <w:instrText xml:space="preserve"> PAGEREF _Toc506283073 \h </w:instrText>
            </w:r>
            <w:r w:rsidR="00DE2F47">
              <w:rPr>
                <w:noProof/>
                <w:webHidden/>
              </w:rPr>
            </w:r>
            <w:r w:rsidR="00DE2F47">
              <w:rPr>
                <w:noProof/>
                <w:webHidden/>
              </w:rPr>
              <w:fldChar w:fldCharType="separate"/>
            </w:r>
            <w:r w:rsidR="00DD7AAF">
              <w:rPr>
                <w:noProof/>
                <w:webHidden/>
              </w:rPr>
              <w:t>12</w:t>
            </w:r>
            <w:r w:rsidR="00DE2F47">
              <w:rPr>
                <w:noProof/>
                <w:webHidden/>
              </w:rPr>
              <w:fldChar w:fldCharType="end"/>
            </w:r>
          </w:hyperlink>
        </w:p>
        <w:p w:rsidR="00DE2F47" w:rsidRDefault="009A1C74">
          <w:pPr>
            <w:pStyle w:val="Spistreci3"/>
            <w:rPr>
              <w:rFonts w:eastAsiaTheme="minorEastAsia"/>
              <w:noProof/>
              <w:lang w:eastAsia="pl-PL"/>
            </w:rPr>
          </w:pPr>
          <w:hyperlink w:anchor="_Toc506283074" w:history="1">
            <w:r w:rsidR="00DE2F47" w:rsidRPr="00C335A3">
              <w:rPr>
                <w:rStyle w:val="Hipercze"/>
                <w:noProof/>
              </w:rPr>
              <w:t>X.</w:t>
            </w:r>
            <w:r w:rsidR="00DE2F47">
              <w:rPr>
                <w:rFonts w:eastAsiaTheme="minorEastAsia"/>
                <w:noProof/>
                <w:lang w:eastAsia="pl-PL"/>
              </w:rPr>
              <w:tab/>
            </w:r>
            <w:r w:rsidR="00DE2F47" w:rsidRPr="00C335A3">
              <w:rPr>
                <w:rStyle w:val="Hipercze"/>
                <w:noProof/>
              </w:rPr>
              <w:t>Wymagania dotyczące wadium</w:t>
            </w:r>
            <w:r w:rsidR="00DE2F47">
              <w:rPr>
                <w:noProof/>
                <w:webHidden/>
              </w:rPr>
              <w:tab/>
            </w:r>
            <w:r w:rsidR="00DE2F47">
              <w:rPr>
                <w:noProof/>
                <w:webHidden/>
              </w:rPr>
              <w:fldChar w:fldCharType="begin"/>
            </w:r>
            <w:r w:rsidR="00DE2F47">
              <w:rPr>
                <w:noProof/>
                <w:webHidden/>
              </w:rPr>
              <w:instrText xml:space="preserve"> PAGEREF _Toc506283074 \h </w:instrText>
            </w:r>
            <w:r w:rsidR="00DE2F47">
              <w:rPr>
                <w:noProof/>
                <w:webHidden/>
              </w:rPr>
            </w:r>
            <w:r w:rsidR="00DE2F47">
              <w:rPr>
                <w:noProof/>
                <w:webHidden/>
              </w:rPr>
              <w:fldChar w:fldCharType="separate"/>
            </w:r>
            <w:r w:rsidR="00DD7AAF">
              <w:rPr>
                <w:noProof/>
                <w:webHidden/>
              </w:rPr>
              <w:t>12</w:t>
            </w:r>
            <w:r w:rsidR="00DE2F47">
              <w:rPr>
                <w:noProof/>
                <w:webHidden/>
              </w:rPr>
              <w:fldChar w:fldCharType="end"/>
            </w:r>
          </w:hyperlink>
        </w:p>
        <w:p w:rsidR="00DE2F47" w:rsidRDefault="009A1C74">
          <w:pPr>
            <w:pStyle w:val="Spistreci3"/>
            <w:rPr>
              <w:rFonts w:eastAsiaTheme="minorEastAsia"/>
              <w:noProof/>
              <w:lang w:eastAsia="pl-PL"/>
            </w:rPr>
          </w:pPr>
          <w:hyperlink w:anchor="_Toc506283075" w:history="1">
            <w:r w:rsidR="00DE2F47" w:rsidRPr="00C335A3">
              <w:rPr>
                <w:rStyle w:val="Hipercze"/>
                <w:noProof/>
              </w:rPr>
              <w:t>XI.</w:t>
            </w:r>
            <w:r w:rsidR="00DE2F47">
              <w:rPr>
                <w:rFonts w:eastAsiaTheme="minorEastAsia"/>
                <w:noProof/>
                <w:lang w:eastAsia="pl-PL"/>
              </w:rPr>
              <w:tab/>
            </w:r>
            <w:r w:rsidR="00DE2F47" w:rsidRPr="00C335A3">
              <w:rPr>
                <w:rStyle w:val="Hipercze"/>
                <w:noProof/>
              </w:rPr>
              <w:t>Termin związania ofertą</w:t>
            </w:r>
            <w:r w:rsidR="00DE2F47">
              <w:rPr>
                <w:noProof/>
                <w:webHidden/>
              </w:rPr>
              <w:tab/>
            </w:r>
            <w:r w:rsidR="00DE2F47">
              <w:rPr>
                <w:noProof/>
                <w:webHidden/>
              </w:rPr>
              <w:fldChar w:fldCharType="begin"/>
            </w:r>
            <w:r w:rsidR="00DE2F47">
              <w:rPr>
                <w:noProof/>
                <w:webHidden/>
              </w:rPr>
              <w:instrText xml:space="preserve"> PAGEREF _Toc506283075 \h </w:instrText>
            </w:r>
            <w:r w:rsidR="00DE2F47">
              <w:rPr>
                <w:noProof/>
                <w:webHidden/>
              </w:rPr>
            </w:r>
            <w:r w:rsidR="00DE2F47">
              <w:rPr>
                <w:noProof/>
                <w:webHidden/>
              </w:rPr>
              <w:fldChar w:fldCharType="separate"/>
            </w:r>
            <w:r w:rsidR="00DD7AAF">
              <w:rPr>
                <w:noProof/>
                <w:webHidden/>
              </w:rPr>
              <w:t>14</w:t>
            </w:r>
            <w:r w:rsidR="00DE2F47">
              <w:rPr>
                <w:noProof/>
                <w:webHidden/>
              </w:rPr>
              <w:fldChar w:fldCharType="end"/>
            </w:r>
          </w:hyperlink>
        </w:p>
        <w:p w:rsidR="00DE2F47" w:rsidRDefault="009A1C74">
          <w:pPr>
            <w:pStyle w:val="Spistreci3"/>
            <w:rPr>
              <w:rFonts w:eastAsiaTheme="minorEastAsia"/>
              <w:noProof/>
              <w:lang w:eastAsia="pl-PL"/>
            </w:rPr>
          </w:pPr>
          <w:hyperlink w:anchor="_Toc506283076" w:history="1">
            <w:r w:rsidR="00DE2F47" w:rsidRPr="00C335A3">
              <w:rPr>
                <w:rStyle w:val="Hipercze"/>
                <w:noProof/>
              </w:rPr>
              <w:t>XII.</w:t>
            </w:r>
            <w:r w:rsidR="00DE2F47">
              <w:rPr>
                <w:rFonts w:eastAsiaTheme="minorEastAsia"/>
                <w:noProof/>
                <w:lang w:eastAsia="pl-PL"/>
              </w:rPr>
              <w:tab/>
            </w:r>
            <w:r w:rsidR="00DE2F47" w:rsidRPr="00C335A3">
              <w:rPr>
                <w:rStyle w:val="Hipercze"/>
                <w:noProof/>
              </w:rPr>
              <w:t>Opis sposobu przygotowania oferty</w:t>
            </w:r>
            <w:r w:rsidR="00DE2F47">
              <w:rPr>
                <w:noProof/>
                <w:webHidden/>
              </w:rPr>
              <w:tab/>
            </w:r>
            <w:r w:rsidR="00DE2F47">
              <w:rPr>
                <w:noProof/>
                <w:webHidden/>
              </w:rPr>
              <w:fldChar w:fldCharType="begin"/>
            </w:r>
            <w:r w:rsidR="00DE2F47">
              <w:rPr>
                <w:noProof/>
                <w:webHidden/>
              </w:rPr>
              <w:instrText xml:space="preserve"> PAGEREF _Toc506283076 \h </w:instrText>
            </w:r>
            <w:r w:rsidR="00DE2F47">
              <w:rPr>
                <w:noProof/>
                <w:webHidden/>
              </w:rPr>
            </w:r>
            <w:r w:rsidR="00DE2F47">
              <w:rPr>
                <w:noProof/>
                <w:webHidden/>
              </w:rPr>
              <w:fldChar w:fldCharType="separate"/>
            </w:r>
            <w:r w:rsidR="00DD7AAF">
              <w:rPr>
                <w:noProof/>
                <w:webHidden/>
              </w:rPr>
              <w:t>14</w:t>
            </w:r>
            <w:r w:rsidR="00DE2F47">
              <w:rPr>
                <w:noProof/>
                <w:webHidden/>
              </w:rPr>
              <w:fldChar w:fldCharType="end"/>
            </w:r>
          </w:hyperlink>
        </w:p>
        <w:p w:rsidR="00DE2F47" w:rsidRDefault="009A1C74">
          <w:pPr>
            <w:pStyle w:val="Spistreci3"/>
            <w:rPr>
              <w:rFonts w:eastAsiaTheme="minorEastAsia"/>
              <w:noProof/>
              <w:lang w:eastAsia="pl-PL"/>
            </w:rPr>
          </w:pPr>
          <w:hyperlink w:anchor="_Toc506283077" w:history="1">
            <w:r w:rsidR="00DE2F47" w:rsidRPr="00C335A3">
              <w:rPr>
                <w:rStyle w:val="Hipercze"/>
                <w:noProof/>
              </w:rPr>
              <w:t>XIII.</w:t>
            </w:r>
            <w:r w:rsidR="00DE2F47">
              <w:rPr>
                <w:rFonts w:eastAsiaTheme="minorEastAsia"/>
                <w:noProof/>
                <w:lang w:eastAsia="pl-PL"/>
              </w:rPr>
              <w:tab/>
            </w:r>
            <w:r w:rsidR="00DE2F47" w:rsidRPr="00C335A3">
              <w:rPr>
                <w:rStyle w:val="Hipercze"/>
                <w:noProof/>
              </w:rPr>
              <w:t>Miejsce i termin składania i otwarcia ofert</w:t>
            </w:r>
            <w:r w:rsidR="00DE2F47">
              <w:rPr>
                <w:noProof/>
                <w:webHidden/>
              </w:rPr>
              <w:tab/>
            </w:r>
            <w:r w:rsidR="00DE2F47">
              <w:rPr>
                <w:noProof/>
                <w:webHidden/>
              </w:rPr>
              <w:fldChar w:fldCharType="begin"/>
            </w:r>
            <w:r w:rsidR="00DE2F47">
              <w:rPr>
                <w:noProof/>
                <w:webHidden/>
              </w:rPr>
              <w:instrText xml:space="preserve"> PAGEREF _Toc506283077 \h </w:instrText>
            </w:r>
            <w:r w:rsidR="00DE2F47">
              <w:rPr>
                <w:noProof/>
                <w:webHidden/>
              </w:rPr>
            </w:r>
            <w:r w:rsidR="00DE2F47">
              <w:rPr>
                <w:noProof/>
                <w:webHidden/>
              </w:rPr>
              <w:fldChar w:fldCharType="separate"/>
            </w:r>
            <w:r w:rsidR="00DD7AAF">
              <w:rPr>
                <w:noProof/>
                <w:webHidden/>
              </w:rPr>
              <w:t>17</w:t>
            </w:r>
            <w:r w:rsidR="00DE2F47">
              <w:rPr>
                <w:noProof/>
                <w:webHidden/>
              </w:rPr>
              <w:fldChar w:fldCharType="end"/>
            </w:r>
          </w:hyperlink>
        </w:p>
        <w:p w:rsidR="00DE2F47" w:rsidRDefault="009A1C74">
          <w:pPr>
            <w:pStyle w:val="Spistreci3"/>
            <w:rPr>
              <w:rFonts w:eastAsiaTheme="minorEastAsia"/>
              <w:noProof/>
              <w:lang w:eastAsia="pl-PL"/>
            </w:rPr>
          </w:pPr>
          <w:hyperlink w:anchor="_Toc506283078" w:history="1">
            <w:r w:rsidR="00DE2F47" w:rsidRPr="00C335A3">
              <w:rPr>
                <w:rStyle w:val="Hipercze"/>
                <w:noProof/>
              </w:rPr>
              <w:t>XIV.</w:t>
            </w:r>
            <w:r w:rsidR="00DE2F47">
              <w:rPr>
                <w:rFonts w:eastAsiaTheme="minorEastAsia"/>
                <w:noProof/>
                <w:lang w:eastAsia="pl-PL"/>
              </w:rPr>
              <w:tab/>
            </w:r>
            <w:r w:rsidR="00DE2F47" w:rsidRPr="00C335A3">
              <w:rPr>
                <w:rStyle w:val="Hipercze"/>
                <w:noProof/>
              </w:rPr>
              <w:t>Opis sposobu obliczenia ceny</w:t>
            </w:r>
            <w:r w:rsidR="00DE2F47">
              <w:rPr>
                <w:noProof/>
                <w:webHidden/>
              </w:rPr>
              <w:tab/>
            </w:r>
            <w:r w:rsidR="00DE2F47">
              <w:rPr>
                <w:noProof/>
                <w:webHidden/>
              </w:rPr>
              <w:fldChar w:fldCharType="begin"/>
            </w:r>
            <w:r w:rsidR="00DE2F47">
              <w:rPr>
                <w:noProof/>
                <w:webHidden/>
              </w:rPr>
              <w:instrText xml:space="preserve"> PAGEREF _Toc506283078 \h </w:instrText>
            </w:r>
            <w:r w:rsidR="00DE2F47">
              <w:rPr>
                <w:noProof/>
                <w:webHidden/>
              </w:rPr>
            </w:r>
            <w:r w:rsidR="00DE2F47">
              <w:rPr>
                <w:noProof/>
                <w:webHidden/>
              </w:rPr>
              <w:fldChar w:fldCharType="separate"/>
            </w:r>
            <w:r w:rsidR="00DD7AAF">
              <w:rPr>
                <w:noProof/>
                <w:webHidden/>
              </w:rPr>
              <w:t>17</w:t>
            </w:r>
            <w:r w:rsidR="00DE2F47">
              <w:rPr>
                <w:noProof/>
                <w:webHidden/>
              </w:rPr>
              <w:fldChar w:fldCharType="end"/>
            </w:r>
          </w:hyperlink>
        </w:p>
        <w:p w:rsidR="00DE2F47" w:rsidRDefault="009A1C74">
          <w:pPr>
            <w:pStyle w:val="Spistreci3"/>
            <w:rPr>
              <w:rFonts w:eastAsiaTheme="minorEastAsia"/>
              <w:noProof/>
              <w:lang w:eastAsia="pl-PL"/>
            </w:rPr>
          </w:pPr>
          <w:hyperlink w:anchor="_Toc506283079" w:history="1">
            <w:r w:rsidR="00DE2F47" w:rsidRPr="00C335A3">
              <w:rPr>
                <w:rStyle w:val="Hipercze"/>
                <w:noProof/>
              </w:rPr>
              <w:t>XV.</w:t>
            </w:r>
            <w:r w:rsidR="00DE2F47">
              <w:rPr>
                <w:rFonts w:eastAsiaTheme="minorEastAsia"/>
                <w:noProof/>
                <w:lang w:eastAsia="pl-PL"/>
              </w:rPr>
              <w:tab/>
            </w:r>
            <w:r w:rsidR="00DE2F47" w:rsidRPr="00C335A3">
              <w:rPr>
                <w:rStyle w:val="Hipercze"/>
                <w:noProof/>
              </w:rPr>
              <w:t>Opis kryteriów, którymi zamawiający będzie się kierował przy wyborze oferty, wraz z podaniem znaczenia tych kryteriów i sposobu oceny ofert</w:t>
            </w:r>
            <w:r w:rsidR="00DE2F47">
              <w:rPr>
                <w:noProof/>
                <w:webHidden/>
              </w:rPr>
              <w:tab/>
            </w:r>
            <w:r w:rsidR="00DE2F47">
              <w:rPr>
                <w:noProof/>
                <w:webHidden/>
              </w:rPr>
              <w:fldChar w:fldCharType="begin"/>
            </w:r>
            <w:r w:rsidR="00DE2F47">
              <w:rPr>
                <w:noProof/>
                <w:webHidden/>
              </w:rPr>
              <w:instrText xml:space="preserve"> PAGEREF _Toc506283079 \h </w:instrText>
            </w:r>
            <w:r w:rsidR="00DE2F47">
              <w:rPr>
                <w:noProof/>
                <w:webHidden/>
              </w:rPr>
            </w:r>
            <w:r w:rsidR="00DE2F47">
              <w:rPr>
                <w:noProof/>
                <w:webHidden/>
              </w:rPr>
              <w:fldChar w:fldCharType="separate"/>
            </w:r>
            <w:r w:rsidR="00DD7AAF">
              <w:rPr>
                <w:noProof/>
                <w:webHidden/>
              </w:rPr>
              <w:t>19</w:t>
            </w:r>
            <w:r w:rsidR="00DE2F47">
              <w:rPr>
                <w:noProof/>
                <w:webHidden/>
              </w:rPr>
              <w:fldChar w:fldCharType="end"/>
            </w:r>
          </w:hyperlink>
        </w:p>
        <w:p w:rsidR="00DE2F47" w:rsidRDefault="009A1C74">
          <w:pPr>
            <w:pStyle w:val="Spistreci3"/>
            <w:rPr>
              <w:rFonts w:eastAsiaTheme="minorEastAsia"/>
              <w:noProof/>
              <w:lang w:eastAsia="pl-PL"/>
            </w:rPr>
          </w:pPr>
          <w:hyperlink w:anchor="_Toc506283080" w:history="1">
            <w:r w:rsidR="00DE2F47" w:rsidRPr="00C335A3">
              <w:rPr>
                <w:rStyle w:val="Hipercze"/>
                <w:noProof/>
              </w:rPr>
              <w:t>XVI.</w:t>
            </w:r>
            <w:r w:rsidR="00DE2F47">
              <w:rPr>
                <w:rFonts w:eastAsiaTheme="minorEastAsia"/>
                <w:noProof/>
                <w:lang w:eastAsia="pl-PL"/>
              </w:rPr>
              <w:tab/>
            </w:r>
            <w:r w:rsidR="00DE2F47" w:rsidRPr="00C335A3">
              <w:rPr>
                <w:rStyle w:val="Hipercze"/>
                <w:noProof/>
              </w:rPr>
              <w:t>Informacja o formalnościach, jakie powinny zostać spełnione po wyborze oferty w celu zawarcia umowy w sprawie zamówienia publicznego</w:t>
            </w:r>
            <w:r w:rsidR="00DE2F47">
              <w:rPr>
                <w:noProof/>
                <w:webHidden/>
              </w:rPr>
              <w:tab/>
            </w:r>
            <w:r w:rsidR="00DE2F47">
              <w:rPr>
                <w:noProof/>
                <w:webHidden/>
              </w:rPr>
              <w:fldChar w:fldCharType="begin"/>
            </w:r>
            <w:r w:rsidR="00DE2F47">
              <w:rPr>
                <w:noProof/>
                <w:webHidden/>
              </w:rPr>
              <w:instrText xml:space="preserve"> PAGEREF _Toc506283080 \h </w:instrText>
            </w:r>
            <w:r w:rsidR="00DE2F47">
              <w:rPr>
                <w:noProof/>
                <w:webHidden/>
              </w:rPr>
            </w:r>
            <w:r w:rsidR="00DE2F47">
              <w:rPr>
                <w:noProof/>
                <w:webHidden/>
              </w:rPr>
              <w:fldChar w:fldCharType="separate"/>
            </w:r>
            <w:r w:rsidR="00DD7AAF">
              <w:rPr>
                <w:noProof/>
                <w:webHidden/>
              </w:rPr>
              <w:t>20</w:t>
            </w:r>
            <w:r w:rsidR="00DE2F47">
              <w:rPr>
                <w:noProof/>
                <w:webHidden/>
              </w:rPr>
              <w:fldChar w:fldCharType="end"/>
            </w:r>
          </w:hyperlink>
        </w:p>
        <w:p w:rsidR="00DE2F47" w:rsidRDefault="009A1C74">
          <w:pPr>
            <w:pStyle w:val="Spistreci3"/>
            <w:rPr>
              <w:rFonts w:eastAsiaTheme="minorEastAsia"/>
              <w:noProof/>
              <w:lang w:eastAsia="pl-PL"/>
            </w:rPr>
          </w:pPr>
          <w:hyperlink w:anchor="_Toc506283081" w:history="1">
            <w:r w:rsidR="00DE2F47" w:rsidRPr="00C335A3">
              <w:rPr>
                <w:rStyle w:val="Hipercze"/>
                <w:noProof/>
              </w:rPr>
              <w:t>XVII.</w:t>
            </w:r>
            <w:r w:rsidR="00DE2F47">
              <w:rPr>
                <w:rFonts w:eastAsiaTheme="minorEastAsia"/>
                <w:noProof/>
                <w:lang w:eastAsia="pl-PL"/>
              </w:rPr>
              <w:tab/>
            </w:r>
            <w:r w:rsidR="00DE2F47" w:rsidRPr="00C335A3">
              <w:rPr>
                <w:rStyle w:val="Hipercze"/>
                <w:noProof/>
              </w:rPr>
              <w:t>Zabezpieczenie należytego wykonania umowy</w:t>
            </w:r>
            <w:r w:rsidR="00DE2F47">
              <w:rPr>
                <w:noProof/>
                <w:webHidden/>
              </w:rPr>
              <w:tab/>
            </w:r>
            <w:r w:rsidR="00DE2F47">
              <w:rPr>
                <w:noProof/>
                <w:webHidden/>
              </w:rPr>
              <w:fldChar w:fldCharType="begin"/>
            </w:r>
            <w:r w:rsidR="00DE2F47">
              <w:rPr>
                <w:noProof/>
                <w:webHidden/>
              </w:rPr>
              <w:instrText xml:space="preserve"> PAGEREF _Toc506283081 \h </w:instrText>
            </w:r>
            <w:r w:rsidR="00DE2F47">
              <w:rPr>
                <w:noProof/>
                <w:webHidden/>
              </w:rPr>
            </w:r>
            <w:r w:rsidR="00DE2F47">
              <w:rPr>
                <w:noProof/>
                <w:webHidden/>
              </w:rPr>
              <w:fldChar w:fldCharType="separate"/>
            </w:r>
            <w:r w:rsidR="00DD7AAF">
              <w:rPr>
                <w:noProof/>
                <w:webHidden/>
              </w:rPr>
              <w:t>20</w:t>
            </w:r>
            <w:r w:rsidR="00DE2F47">
              <w:rPr>
                <w:noProof/>
                <w:webHidden/>
              </w:rPr>
              <w:fldChar w:fldCharType="end"/>
            </w:r>
          </w:hyperlink>
        </w:p>
        <w:p w:rsidR="00DE2F47" w:rsidRDefault="009A1C74">
          <w:pPr>
            <w:pStyle w:val="Spistreci3"/>
            <w:rPr>
              <w:rFonts w:eastAsiaTheme="minorEastAsia"/>
              <w:noProof/>
              <w:lang w:eastAsia="pl-PL"/>
            </w:rPr>
          </w:pPr>
          <w:hyperlink w:anchor="_Toc506283082" w:history="1">
            <w:r w:rsidR="00DE2F47" w:rsidRPr="00C335A3">
              <w:rPr>
                <w:rStyle w:val="Hipercze"/>
                <w:noProof/>
              </w:rPr>
              <w:t>XVIII.</w:t>
            </w:r>
            <w:r w:rsidR="00DE2F47">
              <w:rPr>
                <w:rFonts w:eastAsiaTheme="minorEastAsia"/>
                <w:noProof/>
                <w:lang w:eastAsia="pl-PL"/>
              </w:rPr>
              <w:tab/>
            </w:r>
            <w:r w:rsidR="00DE2F47" w:rsidRPr="00C335A3">
              <w:rPr>
                <w:rStyle w:val="Hipercze"/>
                <w:noProof/>
              </w:rPr>
              <w:t>Istotne dla stron postanowienia, które zostaną wprowadzone do treści zawieranej umowy.</w:t>
            </w:r>
            <w:r w:rsidR="00DE2F47">
              <w:rPr>
                <w:noProof/>
                <w:webHidden/>
              </w:rPr>
              <w:tab/>
            </w:r>
            <w:r w:rsidR="00DE2F47">
              <w:rPr>
                <w:noProof/>
                <w:webHidden/>
              </w:rPr>
              <w:fldChar w:fldCharType="begin"/>
            </w:r>
            <w:r w:rsidR="00DE2F47">
              <w:rPr>
                <w:noProof/>
                <w:webHidden/>
              </w:rPr>
              <w:instrText xml:space="preserve"> PAGEREF _Toc506283082 \h </w:instrText>
            </w:r>
            <w:r w:rsidR="00DE2F47">
              <w:rPr>
                <w:noProof/>
                <w:webHidden/>
              </w:rPr>
            </w:r>
            <w:r w:rsidR="00DE2F47">
              <w:rPr>
                <w:noProof/>
                <w:webHidden/>
              </w:rPr>
              <w:fldChar w:fldCharType="separate"/>
            </w:r>
            <w:r w:rsidR="00DD7AAF">
              <w:rPr>
                <w:noProof/>
                <w:webHidden/>
              </w:rPr>
              <w:t>21</w:t>
            </w:r>
            <w:r w:rsidR="00DE2F47">
              <w:rPr>
                <w:noProof/>
                <w:webHidden/>
              </w:rPr>
              <w:fldChar w:fldCharType="end"/>
            </w:r>
          </w:hyperlink>
        </w:p>
        <w:p w:rsidR="00DE2F47" w:rsidRDefault="009A1C74">
          <w:pPr>
            <w:pStyle w:val="Spistreci3"/>
            <w:rPr>
              <w:rFonts w:eastAsiaTheme="minorEastAsia"/>
              <w:noProof/>
              <w:lang w:eastAsia="pl-PL"/>
            </w:rPr>
          </w:pPr>
          <w:hyperlink w:anchor="_Toc506283083" w:history="1">
            <w:r w:rsidR="00DE2F47" w:rsidRPr="00C335A3">
              <w:rPr>
                <w:rStyle w:val="Hipercze"/>
                <w:noProof/>
              </w:rPr>
              <w:t>XIX.</w:t>
            </w:r>
            <w:r w:rsidR="00DE2F47">
              <w:rPr>
                <w:rFonts w:eastAsiaTheme="minorEastAsia"/>
                <w:noProof/>
                <w:lang w:eastAsia="pl-PL"/>
              </w:rPr>
              <w:tab/>
            </w:r>
            <w:r w:rsidR="00DE2F47" w:rsidRPr="00C335A3">
              <w:rPr>
                <w:rStyle w:val="Hipercze"/>
                <w:noProof/>
              </w:rPr>
              <w:t>Pouczenie o środkach ochrony prawnej</w:t>
            </w:r>
            <w:r w:rsidR="00DE2F47">
              <w:rPr>
                <w:noProof/>
                <w:webHidden/>
              </w:rPr>
              <w:tab/>
            </w:r>
            <w:r w:rsidR="00DE2F47">
              <w:rPr>
                <w:noProof/>
                <w:webHidden/>
              </w:rPr>
              <w:fldChar w:fldCharType="begin"/>
            </w:r>
            <w:r w:rsidR="00DE2F47">
              <w:rPr>
                <w:noProof/>
                <w:webHidden/>
              </w:rPr>
              <w:instrText xml:space="preserve"> PAGEREF _Toc506283083 \h </w:instrText>
            </w:r>
            <w:r w:rsidR="00DE2F47">
              <w:rPr>
                <w:noProof/>
                <w:webHidden/>
              </w:rPr>
            </w:r>
            <w:r w:rsidR="00DE2F47">
              <w:rPr>
                <w:noProof/>
                <w:webHidden/>
              </w:rPr>
              <w:fldChar w:fldCharType="separate"/>
            </w:r>
            <w:r w:rsidR="00DD7AAF">
              <w:rPr>
                <w:noProof/>
                <w:webHidden/>
              </w:rPr>
              <w:t>21</w:t>
            </w:r>
            <w:r w:rsidR="00DE2F47">
              <w:rPr>
                <w:noProof/>
                <w:webHidden/>
              </w:rPr>
              <w:fldChar w:fldCharType="end"/>
            </w:r>
          </w:hyperlink>
        </w:p>
        <w:p w:rsidR="00DE2F47" w:rsidRDefault="009A1C74">
          <w:pPr>
            <w:pStyle w:val="Spistreci3"/>
            <w:rPr>
              <w:rFonts w:eastAsiaTheme="minorEastAsia"/>
              <w:noProof/>
              <w:lang w:eastAsia="pl-PL"/>
            </w:rPr>
          </w:pPr>
          <w:hyperlink w:anchor="_Toc506283084" w:history="1">
            <w:r w:rsidR="00DE2F47" w:rsidRPr="00C335A3">
              <w:rPr>
                <w:rStyle w:val="Hipercze"/>
                <w:noProof/>
              </w:rPr>
              <w:t>XX.</w:t>
            </w:r>
            <w:r w:rsidR="00DE2F47">
              <w:rPr>
                <w:rFonts w:eastAsiaTheme="minorEastAsia"/>
                <w:noProof/>
                <w:lang w:eastAsia="pl-PL"/>
              </w:rPr>
              <w:tab/>
            </w:r>
            <w:r w:rsidR="00DE2F47" w:rsidRPr="00C335A3">
              <w:rPr>
                <w:rStyle w:val="Hipercze"/>
                <w:noProof/>
              </w:rPr>
              <w:t>Podwykonawcy</w:t>
            </w:r>
            <w:r w:rsidR="00DE2F47">
              <w:rPr>
                <w:noProof/>
                <w:webHidden/>
              </w:rPr>
              <w:tab/>
            </w:r>
            <w:r w:rsidR="00DE2F47">
              <w:rPr>
                <w:noProof/>
                <w:webHidden/>
              </w:rPr>
              <w:fldChar w:fldCharType="begin"/>
            </w:r>
            <w:r w:rsidR="00DE2F47">
              <w:rPr>
                <w:noProof/>
                <w:webHidden/>
              </w:rPr>
              <w:instrText xml:space="preserve"> PAGEREF _Toc506283084 \h </w:instrText>
            </w:r>
            <w:r w:rsidR="00DE2F47">
              <w:rPr>
                <w:noProof/>
                <w:webHidden/>
              </w:rPr>
            </w:r>
            <w:r w:rsidR="00DE2F47">
              <w:rPr>
                <w:noProof/>
                <w:webHidden/>
              </w:rPr>
              <w:fldChar w:fldCharType="separate"/>
            </w:r>
            <w:r w:rsidR="00DD7AAF">
              <w:rPr>
                <w:noProof/>
                <w:webHidden/>
              </w:rPr>
              <w:t>22</w:t>
            </w:r>
            <w:r w:rsidR="00DE2F47">
              <w:rPr>
                <w:noProof/>
                <w:webHidden/>
              </w:rPr>
              <w:fldChar w:fldCharType="end"/>
            </w:r>
          </w:hyperlink>
        </w:p>
        <w:p w:rsidR="00DE2F47" w:rsidRDefault="009A1C74">
          <w:pPr>
            <w:pStyle w:val="Spistreci3"/>
            <w:rPr>
              <w:rFonts w:eastAsiaTheme="minorEastAsia"/>
              <w:noProof/>
              <w:lang w:eastAsia="pl-PL"/>
            </w:rPr>
          </w:pPr>
          <w:hyperlink w:anchor="_Toc506283085" w:history="1">
            <w:r w:rsidR="00DE2F47" w:rsidRPr="00C335A3">
              <w:rPr>
                <w:rStyle w:val="Hipercze"/>
                <w:noProof/>
              </w:rPr>
              <w:t>XXI. Unieważnienie postępowania.</w:t>
            </w:r>
            <w:r w:rsidR="00DE2F47">
              <w:rPr>
                <w:noProof/>
                <w:webHidden/>
              </w:rPr>
              <w:tab/>
            </w:r>
            <w:r w:rsidR="00DE2F47">
              <w:rPr>
                <w:noProof/>
                <w:webHidden/>
              </w:rPr>
              <w:fldChar w:fldCharType="begin"/>
            </w:r>
            <w:r w:rsidR="00DE2F47">
              <w:rPr>
                <w:noProof/>
                <w:webHidden/>
              </w:rPr>
              <w:instrText xml:space="preserve"> PAGEREF _Toc506283085 \h </w:instrText>
            </w:r>
            <w:r w:rsidR="00DE2F47">
              <w:rPr>
                <w:noProof/>
                <w:webHidden/>
              </w:rPr>
            </w:r>
            <w:r w:rsidR="00DE2F47">
              <w:rPr>
                <w:noProof/>
                <w:webHidden/>
              </w:rPr>
              <w:fldChar w:fldCharType="separate"/>
            </w:r>
            <w:r w:rsidR="00DD7AAF">
              <w:rPr>
                <w:noProof/>
                <w:webHidden/>
              </w:rPr>
              <w:t>22</w:t>
            </w:r>
            <w:r w:rsidR="00DE2F47">
              <w:rPr>
                <w:noProof/>
                <w:webHidden/>
              </w:rPr>
              <w:fldChar w:fldCharType="end"/>
            </w:r>
          </w:hyperlink>
        </w:p>
        <w:p w:rsidR="00DE2F47" w:rsidRDefault="009A1C74">
          <w:pPr>
            <w:pStyle w:val="Spistreci3"/>
            <w:rPr>
              <w:rFonts w:eastAsiaTheme="minorEastAsia"/>
              <w:noProof/>
              <w:lang w:eastAsia="pl-PL"/>
            </w:rPr>
          </w:pPr>
          <w:hyperlink w:anchor="_Toc506283086" w:history="1">
            <w:r w:rsidR="00DE2F47" w:rsidRPr="00C335A3">
              <w:rPr>
                <w:rStyle w:val="Hipercze"/>
                <w:noProof/>
              </w:rPr>
              <w:t>XXII.</w:t>
            </w:r>
            <w:r w:rsidR="00DE2F47">
              <w:rPr>
                <w:rFonts w:eastAsiaTheme="minorEastAsia"/>
                <w:noProof/>
                <w:lang w:eastAsia="pl-PL"/>
              </w:rPr>
              <w:tab/>
            </w:r>
            <w:r w:rsidR="00DE2F47" w:rsidRPr="00C335A3">
              <w:rPr>
                <w:rStyle w:val="Hipercze"/>
                <w:noProof/>
              </w:rPr>
              <w:t>Oferty częściowe</w:t>
            </w:r>
            <w:r w:rsidR="00DE2F47">
              <w:rPr>
                <w:noProof/>
                <w:webHidden/>
              </w:rPr>
              <w:tab/>
            </w:r>
            <w:r w:rsidR="00DE2F47">
              <w:rPr>
                <w:noProof/>
                <w:webHidden/>
              </w:rPr>
              <w:fldChar w:fldCharType="begin"/>
            </w:r>
            <w:r w:rsidR="00DE2F47">
              <w:rPr>
                <w:noProof/>
                <w:webHidden/>
              </w:rPr>
              <w:instrText xml:space="preserve"> PAGEREF _Toc506283086 \h </w:instrText>
            </w:r>
            <w:r w:rsidR="00DE2F47">
              <w:rPr>
                <w:noProof/>
                <w:webHidden/>
              </w:rPr>
            </w:r>
            <w:r w:rsidR="00DE2F47">
              <w:rPr>
                <w:noProof/>
                <w:webHidden/>
              </w:rPr>
              <w:fldChar w:fldCharType="separate"/>
            </w:r>
            <w:r w:rsidR="00DD7AAF">
              <w:rPr>
                <w:noProof/>
                <w:webHidden/>
              </w:rPr>
              <w:t>22</w:t>
            </w:r>
            <w:r w:rsidR="00DE2F47">
              <w:rPr>
                <w:noProof/>
                <w:webHidden/>
              </w:rPr>
              <w:fldChar w:fldCharType="end"/>
            </w:r>
          </w:hyperlink>
        </w:p>
        <w:p w:rsidR="00DE2F47" w:rsidRDefault="009A1C74">
          <w:pPr>
            <w:pStyle w:val="Spistreci3"/>
            <w:rPr>
              <w:rFonts w:eastAsiaTheme="minorEastAsia"/>
              <w:noProof/>
              <w:lang w:eastAsia="pl-PL"/>
            </w:rPr>
          </w:pPr>
          <w:hyperlink w:anchor="_Toc506283087" w:history="1">
            <w:r w:rsidR="00DE2F47" w:rsidRPr="00C335A3">
              <w:rPr>
                <w:rStyle w:val="Hipercze"/>
                <w:noProof/>
              </w:rPr>
              <w:t>XXIII.</w:t>
            </w:r>
            <w:r w:rsidR="00DE2F47">
              <w:rPr>
                <w:rFonts w:eastAsiaTheme="minorEastAsia"/>
                <w:noProof/>
                <w:lang w:eastAsia="pl-PL"/>
              </w:rPr>
              <w:tab/>
            </w:r>
            <w:r w:rsidR="00DE2F47" w:rsidRPr="00C335A3">
              <w:rPr>
                <w:rStyle w:val="Hipercze"/>
                <w:noProof/>
              </w:rPr>
              <w:t>Oferty wariantowe.</w:t>
            </w:r>
            <w:r w:rsidR="00DE2F47">
              <w:rPr>
                <w:noProof/>
                <w:webHidden/>
              </w:rPr>
              <w:tab/>
            </w:r>
            <w:r w:rsidR="00DE2F47">
              <w:rPr>
                <w:noProof/>
                <w:webHidden/>
              </w:rPr>
              <w:fldChar w:fldCharType="begin"/>
            </w:r>
            <w:r w:rsidR="00DE2F47">
              <w:rPr>
                <w:noProof/>
                <w:webHidden/>
              </w:rPr>
              <w:instrText xml:space="preserve"> PAGEREF _Toc506283087 \h </w:instrText>
            </w:r>
            <w:r w:rsidR="00DE2F47">
              <w:rPr>
                <w:noProof/>
                <w:webHidden/>
              </w:rPr>
            </w:r>
            <w:r w:rsidR="00DE2F47">
              <w:rPr>
                <w:noProof/>
                <w:webHidden/>
              </w:rPr>
              <w:fldChar w:fldCharType="separate"/>
            </w:r>
            <w:r w:rsidR="00DD7AAF">
              <w:rPr>
                <w:noProof/>
                <w:webHidden/>
              </w:rPr>
              <w:t>22</w:t>
            </w:r>
            <w:r w:rsidR="00DE2F47">
              <w:rPr>
                <w:noProof/>
                <w:webHidden/>
              </w:rPr>
              <w:fldChar w:fldCharType="end"/>
            </w:r>
          </w:hyperlink>
        </w:p>
        <w:p w:rsidR="00DE2F47" w:rsidRDefault="009A1C74">
          <w:pPr>
            <w:pStyle w:val="Spistreci3"/>
            <w:rPr>
              <w:rFonts w:eastAsiaTheme="minorEastAsia"/>
              <w:noProof/>
              <w:lang w:eastAsia="pl-PL"/>
            </w:rPr>
          </w:pPr>
          <w:hyperlink w:anchor="_Toc506283088" w:history="1">
            <w:r w:rsidR="00DE2F47" w:rsidRPr="00C335A3">
              <w:rPr>
                <w:rStyle w:val="Hipercze"/>
                <w:noProof/>
              </w:rPr>
              <w:t>XXIV.</w:t>
            </w:r>
            <w:r w:rsidR="00DE2F47">
              <w:rPr>
                <w:rFonts w:eastAsiaTheme="minorEastAsia"/>
                <w:noProof/>
                <w:lang w:eastAsia="pl-PL"/>
              </w:rPr>
              <w:tab/>
            </w:r>
            <w:r w:rsidR="00DE2F47" w:rsidRPr="00C335A3">
              <w:rPr>
                <w:rStyle w:val="Hipercze"/>
                <w:noProof/>
              </w:rPr>
              <w:t>Zamówienia uzupełniające</w:t>
            </w:r>
            <w:r w:rsidR="00DE2F47">
              <w:rPr>
                <w:noProof/>
                <w:webHidden/>
              </w:rPr>
              <w:tab/>
            </w:r>
            <w:r w:rsidR="00DE2F47">
              <w:rPr>
                <w:noProof/>
                <w:webHidden/>
              </w:rPr>
              <w:fldChar w:fldCharType="begin"/>
            </w:r>
            <w:r w:rsidR="00DE2F47">
              <w:rPr>
                <w:noProof/>
                <w:webHidden/>
              </w:rPr>
              <w:instrText xml:space="preserve"> PAGEREF _Toc506283088 \h </w:instrText>
            </w:r>
            <w:r w:rsidR="00DE2F47">
              <w:rPr>
                <w:noProof/>
                <w:webHidden/>
              </w:rPr>
            </w:r>
            <w:r w:rsidR="00DE2F47">
              <w:rPr>
                <w:noProof/>
                <w:webHidden/>
              </w:rPr>
              <w:fldChar w:fldCharType="separate"/>
            </w:r>
            <w:r w:rsidR="00DD7AAF">
              <w:rPr>
                <w:noProof/>
                <w:webHidden/>
              </w:rPr>
              <w:t>22</w:t>
            </w:r>
            <w:r w:rsidR="00DE2F47">
              <w:rPr>
                <w:noProof/>
                <w:webHidden/>
              </w:rPr>
              <w:fldChar w:fldCharType="end"/>
            </w:r>
          </w:hyperlink>
        </w:p>
        <w:p w:rsidR="00DE2F47" w:rsidRDefault="009A1C74">
          <w:pPr>
            <w:pStyle w:val="Spistreci3"/>
            <w:rPr>
              <w:rFonts w:eastAsiaTheme="minorEastAsia"/>
              <w:noProof/>
              <w:lang w:eastAsia="pl-PL"/>
            </w:rPr>
          </w:pPr>
          <w:hyperlink w:anchor="_Toc506283089" w:history="1">
            <w:r w:rsidR="00DE2F47" w:rsidRPr="00C335A3">
              <w:rPr>
                <w:rStyle w:val="Hipercze"/>
                <w:noProof/>
              </w:rPr>
              <w:t>XXV.</w:t>
            </w:r>
            <w:r w:rsidR="00DE2F47">
              <w:rPr>
                <w:rFonts w:eastAsiaTheme="minorEastAsia"/>
                <w:noProof/>
                <w:lang w:eastAsia="pl-PL"/>
              </w:rPr>
              <w:tab/>
            </w:r>
            <w:r w:rsidR="00DE2F47" w:rsidRPr="00C335A3">
              <w:rPr>
                <w:rStyle w:val="Hipercze"/>
                <w:noProof/>
              </w:rPr>
              <w:t>Aukcja elektroniczna</w:t>
            </w:r>
            <w:r w:rsidR="00DE2F47">
              <w:rPr>
                <w:noProof/>
                <w:webHidden/>
              </w:rPr>
              <w:tab/>
            </w:r>
            <w:r w:rsidR="00DE2F47">
              <w:rPr>
                <w:noProof/>
                <w:webHidden/>
              </w:rPr>
              <w:fldChar w:fldCharType="begin"/>
            </w:r>
            <w:r w:rsidR="00DE2F47">
              <w:rPr>
                <w:noProof/>
                <w:webHidden/>
              </w:rPr>
              <w:instrText xml:space="preserve"> PAGEREF _Toc506283089 \h </w:instrText>
            </w:r>
            <w:r w:rsidR="00DE2F47">
              <w:rPr>
                <w:noProof/>
                <w:webHidden/>
              </w:rPr>
            </w:r>
            <w:r w:rsidR="00DE2F47">
              <w:rPr>
                <w:noProof/>
                <w:webHidden/>
              </w:rPr>
              <w:fldChar w:fldCharType="separate"/>
            </w:r>
            <w:r w:rsidR="00DD7AAF">
              <w:rPr>
                <w:noProof/>
                <w:webHidden/>
              </w:rPr>
              <w:t>23</w:t>
            </w:r>
            <w:r w:rsidR="00DE2F47">
              <w:rPr>
                <w:noProof/>
                <w:webHidden/>
              </w:rPr>
              <w:fldChar w:fldCharType="end"/>
            </w:r>
          </w:hyperlink>
        </w:p>
        <w:p w:rsidR="00DE2F47" w:rsidRDefault="009A1C74">
          <w:pPr>
            <w:pStyle w:val="Spistreci3"/>
            <w:rPr>
              <w:rFonts w:eastAsiaTheme="minorEastAsia"/>
              <w:noProof/>
              <w:lang w:eastAsia="pl-PL"/>
            </w:rPr>
          </w:pPr>
          <w:hyperlink w:anchor="_Toc506283090" w:history="1">
            <w:r w:rsidR="00DE2F47" w:rsidRPr="00C335A3">
              <w:rPr>
                <w:rStyle w:val="Hipercze"/>
                <w:noProof/>
              </w:rPr>
              <w:t>XXVI.</w:t>
            </w:r>
            <w:r w:rsidR="00DE2F47">
              <w:rPr>
                <w:rFonts w:eastAsiaTheme="minorEastAsia"/>
                <w:noProof/>
                <w:lang w:eastAsia="pl-PL"/>
              </w:rPr>
              <w:tab/>
            </w:r>
            <w:r w:rsidR="00DE2F47" w:rsidRPr="00C335A3">
              <w:rPr>
                <w:rStyle w:val="Hipercze"/>
                <w:noProof/>
              </w:rPr>
              <w:t>Wymagania z art. 29 ust. 3a ustawy Pzp</w:t>
            </w:r>
            <w:r w:rsidR="00DE2F47">
              <w:rPr>
                <w:noProof/>
                <w:webHidden/>
              </w:rPr>
              <w:tab/>
            </w:r>
            <w:r w:rsidR="00DE2F47">
              <w:rPr>
                <w:noProof/>
                <w:webHidden/>
              </w:rPr>
              <w:fldChar w:fldCharType="begin"/>
            </w:r>
            <w:r w:rsidR="00DE2F47">
              <w:rPr>
                <w:noProof/>
                <w:webHidden/>
              </w:rPr>
              <w:instrText xml:space="preserve"> PAGEREF _Toc506283090 \h </w:instrText>
            </w:r>
            <w:r w:rsidR="00DE2F47">
              <w:rPr>
                <w:noProof/>
                <w:webHidden/>
              </w:rPr>
            </w:r>
            <w:r w:rsidR="00DE2F47">
              <w:rPr>
                <w:noProof/>
                <w:webHidden/>
              </w:rPr>
              <w:fldChar w:fldCharType="separate"/>
            </w:r>
            <w:r w:rsidR="00DD7AAF">
              <w:rPr>
                <w:noProof/>
                <w:webHidden/>
              </w:rPr>
              <w:t>23</w:t>
            </w:r>
            <w:r w:rsidR="00DE2F47">
              <w:rPr>
                <w:noProof/>
                <w:webHidden/>
              </w:rPr>
              <w:fldChar w:fldCharType="end"/>
            </w:r>
          </w:hyperlink>
        </w:p>
        <w:p w:rsidR="00DE2F47" w:rsidRDefault="009A1C74">
          <w:pPr>
            <w:pStyle w:val="Spistreci3"/>
            <w:rPr>
              <w:rFonts w:eastAsiaTheme="minorEastAsia"/>
              <w:noProof/>
              <w:lang w:eastAsia="pl-PL"/>
            </w:rPr>
          </w:pPr>
          <w:hyperlink w:anchor="_Toc506283091" w:history="1">
            <w:r w:rsidR="00DE2F47" w:rsidRPr="00C335A3">
              <w:rPr>
                <w:rStyle w:val="Hipercze"/>
                <w:noProof/>
              </w:rPr>
              <w:t>XXVII.</w:t>
            </w:r>
            <w:r w:rsidR="00DE2F47">
              <w:rPr>
                <w:rFonts w:eastAsiaTheme="minorEastAsia"/>
                <w:noProof/>
                <w:lang w:eastAsia="pl-PL"/>
              </w:rPr>
              <w:tab/>
            </w:r>
            <w:r w:rsidR="00DE2F47" w:rsidRPr="00C335A3">
              <w:rPr>
                <w:rStyle w:val="Hipercze"/>
                <w:noProof/>
              </w:rPr>
              <w:t>Wymagania z art. 29 ust. 4 ustawy Pzp.</w:t>
            </w:r>
            <w:r w:rsidR="00DE2F47">
              <w:rPr>
                <w:noProof/>
                <w:webHidden/>
              </w:rPr>
              <w:tab/>
            </w:r>
            <w:r w:rsidR="00DE2F47">
              <w:rPr>
                <w:noProof/>
                <w:webHidden/>
              </w:rPr>
              <w:fldChar w:fldCharType="begin"/>
            </w:r>
            <w:r w:rsidR="00DE2F47">
              <w:rPr>
                <w:noProof/>
                <w:webHidden/>
              </w:rPr>
              <w:instrText xml:space="preserve"> PAGEREF _Toc506283091 \h </w:instrText>
            </w:r>
            <w:r w:rsidR="00DE2F47">
              <w:rPr>
                <w:noProof/>
                <w:webHidden/>
              </w:rPr>
            </w:r>
            <w:r w:rsidR="00DE2F47">
              <w:rPr>
                <w:noProof/>
                <w:webHidden/>
              </w:rPr>
              <w:fldChar w:fldCharType="separate"/>
            </w:r>
            <w:r w:rsidR="00DD7AAF">
              <w:rPr>
                <w:noProof/>
                <w:webHidden/>
              </w:rPr>
              <w:t>23</w:t>
            </w:r>
            <w:r w:rsidR="00DE2F47">
              <w:rPr>
                <w:noProof/>
                <w:webHidden/>
              </w:rPr>
              <w:fldChar w:fldCharType="end"/>
            </w:r>
          </w:hyperlink>
        </w:p>
        <w:p w:rsidR="00DE2F47" w:rsidRDefault="009A1C74">
          <w:pPr>
            <w:pStyle w:val="Spistreci3"/>
            <w:rPr>
              <w:rFonts w:eastAsiaTheme="minorEastAsia"/>
              <w:noProof/>
              <w:lang w:eastAsia="pl-PL"/>
            </w:rPr>
          </w:pPr>
          <w:hyperlink w:anchor="_Toc506283092" w:history="1">
            <w:r w:rsidR="00DE2F47" w:rsidRPr="00C335A3">
              <w:rPr>
                <w:rStyle w:val="Hipercze"/>
                <w:noProof/>
              </w:rPr>
              <w:t>XXIX. Rozliczenia między zamawiającym a wykonawcą</w:t>
            </w:r>
            <w:r w:rsidR="00DE2F47">
              <w:rPr>
                <w:noProof/>
                <w:webHidden/>
              </w:rPr>
              <w:tab/>
            </w:r>
            <w:r w:rsidR="00DE2F47">
              <w:rPr>
                <w:noProof/>
                <w:webHidden/>
              </w:rPr>
              <w:fldChar w:fldCharType="begin"/>
            </w:r>
            <w:r w:rsidR="00DE2F47">
              <w:rPr>
                <w:noProof/>
                <w:webHidden/>
              </w:rPr>
              <w:instrText xml:space="preserve"> PAGEREF _Toc506283092 \h </w:instrText>
            </w:r>
            <w:r w:rsidR="00DE2F47">
              <w:rPr>
                <w:noProof/>
                <w:webHidden/>
              </w:rPr>
            </w:r>
            <w:r w:rsidR="00DE2F47">
              <w:rPr>
                <w:noProof/>
                <w:webHidden/>
              </w:rPr>
              <w:fldChar w:fldCharType="separate"/>
            </w:r>
            <w:r w:rsidR="00DD7AAF">
              <w:rPr>
                <w:noProof/>
                <w:webHidden/>
              </w:rPr>
              <w:t>23</w:t>
            </w:r>
            <w:r w:rsidR="00DE2F47">
              <w:rPr>
                <w:noProof/>
                <w:webHidden/>
              </w:rPr>
              <w:fldChar w:fldCharType="end"/>
            </w:r>
          </w:hyperlink>
        </w:p>
        <w:p w:rsidR="00DE2F47" w:rsidRDefault="009A1C74">
          <w:pPr>
            <w:pStyle w:val="Spistreci3"/>
            <w:rPr>
              <w:rFonts w:eastAsiaTheme="minorEastAsia"/>
              <w:noProof/>
              <w:lang w:eastAsia="pl-PL"/>
            </w:rPr>
          </w:pPr>
          <w:hyperlink w:anchor="_Toc506283093" w:history="1">
            <w:r w:rsidR="00DE2F47" w:rsidRPr="00C335A3">
              <w:rPr>
                <w:rStyle w:val="Hipercze"/>
                <w:noProof/>
              </w:rPr>
              <w:t>XXI.</w:t>
            </w:r>
            <w:r w:rsidR="00DE2F47">
              <w:rPr>
                <w:rFonts w:eastAsiaTheme="minorEastAsia"/>
                <w:noProof/>
                <w:lang w:eastAsia="pl-PL"/>
              </w:rPr>
              <w:tab/>
            </w:r>
            <w:r w:rsidR="00DE2F47" w:rsidRPr="00C335A3">
              <w:rPr>
                <w:rStyle w:val="Hipercze"/>
                <w:noProof/>
              </w:rPr>
              <w:t>Postanowienia końcowe</w:t>
            </w:r>
            <w:r w:rsidR="00DE2F47">
              <w:rPr>
                <w:noProof/>
                <w:webHidden/>
              </w:rPr>
              <w:tab/>
            </w:r>
            <w:r w:rsidR="00DE2F47">
              <w:rPr>
                <w:noProof/>
                <w:webHidden/>
              </w:rPr>
              <w:fldChar w:fldCharType="begin"/>
            </w:r>
            <w:r w:rsidR="00DE2F47">
              <w:rPr>
                <w:noProof/>
                <w:webHidden/>
              </w:rPr>
              <w:instrText xml:space="preserve"> PAGEREF _Toc506283093 \h </w:instrText>
            </w:r>
            <w:r w:rsidR="00DE2F47">
              <w:rPr>
                <w:noProof/>
                <w:webHidden/>
              </w:rPr>
            </w:r>
            <w:r w:rsidR="00DE2F47">
              <w:rPr>
                <w:noProof/>
                <w:webHidden/>
              </w:rPr>
              <w:fldChar w:fldCharType="separate"/>
            </w:r>
            <w:r w:rsidR="00DD7AAF">
              <w:rPr>
                <w:noProof/>
                <w:webHidden/>
              </w:rPr>
              <w:t>23</w:t>
            </w:r>
            <w:r w:rsidR="00DE2F47">
              <w:rPr>
                <w:noProof/>
                <w:webHidden/>
              </w:rPr>
              <w:fldChar w:fldCharType="end"/>
            </w:r>
          </w:hyperlink>
        </w:p>
        <w:p w:rsidR="00DE2F47" w:rsidRDefault="009A1C74">
          <w:pPr>
            <w:pStyle w:val="Spistreci3"/>
            <w:rPr>
              <w:rFonts w:eastAsiaTheme="minorEastAsia"/>
              <w:noProof/>
              <w:lang w:eastAsia="pl-PL"/>
            </w:rPr>
          </w:pPr>
          <w:hyperlink w:anchor="_Toc506283094" w:history="1">
            <w:r w:rsidR="00DE2F47" w:rsidRPr="00C335A3">
              <w:rPr>
                <w:rStyle w:val="Hipercze"/>
                <w:noProof/>
              </w:rPr>
              <w:t>XXII.</w:t>
            </w:r>
            <w:r w:rsidR="00DE2F47">
              <w:rPr>
                <w:rFonts w:eastAsiaTheme="minorEastAsia"/>
                <w:noProof/>
                <w:lang w:eastAsia="pl-PL"/>
              </w:rPr>
              <w:tab/>
            </w:r>
            <w:r w:rsidR="00DE2F47" w:rsidRPr="00C335A3">
              <w:rPr>
                <w:rStyle w:val="Hipercze"/>
                <w:noProof/>
              </w:rPr>
              <w:t>Załączniki</w:t>
            </w:r>
            <w:r w:rsidR="00DE2F47">
              <w:rPr>
                <w:noProof/>
                <w:webHidden/>
              </w:rPr>
              <w:tab/>
            </w:r>
            <w:r w:rsidR="00DE2F47">
              <w:rPr>
                <w:noProof/>
                <w:webHidden/>
              </w:rPr>
              <w:fldChar w:fldCharType="begin"/>
            </w:r>
            <w:r w:rsidR="00DE2F47">
              <w:rPr>
                <w:noProof/>
                <w:webHidden/>
              </w:rPr>
              <w:instrText xml:space="preserve"> PAGEREF _Toc506283094 \h </w:instrText>
            </w:r>
            <w:r w:rsidR="00DE2F47">
              <w:rPr>
                <w:noProof/>
                <w:webHidden/>
              </w:rPr>
            </w:r>
            <w:r w:rsidR="00DE2F47">
              <w:rPr>
                <w:noProof/>
                <w:webHidden/>
              </w:rPr>
              <w:fldChar w:fldCharType="separate"/>
            </w:r>
            <w:r w:rsidR="00DD7AAF">
              <w:rPr>
                <w:noProof/>
                <w:webHidden/>
              </w:rPr>
              <w:t>24</w:t>
            </w:r>
            <w:r w:rsidR="00DE2F47">
              <w:rPr>
                <w:noProof/>
                <w:webHidden/>
              </w:rPr>
              <w:fldChar w:fldCharType="end"/>
            </w:r>
          </w:hyperlink>
        </w:p>
        <w:p w:rsidR="00DE2F47" w:rsidRDefault="009A1C74">
          <w:pPr>
            <w:pStyle w:val="Spistreci3"/>
            <w:rPr>
              <w:rFonts w:eastAsiaTheme="minorEastAsia"/>
              <w:noProof/>
              <w:lang w:eastAsia="pl-PL"/>
            </w:rPr>
          </w:pPr>
          <w:hyperlink w:anchor="_Toc506283095" w:history="1">
            <w:r w:rsidR="00DE2F47" w:rsidRPr="00C335A3">
              <w:rPr>
                <w:rStyle w:val="Hipercze"/>
                <w:noProof/>
              </w:rPr>
              <w:t>Załącznik Nr 2- oświadczenie wykonawcy</w:t>
            </w:r>
            <w:r w:rsidR="00DE2F47">
              <w:rPr>
                <w:noProof/>
                <w:webHidden/>
              </w:rPr>
              <w:tab/>
            </w:r>
            <w:r w:rsidR="00DE2F47">
              <w:rPr>
                <w:noProof/>
                <w:webHidden/>
              </w:rPr>
              <w:fldChar w:fldCharType="begin"/>
            </w:r>
            <w:r w:rsidR="00DE2F47">
              <w:rPr>
                <w:noProof/>
                <w:webHidden/>
              </w:rPr>
              <w:instrText xml:space="preserve"> PAGEREF _Toc506283095 \h </w:instrText>
            </w:r>
            <w:r w:rsidR="00DE2F47">
              <w:rPr>
                <w:noProof/>
                <w:webHidden/>
              </w:rPr>
            </w:r>
            <w:r w:rsidR="00DE2F47">
              <w:rPr>
                <w:noProof/>
                <w:webHidden/>
              </w:rPr>
              <w:fldChar w:fldCharType="separate"/>
            </w:r>
            <w:r w:rsidR="00DD7AAF">
              <w:rPr>
                <w:noProof/>
                <w:webHidden/>
              </w:rPr>
              <w:t>28</w:t>
            </w:r>
            <w:r w:rsidR="00DE2F47">
              <w:rPr>
                <w:noProof/>
                <w:webHidden/>
              </w:rPr>
              <w:fldChar w:fldCharType="end"/>
            </w:r>
          </w:hyperlink>
        </w:p>
        <w:p w:rsidR="00DE2F47" w:rsidRDefault="009A1C74">
          <w:pPr>
            <w:pStyle w:val="Spistreci3"/>
            <w:rPr>
              <w:rFonts w:eastAsiaTheme="minorEastAsia"/>
              <w:noProof/>
              <w:lang w:eastAsia="pl-PL"/>
            </w:rPr>
          </w:pPr>
          <w:hyperlink w:anchor="_Toc506283096" w:history="1">
            <w:r w:rsidR="00DE2F47" w:rsidRPr="00C335A3">
              <w:rPr>
                <w:rStyle w:val="Hipercze"/>
                <w:noProof/>
              </w:rPr>
              <w:t>Załącznik Nr 2a- oświadczenie wykonawcy</w:t>
            </w:r>
            <w:r w:rsidR="00DE2F47">
              <w:rPr>
                <w:noProof/>
                <w:webHidden/>
              </w:rPr>
              <w:tab/>
            </w:r>
            <w:r w:rsidR="00DE2F47">
              <w:rPr>
                <w:noProof/>
                <w:webHidden/>
              </w:rPr>
              <w:fldChar w:fldCharType="begin"/>
            </w:r>
            <w:r w:rsidR="00DE2F47">
              <w:rPr>
                <w:noProof/>
                <w:webHidden/>
              </w:rPr>
              <w:instrText xml:space="preserve"> PAGEREF _Toc506283096 \h </w:instrText>
            </w:r>
            <w:r w:rsidR="00DE2F47">
              <w:rPr>
                <w:noProof/>
                <w:webHidden/>
              </w:rPr>
            </w:r>
            <w:r w:rsidR="00DE2F47">
              <w:rPr>
                <w:noProof/>
                <w:webHidden/>
              </w:rPr>
              <w:fldChar w:fldCharType="separate"/>
            </w:r>
            <w:r w:rsidR="00DD7AAF">
              <w:rPr>
                <w:noProof/>
                <w:webHidden/>
              </w:rPr>
              <w:t>29</w:t>
            </w:r>
            <w:r w:rsidR="00DE2F47">
              <w:rPr>
                <w:noProof/>
                <w:webHidden/>
              </w:rPr>
              <w:fldChar w:fldCharType="end"/>
            </w:r>
          </w:hyperlink>
        </w:p>
        <w:p w:rsidR="00DE2F47" w:rsidRDefault="009A1C74">
          <w:pPr>
            <w:pStyle w:val="Spistreci3"/>
            <w:rPr>
              <w:rFonts w:eastAsiaTheme="minorEastAsia"/>
              <w:noProof/>
              <w:lang w:eastAsia="pl-PL"/>
            </w:rPr>
          </w:pPr>
          <w:hyperlink w:anchor="_Toc506283097" w:history="1">
            <w:r w:rsidR="00DE2F47" w:rsidRPr="00C335A3">
              <w:rPr>
                <w:rStyle w:val="Hipercze"/>
                <w:noProof/>
              </w:rPr>
              <w:t>Załącznik Nr 2b - informacja o przynależności do grupy kapitałowej</w:t>
            </w:r>
            <w:r w:rsidR="00DE2F47">
              <w:rPr>
                <w:noProof/>
                <w:webHidden/>
              </w:rPr>
              <w:tab/>
            </w:r>
            <w:r w:rsidR="00DE2F47">
              <w:rPr>
                <w:noProof/>
                <w:webHidden/>
              </w:rPr>
              <w:fldChar w:fldCharType="begin"/>
            </w:r>
            <w:r w:rsidR="00DE2F47">
              <w:rPr>
                <w:noProof/>
                <w:webHidden/>
              </w:rPr>
              <w:instrText xml:space="preserve"> PAGEREF _Toc506283097 \h </w:instrText>
            </w:r>
            <w:r w:rsidR="00DE2F47">
              <w:rPr>
                <w:noProof/>
                <w:webHidden/>
              </w:rPr>
            </w:r>
            <w:r w:rsidR="00DE2F47">
              <w:rPr>
                <w:noProof/>
                <w:webHidden/>
              </w:rPr>
              <w:fldChar w:fldCharType="separate"/>
            </w:r>
            <w:r w:rsidR="00DD7AAF">
              <w:rPr>
                <w:noProof/>
                <w:webHidden/>
              </w:rPr>
              <w:t>30</w:t>
            </w:r>
            <w:r w:rsidR="00DE2F47">
              <w:rPr>
                <w:noProof/>
                <w:webHidden/>
              </w:rPr>
              <w:fldChar w:fldCharType="end"/>
            </w:r>
          </w:hyperlink>
        </w:p>
        <w:p w:rsidR="00DE2F47" w:rsidRDefault="009A1C74">
          <w:pPr>
            <w:pStyle w:val="Spistreci3"/>
            <w:rPr>
              <w:rFonts w:eastAsiaTheme="minorEastAsia"/>
              <w:noProof/>
              <w:lang w:eastAsia="pl-PL"/>
            </w:rPr>
          </w:pPr>
          <w:hyperlink w:anchor="_Toc506283098" w:history="1">
            <w:r w:rsidR="00DE2F47" w:rsidRPr="00C335A3">
              <w:rPr>
                <w:rStyle w:val="Hipercze"/>
                <w:noProof/>
              </w:rPr>
              <w:t>Załącznik nr 3 – doświadczenie wykonawcy</w:t>
            </w:r>
            <w:r w:rsidR="00DE2F47">
              <w:rPr>
                <w:noProof/>
                <w:webHidden/>
              </w:rPr>
              <w:tab/>
            </w:r>
            <w:r w:rsidR="00DE2F47">
              <w:rPr>
                <w:noProof/>
                <w:webHidden/>
              </w:rPr>
              <w:fldChar w:fldCharType="begin"/>
            </w:r>
            <w:r w:rsidR="00DE2F47">
              <w:rPr>
                <w:noProof/>
                <w:webHidden/>
              </w:rPr>
              <w:instrText xml:space="preserve"> PAGEREF _Toc506283098 \h </w:instrText>
            </w:r>
            <w:r w:rsidR="00DE2F47">
              <w:rPr>
                <w:noProof/>
                <w:webHidden/>
              </w:rPr>
            </w:r>
            <w:r w:rsidR="00DE2F47">
              <w:rPr>
                <w:noProof/>
                <w:webHidden/>
              </w:rPr>
              <w:fldChar w:fldCharType="separate"/>
            </w:r>
            <w:r w:rsidR="00DD7AAF">
              <w:rPr>
                <w:noProof/>
                <w:webHidden/>
              </w:rPr>
              <w:t>31</w:t>
            </w:r>
            <w:r w:rsidR="00DE2F47">
              <w:rPr>
                <w:noProof/>
                <w:webHidden/>
              </w:rPr>
              <w:fldChar w:fldCharType="end"/>
            </w:r>
          </w:hyperlink>
        </w:p>
        <w:p w:rsidR="00DE2F47" w:rsidRDefault="009A1C74">
          <w:pPr>
            <w:pStyle w:val="Spistreci3"/>
            <w:rPr>
              <w:rFonts w:eastAsiaTheme="minorEastAsia"/>
              <w:noProof/>
              <w:lang w:eastAsia="pl-PL"/>
            </w:rPr>
          </w:pPr>
          <w:hyperlink w:anchor="_Toc506283099" w:history="1">
            <w:r w:rsidR="00DE2F47" w:rsidRPr="00C335A3">
              <w:rPr>
                <w:rStyle w:val="Hipercze"/>
                <w:noProof/>
              </w:rPr>
              <w:t>Załącznik nr 4 – potencjał kadrowy</w:t>
            </w:r>
            <w:r w:rsidR="00DE2F47">
              <w:rPr>
                <w:noProof/>
                <w:webHidden/>
              </w:rPr>
              <w:tab/>
            </w:r>
            <w:r w:rsidR="00DE2F47">
              <w:rPr>
                <w:noProof/>
                <w:webHidden/>
              </w:rPr>
              <w:fldChar w:fldCharType="begin"/>
            </w:r>
            <w:r w:rsidR="00DE2F47">
              <w:rPr>
                <w:noProof/>
                <w:webHidden/>
              </w:rPr>
              <w:instrText xml:space="preserve"> PAGEREF _Toc506283099 \h </w:instrText>
            </w:r>
            <w:r w:rsidR="00DE2F47">
              <w:rPr>
                <w:noProof/>
                <w:webHidden/>
              </w:rPr>
            </w:r>
            <w:r w:rsidR="00DE2F47">
              <w:rPr>
                <w:noProof/>
                <w:webHidden/>
              </w:rPr>
              <w:fldChar w:fldCharType="separate"/>
            </w:r>
            <w:r w:rsidR="00DD7AAF">
              <w:rPr>
                <w:noProof/>
                <w:webHidden/>
              </w:rPr>
              <w:t>32</w:t>
            </w:r>
            <w:r w:rsidR="00DE2F47">
              <w:rPr>
                <w:noProof/>
                <w:webHidden/>
              </w:rPr>
              <w:fldChar w:fldCharType="end"/>
            </w:r>
          </w:hyperlink>
        </w:p>
        <w:p w:rsidR="00DE2F47" w:rsidRDefault="009A1C74">
          <w:pPr>
            <w:pStyle w:val="Spistreci3"/>
            <w:rPr>
              <w:rFonts w:eastAsiaTheme="minorEastAsia"/>
              <w:noProof/>
              <w:lang w:eastAsia="pl-PL"/>
            </w:rPr>
          </w:pPr>
          <w:hyperlink w:anchor="_Toc506283100" w:history="1">
            <w:r w:rsidR="00DE2F47" w:rsidRPr="00C335A3">
              <w:rPr>
                <w:rStyle w:val="Hipercze"/>
                <w:noProof/>
              </w:rPr>
              <w:t>Załącznik nr 5 – wzór pełnomocnictwa</w:t>
            </w:r>
            <w:r w:rsidR="00DE2F47">
              <w:rPr>
                <w:noProof/>
                <w:webHidden/>
              </w:rPr>
              <w:tab/>
            </w:r>
            <w:r w:rsidR="00DE2F47">
              <w:rPr>
                <w:noProof/>
                <w:webHidden/>
              </w:rPr>
              <w:fldChar w:fldCharType="begin"/>
            </w:r>
            <w:r w:rsidR="00DE2F47">
              <w:rPr>
                <w:noProof/>
                <w:webHidden/>
              </w:rPr>
              <w:instrText xml:space="preserve"> PAGEREF _Toc506283100 \h </w:instrText>
            </w:r>
            <w:r w:rsidR="00DE2F47">
              <w:rPr>
                <w:noProof/>
                <w:webHidden/>
              </w:rPr>
            </w:r>
            <w:r w:rsidR="00DE2F47">
              <w:rPr>
                <w:noProof/>
                <w:webHidden/>
              </w:rPr>
              <w:fldChar w:fldCharType="separate"/>
            </w:r>
            <w:r w:rsidR="00DD7AAF">
              <w:rPr>
                <w:noProof/>
                <w:webHidden/>
              </w:rPr>
              <w:t>33</w:t>
            </w:r>
            <w:r w:rsidR="00DE2F47">
              <w:rPr>
                <w:noProof/>
                <w:webHidden/>
              </w:rPr>
              <w:fldChar w:fldCharType="end"/>
            </w:r>
          </w:hyperlink>
        </w:p>
        <w:p w:rsidR="00DE2F47" w:rsidRDefault="009A1C74">
          <w:pPr>
            <w:pStyle w:val="Spistreci3"/>
            <w:rPr>
              <w:rFonts w:eastAsiaTheme="minorEastAsia"/>
              <w:noProof/>
              <w:lang w:eastAsia="pl-PL"/>
            </w:rPr>
          </w:pPr>
          <w:hyperlink w:anchor="_Toc506283101" w:history="1">
            <w:r w:rsidR="00DE2F47" w:rsidRPr="00C335A3">
              <w:rPr>
                <w:rStyle w:val="Hipercze"/>
                <w:noProof/>
              </w:rPr>
              <w:t>Załącznik Nr 6 - Umowa - projekt</w:t>
            </w:r>
            <w:r w:rsidR="00DE2F47">
              <w:rPr>
                <w:noProof/>
                <w:webHidden/>
              </w:rPr>
              <w:tab/>
            </w:r>
            <w:r w:rsidR="00DE2F47">
              <w:rPr>
                <w:noProof/>
                <w:webHidden/>
              </w:rPr>
              <w:fldChar w:fldCharType="begin"/>
            </w:r>
            <w:r w:rsidR="00DE2F47">
              <w:rPr>
                <w:noProof/>
                <w:webHidden/>
              </w:rPr>
              <w:instrText xml:space="preserve"> PAGEREF _Toc506283101 \h </w:instrText>
            </w:r>
            <w:r w:rsidR="00DE2F47">
              <w:rPr>
                <w:noProof/>
                <w:webHidden/>
              </w:rPr>
            </w:r>
            <w:r w:rsidR="00DE2F47">
              <w:rPr>
                <w:noProof/>
                <w:webHidden/>
              </w:rPr>
              <w:fldChar w:fldCharType="separate"/>
            </w:r>
            <w:r w:rsidR="00DD7AAF">
              <w:rPr>
                <w:noProof/>
                <w:webHidden/>
              </w:rPr>
              <w:t>34</w:t>
            </w:r>
            <w:r w:rsidR="00DE2F47">
              <w:rPr>
                <w:noProof/>
                <w:webHidden/>
              </w:rPr>
              <w:fldChar w:fldCharType="end"/>
            </w:r>
          </w:hyperlink>
        </w:p>
        <w:p w:rsidR="00E97FAA" w:rsidRPr="002E1C1B" w:rsidRDefault="00E97FAA">
          <w:pPr>
            <w:rPr>
              <w:rFonts w:ascii="Arial" w:hAnsi="Arial" w:cs="Arial"/>
              <w:sz w:val="20"/>
              <w:szCs w:val="20"/>
            </w:rPr>
          </w:pPr>
          <w:r w:rsidRPr="002E1C1B">
            <w:rPr>
              <w:rFonts w:ascii="Arial" w:hAnsi="Arial" w:cs="Arial"/>
              <w:b/>
              <w:bCs/>
              <w:sz w:val="20"/>
              <w:szCs w:val="20"/>
            </w:rPr>
            <w:fldChar w:fldCharType="end"/>
          </w:r>
        </w:p>
      </w:sdtContent>
    </w:sdt>
    <w:p w:rsidR="00777D14" w:rsidRPr="002E1C1B" w:rsidRDefault="00777D14" w:rsidP="00E97FAA">
      <w:pPr>
        <w:spacing w:after="0"/>
        <w:rPr>
          <w:rFonts w:ascii="Arial" w:hAnsi="Arial" w:cs="Arial"/>
          <w:b/>
          <w:bCs/>
          <w:sz w:val="20"/>
          <w:szCs w:val="20"/>
        </w:rPr>
      </w:pPr>
      <w:r w:rsidRPr="002E1C1B">
        <w:rPr>
          <w:rFonts w:ascii="Arial" w:hAnsi="Arial" w:cs="Arial"/>
          <w:b/>
          <w:bCs/>
          <w:sz w:val="20"/>
          <w:szCs w:val="20"/>
        </w:rPr>
        <w:br w:type="page"/>
      </w:r>
    </w:p>
    <w:p w:rsidR="00777D14" w:rsidRPr="002E1C1B" w:rsidRDefault="00777D14" w:rsidP="00777D14">
      <w:pPr>
        <w:spacing w:after="0"/>
        <w:jc w:val="center"/>
        <w:rPr>
          <w:rFonts w:ascii="Arial" w:hAnsi="Arial" w:cs="Arial"/>
          <w:b/>
          <w:bCs/>
          <w:sz w:val="20"/>
          <w:szCs w:val="20"/>
        </w:rPr>
      </w:pPr>
      <w:r w:rsidRPr="002E1C1B">
        <w:rPr>
          <w:rFonts w:ascii="Arial" w:hAnsi="Arial" w:cs="Arial"/>
          <w:b/>
          <w:bCs/>
          <w:sz w:val="20"/>
          <w:szCs w:val="20"/>
        </w:rPr>
        <w:lastRenderedPageBreak/>
        <w:t>INSTRUKCJA DLA WYKONAWCÓW</w:t>
      </w:r>
    </w:p>
    <w:p w:rsidR="00777D14" w:rsidRPr="002E1C1B" w:rsidRDefault="00777D14" w:rsidP="00777D14">
      <w:pPr>
        <w:spacing w:after="0"/>
        <w:jc w:val="center"/>
        <w:rPr>
          <w:rFonts w:ascii="Arial" w:hAnsi="Arial" w:cs="Arial"/>
          <w:sz w:val="20"/>
          <w:szCs w:val="20"/>
        </w:rPr>
      </w:pPr>
    </w:p>
    <w:p w:rsidR="00777D14" w:rsidRPr="002E1C1B"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rPr>
        <w:t>W postępowaniu o udzielenie zamówienia publicznego.</w:t>
      </w:r>
    </w:p>
    <w:p w:rsidR="00777D14" w:rsidRPr="002E1C1B"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rPr>
        <w:t>Nazwa zadania:</w:t>
      </w:r>
    </w:p>
    <w:p w:rsidR="00777D14" w:rsidRPr="002E1C1B" w:rsidRDefault="00777D14" w:rsidP="00777D14">
      <w:pPr>
        <w:widowControl w:val="0"/>
        <w:autoSpaceDE w:val="0"/>
        <w:spacing w:after="0"/>
        <w:jc w:val="center"/>
        <w:rPr>
          <w:rFonts w:ascii="Arial" w:hAnsi="Arial" w:cs="Arial"/>
          <w:b/>
          <w:sz w:val="20"/>
          <w:szCs w:val="20"/>
        </w:rPr>
      </w:pPr>
      <w:r w:rsidRPr="002E1C1B">
        <w:rPr>
          <w:rFonts w:ascii="Arial" w:hAnsi="Arial" w:cs="Arial"/>
          <w:b/>
          <w:sz w:val="20"/>
          <w:szCs w:val="20"/>
        </w:rPr>
        <w:t>Przebudowa drogi powiatowej nr 1214N Kałduny – Rożental – Wałdyki</w:t>
      </w:r>
    </w:p>
    <w:p w:rsidR="00777D14" w:rsidRPr="002E1C1B" w:rsidRDefault="00777D14" w:rsidP="00777D14">
      <w:pPr>
        <w:widowControl w:val="0"/>
        <w:autoSpaceDE w:val="0"/>
        <w:spacing w:after="0"/>
        <w:jc w:val="center"/>
        <w:rPr>
          <w:rFonts w:ascii="Arial" w:hAnsi="Arial" w:cs="Arial"/>
          <w:sz w:val="20"/>
          <w:szCs w:val="20"/>
        </w:rPr>
      </w:pPr>
      <w:r w:rsidRPr="002E1C1B">
        <w:rPr>
          <w:rFonts w:ascii="Arial" w:hAnsi="Arial" w:cs="Arial"/>
          <w:b/>
          <w:sz w:val="20"/>
          <w:szCs w:val="20"/>
        </w:rPr>
        <w:t xml:space="preserve">na odcinkach w </w:t>
      </w:r>
      <w:proofErr w:type="spellStart"/>
      <w:r w:rsidRPr="002E1C1B">
        <w:rPr>
          <w:rFonts w:ascii="Arial" w:hAnsi="Arial" w:cs="Arial"/>
          <w:b/>
          <w:sz w:val="20"/>
          <w:szCs w:val="20"/>
        </w:rPr>
        <w:t>msc</w:t>
      </w:r>
      <w:proofErr w:type="spellEnd"/>
      <w:r w:rsidRPr="002E1C1B">
        <w:rPr>
          <w:rFonts w:ascii="Arial" w:hAnsi="Arial" w:cs="Arial"/>
          <w:b/>
          <w:sz w:val="20"/>
          <w:szCs w:val="20"/>
        </w:rPr>
        <w:t xml:space="preserve">. Kałduny ok. 1200 </w:t>
      </w:r>
      <w:proofErr w:type="spellStart"/>
      <w:r w:rsidRPr="002E1C1B">
        <w:rPr>
          <w:rFonts w:ascii="Arial" w:hAnsi="Arial" w:cs="Arial"/>
          <w:b/>
          <w:sz w:val="20"/>
          <w:szCs w:val="20"/>
        </w:rPr>
        <w:t>mb</w:t>
      </w:r>
      <w:proofErr w:type="spellEnd"/>
      <w:r w:rsidRPr="002E1C1B">
        <w:rPr>
          <w:rFonts w:ascii="Arial" w:hAnsi="Arial" w:cs="Arial"/>
          <w:b/>
          <w:sz w:val="20"/>
          <w:szCs w:val="20"/>
        </w:rPr>
        <w:t xml:space="preserve"> i </w:t>
      </w:r>
      <w:proofErr w:type="spellStart"/>
      <w:r w:rsidRPr="002E1C1B">
        <w:rPr>
          <w:rFonts w:ascii="Arial" w:hAnsi="Arial" w:cs="Arial"/>
          <w:b/>
          <w:sz w:val="20"/>
          <w:szCs w:val="20"/>
        </w:rPr>
        <w:t>msc</w:t>
      </w:r>
      <w:proofErr w:type="spellEnd"/>
      <w:r w:rsidRPr="002E1C1B">
        <w:rPr>
          <w:rFonts w:ascii="Arial" w:hAnsi="Arial" w:cs="Arial"/>
          <w:b/>
          <w:sz w:val="20"/>
          <w:szCs w:val="20"/>
        </w:rPr>
        <w:t xml:space="preserve">. Gromoty ok.  998 </w:t>
      </w:r>
      <w:proofErr w:type="spellStart"/>
      <w:r w:rsidRPr="002E1C1B">
        <w:rPr>
          <w:rFonts w:ascii="Arial" w:hAnsi="Arial" w:cs="Arial"/>
          <w:b/>
          <w:sz w:val="20"/>
          <w:szCs w:val="20"/>
        </w:rPr>
        <w:t>mb</w:t>
      </w:r>
      <w:proofErr w:type="spellEnd"/>
    </w:p>
    <w:p w:rsidR="00CA45DD" w:rsidRDefault="00CA45DD" w:rsidP="00777D14">
      <w:pPr>
        <w:widowControl w:val="0"/>
        <w:autoSpaceDE w:val="0"/>
        <w:spacing w:after="0"/>
        <w:rPr>
          <w:rFonts w:ascii="Arial" w:hAnsi="Arial" w:cs="Arial"/>
          <w:sz w:val="20"/>
          <w:szCs w:val="20"/>
        </w:rPr>
      </w:pPr>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 xml:space="preserve">Postępowanie znak: </w:t>
      </w:r>
      <w:r w:rsidR="00F4564E" w:rsidRPr="00F4564E">
        <w:rPr>
          <w:rFonts w:ascii="Arial" w:hAnsi="Arial" w:cs="Arial"/>
          <w:b/>
          <w:sz w:val="20"/>
          <w:szCs w:val="20"/>
        </w:rPr>
        <w:t>DT4A.260.5.2018</w:t>
      </w:r>
    </w:p>
    <w:p w:rsidR="00777D14" w:rsidRPr="002E1C1B" w:rsidRDefault="00777D14" w:rsidP="00891F4E">
      <w:pPr>
        <w:pStyle w:val="Nagwek3"/>
        <w:numPr>
          <w:ilvl w:val="0"/>
          <w:numId w:val="101"/>
        </w:numPr>
        <w:shd w:val="clear" w:color="auto" w:fill="AEAAAA" w:themeFill="background2" w:themeFillShade="BF"/>
        <w:ind w:left="284" w:hanging="284"/>
        <w:rPr>
          <w:sz w:val="20"/>
          <w:szCs w:val="20"/>
          <w:shd w:val="clear" w:color="auto" w:fill="FFFFFF"/>
        </w:rPr>
      </w:pPr>
      <w:bookmarkStart w:id="1" w:name="_Toc506283066"/>
      <w:r w:rsidRPr="002E1C1B">
        <w:rPr>
          <w:sz w:val="20"/>
          <w:szCs w:val="20"/>
        </w:rPr>
        <w:t>Nazwa (firma) i adres zamawiającego:</w:t>
      </w:r>
      <w:bookmarkEnd w:id="1"/>
    </w:p>
    <w:p w:rsidR="00777D14" w:rsidRPr="002E1C1B" w:rsidRDefault="00777D14" w:rsidP="00777D14">
      <w:pPr>
        <w:widowControl w:val="0"/>
        <w:autoSpaceDE w:val="0"/>
        <w:spacing w:after="0"/>
        <w:jc w:val="both"/>
        <w:rPr>
          <w:rFonts w:ascii="Arial" w:hAnsi="Arial" w:cs="Arial"/>
          <w:sz w:val="20"/>
          <w:szCs w:val="20"/>
        </w:rPr>
      </w:pPr>
      <w:r w:rsidRPr="002E1C1B">
        <w:rPr>
          <w:rFonts w:ascii="Arial" w:hAnsi="Arial" w:cs="Arial"/>
          <w:sz w:val="20"/>
          <w:szCs w:val="20"/>
          <w:shd w:val="clear" w:color="auto" w:fill="FFFFFF"/>
        </w:rPr>
        <w:t>Zamawiający:</w:t>
      </w:r>
      <w:r w:rsidRPr="002E1C1B">
        <w:rPr>
          <w:rFonts w:ascii="Arial" w:hAnsi="Arial" w:cs="Arial"/>
          <w:b/>
          <w:sz w:val="20"/>
          <w:szCs w:val="20"/>
          <w:shd w:val="clear" w:color="auto" w:fill="FFFFFF"/>
        </w:rPr>
        <w:t xml:space="preserve"> </w:t>
      </w:r>
      <w:r w:rsidR="009419E2" w:rsidRPr="002E1C1B">
        <w:rPr>
          <w:rFonts w:ascii="Arial" w:hAnsi="Arial" w:cs="Arial"/>
          <w:sz w:val="20"/>
          <w:szCs w:val="20"/>
          <w:shd w:val="clear" w:color="auto" w:fill="FFFFFF"/>
        </w:rPr>
        <w:t>Powiat Iławski -</w:t>
      </w:r>
      <w:r w:rsidR="009419E2" w:rsidRPr="002E1C1B">
        <w:rPr>
          <w:rFonts w:ascii="Arial" w:hAnsi="Arial" w:cs="Arial"/>
          <w:b/>
          <w:sz w:val="20"/>
          <w:szCs w:val="20"/>
          <w:shd w:val="clear" w:color="auto" w:fill="FFFFFF"/>
        </w:rPr>
        <w:t xml:space="preserve"> </w:t>
      </w:r>
      <w:r w:rsidRPr="002E1C1B">
        <w:rPr>
          <w:rFonts w:ascii="Arial" w:hAnsi="Arial" w:cs="Arial"/>
          <w:sz w:val="20"/>
          <w:szCs w:val="20"/>
          <w:shd w:val="clear" w:color="auto" w:fill="FFFFFF"/>
        </w:rPr>
        <w:t>Powiatowy Zarząd Dróg w Iławie</w:t>
      </w:r>
    </w:p>
    <w:p w:rsidR="00777D14" w:rsidRPr="002E1C1B" w:rsidRDefault="00777D14" w:rsidP="00777D14">
      <w:pPr>
        <w:widowControl w:val="0"/>
        <w:autoSpaceDE w:val="0"/>
        <w:spacing w:after="0"/>
        <w:jc w:val="both"/>
        <w:rPr>
          <w:rFonts w:ascii="Arial" w:hAnsi="Arial" w:cs="Arial"/>
          <w:sz w:val="20"/>
          <w:szCs w:val="20"/>
        </w:rPr>
      </w:pPr>
      <w:r w:rsidRPr="002E1C1B">
        <w:rPr>
          <w:rFonts w:ascii="Arial" w:hAnsi="Arial" w:cs="Arial"/>
          <w:sz w:val="20"/>
          <w:szCs w:val="20"/>
        </w:rPr>
        <w:t>Adres zamawiającego:</w:t>
      </w:r>
      <w:r w:rsidRPr="002E1C1B">
        <w:rPr>
          <w:rFonts w:ascii="Arial" w:hAnsi="Arial" w:cs="Arial"/>
          <w:b/>
          <w:sz w:val="20"/>
          <w:szCs w:val="20"/>
        </w:rPr>
        <w:t xml:space="preserve"> </w:t>
      </w:r>
      <w:r w:rsidRPr="002E1C1B">
        <w:rPr>
          <w:rFonts w:ascii="Arial" w:hAnsi="Arial" w:cs="Arial"/>
          <w:sz w:val="20"/>
          <w:szCs w:val="20"/>
        </w:rPr>
        <w:t xml:space="preserve">ul. </w:t>
      </w:r>
      <w:r w:rsidRPr="002E1C1B">
        <w:rPr>
          <w:rFonts w:ascii="Arial" w:hAnsi="Arial" w:cs="Arial"/>
          <w:sz w:val="20"/>
          <w:szCs w:val="20"/>
          <w:shd w:val="clear" w:color="auto" w:fill="FFFFFF"/>
        </w:rPr>
        <w:t>Tadeusza Kościuszki 33A</w:t>
      </w:r>
      <w:r w:rsidRPr="002E1C1B">
        <w:rPr>
          <w:rFonts w:ascii="Arial" w:hAnsi="Arial" w:cs="Arial"/>
          <w:sz w:val="20"/>
          <w:szCs w:val="20"/>
        </w:rPr>
        <w:t xml:space="preserve">, </w:t>
      </w:r>
      <w:r w:rsidRPr="002E1C1B">
        <w:rPr>
          <w:rFonts w:ascii="Arial" w:hAnsi="Arial" w:cs="Arial"/>
          <w:sz w:val="20"/>
          <w:szCs w:val="20"/>
          <w:shd w:val="clear" w:color="auto" w:fill="FFFFFF"/>
        </w:rPr>
        <w:t>14 – 200</w:t>
      </w:r>
      <w:r w:rsidRPr="002E1C1B">
        <w:rPr>
          <w:rFonts w:ascii="Arial" w:hAnsi="Arial" w:cs="Arial"/>
          <w:sz w:val="20"/>
          <w:szCs w:val="20"/>
        </w:rPr>
        <w:t xml:space="preserve"> </w:t>
      </w:r>
      <w:r w:rsidRPr="002E1C1B">
        <w:rPr>
          <w:rFonts w:ascii="Arial" w:hAnsi="Arial" w:cs="Arial"/>
          <w:sz w:val="20"/>
          <w:szCs w:val="20"/>
          <w:shd w:val="clear" w:color="auto" w:fill="FFFFFF"/>
        </w:rPr>
        <w:t>Iława</w:t>
      </w:r>
    </w:p>
    <w:p w:rsidR="00777D14" w:rsidRPr="002E1C1B" w:rsidRDefault="00777D14" w:rsidP="00777D14">
      <w:pPr>
        <w:widowControl w:val="0"/>
        <w:autoSpaceDE w:val="0"/>
        <w:spacing w:after="0"/>
        <w:jc w:val="both"/>
        <w:rPr>
          <w:rFonts w:ascii="Arial" w:hAnsi="Arial" w:cs="Arial"/>
          <w:sz w:val="20"/>
          <w:szCs w:val="20"/>
          <w:shd w:val="clear" w:color="auto" w:fill="FFFFFF"/>
          <w:lang w:val="en-US"/>
        </w:rPr>
      </w:pPr>
      <w:proofErr w:type="spellStart"/>
      <w:r w:rsidRPr="002E1C1B">
        <w:rPr>
          <w:rFonts w:ascii="Arial" w:hAnsi="Arial" w:cs="Arial"/>
          <w:sz w:val="20"/>
          <w:szCs w:val="20"/>
          <w:lang w:val="en-US"/>
        </w:rPr>
        <w:t>Telefon</w:t>
      </w:r>
      <w:proofErr w:type="spellEnd"/>
      <w:r w:rsidRPr="002E1C1B">
        <w:rPr>
          <w:rFonts w:ascii="Arial" w:hAnsi="Arial" w:cs="Arial"/>
          <w:sz w:val="20"/>
          <w:szCs w:val="20"/>
          <w:lang w:val="en-US"/>
        </w:rPr>
        <w:t xml:space="preserve"> / </w:t>
      </w:r>
      <w:proofErr w:type="spellStart"/>
      <w:r w:rsidRPr="002E1C1B">
        <w:rPr>
          <w:rFonts w:ascii="Arial" w:hAnsi="Arial" w:cs="Arial"/>
          <w:sz w:val="20"/>
          <w:szCs w:val="20"/>
          <w:lang w:val="en-US"/>
        </w:rPr>
        <w:t>faks</w:t>
      </w:r>
      <w:proofErr w:type="spellEnd"/>
      <w:r w:rsidRPr="002E1C1B">
        <w:rPr>
          <w:rFonts w:ascii="Arial" w:hAnsi="Arial" w:cs="Arial"/>
          <w:sz w:val="20"/>
          <w:szCs w:val="20"/>
          <w:lang w:val="en-US"/>
        </w:rPr>
        <w:t>: (0-89) 648 54 68 / (0-89) 644 80 6</w:t>
      </w:r>
      <w:r w:rsidR="00380066">
        <w:rPr>
          <w:rFonts w:ascii="Arial" w:hAnsi="Arial" w:cs="Arial"/>
          <w:sz w:val="20"/>
          <w:szCs w:val="20"/>
          <w:lang w:val="en-US"/>
        </w:rPr>
        <w:t>6</w:t>
      </w:r>
    </w:p>
    <w:p w:rsidR="00777D14" w:rsidRPr="002E1C1B" w:rsidRDefault="00777D14" w:rsidP="00777D14">
      <w:pPr>
        <w:widowControl w:val="0"/>
        <w:autoSpaceDE w:val="0"/>
        <w:spacing w:after="0"/>
        <w:jc w:val="both"/>
        <w:rPr>
          <w:rFonts w:ascii="Arial" w:hAnsi="Arial" w:cs="Arial"/>
          <w:sz w:val="20"/>
          <w:szCs w:val="20"/>
          <w:shd w:val="clear" w:color="auto" w:fill="FFFFFF"/>
          <w:lang w:val="en-US"/>
        </w:rPr>
      </w:pPr>
      <w:r w:rsidRPr="002E1C1B">
        <w:rPr>
          <w:rFonts w:ascii="Arial" w:hAnsi="Arial" w:cs="Arial"/>
          <w:sz w:val="20"/>
          <w:szCs w:val="20"/>
          <w:shd w:val="clear" w:color="auto" w:fill="FFFFFF"/>
          <w:lang w:val="en-US"/>
        </w:rPr>
        <w:t xml:space="preserve">E-mail: </w:t>
      </w:r>
      <w:r w:rsidRPr="002E1C1B">
        <w:rPr>
          <w:rFonts w:ascii="Arial" w:hAnsi="Arial" w:cs="Arial"/>
          <w:sz w:val="20"/>
          <w:szCs w:val="20"/>
          <w:u w:val="single"/>
          <w:lang w:val="en-US"/>
        </w:rPr>
        <w:t xml:space="preserve">pzd@powiat-ilawski.pl </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NIP: 744 – 15 – 04 – 874</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 xml:space="preserve">REGON: 510 854 569 </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Godziny pracy: pn.-pt. 7</w:t>
      </w:r>
      <w:r w:rsidRPr="002E1C1B">
        <w:rPr>
          <w:rFonts w:ascii="Arial" w:hAnsi="Arial" w:cs="Arial"/>
          <w:sz w:val="20"/>
          <w:szCs w:val="20"/>
          <w:shd w:val="clear" w:color="auto" w:fill="FFFFFF"/>
          <w:vertAlign w:val="superscript"/>
        </w:rPr>
        <w:t>00</w:t>
      </w:r>
      <w:r w:rsidRPr="002E1C1B">
        <w:rPr>
          <w:rFonts w:ascii="Arial" w:hAnsi="Arial" w:cs="Arial"/>
          <w:sz w:val="20"/>
          <w:szCs w:val="20"/>
          <w:shd w:val="clear" w:color="auto" w:fill="FFFFFF"/>
        </w:rPr>
        <w:t xml:space="preserve"> do 15</w:t>
      </w:r>
      <w:r w:rsidRPr="002E1C1B">
        <w:rPr>
          <w:rFonts w:ascii="Arial" w:hAnsi="Arial" w:cs="Arial"/>
          <w:sz w:val="20"/>
          <w:szCs w:val="20"/>
          <w:shd w:val="clear" w:color="auto" w:fill="FFFFFF"/>
          <w:vertAlign w:val="superscript"/>
        </w:rPr>
        <w:t>00</w:t>
      </w:r>
      <w:r w:rsidRPr="002E1C1B">
        <w:rPr>
          <w:rFonts w:ascii="Arial" w:hAnsi="Arial" w:cs="Arial"/>
          <w:sz w:val="20"/>
          <w:szCs w:val="20"/>
        </w:rPr>
        <w:t>.</w:t>
      </w:r>
    </w:p>
    <w:p w:rsidR="00777D14" w:rsidRPr="002E1C1B" w:rsidRDefault="00777D14" w:rsidP="00777D14">
      <w:pPr>
        <w:widowControl w:val="0"/>
        <w:autoSpaceDE w:val="0"/>
        <w:spacing w:after="0"/>
        <w:jc w:val="both"/>
        <w:rPr>
          <w:rFonts w:ascii="Arial" w:hAnsi="Arial" w:cs="Arial"/>
          <w:sz w:val="20"/>
          <w:szCs w:val="20"/>
        </w:rPr>
      </w:pPr>
      <w:r w:rsidRPr="002E1C1B">
        <w:rPr>
          <w:rFonts w:ascii="Arial" w:hAnsi="Arial" w:cs="Arial"/>
          <w:sz w:val="20"/>
          <w:szCs w:val="20"/>
          <w:shd w:val="clear" w:color="auto" w:fill="FFFFFF"/>
        </w:rPr>
        <w:t>Strona internetowa, na której publikowane będą: SIWZ, ogłoszenia oraz wyjaśnienia dotyczące postępowania</w:t>
      </w:r>
      <w:r w:rsidRPr="002E1C1B">
        <w:rPr>
          <w:rFonts w:ascii="Arial" w:hAnsi="Arial" w:cs="Arial"/>
          <w:sz w:val="20"/>
          <w:szCs w:val="20"/>
        </w:rPr>
        <w:t xml:space="preserve">: </w:t>
      </w:r>
      <w:r w:rsidR="00CA45DD" w:rsidRPr="00CA45DD">
        <w:t>http://bip.powiat-ilawski.pl/</w:t>
      </w:r>
      <w:r w:rsidRPr="002E1C1B">
        <w:rPr>
          <w:rFonts w:ascii="Arial" w:hAnsi="Arial" w:cs="Arial"/>
          <w:sz w:val="20"/>
          <w:szCs w:val="20"/>
        </w:rPr>
        <w:t xml:space="preserve"> w zakładce zamówienia publiczne.</w:t>
      </w:r>
    </w:p>
    <w:p w:rsidR="00777D14" w:rsidRPr="002E1C1B" w:rsidRDefault="00777D14" w:rsidP="00891F4E">
      <w:pPr>
        <w:pStyle w:val="Nagwek3"/>
        <w:numPr>
          <w:ilvl w:val="0"/>
          <w:numId w:val="101"/>
        </w:numPr>
        <w:shd w:val="clear" w:color="auto" w:fill="AEAAAA" w:themeFill="background2" w:themeFillShade="BF"/>
        <w:ind w:left="284" w:hanging="284"/>
        <w:rPr>
          <w:sz w:val="20"/>
          <w:szCs w:val="20"/>
        </w:rPr>
      </w:pPr>
      <w:bookmarkStart w:id="2" w:name="_Toc506283067"/>
      <w:r w:rsidRPr="002E1C1B">
        <w:rPr>
          <w:sz w:val="20"/>
          <w:szCs w:val="20"/>
        </w:rPr>
        <w:t>Tryb udzielenia zamówienia</w:t>
      </w:r>
      <w:bookmarkEnd w:id="2"/>
    </w:p>
    <w:p w:rsidR="00777D14" w:rsidRPr="002E1C1B" w:rsidRDefault="00777D14" w:rsidP="00777D14">
      <w:pPr>
        <w:pStyle w:val="Akapitzlist1"/>
        <w:numPr>
          <w:ilvl w:val="1"/>
          <w:numId w:val="2"/>
        </w:numPr>
        <w:snapToGrid w:val="0"/>
        <w:spacing w:line="100" w:lineRule="atLeast"/>
        <w:jc w:val="both"/>
        <w:rPr>
          <w:rFonts w:ascii="Arial" w:hAnsi="Arial" w:cs="Arial"/>
          <w:color w:val="auto"/>
          <w:sz w:val="20"/>
        </w:rPr>
      </w:pPr>
      <w:r w:rsidRPr="002E1C1B">
        <w:rPr>
          <w:rFonts w:ascii="Arial" w:hAnsi="Arial" w:cs="Arial"/>
          <w:color w:val="auto"/>
          <w:sz w:val="20"/>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777D14" w:rsidRPr="002E1C1B" w:rsidRDefault="00777D14" w:rsidP="00777D14">
      <w:pPr>
        <w:pStyle w:val="Akapitzlist1"/>
        <w:numPr>
          <w:ilvl w:val="1"/>
          <w:numId w:val="2"/>
        </w:numPr>
        <w:snapToGrid w:val="0"/>
        <w:spacing w:line="100" w:lineRule="atLeast"/>
        <w:jc w:val="both"/>
        <w:rPr>
          <w:rFonts w:ascii="Arial" w:hAnsi="Arial" w:cs="Arial"/>
          <w:color w:val="auto"/>
          <w:sz w:val="20"/>
        </w:rPr>
      </w:pPr>
      <w:r w:rsidRPr="002E1C1B">
        <w:rPr>
          <w:rFonts w:ascii="Arial" w:hAnsi="Arial" w:cs="Arial"/>
          <w:color w:val="auto"/>
          <w:sz w:val="20"/>
        </w:rPr>
        <w:t>Podstawa prawna opracowania:</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29 stycznia 2004 roku Prawo Zamówień Publicznych </w:t>
      </w:r>
      <w:r w:rsidRPr="002E1C1B">
        <w:rPr>
          <w:rFonts w:ascii="Arial" w:hAnsi="Arial" w:cs="Arial"/>
          <w:sz w:val="20"/>
          <w:shd w:val="clear" w:color="auto" w:fill="FFFFFF"/>
        </w:rPr>
        <w:t xml:space="preserve"> </w:t>
      </w:r>
      <w:r w:rsidRPr="002E1C1B">
        <w:rPr>
          <w:rFonts w:ascii="Arial" w:hAnsi="Arial" w:cs="Arial"/>
          <w:color w:val="auto"/>
          <w:sz w:val="20"/>
        </w:rPr>
        <w:t xml:space="preserve">zwana dalej ustawą </w:t>
      </w:r>
      <w:proofErr w:type="spellStart"/>
      <w:r w:rsidRPr="002E1C1B">
        <w:rPr>
          <w:rFonts w:ascii="Arial" w:hAnsi="Arial" w:cs="Arial"/>
          <w:color w:val="auto"/>
          <w:sz w:val="20"/>
        </w:rPr>
        <w:t>Pzp</w:t>
      </w:r>
      <w:proofErr w:type="spellEnd"/>
      <w:r w:rsidRPr="002E1C1B">
        <w:rPr>
          <w:rFonts w:ascii="Arial" w:hAnsi="Arial" w:cs="Arial"/>
          <w:color w:val="auto"/>
          <w:sz w:val="20"/>
        </w:rPr>
        <w:t>..</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Rozporządzenie Ministra Rozwoju z dnia 26 lipca 2016 r. w sprawie rodzajów dokumentów, jakich może żądać Zamawiający do Wykonawcy w postępowaniu o udzielenie zamówienia </w:t>
      </w:r>
      <w:r w:rsidRPr="002E1C1B">
        <w:rPr>
          <w:rFonts w:ascii="Arial" w:hAnsi="Arial" w:cs="Arial"/>
          <w:sz w:val="20"/>
        </w:rPr>
        <w:t xml:space="preserve">Rozporządzenie Ministra Rozwoju i Finansów z dnia 22 grudnia 2017 r. w sprawie kwot wartości zamówień oraz konkursów, od których jest uzależniony obowiązek przekazywania ogłoszeń Urzędowi Publikacji Unii Europejskiej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sz w:val="20"/>
        </w:rPr>
        <w:t xml:space="preserve">Rozporządzenie Prezesa Rady Ministrów z dnia 28 grudnia 2017 r. w sprawie średniego kursu złotego w stosunku do euro stanowiącego podstawę przeliczania wartości zamówień publicznych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Ustawa z dnia 23 kwietnia 1964 r. Kodeks Cywilny</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Ustawa z dnia 22 grudnia 2015 r. o zasadach uznawania kwalifikacji zawodowych nabytych w państwach członkowskich Unii Europejskiej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7 lipca 1994 r. Prawo Budowlane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16 lutego 2007 r. o ochronie konkurencji i konsumentów </w:t>
      </w:r>
    </w:p>
    <w:p w:rsidR="00777D14" w:rsidRPr="002E1C1B" w:rsidRDefault="00777D14" w:rsidP="00777D14">
      <w:pPr>
        <w:pStyle w:val="Akapitzlist1"/>
        <w:numPr>
          <w:ilvl w:val="1"/>
          <w:numId w:val="2"/>
        </w:numPr>
        <w:snapToGrid w:val="0"/>
        <w:jc w:val="both"/>
        <w:rPr>
          <w:rFonts w:ascii="Arial" w:hAnsi="Arial" w:cs="Arial"/>
          <w:color w:val="auto"/>
          <w:sz w:val="20"/>
        </w:rPr>
      </w:pPr>
      <w:r w:rsidRPr="002E1C1B">
        <w:rPr>
          <w:rFonts w:ascii="Arial" w:hAnsi="Arial" w:cs="Arial"/>
          <w:color w:val="auto"/>
          <w:sz w:val="20"/>
        </w:rPr>
        <w:t xml:space="preserve">W zakresie nieuregulowanym niniejszą Specyfikacją Istotnych Warunków Zamówienia , zwaną dalej „SIWZ” zastosowanie mają przepisy ustawy </w:t>
      </w:r>
      <w:proofErr w:type="spellStart"/>
      <w:r w:rsidRPr="002E1C1B">
        <w:rPr>
          <w:rFonts w:ascii="Arial" w:hAnsi="Arial" w:cs="Arial"/>
          <w:color w:val="auto"/>
          <w:sz w:val="20"/>
        </w:rPr>
        <w:t>Pzp</w:t>
      </w:r>
      <w:proofErr w:type="spellEnd"/>
      <w:r w:rsidRPr="002E1C1B">
        <w:rPr>
          <w:rFonts w:ascii="Arial" w:hAnsi="Arial" w:cs="Arial"/>
          <w:color w:val="auto"/>
          <w:sz w:val="20"/>
        </w:rPr>
        <w:t>.</w:t>
      </w:r>
    </w:p>
    <w:p w:rsidR="009419E2" w:rsidRPr="002E1C1B" w:rsidRDefault="009419E2" w:rsidP="009419E2">
      <w:pPr>
        <w:pStyle w:val="Akapitzlist1"/>
        <w:snapToGrid w:val="0"/>
        <w:ind w:left="340"/>
        <w:jc w:val="both"/>
        <w:rPr>
          <w:rFonts w:ascii="Arial" w:hAnsi="Arial" w:cs="Arial"/>
          <w:color w:val="auto"/>
          <w:sz w:val="20"/>
        </w:rPr>
      </w:pPr>
    </w:p>
    <w:p w:rsidR="00777D14" w:rsidRPr="002E1C1B" w:rsidRDefault="00777D14" w:rsidP="00891F4E">
      <w:pPr>
        <w:pStyle w:val="Nagwek3"/>
        <w:numPr>
          <w:ilvl w:val="0"/>
          <w:numId w:val="101"/>
        </w:numPr>
        <w:shd w:val="clear" w:color="auto" w:fill="AEAAAA" w:themeFill="background2" w:themeFillShade="BF"/>
        <w:ind w:left="142" w:hanging="142"/>
        <w:rPr>
          <w:sz w:val="20"/>
          <w:szCs w:val="20"/>
        </w:rPr>
      </w:pPr>
      <w:bookmarkStart w:id="3" w:name="_Toc304458207"/>
      <w:bookmarkStart w:id="4" w:name="_Toc506283068"/>
      <w:r w:rsidRPr="002E1C1B">
        <w:rPr>
          <w:sz w:val="20"/>
          <w:szCs w:val="20"/>
        </w:rPr>
        <w:t>Definicje użyte w specyfikacji i informacje ogólne.</w:t>
      </w:r>
      <w:bookmarkEnd w:id="3"/>
      <w:bookmarkEnd w:id="4"/>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„Zamawiający” – Powiatowy Zarząd Dróg w Iławie</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„Postępowanie” – postępowanie prowadzone przez Zamawiającego na podstawie niniejszej Specyfikacji.</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„SIWZ” – niniejsza Specyfikacja Istotnych Warunków Zamówienia.</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 xml:space="preserve"> „Ustawa </w:t>
      </w:r>
      <w:proofErr w:type="spellStart"/>
      <w:r w:rsidRPr="002E1C1B">
        <w:rPr>
          <w:rFonts w:ascii="Arial" w:hAnsi="Arial" w:cs="Arial"/>
          <w:sz w:val="20"/>
          <w:szCs w:val="20"/>
        </w:rPr>
        <w:t>Pzp</w:t>
      </w:r>
      <w:proofErr w:type="spellEnd"/>
      <w:r w:rsidRPr="002E1C1B">
        <w:rPr>
          <w:rFonts w:ascii="Arial" w:hAnsi="Arial" w:cs="Arial"/>
          <w:sz w:val="20"/>
          <w:szCs w:val="20"/>
        </w:rPr>
        <w:t>” - ustawa z dnia 29 stycznia 2004 r. - Prawo zamówień publicznych</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 xml:space="preserve">„Zamówienie” – należy przez to rozumieć zamówienie publiczne określone w art. 2 pkt.13) ustawy </w:t>
      </w:r>
      <w:proofErr w:type="spellStart"/>
      <w:r w:rsidRPr="002E1C1B">
        <w:rPr>
          <w:rFonts w:ascii="Arial" w:hAnsi="Arial" w:cs="Arial"/>
          <w:sz w:val="20"/>
          <w:szCs w:val="20"/>
        </w:rPr>
        <w:t>Pzp</w:t>
      </w:r>
      <w:proofErr w:type="spellEnd"/>
      <w:r w:rsidRPr="002E1C1B">
        <w:rPr>
          <w:rFonts w:ascii="Arial" w:hAnsi="Arial" w:cs="Arial"/>
          <w:sz w:val="20"/>
          <w:szCs w:val="20"/>
        </w:rPr>
        <w:t>, którego przedmiot został opisany w SIWZ oraz załącznikach.</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”Wykonawca” – podmiot określony w art. 2 pkt. 11</w:t>
      </w:r>
      <w:r w:rsidR="008D5777">
        <w:rPr>
          <w:rFonts w:ascii="Arial" w:hAnsi="Arial" w:cs="Arial"/>
          <w:sz w:val="20"/>
          <w:szCs w:val="20"/>
        </w:rPr>
        <w:t xml:space="preserve">) ustawy </w:t>
      </w:r>
      <w:proofErr w:type="spellStart"/>
      <w:r w:rsidR="008D5777">
        <w:rPr>
          <w:rFonts w:ascii="Arial" w:hAnsi="Arial" w:cs="Arial"/>
          <w:sz w:val="20"/>
          <w:szCs w:val="20"/>
        </w:rPr>
        <w:t>Pzp</w:t>
      </w:r>
      <w:proofErr w:type="spellEnd"/>
      <w:r w:rsidR="008D5777">
        <w:rPr>
          <w:rFonts w:ascii="Arial" w:hAnsi="Arial" w:cs="Arial"/>
          <w:sz w:val="20"/>
          <w:szCs w:val="20"/>
        </w:rPr>
        <w:t xml:space="preserve">, który ubiega się </w:t>
      </w:r>
      <w:r w:rsidRPr="002E1C1B">
        <w:rPr>
          <w:rFonts w:ascii="Arial" w:hAnsi="Arial" w:cs="Arial"/>
          <w:sz w:val="20"/>
          <w:szCs w:val="20"/>
        </w:rPr>
        <w:t>o wykonanie zamówienia, złożył ofertę na wykonan</w:t>
      </w:r>
      <w:r w:rsidR="008D5777">
        <w:rPr>
          <w:rFonts w:ascii="Arial" w:hAnsi="Arial" w:cs="Arial"/>
          <w:sz w:val="20"/>
          <w:szCs w:val="20"/>
        </w:rPr>
        <w:t xml:space="preserve">ie zamówienia albo zawrze </w:t>
      </w:r>
      <w:r w:rsidRPr="002E1C1B">
        <w:rPr>
          <w:rFonts w:ascii="Arial" w:hAnsi="Arial" w:cs="Arial"/>
          <w:sz w:val="20"/>
          <w:szCs w:val="20"/>
        </w:rPr>
        <w:t>z Zamawiającym umowę w sprawie wykonania zamówienia</w:t>
      </w:r>
      <w:r w:rsidR="000D35B1" w:rsidRPr="002E1C1B">
        <w:rPr>
          <w:rFonts w:ascii="Arial" w:hAnsi="Arial" w:cs="Arial"/>
          <w:sz w:val="20"/>
          <w:szCs w:val="20"/>
        </w:rPr>
        <w:t>.</w:t>
      </w:r>
    </w:p>
    <w:p w:rsidR="000D35B1" w:rsidRPr="002E1C1B" w:rsidRDefault="000D35B1" w:rsidP="000D35B1">
      <w:pPr>
        <w:tabs>
          <w:tab w:val="left" w:pos="2410"/>
        </w:tabs>
        <w:spacing w:after="0" w:line="240" w:lineRule="auto"/>
        <w:ind w:left="357"/>
        <w:jc w:val="both"/>
        <w:rPr>
          <w:rFonts w:ascii="Arial" w:hAnsi="Arial" w:cs="Arial"/>
          <w:sz w:val="20"/>
          <w:szCs w:val="20"/>
        </w:rPr>
      </w:pPr>
    </w:p>
    <w:p w:rsidR="00777D14" w:rsidRPr="002E1C1B" w:rsidRDefault="00777D14" w:rsidP="00891F4E">
      <w:pPr>
        <w:pStyle w:val="Nagwek3"/>
        <w:numPr>
          <w:ilvl w:val="0"/>
          <w:numId w:val="101"/>
        </w:numPr>
        <w:shd w:val="clear" w:color="auto" w:fill="AEAAAA" w:themeFill="background2" w:themeFillShade="BF"/>
        <w:ind w:left="426" w:hanging="426"/>
        <w:rPr>
          <w:sz w:val="20"/>
          <w:szCs w:val="20"/>
          <w:shd w:val="clear" w:color="auto" w:fill="FFFFFF"/>
        </w:rPr>
      </w:pPr>
      <w:bookmarkStart w:id="5" w:name="_Toc506283069"/>
      <w:r w:rsidRPr="002E1C1B">
        <w:rPr>
          <w:sz w:val="20"/>
          <w:szCs w:val="20"/>
        </w:rPr>
        <w:lastRenderedPageBreak/>
        <w:t>Opis przedmiotu zamówienia</w:t>
      </w:r>
      <w:bookmarkEnd w:id="5"/>
    </w:p>
    <w:p w:rsidR="00177449" w:rsidRPr="002E1C1B" w:rsidRDefault="00777D14" w:rsidP="00891F4E">
      <w:pPr>
        <w:pStyle w:val="Akapitzlist"/>
        <w:widowControl w:val="0"/>
        <w:numPr>
          <w:ilvl w:val="0"/>
          <w:numId w:val="102"/>
        </w:numPr>
        <w:autoSpaceDE w:val="0"/>
        <w:ind w:left="284" w:hanging="284"/>
        <w:rPr>
          <w:rFonts w:ascii="Arial" w:hAnsi="Arial" w:cs="Arial"/>
          <w:i/>
        </w:rPr>
      </w:pPr>
      <w:r w:rsidRPr="002E1C1B">
        <w:rPr>
          <w:rFonts w:ascii="Arial" w:hAnsi="Arial" w:cs="Arial"/>
          <w:shd w:val="clear" w:color="auto" w:fill="FFFFFF"/>
        </w:rPr>
        <w:t xml:space="preserve">Przedmiotem zamówienia jest </w:t>
      </w:r>
      <w:r w:rsidRPr="002E1C1B">
        <w:rPr>
          <w:rFonts w:ascii="Arial" w:hAnsi="Arial" w:cs="Arial"/>
        </w:rPr>
        <w:t xml:space="preserve">„Przebudowa drogi powiatowej nr 1214N Kałduny – Rożental – Wałdyki na odcinkach w </w:t>
      </w:r>
      <w:proofErr w:type="spellStart"/>
      <w:r w:rsidRPr="002E1C1B">
        <w:rPr>
          <w:rFonts w:ascii="Arial" w:hAnsi="Arial" w:cs="Arial"/>
        </w:rPr>
        <w:t>msc</w:t>
      </w:r>
      <w:proofErr w:type="spellEnd"/>
      <w:r w:rsidRPr="002E1C1B">
        <w:rPr>
          <w:rFonts w:ascii="Arial" w:hAnsi="Arial" w:cs="Arial"/>
        </w:rPr>
        <w:t xml:space="preserve">. Kałduny </w:t>
      </w:r>
      <w:r w:rsidR="00177449" w:rsidRPr="002E1C1B">
        <w:rPr>
          <w:rFonts w:ascii="Arial" w:hAnsi="Arial" w:cs="Arial"/>
        </w:rPr>
        <w:t xml:space="preserve">i </w:t>
      </w:r>
      <w:proofErr w:type="spellStart"/>
      <w:r w:rsidR="00177449" w:rsidRPr="002E1C1B">
        <w:rPr>
          <w:rFonts w:ascii="Arial" w:hAnsi="Arial" w:cs="Arial"/>
        </w:rPr>
        <w:t>msc</w:t>
      </w:r>
      <w:proofErr w:type="spellEnd"/>
      <w:r w:rsidR="00177449" w:rsidRPr="002E1C1B">
        <w:rPr>
          <w:rFonts w:ascii="Arial" w:hAnsi="Arial" w:cs="Arial"/>
        </w:rPr>
        <w:t>. Gromoty</w:t>
      </w:r>
      <w:r w:rsidRPr="002E1C1B">
        <w:rPr>
          <w:rFonts w:ascii="Arial" w:hAnsi="Arial" w:cs="Arial"/>
          <w:i/>
        </w:rPr>
        <w:t>”</w:t>
      </w:r>
      <w:r w:rsidR="00177449" w:rsidRPr="002E1C1B">
        <w:rPr>
          <w:rFonts w:ascii="Arial" w:hAnsi="Arial" w:cs="Arial"/>
          <w:i/>
        </w:rPr>
        <w:t>.</w:t>
      </w:r>
    </w:p>
    <w:p w:rsidR="0093391D" w:rsidRPr="0093391D" w:rsidRDefault="00177449" w:rsidP="00891F4E">
      <w:pPr>
        <w:pStyle w:val="Akapitzlist"/>
        <w:widowControl w:val="0"/>
        <w:numPr>
          <w:ilvl w:val="0"/>
          <w:numId w:val="102"/>
        </w:numPr>
        <w:autoSpaceDE w:val="0"/>
        <w:ind w:left="284" w:hanging="284"/>
        <w:jc w:val="both"/>
        <w:rPr>
          <w:rFonts w:ascii="Arial" w:hAnsi="Arial" w:cs="Arial"/>
          <w:i/>
        </w:rPr>
      </w:pPr>
      <w:r w:rsidRPr="002E1C1B">
        <w:rPr>
          <w:rFonts w:ascii="Arial" w:hAnsi="Arial" w:cs="Arial"/>
        </w:rPr>
        <w:t xml:space="preserve">Przebudowa drogi powiatowej na odcinku w </w:t>
      </w:r>
      <w:proofErr w:type="spellStart"/>
      <w:r w:rsidRPr="002E1C1B">
        <w:rPr>
          <w:rFonts w:ascii="Arial" w:hAnsi="Arial" w:cs="Arial"/>
        </w:rPr>
        <w:t>msc</w:t>
      </w:r>
      <w:proofErr w:type="spellEnd"/>
      <w:r w:rsidRPr="002E1C1B">
        <w:rPr>
          <w:rFonts w:ascii="Arial" w:hAnsi="Arial" w:cs="Arial"/>
        </w:rPr>
        <w:t xml:space="preserve">. Kałduny obejmuje długość ok. 1200 </w:t>
      </w:r>
      <w:proofErr w:type="spellStart"/>
      <w:r w:rsidRPr="002E1C1B">
        <w:rPr>
          <w:rFonts w:ascii="Arial" w:hAnsi="Arial" w:cs="Arial"/>
        </w:rPr>
        <w:t>mb</w:t>
      </w:r>
      <w:proofErr w:type="spellEnd"/>
      <w:r w:rsidRPr="002E1C1B">
        <w:rPr>
          <w:rFonts w:ascii="Arial" w:hAnsi="Arial" w:cs="Arial"/>
        </w:rPr>
        <w:t xml:space="preserve">. </w:t>
      </w:r>
      <w:r w:rsidR="00777D14" w:rsidRPr="002E1C1B">
        <w:rPr>
          <w:rFonts w:ascii="Arial" w:hAnsi="Arial" w:cs="Arial"/>
          <w:bCs/>
          <w:shd w:val="clear" w:color="auto" w:fill="FFFFFF"/>
        </w:rPr>
        <w:t xml:space="preserve">Inwestycja </w:t>
      </w:r>
      <w:r w:rsidR="008D5777">
        <w:rPr>
          <w:rFonts w:ascii="Arial" w:hAnsi="Arial" w:cs="Arial"/>
          <w:bCs/>
          <w:shd w:val="clear" w:color="auto" w:fill="FFFFFF"/>
        </w:rPr>
        <w:br/>
      </w:r>
      <w:r w:rsidR="00777D14" w:rsidRPr="002E1C1B">
        <w:rPr>
          <w:rFonts w:ascii="Arial" w:hAnsi="Arial" w:cs="Arial"/>
          <w:bCs/>
          <w:shd w:val="clear" w:color="auto" w:fill="FFFFFF"/>
        </w:rPr>
        <w:t xml:space="preserve">w ciągu DP 1214N znajduje się na terenie gminy Iława, zabudowy wiejskiej, jednorodzinnej, zagrodowej. Droga spełnia parametry klasy „G”. W obrębie pasa drogowego występują sieci podziemne oraz napowietrzne (transformator) nie kolidujące z inwestycją. Istniejąca nawierzchnia asfaltobetonowa szerokości zmiennej 4,50-5,50 m i długości 1200,00 </w:t>
      </w:r>
      <w:proofErr w:type="spellStart"/>
      <w:r w:rsidR="00777D14" w:rsidRPr="002E1C1B">
        <w:rPr>
          <w:rFonts w:ascii="Arial" w:hAnsi="Arial" w:cs="Arial"/>
          <w:bCs/>
          <w:shd w:val="clear" w:color="auto" w:fill="FFFFFF"/>
        </w:rPr>
        <w:t>mb</w:t>
      </w:r>
      <w:proofErr w:type="spellEnd"/>
      <w:r w:rsidR="00777D14" w:rsidRPr="002E1C1B">
        <w:rPr>
          <w:rFonts w:ascii="Arial" w:hAnsi="Arial" w:cs="Arial"/>
          <w:bCs/>
          <w:shd w:val="clear" w:color="auto" w:fill="FFFFFF"/>
        </w:rPr>
        <w:t xml:space="preserve"> wraz ze zjazdami (nawierzchnia betonowa, gruntowa) i zatokami autobusowymi (nawierzchnia asfaltobetonowa) wymaga całkowitej przebudowy </w:t>
      </w:r>
      <w:r w:rsidR="008D5777">
        <w:rPr>
          <w:rFonts w:ascii="Arial" w:hAnsi="Arial" w:cs="Arial"/>
          <w:bCs/>
          <w:shd w:val="clear" w:color="auto" w:fill="FFFFFF"/>
        </w:rPr>
        <w:br/>
      </w:r>
      <w:r w:rsidR="00777D14" w:rsidRPr="002E1C1B">
        <w:rPr>
          <w:rFonts w:ascii="Arial" w:hAnsi="Arial" w:cs="Arial"/>
          <w:bCs/>
          <w:shd w:val="clear" w:color="auto" w:fill="FFFFFF"/>
        </w:rPr>
        <w:t xml:space="preserve">z uwagi na jej nierówną nawierzchnię, pofałdowania oraz liczne spękania podłużne świadczące o miejscowej utracie nośności. </w:t>
      </w:r>
    </w:p>
    <w:p w:rsidR="0093391D" w:rsidRPr="0093391D" w:rsidRDefault="0093391D" w:rsidP="0093391D">
      <w:pPr>
        <w:spacing w:after="0" w:line="240" w:lineRule="auto"/>
        <w:ind w:left="284"/>
        <w:jc w:val="both"/>
        <w:rPr>
          <w:rFonts w:ascii="Arial" w:hAnsi="Arial" w:cs="Arial"/>
          <w:bCs/>
          <w:sz w:val="20"/>
          <w:szCs w:val="20"/>
          <w:shd w:val="clear" w:color="auto" w:fill="FFFFFF"/>
        </w:rPr>
      </w:pPr>
      <w:r w:rsidRPr="0093391D">
        <w:rPr>
          <w:rFonts w:ascii="Arial" w:hAnsi="Arial" w:cs="Arial"/>
          <w:bCs/>
          <w:sz w:val="20"/>
          <w:szCs w:val="20"/>
          <w:shd w:val="clear" w:color="auto" w:fill="FFFFFF"/>
        </w:rPr>
        <w:t xml:space="preserve">W ramach inwestycji w roku 2016 wykonana została część kanalizacji deszczowej tj. wykonano roboty związane z budową osadnika piasku, separatora z wkładem </w:t>
      </w:r>
      <w:proofErr w:type="spellStart"/>
      <w:r w:rsidRPr="0093391D">
        <w:rPr>
          <w:rFonts w:ascii="Arial" w:hAnsi="Arial" w:cs="Arial"/>
          <w:bCs/>
          <w:sz w:val="20"/>
          <w:szCs w:val="20"/>
          <w:shd w:val="clear" w:color="auto" w:fill="FFFFFF"/>
        </w:rPr>
        <w:t>lamelowym</w:t>
      </w:r>
      <w:proofErr w:type="spellEnd"/>
      <w:r w:rsidRPr="0093391D">
        <w:rPr>
          <w:rFonts w:ascii="Arial" w:hAnsi="Arial" w:cs="Arial"/>
          <w:bCs/>
          <w:sz w:val="20"/>
          <w:szCs w:val="20"/>
          <w:shd w:val="clear" w:color="auto" w:fill="FFFFFF"/>
        </w:rPr>
        <w:t xml:space="preserve"> 10/100 oraz wylotu kolektora kanalizacji deszczowej w km około 1+139 – 1+175 zaprojektowanego zadania (rzeka </w:t>
      </w:r>
      <w:proofErr w:type="spellStart"/>
      <w:r w:rsidRPr="0093391D">
        <w:rPr>
          <w:rFonts w:ascii="Arial" w:hAnsi="Arial" w:cs="Arial"/>
          <w:bCs/>
          <w:sz w:val="20"/>
          <w:szCs w:val="20"/>
          <w:shd w:val="clear" w:color="auto" w:fill="FFFFFF"/>
        </w:rPr>
        <w:t>Kałdunka</w:t>
      </w:r>
      <w:proofErr w:type="spellEnd"/>
      <w:r w:rsidRPr="0093391D">
        <w:rPr>
          <w:rFonts w:ascii="Arial" w:hAnsi="Arial" w:cs="Arial"/>
          <w:bCs/>
          <w:sz w:val="20"/>
          <w:szCs w:val="20"/>
          <w:shd w:val="clear" w:color="auto" w:fill="FFFFFF"/>
        </w:rPr>
        <w:t>)</w:t>
      </w:r>
      <w:r>
        <w:rPr>
          <w:rFonts w:ascii="Arial" w:hAnsi="Arial" w:cs="Arial"/>
          <w:bCs/>
          <w:sz w:val="20"/>
          <w:szCs w:val="20"/>
          <w:shd w:val="clear" w:color="auto" w:fill="FFFFFF"/>
        </w:rPr>
        <w:t>.</w:t>
      </w:r>
    </w:p>
    <w:p w:rsidR="00777D14" w:rsidRDefault="00777D14" w:rsidP="0093391D">
      <w:pPr>
        <w:pStyle w:val="Akapitzlist"/>
        <w:widowControl w:val="0"/>
        <w:autoSpaceDE w:val="0"/>
        <w:ind w:left="284"/>
        <w:jc w:val="both"/>
        <w:rPr>
          <w:rFonts w:ascii="Arial" w:hAnsi="Arial" w:cs="Arial"/>
          <w:bCs/>
          <w:u w:val="single"/>
          <w:shd w:val="clear" w:color="auto" w:fill="FFFFFF"/>
        </w:rPr>
      </w:pPr>
      <w:r w:rsidRPr="002E1C1B">
        <w:rPr>
          <w:rFonts w:ascii="Arial" w:hAnsi="Arial" w:cs="Arial"/>
          <w:bCs/>
          <w:shd w:val="clear" w:color="auto" w:fill="FFFFFF"/>
        </w:rPr>
        <w:t xml:space="preserve">Zakres zamówienia dla odcinka w </w:t>
      </w:r>
      <w:proofErr w:type="spellStart"/>
      <w:r w:rsidRPr="002E1C1B">
        <w:rPr>
          <w:rFonts w:ascii="Arial" w:hAnsi="Arial" w:cs="Arial"/>
          <w:bCs/>
          <w:shd w:val="clear" w:color="auto" w:fill="FFFFFF"/>
        </w:rPr>
        <w:t>msc</w:t>
      </w:r>
      <w:proofErr w:type="spellEnd"/>
      <w:r w:rsidRPr="002E1C1B">
        <w:rPr>
          <w:rFonts w:ascii="Arial" w:hAnsi="Arial" w:cs="Arial"/>
          <w:bCs/>
          <w:shd w:val="clear" w:color="auto" w:fill="FFFFFF"/>
        </w:rPr>
        <w:t xml:space="preserve">. Kałduny </w:t>
      </w:r>
      <w:r w:rsidR="00177449" w:rsidRPr="002E1C1B">
        <w:rPr>
          <w:rFonts w:ascii="Arial" w:hAnsi="Arial" w:cs="Arial"/>
          <w:bCs/>
          <w:shd w:val="clear" w:color="auto" w:fill="FFFFFF"/>
        </w:rPr>
        <w:t>obejmuje</w:t>
      </w:r>
      <w:r w:rsidRPr="002E1C1B">
        <w:rPr>
          <w:rFonts w:ascii="Arial" w:hAnsi="Arial" w:cs="Arial"/>
          <w:bCs/>
          <w:u w:val="single"/>
          <w:shd w:val="clear" w:color="auto" w:fill="FFFFFF"/>
        </w:rPr>
        <w:t>:</w:t>
      </w:r>
    </w:p>
    <w:p w:rsidR="00414AC9" w:rsidRDefault="00414AC9"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Pr>
          <w:rFonts w:ascii="Arial" w:hAnsi="Arial" w:cs="Arial"/>
          <w:bCs/>
          <w:sz w:val="20"/>
          <w:szCs w:val="20"/>
          <w:shd w:val="clear" w:color="auto" w:fill="FFFFFF"/>
        </w:rPr>
        <w:t xml:space="preserve">zamieszczenie na początku i na końcu realizowanego zadania tablic informacyjnych </w:t>
      </w:r>
      <w:r w:rsidR="00AF3B98">
        <w:rPr>
          <w:rFonts w:ascii="Arial" w:hAnsi="Arial" w:cs="Arial"/>
          <w:bCs/>
          <w:sz w:val="20"/>
          <w:szCs w:val="20"/>
          <w:shd w:val="clear" w:color="auto" w:fill="FFFFFF"/>
        </w:rPr>
        <w:t xml:space="preserve">zgodnie </w:t>
      </w:r>
      <w:r w:rsidR="008D5777">
        <w:rPr>
          <w:rFonts w:ascii="Arial" w:hAnsi="Arial" w:cs="Arial"/>
          <w:bCs/>
          <w:sz w:val="20"/>
          <w:szCs w:val="20"/>
          <w:shd w:val="clear" w:color="auto" w:fill="FFFFFF"/>
        </w:rPr>
        <w:br/>
      </w:r>
      <w:r w:rsidR="00AF3B98">
        <w:rPr>
          <w:rFonts w:ascii="Arial" w:hAnsi="Arial" w:cs="Arial"/>
          <w:bCs/>
          <w:sz w:val="20"/>
          <w:szCs w:val="20"/>
          <w:shd w:val="clear" w:color="auto" w:fill="FFFFFF"/>
        </w:rPr>
        <w:t>z wytycznymi Programu Rozwoju Gminnej i Powiatowej Infrastruktury Drogowej na lata 2016-2019</w:t>
      </w:r>
    </w:p>
    <w:p w:rsidR="00777D14" w:rsidRPr="002E1C1B" w:rsidRDefault="00777D14"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2E1C1B">
        <w:rPr>
          <w:rFonts w:ascii="Arial" w:hAnsi="Arial" w:cs="Arial"/>
          <w:bCs/>
          <w:sz w:val="20"/>
          <w:szCs w:val="20"/>
          <w:shd w:val="clear" w:color="auto" w:fill="FFFFFF"/>
        </w:rPr>
        <w:t xml:space="preserve">wykonanie projektu organizacji ruchu na czas prowadzenia robót wraz z uzgodnieniami </w:t>
      </w:r>
      <w:r w:rsidR="008D5777">
        <w:rPr>
          <w:rFonts w:ascii="Arial" w:hAnsi="Arial" w:cs="Arial"/>
          <w:bCs/>
          <w:sz w:val="20"/>
          <w:szCs w:val="20"/>
          <w:shd w:val="clear" w:color="auto" w:fill="FFFFFF"/>
        </w:rPr>
        <w:br/>
      </w:r>
      <w:r w:rsidRPr="002E1C1B">
        <w:rPr>
          <w:rFonts w:ascii="Arial" w:hAnsi="Arial" w:cs="Arial"/>
          <w:bCs/>
          <w:sz w:val="20"/>
          <w:szCs w:val="20"/>
          <w:shd w:val="clear" w:color="auto" w:fill="FFFFFF"/>
        </w:rPr>
        <w:t xml:space="preserve"> uzyskaniem akceptacji czasowej organizacji ruchu przez Starostę iławskiego w Wydziale Komunikacji Starostwa Powiatowego w Iławie (dla każdego odcinka z osobna), ustawienie na okres inwestycji stosownego oznakowania na czas prowadzenia robót; </w:t>
      </w:r>
    </w:p>
    <w:p w:rsidR="00777D14" w:rsidRPr="002E1C1B" w:rsidRDefault="00777D14"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2E1C1B">
        <w:rPr>
          <w:rFonts w:ascii="Arial" w:hAnsi="Arial" w:cs="Arial"/>
          <w:bCs/>
          <w:sz w:val="20"/>
          <w:szCs w:val="20"/>
          <w:shd w:val="clear" w:color="auto" w:fill="FFFFFF"/>
        </w:rPr>
        <w:t>roboty przygot</w:t>
      </w:r>
      <w:r w:rsidR="00F857F1" w:rsidRPr="002E1C1B">
        <w:rPr>
          <w:rFonts w:ascii="Arial" w:hAnsi="Arial" w:cs="Arial"/>
          <w:bCs/>
          <w:sz w:val="20"/>
          <w:szCs w:val="20"/>
          <w:shd w:val="clear" w:color="auto" w:fill="FFFFFF"/>
        </w:rPr>
        <w:t>owawcze, pomiarowe, rozbiórkowe;</w:t>
      </w:r>
    </w:p>
    <w:p w:rsidR="00777D14" w:rsidRPr="002E1C1B" w:rsidRDefault="00F857F1"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2E1C1B">
        <w:rPr>
          <w:rFonts w:ascii="Arial" w:hAnsi="Arial" w:cs="Arial"/>
          <w:bCs/>
          <w:sz w:val="20"/>
          <w:szCs w:val="20"/>
          <w:shd w:val="clear" w:color="auto" w:fill="FFFFFF"/>
        </w:rPr>
        <w:t>roboty ziemne;</w:t>
      </w:r>
    </w:p>
    <w:p w:rsidR="00777D14" w:rsidRPr="002E1C1B" w:rsidRDefault="00777D14"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2E1C1B">
        <w:rPr>
          <w:rFonts w:ascii="Arial" w:hAnsi="Arial" w:cs="Arial"/>
          <w:bCs/>
          <w:sz w:val="20"/>
          <w:szCs w:val="20"/>
          <w:shd w:val="clear" w:color="auto" w:fill="FFFFFF"/>
        </w:rPr>
        <w:t xml:space="preserve">odwodnienie pasa drogowego (odprowadzenie wód opadowych powierzchniowe do projektowanego systemu kanalizacji deszczowej zakończonej projektowanymi urządzeniami podczyszczającymi odprowadzonymi do istniejącej sieci urządzeń melioracyjnych zlokalizowanych w pasie drogi gminnej oraz do rzeki </w:t>
      </w:r>
      <w:proofErr w:type="spellStart"/>
      <w:r w:rsidRPr="002E1C1B">
        <w:rPr>
          <w:rFonts w:ascii="Arial" w:hAnsi="Arial" w:cs="Arial"/>
          <w:bCs/>
          <w:sz w:val="20"/>
          <w:szCs w:val="20"/>
          <w:shd w:val="clear" w:color="auto" w:fill="FFFFFF"/>
        </w:rPr>
        <w:t>Kałdunka</w:t>
      </w:r>
      <w:proofErr w:type="spellEnd"/>
      <w:r w:rsidRPr="002E1C1B">
        <w:rPr>
          <w:rFonts w:ascii="Arial" w:hAnsi="Arial" w:cs="Arial"/>
          <w:bCs/>
          <w:sz w:val="20"/>
          <w:szCs w:val="20"/>
          <w:shd w:val="clear" w:color="auto" w:fill="FFFFFF"/>
        </w:rPr>
        <w:t>)</w:t>
      </w:r>
      <w:r w:rsidR="00F857F1" w:rsidRPr="002E1C1B">
        <w:rPr>
          <w:rFonts w:ascii="Arial" w:hAnsi="Arial" w:cs="Arial"/>
          <w:bCs/>
          <w:sz w:val="20"/>
          <w:szCs w:val="20"/>
          <w:shd w:val="clear" w:color="auto" w:fill="FFFFFF"/>
        </w:rPr>
        <w:t xml:space="preserve">; </w:t>
      </w:r>
    </w:p>
    <w:p w:rsidR="00777D14" w:rsidRPr="002E1C1B" w:rsidRDefault="00777D14"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2E1C1B">
        <w:rPr>
          <w:rFonts w:ascii="Arial" w:hAnsi="Arial" w:cs="Arial"/>
          <w:bCs/>
          <w:sz w:val="20"/>
          <w:szCs w:val="20"/>
          <w:shd w:val="clear" w:color="auto" w:fill="FFFFFF"/>
        </w:rPr>
        <w:t>elementy ulic – wbudowa</w:t>
      </w:r>
      <w:r w:rsidR="00F857F1" w:rsidRPr="002E1C1B">
        <w:rPr>
          <w:rFonts w:ascii="Arial" w:hAnsi="Arial" w:cs="Arial"/>
          <w:bCs/>
          <w:sz w:val="20"/>
          <w:szCs w:val="20"/>
          <w:shd w:val="clear" w:color="auto" w:fill="FFFFFF"/>
        </w:rPr>
        <w:t>nie krawężnika, obrzeża, ścieku;</w:t>
      </w:r>
    </w:p>
    <w:p w:rsidR="00777D14" w:rsidRPr="002E1C1B" w:rsidRDefault="00777D14"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2E1C1B">
        <w:rPr>
          <w:rFonts w:ascii="Arial" w:hAnsi="Arial" w:cs="Arial"/>
          <w:bCs/>
          <w:sz w:val="20"/>
          <w:szCs w:val="20"/>
          <w:shd w:val="clear" w:color="auto" w:fill="FFFFFF"/>
        </w:rPr>
        <w:t>wbudowanie podbudowy or</w:t>
      </w:r>
      <w:r w:rsidR="00F857F1" w:rsidRPr="002E1C1B">
        <w:rPr>
          <w:rFonts w:ascii="Arial" w:hAnsi="Arial" w:cs="Arial"/>
          <w:bCs/>
          <w:sz w:val="20"/>
          <w:szCs w:val="20"/>
          <w:shd w:val="clear" w:color="auto" w:fill="FFFFFF"/>
        </w:rPr>
        <w:t>az w-wy odcinająco-odsączającej;</w:t>
      </w:r>
    </w:p>
    <w:p w:rsidR="00777D14" w:rsidRPr="002E1C1B" w:rsidRDefault="00777D14"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2E1C1B">
        <w:rPr>
          <w:rFonts w:ascii="Arial" w:hAnsi="Arial" w:cs="Arial"/>
          <w:bCs/>
          <w:sz w:val="20"/>
          <w:szCs w:val="20"/>
          <w:shd w:val="clear" w:color="auto" w:fill="FFFFFF"/>
        </w:rPr>
        <w:t>ułożenie nawierzch</w:t>
      </w:r>
      <w:r w:rsidR="00F857F1" w:rsidRPr="002E1C1B">
        <w:rPr>
          <w:rFonts w:ascii="Arial" w:hAnsi="Arial" w:cs="Arial"/>
          <w:bCs/>
          <w:sz w:val="20"/>
          <w:szCs w:val="20"/>
          <w:shd w:val="clear" w:color="auto" w:fill="FFFFFF"/>
        </w:rPr>
        <w:t>ni z kostki betonowej i asfaltu;</w:t>
      </w:r>
    </w:p>
    <w:p w:rsidR="00777D14" w:rsidRPr="002E1C1B" w:rsidRDefault="00777D14" w:rsidP="00891F4E">
      <w:pPr>
        <w:numPr>
          <w:ilvl w:val="0"/>
          <w:numId w:val="60"/>
        </w:numPr>
        <w:tabs>
          <w:tab w:val="clear" w:pos="1154"/>
          <w:tab w:val="num" w:pos="900"/>
        </w:tabs>
        <w:spacing w:after="0" w:line="240" w:lineRule="auto"/>
        <w:ind w:left="900" w:hanging="540"/>
        <w:jc w:val="both"/>
        <w:rPr>
          <w:rFonts w:ascii="Arial" w:hAnsi="Arial" w:cs="Arial"/>
          <w:bCs/>
          <w:sz w:val="20"/>
          <w:szCs w:val="20"/>
          <w:u w:val="single"/>
          <w:shd w:val="clear" w:color="auto" w:fill="FFFFFF"/>
        </w:rPr>
      </w:pPr>
      <w:r w:rsidRPr="002E1C1B">
        <w:rPr>
          <w:rFonts w:ascii="Arial" w:hAnsi="Arial" w:cs="Arial"/>
          <w:bCs/>
          <w:sz w:val="20"/>
          <w:szCs w:val="20"/>
          <w:shd w:val="clear" w:color="auto" w:fill="FFFFFF"/>
        </w:rPr>
        <w:t>roboty wykończeniowe</w:t>
      </w:r>
      <w:r w:rsidR="00F857F1" w:rsidRPr="002E1C1B">
        <w:rPr>
          <w:rFonts w:ascii="Arial" w:hAnsi="Arial" w:cs="Arial"/>
          <w:bCs/>
          <w:sz w:val="20"/>
          <w:szCs w:val="20"/>
          <w:u w:val="single"/>
          <w:shd w:val="clear" w:color="auto" w:fill="FFFFFF"/>
        </w:rPr>
        <w:t>;</w:t>
      </w:r>
    </w:p>
    <w:p w:rsidR="00777D14" w:rsidRPr="002E1C1B" w:rsidRDefault="00777D14"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2E1C1B">
        <w:rPr>
          <w:rFonts w:ascii="Arial" w:hAnsi="Arial" w:cs="Arial"/>
          <w:bCs/>
          <w:sz w:val="20"/>
          <w:szCs w:val="20"/>
          <w:shd w:val="clear" w:color="auto" w:fill="FFFFFF"/>
        </w:rPr>
        <w:t>oznakowanie i urządzenia bezpieczeństwa ruchu:</w:t>
      </w:r>
    </w:p>
    <w:p w:rsidR="00F857F1" w:rsidRPr="002E1C1B" w:rsidRDefault="00777D14" w:rsidP="00891F4E">
      <w:pPr>
        <w:pStyle w:val="Akapitzlist"/>
        <w:numPr>
          <w:ilvl w:val="0"/>
          <w:numId w:val="103"/>
        </w:numPr>
        <w:jc w:val="both"/>
        <w:rPr>
          <w:rFonts w:ascii="Arial" w:hAnsi="Arial" w:cs="Arial"/>
          <w:bCs/>
          <w:shd w:val="clear" w:color="auto" w:fill="FFFFFF"/>
        </w:rPr>
      </w:pPr>
      <w:r w:rsidRPr="002E1C1B">
        <w:rPr>
          <w:rFonts w:ascii="Arial" w:hAnsi="Arial" w:cs="Arial"/>
          <w:bCs/>
          <w:shd w:val="clear" w:color="auto" w:fill="FFFFFF"/>
        </w:rPr>
        <w:t>oznakowanie stałej organizacji ruchu – znaki typu średniego, ustawienie/montaż urządzeń bezpieczeństwa ruchu</w:t>
      </w:r>
      <w:r w:rsidR="00F857F1" w:rsidRPr="002E1C1B">
        <w:rPr>
          <w:rFonts w:ascii="Arial" w:hAnsi="Arial" w:cs="Arial"/>
          <w:bCs/>
          <w:shd w:val="clear" w:color="auto" w:fill="FFFFFF"/>
        </w:rPr>
        <w:t>,</w:t>
      </w:r>
    </w:p>
    <w:p w:rsidR="00777D14" w:rsidRPr="002E1C1B" w:rsidRDefault="00777D14" w:rsidP="00891F4E">
      <w:pPr>
        <w:pStyle w:val="Akapitzlist"/>
        <w:numPr>
          <w:ilvl w:val="0"/>
          <w:numId w:val="103"/>
        </w:numPr>
        <w:jc w:val="both"/>
        <w:rPr>
          <w:rFonts w:ascii="Arial" w:hAnsi="Arial" w:cs="Arial"/>
          <w:bCs/>
          <w:shd w:val="clear" w:color="auto" w:fill="FFFFFF"/>
        </w:rPr>
      </w:pPr>
      <w:r w:rsidRPr="002E1C1B">
        <w:rPr>
          <w:rFonts w:ascii="Arial" w:hAnsi="Arial" w:cs="Arial"/>
          <w:bCs/>
          <w:shd w:val="clear" w:color="auto" w:fill="FFFFFF"/>
        </w:rPr>
        <w:t>montaż lamp oświetleniowych w celu oświetlen</w:t>
      </w:r>
      <w:r w:rsidR="00F857F1" w:rsidRPr="002E1C1B">
        <w:rPr>
          <w:rFonts w:ascii="Arial" w:hAnsi="Arial" w:cs="Arial"/>
          <w:bCs/>
          <w:shd w:val="clear" w:color="auto" w:fill="FFFFFF"/>
        </w:rPr>
        <w:t>ia przejść dla pieszych (szt. 6</w:t>
      </w:r>
      <w:r w:rsidRPr="002E1C1B">
        <w:rPr>
          <w:rFonts w:ascii="Arial" w:hAnsi="Arial" w:cs="Arial"/>
          <w:bCs/>
          <w:shd w:val="clear" w:color="auto" w:fill="FFFFFF"/>
        </w:rPr>
        <w:t>)</w:t>
      </w:r>
      <w:r w:rsidR="00F857F1" w:rsidRPr="002E1C1B">
        <w:rPr>
          <w:rFonts w:ascii="Arial" w:hAnsi="Arial" w:cs="Arial"/>
          <w:bCs/>
          <w:shd w:val="clear" w:color="auto" w:fill="FFFFFF"/>
        </w:rPr>
        <w:t>;</w:t>
      </w:r>
    </w:p>
    <w:p w:rsidR="00777D14" w:rsidRPr="002E1C1B" w:rsidRDefault="00777D14"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2E1C1B">
        <w:rPr>
          <w:rFonts w:ascii="Arial" w:hAnsi="Arial" w:cs="Arial"/>
          <w:bCs/>
          <w:sz w:val="20"/>
          <w:szCs w:val="20"/>
          <w:shd w:val="clear" w:color="auto" w:fill="FFFFFF"/>
        </w:rPr>
        <w:t xml:space="preserve">stałą obsługę geodezyjną oraz wykonanie geodezyjnego pomiaru powykonawczego </w:t>
      </w:r>
      <w:r w:rsidRPr="002E1C1B">
        <w:rPr>
          <w:rFonts w:ascii="Arial" w:hAnsi="Arial" w:cs="Arial"/>
          <w:bCs/>
          <w:sz w:val="20"/>
          <w:szCs w:val="20"/>
          <w:shd w:val="clear" w:color="auto" w:fill="FFFFFF"/>
        </w:rPr>
        <w:br/>
        <w:t>(3 egz.)</w:t>
      </w:r>
      <w:r w:rsidR="00F857F1" w:rsidRPr="002E1C1B">
        <w:rPr>
          <w:rFonts w:ascii="Arial" w:hAnsi="Arial" w:cs="Arial"/>
          <w:bCs/>
          <w:sz w:val="20"/>
          <w:szCs w:val="20"/>
          <w:shd w:val="clear" w:color="auto" w:fill="FFFFFF"/>
        </w:rPr>
        <w:t>.</w:t>
      </w:r>
    </w:p>
    <w:p w:rsidR="00777D14" w:rsidRPr="002E1C1B" w:rsidRDefault="00F857F1" w:rsidP="00891F4E">
      <w:pPr>
        <w:pStyle w:val="Akapitzlist"/>
        <w:widowControl w:val="0"/>
        <w:numPr>
          <w:ilvl w:val="0"/>
          <w:numId w:val="102"/>
        </w:numPr>
        <w:autoSpaceDE w:val="0"/>
        <w:ind w:left="340" w:hanging="340"/>
        <w:jc w:val="both"/>
        <w:rPr>
          <w:rFonts w:ascii="Arial" w:hAnsi="Arial" w:cs="Arial"/>
          <w:bCs/>
          <w:i/>
          <w:shd w:val="clear" w:color="auto" w:fill="FFFFFF"/>
        </w:rPr>
      </w:pPr>
      <w:r w:rsidRPr="002E1C1B">
        <w:rPr>
          <w:rFonts w:ascii="Arial" w:hAnsi="Arial" w:cs="Arial"/>
        </w:rPr>
        <w:t xml:space="preserve">Przebudowa drogi powiatowej na odcinku w </w:t>
      </w:r>
      <w:proofErr w:type="spellStart"/>
      <w:r w:rsidRPr="002E1C1B">
        <w:rPr>
          <w:rFonts w:ascii="Arial" w:hAnsi="Arial" w:cs="Arial"/>
        </w:rPr>
        <w:t>msc</w:t>
      </w:r>
      <w:proofErr w:type="spellEnd"/>
      <w:r w:rsidRPr="002E1C1B">
        <w:rPr>
          <w:rFonts w:ascii="Arial" w:hAnsi="Arial" w:cs="Arial"/>
        </w:rPr>
        <w:t>.</w:t>
      </w:r>
      <w:r w:rsidR="00777D14" w:rsidRPr="002E1C1B">
        <w:rPr>
          <w:rFonts w:ascii="Arial" w:hAnsi="Arial" w:cs="Arial"/>
        </w:rPr>
        <w:t xml:space="preserve"> Gromoty </w:t>
      </w:r>
      <w:r w:rsidRPr="002E1C1B">
        <w:rPr>
          <w:rFonts w:ascii="Arial" w:hAnsi="Arial" w:cs="Arial"/>
        </w:rPr>
        <w:t>obejmuje długość ok.</w:t>
      </w:r>
      <w:r w:rsidR="00777D14" w:rsidRPr="002E1C1B">
        <w:rPr>
          <w:rFonts w:ascii="Arial" w:hAnsi="Arial" w:cs="Arial"/>
        </w:rPr>
        <w:t xml:space="preserve">  998 </w:t>
      </w:r>
      <w:proofErr w:type="spellStart"/>
      <w:r w:rsidR="00777D14" w:rsidRPr="002E1C1B">
        <w:rPr>
          <w:rFonts w:ascii="Arial" w:hAnsi="Arial" w:cs="Arial"/>
        </w:rPr>
        <w:t>mb</w:t>
      </w:r>
      <w:proofErr w:type="spellEnd"/>
      <w:r w:rsidRPr="002E1C1B">
        <w:rPr>
          <w:rFonts w:ascii="Arial" w:hAnsi="Arial" w:cs="Arial"/>
        </w:rPr>
        <w:t xml:space="preserve">. </w:t>
      </w:r>
      <w:r w:rsidR="00777D14" w:rsidRPr="002E1C1B">
        <w:rPr>
          <w:rFonts w:ascii="Arial" w:hAnsi="Arial" w:cs="Arial"/>
          <w:bCs/>
          <w:shd w:val="clear" w:color="auto" w:fill="FFFFFF"/>
        </w:rPr>
        <w:t>Inwestycja w ciągu DP 1214N znajduje się na terenie gminy Iława, zabudowy wiejskiej, jednorodzinnej, zagrodowej</w:t>
      </w:r>
      <w:r w:rsidRPr="002E1C1B">
        <w:rPr>
          <w:rFonts w:ascii="Arial" w:hAnsi="Arial" w:cs="Arial"/>
          <w:bCs/>
          <w:shd w:val="clear" w:color="auto" w:fill="FFFFFF"/>
        </w:rPr>
        <w:t>.</w:t>
      </w:r>
      <w:r w:rsidR="00777D14" w:rsidRPr="002E1C1B">
        <w:rPr>
          <w:rFonts w:ascii="Arial" w:hAnsi="Arial" w:cs="Arial"/>
          <w:bCs/>
          <w:shd w:val="clear" w:color="auto" w:fill="FFFFFF"/>
        </w:rPr>
        <w:t xml:space="preserve"> </w:t>
      </w:r>
      <w:r w:rsidR="00777D14" w:rsidRPr="002E1C1B">
        <w:rPr>
          <w:rFonts w:ascii="Arial" w:hAnsi="Arial" w:cs="Arial"/>
        </w:rPr>
        <w:t xml:space="preserve">Istniejący teren objęty jest miejscowym planem zagospodarowania przestrzennego, nie leży w strefie ochrony konserwatorskiej, oddziaływania górniczego. </w:t>
      </w:r>
      <w:r w:rsidR="00777D14" w:rsidRPr="002E1C1B">
        <w:rPr>
          <w:rFonts w:ascii="Arial" w:hAnsi="Arial" w:cs="Arial"/>
          <w:bCs/>
          <w:shd w:val="clear" w:color="auto" w:fill="FFFFFF"/>
        </w:rPr>
        <w:t xml:space="preserve">Droga spełnia parametry klasy „G”. W obrębie pasa drogowego występują sieci podziemne oraz napowietrzne nie kolidujące z inwestycją. Istniejąca nawierzchnia asfaltobetonowa szerokości zmiennej 4,00-6,00 m i długości 989,00 </w:t>
      </w:r>
      <w:proofErr w:type="spellStart"/>
      <w:r w:rsidR="00777D14" w:rsidRPr="002E1C1B">
        <w:rPr>
          <w:rFonts w:ascii="Arial" w:hAnsi="Arial" w:cs="Arial"/>
          <w:bCs/>
          <w:shd w:val="clear" w:color="auto" w:fill="FFFFFF"/>
        </w:rPr>
        <w:t>mb</w:t>
      </w:r>
      <w:proofErr w:type="spellEnd"/>
      <w:r w:rsidR="00777D14" w:rsidRPr="002E1C1B">
        <w:rPr>
          <w:rFonts w:ascii="Arial" w:hAnsi="Arial" w:cs="Arial"/>
          <w:bCs/>
          <w:shd w:val="clear" w:color="auto" w:fill="FFFFFF"/>
        </w:rPr>
        <w:t xml:space="preserve"> wraz ze zjazdami (nawierzchnia betonowa, gruntowa) i zatokami autobusowymi (nawierzchnia asfaltobetonowa) wymaga całkowitej przebudowy z uwagi na jej nierówną nawierzchnię, pofałdowania oraz liczne spękania podłużne świadczące </w:t>
      </w:r>
      <w:r w:rsidRPr="002E1C1B">
        <w:rPr>
          <w:rFonts w:ascii="Arial" w:hAnsi="Arial" w:cs="Arial"/>
          <w:bCs/>
          <w:shd w:val="clear" w:color="auto" w:fill="FFFFFF"/>
        </w:rPr>
        <w:br/>
      </w:r>
      <w:r w:rsidR="00777D14" w:rsidRPr="002E1C1B">
        <w:rPr>
          <w:rFonts w:ascii="Arial" w:hAnsi="Arial" w:cs="Arial"/>
          <w:bCs/>
          <w:shd w:val="clear" w:color="auto" w:fill="FFFFFF"/>
        </w:rPr>
        <w:t xml:space="preserve">o miejscowej utracie nośności. </w:t>
      </w:r>
      <w:r w:rsidRPr="002E1C1B">
        <w:rPr>
          <w:rFonts w:ascii="Arial" w:hAnsi="Arial" w:cs="Arial"/>
          <w:bCs/>
          <w:shd w:val="clear" w:color="auto" w:fill="FFFFFF"/>
        </w:rPr>
        <w:t>Zakres</w:t>
      </w:r>
      <w:r w:rsidR="00777D14" w:rsidRPr="002E1C1B">
        <w:rPr>
          <w:rFonts w:ascii="Arial" w:hAnsi="Arial" w:cs="Arial"/>
          <w:bCs/>
          <w:shd w:val="clear" w:color="auto" w:fill="FFFFFF"/>
        </w:rPr>
        <w:t xml:space="preserve"> zamówienia dla odcinka w </w:t>
      </w:r>
      <w:proofErr w:type="spellStart"/>
      <w:r w:rsidR="00777D14" w:rsidRPr="002E1C1B">
        <w:rPr>
          <w:rFonts w:ascii="Arial" w:hAnsi="Arial" w:cs="Arial"/>
          <w:bCs/>
          <w:shd w:val="clear" w:color="auto" w:fill="FFFFFF"/>
        </w:rPr>
        <w:t>msc</w:t>
      </w:r>
      <w:proofErr w:type="spellEnd"/>
      <w:r w:rsidR="00777D14" w:rsidRPr="002E1C1B">
        <w:rPr>
          <w:rFonts w:ascii="Arial" w:hAnsi="Arial" w:cs="Arial"/>
          <w:bCs/>
          <w:shd w:val="clear" w:color="auto" w:fill="FFFFFF"/>
        </w:rPr>
        <w:t xml:space="preserve">. Gromoty </w:t>
      </w:r>
      <w:r w:rsidRPr="002E1C1B">
        <w:rPr>
          <w:rFonts w:ascii="Arial" w:hAnsi="Arial" w:cs="Arial"/>
          <w:bCs/>
          <w:shd w:val="clear" w:color="auto" w:fill="FFFFFF"/>
        </w:rPr>
        <w:t>obejmuje</w:t>
      </w:r>
      <w:r w:rsidR="00777D14" w:rsidRPr="002E1C1B">
        <w:rPr>
          <w:rFonts w:ascii="Arial" w:hAnsi="Arial" w:cs="Arial"/>
          <w:bCs/>
          <w:shd w:val="clear" w:color="auto" w:fill="FFFFFF"/>
        </w:rPr>
        <w:t>:</w:t>
      </w:r>
    </w:p>
    <w:p w:rsidR="00AF3B98" w:rsidRDefault="00AF3B98" w:rsidP="00891F4E">
      <w:pPr>
        <w:numPr>
          <w:ilvl w:val="0"/>
          <w:numId w:val="61"/>
        </w:numPr>
        <w:tabs>
          <w:tab w:val="clear" w:pos="1154"/>
        </w:tabs>
        <w:spacing w:after="0" w:line="240" w:lineRule="auto"/>
        <w:ind w:left="993" w:hanging="567"/>
        <w:jc w:val="both"/>
        <w:rPr>
          <w:rFonts w:ascii="Arial" w:hAnsi="Arial" w:cs="Arial"/>
          <w:bCs/>
          <w:sz w:val="20"/>
          <w:szCs w:val="20"/>
          <w:shd w:val="clear" w:color="auto" w:fill="FFFFFF"/>
        </w:rPr>
      </w:pPr>
      <w:r>
        <w:rPr>
          <w:rFonts w:ascii="Arial" w:hAnsi="Arial" w:cs="Arial"/>
          <w:bCs/>
          <w:sz w:val="20"/>
          <w:szCs w:val="20"/>
          <w:shd w:val="clear" w:color="auto" w:fill="FFFFFF"/>
        </w:rPr>
        <w:t>zamieszczenie na początku i na końcu realizowanego zadania tablic informacyjnych zgodnie z wytycznymi Programu Rozwoju Gminnej i Powiatowej Infrastruktury Drogowej na lata 2016-2019</w:t>
      </w:r>
    </w:p>
    <w:p w:rsidR="00777D14" w:rsidRPr="002E1C1B" w:rsidRDefault="00777D14" w:rsidP="00891F4E">
      <w:pPr>
        <w:numPr>
          <w:ilvl w:val="0"/>
          <w:numId w:val="61"/>
        </w:numPr>
        <w:tabs>
          <w:tab w:val="clear" w:pos="1154"/>
        </w:tabs>
        <w:spacing w:after="0" w:line="240" w:lineRule="auto"/>
        <w:ind w:left="993" w:hanging="567"/>
        <w:jc w:val="both"/>
        <w:rPr>
          <w:rFonts w:ascii="Arial" w:hAnsi="Arial" w:cs="Arial"/>
          <w:bCs/>
          <w:sz w:val="20"/>
          <w:szCs w:val="20"/>
          <w:shd w:val="clear" w:color="auto" w:fill="FFFFFF"/>
        </w:rPr>
      </w:pPr>
      <w:r w:rsidRPr="002E1C1B">
        <w:rPr>
          <w:rFonts w:ascii="Arial" w:hAnsi="Arial" w:cs="Arial"/>
          <w:bCs/>
          <w:sz w:val="20"/>
          <w:szCs w:val="20"/>
          <w:shd w:val="clear" w:color="auto" w:fill="FFFFFF"/>
        </w:rPr>
        <w:t xml:space="preserve">wykonanie projektu organizacji ruchu na </w:t>
      </w:r>
      <w:r w:rsidR="00AF3B98">
        <w:rPr>
          <w:rFonts w:ascii="Arial" w:hAnsi="Arial" w:cs="Arial"/>
          <w:bCs/>
          <w:sz w:val="20"/>
          <w:szCs w:val="20"/>
          <w:shd w:val="clear" w:color="auto" w:fill="FFFFFF"/>
        </w:rPr>
        <w:t xml:space="preserve">czas prowadzenia robót wraz z </w:t>
      </w:r>
      <w:r w:rsidRPr="002E1C1B">
        <w:rPr>
          <w:rFonts w:ascii="Arial" w:hAnsi="Arial" w:cs="Arial"/>
          <w:bCs/>
          <w:sz w:val="20"/>
          <w:szCs w:val="20"/>
          <w:shd w:val="clear" w:color="auto" w:fill="FFFFFF"/>
        </w:rPr>
        <w:t xml:space="preserve">uzgodnieniami </w:t>
      </w:r>
      <w:r w:rsidR="00F857F1" w:rsidRPr="002E1C1B">
        <w:rPr>
          <w:rFonts w:ascii="Arial" w:hAnsi="Arial" w:cs="Arial"/>
          <w:bCs/>
          <w:sz w:val="20"/>
          <w:szCs w:val="20"/>
          <w:shd w:val="clear" w:color="auto" w:fill="FFFFFF"/>
        </w:rPr>
        <w:br/>
      </w:r>
      <w:r w:rsidRPr="002E1C1B">
        <w:rPr>
          <w:rFonts w:ascii="Arial" w:hAnsi="Arial" w:cs="Arial"/>
          <w:bCs/>
          <w:sz w:val="20"/>
          <w:szCs w:val="20"/>
          <w:shd w:val="clear" w:color="auto" w:fill="FFFFFF"/>
        </w:rPr>
        <w:t>i uzyskaniem akceptacji czasowej or</w:t>
      </w:r>
      <w:r w:rsidR="00AF3B98">
        <w:rPr>
          <w:rFonts w:ascii="Arial" w:hAnsi="Arial" w:cs="Arial"/>
          <w:bCs/>
          <w:sz w:val="20"/>
          <w:szCs w:val="20"/>
          <w:shd w:val="clear" w:color="auto" w:fill="FFFFFF"/>
        </w:rPr>
        <w:t xml:space="preserve">ganizacji ruchu przez Starostę </w:t>
      </w:r>
      <w:r w:rsidRPr="002E1C1B">
        <w:rPr>
          <w:rFonts w:ascii="Arial" w:hAnsi="Arial" w:cs="Arial"/>
          <w:bCs/>
          <w:sz w:val="20"/>
          <w:szCs w:val="20"/>
          <w:shd w:val="clear" w:color="auto" w:fill="FFFFFF"/>
        </w:rPr>
        <w:t>iławskiego w Wydziale Komunikacji Starostwa Powiatowego w Iławie</w:t>
      </w:r>
      <w:r w:rsidR="005711DE">
        <w:rPr>
          <w:rFonts w:ascii="Arial" w:hAnsi="Arial" w:cs="Arial"/>
          <w:bCs/>
          <w:sz w:val="20"/>
          <w:szCs w:val="20"/>
          <w:shd w:val="clear" w:color="auto" w:fill="FFFFFF"/>
        </w:rPr>
        <w:t xml:space="preserve"> </w:t>
      </w:r>
      <w:r w:rsidR="005711DE" w:rsidRPr="002E1C1B">
        <w:rPr>
          <w:rFonts w:ascii="Arial" w:hAnsi="Arial" w:cs="Arial"/>
          <w:bCs/>
          <w:sz w:val="20"/>
          <w:szCs w:val="20"/>
          <w:shd w:val="clear" w:color="auto" w:fill="FFFFFF"/>
        </w:rPr>
        <w:t>(dla każdego odcinka z osobna)</w:t>
      </w:r>
      <w:r w:rsidRPr="002E1C1B">
        <w:rPr>
          <w:rFonts w:ascii="Arial" w:hAnsi="Arial" w:cs="Arial"/>
          <w:bCs/>
          <w:sz w:val="20"/>
          <w:szCs w:val="20"/>
          <w:shd w:val="clear" w:color="auto" w:fill="FFFFFF"/>
        </w:rPr>
        <w:t xml:space="preserve">, ustawienie na okres inwestycji stosownego oznakowania na  czas prowadzenia robót; </w:t>
      </w:r>
    </w:p>
    <w:p w:rsidR="00F857F1" w:rsidRPr="00380066" w:rsidRDefault="00777D14" w:rsidP="00891F4E">
      <w:pPr>
        <w:numPr>
          <w:ilvl w:val="0"/>
          <w:numId w:val="61"/>
        </w:numPr>
        <w:tabs>
          <w:tab w:val="num" w:pos="993"/>
        </w:tabs>
        <w:spacing w:after="0" w:line="240" w:lineRule="auto"/>
        <w:ind w:left="993" w:hanging="567"/>
        <w:jc w:val="both"/>
        <w:rPr>
          <w:rFonts w:ascii="Arial" w:hAnsi="Arial" w:cs="Arial"/>
          <w:bCs/>
          <w:sz w:val="20"/>
          <w:szCs w:val="20"/>
          <w:shd w:val="clear" w:color="auto" w:fill="FFFFFF"/>
        </w:rPr>
      </w:pPr>
      <w:r w:rsidRPr="00380066">
        <w:rPr>
          <w:rFonts w:ascii="Arial" w:hAnsi="Arial" w:cs="Arial"/>
          <w:bCs/>
          <w:sz w:val="20"/>
          <w:szCs w:val="20"/>
          <w:shd w:val="clear" w:color="auto" w:fill="FFFFFF"/>
        </w:rPr>
        <w:t>roboty przygot</w:t>
      </w:r>
      <w:r w:rsidR="00F857F1" w:rsidRPr="00380066">
        <w:rPr>
          <w:rFonts w:ascii="Arial" w:hAnsi="Arial" w:cs="Arial"/>
          <w:bCs/>
          <w:sz w:val="20"/>
          <w:szCs w:val="20"/>
          <w:shd w:val="clear" w:color="auto" w:fill="FFFFFF"/>
        </w:rPr>
        <w:t>owawcze, pomiarowe, rozbiórkowe;</w:t>
      </w:r>
    </w:p>
    <w:p w:rsidR="00F857F1" w:rsidRPr="00380066" w:rsidRDefault="00F857F1" w:rsidP="00891F4E">
      <w:pPr>
        <w:numPr>
          <w:ilvl w:val="0"/>
          <w:numId w:val="61"/>
        </w:numPr>
        <w:tabs>
          <w:tab w:val="num" w:pos="993"/>
        </w:tabs>
        <w:spacing w:after="0" w:line="240" w:lineRule="auto"/>
        <w:ind w:left="993" w:hanging="567"/>
        <w:jc w:val="both"/>
        <w:rPr>
          <w:rFonts w:ascii="Arial" w:hAnsi="Arial" w:cs="Arial"/>
          <w:bCs/>
          <w:sz w:val="20"/>
          <w:szCs w:val="20"/>
          <w:shd w:val="clear" w:color="auto" w:fill="FFFFFF"/>
        </w:rPr>
      </w:pPr>
      <w:r w:rsidRPr="00380066">
        <w:rPr>
          <w:rFonts w:ascii="Arial" w:hAnsi="Arial" w:cs="Arial"/>
          <w:bCs/>
          <w:sz w:val="20"/>
          <w:szCs w:val="20"/>
          <w:shd w:val="clear" w:color="auto" w:fill="FFFFFF"/>
        </w:rPr>
        <w:t>roboty ziemne;</w:t>
      </w:r>
    </w:p>
    <w:p w:rsidR="00777D14" w:rsidRPr="00380066" w:rsidRDefault="00777D14" w:rsidP="00891F4E">
      <w:pPr>
        <w:numPr>
          <w:ilvl w:val="0"/>
          <w:numId w:val="61"/>
        </w:numPr>
        <w:tabs>
          <w:tab w:val="num" w:pos="993"/>
        </w:tabs>
        <w:spacing w:after="0" w:line="240" w:lineRule="auto"/>
        <w:ind w:left="993" w:hanging="567"/>
        <w:jc w:val="both"/>
        <w:rPr>
          <w:rFonts w:ascii="Arial" w:hAnsi="Arial" w:cs="Arial"/>
          <w:bCs/>
          <w:sz w:val="20"/>
          <w:szCs w:val="20"/>
          <w:shd w:val="clear" w:color="auto" w:fill="FFFFFF"/>
        </w:rPr>
      </w:pPr>
      <w:r w:rsidRPr="00380066">
        <w:rPr>
          <w:rFonts w:ascii="Arial" w:hAnsi="Arial" w:cs="Arial"/>
          <w:bCs/>
          <w:sz w:val="20"/>
          <w:szCs w:val="20"/>
          <w:shd w:val="clear" w:color="auto" w:fill="FFFFFF"/>
        </w:rPr>
        <w:t>odwodnienie pasa drogowego (odprowadzenie wód opadowych powierzchniowe do istniejących</w:t>
      </w:r>
      <w:r w:rsidR="00F857F1" w:rsidRPr="00380066">
        <w:rPr>
          <w:rFonts w:ascii="Arial" w:hAnsi="Arial" w:cs="Arial"/>
          <w:bCs/>
          <w:sz w:val="20"/>
          <w:szCs w:val="20"/>
          <w:shd w:val="clear" w:color="auto" w:fill="FFFFFF"/>
        </w:rPr>
        <w:t xml:space="preserve"> rowów drogowych);</w:t>
      </w:r>
    </w:p>
    <w:p w:rsidR="00777D14" w:rsidRPr="00380066" w:rsidRDefault="00777D14" w:rsidP="00891F4E">
      <w:pPr>
        <w:numPr>
          <w:ilvl w:val="0"/>
          <w:numId w:val="61"/>
        </w:numPr>
        <w:tabs>
          <w:tab w:val="clear" w:pos="1154"/>
          <w:tab w:val="num" w:pos="993"/>
        </w:tabs>
        <w:spacing w:after="0" w:line="240" w:lineRule="auto"/>
        <w:ind w:left="993" w:hanging="567"/>
        <w:jc w:val="both"/>
        <w:rPr>
          <w:rFonts w:ascii="Arial" w:hAnsi="Arial" w:cs="Arial"/>
          <w:bCs/>
          <w:sz w:val="20"/>
          <w:szCs w:val="20"/>
          <w:shd w:val="clear" w:color="auto" w:fill="FFFFFF"/>
        </w:rPr>
      </w:pPr>
      <w:r w:rsidRPr="00380066">
        <w:rPr>
          <w:rFonts w:ascii="Arial" w:hAnsi="Arial" w:cs="Arial"/>
          <w:bCs/>
          <w:sz w:val="20"/>
          <w:szCs w:val="20"/>
          <w:shd w:val="clear" w:color="auto" w:fill="FFFFFF"/>
        </w:rPr>
        <w:lastRenderedPageBreak/>
        <w:t>elementy ulic – wbudowanie krawężni</w:t>
      </w:r>
      <w:r w:rsidR="00F857F1" w:rsidRPr="00380066">
        <w:rPr>
          <w:rFonts w:ascii="Arial" w:hAnsi="Arial" w:cs="Arial"/>
          <w:bCs/>
          <w:sz w:val="20"/>
          <w:szCs w:val="20"/>
          <w:shd w:val="clear" w:color="auto" w:fill="FFFFFF"/>
        </w:rPr>
        <w:t>ka, obrzeża;</w:t>
      </w:r>
    </w:p>
    <w:p w:rsidR="00777D14" w:rsidRPr="00380066" w:rsidRDefault="00777D14" w:rsidP="00891F4E">
      <w:pPr>
        <w:numPr>
          <w:ilvl w:val="0"/>
          <w:numId w:val="61"/>
        </w:numPr>
        <w:tabs>
          <w:tab w:val="clear" w:pos="1154"/>
          <w:tab w:val="num" w:pos="993"/>
        </w:tabs>
        <w:spacing w:after="0" w:line="240" w:lineRule="auto"/>
        <w:ind w:left="993" w:hanging="567"/>
        <w:jc w:val="both"/>
        <w:rPr>
          <w:rFonts w:ascii="Arial" w:hAnsi="Arial" w:cs="Arial"/>
          <w:bCs/>
          <w:sz w:val="20"/>
          <w:szCs w:val="20"/>
          <w:shd w:val="clear" w:color="auto" w:fill="FFFFFF"/>
        </w:rPr>
      </w:pPr>
      <w:r w:rsidRPr="00380066">
        <w:rPr>
          <w:rFonts w:ascii="Arial" w:hAnsi="Arial" w:cs="Arial"/>
          <w:bCs/>
          <w:sz w:val="20"/>
          <w:szCs w:val="20"/>
          <w:shd w:val="clear" w:color="auto" w:fill="FFFFFF"/>
        </w:rPr>
        <w:t>wbudowanie podbudowy oraz w-wy odcinająco-odsączającej:</w:t>
      </w:r>
    </w:p>
    <w:p w:rsidR="00777D14" w:rsidRPr="00380066" w:rsidRDefault="00777D14" w:rsidP="00891F4E">
      <w:pPr>
        <w:numPr>
          <w:ilvl w:val="0"/>
          <w:numId w:val="61"/>
        </w:numPr>
        <w:tabs>
          <w:tab w:val="clear" w:pos="1154"/>
          <w:tab w:val="num" w:pos="993"/>
        </w:tabs>
        <w:spacing w:after="0" w:line="240" w:lineRule="auto"/>
        <w:ind w:left="993" w:hanging="567"/>
        <w:jc w:val="both"/>
        <w:rPr>
          <w:rFonts w:ascii="Arial" w:hAnsi="Arial" w:cs="Arial"/>
          <w:bCs/>
          <w:sz w:val="20"/>
          <w:szCs w:val="20"/>
          <w:shd w:val="clear" w:color="auto" w:fill="FFFFFF"/>
        </w:rPr>
      </w:pPr>
      <w:r w:rsidRPr="00380066">
        <w:rPr>
          <w:rFonts w:ascii="Arial" w:hAnsi="Arial" w:cs="Arial"/>
          <w:bCs/>
          <w:sz w:val="20"/>
          <w:szCs w:val="20"/>
          <w:shd w:val="clear" w:color="auto" w:fill="FFFFFF"/>
        </w:rPr>
        <w:t>ułożenie nawierzch</w:t>
      </w:r>
      <w:r w:rsidR="00F857F1" w:rsidRPr="00380066">
        <w:rPr>
          <w:rFonts w:ascii="Arial" w:hAnsi="Arial" w:cs="Arial"/>
          <w:bCs/>
          <w:sz w:val="20"/>
          <w:szCs w:val="20"/>
          <w:shd w:val="clear" w:color="auto" w:fill="FFFFFF"/>
        </w:rPr>
        <w:t>ni z kostki betonowej i asfaltu;</w:t>
      </w:r>
    </w:p>
    <w:p w:rsidR="00777D14" w:rsidRPr="002E1C1B" w:rsidRDefault="00777D14" w:rsidP="00891F4E">
      <w:pPr>
        <w:numPr>
          <w:ilvl w:val="0"/>
          <w:numId w:val="61"/>
        </w:numPr>
        <w:tabs>
          <w:tab w:val="clear" w:pos="1154"/>
          <w:tab w:val="num" w:pos="993"/>
        </w:tabs>
        <w:spacing w:after="0" w:line="240" w:lineRule="auto"/>
        <w:ind w:left="993" w:hanging="567"/>
        <w:jc w:val="both"/>
        <w:rPr>
          <w:rFonts w:ascii="Arial" w:hAnsi="Arial" w:cs="Arial"/>
          <w:bCs/>
          <w:sz w:val="20"/>
          <w:szCs w:val="20"/>
          <w:shd w:val="clear" w:color="auto" w:fill="FFFFFF"/>
        </w:rPr>
      </w:pPr>
      <w:r w:rsidRPr="002E1C1B">
        <w:rPr>
          <w:rFonts w:ascii="Arial" w:hAnsi="Arial" w:cs="Arial"/>
          <w:bCs/>
          <w:sz w:val="20"/>
          <w:szCs w:val="20"/>
          <w:shd w:val="clear" w:color="auto" w:fill="FFFFFF"/>
        </w:rPr>
        <w:t>roboty wykończeniowe</w:t>
      </w:r>
      <w:r w:rsidR="00F857F1" w:rsidRPr="002E1C1B">
        <w:rPr>
          <w:rFonts w:ascii="Arial" w:hAnsi="Arial" w:cs="Arial"/>
          <w:bCs/>
          <w:sz w:val="20"/>
          <w:szCs w:val="20"/>
          <w:shd w:val="clear" w:color="auto" w:fill="FFFFFF"/>
        </w:rPr>
        <w:t>;</w:t>
      </w:r>
    </w:p>
    <w:p w:rsidR="00777D14" w:rsidRPr="002E1C1B" w:rsidRDefault="00777D14" w:rsidP="00891F4E">
      <w:pPr>
        <w:numPr>
          <w:ilvl w:val="0"/>
          <w:numId w:val="61"/>
        </w:numPr>
        <w:tabs>
          <w:tab w:val="clear" w:pos="1154"/>
          <w:tab w:val="num" w:pos="993"/>
        </w:tabs>
        <w:spacing w:after="0" w:line="240" w:lineRule="auto"/>
        <w:ind w:left="993" w:hanging="567"/>
        <w:jc w:val="both"/>
        <w:rPr>
          <w:rFonts w:ascii="Arial" w:hAnsi="Arial" w:cs="Arial"/>
          <w:bCs/>
          <w:sz w:val="20"/>
          <w:szCs w:val="20"/>
          <w:shd w:val="clear" w:color="auto" w:fill="FFFFFF"/>
        </w:rPr>
      </w:pPr>
      <w:r w:rsidRPr="002E1C1B">
        <w:rPr>
          <w:rFonts w:ascii="Arial" w:hAnsi="Arial" w:cs="Arial"/>
          <w:bCs/>
          <w:sz w:val="20"/>
          <w:szCs w:val="20"/>
          <w:shd w:val="clear" w:color="auto" w:fill="FFFFFF"/>
        </w:rPr>
        <w:t>oznakowanie i urządzenia bezpieczeństwa ruchu:</w:t>
      </w:r>
    </w:p>
    <w:p w:rsidR="00F857F1" w:rsidRPr="002E1C1B" w:rsidRDefault="00777D14" w:rsidP="00891F4E">
      <w:pPr>
        <w:pStyle w:val="Akapitzlist"/>
        <w:numPr>
          <w:ilvl w:val="0"/>
          <w:numId w:val="104"/>
        </w:numPr>
        <w:ind w:left="1560" w:hanging="479"/>
        <w:jc w:val="both"/>
        <w:rPr>
          <w:rFonts w:ascii="Arial" w:hAnsi="Arial" w:cs="Arial"/>
          <w:bCs/>
          <w:shd w:val="clear" w:color="auto" w:fill="FFFFFF"/>
        </w:rPr>
      </w:pPr>
      <w:r w:rsidRPr="002E1C1B">
        <w:rPr>
          <w:rFonts w:ascii="Arial" w:hAnsi="Arial" w:cs="Arial"/>
          <w:bCs/>
          <w:shd w:val="clear" w:color="auto" w:fill="FFFFFF"/>
        </w:rPr>
        <w:t>oznakowanie stałej organizacji ruchu – znaki typu średniego, ustawienie/montaż urządzeń bezpieczeństwa ruchu</w:t>
      </w:r>
      <w:r w:rsidR="00F857F1" w:rsidRPr="002E1C1B">
        <w:rPr>
          <w:rFonts w:ascii="Arial" w:hAnsi="Arial" w:cs="Arial"/>
          <w:bCs/>
          <w:shd w:val="clear" w:color="auto" w:fill="FFFFFF"/>
        </w:rPr>
        <w:t>,</w:t>
      </w:r>
    </w:p>
    <w:p w:rsidR="00777D14" w:rsidRPr="002E1C1B" w:rsidRDefault="00777D14" w:rsidP="00891F4E">
      <w:pPr>
        <w:pStyle w:val="Akapitzlist"/>
        <w:numPr>
          <w:ilvl w:val="0"/>
          <w:numId w:val="104"/>
        </w:numPr>
        <w:ind w:left="1560" w:hanging="479"/>
        <w:jc w:val="both"/>
        <w:rPr>
          <w:rFonts w:ascii="Arial" w:hAnsi="Arial" w:cs="Arial"/>
          <w:bCs/>
          <w:shd w:val="clear" w:color="auto" w:fill="FFFFFF"/>
        </w:rPr>
      </w:pPr>
      <w:r w:rsidRPr="002E1C1B">
        <w:rPr>
          <w:rFonts w:ascii="Arial" w:hAnsi="Arial" w:cs="Arial"/>
          <w:bCs/>
          <w:shd w:val="clear" w:color="auto" w:fill="FFFFFF"/>
        </w:rPr>
        <w:t>montaż lamp oświetleniowych w celu oświetlen</w:t>
      </w:r>
      <w:r w:rsidR="00F857F1" w:rsidRPr="002E1C1B">
        <w:rPr>
          <w:rFonts w:ascii="Arial" w:hAnsi="Arial" w:cs="Arial"/>
          <w:bCs/>
          <w:shd w:val="clear" w:color="auto" w:fill="FFFFFF"/>
        </w:rPr>
        <w:t>ia przejść dla pieszych (szt. 6</w:t>
      </w:r>
      <w:r w:rsidRPr="002E1C1B">
        <w:rPr>
          <w:rFonts w:ascii="Arial" w:hAnsi="Arial" w:cs="Arial"/>
          <w:bCs/>
          <w:shd w:val="clear" w:color="auto" w:fill="FFFFFF"/>
        </w:rPr>
        <w:t>)</w:t>
      </w:r>
    </w:p>
    <w:p w:rsidR="00777D14" w:rsidRPr="002E1C1B" w:rsidRDefault="00777D14" w:rsidP="00891F4E">
      <w:pPr>
        <w:numPr>
          <w:ilvl w:val="0"/>
          <w:numId w:val="61"/>
        </w:numPr>
        <w:tabs>
          <w:tab w:val="clear" w:pos="1154"/>
          <w:tab w:val="num" w:pos="993"/>
        </w:tabs>
        <w:spacing w:after="0" w:line="240" w:lineRule="auto"/>
        <w:ind w:left="993" w:hanging="567"/>
        <w:jc w:val="both"/>
        <w:rPr>
          <w:rFonts w:ascii="Arial" w:hAnsi="Arial" w:cs="Arial"/>
          <w:bCs/>
          <w:sz w:val="20"/>
          <w:szCs w:val="20"/>
          <w:shd w:val="clear" w:color="auto" w:fill="FFFFFF"/>
        </w:rPr>
      </w:pPr>
      <w:r w:rsidRPr="002E1C1B">
        <w:rPr>
          <w:rFonts w:ascii="Arial" w:hAnsi="Arial" w:cs="Arial"/>
          <w:bCs/>
          <w:sz w:val="20"/>
          <w:szCs w:val="20"/>
          <w:shd w:val="clear" w:color="auto" w:fill="FFFFFF"/>
        </w:rPr>
        <w:t>stała obsługa geodezyjna oraz wykonanie geodezyjnego pomiaru powykonawczego (3 egz.)</w:t>
      </w:r>
    </w:p>
    <w:p w:rsidR="00777D14" w:rsidRPr="002E1C1B" w:rsidRDefault="00777D14" w:rsidP="00891F4E">
      <w:pPr>
        <w:pStyle w:val="Akapitzlist"/>
        <w:widowControl w:val="0"/>
        <w:numPr>
          <w:ilvl w:val="0"/>
          <w:numId w:val="102"/>
        </w:numPr>
        <w:autoSpaceDE w:val="0"/>
        <w:ind w:left="340" w:hanging="340"/>
        <w:jc w:val="both"/>
        <w:rPr>
          <w:rFonts w:ascii="Arial" w:hAnsi="Arial" w:cs="Arial"/>
          <w:bCs/>
          <w:shd w:val="clear" w:color="auto" w:fill="FFFFFF"/>
        </w:rPr>
      </w:pPr>
      <w:r w:rsidRPr="002E1C1B">
        <w:rPr>
          <w:rFonts w:ascii="Arial" w:hAnsi="Arial" w:cs="Arial"/>
        </w:rPr>
        <w:t>Szczegółowy</w:t>
      </w:r>
      <w:r w:rsidRPr="002E1C1B">
        <w:rPr>
          <w:rFonts w:ascii="Arial" w:hAnsi="Arial" w:cs="Arial"/>
          <w:bCs/>
          <w:shd w:val="clear" w:color="auto" w:fill="FFFFFF"/>
        </w:rPr>
        <w:t xml:space="preserve"> zakres robót stanowi załączona do SIWZ: dokumentacja projektowa,  Szczegółowe Specyfikacje Techniczne oraz pomocniczo przedmiary robót. </w:t>
      </w:r>
    </w:p>
    <w:p w:rsidR="00777D14" w:rsidRPr="002E1C1B" w:rsidRDefault="00777D14" w:rsidP="00777D14">
      <w:pPr>
        <w:spacing w:after="0"/>
        <w:ind w:left="340"/>
        <w:jc w:val="both"/>
        <w:rPr>
          <w:rFonts w:ascii="Arial" w:hAnsi="Arial" w:cs="Arial"/>
          <w:bCs/>
          <w:i/>
          <w:sz w:val="20"/>
          <w:szCs w:val="20"/>
          <w:shd w:val="clear" w:color="auto" w:fill="FFFFFF"/>
        </w:rPr>
      </w:pPr>
      <w:r w:rsidRPr="002E1C1B">
        <w:rPr>
          <w:rFonts w:ascii="Arial" w:hAnsi="Arial" w:cs="Arial"/>
          <w:bCs/>
          <w:sz w:val="20"/>
          <w:szCs w:val="20"/>
          <w:shd w:val="clear" w:color="auto" w:fill="FFFFFF"/>
        </w:rPr>
        <w:t xml:space="preserve"> Roboty będące przedmiotem zamówienia dla </w:t>
      </w:r>
      <w:r w:rsidRPr="002E1C1B">
        <w:rPr>
          <w:rFonts w:ascii="Arial" w:hAnsi="Arial" w:cs="Arial"/>
          <w:bCs/>
          <w:i/>
          <w:sz w:val="20"/>
          <w:szCs w:val="20"/>
          <w:shd w:val="clear" w:color="auto" w:fill="FFFFFF"/>
        </w:rPr>
        <w:t xml:space="preserve">odcinka w </w:t>
      </w:r>
      <w:proofErr w:type="spellStart"/>
      <w:r w:rsidRPr="002E1C1B">
        <w:rPr>
          <w:rFonts w:ascii="Arial" w:hAnsi="Arial" w:cs="Arial"/>
          <w:bCs/>
          <w:i/>
          <w:sz w:val="20"/>
          <w:szCs w:val="20"/>
          <w:shd w:val="clear" w:color="auto" w:fill="FFFFFF"/>
        </w:rPr>
        <w:t>msc</w:t>
      </w:r>
      <w:proofErr w:type="spellEnd"/>
      <w:r w:rsidRPr="002E1C1B">
        <w:rPr>
          <w:rFonts w:ascii="Arial" w:hAnsi="Arial" w:cs="Arial"/>
          <w:bCs/>
          <w:i/>
          <w:sz w:val="20"/>
          <w:szCs w:val="20"/>
          <w:shd w:val="clear" w:color="auto" w:fill="FFFFFF"/>
        </w:rPr>
        <w:t xml:space="preserve">. Kałduny ok. 1200 </w:t>
      </w:r>
      <w:proofErr w:type="spellStart"/>
      <w:r w:rsidRPr="002E1C1B">
        <w:rPr>
          <w:rFonts w:ascii="Arial" w:hAnsi="Arial" w:cs="Arial"/>
          <w:bCs/>
          <w:i/>
          <w:sz w:val="20"/>
          <w:szCs w:val="20"/>
          <w:shd w:val="clear" w:color="auto" w:fill="FFFFFF"/>
        </w:rPr>
        <w:t>mb</w:t>
      </w:r>
      <w:proofErr w:type="spellEnd"/>
    </w:p>
    <w:p w:rsidR="00777D14" w:rsidRPr="002E1C1B" w:rsidRDefault="00777D14" w:rsidP="00777D14">
      <w:pPr>
        <w:spacing w:after="0"/>
        <w:ind w:left="284"/>
        <w:jc w:val="both"/>
        <w:rPr>
          <w:rFonts w:ascii="Arial" w:hAnsi="Arial" w:cs="Arial"/>
          <w:bCs/>
          <w:sz w:val="20"/>
          <w:szCs w:val="20"/>
          <w:shd w:val="clear" w:color="auto" w:fill="FFFFFF"/>
        </w:rPr>
      </w:pPr>
      <w:r w:rsidRPr="002E1C1B">
        <w:rPr>
          <w:rFonts w:ascii="Arial" w:hAnsi="Arial" w:cs="Arial"/>
          <w:bCs/>
          <w:sz w:val="20"/>
          <w:szCs w:val="20"/>
          <w:shd w:val="clear" w:color="auto" w:fill="FFFFFF"/>
        </w:rPr>
        <w:t xml:space="preserve">  wymagają pozwolenia na budowę (w posiadaniu Zamawiającego)</w:t>
      </w:r>
    </w:p>
    <w:p w:rsidR="00777D14" w:rsidRPr="002E1C1B" w:rsidRDefault="00777D14" w:rsidP="00777D14">
      <w:pPr>
        <w:spacing w:after="0"/>
        <w:ind w:left="340"/>
        <w:jc w:val="both"/>
        <w:rPr>
          <w:rFonts w:ascii="Arial" w:hAnsi="Arial" w:cs="Arial"/>
          <w:bCs/>
          <w:i/>
          <w:sz w:val="20"/>
          <w:szCs w:val="20"/>
          <w:shd w:val="clear" w:color="auto" w:fill="FFFFFF"/>
        </w:rPr>
      </w:pPr>
      <w:r w:rsidRPr="002E1C1B">
        <w:rPr>
          <w:rFonts w:ascii="Arial" w:hAnsi="Arial" w:cs="Arial"/>
          <w:bCs/>
          <w:sz w:val="20"/>
          <w:szCs w:val="20"/>
          <w:shd w:val="clear" w:color="auto" w:fill="FFFFFF"/>
        </w:rPr>
        <w:t xml:space="preserve"> Roboty będące przedmiotem zamówienia dla </w:t>
      </w:r>
      <w:r w:rsidRPr="002E1C1B">
        <w:rPr>
          <w:rFonts w:ascii="Arial" w:hAnsi="Arial" w:cs="Arial"/>
          <w:bCs/>
          <w:i/>
          <w:sz w:val="20"/>
          <w:szCs w:val="20"/>
          <w:shd w:val="clear" w:color="auto" w:fill="FFFFFF"/>
        </w:rPr>
        <w:t xml:space="preserve">odcinka w </w:t>
      </w:r>
      <w:proofErr w:type="spellStart"/>
      <w:r w:rsidRPr="002E1C1B">
        <w:rPr>
          <w:rFonts w:ascii="Arial" w:hAnsi="Arial" w:cs="Arial"/>
          <w:bCs/>
          <w:i/>
          <w:sz w:val="20"/>
          <w:szCs w:val="20"/>
          <w:shd w:val="clear" w:color="auto" w:fill="FFFFFF"/>
        </w:rPr>
        <w:t>msc</w:t>
      </w:r>
      <w:proofErr w:type="spellEnd"/>
      <w:r w:rsidRPr="002E1C1B">
        <w:rPr>
          <w:rFonts w:ascii="Arial" w:hAnsi="Arial" w:cs="Arial"/>
          <w:bCs/>
          <w:i/>
          <w:sz w:val="20"/>
          <w:szCs w:val="20"/>
          <w:shd w:val="clear" w:color="auto" w:fill="FFFFFF"/>
        </w:rPr>
        <w:t xml:space="preserve">. Gromoty ok. 1200 </w:t>
      </w:r>
      <w:proofErr w:type="spellStart"/>
      <w:r w:rsidRPr="002E1C1B">
        <w:rPr>
          <w:rFonts w:ascii="Arial" w:hAnsi="Arial" w:cs="Arial"/>
          <w:bCs/>
          <w:i/>
          <w:sz w:val="20"/>
          <w:szCs w:val="20"/>
          <w:shd w:val="clear" w:color="auto" w:fill="FFFFFF"/>
        </w:rPr>
        <w:t>mb</w:t>
      </w:r>
      <w:proofErr w:type="spellEnd"/>
    </w:p>
    <w:p w:rsidR="00777D14" w:rsidRPr="002E1C1B" w:rsidRDefault="00777D14" w:rsidP="00777D14">
      <w:pPr>
        <w:spacing w:after="0"/>
        <w:ind w:left="284"/>
        <w:jc w:val="both"/>
        <w:rPr>
          <w:rFonts w:ascii="Arial" w:hAnsi="Arial" w:cs="Arial"/>
          <w:bCs/>
          <w:sz w:val="20"/>
          <w:szCs w:val="20"/>
          <w:shd w:val="clear" w:color="auto" w:fill="FFFFFF"/>
        </w:rPr>
      </w:pPr>
      <w:r w:rsidRPr="002E1C1B">
        <w:rPr>
          <w:rFonts w:ascii="Arial" w:hAnsi="Arial" w:cs="Arial"/>
          <w:bCs/>
          <w:sz w:val="20"/>
          <w:szCs w:val="20"/>
          <w:shd w:val="clear" w:color="auto" w:fill="FFFFFF"/>
        </w:rPr>
        <w:t xml:space="preserve">  nie wymagają pozwolenia na budowę – wymagają zgłoszenia właściwemu organowi  </w:t>
      </w:r>
    </w:p>
    <w:p w:rsidR="00C645FF" w:rsidRPr="002E1C1B" w:rsidRDefault="00777D14" w:rsidP="00C645FF">
      <w:pPr>
        <w:spacing w:after="0"/>
        <w:ind w:left="284"/>
        <w:jc w:val="both"/>
        <w:rPr>
          <w:rFonts w:ascii="Arial" w:hAnsi="Arial" w:cs="Arial"/>
          <w:bCs/>
          <w:sz w:val="20"/>
          <w:szCs w:val="20"/>
          <w:shd w:val="clear" w:color="auto" w:fill="FFFFFF"/>
        </w:rPr>
      </w:pPr>
      <w:r w:rsidRPr="002E1C1B">
        <w:rPr>
          <w:rFonts w:ascii="Arial" w:hAnsi="Arial" w:cs="Arial"/>
          <w:bCs/>
          <w:sz w:val="20"/>
          <w:szCs w:val="20"/>
          <w:shd w:val="clear" w:color="auto" w:fill="FFFFFF"/>
        </w:rPr>
        <w:t xml:space="preserve">  administracji </w:t>
      </w:r>
      <w:proofErr w:type="spellStart"/>
      <w:r w:rsidRPr="002E1C1B">
        <w:rPr>
          <w:rFonts w:ascii="Arial" w:hAnsi="Arial" w:cs="Arial"/>
          <w:bCs/>
          <w:sz w:val="20"/>
          <w:szCs w:val="20"/>
          <w:shd w:val="clear" w:color="auto" w:fill="FFFFFF"/>
        </w:rPr>
        <w:t>arch</w:t>
      </w:r>
      <w:proofErr w:type="spellEnd"/>
      <w:r w:rsidRPr="002E1C1B">
        <w:rPr>
          <w:rFonts w:ascii="Arial" w:hAnsi="Arial" w:cs="Arial"/>
          <w:bCs/>
          <w:sz w:val="20"/>
          <w:szCs w:val="20"/>
          <w:shd w:val="clear" w:color="auto" w:fill="FFFFFF"/>
        </w:rPr>
        <w:t>,.-bu</w:t>
      </w:r>
      <w:r w:rsidR="00C645FF" w:rsidRPr="002E1C1B">
        <w:rPr>
          <w:rFonts w:ascii="Arial" w:hAnsi="Arial" w:cs="Arial"/>
          <w:bCs/>
          <w:sz w:val="20"/>
          <w:szCs w:val="20"/>
          <w:shd w:val="clear" w:color="auto" w:fill="FFFFFF"/>
        </w:rPr>
        <w:t>d. (w posiadaniu Zamawiającego).</w:t>
      </w:r>
    </w:p>
    <w:p w:rsidR="0089774B" w:rsidRPr="002E1C1B" w:rsidRDefault="00777D14" w:rsidP="00891F4E">
      <w:pPr>
        <w:pStyle w:val="Akapitzlist"/>
        <w:widowControl w:val="0"/>
        <w:numPr>
          <w:ilvl w:val="0"/>
          <w:numId w:val="102"/>
        </w:numPr>
        <w:autoSpaceDE w:val="0"/>
        <w:ind w:left="340" w:hanging="340"/>
        <w:jc w:val="both"/>
        <w:rPr>
          <w:rFonts w:ascii="Arial" w:hAnsi="Arial" w:cs="Arial"/>
          <w:bCs/>
          <w:u w:val="single"/>
          <w:shd w:val="clear" w:color="auto" w:fill="FFFFFF"/>
        </w:rPr>
      </w:pPr>
      <w:r w:rsidRPr="002E1C1B">
        <w:rPr>
          <w:rFonts w:ascii="Arial" w:hAnsi="Arial" w:cs="Arial"/>
        </w:rPr>
        <w:t>Zamawiający</w:t>
      </w:r>
      <w:r w:rsidRPr="002E1C1B">
        <w:rPr>
          <w:rFonts w:ascii="Arial" w:hAnsi="Arial" w:cs="Arial"/>
          <w:b/>
          <w:bCs/>
          <w:shd w:val="clear" w:color="auto" w:fill="FFFFFF"/>
        </w:rPr>
        <w:t xml:space="preserve"> </w:t>
      </w:r>
      <w:r w:rsidRPr="002E1C1B">
        <w:rPr>
          <w:rFonts w:ascii="Arial" w:hAnsi="Arial" w:cs="Arial"/>
          <w:bCs/>
          <w:shd w:val="clear" w:color="auto" w:fill="FFFFFF"/>
        </w:rPr>
        <w:t xml:space="preserve">informuje, że na etapie składania ofert </w:t>
      </w:r>
      <w:r w:rsidRPr="002E1C1B">
        <w:rPr>
          <w:rFonts w:ascii="Arial" w:hAnsi="Arial" w:cs="Arial"/>
          <w:bCs/>
          <w:u w:val="single"/>
          <w:shd w:val="clear" w:color="auto" w:fill="FFFFFF"/>
        </w:rPr>
        <w:t>nie żąda</w:t>
      </w:r>
      <w:r w:rsidRPr="002E1C1B">
        <w:rPr>
          <w:rFonts w:ascii="Arial" w:hAnsi="Arial" w:cs="Arial"/>
          <w:bCs/>
          <w:shd w:val="clear" w:color="auto" w:fill="FFFFFF"/>
        </w:rPr>
        <w:t xml:space="preserve"> złożenia przez Wykonawcę kosztorysu ofertowego. Przedmiotowy kosztorys ofertowy wybrany Wykonawca będzie zobowiązany</w:t>
      </w:r>
      <w:r w:rsidR="0089774B" w:rsidRPr="002E1C1B">
        <w:rPr>
          <w:rFonts w:ascii="Arial" w:hAnsi="Arial" w:cs="Arial"/>
          <w:bCs/>
          <w:shd w:val="clear" w:color="auto" w:fill="FFFFFF"/>
        </w:rPr>
        <w:t xml:space="preserve"> złożyć przed podpisaniem umowy.</w:t>
      </w:r>
    </w:p>
    <w:p w:rsidR="00777D14" w:rsidRPr="002E1C1B" w:rsidRDefault="00777D14" w:rsidP="00891F4E">
      <w:pPr>
        <w:pStyle w:val="Akapitzlist"/>
        <w:widowControl w:val="0"/>
        <w:numPr>
          <w:ilvl w:val="0"/>
          <w:numId w:val="102"/>
        </w:numPr>
        <w:autoSpaceDE w:val="0"/>
        <w:ind w:left="340" w:hanging="340"/>
        <w:jc w:val="both"/>
        <w:rPr>
          <w:rFonts w:ascii="Arial" w:hAnsi="Arial" w:cs="Arial"/>
          <w:bCs/>
          <w:shd w:val="clear" w:color="auto" w:fill="FFFFFF"/>
        </w:rPr>
      </w:pPr>
      <w:r w:rsidRPr="002E1C1B">
        <w:rPr>
          <w:rFonts w:ascii="Arial" w:hAnsi="Arial" w:cs="Arial"/>
          <w:bCs/>
          <w:shd w:val="clear" w:color="auto" w:fill="FFFFFF"/>
        </w:rPr>
        <w:t>Główny przedmiot zamówienia wg Wspólnego Słownika Zamówień (CPV):</w:t>
      </w:r>
    </w:p>
    <w:p w:rsidR="00777D14" w:rsidRPr="002E1C1B" w:rsidRDefault="00777D14" w:rsidP="00777D14">
      <w:pPr>
        <w:spacing w:after="0"/>
        <w:ind w:left="340"/>
        <w:jc w:val="both"/>
        <w:rPr>
          <w:rFonts w:ascii="Arial" w:hAnsi="Arial" w:cs="Arial"/>
          <w:bCs/>
          <w:sz w:val="20"/>
          <w:szCs w:val="20"/>
          <w:shd w:val="clear" w:color="auto" w:fill="FFFFFF"/>
        </w:rPr>
      </w:pPr>
      <w:r w:rsidRPr="002E1C1B">
        <w:rPr>
          <w:rFonts w:ascii="Arial" w:hAnsi="Arial" w:cs="Arial"/>
          <w:bCs/>
          <w:sz w:val="20"/>
          <w:szCs w:val="20"/>
          <w:shd w:val="clear" w:color="auto" w:fill="FFFFFF"/>
        </w:rPr>
        <w:t>Kod CPV 45 23 31 40-2 Roboty drogowe</w:t>
      </w:r>
    </w:p>
    <w:p w:rsidR="00777D14" w:rsidRPr="002E1C1B" w:rsidRDefault="00777D14" w:rsidP="00777D14">
      <w:pPr>
        <w:spacing w:after="0"/>
        <w:ind w:left="340"/>
        <w:jc w:val="both"/>
        <w:rPr>
          <w:rFonts w:ascii="Arial" w:hAnsi="Arial" w:cs="Arial"/>
          <w:sz w:val="20"/>
          <w:szCs w:val="20"/>
          <w:shd w:val="clear" w:color="auto" w:fill="FFFFFF"/>
        </w:rPr>
      </w:pPr>
      <w:r w:rsidRPr="002E1C1B">
        <w:rPr>
          <w:rFonts w:ascii="Arial" w:hAnsi="Arial" w:cs="Arial"/>
          <w:sz w:val="20"/>
          <w:szCs w:val="20"/>
          <w:shd w:val="clear" w:color="auto" w:fill="FFFFFF"/>
        </w:rPr>
        <w:t>Kod CPV 45 23 31 20-6 Roboty w zakresie budowy dróg</w:t>
      </w:r>
    </w:p>
    <w:p w:rsidR="009B6B87" w:rsidRPr="002E1C1B" w:rsidRDefault="00777D14" w:rsidP="009B6B87">
      <w:pPr>
        <w:spacing w:after="0"/>
        <w:ind w:left="340"/>
        <w:jc w:val="both"/>
        <w:rPr>
          <w:rFonts w:ascii="Arial" w:hAnsi="Arial" w:cs="Arial"/>
          <w:sz w:val="20"/>
          <w:szCs w:val="20"/>
        </w:rPr>
      </w:pPr>
      <w:r w:rsidRPr="002E1C1B">
        <w:rPr>
          <w:rFonts w:ascii="Arial" w:hAnsi="Arial" w:cs="Arial"/>
          <w:sz w:val="20"/>
          <w:szCs w:val="20"/>
          <w:shd w:val="clear" w:color="auto" w:fill="FFFFFF"/>
        </w:rPr>
        <w:t xml:space="preserve">Kod CPV 45 23 10 00-5 </w:t>
      </w:r>
      <w:r w:rsidRPr="002E1C1B">
        <w:rPr>
          <w:rFonts w:ascii="Arial" w:hAnsi="Arial" w:cs="Arial"/>
          <w:sz w:val="20"/>
          <w:szCs w:val="20"/>
        </w:rPr>
        <w:t>Roboty budowlane w zakresie budowy rurociągów, ciągów komunikacyjnych i linii energetycznych</w:t>
      </w:r>
      <w:r w:rsidR="009B6B87" w:rsidRPr="002E1C1B">
        <w:rPr>
          <w:rFonts w:ascii="Arial" w:hAnsi="Arial" w:cs="Arial"/>
          <w:sz w:val="20"/>
          <w:szCs w:val="20"/>
        </w:rPr>
        <w:t>.</w:t>
      </w:r>
    </w:p>
    <w:p w:rsidR="009B6B87" w:rsidRPr="002E1C1B" w:rsidRDefault="00777D14" w:rsidP="00891F4E">
      <w:pPr>
        <w:pStyle w:val="Akapitzlist"/>
        <w:widowControl w:val="0"/>
        <w:numPr>
          <w:ilvl w:val="0"/>
          <w:numId w:val="102"/>
        </w:numPr>
        <w:autoSpaceDE w:val="0"/>
        <w:ind w:left="340" w:hanging="340"/>
        <w:jc w:val="both"/>
        <w:rPr>
          <w:rFonts w:ascii="Arial" w:hAnsi="Arial" w:cs="Arial"/>
        </w:rPr>
      </w:pPr>
      <w:r w:rsidRPr="002E1C1B">
        <w:rPr>
          <w:rFonts w:ascii="Arial" w:hAnsi="Arial" w:cs="Arial"/>
          <w:bCs/>
          <w:shd w:val="clear" w:color="auto" w:fill="FFFFFF"/>
        </w:rPr>
        <w:t xml:space="preserve">Zgodnie z art. 36b ustawy </w:t>
      </w:r>
      <w:proofErr w:type="spellStart"/>
      <w:r w:rsidRPr="002E1C1B">
        <w:rPr>
          <w:rFonts w:ascii="Arial" w:hAnsi="Arial" w:cs="Arial"/>
          <w:bCs/>
          <w:shd w:val="clear" w:color="auto" w:fill="FFFFFF"/>
        </w:rPr>
        <w:t>Pzp</w:t>
      </w:r>
      <w:proofErr w:type="spellEnd"/>
      <w:r w:rsidRPr="002E1C1B">
        <w:rPr>
          <w:rFonts w:ascii="Arial" w:hAnsi="Arial" w:cs="Arial"/>
          <w:bCs/>
          <w:shd w:val="clear" w:color="auto" w:fill="FFFFFF"/>
        </w:rPr>
        <w:t xml:space="preserve"> Wykonawca zobowiązany jest przedstawić w swojej ofercie części</w:t>
      </w:r>
      <w:r w:rsidRPr="002E1C1B">
        <w:rPr>
          <w:rFonts w:ascii="Arial" w:hAnsi="Arial" w:cs="Arial"/>
        </w:rPr>
        <w:t xml:space="preserve"> (zakresu) zamówienia, których wykonanie zamierza powierzyć podwykonawcom i podania przez wykonawcę nazw firm podwykonawców, na których zasoby wykonawca powołuje się na zasadach określonych w art. 26 ust 2b, w celu wykazania spełnienia warunków udziału w postępowaniu, o których mowa w art. 22 ust. 1 - wypełniając załącznik nr 5 - jeżeli wykonawca przewiduje udział podwykonawców. </w:t>
      </w:r>
    </w:p>
    <w:p w:rsidR="009B6B87" w:rsidRPr="002E1C1B" w:rsidRDefault="00777D14" w:rsidP="00891F4E">
      <w:pPr>
        <w:pStyle w:val="Akapitzlist"/>
        <w:widowControl w:val="0"/>
        <w:numPr>
          <w:ilvl w:val="0"/>
          <w:numId w:val="102"/>
        </w:numPr>
        <w:autoSpaceDE w:val="0"/>
        <w:ind w:left="340" w:hanging="340"/>
        <w:jc w:val="both"/>
        <w:rPr>
          <w:rFonts w:ascii="Arial" w:hAnsi="Arial" w:cs="Arial"/>
        </w:rPr>
      </w:pPr>
      <w:r w:rsidRPr="002E1C1B">
        <w:rPr>
          <w:rFonts w:ascii="Arial" w:hAnsi="Arial" w:cs="Arial"/>
        </w:rPr>
        <w:t>Postępowanie nie jest prowadzone w celu zawarcia umowy ramowej.</w:t>
      </w:r>
    </w:p>
    <w:p w:rsidR="009B6B87" w:rsidRPr="002E1C1B" w:rsidRDefault="00777D14" w:rsidP="00891F4E">
      <w:pPr>
        <w:pStyle w:val="Akapitzlist"/>
        <w:widowControl w:val="0"/>
        <w:numPr>
          <w:ilvl w:val="0"/>
          <w:numId w:val="102"/>
        </w:numPr>
        <w:autoSpaceDE w:val="0"/>
        <w:ind w:left="340" w:hanging="340"/>
        <w:jc w:val="both"/>
        <w:rPr>
          <w:rFonts w:ascii="Arial" w:hAnsi="Arial" w:cs="Arial"/>
        </w:rPr>
      </w:pPr>
      <w:r w:rsidRPr="002E1C1B">
        <w:rPr>
          <w:rFonts w:ascii="Arial" w:hAnsi="Arial" w:cs="Arial"/>
        </w:rPr>
        <w:t>Zamawiający nie przewiduje możliwości udzielania zaliczek.</w:t>
      </w:r>
    </w:p>
    <w:p w:rsidR="009B6B87" w:rsidRPr="002E1C1B" w:rsidRDefault="00777D14" w:rsidP="00891F4E">
      <w:pPr>
        <w:pStyle w:val="Akapitzlist"/>
        <w:widowControl w:val="0"/>
        <w:numPr>
          <w:ilvl w:val="0"/>
          <w:numId w:val="102"/>
        </w:numPr>
        <w:autoSpaceDE w:val="0"/>
        <w:ind w:left="340" w:hanging="340"/>
        <w:jc w:val="both"/>
        <w:rPr>
          <w:rFonts w:ascii="Arial" w:hAnsi="Arial" w:cs="Arial"/>
        </w:rPr>
      </w:pPr>
      <w:r w:rsidRPr="002E1C1B">
        <w:rPr>
          <w:rFonts w:ascii="Arial" w:hAnsi="Arial" w:cs="Arial"/>
          <w:color w:val="000000" w:themeColor="text1"/>
        </w:rPr>
        <w:t xml:space="preserve">Zgodnie z art. 30 ust. 4 ustawy Prawo zamówień publicznych w przypadku przywołania </w:t>
      </w:r>
      <w:r w:rsidRPr="002E1C1B">
        <w:rPr>
          <w:rFonts w:ascii="Arial" w:hAnsi="Arial" w:cs="Arial"/>
          <w:color w:val="000000" w:themeColor="text1"/>
        </w:rPr>
        <w:br/>
        <w:t xml:space="preserve">w dokumentacji projektowej oraz specyfikacji technicznej wykonania i odbioru robót budowlanych norm, europejskich ocen technicznych, aprobat, specyfikacji technicznych i systemów referencji technicznych Zamawiający dopuszcza rozwiązania równoważne do opisywanych w ww. dokumentach. </w:t>
      </w:r>
    </w:p>
    <w:p w:rsidR="00777D14" w:rsidRPr="002E1C1B" w:rsidRDefault="00777D14" w:rsidP="00891F4E">
      <w:pPr>
        <w:pStyle w:val="Akapitzlist"/>
        <w:widowControl w:val="0"/>
        <w:numPr>
          <w:ilvl w:val="0"/>
          <w:numId w:val="102"/>
        </w:numPr>
        <w:autoSpaceDE w:val="0"/>
        <w:ind w:left="340" w:hanging="340"/>
        <w:jc w:val="both"/>
        <w:rPr>
          <w:rFonts w:ascii="Arial" w:hAnsi="Arial" w:cs="Arial"/>
        </w:rPr>
      </w:pPr>
      <w:r w:rsidRPr="002E1C1B">
        <w:rPr>
          <w:rFonts w:ascii="Arial" w:hAnsi="Arial" w:cs="Arial"/>
          <w:color w:val="000000" w:themeColor="text1"/>
        </w:rPr>
        <w:t xml:space="preserve">W przypadku wskazania w dokumentacji projektowej, </w:t>
      </w:r>
      <w:proofErr w:type="spellStart"/>
      <w:r w:rsidRPr="002E1C1B">
        <w:rPr>
          <w:rFonts w:ascii="Arial" w:hAnsi="Arial" w:cs="Arial"/>
          <w:color w:val="000000" w:themeColor="text1"/>
        </w:rPr>
        <w:t>STWiORB</w:t>
      </w:r>
      <w:proofErr w:type="spellEnd"/>
      <w:r w:rsidRPr="002E1C1B">
        <w:rPr>
          <w:rFonts w:ascii="Arial" w:hAnsi="Arial" w:cs="Arial"/>
          <w:color w:val="000000" w:themeColor="text1"/>
        </w:rPr>
        <w:t xml:space="preserve">, przedmiarach, SIWZ 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2E1C1B">
        <w:rPr>
          <w:rFonts w:ascii="Arial" w:hAnsi="Arial" w:cs="Arial"/>
          <w:lang w:eastAsia="pl-PL"/>
        </w:rPr>
        <w:t>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w:t>
      </w:r>
      <w:r w:rsidR="009B6B87" w:rsidRPr="002E1C1B">
        <w:rPr>
          <w:rFonts w:ascii="Arial" w:hAnsi="Arial" w:cs="Arial"/>
          <w:lang w:eastAsia="pl-PL"/>
        </w:rPr>
        <w:t xml:space="preserve"> </w:t>
      </w:r>
      <w:r w:rsidRPr="002E1C1B">
        <w:rPr>
          <w:rFonts w:ascii="Arial" w:hAnsi="Arial" w:cs="Arial"/>
          <w:lang w:eastAsia="pl-PL"/>
        </w:rPr>
        <w:t xml:space="preserve">z art. 30 ust. 1-3 </w:t>
      </w:r>
      <w:proofErr w:type="spellStart"/>
      <w:r w:rsidRPr="002E1C1B">
        <w:rPr>
          <w:rFonts w:ascii="Arial" w:hAnsi="Arial" w:cs="Arial"/>
          <w:lang w:eastAsia="pl-PL"/>
        </w:rPr>
        <w:t>P</w:t>
      </w:r>
      <w:r w:rsidR="009B6B87" w:rsidRPr="002E1C1B">
        <w:rPr>
          <w:rFonts w:ascii="Arial" w:hAnsi="Arial" w:cs="Arial"/>
          <w:lang w:eastAsia="pl-PL"/>
        </w:rPr>
        <w:t>zp</w:t>
      </w:r>
      <w:proofErr w:type="spellEnd"/>
      <w:r w:rsidR="009B6B87" w:rsidRPr="002E1C1B">
        <w:rPr>
          <w:rFonts w:ascii="Arial" w:hAnsi="Arial" w:cs="Arial"/>
          <w:lang w:eastAsia="pl-PL"/>
        </w:rPr>
        <w:t xml:space="preserve">. </w:t>
      </w:r>
      <w:r w:rsidRPr="002E1C1B">
        <w:rPr>
          <w:rFonts w:ascii="Arial" w:hAnsi="Arial" w:cs="Arial"/>
          <w:lang w:eastAsia="pl-PL"/>
        </w:rPr>
        <w:t>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rsidR="00777D14" w:rsidRPr="002E1C1B" w:rsidRDefault="00777D14" w:rsidP="00777D14">
      <w:pPr>
        <w:spacing w:after="0"/>
        <w:rPr>
          <w:rFonts w:ascii="Arial" w:hAnsi="Arial" w:cs="Arial"/>
          <w:b/>
          <w:color w:val="FF0000"/>
          <w:sz w:val="20"/>
          <w:szCs w:val="20"/>
        </w:rPr>
      </w:pPr>
    </w:p>
    <w:p w:rsidR="00777D14" w:rsidRPr="002E1C1B" w:rsidRDefault="00777D14" w:rsidP="00891F4E">
      <w:pPr>
        <w:pStyle w:val="Nagwek3"/>
        <w:numPr>
          <w:ilvl w:val="0"/>
          <w:numId w:val="101"/>
        </w:numPr>
        <w:shd w:val="clear" w:color="auto" w:fill="AEAAAA" w:themeFill="background2" w:themeFillShade="BF"/>
        <w:ind w:left="426" w:hanging="426"/>
        <w:rPr>
          <w:sz w:val="20"/>
          <w:szCs w:val="20"/>
        </w:rPr>
      </w:pPr>
      <w:bookmarkStart w:id="6" w:name="_Toc506283070"/>
      <w:r w:rsidRPr="002E1C1B">
        <w:rPr>
          <w:sz w:val="20"/>
          <w:szCs w:val="20"/>
        </w:rPr>
        <w:lastRenderedPageBreak/>
        <w:t>Termin wykonania zamówienia.</w:t>
      </w:r>
      <w:bookmarkEnd w:id="6"/>
      <w:r w:rsidRPr="002E1C1B">
        <w:rPr>
          <w:sz w:val="20"/>
          <w:szCs w:val="20"/>
        </w:rPr>
        <w:t xml:space="preserve"> </w:t>
      </w:r>
    </w:p>
    <w:p w:rsidR="00777D14" w:rsidRPr="002E1C1B" w:rsidRDefault="00777D14" w:rsidP="00891F4E">
      <w:pPr>
        <w:pStyle w:val="Akapitzlist1"/>
        <w:numPr>
          <w:ilvl w:val="0"/>
          <w:numId w:val="20"/>
        </w:numPr>
        <w:ind w:left="851" w:hanging="425"/>
        <w:rPr>
          <w:rFonts w:ascii="Arial" w:hAnsi="Arial" w:cs="Arial"/>
          <w:color w:val="auto"/>
          <w:sz w:val="20"/>
        </w:rPr>
      </w:pPr>
      <w:r w:rsidRPr="002E1C1B">
        <w:rPr>
          <w:rFonts w:ascii="Arial" w:hAnsi="Arial" w:cs="Arial"/>
          <w:color w:val="auto"/>
          <w:sz w:val="20"/>
        </w:rPr>
        <w:t xml:space="preserve">Termin rozpoczęcia przedmiotu zamówienia - </w:t>
      </w:r>
      <w:r w:rsidRPr="002E1C1B">
        <w:rPr>
          <w:rFonts w:ascii="Arial" w:hAnsi="Arial" w:cs="Arial"/>
          <w:b/>
          <w:color w:val="auto"/>
          <w:sz w:val="20"/>
        </w:rPr>
        <w:t>od dnia podpisania umowy</w:t>
      </w:r>
      <w:r w:rsidRPr="002E1C1B">
        <w:rPr>
          <w:rFonts w:ascii="Arial" w:hAnsi="Arial" w:cs="Arial"/>
          <w:color w:val="auto"/>
          <w:sz w:val="20"/>
        </w:rPr>
        <w:t xml:space="preserve"> </w:t>
      </w:r>
    </w:p>
    <w:p w:rsidR="00777D14" w:rsidRPr="002E1C1B" w:rsidRDefault="00777D14" w:rsidP="00891F4E">
      <w:pPr>
        <w:pStyle w:val="Akapitzlist1"/>
        <w:widowControl w:val="0"/>
        <w:numPr>
          <w:ilvl w:val="0"/>
          <w:numId w:val="20"/>
        </w:numPr>
        <w:autoSpaceDE w:val="0"/>
        <w:ind w:left="851" w:hanging="425"/>
        <w:rPr>
          <w:rFonts w:ascii="Arial" w:hAnsi="Arial" w:cs="Arial"/>
          <w:color w:val="auto"/>
          <w:sz w:val="20"/>
        </w:rPr>
      </w:pPr>
      <w:r w:rsidRPr="002E1C1B">
        <w:rPr>
          <w:rFonts w:ascii="Arial" w:hAnsi="Arial" w:cs="Arial"/>
          <w:color w:val="auto"/>
          <w:sz w:val="20"/>
        </w:rPr>
        <w:t xml:space="preserve">Termin wykonania przedmiotu zamówienia </w:t>
      </w:r>
      <w:r w:rsidRPr="00280FF8">
        <w:rPr>
          <w:rFonts w:ascii="Arial" w:hAnsi="Arial" w:cs="Arial"/>
          <w:color w:val="auto"/>
          <w:sz w:val="20"/>
        </w:rPr>
        <w:t xml:space="preserve">– </w:t>
      </w:r>
      <w:r w:rsidR="00280FF8" w:rsidRPr="00280FF8">
        <w:rPr>
          <w:rFonts w:ascii="Arial" w:hAnsi="Arial" w:cs="Arial"/>
          <w:b/>
          <w:color w:val="auto"/>
          <w:sz w:val="20"/>
        </w:rPr>
        <w:t>28.09</w:t>
      </w:r>
      <w:r w:rsidRPr="00280FF8">
        <w:rPr>
          <w:rFonts w:ascii="Arial" w:hAnsi="Arial" w:cs="Arial"/>
          <w:b/>
          <w:color w:val="auto"/>
          <w:sz w:val="20"/>
        </w:rPr>
        <w:t>.2018 r.</w:t>
      </w:r>
    </w:p>
    <w:p w:rsidR="00777D14" w:rsidRPr="002E1C1B" w:rsidRDefault="00777D14" w:rsidP="00777D14">
      <w:pPr>
        <w:widowControl w:val="0"/>
        <w:autoSpaceDE w:val="0"/>
        <w:spacing w:after="0"/>
        <w:rPr>
          <w:rFonts w:ascii="Arial" w:hAnsi="Arial" w:cs="Arial"/>
          <w:color w:val="FF0000"/>
          <w:sz w:val="20"/>
          <w:szCs w:val="20"/>
        </w:rPr>
      </w:pPr>
    </w:p>
    <w:p w:rsidR="00777D14" w:rsidRPr="002E1C1B" w:rsidRDefault="00777D14" w:rsidP="00891F4E">
      <w:pPr>
        <w:pStyle w:val="Nagwek3"/>
        <w:numPr>
          <w:ilvl w:val="0"/>
          <w:numId w:val="101"/>
        </w:numPr>
        <w:shd w:val="clear" w:color="auto" w:fill="AEAAAA" w:themeFill="background2" w:themeFillShade="BF"/>
        <w:ind w:left="426" w:hanging="426"/>
        <w:rPr>
          <w:sz w:val="20"/>
          <w:szCs w:val="20"/>
        </w:rPr>
      </w:pPr>
      <w:bookmarkStart w:id="7" w:name="_Toc506283071"/>
      <w:r w:rsidRPr="002E1C1B">
        <w:rPr>
          <w:sz w:val="20"/>
          <w:szCs w:val="20"/>
        </w:rPr>
        <w:t>Opis warunków udziału w postępowaniu oraz opis sposobu dokonywania oceny spełnienia tych warunków.</w:t>
      </w:r>
      <w:bookmarkEnd w:id="7"/>
    </w:p>
    <w:p w:rsidR="00777D14" w:rsidRPr="002E1C1B" w:rsidRDefault="00777D14" w:rsidP="00777D14">
      <w:pPr>
        <w:widowControl w:val="0"/>
        <w:autoSpaceDE w:val="0"/>
        <w:spacing w:after="0"/>
        <w:ind w:left="993"/>
        <w:rPr>
          <w:rFonts w:ascii="Arial" w:hAnsi="Arial" w:cs="Arial"/>
          <w:bCs/>
          <w:sz w:val="20"/>
          <w:szCs w:val="20"/>
        </w:rPr>
      </w:pPr>
    </w:p>
    <w:p w:rsidR="00777D14" w:rsidRPr="002E1C1B" w:rsidRDefault="00777D14" w:rsidP="00777D14">
      <w:pPr>
        <w:widowControl w:val="0"/>
        <w:autoSpaceDE w:val="0"/>
        <w:spacing w:after="0"/>
        <w:jc w:val="both"/>
        <w:rPr>
          <w:rFonts w:ascii="Arial" w:hAnsi="Arial" w:cs="Arial"/>
          <w:b/>
          <w:smallCaps/>
          <w:color w:val="000000" w:themeColor="text1"/>
          <w:sz w:val="20"/>
          <w:szCs w:val="20"/>
        </w:rPr>
      </w:pPr>
      <w:r w:rsidRPr="002E1C1B">
        <w:rPr>
          <w:rFonts w:ascii="Arial" w:hAnsi="Arial" w:cs="Arial"/>
          <w:b/>
          <w:smallCaps/>
          <w:color w:val="000000" w:themeColor="text1"/>
          <w:sz w:val="20"/>
          <w:szCs w:val="20"/>
        </w:rPr>
        <w:t>O udzielenie zamówienia mogą ubiegać się Wykonawcy, którzy:</w:t>
      </w:r>
    </w:p>
    <w:p w:rsidR="00777D14" w:rsidRPr="002E1C1B" w:rsidRDefault="00777D14" w:rsidP="00891F4E">
      <w:pPr>
        <w:pStyle w:val="Tekstpodstawowywcity"/>
        <w:numPr>
          <w:ilvl w:val="0"/>
          <w:numId w:val="63"/>
        </w:numPr>
        <w:spacing w:after="0"/>
        <w:ind w:left="284" w:hanging="284"/>
        <w:jc w:val="both"/>
        <w:rPr>
          <w:rFonts w:ascii="Arial" w:hAnsi="Arial" w:cs="Arial"/>
          <w:smallCaps/>
          <w:color w:val="000000" w:themeColor="text1"/>
          <w:sz w:val="20"/>
          <w:szCs w:val="20"/>
        </w:rPr>
      </w:pPr>
      <w:r w:rsidRPr="002E1C1B">
        <w:rPr>
          <w:rFonts w:ascii="Arial" w:hAnsi="Arial" w:cs="Arial"/>
          <w:smallCaps/>
          <w:color w:val="000000" w:themeColor="text1"/>
          <w:sz w:val="20"/>
          <w:szCs w:val="20"/>
        </w:rPr>
        <w:t>nie podlegają wykluczeniu;</w:t>
      </w:r>
    </w:p>
    <w:p w:rsidR="00777D14" w:rsidRPr="002E1C1B" w:rsidRDefault="00777D14" w:rsidP="00891F4E">
      <w:pPr>
        <w:pStyle w:val="Tekstpodstawowywcity"/>
        <w:numPr>
          <w:ilvl w:val="0"/>
          <w:numId w:val="63"/>
        </w:numPr>
        <w:spacing w:after="0"/>
        <w:ind w:left="284" w:hanging="284"/>
        <w:jc w:val="both"/>
        <w:rPr>
          <w:rFonts w:ascii="Arial" w:hAnsi="Arial" w:cs="Arial"/>
          <w:smallCaps/>
          <w:color w:val="000000" w:themeColor="text1"/>
          <w:sz w:val="20"/>
          <w:szCs w:val="20"/>
        </w:rPr>
      </w:pPr>
      <w:r w:rsidRPr="002E1C1B">
        <w:rPr>
          <w:rFonts w:ascii="Arial" w:hAnsi="Arial" w:cs="Arial"/>
          <w:smallCaps/>
          <w:color w:val="000000" w:themeColor="text1"/>
          <w:sz w:val="20"/>
          <w:szCs w:val="20"/>
        </w:rPr>
        <w:t>spełniają warunki udziału w postepowaniu, o ile zostały one określone przez Zamawiającego</w:t>
      </w:r>
    </w:p>
    <w:p w:rsidR="00777D14" w:rsidRPr="002E1C1B" w:rsidRDefault="00777D14" w:rsidP="00777D14">
      <w:pPr>
        <w:pStyle w:val="Tekstpodstawowywcity"/>
        <w:spacing w:after="0"/>
        <w:ind w:left="0"/>
        <w:rPr>
          <w:rFonts w:ascii="Arial" w:hAnsi="Arial" w:cs="Arial"/>
          <w:b/>
          <w:smallCaps/>
          <w:color w:val="000000" w:themeColor="text1"/>
          <w:sz w:val="20"/>
          <w:szCs w:val="20"/>
        </w:rPr>
      </w:pPr>
    </w:p>
    <w:p w:rsidR="00777D14" w:rsidRPr="002E1C1B" w:rsidRDefault="00777D14" w:rsidP="00777D14">
      <w:pPr>
        <w:pStyle w:val="Tekstpodstawowywcity"/>
        <w:spacing w:after="0"/>
        <w:ind w:left="0"/>
        <w:jc w:val="both"/>
        <w:rPr>
          <w:rFonts w:ascii="Arial" w:hAnsi="Arial" w:cs="Arial"/>
          <w:b/>
          <w:color w:val="000000" w:themeColor="text1"/>
          <w:sz w:val="20"/>
          <w:szCs w:val="20"/>
        </w:rPr>
      </w:pPr>
      <w:r w:rsidRPr="002E1C1B">
        <w:rPr>
          <w:rFonts w:ascii="Arial" w:hAnsi="Arial" w:cs="Arial"/>
          <w:b/>
          <w:color w:val="000000" w:themeColor="text1"/>
          <w:sz w:val="20"/>
          <w:szCs w:val="20"/>
        </w:rPr>
        <w:t xml:space="preserve">1. Nie podleganie wykluczeniu </w:t>
      </w: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color w:val="000000" w:themeColor="text1"/>
          <w:sz w:val="20"/>
          <w:szCs w:val="20"/>
        </w:rPr>
        <w:t xml:space="preserve">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12-22 ustawy </w:t>
      </w:r>
      <w:proofErr w:type="spellStart"/>
      <w:r w:rsidRPr="002E1C1B">
        <w:rPr>
          <w:rFonts w:ascii="Arial" w:hAnsi="Arial" w:cs="Arial"/>
          <w:color w:val="000000" w:themeColor="text1"/>
          <w:sz w:val="20"/>
          <w:szCs w:val="20"/>
        </w:rPr>
        <w:t>Pzp</w:t>
      </w:r>
      <w:proofErr w:type="spellEnd"/>
      <w:r w:rsidRPr="002E1C1B">
        <w:rPr>
          <w:rFonts w:ascii="Arial" w:hAnsi="Arial" w:cs="Arial"/>
          <w:color w:val="000000" w:themeColor="text1"/>
          <w:sz w:val="20"/>
          <w:szCs w:val="20"/>
        </w:rPr>
        <w:t xml:space="preserve">. Weryfikacja spełniania warunku nastąpi na podstawie złożonego oświadczenia zgodnie z załącznikiem Nr </w:t>
      </w:r>
      <w:r w:rsidR="00CD7C53" w:rsidRPr="002E1C1B">
        <w:rPr>
          <w:rFonts w:ascii="Arial" w:hAnsi="Arial" w:cs="Arial"/>
          <w:color w:val="000000" w:themeColor="text1"/>
          <w:sz w:val="20"/>
          <w:szCs w:val="20"/>
        </w:rPr>
        <w:t>2 i 2a</w:t>
      </w:r>
      <w:r w:rsidRPr="002E1C1B">
        <w:rPr>
          <w:rFonts w:ascii="Arial" w:hAnsi="Arial" w:cs="Arial"/>
          <w:color w:val="000000" w:themeColor="text1"/>
          <w:sz w:val="20"/>
          <w:szCs w:val="20"/>
        </w:rPr>
        <w:t xml:space="preserve">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w:t>
      </w:r>
    </w:p>
    <w:p w:rsidR="00777D14" w:rsidRPr="002E1C1B" w:rsidRDefault="00777D14" w:rsidP="00777D14">
      <w:pPr>
        <w:pStyle w:val="Tekstpodstawowywcity"/>
        <w:spacing w:after="0"/>
        <w:ind w:left="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Wykluczenie wykonawcy następuje:</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 jeżeli nie upłynęło 5 lat od dnia uprawomocnienia się wyroku potwierdzającego zaistnienie jednej z podstaw wykluczenia, chyba że w tym wyroku został określony inny okres wykluczenia;</w:t>
      </w:r>
    </w:p>
    <w:p w:rsidR="00777D14" w:rsidRPr="002E1C1B" w:rsidRDefault="00777D14" w:rsidP="00777D14">
      <w:pPr>
        <w:spacing w:after="0"/>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2) w przypadkach, o których mowa: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a) w art. 24 ust. 1 pkt 13 lit. d i pkt 14, gdy osoba, o której mowa w tych przepisach, została skazana za przestępstwo wymienione w art. 24 ust. 1 pkt 13 lit. d,</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b) w art. 24 ust. 1 pkt 15,</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3) w przypadkach, o których mowa w art. 24 ust. 1 pkt 18 i 20, jeżeli nie upłynęły 3 lata od dnia zaistnienia zdarzenia będącego podstawą wykluczenia;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4) w przypadku, o którym mowa w art. 24 ust. 1 pkt 21, jeżeli nie upłynął okres, na jaki został prawomocnie orzeczony zakaz ubiegania się o </w:t>
      </w:r>
      <w:r w:rsidRPr="002E1C1B">
        <w:rPr>
          <w:rFonts w:ascii="Arial" w:hAnsi="Arial" w:cs="Arial"/>
          <w:iCs/>
          <w:color w:val="000000" w:themeColor="text1"/>
          <w:sz w:val="20"/>
          <w:szCs w:val="20"/>
          <w:lang w:eastAsia="pl-PL"/>
        </w:rPr>
        <w:t>zamówienia</w:t>
      </w:r>
      <w:r w:rsidRPr="002E1C1B">
        <w:rPr>
          <w:rFonts w:ascii="Arial" w:hAnsi="Arial" w:cs="Arial"/>
          <w:color w:val="000000" w:themeColor="text1"/>
          <w:sz w:val="20"/>
          <w:szCs w:val="20"/>
          <w:lang w:eastAsia="pl-PL"/>
        </w:rPr>
        <w:t xml:space="preserve"> publiczne;</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5) w przypadku, o którym mowa w art. 24 ust. 1 pkt 22, jeżeli nie upłynął okres obowiązywania zakazu ubiegania się o </w:t>
      </w:r>
      <w:r w:rsidRPr="002E1C1B">
        <w:rPr>
          <w:rFonts w:ascii="Arial" w:hAnsi="Arial" w:cs="Arial"/>
          <w:iCs/>
          <w:color w:val="000000" w:themeColor="text1"/>
          <w:sz w:val="20"/>
          <w:szCs w:val="20"/>
          <w:lang w:eastAsia="pl-PL"/>
        </w:rPr>
        <w:t>zamówienia</w:t>
      </w:r>
      <w:r w:rsidRPr="002E1C1B">
        <w:rPr>
          <w:rFonts w:ascii="Arial" w:hAnsi="Arial" w:cs="Arial"/>
          <w:color w:val="000000" w:themeColor="text1"/>
          <w:sz w:val="20"/>
          <w:szCs w:val="20"/>
          <w:lang w:eastAsia="pl-PL"/>
        </w:rPr>
        <w:t xml:space="preserve"> publiczne.</w:t>
      </w:r>
    </w:p>
    <w:p w:rsidR="00777D14" w:rsidRPr="002E1C1B" w:rsidRDefault="00777D14" w:rsidP="00777D14">
      <w:pPr>
        <w:spacing w:after="0"/>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który podlega wykluczeniu na podstawie art. 24 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777D14" w:rsidRPr="002E1C1B" w:rsidRDefault="00777D14" w:rsidP="00777D14">
      <w:pPr>
        <w:spacing w:after="0"/>
        <w:jc w:val="both"/>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 przypadkach, o których mowa w art. 24 ust. 1 pkt 19, przed wykluczeniem Wykonawcy, Zamawiający zapewnia temu Wykonawcy możliwość udowodnienia, że jego udział w przygotowaniu postępowania o udzielenie </w:t>
      </w:r>
      <w:r w:rsidRPr="002E1C1B">
        <w:rPr>
          <w:rStyle w:val="Uwydatnienie"/>
          <w:rFonts w:ascii="Arial" w:hAnsi="Arial" w:cs="Arial"/>
          <w:color w:val="000000" w:themeColor="text1"/>
          <w:sz w:val="20"/>
          <w:szCs w:val="20"/>
        </w:rPr>
        <w:t>zamówienia</w:t>
      </w:r>
      <w:r w:rsidRPr="002E1C1B">
        <w:rPr>
          <w:rFonts w:ascii="Arial" w:hAnsi="Arial" w:cs="Arial"/>
          <w:i/>
          <w:color w:val="000000" w:themeColor="text1"/>
          <w:sz w:val="20"/>
          <w:szCs w:val="20"/>
        </w:rPr>
        <w:t xml:space="preserve"> </w:t>
      </w:r>
      <w:r w:rsidRPr="002E1C1B">
        <w:rPr>
          <w:rFonts w:ascii="Arial" w:hAnsi="Arial" w:cs="Arial"/>
          <w:color w:val="000000" w:themeColor="text1"/>
          <w:sz w:val="20"/>
          <w:szCs w:val="20"/>
        </w:rPr>
        <w:t>nie zakłóci konkurencji. Zamawiający wskazuje w protokole sposób zapewnienia konkurencji.</w:t>
      </w:r>
    </w:p>
    <w:p w:rsidR="00777D14" w:rsidRPr="002E1C1B" w:rsidRDefault="00777D14" w:rsidP="00777D14">
      <w:pPr>
        <w:pStyle w:val="Tekstpodstawowywcity"/>
        <w:spacing w:after="0"/>
        <w:ind w:left="0"/>
        <w:rPr>
          <w:rFonts w:ascii="Arial" w:hAnsi="Arial" w:cs="Arial"/>
          <w:color w:val="000000" w:themeColor="text1"/>
          <w:sz w:val="20"/>
          <w:szCs w:val="20"/>
        </w:rPr>
      </w:pPr>
    </w:p>
    <w:p w:rsidR="00777D14" w:rsidRPr="002E1C1B" w:rsidRDefault="00777D14" w:rsidP="00777D14">
      <w:pPr>
        <w:pStyle w:val="Tekstpodstawowywcity"/>
        <w:spacing w:after="0"/>
        <w:ind w:left="0"/>
        <w:rPr>
          <w:rFonts w:ascii="Arial" w:hAnsi="Arial" w:cs="Arial"/>
          <w:color w:val="000000" w:themeColor="text1"/>
          <w:sz w:val="20"/>
          <w:szCs w:val="20"/>
        </w:rPr>
      </w:pPr>
      <w:r w:rsidRPr="002E1C1B">
        <w:rPr>
          <w:rFonts w:ascii="Arial" w:hAnsi="Arial" w:cs="Arial"/>
          <w:color w:val="000000" w:themeColor="text1"/>
          <w:sz w:val="20"/>
          <w:szCs w:val="20"/>
        </w:rPr>
        <w:t xml:space="preserve">Zamawiający może wykluczyć Wykonawcę na każdym etapie postępowania o udzielenie zamówienia. </w:t>
      </w:r>
    </w:p>
    <w:p w:rsidR="00777D14" w:rsidRPr="002E1C1B" w:rsidRDefault="00777D14" w:rsidP="00777D14">
      <w:pPr>
        <w:pStyle w:val="Tekstpodstawowywcity"/>
        <w:spacing w:after="0"/>
        <w:ind w:left="0"/>
        <w:rPr>
          <w:rFonts w:ascii="Arial" w:hAnsi="Arial" w:cs="Arial"/>
          <w:color w:val="000000" w:themeColor="text1"/>
          <w:sz w:val="20"/>
          <w:szCs w:val="20"/>
        </w:rPr>
      </w:pPr>
    </w:p>
    <w:p w:rsidR="00777D14" w:rsidRPr="002E1C1B" w:rsidRDefault="00777D14" w:rsidP="00777D14">
      <w:pPr>
        <w:pStyle w:val="Tekstpodstawowywcity"/>
        <w:spacing w:after="0"/>
        <w:ind w:left="0"/>
        <w:rPr>
          <w:rFonts w:ascii="Arial" w:hAnsi="Arial" w:cs="Arial"/>
          <w:color w:val="000000" w:themeColor="text1"/>
          <w:sz w:val="20"/>
          <w:szCs w:val="20"/>
        </w:rPr>
      </w:pPr>
      <w:r w:rsidRPr="002E1C1B">
        <w:rPr>
          <w:rFonts w:ascii="Arial" w:hAnsi="Arial" w:cs="Arial"/>
          <w:color w:val="000000" w:themeColor="text1"/>
          <w:sz w:val="20"/>
          <w:szCs w:val="20"/>
        </w:rPr>
        <w:t xml:space="preserve">2. </w:t>
      </w:r>
      <w:r w:rsidRPr="002E1C1B">
        <w:rPr>
          <w:rFonts w:ascii="Arial" w:hAnsi="Arial" w:cs="Arial"/>
          <w:b/>
          <w:color w:val="000000" w:themeColor="text1"/>
          <w:sz w:val="20"/>
          <w:szCs w:val="20"/>
        </w:rPr>
        <w:t>Warunki udziału w postepowaniu dotyczą</w:t>
      </w:r>
      <w:r w:rsidRPr="002E1C1B">
        <w:rPr>
          <w:rFonts w:ascii="Arial" w:hAnsi="Arial" w:cs="Arial"/>
          <w:color w:val="000000" w:themeColor="text1"/>
          <w:sz w:val="20"/>
          <w:szCs w:val="20"/>
        </w:rPr>
        <w:t>:</w:t>
      </w:r>
    </w:p>
    <w:p w:rsidR="00777D14" w:rsidRPr="002E1C1B" w:rsidRDefault="00777D14" w:rsidP="00891F4E">
      <w:pPr>
        <w:pStyle w:val="Tekstpodstawowywcity"/>
        <w:numPr>
          <w:ilvl w:val="0"/>
          <w:numId w:val="62"/>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lastRenderedPageBreak/>
        <w:t xml:space="preserve">kompetencji lub uprawnień do prowadzenia określonej działalności zawodowej, o ile wynika to </w:t>
      </w:r>
      <w:r w:rsidRPr="002E1C1B">
        <w:rPr>
          <w:rFonts w:ascii="Arial" w:hAnsi="Arial" w:cs="Arial"/>
          <w:color w:val="000000" w:themeColor="text1"/>
          <w:sz w:val="20"/>
          <w:szCs w:val="20"/>
        </w:rPr>
        <w:br/>
        <w:t>z odrębnych przepisów;</w:t>
      </w:r>
    </w:p>
    <w:p w:rsidR="00777D14" w:rsidRPr="002E1C1B" w:rsidRDefault="00777D14" w:rsidP="00891F4E">
      <w:pPr>
        <w:pStyle w:val="Tekstpodstawowywcity"/>
        <w:numPr>
          <w:ilvl w:val="0"/>
          <w:numId w:val="62"/>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sytuacji ekonomicznej lub finansowej;</w:t>
      </w:r>
    </w:p>
    <w:p w:rsidR="00777D14" w:rsidRPr="002E1C1B" w:rsidRDefault="00777D14" w:rsidP="00891F4E">
      <w:pPr>
        <w:pStyle w:val="Tekstpodstawowywcity"/>
        <w:numPr>
          <w:ilvl w:val="0"/>
          <w:numId w:val="62"/>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 xml:space="preserve">zdolności technicznej lub zawodowej. </w:t>
      </w:r>
    </w:p>
    <w:p w:rsidR="00777D14" w:rsidRPr="002E1C1B" w:rsidRDefault="00777D14" w:rsidP="00777D14">
      <w:pPr>
        <w:pStyle w:val="Tekstpodstawowywcity"/>
        <w:spacing w:after="0"/>
        <w:ind w:left="0"/>
        <w:rPr>
          <w:rFonts w:ascii="Arial" w:hAnsi="Arial" w:cs="Arial"/>
          <w:b/>
          <w:color w:val="000000" w:themeColor="text1"/>
          <w:sz w:val="20"/>
          <w:szCs w:val="20"/>
        </w:rPr>
      </w:pPr>
      <w:r w:rsidRPr="002E1C1B">
        <w:rPr>
          <w:rFonts w:ascii="Arial" w:hAnsi="Arial" w:cs="Arial"/>
          <w:b/>
          <w:color w:val="000000" w:themeColor="text1"/>
          <w:sz w:val="20"/>
          <w:szCs w:val="20"/>
        </w:rPr>
        <w:t xml:space="preserve">2.1. </w:t>
      </w:r>
      <w:r w:rsidRPr="002E1C1B">
        <w:rPr>
          <w:rFonts w:ascii="Arial" w:hAnsi="Arial" w:cs="Arial"/>
          <w:b/>
          <w:bCs/>
          <w:color w:val="000000" w:themeColor="text1"/>
          <w:sz w:val="20"/>
          <w:szCs w:val="20"/>
        </w:rPr>
        <w:t>Zamawiający uzna warunki udziału w postępowaniu za spełnione, jeżeli wykonawca:</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 xml:space="preserve">2.1.1. w zakresie warunku wskazanego w pkt 2a dotyczącego kompetencji lub uprawnień do prowadzenia określonej działalności zawodowej, o ile wynika to z odrębnych przepisów, Zamawiający nie określa szczegółowego warunku udziału w postępowaniu. </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 xml:space="preserve">2.1.2. w zakresie warunku wskazanego w pkt 2b dotyczącego posiadania sytuacji ekonomicznej lub finansowej Zamawiający nie określa szczegółowego warunku udziału w postępowaniu. </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2.1.3. W zakresie warunku wskazanego w pkt 2c dotyczącego zdolności technicznej lub zawodowej dla uznania, że Wykonawca spełnia warunek, musi on wykazać, że:</w:t>
      </w:r>
    </w:p>
    <w:p w:rsidR="00CD7C53" w:rsidRPr="002E1C1B" w:rsidRDefault="00777D14" w:rsidP="00CD7C53">
      <w:pPr>
        <w:spacing w:after="0"/>
        <w:contextualSpacing/>
        <w:jc w:val="both"/>
        <w:rPr>
          <w:rFonts w:ascii="Arial" w:hAnsi="Arial" w:cs="Arial"/>
          <w:sz w:val="20"/>
          <w:szCs w:val="20"/>
        </w:rPr>
      </w:pPr>
      <w:r w:rsidRPr="002E1C1B">
        <w:rPr>
          <w:rFonts w:ascii="Arial" w:hAnsi="Arial" w:cs="Arial"/>
          <w:b/>
          <w:color w:val="000000" w:themeColor="text1"/>
          <w:sz w:val="20"/>
          <w:szCs w:val="20"/>
        </w:rPr>
        <w:t xml:space="preserve">2.1.3.1. posiada doświadczenie zawodowe: </w:t>
      </w:r>
    </w:p>
    <w:p w:rsidR="00777D14" w:rsidRPr="002E1C1B" w:rsidRDefault="00777D14" w:rsidP="00777D14">
      <w:pPr>
        <w:tabs>
          <w:tab w:val="left" w:pos="1134"/>
        </w:tabs>
        <w:spacing w:after="0"/>
        <w:ind w:left="709"/>
        <w:jc w:val="both"/>
        <w:rPr>
          <w:rFonts w:ascii="Arial" w:hAnsi="Arial" w:cs="Arial"/>
          <w:sz w:val="20"/>
          <w:szCs w:val="20"/>
        </w:rPr>
      </w:pPr>
      <w:r w:rsidRPr="002E1C1B">
        <w:rPr>
          <w:rFonts w:ascii="Arial" w:hAnsi="Arial" w:cs="Arial"/>
          <w:sz w:val="20"/>
          <w:szCs w:val="20"/>
        </w:rPr>
        <w:t>dla uznania że Wykonawca spe</w:t>
      </w:r>
      <w:r w:rsidR="00CD7C53" w:rsidRPr="002E1C1B">
        <w:rPr>
          <w:rFonts w:ascii="Arial" w:hAnsi="Arial" w:cs="Arial"/>
          <w:sz w:val="20"/>
          <w:szCs w:val="20"/>
        </w:rPr>
        <w:t xml:space="preserve">łnia warunek posiadania wiedzy </w:t>
      </w:r>
      <w:r w:rsidRPr="002E1C1B">
        <w:rPr>
          <w:rFonts w:ascii="Arial" w:hAnsi="Arial" w:cs="Arial"/>
          <w:sz w:val="20"/>
          <w:szCs w:val="20"/>
        </w:rPr>
        <w:t xml:space="preserve">i doświadczenia Zamawiający żąda by Wykonawca wykazał, iż w okresie ostatnich 5 lat (a jeżeli okres prowadzenia działalności jest krótszy, to w tym okresie) przed upływem terminu składania ofert ukończył </w:t>
      </w:r>
      <w:r w:rsidR="00CD7C53" w:rsidRPr="002E1C1B">
        <w:rPr>
          <w:rFonts w:ascii="Arial" w:hAnsi="Arial" w:cs="Arial"/>
          <w:sz w:val="20"/>
          <w:szCs w:val="20"/>
        </w:rPr>
        <w:t xml:space="preserve">realizację minimum dwóch zadań </w:t>
      </w:r>
      <w:r w:rsidRPr="002E1C1B">
        <w:rPr>
          <w:rFonts w:ascii="Arial" w:hAnsi="Arial" w:cs="Arial"/>
          <w:color w:val="000000" w:themeColor="text1"/>
          <w:sz w:val="20"/>
          <w:szCs w:val="20"/>
        </w:rPr>
        <w:t xml:space="preserve">o wartości min. 400 000,00 zł brutto każde, polegających na budowie, przebudowie lub </w:t>
      </w:r>
      <w:r w:rsidRPr="002E1C1B">
        <w:rPr>
          <w:rFonts w:ascii="Arial" w:hAnsi="Arial" w:cs="Arial"/>
          <w:sz w:val="20"/>
          <w:szCs w:val="20"/>
        </w:rPr>
        <w:t xml:space="preserve">wykonaniu odnów na drodze publicznej o nawierzchni bitumicznej. </w:t>
      </w:r>
    </w:p>
    <w:p w:rsidR="00777D14" w:rsidRPr="002E1C1B" w:rsidRDefault="00777D14" w:rsidP="00777D14">
      <w:pPr>
        <w:spacing w:after="0"/>
        <w:ind w:left="709"/>
        <w:jc w:val="both"/>
        <w:rPr>
          <w:rFonts w:ascii="Arial" w:hAnsi="Arial" w:cs="Arial"/>
          <w:sz w:val="20"/>
          <w:szCs w:val="20"/>
        </w:rPr>
      </w:pPr>
      <w:r w:rsidRPr="002E1C1B">
        <w:rPr>
          <w:rFonts w:ascii="Arial" w:hAnsi="Arial" w:cs="Arial"/>
          <w:color w:val="000000" w:themeColor="text1"/>
          <w:sz w:val="20"/>
          <w:szCs w:val="20"/>
        </w:rPr>
        <w:t xml:space="preserve">Weryfikacja spełniania tego warunku dokonana zostanie </w:t>
      </w:r>
      <w:r w:rsidRPr="002E1C1B">
        <w:rPr>
          <w:rFonts w:ascii="Arial" w:hAnsi="Arial" w:cs="Arial"/>
          <w:bCs/>
          <w:color w:val="000000" w:themeColor="text1"/>
          <w:sz w:val="20"/>
          <w:szCs w:val="20"/>
        </w:rPr>
        <w:t>na podstawie wstępnego oświadczenia</w:t>
      </w:r>
      <w:r w:rsidRPr="002E1C1B">
        <w:rPr>
          <w:rFonts w:ascii="Arial" w:hAnsi="Arial" w:cs="Arial"/>
          <w:b/>
          <w:bCs/>
          <w:color w:val="000000" w:themeColor="text1"/>
          <w:sz w:val="20"/>
          <w:szCs w:val="20"/>
        </w:rPr>
        <w:t xml:space="preserve"> </w:t>
      </w:r>
      <w:r w:rsidRPr="002E1C1B">
        <w:rPr>
          <w:rFonts w:ascii="Arial" w:hAnsi="Arial" w:cs="Arial"/>
          <w:color w:val="000000" w:themeColor="text1"/>
          <w:sz w:val="20"/>
          <w:szCs w:val="20"/>
        </w:rPr>
        <w:t xml:space="preserve">o spełnieniu warunku zgodnie z wzorem stanowiącym załącznik Nr 2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 xml:space="preserve"> a następnie</w:t>
      </w:r>
      <w:r w:rsidRPr="002E1C1B">
        <w:rPr>
          <w:rFonts w:ascii="Arial" w:hAnsi="Arial" w:cs="Arial"/>
          <w:sz w:val="20"/>
          <w:szCs w:val="20"/>
        </w:rPr>
        <w:t xml:space="preserve"> a następnie wypełnionego formularza „Doświadczenie wykonawcy”, który stanowi załącznik Nr 3 do SIWZ (</w:t>
      </w:r>
      <w:r w:rsidRPr="002E1C1B">
        <w:rPr>
          <w:rFonts w:ascii="Arial" w:hAnsi="Arial" w:cs="Arial"/>
          <w:bCs/>
          <w:color w:val="000000" w:themeColor="text1"/>
          <w:sz w:val="20"/>
          <w:szCs w:val="20"/>
        </w:rPr>
        <w:t>przedłożonego na wezwanie Zamawiającego)</w:t>
      </w:r>
      <w:r w:rsidRPr="002E1C1B">
        <w:rPr>
          <w:rFonts w:ascii="Arial" w:hAnsi="Arial" w:cs="Arial"/>
          <w:sz w:val="20"/>
          <w:szCs w:val="20"/>
        </w:rPr>
        <w:t>.</w:t>
      </w:r>
    </w:p>
    <w:p w:rsidR="00777D14" w:rsidRPr="002E1C1B" w:rsidRDefault="00777D14" w:rsidP="00777D14">
      <w:pPr>
        <w:spacing w:after="0"/>
        <w:ind w:left="709"/>
        <w:jc w:val="both"/>
        <w:rPr>
          <w:rFonts w:ascii="Arial" w:hAnsi="Arial" w:cs="Arial"/>
          <w:i/>
          <w:sz w:val="20"/>
          <w:szCs w:val="20"/>
        </w:rPr>
      </w:pPr>
      <w:r w:rsidRPr="002E1C1B">
        <w:rPr>
          <w:rFonts w:ascii="Arial" w:hAnsi="Arial" w:cs="Arial"/>
          <w:b/>
          <w:sz w:val="20"/>
          <w:szCs w:val="20"/>
        </w:rPr>
        <w:t xml:space="preserve">Uwaga: </w:t>
      </w:r>
      <w:r w:rsidRPr="002E1C1B">
        <w:rPr>
          <w:rFonts w:ascii="Arial" w:hAnsi="Arial" w:cs="Arial"/>
          <w:b/>
          <w:sz w:val="20"/>
          <w:szCs w:val="20"/>
          <w:u w:val="single"/>
        </w:rPr>
        <w:t xml:space="preserve">w związku z art. 22a ust.4 ustawy </w:t>
      </w:r>
      <w:proofErr w:type="spellStart"/>
      <w:r w:rsidRPr="002E1C1B">
        <w:rPr>
          <w:rFonts w:ascii="Arial" w:hAnsi="Arial" w:cs="Arial"/>
          <w:b/>
          <w:sz w:val="20"/>
          <w:szCs w:val="20"/>
          <w:u w:val="single"/>
        </w:rPr>
        <w:t>Pzp</w:t>
      </w:r>
      <w:proofErr w:type="spellEnd"/>
      <w:r w:rsidRPr="002E1C1B">
        <w:rPr>
          <w:rFonts w:ascii="Arial" w:hAnsi="Arial" w:cs="Arial"/>
          <w:sz w:val="20"/>
          <w:szCs w:val="20"/>
        </w:rPr>
        <w:t xml:space="preserve"> </w:t>
      </w:r>
      <w:r w:rsidRPr="002E1C1B">
        <w:rPr>
          <w:rFonts w:ascii="Arial" w:hAnsi="Arial" w:cs="Arial"/>
          <w:i/>
          <w:sz w:val="20"/>
          <w:szCs w:val="20"/>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777D14" w:rsidRPr="002E1C1B" w:rsidRDefault="00777D14" w:rsidP="00777D14">
      <w:pPr>
        <w:pStyle w:val="Tekstpodstawowywcity"/>
        <w:spacing w:after="0"/>
        <w:ind w:left="567"/>
        <w:jc w:val="both"/>
        <w:rPr>
          <w:rFonts w:ascii="Arial" w:hAnsi="Arial" w:cs="Arial"/>
          <w:color w:val="000000" w:themeColor="text1"/>
          <w:sz w:val="20"/>
          <w:szCs w:val="20"/>
        </w:rPr>
      </w:pPr>
      <w:r w:rsidRPr="002E1C1B">
        <w:rPr>
          <w:rFonts w:ascii="Arial" w:hAnsi="Arial" w:cs="Arial"/>
          <w:b/>
          <w:sz w:val="20"/>
          <w:szCs w:val="20"/>
        </w:rPr>
        <w:t xml:space="preserve">W związku z powyższym, w sytuacji gdy powyższy warunek będzie spełniany </w:t>
      </w:r>
      <w:r w:rsidRPr="002E1C1B">
        <w:rPr>
          <w:rFonts w:ascii="Arial" w:hAnsi="Arial" w:cs="Arial"/>
          <w:sz w:val="20"/>
          <w:szCs w:val="20"/>
        </w:rPr>
        <w:t>nie przez Wykonawcę lub wspólników konsorcjum a</w:t>
      </w:r>
      <w:r w:rsidRPr="002E1C1B">
        <w:rPr>
          <w:rFonts w:ascii="Arial" w:hAnsi="Arial" w:cs="Arial"/>
          <w:b/>
          <w:sz w:val="20"/>
          <w:szCs w:val="20"/>
        </w:rPr>
        <w:t xml:space="preserve"> przez „inny podmiot”, to „podmiot” ten musi być podwykonawcą części robót budowlanych</w:t>
      </w:r>
      <w:r w:rsidRPr="002E1C1B">
        <w:rPr>
          <w:rFonts w:ascii="Arial" w:hAnsi="Arial" w:cs="Arial"/>
          <w:color w:val="000000" w:themeColor="text1"/>
          <w:sz w:val="20"/>
          <w:szCs w:val="20"/>
        </w:rPr>
        <w:t>.</w:t>
      </w:r>
    </w:p>
    <w:p w:rsidR="00777D14" w:rsidRPr="002E1C1B" w:rsidRDefault="00777D14" w:rsidP="00777D14">
      <w:pPr>
        <w:pStyle w:val="Tekstpodstawowywcity"/>
        <w:spacing w:after="0"/>
        <w:ind w:left="567"/>
        <w:jc w:val="both"/>
        <w:rPr>
          <w:rFonts w:ascii="Arial" w:hAnsi="Arial" w:cs="Arial"/>
          <w:color w:val="000000" w:themeColor="text1"/>
          <w:sz w:val="20"/>
          <w:szCs w:val="20"/>
        </w:rPr>
      </w:pPr>
      <w:r w:rsidRPr="002E1C1B">
        <w:rPr>
          <w:rFonts w:ascii="Arial" w:hAnsi="Arial" w:cs="Arial"/>
          <w:b/>
          <w:color w:val="000000" w:themeColor="text1"/>
          <w:sz w:val="20"/>
          <w:szCs w:val="20"/>
        </w:rPr>
        <w:t>2.1.3.2. dysponuje niżej wymienioną kadrą</w:t>
      </w:r>
      <w:r w:rsidRPr="002E1C1B">
        <w:rPr>
          <w:rFonts w:ascii="Arial" w:hAnsi="Arial" w:cs="Arial"/>
          <w:color w:val="000000" w:themeColor="text1"/>
          <w:sz w:val="20"/>
          <w:szCs w:val="20"/>
        </w:rPr>
        <w:t>:</w:t>
      </w:r>
    </w:p>
    <w:p w:rsidR="00777D14" w:rsidRPr="002E1C1B" w:rsidRDefault="00777D14" w:rsidP="00891F4E">
      <w:pPr>
        <w:pStyle w:val="Tekstpodstawowy2"/>
        <w:numPr>
          <w:ilvl w:val="0"/>
          <w:numId w:val="65"/>
        </w:numPr>
        <w:suppressAutoHyphens w:val="0"/>
        <w:spacing w:after="0" w:line="240" w:lineRule="auto"/>
        <w:ind w:left="1134" w:hanging="283"/>
        <w:jc w:val="both"/>
        <w:rPr>
          <w:rFonts w:ascii="Arial" w:hAnsi="Arial" w:cs="Arial"/>
          <w:color w:val="000000" w:themeColor="text1"/>
          <w:sz w:val="20"/>
          <w:szCs w:val="20"/>
        </w:rPr>
      </w:pPr>
      <w:r w:rsidRPr="002E1C1B">
        <w:rPr>
          <w:rFonts w:ascii="Arial" w:hAnsi="Arial" w:cs="Arial"/>
          <w:color w:val="000000" w:themeColor="text1"/>
          <w:sz w:val="20"/>
          <w:szCs w:val="20"/>
        </w:rPr>
        <w:t>minimum jedną osobą, która będzie pełniła funkcję kierownika budowy. Minimalne wymagania: posiadanie uprawnień do kierowania robotami budowlanymi</w:t>
      </w:r>
      <w:r w:rsidRPr="002E1C1B">
        <w:rPr>
          <w:rFonts w:ascii="Arial" w:hAnsi="Arial" w:cs="Arial"/>
          <w:sz w:val="20"/>
          <w:szCs w:val="20"/>
        </w:rPr>
        <w:t xml:space="preserve"> w specjalności </w:t>
      </w:r>
      <w:r w:rsidRPr="002E1C1B">
        <w:rPr>
          <w:rFonts w:ascii="Arial" w:hAnsi="Arial" w:cs="Arial"/>
          <w:bCs/>
          <w:sz w:val="20"/>
          <w:szCs w:val="20"/>
        </w:rPr>
        <w:t>drogowe</w:t>
      </w:r>
      <w:r w:rsidRPr="002E1C1B">
        <w:rPr>
          <w:rFonts w:ascii="Arial" w:hAnsi="Arial" w:cs="Arial"/>
          <w:b/>
          <w:bCs/>
          <w:sz w:val="20"/>
          <w:szCs w:val="20"/>
        </w:rPr>
        <w:t>j</w:t>
      </w:r>
      <w:r w:rsidRPr="002E1C1B">
        <w:rPr>
          <w:rFonts w:ascii="Arial" w:hAnsi="Arial" w:cs="Arial"/>
          <w:sz w:val="20"/>
          <w:szCs w:val="20"/>
        </w:rPr>
        <w:t xml:space="preserve"> oraz co najmniej 3 - letnie doświadczenie w kierowaniu robotami drogowym</w:t>
      </w:r>
      <w:r w:rsidRPr="002E1C1B">
        <w:rPr>
          <w:rFonts w:ascii="Arial" w:hAnsi="Arial" w:cs="Arial"/>
          <w:color w:val="000000" w:themeColor="text1"/>
          <w:sz w:val="20"/>
          <w:szCs w:val="20"/>
        </w:rPr>
        <w:t>.</w:t>
      </w:r>
    </w:p>
    <w:p w:rsidR="00777D14" w:rsidRPr="002E1C1B" w:rsidRDefault="00777D14" w:rsidP="00777D14">
      <w:pPr>
        <w:pStyle w:val="Tekstpodstawowy2"/>
        <w:spacing w:after="0" w:line="240" w:lineRule="auto"/>
        <w:ind w:left="851"/>
        <w:jc w:val="both"/>
        <w:rPr>
          <w:rFonts w:ascii="Arial" w:hAnsi="Arial" w:cs="Arial"/>
          <w:color w:val="000000" w:themeColor="text1"/>
          <w:sz w:val="20"/>
          <w:szCs w:val="20"/>
        </w:rPr>
      </w:pPr>
      <w:r w:rsidRPr="002E1C1B">
        <w:rPr>
          <w:rFonts w:ascii="Arial" w:hAnsi="Arial" w:cs="Arial"/>
          <w:color w:val="000000" w:themeColor="text1"/>
          <w:sz w:val="20"/>
          <w:szCs w:val="20"/>
        </w:rPr>
        <w:t>Zamawiający określając wymogi dla ww. 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777D14" w:rsidRPr="002E1C1B" w:rsidRDefault="00777D14" w:rsidP="00777D14">
      <w:pPr>
        <w:spacing w:after="0"/>
        <w:ind w:left="851"/>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Zamawiający informuje, że wymaga aby osoby wskazane w załączniku Nr 4 do formularza ofertowego brały bezpośredni udział w wykonywaniu zamówienia.</w:t>
      </w:r>
    </w:p>
    <w:p w:rsidR="00777D14" w:rsidRPr="002E1C1B" w:rsidRDefault="00777D14" w:rsidP="00777D14">
      <w:pPr>
        <w:pStyle w:val="Tekstpodstawowy2"/>
        <w:spacing w:after="0" w:line="240" w:lineRule="auto"/>
        <w:ind w:left="851"/>
        <w:jc w:val="both"/>
        <w:rPr>
          <w:rFonts w:ascii="Arial" w:hAnsi="Arial" w:cs="Arial"/>
          <w:color w:val="000000" w:themeColor="text1"/>
          <w:sz w:val="20"/>
          <w:szCs w:val="20"/>
        </w:rPr>
      </w:pPr>
      <w:r w:rsidRPr="002E1C1B">
        <w:rPr>
          <w:rFonts w:ascii="Arial" w:hAnsi="Arial" w:cs="Arial"/>
          <w:color w:val="000000" w:themeColor="text1"/>
          <w:sz w:val="20"/>
          <w:szCs w:val="20"/>
        </w:rPr>
        <w:t xml:space="preserve">Weryfikacja spełniania tego warunku dokonana zostanie </w:t>
      </w:r>
      <w:r w:rsidRPr="002E1C1B">
        <w:rPr>
          <w:rFonts w:ascii="Arial" w:hAnsi="Arial" w:cs="Arial"/>
          <w:bCs/>
          <w:color w:val="000000" w:themeColor="text1"/>
          <w:sz w:val="20"/>
          <w:szCs w:val="20"/>
        </w:rPr>
        <w:t>na podstawie wstępnego oświadczenia</w:t>
      </w:r>
      <w:r w:rsidRPr="002E1C1B">
        <w:rPr>
          <w:rFonts w:ascii="Arial" w:hAnsi="Arial" w:cs="Arial"/>
          <w:b/>
          <w:bCs/>
          <w:color w:val="000000" w:themeColor="text1"/>
          <w:sz w:val="20"/>
          <w:szCs w:val="20"/>
        </w:rPr>
        <w:t xml:space="preserve"> </w:t>
      </w:r>
      <w:r w:rsidRPr="002E1C1B">
        <w:rPr>
          <w:rFonts w:ascii="Arial" w:hAnsi="Arial" w:cs="Arial"/>
          <w:color w:val="000000" w:themeColor="text1"/>
          <w:sz w:val="20"/>
          <w:szCs w:val="20"/>
        </w:rPr>
        <w:t xml:space="preserve">o spełnieniu warunku zgodnie z wzorem stanowiącym załącznik Nr 2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 xml:space="preserve"> a następnie na podstawie</w:t>
      </w:r>
      <w:r w:rsidRPr="002E1C1B">
        <w:rPr>
          <w:rFonts w:ascii="Arial" w:hAnsi="Arial" w:cs="Arial"/>
          <w:b/>
          <w:bCs/>
          <w:color w:val="000000" w:themeColor="text1"/>
          <w:sz w:val="20"/>
          <w:szCs w:val="20"/>
        </w:rPr>
        <w:t xml:space="preserve"> </w:t>
      </w:r>
      <w:r w:rsidRPr="002E1C1B">
        <w:rPr>
          <w:rFonts w:ascii="Arial" w:hAnsi="Arial" w:cs="Arial"/>
          <w:bCs/>
          <w:color w:val="000000" w:themeColor="text1"/>
          <w:sz w:val="20"/>
          <w:szCs w:val="20"/>
        </w:rPr>
        <w:t xml:space="preserve">wypełnionego formularza stanowiącego załącznik Nr 4 do </w:t>
      </w:r>
      <w:r w:rsidR="00CD7C53" w:rsidRPr="002E1C1B">
        <w:rPr>
          <w:rFonts w:ascii="Arial" w:hAnsi="Arial" w:cs="Arial"/>
          <w:bCs/>
          <w:color w:val="000000" w:themeColor="text1"/>
          <w:sz w:val="20"/>
          <w:szCs w:val="20"/>
        </w:rPr>
        <w:t>SIWZ</w:t>
      </w:r>
      <w:r w:rsidRPr="002E1C1B">
        <w:rPr>
          <w:rFonts w:ascii="Arial" w:hAnsi="Arial" w:cs="Arial"/>
          <w:bCs/>
          <w:color w:val="000000" w:themeColor="text1"/>
          <w:sz w:val="20"/>
          <w:szCs w:val="20"/>
        </w:rPr>
        <w:t xml:space="preserve"> „</w:t>
      </w:r>
      <w:r w:rsidR="00CD7C53" w:rsidRPr="002E1C1B">
        <w:rPr>
          <w:rFonts w:ascii="Arial" w:hAnsi="Arial" w:cs="Arial"/>
          <w:bCs/>
          <w:color w:val="000000" w:themeColor="text1"/>
          <w:sz w:val="20"/>
          <w:szCs w:val="20"/>
        </w:rPr>
        <w:t>potencjał kadrowy</w:t>
      </w:r>
      <w:r w:rsidRPr="002E1C1B">
        <w:rPr>
          <w:rFonts w:ascii="Arial" w:hAnsi="Arial" w:cs="Arial"/>
          <w:bCs/>
          <w:color w:val="000000" w:themeColor="text1"/>
          <w:sz w:val="20"/>
          <w:szCs w:val="20"/>
        </w:rPr>
        <w:t>”  - przedłożonego na wezwanie Zamawiającego</w:t>
      </w:r>
      <w:r w:rsidRPr="002E1C1B">
        <w:rPr>
          <w:rFonts w:ascii="Arial" w:hAnsi="Arial" w:cs="Arial"/>
          <w:color w:val="000000" w:themeColor="text1"/>
          <w:sz w:val="20"/>
          <w:szCs w:val="20"/>
        </w:rPr>
        <w:t>.</w:t>
      </w:r>
    </w:p>
    <w:p w:rsidR="00777D14" w:rsidRPr="002E1C1B" w:rsidRDefault="00777D14" w:rsidP="00777D14">
      <w:pPr>
        <w:pStyle w:val="Tekstpodstawowywcity"/>
        <w:spacing w:after="0"/>
        <w:ind w:left="567"/>
        <w:jc w:val="both"/>
        <w:rPr>
          <w:rFonts w:ascii="Arial" w:hAnsi="Arial" w:cs="Arial"/>
          <w:color w:val="000000" w:themeColor="text1"/>
          <w:sz w:val="20"/>
          <w:szCs w:val="20"/>
        </w:rPr>
      </w:pPr>
      <w:r w:rsidRPr="002E1C1B">
        <w:rPr>
          <w:rFonts w:ascii="Arial" w:hAnsi="Arial" w:cs="Arial"/>
          <w:b/>
          <w:color w:val="000000" w:themeColor="text1"/>
          <w:sz w:val="20"/>
          <w:szCs w:val="20"/>
        </w:rPr>
        <w:t>2.1.3.3.</w:t>
      </w:r>
      <w:r w:rsidRPr="002E1C1B">
        <w:rPr>
          <w:rFonts w:ascii="Arial" w:hAnsi="Arial" w:cs="Arial"/>
          <w:color w:val="000000" w:themeColor="text1"/>
          <w:sz w:val="20"/>
          <w:szCs w:val="20"/>
        </w:rPr>
        <w:t xml:space="preserve"> </w:t>
      </w:r>
      <w:r w:rsidRPr="002E1C1B">
        <w:rPr>
          <w:rFonts w:ascii="Arial" w:hAnsi="Arial" w:cs="Arial"/>
          <w:b/>
          <w:color w:val="000000" w:themeColor="text1"/>
          <w:sz w:val="20"/>
          <w:szCs w:val="20"/>
        </w:rPr>
        <w:t>zdolność techniczna</w:t>
      </w:r>
      <w:r w:rsidRPr="002E1C1B">
        <w:rPr>
          <w:rFonts w:ascii="Arial" w:hAnsi="Arial" w:cs="Arial"/>
          <w:color w:val="000000" w:themeColor="text1"/>
          <w:sz w:val="20"/>
          <w:szCs w:val="20"/>
        </w:rPr>
        <w:t xml:space="preserve"> - Zamawiający nie określa szczegółowego warunku udziału w tym zakresie.</w:t>
      </w:r>
    </w:p>
    <w:p w:rsidR="00777D14" w:rsidRPr="002E1C1B" w:rsidRDefault="00777D14" w:rsidP="00777D14">
      <w:pPr>
        <w:autoSpaceDE w:val="0"/>
        <w:autoSpaceDN w:val="0"/>
        <w:adjustRightInd w:val="0"/>
        <w:spacing w:after="0"/>
        <w:ind w:hanging="426"/>
        <w:jc w:val="both"/>
        <w:rPr>
          <w:rFonts w:ascii="Arial" w:hAnsi="Arial" w:cs="Arial"/>
          <w:color w:val="000000" w:themeColor="text1"/>
          <w:sz w:val="20"/>
          <w:szCs w:val="20"/>
        </w:rPr>
      </w:pP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b/>
          <w:color w:val="000000" w:themeColor="text1"/>
          <w:sz w:val="20"/>
          <w:szCs w:val="20"/>
        </w:rPr>
        <w:t>3. Wykonawca może w celu potwierdzenia spełniania warunków udziału w postepowaniu</w:t>
      </w:r>
      <w:r w:rsidRPr="002E1C1B">
        <w:rPr>
          <w:rFonts w:ascii="Arial" w:hAnsi="Arial" w:cs="Arial"/>
          <w:color w:val="000000" w:themeColor="text1"/>
          <w:sz w:val="20"/>
          <w:szCs w:val="20"/>
        </w:rPr>
        <w:t xml:space="preserve"> </w:t>
      </w:r>
      <w:r w:rsidRPr="002E1C1B">
        <w:rPr>
          <w:rFonts w:ascii="Arial" w:hAnsi="Arial" w:cs="Arial"/>
          <w:b/>
          <w:color w:val="000000" w:themeColor="text1"/>
          <w:sz w:val="20"/>
          <w:szCs w:val="20"/>
        </w:rPr>
        <w:t>polegać na zdolnościach technicznych lub zawodowych lub sytuacji finansowej lub ekonomicznej innych podmiotów niezależnie od charakteru prawnego łączących go z nimi stosunków prawnych.</w:t>
      </w:r>
      <w:r w:rsidRPr="002E1C1B">
        <w:rPr>
          <w:rFonts w:ascii="Arial" w:hAnsi="Arial" w:cs="Arial"/>
          <w:color w:val="000000" w:themeColor="text1"/>
          <w:sz w:val="20"/>
          <w:szCs w:val="20"/>
        </w:rPr>
        <w:t xml:space="preserve"> </w:t>
      </w: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color w:val="000000" w:themeColor="text1"/>
          <w:sz w:val="20"/>
          <w:szCs w:val="20"/>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2E1C1B">
        <w:rPr>
          <w:rFonts w:ascii="Arial" w:hAnsi="Arial" w:cs="Arial"/>
          <w:iCs/>
          <w:color w:val="000000" w:themeColor="text1"/>
          <w:sz w:val="20"/>
          <w:szCs w:val="20"/>
        </w:rPr>
        <w:t xml:space="preserve">ytuacja o której mowa powyżej wystąpi </w:t>
      </w:r>
      <w:r w:rsidRPr="002E1C1B">
        <w:rPr>
          <w:rFonts w:ascii="Arial" w:hAnsi="Arial" w:cs="Arial"/>
          <w:color w:val="000000" w:themeColor="text1"/>
          <w:sz w:val="20"/>
          <w:szCs w:val="20"/>
        </w:rPr>
        <w:t>wyłącznie w przypadku kiedy:</w:t>
      </w:r>
    </w:p>
    <w:p w:rsidR="00777D14" w:rsidRPr="002E1C1B" w:rsidRDefault="00777D14" w:rsidP="00891F4E">
      <w:pPr>
        <w:pStyle w:val="Akapitzlist"/>
        <w:numPr>
          <w:ilvl w:val="0"/>
          <w:numId w:val="64"/>
        </w:numPr>
        <w:suppressAutoHyphens w:val="0"/>
        <w:ind w:left="284" w:hanging="284"/>
        <w:contextualSpacing w:val="0"/>
        <w:jc w:val="both"/>
        <w:rPr>
          <w:rFonts w:ascii="Arial" w:hAnsi="Arial" w:cs="Arial"/>
          <w:color w:val="000000" w:themeColor="text1"/>
        </w:rPr>
      </w:pPr>
      <w:r w:rsidRPr="002E1C1B">
        <w:rPr>
          <w:rFonts w:ascii="Arial" w:hAnsi="Arial" w:cs="Arial"/>
          <w:color w:val="000000" w:themeColor="text1"/>
        </w:rPr>
        <w:lastRenderedPageBreak/>
        <w:t>Wykonawca, który polega na zdolnościach lub sytuacji innych podmiotów udowodni Zamawiającemu, że realizując zamówienie będzie dysponował niezbę</w:t>
      </w:r>
      <w:r w:rsidR="00CD7C53" w:rsidRPr="002E1C1B">
        <w:rPr>
          <w:rFonts w:ascii="Arial" w:hAnsi="Arial" w:cs="Arial"/>
          <w:color w:val="000000" w:themeColor="text1"/>
        </w:rPr>
        <w:t xml:space="preserve">dnymi zasobami tych podmiotów, </w:t>
      </w:r>
      <w:r w:rsidRPr="002E1C1B">
        <w:rPr>
          <w:rFonts w:ascii="Arial" w:hAnsi="Arial" w:cs="Arial"/>
          <w:color w:val="000000" w:themeColor="text1"/>
        </w:rPr>
        <w:t>w szczególności przedstawiając zobowiązanie tych podmiotów do oddania mu do dyspozycji niezbędnych zasobów na potrzeby realizacji zamówienia.</w:t>
      </w:r>
    </w:p>
    <w:p w:rsidR="00777D14" w:rsidRPr="002E1C1B" w:rsidRDefault="00777D14" w:rsidP="00891F4E">
      <w:pPr>
        <w:pStyle w:val="Akapitzlist"/>
        <w:numPr>
          <w:ilvl w:val="0"/>
          <w:numId w:val="64"/>
        </w:numPr>
        <w:suppressAutoHyphens w:val="0"/>
        <w:ind w:left="284" w:hanging="284"/>
        <w:contextualSpacing w:val="0"/>
        <w:jc w:val="both"/>
        <w:rPr>
          <w:rFonts w:ascii="Arial" w:hAnsi="Arial" w:cs="Arial"/>
          <w:color w:val="000000" w:themeColor="text1"/>
        </w:rPr>
      </w:pPr>
      <w:r w:rsidRPr="002E1C1B">
        <w:rPr>
          <w:rFonts w:ascii="Arial" w:hAnsi="Arial" w:cs="Arial"/>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777D14" w:rsidRPr="002E1C1B" w:rsidRDefault="00777D14" w:rsidP="00891F4E">
      <w:pPr>
        <w:pStyle w:val="Akapitzlist"/>
        <w:numPr>
          <w:ilvl w:val="0"/>
          <w:numId w:val="64"/>
        </w:numPr>
        <w:suppressAutoHyphens w:val="0"/>
        <w:ind w:left="284" w:hanging="284"/>
        <w:contextualSpacing w:val="0"/>
        <w:jc w:val="both"/>
        <w:rPr>
          <w:rFonts w:ascii="Arial" w:hAnsi="Arial" w:cs="Arial"/>
          <w:color w:val="000000" w:themeColor="text1"/>
          <w:u w:val="single"/>
        </w:rPr>
      </w:pPr>
      <w:r w:rsidRPr="002E1C1B">
        <w:rPr>
          <w:rFonts w:ascii="Arial" w:hAnsi="Arial" w:cs="Arial"/>
          <w:color w:val="000000" w:themeColor="text1"/>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777D14" w:rsidRPr="002E1C1B" w:rsidRDefault="00777D14" w:rsidP="00777D14">
      <w:pPr>
        <w:pStyle w:val="Tekstpodstawowywcity"/>
        <w:spacing w:after="0"/>
        <w:ind w:left="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Ocena potwierdzenia czy Wykonawca wykazał spełnienie warunków zawartych w pkt 2.1.3. nastąpi </w:t>
      </w:r>
      <w:r w:rsidRPr="002E1C1B">
        <w:rPr>
          <w:rFonts w:ascii="Arial" w:hAnsi="Arial" w:cs="Arial"/>
          <w:color w:val="000000" w:themeColor="text1"/>
          <w:sz w:val="20"/>
          <w:szCs w:val="20"/>
        </w:rPr>
        <w:br/>
        <w:t xml:space="preserve">w szczególności na podstawie złożonego przez Wykonawcę pisemnego zobowiązania innych podmiotów do oddania do dyspozycji Wykonawcy niezbędnych zasobów na okres korzystania z nich przy realizacji zamówienia lub innego dokumentu potwierdzającego oddanie do dyspozycji Wykonawcy zasobów innego podmiotu (np. promesa wspólnego działania, umowa </w:t>
      </w:r>
      <w:proofErr w:type="spellStart"/>
      <w:r w:rsidRPr="002E1C1B">
        <w:rPr>
          <w:rFonts w:ascii="Arial" w:hAnsi="Arial" w:cs="Arial"/>
          <w:color w:val="000000" w:themeColor="text1"/>
          <w:sz w:val="20"/>
          <w:szCs w:val="20"/>
        </w:rPr>
        <w:t>itp</w:t>
      </w:r>
      <w:proofErr w:type="spellEnd"/>
      <w:r w:rsidRPr="002E1C1B">
        <w:rPr>
          <w:rFonts w:ascii="Arial" w:hAnsi="Arial" w:cs="Arial"/>
          <w:color w:val="000000" w:themeColor="text1"/>
          <w:sz w:val="20"/>
          <w:szCs w:val="20"/>
        </w:rPr>
        <w:t xml:space="preserve">) . Z treści powyższego dokumentu musi jasno wynikać </w:t>
      </w:r>
      <w:r w:rsidRPr="002E1C1B">
        <w:rPr>
          <w:rFonts w:ascii="Arial" w:hAnsi="Arial" w:cs="Arial"/>
          <w:color w:val="000000" w:themeColor="text1"/>
          <w:sz w:val="20"/>
          <w:szCs w:val="20"/>
          <w:lang w:eastAsia="pl-PL"/>
        </w:rPr>
        <w:t xml:space="preserve">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pkt 1 określone w części </w:t>
      </w:r>
      <w:r w:rsidR="00CD7C53" w:rsidRPr="002E1C1B">
        <w:rPr>
          <w:rFonts w:ascii="Arial" w:hAnsi="Arial" w:cs="Arial"/>
          <w:color w:val="000000" w:themeColor="text1"/>
          <w:sz w:val="20"/>
          <w:szCs w:val="20"/>
          <w:lang w:eastAsia="pl-PL"/>
        </w:rPr>
        <w:t>8</w:t>
      </w:r>
      <w:r w:rsidRPr="002E1C1B">
        <w:rPr>
          <w:rFonts w:ascii="Arial" w:hAnsi="Arial" w:cs="Arial"/>
          <w:color w:val="000000" w:themeColor="text1"/>
          <w:sz w:val="20"/>
          <w:szCs w:val="20"/>
          <w:lang w:eastAsia="pl-PL"/>
        </w:rPr>
        <w:t xml:space="preserve"> niniejszej </w:t>
      </w:r>
      <w:proofErr w:type="spellStart"/>
      <w:r w:rsidRPr="002E1C1B">
        <w:rPr>
          <w:rFonts w:ascii="Arial" w:hAnsi="Arial" w:cs="Arial"/>
          <w:color w:val="000000" w:themeColor="text1"/>
          <w:sz w:val="20"/>
          <w:szCs w:val="20"/>
          <w:lang w:eastAsia="pl-PL"/>
        </w:rPr>
        <w:t>siwz</w:t>
      </w:r>
      <w:proofErr w:type="spellEnd"/>
      <w:r w:rsidRPr="002E1C1B">
        <w:rPr>
          <w:rFonts w:ascii="Arial" w:hAnsi="Arial" w:cs="Arial"/>
          <w:color w:val="000000" w:themeColor="text1"/>
          <w:sz w:val="20"/>
          <w:szCs w:val="20"/>
          <w:lang w:eastAsia="pl-PL"/>
        </w:rPr>
        <w:t xml:space="preserve">. </w:t>
      </w:r>
    </w:p>
    <w:p w:rsidR="00777D14" w:rsidRPr="002E1C1B" w:rsidRDefault="00777D14" w:rsidP="00777D14">
      <w:pPr>
        <w:spacing w:after="0"/>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1) zastąpił ten podmiot innym podmiotem lub podmiotami lub</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2) zobowiązał się do osobistego wykonania odpowiedniej części zamówienia, jeżeli wykaże zdolności techniczne lub zawodowe lub sytuację finansową lub ekonomiczną, których wymaga Zamawiający.</w:t>
      </w:r>
    </w:p>
    <w:p w:rsidR="00777D14" w:rsidRPr="002E1C1B" w:rsidRDefault="00777D14" w:rsidP="00CD7C53">
      <w:pPr>
        <w:pStyle w:val="Nagwek3"/>
        <w:shd w:val="clear" w:color="auto" w:fill="AEAAAA" w:themeFill="background2" w:themeFillShade="BF"/>
        <w:rPr>
          <w:sz w:val="20"/>
          <w:szCs w:val="20"/>
        </w:rPr>
      </w:pPr>
      <w:bookmarkStart w:id="8" w:name="_Toc498942892"/>
      <w:bookmarkStart w:id="9" w:name="_Toc506283072"/>
      <w:r w:rsidRPr="002E1C1B">
        <w:rPr>
          <w:sz w:val="20"/>
          <w:szCs w:val="20"/>
        </w:rPr>
        <w:t>VII: Podstawy wykluczenia, o których mowa w art. 24 ust. 5</w:t>
      </w:r>
      <w:bookmarkEnd w:id="8"/>
      <w:bookmarkEnd w:id="9"/>
    </w:p>
    <w:p w:rsidR="00777D14" w:rsidRPr="002E1C1B" w:rsidRDefault="00777D14" w:rsidP="00777D14">
      <w:pPr>
        <w:pStyle w:val="Tekstpodstawowywcity3"/>
        <w:spacing w:after="0"/>
        <w:ind w:left="0"/>
        <w:rPr>
          <w:rFonts w:ascii="Arial" w:hAnsi="Arial" w:cs="Arial"/>
          <w:b/>
          <w:color w:val="000000" w:themeColor="text1"/>
          <w:sz w:val="20"/>
          <w:szCs w:val="20"/>
        </w:rPr>
      </w:pPr>
    </w:p>
    <w:p w:rsidR="00777D14" w:rsidRPr="002E1C1B" w:rsidRDefault="00777D14" w:rsidP="00777D14">
      <w:pPr>
        <w:spacing w:after="0"/>
        <w:jc w:val="both"/>
        <w:rPr>
          <w:rFonts w:ascii="Arial" w:hAnsi="Arial" w:cs="Arial"/>
          <w:b/>
          <w:color w:val="000000" w:themeColor="text1"/>
          <w:sz w:val="20"/>
          <w:szCs w:val="20"/>
        </w:rPr>
      </w:pPr>
      <w:r w:rsidRPr="002E1C1B">
        <w:rPr>
          <w:rFonts w:ascii="Arial" w:hAnsi="Arial" w:cs="Arial"/>
          <w:color w:val="000000" w:themeColor="text1"/>
          <w:sz w:val="20"/>
          <w:szCs w:val="20"/>
        </w:rPr>
        <w:t xml:space="preserve">Na podstawie art. 24 ust. 5 pkt 1 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777D14" w:rsidRPr="002E1C1B" w:rsidRDefault="00777D14" w:rsidP="00777D14">
      <w:pPr>
        <w:widowControl w:val="0"/>
        <w:autoSpaceDE w:val="0"/>
        <w:spacing w:after="0"/>
        <w:rPr>
          <w:rFonts w:ascii="Arial" w:hAnsi="Arial" w:cs="Arial"/>
          <w:color w:val="FF0000"/>
          <w:sz w:val="20"/>
          <w:szCs w:val="20"/>
        </w:rPr>
      </w:pPr>
    </w:p>
    <w:p w:rsidR="00777D14" w:rsidRPr="002E1C1B" w:rsidRDefault="00777D14" w:rsidP="00891F4E">
      <w:pPr>
        <w:pStyle w:val="Akapitzlist"/>
        <w:widowControl w:val="0"/>
        <w:numPr>
          <w:ilvl w:val="0"/>
          <w:numId w:val="66"/>
        </w:numPr>
        <w:shd w:val="clear" w:color="auto" w:fill="AEAAAA" w:themeFill="background2" w:themeFillShade="BF"/>
        <w:autoSpaceDE w:val="0"/>
        <w:ind w:left="426" w:hanging="426"/>
        <w:jc w:val="both"/>
        <w:rPr>
          <w:rFonts w:ascii="Arial" w:hAnsi="Arial" w:cs="Arial"/>
          <w:bCs/>
        </w:rPr>
      </w:pPr>
      <w:r w:rsidRPr="002E1C1B">
        <w:rPr>
          <w:rFonts w:ascii="Arial" w:hAnsi="Arial" w:cs="Arial"/>
          <w:b/>
          <w:bCs/>
        </w:rPr>
        <w:t>Wykaz oświadczeń lub dokumentów potwierdzających spełnianie warunków udziału w postępowaniu oraz brak podstaw do wykluczenia.</w:t>
      </w:r>
    </w:p>
    <w:p w:rsidR="00CD7C53" w:rsidRPr="002E1C1B" w:rsidRDefault="00CD7C53" w:rsidP="00CD7C53">
      <w:pPr>
        <w:pStyle w:val="Akapitzlist1"/>
        <w:widowControl w:val="0"/>
        <w:autoSpaceDE w:val="0"/>
        <w:ind w:left="284"/>
        <w:jc w:val="both"/>
        <w:rPr>
          <w:rFonts w:ascii="Arial" w:hAnsi="Arial" w:cs="Arial"/>
          <w:bCs/>
          <w:color w:val="auto"/>
          <w:sz w:val="20"/>
        </w:rPr>
      </w:pPr>
    </w:p>
    <w:p w:rsidR="00777D14" w:rsidRPr="002E1C1B" w:rsidRDefault="00777D14" w:rsidP="00891F4E">
      <w:pPr>
        <w:pStyle w:val="Akapitzlist1"/>
        <w:widowControl w:val="0"/>
        <w:numPr>
          <w:ilvl w:val="0"/>
          <w:numId w:val="67"/>
        </w:numPr>
        <w:autoSpaceDE w:val="0"/>
        <w:ind w:left="284" w:hanging="284"/>
        <w:jc w:val="both"/>
        <w:rPr>
          <w:rFonts w:ascii="Arial" w:hAnsi="Arial" w:cs="Arial"/>
          <w:bCs/>
          <w:color w:val="auto"/>
          <w:sz w:val="20"/>
        </w:rPr>
      </w:pPr>
      <w:r w:rsidRPr="002E1C1B">
        <w:rPr>
          <w:rFonts w:ascii="Arial" w:hAnsi="Arial" w:cs="Arial"/>
          <w:b/>
          <w:color w:val="auto"/>
          <w:spacing w:val="-3"/>
          <w:sz w:val="20"/>
          <w:u w:val="single"/>
        </w:rPr>
        <w:t xml:space="preserve">W dniu składania ofert wykonawcy zobowiązani </w:t>
      </w:r>
      <w:proofErr w:type="spellStart"/>
      <w:r w:rsidRPr="002E1C1B">
        <w:rPr>
          <w:rFonts w:ascii="Arial" w:hAnsi="Arial" w:cs="Arial"/>
          <w:b/>
          <w:color w:val="auto"/>
          <w:spacing w:val="-3"/>
          <w:sz w:val="20"/>
          <w:u w:val="single"/>
        </w:rPr>
        <w:t>sa</w:t>
      </w:r>
      <w:proofErr w:type="spellEnd"/>
      <w:r w:rsidRPr="002E1C1B">
        <w:rPr>
          <w:rFonts w:ascii="Arial" w:hAnsi="Arial" w:cs="Arial"/>
          <w:b/>
          <w:color w:val="auto"/>
          <w:spacing w:val="-3"/>
          <w:sz w:val="20"/>
          <w:u w:val="single"/>
        </w:rPr>
        <w:t xml:space="preserve"> złożyć: </w:t>
      </w:r>
    </w:p>
    <w:p w:rsidR="00777D14" w:rsidRPr="002E1C1B" w:rsidRDefault="00777D14" w:rsidP="00777D14">
      <w:pPr>
        <w:numPr>
          <w:ilvl w:val="0"/>
          <w:numId w:val="3"/>
        </w:numPr>
        <w:suppressAutoHyphens/>
        <w:spacing w:after="0" w:line="240" w:lineRule="auto"/>
        <w:ind w:left="709" w:hanging="425"/>
        <w:jc w:val="both"/>
        <w:rPr>
          <w:rFonts w:ascii="Arial" w:hAnsi="Arial" w:cs="Arial"/>
          <w:sz w:val="20"/>
          <w:szCs w:val="20"/>
        </w:rPr>
      </w:pPr>
      <w:r w:rsidRPr="002E1C1B">
        <w:rPr>
          <w:rFonts w:ascii="Arial" w:hAnsi="Arial" w:cs="Arial"/>
          <w:sz w:val="20"/>
          <w:szCs w:val="20"/>
        </w:rPr>
        <w:t xml:space="preserve">Wypełniony formularz ofertowy </w:t>
      </w:r>
      <w:r w:rsidRPr="002E1C1B">
        <w:rPr>
          <w:rFonts w:ascii="Arial" w:hAnsi="Arial" w:cs="Arial"/>
          <w:b/>
          <w:sz w:val="20"/>
          <w:szCs w:val="20"/>
        </w:rPr>
        <w:t>wg załącznika Nr 1</w:t>
      </w:r>
    </w:p>
    <w:p w:rsidR="00777D14" w:rsidRPr="002E1C1B" w:rsidRDefault="00777D14" w:rsidP="00777D14">
      <w:pPr>
        <w:numPr>
          <w:ilvl w:val="0"/>
          <w:numId w:val="3"/>
        </w:numPr>
        <w:suppressAutoHyphens/>
        <w:spacing w:after="0" w:line="240" w:lineRule="auto"/>
        <w:ind w:left="709" w:hanging="425"/>
        <w:jc w:val="both"/>
        <w:rPr>
          <w:rFonts w:ascii="Arial" w:hAnsi="Arial" w:cs="Arial"/>
          <w:sz w:val="20"/>
          <w:szCs w:val="20"/>
        </w:rPr>
      </w:pPr>
      <w:r w:rsidRPr="002E1C1B">
        <w:rPr>
          <w:rFonts w:ascii="Arial" w:hAnsi="Arial" w:cs="Arial"/>
          <w:sz w:val="20"/>
          <w:szCs w:val="20"/>
        </w:rPr>
        <w:t xml:space="preserve">oświadczenia w zakresie wskazanym w </w:t>
      </w:r>
      <w:r w:rsidRPr="002E1C1B">
        <w:rPr>
          <w:rFonts w:ascii="Arial" w:hAnsi="Arial" w:cs="Arial"/>
          <w:b/>
          <w:sz w:val="20"/>
          <w:szCs w:val="20"/>
        </w:rPr>
        <w:t>załączniku Nr 2 i 2a</w:t>
      </w:r>
      <w:r w:rsidRPr="002E1C1B">
        <w:rPr>
          <w:rFonts w:ascii="Arial" w:hAnsi="Arial" w:cs="Arial"/>
          <w:sz w:val="20"/>
          <w:szCs w:val="20"/>
        </w:rPr>
        <w:t xml:space="preserve">. Informacje zawarte </w:t>
      </w:r>
      <w:r w:rsidRPr="002E1C1B">
        <w:rPr>
          <w:rFonts w:ascii="Arial" w:hAnsi="Arial" w:cs="Arial"/>
          <w:sz w:val="20"/>
          <w:szCs w:val="20"/>
        </w:rPr>
        <w:br/>
        <w:t>w oświadczeniu będą stanowić wstępne potwierdzenie, że Wykonawca nie podlega wykluczeniu oraz spełnia warunki udziału w postępowaniu.</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W przypadku wspólnego ubiegania się o zamówienie przez wykonawców, oświadczenie zgodne z </w:t>
      </w:r>
      <w:r w:rsidRPr="002E1C1B">
        <w:rPr>
          <w:rFonts w:ascii="Arial" w:hAnsi="Arial" w:cs="Arial"/>
          <w:b/>
          <w:spacing w:val="-3"/>
          <w:sz w:val="20"/>
          <w:szCs w:val="20"/>
        </w:rPr>
        <w:t xml:space="preserve">załącznikiem Nr 2 i 2a </w:t>
      </w:r>
      <w:r w:rsidRPr="002E1C1B">
        <w:rPr>
          <w:rFonts w:ascii="Arial" w:hAnsi="Arial" w:cs="Arial"/>
          <w:spacing w:val="-3"/>
          <w:sz w:val="20"/>
          <w:szCs w:val="20"/>
        </w:rPr>
        <w:t xml:space="preserve">do SIWZ,  składa każdy z wykonawców wspólnie ubiegających się o zamówienie. Oświadczenia te mają potwierdzać </w:t>
      </w:r>
      <w:r w:rsidRPr="002E1C1B">
        <w:rPr>
          <w:rFonts w:ascii="Arial" w:hAnsi="Arial" w:cs="Arial"/>
          <w:bCs/>
          <w:sz w:val="20"/>
          <w:szCs w:val="20"/>
        </w:rPr>
        <w:t>spełnianie warunków udziału w postępowaniu oraz brak podstaw do wykluczenia w zakresie w którym każdy z wykonawców wykazuje spełnianie warunków udziału w postępowaniu oraz brak podstaw do wykluczenia.</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lastRenderedPageBreak/>
        <w:t xml:space="preserve">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w:t>
      </w:r>
      <w:r w:rsidR="008D5777">
        <w:rPr>
          <w:rFonts w:ascii="Arial" w:hAnsi="Arial" w:cs="Arial"/>
          <w:b/>
          <w:spacing w:val="-3"/>
          <w:sz w:val="20"/>
          <w:szCs w:val="20"/>
        </w:rPr>
        <w:t xml:space="preserve">pkt </w:t>
      </w:r>
      <w:r w:rsidRPr="002E1C1B">
        <w:rPr>
          <w:rFonts w:ascii="Arial" w:hAnsi="Arial" w:cs="Arial"/>
          <w:b/>
          <w:spacing w:val="-3"/>
          <w:sz w:val="20"/>
          <w:szCs w:val="20"/>
        </w:rPr>
        <w:t xml:space="preserve"> </w:t>
      </w:r>
      <w:r w:rsidR="00DE2F47">
        <w:rPr>
          <w:rFonts w:ascii="Arial" w:hAnsi="Arial" w:cs="Arial"/>
          <w:b/>
          <w:spacing w:val="-3"/>
          <w:sz w:val="20"/>
          <w:szCs w:val="20"/>
        </w:rPr>
        <w:t>2</w:t>
      </w:r>
      <w:r w:rsidRPr="002E1C1B">
        <w:rPr>
          <w:rFonts w:ascii="Arial" w:hAnsi="Arial" w:cs="Arial"/>
          <w:spacing w:val="-3"/>
          <w:sz w:val="20"/>
          <w:szCs w:val="20"/>
        </w:rPr>
        <w:t xml:space="preserve"> niniejszego </w:t>
      </w:r>
      <w:r w:rsidR="00CD7C53" w:rsidRPr="002E1C1B">
        <w:rPr>
          <w:rFonts w:ascii="Arial" w:hAnsi="Arial" w:cs="Arial"/>
          <w:spacing w:val="-3"/>
          <w:sz w:val="20"/>
          <w:szCs w:val="20"/>
        </w:rPr>
        <w:t>rozdziału.</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Pisemne zobowiązanie innych </w:t>
      </w:r>
      <w:r w:rsidRPr="002E1C1B">
        <w:rPr>
          <w:rFonts w:ascii="Arial" w:hAnsi="Arial" w:cs="Arial"/>
          <w:sz w:val="20"/>
          <w:szCs w:val="20"/>
        </w:rPr>
        <w:t xml:space="preserve">podmiotów do oddania do dyspozycji </w:t>
      </w:r>
      <w:r w:rsidR="00CD7C53" w:rsidRPr="002E1C1B">
        <w:rPr>
          <w:rFonts w:ascii="Arial" w:hAnsi="Arial" w:cs="Arial"/>
          <w:sz w:val="20"/>
          <w:szCs w:val="20"/>
        </w:rPr>
        <w:t xml:space="preserve">Wykonawcy </w:t>
      </w:r>
      <w:r w:rsidRPr="002E1C1B">
        <w:rPr>
          <w:rFonts w:ascii="Arial" w:hAnsi="Arial" w:cs="Arial"/>
          <w:sz w:val="20"/>
          <w:szCs w:val="20"/>
        </w:rPr>
        <w:t>niezbędnych zasobów na okres korzystania z nich przy wykonaniu zamówienia</w:t>
      </w:r>
      <w:r w:rsidRPr="002E1C1B">
        <w:rPr>
          <w:rFonts w:ascii="Arial" w:hAnsi="Arial" w:cs="Arial"/>
          <w:spacing w:val="-3"/>
          <w:sz w:val="20"/>
          <w:szCs w:val="20"/>
        </w:rPr>
        <w:t xml:space="preserve">, jeżeli Wykonawca </w:t>
      </w:r>
      <w:r w:rsidRPr="002E1C1B">
        <w:rPr>
          <w:rFonts w:ascii="Arial" w:hAnsi="Arial" w:cs="Arial"/>
          <w:sz w:val="20"/>
          <w:szCs w:val="20"/>
        </w:rPr>
        <w:t>polega na wiedzy i doświadczeniu, potencjale technicznym, osobach zdolnych do wykonania zamówienia lub zdolnościach finansowych innych podmiotów.</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z w:val="20"/>
          <w:szCs w:val="20"/>
        </w:rPr>
        <w:t xml:space="preserve">Pełnomocnictwo do podpisywania oferty i składania ewentualnych wyjaśnień, jeżeli osobą podpisującą nie jest osoba upoważniona </w:t>
      </w:r>
      <w:r w:rsidR="00CD7C53" w:rsidRPr="002E1C1B">
        <w:rPr>
          <w:rFonts w:ascii="Arial" w:hAnsi="Arial" w:cs="Arial"/>
          <w:sz w:val="20"/>
          <w:szCs w:val="20"/>
        </w:rPr>
        <w:t>do składania oświadczeń woli w imieniu Wykonawcy</w:t>
      </w:r>
      <w:r w:rsidRPr="002E1C1B">
        <w:rPr>
          <w:rFonts w:ascii="Arial" w:hAnsi="Arial" w:cs="Arial"/>
          <w:sz w:val="20"/>
          <w:szCs w:val="20"/>
        </w:rPr>
        <w:t xml:space="preserve"> – w oryginale lub poświadczone notarialnie, a w stosunku do  wykonawców występujących wspólnie pełnomocnictwo – </w:t>
      </w:r>
      <w:r w:rsidR="008D5777">
        <w:rPr>
          <w:rFonts w:ascii="Arial" w:hAnsi="Arial" w:cs="Arial"/>
          <w:b/>
          <w:sz w:val="20"/>
          <w:szCs w:val="20"/>
        </w:rPr>
        <w:t>wg załącznika Nr 5</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Dowód wpłaty wadium</w:t>
      </w:r>
    </w:p>
    <w:p w:rsidR="00777D14" w:rsidRPr="002E1C1B" w:rsidRDefault="00777D14" w:rsidP="00777D14">
      <w:pPr>
        <w:pStyle w:val="Akapitzlist1"/>
        <w:widowControl w:val="0"/>
        <w:autoSpaceDE w:val="0"/>
        <w:ind w:left="426"/>
        <w:jc w:val="both"/>
        <w:rPr>
          <w:rFonts w:ascii="Arial" w:hAnsi="Arial" w:cs="Arial"/>
          <w:b/>
          <w:spacing w:val="-3"/>
          <w:sz w:val="20"/>
          <w:u w:val="single"/>
        </w:rPr>
      </w:pPr>
    </w:p>
    <w:p w:rsidR="00777D14" w:rsidRPr="002E1C1B" w:rsidRDefault="00777D14" w:rsidP="00777D14">
      <w:pPr>
        <w:pStyle w:val="Akapitzlist1"/>
        <w:widowControl w:val="0"/>
        <w:autoSpaceDE w:val="0"/>
        <w:ind w:left="0"/>
        <w:jc w:val="both"/>
        <w:rPr>
          <w:rFonts w:ascii="Arial" w:hAnsi="Arial" w:cs="Arial"/>
          <w:spacing w:val="-3"/>
          <w:sz w:val="20"/>
        </w:rPr>
      </w:pPr>
      <w:r w:rsidRPr="002E1C1B">
        <w:rPr>
          <w:rFonts w:ascii="Arial" w:hAnsi="Arial" w:cs="Arial"/>
          <w:b/>
          <w:spacing w:val="-3"/>
          <w:sz w:val="20"/>
          <w:u w:val="single"/>
        </w:rPr>
        <w:t>Zamawiający</w:t>
      </w:r>
      <w:r w:rsidRPr="002E1C1B">
        <w:rPr>
          <w:rFonts w:ascii="Arial" w:hAnsi="Arial" w:cs="Arial"/>
          <w:spacing w:val="-3"/>
          <w:sz w:val="20"/>
        </w:rPr>
        <w:t xml:space="preserve"> informuje, że zgodnie z art. 24aa ust. 1 ustawy </w:t>
      </w:r>
      <w:proofErr w:type="spellStart"/>
      <w:r w:rsidRPr="002E1C1B">
        <w:rPr>
          <w:rFonts w:ascii="Arial" w:hAnsi="Arial" w:cs="Arial"/>
          <w:spacing w:val="-3"/>
          <w:sz w:val="20"/>
        </w:rPr>
        <w:t>Pzp</w:t>
      </w:r>
      <w:proofErr w:type="spellEnd"/>
      <w:r w:rsidRPr="002E1C1B">
        <w:rPr>
          <w:rFonts w:ascii="Arial" w:hAnsi="Arial" w:cs="Arial"/>
          <w:spacing w:val="-3"/>
          <w:sz w:val="20"/>
        </w:rPr>
        <w:t>. najpierw dokona oceny ofert, a następnie zbada czy wykonawca, którego oferta została oceniona jako najkorzystniejsza, nie podlega wykluczeniu oraz spełnia warunki udziału w postępowaniu.</w:t>
      </w:r>
    </w:p>
    <w:p w:rsidR="00777D14" w:rsidRPr="002E1C1B" w:rsidRDefault="00777D14" w:rsidP="00777D14">
      <w:pPr>
        <w:pStyle w:val="Akapitzlist1"/>
        <w:widowControl w:val="0"/>
        <w:autoSpaceDE w:val="0"/>
        <w:ind w:left="0"/>
        <w:jc w:val="both"/>
        <w:rPr>
          <w:rFonts w:ascii="Arial" w:hAnsi="Arial" w:cs="Arial"/>
          <w:spacing w:val="-3"/>
          <w:sz w:val="20"/>
        </w:rPr>
      </w:pPr>
    </w:p>
    <w:p w:rsidR="00777D14" w:rsidRPr="002E1C1B" w:rsidRDefault="00777D14" w:rsidP="00891F4E">
      <w:pPr>
        <w:pStyle w:val="Akapitzlist1"/>
        <w:widowControl w:val="0"/>
        <w:numPr>
          <w:ilvl w:val="0"/>
          <w:numId w:val="67"/>
        </w:numPr>
        <w:autoSpaceDE w:val="0"/>
        <w:ind w:left="426" w:hanging="426"/>
        <w:jc w:val="both"/>
        <w:rPr>
          <w:rFonts w:ascii="Arial" w:hAnsi="Arial" w:cs="Arial"/>
          <w:spacing w:val="-3"/>
          <w:sz w:val="20"/>
        </w:rPr>
      </w:pPr>
      <w:r w:rsidRPr="002E1C1B">
        <w:rPr>
          <w:rFonts w:ascii="Arial" w:hAnsi="Arial" w:cs="Arial"/>
          <w:spacing w:val="-3"/>
          <w:sz w:val="20"/>
        </w:rPr>
        <w:t xml:space="preserve">Wykonawca w terminie 3 dni od dnia zamieszczenia na stronie internetowej informacji, </w:t>
      </w:r>
      <w:r w:rsidRPr="002E1C1B">
        <w:rPr>
          <w:rFonts w:ascii="Arial" w:hAnsi="Arial" w:cs="Arial"/>
          <w:spacing w:val="-3"/>
          <w:sz w:val="20"/>
        </w:rPr>
        <w:br/>
        <w:t>o której mowa w art. 8</w:t>
      </w:r>
      <w:r w:rsidR="00CD7C53" w:rsidRPr="002E1C1B">
        <w:rPr>
          <w:rFonts w:ascii="Arial" w:hAnsi="Arial" w:cs="Arial"/>
          <w:spacing w:val="-3"/>
          <w:sz w:val="20"/>
        </w:rPr>
        <w:t xml:space="preserve">6 ust. 5 ustawy </w:t>
      </w:r>
      <w:proofErr w:type="spellStart"/>
      <w:r w:rsidR="00CD7C53" w:rsidRPr="002E1C1B">
        <w:rPr>
          <w:rFonts w:ascii="Arial" w:hAnsi="Arial" w:cs="Arial"/>
          <w:spacing w:val="-3"/>
          <w:sz w:val="20"/>
        </w:rPr>
        <w:t>Pzp</w:t>
      </w:r>
      <w:proofErr w:type="spellEnd"/>
      <w:r w:rsidR="00CD7C53" w:rsidRPr="002E1C1B">
        <w:rPr>
          <w:rFonts w:ascii="Arial" w:hAnsi="Arial" w:cs="Arial"/>
          <w:spacing w:val="-3"/>
          <w:sz w:val="20"/>
        </w:rPr>
        <w:t>., przekaże Z</w:t>
      </w:r>
      <w:r w:rsidRPr="002E1C1B">
        <w:rPr>
          <w:rFonts w:ascii="Arial" w:hAnsi="Arial" w:cs="Arial"/>
          <w:spacing w:val="-3"/>
          <w:sz w:val="20"/>
        </w:rPr>
        <w:t xml:space="preserve">amawiającemu oświadczenie </w:t>
      </w:r>
      <w:r w:rsidRPr="002E1C1B">
        <w:rPr>
          <w:rFonts w:ascii="Arial" w:hAnsi="Arial" w:cs="Arial"/>
          <w:spacing w:val="-3"/>
          <w:sz w:val="20"/>
        </w:rPr>
        <w:br/>
        <w:t xml:space="preserve">o przynależności lub braku przynależności do tej samej grupy kapitałowej (zgodnie </w:t>
      </w:r>
      <w:r w:rsidRPr="002E1C1B">
        <w:rPr>
          <w:rFonts w:ascii="Arial" w:hAnsi="Arial" w:cs="Arial"/>
          <w:spacing w:val="-3"/>
          <w:sz w:val="20"/>
        </w:rPr>
        <w:br/>
        <w:t xml:space="preserve">z wzorem załącznik nr 2b), o której mowa w art. 24 ust. 1 pkt. 23 ustawy </w:t>
      </w:r>
      <w:proofErr w:type="spellStart"/>
      <w:r w:rsidRPr="002E1C1B">
        <w:rPr>
          <w:rFonts w:ascii="Arial" w:hAnsi="Arial" w:cs="Arial"/>
          <w:spacing w:val="-3"/>
          <w:sz w:val="20"/>
        </w:rPr>
        <w:t>Pzp</w:t>
      </w:r>
      <w:proofErr w:type="spellEnd"/>
      <w:r w:rsidRPr="002E1C1B">
        <w:rPr>
          <w:rFonts w:ascii="Arial" w:hAnsi="Arial" w:cs="Arial"/>
          <w:spacing w:val="-3"/>
          <w:sz w:val="20"/>
        </w:rPr>
        <w:t xml:space="preserve">.. Wraz ze złożeniem oświadczenia, </w:t>
      </w:r>
      <w:r w:rsidR="001C2B0C" w:rsidRPr="002E1C1B">
        <w:rPr>
          <w:rFonts w:ascii="Arial" w:hAnsi="Arial" w:cs="Arial"/>
          <w:spacing w:val="-3"/>
          <w:sz w:val="20"/>
        </w:rPr>
        <w:t>W</w:t>
      </w:r>
      <w:r w:rsidRPr="002E1C1B">
        <w:rPr>
          <w:rFonts w:ascii="Arial" w:hAnsi="Arial" w:cs="Arial"/>
          <w:spacing w:val="-3"/>
          <w:sz w:val="20"/>
        </w:rPr>
        <w:t xml:space="preserve">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777D14" w:rsidRPr="002E1C1B" w:rsidRDefault="00777D14" w:rsidP="00891F4E">
      <w:pPr>
        <w:pStyle w:val="Akapitzlist1"/>
        <w:widowControl w:val="0"/>
        <w:numPr>
          <w:ilvl w:val="0"/>
          <w:numId w:val="67"/>
        </w:numPr>
        <w:autoSpaceDE w:val="0"/>
        <w:ind w:left="426" w:hanging="426"/>
        <w:jc w:val="both"/>
        <w:rPr>
          <w:rFonts w:ascii="Arial" w:hAnsi="Arial" w:cs="Arial"/>
          <w:color w:val="auto"/>
          <w:spacing w:val="-3"/>
          <w:sz w:val="20"/>
          <w:u w:val="single"/>
        </w:rPr>
      </w:pPr>
      <w:r w:rsidRPr="002E1C1B">
        <w:rPr>
          <w:rFonts w:ascii="Arial" w:hAnsi="Arial" w:cs="Arial"/>
          <w:spacing w:val="-3"/>
          <w:sz w:val="20"/>
        </w:rPr>
        <w:t xml:space="preserve">Zamawiający przed udzieleniem zamówienia, wezwie na podstawie art. 26 ust. 2 ustawy </w:t>
      </w:r>
      <w:proofErr w:type="spellStart"/>
      <w:r w:rsidRPr="002E1C1B">
        <w:rPr>
          <w:rFonts w:ascii="Arial" w:hAnsi="Arial" w:cs="Arial"/>
          <w:spacing w:val="-3"/>
          <w:sz w:val="20"/>
        </w:rPr>
        <w:t>Pzp</w:t>
      </w:r>
      <w:proofErr w:type="spellEnd"/>
      <w:r w:rsidRPr="002E1C1B">
        <w:rPr>
          <w:rFonts w:ascii="Arial" w:hAnsi="Arial" w:cs="Arial"/>
          <w:spacing w:val="-3"/>
          <w:sz w:val="20"/>
        </w:rPr>
        <w:t xml:space="preserve">.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r w:rsidRPr="002E1C1B">
        <w:rPr>
          <w:rFonts w:ascii="Arial" w:hAnsi="Arial" w:cs="Arial"/>
          <w:b/>
          <w:color w:val="auto"/>
          <w:spacing w:val="-3"/>
          <w:sz w:val="20"/>
          <w:u w:val="single"/>
        </w:rPr>
        <w:t>Wykaz oświadczeń lub dokumentów składanych przez Wykonawcę w postępowaniu na wezwanie Zamawiającego</w:t>
      </w:r>
      <w:r w:rsidRPr="002E1C1B">
        <w:rPr>
          <w:rFonts w:ascii="Arial" w:hAnsi="Arial" w:cs="Arial"/>
          <w:color w:val="auto"/>
          <w:spacing w:val="-3"/>
          <w:sz w:val="20"/>
          <w:u w:val="single"/>
        </w:rPr>
        <w:t>:</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auto"/>
          <w:sz w:val="20"/>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i podmiotów na rzecz których roboty te zostały wykonane – </w:t>
      </w:r>
      <w:r w:rsidRPr="002E1C1B">
        <w:rPr>
          <w:rFonts w:ascii="Arial" w:hAnsi="Arial" w:cs="Arial"/>
          <w:b/>
          <w:color w:val="auto"/>
          <w:sz w:val="20"/>
        </w:rPr>
        <w:t>wg załącznika nr 3</w:t>
      </w:r>
      <w:r w:rsidR="001C2B0C" w:rsidRPr="002E1C1B">
        <w:rPr>
          <w:rFonts w:ascii="Arial" w:hAnsi="Arial" w:cs="Arial"/>
          <w:b/>
          <w:color w:val="auto"/>
          <w:sz w:val="20"/>
        </w:rPr>
        <w:t xml:space="preserve"> do </w:t>
      </w:r>
      <w:r w:rsidRPr="002E1C1B">
        <w:rPr>
          <w:rFonts w:ascii="Arial" w:hAnsi="Arial" w:cs="Arial"/>
          <w:color w:val="auto"/>
          <w:sz w:val="20"/>
        </w:rPr>
        <w:t xml:space="preserve"> </w:t>
      </w:r>
      <w:r w:rsidR="001C2B0C" w:rsidRPr="002E1C1B">
        <w:rPr>
          <w:rFonts w:ascii="Arial" w:hAnsi="Arial" w:cs="Arial"/>
          <w:color w:val="auto"/>
          <w:sz w:val="20"/>
        </w:rPr>
        <w:t>SI</w:t>
      </w:r>
      <w:r w:rsidR="001E127F" w:rsidRPr="002E1C1B">
        <w:rPr>
          <w:rFonts w:ascii="Arial" w:hAnsi="Arial" w:cs="Arial"/>
          <w:color w:val="auto"/>
          <w:sz w:val="20"/>
        </w:rPr>
        <w:t>WZ</w:t>
      </w:r>
      <w:r w:rsidRPr="002E1C1B">
        <w:rPr>
          <w:rFonts w:ascii="Arial" w:hAnsi="Arial" w:cs="Arial"/>
          <w:color w:val="auto"/>
          <w:sz w:val="20"/>
        </w:rPr>
        <w:t xml:space="preserve"> </w:t>
      </w:r>
      <w:r w:rsidRPr="002E1C1B">
        <w:rPr>
          <w:rFonts w:ascii="Arial" w:hAnsi="Arial" w:cs="Arial"/>
          <w:b/>
          <w:color w:val="auto"/>
          <w:sz w:val="20"/>
        </w:rPr>
        <w:t>z załączeniem dowodów</w:t>
      </w:r>
      <w:r w:rsidRPr="002E1C1B">
        <w:rPr>
          <w:rFonts w:ascii="Arial" w:hAnsi="Arial" w:cs="Arial"/>
          <w:color w:val="auto"/>
          <w:sz w:val="20"/>
        </w:rPr>
        <w:t xml:space="preserve"> określających czy te roboty zostały wykonane należycie, zgodnie z przepisami prawa budowlanego i prawidłowo ukończone; przy czym dokumentami, o których mowa, są referencje bądź inne dokumenty wystawione przez podmiot na rzecz którego roboty budowlane były wykonane, a jeżeli z uzasadnionych przyczyn o obiektywnym charakterze Wykonawca nie jest w stanie uzyskać tych dokumentów – inne dokumenty.</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auto"/>
          <w:spacing w:val="-3"/>
          <w:sz w:val="20"/>
        </w:rPr>
        <w:t xml:space="preserve">Wykaz osób i podmiotów, które będą uczestniczyć w wykonywaniu </w:t>
      </w:r>
      <w:proofErr w:type="spellStart"/>
      <w:r w:rsidRPr="002E1C1B">
        <w:rPr>
          <w:rFonts w:ascii="Arial" w:hAnsi="Arial" w:cs="Arial"/>
          <w:color w:val="auto"/>
          <w:spacing w:val="-3"/>
          <w:sz w:val="20"/>
        </w:rPr>
        <w:t>zamówienia</w:t>
      </w:r>
      <w:r w:rsidR="001E127F" w:rsidRPr="002E1C1B">
        <w:rPr>
          <w:rFonts w:ascii="Arial" w:hAnsi="Arial" w:cs="Arial"/>
          <w:color w:val="auto"/>
          <w:sz w:val="20"/>
        </w:rPr>
        <w:t>,</w:t>
      </w:r>
      <w:r w:rsidRPr="002E1C1B">
        <w:rPr>
          <w:rFonts w:ascii="Arial" w:hAnsi="Arial" w:cs="Arial"/>
          <w:color w:val="auto"/>
          <w:sz w:val="20"/>
        </w:rPr>
        <w:t>w</w:t>
      </w:r>
      <w:proofErr w:type="spellEnd"/>
      <w:r w:rsidRPr="002E1C1B">
        <w:rPr>
          <w:rFonts w:ascii="Arial" w:hAnsi="Arial" w:cs="Arial"/>
          <w:color w:val="auto"/>
          <w:sz w:val="20"/>
        </w:rPr>
        <w:t xml:space="preserve"> szczególności odpowiedzialnych za kierowanie robotami budowlanymi</w:t>
      </w:r>
      <w:r w:rsidRPr="002E1C1B">
        <w:rPr>
          <w:rFonts w:ascii="Arial" w:hAnsi="Arial" w:cs="Arial"/>
          <w:color w:val="auto"/>
          <w:spacing w:val="-3"/>
          <w:sz w:val="20"/>
        </w:rPr>
        <w:t xml:space="preserve"> </w:t>
      </w:r>
      <w:r w:rsidRPr="002E1C1B">
        <w:rPr>
          <w:rFonts w:ascii="Arial" w:hAnsi="Arial" w:cs="Arial"/>
          <w:color w:val="auto"/>
          <w:sz w:val="20"/>
        </w:rPr>
        <w:t xml:space="preserve">lub kontrolę jakości </w:t>
      </w:r>
      <w:r w:rsidRPr="002E1C1B">
        <w:rPr>
          <w:rFonts w:ascii="Arial" w:hAnsi="Arial" w:cs="Arial"/>
          <w:color w:val="auto"/>
          <w:spacing w:val="-3"/>
          <w:sz w:val="20"/>
        </w:rPr>
        <w:t xml:space="preserve">wraz z informacjami na temat ich kwalifikacji zawodowych, doświadczenia i wykształcenia niezbędnych do wykonania zamówienia, </w:t>
      </w:r>
      <w:r w:rsidRPr="002E1C1B">
        <w:rPr>
          <w:rFonts w:ascii="Arial" w:hAnsi="Arial" w:cs="Arial"/>
          <w:color w:val="auto"/>
          <w:sz w:val="20"/>
        </w:rPr>
        <w:t xml:space="preserve">a także zakresu wykonywanych przez nich czynności oraz informacją o podstawie do dysponowania tymi osobami – </w:t>
      </w:r>
      <w:r w:rsidRPr="002E1C1B">
        <w:rPr>
          <w:rFonts w:ascii="Arial" w:hAnsi="Arial" w:cs="Arial"/>
          <w:b/>
          <w:color w:val="auto"/>
          <w:sz w:val="20"/>
        </w:rPr>
        <w:t>wg załącznika Nr 4</w:t>
      </w:r>
      <w:r w:rsidR="001E127F" w:rsidRPr="002E1C1B">
        <w:rPr>
          <w:rFonts w:ascii="Arial" w:hAnsi="Arial" w:cs="Arial"/>
          <w:b/>
          <w:color w:val="auto"/>
          <w:sz w:val="20"/>
        </w:rPr>
        <w:t xml:space="preserve"> </w:t>
      </w:r>
      <w:r w:rsidRPr="002E1C1B">
        <w:rPr>
          <w:rFonts w:ascii="Arial" w:hAnsi="Arial" w:cs="Arial"/>
          <w:color w:val="auto"/>
          <w:sz w:val="20"/>
        </w:rPr>
        <w:t>,</w:t>
      </w:r>
      <w:r w:rsidRPr="002E1C1B">
        <w:rPr>
          <w:rFonts w:ascii="Arial" w:hAnsi="Arial" w:cs="Arial"/>
          <w:b/>
          <w:color w:val="auto"/>
          <w:sz w:val="20"/>
        </w:rPr>
        <w:t xml:space="preserve"> </w:t>
      </w:r>
      <w:r w:rsidRPr="002E1C1B">
        <w:rPr>
          <w:rFonts w:ascii="Arial" w:hAnsi="Arial" w:cs="Arial"/>
          <w:color w:val="auto"/>
          <w:sz w:val="20"/>
        </w:rPr>
        <w:t>na którym jest zawarte oświadczenie, że</w:t>
      </w:r>
      <w:r w:rsidRPr="002E1C1B">
        <w:rPr>
          <w:rFonts w:ascii="Arial" w:hAnsi="Arial" w:cs="Arial"/>
          <w:color w:val="auto"/>
          <w:spacing w:val="-3"/>
          <w:sz w:val="20"/>
        </w:rPr>
        <w:t xml:space="preserve"> osoby, które będą uczestniczyć w wykonywaniu zamówien</w:t>
      </w:r>
      <w:r w:rsidR="001E127F" w:rsidRPr="002E1C1B">
        <w:rPr>
          <w:rFonts w:ascii="Arial" w:hAnsi="Arial" w:cs="Arial"/>
          <w:color w:val="auto"/>
          <w:spacing w:val="-3"/>
          <w:sz w:val="20"/>
        </w:rPr>
        <w:t>ia do SIWZ,</w:t>
      </w:r>
      <w:r w:rsidRPr="002E1C1B">
        <w:rPr>
          <w:rFonts w:ascii="Arial" w:hAnsi="Arial" w:cs="Arial"/>
          <w:color w:val="auto"/>
          <w:spacing w:val="-3"/>
          <w:sz w:val="20"/>
        </w:rPr>
        <w:t xml:space="preserve"> posiadają wymagane uprawnienia, jeżeli ustawy nakładają obowiązek posiadania takich uprawnień.</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000000" w:themeColor="text1"/>
          <w:sz w:val="20"/>
        </w:rPr>
        <w:t>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w:t>
      </w:r>
    </w:p>
    <w:p w:rsidR="00777D14" w:rsidRPr="002E1C1B" w:rsidRDefault="00777D14" w:rsidP="00777D14">
      <w:pPr>
        <w:pStyle w:val="Akapitzlist1"/>
        <w:ind w:left="0"/>
        <w:jc w:val="both"/>
        <w:rPr>
          <w:rFonts w:ascii="Arial" w:hAnsi="Arial" w:cs="Arial"/>
          <w:color w:val="auto"/>
          <w:spacing w:val="-3"/>
          <w:sz w:val="20"/>
        </w:rPr>
      </w:pPr>
    </w:p>
    <w:p w:rsidR="00777D14" w:rsidRPr="002E1C1B" w:rsidRDefault="00777D14" w:rsidP="00891F4E">
      <w:pPr>
        <w:pStyle w:val="Akapitzlist1"/>
        <w:widowControl w:val="0"/>
        <w:numPr>
          <w:ilvl w:val="0"/>
          <w:numId w:val="67"/>
        </w:numPr>
        <w:autoSpaceDE w:val="0"/>
        <w:ind w:left="426" w:hanging="426"/>
        <w:jc w:val="both"/>
        <w:rPr>
          <w:rFonts w:ascii="Arial" w:hAnsi="Arial" w:cs="Arial"/>
          <w:b/>
          <w:bCs/>
          <w:smallCaps/>
          <w:color w:val="000000" w:themeColor="text1"/>
          <w:sz w:val="20"/>
        </w:rPr>
      </w:pPr>
      <w:r w:rsidRPr="002E1C1B">
        <w:rPr>
          <w:rFonts w:ascii="Arial" w:hAnsi="Arial" w:cs="Arial"/>
          <w:spacing w:val="-3"/>
          <w:sz w:val="20"/>
        </w:rPr>
        <w:t>Jeżeli</w:t>
      </w:r>
      <w:r w:rsidRPr="002E1C1B">
        <w:rPr>
          <w:rFonts w:ascii="Arial" w:hAnsi="Arial" w:cs="Arial"/>
          <w:b/>
          <w:smallCaps/>
          <w:color w:val="000000" w:themeColor="text1"/>
          <w:sz w:val="20"/>
        </w:rPr>
        <w:t xml:space="preserve"> wykonawca polega na </w:t>
      </w:r>
      <w:r w:rsidRPr="002E1C1B">
        <w:rPr>
          <w:rFonts w:ascii="Arial" w:hAnsi="Arial" w:cs="Arial"/>
          <w:b/>
          <w:smallCaps/>
          <w:color w:val="000000" w:themeColor="text1"/>
          <w:sz w:val="20"/>
          <w:u w:val="single"/>
        </w:rPr>
        <w:t>zdolnościach lub sytuacji innych podmiotów</w:t>
      </w:r>
      <w:r w:rsidRPr="002E1C1B">
        <w:rPr>
          <w:rFonts w:ascii="Arial" w:hAnsi="Arial" w:cs="Arial"/>
          <w:b/>
          <w:smallCaps/>
          <w:color w:val="000000" w:themeColor="text1"/>
          <w:sz w:val="20"/>
        </w:rPr>
        <w:t xml:space="preserve"> na zasadach określonych w art. 22a ustawy prawo zamówień publicznych przedstawia w odniesieniu do tych podmiotów: </w:t>
      </w:r>
      <w:r w:rsidRPr="002E1C1B">
        <w:rPr>
          <w:rFonts w:ascii="Arial" w:hAnsi="Arial" w:cs="Arial"/>
          <w:b/>
          <w:bCs/>
          <w:smallCaps/>
          <w:color w:val="000000" w:themeColor="text1"/>
          <w:sz w:val="20"/>
        </w:rPr>
        <w:t xml:space="preserve"> </w:t>
      </w:r>
    </w:p>
    <w:p w:rsidR="00777D14" w:rsidRPr="002E1C1B" w:rsidRDefault="00777D14" w:rsidP="00777D14">
      <w:pPr>
        <w:spacing w:after="0"/>
        <w:jc w:val="both"/>
        <w:rPr>
          <w:rFonts w:ascii="Arial" w:hAnsi="Arial" w:cs="Arial"/>
          <w:b/>
          <w:bCs/>
          <w:smallCaps/>
          <w:color w:val="000000" w:themeColor="text1"/>
          <w:sz w:val="20"/>
          <w:szCs w:val="20"/>
        </w:rPr>
      </w:pPr>
      <w:r w:rsidRPr="002E1C1B">
        <w:rPr>
          <w:rFonts w:ascii="Arial" w:hAnsi="Arial" w:cs="Arial"/>
          <w:b/>
          <w:bCs/>
          <w:smallCaps/>
          <w:color w:val="000000" w:themeColor="text1"/>
          <w:sz w:val="20"/>
          <w:szCs w:val="20"/>
        </w:rPr>
        <w:lastRenderedPageBreak/>
        <w:t xml:space="preserve">1) W dniu składania ofert składa: </w:t>
      </w:r>
    </w:p>
    <w:p w:rsidR="00777D14" w:rsidRPr="002E1C1B" w:rsidRDefault="00777D14" w:rsidP="00891F4E">
      <w:pPr>
        <w:pStyle w:val="Akapitzlist"/>
        <w:numPr>
          <w:ilvl w:val="0"/>
          <w:numId w:val="68"/>
        </w:numPr>
        <w:jc w:val="both"/>
        <w:rPr>
          <w:rFonts w:ascii="Arial" w:hAnsi="Arial" w:cs="Arial"/>
          <w:bCs/>
          <w:color w:val="000000" w:themeColor="text1"/>
        </w:rPr>
      </w:pPr>
      <w:r w:rsidRPr="002E1C1B">
        <w:rPr>
          <w:rFonts w:ascii="Arial" w:hAnsi="Arial" w:cs="Arial"/>
          <w:color w:val="000000" w:themeColor="text1"/>
        </w:rPr>
        <w:t xml:space="preserve">pisemne zobowiązanie innych podmiotów do oddania do dyspozycji Wykonawcy </w:t>
      </w:r>
      <w:r w:rsidRPr="002E1C1B">
        <w:rPr>
          <w:rFonts w:ascii="Arial" w:hAnsi="Arial" w:cs="Arial"/>
          <w:bCs/>
          <w:color w:val="000000" w:themeColor="text1"/>
        </w:rPr>
        <w:t>niezbędnych zasobów na okres korzystania z nich przy wykonaniu zamówienia</w:t>
      </w:r>
      <w:r w:rsidRPr="002E1C1B">
        <w:rPr>
          <w:rFonts w:ascii="Arial" w:hAnsi="Arial" w:cs="Arial"/>
          <w:color w:val="000000" w:themeColor="text1"/>
        </w:rPr>
        <w:t xml:space="preserve"> lub inny dokument z którego będzie wynikać oddanie do dyspozycji Wykonawcy zasobów podmiotu trzeciego. </w:t>
      </w:r>
    </w:p>
    <w:p w:rsidR="00777D14" w:rsidRPr="002E1C1B" w:rsidRDefault="00777D14" w:rsidP="00777D14">
      <w:pPr>
        <w:spacing w:after="0"/>
        <w:jc w:val="both"/>
        <w:rPr>
          <w:rFonts w:ascii="Arial" w:hAnsi="Arial" w:cs="Arial"/>
          <w:bCs/>
          <w:color w:val="000000" w:themeColor="text1"/>
          <w:sz w:val="20"/>
          <w:szCs w:val="20"/>
        </w:rPr>
      </w:pPr>
      <w:r w:rsidRPr="002E1C1B">
        <w:rPr>
          <w:rFonts w:ascii="Arial" w:hAnsi="Arial" w:cs="Arial"/>
          <w:bCs/>
          <w:color w:val="000000" w:themeColor="text1"/>
          <w:sz w:val="20"/>
          <w:szCs w:val="20"/>
        </w:rPr>
        <w:t xml:space="preserve">2) </w:t>
      </w:r>
      <w:r w:rsidRPr="002E1C1B">
        <w:rPr>
          <w:rFonts w:ascii="Arial" w:hAnsi="Arial" w:cs="Arial"/>
          <w:b/>
          <w:bCs/>
          <w:smallCaps/>
          <w:color w:val="000000" w:themeColor="text1"/>
          <w:sz w:val="20"/>
          <w:szCs w:val="20"/>
        </w:rPr>
        <w:t>dokumenty składane na wezwanie zamawiającego: 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sidRPr="002E1C1B">
        <w:rPr>
          <w:rFonts w:ascii="Arial" w:hAnsi="Arial" w:cs="Arial"/>
          <w:b/>
          <w:bCs/>
          <w:color w:val="000000" w:themeColor="text1"/>
          <w:sz w:val="20"/>
          <w:szCs w:val="20"/>
        </w:rPr>
        <w:t>:</w:t>
      </w:r>
    </w:p>
    <w:p w:rsidR="00777D14" w:rsidRPr="002E1C1B" w:rsidRDefault="00777D14" w:rsidP="00891F4E">
      <w:pPr>
        <w:pStyle w:val="Akapitzlist"/>
        <w:numPr>
          <w:ilvl w:val="0"/>
          <w:numId w:val="69"/>
        </w:numPr>
        <w:jc w:val="both"/>
        <w:rPr>
          <w:rFonts w:ascii="Arial" w:hAnsi="Arial" w:cs="Arial"/>
          <w:bCs/>
          <w:color w:val="000000" w:themeColor="text1"/>
        </w:rPr>
      </w:pPr>
      <w:r w:rsidRPr="002E1C1B">
        <w:rPr>
          <w:rFonts w:ascii="Arial" w:hAnsi="Arial" w:cs="Arial"/>
          <w:color w:val="000000" w:themeColor="text1"/>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777D14" w:rsidRPr="002E1C1B" w:rsidRDefault="00777D14" w:rsidP="00777D14">
      <w:pPr>
        <w:pStyle w:val="Akapitzlist"/>
        <w:ind w:left="784"/>
        <w:jc w:val="both"/>
        <w:rPr>
          <w:rFonts w:ascii="Arial" w:hAnsi="Arial" w:cs="Arial"/>
          <w:bCs/>
          <w:color w:val="000000" w:themeColor="text1"/>
        </w:rPr>
      </w:pPr>
    </w:p>
    <w:p w:rsidR="00777D14" w:rsidRPr="002E1C1B" w:rsidRDefault="00777D14" w:rsidP="00777D14">
      <w:pPr>
        <w:spacing w:after="0"/>
        <w:jc w:val="both"/>
        <w:rPr>
          <w:rFonts w:ascii="Arial" w:hAnsi="Arial" w:cs="Arial"/>
          <w:bCs/>
          <w:color w:val="000000" w:themeColor="text1"/>
          <w:sz w:val="20"/>
          <w:szCs w:val="20"/>
        </w:rPr>
      </w:pPr>
      <w:r w:rsidRPr="002E1C1B">
        <w:rPr>
          <w:rFonts w:ascii="Arial" w:hAnsi="Arial" w:cs="Arial"/>
          <w:bCs/>
          <w:i/>
          <w:color w:val="000000" w:themeColor="text1"/>
          <w:sz w:val="20"/>
          <w:szCs w:val="20"/>
        </w:rPr>
        <w:t xml:space="preserve">Zamawiający nie żąda od Wykonawcy przedstawienia dokumentu o którym mowa w części </w:t>
      </w:r>
      <w:r w:rsidR="002157EE" w:rsidRPr="002E1C1B">
        <w:rPr>
          <w:rFonts w:ascii="Arial" w:hAnsi="Arial" w:cs="Arial"/>
          <w:bCs/>
          <w:i/>
          <w:color w:val="000000" w:themeColor="text1"/>
          <w:sz w:val="20"/>
          <w:szCs w:val="20"/>
        </w:rPr>
        <w:t>3c</w:t>
      </w:r>
      <w:r w:rsidRPr="002E1C1B">
        <w:rPr>
          <w:rFonts w:ascii="Arial" w:hAnsi="Arial" w:cs="Arial"/>
          <w:bCs/>
          <w:i/>
          <w:color w:val="000000" w:themeColor="text1"/>
          <w:sz w:val="20"/>
          <w:szCs w:val="20"/>
        </w:rPr>
        <w:t xml:space="preserve"> </w:t>
      </w:r>
      <w:r w:rsidRPr="002E1C1B">
        <w:rPr>
          <w:rFonts w:ascii="Arial" w:hAnsi="Arial" w:cs="Arial"/>
          <w:bCs/>
          <w:i/>
          <w:color w:val="000000" w:themeColor="text1"/>
          <w:sz w:val="20"/>
          <w:szCs w:val="20"/>
        </w:rPr>
        <w:br/>
        <w:t>a dotyczącego podwykonawcy, któremu wykonawca zamierza powierzyć wykonanie części przedmiotu zamówienia a który nie jest podmiotem na którego zdolności wykonawca polega na zasadach określonych w art. 22a ustawy prawo zamówień publicznych</w:t>
      </w:r>
      <w:r w:rsidRPr="002E1C1B">
        <w:rPr>
          <w:rFonts w:ascii="Arial" w:hAnsi="Arial" w:cs="Arial"/>
          <w:bCs/>
          <w:color w:val="000000" w:themeColor="text1"/>
          <w:sz w:val="20"/>
          <w:szCs w:val="20"/>
        </w:rPr>
        <w:t xml:space="preserve">.   </w:t>
      </w:r>
    </w:p>
    <w:p w:rsidR="00777D14" w:rsidRPr="002E1C1B" w:rsidRDefault="00777D14" w:rsidP="00777D14">
      <w:pPr>
        <w:spacing w:after="0"/>
        <w:jc w:val="both"/>
        <w:rPr>
          <w:rFonts w:ascii="Arial" w:hAnsi="Arial" w:cs="Arial"/>
          <w:bCs/>
          <w:color w:val="000000" w:themeColor="text1"/>
          <w:sz w:val="20"/>
          <w:szCs w:val="20"/>
        </w:rPr>
      </w:pPr>
    </w:p>
    <w:p w:rsidR="00777D14" w:rsidRPr="002E1C1B" w:rsidRDefault="00777D14" w:rsidP="00891F4E">
      <w:pPr>
        <w:pStyle w:val="Akapitzlist1"/>
        <w:widowControl w:val="0"/>
        <w:numPr>
          <w:ilvl w:val="0"/>
          <w:numId w:val="67"/>
        </w:numPr>
        <w:autoSpaceDE w:val="0"/>
        <w:ind w:left="426" w:hanging="426"/>
        <w:jc w:val="both"/>
        <w:rPr>
          <w:rFonts w:ascii="Arial" w:hAnsi="Arial" w:cs="Arial"/>
          <w:b/>
          <w:color w:val="000000" w:themeColor="text1"/>
          <w:sz w:val="20"/>
        </w:rPr>
      </w:pPr>
      <w:r w:rsidRPr="002E1C1B">
        <w:rPr>
          <w:rFonts w:ascii="Arial" w:hAnsi="Arial" w:cs="Arial"/>
          <w:b/>
          <w:color w:val="000000" w:themeColor="text1"/>
          <w:sz w:val="20"/>
        </w:rPr>
        <w:t>Jeżeli Wykonawca ma siedzibę lub miejsce zamieszkania poza terytorium Rzeczypospolitej Polskiej:</w:t>
      </w:r>
    </w:p>
    <w:p w:rsidR="00777D14" w:rsidRPr="002E1C1B" w:rsidRDefault="00777D14" w:rsidP="00891F4E">
      <w:pPr>
        <w:pStyle w:val="Akapitzlist"/>
        <w:numPr>
          <w:ilvl w:val="0"/>
          <w:numId w:val="70"/>
        </w:numPr>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rPr>
        <w:t xml:space="preserve">zamiast dokumentu, o którym mowa w </w:t>
      </w:r>
      <w:r w:rsidRPr="002E1C1B">
        <w:rPr>
          <w:rFonts w:ascii="Arial" w:hAnsi="Arial" w:cs="Arial"/>
          <w:bCs/>
          <w:color w:val="000000" w:themeColor="text1"/>
        </w:rPr>
        <w:t xml:space="preserve">pkt. </w:t>
      </w:r>
      <w:r w:rsidR="002157EE" w:rsidRPr="002E1C1B">
        <w:rPr>
          <w:rFonts w:ascii="Arial" w:hAnsi="Arial" w:cs="Arial"/>
          <w:bCs/>
          <w:color w:val="000000" w:themeColor="text1"/>
        </w:rPr>
        <w:t>3c</w:t>
      </w:r>
      <w:r w:rsidRPr="002E1C1B">
        <w:rPr>
          <w:rFonts w:ascii="Arial" w:hAnsi="Arial" w:cs="Arial"/>
          <w:bCs/>
          <w:color w:val="000000" w:themeColor="text1"/>
        </w:rPr>
        <w:t xml:space="preserve"> </w:t>
      </w:r>
      <w:r w:rsidRPr="002E1C1B">
        <w:rPr>
          <w:rFonts w:ascii="Arial" w:hAnsi="Arial" w:cs="Arial"/>
          <w:color w:val="000000" w:themeColor="text1"/>
        </w:rPr>
        <w:t xml:space="preserve">składa dokument lub dokumenty wystawione </w:t>
      </w:r>
      <w:r w:rsidRPr="002E1C1B">
        <w:rPr>
          <w:rFonts w:ascii="Arial" w:hAnsi="Arial" w:cs="Arial"/>
          <w:color w:val="000000" w:themeColor="text1"/>
        </w:rPr>
        <w:br/>
        <w:t>w kraju, w którym ma siedzibę lub miejsce zamieszkania, potwierdzające, że nie otwarto jego likwidacji, ani nie ogłoszono upadłości - wystawiony nie wcześniej niż 6 miesięcy przed upływem terminu składania ofert;</w:t>
      </w:r>
    </w:p>
    <w:p w:rsidR="00777D14" w:rsidRPr="002E1C1B" w:rsidRDefault="00777D14" w:rsidP="00891F4E">
      <w:pPr>
        <w:pStyle w:val="Akapitzlist"/>
        <w:numPr>
          <w:ilvl w:val="0"/>
          <w:numId w:val="70"/>
        </w:numPr>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rPr>
        <w:t xml:space="preserve">jeżeli w kraju, w którym Wykonawca ma siedzibę lub miejsce zamieszkania ma osoba, której dokument dotyczy – nie wydaje się dokumentu, o którym mowa w pkt a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sidR="002157EE" w:rsidRPr="002E1C1B">
        <w:rPr>
          <w:rFonts w:ascii="Arial" w:hAnsi="Arial" w:cs="Arial"/>
          <w:color w:val="000000" w:themeColor="text1"/>
        </w:rPr>
        <w:t>3c</w:t>
      </w:r>
      <w:r w:rsidRPr="002E1C1B">
        <w:rPr>
          <w:rFonts w:ascii="Arial" w:hAnsi="Arial" w:cs="Arial"/>
          <w:color w:val="000000" w:themeColor="text1"/>
        </w:rPr>
        <w:t>.</w:t>
      </w:r>
    </w:p>
    <w:p w:rsidR="00777D14" w:rsidRPr="002E1C1B" w:rsidRDefault="00777D14" w:rsidP="00777D14">
      <w:pPr>
        <w:autoSpaceDE w:val="0"/>
        <w:autoSpaceDN w:val="0"/>
        <w:adjustRightInd w:val="0"/>
        <w:spacing w:after="0"/>
        <w:ind w:left="993" w:hanging="567"/>
        <w:jc w:val="both"/>
        <w:rPr>
          <w:rFonts w:ascii="Arial" w:hAnsi="Arial" w:cs="Arial"/>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i w:val="0"/>
          <w:color w:val="000000" w:themeColor="text1"/>
          <w:sz w:val="20"/>
          <w:szCs w:val="20"/>
        </w:rPr>
      </w:pPr>
      <w:r w:rsidRPr="002E1C1B">
        <w:rPr>
          <w:rFonts w:ascii="Arial" w:hAnsi="Arial" w:cs="Arial"/>
          <w:b/>
          <w:i w:val="0"/>
          <w:color w:val="000000" w:themeColor="text1"/>
          <w:sz w:val="20"/>
          <w:szCs w:val="20"/>
        </w:rPr>
        <w:t xml:space="preserve">Dokumenty wymagane przez Zamawiającego inne niż oświadczenia, o których mowa </w:t>
      </w:r>
      <w:r w:rsidRPr="002E1C1B">
        <w:rPr>
          <w:rFonts w:ascii="Arial" w:hAnsi="Arial" w:cs="Arial"/>
          <w:b/>
          <w:i w:val="0"/>
          <w:color w:val="000000" w:themeColor="text1"/>
          <w:sz w:val="20"/>
          <w:szCs w:val="20"/>
        </w:rPr>
        <w:br/>
        <w:t xml:space="preserve">w części </w:t>
      </w:r>
      <w:r w:rsidR="002157EE" w:rsidRPr="002E1C1B">
        <w:rPr>
          <w:rFonts w:ascii="Arial" w:hAnsi="Arial" w:cs="Arial"/>
          <w:b/>
          <w:i w:val="0"/>
          <w:color w:val="000000" w:themeColor="text1"/>
          <w:sz w:val="20"/>
          <w:szCs w:val="20"/>
        </w:rPr>
        <w:t>8 pkt 1</w:t>
      </w:r>
      <w:r w:rsidRPr="002E1C1B">
        <w:rPr>
          <w:rFonts w:ascii="Arial" w:hAnsi="Arial" w:cs="Arial"/>
          <w:b/>
          <w:i w:val="0"/>
          <w:color w:val="000000" w:themeColor="text1"/>
          <w:sz w:val="20"/>
          <w:szCs w:val="20"/>
        </w:rPr>
        <w:t xml:space="preserve">.2. SIWZ składane są w oryginale lub kopii „poświadczonej za zgodność </w:t>
      </w:r>
      <w:r w:rsidRPr="002E1C1B">
        <w:rPr>
          <w:rFonts w:ascii="Arial" w:hAnsi="Arial" w:cs="Arial"/>
          <w:b/>
          <w:i w:val="0"/>
          <w:color w:val="000000" w:themeColor="text1"/>
          <w:sz w:val="20"/>
          <w:szCs w:val="20"/>
        </w:rPr>
        <w:br/>
        <w:t>z oryginałem”.</w:t>
      </w:r>
    </w:p>
    <w:p w:rsidR="00777D14" w:rsidRPr="002E1C1B" w:rsidRDefault="00777D14" w:rsidP="00777D14">
      <w:pPr>
        <w:pStyle w:val="Podpis1"/>
        <w:spacing w:before="0" w:after="0"/>
        <w:jc w:val="both"/>
        <w:rPr>
          <w:rFonts w:ascii="Arial" w:hAnsi="Arial" w:cs="Arial"/>
          <w:b/>
          <w:i w:val="0"/>
          <w:color w:val="000000" w:themeColor="text1"/>
          <w:sz w:val="20"/>
          <w:szCs w:val="20"/>
        </w:rPr>
      </w:pPr>
    </w:p>
    <w:p w:rsidR="00777D14" w:rsidRPr="002E1C1B" w:rsidRDefault="00777D14" w:rsidP="00777D14">
      <w:pPr>
        <w:pStyle w:val="Podpis1"/>
        <w:spacing w:before="0" w:after="0"/>
        <w:jc w:val="both"/>
        <w:rPr>
          <w:rFonts w:ascii="Arial" w:hAnsi="Arial" w:cs="Arial"/>
          <w:b/>
          <w:i w:val="0"/>
          <w:color w:val="000000" w:themeColor="text1"/>
          <w:sz w:val="20"/>
          <w:szCs w:val="20"/>
        </w:rPr>
      </w:pPr>
      <w:r w:rsidRPr="002E1C1B">
        <w:rPr>
          <w:rFonts w:ascii="Arial" w:hAnsi="Arial" w:cs="Arial"/>
          <w:b/>
          <w:i w:val="0"/>
          <w:color w:val="000000" w:themeColor="text1"/>
          <w:sz w:val="20"/>
          <w:szCs w:val="20"/>
        </w:rPr>
        <w:t xml:space="preserve">Pełnomocnictwo „za zgodność z oryginałem” poświadcza udzielający pełnomocnictwa do udziału w postępowaniu bądź notariusz. </w:t>
      </w:r>
    </w:p>
    <w:p w:rsidR="00777D14" w:rsidRPr="002E1C1B" w:rsidRDefault="00777D14" w:rsidP="00777D14">
      <w:pPr>
        <w:pStyle w:val="Podpis1"/>
        <w:spacing w:before="0" w:after="0"/>
        <w:jc w:val="both"/>
        <w:rPr>
          <w:rFonts w:ascii="Arial" w:hAnsi="Arial" w:cs="Arial"/>
          <w:b/>
          <w:i w:val="0"/>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777D14" w:rsidRPr="002E1C1B" w:rsidRDefault="00777D14" w:rsidP="00777D14">
      <w:pPr>
        <w:spacing w:after="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lastRenderedPageBreak/>
        <w:t>Dokumenty sporządzone w języku obcym są składane wraz z tłumaczeniem na język polski.</w:t>
      </w:r>
    </w:p>
    <w:p w:rsidR="00777D14" w:rsidRPr="002E1C1B" w:rsidRDefault="00777D14" w:rsidP="00777D14">
      <w:pPr>
        <w:spacing w:after="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Zgodnie z art. 26 ust. 6 ustawy Prawo zamówień publicznych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Zamawiającemu w formularzu ofertowym (pkt 1</w:t>
      </w:r>
      <w:r w:rsidR="002157EE" w:rsidRPr="002E1C1B">
        <w:rPr>
          <w:rFonts w:ascii="Arial" w:hAnsi="Arial" w:cs="Arial"/>
          <w:color w:val="000000" w:themeColor="text1"/>
          <w:sz w:val="20"/>
          <w:szCs w:val="20"/>
        </w:rPr>
        <w:t>2</w:t>
      </w:r>
      <w:r w:rsidRPr="002E1C1B">
        <w:rPr>
          <w:rFonts w:ascii="Arial" w:hAnsi="Arial" w:cs="Arial"/>
          <w:color w:val="000000" w:themeColor="text1"/>
          <w:sz w:val="20"/>
          <w:szCs w:val="20"/>
        </w:rPr>
        <w:t xml:space="preserve">) adresy internatowe ogólnodostępnych i bezpłatnych baz danych, z których Zamawiający samodzielnie może pobrać wskazane przez Wykonawcę oświadczenia i dokumenty.  </w:t>
      </w:r>
    </w:p>
    <w:p w:rsidR="00777D14" w:rsidRPr="002E1C1B" w:rsidRDefault="002157EE" w:rsidP="002157EE">
      <w:pPr>
        <w:pStyle w:val="Nagwek3"/>
        <w:shd w:val="clear" w:color="auto" w:fill="AEAAAA" w:themeFill="background2" w:themeFillShade="BF"/>
        <w:rPr>
          <w:color w:val="000000" w:themeColor="text1"/>
          <w:sz w:val="20"/>
          <w:szCs w:val="20"/>
        </w:rPr>
      </w:pPr>
      <w:bookmarkStart w:id="10" w:name="_Toc506283073"/>
      <w:r w:rsidRPr="002E1C1B">
        <w:rPr>
          <w:color w:val="000000" w:themeColor="text1"/>
          <w:sz w:val="20"/>
          <w:szCs w:val="20"/>
        </w:rPr>
        <w:t>IX.</w:t>
      </w:r>
      <w:r w:rsidR="00777D14" w:rsidRPr="002E1C1B">
        <w:rPr>
          <w:color w:val="000000" w:themeColor="text1"/>
          <w:sz w:val="20"/>
          <w:szCs w:val="20"/>
        </w:rPr>
        <w:t xml:space="preserve"> Informacja o sposobie porozumiewania się zamawiającego z wykonawcami oraz przekazy</w:t>
      </w:r>
      <w:r w:rsidRPr="002E1C1B">
        <w:rPr>
          <w:color w:val="000000" w:themeColor="text1"/>
          <w:sz w:val="20"/>
          <w:szCs w:val="20"/>
        </w:rPr>
        <w:t>wania oświadczeń lub dokumentów</w:t>
      </w:r>
      <w:bookmarkEnd w:id="10"/>
    </w:p>
    <w:p w:rsidR="002157EE" w:rsidRPr="002E1C1B" w:rsidRDefault="002157EE" w:rsidP="002157EE">
      <w:pPr>
        <w:widowControl w:val="0"/>
        <w:suppressAutoHyphens/>
        <w:autoSpaceDE w:val="0"/>
        <w:spacing w:after="0" w:line="240" w:lineRule="auto"/>
        <w:ind w:left="426"/>
        <w:rPr>
          <w:rFonts w:ascii="Arial" w:hAnsi="Arial" w:cs="Arial"/>
          <w:color w:val="FF0000"/>
          <w:sz w:val="20"/>
          <w:szCs w:val="20"/>
        </w:rPr>
      </w:pP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Znak postępowania: </w:t>
      </w:r>
      <w:r w:rsidR="00F4564E" w:rsidRPr="00F4564E">
        <w:rPr>
          <w:rFonts w:ascii="Arial" w:hAnsi="Arial" w:cs="Arial"/>
          <w:b/>
          <w:sz w:val="20"/>
          <w:szCs w:val="20"/>
        </w:rPr>
        <w:t>DT4A.260.5.2018</w:t>
      </w:r>
      <w:r w:rsidR="00F4564E">
        <w:rPr>
          <w:rFonts w:ascii="Arial" w:hAnsi="Arial" w:cs="Arial"/>
          <w:b/>
          <w:sz w:val="20"/>
          <w:szCs w:val="20"/>
        </w:rPr>
        <w:t xml:space="preserve">. </w:t>
      </w:r>
      <w:r w:rsidRPr="002E1C1B">
        <w:rPr>
          <w:rFonts w:ascii="Arial" w:hAnsi="Arial" w:cs="Arial"/>
          <w:b/>
          <w:bCs/>
          <w:sz w:val="20"/>
          <w:szCs w:val="20"/>
        </w:rPr>
        <w:t>Uwaga:</w:t>
      </w:r>
      <w:r w:rsidRPr="002E1C1B">
        <w:rPr>
          <w:rFonts w:ascii="Arial" w:hAnsi="Arial" w:cs="Arial"/>
          <w:sz w:val="20"/>
          <w:szCs w:val="20"/>
        </w:rPr>
        <w:t xml:space="preserve"> w korespondencji kierowanej do Zamawiającego należy posługiwać się tym znakiem, z zaznaczeniem numeru zadania którego korespondencja dotyczy.</w:t>
      </w:r>
    </w:p>
    <w:p w:rsidR="00777D14" w:rsidRPr="002E1C1B" w:rsidRDefault="00777D14" w:rsidP="00777D14">
      <w:pPr>
        <w:numPr>
          <w:ilvl w:val="0"/>
          <w:numId w:val="4"/>
        </w:numPr>
        <w:suppressAutoHyphens/>
        <w:spacing w:after="0" w:line="240" w:lineRule="auto"/>
        <w:ind w:left="426" w:hanging="426"/>
        <w:jc w:val="both"/>
        <w:rPr>
          <w:rFonts w:ascii="Arial" w:hAnsi="Arial" w:cs="Arial"/>
          <w:color w:val="000000" w:themeColor="text1"/>
          <w:sz w:val="20"/>
          <w:szCs w:val="20"/>
        </w:rPr>
      </w:pPr>
      <w:r w:rsidRPr="002E1C1B">
        <w:rPr>
          <w:rFonts w:ascii="Arial" w:hAnsi="Arial" w:cs="Arial"/>
          <w:color w:val="000000" w:themeColor="text1"/>
          <w:sz w:val="20"/>
          <w:szCs w:val="20"/>
        </w:rPr>
        <w:t>Zgodnie z art. 18 ustawy z dnia 22 czerwca 2016 r. o zmianie ustawy – Prawo zamówień publicznych oraz niektórych innych ustaw komunikacja między Zamawiającym a Wykonawcami odbywa się</w:t>
      </w:r>
      <w:r w:rsidRPr="002E1C1B">
        <w:rPr>
          <w:rFonts w:ascii="Arial" w:hAnsi="Arial" w:cs="Arial"/>
          <w:b/>
          <w:color w:val="000000" w:themeColor="text1"/>
          <w:sz w:val="20"/>
          <w:szCs w:val="20"/>
        </w:rPr>
        <w:t xml:space="preserve"> </w:t>
      </w:r>
      <w:r w:rsidRPr="002E1C1B">
        <w:rPr>
          <w:rFonts w:ascii="Arial" w:hAnsi="Arial" w:cs="Arial"/>
          <w:color w:val="000000" w:themeColor="text1"/>
          <w:sz w:val="20"/>
          <w:szCs w:val="20"/>
        </w:rPr>
        <w:t xml:space="preserve">pisemnie (za pośrednictwem operatora pocztowego w rozumieniu ustawy Prawo pocztowe, osobiście,  za pośrednictwem posłańca, faxu na numer </w:t>
      </w:r>
      <w:r w:rsidRPr="002E1C1B">
        <w:rPr>
          <w:rFonts w:ascii="Arial" w:hAnsi="Arial" w:cs="Arial"/>
          <w:b/>
          <w:color w:val="000000" w:themeColor="text1"/>
          <w:sz w:val="20"/>
          <w:szCs w:val="20"/>
        </w:rPr>
        <w:t>89/64</w:t>
      </w:r>
      <w:r w:rsidR="00380066">
        <w:rPr>
          <w:rFonts w:ascii="Arial" w:hAnsi="Arial" w:cs="Arial"/>
          <w:b/>
          <w:color w:val="000000" w:themeColor="text1"/>
          <w:sz w:val="20"/>
          <w:szCs w:val="20"/>
        </w:rPr>
        <w:t>4 80 66</w:t>
      </w:r>
      <w:r w:rsidRPr="002E1C1B">
        <w:rPr>
          <w:rFonts w:ascii="Arial" w:hAnsi="Arial" w:cs="Arial"/>
          <w:color w:val="000000" w:themeColor="text1"/>
          <w:sz w:val="20"/>
          <w:szCs w:val="20"/>
        </w:rPr>
        <w:t xml:space="preserve"> lub przy użyciu środków komunikacji elektronicznej (w rozumieniu ustawy o</w:t>
      </w:r>
      <w:r w:rsidR="002157EE"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świadczeniu usług drogą elektroniczną) na adres e-mail: </w:t>
      </w:r>
      <w:r w:rsidRPr="002E1C1B">
        <w:rPr>
          <w:rFonts w:ascii="Arial" w:hAnsi="Arial" w:cs="Arial"/>
          <w:b/>
          <w:color w:val="000000" w:themeColor="text1"/>
          <w:sz w:val="20"/>
          <w:szCs w:val="20"/>
        </w:rPr>
        <w:t>p</w:t>
      </w:r>
      <w:r w:rsidR="002157EE" w:rsidRPr="002E1C1B">
        <w:rPr>
          <w:rFonts w:ascii="Arial" w:hAnsi="Arial" w:cs="Arial"/>
          <w:b/>
          <w:color w:val="000000" w:themeColor="text1"/>
          <w:sz w:val="20"/>
          <w:szCs w:val="20"/>
        </w:rPr>
        <w:t>zd</w:t>
      </w:r>
      <w:r w:rsidRPr="002E1C1B">
        <w:rPr>
          <w:rFonts w:ascii="Arial" w:hAnsi="Arial" w:cs="Arial"/>
          <w:b/>
          <w:color w:val="000000" w:themeColor="text1"/>
          <w:sz w:val="20"/>
          <w:szCs w:val="20"/>
        </w:rPr>
        <w:t>@powiat-ilawski.pl</w:t>
      </w:r>
      <w:r w:rsidRPr="002E1C1B">
        <w:rPr>
          <w:rFonts w:ascii="Arial" w:hAnsi="Arial" w:cs="Arial"/>
          <w:color w:val="000000" w:themeColor="text1"/>
          <w:sz w:val="20"/>
          <w:szCs w:val="20"/>
        </w:rPr>
        <w:t xml:space="preserve">. </w:t>
      </w: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Wszelka korespondencja (</w:t>
      </w:r>
      <w:r w:rsidRPr="002E1C1B">
        <w:rPr>
          <w:rFonts w:ascii="Arial" w:hAnsi="Arial" w:cs="Arial"/>
          <w:b/>
          <w:bCs/>
          <w:sz w:val="20"/>
          <w:szCs w:val="20"/>
        </w:rPr>
        <w:t>oświadczenia, wnioski, zawiadomienia, informacje itd.</w:t>
      </w:r>
      <w:r w:rsidRPr="002E1C1B">
        <w:rPr>
          <w:rFonts w:ascii="Arial" w:hAnsi="Arial" w:cs="Arial"/>
          <w:sz w:val="20"/>
          <w:szCs w:val="20"/>
        </w:rPr>
        <w:t xml:space="preserve">) </w:t>
      </w:r>
      <w:r w:rsidRPr="002E1C1B">
        <w:rPr>
          <w:rFonts w:ascii="Arial" w:hAnsi="Arial" w:cs="Arial"/>
          <w:sz w:val="20"/>
          <w:szCs w:val="20"/>
        </w:rPr>
        <w:br/>
        <w:t>w postępowaniu Zamawiającym i każdym z Wykonawców jest jawna i prowadzona w sposób pisemny, z powiadomieniem wszystkich wykonawców, którzy zgłosili zainteresowanie udziałem w przetargu z zachowaniem tajności źródła pytania.</w:t>
      </w:r>
    </w:p>
    <w:p w:rsidR="00777D14" w:rsidRPr="002E1C1B" w:rsidRDefault="00777D14" w:rsidP="00777D14">
      <w:pPr>
        <w:numPr>
          <w:ilvl w:val="0"/>
          <w:numId w:val="4"/>
        </w:numPr>
        <w:suppressAutoHyphens/>
        <w:spacing w:after="0" w:line="240" w:lineRule="auto"/>
        <w:ind w:left="426" w:hanging="426"/>
        <w:jc w:val="both"/>
        <w:rPr>
          <w:rFonts w:ascii="Arial" w:hAnsi="Arial" w:cs="Arial"/>
          <w:color w:val="FF0000"/>
          <w:sz w:val="20"/>
          <w:szCs w:val="20"/>
        </w:rPr>
      </w:pPr>
      <w:r w:rsidRPr="002E1C1B">
        <w:rPr>
          <w:rFonts w:ascii="Arial" w:hAnsi="Arial" w:cs="Arial"/>
          <w:sz w:val="20"/>
          <w:szCs w:val="20"/>
        </w:rPr>
        <w:t>Zamawiający dopuszcza składanie Korespondencji za pomocą:</w:t>
      </w:r>
      <w:r w:rsidRPr="002E1C1B">
        <w:rPr>
          <w:rFonts w:ascii="Arial" w:hAnsi="Arial" w:cs="Arial"/>
          <w:b/>
          <w:bCs/>
          <w:sz w:val="20"/>
          <w:szCs w:val="20"/>
        </w:rPr>
        <w:t xml:space="preserve"> pisemnie, faksem na numer /89/ 644</w:t>
      </w:r>
      <w:r w:rsidR="00380066">
        <w:rPr>
          <w:rFonts w:ascii="Arial" w:hAnsi="Arial" w:cs="Arial"/>
          <w:b/>
          <w:bCs/>
          <w:sz w:val="20"/>
          <w:szCs w:val="20"/>
        </w:rPr>
        <w:t>-80-66</w:t>
      </w:r>
      <w:r w:rsidRPr="002E1C1B">
        <w:rPr>
          <w:rFonts w:ascii="Arial" w:hAnsi="Arial" w:cs="Arial"/>
          <w:sz w:val="20"/>
          <w:szCs w:val="20"/>
        </w:rPr>
        <w:t xml:space="preserve"> </w:t>
      </w:r>
      <w:r w:rsidRPr="002E1C1B">
        <w:rPr>
          <w:rFonts w:ascii="Arial" w:hAnsi="Arial" w:cs="Arial"/>
          <w:b/>
          <w:bCs/>
          <w:sz w:val="20"/>
          <w:szCs w:val="20"/>
        </w:rPr>
        <w:t xml:space="preserve">lub na adres </w:t>
      </w:r>
      <w:r w:rsidRPr="002E1C1B">
        <w:rPr>
          <w:rFonts w:ascii="Arial" w:hAnsi="Arial" w:cs="Arial"/>
          <w:b/>
          <w:bCs/>
          <w:color w:val="0070C0"/>
          <w:sz w:val="20"/>
          <w:szCs w:val="20"/>
        </w:rPr>
        <w:t>e-mail:</w:t>
      </w:r>
      <w:r w:rsidRPr="002E1C1B">
        <w:rPr>
          <w:rFonts w:ascii="Arial" w:hAnsi="Arial" w:cs="Arial"/>
          <w:b/>
          <w:bCs/>
          <w:color w:val="0070C0"/>
          <w:sz w:val="20"/>
          <w:szCs w:val="20"/>
          <w:u w:val="single"/>
        </w:rPr>
        <w:t>pzd@powiat-ilawski.pl</w:t>
      </w:r>
      <w:r w:rsidRPr="002E1C1B">
        <w:rPr>
          <w:rFonts w:ascii="Arial" w:hAnsi="Arial" w:cs="Arial"/>
          <w:color w:val="0070C0"/>
          <w:sz w:val="20"/>
          <w:szCs w:val="20"/>
        </w:rPr>
        <w:t xml:space="preserve"> </w:t>
      </w:r>
      <w:r w:rsidRPr="002E1C1B">
        <w:rPr>
          <w:rFonts w:ascii="Arial" w:hAnsi="Arial" w:cs="Arial"/>
          <w:sz w:val="20"/>
          <w:szCs w:val="20"/>
        </w:rPr>
        <w:t xml:space="preserve">(wskazany w </w:t>
      </w:r>
      <w:r w:rsidR="008D5777">
        <w:rPr>
          <w:rFonts w:ascii="Arial" w:hAnsi="Arial" w:cs="Arial"/>
          <w:sz w:val="20"/>
          <w:szCs w:val="20"/>
        </w:rPr>
        <w:t>rozdziale</w:t>
      </w:r>
      <w:r w:rsidRPr="002E1C1B">
        <w:rPr>
          <w:rFonts w:ascii="Arial" w:hAnsi="Arial" w:cs="Arial"/>
          <w:b/>
          <w:bCs/>
          <w:sz w:val="20"/>
          <w:szCs w:val="20"/>
        </w:rPr>
        <w:t xml:space="preserve"> I</w:t>
      </w:r>
      <w:r w:rsidRPr="002E1C1B">
        <w:rPr>
          <w:rFonts w:ascii="Arial" w:hAnsi="Arial" w:cs="Arial"/>
          <w:sz w:val="20"/>
          <w:szCs w:val="20"/>
        </w:rPr>
        <w:t xml:space="preserve"> SIWZ). Zamawiający </w:t>
      </w:r>
      <w:r w:rsidRPr="002E1C1B">
        <w:rPr>
          <w:rFonts w:ascii="Arial" w:hAnsi="Arial" w:cs="Arial"/>
          <w:b/>
          <w:bCs/>
          <w:sz w:val="20"/>
          <w:szCs w:val="20"/>
        </w:rPr>
        <w:t>żąda</w:t>
      </w:r>
      <w:r w:rsidRPr="002E1C1B">
        <w:rPr>
          <w:rFonts w:ascii="Arial" w:hAnsi="Arial" w:cs="Arial"/>
          <w:sz w:val="20"/>
          <w:szCs w:val="20"/>
        </w:rPr>
        <w:t xml:space="preserve">, aby korespondencja, o której mowa w ust. 3 niniejszego paragrafu przekazywana faksem lub drogą elektroniczną </w:t>
      </w:r>
      <w:r w:rsidRPr="002E1C1B">
        <w:rPr>
          <w:rFonts w:ascii="Arial" w:hAnsi="Arial" w:cs="Arial"/>
          <w:b/>
          <w:bCs/>
          <w:sz w:val="20"/>
          <w:szCs w:val="20"/>
        </w:rPr>
        <w:t>była potwierdzana pisemnie</w:t>
      </w:r>
      <w:r w:rsidRPr="002E1C1B">
        <w:rPr>
          <w:rFonts w:ascii="Arial" w:hAnsi="Arial" w:cs="Arial"/>
          <w:sz w:val="20"/>
          <w:szCs w:val="20"/>
        </w:rPr>
        <w:t>. Przepisy art. 27 ust. 1-3 stosuje się odpowiednio.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777D14" w:rsidRPr="002E1C1B" w:rsidRDefault="00777D14" w:rsidP="00777D14">
      <w:pPr>
        <w:pStyle w:val="Tekstpodstawowy32"/>
        <w:widowControl w:val="0"/>
        <w:numPr>
          <w:ilvl w:val="0"/>
          <w:numId w:val="4"/>
        </w:numPr>
        <w:ind w:left="426" w:hanging="426"/>
        <w:textAlignment w:val="baseline"/>
        <w:rPr>
          <w:rFonts w:ascii="Arial" w:hAnsi="Arial" w:cs="Arial"/>
          <w:sz w:val="20"/>
        </w:rPr>
      </w:pPr>
      <w:r w:rsidRPr="002E1C1B">
        <w:rPr>
          <w:rFonts w:ascii="Arial" w:hAnsi="Arial" w:cs="Arial"/>
          <w:sz w:val="20"/>
        </w:rPr>
        <w:t xml:space="preserve">Do oświadczeń, dokumentów oraz pełnomocnictw uzupełnianych na podstawie art. 26 ust. 3 ustawy stosuję się formę określoną w Rozporządzenia Ministra Rozwoju z dnia 26 lipca 2016 r. w sprawie rodzaju dokumentów, jakich może żądać zamawiający od wykonawców w postępowaniu o udzieleniu zamówienia(Dz. U. z 2016r. poz. 1126). </w:t>
      </w:r>
    </w:p>
    <w:p w:rsidR="00777D14" w:rsidRPr="002E1C1B" w:rsidRDefault="00777D14" w:rsidP="00777D14">
      <w:pPr>
        <w:pStyle w:val="Tekstpodstawowy32"/>
        <w:widowControl w:val="0"/>
        <w:numPr>
          <w:ilvl w:val="0"/>
          <w:numId w:val="4"/>
        </w:numPr>
        <w:ind w:left="426" w:hanging="426"/>
        <w:textAlignment w:val="baseline"/>
        <w:rPr>
          <w:rFonts w:ascii="Arial" w:hAnsi="Arial" w:cs="Arial"/>
          <w:sz w:val="20"/>
        </w:rPr>
      </w:pPr>
      <w:r w:rsidRPr="002E1C1B">
        <w:rPr>
          <w:rFonts w:ascii="Arial" w:hAnsi="Arial" w:cs="Arial"/>
          <w:b/>
          <w:bCs/>
          <w:color w:val="000000" w:themeColor="text1"/>
          <w:sz w:val="20"/>
        </w:rPr>
        <w:t xml:space="preserve">Oferta wraz z wymaganymi dokumentami i oświadczeniami musi być złożona w formie pisemnej. </w:t>
      </w: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Osobami upoważnionymi do porozumiewania się z Wykonawcami są: </w:t>
      </w:r>
    </w:p>
    <w:p w:rsidR="00777D14" w:rsidRPr="002E1C1B" w:rsidRDefault="00777D14" w:rsidP="00777D14">
      <w:pPr>
        <w:spacing w:after="0"/>
        <w:ind w:left="426"/>
        <w:jc w:val="both"/>
        <w:rPr>
          <w:rFonts w:ascii="Arial" w:hAnsi="Arial" w:cs="Arial"/>
          <w:sz w:val="20"/>
          <w:szCs w:val="20"/>
        </w:rPr>
      </w:pPr>
      <w:r w:rsidRPr="002E1C1B">
        <w:rPr>
          <w:rFonts w:ascii="Arial" w:hAnsi="Arial" w:cs="Arial"/>
          <w:sz w:val="20"/>
          <w:szCs w:val="20"/>
        </w:rPr>
        <w:t xml:space="preserve">Radosław Augustyniak, Agnieszka Chomka  </w:t>
      </w:r>
    </w:p>
    <w:p w:rsidR="00777D14" w:rsidRPr="002E1C1B" w:rsidRDefault="00777D14" w:rsidP="00963D0D">
      <w:pPr>
        <w:pStyle w:val="Nagwek3"/>
        <w:numPr>
          <w:ilvl w:val="1"/>
          <w:numId w:val="3"/>
        </w:numPr>
        <w:shd w:val="clear" w:color="auto" w:fill="AEAAAA" w:themeFill="background2" w:themeFillShade="BF"/>
        <w:ind w:left="426" w:hanging="426"/>
        <w:rPr>
          <w:color w:val="000000" w:themeColor="text1"/>
          <w:sz w:val="20"/>
          <w:szCs w:val="20"/>
          <w:u w:val="single"/>
        </w:rPr>
      </w:pPr>
      <w:bookmarkStart w:id="11" w:name="_Toc506283074"/>
      <w:r w:rsidRPr="002E1C1B">
        <w:rPr>
          <w:color w:val="000000" w:themeColor="text1"/>
          <w:sz w:val="20"/>
          <w:szCs w:val="20"/>
        </w:rPr>
        <w:t>Wymagania dotyczące wadium</w:t>
      </w:r>
      <w:bookmarkEnd w:id="11"/>
      <w:r w:rsidRPr="002E1C1B">
        <w:rPr>
          <w:color w:val="000000" w:themeColor="text1"/>
          <w:sz w:val="20"/>
          <w:szCs w:val="20"/>
        </w:rPr>
        <w:t xml:space="preserve"> </w:t>
      </w:r>
    </w:p>
    <w:p w:rsidR="00777D14" w:rsidRPr="002E1C1B" w:rsidRDefault="00777D14" w:rsidP="00963D0D">
      <w:pPr>
        <w:widowControl w:val="0"/>
        <w:numPr>
          <w:ilvl w:val="0"/>
          <w:numId w:val="16"/>
        </w:numPr>
        <w:tabs>
          <w:tab w:val="clear" w:pos="720"/>
          <w:tab w:val="num" w:pos="426"/>
        </w:tabs>
        <w:autoSpaceDE w:val="0"/>
        <w:spacing w:after="0" w:line="240" w:lineRule="auto"/>
        <w:ind w:left="426" w:hanging="426"/>
        <w:jc w:val="both"/>
        <w:rPr>
          <w:rFonts w:ascii="Arial" w:hAnsi="Arial" w:cs="Arial"/>
          <w:sz w:val="20"/>
          <w:szCs w:val="20"/>
        </w:rPr>
      </w:pPr>
      <w:r w:rsidRPr="002E1C1B">
        <w:rPr>
          <w:rFonts w:ascii="Arial" w:hAnsi="Arial" w:cs="Arial"/>
          <w:color w:val="000000" w:themeColor="text1"/>
          <w:sz w:val="20"/>
          <w:szCs w:val="20"/>
        </w:rPr>
        <w:t>Zamawiający wymaga wniesienia wadium w wysokości</w:t>
      </w:r>
      <w:r w:rsidRPr="00B77F2E">
        <w:rPr>
          <w:rFonts w:ascii="Arial" w:hAnsi="Arial" w:cs="Arial"/>
          <w:sz w:val="20"/>
          <w:szCs w:val="20"/>
          <w:lang w:eastAsia="pl-PL"/>
        </w:rPr>
        <w:t xml:space="preserve">: </w:t>
      </w:r>
      <w:r w:rsidRPr="00B77F2E">
        <w:rPr>
          <w:rFonts w:ascii="Arial" w:hAnsi="Arial" w:cs="Arial"/>
          <w:sz w:val="20"/>
          <w:szCs w:val="20"/>
        </w:rPr>
        <w:t>20 000,00 zł (słownie</w:t>
      </w:r>
      <w:r w:rsidRPr="002E1C1B">
        <w:rPr>
          <w:rFonts w:ascii="Arial" w:hAnsi="Arial" w:cs="Arial"/>
          <w:sz w:val="20"/>
          <w:szCs w:val="20"/>
        </w:rPr>
        <w:t xml:space="preserve">: dwadzieścia tysięcy złotych) </w:t>
      </w:r>
      <w:r w:rsidRPr="002E1C1B">
        <w:rPr>
          <w:rFonts w:ascii="Arial" w:hAnsi="Arial" w:cs="Arial"/>
          <w:sz w:val="20"/>
          <w:szCs w:val="20"/>
          <w:lang w:eastAsia="pl-PL"/>
        </w:rPr>
        <w:t xml:space="preserve">w terminie do </w:t>
      </w:r>
      <w:r w:rsidRPr="00B77F2E">
        <w:rPr>
          <w:rFonts w:ascii="Arial" w:hAnsi="Arial" w:cs="Arial"/>
          <w:sz w:val="20"/>
          <w:szCs w:val="20"/>
          <w:lang w:eastAsia="pl-PL"/>
        </w:rPr>
        <w:t xml:space="preserve">dnia </w:t>
      </w:r>
      <w:r w:rsidR="00DE2F47">
        <w:rPr>
          <w:rFonts w:ascii="Arial" w:hAnsi="Arial" w:cs="Arial"/>
          <w:b/>
          <w:sz w:val="20"/>
        </w:rPr>
        <w:t>28.02</w:t>
      </w:r>
      <w:r w:rsidR="00B77F2E" w:rsidRPr="00B77F2E">
        <w:rPr>
          <w:rFonts w:ascii="Arial" w:hAnsi="Arial" w:cs="Arial"/>
          <w:b/>
          <w:sz w:val="20"/>
        </w:rPr>
        <w:t>.2018 r.</w:t>
      </w:r>
      <w:r w:rsidRPr="00B77F2E">
        <w:rPr>
          <w:rFonts w:ascii="Arial" w:hAnsi="Arial" w:cs="Arial"/>
          <w:b/>
          <w:sz w:val="20"/>
          <w:szCs w:val="20"/>
          <w:lang w:eastAsia="pl-PL"/>
        </w:rPr>
        <w:t xml:space="preserve"> do godz. 09:00</w:t>
      </w:r>
      <w:r w:rsidRPr="00B77F2E">
        <w:rPr>
          <w:rFonts w:ascii="Arial" w:hAnsi="Arial" w:cs="Arial"/>
          <w:sz w:val="20"/>
          <w:szCs w:val="20"/>
          <w:lang w:eastAsia="pl-PL"/>
        </w:rPr>
        <w:t>.</w:t>
      </w:r>
    </w:p>
    <w:p w:rsidR="00777D14" w:rsidRPr="002E1C1B" w:rsidRDefault="00777D14" w:rsidP="00777D14">
      <w:pPr>
        <w:numPr>
          <w:ilvl w:val="0"/>
          <w:numId w:val="16"/>
        </w:numPr>
        <w:tabs>
          <w:tab w:val="clear" w:pos="720"/>
          <w:tab w:val="num" w:pos="426"/>
        </w:tabs>
        <w:spacing w:after="0" w:line="240" w:lineRule="auto"/>
        <w:ind w:hanging="720"/>
        <w:rPr>
          <w:rFonts w:ascii="Arial" w:hAnsi="Arial" w:cs="Arial"/>
          <w:sz w:val="20"/>
          <w:szCs w:val="20"/>
          <w:lang w:eastAsia="pl-PL"/>
        </w:rPr>
      </w:pPr>
      <w:r w:rsidRPr="002E1C1B">
        <w:rPr>
          <w:rFonts w:ascii="Arial" w:hAnsi="Arial" w:cs="Arial"/>
          <w:sz w:val="20"/>
          <w:szCs w:val="20"/>
          <w:lang w:eastAsia="pl-PL"/>
        </w:rPr>
        <w:t>Wadium może być wniesione w następującej formie:</w:t>
      </w:r>
    </w:p>
    <w:p w:rsidR="00777D14" w:rsidRPr="002E1C1B" w:rsidRDefault="00777D14" w:rsidP="00777D14">
      <w:pPr>
        <w:numPr>
          <w:ilvl w:val="2"/>
          <w:numId w:val="18"/>
        </w:numPr>
        <w:tabs>
          <w:tab w:val="clear" w:pos="720"/>
          <w:tab w:val="num" w:pos="851"/>
        </w:tabs>
        <w:spacing w:after="0" w:line="240" w:lineRule="auto"/>
        <w:ind w:left="851" w:hanging="425"/>
        <w:rPr>
          <w:rFonts w:ascii="Arial" w:hAnsi="Arial" w:cs="Arial"/>
          <w:sz w:val="20"/>
          <w:szCs w:val="20"/>
          <w:lang w:eastAsia="pl-PL"/>
        </w:rPr>
      </w:pPr>
      <w:r w:rsidRPr="002E1C1B">
        <w:rPr>
          <w:rFonts w:ascii="Arial" w:hAnsi="Arial" w:cs="Arial"/>
          <w:sz w:val="20"/>
          <w:szCs w:val="20"/>
          <w:lang w:eastAsia="pl-PL"/>
        </w:rPr>
        <w:t>Pieniądzu - przelewem na konto zamawiającego: Powiatowy Zarząd Dróg w Iławie, Bank BGŻ S.A. 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777D14" w:rsidRPr="002E1C1B" w:rsidRDefault="00777D14" w:rsidP="00777D14">
      <w:pPr>
        <w:numPr>
          <w:ilvl w:val="2"/>
          <w:numId w:val="18"/>
        </w:numPr>
        <w:tabs>
          <w:tab w:val="clear" w:pos="720"/>
          <w:tab w:val="num" w:pos="851"/>
        </w:tabs>
        <w:spacing w:after="0" w:line="240" w:lineRule="auto"/>
        <w:ind w:left="851" w:hanging="425"/>
        <w:rPr>
          <w:rFonts w:ascii="Arial" w:hAnsi="Arial" w:cs="Arial"/>
          <w:sz w:val="20"/>
          <w:szCs w:val="20"/>
          <w:lang w:eastAsia="pl-PL"/>
        </w:rPr>
      </w:pPr>
      <w:r w:rsidRPr="002E1C1B">
        <w:rPr>
          <w:rFonts w:ascii="Arial" w:hAnsi="Arial" w:cs="Arial"/>
          <w:sz w:val="20"/>
          <w:szCs w:val="20"/>
          <w:lang w:eastAsia="pl-PL"/>
        </w:rPr>
        <w:lastRenderedPageBreak/>
        <w:t xml:space="preserve">Poręczeniach bankowych lub poręczeniach spółdzielczej kasy oszczędnościowo-kredytowej, z tym że poręczenie kasy jest zawsze poręczeniem pieniężnym  </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Gwarancji bankowej</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 xml:space="preserve">Gwarancji ubezpieczeniowej </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Poręczeniach udzielanych przez podmioty, o których mowa w art. 6b ust. 5 pkt 2 ustawy z dnia 9 listopada 2000 r. o utworzeniu Polskiej Agencji Rozwoju Przedsiębiorczości (Dz.U. z 2016, poz. 359 z późn. zm.)</w:t>
      </w:r>
    </w:p>
    <w:p w:rsidR="00777D14" w:rsidRPr="002E1C1B" w:rsidRDefault="00777D14" w:rsidP="00777D14">
      <w:pPr>
        <w:numPr>
          <w:ilvl w:val="0"/>
          <w:numId w:val="16"/>
        </w:numPr>
        <w:tabs>
          <w:tab w:val="clear" w:pos="720"/>
        </w:tabs>
        <w:spacing w:after="0" w:line="240" w:lineRule="auto"/>
        <w:ind w:left="426" w:hanging="426"/>
        <w:jc w:val="both"/>
        <w:rPr>
          <w:rFonts w:ascii="Arial" w:hAnsi="Arial" w:cs="Arial"/>
          <w:sz w:val="20"/>
          <w:szCs w:val="20"/>
          <w:lang w:eastAsia="pl-PL"/>
        </w:rPr>
      </w:pPr>
      <w:r w:rsidRPr="002E1C1B">
        <w:rPr>
          <w:rFonts w:ascii="Arial" w:hAnsi="Arial" w:cs="Arial"/>
          <w:sz w:val="20"/>
          <w:szCs w:val="20"/>
          <w:lang w:eastAsia="pl-PL"/>
        </w:rPr>
        <w:t>W zależności od wybranej formy wadium (ust.2 pkt b)-e)) – zaleca się kserokopię dokumentu potwierdzającego wniesienie wadium dołączyć do oferty, a oryginał złożyć w siedzibie Zamawiającego w pok. Nr 4 (</w:t>
      </w:r>
      <w:proofErr w:type="spellStart"/>
      <w:r w:rsidRPr="002E1C1B">
        <w:rPr>
          <w:rFonts w:ascii="Arial" w:hAnsi="Arial" w:cs="Arial"/>
          <w:sz w:val="20"/>
          <w:szCs w:val="20"/>
          <w:lang w:eastAsia="pl-PL"/>
        </w:rPr>
        <w:t>pn</w:t>
      </w:r>
      <w:proofErr w:type="spellEnd"/>
      <w:r w:rsidRPr="002E1C1B">
        <w:rPr>
          <w:rFonts w:ascii="Arial" w:hAnsi="Arial" w:cs="Arial"/>
          <w:sz w:val="20"/>
          <w:szCs w:val="20"/>
          <w:lang w:eastAsia="pl-PL"/>
        </w:rPr>
        <w:t xml:space="preserve"> - pt. 07:00-15:00)</w:t>
      </w:r>
    </w:p>
    <w:p w:rsidR="00777D14" w:rsidRPr="002E1C1B" w:rsidRDefault="00777D14" w:rsidP="00777D14">
      <w:pPr>
        <w:numPr>
          <w:ilvl w:val="0"/>
          <w:numId w:val="16"/>
        </w:numPr>
        <w:tabs>
          <w:tab w:val="clear" w:pos="720"/>
          <w:tab w:val="num" w:pos="426"/>
        </w:tabs>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Gwarancja bankowa lub ubezpieczeniowa, stanowiąca formę wniesienia wadium, winna spełniać, co najmniej następujące wymogi (pod rygorem wykluczenia wykonawcy):</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wskazywać beneficjenta gwarancji, tj. Powiatowy Zarząd Dróg w Iławie,</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wskazywać Wykonawcę, czyli zleceniodawcę gwarancji</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kwotę gwarantowaną w zł (ustaloną w SIWZ),</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termin ważności (wynikający z SIWZ),</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przedmiot gwarancji (wynikający z SIWZ),</w:t>
      </w:r>
    </w:p>
    <w:p w:rsidR="00777D14" w:rsidRPr="002E1C1B" w:rsidRDefault="00777D14" w:rsidP="00777D14">
      <w:pPr>
        <w:numPr>
          <w:ilvl w:val="1"/>
          <w:numId w:val="17"/>
        </w:numPr>
        <w:tabs>
          <w:tab w:val="clear" w:pos="1440"/>
        </w:tabs>
        <w:spacing w:after="0" w:line="240" w:lineRule="auto"/>
        <w:ind w:left="709" w:hanging="283"/>
        <w:jc w:val="both"/>
        <w:rPr>
          <w:rFonts w:ascii="Arial" w:hAnsi="Arial" w:cs="Arial"/>
          <w:sz w:val="20"/>
          <w:szCs w:val="20"/>
          <w:lang w:eastAsia="pl-PL"/>
        </w:rPr>
      </w:pPr>
      <w:r w:rsidRPr="002E1C1B">
        <w:rPr>
          <w:rFonts w:ascii="Arial" w:hAnsi="Arial" w:cs="Arial"/>
          <w:sz w:val="20"/>
          <w:szCs w:val="20"/>
        </w:rPr>
        <w:t xml:space="preserve"> musi </w:t>
      </w:r>
      <w:r w:rsidRPr="002E1C1B">
        <w:rPr>
          <w:rFonts w:ascii="Arial" w:hAnsi="Arial" w:cs="Arial"/>
          <w:sz w:val="20"/>
          <w:szCs w:val="20"/>
          <w:lang w:eastAsia="pl-PL"/>
        </w:rPr>
        <w:t xml:space="preserve">zawierać klauzule gwarantujące bezwarunkową wypłatę na rzecz zamawiającego w przypadku wystąpienia okoliczności wymienionych w art. 46 ust. 4a i ust. 5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 tj. być gwarancją nie odwoływalną, bezwarunkową, płatną na każde żądanie do wypłaty Zamawiającemu pełnej kwoty wadium w następujących okolicznościach:</w:t>
      </w:r>
    </w:p>
    <w:p w:rsidR="00777D14" w:rsidRPr="002E1C1B" w:rsidRDefault="00777D14" w:rsidP="00777D14">
      <w:pPr>
        <w:spacing w:after="0"/>
        <w:ind w:left="851" w:hanging="142"/>
        <w:jc w:val="both"/>
        <w:rPr>
          <w:rFonts w:ascii="Arial" w:hAnsi="Arial" w:cs="Arial"/>
          <w:sz w:val="20"/>
          <w:szCs w:val="20"/>
          <w:lang w:eastAsia="pl-PL"/>
        </w:rPr>
      </w:pPr>
      <w:r w:rsidRPr="002E1C1B">
        <w:rPr>
          <w:rFonts w:ascii="Arial" w:hAnsi="Arial" w:cs="Arial"/>
          <w:sz w:val="20"/>
          <w:szCs w:val="20"/>
          <w:lang w:eastAsia="pl-PL"/>
        </w:rPr>
        <w:t xml:space="preserve">- gdy wykonawca odmówił podpisania umowy w sprawie zamówienia publicznego na warunkach określonych w ofercie; </w:t>
      </w:r>
    </w:p>
    <w:p w:rsidR="00777D14" w:rsidRPr="002E1C1B" w:rsidRDefault="00777D14" w:rsidP="00777D14">
      <w:pPr>
        <w:spacing w:after="0"/>
        <w:ind w:left="851" w:hanging="142"/>
        <w:jc w:val="both"/>
        <w:rPr>
          <w:rFonts w:ascii="Arial" w:hAnsi="Arial" w:cs="Arial"/>
          <w:sz w:val="20"/>
          <w:szCs w:val="20"/>
          <w:lang w:eastAsia="pl-PL"/>
        </w:rPr>
      </w:pPr>
      <w:r w:rsidRPr="002E1C1B">
        <w:rPr>
          <w:rFonts w:ascii="Arial" w:hAnsi="Arial" w:cs="Arial"/>
          <w:sz w:val="20"/>
          <w:szCs w:val="20"/>
          <w:lang w:eastAsia="pl-PL"/>
        </w:rPr>
        <w:t>- zawarcie umowy w sprawie zamówienia pub</w:t>
      </w:r>
      <w:r w:rsidR="002E1C1B">
        <w:rPr>
          <w:rFonts w:ascii="Arial" w:hAnsi="Arial" w:cs="Arial"/>
          <w:sz w:val="20"/>
          <w:szCs w:val="20"/>
          <w:lang w:eastAsia="pl-PL"/>
        </w:rPr>
        <w:t xml:space="preserve">licznego stało się niemożliwe </w:t>
      </w:r>
      <w:r w:rsidRPr="002E1C1B">
        <w:rPr>
          <w:rFonts w:ascii="Arial" w:hAnsi="Arial" w:cs="Arial"/>
          <w:sz w:val="20"/>
          <w:szCs w:val="20"/>
          <w:lang w:eastAsia="pl-PL"/>
        </w:rPr>
        <w:t xml:space="preserve"> z przyczyn leżących po stronie wykonawcy; (art. 46 ust. 5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w:t>
      </w:r>
    </w:p>
    <w:p w:rsidR="00777D14" w:rsidRPr="002E1C1B" w:rsidRDefault="00777D14" w:rsidP="00777D14">
      <w:pPr>
        <w:numPr>
          <w:ilvl w:val="1"/>
          <w:numId w:val="17"/>
        </w:numPr>
        <w:tabs>
          <w:tab w:val="clear" w:pos="1440"/>
          <w:tab w:val="num" w:pos="709"/>
        </w:tabs>
        <w:spacing w:after="0" w:line="240" w:lineRule="auto"/>
        <w:ind w:left="851" w:hanging="425"/>
        <w:jc w:val="both"/>
        <w:rPr>
          <w:rFonts w:ascii="Arial" w:hAnsi="Arial" w:cs="Arial"/>
          <w:sz w:val="20"/>
          <w:szCs w:val="20"/>
          <w:lang w:eastAsia="pl-PL"/>
        </w:rPr>
      </w:pPr>
      <w:r w:rsidRPr="002E1C1B">
        <w:rPr>
          <w:rFonts w:ascii="Arial" w:hAnsi="Arial" w:cs="Arial"/>
          <w:sz w:val="20"/>
          <w:szCs w:val="20"/>
          <w:lang w:eastAsia="pl-PL"/>
        </w:rPr>
        <w:t xml:space="preserve"> być gwarancją nie odwoływalną, pła</w:t>
      </w:r>
      <w:r w:rsidR="002E1C1B">
        <w:rPr>
          <w:rFonts w:ascii="Arial" w:hAnsi="Arial" w:cs="Arial"/>
          <w:sz w:val="20"/>
          <w:szCs w:val="20"/>
          <w:lang w:eastAsia="pl-PL"/>
        </w:rPr>
        <w:t xml:space="preserve">tną na każde żądanie do wypłaty </w:t>
      </w:r>
      <w:r w:rsidRPr="002E1C1B">
        <w:rPr>
          <w:rFonts w:ascii="Arial" w:hAnsi="Arial" w:cs="Arial"/>
          <w:sz w:val="20"/>
          <w:szCs w:val="20"/>
          <w:lang w:eastAsia="pl-PL"/>
        </w:rPr>
        <w:t xml:space="preserve">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w:t>
      </w:r>
    </w:p>
    <w:p w:rsidR="00777D14" w:rsidRPr="002E1C1B" w:rsidRDefault="00777D14" w:rsidP="00777D14">
      <w:pPr>
        <w:spacing w:after="0"/>
        <w:ind w:left="708"/>
        <w:jc w:val="both"/>
        <w:rPr>
          <w:rFonts w:ascii="Arial" w:hAnsi="Arial" w:cs="Arial"/>
          <w:sz w:val="20"/>
          <w:szCs w:val="20"/>
          <w:lang w:eastAsia="pl-PL"/>
        </w:rPr>
      </w:pPr>
      <w:r w:rsidRPr="002E1C1B">
        <w:rPr>
          <w:rFonts w:ascii="Arial" w:hAnsi="Arial" w:cs="Arial"/>
          <w:sz w:val="20"/>
          <w:szCs w:val="20"/>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777D14" w:rsidRPr="002E1C1B" w:rsidRDefault="00777D14" w:rsidP="00777D14">
      <w:pPr>
        <w:numPr>
          <w:ilvl w:val="0"/>
          <w:numId w:val="16"/>
        </w:numPr>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Wadium wniesione w pieniądzu zamawiający przechowuje na rachunku bankowym. </w:t>
      </w:r>
    </w:p>
    <w:p w:rsidR="00777D14" w:rsidRPr="002E1C1B" w:rsidRDefault="00777D14" w:rsidP="00777D14">
      <w:pPr>
        <w:numPr>
          <w:ilvl w:val="0"/>
          <w:numId w:val="16"/>
        </w:numPr>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Wadium musi obejmować cały okres związania z ofertą. </w:t>
      </w:r>
    </w:p>
    <w:p w:rsidR="00777D14" w:rsidRPr="002E1C1B" w:rsidRDefault="00777D14" w:rsidP="00777D14">
      <w:pPr>
        <w:pStyle w:val="Akapitzlist"/>
        <w:numPr>
          <w:ilvl w:val="0"/>
          <w:numId w:val="16"/>
        </w:numPr>
        <w:suppressAutoHyphens w:val="0"/>
        <w:jc w:val="both"/>
        <w:rPr>
          <w:rFonts w:ascii="Arial" w:hAnsi="Arial" w:cs="Arial"/>
          <w:lang w:eastAsia="pl-PL"/>
        </w:rPr>
      </w:pPr>
      <w:r w:rsidRPr="002E1C1B">
        <w:rPr>
          <w:rFonts w:ascii="Arial" w:hAnsi="Arial" w:cs="Arial"/>
          <w:color w:val="000000" w:themeColor="text1"/>
        </w:rPr>
        <w:t xml:space="preserve">W przypadku oferty składanej przez Wykonawców wspólnie ubiegających się o udzielenie zamówienia treść gwarancji bankowej lub ubezpieczeniowej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777D14" w:rsidRPr="002E1C1B" w:rsidRDefault="00777D14" w:rsidP="00777D14">
      <w:pPr>
        <w:numPr>
          <w:ilvl w:val="0"/>
          <w:numId w:val="16"/>
        </w:numPr>
        <w:spacing w:after="0" w:line="240" w:lineRule="auto"/>
        <w:jc w:val="both"/>
        <w:rPr>
          <w:rFonts w:ascii="Arial" w:hAnsi="Arial" w:cs="Arial"/>
          <w:sz w:val="20"/>
          <w:szCs w:val="20"/>
          <w:lang w:eastAsia="pl-PL"/>
        </w:rPr>
      </w:pPr>
      <w:r w:rsidRPr="002E1C1B">
        <w:rPr>
          <w:rFonts w:ascii="Arial" w:hAnsi="Arial" w:cs="Arial"/>
          <w:sz w:val="20"/>
          <w:szCs w:val="20"/>
          <w:lang w:eastAsia="pl-PL"/>
        </w:rPr>
        <w:t>Zwrot wadium:</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Zamawiający zwraca wadium wszystkim wykonawcom niezwłocznie po wyborze oferty najkorzystniejszej lub unieważnieniu postępowania, z wyjątkiem wykonawcy, którego oferta została wybrana jako najkorzystniejsza;</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Wykonawcy, którego oferta została wybrana jako najkorzystniejsza, zamawiający zwraca wadium niezwłocznie po zawarciu umowy w sprawie niniejszego zamówienia oraz wniesieniu zabezpieczenia należytego wykonania umowy, jeżeli go żądano.</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Zamawiający zwraca niezwłocznie wadium, na wniosek wykonawcy, który wycofał ofertę przed upływem terminu składania ofert;</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w:t>
      </w:r>
    </w:p>
    <w:p w:rsidR="00777D14" w:rsidRPr="002E1C1B" w:rsidRDefault="00777D14" w:rsidP="00777D14">
      <w:pPr>
        <w:numPr>
          <w:ilvl w:val="0"/>
          <w:numId w:val="16"/>
        </w:numPr>
        <w:spacing w:after="0" w:line="240" w:lineRule="auto"/>
        <w:rPr>
          <w:rFonts w:ascii="Arial" w:hAnsi="Arial" w:cs="Arial"/>
          <w:sz w:val="20"/>
          <w:szCs w:val="20"/>
          <w:lang w:eastAsia="pl-PL"/>
        </w:rPr>
      </w:pPr>
      <w:r w:rsidRPr="002E1C1B">
        <w:rPr>
          <w:rFonts w:ascii="Arial" w:hAnsi="Arial" w:cs="Arial"/>
          <w:sz w:val="20"/>
          <w:szCs w:val="20"/>
          <w:lang w:eastAsia="pl-PL"/>
        </w:rPr>
        <w:lastRenderedPageBreak/>
        <w:t>Utrata wadium:</w:t>
      </w:r>
    </w:p>
    <w:p w:rsidR="00777D14" w:rsidRPr="002E1C1B" w:rsidRDefault="00777D14" w:rsidP="00891F4E">
      <w:pPr>
        <w:pStyle w:val="Akapitzlist1"/>
        <w:numPr>
          <w:ilvl w:val="0"/>
          <w:numId w:val="58"/>
        </w:numPr>
        <w:suppressAutoHyphens w:val="0"/>
        <w:ind w:left="1134" w:hanging="425"/>
        <w:jc w:val="both"/>
        <w:rPr>
          <w:rFonts w:ascii="Arial" w:hAnsi="Arial" w:cs="Arial"/>
          <w:sz w:val="20"/>
          <w:lang w:eastAsia="pl-PL"/>
        </w:rPr>
      </w:pPr>
      <w:r w:rsidRPr="002E1C1B">
        <w:rPr>
          <w:rFonts w:ascii="Arial" w:hAnsi="Arial" w:cs="Arial"/>
          <w:sz w:val="20"/>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77D14" w:rsidRPr="002E1C1B" w:rsidRDefault="00777D14" w:rsidP="00891F4E">
      <w:pPr>
        <w:pStyle w:val="Akapitzlist1"/>
        <w:numPr>
          <w:ilvl w:val="0"/>
          <w:numId w:val="58"/>
        </w:numPr>
        <w:suppressAutoHyphens w:val="0"/>
        <w:ind w:left="1134" w:hanging="425"/>
        <w:jc w:val="both"/>
        <w:rPr>
          <w:rFonts w:ascii="Arial" w:hAnsi="Arial" w:cs="Arial"/>
          <w:sz w:val="20"/>
          <w:lang w:eastAsia="pl-PL"/>
        </w:rPr>
      </w:pPr>
      <w:r w:rsidRPr="002E1C1B">
        <w:rPr>
          <w:rFonts w:ascii="Arial" w:hAnsi="Arial" w:cs="Arial"/>
          <w:sz w:val="20"/>
          <w:lang w:eastAsia="pl-PL"/>
        </w:rPr>
        <w:t>Zamawiający zatrzymuje wadium wraz z odsetkami, jeżeli wykonawca, którego oferta została wybrana:</w:t>
      </w:r>
    </w:p>
    <w:p w:rsidR="00777D14" w:rsidRPr="002E1C1B" w:rsidRDefault="00777D14" w:rsidP="00891F4E">
      <w:pPr>
        <w:numPr>
          <w:ilvl w:val="0"/>
          <w:numId w:val="26"/>
        </w:numPr>
        <w:tabs>
          <w:tab w:val="num" w:pos="1418"/>
        </w:tabs>
        <w:autoSpaceDE w:val="0"/>
        <w:autoSpaceDN w:val="0"/>
        <w:adjustRightInd w:val="0"/>
        <w:spacing w:after="0" w:line="240" w:lineRule="auto"/>
        <w:ind w:left="1418" w:hanging="284"/>
        <w:rPr>
          <w:rFonts w:ascii="Arial" w:hAnsi="Arial" w:cs="Arial"/>
          <w:sz w:val="20"/>
          <w:szCs w:val="20"/>
          <w:lang w:eastAsia="pl-PL"/>
        </w:rPr>
      </w:pPr>
      <w:r w:rsidRPr="002E1C1B">
        <w:rPr>
          <w:rFonts w:ascii="Arial" w:hAnsi="Arial" w:cs="Arial"/>
          <w:sz w:val="20"/>
          <w:szCs w:val="20"/>
          <w:lang w:eastAsia="pl-PL"/>
        </w:rPr>
        <w:t>odmówił podpisania umowy w sprawie zamówienia publicznego na warunkach określonych w ofercie;</w:t>
      </w:r>
    </w:p>
    <w:p w:rsidR="00777D14" w:rsidRPr="002E1C1B" w:rsidRDefault="00777D14" w:rsidP="00891F4E">
      <w:pPr>
        <w:numPr>
          <w:ilvl w:val="0"/>
          <w:numId w:val="26"/>
        </w:numPr>
        <w:tabs>
          <w:tab w:val="num" w:pos="1418"/>
        </w:tabs>
        <w:autoSpaceDE w:val="0"/>
        <w:autoSpaceDN w:val="0"/>
        <w:adjustRightInd w:val="0"/>
        <w:spacing w:after="0" w:line="240" w:lineRule="auto"/>
        <w:ind w:left="1134" w:firstLine="0"/>
        <w:rPr>
          <w:rFonts w:ascii="Arial" w:hAnsi="Arial" w:cs="Arial"/>
          <w:sz w:val="20"/>
          <w:szCs w:val="20"/>
          <w:lang w:eastAsia="pl-PL"/>
        </w:rPr>
      </w:pPr>
      <w:r w:rsidRPr="002E1C1B">
        <w:rPr>
          <w:rFonts w:ascii="Arial" w:hAnsi="Arial" w:cs="Arial"/>
          <w:sz w:val="20"/>
          <w:szCs w:val="20"/>
          <w:lang w:eastAsia="pl-PL"/>
        </w:rPr>
        <w:t>nie wniósł wymaganego zabezpieczenia wykonania umowy</w:t>
      </w:r>
    </w:p>
    <w:p w:rsidR="00777D14" w:rsidRPr="002E1C1B" w:rsidRDefault="00777D14" w:rsidP="00891F4E">
      <w:pPr>
        <w:numPr>
          <w:ilvl w:val="0"/>
          <w:numId w:val="26"/>
        </w:numPr>
        <w:tabs>
          <w:tab w:val="num" w:pos="1418"/>
        </w:tabs>
        <w:autoSpaceDE w:val="0"/>
        <w:autoSpaceDN w:val="0"/>
        <w:adjustRightInd w:val="0"/>
        <w:spacing w:after="0" w:line="240" w:lineRule="auto"/>
        <w:ind w:left="1418" w:hanging="284"/>
        <w:rPr>
          <w:rFonts w:ascii="Arial" w:hAnsi="Arial" w:cs="Arial"/>
          <w:sz w:val="20"/>
          <w:szCs w:val="20"/>
          <w:lang w:eastAsia="pl-PL"/>
        </w:rPr>
      </w:pPr>
      <w:r w:rsidRPr="002E1C1B">
        <w:rPr>
          <w:rFonts w:ascii="Arial" w:hAnsi="Arial" w:cs="Arial"/>
          <w:sz w:val="20"/>
          <w:szCs w:val="20"/>
          <w:lang w:eastAsia="pl-PL"/>
        </w:rPr>
        <w:t>zawarcie umowy w sprawie zamówienia publicznego stało się niemożliwe z przyczyn leżących po stronie wykonawcy.</w:t>
      </w:r>
    </w:p>
    <w:p w:rsidR="00963D0D" w:rsidRPr="002E1C1B" w:rsidRDefault="00777D14" w:rsidP="00963D0D">
      <w:pPr>
        <w:pStyle w:val="Nagwek3"/>
        <w:numPr>
          <w:ilvl w:val="1"/>
          <w:numId w:val="3"/>
        </w:numPr>
        <w:shd w:val="clear" w:color="auto" w:fill="AEAAAA" w:themeFill="background2" w:themeFillShade="BF"/>
        <w:ind w:left="426" w:hanging="426"/>
        <w:rPr>
          <w:color w:val="000000" w:themeColor="text1"/>
          <w:sz w:val="20"/>
          <w:szCs w:val="20"/>
        </w:rPr>
      </w:pPr>
      <w:bookmarkStart w:id="12" w:name="_Toc506283075"/>
      <w:r w:rsidRPr="002E1C1B">
        <w:rPr>
          <w:color w:val="000000" w:themeColor="text1"/>
          <w:sz w:val="20"/>
          <w:szCs w:val="20"/>
        </w:rPr>
        <w:t>Termin związania ofertą</w:t>
      </w:r>
      <w:bookmarkEnd w:id="12"/>
    </w:p>
    <w:p w:rsidR="00963D0D" w:rsidRPr="002E1C1B" w:rsidRDefault="00963D0D" w:rsidP="00963D0D">
      <w:pPr>
        <w:pStyle w:val="Akapitzlist1"/>
        <w:widowControl w:val="0"/>
        <w:tabs>
          <w:tab w:val="left" w:pos="426"/>
        </w:tabs>
        <w:suppressAutoHyphens w:val="0"/>
        <w:autoSpaceDE w:val="0"/>
        <w:autoSpaceDN w:val="0"/>
        <w:adjustRightInd w:val="0"/>
        <w:ind w:left="0"/>
        <w:jc w:val="both"/>
        <w:rPr>
          <w:rFonts w:ascii="Arial" w:hAnsi="Arial" w:cs="Arial"/>
          <w:b/>
          <w:bCs/>
          <w:color w:val="auto"/>
          <w:sz w:val="20"/>
        </w:rPr>
      </w:pPr>
    </w:p>
    <w:p w:rsidR="00777D14" w:rsidRPr="002E1C1B" w:rsidRDefault="00777D14" w:rsidP="00891F4E">
      <w:pPr>
        <w:pStyle w:val="Tekstpodstawowy"/>
        <w:numPr>
          <w:ilvl w:val="0"/>
          <w:numId w:val="22"/>
        </w:numPr>
        <w:suppressAutoHyphens w:val="0"/>
        <w:rPr>
          <w:rFonts w:ascii="Arial" w:hAnsi="Arial" w:cs="Arial"/>
          <w:bCs/>
          <w:sz w:val="20"/>
        </w:rPr>
      </w:pPr>
      <w:r w:rsidRPr="002E1C1B">
        <w:rPr>
          <w:rFonts w:ascii="Arial" w:hAnsi="Arial" w:cs="Arial"/>
          <w:bCs/>
          <w:sz w:val="20"/>
        </w:rPr>
        <w:t xml:space="preserve">Zgodnie z art. 85 ust. 1 pkt. 1) </w:t>
      </w:r>
      <w:proofErr w:type="spellStart"/>
      <w:r w:rsidRPr="002E1C1B">
        <w:rPr>
          <w:rFonts w:ascii="Arial" w:hAnsi="Arial" w:cs="Arial"/>
          <w:bCs/>
          <w:sz w:val="20"/>
        </w:rPr>
        <w:t>Pzp</w:t>
      </w:r>
      <w:proofErr w:type="spellEnd"/>
      <w:r w:rsidRPr="002E1C1B">
        <w:rPr>
          <w:rFonts w:ascii="Arial" w:hAnsi="Arial" w:cs="Arial"/>
          <w:bCs/>
          <w:sz w:val="20"/>
        </w:rPr>
        <w:t>. wykonawca związany jest ofertą 30 dni od daty upływu terminu składnia ofert.</w:t>
      </w:r>
    </w:p>
    <w:p w:rsidR="00777D14" w:rsidRPr="002E1C1B" w:rsidRDefault="00777D14" w:rsidP="00891F4E">
      <w:pPr>
        <w:pStyle w:val="Tekstpodstawowy"/>
        <w:numPr>
          <w:ilvl w:val="0"/>
          <w:numId w:val="22"/>
        </w:numPr>
        <w:suppressAutoHyphens w:val="0"/>
        <w:rPr>
          <w:rFonts w:ascii="Arial" w:hAnsi="Arial" w:cs="Arial"/>
          <w:bCs/>
          <w:sz w:val="20"/>
        </w:rPr>
      </w:pPr>
      <w:r w:rsidRPr="002E1C1B">
        <w:rPr>
          <w:rFonts w:ascii="Arial" w:hAnsi="Arial" w:cs="Arial"/>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777D14" w:rsidRPr="002E1C1B" w:rsidRDefault="00777D14" w:rsidP="00891F4E">
      <w:pPr>
        <w:pStyle w:val="Tekstpodstawowy"/>
        <w:numPr>
          <w:ilvl w:val="0"/>
          <w:numId w:val="22"/>
        </w:numPr>
        <w:suppressAutoHyphens w:val="0"/>
        <w:jc w:val="left"/>
        <w:rPr>
          <w:rFonts w:ascii="Arial" w:hAnsi="Arial" w:cs="Arial"/>
          <w:bCs/>
          <w:sz w:val="20"/>
        </w:rPr>
      </w:pPr>
      <w:r w:rsidRPr="002E1C1B">
        <w:rPr>
          <w:rFonts w:ascii="Arial" w:hAnsi="Arial" w:cs="Arial"/>
          <w:sz w:val="20"/>
        </w:rPr>
        <w:t xml:space="preserve">Bieg terminu związania ofertą rozpoczyna się wraz z upływem terminu składania ofert. </w:t>
      </w:r>
    </w:p>
    <w:p w:rsidR="00777D14" w:rsidRPr="002E1C1B" w:rsidRDefault="00777D14" w:rsidP="00963D0D">
      <w:pPr>
        <w:pStyle w:val="Nagwek3"/>
        <w:numPr>
          <w:ilvl w:val="1"/>
          <w:numId w:val="3"/>
        </w:numPr>
        <w:shd w:val="clear" w:color="auto" w:fill="AEAAAA" w:themeFill="background2" w:themeFillShade="BF"/>
        <w:ind w:left="567" w:hanging="567"/>
        <w:rPr>
          <w:color w:val="000000" w:themeColor="text1"/>
          <w:sz w:val="20"/>
          <w:szCs w:val="20"/>
        </w:rPr>
      </w:pPr>
      <w:bookmarkStart w:id="13" w:name="_Toc506283076"/>
      <w:r w:rsidRPr="002E1C1B">
        <w:rPr>
          <w:color w:val="000000" w:themeColor="text1"/>
          <w:sz w:val="20"/>
          <w:szCs w:val="20"/>
        </w:rPr>
        <w:t>Opis sposobu przygotowania oferty</w:t>
      </w:r>
      <w:bookmarkEnd w:id="13"/>
    </w:p>
    <w:p w:rsidR="00777D14" w:rsidRPr="002E1C1B" w:rsidRDefault="00777D14" w:rsidP="00891F4E">
      <w:pPr>
        <w:pStyle w:val="Tekstpodstawowy"/>
        <w:numPr>
          <w:ilvl w:val="1"/>
          <w:numId w:val="66"/>
        </w:numPr>
        <w:rPr>
          <w:rFonts w:ascii="Arial" w:hAnsi="Arial" w:cs="Arial"/>
          <w:smallCaps/>
          <w:sz w:val="20"/>
          <w:u w:val="single"/>
        </w:rPr>
      </w:pPr>
      <w:r w:rsidRPr="002E1C1B">
        <w:rPr>
          <w:rFonts w:ascii="Arial" w:hAnsi="Arial" w:cs="Arial"/>
          <w:smallCaps/>
          <w:sz w:val="20"/>
          <w:u w:val="single"/>
        </w:rPr>
        <w:t>Warunki formalne sporządzenia oferty: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Wykonawcy zobowiązani są zapoznać się dokładnie z informacjami zawartymi </w:t>
      </w:r>
      <w:r w:rsidRPr="002E1C1B">
        <w:rPr>
          <w:rFonts w:ascii="Arial" w:hAnsi="Arial" w:cs="Arial"/>
          <w:sz w:val="20"/>
          <w:szCs w:val="20"/>
        </w:rPr>
        <w:br/>
        <w:t>w SIWZ  i przygotować ofertę zgodnie z treścią oraz wymaganiami określonymi w tym dokumencie.</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Wykonawcy ponoszą wszelkie koszty własne związane z przygotowaniem </w:t>
      </w:r>
      <w:r w:rsidRPr="002E1C1B">
        <w:rPr>
          <w:rFonts w:ascii="Arial" w:hAnsi="Arial" w:cs="Arial"/>
          <w:sz w:val="20"/>
          <w:szCs w:val="20"/>
        </w:rPr>
        <w:br/>
        <w:t>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Oferta musi być sporządzona w języku polskim, na maszynie do pisania, komputerze lub ręcznie długopisem, spięta lub zszyta w sposób uniemożliwiający jej rozpięcie (zdekompletowanie).</w:t>
      </w:r>
      <w:r w:rsidRPr="002E1C1B">
        <w:rPr>
          <w:rFonts w:ascii="Arial" w:hAnsi="Arial" w:cs="Arial"/>
          <w:b/>
          <w:sz w:val="20"/>
          <w:szCs w:val="20"/>
        </w:rPr>
        <w:t xml:space="preserve"> </w:t>
      </w:r>
      <w:r w:rsidRPr="002E1C1B">
        <w:rPr>
          <w:rFonts w:ascii="Arial" w:hAnsi="Arial" w:cs="Arial"/>
          <w:sz w:val="20"/>
          <w:szCs w:val="20"/>
        </w:rPr>
        <w:t>Każdy dokument składający się na ofertę musi być czytelny.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Jeżeli któryś z wymagany</w:t>
      </w:r>
      <w:r w:rsidR="00047412" w:rsidRPr="002E1C1B">
        <w:rPr>
          <w:rFonts w:ascii="Arial" w:hAnsi="Arial" w:cs="Arial"/>
          <w:sz w:val="20"/>
          <w:szCs w:val="20"/>
        </w:rPr>
        <w:t>ch dokumentów składanych przez W</w:t>
      </w:r>
      <w:r w:rsidRPr="002E1C1B">
        <w:rPr>
          <w:rFonts w:ascii="Arial" w:hAnsi="Arial" w:cs="Arial"/>
          <w:sz w:val="20"/>
          <w:szCs w:val="20"/>
        </w:rPr>
        <w:t xml:space="preserve">ykonawcę jest sporządzony w języku obcym dokument taki należy złożyć wraz z tłumaczeniem na język polski, poświadczonym przez Wykonawcę.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sidRPr="002E1C1B">
        <w:rPr>
          <w:rFonts w:ascii="Arial" w:hAnsi="Arial" w:cs="Arial"/>
          <w:sz w:val="20"/>
          <w:szCs w:val="20"/>
        </w:rPr>
        <w:t>kc</w:t>
      </w:r>
      <w:proofErr w:type="spellEnd"/>
      <w:r w:rsidRPr="002E1C1B">
        <w:rPr>
          <w:rFonts w:ascii="Arial" w:hAnsi="Arial" w:cs="Arial"/>
          <w:sz w:val="20"/>
          <w:szCs w:val="20"/>
        </w:rPr>
        <w:t>. W razie wątpliwości uznaje się, iż wersja polskojęzyczna jest wiążąca.</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Oferta (formularz oferty, oświadczenia, wykazy o których mowa w SIWZ) 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lastRenderedPageBreak/>
        <w:t xml:space="preserve">Zaleca się, aby oferta była złożona na kolejno ponumerowanych stronach, a numeracja stron powinna rozpoczynać się od numeru 1 umieszczonego na pierwszej stronie oferty, przy czym wykonawca może nie numerować czystych stron.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Nie ujawnia się informacji stanowiących tajemnicę przedsiębiorstwa w rozumieniu przepisów </w:t>
      </w:r>
      <w:r w:rsidR="008D5777">
        <w:rPr>
          <w:rFonts w:ascii="Arial" w:hAnsi="Arial" w:cs="Arial"/>
          <w:sz w:val="20"/>
          <w:szCs w:val="20"/>
        </w:rPr>
        <w:br/>
      </w:r>
      <w:r w:rsidRPr="002E1C1B">
        <w:rPr>
          <w:rFonts w:ascii="Arial" w:hAnsi="Arial" w:cs="Arial"/>
          <w:sz w:val="20"/>
          <w:szCs w:val="20"/>
        </w:rPr>
        <w:t>o zwalczaniu nieuczciwej konkurencji, jeżeli wykonawca, nie później niż  w terminie składania ofert, zastrzegł, że nie mogą one być udostępniane.</w:t>
      </w:r>
    </w:p>
    <w:p w:rsidR="00777D14" w:rsidRPr="008D5777" w:rsidRDefault="00777D14" w:rsidP="008D5777">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 przypadku, gdy informacje zawarte w ofercie stanowią tajemnicę przedsiębiorstwa  </w:t>
      </w:r>
      <w:r w:rsidRPr="008D5777">
        <w:rPr>
          <w:rFonts w:ascii="Arial" w:hAnsi="Arial" w:cs="Arial"/>
          <w:sz w:val="20"/>
          <w:szCs w:val="20"/>
        </w:rPr>
        <w:t>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777D14" w:rsidRPr="002E1C1B" w:rsidRDefault="00047412"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W sytuacji, gdy W</w:t>
      </w:r>
      <w:r w:rsidR="00777D14" w:rsidRPr="002E1C1B">
        <w:rPr>
          <w:rFonts w:ascii="Arial" w:hAnsi="Arial" w:cs="Arial"/>
          <w:sz w:val="20"/>
          <w:szCs w:val="20"/>
        </w:rPr>
        <w:t>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Każdy Wykonawca składa tylko jedną ofertę, w jednym egzemplarzu.</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Postępowanie prowadzi się w języku polskim.</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 xml:space="preserve">Wszystkie załączniki do niniejszej Specyfikacji stanowią jej integralną część.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Data i godzina dostarczenia oferty do Zamawiającego będą odnotowane na kopercie zewnętrznej jako oficjalny termin złożenia oferty.</w:t>
      </w:r>
    </w:p>
    <w:p w:rsidR="00777D14" w:rsidRPr="002E1C1B" w:rsidRDefault="00777D14" w:rsidP="00777D14">
      <w:pPr>
        <w:pStyle w:val="Akapitzlist1"/>
        <w:numPr>
          <w:ilvl w:val="0"/>
          <w:numId w:val="5"/>
        </w:numPr>
        <w:jc w:val="both"/>
        <w:rPr>
          <w:rFonts w:ascii="Arial" w:hAnsi="Arial" w:cs="Arial"/>
          <w:color w:val="auto"/>
          <w:sz w:val="20"/>
        </w:rPr>
      </w:pPr>
      <w:r w:rsidRPr="002E1C1B">
        <w:rPr>
          <w:rFonts w:ascii="Arial" w:hAnsi="Arial" w:cs="Arial"/>
          <w:color w:val="auto"/>
          <w:sz w:val="20"/>
        </w:rPr>
        <w:t>Oferta powinna być umieszczona w dwóch zamkniętych kopertach gwarantujących zachowanie poufności jej treści i zabezpieczających jej nienaruszalność do terminu otwarcia ofert oraz oznakowana w sposób następujący:</w:t>
      </w:r>
    </w:p>
    <w:p w:rsidR="00777D14" w:rsidRPr="002E1C1B" w:rsidRDefault="00777D14" w:rsidP="00777D14">
      <w:pPr>
        <w:spacing w:after="0"/>
        <w:ind w:firstLine="709"/>
        <w:rPr>
          <w:rFonts w:ascii="Arial" w:hAnsi="Arial" w:cs="Arial"/>
          <w:b/>
          <w:sz w:val="20"/>
          <w:szCs w:val="20"/>
        </w:rPr>
      </w:pPr>
      <w:r w:rsidRPr="002E1C1B">
        <w:rPr>
          <w:rFonts w:ascii="Arial" w:hAnsi="Arial" w:cs="Arial"/>
          <w:sz w:val="20"/>
          <w:szCs w:val="20"/>
        </w:rPr>
        <w:t xml:space="preserve">a) koperta zewnętrzna - nie oznakowana nazwą firmy Wykonawcy opisana </w:t>
      </w:r>
      <w:proofErr w:type="spellStart"/>
      <w:r w:rsidRPr="002E1C1B">
        <w:rPr>
          <w:rFonts w:ascii="Arial" w:hAnsi="Arial" w:cs="Arial"/>
          <w:sz w:val="20"/>
          <w:szCs w:val="20"/>
        </w:rPr>
        <w:t>jn</w:t>
      </w:r>
      <w:proofErr w:type="spellEnd"/>
      <w:r w:rsidRPr="002E1C1B">
        <w:rPr>
          <w:rFonts w:ascii="Arial" w:hAnsi="Arial" w:cs="Arial"/>
          <w:sz w:val="20"/>
          <w:szCs w:val="20"/>
        </w:rPr>
        <w:t>.:</w:t>
      </w:r>
    </w:p>
    <w:p w:rsidR="00F4564E" w:rsidRPr="00F4564E" w:rsidRDefault="00777D14" w:rsidP="00777D14">
      <w:pPr>
        <w:widowControl w:val="0"/>
        <w:autoSpaceDE w:val="0"/>
        <w:spacing w:after="0"/>
        <w:jc w:val="center"/>
        <w:rPr>
          <w:rFonts w:ascii="Arial" w:hAnsi="Arial" w:cs="Arial"/>
          <w:b/>
          <w:i/>
          <w:color w:val="4472C4" w:themeColor="accent5"/>
          <w:sz w:val="20"/>
          <w:szCs w:val="20"/>
        </w:rPr>
      </w:pPr>
      <w:r w:rsidRPr="00F4564E">
        <w:rPr>
          <w:rFonts w:ascii="Arial" w:hAnsi="Arial" w:cs="Arial"/>
          <w:b/>
          <w:i/>
          <w:color w:val="4472C4" w:themeColor="accent5"/>
          <w:sz w:val="20"/>
          <w:szCs w:val="20"/>
        </w:rPr>
        <w:t xml:space="preserve">Powiatowy Zarząd Dróg w Iławie, ul. </w:t>
      </w:r>
      <w:r w:rsidRPr="00F4564E">
        <w:rPr>
          <w:rFonts w:ascii="Arial" w:hAnsi="Arial" w:cs="Arial"/>
          <w:b/>
          <w:i/>
          <w:color w:val="4472C4" w:themeColor="accent5"/>
          <w:sz w:val="20"/>
          <w:szCs w:val="20"/>
          <w:shd w:val="clear" w:color="auto" w:fill="FFFFFF"/>
        </w:rPr>
        <w:t>Tadeusza Kościuszki 33A</w:t>
      </w:r>
      <w:r w:rsidRPr="00F4564E">
        <w:rPr>
          <w:rFonts w:ascii="Arial" w:hAnsi="Arial" w:cs="Arial"/>
          <w:b/>
          <w:i/>
          <w:color w:val="4472C4" w:themeColor="accent5"/>
          <w:sz w:val="20"/>
          <w:szCs w:val="20"/>
        </w:rPr>
        <w:t xml:space="preserve">, </w:t>
      </w:r>
      <w:r w:rsidRPr="00F4564E">
        <w:rPr>
          <w:rFonts w:ascii="Arial" w:hAnsi="Arial" w:cs="Arial"/>
          <w:b/>
          <w:i/>
          <w:color w:val="4472C4" w:themeColor="accent5"/>
          <w:sz w:val="20"/>
          <w:szCs w:val="20"/>
          <w:shd w:val="clear" w:color="auto" w:fill="FFFFFF"/>
        </w:rPr>
        <w:t>14 – 200</w:t>
      </w:r>
      <w:r w:rsidRPr="00F4564E">
        <w:rPr>
          <w:rFonts w:ascii="Arial" w:hAnsi="Arial" w:cs="Arial"/>
          <w:b/>
          <w:i/>
          <w:color w:val="4472C4" w:themeColor="accent5"/>
          <w:sz w:val="20"/>
          <w:szCs w:val="20"/>
        </w:rPr>
        <w:t xml:space="preserve"> </w:t>
      </w:r>
      <w:r w:rsidRPr="00F4564E">
        <w:rPr>
          <w:rFonts w:ascii="Arial" w:hAnsi="Arial" w:cs="Arial"/>
          <w:b/>
          <w:i/>
          <w:color w:val="4472C4" w:themeColor="accent5"/>
          <w:sz w:val="20"/>
          <w:szCs w:val="20"/>
          <w:shd w:val="clear" w:color="auto" w:fill="FFFFFF"/>
        </w:rPr>
        <w:t>Iława</w:t>
      </w:r>
      <w:r w:rsidRPr="00F4564E">
        <w:rPr>
          <w:rFonts w:ascii="Arial" w:hAnsi="Arial" w:cs="Arial"/>
          <w:b/>
          <w:i/>
          <w:color w:val="4472C4" w:themeColor="accent5"/>
          <w:sz w:val="20"/>
          <w:szCs w:val="20"/>
        </w:rPr>
        <w:t xml:space="preserve">,                        </w:t>
      </w:r>
    </w:p>
    <w:p w:rsidR="00777D14" w:rsidRPr="00F4564E" w:rsidRDefault="00777D14" w:rsidP="00777D14">
      <w:pPr>
        <w:widowControl w:val="0"/>
        <w:autoSpaceDE w:val="0"/>
        <w:spacing w:after="0"/>
        <w:jc w:val="center"/>
        <w:rPr>
          <w:rFonts w:ascii="Arial" w:hAnsi="Arial" w:cs="Arial"/>
          <w:b/>
          <w:i/>
          <w:color w:val="4472C4" w:themeColor="accent5"/>
          <w:sz w:val="20"/>
          <w:szCs w:val="20"/>
          <w:shd w:val="clear" w:color="auto" w:fill="FFFFFF"/>
        </w:rPr>
      </w:pPr>
      <w:r w:rsidRPr="00F4564E">
        <w:rPr>
          <w:rFonts w:ascii="Arial" w:hAnsi="Arial" w:cs="Arial"/>
          <w:b/>
          <w:i/>
          <w:color w:val="4472C4" w:themeColor="accent5"/>
          <w:sz w:val="20"/>
          <w:szCs w:val="20"/>
        </w:rPr>
        <w:t xml:space="preserve">Oferta w postępowaniu </w:t>
      </w:r>
      <w:r w:rsidR="00F4564E" w:rsidRPr="00F4564E">
        <w:rPr>
          <w:rFonts w:ascii="Arial" w:hAnsi="Arial" w:cs="Arial"/>
          <w:b/>
          <w:i/>
          <w:color w:val="4472C4" w:themeColor="accent5"/>
          <w:sz w:val="20"/>
          <w:szCs w:val="20"/>
        </w:rPr>
        <w:t xml:space="preserve">DT4A.260.5.2018 </w:t>
      </w:r>
      <w:r w:rsidRPr="00F4564E">
        <w:rPr>
          <w:rFonts w:ascii="Arial" w:hAnsi="Arial" w:cs="Arial"/>
          <w:b/>
          <w:i/>
          <w:color w:val="4472C4" w:themeColor="accent5"/>
          <w:sz w:val="20"/>
          <w:szCs w:val="20"/>
        </w:rPr>
        <w:t>na zadanie</w:t>
      </w:r>
      <w:r w:rsidRPr="00F4564E">
        <w:rPr>
          <w:rFonts w:ascii="Arial" w:hAnsi="Arial" w:cs="Arial"/>
          <w:b/>
          <w:i/>
          <w:color w:val="4472C4" w:themeColor="accent5"/>
          <w:sz w:val="20"/>
          <w:szCs w:val="20"/>
          <w:shd w:val="clear" w:color="auto" w:fill="FFFFFF"/>
        </w:rPr>
        <w:t xml:space="preserve"> pn.: </w:t>
      </w:r>
    </w:p>
    <w:p w:rsidR="00777D14" w:rsidRPr="00F4564E" w:rsidRDefault="00777D14" w:rsidP="00777D14">
      <w:pPr>
        <w:widowControl w:val="0"/>
        <w:autoSpaceDE w:val="0"/>
        <w:spacing w:after="0"/>
        <w:jc w:val="center"/>
        <w:rPr>
          <w:rFonts w:ascii="Arial" w:hAnsi="Arial" w:cs="Arial"/>
          <w:b/>
          <w:i/>
          <w:color w:val="4472C4" w:themeColor="accent5"/>
          <w:sz w:val="20"/>
          <w:szCs w:val="20"/>
        </w:rPr>
      </w:pPr>
      <w:r w:rsidRPr="00F4564E">
        <w:rPr>
          <w:rFonts w:ascii="Arial" w:hAnsi="Arial" w:cs="Arial"/>
          <w:b/>
          <w:i/>
          <w:color w:val="4472C4" w:themeColor="accent5"/>
          <w:sz w:val="20"/>
          <w:szCs w:val="20"/>
        </w:rPr>
        <w:t xml:space="preserve">Przebudowa drogi powiatowej nr 1214N Kałduny – Rożental – Wałdyki </w:t>
      </w:r>
    </w:p>
    <w:p w:rsidR="00777D14" w:rsidRPr="00B77F2E" w:rsidRDefault="00777D14" w:rsidP="00777D14">
      <w:pPr>
        <w:widowControl w:val="0"/>
        <w:autoSpaceDE w:val="0"/>
        <w:spacing w:after="0"/>
        <w:jc w:val="center"/>
        <w:rPr>
          <w:rFonts w:ascii="Arial" w:hAnsi="Arial" w:cs="Arial"/>
          <w:b/>
          <w:bCs/>
          <w:i/>
          <w:color w:val="4472C4" w:themeColor="accent5"/>
          <w:sz w:val="20"/>
          <w:szCs w:val="20"/>
        </w:rPr>
      </w:pPr>
      <w:r w:rsidRPr="002E1C1B">
        <w:rPr>
          <w:rFonts w:ascii="Arial" w:hAnsi="Arial" w:cs="Arial"/>
          <w:b/>
          <w:i/>
          <w:color w:val="0070C0"/>
          <w:sz w:val="20"/>
          <w:szCs w:val="20"/>
        </w:rPr>
        <w:t xml:space="preserve">na odcinkach w </w:t>
      </w:r>
      <w:proofErr w:type="spellStart"/>
      <w:r w:rsidRPr="002E1C1B">
        <w:rPr>
          <w:rFonts w:ascii="Arial" w:hAnsi="Arial" w:cs="Arial"/>
          <w:b/>
          <w:i/>
          <w:color w:val="0070C0"/>
          <w:sz w:val="20"/>
          <w:szCs w:val="20"/>
        </w:rPr>
        <w:t>msc</w:t>
      </w:r>
      <w:proofErr w:type="spellEnd"/>
      <w:r w:rsidRPr="002E1C1B">
        <w:rPr>
          <w:rFonts w:ascii="Arial" w:hAnsi="Arial" w:cs="Arial"/>
          <w:b/>
          <w:i/>
          <w:color w:val="0070C0"/>
          <w:sz w:val="20"/>
          <w:szCs w:val="20"/>
        </w:rPr>
        <w:t xml:space="preserve">. Kałduny ok. 1200 </w:t>
      </w:r>
      <w:proofErr w:type="spellStart"/>
      <w:r w:rsidRPr="00B77F2E">
        <w:rPr>
          <w:rFonts w:ascii="Arial" w:hAnsi="Arial" w:cs="Arial"/>
          <w:b/>
          <w:i/>
          <w:color w:val="4472C4" w:themeColor="accent5"/>
          <w:sz w:val="20"/>
          <w:szCs w:val="20"/>
        </w:rPr>
        <w:t>mb</w:t>
      </w:r>
      <w:proofErr w:type="spellEnd"/>
      <w:r w:rsidRPr="00B77F2E">
        <w:rPr>
          <w:rFonts w:ascii="Arial" w:hAnsi="Arial" w:cs="Arial"/>
          <w:b/>
          <w:i/>
          <w:color w:val="4472C4" w:themeColor="accent5"/>
          <w:sz w:val="20"/>
          <w:szCs w:val="20"/>
        </w:rPr>
        <w:t xml:space="preserve"> i </w:t>
      </w:r>
      <w:proofErr w:type="spellStart"/>
      <w:r w:rsidRPr="00B77F2E">
        <w:rPr>
          <w:rFonts w:ascii="Arial" w:hAnsi="Arial" w:cs="Arial"/>
          <w:b/>
          <w:i/>
          <w:color w:val="4472C4" w:themeColor="accent5"/>
          <w:sz w:val="20"/>
          <w:szCs w:val="20"/>
        </w:rPr>
        <w:t>msc</w:t>
      </w:r>
      <w:proofErr w:type="spellEnd"/>
      <w:r w:rsidRPr="00B77F2E">
        <w:rPr>
          <w:rFonts w:ascii="Arial" w:hAnsi="Arial" w:cs="Arial"/>
          <w:b/>
          <w:i/>
          <w:color w:val="4472C4" w:themeColor="accent5"/>
          <w:sz w:val="20"/>
          <w:szCs w:val="20"/>
        </w:rPr>
        <w:t xml:space="preserve">. Gromoty ok.  998 </w:t>
      </w:r>
      <w:proofErr w:type="spellStart"/>
      <w:r w:rsidRPr="00B77F2E">
        <w:rPr>
          <w:rFonts w:ascii="Arial" w:hAnsi="Arial" w:cs="Arial"/>
          <w:b/>
          <w:i/>
          <w:color w:val="4472C4" w:themeColor="accent5"/>
          <w:sz w:val="20"/>
          <w:szCs w:val="20"/>
        </w:rPr>
        <w:t>mb</w:t>
      </w:r>
      <w:proofErr w:type="spellEnd"/>
    </w:p>
    <w:p w:rsidR="00777D14" w:rsidRPr="00B77F2E" w:rsidRDefault="00777D14" w:rsidP="00777D14">
      <w:pPr>
        <w:pStyle w:val="Akapitzlist1"/>
        <w:widowControl w:val="0"/>
        <w:autoSpaceDE w:val="0"/>
        <w:jc w:val="center"/>
        <w:rPr>
          <w:rFonts w:ascii="Arial" w:hAnsi="Arial" w:cs="Arial"/>
          <w:i/>
          <w:color w:val="4472C4" w:themeColor="accent5"/>
          <w:sz w:val="20"/>
        </w:rPr>
      </w:pPr>
      <w:r w:rsidRPr="00B77F2E">
        <w:rPr>
          <w:rFonts w:ascii="Arial" w:hAnsi="Arial" w:cs="Arial"/>
          <w:b/>
          <w:i/>
          <w:color w:val="4472C4" w:themeColor="accent5"/>
          <w:sz w:val="20"/>
        </w:rPr>
        <w:t xml:space="preserve">nie otwierać przed terminem otwarcia ofert tj. </w:t>
      </w:r>
      <w:r w:rsidR="00DE2F47">
        <w:rPr>
          <w:rFonts w:ascii="Arial" w:hAnsi="Arial" w:cs="Arial"/>
          <w:b/>
          <w:i/>
          <w:color w:val="4472C4" w:themeColor="accent5"/>
          <w:sz w:val="20"/>
        </w:rPr>
        <w:t>28.02</w:t>
      </w:r>
      <w:r w:rsidR="008D5777">
        <w:rPr>
          <w:rFonts w:ascii="Arial" w:hAnsi="Arial" w:cs="Arial"/>
          <w:b/>
          <w:i/>
          <w:color w:val="4472C4" w:themeColor="accent5"/>
          <w:sz w:val="20"/>
        </w:rPr>
        <w:t>.2018 r.</w:t>
      </w:r>
      <w:r w:rsidR="00B77F2E" w:rsidRPr="00B77F2E">
        <w:rPr>
          <w:rFonts w:ascii="Arial" w:hAnsi="Arial" w:cs="Arial"/>
          <w:b/>
          <w:i/>
          <w:color w:val="4472C4" w:themeColor="accent5"/>
          <w:sz w:val="20"/>
        </w:rPr>
        <w:t xml:space="preserve"> godz. 09:3</w:t>
      </w:r>
      <w:r w:rsidRPr="00B77F2E">
        <w:rPr>
          <w:rFonts w:ascii="Arial" w:hAnsi="Arial" w:cs="Arial"/>
          <w:b/>
          <w:i/>
          <w:color w:val="4472C4" w:themeColor="accent5"/>
          <w:sz w:val="20"/>
        </w:rPr>
        <w:t>0</w:t>
      </w:r>
    </w:p>
    <w:p w:rsidR="00777D14" w:rsidRPr="002E1C1B" w:rsidRDefault="00777D14" w:rsidP="00777D14">
      <w:pPr>
        <w:spacing w:after="0"/>
        <w:ind w:left="708"/>
        <w:rPr>
          <w:rFonts w:ascii="Arial" w:hAnsi="Arial" w:cs="Arial"/>
          <w:sz w:val="20"/>
          <w:szCs w:val="20"/>
        </w:rPr>
      </w:pPr>
      <w:r w:rsidRPr="002E1C1B">
        <w:rPr>
          <w:rFonts w:ascii="Arial" w:hAnsi="Arial" w:cs="Arial"/>
          <w:sz w:val="20"/>
          <w:szCs w:val="20"/>
        </w:rPr>
        <w:t>b) koperta wewnętrzna - Zaadresowana i oznakowana jak zewnętrzna, a ponadto powinna być opatrzona nazwą i adresem wykonawcy zgodnie z danym rejestrowymi (ewidencyjnymi)</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Zamawiający nie ponosi odpowiedzialności za skutki spowodowane niezachowaniem powyższych warunków.</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Wykonawca ma obowiązek wskazania w ofercie tej części zamówienia, której wykonanie zamierza powierzyć podwykonawcom.</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W razie wątpliwości za prawo właściwe dla postępowania i związanych z nim dokumentów uważa się prawo polskie z uwzględnieniem Ustawy Prawo zamówień publicznych i Kodeksu Cywilnego.</w:t>
      </w:r>
    </w:p>
    <w:p w:rsidR="00777D14" w:rsidRPr="002E1C1B" w:rsidRDefault="00777D14" w:rsidP="00891F4E">
      <w:pPr>
        <w:pStyle w:val="Tekstpodstawowy"/>
        <w:numPr>
          <w:ilvl w:val="1"/>
          <w:numId w:val="66"/>
        </w:numPr>
        <w:rPr>
          <w:rFonts w:ascii="Arial" w:hAnsi="Arial" w:cs="Arial"/>
          <w:smallCaps/>
          <w:sz w:val="20"/>
          <w:u w:val="single"/>
        </w:rPr>
      </w:pPr>
      <w:r w:rsidRPr="002E1C1B">
        <w:rPr>
          <w:rFonts w:ascii="Arial" w:hAnsi="Arial" w:cs="Arial"/>
          <w:smallCaps/>
          <w:sz w:val="20"/>
          <w:u w:val="single"/>
        </w:rPr>
        <w:t xml:space="preserve"> Zmiana, wycofanie i zwrot oferty</w:t>
      </w:r>
    </w:p>
    <w:p w:rsidR="00777D14" w:rsidRPr="002E1C1B" w:rsidRDefault="00777D14" w:rsidP="00777D14">
      <w:pPr>
        <w:numPr>
          <w:ilvl w:val="0"/>
          <w:numId w:val="6"/>
        </w:numPr>
        <w:tabs>
          <w:tab w:val="clear" w:pos="720"/>
          <w:tab w:val="num" w:pos="426"/>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Wykonawca może wprowadzić zmiany oraz wycofać złożoną przez siebie ofertę przed terminem składania ofert, pod warunkiem, że Zamawiający otrzyma pisemne zawiadomienie o wprowadzeniu zmian przed terminem składania ofert:</w:t>
      </w:r>
    </w:p>
    <w:p w:rsidR="00777D14" w:rsidRPr="002E1C1B" w:rsidRDefault="00777D14" w:rsidP="00891F4E">
      <w:pPr>
        <w:pStyle w:val="Akapitzlist"/>
        <w:numPr>
          <w:ilvl w:val="0"/>
          <w:numId w:val="72"/>
        </w:numPr>
        <w:ind w:left="709" w:hanging="283"/>
        <w:jc w:val="both"/>
        <w:rPr>
          <w:rFonts w:ascii="Arial" w:hAnsi="Arial" w:cs="Arial"/>
          <w:b/>
          <w:color w:val="000000" w:themeColor="text1"/>
        </w:rPr>
      </w:pPr>
      <w:r w:rsidRPr="002E1C1B">
        <w:rPr>
          <w:rFonts w:ascii="Arial" w:hAnsi="Arial" w:cs="Arial"/>
        </w:rPr>
        <w:t>w przypadku wycofania oferty, wykonawca składa pisemne oświadczenie, że ofertę swą wycofuje, w zamkniętej kopercie zaadresowanej jak w punkcie XI ust. 1 pkt. 15) lit. a)</w:t>
      </w:r>
      <w:r w:rsidRPr="002E1C1B">
        <w:rPr>
          <w:rFonts w:ascii="Arial" w:hAnsi="Arial" w:cs="Arial"/>
          <w:b/>
        </w:rPr>
        <w:t xml:space="preserve"> </w:t>
      </w:r>
      <w:r w:rsidRPr="002E1C1B">
        <w:rPr>
          <w:rFonts w:ascii="Arial" w:hAnsi="Arial" w:cs="Arial"/>
        </w:rPr>
        <w:t xml:space="preserve">z dopiskiem </w:t>
      </w:r>
      <w:r w:rsidRPr="002E1C1B">
        <w:rPr>
          <w:rFonts w:ascii="Arial" w:hAnsi="Arial" w:cs="Arial"/>
          <w:i/>
        </w:rPr>
        <w:t xml:space="preserve">„WYCOFANIE”. </w:t>
      </w:r>
      <w:r w:rsidRPr="002E1C1B">
        <w:rPr>
          <w:rFonts w:ascii="Arial" w:hAnsi="Arial" w:cs="Arial"/>
        </w:rPr>
        <w:t xml:space="preserve">Koperty oznaczone „WYCOFANIE” będą otwierane w pierwszej kolejności po stwierdzeniu poprawności postępowania Wykonawcy oraz zgodności ze złożonymi ofertami. </w:t>
      </w:r>
      <w:r w:rsidRPr="002E1C1B">
        <w:rPr>
          <w:rFonts w:ascii="Arial" w:hAnsi="Arial" w:cs="Arial"/>
          <w:color w:val="000000" w:themeColor="text1"/>
        </w:rPr>
        <w:t>W celu potwierdzenia uprawnienia osób do złożenia oświadczenia o wycofaniu oferty do oświadczenia należy załączyć odpowiednie dokumenty (np. aktualny KRS, pełnomocnictwo).</w:t>
      </w:r>
    </w:p>
    <w:p w:rsidR="00777D14" w:rsidRPr="002E1C1B" w:rsidRDefault="00777D14" w:rsidP="00891F4E">
      <w:pPr>
        <w:pStyle w:val="Akapitzlist"/>
        <w:numPr>
          <w:ilvl w:val="0"/>
          <w:numId w:val="72"/>
        </w:numPr>
        <w:ind w:left="709" w:hanging="283"/>
        <w:jc w:val="both"/>
        <w:rPr>
          <w:rFonts w:ascii="Arial" w:hAnsi="Arial" w:cs="Arial"/>
        </w:rPr>
      </w:pPr>
      <w:r w:rsidRPr="002E1C1B">
        <w:rPr>
          <w:rFonts w:ascii="Arial" w:hAnsi="Arial" w:cs="Arial"/>
        </w:rPr>
        <w:t xml:space="preserve">w przypadku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sidRPr="002E1C1B">
        <w:rPr>
          <w:rFonts w:ascii="Arial" w:hAnsi="Arial" w:cs="Arial"/>
        </w:rPr>
        <w:lastRenderedPageBreak/>
        <w:t xml:space="preserve">Powyższe oświadczenie i ew. dokumenty należy zamieścić w zamkniętej kopercie wewnętrznej </w:t>
      </w:r>
      <w:r w:rsidR="002E1C1B">
        <w:rPr>
          <w:rFonts w:ascii="Arial" w:hAnsi="Arial" w:cs="Arial"/>
        </w:rPr>
        <w:br/>
      </w:r>
      <w:r w:rsidRPr="002E1C1B">
        <w:rPr>
          <w:rFonts w:ascii="Arial" w:hAnsi="Arial" w:cs="Arial"/>
        </w:rPr>
        <w:t xml:space="preserve">i zewnętrznej, oznaczonych jak punkcie X ust. 1 pkt. 15) lit. a) i b), przy czym koperta zewnętrzna powinna mieć dopisek </w:t>
      </w:r>
      <w:r w:rsidRPr="002E1C1B">
        <w:rPr>
          <w:rFonts w:ascii="Arial" w:hAnsi="Arial" w:cs="Arial"/>
          <w:i/>
        </w:rPr>
        <w:t>„ZMIANA</w:t>
      </w:r>
    </w:p>
    <w:p w:rsidR="00777D14" w:rsidRPr="002E1C1B" w:rsidRDefault="00777D14" w:rsidP="00891F4E">
      <w:pPr>
        <w:pStyle w:val="Akapitzlist"/>
        <w:numPr>
          <w:ilvl w:val="0"/>
          <w:numId w:val="72"/>
        </w:numPr>
        <w:ind w:left="709" w:hanging="283"/>
        <w:rPr>
          <w:rFonts w:ascii="Arial" w:hAnsi="Arial" w:cs="Arial"/>
        </w:rPr>
      </w:pPr>
      <w:r w:rsidRPr="002E1C1B">
        <w:rPr>
          <w:rFonts w:ascii="Arial" w:hAnsi="Arial" w:cs="Arial"/>
        </w:rPr>
        <w:t>Koperty oznaczone „ZMIANA” zostaną otwarte przy otwieraniu oferty Wykonawcy, który wprowadził zmiany i po stwierdzeniu poprawności procedury dokonywania zmian, zostaną dołączone do oferty.</w:t>
      </w:r>
    </w:p>
    <w:p w:rsidR="00777D14" w:rsidRPr="002E1C1B"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Wykonawca nie może wprowadzić zmian do oferty oraz wycofać jej po upływie terminu składania ofert.</w:t>
      </w:r>
    </w:p>
    <w:p w:rsidR="00777D14" w:rsidRPr="002E1C1B"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Zamawiający niezwłocznie zwraca Wykonawcom</w:t>
      </w:r>
      <w:r w:rsidR="008D7404" w:rsidRPr="002E1C1B">
        <w:rPr>
          <w:rFonts w:ascii="Arial" w:hAnsi="Arial" w:cs="Arial"/>
          <w:sz w:val="20"/>
          <w:szCs w:val="20"/>
        </w:rPr>
        <w:t xml:space="preserve"> ofertę, która została złożona </w:t>
      </w:r>
      <w:r w:rsidRPr="002E1C1B">
        <w:rPr>
          <w:rFonts w:ascii="Arial" w:hAnsi="Arial" w:cs="Arial"/>
          <w:sz w:val="20"/>
          <w:szCs w:val="20"/>
        </w:rPr>
        <w:t>po upływie terminu do składania ofert.</w:t>
      </w:r>
    </w:p>
    <w:p w:rsidR="00777D14" w:rsidRPr="002E1C1B" w:rsidRDefault="00777D14" w:rsidP="00891F4E">
      <w:pPr>
        <w:pStyle w:val="Tekstpodstawowy"/>
        <w:numPr>
          <w:ilvl w:val="1"/>
          <w:numId w:val="66"/>
        </w:numPr>
        <w:rPr>
          <w:rFonts w:ascii="Arial" w:hAnsi="Arial" w:cs="Arial"/>
          <w:smallCaps/>
          <w:sz w:val="20"/>
          <w:u w:val="single"/>
        </w:rPr>
      </w:pPr>
      <w:r w:rsidRPr="002E1C1B">
        <w:rPr>
          <w:rFonts w:ascii="Arial" w:hAnsi="Arial" w:cs="Arial"/>
          <w:smallCaps/>
          <w:sz w:val="20"/>
          <w:u w:val="single"/>
        </w:rPr>
        <w:t>Oferty wspólne</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Wykonawcy składający ofertę wspólną muszą ustanowić pełnomocnika do reprezentowania ich </w:t>
      </w:r>
      <w:r w:rsidR="002E1C1B">
        <w:rPr>
          <w:rFonts w:ascii="Arial" w:hAnsi="Arial" w:cs="Arial"/>
          <w:sz w:val="20"/>
          <w:szCs w:val="20"/>
        </w:rPr>
        <w:br/>
      </w:r>
      <w:r w:rsidRPr="002E1C1B">
        <w:rPr>
          <w:rFonts w:ascii="Arial" w:hAnsi="Arial" w:cs="Arial"/>
          <w:sz w:val="20"/>
          <w:szCs w:val="20"/>
        </w:rPr>
        <w:t xml:space="preserve">w postępowaniu i zawarcia umowy w sprawie zamówienia publicznego, zgodnie z art. 23 ust.2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Zamawiający będzie prowadzić korespondencję i rozliczenia finansowe wyłącznie z pełnomocnikiem. </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Dokument potwierdzający ustanowienie pełnomocnika powinien zawierać wskazanie postępowania </w:t>
      </w:r>
      <w:r w:rsidR="002E1C1B">
        <w:rPr>
          <w:rFonts w:ascii="Arial" w:hAnsi="Arial" w:cs="Arial"/>
          <w:sz w:val="20"/>
          <w:szCs w:val="20"/>
        </w:rPr>
        <w:br/>
      </w:r>
      <w:r w:rsidRPr="002E1C1B">
        <w:rPr>
          <w:rFonts w:ascii="Arial" w:hAnsi="Arial" w:cs="Arial"/>
          <w:sz w:val="20"/>
          <w:szCs w:val="20"/>
        </w:rPr>
        <w:t>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Wypełniając formularz ofertowy jak również inne dokumenty powołujące się na „Wykonawcę” w miejscu np. „pieczęć adresowa Wykonawcy” należy wpisać dane Wykonawców wspólnie ubiegających się </w:t>
      </w:r>
      <w:r w:rsidR="002E1C1B">
        <w:rPr>
          <w:rFonts w:ascii="Arial" w:hAnsi="Arial" w:cs="Arial"/>
          <w:sz w:val="20"/>
          <w:szCs w:val="20"/>
        </w:rPr>
        <w:br/>
      </w:r>
      <w:r w:rsidRPr="002E1C1B">
        <w:rPr>
          <w:rFonts w:ascii="Arial" w:hAnsi="Arial" w:cs="Arial"/>
          <w:sz w:val="20"/>
          <w:szCs w:val="20"/>
        </w:rPr>
        <w:t>o zamówienie.</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Pełnomocnictwo, o którym mowa w pkt. 2) musi znajdować się w ofercie wspólnej wykonawców. </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Pełnomocnik pozostaje w kontakcie z zamawiającym w toku postępowania; zwraca się do zamawiającego z wszelkimi sprawami i do niego zamawiający kieruje informacje, korespondencję, itp. </w:t>
      </w:r>
    </w:p>
    <w:p w:rsidR="00777D14" w:rsidRPr="002E1C1B" w:rsidRDefault="00777D14" w:rsidP="00777D14">
      <w:pPr>
        <w:numPr>
          <w:ilvl w:val="0"/>
          <w:numId w:val="7"/>
        </w:numPr>
        <w:suppressAutoHyphens/>
        <w:spacing w:after="0" w:line="240" w:lineRule="auto"/>
        <w:ind w:left="426" w:hanging="284"/>
        <w:jc w:val="both"/>
        <w:rPr>
          <w:rFonts w:ascii="Arial" w:hAnsi="Arial" w:cs="Arial"/>
          <w:bCs/>
          <w:color w:val="000000" w:themeColor="text1"/>
          <w:sz w:val="20"/>
          <w:szCs w:val="20"/>
        </w:rPr>
      </w:pPr>
      <w:r w:rsidRPr="002E1C1B">
        <w:rPr>
          <w:rFonts w:ascii="Arial" w:hAnsi="Arial" w:cs="Arial"/>
          <w:color w:val="000000" w:themeColor="text1"/>
          <w:sz w:val="20"/>
          <w:szCs w:val="20"/>
        </w:rPr>
        <w:t xml:space="preserve">Poświadczenie dokumentów odbywa się zgodnie z zapisami niniejszej </w:t>
      </w:r>
      <w:proofErr w:type="spellStart"/>
      <w:r w:rsidRPr="002E1C1B">
        <w:rPr>
          <w:rFonts w:ascii="Arial" w:hAnsi="Arial" w:cs="Arial"/>
          <w:color w:val="000000" w:themeColor="text1"/>
          <w:sz w:val="20"/>
          <w:szCs w:val="20"/>
        </w:rPr>
        <w:t>siwz</w:t>
      </w:r>
      <w:proofErr w:type="spellEnd"/>
      <w:r w:rsidRPr="002E1C1B">
        <w:rPr>
          <w:rFonts w:ascii="Arial" w:hAnsi="Arial" w:cs="Arial"/>
          <w:color w:val="000000" w:themeColor="text1"/>
          <w:sz w:val="20"/>
          <w:szCs w:val="20"/>
        </w:rPr>
        <w:t xml:space="preserve"> oraz § 14 ust. 3 rozporządzenia w sprawie rodzajów dokumentów jakich może żądać Zamawiający od wykonawcy </w:t>
      </w:r>
      <w:r w:rsidR="002E1C1B">
        <w:rPr>
          <w:rFonts w:ascii="Arial" w:hAnsi="Arial" w:cs="Arial"/>
          <w:color w:val="000000" w:themeColor="text1"/>
          <w:sz w:val="20"/>
          <w:szCs w:val="20"/>
        </w:rPr>
        <w:br/>
      </w:r>
      <w:r w:rsidRPr="002E1C1B">
        <w:rPr>
          <w:rFonts w:ascii="Arial" w:hAnsi="Arial" w:cs="Arial"/>
          <w:color w:val="000000" w:themeColor="text1"/>
          <w:sz w:val="20"/>
          <w:szCs w:val="20"/>
        </w:rPr>
        <w:t>w postępowaniu o udzielenie zamówienia publicznego.</w:t>
      </w:r>
    </w:p>
    <w:p w:rsidR="00777D14" w:rsidRPr="002E1C1B" w:rsidRDefault="00777D14" w:rsidP="00777D14">
      <w:pPr>
        <w:numPr>
          <w:ilvl w:val="0"/>
          <w:numId w:val="7"/>
        </w:numPr>
        <w:suppressAutoHyphens/>
        <w:spacing w:after="0" w:line="240" w:lineRule="auto"/>
        <w:ind w:left="426" w:hanging="284"/>
        <w:jc w:val="both"/>
        <w:rPr>
          <w:rFonts w:ascii="Arial" w:hAnsi="Arial" w:cs="Arial"/>
          <w:bCs/>
          <w:color w:val="000000" w:themeColor="text1"/>
          <w:sz w:val="20"/>
          <w:szCs w:val="20"/>
        </w:rPr>
      </w:pPr>
      <w:r w:rsidRPr="002E1C1B">
        <w:rPr>
          <w:rFonts w:ascii="Arial" w:hAnsi="Arial" w:cs="Arial"/>
          <w:b/>
          <w:color w:val="000000" w:themeColor="text1"/>
          <w:sz w:val="20"/>
          <w:szCs w:val="20"/>
        </w:rPr>
        <w:t>Oferta wspólna składana przez dwóch lub więcej Wykonawców winna spełniać niżej wymienione wymagania:</w:t>
      </w:r>
    </w:p>
    <w:p w:rsidR="00777D14" w:rsidRPr="002E1C1B" w:rsidRDefault="00777D14" w:rsidP="00891F4E">
      <w:pPr>
        <w:numPr>
          <w:ilvl w:val="2"/>
          <w:numId w:val="71"/>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 xml:space="preserve">oświadczenie w zakresie wykazania braku podstaw do wykluczenia z postepowania składa każdy z wykonawców składających ofertę wspólną  </w:t>
      </w:r>
    </w:p>
    <w:p w:rsidR="00777D14" w:rsidRPr="002E1C1B" w:rsidRDefault="00777D14" w:rsidP="00891F4E">
      <w:pPr>
        <w:numPr>
          <w:ilvl w:val="2"/>
          <w:numId w:val="71"/>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dokumenty wspólne np.: oferta cenowa, harmonogramy, formularze sprzętowe, formularze asortymentowo – cenowe, wykaz robót, wykaz dostaw, wykaz osób itp. (jeżeli są wymagane w SIWZ) składa pełnomocnik Wykonawców występujących wspólnie,</w:t>
      </w:r>
    </w:p>
    <w:p w:rsidR="00777D14" w:rsidRPr="002E1C1B" w:rsidRDefault="00777D14" w:rsidP="00891F4E">
      <w:pPr>
        <w:numPr>
          <w:ilvl w:val="2"/>
          <w:numId w:val="71"/>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 xml:space="preserve">wadium (jeżeli jest wymagane w SIWZ) może wnieść jeden z Wykonawców występujących wspólnie lub może być wystawione na wszystkich Wykonawców składających ofertę wspólną. Jeżeli Wykonawca składa wadium w formie innej niż pieniężna samodzielnie, wówczas dokument wadialny winien zawierać zapis zgodny z rozdziałem 10 niniejszej SIWZ,   </w:t>
      </w:r>
    </w:p>
    <w:p w:rsidR="00777D14" w:rsidRPr="002E1C1B" w:rsidRDefault="00777D14" w:rsidP="00891F4E">
      <w:pPr>
        <w:numPr>
          <w:ilvl w:val="2"/>
          <w:numId w:val="71"/>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oferta składana przez spółkę cywilną na wezwanie Zamawiającego, każdy ze wspólników spółki cywilnej składa we własnym imieniu dokumenty w zakresie wykazania braku podstaw do wykluczenia z postępowania.</w:t>
      </w:r>
    </w:p>
    <w:p w:rsidR="00777D14" w:rsidRPr="002E1C1B" w:rsidRDefault="00777D14" w:rsidP="00777D14">
      <w:pPr>
        <w:pStyle w:val="Akapitzlist1"/>
        <w:numPr>
          <w:ilvl w:val="0"/>
          <w:numId w:val="7"/>
        </w:numPr>
        <w:tabs>
          <w:tab w:val="left" w:pos="720"/>
        </w:tabs>
        <w:ind w:left="426" w:hanging="284"/>
        <w:jc w:val="both"/>
        <w:rPr>
          <w:rFonts w:ascii="Arial" w:hAnsi="Arial" w:cs="Arial"/>
          <w:color w:val="auto"/>
          <w:sz w:val="20"/>
        </w:rPr>
      </w:pPr>
      <w:r w:rsidRPr="002E1C1B">
        <w:rPr>
          <w:rFonts w:ascii="Arial" w:hAnsi="Arial" w:cs="Arial"/>
          <w:color w:val="auto"/>
          <w:sz w:val="20"/>
        </w:rPr>
        <w:t>Przed podpisaniem umowy (w przypadku wygrania przetargu) wykonawcy składający ofertę wspólną będą mieli obowiązek przedstawić zamawiającemu umowę konsorcjum (list intencyjny), zawierającą, co najmniej:</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zobowiązanie do realizacji wspólnego przedsięwzięcia gospodarczego obejmującego swoim zakresem realizację przedmiotu zamówienia,</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określenie zakresu działania poszczególnych stron umowy,</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czas obowiązywania umowy, który nie może być krótszy, niż okres obejmujący  realizację zamówienia.</w:t>
      </w:r>
    </w:p>
    <w:p w:rsidR="00777D14" w:rsidRPr="002E1C1B" w:rsidRDefault="00777D14" w:rsidP="00777D14">
      <w:pPr>
        <w:pStyle w:val="Akapitzlist1"/>
        <w:numPr>
          <w:ilvl w:val="0"/>
          <w:numId w:val="7"/>
        </w:numPr>
        <w:tabs>
          <w:tab w:val="left" w:pos="720"/>
        </w:tabs>
        <w:ind w:left="720" w:hanging="294"/>
        <w:jc w:val="both"/>
        <w:rPr>
          <w:rFonts w:ascii="Arial" w:hAnsi="Arial" w:cs="Arial"/>
          <w:color w:val="auto"/>
          <w:sz w:val="20"/>
        </w:rPr>
      </w:pPr>
      <w:r w:rsidRPr="002E1C1B">
        <w:rPr>
          <w:rFonts w:ascii="Arial" w:hAnsi="Arial" w:cs="Arial"/>
          <w:color w:val="auto"/>
          <w:sz w:val="20"/>
        </w:rPr>
        <w:t>Wykonawcy, którzy ubiegają się wspólnie o udzielenie zamówienia, zobowiązani są:</w:t>
      </w:r>
    </w:p>
    <w:p w:rsidR="00777D14" w:rsidRPr="002E1C1B" w:rsidRDefault="00777D14" w:rsidP="00777D14">
      <w:pPr>
        <w:spacing w:after="0"/>
        <w:ind w:left="709" w:hanging="283"/>
        <w:jc w:val="both"/>
        <w:rPr>
          <w:rFonts w:ascii="Arial" w:hAnsi="Arial" w:cs="Arial"/>
          <w:sz w:val="20"/>
          <w:szCs w:val="20"/>
        </w:rPr>
      </w:pPr>
      <w:r w:rsidRPr="002E1C1B">
        <w:rPr>
          <w:rFonts w:ascii="Arial" w:hAnsi="Arial" w:cs="Arial"/>
          <w:sz w:val="20"/>
          <w:szCs w:val="20"/>
        </w:rPr>
        <w:t>a) do ustanowienia Pełnomocnika do reprezentowania ich w postępowaniu o udzielenie zamówienia albo do reprezentowania w postępowaniu i zawarcia umowy w sprawie zamówienia publicznego;</w:t>
      </w:r>
    </w:p>
    <w:p w:rsidR="00777D14" w:rsidRPr="002E1C1B" w:rsidRDefault="00777D14" w:rsidP="00777D14">
      <w:pPr>
        <w:spacing w:after="0"/>
        <w:ind w:left="709" w:hanging="283"/>
        <w:jc w:val="both"/>
        <w:rPr>
          <w:rFonts w:ascii="Arial" w:hAnsi="Arial" w:cs="Arial"/>
          <w:sz w:val="20"/>
          <w:szCs w:val="20"/>
        </w:rPr>
      </w:pPr>
      <w:r w:rsidRPr="002E1C1B">
        <w:rPr>
          <w:rFonts w:ascii="Arial" w:hAnsi="Arial" w:cs="Arial"/>
          <w:sz w:val="20"/>
          <w:szCs w:val="20"/>
        </w:rPr>
        <w:t>b)  spełniać warunki wymienione w punkcie VI niniejszej SIWZ;</w:t>
      </w:r>
    </w:p>
    <w:p w:rsidR="00777D14" w:rsidRPr="002E1C1B" w:rsidRDefault="00777D14" w:rsidP="00891F4E">
      <w:pPr>
        <w:pStyle w:val="Akapitzlist1"/>
        <w:numPr>
          <w:ilvl w:val="0"/>
          <w:numId w:val="27"/>
        </w:numPr>
        <w:ind w:left="709" w:hanging="283"/>
        <w:jc w:val="both"/>
        <w:rPr>
          <w:rFonts w:ascii="Arial" w:hAnsi="Arial" w:cs="Arial"/>
          <w:color w:val="auto"/>
          <w:sz w:val="20"/>
        </w:rPr>
      </w:pPr>
      <w:r w:rsidRPr="002E1C1B">
        <w:rPr>
          <w:rFonts w:ascii="Arial" w:hAnsi="Arial" w:cs="Arial"/>
          <w:color w:val="auto"/>
          <w:sz w:val="20"/>
        </w:rPr>
        <w:lastRenderedPageBreak/>
        <w:t>do solidarnej odpowiedzialności za wykonanie przedmiotu zamówienia;</w:t>
      </w:r>
    </w:p>
    <w:p w:rsidR="00777D14" w:rsidRPr="002E1C1B" w:rsidRDefault="00777D14" w:rsidP="008D7404">
      <w:pPr>
        <w:pStyle w:val="Nagwek3"/>
        <w:numPr>
          <w:ilvl w:val="1"/>
          <w:numId w:val="3"/>
        </w:numPr>
        <w:shd w:val="clear" w:color="auto" w:fill="AEAAAA" w:themeFill="background2" w:themeFillShade="BF"/>
        <w:ind w:left="720"/>
        <w:rPr>
          <w:color w:val="000000" w:themeColor="text1"/>
          <w:sz w:val="20"/>
          <w:szCs w:val="20"/>
        </w:rPr>
      </w:pPr>
      <w:bookmarkStart w:id="14" w:name="_Toc506283077"/>
      <w:r w:rsidRPr="002E1C1B">
        <w:rPr>
          <w:color w:val="000000" w:themeColor="text1"/>
          <w:sz w:val="20"/>
          <w:szCs w:val="20"/>
        </w:rPr>
        <w:t>Miejsce i termin składania i otwarcia ofert</w:t>
      </w:r>
      <w:bookmarkEnd w:id="14"/>
    </w:p>
    <w:p w:rsidR="00777D14" w:rsidRPr="002E1C1B" w:rsidRDefault="00777D14" w:rsidP="00777D14">
      <w:pPr>
        <w:numPr>
          <w:ilvl w:val="0"/>
          <w:numId w:val="8"/>
        </w:numPr>
        <w:suppressAutoHyphens/>
        <w:spacing w:after="0" w:line="240" w:lineRule="auto"/>
        <w:rPr>
          <w:rFonts w:ascii="Arial" w:hAnsi="Arial" w:cs="Arial"/>
          <w:sz w:val="20"/>
          <w:szCs w:val="20"/>
          <w:shd w:val="clear" w:color="auto" w:fill="FFFFFF"/>
        </w:rPr>
      </w:pPr>
      <w:r w:rsidRPr="002E1C1B">
        <w:rPr>
          <w:rFonts w:ascii="Arial" w:hAnsi="Arial" w:cs="Arial"/>
          <w:sz w:val="20"/>
          <w:szCs w:val="20"/>
        </w:rPr>
        <w:t xml:space="preserve">Oferty należy składać w </w:t>
      </w:r>
      <w:bookmarkStart w:id="15" w:name="zs9959"/>
      <w:r w:rsidRPr="002E1C1B">
        <w:rPr>
          <w:rFonts w:ascii="Arial" w:hAnsi="Arial" w:cs="Arial"/>
          <w:sz w:val="20"/>
          <w:szCs w:val="20"/>
        </w:rPr>
        <w:t>siedzibie Zamawiającego:</w:t>
      </w:r>
      <w:r w:rsidRPr="002E1C1B">
        <w:rPr>
          <w:rFonts w:ascii="Arial" w:hAnsi="Arial" w:cs="Arial"/>
          <w:sz w:val="20"/>
          <w:szCs w:val="20"/>
          <w:shd w:val="clear" w:color="auto" w:fill="FFFFFF"/>
        </w:rPr>
        <w:br/>
        <w:t>Powiatowy Zarząd Dróg w Iławie</w:t>
      </w:r>
      <w:r w:rsidRPr="002E1C1B">
        <w:rPr>
          <w:rFonts w:ascii="Arial" w:hAnsi="Arial" w:cs="Arial"/>
          <w:sz w:val="20"/>
          <w:szCs w:val="20"/>
        </w:rPr>
        <w:t xml:space="preserve">, ul. </w:t>
      </w:r>
      <w:r w:rsidRPr="002E1C1B">
        <w:rPr>
          <w:rFonts w:ascii="Arial" w:hAnsi="Arial" w:cs="Arial"/>
          <w:sz w:val="20"/>
          <w:szCs w:val="20"/>
          <w:shd w:val="clear" w:color="auto" w:fill="FFFFFF"/>
        </w:rPr>
        <w:t>Tadeusza Kościuszki 33A</w:t>
      </w:r>
      <w:r w:rsidRPr="002E1C1B">
        <w:rPr>
          <w:rFonts w:ascii="Arial" w:hAnsi="Arial" w:cs="Arial"/>
          <w:sz w:val="20"/>
          <w:szCs w:val="20"/>
        </w:rPr>
        <w:t xml:space="preserve">, </w:t>
      </w:r>
      <w:r w:rsidRPr="002E1C1B">
        <w:rPr>
          <w:rFonts w:ascii="Arial" w:hAnsi="Arial" w:cs="Arial"/>
          <w:sz w:val="20"/>
          <w:szCs w:val="20"/>
          <w:shd w:val="clear" w:color="auto" w:fill="FFFFFF"/>
        </w:rPr>
        <w:t>14-200</w:t>
      </w:r>
      <w:r w:rsidRPr="002E1C1B">
        <w:rPr>
          <w:rFonts w:ascii="Arial" w:hAnsi="Arial" w:cs="Arial"/>
          <w:sz w:val="20"/>
          <w:szCs w:val="20"/>
        </w:rPr>
        <w:t xml:space="preserve"> </w:t>
      </w:r>
      <w:r w:rsidRPr="002E1C1B">
        <w:rPr>
          <w:rFonts w:ascii="Arial" w:hAnsi="Arial" w:cs="Arial"/>
          <w:sz w:val="20"/>
          <w:szCs w:val="20"/>
          <w:shd w:val="clear" w:color="auto" w:fill="FFFFFF"/>
        </w:rPr>
        <w:t>Iława</w:t>
      </w:r>
      <w:r w:rsidRPr="002E1C1B">
        <w:rPr>
          <w:rFonts w:ascii="Arial" w:hAnsi="Arial" w:cs="Arial"/>
          <w:sz w:val="20"/>
          <w:szCs w:val="20"/>
        </w:rPr>
        <w:t>,</w:t>
      </w:r>
      <w:bookmarkEnd w:id="15"/>
      <w:r w:rsidRPr="002E1C1B">
        <w:rPr>
          <w:rFonts w:ascii="Arial" w:hAnsi="Arial" w:cs="Arial"/>
          <w:sz w:val="20"/>
          <w:szCs w:val="20"/>
        </w:rPr>
        <w:t xml:space="preserve"> pok. </w:t>
      </w:r>
      <w:r w:rsidRPr="002E1C1B">
        <w:rPr>
          <w:rFonts w:ascii="Arial" w:hAnsi="Arial" w:cs="Arial"/>
          <w:b/>
          <w:sz w:val="20"/>
          <w:szCs w:val="20"/>
        </w:rPr>
        <w:t>nr 4</w:t>
      </w:r>
      <w:r w:rsidRPr="002E1C1B">
        <w:rPr>
          <w:rFonts w:ascii="Arial" w:hAnsi="Arial" w:cs="Arial"/>
          <w:sz w:val="20"/>
          <w:szCs w:val="20"/>
        </w:rPr>
        <w:t>, w terminie do dnia</w:t>
      </w:r>
      <w:r w:rsidRPr="002E1C1B">
        <w:rPr>
          <w:rFonts w:ascii="Arial" w:hAnsi="Arial" w:cs="Arial"/>
          <w:color w:val="FF0000"/>
          <w:sz w:val="20"/>
          <w:szCs w:val="20"/>
        </w:rPr>
        <w:t xml:space="preserve"> </w:t>
      </w:r>
      <w:r w:rsidR="00B77F2E" w:rsidRPr="00280FF8">
        <w:rPr>
          <w:rFonts w:ascii="Arial" w:hAnsi="Arial" w:cs="Arial"/>
          <w:b/>
          <w:sz w:val="20"/>
        </w:rPr>
        <w:t>28.0</w:t>
      </w:r>
      <w:r w:rsidR="00DE2F47">
        <w:rPr>
          <w:rFonts w:ascii="Arial" w:hAnsi="Arial" w:cs="Arial"/>
          <w:b/>
          <w:sz w:val="20"/>
        </w:rPr>
        <w:t>2</w:t>
      </w:r>
      <w:r w:rsidR="00B77F2E" w:rsidRPr="00280FF8">
        <w:rPr>
          <w:rFonts w:ascii="Arial" w:hAnsi="Arial" w:cs="Arial"/>
          <w:b/>
          <w:sz w:val="20"/>
        </w:rPr>
        <w:t>.</w:t>
      </w:r>
      <w:r w:rsidR="00B77F2E" w:rsidRPr="00B77F2E">
        <w:rPr>
          <w:rFonts w:ascii="Arial" w:hAnsi="Arial" w:cs="Arial"/>
          <w:b/>
          <w:sz w:val="20"/>
        </w:rPr>
        <w:t>2018 r.</w:t>
      </w:r>
      <w:r w:rsidRPr="00B77F2E">
        <w:rPr>
          <w:rFonts w:ascii="Arial" w:hAnsi="Arial" w:cs="Arial"/>
          <w:sz w:val="20"/>
          <w:szCs w:val="20"/>
        </w:rPr>
        <w:t xml:space="preserve"> do godziny </w:t>
      </w:r>
      <w:r w:rsidRPr="00B77F2E">
        <w:rPr>
          <w:rFonts w:ascii="Arial" w:hAnsi="Arial" w:cs="Arial"/>
          <w:b/>
          <w:sz w:val="20"/>
          <w:szCs w:val="20"/>
        </w:rPr>
        <w:t>09:00</w:t>
      </w:r>
    </w:p>
    <w:p w:rsidR="00777D14" w:rsidRPr="002E1C1B" w:rsidRDefault="00777D14" w:rsidP="00777D14">
      <w:pPr>
        <w:numPr>
          <w:ilvl w:val="0"/>
          <w:numId w:val="8"/>
        </w:numPr>
        <w:suppressAutoHyphens/>
        <w:spacing w:after="0" w:line="240" w:lineRule="auto"/>
        <w:rPr>
          <w:rFonts w:ascii="Arial" w:hAnsi="Arial" w:cs="Arial"/>
          <w:sz w:val="20"/>
          <w:szCs w:val="20"/>
          <w:shd w:val="clear" w:color="auto" w:fill="FFFFFF"/>
        </w:rPr>
      </w:pPr>
      <w:r w:rsidRPr="002E1C1B">
        <w:rPr>
          <w:rFonts w:ascii="Arial" w:hAnsi="Arial" w:cs="Arial"/>
          <w:sz w:val="20"/>
          <w:szCs w:val="20"/>
        </w:rPr>
        <w:t>Zamawiający nie ponosi odpowiedzialności za oferty złożone w innym miejscu niż wskazane w treści SIWZ.</w:t>
      </w:r>
    </w:p>
    <w:p w:rsidR="00777D14" w:rsidRPr="002E1C1B" w:rsidRDefault="00777D14" w:rsidP="00777D14">
      <w:pPr>
        <w:numPr>
          <w:ilvl w:val="0"/>
          <w:numId w:val="8"/>
        </w:numPr>
        <w:suppressAutoHyphens/>
        <w:spacing w:after="0" w:line="240" w:lineRule="auto"/>
        <w:rPr>
          <w:rFonts w:ascii="Arial" w:hAnsi="Arial" w:cs="Arial"/>
          <w:sz w:val="20"/>
          <w:szCs w:val="20"/>
        </w:rPr>
      </w:pPr>
      <w:r w:rsidRPr="002E1C1B">
        <w:rPr>
          <w:rFonts w:ascii="Arial" w:hAnsi="Arial" w:cs="Arial"/>
          <w:sz w:val="20"/>
          <w:szCs w:val="20"/>
        </w:rPr>
        <w:t xml:space="preserve">Oferty zostaną publicznie otwarte w </w:t>
      </w:r>
      <w:bookmarkStart w:id="16" w:name="zs9961"/>
      <w:r w:rsidRPr="002E1C1B">
        <w:rPr>
          <w:rFonts w:ascii="Arial" w:hAnsi="Arial" w:cs="Arial"/>
          <w:sz w:val="20"/>
          <w:szCs w:val="20"/>
        </w:rPr>
        <w:t>siedzibie Zamawiającego</w:t>
      </w:r>
      <w:bookmarkEnd w:id="16"/>
      <w:r w:rsidRPr="002E1C1B">
        <w:rPr>
          <w:rFonts w:ascii="Arial" w:hAnsi="Arial" w:cs="Arial"/>
          <w:sz w:val="20"/>
          <w:szCs w:val="20"/>
        </w:rPr>
        <w:t xml:space="preserve">: </w:t>
      </w:r>
    </w:p>
    <w:p w:rsidR="00777D14" w:rsidRPr="002E1C1B" w:rsidRDefault="00777D14" w:rsidP="002E1C1B">
      <w:pPr>
        <w:spacing w:after="0"/>
        <w:ind w:left="426"/>
        <w:jc w:val="both"/>
        <w:rPr>
          <w:rFonts w:ascii="Arial" w:hAnsi="Arial" w:cs="Arial"/>
          <w:sz w:val="20"/>
          <w:szCs w:val="20"/>
        </w:rPr>
      </w:pPr>
      <w:r w:rsidRPr="002E1C1B">
        <w:rPr>
          <w:rFonts w:ascii="Arial" w:hAnsi="Arial" w:cs="Arial"/>
          <w:sz w:val="20"/>
          <w:szCs w:val="20"/>
        </w:rPr>
        <w:t>Powiatowy Zarząd Dróg w Iławie, ul. Tadeusza</w:t>
      </w:r>
      <w:r w:rsidR="002E1C1B">
        <w:rPr>
          <w:rFonts w:ascii="Arial" w:hAnsi="Arial" w:cs="Arial"/>
          <w:sz w:val="20"/>
          <w:szCs w:val="20"/>
        </w:rPr>
        <w:t xml:space="preserve"> Kościuszki 33A, 14-200 Iława, </w:t>
      </w:r>
      <w:r w:rsidRPr="002E1C1B">
        <w:rPr>
          <w:rFonts w:ascii="Arial" w:hAnsi="Arial" w:cs="Arial"/>
          <w:sz w:val="20"/>
          <w:szCs w:val="20"/>
        </w:rPr>
        <w:t xml:space="preserve">pok. </w:t>
      </w:r>
      <w:r w:rsidRPr="002E1C1B">
        <w:rPr>
          <w:rFonts w:ascii="Arial" w:hAnsi="Arial" w:cs="Arial"/>
          <w:b/>
          <w:sz w:val="20"/>
          <w:szCs w:val="20"/>
        </w:rPr>
        <w:t>nr 4</w:t>
      </w:r>
      <w:r w:rsidRPr="002E1C1B">
        <w:rPr>
          <w:rFonts w:ascii="Arial" w:hAnsi="Arial" w:cs="Arial"/>
          <w:sz w:val="20"/>
          <w:szCs w:val="20"/>
        </w:rPr>
        <w:t xml:space="preserve">, w dniu </w:t>
      </w:r>
      <w:r w:rsidR="00B77F2E" w:rsidRPr="00B77F2E">
        <w:rPr>
          <w:rFonts w:ascii="Arial" w:hAnsi="Arial" w:cs="Arial"/>
          <w:b/>
          <w:sz w:val="20"/>
        </w:rPr>
        <w:t>28.0</w:t>
      </w:r>
      <w:r w:rsidR="00DE2F47">
        <w:rPr>
          <w:rFonts w:ascii="Arial" w:hAnsi="Arial" w:cs="Arial"/>
          <w:b/>
          <w:sz w:val="20"/>
        </w:rPr>
        <w:t>2</w:t>
      </w:r>
      <w:r w:rsidR="00B77F2E" w:rsidRPr="00B77F2E">
        <w:rPr>
          <w:rFonts w:ascii="Arial" w:hAnsi="Arial" w:cs="Arial"/>
          <w:b/>
          <w:sz w:val="20"/>
        </w:rPr>
        <w:t>.2018 r.</w:t>
      </w:r>
      <w:r w:rsidRPr="00B77F2E">
        <w:rPr>
          <w:rFonts w:ascii="Arial" w:hAnsi="Arial" w:cs="Arial"/>
          <w:b/>
          <w:sz w:val="20"/>
          <w:szCs w:val="20"/>
        </w:rPr>
        <w:t>.</w:t>
      </w:r>
      <w:r w:rsidRPr="00B77F2E">
        <w:rPr>
          <w:rFonts w:ascii="Arial" w:hAnsi="Arial" w:cs="Arial"/>
          <w:sz w:val="20"/>
          <w:szCs w:val="20"/>
        </w:rPr>
        <w:t xml:space="preserve"> o godzinie </w:t>
      </w:r>
      <w:r w:rsidRPr="00B77F2E">
        <w:rPr>
          <w:rFonts w:ascii="Arial" w:hAnsi="Arial" w:cs="Arial"/>
          <w:b/>
          <w:sz w:val="20"/>
          <w:szCs w:val="20"/>
        </w:rPr>
        <w:t>09:</w:t>
      </w:r>
      <w:r w:rsidR="00B77F2E" w:rsidRPr="00B77F2E">
        <w:rPr>
          <w:rFonts w:ascii="Arial" w:hAnsi="Arial" w:cs="Arial"/>
          <w:b/>
          <w:sz w:val="20"/>
          <w:szCs w:val="20"/>
        </w:rPr>
        <w:t>3</w:t>
      </w:r>
      <w:r w:rsidRPr="00B77F2E">
        <w:rPr>
          <w:rFonts w:ascii="Arial" w:hAnsi="Arial" w:cs="Arial"/>
          <w:b/>
          <w:sz w:val="20"/>
          <w:szCs w:val="20"/>
        </w:rPr>
        <w:t>0.</w:t>
      </w:r>
      <w:r w:rsidRPr="00B77F2E">
        <w:rPr>
          <w:rFonts w:ascii="Arial" w:hAnsi="Arial" w:cs="Arial"/>
          <w:sz w:val="20"/>
          <w:szCs w:val="20"/>
        </w:rPr>
        <w:t xml:space="preserve"> </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Bezp</w:t>
      </w:r>
      <w:r w:rsidR="008D7404" w:rsidRPr="002E1C1B">
        <w:rPr>
          <w:rFonts w:ascii="Arial" w:hAnsi="Arial" w:cs="Arial"/>
          <w:sz w:val="20"/>
          <w:szCs w:val="20"/>
        </w:rPr>
        <w:t>ośrednio przed otwarciem ofert Z</w:t>
      </w:r>
      <w:r w:rsidRPr="002E1C1B">
        <w:rPr>
          <w:rFonts w:ascii="Arial" w:hAnsi="Arial" w:cs="Arial"/>
          <w:sz w:val="20"/>
          <w:szCs w:val="20"/>
        </w:rPr>
        <w:t>amawiający poda kwotę, jaką zamierza przeznaczyć na sfinansowanie zamówienia.</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Oferty zostaną otwarte w kolejności ich złożenia.</w:t>
      </w:r>
    </w:p>
    <w:p w:rsidR="00777D14" w:rsidRPr="002E1C1B" w:rsidRDefault="00777D14" w:rsidP="00CA45DD">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 xml:space="preserve">Podczas otwierania ofert Zamawiający ogłosi nazwy (firmy) oraz adresy Wykonawców, ceny ofertowe, oferowany okres gwarancji i rękojmi oraz inne informacje, które Zamawiający może podać zgodnie z ustawą </w:t>
      </w:r>
      <w:proofErr w:type="spellStart"/>
      <w:r w:rsidRPr="002E1C1B">
        <w:rPr>
          <w:rFonts w:ascii="Arial" w:hAnsi="Arial" w:cs="Arial"/>
          <w:sz w:val="20"/>
          <w:szCs w:val="20"/>
        </w:rPr>
        <w:t>Pzp</w:t>
      </w:r>
      <w:proofErr w:type="spellEnd"/>
      <w:r w:rsidRPr="002E1C1B">
        <w:rPr>
          <w:rFonts w:ascii="Arial" w:hAnsi="Arial" w:cs="Arial"/>
          <w:sz w:val="20"/>
          <w:szCs w:val="20"/>
        </w:rPr>
        <w:t xml:space="preserve"> (art. 86 ust. 4), a następnie niezwłocznie po otwarciu ofert Zamawiający zamieści na stronie </w:t>
      </w:r>
      <w:hyperlink r:id="rId10" w:history="1">
        <w:r w:rsidR="00CA45DD" w:rsidRPr="00035AA3">
          <w:rPr>
            <w:rStyle w:val="Hipercze"/>
            <w:rFonts w:cstheme="minorBidi"/>
          </w:rPr>
          <w:t>http://bip.powiat-ilawski.pl/</w:t>
        </w:r>
      </w:hyperlink>
      <w:r w:rsidR="00CA45DD">
        <w:t xml:space="preserve"> </w:t>
      </w:r>
      <w:r w:rsidRPr="002E1C1B">
        <w:rPr>
          <w:rFonts w:ascii="Arial" w:hAnsi="Arial" w:cs="Arial"/>
          <w:sz w:val="20"/>
          <w:szCs w:val="20"/>
        </w:rPr>
        <w:t xml:space="preserve"> informacje, o których mowa w art. 86 ust. 5 ustawy </w:t>
      </w:r>
      <w:proofErr w:type="spellStart"/>
      <w:r w:rsidRPr="002E1C1B">
        <w:rPr>
          <w:rFonts w:ascii="Arial" w:hAnsi="Arial" w:cs="Arial"/>
          <w:sz w:val="20"/>
          <w:szCs w:val="20"/>
        </w:rPr>
        <w:t>Pzp</w:t>
      </w:r>
      <w:proofErr w:type="spellEnd"/>
      <w:r w:rsidRPr="002E1C1B">
        <w:rPr>
          <w:rFonts w:ascii="Arial" w:hAnsi="Arial" w:cs="Arial"/>
          <w:sz w:val="20"/>
          <w:szCs w:val="20"/>
        </w:rPr>
        <w:t>.</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W toku badania ofert Zamawiający dokona badania ważności ofert w celu stwierdzenia liczby ważnych ofert. W przypadku, gdyby wpłynęła mniej niż jedna ważna oferta, przetarg zostanie unieważniony.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Koperty oznaczone „WYCOFANE” zostaną odczytane w pierwszej kolejności. Koperty wewnętrzne nie będą otwarte.</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W przypadku zmiany oferty koperty oznaczone „ZMIANA” zostaną otwarte przy otwieraniu oferty Wykonawcy, który wprowadził zmiany i po stwierdzeniu poprawności procedury dokonywania zmian, zostaną dołączone do oferty.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 xml:space="preserve">W toku dokonywania oceny złożonych ofert Zamawiający może żądać udzielenia przez Wykonawców wyjaśnień dotyczących treści złożonych przez nich ofert. </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Niedopuszczalne jest prowadzenie negocjacji między Zamawiającym a Wykonawcą, dotyczących złożonej oferty oraz dokonywanie jakiejkolwiek zmiany treści złożonej oferty,  w tym zwłaszcza zmiany ceny.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w celu ustalenia czy oferta zawiera rażąco niską cenę w stosunku do przedmiotu zamówienia może zwrócić się o udzielenie wyjaśnień przez Wykonawcę zgodnie z art. 90 ust. 1.</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Poprawianie omyłek nastąpi w sposób określony w art. 87 ustawy Prawo zamówień publicznych.</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Oferty złożone po terminie wskazanym w pkt. XII ust.1, zostaną zwrócone bez otwierania. Decydujące znaczenia dla oceny zachowania powyższego terminu ma data i godzina wpływu oferty do Zamawiającego , a nie data jej wysłania przesyłką pocztową, czy kurierską.</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zapewni wgląd do ofert od chwili ich otwarcia, na podstawie pisemnych wniosków skierowanych do Dyrektora Zamawiającego. Zamawiający ustali termin udostepnienia ofert, zachowując kolejność złożonych wniosków i poinformuje o powyższym wnioskodawców. Udostepnienia dokonuje się z zastrzeżeniem ochrony informacji ustawowo chronionych.</w:t>
      </w:r>
    </w:p>
    <w:p w:rsidR="00777D14" w:rsidRPr="002E1C1B" w:rsidRDefault="00777D14" w:rsidP="008D7404">
      <w:pPr>
        <w:pStyle w:val="Nagwek3"/>
        <w:numPr>
          <w:ilvl w:val="1"/>
          <w:numId w:val="3"/>
        </w:numPr>
        <w:shd w:val="clear" w:color="auto" w:fill="AEAAAA" w:themeFill="background2" w:themeFillShade="BF"/>
        <w:ind w:left="567" w:hanging="567"/>
        <w:rPr>
          <w:sz w:val="20"/>
          <w:szCs w:val="20"/>
        </w:rPr>
      </w:pPr>
      <w:bookmarkStart w:id="17" w:name="_Toc506283078"/>
      <w:r w:rsidRPr="002E1C1B">
        <w:rPr>
          <w:sz w:val="20"/>
          <w:szCs w:val="20"/>
        </w:rPr>
        <w:t>Opis sposobu obliczenia ceny</w:t>
      </w:r>
      <w:bookmarkEnd w:id="17"/>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Wykonawca określi ceny na wszystkie elementy zamówienia, niezbędne do zrealizowania zamówienia. </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Cenę za wykonanie przedmiotu zamówienia należy przedstawić w „Formularzu ofertowym" stanowiącym </w:t>
      </w:r>
      <w:r w:rsidRPr="002E1C1B">
        <w:rPr>
          <w:rFonts w:ascii="Arial" w:hAnsi="Arial" w:cs="Arial"/>
          <w:b/>
          <w:sz w:val="20"/>
        </w:rPr>
        <w:t>załącznik nr 1</w:t>
      </w:r>
      <w:r w:rsidRPr="002E1C1B">
        <w:rPr>
          <w:rFonts w:ascii="Arial" w:hAnsi="Arial" w:cs="Arial"/>
          <w:sz w:val="20"/>
        </w:rPr>
        <w:t xml:space="preserve"> do niniejszej SIWZ.</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Cenę oferty za wykonanie przedmiotu zamówienia należy podać w formie ryczałtu</w:t>
      </w:r>
      <w:r w:rsidRPr="002E1C1B">
        <w:rPr>
          <w:rFonts w:ascii="Arial" w:hAnsi="Arial" w:cs="Arial"/>
          <w:b/>
          <w:sz w:val="20"/>
        </w:rPr>
        <w:t xml:space="preserve"> </w:t>
      </w:r>
      <w:r w:rsidRPr="002E1C1B">
        <w:rPr>
          <w:rFonts w:ascii="Arial" w:hAnsi="Arial" w:cs="Arial"/>
          <w:sz w:val="20"/>
        </w:rPr>
        <w:t xml:space="preserve">wyrażoną w złotych polskich (PLN). Rozliczenia między zamawiającym, a Wykonawcą prowadzone będą w złotych polskich (PLN). </w:t>
      </w:r>
    </w:p>
    <w:p w:rsidR="00777D14" w:rsidRPr="002E1C1B" w:rsidRDefault="00777D14" w:rsidP="00777D14">
      <w:pPr>
        <w:pStyle w:val="Tekstpodstawowy"/>
        <w:numPr>
          <w:ilvl w:val="0"/>
          <w:numId w:val="9"/>
        </w:numPr>
        <w:rPr>
          <w:rFonts w:ascii="Arial" w:hAnsi="Arial" w:cs="Arial"/>
          <w:i/>
          <w:sz w:val="20"/>
        </w:rPr>
      </w:pPr>
      <w:r w:rsidRPr="002E1C1B">
        <w:rPr>
          <w:rFonts w:ascii="Arial" w:hAnsi="Arial" w:cs="Arial"/>
          <w:sz w:val="20"/>
        </w:rPr>
        <w:t>Cena oferty jest ceną ryczałtową (zawierającą obowiązując</w:t>
      </w:r>
      <w:r w:rsidR="002E1C1B">
        <w:rPr>
          <w:rFonts w:ascii="Arial" w:hAnsi="Arial" w:cs="Arial"/>
          <w:sz w:val="20"/>
        </w:rPr>
        <w:t>y podatek VAT i niezmienną</w:t>
      </w:r>
      <w:r w:rsidRPr="002E1C1B">
        <w:rPr>
          <w:rFonts w:ascii="Arial" w:hAnsi="Arial" w:cs="Arial"/>
          <w:sz w:val="20"/>
        </w:rPr>
        <w:t xml:space="preserve"> do zakończenia realizacji robót) zgodnie z ustawą z dnia 23 kwietnia 1964 roku Kodeks cywilny (Dz. U. Nr 16, poz. 93 z późn. zm.) ten rodzaj wynagrodzenia określa w art. 632 następująco:</w:t>
      </w:r>
      <w:r w:rsidRPr="002E1C1B">
        <w:rPr>
          <w:rFonts w:ascii="Arial" w:hAnsi="Arial" w:cs="Arial"/>
          <w:i/>
          <w:sz w:val="20"/>
        </w:rPr>
        <w:t xml:space="preserve">§ 1. Jeżeli strony umówiły się o </w:t>
      </w:r>
      <w:r w:rsidRPr="002E1C1B">
        <w:rPr>
          <w:rFonts w:ascii="Arial" w:hAnsi="Arial" w:cs="Arial"/>
          <w:i/>
          <w:sz w:val="20"/>
        </w:rPr>
        <w:lastRenderedPageBreak/>
        <w:t>wynagrodzenie ryczałtowe, przyjmujący zamówienie nie może żądać podwyższenia wynagrodzenia, chociażby w czasie zawarcia umowy nie można było przewidzieć rozmiaru lub kosztów prac,</w:t>
      </w:r>
    </w:p>
    <w:p w:rsidR="00777D14" w:rsidRPr="002E1C1B" w:rsidRDefault="00777D14" w:rsidP="00777D14">
      <w:pPr>
        <w:pStyle w:val="Tekstpodstawowy"/>
        <w:ind w:left="357"/>
        <w:rPr>
          <w:rFonts w:ascii="Arial" w:hAnsi="Arial" w:cs="Arial"/>
          <w:sz w:val="20"/>
        </w:rPr>
      </w:pPr>
      <w:r w:rsidRPr="002E1C1B">
        <w:rPr>
          <w:rFonts w:ascii="Arial" w:hAnsi="Arial" w:cs="Arial"/>
          <w:i/>
          <w:sz w:val="20"/>
        </w:rPr>
        <w:t xml:space="preserve"> § 2. Jeżeli jednak wskutek zmiany stosunków, której nie można było przewidzieć, wykonanie dzieła groziłoby przyjmującemu zamówienie rażącą stratą, sąd może podwyższyć ryczałt lub rozwiązać umowę.</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 m.in.: </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color w:val="auto"/>
          <w:sz w:val="20"/>
        </w:rPr>
        <w:t>robót przygotowawczych, wykończeniowych, porządkowych, zorganizowania i zagospodarowania placu budowy, przywrócenia terenu do stanu pierwotnego</w:t>
      </w:r>
      <w:r w:rsidR="002E1C1B">
        <w:rPr>
          <w:rFonts w:ascii="Arial" w:hAnsi="Arial" w:cs="Arial"/>
          <w:color w:val="auto"/>
          <w:sz w:val="20"/>
        </w:rPr>
        <w:t>,</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color w:val="auto"/>
          <w:sz w:val="20"/>
        </w:rPr>
        <w:t xml:space="preserve">utrzymania zaplecza budowy (naprawy, woda, energia elektryczna, telefon) </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color w:val="auto"/>
          <w:sz w:val="20"/>
        </w:rPr>
        <w:t xml:space="preserve">dozorowania, zabezpieczenia i oznaczenia terenu budowy, </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color w:val="auto"/>
          <w:sz w:val="20"/>
        </w:rPr>
        <w:t xml:space="preserve">ubezpieczenia budowy i terenu budowy, </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color w:val="auto"/>
          <w:sz w:val="20"/>
        </w:rPr>
        <w:t xml:space="preserve">zakwaterowanie łącznie z częścią socjalną i sanitarną, </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bCs/>
          <w:color w:val="auto"/>
          <w:sz w:val="20"/>
        </w:rPr>
        <w:t xml:space="preserve">koszty składowania i utylizacji materiałów rozbiórkowych, odpadów i śmieci, </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bCs/>
          <w:color w:val="auto"/>
          <w:sz w:val="20"/>
        </w:rPr>
        <w:t xml:space="preserve">koszty wynikające z utrudnień lokalizacyjnych placu budowy (m.in. brak miejsca do składowania materiałów budowlanych), </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bCs/>
          <w:color w:val="auto"/>
          <w:sz w:val="20"/>
        </w:rPr>
        <w:t>wykonanie ogrodzenia i zabezpieczenia obiektów placu</w:t>
      </w:r>
      <w:r w:rsidRPr="002E1C1B">
        <w:rPr>
          <w:rFonts w:ascii="Arial" w:hAnsi="Arial" w:cs="Arial"/>
          <w:color w:val="auto"/>
          <w:sz w:val="20"/>
        </w:rPr>
        <w:t xml:space="preserve"> budowy,</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color w:val="auto"/>
          <w:sz w:val="20"/>
        </w:rPr>
        <w:t>wykonanie projektu tymczasowej organizacji ruchu wraz z uzyskaniem niezbędnych pozwoleń, uzgodnień i opinii</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bCs/>
          <w:color w:val="auto"/>
          <w:sz w:val="20"/>
        </w:rPr>
        <w:t xml:space="preserve">wykonania organizacji ruchu na czas budowy </w:t>
      </w:r>
      <w:r w:rsidRPr="002E1C1B">
        <w:rPr>
          <w:rFonts w:ascii="Arial" w:hAnsi="Arial" w:cs="Arial"/>
          <w:color w:val="auto"/>
          <w:sz w:val="20"/>
        </w:rPr>
        <w:t>zgodnie z zatwierdzonym projektem tymczasowej organizacji ruchu</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color w:val="auto"/>
          <w:sz w:val="20"/>
        </w:rPr>
        <w:t>bieżących napraw dróg dojazdowych oraz dróg przez które zostanie wyznaczony objazd</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color w:val="auto"/>
          <w:sz w:val="20"/>
        </w:rPr>
        <w:t>koszty obsługi geodezyjnej</w:t>
      </w:r>
      <w:r w:rsidRPr="002E1C1B">
        <w:rPr>
          <w:rFonts w:ascii="Arial" w:hAnsi="Arial" w:cs="Arial"/>
          <w:bCs/>
          <w:color w:val="auto"/>
          <w:sz w:val="20"/>
        </w:rPr>
        <w:t>,</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color w:val="auto"/>
          <w:sz w:val="20"/>
        </w:rPr>
        <w:t>kos</w:t>
      </w:r>
      <w:r w:rsidR="002E1C1B">
        <w:rPr>
          <w:rFonts w:ascii="Arial" w:hAnsi="Arial" w:cs="Arial"/>
          <w:color w:val="auto"/>
          <w:sz w:val="20"/>
        </w:rPr>
        <w:t>zty związane z odbiorami robót,</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bCs/>
          <w:color w:val="auto"/>
          <w:sz w:val="20"/>
        </w:rPr>
        <w:t>ewentualne koszty związane z regulacją, wymianą i naprawą uszkodzonych elementów infrastruktury podczas prowadzenia robót</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bCs/>
          <w:color w:val="auto"/>
          <w:sz w:val="20"/>
        </w:rPr>
        <w:t>zorganizowanie i przeprowadzenie niezbędnych prób, badań, odbiorów oraz ewentualnego - uzupełnienia dokumentacji odbiorczej dla zakresu robót objętych przedmiotem zamówienia</w:t>
      </w:r>
      <w:r w:rsidRPr="002E1C1B">
        <w:rPr>
          <w:rFonts w:ascii="Arial" w:hAnsi="Arial" w:cs="Arial"/>
          <w:color w:val="auto"/>
          <w:sz w:val="20"/>
        </w:rPr>
        <w:t xml:space="preserve">, </w:t>
      </w:r>
    </w:p>
    <w:p w:rsidR="00777D14"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color w:val="auto"/>
          <w:sz w:val="20"/>
        </w:rPr>
        <w:t xml:space="preserve">koszty pomiarów i badań materiałów </w:t>
      </w:r>
      <w:r w:rsidR="008D5777">
        <w:rPr>
          <w:rFonts w:ascii="Arial" w:hAnsi="Arial" w:cs="Arial"/>
          <w:color w:val="auto"/>
          <w:sz w:val="20"/>
        </w:rPr>
        <w:t xml:space="preserve">zgodnie z postanowieniami umowy, </w:t>
      </w:r>
    </w:p>
    <w:p w:rsidR="008D5777" w:rsidRPr="002E1C1B" w:rsidRDefault="008D5777" w:rsidP="00891F4E">
      <w:pPr>
        <w:pStyle w:val="Akapitzlist1"/>
        <w:numPr>
          <w:ilvl w:val="0"/>
          <w:numId w:val="106"/>
        </w:numPr>
        <w:ind w:left="851" w:hanging="425"/>
        <w:jc w:val="both"/>
        <w:rPr>
          <w:rFonts w:ascii="Arial" w:hAnsi="Arial" w:cs="Arial"/>
          <w:color w:val="auto"/>
          <w:sz w:val="20"/>
        </w:rPr>
      </w:pPr>
      <w:r>
        <w:rPr>
          <w:rFonts w:ascii="Arial" w:hAnsi="Arial" w:cs="Arial"/>
          <w:color w:val="auto"/>
          <w:sz w:val="20"/>
        </w:rPr>
        <w:t xml:space="preserve">koszty wykonania i </w:t>
      </w:r>
      <w:r w:rsidR="00F608C6">
        <w:rPr>
          <w:rFonts w:ascii="Arial" w:hAnsi="Arial" w:cs="Arial"/>
          <w:color w:val="auto"/>
          <w:sz w:val="20"/>
        </w:rPr>
        <w:t>instalacji</w:t>
      </w:r>
      <w:r>
        <w:rPr>
          <w:rFonts w:ascii="Arial" w:hAnsi="Arial" w:cs="Arial"/>
          <w:color w:val="auto"/>
          <w:sz w:val="20"/>
        </w:rPr>
        <w:t xml:space="preserve"> </w:t>
      </w:r>
      <w:r w:rsidR="00F608C6">
        <w:rPr>
          <w:rFonts w:ascii="Arial" w:hAnsi="Arial" w:cs="Arial"/>
          <w:color w:val="auto"/>
          <w:sz w:val="20"/>
        </w:rPr>
        <w:t>tablic</w:t>
      </w:r>
      <w:r>
        <w:rPr>
          <w:rFonts w:ascii="Arial" w:hAnsi="Arial" w:cs="Arial"/>
          <w:color w:val="auto"/>
          <w:sz w:val="20"/>
        </w:rPr>
        <w:t xml:space="preserve"> informacyj</w:t>
      </w:r>
      <w:r w:rsidR="00F608C6">
        <w:rPr>
          <w:rFonts w:ascii="Arial" w:hAnsi="Arial" w:cs="Arial"/>
          <w:color w:val="auto"/>
          <w:sz w:val="20"/>
        </w:rPr>
        <w:t>nych o których mowa w rozdziale 4</w:t>
      </w:r>
      <w:r>
        <w:rPr>
          <w:rFonts w:ascii="Arial" w:hAnsi="Arial" w:cs="Arial"/>
          <w:color w:val="auto"/>
          <w:sz w:val="20"/>
        </w:rPr>
        <w:t xml:space="preserve"> SIWZ.</w:t>
      </w:r>
    </w:p>
    <w:p w:rsidR="00777D14" w:rsidRPr="002E1C1B" w:rsidRDefault="00777D14" w:rsidP="00777D14">
      <w:pPr>
        <w:pStyle w:val="Akapitzlist1"/>
        <w:numPr>
          <w:ilvl w:val="0"/>
          <w:numId w:val="9"/>
        </w:numPr>
        <w:autoSpaceDE w:val="0"/>
        <w:jc w:val="both"/>
        <w:rPr>
          <w:rFonts w:ascii="Arial" w:hAnsi="Arial" w:cs="Arial"/>
          <w:color w:val="auto"/>
          <w:sz w:val="20"/>
        </w:rPr>
      </w:pPr>
      <w:r w:rsidRPr="002E1C1B">
        <w:rPr>
          <w:rFonts w:ascii="Arial" w:hAnsi="Arial" w:cs="Arial"/>
          <w:color w:val="auto"/>
          <w:sz w:val="20"/>
        </w:rPr>
        <w:t xml:space="preserve">Prawidłowe ustalenie podatku VAT należy do obowiązków wykonawcy, a cenę oferty (wartość brutto oferty) należy wyliczyć zgodnie z ustawą z dnia 11 marca 2004 r. o podatku od towarów i usług (Dz. U. z 2004 r. Nr 54, poz. 535 z p. zm.). </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Wszystkie wartości określone w formularzu ofertowym, oraz ostateczna cena oferty muszą być liczone z dokładnością do dwóch miejsc po przecinku.</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777D14" w:rsidRPr="002E1C1B" w:rsidRDefault="00777D14" w:rsidP="00777D14">
      <w:pPr>
        <w:pStyle w:val="Tekstpodstawowy"/>
        <w:numPr>
          <w:ilvl w:val="0"/>
          <w:numId w:val="9"/>
        </w:numPr>
        <w:jc w:val="left"/>
        <w:rPr>
          <w:rFonts w:ascii="Arial" w:hAnsi="Arial" w:cs="Arial"/>
          <w:sz w:val="20"/>
        </w:rPr>
      </w:pPr>
      <w:r w:rsidRPr="002E1C1B">
        <w:rPr>
          <w:rFonts w:ascii="Arial" w:hAnsi="Arial" w:cs="Arial"/>
          <w:sz w:val="20"/>
        </w:rPr>
        <w:t>Ostateczną cenę oferty stanowi kwota brutto podana w formularzu ofertowym.</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Upusty oferowane przez wykonawcę muszą być zawarte w cenie podanej na formularzu ofertowym.</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w:t>
      </w:r>
      <w:proofErr w:type="spellStart"/>
      <w:r w:rsidRPr="002E1C1B">
        <w:rPr>
          <w:rFonts w:ascii="Arial" w:hAnsi="Arial" w:cs="Arial"/>
          <w:sz w:val="20"/>
        </w:rPr>
        <w:t>Pzp</w:t>
      </w:r>
      <w:proofErr w:type="spellEnd"/>
      <w:r w:rsidRPr="002E1C1B">
        <w:rPr>
          <w:rFonts w:ascii="Arial" w:hAnsi="Arial" w:cs="Arial"/>
          <w:sz w:val="20"/>
        </w:rPr>
        <w:t>.).</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SIWZ.</w:t>
      </w:r>
    </w:p>
    <w:p w:rsidR="00777D14" w:rsidRPr="002E1C1B" w:rsidRDefault="00777D14" w:rsidP="002E1C1B">
      <w:pPr>
        <w:pStyle w:val="Tekstpodstawowy"/>
        <w:numPr>
          <w:ilvl w:val="0"/>
          <w:numId w:val="9"/>
        </w:numPr>
        <w:rPr>
          <w:rFonts w:ascii="Arial" w:hAnsi="Arial" w:cs="Arial"/>
          <w:sz w:val="20"/>
        </w:rPr>
      </w:pPr>
      <w:r w:rsidRPr="002E1C1B">
        <w:rPr>
          <w:rFonts w:ascii="Arial" w:hAnsi="Arial" w:cs="Arial"/>
          <w:sz w:val="20"/>
        </w:rPr>
        <w:lastRenderedPageBreak/>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777D14" w:rsidRPr="002E1C1B" w:rsidRDefault="00777D14" w:rsidP="008D7404">
      <w:pPr>
        <w:pStyle w:val="Nagwek3"/>
        <w:numPr>
          <w:ilvl w:val="1"/>
          <w:numId w:val="3"/>
        </w:numPr>
        <w:shd w:val="clear" w:color="auto" w:fill="AEAAAA" w:themeFill="background2" w:themeFillShade="BF"/>
        <w:ind w:left="567" w:hanging="567"/>
        <w:rPr>
          <w:sz w:val="20"/>
          <w:szCs w:val="20"/>
        </w:rPr>
      </w:pPr>
      <w:bookmarkStart w:id="18" w:name="_Toc506283079"/>
      <w:r w:rsidRPr="002E1C1B">
        <w:rPr>
          <w:sz w:val="20"/>
          <w:szCs w:val="20"/>
        </w:rPr>
        <w:t>Opis kryteriów, którymi zamawiający będzie się kiero</w:t>
      </w:r>
      <w:r w:rsidR="008D7404" w:rsidRPr="002E1C1B">
        <w:rPr>
          <w:sz w:val="20"/>
          <w:szCs w:val="20"/>
        </w:rPr>
        <w:t xml:space="preserve">wał przy wyborze oferty, </w:t>
      </w:r>
      <w:r w:rsidRPr="002E1C1B">
        <w:rPr>
          <w:sz w:val="20"/>
          <w:szCs w:val="20"/>
        </w:rPr>
        <w:t>wraz z podaniem znaczenia tych kryteriów i sposobu oceny ofert</w:t>
      </w:r>
      <w:bookmarkEnd w:id="18"/>
      <w:r w:rsidRPr="002E1C1B">
        <w:rPr>
          <w:sz w:val="20"/>
          <w:szCs w:val="20"/>
        </w:rPr>
        <w:t xml:space="preserve"> </w:t>
      </w:r>
    </w:p>
    <w:p w:rsidR="008D7404" w:rsidRPr="002E1C1B" w:rsidRDefault="008D7404" w:rsidP="008D7404">
      <w:pPr>
        <w:pStyle w:val="Akapitzlist1"/>
        <w:widowControl w:val="0"/>
        <w:autoSpaceDE w:val="0"/>
        <w:ind w:left="0"/>
        <w:jc w:val="both"/>
        <w:rPr>
          <w:rFonts w:ascii="Arial" w:hAnsi="Arial" w:cs="Arial"/>
          <w:color w:val="auto"/>
          <w:sz w:val="20"/>
        </w:rPr>
      </w:pPr>
    </w:p>
    <w:p w:rsidR="00777D14" w:rsidRPr="002E1C1B" w:rsidRDefault="00777D14" w:rsidP="00777D14">
      <w:pPr>
        <w:pStyle w:val="Tekstpodstawowy"/>
        <w:numPr>
          <w:ilvl w:val="0"/>
          <w:numId w:val="10"/>
        </w:numPr>
        <w:suppressAutoHyphens w:val="0"/>
        <w:ind w:left="426" w:hanging="426"/>
        <w:rPr>
          <w:rFonts w:ascii="Arial" w:hAnsi="Arial" w:cs="Arial"/>
          <w:sz w:val="20"/>
        </w:rPr>
      </w:pPr>
      <w:r w:rsidRPr="002E1C1B">
        <w:rPr>
          <w:rFonts w:ascii="Arial" w:hAnsi="Arial" w:cs="Arial"/>
          <w:sz w:val="20"/>
        </w:rPr>
        <w:t>Oceny ofert będzie dokonywała komisja. Zamawiają</w:t>
      </w:r>
      <w:r w:rsidR="00434C7B" w:rsidRPr="002E1C1B">
        <w:rPr>
          <w:rFonts w:ascii="Arial" w:hAnsi="Arial" w:cs="Arial"/>
          <w:sz w:val="20"/>
        </w:rPr>
        <w:t>cy może żądać udzielania przez W</w:t>
      </w:r>
      <w:r w:rsidRPr="002E1C1B">
        <w:rPr>
          <w:rFonts w:ascii="Arial" w:hAnsi="Arial" w:cs="Arial"/>
          <w:sz w:val="20"/>
        </w:rPr>
        <w:t>ykonawców wyjaśnień dotyczących treści złożonych ofert oraz dokonać poprawek oczywistych pomyłek w treści oferty, niezwłocznie zawiadamiając o tym wykonawcę.</w:t>
      </w:r>
    </w:p>
    <w:p w:rsidR="00777D14" w:rsidRPr="002E1C1B" w:rsidRDefault="00434C7B" w:rsidP="00777D14">
      <w:pPr>
        <w:pStyle w:val="Tekstpodstawowy"/>
        <w:numPr>
          <w:ilvl w:val="0"/>
          <w:numId w:val="10"/>
        </w:numPr>
        <w:suppressAutoHyphens w:val="0"/>
        <w:ind w:left="426" w:hanging="426"/>
        <w:jc w:val="left"/>
        <w:rPr>
          <w:rFonts w:ascii="Arial" w:hAnsi="Arial" w:cs="Arial"/>
          <w:sz w:val="20"/>
        </w:rPr>
      </w:pPr>
      <w:r w:rsidRPr="002E1C1B">
        <w:rPr>
          <w:rFonts w:ascii="Arial" w:hAnsi="Arial" w:cs="Arial"/>
          <w:sz w:val="20"/>
        </w:rPr>
        <w:t>W odniesieniu do W</w:t>
      </w:r>
      <w:r w:rsidR="00777D14" w:rsidRPr="002E1C1B">
        <w:rPr>
          <w:rFonts w:ascii="Arial" w:hAnsi="Arial" w:cs="Arial"/>
          <w:sz w:val="20"/>
        </w:rPr>
        <w:t>ykonawców, którzy spełnili postawione warunki komisja dokona oceny ofert na podstawie następującego kryterium:</w:t>
      </w:r>
    </w:p>
    <w:p w:rsidR="00777D14" w:rsidRPr="002E1C1B" w:rsidRDefault="00777D14" w:rsidP="00777D14">
      <w:pPr>
        <w:pStyle w:val="Stopka"/>
        <w:rPr>
          <w:rFonts w:ascii="Arial" w:hAnsi="Arial" w:cs="Arial"/>
          <w:color w:val="FF0000"/>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777D14" w:rsidRPr="002E1C1B" w:rsidTr="00177449">
        <w:trPr>
          <w:jc w:val="center"/>
        </w:trPr>
        <w:tc>
          <w:tcPr>
            <w:tcW w:w="851"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l.p.</w:t>
            </w:r>
          </w:p>
        </w:tc>
        <w:tc>
          <w:tcPr>
            <w:tcW w:w="6379"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Opis kryteriów oceny</w:t>
            </w:r>
          </w:p>
        </w:tc>
        <w:tc>
          <w:tcPr>
            <w:tcW w:w="1559"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Znaczenie</w:t>
            </w:r>
          </w:p>
        </w:tc>
      </w:tr>
      <w:tr w:rsidR="00777D14" w:rsidRPr="002E1C1B" w:rsidTr="00177449">
        <w:trPr>
          <w:jc w:val="center"/>
        </w:trPr>
        <w:tc>
          <w:tcPr>
            <w:tcW w:w="851" w:type="dxa"/>
            <w:tcBorders>
              <w:top w:val="single" w:sz="8"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1</w:t>
            </w:r>
          </w:p>
        </w:tc>
        <w:tc>
          <w:tcPr>
            <w:tcW w:w="6379" w:type="dxa"/>
            <w:tcBorders>
              <w:top w:val="single" w:sz="8"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Cena</w:t>
            </w:r>
          </w:p>
        </w:tc>
        <w:tc>
          <w:tcPr>
            <w:tcW w:w="1559" w:type="dxa"/>
            <w:tcBorders>
              <w:top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60%</w:t>
            </w:r>
          </w:p>
        </w:tc>
      </w:tr>
      <w:tr w:rsidR="00777D14" w:rsidRPr="002E1C1B" w:rsidTr="00177449">
        <w:trPr>
          <w:jc w:val="center"/>
        </w:trPr>
        <w:tc>
          <w:tcPr>
            <w:tcW w:w="851" w:type="dxa"/>
          </w:tcPr>
          <w:p w:rsidR="00777D14" w:rsidRPr="002E1C1B" w:rsidRDefault="00777D14" w:rsidP="00777D14">
            <w:pPr>
              <w:spacing w:after="0"/>
              <w:rPr>
                <w:rFonts w:ascii="Arial" w:hAnsi="Arial" w:cs="Arial"/>
                <w:sz w:val="20"/>
                <w:szCs w:val="20"/>
              </w:rPr>
            </w:pPr>
            <w:r w:rsidRPr="002E1C1B">
              <w:rPr>
                <w:rFonts w:ascii="Arial" w:hAnsi="Arial" w:cs="Arial"/>
                <w:sz w:val="20"/>
                <w:szCs w:val="20"/>
              </w:rPr>
              <w:t>2</w:t>
            </w:r>
          </w:p>
        </w:tc>
        <w:tc>
          <w:tcPr>
            <w:tcW w:w="6379" w:type="dxa"/>
          </w:tcPr>
          <w:p w:rsidR="00777D14" w:rsidRPr="002E1C1B" w:rsidRDefault="00777D14" w:rsidP="00777D14">
            <w:pPr>
              <w:spacing w:after="0"/>
              <w:rPr>
                <w:rFonts w:ascii="Arial" w:hAnsi="Arial" w:cs="Arial"/>
                <w:sz w:val="20"/>
                <w:szCs w:val="20"/>
              </w:rPr>
            </w:pPr>
            <w:r w:rsidRPr="002E1C1B">
              <w:rPr>
                <w:rFonts w:ascii="Arial" w:hAnsi="Arial" w:cs="Arial"/>
                <w:sz w:val="20"/>
                <w:szCs w:val="20"/>
              </w:rPr>
              <w:t>Okres gwarancji i rękojmi</w:t>
            </w:r>
          </w:p>
        </w:tc>
        <w:tc>
          <w:tcPr>
            <w:tcW w:w="1559" w:type="dxa"/>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20%</w:t>
            </w:r>
          </w:p>
        </w:tc>
      </w:tr>
      <w:tr w:rsidR="00777D14" w:rsidRPr="002E1C1B" w:rsidTr="00177449">
        <w:trPr>
          <w:jc w:val="center"/>
        </w:trPr>
        <w:tc>
          <w:tcPr>
            <w:tcW w:w="851" w:type="dxa"/>
            <w:tcBorders>
              <w:bottom w:val="single" w:sz="12"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3</w:t>
            </w:r>
          </w:p>
        </w:tc>
        <w:tc>
          <w:tcPr>
            <w:tcW w:w="6379" w:type="dxa"/>
            <w:tcBorders>
              <w:bottom w:val="single" w:sz="12"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Doświadczenie kierownika budowy wyznaczonego do realizacji zamówienia</w:t>
            </w:r>
          </w:p>
        </w:tc>
        <w:tc>
          <w:tcPr>
            <w:tcW w:w="1559" w:type="dxa"/>
            <w:tcBorders>
              <w:bottom w:val="single" w:sz="12"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20%</w:t>
            </w:r>
          </w:p>
        </w:tc>
      </w:tr>
    </w:tbl>
    <w:p w:rsidR="00777D14" w:rsidRPr="002E1C1B" w:rsidRDefault="00777D14" w:rsidP="00777D14">
      <w:pPr>
        <w:pStyle w:val="Tekstpodstawowy"/>
        <w:numPr>
          <w:ilvl w:val="0"/>
          <w:numId w:val="10"/>
        </w:numPr>
        <w:suppressAutoHyphens w:val="0"/>
        <w:ind w:left="425" w:hanging="425"/>
        <w:jc w:val="left"/>
        <w:rPr>
          <w:rFonts w:ascii="Arial" w:hAnsi="Arial" w:cs="Arial"/>
          <w:sz w:val="20"/>
        </w:rPr>
      </w:pPr>
      <w:r w:rsidRPr="002E1C1B">
        <w:rPr>
          <w:rFonts w:ascii="Arial" w:hAnsi="Arial" w:cs="Arial"/>
          <w:sz w:val="20"/>
        </w:rPr>
        <w:t>W odniesieniu do każdego wykonawcy, który spełnił postawione warunki komisja przetargowa dokona oceny oferty na podstawie następującego wzoru:</w:t>
      </w:r>
    </w:p>
    <w:p w:rsidR="00777D14" w:rsidRPr="002E1C1B" w:rsidRDefault="00777D14" w:rsidP="00891F4E">
      <w:pPr>
        <w:pStyle w:val="Tekstpodstawowy"/>
        <w:numPr>
          <w:ilvl w:val="0"/>
          <w:numId w:val="28"/>
        </w:numPr>
        <w:suppressAutoHyphens w:val="0"/>
        <w:ind w:left="709" w:hanging="425"/>
        <w:jc w:val="left"/>
        <w:rPr>
          <w:rFonts w:ascii="Arial" w:hAnsi="Arial" w:cs="Arial"/>
          <w:sz w:val="20"/>
        </w:rPr>
      </w:pPr>
      <w:r w:rsidRPr="002E1C1B">
        <w:rPr>
          <w:rFonts w:ascii="Arial" w:hAnsi="Arial" w:cs="Arial"/>
          <w:sz w:val="20"/>
        </w:rPr>
        <w:t>Liczba punktów, którą można uzyskać w kryterium Cena (</w:t>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zostanie obliczona wg wzoru:</w:t>
      </w:r>
    </w:p>
    <w:p w:rsidR="00777D14" w:rsidRPr="002E1C1B" w:rsidRDefault="00777D14" w:rsidP="00777D14">
      <w:pPr>
        <w:numPr>
          <w:ilvl w:val="12"/>
          <w:numId w:val="0"/>
        </w:numPr>
        <w:tabs>
          <w:tab w:val="left" w:pos="567"/>
          <w:tab w:val="left" w:pos="1134"/>
        </w:tabs>
        <w:spacing w:after="0"/>
        <w:ind w:left="850" w:hanging="283"/>
        <w:rPr>
          <w:rFonts w:ascii="Arial" w:hAnsi="Arial" w:cs="Arial"/>
          <w:sz w:val="20"/>
          <w:szCs w:val="20"/>
          <w:vertAlign w:val="subscript"/>
        </w:rPr>
      </w:pPr>
      <w:r w:rsidRPr="002E1C1B">
        <w:rPr>
          <w:rFonts w:ascii="Arial" w:hAnsi="Arial" w:cs="Arial"/>
          <w:sz w:val="20"/>
          <w:szCs w:val="20"/>
        </w:rPr>
        <w:tab/>
      </w:r>
      <w:r w:rsidRPr="002E1C1B">
        <w:rPr>
          <w:rFonts w:ascii="Arial" w:hAnsi="Arial" w:cs="Arial"/>
          <w:sz w:val="20"/>
          <w:szCs w:val="20"/>
        </w:rPr>
        <w:tab/>
        <w:t xml:space="preserve">C </w:t>
      </w:r>
      <w:r w:rsidRPr="002E1C1B">
        <w:rPr>
          <w:rFonts w:ascii="Arial" w:hAnsi="Arial" w:cs="Arial"/>
          <w:sz w:val="20"/>
          <w:szCs w:val="20"/>
          <w:vertAlign w:val="subscript"/>
        </w:rPr>
        <w:t>n</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t xml:space="preserve">     </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p>
    <w:p w:rsidR="00777D14" w:rsidRPr="002E1C1B" w:rsidRDefault="00777D14" w:rsidP="00777D14">
      <w:pPr>
        <w:numPr>
          <w:ilvl w:val="12"/>
          <w:numId w:val="0"/>
        </w:numPr>
        <w:tabs>
          <w:tab w:val="left" w:pos="567"/>
          <w:tab w:val="left" w:pos="1134"/>
        </w:tabs>
        <w:spacing w:after="0"/>
        <w:ind w:left="850" w:hanging="283"/>
        <w:rPr>
          <w:rFonts w:ascii="Arial" w:hAnsi="Arial" w:cs="Arial"/>
          <w:sz w:val="20"/>
          <w:szCs w:val="20"/>
          <w:vertAlign w:val="subscript"/>
        </w:rPr>
      </w:pPr>
      <w:proofErr w:type="spellStart"/>
      <w:r w:rsidRPr="002E1C1B">
        <w:rPr>
          <w:rFonts w:ascii="Arial" w:hAnsi="Arial" w:cs="Arial"/>
          <w:sz w:val="20"/>
          <w:szCs w:val="20"/>
        </w:rPr>
        <w:t>C</w:t>
      </w:r>
      <w:r w:rsidRPr="002E1C1B">
        <w:rPr>
          <w:rFonts w:ascii="Arial" w:hAnsi="Arial" w:cs="Arial"/>
          <w:sz w:val="20"/>
          <w:szCs w:val="20"/>
          <w:vertAlign w:val="subscript"/>
        </w:rPr>
        <w:t>p</w:t>
      </w:r>
      <w:proofErr w:type="spellEnd"/>
      <w:r w:rsidRPr="002E1C1B">
        <w:rPr>
          <w:rFonts w:ascii="Arial" w:hAnsi="Arial" w:cs="Arial"/>
          <w:sz w:val="20"/>
          <w:szCs w:val="20"/>
        </w:rPr>
        <w:t xml:space="preserve"> = ------------  x 60 pkt</w:t>
      </w:r>
    </w:p>
    <w:p w:rsidR="00777D14" w:rsidRPr="002E1C1B" w:rsidRDefault="00777D14" w:rsidP="00777D14">
      <w:pPr>
        <w:numPr>
          <w:ilvl w:val="12"/>
          <w:numId w:val="0"/>
        </w:numPr>
        <w:tabs>
          <w:tab w:val="left" w:pos="567"/>
          <w:tab w:val="left" w:pos="1134"/>
        </w:tabs>
        <w:spacing w:after="0"/>
        <w:rPr>
          <w:rFonts w:ascii="Arial" w:hAnsi="Arial" w:cs="Arial"/>
          <w:sz w:val="20"/>
          <w:szCs w:val="20"/>
          <w:vertAlign w:val="subscript"/>
        </w:rPr>
      </w:pPr>
      <w:r w:rsidRPr="002E1C1B">
        <w:rPr>
          <w:rFonts w:ascii="Arial" w:hAnsi="Arial" w:cs="Arial"/>
          <w:sz w:val="20"/>
          <w:szCs w:val="20"/>
        </w:rPr>
        <w:tab/>
      </w:r>
      <w:r w:rsidRPr="002E1C1B">
        <w:rPr>
          <w:rFonts w:ascii="Arial" w:hAnsi="Arial" w:cs="Arial"/>
          <w:sz w:val="20"/>
          <w:szCs w:val="20"/>
        </w:rPr>
        <w:tab/>
        <w:t xml:space="preserve">C </w:t>
      </w:r>
      <w:r w:rsidRPr="002E1C1B">
        <w:rPr>
          <w:rFonts w:ascii="Arial" w:hAnsi="Arial" w:cs="Arial"/>
          <w:sz w:val="20"/>
          <w:szCs w:val="20"/>
          <w:vertAlign w:val="subscript"/>
        </w:rPr>
        <w:t>b</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proofErr w:type="spellStart"/>
      <w:r w:rsidRPr="002E1C1B">
        <w:rPr>
          <w:rFonts w:ascii="Arial" w:hAnsi="Arial" w:cs="Arial"/>
          <w:sz w:val="20"/>
          <w:szCs w:val="20"/>
        </w:rPr>
        <w:t>C</w:t>
      </w:r>
      <w:r w:rsidRPr="002E1C1B">
        <w:rPr>
          <w:rFonts w:ascii="Arial" w:hAnsi="Arial" w:cs="Arial"/>
          <w:sz w:val="20"/>
          <w:szCs w:val="20"/>
          <w:vertAlign w:val="subscript"/>
        </w:rPr>
        <w:t>p</w:t>
      </w:r>
      <w:proofErr w:type="spellEnd"/>
      <w:r w:rsidRPr="002E1C1B">
        <w:rPr>
          <w:rFonts w:ascii="Arial" w:hAnsi="Arial" w:cs="Arial"/>
          <w:sz w:val="20"/>
          <w:szCs w:val="20"/>
        </w:rPr>
        <w:t xml:space="preserve"> – ilość punktów badanej ceny oferty</w:t>
      </w:r>
      <w:r w:rsidRPr="002E1C1B">
        <w:rPr>
          <w:rFonts w:ascii="Arial" w:hAnsi="Arial" w:cs="Arial"/>
          <w:sz w:val="20"/>
          <w:szCs w:val="20"/>
        </w:rPr>
        <w:br/>
      </w:r>
      <w:proofErr w:type="spellStart"/>
      <w:r w:rsidRPr="002E1C1B">
        <w:rPr>
          <w:rFonts w:ascii="Arial" w:hAnsi="Arial" w:cs="Arial"/>
          <w:sz w:val="20"/>
          <w:szCs w:val="20"/>
        </w:rPr>
        <w:t>C</w:t>
      </w:r>
      <w:r w:rsidRPr="002E1C1B">
        <w:rPr>
          <w:rFonts w:ascii="Arial" w:hAnsi="Arial" w:cs="Arial"/>
          <w:sz w:val="20"/>
          <w:szCs w:val="20"/>
          <w:vertAlign w:val="subscript"/>
        </w:rPr>
        <w:t>n</w:t>
      </w:r>
      <w:proofErr w:type="spellEnd"/>
      <w:r w:rsidRPr="002E1C1B">
        <w:rPr>
          <w:rFonts w:ascii="Arial" w:hAnsi="Arial" w:cs="Arial"/>
          <w:sz w:val="20"/>
          <w:szCs w:val="20"/>
        </w:rPr>
        <w:t xml:space="preserve"> – cena ofert najniższej spośród złożonych ofert</w:t>
      </w:r>
      <w:r w:rsidRPr="002E1C1B">
        <w:rPr>
          <w:rFonts w:ascii="Arial" w:hAnsi="Arial" w:cs="Arial"/>
          <w:sz w:val="20"/>
          <w:szCs w:val="20"/>
        </w:rPr>
        <w:br/>
      </w:r>
      <w:proofErr w:type="spellStart"/>
      <w:r w:rsidRPr="002E1C1B">
        <w:rPr>
          <w:rFonts w:ascii="Arial" w:hAnsi="Arial" w:cs="Arial"/>
          <w:sz w:val="20"/>
          <w:szCs w:val="20"/>
        </w:rPr>
        <w:t>C</w:t>
      </w:r>
      <w:r w:rsidRPr="002E1C1B">
        <w:rPr>
          <w:rFonts w:ascii="Arial" w:hAnsi="Arial" w:cs="Arial"/>
          <w:sz w:val="20"/>
          <w:szCs w:val="20"/>
          <w:vertAlign w:val="subscript"/>
        </w:rPr>
        <w:t>b</w:t>
      </w:r>
      <w:proofErr w:type="spellEnd"/>
      <w:r w:rsidRPr="002E1C1B">
        <w:rPr>
          <w:rFonts w:ascii="Arial" w:hAnsi="Arial" w:cs="Arial"/>
          <w:sz w:val="20"/>
          <w:szCs w:val="20"/>
        </w:rPr>
        <w:t xml:space="preserve"> – cena badanej oferty</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Porównywaną ceną będzie cena brutto ogółem za realizację przedmiotu zamówienia podana w Formularzu oferty (załącznik Nr 1)</w:t>
      </w:r>
    </w:p>
    <w:p w:rsidR="00777D14" w:rsidRPr="002E1C1B" w:rsidRDefault="00777D14" w:rsidP="00777D14">
      <w:pPr>
        <w:numPr>
          <w:ilvl w:val="12"/>
          <w:numId w:val="0"/>
        </w:numPr>
        <w:tabs>
          <w:tab w:val="left" w:pos="567"/>
          <w:tab w:val="left" w:pos="1134"/>
        </w:tabs>
        <w:spacing w:after="0"/>
        <w:ind w:left="600" w:hanging="316"/>
        <w:rPr>
          <w:rFonts w:ascii="Arial" w:hAnsi="Arial" w:cs="Arial"/>
          <w:sz w:val="20"/>
          <w:szCs w:val="20"/>
        </w:rPr>
      </w:pPr>
      <w:r w:rsidRPr="002E1C1B">
        <w:rPr>
          <w:rFonts w:ascii="Arial" w:hAnsi="Arial" w:cs="Arial"/>
          <w:sz w:val="20"/>
          <w:szCs w:val="20"/>
        </w:rPr>
        <w:t>2) Punkty za kryterium Okres gwarancji i rękojmi – waga 20% (</w:t>
      </w:r>
      <w:proofErr w:type="spellStart"/>
      <w:r w:rsidRPr="002E1C1B">
        <w:rPr>
          <w:rFonts w:ascii="Arial" w:hAnsi="Arial" w:cs="Arial"/>
          <w:sz w:val="20"/>
          <w:szCs w:val="20"/>
        </w:rPr>
        <w:t>Og</w:t>
      </w:r>
      <w:proofErr w:type="spellEnd"/>
      <w:r w:rsidRPr="002E1C1B">
        <w:rPr>
          <w:rFonts w:ascii="Arial" w:hAnsi="Arial" w:cs="Arial"/>
          <w:sz w:val="20"/>
          <w:szCs w:val="20"/>
        </w:rPr>
        <w:t>) zostaną przyznane zgodnie z poniższym opisem:</w:t>
      </w:r>
      <w:r w:rsidRPr="002E1C1B">
        <w:rPr>
          <w:rFonts w:ascii="Arial" w:hAnsi="Arial" w:cs="Arial"/>
          <w:sz w:val="20"/>
          <w:szCs w:val="20"/>
        </w:rPr>
        <w:br/>
        <w:t xml:space="preserve">oferty w tym kryterium oceniane będą z zastrzeżeniem, że   minimalny okres gwarancji i rękojmi wynosi 3 lata, maksymalny 5 lat, punkty zostaną przyznane wg opisu </w:t>
      </w:r>
      <w:proofErr w:type="spellStart"/>
      <w:r w:rsidRPr="002E1C1B">
        <w:rPr>
          <w:rFonts w:ascii="Arial" w:hAnsi="Arial" w:cs="Arial"/>
          <w:sz w:val="20"/>
          <w:szCs w:val="20"/>
        </w:rPr>
        <w:t>jn</w:t>
      </w:r>
      <w:proofErr w:type="spellEnd"/>
      <w:r w:rsidRPr="002E1C1B">
        <w:rPr>
          <w:rFonts w:ascii="Arial" w:hAnsi="Arial" w:cs="Arial"/>
          <w:sz w:val="20"/>
          <w:szCs w:val="20"/>
        </w:rPr>
        <w:t>.</w:t>
      </w:r>
      <w:r w:rsidRPr="002E1C1B">
        <w:rPr>
          <w:rFonts w:ascii="Arial" w:hAnsi="Arial" w:cs="Arial"/>
          <w:sz w:val="20"/>
          <w:szCs w:val="20"/>
        </w:rPr>
        <w:br/>
        <w:t>- 0 pkt w przypadku zaoferowania 3 lat okresu gwarancji i rękojmi,</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- 10 pkt w przypadku zaoferowania 4 lat okresu gwarancji i rękojmi,</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- 20 pkt w przypadku zaoferowania 5 lat okresu gwarancji i rękojmi,</w:t>
      </w:r>
      <w:r w:rsidRPr="002E1C1B">
        <w:rPr>
          <w:rFonts w:ascii="Arial" w:hAnsi="Arial" w:cs="Arial"/>
          <w:sz w:val="20"/>
          <w:szCs w:val="20"/>
        </w:rPr>
        <w:br/>
        <w:t>w przypadku zaoferowania dłuższego niż 5 lat okresu gwarancji ofercie zostanie przyznana maksymalna ilość punktów 20.</w:t>
      </w:r>
      <w:r w:rsidRPr="002E1C1B">
        <w:rPr>
          <w:rFonts w:ascii="Arial" w:hAnsi="Arial" w:cs="Arial"/>
          <w:sz w:val="20"/>
          <w:szCs w:val="20"/>
        </w:rPr>
        <w:br/>
        <w:t>Punkty zostaną przyznane na podstawie oświadczenia złożonego w Formularzu oferty (załąc</w:t>
      </w:r>
      <w:r w:rsidR="00434C7B" w:rsidRPr="002E1C1B">
        <w:rPr>
          <w:rFonts w:ascii="Arial" w:hAnsi="Arial" w:cs="Arial"/>
          <w:sz w:val="20"/>
          <w:szCs w:val="20"/>
        </w:rPr>
        <w:t>znik Nr 1); w przypadku, kiedy W</w:t>
      </w:r>
      <w:r w:rsidRPr="002E1C1B">
        <w:rPr>
          <w:rFonts w:ascii="Arial" w:hAnsi="Arial" w:cs="Arial"/>
          <w:sz w:val="20"/>
          <w:szCs w:val="20"/>
        </w:rPr>
        <w:t>ykonawca nie poda w Formularzu ofe</w:t>
      </w:r>
      <w:r w:rsidR="00434C7B" w:rsidRPr="002E1C1B">
        <w:rPr>
          <w:rFonts w:ascii="Arial" w:hAnsi="Arial" w:cs="Arial"/>
          <w:sz w:val="20"/>
          <w:szCs w:val="20"/>
        </w:rPr>
        <w:t>rty okresu gwarancji i rękojmi Z</w:t>
      </w:r>
      <w:r w:rsidRPr="002E1C1B">
        <w:rPr>
          <w:rFonts w:ascii="Arial" w:hAnsi="Arial" w:cs="Arial"/>
          <w:sz w:val="20"/>
          <w:szCs w:val="20"/>
        </w:rPr>
        <w:t xml:space="preserve">amawiający do oceny oferty przyjmie minimalny okres gwarancji </w:t>
      </w:r>
      <w:r w:rsidRPr="002E1C1B">
        <w:rPr>
          <w:rFonts w:ascii="Arial" w:hAnsi="Arial" w:cs="Arial"/>
          <w:sz w:val="20"/>
          <w:szCs w:val="20"/>
        </w:rPr>
        <w:br/>
        <w:t>i rękojmi tj. 3 lata.</w:t>
      </w:r>
    </w:p>
    <w:p w:rsidR="00777D14" w:rsidRPr="00DE2F47" w:rsidRDefault="00777D14" w:rsidP="00891F4E">
      <w:pPr>
        <w:numPr>
          <w:ilvl w:val="0"/>
          <w:numId w:val="59"/>
        </w:numPr>
        <w:tabs>
          <w:tab w:val="clear" w:pos="723"/>
          <w:tab w:val="left" w:pos="720"/>
          <w:tab w:val="left" w:pos="1134"/>
        </w:tabs>
        <w:suppressAutoHyphens/>
        <w:spacing w:after="0" w:line="240" w:lineRule="auto"/>
        <w:jc w:val="both"/>
        <w:rPr>
          <w:rFonts w:ascii="Arial" w:hAnsi="Arial" w:cs="Arial"/>
          <w:sz w:val="20"/>
          <w:szCs w:val="20"/>
        </w:rPr>
      </w:pPr>
      <w:r w:rsidRPr="002E1C1B">
        <w:rPr>
          <w:rFonts w:ascii="Arial" w:hAnsi="Arial" w:cs="Arial"/>
          <w:sz w:val="20"/>
          <w:szCs w:val="20"/>
        </w:rPr>
        <w:t>Punkty za doświadczenie kierownika budowy wyznaczonego do realizacji zamówienia</w:t>
      </w:r>
      <w:r w:rsidRPr="002E1C1B">
        <w:rPr>
          <w:rFonts w:ascii="Arial" w:hAnsi="Arial" w:cs="Arial"/>
          <w:sz w:val="20"/>
          <w:szCs w:val="20"/>
          <w:lang w:eastAsia="pl-PL"/>
        </w:rPr>
        <w:t xml:space="preserve"> waga 20% (D</w:t>
      </w:r>
      <w:r w:rsidRPr="002E1C1B">
        <w:rPr>
          <w:rFonts w:ascii="Arial" w:hAnsi="Arial" w:cs="Arial"/>
          <w:sz w:val="20"/>
          <w:szCs w:val="20"/>
          <w:vertAlign w:val="subscript"/>
          <w:lang w:eastAsia="pl-PL"/>
        </w:rPr>
        <w:t>KB</w:t>
      </w:r>
      <w:r w:rsidRPr="002E1C1B">
        <w:rPr>
          <w:rFonts w:ascii="Arial" w:hAnsi="Arial" w:cs="Arial"/>
          <w:sz w:val="20"/>
          <w:szCs w:val="20"/>
          <w:lang w:eastAsia="pl-PL"/>
        </w:rPr>
        <w:t xml:space="preserve">) zostaną przyznane zgodnie z poniższym opisem, przy czym wymagane jest minimum 3 letnie </w:t>
      </w:r>
      <w:r w:rsidRPr="00DE2F47">
        <w:rPr>
          <w:rFonts w:ascii="Arial" w:hAnsi="Arial" w:cs="Arial"/>
          <w:sz w:val="20"/>
          <w:szCs w:val="20"/>
          <w:lang w:eastAsia="pl-PL"/>
        </w:rPr>
        <w:t>doświadczenie kierownika</w:t>
      </w:r>
      <w:r w:rsidR="00434C7B" w:rsidRPr="00DE2F47">
        <w:rPr>
          <w:rFonts w:ascii="Arial" w:hAnsi="Arial" w:cs="Arial"/>
          <w:sz w:val="20"/>
          <w:szCs w:val="20"/>
          <w:lang w:eastAsia="pl-PL"/>
        </w:rPr>
        <w:t xml:space="preserve"> w kierowaniu robotami w specjalności drogowej</w:t>
      </w:r>
      <w:r w:rsidRPr="00DE2F47">
        <w:rPr>
          <w:rFonts w:ascii="Arial" w:hAnsi="Arial" w:cs="Arial"/>
          <w:sz w:val="20"/>
          <w:szCs w:val="20"/>
          <w:lang w:eastAsia="pl-PL"/>
        </w:rPr>
        <w:t>:</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- 0 pkt w przypadku 3 letniego doświadczenia kierownika budo</w:t>
      </w:r>
      <w:r w:rsidR="002E1C1B">
        <w:rPr>
          <w:rFonts w:ascii="Arial" w:hAnsi="Arial" w:cs="Arial"/>
          <w:sz w:val="20"/>
          <w:szCs w:val="20"/>
        </w:rPr>
        <w:t xml:space="preserve">wy wyznaczonego </w:t>
      </w:r>
      <w:r w:rsidRPr="002E1C1B">
        <w:rPr>
          <w:rFonts w:ascii="Arial" w:hAnsi="Arial" w:cs="Arial"/>
          <w:sz w:val="20"/>
          <w:szCs w:val="20"/>
        </w:rPr>
        <w:t>do realizacji zamówienia</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xml:space="preserve">- 10 pkt w przypadku 4 letniego doświadczenia </w:t>
      </w:r>
      <w:r w:rsidR="002E1C1B">
        <w:rPr>
          <w:rFonts w:ascii="Arial" w:hAnsi="Arial" w:cs="Arial"/>
          <w:sz w:val="20"/>
          <w:szCs w:val="20"/>
        </w:rPr>
        <w:t xml:space="preserve">kierownika budowy wyznaczonego </w:t>
      </w:r>
      <w:r w:rsidRPr="002E1C1B">
        <w:rPr>
          <w:rFonts w:ascii="Arial" w:hAnsi="Arial" w:cs="Arial"/>
          <w:sz w:val="20"/>
          <w:szCs w:val="20"/>
        </w:rPr>
        <w:t>do realizacji zamówienia</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- 20 pkt w przypadku powyżej 5 letniego (i powyżej) doświadczenia</w:t>
      </w:r>
      <w:r w:rsidR="002E1C1B">
        <w:rPr>
          <w:rFonts w:ascii="Arial" w:hAnsi="Arial" w:cs="Arial"/>
          <w:sz w:val="20"/>
          <w:szCs w:val="20"/>
        </w:rPr>
        <w:t xml:space="preserve"> kierownika budowy wyznaczonego </w:t>
      </w:r>
      <w:r w:rsidRPr="002E1C1B">
        <w:rPr>
          <w:rFonts w:ascii="Arial" w:hAnsi="Arial" w:cs="Arial"/>
          <w:sz w:val="20"/>
          <w:szCs w:val="20"/>
        </w:rPr>
        <w:t>do realizacji zamówienia</w:t>
      </w:r>
    </w:p>
    <w:p w:rsidR="00777D14" w:rsidRPr="002E1C1B" w:rsidRDefault="00777D14" w:rsidP="00777D14">
      <w:pPr>
        <w:numPr>
          <w:ilvl w:val="12"/>
          <w:numId w:val="0"/>
        </w:numPr>
        <w:tabs>
          <w:tab w:val="left" w:pos="567"/>
          <w:tab w:val="left" w:pos="1134"/>
        </w:tabs>
        <w:spacing w:after="0"/>
        <w:ind w:left="600"/>
        <w:jc w:val="both"/>
        <w:rPr>
          <w:rFonts w:ascii="Arial" w:hAnsi="Arial" w:cs="Arial"/>
          <w:sz w:val="20"/>
          <w:szCs w:val="20"/>
        </w:rPr>
      </w:pPr>
      <w:r w:rsidRPr="002E1C1B">
        <w:rPr>
          <w:rFonts w:ascii="Arial" w:hAnsi="Arial" w:cs="Arial"/>
          <w:sz w:val="20"/>
          <w:szCs w:val="20"/>
        </w:rPr>
        <w:t>Punkty zostaną przyznane na podstawie oświadczenia złożonego w Formularzu oferty (załącznik Nr 1); w przypadku,</w:t>
      </w:r>
      <w:r w:rsidRPr="002E1C1B">
        <w:rPr>
          <w:rFonts w:ascii="Arial" w:hAnsi="Arial" w:cs="Arial"/>
          <w:color w:val="FF0000"/>
          <w:sz w:val="20"/>
          <w:szCs w:val="20"/>
        </w:rPr>
        <w:t xml:space="preserve"> </w:t>
      </w:r>
      <w:r w:rsidRPr="002E1C1B">
        <w:rPr>
          <w:rFonts w:ascii="Arial" w:hAnsi="Arial" w:cs="Arial"/>
          <w:sz w:val="20"/>
          <w:szCs w:val="20"/>
        </w:rPr>
        <w:t>kied</w:t>
      </w:r>
      <w:r w:rsidR="00DE1AEB" w:rsidRPr="002E1C1B">
        <w:rPr>
          <w:rFonts w:ascii="Arial" w:hAnsi="Arial" w:cs="Arial"/>
          <w:sz w:val="20"/>
          <w:szCs w:val="20"/>
        </w:rPr>
        <w:t>y W</w:t>
      </w:r>
      <w:r w:rsidRPr="002E1C1B">
        <w:rPr>
          <w:rFonts w:ascii="Arial" w:hAnsi="Arial" w:cs="Arial"/>
          <w:sz w:val="20"/>
          <w:szCs w:val="20"/>
        </w:rPr>
        <w:t xml:space="preserve">ykonawca nie poda w Formularzu oferty okresu doświadczenia kierownika </w:t>
      </w:r>
      <w:r w:rsidRPr="002E1C1B">
        <w:rPr>
          <w:rFonts w:ascii="Arial" w:hAnsi="Arial" w:cs="Arial"/>
          <w:sz w:val="20"/>
          <w:szCs w:val="20"/>
        </w:rPr>
        <w:lastRenderedPageBreak/>
        <w:t>budowy wyznaczonego do realizacji zamówienia, zamawiający do oceny oferty przyjmie minimalny 3 letni okres doświadczenia.</w:t>
      </w:r>
      <w:r w:rsidR="009474F8">
        <w:rPr>
          <w:rFonts w:ascii="Arial" w:hAnsi="Arial" w:cs="Arial"/>
          <w:sz w:val="20"/>
          <w:szCs w:val="20"/>
        </w:rPr>
        <w:t xml:space="preserve"> Doświadczenie mniejsze niż 3 lata. Osoba wymieniona w formularzu oferty będzie osobą wskazaną w załączniku Nr 4 do </w:t>
      </w:r>
      <w:proofErr w:type="spellStart"/>
      <w:r w:rsidR="009474F8">
        <w:rPr>
          <w:rFonts w:ascii="Arial" w:hAnsi="Arial" w:cs="Arial"/>
          <w:sz w:val="20"/>
          <w:szCs w:val="20"/>
        </w:rPr>
        <w:t>siwz</w:t>
      </w:r>
      <w:proofErr w:type="spellEnd"/>
      <w:r w:rsidR="009474F8">
        <w:rPr>
          <w:rFonts w:ascii="Arial" w:hAnsi="Arial" w:cs="Arial"/>
          <w:sz w:val="20"/>
          <w:szCs w:val="20"/>
        </w:rPr>
        <w:t xml:space="preserve">. </w:t>
      </w:r>
    </w:p>
    <w:p w:rsidR="00777D14" w:rsidRPr="002E1C1B" w:rsidRDefault="00777D14" w:rsidP="00777D14">
      <w:pPr>
        <w:pStyle w:val="Tekstpodstawowy"/>
        <w:numPr>
          <w:ilvl w:val="0"/>
          <w:numId w:val="10"/>
        </w:numPr>
        <w:suppressAutoHyphens w:val="0"/>
        <w:ind w:left="714" w:hanging="357"/>
        <w:jc w:val="left"/>
        <w:rPr>
          <w:rFonts w:ascii="Arial" w:hAnsi="Arial" w:cs="Arial"/>
          <w:sz w:val="20"/>
        </w:rPr>
      </w:pPr>
      <w:r w:rsidRPr="002E1C1B">
        <w:rPr>
          <w:rFonts w:ascii="Arial" w:hAnsi="Arial" w:cs="Arial"/>
          <w:sz w:val="20"/>
        </w:rPr>
        <w:t xml:space="preserve">Zamawiający może przyznać </w:t>
      </w:r>
      <w:r w:rsidR="00DE1AEB" w:rsidRPr="002E1C1B">
        <w:rPr>
          <w:rFonts w:ascii="Arial" w:hAnsi="Arial" w:cs="Arial"/>
          <w:sz w:val="20"/>
        </w:rPr>
        <w:t>W</w:t>
      </w:r>
      <w:r w:rsidRPr="002E1C1B">
        <w:rPr>
          <w:rFonts w:ascii="Arial" w:hAnsi="Arial" w:cs="Arial"/>
          <w:sz w:val="20"/>
        </w:rPr>
        <w:t xml:space="preserve">ykonawcy maksymalnie 100 punktów. </w:t>
      </w:r>
      <w:r w:rsidRPr="002E1C1B">
        <w:rPr>
          <w:rFonts w:ascii="Arial" w:hAnsi="Arial" w:cs="Arial"/>
          <w:sz w:val="20"/>
        </w:rPr>
        <w:br/>
        <w:t>Za najkorzystniejszą zostanie uznana oferta z największą liczbą punktów tj. przedstawiająca najkorzystniejszy bilans kryteriów oceny ofert wg wzoru</w:t>
      </w:r>
      <w:r w:rsidRPr="002E1C1B">
        <w:rPr>
          <w:rFonts w:ascii="Arial" w:hAnsi="Arial" w:cs="Arial"/>
          <w:sz w:val="20"/>
        </w:rPr>
        <w:br/>
        <w:t>P</w:t>
      </w:r>
      <w:r w:rsidRPr="002E1C1B">
        <w:rPr>
          <w:rFonts w:ascii="Arial" w:hAnsi="Arial" w:cs="Arial"/>
          <w:sz w:val="20"/>
          <w:vertAlign w:val="subscript"/>
        </w:rPr>
        <w:t>o</w:t>
      </w:r>
      <w:r w:rsidRPr="002E1C1B">
        <w:rPr>
          <w:rFonts w:ascii="Arial" w:hAnsi="Arial" w:cs="Arial"/>
          <w:sz w:val="20"/>
        </w:rPr>
        <w:t xml:space="preserve"> = </w:t>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xml:space="preserve"> + </w:t>
      </w:r>
      <w:proofErr w:type="spellStart"/>
      <w:r w:rsidRPr="002E1C1B">
        <w:rPr>
          <w:rFonts w:ascii="Arial" w:hAnsi="Arial" w:cs="Arial"/>
          <w:sz w:val="20"/>
        </w:rPr>
        <w:t>Og</w:t>
      </w:r>
      <w:proofErr w:type="spellEnd"/>
      <w:r w:rsidRPr="002E1C1B">
        <w:rPr>
          <w:rFonts w:ascii="Arial" w:hAnsi="Arial" w:cs="Arial"/>
          <w:sz w:val="20"/>
        </w:rPr>
        <w:t xml:space="preserve"> + D</w:t>
      </w:r>
      <w:r w:rsidRPr="002E1C1B">
        <w:rPr>
          <w:rFonts w:ascii="Arial" w:hAnsi="Arial" w:cs="Arial"/>
          <w:sz w:val="20"/>
          <w:vertAlign w:val="subscript"/>
        </w:rPr>
        <w:t>KB</w:t>
      </w:r>
      <w:r w:rsidRPr="002E1C1B">
        <w:rPr>
          <w:rFonts w:ascii="Arial" w:hAnsi="Arial" w:cs="Arial"/>
          <w:sz w:val="20"/>
        </w:rPr>
        <w:t xml:space="preserve"> gdzie</w:t>
      </w:r>
      <w:r w:rsidRPr="002E1C1B">
        <w:rPr>
          <w:rFonts w:ascii="Arial" w:hAnsi="Arial" w:cs="Arial"/>
          <w:sz w:val="20"/>
        </w:rPr>
        <w:br/>
        <w:t>P</w:t>
      </w:r>
      <w:r w:rsidRPr="002E1C1B">
        <w:rPr>
          <w:rFonts w:ascii="Arial" w:hAnsi="Arial" w:cs="Arial"/>
          <w:sz w:val="20"/>
          <w:vertAlign w:val="subscript"/>
        </w:rPr>
        <w:t>o</w:t>
      </w:r>
      <w:r w:rsidRPr="002E1C1B">
        <w:rPr>
          <w:rFonts w:ascii="Arial" w:hAnsi="Arial" w:cs="Arial"/>
          <w:sz w:val="20"/>
        </w:rPr>
        <w:t xml:space="preserve"> – suma punktów uzyskanych przez ofertę</w:t>
      </w:r>
      <w:r w:rsidRPr="002E1C1B">
        <w:rPr>
          <w:rFonts w:ascii="Arial" w:hAnsi="Arial" w:cs="Arial"/>
          <w:sz w:val="20"/>
        </w:rPr>
        <w:br/>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xml:space="preserve"> – ilość punktów uzyskanych przez ofertę w kryterium “Cena”</w:t>
      </w:r>
      <w:r w:rsidRPr="002E1C1B">
        <w:rPr>
          <w:rFonts w:ascii="Arial" w:hAnsi="Arial" w:cs="Arial"/>
          <w:sz w:val="20"/>
        </w:rPr>
        <w:br/>
      </w:r>
      <w:proofErr w:type="spellStart"/>
      <w:r w:rsidRPr="002E1C1B">
        <w:rPr>
          <w:rFonts w:ascii="Arial" w:hAnsi="Arial" w:cs="Arial"/>
          <w:sz w:val="20"/>
        </w:rPr>
        <w:t>Og</w:t>
      </w:r>
      <w:proofErr w:type="spellEnd"/>
      <w:r w:rsidRPr="002E1C1B">
        <w:rPr>
          <w:rFonts w:ascii="Arial" w:hAnsi="Arial" w:cs="Arial"/>
          <w:sz w:val="20"/>
        </w:rPr>
        <w:t xml:space="preserve"> – ilość punktów uzyskanych przez ofertę w kryterium “ Okres gwarancji i rękojmi ”</w:t>
      </w:r>
    </w:p>
    <w:p w:rsidR="00777D14" w:rsidRPr="002E1C1B" w:rsidRDefault="00777D14" w:rsidP="00777D14">
      <w:pPr>
        <w:pStyle w:val="Tekstpodstawowy"/>
        <w:suppressAutoHyphens w:val="0"/>
        <w:ind w:left="709"/>
        <w:jc w:val="left"/>
        <w:rPr>
          <w:rFonts w:ascii="Arial" w:hAnsi="Arial" w:cs="Arial"/>
          <w:sz w:val="20"/>
        </w:rPr>
      </w:pPr>
      <w:r w:rsidRPr="002E1C1B">
        <w:rPr>
          <w:rFonts w:ascii="Arial" w:hAnsi="Arial" w:cs="Arial"/>
          <w:sz w:val="20"/>
        </w:rPr>
        <w:t>D</w:t>
      </w:r>
      <w:r w:rsidRPr="002E1C1B">
        <w:rPr>
          <w:rFonts w:ascii="Arial" w:hAnsi="Arial" w:cs="Arial"/>
          <w:sz w:val="20"/>
          <w:vertAlign w:val="subscript"/>
        </w:rPr>
        <w:t>KB</w:t>
      </w:r>
      <w:r w:rsidRPr="002E1C1B">
        <w:rPr>
          <w:rFonts w:ascii="Arial" w:hAnsi="Arial" w:cs="Arial"/>
          <w:sz w:val="20"/>
        </w:rPr>
        <w:t xml:space="preserve"> – ilość punktów uzyskanych przez ofertę w kryterium “ Doświadczenie kierownika budowy wyznaczonego do realizacji zamówienia”</w:t>
      </w:r>
    </w:p>
    <w:p w:rsidR="00777D14" w:rsidRPr="002E1C1B" w:rsidRDefault="00777D14" w:rsidP="00777D14">
      <w:pPr>
        <w:pStyle w:val="Tekstpodstawowy"/>
        <w:numPr>
          <w:ilvl w:val="0"/>
          <w:numId w:val="10"/>
        </w:numPr>
        <w:suppressAutoHyphens w:val="0"/>
        <w:jc w:val="left"/>
        <w:rPr>
          <w:rFonts w:ascii="Arial" w:hAnsi="Arial" w:cs="Arial"/>
          <w:sz w:val="20"/>
        </w:rPr>
      </w:pPr>
      <w:r w:rsidRPr="002E1C1B">
        <w:rPr>
          <w:rFonts w:ascii="Arial" w:hAnsi="Arial" w:cs="Arial"/>
          <w:sz w:val="20"/>
        </w:rPr>
        <w:t>Jeżeli nie można wybrać oferty najkorzystniejszej ze względu na to, że dwie lub więcej ofert uzyskały taką samą liczbę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777D14" w:rsidRPr="002E1C1B" w:rsidRDefault="00777D14" w:rsidP="00777D14">
      <w:pPr>
        <w:pStyle w:val="Tekstpodstawowy"/>
        <w:numPr>
          <w:ilvl w:val="0"/>
          <w:numId w:val="10"/>
        </w:numPr>
        <w:suppressAutoHyphens w:val="0"/>
        <w:jc w:val="left"/>
        <w:rPr>
          <w:rFonts w:ascii="Arial" w:hAnsi="Arial" w:cs="Arial"/>
          <w:sz w:val="20"/>
        </w:rPr>
      </w:pPr>
      <w:r w:rsidRPr="002E1C1B">
        <w:rPr>
          <w:rFonts w:ascii="Arial" w:hAnsi="Arial" w:cs="Arial"/>
          <w:sz w:val="20"/>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777D14" w:rsidRPr="002E1C1B" w:rsidRDefault="00777D14" w:rsidP="00DE1AEB">
      <w:pPr>
        <w:pStyle w:val="Nagwek3"/>
        <w:numPr>
          <w:ilvl w:val="1"/>
          <w:numId w:val="3"/>
        </w:numPr>
        <w:shd w:val="clear" w:color="auto" w:fill="AEAAAA" w:themeFill="background2" w:themeFillShade="BF"/>
        <w:ind w:left="709" w:hanging="709"/>
        <w:rPr>
          <w:sz w:val="20"/>
          <w:szCs w:val="20"/>
        </w:rPr>
      </w:pPr>
      <w:bookmarkStart w:id="19" w:name="_Toc506283080"/>
      <w:r w:rsidRPr="002E1C1B">
        <w:rPr>
          <w:sz w:val="20"/>
          <w:szCs w:val="20"/>
        </w:rPr>
        <w:t>Informacja o formalnościach, jakie powinny zos</w:t>
      </w:r>
      <w:r w:rsidR="00DE1AEB" w:rsidRPr="002E1C1B">
        <w:rPr>
          <w:sz w:val="20"/>
          <w:szCs w:val="20"/>
        </w:rPr>
        <w:t xml:space="preserve">tać spełnione po wyborze </w:t>
      </w:r>
      <w:r w:rsidRPr="002E1C1B">
        <w:rPr>
          <w:sz w:val="20"/>
          <w:szCs w:val="20"/>
        </w:rPr>
        <w:t>oferty w celu zawarcia umowy w sprawie zamówienia publicznego</w:t>
      </w:r>
      <w:bookmarkEnd w:id="19"/>
    </w:p>
    <w:p w:rsidR="00DE1AEB" w:rsidRPr="002E1C1B" w:rsidRDefault="00DE1AEB" w:rsidP="00DE1AEB">
      <w:pPr>
        <w:widowControl w:val="0"/>
        <w:suppressAutoHyphens/>
        <w:autoSpaceDE w:val="0"/>
        <w:spacing w:after="0" w:line="240" w:lineRule="auto"/>
        <w:jc w:val="both"/>
        <w:rPr>
          <w:rFonts w:ascii="Arial" w:hAnsi="Arial" w:cs="Arial"/>
          <w:sz w:val="20"/>
          <w:szCs w:val="20"/>
        </w:rPr>
      </w:pPr>
    </w:p>
    <w:p w:rsidR="00777D14" w:rsidRPr="002E1C1B" w:rsidRDefault="00777D14" w:rsidP="00891F4E">
      <w:pPr>
        <w:numPr>
          <w:ilvl w:val="0"/>
          <w:numId w:val="29"/>
        </w:numPr>
        <w:spacing w:after="0" w:line="240" w:lineRule="auto"/>
        <w:jc w:val="both"/>
        <w:rPr>
          <w:rFonts w:ascii="Arial" w:hAnsi="Arial" w:cs="Arial"/>
          <w:sz w:val="20"/>
          <w:szCs w:val="20"/>
        </w:rPr>
      </w:pPr>
      <w:r w:rsidRPr="002E1C1B">
        <w:rPr>
          <w:rFonts w:ascii="Arial" w:hAnsi="Arial" w:cs="Arial"/>
          <w:sz w:val="20"/>
          <w:szCs w:val="20"/>
        </w:rPr>
        <w:t>Zamawiający udzieli zamówienia Wykonawcy, którego oferta odpowiada wszystkim wymaganiom określonym w ustawie oraz niniejszej SIWZ i została oceniona jako najkorzystniejsza w oparciu o podane w ogłoszeniu o zamówieniu i SIWZ kryterium wyboru.</w:t>
      </w:r>
    </w:p>
    <w:p w:rsidR="00777D14" w:rsidRPr="002E1C1B" w:rsidRDefault="00777D14" w:rsidP="00891F4E">
      <w:pPr>
        <w:numPr>
          <w:ilvl w:val="0"/>
          <w:numId w:val="29"/>
        </w:numPr>
        <w:spacing w:after="0" w:line="240" w:lineRule="auto"/>
        <w:jc w:val="both"/>
        <w:rPr>
          <w:rFonts w:ascii="Arial" w:hAnsi="Arial" w:cs="Arial"/>
          <w:sz w:val="20"/>
          <w:szCs w:val="20"/>
        </w:rPr>
      </w:pPr>
      <w:r w:rsidRPr="002E1C1B">
        <w:rPr>
          <w:rFonts w:ascii="Arial" w:hAnsi="Arial" w:cs="Arial"/>
          <w:sz w:val="20"/>
          <w:szCs w:val="20"/>
        </w:rPr>
        <w:t>O wykluczeniu Wykonawcy(ów), odrzuceniu ofert(y) oraz o wyborze oferty najkorzystniejszej Zamawiający zawiadomi niezwłocznie Wykonawców, którzy złożyli oferty w przedmiotowym postępowaniu, podając uzasadnienie faktyczne i prawne.</w:t>
      </w:r>
    </w:p>
    <w:p w:rsidR="00777D14" w:rsidRPr="002E1C1B" w:rsidRDefault="00777D14" w:rsidP="00891F4E">
      <w:pPr>
        <w:widowControl w:val="0"/>
        <w:numPr>
          <w:ilvl w:val="0"/>
          <w:numId w:val="29"/>
        </w:numPr>
        <w:tabs>
          <w:tab w:val="left" w:pos="2410"/>
        </w:tabs>
        <w:adjustRightInd w:val="0"/>
        <w:spacing w:after="0" w:line="240" w:lineRule="auto"/>
        <w:jc w:val="both"/>
        <w:textAlignment w:val="baseline"/>
        <w:rPr>
          <w:rFonts w:ascii="Arial" w:hAnsi="Arial" w:cs="Arial"/>
          <w:sz w:val="20"/>
          <w:szCs w:val="20"/>
        </w:rPr>
      </w:pPr>
      <w:r w:rsidRPr="002E1C1B">
        <w:rPr>
          <w:rFonts w:ascii="Arial" w:hAnsi="Arial" w:cs="Arial"/>
          <w:sz w:val="20"/>
          <w:szCs w:val="20"/>
        </w:rPr>
        <w:t xml:space="preserve">Niezwłocznie po wyborze oferty najkorzystniejszej Zamawiający przekaże wszystkim wykonawcom, którzy złożyli oferty informacje, o których mowa w art. 92 ust. 1 oraz 1a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oraz zamieści informacje, określone w art. 92 ust.1 ustawy (informację o wyborze oferty najkorzystniejszej) na stronie internetowej </w:t>
      </w:r>
      <w:hyperlink r:id="rId11" w:history="1">
        <w:r w:rsidRPr="002E1C1B">
          <w:rPr>
            <w:rStyle w:val="Hipercze"/>
            <w:rFonts w:ascii="Arial" w:hAnsi="Arial" w:cs="Arial"/>
            <w:sz w:val="20"/>
            <w:szCs w:val="20"/>
          </w:rPr>
          <w:t>http://bip.powiat-ilawski.pl/</w:t>
        </w:r>
      </w:hyperlink>
      <w:r w:rsidRPr="002E1C1B">
        <w:rPr>
          <w:rFonts w:ascii="Arial" w:hAnsi="Arial" w:cs="Arial"/>
          <w:sz w:val="20"/>
          <w:szCs w:val="20"/>
          <w:u w:val="single"/>
        </w:rPr>
        <w:t xml:space="preserve"> </w:t>
      </w:r>
      <w:r w:rsidRPr="002E1C1B">
        <w:rPr>
          <w:rFonts w:ascii="Arial" w:hAnsi="Arial" w:cs="Arial"/>
          <w:sz w:val="20"/>
          <w:szCs w:val="20"/>
        </w:rPr>
        <w:t xml:space="preserve"> w zakładce zamówienia publiczne – wyniki zamówień publicznych oraz w swojej siedzibie na „tablicy ogłoszeń”.</w:t>
      </w:r>
    </w:p>
    <w:p w:rsidR="00777D14" w:rsidRPr="002E1C1B" w:rsidRDefault="00DE1AEB" w:rsidP="00891F4E">
      <w:pPr>
        <w:numPr>
          <w:ilvl w:val="0"/>
          <w:numId w:val="29"/>
        </w:numPr>
        <w:spacing w:after="0" w:line="240" w:lineRule="auto"/>
        <w:jc w:val="both"/>
        <w:rPr>
          <w:rFonts w:ascii="Arial" w:hAnsi="Arial" w:cs="Arial"/>
          <w:b/>
          <w:sz w:val="20"/>
          <w:szCs w:val="20"/>
        </w:rPr>
      </w:pPr>
      <w:r w:rsidRPr="002E1C1B">
        <w:rPr>
          <w:rFonts w:ascii="Arial" w:hAnsi="Arial" w:cs="Arial"/>
          <w:sz w:val="20"/>
          <w:szCs w:val="20"/>
        </w:rPr>
        <w:t>Wybranemu Wykonawcy, Z</w:t>
      </w:r>
      <w:r w:rsidR="00777D14" w:rsidRPr="002E1C1B">
        <w:rPr>
          <w:rFonts w:ascii="Arial" w:hAnsi="Arial" w:cs="Arial"/>
          <w:sz w:val="20"/>
          <w:szCs w:val="20"/>
        </w:rPr>
        <w:t xml:space="preserve">amawiający pisemnie wskaże termin i miejsce podpisania umowy, przed upływem terminu związania ofertą, nie wcześniej niż w 6 dniu od dnia przesłania zawiadomienia o wyborze oferty najkorzystniejszej w przypadku, gdy zawiadomienie to zostało przesłane w sposób określony w art. 27 ust.2 ustawy </w:t>
      </w:r>
      <w:proofErr w:type="spellStart"/>
      <w:r w:rsidR="00777D14" w:rsidRPr="002E1C1B">
        <w:rPr>
          <w:rFonts w:ascii="Arial" w:hAnsi="Arial" w:cs="Arial"/>
          <w:sz w:val="20"/>
          <w:szCs w:val="20"/>
        </w:rPr>
        <w:t>Pzp</w:t>
      </w:r>
      <w:proofErr w:type="spellEnd"/>
      <w:r w:rsidR="00777D14" w:rsidRPr="002E1C1B">
        <w:rPr>
          <w:rFonts w:ascii="Arial" w:hAnsi="Arial" w:cs="Arial"/>
          <w:sz w:val="20"/>
          <w:szCs w:val="20"/>
        </w:rPr>
        <w:t xml:space="preserve"> lub 11 dniu jeżeli zostało ono przesłane w inny sposób.</w:t>
      </w:r>
    </w:p>
    <w:p w:rsidR="00777D14" w:rsidRPr="002E1C1B" w:rsidRDefault="00777D14" w:rsidP="00891F4E">
      <w:pPr>
        <w:pStyle w:val="Akapitzlist1"/>
        <w:widowControl w:val="0"/>
        <w:numPr>
          <w:ilvl w:val="0"/>
          <w:numId w:val="30"/>
        </w:numPr>
        <w:autoSpaceDE w:val="0"/>
        <w:ind w:left="284" w:hanging="284"/>
        <w:jc w:val="both"/>
        <w:rPr>
          <w:rFonts w:ascii="Arial" w:hAnsi="Arial" w:cs="Arial"/>
          <w:color w:val="auto"/>
          <w:sz w:val="20"/>
        </w:rPr>
      </w:pPr>
      <w:r w:rsidRPr="002E1C1B">
        <w:rPr>
          <w:rFonts w:ascii="Arial" w:hAnsi="Arial" w:cs="Arial"/>
          <w:color w:val="auto"/>
          <w:sz w:val="20"/>
        </w:rPr>
        <w:t>Wybrany w przetargu Wykonawca jest zobowiązany przekazać Zamawiającemu przed podpisaniem umowy i dołączyć do umowy:</w:t>
      </w:r>
    </w:p>
    <w:p w:rsidR="00777D14" w:rsidRPr="002E1C1B" w:rsidRDefault="00777D14" w:rsidP="00777D14">
      <w:pPr>
        <w:pStyle w:val="Tekstpodstawowy"/>
        <w:numPr>
          <w:ilvl w:val="2"/>
          <w:numId w:val="11"/>
        </w:numPr>
        <w:ind w:left="567" w:hanging="425"/>
        <w:rPr>
          <w:rFonts w:ascii="Arial" w:hAnsi="Arial" w:cs="Arial"/>
          <w:sz w:val="20"/>
        </w:rPr>
      </w:pPr>
      <w:r w:rsidRPr="002E1C1B">
        <w:rPr>
          <w:rFonts w:ascii="Arial" w:hAnsi="Arial" w:cs="Arial"/>
          <w:sz w:val="20"/>
        </w:rPr>
        <w:t>kopię uprawnień budowlanych osób, które będą realizować przedmiot zamówienia, pod rygorem nie zawarcia umowy w przypadku ich nie dostarczenia,</w:t>
      </w:r>
    </w:p>
    <w:p w:rsidR="00777D14" w:rsidRPr="002E1C1B" w:rsidRDefault="00777D14" w:rsidP="00777D14">
      <w:pPr>
        <w:pStyle w:val="Tekstpodstawowy"/>
        <w:numPr>
          <w:ilvl w:val="2"/>
          <w:numId w:val="11"/>
        </w:numPr>
        <w:ind w:left="567" w:hanging="425"/>
        <w:rPr>
          <w:rFonts w:ascii="Arial" w:hAnsi="Arial" w:cs="Arial"/>
          <w:sz w:val="20"/>
        </w:rPr>
      </w:pPr>
      <w:r w:rsidRPr="002E1C1B">
        <w:rPr>
          <w:rFonts w:ascii="Arial" w:hAnsi="Arial" w:cs="Arial"/>
          <w:sz w:val="20"/>
        </w:rPr>
        <w:t>kosztorys ofertowy sporządzony metodą kalkulacji uproszczonej, pod rygorem nie zawarcia umowy w przypadku nie dostarczenia wg załącznika Nr 8a, 8b, 8c (w zależności od zadania)</w:t>
      </w:r>
    </w:p>
    <w:p w:rsidR="00777D14" w:rsidRDefault="00777D14" w:rsidP="00DE1AEB">
      <w:pPr>
        <w:pStyle w:val="Tekstpodstawowy"/>
        <w:numPr>
          <w:ilvl w:val="2"/>
          <w:numId w:val="11"/>
        </w:numPr>
        <w:ind w:left="567" w:hanging="425"/>
        <w:rPr>
          <w:rFonts w:ascii="Arial" w:hAnsi="Arial" w:cs="Arial"/>
          <w:sz w:val="20"/>
        </w:rPr>
      </w:pPr>
      <w:r w:rsidRPr="002E1C1B">
        <w:rPr>
          <w:rFonts w:ascii="Arial" w:hAnsi="Arial" w:cs="Arial"/>
          <w:sz w:val="20"/>
        </w:rPr>
        <w:t>Wykonawcy wspólnie ubiegający się o udzi</w:t>
      </w:r>
      <w:r w:rsidR="00DE1AEB" w:rsidRPr="002E1C1B">
        <w:rPr>
          <w:rFonts w:ascii="Arial" w:hAnsi="Arial" w:cs="Arial"/>
          <w:sz w:val="20"/>
        </w:rPr>
        <w:t xml:space="preserve">elenie zamówienia publicznego </w:t>
      </w:r>
      <w:r w:rsidRPr="002E1C1B">
        <w:rPr>
          <w:rFonts w:ascii="Arial" w:hAnsi="Arial" w:cs="Arial"/>
          <w:sz w:val="20"/>
        </w:rPr>
        <w:t>są zobowiązani przedstawić Zamawiającemu umowę regulującą współpracę tyc</w:t>
      </w:r>
      <w:r w:rsidR="00DE1AEB" w:rsidRPr="002E1C1B">
        <w:rPr>
          <w:rFonts w:ascii="Arial" w:hAnsi="Arial" w:cs="Arial"/>
          <w:sz w:val="20"/>
        </w:rPr>
        <w:t>h wykonawców (umowę konsorcjum).</w:t>
      </w:r>
    </w:p>
    <w:p w:rsidR="002E1C1B" w:rsidRDefault="002E1C1B" w:rsidP="002E1C1B">
      <w:pPr>
        <w:pStyle w:val="Tekstpodstawowy"/>
        <w:ind w:left="142"/>
        <w:rPr>
          <w:rFonts w:ascii="Arial" w:hAnsi="Arial" w:cs="Arial"/>
          <w:sz w:val="20"/>
        </w:rPr>
      </w:pPr>
    </w:p>
    <w:p w:rsidR="002E1C1B" w:rsidRDefault="002E1C1B" w:rsidP="002E1C1B">
      <w:pPr>
        <w:pStyle w:val="Tekstpodstawowy"/>
        <w:ind w:left="142"/>
        <w:rPr>
          <w:rFonts w:ascii="Arial" w:hAnsi="Arial" w:cs="Arial"/>
          <w:sz w:val="20"/>
        </w:rPr>
      </w:pPr>
    </w:p>
    <w:p w:rsidR="002E1C1B" w:rsidRPr="002E1C1B" w:rsidRDefault="002E1C1B" w:rsidP="002E1C1B">
      <w:pPr>
        <w:pStyle w:val="Tekstpodstawowy"/>
        <w:ind w:left="142"/>
        <w:rPr>
          <w:rFonts w:ascii="Arial" w:hAnsi="Arial" w:cs="Arial"/>
          <w:sz w:val="20"/>
        </w:rPr>
      </w:pPr>
    </w:p>
    <w:p w:rsidR="00777D14" w:rsidRPr="002E1C1B" w:rsidRDefault="00777D14" w:rsidP="002E1C1B">
      <w:pPr>
        <w:pStyle w:val="Nagwek3"/>
        <w:numPr>
          <w:ilvl w:val="1"/>
          <w:numId w:val="3"/>
        </w:numPr>
        <w:shd w:val="clear" w:color="auto" w:fill="D0CECE" w:themeFill="background2" w:themeFillShade="E6"/>
        <w:ind w:left="720"/>
        <w:rPr>
          <w:sz w:val="20"/>
          <w:szCs w:val="20"/>
        </w:rPr>
      </w:pPr>
      <w:bookmarkStart w:id="20" w:name="_Toc506283081"/>
      <w:r w:rsidRPr="002E1C1B">
        <w:rPr>
          <w:sz w:val="20"/>
          <w:szCs w:val="20"/>
        </w:rPr>
        <w:t>Zabezpiecz</w:t>
      </w:r>
      <w:r w:rsidR="00DE1AEB" w:rsidRPr="002E1C1B">
        <w:rPr>
          <w:sz w:val="20"/>
          <w:szCs w:val="20"/>
        </w:rPr>
        <w:t>enie należytego wykonania umowy</w:t>
      </w:r>
      <w:bookmarkEnd w:id="20"/>
    </w:p>
    <w:p w:rsidR="00DE1AEB" w:rsidRPr="002E1C1B" w:rsidRDefault="00DE1AEB" w:rsidP="00DE1AEB">
      <w:pPr>
        <w:pStyle w:val="Tekstpodstawowy"/>
        <w:ind w:left="1800"/>
        <w:jc w:val="left"/>
        <w:rPr>
          <w:rFonts w:ascii="Arial" w:hAnsi="Arial" w:cs="Arial"/>
          <w:sz w:val="20"/>
        </w:rPr>
      </w:pP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Zamawiający żąda wniesienia zabezpiecz</w:t>
      </w:r>
      <w:r w:rsidR="00940985">
        <w:rPr>
          <w:rFonts w:ascii="Arial" w:hAnsi="Arial" w:cs="Arial"/>
          <w:sz w:val="20"/>
          <w:szCs w:val="20"/>
        </w:rPr>
        <w:t>enia należytego wykonania umowy</w:t>
      </w:r>
      <w:r w:rsidRPr="002E1C1B">
        <w:rPr>
          <w:rFonts w:ascii="Arial" w:hAnsi="Arial" w:cs="Arial"/>
          <w:sz w:val="20"/>
          <w:szCs w:val="20"/>
        </w:rPr>
        <w:t xml:space="preserve">, na pokrycie roszczeń z tytułu niewykonania lub nienależytego wykonania umowy. Zabezpieczenie ustala się w </w:t>
      </w:r>
      <w:r w:rsidRPr="00B77F2E">
        <w:rPr>
          <w:rFonts w:ascii="Arial" w:hAnsi="Arial" w:cs="Arial"/>
          <w:sz w:val="20"/>
          <w:szCs w:val="20"/>
        </w:rPr>
        <w:t xml:space="preserve">wysokości </w:t>
      </w:r>
      <w:r w:rsidRPr="00B77F2E">
        <w:rPr>
          <w:rFonts w:ascii="Arial" w:hAnsi="Arial" w:cs="Arial"/>
          <w:b/>
          <w:sz w:val="20"/>
          <w:szCs w:val="20"/>
        </w:rPr>
        <w:t xml:space="preserve">5 % </w:t>
      </w:r>
      <w:r w:rsidRPr="002E1C1B">
        <w:rPr>
          <w:rFonts w:ascii="Arial" w:hAnsi="Arial" w:cs="Arial"/>
          <w:sz w:val="20"/>
          <w:szCs w:val="20"/>
        </w:rPr>
        <w:t>wartości ceny brutto podanej w ofercie.</w:t>
      </w:r>
    </w:p>
    <w:p w:rsidR="00777D14" w:rsidRPr="002E1C1B" w:rsidRDefault="00DE1AEB"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lastRenderedPageBreak/>
        <w:t>Zabezpieczenie W</w:t>
      </w:r>
      <w:r w:rsidR="00777D14" w:rsidRPr="002E1C1B">
        <w:rPr>
          <w:rFonts w:ascii="Arial" w:hAnsi="Arial" w:cs="Arial"/>
          <w:sz w:val="20"/>
          <w:szCs w:val="20"/>
        </w:rPr>
        <w:t>ykonawca zobowiązany jest wnieść na rachunek lub dostarczyć w formie oryginału najpóźniej w dniu podpisania umowy.</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 xml:space="preserve">Zabezpieczenie należytego wykonania umowy może być wniesione w formach przewidzianych w art. 148 ust. 1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Zamawiający nie wyraża zgody na wniesienie zabezpieczenia należytego wykonania umowy w formach przewidzianych w art. 148 ust.2 ww.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 xml:space="preserve">Zabezpieczenie wnoszone w pieniądzu Wykonawca wpłaca przelewem na rachunek bankowy Zamawiającego </w:t>
      </w:r>
      <w:r w:rsidRPr="002E1C1B">
        <w:rPr>
          <w:rFonts w:ascii="Arial" w:hAnsi="Arial" w:cs="Arial"/>
          <w:b/>
          <w:sz w:val="20"/>
          <w:szCs w:val="20"/>
        </w:rPr>
        <w:t xml:space="preserve">Bank BGŻ S.A. Oddział w Iławie Nr 65 2030 0045 1110 0000 0167 0730 z dopiskiem „Zabezpieczenie należytego wykonania umowy – znak sprawy </w:t>
      </w:r>
      <w:r w:rsidR="00F4564E" w:rsidRPr="00F4564E">
        <w:rPr>
          <w:rFonts w:ascii="Arial" w:hAnsi="Arial" w:cs="Arial"/>
          <w:b/>
          <w:sz w:val="20"/>
          <w:szCs w:val="20"/>
        </w:rPr>
        <w:t>DT4A.260.5.2018</w:t>
      </w:r>
      <w:r w:rsidRPr="00F4564E">
        <w:rPr>
          <w:rFonts w:ascii="Arial" w:hAnsi="Arial" w:cs="Arial"/>
          <w:b/>
          <w:sz w:val="20"/>
          <w:szCs w:val="20"/>
        </w:rPr>
        <w:t>”</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Zabezpieczenie wniesione w pieniądzu będzie się znajdowało na koncie depozytowym Zamawiającego.</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W przypadku wniesienia zabezpieczenia w formie gwarancji i poręczeń powinny być one wystawione na okres obejmujący wykonanie zamówienia oraz okres rękojmi.</w:t>
      </w:r>
    </w:p>
    <w:p w:rsidR="00777D14" w:rsidRPr="002E1C1B" w:rsidRDefault="00777D14" w:rsidP="00891F4E">
      <w:pPr>
        <w:numPr>
          <w:ilvl w:val="0"/>
          <w:numId w:val="53"/>
        </w:numPr>
        <w:spacing w:after="0" w:line="240" w:lineRule="auto"/>
        <w:rPr>
          <w:rFonts w:ascii="Arial" w:hAnsi="Arial" w:cs="Arial"/>
          <w:sz w:val="20"/>
          <w:szCs w:val="20"/>
        </w:rPr>
      </w:pPr>
      <w:r w:rsidRPr="002E1C1B">
        <w:rPr>
          <w:rFonts w:ascii="Arial" w:hAnsi="Arial" w:cs="Arial"/>
          <w:sz w:val="20"/>
          <w:szCs w:val="20"/>
        </w:rPr>
        <w:t xml:space="preserve">Strony postanawiają, że 30% wniesionego zabezpieczenia należytego wykonania umowy jest przeznaczone na zabezpieczenie roszczeń z tytułu rękojmi, zaś 70% wniesionego zabezpieczenia przeznacza się jako gwarancję zgodnego z umową wykonania robót budowlanych. </w:t>
      </w:r>
    </w:p>
    <w:p w:rsidR="00777D14" w:rsidRPr="002E1C1B" w:rsidRDefault="00777D14" w:rsidP="00891F4E">
      <w:pPr>
        <w:numPr>
          <w:ilvl w:val="0"/>
          <w:numId w:val="53"/>
        </w:numPr>
        <w:spacing w:after="0" w:line="240" w:lineRule="auto"/>
        <w:rPr>
          <w:rFonts w:ascii="Arial" w:hAnsi="Arial" w:cs="Arial"/>
          <w:sz w:val="20"/>
          <w:szCs w:val="20"/>
        </w:rPr>
      </w:pPr>
      <w:r w:rsidRPr="002E1C1B">
        <w:rPr>
          <w:rFonts w:ascii="Arial" w:hAnsi="Arial" w:cs="Arial"/>
          <w:sz w:val="20"/>
          <w:szCs w:val="20"/>
        </w:rPr>
        <w:t>Zabezpieczenie należytego wykonania będzie zwrócone Wykonawcy w terminach i wysokościach jak niżej:</w:t>
      </w:r>
    </w:p>
    <w:p w:rsidR="00777D14" w:rsidRPr="002E1C1B" w:rsidRDefault="00777D14" w:rsidP="00891F4E">
      <w:pPr>
        <w:numPr>
          <w:ilvl w:val="2"/>
          <w:numId w:val="54"/>
        </w:numPr>
        <w:spacing w:after="0" w:line="240" w:lineRule="auto"/>
        <w:rPr>
          <w:rFonts w:ascii="Arial" w:hAnsi="Arial" w:cs="Arial"/>
          <w:sz w:val="20"/>
          <w:szCs w:val="20"/>
          <w:lang w:eastAsia="pl-PL"/>
        </w:rPr>
      </w:pPr>
      <w:r w:rsidRPr="002E1C1B">
        <w:rPr>
          <w:rFonts w:ascii="Arial" w:hAnsi="Arial" w:cs="Arial"/>
          <w:sz w:val="20"/>
          <w:szCs w:val="20"/>
          <w:lang w:eastAsia="pl-PL"/>
        </w:rPr>
        <w:t>70% kwoty zabezpieczenia w terminie 30 dni od dnia wykonania zamówienia i uznania przez Zamawiającego za należycie wykonane.</w:t>
      </w:r>
    </w:p>
    <w:p w:rsidR="00777D14" w:rsidRPr="002E1C1B" w:rsidRDefault="00777D14" w:rsidP="00891F4E">
      <w:pPr>
        <w:numPr>
          <w:ilvl w:val="2"/>
          <w:numId w:val="54"/>
        </w:numPr>
        <w:spacing w:after="0" w:line="240" w:lineRule="auto"/>
        <w:rPr>
          <w:rFonts w:ascii="Arial" w:hAnsi="Arial" w:cs="Arial"/>
          <w:sz w:val="20"/>
          <w:szCs w:val="20"/>
          <w:lang w:eastAsia="pl-PL"/>
        </w:rPr>
      </w:pPr>
      <w:r w:rsidRPr="002E1C1B">
        <w:rPr>
          <w:rFonts w:ascii="Arial" w:hAnsi="Arial" w:cs="Arial"/>
          <w:sz w:val="20"/>
          <w:szCs w:val="20"/>
          <w:lang w:eastAsia="pl-PL"/>
        </w:rPr>
        <w:t>30% kwoty zabezpieczenia jest zwracane nie później niż w 15 dniu od daty upłynięcia okresu rękojmi za wady</w:t>
      </w:r>
    </w:p>
    <w:p w:rsidR="00777D14" w:rsidRPr="002E1C1B" w:rsidRDefault="00777D14" w:rsidP="00891F4E">
      <w:pPr>
        <w:numPr>
          <w:ilvl w:val="0"/>
          <w:numId w:val="53"/>
        </w:numPr>
        <w:spacing w:after="0" w:line="240" w:lineRule="auto"/>
        <w:rPr>
          <w:rFonts w:ascii="Arial" w:hAnsi="Arial" w:cs="Arial"/>
          <w:color w:val="000000" w:themeColor="text1"/>
          <w:sz w:val="20"/>
          <w:szCs w:val="20"/>
        </w:rPr>
      </w:pPr>
      <w:r w:rsidRPr="002E1C1B">
        <w:rPr>
          <w:rFonts w:ascii="Arial" w:hAnsi="Arial" w:cs="Arial"/>
          <w:color w:val="000000" w:themeColor="text1"/>
          <w:sz w:val="20"/>
          <w:szCs w:val="20"/>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777D14" w:rsidRPr="002E1C1B" w:rsidRDefault="00777D14" w:rsidP="00891F4E">
      <w:pPr>
        <w:numPr>
          <w:ilvl w:val="0"/>
          <w:numId w:val="53"/>
        </w:numPr>
        <w:spacing w:after="0" w:line="240" w:lineRule="auto"/>
        <w:rPr>
          <w:rFonts w:ascii="Arial" w:hAnsi="Arial" w:cs="Arial"/>
          <w:color w:val="000000" w:themeColor="text1"/>
          <w:sz w:val="20"/>
          <w:szCs w:val="20"/>
        </w:rPr>
      </w:pPr>
      <w:r w:rsidRPr="002E1C1B">
        <w:rPr>
          <w:rFonts w:ascii="Arial" w:hAnsi="Arial" w:cs="Arial"/>
          <w:color w:val="000000" w:themeColor="text1"/>
          <w:sz w:val="20"/>
          <w:szCs w:val="20"/>
        </w:rPr>
        <w:t xml:space="preserve">Zabezpieczenie wniesione w poręczeniach i gwarancjach winno zawierać zapis: „Zapłata kwoty stanowiącej zabezpieczenie wykonania umowy nastąpi bezspornie po otrzymaniu od Zamawiającego pierwszego wezwania na piśmie”. </w:t>
      </w:r>
    </w:p>
    <w:p w:rsidR="00777D14" w:rsidRPr="002E1C1B" w:rsidRDefault="00777D14" w:rsidP="00EA50A9">
      <w:pPr>
        <w:pStyle w:val="Nagwek3"/>
        <w:numPr>
          <w:ilvl w:val="1"/>
          <w:numId w:val="3"/>
        </w:numPr>
        <w:shd w:val="clear" w:color="auto" w:fill="AEAAAA" w:themeFill="background2" w:themeFillShade="BF"/>
        <w:ind w:left="720"/>
        <w:rPr>
          <w:sz w:val="20"/>
          <w:szCs w:val="20"/>
        </w:rPr>
      </w:pPr>
      <w:bookmarkStart w:id="21" w:name="_Toc506283082"/>
      <w:r w:rsidRPr="002E1C1B">
        <w:rPr>
          <w:sz w:val="20"/>
          <w:szCs w:val="20"/>
        </w:rPr>
        <w:t>Istotne dla stron postanowienia, które zostaną wprowadzone do treści zawieranej umowy.</w:t>
      </w:r>
      <w:bookmarkEnd w:id="21"/>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sz w:val="20"/>
        </w:rPr>
      </w:pPr>
      <w:r w:rsidRPr="002E1C1B">
        <w:rPr>
          <w:rFonts w:ascii="Arial" w:hAnsi="Arial" w:cs="Arial"/>
          <w:color w:val="auto"/>
          <w:sz w:val="20"/>
        </w:rPr>
        <w:t xml:space="preserve">Postanowienia umowy zawarto w projekcie umowy </w:t>
      </w:r>
      <w:r w:rsidRPr="002E1C1B">
        <w:rPr>
          <w:rFonts w:ascii="Arial" w:hAnsi="Arial" w:cs="Arial"/>
          <w:b/>
          <w:color w:val="auto"/>
          <w:sz w:val="20"/>
        </w:rPr>
        <w:t xml:space="preserve">(załącznik nr </w:t>
      </w:r>
      <w:r w:rsidR="00F608C6">
        <w:rPr>
          <w:rFonts w:ascii="Arial" w:hAnsi="Arial" w:cs="Arial"/>
          <w:b/>
          <w:color w:val="auto"/>
          <w:sz w:val="20"/>
        </w:rPr>
        <w:t>6</w:t>
      </w:r>
      <w:r w:rsidRPr="002E1C1B">
        <w:rPr>
          <w:rFonts w:ascii="Arial" w:hAnsi="Arial" w:cs="Arial"/>
          <w:b/>
          <w:color w:val="auto"/>
          <w:sz w:val="20"/>
        </w:rPr>
        <w:t xml:space="preserve"> do SIWZ)</w:t>
      </w:r>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color w:val="auto"/>
          <w:sz w:val="20"/>
        </w:rPr>
      </w:pPr>
      <w:r w:rsidRPr="002E1C1B">
        <w:rPr>
          <w:rFonts w:ascii="Arial" w:hAnsi="Arial" w:cs="Arial"/>
          <w:color w:val="000000" w:themeColor="text1"/>
          <w:sz w:val="20"/>
        </w:rPr>
        <w:t xml:space="preserve">Oświadczenie Wykonawcy o akceptacji warunków umowy zawarte jest na formularzu ofertowym, </w:t>
      </w:r>
      <w:r w:rsidRPr="002E1C1B">
        <w:rPr>
          <w:rFonts w:ascii="Arial" w:hAnsi="Arial" w:cs="Arial"/>
          <w:color w:val="000000" w:themeColor="text1"/>
          <w:sz w:val="20"/>
        </w:rPr>
        <w:br/>
        <w:t>a zatem podpisanie tego formularza jest jednocześnie złożeniem</w:t>
      </w:r>
      <w:r w:rsidR="00997ACB" w:rsidRPr="002E1C1B">
        <w:rPr>
          <w:rFonts w:ascii="Arial" w:hAnsi="Arial" w:cs="Arial"/>
          <w:color w:val="000000" w:themeColor="text1"/>
          <w:sz w:val="20"/>
        </w:rPr>
        <w:t xml:space="preserve"> oświadczenia  przez Wykonawcę </w:t>
      </w:r>
      <w:r w:rsidRPr="002E1C1B">
        <w:rPr>
          <w:rFonts w:ascii="Arial" w:hAnsi="Arial" w:cs="Arial"/>
          <w:color w:val="000000" w:themeColor="text1"/>
          <w:sz w:val="20"/>
        </w:rPr>
        <w:t>o akceptacji treści i warunków przyszłej umowy.</w:t>
      </w:r>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sz w:val="20"/>
        </w:rPr>
      </w:pPr>
      <w:r w:rsidRPr="002E1C1B">
        <w:rPr>
          <w:rFonts w:ascii="Arial" w:hAnsi="Arial" w:cs="Arial"/>
          <w:color w:val="000000" w:themeColor="text1"/>
          <w:sz w:val="20"/>
        </w:rPr>
        <w:t>Zamawiający przewiduje możliwość zmian zawartej umowy w stosunku do treści oferty, na podstawie której dokonano wyboru Wykonawcy w sytuacjach wymienionych w istotnych postanow</w:t>
      </w:r>
      <w:r w:rsidR="00997ACB" w:rsidRPr="002E1C1B">
        <w:rPr>
          <w:rFonts w:ascii="Arial" w:hAnsi="Arial" w:cs="Arial"/>
          <w:color w:val="000000" w:themeColor="text1"/>
          <w:sz w:val="20"/>
        </w:rPr>
        <w:t>ieniach umowy paragraf 11. Wszystkie postanowienia § 11</w:t>
      </w:r>
      <w:r w:rsidRPr="002E1C1B">
        <w:rPr>
          <w:rFonts w:ascii="Arial" w:hAnsi="Arial" w:cs="Arial"/>
          <w:color w:val="000000" w:themeColor="text1"/>
          <w:sz w:val="20"/>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777D14" w:rsidRPr="002E1C1B" w:rsidRDefault="00777D14" w:rsidP="00997ACB">
      <w:pPr>
        <w:pStyle w:val="Nagwek3"/>
        <w:numPr>
          <w:ilvl w:val="1"/>
          <w:numId w:val="3"/>
        </w:numPr>
        <w:shd w:val="clear" w:color="auto" w:fill="AEAAAA" w:themeFill="background2" w:themeFillShade="BF"/>
        <w:ind w:left="426" w:hanging="426"/>
        <w:rPr>
          <w:sz w:val="20"/>
          <w:szCs w:val="20"/>
        </w:rPr>
      </w:pPr>
      <w:bookmarkStart w:id="22" w:name="_Toc506283083"/>
      <w:r w:rsidRPr="002E1C1B">
        <w:rPr>
          <w:sz w:val="20"/>
          <w:szCs w:val="20"/>
        </w:rPr>
        <w:t>Poucz</w:t>
      </w:r>
      <w:r w:rsidR="00997ACB" w:rsidRPr="002E1C1B">
        <w:rPr>
          <w:sz w:val="20"/>
          <w:szCs w:val="20"/>
        </w:rPr>
        <w:t>enie o środkach ochrony prawnej</w:t>
      </w:r>
      <w:bookmarkEnd w:id="22"/>
    </w:p>
    <w:p w:rsidR="00777D14" w:rsidRPr="002E1C1B" w:rsidRDefault="00777D14" w:rsidP="00891F4E">
      <w:pPr>
        <w:numPr>
          <w:ilvl w:val="3"/>
          <w:numId w:val="32"/>
        </w:numPr>
        <w:spacing w:after="0" w:line="240" w:lineRule="auto"/>
        <w:ind w:left="426" w:hanging="426"/>
        <w:jc w:val="both"/>
        <w:rPr>
          <w:rFonts w:ascii="Arial" w:hAnsi="Arial" w:cs="Arial"/>
          <w:kern w:val="2"/>
          <w:sz w:val="20"/>
          <w:szCs w:val="20"/>
          <w:lang w:eastAsia="ar-SA"/>
        </w:rPr>
      </w:pPr>
      <w:bookmarkStart w:id="23" w:name="_Toc119388080"/>
      <w:bookmarkStart w:id="24" w:name="_Toc136709449"/>
      <w:r w:rsidRPr="002E1C1B">
        <w:rPr>
          <w:rFonts w:ascii="Arial" w:hAnsi="Arial" w:cs="Arial"/>
          <w:kern w:val="2"/>
          <w:sz w:val="20"/>
          <w:szCs w:val="20"/>
          <w:lang w:eastAsia="ar-SA"/>
        </w:rPr>
        <w:t>Środki ochrony prawnej przysługują wykonawcy, a także innemu podmiotowi, jeżeli ma lub miał interes w uzyskaniu danego zamówienia oraz poniósł lub może ponieść szkodę w wyniku naruszenia przez Zamawiającego przepisów ustawy.</w:t>
      </w:r>
    </w:p>
    <w:p w:rsidR="00777D14" w:rsidRPr="002E1C1B" w:rsidRDefault="00777D14" w:rsidP="00891F4E">
      <w:pPr>
        <w:numPr>
          <w:ilvl w:val="3"/>
          <w:numId w:val="32"/>
        </w:numPr>
        <w:spacing w:after="0" w:line="240" w:lineRule="auto"/>
        <w:ind w:left="426" w:hanging="426"/>
        <w:jc w:val="both"/>
        <w:rPr>
          <w:rFonts w:ascii="Arial" w:hAnsi="Arial" w:cs="Arial"/>
          <w:kern w:val="2"/>
          <w:sz w:val="20"/>
          <w:szCs w:val="20"/>
          <w:lang w:eastAsia="ar-SA"/>
        </w:rPr>
      </w:pPr>
      <w:r w:rsidRPr="002E1C1B">
        <w:rPr>
          <w:rFonts w:ascii="Arial" w:hAnsi="Arial" w:cs="Arial"/>
          <w:kern w:val="2"/>
          <w:sz w:val="20"/>
          <w:szCs w:val="20"/>
          <w:lang w:eastAsia="ar-SA"/>
        </w:rPr>
        <w:t xml:space="preserve">Środki ochrony prawnej wobec ogłoszenia o zamówieniu oraz specyfikacji istotnych warunków zamówienia przysługują również organizacjom wpisanym na listę Prezesa UZP, o której mowa w art. 154 pkt 5 ustawy </w:t>
      </w:r>
      <w:proofErr w:type="spellStart"/>
      <w:r w:rsidRPr="002E1C1B">
        <w:rPr>
          <w:rFonts w:ascii="Arial" w:hAnsi="Arial" w:cs="Arial"/>
          <w:kern w:val="2"/>
          <w:sz w:val="20"/>
          <w:szCs w:val="20"/>
          <w:lang w:eastAsia="ar-SA"/>
        </w:rPr>
        <w:t>Pzp</w:t>
      </w:r>
      <w:proofErr w:type="spellEnd"/>
      <w:r w:rsidRPr="002E1C1B">
        <w:rPr>
          <w:rFonts w:ascii="Arial" w:hAnsi="Arial" w:cs="Arial"/>
          <w:kern w:val="2"/>
          <w:sz w:val="20"/>
          <w:szCs w:val="20"/>
          <w:lang w:eastAsia="ar-SA"/>
        </w:rPr>
        <w:t>.</w:t>
      </w:r>
    </w:p>
    <w:p w:rsidR="00777D14" w:rsidRPr="002E1C1B" w:rsidRDefault="00777D14" w:rsidP="00891F4E">
      <w:pPr>
        <w:numPr>
          <w:ilvl w:val="3"/>
          <w:numId w:val="32"/>
        </w:numPr>
        <w:spacing w:after="0" w:line="240" w:lineRule="auto"/>
        <w:ind w:left="426" w:hanging="426"/>
        <w:rPr>
          <w:rFonts w:ascii="Arial" w:hAnsi="Arial" w:cs="Arial"/>
          <w:kern w:val="2"/>
          <w:sz w:val="20"/>
          <w:szCs w:val="20"/>
          <w:lang w:eastAsia="ar-SA"/>
        </w:rPr>
      </w:pPr>
      <w:r w:rsidRPr="002E1C1B">
        <w:rPr>
          <w:rFonts w:ascii="Arial" w:hAnsi="Arial" w:cs="Arial"/>
          <w:kern w:val="2"/>
          <w:sz w:val="20"/>
          <w:szCs w:val="20"/>
          <w:lang w:eastAsia="ar-SA"/>
        </w:rPr>
        <w:t>Odwołanie przysługuje wyłącznie wobec czynności:</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 xml:space="preserve">określenia warunków udziału w postępowaniu, </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wykluczenia odwołującego z postępowania o udzielenie zamówienia,</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odrzucenia oferty odwołującego,</w:t>
      </w:r>
    </w:p>
    <w:p w:rsidR="00777D14" w:rsidRPr="002E1C1B" w:rsidRDefault="00777D14" w:rsidP="00891F4E">
      <w:pPr>
        <w:numPr>
          <w:ilvl w:val="3"/>
          <w:numId w:val="31"/>
        </w:numPr>
        <w:tabs>
          <w:tab w:val="clear" w:pos="288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opisu przedmiotu zamówienia,</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wyboru najkorzystniejszej oferty.</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lastRenderedPageBreak/>
        <w:t>Odwołanie powinno wskazywać czynność lub zaniechanie czynności Zamawiającego, której zarzuca się niezgodność z przepisami ustawy.</w:t>
      </w:r>
    </w:p>
    <w:p w:rsidR="00777D14" w:rsidRPr="002E1C1B" w:rsidRDefault="00777D14" w:rsidP="00891F4E">
      <w:pPr>
        <w:numPr>
          <w:ilvl w:val="0"/>
          <w:numId w:val="33"/>
        </w:numPr>
        <w:spacing w:after="0" w:line="240" w:lineRule="auto"/>
        <w:ind w:left="426" w:hanging="426"/>
        <w:jc w:val="both"/>
        <w:rPr>
          <w:rFonts w:ascii="Arial" w:hAnsi="Arial" w:cs="Arial"/>
          <w:kern w:val="2"/>
          <w:sz w:val="20"/>
          <w:szCs w:val="20"/>
          <w:lang w:eastAsia="ar-SA"/>
        </w:rPr>
      </w:pPr>
      <w:r w:rsidRPr="002E1C1B">
        <w:rPr>
          <w:rFonts w:ascii="Arial" w:hAnsi="Arial" w:cs="Arial"/>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777D14" w:rsidRPr="002E1C1B" w:rsidRDefault="00777D14" w:rsidP="00777D14">
      <w:pPr>
        <w:spacing w:after="0"/>
        <w:ind w:left="426"/>
        <w:jc w:val="both"/>
        <w:rPr>
          <w:rFonts w:ascii="Arial" w:hAnsi="Arial" w:cs="Arial"/>
          <w:kern w:val="2"/>
          <w:sz w:val="20"/>
          <w:szCs w:val="20"/>
          <w:lang w:eastAsia="ar-SA"/>
        </w:rPr>
      </w:pPr>
      <w:r w:rsidRPr="002E1C1B">
        <w:rPr>
          <w:rFonts w:ascii="Arial" w:hAnsi="Arial" w:cs="Arial"/>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 xml:space="preserve">Szczegóły określa Dział VI ustawy Prawo zamówień publicznych  – </w:t>
      </w:r>
      <w:r w:rsidRPr="002E1C1B">
        <w:rPr>
          <w:rFonts w:ascii="Arial" w:hAnsi="Arial" w:cs="Arial"/>
          <w:i/>
          <w:kern w:val="2"/>
          <w:sz w:val="20"/>
          <w:szCs w:val="20"/>
          <w:lang w:eastAsia="ar-SA"/>
        </w:rPr>
        <w:t>Środki ochrony prawnej.</w:t>
      </w:r>
    </w:p>
    <w:bookmarkEnd w:id="23"/>
    <w:bookmarkEnd w:id="24"/>
    <w:p w:rsidR="00777D14" w:rsidRPr="002E1C1B" w:rsidRDefault="00777D14" w:rsidP="00777D14">
      <w:pPr>
        <w:widowControl w:val="0"/>
        <w:autoSpaceDE w:val="0"/>
        <w:spacing w:after="0"/>
        <w:rPr>
          <w:rFonts w:ascii="Arial" w:hAnsi="Arial" w:cs="Arial"/>
          <w:b/>
          <w:bCs/>
          <w:color w:val="FF0000"/>
          <w:sz w:val="20"/>
          <w:szCs w:val="20"/>
        </w:rPr>
      </w:pPr>
    </w:p>
    <w:p w:rsidR="00777D14" w:rsidRPr="002E1C1B" w:rsidRDefault="00777D14" w:rsidP="00997ACB">
      <w:pPr>
        <w:pStyle w:val="Nagwek3"/>
        <w:numPr>
          <w:ilvl w:val="1"/>
          <w:numId w:val="3"/>
        </w:numPr>
        <w:shd w:val="clear" w:color="auto" w:fill="AEAAAA" w:themeFill="background2" w:themeFillShade="BF"/>
        <w:spacing w:before="0" w:after="0"/>
        <w:ind w:left="567" w:hanging="567"/>
        <w:rPr>
          <w:sz w:val="20"/>
          <w:szCs w:val="20"/>
        </w:rPr>
      </w:pPr>
      <w:bookmarkStart w:id="25" w:name="_Toc506283084"/>
      <w:r w:rsidRPr="002E1C1B">
        <w:rPr>
          <w:sz w:val="20"/>
          <w:szCs w:val="20"/>
        </w:rPr>
        <w:t>Podwykonawcy</w:t>
      </w:r>
      <w:bookmarkEnd w:id="25"/>
    </w:p>
    <w:p w:rsidR="00777D14" w:rsidRPr="002E1C1B" w:rsidRDefault="00777D14" w:rsidP="00777D14">
      <w:pPr>
        <w:autoSpaceDE w:val="0"/>
        <w:autoSpaceDN w:val="0"/>
        <w:adjustRightInd w:val="0"/>
        <w:spacing w:after="0"/>
        <w:ind w:left="480"/>
        <w:rPr>
          <w:rFonts w:ascii="Arial" w:hAnsi="Arial" w:cs="Arial"/>
          <w:color w:val="000000" w:themeColor="text1"/>
          <w:sz w:val="20"/>
          <w:szCs w:val="20"/>
        </w:rPr>
      </w:pPr>
    </w:p>
    <w:p w:rsidR="00777D14" w:rsidRPr="002E1C1B"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Wykonawca może powierzyć wykonanie części zamówienia Podwykonawcy. </w:t>
      </w:r>
    </w:p>
    <w:p w:rsidR="00777D14" w:rsidRPr="002E1C1B"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Zamawiający nie zastrzega obowiązku osobistego wykonania przez Wykonawcę kluczowych części zamówienia. </w:t>
      </w:r>
    </w:p>
    <w:p w:rsidR="00777D14" w:rsidRPr="002E1C1B"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77D14" w:rsidRPr="002E1C1B"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777D14" w:rsidRPr="002E1C1B"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Zamawiający stwierdzi, że wobec danego Podwykonawcy zachodzą podstawy wykluczenia, Wykonawca obowiązany jest zastąpić tego Podwykonawcę lub zrezygnować z powierzenia wykonania części zamówienia podwykonawcy.</w:t>
      </w:r>
    </w:p>
    <w:p w:rsidR="00777D14" w:rsidRPr="002E1C1B"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Powierzenie wykonania części zamówienia Podwykonawcom nie zwalnia Wykonawcy </w:t>
      </w:r>
      <w:r w:rsidRPr="002E1C1B">
        <w:rPr>
          <w:rFonts w:ascii="Arial" w:hAnsi="Arial" w:cs="Arial"/>
          <w:color w:val="000000" w:themeColor="text1"/>
        </w:rPr>
        <w:br/>
        <w:t>z odpowiedzialności za należyte wykonanie tego zamówienia.</w:t>
      </w:r>
    </w:p>
    <w:p w:rsidR="00777D14" w:rsidRPr="00F608C6"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rPr>
      </w:pPr>
      <w:r w:rsidRPr="002E1C1B">
        <w:rPr>
          <w:rFonts w:ascii="Arial" w:hAnsi="Arial" w:cs="Arial"/>
          <w:color w:val="000000" w:themeColor="text1"/>
        </w:rPr>
        <w:t xml:space="preserve">Wymagania dotyczące umowy o Podwykonawstwo, której przedmiotem są roboty budowlane, których niespełnienie spowoduje zgłoszenie przez Zamawiającego odpowiednio zastrzeżeń lub sprzeciwu </w:t>
      </w:r>
      <w:r w:rsidRPr="00F608C6">
        <w:rPr>
          <w:rFonts w:ascii="Arial" w:hAnsi="Arial" w:cs="Arial"/>
        </w:rPr>
        <w:t xml:space="preserve">określone zostały w § 8 ust. 9 Istotnych postanowień Umowy, stanowiących załącznik nr </w:t>
      </w:r>
      <w:r w:rsidR="00F608C6" w:rsidRPr="00F608C6">
        <w:rPr>
          <w:rFonts w:ascii="Arial" w:hAnsi="Arial" w:cs="Arial"/>
        </w:rPr>
        <w:t>6</w:t>
      </w:r>
      <w:r w:rsidRPr="00F608C6">
        <w:rPr>
          <w:rFonts w:ascii="Arial" w:hAnsi="Arial" w:cs="Arial"/>
        </w:rPr>
        <w:t xml:space="preserve"> do SIWZ.</w:t>
      </w:r>
    </w:p>
    <w:p w:rsidR="00777D14" w:rsidRPr="00F608C6"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rPr>
      </w:pPr>
      <w:r w:rsidRPr="00F608C6">
        <w:rPr>
          <w:rFonts w:ascii="Arial" w:hAnsi="Arial" w:cs="Arial"/>
        </w:rPr>
        <w:t xml:space="preserve">Informacje o umowach o podwykonawstwo, których przedmiotem są dostawy lub usługi, które z uwagi na wartość lub przedmiot tych dostaw lub usług nie podlegają obowiązkowi przedkładania Zamawiającemu określone zostały w § 8 ust. 14 Istotnych postanowień Umowy, stanowiących załącznik nr </w:t>
      </w:r>
      <w:r w:rsidR="00F608C6" w:rsidRPr="00F608C6">
        <w:rPr>
          <w:rFonts w:ascii="Arial" w:hAnsi="Arial" w:cs="Arial"/>
        </w:rPr>
        <w:t>6 do SIWZ</w:t>
      </w:r>
      <w:r w:rsidRPr="00F608C6">
        <w:rPr>
          <w:rFonts w:ascii="Arial" w:hAnsi="Arial" w:cs="Arial"/>
        </w:rPr>
        <w:t>.</w:t>
      </w:r>
    </w:p>
    <w:p w:rsidR="00777D14" w:rsidRPr="002E1C1B" w:rsidRDefault="00997ACB" w:rsidP="00997ACB">
      <w:pPr>
        <w:pStyle w:val="Nagwek3"/>
        <w:shd w:val="clear" w:color="auto" w:fill="AEAAAA" w:themeFill="background2" w:themeFillShade="BF"/>
        <w:rPr>
          <w:sz w:val="20"/>
          <w:szCs w:val="20"/>
        </w:rPr>
      </w:pPr>
      <w:bookmarkStart w:id="26" w:name="_Toc506283085"/>
      <w:r w:rsidRPr="002E1C1B">
        <w:rPr>
          <w:sz w:val="20"/>
          <w:szCs w:val="20"/>
        </w:rPr>
        <w:t xml:space="preserve">XXI. </w:t>
      </w:r>
      <w:r w:rsidR="00777D14" w:rsidRPr="002E1C1B">
        <w:rPr>
          <w:sz w:val="20"/>
          <w:szCs w:val="20"/>
        </w:rPr>
        <w:t>Unieważnienie postępowania.</w:t>
      </w:r>
      <w:bookmarkEnd w:id="26"/>
    </w:p>
    <w:p w:rsidR="00777D14" w:rsidRPr="002E1C1B" w:rsidRDefault="00777D14" w:rsidP="002E1C1B">
      <w:pPr>
        <w:spacing w:after="0"/>
        <w:jc w:val="both"/>
        <w:rPr>
          <w:rFonts w:ascii="Arial" w:hAnsi="Arial" w:cs="Arial"/>
          <w:b/>
          <w:bCs/>
          <w:sz w:val="20"/>
          <w:szCs w:val="20"/>
        </w:rPr>
      </w:pPr>
      <w:r w:rsidRPr="002E1C1B">
        <w:rPr>
          <w:rFonts w:ascii="Arial" w:hAnsi="Arial" w:cs="Arial"/>
          <w:sz w:val="20"/>
          <w:szCs w:val="20"/>
        </w:rPr>
        <w:t xml:space="preserve">Postępowanie o udzielenie zamówienia publicznego unieważnia się zgodnie z art. 93 ustawy Prawo zamówień publicznych. </w:t>
      </w:r>
    </w:p>
    <w:p w:rsidR="00777D14" w:rsidRPr="002E1C1B" w:rsidRDefault="00777D14" w:rsidP="00997ACB">
      <w:pPr>
        <w:pStyle w:val="Nagwek3"/>
        <w:numPr>
          <w:ilvl w:val="2"/>
          <w:numId w:val="5"/>
        </w:numPr>
        <w:shd w:val="clear" w:color="auto" w:fill="AEAAAA" w:themeFill="background2" w:themeFillShade="BF"/>
        <w:ind w:left="567" w:hanging="567"/>
        <w:rPr>
          <w:sz w:val="20"/>
          <w:szCs w:val="20"/>
        </w:rPr>
      </w:pPr>
      <w:bookmarkStart w:id="27" w:name="_Toc506283086"/>
      <w:r w:rsidRPr="002E1C1B">
        <w:rPr>
          <w:sz w:val="20"/>
          <w:szCs w:val="20"/>
        </w:rPr>
        <w:t>Oferty częściowe</w:t>
      </w:r>
      <w:bookmarkEnd w:id="27"/>
      <w:r w:rsidRPr="002E1C1B">
        <w:rPr>
          <w:sz w:val="20"/>
          <w:szCs w:val="20"/>
        </w:rPr>
        <w:t xml:space="preserve"> </w:t>
      </w:r>
    </w:p>
    <w:p w:rsidR="00777D14" w:rsidRPr="002E1C1B" w:rsidRDefault="00777D14" w:rsidP="00997ACB">
      <w:pPr>
        <w:pStyle w:val="Tekstpodstawowy"/>
        <w:ind w:left="709" w:hanging="709"/>
        <w:jc w:val="left"/>
        <w:rPr>
          <w:rFonts w:ascii="Arial" w:hAnsi="Arial" w:cs="Arial"/>
          <w:bCs/>
          <w:sz w:val="20"/>
        </w:rPr>
      </w:pPr>
      <w:r w:rsidRPr="002E1C1B">
        <w:rPr>
          <w:rFonts w:ascii="Arial" w:hAnsi="Arial" w:cs="Arial"/>
          <w:bCs/>
          <w:sz w:val="20"/>
        </w:rPr>
        <w:t>Zamawiający</w:t>
      </w:r>
      <w:r w:rsidRPr="002E1C1B">
        <w:rPr>
          <w:rFonts w:ascii="Arial" w:hAnsi="Arial" w:cs="Arial"/>
          <w:b/>
          <w:bCs/>
          <w:sz w:val="20"/>
        </w:rPr>
        <w:t xml:space="preserve"> nie dopuszcza</w:t>
      </w:r>
      <w:r w:rsidRPr="002E1C1B">
        <w:rPr>
          <w:rFonts w:ascii="Arial" w:hAnsi="Arial" w:cs="Arial"/>
          <w:bCs/>
          <w:sz w:val="20"/>
        </w:rPr>
        <w:t xml:space="preserve"> składania ofert częściowych r</w:t>
      </w:r>
      <w:r w:rsidR="00997ACB" w:rsidRPr="002E1C1B">
        <w:rPr>
          <w:rFonts w:ascii="Arial" w:hAnsi="Arial" w:cs="Arial"/>
          <w:bCs/>
          <w:sz w:val="20"/>
        </w:rPr>
        <w:t>ozumianych jako części zadania.</w:t>
      </w:r>
    </w:p>
    <w:p w:rsidR="00777D14" w:rsidRPr="002E1C1B" w:rsidRDefault="00777D14" w:rsidP="00997ACB">
      <w:pPr>
        <w:pStyle w:val="Nagwek3"/>
        <w:numPr>
          <w:ilvl w:val="2"/>
          <w:numId w:val="5"/>
        </w:numPr>
        <w:shd w:val="clear" w:color="auto" w:fill="AEAAAA" w:themeFill="background2" w:themeFillShade="BF"/>
        <w:ind w:left="567" w:hanging="567"/>
        <w:rPr>
          <w:sz w:val="20"/>
          <w:szCs w:val="20"/>
        </w:rPr>
      </w:pPr>
      <w:bookmarkStart w:id="28" w:name="_Toc506283087"/>
      <w:r w:rsidRPr="002E1C1B">
        <w:rPr>
          <w:sz w:val="20"/>
          <w:szCs w:val="20"/>
        </w:rPr>
        <w:t>Oferty wariantowe.</w:t>
      </w:r>
      <w:bookmarkEnd w:id="28"/>
    </w:p>
    <w:p w:rsidR="00777D14" w:rsidRPr="002E1C1B" w:rsidRDefault="00777D14" w:rsidP="00777D14">
      <w:pPr>
        <w:pStyle w:val="Tekstpodstawowy"/>
        <w:ind w:left="709" w:hanging="709"/>
        <w:jc w:val="left"/>
        <w:rPr>
          <w:rFonts w:ascii="Arial" w:hAnsi="Arial" w:cs="Arial"/>
          <w:bCs/>
          <w:sz w:val="20"/>
        </w:rPr>
      </w:pPr>
      <w:r w:rsidRPr="002E1C1B">
        <w:rPr>
          <w:rFonts w:ascii="Arial" w:hAnsi="Arial" w:cs="Arial"/>
          <w:bCs/>
          <w:sz w:val="20"/>
        </w:rPr>
        <w:t xml:space="preserve">Zamawiający </w:t>
      </w:r>
      <w:r w:rsidRPr="002E1C1B">
        <w:rPr>
          <w:rFonts w:ascii="Arial" w:hAnsi="Arial" w:cs="Arial"/>
          <w:b/>
          <w:bCs/>
          <w:sz w:val="20"/>
        </w:rPr>
        <w:t>nie dopuszcza</w:t>
      </w:r>
      <w:r w:rsidRPr="002E1C1B">
        <w:rPr>
          <w:rFonts w:ascii="Arial" w:hAnsi="Arial" w:cs="Arial"/>
          <w:bCs/>
          <w:sz w:val="20"/>
        </w:rPr>
        <w:t xml:space="preserve"> składania ofert wariantowych.</w:t>
      </w:r>
    </w:p>
    <w:p w:rsidR="00777D14" w:rsidRPr="002E1C1B" w:rsidRDefault="00777D14" w:rsidP="00997ACB">
      <w:pPr>
        <w:pStyle w:val="Nagwek3"/>
        <w:numPr>
          <w:ilvl w:val="2"/>
          <w:numId w:val="5"/>
        </w:numPr>
        <w:shd w:val="clear" w:color="auto" w:fill="AEAAAA" w:themeFill="background2" w:themeFillShade="BF"/>
        <w:ind w:left="709" w:hanging="709"/>
        <w:rPr>
          <w:sz w:val="20"/>
          <w:szCs w:val="20"/>
        </w:rPr>
      </w:pPr>
      <w:bookmarkStart w:id="29" w:name="_Toc506283088"/>
      <w:r w:rsidRPr="002E1C1B">
        <w:rPr>
          <w:sz w:val="20"/>
          <w:szCs w:val="20"/>
        </w:rPr>
        <w:t>Zamówienia uzupełniające</w:t>
      </w:r>
      <w:bookmarkEnd w:id="29"/>
    </w:p>
    <w:p w:rsidR="00777D14" w:rsidRPr="002E1C1B" w:rsidRDefault="00777D14" w:rsidP="00997ACB">
      <w:pPr>
        <w:spacing w:after="0"/>
        <w:rPr>
          <w:rFonts w:ascii="Arial" w:hAnsi="Arial" w:cs="Arial"/>
          <w:sz w:val="20"/>
          <w:szCs w:val="20"/>
        </w:rPr>
      </w:pPr>
      <w:r w:rsidRPr="002E1C1B">
        <w:rPr>
          <w:rFonts w:ascii="Arial" w:hAnsi="Arial" w:cs="Arial"/>
          <w:sz w:val="20"/>
          <w:szCs w:val="20"/>
        </w:rPr>
        <w:t xml:space="preserve">Zamawiający </w:t>
      </w:r>
      <w:r w:rsidRPr="002E1C1B">
        <w:rPr>
          <w:rFonts w:ascii="Arial" w:hAnsi="Arial" w:cs="Arial"/>
          <w:b/>
          <w:sz w:val="20"/>
          <w:szCs w:val="20"/>
        </w:rPr>
        <w:t>nie przewiduje</w:t>
      </w:r>
      <w:r w:rsidRPr="002E1C1B">
        <w:rPr>
          <w:rFonts w:ascii="Arial" w:hAnsi="Arial" w:cs="Arial"/>
          <w:sz w:val="20"/>
          <w:szCs w:val="20"/>
        </w:rPr>
        <w:t xml:space="preserve"> udzielania zamówień uzupełniających, o których mowa w art. 67 us</w:t>
      </w:r>
      <w:r w:rsidR="00997ACB" w:rsidRPr="002E1C1B">
        <w:rPr>
          <w:rFonts w:ascii="Arial" w:hAnsi="Arial" w:cs="Arial"/>
          <w:sz w:val="20"/>
          <w:szCs w:val="20"/>
        </w:rPr>
        <w:t xml:space="preserve">t. 1 pkt.6) ustawy </w:t>
      </w:r>
      <w:proofErr w:type="spellStart"/>
      <w:r w:rsidR="00997ACB" w:rsidRPr="002E1C1B">
        <w:rPr>
          <w:rFonts w:ascii="Arial" w:hAnsi="Arial" w:cs="Arial"/>
          <w:sz w:val="20"/>
          <w:szCs w:val="20"/>
        </w:rPr>
        <w:t>Pzp</w:t>
      </w:r>
      <w:proofErr w:type="spellEnd"/>
      <w:r w:rsidR="00997ACB" w:rsidRPr="002E1C1B">
        <w:rPr>
          <w:rFonts w:ascii="Arial" w:hAnsi="Arial" w:cs="Arial"/>
          <w:sz w:val="20"/>
          <w:szCs w:val="20"/>
        </w:rPr>
        <w:t>.</w:t>
      </w:r>
    </w:p>
    <w:p w:rsidR="00777D14" w:rsidRPr="002E1C1B" w:rsidRDefault="00777D14" w:rsidP="002E1C1B">
      <w:pPr>
        <w:pStyle w:val="Nagwek3"/>
        <w:numPr>
          <w:ilvl w:val="2"/>
          <w:numId w:val="5"/>
        </w:numPr>
        <w:shd w:val="clear" w:color="auto" w:fill="D0CECE" w:themeFill="background2" w:themeFillShade="E6"/>
        <w:ind w:left="709" w:hanging="709"/>
        <w:rPr>
          <w:sz w:val="20"/>
          <w:szCs w:val="20"/>
        </w:rPr>
      </w:pPr>
      <w:bookmarkStart w:id="30" w:name="_Toc506283089"/>
      <w:r w:rsidRPr="002E1C1B">
        <w:rPr>
          <w:sz w:val="20"/>
          <w:szCs w:val="20"/>
        </w:rPr>
        <w:lastRenderedPageBreak/>
        <w:t>Aukcja elektroniczna</w:t>
      </w:r>
      <w:bookmarkEnd w:id="30"/>
    </w:p>
    <w:p w:rsidR="00777D14" w:rsidRPr="002E1C1B" w:rsidRDefault="00777D14" w:rsidP="00777D14">
      <w:pPr>
        <w:pStyle w:val="Nagwek"/>
        <w:ind w:left="709" w:hanging="709"/>
        <w:rPr>
          <w:rFonts w:ascii="Arial" w:hAnsi="Arial" w:cs="Arial"/>
          <w:bCs/>
        </w:rPr>
      </w:pPr>
      <w:r w:rsidRPr="002E1C1B">
        <w:rPr>
          <w:rFonts w:ascii="Arial" w:hAnsi="Arial" w:cs="Arial"/>
          <w:bCs/>
        </w:rPr>
        <w:t xml:space="preserve">Zamawiający </w:t>
      </w:r>
      <w:r w:rsidRPr="002E1C1B">
        <w:rPr>
          <w:rFonts w:ascii="Arial" w:hAnsi="Arial" w:cs="Arial"/>
          <w:b/>
          <w:bCs/>
        </w:rPr>
        <w:t>nie przewiduje</w:t>
      </w:r>
      <w:r w:rsidRPr="002E1C1B">
        <w:rPr>
          <w:rFonts w:ascii="Arial" w:hAnsi="Arial" w:cs="Arial"/>
          <w:bCs/>
        </w:rPr>
        <w:t xml:space="preserve"> przeprowadzania aukcji elektronicznej</w:t>
      </w:r>
    </w:p>
    <w:p w:rsidR="00777D14" w:rsidRPr="002E1C1B" w:rsidRDefault="00777D14" w:rsidP="00777D14">
      <w:pPr>
        <w:pStyle w:val="Nagwek"/>
        <w:ind w:firstLine="340"/>
        <w:rPr>
          <w:rFonts w:ascii="Arial" w:hAnsi="Arial" w:cs="Arial"/>
          <w:bCs/>
          <w:color w:val="FF0000"/>
        </w:rPr>
      </w:pPr>
    </w:p>
    <w:p w:rsidR="00777D14" w:rsidRPr="002E1C1B" w:rsidRDefault="00777D14" w:rsidP="002E1C1B">
      <w:pPr>
        <w:pStyle w:val="Nagwek3"/>
        <w:numPr>
          <w:ilvl w:val="2"/>
          <w:numId w:val="5"/>
        </w:numPr>
        <w:shd w:val="clear" w:color="auto" w:fill="D0CECE" w:themeFill="background2" w:themeFillShade="E6"/>
        <w:ind w:left="709" w:hanging="709"/>
        <w:rPr>
          <w:sz w:val="20"/>
          <w:szCs w:val="20"/>
        </w:rPr>
      </w:pPr>
      <w:bookmarkStart w:id="31" w:name="_Toc506283090"/>
      <w:r w:rsidRPr="002E1C1B">
        <w:rPr>
          <w:sz w:val="20"/>
          <w:szCs w:val="20"/>
        </w:rPr>
        <w:t xml:space="preserve">Wymagania z art. 29 ust. 3a ustawy </w:t>
      </w:r>
      <w:proofErr w:type="spellStart"/>
      <w:r w:rsidRPr="002E1C1B">
        <w:rPr>
          <w:sz w:val="20"/>
          <w:szCs w:val="20"/>
        </w:rPr>
        <w:t>Pzp</w:t>
      </w:r>
      <w:bookmarkEnd w:id="31"/>
      <w:proofErr w:type="spellEnd"/>
    </w:p>
    <w:p w:rsidR="00777D14" w:rsidRPr="002E1C1B" w:rsidRDefault="00777D14" w:rsidP="00891F4E">
      <w:pPr>
        <w:pStyle w:val="Akapitzlist"/>
        <w:numPr>
          <w:ilvl w:val="0"/>
          <w:numId w:val="74"/>
        </w:numPr>
        <w:ind w:left="426" w:hanging="426"/>
        <w:jc w:val="both"/>
        <w:rPr>
          <w:rFonts w:ascii="Arial" w:hAnsi="Arial" w:cs="Arial"/>
          <w:bCs/>
          <w:color w:val="000000" w:themeColor="text1"/>
        </w:rPr>
      </w:pPr>
      <w:r w:rsidRPr="002E1C1B">
        <w:rPr>
          <w:rFonts w:ascii="Arial" w:hAnsi="Arial" w:cs="Arial"/>
          <w:bCs/>
          <w:color w:val="000000" w:themeColor="text1"/>
        </w:rPr>
        <w:t xml:space="preserve">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1974 r. – kodeks pracy były wykonywane przez osoby zatrudnione przez Wykonawcę lub Podwykonawcę na podstawie umowy o pracę. </w:t>
      </w:r>
      <w:r w:rsidRPr="002E1C1B">
        <w:rPr>
          <w:rFonts w:ascii="Arial" w:hAnsi="Arial" w:cs="Arial"/>
          <w:color w:val="000000" w:themeColor="text1"/>
        </w:rPr>
        <w:t xml:space="preserve">Zamawiający wymaga zatrudnienia przez Wykonawcę lub Podwykonawcę na podstawie umowy o pracę osób wykonujących w szczególności następujące czynności w zakresie realizacji przedmiotu zamówienia: </w:t>
      </w:r>
      <w:r w:rsidRPr="002E1C1B">
        <w:rPr>
          <w:rFonts w:ascii="Arial" w:hAnsi="Arial" w:cs="Arial"/>
          <w:bCs/>
          <w:lang w:eastAsia="pl-PL"/>
        </w:rPr>
        <w:t>operatorzy maszyn, robotnicy drogowi, brukarze</w:t>
      </w:r>
      <w:r w:rsidRPr="002E1C1B">
        <w:rPr>
          <w:rFonts w:ascii="Arial" w:hAnsi="Arial" w:cs="Arial"/>
          <w:color w:val="000000" w:themeColor="text1"/>
        </w:rPr>
        <w:t>.</w:t>
      </w:r>
    </w:p>
    <w:p w:rsidR="00777D14" w:rsidRPr="002E1C1B" w:rsidRDefault="00777D14" w:rsidP="00891F4E">
      <w:pPr>
        <w:pStyle w:val="Akapitzlist"/>
        <w:numPr>
          <w:ilvl w:val="0"/>
          <w:numId w:val="74"/>
        </w:numPr>
        <w:ind w:left="426" w:hanging="426"/>
        <w:jc w:val="both"/>
        <w:rPr>
          <w:rFonts w:ascii="Arial" w:hAnsi="Arial" w:cs="Arial"/>
          <w:bCs/>
          <w:color w:val="000000" w:themeColor="text1"/>
        </w:rPr>
      </w:pPr>
      <w:r w:rsidRPr="002E1C1B">
        <w:rPr>
          <w:rFonts w:ascii="Arial" w:hAnsi="Arial" w:cs="Arial"/>
          <w:color w:val="000000" w:themeColor="text1"/>
        </w:rPr>
        <w:t xml:space="preserve">Sposób dokumentowania zatrudnienia osób, o których mowa wyżej oraz uprawnienia Zamawiającego w zakresie kontroli spełniania przez Wykonawcę wymagań, o których mowa powyżej oraz sankcje z tytułu niespełnienia tych wymagań zostały zawarte w istotnych postanowieniach umowy stanowiących załącznik Nr </w:t>
      </w:r>
      <w:r w:rsidR="00F608C6">
        <w:rPr>
          <w:rFonts w:ascii="Arial" w:hAnsi="Arial" w:cs="Arial"/>
          <w:color w:val="000000" w:themeColor="text1"/>
        </w:rPr>
        <w:t>6</w:t>
      </w:r>
      <w:r w:rsidR="00997ACB" w:rsidRPr="002E1C1B">
        <w:rPr>
          <w:rFonts w:ascii="Arial" w:hAnsi="Arial" w:cs="Arial"/>
          <w:color w:val="000000" w:themeColor="text1"/>
        </w:rPr>
        <w:t xml:space="preserve"> do </w:t>
      </w:r>
      <w:proofErr w:type="spellStart"/>
      <w:r w:rsidR="00997ACB" w:rsidRPr="002E1C1B">
        <w:rPr>
          <w:rFonts w:ascii="Arial" w:hAnsi="Arial" w:cs="Arial"/>
          <w:color w:val="000000" w:themeColor="text1"/>
        </w:rPr>
        <w:t>siwz</w:t>
      </w:r>
      <w:proofErr w:type="spellEnd"/>
      <w:r w:rsidR="00997ACB" w:rsidRPr="002E1C1B">
        <w:rPr>
          <w:rFonts w:ascii="Arial" w:hAnsi="Arial" w:cs="Arial"/>
          <w:color w:val="000000" w:themeColor="text1"/>
        </w:rPr>
        <w:t xml:space="preserve"> (§ 10</w:t>
      </w:r>
      <w:r w:rsidRPr="002E1C1B">
        <w:rPr>
          <w:rFonts w:ascii="Arial" w:hAnsi="Arial" w:cs="Arial"/>
          <w:color w:val="000000" w:themeColor="text1"/>
        </w:rPr>
        <w:t xml:space="preserve"> i § 13).  </w:t>
      </w:r>
    </w:p>
    <w:p w:rsidR="00777D14" w:rsidRPr="002E1C1B" w:rsidRDefault="00777D14" w:rsidP="00777D14">
      <w:pPr>
        <w:pStyle w:val="Podpis1"/>
        <w:spacing w:before="0" w:after="0"/>
        <w:jc w:val="both"/>
        <w:rPr>
          <w:rFonts w:ascii="Arial" w:hAnsi="Arial" w:cs="Arial"/>
          <w:i w:val="0"/>
          <w:color w:val="000000" w:themeColor="text1"/>
          <w:sz w:val="20"/>
          <w:szCs w:val="20"/>
        </w:rPr>
      </w:pPr>
    </w:p>
    <w:p w:rsidR="00777D14" w:rsidRPr="002E1C1B" w:rsidRDefault="00777D14" w:rsidP="00777D14">
      <w:pPr>
        <w:spacing w:after="0"/>
        <w:jc w:val="both"/>
        <w:rPr>
          <w:rFonts w:ascii="Arial" w:hAnsi="Arial" w:cs="Arial"/>
          <w:bCs/>
          <w:sz w:val="20"/>
          <w:szCs w:val="20"/>
          <w:lang w:eastAsia="pl-PL"/>
        </w:rPr>
      </w:pPr>
      <w:r w:rsidRPr="002E1C1B">
        <w:rPr>
          <w:rFonts w:ascii="Arial" w:hAnsi="Arial" w:cs="Arial"/>
          <w:color w:val="000000" w:themeColor="text1"/>
          <w:sz w:val="20"/>
          <w:szCs w:val="20"/>
        </w:rPr>
        <w:t>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r w:rsidRPr="002E1C1B">
        <w:rPr>
          <w:rFonts w:ascii="Arial" w:hAnsi="Arial" w:cs="Arial"/>
          <w:bCs/>
          <w:sz w:val="20"/>
          <w:szCs w:val="20"/>
          <w:lang w:eastAsia="pl-PL"/>
        </w:rPr>
        <w:t>.</w:t>
      </w:r>
    </w:p>
    <w:p w:rsidR="00777D14" w:rsidRPr="002E1C1B" w:rsidRDefault="00777D14" w:rsidP="00C93EB8">
      <w:pPr>
        <w:pStyle w:val="Nagwek3"/>
        <w:numPr>
          <w:ilvl w:val="2"/>
          <w:numId w:val="5"/>
        </w:numPr>
        <w:shd w:val="clear" w:color="auto" w:fill="AEAAAA" w:themeFill="background2" w:themeFillShade="BF"/>
        <w:ind w:left="851" w:hanging="851"/>
        <w:rPr>
          <w:sz w:val="20"/>
          <w:szCs w:val="20"/>
        </w:rPr>
      </w:pPr>
      <w:bookmarkStart w:id="32" w:name="_Toc506283091"/>
      <w:r w:rsidRPr="002E1C1B">
        <w:rPr>
          <w:sz w:val="20"/>
          <w:szCs w:val="20"/>
        </w:rPr>
        <w:t xml:space="preserve">Wymagania z art. 29 ust. 4 ustawy </w:t>
      </w:r>
      <w:proofErr w:type="spellStart"/>
      <w:r w:rsidRPr="002E1C1B">
        <w:rPr>
          <w:sz w:val="20"/>
          <w:szCs w:val="20"/>
        </w:rPr>
        <w:t>Pzp</w:t>
      </w:r>
      <w:proofErr w:type="spellEnd"/>
      <w:r w:rsidRPr="002E1C1B">
        <w:rPr>
          <w:sz w:val="20"/>
          <w:szCs w:val="20"/>
        </w:rPr>
        <w:t>.</w:t>
      </w:r>
      <w:bookmarkEnd w:id="32"/>
    </w:p>
    <w:p w:rsidR="00777D14" w:rsidRPr="002E1C1B" w:rsidRDefault="00777D14" w:rsidP="00777D14">
      <w:pPr>
        <w:pStyle w:val="Nagwek"/>
        <w:rPr>
          <w:rFonts w:ascii="Arial" w:hAnsi="Arial" w:cs="Arial"/>
          <w:bCs/>
        </w:rPr>
      </w:pPr>
      <w:r w:rsidRPr="002E1C1B">
        <w:rPr>
          <w:rFonts w:ascii="Arial" w:hAnsi="Arial" w:cs="Arial"/>
          <w:bCs/>
        </w:rPr>
        <w:t xml:space="preserve">Zamawiający </w:t>
      </w:r>
      <w:r w:rsidRPr="002E1C1B">
        <w:rPr>
          <w:rFonts w:ascii="Arial" w:hAnsi="Arial" w:cs="Arial"/>
          <w:b/>
          <w:bCs/>
        </w:rPr>
        <w:t>nie przewiduje</w:t>
      </w:r>
      <w:r w:rsidRPr="002E1C1B">
        <w:rPr>
          <w:rFonts w:ascii="Arial" w:hAnsi="Arial" w:cs="Arial"/>
          <w:bCs/>
        </w:rPr>
        <w:t xml:space="preserve"> zastosowania wymagań, o których mowa w art. 29 ust. 4 ustawy </w:t>
      </w:r>
      <w:proofErr w:type="spellStart"/>
      <w:r w:rsidRPr="002E1C1B">
        <w:rPr>
          <w:rFonts w:ascii="Arial" w:hAnsi="Arial" w:cs="Arial"/>
          <w:bCs/>
        </w:rPr>
        <w:t>Pzp</w:t>
      </w:r>
      <w:proofErr w:type="spellEnd"/>
      <w:r w:rsidRPr="002E1C1B">
        <w:rPr>
          <w:rFonts w:ascii="Arial" w:hAnsi="Arial" w:cs="Arial"/>
          <w:bCs/>
        </w:rPr>
        <w:t>.</w:t>
      </w:r>
    </w:p>
    <w:p w:rsidR="00777D14" w:rsidRPr="002E1C1B" w:rsidRDefault="00C93EB8" w:rsidP="00C93EB8">
      <w:pPr>
        <w:pStyle w:val="Nagwek3"/>
        <w:shd w:val="clear" w:color="auto" w:fill="AEAAAA" w:themeFill="background2" w:themeFillShade="BF"/>
        <w:rPr>
          <w:sz w:val="20"/>
          <w:szCs w:val="20"/>
        </w:rPr>
      </w:pPr>
      <w:bookmarkStart w:id="33" w:name="_Toc506283092"/>
      <w:r w:rsidRPr="002E1C1B">
        <w:rPr>
          <w:sz w:val="20"/>
          <w:szCs w:val="20"/>
        </w:rPr>
        <w:t>XXIX.</w:t>
      </w:r>
      <w:r w:rsidR="002E1C1B">
        <w:rPr>
          <w:sz w:val="20"/>
          <w:szCs w:val="20"/>
        </w:rPr>
        <w:t xml:space="preserve"> </w:t>
      </w:r>
      <w:r w:rsidR="00777D14" w:rsidRPr="002E1C1B">
        <w:rPr>
          <w:sz w:val="20"/>
          <w:szCs w:val="20"/>
        </w:rPr>
        <w:t>Rozliczenia między zamawiającym a wykonawcą</w:t>
      </w:r>
      <w:bookmarkEnd w:id="33"/>
      <w:r w:rsidR="00777D14" w:rsidRPr="002E1C1B">
        <w:rPr>
          <w:sz w:val="20"/>
          <w:szCs w:val="20"/>
        </w:rPr>
        <w:t xml:space="preserve"> </w:t>
      </w:r>
    </w:p>
    <w:p w:rsidR="00777D14" w:rsidRPr="002E1C1B" w:rsidRDefault="00777D14" w:rsidP="00777D14">
      <w:pPr>
        <w:pStyle w:val="Nagwek"/>
        <w:rPr>
          <w:rFonts w:ascii="Arial" w:hAnsi="Arial" w:cs="Arial"/>
        </w:rPr>
      </w:pPr>
      <w:r w:rsidRPr="002E1C1B">
        <w:rPr>
          <w:rFonts w:ascii="Arial" w:hAnsi="Arial" w:cs="Arial"/>
        </w:rPr>
        <w:t xml:space="preserve">Zamawiający nie przewiduje rozliczenia zawartej umowy o zamówienie publiczne w walutach obcych. Rozliczenie między </w:t>
      </w:r>
      <w:r w:rsidR="00AE6A15" w:rsidRPr="002E1C1B">
        <w:rPr>
          <w:rFonts w:ascii="Arial" w:hAnsi="Arial" w:cs="Arial"/>
        </w:rPr>
        <w:t>Z</w:t>
      </w:r>
      <w:r w:rsidRPr="002E1C1B">
        <w:rPr>
          <w:rFonts w:ascii="Arial" w:hAnsi="Arial" w:cs="Arial"/>
        </w:rPr>
        <w:t xml:space="preserve">amawiającym, a </w:t>
      </w:r>
      <w:r w:rsidR="00AE6A15" w:rsidRPr="002E1C1B">
        <w:rPr>
          <w:rFonts w:ascii="Arial" w:hAnsi="Arial" w:cs="Arial"/>
        </w:rPr>
        <w:t>W</w:t>
      </w:r>
      <w:r w:rsidRPr="002E1C1B">
        <w:rPr>
          <w:rFonts w:ascii="Arial" w:hAnsi="Arial" w:cs="Arial"/>
        </w:rPr>
        <w:t>ykonawcą będą prowadzone w złotych polskich. Zamawiający nie przewiduje udzielania zaliczek na poczet wykonania zamówienia.</w:t>
      </w:r>
    </w:p>
    <w:p w:rsidR="00777D14" w:rsidRPr="002E1C1B" w:rsidRDefault="00777D14" w:rsidP="00E97FAA">
      <w:pPr>
        <w:pStyle w:val="Nagwek3"/>
        <w:numPr>
          <w:ilvl w:val="1"/>
          <w:numId w:val="3"/>
        </w:numPr>
        <w:shd w:val="clear" w:color="auto" w:fill="AEAAAA" w:themeFill="background2" w:themeFillShade="BF"/>
        <w:ind w:left="567" w:hanging="567"/>
        <w:rPr>
          <w:sz w:val="20"/>
          <w:szCs w:val="20"/>
        </w:rPr>
      </w:pPr>
      <w:bookmarkStart w:id="34" w:name="_Toc506283093"/>
      <w:r w:rsidRPr="002E1C1B">
        <w:rPr>
          <w:sz w:val="20"/>
          <w:szCs w:val="20"/>
        </w:rPr>
        <w:t>Postanowienia końcowe</w:t>
      </w:r>
      <w:bookmarkEnd w:id="34"/>
    </w:p>
    <w:p w:rsidR="00777D14" w:rsidRPr="002E1C1B" w:rsidRDefault="00777D14" w:rsidP="00891F4E">
      <w:pPr>
        <w:pStyle w:val="Akapitzlist"/>
        <w:widowControl w:val="0"/>
        <w:numPr>
          <w:ilvl w:val="0"/>
          <w:numId w:val="75"/>
        </w:numPr>
        <w:autoSpaceDE w:val="0"/>
        <w:ind w:left="284" w:hanging="295"/>
        <w:jc w:val="both"/>
        <w:rPr>
          <w:rFonts w:ascii="Arial" w:hAnsi="Arial" w:cs="Arial"/>
        </w:rPr>
      </w:pPr>
      <w:r w:rsidRPr="002E1C1B">
        <w:rPr>
          <w:rFonts w:ascii="Arial" w:hAnsi="Arial" w:cs="Arial"/>
        </w:rPr>
        <w:t xml:space="preserve">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777D14" w:rsidRPr="002E1C1B" w:rsidRDefault="00777D14" w:rsidP="00891F4E">
      <w:pPr>
        <w:pStyle w:val="Akapitzlist"/>
        <w:widowControl w:val="0"/>
        <w:numPr>
          <w:ilvl w:val="0"/>
          <w:numId w:val="75"/>
        </w:numPr>
        <w:autoSpaceDE w:val="0"/>
        <w:ind w:left="284" w:hanging="295"/>
        <w:jc w:val="both"/>
        <w:rPr>
          <w:rFonts w:ascii="Arial" w:hAnsi="Arial" w:cs="Arial"/>
        </w:rPr>
      </w:pPr>
      <w:r w:rsidRPr="002E1C1B">
        <w:rPr>
          <w:rFonts w:ascii="Arial" w:hAnsi="Arial" w:cs="Arial"/>
        </w:rPr>
        <w:t>Udostępnienie dokumentów odbywać się będzie wg poniższych zasad:</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Zamawiający udostępnia wskazane dokumenty po złożeniu pisemnego wniosku</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 xml:space="preserve">Zamawiający wyznacza termin, miejsce oraz zakres udostępnianych dokumentów </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udostępnienie dokumentów odbywać się będzie w obecności pracownika zamawiającego</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Wykonawca nie może samodzielnie kopiować lub utrwalać treści złożonych ofert,  za pomocą urządzeń lub środków technicznych służących do utrwalania obrazu</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udostępnienie może mieć miejsce w siedzibie zamawiającego oraz w czasie godzin jego pracy - urzędowania</w:t>
      </w:r>
    </w:p>
    <w:p w:rsidR="00777D14" w:rsidRPr="002E1C1B" w:rsidRDefault="00777D14" w:rsidP="00891F4E">
      <w:pPr>
        <w:pStyle w:val="Akapitzlist"/>
        <w:widowControl w:val="0"/>
        <w:numPr>
          <w:ilvl w:val="0"/>
          <w:numId w:val="75"/>
        </w:numPr>
        <w:autoSpaceDE w:val="0"/>
        <w:ind w:left="284" w:hanging="295"/>
        <w:jc w:val="both"/>
        <w:rPr>
          <w:rFonts w:ascii="Arial" w:hAnsi="Arial" w:cs="Arial"/>
        </w:rPr>
      </w:pPr>
      <w:r w:rsidRPr="002E1C1B">
        <w:rPr>
          <w:rFonts w:ascii="Arial" w:hAnsi="Arial" w:cs="Arial"/>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777D14" w:rsidRPr="002E1C1B" w:rsidRDefault="00777D14" w:rsidP="00891F4E">
      <w:pPr>
        <w:pStyle w:val="Akapitzlist"/>
        <w:widowControl w:val="0"/>
        <w:numPr>
          <w:ilvl w:val="0"/>
          <w:numId w:val="75"/>
        </w:numPr>
        <w:autoSpaceDE w:val="0"/>
        <w:ind w:left="284" w:hanging="295"/>
        <w:jc w:val="both"/>
        <w:rPr>
          <w:rFonts w:ascii="Arial" w:hAnsi="Arial" w:cs="Arial"/>
          <w:shd w:val="clear" w:color="auto" w:fill="FFFFFF"/>
        </w:rPr>
      </w:pPr>
      <w:r w:rsidRPr="002E1C1B">
        <w:rPr>
          <w:rFonts w:ascii="Arial" w:hAnsi="Arial" w:cs="Arial"/>
        </w:rPr>
        <w:t>W sprawach nieuregulowanych zastosowanie mają przepisy ustawy Prawo zamówień publicznych oraz Kodeks Cywilny.</w:t>
      </w:r>
    </w:p>
    <w:p w:rsidR="00777D14" w:rsidRPr="002E1C1B" w:rsidRDefault="00777D14" w:rsidP="00891F4E">
      <w:pPr>
        <w:pStyle w:val="Akapitzlist"/>
        <w:widowControl w:val="0"/>
        <w:numPr>
          <w:ilvl w:val="0"/>
          <w:numId w:val="75"/>
        </w:numPr>
        <w:autoSpaceDE w:val="0"/>
        <w:ind w:left="284" w:hanging="295"/>
        <w:jc w:val="both"/>
        <w:rPr>
          <w:rFonts w:ascii="Arial" w:hAnsi="Arial" w:cs="Arial"/>
          <w:shd w:val="clear" w:color="auto" w:fill="FFFFFF"/>
        </w:rPr>
      </w:pPr>
      <w:r w:rsidRPr="002E1C1B">
        <w:rPr>
          <w:rFonts w:ascii="Arial" w:hAnsi="Arial" w:cs="Arial"/>
        </w:rPr>
        <w:t>Zamawiający nie przewiduje zwrotu koszt</w:t>
      </w:r>
      <w:r w:rsidRPr="002E1C1B">
        <w:rPr>
          <w:rFonts w:ascii="Arial" w:hAnsi="Arial" w:cs="Arial"/>
          <w:shd w:val="clear" w:color="auto" w:fill="FFFFFF"/>
        </w:rPr>
        <w:t>ów udziału w postępowaniu.</w:t>
      </w:r>
    </w:p>
    <w:p w:rsidR="00777D14" w:rsidRDefault="00777D14" w:rsidP="00777D14">
      <w:pPr>
        <w:widowControl w:val="0"/>
        <w:autoSpaceDE w:val="0"/>
        <w:spacing w:after="0"/>
        <w:jc w:val="both"/>
        <w:rPr>
          <w:rFonts w:ascii="Arial" w:eastAsia="SimSun" w:hAnsi="Arial" w:cs="Arial"/>
          <w:bCs/>
          <w:color w:val="FF0000"/>
          <w:sz w:val="20"/>
          <w:szCs w:val="20"/>
        </w:rPr>
      </w:pPr>
    </w:p>
    <w:p w:rsidR="00F608C6" w:rsidRDefault="00F608C6" w:rsidP="00777D14">
      <w:pPr>
        <w:widowControl w:val="0"/>
        <w:autoSpaceDE w:val="0"/>
        <w:spacing w:after="0"/>
        <w:jc w:val="both"/>
        <w:rPr>
          <w:rFonts w:ascii="Arial" w:eastAsia="SimSun" w:hAnsi="Arial" w:cs="Arial"/>
          <w:bCs/>
          <w:color w:val="FF0000"/>
          <w:sz w:val="20"/>
          <w:szCs w:val="20"/>
        </w:rPr>
      </w:pPr>
    </w:p>
    <w:p w:rsidR="00F608C6" w:rsidRPr="002E1C1B" w:rsidRDefault="00F608C6" w:rsidP="00777D14">
      <w:pPr>
        <w:widowControl w:val="0"/>
        <w:autoSpaceDE w:val="0"/>
        <w:spacing w:after="0"/>
        <w:jc w:val="both"/>
        <w:rPr>
          <w:rFonts w:ascii="Arial" w:eastAsia="SimSun" w:hAnsi="Arial" w:cs="Arial"/>
          <w:bCs/>
          <w:color w:val="FF0000"/>
          <w:sz w:val="20"/>
          <w:szCs w:val="20"/>
        </w:rPr>
      </w:pPr>
    </w:p>
    <w:p w:rsidR="00777D14" w:rsidRPr="002E1C1B" w:rsidRDefault="00777D14" w:rsidP="00E97FAA">
      <w:pPr>
        <w:pStyle w:val="Nagwek3"/>
        <w:numPr>
          <w:ilvl w:val="1"/>
          <w:numId w:val="3"/>
        </w:numPr>
        <w:shd w:val="clear" w:color="auto" w:fill="AEAAAA" w:themeFill="background2" w:themeFillShade="BF"/>
        <w:ind w:left="426" w:hanging="426"/>
        <w:rPr>
          <w:sz w:val="20"/>
          <w:szCs w:val="20"/>
        </w:rPr>
      </w:pPr>
      <w:bookmarkStart w:id="35" w:name="_Toc506283094"/>
      <w:r w:rsidRPr="002E1C1B">
        <w:rPr>
          <w:sz w:val="20"/>
          <w:szCs w:val="20"/>
        </w:rPr>
        <w:lastRenderedPageBreak/>
        <w:t>Załączniki</w:t>
      </w:r>
      <w:bookmarkEnd w:id="35"/>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Załączniki składające się na integralną cześć specyfikacji istotnych warunków zamówienia:</w:t>
      </w:r>
    </w:p>
    <w:p w:rsidR="00777D14" w:rsidRPr="002E1C1B" w:rsidRDefault="00E97FAA" w:rsidP="00777D14">
      <w:pPr>
        <w:pStyle w:val="Akapitzlist1"/>
        <w:numPr>
          <w:ilvl w:val="0"/>
          <w:numId w:val="13"/>
        </w:numPr>
        <w:rPr>
          <w:rFonts w:ascii="Arial" w:hAnsi="Arial" w:cs="Arial"/>
          <w:color w:val="auto"/>
          <w:sz w:val="20"/>
        </w:rPr>
      </w:pPr>
      <w:r w:rsidRPr="002E1C1B">
        <w:rPr>
          <w:rFonts w:ascii="Arial" w:hAnsi="Arial" w:cs="Arial"/>
          <w:color w:val="auto"/>
          <w:sz w:val="20"/>
        </w:rPr>
        <w:t xml:space="preserve"> </w:t>
      </w:r>
      <w:r w:rsidR="00777D14" w:rsidRPr="002E1C1B">
        <w:rPr>
          <w:rFonts w:ascii="Arial" w:hAnsi="Arial" w:cs="Arial"/>
          <w:color w:val="auto"/>
          <w:sz w:val="20"/>
        </w:rPr>
        <w:t>(</w:t>
      </w:r>
      <w:r w:rsidRPr="002E1C1B">
        <w:rPr>
          <w:rFonts w:ascii="Arial" w:hAnsi="Arial" w:cs="Arial"/>
          <w:sz w:val="20"/>
        </w:rPr>
        <w:t xml:space="preserve">Dokumentacja projektowa wraz z przedmiarami robót i kosztorysami ofertowymi </w:t>
      </w:r>
      <w:r w:rsidRPr="002E1C1B">
        <w:rPr>
          <w:rFonts w:ascii="Arial" w:hAnsi="Arial" w:cs="Arial"/>
          <w:sz w:val="20"/>
        </w:rPr>
        <w:br/>
      </w:r>
      <w:r w:rsidR="00777D14" w:rsidRPr="002E1C1B">
        <w:rPr>
          <w:rFonts w:ascii="Arial" w:hAnsi="Arial" w:cs="Arial"/>
          <w:color w:val="auto"/>
          <w:sz w:val="20"/>
        </w:rPr>
        <w:t>branża: drogowa, sanitarna)</w:t>
      </w:r>
    </w:p>
    <w:p w:rsidR="00777D14" w:rsidRPr="002E1C1B" w:rsidRDefault="00777D14" w:rsidP="00777D14">
      <w:pPr>
        <w:widowControl w:val="0"/>
        <w:numPr>
          <w:ilvl w:val="0"/>
          <w:numId w:val="13"/>
        </w:numPr>
        <w:suppressAutoHyphens/>
        <w:autoSpaceDE w:val="0"/>
        <w:spacing w:after="0" w:line="240" w:lineRule="auto"/>
        <w:rPr>
          <w:rFonts w:ascii="Arial" w:hAnsi="Arial" w:cs="Arial"/>
          <w:sz w:val="20"/>
          <w:szCs w:val="20"/>
        </w:rPr>
      </w:pPr>
      <w:r w:rsidRPr="002E1C1B">
        <w:rPr>
          <w:rFonts w:ascii="Arial" w:hAnsi="Arial" w:cs="Arial"/>
          <w:sz w:val="20"/>
          <w:szCs w:val="20"/>
        </w:rPr>
        <w:t>Załącznik Nr 1 – formularz ofertowy</w:t>
      </w:r>
    </w:p>
    <w:p w:rsidR="00777D14" w:rsidRPr="002E1C1B" w:rsidRDefault="00777D14" w:rsidP="00777D14">
      <w:pPr>
        <w:widowControl w:val="0"/>
        <w:numPr>
          <w:ilvl w:val="0"/>
          <w:numId w:val="13"/>
        </w:numPr>
        <w:suppressAutoHyphens/>
        <w:autoSpaceDE w:val="0"/>
        <w:spacing w:after="0" w:line="240" w:lineRule="auto"/>
        <w:rPr>
          <w:rFonts w:ascii="Arial" w:hAnsi="Arial" w:cs="Arial"/>
          <w:sz w:val="20"/>
          <w:szCs w:val="20"/>
        </w:rPr>
      </w:pPr>
      <w:r w:rsidRPr="002E1C1B">
        <w:rPr>
          <w:rFonts w:ascii="Arial" w:hAnsi="Arial" w:cs="Arial"/>
          <w:sz w:val="20"/>
          <w:szCs w:val="20"/>
        </w:rPr>
        <w:t>Załącznik Nr 2 – oświadczenie wykonawcy</w:t>
      </w:r>
      <w:r w:rsidR="00F608C6">
        <w:rPr>
          <w:rFonts w:ascii="Arial" w:hAnsi="Arial" w:cs="Arial"/>
          <w:sz w:val="20"/>
          <w:szCs w:val="20"/>
        </w:rPr>
        <w:t xml:space="preserve"> o spełnianiu warunków udziału w postępowaniu </w:t>
      </w:r>
    </w:p>
    <w:p w:rsidR="00777D14" w:rsidRPr="002E1C1B" w:rsidRDefault="00777D14" w:rsidP="00777D14">
      <w:pPr>
        <w:widowControl w:val="0"/>
        <w:numPr>
          <w:ilvl w:val="0"/>
          <w:numId w:val="13"/>
        </w:numPr>
        <w:suppressAutoHyphens/>
        <w:autoSpaceDE w:val="0"/>
        <w:spacing w:after="0" w:line="240" w:lineRule="auto"/>
        <w:rPr>
          <w:rFonts w:ascii="Arial" w:hAnsi="Arial" w:cs="Arial"/>
          <w:sz w:val="20"/>
          <w:szCs w:val="20"/>
        </w:rPr>
      </w:pPr>
      <w:r w:rsidRPr="002E1C1B">
        <w:rPr>
          <w:rFonts w:ascii="Arial" w:hAnsi="Arial" w:cs="Arial"/>
          <w:sz w:val="20"/>
          <w:szCs w:val="20"/>
        </w:rPr>
        <w:t>Załącznik Nr 2a – oświadczenie wykonawcy</w:t>
      </w:r>
      <w:r w:rsidR="00F608C6">
        <w:rPr>
          <w:rFonts w:ascii="Arial" w:hAnsi="Arial" w:cs="Arial"/>
          <w:sz w:val="20"/>
          <w:szCs w:val="20"/>
        </w:rPr>
        <w:t xml:space="preserve"> o niepodleganiu wykluczeniu</w:t>
      </w:r>
    </w:p>
    <w:p w:rsidR="00777D14" w:rsidRPr="002E1C1B" w:rsidRDefault="00777D14" w:rsidP="00777D14">
      <w:pPr>
        <w:widowControl w:val="0"/>
        <w:numPr>
          <w:ilvl w:val="0"/>
          <w:numId w:val="13"/>
        </w:numPr>
        <w:suppressAutoHyphens/>
        <w:autoSpaceDE w:val="0"/>
        <w:spacing w:after="0" w:line="240" w:lineRule="auto"/>
        <w:rPr>
          <w:rFonts w:ascii="Arial" w:hAnsi="Arial" w:cs="Arial"/>
          <w:sz w:val="20"/>
          <w:szCs w:val="20"/>
        </w:rPr>
      </w:pPr>
      <w:r w:rsidRPr="002E1C1B">
        <w:rPr>
          <w:rFonts w:ascii="Arial" w:hAnsi="Arial" w:cs="Arial"/>
          <w:sz w:val="20"/>
          <w:szCs w:val="20"/>
        </w:rPr>
        <w:t>Załącznik Nr 2b – informacja o przynależności do grupy kapitałowej</w:t>
      </w:r>
    </w:p>
    <w:p w:rsidR="00777D14" w:rsidRPr="002E1C1B" w:rsidRDefault="00777D14" w:rsidP="00777D14">
      <w:pPr>
        <w:widowControl w:val="0"/>
        <w:numPr>
          <w:ilvl w:val="0"/>
          <w:numId w:val="13"/>
        </w:numPr>
        <w:suppressAutoHyphens/>
        <w:autoSpaceDE w:val="0"/>
        <w:spacing w:after="0" w:line="240" w:lineRule="auto"/>
        <w:rPr>
          <w:rFonts w:ascii="Arial" w:hAnsi="Arial" w:cs="Arial"/>
          <w:sz w:val="20"/>
          <w:szCs w:val="20"/>
        </w:rPr>
      </w:pPr>
      <w:r w:rsidRPr="002E1C1B">
        <w:rPr>
          <w:rFonts w:ascii="Arial" w:hAnsi="Arial" w:cs="Arial"/>
          <w:sz w:val="20"/>
          <w:szCs w:val="20"/>
        </w:rPr>
        <w:t>Załącznik Nr 3  – doświadczenie wykonawcy</w:t>
      </w:r>
    </w:p>
    <w:p w:rsidR="00777D14" w:rsidRPr="002E1C1B" w:rsidRDefault="00777D14" w:rsidP="00777D14">
      <w:pPr>
        <w:widowControl w:val="0"/>
        <w:numPr>
          <w:ilvl w:val="0"/>
          <w:numId w:val="13"/>
        </w:numPr>
        <w:suppressAutoHyphens/>
        <w:autoSpaceDE w:val="0"/>
        <w:spacing w:after="0" w:line="240" w:lineRule="auto"/>
        <w:rPr>
          <w:rFonts w:ascii="Arial" w:hAnsi="Arial" w:cs="Arial"/>
          <w:sz w:val="20"/>
          <w:szCs w:val="20"/>
        </w:rPr>
      </w:pPr>
      <w:r w:rsidRPr="002E1C1B">
        <w:rPr>
          <w:rFonts w:ascii="Arial" w:hAnsi="Arial" w:cs="Arial"/>
          <w:sz w:val="20"/>
          <w:szCs w:val="20"/>
        </w:rPr>
        <w:t>Załącznik Nr 4 – wykaz osób i podmiotów przewidzianych do realizacji zadania</w:t>
      </w:r>
    </w:p>
    <w:p w:rsidR="00F608C6" w:rsidRDefault="00F608C6" w:rsidP="00F608C6">
      <w:pPr>
        <w:widowControl w:val="0"/>
        <w:numPr>
          <w:ilvl w:val="0"/>
          <w:numId w:val="13"/>
        </w:numPr>
        <w:suppressAutoHyphens/>
        <w:autoSpaceDE w:val="0"/>
        <w:spacing w:after="0" w:line="240" w:lineRule="auto"/>
        <w:rPr>
          <w:rFonts w:ascii="Arial" w:hAnsi="Arial" w:cs="Arial"/>
          <w:sz w:val="20"/>
          <w:szCs w:val="20"/>
        </w:rPr>
      </w:pPr>
      <w:r>
        <w:rPr>
          <w:rFonts w:ascii="Arial" w:hAnsi="Arial" w:cs="Arial"/>
          <w:sz w:val="20"/>
          <w:szCs w:val="20"/>
        </w:rPr>
        <w:t>Załącznik Nr 5</w:t>
      </w:r>
      <w:r w:rsidR="00777D14" w:rsidRPr="002E1C1B">
        <w:rPr>
          <w:rFonts w:ascii="Arial" w:hAnsi="Arial" w:cs="Arial"/>
          <w:sz w:val="20"/>
          <w:szCs w:val="20"/>
        </w:rPr>
        <w:t xml:space="preserve"> – </w:t>
      </w:r>
      <w:r>
        <w:rPr>
          <w:rFonts w:ascii="Arial" w:hAnsi="Arial" w:cs="Arial"/>
          <w:sz w:val="20"/>
          <w:szCs w:val="20"/>
        </w:rPr>
        <w:t>wzór pełnomocnictwa</w:t>
      </w:r>
    </w:p>
    <w:p w:rsidR="00777D14" w:rsidRPr="00F608C6" w:rsidRDefault="00F608C6" w:rsidP="00F608C6">
      <w:pPr>
        <w:widowControl w:val="0"/>
        <w:numPr>
          <w:ilvl w:val="0"/>
          <w:numId w:val="13"/>
        </w:numPr>
        <w:suppressAutoHyphens/>
        <w:autoSpaceDE w:val="0"/>
        <w:spacing w:after="0" w:line="240" w:lineRule="auto"/>
        <w:jc w:val="right"/>
        <w:rPr>
          <w:rFonts w:ascii="Arial" w:hAnsi="Arial" w:cs="Arial"/>
          <w:sz w:val="20"/>
          <w:szCs w:val="20"/>
        </w:rPr>
      </w:pPr>
      <w:r w:rsidRPr="00F608C6">
        <w:rPr>
          <w:rFonts w:ascii="Arial" w:hAnsi="Arial" w:cs="Arial"/>
          <w:sz w:val="20"/>
          <w:szCs w:val="20"/>
        </w:rPr>
        <w:t>Załącznik Nr 6</w:t>
      </w:r>
      <w:r w:rsidR="00777D14" w:rsidRPr="00F608C6">
        <w:rPr>
          <w:rFonts w:ascii="Arial" w:hAnsi="Arial" w:cs="Arial"/>
          <w:sz w:val="20"/>
          <w:szCs w:val="20"/>
        </w:rPr>
        <w:t xml:space="preserve"> – </w:t>
      </w:r>
      <w:r w:rsidRPr="00F608C6">
        <w:rPr>
          <w:rFonts w:ascii="Arial" w:hAnsi="Arial" w:cs="Arial"/>
          <w:sz w:val="20"/>
          <w:szCs w:val="20"/>
        </w:rPr>
        <w:t>istotne postanowienia umowy</w:t>
      </w:r>
      <w:r w:rsidR="00777D14" w:rsidRPr="00F608C6">
        <w:rPr>
          <w:color w:val="FF0000"/>
          <w:sz w:val="20"/>
          <w:szCs w:val="20"/>
          <w:highlight w:val="white"/>
        </w:rPr>
        <w:br w:type="page"/>
      </w:r>
      <w:r w:rsidR="00777D14" w:rsidRPr="00F608C6">
        <w:rPr>
          <w:sz w:val="20"/>
          <w:szCs w:val="20"/>
          <w:highlight w:val="white"/>
        </w:rPr>
        <w:lastRenderedPageBreak/>
        <w:t xml:space="preserve">Załącznik Nr </w:t>
      </w:r>
      <w:r w:rsidR="00777D14" w:rsidRPr="00F608C6">
        <w:rPr>
          <w:sz w:val="20"/>
          <w:szCs w:val="20"/>
        </w:rPr>
        <w:t>1- formularz ofertowy</w:t>
      </w: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FORMULARZ OFERTOWY</w:t>
      </w: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W TRYBIE PRZETARGU NIEOGRANICZONEGO</w:t>
      </w: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O WARTOŚCI SZACUNKOWEJ PONIŻEJ KWOTY O KTÓREJ MOWA W ART.11 UST. 8</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b/>
          <w:bCs/>
          <w:sz w:val="20"/>
          <w:szCs w:val="20"/>
          <w:lang w:eastAsia="pl-PL"/>
        </w:rPr>
        <w:t>Dane dotyczące wykonawcy</w:t>
      </w:r>
      <w:r w:rsidRPr="002E1C1B">
        <w:rPr>
          <w:rFonts w:ascii="Arial" w:hAnsi="Arial" w:cs="Arial"/>
          <w:b/>
          <w:bCs/>
          <w:sz w:val="20"/>
          <w:szCs w:val="20"/>
          <w:lang w:eastAsia="pl-PL"/>
        </w:rPr>
        <w:br/>
      </w:r>
      <w:r w:rsidRPr="002E1C1B">
        <w:rPr>
          <w:rFonts w:ascii="Arial" w:hAnsi="Arial" w:cs="Arial"/>
          <w:bCs/>
          <w:sz w:val="20"/>
          <w:szCs w:val="20"/>
          <w:lang w:eastAsia="pl-PL"/>
        </w:rPr>
        <w:t>(wykonawców – w przypadku oferty wspólnej, ze wskazaniem pełnomocnika)</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Nazwa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Siedziba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telefonu/faks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 xml:space="preserve">Adres poczty elektronicznej: </w:t>
      </w:r>
      <w:r w:rsidRPr="002E1C1B">
        <w:rPr>
          <w:rFonts w:ascii="Arial" w:hAnsi="Arial" w:cs="Arial"/>
          <w:sz w:val="20"/>
          <w:szCs w:val="20"/>
          <w:lang w:eastAsia="pl-PL"/>
        </w:rPr>
        <w:tab/>
        <w:t>.................................................................................</w:t>
      </w:r>
      <w:r w:rsidRPr="002E1C1B">
        <w:rPr>
          <w:rFonts w:ascii="Arial" w:hAnsi="Arial" w:cs="Arial"/>
          <w:sz w:val="20"/>
          <w:szCs w:val="20"/>
          <w:lang w:eastAsia="pl-PL"/>
        </w:rPr>
        <w:tab/>
      </w:r>
      <w:r w:rsidRPr="002E1C1B">
        <w:rPr>
          <w:rFonts w:ascii="Arial" w:hAnsi="Arial" w:cs="Arial"/>
          <w:sz w:val="20"/>
          <w:szCs w:val="20"/>
          <w:lang w:eastAsia="pl-PL"/>
        </w:rPr>
        <w:tab/>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NIP......................................................................................................................</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REGON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b/>
          <w:bCs/>
          <w:sz w:val="20"/>
          <w:szCs w:val="20"/>
          <w:lang w:eastAsia="pl-PL"/>
        </w:rPr>
        <w:t>Dane dotyczące zamawiającego</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highlight w:val="white"/>
          <w:lang w:eastAsia="pl-PL"/>
        </w:rPr>
        <w:t>Powiat Iławski – Powiatowy Zarząd Dróg w Iławie</w:t>
      </w:r>
      <w:r w:rsidRPr="002E1C1B">
        <w:rPr>
          <w:rFonts w:ascii="Arial" w:hAnsi="Arial" w:cs="Arial"/>
          <w:sz w:val="20"/>
          <w:szCs w:val="20"/>
          <w:lang w:eastAsia="pl-PL"/>
        </w:rPr>
        <w:t xml:space="preserve">, ul. T. Kościuszki 33A, </w:t>
      </w:r>
      <w:r w:rsidRPr="002E1C1B">
        <w:rPr>
          <w:rFonts w:ascii="Arial" w:eastAsia="SimSun" w:hAnsi="Arial" w:cs="Arial"/>
          <w:sz w:val="20"/>
          <w:szCs w:val="20"/>
          <w:highlight w:val="white"/>
          <w:lang w:eastAsia="pl-PL"/>
        </w:rPr>
        <w:t>14-200</w:t>
      </w:r>
      <w:r w:rsidRPr="002E1C1B">
        <w:rPr>
          <w:rFonts w:ascii="Arial" w:eastAsia="SimSun" w:hAnsi="Arial" w:cs="Arial"/>
          <w:sz w:val="20"/>
          <w:szCs w:val="20"/>
          <w:lang w:eastAsia="pl-PL"/>
        </w:rPr>
        <w:t xml:space="preserve"> </w:t>
      </w:r>
      <w:r w:rsidRPr="002E1C1B">
        <w:rPr>
          <w:rFonts w:ascii="Arial" w:eastAsia="SimSun" w:hAnsi="Arial" w:cs="Arial"/>
          <w:sz w:val="20"/>
          <w:szCs w:val="20"/>
          <w:highlight w:val="white"/>
          <w:lang w:eastAsia="pl-PL"/>
        </w:rPr>
        <w:t>Iława</w:t>
      </w:r>
    </w:p>
    <w:p w:rsidR="00777D14" w:rsidRPr="002E1C1B" w:rsidRDefault="00777D14" w:rsidP="00777D14">
      <w:pPr>
        <w:widowControl w:val="0"/>
        <w:autoSpaceDE w:val="0"/>
        <w:autoSpaceDN w:val="0"/>
        <w:adjustRightInd w:val="0"/>
        <w:spacing w:after="0"/>
        <w:rPr>
          <w:rFonts w:ascii="Arial" w:eastAsia="SimSun"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 xml:space="preserve">W odpowiedzi na ogłoszenie o zamówieniu publicznym na zadanie pn. </w:t>
      </w:r>
    </w:p>
    <w:p w:rsidR="00777D14" w:rsidRPr="002E1C1B" w:rsidRDefault="00777D14" w:rsidP="00777D14">
      <w:pPr>
        <w:widowControl w:val="0"/>
        <w:autoSpaceDE w:val="0"/>
        <w:spacing w:after="0"/>
        <w:rPr>
          <w:rFonts w:ascii="Arial" w:hAnsi="Arial" w:cs="Arial"/>
          <w:b/>
          <w:sz w:val="20"/>
          <w:szCs w:val="20"/>
        </w:rPr>
      </w:pPr>
      <w:r w:rsidRPr="002E1C1B">
        <w:rPr>
          <w:rFonts w:ascii="Arial" w:hAnsi="Arial" w:cs="Arial"/>
          <w:b/>
          <w:sz w:val="20"/>
          <w:szCs w:val="20"/>
        </w:rPr>
        <w:t xml:space="preserve">Przebudowa drogi powiatowej nr 1214N Kałduny – Rożental – Wałdyki na odcinkach w </w:t>
      </w:r>
      <w:proofErr w:type="spellStart"/>
      <w:r w:rsidRPr="002E1C1B">
        <w:rPr>
          <w:rFonts w:ascii="Arial" w:hAnsi="Arial" w:cs="Arial"/>
          <w:b/>
          <w:sz w:val="20"/>
          <w:szCs w:val="20"/>
        </w:rPr>
        <w:t>msc</w:t>
      </w:r>
      <w:proofErr w:type="spellEnd"/>
      <w:r w:rsidRPr="002E1C1B">
        <w:rPr>
          <w:rFonts w:ascii="Arial" w:hAnsi="Arial" w:cs="Arial"/>
          <w:b/>
          <w:sz w:val="20"/>
          <w:szCs w:val="20"/>
        </w:rPr>
        <w:t xml:space="preserve">. Kałduny ok. 1200 </w:t>
      </w:r>
      <w:proofErr w:type="spellStart"/>
      <w:r w:rsidRPr="002E1C1B">
        <w:rPr>
          <w:rFonts w:ascii="Arial" w:hAnsi="Arial" w:cs="Arial"/>
          <w:b/>
          <w:sz w:val="20"/>
          <w:szCs w:val="20"/>
        </w:rPr>
        <w:t>mb</w:t>
      </w:r>
      <w:proofErr w:type="spellEnd"/>
      <w:r w:rsidRPr="002E1C1B">
        <w:rPr>
          <w:rFonts w:ascii="Arial" w:hAnsi="Arial" w:cs="Arial"/>
          <w:b/>
          <w:sz w:val="20"/>
          <w:szCs w:val="20"/>
        </w:rPr>
        <w:t xml:space="preserve"> i </w:t>
      </w:r>
      <w:proofErr w:type="spellStart"/>
      <w:r w:rsidRPr="002E1C1B">
        <w:rPr>
          <w:rFonts w:ascii="Arial" w:hAnsi="Arial" w:cs="Arial"/>
          <w:b/>
          <w:sz w:val="20"/>
          <w:szCs w:val="20"/>
        </w:rPr>
        <w:t>msc</w:t>
      </w:r>
      <w:proofErr w:type="spellEnd"/>
      <w:r w:rsidRPr="002E1C1B">
        <w:rPr>
          <w:rFonts w:ascii="Arial" w:hAnsi="Arial" w:cs="Arial"/>
          <w:b/>
          <w:sz w:val="20"/>
          <w:szCs w:val="20"/>
        </w:rPr>
        <w:t xml:space="preserve">. Gromoty ok.  998 </w:t>
      </w:r>
      <w:proofErr w:type="spellStart"/>
      <w:r w:rsidRPr="002E1C1B">
        <w:rPr>
          <w:rFonts w:ascii="Arial" w:hAnsi="Arial" w:cs="Arial"/>
          <w:b/>
          <w:sz w:val="20"/>
          <w:szCs w:val="20"/>
        </w:rPr>
        <w:t>mb</w:t>
      </w:r>
      <w:proofErr w:type="spellEnd"/>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znak sprawy:</w:t>
      </w:r>
      <w:r w:rsidRPr="002E1C1B">
        <w:rPr>
          <w:rFonts w:ascii="Arial" w:hAnsi="Arial" w:cs="Arial"/>
          <w:color w:val="FF0000"/>
          <w:sz w:val="20"/>
          <w:szCs w:val="20"/>
          <w:lang w:eastAsia="pl-PL"/>
        </w:rPr>
        <w:t xml:space="preserve"> </w:t>
      </w:r>
      <w:r w:rsidR="00F4564E" w:rsidRPr="00F4564E">
        <w:rPr>
          <w:rFonts w:ascii="Arial" w:hAnsi="Arial" w:cs="Arial"/>
          <w:b/>
          <w:sz w:val="20"/>
          <w:szCs w:val="20"/>
        </w:rPr>
        <w:t xml:space="preserve"> DT4A.260.5.2018</w:t>
      </w:r>
      <w:r w:rsidRPr="002E1C1B">
        <w:rPr>
          <w:rFonts w:ascii="Arial" w:hAnsi="Arial" w:cs="Arial"/>
          <w:b/>
          <w:sz w:val="20"/>
          <w:szCs w:val="20"/>
          <w:lang w:eastAsia="pl-PL"/>
        </w:rPr>
        <w:br/>
      </w:r>
    </w:p>
    <w:p w:rsidR="00777D14" w:rsidRPr="002E1C1B" w:rsidRDefault="00777D14" w:rsidP="00891F4E">
      <w:pPr>
        <w:widowControl w:val="0"/>
        <w:numPr>
          <w:ilvl w:val="0"/>
          <w:numId w:val="34"/>
        </w:numPr>
        <w:autoSpaceDE w:val="0"/>
        <w:autoSpaceDN w:val="0"/>
        <w:adjustRightInd w:val="0"/>
        <w:spacing w:after="0" w:line="240" w:lineRule="auto"/>
        <w:ind w:left="357" w:hanging="357"/>
        <w:rPr>
          <w:rFonts w:ascii="Arial" w:eastAsia="SimSun" w:hAnsi="Arial" w:cs="Arial"/>
          <w:sz w:val="20"/>
          <w:szCs w:val="20"/>
          <w:lang w:eastAsia="pl-PL"/>
        </w:rPr>
      </w:pPr>
      <w:r w:rsidRPr="002E1C1B">
        <w:rPr>
          <w:rFonts w:ascii="Arial" w:hAnsi="Arial" w:cs="Arial"/>
          <w:b/>
          <w:sz w:val="20"/>
          <w:szCs w:val="20"/>
          <w:lang w:eastAsia="pl-PL"/>
        </w:rPr>
        <w:t>oferuję wykonanie</w:t>
      </w:r>
      <w:r w:rsidRPr="002E1C1B">
        <w:rPr>
          <w:rFonts w:ascii="Arial" w:hAnsi="Arial" w:cs="Arial"/>
          <w:sz w:val="20"/>
          <w:szCs w:val="20"/>
          <w:lang w:eastAsia="pl-PL"/>
        </w:rPr>
        <w:t xml:space="preserve"> zamówienia, zgodnie z opisem przedmiotu zamówienia i na warunkach płatności określonych w SIWZ</w:t>
      </w:r>
      <w:r w:rsidRPr="002E1C1B">
        <w:rPr>
          <w:rFonts w:ascii="Arial" w:eastAsia="SimSun" w:hAnsi="Arial" w:cs="Arial"/>
          <w:sz w:val="20"/>
          <w:szCs w:val="20"/>
          <w:lang w:eastAsia="pl-PL"/>
        </w:rPr>
        <w:t xml:space="preserve"> </w:t>
      </w:r>
    </w:p>
    <w:p w:rsidR="00777D14" w:rsidRPr="002E1C1B" w:rsidRDefault="00777D14" w:rsidP="00777D14">
      <w:pPr>
        <w:widowControl w:val="0"/>
        <w:autoSpaceDE w:val="0"/>
        <w:autoSpaceDN w:val="0"/>
        <w:adjustRightInd w:val="0"/>
        <w:spacing w:after="0" w:line="360" w:lineRule="auto"/>
        <w:ind w:left="357"/>
        <w:rPr>
          <w:rFonts w:ascii="Arial" w:eastAsia="SimSun" w:hAnsi="Arial" w:cs="Arial"/>
          <w:sz w:val="20"/>
          <w:szCs w:val="20"/>
          <w:lang w:eastAsia="pl-PL"/>
        </w:rPr>
      </w:pPr>
      <w:r w:rsidRPr="002E1C1B">
        <w:rPr>
          <w:rFonts w:ascii="Arial" w:eastAsia="SimSun" w:hAnsi="Arial" w:cs="Arial"/>
          <w:sz w:val="20"/>
          <w:szCs w:val="20"/>
          <w:lang w:eastAsia="pl-PL"/>
        </w:rPr>
        <w:t>za cenę brutto:  ………………………………… zł w tym należny podatek VAT</w:t>
      </w:r>
      <w:r w:rsidRPr="002E1C1B">
        <w:rPr>
          <w:rFonts w:ascii="Arial" w:eastAsia="SimSun" w:hAnsi="Arial" w:cs="Arial"/>
          <w:sz w:val="20"/>
          <w:szCs w:val="20"/>
          <w:lang w:eastAsia="pl-PL"/>
        </w:rPr>
        <w:br/>
      </w:r>
      <w:r w:rsidRPr="002E1C1B">
        <w:rPr>
          <w:rFonts w:ascii="Arial" w:hAnsi="Arial" w:cs="Arial"/>
          <w:sz w:val="20"/>
          <w:szCs w:val="20"/>
          <w:lang w:eastAsia="pl-PL"/>
        </w:rPr>
        <w:t>zgodnie z poniższą tabelą cen dla poszczególnych odcinków:</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6792"/>
        <w:gridCol w:w="1378"/>
      </w:tblGrid>
      <w:tr w:rsidR="00777D14" w:rsidRPr="002E1C1B" w:rsidTr="00177449">
        <w:tc>
          <w:tcPr>
            <w:tcW w:w="0" w:type="auto"/>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L.p.</w:t>
            </w:r>
          </w:p>
        </w:tc>
        <w:tc>
          <w:tcPr>
            <w:tcW w:w="6792" w:type="dxa"/>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Przedmiot zamówienia</w:t>
            </w:r>
          </w:p>
        </w:tc>
        <w:tc>
          <w:tcPr>
            <w:tcW w:w="1378" w:type="dxa"/>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Wartość brutto</w:t>
            </w:r>
          </w:p>
        </w:tc>
      </w:tr>
      <w:tr w:rsidR="00777D14" w:rsidRPr="002E1C1B" w:rsidTr="00177449">
        <w:tc>
          <w:tcPr>
            <w:tcW w:w="0" w:type="auto"/>
            <w:shd w:val="clear" w:color="auto" w:fill="auto"/>
            <w:vAlign w:val="center"/>
          </w:tcPr>
          <w:p w:rsidR="00777D14" w:rsidRPr="002E1C1B" w:rsidRDefault="00777D14" w:rsidP="00777D14">
            <w:pPr>
              <w:spacing w:after="0" w:line="360" w:lineRule="auto"/>
              <w:jc w:val="center"/>
              <w:rPr>
                <w:rFonts w:ascii="Arial" w:eastAsia="Times New Roman" w:hAnsi="Arial" w:cs="Arial"/>
                <w:b/>
                <w:sz w:val="20"/>
                <w:szCs w:val="20"/>
                <w:lang w:eastAsia="pl-PL"/>
              </w:rPr>
            </w:pPr>
            <w:r w:rsidRPr="002E1C1B">
              <w:rPr>
                <w:rFonts w:ascii="Arial" w:eastAsia="Times New Roman" w:hAnsi="Arial" w:cs="Arial"/>
                <w:b/>
                <w:sz w:val="20"/>
                <w:szCs w:val="20"/>
                <w:lang w:eastAsia="pl-PL"/>
              </w:rPr>
              <w:t>1</w:t>
            </w:r>
          </w:p>
        </w:tc>
        <w:tc>
          <w:tcPr>
            <w:tcW w:w="6792" w:type="dxa"/>
            <w:shd w:val="clear" w:color="auto" w:fill="auto"/>
            <w:vAlign w:val="center"/>
          </w:tcPr>
          <w:p w:rsidR="00777D14" w:rsidRPr="002E1C1B" w:rsidRDefault="00777D14" w:rsidP="00777D14">
            <w:pPr>
              <w:widowControl w:val="0"/>
              <w:autoSpaceDE w:val="0"/>
              <w:spacing w:after="0"/>
              <w:rPr>
                <w:rFonts w:ascii="Arial" w:hAnsi="Arial" w:cs="Arial"/>
                <w:b/>
                <w:sz w:val="20"/>
                <w:szCs w:val="20"/>
              </w:rPr>
            </w:pPr>
            <w:r w:rsidRPr="002E1C1B">
              <w:rPr>
                <w:rFonts w:ascii="Arial" w:eastAsia="Times New Roman" w:hAnsi="Arial" w:cs="Arial"/>
                <w:bCs/>
                <w:sz w:val="20"/>
                <w:szCs w:val="20"/>
                <w:lang w:eastAsia="pl-PL"/>
              </w:rPr>
              <w:t xml:space="preserve">Przebudowa drogi powiatowej nr 1214N </w:t>
            </w:r>
            <w:r w:rsidRPr="002E1C1B">
              <w:rPr>
                <w:rFonts w:ascii="Arial" w:hAnsi="Arial" w:cs="Arial"/>
                <w:sz w:val="20"/>
                <w:szCs w:val="20"/>
              </w:rPr>
              <w:t xml:space="preserve">Kałduny – Rożental – Wałdyki </w:t>
            </w:r>
            <w:r w:rsidRPr="002E1C1B">
              <w:rPr>
                <w:rFonts w:ascii="Arial" w:hAnsi="Arial" w:cs="Arial"/>
                <w:b/>
                <w:sz w:val="20"/>
                <w:szCs w:val="20"/>
              </w:rPr>
              <w:t xml:space="preserve">na odc. w </w:t>
            </w:r>
            <w:proofErr w:type="spellStart"/>
            <w:r w:rsidRPr="002E1C1B">
              <w:rPr>
                <w:rFonts w:ascii="Arial" w:hAnsi="Arial" w:cs="Arial"/>
                <w:b/>
                <w:sz w:val="20"/>
                <w:szCs w:val="20"/>
              </w:rPr>
              <w:t>msc</w:t>
            </w:r>
            <w:proofErr w:type="spellEnd"/>
            <w:r w:rsidRPr="002E1C1B">
              <w:rPr>
                <w:rFonts w:ascii="Arial" w:hAnsi="Arial" w:cs="Arial"/>
                <w:b/>
                <w:sz w:val="20"/>
                <w:szCs w:val="20"/>
              </w:rPr>
              <w:t xml:space="preserve">. Kałduny ok. 1200 </w:t>
            </w:r>
            <w:proofErr w:type="spellStart"/>
            <w:r w:rsidRPr="002E1C1B">
              <w:rPr>
                <w:rFonts w:ascii="Arial" w:hAnsi="Arial" w:cs="Arial"/>
                <w:b/>
                <w:sz w:val="20"/>
                <w:szCs w:val="20"/>
              </w:rPr>
              <w:t>mb</w:t>
            </w:r>
            <w:proofErr w:type="spellEnd"/>
          </w:p>
        </w:tc>
        <w:tc>
          <w:tcPr>
            <w:tcW w:w="1378" w:type="dxa"/>
            <w:shd w:val="clear" w:color="auto" w:fill="auto"/>
            <w:vAlign w:val="center"/>
          </w:tcPr>
          <w:p w:rsidR="00777D14" w:rsidRPr="002E1C1B" w:rsidRDefault="00777D14" w:rsidP="00777D14">
            <w:pPr>
              <w:spacing w:after="0" w:line="360" w:lineRule="auto"/>
              <w:rPr>
                <w:rFonts w:ascii="Arial" w:eastAsia="Times New Roman" w:hAnsi="Arial" w:cs="Arial"/>
                <w:b/>
                <w:sz w:val="20"/>
                <w:szCs w:val="20"/>
                <w:lang w:eastAsia="pl-PL"/>
              </w:rPr>
            </w:pPr>
          </w:p>
        </w:tc>
      </w:tr>
      <w:tr w:rsidR="00777D14" w:rsidRPr="002E1C1B" w:rsidTr="00177449">
        <w:tc>
          <w:tcPr>
            <w:tcW w:w="0" w:type="auto"/>
            <w:shd w:val="clear" w:color="auto" w:fill="auto"/>
            <w:vAlign w:val="center"/>
          </w:tcPr>
          <w:p w:rsidR="00777D14" w:rsidRPr="002E1C1B" w:rsidRDefault="00777D14" w:rsidP="00777D14">
            <w:pPr>
              <w:spacing w:after="0" w:line="360" w:lineRule="auto"/>
              <w:jc w:val="center"/>
              <w:rPr>
                <w:rFonts w:ascii="Arial" w:eastAsia="Times New Roman" w:hAnsi="Arial" w:cs="Arial"/>
                <w:b/>
                <w:sz w:val="20"/>
                <w:szCs w:val="20"/>
                <w:lang w:eastAsia="pl-PL"/>
              </w:rPr>
            </w:pPr>
            <w:r w:rsidRPr="002E1C1B">
              <w:rPr>
                <w:rFonts w:ascii="Arial" w:eastAsia="Times New Roman" w:hAnsi="Arial" w:cs="Arial"/>
                <w:b/>
                <w:sz w:val="20"/>
                <w:szCs w:val="20"/>
                <w:lang w:eastAsia="pl-PL"/>
              </w:rPr>
              <w:t>2</w:t>
            </w:r>
          </w:p>
        </w:tc>
        <w:tc>
          <w:tcPr>
            <w:tcW w:w="6792" w:type="dxa"/>
            <w:shd w:val="clear" w:color="auto" w:fill="auto"/>
            <w:vAlign w:val="center"/>
          </w:tcPr>
          <w:p w:rsidR="00777D14" w:rsidRPr="002E1C1B" w:rsidRDefault="00777D14" w:rsidP="00777D14">
            <w:pPr>
              <w:widowControl w:val="0"/>
              <w:autoSpaceDE w:val="0"/>
              <w:spacing w:after="0"/>
              <w:rPr>
                <w:rFonts w:ascii="Arial" w:eastAsia="Times New Roman" w:hAnsi="Arial" w:cs="Arial"/>
                <w:bCs/>
                <w:sz w:val="20"/>
                <w:szCs w:val="20"/>
                <w:lang w:eastAsia="pl-PL"/>
              </w:rPr>
            </w:pPr>
            <w:r w:rsidRPr="002E1C1B">
              <w:rPr>
                <w:rFonts w:ascii="Arial" w:eastAsia="Times New Roman" w:hAnsi="Arial" w:cs="Arial"/>
                <w:bCs/>
                <w:sz w:val="20"/>
                <w:szCs w:val="20"/>
                <w:lang w:eastAsia="pl-PL"/>
              </w:rPr>
              <w:t xml:space="preserve">Przebudowa drogi powiatowej nr 1214N </w:t>
            </w:r>
            <w:r w:rsidRPr="002E1C1B">
              <w:rPr>
                <w:rFonts w:ascii="Arial" w:hAnsi="Arial" w:cs="Arial"/>
                <w:sz w:val="20"/>
                <w:szCs w:val="20"/>
              </w:rPr>
              <w:t xml:space="preserve">Kałduny – Rożental – Wałdyki </w:t>
            </w:r>
            <w:r w:rsidRPr="002E1C1B">
              <w:rPr>
                <w:rFonts w:ascii="Arial" w:hAnsi="Arial" w:cs="Arial"/>
                <w:b/>
                <w:sz w:val="20"/>
                <w:szCs w:val="20"/>
              </w:rPr>
              <w:t xml:space="preserve">na odc. w </w:t>
            </w:r>
            <w:proofErr w:type="spellStart"/>
            <w:r w:rsidRPr="002E1C1B">
              <w:rPr>
                <w:rFonts w:ascii="Arial" w:hAnsi="Arial" w:cs="Arial"/>
                <w:b/>
                <w:sz w:val="20"/>
                <w:szCs w:val="20"/>
              </w:rPr>
              <w:t>msc</w:t>
            </w:r>
            <w:proofErr w:type="spellEnd"/>
            <w:r w:rsidRPr="002E1C1B">
              <w:rPr>
                <w:rFonts w:ascii="Arial" w:hAnsi="Arial" w:cs="Arial"/>
                <w:b/>
                <w:sz w:val="20"/>
                <w:szCs w:val="20"/>
              </w:rPr>
              <w:t xml:space="preserve">. Gromoty ok.  998 </w:t>
            </w:r>
            <w:proofErr w:type="spellStart"/>
            <w:r w:rsidRPr="002E1C1B">
              <w:rPr>
                <w:rFonts w:ascii="Arial" w:hAnsi="Arial" w:cs="Arial"/>
                <w:b/>
                <w:sz w:val="20"/>
                <w:szCs w:val="20"/>
              </w:rPr>
              <w:t>mb</w:t>
            </w:r>
            <w:proofErr w:type="spellEnd"/>
          </w:p>
        </w:tc>
        <w:tc>
          <w:tcPr>
            <w:tcW w:w="1378" w:type="dxa"/>
            <w:shd w:val="clear" w:color="auto" w:fill="auto"/>
            <w:vAlign w:val="center"/>
          </w:tcPr>
          <w:p w:rsidR="00777D14" w:rsidRPr="002E1C1B" w:rsidRDefault="00777D14" w:rsidP="00777D14">
            <w:pPr>
              <w:spacing w:after="0" w:line="360" w:lineRule="auto"/>
              <w:rPr>
                <w:rFonts w:ascii="Arial" w:eastAsia="Times New Roman" w:hAnsi="Arial" w:cs="Arial"/>
                <w:sz w:val="20"/>
                <w:szCs w:val="20"/>
                <w:lang w:eastAsia="pl-PL"/>
              </w:rPr>
            </w:pPr>
          </w:p>
        </w:tc>
      </w:tr>
      <w:tr w:rsidR="00777D14" w:rsidRPr="002E1C1B" w:rsidTr="00177449">
        <w:tc>
          <w:tcPr>
            <w:tcW w:w="0" w:type="auto"/>
            <w:shd w:val="clear" w:color="auto" w:fill="auto"/>
            <w:vAlign w:val="center"/>
          </w:tcPr>
          <w:p w:rsidR="00777D14" w:rsidRPr="002E1C1B" w:rsidRDefault="00777D14" w:rsidP="00777D14">
            <w:pPr>
              <w:spacing w:after="0" w:line="360" w:lineRule="auto"/>
              <w:jc w:val="center"/>
              <w:rPr>
                <w:rFonts w:ascii="Arial" w:eastAsia="Times New Roman" w:hAnsi="Arial" w:cs="Arial"/>
                <w:b/>
                <w:sz w:val="20"/>
                <w:szCs w:val="20"/>
                <w:lang w:eastAsia="pl-PL"/>
              </w:rPr>
            </w:pPr>
          </w:p>
        </w:tc>
        <w:tc>
          <w:tcPr>
            <w:tcW w:w="6792" w:type="dxa"/>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RAZEM (1 + 2)</w:t>
            </w:r>
          </w:p>
        </w:tc>
        <w:tc>
          <w:tcPr>
            <w:tcW w:w="1378" w:type="dxa"/>
            <w:shd w:val="clear" w:color="auto" w:fill="auto"/>
            <w:vAlign w:val="center"/>
          </w:tcPr>
          <w:p w:rsidR="00777D14" w:rsidRPr="002E1C1B" w:rsidRDefault="00777D14" w:rsidP="00777D14">
            <w:pPr>
              <w:spacing w:after="0" w:line="360" w:lineRule="auto"/>
              <w:rPr>
                <w:rFonts w:ascii="Arial" w:eastAsia="Times New Roman" w:hAnsi="Arial" w:cs="Arial"/>
                <w:sz w:val="20"/>
                <w:szCs w:val="20"/>
                <w:lang w:eastAsia="pl-PL"/>
              </w:rPr>
            </w:pPr>
          </w:p>
        </w:tc>
      </w:tr>
    </w:tbl>
    <w:p w:rsidR="00777D14" w:rsidRPr="002E1C1B" w:rsidRDefault="00777D14" w:rsidP="00777D14">
      <w:pPr>
        <w:widowControl w:val="0"/>
        <w:autoSpaceDE w:val="0"/>
        <w:autoSpaceDN w:val="0"/>
        <w:adjustRightInd w:val="0"/>
        <w:spacing w:after="0" w:line="360" w:lineRule="auto"/>
        <w:rPr>
          <w:rFonts w:ascii="Arial" w:eastAsia="SimSun" w:hAnsi="Arial" w:cs="Arial"/>
          <w:sz w:val="20"/>
          <w:szCs w:val="20"/>
          <w:lang w:eastAsia="pl-PL"/>
        </w:rPr>
      </w:pPr>
    </w:p>
    <w:p w:rsidR="00777D14" w:rsidRPr="002E1C1B" w:rsidRDefault="00777D14" w:rsidP="00891F4E">
      <w:pPr>
        <w:widowControl w:val="0"/>
        <w:numPr>
          <w:ilvl w:val="0"/>
          <w:numId w:val="35"/>
        </w:numPr>
        <w:autoSpaceDE w:val="0"/>
        <w:autoSpaceDN w:val="0"/>
        <w:adjustRightInd w:val="0"/>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 xml:space="preserve">oferowany okres gwarancji i rękojmi </w:t>
      </w:r>
      <w:r w:rsidRPr="002E1C1B">
        <w:rPr>
          <w:rFonts w:ascii="Arial" w:hAnsi="Arial" w:cs="Arial"/>
          <w:b/>
          <w:sz w:val="20"/>
          <w:szCs w:val="20"/>
          <w:lang w:eastAsia="pl-PL"/>
        </w:rPr>
        <w:t>……………..………</w:t>
      </w:r>
      <w:r w:rsidRPr="002E1C1B">
        <w:rPr>
          <w:rFonts w:ascii="Arial" w:hAnsi="Arial" w:cs="Arial"/>
          <w:sz w:val="20"/>
          <w:szCs w:val="20"/>
          <w:lang w:eastAsia="pl-PL"/>
        </w:rPr>
        <w:t xml:space="preserve"> (podać ilość lat: 3, 4 lub 5) </w:t>
      </w:r>
      <w:r w:rsidRPr="002E1C1B">
        <w:rPr>
          <w:rFonts w:ascii="Arial" w:hAnsi="Arial" w:cs="Arial"/>
          <w:sz w:val="20"/>
          <w:szCs w:val="20"/>
          <w:lang w:eastAsia="pl-PL"/>
        </w:rPr>
        <w:br/>
        <w:t>zgodnie z zapisem pkt. XIV ust. 3 pkt. 2) SIWZ.</w:t>
      </w:r>
    </w:p>
    <w:p w:rsidR="00777D14" w:rsidRPr="002E1C1B"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eastAsia="SimSun" w:hAnsi="Arial" w:cs="Arial"/>
          <w:sz w:val="20"/>
          <w:szCs w:val="20"/>
          <w:lang w:eastAsia="pl-PL"/>
        </w:rPr>
        <w:t xml:space="preserve">oświadczamy, że </w:t>
      </w:r>
      <w:r w:rsidRPr="002E1C1B">
        <w:rPr>
          <w:rFonts w:ascii="Arial" w:hAnsi="Arial" w:cs="Arial"/>
          <w:sz w:val="20"/>
          <w:szCs w:val="20"/>
        </w:rPr>
        <w:t>kierownik budowy wyznaczon</w:t>
      </w:r>
      <w:r w:rsidR="00740A12" w:rsidRPr="002E1C1B">
        <w:rPr>
          <w:rFonts w:ascii="Arial" w:hAnsi="Arial" w:cs="Arial"/>
          <w:sz w:val="20"/>
          <w:szCs w:val="20"/>
        </w:rPr>
        <w:t>y</w:t>
      </w:r>
      <w:r w:rsidRPr="002E1C1B">
        <w:rPr>
          <w:rFonts w:ascii="Arial" w:hAnsi="Arial" w:cs="Arial"/>
          <w:sz w:val="20"/>
          <w:szCs w:val="20"/>
        </w:rPr>
        <w:t xml:space="preserve"> do realizacji zamówienia posiada </w:t>
      </w:r>
      <w:r w:rsidRPr="002E1C1B">
        <w:rPr>
          <w:rFonts w:ascii="Arial" w:hAnsi="Arial" w:cs="Arial"/>
          <w:b/>
          <w:sz w:val="20"/>
          <w:szCs w:val="20"/>
        </w:rPr>
        <w:t>………………..</w:t>
      </w:r>
      <w:r w:rsidRPr="002E1C1B">
        <w:rPr>
          <w:rFonts w:ascii="Arial" w:hAnsi="Arial" w:cs="Arial"/>
          <w:sz w:val="20"/>
          <w:szCs w:val="20"/>
        </w:rPr>
        <w:t xml:space="preserve"> letnie doświadczenie </w:t>
      </w:r>
      <w:r w:rsidR="00740A12" w:rsidRPr="002E1C1B">
        <w:rPr>
          <w:rFonts w:ascii="Arial" w:hAnsi="Arial" w:cs="Arial"/>
          <w:sz w:val="20"/>
          <w:szCs w:val="20"/>
        </w:rPr>
        <w:t>w jako kierownik budowy w specjalności drogowej</w:t>
      </w:r>
      <w:r w:rsidRPr="002E1C1B">
        <w:rPr>
          <w:rFonts w:ascii="Arial" w:hAnsi="Arial" w:cs="Arial"/>
          <w:sz w:val="20"/>
          <w:szCs w:val="20"/>
        </w:rPr>
        <w:t xml:space="preserve"> (podać ilość lat: 3, 4 lub 5)</w:t>
      </w:r>
      <w:r w:rsidR="00740A12" w:rsidRPr="002E1C1B">
        <w:rPr>
          <w:rFonts w:ascii="Arial" w:hAnsi="Arial" w:cs="Arial"/>
          <w:sz w:val="20"/>
          <w:szCs w:val="20"/>
        </w:rPr>
        <w:t>,</w:t>
      </w:r>
      <w:r w:rsidRPr="002E1C1B">
        <w:rPr>
          <w:rFonts w:ascii="Arial" w:hAnsi="Arial" w:cs="Arial"/>
          <w:sz w:val="20"/>
          <w:szCs w:val="20"/>
        </w:rPr>
        <w:t xml:space="preserve"> </w:t>
      </w:r>
    </w:p>
    <w:p w:rsidR="00777D14" w:rsidRPr="00F608C6"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eastAsia="SimSun" w:hAnsi="Arial" w:cs="Arial"/>
          <w:sz w:val="20"/>
          <w:szCs w:val="20"/>
          <w:lang w:eastAsia="pl-PL"/>
        </w:rPr>
        <w:t xml:space="preserve">Wykonamy zamówienie publiczne w </w:t>
      </w:r>
      <w:r w:rsidRPr="00F608C6">
        <w:rPr>
          <w:rFonts w:ascii="Arial" w:eastAsia="SimSun" w:hAnsi="Arial" w:cs="Arial"/>
          <w:sz w:val="20"/>
          <w:szCs w:val="20"/>
          <w:lang w:eastAsia="pl-PL"/>
        </w:rPr>
        <w:t xml:space="preserve">terminie </w:t>
      </w:r>
      <w:r w:rsidR="00F608C6" w:rsidRPr="00F608C6">
        <w:rPr>
          <w:rFonts w:ascii="Arial" w:eastAsia="SimSun" w:hAnsi="Arial" w:cs="Arial"/>
          <w:sz w:val="20"/>
          <w:szCs w:val="20"/>
          <w:lang w:eastAsia="pl-PL"/>
        </w:rPr>
        <w:t>wskazanym w specyfikacji istotnych warunków zamówienia.</w:t>
      </w:r>
    </w:p>
    <w:p w:rsidR="00777D14" w:rsidRPr="002E1C1B"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hAnsi="Arial" w:cs="Arial"/>
          <w:b/>
          <w:sz w:val="20"/>
          <w:szCs w:val="20"/>
          <w:lang w:eastAsia="pl-PL"/>
        </w:rPr>
        <w:t>Oświadczam(y</w:t>
      </w:r>
      <w:r w:rsidRPr="002E1C1B">
        <w:rPr>
          <w:rFonts w:ascii="Arial" w:hAnsi="Arial" w:cs="Arial"/>
          <w:sz w:val="20"/>
          <w:szCs w:val="20"/>
          <w:lang w:eastAsia="pl-PL"/>
        </w:rPr>
        <w:t xml:space="preserve">), że: </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jesteśmy związani niniejszą ofertą przez okres 30 dni od ostatecznego upływu terminu składania ofert</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zawarty w specyfikacji istotnych warunków zamówienia wzór umowy został przez nas zaakceptowany i zobowiązujemy się, w przypadku wybrania naszej oferty do zawarcia umowy na warunkach określonych w SIWZ oraz w miejscu i terminie wyznaczonym przez </w:t>
      </w:r>
      <w:r w:rsidR="00740A12" w:rsidRPr="002E1C1B">
        <w:rPr>
          <w:rFonts w:ascii="Arial" w:hAnsi="Arial" w:cs="Arial"/>
          <w:sz w:val="20"/>
          <w:szCs w:val="20"/>
          <w:lang w:eastAsia="pl-PL"/>
        </w:rPr>
        <w:t>Z</w:t>
      </w:r>
      <w:r w:rsidRPr="002E1C1B">
        <w:rPr>
          <w:rFonts w:ascii="Arial" w:hAnsi="Arial" w:cs="Arial"/>
          <w:sz w:val="20"/>
          <w:szCs w:val="20"/>
          <w:lang w:eastAsia="pl-PL"/>
        </w:rPr>
        <w:t>amawiającego</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wadium </w:t>
      </w:r>
      <w:r w:rsidR="00740A12" w:rsidRPr="002E1C1B">
        <w:rPr>
          <w:rFonts w:ascii="Arial" w:hAnsi="Arial" w:cs="Arial"/>
          <w:sz w:val="20"/>
          <w:szCs w:val="20"/>
          <w:lang w:eastAsia="pl-PL"/>
        </w:rPr>
        <w:t xml:space="preserve">wniesione w pieniądzu </w:t>
      </w:r>
      <w:r w:rsidRPr="002E1C1B">
        <w:rPr>
          <w:rFonts w:ascii="Arial" w:hAnsi="Arial" w:cs="Arial"/>
          <w:sz w:val="20"/>
          <w:szCs w:val="20"/>
          <w:lang w:eastAsia="pl-PL"/>
        </w:rPr>
        <w:t>należy zwrócić na konto nr …………</w:t>
      </w:r>
      <w:r w:rsidR="00740A12" w:rsidRPr="002E1C1B">
        <w:rPr>
          <w:rFonts w:ascii="Arial" w:hAnsi="Arial" w:cs="Arial"/>
          <w:sz w:val="20"/>
          <w:szCs w:val="20"/>
          <w:lang w:eastAsia="pl-PL"/>
        </w:rPr>
        <w:t>…..</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oświadczam(y), że nie wykonywaliśmy żadnych czynności związanych z przygotowaniem niniejszego postępowania o udzielenie zamówienia publicznego, </w:t>
      </w:r>
      <w:r w:rsidRPr="002E1C1B">
        <w:rPr>
          <w:rFonts w:ascii="Arial" w:hAnsi="Arial" w:cs="Arial"/>
          <w:sz w:val="20"/>
          <w:szCs w:val="20"/>
          <w:lang w:eastAsia="pl-PL"/>
        </w:rPr>
        <w:br/>
      </w:r>
      <w:r w:rsidRPr="002E1C1B">
        <w:rPr>
          <w:rFonts w:ascii="Arial" w:hAnsi="Arial" w:cs="Arial"/>
          <w:sz w:val="20"/>
          <w:szCs w:val="20"/>
          <w:lang w:eastAsia="pl-PL"/>
        </w:rPr>
        <w:lastRenderedPageBreak/>
        <w:t xml:space="preserve"> w celu sporządzenia oferty nie posługiwaliśmy się osobami uczestniczącymi w dokonaniu tych czynności</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777D14" w:rsidRPr="002E1C1B" w:rsidRDefault="00777D14"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Nazwisko(a) i imię(ona) osoby(</w:t>
      </w:r>
      <w:proofErr w:type="spellStart"/>
      <w:r w:rsidRPr="002E1C1B">
        <w:rPr>
          <w:rFonts w:ascii="Arial" w:hAnsi="Arial" w:cs="Arial"/>
          <w:sz w:val="20"/>
          <w:szCs w:val="20"/>
          <w:lang w:eastAsia="pl-PL"/>
        </w:rPr>
        <w:t>ób</w:t>
      </w:r>
      <w:proofErr w:type="spellEnd"/>
      <w:r w:rsidRPr="002E1C1B">
        <w:rPr>
          <w:rFonts w:ascii="Arial" w:hAnsi="Arial" w:cs="Arial"/>
          <w:sz w:val="20"/>
          <w:szCs w:val="20"/>
          <w:lang w:eastAsia="pl-PL"/>
        </w:rPr>
        <w:t>) odpowiedzialnej za realizację zamówienia ze strony Wykonawcy .........................</w:t>
      </w:r>
      <w:r w:rsidR="00740A12" w:rsidRPr="002E1C1B">
        <w:rPr>
          <w:rFonts w:ascii="Arial" w:hAnsi="Arial" w:cs="Arial"/>
          <w:sz w:val="20"/>
          <w:szCs w:val="20"/>
          <w:lang w:eastAsia="pl-PL"/>
        </w:rPr>
        <w:t>email</w:t>
      </w:r>
      <w:r w:rsidRPr="002E1C1B">
        <w:rPr>
          <w:rFonts w:ascii="Arial" w:hAnsi="Arial" w:cs="Arial"/>
          <w:sz w:val="20"/>
          <w:szCs w:val="20"/>
          <w:lang w:eastAsia="pl-PL"/>
        </w:rPr>
        <w:t>..............................................</w:t>
      </w:r>
      <w:r w:rsidR="00740A12" w:rsidRPr="002E1C1B">
        <w:rPr>
          <w:rFonts w:ascii="Arial" w:hAnsi="Arial" w:cs="Arial"/>
          <w:sz w:val="20"/>
          <w:szCs w:val="20"/>
          <w:lang w:eastAsia="pl-PL"/>
        </w:rPr>
        <w:t>tel./fax</w:t>
      </w:r>
      <w:r w:rsidRPr="002E1C1B">
        <w:rPr>
          <w:rFonts w:ascii="Arial" w:hAnsi="Arial" w:cs="Arial"/>
          <w:sz w:val="20"/>
          <w:szCs w:val="20"/>
          <w:lang w:eastAsia="pl-PL"/>
        </w:rPr>
        <w:t>.........................................</w:t>
      </w:r>
    </w:p>
    <w:p w:rsidR="00777D14" w:rsidRPr="002E1C1B" w:rsidRDefault="00EB0CC7"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color w:val="000000" w:themeColor="text1"/>
          <w:sz w:val="20"/>
          <w:szCs w:val="20"/>
        </w:rPr>
        <w:t xml:space="preserve">Wybór naszej oferty spowoduje/nie spowoduje* powstanie obowiązku podatkowego </w:t>
      </w:r>
      <w:r w:rsidRPr="002E1C1B">
        <w:rPr>
          <w:rFonts w:ascii="Arial" w:hAnsi="Arial" w:cs="Arial"/>
          <w:color w:val="000000" w:themeColor="text1"/>
          <w:sz w:val="20"/>
          <w:szCs w:val="20"/>
        </w:rPr>
        <w:br/>
        <w:t>u Zamawiającego zgodnie z przepisami o podatku od towarów i usług</w:t>
      </w:r>
      <w:r w:rsidRPr="002E1C1B">
        <w:rPr>
          <w:rFonts w:ascii="Arial" w:hAnsi="Arial" w:cs="Arial"/>
          <w:sz w:val="20"/>
          <w:szCs w:val="20"/>
          <w:lang w:eastAsia="pl-PL"/>
        </w:rPr>
        <w:t xml:space="preserve"> </w:t>
      </w:r>
      <w:r w:rsidR="00777D14" w:rsidRPr="002E1C1B">
        <w:rPr>
          <w:rFonts w:ascii="Arial" w:hAnsi="Arial" w:cs="Arial"/>
          <w:sz w:val="20"/>
          <w:szCs w:val="20"/>
          <w:lang w:eastAsia="pl-PL"/>
        </w:rPr>
        <w:t>*</w:t>
      </w:r>
      <w:r w:rsidR="00777D14" w:rsidRPr="002E1C1B">
        <w:rPr>
          <w:rFonts w:ascii="Arial" w:hAnsi="Arial" w:cs="Arial"/>
          <w:sz w:val="20"/>
          <w:szCs w:val="20"/>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4394"/>
        <w:gridCol w:w="3509"/>
      </w:tblGrid>
      <w:tr w:rsidR="00777D14" w:rsidRPr="002E1C1B" w:rsidTr="00177449">
        <w:tc>
          <w:tcPr>
            <w:tcW w:w="664"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LP</w:t>
            </w:r>
          </w:p>
        </w:tc>
        <w:tc>
          <w:tcPr>
            <w:tcW w:w="4394"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Nazwa (rodzaj) towaru lub usługi</w:t>
            </w:r>
          </w:p>
        </w:tc>
        <w:tc>
          <w:tcPr>
            <w:tcW w:w="350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Wartość bez kwoty podatku</w:t>
            </w:r>
          </w:p>
        </w:tc>
      </w:tr>
      <w:tr w:rsidR="00777D14" w:rsidRPr="002E1C1B" w:rsidTr="00177449">
        <w:tc>
          <w:tcPr>
            <w:tcW w:w="664" w:type="dxa"/>
          </w:tcPr>
          <w:p w:rsidR="00777D14" w:rsidRPr="002E1C1B" w:rsidRDefault="00777D14" w:rsidP="00777D14">
            <w:pPr>
              <w:spacing w:after="0"/>
              <w:rPr>
                <w:rFonts w:ascii="Arial" w:hAnsi="Arial" w:cs="Arial"/>
                <w:sz w:val="20"/>
                <w:szCs w:val="20"/>
                <w:lang w:eastAsia="pl-PL"/>
              </w:rPr>
            </w:pPr>
          </w:p>
        </w:tc>
        <w:tc>
          <w:tcPr>
            <w:tcW w:w="4394" w:type="dxa"/>
          </w:tcPr>
          <w:p w:rsidR="00777D14" w:rsidRPr="002E1C1B" w:rsidRDefault="00777D14" w:rsidP="00777D14">
            <w:pPr>
              <w:spacing w:after="0"/>
              <w:rPr>
                <w:rFonts w:ascii="Arial" w:hAnsi="Arial" w:cs="Arial"/>
                <w:sz w:val="20"/>
                <w:szCs w:val="20"/>
                <w:lang w:eastAsia="pl-PL"/>
              </w:rPr>
            </w:pPr>
          </w:p>
        </w:tc>
        <w:tc>
          <w:tcPr>
            <w:tcW w:w="3509" w:type="dxa"/>
          </w:tcPr>
          <w:p w:rsidR="00777D14" w:rsidRPr="002E1C1B" w:rsidRDefault="00777D14" w:rsidP="00777D14">
            <w:pPr>
              <w:spacing w:after="0"/>
              <w:rPr>
                <w:rFonts w:ascii="Arial" w:hAnsi="Arial" w:cs="Arial"/>
                <w:sz w:val="20"/>
                <w:szCs w:val="20"/>
                <w:lang w:eastAsia="pl-PL"/>
              </w:rPr>
            </w:pPr>
          </w:p>
        </w:tc>
      </w:tr>
    </w:tbl>
    <w:p w:rsidR="00EB0CC7" w:rsidRPr="002E1C1B" w:rsidRDefault="00EB0CC7" w:rsidP="00EB0CC7">
      <w:pPr>
        <w:jc w:val="center"/>
        <w:rPr>
          <w:rFonts w:ascii="Arial" w:hAnsi="Arial" w:cs="Arial"/>
          <w:i/>
          <w:color w:val="000000" w:themeColor="text1"/>
          <w:sz w:val="20"/>
          <w:szCs w:val="20"/>
        </w:rPr>
      </w:pPr>
      <w:r w:rsidRPr="002E1C1B">
        <w:rPr>
          <w:rFonts w:ascii="Arial" w:hAnsi="Arial" w:cs="Arial"/>
          <w:i/>
          <w:color w:val="000000" w:themeColor="text1"/>
          <w:sz w:val="20"/>
          <w:szCs w:val="20"/>
        </w:rPr>
        <w:t>(w przypadku wystąpienia odwróconego podatku wskazać dane jak w tabeli wyżej)</w:t>
      </w:r>
    </w:p>
    <w:p w:rsidR="00777D14" w:rsidRPr="002E1C1B" w:rsidRDefault="00777D14"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Następujące prace zamierzamy zlecić podwykonawcom:</w:t>
      </w:r>
      <w:r w:rsidRPr="002E1C1B">
        <w:rPr>
          <w:rFonts w:ascii="Arial" w:hAnsi="Arial" w:cs="Arial"/>
          <w:sz w:val="20"/>
          <w:szCs w:val="20"/>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119"/>
        <w:gridCol w:w="2569"/>
        <w:gridCol w:w="2215"/>
      </w:tblGrid>
      <w:tr w:rsidR="00777D14" w:rsidRPr="002E1C1B" w:rsidTr="00177449">
        <w:tc>
          <w:tcPr>
            <w:tcW w:w="709" w:type="dxa"/>
            <w:vAlign w:val="center"/>
          </w:tcPr>
          <w:p w:rsidR="00777D14" w:rsidRPr="002E1C1B" w:rsidRDefault="00777D14" w:rsidP="00777D14">
            <w:pPr>
              <w:spacing w:after="0"/>
              <w:jc w:val="center"/>
              <w:rPr>
                <w:rFonts w:ascii="Arial" w:hAnsi="Arial" w:cs="Arial"/>
                <w:sz w:val="20"/>
                <w:szCs w:val="20"/>
                <w:lang w:eastAsia="pl-PL"/>
              </w:rPr>
            </w:pPr>
            <w:proofErr w:type="spellStart"/>
            <w:r w:rsidRPr="002E1C1B">
              <w:rPr>
                <w:rFonts w:ascii="Arial" w:hAnsi="Arial" w:cs="Arial"/>
                <w:sz w:val="20"/>
                <w:szCs w:val="20"/>
                <w:lang w:eastAsia="pl-PL"/>
              </w:rPr>
              <w:t>Lp</w:t>
            </w:r>
            <w:proofErr w:type="spellEnd"/>
          </w:p>
        </w:tc>
        <w:tc>
          <w:tcPr>
            <w:tcW w:w="3119"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Nazwa i adres podwykonawcy </w:t>
            </w:r>
            <w:r w:rsidRPr="002E1C1B">
              <w:rPr>
                <w:rFonts w:ascii="Arial" w:hAnsi="Arial" w:cs="Arial"/>
                <w:sz w:val="20"/>
                <w:szCs w:val="20"/>
                <w:lang w:eastAsia="pl-PL"/>
              </w:rPr>
              <w:br/>
              <w:t>(jeżeli jest to wiadome)</w:t>
            </w:r>
          </w:p>
        </w:tc>
        <w:tc>
          <w:tcPr>
            <w:tcW w:w="2569"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Część zamówienia której wykonanie zostanie powierzone podwykonawcom</w:t>
            </w:r>
          </w:p>
        </w:tc>
        <w:tc>
          <w:tcPr>
            <w:tcW w:w="2215"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wartości </w:t>
            </w:r>
            <w:r w:rsidRPr="002E1C1B">
              <w:rPr>
                <w:rFonts w:ascii="Arial" w:hAnsi="Arial" w:cs="Arial"/>
                <w:sz w:val="20"/>
                <w:szCs w:val="20"/>
                <w:lang w:eastAsia="pl-PL"/>
              </w:rPr>
              <w:br/>
              <w:t>część zamówienia której wykonanie zostanie powierzone podwykonawcom</w:t>
            </w:r>
            <w:r w:rsidRPr="002E1C1B">
              <w:rPr>
                <w:rFonts w:ascii="Arial" w:hAnsi="Arial" w:cs="Arial"/>
                <w:sz w:val="20"/>
                <w:szCs w:val="20"/>
                <w:lang w:eastAsia="pl-PL"/>
              </w:rPr>
              <w:br/>
              <w:t>(fakultatywnie, wykonawca nie musi wypełniać)</w:t>
            </w: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bl>
    <w:p w:rsidR="00777D14" w:rsidRPr="002E1C1B" w:rsidRDefault="00EB0CC7" w:rsidP="00891F4E">
      <w:pPr>
        <w:numPr>
          <w:ilvl w:val="0"/>
          <w:numId w:val="35"/>
        </w:numPr>
        <w:spacing w:after="0" w:line="240" w:lineRule="auto"/>
        <w:ind w:left="425" w:hanging="425"/>
        <w:rPr>
          <w:rFonts w:ascii="Arial" w:hAnsi="Arial" w:cs="Arial"/>
          <w:sz w:val="20"/>
          <w:szCs w:val="20"/>
          <w:lang w:eastAsia="pl-PL"/>
        </w:rPr>
      </w:pPr>
      <w:r w:rsidRPr="002E1C1B">
        <w:rPr>
          <w:rFonts w:ascii="Arial" w:hAnsi="Arial" w:cs="Arial"/>
          <w:sz w:val="20"/>
          <w:szCs w:val="20"/>
          <w:lang w:eastAsia="pl-PL"/>
        </w:rPr>
        <w:t>Oświadczamy, że W</w:t>
      </w:r>
      <w:r w:rsidR="00777D14" w:rsidRPr="002E1C1B">
        <w:rPr>
          <w:rFonts w:ascii="Arial" w:hAnsi="Arial" w:cs="Arial"/>
          <w:sz w:val="20"/>
          <w:szCs w:val="20"/>
          <w:lang w:eastAsia="pl-PL"/>
        </w:rPr>
        <w:t>ykonawca którego reprezentuję jest:</w:t>
      </w:r>
    </w:p>
    <w:p w:rsidR="00777D14" w:rsidRPr="002E1C1B" w:rsidRDefault="00777D14" w:rsidP="00891F4E">
      <w:pPr>
        <w:numPr>
          <w:ilvl w:val="0"/>
          <w:numId w:val="37"/>
        </w:numPr>
        <w:spacing w:after="0" w:line="240" w:lineRule="auto"/>
        <w:rPr>
          <w:rFonts w:ascii="Arial" w:hAnsi="Arial" w:cs="Arial"/>
          <w:sz w:val="20"/>
          <w:szCs w:val="20"/>
          <w:lang w:eastAsia="pl-PL"/>
        </w:rPr>
      </w:pPr>
      <w:r w:rsidRPr="002E1C1B">
        <w:rPr>
          <w:rFonts w:ascii="Arial" w:hAnsi="Arial" w:cs="Arial"/>
          <w:b/>
          <w:sz w:val="20"/>
          <w:szCs w:val="20"/>
          <w:lang w:eastAsia="pl-PL"/>
        </w:rPr>
        <w:t>małym przedsiębiorcą</w:t>
      </w:r>
      <w:r w:rsidRPr="002E1C1B">
        <w:rPr>
          <w:rFonts w:ascii="Arial" w:hAnsi="Arial" w:cs="Arial"/>
          <w:sz w:val="20"/>
          <w:szCs w:val="20"/>
          <w:lang w:eastAsia="pl-PL"/>
        </w:rPr>
        <w:t xml:space="preserve"> (małe przedsiębiorstwo definiuje się jako przedsiębiorstwo, które zatrudnia mniej niż 50 pracowników i którego roczny obrót lub roczna suma bilansowa nie przekracza 10 milionów EUR)</w:t>
      </w:r>
    </w:p>
    <w:p w:rsidR="00777D14" w:rsidRPr="002E1C1B" w:rsidRDefault="00777D14" w:rsidP="00891F4E">
      <w:pPr>
        <w:numPr>
          <w:ilvl w:val="0"/>
          <w:numId w:val="37"/>
        </w:numPr>
        <w:spacing w:after="0" w:line="240" w:lineRule="auto"/>
        <w:rPr>
          <w:rFonts w:ascii="Arial" w:hAnsi="Arial" w:cs="Arial"/>
          <w:sz w:val="20"/>
          <w:szCs w:val="20"/>
          <w:lang w:eastAsia="pl-PL"/>
        </w:rPr>
      </w:pPr>
      <w:r w:rsidRPr="002E1C1B">
        <w:rPr>
          <w:rFonts w:ascii="Arial" w:hAnsi="Arial" w:cs="Arial"/>
          <w:b/>
          <w:sz w:val="20"/>
          <w:szCs w:val="20"/>
          <w:lang w:eastAsia="pl-PL"/>
        </w:rPr>
        <w:t>średnim przedsiębiorcą</w:t>
      </w:r>
      <w:r w:rsidRPr="002E1C1B">
        <w:rPr>
          <w:rFonts w:ascii="Arial" w:hAnsi="Arial" w:cs="Arial"/>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777D14" w:rsidRPr="002E1C1B" w:rsidRDefault="00777D14" w:rsidP="00891F4E">
      <w:pPr>
        <w:numPr>
          <w:ilvl w:val="0"/>
          <w:numId w:val="37"/>
        </w:numPr>
        <w:spacing w:after="0" w:line="240" w:lineRule="auto"/>
        <w:ind w:left="714" w:hanging="357"/>
        <w:rPr>
          <w:rFonts w:ascii="Arial" w:hAnsi="Arial" w:cs="Arial"/>
          <w:sz w:val="20"/>
          <w:szCs w:val="20"/>
          <w:lang w:eastAsia="pl-PL"/>
        </w:rPr>
      </w:pPr>
      <w:r w:rsidRPr="002E1C1B">
        <w:rPr>
          <w:rFonts w:ascii="Arial" w:hAnsi="Arial" w:cs="Arial"/>
          <w:b/>
          <w:sz w:val="20"/>
          <w:szCs w:val="20"/>
          <w:lang w:eastAsia="pl-PL"/>
        </w:rPr>
        <w:t>dużym przedsiębiorcą</w:t>
      </w:r>
    </w:p>
    <w:p w:rsidR="00777D14" w:rsidRPr="002E1C1B" w:rsidRDefault="00777D14" w:rsidP="00891F4E">
      <w:pPr>
        <w:pStyle w:val="Akapitzlist1"/>
        <w:widowControl w:val="0"/>
        <w:numPr>
          <w:ilvl w:val="0"/>
          <w:numId w:val="38"/>
        </w:numPr>
        <w:autoSpaceDE w:val="0"/>
        <w:ind w:left="426" w:hanging="426"/>
        <w:rPr>
          <w:rFonts w:ascii="Arial" w:eastAsia="SimSun" w:hAnsi="Arial" w:cs="Arial"/>
          <w:color w:val="auto"/>
          <w:sz w:val="20"/>
        </w:rPr>
      </w:pPr>
      <w:r w:rsidRPr="002E1C1B">
        <w:rPr>
          <w:rFonts w:ascii="Arial" w:eastAsia="SimSun" w:hAnsi="Arial" w:cs="Arial"/>
          <w:b/>
          <w:bCs/>
          <w:color w:val="auto"/>
          <w:sz w:val="20"/>
        </w:rPr>
        <w:t>Pełnomocnik w przypadku składania oferty wspólnej</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Nazwisko, imię ....................................................................................................</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Stanowisko ...........................................................................................................</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Telefon...................................................Faks.........................................................</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Zakres*:</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reprezentowania w postępowaniu</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reprezentowania w postępowaniu i zawarcia umowy</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zawarcia umowy</w:t>
      </w:r>
    </w:p>
    <w:p w:rsidR="00777D14" w:rsidRPr="002E1C1B" w:rsidRDefault="00777D14" w:rsidP="00891F4E">
      <w:pPr>
        <w:numPr>
          <w:ilvl w:val="0"/>
          <w:numId w:val="39"/>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Oświadczamy, że oferta nie zawiera / zawiera (niepotrzebne skreślić) informacji stanowiących tajemnicę przedsiębiorstwa w rozumieniu przepisów o zwalczaniu nieuczciwej konkurencji. Informacje takie zawarte są w następujących dokumentach:</w:t>
      </w:r>
      <w:r w:rsidRPr="002E1C1B">
        <w:rPr>
          <w:rFonts w:ascii="Arial" w:hAnsi="Arial" w:cs="Arial"/>
          <w:sz w:val="20"/>
          <w:szCs w:val="20"/>
          <w:lang w:eastAsia="pl-PL"/>
        </w:rPr>
        <w:br/>
        <w:t>……………………………………………………………………………………………………………………………………………………………………………………………………………………………………………………………………………………………………………………………………………………………………………………………………………………………………………………………………………………………………………………………………………………………………………………………………………………………………………….</w:t>
      </w:r>
    </w:p>
    <w:p w:rsidR="00EB0CC7" w:rsidRPr="002E1C1B" w:rsidRDefault="00EB0CC7" w:rsidP="00891F4E">
      <w:pPr>
        <w:pStyle w:val="Akapitzlist"/>
        <w:numPr>
          <w:ilvl w:val="0"/>
          <w:numId w:val="39"/>
        </w:numPr>
        <w:suppressAutoHyphens w:val="0"/>
        <w:ind w:left="426" w:hanging="426"/>
        <w:jc w:val="both"/>
        <w:rPr>
          <w:rFonts w:ascii="Arial" w:hAnsi="Arial" w:cs="Arial"/>
          <w:color w:val="000000" w:themeColor="text1"/>
        </w:rPr>
      </w:pPr>
      <w:r w:rsidRPr="002E1C1B">
        <w:rPr>
          <w:rFonts w:ascii="Arial" w:hAnsi="Arial" w:cs="Arial"/>
          <w:color w:val="000000" w:themeColor="text1"/>
        </w:rPr>
        <w:t>Na podstawie art. 26 ust. 6 ustawy prawo zamówień publicznych informuję, że Zamawiający może samodzielnie pobrać wymagane przez niego dokumenty tj. …………………………………………………….</w:t>
      </w:r>
    </w:p>
    <w:p w:rsidR="00EB0CC7" w:rsidRPr="002E1C1B" w:rsidRDefault="00EB0CC7" w:rsidP="00EB0CC7">
      <w:pPr>
        <w:pStyle w:val="Akapitzlist"/>
        <w:suppressAutoHyphens w:val="0"/>
        <w:ind w:left="851" w:hanging="426"/>
        <w:jc w:val="both"/>
        <w:rPr>
          <w:rFonts w:ascii="Arial" w:hAnsi="Arial" w:cs="Arial"/>
          <w:color w:val="000000" w:themeColor="text1"/>
        </w:rPr>
      </w:pPr>
      <w:r w:rsidRPr="002E1C1B">
        <w:rPr>
          <w:rFonts w:ascii="Arial" w:hAnsi="Arial" w:cs="Arial"/>
          <w:color w:val="000000" w:themeColor="text1"/>
        </w:rPr>
        <w:lastRenderedPageBreak/>
        <w:t>…………………………………………………………………………………………………………………………………………..</w:t>
      </w:r>
    </w:p>
    <w:p w:rsidR="00777D14" w:rsidRPr="002E1C1B" w:rsidRDefault="00EB0CC7" w:rsidP="00EB0CC7">
      <w:pPr>
        <w:pStyle w:val="Akapitzlist"/>
        <w:suppressAutoHyphens w:val="0"/>
        <w:ind w:left="426"/>
        <w:jc w:val="both"/>
        <w:rPr>
          <w:rFonts w:ascii="Arial" w:hAnsi="Arial" w:cs="Arial"/>
          <w:color w:val="000000" w:themeColor="text1"/>
        </w:rPr>
      </w:pPr>
      <w:r w:rsidRPr="002E1C1B">
        <w:rPr>
          <w:rFonts w:ascii="Arial" w:hAnsi="Arial" w:cs="Arial"/>
          <w:color w:val="000000" w:themeColor="text1"/>
        </w:rPr>
        <w:t xml:space="preserve">…………………………………………………………………………………………………………………………………………..(należy wpisać jakie dokumenty Zamawiający może samodzielnie pobrać zgodnie z </w:t>
      </w:r>
      <w:r w:rsidRPr="009474F8">
        <w:rPr>
          <w:rFonts w:ascii="Arial" w:hAnsi="Arial" w:cs="Arial"/>
        </w:rPr>
        <w:t xml:space="preserve">rozdział </w:t>
      </w:r>
      <w:r w:rsidR="009474F8">
        <w:rPr>
          <w:rFonts w:ascii="Arial" w:hAnsi="Arial" w:cs="Arial"/>
        </w:rPr>
        <w:t>8</w:t>
      </w:r>
      <w:r w:rsidRPr="009474F8">
        <w:rPr>
          <w:rFonts w:ascii="Arial" w:hAnsi="Arial" w:cs="Arial"/>
        </w:rPr>
        <w:t xml:space="preserve"> </w:t>
      </w:r>
      <w:proofErr w:type="spellStart"/>
      <w:r w:rsidRPr="009474F8">
        <w:rPr>
          <w:rFonts w:ascii="Arial" w:hAnsi="Arial" w:cs="Arial"/>
        </w:rPr>
        <w:t>siwz</w:t>
      </w:r>
      <w:proofErr w:type="spellEnd"/>
      <w:r w:rsidRPr="009474F8">
        <w:rPr>
          <w:rFonts w:ascii="Arial" w:hAnsi="Arial" w:cs="Arial"/>
        </w:rPr>
        <w:t xml:space="preserve">). Powyższe dokumenty Zamawiający pobiera z ogólnodostępnej </w:t>
      </w:r>
      <w:r w:rsidRPr="009474F8">
        <w:rPr>
          <w:rFonts w:ascii="Arial" w:hAnsi="Arial" w:cs="Arial"/>
          <w:b/>
        </w:rPr>
        <w:t xml:space="preserve">i bezpłatnej bazy </w:t>
      </w:r>
      <w:r w:rsidRPr="002E1C1B">
        <w:rPr>
          <w:rFonts w:ascii="Arial" w:hAnsi="Arial" w:cs="Arial"/>
          <w:b/>
          <w:color w:val="000000" w:themeColor="text1"/>
        </w:rPr>
        <w:t>danych pod adresem, internetowym</w:t>
      </w:r>
      <w:r w:rsidRPr="002E1C1B">
        <w:rPr>
          <w:rFonts w:ascii="Arial" w:hAnsi="Arial" w:cs="Arial"/>
          <w:color w:val="000000" w:themeColor="text1"/>
        </w:rPr>
        <w:t>: ………………………………………………… (podać adres internetowy z którego Zamawiający winien pobrać przedmiotowe dokumenty)</w:t>
      </w:r>
    </w:p>
    <w:p w:rsidR="0066607F" w:rsidRDefault="0066607F" w:rsidP="00777D14">
      <w:pPr>
        <w:tabs>
          <w:tab w:val="center" w:pos="4536"/>
          <w:tab w:val="right" w:pos="9072"/>
        </w:tabs>
        <w:spacing w:after="0"/>
        <w:rPr>
          <w:rFonts w:ascii="Arial" w:hAnsi="Arial" w:cs="Arial"/>
          <w:sz w:val="20"/>
          <w:szCs w:val="20"/>
          <w:lang w:eastAsia="pl-PL"/>
        </w:rPr>
      </w:pPr>
    </w:p>
    <w:p w:rsidR="00777D14" w:rsidRPr="002E1C1B" w:rsidRDefault="00777D14" w:rsidP="00777D14">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 xml:space="preserve">Ofertę składamy na ................................ kolejno ponumerowanych stronach. </w:t>
      </w:r>
    </w:p>
    <w:p w:rsidR="00777D14" w:rsidRPr="002E1C1B" w:rsidRDefault="00777D14" w:rsidP="00777D14">
      <w:pPr>
        <w:tabs>
          <w:tab w:val="center" w:pos="4536"/>
          <w:tab w:val="right" w:pos="9072"/>
        </w:tabs>
        <w:spacing w:after="0"/>
        <w:rPr>
          <w:rFonts w:ascii="Arial" w:hAnsi="Arial" w:cs="Arial"/>
          <w:sz w:val="20"/>
          <w:szCs w:val="20"/>
          <w:lang w:eastAsia="pl-PL"/>
        </w:rPr>
      </w:pPr>
    </w:p>
    <w:p w:rsidR="00777D14" w:rsidRPr="002E1C1B" w:rsidRDefault="00777D14" w:rsidP="00777D14">
      <w:pPr>
        <w:tabs>
          <w:tab w:val="center" w:pos="4536"/>
          <w:tab w:val="right" w:pos="9072"/>
        </w:tabs>
        <w:spacing w:after="0"/>
        <w:rPr>
          <w:rFonts w:ascii="Arial" w:hAnsi="Arial" w:cs="Arial"/>
          <w:i/>
          <w:sz w:val="20"/>
          <w:szCs w:val="20"/>
          <w:u w:val="single"/>
          <w:lang w:eastAsia="pl-PL"/>
        </w:rPr>
      </w:pPr>
      <w:r w:rsidRPr="002E1C1B">
        <w:rPr>
          <w:rFonts w:ascii="Arial" w:hAnsi="Arial" w:cs="Arial"/>
          <w:i/>
          <w:sz w:val="20"/>
          <w:szCs w:val="20"/>
          <w:u w:val="single"/>
          <w:lang w:eastAsia="pl-PL"/>
        </w:rPr>
        <w:t>* Niepotrzebne skreślić pod rygorem odrzucenia oferty</w:t>
      </w:r>
    </w:p>
    <w:p w:rsidR="00777D14" w:rsidRPr="002E1C1B" w:rsidRDefault="00777D14" w:rsidP="00777D14">
      <w:pPr>
        <w:tabs>
          <w:tab w:val="center" w:pos="4536"/>
          <w:tab w:val="right" w:pos="9072"/>
        </w:tabs>
        <w:spacing w:after="0"/>
        <w:rPr>
          <w:rFonts w:ascii="Arial" w:hAnsi="Arial" w:cs="Arial"/>
          <w:sz w:val="20"/>
          <w:szCs w:val="20"/>
          <w:lang w:eastAsia="pl-PL"/>
        </w:rPr>
      </w:pPr>
    </w:p>
    <w:p w:rsidR="00777D14" w:rsidRPr="002E1C1B" w:rsidRDefault="00777D14" w:rsidP="00777D14">
      <w:pPr>
        <w:tabs>
          <w:tab w:val="center" w:pos="4536"/>
          <w:tab w:val="right" w:pos="9072"/>
        </w:tabs>
        <w:spacing w:after="0"/>
        <w:rPr>
          <w:rFonts w:ascii="Arial" w:hAnsi="Arial" w:cs="Arial"/>
          <w:sz w:val="20"/>
          <w:szCs w:val="20"/>
          <w:lang w:eastAsia="pl-PL"/>
        </w:rPr>
      </w:pPr>
    </w:p>
    <w:p w:rsidR="00777D14" w:rsidRPr="002E1C1B" w:rsidRDefault="00777D14" w:rsidP="00777D14">
      <w:pPr>
        <w:tabs>
          <w:tab w:val="center" w:pos="4536"/>
          <w:tab w:val="right" w:pos="9072"/>
        </w:tabs>
        <w:spacing w:after="0"/>
        <w:rPr>
          <w:rFonts w:ascii="Arial" w:hAnsi="Arial" w:cs="Arial"/>
          <w:sz w:val="20"/>
          <w:szCs w:val="20"/>
          <w:lang w:eastAsia="pl-PL"/>
        </w:rPr>
      </w:pPr>
    </w:p>
    <w:p w:rsidR="00777D14" w:rsidRPr="002E1C1B" w:rsidRDefault="00777D14" w:rsidP="00777D14">
      <w:pPr>
        <w:tabs>
          <w:tab w:val="center" w:pos="4536"/>
          <w:tab w:val="right" w:pos="9072"/>
        </w:tabs>
        <w:spacing w:after="0"/>
        <w:rPr>
          <w:rFonts w:ascii="Arial" w:hAnsi="Arial" w:cs="Arial"/>
          <w:sz w:val="20"/>
          <w:szCs w:val="20"/>
          <w:lang w:eastAsia="pl-PL"/>
        </w:rPr>
      </w:pPr>
    </w:p>
    <w:p w:rsidR="00777D14" w:rsidRPr="002E1C1B" w:rsidRDefault="00777D14" w:rsidP="00777D14">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00631FFD" w:rsidRPr="002E1C1B">
        <w:rPr>
          <w:rFonts w:ascii="Arial" w:hAnsi="Arial" w:cs="Arial"/>
          <w:sz w:val="20"/>
          <w:szCs w:val="20"/>
          <w:lang w:eastAsia="pl-PL"/>
        </w:rPr>
        <w:t>..........................</w:t>
      </w:r>
      <w:r w:rsidR="00631FFD" w:rsidRPr="002E1C1B">
        <w:rPr>
          <w:rFonts w:ascii="Arial" w:hAnsi="Arial" w:cs="Arial"/>
          <w:sz w:val="20"/>
          <w:szCs w:val="20"/>
          <w:lang w:eastAsia="pl-PL"/>
        </w:rPr>
        <w:tab/>
      </w:r>
      <w:r w:rsidR="00631FFD" w:rsidRPr="002E1C1B">
        <w:rPr>
          <w:rFonts w:ascii="Arial" w:hAnsi="Arial" w:cs="Arial"/>
          <w:sz w:val="20"/>
          <w:szCs w:val="20"/>
          <w:lang w:eastAsia="pl-PL"/>
        </w:rPr>
        <w:tab/>
      </w:r>
      <w:r w:rsidRPr="002E1C1B">
        <w:rPr>
          <w:rFonts w:ascii="Arial" w:hAnsi="Arial" w:cs="Arial"/>
          <w:sz w:val="20"/>
          <w:szCs w:val="20"/>
          <w:lang w:eastAsia="pl-PL"/>
        </w:rPr>
        <w:t>........................................</w:t>
      </w:r>
    </w:p>
    <w:p w:rsidR="00777D14" w:rsidRPr="002E1C1B" w:rsidRDefault="00777D14" w:rsidP="00777D14">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777D14" w:rsidRPr="002E1C1B" w:rsidRDefault="00777D14" w:rsidP="00777D14">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r w:rsidR="00631FFD" w:rsidRPr="002E1C1B">
        <w:rPr>
          <w:rFonts w:ascii="Arial" w:hAnsi="Arial" w:cs="Arial"/>
          <w:sz w:val="16"/>
          <w:szCs w:val="16"/>
          <w:lang w:eastAsia="pl-PL"/>
        </w:rPr>
        <w:t>)</w:t>
      </w:r>
    </w:p>
    <w:p w:rsidR="00777D14" w:rsidRPr="002E1C1B" w:rsidRDefault="00777D14" w:rsidP="00777D14">
      <w:pPr>
        <w:widowControl w:val="0"/>
        <w:autoSpaceDE w:val="0"/>
        <w:spacing w:after="0"/>
        <w:ind w:left="1260" w:hanging="1260"/>
        <w:rPr>
          <w:rFonts w:ascii="Arial" w:eastAsia="SimSun" w:hAnsi="Arial" w:cs="Arial"/>
          <w:b/>
          <w:bCs/>
          <w:sz w:val="20"/>
          <w:szCs w:val="20"/>
        </w:rPr>
      </w:pPr>
    </w:p>
    <w:p w:rsidR="00777D14" w:rsidRPr="002E1C1B" w:rsidRDefault="00777D14" w:rsidP="00777D14">
      <w:pPr>
        <w:widowControl w:val="0"/>
        <w:autoSpaceDE w:val="0"/>
        <w:spacing w:after="0"/>
        <w:rPr>
          <w:rFonts w:ascii="Arial" w:eastAsia="SimSun" w:hAnsi="Arial" w:cs="Arial"/>
          <w:b/>
          <w:bCs/>
          <w:sz w:val="20"/>
          <w:szCs w:val="20"/>
        </w:rPr>
      </w:pPr>
    </w:p>
    <w:p w:rsidR="00777D14" w:rsidRPr="002E1C1B" w:rsidRDefault="00777D14" w:rsidP="00777D14">
      <w:pPr>
        <w:widowControl w:val="0"/>
        <w:autoSpaceDE w:val="0"/>
        <w:spacing w:after="0"/>
        <w:rPr>
          <w:rFonts w:ascii="Arial" w:hAnsi="Arial" w:cs="Arial"/>
          <w:b/>
          <w:bCs/>
          <w:sz w:val="20"/>
          <w:szCs w:val="20"/>
        </w:rPr>
      </w:pPr>
    </w:p>
    <w:p w:rsidR="00777D14" w:rsidRPr="002E1C1B" w:rsidRDefault="00777D14" w:rsidP="00777D14">
      <w:pPr>
        <w:widowControl w:val="0"/>
        <w:tabs>
          <w:tab w:val="left" w:pos="9000"/>
        </w:tabs>
        <w:autoSpaceDE w:val="0"/>
        <w:spacing w:after="0"/>
        <w:rPr>
          <w:rFonts w:ascii="Arial" w:eastAsia="SimSun" w:hAnsi="Arial" w:cs="Arial"/>
          <w:sz w:val="20"/>
          <w:szCs w:val="20"/>
        </w:rPr>
      </w:pPr>
    </w:p>
    <w:p w:rsidR="00777D14" w:rsidRPr="002E1C1B" w:rsidRDefault="00777D14" w:rsidP="00777D14">
      <w:pPr>
        <w:widowControl w:val="0"/>
        <w:tabs>
          <w:tab w:val="left" w:pos="9000"/>
        </w:tabs>
        <w:autoSpaceDE w:val="0"/>
        <w:spacing w:after="0"/>
        <w:rPr>
          <w:rFonts w:ascii="Arial" w:eastAsia="SimSun" w:hAnsi="Arial" w:cs="Arial"/>
          <w:color w:val="FF0000"/>
          <w:sz w:val="20"/>
          <w:szCs w:val="20"/>
        </w:rPr>
      </w:pPr>
    </w:p>
    <w:p w:rsidR="00777D14" w:rsidRPr="002E1C1B" w:rsidRDefault="00777D14" w:rsidP="00777D14">
      <w:pPr>
        <w:widowControl w:val="0"/>
        <w:tabs>
          <w:tab w:val="left" w:pos="9000"/>
        </w:tabs>
        <w:autoSpaceDE w:val="0"/>
        <w:spacing w:after="0"/>
        <w:jc w:val="right"/>
        <w:rPr>
          <w:rFonts w:ascii="Arial" w:hAnsi="Arial" w:cs="Arial"/>
          <w:i/>
          <w:iCs/>
          <w:color w:val="FF0000"/>
          <w:sz w:val="20"/>
          <w:szCs w:val="20"/>
        </w:rPr>
      </w:pPr>
    </w:p>
    <w:p w:rsidR="00777D14" w:rsidRPr="002E1C1B" w:rsidRDefault="00777D14" w:rsidP="00777D14">
      <w:pPr>
        <w:widowControl w:val="0"/>
        <w:tabs>
          <w:tab w:val="left" w:pos="9000"/>
        </w:tabs>
        <w:autoSpaceDE w:val="0"/>
        <w:spacing w:after="0"/>
        <w:jc w:val="right"/>
        <w:rPr>
          <w:rFonts w:ascii="Arial" w:hAnsi="Arial" w:cs="Arial"/>
          <w:i/>
          <w:iCs/>
          <w:color w:val="FF0000"/>
          <w:sz w:val="20"/>
          <w:szCs w:val="20"/>
        </w:rPr>
      </w:pPr>
    </w:p>
    <w:p w:rsidR="00777D14" w:rsidRPr="002E1C1B" w:rsidRDefault="00777D14" w:rsidP="00777D14">
      <w:pPr>
        <w:widowControl w:val="0"/>
        <w:tabs>
          <w:tab w:val="left" w:pos="9000"/>
        </w:tabs>
        <w:autoSpaceDE w:val="0"/>
        <w:spacing w:after="0"/>
        <w:jc w:val="right"/>
        <w:rPr>
          <w:rFonts w:ascii="Arial" w:hAnsi="Arial" w:cs="Arial"/>
          <w:i/>
          <w:iCs/>
          <w:color w:val="FF0000"/>
          <w:sz w:val="20"/>
          <w:szCs w:val="20"/>
        </w:rPr>
      </w:pPr>
    </w:p>
    <w:p w:rsidR="00777D14" w:rsidRPr="002E1C1B" w:rsidRDefault="00777D14" w:rsidP="00777D14">
      <w:pPr>
        <w:widowControl w:val="0"/>
        <w:tabs>
          <w:tab w:val="left" w:pos="9000"/>
        </w:tabs>
        <w:autoSpaceDE w:val="0"/>
        <w:spacing w:after="0"/>
        <w:jc w:val="right"/>
        <w:rPr>
          <w:rFonts w:ascii="Arial" w:hAnsi="Arial" w:cs="Arial"/>
          <w:i/>
          <w:iCs/>
          <w:color w:val="FF0000"/>
          <w:sz w:val="20"/>
          <w:szCs w:val="20"/>
        </w:rPr>
      </w:pPr>
    </w:p>
    <w:p w:rsidR="00777D14" w:rsidRPr="002E1C1B" w:rsidRDefault="00777D14" w:rsidP="00777D14">
      <w:pPr>
        <w:widowControl w:val="0"/>
        <w:tabs>
          <w:tab w:val="left" w:pos="9000"/>
        </w:tabs>
        <w:autoSpaceDE w:val="0"/>
        <w:spacing w:after="0"/>
        <w:jc w:val="right"/>
        <w:rPr>
          <w:rFonts w:ascii="Arial" w:hAnsi="Arial" w:cs="Arial"/>
          <w:i/>
          <w:iCs/>
          <w:color w:val="FF0000"/>
          <w:sz w:val="20"/>
          <w:szCs w:val="20"/>
        </w:rPr>
      </w:pPr>
    </w:p>
    <w:p w:rsidR="00777D14" w:rsidRPr="002E1C1B" w:rsidRDefault="00777D14" w:rsidP="006766D3">
      <w:pPr>
        <w:pStyle w:val="Nagwek3"/>
        <w:jc w:val="right"/>
        <w:rPr>
          <w:sz w:val="20"/>
          <w:szCs w:val="20"/>
        </w:rPr>
      </w:pPr>
      <w:r w:rsidRPr="002E1C1B">
        <w:rPr>
          <w:color w:val="FF0000"/>
          <w:sz w:val="20"/>
          <w:szCs w:val="20"/>
        </w:rPr>
        <w:br w:type="page"/>
      </w:r>
      <w:bookmarkStart w:id="36" w:name="_Toc506283095"/>
      <w:r w:rsidRPr="002E1C1B">
        <w:rPr>
          <w:sz w:val="20"/>
          <w:szCs w:val="20"/>
        </w:rPr>
        <w:lastRenderedPageBreak/>
        <w:t>Załącznik Nr 2- oświadczenie wykonawcy</w:t>
      </w:r>
      <w:bookmarkEnd w:id="36"/>
      <w:r w:rsidRPr="002E1C1B">
        <w:rPr>
          <w:sz w:val="20"/>
          <w:szCs w:val="20"/>
        </w:rPr>
        <w:t xml:space="preserve"> </w:t>
      </w: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OŚWIADCZENIE</w:t>
      </w: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 SPEŁNIENIU WARUNKÓW UDZIAŁU W POSTĘPOWANIU</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777D14" w:rsidRPr="002E1C1B" w:rsidRDefault="00777D14" w:rsidP="00777D14">
      <w:pPr>
        <w:widowControl w:val="0"/>
        <w:autoSpaceDE w:val="0"/>
        <w:spacing w:after="0"/>
        <w:rPr>
          <w:rFonts w:ascii="Arial" w:hAnsi="Arial" w:cs="Arial"/>
          <w:b/>
          <w:sz w:val="20"/>
          <w:szCs w:val="20"/>
        </w:rPr>
      </w:pPr>
      <w:r w:rsidRPr="002E1C1B">
        <w:rPr>
          <w:rFonts w:ascii="Arial" w:hAnsi="Arial" w:cs="Arial"/>
          <w:b/>
          <w:sz w:val="20"/>
          <w:szCs w:val="20"/>
        </w:rPr>
        <w:t xml:space="preserve">Przebudowa drogi powiatowej nr 1214N Kałduny – Rożental – Wałdyki na odcinkach w </w:t>
      </w:r>
      <w:proofErr w:type="spellStart"/>
      <w:r w:rsidRPr="002E1C1B">
        <w:rPr>
          <w:rFonts w:ascii="Arial" w:hAnsi="Arial" w:cs="Arial"/>
          <w:b/>
          <w:sz w:val="20"/>
          <w:szCs w:val="20"/>
        </w:rPr>
        <w:t>msc</w:t>
      </w:r>
      <w:proofErr w:type="spellEnd"/>
      <w:r w:rsidRPr="002E1C1B">
        <w:rPr>
          <w:rFonts w:ascii="Arial" w:hAnsi="Arial" w:cs="Arial"/>
          <w:b/>
          <w:sz w:val="20"/>
          <w:szCs w:val="20"/>
        </w:rPr>
        <w:t xml:space="preserve">. Kałduny ok. 1200 </w:t>
      </w:r>
      <w:proofErr w:type="spellStart"/>
      <w:r w:rsidRPr="002E1C1B">
        <w:rPr>
          <w:rFonts w:ascii="Arial" w:hAnsi="Arial" w:cs="Arial"/>
          <w:b/>
          <w:sz w:val="20"/>
          <w:szCs w:val="20"/>
        </w:rPr>
        <w:t>mb</w:t>
      </w:r>
      <w:proofErr w:type="spellEnd"/>
      <w:r w:rsidRPr="002E1C1B">
        <w:rPr>
          <w:rFonts w:ascii="Arial" w:hAnsi="Arial" w:cs="Arial"/>
          <w:b/>
          <w:sz w:val="20"/>
          <w:szCs w:val="20"/>
        </w:rPr>
        <w:t xml:space="preserve"> i </w:t>
      </w:r>
      <w:proofErr w:type="spellStart"/>
      <w:r w:rsidRPr="002E1C1B">
        <w:rPr>
          <w:rFonts w:ascii="Arial" w:hAnsi="Arial" w:cs="Arial"/>
          <w:b/>
          <w:sz w:val="20"/>
          <w:szCs w:val="20"/>
        </w:rPr>
        <w:t>msc</w:t>
      </w:r>
      <w:proofErr w:type="spellEnd"/>
      <w:r w:rsidRPr="002E1C1B">
        <w:rPr>
          <w:rFonts w:ascii="Arial" w:hAnsi="Arial" w:cs="Arial"/>
          <w:b/>
          <w:sz w:val="20"/>
          <w:szCs w:val="20"/>
        </w:rPr>
        <w:t xml:space="preserve">. Gromoty ok.  998 </w:t>
      </w:r>
      <w:proofErr w:type="spellStart"/>
      <w:r w:rsidRPr="002E1C1B">
        <w:rPr>
          <w:rFonts w:ascii="Arial" w:hAnsi="Arial" w:cs="Arial"/>
          <w:b/>
          <w:sz w:val="20"/>
          <w:szCs w:val="20"/>
        </w:rPr>
        <w:t>mb</w:t>
      </w:r>
      <w:proofErr w:type="spellEnd"/>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znak: </w:t>
      </w:r>
      <w:r w:rsidR="00F4564E" w:rsidRPr="00F4564E">
        <w:rPr>
          <w:rFonts w:ascii="Arial" w:hAnsi="Arial" w:cs="Arial"/>
          <w:b/>
          <w:sz w:val="20"/>
          <w:szCs w:val="20"/>
        </w:rPr>
        <w:t>DT4A.260.5.2018</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działając w imieniu Wykonawcy:</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(podać nazwę i adres Wykonawcy)</w:t>
      </w:r>
    </w:p>
    <w:p w:rsidR="00777D14" w:rsidRPr="002E1C1B" w:rsidRDefault="00777D14" w:rsidP="00777D14">
      <w:pPr>
        <w:spacing w:after="0"/>
        <w:rPr>
          <w:rFonts w:ascii="Arial" w:hAnsi="Arial" w:cs="Arial"/>
          <w:sz w:val="20"/>
          <w:szCs w:val="20"/>
          <w:lang w:eastAsia="pl-PL"/>
        </w:rPr>
      </w:pPr>
    </w:p>
    <w:p w:rsidR="00777D14" w:rsidRPr="002E1C1B" w:rsidRDefault="00777D14" w:rsidP="00891F4E">
      <w:pPr>
        <w:numPr>
          <w:ilvl w:val="3"/>
          <w:numId w:val="40"/>
        </w:numPr>
        <w:tabs>
          <w:tab w:val="clear" w:pos="2880"/>
          <w:tab w:val="num" w:pos="360"/>
        </w:tabs>
        <w:spacing w:after="0" w:line="276" w:lineRule="auto"/>
        <w:ind w:left="357" w:hanging="357"/>
        <w:contextualSpacing/>
        <w:rPr>
          <w:rFonts w:ascii="Arial" w:hAnsi="Arial" w:cs="Arial"/>
          <w:sz w:val="20"/>
          <w:szCs w:val="20"/>
          <w:lang w:eastAsia="pl-PL"/>
        </w:rPr>
      </w:pPr>
      <w:r w:rsidRPr="002E1C1B">
        <w:rPr>
          <w:rFonts w:ascii="Arial" w:hAnsi="Arial" w:cs="Arial"/>
          <w:b/>
          <w:sz w:val="20"/>
          <w:szCs w:val="20"/>
          <w:lang w:eastAsia="pl-PL"/>
        </w:rPr>
        <w:t>INFORMACJA DOTYCZĄCA WYKONAWCY:</w:t>
      </w:r>
    </w:p>
    <w:p w:rsidR="00777D14" w:rsidRPr="002E1C1B" w:rsidRDefault="00777D14" w:rsidP="00777D14">
      <w:pPr>
        <w:spacing w:after="0" w:line="269" w:lineRule="auto"/>
        <w:jc w:val="both"/>
        <w:rPr>
          <w:rFonts w:ascii="Arial" w:hAnsi="Arial" w:cs="Arial"/>
          <w:sz w:val="20"/>
          <w:szCs w:val="20"/>
          <w:lang w:eastAsia="pl-PL"/>
        </w:rPr>
      </w:pPr>
      <w:r w:rsidRPr="002E1C1B">
        <w:rPr>
          <w:rFonts w:ascii="Arial" w:hAnsi="Arial" w:cs="Arial"/>
          <w:sz w:val="20"/>
          <w:szCs w:val="20"/>
          <w:lang w:eastAsia="pl-PL"/>
        </w:rPr>
        <w:t xml:space="preserve">Oświadczam, że spełniam warunki udziału w postępowaniu określone </w:t>
      </w:r>
      <w:r w:rsidRPr="002E1C1B">
        <w:rPr>
          <w:rFonts w:ascii="Arial" w:hAnsi="Arial" w:cs="Arial"/>
          <w:b/>
          <w:color w:val="000000" w:themeColor="text1"/>
          <w:sz w:val="20"/>
          <w:szCs w:val="20"/>
        </w:rPr>
        <w:t>przez Zamawiającego w  specyfikacji istotnych warunków zamówienia oraz ogłoszeniu o zamówieniu</w:t>
      </w:r>
      <w:r w:rsidRPr="002E1C1B" w:rsidDel="00237D0B">
        <w:rPr>
          <w:rFonts w:ascii="Arial" w:hAnsi="Arial" w:cs="Arial"/>
          <w:sz w:val="20"/>
          <w:szCs w:val="20"/>
          <w:lang w:eastAsia="pl-PL"/>
        </w:rPr>
        <w:t xml:space="preserve"> </w:t>
      </w:r>
    </w:p>
    <w:p w:rsidR="00777D14" w:rsidRPr="002E1C1B" w:rsidRDefault="00777D14" w:rsidP="00777D14">
      <w:pPr>
        <w:spacing w:after="0" w:line="269" w:lineRule="auto"/>
        <w:jc w:val="both"/>
        <w:rPr>
          <w:rFonts w:ascii="Arial" w:hAnsi="Arial" w:cs="Arial"/>
          <w:sz w:val="20"/>
          <w:szCs w:val="20"/>
          <w:lang w:eastAsia="pl-PL"/>
        </w:rPr>
      </w:pPr>
    </w:p>
    <w:p w:rsidR="00777D14" w:rsidRPr="002E1C1B" w:rsidRDefault="00777D14" w:rsidP="00777D14">
      <w:pPr>
        <w:spacing w:after="0" w:line="269"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jc w:val="both"/>
        <w:rPr>
          <w:rFonts w:ascii="Arial" w:hAnsi="Arial" w:cs="Arial"/>
          <w:i/>
          <w:sz w:val="20"/>
          <w:szCs w:val="20"/>
          <w:lang w:eastAsia="pl-PL"/>
        </w:rPr>
      </w:pPr>
    </w:p>
    <w:p w:rsidR="00777D14" w:rsidRPr="002E1C1B" w:rsidRDefault="00777D14" w:rsidP="00891F4E">
      <w:pPr>
        <w:numPr>
          <w:ilvl w:val="3"/>
          <w:numId w:val="40"/>
        </w:numPr>
        <w:tabs>
          <w:tab w:val="clear" w:pos="2880"/>
        </w:tabs>
        <w:spacing w:after="0" w:line="240" w:lineRule="auto"/>
        <w:ind w:left="357" w:hanging="357"/>
        <w:contextualSpacing/>
        <w:rPr>
          <w:rFonts w:ascii="Arial" w:hAnsi="Arial" w:cs="Arial"/>
          <w:b/>
          <w:sz w:val="20"/>
          <w:szCs w:val="20"/>
          <w:lang w:eastAsia="pl-PL"/>
        </w:rPr>
      </w:pPr>
      <w:r w:rsidRPr="002E1C1B">
        <w:rPr>
          <w:rFonts w:ascii="Arial" w:hAnsi="Arial" w:cs="Arial"/>
          <w:b/>
          <w:sz w:val="20"/>
          <w:szCs w:val="20"/>
          <w:lang w:eastAsia="pl-PL"/>
        </w:rPr>
        <w:t xml:space="preserve">INFORMACJA W ZWIĄZKU Z POLEGANIEM NA ZASOBACH INNYCH PODMIOTÓW: </w:t>
      </w:r>
    </w:p>
    <w:p w:rsidR="00777D14" w:rsidRPr="002E1C1B" w:rsidRDefault="00777D14" w:rsidP="00777D14">
      <w:pPr>
        <w:spacing w:after="0"/>
        <w:contextualSpacing/>
        <w:rPr>
          <w:rFonts w:ascii="Arial" w:hAnsi="Arial" w:cs="Arial"/>
          <w:b/>
          <w:sz w:val="20"/>
          <w:szCs w:val="20"/>
          <w:lang w:eastAsia="pl-PL"/>
        </w:rPr>
      </w:pPr>
    </w:p>
    <w:p w:rsidR="00777D14" w:rsidRPr="002E1C1B" w:rsidRDefault="00777D14" w:rsidP="00777D14">
      <w:pPr>
        <w:spacing w:after="0" w:line="240" w:lineRule="auto"/>
        <w:jc w:val="both"/>
        <w:rPr>
          <w:rFonts w:ascii="Arial" w:hAnsi="Arial" w:cs="Arial"/>
          <w:color w:val="000000" w:themeColor="text1"/>
          <w:sz w:val="20"/>
          <w:szCs w:val="20"/>
        </w:rPr>
      </w:pPr>
      <w:r w:rsidRPr="002E1C1B">
        <w:rPr>
          <w:rFonts w:ascii="Arial" w:hAnsi="Arial" w:cs="Arial"/>
          <w:color w:val="000000" w:themeColor="text1"/>
          <w:sz w:val="20"/>
          <w:szCs w:val="20"/>
        </w:rPr>
        <w:t>oświadczam, że w celu wykazania spełniania warunków udziału w postępowaniu, określonych przez Zamawiającego w specyfikacji istotnych warunków zamówienia oraz ogłoszeniu o zamówieniu</w:t>
      </w:r>
      <w:r w:rsidRPr="002E1C1B">
        <w:rPr>
          <w:rFonts w:ascii="Arial" w:hAnsi="Arial" w:cs="Arial"/>
          <w:i/>
          <w:color w:val="000000" w:themeColor="text1"/>
          <w:sz w:val="20"/>
          <w:szCs w:val="20"/>
        </w:rPr>
        <w:t>,</w:t>
      </w:r>
      <w:r w:rsidRPr="002E1C1B">
        <w:rPr>
          <w:rFonts w:ascii="Arial" w:hAnsi="Arial" w:cs="Arial"/>
          <w:color w:val="000000" w:themeColor="text1"/>
          <w:sz w:val="20"/>
          <w:szCs w:val="20"/>
        </w:rPr>
        <w:t xml:space="preserve"> polegam na zasobach następującego/</w:t>
      </w:r>
      <w:proofErr w:type="spellStart"/>
      <w:r w:rsidRPr="002E1C1B">
        <w:rPr>
          <w:rFonts w:ascii="Arial" w:hAnsi="Arial" w:cs="Arial"/>
          <w:color w:val="000000" w:themeColor="text1"/>
          <w:sz w:val="20"/>
          <w:szCs w:val="20"/>
        </w:rPr>
        <w:t>ych</w:t>
      </w:r>
      <w:proofErr w:type="spellEnd"/>
      <w:r w:rsidRPr="002E1C1B">
        <w:rPr>
          <w:rFonts w:ascii="Arial" w:hAnsi="Arial" w:cs="Arial"/>
          <w:color w:val="000000" w:themeColor="text1"/>
          <w:sz w:val="20"/>
          <w:szCs w:val="20"/>
        </w:rPr>
        <w:t xml:space="preserve"> podmiotu/ów: ………</w:t>
      </w:r>
      <w:r w:rsidR="0066607F">
        <w:rPr>
          <w:rFonts w:ascii="Arial" w:hAnsi="Arial" w:cs="Arial"/>
          <w:color w:val="000000" w:themeColor="text1"/>
          <w:sz w:val="20"/>
          <w:szCs w:val="20"/>
        </w:rPr>
        <w:t>……………………………………………………………………</w:t>
      </w:r>
    </w:p>
    <w:p w:rsidR="00777D14" w:rsidRPr="002E1C1B" w:rsidRDefault="00777D14" w:rsidP="00777D14">
      <w:pPr>
        <w:spacing w:after="0" w:line="240" w:lineRule="auto"/>
        <w:jc w:val="both"/>
        <w:rPr>
          <w:rFonts w:ascii="Arial" w:hAnsi="Arial" w:cs="Arial"/>
          <w:color w:val="000000" w:themeColor="text1"/>
          <w:sz w:val="20"/>
          <w:szCs w:val="20"/>
        </w:rPr>
      </w:pPr>
      <w:r w:rsidRPr="002E1C1B">
        <w:rPr>
          <w:rFonts w:ascii="Arial" w:hAnsi="Arial" w:cs="Arial"/>
          <w:color w:val="000000" w:themeColor="text1"/>
          <w:sz w:val="20"/>
          <w:szCs w:val="20"/>
        </w:rPr>
        <w:t>..……………………………………………………………………………………………………………….……………………………….……………</w:t>
      </w:r>
      <w:r w:rsidR="0066607F">
        <w:rPr>
          <w:rFonts w:ascii="Arial" w:hAnsi="Arial" w:cs="Arial"/>
          <w:color w:val="000000" w:themeColor="text1"/>
          <w:sz w:val="20"/>
          <w:szCs w:val="20"/>
        </w:rPr>
        <w:t>………………………………………….</w:t>
      </w:r>
      <w:r w:rsidRPr="002E1C1B">
        <w:rPr>
          <w:rFonts w:ascii="Arial" w:hAnsi="Arial" w:cs="Arial"/>
          <w:color w:val="000000" w:themeColor="text1"/>
          <w:sz w:val="20"/>
          <w:szCs w:val="20"/>
        </w:rPr>
        <w:t xml:space="preserve"> [</w:t>
      </w:r>
      <w:r w:rsidRPr="002E1C1B">
        <w:rPr>
          <w:rFonts w:ascii="Arial" w:hAnsi="Arial" w:cs="Arial"/>
          <w:i/>
          <w:color w:val="000000" w:themeColor="text1"/>
          <w:sz w:val="20"/>
          <w:szCs w:val="20"/>
        </w:rPr>
        <w:t>podać pełną nazwę/firmę, adres podmiotu</w:t>
      </w:r>
      <w:r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br/>
        <w:t>w następującym zakresie: ……………………………………………………………………………</w:t>
      </w:r>
      <w:r w:rsidR="0066607F">
        <w:rPr>
          <w:rFonts w:ascii="Arial" w:hAnsi="Arial" w:cs="Arial"/>
          <w:color w:val="000000" w:themeColor="text1"/>
          <w:sz w:val="20"/>
          <w:szCs w:val="20"/>
        </w:rPr>
        <w:t>……………………</w:t>
      </w:r>
    </w:p>
    <w:p w:rsidR="00777D14" w:rsidRPr="002E1C1B" w:rsidRDefault="00777D14" w:rsidP="00777D14">
      <w:pPr>
        <w:widowControl w:val="0"/>
        <w:autoSpaceDE w:val="0"/>
        <w:spacing w:after="0"/>
        <w:jc w:val="both"/>
        <w:rPr>
          <w:rFonts w:ascii="Arial" w:hAnsi="Arial" w:cs="Arial"/>
          <w:color w:val="000000" w:themeColor="text1"/>
          <w:sz w:val="20"/>
          <w:szCs w:val="20"/>
        </w:rPr>
      </w:pPr>
      <w:r w:rsidRPr="002E1C1B">
        <w:rPr>
          <w:rFonts w:ascii="Arial" w:hAnsi="Arial" w:cs="Arial"/>
          <w:color w:val="000000" w:themeColor="text1"/>
          <w:sz w:val="20"/>
          <w:szCs w:val="20"/>
        </w:rPr>
        <w:t>……………………………………………………………………………………………………………</w:t>
      </w:r>
      <w:r w:rsidR="0066607F">
        <w:rPr>
          <w:rFonts w:ascii="Arial" w:hAnsi="Arial" w:cs="Arial"/>
          <w:color w:val="000000" w:themeColor="text1"/>
          <w:sz w:val="20"/>
          <w:szCs w:val="20"/>
        </w:rPr>
        <w:t>………..</w:t>
      </w:r>
      <w:r w:rsidRPr="002E1C1B">
        <w:rPr>
          <w:rFonts w:ascii="Arial" w:hAnsi="Arial" w:cs="Arial"/>
          <w:color w:val="000000" w:themeColor="text1"/>
          <w:sz w:val="20"/>
          <w:szCs w:val="20"/>
        </w:rPr>
        <w:t xml:space="preserve"> [wskazać odpowiedni zakres dla wskazanego podmiotu]</w:t>
      </w:r>
    </w:p>
    <w:p w:rsidR="00777D14" w:rsidRPr="002E1C1B" w:rsidRDefault="00777D14" w:rsidP="00777D14">
      <w:pPr>
        <w:spacing w:after="0" w:line="360" w:lineRule="auto"/>
        <w:jc w:val="both"/>
        <w:rPr>
          <w:rFonts w:ascii="Arial" w:hAnsi="Arial" w:cs="Arial"/>
          <w:color w:val="000000" w:themeColor="text1"/>
          <w:sz w:val="20"/>
          <w:szCs w:val="20"/>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6766D3" w:rsidRPr="002E1C1B" w:rsidRDefault="006766D3" w:rsidP="00777D14">
      <w:pPr>
        <w:spacing w:after="0" w:line="360" w:lineRule="auto"/>
        <w:jc w:val="both"/>
        <w:rPr>
          <w:rFonts w:ascii="Arial" w:hAnsi="Arial" w:cs="Arial"/>
          <w:color w:val="000000" w:themeColor="text1"/>
          <w:sz w:val="20"/>
          <w:szCs w:val="20"/>
        </w:rPr>
      </w:pPr>
    </w:p>
    <w:p w:rsidR="00777D14" w:rsidRPr="0066607F" w:rsidRDefault="00777D14" w:rsidP="00777D14">
      <w:pPr>
        <w:spacing w:after="0"/>
        <w:jc w:val="both"/>
        <w:rPr>
          <w:rFonts w:ascii="Arial" w:hAnsi="Arial" w:cs="Arial"/>
          <w:color w:val="000000" w:themeColor="text1"/>
          <w:sz w:val="16"/>
          <w:szCs w:val="16"/>
          <w:u w:val="single"/>
        </w:rPr>
      </w:pPr>
      <w:r w:rsidRPr="0066607F">
        <w:rPr>
          <w:rFonts w:ascii="Arial" w:hAnsi="Arial" w:cs="Arial"/>
          <w:color w:val="000000" w:themeColor="text1"/>
          <w:sz w:val="16"/>
          <w:szCs w:val="16"/>
          <w:u w:val="single"/>
        </w:rPr>
        <w:t>Uwaga!</w:t>
      </w:r>
    </w:p>
    <w:p w:rsidR="00777D14" w:rsidRPr="0066607F" w:rsidRDefault="00777D14" w:rsidP="00777D14">
      <w:pPr>
        <w:spacing w:after="0"/>
        <w:jc w:val="both"/>
        <w:rPr>
          <w:rFonts w:ascii="Arial" w:hAnsi="Arial" w:cs="Arial"/>
          <w:i/>
          <w:color w:val="000000" w:themeColor="text1"/>
          <w:sz w:val="16"/>
          <w:szCs w:val="16"/>
        </w:rPr>
      </w:pPr>
      <w:r w:rsidRPr="0066607F">
        <w:rPr>
          <w:rFonts w:ascii="Arial" w:hAnsi="Arial" w:cs="Arial"/>
          <w:i/>
          <w:color w:val="000000" w:themeColor="text1"/>
          <w:sz w:val="16"/>
          <w:szCs w:val="16"/>
        </w:rPr>
        <w:t xml:space="preserve">Jeżeli wykonawca powołuje się na zdolności innych podmiotów wraz z ofertą składa pisemne zobowiązanie innych podmiotów do oddania do dyspozycji Wykonawcy </w:t>
      </w:r>
      <w:r w:rsidRPr="0066607F">
        <w:rPr>
          <w:rFonts w:ascii="Arial" w:hAnsi="Arial" w:cs="Arial"/>
          <w:bCs/>
          <w:i/>
          <w:color w:val="000000" w:themeColor="text1"/>
          <w:sz w:val="16"/>
          <w:szCs w:val="16"/>
        </w:rPr>
        <w:t>niezbędnych zasobów na okres korzystania z nich przy wykonaniu zamówienia</w:t>
      </w:r>
      <w:r w:rsidRPr="0066607F">
        <w:rPr>
          <w:rFonts w:ascii="Arial" w:hAnsi="Arial" w:cs="Arial"/>
          <w:i/>
          <w:color w:val="000000" w:themeColor="text1"/>
          <w:sz w:val="16"/>
          <w:szCs w:val="16"/>
        </w:rPr>
        <w:t xml:space="preserve">, </w:t>
      </w:r>
    </w:p>
    <w:p w:rsidR="0066607F" w:rsidRPr="002E1C1B" w:rsidRDefault="0066607F" w:rsidP="00777D14">
      <w:pPr>
        <w:spacing w:after="0"/>
        <w:jc w:val="both"/>
        <w:rPr>
          <w:rFonts w:ascii="Arial" w:hAnsi="Arial" w:cs="Arial"/>
          <w:i/>
          <w:color w:val="000000" w:themeColor="text1"/>
          <w:sz w:val="20"/>
          <w:szCs w:val="20"/>
        </w:rPr>
      </w:pPr>
    </w:p>
    <w:p w:rsidR="00777D14" w:rsidRPr="002E1C1B" w:rsidRDefault="00777D14" w:rsidP="00891F4E">
      <w:pPr>
        <w:numPr>
          <w:ilvl w:val="0"/>
          <w:numId w:val="42"/>
        </w:numPr>
        <w:spacing w:after="0" w:line="240"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PODANYCH INFORMACJI:</w:t>
      </w:r>
    </w:p>
    <w:p w:rsidR="00777D14" w:rsidRPr="002E1C1B" w:rsidRDefault="00777D14" w:rsidP="00777D14">
      <w:pPr>
        <w:spacing w:after="0" w:line="276" w:lineRule="auto"/>
        <w:jc w:val="both"/>
        <w:rPr>
          <w:rFonts w:ascii="Arial" w:hAnsi="Arial" w:cs="Arial"/>
          <w:sz w:val="20"/>
          <w:szCs w:val="20"/>
          <w:lang w:eastAsia="pl-PL"/>
        </w:rPr>
      </w:pPr>
      <w:r w:rsidRPr="002E1C1B">
        <w:rPr>
          <w:rFonts w:ascii="Arial" w:hAnsi="Arial" w:cs="Arial"/>
          <w:sz w:val="20"/>
          <w:szCs w:val="20"/>
          <w:lang w:eastAsia="pl-PL"/>
        </w:rPr>
        <w:t xml:space="preserve">Oświadczam, że wszystkie informacje podane w powyższych oświadczeniach są aktualne </w:t>
      </w:r>
      <w:r w:rsidRPr="002E1C1B">
        <w:rPr>
          <w:rFonts w:ascii="Arial" w:hAnsi="Arial" w:cs="Arial"/>
          <w:sz w:val="20"/>
          <w:szCs w:val="20"/>
          <w:lang w:eastAsia="pl-PL"/>
        </w:rPr>
        <w:br/>
        <w:t>i zgodne z prawdą oraz zostały przedstawione z pełną świadomością konsekwencji wprowadzenia Zamawiającego w błąd przy przedstawianiu tych informacji.</w:t>
      </w:r>
    </w:p>
    <w:p w:rsidR="00777D14" w:rsidRPr="002E1C1B" w:rsidRDefault="00777D14" w:rsidP="00777D14">
      <w:pPr>
        <w:spacing w:after="0"/>
        <w:rPr>
          <w:rFonts w:ascii="Arial" w:hAnsi="Arial" w:cs="Arial"/>
          <w:i/>
          <w:iCs/>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6766D3" w:rsidRPr="002E1C1B" w:rsidRDefault="006766D3" w:rsidP="006766D3">
      <w:pPr>
        <w:pStyle w:val="Nagwek3"/>
        <w:jc w:val="right"/>
        <w:rPr>
          <w:sz w:val="20"/>
          <w:szCs w:val="20"/>
        </w:rPr>
      </w:pPr>
      <w:bookmarkStart w:id="37" w:name="_Toc506283096"/>
      <w:r w:rsidRPr="002E1C1B">
        <w:rPr>
          <w:sz w:val="20"/>
          <w:szCs w:val="20"/>
        </w:rPr>
        <w:lastRenderedPageBreak/>
        <w:t>Załącznik Nr 2a- oświadczenie wykonawcy</w:t>
      </w:r>
      <w:bookmarkEnd w:id="37"/>
      <w:r w:rsidRPr="002E1C1B">
        <w:rPr>
          <w:sz w:val="20"/>
          <w:szCs w:val="20"/>
        </w:rPr>
        <w:t xml:space="preserve"> </w:t>
      </w: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OŚWIADCZENIE</w:t>
      </w: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 BRAKU PODSTAW DO WYKLUCZENIA</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Przystępując do postępowania prowadzonego w try</w:t>
      </w:r>
      <w:r w:rsidR="00CC38FB">
        <w:rPr>
          <w:rFonts w:ascii="Arial" w:hAnsi="Arial" w:cs="Arial"/>
          <w:sz w:val="20"/>
          <w:szCs w:val="20"/>
          <w:lang w:eastAsia="pl-PL"/>
        </w:rPr>
        <w:t xml:space="preserve">bie przetargu nieograniczonego </w:t>
      </w:r>
      <w:r w:rsidRPr="002E1C1B">
        <w:rPr>
          <w:rFonts w:ascii="Arial" w:hAnsi="Arial" w:cs="Arial"/>
          <w:sz w:val="20"/>
          <w:szCs w:val="20"/>
          <w:lang w:eastAsia="pl-PL"/>
        </w:rPr>
        <w:t>w sprawie udzielenia zamówienia publicznego na:</w:t>
      </w:r>
    </w:p>
    <w:p w:rsidR="00777D14" w:rsidRPr="002E1C1B" w:rsidRDefault="00777D14" w:rsidP="00777D14">
      <w:pPr>
        <w:widowControl w:val="0"/>
        <w:autoSpaceDE w:val="0"/>
        <w:spacing w:after="0"/>
        <w:rPr>
          <w:rFonts w:ascii="Arial" w:hAnsi="Arial" w:cs="Arial"/>
          <w:b/>
          <w:sz w:val="20"/>
          <w:szCs w:val="20"/>
        </w:rPr>
      </w:pPr>
      <w:r w:rsidRPr="002E1C1B">
        <w:rPr>
          <w:rFonts w:ascii="Arial" w:hAnsi="Arial" w:cs="Arial"/>
          <w:b/>
          <w:sz w:val="20"/>
          <w:szCs w:val="20"/>
        </w:rPr>
        <w:t xml:space="preserve">Przebudowa drogi powiatowej nr 1214N Kałduny – Rożental – Wałdyki na odcinkach w </w:t>
      </w:r>
      <w:proofErr w:type="spellStart"/>
      <w:r w:rsidRPr="002E1C1B">
        <w:rPr>
          <w:rFonts w:ascii="Arial" w:hAnsi="Arial" w:cs="Arial"/>
          <w:b/>
          <w:sz w:val="20"/>
          <w:szCs w:val="20"/>
        </w:rPr>
        <w:t>msc</w:t>
      </w:r>
      <w:proofErr w:type="spellEnd"/>
      <w:r w:rsidRPr="002E1C1B">
        <w:rPr>
          <w:rFonts w:ascii="Arial" w:hAnsi="Arial" w:cs="Arial"/>
          <w:b/>
          <w:sz w:val="20"/>
          <w:szCs w:val="20"/>
        </w:rPr>
        <w:t xml:space="preserve">. Kałduny ok. 1200 </w:t>
      </w:r>
      <w:proofErr w:type="spellStart"/>
      <w:r w:rsidRPr="002E1C1B">
        <w:rPr>
          <w:rFonts w:ascii="Arial" w:hAnsi="Arial" w:cs="Arial"/>
          <w:b/>
          <w:sz w:val="20"/>
          <w:szCs w:val="20"/>
        </w:rPr>
        <w:t>mb</w:t>
      </w:r>
      <w:proofErr w:type="spellEnd"/>
      <w:r w:rsidRPr="002E1C1B">
        <w:rPr>
          <w:rFonts w:ascii="Arial" w:hAnsi="Arial" w:cs="Arial"/>
          <w:b/>
          <w:sz w:val="20"/>
          <w:szCs w:val="20"/>
        </w:rPr>
        <w:t xml:space="preserve"> i </w:t>
      </w:r>
      <w:proofErr w:type="spellStart"/>
      <w:r w:rsidRPr="002E1C1B">
        <w:rPr>
          <w:rFonts w:ascii="Arial" w:hAnsi="Arial" w:cs="Arial"/>
          <w:b/>
          <w:sz w:val="20"/>
          <w:szCs w:val="20"/>
        </w:rPr>
        <w:t>msc</w:t>
      </w:r>
      <w:proofErr w:type="spellEnd"/>
      <w:r w:rsidRPr="002E1C1B">
        <w:rPr>
          <w:rFonts w:ascii="Arial" w:hAnsi="Arial" w:cs="Arial"/>
          <w:b/>
          <w:sz w:val="20"/>
          <w:szCs w:val="20"/>
        </w:rPr>
        <w:t xml:space="preserve">. Gromoty ok.  998 </w:t>
      </w:r>
      <w:proofErr w:type="spellStart"/>
      <w:r w:rsidRPr="002E1C1B">
        <w:rPr>
          <w:rFonts w:ascii="Arial" w:hAnsi="Arial" w:cs="Arial"/>
          <w:b/>
          <w:sz w:val="20"/>
          <w:szCs w:val="20"/>
        </w:rPr>
        <w:t>mb</w:t>
      </w:r>
      <w:proofErr w:type="spellEnd"/>
    </w:p>
    <w:p w:rsidR="00777D14" w:rsidRPr="002E1C1B" w:rsidRDefault="00777D14" w:rsidP="00777D14">
      <w:pPr>
        <w:spacing w:after="0"/>
        <w:rPr>
          <w:rFonts w:ascii="Arial" w:hAnsi="Arial" w:cs="Arial"/>
          <w:b/>
          <w:sz w:val="20"/>
          <w:szCs w:val="20"/>
          <w:lang w:eastAsia="pl-PL"/>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znak: </w:t>
      </w:r>
      <w:r w:rsidR="00F4564E" w:rsidRPr="00F4564E">
        <w:rPr>
          <w:rFonts w:ascii="Arial" w:hAnsi="Arial" w:cs="Arial"/>
          <w:b/>
          <w:sz w:val="20"/>
          <w:szCs w:val="20"/>
        </w:rPr>
        <w:t>DT4A.260.5.2018</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891F4E">
      <w:pPr>
        <w:numPr>
          <w:ilvl w:val="0"/>
          <w:numId w:val="41"/>
        </w:numPr>
        <w:spacing w:after="0" w:line="276" w:lineRule="auto"/>
        <w:ind w:left="426"/>
        <w:contextualSpacing/>
        <w:rPr>
          <w:rFonts w:ascii="Arial" w:hAnsi="Arial" w:cs="Arial"/>
          <w:b/>
          <w:sz w:val="20"/>
          <w:szCs w:val="20"/>
          <w:lang w:eastAsia="pl-PL"/>
        </w:rPr>
      </w:pPr>
      <w:r w:rsidRPr="002E1C1B">
        <w:rPr>
          <w:rFonts w:ascii="Arial" w:hAnsi="Arial" w:cs="Arial"/>
          <w:b/>
          <w:sz w:val="20"/>
          <w:szCs w:val="20"/>
          <w:lang w:eastAsia="pl-PL"/>
        </w:rPr>
        <w:t>OŚWIADCZENIA DOTYCZĄCE WYKONAWCY:</w:t>
      </w:r>
    </w:p>
    <w:p w:rsidR="00777D14" w:rsidRPr="00CC38FB" w:rsidRDefault="00777D14" w:rsidP="00891F4E">
      <w:pPr>
        <w:pStyle w:val="Akapitzlist"/>
        <w:numPr>
          <w:ilvl w:val="0"/>
          <w:numId w:val="109"/>
        </w:numPr>
        <w:spacing w:line="269" w:lineRule="auto"/>
        <w:jc w:val="both"/>
        <w:rPr>
          <w:rFonts w:ascii="Arial" w:hAnsi="Arial" w:cs="Arial"/>
          <w:lang w:eastAsia="pl-PL"/>
        </w:rPr>
      </w:pPr>
      <w:r w:rsidRPr="00CC38FB">
        <w:rPr>
          <w:rFonts w:ascii="Arial" w:hAnsi="Arial" w:cs="Arial"/>
          <w:lang w:eastAsia="pl-PL"/>
        </w:rPr>
        <w:t>Oświadczam, że nie podlegam wyklucz</w:t>
      </w:r>
      <w:r w:rsidR="00CC38FB" w:rsidRPr="00CC38FB">
        <w:rPr>
          <w:rFonts w:ascii="Arial" w:hAnsi="Arial" w:cs="Arial"/>
          <w:lang w:eastAsia="pl-PL"/>
        </w:rPr>
        <w:t>eniu z postępowania na podstawie</w:t>
      </w:r>
      <w:r w:rsidRPr="00CC38FB">
        <w:rPr>
          <w:rFonts w:ascii="Arial" w:hAnsi="Arial" w:cs="Arial"/>
          <w:lang w:eastAsia="pl-PL"/>
        </w:rPr>
        <w:t xml:space="preserve"> art. 24 ust 1 i ust. 5 pkt 1) ustawy </w:t>
      </w:r>
      <w:proofErr w:type="spellStart"/>
      <w:r w:rsidRPr="00CC38FB">
        <w:rPr>
          <w:rFonts w:ascii="Arial" w:hAnsi="Arial" w:cs="Arial"/>
          <w:lang w:eastAsia="pl-PL"/>
        </w:rPr>
        <w:t>Pzp</w:t>
      </w:r>
      <w:proofErr w:type="spellEnd"/>
      <w:r w:rsidRPr="00CC38FB">
        <w:rPr>
          <w:rFonts w:ascii="Arial" w:hAnsi="Arial" w:cs="Arial"/>
          <w:lang w:eastAsia="pl-PL"/>
        </w:rPr>
        <w:t>.</w:t>
      </w:r>
    </w:p>
    <w:p w:rsidR="00777D14" w:rsidRPr="002E1C1B" w:rsidRDefault="00777D14" w:rsidP="00777D14">
      <w:pPr>
        <w:spacing w:after="0" w:line="360" w:lineRule="auto"/>
        <w:jc w:val="both"/>
        <w:rPr>
          <w:rFonts w:ascii="Arial" w:hAnsi="Arial" w:cs="Arial"/>
          <w:i/>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891F4E">
      <w:pPr>
        <w:pStyle w:val="Akapitzlist"/>
        <w:numPr>
          <w:ilvl w:val="0"/>
          <w:numId w:val="109"/>
        </w:numPr>
        <w:spacing w:line="269" w:lineRule="auto"/>
        <w:jc w:val="both"/>
        <w:rPr>
          <w:rFonts w:ascii="Arial" w:hAnsi="Arial" w:cs="Arial"/>
          <w:lang w:eastAsia="pl-PL"/>
        </w:rPr>
      </w:pPr>
      <w:r w:rsidRPr="002E1C1B">
        <w:rPr>
          <w:rFonts w:ascii="Arial" w:hAnsi="Arial" w:cs="Arial"/>
          <w:lang w:eastAsia="pl-PL"/>
        </w:rPr>
        <w:t xml:space="preserve">Oświadczam, że zachodzą w stosunku do mnie podstawy wykluczenia z postępowania na podstawie art. …………. ustawy </w:t>
      </w:r>
      <w:proofErr w:type="spellStart"/>
      <w:r w:rsidRPr="002E1C1B">
        <w:rPr>
          <w:rFonts w:ascii="Arial" w:hAnsi="Arial" w:cs="Arial"/>
          <w:lang w:eastAsia="pl-PL"/>
        </w:rPr>
        <w:t>Pzp</w:t>
      </w:r>
      <w:proofErr w:type="spellEnd"/>
      <w:r w:rsidRPr="002E1C1B">
        <w:rPr>
          <w:rFonts w:ascii="Arial" w:hAnsi="Arial" w:cs="Arial"/>
          <w:lang w:eastAsia="pl-PL"/>
        </w:rPr>
        <w:t xml:space="preserve"> </w:t>
      </w:r>
      <w:r w:rsidRPr="002E1C1B">
        <w:rPr>
          <w:rFonts w:ascii="Arial" w:hAnsi="Arial" w:cs="Arial"/>
          <w:i/>
          <w:lang w:eastAsia="pl-PL"/>
        </w:rPr>
        <w:t>(podać mającą zastosowanie podstawę wykluczenia spośród wymienionych w art. 24 ust. 1 pkt 13-14,</w:t>
      </w:r>
      <w:r w:rsidR="00CC38FB">
        <w:rPr>
          <w:rFonts w:ascii="Arial" w:hAnsi="Arial" w:cs="Arial"/>
          <w:i/>
          <w:lang w:eastAsia="pl-PL"/>
        </w:rPr>
        <w:t xml:space="preserve"> 16-20 lub art. 24 ust. 5 pkt 1 </w:t>
      </w:r>
      <w:r w:rsidRPr="002E1C1B">
        <w:rPr>
          <w:rFonts w:ascii="Arial" w:hAnsi="Arial" w:cs="Arial"/>
          <w:i/>
          <w:lang w:eastAsia="pl-PL"/>
        </w:rPr>
        <w:t xml:space="preserve">ustawy </w:t>
      </w:r>
      <w:proofErr w:type="spellStart"/>
      <w:r w:rsidRPr="002E1C1B">
        <w:rPr>
          <w:rFonts w:ascii="Arial" w:hAnsi="Arial" w:cs="Arial"/>
          <w:i/>
          <w:lang w:eastAsia="pl-PL"/>
        </w:rPr>
        <w:t>Pzp</w:t>
      </w:r>
      <w:proofErr w:type="spellEnd"/>
      <w:r w:rsidRPr="002E1C1B">
        <w:rPr>
          <w:rFonts w:ascii="Arial" w:hAnsi="Arial" w:cs="Arial"/>
          <w:i/>
          <w:lang w:eastAsia="pl-PL"/>
        </w:rPr>
        <w:t>).</w:t>
      </w:r>
      <w:r w:rsidRPr="002E1C1B">
        <w:rPr>
          <w:rFonts w:ascii="Arial" w:hAnsi="Arial" w:cs="Arial"/>
          <w:lang w:eastAsia="pl-PL"/>
        </w:rPr>
        <w:t xml:space="preserve"> Jednocześnie oświadczam, że w związku z ww. okolicznością, na podstawie art. 24 ust. 8 ustawy </w:t>
      </w:r>
      <w:proofErr w:type="spellStart"/>
      <w:r w:rsidRPr="002E1C1B">
        <w:rPr>
          <w:rFonts w:ascii="Arial" w:hAnsi="Arial" w:cs="Arial"/>
          <w:lang w:eastAsia="pl-PL"/>
        </w:rPr>
        <w:t>Pzp</w:t>
      </w:r>
      <w:proofErr w:type="spellEnd"/>
      <w:r w:rsidRPr="002E1C1B">
        <w:rPr>
          <w:rFonts w:ascii="Arial" w:hAnsi="Arial" w:cs="Arial"/>
          <w:lang w:eastAsia="pl-PL"/>
        </w:rPr>
        <w:t xml:space="preserve"> podjąłem następujące środki naprawcze:  …………………………………………………………………</w:t>
      </w:r>
      <w:r w:rsidR="00FE0610" w:rsidRPr="002E1C1B">
        <w:rPr>
          <w:rFonts w:ascii="Arial" w:hAnsi="Arial" w:cs="Arial"/>
          <w:lang w:eastAsia="pl-PL"/>
        </w:rPr>
        <w:t>………</w:t>
      </w:r>
    </w:p>
    <w:p w:rsidR="00777D14" w:rsidRPr="002E1C1B" w:rsidRDefault="00777D14"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line="360" w:lineRule="auto"/>
        <w:jc w:val="both"/>
        <w:rPr>
          <w:rFonts w:ascii="Arial" w:hAnsi="Arial" w:cs="Arial"/>
          <w:i/>
          <w:sz w:val="20"/>
          <w:szCs w:val="20"/>
          <w:lang w:eastAsia="pl-PL"/>
        </w:rPr>
      </w:pPr>
    </w:p>
    <w:p w:rsidR="00777D14" w:rsidRPr="002E1C1B" w:rsidRDefault="00777D14" w:rsidP="00891F4E">
      <w:pPr>
        <w:numPr>
          <w:ilvl w:val="0"/>
          <w:numId w:val="41"/>
        </w:numPr>
        <w:spacing w:after="0" w:line="276"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PODMIOTU, NA KTÓREGO ZASOBY POWOŁUJE SIĘ WYKONAWCA:</w:t>
      </w:r>
    </w:p>
    <w:p w:rsidR="00777D14" w:rsidRPr="002E1C1B" w:rsidRDefault="00777D14" w:rsidP="00777D14">
      <w:pPr>
        <w:spacing w:after="0" w:line="360" w:lineRule="auto"/>
        <w:jc w:val="both"/>
        <w:rPr>
          <w:rFonts w:ascii="Arial" w:hAnsi="Arial" w:cs="Arial"/>
          <w:i/>
          <w:sz w:val="20"/>
          <w:szCs w:val="20"/>
          <w:lang w:eastAsia="pl-PL"/>
        </w:rPr>
      </w:pPr>
      <w:r w:rsidRPr="002E1C1B">
        <w:rPr>
          <w:rFonts w:ascii="Arial" w:hAnsi="Arial" w:cs="Arial"/>
          <w:sz w:val="20"/>
          <w:szCs w:val="20"/>
          <w:lang w:eastAsia="pl-PL"/>
        </w:rPr>
        <w:t>Oświadczam, że następujący/e podmiot/y, na którego/</w:t>
      </w:r>
      <w:proofErr w:type="spellStart"/>
      <w:r w:rsidRPr="002E1C1B">
        <w:rPr>
          <w:rFonts w:ascii="Arial" w:hAnsi="Arial" w:cs="Arial"/>
          <w:sz w:val="20"/>
          <w:szCs w:val="20"/>
          <w:lang w:eastAsia="pl-PL"/>
        </w:rPr>
        <w:t>ych</w:t>
      </w:r>
      <w:proofErr w:type="spellEnd"/>
      <w:r w:rsidRPr="002E1C1B">
        <w:rPr>
          <w:rFonts w:ascii="Arial" w:hAnsi="Arial" w:cs="Arial"/>
          <w:sz w:val="20"/>
          <w:szCs w:val="20"/>
          <w:lang w:eastAsia="pl-PL"/>
        </w:rPr>
        <w:t xml:space="preserve"> zasoby powołuję się w</w:t>
      </w:r>
      <w:r w:rsidR="00FE0610" w:rsidRPr="002E1C1B">
        <w:rPr>
          <w:rFonts w:ascii="Arial" w:hAnsi="Arial" w:cs="Arial"/>
          <w:sz w:val="20"/>
          <w:szCs w:val="20"/>
          <w:lang w:eastAsia="pl-PL"/>
        </w:rPr>
        <w:t xml:space="preserve"> niniejszym postępowaniu, tj.: ……………………………</w:t>
      </w:r>
      <w:r w:rsidRPr="002E1C1B">
        <w:rPr>
          <w:rFonts w:ascii="Arial" w:hAnsi="Arial" w:cs="Arial"/>
          <w:sz w:val="20"/>
          <w:szCs w:val="20"/>
          <w:lang w:eastAsia="pl-PL"/>
        </w:rPr>
        <w:t xml:space="preserve"> </w:t>
      </w:r>
      <w:r w:rsidRPr="002E1C1B">
        <w:rPr>
          <w:rFonts w:ascii="Arial" w:hAnsi="Arial" w:cs="Arial"/>
          <w:i/>
          <w:sz w:val="20"/>
          <w:szCs w:val="20"/>
          <w:lang w:eastAsia="pl-PL"/>
        </w:rPr>
        <w:t>(podać pełną nazwę/firmę, adres, a także w zależności od podmiotu: NIP/PESEL, KRS/</w:t>
      </w:r>
      <w:proofErr w:type="spellStart"/>
      <w:r w:rsidRPr="002E1C1B">
        <w:rPr>
          <w:rFonts w:ascii="Arial" w:hAnsi="Arial" w:cs="Arial"/>
          <w:i/>
          <w:sz w:val="20"/>
          <w:szCs w:val="20"/>
          <w:lang w:eastAsia="pl-PL"/>
        </w:rPr>
        <w:t>CEiDG</w:t>
      </w:r>
      <w:proofErr w:type="spellEnd"/>
      <w:r w:rsidRPr="002E1C1B">
        <w:rPr>
          <w:rFonts w:ascii="Arial" w:hAnsi="Arial" w:cs="Arial"/>
          <w:i/>
          <w:sz w:val="20"/>
          <w:szCs w:val="20"/>
          <w:lang w:eastAsia="pl-PL"/>
        </w:rPr>
        <w:t>)</w:t>
      </w:r>
      <w:r w:rsidR="00CC38FB">
        <w:rPr>
          <w:rFonts w:ascii="Arial" w:hAnsi="Arial" w:cs="Arial"/>
          <w:i/>
          <w:sz w:val="20"/>
          <w:szCs w:val="20"/>
          <w:lang w:eastAsia="pl-PL"/>
        </w:rPr>
        <w:t xml:space="preserve"> </w:t>
      </w:r>
      <w:r w:rsidRPr="002E1C1B">
        <w:rPr>
          <w:rFonts w:ascii="Arial" w:hAnsi="Arial" w:cs="Arial"/>
          <w:sz w:val="20"/>
          <w:szCs w:val="20"/>
          <w:lang w:eastAsia="pl-PL"/>
        </w:rPr>
        <w:t>nie podlega/ją wykluczeniu z postępowania o udzielenie zamówienia.</w:t>
      </w:r>
    </w:p>
    <w:p w:rsidR="00777D14" w:rsidRPr="002E1C1B" w:rsidRDefault="00777D14"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Default="002E1C1B" w:rsidP="00B77F2E">
      <w:pPr>
        <w:widowControl w:val="0"/>
        <w:autoSpaceDE w:val="0"/>
        <w:spacing w:after="0"/>
        <w:rPr>
          <w:rFonts w:ascii="Arial" w:eastAsia="SimSun" w:hAnsi="Arial" w:cs="Arial"/>
          <w:b/>
          <w:bCs/>
          <w:sz w:val="20"/>
          <w:szCs w:val="20"/>
        </w:rPr>
      </w:pPr>
    </w:p>
    <w:p w:rsidR="00777D14" w:rsidRPr="002E1C1B" w:rsidRDefault="00777D14" w:rsidP="00891F4E">
      <w:pPr>
        <w:numPr>
          <w:ilvl w:val="0"/>
          <w:numId w:val="109"/>
        </w:numPr>
        <w:spacing w:after="0" w:line="240"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PODANYCH INFORMACJI:</w:t>
      </w:r>
    </w:p>
    <w:p w:rsidR="00777D14" w:rsidRPr="002E1C1B" w:rsidRDefault="00777D14" w:rsidP="00777D14">
      <w:pPr>
        <w:spacing w:after="0" w:line="276" w:lineRule="auto"/>
        <w:jc w:val="both"/>
        <w:rPr>
          <w:rFonts w:ascii="Arial" w:hAnsi="Arial" w:cs="Arial"/>
          <w:sz w:val="20"/>
          <w:szCs w:val="20"/>
          <w:lang w:eastAsia="pl-PL"/>
        </w:rPr>
      </w:pPr>
      <w:r w:rsidRPr="002E1C1B">
        <w:rPr>
          <w:rFonts w:ascii="Arial" w:hAnsi="Arial" w:cs="Arial"/>
          <w:sz w:val="20"/>
          <w:szCs w:val="20"/>
          <w:lang w:eastAsia="pl-PL"/>
        </w:rPr>
        <w:t xml:space="preserve">Oświadczam, że wszystkie informacje podane w powyższych oświadczeniach są aktualne </w:t>
      </w:r>
      <w:r w:rsidRPr="002E1C1B">
        <w:rPr>
          <w:rFonts w:ascii="Arial" w:hAnsi="Arial" w:cs="Arial"/>
          <w:sz w:val="20"/>
          <w:szCs w:val="20"/>
          <w:lang w:eastAsia="pl-PL"/>
        </w:rPr>
        <w:br/>
        <w:t>i zgodne z prawdą oraz zostały przedstawione z pełną świadomością konsekwencji wprowadzenia Zamawiającego w błąd przy przedstawianiu tych informacji.</w:t>
      </w:r>
    </w:p>
    <w:p w:rsidR="00777D14" w:rsidRPr="002E1C1B" w:rsidRDefault="00777D14"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FE0610">
      <w:pPr>
        <w:pStyle w:val="Nagwek3"/>
        <w:jc w:val="right"/>
        <w:rPr>
          <w:sz w:val="20"/>
          <w:szCs w:val="20"/>
        </w:rPr>
      </w:pPr>
      <w:bookmarkStart w:id="38" w:name="_Toc426635816"/>
      <w:bookmarkStart w:id="39" w:name="_Toc460570144"/>
      <w:bookmarkStart w:id="40" w:name="_Toc506283097"/>
      <w:r w:rsidRPr="002E1C1B">
        <w:rPr>
          <w:sz w:val="20"/>
          <w:szCs w:val="20"/>
        </w:rPr>
        <w:lastRenderedPageBreak/>
        <w:t>Załącznik Nr 2b - informacja o przynależności do grupy kapitałowej</w:t>
      </w:r>
      <w:bookmarkEnd w:id="38"/>
      <w:bookmarkEnd w:id="39"/>
      <w:bookmarkEnd w:id="40"/>
    </w:p>
    <w:p w:rsidR="00777D14" w:rsidRPr="002E1C1B" w:rsidRDefault="00777D14" w:rsidP="00777D14">
      <w:pPr>
        <w:spacing w:after="0"/>
        <w:jc w:val="both"/>
        <w:rPr>
          <w:rFonts w:ascii="Arial" w:hAnsi="Arial" w:cs="Arial"/>
          <w:b/>
          <w:bCs/>
          <w:sz w:val="20"/>
          <w:szCs w:val="20"/>
          <w:lang w:eastAsia="pl-PL"/>
        </w:rPr>
      </w:pPr>
    </w:p>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b/>
          <w:sz w:val="20"/>
          <w:szCs w:val="20"/>
          <w:lang w:eastAsia="pl-PL"/>
        </w:rPr>
        <w:t>Lista podmiotów należących do tej samej grupy kapitałowej/</w:t>
      </w:r>
      <w:r w:rsidRPr="002E1C1B">
        <w:rPr>
          <w:rFonts w:ascii="Arial" w:hAnsi="Arial" w:cs="Arial"/>
          <w:b/>
          <w:sz w:val="20"/>
          <w:szCs w:val="20"/>
          <w:lang w:eastAsia="pl-PL"/>
        </w:rPr>
        <w:br/>
        <w:t>informacja o tym, że wykonawca nie należy do grupy kapitałowej*.</w:t>
      </w: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777D14" w:rsidRPr="002E1C1B" w:rsidRDefault="00777D14" w:rsidP="00777D14">
      <w:pPr>
        <w:widowControl w:val="0"/>
        <w:autoSpaceDE w:val="0"/>
        <w:spacing w:after="0"/>
        <w:rPr>
          <w:rFonts w:ascii="Arial" w:hAnsi="Arial" w:cs="Arial"/>
          <w:b/>
          <w:sz w:val="20"/>
          <w:szCs w:val="20"/>
        </w:rPr>
      </w:pPr>
      <w:r w:rsidRPr="002E1C1B">
        <w:rPr>
          <w:rFonts w:ascii="Arial" w:hAnsi="Arial" w:cs="Arial"/>
          <w:b/>
          <w:sz w:val="20"/>
          <w:szCs w:val="20"/>
        </w:rPr>
        <w:t xml:space="preserve">Przebudowa drogi powiatowej nr 1214N Kałduny – Rożental – Wałdyki na odcinkach w </w:t>
      </w:r>
      <w:proofErr w:type="spellStart"/>
      <w:r w:rsidRPr="002E1C1B">
        <w:rPr>
          <w:rFonts w:ascii="Arial" w:hAnsi="Arial" w:cs="Arial"/>
          <w:b/>
          <w:sz w:val="20"/>
          <w:szCs w:val="20"/>
        </w:rPr>
        <w:t>msc</w:t>
      </w:r>
      <w:proofErr w:type="spellEnd"/>
      <w:r w:rsidRPr="002E1C1B">
        <w:rPr>
          <w:rFonts w:ascii="Arial" w:hAnsi="Arial" w:cs="Arial"/>
          <w:b/>
          <w:sz w:val="20"/>
          <w:szCs w:val="20"/>
        </w:rPr>
        <w:t xml:space="preserve">. Kałduny ok. 1200 </w:t>
      </w:r>
      <w:proofErr w:type="spellStart"/>
      <w:r w:rsidRPr="002E1C1B">
        <w:rPr>
          <w:rFonts w:ascii="Arial" w:hAnsi="Arial" w:cs="Arial"/>
          <w:b/>
          <w:sz w:val="20"/>
          <w:szCs w:val="20"/>
        </w:rPr>
        <w:t>mb</w:t>
      </w:r>
      <w:proofErr w:type="spellEnd"/>
      <w:r w:rsidRPr="002E1C1B">
        <w:rPr>
          <w:rFonts w:ascii="Arial" w:hAnsi="Arial" w:cs="Arial"/>
          <w:b/>
          <w:sz w:val="20"/>
          <w:szCs w:val="20"/>
        </w:rPr>
        <w:t xml:space="preserve"> i </w:t>
      </w:r>
      <w:proofErr w:type="spellStart"/>
      <w:r w:rsidRPr="002E1C1B">
        <w:rPr>
          <w:rFonts w:ascii="Arial" w:hAnsi="Arial" w:cs="Arial"/>
          <w:b/>
          <w:sz w:val="20"/>
          <w:szCs w:val="20"/>
        </w:rPr>
        <w:t>msc</w:t>
      </w:r>
      <w:proofErr w:type="spellEnd"/>
      <w:r w:rsidRPr="002E1C1B">
        <w:rPr>
          <w:rFonts w:ascii="Arial" w:hAnsi="Arial" w:cs="Arial"/>
          <w:b/>
          <w:sz w:val="20"/>
          <w:szCs w:val="20"/>
        </w:rPr>
        <w:t xml:space="preserve">. Gromoty ok.  998 </w:t>
      </w:r>
      <w:proofErr w:type="spellStart"/>
      <w:r w:rsidRPr="002E1C1B">
        <w:rPr>
          <w:rFonts w:ascii="Arial" w:hAnsi="Arial" w:cs="Arial"/>
          <w:b/>
          <w:sz w:val="20"/>
          <w:szCs w:val="20"/>
        </w:rPr>
        <w:t>mb</w:t>
      </w:r>
      <w:proofErr w:type="spellEnd"/>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znak: </w:t>
      </w:r>
      <w:r w:rsidR="00F4564E" w:rsidRPr="00F4564E">
        <w:rPr>
          <w:rFonts w:ascii="Arial" w:hAnsi="Arial" w:cs="Arial"/>
          <w:b/>
          <w:sz w:val="20"/>
          <w:szCs w:val="20"/>
        </w:rPr>
        <w:t>DT4A.260.5.2018</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działając w imieniu Wykonawcy*:</w:t>
      </w:r>
    </w:p>
    <w:p w:rsidR="00777D14" w:rsidRPr="002E1C1B" w:rsidRDefault="00777D14" w:rsidP="00777D14">
      <w:pPr>
        <w:spacing w:after="0" w:line="360" w:lineRule="auto"/>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777D14">
      <w:pPr>
        <w:spacing w:after="0" w:line="360" w:lineRule="auto"/>
        <w:jc w:val="center"/>
        <w:rPr>
          <w:rFonts w:ascii="Arial" w:hAnsi="Arial" w:cs="Arial"/>
          <w:sz w:val="20"/>
          <w:szCs w:val="20"/>
          <w:lang w:eastAsia="pl-PL"/>
        </w:rPr>
      </w:pPr>
      <w:r w:rsidRPr="002E1C1B">
        <w:rPr>
          <w:rFonts w:ascii="Arial" w:hAnsi="Arial" w:cs="Arial"/>
          <w:sz w:val="20"/>
          <w:szCs w:val="20"/>
          <w:lang w:eastAsia="pl-PL"/>
        </w:rPr>
        <w:t xml:space="preserve"> (podać nazwę i adres Wykonawcy)</w:t>
      </w:r>
    </w:p>
    <w:p w:rsidR="00777D14" w:rsidRPr="002E1C1B" w:rsidRDefault="00777D14" w:rsidP="00777D14">
      <w:pPr>
        <w:spacing w:after="0" w:line="100" w:lineRule="atLeast"/>
        <w:jc w:val="both"/>
        <w:rPr>
          <w:rFonts w:ascii="Arial" w:hAnsi="Arial" w:cs="Arial"/>
          <w:sz w:val="20"/>
          <w:szCs w:val="20"/>
          <w:lang w:eastAsia="pl-PL"/>
        </w:rPr>
      </w:pPr>
      <w:r w:rsidRPr="002E1C1B">
        <w:rPr>
          <w:rFonts w:ascii="Arial" w:hAnsi="Arial" w:cs="Arial"/>
          <w:bCs/>
          <w:sz w:val="20"/>
          <w:szCs w:val="20"/>
          <w:lang w:eastAsia="pl-PL"/>
        </w:rPr>
        <w:t xml:space="preserve">Nawiązując do zamieszczonej w dniu ………. na stronie internetowej Zamawiającego informacji </w:t>
      </w:r>
      <w:r w:rsidRPr="002E1C1B">
        <w:rPr>
          <w:rFonts w:ascii="Arial" w:hAnsi="Arial" w:cs="Arial"/>
          <w:sz w:val="20"/>
          <w:szCs w:val="20"/>
          <w:lang w:eastAsia="pl-PL"/>
        </w:rPr>
        <w:t xml:space="preserve">o której mowa w art. 86 ust. 5 ustawy </w:t>
      </w:r>
      <w:proofErr w:type="spellStart"/>
      <w:r w:rsidRPr="002E1C1B">
        <w:rPr>
          <w:rFonts w:ascii="Arial" w:hAnsi="Arial" w:cs="Arial"/>
          <w:sz w:val="20"/>
          <w:szCs w:val="20"/>
          <w:lang w:eastAsia="pl-PL"/>
        </w:rPr>
        <w:t>Pzp</w:t>
      </w:r>
      <w:proofErr w:type="spellEnd"/>
    </w:p>
    <w:p w:rsidR="00777D14" w:rsidRPr="002E1C1B" w:rsidRDefault="00777D14" w:rsidP="00777D14">
      <w:pPr>
        <w:spacing w:after="0"/>
        <w:rPr>
          <w:rFonts w:ascii="Arial" w:hAnsi="Arial" w:cs="Arial"/>
          <w:sz w:val="20"/>
          <w:szCs w:val="20"/>
          <w:lang w:eastAsia="pl-PL"/>
        </w:rPr>
      </w:pPr>
    </w:p>
    <w:p w:rsidR="00777D14" w:rsidRPr="002E1C1B" w:rsidRDefault="00777D14" w:rsidP="00891F4E">
      <w:pPr>
        <w:widowControl w:val="0"/>
        <w:numPr>
          <w:ilvl w:val="0"/>
          <w:numId w:val="43"/>
        </w:numPr>
        <w:adjustRightInd w:val="0"/>
        <w:spacing w:after="0" w:line="240" w:lineRule="auto"/>
        <w:ind w:left="426" w:hanging="426"/>
        <w:textAlignment w:val="baseline"/>
        <w:rPr>
          <w:rFonts w:ascii="Arial" w:hAnsi="Arial" w:cs="Arial"/>
          <w:sz w:val="20"/>
          <w:szCs w:val="20"/>
          <w:lang w:eastAsia="pl-PL"/>
        </w:rPr>
      </w:pPr>
      <w:r w:rsidRPr="002E1C1B">
        <w:rPr>
          <w:rFonts w:ascii="Arial" w:hAnsi="Arial" w:cs="Arial"/>
          <w:b/>
          <w:sz w:val="20"/>
          <w:szCs w:val="20"/>
          <w:lang w:eastAsia="pl-PL"/>
        </w:rPr>
        <w:t xml:space="preserve">Informuję(my), że z poniższymi wykonawcami biorącymi udział w przedmiotowym postępowaniu** należymy do tej samej grupy kapitałowej </w:t>
      </w:r>
      <w:r w:rsidRPr="002E1C1B">
        <w:rPr>
          <w:rFonts w:ascii="Arial" w:hAnsi="Arial" w:cs="Arial"/>
          <w:sz w:val="20"/>
          <w:szCs w:val="20"/>
          <w:lang w:eastAsia="pl-PL"/>
        </w:rPr>
        <w:t>w rozumieniu ustawy z dnia 16 lutego 2007 r. o ochronie konkurencji i konsumentów w skład której wchodzą następujące podmioty:</w:t>
      </w:r>
    </w:p>
    <w:p w:rsidR="00777D14" w:rsidRPr="002E1C1B" w:rsidRDefault="00777D14" w:rsidP="00777D14">
      <w:pPr>
        <w:widowControl w:val="0"/>
        <w:adjustRightInd w:val="0"/>
        <w:spacing w:after="0"/>
        <w:ind w:left="426"/>
        <w:textAlignment w:val="baseline"/>
        <w:rPr>
          <w:rFonts w:ascii="Arial" w:hAnsi="Arial" w:cs="Arial"/>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Lp.</w:t>
            </w:r>
          </w:p>
        </w:tc>
        <w:tc>
          <w:tcPr>
            <w:tcW w:w="2693"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Nazwa podmiotu</w:t>
            </w:r>
          </w:p>
        </w:tc>
        <w:tc>
          <w:tcPr>
            <w:tcW w:w="5985"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Adres podmiotu</w:t>
            </w:r>
          </w:p>
        </w:tc>
      </w:tr>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1.</w:t>
            </w:r>
          </w:p>
        </w:tc>
        <w:tc>
          <w:tcPr>
            <w:tcW w:w="2693" w:type="dxa"/>
          </w:tcPr>
          <w:p w:rsidR="00777D14" w:rsidRPr="002E1C1B" w:rsidRDefault="00777D14" w:rsidP="00777D14">
            <w:pPr>
              <w:spacing w:after="0"/>
              <w:rPr>
                <w:rFonts w:ascii="Arial" w:hAnsi="Arial" w:cs="Arial"/>
                <w:sz w:val="20"/>
                <w:szCs w:val="20"/>
                <w:lang w:eastAsia="pl-PL"/>
              </w:rPr>
            </w:pPr>
          </w:p>
        </w:tc>
        <w:tc>
          <w:tcPr>
            <w:tcW w:w="598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t>
            </w:r>
          </w:p>
        </w:tc>
        <w:tc>
          <w:tcPr>
            <w:tcW w:w="2693" w:type="dxa"/>
          </w:tcPr>
          <w:p w:rsidR="00777D14" w:rsidRPr="002E1C1B" w:rsidRDefault="00777D14" w:rsidP="00777D14">
            <w:pPr>
              <w:spacing w:after="0"/>
              <w:rPr>
                <w:rFonts w:ascii="Arial" w:hAnsi="Arial" w:cs="Arial"/>
                <w:sz w:val="20"/>
                <w:szCs w:val="20"/>
                <w:lang w:eastAsia="pl-PL"/>
              </w:rPr>
            </w:pPr>
          </w:p>
        </w:tc>
        <w:tc>
          <w:tcPr>
            <w:tcW w:w="5985" w:type="dxa"/>
          </w:tcPr>
          <w:p w:rsidR="00777D14" w:rsidRPr="002E1C1B" w:rsidRDefault="00777D14" w:rsidP="00777D14">
            <w:pPr>
              <w:spacing w:after="0"/>
              <w:rPr>
                <w:rFonts w:ascii="Arial" w:hAnsi="Arial" w:cs="Arial"/>
                <w:sz w:val="20"/>
                <w:szCs w:val="20"/>
                <w:lang w:eastAsia="pl-PL"/>
              </w:rPr>
            </w:pPr>
          </w:p>
        </w:tc>
      </w:tr>
    </w:tbl>
    <w:p w:rsidR="00777D14" w:rsidRPr="002E1C1B" w:rsidRDefault="00777D14" w:rsidP="00777D14">
      <w:pPr>
        <w:spacing w:after="0"/>
        <w:rPr>
          <w:rFonts w:ascii="Arial" w:hAnsi="Arial" w:cs="Arial"/>
          <w:i/>
          <w:sz w:val="20"/>
          <w:szCs w:val="20"/>
          <w:lang w:eastAsia="pl-PL"/>
        </w:rPr>
      </w:pPr>
    </w:p>
    <w:p w:rsidR="00FE0610" w:rsidRPr="002E1C1B" w:rsidRDefault="00FE0610" w:rsidP="00FE0610">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FE0610" w:rsidRPr="002E1C1B" w:rsidRDefault="00FE0610" w:rsidP="00FE0610">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 xml:space="preserve">                (pieczęć i podpis(y) osób uprawnionych </w:t>
      </w:r>
      <w:r w:rsidRPr="002E1C1B">
        <w:rPr>
          <w:rFonts w:ascii="Arial" w:hAnsi="Arial" w:cs="Arial"/>
          <w:sz w:val="20"/>
          <w:szCs w:val="20"/>
          <w:lang w:eastAsia="pl-PL"/>
        </w:rPr>
        <w:tab/>
        <w:t xml:space="preserve">                                                                                            (data)</w:t>
      </w:r>
      <w:r w:rsidRPr="002E1C1B">
        <w:rPr>
          <w:rFonts w:ascii="Arial" w:hAnsi="Arial" w:cs="Arial"/>
          <w:sz w:val="20"/>
          <w:szCs w:val="20"/>
          <w:lang w:eastAsia="pl-PL"/>
        </w:rPr>
        <w:tab/>
      </w:r>
      <w:r w:rsidRPr="002E1C1B">
        <w:rPr>
          <w:rFonts w:ascii="Arial" w:hAnsi="Arial" w:cs="Arial"/>
          <w:sz w:val="20"/>
          <w:szCs w:val="20"/>
          <w:lang w:eastAsia="pl-PL"/>
        </w:rPr>
        <w:tab/>
        <w:t xml:space="preserve">        </w:t>
      </w:r>
    </w:p>
    <w:p w:rsidR="00FE0610" w:rsidRPr="002E1C1B" w:rsidRDefault="00FE0610" w:rsidP="00FE0610">
      <w:pPr>
        <w:spacing w:after="0"/>
        <w:rPr>
          <w:rFonts w:ascii="Arial" w:hAnsi="Arial" w:cs="Arial"/>
          <w:sz w:val="20"/>
          <w:szCs w:val="20"/>
        </w:rPr>
      </w:pPr>
      <w:r w:rsidRPr="002E1C1B">
        <w:rPr>
          <w:rFonts w:ascii="Arial" w:hAnsi="Arial" w:cs="Arial"/>
          <w:sz w:val="20"/>
          <w:szCs w:val="20"/>
          <w:lang w:eastAsia="pl-PL"/>
        </w:rPr>
        <w:t xml:space="preserve">        do reprezentacji wykonawcy lub pełnomocnika)</w:t>
      </w:r>
    </w:p>
    <w:p w:rsidR="00777D14" w:rsidRPr="002E1C1B" w:rsidRDefault="00777D14" w:rsidP="00777D14">
      <w:pPr>
        <w:spacing w:after="0"/>
        <w:jc w:val="both"/>
        <w:rPr>
          <w:rFonts w:ascii="Arial" w:hAnsi="Arial" w:cs="Arial"/>
          <w:i/>
          <w:iCs/>
          <w:sz w:val="20"/>
          <w:szCs w:val="20"/>
          <w:lang w:eastAsia="pl-PL"/>
        </w:rPr>
      </w:pPr>
    </w:p>
    <w:p w:rsidR="00777D14" w:rsidRPr="002E1C1B" w:rsidRDefault="00777D14" w:rsidP="00777D14">
      <w:pPr>
        <w:spacing w:after="0"/>
        <w:jc w:val="both"/>
        <w:rPr>
          <w:rFonts w:ascii="Arial" w:hAnsi="Arial" w:cs="Arial"/>
          <w:b/>
          <w:sz w:val="20"/>
          <w:szCs w:val="20"/>
          <w:lang w:eastAsia="pl-PL"/>
        </w:rPr>
      </w:pPr>
      <w:r w:rsidRPr="002E1C1B">
        <w:rPr>
          <w:rFonts w:ascii="Arial" w:hAnsi="Arial" w:cs="Arial"/>
          <w:b/>
          <w:sz w:val="20"/>
          <w:szCs w:val="20"/>
          <w:lang w:eastAsia="pl-PL"/>
        </w:rPr>
        <w:t xml:space="preserve">** wraz ze złożonym oświadczeniem przedstawiamy dowody, że powiązania z innymi wykonawcami nie prowadzą do zakłócenia konkurencji w niniejszym postępowaniu </w:t>
      </w:r>
      <w:r w:rsidRPr="002E1C1B">
        <w:rPr>
          <w:rFonts w:ascii="Arial" w:hAnsi="Arial" w:cs="Arial"/>
          <w:b/>
          <w:sz w:val="20"/>
          <w:szCs w:val="20"/>
          <w:lang w:eastAsia="pl-PL"/>
        </w:rPr>
        <w:br/>
        <w:t>o udzielenie zamówienia publicznego</w:t>
      </w:r>
    </w:p>
    <w:p w:rsidR="00777D14" w:rsidRPr="002E1C1B" w:rsidRDefault="00777D14" w:rsidP="00891F4E">
      <w:pPr>
        <w:numPr>
          <w:ilvl w:val="0"/>
          <w:numId w:val="44"/>
        </w:numPr>
        <w:spacing w:after="0" w:line="240" w:lineRule="auto"/>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891F4E">
      <w:pPr>
        <w:numPr>
          <w:ilvl w:val="0"/>
          <w:numId w:val="44"/>
        </w:numPr>
        <w:spacing w:after="0" w:line="240" w:lineRule="auto"/>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FE0610">
      <w:pPr>
        <w:spacing w:after="0"/>
        <w:jc w:val="both"/>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9A1C74" w:rsidP="00777D14">
      <w:pPr>
        <w:spacing w:after="0"/>
        <w:rPr>
          <w:rFonts w:ascii="Arial" w:hAnsi="Arial" w:cs="Arial"/>
          <w:b/>
          <w:sz w:val="20"/>
          <w:szCs w:val="20"/>
          <w:lang w:eastAsia="pl-PL"/>
        </w:rPr>
      </w:pPr>
      <w:r>
        <w:rPr>
          <w:rFonts w:ascii="Arial" w:hAnsi="Arial" w:cs="Arial"/>
          <w:b/>
          <w:sz w:val="20"/>
          <w:szCs w:val="20"/>
          <w:lang w:eastAsia="pl-PL"/>
        </w:rPr>
        <w:pict>
          <v:rect id="_x0000_i1025" style="width:0;height:1.5pt" o:hralign="center" o:hrstd="t" o:hr="t" fillcolor="#aca899" stroked="f">
            <v:imagedata r:id="rId12" o:title=""/>
          </v:rect>
        </w:pict>
      </w:r>
    </w:p>
    <w:p w:rsidR="00777D14" w:rsidRPr="002E1C1B" w:rsidRDefault="00777D14" w:rsidP="00891F4E">
      <w:pPr>
        <w:widowControl w:val="0"/>
        <w:numPr>
          <w:ilvl w:val="0"/>
          <w:numId w:val="43"/>
        </w:numPr>
        <w:adjustRightInd w:val="0"/>
        <w:spacing w:after="0" w:line="240" w:lineRule="auto"/>
        <w:ind w:left="442" w:hanging="357"/>
        <w:jc w:val="both"/>
        <w:textAlignment w:val="baseline"/>
        <w:rPr>
          <w:rFonts w:ascii="Arial" w:hAnsi="Arial" w:cs="Arial"/>
          <w:sz w:val="20"/>
          <w:szCs w:val="20"/>
          <w:u w:val="single"/>
          <w:lang w:eastAsia="pl-PL"/>
        </w:rPr>
      </w:pPr>
      <w:r w:rsidRPr="002E1C1B">
        <w:rPr>
          <w:rFonts w:ascii="Arial" w:hAnsi="Arial" w:cs="Arial"/>
          <w:b/>
          <w:sz w:val="20"/>
          <w:szCs w:val="20"/>
          <w:u w:val="single"/>
          <w:lang w:eastAsia="pl-PL"/>
        </w:rPr>
        <w:t>informujemy, że nie należymy do grupy kapitałowej*</w:t>
      </w:r>
      <w:r w:rsidRPr="002E1C1B">
        <w:rPr>
          <w:rFonts w:ascii="Arial" w:hAnsi="Arial" w:cs="Arial"/>
          <w:sz w:val="20"/>
          <w:szCs w:val="20"/>
          <w:u w:val="single"/>
          <w:lang w:eastAsia="pl-PL"/>
        </w:rPr>
        <w:t>,</w:t>
      </w:r>
      <w:r w:rsidRPr="002E1C1B">
        <w:rPr>
          <w:rFonts w:ascii="Arial" w:hAnsi="Arial" w:cs="Arial"/>
          <w:sz w:val="20"/>
          <w:szCs w:val="20"/>
          <w:lang w:eastAsia="pl-PL"/>
        </w:rPr>
        <w:t xml:space="preserve"> o której mowa w art. 24 ust. 1 pkt.23) ustawy Prawo zamówień publicznych</w:t>
      </w:r>
    </w:p>
    <w:p w:rsidR="00777D14" w:rsidRPr="002E1C1B" w:rsidRDefault="00777D14" w:rsidP="00777D14">
      <w:pPr>
        <w:spacing w:after="0"/>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jc w:val="both"/>
        <w:rPr>
          <w:rFonts w:ascii="Arial" w:hAnsi="Arial" w:cs="Arial"/>
          <w:i/>
          <w:iCs/>
          <w:sz w:val="20"/>
          <w:szCs w:val="20"/>
          <w:lang w:eastAsia="pl-PL"/>
        </w:rPr>
      </w:pPr>
    </w:p>
    <w:p w:rsidR="00777D14" w:rsidRPr="002E1C1B" w:rsidRDefault="00777D14" w:rsidP="00777D14">
      <w:pPr>
        <w:spacing w:after="0"/>
        <w:jc w:val="both"/>
        <w:rPr>
          <w:rFonts w:ascii="Arial" w:hAnsi="Arial" w:cs="Arial"/>
          <w:sz w:val="20"/>
          <w:szCs w:val="20"/>
        </w:rPr>
      </w:pPr>
      <w:r w:rsidRPr="002E1C1B">
        <w:rPr>
          <w:rFonts w:ascii="Arial" w:hAnsi="Arial" w:cs="Arial"/>
          <w:b/>
          <w:sz w:val="20"/>
          <w:szCs w:val="20"/>
        </w:rPr>
        <w:t xml:space="preserve">* - należy wypełnić pkt. 1 </w:t>
      </w:r>
      <w:r w:rsidRPr="002E1C1B">
        <w:rPr>
          <w:rFonts w:ascii="Arial" w:hAnsi="Arial" w:cs="Arial"/>
          <w:b/>
          <w:sz w:val="20"/>
          <w:szCs w:val="20"/>
          <w:u w:val="single"/>
        </w:rPr>
        <w:t>lub</w:t>
      </w:r>
      <w:r w:rsidRPr="002E1C1B">
        <w:rPr>
          <w:rFonts w:ascii="Arial" w:hAnsi="Arial" w:cs="Arial"/>
          <w:b/>
          <w:sz w:val="20"/>
          <w:szCs w:val="20"/>
        </w:rPr>
        <w:t xml:space="preserve"> pkt. 2</w:t>
      </w:r>
    </w:p>
    <w:p w:rsidR="00777D14" w:rsidRPr="002E1C1B" w:rsidRDefault="00777D14" w:rsidP="00777D14">
      <w:pPr>
        <w:spacing w:after="0"/>
        <w:ind w:firstLine="709"/>
        <w:rPr>
          <w:rFonts w:ascii="Arial" w:hAnsi="Arial" w:cs="Arial"/>
          <w:sz w:val="20"/>
          <w:szCs w:val="20"/>
          <w:lang w:eastAsia="pl-PL"/>
        </w:rPr>
      </w:pPr>
    </w:p>
    <w:p w:rsidR="00777D14" w:rsidRPr="002E1C1B" w:rsidRDefault="00777D14" w:rsidP="00777D14">
      <w:pPr>
        <w:spacing w:after="0"/>
        <w:jc w:val="both"/>
        <w:rPr>
          <w:rFonts w:ascii="Arial" w:hAnsi="Arial" w:cs="Arial"/>
          <w:b/>
          <w:i/>
          <w:sz w:val="20"/>
          <w:szCs w:val="20"/>
          <w:lang w:eastAsia="pl-PL"/>
        </w:rPr>
      </w:pPr>
      <w:r w:rsidRPr="002E1C1B">
        <w:rPr>
          <w:rFonts w:ascii="Arial" w:hAnsi="Arial" w:cs="Arial"/>
          <w:b/>
          <w:i/>
          <w:sz w:val="20"/>
          <w:szCs w:val="20"/>
          <w:lang w:eastAsia="pl-PL"/>
        </w:rPr>
        <w:t xml:space="preserve">UWAGA: </w:t>
      </w:r>
      <w:r w:rsidRPr="002E1C1B">
        <w:rPr>
          <w:rFonts w:ascii="Arial" w:hAnsi="Arial" w:cs="Arial"/>
          <w:i/>
          <w:sz w:val="20"/>
          <w:szCs w:val="20"/>
          <w:lang w:eastAsia="pl-PL"/>
        </w:rPr>
        <w:t xml:space="preserve">Załącznik nr 2b wykonawca składa w terminie 3 dni od dnia zamieszczenia na stronie internetowej informacji o której mowa w art. 86 ust. 5 ustawy </w:t>
      </w:r>
      <w:proofErr w:type="spellStart"/>
      <w:r w:rsidRPr="002E1C1B">
        <w:rPr>
          <w:rFonts w:ascii="Arial" w:hAnsi="Arial" w:cs="Arial"/>
          <w:i/>
          <w:sz w:val="20"/>
          <w:szCs w:val="20"/>
          <w:lang w:eastAsia="pl-PL"/>
        </w:rPr>
        <w:t>Pzp</w:t>
      </w:r>
      <w:proofErr w:type="spellEnd"/>
    </w:p>
    <w:p w:rsidR="00777D14" w:rsidRPr="002E1C1B" w:rsidRDefault="00777D14" w:rsidP="00B722E9">
      <w:pPr>
        <w:pStyle w:val="Nagwek3"/>
        <w:jc w:val="right"/>
        <w:rPr>
          <w:color w:val="FF0000"/>
          <w:sz w:val="20"/>
          <w:szCs w:val="20"/>
          <w:lang w:eastAsia="pl-PL"/>
        </w:rPr>
      </w:pPr>
      <w:bookmarkStart w:id="41" w:name="_Toc506283098"/>
      <w:r w:rsidRPr="002E1C1B">
        <w:rPr>
          <w:sz w:val="20"/>
          <w:szCs w:val="20"/>
        </w:rPr>
        <w:lastRenderedPageBreak/>
        <w:t>Załącznik nr 3 – doświadczenie wykonawcy</w:t>
      </w:r>
      <w:bookmarkEnd w:id="41"/>
      <w:r w:rsidRPr="002E1C1B">
        <w:rPr>
          <w:sz w:val="20"/>
          <w:szCs w:val="20"/>
        </w:rPr>
        <w:t xml:space="preserve"> </w:t>
      </w:r>
    </w:p>
    <w:p w:rsidR="00777D14" w:rsidRPr="002E1C1B" w:rsidRDefault="00777D14" w:rsidP="00777D14">
      <w:pPr>
        <w:spacing w:after="0"/>
        <w:jc w:val="both"/>
        <w:rPr>
          <w:rFonts w:ascii="Arial" w:hAnsi="Arial" w:cs="Arial"/>
          <w:b/>
          <w:i/>
          <w:sz w:val="20"/>
          <w:szCs w:val="20"/>
          <w:lang w:eastAsia="pl-PL"/>
        </w:rPr>
      </w:pPr>
    </w:p>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b/>
          <w:sz w:val="20"/>
          <w:szCs w:val="20"/>
          <w:lang w:eastAsia="pl-PL"/>
        </w:rPr>
        <w:t>DOŚWIADCZENIE WYKONAWCY</w:t>
      </w:r>
    </w:p>
    <w:p w:rsidR="00777D14" w:rsidRPr="002E1C1B" w:rsidRDefault="00777D14" w:rsidP="00777D14">
      <w:pPr>
        <w:spacing w:after="0"/>
        <w:jc w:val="center"/>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777D14" w:rsidRPr="002E1C1B" w:rsidRDefault="00777D14" w:rsidP="00777D14">
      <w:pPr>
        <w:widowControl w:val="0"/>
        <w:autoSpaceDE w:val="0"/>
        <w:spacing w:after="0"/>
        <w:rPr>
          <w:rFonts w:ascii="Arial" w:hAnsi="Arial" w:cs="Arial"/>
          <w:b/>
          <w:sz w:val="20"/>
          <w:szCs w:val="20"/>
        </w:rPr>
      </w:pPr>
      <w:r w:rsidRPr="002E1C1B">
        <w:rPr>
          <w:rFonts w:ascii="Arial" w:hAnsi="Arial" w:cs="Arial"/>
          <w:b/>
          <w:sz w:val="20"/>
          <w:szCs w:val="20"/>
        </w:rPr>
        <w:t xml:space="preserve">Przebudowa drogi powiatowej nr 1214N Kałduny – Rożental – Wałdyki na odcinkach w </w:t>
      </w:r>
      <w:proofErr w:type="spellStart"/>
      <w:r w:rsidRPr="002E1C1B">
        <w:rPr>
          <w:rFonts w:ascii="Arial" w:hAnsi="Arial" w:cs="Arial"/>
          <w:b/>
          <w:sz w:val="20"/>
          <w:szCs w:val="20"/>
        </w:rPr>
        <w:t>msc</w:t>
      </w:r>
      <w:proofErr w:type="spellEnd"/>
      <w:r w:rsidRPr="002E1C1B">
        <w:rPr>
          <w:rFonts w:ascii="Arial" w:hAnsi="Arial" w:cs="Arial"/>
          <w:b/>
          <w:sz w:val="20"/>
          <w:szCs w:val="20"/>
        </w:rPr>
        <w:t xml:space="preserve">. Kałduny ok. 1200 </w:t>
      </w:r>
      <w:proofErr w:type="spellStart"/>
      <w:r w:rsidRPr="002E1C1B">
        <w:rPr>
          <w:rFonts w:ascii="Arial" w:hAnsi="Arial" w:cs="Arial"/>
          <w:b/>
          <w:sz w:val="20"/>
          <w:szCs w:val="20"/>
        </w:rPr>
        <w:t>mb</w:t>
      </w:r>
      <w:proofErr w:type="spellEnd"/>
      <w:r w:rsidRPr="002E1C1B">
        <w:rPr>
          <w:rFonts w:ascii="Arial" w:hAnsi="Arial" w:cs="Arial"/>
          <w:b/>
          <w:sz w:val="20"/>
          <w:szCs w:val="20"/>
        </w:rPr>
        <w:t xml:space="preserve"> i </w:t>
      </w:r>
      <w:proofErr w:type="spellStart"/>
      <w:r w:rsidRPr="002E1C1B">
        <w:rPr>
          <w:rFonts w:ascii="Arial" w:hAnsi="Arial" w:cs="Arial"/>
          <w:b/>
          <w:sz w:val="20"/>
          <w:szCs w:val="20"/>
        </w:rPr>
        <w:t>msc</w:t>
      </w:r>
      <w:proofErr w:type="spellEnd"/>
      <w:r w:rsidRPr="002E1C1B">
        <w:rPr>
          <w:rFonts w:ascii="Arial" w:hAnsi="Arial" w:cs="Arial"/>
          <w:b/>
          <w:sz w:val="20"/>
          <w:szCs w:val="20"/>
        </w:rPr>
        <w:t xml:space="preserve">. Gromoty ok.  998 </w:t>
      </w:r>
      <w:proofErr w:type="spellStart"/>
      <w:r w:rsidRPr="002E1C1B">
        <w:rPr>
          <w:rFonts w:ascii="Arial" w:hAnsi="Arial" w:cs="Arial"/>
          <w:b/>
          <w:sz w:val="20"/>
          <w:szCs w:val="20"/>
        </w:rPr>
        <w:t>mb</w:t>
      </w:r>
      <w:proofErr w:type="spellEnd"/>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znak: </w:t>
      </w:r>
      <w:r w:rsidR="00F4564E" w:rsidRPr="00F4564E">
        <w:rPr>
          <w:rFonts w:ascii="Arial" w:hAnsi="Arial" w:cs="Arial"/>
          <w:b/>
          <w:sz w:val="20"/>
          <w:szCs w:val="20"/>
        </w:rPr>
        <w:t>DT4A.260.5.2018</w:t>
      </w:r>
    </w:p>
    <w:p w:rsidR="00777D14" w:rsidRPr="002E1C1B" w:rsidRDefault="00777D14" w:rsidP="00777D14">
      <w:pPr>
        <w:widowControl w:val="0"/>
        <w:tabs>
          <w:tab w:val="left" w:pos="8460"/>
          <w:tab w:val="left" w:pos="8910"/>
        </w:tabs>
        <w:spacing w:after="0"/>
        <w:jc w:val="both"/>
        <w:rPr>
          <w:rFonts w:ascii="Arial" w:hAnsi="Arial" w:cs="Arial"/>
          <w:b/>
          <w:sz w:val="20"/>
          <w:szCs w:val="20"/>
          <w:lang w:eastAsia="pl-PL"/>
        </w:rPr>
      </w:pP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 xml:space="preserve">działając w imieniu Wykonawcy: </w:t>
      </w:r>
    </w:p>
    <w:p w:rsidR="00777D14" w:rsidRPr="002E1C1B" w:rsidRDefault="00777D14" w:rsidP="00777D14">
      <w:pPr>
        <w:spacing w:after="0"/>
        <w:rPr>
          <w:rFonts w:ascii="Arial" w:hAnsi="Arial" w:cs="Arial"/>
          <w:sz w:val="20"/>
          <w:szCs w:val="20"/>
          <w:lang w:eastAsia="pl-PL"/>
        </w:rPr>
      </w:pPr>
    </w:p>
    <w:p w:rsidR="00777D14" w:rsidRPr="002E1C1B" w:rsidRDefault="00777D14" w:rsidP="00777D14">
      <w:pPr>
        <w:spacing w:after="0" w:line="360" w:lineRule="auto"/>
        <w:jc w:val="both"/>
        <w:rPr>
          <w:rFonts w:ascii="Arial" w:hAnsi="Arial" w:cs="Arial"/>
          <w:sz w:val="20"/>
          <w:szCs w:val="20"/>
          <w:lang w:eastAsia="pl-PL"/>
        </w:rPr>
      </w:pPr>
      <w:r w:rsidRPr="002E1C1B">
        <w:rPr>
          <w:rFonts w:ascii="Arial" w:hAnsi="Arial" w:cs="Arial"/>
          <w:sz w:val="20"/>
          <w:szCs w:val="20"/>
          <w:lang w:eastAsia="pl-PL"/>
        </w:rPr>
        <w:t>....................................................................................................................................................</w:t>
      </w:r>
      <w:r w:rsidR="00CC38FB">
        <w:rPr>
          <w:rFonts w:ascii="Arial" w:hAnsi="Arial" w:cs="Arial"/>
          <w:sz w:val="20"/>
          <w:szCs w:val="20"/>
          <w:lang w:eastAsia="pl-PL"/>
        </w:rPr>
        <w:t>...........................</w:t>
      </w: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w:t>
      </w:r>
      <w:r w:rsidR="00CC38FB">
        <w:rPr>
          <w:rFonts w:ascii="Arial" w:hAnsi="Arial" w:cs="Arial"/>
          <w:sz w:val="20"/>
          <w:szCs w:val="20"/>
          <w:lang w:eastAsia="pl-PL"/>
        </w:rPr>
        <w:t>...........................</w:t>
      </w:r>
    </w:p>
    <w:p w:rsidR="00777D14" w:rsidRPr="002E1C1B" w:rsidRDefault="00777D14" w:rsidP="00777D14">
      <w:pPr>
        <w:spacing w:after="0" w:line="100" w:lineRule="atLeast"/>
        <w:jc w:val="center"/>
        <w:rPr>
          <w:rFonts w:ascii="Arial" w:hAnsi="Arial" w:cs="Arial"/>
          <w:sz w:val="20"/>
          <w:szCs w:val="20"/>
          <w:lang w:eastAsia="pl-PL"/>
        </w:rPr>
      </w:pPr>
      <w:r w:rsidRPr="002E1C1B">
        <w:rPr>
          <w:rFonts w:ascii="Arial" w:hAnsi="Arial" w:cs="Arial"/>
          <w:sz w:val="20"/>
          <w:szCs w:val="20"/>
          <w:lang w:eastAsia="pl-PL"/>
        </w:rPr>
        <w:t xml:space="preserve"> (nazwa i adres Wykonawcy)</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777D14" w:rsidRPr="002E1C1B" w:rsidTr="00177449">
        <w:trPr>
          <w:trHeight w:val="1785"/>
        </w:trPr>
        <w:tc>
          <w:tcPr>
            <w:tcW w:w="610"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Lp.</w:t>
            </w:r>
          </w:p>
        </w:tc>
        <w:tc>
          <w:tcPr>
            <w:tcW w:w="1870"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Nazwa i adres zamawiającego na rzecz którego robota została wykonana</w:t>
            </w:r>
          </w:p>
        </w:tc>
        <w:tc>
          <w:tcPr>
            <w:tcW w:w="1418"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Całkowita wartość robót brutto w zł</w:t>
            </w:r>
          </w:p>
        </w:tc>
        <w:tc>
          <w:tcPr>
            <w:tcW w:w="2976"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Nazwa przedmiotu zamówienia, miejsce wykonania i zakres wykonania robót</w:t>
            </w:r>
            <w:r w:rsidRPr="002E1C1B">
              <w:rPr>
                <w:rFonts w:ascii="Arial" w:hAnsi="Arial" w:cs="Arial"/>
                <w:sz w:val="20"/>
                <w:szCs w:val="20"/>
                <w:lang w:eastAsia="pl-PL"/>
              </w:rPr>
              <w:br/>
              <w:t xml:space="preserve"> (wykonane roboty muszą potwierdzać spełnianie warunków postawionych przez Zamawiającego określone w SIWZ </w:t>
            </w:r>
          </w:p>
        </w:tc>
        <w:tc>
          <w:tcPr>
            <w:tcW w:w="1476" w:type="dxa"/>
            <w:tcBorders>
              <w:top w:val="double" w:sz="6" w:space="0" w:color="auto"/>
              <w:right w:val="single" w:sz="4"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Czas realizacji </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od – do </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dz./m-c /rok</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w:t>
            </w:r>
          </w:p>
        </w:tc>
        <w:tc>
          <w:tcPr>
            <w:tcW w:w="1785" w:type="dxa"/>
            <w:tcBorders>
              <w:top w:val="double" w:sz="6" w:space="0" w:color="auto"/>
              <w:left w:val="single" w:sz="4" w:space="0" w:color="auto"/>
              <w:right w:val="double" w:sz="4"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Informacja o podstawie dysponowania doświadczeniem*</w:t>
            </w:r>
          </w:p>
        </w:tc>
      </w:tr>
      <w:tr w:rsidR="00777D14" w:rsidRPr="002E1C1B" w:rsidTr="00177449">
        <w:trPr>
          <w:trHeight w:hRule="exact" w:val="230"/>
        </w:trPr>
        <w:tc>
          <w:tcPr>
            <w:tcW w:w="610"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1</w:t>
            </w:r>
          </w:p>
        </w:tc>
        <w:tc>
          <w:tcPr>
            <w:tcW w:w="1870"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2</w:t>
            </w:r>
          </w:p>
        </w:tc>
        <w:tc>
          <w:tcPr>
            <w:tcW w:w="1418"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3</w:t>
            </w:r>
          </w:p>
        </w:tc>
        <w:tc>
          <w:tcPr>
            <w:tcW w:w="2976"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4</w:t>
            </w:r>
          </w:p>
        </w:tc>
        <w:tc>
          <w:tcPr>
            <w:tcW w:w="1476"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5</w:t>
            </w:r>
          </w:p>
        </w:tc>
        <w:tc>
          <w:tcPr>
            <w:tcW w:w="1785"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6</w:t>
            </w:r>
          </w:p>
        </w:tc>
      </w:tr>
      <w:tr w:rsidR="00777D14" w:rsidRPr="002E1C1B" w:rsidTr="00177449">
        <w:trPr>
          <w:trHeight w:val="851"/>
        </w:trPr>
        <w:tc>
          <w:tcPr>
            <w:tcW w:w="610"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870"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418"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p>
        </w:tc>
        <w:tc>
          <w:tcPr>
            <w:tcW w:w="2976"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p>
        </w:tc>
        <w:tc>
          <w:tcPr>
            <w:tcW w:w="1476"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785"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sz w:val="20"/>
                <w:szCs w:val="20"/>
                <w:lang w:eastAsia="pl-PL"/>
              </w:rPr>
              <w:t>doświadczenie wykonawcy / oddane do dyspozycji przez inny podmiot ***</w:t>
            </w:r>
          </w:p>
        </w:tc>
      </w:tr>
    </w:tbl>
    <w:p w:rsidR="00777D14" w:rsidRPr="002E1C1B" w:rsidRDefault="00777D14" w:rsidP="00777D14">
      <w:pPr>
        <w:tabs>
          <w:tab w:val="center" w:pos="1134"/>
        </w:tabs>
        <w:spacing w:after="0"/>
        <w:ind w:left="1134" w:hanging="1134"/>
        <w:rPr>
          <w:rFonts w:ascii="Arial" w:hAnsi="Arial" w:cs="Arial"/>
          <w:b/>
          <w:sz w:val="20"/>
          <w:szCs w:val="20"/>
        </w:rPr>
      </w:pPr>
      <w:r w:rsidRPr="002E1C1B">
        <w:rPr>
          <w:rFonts w:ascii="Arial" w:hAnsi="Arial" w:cs="Arial"/>
          <w:b/>
          <w:sz w:val="20"/>
          <w:szCs w:val="20"/>
          <w:u w:val="single"/>
        </w:rPr>
        <w:t>Uwaga:</w:t>
      </w:r>
    </w:p>
    <w:p w:rsidR="00777D14" w:rsidRPr="002E1C1B" w:rsidRDefault="00777D14" w:rsidP="00777D14">
      <w:pPr>
        <w:numPr>
          <w:ilvl w:val="0"/>
          <w:numId w:val="14"/>
        </w:numPr>
        <w:tabs>
          <w:tab w:val="center" w:pos="1134"/>
        </w:tabs>
        <w:suppressAutoHyphens/>
        <w:spacing w:after="0" w:line="240" w:lineRule="auto"/>
        <w:jc w:val="both"/>
        <w:rPr>
          <w:rFonts w:ascii="Arial" w:hAnsi="Arial" w:cs="Arial"/>
          <w:sz w:val="20"/>
          <w:szCs w:val="20"/>
        </w:rPr>
      </w:pPr>
      <w:r w:rsidRPr="002E1C1B">
        <w:rPr>
          <w:rFonts w:ascii="Arial" w:hAnsi="Arial" w:cs="Arial"/>
          <w:sz w:val="20"/>
          <w:szCs w:val="20"/>
        </w:rPr>
        <w:t>Do wykazu należy dołączyć dowody potwierdzające że wymienione roboty zostały wykonane należycie, zgodnie z zasadami sztuki bud</w:t>
      </w:r>
      <w:r w:rsidR="00B722E9" w:rsidRPr="002E1C1B">
        <w:rPr>
          <w:rFonts w:ascii="Arial" w:hAnsi="Arial" w:cs="Arial"/>
          <w:sz w:val="20"/>
          <w:szCs w:val="20"/>
        </w:rPr>
        <w:t>owlanej i prawidłowo ukończone</w:t>
      </w:r>
    </w:p>
    <w:p w:rsidR="00777D14" w:rsidRPr="002E1C1B" w:rsidRDefault="00777D14" w:rsidP="00777D14">
      <w:pPr>
        <w:numPr>
          <w:ilvl w:val="0"/>
          <w:numId w:val="14"/>
        </w:numPr>
        <w:tabs>
          <w:tab w:val="center" w:pos="1134"/>
        </w:tabs>
        <w:suppressAutoHyphens/>
        <w:spacing w:after="0" w:line="240" w:lineRule="auto"/>
        <w:jc w:val="both"/>
        <w:rPr>
          <w:rFonts w:ascii="Arial" w:hAnsi="Arial" w:cs="Arial"/>
          <w:sz w:val="20"/>
          <w:szCs w:val="20"/>
        </w:rPr>
      </w:pPr>
      <w:r w:rsidRPr="002E1C1B">
        <w:rPr>
          <w:rFonts w:ascii="Arial" w:hAnsi="Arial" w:cs="Arial"/>
          <w:sz w:val="20"/>
          <w:szCs w:val="20"/>
        </w:rPr>
        <w:t>*** niewłaściwe skreślić</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0241FE">
      <w:pPr>
        <w:spacing w:after="0"/>
        <w:rPr>
          <w:rFonts w:ascii="Arial" w:hAnsi="Arial" w:cs="Arial"/>
          <w:b/>
          <w:i/>
          <w:sz w:val="20"/>
          <w:szCs w:val="20"/>
          <w:lang w:eastAsia="pl-PL"/>
        </w:rPr>
      </w:pPr>
      <w:r w:rsidRPr="002E1C1B">
        <w:rPr>
          <w:rFonts w:ascii="Arial" w:hAnsi="Arial" w:cs="Arial"/>
          <w:sz w:val="20"/>
          <w:szCs w:val="20"/>
          <w:lang w:eastAsia="pl-PL"/>
        </w:rPr>
        <w:t>Prawdziwość powyższych danych potwierdzam własnoręcznym podpisem świadom odpowiedzialności karnej.</w:t>
      </w:r>
    </w:p>
    <w:p w:rsidR="00777D14" w:rsidRPr="002E1C1B" w:rsidRDefault="00777D14" w:rsidP="00777D14">
      <w:pPr>
        <w:spacing w:after="0" w:line="340" w:lineRule="atLeast"/>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jc w:val="both"/>
        <w:rPr>
          <w:rFonts w:ascii="Arial" w:hAnsi="Arial" w:cs="Arial"/>
          <w:color w:val="FF0000"/>
          <w:sz w:val="20"/>
          <w:szCs w:val="20"/>
          <w:u w:val="single"/>
          <w:lang w:eastAsia="pl-PL"/>
        </w:rPr>
      </w:pPr>
    </w:p>
    <w:p w:rsidR="00777D14" w:rsidRPr="00A14476" w:rsidRDefault="00777D14" w:rsidP="00777D14">
      <w:pPr>
        <w:spacing w:after="0"/>
        <w:jc w:val="both"/>
        <w:rPr>
          <w:rFonts w:ascii="Arial" w:hAnsi="Arial" w:cs="Arial"/>
          <w:sz w:val="18"/>
          <w:szCs w:val="18"/>
          <w:u w:val="single"/>
          <w:lang w:eastAsia="pl-PL"/>
        </w:rPr>
      </w:pPr>
      <w:r w:rsidRPr="00A14476">
        <w:rPr>
          <w:rFonts w:ascii="Arial" w:hAnsi="Arial" w:cs="Arial"/>
          <w:b/>
          <w:i/>
          <w:sz w:val="18"/>
          <w:szCs w:val="18"/>
          <w:lang w:eastAsia="pl-PL"/>
        </w:rPr>
        <w:t>UWAGA:</w:t>
      </w:r>
      <w:r w:rsidRPr="00A14476">
        <w:rPr>
          <w:rFonts w:ascii="Arial" w:hAnsi="Arial" w:cs="Arial"/>
          <w:i/>
          <w:sz w:val="18"/>
          <w:szCs w:val="18"/>
          <w:lang w:eastAsia="pl-PL"/>
        </w:rPr>
        <w:t xml:space="preserve"> Zamawiający może wezwać wykonawcę, którego ofe</w:t>
      </w:r>
      <w:r w:rsidR="00A14476">
        <w:rPr>
          <w:rFonts w:ascii="Arial" w:hAnsi="Arial" w:cs="Arial"/>
          <w:i/>
          <w:sz w:val="18"/>
          <w:szCs w:val="18"/>
          <w:lang w:eastAsia="pl-PL"/>
        </w:rPr>
        <w:t xml:space="preserve">rta została najwyżej oceniona, </w:t>
      </w:r>
      <w:r w:rsidRPr="00A14476">
        <w:rPr>
          <w:rFonts w:ascii="Arial" w:hAnsi="Arial" w:cs="Arial"/>
          <w:i/>
          <w:sz w:val="18"/>
          <w:szCs w:val="18"/>
          <w:lang w:eastAsia="pl-PL"/>
        </w:rPr>
        <w:t xml:space="preserve">do złożenia </w:t>
      </w:r>
      <w:r w:rsidR="00A14476">
        <w:rPr>
          <w:rFonts w:ascii="Arial" w:hAnsi="Arial" w:cs="Arial"/>
          <w:i/>
          <w:sz w:val="18"/>
          <w:szCs w:val="18"/>
          <w:lang w:eastAsia="pl-PL"/>
        </w:rPr>
        <w:br/>
      </w:r>
      <w:r w:rsidRPr="00A14476">
        <w:rPr>
          <w:rFonts w:ascii="Arial" w:hAnsi="Arial" w:cs="Arial"/>
          <w:i/>
          <w:sz w:val="18"/>
          <w:szCs w:val="18"/>
          <w:lang w:eastAsia="pl-PL"/>
        </w:rPr>
        <w:t xml:space="preserve">w wyznaczonym, nie krótszym niż 5 dni terminie aktualnych na dzień złożenia oświadczeń lub dokumentów potwierdzających okoliczności o których mowa w art. 25 ust. 1 ustawy </w:t>
      </w:r>
      <w:proofErr w:type="spellStart"/>
      <w:r w:rsidRPr="00A14476">
        <w:rPr>
          <w:rFonts w:ascii="Arial" w:hAnsi="Arial" w:cs="Arial"/>
          <w:i/>
          <w:sz w:val="18"/>
          <w:szCs w:val="18"/>
          <w:lang w:eastAsia="pl-PL"/>
        </w:rPr>
        <w:t>Pzp</w:t>
      </w:r>
      <w:proofErr w:type="spellEnd"/>
      <w:r w:rsidRPr="00A14476">
        <w:rPr>
          <w:rFonts w:ascii="Arial" w:hAnsi="Arial" w:cs="Arial"/>
          <w:i/>
          <w:sz w:val="18"/>
          <w:szCs w:val="18"/>
          <w:lang w:eastAsia="pl-PL"/>
        </w:rPr>
        <w:t xml:space="preserve">. </w:t>
      </w:r>
      <w:r w:rsidRPr="00A14476">
        <w:rPr>
          <w:rFonts w:ascii="Arial" w:hAnsi="Arial" w:cs="Arial"/>
          <w:sz w:val="18"/>
          <w:szCs w:val="18"/>
          <w:u w:val="single"/>
          <w:lang w:eastAsia="pl-PL"/>
        </w:rPr>
        <w:t>Przedmiotowe oświadczenia i dokumenty składa się na wezwanie Zamawiającego</w:t>
      </w:r>
    </w:p>
    <w:p w:rsidR="00777D14" w:rsidRPr="002E1C1B" w:rsidRDefault="00777D14" w:rsidP="000241FE">
      <w:pPr>
        <w:pStyle w:val="Nagwek3"/>
        <w:jc w:val="right"/>
        <w:rPr>
          <w:sz w:val="20"/>
          <w:szCs w:val="20"/>
        </w:rPr>
      </w:pPr>
      <w:r w:rsidRPr="002E1C1B">
        <w:rPr>
          <w:color w:val="FF0000"/>
          <w:sz w:val="20"/>
          <w:szCs w:val="20"/>
        </w:rPr>
        <w:br w:type="page"/>
      </w:r>
      <w:bookmarkStart w:id="42" w:name="_Toc506283099"/>
      <w:r w:rsidRPr="002E1C1B">
        <w:rPr>
          <w:sz w:val="20"/>
          <w:szCs w:val="20"/>
        </w:rPr>
        <w:lastRenderedPageBreak/>
        <w:t xml:space="preserve">Załącznik nr 4 – </w:t>
      </w:r>
      <w:r w:rsidR="000241FE" w:rsidRPr="002E1C1B">
        <w:rPr>
          <w:sz w:val="20"/>
          <w:szCs w:val="20"/>
        </w:rPr>
        <w:t>potencjał kadrowy</w:t>
      </w:r>
      <w:bookmarkEnd w:id="42"/>
    </w:p>
    <w:p w:rsidR="00777D14" w:rsidRPr="002E1C1B" w:rsidRDefault="00777D14" w:rsidP="00777D14">
      <w:pPr>
        <w:spacing w:after="0"/>
        <w:rPr>
          <w:rFonts w:ascii="Arial" w:hAnsi="Arial" w:cs="Arial"/>
          <w:sz w:val="20"/>
          <w:szCs w:val="20"/>
        </w:rPr>
      </w:pPr>
    </w:p>
    <w:p w:rsidR="00777D14" w:rsidRPr="002E1C1B" w:rsidRDefault="00777D14" w:rsidP="00777D14">
      <w:pPr>
        <w:pStyle w:val="Tekstpodstawowy"/>
        <w:widowControl w:val="0"/>
        <w:tabs>
          <w:tab w:val="left" w:pos="8460"/>
          <w:tab w:val="left" w:pos="8910"/>
        </w:tabs>
        <w:spacing w:line="360" w:lineRule="auto"/>
        <w:jc w:val="center"/>
        <w:rPr>
          <w:rFonts w:ascii="Arial" w:hAnsi="Arial" w:cs="Arial"/>
          <w:b/>
          <w:sz w:val="20"/>
        </w:rPr>
      </w:pPr>
      <w:r w:rsidRPr="002E1C1B">
        <w:rPr>
          <w:rFonts w:ascii="Arial" w:hAnsi="Arial" w:cs="Arial"/>
          <w:b/>
          <w:sz w:val="20"/>
        </w:rPr>
        <w:t>POTENCJAŁ KADROWY</w:t>
      </w: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777D14" w:rsidRPr="002E1C1B" w:rsidRDefault="00777D14" w:rsidP="00777D14">
      <w:pPr>
        <w:widowControl w:val="0"/>
        <w:autoSpaceDE w:val="0"/>
        <w:spacing w:after="0"/>
        <w:rPr>
          <w:rFonts w:ascii="Arial" w:hAnsi="Arial" w:cs="Arial"/>
          <w:b/>
          <w:sz w:val="20"/>
          <w:szCs w:val="20"/>
        </w:rPr>
      </w:pPr>
      <w:r w:rsidRPr="002E1C1B">
        <w:rPr>
          <w:rFonts w:ascii="Arial" w:hAnsi="Arial" w:cs="Arial"/>
          <w:b/>
          <w:sz w:val="20"/>
          <w:szCs w:val="20"/>
        </w:rPr>
        <w:t xml:space="preserve">Przebudowa drogi powiatowej nr 1214N Kałduny – Rożental – Wałdyki na odcinkach w </w:t>
      </w:r>
      <w:proofErr w:type="spellStart"/>
      <w:r w:rsidRPr="002E1C1B">
        <w:rPr>
          <w:rFonts w:ascii="Arial" w:hAnsi="Arial" w:cs="Arial"/>
          <w:b/>
          <w:sz w:val="20"/>
          <w:szCs w:val="20"/>
        </w:rPr>
        <w:t>msc</w:t>
      </w:r>
      <w:proofErr w:type="spellEnd"/>
      <w:r w:rsidRPr="002E1C1B">
        <w:rPr>
          <w:rFonts w:ascii="Arial" w:hAnsi="Arial" w:cs="Arial"/>
          <w:b/>
          <w:sz w:val="20"/>
          <w:szCs w:val="20"/>
        </w:rPr>
        <w:t xml:space="preserve">. Kałduny ok. 1200 </w:t>
      </w:r>
      <w:proofErr w:type="spellStart"/>
      <w:r w:rsidRPr="002E1C1B">
        <w:rPr>
          <w:rFonts w:ascii="Arial" w:hAnsi="Arial" w:cs="Arial"/>
          <w:b/>
          <w:sz w:val="20"/>
          <w:szCs w:val="20"/>
        </w:rPr>
        <w:t>mb</w:t>
      </w:r>
      <w:proofErr w:type="spellEnd"/>
      <w:r w:rsidRPr="002E1C1B">
        <w:rPr>
          <w:rFonts w:ascii="Arial" w:hAnsi="Arial" w:cs="Arial"/>
          <w:b/>
          <w:sz w:val="20"/>
          <w:szCs w:val="20"/>
        </w:rPr>
        <w:t xml:space="preserve"> i </w:t>
      </w:r>
      <w:proofErr w:type="spellStart"/>
      <w:r w:rsidRPr="002E1C1B">
        <w:rPr>
          <w:rFonts w:ascii="Arial" w:hAnsi="Arial" w:cs="Arial"/>
          <w:b/>
          <w:sz w:val="20"/>
          <w:szCs w:val="20"/>
        </w:rPr>
        <w:t>msc</w:t>
      </w:r>
      <w:proofErr w:type="spellEnd"/>
      <w:r w:rsidRPr="002E1C1B">
        <w:rPr>
          <w:rFonts w:ascii="Arial" w:hAnsi="Arial" w:cs="Arial"/>
          <w:b/>
          <w:sz w:val="20"/>
          <w:szCs w:val="20"/>
        </w:rPr>
        <w:t xml:space="preserve">. Gromoty ok.  998 </w:t>
      </w:r>
      <w:proofErr w:type="spellStart"/>
      <w:r w:rsidRPr="002E1C1B">
        <w:rPr>
          <w:rFonts w:ascii="Arial" w:hAnsi="Arial" w:cs="Arial"/>
          <w:b/>
          <w:sz w:val="20"/>
          <w:szCs w:val="20"/>
        </w:rPr>
        <w:t>mb</w:t>
      </w:r>
      <w:proofErr w:type="spellEnd"/>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Postępowanie znak</w:t>
      </w:r>
      <w:r w:rsidRPr="002E1C1B">
        <w:rPr>
          <w:rFonts w:ascii="Arial" w:hAnsi="Arial" w:cs="Arial"/>
          <w:color w:val="FF0000"/>
          <w:sz w:val="20"/>
          <w:szCs w:val="20"/>
          <w:lang w:eastAsia="pl-PL"/>
        </w:rPr>
        <w:t xml:space="preserve">: </w:t>
      </w:r>
      <w:r w:rsidR="00F4564E" w:rsidRPr="00F4564E">
        <w:rPr>
          <w:rFonts w:ascii="Arial" w:hAnsi="Arial" w:cs="Arial"/>
          <w:b/>
          <w:sz w:val="20"/>
          <w:szCs w:val="20"/>
        </w:rPr>
        <w:t>DT4A.260.5.2018</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 xml:space="preserve">działając w imieniu Wykonawcy: </w:t>
      </w:r>
    </w:p>
    <w:p w:rsidR="00777D14" w:rsidRPr="002E1C1B" w:rsidRDefault="00777D14" w:rsidP="00777D14">
      <w:pPr>
        <w:spacing w:after="0"/>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(nazwa i adres Wykonawcy)</w:t>
      </w:r>
    </w:p>
    <w:p w:rsidR="00777D14" w:rsidRPr="002E1C1B" w:rsidRDefault="00777D14" w:rsidP="00777D14">
      <w:pPr>
        <w:pStyle w:val="Tekstpodstawowy"/>
        <w:widowControl w:val="0"/>
        <w:tabs>
          <w:tab w:val="left" w:pos="8460"/>
          <w:tab w:val="left" w:pos="8910"/>
        </w:tabs>
        <w:spacing w:line="360" w:lineRule="auto"/>
        <w:rPr>
          <w:rFonts w:ascii="Arial" w:hAnsi="Arial" w:cs="Arial"/>
          <w:sz w:val="20"/>
        </w:rPr>
      </w:pPr>
      <w:r w:rsidRPr="002E1C1B">
        <w:rPr>
          <w:rFonts w:ascii="Arial" w:hAnsi="Arial" w:cs="Arial"/>
          <w:b/>
          <w:sz w:val="20"/>
        </w:rPr>
        <w:t>Oświadczamy, że do realizacji niniejszego zamówienia skierujemy następujące osoby:</w:t>
      </w:r>
    </w:p>
    <w:tbl>
      <w:tblPr>
        <w:tblW w:w="10160" w:type="dxa"/>
        <w:tblInd w:w="-15" w:type="dxa"/>
        <w:tblLayout w:type="fixed"/>
        <w:tblCellMar>
          <w:left w:w="70" w:type="dxa"/>
          <w:right w:w="70" w:type="dxa"/>
        </w:tblCellMar>
        <w:tblLook w:val="00A0" w:firstRow="1" w:lastRow="0" w:firstColumn="1" w:lastColumn="0" w:noHBand="0" w:noVBand="0"/>
      </w:tblPr>
      <w:tblGrid>
        <w:gridCol w:w="535"/>
        <w:gridCol w:w="1515"/>
        <w:gridCol w:w="2880"/>
        <w:gridCol w:w="1392"/>
        <w:gridCol w:w="2208"/>
        <w:gridCol w:w="1630"/>
      </w:tblGrid>
      <w:tr w:rsidR="00777D14" w:rsidRPr="002E1C1B" w:rsidTr="00177449">
        <w:trPr>
          <w:trHeight w:val="1591"/>
          <w:tblHeader/>
        </w:trPr>
        <w:tc>
          <w:tcPr>
            <w:tcW w:w="535" w:type="dxa"/>
            <w:tcBorders>
              <w:top w:val="double" w:sz="4" w:space="0" w:color="000000"/>
              <w:left w:val="doub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L.p.</w:t>
            </w:r>
          </w:p>
          <w:p w:rsidR="00777D14" w:rsidRPr="002E1C1B" w:rsidRDefault="00777D14" w:rsidP="00777D14">
            <w:pPr>
              <w:spacing w:after="0" w:line="276" w:lineRule="auto"/>
              <w:jc w:val="center"/>
              <w:rPr>
                <w:rFonts w:ascii="Arial" w:hAnsi="Arial" w:cs="Arial"/>
                <w:sz w:val="20"/>
                <w:szCs w:val="20"/>
              </w:rPr>
            </w:pPr>
          </w:p>
        </w:tc>
        <w:tc>
          <w:tcPr>
            <w:tcW w:w="1515"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Imię i Nazwisko,</w:t>
            </w:r>
            <w:r w:rsidRPr="002E1C1B">
              <w:rPr>
                <w:rFonts w:ascii="Arial" w:hAnsi="Arial" w:cs="Arial"/>
                <w:sz w:val="20"/>
                <w:szCs w:val="20"/>
              </w:rPr>
              <w:br/>
              <w:t xml:space="preserve"> wykształcenie</w:t>
            </w:r>
          </w:p>
        </w:tc>
        <w:tc>
          <w:tcPr>
            <w:tcW w:w="2880"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napToGrid w:val="0"/>
              <w:spacing w:after="0" w:line="276" w:lineRule="auto"/>
              <w:jc w:val="center"/>
              <w:rPr>
                <w:rFonts w:ascii="Arial" w:hAnsi="Arial" w:cs="Arial"/>
                <w:sz w:val="20"/>
                <w:szCs w:val="20"/>
              </w:rPr>
            </w:pPr>
          </w:p>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Zakres rzeczowy wykonywanych czynności</w:t>
            </w:r>
          </w:p>
        </w:tc>
        <w:tc>
          <w:tcPr>
            <w:tcW w:w="1392"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Posiadane kwalifikacje - uprawnienia</w:t>
            </w:r>
            <w:r w:rsidRPr="002E1C1B">
              <w:rPr>
                <w:rFonts w:ascii="Arial" w:hAnsi="Arial" w:cs="Arial"/>
                <w:sz w:val="20"/>
                <w:szCs w:val="20"/>
              </w:rPr>
              <w:br/>
              <w:t xml:space="preserve">(Nr, rodzaj) </w:t>
            </w:r>
          </w:p>
        </w:tc>
        <w:tc>
          <w:tcPr>
            <w:tcW w:w="2208"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Doświadczenie w latach w sprawowaniu samodzielnych funkcji technicznych w budownictwie</w:t>
            </w:r>
          </w:p>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wymagane/podsiane*</w:t>
            </w:r>
          </w:p>
        </w:tc>
        <w:tc>
          <w:tcPr>
            <w:tcW w:w="1630" w:type="dxa"/>
            <w:tcBorders>
              <w:top w:val="double" w:sz="4" w:space="0" w:color="000000"/>
              <w:left w:val="single" w:sz="4" w:space="0" w:color="000000"/>
              <w:bottom w:val="single" w:sz="4" w:space="0" w:color="000000"/>
              <w:right w:val="double" w:sz="4" w:space="0" w:color="000000"/>
            </w:tcBorders>
            <w:vAlign w:val="center"/>
          </w:tcPr>
          <w:p w:rsidR="00777D14" w:rsidRPr="002E1C1B" w:rsidRDefault="00777D14" w:rsidP="00777D14">
            <w:pPr>
              <w:spacing w:after="0" w:line="276" w:lineRule="auto"/>
              <w:jc w:val="center"/>
              <w:rPr>
                <w:rFonts w:ascii="Arial" w:hAnsi="Arial" w:cs="Arial"/>
                <w:sz w:val="20"/>
                <w:szCs w:val="20"/>
              </w:rPr>
            </w:pPr>
            <w:bookmarkStart w:id="43" w:name="OLE_LINK2"/>
            <w:r w:rsidRPr="002E1C1B">
              <w:rPr>
                <w:rFonts w:ascii="Arial" w:hAnsi="Arial" w:cs="Arial"/>
                <w:sz w:val="20"/>
                <w:szCs w:val="20"/>
              </w:rPr>
              <w:t xml:space="preserve">Informacja o podstawie dysponowania osobami </w:t>
            </w:r>
            <w:bookmarkEnd w:id="43"/>
            <w:r w:rsidRPr="002E1C1B">
              <w:rPr>
                <w:rFonts w:ascii="Arial" w:hAnsi="Arial" w:cs="Arial"/>
                <w:sz w:val="20"/>
                <w:szCs w:val="20"/>
              </w:rPr>
              <w:t>**</w:t>
            </w:r>
          </w:p>
        </w:tc>
      </w:tr>
      <w:tr w:rsidR="00777D14" w:rsidRPr="002E1C1B" w:rsidTr="00177449">
        <w:trPr>
          <w:trHeight w:val="223"/>
          <w:tblHeader/>
        </w:trPr>
        <w:tc>
          <w:tcPr>
            <w:tcW w:w="535" w:type="dxa"/>
            <w:tcBorders>
              <w:top w:val="single" w:sz="4" w:space="0" w:color="000000"/>
              <w:left w:val="doub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1</w:t>
            </w:r>
          </w:p>
        </w:tc>
        <w:tc>
          <w:tcPr>
            <w:tcW w:w="1515"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b/>
                <w:sz w:val="20"/>
                <w:szCs w:val="20"/>
              </w:rPr>
            </w:pPr>
            <w:r w:rsidRPr="002E1C1B">
              <w:rPr>
                <w:rFonts w:ascii="Arial" w:hAnsi="Arial" w:cs="Arial"/>
                <w:sz w:val="20"/>
                <w:szCs w:val="20"/>
              </w:rPr>
              <w:t>2</w:t>
            </w:r>
          </w:p>
        </w:tc>
        <w:tc>
          <w:tcPr>
            <w:tcW w:w="2880"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b/>
                <w:sz w:val="20"/>
                <w:szCs w:val="20"/>
              </w:rPr>
              <w:t>3</w:t>
            </w:r>
          </w:p>
        </w:tc>
        <w:tc>
          <w:tcPr>
            <w:tcW w:w="1392"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b/>
                <w:sz w:val="20"/>
                <w:szCs w:val="20"/>
              </w:rPr>
            </w:pPr>
            <w:r w:rsidRPr="002E1C1B">
              <w:rPr>
                <w:rFonts w:ascii="Arial" w:hAnsi="Arial" w:cs="Arial"/>
                <w:sz w:val="20"/>
                <w:szCs w:val="20"/>
              </w:rPr>
              <w:t>4</w:t>
            </w:r>
          </w:p>
        </w:tc>
        <w:tc>
          <w:tcPr>
            <w:tcW w:w="2208"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60" w:lineRule="atLeast"/>
              <w:jc w:val="center"/>
              <w:rPr>
                <w:rFonts w:ascii="Arial" w:hAnsi="Arial" w:cs="Arial"/>
                <w:sz w:val="20"/>
                <w:szCs w:val="20"/>
              </w:rPr>
            </w:pPr>
            <w:r w:rsidRPr="002E1C1B">
              <w:rPr>
                <w:rFonts w:ascii="Arial" w:hAnsi="Arial" w:cs="Arial"/>
                <w:b/>
                <w:sz w:val="20"/>
                <w:szCs w:val="20"/>
              </w:rPr>
              <w:t>5</w:t>
            </w:r>
          </w:p>
        </w:tc>
        <w:tc>
          <w:tcPr>
            <w:tcW w:w="1630" w:type="dxa"/>
            <w:tcBorders>
              <w:top w:val="single" w:sz="4" w:space="0" w:color="000000"/>
              <w:left w:val="single" w:sz="4" w:space="0" w:color="000000"/>
              <w:bottom w:val="single" w:sz="12" w:space="0" w:color="000000"/>
              <w:right w:val="double" w:sz="4" w:space="0" w:color="000000"/>
            </w:tcBorders>
            <w:shd w:val="clear" w:color="auto" w:fill="F3F3F3"/>
            <w:vAlign w:val="center"/>
          </w:tcPr>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6</w:t>
            </w:r>
          </w:p>
        </w:tc>
      </w:tr>
      <w:tr w:rsidR="00777D14" w:rsidRPr="002E1C1B" w:rsidTr="00177449">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1</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napToGrid w:val="0"/>
              <w:spacing w:after="0" w:line="276" w:lineRule="auto"/>
              <w:rPr>
                <w:rFonts w:ascii="Arial" w:hAnsi="Arial" w:cs="Arial"/>
                <w:sz w:val="20"/>
                <w:szCs w:val="20"/>
              </w:rPr>
            </w:pPr>
          </w:p>
        </w:tc>
        <w:tc>
          <w:tcPr>
            <w:tcW w:w="2880"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pStyle w:val="Standard"/>
              <w:tabs>
                <w:tab w:val="left" w:pos="1440"/>
              </w:tabs>
              <w:spacing w:line="276" w:lineRule="auto"/>
              <w:rPr>
                <w:rFonts w:ascii="Arial" w:hAnsi="Arial" w:cs="Arial"/>
                <w:sz w:val="20"/>
                <w:szCs w:val="20"/>
              </w:rPr>
            </w:pPr>
            <w:r w:rsidRPr="002E1C1B">
              <w:rPr>
                <w:rFonts w:ascii="Arial" w:hAnsi="Arial" w:cs="Arial"/>
                <w:sz w:val="20"/>
                <w:szCs w:val="20"/>
              </w:rPr>
              <w:t>Kierownik budowy</w:t>
            </w:r>
          </w:p>
          <w:p w:rsidR="00777D14" w:rsidRPr="002E1C1B" w:rsidRDefault="00777D14" w:rsidP="00777D14">
            <w:pPr>
              <w:pStyle w:val="Standard"/>
              <w:tabs>
                <w:tab w:val="left" w:pos="1440"/>
              </w:tabs>
              <w:spacing w:line="276" w:lineRule="auto"/>
              <w:rPr>
                <w:rFonts w:ascii="Arial" w:hAnsi="Arial" w:cs="Arial"/>
                <w:sz w:val="20"/>
                <w:szCs w:val="20"/>
              </w:rPr>
            </w:pPr>
            <w:r w:rsidRPr="002E1C1B">
              <w:rPr>
                <w:rFonts w:ascii="Arial" w:hAnsi="Arial" w:cs="Arial"/>
                <w:sz w:val="20"/>
                <w:szCs w:val="20"/>
              </w:rPr>
              <w:t xml:space="preserve">Minimalne wymagania: </w:t>
            </w:r>
          </w:p>
          <w:p w:rsidR="00777D14" w:rsidRPr="002E1C1B" w:rsidRDefault="00777D14" w:rsidP="00777D14">
            <w:pPr>
              <w:pStyle w:val="Zwykytekst1"/>
              <w:spacing w:line="276" w:lineRule="auto"/>
              <w:rPr>
                <w:rFonts w:ascii="Arial" w:hAnsi="Arial" w:cs="Arial"/>
                <w:sz w:val="20"/>
                <w:szCs w:val="20"/>
              </w:rPr>
            </w:pPr>
            <w:r w:rsidRPr="002E1C1B">
              <w:rPr>
                <w:rFonts w:ascii="Arial" w:hAnsi="Arial" w:cs="Arial"/>
                <w:sz w:val="20"/>
                <w:szCs w:val="20"/>
              </w:rPr>
              <w:t>posiadający uprawnienia do kierowania robotami budowlanymi bez ograniczeń w specjalności drogowej co najmniej 3-letnie doświadczenie jako kierownik budowy</w:t>
            </w:r>
          </w:p>
        </w:tc>
        <w:tc>
          <w:tcPr>
            <w:tcW w:w="1392"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napToGrid w:val="0"/>
              <w:spacing w:after="0" w:line="276" w:lineRule="auto"/>
              <w:jc w:val="center"/>
              <w:rPr>
                <w:rFonts w:ascii="Arial" w:hAnsi="Arial" w:cs="Arial"/>
                <w:sz w:val="20"/>
                <w:szCs w:val="20"/>
              </w:rPr>
            </w:pPr>
          </w:p>
        </w:tc>
        <w:tc>
          <w:tcPr>
            <w:tcW w:w="2208"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pacing w:after="0" w:line="260" w:lineRule="atLeast"/>
              <w:jc w:val="center"/>
              <w:rPr>
                <w:rFonts w:ascii="Arial" w:hAnsi="Arial" w:cs="Arial"/>
                <w:sz w:val="20"/>
                <w:szCs w:val="20"/>
              </w:rPr>
            </w:pPr>
            <w:r w:rsidRPr="002E1C1B">
              <w:rPr>
                <w:rFonts w:ascii="Arial" w:hAnsi="Arial" w:cs="Arial"/>
                <w:b/>
                <w:sz w:val="20"/>
                <w:szCs w:val="20"/>
              </w:rPr>
              <w:t>3/....</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tcPr>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Osoba będąca w dyspozycji wykonawcy / oddana do dyspozycji przez inny podmiot ***</w:t>
            </w:r>
          </w:p>
        </w:tc>
      </w:tr>
    </w:tbl>
    <w:p w:rsidR="00777D14" w:rsidRPr="002E1C1B" w:rsidRDefault="00777D14" w:rsidP="00777D14">
      <w:pPr>
        <w:tabs>
          <w:tab w:val="center" w:pos="1134"/>
        </w:tabs>
        <w:spacing w:after="0"/>
        <w:jc w:val="both"/>
        <w:rPr>
          <w:rFonts w:ascii="Arial" w:hAnsi="Arial" w:cs="Arial"/>
          <w:b/>
          <w:color w:val="FF0000"/>
          <w:sz w:val="20"/>
          <w:szCs w:val="20"/>
        </w:rPr>
      </w:pPr>
    </w:p>
    <w:p w:rsidR="00777D14" w:rsidRPr="002E1C1B" w:rsidRDefault="00777D14" w:rsidP="00777D14">
      <w:pPr>
        <w:pStyle w:val="Tekstpodstawowy"/>
        <w:rPr>
          <w:rFonts w:ascii="Arial" w:hAnsi="Arial" w:cs="Arial"/>
          <w:b/>
          <w:sz w:val="20"/>
        </w:rPr>
      </w:pPr>
    </w:p>
    <w:p w:rsidR="00777D14" w:rsidRPr="002E1C1B" w:rsidRDefault="00777D14" w:rsidP="00777D14">
      <w:pPr>
        <w:pStyle w:val="Tekstpodstawowy"/>
        <w:rPr>
          <w:rFonts w:ascii="Arial" w:hAnsi="Arial" w:cs="Arial"/>
          <w:b/>
          <w:sz w:val="20"/>
        </w:rPr>
      </w:pPr>
      <w:r w:rsidRPr="002E1C1B">
        <w:rPr>
          <w:rFonts w:ascii="Arial" w:hAnsi="Arial" w:cs="Arial"/>
          <w:b/>
          <w:sz w:val="20"/>
        </w:rPr>
        <w:t xml:space="preserve">Jednocześnie oświadczam(y), że osoby podane w powyższej tabeli, które będą uczestniczyć </w:t>
      </w:r>
      <w:r w:rsidRPr="002E1C1B">
        <w:rPr>
          <w:rFonts w:ascii="Arial" w:hAnsi="Arial" w:cs="Arial"/>
          <w:b/>
          <w:sz w:val="20"/>
        </w:rPr>
        <w:br/>
        <w:t>w wykonywaniu zamówienia posiadają wymagane ustawami uprawnienia.</w:t>
      </w:r>
    </w:p>
    <w:p w:rsidR="00777D14" w:rsidRPr="002E1C1B" w:rsidRDefault="00777D14" w:rsidP="00777D14">
      <w:pPr>
        <w:spacing w:after="0"/>
        <w:rPr>
          <w:rFonts w:ascii="Arial" w:hAnsi="Arial" w:cs="Arial"/>
          <w:b/>
          <w:i/>
          <w:sz w:val="20"/>
          <w:szCs w:val="20"/>
          <w:lang w:eastAsia="pl-PL"/>
        </w:rPr>
      </w:pPr>
      <w:r w:rsidRPr="002E1C1B">
        <w:rPr>
          <w:rFonts w:ascii="Arial" w:hAnsi="Arial" w:cs="Arial"/>
          <w:sz w:val="20"/>
          <w:szCs w:val="20"/>
          <w:lang w:eastAsia="pl-PL"/>
        </w:rPr>
        <w:t>Prawdziwość powyższych danych potwierdzam własnoręcznym podpisem świadom odpowiedzialności karnej.</w:t>
      </w:r>
    </w:p>
    <w:p w:rsidR="00777D14" w:rsidRPr="002E1C1B" w:rsidRDefault="00777D14" w:rsidP="00777D14">
      <w:pPr>
        <w:spacing w:after="0"/>
        <w:rPr>
          <w:rFonts w:ascii="Arial" w:hAnsi="Arial" w:cs="Arial"/>
          <w:b/>
          <w:i/>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rPr>
          <w:rFonts w:ascii="Arial" w:hAnsi="Arial" w:cs="Arial"/>
          <w:b/>
          <w:color w:val="FF0000"/>
          <w:sz w:val="20"/>
          <w:szCs w:val="20"/>
          <w:lang w:eastAsia="pl-PL"/>
        </w:rPr>
      </w:pPr>
    </w:p>
    <w:p w:rsidR="00777D14" w:rsidRPr="00A14476" w:rsidRDefault="00777D14" w:rsidP="00A14476">
      <w:pPr>
        <w:spacing w:after="0"/>
        <w:jc w:val="both"/>
        <w:rPr>
          <w:rFonts w:ascii="Arial" w:hAnsi="Arial" w:cs="Arial"/>
          <w:sz w:val="18"/>
          <w:szCs w:val="18"/>
          <w:lang w:eastAsia="pl-PL"/>
        </w:rPr>
      </w:pPr>
      <w:r w:rsidRPr="00A14476">
        <w:rPr>
          <w:rFonts w:ascii="Arial" w:hAnsi="Arial" w:cs="Arial"/>
          <w:b/>
          <w:sz w:val="18"/>
          <w:szCs w:val="18"/>
          <w:lang w:eastAsia="pl-PL"/>
        </w:rPr>
        <w:t>UWAGA:</w:t>
      </w:r>
      <w:r w:rsidRPr="00A14476">
        <w:rPr>
          <w:rFonts w:ascii="Arial" w:hAnsi="Arial" w:cs="Arial"/>
          <w:sz w:val="18"/>
          <w:szCs w:val="18"/>
          <w:lang w:eastAsia="pl-PL"/>
        </w:rPr>
        <w:t xml:space="preserve"> Zamawiający może wezwać wykonawcę, którego oferta została najwyżej oceniona, do złożenia </w:t>
      </w:r>
      <w:r w:rsidR="00A14476">
        <w:rPr>
          <w:rFonts w:ascii="Arial" w:hAnsi="Arial" w:cs="Arial"/>
          <w:sz w:val="18"/>
          <w:szCs w:val="18"/>
          <w:lang w:eastAsia="pl-PL"/>
        </w:rPr>
        <w:br/>
      </w:r>
      <w:r w:rsidRPr="00A14476">
        <w:rPr>
          <w:rFonts w:ascii="Arial" w:hAnsi="Arial" w:cs="Arial"/>
          <w:sz w:val="18"/>
          <w:szCs w:val="18"/>
          <w:lang w:eastAsia="pl-PL"/>
        </w:rPr>
        <w:t xml:space="preserve">w wyznaczonym, nie krótszym niż 5 dni terminie aktualnych na dzień złożenia oświadczeń lub dokumentów potwierdzających okoliczności o których mowa w art. 25 ust. 1 ustawy </w:t>
      </w:r>
      <w:proofErr w:type="spellStart"/>
      <w:r w:rsidRPr="00A14476">
        <w:rPr>
          <w:rFonts w:ascii="Arial" w:hAnsi="Arial" w:cs="Arial"/>
          <w:sz w:val="18"/>
          <w:szCs w:val="18"/>
          <w:lang w:eastAsia="pl-PL"/>
        </w:rPr>
        <w:t>Pzp</w:t>
      </w:r>
      <w:proofErr w:type="spellEnd"/>
      <w:r w:rsidRPr="00A14476">
        <w:rPr>
          <w:rFonts w:ascii="Arial" w:hAnsi="Arial" w:cs="Arial"/>
          <w:sz w:val="18"/>
          <w:szCs w:val="18"/>
          <w:u w:val="single"/>
          <w:lang w:eastAsia="pl-PL"/>
        </w:rPr>
        <w:t>. Przedmiotowe oświadczenia i dokumenty składa się na wezwanie Zamawiającego</w:t>
      </w:r>
    </w:p>
    <w:p w:rsidR="00777D14" w:rsidRPr="002E1C1B" w:rsidRDefault="00777D14" w:rsidP="00A14476">
      <w:pPr>
        <w:pStyle w:val="Nagwek3"/>
        <w:spacing w:before="0" w:after="0"/>
        <w:jc w:val="right"/>
        <w:rPr>
          <w:i/>
          <w:sz w:val="20"/>
          <w:szCs w:val="20"/>
        </w:rPr>
      </w:pPr>
      <w:r w:rsidRPr="002E1C1B">
        <w:rPr>
          <w:color w:val="FF0000"/>
          <w:sz w:val="20"/>
          <w:szCs w:val="20"/>
        </w:rPr>
        <w:br w:type="page"/>
      </w:r>
    </w:p>
    <w:p w:rsidR="00777D14" w:rsidRPr="002E1C1B" w:rsidRDefault="00777D14" w:rsidP="000241FE">
      <w:pPr>
        <w:pStyle w:val="Nagwek3"/>
        <w:jc w:val="right"/>
        <w:rPr>
          <w:sz w:val="20"/>
          <w:szCs w:val="20"/>
        </w:rPr>
      </w:pPr>
      <w:bookmarkStart w:id="44" w:name="_Toc506283100"/>
      <w:r w:rsidRPr="002E1C1B">
        <w:rPr>
          <w:sz w:val="20"/>
          <w:szCs w:val="20"/>
        </w:rPr>
        <w:lastRenderedPageBreak/>
        <w:t xml:space="preserve">Załącznik nr </w:t>
      </w:r>
      <w:r w:rsidR="00A14476">
        <w:rPr>
          <w:sz w:val="20"/>
          <w:szCs w:val="20"/>
        </w:rPr>
        <w:t>5</w:t>
      </w:r>
      <w:r w:rsidRPr="002E1C1B">
        <w:rPr>
          <w:sz w:val="20"/>
          <w:szCs w:val="20"/>
        </w:rPr>
        <w:t xml:space="preserve"> – wzór pełnomocnictwa</w:t>
      </w:r>
      <w:bookmarkEnd w:id="44"/>
    </w:p>
    <w:p w:rsidR="00777D14" w:rsidRPr="002E1C1B" w:rsidRDefault="00777D14" w:rsidP="00777D14">
      <w:pPr>
        <w:spacing w:after="0" w:line="100" w:lineRule="atLeast"/>
        <w:rPr>
          <w:rFonts w:ascii="Arial" w:hAnsi="Arial" w:cs="Arial"/>
          <w:sz w:val="20"/>
          <w:szCs w:val="20"/>
        </w:rPr>
      </w:pPr>
      <w:r w:rsidRPr="002E1C1B">
        <w:rPr>
          <w:rFonts w:ascii="Arial" w:hAnsi="Arial" w:cs="Arial"/>
          <w:sz w:val="20"/>
          <w:szCs w:val="20"/>
        </w:rPr>
        <w:t>L. dz. ...............................................</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t xml:space="preserve">        </w:t>
      </w:r>
    </w:p>
    <w:p w:rsidR="00777D14" w:rsidRPr="002E1C1B" w:rsidRDefault="00777D14" w:rsidP="00777D14">
      <w:pPr>
        <w:spacing w:after="0" w:line="100" w:lineRule="atLeast"/>
        <w:ind w:left="5664"/>
        <w:rPr>
          <w:rFonts w:ascii="Arial" w:hAnsi="Arial" w:cs="Arial"/>
          <w:b/>
          <w:sz w:val="20"/>
          <w:szCs w:val="20"/>
        </w:rPr>
      </w:pPr>
      <w:r w:rsidRPr="002E1C1B">
        <w:rPr>
          <w:rFonts w:ascii="Arial" w:hAnsi="Arial" w:cs="Arial"/>
          <w:sz w:val="20"/>
          <w:szCs w:val="20"/>
        </w:rPr>
        <w:t xml:space="preserve">          ................................................                          </w:t>
      </w:r>
      <w:r w:rsidRPr="002E1C1B">
        <w:rPr>
          <w:rFonts w:ascii="Arial" w:hAnsi="Arial" w:cs="Arial"/>
          <w:sz w:val="20"/>
          <w:szCs w:val="20"/>
        </w:rPr>
        <w:tab/>
      </w:r>
      <w:r w:rsidRPr="002E1C1B">
        <w:rPr>
          <w:rFonts w:ascii="Arial" w:hAnsi="Arial" w:cs="Arial"/>
          <w:b/>
          <w:sz w:val="20"/>
          <w:szCs w:val="20"/>
        </w:rPr>
        <w:t>(Miejscowość, data)</w:t>
      </w:r>
    </w:p>
    <w:p w:rsidR="00777D14" w:rsidRPr="002E1C1B" w:rsidRDefault="00777D14" w:rsidP="00777D14">
      <w:pPr>
        <w:pStyle w:val="pkt"/>
        <w:spacing w:before="0" w:after="0" w:line="100" w:lineRule="atLeast"/>
        <w:jc w:val="center"/>
        <w:rPr>
          <w:rFonts w:ascii="Arial" w:hAnsi="Arial" w:cs="Arial"/>
          <w:b/>
          <w:sz w:val="20"/>
          <w:szCs w:val="20"/>
        </w:rPr>
      </w:pPr>
    </w:p>
    <w:p w:rsidR="00777D14" w:rsidRPr="002E1C1B" w:rsidRDefault="00777D14" w:rsidP="00777D14">
      <w:pPr>
        <w:pStyle w:val="pkt"/>
        <w:spacing w:before="0" w:after="0"/>
        <w:jc w:val="center"/>
        <w:rPr>
          <w:rFonts w:ascii="Arial" w:hAnsi="Arial" w:cs="Arial"/>
          <w:sz w:val="20"/>
          <w:szCs w:val="20"/>
        </w:rPr>
      </w:pPr>
      <w:r w:rsidRPr="002E1C1B">
        <w:rPr>
          <w:rFonts w:ascii="Arial" w:hAnsi="Arial" w:cs="Arial"/>
          <w:b/>
          <w:sz w:val="20"/>
          <w:szCs w:val="20"/>
        </w:rPr>
        <w:t>PEŁNOMOCNICTWO</w:t>
      </w:r>
      <w:r w:rsidRPr="002E1C1B">
        <w:rPr>
          <w:rFonts w:ascii="Arial" w:hAnsi="Arial" w:cs="Arial"/>
          <w:sz w:val="20"/>
          <w:szCs w:val="20"/>
        </w:rPr>
        <w:t xml:space="preserve"> </w:t>
      </w:r>
    </w:p>
    <w:p w:rsidR="00777D14" w:rsidRPr="002E1C1B" w:rsidRDefault="00777D14" w:rsidP="00777D14">
      <w:pPr>
        <w:pStyle w:val="pkt"/>
        <w:spacing w:before="0" w:after="0"/>
        <w:ind w:left="0" w:firstLine="0"/>
        <w:rPr>
          <w:rFonts w:ascii="Arial" w:hAnsi="Arial" w:cs="Arial"/>
          <w:b/>
          <w:sz w:val="20"/>
          <w:szCs w:val="20"/>
        </w:rPr>
      </w:pPr>
      <w:r w:rsidRPr="002E1C1B">
        <w:rPr>
          <w:rFonts w:ascii="Arial" w:hAnsi="Arial" w:cs="Arial"/>
          <w:b/>
          <w:sz w:val="20"/>
          <w:szCs w:val="20"/>
        </w:rPr>
        <w:t xml:space="preserve">I. </w:t>
      </w:r>
      <w:r w:rsidRPr="002E1C1B">
        <w:rPr>
          <w:rFonts w:ascii="Arial" w:hAnsi="Arial" w:cs="Arial"/>
          <w:b/>
          <w:sz w:val="20"/>
          <w:szCs w:val="20"/>
          <w:u w:val="single"/>
        </w:rPr>
        <w:t>My, niżej wyszczególnieni wykonawcy</w:t>
      </w:r>
    </w:p>
    <w:p w:rsidR="00777D14" w:rsidRPr="002E1C1B" w:rsidRDefault="00777D14" w:rsidP="00777D14">
      <w:pPr>
        <w:spacing w:after="0"/>
        <w:jc w:val="both"/>
        <w:rPr>
          <w:rFonts w:ascii="Arial" w:hAnsi="Arial" w:cs="Arial"/>
          <w:sz w:val="20"/>
          <w:szCs w:val="20"/>
        </w:rPr>
      </w:pPr>
      <w:r w:rsidRPr="002E1C1B">
        <w:rPr>
          <w:rFonts w:ascii="Arial" w:hAnsi="Arial" w:cs="Arial"/>
          <w:b/>
          <w:sz w:val="20"/>
          <w:szCs w:val="20"/>
        </w:rPr>
        <w:t>1</w:t>
      </w:r>
      <w:r w:rsidRPr="002E1C1B">
        <w:rPr>
          <w:rFonts w:ascii="Arial" w:hAnsi="Arial" w:cs="Arial"/>
          <w:sz w:val="20"/>
          <w:szCs w:val="20"/>
        </w:rPr>
        <w:t>. .......................................................................................................................................................</w:t>
      </w:r>
    </w:p>
    <w:p w:rsidR="00777D14" w:rsidRPr="002E1C1B" w:rsidRDefault="00777D14" w:rsidP="00777D14">
      <w:pPr>
        <w:spacing w:after="0"/>
        <w:jc w:val="both"/>
        <w:rPr>
          <w:rFonts w:ascii="Arial" w:hAnsi="Arial" w:cs="Arial"/>
          <w:b/>
          <w:sz w:val="20"/>
          <w:szCs w:val="20"/>
        </w:rPr>
      </w:pPr>
      <w:r w:rsidRPr="002E1C1B">
        <w:rPr>
          <w:rFonts w:ascii="Arial" w:hAnsi="Arial" w:cs="Arial"/>
          <w:sz w:val="20"/>
          <w:szCs w:val="20"/>
        </w:rPr>
        <w:t xml:space="preserve">                              </w:t>
      </w:r>
      <w:r w:rsidRPr="002E1C1B">
        <w:rPr>
          <w:rFonts w:ascii="Arial" w:hAnsi="Arial" w:cs="Arial"/>
          <w:sz w:val="20"/>
          <w:szCs w:val="20"/>
        </w:rPr>
        <w:tab/>
        <w:t xml:space="preserve">  </w:t>
      </w:r>
      <w:r w:rsidRPr="002E1C1B">
        <w:rPr>
          <w:rFonts w:ascii="Arial" w:hAnsi="Arial" w:cs="Arial"/>
          <w:b/>
          <w:sz w:val="20"/>
          <w:szCs w:val="20"/>
        </w:rPr>
        <w:t>(pełna nazwa wykonawcy/imię i nazwisko wspólnika)</w:t>
      </w:r>
    </w:p>
    <w:p w:rsidR="00777D14" w:rsidRPr="002E1C1B" w:rsidRDefault="00777D14" w:rsidP="00777D14">
      <w:pPr>
        <w:pStyle w:val="pkt"/>
        <w:spacing w:before="0" w:after="0"/>
        <w:ind w:left="0" w:firstLine="0"/>
        <w:jc w:val="left"/>
        <w:rPr>
          <w:rFonts w:ascii="Arial" w:hAnsi="Arial" w:cs="Arial"/>
          <w:b/>
          <w:sz w:val="20"/>
          <w:szCs w:val="20"/>
        </w:rPr>
      </w:pPr>
      <w:r w:rsidRPr="002E1C1B">
        <w:rPr>
          <w:rFonts w:ascii="Arial" w:hAnsi="Arial" w:cs="Arial"/>
          <w:b/>
          <w:sz w:val="20"/>
          <w:szCs w:val="20"/>
        </w:rPr>
        <w:t xml:space="preserve">    reprezentowany przez:</w:t>
      </w:r>
    </w:p>
    <w:p w:rsidR="00777D14" w:rsidRPr="002E1C1B" w:rsidRDefault="00777D14" w:rsidP="00777D14">
      <w:pPr>
        <w:pStyle w:val="pkt"/>
        <w:spacing w:before="0" w:after="0"/>
        <w:ind w:left="0" w:firstLine="0"/>
        <w:jc w:val="left"/>
        <w:rPr>
          <w:rFonts w:ascii="Arial" w:hAnsi="Arial" w:cs="Arial"/>
          <w:sz w:val="20"/>
          <w:szCs w:val="20"/>
        </w:rPr>
      </w:pPr>
      <w:r w:rsidRPr="002E1C1B">
        <w:rPr>
          <w:rFonts w:ascii="Arial" w:hAnsi="Arial" w:cs="Arial"/>
          <w:b/>
          <w:sz w:val="20"/>
          <w:szCs w:val="20"/>
        </w:rPr>
        <w:tab/>
      </w:r>
      <w:r w:rsidRPr="002E1C1B">
        <w:rPr>
          <w:rFonts w:ascii="Arial" w:hAnsi="Arial" w:cs="Arial"/>
          <w:sz w:val="20"/>
          <w:szCs w:val="20"/>
        </w:rPr>
        <w:t>a)............................................................................................................................................</w:t>
      </w:r>
    </w:p>
    <w:p w:rsidR="00777D14" w:rsidRPr="002E1C1B" w:rsidRDefault="00777D14" w:rsidP="00777D14">
      <w:pPr>
        <w:pStyle w:val="pkt"/>
        <w:spacing w:before="0" w:after="0"/>
        <w:ind w:left="0" w:firstLine="709"/>
        <w:rPr>
          <w:rFonts w:ascii="Arial" w:hAnsi="Arial" w:cs="Arial"/>
          <w:b/>
          <w:sz w:val="20"/>
          <w:szCs w:val="20"/>
        </w:rPr>
      </w:pPr>
      <w:r w:rsidRPr="002E1C1B">
        <w:rPr>
          <w:rFonts w:ascii="Arial" w:hAnsi="Arial" w:cs="Arial"/>
          <w:sz w:val="20"/>
          <w:szCs w:val="20"/>
        </w:rPr>
        <w:t>b)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2</w:t>
      </w:r>
      <w:r w:rsidRPr="002E1C1B">
        <w:rPr>
          <w:rFonts w:ascii="Arial" w:hAnsi="Arial" w:cs="Arial"/>
          <w:sz w:val="20"/>
          <w:szCs w:val="20"/>
        </w:rPr>
        <w:t>.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 xml:space="preserve">                               </w:t>
      </w:r>
      <w:r w:rsidRPr="002E1C1B">
        <w:rPr>
          <w:rFonts w:ascii="Arial" w:hAnsi="Arial" w:cs="Arial"/>
          <w:b/>
          <w:sz w:val="20"/>
          <w:szCs w:val="20"/>
        </w:rPr>
        <w:tab/>
        <w:t xml:space="preserve">   (pełna nazwa wykonawcy/imię i nazwisko wspólnika)</w:t>
      </w: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b/>
          <w:sz w:val="20"/>
          <w:szCs w:val="20"/>
        </w:rPr>
        <w:t xml:space="preserve">     reprezentowany przez:</w:t>
      </w:r>
      <w:r w:rsidRPr="002E1C1B">
        <w:rPr>
          <w:rFonts w:ascii="Arial" w:hAnsi="Arial" w:cs="Arial"/>
          <w:b/>
          <w:sz w:val="20"/>
          <w:szCs w:val="20"/>
        </w:rPr>
        <w:tab/>
      </w: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sz w:val="20"/>
          <w:szCs w:val="20"/>
        </w:rPr>
        <w:t xml:space="preserve">             a) ..............................................................................................................................................</w:t>
      </w:r>
    </w:p>
    <w:p w:rsidR="00777D14" w:rsidRPr="002E1C1B" w:rsidRDefault="00777D14" w:rsidP="00777D14">
      <w:pPr>
        <w:pStyle w:val="pkt"/>
        <w:spacing w:before="0" w:after="0"/>
        <w:ind w:left="0" w:firstLine="0"/>
        <w:rPr>
          <w:rFonts w:ascii="Arial" w:hAnsi="Arial" w:cs="Arial"/>
          <w:b/>
          <w:sz w:val="20"/>
          <w:szCs w:val="20"/>
        </w:rPr>
      </w:pPr>
      <w:r w:rsidRPr="002E1C1B">
        <w:rPr>
          <w:rFonts w:ascii="Arial" w:hAnsi="Arial" w:cs="Arial"/>
          <w:sz w:val="20"/>
          <w:szCs w:val="20"/>
        </w:rPr>
        <w:t xml:space="preserve">             b)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3</w:t>
      </w:r>
      <w:r w:rsidRPr="002E1C1B">
        <w:rPr>
          <w:rFonts w:ascii="Arial" w:hAnsi="Arial" w:cs="Arial"/>
          <w:sz w:val="20"/>
          <w:szCs w:val="20"/>
        </w:rPr>
        <w:t>. .......................................................................................................................................................</w:t>
      </w:r>
    </w:p>
    <w:p w:rsidR="00777D14" w:rsidRPr="002E1C1B" w:rsidRDefault="00777D14" w:rsidP="00777D14">
      <w:pPr>
        <w:spacing w:after="0" w:line="360" w:lineRule="auto"/>
        <w:ind w:left="1416" w:firstLine="708"/>
        <w:jc w:val="both"/>
        <w:rPr>
          <w:rFonts w:ascii="Arial" w:hAnsi="Arial" w:cs="Arial"/>
          <w:b/>
          <w:sz w:val="20"/>
          <w:szCs w:val="20"/>
        </w:rPr>
      </w:pPr>
      <w:r w:rsidRPr="002E1C1B">
        <w:rPr>
          <w:rFonts w:ascii="Arial" w:hAnsi="Arial" w:cs="Arial"/>
          <w:b/>
          <w:sz w:val="20"/>
          <w:szCs w:val="20"/>
        </w:rPr>
        <w:t xml:space="preserve">    (pełna nazwa wykonawcy/imię i nazwisko wspólnika)</w:t>
      </w:r>
    </w:p>
    <w:p w:rsidR="00777D14" w:rsidRPr="002E1C1B" w:rsidRDefault="00777D14" w:rsidP="00777D14">
      <w:pPr>
        <w:pStyle w:val="pkt"/>
        <w:spacing w:before="0" w:after="0" w:line="360" w:lineRule="auto"/>
        <w:ind w:left="0" w:firstLine="0"/>
        <w:rPr>
          <w:rFonts w:ascii="Arial" w:hAnsi="Arial" w:cs="Arial"/>
          <w:sz w:val="20"/>
          <w:szCs w:val="20"/>
        </w:rPr>
      </w:pPr>
      <w:r w:rsidRPr="002E1C1B">
        <w:rPr>
          <w:rFonts w:ascii="Arial" w:hAnsi="Arial" w:cs="Arial"/>
          <w:b/>
          <w:sz w:val="20"/>
          <w:szCs w:val="20"/>
        </w:rPr>
        <w:t xml:space="preserve">     reprezentowany przez:</w:t>
      </w:r>
      <w:r w:rsidRPr="002E1C1B">
        <w:rPr>
          <w:rFonts w:ascii="Arial" w:hAnsi="Arial" w:cs="Arial"/>
          <w:b/>
          <w:sz w:val="20"/>
          <w:szCs w:val="20"/>
        </w:rPr>
        <w:tab/>
      </w:r>
    </w:p>
    <w:p w:rsidR="00777D14" w:rsidRPr="002E1C1B" w:rsidRDefault="00777D14" w:rsidP="00777D14">
      <w:pPr>
        <w:pStyle w:val="pkt"/>
        <w:spacing w:before="0" w:after="0" w:line="360" w:lineRule="auto"/>
        <w:ind w:left="0" w:firstLine="0"/>
        <w:jc w:val="left"/>
        <w:rPr>
          <w:rFonts w:ascii="Arial" w:hAnsi="Arial" w:cs="Arial"/>
          <w:sz w:val="20"/>
          <w:szCs w:val="20"/>
        </w:rPr>
      </w:pPr>
      <w:r w:rsidRPr="002E1C1B">
        <w:rPr>
          <w:rFonts w:ascii="Arial" w:hAnsi="Arial" w:cs="Arial"/>
          <w:sz w:val="20"/>
          <w:szCs w:val="20"/>
        </w:rPr>
        <w:t xml:space="preserve">             a) ...................................................................................................</w:t>
      </w:r>
    </w:p>
    <w:p w:rsidR="00777D14" w:rsidRPr="002E1C1B" w:rsidRDefault="00777D14" w:rsidP="00777D14">
      <w:pPr>
        <w:pStyle w:val="pkt"/>
        <w:spacing w:before="0" w:after="0" w:line="360" w:lineRule="auto"/>
        <w:ind w:left="0" w:firstLine="0"/>
        <w:jc w:val="left"/>
        <w:rPr>
          <w:rFonts w:ascii="Arial" w:hAnsi="Arial" w:cs="Arial"/>
          <w:sz w:val="20"/>
          <w:szCs w:val="20"/>
        </w:rPr>
      </w:pPr>
      <w:r w:rsidRPr="002E1C1B">
        <w:rPr>
          <w:rFonts w:ascii="Arial" w:hAnsi="Arial" w:cs="Arial"/>
          <w:sz w:val="20"/>
          <w:szCs w:val="20"/>
        </w:rPr>
        <w:t xml:space="preserve">             b) ...................................................................................................</w:t>
      </w:r>
    </w:p>
    <w:p w:rsidR="00777D14" w:rsidRPr="002E1C1B" w:rsidRDefault="00777D14" w:rsidP="00777D14">
      <w:pPr>
        <w:pStyle w:val="pkt"/>
        <w:spacing w:before="0" w:after="0"/>
        <w:ind w:left="0" w:firstLine="0"/>
        <w:rPr>
          <w:rFonts w:ascii="Arial" w:hAnsi="Arial" w:cs="Arial"/>
          <w:b/>
          <w:bCs/>
          <w:sz w:val="20"/>
          <w:szCs w:val="20"/>
        </w:rPr>
      </w:pPr>
      <w:r w:rsidRPr="002E1C1B">
        <w:rPr>
          <w:rFonts w:ascii="Arial" w:hAnsi="Arial" w:cs="Arial"/>
          <w:sz w:val="20"/>
          <w:szCs w:val="20"/>
        </w:rPr>
        <w:t xml:space="preserve">występujący wspólnie składamy ofertę wspólną w postępowaniu o udzielenie zamówienia publicznego na wykonanie </w:t>
      </w:r>
      <w:r w:rsidRPr="002E1C1B">
        <w:rPr>
          <w:rFonts w:ascii="Arial" w:hAnsi="Arial" w:cs="Arial"/>
          <w:b/>
          <w:bCs/>
          <w:sz w:val="20"/>
          <w:szCs w:val="20"/>
        </w:rPr>
        <w:t xml:space="preserve">zadania pn.: </w:t>
      </w:r>
    </w:p>
    <w:p w:rsidR="00777D14" w:rsidRPr="002E1C1B" w:rsidRDefault="00777D14" w:rsidP="00777D14">
      <w:pPr>
        <w:widowControl w:val="0"/>
        <w:autoSpaceDE w:val="0"/>
        <w:spacing w:after="0"/>
        <w:rPr>
          <w:rFonts w:ascii="Arial" w:hAnsi="Arial" w:cs="Arial"/>
          <w:b/>
          <w:sz w:val="20"/>
          <w:szCs w:val="20"/>
        </w:rPr>
      </w:pPr>
      <w:r w:rsidRPr="002E1C1B">
        <w:rPr>
          <w:rFonts w:ascii="Arial" w:hAnsi="Arial" w:cs="Arial"/>
          <w:b/>
          <w:sz w:val="20"/>
          <w:szCs w:val="20"/>
        </w:rPr>
        <w:t xml:space="preserve">Przebudowa drogi powiatowej nr 1214N Kałduny – Rożental – Wałdyki na odcinkach w </w:t>
      </w:r>
      <w:proofErr w:type="spellStart"/>
      <w:r w:rsidRPr="002E1C1B">
        <w:rPr>
          <w:rFonts w:ascii="Arial" w:hAnsi="Arial" w:cs="Arial"/>
          <w:b/>
          <w:sz w:val="20"/>
          <w:szCs w:val="20"/>
        </w:rPr>
        <w:t>msc</w:t>
      </w:r>
      <w:proofErr w:type="spellEnd"/>
      <w:r w:rsidRPr="002E1C1B">
        <w:rPr>
          <w:rFonts w:ascii="Arial" w:hAnsi="Arial" w:cs="Arial"/>
          <w:b/>
          <w:sz w:val="20"/>
          <w:szCs w:val="20"/>
        </w:rPr>
        <w:t xml:space="preserve">. Kałduny ok. 1200 </w:t>
      </w:r>
      <w:proofErr w:type="spellStart"/>
      <w:r w:rsidRPr="002E1C1B">
        <w:rPr>
          <w:rFonts w:ascii="Arial" w:hAnsi="Arial" w:cs="Arial"/>
          <w:b/>
          <w:sz w:val="20"/>
          <w:szCs w:val="20"/>
        </w:rPr>
        <w:t>mb</w:t>
      </w:r>
      <w:proofErr w:type="spellEnd"/>
      <w:r w:rsidRPr="002E1C1B">
        <w:rPr>
          <w:rFonts w:ascii="Arial" w:hAnsi="Arial" w:cs="Arial"/>
          <w:b/>
          <w:sz w:val="20"/>
          <w:szCs w:val="20"/>
        </w:rPr>
        <w:t xml:space="preserve"> i </w:t>
      </w:r>
      <w:proofErr w:type="spellStart"/>
      <w:r w:rsidRPr="002E1C1B">
        <w:rPr>
          <w:rFonts w:ascii="Arial" w:hAnsi="Arial" w:cs="Arial"/>
          <w:b/>
          <w:sz w:val="20"/>
          <w:szCs w:val="20"/>
        </w:rPr>
        <w:t>msc</w:t>
      </w:r>
      <w:proofErr w:type="spellEnd"/>
      <w:r w:rsidRPr="002E1C1B">
        <w:rPr>
          <w:rFonts w:ascii="Arial" w:hAnsi="Arial" w:cs="Arial"/>
          <w:b/>
          <w:sz w:val="20"/>
          <w:szCs w:val="20"/>
        </w:rPr>
        <w:t xml:space="preserve">. Gromoty ok.  998 </w:t>
      </w:r>
      <w:proofErr w:type="spellStart"/>
      <w:r w:rsidRPr="002E1C1B">
        <w:rPr>
          <w:rFonts w:ascii="Arial" w:hAnsi="Arial" w:cs="Arial"/>
          <w:b/>
          <w:sz w:val="20"/>
          <w:szCs w:val="20"/>
        </w:rPr>
        <w:t>mb</w:t>
      </w:r>
      <w:proofErr w:type="spellEnd"/>
    </w:p>
    <w:p w:rsidR="00777D14" w:rsidRPr="002E1C1B" w:rsidRDefault="00777D14" w:rsidP="00777D14">
      <w:pPr>
        <w:spacing w:after="0"/>
        <w:rPr>
          <w:rFonts w:ascii="Arial" w:hAnsi="Arial" w:cs="Arial"/>
          <w:b/>
          <w:sz w:val="20"/>
          <w:szCs w:val="20"/>
          <w:lang w:eastAsia="pl-PL"/>
        </w:rPr>
      </w:pPr>
      <w:r w:rsidRPr="002E1C1B">
        <w:rPr>
          <w:rFonts w:ascii="Arial" w:hAnsi="Arial" w:cs="Arial"/>
          <w:b/>
          <w:sz w:val="20"/>
          <w:szCs w:val="20"/>
          <w:lang w:eastAsia="pl-PL"/>
        </w:rPr>
        <w:t>znak sprawy:</w:t>
      </w:r>
      <w:r w:rsidRPr="002E1C1B">
        <w:rPr>
          <w:rFonts w:ascii="Arial" w:hAnsi="Arial" w:cs="Arial"/>
          <w:b/>
          <w:color w:val="FF0000"/>
          <w:sz w:val="20"/>
          <w:szCs w:val="20"/>
          <w:lang w:eastAsia="pl-PL"/>
        </w:rPr>
        <w:t xml:space="preserve"> </w:t>
      </w:r>
      <w:r w:rsidR="00F4564E" w:rsidRPr="00F4564E">
        <w:rPr>
          <w:rFonts w:ascii="Arial" w:hAnsi="Arial" w:cs="Arial"/>
          <w:b/>
          <w:sz w:val="20"/>
          <w:szCs w:val="20"/>
        </w:rPr>
        <w:t>DT4A.260.5.2018</w:t>
      </w:r>
    </w:p>
    <w:p w:rsidR="00777D14" w:rsidRPr="002E1C1B" w:rsidRDefault="00777D14" w:rsidP="00777D14">
      <w:pPr>
        <w:widowControl w:val="0"/>
        <w:autoSpaceDE w:val="0"/>
        <w:spacing w:after="0"/>
        <w:jc w:val="center"/>
        <w:rPr>
          <w:rFonts w:ascii="Arial" w:hAnsi="Arial" w:cs="Arial"/>
          <w:i/>
          <w:sz w:val="20"/>
          <w:szCs w:val="20"/>
        </w:rPr>
      </w:pP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b/>
          <w:sz w:val="20"/>
          <w:szCs w:val="20"/>
        </w:rPr>
        <w:t>II. Wyżej wymienieni wykonawcy oświadczają, że udzielają pełnomocnictwa ......................................... do reprezentowania wykonawców występujących wspólnie w w/w postępowaniu o udzielenie zamówienia publicznego*</w:t>
      </w:r>
      <w:r w:rsidRPr="002E1C1B">
        <w:rPr>
          <w:rFonts w:ascii="Arial" w:hAnsi="Arial" w:cs="Arial"/>
          <w:b/>
          <w:sz w:val="20"/>
          <w:szCs w:val="20"/>
          <w:vertAlign w:val="superscript"/>
        </w:rPr>
        <w:t>)</w:t>
      </w:r>
      <w:r w:rsidRPr="002E1C1B">
        <w:rPr>
          <w:rFonts w:ascii="Arial" w:hAnsi="Arial" w:cs="Arial"/>
          <w:b/>
          <w:sz w:val="20"/>
          <w:szCs w:val="20"/>
        </w:rPr>
        <w:t xml:space="preserve"> / o udzielenie zamówienia publicznego i zawarcia przyszłej umowy*</w:t>
      </w:r>
      <w:r w:rsidRPr="002E1C1B">
        <w:rPr>
          <w:rFonts w:ascii="Arial" w:hAnsi="Arial" w:cs="Arial"/>
          <w:b/>
          <w:sz w:val="20"/>
          <w:szCs w:val="20"/>
          <w:vertAlign w:val="superscript"/>
        </w:rPr>
        <w:t>)</w:t>
      </w:r>
      <w:r w:rsidRPr="002E1C1B">
        <w:rPr>
          <w:rFonts w:ascii="Arial" w:hAnsi="Arial" w:cs="Arial"/>
          <w:b/>
          <w:sz w:val="20"/>
          <w:szCs w:val="20"/>
        </w:rPr>
        <w:t>:</w:t>
      </w:r>
    </w:p>
    <w:p w:rsidR="00777D14" w:rsidRPr="002E1C1B" w:rsidRDefault="00777D14" w:rsidP="00777D14">
      <w:pPr>
        <w:pStyle w:val="pkt"/>
        <w:numPr>
          <w:ilvl w:val="0"/>
          <w:numId w:val="15"/>
        </w:numPr>
        <w:spacing w:before="0" w:after="0" w:line="100" w:lineRule="atLeast"/>
        <w:rPr>
          <w:rFonts w:ascii="Arial" w:hAnsi="Arial" w:cs="Arial"/>
          <w:b/>
          <w:sz w:val="20"/>
          <w:szCs w:val="20"/>
        </w:rPr>
      </w:pPr>
      <w:r w:rsidRPr="002E1C1B">
        <w:rPr>
          <w:rFonts w:ascii="Arial" w:hAnsi="Arial" w:cs="Arial"/>
          <w:sz w:val="20"/>
          <w:szCs w:val="20"/>
        </w:rPr>
        <w:t xml:space="preserve">Pełnomocnik określony w punkcie </w:t>
      </w:r>
      <w:r w:rsidRPr="002E1C1B">
        <w:rPr>
          <w:rFonts w:ascii="Arial" w:hAnsi="Arial" w:cs="Arial"/>
          <w:b/>
          <w:sz w:val="20"/>
          <w:szCs w:val="20"/>
        </w:rPr>
        <w:t>II.</w:t>
      </w:r>
      <w:r w:rsidRPr="002E1C1B">
        <w:rPr>
          <w:rFonts w:ascii="Arial" w:hAnsi="Arial" w:cs="Arial"/>
          <w:sz w:val="20"/>
          <w:szCs w:val="20"/>
        </w:rPr>
        <w:t xml:space="preserve"> jako nasz przedstawiciel jest upoważniony do reprezentowania wszystkich wykonawców występujących wspólnie:</w:t>
      </w:r>
    </w:p>
    <w:p w:rsidR="00777D14" w:rsidRPr="002E1C1B" w:rsidRDefault="00777D14" w:rsidP="00777D14">
      <w:pPr>
        <w:pStyle w:val="pkt"/>
        <w:spacing w:before="0" w:after="0" w:line="100" w:lineRule="atLeast"/>
        <w:ind w:left="993" w:hanging="284"/>
        <w:rPr>
          <w:rFonts w:ascii="Arial" w:hAnsi="Arial" w:cs="Arial"/>
          <w:b/>
          <w:sz w:val="20"/>
          <w:szCs w:val="20"/>
        </w:rPr>
      </w:pPr>
      <w:r w:rsidRPr="002E1C1B">
        <w:rPr>
          <w:rFonts w:ascii="Arial" w:hAnsi="Arial" w:cs="Arial"/>
          <w:b/>
          <w:sz w:val="20"/>
          <w:szCs w:val="20"/>
        </w:rPr>
        <w:t>a) w postępowaniu o udzielenie zamówienia*</w:t>
      </w:r>
      <w:r w:rsidRPr="002E1C1B">
        <w:rPr>
          <w:rFonts w:ascii="Arial" w:hAnsi="Arial" w:cs="Arial"/>
          <w:b/>
          <w:sz w:val="20"/>
          <w:szCs w:val="20"/>
          <w:vertAlign w:val="superscript"/>
        </w:rPr>
        <w:t>)</w:t>
      </w:r>
    </w:p>
    <w:p w:rsidR="00777D14" w:rsidRPr="002E1C1B" w:rsidRDefault="00777D14" w:rsidP="00777D14">
      <w:pPr>
        <w:pStyle w:val="pkt"/>
        <w:spacing w:before="0" w:after="0" w:line="100" w:lineRule="atLeast"/>
        <w:ind w:left="993" w:hanging="284"/>
        <w:rPr>
          <w:rFonts w:ascii="Arial" w:hAnsi="Arial" w:cs="Arial"/>
          <w:sz w:val="20"/>
          <w:szCs w:val="20"/>
        </w:rPr>
      </w:pPr>
      <w:r w:rsidRPr="002E1C1B">
        <w:rPr>
          <w:rFonts w:ascii="Arial" w:hAnsi="Arial" w:cs="Arial"/>
          <w:b/>
          <w:sz w:val="20"/>
          <w:szCs w:val="20"/>
        </w:rPr>
        <w:t>b) do reprezentowania w postępowaniu i zawarcia umowy na wykonanie przedmiotu zamówienia oraz zaciągania zobowiązań w ich imieniu*</w:t>
      </w:r>
      <w:r w:rsidRPr="002E1C1B">
        <w:rPr>
          <w:rFonts w:ascii="Arial" w:hAnsi="Arial" w:cs="Arial"/>
          <w:b/>
          <w:sz w:val="20"/>
          <w:szCs w:val="20"/>
          <w:vertAlign w:val="superscript"/>
        </w:rPr>
        <w:t>)</w:t>
      </w:r>
    </w:p>
    <w:p w:rsidR="00777D14" w:rsidRPr="002E1C1B" w:rsidRDefault="00777D14" w:rsidP="00777D14">
      <w:pPr>
        <w:pStyle w:val="pkt"/>
        <w:numPr>
          <w:ilvl w:val="0"/>
          <w:numId w:val="15"/>
        </w:numPr>
        <w:spacing w:before="0" w:after="0" w:line="100" w:lineRule="atLeast"/>
        <w:rPr>
          <w:rFonts w:ascii="Arial" w:hAnsi="Arial" w:cs="Arial"/>
          <w:sz w:val="20"/>
          <w:szCs w:val="20"/>
        </w:rPr>
      </w:pPr>
      <w:r w:rsidRPr="002E1C1B">
        <w:rPr>
          <w:rFonts w:ascii="Arial" w:hAnsi="Arial" w:cs="Arial"/>
          <w:sz w:val="20"/>
          <w:szCs w:val="20"/>
        </w:rPr>
        <w:t>Pełnomocnictwa udziela się do dnia odwołania.</w:t>
      </w:r>
    </w:p>
    <w:p w:rsidR="00777D14" w:rsidRPr="002E1C1B" w:rsidRDefault="00777D14" w:rsidP="00777D14">
      <w:pPr>
        <w:pStyle w:val="pkt"/>
        <w:numPr>
          <w:ilvl w:val="0"/>
          <w:numId w:val="15"/>
        </w:numPr>
        <w:spacing w:before="0" w:after="0" w:line="100" w:lineRule="atLeast"/>
        <w:rPr>
          <w:rFonts w:ascii="Arial" w:hAnsi="Arial" w:cs="Arial"/>
          <w:sz w:val="20"/>
          <w:szCs w:val="20"/>
        </w:rPr>
      </w:pPr>
      <w:r w:rsidRPr="002E1C1B">
        <w:rPr>
          <w:rFonts w:ascii="Arial" w:hAnsi="Arial" w:cs="Arial"/>
          <w:sz w:val="20"/>
          <w:szCs w:val="20"/>
        </w:rPr>
        <w:t>Pełnomocnictwo nie upoważnia do udzielania pełnomocnictwa.</w:t>
      </w:r>
    </w:p>
    <w:p w:rsidR="00777D14" w:rsidRPr="002E1C1B" w:rsidRDefault="00777D14" w:rsidP="00777D14">
      <w:pPr>
        <w:pStyle w:val="pkt"/>
        <w:numPr>
          <w:ilvl w:val="0"/>
          <w:numId w:val="15"/>
        </w:numPr>
        <w:spacing w:before="0" w:after="0" w:line="100" w:lineRule="atLeast"/>
        <w:rPr>
          <w:rFonts w:ascii="Arial" w:hAnsi="Arial" w:cs="Arial"/>
          <w:b/>
          <w:sz w:val="20"/>
          <w:szCs w:val="20"/>
          <w:u w:val="single"/>
        </w:rPr>
      </w:pPr>
      <w:r w:rsidRPr="002E1C1B">
        <w:rPr>
          <w:rFonts w:ascii="Arial" w:hAnsi="Arial" w:cs="Arial"/>
          <w:sz w:val="20"/>
          <w:szCs w:val="20"/>
        </w:rPr>
        <w:t xml:space="preserve">Oświadczamy, że przyjmujemy solidarną odpowiedzialności za wykonanie lub nienależytego wykonanie zamówienia. </w:t>
      </w:r>
    </w:p>
    <w:p w:rsidR="00777D14" w:rsidRPr="002E1C1B" w:rsidRDefault="00777D14" w:rsidP="00777D14">
      <w:pPr>
        <w:pStyle w:val="pkt"/>
        <w:spacing w:before="0" w:after="0" w:line="360" w:lineRule="auto"/>
        <w:rPr>
          <w:rFonts w:ascii="Arial" w:hAnsi="Arial" w:cs="Arial"/>
          <w:sz w:val="20"/>
          <w:szCs w:val="20"/>
        </w:rPr>
      </w:pPr>
      <w:r w:rsidRPr="002E1C1B">
        <w:rPr>
          <w:rFonts w:ascii="Arial" w:hAnsi="Arial" w:cs="Arial"/>
          <w:b/>
          <w:sz w:val="20"/>
          <w:szCs w:val="20"/>
          <w:u w:val="single"/>
        </w:rPr>
        <w:t>Podpisy wykonawców/wspólników:</w:t>
      </w:r>
      <w:r w:rsidRPr="002E1C1B">
        <w:rPr>
          <w:rFonts w:ascii="Arial" w:hAnsi="Arial" w:cs="Arial"/>
          <w:b/>
          <w:sz w:val="20"/>
          <w:szCs w:val="20"/>
        </w:rPr>
        <w:t xml:space="preserve"> *</w:t>
      </w:r>
      <w:r w:rsidRPr="002E1C1B">
        <w:rPr>
          <w:rFonts w:ascii="Arial" w:hAnsi="Arial" w:cs="Arial"/>
          <w:b/>
          <w:sz w:val="20"/>
          <w:szCs w:val="20"/>
          <w:vertAlign w:val="superscript"/>
        </w:rPr>
        <w:t>)</w:t>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p>
    <w:p w:rsidR="00777D14" w:rsidRPr="002E1C1B" w:rsidRDefault="00777D14" w:rsidP="00777D14">
      <w:pPr>
        <w:pStyle w:val="pkt"/>
        <w:spacing w:before="0" w:after="0" w:line="360" w:lineRule="auto"/>
        <w:ind w:left="357" w:firstLine="0"/>
        <w:rPr>
          <w:rFonts w:ascii="Arial" w:hAnsi="Arial" w:cs="Arial"/>
          <w:sz w:val="20"/>
          <w:szCs w:val="20"/>
        </w:rPr>
      </w:pPr>
      <w:r w:rsidRPr="002E1C1B">
        <w:rPr>
          <w:rFonts w:ascii="Arial" w:hAnsi="Arial" w:cs="Arial"/>
          <w:sz w:val="20"/>
          <w:szCs w:val="20"/>
        </w:rPr>
        <w:t>a) ......................................................  b).....................................................</w:t>
      </w:r>
    </w:p>
    <w:p w:rsidR="00777D14" w:rsidRPr="002E1C1B" w:rsidRDefault="00777D14" w:rsidP="00777D14">
      <w:pPr>
        <w:pStyle w:val="pkt"/>
        <w:spacing w:before="0" w:after="0" w:line="360" w:lineRule="auto"/>
        <w:ind w:left="357" w:firstLine="0"/>
        <w:rPr>
          <w:rFonts w:ascii="Arial" w:hAnsi="Arial" w:cs="Arial"/>
          <w:sz w:val="20"/>
          <w:szCs w:val="20"/>
        </w:rPr>
      </w:pPr>
      <w:r w:rsidRPr="002E1C1B">
        <w:rPr>
          <w:rFonts w:ascii="Arial" w:hAnsi="Arial" w:cs="Arial"/>
          <w:sz w:val="20"/>
          <w:szCs w:val="20"/>
        </w:rPr>
        <w:t>a) ......................................................  b) .....................................................</w:t>
      </w:r>
    </w:p>
    <w:p w:rsidR="00777D14" w:rsidRPr="002E1C1B" w:rsidRDefault="00777D14" w:rsidP="00777D14">
      <w:pPr>
        <w:pStyle w:val="pkt"/>
        <w:spacing w:before="0" w:after="0" w:line="360" w:lineRule="auto"/>
        <w:ind w:left="357" w:firstLine="0"/>
        <w:rPr>
          <w:rFonts w:ascii="Arial" w:hAnsi="Arial" w:cs="Arial"/>
          <w:b/>
          <w:sz w:val="20"/>
          <w:szCs w:val="20"/>
        </w:rPr>
      </w:pPr>
      <w:r w:rsidRPr="002E1C1B">
        <w:rPr>
          <w:rFonts w:ascii="Arial" w:hAnsi="Arial" w:cs="Arial"/>
          <w:sz w:val="20"/>
          <w:szCs w:val="20"/>
        </w:rPr>
        <w:t>a) ......................................................  b) ....................................................</w:t>
      </w:r>
    </w:p>
    <w:p w:rsidR="00777D14" w:rsidRPr="002E1C1B" w:rsidRDefault="00777D14" w:rsidP="00777D14">
      <w:pPr>
        <w:widowControl w:val="0"/>
        <w:autoSpaceDE w:val="0"/>
        <w:spacing w:after="0"/>
        <w:rPr>
          <w:rFonts w:ascii="Arial" w:hAnsi="Arial" w:cs="Arial"/>
          <w:b/>
          <w:sz w:val="20"/>
          <w:szCs w:val="20"/>
        </w:rPr>
      </w:pPr>
      <w:r w:rsidRPr="002E1C1B">
        <w:rPr>
          <w:rFonts w:ascii="Arial" w:hAnsi="Arial" w:cs="Arial"/>
          <w:b/>
          <w:sz w:val="20"/>
          <w:szCs w:val="20"/>
        </w:rPr>
        <w:t>*</w:t>
      </w:r>
      <w:r w:rsidRPr="002E1C1B">
        <w:rPr>
          <w:rFonts w:ascii="Arial" w:hAnsi="Arial" w:cs="Arial"/>
          <w:b/>
          <w:sz w:val="20"/>
          <w:szCs w:val="20"/>
          <w:vertAlign w:val="superscript"/>
        </w:rPr>
        <w:t>)</w:t>
      </w:r>
      <w:r w:rsidRPr="002E1C1B">
        <w:rPr>
          <w:rFonts w:ascii="Arial" w:hAnsi="Arial" w:cs="Arial"/>
          <w:b/>
          <w:sz w:val="20"/>
          <w:szCs w:val="20"/>
        </w:rPr>
        <w:t>niepotrzebne skreślić</w:t>
      </w:r>
    </w:p>
    <w:p w:rsidR="00777D14" w:rsidRPr="002E1C1B" w:rsidRDefault="00777D14" w:rsidP="00777D14">
      <w:pPr>
        <w:widowControl w:val="0"/>
        <w:autoSpaceDE w:val="0"/>
        <w:spacing w:after="0"/>
        <w:jc w:val="right"/>
        <w:rPr>
          <w:rFonts w:ascii="Arial" w:hAnsi="Arial" w:cs="Arial"/>
          <w:b/>
          <w:color w:val="FF0000"/>
          <w:sz w:val="20"/>
          <w:szCs w:val="20"/>
        </w:rPr>
      </w:pPr>
    </w:p>
    <w:p w:rsidR="00777D14" w:rsidRPr="002E1C1B" w:rsidRDefault="00777D14" w:rsidP="00777D14">
      <w:pPr>
        <w:widowControl w:val="0"/>
        <w:autoSpaceDE w:val="0"/>
        <w:spacing w:after="0"/>
        <w:jc w:val="right"/>
        <w:rPr>
          <w:rFonts w:ascii="Arial" w:hAnsi="Arial" w:cs="Arial"/>
          <w:bCs/>
          <w:i/>
          <w:sz w:val="20"/>
          <w:szCs w:val="20"/>
        </w:rPr>
        <w:sectPr w:rsidR="00777D14" w:rsidRPr="002E1C1B" w:rsidSect="00177449">
          <w:headerReference w:type="default" r:id="rId13"/>
          <w:footerReference w:type="default" r:id="rId14"/>
          <w:pgSz w:w="11906" w:h="16838"/>
          <w:pgMar w:top="1440" w:right="1080" w:bottom="1440" w:left="1080" w:header="709" w:footer="708" w:gutter="0"/>
          <w:cols w:space="708"/>
          <w:docGrid w:linePitch="360"/>
        </w:sectPr>
      </w:pPr>
    </w:p>
    <w:p w:rsidR="00F4564E" w:rsidRPr="002E1C1B" w:rsidRDefault="00F4564E" w:rsidP="00A14476">
      <w:pPr>
        <w:pStyle w:val="Nagwek3"/>
        <w:jc w:val="right"/>
        <w:rPr>
          <w:sz w:val="20"/>
          <w:szCs w:val="20"/>
        </w:rPr>
      </w:pPr>
      <w:bookmarkStart w:id="45" w:name="_Toc506283101"/>
      <w:r w:rsidRPr="002E1C1B">
        <w:rPr>
          <w:sz w:val="20"/>
          <w:szCs w:val="20"/>
        </w:rPr>
        <w:lastRenderedPageBreak/>
        <w:t xml:space="preserve">Załącznik Nr </w:t>
      </w:r>
      <w:r w:rsidR="00A14476">
        <w:rPr>
          <w:sz w:val="20"/>
          <w:szCs w:val="20"/>
        </w:rPr>
        <w:t xml:space="preserve">6 </w:t>
      </w:r>
      <w:r w:rsidRPr="002E1C1B">
        <w:rPr>
          <w:sz w:val="20"/>
          <w:szCs w:val="20"/>
        </w:rPr>
        <w:t>- Umowa - projekt</w:t>
      </w:r>
      <w:bookmarkEnd w:id="45"/>
    </w:p>
    <w:p w:rsidR="00F4564E" w:rsidRPr="002E1C1B" w:rsidRDefault="00F4564E" w:rsidP="00F4564E">
      <w:pPr>
        <w:pStyle w:val="Akapitzlist1"/>
        <w:widowControl w:val="0"/>
        <w:autoSpaceDE w:val="0"/>
        <w:ind w:left="709"/>
        <w:rPr>
          <w:rFonts w:ascii="Arial" w:hAnsi="Arial" w:cs="Arial"/>
          <w:b/>
          <w:bCs/>
          <w:color w:val="FF0000"/>
          <w:sz w:val="20"/>
        </w:rPr>
      </w:pPr>
    </w:p>
    <w:p w:rsidR="00F4564E" w:rsidRPr="002E1C1B" w:rsidRDefault="00F4564E" w:rsidP="00F4564E">
      <w:pPr>
        <w:spacing w:after="0"/>
        <w:jc w:val="center"/>
        <w:rPr>
          <w:rFonts w:ascii="Arial" w:hAnsi="Arial" w:cs="Arial"/>
          <w:sz w:val="20"/>
          <w:szCs w:val="20"/>
        </w:rPr>
      </w:pPr>
      <w:r w:rsidRPr="002E1C1B">
        <w:rPr>
          <w:rFonts w:ascii="Arial" w:hAnsi="Arial" w:cs="Arial"/>
          <w:sz w:val="20"/>
          <w:szCs w:val="20"/>
        </w:rPr>
        <w:t>UMOWA Nr…… /2018 (projekt)</w:t>
      </w:r>
    </w:p>
    <w:p w:rsidR="00F4564E" w:rsidRPr="002E1C1B" w:rsidRDefault="00F4564E" w:rsidP="00F4564E">
      <w:pPr>
        <w:spacing w:after="0"/>
        <w:jc w:val="center"/>
        <w:rPr>
          <w:rFonts w:ascii="Arial" w:hAnsi="Arial" w:cs="Arial"/>
          <w:sz w:val="20"/>
          <w:szCs w:val="20"/>
        </w:rPr>
      </w:pPr>
    </w:p>
    <w:p w:rsidR="00F4564E" w:rsidRPr="002E1C1B" w:rsidRDefault="00F4564E" w:rsidP="00F4564E">
      <w:pPr>
        <w:widowControl w:val="0"/>
        <w:spacing w:after="0" w:line="100" w:lineRule="atLeast"/>
        <w:jc w:val="both"/>
        <w:rPr>
          <w:rFonts w:ascii="Arial" w:hAnsi="Arial" w:cs="Arial"/>
          <w:b/>
          <w:sz w:val="20"/>
          <w:szCs w:val="20"/>
          <w:lang w:eastAsia="ar-SA"/>
        </w:rPr>
      </w:pPr>
      <w:r w:rsidRPr="002E1C1B">
        <w:rPr>
          <w:rFonts w:ascii="Arial" w:hAnsi="Arial" w:cs="Arial"/>
          <w:sz w:val="20"/>
          <w:szCs w:val="20"/>
          <w:lang w:eastAsia="ar-SA"/>
        </w:rPr>
        <w:t xml:space="preserve">Zawarta w dniu </w:t>
      </w:r>
      <w:r w:rsidRPr="002E1C1B">
        <w:rPr>
          <w:rFonts w:ascii="Arial" w:hAnsi="Arial" w:cs="Arial"/>
          <w:b/>
          <w:sz w:val="20"/>
          <w:szCs w:val="20"/>
          <w:lang w:eastAsia="ar-SA"/>
        </w:rPr>
        <w:t>………………….. r.</w:t>
      </w:r>
      <w:r w:rsidRPr="002E1C1B">
        <w:rPr>
          <w:rFonts w:ascii="Arial" w:hAnsi="Arial" w:cs="Arial"/>
          <w:sz w:val="20"/>
          <w:szCs w:val="20"/>
          <w:lang w:eastAsia="ar-SA"/>
        </w:rPr>
        <w:t xml:space="preserve"> w Iławie pomiędzy </w:t>
      </w:r>
      <w:r w:rsidRPr="002E1C1B">
        <w:rPr>
          <w:rFonts w:ascii="Arial" w:hAnsi="Arial" w:cs="Arial"/>
          <w:b/>
          <w:sz w:val="20"/>
          <w:szCs w:val="20"/>
          <w:lang w:eastAsia="ar-SA"/>
        </w:rPr>
        <w:t>Powiatem Iławskim</w:t>
      </w:r>
      <w:r w:rsidRPr="002E1C1B">
        <w:rPr>
          <w:rFonts w:ascii="Arial" w:hAnsi="Arial" w:cs="Arial"/>
          <w:sz w:val="20"/>
          <w:szCs w:val="20"/>
          <w:lang w:eastAsia="ar-SA"/>
        </w:rPr>
        <w:t xml:space="preserve">, ul. Gen Wł. Andersa 2 A, </w:t>
      </w:r>
      <w:r w:rsidRPr="002E1C1B">
        <w:rPr>
          <w:rFonts w:ascii="Arial" w:hAnsi="Arial" w:cs="Arial"/>
          <w:sz w:val="20"/>
          <w:szCs w:val="20"/>
          <w:lang w:eastAsia="ar-SA"/>
        </w:rPr>
        <w:br/>
        <w:t xml:space="preserve">14-200 Iława, NIP 744-17-74-059 reprezentowanym przez jego jednostkę organizacyjną – </w:t>
      </w:r>
      <w:r w:rsidRPr="002E1C1B">
        <w:rPr>
          <w:rFonts w:ascii="Arial" w:hAnsi="Arial" w:cs="Arial"/>
          <w:b/>
          <w:sz w:val="20"/>
          <w:szCs w:val="20"/>
          <w:lang w:eastAsia="ar-SA"/>
        </w:rPr>
        <w:t>Powiatowy Zarząd Dróg w Iławie</w:t>
      </w:r>
      <w:r w:rsidRPr="002E1C1B">
        <w:rPr>
          <w:rFonts w:ascii="Arial" w:hAnsi="Arial" w:cs="Arial"/>
          <w:sz w:val="20"/>
          <w:szCs w:val="20"/>
          <w:lang w:eastAsia="ar-SA"/>
        </w:rPr>
        <w:t xml:space="preserve">, ul. Tadeusza Kościuszki 33A, 14-200 Iława;, zwanym dalej „Zamawiającym”, reprezentowanym przez: </w:t>
      </w:r>
    </w:p>
    <w:p w:rsidR="00F4564E" w:rsidRPr="002E1C1B" w:rsidRDefault="00F4564E" w:rsidP="00F4564E">
      <w:pPr>
        <w:widowControl w:val="0"/>
        <w:spacing w:after="0" w:line="100" w:lineRule="atLeast"/>
        <w:jc w:val="both"/>
        <w:rPr>
          <w:rFonts w:ascii="Arial" w:hAnsi="Arial" w:cs="Arial"/>
          <w:b/>
          <w:sz w:val="20"/>
          <w:szCs w:val="20"/>
          <w:lang w:eastAsia="ar-SA"/>
        </w:rPr>
      </w:pPr>
      <w:r w:rsidRPr="002E1C1B">
        <w:rPr>
          <w:rFonts w:ascii="Arial" w:hAnsi="Arial" w:cs="Arial"/>
          <w:b/>
          <w:sz w:val="20"/>
          <w:szCs w:val="20"/>
          <w:lang w:eastAsia="ar-SA"/>
        </w:rPr>
        <w:t>Lech Tatarek</w:t>
      </w:r>
      <w:r w:rsidRPr="002E1C1B">
        <w:rPr>
          <w:rFonts w:ascii="Arial" w:hAnsi="Arial" w:cs="Arial"/>
          <w:b/>
          <w:sz w:val="20"/>
          <w:szCs w:val="20"/>
          <w:lang w:eastAsia="ar-SA"/>
        </w:rPr>
        <w:tab/>
      </w:r>
      <w:r w:rsidRPr="002E1C1B">
        <w:rPr>
          <w:rFonts w:ascii="Arial" w:hAnsi="Arial" w:cs="Arial"/>
          <w:b/>
          <w:sz w:val="20"/>
          <w:szCs w:val="20"/>
          <w:lang w:eastAsia="ar-SA"/>
        </w:rPr>
        <w:tab/>
      </w:r>
      <w:r w:rsidRPr="002E1C1B">
        <w:rPr>
          <w:rFonts w:ascii="Arial" w:hAnsi="Arial" w:cs="Arial"/>
          <w:b/>
          <w:sz w:val="20"/>
          <w:szCs w:val="20"/>
          <w:lang w:eastAsia="ar-SA"/>
        </w:rPr>
        <w:tab/>
        <w:t xml:space="preserve"> – Dyrektor</w:t>
      </w:r>
    </w:p>
    <w:p w:rsidR="00F4564E" w:rsidRPr="002E1C1B" w:rsidRDefault="00F4564E" w:rsidP="00F4564E">
      <w:pPr>
        <w:widowControl w:val="0"/>
        <w:spacing w:after="0" w:line="100" w:lineRule="atLeast"/>
        <w:jc w:val="both"/>
        <w:rPr>
          <w:rFonts w:ascii="Arial" w:hAnsi="Arial" w:cs="Arial"/>
          <w:sz w:val="20"/>
          <w:szCs w:val="20"/>
          <w:lang w:eastAsia="ar-SA"/>
        </w:rPr>
      </w:pPr>
      <w:r w:rsidRPr="002E1C1B">
        <w:rPr>
          <w:rFonts w:ascii="Arial" w:hAnsi="Arial" w:cs="Arial"/>
          <w:sz w:val="20"/>
          <w:szCs w:val="20"/>
          <w:lang w:eastAsia="ar-SA"/>
        </w:rPr>
        <w:t xml:space="preserve">przy kontrasygnacie </w:t>
      </w:r>
      <w:r w:rsidRPr="002E1C1B">
        <w:rPr>
          <w:rFonts w:ascii="Arial" w:hAnsi="Arial" w:cs="Arial"/>
          <w:b/>
          <w:sz w:val="20"/>
          <w:szCs w:val="20"/>
          <w:lang w:eastAsia="ar-SA"/>
        </w:rPr>
        <w:t>Głównego Księgowego Haliny Waszczak</w:t>
      </w:r>
      <w:r w:rsidRPr="002E1C1B">
        <w:rPr>
          <w:rFonts w:ascii="Arial" w:hAnsi="Arial" w:cs="Arial"/>
          <w:b/>
          <w:sz w:val="20"/>
          <w:szCs w:val="20"/>
          <w:lang w:eastAsia="ar-SA"/>
        </w:rPr>
        <w:tab/>
      </w:r>
      <w:r w:rsidRPr="002E1C1B">
        <w:rPr>
          <w:rFonts w:ascii="Arial" w:hAnsi="Arial" w:cs="Arial"/>
          <w:b/>
          <w:sz w:val="20"/>
          <w:szCs w:val="20"/>
          <w:lang w:eastAsia="ar-SA"/>
        </w:rPr>
        <w:tab/>
      </w:r>
      <w:r w:rsidRPr="002E1C1B">
        <w:rPr>
          <w:rFonts w:ascii="Arial" w:hAnsi="Arial" w:cs="Arial"/>
          <w:b/>
          <w:sz w:val="20"/>
          <w:szCs w:val="20"/>
          <w:lang w:eastAsia="ar-SA"/>
        </w:rPr>
        <w:tab/>
        <w:t xml:space="preserve"> </w:t>
      </w:r>
    </w:p>
    <w:p w:rsidR="00F4564E" w:rsidRPr="002E1C1B" w:rsidRDefault="00F4564E" w:rsidP="00F4564E">
      <w:pPr>
        <w:widowControl w:val="0"/>
        <w:spacing w:after="0"/>
        <w:jc w:val="both"/>
        <w:rPr>
          <w:rFonts w:ascii="Arial" w:hAnsi="Arial" w:cs="Arial"/>
          <w:sz w:val="20"/>
          <w:szCs w:val="20"/>
          <w:lang w:val="de-DE" w:eastAsia="ar-SA"/>
        </w:rPr>
      </w:pPr>
      <w:r w:rsidRPr="002E1C1B">
        <w:rPr>
          <w:rFonts w:ascii="Arial" w:hAnsi="Arial" w:cs="Arial"/>
          <w:sz w:val="20"/>
          <w:szCs w:val="20"/>
          <w:lang w:val="de-DE" w:eastAsia="ar-SA"/>
        </w:rPr>
        <w:t>a</w:t>
      </w:r>
    </w:p>
    <w:p w:rsidR="00F4564E" w:rsidRPr="002E1C1B" w:rsidRDefault="00F4564E" w:rsidP="00F4564E">
      <w:pPr>
        <w:widowControl w:val="0"/>
        <w:spacing w:after="0" w:line="100" w:lineRule="atLeast"/>
        <w:jc w:val="both"/>
        <w:rPr>
          <w:rFonts w:ascii="Arial" w:hAnsi="Arial" w:cs="Arial"/>
          <w:b/>
          <w:sz w:val="20"/>
          <w:szCs w:val="20"/>
          <w:lang w:val="de-DE" w:eastAsia="ar-SA"/>
        </w:rPr>
      </w:pPr>
      <w:r w:rsidRPr="002E1C1B">
        <w:rPr>
          <w:rFonts w:ascii="Arial" w:hAnsi="Arial" w:cs="Arial"/>
          <w:b/>
          <w:sz w:val="20"/>
          <w:szCs w:val="20"/>
          <w:lang w:eastAsia="ar-SA"/>
        </w:rPr>
        <w:t>……………………………………………………………………………………………………………………</w:t>
      </w:r>
    </w:p>
    <w:p w:rsidR="00F4564E" w:rsidRPr="002E1C1B" w:rsidRDefault="00F4564E" w:rsidP="00F4564E">
      <w:pPr>
        <w:widowControl w:val="0"/>
        <w:spacing w:after="0" w:line="100" w:lineRule="atLeast"/>
        <w:jc w:val="both"/>
        <w:rPr>
          <w:rFonts w:ascii="Arial" w:hAnsi="Arial" w:cs="Arial"/>
          <w:sz w:val="20"/>
          <w:szCs w:val="20"/>
          <w:lang w:eastAsia="ar-SA"/>
        </w:rPr>
      </w:pPr>
      <w:r w:rsidRPr="002E1C1B">
        <w:rPr>
          <w:rFonts w:ascii="Arial" w:hAnsi="Arial" w:cs="Arial"/>
          <w:sz w:val="20"/>
          <w:szCs w:val="20"/>
          <w:lang w:eastAsia="ar-SA"/>
        </w:rPr>
        <w:t>zwanym dalej „Wykonawcą” reprezentowanym przez:</w:t>
      </w:r>
    </w:p>
    <w:p w:rsidR="00F4564E" w:rsidRPr="002E1C1B" w:rsidRDefault="00F4564E" w:rsidP="00891F4E">
      <w:pPr>
        <w:widowControl w:val="0"/>
        <w:numPr>
          <w:ilvl w:val="0"/>
          <w:numId w:val="45"/>
        </w:numPr>
        <w:suppressAutoHyphens/>
        <w:spacing w:after="0" w:line="100" w:lineRule="atLeast"/>
        <w:ind w:left="426"/>
        <w:contextualSpacing/>
        <w:jc w:val="both"/>
        <w:rPr>
          <w:rFonts w:ascii="Arial" w:hAnsi="Arial" w:cs="Arial"/>
          <w:b/>
          <w:sz w:val="20"/>
          <w:szCs w:val="20"/>
          <w:lang w:eastAsia="ar-SA"/>
        </w:rPr>
      </w:pPr>
      <w:r w:rsidRPr="002E1C1B">
        <w:rPr>
          <w:rFonts w:ascii="Arial" w:hAnsi="Arial" w:cs="Arial"/>
          <w:b/>
          <w:sz w:val="20"/>
          <w:szCs w:val="20"/>
          <w:lang w:eastAsia="ar-SA"/>
        </w:rPr>
        <w:t>………………………………………………………………</w:t>
      </w:r>
    </w:p>
    <w:p w:rsidR="00F4564E" w:rsidRPr="002E1C1B" w:rsidRDefault="00F4564E" w:rsidP="00891F4E">
      <w:pPr>
        <w:widowControl w:val="0"/>
        <w:numPr>
          <w:ilvl w:val="0"/>
          <w:numId w:val="45"/>
        </w:numPr>
        <w:suppressAutoHyphens/>
        <w:spacing w:after="0" w:line="100" w:lineRule="atLeast"/>
        <w:ind w:left="426"/>
        <w:contextualSpacing/>
        <w:jc w:val="both"/>
        <w:rPr>
          <w:rFonts w:ascii="Arial" w:hAnsi="Arial" w:cs="Arial"/>
          <w:b/>
          <w:sz w:val="20"/>
          <w:szCs w:val="20"/>
          <w:lang w:eastAsia="ar-SA"/>
        </w:rPr>
      </w:pPr>
      <w:r w:rsidRPr="002E1C1B">
        <w:rPr>
          <w:rFonts w:ascii="Arial" w:hAnsi="Arial" w:cs="Arial"/>
          <w:b/>
          <w:sz w:val="20"/>
          <w:szCs w:val="20"/>
          <w:lang w:eastAsia="ar-SA"/>
        </w:rPr>
        <w:t>………………………………………………………………</w:t>
      </w:r>
    </w:p>
    <w:p w:rsidR="00F4564E" w:rsidRPr="002E1C1B" w:rsidRDefault="00F4564E" w:rsidP="00F4564E">
      <w:pPr>
        <w:spacing w:after="0"/>
        <w:jc w:val="both"/>
        <w:rPr>
          <w:rFonts w:ascii="Arial" w:hAnsi="Arial" w:cs="Arial"/>
          <w:color w:val="000000" w:themeColor="text1"/>
          <w:sz w:val="20"/>
          <w:szCs w:val="20"/>
        </w:rPr>
      </w:pPr>
    </w:p>
    <w:p w:rsidR="00F4564E" w:rsidRPr="002E1C1B" w:rsidRDefault="00F4564E" w:rsidP="00F4564E">
      <w:pPr>
        <w:spacing w:after="0"/>
        <w:jc w:val="both"/>
        <w:rPr>
          <w:rFonts w:ascii="Arial" w:hAnsi="Arial" w:cs="Arial"/>
          <w:i/>
          <w:color w:val="000000" w:themeColor="text1"/>
          <w:sz w:val="20"/>
          <w:szCs w:val="20"/>
        </w:rPr>
      </w:pPr>
      <w:r w:rsidRPr="002E1C1B">
        <w:rPr>
          <w:rFonts w:ascii="Arial" w:hAnsi="Arial" w:cs="Arial"/>
          <w:i/>
          <w:color w:val="000000" w:themeColor="text1"/>
          <w:sz w:val="20"/>
          <w:szCs w:val="20"/>
        </w:rPr>
        <w:t xml:space="preserve">W wyniku rozstrzygnięcia postępowania o zamówienie publiczne prowadzonego w trybie przetargu nieograniczonego poniżej 5225000 euro na podstawie art. 39 ustawy z dnia 29 stycznia 2004 r. Prawo zamówień publicznych (Dz. U.  z 2017 r. poz. 1579 z </w:t>
      </w:r>
      <w:proofErr w:type="spellStart"/>
      <w:r w:rsidRPr="002E1C1B">
        <w:rPr>
          <w:rFonts w:ascii="Arial" w:hAnsi="Arial" w:cs="Arial"/>
          <w:i/>
          <w:color w:val="000000" w:themeColor="text1"/>
          <w:sz w:val="20"/>
          <w:szCs w:val="20"/>
        </w:rPr>
        <w:t>późn</w:t>
      </w:r>
      <w:proofErr w:type="spellEnd"/>
      <w:r w:rsidRPr="002E1C1B">
        <w:rPr>
          <w:rFonts w:ascii="Arial" w:hAnsi="Arial" w:cs="Arial"/>
          <w:i/>
          <w:color w:val="000000" w:themeColor="text1"/>
          <w:sz w:val="20"/>
          <w:szCs w:val="20"/>
        </w:rPr>
        <w:t xml:space="preserve">. zm.) dalej zwanej </w:t>
      </w:r>
      <w:proofErr w:type="spellStart"/>
      <w:r w:rsidRPr="002E1C1B">
        <w:rPr>
          <w:rFonts w:ascii="Arial" w:hAnsi="Arial" w:cs="Arial"/>
          <w:i/>
          <w:color w:val="000000" w:themeColor="text1"/>
          <w:sz w:val="20"/>
          <w:szCs w:val="20"/>
        </w:rPr>
        <w:t>Pzp</w:t>
      </w:r>
      <w:proofErr w:type="spellEnd"/>
      <w:r w:rsidRPr="002E1C1B">
        <w:rPr>
          <w:rFonts w:ascii="Arial" w:hAnsi="Arial" w:cs="Arial"/>
          <w:i/>
          <w:color w:val="000000" w:themeColor="text1"/>
          <w:sz w:val="20"/>
          <w:szCs w:val="20"/>
        </w:rPr>
        <w:t xml:space="preserve"> biorąc pod uwagę, że:</w:t>
      </w:r>
    </w:p>
    <w:p w:rsidR="00F4564E" w:rsidRPr="002E1C1B" w:rsidRDefault="00F4564E" w:rsidP="00891F4E">
      <w:pPr>
        <w:pStyle w:val="Akapitzlist"/>
        <w:numPr>
          <w:ilvl w:val="0"/>
          <w:numId w:val="76"/>
        </w:numPr>
        <w:ind w:left="284" w:hanging="284"/>
        <w:jc w:val="both"/>
        <w:rPr>
          <w:rFonts w:ascii="Arial" w:hAnsi="Arial" w:cs="Arial"/>
          <w:i/>
          <w:color w:val="000000" w:themeColor="text1"/>
        </w:rPr>
      </w:pPr>
      <w:r w:rsidRPr="002E1C1B">
        <w:rPr>
          <w:rFonts w:ascii="Arial" w:hAnsi="Arial" w:cs="Arial"/>
          <w:i/>
          <w:color w:val="000000" w:themeColor="text1"/>
        </w:rPr>
        <w:t xml:space="preserve">Wykonawca posiada kwalifikacje niezbędne do należytego wykonania przedmiotu umowy, </w:t>
      </w:r>
      <w:r w:rsidRPr="002E1C1B">
        <w:rPr>
          <w:rFonts w:ascii="Arial" w:hAnsi="Arial" w:cs="Arial"/>
          <w:i/>
          <w:color w:val="000000" w:themeColor="text1"/>
        </w:rPr>
        <w:br/>
        <w:t>w szczególności posiada stosowną wiedzę i doświadczenie, dysponuje potencjałem technicznym oraz osobami zdolnymi do wykonania przedmiotu umowy,</w:t>
      </w:r>
    </w:p>
    <w:p w:rsidR="00F4564E" w:rsidRPr="002E1C1B" w:rsidRDefault="00F4564E" w:rsidP="00891F4E">
      <w:pPr>
        <w:pStyle w:val="Akapitzlist"/>
        <w:numPr>
          <w:ilvl w:val="0"/>
          <w:numId w:val="76"/>
        </w:numPr>
        <w:ind w:left="284" w:hanging="284"/>
        <w:jc w:val="both"/>
        <w:rPr>
          <w:rFonts w:ascii="Arial" w:hAnsi="Arial" w:cs="Arial"/>
          <w:b/>
          <w:i/>
          <w:iCs/>
          <w:color w:val="000000" w:themeColor="text1"/>
        </w:rPr>
      </w:pPr>
      <w:r w:rsidRPr="002E1C1B">
        <w:rPr>
          <w:rFonts w:ascii="Arial" w:hAnsi="Arial" w:cs="Arial"/>
          <w:i/>
          <w:color w:val="000000" w:themeColor="text1"/>
        </w:rPr>
        <w:t>oferta Wykonawcy została uznana za najkorzystniejszą w postępowaniu o udzielenie zamówienia publicznego poprzedzającym zawarcie niniejszej umowy,</w:t>
      </w:r>
    </w:p>
    <w:p w:rsidR="00F4564E" w:rsidRPr="002E1C1B" w:rsidRDefault="00F4564E" w:rsidP="00891F4E">
      <w:pPr>
        <w:pStyle w:val="Akapitzlist"/>
        <w:numPr>
          <w:ilvl w:val="0"/>
          <w:numId w:val="76"/>
        </w:numPr>
        <w:ind w:left="284" w:hanging="284"/>
        <w:jc w:val="both"/>
        <w:rPr>
          <w:rFonts w:ascii="Arial" w:hAnsi="Arial" w:cs="Arial"/>
          <w:i/>
          <w:iCs/>
          <w:color w:val="000000" w:themeColor="text1"/>
        </w:rPr>
      </w:pPr>
      <w:r w:rsidRPr="002E1C1B">
        <w:rPr>
          <w:rFonts w:ascii="Arial" w:hAnsi="Arial" w:cs="Arial"/>
          <w:i/>
          <w:color w:val="000000" w:themeColor="text1"/>
        </w:rPr>
        <w:t xml:space="preserve">intencją Stron umowy jest osiągnięcie w wyniku jej realizacji rezultatu w postaci </w:t>
      </w:r>
      <w:r w:rsidRPr="002E1C1B">
        <w:rPr>
          <w:rFonts w:ascii="Arial" w:hAnsi="Arial" w:cs="Arial"/>
          <w:i/>
        </w:rPr>
        <w:t xml:space="preserve">przebudowy drogi powiatowej nr 1214N Kałduny – Rożental – Wałdyki na odcinkach w </w:t>
      </w:r>
      <w:proofErr w:type="spellStart"/>
      <w:r w:rsidRPr="002E1C1B">
        <w:rPr>
          <w:rFonts w:ascii="Arial" w:hAnsi="Arial" w:cs="Arial"/>
          <w:i/>
        </w:rPr>
        <w:t>msc</w:t>
      </w:r>
      <w:proofErr w:type="spellEnd"/>
      <w:r w:rsidRPr="002E1C1B">
        <w:rPr>
          <w:rFonts w:ascii="Arial" w:hAnsi="Arial" w:cs="Arial"/>
          <w:i/>
        </w:rPr>
        <w:t xml:space="preserve">. Kałduny i </w:t>
      </w:r>
      <w:proofErr w:type="spellStart"/>
      <w:r w:rsidRPr="002E1C1B">
        <w:rPr>
          <w:rFonts w:ascii="Arial" w:hAnsi="Arial" w:cs="Arial"/>
          <w:i/>
        </w:rPr>
        <w:t>msc</w:t>
      </w:r>
      <w:proofErr w:type="spellEnd"/>
      <w:r w:rsidRPr="002E1C1B">
        <w:rPr>
          <w:rFonts w:ascii="Arial" w:hAnsi="Arial" w:cs="Arial"/>
          <w:i/>
        </w:rPr>
        <w:t>. Gromoty</w:t>
      </w:r>
    </w:p>
    <w:p w:rsidR="00F4564E" w:rsidRPr="002E1C1B" w:rsidRDefault="00F4564E" w:rsidP="00F4564E">
      <w:pPr>
        <w:spacing w:after="0"/>
        <w:rPr>
          <w:rFonts w:ascii="Arial" w:hAnsi="Arial" w:cs="Arial"/>
          <w:i/>
          <w:color w:val="000000" w:themeColor="text1"/>
          <w:sz w:val="20"/>
          <w:szCs w:val="20"/>
        </w:rPr>
      </w:pPr>
    </w:p>
    <w:p w:rsidR="00F4564E" w:rsidRPr="002E1C1B" w:rsidRDefault="00F4564E" w:rsidP="00F4564E">
      <w:pPr>
        <w:spacing w:after="0"/>
        <w:rPr>
          <w:rFonts w:ascii="Arial" w:hAnsi="Arial" w:cs="Arial"/>
          <w:color w:val="000000" w:themeColor="text1"/>
          <w:sz w:val="20"/>
          <w:szCs w:val="20"/>
        </w:rPr>
      </w:pPr>
      <w:r w:rsidRPr="002E1C1B">
        <w:rPr>
          <w:rFonts w:ascii="Arial" w:hAnsi="Arial" w:cs="Arial"/>
          <w:color w:val="000000" w:themeColor="text1"/>
          <w:sz w:val="20"/>
          <w:szCs w:val="20"/>
        </w:rPr>
        <w:t>zawarto umowę następującej treści:</w:t>
      </w:r>
    </w:p>
    <w:p w:rsidR="00F4564E" w:rsidRPr="002E1C1B" w:rsidRDefault="00F4564E" w:rsidP="00F4564E">
      <w:pPr>
        <w:spacing w:after="0"/>
        <w:jc w:val="both"/>
        <w:rPr>
          <w:rFonts w:ascii="Arial" w:hAnsi="Arial" w:cs="Arial"/>
          <w:sz w:val="20"/>
          <w:szCs w:val="20"/>
        </w:rPr>
      </w:pPr>
    </w:p>
    <w:p w:rsidR="00F4564E" w:rsidRPr="002E1C1B" w:rsidRDefault="00F4564E" w:rsidP="00F4564E">
      <w:pPr>
        <w:spacing w:after="0"/>
        <w:ind w:left="425"/>
        <w:jc w:val="center"/>
        <w:rPr>
          <w:rFonts w:ascii="Arial" w:hAnsi="Arial" w:cs="Arial"/>
          <w:sz w:val="20"/>
          <w:szCs w:val="20"/>
        </w:rPr>
      </w:pPr>
      <w:r w:rsidRPr="002E1C1B">
        <w:rPr>
          <w:rFonts w:ascii="Arial" w:hAnsi="Arial" w:cs="Arial"/>
          <w:b/>
          <w:sz w:val="20"/>
          <w:szCs w:val="20"/>
        </w:rPr>
        <w:t>§ 1.  Przedmiot umowy</w:t>
      </w:r>
    </w:p>
    <w:p w:rsidR="00F4564E" w:rsidRPr="002E1C1B" w:rsidRDefault="00F4564E" w:rsidP="00891F4E">
      <w:pPr>
        <w:pStyle w:val="Akapitzlist1"/>
        <w:numPr>
          <w:ilvl w:val="0"/>
          <w:numId w:val="46"/>
        </w:numPr>
        <w:tabs>
          <w:tab w:val="clear" w:pos="1146"/>
        </w:tabs>
        <w:ind w:left="284" w:hanging="284"/>
        <w:jc w:val="both"/>
        <w:rPr>
          <w:rFonts w:ascii="Arial" w:hAnsi="Arial" w:cs="Arial"/>
          <w:sz w:val="20"/>
        </w:rPr>
      </w:pPr>
      <w:r w:rsidRPr="002E1C1B">
        <w:rPr>
          <w:rFonts w:ascii="Arial" w:hAnsi="Arial" w:cs="Arial"/>
          <w:bCs/>
          <w:sz w:val="20"/>
        </w:rPr>
        <w:t>Zamawiający zleca a Wykonawca przyjmuje do wykonania przedmiot umowy polegając</w:t>
      </w:r>
      <w:r>
        <w:rPr>
          <w:rFonts w:ascii="Arial" w:hAnsi="Arial" w:cs="Arial"/>
          <w:bCs/>
          <w:sz w:val="20"/>
        </w:rPr>
        <w:t>y</w:t>
      </w:r>
      <w:r w:rsidRPr="002E1C1B">
        <w:rPr>
          <w:rFonts w:ascii="Arial" w:hAnsi="Arial" w:cs="Arial"/>
          <w:bCs/>
          <w:sz w:val="20"/>
        </w:rPr>
        <w:t xml:space="preserve"> na przebudowie drogi powiatowej nr 1214N </w:t>
      </w:r>
      <w:r w:rsidRPr="002E1C1B">
        <w:rPr>
          <w:rFonts w:ascii="Arial" w:hAnsi="Arial" w:cs="Arial"/>
          <w:sz w:val="20"/>
        </w:rPr>
        <w:t xml:space="preserve">Kałduny – Rożental – Wałdyki na odcinkach w </w:t>
      </w:r>
      <w:proofErr w:type="spellStart"/>
      <w:r w:rsidRPr="002E1C1B">
        <w:rPr>
          <w:rFonts w:ascii="Arial" w:hAnsi="Arial" w:cs="Arial"/>
          <w:sz w:val="20"/>
        </w:rPr>
        <w:t>msc</w:t>
      </w:r>
      <w:proofErr w:type="spellEnd"/>
      <w:r w:rsidRPr="002E1C1B">
        <w:rPr>
          <w:rFonts w:ascii="Arial" w:hAnsi="Arial" w:cs="Arial"/>
          <w:sz w:val="20"/>
        </w:rPr>
        <w:t xml:space="preserve">. Kałduny i </w:t>
      </w:r>
      <w:proofErr w:type="spellStart"/>
      <w:r w:rsidRPr="002E1C1B">
        <w:rPr>
          <w:rFonts w:ascii="Arial" w:hAnsi="Arial" w:cs="Arial"/>
          <w:sz w:val="20"/>
        </w:rPr>
        <w:t>msc</w:t>
      </w:r>
      <w:proofErr w:type="spellEnd"/>
      <w:r w:rsidRPr="002E1C1B">
        <w:rPr>
          <w:rFonts w:ascii="Arial" w:hAnsi="Arial" w:cs="Arial"/>
          <w:sz w:val="20"/>
        </w:rPr>
        <w:t>. Gromoty</w:t>
      </w:r>
      <w:r w:rsidRPr="002E1C1B">
        <w:rPr>
          <w:rFonts w:ascii="Arial" w:hAnsi="Arial" w:cs="Arial"/>
          <w:bCs/>
          <w:sz w:val="20"/>
          <w:lang w:eastAsia="pl-PL"/>
        </w:rPr>
        <w:t xml:space="preserve">. </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Wykonawca wykona roboty zgodnie ze złożoną w postępowaniu ofertą, specyfikacją istotnych warunków zamówienia oraz dokumentacją projektową, które stanowią integralną część niniejszej umowy.</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Zakres i sposób wykonania robót określają następujące dokumenty, które dla celów interpretacji będą miały pierwszeństwo zgodnie z następującą kolejnością:</w:t>
      </w:r>
    </w:p>
    <w:p w:rsidR="00F4564E" w:rsidRPr="002E1C1B" w:rsidRDefault="00F4564E" w:rsidP="00891F4E">
      <w:pPr>
        <w:pStyle w:val="Akapitzlist"/>
        <w:numPr>
          <w:ilvl w:val="0"/>
          <w:numId w:val="77"/>
        </w:numPr>
        <w:jc w:val="both"/>
        <w:rPr>
          <w:rFonts w:ascii="Arial" w:hAnsi="Arial" w:cs="Arial"/>
          <w:color w:val="000000" w:themeColor="text1"/>
        </w:rPr>
      </w:pPr>
      <w:r w:rsidRPr="002E1C1B">
        <w:rPr>
          <w:rFonts w:ascii="Arial" w:hAnsi="Arial" w:cs="Arial"/>
          <w:color w:val="000000" w:themeColor="text1"/>
        </w:rPr>
        <w:t>niniejsza umowa,</w:t>
      </w:r>
    </w:p>
    <w:p w:rsidR="00F4564E" w:rsidRPr="002E1C1B" w:rsidRDefault="00F4564E" w:rsidP="00891F4E">
      <w:pPr>
        <w:pStyle w:val="Akapitzlist"/>
        <w:numPr>
          <w:ilvl w:val="0"/>
          <w:numId w:val="77"/>
        </w:numPr>
        <w:jc w:val="both"/>
        <w:rPr>
          <w:rFonts w:ascii="Arial" w:hAnsi="Arial" w:cs="Arial"/>
          <w:color w:val="000000" w:themeColor="text1"/>
        </w:rPr>
      </w:pPr>
      <w:r w:rsidRPr="002E1C1B">
        <w:rPr>
          <w:rFonts w:ascii="Arial" w:hAnsi="Arial" w:cs="Arial"/>
          <w:color w:val="000000" w:themeColor="text1"/>
        </w:rPr>
        <w:t>oferta Wykonawcy stanowiąca załącznik Nr 1;</w:t>
      </w:r>
    </w:p>
    <w:p w:rsidR="00F4564E" w:rsidRPr="002E1C1B" w:rsidRDefault="00F4564E" w:rsidP="00891F4E">
      <w:pPr>
        <w:pStyle w:val="Akapitzlist"/>
        <w:numPr>
          <w:ilvl w:val="0"/>
          <w:numId w:val="77"/>
        </w:numPr>
        <w:jc w:val="both"/>
        <w:rPr>
          <w:rFonts w:ascii="Arial" w:hAnsi="Arial" w:cs="Arial"/>
          <w:color w:val="000000" w:themeColor="text1"/>
        </w:rPr>
      </w:pPr>
      <w:r w:rsidRPr="002E1C1B">
        <w:rPr>
          <w:rFonts w:ascii="Arial" w:hAnsi="Arial" w:cs="Arial"/>
          <w:color w:val="000000" w:themeColor="text1"/>
        </w:rPr>
        <w:t>odpowiedzi i informacje udzielone przez Zamawiającego na pytania Wykonawców, dotyczące wyjaśnienia treści specyfikacji istotnych warunków zamówienia (SIWZ),</w:t>
      </w:r>
    </w:p>
    <w:p w:rsidR="00F4564E" w:rsidRPr="002E1C1B" w:rsidRDefault="00F4564E" w:rsidP="00891F4E">
      <w:pPr>
        <w:pStyle w:val="Akapitzlist"/>
        <w:numPr>
          <w:ilvl w:val="0"/>
          <w:numId w:val="77"/>
        </w:numPr>
        <w:jc w:val="both"/>
        <w:rPr>
          <w:rFonts w:ascii="Arial" w:hAnsi="Arial" w:cs="Arial"/>
          <w:color w:val="000000" w:themeColor="text1"/>
        </w:rPr>
      </w:pPr>
      <w:r w:rsidRPr="002E1C1B">
        <w:rPr>
          <w:rFonts w:ascii="Arial" w:hAnsi="Arial" w:cs="Arial"/>
          <w:color w:val="000000" w:themeColor="text1"/>
        </w:rPr>
        <w:t>Dokumentacja projektowa – stanowiąca załącznik Nr 2;</w:t>
      </w:r>
    </w:p>
    <w:p w:rsidR="00F4564E" w:rsidRPr="002E1C1B" w:rsidRDefault="00F4564E" w:rsidP="00891F4E">
      <w:pPr>
        <w:pStyle w:val="Akapitzlist"/>
        <w:numPr>
          <w:ilvl w:val="0"/>
          <w:numId w:val="77"/>
        </w:numPr>
        <w:jc w:val="both"/>
        <w:rPr>
          <w:rFonts w:ascii="Arial" w:hAnsi="Arial" w:cs="Arial"/>
          <w:color w:val="000000" w:themeColor="text1"/>
        </w:rPr>
      </w:pPr>
      <w:r w:rsidRPr="002E1C1B">
        <w:rPr>
          <w:rFonts w:ascii="Arial" w:hAnsi="Arial" w:cs="Arial"/>
          <w:color w:val="000000" w:themeColor="text1"/>
        </w:rPr>
        <w:t>Specyfikacja Techniczna Wykonania i Odbioru Robót Budowlanych (</w:t>
      </w:r>
      <w:proofErr w:type="spellStart"/>
      <w:r w:rsidRPr="002E1C1B">
        <w:rPr>
          <w:rFonts w:ascii="Arial" w:hAnsi="Arial" w:cs="Arial"/>
          <w:color w:val="000000" w:themeColor="text1"/>
        </w:rPr>
        <w:t>STWiORB</w:t>
      </w:r>
      <w:proofErr w:type="spellEnd"/>
      <w:r w:rsidRPr="002E1C1B">
        <w:rPr>
          <w:rFonts w:ascii="Arial" w:hAnsi="Arial" w:cs="Arial"/>
          <w:color w:val="000000" w:themeColor="text1"/>
        </w:rPr>
        <w:t>) – stanowiąc</w:t>
      </w:r>
      <w:r>
        <w:rPr>
          <w:rFonts w:ascii="Arial" w:hAnsi="Arial" w:cs="Arial"/>
          <w:color w:val="000000" w:themeColor="text1"/>
        </w:rPr>
        <w:t>a</w:t>
      </w:r>
      <w:r w:rsidRPr="002E1C1B">
        <w:rPr>
          <w:rFonts w:ascii="Arial" w:hAnsi="Arial" w:cs="Arial"/>
          <w:color w:val="000000" w:themeColor="text1"/>
        </w:rPr>
        <w:t xml:space="preserve"> załącznik Nr 3,</w:t>
      </w:r>
    </w:p>
    <w:p w:rsidR="00F4564E" w:rsidRPr="002E1C1B" w:rsidRDefault="00F4564E" w:rsidP="00891F4E">
      <w:pPr>
        <w:pStyle w:val="Akapitzlist"/>
        <w:numPr>
          <w:ilvl w:val="0"/>
          <w:numId w:val="77"/>
        </w:numPr>
        <w:jc w:val="both"/>
        <w:rPr>
          <w:rFonts w:ascii="Arial" w:hAnsi="Arial" w:cs="Arial"/>
          <w:color w:val="000000" w:themeColor="text1"/>
        </w:rPr>
      </w:pPr>
      <w:r w:rsidRPr="002E1C1B">
        <w:rPr>
          <w:rFonts w:ascii="Arial" w:hAnsi="Arial" w:cs="Arial"/>
          <w:color w:val="000000" w:themeColor="text1"/>
        </w:rPr>
        <w:t>Specyfikacja istotnych warunków zamówienia (</w:t>
      </w:r>
      <w:r>
        <w:rPr>
          <w:rFonts w:ascii="Arial" w:hAnsi="Arial" w:cs="Arial"/>
          <w:color w:val="000000" w:themeColor="text1"/>
        </w:rPr>
        <w:t>SIWZ</w:t>
      </w:r>
      <w:r w:rsidRPr="002E1C1B">
        <w:rPr>
          <w:rFonts w:ascii="Arial" w:hAnsi="Arial" w:cs="Arial"/>
          <w:color w:val="000000" w:themeColor="text1"/>
        </w:rPr>
        <w:t>) stanowiąca załącznik Nr 4.</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 xml:space="preserve">Dokumenty tworzące umowę należy traktować jako wzajemnie się uzupełniające. Jeżeli </w:t>
      </w:r>
      <w:r w:rsidRPr="002E1C1B">
        <w:rPr>
          <w:rFonts w:ascii="Arial" w:hAnsi="Arial" w:cs="Arial"/>
          <w:color w:val="000000" w:themeColor="text1"/>
          <w:sz w:val="20"/>
        </w:rPr>
        <w:br/>
        <w:t xml:space="preserve">w dokumentacji wskazanej w ust. 3 zawarte są </w:t>
      </w:r>
      <w:r w:rsidR="00050EA2">
        <w:rPr>
          <w:rFonts w:ascii="Arial" w:hAnsi="Arial" w:cs="Arial"/>
          <w:color w:val="000000" w:themeColor="text1"/>
          <w:sz w:val="20"/>
        </w:rPr>
        <w:t xml:space="preserve">sprzeczne </w:t>
      </w:r>
      <w:r w:rsidRPr="002E1C1B">
        <w:rPr>
          <w:rFonts w:ascii="Arial" w:hAnsi="Arial" w:cs="Arial"/>
          <w:color w:val="000000" w:themeColor="text1"/>
          <w:sz w:val="20"/>
        </w:rPr>
        <w:t>zapisy pierwszeństwo w ich interpretacji będzie zgodne z kolejnością ustaloną w tym ustępie.</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W razie wątpliwości poczytuje się, że Wykonawca podjął się wykonania wszystkich robót budowlanych, niezbędnych do oddania przewidzianego w umowie obiektu budowlanego.</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Przedmiot umowy Wykonawca wykona z własnych materiałów. Materiały powinny odpowiadać, co do jakości wymogom wyrobów dopuszczonych do obrotu i stosowania.</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Wykonawca oświadcza, że nie będzie używał do budowy żadnych materiałów zakazanych przepisami szczegółowymi.</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 xml:space="preserve">Zamawiający ma prawo żądać sprawdzenia jakości materiałów używanych do budowy, jak również przedstawienia wyników tych badań zgodnie z § </w:t>
      </w:r>
      <w:r w:rsidR="00050EA2">
        <w:rPr>
          <w:rFonts w:ascii="Arial" w:hAnsi="Arial" w:cs="Arial"/>
          <w:sz w:val="20"/>
          <w:szCs w:val="20"/>
        </w:rPr>
        <w:t>3</w:t>
      </w:r>
      <w:r w:rsidRPr="002E1C1B">
        <w:rPr>
          <w:rFonts w:ascii="Arial" w:hAnsi="Arial" w:cs="Arial"/>
          <w:sz w:val="20"/>
          <w:szCs w:val="20"/>
        </w:rPr>
        <w:t xml:space="preserve"> ust. 11.</w:t>
      </w:r>
    </w:p>
    <w:p w:rsidR="00F4564E" w:rsidRDefault="00F4564E" w:rsidP="00F4564E">
      <w:pPr>
        <w:spacing w:after="0"/>
        <w:jc w:val="both"/>
        <w:rPr>
          <w:rFonts w:ascii="Arial" w:hAnsi="Arial" w:cs="Arial"/>
          <w:sz w:val="20"/>
          <w:szCs w:val="20"/>
        </w:rPr>
      </w:pPr>
    </w:p>
    <w:p w:rsidR="00050EA2" w:rsidRPr="002E1C1B" w:rsidRDefault="00050EA2" w:rsidP="00F4564E">
      <w:pPr>
        <w:spacing w:after="0"/>
        <w:jc w:val="both"/>
        <w:rPr>
          <w:rFonts w:ascii="Arial" w:hAnsi="Arial" w:cs="Arial"/>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lastRenderedPageBreak/>
        <w:t>§ 2. Termin realizacji</w:t>
      </w:r>
    </w:p>
    <w:p w:rsidR="00F4564E" w:rsidRPr="002E1C1B"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Termin rozpoczęcia przedmiotu zamówienia – od dnia podpisania umowy. </w:t>
      </w:r>
    </w:p>
    <w:p w:rsidR="00F4564E" w:rsidRPr="002E1C1B"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2E1C1B">
        <w:rPr>
          <w:rFonts w:ascii="Arial" w:hAnsi="Arial" w:cs="Arial"/>
          <w:bCs/>
          <w:sz w:val="20"/>
          <w:szCs w:val="20"/>
        </w:rPr>
        <w:t xml:space="preserve">Termin wykonania przedmiotu zamówienia – </w:t>
      </w:r>
      <w:r w:rsidRPr="00280FF8">
        <w:rPr>
          <w:rFonts w:ascii="Arial" w:hAnsi="Arial" w:cs="Arial"/>
          <w:bCs/>
          <w:sz w:val="20"/>
          <w:szCs w:val="20"/>
        </w:rPr>
        <w:t xml:space="preserve">do dnia </w:t>
      </w:r>
      <w:r w:rsidR="00280FF8" w:rsidRPr="00280FF8">
        <w:rPr>
          <w:rFonts w:ascii="Arial" w:hAnsi="Arial" w:cs="Arial"/>
          <w:sz w:val="20"/>
        </w:rPr>
        <w:t>28.09.2018 r.</w:t>
      </w:r>
    </w:p>
    <w:p w:rsidR="00F4564E" w:rsidRPr="002E1C1B"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2E1C1B">
        <w:rPr>
          <w:rFonts w:ascii="Arial" w:eastAsia="Calibri" w:hAnsi="Arial" w:cs="Arial"/>
          <w:color w:val="000000" w:themeColor="text1"/>
          <w:sz w:val="20"/>
          <w:szCs w:val="20"/>
        </w:rPr>
        <w:t>Za datę wykonania robót uznaje się datę zgłoszenia Zamawiającemu zakończenia robót i gotowości do ich odbioru</w:t>
      </w:r>
      <w:r w:rsidRPr="002E1C1B">
        <w:rPr>
          <w:rFonts w:ascii="Arial" w:hAnsi="Arial" w:cs="Arial"/>
          <w:color w:val="000000" w:themeColor="text1"/>
          <w:sz w:val="20"/>
          <w:szCs w:val="20"/>
        </w:rPr>
        <w:t>.</w:t>
      </w:r>
    </w:p>
    <w:p w:rsidR="00F4564E" w:rsidRPr="002E1C1B" w:rsidRDefault="00F4564E" w:rsidP="00F4564E">
      <w:pPr>
        <w:spacing w:after="0"/>
        <w:jc w:val="center"/>
        <w:rPr>
          <w:rFonts w:ascii="Arial" w:hAnsi="Arial" w:cs="Arial"/>
          <w:b/>
          <w:sz w:val="20"/>
          <w:szCs w:val="20"/>
        </w:rPr>
      </w:pPr>
    </w:p>
    <w:p w:rsidR="00F4564E" w:rsidRPr="002E1C1B" w:rsidRDefault="00F4564E" w:rsidP="00F4564E">
      <w:pPr>
        <w:spacing w:after="0"/>
        <w:jc w:val="center"/>
        <w:rPr>
          <w:rFonts w:ascii="Arial" w:hAnsi="Arial" w:cs="Arial"/>
          <w:b/>
          <w:bCs/>
          <w:smallCaps/>
          <w:color w:val="000000" w:themeColor="text1"/>
          <w:sz w:val="20"/>
          <w:szCs w:val="20"/>
        </w:rPr>
      </w:pPr>
      <w:r w:rsidRPr="002E1C1B">
        <w:rPr>
          <w:rFonts w:ascii="Arial" w:hAnsi="Arial" w:cs="Arial"/>
          <w:b/>
          <w:bCs/>
          <w:color w:val="000000" w:themeColor="text1"/>
          <w:sz w:val="20"/>
          <w:szCs w:val="20"/>
        </w:rPr>
        <w:t xml:space="preserve">§ 3 </w:t>
      </w:r>
      <w:r w:rsidRPr="002E1C1B">
        <w:rPr>
          <w:rFonts w:ascii="Arial" w:hAnsi="Arial" w:cs="Arial"/>
          <w:b/>
          <w:bCs/>
          <w:smallCaps/>
          <w:color w:val="000000" w:themeColor="text1"/>
          <w:sz w:val="20"/>
          <w:szCs w:val="20"/>
        </w:rPr>
        <w:t xml:space="preserve">obowiązki wykonawcy </w:t>
      </w:r>
    </w:p>
    <w:p w:rsidR="00F4564E" w:rsidRPr="002E1C1B" w:rsidRDefault="00F4564E" w:rsidP="00891F4E">
      <w:pPr>
        <w:numPr>
          <w:ilvl w:val="2"/>
          <w:numId w:val="78"/>
        </w:numPr>
        <w:spacing w:after="0" w:line="240" w:lineRule="auto"/>
        <w:ind w:left="36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Wykonawca zobowiązuje się wobec Zamawiającego do wykonania i przekazania Zamawiającemu przedmiotu umowy, wykonanego zgodnie z postanowieniami umowy, dokumentacją projektową, </w:t>
      </w:r>
      <w:proofErr w:type="spellStart"/>
      <w:r w:rsidRPr="002E1C1B">
        <w:rPr>
          <w:rFonts w:ascii="Arial" w:hAnsi="Arial" w:cs="Arial"/>
          <w:color w:val="000000" w:themeColor="text1"/>
          <w:sz w:val="20"/>
          <w:szCs w:val="20"/>
        </w:rPr>
        <w:t>STWiORB</w:t>
      </w:r>
      <w:proofErr w:type="spellEnd"/>
      <w:r w:rsidRPr="002E1C1B">
        <w:rPr>
          <w:rFonts w:ascii="Arial" w:hAnsi="Arial" w:cs="Arial"/>
          <w:color w:val="000000" w:themeColor="text1"/>
          <w:sz w:val="20"/>
          <w:szCs w:val="20"/>
        </w:rPr>
        <w:t>, obowiązującymi przepisami, normami, zasadami wiedzy technicznej i sztuki budowlanej oraz do usunięcia wad występujących w tym przedmiocie, w okresie rękojmi za wady fizyczne oraz gwarancji jakości</w:t>
      </w:r>
      <w:r w:rsidRPr="002E1C1B">
        <w:rPr>
          <w:rFonts w:ascii="Arial" w:hAnsi="Arial" w:cs="Arial"/>
          <w:color w:val="000000" w:themeColor="text1"/>
          <w:sz w:val="20"/>
          <w:szCs w:val="20"/>
          <w:lang w:eastAsia="pl-PL"/>
        </w:rPr>
        <w:t>.</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ciągu 5 dni od dnia podpisania umowy Wykonawca złoży Zamawiającemu wniosek </w:t>
      </w:r>
      <w:r w:rsidRPr="002E1C1B">
        <w:rPr>
          <w:rFonts w:ascii="Arial" w:hAnsi="Arial" w:cs="Arial"/>
          <w:color w:val="000000" w:themeColor="text1"/>
          <w:sz w:val="20"/>
          <w:szCs w:val="20"/>
          <w:lang w:eastAsia="pl-PL"/>
        </w:rPr>
        <w:br/>
        <w:t xml:space="preserve">o przekazanie placu budowy.  </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będzie przestrzegał przepisów bhp i ppoż. </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Wykonawca przed rozpoczęciem prac zobowiązany jest do:</w:t>
      </w:r>
    </w:p>
    <w:p w:rsidR="00F4564E" w:rsidRPr="002E1C1B" w:rsidRDefault="00F4564E" w:rsidP="00891F4E">
      <w:pPr>
        <w:pStyle w:val="Akapitzlist"/>
        <w:numPr>
          <w:ilvl w:val="0"/>
          <w:numId w:val="105"/>
        </w:numPr>
        <w:jc w:val="both"/>
        <w:rPr>
          <w:rFonts w:ascii="Arial" w:hAnsi="Arial" w:cs="Arial"/>
          <w:color w:val="000000" w:themeColor="text1"/>
          <w:lang w:eastAsia="pl-PL"/>
        </w:rPr>
      </w:pPr>
      <w:r w:rsidRPr="002E1C1B">
        <w:rPr>
          <w:rFonts w:ascii="Arial" w:hAnsi="Arial" w:cs="Arial"/>
          <w:color w:val="000000" w:themeColor="text1"/>
          <w:lang w:eastAsia="pl-PL"/>
        </w:rPr>
        <w:t xml:space="preserve">sporządzenia planu </w:t>
      </w:r>
      <w:r w:rsidR="005B625A" w:rsidRPr="002E1C1B">
        <w:rPr>
          <w:rFonts w:ascii="Arial" w:hAnsi="Arial" w:cs="Arial"/>
          <w:color w:val="000000" w:themeColor="text1"/>
          <w:lang w:eastAsia="pl-PL"/>
        </w:rPr>
        <w:t xml:space="preserve">Bezpieczeństwa i Ochrony Zdrowia </w:t>
      </w:r>
      <w:r w:rsidRPr="002E1C1B">
        <w:rPr>
          <w:rFonts w:ascii="Arial" w:hAnsi="Arial" w:cs="Arial"/>
          <w:color w:val="000000" w:themeColor="text1"/>
          <w:lang w:eastAsia="pl-PL"/>
        </w:rPr>
        <w:t>(</w:t>
      </w:r>
      <w:r w:rsidR="005B625A" w:rsidRPr="002E1C1B">
        <w:rPr>
          <w:rFonts w:ascii="Arial" w:hAnsi="Arial" w:cs="Arial"/>
          <w:color w:val="000000" w:themeColor="text1"/>
          <w:lang w:eastAsia="pl-PL"/>
        </w:rPr>
        <w:t>BIOZ</w:t>
      </w:r>
      <w:r w:rsidRPr="002E1C1B">
        <w:rPr>
          <w:rFonts w:ascii="Arial" w:hAnsi="Arial" w:cs="Arial"/>
          <w:color w:val="000000" w:themeColor="text1"/>
          <w:lang w:eastAsia="pl-PL"/>
        </w:rPr>
        <w:t>) uwzględniającego specyfikę obiektów, budowy i warunki prowadzenia robót budowlanych,</w:t>
      </w:r>
    </w:p>
    <w:p w:rsidR="00F4564E" w:rsidRPr="002E1C1B" w:rsidRDefault="00F4564E" w:rsidP="00891F4E">
      <w:pPr>
        <w:pStyle w:val="Akapitzlist"/>
        <w:numPr>
          <w:ilvl w:val="0"/>
          <w:numId w:val="105"/>
        </w:numPr>
        <w:jc w:val="both"/>
        <w:rPr>
          <w:rFonts w:ascii="Arial" w:hAnsi="Arial" w:cs="Arial"/>
          <w:color w:val="000000" w:themeColor="text1"/>
          <w:lang w:eastAsia="pl-PL"/>
        </w:rPr>
      </w:pPr>
      <w:r w:rsidRPr="002E1C1B">
        <w:rPr>
          <w:rFonts w:ascii="Arial" w:hAnsi="Arial" w:cs="Arial"/>
          <w:color w:val="000000" w:themeColor="text1"/>
          <w:lang w:eastAsia="pl-PL"/>
        </w:rPr>
        <w:t xml:space="preserve">wykonania projektu organizacji ruchu </w:t>
      </w:r>
      <w:r w:rsidRPr="002E1C1B">
        <w:rPr>
          <w:rFonts w:ascii="Arial" w:hAnsi="Arial" w:cs="Arial"/>
          <w:bCs/>
          <w:shd w:val="clear" w:color="auto" w:fill="FFFFFF"/>
        </w:rPr>
        <w:t xml:space="preserve">na czas prowadzenia robót wraz z uzgodnieniami </w:t>
      </w:r>
      <w:r w:rsidRPr="002E1C1B">
        <w:rPr>
          <w:rFonts w:ascii="Arial" w:hAnsi="Arial" w:cs="Arial"/>
          <w:bCs/>
          <w:shd w:val="clear" w:color="auto" w:fill="FFFFFF"/>
        </w:rPr>
        <w:br/>
        <w:t xml:space="preserve">i uzyskaniem akceptacji czasowej organizacji ruchu przez Starostę Iławskiego w Wydziale Komunikacji Starostwa Powiatowego w Iławie (dla każdego odcinka z osobna), </w:t>
      </w:r>
    </w:p>
    <w:p w:rsidR="00F4564E" w:rsidRPr="002E1C1B" w:rsidRDefault="00F4564E" w:rsidP="00891F4E">
      <w:pPr>
        <w:pStyle w:val="Akapitzlist"/>
        <w:numPr>
          <w:ilvl w:val="0"/>
          <w:numId w:val="105"/>
        </w:numPr>
        <w:jc w:val="both"/>
        <w:rPr>
          <w:rFonts w:ascii="Arial" w:hAnsi="Arial" w:cs="Arial"/>
          <w:color w:val="000000" w:themeColor="text1"/>
          <w:lang w:eastAsia="pl-PL"/>
        </w:rPr>
      </w:pPr>
      <w:r w:rsidRPr="002E1C1B">
        <w:rPr>
          <w:rFonts w:ascii="Arial" w:hAnsi="Arial" w:cs="Arial"/>
          <w:bCs/>
          <w:shd w:val="clear" w:color="auto" w:fill="FFFFFF"/>
        </w:rPr>
        <w:t>ustawienia stosownego oznakowania na czas prowadzenia robót.</w:t>
      </w:r>
    </w:p>
    <w:p w:rsidR="00F4564E" w:rsidRPr="002E1C1B" w:rsidRDefault="00F4564E" w:rsidP="00891F4E">
      <w:pPr>
        <w:widowControl w:val="0"/>
        <w:numPr>
          <w:ilvl w:val="0"/>
          <w:numId w:val="78"/>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Wykonawca zobowiązuje się do protokolarnego przejęcia terenu budowy.</w:t>
      </w:r>
    </w:p>
    <w:p w:rsidR="00F4564E" w:rsidRPr="002E1C1B" w:rsidRDefault="00F4564E" w:rsidP="00891F4E">
      <w:pPr>
        <w:widowControl w:val="0"/>
        <w:numPr>
          <w:ilvl w:val="0"/>
          <w:numId w:val="78"/>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 xml:space="preserve">Wykonawca zabezpieczy maszyny i urządzenia niezbędne do wykonania zamówienia. </w:t>
      </w:r>
    </w:p>
    <w:p w:rsidR="00F4564E" w:rsidRPr="002E1C1B" w:rsidRDefault="00F4564E" w:rsidP="00891F4E">
      <w:pPr>
        <w:widowControl w:val="0"/>
        <w:numPr>
          <w:ilvl w:val="0"/>
          <w:numId w:val="78"/>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 xml:space="preserve">Wykonawca wykona przedmiot zamówienia z materiałów własnych nabytych w uzgodnieniu </w:t>
      </w:r>
      <w:r w:rsidRPr="002E1C1B">
        <w:rPr>
          <w:rFonts w:ascii="Arial" w:hAnsi="Arial" w:cs="Arial"/>
          <w:color w:val="000000" w:themeColor="text1"/>
          <w:kern w:val="1"/>
          <w:sz w:val="20"/>
          <w:szCs w:val="20"/>
        </w:rPr>
        <w:br/>
        <w:t xml:space="preserve">z Zamawiającym. </w:t>
      </w:r>
    </w:p>
    <w:p w:rsidR="00F4564E" w:rsidRPr="002E1C1B" w:rsidRDefault="00F4564E" w:rsidP="00891F4E">
      <w:pPr>
        <w:widowControl w:val="0"/>
        <w:numPr>
          <w:ilvl w:val="0"/>
          <w:numId w:val="78"/>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sz w:val="20"/>
          <w:szCs w:val="20"/>
        </w:rPr>
        <w:t>Wszystkie materiały i wyroby wykorzystane przy realizacji zamówienia muszą być nowe, odpowiedniego rodzaju i jakości.</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w:t>
      </w:r>
      <w:r w:rsidR="00050EA2">
        <w:rPr>
          <w:rFonts w:ascii="Arial" w:hAnsi="Arial" w:cs="Arial"/>
          <w:color w:val="000000" w:themeColor="text1"/>
          <w:sz w:val="20"/>
          <w:szCs w:val="20"/>
          <w:lang w:eastAsia="pl-PL"/>
        </w:rPr>
        <w:t>do akceptacji i zatwierdzenia (lub nie) Inspektorowi</w:t>
      </w:r>
      <w:r w:rsidRPr="002E1C1B">
        <w:rPr>
          <w:rFonts w:ascii="Arial" w:hAnsi="Arial" w:cs="Arial"/>
          <w:color w:val="000000" w:themeColor="text1"/>
          <w:sz w:val="20"/>
          <w:szCs w:val="20"/>
          <w:lang w:eastAsia="pl-PL"/>
        </w:rPr>
        <w:t xml:space="preserve"> nadzoru inwestorskiego w czasie nie dłuższym niż 2 dni robocze (za dni robocze uw</w:t>
      </w:r>
      <w:r w:rsidRPr="002E1C1B">
        <w:rPr>
          <w:rFonts w:ascii="Arial" w:hAnsi="Arial" w:cs="Arial"/>
          <w:color w:val="000000" w:themeColor="text1"/>
          <w:sz w:val="20"/>
          <w:szCs w:val="20"/>
        </w:rPr>
        <w:t xml:space="preserve">aża się wszystkie dni, </w:t>
      </w:r>
      <w:r w:rsidR="00050EA2">
        <w:rPr>
          <w:rFonts w:ascii="Arial" w:hAnsi="Arial" w:cs="Arial"/>
          <w:color w:val="000000" w:themeColor="text1"/>
          <w:sz w:val="20"/>
          <w:szCs w:val="20"/>
        </w:rPr>
        <w:br/>
      </w:r>
      <w:r w:rsidRPr="002E1C1B">
        <w:rPr>
          <w:rFonts w:ascii="Arial" w:hAnsi="Arial" w:cs="Arial"/>
          <w:color w:val="000000" w:themeColor="text1"/>
          <w:sz w:val="20"/>
          <w:szCs w:val="20"/>
        </w:rPr>
        <w:t>z wyjątkiem sobót, niedziel oraz świąt określonych w odrębnych przepisach)</w:t>
      </w:r>
      <w:r w:rsidRPr="002E1C1B">
        <w:rPr>
          <w:rFonts w:ascii="Arial" w:hAnsi="Arial" w:cs="Arial"/>
          <w:color w:val="000000" w:themeColor="text1"/>
          <w:sz w:val="20"/>
          <w:szCs w:val="20"/>
          <w:lang w:eastAsia="pl-PL"/>
        </w:rPr>
        <w:t xml:space="preserve"> od ich przedstawienia przez Wykonawcę.   </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xml:space="preserve">. Akceptacja wyrobów i materiałów przez Zamawiającego nie zwalnia Wykonawcy z tego obowiązku. </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2E1C1B">
        <w:rPr>
          <w:rFonts w:ascii="Arial" w:hAnsi="Arial" w:cs="Arial"/>
          <w:color w:val="000000" w:themeColor="text1"/>
          <w:sz w:val="20"/>
          <w:szCs w:val="20"/>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przekaże Zamawiającemu przy odbiorze robót atesty, gwarancje certyfikaty na znak bezpieczeństwa, certyfikaty zgodności i aprobat technicznych, zgodnie z przepisami ustawy  - Prawo budowlane i innymi obowiązującymi przepisami, udzielone przez dostawców materiałów </w:t>
      </w:r>
      <w:r w:rsidRPr="002E1C1B">
        <w:rPr>
          <w:rFonts w:ascii="Arial" w:hAnsi="Arial" w:cs="Arial"/>
          <w:color w:val="000000" w:themeColor="text1"/>
          <w:sz w:val="20"/>
          <w:szCs w:val="20"/>
        </w:rPr>
        <w:br/>
        <w:t>i urządzeń.</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pełni funkcje koordynacyjne w stosunku do dostawców materiałów budowlanych </w:t>
      </w:r>
      <w:r w:rsidRPr="002E1C1B">
        <w:rPr>
          <w:rFonts w:ascii="Arial" w:hAnsi="Arial" w:cs="Arial"/>
          <w:color w:val="000000" w:themeColor="text1"/>
          <w:sz w:val="20"/>
          <w:szCs w:val="20"/>
        </w:rPr>
        <w:br/>
        <w:t>i podwykonawców.</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zobowiązany jest do prowadzenia robót w systemie wielozmianowym, jeżeli będzie to niezbędne dla zachowania uzgodnionego terminu wykonania robót. </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lastRenderedPageBreak/>
        <w:t>Wykonawca przywróci na własny koszt do stanu pierwotnego ewentualnie zniszczon</w:t>
      </w:r>
      <w:r w:rsidR="00050EA2">
        <w:rPr>
          <w:rFonts w:ascii="Arial" w:hAnsi="Arial" w:cs="Arial"/>
          <w:color w:val="000000" w:themeColor="text1"/>
          <w:sz w:val="20"/>
          <w:szCs w:val="20"/>
        </w:rPr>
        <w:t>e</w:t>
      </w:r>
      <w:r w:rsidRPr="002E1C1B">
        <w:rPr>
          <w:rFonts w:ascii="Arial" w:hAnsi="Arial" w:cs="Arial"/>
          <w:color w:val="000000" w:themeColor="text1"/>
          <w:sz w:val="20"/>
          <w:szCs w:val="20"/>
        </w:rPr>
        <w:t xml:space="preserve"> lub uszkodzon</w:t>
      </w:r>
      <w:r w:rsidR="00050EA2">
        <w:rPr>
          <w:rFonts w:ascii="Arial" w:hAnsi="Arial" w:cs="Arial"/>
          <w:color w:val="000000" w:themeColor="text1"/>
          <w:sz w:val="20"/>
          <w:szCs w:val="20"/>
        </w:rPr>
        <w:t>e</w:t>
      </w:r>
      <w:r w:rsidRPr="002E1C1B">
        <w:rPr>
          <w:rFonts w:ascii="Arial" w:hAnsi="Arial" w:cs="Arial"/>
          <w:color w:val="000000" w:themeColor="text1"/>
          <w:sz w:val="20"/>
          <w:szCs w:val="20"/>
        </w:rPr>
        <w:t xml:space="preserve"> </w:t>
      </w:r>
      <w:r w:rsidR="00050EA2">
        <w:rPr>
          <w:rFonts w:ascii="Arial" w:hAnsi="Arial" w:cs="Arial"/>
          <w:color w:val="000000" w:themeColor="text1"/>
          <w:sz w:val="20"/>
          <w:szCs w:val="20"/>
        </w:rPr>
        <w:br/>
      </w:r>
      <w:r w:rsidRPr="002E1C1B">
        <w:rPr>
          <w:rFonts w:ascii="Arial" w:hAnsi="Arial" w:cs="Arial"/>
          <w:color w:val="000000" w:themeColor="text1"/>
          <w:sz w:val="20"/>
          <w:szCs w:val="20"/>
        </w:rPr>
        <w:t>w trakcie wykonywania robót elementy</w:t>
      </w:r>
      <w:r w:rsidR="00050EA2">
        <w:rPr>
          <w:rFonts w:ascii="Arial" w:hAnsi="Arial" w:cs="Arial"/>
          <w:color w:val="000000" w:themeColor="text1"/>
          <w:sz w:val="20"/>
          <w:szCs w:val="20"/>
        </w:rPr>
        <w:t xml:space="preserve"> infrastruktury</w:t>
      </w:r>
      <w:r w:rsidR="00050EA2" w:rsidRPr="002E1C1B">
        <w:rPr>
          <w:rFonts w:ascii="Arial" w:hAnsi="Arial" w:cs="Arial"/>
          <w:color w:val="000000" w:themeColor="text1"/>
          <w:sz w:val="20"/>
          <w:szCs w:val="20"/>
        </w:rPr>
        <w:t xml:space="preserve"> </w:t>
      </w:r>
      <w:r w:rsidR="00050EA2">
        <w:rPr>
          <w:rFonts w:ascii="Arial" w:hAnsi="Arial" w:cs="Arial"/>
          <w:color w:val="000000" w:themeColor="text1"/>
          <w:sz w:val="20"/>
          <w:szCs w:val="20"/>
        </w:rPr>
        <w:t>i</w:t>
      </w:r>
      <w:r w:rsidR="00050EA2"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otoczenia. </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Strony ustalają następujący sposób wykorzystania terenu budowy:</w:t>
      </w:r>
    </w:p>
    <w:p w:rsidR="00F4564E" w:rsidRPr="002E1C1B" w:rsidRDefault="00F4564E" w:rsidP="00891F4E">
      <w:pPr>
        <w:pStyle w:val="Akapitzlist"/>
        <w:numPr>
          <w:ilvl w:val="0"/>
          <w:numId w:val="80"/>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 xml:space="preserve">Wykonawca po zakończeniu prac uporządkuje teren budowy i przekaże go Zamawiającemu </w:t>
      </w:r>
      <w:r w:rsidR="00050EA2">
        <w:rPr>
          <w:rFonts w:ascii="Arial" w:eastAsia="Calibri" w:hAnsi="Arial" w:cs="Arial"/>
          <w:color w:val="000000" w:themeColor="text1"/>
          <w:lang w:eastAsia="pl-PL"/>
        </w:rPr>
        <w:br/>
      </w:r>
      <w:r w:rsidRPr="002E1C1B">
        <w:rPr>
          <w:rFonts w:ascii="Arial" w:eastAsia="Calibri" w:hAnsi="Arial" w:cs="Arial"/>
          <w:color w:val="000000" w:themeColor="text1"/>
          <w:lang w:eastAsia="pl-PL"/>
        </w:rPr>
        <w:t>w terminie odbioru robót.</w:t>
      </w:r>
    </w:p>
    <w:p w:rsidR="00F4564E" w:rsidRPr="002E1C1B" w:rsidRDefault="00F4564E" w:rsidP="00891F4E">
      <w:pPr>
        <w:pStyle w:val="Akapitzlist"/>
        <w:numPr>
          <w:ilvl w:val="0"/>
          <w:numId w:val="80"/>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Wykonawca w pełni ponosi odpowiedzialność za wszystkie zdarzenia mające miejsce na terenie budowy.</w:t>
      </w:r>
    </w:p>
    <w:p w:rsidR="00F4564E" w:rsidRPr="002E1C1B" w:rsidRDefault="00F4564E" w:rsidP="00891F4E">
      <w:pPr>
        <w:pStyle w:val="Akapitzlist"/>
        <w:numPr>
          <w:ilvl w:val="0"/>
          <w:numId w:val="80"/>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Wykonawca przejmuje pełną odpowiedzialność za znajdującą się w obrębie terenu budowy infrastrukturę techniczną.</w:t>
      </w:r>
    </w:p>
    <w:p w:rsidR="00F4564E" w:rsidRPr="002E1C1B" w:rsidRDefault="00F4564E" w:rsidP="00891F4E">
      <w:pPr>
        <w:numPr>
          <w:ilvl w:val="0"/>
          <w:numId w:val="78"/>
        </w:numPr>
        <w:spacing w:after="0" w:line="240" w:lineRule="auto"/>
        <w:ind w:left="426" w:hanging="426"/>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zabezpieczy we własnym zakresie i na swój koszt miejsca do magazynowania materiałów, dostęp do zaplecza socjalnego w tym </w:t>
      </w:r>
      <w:proofErr w:type="spellStart"/>
      <w:r w:rsidRPr="002E1C1B">
        <w:rPr>
          <w:rFonts w:ascii="Arial" w:hAnsi="Arial" w:cs="Arial"/>
          <w:color w:val="000000" w:themeColor="text1"/>
          <w:sz w:val="20"/>
          <w:szCs w:val="20"/>
        </w:rPr>
        <w:t>wc</w:t>
      </w:r>
      <w:proofErr w:type="spellEnd"/>
      <w:r w:rsidRPr="002E1C1B">
        <w:rPr>
          <w:rFonts w:ascii="Arial" w:hAnsi="Arial" w:cs="Arial"/>
          <w:color w:val="000000" w:themeColor="text1"/>
          <w:sz w:val="20"/>
          <w:szCs w:val="20"/>
        </w:rPr>
        <w:t xml:space="preserve"> dla pracowników.</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wraz z kierownikiem budowy ma obowiązek brać udział w spotkaniach na placu budowy, w terminach ustalonych przez Zamawiającego. </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Wykonawca jest zobowiązany do następujących czynności określonych szczegółowo w postanowieniach umowy, w tym w szczególności do:</w:t>
      </w:r>
    </w:p>
    <w:p w:rsidR="00F4564E" w:rsidRPr="002E1C1B" w:rsidRDefault="00F4564E" w:rsidP="00891F4E">
      <w:pPr>
        <w:widowControl w:val="0"/>
        <w:numPr>
          <w:ilvl w:val="0"/>
          <w:numId w:val="79"/>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prowadzenia dokumentacji budowy, </w:t>
      </w:r>
    </w:p>
    <w:p w:rsidR="00F4564E" w:rsidRPr="002E1C1B" w:rsidRDefault="00F4564E" w:rsidP="00891F4E">
      <w:pPr>
        <w:widowControl w:val="0"/>
        <w:numPr>
          <w:ilvl w:val="0"/>
          <w:numId w:val="79"/>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sporządzenia dokumentacji wynikającej z treści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xml:space="preserve">, </w:t>
      </w:r>
    </w:p>
    <w:p w:rsidR="00F4564E" w:rsidRPr="002E1C1B" w:rsidRDefault="00F4564E" w:rsidP="00891F4E">
      <w:pPr>
        <w:widowControl w:val="0"/>
        <w:numPr>
          <w:ilvl w:val="0"/>
          <w:numId w:val="79"/>
        </w:numPr>
        <w:tabs>
          <w:tab w:val="left" w:pos="1035"/>
        </w:tabs>
        <w:spacing w:after="0" w:line="240" w:lineRule="auto"/>
        <w:jc w:val="both"/>
        <w:rPr>
          <w:rFonts w:ascii="Arial" w:hAnsi="Arial" w:cs="Arial"/>
          <w:color w:val="FF0000"/>
          <w:sz w:val="20"/>
          <w:szCs w:val="20"/>
          <w:lang w:eastAsia="pl-PL"/>
        </w:rPr>
      </w:pPr>
      <w:r w:rsidRPr="00AE7E5F">
        <w:rPr>
          <w:rFonts w:ascii="Arial" w:hAnsi="Arial" w:cs="Arial"/>
          <w:sz w:val="20"/>
          <w:szCs w:val="20"/>
        </w:rPr>
        <w:t xml:space="preserve">przedłożenia Zamawiającemu, w terminie nie późniejszym niż 2 tygodnie po przekazaniu placu budowy, szczegółowego harmonogramu rzeczowo-finansowego stanowiącego załącznik Nr 5 do umowy. 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2E1C1B">
        <w:rPr>
          <w:rFonts w:ascii="Arial" w:hAnsi="Arial" w:cs="Arial"/>
          <w:color w:val="000000" w:themeColor="text1"/>
          <w:sz w:val="20"/>
          <w:szCs w:val="20"/>
        </w:rPr>
        <w:t>wiążący dla Stron.</w:t>
      </w:r>
    </w:p>
    <w:p w:rsidR="00F4564E" w:rsidRPr="002E1C1B" w:rsidRDefault="00050EA2" w:rsidP="00891F4E">
      <w:pPr>
        <w:widowControl w:val="0"/>
        <w:numPr>
          <w:ilvl w:val="0"/>
          <w:numId w:val="79"/>
        </w:numPr>
        <w:tabs>
          <w:tab w:val="left" w:pos="1035"/>
        </w:tabs>
        <w:spacing w:after="0" w:line="240" w:lineRule="auto"/>
        <w:jc w:val="both"/>
        <w:rPr>
          <w:rFonts w:ascii="Arial" w:hAnsi="Arial" w:cs="Arial"/>
          <w:color w:val="000000" w:themeColor="text1"/>
          <w:sz w:val="20"/>
          <w:szCs w:val="20"/>
          <w:lang w:eastAsia="pl-PL"/>
        </w:rPr>
      </w:pPr>
      <w:r>
        <w:rPr>
          <w:rFonts w:ascii="Arial" w:hAnsi="Arial" w:cs="Arial"/>
          <w:color w:val="000000" w:themeColor="text1"/>
          <w:sz w:val="20"/>
          <w:szCs w:val="20"/>
          <w:lang w:eastAsia="pl-PL"/>
        </w:rPr>
        <w:t>Wykonania i zamieszczenia na początku i na końcu realizowanego zadania tablic informacyjnych zgodnie z wytycznymi Programu Rozwoju Gminnej i Powiatowej Infrastruktury Drogowej na lata 2016-2019</w:t>
      </w:r>
      <w:r w:rsidR="00F4564E" w:rsidRPr="002E1C1B">
        <w:rPr>
          <w:rFonts w:ascii="Arial" w:hAnsi="Arial" w:cs="Arial"/>
          <w:color w:val="000000" w:themeColor="text1"/>
          <w:sz w:val="20"/>
          <w:szCs w:val="20"/>
          <w:lang w:eastAsia="pl-PL"/>
        </w:rPr>
        <w:t>,</w:t>
      </w:r>
    </w:p>
    <w:p w:rsidR="00F4564E" w:rsidRPr="002E1C1B" w:rsidRDefault="00F4564E" w:rsidP="00891F4E">
      <w:pPr>
        <w:widowControl w:val="0"/>
        <w:numPr>
          <w:ilvl w:val="0"/>
          <w:numId w:val="79"/>
        </w:numPr>
        <w:tabs>
          <w:tab w:val="left" w:pos="1035"/>
        </w:tabs>
        <w:spacing w:after="0" w:line="240" w:lineRule="auto"/>
        <w:jc w:val="both"/>
        <w:rPr>
          <w:rFonts w:ascii="Arial" w:eastAsia="Calibri" w:hAnsi="Arial" w:cs="Arial"/>
          <w:color w:val="000000" w:themeColor="text1"/>
          <w:sz w:val="20"/>
          <w:szCs w:val="20"/>
          <w:lang w:eastAsia="pl-PL"/>
        </w:rPr>
      </w:pPr>
      <w:r w:rsidRPr="002E1C1B">
        <w:rPr>
          <w:rFonts w:ascii="Arial" w:hAnsi="Arial" w:cs="Arial"/>
          <w:bCs/>
          <w:sz w:val="20"/>
          <w:szCs w:val="20"/>
          <w:shd w:val="clear" w:color="auto" w:fill="FFFFFF"/>
        </w:rPr>
        <w:t>przed przystąpieniem do robót przedstawienia Zamawiające</w:t>
      </w:r>
      <w:r w:rsidR="005B625A">
        <w:rPr>
          <w:rFonts w:ascii="Arial" w:hAnsi="Arial" w:cs="Arial"/>
          <w:bCs/>
          <w:sz w:val="20"/>
          <w:szCs w:val="20"/>
          <w:shd w:val="clear" w:color="auto" w:fill="FFFFFF"/>
        </w:rPr>
        <w:t>mu</w:t>
      </w:r>
      <w:r w:rsidRPr="002E1C1B">
        <w:rPr>
          <w:rFonts w:ascii="Arial" w:hAnsi="Arial" w:cs="Arial"/>
          <w:bCs/>
          <w:sz w:val="20"/>
          <w:szCs w:val="20"/>
          <w:shd w:val="clear" w:color="auto" w:fill="FFFFFF"/>
        </w:rPr>
        <w:t xml:space="preserve"> zatwierdzonego przez organ Zarządzający ruchem, projektu </w:t>
      </w:r>
      <w:r w:rsidR="00050EA2">
        <w:rPr>
          <w:rFonts w:ascii="Arial" w:hAnsi="Arial" w:cs="Arial"/>
          <w:bCs/>
          <w:sz w:val="20"/>
          <w:szCs w:val="20"/>
          <w:shd w:val="clear" w:color="auto" w:fill="FFFFFF"/>
        </w:rPr>
        <w:t xml:space="preserve">czasowej </w:t>
      </w:r>
      <w:r w:rsidRPr="002E1C1B">
        <w:rPr>
          <w:rFonts w:ascii="Arial" w:hAnsi="Arial" w:cs="Arial"/>
          <w:bCs/>
          <w:sz w:val="20"/>
          <w:szCs w:val="20"/>
          <w:shd w:val="clear" w:color="auto" w:fill="FFFFFF"/>
        </w:rPr>
        <w:t>organizacji ruchu i zabezpieczenia na czas robót,</w:t>
      </w:r>
    </w:p>
    <w:p w:rsidR="00F4564E" w:rsidRPr="002E1C1B" w:rsidRDefault="00F4564E" w:rsidP="00891F4E">
      <w:pPr>
        <w:widowControl w:val="0"/>
        <w:numPr>
          <w:ilvl w:val="0"/>
          <w:numId w:val="79"/>
        </w:numPr>
        <w:tabs>
          <w:tab w:val="left" w:pos="1035"/>
        </w:tabs>
        <w:spacing w:after="0" w:line="240" w:lineRule="auto"/>
        <w:jc w:val="both"/>
        <w:rPr>
          <w:rFonts w:ascii="Arial" w:eastAsia="Calibri" w:hAnsi="Arial" w:cs="Arial"/>
          <w:color w:val="000000" w:themeColor="text1"/>
          <w:sz w:val="20"/>
          <w:szCs w:val="20"/>
          <w:lang w:eastAsia="pl-PL"/>
        </w:rPr>
      </w:pPr>
      <w:r w:rsidRPr="002E1C1B">
        <w:rPr>
          <w:rFonts w:ascii="Arial" w:hAnsi="Arial" w:cs="Arial"/>
          <w:sz w:val="20"/>
          <w:szCs w:val="20"/>
        </w:rPr>
        <w:t xml:space="preserve">oznakowania i zabezpieczenia terenu prowadzenia robót zgodnie z opracowaną przez siebie </w:t>
      </w:r>
      <w:r w:rsidR="005B625A">
        <w:rPr>
          <w:rFonts w:ascii="Arial" w:hAnsi="Arial" w:cs="Arial"/>
          <w:sz w:val="20"/>
          <w:szCs w:val="20"/>
        </w:rPr>
        <w:br/>
      </w:r>
      <w:r w:rsidRPr="002E1C1B">
        <w:rPr>
          <w:rFonts w:ascii="Arial" w:hAnsi="Arial" w:cs="Arial"/>
          <w:sz w:val="20"/>
          <w:szCs w:val="20"/>
        </w:rPr>
        <w:t xml:space="preserve">i zatwierdzoną organizacją ruchu na czas prowadzenia robót, dbania o stan techniczny </w:t>
      </w:r>
      <w:r w:rsidR="005B625A">
        <w:rPr>
          <w:rFonts w:ascii="Arial" w:hAnsi="Arial" w:cs="Arial"/>
          <w:sz w:val="20"/>
          <w:szCs w:val="20"/>
        </w:rPr>
        <w:br/>
      </w:r>
      <w:r w:rsidRPr="002E1C1B">
        <w:rPr>
          <w:rFonts w:ascii="Arial" w:hAnsi="Arial" w:cs="Arial"/>
          <w:sz w:val="20"/>
          <w:szCs w:val="20"/>
        </w:rPr>
        <w:t>i prawidłowość oznakowania przez cały c</w:t>
      </w:r>
      <w:r w:rsidR="005B625A">
        <w:rPr>
          <w:rFonts w:ascii="Arial" w:hAnsi="Arial" w:cs="Arial"/>
          <w:sz w:val="20"/>
          <w:szCs w:val="20"/>
        </w:rPr>
        <w:t>zas trwania realizacji zadania,</w:t>
      </w:r>
    </w:p>
    <w:p w:rsidR="00F4564E" w:rsidRPr="002E1C1B" w:rsidRDefault="00F4564E" w:rsidP="00891F4E">
      <w:pPr>
        <w:pStyle w:val="Akapitzlist1"/>
        <w:numPr>
          <w:ilvl w:val="0"/>
          <w:numId w:val="79"/>
        </w:numPr>
        <w:jc w:val="both"/>
        <w:rPr>
          <w:rFonts w:ascii="Arial" w:hAnsi="Arial" w:cs="Arial"/>
          <w:bCs/>
          <w:sz w:val="20"/>
          <w:shd w:val="clear" w:color="auto" w:fill="FFFFFF"/>
        </w:rPr>
      </w:pPr>
      <w:r w:rsidRPr="002E1C1B">
        <w:rPr>
          <w:rFonts w:ascii="Arial" w:hAnsi="Arial" w:cs="Arial"/>
          <w:bCs/>
          <w:sz w:val="20"/>
          <w:shd w:val="clear" w:color="auto" w:fill="FFFFFF"/>
        </w:rPr>
        <w:t xml:space="preserve">prowadzenia robót w obrębie przebiegu sieci telekomunikacyjnej i energetycznej zgodnie </w:t>
      </w:r>
      <w:r w:rsidR="005B625A">
        <w:rPr>
          <w:rFonts w:ascii="Arial" w:hAnsi="Arial" w:cs="Arial"/>
          <w:bCs/>
          <w:sz w:val="20"/>
          <w:shd w:val="clear" w:color="auto" w:fill="FFFFFF"/>
        </w:rPr>
        <w:br/>
      </w:r>
      <w:r w:rsidRPr="002E1C1B">
        <w:rPr>
          <w:rFonts w:ascii="Arial" w:hAnsi="Arial" w:cs="Arial"/>
          <w:bCs/>
          <w:sz w:val="20"/>
          <w:shd w:val="clear" w:color="auto" w:fill="FFFFFF"/>
        </w:rPr>
        <w:t xml:space="preserve">z warunkami gestorów tych sieci zawartymi w uzgodnieniach i decyzjach, w tym do powiadamiania gestorów sieci oraz opłaty za nadzór ich przedstawicieli. Na istniejących sieciach doziemnych </w:t>
      </w:r>
      <w:r w:rsidR="005B625A">
        <w:rPr>
          <w:rFonts w:ascii="Arial" w:hAnsi="Arial" w:cs="Arial"/>
          <w:bCs/>
          <w:sz w:val="20"/>
          <w:shd w:val="clear" w:color="auto" w:fill="FFFFFF"/>
        </w:rPr>
        <w:br/>
      </w:r>
      <w:r w:rsidRPr="002E1C1B">
        <w:rPr>
          <w:rFonts w:ascii="Arial" w:hAnsi="Arial" w:cs="Arial"/>
          <w:bCs/>
          <w:sz w:val="20"/>
          <w:shd w:val="clear" w:color="auto" w:fill="FFFFFF"/>
        </w:rPr>
        <w:t>w miejscach przejść pod jezdnią, zjazdami założyć rury osłonowe (przekrój ustalić z właścicielem sieci przed przystąpieniem do prac),</w:t>
      </w:r>
    </w:p>
    <w:p w:rsidR="00F4564E" w:rsidRPr="002E1C1B" w:rsidRDefault="00F4564E" w:rsidP="00891F4E">
      <w:pPr>
        <w:widowControl w:val="0"/>
        <w:numPr>
          <w:ilvl w:val="0"/>
          <w:numId w:val="79"/>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przekazywania Zamawiającemu informacji dotyczących wykonywania robót oraz umożliwienia Zamawiającemu przeprowadzenia kontroli ich wykonywania,</w:t>
      </w:r>
    </w:p>
    <w:p w:rsidR="00F4564E" w:rsidRPr="002E1C1B" w:rsidRDefault="00F4564E" w:rsidP="00891F4E">
      <w:pPr>
        <w:widowControl w:val="0"/>
        <w:numPr>
          <w:ilvl w:val="0"/>
          <w:numId w:val="79"/>
        </w:numPr>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F4564E" w:rsidRPr="002E1C1B" w:rsidRDefault="00F4564E" w:rsidP="00891F4E">
      <w:pPr>
        <w:widowControl w:val="0"/>
        <w:numPr>
          <w:ilvl w:val="0"/>
          <w:numId w:val="79"/>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stosowania materiałów, technik wykonawczych, sprzętu, metod diagnozowania i kontroli spełniających wymagania techniczne postawione w dokumentacji projektowej 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w:t>
      </w:r>
    </w:p>
    <w:p w:rsidR="00F4564E" w:rsidRPr="002E1C1B" w:rsidRDefault="00F4564E" w:rsidP="00891F4E">
      <w:pPr>
        <w:widowControl w:val="0"/>
        <w:numPr>
          <w:ilvl w:val="0"/>
          <w:numId w:val="79"/>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umożliwienia wstępu na teren budowy wyłącznie osobom upoważnionym przez Zamawiającego lub Wykonawcę,  </w:t>
      </w:r>
    </w:p>
    <w:p w:rsidR="00F4564E" w:rsidRPr="002E1C1B" w:rsidRDefault="00F4564E" w:rsidP="00891F4E">
      <w:pPr>
        <w:widowControl w:val="0"/>
        <w:numPr>
          <w:ilvl w:val="0"/>
          <w:numId w:val="79"/>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ochrony znajdującego się na terenie budowy mienia Zamawiającego przed działaniem osób trzecich,</w:t>
      </w:r>
    </w:p>
    <w:p w:rsidR="00F4564E" w:rsidRPr="002E1C1B" w:rsidRDefault="00F4564E" w:rsidP="00891F4E">
      <w:pPr>
        <w:widowControl w:val="0"/>
        <w:numPr>
          <w:ilvl w:val="0"/>
          <w:numId w:val="79"/>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lastRenderedPageBreak/>
        <w:t>zgłaszania gotowości do odbioru robót i brania udziału w wyznaczonych terminach w odbiorach robót,</w:t>
      </w:r>
    </w:p>
    <w:p w:rsidR="00F4564E" w:rsidRPr="002E1C1B" w:rsidRDefault="00F4564E" w:rsidP="00891F4E">
      <w:pPr>
        <w:widowControl w:val="0"/>
        <w:numPr>
          <w:ilvl w:val="0"/>
          <w:numId w:val="79"/>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terminowego usuwania wad, w tym usterek, ujawnionych w czasie wykonywania robót lub ujawnionych w czasie odbiorów w terminach wskazanych w protokołach odbioru, oraz w czasie obowiązywania rękojmi i gwarancji,</w:t>
      </w:r>
    </w:p>
    <w:p w:rsidR="00F4564E" w:rsidRPr="00AE7E5F"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utrzymywania porządku na terenie budowy,</w:t>
      </w:r>
    </w:p>
    <w:p w:rsidR="00F4564E" w:rsidRPr="00AE7E5F"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stosowania się do poleceń Inspektora nadzoru inwestorskiego potwierdzonych wpisem do dziennika budowy, zgodnych z przepisam</w:t>
      </w:r>
      <w:r w:rsidR="005B625A">
        <w:rPr>
          <w:rFonts w:ascii="Arial" w:hAnsi="Arial" w:cs="Arial"/>
          <w:sz w:val="20"/>
          <w:szCs w:val="20"/>
          <w:lang w:eastAsia="pl-PL"/>
        </w:rPr>
        <w:t>i prawa i postanowieniami umowy,</w:t>
      </w:r>
    </w:p>
    <w:p w:rsidR="00F4564E" w:rsidRPr="00AE7E5F"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zaangażowania odpowiedniej liczby osób, posiadających niezbędne uprawnienia, wiedzę i doświadczenie do wykonywania powierzonych im robót i innych czynności w ramach wykonania umowy,</w:t>
      </w:r>
    </w:p>
    <w:p w:rsidR="00F4564E" w:rsidRPr="002E1C1B" w:rsidRDefault="00F4564E" w:rsidP="00891F4E">
      <w:pPr>
        <w:widowControl w:val="0"/>
        <w:numPr>
          <w:ilvl w:val="0"/>
          <w:numId w:val="79"/>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dostarczania materiałów i urządzeń, niezbędnych do wykonania umowy,</w:t>
      </w:r>
    </w:p>
    <w:p w:rsidR="00F4564E" w:rsidRPr="002E1C1B" w:rsidRDefault="00F4564E" w:rsidP="00891F4E">
      <w:pPr>
        <w:widowControl w:val="0"/>
        <w:numPr>
          <w:ilvl w:val="0"/>
          <w:numId w:val="79"/>
        </w:numPr>
        <w:tabs>
          <w:tab w:val="left" w:pos="1046"/>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zapłaty należnego wynagrodzenia Podwykonawcom lub dalszym Podwykonawcom jeżeli Wykonawca korzysta z Podwykonawców i dalszych Podwykonawców,</w:t>
      </w:r>
    </w:p>
    <w:p w:rsidR="00F4564E" w:rsidRDefault="00F4564E" w:rsidP="00891F4E">
      <w:pPr>
        <w:numPr>
          <w:ilvl w:val="0"/>
          <w:numId w:val="79"/>
        </w:numPr>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zorganizowania poboru wody i energii elektrycznej we własnym zakresie</w:t>
      </w:r>
      <w:r w:rsidR="005B625A">
        <w:rPr>
          <w:rFonts w:ascii="Arial" w:hAnsi="Arial" w:cs="Arial"/>
          <w:color w:val="000000" w:themeColor="text1"/>
          <w:sz w:val="20"/>
          <w:szCs w:val="20"/>
          <w:lang w:eastAsia="pl-PL"/>
        </w:rPr>
        <w:t xml:space="preserve"> i na własny koszt,</w:t>
      </w:r>
    </w:p>
    <w:p w:rsidR="00F4564E" w:rsidRPr="002E1C1B" w:rsidRDefault="00F4564E" w:rsidP="00891F4E">
      <w:pPr>
        <w:widowControl w:val="0"/>
        <w:numPr>
          <w:ilvl w:val="0"/>
          <w:numId w:val="79"/>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przed zgłoszeniem robót do odbioru końcowego - uzyskania w imieniu Zamawiającego i z jego pełnomocnictwa pozwolenia na użytkowanie obiektu zgodnie z warunkami decyzji pozwolenie na budowę,</w:t>
      </w:r>
    </w:p>
    <w:p w:rsidR="00F4564E" w:rsidRPr="002E1C1B" w:rsidRDefault="00F4564E" w:rsidP="00891F4E">
      <w:pPr>
        <w:widowControl w:val="0"/>
        <w:numPr>
          <w:ilvl w:val="0"/>
          <w:numId w:val="79"/>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oznakowania stałej organizacji ruchu,</w:t>
      </w:r>
    </w:p>
    <w:p w:rsidR="00F4564E" w:rsidRPr="002E1C1B" w:rsidRDefault="00F4564E" w:rsidP="00891F4E">
      <w:pPr>
        <w:widowControl w:val="0"/>
        <w:numPr>
          <w:ilvl w:val="0"/>
          <w:numId w:val="79"/>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montażu oświetlenia, </w:t>
      </w:r>
    </w:p>
    <w:p w:rsidR="00F4564E" w:rsidRPr="002E1C1B" w:rsidRDefault="00F4564E" w:rsidP="00891F4E">
      <w:pPr>
        <w:widowControl w:val="0"/>
        <w:numPr>
          <w:ilvl w:val="0"/>
          <w:numId w:val="79"/>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wykonania geodezyjnego pomiaru powykonawczego.</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 przypadku powierzenia wykonania części zamówienia Podwykonawcom, Wykonawca będzie pełnił funkcję koordynatora Podwykonawców podczas wykonywania robót i usuwania ewentualnych wad. Wykonawca odpowiada za działania</w:t>
      </w:r>
      <w:r w:rsidR="005B625A">
        <w:rPr>
          <w:rFonts w:ascii="Arial" w:hAnsi="Arial" w:cs="Arial"/>
          <w:color w:val="000000" w:themeColor="text1"/>
          <w:sz w:val="20"/>
          <w:szCs w:val="20"/>
        </w:rPr>
        <w:t xml:space="preserve">, zaniechania </w:t>
      </w:r>
      <w:r w:rsidRPr="002E1C1B">
        <w:rPr>
          <w:rFonts w:ascii="Arial" w:hAnsi="Arial" w:cs="Arial"/>
          <w:color w:val="000000" w:themeColor="text1"/>
          <w:sz w:val="20"/>
          <w:szCs w:val="20"/>
        </w:rPr>
        <w:t>lub uchybienia każdego Podwykonawcy.</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Podmioty wchodzące w skład Konsorcjum są solidarnie odpowiedzialne przez Zamawiającym za wykonanie umowy i za wniesienie zabezpieczenia należytego wykonania umowy,</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Wykonawcy wchodzący w skład Konsorcjum zobowiązani są do pozostawania w Konsorcjum przez cały czas trwania umowy łącznie z okresem gwarancji i rękojmi.</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rsidR="00F4564E" w:rsidRPr="002E1C1B" w:rsidRDefault="00F4564E" w:rsidP="00F4564E">
      <w:pPr>
        <w:spacing w:after="0"/>
        <w:jc w:val="center"/>
        <w:rPr>
          <w:rFonts w:ascii="Arial" w:hAnsi="Arial" w:cs="Arial"/>
          <w:bCs/>
          <w:color w:val="000000" w:themeColor="text1"/>
          <w:sz w:val="20"/>
          <w:szCs w:val="20"/>
          <w:lang w:eastAsia="pl-PL"/>
        </w:rPr>
      </w:pPr>
      <w:r w:rsidRPr="002E1C1B">
        <w:rPr>
          <w:rFonts w:ascii="Arial" w:hAnsi="Arial" w:cs="Arial"/>
          <w:bCs/>
          <w:color w:val="000000" w:themeColor="text1"/>
          <w:sz w:val="20"/>
          <w:szCs w:val="20"/>
          <w:lang w:eastAsia="pl-PL"/>
        </w:rPr>
        <w:t>/zapisy ust. 26-28 zostaną wprowadzone w przypadku złożenia oferty przez konsorcjum/</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F4564E" w:rsidRPr="002E1C1B" w:rsidRDefault="00F4564E" w:rsidP="00F4564E">
      <w:pPr>
        <w:spacing w:after="0"/>
        <w:rPr>
          <w:rFonts w:ascii="Arial" w:hAnsi="Arial" w:cs="Arial"/>
          <w:b/>
          <w:bCs/>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4 OBOWIĄZKI ZAMAWIAJACEGO</w:t>
      </w:r>
    </w:p>
    <w:p w:rsidR="00F4564E" w:rsidRPr="002E1C1B" w:rsidRDefault="00F4564E" w:rsidP="005B625A">
      <w:pPr>
        <w:pStyle w:val="Akapitzlist1"/>
        <w:ind w:left="0"/>
        <w:jc w:val="both"/>
        <w:rPr>
          <w:rFonts w:ascii="Arial" w:hAnsi="Arial" w:cs="Arial"/>
          <w:b/>
          <w:color w:val="auto"/>
          <w:sz w:val="20"/>
        </w:rPr>
      </w:pPr>
      <w:r w:rsidRPr="002E1C1B">
        <w:rPr>
          <w:rFonts w:ascii="Arial" w:hAnsi="Arial" w:cs="Arial"/>
          <w:b/>
          <w:color w:val="auto"/>
          <w:sz w:val="20"/>
        </w:rPr>
        <w:t>Zamawiający zobowiązuje się do:</w:t>
      </w:r>
    </w:p>
    <w:p w:rsidR="00F4564E" w:rsidRPr="002E1C1B" w:rsidRDefault="00F4564E" w:rsidP="00891F4E">
      <w:pPr>
        <w:numPr>
          <w:ilvl w:val="0"/>
          <w:numId w:val="23"/>
        </w:numPr>
        <w:tabs>
          <w:tab w:val="clear" w:pos="1146"/>
        </w:tabs>
        <w:suppressAutoHyphens/>
        <w:spacing w:after="0" w:line="240" w:lineRule="auto"/>
        <w:ind w:left="709" w:hanging="425"/>
        <w:jc w:val="both"/>
        <w:rPr>
          <w:rFonts w:ascii="Arial" w:hAnsi="Arial" w:cs="Arial"/>
          <w:sz w:val="20"/>
          <w:szCs w:val="20"/>
        </w:rPr>
      </w:pPr>
      <w:r w:rsidRPr="002E1C1B">
        <w:rPr>
          <w:rFonts w:ascii="Arial" w:hAnsi="Arial" w:cs="Arial"/>
          <w:sz w:val="20"/>
          <w:szCs w:val="20"/>
        </w:rPr>
        <w:t>przekazania placu budowy w terminie 5 dni od dnia złożenia wniosku o przekazanie placu budowy.</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rPr>
      </w:pPr>
      <w:r w:rsidRPr="002E1C1B">
        <w:rPr>
          <w:rFonts w:ascii="Arial" w:hAnsi="Arial" w:cs="Arial"/>
          <w:sz w:val="20"/>
          <w:szCs w:val="20"/>
        </w:rPr>
        <w:t>zapłaty należności za prace będące przedmiotem umowy w terminie 21 dni licząc od dnia przekazania Zamawiającemu faktury wraz z podpisanym końcowym protokołem odbioru robót,</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lang w:eastAsia="zh-CN"/>
        </w:rPr>
      </w:pPr>
      <w:r w:rsidRPr="002E1C1B">
        <w:rPr>
          <w:rFonts w:ascii="Arial" w:hAnsi="Arial" w:cs="Arial"/>
          <w:color w:val="000000" w:themeColor="text1"/>
          <w:sz w:val="20"/>
          <w:szCs w:val="20"/>
          <w:lang w:eastAsia="pl-PL"/>
        </w:rPr>
        <w:t>ustanowienia nadzoru inwestorskiego,</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lang w:eastAsia="zh-CN"/>
        </w:rPr>
      </w:pPr>
      <w:r w:rsidRPr="002E1C1B">
        <w:rPr>
          <w:rFonts w:ascii="Arial" w:hAnsi="Arial" w:cs="Arial"/>
          <w:color w:val="000000" w:themeColor="text1"/>
          <w:sz w:val="20"/>
          <w:szCs w:val="20"/>
          <w:lang w:eastAsia="pl-PL"/>
        </w:rPr>
        <w:t>terminowego przystępowania do odbiorów robót budowlanych,</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rPr>
      </w:pPr>
      <w:r w:rsidRPr="002E1C1B">
        <w:rPr>
          <w:rFonts w:ascii="Arial" w:hAnsi="Arial" w:cs="Arial"/>
          <w:color w:val="000000" w:themeColor="text1"/>
          <w:sz w:val="20"/>
          <w:szCs w:val="20"/>
        </w:rPr>
        <w:t>współdziałania z Wykonawcą w realizacji przedmiotu zamówienia.</w:t>
      </w:r>
      <w:r w:rsidRPr="002E1C1B">
        <w:rPr>
          <w:rFonts w:ascii="Arial" w:hAnsi="Arial" w:cs="Arial"/>
          <w:sz w:val="20"/>
          <w:szCs w:val="20"/>
        </w:rPr>
        <w:t xml:space="preserve"> </w:t>
      </w:r>
    </w:p>
    <w:p w:rsidR="00F4564E" w:rsidRDefault="00F4564E" w:rsidP="00F4564E">
      <w:pPr>
        <w:spacing w:after="0"/>
        <w:jc w:val="both"/>
        <w:rPr>
          <w:rFonts w:ascii="Arial" w:hAnsi="Arial" w:cs="Arial"/>
          <w:color w:val="FF0000"/>
          <w:sz w:val="20"/>
          <w:szCs w:val="20"/>
        </w:rPr>
      </w:pPr>
    </w:p>
    <w:p w:rsidR="00F4564E" w:rsidRPr="002E1C1B" w:rsidRDefault="00F4564E" w:rsidP="00F4564E">
      <w:pPr>
        <w:spacing w:after="0"/>
        <w:jc w:val="center"/>
        <w:rPr>
          <w:rFonts w:ascii="Arial" w:hAnsi="Arial" w:cs="Arial"/>
          <w:color w:val="000000" w:themeColor="text1"/>
          <w:sz w:val="20"/>
          <w:szCs w:val="20"/>
        </w:rPr>
      </w:pPr>
      <w:r w:rsidRPr="002E1C1B">
        <w:rPr>
          <w:rFonts w:ascii="Arial" w:hAnsi="Arial" w:cs="Arial"/>
          <w:b/>
          <w:color w:val="000000" w:themeColor="text1"/>
          <w:sz w:val="20"/>
          <w:szCs w:val="20"/>
        </w:rPr>
        <w:t>§ 5 Odbiór</w:t>
      </w:r>
    </w:p>
    <w:p w:rsidR="00F4564E" w:rsidRPr="002E1C1B" w:rsidRDefault="00F4564E" w:rsidP="00891F4E">
      <w:pPr>
        <w:numPr>
          <w:ilvl w:val="0"/>
          <w:numId w:val="48"/>
        </w:numPr>
        <w:tabs>
          <w:tab w:val="clear" w:pos="1146"/>
          <w:tab w:val="left" w:pos="284"/>
        </w:tabs>
        <w:suppressAutoHyphens/>
        <w:spacing w:after="0" w:line="240" w:lineRule="auto"/>
        <w:ind w:left="284" w:hanging="284"/>
        <w:jc w:val="both"/>
        <w:rPr>
          <w:rFonts w:ascii="Arial" w:hAnsi="Arial" w:cs="Arial"/>
          <w:color w:val="000000" w:themeColor="text1"/>
          <w:sz w:val="20"/>
          <w:szCs w:val="20"/>
        </w:rPr>
      </w:pPr>
      <w:r w:rsidRPr="002E1C1B">
        <w:rPr>
          <w:rFonts w:ascii="Arial" w:hAnsi="Arial" w:cs="Arial"/>
          <w:color w:val="000000" w:themeColor="text1"/>
          <w:sz w:val="20"/>
          <w:szCs w:val="20"/>
          <w:lang w:eastAsia="pl-PL"/>
        </w:rPr>
        <w:t xml:space="preserve"> </w:t>
      </w:r>
      <w:r w:rsidRPr="002E1C1B">
        <w:rPr>
          <w:rFonts w:ascii="Arial" w:eastAsia="Calibri" w:hAnsi="Arial" w:cs="Arial"/>
          <w:color w:val="000000" w:themeColor="text1"/>
          <w:sz w:val="20"/>
          <w:szCs w:val="20"/>
          <w:lang w:eastAsia="pl-PL"/>
        </w:rPr>
        <w:t>Odbioru końcowego dokonuje się po całkowitym zakończeniu wszystkich robót  składających się na przedmiot umowy</w:t>
      </w:r>
      <w:r w:rsidRPr="002E1C1B">
        <w:rPr>
          <w:rFonts w:ascii="Arial" w:hAnsi="Arial" w:cs="Arial"/>
          <w:color w:val="000000" w:themeColor="text1"/>
          <w:sz w:val="20"/>
          <w:szCs w:val="20"/>
        </w:rPr>
        <w: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t>Odbiorom częściowym podlegać będą:</w:t>
      </w:r>
    </w:p>
    <w:p w:rsidR="00F4564E" w:rsidRPr="00AE7E5F" w:rsidRDefault="00F4564E" w:rsidP="00891F4E">
      <w:pPr>
        <w:numPr>
          <w:ilvl w:val="0"/>
          <w:numId w:val="47"/>
        </w:numPr>
        <w:tabs>
          <w:tab w:val="clear" w:pos="1146"/>
          <w:tab w:val="left" w:pos="284"/>
        </w:tabs>
        <w:suppressAutoHyphens/>
        <w:spacing w:after="0" w:line="240" w:lineRule="auto"/>
        <w:ind w:left="851" w:hanging="425"/>
        <w:jc w:val="both"/>
        <w:rPr>
          <w:rFonts w:ascii="Arial" w:hAnsi="Arial" w:cs="Arial"/>
          <w:sz w:val="20"/>
          <w:szCs w:val="20"/>
        </w:rPr>
      </w:pPr>
      <w:r w:rsidRPr="00AE7E5F">
        <w:rPr>
          <w:rFonts w:ascii="Arial" w:hAnsi="Arial" w:cs="Arial"/>
          <w:sz w:val="20"/>
          <w:szCs w:val="20"/>
        </w:rPr>
        <w:lastRenderedPageBreak/>
        <w:t>roboty zanikające i ulegające zakryciu. Odbiór tych robót przez Zamawiającego nastąpi w terminie bezzwłocznym</w:t>
      </w:r>
      <w:r>
        <w:rPr>
          <w:rFonts w:ascii="Arial" w:hAnsi="Arial" w:cs="Arial"/>
          <w:sz w:val="20"/>
          <w:szCs w:val="20"/>
        </w:rPr>
        <w:t>,</w:t>
      </w:r>
      <w:r w:rsidRPr="00AE7E5F">
        <w:rPr>
          <w:rFonts w:ascii="Arial" w:hAnsi="Arial" w:cs="Arial"/>
          <w:sz w:val="20"/>
          <w:szCs w:val="20"/>
        </w:rPr>
        <w:t xml:space="preserve"> jednak nie dłuższym jednak niż 3 dni od zgłoszenia przez Wykonawcę, </w:t>
      </w:r>
    </w:p>
    <w:p w:rsidR="00F4564E" w:rsidRPr="00AE7E5F" w:rsidRDefault="00F4564E" w:rsidP="00891F4E">
      <w:pPr>
        <w:numPr>
          <w:ilvl w:val="0"/>
          <w:numId w:val="47"/>
        </w:numPr>
        <w:tabs>
          <w:tab w:val="clear" w:pos="1146"/>
          <w:tab w:val="left" w:pos="284"/>
        </w:tabs>
        <w:suppressAutoHyphens/>
        <w:spacing w:after="0" w:line="240" w:lineRule="auto"/>
        <w:ind w:left="851" w:hanging="425"/>
        <w:jc w:val="both"/>
        <w:rPr>
          <w:rFonts w:ascii="Arial" w:hAnsi="Arial" w:cs="Arial"/>
          <w:sz w:val="20"/>
          <w:szCs w:val="20"/>
        </w:rPr>
      </w:pPr>
      <w:r w:rsidRPr="00AE7E5F">
        <w:rPr>
          <w:rFonts w:ascii="Arial" w:hAnsi="Arial" w:cs="Arial"/>
          <w:sz w:val="20"/>
          <w:szCs w:val="20"/>
        </w:rPr>
        <w:t>odbiór częściowy wykonanych, zakończonych elementów robót.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eastAsia="Calibri" w:hAnsi="Arial" w:cs="Arial"/>
          <w:sz w:val="20"/>
          <w:szCs w:val="20"/>
          <w:lang w:eastAsia="pl-PL"/>
        </w:rPr>
        <w:t>Odbiór robót zanikających oraz ulegających zakryciu, odbiór częściowy oraz odbiór końcowy przeprowadzany będzie komisyjnie przy udziale przedstawicieli Zamawiającego i Wykonawcy</w:t>
      </w:r>
      <w:r w:rsidRPr="00AE7E5F">
        <w:rPr>
          <w:rFonts w:ascii="Arial" w:hAnsi="Arial" w:cs="Arial"/>
          <w:sz w:val="20"/>
          <w:szCs w:val="20"/>
          <w:lang w:eastAsia="pl-PL"/>
        </w:rPr>
        <w: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t>Częściowy odbiór robót budowlanych nie zwalnia Wykonawcy z wykonania jego zobowiązania umownego.</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t xml:space="preserve">Zamawiający przystąpi do  komisyjnego odbioru końcowego robót będących przedmiotem umowy w terminie 7 dni od dnia zgłoszenia gotowości do ich odbioru. </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Odbiór końcowy jest dokonywany po zakończeniu przez Wykonawcę całości robót budowlanych na podstawie oświadczenia kierownika budowy wpisanego do dziennika budowy i potwierdzenia tego faktu przez Inspektora nadzoru inwestorskiego, po zgłoszeniu przez Wykonawcę zakończenia robót i zgłoszeniu gotowości do ich odbioru.</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krótszym niż 3 dni robocze. </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Odbiór końcowy jest przeprowadzany komisyjnie przy udziale osób wyznaczonych przez </w:t>
      </w:r>
      <w:proofErr w:type="spellStart"/>
      <w:r w:rsidRPr="00AE7E5F">
        <w:rPr>
          <w:rFonts w:ascii="Arial" w:eastAsia="Arial Narrow" w:hAnsi="Arial" w:cs="Arial"/>
          <w:sz w:val="20"/>
          <w:szCs w:val="20"/>
          <w:lang w:eastAsia="pl-PL"/>
        </w:rPr>
        <w:t>Zamawiajacego</w:t>
      </w:r>
      <w:proofErr w:type="spellEnd"/>
      <w:r w:rsidRPr="00AE7E5F">
        <w:rPr>
          <w:rFonts w:ascii="Arial" w:eastAsia="Arial Narrow" w:hAnsi="Arial" w:cs="Arial"/>
          <w:sz w:val="20"/>
          <w:szCs w:val="20"/>
          <w:lang w:eastAsia="pl-PL"/>
        </w:rPr>
        <w:t xml:space="preserve">, Inspektora nadzoru inwestorskiego i upoważnionych przedstawicieli Wykonawcy. </w:t>
      </w:r>
      <w:r>
        <w:rPr>
          <w:rFonts w:ascii="Arial" w:eastAsia="Arial Narrow" w:hAnsi="Arial" w:cs="Arial"/>
          <w:sz w:val="20"/>
          <w:szCs w:val="20"/>
          <w:lang w:eastAsia="pl-PL"/>
        </w:rPr>
        <w:t>Zamawiający, a w</w:t>
      </w:r>
      <w:r w:rsidRPr="00AE7E5F">
        <w:rPr>
          <w:rFonts w:ascii="Arial" w:eastAsia="Arial Narrow" w:hAnsi="Arial" w:cs="Arial"/>
          <w:sz w:val="20"/>
          <w:szCs w:val="20"/>
          <w:lang w:eastAsia="pl-PL"/>
        </w:rPr>
        <w:t xml:space="preserve"> uzasadnionych przypadkach komisja</w:t>
      </w:r>
      <w:r>
        <w:rPr>
          <w:rFonts w:ascii="Arial" w:eastAsia="Arial Narrow" w:hAnsi="Arial" w:cs="Arial"/>
          <w:sz w:val="20"/>
          <w:szCs w:val="20"/>
          <w:lang w:eastAsia="pl-PL"/>
        </w:rPr>
        <w:t>,</w:t>
      </w:r>
      <w:r w:rsidRPr="00AE7E5F">
        <w:rPr>
          <w:rFonts w:ascii="Arial" w:eastAsia="Arial Narrow" w:hAnsi="Arial" w:cs="Arial"/>
          <w:sz w:val="20"/>
          <w:szCs w:val="20"/>
          <w:lang w:eastAsia="pl-PL"/>
        </w:rPr>
        <w:t xml:space="preserve"> może zaprosić do współpracy rzeczoznawców lub specjalistów branżowych.</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 terminie odbioru Wykonawca ma obowiązek poinformowania Podwykonawców, przy udziale których </w:t>
      </w:r>
      <w:r w:rsidRPr="002E1C1B">
        <w:rPr>
          <w:rFonts w:ascii="Arial" w:eastAsia="Arial Narrow" w:hAnsi="Arial" w:cs="Arial"/>
          <w:color w:val="000000" w:themeColor="text1"/>
          <w:sz w:val="20"/>
          <w:szCs w:val="20"/>
          <w:lang w:eastAsia="pl-PL"/>
        </w:rPr>
        <w:t>wykonał przedmiot umowy, na co najmniej 2 dni robocz</w:t>
      </w:r>
      <w:r>
        <w:rPr>
          <w:rFonts w:ascii="Arial" w:eastAsia="Arial Narrow" w:hAnsi="Arial" w:cs="Arial"/>
          <w:color w:val="000000" w:themeColor="text1"/>
          <w:sz w:val="20"/>
          <w:szCs w:val="20"/>
          <w:lang w:eastAsia="pl-PL"/>
        </w:rPr>
        <w:t>e</w:t>
      </w:r>
      <w:r w:rsidRPr="002E1C1B">
        <w:rPr>
          <w:rFonts w:ascii="Arial" w:eastAsia="Arial Narrow" w:hAnsi="Arial" w:cs="Arial"/>
          <w:color w:val="000000" w:themeColor="text1"/>
          <w:sz w:val="20"/>
          <w:szCs w:val="20"/>
          <w:lang w:eastAsia="pl-PL"/>
        </w:rPr>
        <w:t xml:space="preserve"> przed planowanym terminem odbioru. </w:t>
      </w:r>
      <w:r w:rsidRPr="002E1C1B">
        <w:rPr>
          <w:rFonts w:ascii="Arial" w:hAnsi="Arial" w:cs="Arial"/>
          <w:color w:val="000000" w:themeColor="text1"/>
          <w:sz w:val="20"/>
          <w:szCs w:val="20"/>
          <w:lang w:eastAsia="pl-PL"/>
        </w:rPr>
        <w:t>W przypadku stwierdzenia w momencie odbioru wad, częściowego niewykonania robót bądź nie przedłożenia dokumentów, o których mowa w 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2E1C1B">
        <w:rPr>
          <w:rFonts w:ascii="Arial" w:hAnsi="Arial" w:cs="Arial"/>
          <w:color w:val="000000" w:themeColor="text1"/>
          <w:sz w:val="20"/>
          <w:szCs w:val="20"/>
        </w:rPr>
        <w:t xml:space="preserve"> zleci wykonanie przedmiotu umowy lub jego odpowiedniej części od nowa osobie trzeciej na koszt Wykonawcy bądź </w:t>
      </w:r>
      <w:r w:rsidRPr="002E1C1B">
        <w:rPr>
          <w:rFonts w:ascii="Arial" w:hAnsi="Arial" w:cs="Arial"/>
          <w:color w:val="000000" w:themeColor="text1"/>
          <w:sz w:val="20"/>
          <w:szCs w:val="20"/>
          <w:lang w:eastAsia="pl-PL"/>
        </w:rPr>
        <w:t>odstąpi od części umowy z winy Wykonawcy.</w:t>
      </w:r>
      <w:r w:rsidRPr="002E1C1B">
        <w:rPr>
          <w:rFonts w:ascii="Arial" w:hAnsi="Arial" w:cs="Arial"/>
          <w:b/>
          <w:color w:val="000000" w:themeColor="text1"/>
          <w:sz w:val="20"/>
          <w:szCs w:val="20"/>
        </w:rPr>
        <w:t xml:space="preserve"> </w:t>
      </w:r>
      <w:r w:rsidRPr="002E1C1B">
        <w:rPr>
          <w:rFonts w:ascii="Arial" w:hAnsi="Arial" w:cs="Arial"/>
          <w:color w:val="000000" w:themeColor="text1"/>
          <w:spacing w:val="-4"/>
          <w:sz w:val="20"/>
          <w:szCs w:val="20"/>
        </w:rPr>
        <w:t xml:space="preserve">W przypadku odstąpienia przez Zamawiającego od umowy do wynagrodzenia za wykonane roboty będą miały </w:t>
      </w:r>
      <w:r w:rsidRPr="00AE7E5F">
        <w:rPr>
          <w:rFonts w:ascii="Arial" w:hAnsi="Arial" w:cs="Arial"/>
          <w:spacing w:val="-4"/>
          <w:sz w:val="20"/>
          <w:szCs w:val="20"/>
        </w:rPr>
        <w:t xml:space="preserve">zastosowanie zapisy </w:t>
      </w:r>
      <w:r w:rsidR="003B3DAE" w:rsidRPr="003B3DAE">
        <w:rPr>
          <w:rFonts w:ascii="Arial" w:hAnsi="Arial" w:cs="Arial"/>
          <w:spacing w:val="-4"/>
          <w:sz w:val="20"/>
          <w:szCs w:val="20"/>
        </w:rPr>
        <w:t>§ 12</w:t>
      </w:r>
      <w:r w:rsidRPr="003B3DAE">
        <w:rPr>
          <w:rFonts w:ascii="Arial" w:hAnsi="Arial" w:cs="Arial"/>
          <w:spacing w:val="-4"/>
          <w:sz w:val="20"/>
          <w:szCs w:val="20"/>
        </w:rPr>
        <w:t xml:space="preserve"> ust. </w:t>
      </w:r>
      <w:r w:rsidR="003B3DAE">
        <w:rPr>
          <w:rFonts w:ascii="Arial" w:hAnsi="Arial" w:cs="Arial"/>
          <w:spacing w:val="-4"/>
          <w:sz w:val="20"/>
          <w:szCs w:val="20"/>
        </w:rPr>
        <w:t>10</w:t>
      </w:r>
      <w:r w:rsidRPr="00AE7E5F">
        <w:rPr>
          <w:rFonts w:ascii="Arial" w:hAnsi="Arial" w:cs="Arial"/>
          <w:spacing w:val="-4"/>
          <w:sz w:val="20"/>
          <w:szCs w:val="20"/>
        </w:rPr>
        <w:t xml:space="preserve"> umowy</w:t>
      </w:r>
      <w:r w:rsidRPr="00AE7E5F">
        <w:rPr>
          <w:rFonts w:ascii="Arial" w:eastAsia="Calibri" w:hAnsi="Arial" w:cs="Arial"/>
          <w:sz w:val="20"/>
          <w:szCs w:val="20"/>
          <w:lang w:eastAsia="pl-PL"/>
        </w:rPr>
        <w:t xml:space="preserve">.   </w:t>
      </w:r>
    </w:p>
    <w:p w:rsidR="00F4564E" w:rsidRPr="00AE7E5F"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sz w:val="20"/>
          <w:szCs w:val="20"/>
          <w:lang w:eastAsia="pl-PL"/>
        </w:rPr>
      </w:pPr>
      <w:r w:rsidRPr="00AE7E5F">
        <w:rPr>
          <w:rFonts w:ascii="Arial" w:eastAsia="Calibri" w:hAnsi="Arial" w:cs="Arial"/>
          <w:sz w:val="20"/>
          <w:szCs w:val="20"/>
          <w:lang w:eastAsia="pl-PL"/>
        </w:rPr>
        <w:t>W chwili odbioru końcowego Wykonawca doręcza Zamawiającemu:</w:t>
      </w:r>
    </w:p>
    <w:p w:rsidR="00F4564E" w:rsidRPr="002E1C1B" w:rsidRDefault="00F4564E" w:rsidP="00891F4E">
      <w:pPr>
        <w:numPr>
          <w:ilvl w:val="0"/>
          <w:numId w:val="82"/>
        </w:numPr>
        <w:spacing w:after="0" w:line="240" w:lineRule="auto"/>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dziennik budowy z właściwymi wpisami,</w:t>
      </w:r>
    </w:p>
    <w:p w:rsidR="00F4564E" w:rsidRPr="002E1C1B" w:rsidRDefault="00F4564E" w:rsidP="00891F4E">
      <w:pPr>
        <w:numPr>
          <w:ilvl w:val="0"/>
          <w:numId w:val="82"/>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oświadczenie kierownika budowy zgodne z art. 57 ustawy z dnia 7 lipca 1994 r. Prawo budowlane o  zgodności wykonania obiektu budowlanego z projektem budowlanym oraz przepisami a także  oświadczenie o doprowadzeniu do należytego stanu i porządku terenu budowy, </w:t>
      </w:r>
    </w:p>
    <w:p w:rsidR="00F4564E" w:rsidRPr="002E1C1B" w:rsidRDefault="00F4564E" w:rsidP="00891F4E">
      <w:pPr>
        <w:numPr>
          <w:ilvl w:val="0"/>
          <w:numId w:val="82"/>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zaświadczenia o jakości materiałów i wyrobów dostarczonych na budowę, atesty, gwarancje udzielone przez producentów dostarczonych materiałów, certyfikaty na znak bezpi</w:t>
      </w:r>
      <w:r w:rsidRPr="002E1C1B">
        <w:rPr>
          <w:rFonts w:ascii="Arial" w:hAnsi="Arial" w:cs="Arial"/>
          <w:color w:val="000000" w:themeColor="text1"/>
          <w:sz w:val="20"/>
          <w:szCs w:val="20"/>
          <w:lang w:eastAsia="pl-PL"/>
        </w:rPr>
        <w:t xml:space="preserve">eczeństwa </w:t>
      </w:r>
      <w:r w:rsidRPr="002E1C1B">
        <w:rPr>
          <w:rFonts w:ascii="Arial" w:eastAsia="Calibri" w:hAnsi="Arial" w:cs="Arial"/>
          <w:color w:val="000000" w:themeColor="text1"/>
          <w:sz w:val="20"/>
          <w:szCs w:val="20"/>
          <w:lang w:eastAsia="pl-PL"/>
        </w:rPr>
        <w:t>i aprobaty techniczne,</w:t>
      </w:r>
    </w:p>
    <w:p w:rsidR="00F4564E" w:rsidRPr="002E1C1B" w:rsidRDefault="00F4564E" w:rsidP="00891F4E">
      <w:pPr>
        <w:numPr>
          <w:ilvl w:val="0"/>
          <w:numId w:val="82"/>
        </w:numPr>
        <w:spacing w:after="0" w:line="240" w:lineRule="auto"/>
        <w:jc w:val="both"/>
        <w:rPr>
          <w:rFonts w:ascii="Arial" w:eastAsia="Calibri" w:hAnsi="Arial" w:cs="Arial"/>
          <w:color w:val="000000" w:themeColor="text1"/>
          <w:sz w:val="20"/>
          <w:szCs w:val="20"/>
          <w:lang w:eastAsia="pl-PL"/>
        </w:rPr>
      </w:pPr>
      <w:r>
        <w:rPr>
          <w:rFonts w:ascii="Arial" w:eastAsia="Calibri" w:hAnsi="Arial" w:cs="Arial"/>
          <w:color w:val="000000" w:themeColor="text1"/>
          <w:sz w:val="20"/>
          <w:szCs w:val="20"/>
          <w:lang w:eastAsia="pl-PL"/>
        </w:rPr>
        <w:t xml:space="preserve">protokoły odbiorów częściowych, </w:t>
      </w:r>
    </w:p>
    <w:p w:rsidR="00F4564E" w:rsidRPr="002E1C1B" w:rsidRDefault="00F4564E" w:rsidP="00891F4E">
      <w:pPr>
        <w:numPr>
          <w:ilvl w:val="0"/>
          <w:numId w:val="82"/>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dokumenty gwarancyjne,</w:t>
      </w:r>
    </w:p>
    <w:p w:rsidR="00F4564E" w:rsidRPr="002E1C1B" w:rsidRDefault="00F4564E" w:rsidP="00891F4E">
      <w:pPr>
        <w:numPr>
          <w:ilvl w:val="0"/>
          <w:numId w:val="82"/>
        </w:numPr>
        <w:spacing w:after="0" w:line="240" w:lineRule="auto"/>
        <w:jc w:val="both"/>
        <w:rPr>
          <w:rFonts w:ascii="Arial"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pozwolenie na użytkowanie obiektu zgodnie z warunkami decyzji pozwolenia na budowę, </w:t>
      </w:r>
    </w:p>
    <w:p w:rsidR="00F4564E" w:rsidRPr="002E1C1B" w:rsidRDefault="00F4564E" w:rsidP="00891F4E">
      <w:pPr>
        <w:numPr>
          <w:ilvl w:val="0"/>
          <w:numId w:val="82"/>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inne dokumenty przewidziane umową</w:t>
      </w:r>
      <w:r w:rsidRPr="002E1C1B">
        <w:rPr>
          <w:rFonts w:ascii="Arial" w:hAnsi="Arial" w:cs="Arial"/>
          <w:color w:val="000000" w:themeColor="text1"/>
          <w:sz w:val="20"/>
          <w:szCs w:val="20"/>
          <w:lang w:eastAsia="pl-PL"/>
        </w:rPr>
        <w:t xml:space="preserve"> i dokumentacja projektową.</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color w:val="FF0000"/>
          <w:sz w:val="20"/>
          <w:szCs w:val="20"/>
          <w:lang w:eastAsia="pl-PL"/>
        </w:rPr>
      </w:pPr>
      <w:r w:rsidRPr="002E1C1B">
        <w:rPr>
          <w:rFonts w:ascii="Arial" w:eastAsia="Calibri" w:hAnsi="Arial" w:cs="Arial"/>
          <w:color w:val="000000" w:themeColor="text1"/>
          <w:sz w:val="20"/>
          <w:szCs w:val="20"/>
          <w:lang w:eastAsia="pl-PL"/>
        </w:rPr>
        <w:t>Jeżeli w toku czynności odbioru końcowego zostaną stwierdzone wady to Zamawiającemu przysługują następujące uprawnienia:</w:t>
      </w:r>
    </w:p>
    <w:p w:rsidR="00F4564E" w:rsidRPr="002E1C1B" w:rsidRDefault="00F4564E" w:rsidP="00891F4E">
      <w:pPr>
        <w:numPr>
          <w:ilvl w:val="0"/>
          <w:numId w:val="81"/>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 xml:space="preserve">jeżeli jakość wykonanych robót nieznacznie będzie odbiegała od wymaganej dokumentacją projektową z uwzględnieniem tolerancji i nie będzie miała większego wpływu na cechy eksploatacyjne obiektu </w:t>
      </w:r>
      <w:r>
        <w:rPr>
          <w:rFonts w:ascii="Arial" w:hAnsi="Arial" w:cs="Arial"/>
          <w:color w:val="000000" w:themeColor="text1"/>
          <w:sz w:val="20"/>
          <w:szCs w:val="20"/>
        </w:rPr>
        <w:t>Zamawiający</w:t>
      </w:r>
      <w:r w:rsidRPr="002E1C1B">
        <w:rPr>
          <w:rFonts w:ascii="Arial" w:hAnsi="Arial" w:cs="Arial"/>
          <w:color w:val="000000" w:themeColor="text1"/>
          <w:sz w:val="20"/>
          <w:szCs w:val="20"/>
        </w:rPr>
        <w:t xml:space="preserve"> dokona </w:t>
      </w:r>
      <w:r>
        <w:rPr>
          <w:rFonts w:ascii="Arial" w:hAnsi="Arial" w:cs="Arial"/>
          <w:color w:val="000000" w:themeColor="text1"/>
          <w:sz w:val="20"/>
          <w:szCs w:val="20"/>
        </w:rPr>
        <w:t xml:space="preserve">odpowiedniego obniżenia wynagrodzenia </w:t>
      </w:r>
      <w:r w:rsidRPr="002E1C1B">
        <w:rPr>
          <w:rFonts w:ascii="Arial" w:hAnsi="Arial" w:cs="Arial"/>
          <w:color w:val="000000" w:themeColor="text1"/>
          <w:sz w:val="20"/>
          <w:szCs w:val="20"/>
        </w:rPr>
        <w:t>oceniając pomniejszon</w:t>
      </w:r>
      <w:r>
        <w:rPr>
          <w:rFonts w:ascii="Arial" w:hAnsi="Arial" w:cs="Arial"/>
          <w:color w:val="000000" w:themeColor="text1"/>
          <w:sz w:val="20"/>
          <w:szCs w:val="20"/>
        </w:rPr>
        <w:t>ą</w:t>
      </w:r>
      <w:r w:rsidRPr="002E1C1B">
        <w:rPr>
          <w:rFonts w:ascii="Arial" w:hAnsi="Arial" w:cs="Arial"/>
          <w:color w:val="000000" w:themeColor="text1"/>
          <w:sz w:val="20"/>
          <w:szCs w:val="20"/>
        </w:rPr>
        <w:t xml:space="preserve"> wartość wykonanych robót w stosunku do wymagań przyjętych w dokumentacji projektowej, </w:t>
      </w:r>
    </w:p>
    <w:p w:rsidR="00F4564E" w:rsidRPr="002E1C1B" w:rsidRDefault="00F4564E" w:rsidP="00891F4E">
      <w:pPr>
        <w:numPr>
          <w:ilvl w:val="0"/>
          <w:numId w:val="81"/>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rsidR="00F4564E" w:rsidRPr="002E1C1B" w:rsidRDefault="00F4564E" w:rsidP="00891F4E">
      <w:pPr>
        <w:numPr>
          <w:ilvl w:val="0"/>
          <w:numId w:val="81"/>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lastRenderedPageBreak/>
        <w:t>jeżeli wady nie nadają się do usunięcia ale nie uniemożliwiają korzystanie z przedmiotu zgodnie z przeznaczeniem Zamawiający ma prawo do odpowiedniego obniżenia wynagrodzenia za wykonanie przedmiotu umowy.</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lang w:eastAsia="pl-PL"/>
        </w:rPr>
        <w:t xml:space="preserve">Wykonawcy nie przysługuje wynagrodzenie za prace, materiały i urządzenia użyte do usunięcia wad. </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hAnsi="Arial" w:cs="Arial"/>
          <w:sz w:val="20"/>
          <w:szCs w:val="20"/>
        </w:rPr>
      </w:pPr>
      <w:r w:rsidRPr="002E1C1B">
        <w:rPr>
          <w:rFonts w:ascii="Arial" w:eastAsia="Arial Narrow" w:hAnsi="Arial" w:cs="Arial"/>
          <w:color w:val="000000" w:themeColor="text1"/>
          <w:sz w:val="20"/>
          <w:szCs w:val="20"/>
          <w:lang w:eastAsia="pl-PL"/>
        </w:rPr>
        <w:t>Komisja sporządza protokół odbioru końcowego robót. Podpisany protokół odbioru końcowego robót jest podstawą do dokonania rozliczeń Stron.</w:t>
      </w:r>
      <w:r w:rsidRPr="002E1C1B">
        <w:rPr>
          <w:rFonts w:ascii="Arial" w:hAnsi="Arial" w:cs="Arial"/>
          <w:sz w:val="20"/>
          <w:szCs w:val="20"/>
        </w:rPr>
        <w:t xml:space="preserve"> </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rPr>
        <w:t>Za dzień faktycznego odbioru końcowego uznaje się dzień podpisania przez upoważnionych przedstawicieli Stron umowy protokołu odbioru końcowego robót</w:t>
      </w:r>
      <w:r w:rsidRPr="002E1C1B">
        <w:rPr>
          <w:rFonts w:ascii="Arial" w:eastAsia="Arial Narrow" w:hAnsi="Arial" w:cs="Arial"/>
          <w:color w:val="000000" w:themeColor="text1"/>
          <w:sz w:val="20"/>
          <w:szCs w:val="20"/>
          <w:lang w:eastAsia="pl-PL"/>
        </w:rPr>
        <w:t>.</w:t>
      </w:r>
    </w:p>
    <w:p w:rsidR="00F4564E" w:rsidRPr="002E1C1B" w:rsidRDefault="00F4564E" w:rsidP="00F4564E">
      <w:pPr>
        <w:spacing w:after="0"/>
        <w:jc w:val="both"/>
        <w:rPr>
          <w:rFonts w:ascii="Arial" w:hAnsi="Arial" w:cs="Arial"/>
          <w:b/>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6 Wynagrodzenie i rozliczenia</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color w:val="000000" w:themeColor="text1"/>
          <w:sz w:val="20"/>
          <w:szCs w:val="20"/>
          <w:lang w:eastAsia="pl-PL"/>
        </w:rPr>
        <w:t>Za wykonanie przedmiotu umowy Wykonawca otrzyma łączne wynagrodzenie ryczałtowe w wysokości: netto ......................</w:t>
      </w:r>
      <w:r w:rsidRPr="002E1C1B">
        <w:rPr>
          <w:rFonts w:ascii="Arial" w:hAnsi="Arial" w:cs="Arial"/>
          <w:b/>
          <w:bCs/>
          <w:color w:val="000000" w:themeColor="text1"/>
          <w:sz w:val="20"/>
          <w:szCs w:val="20"/>
          <w:lang w:eastAsia="pl-PL"/>
        </w:rPr>
        <w:t xml:space="preserve"> zł</w:t>
      </w:r>
      <w:r w:rsidRPr="002E1C1B">
        <w:rPr>
          <w:rFonts w:ascii="Arial" w:hAnsi="Arial" w:cs="Arial"/>
          <w:color w:val="000000" w:themeColor="text1"/>
          <w:sz w:val="20"/>
          <w:szCs w:val="20"/>
          <w:lang w:eastAsia="pl-PL"/>
        </w:rPr>
        <w:t xml:space="preserve"> + </w:t>
      </w:r>
      <w:r w:rsidRPr="002E1C1B">
        <w:rPr>
          <w:rFonts w:ascii="Arial" w:hAnsi="Arial" w:cs="Arial"/>
          <w:color w:val="000000" w:themeColor="text1"/>
          <w:sz w:val="20"/>
          <w:szCs w:val="20"/>
        </w:rPr>
        <w:t xml:space="preserve">podatek VAT ….% </w:t>
      </w:r>
      <w:r w:rsidRPr="002E1C1B">
        <w:rPr>
          <w:rFonts w:ascii="Arial" w:hAnsi="Arial" w:cs="Arial"/>
          <w:color w:val="000000" w:themeColor="text1"/>
          <w:sz w:val="20"/>
          <w:szCs w:val="20"/>
          <w:lang w:eastAsia="pl-PL"/>
        </w:rPr>
        <w:t>co łącznie stanowi wynagrodzenie brutto w wysokości ... zł (słownie: ....... złotych)</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eastAsia="Calibri" w:hAnsi="Arial" w:cs="Arial"/>
          <w:color w:val="000000" w:themeColor="text1"/>
          <w:sz w:val="20"/>
          <w:szCs w:val="20"/>
          <w:lang w:eastAsia="pl-PL"/>
        </w:rPr>
        <w:t>Wynagrodzenie, o którym mowa w ust. 1, obej</w:t>
      </w:r>
      <w:r w:rsidR="005B625A">
        <w:rPr>
          <w:rFonts w:ascii="Arial" w:eastAsia="Calibri" w:hAnsi="Arial" w:cs="Arial"/>
          <w:color w:val="000000" w:themeColor="text1"/>
          <w:sz w:val="20"/>
          <w:szCs w:val="20"/>
          <w:lang w:eastAsia="pl-PL"/>
        </w:rPr>
        <w:t xml:space="preserve">muje wszystkie koszty związane </w:t>
      </w:r>
      <w:r w:rsidRPr="002E1C1B">
        <w:rPr>
          <w:rFonts w:ascii="Arial" w:hAnsi="Arial" w:cs="Arial"/>
          <w:color w:val="000000" w:themeColor="text1"/>
          <w:sz w:val="20"/>
          <w:szCs w:val="20"/>
        </w:rPr>
        <w:t>z realizacją przedmiotu umowy a wynikające wprost z dokumentacji projektowej, w tym koszt robót przygotowawczych i porządkowych, zagospodarowania placu budowy, koszty zakupu materiałów, używania maszyn i urządzeń, koszty transportu,</w:t>
      </w:r>
      <w:r>
        <w:rPr>
          <w:rFonts w:ascii="Arial" w:hAnsi="Arial" w:cs="Arial"/>
          <w:color w:val="000000" w:themeColor="text1"/>
          <w:sz w:val="20"/>
          <w:szCs w:val="20"/>
        </w:rPr>
        <w:t xml:space="preserve"> wody, energii,</w:t>
      </w:r>
      <w:r w:rsidRPr="002E1C1B">
        <w:rPr>
          <w:rFonts w:ascii="Arial" w:hAnsi="Arial" w:cs="Arial"/>
          <w:color w:val="000000" w:themeColor="text1"/>
          <w:sz w:val="20"/>
          <w:szCs w:val="20"/>
        </w:rPr>
        <w:t xml:space="preserve"> koszty pracy itp.</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sz w:val="20"/>
          <w:szCs w:val="20"/>
        </w:rPr>
        <w:t>Wynagrodzenie Wykonawcy płatne będzie w częściach proporcjonalnych do zakresu wykonanych i odebranych robót. Zamawiający dopuszcza wystawienie faktury VAT nie częściej niż raz w miesiącu na kwotę ustaloną w dołączonym do faktury zestawieniu wartości wykonanych robót sporządzonym przez Wykonawcę.</w:t>
      </w:r>
    </w:p>
    <w:p w:rsidR="00F4564E" w:rsidRPr="00323220"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sz w:val="20"/>
          <w:szCs w:val="20"/>
        </w:rPr>
        <w:t xml:space="preserve">Wynagrodzenie płatne będzie na podstawie faktury VAT wystawionej przez Wykonawcę po podpisaniu przez strony częściowego lub </w:t>
      </w:r>
      <w:r w:rsidRPr="00AE7E5F">
        <w:rPr>
          <w:rFonts w:ascii="Arial" w:hAnsi="Arial" w:cs="Arial"/>
          <w:sz w:val="20"/>
          <w:szCs w:val="20"/>
        </w:rPr>
        <w:t>końcowego protokołu odbioru robót tj. dołączone do faktury zestawienie wartości wykonanych robót musi być sprawdzone przez Inspektora Nadzoru i zatwierdzone przez Zamawiającego.</w:t>
      </w:r>
    </w:p>
    <w:p w:rsidR="00F4564E" w:rsidRPr="00AE7E5F" w:rsidRDefault="00F4564E" w:rsidP="00F4564E">
      <w:pPr>
        <w:tabs>
          <w:tab w:val="left" w:pos="360"/>
        </w:tabs>
        <w:spacing w:after="0" w:line="240" w:lineRule="auto"/>
        <w:jc w:val="both"/>
        <w:rPr>
          <w:rFonts w:ascii="Arial" w:hAnsi="Arial" w:cs="Arial"/>
          <w:b/>
          <w:sz w:val="20"/>
          <w:szCs w:val="20"/>
        </w:rPr>
      </w:pPr>
    </w:p>
    <w:p w:rsidR="00F4564E" w:rsidRPr="00AE7E5F"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AE7E5F">
        <w:rPr>
          <w:rFonts w:ascii="Arial" w:hAnsi="Arial" w:cs="Arial"/>
          <w:sz w:val="20"/>
          <w:szCs w:val="20"/>
        </w:rPr>
        <w:t>Wykonawca do faktury końcowej dołączy:</w:t>
      </w:r>
    </w:p>
    <w:p w:rsidR="00F4564E" w:rsidRPr="002E1C1B" w:rsidRDefault="00F4564E" w:rsidP="00891F4E">
      <w:pPr>
        <w:pStyle w:val="Akapitzlist"/>
        <w:numPr>
          <w:ilvl w:val="0"/>
          <w:numId w:val="88"/>
        </w:numPr>
        <w:suppressAutoHyphens w:val="0"/>
        <w:autoSpaceDE w:val="0"/>
        <w:autoSpaceDN w:val="0"/>
        <w:adjustRightInd w:val="0"/>
        <w:ind w:left="851" w:hanging="284"/>
        <w:jc w:val="both"/>
        <w:rPr>
          <w:rFonts w:ascii="Arial" w:hAnsi="Arial" w:cs="Arial"/>
          <w:color w:val="000000" w:themeColor="text1"/>
        </w:rPr>
      </w:pPr>
      <w:r w:rsidRPr="002E1C1B">
        <w:rPr>
          <w:rFonts w:ascii="Arial" w:hAnsi="Arial" w:cs="Arial"/>
          <w:color w:val="000000" w:themeColor="text1"/>
        </w:rPr>
        <w:t>kopie faktur/rachunków wystawionych przez zaakceptowanych przez Zamawiającego Podwykonawców lub dalszych Podwykonawców za wykonane przez nich roboty budowlane, dostawy, usługi,</w:t>
      </w:r>
    </w:p>
    <w:p w:rsidR="00F4564E" w:rsidRPr="002E1C1B" w:rsidRDefault="00F4564E" w:rsidP="00891F4E">
      <w:pPr>
        <w:pStyle w:val="Akapitzlist"/>
        <w:numPr>
          <w:ilvl w:val="0"/>
          <w:numId w:val="88"/>
        </w:numPr>
        <w:suppressAutoHyphens w:val="0"/>
        <w:autoSpaceDE w:val="0"/>
        <w:autoSpaceDN w:val="0"/>
        <w:adjustRightInd w:val="0"/>
        <w:ind w:left="851" w:hanging="284"/>
        <w:jc w:val="both"/>
        <w:rPr>
          <w:rFonts w:ascii="Arial" w:hAnsi="Arial" w:cs="Arial"/>
          <w:color w:val="000000" w:themeColor="text1"/>
        </w:rPr>
      </w:pPr>
      <w:r w:rsidRPr="002E1C1B">
        <w:rPr>
          <w:rFonts w:ascii="Arial" w:hAnsi="Arial" w:cs="Arial"/>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sz w:val="20"/>
          <w:szCs w:val="20"/>
          <w:lang w:eastAsia="pl-PL"/>
        </w:rPr>
        <w:t xml:space="preserve">Wartość faktury końcowej powinna odpowiadać różnicy wynagrodzenia brutto określonego w ust. 1 i sumy kwot dotychczas </w:t>
      </w:r>
      <w:r>
        <w:rPr>
          <w:rFonts w:ascii="Arial" w:hAnsi="Arial" w:cs="Arial"/>
          <w:sz w:val="20"/>
          <w:szCs w:val="20"/>
          <w:lang w:eastAsia="pl-PL"/>
        </w:rPr>
        <w:t>wystawionych</w:t>
      </w:r>
      <w:r w:rsidRPr="002E1C1B">
        <w:rPr>
          <w:rFonts w:ascii="Arial" w:hAnsi="Arial" w:cs="Arial"/>
          <w:sz w:val="20"/>
          <w:szCs w:val="20"/>
          <w:lang w:eastAsia="pl-PL"/>
        </w:rPr>
        <w:t xml:space="preserve"> przez </w:t>
      </w:r>
      <w:r>
        <w:rPr>
          <w:rFonts w:ascii="Arial" w:hAnsi="Arial" w:cs="Arial"/>
          <w:sz w:val="20"/>
          <w:szCs w:val="20"/>
          <w:lang w:eastAsia="pl-PL"/>
        </w:rPr>
        <w:t>Wykonawcę</w:t>
      </w:r>
      <w:r w:rsidRPr="002E1C1B">
        <w:rPr>
          <w:rFonts w:ascii="Arial" w:hAnsi="Arial" w:cs="Arial"/>
          <w:sz w:val="20"/>
          <w:szCs w:val="20"/>
          <w:lang w:eastAsia="pl-PL"/>
        </w:rPr>
        <w:t xml:space="preserve"> faktur częściowych.</w:t>
      </w:r>
      <w:r w:rsidRPr="002E1C1B">
        <w:rPr>
          <w:rFonts w:ascii="Arial" w:hAnsi="Arial" w:cs="Arial"/>
          <w:color w:val="000000" w:themeColor="text1"/>
          <w:sz w:val="20"/>
          <w:szCs w:val="20"/>
        </w:rPr>
        <w:t xml:space="preserve">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Jeżeli</w:t>
      </w:r>
      <w:r>
        <w:rPr>
          <w:rFonts w:ascii="Arial" w:hAnsi="Arial" w:cs="Arial"/>
          <w:color w:val="000000" w:themeColor="text1"/>
          <w:sz w:val="20"/>
          <w:szCs w:val="20"/>
        </w:rPr>
        <w:t xml:space="preserve"> w</w:t>
      </w:r>
      <w:r w:rsidRPr="002E1C1B">
        <w:rPr>
          <w:rFonts w:ascii="Arial" w:hAnsi="Arial" w:cs="Arial"/>
          <w:color w:val="000000" w:themeColor="text1"/>
          <w:sz w:val="20"/>
          <w:szCs w:val="20"/>
        </w:rPr>
        <w:t xml:space="preserve">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Przed dokonaniem </w:t>
      </w:r>
      <w:r>
        <w:rPr>
          <w:rFonts w:ascii="Arial" w:hAnsi="Arial" w:cs="Arial"/>
          <w:color w:val="000000" w:themeColor="text1"/>
          <w:sz w:val="20"/>
          <w:szCs w:val="20"/>
        </w:rPr>
        <w:t xml:space="preserve">przez Zamawiającego </w:t>
      </w:r>
      <w:r w:rsidRPr="002E1C1B">
        <w:rPr>
          <w:rFonts w:ascii="Arial" w:hAnsi="Arial" w:cs="Arial"/>
          <w:color w:val="000000" w:themeColor="text1"/>
          <w:sz w:val="20"/>
          <w:szCs w:val="20"/>
        </w:rPr>
        <w:t xml:space="preserve">bezpośredniej zapłaty Podwykonawcy/dalszemu Podwykonawcy Wykonawca może zgłosić w formie pisemnej uwagi dotyczące zasadności bezpośredniej </w:t>
      </w:r>
      <w:r w:rsidRPr="002E1C1B">
        <w:rPr>
          <w:rFonts w:ascii="Arial" w:hAnsi="Arial" w:cs="Arial"/>
          <w:color w:val="000000" w:themeColor="text1"/>
          <w:sz w:val="20"/>
          <w:szCs w:val="20"/>
        </w:rPr>
        <w:lastRenderedPageBreak/>
        <w:t xml:space="preserve">zapłaty wynagrodzenia Podwykonawcy lub dalszemu Podwykonawcy w terminie 7 dni od dnia doręczenia informacji.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W przypadku zgłoszenia przez Wykonawcę uwag podważających zasadność bezpośredniej zapłaty Podwykonawcom lub dalszym Podwykonawcom w terminie określonym w ust. 10 Zamawiający może:</w:t>
      </w:r>
    </w:p>
    <w:p w:rsidR="00F4564E" w:rsidRPr="002E1C1B" w:rsidRDefault="00F4564E" w:rsidP="00891F4E">
      <w:pPr>
        <w:numPr>
          <w:ilvl w:val="1"/>
          <w:numId w:val="82"/>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t>nie dokonać bezpośredniej zapłaty wynagrodzenia Podwykonawcy/dalszemu Podwykonawcy, jeżeli Wykonawca wykaże niezasadność takiej zapłaty albo</w:t>
      </w:r>
    </w:p>
    <w:p w:rsidR="00F4564E" w:rsidRPr="002E1C1B" w:rsidRDefault="00F4564E" w:rsidP="00891F4E">
      <w:pPr>
        <w:numPr>
          <w:ilvl w:val="1"/>
          <w:numId w:val="82"/>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4564E" w:rsidRPr="002E1C1B" w:rsidRDefault="00F4564E" w:rsidP="00891F4E">
      <w:pPr>
        <w:numPr>
          <w:ilvl w:val="1"/>
          <w:numId w:val="82"/>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t xml:space="preserve">dokonać bezpośredniej zapłaty wynagrodzenia Podwykonawcy/dalszemu Podwykonawcy, jeżeli Podwykonawca lub dalszy Podwykonawca wykaże zasadność takiej zapłaty.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dokona bezpośredniej płatności na rzecz Podwykonawcy lub dalszego Podwykonawcy </w:t>
      </w:r>
      <w:r w:rsidR="005B625A">
        <w:rPr>
          <w:rFonts w:ascii="Arial" w:hAnsi="Arial" w:cs="Arial"/>
          <w:color w:val="000000" w:themeColor="text1"/>
          <w:sz w:val="20"/>
          <w:szCs w:val="20"/>
        </w:rPr>
        <w:br/>
      </w:r>
      <w:r w:rsidRPr="002E1C1B">
        <w:rPr>
          <w:rFonts w:ascii="Arial" w:hAnsi="Arial" w:cs="Arial"/>
          <w:color w:val="000000" w:themeColor="text1"/>
          <w:sz w:val="20"/>
          <w:szCs w:val="20"/>
        </w:rPr>
        <w:t xml:space="preserve">w terminie 14 dni od dnia przekazania przez Zamawiającego pisemnego potwierdzenia Podwykonawcy lub dalszego Podwykonawcy uznania płatności bezpośredniej za uzasadnioną.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dokonania bezpośredniej zapłaty Podwykonawcy lub dalszemu Podwykonawcy Zamawiający potrąca kwotę wypłaconego wynagrodzenia z wynagrodzenia należnego 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gdy Podwykonawcy lub dalsi Podwykonawcy uprawnieni do uzyskania od Zamawiającego płatności bezpośrednich nie wystawili żadnych rachunków lub faktur w danym okresie rozliczeniowym </w:t>
      </w:r>
      <w:r w:rsidR="005B625A">
        <w:rPr>
          <w:rFonts w:ascii="Arial" w:hAnsi="Arial" w:cs="Arial"/>
          <w:color w:val="000000" w:themeColor="text1"/>
          <w:sz w:val="20"/>
          <w:szCs w:val="20"/>
        </w:rPr>
        <w:br/>
      </w:r>
      <w:r w:rsidRPr="002E1C1B">
        <w:rPr>
          <w:rFonts w:ascii="Arial" w:hAnsi="Arial" w:cs="Arial"/>
          <w:color w:val="000000" w:themeColor="text1"/>
          <w:sz w:val="20"/>
          <w:szCs w:val="20"/>
        </w:rPr>
        <w:t xml:space="preserve">i Wykonawca załączy do wystawionego rachunku/faktury oświadczenia Podwykonawców, dalszych </w:t>
      </w:r>
      <w:r>
        <w:rPr>
          <w:rFonts w:ascii="Arial" w:hAnsi="Arial" w:cs="Arial"/>
          <w:color w:val="000000" w:themeColor="text1"/>
          <w:sz w:val="20"/>
          <w:szCs w:val="20"/>
        </w:rPr>
        <w:t>P</w:t>
      </w:r>
      <w:r w:rsidRPr="002E1C1B">
        <w:rPr>
          <w:rFonts w:ascii="Arial" w:hAnsi="Arial" w:cs="Arial"/>
          <w:color w:val="000000" w:themeColor="text1"/>
          <w:sz w:val="20"/>
          <w:szCs w:val="20"/>
        </w:rPr>
        <w:t xml:space="preserve">odwykonawców potwierdzające tę okoliczność, cała kwota wynikająca z faktury /rachunku zostanie wypłacona przez Zamawiającego 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w:t>
      </w:r>
      <w:r>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konsorcjum. </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lang w:eastAsia="pl-PL"/>
        </w:rPr>
        <w:t>Zapłata należności za roboty będące przedmiotem umowy nastąpi w terminie 21 dni od dnia przekazania Zamawiającemu prawidłowo wystawionej faktury VAT. 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lang w:eastAsia="pl-PL"/>
        </w:rPr>
        <w:t>Należności z tytułu faktur będą płatne przez Zamawiającego przelewem na konto Wykonawcy nr ……………………………………………………………………………………..</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 dzień zapłaty strony uznają dzień obciążenia rachunku bankowego Zamawiającego.</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Zamawiający nie przewiduje indeksacji cen i udzielenia zaliczki.</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Wykonawca zobowiązany jest do pisemnego informowania Zamawiającego o każdej zmianie swojej siedziby, konta bankowego, nr NIP, REGON, nr telefonu.</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Zamawiający nie wyraża zgody na przelew wierzytelności z niniejszej umowy na osobę trzecią.</w:t>
      </w:r>
    </w:p>
    <w:p w:rsidR="00F4564E" w:rsidRPr="002E1C1B" w:rsidRDefault="00F4564E" w:rsidP="00F4564E">
      <w:pPr>
        <w:spacing w:after="0"/>
        <w:jc w:val="both"/>
        <w:rPr>
          <w:rFonts w:ascii="Arial" w:hAnsi="Arial" w:cs="Arial"/>
          <w:color w:val="FF0000"/>
          <w:sz w:val="20"/>
          <w:szCs w:val="20"/>
        </w:rPr>
      </w:pPr>
    </w:p>
    <w:p w:rsidR="00F4564E" w:rsidRPr="002E1C1B" w:rsidRDefault="00F4564E" w:rsidP="00F4564E">
      <w:pPr>
        <w:tabs>
          <w:tab w:val="left" w:pos="1080"/>
        </w:tabs>
        <w:spacing w:after="0"/>
        <w:jc w:val="center"/>
        <w:rPr>
          <w:rFonts w:ascii="Arial" w:hAnsi="Arial" w:cs="Arial"/>
          <w:iCs/>
          <w:sz w:val="20"/>
          <w:szCs w:val="20"/>
        </w:rPr>
      </w:pPr>
      <w:r w:rsidRPr="002E1C1B">
        <w:rPr>
          <w:rFonts w:ascii="Arial" w:hAnsi="Arial" w:cs="Arial"/>
          <w:b/>
          <w:sz w:val="20"/>
          <w:szCs w:val="20"/>
        </w:rPr>
        <w:t>§ 7.</w:t>
      </w:r>
      <w:r w:rsidRPr="002E1C1B">
        <w:rPr>
          <w:rFonts w:ascii="Arial" w:hAnsi="Arial" w:cs="Arial"/>
          <w:bCs/>
          <w:i/>
          <w:sz w:val="20"/>
          <w:szCs w:val="20"/>
        </w:rPr>
        <w:t xml:space="preserve"> /</w:t>
      </w:r>
      <w:r w:rsidRPr="002E1C1B">
        <w:rPr>
          <w:rFonts w:ascii="Arial" w:hAnsi="Arial" w:cs="Arial"/>
          <w:i/>
          <w:sz w:val="20"/>
          <w:szCs w:val="20"/>
        </w:rPr>
        <w:t>zapis w przypadku Wykonawców wspólnie realizujących Umowę/</w:t>
      </w:r>
    </w:p>
    <w:p w:rsidR="00F4564E" w:rsidRPr="002E1C1B" w:rsidRDefault="00F4564E" w:rsidP="00891F4E">
      <w:pPr>
        <w:numPr>
          <w:ilvl w:val="0"/>
          <w:numId w:val="19"/>
        </w:numPr>
        <w:tabs>
          <w:tab w:val="clear" w:pos="1146"/>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Wykonawcy realizujący wspólnie Umowę są solidarnie odpowiedzialni za jej wykonanie.</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 xml:space="preserve">Liderem, o którym mowa w ust. 2 </w:t>
      </w:r>
      <w:r>
        <w:rPr>
          <w:rFonts w:ascii="Arial" w:hAnsi="Arial" w:cs="Arial"/>
          <w:iCs/>
          <w:sz w:val="20"/>
          <w:szCs w:val="20"/>
        </w:rPr>
        <w:t>jest</w:t>
      </w:r>
      <w:r w:rsidRPr="002E1C1B">
        <w:rPr>
          <w:rFonts w:ascii="Arial" w:hAnsi="Arial" w:cs="Arial"/>
          <w:iCs/>
          <w:sz w:val="20"/>
          <w:szCs w:val="20"/>
        </w:rPr>
        <w:t xml:space="preserve">  ……………………………………………………</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Postanowienia Umowy dotyczące Wykonawcy stosuje się odpowiednio do Wykonawców realizujących wspólnie Umowę.</w:t>
      </w:r>
    </w:p>
    <w:p w:rsidR="00F4564E" w:rsidRPr="002E1C1B" w:rsidRDefault="00F4564E" w:rsidP="00F4564E">
      <w:pPr>
        <w:spacing w:after="0"/>
        <w:jc w:val="both"/>
        <w:rPr>
          <w:rFonts w:ascii="Arial" w:hAnsi="Arial" w:cs="Arial"/>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xml:space="preserve">§ 8. </w:t>
      </w:r>
      <w:r w:rsidRPr="002E1C1B">
        <w:rPr>
          <w:rFonts w:ascii="Arial" w:hAnsi="Arial" w:cs="Arial"/>
          <w:i/>
          <w:sz w:val="20"/>
          <w:szCs w:val="20"/>
        </w:rPr>
        <w:t>/w przypadku występowania podwykonawstwa/</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lastRenderedPageBreak/>
        <w:t>Wykonawca zgodnie z oświadczeniem zawartym w ofercie zamówienie wykona [</w:t>
      </w:r>
      <w:r w:rsidRPr="002E1C1B">
        <w:rPr>
          <w:rFonts w:ascii="Arial" w:eastAsia="Calibri" w:hAnsi="Arial" w:cs="Arial"/>
          <w:i/>
          <w:color w:val="000000" w:themeColor="text1"/>
          <w:sz w:val="20"/>
          <w:szCs w:val="20"/>
          <w:lang w:eastAsia="pl-PL"/>
        </w:rPr>
        <w:t>wpisane po otwarciu ofert</w:t>
      </w:r>
      <w:r w:rsidRPr="002E1C1B">
        <w:rPr>
          <w:rFonts w:ascii="Arial" w:eastAsia="Calibri" w:hAnsi="Arial" w:cs="Arial"/>
          <w:color w:val="000000" w:themeColor="text1"/>
          <w:sz w:val="20"/>
          <w:szCs w:val="20"/>
          <w:lang w:eastAsia="pl-PL"/>
        </w:rPr>
        <w:t>]:</w:t>
      </w:r>
    </w:p>
    <w:p w:rsidR="00F4564E" w:rsidRPr="002E1C1B" w:rsidRDefault="00F4564E" w:rsidP="00891F4E">
      <w:pPr>
        <w:pStyle w:val="Akapitzlist"/>
        <w:numPr>
          <w:ilvl w:val="0"/>
          <w:numId w:val="87"/>
        </w:numPr>
        <w:suppressAutoHyphens w:val="0"/>
        <w:jc w:val="both"/>
        <w:rPr>
          <w:rFonts w:ascii="Arial" w:eastAsia="Calibri" w:hAnsi="Arial" w:cs="Arial"/>
          <w:i/>
          <w:color w:val="000000" w:themeColor="text1"/>
          <w:lang w:eastAsia="pl-PL"/>
        </w:rPr>
      </w:pPr>
      <w:r w:rsidRPr="002E1C1B">
        <w:rPr>
          <w:rFonts w:ascii="Arial" w:eastAsia="Calibri" w:hAnsi="Arial" w:cs="Arial"/>
          <w:i/>
          <w:color w:val="000000" w:themeColor="text1"/>
          <w:lang w:eastAsia="pl-PL"/>
        </w:rPr>
        <w:t>bez udziału Podwykonawców w zakresie robót,</w:t>
      </w:r>
    </w:p>
    <w:p w:rsidR="00F4564E" w:rsidRPr="002E1C1B" w:rsidRDefault="00F4564E" w:rsidP="00891F4E">
      <w:pPr>
        <w:pStyle w:val="Akapitzlist"/>
        <w:numPr>
          <w:ilvl w:val="0"/>
          <w:numId w:val="87"/>
        </w:numPr>
        <w:suppressAutoHyphens w:val="0"/>
        <w:jc w:val="both"/>
        <w:rPr>
          <w:rFonts w:ascii="Arial" w:eastAsia="Calibri" w:hAnsi="Arial" w:cs="Arial"/>
          <w:i/>
          <w:color w:val="000000" w:themeColor="text1"/>
          <w:lang w:eastAsia="pl-PL"/>
        </w:rPr>
      </w:pPr>
      <w:r w:rsidRPr="002E1C1B">
        <w:rPr>
          <w:rFonts w:ascii="Arial" w:eastAsia="Calibri" w:hAnsi="Arial" w:cs="Arial"/>
          <w:i/>
          <w:color w:val="000000" w:themeColor="text1"/>
          <w:lang w:eastAsia="pl-PL"/>
        </w:rPr>
        <w:t>przy udziale Podwykonawców  w zakresie robót …………………………………………………….</w:t>
      </w:r>
    </w:p>
    <w:p w:rsidR="00F4564E" w:rsidRPr="002E1C1B" w:rsidRDefault="00F4564E" w:rsidP="00891F4E">
      <w:pPr>
        <w:pStyle w:val="Akapitzlist"/>
        <w:numPr>
          <w:ilvl w:val="0"/>
          <w:numId w:val="87"/>
        </w:numPr>
        <w:suppressAutoHyphens w:val="0"/>
        <w:jc w:val="both"/>
        <w:rPr>
          <w:rFonts w:ascii="Arial" w:eastAsia="Calibri" w:hAnsi="Arial" w:cs="Arial"/>
          <w:color w:val="000000" w:themeColor="text1"/>
          <w:lang w:eastAsia="pl-PL"/>
        </w:rPr>
      </w:pPr>
      <w:r w:rsidRPr="002E1C1B">
        <w:rPr>
          <w:rFonts w:ascii="Arial" w:eastAsia="Calibri" w:hAnsi="Arial" w:cs="Arial"/>
          <w:i/>
          <w:color w:val="000000" w:themeColor="text1"/>
          <w:lang w:eastAsia="pl-PL"/>
        </w:rPr>
        <w:t>przy udziale ………………………. [nazwa] tj. podmiotu udostępniającego zasoby w zakresie robót ……………………………………………………………………</w:t>
      </w:r>
      <w:r w:rsidRPr="002E1C1B">
        <w:rPr>
          <w:rFonts w:ascii="Arial" w:eastAsia="Calibri" w:hAnsi="Arial" w:cs="Arial"/>
          <w:color w:val="000000" w:themeColor="text1"/>
          <w:lang w:eastAsia="pl-PL"/>
        </w:rPr>
        <w:t xml:space="preserve"> . </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W przypadku, gdy zmiana lub rezygnacja z Podwykonawcy, dotyczy podmiotu, na którego zasoby Wykonawca powoływał się na zasadach określonych w art. 26 ust. 2b </w:t>
      </w:r>
      <w:proofErr w:type="spellStart"/>
      <w:r w:rsidRPr="002E1C1B">
        <w:rPr>
          <w:rFonts w:ascii="Arial" w:eastAsia="Calibri" w:hAnsi="Arial" w:cs="Arial"/>
          <w:color w:val="000000" w:themeColor="text1"/>
          <w:sz w:val="20"/>
          <w:szCs w:val="20"/>
          <w:lang w:eastAsia="pl-PL"/>
        </w:rPr>
        <w:t>Pzp</w:t>
      </w:r>
      <w:proofErr w:type="spellEnd"/>
      <w:r w:rsidRPr="002E1C1B">
        <w:rPr>
          <w:rFonts w:ascii="Arial" w:eastAsia="Calibri" w:hAnsi="Arial" w:cs="Arial"/>
          <w:color w:val="000000" w:themeColor="text1"/>
          <w:sz w:val="20"/>
          <w:szCs w:val="20"/>
          <w:lang w:eastAsia="pl-PL"/>
        </w:rPr>
        <w:t xml:space="preserve">, w celu wykazania spełniania warunków udziału w postępowaniu, o których mowa w art. 22 ust. 1 </w:t>
      </w:r>
      <w:proofErr w:type="spellStart"/>
      <w:r w:rsidRPr="002E1C1B">
        <w:rPr>
          <w:rFonts w:ascii="Arial" w:eastAsia="Calibri" w:hAnsi="Arial" w:cs="Arial"/>
          <w:color w:val="000000" w:themeColor="text1"/>
          <w:sz w:val="20"/>
          <w:szCs w:val="20"/>
          <w:lang w:eastAsia="pl-PL"/>
        </w:rPr>
        <w:t>Pzp</w:t>
      </w:r>
      <w:proofErr w:type="spellEnd"/>
      <w:r w:rsidRPr="002E1C1B">
        <w:rPr>
          <w:rFonts w:ascii="Arial" w:eastAsia="Calibri" w:hAnsi="Arial" w:cs="Arial"/>
          <w:color w:val="000000" w:themeColor="text1"/>
          <w:sz w:val="20"/>
          <w:szCs w:val="20"/>
          <w:lang w:eastAsia="pl-PL"/>
        </w:rPr>
        <w:t>, Wykonawca jest zobowiązany wykazać Zamawiającemu, iż proponowany inny Podwykonawca lub Wykonawca samodzielnie spełniają je w stopniu nie mniejszym niż w</w:t>
      </w:r>
      <w:r w:rsidRPr="002E1C1B">
        <w:rPr>
          <w:rFonts w:ascii="Arial" w:hAnsi="Arial" w:cs="Arial"/>
          <w:color w:val="000000" w:themeColor="text1"/>
          <w:sz w:val="20"/>
          <w:szCs w:val="20"/>
          <w:lang w:eastAsia="pl-PL"/>
        </w:rPr>
        <w:t xml:space="preserve">ymagany w trakcie postępowania </w:t>
      </w:r>
      <w:r w:rsidRPr="002E1C1B">
        <w:rPr>
          <w:rFonts w:ascii="Arial" w:eastAsia="Calibri" w:hAnsi="Arial" w:cs="Arial"/>
          <w:color w:val="000000" w:themeColor="text1"/>
          <w:sz w:val="20"/>
          <w:szCs w:val="20"/>
          <w:lang w:eastAsia="pl-PL"/>
        </w:rPr>
        <w:t>o udzielenie zamówienia.</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Umowa pomiędzy  Wykonawcą a Podwykonawcą lub dalszym Podwykonawcą powinna stanowić </w:t>
      </w:r>
      <w:r w:rsidRPr="002E1C1B">
        <w:rPr>
          <w:rFonts w:ascii="Arial" w:eastAsia="Calibri" w:hAnsi="Arial" w:cs="Arial"/>
          <w:color w:val="000000" w:themeColor="text1"/>
          <w:sz w:val="20"/>
          <w:szCs w:val="20"/>
          <w:lang w:eastAsia="pl-PL"/>
        </w:rPr>
        <w:br/>
        <w:t>w szczególności, iż:</w:t>
      </w:r>
    </w:p>
    <w:p w:rsidR="00F4564E" w:rsidRPr="002E1C1B" w:rsidRDefault="00F4564E" w:rsidP="00891F4E">
      <w:pPr>
        <w:widowControl w:val="0"/>
        <w:numPr>
          <w:ilvl w:val="0"/>
          <w:numId w:val="84"/>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F4564E" w:rsidRPr="002E1C1B" w:rsidRDefault="00F4564E" w:rsidP="00891F4E">
      <w:pPr>
        <w:widowControl w:val="0"/>
        <w:numPr>
          <w:ilvl w:val="0"/>
          <w:numId w:val="84"/>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przedmiotem umowy o podwykonawstwo jest wyłącznie wykonanie, odpowiednio: robót budowlanych, dostaw lub usług, które ściśle odpowiadają części zamówienia określonego umową zawartą pomiędzy Zamawiającym a Wykonawcą,</w:t>
      </w:r>
    </w:p>
    <w:p w:rsidR="00F4564E" w:rsidRPr="002E1C1B" w:rsidRDefault="00F4564E" w:rsidP="00891F4E">
      <w:pPr>
        <w:widowControl w:val="0"/>
        <w:numPr>
          <w:ilvl w:val="0"/>
          <w:numId w:val="84"/>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wykonanie przedmiotu umowy o podwykonawstwo zostaje określone na co najmniej takim poziomie jakości, jaki wynika z umowy zawartej pomiędzy Zamawiającym a Wykonawcą </w:t>
      </w:r>
      <w:r w:rsidRPr="002E1C1B">
        <w:rPr>
          <w:rFonts w:ascii="Arial" w:hAnsi="Arial" w:cs="Arial"/>
          <w:color w:val="000000" w:themeColor="text1"/>
          <w:sz w:val="20"/>
          <w:szCs w:val="20"/>
          <w:lang w:eastAsia="pl-PL"/>
        </w:rPr>
        <w:br/>
        <w:t>i powinno odpowiadać stosownym dla tego w</w:t>
      </w:r>
      <w:r w:rsidR="005B625A">
        <w:rPr>
          <w:rFonts w:ascii="Arial" w:hAnsi="Arial" w:cs="Arial"/>
          <w:color w:val="000000" w:themeColor="text1"/>
          <w:sz w:val="20"/>
          <w:szCs w:val="20"/>
          <w:lang w:eastAsia="pl-PL"/>
        </w:rPr>
        <w:t xml:space="preserve">ykonania wymaganiom określonym </w:t>
      </w:r>
      <w:r w:rsidRPr="002E1C1B">
        <w:rPr>
          <w:rFonts w:ascii="Arial" w:hAnsi="Arial" w:cs="Arial"/>
          <w:color w:val="000000" w:themeColor="text1"/>
          <w:sz w:val="20"/>
          <w:szCs w:val="20"/>
          <w:lang w:eastAsia="pl-PL"/>
        </w:rPr>
        <w:t xml:space="preserve">w dokumentacji projektowej,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SIWZ oraz standardom deklarowanym w ofercie Wykonawcy,</w:t>
      </w:r>
    </w:p>
    <w:p w:rsidR="00F4564E" w:rsidRPr="002E1C1B" w:rsidRDefault="00F4564E" w:rsidP="00891F4E">
      <w:pPr>
        <w:widowControl w:val="0"/>
        <w:numPr>
          <w:ilvl w:val="0"/>
          <w:numId w:val="84"/>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okres odpowiedzialności Podwykonawcy lub dalszego Podwykonawcy za wady przedmiotu umowy </w:t>
      </w:r>
      <w:r w:rsidR="005B625A">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o podwykonawstwo, nie będzie krótszy od okresu odpowiedzialności za wady przedmiotu umowy Wykonawcy wobec Zamawiającego,</w:t>
      </w:r>
    </w:p>
    <w:p w:rsidR="00F4564E" w:rsidRPr="002E1C1B" w:rsidRDefault="00F4564E" w:rsidP="00891F4E">
      <w:pPr>
        <w:widowControl w:val="0"/>
        <w:numPr>
          <w:ilvl w:val="0"/>
          <w:numId w:val="84"/>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Podwykonawca lub dalszy Podwykonawca są zobowiązani do przedstawiania Zamawiającemu na jego żądanie dokumentów, oświadczeń i wyjaśnień dotyczących realizacji umowy </w:t>
      </w:r>
      <w:r w:rsidR="005B625A">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o podwykonawstwo,</w:t>
      </w:r>
    </w:p>
    <w:p w:rsidR="00F4564E" w:rsidRPr="002E1C1B" w:rsidRDefault="00F4564E" w:rsidP="00891F4E">
      <w:pPr>
        <w:widowControl w:val="0"/>
        <w:numPr>
          <w:ilvl w:val="0"/>
          <w:numId w:val="84"/>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wypłata wynagrodzenia Podwykonawcy, dalszego Podwykonawcy za wykonane przez nich roboty będące przedmiotem zamówienia będzie dokonywana w okresach analogicznych do zapłaty wynagrodzenia Wykonawcy, </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Umowa o podwykonawstwo nie może zawierać postanowień:</w:t>
      </w:r>
    </w:p>
    <w:p w:rsidR="00F4564E" w:rsidRPr="002E1C1B" w:rsidRDefault="00F4564E" w:rsidP="00891F4E">
      <w:pPr>
        <w:widowControl w:val="0"/>
        <w:numPr>
          <w:ilvl w:val="0"/>
          <w:numId w:val="85"/>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F4564E" w:rsidRDefault="00F4564E" w:rsidP="00891F4E">
      <w:pPr>
        <w:widowControl w:val="0"/>
        <w:numPr>
          <w:ilvl w:val="0"/>
          <w:numId w:val="85"/>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uzależniających zwrot Podwykonawcy/dalszemu Podwykonawcy kwot zabezpieczenia przez Wykonawcę, od zwrotu zabezpieczenia wykonania umowy przez Zamawiającego Wykonawcy,</w:t>
      </w:r>
    </w:p>
    <w:p w:rsidR="00F4564E" w:rsidRPr="002E1C1B" w:rsidRDefault="00F4564E" w:rsidP="00891F4E">
      <w:pPr>
        <w:widowControl w:val="0"/>
        <w:numPr>
          <w:ilvl w:val="0"/>
          <w:numId w:val="85"/>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F4564E" w:rsidRPr="002E1C1B" w:rsidRDefault="00F4564E" w:rsidP="00891F4E">
      <w:pPr>
        <w:widowControl w:val="0"/>
        <w:numPr>
          <w:ilvl w:val="0"/>
          <w:numId w:val="85"/>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wymogów dotyczących rękojmi i gwarancji innych niż określone w umowie Zamawiającego </w:t>
      </w:r>
      <w:r w:rsidRPr="002E1C1B">
        <w:rPr>
          <w:rFonts w:ascii="Arial" w:hAnsi="Arial" w:cs="Arial"/>
          <w:color w:val="000000" w:themeColor="text1"/>
          <w:sz w:val="20"/>
          <w:szCs w:val="20"/>
          <w:lang w:eastAsia="pl-PL"/>
        </w:rPr>
        <w:br/>
        <w:t>z Wykonawcą</w:t>
      </w:r>
      <w:r>
        <w:rPr>
          <w:rFonts w:ascii="Arial" w:hAnsi="Arial" w:cs="Arial"/>
          <w:color w:val="000000" w:themeColor="text1"/>
          <w:sz w:val="20"/>
          <w:szCs w:val="20"/>
          <w:lang w:eastAsia="pl-PL"/>
        </w:rPr>
        <w:t>.</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w:t>
      </w:r>
      <w:proofErr w:type="spellStart"/>
      <w:r w:rsidRPr="002E1C1B">
        <w:rPr>
          <w:rFonts w:ascii="Arial" w:eastAsia="Calibri" w:hAnsi="Arial" w:cs="Arial"/>
          <w:color w:val="000000" w:themeColor="text1"/>
          <w:sz w:val="20"/>
          <w:szCs w:val="20"/>
          <w:lang w:eastAsia="pl-PL"/>
        </w:rPr>
        <w:t>podwykonawstweo</w:t>
      </w:r>
      <w:proofErr w:type="spellEnd"/>
      <w:r w:rsidRPr="002E1C1B">
        <w:rPr>
          <w:rFonts w:ascii="Arial" w:eastAsia="Calibri" w:hAnsi="Arial" w:cs="Arial"/>
          <w:color w:val="000000" w:themeColor="text1"/>
          <w:sz w:val="20"/>
          <w:szCs w:val="20"/>
          <w:lang w:eastAsia="pl-PL"/>
        </w:rPr>
        <w:t>, nie później niż 10 dni przed jej zawarciem, a w przypadku projektu umowy przedkładanego przez Podwykonawcę lub dalszego Podwykonawcę, wraz ze zgodą Wykonawcy na zawarcie umowy o podwykonawstwo o treści zgodnej z projektem umowy.</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lastRenderedPageBreak/>
        <w:t xml:space="preserve">Zamawiający zgłosi w terminie określonym w ust. 8 w formie pisemnej zastrzeżenia do projektu umowy </w:t>
      </w:r>
      <w:r w:rsidR="005B625A">
        <w:rPr>
          <w:rFonts w:ascii="Arial" w:eastAsia="Calibri" w:hAnsi="Arial" w:cs="Arial"/>
          <w:color w:val="000000" w:themeColor="text1"/>
          <w:sz w:val="20"/>
          <w:szCs w:val="20"/>
          <w:lang w:eastAsia="pl-PL"/>
        </w:rPr>
        <w:br/>
      </w:r>
      <w:r w:rsidRPr="002E1C1B">
        <w:rPr>
          <w:rFonts w:ascii="Arial" w:eastAsia="Calibri" w:hAnsi="Arial" w:cs="Arial"/>
          <w:color w:val="000000" w:themeColor="text1"/>
          <w:sz w:val="20"/>
          <w:szCs w:val="20"/>
          <w:lang w:eastAsia="pl-PL"/>
        </w:rPr>
        <w:t>o podwykonawstwo, której przedmiotem są roboty budowlane, w szczególności</w:t>
      </w:r>
      <w:r w:rsidR="005B625A">
        <w:rPr>
          <w:rFonts w:ascii="Arial" w:eastAsia="Calibri" w:hAnsi="Arial" w:cs="Arial"/>
          <w:color w:val="000000" w:themeColor="text1"/>
          <w:sz w:val="20"/>
          <w:szCs w:val="20"/>
          <w:lang w:eastAsia="pl-PL"/>
        </w:rPr>
        <w:t xml:space="preserve"> </w:t>
      </w:r>
      <w:r w:rsidRPr="002E1C1B">
        <w:rPr>
          <w:rFonts w:ascii="Arial" w:eastAsia="Calibri" w:hAnsi="Arial" w:cs="Arial"/>
          <w:color w:val="000000" w:themeColor="text1"/>
          <w:sz w:val="20"/>
          <w:szCs w:val="20"/>
          <w:lang w:eastAsia="pl-PL"/>
        </w:rPr>
        <w:t>w następujących przypadkach:</w:t>
      </w:r>
    </w:p>
    <w:p w:rsidR="00F4564E" w:rsidRPr="002E1C1B" w:rsidRDefault="00F4564E" w:rsidP="00891F4E">
      <w:pPr>
        <w:widowControl w:val="0"/>
        <w:numPr>
          <w:ilvl w:val="0"/>
          <w:numId w:val="86"/>
        </w:numPr>
        <w:tabs>
          <w:tab w:val="left" w:pos="702"/>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niespełniania przez projekt wymagań dotyczących umowy o podwykonawstwo, określonych </w:t>
      </w:r>
      <w:r w:rsidRPr="002E1C1B">
        <w:rPr>
          <w:rFonts w:ascii="Arial" w:hAnsi="Arial" w:cs="Arial"/>
          <w:color w:val="000000" w:themeColor="text1"/>
          <w:sz w:val="20"/>
          <w:szCs w:val="20"/>
          <w:lang w:eastAsia="pl-PL"/>
        </w:rPr>
        <w:br/>
        <w:t>w ust. 5,</w:t>
      </w:r>
    </w:p>
    <w:p w:rsidR="00F4564E" w:rsidRPr="002E1C1B" w:rsidRDefault="00F4564E" w:rsidP="00891F4E">
      <w:pPr>
        <w:widowControl w:val="0"/>
        <w:numPr>
          <w:ilvl w:val="0"/>
          <w:numId w:val="86"/>
        </w:numPr>
        <w:tabs>
          <w:tab w:val="left" w:pos="702"/>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niezałączenia do projektu dokumentów lub informacji, o których mowa w ust. 7,</w:t>
      </w:r>
    </w:p>
    <w:p w:rsidR="00F4564E" w:rsidRPr="002E1C1B" w:rsidRDefault="00F4564E" w:rsidP="00891F4E">
      <w:pPr>
        <w:widowControl w:val="0"/>
        <w:numPr>
          <w:ilvl w:val="0"/>
          <w:numId w:val="86"/>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F4564E" w:rsidRPr="002E1C1B" w:rsidRDefault="00F4564E" w:rsidP="00891F4E">
      <w:pPr>
        <w:widowControl w:val="0"/>
        <w:numPr>
          <w:ilvl w:val="0"/>
          <w:numId w:val="86"/>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gdy termin realizacji robót budowlanych określonych projektem jest dłuższy niż przewidywany niniejszą umową dla tych robót,</w:t>
      </w:r>
    </w:p>
    <w:p w:rsidR="00F4564E" w:rsidRPr="002E1C1B" w:rsidRDefault="00F4564E" w:rsidP="00891F4E">
      <w:pPr>
        <w:widowControl w:val="0"/>
        <w:numPr>
          <w:ilvl w:val="0"/>
          <w:numId w:val="86"/>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gdy projekt zawiera postanowienia dotyczące sposobu rozliczeń za wykonane roboty, uniemożliwiającego rozliczenie tych robót pomiędzy Zamawiającym a Wykonawcą na podstawie niniejszej umowy.</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zgłosi Wykonawcy, Podwykonawcy lub dalszemu Podwykonawcy pisemny sprzeciw do przedłożonej umowy o podwykonawstwo, której przedmiotem s</w:t>
      </w:r>
      <w:r w:rsidRPr="002E1C1B">
        <w:rPr>
          <w:rFonts w:ascii="Arial" w:hAnsi="Arial" w:cs="Arial"/>
          <w:color w:val="000000" w:themeColor="text1"/>
          <w:sz w:val="20"/>
          <w:szCs w:val="20"/>
          <w:lang w:eastAsia="pl-PL"/>
        </w:rPr>
        <w:t xml:space="preserve">ą roboty budowlane, w terminie </w:t>
      </w:r>
      <w:r w:rsidRPr="002E1C1B">
        <w:rPr>
          <w:rFonts w:ascii="Arial" w:eastAsia="Calibri" w:hAnsi="Arial" w:cs="Arial"/>
          <w:bCs/>
          <w:color w:val="000000" w:themeColor="text1"/>
          <w:sz w:val="20"/>
          <w:szCs w:val="20"/>
          <w:shd w:val="clear" w:color="auto" w:fill="FFFFFF"/>
          <w:lang w:eastAsia="pl-PL"/>
        </w:rPr>
        <w:t xml:space="preserve">5 dni roboczych </w:t>
      </w:r>
      <w:r w:rsidRPr="002E1C1B">
        <w:rPr>
          <w:rFonts w:ascii="Arial" w:eastAsia="Calibri" w:hAnsi="Arial" w:cs="Arial"/>
          <w:color w:val="000000" w:themeColor="text1"/>
          <w:sz w:val="20"/>
          <w:szCs w:val="20"/>
          <w:lang w:eastAsia="pl-PL"/>
        </w:rPr>
        <w:t>od jej przedłożenia w szczególności w przypadkach określonych w ust. 9 oraz niezgodności umowy z przepisami prawa, w tym kodeksu cywilnego.</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Umowa o podwykonawstwo, której przedmiotem są roboty budowlane, będzie uważana za zaakceptowaną przez Zamawiającego, jeżeli Zamawiający w terminie 5 dni</w:t>
      </w:r>
      <w:r>
        <w:rPr>
          <w:rFonts w:ascii="Arial" w:eastAsia="Calibri" w:hAnsi="Arial" w:cs="Arial"/>
          <w:color w:val="000000" w:themeColor="text1"/>
          <w:sz w:val="20"/>
          <w:szCs w:val="20"/>
          <w:lang w:eastAsia="pl-PL"/>
        </w:rPr>
        <w:t xml:space="preserve"> roboczych</w:t>
      </w:r>
      <w:r w:rsidRPr="002E1C1B">
        <w:rPr>
          <w:rFonts w:ascii="Arial" w:eastAsia="Calibri" w:hAnsi="Arial" w:cs="Arial"/>
          <w:color w:val="000000" w:themeColor="text1"/>
          <w:sz w:val="20"/>
          <w:szCs w:val="20"/>
          <w:lang w:eastAsia="pl-PL"/>
        </w:rPr>
        <w:t xml:space="preserve"> od dnia przedłożenia kopii tej umowy nie zgłosi do niej na piśmie sprzeciwu.</w:t>
      </w:r>
    </w:p>
    <w:p w:rsidR="00F4564E" w:rsidRPr="002E1C1B"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2E1C1B">
        <w:rPr>
          <w:rFonts w:ascii="Arial" w:eastAsia="Calibri" w:hAnsi="Arial" w:cs="Arial"/>
          <w:sz w:val="20"/>
          <w:szCs w:val="20"/>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2E1C1B">
        <w:rPr>
          <w:rFonts w:ascii="Arial" w:eastAsia="Calibri" w:hAnsi="Arial" w:cs="Arial"/>
          <w:bCs/>
          <w:sz w:val="20"/>
          <w:szCs w:val="20"/>
          <w:shd w:val="clear" w:color="auto" w:fill="FFFFFF"/>
          <w:lang w:eastAsia="pl-PL"/>
        </w:rPr>
        <w:t>z</w:t>
      </w:r>
      <w:r w:rsidRPr="002E1C1B">
        <w:rPr>
          <w:rFonts w:ascii="Arial" w:eastAsia="Calibri" w:hAnsi="Arial" w:cs="Arial"/>
          <w:b/>
          <w:bCs/>
          <w:sz w:val="20"/>
          <w:szCs w:val="20"/>
          <w:shd w:val="clear" w:color="auto" w:fill="FFFFFF"/>
          <w:lang w:eastAsia="pl-PL"/>
        </w:rPr>
        <w:t xml:space="preserve"> </w:t>
      </w:r>
      <w:r w:rsidRPr="002E1C1B">
        <w:rPr>
          <w:rFonts w:ascii="Arial" w:hAnsi="Arial" w:cs="Arial"/>
          <w:bCs/>
          <w:sz w:val="20"/>
          <w:szCs w:val="20"/>
          <w:shd w:val="clear" w:color="auto" w:fill="FFFFFF"/>
          <w:lang w:eastAsia="pl-PL"/>
        </w:rPr>
        <w:t xml:space="preserve">wyłączeniem umów </w:t>
      </w:r>
      <w:r w:rsidRPr="002E1C1B">
        <w:rPr>
          <w:rFonts w:ascii="Arial" w:eastAsia="Calibri" w:hAnsi="Arial" w:cs="Arial"/>
          <w:bCs/>
          <w:sz w:val="20"/>
          <w:szCs w:val="20"/>
          <w:shd w:val="clear" w:color="auto" w:fill="FFFFFF"/>
          <w:lang w:eastAsia="pl-PL"/>
        </w:rPr>
        <w:t xml:space="preserve">o podwykonawstwo o wartości mniejszej niż 0,5 </w:t>
      </w:r>
      <w:r w:rsidRPr="002E1C1B">
        <w:rPr>
          <w:rFonts w:ascii="Arial" w:eastAsia="Calibri" w:hAnsi="Arial" w:cs="Arial"/>
          <w:sz w:val="20"/>
          <w:szCs w:val="20"/>
          <w:lang w:eastAsia="pl-PL"/>
        </w:rPr>
        <w:t xml:space="preserve">% </w:t>
      </w:r>
      <w:r w:rsidRPr="002E1C1B">
        <w:rPr>
          <w:rFonts w:ascii="Arial" w:eastAsia="Calibri" w:hAnsi="Arial" w:cs="Arial"/>
          <w:bCs/>
          <w:sz w:val="20"/>
          <w:szCs w:val="20"/>
          <w:shd w:val="clear" w:color="auto" w:fill="FFFFFF"/>
          <w:lang w:eastAsia="pl-PL"/>
        </w:rPr>
        <w:t>wynagrodzenia</w:t>
      </w:r>
      <w:r w:rsidRPr="002E1C1B">
        <w:rPr>
          <w:rFonts w:ascii="Arial" w:eastAsia="Calibri" w:hAnsi="Arial" w:cs="Arial"/>
          <w:b/>
          <w:bCs/>
          <w:sz w:val="20"/>
          <w:szCs w:val="20"/>
          <w:shd w:val="clear" w:color="auto" w:fill="FFFFFF"/>
          <w:lang w:eastAsia="pl-PL"/>
        </w:rPr>
        <w:t xml:space="preserve"> </w:t>
      </w:r>
      <w:r w:rsidRPr="002E1C1B">
        <w:rPr>
          <w:rFonts w:ascii="Arial" w:eastAsia="Calibri" w:hAnsi="Arial" w:cs="Arial"/>
          <w:bCs/>
          <w:sz w:val="20"/>
          <w:szCs w:val="20"/>
          <w:shd w:val="clear" w:color="auto" w:fill="FFFFFF"/>
          <w:lang w:eastAsia="pl-PL"/>
        </w:rPr>
        <w:t>brutto</w:t>
      </w:r>
      <w:r w:rsidRPr="002E1C1B">
        <w:rPr>
          <w:rFonts w:ascii="Arial" w:eastAsia="Calibri" w:hAnsi="Arial" w:cs="Arial"/>
          <w:b/>
          <w:bCs/>
          <w:sz w:val="20"/>
          <w:szCs w:val="20"/>
          <w:shd w:val="clear" w:color="auto" w:fill="FFFFFF"/>
          <w:lang w:eastAsia="pl-PL"/>
        </w:rPr>
        <w:t xml:space="preserve"> </w:t>
      </w:r>
      <w:r w:rsidRPr="002E1C1B">
        <w:rPr>
          <w:rFonts w:ascii="Arial" w:eastAsia="Calibri" w:hAnsi="Arial" w:cs="Arial"/>
          <w:sz w:val="20"/>
          <w:szCs w:val="20"/>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Do zmian istotnych postanowień umów o podwykonawstwo, określonych powyżej, stosuje się zasady określone w ust. 6-17.</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lastRenderedPageBreak/>
        <w:t>W przypadku zawarcia umowy o podwykonawstwo Wykonawca, Podwykonawca lub dalszy Podwykonawca jest zobowiązany do zapłaty wynagrodzenia należnego Podwykonawcy lub dalszemu Podwykonawcy z zachowaniem terminów określonych tą umową.</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może żądać od Wykonawcy zmiany lub odsunięcia Podwykonawcy lub dalszego Podwykonawcy od wykonywania świadczeń w zakresie realizacji przedmiotu niniejszej umowy, jeżeli sprzęt techniczny, osoby i</w:t>
      </w:r>
      <w:r>
        <w:rPr>
          <w:rFonts w:ascii="Arial" w:eastAsia="Calibri" w:hAnsi="Arial" w:cs="Arial"/>
          <w:color w:val="000000" w:themeColor="text1"/>
          <w:sz w:val="20"/>
          <w:szCs w:val="20"/>
          <w:lang w:eastAsia="pl-PL"/>
        </w:rPr>
        <w:t>/lub</w:t>
      </w:r>
      <w:r w:rsidRPr="002E1C1B">
        <w:rPr>
          <w:rFonts w:ascii="Arial" w:eastAsia="Calibri" w:hAnsi="Arial" w:cs="Arial"/>
          <w:color w:val="000000" w:themeColor="text1"/>
          <w:sz w:val="20"/>
          <w:szCs w:val="20"/>
          <w:lang w:eastAsia="pl-PL"/>
        </w:rPr>
        <w:t xml:space="preserve">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rsidR="00F4564E" w:rsidRPr="002E1C1B" w:rsidRDefault="00F4564E" w:rsidP="00F4564E">
      <w:pPr>
        <w:spacing w:after="0"/>
        <w:jc w:val="center"/>
        <w:rPr>
          <w:rFonts w:ascii="Arial" w:hAnsi="Arial" w:cs="Arial"/>
          <w:b/>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9. Gwarancja</w:t>
      </w:r>
    </w:p>
    <w:p w:rsidR="00F4564E" w:rsidRPr="002E1C1B" w:rsidRDefault="00F4564E" w:rsidP="00891F4E">
      <w:pPr>
        <w:numPr>
          <w:ilvl w:val="0"/>
          <w:numId w:val="110"/>
        </w:numPr>
        <w:tabs>
          <w:tab w:val="clear" w:pos="114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Wykonawca udziela Zamawiającemu gwarancji na jakość wykonywanych przez siebie prac na okres ……. lat (wg oferty wykonawcy; min. 3 lata) od daty podpisania protokołu odbioru końcowego,</w:t>
      </w:r>
    </w:p>
    <w:p w:rsidR="00F4564E" w:rsidRPr="002E1C1B" w:rsidRDefault="00F4564E" w:rsidP="00891F4E">
      <w:pPr>
        <w:numPr>
          <w:ilvl w:val="0"/>
          <w:numId w:val="110"/>
        </w:numPr>
        <w:suppressAutoHyphens/>
        <w:spacing w:after="0" w:line="240" w:lineRule="auto"/>
        <w:ind w:left="363" w:hanging="357"/>
        <w:jc w:val="both"/>
        <w:rPr>
          <w:rFonts w:ascii="Arial" w:hAnsi="Arial" w:cs="Arial"/>
          <w:sz w:val="20"/>
          <w:szCs w:val="20"/>
        </w:rPr>
      </w:pPr>
      <w:r w:rsidRPr="002E1C1B">
        <w:rPr>
          <w:rFonts w:ascii="Arial" w:hAnsi="Arial" w:cs="Arial"/>
          <w:color w:val="000000" w:themeColor="text1"/>
          <w:sz w:val="20"/>
          <w:szCs w:val="20"/>
          <w:lang w:eastAsia="pl-PL"/>
        </w:rPr>
        <w:t>Strony postanawiają</w:t>
      </w:r>
      <w:r>
        <w:rPr>
          <w:rFonts w:ascii="Arial" w:hAnsi="Arial" w:cs="Arial"/>
          <w:color w:val="000000" w:themeColor="text1"/>
          <w:sz w:val="20"/>
          <w:szCs w:val="20"/>
          <w:lang w:eastAsia="pl-PL"/>
        </w:rPr>
        <w:t>,</w:t>
      </w:r>
      <w:r w:rsidRPr="002E1C1B">
        <w:rPr>
          <w:rFonts w:ascii="Arial" w:hAnsi="Arial" w:cs="Arial"/>
          <w:color w:val="000000" w:themeColor="text1"/>
          <w:sz w:val="20"/>
          <w:szCs w:val="20"/>
          <w:lang w:eastAsia="pl-PL"/>
        </w:rPr>
        <w:t xml:space="preserve"> iż odpowiedzialność Wykonawcy z tytułu rękojmi za wady fizyczne każdego </w:t>
      </w:r>
      <w:r w:rsidRPr="002E1C1B">
        <w:rPr>
          <w:rFonts w:ascii="Arial" w:hAnsi="Arial" w:cs="Arial"/>
          <w:color w:val="000000" w:themeColor="text1"/>
          <w:sz w:val="20"/>
          <w:szCs w:val="20"/>
          <w:lang w:eastAsia="pl-PL"/>
        </w:rPr>
        <w:br/>
        <w:t>z elementów przedmiotu umowy pokrywa się z podstawowym okresem gwarancji i wynosi …….</w:t>
      </w:r>
      <w:r w:rsidRPr="002E1C1B">
        <w:rPr>
          <w:rFonts w:ascii="Arial" w:hAnsi="Arial" w:cs="Arial"/>
          <w:bCs/>
          <w:iCs/>
          <w:color w:val="000000" w:themeColor="text1"/>
          <w:sz w:val="20"/>
          <w:szCs w:val="20"/>
          <w:lang w:eastAsia="pl-PL"/>
        </w:rPr>
        <w:t xml:space="preserve"> lat/lata (min. 3 lata – wartość zostanie wpisana po złożeniu ofert) </w:t>
      </w:r>
      <w:r w:rsidRPr="002E1C1B">
        <w:rPr>
          <w:rFonts w:ascii="Arial" w:hAnsi="Arial" w:cs="Arial"/>
          <w:iCs/>
          <w:color w:val="000000" w:themeColor="text1"/>
          <w:sz w:val="20"/>
          <w:szCs w:val="20"/>
          <w:lang w:eastAsia="pl-PL"/>
        </w:rPr>
        <w:t>licząc od daty odbioru końcowego</w:t>
      </w:r>
      <w:r w:rsidRPr="002E1C1B">
        <w:rPr>
          <w:rFonts w:ascii="Arial" w:hAnsi="Arial" w:cs="Arial"/>
          <w:color w:val="000000" w:themeColor="text1"/>
          <w:sz w:val="20"/>
          <w:szCs w:val="20"/>
          <w:lang w:eastAsia="pl-PL"/>
        </w:rPr>
        <w:t xml:space="preserve"> robót całego przedmiotu umowy na zasadach określonych w Kodeksie cywilnym</w:t>
      </w:r>
      <w:r w:rsidRPr="002E1C1B">
        <w:rPr>
          <w:rFonts w:ascii="Arial" w:hAnsi="Arial" w:cs="Arial"/>
          <w:sz w:val="20"/>
          <w:szCs w:val="20"/>
        </w:rPr>
        <w:t>.</w:t>
      </w:r>
    </w:p>
    <w:p w:rsidR="00F4564E" w:rsidRPr="002E1C1B" w:rsidRDefault="00F4564E" w:rsidP="00891F4E">
      <w:pPr>
        <w:numPr>
          <w:ilvl w:val="0"/>
          <w:numId w:val="110"/>
        </w:numPr>
        <w:suppressAutoHyphens/>
        <w:spacing w:after="0" w:line="240" w:lineRule="auto"/>
        <w:ind w:left="363" w:hanging="357"/>
        <w:jc w:val="both"/>
        <w:rPr>
          <w:rFonts w:ascii="Arial" w:hAnsi="Arial" w:cs="Arial"/>
          <w:sz w:val="20"/>
          <w:szCs w:val="20"/>
        </w:rPr>
      </w:pPr>
      <w:r w:rsidRPr="002E1C1B">
        <w:rPr>
          <w:rFonts w:ascii="Arial" w:hAnsi="Arial" w:cs="Arial"/>
          <w:color w:val="000000" w:themeColor="text1"/>
          <w:sz w:val="20"/>
          <w:szCs w:val="20"/>
          <w:lang w:eastAsia="pl-PL"/>
        </w:rPr>
        <w:t>Dokumenty gwarancyjne Wykonawca dostarcza w dniu odbioru końcowego, jako załącznik do protokołu. Przy odbiorze Wykonawca dostarcza Zamawiającemu zasady eksploatacji i konserwacji zainstalowanych urządzeń</w:t>
      </w:r>
      <w:r w:rsidR="007859E6">
        <w:rPr>
          <w:rFonts w:ascii="Arial" w:hAnsi="Arial" w:cs="Arial"/>
          <w:color w:val="000000" w:themeColor="text1"/>
          <w:sz w:val="20"/>
          <w:szCs w:val="20"/>
          <w:lang w:eastAsia="pl-PL"/>
        </w:rPr>
        <w:t>.</w:t>
      </w:r>
      <w:r w:rsidRPr="002E1C1B">
        <w:rPr>
          <w:rFonts w:ascii="Arial" w:hAnsi="Arial" w:cs="Arial"/>
          <w:color w:val="000000" w:themeColor="text1"/>
          <w:sz w:val="20"/>
          <w:szCs w:val="20"/>
          <w:lang w:eastAsia="pl-PL"/>
        </w:rPr>
        <w:t xml:space="preserve"> </w:t>
      </w:r>
    </w:p>
    <w:p w:rsidR="00F4564E" w:rsidRPr="002E1C1B" w:rsidRDefault="00F4564E" w:rsidP="00891F4E">
      <w:pPr>
        <w:numPr>
          <w:ilvl w:val="0"/>
          <w:numId w:val="110"/>
        </w:numPr>
        <w:suppressAutoHyphens/>
        <w:spacing w:after="0" w:line="240" w:lineRule="auto"/>
        <w:ind w:left="363" w:hanging="357"/>
        <w:jc w:val="both"/>
        <w:rPr>
          <w:rFonts w:ascii="Arial" w:hAnsi="Arial" w:cs="Arial"/>
          <w:sz w:val="20"/>
          <w:szCs w:val="20"/>
          <w:lang w:eastAsia="zh-CN"/>
        </w:rPr>
      </w:pPr>
      <w:r w:rsidRPr="002E1C1B">
        <w:rPr>
          <w:rFonts w:ascii="Arial" w:hAnsi="Arial" w:cs="Arial"/>
          <w:color w:val="000000" w:themeColor="text1"/>
          <w:sz w:val="20"/>
          <w:szCs w:val="20"/>
          <w:lang w:eastAsia="pl-PL"/>
        </w:rPr>
        <w:t>Gwarancja obejmuje:</w:t>
      </w:r>
    </w:p>
    <w:p w:rsidR="00F4564E" w:rsidRPr="002E1C1B" w:rsidRDefault="00F4564E" w:rsidP="00891F4E">
      <w:pPr>
        <w:widowControl w:val="0"/>
        <w:numPr>
          <w:ilvl w:val="0"/>
          <w:numId w:val="89"/>
        </w:numPr>
        <w:spacing w:after="0" w:line="240" w:lineRule="auto"/>
        <w:ind w:left="7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przeglądy gwarancyjne zapewniające bezusterkową eksploatację w okresach udzielonej gwarancji, które Wykonawca będzie dokonywał min. raz na 12 miesięcy</w:t>
      </w:r>
      <w:r w:rsidRPr="002E1C1B">
        <w:rPr>
          <w:rFonts w:ascii="Arial" w:hAnsi="Arial" w:cs="Arial"/>
          <w:i/>
          <w:color w:val="000000" w:themeColor="text1"/>
          <w:sz w:val="20"/>
          <w:szCs w:val="20"/>
          <w:lang w:eastAsia="pl-PL"/>
        </w:rPr>
        <w:t>,</w:t>
      </w:r>
    </w:p>
    <w:p w:rsidR="00F4564E" w:rsidRPr="002E1C1B" w:rsidRDefault="00F4564E" w:rsidP="00891F4E">
      <w:pPr>
        <w:widowControl w:val="0"/>
        <w:numPr>
          <w:ilvl w:val="0"/>
          <w:numId w:val="89"/>
        </w:numPr>
        <w:spacing w:after="0" w:line="240" w:lineRule="auto"/>
        <w:ind w:left="720"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usuwanie wszelkich wad i usterek tkwiących w przedmiocie rzeczy w momencie sprzedaży jak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 xml:space="preserve">i powstałych w okresie gwarancji, </w:t>
      </w:r>
    </w:p>
    <w:p w:rsidR="00F4564E" w:rsidRPr="002E1C1B" w:rsidRDefault="00F4564E" w:rsidP="00891F4E">
      <w:pPr>
        <w:widowControl w:val="0"/>
        <w:numPr>
          <w:ilvl w:val="0"/>
          <w:numId w:val="89"/>
        </w:numPr>
        <w:spacing w:after="0" w:line="240" w:lineRule="auto"/>
        <w:ind w:left="720"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konserwację oznakowania i oświetlenia wraz z wymian</w:t>
      </w:r>
      <w:r>
        <w:rPr>
          <w:rFonts w:ascii="Arial" w:hAnsi="Arial" w:cs="Arial"/>
          <w:color w:val="000000" w:themeColor="text1"/>
          <w:sz w:val="20"/>
          <w:szCs w:val="20"/>
          <w:lang w:eastAsia="pl-PL"/>
        </w:rPr>
        <w:t>ą</w:t>
      </w:r>
      <w:r w:rsidRPr="002E1C1B">
        <w:rPr>
          <w:rFonts w:ascii="Arial" w:hAnsi="Arial" w:cs="Arial"/>
          <w:color w:val="000000" w:themeColor="text1"/>
          <w:sz w:val="20"/>
          <w:szCs w:val="20"/>
          <w:lang w:eastAsia="pl-PL"/>
        </w:rPr>
        <w:t xml:space="preserve"> zużytych bądź wadliwych elementów. </w:t>
      </w:r>
    </w:p>
    <w:p w:rsidR="00F4564E" w:rsidRPr="002E1C1B" w:rsidRDefault="00F4564E" w:rsidP="00891F4E">
      <w:pPr>
        <w:numPr>
          <w:ilvl w:val="0"/>
          <w:numId w:val="110"/>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Koszty czynności określonych w ust. 4 oraz koszty materiałów niezbędnych do prawidłowego funkcjonowania przedmiotu umowy w okresie gwarancji ponosi Wykonawca.</w:t>
      </w:r>
    </w:p>
    <w:p w:rsidR="00F4564E" w:rsidRPr="002E1C1B" w:rsidRDefault="00F4564E" w:rsidP="00891F4E">
      <w:pPr>
        <w:numPr>
          <w:ilvl w:val="0"/>
          <w:numId w:val="110"/>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Wykonawca zobowiązuje się do usunięcia zgłoszonych pisemnie przez </w:t>
      </w:r>
      <w:r>
        <w:rPr>
          <w:rFonts w:ascii="Arial" w:hAnsi="Arial" w:cs="Arial"/>
          <w:color w:val="000000" w:themeColor="text1"/>
          <w:sz w:val="20"/>
          <w:szCs w:val="20"/>
        </w:rPr>
        <w:t>Zamawiającego</w:t>
      </w:r>
      <w:r w:rsidRPr="002E1C1B">
        <w:rPr>
          <w:rFonts w:ascii="Arial" w:hAnsi="Arial" w:cs="Arial"/>
          <w:color w:val="000000" w:themeColor="text1"/>
          <w:sz w:val="20"/>
          <w:szCs w:val="20"/>
        </w:rPr>
        <w:t xml:space="preserve"> wad i usterek </w:t>
      </w:r>
      <w:r w:rsidR="007859E6">
        <w:rPr>
          <w:rFonts w:ascii="Arial" w:hAnsi="Arial" w:cs="Arial"/>
          <w:color w:val="000000" w:themeColor="text1"/>
          <w:sz w:val="20"/>
          <w:szCs w:val="20"/>
        </w:rPr>
        <w:br/>
      </w:r>
      <w:r w:rsidRPr="002E1C1B">
        <w:rPr>
          <w:rFonts w:ascii="Arial" w:hAnsi="Arial" w:cs="Arial"/>
          <w:color w:val="000000" w:themeColor="text1"/>
          <w:sz w:val="20"/>
          <w:szCs w:val="20"/>
        </w:rPr>
        <w:t xml:space="preserve">w terminie </w:t>
      </w:r>
      <w:r w:rsidR="007859E6">
        <w:rPr>
          <w:rFonts w:ascii="Arial" w:hAnsi="Arial" w:cs="Arial"/>
          <w:color w:val="000000" w:themeColor="text1"/>
          <w:sz w:val="20"/>
          <w:szCs w:val="20"/>
        </w:rPr>
        <w:t>30</w:t>
      </w:r>
      <w:r w:rsidRPr="002E1C1B">
        <w:rPr>
          <w:rFonts w:ascii="Arial" w:hAnsi="Arial" w:cs="Arial"/>
          <w:color w:val="000000" w:themeColor="text1"/>
          <w:sz w:val="20"/>
          <w:szCs w:val="20"/>
        </w:rPr>
        <w:t xml:space="preserve"> dni od dnia zgłoszenia.</w:t>
      </w:r>
    </w:p>
    <w:p w:rsidR="00F4564E" w:rsidRPr="002E1C1B" w:rsidRDefault="00F4564E" w:rsidP="00891F4E">
      <w:pPr>
        <w:numPr>
          <w:ilvl w:val="0"/>
          <w:numId w:val="110"/>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przypadku odmowy usunięcia wad lub usterek ze strony Wykonawcy lub nie wywiązywania się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rsidR="00F4564E" w:rsidRPr="002E1C1B" w:rsidRDefault="00F4564E" w:rsidP="00891F4E">
      <w:pPr>
        <w:numPr>
          <w:ilvl w:val="0"/>
          <w:numId w:val="110"/>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F4564E" w:rsidRPr="002E1C1B" w:rsidRDefault="00F4564E" w:rsidP="00891F4E">
      <w:pPr>
        <w:numPr>
          <w:ilvl w:val="0"/>
          <w:numId w:val="110"/>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Na okoliczność usunięcia wad lub usterek spisuje się protokół z udziałem Wykonawcy i Zamawiającego.</w:t>
      </w:r>
    </w:p>
    <w:p w:rsidR="00F4564E" w:rsidRPr="002E1C1B" w:rsidRDefault="00F4564E" w:rsidP="00891F4E">
      <w:pPr>
        <w:numPr>
          <w:ilvl w:val="0"/>
          <w:numId w:val="110"/>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Stwierdzenie usunięcia wad powinno nastąpić nie później niż w ciągu 3 dni roboczych od daty zawiadomienia Zamawiającego przez Wykonawcę o dokonaniu naprawy.</w:t>
      </w:r>
    </w:p>
    <w:p w:rsidR="00F4564E" w:rsidRPr="002E1C1B" w:rsidRDefault="00F4564E" w:rsidP="00891F4E">
      <w:pPr>
        <w:numPr>
          <w:ilvl w:val="0"/>
          <w:numId w:val="110"/>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wada lub usterka fizyczna elementu o dłuższym okresie gwarancji spowodowała uszkodzenie elementu, dla którego okres gwarancji już upłynął, Wykonawca zobowiązuje się do nieodpłatnego usunięcia wad lub usterek w</w:t>
      </w:r>
      <w:r>
        <w:rPr>
          <w:rFonts w:ascii="Arial" w:hAnsi="Arial" w:cs="Arial"/>
          <w:color w:val="000000" w:themeColor="text1"/>
          <w:sz w:val="20"/>
          <w:szCs w:val="20"/>
          <w:lang w:eastAsia="pl-PL"/>
        </w:rPr>
        <w:t>e wszystkich</w:t>
      </w:r>
      <w:r w:rsidRPr="002E1C1B">
        <w:rPr>
          <w:rFonts w:ascii="Arial" w:hAnsi="Arial" w:cs="Arial"/>
          <w:color w:val="000000" w:themeColor="text1"/>
          <w:sz w:val="20"/>
          <w:szCs w:val="20"/>
          <w:lang w:eastAsia="pl-PL"/>
        </w:rPr>
        <w:t xml:space="preserve"> elementach.</w:t>
      </w:r>
    </w:p>
    <w:p w:rsidR="00F4564E" w:rsidRPr="002E1C1B" w:rsidRDefault="00F4564E" w:rsidP="00891F4E">
      <w:pPr>
        <w:numPr>
          <w:ilvl w:val="0"/>
          <w:numId w:val="110"/>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razie stwierdzenia przez Zamawiającego wad lub usterek, okres gwarancyjny zostanie wydłużony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 xml:space="preserve">o okres pomiędzy datą zawiadomienia Wykonawcy o stwierdzeniu wad lub usterek a datą ich usunięcia wskazaną w protokole odbioru usunięcia wady lub usterek. </w:t>
      </w:r>
    </w:p>
    <w:p w:rsidR="00F4564E" w:rsidRDefault="00F4564E" w:rsidP="00891F4E">
      <w:pPr>
        <w:numPr>
          <w:ilvl w:val="0"/>
          <w:numId w:val="110"/>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Wykonawca nie może odmówić usunięcia wad, bez względu na wysokość związanych z tym kosztów.</w:t>
      </w:r>
    </w:p>
    <w:p w:rsidR="00F4564E" w:rsidRDefault="00F4564E" w:rsidP="00F4564E">
      <w:pPr>
        <w:suppressAutoHyphens/>
        <w:spacing w:after="0" w:line="240" w:lineRule="auto"/>
        <w:jc w:val="both"/>
        <w:rPr>
          <w:rFonts w:ascii="Arial" w:hAnsi="Arial" w:cs="Arial"/>
          <w:color w:val="000000" w:themeColor="text1"/>
          <w:sz w:val="20"/>
          <w:szCs w:val="20"/>
          <w:lang w:eastAsia="pl-PL"/>
        </w:rPr>
      </w:pPr>
    </w:p>
    <w:p w:rsidR="00F4564E" w:rsidRPr="002E1C1B" w:rsidRDefault="00F4564E" w:rsidP="00F4564E">
      <w:pPr>
        <w:suppressAutoHyphens/>
        <w:spacing w:after="0" w:line="240" w:lineRule="auto"/>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10. Kary umowne</w:t>
      </w:r>
    </w:p>
    <w:p w:rsidR="00F4564E" w:rsidRPr="002E1C1B" w:rsidRDefault="00F4564E" w:rsidP="00891F4E">
      <w:pPr>
        <w:pStyle w:val="Tekstpodstawowywcity"/>
        <w:numPr>
          <w:ilvl w:val="0"/>
          <w:numId w:val="91"/>
        </w:numPr>
        <w:tabs>
          <w:tab w:val="clear" w:pos="720"/>
          <w:tab w:val="num" w:pos="360"/>
        </w:tabs>
        <w:suppressAutoHyphens w:val="0"/>
        <w:spacing w:after="0"/>
        <w:ind w:hanging="720"/>
        <w:jc w:val="both"/>
        <w:rPr>
          <w:rFonts w:ascii="Arial" w:hAnsi="Arial" w:cs="Arial"/>
          <w:color w:val="000000" w:themeColor="text1"/>
          <w:sz w:val="20"/>
          <w:szCs w:val="20"/>
        </w:rPr>
      </w:pPr>
      <w:r w:rsidRPr="002E1C1B">
        <w:rPr>
          <w:rFonts w:ascii="Arial" w:hAnsi="Arial" w:cs="Arial"/>
          <w:color w:val="000000" w:themeColor="text1"/>
          <w:sz w:val="20"/>
          <w:szCs w:val="20"/>
        </w:rPr>
        <w:t>Wykonawca zapłaci Zamawiającemu kary umowne:</w:t>
      </w:r>
    </w:p>
    <w:p w:rsidR="00F4564E" w:rsidRPr="002E1C1B" w:rsidRDefault="00F4564E" w:rsidP="00891F4E">
      <w:pPr>
        <w:numPr>
          <w:ilvl w:val="1"/>
          <w:numId w:val="91"/>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lastRenderedPageBreak/>
        <w:t>w wysokości 0,3% wynagrodzenia brutto określonego w §6 ust. 1 niniejszej umowy za każdy rozpoczęty dzień opóźnienia w wykonaniu przedmiotu zamówienia;</w:t>
      </w:r>
    </w:p>
    <w:p w:rsidR="00F4564E" w:rsidRPr="002E1C1B" w:rsidRDefault="00F4564E" w:rsidP="00891F4E">
      <w:pPr>
        <w:numPr>
          <w:ilvl w:val="1"/>
          <w:numId w:val="91"/>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0,1% wynagrodzenia brutto określonego w §6 ust. 1 niniejszej umowy za każdy rozpoczęty dzień opóźnienia w usunięciu wad lub usterek stwierdzonych przy odbiorze końcowym lub okresie gwarancji i rękojmi;</w:t>
      </w:r>
    </w:p>
    <w:p w:rsidR="00F4564E" w:rsidRPr="002E1C1B" w:rsidRDefault="00F4564E" w:rsidP="00891F4E">
      <w:pPr>
        <w:numPr>
          <w:ilvl w:val="1"/>
          <w:numId w:val="91"/>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rsidR="00F4564E" w:rsidRPr="002E1C1B" w:rsidRDefault="00F4564E" w:rsidP="00891F4E">
      <w:pPr>
        <w:numPr>
          <w:ilvl w:val="1"/>
          <w:numId w:val="91"/>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2000 (dwa tysiące)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rsidR="00F4564E" w:rsidRPr="002E1C1B" w:rsidRDefault="00F4564E" w:rsidP="00891F4E">
      <w:pPr>
        <w:numPr>
          <w:ilvl w:val="1"/>
          <w:numId w:val="91"/>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1000 (jeden tysiąc) zł za każdy rozpoczęty dzień opóźnienia w dokonaniu wymaganej przez Zamawiającego zmiany umowy o podwykonawstwo w zakresie zmiany terminu zapłaty, o którym mowa  § 8 ust. 4 pkt 1),</w:t>
      </w:r>
    </w:p>
    <w:p w:rsidR="00F4564E" w:rsidRPr="002E1C1B" w:rsidRDefault="00F4564E" w:rsidP="00891F4E">
      <w:pPr>
        <w:numPr>
          <w:ilvl w:val="1"/>
          <w:numId w:val="91"/>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3000 (trzy tysiące) zł </w:t>
      </w:r>
      <w:r w:rsidRPr="002E1C1B">
        <w:rPr>
          <w:rFonts w:ascii="Arial" w:hAnsi="Arial" w:cs="Arial"/>
          <w:color w:val="000000" w:themeColor="text1"/>
          <w:sz w:val="20"/>
          <w:szCs w:val="20"/>
          <w:lang w:eastAsia="pl-PL"/>
        </w:rPr>
        <w:t xml:space="preserve">za brak zapłaty wynagrodzenia należnego Podwykonawcom lub dalszym Podwykonawcom za każde dokonanie przez Zamawiającego bezpośredniej płatności na rzecz Podwykonawców lub dalszych Podwykonawców, </w:t>
      </w:r>
    </w:p>
    <w:p w:rsidR="00F4564E" w:rsidRPr="002E1C1B" w:rsidRDefault="00F4564E" w:rsidP="00891F4E">
      <w:pPr>
        <w:numPr>
          <w:ilvl w:val="1"/>
          <w:numId w:val="91"/>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1500 (tysiąc pięćset) zł </w:t>
      </w:r>
      <w:r w:rsidRPr="002E1C1B">
        <w:rPr>
          <w:rFonts w:ascii="Arial" w:hAnsi="Arial" w:cs="Arial"/>
          <w:color w:val="000000" w:themeColor="text1"/>
          <w:sz w:val="20"/>
          <w:szCs w:val="20"/>
          <w:lang w:eastAsia="pl-PL"/>
        </w:rPr>
        <w:t>za nieterminową zapłatę wynagrodzenia należnego Podwykonawcom lub dalszym Podwykonawcom za każdy rozpoczęty dzień zwłoki, liczone od dnia upływu termi</w:t>
      </w:r>
      <w:r w:rsidR="007859E6">
        <w:rPr>
          <w:rFonts w:ascii="Arial" w:hAnsi="Arial" w:cs="Arial"/>
          <w:color w:val="000000" w:themeColor="text1"/>
          <w:sz w:val="20"/>
          <w:szCs w:val="20"/>
          <w:lang w:eastAsia="pl-PL"/>
        </w:rPr>
        <w:t xml:space="preserve">nu zapłaty do dnia zapłaty lub </w:t>
      </w:r>
      <w:r w:rsidRPr="002E1C1B">
        <w:rPr>
          <w:rFonts w:ascii="Arial" w:hAnsi="Arial" w:cs="Arial"/>
          <w:color w:val="000000" w:themeColor="text1"/>
          <w:sz w:val="20"/>
          <w:szCs w:val="20"/>
          <w:lang w:eastAsia="pl-PL"/>
        </w:rPr>
        <w:t>d</w:t>
      </w:r>
      <w:r w:rsidR="007859E6">
        <w:rPr>
          <w:rFonts w:ascii="Arial" w:hAnsi="Arial" w:cs="Arial"/>
          <w:color w:val="000000" w:themeColor="text1"/>
          <w:sz w:val="20"/>
          <w:szCs w:val="20"/>
          <w:lang w:eastAsia="pl-PL"/>
        </w:rPr>
        <w:t>o</w:t>
      </w:r>
      <w:r w:rsidRPr="002E1C1B">
        <w:rPr>
          <w:rFonts w:ascii="Arial" w:hAnsi="Arial" w:cs="Arial"/>
          <w:color w:val="000000" w:themeColor="text1"/>
          <w:sz w:val="20"/>
          <w:szCs w:val="20"/>
          <w:lang w:eastAsia="pl-PL"/>
        </w:rPr>
        <w:t xml:space="preserve"> dnia wszczęcia przez Zamawiającego czynności związanych z bezpośrednią płatnością na rzecz Podwykonawcy lub dalszego Podwykonawcy, </w:t>
      </w:r>
    </w:p>
    <w:p w:rsidR="00F4564E" w:rsidRPr="002E1C1B" w:rsidRDefault="00F4564E" w:rsidP="00891F4E">
      <w:pPr>
        <w:numPr>
          <w:ilvl w:val="1"/>
          <w:numId w:val="91"/>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rozumieniu przepisów Kodeksu Pracy</w:t>
      </w:r>
      <w:r>
        <w:rPr>
          <w:rFonts w:ascii="Arial" w:hAnsi="Arial" w:cs="Arial"/>
          <w:color w:val="000000" w:themeColor="text1"/>
          <w:sz w:val="20"/>
          <w:szCs w:val="20"/>
        </w:rPr>
        <w:t>)</w:t>
      </w:r>
      <w:r w:rsidRPr="002E1C1B">
        <w:rPr>
          <w:rFonts w:ascii="Arial" w:hAnsi="Arial" w:cs="Arial"/>
          <w:color w:val="000000" w:themeColor="text1"/>
          <w:sz w:val="20"/>
          <w:szCs w:val="20"/>
        </w:rPr>
        <w:t xml:space="preserve"> oraz liczby dni w okresie realizacji umowy, w których nie dopełniono przedmiotowego wymogu, liczone odrębnie za każdego niezgłoszonego pracownika, </w:t>
      </w:r>
    </w:p>
    <w:p w:rsidR="00F4564E" w:rsidRPr="002E1C1B" w:rsidRDefault="00F4564E" w:rsidP="00891F4E">
      <w:pPr>
        <w:numPr>
          <w:ilvl w:val="1"/>
          <w:numId w:val="91"/>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 nieprzedłożenie każdego z dokumentów, o których mowa w § 13 ust. 3 i 4 umowy w wysokości 200 (dwieście) zł, za każdy rozpoczęty dzień opóźnienia </w:t>
      </w:r>
      <w:r w:rsidR="007859E6">
        <w:rPr>
          <w:rFonts w:ascii="Arial" w:hAnsi="Arial" w:cs="Arial"/>
          <w:color w:val="000000" w:themeColor="text1"/>
          <w:sz w:val="20"/>
          <w:szCs w:val="20"/>
        </w:rPr>
        <w:t xml:space="preserve">liczone </w:t>
      </w:r>
      <w:r w:rsidRPr="002E1C1B">
        <w:rPr>
          <w:rFonts w:ascii="Arial" w:hAnsi="Arial" w:cs="Arial"/>
          <w:color w:val="000000" w:themeColor="text1"/>
          <w:sz w:val="20"/>
          <w:szCs w:val="20"/>
        </w:rPr>
        <w:t>od dnia upływu terminu wyznaczonego na jego złożenie,</w:t>
      </w:r>
    </w:p>
    <w:p w:rsidR="00F4564E" w:rsidRPr="002E1C1B" w:rsidRDefault="00F4564E" w:rsidP="00891F4E">
      <w:pPr>
        <w:numPr>
          <w:ilvl w:val="1"/>
          <w:numId w:val="91"/>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5000 (pięć tysięcy) zł, jeżeli podmiot, na zasoby którego Wykonawca powoływał się </w:t>
      </w:r>
      <w:r w:rsidR="007859E6">
        <w:rPr>
          <w:rFonts w:ascii="Arial" w:hAnsi="Arial" w:cs="Arial"/>
          <w:color w:val="000000" w:themeColor="text1"/>
          <w:sz w:val="20"/>
          <w:szCs w:val="20"/>
        </w:rPr>
        <w:br/>
      </w:r>
      <w:r w:rsidRPr="002E1C1B">
        <w:rPr>
          <w:rFonts w:ascii="Arial" w:hAnsi="Arial" w:cs="Arial"/>
          <w:color w:val="000000" w:themeColor="text1"/>
          <w:sz w:val="20"/>
          <w:szCs w:val="20"/>
        </w:rPr>
        <w:t xml:space="preserve">w ofercie nie będzie brał udziału w realizacji przedmiotu zamówienia, </w:t>
      </w:r>
      <w:r>
        <w:rPr>
          <w:rFonts w:ascii="Arial" w:hAnsi="Arial" w:cs="Arial"/>
          <w:color w:val="000000" w:themeColor="text1"/>
          <w:sz w:val="20"/>
          <w:szCs w:val="20"/>
        </w:rPr>
        <w:t>za każdy podmiot,</w:t>
      </w:r>
    </w:p>
    <w:p w:rsidR="00F4564E" w:rsidRPr="002E1C1B" w:rsidRDefault="00F4564E" w:rsidP="00891F4E">
      <w:pPr>
        <w:numPr>
          <w:ilvl w:val="1"/>
          <w:numId w:val="91"/>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sz w:val="20"/>
          <w:szCs w:val="20"/>
        </w:rPr>
        <w:t xml:space="preserve">5000 (pięć tysięcy) zł za nie przedłożenie Zmawiającemu zabezpieczenia należytego wykonania umowy na przedłużony termin realizacji robót zgodnie z § 14 ust. </w:t>
      </w:r>
      <w:r w:rsidR="007859E6">
        <w:rPr>
          <w:rFonts w:ascii="Arial" w:hAnsi="Arial" w:cs="Arial"/>
          <w:sz w:val="20"/>
          <w:szCs w:val="20"/>
        </w:rPr>
        <w:t>4</w:t>
      </w:r>
      <w:r w:rsidRPr="002E1C1B">
        <w:rPr>
          <w:rFonts w:ascii="Arial" w:hAnsi="Arial" w:cs="Arial"/>
          <w:sz w:val="20"/>
          <w:szCs w:val="20"/>
        </w:rPr>
        <w:t xml:space="preserve"> umowy. </w:t>
      </w:r>
    </w:p>
    <w:p w:rsidR="00F4564E" w:rsidRPr="002E1C1B" w:rsidRDefault="00F4564E" w:rsidP="00891F4E">
      <w:pPr>
        <w:pStyle w:val="Akapitzlist"/>
        <w:numPr>
          <w:ilvl w:val="0"/>
          <w:numId w:val="91"/>
        </w:numPr>
        <w:tabs>
          <w:tab w:val="clear" w:pos="720"/>
        </w:tabs>
        <w:suppressAutoHyphens w:val="0"/>
        <w:ind w:left="284" w:hanging="284"/>
        <w:jc w:val="both"/>
        <w:rPr>
          <w:rFonts w:ascii="Arial" w:hAnsi="Arial" w:cs="Arial"/>
          <w:color w:val="000000" w:themeColor="text1"/>
        </w:rPr>
      </w:pPr>
      <w:r w:rsidRPr="002E1C1B">
        <w:rPr>
          <w:rFonts w:ascii="Arial" w:hAnsi="Arial" w:cs="Arial"/>
          <w:color w:val="000000" w:themeColor="text1"/>
          <w:lang w:eastAsia="pl-PL"/>
        </w:rPr>
        <w:t xml:space="preserve">W przypadku uzgodnienia zmiany terminów realizacji umowy kara umowna będzie liczona </w:t>
      </w:r>
      <w:r w:rsidR="007859E6">
        <w:rPr>
          <w:rFonts w:ascii="Arial" w:hAnsi="Arial" w:cs="Arial"/>
          <w:color w:val="000000" w:themeColor="text1"/>
          <w:lang w:eastAsia="pl-PL"/>
        </w:rPr>
        <w:br/>
      </w:r>
      <w:r w:rsidRPr="002E1C1B">
        <w:rPr>
          <w:rFonts w:ascii="Arial" w:hAnsi="Arial" w:cs="Arial"/>
          <w:color w:val="000000" w:themeColor="text1"/>
          <w:lang w:eastAsia="pl-PL"/>
        </w:rPr>
        <w:t>z uwzględnieniem nowych terminów</w:t>
      </w:r>
      <w:r w:rsidRPr="002E1C1B">
        <w:rPr>
          <w:rFonts w:ascii="Arial" w:hAnsi="Arial" w:cs="Arial"/>
          <w:color w:val="000000" w:themeColor="text1"/>
        </w:rPr>
        <w:t xml:space="preserve">. </w:t>
      </w:r>
    </w:p>
    <w:p w:rsidR="00F4564E" w:rsidRPr="002E1C1B" w:rsidRDefault="00F4564E" w:rsidP="00891F4E">
      <w:pPr>
        <w:pStyle w:val="Akapitzlist"/>
        <w:numPr>
          <w:ilvl w:val="0"/>
          <w:numId w:val="91"/>
        </w:numPr>
        <w:tabs>
          <w:tab w:val="clear" w:pos="720"/>
        </w:tabs>
        <w:suppressAutoHyphens w:val="0"/>
        <w:ind w:left="284" w:hanging="284"/>
        <w:jc w:val="both"/>
        <w:rPr>
          <w:rFonts w:ascii="Arial" w:hAnsi="Arial" w:cs="Arial"/>
          <w:color w:val="000000" w:themeColor="text1"/>
        </w:rPr>
      </w:pPr>
      <w:r w:rsidRPr="002E1C1B">
        <w:rPr>
          <w:rFonts w:ascii="Arial" w:hAnsi="Arial" w:cs="Arial"/>
          <w:color w:val="000000" w:themeColor="text1"/>
          <w:lang w:eastAsia="pl-PL"/>
        </w:rPr>
        <w:t>Zamawiający zapłaci Wykonawcy kary umowne:</w:t>
      </w:r>
    </w:p>
    <w:p w:rsidR="00F4564E" w:rsidRPr="002E1C1B" w:rsidRDefault="00F4564E" w:rsidP="00891F4E">
      <w:pPr>
        <w:widowControl w:val="0"/>
        <w:numPr>
          <w:ilvl w:val="0"/>
          <w:numId w:val="90"/>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 tytułu odstąpienia od umowy z przyczyn leżących po stronie Zamawiającego w wysokości 20% łącznego wynagrodzenia brutto </w:t>
      </w:r>
      <w:r w:rsidRPr="002E1C1B">
        <w:rPr>
          <w:rFonts w:ascii="Arial" w:hAnsi="Arial" w:cs="Arial"/>
          <w:color w:val="000000" w:themeColor="text1"/>
          <w:sz w:val="20"/>
          <w:szCs w:val="20"/>
        </w:rPr>
        <w:t>określonego w § 6 ust. 1 niniejszej umowy</w:t>
      </w:r>
      <w:r w:rsidRPr="002E1C1B">
        <w:rPr>
          <w:rFonts w:ascii="Arial" w:hAnsi="Arial" w:cs="Arial"/>
          <w:color w:val="000000" w:themeColor="text1"/>
          <w:sz w:val="20"/>
          <w:szCs w:val="20"/>
          <w:lang w:eastAsia="pl-PL"/>
        </w:rPr>
        <w:t xml:space="preserve">. Kara nie przysługuje, jeżeli odstąpienie od umowy nastąpi z przyczyn, o których mowa w art. 145 ustawy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w:t>
      </w:r>
    </w:p>
    <w:p w:rsidR="00F4564E" w:rsidRPr="002E1C1B" w:rsidRDefault="00F4564E" w:rsidP="00891F4E">
      <w:pPr>
        <w:widowControl w:val="0"/>
        <w:numPr>
          <w:ilvl w:val="0"/>
          <w:numId w:val="90"/>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nieprzystąpienie przez Zamawiającego do odbiorów robót zgłoszonych do odbioru przez Wykonawcę w terminach określonych umową, w wysokości 0,</w:t>
      </w:r>
      <w:r>
        <w:rPr>
          <w:rFonts w:ascii="Arial" w:hAnsi="Arial" w:cs="Arial"/>
          <w:color w:val="000000" w:themeColor="text1"/>
          <w:sz w:val="20"/>
          <w:szCs w:val="20"/>
          <w:lang w:eastAsia="pl-PL"/>
        </w:rPr>
        <w:t>1</w:t>
      </w:r>
      <w:r w:rsidRPr="002E1C1B">
        <w:rPr>
          <w:rFonts w:ascii="Arial" w:hAnsi="Arial" w:cs="Arial"/>
          <w:color w:val="000000" w:themeColor="text1"/>
          <w:sz w:val="20"/>
          <w:szCs w:val="20"/>
          <w:lang w:eastAsia="pl-PL"/>
        </w:rPr>
        <w:t xml:space="preserve">% wynagrodzenia brutto </w:t>
      </w:r>
      <w:r w:rsidRPr="002E1C1B">
        <w:rPr>
          <w:rFonts w:ascii="Arial" w:hAnsi="Arial" w:cs="Arial"/>
          <w:color w:val="000000" w:themeColor="text1"/>
          <w:sz w:val="20"/>
          <w:szCs w:val="20"/>
        </w:rPr>
        <w:t>określonego w § 6 ust. 1 niniejszej umowy</w:t>
      </w:r>
      <w:r w:rsidRPr="002E1C1B">
        <w:rPr>
          <w:rFonts w:ascii="Arial" w:hAnsi="Arial" w:cs="Arial"/>
          <w:color w:val="000000" w:themeColor="text1"/>
          <w:sz w:val="20"/>
          <w:szCs w:val="20"/>
          <w:lang w:eastAsia="pl-PL"/>
        </w:rPr>
        <w:t xml:space="preserve"> za każdy rozpoczęty dzień zwłoki,</w:t>
      </w:r>
    </w:p>
    <w:p w:rsidR="00F4564E" w:rsidRPr="002E1C1B" w:rsidRDefault="00F4564E" w:rsidP="00891F4E">
      <w:pPr>
        <w:widowControl w:val="0"/>
        <w:numPr>
          <w:ilvl w:val="0"/>
          <w:numId w:val="90"/>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zwłokę w przekazaniu terenu budowy lub dokumentów koniecznych do wykonania Przedmiotu umowy w wysokości 0,1 % wynagrodzenia brutto określonego w § 6 ust. 1 umowy za każdy rozpoczęty dzień zwłoki.</w:t>
      </w:r>
    </w:p>
    <w:p w:rsidR="00F4564E" w:rsidRPr="002E1C1B" w:rsidRDefault="00F4564E" w:rsidP="00891F4E">
      <w:pPr>
        <w:numPr>
          <w:ilvl w:val="0"/>
          <w:numId w:val="91"/>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Kary umowne płatne są w terminie 14 dni od dnia doręczenia Stronie Umowy pisemnego  oświadczenia o zastosowaniu kary. W przypadku niepodjęcia przesyłki za dzień doręczenia przyjmuje się czternasty dzień od awizowania przesyłki przez operatora pocztowego.</w:t>
      </w:r>
    </w:p>
    <w:p w:rsidR="00F4564E" w:rsidRPr="002E1C1B" w:rsidRDefault="00F4564E" w:rsidP="00891F4E">
      <w:pPr>
        <w:numPr>
          <w:ilvl w:val="0"/>
          <w:numId w:val="91"/>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nieuregulowanie zobowiązań wynikających z naliczonych kar umownych w terminie określonym w ust. 4, naliczane są odsetki ustawowe za opóźnienie.</w:t>
      </w:r>
    </w:p>
    <w:p w:rsidR="00F4564E" w:rsidRPr="002E1C1B" w:rsidRDefault="00F4564E" w:rsidP="00891F4E">
      <w:pPr>
        <w:numPr>
          <w:ilvl w:val="0"/>
          <w:numId w:val="91"/>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Należności z tytułu kar umownych Zamawiający ma prawo potrącić z wierzytelnościami </w:t>
      </w:r>
      <w:r>
        <w:rPr>
          <w:rFonts w:ascii="Arial" w:hAnsi="Arial" w:cs="Arial"/>
          <w:color w:val="000000" w:themeColor="text1"/>
          <w:sz w:val="20"/>
          <w:szCs w:val="20"/>
          <w:lang w:eastAsia="pl-PL"/>
        </w:rPr>
        <w:t>przysługującymi</w:t>
      </w:r>
      <w:r w:rsidRPr="002E1C1B">
        <w:rPr>
          <w:rFonts w:ascii="Arial" w:hAnsi="Arial" w:cs="Arial"/>
          <w:color w:val="000000" w:themeColor="text1"/>
          <w:sz w:val="20"/>
          <w:szCs w:val="20"/>
          <w:lang w:eastAsia="pl-PL"/>
        </w:rPr>
        <w:t xml:space="preserve"> Wykonawc</w:t>
      </w:r>
      <w:r>
        <w:rPr>
          <w:rFonts w:ascii="Arial" w:hAnsi="Arial" w:cs="Arial"/>
          <w:color w:val="000000" w:themeColor="text1"/>
          <w:sz w:val="20"/>
          <w:szCs w:val="20"/>
          <w:lang w:eastAsia="pl-PL"/>
        </w:rPr>
        <w:t>y</w:t>
      </w:r>
      <w:r w:rsidRPr="002E1C1B">
        <w:rPr>
          <w:rFonts w:ascii="Arial" w:hAnsi="Arial" w:cs="Arial"/>
          <w:color w:val="000000" w:themeColor="text1"/>
          <w:sz w:val="20"/>
          <w:szCs w:val="20"/>
          <w:lang w:eastAsia="pl-PL"/>
        </w:rPr>
        <w:t>.</w:t>
      </w:r>
    </w:p>
    <w:p w:rsidR="00F4564E" w:rsidRDefault="00F4564E" w:rsidP="00891F4E">
      <w:pPr>
        <w:numPr>
          <w:ilvl w:val="0"/>
          <w:numId w:val="91"/>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lastRenderedPageBreak/>
        <w:t>Zapłata kary przez Wykonawcę lub potrącenie przez Zamawiającego kwoty kary z płatności należnej Wykonawcy nie zwalnia Wykonawcy z obowiązku ukończenia robót lub realizacji innych zobowiązań wynikających z umowy.</w:t>
      </w:r>
    </w:p>
    <w:p w:rsidR="00F4564E" w:rsidRPr="002E1C1B" w:rsidRDefault="00F4564E" w:rsidP="00891F4E">
      <w:pPr>
        <w:numPr>
          <w:ilvl w:val="0"/>
          <w:numId w:val="91"/>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Za zwłokę w zapłacie przez Zamawiającego należności wynikających z wynagrodzenia Wykonawca może żądać odsetek ustawowych na podstawie ustawy Kodeks cywilny. </w:t>
      </w:r>
    </w:p>
    <w:p w:rsidR="00F4564E" w:rsidRPr="002E1C1B" w:rsidRDefault="00F4564E" w:rsidP="00F4564E">
      <w:pPr>
        <w:spacing w:after="0" w:line="240" w:lineRule="auto"/>
        <w:ind w:left="360"/>
        <w:jc w:val="both"/>
        <w:rPr>
          <w:rFonts w:ascii="Arial" w:hAnsi="Arial" w:cs="Arial"/>
          <w:color w:val="000000" w:themeColor="text1"/>
          <w:sz w:val="20"/>
          <w:szCs w:val="20"/>
          <w:lang w:eastAsia="pl-PL"/>
        </w:rPr>
      </w:pPr>
    </w:p>
    <w:p w:rsidR="00F4564E" w:rsidRDefault="00F4564E" w:rsidP="00891F4E">
      <w:pPr>
        <w:numPr>
          <w:ilvl w:val="0"/>
          <w:numId w:val="91"/>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Stronom przysługuje ponadto prawo dochodzenia odszkodowania na zasadach ogólnych prawa cywilnego,</w:t>
      </w:r>
      <w:r w:rsidRPr="002E1C1B" w:rsidDel="002862C9">
        <w:rPr>
          <w:rFonts w:ascii="Arial" w:hAnsi="Arial" w:cs="Arial"/>
          <w:color w:val="000000" w:themeColor="text1"/>
          <w:sz w:val="20"/>
          <w:szCs w:val="20"/>
          <w:lang w:eastAsia="pl-PL"/>
        </w:rPr>
        <w:t xml:space="preserve"> </w:t>
      </w:r>
      <w:r w:rsidRPr="002E1C1B">
        <w:rPr>
          <w:rFonts w:ascii="Arial" w:hAnsi="Arial" w:cs="Arial"/>
          <w:color w:val="000000" w:themeColor="text1"/>
          <w:sz w:val="20"/>
          <w:szCs w:val="20"/>
          <w:lang w:eastAsia="pl-PL"/>
        </w:rPr>
        <w:t>jeżeli poniesiona szkoda przekroczy wysokość zastrzeżonych kar umownych.</w:t>
      </w:r>
    </w:p>
    <w:p w:rsidR="00F4564E" w:rsidRPr="002E1C1B" w:rsidRDefault="00F4564E" w:rsidP="00F4564E">
      <w:pPr>
        <w:spacing w:after="0" w:line="240" w:lineRule="auto"/>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11 Zmiana umowy</w:t>
      </w:r>
    </w:p>
    <w:p w:rsidR="00F4564E" w:rsidRPr="002E1C1B" w:rsidRDefault="00F4564E" w:rsidP="00891F4E">
      <w:pPr>
        <w:numPr>
          <w:ilvl w:val="6"/>
          <w:numId w:val="92"/>
        </w:numPr>
        <w:tabs>
          <w:tab w:val="clear" w:pos="5040"/>
        </w:tabs>
        <w:suppressAutoHyphens/>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Zamawiający przewiduje możliwość zmian zawartej umowy w stosunku do treści oferty, na podstawie której dokonano wyboru Wykonawcy w następujących przypadkach:</w:t>
      </w:r>
    </w:p>
    <w:p w:rsidR="00F4564E" w:rsidRPr="002E1C1B" w:rsidRDefault="00F4564E" w:rsidP="00891F4E">
      <w:pPr>
        <w:pStyle w:val="Akapitzlist"/>
        <w:numPr>
          <w:ilvl w:val="1"/>
          <w:numId w:val="93"/>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w przedmiocie zamówienia,  sposobie wykonania przedmiotu umowy oraz terminie realizacji w przypadku</w:t>
      </w:r>
      <w:r w:rsidRPr="002E1C1B">
        <w:rPr>
          <w:rFonts w:ascii="Arial" w:hAnsi="Arial" w:cs="Arial"/>
          <w:color w:val="000000" w:themeColor="text1"/>
        </w:rPr>
        <w:t>:</w:t>
      </w:r>
    </w:p>
    <w:p w:rsidR="00F4564E" w:rsidRPr="002E1C1B" w:rsidRDefault="00F4564E" w:rsidP="00891F4E">
      <w:pPr>
        <w:pStyle w:val="Akapitzlist"/>
        <w:numPr>
          <w:ilvl w:val="1"/>
          <w:numId w:val="97"/>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poprawy jakości lub innych parametrów charakterystycznych dla objętego proponowaną zmianą elementu robót budowlanych lub zmiany technologii na korzystniejszą, nowocześniejszą, tańszą niż określona w dokumentacji;</w:t>
      </w:r>
    </w:p>
    <w:p w:rsidR="00F4564E" w:rsidRPr="002E1C1B" w:rsidRDefault="00F4564E" w:rsidP="00891F4E">
      <w:pPr>
        <w:pStyle w:val="Akapitzlist"/>
        <w:numPr>
          <w:ilvl w:val="1"/>
          <w:numId w:val="97"/>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możliwością zastosowania materiałów lub urządzeń o równym lub lepszym standardzie niż przyjęte w projekcie, pozwalających na zaoszczędzenie kosztów realizacji przedmiotu umowy</w:t>
      </w:r>
      <w:r>
        <w:rPr>
          <w:rFonts w:ascii="Arial" w:hAnsi="Arial" w:cs="Arial"/>
          <w:color w:val="000000" w:themeColor="text1"/>
          <w:lang w:eastAsia="pl-PL"/>
        </w:rPr>
        <w:t xml:space="preserve"> lub kosztów eksploatacji wykonanego przedmiotu umowy</w:t>
      </w:r>
      <w:r w:rsidRPr="002E1C1B">
        <w:rPr>
          <w:rFonts w:ascii="Arial" w:hAnsi="Arial" w:cs="Arial"/>
          <w:color w:val="000000" w:themeColor="text1"/>
          <w:lang w:eastAsia="pl-PL"/>
        </w:rPr>
        <w:t xml:space="preserve">, </w:t>
      </w:r>
    </w:p>
    <w:p w:rsidR="00F4564E" w:rsidRPr="002E1C1B" w:rsidRDefault="00F4564E" w:rsidP="00891F4E">
      <w:pPr>
        <w:pStyle w:val="Akapitzlist"/>
        <w:numPr>
          <w:ilvl w:val="1"/>
          <w:numId w:val="97"/>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koniecznością usunięcia sprzeczności w dokumentacji projektowej,</w:t>
      </w:r>
    </w:p>
    <w:p w:rsidR="00F4564E" w:rsidRPr="002E1C1B" w:rsidRDefault="00F4564E" w:rsidP="00891F4E">
      <w:pPr>
        <w:pStyle w:val="Akapitzlist"/>
        <w:numPr>
          <w:ilvl w:val="1"/>
          <w:numId w:val="97"/>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 xml:space="preserve">konieczności wykonania robót zamiennych, </w:t>
      </w:r>
    </w:p>
    <w:p w:rsidR="00F4564E" w:rsidRPr="002E1C1B" w:rsidRDefault="00F4564E" w:rsidP="00891F4E">
      <w:pPr>
        <w:pStyle w:val="Akapitzlist"/>
        <w:numPr>
          <w:ilvl w:val="1"/>
          <w:numId w:val="97"/>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F4564E" w:rsidRPr="002E1C1B" w:rsidRDefault="00F4564E" w:rsidP="00891F4E">
      <w:pPr>
        <w:pStyle w:val="Akapitzlist"/>
        <w:numPr>
          <w:ilvl w:val="1"/>
          <w:numId w:val="97"/>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konieczności zrealizowania przedmiotu umowy przy zastosowaniu innych rozwiązań technicznych lub materiałowych ze względu na zmiany obowiązującego prawa,</w:t>
      </w:r>
    </w:p>
    <w:p w:rsidR="00F4564E" w:rsidRPr="002E1C1B" w:rsidRDefault="00F4564E" w:rsidP="00891F4E">
      <w:pPr>
        <w:pStyle w:val="Akapitzlist"/>
        <w:numPr>
          <w:ilvl w:val="1"/>
          <w:numId w:val="97"/>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wystąpienia zmian spowodowanych nieprzewidzianymi w dokumentacji projektowej oraz </w:t>
      </w:r>
      <w:proofErr w:type="spellStart"/>
      <w:r w:rsidRPr="002E1C1B">
        <w:rPr>
          <w:rFonts w:ascii="Arial" w:hAnsi="Arial" w:cs="Arial"/>
          <w:color w:val="000000" w:themeColor="text1"/>
          <w:lang w:eastAsia="pl-PL"/>
        </w:rPr>
        <w:t>STWiORB</w:t>
      </w:r>
      <w:proofErr w:type="spellEnd"/>
      <w:r w:rsidRPr="002E1C1B">
        <w:rPr>
          <w:rFonts w:ascii="Arial" w:hAnsi="Arial" w:cs="Arial"/>
          <w:color w:val="000000" w:themeColor="text1"/>
          <w:lang w:eastAsia="pl-PL"/>
        </w:rPr>
        <w:t xml:space="preserve">, warunkami geologicznymi, archeologicznymi lub terenowymi w szczególności: niewypały, niewybuchy, wykopaliska archeologiczne, </w:t>
      </w:r>
    </w:p>
    <w:p w:rsidR="00F4564E" w:rsidRPr="002E1C1B" w:rsidRDefault="00F4564E" w:rsidP="00891F4E">
      <w:pPr>
        <w:pStyle w:val="Akapitzlist"/>
        <w:numPr>
          <w:ilvl w:val="1"/>
          <w:numId w:val="97"/>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wystąpienia odmiennych od przyjętych w  dokumentacji projektowej oraz </w:t>
      </w:r>
      <w:proofErr w:type="spellStart"/>
      <w:r w:rsidRPr="002E1C1B">
        <w:rPr>
          <w:rFonts w:ascii="Arial" w:eastAsia="Calibri" w:hAnsi="Arial" w:cs="Arial"/>
          <w:color w:val="000000" w:themeColor="text1"/>
          <w:lang w:eastAsia="pl-PL"/>
        </w:rPr>
        <w:t>STWiORB</w:t>
      </w:r>
      <w:proofErr w:type="spellEnd"/>
      <w:r w:rsidRPr="002E1C1B">
        <w:rPr>
          <w:rFonts w:ascii="Arial" w:hAnsi="Arial" w:cs="Arial"/>
          <w:color w:val="000000" w:themeColor="text1"/>
          <w:lang w:eastAsia="pl-PL"/>
        </w:rPr>
        <w:t xml:space="preserve"> warunków terenowych, w szczególności istnienie niezinwentaryzowanych lub błędnie zinwentaryzowanych obiektów budowlanych,</w:t>
      </w:r>
    </w:p>
    <w:p w:rsidR="00F4564E" w:rsidRPr="002E1C1B" w:rsidRDefault="00F4564E" w:rsidP="00891F4E">
      <w:pPr>
        <w:pStyle w:val="Akapitzlist"/>
        <w:numPr>
          <w:ilvl w:val="1"/>
          <w:numId w:val="97"/>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niedostępnością na rynku materiałów lub urządzeń, wskazanych w dokumentacji projektowej lub </w:t>
      </w:r>
      <w:proofErr w:type="spellStart"/>
      <w:r w:rsidRPr="002E1C1B">
        <w:rPr>
          <w:rFonts w:ascii="Arial" w:eastAsia="Calibri" w:hAnsi="Arial" w:cs="Arial"/>
          <w:color w:val="000000" w:themeColor="text1"/>
          <w:lang w:eastAsia="pl-PL"/>
        </w:rPr>
        <w:t>STWiORB</w:t>
      </w:r>
      <w:proofErr w:type="spellEnd"/>
      <w:r w:rsidRPr="002E1C1B">
        <w:rPr>
          <w:rFonts w:ascii="Arial" w:hAnsi="Arial" w:cs="Arial"/>
          <w:color w:val="000000" w:themeColor="text1"/>
          <w:lang w:eastAsia="pl-PL"/>
        </w:rPr>
        <w:t>, spowodowanej zaprzestaniem produkcji lub wycofaniem z rynku tych materiałów lub urządzeń,</w:t>
      </w:r>
    </w:p>
    <w:p w:rsidR="00F4564E" w:rsidRPr="002E1C1B" w:rsidRDefault="00F4564E" w:rsidP="00891F4E">
      <w:pPr>
        <w:pStyle w:val="Akapitzlist"/>
        <w:numPr>
          <w:ilvl w:val="1"/>
          <w:numId w:val="97"/>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szczególności: pożar, powódź, trzęsienie ziemi, huragan, strajk, które wystąpiły w miejscu prowadzenia robót i są z miejscem tym związane.</w:t>
      </w:r>
    </w:p>
    <w:p w:rsidR="00F4564E" w:rsidRPr="002E1C1B" w:rsidRDefault="00F4564E" w:rsidP="00891F4E">
      <w:pPr>
        <w:pStyle w:val="Akapitzlist"/>
        <w:numPr>
          <w:ilvl w:val="1"/>
          <w:numId w:val="93"/>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Podwykonawcy</w:t>
      </w:r>
      <w:r w:rsidRPr="002E1C1B">
        <w:rPr>
          <w:rFonts w:ascii="Arial" w:hAnsi="Arial" w:cs="Arial"/>
          <w:color w:val="000000" w:themeColor="text1"/>
        </w:rPr>
        <w:t>:</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2E1C1B">
        <w:rPr>
          <w:rFonts w:ascii="Arial" w:hAnsi="Arial" w:cs="Arial"/>
          <w:color w:val="000000" w:themeColor="text1"/>
        </w:rPr>
        <w:t>Pzp</w:t>
      </w:r>
      <w:proofErr w:type="spellEnd"/>
      <w:r w:rsidRPr="002E1C1B">
        <w:rPr>
          <w:rFonts w:ascii="Arial" w:hAnsi="Arial" w:cs="Arial"/>
          <w:color w:val="000000" w:themeColor="text1"/>
        </w:rPr>
        <w:t xml:space="preserve"> w celu wykazania spełniania warunków udziału w postępowaniu, o których mowa w art. 22 ust. 1 </w:t>
      </w:r>
      <w:proofErr w:type="spellStart"/>
      <w:r w:rsidRPr="002E1C1B">
        <w:rPr>
          <w:rFonts w:ascii="Arial" w:hAnsi="Arial" w:cs="Arial"/>
          <w:color w:val="000000" w:themeColor="text1"/>
        </w:rPr>
        <w:t>Pzp</w:t>
      </w:r>
      <w:proofErr w:type="spellEnd"/>
      <w:r w:rsidRPr="002E1C1B">
        <w:rPr>
          <w:rFonts w:ascii="Arial" w:hAnsi="Arial"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F4564E" w:rsidRPr="002E1C1B" w:rsidRDefault="00F4564E" w:rsidP="00891F4E">
      <w:pPr>
        <w:pStyle w:val="Akapitzlist"/>
        <w:numPr>
          <w:ilvl w:val="1"/>
          <w:numId w:val="93"/>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zakresu prac wykonywanych przez Podwykonawcę</w:t>
      </w:r>
      <w:r w:rsidRPr="002E1C1B">
        <w:rPr>
          <w:rFonts w:ascii="Arial" w:hAnsi="Arial" w:cs="Arial"/>
          <w:color w:val="000000" w:themeColor="text1"/>
        </w:rPr>
        <w:t>:</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lastRenderedPageBreak/>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rsidR="00F4564E" w:rsidRPr="002E1C1B" w:rsidRDefault="00F4564E" w:rsidP="00891F4E">
      <w:pPr>
        <w:pStyle w:val="Akapitzlist"/>
        <w:numPr>
          <w:ilvl w:val="1"/>
          <w:numId w:val="93"/>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kierownika budowy / robót</w:t>
      </w:r>
      <w:r w:rsidRPr="002E1C1B">
        <w:rPr>
          <w:rFonts w:ascii="Arial" w:hAnsi="Arial" w:cs="Arial"/>
          <w:color w:val="000000" w:themeColor="text1"/>
        </w:rPr>
        <w:t xml:space="preserve">. </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w:t>
      </w:r>
      <w:r>
        <w:rPr>
          <w:rFonts w:ascii="Arial" w:hAnsi="Arial" w:cs="Arial"/>
          <w:color w:val="000000" w:themeColor="text1"/>
        </w:rPr>
        <w:t>Nowa</w:t>
      </w:r>
      <w:r w:rsidRPr="002E1C1B">
        <w:rPr>
          <w:rFonts w:ascii="Arial" w:hAnsi="Arial" w:cs="Arial"/>
          <w:color w:val="000000" w:themeColor="text1"/>
        </w:rPr>
        <w:t xml:space="preserve">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F4564E" w:rsidRPr="002E1C1B" w:rsidRDefault="00F4564E" w:rsidP="00891F4E">
      <w:pPr>
        <w:pStyle w:val="Akapitzlist"/>
        <w:numPr>
          <w:ilvl w:val="1"/>
          <w:numId w:val="93"/>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jeżeli Wykonawca w trakcie realizacji umowy złoży oświadczenie</w:t>
      </w:r>
      <w:r w:rsidRPr="002E1C1B">
        <w:rPr>
          <w:rFonts w:ascii="Arial" w:hAnsi="Arial" w:cs="Arial"/>
          <w:color w:val="000000" w:themeColor="text1"/>
        </w:rPr>
        <w:t xml:space="preserve"> o konieczności jej realizacji przy udziale Podwykonawców Zamawiający dokona zmian umowy w powyższym zakresie. </w:t>
      </w:r>
    </w:p>
    <w:p w:rsidR="00F4564E" w:rsidRPr="002E1C1B" w:rsidRDefault="00F4564E" w:rsidP="00891F4E">
      <w:pPr>
        <w:pStyle w:val="Akapitzlist"/>
        <w:numPr>
          <w:ilvl w:val="1"/>
          <w:numId w:val="93"/>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lang w:eastAsia="pl-PL"/>
        </w:rPr>
        <w:t>zmiany osób wskazanych przez Wykonawcę w przypadku</w:t>
      </w:r>
      <w:r w:rsidRPr="002E1C1B">
        <w:rPr>
          <w:rFonts w:ascii="Arial" w:hAnsi="Arial" w:cs="Arial"/>
          <w:color w:val="000000" w:themeColor="text1"/>
          <w:lang w:eastAsia="pl-PL"/>
        </w:rPr>
        <w:t>,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rsidR="00F4564E" w:rsidRPr="002E1C1B" w:rsidRDefault="00F4564E" w:rsidP="00891F4E">
      <w:pPr>
        <w:pStyle w:val="Akapitzlist"/>
        <w:numPr>
          <w:ilvl w:val="0"/>
          <w:numId w:val="94"/>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i Zamawiającego. </w:t>
      </w:r>
    </w:p>
    <w:p w:rsidR="00F4564E" w:rsidRPr="002E1C1B" w:rsidRDefault="00F4564E" w:rsidP="00891F4E">
      <w:pPr>
        <w:pStyle w:val="Akapitzlist"/>
        <w:numPr>
          <w:ilvl w:val="0"/>
          <w:numId w:val="94"/>
        </w:numPr>
        <w:ind w:left="284" w:hanging="284"/>
        <w:jc w:val="both"/>
        <w:rPr>
          <w:rFonts w:ascii="Arial" w:hAnsi="Arial" w:cs="Arial"/>
          <w:color w:val="000000" w:themeColor="text1"/>
        </w:rPr>
      </w:pPr>
      <w:r w:rsidRPr="002E1C1B">
        <w:rPr>
          <w:rFonts w:ascii="Arial" w:hAnsi="Arial" w:cs="Arial"/>
          <w:color w:val="000000" w:themeColor="text1"/>
        </w:rPr>
        <w:t>W przypadku inicjowania zmian, o których mowa w ust. 1 przez Wykonawcę niezbędne jest złożenie wniosku zawierającego:</w:t>
      </w:r>
    </w:p>
    <w:p w:rsidR="00F4564E" w:rsidRPr="002E1C1B" w:rsidRDefault="00F4564E" w:rsidP="00891F4E">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 xml:space="preserve">opis propozycji zmiany, </w:t>
      </w:r>
    </w:p>
    <w:p w:rsidR="00F4564E" w:rsidRPr="002E1C1B" w:rsidRDefault="00F4564E" w:rsidP="00891F4E">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uzasadnienie zmiany.</w:t>
      </w:r>
    </w:p>
    <w:p w:rsidR="00F4564E" w:rsidRPr="002E1C1B" w:rsidRDefault="00F4564E" w:rsidP="00891F4E">
      <w:pPr>
        <w:pStyle w:val="Akapitzlist"/>
        <w:numPr>
          <w:ilvl w:val="0"/>
          <w:numId w:val="94"/>
        </w:numPr>
        <w:ind w:left="284" w:hanging="284"/>
        <w:jc w:val="both"/>
        <w:rPr>
          <w:rFonts w:ascii="Arial" w:hAnsi="Arial" w:cs="Arial"/>
          <w:color w:val="000000" w:themeColor="text1"/>
        </w:rPr>
      </w:pPr>
      <w:r w:rsidRPr="002E1C1B">
        <w:rPr>
          <w:rFonts w:ascii="Arial" w:hAnsi="Arial" w:cs="Arial"/>
          <w:color w:val="000000" w:themeColor="text1"/>
        </w:rPr>
        <w:t>Uzasadnienie zmiany, o którym mowa w ust. 3 pkt b może dotyczyć w szczególności:</w:t>
      </w:r>
    </w:p>
    <w:p w:rsidR="00F4564E" w:rsidRPr="002E1C1B" w:rsidRDefault="00F4564E" w:rsidP="00891F4E">
      <w:pPr>
        <w:pStyle w:val="Akapitzlist"/>
        <w:numPr>
          <w:ilvl w:val="0"/>
          <w:numId w:val="96"/>
        </w:numPr>
        <w:jc w:val="both"/>
        <w:rPr>
          <w:rFonts w:ascii="Arial" w:hAnsi="Arial" w:cs="Arial"/>
          <w:color w:val="000000" w:themeColor="text1"/>
        </w:rPr>
      </w:pPr>
      <w:r w:rsidRPr="002E1C1B">
        <w:rPr>
          <w:rFonts w:ascii="Arial" w:hAnsi="Arial" w:cs="Arial"/>
          <w:color w:val="000000" w:themeColor="text1"/>
        </w:rPr>
        <w:t>obniżenia kosztu wykonania robót,</w:t>
      </w:r>
    </w:p>
    <w:p w:rsidR="00F4564E" w:rsidRPr="002E1C1B" w:rsidRDefault="00F4564E" w:rsidP="00891F4E">
      <w:pPr>
        <w:pStyle w:val="Akapitzlist"/>
        <w:numPr>
          <w:ilvl w:val="0"/>
          <w:numId w:val="96"/>
        </w:numPr>
        <w:jc w:val="both"/>
        <w:rPr>
          <w:rFonts w:ascii="Arial" w:hAnsi="Arial" w:cs="Arial"/>
          <w:color w:val="000000" w:themeColor="text1"/>
        </w:rPr>
      </w:pPr>
      <w:r w:rsidRPr="002E1C1B">
        <w:rPr>
          <w:rFonts w:ascii="Arial" w:hAnsi="Arial" w:cs="Arial"/>
          <w:color w:val="000000" w:themeColor="text1"/>
        </w:rPr>
        <w:t xml:space="preserve">poprawy wartości lub podniesienia sprawności ukończonych robót, </w:t>
      </w:r>
    </w:p>
    <w:p w:rsidR="00F4564E" w:rsidRPr="002E1C1B" w:rsidRDefault="00F4564E" w:rsidP="00891F4E">
      <w:pPr>
        <w:pStyle w:val="Akapitzlist"/>
        <w:numPr>
          <w:ilvl w:val="0"/>
          <w:numId w:val="96"/>
        </w:numPr>
        <w:jc w:val="both"/>
        <w:rPr>
          <w:rFonts w:ascii="Arial" w:hAnsi="Arial" w:cs="Arial"/>
          <w:color w:val="000000" w:themeColor="text1"/>
        </w:rPr>
      </w:pPr>
      <w:r w:rsidRPr="002E1C1B">
        <w:rPr>
          <w:rFonts w:ascii="Arial" w:hAnsi="Arial" w:cs="Arial"/>
          <w:color w:val="000000" w:themeColor="text1"/>
        </w:rPr>
        <w:t>podniesienia wydajności urządzeń,</w:t>
      </w:r>
    </w:p>
    <w:p w:rsidR="00F4564E" w:rsidRPr="002E1C1B" w:rsidRDefault="00F4564E" w:rsidP="00891F4E">
      <w:pPr>
        <w:pStyle w:val="Akapitzlist"/>
        <w:numPr>
          <w:ilvl w:val="0"/>
          <w:numId w:val="96"/>
        </w:numPr>
        <w:jc w:val="both"/>
        <w:rPr>
          <w:rFonts w:ascii="Arial" w:hAnsi="Arial" w:cs="Arial"/>
          <w:color w:val="000000" w:themeColor="text1"/>
        </w:rPr>
      </w:pPr>
      <w:r w:rsidRPr="002E1C1B">
        <w:rPr>
          <w:rFonts w:ascii="Arial" w:hAnsi="Arial" w:cs="Arial"/>
          <w:color w:val="000000" w:themeColor="text1"/>
        </w:rPr>
        <w:t>podniesienia bezpieczeństwa wykonywania robót,</w:t>
      </w:r>
    </w:p>
    <w:p w:rsidR="00F4564E" w:rsidRPr="002E1C1B" w:rsidRDefault="00F4564E" w:rsidP="00891F4E">
      <w:pPr>
        <w:pStyle w:val="Akapitzlist"/>
        <w:numPr>
          <w:ilvl w:val="0"/>
          <w:numId w:val="96"/>
        </w:numPr>
        <w:jc w:val="both"/>
        <w:rPr>
          <w:rFonts w:ascii="Arial" w:hAnsi="Arial" w:cs="Arial"/>
          <w:color w:val="000000" w:themeColor="text1"/>
        </w:rPr>
      </w:pPr>
      <w:r w:rsidRPr="002E1C1B">
        <w:rPr>
          <w:rFonts w:ascii="Arial" w:hAnsi="Arial" w:cs="Arial"/>
          <w:color w:val="000000" w:themeColor="text1"/>
        </w:rPr>
        <w:t>usprawnienia w trakcie użytkowania obiektu.</w:t>
      </w:r>
    </w:p>
    <w:p w:rsidR="00F4564E" w:rsidRPr="002E1C1B" w:rsidRDefault="00F4564E" w:rsidP="00891F4E">
      <w:pPr>
        <w:pStyle w:val="Akapitzlist"/>
        <w:numPr>
          <w:ilvl w:val="0"/>
          <w:numId w:val="94"/>
        </w:numPr>
        <w:ind w:left="284" w:hanging="284"/>
        <w:jc w:val="both"/>
        <w:rPr>
          <w:rFonts w:ascii="Arial" w:hAnsi="Arial" w:cs="Arial"/>
          <w:color w:val="000000" w:themeColor="text1"/>
          <w:lang w:eastAsia="pl-PL"/>
        </w:rPr>
      </w:pPr>
      <w:r w:rsidRPr="002E1C1B">
        <w:rPr>
          <w:rFonts w:ascii="Arial" w:hAnsi="Arial"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rsidR="00F4564E" w:rsidRPr="002E1C1B" w:rsidRDefault="00F4564E" w:rsidP="00891F4E">
      <w:pPr>
        <w:pStyle w:val="Akapitzlist"/>
        <w:numPr>
          <w:ilvl w:val="0"/>
          <w:numId w:val="94"/>
        </w:numPr>
        <w:ind w:left="284" w:hanging="284"/>
        <w:jc w:val="both"/>
        <w:rPr>
          <w:rFonts w:ascii="Arial" w:hAnsi="Arial" w:cs="Arial"/>
          <w:color w:val="000000" w:themeColor="text1"/>
          <w:lang w:eastAsia="pl-PL"/>
        </w:rPr>
      </w:pPr>
      <w:r w:rsidRPr="002E1C1B">
        <w:rPr>
          <w:rFonts w:ascii="Arial" w:hAnsi="Arial" w:cs="Arial"/>
          <w:color w:val="000000" w:themeColor="text1"/>
          <w:lang w:eastAsia="pl-PL"/>
        </w:rPr>
        <w:t>Wszelkie zmiany umowy wymagają formy pisemnej pod rygorem nieważności.</w:t>
      </w:r>
    </w:p>
    <w:p w:rsidR="00F4564E" w:rsidRPr="002E1C1B" w:rsidRDefault="00F4564E" w:rsidP="00F4564E">
      <w:pPr>
        <w:spacing w:after="0"/>
        <w:rPr>
          <w:rFonts w:ascii="Arial" w:hAnsi="Arial" w:cs="Arial"/>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12. Odstąpienie od umowy</w:t>
      </w:r>
    </w:p>
    <w:p w:rsidR="00765CC7" w:rsidRPr="00765CC7" w:rsidRDefault="00765CC7" w:rsidP="00891F4E">
      <w:pPr>
        <w:numPr>
          <w:ilvl w:val="1"/>
          <w:numId w:val="98"/>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Zamawiający może odstąpić od umowy ze skutkiem natychmiastowym w razie:</w:t>
      </w:r>
    </w:p>
    <w:p w:rsidR="00765CC7" w:rsidRPr="00765CC7" w:rsidRDefault="00765CC7" w:rsidP="00891F4E">
      <w:pPr>
        <w:numPr>
          <w:ilvl w:val="2"/>
          <w:numId w:val="98"/>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likwidacji firmy Wykonawcy w trybie innym niż ogłoszenie upadłości;</w:t>
      </w:r>
    </w:p>
    <w:p w:rsidR="00765CC7" w:rsidRPr="00765CC7" w:rsidRDefault="00765CC7" w:rsidP="00891F4E">
      <w:pPr>
        <w:numPr>
          <w:ilvl w:val="2"/>
          <w:numId w:val="98"/>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zajęcia majątku Wykonawcy w toku egzekucji komorniczej przeciw niemu prowadzonej;</w:t>
      </w:r>
    </w:p>
    <w:p w:rsidR="00765CC7" w:rsidRPr="00765CC7" w:rsidRDefault="00765CC7" w:rsidP="00891F4E">
      <w:pPr>
        <w:numPr>
          <w:ilvl w:val="2"/>
          <w:numId w:val="98"/>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naruszenia postanowień umownych mimo wezwania do zaniechania naruszeń;</w:t>
      </w:r>
    </w:p>
    <w:p w:rsidR="00765CC7" w:rsidRPr="00765CC7" w:rsidRDefault="00765CC7" w:rsidP="00891F4E">
      <w:pPr>
        <w:numPr>
          <w:ilvl w:val="2"/>
          <w:numId w:val="98"/>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 xml:space="preserve">realizacji robót przewidzianych niniejszą umową w sposób niezgodny z dokumentacją projektową </w:t>
      </w:r>
      <w:r>
        <w:rPr>
          <w:rFonts w:ascii="Arial" w:hAnsi="Arial" w:cs="Arial"/>
          <w:color w:val="000000" w:themeColor="text1"/>
          <w:sz w:val="20"/>
          <w:szCs w:val="20"/>
        </w:rPr>
        <w:br/>
      </w:r>
      <w:r w:rsidRPr="00765CC7">
        <w:rPr>
          <w:rFonts w:ascii="Arial" w:hAnsi="Arial" w:cs="Arial"/>
          <w:color w:val="000000" w:themeColor="text1"/>
          <w:sz w:val="20"/>
          <w:szCs w:val="20"/>
        </w:rPr>
        <w:t xml:space="preserve">i wskazaniami Zamawiającego, po uprzednim wezwaniu Wykonawcy do zaprzestania naruszeń </w:t>
      </w:r>
      <w:r>
        <w:rPr>
          <w:rFonts w:ascii="Arial" w:hAnsi="Arial" w:cs="Arial"/>
          <w:color w:val="000000" w:themeColor="text1"/>
          <w:sz w:val="20"/>
          <w:szCs w:val="20"/>
        </w:rPr>
        <w:br/>
      </w:r>
      <w:r w:rsidRPr="00765CC7">
        <w:rPr>
          <w:rFonts w:ascii="Arial" w:hAnsi="Arial" w:cs="Arial"/>
          <w:color w:val="000000" w:themeColor="text1"/>
          <w:sz w:val="20"/>
          <w:szCs w:val="20"/>
        </w:rPr>
        <w:t xml:space="preserve">i upływie oznaczonego przez Zamawiającego terminu do usunięcia niezgodności, </w:t>
      </w:r>
    </w:p>
    <w:p w:rsidR="00765CC7" w:rsidRPr="00765CC7" w:rsidRDefault="00765CC7" w:rsidP="00891F4E">
      <w:pPr>
        <w:numPr>
          <w:ilvl w:val="2"/>
          <w:numId w:val="98"/>
        </w:numPr>
        <w:spacing w:after="0" w:line="240" w:lineRule="auto"/>
        <w:ind w:left="720"/>
        <w:jc w:val="both"/>
        <w:rPr>
          <w:rFonts w:ascii="Arial" w:hAnsi="Arial" w:cs="Arial"/>
          <w:color w:val="000000" w:themeColor="text1"/>
          <w:sz w:val="20"/>
          <w:szCs w:val="20"/>
        </w:rPr>
      </w:pPr>
      <w:r w:rsidRPr="00765CC7">
        <w:rPr>
          <w:rFonts w:ascii="Arial" w:hAnsi="Arial" w:cs="Arial"/>
          <w:sz w:val="20"/>
          <w:szCs w:val="20"/>
        </w:rPr>
        <w:t xml:space="preserve">gdy Wykonawca dopuszcza się opóźnienia w wykonywaniu prac dłuższego niż miesiąc </w:t>
      </w:r>
      <w:r w:rsidRPr="00765CC7">
        <w:rPr>
          <w:rFonts w:ascii="Arial" w:hAnsi="Arial" w:cs="Arial"/>
          <w:sz w:val="20"/>
          <w:szCs w:val="20"/>
        </w:rPr>
        <w:br/>
        <w:t xml:space="preserve">w stosunku do przyjętego harmonogramu robót.  </w:t>
      </w:r>
    </w:p>
    <w:p w:rsidR="00765CC7" w:rsidRPr="00765CC7" w:rsidRDefault="00765CC7" w:rsidP="00891F4E">
      <w:pPr>
        <w:numPr>
          <w:ilvl w:val="1"/>
          <w:numId w:val="98"/>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 xml:space="preserve">W razie istotnej zmiany okoliczności powodującej, że wykonanie umowy nie leży w interesie publicznym, czego nie można było przewidzieć w chwili zawarcia umowy, Zamawiający może odstąpić od umowy </w:t>
      </w:r>
      <w:r>
        <w:rPr>
          <w:rFonts w:ascii="Arial" w:hAnsi="Arial" w:cs="Arial"/>
          <w:color w:val="000000" w:themeColor="text1"/>
          <w:sz w:val="20"/>
          <w:szCs w:val="20"/>
        </w:rPr>
        <w:br/>
      </w:r>
      <w:r w:rsidRPr="00765CC7">
        <w:rPr>
          <w:rFonts w:ascii="Arial" w:hAnsi="Arial" w:cs="Arial"/>
          <w:color w:val="000000" w:themeColor="text1"/>
          <w:sz w:val="20"/>
          <w:szCs w:val="20"/>
        </w:rPr>
        <w:t xml:space="preserve">w terminie 30 dni od powzięcia wiadomości o tych okolicznościach, a kara umowna z tytułu odstąpienia </w:t>
      </w:r>
      <w:r>
        <w:rPr>
          <w:rFonts w:ascii="Arial" w:hAnsi="Arial" w:cs="Arial"/>
          <w:color w:val="000000" w:themeColor="text1"/>
          <w:sz w:val="20"/>
          <w:szCs w:val="20"/>
        </w:rPr>
        <w:br/>
      </w:r>
      <w:r w:rsidRPr="00765CC7">
        <w:rPr>
          <w:rFonts w:ascii="Arial" w:hAnsi="Arial" w:cs="Arial"/>
          <w:color w:val="000000" w:themeColor="text1"/>
          <w:sz w:val="20"/>
          <w:szCs w:val="20"/>
        </w:rPr>
        <w:t xml:space="preserve">w tym przypadku nie będzie miała zastosowania. </w:t>
      </w:r>
    </w:p>
    <w:p w:rsidR="00765CC7" w:rsidRPr="00765CC7" w:rsidRDefault="00765CC7" w:rsidP="00891F4E">
      <w:pPr>
        <w:numPr>
          <w:ilvl w:val="1"/>
          <w:numId w:val="98"/>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Wykonawca jest uprawniony do odstąpienia od umowy w zakresie niewykonanej jej części jeżeli:</w:t>
      </w:r>
    </w:p>
    <w:p w:rsidR="00765CC7" w:rsidRPr="00765CC7" w:rsidRDefault="00765CC7" w:rsidP="00891F4E">
      <w:pPr>
        <w:pStyle w:val="Akapitzlist"/>
        <w:numPr>
          <w:ilvl w:val="0"/>
          <w:numId w:val="108"/>
        </w:numPr>
        <w:suppressAutoHyphens w:val="0"/>
        <w:ind w:left="709" w:hanging="283"/>
        <w:jc w:val="both"/>
        <w:rPr>
          <w:rFonts w:ascii="Arial" w:hAnsi="Arial" w:cs="Arial"/>
          <w:color w:val="000000" w:themeColor="text1"/>
        </w:rPr>
      </w:pPr>
      <w:r w:rsidRPr="00765CC7">
        <w:rPr>
          <w:rFonts w:ascii="Arial" w:hAnsi="Arial"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rsidR="00765CC7" w:rsidRPr="00765CC7" w:rsidRDefault="00765CC7" w:rsidP="00891F4E">
      <w:pPr>
        <w:pStyle w:val="Akapitzlist"/>
        <w:numPr>
          <w:ilvl w:val="0"/>
          <w:numId w:val="108"/>
        </w:numPr>
        <w:suppressAutoHyphens w:val="0"/>
        <w:ind w:left="709" w:hanging="283"/>
        <w:jc w:val="both"/>
        <w:rPr>
          <w:rFonts w:ascii="Arial" w:hAnsi="Arial" w:cs="Arial"/>
          <w:color w:val="000000" w:themeColor="text1"/>
        </w:rPr>
      </w:pPr>
      <w:r w:rsidRPr="00765CC7">
        <w:rPr>
          <w:rFonts w:ascii="Arial" w:hAnsi="Arial" w:cs="Arial"/>
          <w:color w:val="000000" w:themeColor="text1"/>
        </w:rPr>
        <w:lastRenderedPageBreak/>
        <w:t xml:space="preserve">zawieszenie realizacji umowy wynikające z przyczyn leżących po stronie Zamawiającego trwa dłużej niż 30 dni. </w:t>
      </w:r>
    </w:p>
    <w:p w:rsidR="00765CC7" w:rsidRPr="00765CC7" w:rsidRDefault="00765CC7" w:rsidP="00891F4E">
      <w:pPr>
        <w:numPr>
          <w:ilvl w:val="1"/>
          <w:numId w:val="98"/>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rPr>
        <w:t xml:space="preserve">Odstąpienie od umowy winno nastąpić w formie pisemnej pod rygorem nieważności i winno zawierać uzasadnienie. </w:t>
      </w:r>
    </w:p>
    <w:p w:rsidR="00765CC7" w:rsidRPr="00765CC7" w:rsidRDefault="00765CC7" w:rsidP="00891F4E">
      <w:pPr>
        <w:numPr>
          <w:ilvl w:val="1"/>
          <w:numId w:val="98"/>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W przypadku odstąpienia od umowy przez jedną ze Stron, Wykonawca ma obowiązek: </w:t>
      </w:r>
    </w:p>
    <w:p w:rsidR="00765CC7" w:rsidRPr="00765CC7" w:rsidRDefault="00765CC7" w:rsidP="00891F4E">
      <w:pPr>
        <w:pStyle w:val="Akapitzlist"/>
        <w:numPr>
          <w:ilvl w:val="0"/>
          <w:numId w:val="107"/>
        </w:numPr>
        <w:suppressAutoHyphens w:val="0"/>
        <w:jc w:val="both"/>
        <w:rPr>
          <w:rFonts w:ascii="Arial" w:hAnsi="Arial" w:cs="Arial"/>
          <w:color w:val="000000" w:themeColor="text1"/>
          <w:lang w:eastAsia="pl-PL"/>
        </w:rPr>
      </w:pPr>
      <w:r w:rsidRPr="00765CC7">
        <w:rPr>
          <w:rFonts w:ascii="Arial" w:hAnsi="Arial" w:cs="Arial"/>
          <w:color w:val="000000" w:themeColor="text1"/>
          <w:lang w:eastAsia="pl-PL"/>
        </w:rPr>
        <w:t xml:space="preserve">natychmiast wstrzymać wykonywanie robót, poza mającymi na celu ochronę życia </w:t>
      </w:r>
      <w:r w:rsidRPr="00765CC7">
        <w:rPr>
          <w:rFonts w:ascii="Arial" w:hAnsi="Arial" w:cs="Arial"/>
          <w:color w:val="000000" w:themeColor="text1"/>
          <w:lang w:eastAsia="pl-PL"/>
        </w:rPr>
        <w:br/>
        <w:t>i zabezpieczyć przerwane roboty w zakresie obustronnie uzgodnionym oraz zabezpieczyć teren budowy i opuścić go najpóźniej w terminie wskazanym przez Zamawiającego,</w:t>
      </w:r>
    </w:p>
    <w:p w:rsidR="00765CC7" w:rsidRPr="00765CC7" w:rsidRDefault="00765CC7" w:rsidP="00891F4E">
      <w:pPr>
        <w:pStyle w:val="Akapitzlist"/>
        <w:numPr>
          <w:ilvl w:val="0"/>
          <w:numId w:val="107"/>
        </w:numPr>
        <w:suppressAutoHyphens w:val="0"/>
        <w:jc w:val="both"/>
        <w:rPr>
          <w:rFonts w:ascii="Arial" w:hAnsi="Arial" w:cs="Arial"/>
          <w:color w:val="000000" w:themeColor="text1"/>
          <w:lang w:eastAsia="pl-PL"/>
        </w:rPr>
      </w:pPr>
      <w:r w:rsidRPr="00765CC7">
        <w:rPr>
          <w:rFonts w:ascii="Arial" w:hAnsi="Arial"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765CC7" w:rsidRPr="00765CC7" w:rsidRDefault="00765CC7" w:rsidP="00891F4E">
      <w:pPr>
        <w:numPr>
          <w:ilvl w:val="1"/>
          <w:numId w:val="98"/>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765CC7" w:rsidRPr="00765CC7" w:rsidRDefault="00765CC7" w:rsidP="00891F4E">
      <w:pPr>
        <w:numPr>
          <w:ilvl w:val="1"/>
          <w:numId w:val="98"/>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z Zamawiającym  zasady przekazania tego majątku Zamawiającemu. </w:t>
      </w:r>
    </w:p>
    <w:p w:rsidR="00765CC7" w:rsidRPr="00765CC7" w:rsidRDefault="00765CC7" w:rsidP="00891F4E">
      <w:pPr>
        <w:numPr>
          <w:ilvl w:val="1"/>
          <w:numId w:val="98"/>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przypadku odstąpienia od umowy przez jedną ze Stron, Zamawiający zobowiązany jest do dokonania odbioru robót przerwanych i zabezpieczających oraz przejęcia od Wykonawcy pod swój dozór terenu budowy.</w:t>
      </w:r>
    </w:p>
    <w:p w:rsidR="00765CC7" w:rsidRPr="00765CC7" w:rsidRDefault="00765CC7" w:rsidP="00891F4E">
      <w:pPr>
        <w:numPr>
          <w:ilvl w:val="1"/>
          <w:numId w:val="98"/>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rsidR="00765CC7" w:rsidRPr="00765CC7" w:rsidRDefault="00765CC7" w:rsidP="00891F4E">
      <w:pPr>
        <w:numPr>
          <w:ilvl w:val="1"/>
          <w:numId w:val="98"/>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rsidR="00765CC7" w:rsidRPr="00765CC7" w:rsidRDefault="00765CC7" w:rsidP="00891F4E">
      <w:pPr>
        <w:numPr>
          <w:ilvl w:val="1"/>
          <w:numId w:val="98"/>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F4564E" w:rsidRPr="002E1C1B" w:rsidRDefault="00F4564E" w:rsidP="00765CC7">
      <w:pPr>
        <w:suppressAutoHyphens/>
        <w:spacing w:after="0" w:line="240" w:lineRule="auto"/>
        <w:ind w:left="709"/>
        <w:jc w:val="both"/>
        <w:rPr>
          <w:rFonts w:ascii="Arial" w:hAnsi="Arial" w:cs="Arial"/>
          <w:b/>
          <w:sz w:val="20"/>
          <w:szCs w:val="20"/>
        </w:rPr>
      </w:pPr>
    </w:p>
    <w:p w:rsidR="00F4564E" w:rsidRDefault="00F4564E" w:rsidP="00F4564E">
      <w:pPr>
        <w:spacing w:after="0"/>
        <w:jc w:val="both"/>
        <w:rPr>
          <w:rFonts w:ascii="Arial" w:hAnsi="Arial" w:cs="Arial"/>
          <w:b/>
          <w:color w:val="FF0000"/>
          <w:sz w:val="20"/>
          <w:szCs w:val="20"/>
        </w:rPr>
      </w:pPr>
    </w:p>
    <w:p w:rsidR="00F4564E" w:rsidRPr="002E1C1B" w:rsidRDefault="00F4564E" w:rsidP="00F4564E">
      <w:pPr>
        <w:widowControl w:val="0"/>
        <w:spacing w:after="0" w:line="100" w:lineRule="atLeast"/>
        <w:jc w:val="center"/>
        <w:rPr>
          <w:rFonts w:ascii="Arial" w:hAnsi="Arial" w:cs="Arial"/>
          <w:b/>
          <w:sz w:val="20"/>
          <w:szCs w:val="20"/>
          <w:lang w:eastAsia="ar-SA"/>
        </w:rPr>
      </w:pPr>
      <w:r w:rsidRPr="002E1C1B">
        <w:rPr>
          <w:rFonts w:ascii="Arial" w:hAnsi="Arial" w:cs="Arial"/>
          <w:b/>
          <w:sz w:val="20"/>
          <w:szCs w:val="20"/>
          <w:lang w:eastAsia="ar-SA"/>
        </w:rPr>
        <w:t>§ 13. Wymagania dotyczące zatrudnienia osób wykonujących czynności w zakresie realizacji przedmiotu zamówienia</w:t>
      </w:r>
    </w:p>
    <w:p w:rsidR="00F4564E" w:rsidRPr="002E1C1B" w:rsidRDefault="00F4564E" w:rsidP="00891F4E">
      <w:pPr>
        <w:widowControl w:val="0"/>
        <w:numPr>
          <w:ilvl w:val="0"/>
          <w:numId w:val="49"/>
        </w:numPr>
        <w:suppressAutoHyphens/>
        <w:spacing w:after="0" w:line="240" w:lineRule="auto"/>
        <w:jc w:val="both"/>
        <w:rPr>
          <w:rFonts w:ascii="Arial" w:hAnsi="Arial" w:cs="Arial"/>
          <w:sz w:val="20"/>
          <w:szCs w:val="20"/>
          <w:lang w:eastAsia="ar-SA"/>
        </w:rPr>
      </w:pPr>
      <w:r w:rsidRPr="002E1C1B">
        <w:rPr>
          <w:rFonts w:ascii="Arial" w:hAnsi="Arial" w:cs="Arial"/>
          <w:bCs/>
          <w:color w:val="000000" w:themeColor="text1"/>
          <w:sz w:val="20"/>
          <w:szCs w:val="20"/>
        </w:rPr>
        <w:t xml:space="preserve">Wykonawca lub Podwykonawca zatrudnia na podstawie umowy o pracę w rozumieniu art. 22 § 1 ustawy z dnia 26 czerwca 1974 r. kodeks pracy osoby wykonujące prace fizyczne </w:t>
      </w:r>
      <w:r w:rsidRPr="002E1C1B">
        <w:rPr>
          <w:rFonts w:ascii="Arial" w:hAnsi="Arial" w:cs="Arial"/>
          <w:color w:val="000000" w:themeColor="text1"/>
          <w:sz w:val="20"/>
          <w:szCs w:val="20"/>
        </w:rPr>
        <w:t xml:space="preserve">w szczególności następujące czynności w zakresie realizacji przedmiotu zamówienia: </w:t>
      </w:r>
      <w:r w:rsidRPr="002E1C1B">
        <w:rPr>
          <w:rFonts w:ascii="Arial" w:hAnsi="Arial" w:cs="Arial"/>
          <w:bCs/>
          <w:sz w:val="20"/>
          <w:szCs w:val="20"/>
          <w:lang w:eastAsia="pl-PL"/>
        </w:rPr>
        <w:t>operatorzy maszyn, robotnicy drogowi, brukarze.</w:t>
      </w:r>
      <w:r w:rsidRPr="002E1C1B" w:rsidDel="00AE3A96">
        <w:rPr>
          <w:rFonts w:ascii="Arial" w:hAnsi="Arial" w:cs="Arial"/>
          <w:sz w:val="20"/>
          <w:szCs w:val="20"/>
          <w:lang w:eastAsia="ar-SA"/>
        </w:rPr>
        <w:t xml:space="preserve"> </w:t>
      </w:r>
    </w:p>
    <w:p w:rsidR="00F4564E" w:rsidRPr="002E1C1B" w:rsidRDefault="00F4564E" w:rsidP="00891F4E">
      <w:pPr>
        <w:widowControl w:val="0"/>
        <w:numPr>
          <w:ilvl w:val="0"/>
          <w:numId w:val="49"/>
        </w:numPr>
        <w:suppressAutoHyphens/>
        <w:spacing w:after="0" w:line="240" w:lineRule="auto"/>
        <w:jc w:val="both"/>
        <w:rPr>
          <w:rFonts w:ascii="Arial" w:hAnsi="Arial" w:cs="Arial"/>
          <w:sz w:val="20"/>
          <w:szCs w:val="20"/>
          <w:lang w:eastAsia="ar-SA"/>
        </w:rPr>
      </w:pPr>
      <w:r w:rsidRPr="002E1C1B">
        <w:rPr>
          <w:rFonts w:ascii="Arial" w:hAnsi="Arial" w:cs="Arial"/>
          <w:sz w:val="20"/>
          <w:szCs w:val="20"/>
          <w:lang w:eastAsia="ar-SA"/>
        </w:rPr>
        <w:t xml:space="preserve">W trakcie realizacji zamówienia Zamawiający uprawniony jest do wykonywania czynności kontrolnych wobec Wykonawcy odnośnie spełniania przez </w:t>
      </w:r>
      <w:r>
        <w:rPr>
          <w:rFonts w:ascii="Arial" w:hAnsi="Arial" w:cs="Arial"/>
          <w:sz w:val="20"/>
          <w:szCs w:val="20"/>
          <w:lang w:eastAsia="ar-SA"/>
        </w:rPr>
        <w:t>W</w:t>
      </w:r>
      <w:r w:rsidRPr="002E1C1B">
        <w:rPr>
          <w:rFonts w:ascii="Arial" w:hAnsi="Arial" w:cs="Arial"/>
          <w:sz w:val="20"/>
          <w:szCs w:val="20"/>
          <w:lang w:eastAsia="ar-SA"/>
        </w:rPr>
        <w:t xml:space="preserve">ykonawcę lub </w:t>
      </w:r>
      <w:r>
        <w:rPr>
          <w:rFonts w:ascii="Arial" w:hAnsi="Arial" w:cs="Arial"/>
          <w:sz w:val="20"/>
          <w:szCs w:val="20"/>
          <w:lang w:eastAsia="ar-SA"/>
        </w:rPr>
        <w:t>P</w:t>
      </w:r>
      <w:r w:rsidRPr="002E1C1B">
        <w:rPr>
          <w:rFonts w:ascii="Arial" w:hAnsi="Arial" w:cs="Arial"/>
          <w:sz w:val="20"/>
          <w:szCs w:val="20"/>
          <w:lang w:eastAsia="ar-SA"/>
        </w:rPr>
        <w:t xml:space="preserve">odwykonawcę wymogu zatrudnienia na podstawie umowy o pracę osób wykonujących czynności w zakresie realizacji zamówienia. Zamawiający uprawniony jest w szczególności do: </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żądania oświadczeń i dokumentów w zakresie potwierdzenia spełnienia w/w wymogów</w:t>
      </w:r>
      <w:r>
        <w:rPr>
          <w:rFonts w:ascii="Arial" w:hAnsi="Arial" w:cs="Arial"/>
          <w:sz w:val="20"/>
          <w:szCs w:val="20"/>
          <w:lang w:eastAsia="ar-SA"/>
        </w:rPr>
        <w:t xml:space="preserve"> </w:t>
      </w:r>
      <w:r w:rsidRPr="002E1C1B">
        <w:rPr>
          <w:rFonts w:ascii="Arial" w:hAnsi="Arial" w:cs="Arial"/>
          <w:sz w:val="20"/>
          <w:szCs w:val="20"/>
          <w:lang w:eastAsia="ar-SA"/>
        </w:rPr>
        <w:t>i dokonywania ich oceny</w:t>
      </w:r>
      <w:r>
        <w:rPr>
          <w:rFonts w:ascii="Arial" w:hAnsi="Arial" w:cs="Arial"/>
          <w:sz w:val="20"/>
          <w:szCs w:val="20"/>
          <w:lang w:eastAsia="ar-SA"/>
        </w:rPr>
        <w:t>,</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żądania wyjaśnień w przypadku wątpliwości w zakresie potwierdzenia spełnienia w/w wymogów</w:t>
      </w:r>
      <w:r>
        <w:rPr>
          <w:rFonts w:ascii="Arial" w:hAnsi="Arial" w:cs="Arial"/>
          <w:sz w:val="20"/>
          <w:szCs w:val="20"/>
          <w:lang w:eastAsia="ar-SA"/>
        </w:rPr>
        <w:t>,</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przeprowadzania kontroli na miejscu wykonywania zamówienia.</w:t>
      </w:r>
    </w:p>
    <w:p w:rsidR="00F4564E" w:rsidRPr="002E1C1B" w:rsidRDefault="00F4564E" w:rsidP="00891F4E">
      <w:pPr>
        <w:widowControl w:val="0"/>
        <w:numPr>
          <w:ilvl w:val="0"/>
          <w:numId w:val="51"/>
        </w:numPr>
        <w:suppressAutoHyphens/>
        <w:spacing w:after="0" w:line="240" w:lineRule="auto"/>
        <w:jc w:val="both"/>
        <w:rPr>
          <w:rFonts w:ascii="Arial" w:hAnsi="Arial" w:cs="Arial"/>
          <w:sz w:val="20"/>
          <w:szCs w:val="20"/>
          <w:lang w:eastAsia="ar-SA"/>
        </w:rPr>
      </w:pPr>
      <w:r w:rsidRPr="002E1C1B">
        <w:rPr>
          <w:rFonts w:ascii="Arial" w:hAnsi="Arial" w:cs="Arial"/>
          <w:sz w:val="20"/>
          <w:szCs w:val="20"/>
          <w:lang w:eastAsia="ar-SA"/>
        </w:rPr>
        <w:t xml:space="preserve">Wykonawca </w:t>
      </w:r>
      <w:r w:rsidRPr="002E1C1B">
        <w:rPr>
          <w:rFonts w:ascii="Arial" w:hAnsi="Arial" w:cs="Arial"/>
          <w:color w:val="000000" w:themeColor="text1"/>
          <w:sz w:val="20"/>
          <w:szCs w:val="20"/>
        </w:rPr>
        <w:t xml:space="preserve">w terminie 14 dni od dnia podpisania niniejszej umowy przekaże Zamawiającemu </w:t>
      </w:r>
      <w:r w:rsidRPr="002E1C1B">
        <w:rPr>
          <w:rFonts w:ascii="Arial" w:hAnsi="Arial" w:cs="Arial"/>
          <w:sz w:val="20"/>
          <w:szCs w:val="20"/>
          <w:lang w:eastAsia="ar-SA"/>
        </w:rPr>
        <w:t>wykaz osób zatrudnionych na umowę o pracę przez Wykonawcę/</w:t>
      </w:r>
      <w:r>
        <w:rPr>
          <w:rFonts w:ascii="Arial" w:hAnsi="Arial" w:cs="Arial"/>
          <w:sz w:val="20"/>
          <w:szCs w:val="20"/>
          <w:lang w:eastAsia="ar-SA"/>
        </w:rPr>
        <w:t>P</w:t>
      </w:r>
      <w:r w:rsidRPr="002E1C1B">
        <w:rPr>
          <w:rFonts w:ascii="Arial" w:hAnsi="Arial" w:cs="Arial"/>
          <w:sz w:val="20"/>
          <w:szCs w:val="20"/>
          <w:lang w:eastAsia="ar-SA"/>
        </w:rPr>
        <w:t xml:space="preserve">odwykonawcę wraz z oświadczeniem, że osoby te są zatrudnione na umowę o pracę przy wykonywaniu czynności w zakresie realizacji przedmiotu umowy, o których mowa w ust. 1. </w:t>
      </w:r>
    </w:p>
    <w:p w:rsidR="00F4564E" w:rsidRPr="002E1C1B" w:rsidRDefault="00F4564E" w:rsidP="00891F4E">
      <w:pPr>
        <w:widowControl w:val="0"/>
        <w:numPr>
          <w:ilvl w:val="0"/>
          <w:numId w:val="51"/>
        </w:numPr>
        <w:suppressAutoHyphens/>
        <w:spacing w:after="0" w:line="240" w:lineRule="auto"/>
        <w:jc w:val="both"/>
        <w:rPr>
          <w:rFonts w:ascii="Arial" w:hAnsi="Arial" w:cs="Arial"/>
          <w:sz w:val="20"/>
          <w:szCs w:val="20"/>
          <w:lang w:eastAsia="ar-SA"/>
        </w:rPr>
      </w:pPr>
      <w:r w:rsidRPr="002E1C1B">
        <w:rPr>
          <w:rFonts w:ascii="Arial" w:hAnsi="Arial" w:cs="Arial"/>
          <w:bCs/>
          <w:color w:val="000000" w:themeColor="text1"/>
          <w:sz w:val="20"/>
          <w:szCs w:val="20"/>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w:t>
      </w:r>
      <w:r w:rsidRPr="002E1C1B">
        <w:rPr>
          <w:rFonts w:ascii="Arial" w:hAnsi="Arial" w:cs="Arial"/>
          <w:bCs/>
          <w:color w:val="000000" w:themeColor="text1"/>
          <w:sz w:val="20"/>
          <w:szCs w:val="20"/>
        </w:rPr>
        <w:lastRenderedPageBreak/>
        <w:t xml:space="preserve">potwierdzające zgłoszenie pracownika przez pracodawcę do ubezpieczeń. Ww. dokumenty składane Zamawiającemu  winny być zanonimizowane w sposób zapewniający ochronę danych osobowych pracowników zgodnie z ustawą z </w:t>
      </w:r>
      <w:r w:rsidRPr="002E1C1B">
        <w:rPr>
          <w:rFonts w:ascii="Arial" w:hAnsi="Arial" w:cs="Arial"/>
          <w:color w:val="000000" w:themeColor="text1"/>
          <w:sz w:val="20"/>
          <w:szCs w:val="20"/>
          <w:lang w:eastAsia="pl-PL"/>
        </w:rPr>
        <w:t>dnia 29 sierpnia 1997 r. o ochronie danych osobowych</w:t>
      </w:r>
      <w:r w:rsidRPr="002E1C1B">
        <w:rPr>
          <w:rFonts w:ascii="Arial" w:hAnsi="Arial" w:cs="Arial"/>
          <w:bCs/>
          <w:color w:val="000000" w:themeColor="text1"/>
          <w:sz w:val="20"/>
          <w:szCs w:val="20"/>
        </w:rPr>
        <w:t>. Powyższe dotyczy wszelkich danych osobowych pracownika (</w:t>
      </w:r>
      <w:r>
        <w:rPr>
          <w:rFonts w:ascii="Arial" w:hAnsi="Arial" w:cs="Arial"/>
          <w:bCs/>
          <w:color w:val="000000" w:themeColor="text1"/>
          <w:sz w:val="20"/>
          <w:szCs w:val="20"/>
        </w:rPr>
        <w:t xml:space="preserve">w szczególności </w:t>
      </w:r>
      <w:r w:rsidRPr="002E1C1B">
        <w:rPr>
          <w:rFonts w:ascii="Arial" w:hAnsi="Arial" w:cs="Arial"/>
          <w:bCs/>
          <w:color w:val="000000" w:themeColor="text1"/>
          <w:sz w:val="20"/>
          <w:szCs w:val="20"/>
        </w:rPr>
        <w:t xml:space="preserve">pesel, adres zamieszkania, nip) </w:t>
      </w:r>
      <w:r w:rsidR="007859E6">
        <w:rPr>
          <w:rFonts w:ascii="Arial" w:hAnsi="Arial" w:cs="Arial"/>
          <w:bCs/>
          <w:color w:val="000000" w:themeColor="text1"/>
          <w:sz w:val="20"/>
          <w:szCs w:val="20"/>
        </w:rPr>
        <w:br/>
      </w:r>
      <w:r w:rsidRPr="002E1C1B">
        <w:rPr>
          <w:rFonts w:ascii="Arial" w:hAnsi="Arial" w:cs="Arial"/>
          <w:bCs/>
          <w:color w:val="000000" w:themeColor="text1"/>
          <w:sz w:val="20"/>
          <w:szCs w:val="20"/>
        </w:rPr>
        <w:t>z wyłączeniem jego imienia i nazwiska</w:t>
      </w:r>
      <w:r w:rsidRPr="002E1C1B">
        <w:rPr>
          <w:rFonts w:ascii="Arial" w:hAnsi="Arial" w:cs="Arial"/>
          <w:sz w:val="20"/>
          <w:szCs w:val="20"/>
          <w:lang w:eastAsia="ar-SA"/>
        </w:rPr>
        <w:t>.</w:t>
      </w:r>
    </w:p>
    <w:p w:rsidR="00F4564E" w:rsidRPr="002E1C1B" w:rsidRDefault="00F4564E" w:rsidP="00891F4E">
      <w:pPr>
        <w:widowControl w:val="0"/>
        <w:numPr>
          <w:ilvl w:val="1"/>
          <w:numId w:val="52"/>
        </w:numPr>
        <w:tabs>
          <w:tab w:val="num" w:pos="426"/>
        </w:tabs>
        <w:suppressAutoHyphens/>
        <w:spacing w:after="0" w:line="240" w:lineRule="auto"/>
        <w:ind w:left="426" w:hanging="426"/>
        <w:jc w:val="both"/>
        <w:rPr>
          <w:rFonts w:ascii="Arial" w:hAnsi="Arial" w:cs="Arial"/>
          <w:sz w:val="20"/>
          <w:szCs w:val="20"/>
          <w:lang w:eastAsia="ar-SA"/>
        </w:rPr>
      </w:pPr>
      <w:r w:rsidRPr="002E1C1B">
        <w:rPr>
          <w:rFonts w:ascii="Arial" w:hAnsi="Arial" w:cs="Arial"/>
          <w:sz w:val="20"/>
          <w:szCs w:val="20"/>
          <w:lang w:eastAsia="ar-SA"/>
        </w:rPr>
        <w:t xml:space="preserve">W przypadku uzasadnionych wątpliwości co do przestrzegania prawa pracy przez Wykonawcę lub </w:t>
      </w:r>
      <w:r>
        <w:rPr>
          <w:rFonts w:ascii="Arial" w:hAnsi="Arial" w:cs="Arial"/>
          <w:sz w:val="20"/>
          <w:szCs w:val="20"/>
          <w:lang w:eastAsia="ar-SA"/>
        </w:rPr>
        <w:t>P</w:t>
      </w:r>
      <w:r w:rsidRPr="002E1C1B">
        <w:rPr>
          <w:rFonts w:ascii="Arial" w:hAnsi="Arial" w:cs="Arial"/>
          <w:sz w:val="20"/>
          <w:szCs w:val="20"/>
          <w:lang w:eastAsia="ar-SA"/>
        </w:rPr>
        <w:t>odwykonawcę, Zamawiający może się zwrócić o przeprowadzenie kontroli przez Państwową Inspekcję Pracy.</w:t>
      </w:r>
    </w:p>
    <w:p w:rsidR="00F4564E" w:rsidRDefault="00F4564E" w:rsidP="00891F4E">
      <w:pPr>
        <w:widowControl w:val="0"/>
        <w:numPr>
          <w:ilvl w:val="1"/>
          <w:numId w:val="52"/>
        </w:numPr>
        <w:tabs>
          <w:tab w:val="num" w:pos="426"/>
        </w:tabs>
        <w:suppressAutoHyphens/>
        <w:spacing w:after="0" w:line="240" w:lineRule="auto"/>
        <w:ind w:left="425" w:hanging="425"/>
        <w:jc w:val="both"/>
        <w:rPr>
          <w:rFonts w:ascii="Arial" w:hAnsi="Arial" w:cs="Arial"/>
          <w:sz w:val="20"/>
          <w:szCs w:val="20"/>
          <w:lang w:eastAsia="ar-SA"/>
        </w:rPr>
      </w:pPr>
      <w:r w:rsidRPr="002E1C1B">
        <w:rPr>
          <w:rFonts w:ascii="Arial" w:hAnsi="Arial" w:cs="Arial"/>
          <w:sz w:val="20"/>
          <w:szCs w:val="20"/>
          <w:lang w:eastAsia="ar-SA"/>
        </w:rPr>
        <w:t>Zamawiając</w:t>
      </w:r>
      <w:r>
        <w:rPr>
          <w:rFonts w:ascii="Arial" w:hAnsi="Arial" w:cs="Arial"/>
          <w:sz w:val="20"/>
          <w:szCs w:val="20"/>
          <w:lang w:eastAsia="ar-SA"/>
        </w:rPr>
        <w:t>emu</w:t>
      </w:r>
      <w:r w:rsidRPr="002E1C1B">
        <w:rPr>
          <w:rFonts w:ascii="Arial" w:hAnsi="Arial" w:cs="Arial"/>
          <w:sz w:val="20"/>
          <w:szCs w:val="20"/>
          <w:lang w:eastAsia="ar-SA"/>
        </w:rPr>
        <w:t xml:space="preserve"> </w:t>
      </w:r>
      <w:r>
        <w:rPr>
          <w:rFonts w:ascii="Arial" w:hAnsi="Arial" w:cs="Arial"/>
          <w:sz w:val="20"/>
          <w:szCs w:val="20"/>
          <w:lang w:eastAsia="ar-SA"/>
        </w:rPr>
        <w:t xml:space="preserve">przysługuje </w:t>
      </w:r>
      <w:r w:rsidRPr="002E1C1B">
        <w:rPr>
          <w:rFonts w:ascii="Arial" w:hAnsi="Arial" w:cs="Arial"/>
          <w:sz w:val="20"/>
          <w:szCs w:val="20"/>
          <w:lang w:eastAsia="ar-SA"/>
        </w:rPr>
        <w:t>prawo do odstąpienia od umowy w przypadku nie wywiązywania się Wykonawcy z obowiązku zatrudnienia pracowników na umowę o pracę.</w:t>
      </w:r>
    </w:p>
    <w:p w:rsidR="00F4564E" w:rsidRPr="002E1C1B" w:rsidRDefault="00F4564E" w:rsidP="00F4564E">
      <w:pPr>
        <w:widowControl w:val="0"/>
        <w:tabs>
          <w:tab w:val="num" w:pos="426"/>
        </w:tabs>
        <w:suppressAutoHyphens/>
        <w:spacing w:after="0" w:line="240" w:lineRule="auto"/>
        <w:jc w:val="both"/>
        <w:rPr>
          <w:rFonts w:ascii="Arial" w:hAnsi="Arial" w:cs="Arial"/>
          <w:sz w:val="20"/>
          <w:szCs w:val="20"/>
          <w:lang w:eastAsia="ar-SA"/>
        </w:rPr>
      </w:pPr>
    </w:p>
    <w:p w:rsidR="00F4564E" w:rsidRPr="002E1C1B" w:rsidRDefault="00F4564E" w:rsidP="00F4564E">
      <w:pPr>
        <w:spacing w:after="0"/>
        <w:jc w:val="center"/>
        <w:rPr>
          <w:rFonts w:ascii="Arial" w:hAnsi="Arial" w:cs="Arial"/>
          <w:sz w:val="20"/>
          <w:szCs w:val="20"/>
          <w:lang w:eastAsia="ar-SA"/>
        </w:rPr>
      </w:pPr>
      <w:r w:rsidRPr="002E1C1B">
        <w:rPr>
          <w:rFonts w:ascii="Arial" w:hAnsi="Arial" w:cs="Arial"/>
          <w:b/>
          <w:sz w:val="20"/>
          <w:szCs w:val="20"/>
          <w:lang w:eastAsia="ar-SA"/>
        </w:rPr>
        <w:t>§ 14. Zabezpieczenie należytego wykonania umowy</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należytego wykonania umowy ustala się w wysokości 5 % wartości wynagrodzenia za przedmiot zamówienia tj. ……………………… zł.</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należytego wykonania umowy wniesione zostało w formie: ……………………………….. w dniu ………………</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wniesione w pieniądzu będzie się znajdowało na koncie depozytowym Zamawiającego.</w:t>
      </w:r>
    </w:p>
    <w:p w:rsidR="00F4564E" w:rsidRPr="002E1C1B" w:rsidRDefault="00F4564E" w:rsidP="00891F4E">
      <w:pPr>
        <w:numPr>
          <w:ilvl w:val="0"/>
          <w:numId w:val="56"/>
        </w:numPr>
        <w:spacing w:after="0" w:line="240" w:lineRule="auto"/>
        <w:jc w:val="both"/>
        <w:rPr>
          <w:rFonts w:ascii="Arial" w:hAnsi="Arial" w:cs="Arial"/>
          <w:sz w:val="20"/>
          <w:szCs w:val="20"/>
          <w:u w:val="single"/>
          <w:lang w:eastAsia="pl-PL"/>
        </w:rPr>
      </w:pPr>
      <w:r w:rsidRPr="002E1C1B">
        <w:rPr>
          <w:rFonts w:ascii="Arial" w:hAnsi="Arial" w:cs="Arial"/>
          <w:sz w:val="20"/>
          <w:szCs w:val="20"/>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F4564E" w:rsidRPr="002E1C1B"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rsidR="00F4564E" w:rsidRPr="002E1C1B"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rsidR="00F4564E"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trakcie realizacji umowy Wykonawca może dokonać zmiany formy zabezpieczenia należytego wykonania umowy na jedną lub kilka form, o których mowa w przepisach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 pod warunkiem, że zmiana formy zabezpieczenia zostanie dokonana z zachowaniem ciągłości zabezpieczenia i bez zmniejszenia jego wysokości.</w:t>
      </w:r>
    </w:p>
    <w:p w:rsidR="00F4564E" w:rsidRDefault="00F4564E" w:rsidP="00F4564E">
      <w:pPr>
        <w:widowControl w:val="0"/>
        <w:spacing w:after="0" w:line="240" w:lineRule="auto"/>
        <w:ind w:right="20"/>
        <w:jc w:val="both"/>
        <w:rPr>
          <w:rFonts w:ascii="Arial" w:hAnsi="Arial" w:cs="Arial"/>
          <w:color w:val="000000" w:themeColor="text1"/>
          <w:sz w:val="20"/>
          <w:szCs w:val="20"/>
          <w:lang w:eastAsia="pl-PL"/>
        </w:rPr>
      </w:pPr>
    </w:p>
    <w:p w:rsidR="00F4564E" w:rsidRPr="002E1C1B" w:rsidRDefault="00F4564E" w:rsidP="00F4564E">
      <w:pPr>
        <w:widowControl w:val="0"/>
        <w:spacing w:after="0" w:line="240" w:lineRule="auto"/>
        <w:ind w:right="20"/>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eastAsia="Calibri" w:hAnsi="Arial" w:cs="Arial"/>
          <w:b/>
          <w:bCs/>
          <w:smallCaps/>
          <w:color w:val="000000" w:themeColor="text1"/>
          <w:sz w:val="20"/>
          <w:szCs w:val="20"/>
          <w:lang w:eastAsia="pl-PL"/>
        </w:rPr>
      </w:pPr>
      <w:r w:rsidRPr="002E1C1B">
        <w:rPr>
          <w:rFonts w:ascii="Arial" w:eastAsia="Calibri" w:hAnsi="Arial" w:cs="Arial"/>
          <w:b/>
          <w:bCs/>
          <w:color w:val="000000" w:themeColor="text1"/>
          <w:sz w:val="20"/>
          <w:szCs w:val="20"/>
          <w:lang w:eastAsia="pl-PL"/>
        </w:rPr>
        <w:t xml:space="preserve">§ </w:t>
      </w:r>
      <w:r w:rsidRPr="002E1C1B">
        <w:rPr>
          <w:rFonts w:ascii="Arial" w:hAnsi="Arial" w:cs="Arial"/>
          <w:b/>
          <w:bCs/>
          <w:color w:val="000000" w:themeColor="text1"/>
          <w:sz w:val="20"/>
          <w:szCs w:val="20"/>
          <w:lang w:eastAsia="pl-PL"/>
        </w:rPr>
        <w:t>1</w:t>
      </w:r>
      <w:r w:rsidRPr="002E1C1B">
        <w:rPr>
          <w:rFonts w:ascii="Arial" w:eastAsia="Calibri" w:hAnsi="Arial" w:cs="Arial"/>
          <w:b/>
          <w:bCs/>
          <w:color w:val="000000" w:themeColor="text1"/>
          <w:sz w:val="20"/>
          <w:szCs w:val="20"/>
          <w:lang w:eastAsia="pl-PL"/>
        </w:rPr>
        <w:t>5.</w:t>
      </w:r>
      <w:r>
        <w:rPr>
          <w:rFonts w:ascii="Arial" w:eastAsia="Calibri" w:hAnsi="Arial" w:cs="Arial"/>
          <w:b/>
          <w:bCs/>
          <w:color w:val="000000" w:themeColor="text1"/>
          <w:sz w:val="20"/>
          <w:szCs w:val="20"/>
          <w:lang w:eastAsia="pl-PL"/>
        </w:rPr>
        <w:t xml:space="preserve"> </w:t>
      </w:r>
      <w:r>
        <w:rPr>
          <w:rFonts w:ascii="Arial" w:eastAsia="Calibri" w:hAnsi="Arial" w:cs="Arial"/>
          <w:b/>
          <w:bCs/>
          <w:smallCaps/>
          <w:color w:val="000000" w:themeColor="text1"/>
          <w:sz w:val="20"/>
          <w:szCs w:val="20"/>
          <w:lang w:eastAsia="pl-PL"/>
        </w:rPr>
        <w:t>P</w:t>
      </w:r>
      <w:r w:rsidRPr="002E1C1B">
        <w:rPr>
          <w:rFonts w:ascii="Arial" w:eastAsia="Calibri" w:hAnsi="Arial" w:cs="Arial"/>
          <w:b/>
          <w:bCs/>
          <w:smallCaps/>
          <w:color w:val="000000" w:themeColor="text1"/>
          <w:sz w:val="20"/>
          <w:szCs w:val="20"/>
          <w:lang w:eastAsia="pl-PL"/>
        </w:rPr>
        <w:t>rzedstawiciele stron</w:t>
      </w:r>
    </w:p>
    <w:p w:rsidR="00F4564E" w:rsidRPr="002E1C1B" w:rsidRDefault="00F4564E" w:rsidP="00891F4E">
      <w:pPr>
        <w:numPr>
          <w:ilvl w:val="0"/>
          <w:numId w:val="99"/>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ustanawia kierownikiem budowy Pana/</w:t>
      </w:r>
      <w:proofErr w:type="spellStart"/>
      <w:r w:rsidRPr="002E1C1B">
        <w:rPr>
          <w:rFonts w:ascii="Arial" w:eastAsia="Calibri" w:hAnsi="Arial" w:cs="Arial"/>
          <w:color w:val="000000" w:themeColor="text1"/>
          <w:sz w:val="20"/>
          <w:szCs w:val="20"/>
          <w:lang w:eastAsia="pl-PL"/>
        </w:rPr>
        <w:t>ią</w:t>
      </w:r>
      <w:proofErr w:type="spellEnd"/>
      <w:r w:rsidRPr="002E1C1B">
        <w:rPr>
          <w:rFonts w:ascii="Arial" w:eastAsia="Calibri" w:hAnsi="Arial" w:cs="Arial"/>
          <w:color w:val="000000" w:themeColor="text1"/>
          <w:sz w:val="20"/>
          <w:szCs w:val="20"/>
          <w:lang w:eastAsia="pl-PL"/>
        </w:rPr>
        <w:t xml:space="preserve"> ............... posiadającego/ą uprawnienia budowlane nr ........................ oraz wpis do okręgowej izby inżynierów budownictwa.</w:t>
      </w:r>
    </w:p>
    <w:p w:rsidR="00F4564E" w:rsidRPr="002E1C1B" w:rsidRDefault="00F4564E" w:rsidP="00891F4E">
      <w:pPr>
        <w:numPr>
          <w:ilvl w:val="0"/>
          <w:numId w:val="99"/>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Kierownik budowy jest zobowiązany:</w:t>
      </w:r>
    </w:p>
    <w:p w:rsidR="00F4564E" w:rsidRPr="002E1C1B" w:rsidRDefault="00F4564E" w:rsidP="00891F4E">
      <w:pPr>
        <w:numPr>
          <w:ilvl w:val="0"/>
          <w:numId w:val="98"/>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protokolarnie przejąć i zabezpieczyć plac budowy, w terminie wynikającym z § 4 ust. 1;</w:t>
      </w:r>
    </w:p>
    <w:p w:rsidR="00F4564E" w:rsidRPr="002E1C1B" w:rsidRDefault="00F4564E" w:rsidP="00891F4E">
      <w:pPr>
        <w:numPr>
          <w:ilvl w:val="0"/>
          <w:numId w:val="98"/>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prowadzić dokumentację budowy;</w:t>
      </w:r>
    </w:p>
    <w:p w:rsidR="00F4564E" w:rsidRPr="002E1C1B" w:rsidRDefault="00F4564E" w:rsidP="00891F4E">
      <w:pPr>
        <w:numPr>
          <w:ilvl w:val="0"/>
          <w:numId w:val="98"/>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umieścić na budowie w widocznym miejscu tablicę informacyjną oraz ogłoszenie zawierające dane dotyczące bezpieczeństwa i ochrony zdrowia,</w:t>
      </w:r>
    </w:p>
    <w:p w:rsidR="00F4564E" w:rsidRPr="002E1C1B" w:rsidRDefault="00F4564E" w:rsidP="00891F4E">
      <w:pPr>
        <w:numPr>
          <w:ilvl w:val="0"/>
          <w:numId w:val="98"/>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zorganizować budowę i kierować budową (robotami) w sposób zgodny z dokumentacją projektową, przepisami, w tym przepisami </w:t>
      </w:r>
      <w:proofErr w:type="spellStart"/>
      <w:r w:rsidRPr="002E1C1B">
        <w:rPr>
          <w:rFonts w:ascii="Arial" w:eastAsia="Calibri" w:hAnsi="Arial" w:cs="Arial"/>
          <w:color w:val="000000" w:themeColor="text1"/>
          <w:sz w:val="20"/>
          <w:szCs w:val="20"/>
          <w:lang w:eastAsia="pl-PL"/>
        </w:rPr>
        <w:t>techniczno</w:t>
      </w:r>
      <w:proofErr w:type="spellEnd"/>
      <w:r w:rsidRPr="002E1C1B">
        <w:rPr>
          <w:rFonts w:ascii="Arial" w:eastAsia="Calibri" w:hAnsi="Arial" w:cs="Arial"/>
          <w:color w:val="000000" w:themeColor="text1"/>
          <w:sz w:val="20"/>
          <w:szCs w:val="20"/>
          <w:lang w:eastAsia="pl-PL"/>
        </w:rPr>
        <w:t xml:space="preserve"> – budowlanymi oraz przepisami bhp oraz podejmować inne działania wynikające z art. 22 ustawy z dnia 7 lipca 1994 r. Prawo budowlane. </w:t>
      </w:r>
    </w:p>
    <w:p w:rsidR="00F4564E" w:rsidRPr="002E1C1B" w:rsidRDefault="00F4564E" w:rsidP="00891F4E">
      <w:pPr>
        <w:numPr>
          <w:ilvl w:val="0"/>
          <w:numId w:val="99"/>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Kierownik budowy działa w imieniu i na rachunek Wykonawcy. </w:t>
      </w:r>
    </w:p>
    <w:p w:rsidR="00F4564E" w:rsidRPr="002E1C1B" w:rsidRDefault="00F4564E" w:rsidP="00891F4E">
      <w:pPr>
        <w:numPr>
          <w:ilvl w:val="0"/>
          <w:numId w:val="99"/>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Zamawiający ze swojej strony wyznacza P.: ........................... do nadzoru nad realizacją przedmiotu umowy.  </w:t>
      </w:r>
    </w:p>
    <w:p w:rsidR="00F4564E" w:rsidRPr="002E1C1B" w:rsidRDefault="00F4564E" w:rsidP="00891F4E">
      <w:pPr>
        <w:numPr>
          <w:ilvl w:val="0"/>
          <w:numId w:val="99"/>
        </w:numPr>
        <w:tabs>
          <w:tab w:val="clear" w:pos="720"/>
        </w:tabs>
        <w:spacing w:after="0" w:line="240" w:lineRule="auto"/>
        <w:ind w:left="360"/>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rsidR="00F4564E" w:rsidRPr="002E1C1B" w:rsidRDefault="00F4564E" w:rsidP="00891F4E">
      <w:pPr>
        <w:pStyle w:val="Akapitzlist"/>
        <w:widowControl w:val="0"/>
        <w:numPr>
          <w:ilvl w:val="0"/>
          <w:numId w:val="100"/>
        </w:numPr>
        <w:tabs>
          <w:tab w:val="left" w:pos="683"/>
          <w:tab w:val="left" w:leader="dot" w:pos="4003"/>
        </w:tabs>
        <w:suppressAutoHyphens w:val="0"/>
        <w:jc w:val="both"/>
        <w:rPr>
          <w:rFonts w:ascii="Arial" w:eastAsia="Arial Narrow" w:hAnsi="Arial" w:cs="Arial"/>
          <w:color w:val="000000" w:themeColor="text1"/>
          <w:lang w:eastAsia="pl-PL"/>
        </w:rPr>
      </w:pPr>
      <w:r w:rsidRPr="002E1C1B">
        <w:rPr>
          <w:rFonts w:ascii="Arial" w:eastAsia="Arial Narrow" w:hAnsi="Arial" w:cs="Arial"/>
          <w:color w:val="000000" w:themeColor="text1"/>
          <w:lang w:eastAsia="pl-PL"/>
        </w:rPr>
        <w:t>Zamawiającego</w:t>
      </w:r>
      <w:r w:rsidRPr="002E1C1B">
        <w:rPr>
          <w:rFonts w:ascii="Arial" w:eastAsia="Arial Narrow" w:hAnsi="Arial" w:cs="Arial"/>
          <w:color w:val="000000" w:themeColor="text1"/>
          <w:lang w:eastAsia="pl-PL"/>
        </w:rPr>
        <w:tab/>
      </w:r>
    </w:p>
    <w:p w:rsidR="00F4564E" w:rsidRPr="002E1C1B" w:rsidRDefault="00F4564E" w:rsidP="00891F4E">
      <w:pPr>
        <w:pStyle w:val="Akapitzlist"/>
        <w:widowControl w:val="0"/>
        <w:numPr>
          <w:ilvl w:val="0"/>
          <w:numId w:val="100"/>
        </w:numPr>
        <w:tabs>
          <w:tab w:val="left" w:pos="683"/>
          <w:tab w:val="left" w:leader="dot" w:pos="4003"/>
        </w:tabs>
        <w:suppressAutoHyphens w:val="0"/>
        <w:jc w:val="both"/>
        <w:rPr>
          <w:rFonts w:ascii="Arial" w:eastAsia="Arial Narrow" w:hAnsi="Arial" w:cs="Arial"/>
          <w:color w:val="000000" w:themeColor="text1"/>
          <w:lang w:eastAsia="pl-PL"/>
        </w:rPr>
      </w:pPr>
      <w:r w:rsidRPr="002E1C1B">
        <w:rPr>
          <w:rFonts w:ascii="Arial" w:eastAsia="Arial Narrow" w:hAnsi="Arial" w:cs="Arial"/>
          <w:color w:val="000000" w:themeColor="text1"/>
          <w:lang w:eastAsia="pl-PL"/>
        </w:rPr>
        <w:t>Wykonawcy</w:t>
      </w:r>
      <w:r w:rsidRPr="002E1C1B">
        <w:rPr>
          <w:rFonts w:ascii="Arial" w:eastAsia="Arial Narrow" w:hAnsi="Arial" w:cs="Arial"/>
          <w:color w:val="000000" w:themeColor="text1"/>
          <w:lang w:eastAsia="pl-PL"/>
        </w:rPr>
        <w:tab/>
      </w:r>
    </w:p>
    <w:p w:rsidR="00F4564E" w:rsidRPr="002E1C1B" w:rsidRDefault="00F4564E" w:rsidP="00F4564E">
      <w:pPr>
        <w:spacing w:after="0"/>
        <w:ind w:left="360"/>
        <w:jc w:val="both"/>
        <w:rPr>
          <w:rFonts w:ascii="Arial" w:eastAsia="Calibri"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16. Postanowienia końcowe</w:t>
      </w:r>
    </w:p>
    <w:p w:rsidR="00F4564E" w:rsidRPr="002E1C1B" w:rsidRDefault="00F4564E" w:rsidP="00891F4E">
      <w:pPr>
        <w:numPr>
          <w:ilvl w:val="0"/>
          <w:numId w:val="111"/>
        </w:numPr>
        <w:tabs>
          <w:tab w:val="clear" w:pos="1146"/>
        </w:tabs>
        <w:suppressAutoHyphens/>
        <w:spacing w:after="0" w:line="240" w:lineRule="auto"/>
        <w:ind w:left="284" w:hanging="284"/>
        <w:jc w:val="both"/>
        <w:rPr>
          <w:rFonts w:ascii="Arial" w:hAnsi="Arial" w:cs="Arial"/>
          <w:sz w:val="20"/>
          <w:szCs w:val="20"/>
        </w:rPr>
      </w:pPr>
      <w:r w:rsidRPr="002E1C1B">
        <w:rPr>
          <w:rFonts w:ascii="Arial" w:hAnsi="Arial" w:cs="Arial"/>
          <w:color w:val="000000" w:themeColor="text1"/>
          <w:sz w:val="20"/>
          <w:szCs w:val="20"/>
          <w:lang w:eastAsia="pl-PL"/>
        </w:rPr>
        <w:t>Jeżeli jakiekolwiek postanowienia niniejszej umowy okażą się nieważne nie uchybia to ważności pozostałych jej postanowień</w:t>
      </w:r>
    </w:p>
    <w:p w:rsidR="00F4564E" w:rsidRPr="002E1C1B" w:rsidRDefault="00F4564E" w:rsidP="00891F4E">
      <w:pPr>
        <w:numPr>
          <w:ilvl w:val="0"/>
          <w:numId w:val="111"/>
        </w:numPr>
        <w:tabs>
          <w:tab w:val="left"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lastRenderedPageBreak/>
        <w:t xml:space="preserve">Zamawiający zastrzega sobie możliwość odstąpienia od umowy z powodu okoliczności, </w:t>
      </w:r>
      <w:r w:rsidRPr="002E1C1B">
        <w:rPr>
          <w:rFonts w:ascii="Arial" w:hAnsi="Arial" w:cs="Arial"/>
          <w:sz w:val="20"/>
          <w:szCs w:val="20"/>
        </w:rPr>
        <w:br/>
        <w:t xml:space="preserve">o których mowa w art. 145 ust. 1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w:t>
      </w:r>
    </w:p>
    <w:p w:rsidR="00F4564E" w:rsidRPr="002E1C1B" w:rsidRDefault="00F4564E" w:rsidP="00891F4E">
      <w:pPr>
        <w:numPr>
          <w:ilvl w:val="0"/>
          <w:numId w:val="111"/>
        </w:numPr>
        <w:suppressAutoHyphens/>
        <w:spacing w:after="0" w:line="240" w:lineRule="auto"/>
        <w:ind w:left="426" w:hanging="426"/>
        <w:jc w:val="both"/>
        <w:rPr>
          <w:rFonts w:ascii="Arial" w:hAnsi="Arial" w:cs="Arial"/>
          <w:sz w:val="20"/>
          <w:szCs w:val="20"/>
        </w:rPr>
      </w:pPr>
      <w:r w:rsidRPr="002E1C1B">
        <w:rPr>
          <w:rFonts w:ascii="Arial" w:hAnsi="Arial" w:cs="Arial"/>
          <w:color w:val="000000" w:themeColor="text1"/>
          <w:sz w:val="20"/>
          <w:szCs w:val="20"/>
          <w:lang w:eastAsia="pl-PL"/>
        </w:rPr>
        <w:t>Językiem umowy, wszelkiej korespondencji, faktur i dokumentów sporządzonych przez Wykonawcę jest język polski.</w:t>
      </w:r>
      <w:r w:rsidRPr="002E1C1B" w:rsidDel="00AE3A96">
        <w:rPr>
          <w:rFonts w:ascii="Arial" w:hAnsi="Arial" w:cs="Arial"/>
          <w:sz w:val="20"/>
          <w:szCs w:val="20"/>
        </w:rPr>
        <w:t xml:space="preserve"> </w:t>
      </w:r>
    </w:p>
    <w:p w:rsidR="00F4564E" w:rsidRPr="002E1C1B" w:rsidRDefault="00F4564E" w:rsidP="00891F4E">
      <w:pPr>
        <w:numPr>
          <w:ilvl w:val="0"/>
          <w:numId w:val="111"/>
        </w:numPr>
        <w:tabs>
          <w:tab w:val="left"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Zamawiający ma prawo do formułowania</w:t>
      </w:r>
      <w:r>
        <w:rPr>
          <w:rFonts w:ascii="Arial" w:hAnsi="Arial" w:cs="Arial"/>
          <w:sz w:val="20"/>
          <w:szCs w:val="20"/>
        </w:rPr>
        <w:t xml:space="preserve"> wiążących</w:t>
      </w:r>
      <w:r w:rsidRPr="002E1C1B">
        <w:rPr>
          <w:rFonts w:ascii="Arial" w:hAnsi="Arial" w:cs="Arial"/>
          <w:sz w:val="20"/>
          <w:szCs w:val="20"/>
        </w:rPr>
        <w:t xml:space="preserve"> zaleceń dla Wykonawcy w każdej fazie wykonywanego przedmiotu umowy.</w:t>
      </w:r>
    </w:p>
    <w:p w:rsidR="00F4564E" w:rsidRPr="002E1C1B" w:rsidRDefault="00F4564E" w:rsidP="00891F4E">
      <w:pPr>
        <w:numPr>
          <w:ilvl w:val="0"/>
          <w:numId w:val="111"/>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 xml:space="preserve">Ewentualne spory, wynikłe w związku z realizacją przedmiotu umowy, strony zobowiązuję się rozwiązywać na drodze wspólnych negocjacji, a przypadku niemożności ustalenia kompromisu </w:t>
      </w:r>
      <w:r>
        <w:rPr>
          <w:rFonts w:ascii="Arial" w:hAnsi="Arial" w:cs="Arial"/>
          <w:sz w:val="20"/>
          <w:szCs w:val="20"/>
        </w:rPr>
        <w:t xml:space="preserve">w ciągu 30 dni od dnia wystąpienia jednej ze stron </w:t>
      </w:r>
      <w:r w:rsidRPr="002E1C1B">
        <w:rPr>
          <w:rFonts w:ascii="Arial" w:hAnsi="Arial" w:cs="Arial"/>
          <w:sz w:val="20"/>
          <w:szCs w:val="20"/>
        </w:rPr>
        <w:t xml:space="preserve">spory będą rozstrzygane przez </w:t>
      </w:r>
      <w:r>
        <w:rPr>
          <w:rFonts w:ascii="Arial" w:hAnsi="Arial" w:cs="Arial"/>
          <w:sz w:val="20"/>
          <w:szCs w:val="20"/>
        </w:rPr>
        <w:t>s</w:t>
      </w:r>
      <w:r w:rsidRPr="002E1C1B">
        <w:rPr>
          <w:rFonts w:ascii="Arial" w:hAnsi="Arial" w:cs="Arial"/>
          <w:sz w:val="20"/>
          <w:szCs w:val="20"/>
        </w:rPr>
        <w:t>ąd</w:t>
      </w:r>
      <w:r>
        <w:rPr>
          <w:rFonts w:ascii="Arial" w:hAnsi="Arial" w:cs="Arial"/>
          <w:sz w:val="20"/>
          <w:szCs w:val="20"/>
        </w:rPr>
        <w:t xml:space="preserve"> powszechny</w:t>
      </w:r>
      <w:r w:rsidRPr="002E1C1B">
        <w:rPr>
          <w:rFonts w:ascii="Arial" w:hAnsi="Arial" w:cs="Arial"/>
          <w:sz w:val="20"/>
          <w:szCs w:val="20"/>
        </w:rPr>
        <w:t xml:space="preserve"> właściwy </w:t>
      </w:r>
      <w:r>
        <w:rPr>
          <w:rFonts w:ascii="Arial" w:hAnsi="Arial" w:cs="Arial"/>
          <w:sz w:val="20"/>
          <w:szCs w:val="20"/>
        </w:rPr>
        <w:t xml:space="preserve">miejscowo </w:t>
      </w:r>
      <w:r w:rsidRPr="002E1C1B">
        <w:rPr>
          <w:rFonts w:ascii="Arial" w:hAnsi="Arial" w:cs="Arial"/>
          <w:sz w:val="20"/>
          <w:szCs w:val="20"/>
        </w:rPr>
        <w:t>dla siedziby Zamawiającego.</w:t>
      </w:r>
    </w:p>
    <w:p w:rsidR="00F4564E" w:rsidRPr="002E1C1B" w:rsidRDefault="00F4564E" w:rsidP="00891F4E">
      <w:pPr>
        <w:numPr>
          <w:ilvl w:val="0"/>
          <w:numId w:val="111"/>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W sprawach, których nie reguluje niniejsza umowa będą mi</w:t>
      </w:r>
      <w:r>
        <w:rPr>
          <w:rFonts w:ascii="Arial" w:hAnsi="Arial" w:cs="Arial"/>
          <w:sz w:val="20"/>
          <w:szCs w:val="20"/>
        </w:rPr>
        <w:t>a</w:t>
      </w:r>
      <w:r w:rsidRPr="002E1C1B">
        <w:rPr>
          <w:rFonts w:ascii="Arial" w:hAnsi="Arial" w:cs="Arial"/>
          <w:sz w:val="20"/>
          <w:szCs w:val="20"/>
        </w:rPr>
        <w:t xml:space="preserve">ły zastosowanie </w:t>
      </w:r>
      <w:r>
        <w:rPr>
          <w:rFonts w:ascii="Arial" w:hAnsi="Arial" w:cs="Arial"/>
          <w:sz w:val="20"/>
          <w:szCs w:val="20"/>
        </w:rPr>
        <w:t xml:space="preserve">powszechnie obowiązujące przepisy, w szczególności </w:t>
      </w:r>
      <w:r w:rsidRPr="002E1C1B">
        <w:rPr>
          <w:rFonts w:ascii="Arial" w:hAnsi="Arial" w:cs="Arial"/>
          <w:sz w:val="20"/>
          <w:szCs w:val="20"/>
        </w:rPr>
        <w:t>przepisy Kodeksu cywilnego, ustawy Prawo budowlane i Prawo zamówień publicznych wraz z aktami wykonawczymi do tych ustaw.</w:t>
      </w:r>
    </w:p>
    <w:p w:rsidR="00F4564E" w:rsidRPr="002E1C1B" w:rsidRDefault="00F4564E" w:rsidP="00891F4E">
      <w:pPr>
        <w:numPr>
          <w:ilvl w:val="0"/>
          <w:numId w:val="111"/>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Językiem Umowy, wszelkiej korespondencji, faktur i dokumentów sporządzonych przez Wykonawcy jest język polski.</w:t>
      </w:r>
    </w:p>
    <w:p w:rsidR="00F4564E" w:rsidRPr="002E1C1B" w:rsidRDefault="00F4564E" w:rsidP="00891F4E">
      <w:pPr>
        <w:numPr>
          <w:ilvl w:val="0"/>
          <w:numId w:val="111"/>
        </w:numPr>
        <w:suppressAutoHyphens/>
        <w:spacing w:after="0" w:line="240" w:lineRule="auto"/>
        <w:ind w:left="360" w:hanging="357"/>
        <w:jc w:val="both"/>
        <w:rPr>
          <w:rFonts w:ascii="Arial" w:hAnsi="Arial" w:cs="Arial"/>
          <w:sz w:val="20"/>
          <w:szCs w:val="20"/>
        </w:rPr>
      </w:pPr>
      <w:r w:rsidRPr="002E1C1B">
        <w:rPr>
          <w:rFonts w:ascii="Arial" w:hAnsi="Arial" w:cs="Arial"/>
          <w:sz w:val="20"/>
          <w:szCs w:val="20"/>
        </w:rPr>
        <w:t xml:space="preserve">Integralną część niniejszej umowy stanowią: </w:t>
      </w:r>
    </w:p>
    <w:p w:rsidR="00F4564E" w:rsidRPr="002E1C1B" w:rsidRDefault="00F4564E" w:rsidP="00891F4E">
      <w:pPr>
        <w:numPr>
          <w:ilvl w:val="2"/>
          <w:numId w:val="111"/>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oferta Wykonawcy</w:t>
      </w:r>
    </w:p>
    <w:p w:rsidR="00F4564E" w:rsidRPr="002E1C1B" w:rsidRDefault="00F4564E" w:rsidP="00891F4E">
      <w:pPr>
        <w:numPr>
          <w:ilvl w:val="2"/>
          <w:numId w:val="111"/>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Specyfikacja Istotnych Warunków Zamówienia,</w:t>
      </w:r>
    </w:p>
    <w:p w:rsidR="00F4564E" w:rsidRPr="002E1C1B" w:rsidRDefault="00F4564E" w:rsidP="00891F4E">
      <w:pPr>
        <w:numPr>
          <w:ilvl w:val="2"/>
          <w:numId w:val="111"/>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Dokumentacja projektowa, SST</w:t>
      </w:r>
    </w:p>
    <w:p w:rsidR="00F4564E" w:rsidRDefault="00F4564E" w:rsidP="00891F4E">
      <w:pPr>
        <w:numPr>
          <w:ilvl w:val="2"/>
          <w:numId w:val="111"/>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Kosztorys ofertowy</w:t>
      </w:r>
    </w:p>
    <w:p w:rsidR="005746C8" w:rsidRPr="002E1C1B" w:rsidRDefault="005746C8" w:rsidP="00891F4E">
      <w:pPr>
        <w:numPr>
          <w:ilvl w:val="2"/>
          <w:numId w:val="111"/>
        </w:numPr>
        <w:suppressAutoHyphens/>
        <w:spacing w:after="0" w:line="240" w:lineRule="auto"/>
        <w:ind w:left="709" w:hanging="283"/>
        <w:jc w:val="both"/>
        <w:rPr>
          <w:rFonts w:ascii="Arial" w:hAnsi="Arial" w:cs="Arial"/>
          <w:sz w:val="20"/>
          <w:szCs w:val="20"/>
        </w:rPr>
      </w:pPr>
      <w:r>
        <w:rPr>
          <w:rFonts w:ascii="Arial" w:hAnsi="Arial" w:cs="Arial"/>
          <w:sz w:val="20"/>
          <w:szCs w:val="20"/>
        </w:rPr>
        <w:t>Harmonogram rzeczowo – finansowy.</w:t>
      </w:r>
    </w:p>
    <w:p w:rsidR="00F4564E" w:rsidRPr="002E1C1B" w:rsidRDefault="00F4564E" w:rsidP="00891F4E">
      <w:pPr>
        <w:numPr>
          <w:ilvl w:val="0"/>
          <w:numId w:val="111"/>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Umowa została sporządzona w trzech jednobrzmiących egzemplarzach w języku polskim, jeden egzemplarz dla Wykonawcy i dwa egzemplarze dla Zamawiającego.</w:t>
      </w:r>
    </w:p>
    <w:p w:rsidR="00F4564E" w:rsidRPr="002E1C1B" w:rsidRDefault="00F4564E" w:rsidP="00F4564E">
      <w:pPr>
        <w:spacing w:after="0"/>
        <w:ind w:left="363"/>
        <w:jc w:val="both"/>
        <w:rPr>
          <w:rFonts w:ascii="Arial" w:hAnsi="Arial" w:cs="Arial"/>
          <w:sz w:val="20"/>
          <w:szCs w:val="20"/>
        </w:rPr>
      </w:pPr>
    </w:p>
    <w:p w:rsidR="00F4564E" w:rsidRPr="002E1C1B" w:rsidRDefault="00F4564E" w:rsidP="00F4564E">
      <w:pPr>
        <w:spacing w:after="0"/>
        <w:ind w:left="363"/>
        <w:jc w:val="both"/>
        <w:rPr>
          <w:rFonts w:ascii="Arial" w:hAnsi="Arial" w:cs="Arial"/>
          <w:b/>
          <w:sz w:val="20"/>
          <w:szCs w:val="20"/>
          <w:lang w:eastAsia="pl-PL"/>
        </w:rPr>
      </w:pPr>
      <w:r w:rsidRPr="002E1C1B">
        <w:rPr>
          <w:rFonts w:ascii="Arial" w:hAnsi="Arial" w:cs="Arial"/>
          <w:b/>
          <w:sz w:val="20"/>
          <w:szCs w:val="20"/>
        </w:rPr>
        <w:t>ZAMAWIAJĄCY:</w:t>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t>WYKONAWCA:</w:t>
      </w:r>
    </w:p>
    <w:p w:rsidR="00F4564E" w:rsidRPr="002E1C1B" w:rsidRDefault="00F4564E" w:rsidP="00F4564E">
      <w:pPr>
        <w:spacing w:after="0"/>
        <w:rPr>
          <w:rFonts w:ascii="Arial" w:hAnsi="Arial" w:cs="Arial"/>
          <w:sz w:val="20"/>
          <w:szCs w:val="20"/>
        </w:rPr>
      </w:pPr>
    </w:p>
    <w:p w:rsidR="00F4564E" w:rsidRDefault="00F4564E" w:rsidP="00F4564E"/>
    <w:p w:rsidR="00557A02" w:rsidRPr="002E1C1B" w:rsidRDefault="00557A02" w:rsidP="00F4564E">
      <w:pPr>
        <w:pStyle w:val="Nagwek3"/>
        <w:jc w:val="right"/>
        <w:rPr>
          <w:sz w:val="20"/>
          <w:szCs w:val="20"/>
        </w:rPr>
      </w:pPr>
    </w:p>
    <w:sectPr w:rsidR="00557A02" w:rsidRPr="002E1C1B" w:rsidSect="0066607F">
      <w:pgSz w:w="11906" w:h="16838"/>
      <w:pgMar w:top="709" w:right="1080" w:bottom="851" w:left="10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C74" w:rsidRDefault="009A1C74">
      <w:pPr>
        <w:spacing w:after="0" w:line="240" w:lineRule="auto"/>
      </w:pPr>
      <w:r>
        <w:separator/>
      </w:r>
    </w:p>
  </w:endnote>
  <w:endnote w:type="continuationSeparator" w:id="0">
    <w:p w:rsidR="009A1C74" w:rsidRDefault="009A1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10002FF" w:usb1="4000E47F" w:usb2="00000021"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47" w:rsidRDefault="00DE2F47" w:rsidP="00177449">
    <w:pPr>
      <w:pStyle w:val="Stopka"/>
      <w:jc w:val="center"/>
    </w:pPr>
    <w:r>
      <w:t xml:space="preserve">Str. </w:t>
    </w:r>
    <w:r>
      <w:fldChar w:fldCharType="begin"/>
    </w:r>
    <w:r>
      <w:instrText xml:space="preserve"> PAGE   \* MERGEFORMAT </w:instrText>
    </w:r>
    <w:r>
      <w:fldChar w:fldCharType="separate"/>
    </w:r>
    <w:r w:rsidR="00DD7AAF">
      <w:rPr>
        <w:noProof/>
      </w:rPr>
      <w:t>1</w:t>
    </w:r>
    <w:r>
      <w:fldChar w:fldCharType="end"/>
    </w:r>
    <w:r>
      <w:t xml:space="preserve"> z 51</w:t>
    </w:r>
  </w:p>
  <w:p w:rsidR="00DE2F47" w:rsidRPr="00515D8A" w:rsidRDefault="00DE2F47" w:rsidP="00515D8A">
    <w:pPr>
      <w:widowControl w:val="0"/>
      <w:autoSpaceDE w:val="0"/>
      <w:spacing w:after="120"/>
      <w:jc w:val="center"/>
      <w:rPr>
        <w:rFonts w:ascii="Arial" w:hAnsi="Arial" w:cs="Arial"/>
        <w:i/>
        <w:color w:val="FF0000"/>
        <w:sz w:val="16"/>
        <w:szCs w:val="16"/>
      </w:rPr>
    </w:pPr>
    <w:r w:rsidRPr="00143CE3">
      <w:rPr>
        <w:rFonts w:ascii="Arial" w:hAnsi="Arial" w:cs="Arial"/>
        <w:i/>
        <w:sz w:val="16"/>
        <w:szCs w:val="16"/>
      </w:rPr>
      <w:t xml:space="preserve">Postępowanie znak: </w:t>
    </w:r>
    <w:r w:rsidRPr="00F4564E">
      <w:rPr>
        <w:rFonts w:ascii="Arial" w:hAnsi="Arial" w:cs="Arial"/>
        <w:i/>
        <w:sz w:val="16"/>
        <w:szCs w:val="16"/>
      </w:rPr>
      <w:t>DT4A.260.5.2018 SIWZ</w:t>
    </w:r>
    <w:r w:rsidRPr="00143CE3">
      <w:rPr>
        <w:rFonts w:ascii="Arial" w:hAnsi="Arial" w:cs="Arial"/>
        <w:i/>
        <w:sz w:val="16"/>
        <w:szCs w:val="16"/>
      </w:rPr>
      <w:t>,</w:t>
    </w:r>
    <w:r w:rsidRPr="00143CE3">
      <w:rPr>
        <w:rFonts w:ascii="Arial" w:hAnsi="Arial" w:cs="Arial"/>
        <w:i/>
        <w:sz w:val="16"/>
        <w:szCs w:val="16"/>
      </w:rPr>
      <w:tab/>
    </w:r>
    <w:r w:rsidRPr="00143CE3">
      <w:rPr>
        <w:rFonts w:ascii="Arial" w:hAnsi="Arial" w:cs="Arial"/>
        <w:i/>
        <w:sz w:val="16"/>
        <w:szCs w:val="16"/>
      </w:rPr>
      <w:br/>
      <w:t>Załączniki do specyfikacji stanowią jej integralną część.</w:t>
    </w:r>
  </w:p>
  <w:p w:rsidR="00DE2F47" w:rsidRDefault="00DE2F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C74" w:rsidRDefault="009A1C74">
      <w:pPr>
        <w:spacing w:after="0" w:line="240" w:lineRule="auto"/>
      </w:pPr>
      <w:r>
        <w:separator/>
      </w:r>
    </w:p>
  </w:footnote>
  <w:footnote w:type="continuationSeparator" w:id="0">
    <w:p w:rsidR="009A1C74" w:rsidRDefault="009A1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47" w:rsidRPr="00626A42" w:rsidRDefault="00DE2F47" w:rsidP="00177449">
    <w:pPr>
      <w:pStyle w:val="Nagwek"/>
      <w:jc w:val="center"/>
      <w:rPr>
        <w:rFonts w:ascii="Arial" w:hAnsi="Arial" w:cs="Arial"/>
        <w:i/>
        <w:sz w:val="16"/>
        <w:szCs w:val="16"/>
      </w:rPr>
    </w:pPr>
    <w:r w:rsidRPr="00626A42">
      <w:rPr>
        <w:rFonts w:ascii="Arial" w:hAnsi="Arial" w:cs="Arial"/>
        <w:i/>
        <w:sz w:val="16"/>
        <w:szCs w:val="16"/>
      </w:rPr>
      <w:t>POWIATOWY ZARZĄD DRÓG W IŁAWIE; 14-200 Iława, ul. Tadeusza Kościuszki 33A</w:t>
    </w:r>
  </w:p>
  <w:p w:rsidR="00DE2F47" w:rsidRPr="00626A42" w:rsidRDefault="00DE2F47" w:rsidP="00177449">
    <w:pPr>
      <w:pStyle w:val="Nagwek"/>
      <w:jc w:val="center"/>
      <w:rPr>
        <w:rFonts w:ascii="Arial" w:hAnsi="Arial" w:cs="Arial"/>
        <w:i/>
        <w:sz w:val="16"/>
        <w:szCs w:val="16"/>
      </w:rPr>
    </w:pPr>
    <w:r w:rsidRPr="00626A42">
      <w:rPr>
        <w:rFonts w:ascii="Arial" w:hAnsi="Arial" w:cs="Arial"/>
        <w:i/>
        <w:sz w:val="16"/>
        <w:szCs w:val="16"/>
      </w:rPr>
      <w:t>NIP 744-150-48-74, REGON 510854569</w:t>
    </w:r>
  </w:p>
  <w:p w:rsidR="00DE2F47" w:rsidRPr="00626A42" w:rsidRDefault="00DE2F47" w:rsidP="00177449">
    <w:pPr>
      <w:widowControl w:val="0"/>
      <w:autoSpaceDE w:val="0"/>
      <w:jc w:val="center"/>
      <w:rPr>
        <w:rFonts w:ascii="Arial" w:hAnsi="Arial" w:cs="Arial"/>
        <w:shd w:val="clear" w:color="auto" w:fill="FFFFFF"/>
        <w:lang w:val="en-US"/>
      </w:rPr>
    </w:pPr>
    <w:proofErr w:type="spellStart"/>
    <w:r w:rsidRPr="00626A42">
      <w:rPr>
        <w:rFonts w:ascii="Arial" w:hAnsi="Arial" w:cs="Arial"/>
        <w:sz w:val="16"/>
        <w:szCs w:val="16"/>
        <w:lang w:val="en-US"/>
      </w:rPr>
      <w:t>Telefon</w:t>
    </w:r>
    <w:proofErr w:type="spellEnd"/>
    <w:r w:rsidRPr="00626A42">
      <w:rPr>
        <w:rFonts w:ascii="Arial" w:hAnsi="Arial" w:cs="Arial"/>
        <w:sz w:val="16"/>
        <w:szCs w:val="16"/>
        <w:lang w:val="en-US"/>
      </w:rPr>
      <w:t xml:space="preserve"> / </w:t>
    </w:r>
    <w:proofErr w:type="spellStart"/>
    <w:r w:rsidRPr="00626A42">
      <w:rPr>
        <w:rFonts w:ascii="Arial" w:hAnsi="Arial" w:cs="Arial"/>
        <w:sz w:val="16"/>
        <w:szCs w:val="16"/>
        <w:lang w:val="en-US"/>
      </w:rPr>
      <w:t>faks</w:t>
    </w:r>
    <w:proofErr w:type="spellEnd"/>
    <w:r w:rsidRPr="00626A42">
      <w:rPr>
        <w:rFonts w:ascii="Arial" w:hAnsi="Arial" w:cs="Arial"/>
        <w:sz w:val="16"/>
        <w:szCs w:val="16"/>
        <w:lang w:val="en-US"/>
      </w:rPr>
      <w:t xml:space="preserve">: (0-89) 648 54 68 / (0-89) 644 80 66, </w:t>
    </w:r>
    <w:r w:rsidRPr="00626A42">
      <w:rPr>
        <w:rFonts w:ascii="Arial" w:hAnsi="Arial" w:cs="Arial"/>
        <w:sz w:val="16"/>
        <w:szCs w:val="16"/>
        <w:shd w:val="clear" w:color="auto" w:fill="FFFFFF"/>
        <w:lang w:val="en-US"/>
      </w:rPr>
      <w:t xml:space="preserve">e-mail: </w:t>
    </w:r>
    <w:r w:rsidRPr="00626A42">
      <w:rPr>
        <w:rFonts w:ascii="Arial" w:hAnsi="Arial" w:cs="Arial"/>
        <w:sz w:val="16"/>
        <w:szCs w:val="16"/>
        <w:u w:val="single"/>
        <w:lang w:val="en-US"/>
      </w:rPr>
      <w:t>pzd@powiat-ilawski.pl</w:t>
    </w:r>
  </w:p>
  <w:p w:rsidR="00DE2F47" w:rsidRPr="00EE3BA6" w:rsidRDefault="00DE2F47" w:rsidP="00177449">
    <w:pPr>
      <w:widowControl w:val="0"/>
      <w:autoSpaceDE w:val="0"/>
      <w:jc w:val="center"/>
      <w:rPr>
        <w:rFonts w:ascii="Arial" w:hAnsi="Arial" w:cs="Arial"/>
        <w:sz w:val="16"/>
        <w:szCs w:val="16"/>
        <w:shd w:val="clear" w:color="auto" w:fill="FFFFFF"/>
        <w:lang w:val="en-US"/>
      </w:rPr>
    </w:pPr>
  </w:p>
  <w:p w:rsidR="00DE2F47" w:rsidRPr="00CA50AD" w:rsidRDefault="00DE2F47" w:rsidP="00177449">
    <w:pPr>
      <w:pStyle w:val="Nagwek"/>
      <w:jc w:val="center"/>
      <w:rPr>
        <w:rFonts w:ascii="Arial" w:hAnsi="Arial" w:cs="Arial"/>
        <w:i/>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2">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rPr>
        <w:rFonts w:cs="Times New Roman"/>
      </w:rPr>
    </w:lvl>
    <w:lvl w:ilvl="3">
      <w:start w:val="1"/>
      <w:numFmt w:val="decimal"/>
      <w:lvlText w:val="%1.%2.%3.%4."/>
      <w:lvlJc w:val="left"/>
      <w:pPr>
        <w:tabs>
          <w:tab w:val="num" w:pos="2694"/>
        </w:tabs>
        <w:ind w:left="2694" w:hanging="1080"/>
      </w:pPr>
      <w:rPr>
        <w:rFonts w:cs="Times New Roman"/>
      </w:rPr>
    </w:lvl>
    <w:lvl w:ilvl="4">
      <w:start w:val="1"/>
      <w:numFmt w:val="decimal"/>
      <w:lvlText w:val="%1.%2.%3.%4.%5."/>
      <w:lvlJc w:val="left"/>
      <w:pPr>
        <w:tabs>
          <w:tab w:val="num" w:pos="3232"/>
        </w:tabs>
        <w:ind w:left="3232" w:hanging="1080"/>
      </w:pPr>
      <w:rPr>
        <w:rFonts w:cs="Times New Roman"/>
      </w:rPr>
    </w:lvl>
    <w:lvl w:ilvl="5">
      <w:start w:val="1"/>
      <w:numFmt w:val="decimal"/>
      <w:lvlText w:val="%1.%2.%3.%4.%5.%6."/>
      <w:lvlJc w:val="left"/>
      <w:pPr>
        <w:tabs>
          <w:tab w:val="num" w:pos="4130"/>
        </w:tabs>
        <w:ind w:left="4130" w:hanging="1440"/>
      </w:pPr>
      <w:rPr>
        <w:rFonts w:cs="Times New Roman"/>
      </w:rPr>
    </w:lvl>
    <w:lvl w:ilvl="6">
      <w:start w:val="1"/>
      <w:numFmt w:val="decimal"/>
      <w:lvlText w:val="%1.%2.%3.%4.%5.%6.%7."/>
      <w:lvlJc w:val="left"/>
      <w:pPr>
        <w:tabs>
          <w:tab w:val="num" w:pos="5028"/>
        </w:tabs>
        <w:ind w:left="5028" w:hanging="1800"/>
      </w:pPr>
      <w:rPr>
        <w:rFonts w:cs="Times New Roman"/>
      </w:rPr>
    </w:lvl>
    <w:lvl w:ilvl="7">
      <w:start w:val="1"/>
      <w:numFmt w:val="decimal"/>
      <w:lvlText w:val="%1.%2.%3.%4.%5.%6.%7.%8."/>
      <w:lvlJc w:val="left"/>
      <w:pPr>
        <w:tabs>
          <w:tab w:val="num" w:pos="5566"/>
        </w:tabs>
        <w:ind w:left="5566" w:hanging="1800"/>
      </w:pPr>
      <w:rPr>
        <w:rFonts w:cs="Times New Roman"/>
      </w:rPr>
    </w:lvl>
    <w:lvl w:ilvl="8">
      <w:start w:val="1"/>
      <w:numFmt w:val="decimal"/>
      <w:lvlText w:val="%1.%2.%3.%4.%5.%6.%7.%8.%9."/>
      <w:lvlJc w:val="left"/>
      <w:pPr>
        <w:tabs>
          <w:tab w:val="num" w:pos="6464"/>
        </w:tabs>
        <w:ind w:left="6464" w:hanging="2160"/>
      </w:pPr>
      <w:rPr>
        <w:rFonts w:cs="Times New Roman"/>
      </w:rPr>
    </w:lvl>
  </w:abstractNum>
  <w:abstractNum w:abstractNumId="3">
    <w:nsid w:val="00000015"/>
    <w:multiLevelType w:val="multilevel"/>
    <w:tmpl w:val="8898BA34"/>
    <w:name w:val="WW8Num21"/>
    <w:lvl w:ilvl="0">
      <w:start w:val="1"/>
      <w:numFmt w:val="lowerLetter"/>
      <w:lvlText w:val="%1)"/>
      <w:lvlJc w:val="left"/>
      <w:pPr>
        <w:tabs>
          <w:tab w:val="num" w:pos="786"/>
        </w:tabs>
        <w:ind w:left="786" w:hanging="360"/>
      </w:pPr>
      <w:rPr>
        <w:rFonts w:ascii="Arial" w:eastAsia="Calibri" w:hAnsi="Arial" w:cs="Arial"/>
        <w:b w:val="0"/>
        <w:bCs w:val="0"/>
        <w:i w:val="0"/>
        <w:iCs w:val="0"/>
        <w:caps w:val="0"/>
        <w:smallCaps w:val="0"/>
        <w:strike w:val="0"/>
        <w:dstrike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cs="Times New Roman" w:hint="default"/>
      </w:rPr>
    </w:lvl>
    <w:lvl w:ilvl="5">
      <w:start w:val="1"/>
      <w:numFmt w:val="decimal"/>
      <w:lvlText w:val="%1.%2.%3.%4.%5.%6"/>
      <w:lvlJc w:val="left"/>
      <w:pPr>
        <w:tabs>
          <w:tab w:val="num" w:pos="4964"/>
        </w:tabs>
        <w:ind w:left="4964" w:hanging="1080"/>
      </w:pPr>
      <w:rPr>
        <w:rFonts w:cs="Times New Roman" w:hint="default"/>
      </w:rPr>
    </w:lvl>
    <w:lvl w:ilvl="6">
      <w:start w:val="1"/>
      <w:numFmt w:val="decimal"/>
      <w:lvlText w:val="%1.%2.%3.%4.%5.%6.%7"/>
      <w:lvlJc w:val="left"/>
      <w:pPr>
        <w:tabs>
          <w:tab w:val="num" w:pos="6044"/>
        </w:tabs>
        <w:ind w:left="6044" w:hanging="1440"/>
      </w:pPr>
      <w:rPr>
        <w:rFonts w:cs="Times New Roman" w:hint="default"/>
      </w:rPr>
    </w:lvl>
    <w:lvl w:ilvl="7">
      <w:start w:val="1"/>
      <w:numFmt w:val="decimal"/>
      <w:lvlText w:val="%1.%2.%3.%4.%5.%6.%7.%8"/>
      <w:lvlJc w:val="left"/>
      <w:pPr>
        <w:tabs>
          <w:tab w:val="num" w:pos="6764"/>
        </w:tabs>
        <w:ind w:left="6764" w:hanging="1440"/>
      </w:pPr>
      <w:rPr>
        <w:rFonts w:cs="Times New Roman" w:hint="default"/>
      </w:rPr>
    </w:lvl>
    <w:lvl w:ilvl="8">
      <w:start w:val="1"/>
      <w:numFmt w:val="decimal"/>
      <w:lvlText w:val="%1.%2.%3.%4.%5.%6.%7.%8.%9"/>
      <w:lvlJc w:val="left"/>
      <w:pPr>
        <w:tabs>
          <w:tab w:val="num" w:pos="7844"/>
        </w:tabs>
        <w:ind w:left="7844" w:hanging="1800"/>
      </w:pPr>
      <w:rPr>
        <w:rFonts w:cs="Times New Roman" w:hint="default"/>
      </w:rPr>
    </w:lvl>
  </w:abstractNum>
  <w:abstractNum w:abstractNumId="4">
    <w:nsid w:val="00000016"/>
    <w:multiLevelType w:val="multilevel"/>
    <w:tmpl w:val="00000016"/>
    <w:name w:val="WW8Num22"/>
    <w:lvl w:ilvl="0">
      <w:start w:val="1"/>
      <w:numFmt w:val="lowerLetter"/>
      <w:lvlText w:val="%1)"/>
      <w:lvlJc w:val="left"/>
      <w:pPr>
        <w:tabs>
          <w:tab w:val="num" w:pos="1077"/>
        </w:tabs>
        <w:ind w:left="1077" w:hanging="357"/>
      </w:pPr>
      <w:rPr>
        <w:rFonts w:cs="Times New Roman"/>
      </w:rPr>
    </w:lvl>
    <w:lvl w:ilvl="1">
      <w:start w:val="1"/>
      <w:numFmt w:val="bullet"/>
      <w:lvlText w:val=""/>
      <w:lvlJc w:val="left"/>
      <w:pPr>
        <w:tabs>
          <w:tab w:val="num" w:pos="1267"/>
        </w:tabs>
        <w:ind w:left="1267" w:hanging="187"/>
      </w:pPr>
      <w:rPr>
        <w:rFonts w:ascii="Symbol" w:hAnsi="Symbol"/>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6">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7">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8">
    <w:nsid w:val="00000020"/>
    <w:multiLevelType w:val="multilevel"/>
    <w:tmpl w:val="6030983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22"/>
    <w:multiLevelType w:val="multilevel"/>
    <w:tmpl w:val="B1B02404"/>
    <w:lvl w:ilvl="0">
      <w:start w:val="1"/>
      <w:numFmt w:val="decimal"/>
      <w:lvlText w:val="%1)"/>
      <w:lvlJc w:val="left"/>
      <w:pPr>
        <w:ind w:left="786" w:hanging="360"/>
      </w:pPr>
      <w:rPr>
        <w:rFonts w:cs="Times New Roman" w:hint="default"/>
        <w:sz w:val="22"/>
        <w:szCs w:val="22"/>
      </w:rPr>
    </w:lvl>
    <w:lvl w:ilvl="1">
      <w:start w:val="10"/>
      <w:numFmt w:val="upperRoman"/>
      <w:lvlText w:val="%2."/>
      <w:lvlJc w:val="left"/>
      <w:pPr>
        <w:ind w:left="1800" w:hanging="720"/>
      </w:pPr>
      <w:rPr>
        <w:rFonts w:hint="default"/>
        <w:color w:val="FF0000"/>
        <w:u w:val="none"/>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1">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rPr>
    </w:lvl>
  </w:abstractNum>
  <w:abstractNum w:abstractNumId="12">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color w:val="000000"/>
        <w:position w:val="0"/>
        <w:sz w:val="22"/>
        <w:szCs w:val="22"/>
        <w:u w:val="none"/>
        <w:effect w:val="none"/>
        <w:vertAlign w:val="baseline"/>
      </w:rPr>
    </w:lvl>
  </w:abstractNum>
  <w:abstractNum w:abstractNumId="13">
    <w:nsid w:val="00000033"/>
    <w:multiLevelType w:val="multilevel"/>
    <w:tmpl w:val="804A363A"/>
    <w:lvl w:ilvl="0">
      <w:start w:val="1"/>
      <w:numFmt w:val="bullet"/>
      <w:lvlText w:val=""/>
      <w:lvlJc w:val="left"/>
      <w:pPr>
        <w:tabs>
          <w:tab w:val="num" w:pos="340"/>
        </w:tabs>
        <w:ind w:left="340" w:hanging="340"/>
      </w:pPr>
      <w:rPr>
        <w:rFonts w:ascii="Wingdings" w:hAnsi="Wingdings"/>
        <w:i w:val="0"/>
        <w:sz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15">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rFonts w:cs="Times New Roman"/>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16">
    <w:nsid w:val="0000003D"/>
    <w:multiLevelType w:val="singleLevel"/>
    <w:tmpl w:val="A91C187E"/>
    <w:lvl w:ilvl="0">
      <w:start w:val="1"/>
      <w:numFmt w:val="decimal"/>
      <w:lvlText w:val="%1."/>
      <w:lvlJc w:val="left"/>
      <w:pPr>
        <w:ind w:left="644" w:hanging="360"/>
      </w:pPr>
      <w:rPr>
        <w:rFonts w:cs="Times New Roman" w:hint="default"/>
        <w:color w:val="auto"/>
      </w:rPr>
    </w:lvl>
  </w:abstractNum>
  <w:abstractNum w:abstractNumId="17">
    <w:nsid w:val="00000042"/>
    <w:multiLevelType w:val="multilevel"/>
    <w:tmpl w:val="7C8A39DC"/>
    <w:lvl w:ilvl="0">
      <w:start w:val="1"/>
      <w:numFmt w:val="decimal"/>
      <w:lvlText w:val="%1)"/>
      <w:lvlJc w:val="left"/>
      <w:pPr>
        <w:ind w:left="720" w:hanging="360"/>
      </w:pPr>
      <w:rPr>
        <w:rFonts w:cs="Times New Roman"/>
        <w:b w:val="0"/>
        <w:sz w:val="22"/>
        <w:szCs w:val="22"/>
      </w:rPr>
    </w:lvl>
    <w:lvl w:ilvl="1">
      <w:start w:val="1"/>
      <w:numFmt w:val="lowerLetter"/>
      <w:lvlText w:val="%2."/>
      <w:lvlJc w:val="left"/>
      <w:pPr>
        <w:ind w:left="1440" w:hanging="360"/>
      </w:pPr>
      <w:rPr>
        <w:rFonts w:cs="Times New Roman"/>
        <w:b w:val="0"/>
      </w:rPr>
    </w:lvl>
    <w:lvl w:ilvl="2">
      <w:start w:val="22"/>
      <w:numFmt w:val="upperRoman"/>
      <w:lvlText w:val="%3."/>
      <w:lvlJc w:val="left"/>
      <w:pPr>
        <w:ind w:left="2700" w:hanging="72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0000004D"/>
    <w:multiLevelType w:val="multilevel"/>
    <w:tmpl w:val="7F5EC032"/>
    <w:name w:val="WW8Num77"/>
    <w:lvl w:ilvl="0">
      <w:start w:val="7"/>
      <w:numFmt w:val="decimal"/>
      <w:lvlText w:val="%1."/>
      <w:lvlJc w:val="left"/>
      <w:pPr>
        <w:tabs>
          <w:tab w:val="num" w:pos="340"/>
        </w:tabs>
        <w:ind w:left="340" w:hanging="340"/>
      </w:pPr>
      <w:rPr>
        <w:rFonts w:ascii="Arial" w:hAnsi="Arial" w:cs="Arial" w:hint="default"/>
        <w:b w:val="0"/>
        <w:i w:val="0"/>
        <w:caps w:val="0"/>
        <w:smallCaps w:val="0"/>
        <w:strike w:val="0"/>
        <w:dstrike w:val="0"/>
        <w:vanish w:val="0"/>
        <w:color w:val="000000"/>
        <w:position w:val="0"/>
        <w:sz w:val="22"/>
        <w:szCs w:val="22"/>
        <w:u w:val="none"/>
        <w:effect w:val="none"/>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89E52FF"/>
    <w:multiLevelType w:val="singleLevel"/>
    <w:tmpl w:val="9432C70A"/>
    <w:lvl w:ilvl="0">
      <w:start w:val="2"/>
      <w:numFmt w:val="decimal"/>
      <w:lvlText w:val="%1."/>
      <w:lvlJc w:val="left"/>
      <w:pPr>
        <w:ind w:left="720" w:hanging="360"/>
      </w:pPr>
      <w:rPr>
        <w:rFonts w:cs="Times New Roman" w:hint="default"/>
        <w:color w:val="auto"/>
      </w:rPr>
    </w:lvl>
  </w:abstractNum>
  <w:abstractNum w:abstractNumId="23">
    <w:nsid w:val="0A231522"/>
    <w:multiLevelType w:val="hybridMultilevel"/>
    <w:tmpl w:val="EC02A75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C141DC"/>
    <w:multiLevelType w:val="hybridMultilevel"/>
    <w:tmpl w:val="9A30C70E"/>
    <w:lvl w:ilvl="0" w:tplc="C454504E">
      <w:start w:val="3"/>
      <w:numFmt w:val="lowerLetter"/>
      <w:lvlText w:val="%1)"/>
      <w:lvlJc w:val="left"/>
      <w:pPr>
        <w:ind w:left="18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27">
    <w:nsid w:val="0FB24F82"/>
    <w:multiLevelType w:val="hybridMultilevel"/>
    <w:tmpl w:val="D202336C"/>
    <w:name w:val="WW8Num112"/>
    <w:lvl w:ilvl="0" w:tplc="FB208AC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2CC5C11"/>
    <w:multiLevelType w:val="hybridMultilevel"/>
    <w:tmpl w:val="806C293E"/>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14290A04"/>
    <w:multiLevelType w:val="hybridMultilevel"/>
    <w:tmpl w:val="3E2A3104"/>
    <w:lvl w:ilvl="0" w:tplc="8B70C594">
      <w:start w:val="8"/>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845458E"/>
    <w:multiLevelType w:val="hybridMultilevel"/>
    <w:tmpl w:val="5268CA9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36">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1E177F17"/>
    <w:multiLevelType w:val="hybridMultilevel"/>
    <w:tmpl w:val="EB12AB6A"/>
    <w:lvl w:ilvl="0" w:tplc="69100B1A">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1E9F7C91"/>
    <w:multiLevelType w:val="multilevel"/>
    <w:tmpl w:val="2CA2BF54"/>
    <w:lvl w:ilvl="0">
      <w:start w:val="1"/>
      <w:numFmt w:val="lowerLetter"/>
      <w:lvlText w:val="%1)"/>
      <w:lvlJc w:val="left"/>
      <w:pPr>
        <w:tabs>
          <w:tab w:val="num" w:pos="340"/>
        </w:tabs>
        <w:ind w:left="340" w:hanging="340"/>
      </w:pPr>
      <w:rPr>
        <w:rFonts w:cs="Arial"/>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0">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219E6B3A"/>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42">
    <w:nsid w:val="21D46ED3"/>
    <w:multiLevelType w:val="hybridMultilevel"/>
    <w:tmpl w:val="BAB8AC2E"/>
    <w:lvl w:ilvl="0" w:tplc="80D4C202">
      <w:start w:val="1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2D338F7"/>
    <w:multiLevelType w:val="hybridMultilevel"/>
    <w:tmpl w:val="7AC0A4BE"/>
    <w:lvl w:ilvl="0" w:tplc="FFFFFFFF">
      <w:start w:val="1"/>
      <w:numFmt w:val="decimal"/>
      <w:lvlText w:val="%1."/>
      <w:lvlJc w:val="left"/>
      <w:pPr>
        <w:tabs>
          <w:tab w:val="num" w:pos="720"/>
        </w:tabs>
        <w:ind w:left="720" w:hanging="360"/>
      </w:pPr>
      <w:rPr>
        <w:rFonts w:cs="Times New Roman"/>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5">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24E47BA1"/>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8">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27151D30"/>
    <w:multiLevelType w:val="hybridMultilevel"/>
    <w:tmpl w:val="01488D88"/>
    <w:lvl w:ilvl="0" w:tplc="0415000D">
      <w:start w:val="1"/>
      <w:numFmt w:val="bullet"/>
      <w:lvlText w:val=""/>
      <w:lvlJc w:val="left"/>
      <w:pPr>
        <w:ind w:left="1755" w:hanging="360"/>
      </w:pPr>
      <w:rPr>
        <w:rFonts w:ascii="Wingdings" w:hAnsi="Wingdings" w:hint="default"/>
      </w:rPr>
    </w:lvl>
    <w:lvl w:ilvl="1" w:tplc="04150003" w:tentative="1">
      <w:start w:val="1"/>
      <w:numFmt w:val="bullet"/>
      <w:lvlText w:val="o"/>
      <w:lvlJc w:val="left"/>
      <w:pPr>
        <w:ind w:left="2475" w:hanging="360"/>
      </w:pPr>
      <w:rPr>
        <w:rFonts w:ascii="Courier New" w:hAnsi="Courier New" w:cs="Courier New" w:hint="default"/>
      </w:rPr>
    </w:lvl>
    <w:lvl w:ilvl="2" w:tplc="04150005" w:tentative="1">
      <w:start w:val="1"/>
      <w:numFmt w:val="bullet"/>
      <w:lvlText w:val=""/>
      <w:lvlJc w:val="left"/>
      <w:pPr>
        <w:ind w:left="3195" w:hanging="360"/>
      </w:pPr>
      <w:rPr>
        <w:rFonts w:ascii="Wingdings" w:hAnsi="Wingdings" w:hint="default"/>
      </w:rPr>
    </w:lvl>
    <w:lvl w:ilvl="3" w:tplc="04150001" w:tentative="1">
      <w:start w:val="1"/>
      <w:numFmt w:val="bullet"/>
      <w:lvlText w:val=""/>
      <w:lvlJc w:val="left"/>
      <w:pPr>
        <w:ind w:left="3915" w:hanging="360"/>
      </w:pPr>
      <w:rPr>
        <w:rFonts w:ascii="Symbol" w:hAnsi="Symbol" w:hint="default"/>
      </w:rPr>
    </w:lvl>
    <w:lvl w:ilvl="4" w:tplc="04150003" w:tentative="1">
      <w:start w:val="1"/>
      <w:numFmt w:val="bullet"/>
      <w:lvlText w:val="o"/>
      <w:lvlJc w:val="left"/>
      <w:pPr>
        <w:ind w:left="4635" w:hanging="360"/>
      </w:pPr>
      <w:rPr>
        <w:rFonts w:ascii="Courier New" w:hAnsi="Courier New" w:cs="Courier New" w:hint="default"/>
      </w:rPr>
    </w:lvl>
    <w:lvl w:ilvl="5" w:tplc="04150005" w:tentative="1">
      <w:start w:val="1"/>
      <w:numFmt w:val="bullet"/>
      <w:lvlText w:val=""/>
      <w:lvlJc w:val="left"/>
      <w:pPr>
        <w:ind w:left="5355" w:hanging="360"/>
      </w:pPr>
      <w:rPr>
        <w:rFonts w:ascii="Wingdings" w:hAnsi="Wingdings" w:hint="default"/>
      </w:rPr>
    </w:lvl>
    <w:lvl w:ilvl="6" w:tplc="04150001" w:tentative="1">
      <w:start w:val="1"/>
      <w:numFmt w:val="bullet"/>
      <w:lvlText w:val=""/>
      <w:lvlJc w:val="left"/>
      <w:pPr>
        <w:ind w:left="6075" w:hanging="360"/>
      </w:pPr>
      <w:rPr>
        <w:rFonts w:ascii="Symbol" w:hAnsi="Symbol" w:hint="default"/>
      </w:rPr>
    </w:lvl>
    <w:lvl w:ilvl="7" w:tplc="04150003" w:tentative="1">
      <w:start w:val="1"/>
      <w:numFmt w:val="bullet"/>
      <w:lvlText w:val="o"/>
      <w:lvlJc w:val="left"/>
      <w:pPr>
        <w:ind w:left="6795" w:hanging="360"/>
      </w:pPr>
      <w:rPr>
        <w:rFonts w:ascii="Courier New" w:hAnsi="Courier New" w:cs="Courier New" w:hint="default"/>
      </w:rPr>
    </w:lvl>
    <w:lvl w:ilvl="8" w:tplc="04150005" w:tentative="1">
      <w:start w:val="1"/>
      <w:numFmt w:val="bullet"/>
      <w:lvlText w:val=""/>
      <w:lvlJc w:val="left"/>
      <w:pPr>
        <w:ind w:left="7515" w:hanging="360"/>
      </w:pPr>
      <w:rPr>
        <w:rFonts w:ascii="Wingdings" w:hAnsi="Wingdings" w:hint="default"/>
      </w:rPr>
    </w:lvl>
  </w:abstractNum>
  <w:abstractNum w:abstractNumId="50">
    <w:nsid w:val="27C443E0"/>
    <w:multiLevelType w:val="hybridMultilevel"/>
    <w:tmpl w:val="4A864A90"/>
    <w:lvl w:ilvl="0" w:tplc="9EB61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C00302D"/>
    <w:multiLevelType w:val="hybridMultilevel"/>
    <w:tmpl w:val="D64C9ED0"/>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3">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2EF654D3"/>
    <w:multiLevelType w:val="hybridMultilevel"/>
    <w:tmpl w:val="BDB69914"/>
    <w:lvl w:ilvl="0" w:tplc="0415000D">
      <w:start w:val="1"/>
      <w:numFmt w:val="bullet"/>
      <w:lvlText w:val=""/>
      <w:lvlJc w:val="left"/>
      <w:pPr>
        <w:ind w:left="1680" w:hanging="360"/>
      </w:pPr>
      <w:rPr>
        <w:rFonts w:ascii="Wingdings" w:hAnsi="Wingdings"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55">
    <w:nsid w:val="301C5991"/>
    <w:multiLevelType w:val="hybridMultilevel"/>
    <w:tmpl w:val="02E8B7B4"/>
    <w:lvl w:ilvl="0" w:tplc="3A4E22B4">
      <w:start w:val="1"/>
      <w:numFmt w:val="decimal"/>
      <w:lvlText w:val="%1."/>
      <w:lvlJc w:val="left"/>
      <w:pPr>
        <w:tabs>
          <w:tab w:val="num" w:pos="360"/>
        </w:tabs>
        <w:ind w:left="340" w:hanging="340"/>
      </w:pPr>
      <w:rPr>
        <w:rFonts w:cs="Times New Roman" w:hint="default"/>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307705D5"/>
    <w:multiLevelType w:val="hybridMultilevel"/>
    <w:tmpl w:val="D5F6C06E"/>
    <w:lvl w:ilvl="0" w:tplc="04150011">
      <w:start w:val="1"/>
      <w:numFmt w:val="decimal"/>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57">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4A84314"/>
    <w:multiLevelType w:val="hybridMultilevel"/>
    <w:tmpl w:val="67A0EE1A"/>
    <w:lvl w:ilvl="0" w:tplc="9EB61F40">
      <w:start w:val="1"/>
      <w:numFmt w:val="decimal"/>
      <w:lvlText w:val="%1."/>
      <w:lvlJc w:val="left"/>
      <w:pPr>
        <w:ind w:left="720" w:hanging="360"/>
      </w:pPr>
      <w:rPr>
        <w:rFonts w:hint="default"/>
        <w:b w:val="0"/>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360066A5"/>
    <w:multiLevelType w:val="hybridMultilevel"/>
    <w:tmpl w:val="224C41BE"/>
    <w:lvl w:ilvl="0" w:tplc="1C009EE0">
      <w:start w:val="3"/>
      <w:numFmt w:val="decimal"/>
      <w:lvlText w:val="%1)"/>
      <w:lvlJc w:val="left"/>
      <w:pPr>
        <w:tabs>
          <w:tab w:val="num" w:pos="723"/>
        </w:tabs>
        <w:ind w:left="723" w:hanging="363"/>
      </w:pPr>
      <w:rPr>
        <w:rFonts w:ascii="Arial" w:hAnsi="Arial" w:cs="Arial" w:hint="default"/>
        <w:b w:val="0"/>
        <w:color w:val="auto"/>
        <w:sz w:val="22"/>
        <w:szCs w:val="22"/>
      </w:rPr>
    </w:lvl>
    <w:lvl w:ilvl="1" w:tplc="0415000B">
      <w:start w:val="1"/>
      <w:numFmt w:val="bullet"/>
      <w:lvlText w:val=""/>
      <w:lvlJc w:val="left"/>
      <w:pPr>
        <w:tabs>
          <w:tab w:val="num" w:pos="1440"/>
        </w:tabs>
        <w:ind w:left="1440" w:hanging="360"/>
      </w:pPr>
      <w:rPr>
        <w:rFonts w:ascii="Wingdings" w:hAnsi="Wingdings" w:hint="default"/>
        <w:b w:val="0"/>
        <w:color w:val="auto"/>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382D6634"/>
    <w:multiLevelType w:val="hybridMultilevel"/>
    <w:tmpl w:val="516ABEE8"/>
    <w:lvl w:ilvl="0" w:tplc="FE3A8446">
      <w:start w:val="4"/>
      <w:numFmt w:val="decimal"/>
      <w:lvlText w:val="%1."/>
      <w:lvlJc w:val="left"/>
      <w:pPr>
        <w:ind w:left="720" w:hanging="360"/>
      </w:pPr>
      <w:rPr>
        <w:rFonts w:cs="Times New Roman" w:hint="default"/>
      </w:rPr>
    </w:lvl>
    <w:lvl w:ilvl="1" w:tplc="6B448004">
      <w:start w:val="22"/>
      <w:numFmt w:val="upperRoman"/>
      <w:lvlText w:val="%2."/>
      <w:lvlJc w:val="left"/>
      <w:pPr>
        <w:ind w:left="1800" w:hanging="720"/>
      </w:pPr>
      <w:rPr>
        <w:rFonts w:hint="default"/>
        <w:b/>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nsid w:val="39F414AE"/>
    <w:multiLevelType w:val="hybridMultilevel"/>
    <w:tmpl w:val="4DAAE7A4"/>
    <w:lvl w:ilvl="0" w:tplc="17F0D76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3BC52AB0"/>
    <w:multiLevelType w:val="hybridMultilevel"/>
    <w:tmpl w:val="AEBA90FE"/>
    <w:lvl w:ilvl="0" w:tplc="DD8E508E">
      <w:start w:val="1"/>
      <w:numFmt w:val="lowerLetter"/>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8">
    <w:nsid w:val="3C4904AD"/>
    <w:multiLevelType w:val="hybridMultilevel"/>
    <w:tmpl w:val="40DCB742"/>
    <w:lvl w:ilvl="0" w:tplc="EF183056">
      <w:start w:val="1"/>
      <w:numFmt w:val="decimal"/>
      <w:lvlText w:val="%1."/>
      <w:lvlJc w:val="left"/>
      <w:pPr>
        <w:tabs>
          <w:tab w:val="num" w:pos="357"/>
        </w:tabs>
        <w:ind w:left="357" w:hanging="357"/>
      </w:pPr>
      <w:rPr>
        <w:rFonts w:cs="Times New Roman"/>
        <w:i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nsid w:val="3DA47674"/>
    <w:multiLevelType w:val="multilevel"/>
    <w:tmpl w:val="EDA43B9C"/>
    <w:lvl w:ilvl="0">
      <w:start w:val="1"/>
      <w:numFmt w:val="upperRoman"/>
      <w:lvlText w:val="§ %1."/>
      <w:lvlJc w:val="left"/>
      <w:pPr>
        <w:tabs>
          <w:tab w:val="num" w:pos="1077"/>
        </w:tabs>
        <w:ind w:left="1077" w:hanging="357"/>
      </w:pPr>
      <w:rPr>
        <w:rFonts w:ascii="Verdana" w:hAnsi="Verdana"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077"/>
        </w:tabs>
        <w:ind w:left="1077" w:hanging="357"/>
      </w:pPr>
      <w:rPr>
        <w:rFonts w:ascii="Verdana" w:hAnsi="Verdana"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right"/>
      <w:pPr>
        <w:tabs>
          <w:tab w:val="num" w:pos="2157"/>
        </w:tabs>
        <w:ind w:left="2157" w:hanging="357"/>
      </w:pPr>
      <w:rPr>
        <w:rFonts w:ascii="Verdana" w:hAnsi="Verdana"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0">
    <w:nsid w:val="3DEE2434"/>
    <w:multiLevelType w:val="hybridMultilevel"/>
    <w:tmpl w:val="D1625BFE"/>
    <w:lvl w:ilvl="0" w:tplc="04150017">
      <w:start w:val="1"/>
      <w:numFmt w:val="lowerLetter"/>
      <w:lvlText w:val="%1)"/>
      <w:lvlJc w:val="left"/>
      <w:pPr>
        <w:ind w:left="1004" w:hanging="360"/>
      </w:pPr>
      <w:rPr>
        <w:rFonts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72">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73">
    <w:nsid w:val="42212A96"/>
    <w:multiLevelType w:val="multilevel"/>
    <w:tmpl w:val="F9C8F07A"/>
    <w:lvl w:ilvl="0">
      <w:start w:val="1"/>
      <w:numFmt w:val="decimal"/>
      <w:lvlText w:val="%1)"/>
      <w:lvlJc w:val="left"/>
      <w:pPr>
        <w:tabs>
          <w:tab w:val="num" w:pos="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43096BF1"/>
    <w:multiLevelType w:val="hybridMultilevel"/>
    <w:tmpl w:val="60C83044"/>
    <w:lvl w:ilvl="0" w:tplc="9EB61F40">
      <w:start w:val="1"/>
      <w:numFmt w:val="decimal"/>
      <w:lvlText w:val="%1."/>
      <w:lvlJc w:val="left"/>
      <w:pPr>
        <w:ind w:left="720" w:hanging="360"/>
      </w:pPr>
      <w:rPr>
        <w:rFonts w:hint="default"/>
        <w:b w:val="0"/>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34320A8"/>
    <w:multiLevelType w:val="hybridMultilevel"/>
    <w:tmpl w:val="85E8AEA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45F801D0"/>
    <w:multiLevelType w:val="hybridMultilevel"/>
    <w:tmpl w:val="5E0670B4"/>
    <w:lvl w:ilvl="0" w:tplc="EDA448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505340AE"/>
    <w:multiLevelType w:val="hybridMultilevel"/>
    <w:tmpl w:val="1994A250"/>
    <w:lvl w:ilvl="0" w:tplc="56A6B39E">
      <w:start w:val="1"/>
      <w:numFmt w:val="lowerLetter"/>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3">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85">
    <w:nsid w:val="54B43A02"/>
    <w:multiLevelType w:val="hybridMultilevel"/>
    <w:tmpl w:val="967823FA"/>
    <w:lvl w:ilvl="0" w:tplc="A3604A6C">
      <w:start w:val="1"/>
      <w:numFmt w:val="decimal"/>
      <w:lvlText w:val="%1."/>
      <w:lvlJc w:val="left"/>
      <w:pPr>
        <w:tabs>
          <w:tab w:val="num" w:pos="357"/>
        </w:tabs>
        <w:ind w:left="357" w:hanging="357"/>
      </w:pPr>
      <w:rPr>
        <w:rFonts w:ascii="Arial" w:hAnsi="Arial" w:cs="Arial"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nsid w:val="54BE3E13"/>
    <w:multiLevelType w:val="hybridMultilevel"/>
    <w:tmpl w:val="3D8C9B12"/>
    <w:lvl w:ilvl="0" w:tplc="9EB61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62A21B02"/>
    <w:multiLevelType w:val="hybridMultilevel"/>
    <w:tmpl w:val="B7524CCA"/>
    <w:lvl w:ilvl="0" w:tplc="F7760366">
      <w:start w:val="10"/>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nsid w:val="64F71A68"/>
    <w:multiLevelType w:val="hybridMultilevel"/>
    <w:tmpl w:val="64AA4A5C"/>
    <w:lvl w:ilvl="0" w:tplc="112C09E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67B66E13"/>
    <w:multiLevelType w:val="hybridMultilevel"/>
    <w:tmpl w:val="2216261C"/>
    <w:lvl w:ilvl="0" w:tplc="06DA40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94">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rFonts w:cs="Times New Roman"/>
        <w:b w:val="0"/>
      </w:rPr>
    </w:lvl>
    <w:lvl w:ilvl="2">
      <w:start w:val="1"/>
      <w:numFmt w:val="lowerLetter"/>
      <w:lvlText w:val="%3)"/>
      <w:lvlJc w:val="left"/>
      <w:pPr>
        <w:tabs>
          <w:tab w:val="num" w:pos="720"/>
        </w:tabs>
        <w:ind w:left="720" w:hanging="363"/>
      </w:pPr>
      <w:rPr>
        <w:rFonts w:cs="Times New Roman"/>
      </w:rPr>
    </w:lvl>
    <w:lvl w:ilvl="3">
      <w:start w:val="1"/>
      <w:numFmt w:val="decimal"/>
      <w:lvlText w:val="%4)"/>
      <w:lvlJc w:val="left"/>
      <w:pPr>
        <w:tabs>
          <w:tab w:val="num" w:pos="340"/>
        </w:tabs>
        <w:ind w:left="340" w:hanging="3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5">
    <w:nsid w:val="697A2E4C"/>
    <w:multiLevelType w:val="hybridMultilevel"/>
    <w:tmpl w:val="CA5830EA"/>
    <w:lvl w:ilvl="0" w:tplc="04150017">
      <w:start w:val="1"/>
      <w:numFmt w:val="lowerLetter"/>
      <w:lvlText w:val="%1)"/>
      <w:lvlJc w:val="left"/>
      <w:pPr>
        <w:ind w:left="1860" w:hanging="360"/>
      </w:pPr>
      <w:rPr>
        <w:rFonts w:cs="Times New Roman"/>
      </w:rPr>
    </w:lvl>
    <w:lvl w:ilvl="1" w:tplc="04150019" w:tentative="1">
      <w:start w:val="1"/>
      <w:numFmt w:val="lowerLetter"/>
      <w:lvlText w:val="%2."/>
      <w:lvlJc w:val="left"/>
      <w:pPr>
        <w:ind w:left="2580" w:hanging="360"/>
      </w:pPr>
      <w:rPr>
        <w:rFonts w:cs="Times New Roman"/>
      </w:rPr>
    </w:lvl>
    <w:lvl w:ilvl="2" w:tplc="0415001B" w:tentative="1">
      <w:start w:val="1"/>
      <w:numFmt w:val="lowerRoman"/>
      <w:lvlText w:val="%3."/>
      <w:lvlJc w:val="right"/>
      <w:pPr>
        <w:ind w:left="3300" w:hanging="180"/>
      </w:pPr>
      <w:rPr>
        <w:rFonts w:cs="Times New Roman"/>
      </w:rPr>
    </w:lvl>
    <w:lvl w:ilvl="3" w:tplc="0415000F" w:tentative="1">
      <w:start w:val="1"/>
      <w:numFmt w:val="decimal"/>
      <w:lvlText w:val="%4."/>
      <w:lvlJc w:val="left"/>
      <w:pPr>
        <w:ind w:left="4020" w:hanging="360"/>
      </w:pPr>
      <w:rPr>
        <w:rFonts w:cs="Times New Roman"/>
      </w:rPr>
    </w:lvl>
    <w:lvl w:ilvl="4" w:tplc="04150019" w:tentative="1">
      <w:start w:val="1"/>
      <w:numFmt w:val="lowerLetter"/>
      <w:lvlText w:val="%5."/>
      <w:lvlJc w:val="left"/>
      <w:pPr>
        <w:ind w:left="4740" w:hanging="360"/>
      </w:pPr>
      <w:rPr>
        <w:rFonts w:cs="Times New Roman"/>
      </w:rPr>
    </w:lvl>
    <w:lvl w:ilvl="5" w:tplc="0415001B" w:tentative="1">
      <w:start w:val="1"/>
      <w:numFmt w:val="lowerRoman"/>
      <w:lvlText w:val="%6."/>
      <w:lvlJc w:val="right"/>
      <w:pPr>
        <w:ind w:left="5460" w:hanging="180"/>
      </w:pPr>
      <w:rPr>
        <w:rFonts w:cs="Times New Roman"/>
      </w:rPr>
    </w:lvl>
    <w:lvl w:ilvl="6" w:tplc="0415000F" w:tentative="1">
      <w:start w:val="1"/>
      <w:numFmt w:val="decimal"/>
      <w:lvlText w:val="%7."/>
      <w:lvlJc w:val="left"/>
      <w:pPr>
        <w:ind w:left="6180" w:hanging="360"/>
      </w:pPr>
      <w:rPr>
        <w:rFonts w:cs="Times New Roman"/>
      </w:rPr>
    </w:lvl>
    <w:lvl w:ilvl="7" w:tplc="04150019" w:tentative="1">
      <w:start w:val="1"/>
      <w:numFmt w:val="lowerLetter"/>
      <w:lvlText w:val="%8."/>
      <w:lvlJc w:val="left"/>
      <w:pPr>
        <w:ind w:left="6900" w:hanging="360"/>
      </w:pPr>
      <w:rPr>
        <w:rFonts w:cs="Times New Roman"/>
      </w:rPr>
    </w:lvl>
    <w:lvl w:ilvl="8" w:tplc="0415001B" w:tentative="1">
      <w:start w:val="1"/>
      <w:numFmt w:val="lowerRoman"/>
      <w:lvlText w:val="%9."/>
      <w:lvlJc w:val="right"/>
      <w:pPr>
        <w:ind w:left="7620" w:hanging="180"/>
      </w:pPr>
      <w:rPr>
        <w:rFonts w:cs="Times New Roman"/>
      </w:rPr>
    </w:lvl>
  </w:abstractNum>
  <w:abstractNum w:abstractNumId="96">
    <w:nsid w:val="6A5F071B"/>
    <w:multiLevelType w:val="hybridMultilevel"/>
    <w:tmpl w:val="94B2EA66"/>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7">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8">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6BED206B"/>
    <w:multiLevelType w:val="multilevel"/>
    <w:tmpl w:val="C1208A3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0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1">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3">
    <w:nsid w:val="6E6E374B"/>
    <w:multiLevelType w:val="hybridMultilevel"/>
    <w:tmpl w:val="F7C622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70036D48"/>
    <w:multiLevelType w:val="hybridMultilevel"/>
    <w:tmpl w:val="24E018CC"/>
    <w:lvl w:ilvl="0" w:tplc="A91C187E">
      <w:start w:val="1"/>
      <w:numFmt w:val="decimal"/>
      <w:lvlText w:val="%1."/>
      <w:lvlJc w:val="left"/>
      <w:pPr>
        <w:tabs>
          <w:tab w:val="num" w:pos="0"/>
        </w:tabs>
        <w:ind w:left="862" w:hanging="72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6">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07">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9">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11">
    <w:nsid w:val="7BC47046"/>
    <w:multiLevelType w:val="multilevel"/>
    <w:tmpl w:val="DD3A89FE"/>
    <w:lvl w:ilvl="0">
      <w:start w:val="1"/>
      <w:numFmt w:val="lowerLetter"/>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12">
    <w:nsid w:val="7CCD1D2F"/>
    <w:multiLevelType w:val="hybridMultilevel"/>
    <w:tmpl w:val="B694F2D6"/>
    <w:lvl w:ilvl="0" w:tplc="C3B0BB1C">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13">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15">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7E2479AB"/>
    <w:multiLevelType w:val="multilevel"/>
    <w:tmpl w:val="BC385A9A"/>
    <w:lvl w:ilvl="0">
      <w:start w:val="1"/>
      <w:numFmt w:val="lowerLetter"/>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17">
    <w:nsid w:val="7E5C6ACC"/>
    <w:multiLevelType w:val="hybridMultilevel"/>
    <w:tmpl w:val="B4387262"/>
    <w:lvl w:ilvl="0" w:tplc="4E5A5D9E">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6"/>
  </w:num>
  <w:num w:numId="5">
    <w:abstractNumId w:val="17"/>
  </w:num>
  <w:num w:numId="6">
    <w:abstractNumId w:val="11"/>
    <w:lvlOverride w:ilvl="0">
      <w:startOverride w:val="1"/>
    </w:lvlOverride>
  </w:num>
  <w:num w:numId="7">
    <w:abstractNumId w:val="10"/>
  </w:num>
  <w:num w:numId="8">
    <w:abstractNumId w:val="12"/>
    <w:lvlOverride w:ilvl="0">
      <w:startOverride w:val="1"/>
    </w:lvlOverride>
  </w:num>
  <w:num w:numId="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5"/>
  </w:num>
  <w:num w:numId="12">
    <w:abstractNumId w:val="13"/>
  </w:num>
  <w:num w:numId="13">
    <w:abstractNumId w:val="5"/>
    <w:lvlOverride w:ilvl="0">
      <w:startOverride w:val="1"/>
    </w:lvlOverride>
  </w:num>
  <w:num w:numId="14">
    <w:abstractNumId w:val="6"/>
    <w:lvlOverride w:ilvl="0">
      <w:startOverride w:val="1"/>
    </w:lvlOverride>
  </w:num>
  <w:num w:numId="15">
    <w:abstractNumId w:val="112"/>
  </w:num>
  <w:num w:numId="16">
    <w:abstractNumId w:val="19"/>
  </w:num>
  <w:num w:numId="17">
    <w:abstractNumId w:val="20"/>
  </w:num>
  <w:num w:numId="18">
    <w:abstractNumId w:val="94"/>
  </w:num>
  <w:num w:numId="1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6"/>
  </w:num>
  <w:num w:numId="21">
    <w:abstractNumId w:val="111"/>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9"/>
  </w:num>
  <w:num w:numId="24">
    <w:abstractNumId w:val="95"/>
  </w:num>
  <w:num w:numId="25">
    <w:abstractNumId w:val="38"/>
  </w:num>
  <w:num w:numId="26">
    <w:abstractNumId w:val="73"/>
  </w:num>
  <w:num w:numId="27">
    <w:abstractNumId w:val="25"/>
  </w:num>
  <w:num w:numId="28">
    <w:abstractNumId w:val="56"/>
  </w:num>
  <w:num w:numId="29">
    <w:abstractNumId w:val="87"/>
  </w:num>
  <w:num w:numId="30">
    <w:abstractNumId w:val="37"/>
  </w:num>
  <w:num w:numId="31">
    <w:abstractNumId w:val="44"/>
  </w:num>
  <w:num w:numId="32">
    <w:abstractNumId w:val="62"/>
  </w:num>
  <w:num w:numId="33">
    <w:abstractNumId w:val="117"/>
  </w:num>
  <w:num w:numId="34">
    <w:abstractNumId w:val="104"/>
  </w:num>
  <w:num w:numId="35">
    <w:abstractNumId w:val="22"/>
  </w:num>
  <w:num w:numId="36">
    <w:abstractNumId w:val="34"/>
  </w:num>
  <w:num w:numId="37">
    <w:abstractNumId w:val="66"/>
  </w:num>
  <w:num w:numId="38">
    <w:abstractNumId w:val="88"/>
  </w:num>
  <w:num w:numId="39">
    <w:abstractNumId w:val="42"/>
  </w:num>
  <w:num w:numId="40">
    <w:abstractNumId w:val="61"/>
  </w:num>
  <w:num w:numId="41">
    <w:abstractNumId w:val="75"/>
  </w:num>
  <w:num w:numId="42">
    <w:abstractNumId w:val="91"/>
  </w:num>
  <w:num w:numId="43">
    <w:abstractNumId w:val="39"/>
  </w:num>
  <w:num w:numId="44">
    <w:abstractNumId w:val="103"/>
  </w:num>
  <w:num w:numId="45">
    <w:abstractNumId w:val="21"/>
  </w:num>
  <w:num w:numId="46">
    <w:abstractNumId w:val="93"/>
  </w:num>
  <w:num w:numId="47">
    <w:abstractNumId w:val="116"/>
  </w:num>
  <w:num w:numId="48">
    <w:abstractNumId w:val="114"/>
  </w:num>
  <w:num w:numId="49">
    <w:abstractNumId w:val="80"/>
  </w:num>
  <w:num w:numId="50">
    <w:abstractNumId w:val="106"/>
  </w:num>
  <w:num w:numId="51">
    <w:abstractNumId w:val="113"/>
  </w:num>
  <w:num w:numId="52">
    <w:abstractNumId w:val="48"/>
  </w:num>
  <w:num w:numId="53">
    <w:abstractNumId w:val="64"/>
  </w:num>
  <w:num w:numId="54">
    <w:abstractNumId w:val="69"/>
  </w:num>
  <w:num w:numId="55">
    <w:abstractNumId w:val="41"/>
  </w:num>
  <w:num w:numId="56">
    <w:abstractNumId w:val="55"/>
  </w:num>
  <w:num w:numId="57">
    <w:abstractNumId w:val="85"/>
  </w:num>
  <w:num w:numId="58">
    <w:abstractNumId w:val="53"/>
  </w:num>
  <w:num w:numId="59">
    <w:abstractNumId w:val="60"/>
  </w:num>
  <w:num w:numId="60">
    <w:abstractNumId w:val="52"/>
  </w:num>
  <w:num w:numId="61">
    <w:abstractNumId w:val="47"/>
  </w:num>
  <w:num w:numId="62">
    <w:abstractNumId w:val="79"/>
  </w:num>
  <w:num w:numId="63">
    <w:abstractNumId w:val="83"/>
  </w:num>
  <w:num w:numId="64">
    <w:abstractNumId w:val="77"/>
  </w:num>
  <w:num w:numId="6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num>
  <w:num w:numId="67">
    <w:abstractNumId w:val="50"/>
  </w:num>
  <w:num w:numId="68">
    <w:abstractNumId w:val="110"/>
  </w:num>
  <w:num w:numId="69">
    <w:abstractNumId w:val="89"/>
  </w:num>
  <w:num w:numId="70">
    <w:abstractNumId w:val="72"/>
  </w:num>
  <w:num w:numId="71">
    <w:abstractNumId w:val="36"/>
  </w:num>
  <w:num w:numId="72">
    <w:abstractNumId w:val="70"/>
  </w:num>
  <w:num w:numId="73">
    <w:abstractNumId w:val="24"/>
  </w:num>
  <w:num w:numId="74">
    <w:abstractNumId w:val="86"/>
  </w:num>
  <w:num w:numId="75">
    <w:abstractNumId w:val="58"/>
  </w:num>
  <w:num w:numId="76">
    <w:abstractNumId w:val="115"/>
  </w:num>
  <w:num w:numId="77">
    <w:abstractNumId w:val="65"/>
  </w:num>
  <w:num w:numId="78">
    <w:abstractNumId w:val="51"/>
  </w:num>
  <w:num w:numId="79">
    <w:abstractNumId w:val="23"/>
  </w:num>
  <w:num w:numId="80">
    <w:abstractNumId w:val="28"/>
  </w:num>
  <w:num w:numId="81">
    <w:abstractNumId w:val="31"/>
  </w:num>
  <w:num w:numId="82">
    <w:abstractNumId w:val="100"/>
  </w:num>
  <w:num w:numId="83">
    <w:abstractNumId w:val="63"/>
  </w:num>
  <w:num w:numId="84">
    <w:abstractNumId w:val="33"/>
  </w:num>
  <w:num w:numId="85">
    <w:abstractNumId w:val="78"/>
  </w:num>
  <w:num w:numId="86">
    <w:abstractNumId w:val="97"/>
  </w:num>
  <w:num w:numId="87">
    <w:abstractNumId w:val="101"/>
  </w:num>
  <w:num w:numId="88">
    <w:abstractNumId w:val="102"/>
  </w:num>
  <w:num w:numId="89">
    <w:abstractNumId w:val="57"/>
  </w:num>
  <w:num w:numId="90">
    <w:abstractNumId w:val="107"/>
  </w:num>
  <w:num w:numId="91">
    <w:abstractNumId w:val="98"/>
  </w:num>
  <w:num w:numId="92">
    <w:abstractNumId w:val="71"/>
  </w:num>
  <w:num w:numId="93">
    <w:abstractNumId w:val="45"/>
  </w:num>
  <w:num w:numId="94">
    <w:abstractNumId w:val="109"/>
  </w:num>
  <w:num w:numId="95">
    <w:abstractNumId w:val="59"/>
  </w:num>
  <w:num w:numId="96">
    <w:abstractNumId w:val="46"/>
  </w:num>
  <w:num w:numId="97">
    <w:abstractNumId w:val="81"/>
  </w:num>
  <w:num w:numId="98">
    <w:abstractNumId w:val="90"/>
  </w:num>
  <w:num w:numId="99">
    <w:abstractNumId w:val="108"/>
  </w:num>
  <w:num w:numId="100">
    <w:abstractNumId w:val="29"/>
  </w:num>
  <w:num w:numId="101">
    <w:abstractNumId w:val="76"/>
  </w:num>
  <w:num w:numId="102">
    <w:abstractNumId w:val="74"/>
  </w:num>
  <w:num w:numId="103">
    <w:abstractNumId w:val="54"/>
  </w:num>
  <w:num w:numId="104">
    <w:abstractNumId w:val="49"/>
  </w:num>
  <w:num w:numId="105">
    <w:abstractNumId w:val="67"/>
  </w:num>
  <w:num w:numId="106">
    <w:abstractNumId w:val="30"/>
  </w:num>
  <w:num w:numId="107">
    <w:abstractNumId w:val="43"/>
  </w:num>
  <w:num w:numId="108">
    <w:abstractNumId w:val="82"/>
  </w:num>
  <w:num w:numId="109">
    <w:abstractNumId w:val="92"/>
  </w:num>
  <w:num w:numId="110">
    <w:abstractNumId w:val="35"/>
  </w:num>
  <w:num w:numId="111">
    <w:abstractNumId w:val="2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14"/>
    <w:rsid w:val="000228AF"/>
    <w:rsid w:val="000241FE"/>
    <w:rsid w:val="00027817"/>
    <w:rsid w:val="00047412"/>
    <w:rsid w:val="00050EA2"/>
    <w:rsid w:val="000D0A5C"/>
    <w:rsid w:val="000D35B1"/>
    <w:rsid w:val="00177449"/>
    <w:rsid w:val="001C2B0C"/>
    <w:rsid w:val="001E127F"/>
    <w:rsid w:val="002157EE"/>
    <w:rsid w:val="00280FF8"/>
    <w:rsid w:val="002E1C1B"/>
    <w:rsid w:val="002F64DD"/>
    <w:rsid w:val="00364A58"/>
    <w:rsid w:val="00380066"/>
    <w:rsid w:val="003B3DAE"/>
    <w:rsid w:val="003D0435"/>
    <w:rsid w:val="00414AC9"/>
    <w:rsid w:val="00426D9C"/>
    <w:rsid w:val="00434C7B"/>
    <w:rsid w:val="004D4660"/>
    <w:rsid w:val="00515D8A"/>
    <w:rsid w:val="00557A02"/>
    <w:rsid w:val="005711DE"/>
    <w:rsid w:val="005746C8"/>
    <w:rsid w:val="005B625A"/>
    <w:rsid w:val="00627EC8"/>
    <w:rsid w:val="00631FFD"/>
    <w:rsid w:val="0065314E"/>
    <w:rsid w:val="0066607F"/>
    <w:rsid w:val="006766D3"/>
    <w:rsid w:val="006E2951"/>
    <w:rsid w:val="00740A12"/>
    <w:rsid w:val="00765CC7"/>
    <w:rsid w:val="00777D14"/>
    <w:rsid w:val="007859E6"/>
    <w:rsid w:val="00845BB0"/>
    <w:rsid w:val="00887797"/>
    <w:rsid w:val="00890116"/>
    <w:rsid w:val="00891F4E"/>
    <w:rsid w:val="0089774B"/>
    <w:rsid w:val="008D5777"/>
    <w:rsid w:val="008D7404"/>
    <w:rsid w:val="0093391D"/>
    <w:rsid w:val="00940985"/>
    <w:rsid w:val="009419E2"/>
    <w:rsid w:val="009474F8"/>
    <w:rsid w:val="00963425"/>
    <w:rsid w:val="00963D0D"/>
    <w:rsid w:val="00997ACB"/>
    <w:rsid w:val="009A1C74"/>
    <w:rsid w:val="009B6B87"/>
    <w:rsid w:val="009E2E5B"/>
    <w:rsid w:val="00A14476"/>
    <w:rsid w:val="00AB7A9B"/>
    <w:rsid w:val="00AE6A15"/>
    <w:rsid w:val="00AF3B98"/>
    <w:rsid w:val="00B06785"/>
    <w:rsid w:val="00B722E9"/>
    <w:rsid w:val="00B77F2E"/>
    <w:rsid w:val="00C645FF"/>
    <w:rsid w:val="00C72E4C"/>
    <w:rsid w:val="00C93EB8"/>
    <w:rsid w:val="00C955B9"/>
    <w:rsid w:val="00CA45DD"/>
    <w:rsid w:val="00CC38FB"/>
    <w:rsid w:val="00CD7C53"/>
    <w:rsid w:val="00D15423"/>
    <w:rsid w:val="00D51A63"/>
    <w:rsid w:val="00DD3F86"/>
    <w:rsid w:val="00DD7AAF"/>
    <w:rsid w:val="00DE1AEB"/>
    <w:rsid w:val="00DE2F47"/>
    <w:rsid w:val="00E97FAA"/>
    <w:rsid w:val="00EA50A9"/>
    <w:rsid w:val="00EB0CC7"/>
    <w:rsid w:val="00F4564E"/>
    <w:rsid w:val="00F608C6"/>
    <w:rsid w:val="00F857F1"/>
    <w:rsid w:val="00FE0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basedOn w:val="Normalny"/>
    <w:link w:val="Tekstprzypisudolnego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semiHidden/>
    <w:rsid w:val="00777D14"/>
    <w:rPr>
      <w:sz w:val="20"/>
      <w:szCs w:val="20"/>
    </w:rPr>
  </w:style>
  <w:style w:type="character" w:customStyle="1" w:styleId="TekstprzypisudolnegoZnak1">
    <w:name w:val="Tekst przypisu dolnego Znak1"/>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basedOn w:val="Domylnaczcionkaakapitu"/>
    <w:semiHidden/>
    <w:rsid w:val="00777D14"/>
  </w:style>
  <w:style w:type="character" w:customStyle="1" w:styleId="NagwekZnak1">
    <w:name w:val="Nagłówek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basedOn w:val="Normalny"/>
    <w:uiPriority w:val="34"/>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basedOn w:val="Normalny"/>
    <w:link w:val="Tekstprzypisudolnego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semiHidden/>
    <w:rsid w:val="00777D14"/>
    <w:rPr>
      <w:sz w:val="20"/>
      <w:szCs w:val="20"/>
    </w:rPr>
  </w:style>
  <w:style w:type="character" w:customStyle="1" w:styleId="TekstprzypisudolnegoZnak1">
    <w:name w:val="Tekst przypisu dolnego Znak1"/>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basedOn w:val="Domylnaczcionkaakapitu"/>
    <w:semiHidden/>
    <w:rsid w:val="00777D14"/>
  </w:style>
  <w:style w:type="character" w:customStyle="1" w:styleId="NagwekZnak1">
    <w:name w:val="Nagłówek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basedOn w:val="Normalny"/>
    <w:uiPriority w:val="34"/>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powiat-ilawski.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ip.powiat-ilawski.pl/" TargetMode="External"/><Relationship Id="rId4" Type="http://schemas.microsoft.com/office/2007/relationships/stylesWithEffects" Target="stylesWithEffects.xml"/><Relationship Id="rId9" Type="http://schemas.openxmlformats.org/officeDocument/2006/relationships/hyperlink" Target="http://bip.powiat-ilaw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D1270-ED19-4E6F-B4F8-BAEBD17B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49</Pages>
  <Words>24743</Words>
  <Characters>148460</Characters>
  <Application>Microsoft Office Word</Application>
  <DocSecurity>0</DocSecurity>
  <Lines>1237</Lines>
  <Paragraphs>345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 Dor</dc:creator>
  <cp:lastModifiedBy>ela</cp:lastModifiedBy>
  <cp:revision>16</cp:revision>
  <cp:lastPrinted>2018-02-13T11:39:00Z</cp:lastPrinted>
  <dcterms:created xsi:type="dcterms:W3CDTF">2018-02-13T09:09:00Z</dcterms:created>
  <dcterms:modified xsi:type="dcterms:W3CDTF">2018-02-13T11:40:00Z</dcterms:modified>
</cp:coreProperties>
</file>