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14" w:rsidRPr="00C8607C" w:rsidRDefault="00777D14" w:rsidP="00777D14">
      <w:pPr>
        <w:widowControl w:val="0"/>
        <w:autoSpaceDE w:val="0"/>
        <w:spacing w:after="0"/>
        <w:jc w:val="center"/>
        <w:rPr>
          <w:rFonts w:ascii="Arial" w:hAnsi="Arial" w:cs="Arial"/>
          <w:b/>
          <w:sz w:val="20"/>
          <w:szCs w:val="20"/>
          <w:shd w:val="clear" w:color="auto" w:fill="FFFFFF"/>
        </w:rPr>
      </w:pPr>
      <w:r w:rsidRPr="00C8607C">
        <w:rPr>
          <w:rFonts w:ascii="Arial" w:hAnsi="Arial" w:cs="Arial"/>
          <w:b/>
          <w:sz w:val="20"/>
          <w:szCs w:val="20"/>
          <w:shd w:val="clear" w:color="auto" w:fill="FFFFFF"/>
        </w:rPr>
        <w:t xml:space="preserve">SPECYFIKACJA </w:t>
      </w:r>
    </w:p>
    <w:p w:rsidR="00777D14" w:rsidRPr="00C8607C" w:rsidRDefault="00777D14" w:rsidP="00777D14">
      <w:pPr>
        <w:widowControl w:val="0"/>
        <w:autoSpaceDE w:val="0"/>
        <w:spacing w:after="0"/>
        <w:jc w:val="center"/>
        <w:rPr>
          <w:rFonts w:ascii="Arial" w:hAnsi="Arial" w:cs="Arial"/>
          <w:b/>
          <w:sz w:val="20"/>
          <w:szCs w:val="20"/>
          <w:shd w:val="clear" w:color="auto" w:fill="FFFFFF"/>
        </w:rPr>
      </w:pPr>
      <w:r w:rsidRPr="00C8607C">
        <w:rPr>
          <w:rFonts w:ascii="Arial" w:hAnsi="Arial" w:cs="Arial"/>
          <w:b/>
          <w:sz w:val="20"/>
          <w:szCs w:val="20"/>
          <w:shd w:val="clear" w:color="auto" w:fill="FFFFFF"/>
        </w:rPr>
        <w:t>ISTOTNYCH WARUNKÓW ZAMÓWIENIA</w:t>
      </w:r>
    </w:p>
    <w:p w:rsidR="00777D14" w:rsidRPr="00C8607C" w:rsidRDefault="00777D14" w:rsidP="00777D14">
      <w:pPr>
        <w:widowControl w:val="0"/>
        <w:autoSpaceDE w:val="0"/>
        <w:spacing w:after="0"/>
        <w:jc w:val="center"/>
        <w:rPr>
          <w:rFonts w:ascii="Arial" w:hAnsi="Arial" w:cs="Arial"/>
          <w:sz w:val="20"/>
          <w:szCs w:val="20"/>
          <w:shd w:val="clear" w:color="auto" w:fill="FFFFFF"/>
        </w:rPr>
      </w:pPr>
      <w:r w:rsidRPr="00C8607C">
        <w:rPr>
          <w:rFonts w:ascii="Arial" w:hAnsi="Arial" w:cs="Arial"/>
          <w:b/>
          <w:sz w:val="20"/>
          <w:szCs w:val="20"/>
          <w:shd w:val="clear" w:color="auto" w:fill="FFFFFF"/>
        </w:rPr>
        <w:t>(SIWZ)</w:t>
      </w:r>
    </w:p>
    <w:p w:rsidR="00777D14" w:rsidRPr="00C8607C" w:rsidRDefault="00777D14" w:rsidP="00777D14">
      <w:pPr>
        <w:widowControl w:val="0"/>
        <w:autoSpaceDE w:val="0"/>
        <w:spacing w:after="0"/>
        <w:jc w:val="center"/>
        <w:rPr>
          <w:rFonts w:ascii="Arial" w:hAnsi="Arial" w:cs="Arial"/>
          <w:sz w:val="20"/>
          <w:szCs w:val="20"/>
          <w:shd w:val="clear" w:color="auto" w:fill="FFFFFF"/>
        </w:rPr>
      </w:pPr>
      <w:r w:rsidRPr="00C8607C">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Pr="00C8607C" w:rsidRDefault="00777D14" w:rsidP="00777D14">
      <w:pPr>
        <w:widowControl w:val="0"/>
        <w:autoSpaceDE w:val="0"/>
        <w:spacing w:after="0"/>
        <w:jc w:val="center"/>
        <w:rPr>
          <w:rFonts w:ascii="Arial" w:hAnsi="Arial" w:cs="Arial"/>
          <w:sz w:val="20"/>
          <w:szCs w:val="20"/>
        </w:rPr>
      </w:pPr>
      <w:r w:rsidRPr="00C8607C">
        <w:rPr>
          <w:rFonts w:ascii="Arial" w:hAnsi="Arial" w:cs="Arial"/>
          <w:sz w:val="20"/>
          <w:szCs w:val="20"/>
          <w:shd w:val="clear" w:color="auto" w:fill="FFFFFF"/>
        </w:rPr>
        <w:t>Prawo zamówień publicznych (Dz. U. z 2017 r. poz. 1579 ze zm.) na zadanie pn.</w:t>
      </w:r>
      <w:r w:rsidRPr="00C8607C">
        <w:rPr>
          <w:rFonts w:ascii="Arial" w:hAnsi="Arial" w:cs="Arial"/>
          <w:sz w:val="20"/>
          <w:szCs w:val="20"/>
        </w:rPr>
        <w:t>:</w:t>
      </w:r>
    </w:p>
    <w:p w:rsidR="003C564C" w:rsidRPr="00C8607C" w:rsidRDefault="00467A83" w:rsidP="00467A83">
      <w:pPr>
        <w:widowControl w:val="0"/>
        <w:autoSpaceDE w:val="0"/>
        <w:spacing w:after="0"/>
        <w:jc w:val="center"/>
        <w:rPr>
          <w:rFonts w:ascii="Arial" w:hAnsi="Arial" w:cs="Arial"/>
          <w:b/>
          <w:i/>
          <w:sz w:val="20"/>
          <w:szCs w:val="20"/>
        </w:rPr>
      </w:pPr>
      <w:r w:rsidRPr="00C8607C">
        <w:rPr>
          <w:rFonts w:ascii="Arial" w:hAnsi="Arial" w:cs="Arial"/>
          <w:b/>
          <w:i/>
          <w:sz w:val="20"/>
          <w:szCs w:val="20"/>
        </w:rPr>
        <w:t>„</w:t>
      </w:r>
      <w:r w:rsidR="003C564C" w:rsidRPr="00C8607C">
        <w:rPr>
          <w:rFonts w:ascii="Arial" w:hAnsi="Arial" w:cs="Arial"/>
          <w:b/>
          <w:i/>
          <w:sz w:val="20"/>
          <w:szCs w:val="20"/>
        </w:rPr>
        <w:t xml:space="preserve">Przebudowa mostu w ciągu drogi powiatowej 1222N Lubawa – Rumienica – dr. Nr 1267N </w:t>
      </w:r>
    </w:p>
    <w:p w:rsidR="00777D14" w:rsidRPr="00C8607C" w:rsidRDefault="003C564C" w:rsidP="00467A83">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777D14" w:rsidRPr="00C8607C" w:rsidRDefault="00777D14" w:rsidP="00777D14">
      <w:pPr>
        <w:widowControl w:val="0"/>
        <w:autoSpaceDE w:val="0"/>
        <w:spacing w:after="0"/>
        <w:jc w:val="both"/>
        <w:rPr>
          <w:rFonts w:ascii="Arial" w:hAnsi="Arial" w:cs="Arial"/>
          <w:b/>
          <w:bCs/>
          <w:sz w:val="20"/>
          <w:szCs w:val="20"/>
          <w:lang w:eastAsia="pl-PL"/>
        </w:rPr>
      </w:pPr>
    </w:p>
    <w:p w:rsidR="00777D14" w:rsidRPr="00C8607C" w:rsidRDefault="00777D14" w:rsidP="00777D14">
      <w:pPr>
        <w:widowControl w:val="0"/>
        <w:autoSpaceDE w:val="0"/>
        <w:spacing w:after="0"/>
        <w:jc w:val="both"/>
        <w:rPr>
          <w:rFonts w:ascii="Arial" w:hAnsi="Arial" w:cs="Arial"/>
          <w:b/>
          <w:sz w:val="20"/>
          <w:szCs w:val="20"/>
          <w:shd w:val="clear" w:color="auto" w:fill="FFFFFF"/>
        </w:rPr>
      </w:pPr>
      <w:r w:rsidRPr="00C8607C">
        <w:rPr>
          <w:rFonts w:ascii="Arial" w:hAnsi="Arial" w:cs="Arial"/>
          <w:sz w:val="20"/>
          <w:szCs w:val="20"/>
          <w:shd w:val="clear" w:color="auto" w:fill="FFFFFF"/>
        </w:rPr>
        <w:t xml:space="preserve">o wartości szacunkowej poniżej kwoty, o której mowa w art. 11 ust. 8 ustawy z dnia </w:t>
      </w:r>
      <w:r w:rsidRPr="00C8607C">
        <w:rPr>
          <w:rFonts w:ascii="Arial" w:hAnsi="Arial" w:cs="Arial"/>
          <w:sz w:val="20"/>
          <w:szCs w:val="20"/>
          <w:shd w:val="clear" w:color="auto" w:fill="FFFFFF"/>
        </w:rPr>
        <w:br/>
        <w:t xml:space="preserve">29 stycznia 2004 r. Prawo zamówień publicznych </w:t>
      </w:r>
    </w:p>
    <w:p w:rsidR="00777D14" w:rsidRPr="00C8607C" w:rsidRDefault="00777D14" w:rsidP="00777D14">
      <w:pPr>
        <w:widowControl w:val="0"/>
        <w:autoSpaceDE w:val="0"/>
        <w:spacing w:after="0"/>
        <w:rPr>
          <w:rFonts w:ascii="Arial" w:hAnsi="Arial" w:cs="Arial"/>
          <w:sz w:val="20"/>
          <w:szCs w:val="20"/>
        </w:rPr>
      </w:pPr>
      <w:r w:rsidRPr="00C8607C">
        <w:rPr>
          <w:rFonts w:ascii="Arial" w:hAnsi="Arial" w:cs="Arial"/>
          <w:b/>
          <w:sz w:val="20"/>
          <w:szCs w:val="20"/>
        </w:rPr>
        <w:t xml:space="preserve">Postępowanie znak: </w:t>
      </w:r>
      <w:r w:rsidR="00515D8A" w:rsidRPr="00C8607C">
        <w:rPr>
          <w:rFonts w:ascii="Arial" w:hAnsi="Arial" w:cs="Arial"/>
          <w:b/>
          <w:sz w:val="20"/>
          <w:szCs w:val="20"/>
        </w:rPr>
        <w:t>DT4A.260</w:t>
      </w:r>
      <w:r w:rsidR="00304036" w:rsidRPr="00C8607C">
        <w:rPr>
          <w:rFonts w:ascii="Arial" w:hAnsi="Arial" w:cs="Arial"/>
          <w:b/>
          <w:sz w:val="20"/>
          <w:szCs w:val="20"/>
        </w:rPr>
        <w:t>.</w:t>
      </w:r>
      <w:r w:rsidR="00467A83" w:rsidRPr="00C8607C">
        <w:rPr>
          <w:rFonts w:ascii="Arial" w:hAnsi="Arial" w:cs="Arial"/>
          <w:b/>
          <w:sz w:val="20"/>
          <w:szCs w:val="20"/>
        </w:rPr>
        <w:t>1</w:t>
      </w:r>
      <w:r w:rsidR="003C564C" w:rsidRPr="00C8607C">
        <w:rPr>
          <w:rFonts w:ascii="Arial" w:hAnsi="Arial" w:cs="Arial"/>
          <w:b/>
          <w:sz w:val="20"/>
          <w:szCs w:val="20"/>
        </w:rPr>
        <w:t>4</w:t>
      </w:r>
      <w:r w:rsidR="00304036" w:rsidRPr="00C8607C">
        <w:rPr>
          <w:rFonts w:ascii="Arial" w:hAnsi="Arial" w:cs="Arial"/>
          <w:b/>
          <w:sz w:val="20"/>
          <w:szCs w:val="20"/>
        </w:rPr>
        <w:t>.</w:t>
      </w:r>
      <w:r w:rsidR="00515D8A" w:rsidRPr="00C8607C">
        <w:rPr>
          <w:rFonts w:ascii="Arial" w:hAnsi="Arial" w:cs="Arial"/>
          <w:b/>
          <w:sz w:val="20"/>
          <w:szCs w:val="20"/>
        </w:rPr>
        <w:t>2018</w:t>
      </w:r>
      <w:r w:rsidRPr="00C8607C">
        <w:rPr>
          <w:rFonts w:ascii="Arial" w:hAnsi="Arial" w:cs="Arial"/>
          <w:sz w:val="20"/>
          <w:szCs w:val="20"/>
        </w:rPr>
        <w:tab/>
      </w:r>
    </w:p>
    <w:p w:rsidR="00777D14" w:rsidRPr="00C8607C" w:rsidRDefault="00777D14" w:rsidP="00777D14">
      <w:pPr>
        <w:spacing w:after="0"/>
        <w:rPr>
          <w:rFonts w:ascii="Arial" w:hAnsi="Arial" w:cs="Arial"/>
          <w:sz w:val="20"/>
          <w:szCs w:val="20"/>
        </w:rPr>
      </w:pPr>
      <w:r w:rsidRPr="00C8607C">
        <w:rPr>
          <w:rFonts w:ascii="Arial" w:hAnsi="Arial" w:cs="Arial"/>
          <w:sz w:val="20"/>
          <w:szCs w:val="20"/>
        </w:rPr>
        <w:t xml:space="preserve">Ogłoszenie o zamówieniu ukazało się w BZP w dniu </w:t>
      </w:r>
      <w:r w:rsidR="00CE6777" w:rsidRPr="00C8607C">
        <w:rPr>
          <w:rFonts w:ascii="Arial" w:hAnsi="Arial" w:cs="Arial"/>
          <w:sz w:val="20"/>
          <w:szCs w:val="20"/>
        </w:rPr>
        <w:t>18</w:t>
      </w:r>
      <w:r w:rsidR="00A941EE" w:rsidRPr="00C8607C">
        <w:rPr>
          <w:rFonts w:ascii="Arial" w:hAnsi="Arial" w:cs="Arial"/>
          <w:sz w:val="20"/>
          <w:szCs w:val="20"/>
        </w:rPr>
        <w:t>.05</w:t>
      </w:r>
      <w:r w:rsidR="00380066" w:rsidRPr="00C8607C">
        <w:rPr>
          <w:rFonts w:ascii="Arial" w:hAnsi="Arial" w:cs="Arial"/>
          <w:sz w:val="20"/>
          <w:szCs w:val="20"/>
        </w:rPr>
        <w:t>.2018</w:t>
      </w:r>
      <w:r w:rsidRPr="00C8607C">
        <w:rPr>
          <w:rFonts w:ascii="Arial" w:hAnsi="Arial" w:cs="Arial"/>
          <w:sz w:val="20"/>
          <w:szCs w:val="20"/>
        </w:rPr>
        <w:t xml:space="preserve"> r., </w:t>
      </w:r>
    </w:p>
    <w:p w:rsidR="00B23EB4" w:rsidRPr="00C8607C" w:rsidRDefault="00777D14" w:rsidP="00777D14">
      <w:pPr>
        <w:spacing w:after="0"/>
        <w:rPr>
          <w:rFonts w:ascii="Arial" w:hAnsi="Arial" w:cs="Arial"/>
          <w:sz w:val="20"/>
          <w:szCs w:val="20"/>
          <w:shd w:val="clear" w:color="auto" w:fill="FFFFFF"/>
        </w:rPr>
      </w:pPr>
      <w:r w:rsidRPr="00C8607C">
        <w:rPr>
          <w:rFonts w:ascii="Arial" w:hAnsi="Arial" w:cs="Arial"/>
          <w:sz w:val="20"/>
          <w:szCs w:val="20"/>
        </w:rPr>
        <w:t xml:space="preserve">numer ogłoszenia </w:t>
      </w:r>
      <w:r w:rsidR="00176448" w:rsidRPr="00C8607C">
        <w:rPr>
          <w:rFonts w:ascii="Arial" w:hAnsi="Arial" w:cs="Arial"/>
          <w:sz w:val="20"/>
          <w:szCs w:val="20"/>
        </w:rPr>
        <w:t xml:space="preserve"> 5</w:t>
      </w:r>
      <w:r w:rsidR="00E61692">
        <w:rPr>
          <w:rFonts w:ascii="Arial" w:hAnsi="Arial" w:cs="Arial"/>
          <w:sz w:val="20"/>
          <w:szCs w:val="20"/>
        </w:rPr>
        <w:t>60624</w:t>
      </w:r>
      <w:r w:rsidR="00176448" w:rsidRPr="00C8607C">
        <w:rPr>
          <w:rFonts w:ascii="Arial" w:hAnsi="Arial" w:cs="Arial"/>
          <w:sz w:val="20"/>
          <w:szCs w:val="20"/>
        </w:rPr>
        <w:t>-N-2018</w:t>
      </w:r>
      <w:r w:rsidRPr="00C8607C">
        <w:rPr>
          <w:rFonts w:ascii="Arial" w:hAnsi="Arial" w:cs="Arial"/>
          <w:sz w:val="20"/>
          <w:szCs w:val="20"/>
        </w:rPr>
        <w:t xml:space="preserve"> a także zostało opublikowane na stronie internetowej </w:t>
      </w:r>
      <w:hyperlink r:id="rId9" w:history="1">
        <w:r w:rsidR="00CA45DD" w:rsidRPr="00C8607C">
          <w:rPr>
            <w:rStyle w:val="Hipercze"/>
            <w:rFonts w:cstheme="minorBidi"/>
            <w:color w:val="auto"/>
          </w:rPr>
          <w:t>http://bip.powiat-ilawski.pl/</w:t>
        </w:r>
      </w:hyperlink>
      <w:r w:rsidR="00CA45DD" w:rsidRPr="00C8607C">
        <w:t xml:space="preserve"> </w:t>
      </w:r>
      <w:r w:rsidRPr="00C8607C">
        <w:rPr>
          <w:rFonts w:ascii="Arial" w:hAnsi="Arial" w:cs="Arial"/>
          <w:sz w:val="20"/>
          <w:szCs w:val="20"/>
        </w:rPr>
        <w:t xml:space="preserve"> w</w:t>
      </w:r>
      <w:r w:rsidR="004D5248" w:rsidRPr="00C8607C">
        <w:rPr>
          <w:rFonts w:ascii="Arial" w:hAnsi="Arial" w:cs="Arial"/>
          <w:sz w:val="20"/>
          <w:szCs w:val="20"/>
        </w:rPr>
        <w:t xml:space="preserve"> zakładce zamówienia publiczne </w:t>
      </w:r>
      <w:r w:rsidRPr="00C8607C">
        <w:rPr>
          <w:rFonts w:ascii="Arial" w:hAnsi="Arial" w:cs="Arial"/>
          <w:sz w:val="20"/>
          <w:szCs w:val="20"/>
        </w:rPr>
        <w:t xml:space="preserve">oraz umieszczone na tablicy </w:t>
      </w:r>
      <w:r w:rsidRPr="00C8607C">
        <w:rPr>
          <w:rFonts w:ascii="Arial" w:hAnsi="Arial" w:cs="Arial"/>
          <w:sz w:val="20"/>
          <w:szCs w:val="20"/>
          <w:shd w:val="clear" w:color="auto" w:fill="FFFFFF"/>
        </w:rPr>
        <w:t>ogłoszeń w siedzibie Zamawiającego</w:t>
      </w:r>
    </w:p>
    <w:p w:rsidR="00B23EB4" w:rsidRPr="00C8607C" w:rsidRDefault="00B23EB4" w:rsidP="00777D14">
      <w:pPr>
        <w:spacing w:after="0"/>
        <w:rPr>
          <w:rFonts w:ascii="Arial" w:hAnsi="Arial" w:cs="Arial"/>
          <w:sz w:val="20"/>
          <w:szCs w:val="20"/>
          <w:shd w:val="clear" w:color="auto" w:fill="FFFFFF"/>
        </w:rPr>
      </w:pPr>
    </w:p>
    <w:p w:rsidR="004D5248" w:rsidRPr="00C8607C" w:rsidRDefault="004D5248" w:rsidP="00777D14">
      <w:pPr>
        <w:spacing w:after="0"/>
        <w:rPr>
          <w:rFonts w:ascii="Arial" w:hAnsi="Arial" w:cs="Arial"/>
          <w:sz w:val="20"/>
          <w:szCs w:val="20"/>
          <w:shd w:val="clear" w:color="auto" w:fill="FFFFFF"/>
        </w:rPr>
      </w:pPr>
    </w:p>
    <w:p w:rsidR="00777D14" w:rsidRPr="00C8607C" w:rsidRDefault="00777D14" w:rsidP="00777D14">
      <w:pPr>
        <w:widowControl w:val="0"/>
        <w:autoSpaceDE w:val="0"/>
        <w:spacing w:after="0"/>
        <w:rPr>
          <w:rFonts w:ascii="Arial" w:hAnsi="Arial" w:cs="Arial"/>
          <w:sz w:val="20"/>
          <w:szCs w:val="20"/>
        </w:rPr>
      </w:pPr>
      <w:bookmarkStart w:id="0" w:name="_GoBack"/>
      <w:bookmarkEnd w:id="0"/>
    </w:p>
    <w:p w:rsidR="00777D14" w:rsidRPr="00C8607C" w:rsidRDefault="00777D14" w:rsidP="00777D14">
      <w:pPr>
        <w:widowControl w:val="0"/>
        <w:autoSpaceDE w:val="0"/>
        <w:spacing w:after="0"/>
        <w:rPr>
          <w:rFonts w:ascii="Arial" w:hAnsi="Arial" w:cs="Arial"/>
          <w:sz w:val="20"/>
          <w:szCs w:val="20"/>
        </w:rPr>
      </w:pPr>
      <w:r w:rsidRPr="00C8607C">
        <w:rPr>
          <w:rFonts w:ascii="Arial" w:hAnsi="Arial" w:cs="Arial"/>
          <w:sz w:val="20"/>
          <w:szCs w:val="20"/>
        </w:rPr>
        <w:t xml:space="preserve">Termin składania ofert </w:t>
      </w:r>
      <w:r w:rsidR="003471D7" w:rsidRPr="00C8607C">
        <w:rPr>
          <w:rFonts w:ascii="Arial" w:hAnsi="Arial" w:cs="Arial"/>
          <w:sz w:val="20"/>
          <w:szCs w:val="20"/>
        </w:rPr>
        <w:t xml:space="preserve">: </w:t>
      </w:r>
      <w:r w:rsidR="00CE6777" w:rsidRPr="00C8607C">
        <w:rPr>
          <w:rFonts w:ascii="Arial" w:hAnsi="Arial" w:cs="Arial"/>
          <w:b/>
          <w:sz w:val="20"/>
        </w:rPr>
        <w:t>04</w:t>
      </w:r>
      <w:r w:rsidR="00B77F2E" w:rsidRPr="00C8607C">
        <w:rPr>
          <w:rFonts w:ascii="Arial" w:hAnsi="Arial" w:cs="Arial"/>
          <w:b/>
          <w:sz w:val="20"/>
        </w:rPr>
        <w:t>.0</w:t>
      </w:r>
      <w:r w:rsidR="00CE6777" w:rsidRPr="00C8607C">
        <w:rPr>
          <w:rFonts w:ascii="Arial" w:hAnsi="Arial" w:cs="Arial"/>
          <w:b/>
          <w:sz w:val="20"/>
        </w:rPr>
        <w:t>6</w:t>
      </w:r>
      <w:r w:rsidR="00B77F2E" w:rsidRPr="00C8607C">
        <w:rPr>
          <w:rFonts w:ascii="Arial" w:hAnsi="Arial" w:cs="Arial"/>
          <w:b/>
          <w:sz w:val="20"/>
        </w:rPr>
        <w:t>.2018 r.</w:t>
      </w:r>
      <w:r w:rsidRPr="00C8607C">
        <w:rPr>
          <w:rFonts w:ascii="Arial" w:hAnsi="Arial" w:cs="Arial"/>
          <w:sz w:val="20"/>
          <w:szCs w:val="20"/>
        </w:rPr>
        <w:t>. do godz. 09:00</w:t>
      </w:r>
    </w:p>
    <w:p w:rsidR="00777D14" w:rsidRPr="00C8607C" w:rsidRDefault="003471D7" w:rsidP="00777D14">
      <w:pPr>
        <w:widowControl w:val="0"/>
        <w:autoSpaceDE w:val="0"/>
        <w:spacing w:after="0"/>
        <w:rPr>
          <w:rFonts w:ascii="Arial" w:hAnsi="Arial" w:cs="Arial"/>
          <w:sz w:val="20"/>
          <w:szCs w:val="20"/>
        </w:rPr>
      </w:pPr>
      <w:r w:rsidRPr="00C8607C">
        <w:rPr>
          <w:rFonts w:ascii="Arial" w:hAnsi="Arial" w:cs="Arial"/>
          <w:sz w:val="20"/>
          <w:szCs w:val="20"/>
        </w:rPr>
        <w:t xml:space="preserve">Termin otwarcia ofert: </w:t>
      </w:r>
      <w:r w:rsidR="00CE6777" w:rsidRPr="00C8607C">
        <w:rPr>
          <w:rFonts w:ascii="Arial" w:hAnsi="Arial" w:cs="Arial"/>
          <w:b/>
          <w:sz w:val="20"/>
          <w:szCs w:val="20"/>
        </w:rPr>
        <w:t>04</w:t>
      </w:r>
      <w:r w:rsidR="00661AEB" w:rsidRPr="00C8607C">
        <w:rPr>
          <w:rFonts w:ascii="Arial" w:hAnsi="Arial" w:cs="Arial"/>
          <w:b/>
          <w:sz w:val="20"/>
          <w:szCs w:val="20"/>
        </w:rPr>
        <w:t>.0</w:t>
      </w:r>
      <w:r w:rsidR="00CE6777" w:rsidRPr="00C8607C">
        <w:rPr>
          <w:rFonts w:ascii="Arial" w:hAnsi="Arial" w:cs="Arial"/>
          <w:b/>
          <w:sz w:val="20"/>
          <w:szCs w:val="20"/>
        </w:rPr>
        <w:t>6</w:t>
      </w:r>
      <w:r w:rsidR="00B77F2E" w:rsidRPr="00C8607C">
        <w:rPr>
          <w:rFonts w:ascii="Arial" w:hAnsi="Arial" w:cs="Arial"/>
          <w:b/>
          <w:sz w:val="20"/>
          <w:szCs w:val="20"/>
        </w:rPr>
        <w:t>.2018 r.</w:t>
      </w:r>
      <w:r w:rsidR="00B77F2E" w:rsidRPr="00C8607C">
        <w:rPr>
          <w:rFonts w:ascii="Arial" w:hAnsi="Arial" w:cs="Arial"/>
          <w:sz w:val="20"/>
          <w:szCs w:val="20"/>
        </w:rPr>
        <w:t xml:space="preserve"> o godz. 09:</w:t>
      </w:r>
      <w:r w:rsidR="00A941EE" w:rsidRPr="00C8607C">
        <w:rPr>
          <w:rFonts w:ascii="Arial" w:hAnsi="Arial" w:cs="Arial"/>
          <w:sz w:val="20"/>
          <w:szCs w:val="20"/>
        </w:rPr>
        <w:t>1</w:t>
      </w:r>
      <w:r w:rsidR="007415BC" w:rsidRPr="00C8607C">
        <w:rPr>
          <w:rFonts w:ascii="Arial" w:hAnsi="Arial" w:cs="Arial"/>
          <w:sz w:val="20"/>
          <w:szCs w:val="20"/>
        </w:rPr>
        <w:t>0</w:t>
      </w:r>
    </w:p>
    <w:p w:rsidR="004D5248" w:rsidRPr="00C8607C" w:rsidRDefault="004D5248" w:rsidP="00777D14">
      <w:pPr>
        <w:widowControl w:val="0"/>
        <w:autoSpaceDE w:val="0"/>
        <w:spacing w:after="0"/>
        <w:rPr>
          <w:rFonts w:ascii="Arial" w:hAnsi="Arial" w:cs="Arial"/>
          <w:sz w:val="20"/>
          <w:szCs w:val="20"/>
        </w:rPr>
      </w:pP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t xml:space="preserve">       </w:t>
      </w:r>
      <w:r w:rsidRPr="00C8607C">
        <w:rPr>
          <w:rFonts w:ascii="Arial" w:hAnsi="Arial" w:cs="Arial"/>
          <w:sz w:val="20"/>
          <w:szCs w:val="20"/>
        </w:rPr>
        <w:tab/>
        <w:t xml:space="preserve">                  </w:t>
      </w:r>
      <w:r w:rsidR="00CA45DD" w:rsidRPr="00C8607C">
        <w:rPr>
          <w:rFonts w:ascii="Arial" w:hAnsi="Arial" w:cs="Arial"/>
          <w:sz w:val="20"/>
          <w:szCs w:val="20"/>
        </w:rPr>
        <w:tab/>
      </w:r>
      <w:r w:rsidR="00CA45DD" w:rsidRPr="00C8607C">
        <w:rPr>
          <w:rFonts w:ascii="Arial" w:hAnsi="Arial" w:cs="Arial"/>
          <w:sz w:val="20"/>
          <w:szCs w:val="20"/>
        </w:rPr>
        <w:tab/>
      </w:r>
      <w:r w:rsidR="00CA45DD" w:rsidRPr="00C8607C">
        <w:rPr>
          <w:rFonts w:ascii="Arial" w:hAnsi="Arial" w:cs="Arial"/>
          <w:sz w:val="20"/>
          <w:szCs w:val="20"/>
        </w:rPr>
        <w:tab/>
      </w:r>
      <w:r w:rsidRPr="00C8607C">
        <w:rPr>
          <w:rFonts w:ascii="Arial" w:hAnsi="Arial" w:cs="Arial"/>
          <w:sz w:val="20"/>
          <w:szCs w:val="20"/>
        </w:rPr>
        <w:t xml:space="preserve"> ZATWIERDZIŁ</w:t>
      </w:r>
      <w:r w:rsidR="00CA45DD" w:rsidRPr="00C8607C">
        <w:rPr>
          <w:rFonts w:ascii="Arial" w:hAnsi="Arial" w:cs="Arial"/>
          <w:sz w:val="20"/>
          <w:szCs w:val="20"/>
        </w:rPr>
        <w:t xml:space="preserve"> dnia </w:t>
      </w:r>
      <w:r w:rsidR="00CE6777" w:rsidRPr="00C8607C">
        <w:rPr>
          <w:rFonts w:ascii="Arial" w:hAnsi="Arial" w:cs="Arial"/>
          <w:sz w:val="20"/>
          <w:szCs w:val="20"/>
        </w:rPr>
        <w:t>18</w:t>
      </w:r>
      <w:r w:rsidR="00A941EE" w:rsidRPr="00C8607C">
        <w:rPr>
          <w:rFonts w:ascii="Arial" w:hAnsi="Arial" w:cs="Arial"/>
          <w:sz w:val="20"/>
          <w:szCs w:val="20"/>
        </w:rPr>
        <w:t>.05</w:t>
      </w:r>
      <w:r w:rsidR="00CA45DD" w:rsidRPr="00C8607C">
        <w:rPr>
          <w:rFonts w:ascii="Arial" w:hAnsi="Arial" w:cs="Arial"/>
          <w:sz w:val="20"/>
          <w:szCs w:val="20"/>
        </w:rPr>
        <w:t xml:space="preserve">.2018 r. </w:t>
      </w:r>
    </w:p>
    <w:p w:rsidR="00CA45DD" w:rsidRPr="00C8607C" w:rsidRDefault="00661AEB" w:rsidP="00B23EB4">
      <w:pPr>
        <w:tabs>
          <w:tab w:val="left" w:pos="0"/>
        </w:tabs>
        <w:spacing w:after="0"/>
        <w:ind w:firstLine="6663"/>
        <w:rPr>
          <w:rFonts w:ascii="Arial" w:hAnsi="Arial" w:cs="Arial"/>
          <w:sz w:val="20"/>
          <w:szCs w:val="20"/>
        </w:rPr>
      </w:pPr>
      <w:r w:rsidRPr="00C8607C">
        <w:rPr>
          <w:rFonts w:ascii="Arial" w:hAnsi="Arial" w:cs="Arial"/>
          <w:sz w:val="20"/>
          <w:szCs w:val="20"/>
        </w:rPr>
        <w:t xml:space="preserve">         </w:t>
      </w:r>
      <w:r w:rsidR="00777D14" w:rsidRPr="00C8607C">
        <w:rPr>
          <w:rFonts w:ascii="Arial" w:hAnsi="Arial" w:cs="Arial"/>
          <w:sz w:val="20"/>
          <w:szCs w:val="20"/>
        </w:rPr>
        <w:t>Dyrektor</w:t>
      </w:r>
      <w:r w:rsidR="00CA45DD" w:rsidRPr="00C8607C">
        <w:rPr>
          <w:rFonts w:ascii="Arial" w:hAnsi="Arial" w:cs="Arial"/>
          <w:sz w:val="20"/>
          <w:szCs w:val="20"/>
        </w:rPr>
        <w:t xml:space="preserve"> PZD</w:t>
      </w:r>
    </w:p>
    <w:p w:rsidR="00777D14" w:rsidRPr="00C8607C" w:rsidRDefault="00DD7AAF" w:rsidP="00DD7AAF">
      <w:pPr>
        <w:spacing w:after="0"/>
        <w:ind w:left="843" w:firstLine="6237"/>
        <w:rPr>
          <w:rFonts w:ascii="Arial" w:hAnsi="Arial" w:cs="Arial"/>
          <w:sz w:val="20"/>
          <w:szCs w:val="20"/>
        </w:rPr>
      </w:pPr>
      <w:r w:rsidRPr="00C8607C">
        <w:rPr>
          <w:rFonts w:ascii="Arial" w:hAnsi="Arial" w:cs="Arial"/>
          <w:sz w:val="20"/>
          <w:szCs w:val="20"/>
        </w:rPr>
        <w:t xml:space="preserve">/-/Lech Tatarek </w:t>
      </w:r>
    </w:p>
    <w:p w:rsidR="00CA45DD" w:rsidRPr="00C8607C" w:rsidRDefault="004D5248" w:rsidP="00B23EB4">
      <w:pPr>
        <w:pStyle w:val="Zwykytekst1"/>
        <w:rPr>
          <w:rFonts w:ascii="Arial" w:hAnsi="Arial" w:cs="Arial"/>
          <w:sz w:val="20"/>
          <w:szCs w:val="20"/>
        </w:rPr>
      </w:pPr>
      <w:r w:rsidRPr="00C8607C">
        <w:rPr>
          <w:rFonts w:ascii="Arial" w:hAnsi="Arial" w:cs="Arial"/>
          <w:sz w:val="20"/>
          <w:szCs w:val="20"/>
        </w:rPr>
        <w:t xml:space="preserve">                                                                                                                  </w:t>
      </w:r>
      <w:r w:rsidR="00CA45DD" w:rsidRPr="00C8607C">
        <w:rPr>
          <w:rFonts w:ascii="Arial" w:hAnsi="Arial" w:cs="Arial"/>
          <w:sz w:val="20"/>
          <w:szCs w:val="20"/>
        </w:rPr>
        <w:t>/podpis Kierownika Zamawiającego/</w:t>
      </w:r>
    </w:p>
    <w:p w:rsidR="004D5248" w:rsidRPr="00C8607C" w:rsidRDefault="004D5248" w:rsidP="00B23EB4">
      <w:pPr>
        <w:pStyle w:val="Zwykytekst1"/>
        <w:rPr>
          <w:rFonts w:ascii="Arial" w:hAnsi="Arial" w:cs="Arial"/>
          <w:sz w:val="20"/>
          <w:szCs w:val="20"/>
        </w:rPr>
      </w:pPr>
    </w:p>
    <w:p w:rsidR="004D5248" w:rsidRPr="00C8607C" w:rsidRDefault="004D5248" w:rsidP="00B23EB4">
      <w:pPr>
        <w:pStyle w:val="Zwykytekst1"/>
        <w:rPr>
          <w:rFonts w:ascii="Arial" w:hAnsi="Arial" w:cs="Arial"/>
          <w:sz w:val="20"/>
          <w:szCs w:val="20"/>
        </w:rPr>
      </w:pPr>
      <w:r w:rsidRPr="00C8607C">
        <w:rPr>
          <w:rFonts w:ascii="Arial" w:hAnsi="Arial" w:cs="Arial"/>
          <w:sz w:val="20"/>
          <w:szCs w:val="20"/>
        </w:rPr>
        <w:t xml:space="preserve">Iława, dnia </w:t>
      </w:r>
      <w:r w:rsidR="003C564C" w:rsidRPr="00C8607C">
        <w:rPr>
          <w:rFonts w:ascii="Arial" w:hAnsi="Arial" w:cs="Arial"/>
          <w:sz w:val="20"/>
          <w:szCs w:val="20"/>
        </w:rPr>
        <w:t>18</w:t>
      </w:r>
      <w:r w:rsidR="006E5F77" w:rsidRPr="00C8607C">
        <w:rPr>
          <w:rFonts w:ascii="Arial" w:hAnsi="Arial" w:cs="Arial"/>
          <w:sz w:val="20"/>
          <w:szCs w:val="20"/>
        </w:rPr>
        <w:t>.0</w:t>
      </w:r>
      <w:r w:rsidR="00A941EE" w:rsidRPr="00C8607C">
        <w:rPr>
          <w:rFonts w:ascii="Arial" w:hAnsi="Arial" w:cs="Arial"/>
          <w:sz w:val="20"/>
          <w:szCs w:val="20"/>
        </w:rPr>
        <w:t>5</w:t>
      </w:r>
      <w:r w:rsidRPr="00C8607C">
        <w:rPr>
          <w:rFonts w:ascii="Arial" w:hAnsi="Arial" w:cs="Arial"/>
          <w:sz w:val="20"/>
          <w:szCs w:val="20"/>
        </w:rPr>
        <w:t xml:space="preserve">.2018 r.                                                                          </w:t>
      </w:r>
    </w:p>
    <w:p w:rsidR="00777D14" w:rsidRPr="00C8607C" w:rsidRDefault="00777D14" w:rsidP="00777D14">
      <w:pPr>
        <w:spacing w:after="0"/>
        <w:rPr>
          <w:rFonts w:ascii="Arial" w:hAnsi="Arial" w:cs="Arial"/>
          <w:sz w:val="20"/>
          <w:szCs w:val="20"/>
        </w:rPr>
      </w:pPr>
    </w:p>
    <w:p w:rsidR="00777D14" w:rsidRPr="00C8607C" w:rsidRDefault="00777D14" w:rsidP="00777D14">
      <w:pPr>
        <w:spacing w:after="0"/>
        <w:rPr>
          <w:rFonts w:ascii="Arial" w:hAnsi="Arial" w:cs="Arial"/>
          <w:sz w:val="20"/>
          <w:szCs w:val="20"/>
          <w:u w:val="single"/>
        </w:rPr>
      </w:pPr>
      <w:r w:rsidRPr="00C8607C">
        <w:rPr>
          <w:rFonts w:ascii="Arial" w:hAnsi="Arial" w:cs="Arial"/>
          <w:sz w:val="20"/>
          <w:szCs w:val="20"/>
          <w:u w:val="single"/>
        </w:rPr>
        <w:t>SIWZ zawiera:</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1 – formularz ofertowy</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 xml:space="preserve">Załącznik Nr 2 – oświadczenie wykonawcy o spełnianiu warunków udziału w postępowaniu </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2a – oświadczenie wykonawcy o niepodleganiu wykluczeniu</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2b – informacja o przynależności do grupy kapitałowej</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3  – doświadczenie wykonawcy</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4 – wykaz osób i podmiotów przewidzianych do realizacji zadania</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5 – wzór pełnomocnictwa</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6 – istotne postanowienia umowy</w:t>
      </w:r>
    </w:p>
    <w:p w:rsidR="00494C37" w:rsidRPr="00C8607C" w:rsidRDefault="00777D14" w:rsidP="00494C37">
      <w:pPr>
        <w:widowControl w:val="0"/>
        <w:autoSpaceDE w:val="0"/>
        <w:spacing w:after="0"/>
        <w:rPr>
          <w:rFonts w:ascii="Arial" w:hAnsi="Arial" w:cs="Arial"/>
          <w:sz w:val="20"/>
          <w:szCs w:val="20"/>
          <w:u w:val="single"/>
        </w:rPr>
      </w:pPr>
      <w:r w:rsidRPr="00C8607C">
        <w:rPr>
          <w:rFonts w:ascii="Arial" w:hAnsi="Arial" w:cs="Arial"/>
          <w:sz w:val="20"/>
          <w:szCs w:val="20"/>
          <w:u w:val="single"/>
        </w:rPr>
        <w:t xml:space="preserve">Dokumentacja </w:t>
      </w:r>
    </w:p>
    <w:p w:rsidR="00777D14" w:rsidRPr="00C8607C" w:rsidRDefault="00777D14" w:rsidP="00777D14">
      <w:pPr>
        <w:pStyle w:val="Zwykytekst1"/>
        <w:rPr>
          <w:rFonts w:ascii="Arial" w:hAnsi="Arial" w:cs="Arial"/>
          <w:b/>
          <w:sz w:val="20"/>
          <w:szCs w:val="20"/>
        </w:rPr>
      </w:pPr>
      <w:r w:rsidRPr="00C8607C">
        <w:rPr>
          <w:rFonts w:ascii="Arial" w:hAnsi="Arial" w:cs="Arial"/>
          <w:b/>
          <w:sz w:val="20"/>
          <w:szCs w:val="20"/>
        </w:rPr>
        <w:t>I</w:t>
      </w:r>
      <w:r w:rsidR="00494C37" w:rsidRPr="00C8607C">
        <w:rPr>
          <w:rFonts w:ascii="Arial" w:hAnsi="Arial" w:cs="Arial"/>
          <w:b/>
          <w:sz w:val="20"/>
          <w:szCs w:val="20"/>
        </w:rPr>
        <w:t xml:space="preserve"> – Dokumentacja </w:t>
      </w:r>
    </w:p>
    <w:p w:rsidR="00777D14" w:rsidRPr="00C8607C" w:rsidRDefault="000424DA" w:rsidP="00777D14">
      <w:pPr>
        <w:pStyle w:val="Zwykytekst1"/>
        <w:rPr>
          <w:rFonts w:ascii="Arial" w:hAnsi="Arial" w:cs="Arial"/>
          <w:sz w:val="20"/>
          <w:szCs w:val="20"/>
        </w:rPr>
      </w:pPr>
      <w:r w:rsidRPr="00C8607C">
        <w:rPr>
          <w:rFonts w:ascii="Arial" w:hAnsi="Arial" w:cs="Arial"/>
          <w:sz w:val="20"/>
          <w:szCs w:val="20"/>
        </w:rPr>
        <w:t>I.1 – Projekt budowlany</w:t>
      </w:r>
    </w:p>
    <w:p w:rsidR="000424DA" w:rsidRPr="00C8607C" w:rsidRDefault="000424DA" w:rsidP="00777D14">
      <w:pPr>
        <w:pStyle w:val="Zwykytekst1"/>
        <w:rPr>
          <w:rFonts w:ascii="Arial" w:hAnsi="Arial" w:cs="Arial"/>
          <w:sz w:val="20"/>
          <w:szCs w:val="20"/>
        </w:rPr>
      </w:pPr>
      <w:r w:rsidRPr="00C8607C">
        <w:rPr>
          <w:rFonts w:ascii="Arial" w:hAnsi="Arial" w:cs="Arial"/>
          <w:sz w:val="20"/>
          <w:szCs w:val="20"/>
        </w:rPr>
        <w:t>I.2 – Projekt wykonawczy</w:t>
      </w:r>
    </w:p>
    <w:p w:rsidR="000424DA" w:rsidRPr="00C8607C" w:rsidRDefault="000424DA" w:rsidP="000424DA">
      <w:pPr>
        <w:pStyle w:val="Zwykytekst1"/>
        <w:rPr>
          <w:rFonts w:ascii="Arial" w:hAnsi="Arial" w:cs="Arial"/>
          <w:sz w:val="20"/>
          <w:szCs w:val="20"/>
        </w:rPr>
      </w:pPr>
      <w:r w:rsidRPr="00C8607C">
        <w:rPr>
          <w:rFonts w:ascii="Arial" w:hAnsi="Arial" w:cs="Arial"/>
          <w:sz w:val="20"/>
          <w:szCs w:val="20"/>
        </w:rPr>
        <w:t>I.3 – Operat wodnoprawny</w:t>
      </w:r>
    </w:p>
    <w:p w:rsidR="000424DA" w:rsidRPr="00C8607C" w:rsidRDefault="000424DA" w:rsidP="00777D14">
      <w:pPr>
        <w:pStyle w:val="Zwykytekst1"/>
        <w:rPr>
          <w:rFonts w:ascii="Arial" w:hAnsi="Arial" w:cs="Arial"/>
          <w:sz w:val="20"/>
          <w:szCs w:val="20"/>
        </w:rPr>
      </w:pPr>
      <w:r w:rsidRPr="00C8607C">
        <w:rPr>
          <w:rFonts w:ascii="Arial" w:hAnsi="Arial" w:cs="Arial"/>
          <w:sz w:val="20"/>
          <w:szCs w:val="20"/>
        </w:rPr>
        <w:t>I.4 – Opinia geotechniczna</w:t>
      </w: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I.</w:t>
      </w:r>
      <w:r w:rsidR="000424DA" w:rsidRPr="00C8607C">
        <w:rPr>
          <w:rFonts w:ascii="Arial" w:hAnsi="Arial" w:cs="Arial"/>
          <w:sz w:val="20"/>
          <w:szCs w:val="20"/>
        </w:rPr>
        <w:t>5</w:t>
      </w:r>
      <w:r w:rsidRPr="00C8607C">
        <w:rPr>
          <w:rFonts w:ascii="Arial" w:hAnsi="Arial" w:cs="Arial"/>
          <w:sz w:val="20"/>
          <w:szCs w:val="20"/>
        </w:rPr>
        <w:t xml:space="preserve"> – Projekt stałej organizacji ruchu</w:t>
      </w:r>
    </w:p>
    <w:p w:rsidR="000424DA" w:rsidRPr="00C8607C" w:rsidRDefault="000424DA" w:rsidP="00777D14">
      <w:pPr>
        <w:pStyle w:val="Zwykytekst1"/>
        <w:rPr>
          <w:rFonts w:ascii="Arial" w:hAnsi="Arial" w:cs="Arial"/>
          <w:sz w:val="20"/>
          <w:szCs w:val="20"/>
        </w:rPr>
      </w:pPr>
      <w:r w:rsidRPr="00C8607C">
        <w:rPr>
          <w:rFonts w:ascii="Arial" w:hAnsi="Arial" w:cs="Arial"/>
          <w:sz w:val="20"/>
          <w:szCs w:val="20"/>
        </w:rPr>
        <w:t>I.6 – Projekt czasowej organizacji ruchu</w:t>
      </w: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I.</w:t>
      </w:r>
      <w:r w:rsidR="000424DA" w:rsidRPr="00C8607C">
        <w:rPr>
          <w:rFonts w:ascii="Arial" w:hAnsi="Arial" w:cs="Arial"/>
          <w:sz w:val="20"/>
          <w:szCs w:val="20"/>
        </w:rPr>
        <w:t>7</w:t>
      </w:r>
      <w:r w:rsidRPr="00C8607C">
        <w:rPr>
          <w:rFonts w:ascii="Arial" w:hAnsi="Arial" w:cs="Arial"/>
          <w:sz w:val="20"/>
          <w:szCs w:val="20"/>
        </w:rPr>
        <w:t xml:space="preserve"> – SST </w:t>
      </w: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I.</w:t>
      </w:r>
      <w:r w:rsidR="000424DA" w:rsidRPr="00C8607C">
        <w:rPr>
          <w:rFonts w:ascii="Arial" w:hAnsi="Arial" w:cs="Arial"/>
          <w:sz w:val="20"/>
          <w:szCs w:val="20"/>
        </w:rPr>
        <w:t>8</w:t>
      </w:r>
      <w:r w:rsidRPr="00C8607C">
        <w:rPr>
          <w:rFonts w:ascii="Arial" w:hAnsi="Arial" w:cs="Arial"/>
          <w:sz w:val="20"/>
          <w:szCs w:val="20"/>
        </w:rPr>
        <w:t xml:space="preserve"> – Kosztorys ofertowy - pomocniczy</w:t>
      </w:r>
    </w:p>
    <w:p w:rsidR="00777D14" w:rsidRPr="00C8607C" w:rsidRDefault="00777D14" w:rsidP="00777D14">
      <w:pPr>
        <w:pStyle w:val="Zwykytekst1"/>
        <w:rPr>
          <w:rFonts w:ascii="Arial" w:hAnsi="Arial" w:cs="Arial"/>
          <w:sz w:val="20"/>
          <w:szCs w:val="20"/>
        </w:rPr>
      </w:pPr>
    </w:p>
    <w:p w:rsidR="00777D14" w:rsidRPr="00C8607C" w:rsidRDefault="00777D14" w:rsidP="00777D14">
      <w:pPr>
        <w:pStyle w:val="Zwykytekst1"/>
        <w:rPr>
          <w:rFonts w:ascii="Arial" w:hAnsi="Arial" w:cs="Arial"/>
          <w:sz w:val="20"/>
          <w:szCs w:val="20"/>
          <w:u w:val="single"/>
        </w:rPr>
      </w:pPr>
    </w:p>
    <w:p w:rsidR="00467A83" w:rsidRPr="00C8607C" w:rsidRDefault="00467A83" w:rsidP="00777D14">
      <w:pPr>
        <w:pStyle w:val="Zwykytekst1"/>
        <w:rPr>
          <w:rFonts w:ascii="Arial" w:hAnsi="Arial" w:cs="Arial"/>
          <w:sz w:val="20"/>
          <w:szCs w:val="20"/>
          <w:u w:val="single"/>
        </w:rPr>
      </w:pPr>
    </w:p>
    <w:p w:rsidR="00467A83" w:rsidRPr="00C8607C" w:rsidRDefault="00467A83" w:rsidP="00777D14">
      <w:pPr>
        <w:pStyle w:val="Zwykytekst1"/>
        <w:rPr>
          <w:rFonts w:ascii="Arial" w:hAnsi="Arial" w:cs="Arial"/>
          <w:sz w:val="20"/>
          <w:szCs w:val="20"/>
          <w:u w:val="single"/>
        </w:rPr>
      </w:pPr>
    </w:p>
    <w:p w:rsidR="00E32329" w:rsidRPr="00C8607C" w:rsidRDefault="00E32329" w:rsidP="00777D14">
      <w:pPr>
        <w:pStyle w:val="Zwykytekst1"/>
        <w:rPr>
          <w:rFonts w:ascii="Arial" w:hAnsi="Arial" w:cs="Arial"/>
          <w:sz w:val="20"/>
          <w:szCs w:val="20"/>
          <w:u w:val="single"/>
        </w:rPr>
      </w:pPr>
    </w:p>
    <w:p w:rsidR="00494C37" w:rsidRPr="00C8607C" w:rsidRDefault="00494C37" w:rsidP="00777D14">
      <w:pPr>
        <w:pStyle w:val="Zwykytekst1"/>
        <w:rPr>
          <w:rFonts w:ascii="Arial" w:hAnsi="Arial" w:cs="Arial"/>
          <w:sz w:val="20"/>
          <w:szCs w:val="20"/>
          <w:u w:val="single"/>
        </w:rPr>
      </w:pPr>
    </w:p>
    <w:p w:rsidR="00494C37" w:rsidRPr="00C8607C" w:rsidRDefault="00494C37" w:rsidP="00777D14">
      <w:pPr>
        <w:pStyle w:val="Zwykytekst1"/>
        <w:rPr>
          <w:rFonts w:ascii="Arial" w:hAnsi="Arial" w:cs="Arial"/>
          <w:sz w:val="20"/>
          <w:szCs w:val="20"/>
          <w:u w:val="single"/>
        </w:rPr>
      </w:pPr>
    </w:p>
    <w:p w:rsidR="00494C37" w:rsidRPr="00C8607C" w:rsidRDefault="00494C37" w:rsidP="00777D14">
      <w:pPr>
        <w:pStyle w:val="Zwykytekst1"/>
        <w:rPr>
          <w:rFonts w:ascii="Arial" w:hAnsi="Arial" w:cs="Arial"/>
          <w:sz w:val="20"/>
          <w:szCs w:val="20"/>
          <w:u w:val="single"/>
        </w:rPr>
      </w:pPr>
    </w:p>
    <w:p w:rsidR="002E1C1B" w:rsidRPr="00C8607C" w:rsidRDefault="002E1C1B" w:rsidP="00777D14">
      <w:pPr>
        <w:pStyle w:val="Zwykytekst1"/>
        <w:rPr>
          <w:rFonts w:ascii="Arial" w:hAnsi="Arial" w:cs="Arial"/>
          <w:sz w:val="20"/>
          <w:szCs w:val="20"/>
        </w:rPr>
      </w:pPr>
    </w:p>
    <w:sdt>
      <w:sdtPr>
        <w:rPr>
          <w:rFonts w:ascii="Arial" w:eastAsiaTheme="minorHAnsi" w:hAnsi="Arial" w:cs="Arial"/>
          <w:color w:val="auto"/>
          <w:sz w:val="20"/>
          <w:szCs w:val="20"/>
          <w:lang w:eastAsia="en-US"/>
        </w:rPr>
        <w:id w:val="672378027"/>
        <w:docPartObj>
          <w:docPartGallery w:val="Table of Contents"/>
          <w:docPartUnique/>
        </w:docPartObj>
      </w:sdtPr>
      <w:sdtEndPr>
        <w:rPr>
          <w:b/>
          <w:bCs/>
        </w:rPr>
      </w:sdtEndPr>
      <w:sdtContent>
        <w:p w:rsidR="00E97FAA" w:rsidRPr="00C8607C" w:rsidRDefault="00E97FAA">
          <w:pPr>
            <w:pStyle w:val="Nagwekspisutreci"/>
            <w:rPr>
              <w:rFonts w:ascii="Arial" w:hAnsi="Arial" w:cs="Arial"/>
              <w:color w:val="auto"/>
              <w:sz w:val="20"/>
              <w:szCs w:val="20"/>
            </w:rPr>
          </w:pPr>
          <w:r w:rsidRPr="00C8607C">
            <w:rPr>
              <w:rFonts w:ascii="Arial" w:hAnsi="Arial" w:cs="Arial"/>
              <w:color w:val="auto"/>
              <w:sz w:val="20"/>
              <w:szCs w:val="20"/>
            </w:rPr>
            <w:t>Spis treści</w:t>
          </w:r>
        </w:p>
        <w:p w:rsidR="00DE2F47" w:rsidRPr="00C8607C" w:rsidRDefault="00E97FAA">
          <w:pPr>
            <w:pStyle w:val="Spistreci3"/>
            <w:rPr>
              <w:rFonts w:eastAsiaTheme="minorEastAsia"/>
              <w:noProof/>
              <w:lang w:eastAsia="pl-PL"/>
            </w:rPr>
          </w:pPr>
          <w:r w:rsidRPr="00C8607C">
            <w:rPr>
              <w:rFonts w:ascii="Arial" w:hAnsi="Arial" w:cs="Arial"/>
              <w:sz w:val="20"/>
              <w:szCs w:val="20"/>
            </w:rPr>
            <w:fldChar w:fldCharType="begin"/>
          </w:r>
          <w:r w:rsidRPr="00C8607C">
            <w:rPr>
              <w:rFonts w:ascii="Arial" w:hAnsi="Arial" w:cs="Arial"/>
              <w:sz w:val="20"/>
              <w:szCs w:val="20"/>
            </w:rPr>
            <w:instrText xml:space="preserve"> TOC \o "1-3" \h \z \u </w:instrText>
          </w:r>
          <w:r w:rsidRPr="00C8607C">
            <w:rPr>
              <w:rFonts w:ascii="Arial" w:hAnsi="Arial" w:cs="Arial"/>
              <w:sz w:val="20"/>
              <w:szCs w:val="20"/>
            </w:rPr>
            <w:fldChar w:fldCharType="separate"/>
          </w:r>
          <w:hyperlink w:anchor="_Toc506283066" w:history="1">
            <w:r w:rsidR="00DE2F47" w:rsidRPr="00C8607C">
              <w:rPr>
                <w:rStyle w:val="Hipercze"/>
                <w:noProof/>
                <w:color w:val="auto"/>
              </w:rPr>
              <w:t>I.</w:t>
            </w:r>
            <w:r w:rsidR="00DE2F47" w:rsidRPr="00C8607C">
              <w:rPr>
                <w:rFonts w:eastAsiaTheme="minorEastAsia"/>
                <w:noProof/>
                <w:lang w:eastAsia="pl-PL"/>
              </w:rPr>
              <w:tab/>
            </w:r>
            <w:r w:rsidR="00DE2F47" w:rsidRPr="00C8607C">
              <w:rPr>
                <w:rStyle w:val="Hipercze"/>
                <w:noProof/>
                <w:color w:val="auto"/>
              </w:rPr>
              <w:t>Nazwa (firma) i adres zamawiającego:</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_Toc506283066 \h </w:instrText>
            </w:r>
            <w:r w:rsidR="00DE2F47" w:rsidRPr="00C8607C">
              <w:rPr>
                <w:noProof/>
                <w:webHidden/>
              </w:rPr>
            </w:r>
            <w:r w:rsidR="00DE2F47" w:rsidRPr="00C8607C">
              <w:rPr>
                <w:noProof/>
                <w:webHidden/>
              </w:rPr>
              <w:fldChar w:fldCharType="separate"/>
            </w:r>
            <w:r w:rsidR="00E61692">
              <w:rPr>
                <w:noProof/>
                <w:webHidden/>
              </w:rPr>
              <w:t>4</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67" w:history="1">
            <w:r w:rsidR="00DE2F47" w:rsidRPr="00C8607C">
              <w:rPr>
                <w:rStyle w:val="Hipercze"/>
                <w:noProof/>
                <w:color w:val="auto"/>
              </w:rPr>
              <w:t>II.</w:t>
            </w:r>
            <w:r w:rsidR="00DE2F47" w:rsidRPr="00C8607C">
              <w:rPr>
                <w:rFonts w:eastAsiaTheme="minorEastAsia"/>
                <w:noProof/>
                <w:lang w:eastAsia="pl-PL"/>
              </w:rPr>
              <w:tab/>
            </w:r>
            <w:r w:rsidR="00DE2F47" w:rsidRPr="00C8607C">
              <w:rPr>
                <w:rStyle w:val="Hipercze"/>
                <w:noProof/>
                <w:color w:val="auto"/>
              </w:rPr>
              <w:t>Tryb udzielenia zamówienia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_Toc506283067 \h </w:instrText>
            </w:r>
            <w:r w:rsidR="00DE2F47" w:rsidRPr="00C8607C">
              <w:rPr>
                <w:noProof/>
                <w:webHidden/>
              </w:rPr>
            </w:r>
            <w:r w:rsidR="00DE2F47" w:rsidRPr="00C8607C">
              <w:rPr>
                <w:noProof/>
                <w:webHidden/>
              </w:rPr>
              <w:fldChar w:fldCharType="separate"/>
            </w:r>
            <w:r w:rsidR="00E61692">
              <w:rPr>
                <w:noProof/>
                <w:webHidden/>
              </w:rPr>
              <w:t>4</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68" w:history="1">
            <w:r w:rsidR="00DE2F47" w:rsidRPr="00C8607C">
              <w:rPr>
                <w:rStyle w:val="Hipercze"/>
                <w:noProof/>
                <w:color w:val="auto"/>
              </w:rPr>
              <w:t>III.</w:t>
            </w:r>
            <w:r w:rsidR="00DE2F47" w:rsidRPr="00C8607C">
              <w:rPr>
                <w:rFonts w:eastAsiaTheme="minorEastAsia"/>
                <w:noProof/>
                <w:lang w:eastAsia="pl-PL"/>
              </w:rPr>
              <w:tab/>
            </w:r>
            <w:r w:rsidR="00DE2F47" w:rsidRPr="00C8607C">
              <w:rPr>
                <w:rStyle w:val="Hipercze"/>
                <w:noProof/>
                <w:color w:val="auto"/>
              </w:rPr>
              <w:t>Definicje użyte w specyfikacji i informacje ogólne.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_Toc506283068 \h </w:instrText>
            </w:r>
            <w:r w:rsidR="00DE2F47" w:rsidRPr="00C8607C">
              <w:rPr>
                <w:noProof/>
                <w:webHidden/>
              </w:rPr>
            </w:r>
            <w:r w:rsidR="00DE2F47" w:rsidRPr="00C8607C">
              <w:rPr>
                <w:noProof/>
                <w:webHidden/>
              </w:rPr>
              <w:fldChar w:fldCharType="separate"/>
            </w:r>
            <w:r w:rsidR="00E61692">
              <w:rPr>
                <w:noProof/>
                <w:webHidden/>
              </w:rPr>
              <w:t>4</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69" w:history="1">
            <w:r w:rsidR="00DE2F47" w:rsidRPr="00C8607C">
              <w:rPr>
                <w:rStyle w:val="Hipercze"/>
                <w:noProof/>
                <w:color w:val="auto"/>
              </w:rPr>
              <w:t>IV.</w:t>
            </w:r>
            <w:r w:rsidR="00DE2F47" w:rsidRPr="00C8607C">
              <w:rPr>
                <w:rFonts w:eastAsiaTheme="minorEastAsia"/>
                <w:noProof/>
                <w:lang w:eastAsia="pl-PL"/>
              </w:rPr>
              <w:tab/>
            </w:r>
            <w:r w:rsidR="00DE2F47" w:rsidRPr="00C8607C">
              <w:rPr>
                <w:rStyle w:val="Hipercze"/>
                <w:noProof/>
                <w:color w:val="auto"/>
              </w:rPr>
              <w:t>Opis przedmiotu zamówienia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_Toc506283069 \h </w:instrText>
            </w:r>
            <w:r w:rsidR="00DE2F47" w:rsidRPr="00C8607C">
              <w:rPr>
                <w:noProof/>
                <w:webHidden/>
              </w:rPr>
            </w:r>
            <w:r w:rsidR="00DE2F47" w:rsidRPr="00C8607C">
              <w:rPr>
                <w:noProof/>
                <w:webHidden/>
              </w:rPr>
              <w:fldChar w:fldCharType="separate"/>
            </w:r>
            <w:r w:rsidR="00E61692">
              <w:rPr>
                <w:noProof/>
                <w:webHidden/>
              </w:rPr>
              <w:t>5</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0" w:history="1">
            <w:r w:rsidR="00DE2F47" w:rsidRPr="00C8607C">
              <w:rPr>
                <w:rStyle w:val="Hipercze"/>
                <w:noProof/>
                <w:color w:val="auto"/>
              </w:rPr>
              <w:t>V.</w:t>
            </w:r>
            <w:r w:rsidR="00DE2F47" w:rsidRPr="00C8607C">
              <w:rPr>
                <w:rFonts w:eastAsiaTheme="minorEastAsia"/>
                <w:noProof/>
                <w:lang w:eastAsia="pl-PL"/>
              </w:rPr>
              <w:tab/>
            </w:r>
            <w:r w:rsidR="00DE2F47" w:rsidRPr="00C8607C">
              <w:rPr>
                <w:rStyle w:val="Hipercze"/>
                <w:noProof/>
                <w:color w:val="auto"/>
              </w:rPr>
              <w:t>Termin wykonania zamówienia.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_Toc506283070 \h </w:instrText>
            </w:r>
            <w:r w:rsidR="00DE2F47" w:rsidRPr="00C8607C">
              <w:rPr>
                <w:noProof/>
                <w:webHidden/>
              </w:rPr>
            </w:r>
            <w:r w:rsidR="00DE2F47" w:rsidRPr="00C8607C">
              <w:rPr>
                <w:noProof/>
                <w:webHidden/>
              </w:rPr>
              <w:fldChar w:fldCharType="separate"/>
            </w:r>
            <w:r w:rsidR="00E61692">
              <w:rPr>
                <w:noProof/>
                <w:webHidden/>
              </w:rPr>
              <w:t>6</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1" w:history="1">
            <w:r w:rsidR="00DE2F47" w:rsidRPr="00C8607C">
              <w:rPr>
                <w:rStyle w:val="Hipercze"/>
                <w:noProof/>
                <w:color w:val="auto"/>
              </w:rPr>
              <w:t>VI.</w:t>
            </w:r>
            <w:r w:rsidR="00DE2F47" w:rsidRPr="00C8607C">
              <w:rPr>
                <w:rFonts w:eastAsiaTheme="minorEastAsia"/>
                <w:noProof/>
                <w:lang w:eastAsia="pl-PL"/>
              </w:rPr>
              <w:tab/>
            </w:r>
            <w:r w:rsidR="00DE2F47" w:rsidRPr="00C8607C">
              <w:rPr>
                <w:rStyle w:val="Hipercze"/>
                <w:noProof/>
                <w:color w:val="auto"/>
              </w:rPr>
              <w:t>Opis warunków udziału w postępowaniu oraz opis sposobu dokonywania oceny spełnienia tych warunków.</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_Toc506283071 \h </w:instrText>
            </w:r>
            <w:r w:rsidR="00DE2F47" w:rsidRPr="00C8607C">
              <w:rPr>
                <w:noProof/>
                <w:webHidden/>
              </w:rPr>
            </w:r>
            <w:r w:rsidR="00DE2F47" w:rsidRPr="00C8607C">
              <w:rPr>
                <w:noProof/>
                <w:webHidden/>
              </w:rPr>
              <w:fldChar w:fldCharType="separate"/>
            </w:r>
            <w:r w:rsidR="00E61692">
              <w:rPr>
                <w:noProof/>
                <w:webHidden/>
              </w:rPr>
              <w:t>7</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2" w:history="1">
            <w:r w:rsidR="00DE2F47" w:rsidRPr="00C8607C">
              <w:rPr>
                <w:rStyle w:val="Hipercze"/>
                <w:noProof/>
                <w:color w:val="auto"/>
              </w:rPr>
              <w:t>VII: Podstawy wykluczenia, o których mowa w art. 24 ust. 5</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_Toc506283072 \h </w:instrText>
            </w:r>
            <w:r w:rsidR="00DE2F47" w:rsidRPr="00C8607C">
              <w:rPr>
                <w:noProof/>
                <w:webHidden/>
              </w:rPr>
            </w:r>
            <w:r w:rsidR="00DE2F47" w:rsidRPr="00C8607C">
              <w:rPr>
                <w:noProof/>
                <w:webHidden/>
              </w:rPr>
              <w:fldChar w:fldCharType="separate"/>
            </w:r>
            <w:r w:rsidR="00E61692">
              <w:rPr>
                <w:noProof/>
                <w:webHidden/>
              </w:rPr>
              <w:t>9</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3" w:history="1">
            <w:r w:rsidR="00DE2F47" w:rsidRPr="00C8607C">
              <w:rPr>
                <w:rStyle w:val="Hipercze"/>
                <w:noProof/>
                <w:color w:val="auto"/>
              </w:rPr>
              <w:t>IX. Informacja o sposobie porozumiewania się zamawiającego z wykonawcami oraz przekazywania oświadczeń lub dokumentów</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_Toc506283073 \h </w:instrText>
            </w:r>
            <w:r w:rsidR="00DE2F47" w:rsidRPr="00C8607C">
              <w:rPr>
                <w:noProof/>
                <w:webHidden/>
              </w:rPr>
            </w:r>
            <w:r w:rsidR="00DE2F47" w:rsidRPr="00C8607C">
              <w:rPr>
                <w:noProof/>
                <w:webHidden/>
              </w:rPr>
              <w:fldChar w:fldCharType="separate"/>
            </w:r>
            <w:r w:rsidR="00E61692">
              <w:rPr>
                <w:noProof/>
                <w:webHidden/>
              </w:rPr>
              <w:t>12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4" w:history="1">
            <w:r w:rsidR="00DE2F47" w:rsidRPr="00C8607C">
              <w:rPr>
                <w:rStyle w:val="Hipercze"/>
                <w:noProof/>
                <w:color w:val="auto"/>
              </w:rPr>
              <w:t>X.</w:t>
            </w:r>
            <w:r w:rsidR="00DE2F47" w:rsidRPr="00C8607C">
              <w:rPr>
                <w:rFonts w:eastAsiaTheme="minorEastAsia"/>
                <w:noProof/>
                <w:lang w:eastAsia="pl-PL"/>
              </w:rPr>
              <w:tab/>
            </w:r>
            <w:r w:rsidR="00DE2F47" w:rsidRPr="00C8607C">
              <w:rPr>
                <w:rStyle w:val="Hipercze"/>
                <w:noProof/>
                <w:color w:val="auto"/>
              </w:rPr>
              <w:t>Wymagania dotyczące wadium</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_Toc506283074 \h </w:instrText>
            </w:r>
            <w:r w:rsidR="00DE2F47" w:rsidRPr="00C8607C">
              <w:rPr>
                <w:noProof/>
                <w:webHidden/>
              </w:rPr>
            </w:r>
            <w:r w:rsidR="00DE2F47" w:rsidRPr="00C8607C">
              <w:rPr>
                <w:noProof/>
                <w:webHidden/>
              </w:rPr>
              <w:fldChar w:fldCharType="separate"/>
            </w:r>
            <w:r w:rsidR="00E61692">
              <w:rPr>
                <w:noProof/>
                <w:webHidden/>
              </w:rPr>
              <w:t>12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5" w:history="1">
            <w:r w:rsidR="00DE2F47" w:rsidRPr="00C8607C">
              <w:rPr>
                <w:rStyle w:val="Hipercze"/>
                <w:noProof/>
                <w:color w:val="auto"/>
              </w:rPr>
              <w:t>XI.</w:t>
            </w:r>
            <w:r w:rsidR="00DE2F47" w:rsidRPr="00C8607C">
              <w:rPr>
                <w:rFonts w:eastAsiaTheme="minorEastAsia"/>
                <w:noProof/>
                <w:lang w:eastAsia="pl-PL"/>
              </w:rPr>
              <w:tab/>
            </w:r>
            <w:r w:rsidR="00DE2F47" w:rsidRPr="00C8607C">
              <w:rPr>
                <w:rStyle w:val="Hipercze"/>
                <w:noProof/>
                <w:color w:val="auto"/>
              </w:rPr>
              <w:t>Termin związania ofertą</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_Toc506283075 \h </w:instrText>
            </w:r>
            <w:r w:rsidR="00DE2F47" w:rsidRPr="00C8607C">
              <w:rPr>
                <w:noProof/>
                <w:webHidden/>
              </w:rPr>
            </w:r>
            <w:r w:rsidR="00DE2F47" w:rsidRPr="00C8607C">
              <w:rPr>
                <w:noProof/>
                <w:webHidden/>
              </w:rPr>
              <w:fldChar w:fldCharType="separate"/>
            </w:r>
            <w:r w:rsidR="00E61692">
              <w:rPr>
                <w:noProof/>
                <w:webHidden/>
              </w:rPr>
              <w:t>14</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6" w:history="1">
            <w:r w:rsidR="00DE2F47" w:rsidRPr="00C8607C">
              <w:rPr>
                <w:rStyle w:val="Hipercze"/>
                <w:noProof/>
                <w:color w:val="auto"/>
              </w:rPr>
              <w:t>XII.</w:t>
            </w:r>
            <w:r w:rsidR="00DE2F47" w:rsidRPr="00C8607C">
              <w:rPr>
                <w:rFonts w:eastAsiaTheme="minorEastAsia"/>
                <w:noProof/>
                <w:lang w:eastAsia="pl-PL"/>
              </w:rPr>
              <w:tab/>
            </w:r>
            <w:r w:rsidR="00DE2F47" w:rsidRPr="00C8607C">
              <w:rPr>
                <w:rStyle w:val="Hipercze"/>
                <w:noProof/>
                <w:color w:val="auto"/>
              </w:rPr>
              <w:t>Opis sposobu przygotowania oferty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_Toc506283076 \h </w:instrText>
            </w:r>
            <w:r w:rsidR="00DE2F47" w:rsidRPr="00C8607C">
              <w:rPr>
                <w:noProof/>
                <w:webHidden/>
              </w:rPr>
            </w:r>
            <w:r w:rsidR="00DE2F47" w:rsidRPr="00C8607C">
              <w:rPr>
                <w:noProof/>
                <w:webHidden/>
              </w:rPr>
              <w:fldChar w:fldCharType="separate"/>
            </w:r>
            <w:r w:rsidR="00E61692">
              <w:rPr>
                <w:noProof/>
                <w:webHidden/>
              </w:rPr>
              <w:t>14</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7" w:history="1">
            <w:r w:rsidR="00DE2F47" w:rsidRPr="00C8607C">
              <w:rPr>
                <w:rStyle w:val="Hipercze"/>
                <w:noProof/>
                <w:color w:val="auto"/>
              </w:rPr>
              <w:t>XIII.</w:t>
            </w:r>
            <w:r w:rsidR="00DE2F47" w:rsidRPr="00C8607C">
              <w:rPr>
                <w:rFonts w:eastAsiaTheme="minorEastAsia"/>
                <w:noProof/>
                <w:lang w:eastAsia="pl-PL"/>
              </w:rPr>
              <w:tab/>
            </w:r>
            <w:r w:rsidR="00DE2F47" w:rsidRPr="00C8607C">
              <w:rPr>
                <w:rStyle w:val="Hipercze"/>
                <w:noProof/>
                <w:color w:val="auto"/>
              </w:rPr>
              <w:t>Miejsce i termin składania i otwarcia ofert</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_Toc506283077 \h </w:instrText>
            </w:r>
            <w:r w:rsidR="00DE2F47" w:rsidRPr="00C8607C">
              <w:rPr>
                <w:noProof/>
                <w:webHidden/>
              </w:rPr>
            </w:r>
            <w:r w:rsidR="00DE2F47" w:rsidRPr="00C8607C">
              <w:rPr>
                <w:noProof/>
                <w:webHidden/>
              </w:rPr>
              <w:fldChar w:fldCharType="separate"/>
            </w:r>
            <w:r w:rsidR="00E61692">
              <w:rPr>
                <w:noProof/>
                <w:webHidden/>
              </w:rPr>
              <w:t>16</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8" w:history="1">
            <w:r w:rsidR="00DE2F47" w:rsidRPr="00C8607C">
              <w:rPr>
                <w:rStyle w:val="Hipercze"/>
                <w:noProof/>
                <w:color w:val="auto"/>
              </w:rPr>
              <w:t>XIV.</w:t>
            </w:r>
            <w:r w:rsidR="00DE2F47" w:rsidRPr="00C8607C">
              <w:rPr>
                <w:rFonts w:eastAsiaTheme="minorEastAsia"/>
                <w:noProof/>
                <w:lang w:eastAsia="pl-PL"/>
              </w:rPr>
              <w:tab/>
            </w:r>
            <w:r w:rsidR="00DE2F47" w:rsidRPr="00C8607C">
              <w:rPr>
                <w:rStyle w:val="Hipercze"/>
                <w:noProof/>
                <w:color w:val="auto"/>
              </w:rPr>
              <w:t>Opis sposobu obliczenia ceny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_Toc506283078 \h </w:instrText>
            </w:r>
            <w:r w:rsidR="00DE2F47" w:rsidRPr="00C8607C">
              <w:rPr>
                <w:noProof/>
                <w:webHidden/>
              </w:rPr>
            </w:r>
            <w:r w:rsidR="00DE2F47" w:rsidRPr="00C8607C">
              <w:rPr>
                <w:noProof/>
                <w:webHidden/>
              </w:rPr>
              <w:fldChar w:fldCharType="separate"/>
            </w:r>
            <w:r w:rsidR="00E61692">
              <w:rPr>
                <w:noProof/>
                <w:webHidden/>
              </w:rPr>
              <w:t>17</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79" w:history="1">
            <w:r w:rsidR="00DE2F47" w:rsidRPr="00C8607C">
              <w:rPr>
                <w:rStyle w:val="Hipercze"/>
                <w:noProof/>
                <w:color w:val="auto"/>
              </w:rPr>
              <w:t>XV.</w:t>
            </w:r>
            <w:r w:rsidR="00DE2F47" w:rsidRPr="00C8607C">
              <w:rPr>
                <w:rFonts w:eastAsiaTheme="minorEastAsia"/>
                <w:noProof/>
                <w:lang w:eastAsia="pl-PL"/>
              </w:rPr>
              <w:tab/>
            </w:r>
            <w:r w:rsidR="00DE2F47" w:rsidRPr="00C8607C">
              <w:rPr>
                <w:rStyle w:val="Hipercze"/>
                <w:noProof/>
                <w:color w:val="auto"/>
              </w:rPr>
              <w:t>Opis kryteriów, którymi zamawiający będzie się kierował przy wyborze oferty, wraz z podaniem znaczenia tych kryteriów i sposobu oceny ofert</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_Toc506283079 \h </w:instrText>
            </w:r>
            <w:r w:rsidR="00DE2F47" w:rsidRPr="00C8607C">
              <w:rPr>
                <w:noProof/>
                <w:webHidden/>
              </w:rPr>
            </w:r>
            <w:r w:rsidR="00DE2F47" w:rsidRPr="00C8607C">
              <w:rPr>
                <w:noProof/>
                <w:webHidden/>
              </w:rPr>
              <w:fldChar w:fldCharType="separate"/>
            </w:r>
            <w:r w:rsidR="00E61692">
              <w:rPr>
                <w:noProof/>
                <w:webHidden/>
              </w:rPr>
              <w:t>18</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0" w:history="1">
            <w:r w:rsidR="00DE2F47" w:rsidRPr="00C8607C">
              <w:rPr>
                <w:rStyle w:val="Hipercze"/>
                <w:noProof/>
                <w:color w:val="auto"/>
              </w:rPr>
              <w:t>XVI.</w:t>
            </w:r>
            <w:r w:rsidR="00DE2F47" w:rsidRPr="00C8607C">
              <w:rPr>
                <w:rFonts w:eastAsiaTheme="minorEastAsia"/>
                <w:noProof/>
                <w:lang w:eastAsia="pl-PL"/>
              </w:rPr>
              <w:tab/>
            </w:r>
            <w:r w:rsidR="00DE2F47" w:rsidRPr="00C8607C">
              <w:rPr>
                <w:rStyle w:val="Hipercze"/>
                <w:noProof/>
                <w:color w:val="auto"/>
              </w:rPr>
              <w:t>Informacja o formalnościach, jakie powinny zostać spełnione po wyborze oferty w celu zawarcia umowy w sprawie zamówienia publicznego</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_Toc506283080 \h </w:instrText>
            </w:r>
            <w:r w:rsidR="00DE2F47" w:rsidRPr="00C8607C">
              <w:rPr>
                <w:noProof/>
                <w:webHidden/>
              </w:rPr>
            </w:r>
            <w:r w:rsidR="00DE2F47" w:rsidRPr="00C8607C">
              <w:rPr>
                <w:noProof/>
                <w:webHidden/>
              </w:rPr>
              <w:fldChar w:fldCharType="separate"/>
            </w:r>
            <w:r w:rsidR="00E61692">
              <w:rPr>
                <w:noProof/>
                <w:webHidden/>
              </w:rPr>
              <w:t>20</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1" w:history="1">
            <w:r w:rsidR="00DE2F47" w:rsidRPr="00C8607C">
              <w:rPr>
                <w:rStyle w:val="Hipercze"/>
                <w:noProof/>
                <w:color w:val="auto"/>
              </w:rPr>
              <w:t>XVII.</w:t>
            </w:r>
            <w:r w:rsidR="00DE2F47" w:rsidRPr="00C8607C">
              <w:rPr>
                <w:rFonts w:eastAsiaTheme="minorEastAsia"/>
                <w:noProof/>
                <w:lang w:eastAsia="pl-PL"/>
              </w:rPr>
              <w:tab/>
            </w:r>
            <w:r w:rsidR="00DE2F47" w:rsidRPr="00C8607C">
              <w:rPr>
                <w:rStyle w:val="Hipercze"/>
                <w:noProof/>
                <w:color w:val="auto"/>
              </w:rPr>
              <w:t>Zabezpieczenie należytego wykonania umowy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_Toc506283081 \h </w:instrText>
            </w:r>
            <w:r w:rsidR="00DE2F47" w:rsidRPr="00C8607C">
              <w:rPr>
                <w:noProof/>
                <w:webHidden/>
              </w:rPr>
            </w:r>
            <w:r w:rsidR="00DE2F47" w:rsidRPr="00C8607C">
              <w:rPr>
                <w:noProof/>
                <w:webHidden/>
              </w:rPr>
              <w:fldChar w:fldCharType="separate"/>
            </w:r>
            <w:r w:rsidR="00E61692">
              <w:rPr>
                <w:noProof/>
                <w:webHidden/>
              </w:rPr>
              <w:t>20</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2" w:history="1">
            <w:r w:rsidR="00DE2F47" w:rsidRPr="00C8607C">
              <w:rPr>
                <w:rStyle w:val="Hipercze"/>
                <w:noProof/>
                <w:color w:val="auto"/>
              </w:rPr>
              <w:t>XVIII.</w:t>
            </w:r>
            <w:r w:rsidR="00DE2F47" w:rsidRPr="00C8607C">
              <w:rPr>
                <w:rFonts w:eastAsiaTheme="minorEastAsia"/>
                <w:noProof/>
                <w:lang w:eastAsia="pl-PL"/>
              </w:rPr>
              <w:tab/>
            </w:r>
            <w:r w:rsidR="00DE2F47" w:rsidRPr="00C8607C">
              <w:rPr>
                <w:rStyle w:val="Hipercze"/>
                <w:noProof/>
                <w:color w:val="auto"/>
              </w:rPr>
              <w:t>Istotne dla stron postanowienia, które zostaną wprowadzone do treści zawieranej umowy.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_Toc506283082 \h </w:instrText>
            </w:r>
            <w:r w:rsidR="00DE2F47" w:rsidRPr="00C8607C">
              <w:rPr>
                <w:noProof/>
                <w:webHidden/>
              </w:rPr>
            </w:r>
            <w:r w:rsidR="00DE2F47" w:rsidRPr="00C8607C">
              <w:rPr>
                <w:noProof/>
                <w:webHidden/>
              </w:rPr>
              <w:fldChar w:fldCharType="separate"/>
            </w:r>
            <w:r w:rsidR="00E61692">
              <w:rPr>
                <w:noProof/>
                <w:webHidden/>
              </w:rPr>
              <w:t>21</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3" w:history="1">
            <w:r w:rsidR="00DE2F47" w:rsidRPr="00C8607C">
              <w:rPr>
                <w:rStyle w:val="Hipercze"/>
                <w:noProof/>
                <w:color w:val="auto"/>
              </w:rPr>
              <w:t>XIX.</w:t>
            </w:r>
            <w:r w:rsidR="00DE2F47" w:rsidRPr="00C8607C">
              <w:rPr>
                <w:rFonts w:eastAsiaTheme="minorEastAsia"/>
                <w:noProof/>
                <w:lang w:eastAsia="pl-PL"/>
              </w:rPr>
              <w:tab/>
            </w:r>
            <w:r w:rsidR="00DE2F47" w:rsidRPr="00C8607C">
              <w:rPr>
                <w:rStyle w:val="Hipercze"/>
                <w:noProof/>
                <w:color w:val="auto"/>
              </w:rPr>
              <w:t>Pouczenie o środkach ochrony prawnej</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_Toc506283083 \h </w:instrText>
            </w:r>
            <w:r w:rsidR="00DE2F47" w:rsidRPr="00C8607C">
              <w:rPr>
                <w:noProof/>
                <w:webHidden/>
              </w:rPr>
            </w:r>
            <w:r w:rsidR="00DE2F47" w:rsidRPr="00C8607C">
              <w:rPr>
                <w:noProof/>
                <w:webHidden/>
              </w:rPr>
              <w:fldChar w:fldCharType="separate"/>
            </w:r>
            <w:r w:rsidR="00E61692">
              <w:rPr>
                <w:noProof/>
                <w:webHidden/>
              </w:rPr>
              <w:t>21</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4" w:history="1">
            <w:r w:rsidR="00DE2F47" w:rsidRPr="00C8607C">
              <w:rPr>
                <w:rStyle w:val="Hipercze"/>
                <w:noProof/>
                <w:color w:val="auto"/>
              </w:rPr>
              <w:t>XX.</w:t>
            </w:r>
            <w:r w:rsidR="00DE2F47" w:rsidRPr="00C8607C">
              <w:rPr>
                <w:rFonts w:eastAsiaTheme="minorEastAsia"/>
                <w:noProof/>
                <w:lang w:eastAsia="pl-PL"/>
              </w:rPr>
              <w:tab/>
            </w:r>
            <w:r w:rsidR="00DE2F47" w:rsidRPr="00C8607C">
              <w:rPr>
                <w:rStyle w:val="Hipercze"/>
                <w:noProof/>
                <w:color w:val="auto"/>
              </w:rPr>
              <w:t>Podwykonawcy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_Toc506283084 \h </w:instrText>
            </w:r>
            <w:r w:rsidR="00DE2F47" w:rsidRPr="00C8607C">
              <w:rPr>
                <w:noProof/>
                <w:webHidden/>
              </w:rPr>
            </w:r>
            <w:r w:rsidR="00DE2F47" w:rsidRPr="00C8607C">
              <w:rPr>
                <w:noProof/>
                <w:webHidden/>
              </w:rPr>
              <w:fldChar w:fldCharType="separate"/>
            </w:r>
            <w:r w:rsidR="00E61692">
              <w:rPr>
                <w:noProof/>
                <w:webHidden/>
              </w:rPr>
              <w:t>21</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5" w:history="1">
            <w:r w:rsidR="00DE2F47" w:rsidRPr="00C8607C">
              <w:rPr>
                <w:rStyle w:val="Hipercze"/>
                <w:noProof/>
                <w:color w:val="auto"/>
              </w:rPr>
              <w:t>XXI. Unieważnienie postępowania.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_Toc506283085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6" w:history="1">
            <w:r w:rsidR="00DE2F47" w:rsidRPr="00C8607C">
              <w:rPr>
                <w:rStyle w:val="Hipercze"/>
                <w:noProof/>
                <w:color w:val="auto"/>
              </w:rPr>
              <w:t>XXII.</w:t>
            </w:r>
            <w:r w:rsidR="00DE2F47" w:rsidRPr="00C8607C">
              <w:rPr>
                <w:rFonts w:eastAsiaTheme="minorEastAsia"/>
                <w:noProof/>
                <w:lang w:eastAsia="pl-PL"/>
              </w:rPr>
              <w:tab/>
            </w:r>
            <w:r w:rsidR="00DE2F47" w:rsidRPr="00C8607C">
              <w:rPr>
                <w:rStyle w:val="Hipercze"/>
                <w:noProof/>
                <w:color w:val="auto"/>
              </w:rPr>
              <w:t>Oferty częściowe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_Toc506283086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7" w:history="1">
            <w:r w:rsidR="00DE2F47" w:rsidRPr="00C8607C">
              <w:rPr>
                <w:rStyle w:val="Hipercze"/>
                <w:noProof/>
                <w:color w:val="auto"/>
              </w:rPr>
              <w:t>XXIII.</w:t>
            </w:r>
            <w:r w:rsidR="00DE2F47" w:rsidRPr="00C8607C">
              <w:rPr>
                <w:rFonts w:eastAsiaTheme="minorEastAsia"/>
                <w:noProof/>
                <w:lang w:eastAsia="pl-PL"/>
              </w:rPr>
              <w:tab/>
            </w:r>
            <w:r w:rsidR="00DE2F47" w:rsidRPr="00C8607C">
              <w:rPr>
                <w:rStyle w:val="Hipercze"/>
                <w:noProof/>
                <w:color w:val="auto"/>
              </w:rPr>
              <w:t>Oferty wariantowe.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_Toc506283087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8" w:history="1">
            <w:r w:rsidR="00DE2F47" w:rsidRPr="00C8607C">
              <w:rPr>
                <w:rStyle w:val="Hipercze"/>
                <w:noProof/>
                <w:color w:val="auto"/>
              </w:rPr>
              <w:t>XXIV.</w:t>
            </w:r>
            <w:r w:rsidR="00DE2F47" w:rsidRPr="00C8607C">
              <w:rPr>
                <w:rFonts w:eastAsiaTheme="minorEastAsia"/>
                <w:noProof/>
                <w:lang w:eastAsia="pl-PL"/>
              </w:rPr>
              <w:tab/>
            </w:r>
            <w:r w:rsidR="00DE2F47" w:rsidRPr="00C8607C">
              <w:rPr>
                <w:rStyle w:val="Hipercze"/>
                <w:noProof/>
                <w:color w:val="auto"/>
              </w:rPr>
              <w:t>Zamówienia uzupełniające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_Toc506283088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89" w:history="1">
            <w:r w:rsidR="00DE2F47" w:rsidRPr="00C8607C">
              <w:rPr>
                <w:rStyle w:val="Hipercze"/>
                <w:noProof/>
                <w:color w:val="auto"/>
              </w:rPr>
              <w:t>XXV.</w:t>
            </w:r>
            <w:r w:rsidR="00DE2F47" w:rsidRPr="00C8607C">
              <w:rPr>
                <w:rFonts w:eastAsiaTheme="minorEastAsia"/>
                <w:noProof/>
                <w:lang w:eastAsia="pl-PL"/>
              </w:rPr>
              <w:tab/>
            </w:r>
            <w:r w:rsidR="00DE2F47" w:rsidRPr="00C8607C">
              <w:rPr>
                <w:rStyle w:val="Hipercze"/>
                <w:noProof/>
                <w:color w:val="auto"/>
              </w:rPr>
              <w:t>Aukcja elektroniczna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_Toc506283089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0" w:history="1">
            <w:r w:rsidR="00DE2F47" w:rsidRPr="00C8607C">
              <w:rPr>
                <w:rStyle w:val="Hipercze"/>
                <w:noProof/>
                <w:color w:val="auto"/>
              </w:rPr>
              <w:t>XXVI.</w:t>
            </w:r>
            <w:r w:rsidR="00DE2F47" w:rsidRPr="00C8607C">
              <w:rPr>
                <w:rFonts w:eastAsiaTheme="minorEastAsia"/>
                <w:noProof/>
                <w:lang w:eastAsia="pl-PL"/>
              </w:rPr>
              <w:tab/>
            </w:r>
            <w:r w:rsidR="00DE2F47" w:rsidRPr="00C8607C">
              <w:rPr>
                <w:rStyle w:val="Hipercze"/>
                <w:noProof/>
                <w:color w:val="auto"/>
              </w:rPr>
              <w:t>Wymagania z art. 29 ust. 3a ustawy Pzp</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_Toc506283090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1" w:history="1">
            <w:r w:rsidR="00DE2F47" w:rsidRPr="00C8607C">
              <w:rPr>
                <w:rStyle w:val="Hipercze"/>
                <w:noProof/>
                <w:color w:val="auto"/>
              </w:rPr>
              <w:t>XXVII.</w:t>
            </w:r>
            <w:r w:rsidR="00DE2F47" w:rsidRPr="00C8607C">
              <w:rPr>
                <w:rFonts w:eastAsiaTheme="minorEastAsia"/>
                <w:noProof/>
                <w:lang w:eastAsia="pl-PL"/>
              </w:rPr>
              <w:tab/>
            </w:r>
            <w:r w:rsidR="00DE2F47" w:rsidRPr="00C8607C">
              <w:rPr>
                <w:rStyle w:val="Hipercze"/>
                <w:noProof/>
                <w:color w:val="auto"/>
              </w:rPr>
              <w:t>Wymagania z art. 29 ust. 4 ustawy Pzp.</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_Toc506283091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2" w:history="1">
            <w:r w:rsidR="00DE2F47" w:rsidRPr="00C8607C">
              <w:rPr>
                <w:rStyle w:val="Hipercze"/>
                <w:noProof/>
                <w:color w:val="auto"/>
              </w:rPr>
              <w:t>XXIX. Rozliczenia między zamawiającym a wykonawcą</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_Toc506283092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3" w:history="1">
            <w:r w:rsidR="00DE2F47" w:rsidRPr="00C8607C">
              <w:rPr>
                <w:rStyle w:val="Hipercze"/>
                <w:noProof/>
                <w:color w:val="auto"/>
              </w:rPr>
              <w:t>XXI.</w:t>
            </w:r>
            <w:r w:rsidR="00DE2F47" w:rsidRPr="00C8607C">
              <w:rPr>
                <w:rFonts w:eastAsiaTheme="minorEastAsia"/>
                <w:noProof/>
                <w:lang w:eastAsia="pl-PL"/>
              </w:rPr>
              <w:tab/>
            </w:r>
            <w:r w:rsidR="00DE2F47" w:rsidRPr="00C8607C">
              <w:rPr>
                <w:rStyle w:val="Hipercze"/>
                <w:noProof/>
                <w:color w:val="auto"/>
              </w:rPr>
              <w:t>Postanowienia końcowe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_Toc506283093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4" w:history="1">
            <w:r w:rsidR="00DE2F47" w:rsidRPr="00C8607C">
              <w:rPr>
                <w:rStyle w:val="Hipercze"/>
                <w:noProof/>
                <w:color w:val="auto"/>
              </w:rPr>
              <w:t>XXII.</w:t>
            </w:r>
            <w:r w:rsidR="00DE2F47" w:rsidRPr="00C8607C">
              <w:rPr>
                <w:rFonts w:eastAsiaTheme="minorEastAsia"/>
                <w:noProof/>
                <w:lang w:eastAsia="pl-PL"/>
              </w:rPr>
              <w:tab/>
            </w:r>
            <w:r w:rsidR="00DE2F47" w:rsidRPr="00C8607C">
              <w:rPr>
                <w:rStyle w:val="Hipercze"/>
                <w:noProof/>
                <w:color w:val="auto"/>
              </w:rPr>
              <w:t>Załączniki</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_Toc506283094 \h </w:instrText>
            </w:r>
            <w:r w:rsidR="00DE2F47" w:rsidRPr="00C8607C">
              <w:rPr>
                <w:noProof/>
                <w:webHidden/>
              </w:rPr>
            </w:r>
            <w:r w:rsidR="00DE2F47" w:rsidRPr="00C8607C">
              <w:rPr>
                <w:noProof/>
                <w:webHidden/>
              </w:rPr>
              <w:fldChar w:fldCharType="separate"/>
            </w:r>
            <w:r w:rsidR="00E61692">
              <w:rPr>
                <w:noProof/>
                <w:webHidden/>
              </w:rPr>
              <w:t>23</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5" w:history="1">
            <w:r w:rsidR="00DE2F47" w:rsidRPr="00C8607C">
              <w:rPr>
                <w:rStyle w:val="Hipercze"/>
                <w:noProof/>
                <w:color w:val="auto"/>
              </w:rPr>
              <w:t>Załącznik Nr 2- oświadczenie 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_Toc506283095 \h </w:instrText>
            </w:r>
            <w:r w:rsidR="00DE2F47" w:rsidRPr="00C8607C">
              <w:rPr>
                <w:noProof/>
                <w:webHidden/>
              </w:rPr>
            </w:r>
            <w:r w:rsidR="00DE2F47" w:rsidRPr="00C8607C">
              <w:rPr>
                <w:noProof/>
                <w:webHidden/>
              </w:rPr>
              <w:fldChar w:fldCharType="separate"/>
            </w:r>
            <w:r w:rsidR="00E61692">
              <w:rPr>
                <w:noProof/>
                <w:webHidden/>
              </w:rPr>
              <w:t>27</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6" w:history="1">
            <w:r w:rsidR="00DE2F47" w:rsidRPr="00C8607C">
              <w:rPr>
                <w:rStyle w:val="Hipercze"/>
                <w:noProof/>
                <w:color w:val="auto"/>
              </w:rPr>
              <w:t>Załącznik Nr 2a- oświadczenie 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_Toc506283096 \h </w:instrText>
            </w:r>
            <w:r w:rsidR="00DE2F47" w:rsidRPr="00C8607C">
              <w:rPr>
                <w:noProof/>
                <w:webHidden/>
              </w:rPr>
            </w:r>
            <w:r w:rsidR="00DE2F47" w:rsidRPr="00C8607C">
              <w:rPr>
                <w:noProof/>
                <w:webHidden/>
              </w:rPr>
              <w:fldChar w:fldCharType="separate"/>
            </w:r>
            <w:r w:rsidR="00E61692">
              <w:rPr>
                <w:noProof/>
                <w:webHidden/>
              </w:rPr>
              <w:t>28</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7" w:history="1">
            <w:r w:rsidR="00DE2F47" w:rsidRPr="00C8607C">
              <w:rPr>
                <w:rStyle w:val="Hipercze"/>
                <w:noProof/>
                <w:color w:val="auto"/>
              </w:rPr>
              <w:t>Załącznik Nr 2b - informacja o przynależności do grupy kapitałowej</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_Toc506283097 \h </w:instrText>
            </w:r>
            <w:r w:rsidR="00DE2F47" w:rsidRPr="00C8607C">
              <w:rPr>
                <w:noProof/>
                <w:webHidden/>
              </w:rPr>
            </w:r>
            <w:r w:rsidR="00DE2F47" w:rsidRPr="00C8607C">
              <w:rPr>
                <w:noProof/>
                <w:webHidden/>
              </w:rPr>
              <w:fldChar w:fldCharType="separate"/>
            </w:r>
            <w:r w:rsidR="00E61692">
              <w:rPr>
                <w:noProof/>
                <w:webHidden/>
              </w:rPr>
              <w:t>29</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8" w:history="1">
            <w:r w:rsidR="00DE2F47" w:rsidRPr="00C8607C">
              <w:rPr>
                <w:rStyle w:val="Hipercze"/>
                <w:noProof/>
                <w:color w:val="auto"/>
              </w:rPr>
              <w:t>Załącznik nr 3 – doświadczenie 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_Toc506283098 \h </w:instrText>
            </w:r>
            <w:r w:rsidR="00DE2F47" w:rsidRPr="00C8607C">
              <w:rPr>
                <w:noProof/>
                <w:webHidden/>
              </w:rPr>
            </w:r>
            <w:r w:rsidR="00DE2F47" w:rsidRPr="00C8607C">
              <w:rPr>
                <w:noProof/>
                <w:webHidden/>
              </w:rPr>
              <w:fldChar w:fldCharType="separate"/>
            </w:r>
            <w:r w:rsidR="00E61692">
              <w:rPr>
                <w:noProof/>
                <w:webHidden/>
              </w:rPr>
              <w:t>30</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099" w:history="1">
            <w:r w:rsidR="00DE2F47" w:rsidRPr="00C8607C">
              <w:rPr>
                <w:rStyle w:val="Hipercze"/>
                <w:noProof/>
                <w:color w:val="auto"/>
              </w:rPr>
              <w:t>Załącznik nr 4 – potencjał kadrowy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_Toc506283099 \h </w:instrText>
            </w:r>
            <w:r w:rsidR="00DE2F47" w:rsidRPr="00C8607C">
              <w:rPr>
                <w:noProof/>
                <w:webHidden/>
              </w:rPr>
            </w:r>
            <w:r w:rsidR="00DE2F47" w:rsidRPr="00C8607C">
              <w:rPr>
                <w:noProof/>
                <w:webHidden/>
              </w:rPr>
              <w:fldChar w:fldCharType="separate"/>
            </w:r>
            <w:r w:rsidR="00E61692">
              <w:rPr>
                <w:noProof/>
                <w:webHidden/>
              </w:rPr>
              <w:t>31</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100" w:history="1">
            <w:r w:rsidR="00DE2F47" w:rsidRPr="00C8607C">
              <w:rPr>
                <w:rStyle w:val="Hipercze"/>
                <w:noProof/>
                <w:color w:val="auto"/>
              </w:rPr>
              <w:t>Załącznik nr 5 – wzór pełnomocnictwa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_Toc506283100 \h </w:instrText>
            </w:r>
            <w:r w:rsidR="00DE2F47" w:rsidRPr="00C8607C">
              <w:rPr>
                <w:noProof/>
                <w:webHidden/>
              </w:rPr>
            </w:r>
            <w:r w:rsidR="00DE2F47" w:rsidRPr="00C8607C">
              <w:rPr>
                <w:noProof/>
                <w:webHidden/>
              </w:rPr>
              <w:fldChar w:fldCharType="separate"/>
            </w:r>
            <w:r w:rsidR="00E61692">
              <w:rPr>
                <w:noProof/>
                <w:webHidden/>
              </w:rPr>
              <w:t>32</w:t>
            </w:r>
            <w:r w:rsidR="00DE2F47" w:rsidRPr="00C8607C">
              <w:rPr>
                <w:noProof/>
                <w:webHidden/>
              </w:rPr>
              <w:fldChar w:fldCharType="end"/>
            </w:r>
          </w:hyperlink>
        </w:p>
        <w:p w:rsidR="00DE2F47" w:rsidRPr="00C8607C" w:rsidRDefault="00CE6777">
          <w:pPr>
            <w:pStyle w:val="Spistreci3"/>
            <w:rPr>
              <w:rFonts w:eastAsiaTheme="minorEastAsia"/>
              <w:noProof/>
              <w:lang w:eastAsia="pl-PL"/>
            </w:rPr>
          </w:pPr>
          <w:hyperlink w:anchor="_Toc506283101" w:history="1">
            <w:r w:rsidR="00DE2F47" w:rsidRPr="00C8607C">
              <w:rPr>
                <w:rStyle w:val="Hipercze"/>
                <w:noProof/>
                <w:color w:val="auto"/>
              </w:rPr>
              <w:t>Załącznik Nr 6 - Umowa - projekt</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_Toc506283101 \h </w:instrText>
            </w:r>
            <w:r w:rsidR="00DE2F47" w:rsidRPr="00C8607C">
              <w:rPr>
                <w:noProof/>
                <w:webHidden/>
              </w:rPr>
            </w:r>
            <w:r w:rsidR="00DE2F47" w:rsidRPr="00C8607C">
              <w:rPr>
                <w:noProof/>
                <w:webHidden/>
              </w:rPr>
              <w:fldChar w:fldCharType="separate"/>
            </w:r>
            <w:r w:rsidR="00E61692">
              <w:rPr>
                <w:noProof/>
                <w:webHidden/>
              </w:rPr>
              <w:t>33</w:t>
            </w:r>
            <w:r w:rsidR="00DE2F47" w:rsidRPr="00C8607C">
              <w:rPr>
                <w:noProof/>
                <w:webHidden/>
              </w:rPr>
              <w:fldChar w:fldCharType="end"/>
            </w:r>
          </w:hyperlink>
        </w:p>
        <w:p w:rsidR="00E97FAA" w:rsidRPr="00C8607C" w:rsidRDefault="00E97FAA">
          <w:pPr>
            <w:rPr>
              <w:rFonts w:ascii="Arial" w:hAnsi="Arial" w:cs="Arial"/>
              <w:sz w:val="20"/>
              <w:szCs w:val="20"/>
            </w:rPr>
          </w:pPr>
          <w:r w:rsidRPr="00C8607C">
            <w:rPr>
              <w:rFonts w:ascii="Arial" w:hAnsi="Arial" w:cs="Arial"/>
              <w:b/>
              <w:bCs/>
              <w:sz w:val="20"/>
              <w:szCs w:val="20"/>
            </w:rPr>
            <w:fldChar w:fldCharType="end"/>
          </w:r>
        </w:p>
      </w:sdtContent>
    </w:sdt>
    <w:p w:rsidR="00777D14" w:rsidRPr="00C8607C" w:rsidRDefault="00777D14" w:rsidP="00E97FAA">
      <w:pPr>
        <w:spacing w:after="0"/>
        <w:rPr>
          <w:rFonts w:ascii="Arial" w:hAnsi="Arial" w:cs="Arial"/>
          <w:b/>
          <w:bCs/>
          <w:sz w:val="20"/>
          <w:szCs w:val="20"/>
        </w:rPr>
      </w:pPr>
      <w:r w:rsidRPr="00C8607C">
        <w:rPr>
          <w:rFonts w:ascii="Arial" w:hAnsi="Arial" w:cs="Arial"/>
          <w:b/>
          <w:bCs/>
          <w:sz w:val="20"/>
          <w:szCs w:val="20"/>
        </w:rPr>
        <w:br w:type="page"/>
      </w:r>
    </w:p>
    <w:p w:rsidR="00E32329" w:rsidRPr="00C8607C" w:rsidRDefault="00E32329" w:rsidP="00E97FAA">
      <w:pPr>
        <w:spacing w:after="0"/>
        <w:rPr>
          <w:rFonts w:ascii="Arial" w:hAnsi="Arial" w:cs="Arial"/>
          <w:b/>
          <w:bCs/>
          <w:sz w:val="20"/>
          <w:szCs w:val="20"/>
        </w:rPr>
      </w:pPr>
    </w:p>
    <w:p w:rsidR="00777D14" w:rsidRPr="00C8607C" w:rsidRDefault="00777D14" w:rsidP="00777D14">
      <w:pPr>
        <w:spacing w:after="0"/>
        <w:jc w:val="center"/>
        <w:rPr>
          <w:rFonts w:ascii="Arial" w:hAnsi="Arial" w:cs="Arial"/>
          <w:b/>
          <w:bCs/>
          <w:sz w:val="20"/>
          <w:szCs w:val="20"/>
        </w:rPr>
      </w:pPr>
      <w:r w:rsidRPr="00C8607C">
        <w:rPr>
          <w:rFonts w:ascii="Arial" w:hAnsi="Arial" w:cs="Arial"/>
          <w:b/>
          <w:bCs/>
          <w:sz w:val="20"/>
          <w:szCs w:val="20"/>
        </w:rPr>
        <w:t>INSTRUKCJA DLA WYKONAWCÓW</w:t>
      </w:r>
    </w:p>
    <w:p w:rsidR="00777D14" w:rsidRPr="00C8607C" w:rsidRDefault="00777D14" w:rsidP="00777D14">
      <w:pPr>
        <w:spacing w:after="0"/>
        <w:jc w:val="center"/>
        <w:rPr>
          <w:rFonts w:ascii="Arial" w:hAnsi="Arial" w:cs="Arial"/>
          <w:sz w:val="20"/>
          <w:szCs w:val="20"/>
        </w:rPr>
      </w:pPr>
    </w:p>
    <w:p w:rsidR="00777D14" w:rsidRPr="00C8607C" w:rsidRDefault="00777D14" w:rsidP="00777D14">
      <w:pPr>
        <w:widowControl w:val="0"/>
        <w:autoSpaceDE w:val="0"/>
        <w:spacing w:after="0"/>
        <w:jc w:val="center"/>
        <w:rPr>
          <w:rFonts w:ascii="Arial" w:hAnsi="Arial" w:cs="Arial"/>
          <w:sz w:val="20"/>
          <w:szCs w:val="20"/>
        </w:rPr>
      </w:pPr>
      <w:r w:rsidRPr="00C8607C">
        <w:rPr>
          <w:rFonts w:ascii="Arial" w:hAnsi="Arial" w:cs="Arial"/>
          <w:sz w:val="20"/>
          <w:szCs w:val="20"/>
        </w:rPr>
        <w:t>W postępowaniu o udzielenie zamówienia publicznego.</w:t>
      </w:r>
    </w:p>
    <w:p w:rsidR="00777D14" w:rsidRPr="00C8607C" w:rsidRDefault="00777D14" w:rsidP="00777D14">
      <w:pPr>
        <w:widowControl w:val="0"/>
        <w:autoSpaceDE w:val="0"/>
        <w:spacing w:after="0"/>
        <w:jc w:val="center"/>
        <w:rPr>
          <w:rFonts w:ascii="Arial" w:hAnsi="Arial" w:cs="Arial"/>
          <w:sz w:val="20"/>
          <w:szCs w:val="20"/>
        </w:rPr>
      </w:pPr>
      <w:r w:rsidRPr="00C8607C">
        <w:rPr>
          <w:rFonts w:ascii="Arial" w:hAnsi="Arial" w:cs="Arial"/>
          <w:sz w:val="20"/>
          <w:szCs w:val="20"/>
        </w:rPr>
        <w:t>Nazwa zadania:</w:t>
      </w:r>
    </w:p>
    <w:p w:rsidR="00ED0F25" w:rsidRPr="00C8607C" w:rsidRDefault="00ED0F25" w:rsidP="00ED0F25">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ED0F25" w:rsidRPr="00C8607C" w:rsidRDefault="00ED0F25" w:rsidP="00ED0F25">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A004E2" w:rsidRPr="00C8607C" w:rsidRDefault="00A004E2" w:rsidP="00A004E2">
      <w:pPr>
        <w:widowControl w:val="0"/>
        <w:autoSpaceDE w:val="0"/>
        <w:spacing w:after="0"/>
        <w:jc w:val="center"/>
        <w:rPr>
          <w:rFonts w:ascii="Arial" w:hAnsi="Arial" w:cs="Arial"/>
          <w:b/>
          <w:sz w:val="20"/>
          <w:szCs w:val="20"/>
        </w:rPr>
      </w:pPr>
    </w:p>
    <w:p w:rsidR="00CA45DD" w:rsidRPr="00C8607C" w:rsidRDefault="00CA45DD" w:rsidP="00777D14">
      <w:pPr>
        <w:widowControl w:val="0"/>
        <w:autoSpaceDE w:val="0"/>
        <w:spacing w:after="0"/>
        <w:rPr>
          <w:rFonts w:ascii="Arial" w:hAnsi="Arial" w:cs="Arial"/>
          <w:sz w:val="20"/>
          <w:szCs w:val="20"/>
        </w:rPr>
      </w:pPr>
    </w:p>
    <w:p w:rsidR="00777D14" w:rsidRPr="00C8607C" w:rsidRDefault="00777D14" w:rsidP="00777D14">
      <w:pPr>
        <w:widowControl w:val="0"/>
        <w:autoSpaceDE w:val="0"/>
        <w:spacing w:after="0"/>
        <w:rPr>
          <w:rFonts w:ascii="Arial" w:hAnsi="Arial" w:cs="Arial"/>
          <w:sz w:val="20"/>
          <w:szCs w:val="20"/>
        </w:rPr>
      </w:pPr>
      <w:r w:rsidRPr="00C8607C">
        <w:rPr>
          <w:rFonts w:ascii="Arial" w:hAnsi="Arial" w:cs="Arial"/>
          <w:sz w:val="20"/>
          <w:szCs w:val="20"/>
        </w:rPr>
        <w:t xml:space="preserve">Postępowanie znak: </w:t>
      </w:r>
      <w:r w:rsidR="00F4564E" w:rsidRPr="00C8607C">
        <w:rPr>
          <w:rFonts w:ascii="Arial" w:hAnsi="Arial" w:cs="Arial"/>
          <w:b/>
          <w:sz w:val="20"/>
          <w:szCs w:val="20"/>
        </w:rPr>
        <w:t>DT4A.260.</w:t>
      </w:r>
      <w:r w:rsidR="006E6ED7" w:rsidRPr="00C8607C">
        <w:rPr>
          <w:rFonts w:ascii="Arial" w:hAnsi="Arial" w:cs="Arial"/>
          <w:b/>
          <w:sz w:val="20"/>
          <w:szCs w:val="20"/>
        </w:rPr>
        <w:t>1</w:t>
      </w:r>
      <w:r w:rsidR="00ED0F25" w:rsidRPr="00C8607C">
        <w:rPr>
          <w:rFonts w:ascii="Arial" w:hAnsi="Arial" w:cs="Arial"/>
          <w:b/>
          <w:sz w:val="20"/>
          <w:szCs w:val="20"/>
        </w:rPr>
        <w:t>4</w:t>
      </w:r>
      <w:r w:rsidR="00F4564E" w:rsidRPr="00C8607C">
        <w:rPr>
          <w:rFonts w:ascii="Arial" w:hAnsi="Arial" w:cs="Arial"/>
          <w:b/>
          <w:sz w:val="20"/>
          <w:szCs w:val="20"/>
        </w:rPr>
        <w:t>.2018</w:t>
      </w:r>
    </w:p>
    <w:p w:rsidR="00777D14" w:rsidRPr="00C8607C" w:rsidRDefault="00777D14" w:rsidP="00891F4E">
      <w:pPr>
        <w:pStyle w:val="Nagwek3"/>
        <w:numPr>
          <w:ilvl w:val="0"/>
          <w:numId w:val="101"/>
        </w:numPr>
        <w:shd w:val="clear" w:color="auto" w:fill="AEAAAA" w:themeFill="background2" w:themeFillShade="BF"/>
        <w:ind w:left="284" w:hanging="284"/>
        <w:rPr>
          <w:sz w:val="20"/>
          <w:szCs w:val="20"/>
          <w:shd w:val="clear" w:color="auto" w:fill="FFFFFF"/>
        </w:rPr>
      </w:pPr>
      <w:bookmarkStart w:id="1" w:name="_Toc506283066"/>
      <w:r w:rsidRPr="00C8607C">
        <w:rPr>
          <w:sz w:val="20"/>
          <w:szCs w:val="20"/>
        </w:rPr>
        <w:t>Nazwa (firma) i adres zamawiającego:</w:t>
      </w:r>
      <w:bookmarkEnd w:id="1"/>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shd w:val="clear" w:color="auto" w:fill="FFFFFF"/>
        </w:rPr>
        <w:t>Zamawiający:</w:t>
      </w:r>
      <w:r w:rsidRPr="00C8607C">
        <w:rPr>
          <w:rFonts w:ascii="Arial" w:hAnsi="Arial" w:cs="Arial"/>
          <w:b/>
          <w:sz w:val="20"/>
          <w:szCs w:val="20"/>
          <w:shd w:val="clear" w:color="auto" w:fill="FFFFFF"/>
        </w:rPr>
        <w:t xml:space="preserve"> </w:t>
      </w:r>
      <w:r w:rsidR="009419E2" w:rsidRPr="00C8607C">
        <w:rPr>
          <w:rFonts w:ascii="Arial" w:hAnsi="Arial" w:cs="Arial"/>
          <w:sz w:val="20"/>
          <w:szCs w:val="20"/>
          <w:shd w:val="clear" w:color="auto" w:fill="FFFFFF"/>
        </w:rPr>
        <w:t>Powiat Iławski -</w:t>
      </w:r>
      <w:r w:rsidR="009419E2" w:rsidRPr="00C8607C">
        <w:rPr>
          <w:rFonts w:ascii="Arial" w:hAnsi="Arial" w:cs="Arial"/>
          <w:b/>
          <w:sz w:val="20"/>
          <w:szCs w:val="20"/>
          <w:shd w:val="clear" w:color="auto" w:fill="FFFFFF"/>
        </w:rPr>
        <w:t xml:space="preserve"> </w:t>
      </w:r>
      <w:r w:rsidRPr="00C8607C">
        <w:rPr>
          <w:rFonts w:ascii="Arial" w:hAnsi="Arial" w:cs="Arial"/>
          <w:sz w:val="20"/>
          <w:szCs w:val="20"/>
          <w:shd w:val="clear" w:color="auto" w:fill="FFFFFF"/>
        </w:rPr>
        <w:t>Powiatowy Zarząd Dróg w Iławie</w:t>
      </w:r>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rPr>
        <w:t>Adres zamawiającego:</w:t>
      </w:r>
      <w:r w:rsidRPr="00C8607C">
        <w:rPr>
          <w:rFonts w:ascii="Arial" w:hAnsi="Arial" w:cs="Arial"/>
          <w:b/>
          <w:sz w:val="20"/>
          <w:szCs w:val="20"/>
        </w:rPr>
        <w:t xml:space="preserve"> </w:t>
      </w:r>
      <w:r w:rsidRPr="00C8607C">
        <w:rPr>
          <w:rFonts w:ascii="Arial" w:hAnsi="Arial" w:cs="Arial"/>
          <w:sz w:val="20"/>
          <w:szCs w:val="20"/>
        </w:rPr>
        <w:t xml:space="preserve">ul. </w:t>
      </w:r>
      <w:r w:rsidRPr="00C8607C">
        <w:rPr>
          <w:rFonts w:ascii="Arial" w:hAnsi="Arial" w:cs="Arial"/>
          <w:sz w:val="20"/>
          <w:szCs w:val="20"/>
          <w:shd w:val="clear" w:color="auto" w:fill="FFFFFF"/>
        </w:rPr>
        <w:t>Tadeusza Kościuszki 33A</w:t>
      </w:r>
      <w:r w:rsidRPr="00C8607C">
        <w:rPr>
          <w:rFonts w:ascii="Arial" w:hAnsi="Arial" w:cs="Arial"/>
          <w:sz w:val="20"/>
          <w:szCs w:val="20"/>
        </w:rPr>
        <w:t xml:space="preserve">, </w:t>
      </w:r>
      <w:r w:rsidRPr="00C8607C">
        <w:rPr>
          <w:rFonts w:ascii="Arial" w:hAnsi="Arial" w:cs="Arial"/>
          <w:sz w:val="20"/>
          <w:szCs w:val="20"/>
          <w:shd w:val="clear" w:color="auto" w:fill="FFFFFF"/>
        </w:rPr>
        <w:t>14 – 200</w:t>
      </w:r>
      <w:r w:rsidRPr="00C8607C">
        <w:rPr>
          <w:rFonts w:ascii="Arial" w:hAnsi="Arial" w:cs="Arial"/>
          <w:sz w:val="20"/>
          <w:szCs w:val="20"/>
        </w:rPr>
        <w:t xml:space="preserve"> </w:t>
      </w:r>
      <w:r w:rsidRPr="00C8607C">
        <w:rPr>
          <w:rFonts w:ascii="Arial" w:hAnsi="Arial" w:cs="Arial"/>
          <w:sz w:val="20"/>
          <w:szCs w:val="20"/>
          <w:shd w:val="clear" w:color="auto" w:fill="FFFFFF"/>
        </w:rPr>
        <w:t>Iława</w:t>
      </w:r>
    </w:p>
    <w:p w:rsidR="00777D14" w:rsidRPr="00C8607C"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C8607C">
        <w:rPr>
          <w:rFonts w:ascii="Arial" w:hAnsi="Arial" w:cs="Arial"/>
          <w:sz w:val="20"/>
          <w:szCs w:val="20"/>
          <w:lang w:val="en-US"/>
        </w:rPr>
        <w:t>Telefon</w:t>
      </w:r>
      <w:proofErr w:type="spellEnd"/>
      <w:r w:rsidRPr="00C8607C">
        <w:rPr>
          <w:rFonts w:ascii="Arial" w:hAnsi="Arial" w:cs="Arial"/>
          <w:sz w:val="20"/>
          <w:szCs w:val="20"/>
          <w:lang w:val="en-US"/>
        </w:rPr>
        <w:t xml:space="preserve"> / </w:t>
      </w:r>
      <w:proofErr w:type="spellStart"/>
      <w:r w:rsidRPr="00C8607C">
        <w:rPr>
          <w:rFonts w:ascii="Arial" w:hAnsi="Arial" w:cs="Arial"/>
          <w:sz w:val="20"/>
          <w:szCs w:val="20"/>
          <w:lang w:val="en-US"/>
        </w:rPr>
        <w:t>faks</w:t>
      </w:r>
      <w:proofErr w:type="spellEnd"/>
      <w:r w:rsidRPr="00C8607C">
        <w:rPr>
          <w:rFonts w:ascii="Arial" w:hAnsi="Arial" w:cs="Arial"/>
          <w:sz w:val="20"/>
          <w:szCs w:val="20"/>
          <w:lang w:val="en-US"/>
        </w:rPr>
        <w:t>: (0-89) 648 54 68 / (0-89) 644 80 6</w:t>
      </w:r>
      <w:r w:rsidR="00380066" w:rsidRPr="00C8607C">
        <w:rPr>
          <w:rFonts w:ascii="Arial" w:hAnsi="Arial" w:cs="Arial"/>
          <w:sz w:val="20"/>
          <w:szCs w:val="20"/>
          <w:lang w:val="en-US"/>
        </w:rPr>
        <w:t>6</w:t>
      </w:r>
    </w:p>
    <w:p w:rsidR="00777D14" w:rsidRPr="00C8607C" w:rsidRDefault="00777D14" w:rsidP="00777D14">
      <w:pPr>
        <w:widowControl w:val="0"/>
        <w:autoSpaceDE w:val="0"/>
        <w:spacing w:after="0"/>
        <w:jc w:val="both"/>
        <w:rPr>
          <w:rFonts w:ascii="Arial" w:hAnsi="Arial" w:cs="Arial"/>
          <w:sz w:val="20"/>
          <w:szCs w:val="20"/>
          <w:shd w:val="clear" w:color="auto" w:fill="FFFFFF"/>
          <w:lang w:val="en-US"/>
        </w:rPr>
      </w:pPr>
      <w:r w:rsidRPr="00C8607C">
        <w:rPr>
          <w:rFonts w:ascii="Arial" w:hAnsi="Arial" w:cs="Arial"/>
          <w:sz w:val="20"/>
          <w:szCs w:val="20"/>
          <w:shd w:val="clear" w:color="auto" w:fill="FFFFFF"/>
          <w:lang w:val="en-US"/>
        </w:rPr>
        <w:t xml:space="preserve">E-mail: </w:t>
      </w:r>
      <w:r w:rsidRPr="00C8607C">
        <w:rPr>
          <w:rFonts w:ascii="Arial" w:hAnsi="Arial" w:cs="Arial"/>
          <w:sz w:val="20"/>
          <w:szCs w:val="20"/>
          <w:u w:val="single"/>
          <w:lang w:val="en-US"/>
        </w:rPr>
        <w:t xml:space="preserve">pzd@powiat-ilawski.pl </w:t>
      </w:r>
    </w:p>
    <w:p w:rsidR="00777D14" w:rsidRPr="00C8607C" w:rsidRDefault="00777D14" w:rsidP="00777D14">
      <w:pPr>
        <w:widowControl w:val="0"/>
        <w:autoSpaceDE w:val="0"/>
        <w:spacing w:after="0"/>
        <w:jc w:val="both"/>
        <w:rPr>
          <w:rFonts w:ascii="Arial" w:hAnsi="Arial" w:cs="Arial"/>
          <w:sz w:val="20"/>
          <w:szCs w:val="20"/>
          <w:shd w:val="clear" w:color="auto" w:fill="FFFFFF"/>
        </w:rPr>
      </w:pPr>
      <w:r w:rsidRPr="00C8607C">
        <w:rPr>
          <w:rFonts w:ascii="Arial" w:hAnsi="Arial" w:cs="Arial"/>
          <w:sz w:val="20"/>
          <w:szCs w:val="20"/>
          <w:shd w:val="clear" w:color="auto" w:fill="FFFFFF"/>
        </w:rPr>
        <w:t>NIP: 744 – 15 – 04 – 874</w:t>
      </w:r>
    </w:p>
    <w:p w:rsidR="00777D14" w:rsidRPr="00C8607C" w:rsidRDefault="00777D14" w:rsidP="00777D14">
      <w:pPr>
        <w:widowControl w:val="0"/>
        <w:autoSpaceDE w:val="0"/>
        <w:spacing w:after="0"/>
        <w:jc w:val="both"/>
        <w:rPr>
          <w:rFonts w:ascii="Arial" w:hAnsi="Arial" w:cs="Arial"/>
          <w:sz w:val="20"/>
          <w:szCs w:val="20"/>
          <w:shd w:val="clear" w:color="auto" w:fill="FFFFFF"/>
        </w:rPr>
      </w:pPr>
      <w:r w:rsidRPr="00C8607C">
        <w:rPr>
          <w:rFonts w:ascii="Arial" w:hAnsi="Arial" w:cs="Arial"/>
          <w:sz w:val="20"/>
          <w:szCs w:val="20"/>
          <w:shd w:val="clear" w:color="auto" w:fill="FFFFFF"/>
        </w:rPr>
        <w:t xml:space="preserve">REGON: 510 854 569 </w:t>
      </w:r>
    </w:p>
    <w:p w:rsidR="00777D14" w:rsidRPr="00C8607C" w:rsidRDefault="00777D14" w:rsidP="00777D14">
      <w:pPr>
        <w:widowControl w:val="0"/>
        <w:autoSpaceDE w:val="0"/>
        <w:spacing w:after="0"/>
        <w:jc w:val="both"/>
        <w:rPr>
          <w:rFonts w:ascii="Arial" w:hAnsi="Arial" w:cs="Arial"/>
          <w:sz w:val="20"/>
          <w:szCs w:val="20"/>
          <w:shd w:val="clear" w:color="auto" w:fill="FFFFFF"/>
        </w:rPr>
      </w:pPr>
      <w:r w:rsidRPr="00C8607C">
        <w:rPr>
          <w:rFonts w:ascii="Arial" w:hAnsi="Arial" w:cs="Arial"/>
          <w:sz w:val="20"/>
          <w:szCs w:val="20"/>
          <w:shd w:val="clear" w:color="auto" w:fill="FFFFFF"/>
        </w:rPr>
        <w:t>Godziny pracy: pn.-pt. 7</w:t>
      </w:r>
      <w:r w:rsidRPr="00C8607C">
        <w:rPr>
          <w:rFonts w:ascii="Arial" w:hAnsi="Arial" w:cs="Arial"/>
          <w:sz w:val="20"/>
          <w:szCs w:val="20"/>
          <w:shd w:val="clear" w:color="auto" w:fill="FFFFFF"/>
          <w:vertAlign w:val="superscript"/>
        </w:rPr>
        <w:t>00</w:t>
      </w:r>
      <w:r w:rsidRPr="00C8607C">
        <w:rPr>
          <w:rFonts w:ascii="Arial" w:hAnsi="Arial" w:cs="Arial"/>
          <w:sz w:val="20"/>
          <w:szCs w:val="20"/>
          <w:shd w:val="clear" w:color="auto" w:fill="FFFFFF"/>
        </w:rPr>
        <w:t xml:space="preserve"> do 15</w:t>
      </w:r>
      <w:r w:rsidRPr="00C8607C">
        <w:rPr>
          <w:rFonts w:ascii="Arial" w:hAnsi="Arial" w:cs="Arial"/>
          <w:sz w:val="20"/>
          <w:szCs w:val="20"/>
          <w:shd w:val="clear" w:color="auto" w:fill="FFFFFF"/>
          <w:vertAlign w:val="superscript"/>
        </w:rPr>
        <w:t>00</w:t>
      </w:r>
      <w:r w:rsidRPr="00C8607C">
        <w:rPr>
          <w:rFonts w:ascii="Arial" w:hAnsi="Arial" w:cs="Arial"/>
          <w:sz w:val="20"/>
          <w:szCs w:val="20"/>
        </w:rPr>
        <w:t>.</w:t>
      </w:r>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shd w:val="clear" w:color="auto" w:fill="FFFFFF"/>
        </w:rPr>
        <w:t>Strona internetowa, na której publikowane będą: SIWZ, ogłoszenia oraz wyjaśnienia dotyczące postępowania</w:t>
      </w:r>
      <w:r w:rsidRPr="00C8607C">
        <w:rPr>
          <w:rFonts w:ascii="Arial" w:hAnsi="Arial" w:cs="Arial"/>
          <w:sz w:val="20"/>
          <w:szCs w:val="20"/>
        </w:rPr>
        <w:t xml:space="preserve">: </w:t>
      </w:r>
      <w:r w:rsidR="00CA45DD" w:rsidRPr="00C8607C">
        <w:rPr>
          <w:rFonts w:ascii="Arial" w:hAnsi="Arial" w:cs="Arial"/>
          <w:sz w:val="20"/>
          <w:szCs w:val="20"/>
        </w:rPr>
        <w:t>http://bip.powiat-ilawski.pl/</w:t>
      </w:r>
      <w:r w:rsidRPr="00C8607C">
        <w:rPr>
          <w:rFonts w:ascii="Arial" w:hAnsi="Arial" w:cs="Arial"/>
          <w:sz w:val="20"/>
          <w:szCs w:val="20"/>
        </w:rPr>
        <w:t xml:space="preserve"> w zakładce zamówienia publiczne.</w:t>
      </w:r>
    </w:p>
    <w:p w:rsidR="00777D14" w:rsidRPr="00C8607C" w:rsidRDefault="00777D14" w:rsidP="00891F4E">
      <w:pPr>
        <w:pStyle w:val="Nagwek3"/>
        <w:numPr>
          <w:ilvl w:val="0"/>
          <w:numId w:val="101"/>
        </w:numPr>
        <w:shd w:val="clear" w:color="auto" w:fill="AEAAAA" w:themeFill="background2" w:themeFillShade="BF"/>
        <w:ind w:left="284" w:hanging="284"/>
        <w:rPr>
          <w:sz w:val="20"/>
          <w:szCs w:val="20"/>
        </w:rPr>
      </w:pPr>
      <w:bookmarkStart w:id="2" w:name="_Toc506283067"/>
      <w:r w:rsidRPr="00C8607C">
        <w:rPr>
          <w:sz w:val="20"/>
          <w:szCs w:val="20"/>
        </w:rPr>
        <w:t>Tryb udzielenia zamówienia</w:t>
      </w:r>
      <w:bookmarkEnd w:id="2"/>
    </w:p>
    <w:p w:rsidR="00777D14" w:rsidRPr="00C8607C" w:rsidRDefault="00777D14" w:rsidP="00777D14">
      <w:pPr>
        <w:pStyle w:val="Akapitzlist1"/>
        <w:numPr>
          <w:ilvl w:val="1"/>
          <w:numId w:val="2"/>
        </w:numPr>
        <w:snapToGrid w:val="0"/>
        <w:spacing w:line="100" w:lineRule="atLeast"/>
        <w:jc w:val="both"/>
        <w:rPr>
          <w:rFonts w:ascii="Arial" w:hAnsi="Arial" w:cs="Arial"/>
          <w:color w:val="auto"/>
          <w:sz w:val="20"/>
        </w:rPr>
      </w:pPr>
      <w:r w:rsidRPr="00C8607C">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C8607C" w:rsidRDefault="00777D14" w:rsidP="00777D14">
      <w:pPr>
        <w:pStyle w:val="Akapitzlist1"/>
        <w:numPr>
          <w:ilvl w:val="1"/>
          <w:numId w:val="2"/>
        </w:numPr>
        <w:snapToGrid w:val="0"/>
        <w:spacing w:line="100" w:lineRule="atLeast"/>
        <w:jc w:val="both"/>
        <w:rPr>
          <w:rFonts w:ascii="Arial" w:hAnsi="Arial" w:cs="Arial"/>
          <w:color w:val="auto"/>
          <w:sz w:val="20"/>
        </w:rPr>
      </w:pPr>
      <w:r w:rsidRPr="00C8607C">
        <w:rPr>
          <w:rFonts w:ascii="Arial" w:hAnsi="Arial" w:cs="Arial"/>
          <w:color w:val="auto"/>
          <w:sz w:val="20"/>
        </w:rPr>
        <w:t>Podstawa prawna opracowania:</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Ustawa z dnia 29 stycznia 2004 roku Prawo Zamówień Publicznych </w:t>
      </w:r>
      <w:r w:rsidRPr="00C8607C">
        <w:rPr>
          <w:rFonts w:ascii="Arial" w:hAnsi="Arial" w:cs="Arial"/>
          <w:color w:val="auto"/>
          <w:sz w:val="20"/>
          <w:shd w:val="clear" w:color="auto" w:fill="FFFFFF"/>
        </w:rPr>
        <w:t xml:space="preserve"> </w:t>
      </w:r>
      <w:r w:rsidRPr="00C8607C">
        <w:rPr>
          <w:rFonts w:ascii="Arial" w:hAnsi="Arial" w:cs="Arial"/>
          <w:color w:val="auto"/>
          <w:sz w:val="20"/>
        </w:rPr>
        <w:t xml:space="preserve">zwana dalej ustawą </w:t>
      </w:r>
      <w:proofErr w:type="spellStart"/>
      <w:r w:rsidRPr="00C8607C">
        <w:rPr>
          <w:rFonts w:ascii="Arial" w:hAnsi="Arial" w:cs="Arial"/>
          <w:color w:val="auto"/>
          <w:sz w:val="20"/>
        </w:rPr>
        <w:t>Pzp</w:t>
      </w:r>
      <w:proofErr w:type="spellEnd"/>
      <w:r w:rsidRPr="00C8607C">
        <w:rPr>
          <w:rFonts w:ascii="Arial" w:hAnsi="Arial" w:cs="Arial"/>
          <w:color w:val="auto"/>
          <w:sz w:val="20"/>
        </w:rPr>
        <w:t>..</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Rozporządzenie Ministra Rozwoju z dnia 26 lipca 2016 r. w sprawie rodzajów dokumentów, jakich może żądać Zamawiający do Wykonawcy w postępowaniu o udzielenie zamówienia Rozporządzenie Ministra Rozwoju i Finansów z dnia 22 grudnia 2017 r. w sprawie kwot wartości zamówień oraz konkursów, od których jest uzależniony obowiązek przekazywania ogłoszeń Urzędowi Publikacji Unii Europejskiej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Rozporządzenie Prezesa Rady Ministrów z dnia 28 grudnia 2017 r. w sprawie średniego kursu złotego w stosunku do euro stanowiącego podstawę przeliczania wartości zamówień publicznych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Ustawa z dnia 23 kwietnia 1964 r. Kodeks Cywilny</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Ustawa z dnia 22 grudnia 2015 r. o zasadach uznawania kwalifikacji zawodowych nabytych w państwach c</w:t>
      </w:r>
      <w:r w:rsidR="008309C6" w:rsidRPr="00C8607C">
        <w:rPr>
          <w:rFonts w:ascii="Arial" w:hAnsi="Arial" w:cs="Arial"/>
          <w:color w:val="auto"/>
          <w:sz w:val="20"/>
        </w:rPr>
        <w:t xml:space="preserve">złonkowskich Unii Europejskiej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Ustawa  z dnia 7 lipca 1994 r. Prawo Budowlane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Ustawa z dnia 16 lutego 2007 r. o ochronie konkurencji i konsumentów </w:t>
      </w:r>
    </w:p>
    <w:p w:rsidR="00777D14" w:rsidRPr="00C8607C" w:rsidRDefault="00777D14" w:rsidP="00777D14">
      <w:pPr>
        <w:pStyle w:val="Akapitzlist1"/>
        <w:numPr>
          <w:ilvl w:val="1"/>
          <w:numId w:val="2"/>
        </w:numPr>
        <w:snapToGrid w:val="0"/>
        <w:jc w:val="both"/>
        <w:rPr>
          <w:rFonts w:ascii="Arial" w:hAnsi="Arial" w:cs="Arial"/>
          <w:color w:val="auto"/>
          <w:sz w:val="20"/>
        </w:rPr>
      </w:pPr>
      <w:r w:rsidRPr="00C8607C">
        <w:rPr>
          <w:rFonts w:ascii="Arial" w:hAnsi="Arial" w:cs="Arial"/>
          <w:color w:val="auto"/>
          <w:sz w:val="20"/>
        </w:rPr>
        <w:t xml:space="preserve">W zakresie nieuregulowanym niniejszą Specyfikacją Istotnych Warunków Zamówienia , zwaną dalej „SIWZ” zastosowanie mają przepisy ustawy </w:t>
      </w:r>
      <w:proofErr w:type="spellStart"/>
      <w:r w:rsidRPr="00C8607C">
        <w:rPr>
          <w:rFonts w:ascii="Arial" w:hAnsi="Arial" w:cs="Arial"/>
          <w:color w:val="auto"/>
          <w:sz w:val="20"/>
        </w:rPr>
        <w:t>Pzp</w:t>
      </w:r>
      <w:proofErr w:type="spellEnd"/>
      <w:r w:rsidRPr="00C8607C">
        <w:rPr>
          <w:rFonts w:ascii="Arial" w:hAnsi="Arial" w:cs="Arial"/>
          <w:color w:val="auto"/>
          <w:sz w:val="20"/>
        </w:rPr>
        <w:t>.</w:t>
      </w:r>
    </w:p>
    <w:p w:rsidR="009419E2" w:rsidRPr="00C8607C" w:rsidRDefault="009419E2" w:rsidP="009419E2">
      <w:pPr>
        <w:pStyle w:val="Akapitzlist1"/>
        <w:snapToGrid w:val="0"/>
        <w:ind w:left="340"/>
        <w:jc w:val="both"/>
        <w:rPr>
          <w:rFonts w:ascii="Arial" w:hAnsi="Arial" w:cs="Arial"/>
          <w:color w:val="auto"/>
          <w:sz w:val="20"/>
        </w:rPr>
      </w:pPr>
    </w:p>
    <w:p w:rsidR="00777D14" w:rsidRPr="00C8607C" w:rsidRDefault="00777D14" w:rsidP="00891F4E">
      <w:pPr>
        <w:pStyle w:val="Nagwek3"/>
        <w:numPr>
          <w:ilvl w:val="0"/>
          <w:numId w:val="101"/>
        </w:numPr>
        <w:shd w:val="clear" w:color="auto" w:fill="AEAAAA" w:themeFill="background2" w:themeFillShade="BF"/>
        <w:ind w:left="142" w:hanging="142"/>
        <w:rPr>
          <w:sz w:val="20"/>
          <w:szCs w:val="20"/>
        </w:rPr>
      </w:pPr>
      <w:bookmarkStart w:id="3" w:name="_Toc304458207"/>
      <w:bookmarkStart w:id="4" w:name="_Toc506283068"/>
      <w:r w:rsidRPr="00C8607C">
        <w:rPr>
          <w:sz w:val="20"/>
          <w:szCs w:val="20"/>
        </w:rPr>
        <w:t>Definicje użyte w specyfikacji i informacje ogólne.</w:t>
      </w:r>
      <w:bookmarkEnd w:id="3"/>
      <w:bookmarkEnd w:id="4"/>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„Zamawiający” – Powiatowy Zarząd Dróg w Iławie</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„Postępowanie” – postępowanie prowadzone przez Zamawiającego na podstawie niniejszej Specyfikacji.</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„SIWZ” – niniejsza Specyfikacja Istotnych Warunków Zamówienia.</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 xml:space="preserve"> „Ustawa </w:t>
      </w:r>
      <w:proofErr w:type="spellStart"/>
      <w:r w:rsidRPr="00C8607C">
        <w:rPr>
          <w:rFonts w:ascii="Arial" w:hAnsi="Arial" w:cs="Arial"/>
          <w:sz w:val="20"/>
          <w:szCs w:val="20"/>
        </w:rPr>
        <w:t>Pzp</w:t>
      </w:r>
      <w:proofErr w:type="spellEnd"/>
      <w:r w:rsidRPr="00C8607C">
        <w:rPr>
          <w:rFonts w:ascii="Arial" w:hAnsi="Arial" w:cs="Arial"/>
          <w:sz w:val="20"/>
          <w:szCs w:val="20"/>
        </w:rPr>
        <w:t>” - ustawa z dnia 29 stycznia 2004 r. - Prawo zamówień publicznych</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 xml:space="preserve">„Zamówienie” – należy przez to rozumieć zamówienie publiczne określone w art. 2 pkt.13) ustawy </w:t>
      </w:r>
      <w:proofErr w:type="spellStart"/>
      <w:r w:rsidRPr="00C8607C">
        <w:rPr>
          <w:rFonts w:ascii="Arial" w:hAnsi="Arial" w:cs="Arial"/>
          <w:sz w:val="20"/>
          <w:szCs w:val="20"/>
        </w:rPr>
        <w:t>Pzp</w:t>
      </w:r>
      <w:proofErr w:type="spellEnd"/>
      <w:r w:rsidRPr="00C8607C">
        <w:rPr>
          <w:rFonts w:ascii="Arial" w:hAnsi="Arial" w:cs="Arial"/>
          <w:sz w:val="20"/>
          <w:szCs w:val="20"/>
        </w:rPr>
        <w:t>, którego przedmiot został opisany w SIWZ oraz załącznikach.</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”Wykonawca” – podmiot określony w art. 2 pkt. 11</w:t>
      </w:r>
      <w:r w:rsidR="008D5777" w:rsidRPr="00C8607C">
        <w:rPr>
          <w:rFonts w:ascii="Arial" w:hAnsi="Arial" w:cs="Arial"/>
          <w:sz w:val="20"/>
          <w:szCs w:val="20"/>
        </w:rPr>
        <w:t xml:space="preserve">) ustawy </w:t>
      </w:r>
      <w:proofErr w:type="spellStart"/>
      <w:r w:rsidR="008D5777" w:rsidRPr="00C8607C">
        <w:rPr>
          <w:rFonts w:ascii="Arial" w:hAnsi="Arial" w:cs="Arial"/>
          <w:sz w:val="20"/>
          <w:szCs w:val="20"/>
        </w:rPr>
        <w:t>Pzp</w:t>
      </w:r>
      <w:proofErr w:type="spellEnd"/>
      <w:r w:rsidR="008D5777" w:rsidRPr="00C8607C">
        <w:rPr>
          <w:rFonts w:ascii="Arial" w:hAnsi="Arial" w:cs="Arial"/>
          <w:sz w:val="20"/>
          <w:szCs w:val="20"/>
        </w:rPr>
        <w:t xml:space="preserve">, który ubiega się </w:t>
      </w:r>
      <w:r w:rsidRPr="00C8607C">
        <w:rPr>
          <w:rFonts w:ascii="Arial" w:hAnsi="Arial" w:cs="Arial"/>
          <w:sz w:val="20"/>
          <w:szCs w:val="20"/>
        </w:rPr>
        <w:t>o wykonanie zamówienia, złożył ofertę na wykonan</w:t>
      </w:r>
      <w:r w:rsidR="008D5777" w:rsidRPr="00C8607C">
        <w:rPr>
          <w:rFonts w:ascii="Arial" w:hAnsi="Arial" w:cs="Arial"/>
          <w:sz w:val="20"/>
          <w:szCs w:val="20"/>
        </w:rPr>
        <w:t xml:space="preserve">ie zamówienia albo zawrze </w:t>
      </w:r>
      <w:r w:rsidRPr="00C8607C">
        <w:rPr>
          <w:rFonts w:ascii="Arial" w:hAnsi="Arial" w:cs="Arial"/>
          <w:sz w:val="20"/>
          <w:szCs w:val="20"/>
        </w:rPr>
        <w:t>z Zamawiającym umowę w sprawie wykonania zamówienia</w:t>
      </w:r>
      <w:r w:rsidR="000D35B1" w:rsidRPr="00C8607C">
        <w:rPr>
          <w:rFonts w:ascii="Arial" w:hAnsi="Arial" w:cs="Arial"/>
          <w:sz w:val="20"/>
          <w:szCs w:val="20"/>
        </w:rPr>
        <w:t>.</w:t>
      </w:r>
    </w:p>
    <w:p w:rsidR="000D35B1" w:rsidRPr="00C8607C" w:rsidRDefault="000D35B1" w:rsidP="000D35B1">
      <w:pPr>
        <w:tabs>
          <w:tab w:val="left" w:pos="2410"/>
        </w:tabs>
        <w:spacing w:after="0" w:line="240" w:lineRule="auto"/>
        <w:ind w:left="357"/>
        <w:jc w:val="both"/>
        <w:rPr>
          <w:rFonts w:ascii="Arial" w:hAnsi="Arial" w:cs="Arial"/>
          <w:sz w:val="20"/>
          <w:szCs w:val="20"/>
        </w:rPr>
      </w:pPr>
    </w:p>
    <w:p w:rsidR="00777D14" w:rsidRPr="00C8607C" w:rsidRDefault="00777D14" w:rsidP="00891F4E">
      <w:pPr>
        <w:pStyle w:val="Nagwek3"/>
        <w:numPr>
          <w:ilvl w:val="0"/>
          <w:numId w:val="101"/>
        </w:numPr>
        <w:shd w:val="clear" w:color="auto" w:fill="AEAAAA" w:themeFill="background2" w:themeFillShade="BF"/>
        <w:ind w:left="426" w:hanging="426"/>
        <w:rPr>
          <w:sz w:val="20"/>
          <w:szCs w:val="20"/>
          <w:shd w:val="clear" w:color="auto" w:fill="FFFFFF"/>
        </w:rPr>
      </w:pPr>
      <w:bookmarkStart w:id="5" w:name="_Toc506283069"/>
      <w:r w:rsidRPr="00C8607C">
        <w:rPr>
          <w:sz w:val="20"/>
          <w:szCs w:val="20"/>
        </w:rPr>
        <w:lastRenderedPageBreak/>
        <w:t>Opis przedmiotu zamówienia</w:t>
      </w:r>
      <w:bookmarkEnd w:id="5"/>
    </w:p>
    <w:p w:rsidR="00836417" w:rsidRPr="00C8607C" w:rsidRDefault="008675FC" w:rsidP="00180F11">
      <w:pPr>
        <w:widowControl w:val="0"/>
        <w:autoSpaceDE w:val="0"/>
        <w:rPr>
          <w:rFonts w:ascii="Arial" w:hAnsi="Arial" w:cs="Arial"/>
          <w:b/>
          <w:i/>
        </w:rPr>
      </w:pPr>
      <w:r w:rsidRPr="00C8607C">
        <w:rPr>
          <w:rFonts w:ascii="Arial" w:hAnsi="Arial" w:cs="Arial"/>
          <w:sz w:val="20"/>
          <w:szCs w:val="20"/>
          <w:shd w:val="clear" w:color="auto" w:fill="FFFFFF"/>
        </w:rPr>
        <w:t xml:space="preserve">Przedmiotem zamówienia jest: </w:t>
      </w:r>
      <w:r w:rsidR="00ED0F25" w:rsidRPr="00C8607C">
        <w:rPr>
          <w:rFonts w:ascii="Arial" w:hAnsi="Arial" w:cs="Arial"/>
          <w:b/>
          <w:i/>
          <w:sz w:val="20"/>
          <w:szCs w:val="20"/>
        </w:rPr>
        <w:t xml:space="preserve">„Przebudowa mostu w ciągu drogi powiatowej 1222N Lubawa Rumienica – dr. Nr 1267N w miejscowości Prątnica przez rzekę </w:t>
      </w:r>
      <w:proofErr w:type="spellStart"/>
      <w:r w:rsidR="00ED0F25" w:rsidRPr="00C8607C">
        <w:rPr>
          <w:rFonts w:ascii="Arial" w:hAnsi="Arial" w:cs="Arial"/>
          <w:b/>
          <w:i/>
          <w:sz w:val="20"/>
          <w:szCs w:val="20"/>
        </w:rPr>
        <w:t>Prątniczkę</w:t>
      </w:r>
      <w:proofErr w:type="spellEnd"/>
      <w:r w:rsidR="00ED0F25" w:rsidRPr="00C8607C">
        <w:rPr>
          <w:rFonts w:ascii="Arial" w:hAnsi="Arial" w:cs="Arial"/>
          <w:b/>
          <w:i/>
        </w:rPr>
        <w:t>”</w:t>
      </w:r>
    </w:p>
    <w:p w:rsidR="00836417" w:rsidRPr="00C8607C" w:rsidRDefault="00836417" w:rsidP="000628AC">
      <w:pPr>
        <w:pStyle w:val="Akapitzlist"/>
        <w:numPr>
          <w:ilvl w:val="3"/>
          <w:numId w:val="2"/>
        </w:numPr>
        <w:tabs>
          <w:tab w:val="clear" w:pos="2880"/>
          <w:tab w:val="num" w:pos="2552"/>
        </w:tabs>
        <w:ind w:left="426"/>
        <w:jc w:val="both"/>
        <w:rPr>
          <w:rFonts w:ascii="Arial" w:hAnsi="Arial" w:cs="Arial"/>
          <w14:cntxtAlts/>
        </w:rPr>
      </w:pPr>
      <w:r w:rsidRPr="00C8607C">
        <w:rPr>
          <w:rFonts w:ascii="Arial" w:hAnsi="Arial" w:cs="Arial"/>
          <w14:cntxtAlts/>
        </w:rPr>
        <w:t xml:space="preserve">Most nad ciekiem wodnym nieżeglownym zlokalizowany jest w zachodniej części województwa Warmińsko-Mazurskiego w Powiecie Iławskim, w Gminie Iława, w miejscowości Prątnica, w ciągu drogi powiatowej nr 1222N Lubawa – Rumienica – dr. nr 1267N. </w:t>
      </w:r>
    </w:p>
    <w:p w:rsidR="00836417" w:rsidRPr="00C8607C" w:rsidRDefault="00836417" w:rsidP="000628AC">
      <w:pPr>
        <w:spacing w:after="0" w:line="240" w:lineRule="auto"/>
        <w:ind w:left="426"/>
        <w:jc w:val="both"/>
        <w:rPr>
          <w:rFonts w:ascii="Arial" w:hAnsi="Arial" w:cs="Arial"/>
          <w:sz w:val="20"/>
          <w:szCs w:val="20"/>
        </w:rPr>
      </w:pPr>
      <w:r w:rsidRPr="00C8607C">
        <w:rPr>
          <w:rFonts w:ascii="Arial" w:hAnsi="Arial" w:cs="Arial"/>
          <w:sz w:val="20"/>
          <w:szCs w:val="20"/>
        </w:rPr>
        <w:t>Obiekt usytuowany jest na rzece Prątniczka na działce o nr ewidencyjnym 16-286 w obrębie Prątnica, której właścicielem jest powiat iławski w zar</w:t>
      </w:r>
      <w:r w:rsidR="00CE6777" w:rsidRPr="00C8607C">
        <w:rPr>
          <w:rFonts w:ascii="Arial" w:hAnsi="Arial" w:cs="Arial"/>
          <w:sz w:val="20"/>
          <w:szCs w:val="20"/>
        </w:rPr>
        <w:t>ządzie Powiatowego Zarządu Dróg</w:t>
      </w:r>
      <w:r w:rsidRPr="00C8607C">
        <w:rPr>
          <w:rFonts w:ascii="Arial" w:hAnsi="Arial" w:cs="Arial"/>
          <w:sz w:val="20"/>
          <w:szCs w:val="20"/>
        </w:rPr>
        <w:t>.</w:t>
      </w:r>
      <w:r w:rsidR="00CE6777" w:rsidRPr="00C8607C">
        <w:rPr>
          <w:rFonts w:ascii="Arial" w:hAnsi="Arial" w:cs="Arial"/>
          <w:sz w:val="20"/>
          <w:szCs w:val="20"/>
        </w:rPr>
        <w:t xml:space="preserve"> </w:t>
      </w:r>
      <w:r w:rsidRPr="00C8607C">
        <w:rPr>
          <w:rFonts w:ascii="Arial" w:hAnsi="Arial" w:cs="Arial"/>
          <w:sz w:val="20"/>
          <w:szCs w:val="20"/>
        </w:rPr>
        <w:t xml:space="preserve">Przedmiotowy obiekt jest mostem o konstrukcji nośnej przęsła, żelbetowej, płytowej opartej na masywnych przyczółkach żelbetowych. Długość  całkowita  mostu  wynosi </w:t>
      </w:r>
      <w:proofErr w:type="spellStart"/>
      <w:r w:rsidRPr="00C8607C">
        <w:rPr>
          <w:rFonts w:ascii="Arial" w:hAnsi="Arial" w:cs="Arial"/>
          <w:sz w:val="20"/>
          <w:szCs w:val="20"/>
        </w:rPr>
        <w:t>Lc</w:t>
      </w:r>
      <w:proofErr w:type="spellEnd"/>
      <w:r w:rsidRPr="00C8607C">
        <w:rPr>
          <w:rFonts w:ascii="Arial" w:hAnsi="Arial" w:cs="Arial"/>
          <w:sz w:val="20"/>
          <w:szCs w:val="20"/>
        </w:rPr>
        <w:t xml:space="preserve">=8,90 m, szerokość  w świetle  gzymsów  B=8,26 m, światło mostu </w:t>
      </w:r>
      <w:proofErr w:type="spellStart"/>
      <w:r w:rsidRPr="00C8607C">
        <w:rPr>
          <w:rFonts w:ascii="Arial" w:hAnsi="Arial" w:cs="Arial"/>
          <w:sz w:val="20"/>
          <w:szCs w:val="20"/>
        </w:rPr>
        <w:t>Lś</w:t>
      </w:r>
      <w:proofErr w:type="spellEnd"/>
      <w:r w:rsidRPr="00C8607C">
        <w:rPr>
          <w:rFonts w:ascii="Arial" w:hAnsi="Arial" w:cs="Arial"/>
          <w:sz w:val="20"/>
          <w:szCs w:val="20"/>
        </w:rPr>
        <w:t xml:space="preserve">=3,50 m, wysokość konstrukcyjna </w:t>
      </w:r>
      <w:proofErr w:type="spellStart"/>
      <w:r w:rsidRPr="00C8607C">
        <w:rPr>
          <w:rFonts w:ascii="Arial" w:hAnsi="Arial" w:cs="Arial"/>
          <w:sz w:val="20"/>
          <w:szCs w:val="20"/>
        </w:rPr>
        <w:t>hk</w:t>
      </w:r>
      <w:proofErr w:type="spellEnd"/>
      <w:r w:rsidRPr="00C8607C">
        <w:rPr>
          <w:rFonts w:ascii="Arial" w:hAnsi="Arial" w:cs="Arial"/>
          <w:sz w:val="20"/>
          <w:szCs w:val="20"/>
        </w:rPr>
        <w:t xml:space="preserve">=0,65 m, wzniesienie konstrukcji nad poziom lustra wody </w:t>
      </w:r>
      <w:proofErr w:type="spellStart"/>
      <w:r w:rsidRPr="00C8607C">
        <w:rPr>
          <w:rFonts w:ascii="Arial" w:hAnsi="Arial" w:cs="Arial"/>
          <w:sz w:val="20"/>
          <w:szCs w:val="20"/>
        </w:rPr>
        <w:t>Hw</w:t>
      </w:r>
      <w:proofErr w:type="spellEnd"/>
      <w:r w:rsidRPr="00C8607C">
        <w:rPr>
          <w:rFonts w:ascii="Arial" w:hAnsi="Arial" w:cs="Arial"/>
          <w:sz w:val="20"/>
          <w:szCs w:val="20"/>
        </w:rPr>
        <w:t>=2,10 m. Szerokość jezdni na obiekcie wynosi 5,00 m. Obiekt jest posadowiony bezpośrednio na betonowej ławie fundamentowej.</w:t>
      </w:r>
      <w:r w:rsidR="0097190A" w:rsidRPr="00C8607C">
        <w:rPr>
          <w:rFonts w:ascii="Arial" w:hAnsi="Arial" w:cs="Arial"/>
          <w:sz w:val="20"/>
          <w:szCs w:val="20"/>
        </w:rPr>
        <w:t xml:space="preserve">  Woda gruntowa stabilizuje się na poziomie zwierciadła wody w rzece Prątnica. Grunty nadają się do celów budowlanych posadowienia przepustu.</w:t>
      </w:r>
    </w:p>
    <w:p w:rsidR="00836417" w:rsidRPr="00C8607C" w:rsidRDefault="00836417" w:rsidP="000628AC">
      <w:pPr>
        <w:spacing w:after="0" w:line="240" w:lineRule="auto"/>
        <w:ind w:left="426"/>
        <w:jc w:val="both"/>
        <w:rPr>
          <w:rFonts w:ascii="Arial" w:hAnsi="Arial" w:cs="Arial"/>
          <w:sz w:val="20"/>
          <w:szCs w:val="20"/>
        </w:rPr>
      </w:pPr>
      <w:r w:rsidRPr="00C8607C">
        <w:rPr>
          <w:rFonts w:ascii="Arial" w:hAnsi="Arial" w:cs="Arial"/>
          <w:sz w:val="20"/>
          <w:szCs w:val="20"/>
        </w:rPr>
        <w:t xml:space="preserve">Most jest w złym stanie technicznym, wykazuje liczne uszkodzenia o charakterze korozyjnym: </w:t>
      </w:r>
    </w:p>
    <w:p w:rsidR="000628AC" w:rsidRPr="00C8607C" w:rsidRDefault="00836417" w:rsidP="000628AC">
      <w:pPr>
        <w:pStyle w:val="Akapitzlist"/>
        <w:suppressAutoHyphens w:val="0"/>
        <w:ind w:left="426"/>
        <w:jc w:val="both"/>
        <w:rPr>
          <w:rFonts w:ascii="Arial" w:hAnsi="Arial" w:cs="Arial"/>
        </w:rPr>
      </w:pPr>
      <w:r w:rsidRPr="00C8607C">
        <w:rPr>
          <w:rFonts w:ascii="Arial" w:hAnsi="Arial" w:cs="Arial"/>
        </w:rPr>
        <w:t xml:space="preserve">- ustrój nośny: płyta żelbetowa swobodnie podparta na przyczółkach - stan </w:t>
      </w:r>
      <w:proofErr w:type="spellStart"/>
      <w:r w:rsidRPr="00C8607C">
        <w:rPr>
          <w:rFonts w:ascii="Arial" w:hAnsi="Arial" w:cs="Arial"/>
        </w:rPr>
        <w:t>przedawaryjny</w:t>
      </w:r>
      <w:proofErr w:type="spellEnd"/>
      <w:r w:rsidRPr="00C8607C">
        <w:rPr>
          <w:rFonts w:ascii="Arial" w:hAnsi="Arial" w:cs="Arial"/>
        </w:rPr>
        <w:t xml:space="preserve">: degradacja i </w:t>
      </w:r>
    </w:p>
    <w:p w:rsidR="00836417" w:rsidRPr="00C8607C" w:rsidRDefault="000628AC" w:rsidP="000628AC">
      <w:pPr>
        <w:pStyle w:val="Akapitzlist"/>
        <w:suppressAutoHyphens w:val="0"/>
        <w:ind w:left="426"/>
        <w:jc w:val="both"/>
        <w:rPr>
          <w:rFonts w:ascii="Arial" w:hAnsi="Arial" w:cs="Arial"/>
        </w:rPr>
      </w:pPr>
      <w:r w:rsidRPr="00C8607C">
        <w:rPr>
          <w:rFonts w:ascii="Arial" w:hAnsi="Arial" w:cs="Arial"/>
        </w:rPr>
        <w:t xml:space="preserve">  </w:t>
      </w:r>
      <w:r w:rsidR="00836417" w:rsidRPr="00C8607C">
        <w:rPr>
          <w:rFonts w:ascii="Arial" w:hAnsi="Arial" w:cs="Arial"/>
        </w:rPr>
        <w:t>ubytki betonu, spękania, rysy na płycie</w:t>
      </w:r>
      <w:r w:rsidR="00CE6777" w:rsidRPr="00C8607C">
        <w:rPr>
          <w:rFonts w:ascii="Arial" w:hAnsi="Arial" w:cs="Arial"/>
        </w:rPr>
        <w:t>,</w:t>
      </w:r>
    </w:p>
    <w:p w:rsidR="000628AC" w:rsidRPr="00C8607C" w:rsidRDefault="00836417" w:rsidP="000628AC">
      <w:pPr>
        <w:pStyle w:val="Akapitzlist"/>
        <w:suppressAutoHyphens w:val="0"/>
        <w:ind w:left="426"/>
        <w:jc w:val="both"/>
        <w:rPr>
          <w:rFonts w:ascii="Arial" w:hAnsi="Arial" w:cs="Arial"/>
        </w:rPr>
      </w:pPr>
      <w:r w:rsidRPr="00C8607C">
        <w:rPr>
          <w:rFonts w:ascii="Arial" w:hAnsi="Arial" w:cs="Arial"/>
        </w:rPr>
        <w:t xml:space="preserve">- podpory i skrzydełka mostu masywne, betonowe, częściowo zbrojone – stan niedostateczny: ubytki  </w:t>
      </w:r>
      <w:r w:rsidR="000628AC" w:rsidRPr="00C8607C">
        <w:rPr>
          <w:rFonts w:ascii="Arial" w:hAnsi="Arial" w:cs="Arial"/>
        </w:rPr>
        <w:t xml:space="preserve"> </w:t>
      </w:r>
    </w:p>
    <w:p w:rsidR="00836417" w:rsidRPr="00C8607C" w:rsidRDefault="000628AC" w:rsidP="000628AC">
      <w:pPr>
        <w:pStyle w:val="Akapitzlist"/>
        <w:suppressAutoHyphens w:val="0"/>
        <w:ind w:left="426"/>
        <w:jc w:val="both"/>
        <w:rPr>
          <w:rFonts w:ascii="Arial" w:hAnsi="Arial" w:cs="Arial"/>
        </w:rPr>
      </w:pPr>
      <w:r w:rsidRPr="00C8607C">
        <w:rPr>
          <w:rFonts w:ascii="Arial" w:hAnsi="Arial" w:cs="Arial"/>
        </w:rPr>
        <w:t xml:space="preserve">  </w:t>
      </w:r>
      <w:r w:rsidR="00836417" w:rsidRPr="00C8607C">
        <w:rPr>
          <w:rFonts w:ascii="Arial" w:hAnsi="Arial" w:cs="Arial"/>
        </w:rPr>
        <w:t>betonu, spękania i rysy powierzchni czołowej, zacieki i białe osady</w:t>
      </w:r>
      <w:r w:rsidR="00CE6777" w:rsidRPr="00C8607C">
        <w:rPr>
          <w:rFonts w:ascii="Arial" w:hAnsi="Arial" w:cs="Arial"/>
        </w:rPr>
        <w:t>,</w:t>
      </w:r>
    </w:p>
    <w:p w:rsidR="000628AC" w:rsidRPr="00C8607C" w:rsidRDefault="00836417" w:rsidP="000628AC">
      <w:pPr>
        <w:pStyle w:val="Akapitzlist"/>
        <w:suppressAutoHyphens w:val="0"/>
        <w:ind w:left="426"/>
        <w:jc w:val="both"/>
        <w:rPr>
          <w:rFonts w:ascii="Arial" w:hAnsi="Arial" w:cs="Arial"/>
        </w:rPr>
      </w:pPr>
      <w:r w:rsidRPr="00C8607C">
        <w:rPr>
          <w:rFonts w:ascii="Arial" w:hAnsi="Arial" w:cs="Arial"/>
        </w:rPr>
        <w:t xml:space="preserve">- nawierzchnia na przęśle mostu na dojazdach do obiektu: spękania, wykruszenia, koleiny, ubytki </w:t>
      </w:r>
    </w:p>
    <w:p w:rsidR="000628AC" w:rsidRPr="00C8607C" w:rsidRDefault="000628AC" w:rsidP="000628AC">
      <w:pPr>
        <w:pStyle w:val="Akapitzlist"/>
        <w:suppressAutoHyphens w:val="0"/>
        <w:ind w:left="426"/>
        <w:jc w:val="both"/>
        <w:rPr>
          <w:rFonts w:ascii="Arial" w:hAnsi="Arial" w:cs="Arial"/>
        </w:rPr>
      </w:pPr>
      <w:r w:rsidRPr="00C8607C">
        <w:rPr>
          <w:rFonts w:ascii="Arial" w:hAnsi="Arial" w:cs="Arial"/>
        </w:rPr>
        <w:t xml:space="preserve">  </w:t>
      </w:r>
      <w:r w:rsidR="00836417" w:rsidRPr="00C8607C">
        <w:rPr>
          <w:rFonts w:ascii="Arial" w:hAnsi="Arial" w:cs="Arial"/>
        </w:rPr>
        <w:t xml:space="preserve">nawierzchni, dodatkowo zwężona jezdnia w obrębie mostu nie odpowiada parametrom drogi </w:t>
      </w:r>
    </w:p>
    <w:p w:rsidR="00836417" w:rsidRPr="00C8607C" w:rsidRDefault="000628AC" w:rsidP="000628AC">
      <w:pPr>
        <w:pStyle w:val="Akapitzlist"/>
        <w:suppressAutoHyphens w:val="0"/>
        <w:ind w:left="426"/>
        <w:jc w:val="both"/>
        <w:rPr>
          <w:rFonts w:ascii="Arial" w:hAnsi="Arial" w:cs="Arial"/>
        </w:rPr>
      </w:pPr>
      <w:r w:rsidRPr="00C8607C">
        <w:rPr>
          <w:rFonts w:ascii="Arial" w:hAnsi="Arial" w:cs="Arial"/>
        </w:rPr>
        <w:t xml:space="preserve">  </w:t>
      </w:r>
      <w:r w:rsidR="00836417" w:rsidRPr="00C8607C">
        <w:rPr>
          <w:rFonts w:ascii="Arial" w:hAnsi="Arial" w:cs="Arial"/>
        </w:rPr>
        <w:t>(ograniczenie szerokości i prędkości, wprowadzony ruch wahadłowy)</w:t>
      </w:r>
      <w:r w:rsidR="00CE6777" w:rsidRPr="00C8607C">
        <w:rPr>
          <w:rFonts w:ascii="Arial" w:hAnsi="Arial" w:cs="Arial"/>
        </w:rPr>
        <w:t>,</w:t>
      </w:r>
      <w:r w:rsidR="00836417" w:rsidRPr="00C8607C">
        <w:rPr>
          <w:rFonts w:ascii="Arial" w:hAnsi="Arial" w:cs="Arial"/>
        </w:rPr>
        <w:t xml:space="preserve"> </w:t>
      </w:r>
    </w:p>
    <w:p w:rsidR="000628AC" w:rsidRPr="00C8607C" w:rsidRDefault="00836417" w:rsidP="000628AC">
      <w:pPr>
        <w:pStyle w:val="Akapitzlist"/>
        <w:suppressAutoHyphens w:val="0"/>
        <w:ind w:left="426"/>
        <w:jc w:val="both"/>
        <w:rPr>
          <w:rFonts w:ascii="Arial" w:hAnsi="Arial" w:cs="Arial"/>
        </w:rPr>
      </w:pPr>
      <w:r w:rsidRPr="00C8607C">
        <w:rPr>
          <w:rFonts w:ascii="Arial" w:hAnsi="Arial" w:cs="Arial"/>
        </w:rPr>
        <w:t xml:space="preserve">- brak barier ochronnych na krawędzi obiektu, brak odpowiednich barier na dojazdach do obiektu, brak </w:t>
      </w:r>
    </w:p>
    <w:p w:rsidR="00836417" w:rsidRPr="00C8607C" w:rsidRDefault="000628AC" w:rsidP="000628AC">
      <w:pPr>
        <w:pStyle w:val="Akapitzlist"/>
        <w:suppressAutoHyphens w:val="0"/>
        <w:ind w:left="426"/>
        <w:jc w:val="both"/>
        <w:rPr>
          <w:rFonts w:ascii="Arial" w:hAnsi="Arial" w:cs="Arial"/>
        </w:rPr>
      </w:pPr>
      <w:r w:rsidRPr="00C8607C">
        <w:rPr>
          <w:rFonts w:ascii="Arial" w:hAnsi="Arial" w:cs="Arial"/>
        </w:rPr>
        <w:t xml:space="preserve">  </w:t>
      </w:r>
      <w:r w:rsidR="00836417" w:rsidRPr="00C8607C">
        <w:rPr>
          <w:rFonts w:ascii="Arial" w:hAnsi="Arial" w:cs="Arial"/>
        </w:rPr>
        <w:t xml:space="preserve">krawężników. </w:t>
      </w:r>
    </w:p>
    <w:p w:rsidR="00836417" w:rsidRPr="00C8607C" w:rsidRDefault="00836417" w:rsidP="000628AC">
      <w:pPr>
        <w:spacing w:after="0" w:line="240" w:lineRule="auto"/>
        <w:ind w:left="426"/>
        <w:jc w:val="both"/>
        <w:rPr>
          <w:rFonts w:ascii="Arial" w:hAnsi="Arial" w:cs="Arial"/>
          <w:sz w:val="20"/>
          <w:szCs w:val="20"/>
        </w:rPr>
      </w:pPr>
      <w:r w:rsidRPr="00C8607C">
        <w:rPr>
          <w:rFonts w:ascii="Arial" w:hAnsi="Arial" w:cs="Arial"/>
          <w:sz w:val="20"/>
          <w:szCs w:val="20"/>
        </w:rPr>
        <w:t>Obecnie ze względu na zły stan techniczny nośność obiektu została ograniczona do 10 ton, a prędkość do 40 km/h.</w:t>
      </w:r>
    </w:p>
    <w:p w:rsidR="006E2A0E" w:rsidRPr="00C8607C" w:rsidRDefault="006E2A0E" w:rsidP="000628AC">
      <w:pPr>
        <w:pStyle w:val="Akapitzlist"/>
        <w:suppressAutoHyphens w:val="0"/>
        <w:ind w:left="426"/>
        <w:rPr>
          <w:rFonts w:ascii="Arial" w:hAnsi="Arial" w:cs="Arial"/>
        </w:rPr>
      </w:pPr>
    </w:p>
    <w:p w:rsidR="00163E98" w:rsidRPr="00C8607C" w:rsidRDefault="00163E98" w:rsidP="000628AC">
      <w:pPr>
        <w:widowControl w:val="0"/>
        <w:autoSpaceDE w:val="0"/>
        <w:spacing w:after="0"/>
        <w:ind w:left="426"/>
        <w:rPr>
          <w:rFonts w:ascii="Arial" w:hAnsi="Arial" w:cs="Arial"/>
          <w:i/>
          <w:sz w:val="20"/>
          <w:szCs w:val="20"/>
        </w:rPr>
      </w:pPr>
      <w:r w:rsidRPr="00C8607C">
        <w:rPr>
          <w:rFonts w:ascii="Arial" w:hAnsi="Arial" w:cs="Arial"/>
          <w:bCs/>
          <w:sz w:val="20"/>
          <w:szCs w:val="20"/>
          <w:shd w:val="clear" w:color="auto" w:fill="FFFFFF"/>
        </w:rPr>
        <w:t xml:space="preserve">Zakres zamówienia dla </w:t>
      </w:r>
      <w:r w:rsidRPr="00C8607C">
        <w:rPr>
          <w:rFonts w:ascii="Arial" w:hAnsi="Arial" w:cs="Arial"/>
          <w:i/>
          <w:sz w:val="20"/>
          <w:szCs w:val="20"/>
        </w:rPr>
        <w:t xml:space="preserve">„Przebudowa mostu w ciągu drogi powiatowej 1222N Lubawa Rumienica – dr. Nr 1267N w miejscowości Prątnica przez rzekę </w:t>
      </w:r>
      <w:proofErr w:type="spellStart"/>
      <w:r w:rsidRPr="00C8607C">
        <w:rPr>
          <w:rFonts w:ascii="Arial" w:hAnsi="Arial" w:cs="Arial"/>
          <w:i/>
          <w:sz w:val="20"/>
          <w:szCs w:val="20"/>
        </w:rPr>
        <w:t>Prątniczkę</w:t>
      </w:r>
      <w:proofErr w:type="spellEnd"/>
      <w:r w:rsidRPr="00C8607C">
        <w:rPr>
          <w:rFonts w:ascii="Arial" w:hAnsi="Arial" w:cs="Arial"/>
          <w:i/>
          <w:sz w:val="20"/>
          <w:szCs w:val="20"/>
        </w:rPr>
        <w:t>”</w:t>
      </w:r>
      <w:r w:rsidR="00E56CE0" w:rsidRPr="00C8607C">
        <w:rPr>
          <w:rFonts w:ascii="Arial" w:hAnsi="Arial" w:cs="Arial"/>
          <w:i/>
          <w:sz w:val="20"/>
          <w:szCs w:val="20"/>
        </w:rPr>
        <w:t xml:space="preserve"> </w:t>
      </w:r>
      <w:r w:rsidR="00CE6777" w:rsidRPr="00C8607C">
        <w:rPr>
          <w:rFonts w:ascii="Arial" w:hAnsi="Arial" w:cs="Arial"/>
          <w:sz w:val="20"/>
          <w:szCs w:val="20"/>
        </w:rPr>
        <w:t>obejmuje:</w:t>
      </w:r>
    </w:p>
    <w:p w:rsidR="00E56CE0" w:rsidRPr="00C8607C" w:rsidRDefault="00E56CE0" w:rsidP="000628AC">
      <w:pPr>
        <w:widowControl w:val="0"/>
        <w:autoSpaceDE w:val="0"/>
        <w:spacing w:after="0"/>
        <w:ind w:left="426"/>
        <w:rPr>
          <w:rFonts w:ascii="Arial" w:hAnsi="Arial" w:cs="Arial"/>
          <w:bCs/>
          <w:sz w:val="20"/>
          <w:szCs w:val="20"/>
          <w:shd w:val="clear" w:color="auto" w:fill="FFFFFF"/>
        </w:rPr>
      </w:pPr>
      <w:r w:rsidRPr="00C8607C">
        <w:rPr>
          <w:rFonts w:ascii="Arial" w:hAnsi="Arial" w:cs="Arial"/>
          <w:i/>
          <w:sz w:val="20"/>
          <w:szCs w:val="20"/>
        </w:rPr>
        <w:t xml:space="preserve">- </w:t>
      </w:r>
      <w:r w:rsidRPr="00C8607C">
        <w:rPr>
          <w:rFonts w:ascii="Arial" w:hAnsi="Arial" w:cs="Arial"/>
          <w:bCs/>
          <w:sz w:val="20"/>
          <w:szCs w:val="20"/>
          <w:shd w:val="clear" w:color="auto" w:fill="FFFFFF"/>
        </w:rPr>
        <w:t xml:space="preserve">ustawienie na okres inwestycji zatwierdzonego oznakowania na czas prowadzenia robót; </w:t>
      </w:r>
    </w:p>
    <w:p w:rsidR="00ED2235" w:rsidRPr="00C8607C" w:rsidRDefault="006E2A0E" w:rsidP="000628AC">
      <w:pPr>
        <w:widowControl w:val="0"/>
        <w:autoSpaceDE w:val="0"/>
        <w:spacing w:after="0"/>
        <w:ind w:left="426"/>
        <w:rPr>
          <w:rFonts w:ascii="Arial" w:hAnsi="Arial" w:cs="Arial"/>
          <w:sz w:val="20"/>
          <w:szCs w:val="20"/>
        </w:rPr>
      </w:pPr>
      <w:r w:rsidRPr="00C8607C">
        <w:rPr>
          <w:rFonts w:ascii="Arial" w:hAnsi="Arial" w:cs="Arial"/>
          <w:sz w:val="20"/>
          <w:szCs w:val="20"/>
        </w:rPr>
        <w:t xml:space="preserve">- w pierwszym etapie w osi cieku wykonać tymczasowy przepust rur śr.1000 mm z dwoma przegrodami </w:t>
      </w:r>
    </w:p>
    <w:p w:rsidR="006E2A0E" w:rsidRPr="00C8607C" w:rsidRDefault="00ED2235"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6E2A0E" w:rsidRPr="00C8607C">
        <w:rPr>
          <w:rFonts w:ascii="Arial" w:hAnsi="Arial" w:cs="Arial"/>
          <w:sz w:val="20"/>
          <w:szCs w:val="20"/>
        </w:rPr>
        <w:t>wykonanymi z worków wypełnionych piaskiem zamykającymi koryto rzeki;</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wykonanie frezowania istniejącej nawierzchni asfaltowej </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rozebranie istniejącej nawierzchni drogowej </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rozebranie istniejącej, żelbetowej płyty pomostowej </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rozebranie żelbetowych przyczółków wraz ze skrzydełkami;</w:t>
      </w:r>
    </w:p>
    <w:p w:rsidR="00C66B75"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wykonanie wymiany gruntów słabonośnych na pospółkę. Wymianę gruntu wykonywać pod </w:t>
      </w:r>
      <w:r w:rsidR="00C66B75" w:rsidRPr="00C8607C">
        <w:rPr>
          <w:rFonts w:ascii="Arial" w:hAnsi="Arial" w:cs="Arial"/>
          <w:sz w:val="20"/>
          <w:szCs w:val="20"/>
        </w:rPr>
        <w:t xml:space="preserve">nadzorem </w:t>
      </w:r>
    </w:p>
    <w:p w:rsidR="006E2A0E" w:rsidRPr="00C8607C" w:rsidRDefault="00C66B75"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6E2A0E" w:rsidRPr="00C8607C">
        <w:rPr>
          <w:rFonts w:ascii="Arial" w:hAnsi="Arial" w:cs="Arial"/>
          <w:sz w:val="20"/>
          <w:szCs w:val="20"/>
        </w:rPr>
        <w:t>geotechnicznym;</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wykonanie żelbetowych fundamentów pod ścianki czołowe przepustu</w:t>
      </w:r>
      <w:r w:rsidR="00C66B75" w:rsidRPr="00C8607C">
        <w:rPr>
          <w:rFonts w:ascii="Arial" w:hAnsi="Arial" w:cs="Arial"/>
          <w:sz w:val="20"/>
          <w:szCs w:val="20"/>
        </w:rPr>
        <w:t>;</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wykonanie fundamen</w:t>
      </w:r>
      <w:r w:rsidR="00ED2235" w:rsidRPr="00C8607C">
        <w:rPr>
          <w:rFonts w:ascii="Arial" w:hAnsi="Arial" w:cs="Arial"/>
          <w:sz w:val="20"/>
          <w:szCs w:val="20"/>
        </w:rPr>
        <w:t>tu kruszywowego</w:t>
      </w:r>
      <w:r w:rsidR="00C66B75" w:rsidRPr="00C8607C">
        <w:rPr>
          <w:rFonts w:ascii="Arial" w:hAnsi="Arial" w:cs="Arial"/>
          <w:sz w:val="20"/>
          <w:szCs w:val="20"/>
        </w:rPr>
        <w:t>;</w:t>
      </w:r>
      <w:r w:rsidR="00ED2235" w:rsidRPr="00C8607C">
        <w:rPr>
          <w:rFonts w:ascii="Arial" w:hAnsi="Arial" w:cs="Arial"/>
          <w:sz w:val="20"/>
          <w:szCs w:val="20"/>
        </w:rPr>
        <w:t xml:space="preserve"> </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C66B75" w:rsidRPr="00C8607C">
        <w:rPr>
          <w:rFonts w:ascii="Arial" w:hAnsi="Arial" w:cs="Arial"/>
          <w:sz w:val="20"/>
          <w:szCs w:val="20"/>
        </w:rPr>
        <w:t xml:space="preserve">wykonanie </w:t>
      </w:r>
      <w:r w:rsidRPr="00C8607C">
        <w:rPr>
          <w:rFonts w:ascii="Arial" w:hAnsi="Arial" w:cs="Arial"/>
          <w:sz w:val="20"/>
          <w:szCs w:val="20"/>
        </w:rPr>
        <w:t xml:space="preserve">na zagęszczonym fundamencie </w:t>
      </w:r>
      <w:r w:rsidR="00C66B75" w:rsidRPr="00C8607C">
        <w:rPr>
          <w:rFonts w:ascii="Arial" w:hAnsi="Arial" w:cs="Arial"/>
          <w:sz w:val="20"/>
          <w:szCs w:val="20"/>
        </w:rPr>
        <w:t>podsypki</w:t>
      </w:r>
      <w:r w:rsidR="00ED2235" w:rsidRPr="00C8607C">
        <w:rPr>
          <w:rFonts w:ascii="Arial" w:hAnsi="Arial" w:cs="Arial"/>
          <w:sz w:val="20"/>
          <w:szCs w:val="20"/>
        </w:rPr>
        <w:t xml:space="preserve"> żwirowo-</w:t>
      </w:r>
      <w:r w:rsidRPr="00C8607C">
        <w:rPr>
          <w:rFonts w:ascii="Arial" w:hAnsi="Arial" w:cs="Arial"/>
          <w:sz w:val="20"/>
          <w:szCs w:val="20"/>
        </w:rPr>
        <w:t xml:space="preserve">piaskową grubości ułożoną </w:t>
      </w:r>
      <w:r w:rsidR="00ED2235" w:rsidRPr="00C8607C">
        <w:rPr>
          <w:rFonts w:ascii="Arial" w:hAnsi="Arial" w:cs="Arial"/>
          <w:sz w:val="20"/>
          <w:szCs w:val="20"/>
        </w:rPr>
        <w:t xml:space="preserve"> </w:t>
      </w:r>
      <w:r w:rsidRPr="00C8607C">
        <w:rPr>
          <w:rFonts w:ascii="Arial" w:hAnsi="Arial" w:cs="Arial"/>
          <w:sz w:val="20"/>
          <w:szCs w:val="20"/>
        </w:rPr>
        <w:t>luźno</w:t>
      </w:r>
      <w:r w:rsidR="00ED2235" w:rsidRPr="00C8607C">
        <w:rPr>
          <w:rFonts w:ascii="Arial" w:hAnsi="Arial" w:cs="Arial"/>
          <w:sz w:val="20"/>
          <w:szCs w:val="20"/>
        </w:rPr>
        <w:t>;</w:t>
      </w:r>
    </w:p>
    <w:p w:rsidR="00C66B75"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zmontowanie konstrukcji przepustu z blachy falistej </w:t>
      </w:r>
      <w:r w:rsidR="00ED2235" w:rsidRPr="00C8607C">
        <w:rPr>
          <w:rFonts w:ascii="Arial" w:hAnsi="Arial" w:cs="Arial"/>
          <w:sz w:val="20"/>
          <w:szCs w:val="20"/>
        </w:rPr>
        <w:t xml:space="preserve">z </w:t>
      </w:r>
      <w:r w:rsidRPr="00C8607C">
        <w:rPr>
          <w:rFonts w:ascii="Arial" w:hAnsi="Arial" w:cs="Arial"/>
          <w:sz w:val="20"/>
          <w:szCs w:val="20"/>
        </w:rPr>
        <w:t xml:space="preserve">zabezpieczeniem przez ocynkowanie i pokryciem </w:t>
      </w:r>
    </w:p>
    <w:p w:rsidR="006E2A0E" w:rsidRPr="00C8607C" w:rsidRDefault="00C66B75"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6E2A0E" w:rsidRPr="00C8607C">
        <w:rPr>
          <w:rFonts w:ascii="Arial" w:hAnsi="Arial" w:cs="Arial"/>
          <w:sz w:val="20"/>
          <w:szCs w:val="20"/>
        </w:rPr>
        <w:t>emu</w:t>
      </w:r>
      <w:r w:rsidR="00B40A7E">
        <w:rPr>
          <w:rFonts w:ascii="Arial" w:hAnsi="Arial" w:cs="Arial"/>
          <w:sz w:val="20"/>
          <w:szCs w:val="20"/>
        </w:rPr>
        <w:t xml:space="preserve">lsją ketonową wg </w:t>
      </w:r>
      <w:r w:rsidR="00ED2235" w:rsidRPr="00C8607C">
        <w:rPr>
          <w:rFonts w:ascii="Arial" w:hAnsi="Arial" w:cs="Arial"/>
          <w:sz w:val="20"/>
          <w:szCs w:val="20"/>
        </w:rPr>
        <w:t>BN-68/6753-04;</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wykonanie pierścienia żelbetowego na końcach przepustu </w:t>
      </w:r>
      <w:r w:rsidR="00ED2235" w:rsidRPr="00C8607C">
        <w:rPr>
          <w:rFonts w:ascii="Arial" w:hAnsi="Arial" w:cs="Arial"/>
          <w:sz w:val="20"/>
          <w:szCs w:val="20"/>
        </w:rPr>
        <w:t xml:space="preserve">zbrojonego </w:t>
      </w:r>
      <w:r w:rsidR="00C66B75" w:rsidRPr="00C8607C">
        <w:rPr>
          <w:rFonts w:ascii="Arial" w:hAnsi="Arial" w:cs="Arial"/>
          <w:sz w:val="20"/>
          <w:szCs w:val="20"/>
        </w:rPr>
        <w:t>stalą;</w:t>
      </w:r>
    </w:p>
    <w:p w:rsidR="00ED2235"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wykonanie ścianek czołowych w formie nasypu z gruntu zbrojone</w:t>
      </w:r>
      <w:r w:rsidR="00ED2235" w:rsidRPr="00C8607C">
        <w:rPr>
          <w:rFonts w:ascii="Arial" w:hAnsi="Arial" w:cs="Arial"/>
          <w:sz w:val="20"/>
          <w:szCs w:val="20"/>
        </w:rPr>
        <w:t xml:space="preserve">go zamkniętego prefabrykowanymi   </w:t>
      </w:r>
    </w:p>
    <w:p w:rsidR="006E2A0E" w:rsidRPr="00C8607C" w:rsidRDefault="00ED2235"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bloczkami betonowymi </w:t>
      </w:r>
      <w:r w:rsidR="006E2A0E" w:rsidRPr="00C8607C">
        <w:rPr>
          <w:rFonts w:ascii="Arial" w:hAnsi="Arial" w:cs="Arial"/>
          <w:sz w:val="20"/>
          <w:szCs w:val="20"/>
        </w:rPr>
        <w:t xml:space="preserve">i zbrojonego </w:t>
      </w:r>
      <w:proofErr w:type="spellStart"/>
      <w:r w:rsidR="006E2A0E" w:rsidRPr="00C8607C">
        <w:rPr>
          <w:rFonts w:ascii="Arial" w:hAnsi="Arial" w:cs="Arial"/>
          <w:sz w:val="20"/>
          <w:szCs w:val="20"/>
        </w:rPr>
        <w:t>geosiatką</w:t>
      </w:r>
      <w:proofErr w:type="spellEnd"/>
      <w:r w:rsidR="006E2A0E" w:rsidRPr="00C8607C">
        <w:rPr>
          <w:rFonts w:ascii="Arial" w:hAnsi="Arial" w:cs="Arial"/>
          <w:sz w:val="20"/>
          <w:szCs w:val="20"/>
        </w:rPr>
        <w:t xml:space="preserve"> poliestrową</w:t>
      </w:r>
      <w:r w:rsidRPr="00C8607C">
        <w:rPr>
          <w:rFonts w:ascii="Arial" w:hAnsi="Arial" w:cs="Arial"/>
          <w:sz w:val="20"/>
          <w:szCs w:val="20"/>
        </w:rPr>
        <w:t>;</w:t>
      </w:r>
    </w:p>
    <w:p w:rsidR="00ED2235"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wyko</w:t>
      </w:r>
      <w:r w:rsidR="00C66B75" w:rsidRPr="00C8607C">
        <w:rPr>
          <w:rFonts w:ascii="Arial" w:hAnsi="Arial" w:cs="Arial"/>
          <w:sz w:val="20"/>
          <w:szCs w:val="20"/>
        </w:rPr>
        <w:t>nanie zasypki wykopu wokół rury;</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wykonanie przepony z g</w:t>
      </w:r>
      <w:r w:rsidR="00ED2235" w:rsidRPr="00C8607C">
        <w:rPr>
          <w:rFonts w:ascii="Arial" w:hAnsi="Arial" w:cs="Arial"/>
          <w:sz w:val="20"/>
          <w:szCs w:val="20"/>
        </w:rPr>
        <w:t xml:space="preserve">eowłókniny </w:t>
      </w:r>
    </w:p>
    <w:p w:rsidR="000628AC"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wykonanie zamykającej ściany oporowej z gzymsem przepustu </w:t>
      </w:r>
      <w:r w:rsidR="00C66B75" w:rsidRPr="00C8607C">
        <w:rPr>
          <w:rFonts w:ascii="Arial" w:hAnsi="Arial" w:cs="Arial"/>
          <w:sz w:val="20"/>
          <w:szCs w:val="20"/>
        </w:rPr>
        <w:t xml:space="preserve"> i zaizolowanie</w:t>
      </w:r>
      <w:r w:rsidR="00ED2235" w:rsidRPr="00C8607C">
        <w:rPr>
          <w:rFonts w:ascii="Arial" w:hAnsi="Arial" w:cs="Arial"/>
          <w:sz w:val="20"/>
          <w:szCs w:val="20"/>
        </w:rPr>
        <w:t xml:space="preserve"> </w:t>
      </w:r>
      <w:r w:rsidRPr="00C8607C">
        <w:rPr>
          <w:rFonts w:ascii="Arial" w:hAnsi="Arial" w:cs="Arial"/>
          <w:sz w:val="20"/>
          <w:szCs w:val="20"/>
        </w:rPr>
        <w:t>od strony grunt</w:t>
      </w:r>
      <w:r w:rsidR="00ED2235" w:rsidRPr="00C8607C">
        <w:rPr>
          <w:rFonts w:ascii="Arial" w:hAnsi="Arial" w:cs="Arial"/>
          <w:sz w:val="20"/>
          <w:szCs w:val="20"/>
        </w:rPr>
        <w:t xml:space="preserve">u </w:t>
      </w:r>
    </w:p>
    <w:p w:rsidR="00C66B75" w:rsidRPr="00C8607C" w:rsidRDefault="000628AC"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ED2235" w:rsidRPr="00C8607C">
        <w:rPr>
          <w:rFonts w:ascii="Arial" w:hAnsi="Arial" w:cs="Arial"/>
          <w:sz w:val="20"/>
          <w:szCs w:val="20"/>
        </w:rPr>
        <w:t xml:space="preserve">zasypowego </w:t>
      </w:r>
    </w:p>
    <w:p w:rsidR="006E2A0E" w:rsidRPr="00C8607C" w:rsidRDefault="00C66B75"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ED2235" w:rsidRPr="00C8607C">
        <w:rPr>
          <w:rFonts w:ascii="Arial" w:hAnsi="Arial" w:cs="Arial"/>
          <w:sz w:val="20"/>
          <w:szCs w:val="20"/>
        </w:rPr>
        <w:t>powłoką bitumiczną;</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C66B75" w:rsidRPr="00C8607C">
        <w:rPr>
          <w:rFonts w:ascii="Arial" w:hAnsi="Arial" w:cs="Arial"/>
          <w:sz w:val="20"/>
          <w:szCs w:val="20"/>
        </w:rPr>
        <w:t xml:space="preserve">wykonanie </w:t>
      </w:r>
      <w:r w:rsidRPr="00C8607C">
        <w:rPr>
          <w:rFonts w:ascii="Arial" w:hAnsi="Arial" w:cs="Arial"/>
          <w:sz w:val="20"/>
          <w:szCs w:val="20"/>
        </w:rPr>
        <w:t>w ramach robót odwadniają</w:t>
      </w:r>
      <w:r w:rsidR="00ED2235" w:rsidRPr="00C8607C">
        <w:rPr>
          <w:rFonts w:ascii="Arial" w:hAnsi="Arial" w:cs="Arial"/>
          <w:sz w:val="20"/>
          <w:szCs w:val="20"/>
        </w:rPr>
        <w:t xml:space="preserve">cych </w:t>
      </w:r>
      <w:r w:rsidR="00C66B75" w:rsidRPr="00C8607C">
        <w:rPr>
          <w:rFonts w:ascii="Arial" w:hAnsi="Arial" w:cs="Arial"/>
          <w:sz w:val="20"/>
          <w:szCs w:val="20"/>
        </w:rPr>
        <w:t>jednego</w:t>
      </w:r>
      <w:r w:rsidR="00ED2235" w:rsidRPr="00C8607C">
        <w:rPr>
          <w:rFonts w:ascii="Arial" w:hAnsi="Arial" w:cs="Arial"/>
          <w:sz w:val="20"/>
          <w:szCs w:val="20"/>
        </w:rPr>
        <w:t xml:space="preserve"> wpust</w:t>
      </w:r>
      <w:r w:rsidR="00C66B75" w:rsidRPr="00C8607C">
        <w:rPr>
          <w:rFonts w:ascii="Arial" w:hAnsi="Arial" w:cs="Arial"/>
          <w:sz w:val="20"/>
          <w:szCs w:val="20"/>
        </w:rPr>
        <w:t>u</w:t>
      </w:r>
      <w:r w:rsidR="00ED2235" w:rsidRPr="00C8607C">
        <w:rPr>
          <w:rFonts w:ascii="Arial" w:hAnsi="Arial" w:cs="Arial"/>
          <w:sz w:val="20"/>
          <w:szCs w:val="20"/>
        </w:rPr>
        <w:t xml:space="preserve"> deszczow</w:t>
      </w:r>
      <w:r w:rsidR="00C66B75" w:rsidRPr="00C8607C">
        <w:rPr>
          <w:rFonts w:ascii="Arial" w:hAnsi="Arial" w:cs="Arial"/>
          <w:sz w:val="20"/>
          <w:szCs w:val="20"/>
        </w:rPr>
        <w:t>ego</w:t>
      </w:r>
      <w:r w:rsidRPr="00C8607C">
        <w:rPr>
          <w:rFonts w:ascii="Arial" w:hAnsi="Arial" w:cs="Arial"/>
          <w:sz w:val="20"/>
          <w:szCs w:val="20"/>
        </w:rPr>
        <w:t xml:space="preserve"> z</w:t>
      </w:r>
      <w:r w:rsidR="00ED2235" w:rsidRPr="00C8607C">
        <w:rPr>
          <w:rFonts w:ascii="Arial" w:hAnsi="Arial" w:cs="Arial"/>
          <w:sz w:val="20"/>
          <w:szCs w:val="20"/>
        </w:rPr>
        <w:t>e studzienki betonowej</w:t>
      </w:r>
    </w:p>
    <w:p w:rsidR="006E2A0E" w:rsidRPr="00C8607C" w:rsidRDefault="00ED2235"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C66B75" w:rsidRPr="00C8607C">
        <w:rPr>
          <w:rFonts w:ascii="Arial" w:hAnsi="Arial" w:cs="Arial"/>
          <w:sz w:val="20"/>
          <w:szCs w:val="20"/>
        </w:rPr>
        <w:t>wyposażoną</w:t>
      </w:r>
      <w:r w:rsidR="006E2A0E" w:rsidRPr="00C8607C">
        <w:rPr>
          <w:rFonts w:ascii="Arial" w:hAnsi="Arial" w:cs="Arial"/>
          <w:sz w:val="20"/>
          <w:szCs w:val="20"/>
        </w:rPr>
        <w:t xml:space="preserve"> w zbior</w:t>
      </w:r>
      <w:r w:rsidRPr="00C8607C">
        <w:rPr>
          <w:rFonts w:ascii="Arial" w:hAnsi="Arial" w:cs="Arial"/>
          <w:sz w:val="20"/>
          <w:szCs w:val="20"/>
        </w:rPr>
        <w:t>nik piaskownika;</w:t>
      </w:r>
    </w:p>
    <w:p w:rsidR="000628AC"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wzdłuż chodnika od </w:t>
      </w:r>
      <w:r w:rsidR="00C66B75" w:rsidRPr="00C8607C">
        <w:rPr>
          <w:rFonts w:ascii="Arial" w:hAnsi="Arial" w:cs="Arial"/>
          <w:sz w:val="20"/>
          <w:szCs w:val="20"/>
        </w:rPr>
        <w:t>strony m. Prątnica wykonanie ścianki oporowej</w:t>
      </w:r>
      <w:r w:rsidRPr="00C8607C">
        <w:rPr>
          <w:rFonts w:ascii="Arial" w:hAnsi="Arial" w:cs="Arial"/>
          <w:sz w:val="20"/>
          <w:szCs w:val="20"/>
        </w:rPr>
        <w:t xml:space="preserve"> z prefabrykowanych elementów </w:t>
      </w:r>
      <w:r w:rsidR="000628AC" w:rsidRPr="00C8607C">
        <w:rPr>
          <w:rFonts w:ascii="Arial" w:hAnsi="Arial" w:cs="Arial"/>
          <w:sz w:val="20"/>
          <w:szCs w:val="20"/>
        </w:rPr>
        <w:t xml:space="preserve"> </w:t>
      </w:r>
    </w:p>
    <w:p w:rsidR="006E2A0E" w:rsidRPr="00C8607C" w:rsidRDefault="000628AC"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6E2A0E" w:rsidRPr="00C8607C">
        <w:rPr>
          <w:rFonts w:ascii="Arial" w:hAnsi="Arial" w:cs="Arial"/>
          <w:sz w:val="20"/>
          <w:szCs w:val="20"/>
        </w:rPr>
        <w:t xml:space="preserve">typu L </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6C1AE3" w:rsidRPr="00C8607C">
        <w:rPr>
          <w:rFonts w:ascii="Arial" w:hAnsi="Arial" w:cs="Arial"/>
          <w:sz w:val="20"/>
          <w:szCs w:val="20"/>
        </w:rPr>
        <w:t xml:space="preserve">wykonanie </w:t>
      </w:r>
      <w:proofErr w:type="spellStart"/>
      <w:r w:rsidRPr="00C8607C">
        <w:rPr>
          <w:rFonts w:ascii="Arial" w:hAnsi="Arial" w:cs="Arial"/>
          <w:sz w:val="20"/>
          <w:szCs w:val="20"/>
        </w:rPr>
        <w:t>obrukowani</w:t>
      </w:r>
      <w:r w:rsidR="006C1AE3" w:rsidRPr="00C8607C">
        <w:rPr>
          <w:rFonts w:ascii="Arial" w:hAnsi="Arial" w:cs="Arial"/>
          <w:sz w:val="20"/>
          <w:szCs w:val="20"/>
        </w:rPr>
        <w:t>a</w:t>
      </w:r>
      <w:proofErr w:type="spellEnd"/>
      <w:r w:rsidRPr="00C8607C">
        <w:rPr>
          <w:rFonts w:ascii="Arial" w:hAnsi="Arial" w:cs="Arial"/>
          <w:sz w:val="20"/>
          <w:szCs w:val="20"/>
        </w:rPr>
        <w:t xml:space="preserve"> dn</w:t>
      </w:r>
      <w:r w:rsidR="006C1AE3" w:rsidRPr="00C8607C">
        <w:rPr>
          <w:rFonts w:ascii="Arial" w:hAnsi="Arial" w:cs="Arial"/>
          <w:sz w:val="20"/>
          <w:szCs w:val="20"/>
        </w:rPr>
        <w:t>a</w:t>
      </w:r>
      <w:r w:rsidRPr="00C8607C">
        <w:rPr>
          <w:rFonts w:ascii="Arial" w:hAnsi="Arial" w:cs="Arial"/>
          <w:sz w:val="20"/>
          <w:szCs w:val="20"/>
        </w:rPr>
        <w:t xml:space="preserve"> wlotu, wy</w:t>
      </w:r>
      <w:r w:rsidR="00C66B75" w:rsidRPr="00C8607C">
        <w:rPr>
          <w:rFonts w:ascii="Arial" w:hAnsi="Arial" w:cs="Arial"/>
          <w:sz w:val="20"/>
          <w:szCs w:val="20"/>
        </w:rPr>
        <w:t>lotu przepustu kamieniem polnym;</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wykon</w:t>
      </w:r>
      <w:r w:rsidR="006C1AE3" w:rsidRPr="00C8607C">
        <w:rPr>
          <w:rFonts w:ascii="Arial" w:hAnsi="Arial" w:cs="Arial"/>
          <w:sz w:val="20"/>
          <w:szCs w:val="20"/>
        </w:rPr>
        <w:t>ie</w:t>
      </w:r>
      <w:r w:rsidRPr="00C8607C">
        <w:rPr>
          <w:rFonts w:ascii="Arial" w:hAnsi="Arial" w:cs="Arial"/>
          <w:sz w:val="20"/>
          <w:szCs w:val="20"/>
        </w:rPr>
        <w:t xml:space="preserve"> prawostronne</w:t>
      </w:r>
      <w:r w:rsidR="006C1AE3" w:rsidRPr="00C8607C">
        <w:rPr>
          <w:rFonts w:ascii="Arial" w:hAnsi="Arial" w:cs="Arial"/>
          <w:sz w:val="20"/>
          <w:szCs w:val="20"/>
        </w:rPr>
        <w:t>go</w:t>
      </w:r>
      <w:r w:rsidRPr="00C8607C">
        <w:rPr>
          <w:rFonts w:ascii="Arial" w:hAnsi="Arial" w:cs="Arial"/>
          <w:sz w:val="20"/>
          <w:szCs w:val="20"/>
        </w:rPr>
        <w:t xml:space="preserve"> poszerzeni</w:t>
      </w:r>
      <w:r w:rsidR="006C1AE3" w:rsidRPr="00C8607C">
        <w:rPr>
          <w:rFonts w:ascii="Arial" w:hAnsi="Arial" w:cs="Arial"/>
          <w:sz w:val="20"/>
          <w:szCs w:val="20"/>
        </w:rPr>
        <w:t>a korpusu drogowego (nasyp);</w:t>
      </w:r>
    </w:p>
    <w:p w:rsidR="006C1AE3"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lastRenderedPageBreak/>
        <w:t xml:space="preserve">- </w:t>
      </w:r>
      <w:r w:rsidR="00C66B75" w:rsidRPr="00C8607C">
        <w:rPr>
          <w:rFonts w:ascii="Arial" w:hAnsi="Arial" w:cs="Arial"/>
          <w:sz w:val="20"/>
          <w:szCs w:val="20"/>
        </w:rPr>
        <w:t xml:space="preserve">ułożenie </w:t>
      </w:r>
      <w:r w:rsidRPr="00C8607C">
        <w:rPr>
          <w:rFonts w:ascii="Arial" w:hAnsi="Arial" w:cs="Arial"/>
          <w:sz w:val="20"/>
          <w:szCs w:val="20"/>
        </w:rPr>
        <w:t xml:space="preserve">pod chodnikiem </w:t>
      </w:r>
      <w:r w:rsidR="00C66B75" w:rsidRPr="00C8607C">
        <w:rPr>
          <w:rFonts w:ascii="Arial" w:hAnsi="Arial" w:cs="Arial"/>
          <w:sz w:val="20"/>
          <w:szCs w:val="20"/>
        </w:rPr>
        <w:t>pięciu</w:t>
      </w:r>
      <w:r w:rsidRPr="00C8607C">
        <w:rPr>
          <w:rFonts w:ascii="Arial" w:hAnsi="Arial" w:cs="Arial"/>
          <w:sz w:val="20"/>
          <w:szCs w:val="20"/>
        </w:rPr>
        <w:t xml:space="preserve"> rur przewodowych</w:t>
      </w:r>
      <w:r w:rsidR="006C1AE3" w:rsidRPr="00C8607C">
        <w:rPr>
          <w:rFonts w:ascii="Arial" w:hAnsi="Arial" w:cs="Arial"/>
          <w:sz w:val="20"/>
          <w:szCs w:val="20"/>
        </w:rPr>
        <w:t>;</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w obrębie przepustu splantować sk</w:t>
      </w:r>
      <w:r w:rsidR="006C1AE3" w:rsidRPr="00C8607C">
        <w:rPr>
          <w:rFonts w:ascii="Arial" w:hAnsi="Arial" w:cs="Arial"/>
          <w:sz w:val="20"/>
          <w:szCs w:val="20"/>
        </w:rPr>
        <w:t xml:space="preserve">arpy, </w:t>
      </w:r>
      <w:proofErr w:type="spellStart"/>
      <w:r w:rsidR="006C1AE3" w:rsidRPr="00C8607C">
        <w:rPr>
          <w:rFonts w:ascii="Arial" w:hAnsi="Arial" w:cs="Arial"/>
          <w:sz w:val="20"/>
          <w:szCs w:val="20"/>
        </w:rPr>
        <w:t>ohumusować</w:t>
      </w:r>
      <w:proofErr w:type="spellEnd"/>
      <w:r w:rsidR="006C1AE3" w:rsidRPr="00C8607C">
        <w:rPr>
          <w:rFonts w:ascii="Arial" w:hAnsi="Arial" w:cs="Arial"/>
          <w:sz w:val="20"/>
          <w:szCs w:val="20"/>
        </w:rPr>
        <w:t xml:space="preserve"> i obsiać trawą;</w:t>
      </w:r>
    </w:p>
    <w:p w:rsidR="000628AC"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na odcinku wzdłuż proje</w:t>
      </w:r>
      <w:r w:rsidR="006C1AE3" w:rsidRPr="00C8607C">
        <w:rPr>
          <w:rFonts w:ascii="Arial" w:hAnsi="Arial" w:cs="Arial"/>
          <w:sz w:val="20"/>
          <w:szCs w:val="20"/>
        </w:rPr>
        <w:t xml:space="preserve">ktowanego chodnika </w:t>
      </w:r>
      <w:r w:rsidRPr="00C8607C">
        <w:rPr>
          <w:rFonts w:ascii="Arial" w:hAnsi="Arial" w:cs="Arial"/>
          <w:sz w:val="20"/>
          <w:szCs w:val="20"/>
        </w:rPr>
        <w:t xml:space="preserve">oraz po drugiej stronie jezdni </w:t>
      </w:r>
      <w:r w:rsidR="00C66B75" w:rsidRPr="00C8607C">
        <w:rPr>
          <w:rFonts w:ascii="Arial" w:hAnsi="Arial" w:cs="Arial"/>
          <w:sz w:val="20"/>
          <w:szCs w:val="20"/>
        </w:rPr>
        <w:t xml:space="preserve">ustawić </w:t>
      </w:r>
      <w:r w:rsidRPr="00C8607C">
        <w:rPr>
          <w:rFonts w:ascii="Arial" w:hAnsi="Arial" w:cs="Arial"/>
          <w:sz w:val="20"/>
          <w:szCs w:val="20"/>
        </w:rPr>
        <w:t xml:space="preserve">kamienny krawężnik </w:t>
      </w:r>
      <w:r w:rsidR="000628AC" w:rsidRPr="00C8607C">
        <w:rPr>
          <w:rFonts w:ascii="Arial" w:hAnsi="Arial" w:cs="Arial"/>
          <w:sz w:val="20"/>
          <w:szCs w:val="20"/>
        </w:rPr>
        <w:t xml:space="preserve"> </w:t>
      </w:r>
    </w:p>
    <w:p w:rsidR="006E2A0E" w:rsidRPr="00C8607C" w:rsidRDefault="000628AC"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6E2A0E" w:rsidRPr="00C8607C">
        <w:rPr>
          <w:rFonts w:ascii="Arial" w:hAnsi="Arial" w:cs="Arial"/>
          <w:sz w:val="20"/>
          <w:szCs w:val="20"/>
        </w:rPr>
        <w:t xml:space="preserve">typu drogowego oraz obrzeża </w:t>
      </w:r>
      <w:r w:rsidR="00C66B75" w:rsidRPr="00C8607C">
        <w:rPr>
          <w:rFonts w:ascii="Arial" w:hAnsi="Arial" w:cs="Arial"/>
          <w:sz w:val="20"/>
          <w:szCs w:val="20"/>
        </w:rPr>
        <w:t>chodnikowe</w:t>
      </w:r>
      <w:r w:rsidR="001D0E62" w:rsidRPr="00C8607C">
        <w:rPr>
          <w:rFonts w:ascii="Arial" w:hAnsi="Arial" w:cs="Arial"/>
          <w:sz w:val="20"/>
          <w:szCs w:val="20"/>
        </w:rPr>
        <w:t>;</w:t>
      </w:r>
    </w:p>
    <w:p w:rsidR="001D0E62" w:rsidRPr="00C8607C" w:rsidRDefault="006C1AE3"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wykonanie </w:t>
      </w:r>
      <w:r w:rsidR="006E2A0E" w:rsidRPr="00C8607C">
        <w:rPr>
          <w:rFonts w:ascii="Arial" w:hAnsi="Arial" w:cs="Arial"/>
          <w:sz w:val="20"/>
          <w:szCs w:val="20"/>
        </w:rPr>
        <w:t>o</w:t>
      </w:r>
      <w:r w:rsidRPr="00C8607C">
        <w:rPr>
          <w:rFonts w:ascii="Arial" w:hAnsi="Arial" w:cs="Arial"/>
          <w:sz w:val="20"/>
          <w:szCs w:val="20"/>
        </w:rPr>
        <w:t>dbudowy jezdni nad</w:t>
      </w:r>
      <w:r w:rsidR="00163E98" w:rsidRPr="00C8607C">
        <w:rPr>
          <w:rFonts w:ascii="Arial" w:hAnsi="Arial" w:cs="Arial"/>
          <w:sz w:val="20"/>
          <w:szCs w:val="20"/>
        </w:rPr>
        <w:t xml:space="preserve"> przepustem;</w:t>
      </w:r>
      <w:r w:rsidRPr="00C8607C">
        <w:rPr>
          <w:rFonts w:ascii="Arial" w:hAnsi="Arial" w:cs="Arial"/>
          <w:sz w:val="20"/>
          <w:szCs w:val="20"/>
        </w:rPr>
        <w:t xml:space="preserve"> </w:t>
      </w:r>
    </w:p>
    <w:p w:rsidR="006E2A0E"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1D0E62" w:rsidRPr="00C8607C">
        <w:rPr>
          <w:rFonts w:ascii="Arial" w:hAnsi="Arial" w:cs="Arial"/>
          <w:sz w:val="20"/>
          <w:szCs w:val="20"/>
        </w:rPr>
        <w:t xml:space="preserve">wykonanie </w:t>
      </w:r>
      <w:r w:rsidRPr="00C8607C">
        <w:rPr>
          <w:rFonts w:ascii="Arial" w:hAnsi="Arial" w:cs="Arial"/>
          <w:sz w:val="20"/>
          <w:szCs w:val="20"/>
        </w:rPr>
        <w:t>chodnika z betonowej kostki grubości 8 cm</w:t>
      </w:r>
      <w:r w:rsidR="00163E98" w:rsidRPr="00C8607C">
        <w:rPr>
          <w:rFonts w:ascii="Arial" w:hAnsi="Arial" w:cs="Arial"/>
          <w:sz w:val="20"/>
          <w:szCs w:val="20"/>
        </w:rPr>
        <w:t>;</w:t>
      </w:r>
      <w:r w:rsidRPr="00C8607C">
        <w:rPr>
          <w:rFonts w:ascii="Arial" w:hAnsi="Arial" w:cs="Arial"/>
          <w:sz w:val="20"/>
          <w:szCs w:val="20"/>
        </w:rPr>
        <w:t xml:space="preserve"> </w:t>
      </w:r>
    </w:p>
    <w:p w:rsidR="00E56CE0" w:rsidRPr="00C8607C" w:rsidRDefault="006E2A0E"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E56CE0" w:rsidRPr="00C8607C">
        <w:rPr>
          <w:rFonts w:ascii="Arial" w:hAnsi="Arial" w:cs="Arial"/>
          <w:sz w:val="20"/>
          <w:szCs w:val="20"/>
        </w:rPr>
        <w:t xml:space="preserve">oznakowanie stałej organizacji ruchu, </w:t>
      </w:r>
      <w:r w:rsidR="00163E98" w:rsidRPr="00C8607C">
        <w:rPr>
          <w:rFonts w:ascii="Arial" w:hAnsi="Arial" w:cs="Arial"/>
          <w:sz w:val="20"/>
          <w:szCs w:val="20"/>
        </w:rPr>
        <w:t xml:space="preserve">ustawienie </w:t>
      </w:r>
      <w:r w:rsidRPr="00C8607C">
        <w:rPr>
          <w:rFonts w:ascii="Arial" w:hAnsi="Arial" w:cs="Arial"/>
          <w:sz w:val="20"/>
          <w:szCs w:val="20"/>
        </w:rPr>
        <w:t>na koronie drogi typowych barier ene</w:t>
      </w:r>
      <w:r w:rsidR="00163E98" w:rsidRPr="00C8607C">
        <w:rPr>
          <w:rFonts w:ascii="Arial" w:hAnsi="Arial" w:cs="Arial"/>
          <w:sz w:val="20"/>
          <w:szCs w:val="20"/>
        </w:rPr>
        <w:t xml:space="preserve">rgochłonnych </w:t>
      </w:r>
    </w:p>
    <w:p w:rsidR="006E2A0E" w:rsidRPr="00C8607C" w:rsidRDefault="00E56CE0" w:rsidP="000628AC">
      <w:pPr>
        <w:autoSpaceDE w:val="0"/>
        <w:autoSpaceDN w:val="0"/>
        <w:adjustRightInd w:val="0"/>
        <w:spacing w:after="0" w:line="240" w:lineRule="auto"/>
        <w:ind w:left="426"/>
        <w:jc w:val="both"/>
        <w:rPr>
          <w:rFonts w:ascii="Arial" w:hAnsi="Arial" w:cs="Arial"/>
          <w:sz w:val="20"/>
          <w:szCs w:val="20"/>
        </w:rPr>
      </w:pPr>
      <w:r w:rsidRPr="00C8607C">
        <w:rPr>
          <w:rFonts w:ascii="Arial" w:hAnsi="Arial" w:cs="Arial"/>
          <w:sz w:val="20"/>
          <w:szCs w:val="20"/>
        </w:rPr>
        <w:t xml:space="preserve">  </w:t>
      </w:r>
      <w:r w:rsidR="00163E98" w:rsidRPr="00C8607C">
        <w:rPr>
          <w:rFonts w:ascii="Arial" w:hAnsi="Arial" w:cs="Arial"/>
          <w:sz w:val="20"/>
          <w:szCs w:val="20"/>
        </w:rPr>
        <w:t>wg PN-EN 1317;</w:t>
      </w:r>
    </w:p>
    <w:p w:rsidR="00E56CE0" w:rsidRPr="00C8607C" w:rsidRDefault="006E2A0E" w:rsidP="000628AC">
      <w:pPr>
        <w:spacing w:after="0" w:line="240" w:lineRule="auto"/>
        <w:ind w:left="426"/>
        <w:jc w:val="both"/>
        <w:rPr>
          <w:rFonts w:ascii="Arial" w:hAnsi="Arial" w:cs="Arial"/>
          <w:sz w:val="20"/>
          <w:szCs w:val="20"/>
        </w:rPr>
      </w:pPr>
      <w:r w:rsidRPr="00C8607C">
        <w:rPr>
          <w:rFonts w:ascii="Arial" w:hAnsi="Arial" w:cs="Arial"/>
          <w:sz w:val="20"/>
          <w:szCs w:val="20"/>
        </w:rPr>
        <w:t>- u</w:t>
      </w:r>
      <w:r w:rsidR="00163E98" w:rsidRPr="00C8607C">
        <w:rPr>
          <w:rFonts w:ascii="Arial" w:hAnsi="Arial" w:cs="Arial"/>
          <w:sz w:val="20"/>
          <w:szCs w:val="20"/>
        </w:rPr>
        <w:t>porządkowanie i przywrócenie</w:t>
      </w:r>
      <w:r w:rsidRPr="00C8607C">
        <w:rPr>
          <w:rFonts w:ascii="Arial" w:hAnsi="Arial" w:cs="Arial"/>
          <w:sz w:val="20"/>
          <w:szCs w:val="20"/>
        </w:rPr>
        <w:t xml:space="preserve"> </w:t>
      </w:r>
      <w:r w:rsidR="00163E98" w:rsidRPr="00C8607C">
        <w:rPr>
          <w:rFonts w:ascii="Arial" w:hAnsi="Arial" w:cs="Arial"/>
          <w:sz w:val="20"/>
          <w:szCs w:val="20"/>
        </w:rPr>
        <w:t xml:space="preserve">terenu </w:t>
      </w:r>
      <w:r w:rsidRPr="00C8607C">
        <w:rPr>
          <w:rFonts w:ascii="Arial" w:hAnsi="Arial" w:cs="Arial"/>
          <w:sz w:val="20"/>
          <w:szCs w:val="20"/>
        </w:rPr>
        <w:t>do</w:t>
      </w:r>
      <w:r w:rsidR="00163E98" w:rsidRPr="00C8607C">
        <w:rPr>
          <w:rFonts w:ascii="Arial" w:hAnsi="Arial" w:cs="Arial"/>
          <w:sz w:val="20"/>
          <w:szCs w:val="20"/>
        </w:rPr>
        <w:t xml:space="preserve"> stanu przed rozpoczęciem robót</w:t>
      </w:r>
    </w:p>
    <w:p w:rsidR="00180F11" w:rsidRPr="00C8607C" w:rsidRDefault="00E56CE0" w:rsidP="000628AC">
      <w:pPr>
        <w:spacing w:after="0" w:line="240" w:lineRule="auto"/>
        <w:ind w:left="426"/>
        <w:jc w:val="both"/>
        <w:rPr>
          <w:rFonts w:ascii="Arial" w:hAnsi="Arial" w:cs="Arial"/>
          <w:sz w:val="20"/>
          <w:szCs w:val="20"/>
        </w:rPr>
      </w:pPr>
      <w:r w:rsidRPr="00C8607C">
        <w:rPr>
          <w:rFonts w:ascii="Arial" w:hAnsi="Arial" w:cs="Arial"/>
          <w:bCs/>
          <w:sz w:val="20"/>
          <w:szCs w:val="20"/>
          <w:shd w:val="clear" w:color="auto" w:fill="FFFFFF"/>
        </w:rPr>
        <w:t xml:space="preserve">- stała obsługa geodezyjna oraz wykonanie geodezyjnego pomiaru powykonawczego </w:t>
      </w:r>
      <w:r w:rsidR="003672F3" w:rsidRPr="00C8607C">
        <w:rPr>
          <w:rFonts w:ascii="Arial" w:hAnsi="Arial" w:cs="Arial"/>
          <w:bCs/>
          <w:sz w:val="20"/>
          <w:szCs w:val="20"/>
          <w:shd w:val="clear" w:color="auto" w:fill="FFFFFF"/>
        </w:rPr>
        <w:t>(3 egz.)</w:t>
      </w:r>
    </w:p>
    <w:p w:rsidR="00777D14" w:rsidRPr="00C8607C" w:rsidRDefault="00777D14" w:rsidP="000628AC">
      <w:pPr>
        <w:pStyle w:val="Akapitzlist"/>
        <w:widowControl w:val="0"/>
        <w:numPr>
          <w:ilvl w:val="3"/>
          <w:numId w:val="2"/>
        </w:numPr>
        <w:tabs>
          <w:tab w:val="clear" w:pos="2880"/>
        </w:tabs>
        <w:autoSpaceDE w:val="0"/>
        <w:ind w:left="426" w:hanging="426"/>
        <w:jc w:val="both"/>
        <w:rPr>
          <w:rFonts w:ascii="Arial" w:hAnsi="Arial" w:cs="Arial"/>
          <w:bCs/>
          <w:shd w:val="clear" w:color="auto" w:fill="FFFFFF"/>
        </w:rPr>
      </w:pPr>
      <w:r w:rsidRPr="00C8607C">
        <w:rPr>
          <w:rFonts w:ascii="Arial" w:hAnsi="Arial" w:cs="Arial"/>
        </w:rPr>
        <w:t>Szczegółowy</w:t>
      </w:r>
      <w:r w:rsidRPr="00C8607C">
        <w:rPr>
          <w:rFonts w:ascii="Arial" w:hAnsi="Arial" w:cs="Arial"/>
          <w:bCs/>
          <w:shd w:val="clear" w:color="auto" w:fill="FFFFFF"/>
        </w:rPr>
        <w:t xml:space="preserve"> zakres robót stanowi załączona do </w:t>
      </w:r>
      <w:r w:rsidR="00D255B5" w:rsidRPr="00C8607C">
        <w:rPr>
          <w:rFonts w:ascii="Arial" w:hAnsi="Arial" w:cs="Arial"/>
          <w:bCs/>
          <w:shd w:val="clear" w:color="auto" w:fill="FFFFFF"/>
        </w:rPr>
        <w:t xml:space="preserve">SIWZ: dokumentacja projektowa, </w:t>
      </w:r>
      <w:r w:rsidRPr="00C8607C">
        <w:rPr>
          <w:rFonts w:ascii="Arial" w:hAnsi="Arial" w:cs="Arial"/>
          <w:bCs/>
          <w:shd w:val="clear" w:color="auto" w:fill="FFFFFF"/>
        </w:rPr>
        <w:t>Szczegółowe Specyfikacje Techn</w:t>
      </w:r>
      <w:r w:rsidR="00D255B5" w:rsidRPr="00C8607C">
        <w:rPr>
          <w:rFonts w:ascii="Arial" w:hAnsi="Arial" w:cs="Arial"/>
          <w:bCs/>
          <w:shd w:val="clear" w:color="auto" w:fill="FFFFFF"/>
        </w:rPr>
        <w:t>iczne oraz pomocniczo przedmiar</w:t>
      </w:r>
      <w:r w:rsidRPr="00C8607C">
        <w:rPr>
          <w:rFonts w:ascii="Arial" w:hAnsi="Arial" w:cs="Arial"/>
          <w:bCs/>
          <w:shd w:val="clear" w:color="auto" w:fill="FFFFFF"/>
        </w:rPr>
        <w:t xml:space="preserve"> robót. </w:t>
      </w:r>
    </w:p>
    <w:p w:rsidR="00C645FF" w:rsidRPr="00C8607C" w:rsidRDefault="00777D14" w:rsidP="000628AC">
      <w:pPr>
        <w:spacing w:after="0"/>
        <w:ind w:left="426"/>
        <w:jc w:val="both"/>
        <w:rPr>
          <w:rFonts w:ascii="Arial" w:hAnsi="Arial" w:cs="Arial"/>
          <w:bCs/>
          <w:sz w:val="20"/>
          <w:szCs w:val="20"/>
          <w:shd w:val="clear" w:color="auto" w:fill="FFFFFF"/>
        </w:rPr>
      </w:pPr>
      <w:r w:rsidRPr="00C8607C">
        <w:rPr>
          <w:rFonts w:ascii="Arial" w:hAnsi="Arial" w:cs="Arial"/>
          <w:bCs/>
          <w:sz w:val="20"/>
          <w:szCs w:val="20"/>
          <w:shd w:val="clear" w:color="auto" w:fill="FFFFFF"/>
        </w:rPr>
        <w:t>Roboty bę</w:t>
      </w:r>
      <w:r w:rsidR="00D255B5" w:rsidRPr="00C8607C">
        <w:rPr>
          <w:rFonts w:ascii="Arial" w:hAnsi="Arial" w:cs="Arial"/>
          <w:bCs/>
          <w:sz w:val="20"/>
          <w:szCs w:val="20"/>
          <w:shd w:val="clear" w:color="auto" w:fill="FFFFFF"/>
        </w:rPr>
        <w:t>dące przedmiotem zamówienia dla odcinka</w:t>
      </w:r>
      <w:r w:rsidR="00D55A33" w:rsidRPr="00C8607C">
        <w:rPr>
          <w:rFonts w:ascii="Arial" w:hAnsi="Arial" w:cs="Arial"/>
          <w:sz w:val="20"/>
          <w:szCs w:val="20"/>
        </w:rPr>
        <w:t xml:space="preserve"> przebudowy </w:t>
      </w:r>
      <w:r w:rsidR="00180F11" w:rsidRPr="00C8607C">
        <w:rPr>
          <w:rFonts w:ascii="Arial" w:hAnsi="Arial" w:cs="Arial"/>
          <w:i/>
          <w:sz w:val="20"/>
          <w:szCs w:val="20"/>
        </w:rPr>
        <w:t xml:space="preserve">mostu w ciągu drogi powiatowej 1222N Lubawa Rumienica – dr. Nr 1267N w miejscowości Prątnica przez rzekę </w:t>
      </w:r>
      <w:proofErr w:type="spellStart"/>
      <w:r w:rsidR="00180F11" w:rsidRPr="00C8607C">
        <w:rPr>
          <w:rFonts w:ascii="Arial" w:hAnsi="Arial" w:cs="Arial"/>
          <w:i/>
          <w:sz w:val="20"/>
          <w:szCs w:val="20"/>
        </w:rPr>
        <w:t>Prątniczkę</w:t>
      </w:r>
      <w:proofErr w:type="spellEnd"/>
      <w:r w:rsidR="00180F11" w:rsidRPr="00C8607C">
        <w:rPr>
          <w:rFonts w:ascii="Arial" w:hAnsi="Arial" w:cs="Arial"/>
          <w:i/>
          <w:sz w:val="20"/>
          <w:szCs w:val="20"/>
        </w:rPr>
        <w:t>”</w:t>
      </w:r>
      <w:r w:rsidR="00D55A33" w:rsidRPr="00C8607C">
        <w:rPr>
          <w:rFonts w:ascii="Arial" w:hAnsi="Arial" w:cs="Arial"/>
          <w:bCs/>
          <w:sz w:val="20"/>
          <w:szCs w:val="20"/>
          <w:shd w:val="clear" w:color="auto" w:fill="FFFFFF"/>
        </w:rPr>
        <w:t xml:space="preserve"> </w:t>
      </w:r>
      <w:r w:rsidR="00180F11" w:rsidRPr="00C8607C">
        <w:rPr>
          <w:rFonts w:ascii="Arial" w:hAnsi="Arial" w:cs="Arial"/>
          <w:bCs/>
          <w:sz w:val="20"/>
          <w:szCs w:val="20"/>
          <w:shd w:val="clear" w:color="auto" w:fill="FFFFFF"/>
        </w:rPr>
        <w:t xml:space="preserve">wymagają </w:t>
      </w:r>
      <w:r w:rsidRPr="00C8607C">
        <w:rPr>
          <w:rFonts w:ascii="Arial" w:hAnsi="Arial" w:cs="Arial"/>
          <w:bCs/>
          <w:sz w:val="20"/>
          <w:szCs w:val="20"/>
          <w:shd w:val="clear" w:color="auto" w:fill="FFFFFF"/>
        </w:rPr>
        <w:t xml:space="preserve">pozwolenia na budowę – </w:t>
      </w:r>
      <w:r w:rsidR="00C645FF" w:rsidRPr="00C8607C">
        <w:rPr>
          <w:rFonts w:ascii="Arial" w:hAnsi="Arial" w:cs="Arial"/>
          <w:bCs/>
          <w:sz w:val="20"/>
          <w:szCs w:val="20"/>
          <w:shd w:val="clear" w:color="auto" w:fill="FFFFFF"/>
        </w:rPr>
        <w:t>(w posiadaniu Zamawiającego).</w:t>
      </w:r>
    </w:p>
    <w:p w:rsidR="0089774B" w:rsidRPr="00C8607C" w:rsidRDefault="00777D14" w:rsidP="000628AC">
      <w:pPr>
        <w:pStyle w:val="Akapitzlist"/>
        <w:widowControl w:val="0"/>
        <w:numPr>
          <w:ilvl w:val="3"/>
          <w:numId w:val="2"/>
        </w:numPr>
        <w:tabs>
          <w:tab w:val="clear" w:pos="2880"/>
        </w:tabs>
        <w:autoSpaceDE w:val="0"/>
        <w:ind w:left="426" w:hanging="426"/>
        <w:jc w:val="both"/>
        <w:rPr>
          <w:rFonts w:ascii="Arial" w:hAnsi="Arial" w:cs="Arial"/>
          <w:bCs/>
          <w:u w:val="single"/>
          <w:shd w:val="clear" w:color="auto" w:fill="FFFFFF"/>
        </w:rPr>
      </w:pPr>
      <w:r w:rsidRPr="00C8607C">
        <w:rPr>
          <w:rFonts w:ascii="Arial" w:hAnsi="Arial" w:cs="Arial"/>
        </w:rPr>
        <w:t>Zamawiający</w:t>
      </w:r>
      <w:r w:rsidRPr="00C8607C">
        <w:rPr>
          <w:rFonts w:ascii="Arial" w:hAnsi="Arial" w:cs="Arial"/>
          <w:b/>
          <w:bCs/>
          <w:shd w:val="clear" w:color="auto" w:fill="FFFFFF"/>
        </w:rPr>
        <w:t xml:space="preserve"> </w:t>
      </w:r>
      <w:r w:rsidRPr="00C8607C">
        <w:rPr>
          <w:rFonts w:ascii="Arial" w:hAnsi="Arial" w:cs="Arial"/>
          <w:bCs/>
          <w:shd w:val="clear" w:color="auto" w:fill="FFFFFF"/>
        </w:rPr>
        <w:t xml:space="preserve">informuje, że na etapie składania ofert </w:t>
      </w:r>
      <w:r w:rsidRPr="00C8607C">
        <w:rPr>
          <w:rFonts w:ascii="Arial" w:hAnsi="Arial" w:cs="Arial"/>
          <w:bCs/>
          <w:u w:val="single"/>
          <w:shd w:val="clear" w:color="auto" w:fill="FFFFFF"/>
        </w:rPr>
        <w:t>nie żąda</w:t>
      </w:r>
      <w:r w:rsidRPr="00C8607C">
        <w:rPr>
          <w:rFonts w:ascii="Arial" w:hAnsi="Arial" w:cs="Arial"/>
          <w:bCs/>
          <w:shd w:val="clear" w:color="auto" w:fill="FFFFFF"/>
        </w:rPr>
        <w:t xml:space="preserve"> złożenia przez Wykonawcę kosztorysu ofertowego. Przedmiotowy kosztorys ofertowy wybrany Wykonawca będzie zobowiązany</w:t>
      </w:r>
      <w:r w:rsidR="0089774B" w:rsidRPr="00C8607C">
        <w:rPr>
          <w:rFonts w:ascii="Arial" w:hAnsi="Arial" w:cs="Arial"/>
          <w:bCs/>
          <w:shd w:val="clear" w:color="auto" w:fill="FFFFFF"/>
        </w:rPr>
        <w:t xml:space="preserve"> złożyć przed podpisaniem umowy.</w:t>
      </w:r>
    </w:p>
    <w:p w:rsidR="00180F11"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bCs/>
          <w:shd w:val="clear" w:color="auto" w:fill="FFFFFF"/>
        </w:rPr>
      </w:pPr>
      <w:r w:rsidRPr="00C8607C">
        <w:rPr>
          <w:rFonts w:ascii="Arial" w:hAnsi="Arial" w:cs="Arial"/>
          <w:bCs/>
          <w:shd w:val="clear" w:color="auto" w:fill="FFFFFF"/>
        </w:rPr>
        <w:t>Główny przedmiot zamówienia wg Wspólnego Słownika Zamówień (CPV):</w:t>
      </w:r>
    </w:p>
    <w:p w:rsidR="00180F11" w:rsidRPr="00C8607C" w:rsidRDefault="000628AC" w:rsidP="000628AC">
      <w:pPr>
        <w:pStyle w:val="Akapitzlist"/>
        <w:widowControl w:val="0"/>
        <w:tabs>
          <w:tab w:val="num" w:pos="426"/>
        </w:tabs>
        <w:autoSpaceDE w:val="0"/>
        <w:ind w:left="426" w:hanging="426"/>
        <w:jc w:val="both"/>
        <w:rPr>
          <w:rFonts w:ascii="Arial" w:hAnsi="Arial" w:cs="Arial"/>
          <w:bCs/>
          <w:shd w:val="clear" w:color="auto" w:fill="FFFFFF"/>
        </w:rPr>
      </w:pPr>
      <w:r w:rsidRPr="00C8607C">
        <w:rPr>
          <w:rFonts w:ascii="Arial" w:hAnsi="Arial" w:cs="Arial"/>
          <w:bCs/>
          <w:shd w:val="clear" w:color="auto" w:fill="FFFFFF"/>
        </w:rPr>
        <w:tab/>
      </w:r>
      <w:r w:rsidR="00180F11" w:rsidRPr="00C8607C">
        <w:rPr>
          <w:rFonts w:ascii="Arial" w:hAnsi="Arial" w:cs="Arial"/>
          <w:bCs/>
          <w:shd w:val="clear" w:color="auto" w:fill="FFFFFF"/>
        </w:rPr>
        <w:t>Kod CPV 45 22 11 10-6 Roboty budowlane w zakresie mostów</w:t>
      </w:r>
    </w:p>
    <w:p w:rsidR="00777D14" w:rsidRPr="00C8607C" w:rsidRDefault="000628AC" w:rsidP="000628AC">
      <w:pPr>
        <w:tabs>
          <w:tab w:val="num" w:pos="426"/>
        </w:tabs>
        <w:spacing w:after="0"/>
        <w:ind w:left="426" w:hanging="426"/>
        <w:jc w:val="both"/>
        <w:rPr>
          <w:rFonts w:ascii="Arial" w:hAnsi="Arial" w:cs="Arial"/>
          <w:bCs/>
          <w:sz w:val="20"/>
          <w:szCs w:val="20"/>
          <w:shd w:val="clear" w:color="auto" w:fill="FFFFFF"/>
        </w:rPr>
      </w:pPr>
      <w:r w:rsidRPr="00C8607C">
        <w:rPr>
          <w:rFonts w:ascii="Arial" w:hAnsi="Arial" w:cs="Arial"/>
          <w:bCs/>
          <w:sz w:val="20"/>
          <w:szCs w:val="20"/>
          <w:shd w:val="clear" w:color="auto" w:fill="FFFFFF"/>
        </w:rPr>
        <w:tab/>
      </w:r>
      <w:r w:rsidR="00777D14" w:rsidRPr="00C8607C">
        <w:rPr>
          <w:rFonts w:ascii="Arial" w:hAnsi="Arial" w:cs="Arial"/>
          <w:bCs/>
          <w:sz w:val="20"/>
          <w:szCs w:val="20"/>
          <w:shd w:val="clear" w:color="auto" w:fill="FFFFFF"/>
        </w:rPr>
        <w:t>Kod CPV 45 23 31 40-2 Roboty drogowe</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bCs/>
          <w:shd w:val="clear" w:color="auto" w:fill="FFFFFF"/>
        </w:rPr>
        <w:t xml:space="preserve">Zgodnie z art. 36b ustawy </w:t>
      </w:r>
      <w:proofErr w:type="spellStart"/>
      <w:r w:rsidRPr="00C8607C">
        <w:rPr>
          <w:rFonts w:ascii="Arial" w:hAnsi="Arial" w:cs="Arial"/>
          <w:bCs/>
          <w:shd w:val="clear" w:color="auto" w:fill="FFFFFF"/>
        </w:rPr>
        <w:t>Pzp</w:t>
      </w:r>
      <w:proofErr w:type="spellEnd"/>
      <w:r w:rsidRPr="00C8607C">
        <w:rPr>
          <w:rFonts w:ascii="Arial" w:hAnsi="Arial" w:cs="Arial"/>
          <w:bCs/>
          <w:shd w:val="clear" w:color="auto" w:fill="FFFFFF"/>
        </w:rPr>
        <w:t xml:space="preserve"> Wykonawca zobowiązany jest przedstawić w swojej ofercie części</w:t>
      </w:r>
      <w:r w:rsidR="00180F11" w:rsidRPr="00C8607C">
        <w:rPr>
          <w:rFonts w:ascii="Arial" w:hAnsi="Arial" w:cs="Arial"/>
        </w:rPr>
        <w:t xml:space="preserve"> (zakresu) </w:t>
      </w:r>
      <w:r w:rsidRPr="00C8607C">
        <w:rPr>
          <w:rFonts w:ascii="Arial" w:hAnsi="Arial" w:cs="Arial"/>
        </w:rPr>
        <w:t xml:space="preserve">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Postępowanie nie jest prowadzone w celu zawarcia umowy ramowej.</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Zamawiający nie przewiduje możliwości udzielania zaliczek.</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 xml:space="preserve">Zgodnie z art. 30 ust. 4 ustawy Prawo zamówień publicznych w przypadku przywołania </w:t>
      </w:r>
      <w:r w:rsidRPr="00C8607C">
        <w:rPr>
          <w:rFonts w:ascii="Arial" w:hAnsi="Arial" w:cs="Arial"/>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 xml:space="preserve">W przypadku wskazania w dokumentacji projektowej, </w:t>
      </w:r>
      <w:proofErr w:type="spellStart"/>
      <w:r w:rsidRPr="00C8607C">
        <w:rPr>
          <w:rFonts w:ascii="Arial" w:hAnsi="Arial" w:cs="Arial"/>
        </w:rPr>
        <w:t>STWiORB</w:t>
      </w:r>
      <w:proofErr w:type="spellEnd"/>
      <w:r w:rsidRPr="00C8607C">
        <w:rPr>
          <w:rFonts w:ascii="Arial" w:hAnsi="Arial" w:cs="Arial"/>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C8607C">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C8607C">
        <w:rPr>
          <w:rFonts w:ascii="Arial" w:hAnsi="Arial" w:cs="Arial"/>
          <w:lang w:eastAsia="pl-PL"/>
        </w:rPr>
        <w:t xml:space="preserve"> </w:t>
      </w:r>
      <w:r w:rsidRPr="00C8607C">
        <w:rPr>
          <w:rFonts w:ascii="Arial" w:hAnsi="Arial" w:cs="Arial"/>
          <w:lang w:eastAsia="pl-PL"/>
        </w:rPr>
        <w:t xml:space="preserve">z art. 30 ust. 1-3 </w:t>
      </w:r>
      <w:proofErr w:type="spellStart"/>
      <w:r w:rsidRPr="00C8607C">
        <w:rPr>
          <w:rFonts w:ascii="Arial" w:hAnsi="Arial" w:cs="Arial"/>
          <w:lang w:eastAsia="pl-PL"/>
        </w:rPr>
        <w:t>P</w:t>
      </w:r>
      <w:r w:rsidR="009B6B87" w:rsidRPr="00C8607C">
        <w:rPr>
          <w:rFonts w:ascii="Arial" w:hAnsi="Arial" w:cs="Arial"/>
          <w:lang w:eastAsia="pl-PL"/>
        </w:rPr>
        <w:t>zp</w:t>
      </w:r>
      <w:proofErr w:type="spellEnd"/>
      <w:r w:rsidR="009B6B87" w:rsidRPr="00C8607C">
        <w:rPr>
          <w:rFonts w:ascii="Arial" w:hAnsi="Arial" w:cs="Arial"/>
          <w:lang w:eastAsia="pl-PL"/>
        </w:rPr>
        <w:t xml:space="preserve">. </w:t>
      </w:r>
      <w:r w:rsidRPr="00C8607C">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32329" w:rsidRPr="00C8607C" w:rsidRDefault="00E32329" w:rsidP="00E32329">
      <w:pPr>
        <w:pStyle w:val="Akapitzlist"/>
        <w:widowControl w:val="0"/>
        <w:autoSpaceDE w:val="0"/>
        <w:ind w:left="340"/>
        <w:jc w:val="both"/>
        <w:rPr>
          <w:rFonts w:ascii="Arial" w:hAnsi="Arial" w:cs="Arial"/>
        </w:rPr>
      </w:pPr>
    </w:p>
    <w:p w:rsidR="00777D14" w:rsidRPr="00C8607C" w:rsidRDefault="00777D14" w:rsidP="00891F4E">
      <w:pPr>
        <w:pStyle w:val="Nagwek3"/>
        <w:numPr>
          <w:ilvl w:val="0"/>
          <w:numId w:val="101"/>
        </w:numPr>
        <w:shd w:val="clear" w:color="auto" w:fill="AEAAAA" w:themeFill="background2" w:themeFillShade="BF"/>
        <w:ind w:left="426" w:hanging="426"/>
        <w:rPr>
          <w:sz w:val="20"/>
          <w:szCs w:val="20"/>
        </w:rPr>
      </w:pPr>
      <w:bookmarkStart w:id="6" w:name="_Toc506283070"/>
      <w:r w:rsidRPr="00C8607C">
        <w:rPr>
          <w:sz w:val="20"/>
          <w:szCs w:val="20"/>
        </w:rPr>
        <w:t>Termin wykonania zamówienia.</w:t>
      </w:r>
      <w:bookmarkEnd w:id="6"/>
      <w:r w:rsidRPr="00C8607C">
        <w:rPr>
          <w:sz w:val="20"/>
          <w:szCs w:val="20"/>
        </w:rPr>
        <w:t xml:space="preserve"> </w:t>
      </w:r>
    </w:p>
    <w:p w:rsidR="00777D14" w:rsidRPr="00C8607C" w:rsidRDefault="00777D14" w:rsidP="00891F4E">
      <w:pPr>
        <w:pStyle w:val="Akapitzlist1"/>
        <w:numPr>
          <w:ilvl w:val="0"/>
          <w:numId w:val="20"/>
        </w:numPr>
        <w:ind w:left="851" w:hanging="425"/>
        <w:rPr>
          <w:rFonts w:ascii="Arial" w:hAnsi="Arial" w:cs="Arial"/>
          <w:color w:val="auto"/>
          <w:sz w:val="20"/>
        </w:rPr>
      </w:pPr>
      <w:r w:rsidRPr="00C8607C">
        <w:rPr>
          <w:rFonts w:ascii="Arial" w:hAnsi="Arial" w:cs="Arial"/>
          <w:color w:val="auto"/>
          <w:sz w:val="20"/>
        </w:rPr>
        <w:t xml:space="preserve">Termin rozpoczęcia przedmiotu zamówienia - </w:t>
      </w:r>
      <w:r w:rsidRPr="00C8607C">
        <w:rPr>
          <w:rFonts w:ascii="Arial" w:hAnsi="Arial" w:cs="Arial"/>
          <w:b/>
          <w:color w:val="auto"/>
          <w:sz w:val="20"/>
        </w:rPr>
        <w:t>od dnia podpisania umowy</w:t>
      </w:r>
      <w:r w:rsidRPr="00C8607C">
        <w:rPr>
          <w:rFonts w:ascii="Arial" w:hAnsi="Arial" w:cs="Arial"/>
          <w:color w:val="auto"/>
          <w:sz w:val="20"/>
        </w:rPr>
        <w:t xml:space="preserve"> </w:t>
      </w:r>
    </w:p>
    <w:p w:rsidR="00777D14" w:rsidRPr="00C8607C" w:rsidRDefault="00777D14" w:rsidP="00777D14">
      <w:pPr>
        <w:pStyle w:val="Akapitzlist1"/>
        <w:widowControl w:val="0"/>
        <w:numPr>
          <w:ilvl w:val="0"/>
          <w:numId w:val="20"/>
        </w:numPr>
        <w:autoSpaceDE w:val="0"/>
        <w:ind w:left="851" w:hanging="425"/>
        <w:rPr>
          <w:rFonts w:ascii="Arial" w:hAnsi="Arial" w:cs="Arial"/>
          <w:color w:val="auto"/>
          <w:sz w:val="20"/>
        </w:rPr>
      </w:pPr>
      <w:r w:rsidRPr="00C8607C">
        <w:rPr>
          <w:rFonts w:ascii="Arial" w:hAnsi="Arial" w:cs="Arial"/>
          <w:color w:val="auto"/>
          <w:sz w:val="20"/>
        </w:rPr>
        <w:t xml:space="preserve">Termin wykonania przedmiotu zamówienia – </w:t>
      </w:r>
      <w:r w:rsidR="00ED0F25" w:rsidRPr="00C8607C">
        <w:rPr>
          <w:rFonts w:ascii="Arial" w:hAnsi="Arial" w:cs="Arial"/>
          <w:b/>
          <w:color w:val="auto"/>
          <w:sz w:val="20"/>
        </w:rPr>
        <w:t>30</w:t>
      </w:r>
      <w:r w:rsidR="00596E70" w:rsidRPr="00C8607C">
        <w:rPr>
          <w:rFonts w:ascii="Arial" w:hAnsi="Arial" w:cs="Arial"/>
          <w:b/>
          <w:color w:val="auto"/>
          <w:sz w:val="20"/>
        </w:rPr>
        <w:t>.</w:t>
      </w:r>
      <w:r w:rsidR="00906164" w:rsidRPr="00C8607C">
        <w:rPr>
          <w:rFonts w:ascii="Arial" w:hAnsi="Arial" w:cs="Arial"/>
          <w:b/>
          <w:color w:val="auto"/>
          <w:sz w:val="20"/>
        </w:rPr>
        <w:t>1</w:t>
      </w:r>
      <w:r w:rsidR="00ED0F25" w:rsidRPr="00C8607C">
        <w:rPr>
          <w:rFonts w:ascii="Arial" w:hAnsi="Arial" w:cs="Arial"/>
          <w:b/>
          <w:color w:val="auto"/>
          <w:sz w:val="20"/>
        </w:rPr>
        <w:t>1</w:t>
      </w:r>
      <w:r w:rsidRPr="00C8607C">
        <w:rPr>
          <w:rFonts w:ascii="Arial" w:hAnsi="Arial" w:cs="Arial"/>
          <w:b/>
          <w:color w:val="auto"/>
          <w:sz w:val="20"/>
        </w:rPr>
        <w:t>.2018 r.</w:t>
      </w:r>
    </w:p>
    <w:p w:rsidR="00E32329" w:rsidRPr="00C8607C" w:rsidRDefault="00E32329" w:rsidP="00E32329">
      <w:pPr>
        <w:pStyle w:val="Akapitzlist1"/>
        <w:widowControl w:val="0"/>
        <w:autoSpaceDE w:val="0"/>
        <w:ind w:left="851"/>
        <w:rPr>
          <w:rFonts w:ascii="Arial" w:hAnsi="Arial" w:cs="Arial"/>
          <w:color w:val="auto"/>
          <w:sz w:val="20"/>
        </w:rPr>
      </w:pPr>
    </w:p>
    <w:p w:rsidR="00777D14" w:rsidRPr="00C8607C" w:rsidRDefault="00777D14" w:rsidP="00E32329">
      <w:pPr>
        <w:pStyle w:val="Nagwek3"/>
        <w:numPr>
          <w:ilvl w:val="0"/>
          <w:numId w:val="101"/>
        </w:numPr>
        <w:shd w:val="clear" w:color="auto" w:fill="AEAAAA" w:themeFill="background2" w:themeFillShade="BF"/>
        <w:ind w:left="426" w:hanging="426"/>
        <w:rPr>
          <w:sz w:val="20"/>
          <w:szCs w:val="20"/>
        </w:rPr>
      </w:pPr>
      <w:bookmarkStart w:id="7" w:name="_Toc506283071"/>
      <w:r w:rsidRPr="00C8607C">
        <w:rPr>
          <w:sz w:val="20"/>
          <w:szCs w:val="20"/>
        </w:rPr>
        <w:t>Opis warunków udziału w postępowaniu oraz opis sposobu dokonywania oceny spełnienia tych warunków.</w:t>
      </w:r>
      <w:bookmarkEnd w:id="7"/>
    </w:p>
    <w:p w:rsidR="00777D14" w:rsidRPr="00C8607C" w:rsidRDefault="00777D14" w:rsidP="00777D14">
      <w:pPr>
        <w:widowControl w:val="0"/>
        <w:autoSpaceDE w:val="0"/>
        <w:spacing w:after="0"/>
        <w:jc w:val="both"/>
        <w:rPr>
          <w:rFonts w:ascii="Arial" w:hAnsi="Arial" w:cs="Arial"/>
          <w:b/>
          <w:smallCaps/>
          <w:sz w:val="20"/>
          <w:szCs w:val="20"/>
        </w:rPr>
      </w:pPr>
      <w:r w:rsidRPr="00C8607C">
        <w:rPr>
          <w:rFonts w:ascii="Arial" w:hAnsi="Arial" w:cs="Arial"/>
          <w:b/>
          <w:smallCaps/>
          <w:sz w:val="20"/>
          <w:szCs w:val="20"/>
        </w:rPr>
        <w:t>O udzielenie zamówienia mogą ubiegać się Wykonawcy, którzy:</w:t>
      </w:r>
    </w:p>
    <w:p w:rsidR="00777D14" w:rsidRPr="00C8607C" w:rsidRDefault="00777D14" w:rsidP="00891F4E">
      <w:pPr>
        <w:pStyle w:val="Tekstpodstawowywcity"/>
        <w:numPr>
          <w:ilvl w:val="0"/>
          <w:numId w:val="63"/>
        </w:numPr>
        <w:spacing w:after="0"/>
        <w:ind w:left="284" w:hanging="284"/>
        <w:jc w:val="both"/>
        <w:rPr>
          <w:rFonts w:ascii="Arial" w:hAnsi="Arial" w:cs="Arial"/>
          <w:smallCaps/>
          <w:sz w:val="20"/>
          <w:szCs w:val="20"/>
        </w:rPr>
      </w:pPr>
      <w:r w:rsidRPr="00C8607C">
        <w:rPr>
          <w:rFonts w:ascii="Arial" w:hAnsi="Arial" w:cs="Arial"/>
          <w:smallCaps/>
          <w:sz w:val="20"/>
          <w:szCs w:val="20"/>
        </w:rPr>
        <w:t>nie podlegają wykluczeniu;</w:t>
      </w:r>
    </w:p>
    <w:p w:rsidR="00777D14" w:rsidRPr="00C8607C" w:rsidRDefault="00777D14" w:rsidP="00891F4E">
      <w:pPr>
        <w:pStyle w:val="Tekstpodstawowywcity"/>
        <w:numPr>
          <w:ilvl w:val="0"/>
          <w:numId w:val="63"/>
        </w:numPr>
        <w:spacing w:after="0"/>
        <w:ind w:left="284" w:hanging="284"/>
        <w:jc w:val="both"/>
        <w:rPr>
          <w:rFonts w:ascii="Arial" w:hAnsi="Arial" w:cs="Arial"/>
          <w:smallCaps/>
          <w:sz w:val="20"/>
          <w:szCs w:val="20"/>
        </w:rPr>
      </w:pPr>
      <w:r w:rsidRPr="00C8607C">
        <w:rPr>
          <w:rFonts w:ascii="Arial" w:hAnsi="Arial" w:cs="Arial"/>
          <w:smallCaps/>
          <w:sz w:val="20"/>
          <w:szCs w:val="20"/>
        </w:rPr>
        <w:t>spełniają warunki udziału w postepowaniu, o ile zostały one określone przez Zamawiającego</w:t>
      </w:r>
    </w:p>
    <w:p w:rsidR="00777D14" w:rsidRPr="00C8607C" w:rsidRDefault="00777D14" w:rsidP="00777D14">
      <w:pPr>
        <w:pStyle w:val="Tekstpodstawowywcity"/>
        <w:spacing w:after="0"/>
        <w:ind w:left="0"/>
        <w:rPr>
          <w:rFonts w:ascii="Arial" w:hAnsi="Arial" w:cs="Arial"/>
          <w:b/>
          <w:smallCaps/>
          <w:sz w:val="20"/>
          <w:szCs w:val="20"/>
        </w:rPr>
      </w:pPr>
    </w:p>
    <w:p w:rsidR="00777D14" w:rsidRPr="00C8607C" w:rsidRDefault="00777D14" w:rsidP="00777D14">
      <w:pPr>
        <w:pStyle w:val="Tekstpodstawowywcity"/>
        <w:spacing w:after="0"/>
        <w:ind w:left="0"/>
        <w:jc w:val="both"/>
        <w:rPr>
          <w:rFonts w:ascii="Arial" w:hAnsi="Arial" w:cs="Arial"/>
          <w:b/>
          <w:sz w:val="20"/>
          <w:szCs w:val="20"/>
        </w:rPr>
      </w:pPr>
      <w:r w:rsidRPr="00C8607C">
        <w:rPr>
          <w:rFonts w:ascii="Arial" w:hAnsi="Arial" w:cs="Arial"/>
          <w:b/>
          <w:sz w:val="20"/>
          <w:szCs w:val="20"/>
        </w:rPr>
        <w:t xml:space="preserve">1. Nie podleganie wykluczeniu </w:t>
      </w:r>
    </w:p>
    <w:p w:rsidR="00777D14" w:rsidRPr="00C8607C" w:rsidRDefault="00777D14" w:rsidP="00777D14">
      <w:pPr>
        <w:pStyle w:val="Tekstpodstawowywcity"/>
        <w:spacing w:after="0"/>
        <w:ind w:left="0"/>
        <w:jc w:val="both"/>
        <w:rPr>
          <w:rFonts w:ascii="Arial" w:hAnsi="Arial" w:cs="Arial"/>
          <w:sz w:val="20"/>
          <w:szCs w:val="20"/>
        </w:rPr>
      </w:pPr>
      <w:r w:rsidRPr="00C8607C">
        <w:rPr>
          <w:rFonts w:ascii="Arial" w:hAnsi="Arial" w:cs="Arial"/>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Weryfikacja spełniania warunku nastąpi na podstawie złożonego oświadczenia zgodnie z załącznikiem Nr </w:t>
      </w:r>
      <w:r w:rsidR="00CD7C53" w:rsidRPr="00C8607C">
        <w:rPr>
          <w:rFonts w:ascii="Arial" w:hAnsi="Arial" w:cs="Arial"/>
          <w:sz w:val="20"/>
          <w:szCs w:val="20"/>
        </w:rPr>
        <w:t>2 i 2a</w:t>
      </w:r>
      <w:r w:rsidRPr="00C8607C">
        <w:rPr>
          <w:rFonts w:ascii="Arial" w:hAnsi="Arial" w:cs="Arial"/>
          <w:sz w:val="20"/>
          <w:szCs w:val="20"/>
        </w:rPr>
        <w:t xml:space="preserve"> do </w:t>
      </w:r>
      <w:r w:rsidR="00CD7C53" w:rsidRPr="00C8607C">
        <w:rPr>
          <w:rFonts w:ascii="Arial" w:hAnsi="Arial" w:cs="Arial"/>
          <w:sz w:val="20"/>
          <w:szCs w:val="20"/>
        </w:rPr>
        <w:t>SIWZ</w:t>
      </w:r>
      <w:r w:rsidRPr="00C8607C">
        <w:rPr>
          <w:rFonts w:ascii="Arial" w:hAnsi="Arial" w:cs="Arial"/>
          <w:sz w:val="20"/>
          <w:szCs w:val="20"/>
        </w:rPr>
        <w:t>.</w:t>
      </w:r>
    </w:p>
    <w:p w:rsidR="00777D14" w:rsidRPr="00C8607C" w:rsidRDefault="00777D14" w:rsidP="00777D14">
      <w:pPr>
        <w:pStyle w:val="Tekstpodstawowywcity"/>
        <w:spacing w:after="0"/>
        <w:ind w:left="0"/>
        <w:jc w:val="both"/>
        <w:rPr>
          <w:rFonts w:ascii="Arial" w:hAnsi="Arial" w:cs="Arial"/>
          <w:sz w:val="20"/>
          <w:szCs w:val="20"/>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Wykluczenie wykonawcy następuje:</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 jeżeli nie upłynęło 5 lat od dnia uprawomocnienia się wyroku potwierdzającego zaistnienie jednej z podstaw wykluczenia, chyba że w tym wyroku został określony inny okres wykluczenia;</w:t>
      </w: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2) w przypadkach, o których mowa:</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a) w art. 24 ust. 1 pkt 13 lit. d i pkt 14, gdy osoba, o której mowa w tych przepisach, została skazana za przestępstwo wymienione w art. 24 ust. 1 pkt 13 lit. d,</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b) w art. 24 ust. 1 pkt 15,</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3) w przypadkach, o których mowa w art. 24 ust. 1 pkt 18 i 20, jeżeli nie upłynęły 3 lata od dnia zaistnienia zdarzenia będącego podstawą wykluczenia;</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4) w przypadku, o którym mowa w art. 24 ust. 1 pkt 21, jeżeli nie upłynął okres, na jaki został prawomocnie orzeczony zakaz ubiegania się o </w:t>
      </w:r>
      <w:r w:rsidRPr="00C8607C">
        <w:rPr>
          <w:rFonts w:ascii="Arial" w:hAnsi="Arial" w:cs="Arial"/>
          <w:iCs/>
          <w:sz w:val="20"/>
          <w:szCs w:val="20"/>
          <w:lang w:eastAsia="pl-PL"/>
        </w:rPr>
        <w:t>zamówienia</w:t>
      </w:r>
      <w:r w:rsidRPr="00C8607C">
        <w:rPr>
          <w:rFonts w:ascii="Arial" w:hAnsi="Arial" w:cs="Arial"/>
          <w:sz w:val="20"/>
          <w:szCs w:val="20"/>
          <w:lang w:eastAsia="pl-PL"/>
        </w:rPr>
        <w:t xml:space="preserve"> publiczne;</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5) w przypadku, o którym mowa w art. 24 ust. 1 pkt 22, jeżeli nie upłynął okres obowiązywania zakazu ubiegania się o </w:t>
      </w:r>
      <w:r w:rsidRPr="00C8607C">
        <w:rPr>
          <w:rFonts w:ascii="Arial" w:hAnsi="Arial" w:cs="Arial"/>
          <w:iCs/>
          <w:sz w:val="20"/>
          <w:szCs w:val="20"/>
          <w:lang w:eastAsia="pl-PL"/>
        </w:rPr>
        <w:t>zamówienia</w:t>
      </w:r>
      <w:r w:rsidRPr="00C8607C">
        <w:rPr>
          <w:rFonts w:ascii="Arial" w:hAnsi="Arial" w:cs="Arial"/>
          <w:sz w:val="20"/>
          <w:szCs w:val="20"/>
          <w:lang w:eastAsia="pl-PL"/>
        </w:rPr>
        <w:t xml:space="preserve"> publiczne.</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rPr>
        <w:t xml:space="preserve">W przypadkach, o których mowa w art. 24 ust. 1 pkt 19, przed wykluczeniem Wykonawcy, Zamawiający zapewnia temu Wykonawcy możliwość udowodnienia, że jego udział w przygotowaniu postępowania o udzielenie </w:t>
      </w:r>
      <w:r w:rsidRPr="00C8607C">
        <w:rPr>
          <w:rStyle w:val="Uwydatnienie"/>
          <w:rFonts w:ascii="Arial" w:hAnsi="Arial" w:cs="Arial"/>
          <w:sz w:val="20"/>
          <w:szCs w:val="20"/>
        </w:rPr>
        <w:t>zamówienia</w:t>
      </w:r>
      <w:r w:rsidRPr="00C8607C">
        <w:rPr>
          <w:rFonts w:ascii="Arial" w:hAnsi="Arial" w:cs="Arial"/>
          <w:i/>
          <w:sz w:val="20"/>
          <w:szCs w:val="20"/>
        </w:rPr>
        <w:t xml:space="preserve"> </w:t>
      </w:r>
      <w:r w:rsidRPr="00C8607C">
        <w:rPr>
          <w:rFonts w:ascii="Arial" w:hAnsi="Arial" w:cs="Arial"/>
          <w:sz w:val="20"/>
          <w:szCs w:val="20"/>
        </w:rPr>
        <w:t>nie zakłóci konkurencji. Zamawiający wskazuje w protokole sposób zapewnienia konkurencji.</w:t>
      </w:r>
    </w:p>
    <w:p w:rsidR="00777D14" w:rsidRPr="00C8607C" w:rsidRDefault="00777D14" w:rsidP="00777D14">
      <w:pPr>
        <w:pStyle w:val="Tekstpodstawowywcity"/>
        <w:spacing w:after="0"/>
        <w:ind w:left="0"/>
        <w:rPr>
          <w:rFonts w:ascii="Arial" w:hAnsi="Arial" w:cs="Arial"/>
          <w:sz w:val="20"/>
          <w:szCs w:val="20"/>
        </w:rPr>
      </w:pPr>
    </w:p>
    <w:p w:rsidR="00777D14" w:rsidRPr="00C8607C" w:rsidRDefault="00777D14" w:rsidP="00777D14">
      <w:pPr>
        <w:pStyle w:val="Tekstpodstawowywcity"/>
        <w:spacing w:after="0"/>
        <w:ind w:left="0"/>
        <w:rPr>
          <w:rFonts w:ascii="Arial" w:hAnsi="Arial" w:cs="Arial"/>
          <w:sz w:val="20"/>
          <w:szCs w:val="20"/>
        </w:rPr>
      </w:pPr>
      <w:r w:rsidRPr="00C8607C">
        <w:rPr>
          <w:rFonts w:ascii="Arial" w:hAnsi="Arial" w:cs="Arial"/>
          <w:sz w:val="20"/>
          <w:szCs w:val="20"/>
        </w:rPr>
        <w:t xml:space="preserve">Zamawiający może wykluczyć Wykonawcę na każdym etapie postępowania o udzielenie zamówienia. </w:t>
      </w:r>
    </w:p>
    <w:p w:rsidR="00777D14" w:rsidRPr="00C8607C" w:rsidRDefault="00777D14" w:rsidP="00777D14">
      <w:pPr>
        <w:pStyle w:val="Tekstpodstawowywcity"/>
        <w:spacing w:after="0"/>
        <w:ind w:left="0"/>
        <w:rPr>
          <w:rFonts w:ascii="Arial" w:hAnsi="Arial" w:cs="Arial"/>
          <w:sz w:val="20"/>
          <w:szCs w:val="20"/>
        </w:rPr>
      </w:pPr>
    </w:p>
    <w:p w:rsidR="00777D14" w:rsidRPr="00C8607C" w:rsidRDefault="00777D14" w:rsidP="00777D14">
      <w:pPr>
        <w:pStyle w:val="Tekstpodstawowywcity"/>
        <w:spacing w:after="0"/>
        <w:ind w:left="0"/>
        <w:rPr>
          <w:rFonts w:ascii="Arial" w:hAnsi="Arial" w:cs="Arial"/>
          <w:sz w:val="20"/>
          <w:szCs w:val="20"/>
        </w:rPr>
      </w:pPr>
      <w:r w:rsidRPr="00C8607C">
        <w:rPr>
          <w:rFonts w:ascii="Arial" w:hAnsi="Arial" w:cs="Arial"/>
          <w:sz w:val="20"/>
          <w:szCs w:val="20"/>
        </w:rPr>
        <w:t xml:space="preserve">2. </w:t>
      </w:r>
      <w:r w:rsidRPr="00C8607C">
        <w:rPr>
          <w:rFonts w:ascii="Arial" w:hAnsi="Arial" w:cs="Arial"/>
          <w:b/>
          <w:sz w:val="20"/>
          <w:szCs w:val="20"/>
        </w:rPr>
        <w:t>Warunki udziału w postepowaniu dotyczą</w:t>
      </w:r>
      <w:r w:rsidRPr="00C8607C">
        <w:rPr>
          <w:rFonts w:ascii="Arial" w:hAnsi="Arial" w:cs="Arial"/>
          <w:sz w:val="20"/>
          <w:szCs w:val="20"/>
        </w:rPr>
        <w:t>:</w:t>
      </w:r>
    </w:p>
    <w:p w:rsidR="00777D14" w:rsidRPr="00C8607C" w:rsidRDefault="00777D14" w:rsidP="00891F4E">
      <w:pPr>
        <w:pStyle w:val="Tekstpodstawowywcity"/>
        <w:numPr>
          <w:ilvl w:val="0"/>
          <w:numId w:val="62"/>
        </w:numPr>
        <w:spacing w:after="0"/>
        <w:ind w:left="567" w:hanging="283"/>
        <w:rPr>
          <w:rFonts w:ascii="Arial" w:hAnsi="Arial" w:cs="Arial"/>
          <w:sz w:val="20"/>
          <w:szCs w:val="20"/>
        </w:rPr>
      </w:pPr>
      <w:r w:rsidRPr="00C8607C">
        <w:rPr>
          <w:rFonts w:ascii="Arial" w:hAnsi="Arial" w:cs="Arial"/>
          <w:sz w:val="20"/>
          <w:szCs w:val="20"/>
        </w:rPr>
        <w:t xml:space="preserve">kompetencji lub uprawnień do prowadzenia określonej działalności zawodowej, o ile wynika to </w:t>
      </w:r>
      <w:r w:rsidRPr="00C8607C">
        <w:rPr>
          <w:rFonts w:ascii="Arial" w:hAnsi="Arial" w:cs="Arial"/>
          <w:sz w:val="20"/>
          <w:szCs w:val="20"/>
        </w:rPr>
        <w:br/>
        <w:t>z odrębnych przepisów;</w:t>
      </w:r>
    </w:p>
    <w:p w:rsidR="00777D14" w:rsidRPr="00C8607C" w:rsidRDefault="00777D14" w:rsidP="00891F4E">
      <w:pPr>
        <w:pStyle w:val="Tekstpodstawowywcity"/>
        <w:numPr>
          <w:ilvl w:val="0"/>
          <w:numId w:val="62"/>
        </w:numPr>
        <w:spacing w:after="0"/>
        <w:ind w:left="567" w:hanging="283"/>
        <w:rPr>
          <w:rFonts w:ascii="Arial" w:hAnsi="Arial" w:cs="Arial"/>
          <w:sz w:val="20"/>
          <w:szCs w:val="20"/>
        </w:rPr>
      </w:pPr>
      <w:r w:rsidRPr="00C8607C">
        <w:rPr>
          <w:rFonts w:ascii="Arial" w:hAnsi="Arial" w:cs="Arial"/>
          <w:sz w:val="20"/>
          <w:szCs w:val="20"/>
        </w:rPr>
        <w:t>sytuacji ekonomicznej lub finansowej;</w:t>
      </w:r>
    </w:p>
    <w:p w:rsidR="00777D14" w:rsidRPr="00C8607C" w:rsidRDefault="00777D14" w:rsidP="00891F4E">
      <w:pPr>
        <w:pStyle w:val="Tekstpodstawowywcity"/>
        <w:numPr>
          <w:ilvl w:val="0"/>
          <w:numId w:val="62"/>
        </w:numPr>
        <w:spacing w:after="0"/>
        <w:ind w:left="567" w:hanging="283"/>
        <w:rPr>
          <w:rFonts w:ascii="Arial" w:hAnsi="Arial" w:cs="Arial"/>
          <w:sz w:val="20"/>
          <w:szCs w:val="20"/>
        </w:rPr>
      </w:pPr>
      <w:r w:rsidRPr="00C8607C">
        <w:rPr>
          <w:rFonts w:ascii="Arial" w:hAnsi="Arial" w:cs="Arial"/>
          <w:sz w:val="20"/>
          <w:szCs w:val="20"/>
        </w:rPr>
        <w:t xml:space="preserve">zdolności technicznej lub zawodowej. </w:t>
      </w:r>
    </w:p>
    <w:p w:rsidR="00777D14" w:rsidRPr="00C8607C" w:rsidRDefault="00777D14" w:rsidP="00777D14">
      <w:pPr>
        <w:pStyle w:val="Tekstpodstawowywcity"/>
        <w:spacing w:after="0"/>
        <w:ind w:left="0"/>
        <w:rPr>
          <w:rFonts w:ascii="Arial" w:hAnsi="Arial" w:cs="Arial"/>
          <w:b/>
          <w:sz w:val="20"/>
          <w:szCs w:val="20"/>
        </w:rPr>
      </w:pPr>
      <w:r w:rsidRPr="00C8607C">
        <w:rPr>
          <w:rFonts w:ascii="Arial" w:hAnsi="Arial" w:cs="Arial"/>
          <w:b/>
          <w:sz w:val="20"/>
          <w:szCs w:val="20"/>
        </w:rPr>
        <w:t xml:space="preserve">2.1. </w:t>
      </w:r>
      <w:r w:rsidRPr="00C8607C">
        <w:rPr>
          <w:rFonts w:ascii="Arial" w:hAnsi="Arial" w:cs="Arial"/>
          <w:b/>
          <w:bCs/>
          <w:sz w:val="20"/>
          <w:szCs w:val="20"/>
        </w:rPr>
        <w:t>Zamawiający uzna warunki udziału w postępowaniu za spełnione, jeżeli wykonawca:</w:t>
      </w:r>
    </w:p>
    <w:p w:rsidR="00777D14" w:rsidRPr="00C8607C" w:rsidRDefault="00777D14" w:rsidP="00A903EF">
      <w:pPr>
        <w:pStyle w:val="Tekstpodstawowywcity"/>
        <w:spacing w:after="0"/>
        <w:ind w:left="709" w:hanging="709"/>
        <w:jc w:val="both"/>
        <w:rPr>
          <w:rFonts w:ascii="Arial" w:hAnsi="Arial" w:cs="Arial"/>
          <w:sz w:val="20"/>
          <w:szCs w:val="20"/>
        </w:rPr>
      </w:pPr>
      <w:r w:rsidRPr="00C8607C">
        <w:rPr>
          <w:rFonts w:ascii="Arial" w:hAnsi="Arial" w:cs="Arial"/>
          <w:sz w:val="20"/>
          <w:szCs w:val="20"/>
        </w:rPr>
        <w:lastRenderedPageBreak/>
        <w:t>2.1.1. </w:t>
      </w:r>
      <w:r w:rsidR="00A903EF" w:rsidRPr="00C8607C">
        <w:rPr>
          <w:rFonts w:ascii="Arial" w:hAnsi="Arial" w:cs="Arial"/>
          <w:sz w:val="20"/>
          <w:szCs w:val="20"/>
        </w:rPr>
        <w:t xml:space="preserve">   </w:t>
      </w:r>
      <w:r w:rsidRPr="00C8607C">
        <w:rPr>
          <w:rFonts w:ascii="Arial" w:hAnsi="Arial" w:cs="Arial"/>
          <w:sz w:val="20"/>
          <w:szCs w:val="20"/>
        </w:rPr>
        <w:t xml:space="preserve">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C8607C" w:rsidRDefault="00777D14" w:rsidP="00A903EF">
      <w:pPr>
        <w:pStyle w:val="Tekstpodstawowywcity"/>
        <w:spacing w:after="0"/>
        <w:ind w:left="709" w:hanging="709"/>
        <w:jc w:val="both"/>
        <w:rPr>
          <w:rFonts w:ascii="Arial" w:hAnsi="Arial" w:cs="Arial"/>
          <w:sz w:val="20"/>
          <w:szCs w:val="20"/>
        </w:rPr>
      </w:pPr>
      <w:r w:rsidRPr="00C8607C">
        <w:rPr>
          <w:rFonts w:ascii="Arial" w:hAnsi="Arial" w:cs="Arial"/>
          <w:sz w:val="20"/>
          <w:szCs w:val="20"/>
        </w:rPr>
        <w:t xml:space="preserve">2.1.2. </w:t>
      </w:r>
      <w:r w:rsidR="00A903EF" w:rsidRPr="00C8607C">
        <w:rPr>
          <w:rFonts w:ascii="Arial" w:hAnsi="Arial" w:cs="Arial"/>
          <w:sz w:val="20"/>
          <w:szCs w:val="20"/>
        </w:rPr>
        <w:t xml:space="preserve"> </w:t>
      </w:r>
      <w:r w:rsidRPr="00C8607C">
        <w:rPr>
          <w:rFonts w:ascii="Arial" w:hAnsi="Arial" w:cs="Arial"/>
          <w:sz w:val="20"/>
          <w:szCs w:val="20"/>
        </w:rPr>
        <w:t xml:space="preserve">w zakresie warunku wskazanego w pkt 2b dotyczącego posiadania sytuacji ekonomicznej lub finansowej Zamawiający nie określa szczegółowego warunku udziału w postępowaniu. </w:t>
      </w:r>
    </w:p>
    <w:p w:rsidR="00777D14" w:rsidRPr="00C8607C" w:rsidRDefault="00777D14" w:rsidP="00A903EF">
      <w:pPr>
        <w:pStyle w:val="Tekstpodstawowywcity"/>
        <w:spacing w:after="0"/>
        <w:ind w:left="709" w:hanging="709"/>
        <w:jc w:val="both"/>
        <w:rPr>
          <w:rFonts w:ascii="Arial" w:hAnsi="Arial" w:cs="Arial"/>
          <w:sz w:val="20"/>
          <w:szCs w:val="20"/>
        </w:rPr>
      </w:pPr>
      <w:r w:rsidRPr="00C8607C">
        <w:rPr>
          <w:rFonts w:ascii="Arial" w:hAnsi="Arial" w:cs="Arial"/>
          <w:sz w:val="20"/>
          <w:szCs w:val="20"/>
        </w:rPr>
        <w:t xml:space="preserve">2.1.3. </w:t>
      </w:r>
      <w:r w:rsidR="00A903EF" w:rsidRPr="00C8607C">
        <w:rPr>
          <w:rFonts w:ascii="Arial" w:hAnsi="Arial" w:cs="Arial"/>
          <w:sz w:val="20"/>
          <w:szCs w:val="20"/>
        </w:rPr>
        <w:t xml:space="preserve">  </w:t>
      </w:r>
      <w:r w:rsidRPr="00C8607C">
        <w:rPr>
          <w:rFonts w:ascii="Arial" w:hAnsi="Arial" w:cs="Arial"/>
          <w:sz w:val="20"/>
          <w:szCs w:val="20"/>
        </w:rPr>
        <w:t>W zakresie warunku wskazanego w pkt 2c dotyczącego zdolności technicznej lub zawodowej dla uznania, że Wykonawca spełnia warunek, musi on wykazać, że:</w:t>
      </w:r>
    </w:p>
    <w:p w:rsidR="00CD7C53" w:rsidRPr="00C8607C" w:rsidRDefault="00777D14" w:rsidP="00CD7C53">
      <w:pPr>
        <w:spacing w:after="0"/>
        <w:contextualSpacing/>
        <w:jc w:val="both"/>
        <w:rPr>
          <w:rFonts w:ascii="Arial" w:hAnsi="Arial" w:cs="Arial"/>
          <w:sz w:val="20"/>
          <w:szCs w:val="20"/>
        </w:rPr>
      </w:pPr>
      <w:r w:rsidRPr="00C8607C">
        <w:rPr>
          <w:rFonts w:ascii="Arial" w:hAnsi="Arial" w:cs="Arial"/>
          <w:b/>
          <w:sz w:val="20"/>
          <w:szCs w:val="20"/>
        </w:rPr>
        <w:t xml:space="preserve">2.1.3.1. posiada doświadczenie zawodowe: </w:t>
      </w:r>
    </w:p>
    <w:p w:rsidR="00777D14" w:rsidRPr="00C8607C" w:rsidRDefault="00777D14" w:rsidP="00777D14">
      <w:pPr>
        <w:tabs>
          <w:tab w:val="left" w:pos="1134"/>
        </w:tabs>
        <w:spacing w:after="0"/>
        <w:ind w:left="709"/>
        <w:jc w:val="both"/>
        <w:rPr>
          <w:rFonts w:ascii="Arial" w:hAnsi="Arial" w:cs="Arial"/>
          <w:sz w:val="20"/>
          <w:szCs w:val="20"/>
        </w:rPr>
      </w:pPr>
      <w:r w:rsidRPr="00C8607C">
        <w:rPr>
          <w:rFonts w:ascii="Arial" w:hAnsi="Arial" w:cs="Arial"/>
          <w:sz w:val="20"/>
          <w:szCs w:val="20"/>
        </w:rPr>
        <w:t>dla uznania że Wykonawca spe</w:t>
      </w:r>
      <w:r w:rsidR="00CD7C53" w:rsidRPr="00C8607C">
        <w:rPr>
          <w:rFonts w:ascii="Arial" w:hAnsi="Arial" w:cs="Arial"/>
          <w:sz w:val="20"/>
          <w:szCs w:val="20"/>
        </w:rPr>
        <w:t xml:space="preserve">łnia warunek posiadania wiedzy </w:t>
      </w:r>
      <w:r w:rsidRPr="00C8607C">
        <w:rPr>
          <w:rFonts w:ascii="Arial" w:hAnsi="Arial" w:cs="Arial"/>
          <w:sz w:val="20"/>
          <w:szCs w:val="20"/>
        </w:rPr>
        <w:t xml:space="preserve">i doświadczenia Zamawiający żąda by Wykonawca wykazał, iż w okresie ostatnich </w:t>
      </w:r>
      <w:r w:rsidR="007A68F2" w:rsidRPr="00C8607C">
        <w:rPr>
          <w:rFonts w:ascii="Arial" w:hAnsi="Arial" w:cs="Arial"/>
          <w:sz w:val="20"/>
          <w:szCs w:val="20"/>
        </w:rPr>
        <w:t>3</w:t>
      </w:r>
      <w:r w:rsidRPr="00C8607C">
        <w:rPr>
          <w:rFonts w:ascii="Arial" w:hAnsi="Arial" w:cs="Arial"/>
          <w:sz w:val="20"/>
          <w:szCs w:val="20"/>
        </w:rPr>
        <w:t xml:space="preserve"> lat (a jeżeli okres prowadzenia działalności jest krótszy, to w tym okresie) przed upływem terminu składania ofert ukończył </w:t>
      </w:r>
      <w:r w:rsidR="00CD7C53" w:rsidRPr="00C8607C">
        <w:rPr>
          <w:rFonts w:ascii="Arial" w:hAnsi="Arial" w:cs="Arial"/>
          <w:sz w:val="20"/>
          <w:szCs w:val="20"/>
        </w:rPr>
        <w:t xml:space="preserve">realizację minimum dwóch zadań </w:t>
      </w:r>
      <w:r w:rsidRPr="00C8607C">
        <w:rPr>
          <w:rFonts w:ascii="Arial" w:hAnsi="Arial" w:cs="Arial"/>
          <w:sz w:val="20"/>
          <w:szCs w:val="20"/>
        </w:rPr>
        <w:t xml:space="preserve">o wartości min. </w:t>
      </w:r>
      <w:r w:rsidR="000F5CB6" w:rsidRPr="00C8607C">
        <w:rPr>
          <w:rFonts w:ascii="Arial" w:hAnsi="Arial" w:cs="Arial"/>
          <w:sz w:val="20"/>
          <w:szCs w:val="20"/>
        </w:rPr>
        <w:t xml:space="preserve">200 000,00 </w:t>
      </w:r>
      <w:r w:rsidRPr="00C8607C">
        <w:rPr>
          <w:rFonts w:ascii="Arial" w:hAnsi="Arial" w:cs="Arial"/>
          <w:sz w:val="20"/>
          <w:szCs w:val="20"/>
        </w:rPr>
        <w:t xml:space="preserve">zł brutto </w:t>
      </w:r>
      <w:r w:rsidR="000F5CB6" w:rsidRPr="00C8607C">
        <w:rPr>
          <w:rFonts w:ascii="Arial" w:hAnsi="Arial" w:cs="Arial"/>
          <w:sz w:val="20"/>
          <w:szCs w:val="20"/>
        </w:rPr>
        <w:t xml:space="preserve">każde, polegających na budowie lub przebudowie </w:t>
      </w:r>
      <w:r w:rsidR="00876F23" w:rsidRPr="00C8607C">
        <w:rPr>
          <w:rFonts w:ascii="Arial" w:hAnsi="Arial" w:cs="Arial"/>
          <w:sz w:val="20"/>
          <w:szCs w:val="20"/>
        </w:rPr>
        <w:t>obiektu mostowego</w:t>
      </w:r>
      <w:r w:rsidR="000F5CB6" w:rsidRPr="00C8607C">
        <w:rPr>
          <w:rFonts w:ascii="Arial" w:hAnsi="Arial" w:cs="Arial"/>
          <w:sz w:val="20"/>
          <w:szCs w:val="20"/>
        </w:rPr>
        <w:t>.</w:t>
      </w:r>
    </w:p>
    <w:p w:rsidR="00777D14" w:rsidRPr="00C8607C" w:rsidRDefault="00777D14" w:rsidP="00777D14">
      <w:pPr>
        <w:spacing w:after="0"/>
        <w:ind w:left="709"/>
        <w:jc w:val="both"/>
        <w:rPr>
          <w:rFonts w:ascii="Arial" w:hAnsi="Arial" w:cs="Arial"/>
          <w:sz w:val="20"/>
          <w:szCs w:val="20"/>
        </w:rPr>
      </w:pPr>
      <w:r w:rsidRPr="00C8607C">
        <w:rPr>
          <w:rFonts w:ascii="Arial" w:hAnsi="Arial" w:cs="Arial"/>
          <w:sz w:val="20"/>
          <w:szCs w:val="20"/>
        </w:rPr>
        <w:t xml:space="preserve">Weryfikacja spełniania tego warunku dokonana zostanie </w:t>
      </w:r>
      <w:r w:rsidRPr="00C8607C">
        <w:rPr>
          <w:rFonts w:ascii="Arial" w:hAnsi="Arial" w:cs="Arial"/>
          <w:bCs/>
          <w:sz w:val="20"/>
          <w:szCs w:val="20"/>
        </w:rPr>
        <w:t>na podstawie wstępnego oświadczenia</w:t>
      </w:r>
      <w:r w:rsidRPr="00C8607C">
        <w:rPr>
          <w:rFonts w:ascii="Arial" w:hAnsi="Arial" w:cs="Arial"/>
          <w:b/>
          <w:bCs/>
          <w:sz w:val="20"/>
          <w:szCs w:val="20"/>
        </w:rPr>
        <w:t xml:space="preserve"> </w:t>
      </w:r>
      <w:r w:rsidRPr="00C8607C">
        <w:rPr>
          <w:rFonts w:ascii="Arial" w:hAnsi="Arial" w:cs="Arial"/>
          <w:sz w:val="20"/>
          <w:szCs w:val="20"/>
        </w:rPr>
        <w:t xml:space="preserve">o spełnieniu warunku zgodnie z wzorem stanowiącym załącznik Nr 2 do </w:t>
      </w:r>
      <w:r w:rsidR="00CD7C53" w:rsidRPr="00C8607C">
        <w:rPr>
          <w:rFonts w:ascii="Arial" w:hAnsi="Arial" w:cs="Arial"/>
          <w:sz w:val="20"/>
          <w:szCs w:val="20"/>
        </w:rPr>
        <w:t>SIWZ</w:t>
      </w:r>
      <w:r w:rsidRPr="00C8607C">
        <w:rPr>
          <w:rFonts w:ascii="Arial" w:hAnsi="Arial" w:cs="Arial"/>
          <w:sz w:val="20"/>
          <w:szCs w:val="20"/>
        </w:rPr>
        <w:t xml:space="preserve"> a następnie</w:t>
      </w:r>
      <w:r w:rsidR="00F932C0" w:rsidRPr="00C8607C">
        <w:rPr>
          <w:rFonts w:ascii="Arial" w:hAnsi="Arial" w:cs="Arial"/>
          <w:sz w:val="20"/>
          <w:szCs w:val="20"/>
        </w:rPr>
        <w:t xml:space="preserve"> </w:t>
      </w:r>
      <w:r w:rsidRPr="00C8607C">
        <w:rPr>
          <w:rFonts w:ascii="Arial" w:hAnsi="Arial" w:cs="Arial"/>
          <w:sz w:val="20"/>
          <w:szCs w:val="20"/>
        </w:rPr>
        <w:t>wypełnionego formularza „Doświadczenie wykonawcy”, który stanowi załącznik Nr 3 do SIWZ (</w:t>
      </w:r>
      <w:r w:rsidRPr="00C8607C">
        <w:rPr>
          <w:rFonts w:ascii="Arial" w:hAnsi="Arial" w:cs="Arial"/>
          <w:bCs/>
          <w:sz w:val="20"/>
          <w:szCs w:val="20"/>
        </w:rPr>
        <w:t>przedłożonego na wezwanie Zamawiającego)</w:t>
      </w:r>
      <w:r w:rsidRPr="00C8607C">
        <w:rPr>
          <w:rFonts w:ascii="Arial" w:hAnsi="Arial" w:cs="Arial"/>
          <w:sz w:val="20"/>
          <w:szCs w:val="20"/>
        </w:rPr>
        <w:t>.</w:t>
      </w:r>
    </w:p>
    <w:p w:rsidR="00777D14" w:rsidRPr="00C8607C" w:rsidRDefault="00777D14" w:rsidP="00777D14">
      <w:pPr>
        <w:spacing w:after="0"/>
        <w:ind w:left="709"/>
        <w:jc w:val="both"/>
        <w:rPr>
          <w:rFonts w:ascii="Arial" w:hAnsi="Arial" w:cs="Arial"/>
          <w:i/>
          <w:sz w:val="20"/>
          <w:szCs w:val="20"/>
        </w:rPr>
      </w:pPr>
      <w:r w:rsidRPr="00C8607C">
        <w:rPr>
          <w:rFonts w:ascii="Arial" w:hAnsi="Arial" w:cs="Arial"/>
          <w:b/>
          <w:sz w:val="20"/>
          <w:szCs w:val="20"/>
        </w:rPr>
        <w:t xml:space="preserve">Uwaga: </w:t>
      </w:r>
      <w:r w:rsidRPr="00C8607C">
        <w:rPr>
          <w:rFonts w:ascii="Arial" w:hAnsi="Arial" w:cs="Arial"/>
          <w:b/>
          <w:sz w:val="20"/>
          <w:szCs w:val="20"/>
          <w:u w:val="single"/>
        </w:rPr>
        <w:t xml:space="preserve">w związku z art. 22a ust.4 ustawy </w:t>
      </w:r>
      <w:proofErr w:type="spellStart"/>
      <w:r w:rsidRPr="00C8607C">
        <w:rPr>
          <w:rFonts w:ascii="Arial" w:hAnsi="Arial" w:cs="Arial"/>
          <w:b/>
          <w:sz w:val="20"/>
          <w:szCs w:val="20"/>
          <w:u w:val="single"/>
        </w:rPr>
        <w:t>Pzp</w:t>
      </w:r>
      <w:proofErr w:type="spellEnd"/>
      <w:r w:rsidRPr="00C8607C">
        <w:rPr>
          <w:rFonts w:ascii="Arial" w:hAnsi="Arial" w:cs="Arial"/>
          <w:sz w:val="20"/>
          <w:szCs w:val="20"/>
        </w:rPr>
        <w:t xml:space="preserve"> </w:t>
      </w:r>
      <w:r w:rsidRPr="00C8607C">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C8607C" w:rsidRDefault="00777D14" w:rsidP="00777D14">
      <w:pPr>
        <w:pStyle w:val="Tekstpodstawowywcity"/>
        <w:spacing w:after="0"/>
        <w:ind w:left="567"/>
        <w:jc w:val="both"/>
        <w:rPr>
          <w:rFonts w:ascii="Arial" w:hAnsi="Arial" w:cs="Arial"/>
          <w:sz w:val="20"/>
          <w:szCs w:val="20"/>
        </w:rPr>
      </w:pPr>
      <w:r w:rsidRPr="00C8607C">
        <w:rPr>
          <w:rFonts w:ascii="Arial" w:hAnsi="Arial" w:cs="Arial"/>
          <w:b/>
          <w:sz w:val="20"/>
          <w:szCs w:val="20"/>
        </w:rPr>
        <w:t xml:space="preserve">W związku z powyższym, w sytuacji gdy powyższy warunek będzie spełniany </w:t>
      </w:r>
      <w:r w:rsidRPr="00C8607C">
        <w:rPr>
          <w:rFonts w:ascii="Arial" w:hAnsi="Arial" w:cs="Arial"/>
          <w:sz w:val="20"/>
          <w:szCs w:val="20"/>
        </w:rPr>
        <w:t>nie przez Wykonawcę lub wspólników konsorcjum a</w:t>
      </w:r>
      <w:r w:rsidRPr="00C8607C">
        <w:rPr>
          <w:rFonts w:ascii="Arial" w:hAnsi="Arial" w:cs="Arial"/>
          <w:b/>
          <w:sz w:val="20"/>
          <w:szCs w:val="20"/>
        </w:rPr>
        <w:t xml:space="preserve"> przez „inny podmiot”, to „podmiot” ten musi być podwykonawcą części robót budowlanych</w:t>
      </w:r>
      <w:r w:rsidRPr="00C8607C">
        <w:rPr>
          <w:rFonts w:ascii="Arial" w:hAnsi="Arial" w:cs="Arial"/>
          <w:sz w:val="20"/>
          <w:szCs w:val="20"/>
        </w:rPr>
        <w:t>.</w:t>
      </w:r>
    </w:p>
    <w:p w:rsidR="00777D14" w:rsidRPr="00C8607C" w:rsidRDefault="00777D14" w:rsidP="00777D14">
      <w:pPr>
        <w:pStyle w:val="Tekstpodstawowywcity"/>
        <w:spacing w:after="0"/>
        <w:ind w:left="567"/>
        <w:jc w:val="both"/>
        <w:rPr>
          <w:rFonts w:ascii="Arial" w:hAnsi="Arial" w:cs="Arial"/>
          <w:b/>
          <w:sz w:val="20"/>
          <w:szCs w:val="20"/>
        </w:rPr>
      </w:pPr>
      <w:r w:rsidRPr="00C8607C">
        <w:rPr>
          <w:rFonts w:ascii="Arial" w:hAnsi="Arial" w:cs="Arial"/>
          <w:b/>
          <w:sz w:val="20"/>
          <w:szCs w:val="20"/>
        </w:rPr>
        <w:t>2.1.3.2. dysponuje niżej wymienioną kadrą:</w:t>
      </w:r>
    </w:p>
    <w:p w:rsidR="00A903EF" w:rsidRPr="00C8607C" w:rsidRDefault="00876F23" w:rsidP="00A903EF">
      <w:pPr>
        <w:spacing w:after="0" w:line="240" w:lineRule="auto"/>
        <w:ind w:left="851"/>
        <w:rPr>
          <w:rFonts w:ascii="Arial" w:hAnsi="Arial" w:cs="Arial"/>
          <w:bCs/>
          <w:sz w:val="20"/>
          <w:szCs w:val="20"/>
        </w:rPr>
      </w:pPr>
      <w:r w:rsidRPr="00C8607C">
        <w:rPr>
          <w:rFonts w:ascii="Arial" w:hAnsi="Arial" w:cs="Arial"/>
          <w:sz w:val="20"/>
          <w:szCs w:val="20"/>
        </w:rPr>
        <w:t xml:space="preserve">a) </w:t>
      </w:r>
      <w:r w:rsidR="00777D14" w:rsidRPr="00C8607C">
        <w:rPr>
          <w:rFonts w:ascii="Arial" w:hAnsi="Arial" w:cs="Arial"/>
          <w:sz w:val="20"/>
          <w:szCs w:val="20"/>
        </w:rPr>
        <w:t xml:space="preserve">która będzie pełniła funkcję </w:t>
      </w:r>
      <w:r w:rsidR="00777D14" w:rsidRPr="00C8607C">
        <w:rPr>
          <w:rFonts w:ascii="Arial" w:hAnsi="Arial" w:cs="Arial"/>
          <w:i/>
          <w:sz w:val="20"/>
          <w:szCs w:val="20"/>
        </w:rPr>
        <w:t>kierownika budowy</w:t>
      </w:r>
      <w:r w:rsidR="00777D14" w:rsidRPr="00C8607C">
        <w:rPr>
          <w:rFonts w:ascii="Arial" w:hAnsi="Arial" w:cs="Arial"/>
          <w:sz w:val="20"/>
          <w:szCs w:val="20"/>
        </w:rPr>
        <w:t xml:space="preserve">. Minimalne wymagania: posiadanie uprawnień do kierowania robotami budowlanymi </w:t>
      </w:r>
      <w:r w:rsidR="000F5CB6" w:rsidRPr="00C8607C">
        <w:rPr>
          <w:rFonts w:ascii="Arial" w:hAnsi="Arial" w:cs="Arial"/>
          <w:sz w:val="20"/>
          <w:szCs w:val="20"/>
        </w:rPr>
        <w:t xml:space="preserve">bez ograniczeń </w:t>
      </w:r>
      <w:r w:rsidR="00777D14" w:rsidRPr="00C8607C">
        <w:rPr>
          <w:rFonts w:ascii="Arial" w:hAnsi="Arial" w:cs="Arial"/>
          <w:sz w:val="20"/>
          <w:szCs w:val="20"/>
        </w:rPr>
        <w:t xml:space="preserve">w specjalności </w:t>
      </w:r>
      <w:r w:rsidRPr="00C8607C">
        <w:rPr>
          <w:rFonts w:ascii="Arial" w:hAnsi="Arial" w:cs="Arial"/>
          <w:bCs/>
          <w:sz w:val="20"/>
          <w:szCs w:val="20"/>
        </w:rPr>
        <w:t>mostowej</w:t>
      </w:r>
      <w:r w:rsidR="00A903EF" w:rsidRPr="00C8607C">
        <w:rPr>
          <w:rFonts w:ascii="Arial" w:hAnsi="Arial" w:cs="Arial"/>
          <w:bCs/>
          <w:sz w:val="20"/>
          <w:szCs w:val="20"/>
        </w:rPr>
        <w:t>:</w:t>
      </w:r>
    </w:p>
    <w:p w:rsidR="00991A41" w:rsidRPr="00C8607C" w:rsidRDefault="00A903EF" w:rsidP="00991A41">
      <w:pPr>
        <w:spacing w:after="0" w:line="240" w:lineRule="auto"/>
        <w:ind w:left="851"/>
        <w:rPr>
          <w:rFonts w:ascii="Arial" w:eastAsia="Times New Roman" w:hAnsi="Arial" w:cs="Arial"/>
          <w:sz w:val="20"/>
          <w:szCs w:val="20"/>
          <w:lang w:eastAsia="pl-PL"/>
        </w:rPr>
      </w:pPr>
      <w:r w:rsidRPr="00C8607C">
        <w:rPr>
          <w:rFonts w:ascii="Arial" w:hAnsi="Arial" w:cs="Arial"/>
          <w:bCs/>
          <w:sz w:val="20"/>
          <w:szCs w:val="20"/>
        </w:rPr>
        <w:t xml:space="preserve">- </w:t>
      </w:r>
      <w:r w:rsidR="00777D14" w:rsidRPr="00C8607C">
        <w:rPr>
          <w:rFonts w:ascii="Arial" w:hAnsi="Arial" w:cs="Arial"/>
          <w:sz w:val="20"/>
          <w:szCs w:val="20"/>
        </w:rPr>
        <w:t xml:space="preserve">co najmniej 3 - letnie </w:t>
      </w:r>
      <w:r w:rsidR="00876F23" w:rsidRPr="00C8607C">
        <w:rPr>
          <w:rFonts w:ascii="Arial" w:hAnsi="Arial" w:cs="Arial"/>
          <w:sz w:val="20"/>
          <w:szCs w:val="20"/>
        </w:rPr>
        <w:t xml:space="preserve">doświadczenie </w:t>
      </w:r>
      <w:r w:rsidR="00876F23" w:rsidRPr="00C8607C">
        <w:rPr>
          <w:rFonts w:ascii="Arial" w:eastAsia="Times New Roman" w:hAnsi="Arial" w:cs="Arial"/>
          <w:sz w:val="20"/>
          <w:szCs w:val="20"/>
          <w:lang w:eastAsia="pl-PL"/>
        </w:rPr>
        <w:t>w pracy na stanowisku kierownika budowy lub kierownika robót mostowych, przy realizacji min. 2 inwestycji o wartości brutto nie mniejszej niż 200 000,00 zł każda w zakresie</w:t>
      </w:r>
      <w:r w:rsidRPr="00C8607C">
        <w:rPr>
          <w:rFonts w:ascii="Arial" w:eastAsia="Times New Roman" w:hAnsi="Arial" w:cs="Arial"/>
          <w:sz w:val="20"/>
          <w:szCs w:val="20"/>
          <w:lang w:eastAsia="pl-PL"/>
        </w:rPr>
        <w:t xml:space="preserve"> przebudowy lub budowy obiektów mostowych </w:t>
      </w:r>
    </w:p>
    <w:p w:rsidR="00991A41" w:rsidRPr="00C8607C" w:rsidRDefault="00991A41" w:rsidP="00991A41">
      <w:pPr>
        <w:spacing w:after="0" w:line="240" w:lineRule="auto"/>
        <w:ind w:left="851"/>
        <w:rPr>
          <w:rFonts w:ascii="Arial" w:hAnsi="Arial" w:cs="Arial"/>
          <w:bCs/>
          <w:sz w:val="20"/>
          <w:szCs w:val="20"/>
        </w:rPr>
      </w:pPr>
      <w:r w:rsidRPr="00C8607C">
        <w:rPr>
          <w:rFonts w:ascii="Arial" w:hAnsi="Arial" w:cs="Arial"/>
          <w:sz w:val="20"/>
          <w:szCs w:val="20"/>
        </w:rPr>
        <w:t xml:space="preserve">b) </w:t>
      </w:r>
      <w:r w:rsidRPr="00C8607C">
        <w:rPr>
          <w:rFonts w:ascii="Arial" w:hAnsi="Arial" w:cs="Arial"/>
          <w:sz w:val="20"/>
          <w:szCs w:val="20"/>
        </w:rPr>
        <w:t xml:space="preserve">która będzie pełniła funkcję </w:t>
      </w:r>
      <w:r w:rsidRPr="00C8607C">
        <w:rPr>
          <w:rFonts w:ascii="Arial" w:hAnsi="Arial" w:cs="Arial"/>
          <w:i/>
          <w:sz w:val="20"/>
          <w:szCs w:val="20"/>
        </w:rPr>
        <w:t xml:space="preserve">kierownika </w:t>
      </w:r>
      <w:r w:rsidRPr="00C8607C">
        <w:rPr>
          <w:rFonts w:ascii="Arial" w:hAnsi="Arial" w:cs="Arial"/>
          <w:i/>
          <w:sz w:val="20"/>
          <w:szCs w:val="20"/>
        </w:rPr>
        <w:t>robót drogowych</w:t>
      </w:r>
      <w:r w:rsidRPr="00C8607C">
        <w:rPr>
          <w:rFonts w:ascii="Arial" w:hAnsi="Arial" w:cs="Arial"/>
          <w:sz w:val="20"/>
          <w:szCs w:val="20"/>
        </w:rPr>
        <w:t xml:space="preserve">. Minimalne wymagania: posiadanie uprawnień do kierowania robotami budowlanymi bez ograniczeń w specjalności </w:t>
      </w:r>
      <w:r w:rsidR="003F1B9C" w:rsidRPr="00C8607C">
        <w:rPr>
          <w:rFonts w:ascii="Arial" w:hAnsi="Arial" w:cs="Arial"/>
          <w:bCs/>
          <w:sz w:val="20"/>
          <w:szCs w:val="20"/>
        </w:rPr>
        <w:t>drogowej</w:t>
      </w:r>
      <w:r w:rsidRPr="00C8607C">
        <w:rPr>
          <w:rFonts w:ascii="Arial" w:hAnsi="Arial" w:cs="Arial"/>
          <w:bCs/>
          <w:sz w:val="20"/>
          <w:szCs w:val="20"/>
        </w:rPr>
        <w:t>:</w:t>
      </w:r>
    </w:p>
    <w:p w:rsidR="00A903EF" w:rsidRPr="00C8607C" w:rsidRDefault="00A903EF" w:rsidP="00A903EF">
      <w:pPr>
        <w:spacing w:after="0" w:line="240" w:lineRule="auto"/>
        <w:ind w:left="851"/>
        <w:rPr>
          <w:rFonts w:ascii="Arial" w:hAnsi="Arial" w:cs="Arial"/>
          <w:sz w:val="20"/>
          <w:szCs w:val="20"/>
        </w:rPr>
      </w:pPr>
      <w:r w:rsidRPr="00C8607C">
        <w:rPr>
          <w:rFonts w:ascii="Arial" w:hAnsi="Arial" w:cs="Arial"/>
          <w:bCs/>
          <w:sz w:val="20"/>
          <w:szCs w:val="20"/>
        </w:rPr>
        <w:t xml:space="preserve">- </w:t>
      </w:r>
      <w:r w:rsidRPr="00C8607C">
        <w:rPr>
          <w:rFonts w:ascii="Arial" w:hAnsi="Arial" w:cs="Arial"/>
          <w:sz w:val="20"/>
          <w:szCs w:val="20"/>
        </w:rPr>
        <w:t xml:space="preserve">co najmniej 3 - letnie doświadczenie </w:t>
      </w:r>
      <w:r w:rsidRPr="00C8607C">
        <w:rPr>
          <w:rFonts w:ascii="Arial" w:eastAsia="Times New Roman" w:hAnsi="Arial" w:cs="Arial"/>
          <w:sz w:val="20"/>
          <w:szCs w:val="20"/>
          <w:lang w:eastAsia="pl-PL"/>
        </w:rPr>
        <w:t xml:space="preserve">w pracy na stanowisku kierownika budowy lub kierownika robót </w:t>
      </w:r>
      <w:r w:rsidRPr="00C8607C">
        <w:rPr>
          <w:rFonts w:ascii="Arial" w:eastAsia="Times New Roman" w:hAnsi="Arial" w:cs="Arial"/>
          <w:sz w:val="20"/>
          <w:szCs w:val="20"/>
          <w:lang w:eastAsia="pl-PL"/>
        </w:rPr>
        <w:t>drogowych</w:t>
      </w:r>
      <w:r w:rsidRPr="00C8607C">
        <w:rPr>
          <w:rFonts w:ascii="Arial" w:eastAsia="Times New Roman" w:hAnsi="Arial" w:cs="Arial"/>
          <w:sz w:val="20"/>
          <w:szCs w:val="20"/>
          <w:lang w:eastAsia="pl-PL"/>
        </w:rPr>
        <w:t xml:space="preserve"> </w:t>
      </w:r>
    </w:p>
    <w:p w:rsidR="00777D14" w:rsidRPr="00C8607C" w:rsidRDefault="00777D14" w:rsidP="00777D14">
      <w:pPr>
        <w:pStyle w:val="Tekstpodstawowy2"/>
        <w:spacing w:after="0" w:line="240" w:lineRule="auto"/>
        <w:ind w:left="851"/>
        <w:jc w:val="both"/>
        <w:rPr>
          <w:rFonts w:ascii="Arial" w:hAnsi="Arial" w:cs="Arial"/>
          <w:sz w:val="20"/>
          <w:szCs w:val="20"/>
        </w:rPr>
      </w:pPr>
      <w:r w:rsidRPr="00C8607C">
        <w:rPr>
          <w:rFonts w:ascii="Arial" w:hAnsi="Arial" w:cs="Arial"/>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C8607C" w:rsidRDefault="00777D14" w:rsidP="00777D14">
      <w:pPr>
        <w:spacing w:after="0"/>
        <w:ind w:left="851"/>
        <w:jc w:val="both"/>
        <w:rPr>
          <w:rFonts w:ascii="Arial" w:hAnsi="Arial" w:cs="Arial"/>
          <w:sz w:val="20"/>
          <w:szCs w:val="20"/>
          <w:lang w:eastAsia="pl-PL"/>
        </w:rPr>
      </w:pPr>
      <w:r w:rsidRPr="00C8607C">
        <w:rPr>
          <w:rFonts w:ascii="Arial" w:hAnsi="Arial" w:cs="Arial"/>
          <w:sz w:val="20"/>
          <w:szCs w:val="20"/>
          <w:lang w:eastAsia="pl-PL"/>
        </w:rPr>
        <w:t>Zamawiający informuje, że wymaga aby osoby wskazane w załączniku Nr 4 do formularza ofertowego brały bezpośredni udział w wykonywaniu zamówienia.</w:t>
      </w:r>
    </w:p>
    <w:p w:rsidR="00777D14" w:rsidRPr="00C8607C" w:rsidRDefault="00777D14" w:rsidP="00777D14">
      <w:pPr>
        <w:pStyle w:val="Tekstpodstawowy2"/>
        <w:spacing w:after="0" w:line="240" w:lineRule="auto"/>
        <w:ind w:left="851"/>
        <w:jc w:val="both"/>
        <w:rPr>
          <w:rFonts w:ascii="Arial" w:hAnsi="Arial" w:cs="Arial"/>
          <w:sz w:val="20"/>
          <w:szCs w:val="20"/>
        </w:rPr>
      </w:pPr>
      <w:r w:rsidRPr="00C8607C">
        <w:rPr>
          <w:rFonts w:ascii="Arial" w:hAnsi="Arial" w:cs="Arial"/>
          <w:sz w:val="20"/>
          <w:szCs w:val="20"/>
        </w:rPr>
        <w:t xml:space="preserve">Weryfikacja spełniania tego warunku dokonana zostanie </w:t>
      </w:r>
      <w:r w:rsidRPr="00C8607C">
        <w:rPr>
          <w:rFonts w:ascii="Arial" w:hAnsi="Arial" w:cs="Arial"/>
          <w:bCs/>
          <w:sz w:val="20"/>
          <w:szCs w:val="20"/>
        </w:rPr>
        <w:t>na podstawie wstępnego oświadczenia</w:t>
      </w:r>
      <w:r w:rsidRPr="00C8607C">
        <w:rPr>
          <w:rFonts w:ascii="Arial" w:hAnsi="Arial" w:cs="Arial"/>
          <w:b/>
          <w:bCs/>
          <w:sz w:val="20"/>
          <w:szCs w:val="20"/>
        </w:rPr>
        <w:t xml:space="preserve"> </w:t>
      </w:r>
      <w:r w:rsidRPr="00C8607C">
        <w:rPr>
          <w:rFonts w:ascii="Arial" w:hAnsi="Arial" w:cs="Arial"/>
          <w:sz w:val="20"/>
          <w:szCs w:val="20"/>
        </w:rPr>
        <w:t xml:space="preserve">o spełnieniu warunku zgodnie z wzorem stanowiącym załącznik Nr 2 do </w:t>
      </w:r>
      <w:r w:rsidR="00CD7C53" w:rsidRPr="00C8607C">
        <w:rPr>
          <w:rFonts w:ascii="Arial" w:hAnsi="Arial" w:cs="Arial"/>
          <w:sz w:val="20"/>
          <w:szCs w:val="20"/>
        </w:rPr>
        <w:t>SIWZ</w:t>
      </w:r>
      <w:r w:rsidRPr="00C8607C">
        <w:rPr>
          <w:rFonts w:ascii="Arial" w:hAnsi="Arial" w:cs="Arial"/>
          <w:sz w:val="20"/>
          <w:szCs w:val="20"/>
        </w:rPr>
        <w:t xml:space="preserve"> a następnie na podstawie</w:t>
      </w:r>
      <w:r w:rsidRPr="00C8607C">
        <w:rPr>
          <w:rFonts w:ascii="Arial" w:hAnsi="Arial" w:cs="Arial"/>
          <w:b/>
          <w:bCs/>
          <w:sz w:val="20"/>
          <w:szCs w:val="20"/>
        </w:rPr>
        <w:t xml:space="preserve"> </w:t>
      </w:r>
      <w:r w:rsidRPr="00C8607C">
        <w:rPr>
          <w:rFonts w:ascii="Arial" w:hAnsi="Arial" w:cs="Arial"/>
          <w:bCs/>
          <w:sz w:val="20"/>
          <w:szCs w:val="20"/>
        </w:rPr>
        <w:t xml:space="preserve">wypełnionego formularza stanowiącego załącznik Nr 4 do </w:t>
      </w:r>
      <w:r w:rsidR="00CD7C53" w:rsidRPr="00C8607C">
        <w:rPr>
          <w:rFonts w:ascii="Arial" w:hAnsi="Arial" w:cs="Arial"/>
          <w:bCs/>
          <w:sz w:val="20"/>
          <w:szCs w:val="20"/>
        </w:rPr>
        <w:t>SIWZ</w:t>
      </w:r>
      <w:r w:rsidRPr="00C8607C">
        <w:rPr>
          <w:rFonts w:ascii="Arial" w:hAnsi="Arial" w:cs="Arial"/>
          <w:bCs/>
          <w:sz w:val="20"/>
          <w:szCs w:val="20"/>
        </w:rPr>
        <w:t xml:space="preserve"> „</w:t>
      </w:r>
      <w:r w:rsidR="00CD7C53" w:rsidRPr="00C8607C">
        <w:rPr>
          <w:rFonts w:ascii="Arial" w:hAnsi="Arial" w:cs="Arial"/>
          <w:bCs/>
          <w:sz w:val="20"/>
          <w:szCs w:val="20"/>
        </w:rPr>
        <w:t>potencjał kadrowy</w:t>
      </w:r>
      <w:r w:rsidRPr="00C8607C">
        <w:rPr>
          <w:rFonts w:ascii="Arial" w:hAnsi="Arial" w:cs="Arial"/>
          <w:bCs/>
          <w:sz w:val="20"/>
          <w:szCs w:val="20"/>
        </w:rPr>
        <w:t>”  - przedłożonego na wezwanie Zamawiającego</w:t>
      </w:r>
      <w:r w:rsidRPr="00C8607C">
        <w:rPr>
          <w:rFonts w:ascii="Arial" w:hAnsi="Arial" w:cs="Arial"/>
          <w:sz w:val="20"/>
          <w:szCs w:val="20"/>
        </w:rPr>
        <w:t>.</w:t>
      </w:r>
    </w:p>
    <w:p w:rsidR="00777D14" w:rsidRPr="00C8607C" w:rsidRDefault="00777D14" w:rsidP="00777D14">
      <w:pPr>
        <w:pStyle w:val="Tekstpodstawowywcity"/>
        <w:spacing w:after="0"/>
        <w:ind w:left="567"/>
        <w:jc w:val="both"/>
        <w:rPr>
          <w:rFonts w:ascii="Arial" w:hAnsi="Arial" w:cs="Arial"/>
          <w:sz w:val="20"/>
          <w:szCs w:val="20"/>
        </w:rPr>
      </w:pPr>
      <w:r w:rsidRPr="00C8607C">
        <w:rPr>
          <w:rFonts w:ascii="Arial" w:hAnsi="Arial" w:cs="Arial"/>
          <w:b/>
          <w:sz w:val="20"/>
          <w:szCs w:val="20"/>
        </w:rPr>
        <w:t>2.1.3.3.</w:t>
      </w:r>
      <w:r w:rsidRPr="00C8607C">
        <w:rPr>
          <w:rFonts w:ascii="Arial" w:hAnsi="Arial" w:cs="Arial"/>
          <w:sz w:val="20"/>
          <w:szCs w:val="20"/>
        </w:rPr>
        <w:t xml:space="preserve"> </w:t>
      </w:r>
      <w:r w:rsidRPr="00C8607C">
        <w:rPr>
          <w:rFonts w:ascii="Arial" w:hAnsi="Arial" w:cs="Arial"/>
          <w:b/>
          <w:sz w:val="20"/>
          <w:szCs w:val="20"/>
        </w:rPr>
        <w:t>zdolność techniczna</w:t>
      </w:r>
      <w:r w:rsidRPr="00C8607C">
        <w:rPr>
          <w:rFonts w:ascii="Arial" w:hAnsi="Arial" w:cs="Arial"/>
          <w:sz w:val="20"/>
          <w:szCs w:val="20"/>
        </w:rPr>
        <w:t xml:space="preserve"> - Zamawiający nie określa szczegółowego warunku udziału w tym zakresie.</w:t>
      </w:r>
    </w:p>
    <w:p w:rsidR="00777D14" w:rsidRPr="00C8607C" w:rsidRDefault="00777D14" w:rsidP="00777D14">
      <w:pPr>
        <w:autoSpaceDE w:val="0"/>
        <w:autoSpaceDN w:val="0"/>
        <w:adjustRightInd w:val="0"/>
        <w:spacing w:after="0"/>
        <w:ind w:hanging="426"/>
        <w:jc w:val="both"/>
        <w:rPr>
          <w:rFonts w:ascii="Arial" w:hAnsi="Arial" w:cs="Arial"/>
          <w:sz w:val="20"/>
          <w:szCs w:val="20"/>
        </w:rPr>
      </w:pPr>
    </w:p>
    <w:p w:rsidR="00777D14" w:rsidRPr="00C8607C" w:rsidRDefault="00777D14" w:rsidP="00777D14">
      <w:pPr>
        <w:pStyle w:val="Tekstpodstawowywcity"/>
        <w:spacing w:after="0"/>
        <w:ind w:left="0"/>
        <w:jc w:val="both"/>
        <w:rPr>
          <w:rFonts w:ascii="Arial" w:hAnsi="Arial" w:cs="Arial"/>
          <w:sz w:val="20"/>
          <w:szCs w:val="20"/>
        </w:rPr>
      </w:pPr>
      <w:r w:rsidRPr="00C8607C">
        <w:rPr>
          <w:rFonts w:ascii="Arial" w:hAnsi="Arial" w:cs="Arial"/>
          <w:b/>
          <w:sz w:val="20"/>
          <w:szCs w:val="20"/>
        </w:rPr>
        <w:t>3. Wykonawca może w celu potwierdzenia spełniania warunków udziału w postepowaniu</w:t>
      </w:r>
      <w:r w:rsidRPr="00C8607C">
        <w:rPr>
          <w:rFonts w:ascii="Arial" w:hAnsi="Arial" w:cs="Arial"/>
          <w:sz w:val="20"/>
          <w:szCs w:val="20"/>
        </w:rPr>
        <w:t xml:space="preserve"> </w:t>
      </w:r>
      <w:r w:rsidRPr="00C8607C">
        <w:rPr>
          <w:rFonts w:ascii="Arial" w:hAnsi="Arial" w:cs="Arial"/>
          <w:b/>
          <w:sz w:val="20"/>
          <w:szCs w:val="20"/>
        </w:rPr>
        <w:t>polegać na zdolnościach technicznych lub zawodowych lub sytuacji finansowej lub ekonomicznej innych podmiotów niezależnie od charakteru prawnego łączących go z nimi stosunków prawnych.</w:t>
      </w:r>
      <w:r w:rsidRPr="00C8607C">
        <w:rPr>
          <w:rFonts w:ascii="Arial" w:hAnsi="Arial" w:cs="Arial"/>
          <w:sz w:val="20"/>
          <w:szCs w:val="20"/>
        </w:rPr>
        <w:t xml:space="preserve"> </w:t>
      </w:r>
    </w:p>
    <w:p w:rsidR="00777D14" w:rsidRPr="00C8607C" w:rsidRDefault="00777D14" w:rsidP="00777D14">
      <w:pPr>
        <w:pStyle w:val="Tekstpodstawowywcity"/>
        <w:spacing w:after="0"/>
        <w:ind w:left="0"/>
        <w:jc w:val="both"/>
        <w:rPr>
          <w:rFonts w:ascii="Arial" w:hAnsi="Arial" w:cs="Arial"/>
          <w:sz w:val="20"/>
          <w:szCs w:val="20"/>
        </w:rPr>
      </w:pPr>
      <w:r w:rsidRPr="00C8607C">
        <w:rPr>
          <w:rFonts w:ascii="Arial" w:hAnsi="Arial" w:cs="Arial"/>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C8607C">
        <w:rPr>
          <w:rFonts w:ascii="Arial" w:hAnsi="Arial" w:cs="Arial"/>
          <w:iCs/>
          <w:sz w:val="20"/>
          <w:szCs w:val="20"/>
        </w:rPr>
        <w:t xml:space="preserve">ytuacja o której mowa powyżej wystąpi </w:t>
      </w:r>
      <w:r w:rsidRPr="00C8607C">
        <w:rPr>
          <w:rFonts w:ascii="Arial" w:hAnsi="Arial" w:cs="Arial"/>
          <w:sz w:val="20"/>
          <w:szCs w:val="20"/>
        </w:rPr>
        <w:t>wyłącznie w przypadku kiedy:</w:t>
      </w:r>
    </w:p>
    <w:p w:rsidR="00777D14" w:rsidRPr="00C8607C" w:rsidRDefault="00777D14" w:rsidP="00891F4E">
      <w:pPr>
        <w:pStyle w:val="Akapitzlist"/>
        <w:numPr>
          <w:ilvl w:val="0"/>
          <w:numId w:val="64"/>
        </w:numPr>
        <w:suppressAutoHyphens w:val="0"/>
        <w:ind w:left="284" w:hanging="284"/>
        <w:contextualSpacing w:val="0"/>
        <w:jc w:val="both"/>
        <w:rPr>
          <w:rFonts w:ascii="Arial" w:hAnsi="Arial" w:cs="Arial"/>
        </w:rPr>
      </w:pPr>
      <w:r w:rsidRPr="00C8607C">
        <w:rPr>
          <w:rFonts w:ascii="Arial" w:hAnsi="Arial" w:cs="Arial"/>
        </w:rPr>
        <w:lastRenderedPageBreak/>
        <w:t>Wykonawca, który polega na zdolnościach lub sytuacji innych podmiotów udowodni Zamawiającemu, że realizując zamówienie będzie dysponował niezbę</w:t>
      </w:r>
      <w:r w:rsidR="00CD7C53" w:rsidRPr="00C8607C">
        <w:rPr>
          <w:rFonts w:ascii="Arial" w:hAnsi="Arial" w:cs="Arial"/>
        </w:rPr>
        <w:t xml:space="preserve">dnymi zasobami tych podmiotów, </w:t>
      </w:r>
      <w:r w:rsidRPr="00C8607C">
        <w:rPr>
          <w:rFonts w:ascii="Arial" w:hAnsi="Arial" w:cs="Arial"/>
        </w:rPr>
        <w:t>w szczególności przedstawiając zobowiązanie tych podmiotów do oddania mu do dyspozycji niezbędnych zasobów na potrzeby realizacji zamówienia.</w:t>
      </w:r>
    </w:p>
    <w:p w:rsidR="00777D14" w:rsidRPr="00C8607C" w:rsidRDefault="00777D14" w:rsidP="00891F4E">
      <w:pPr>
        <w:pStyle w:val="Akapitzlist"/>
        <w:numPr>
          <w:ilvl w:val="0"/>
          <w:numId w:val="64"/>
        </w:numPr>
        <w:suppressAutoHyphens w:val="0"/>
        <w:ind w:left="284" w:hanging="284"/>
        <w:contextualSpacing w:val="0"/>
        <w:jc w:val="both"/>
        <w:rPr>
          <w:rFonts w:ascii="Arial" w:hAnsi="Arial" w:cs="Arial"/>
        </w:rPr>
      </w:pPr>
      <w:r w:rsidRPr="00C8607C">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C8607C" w:rsidRDefault="00777D14" w:rsidP="00891F4E">
      <w:pPr>
        <w:pStyle w:val="Akapitzlist"/>
        <w:numPr>
          <w:ilvl w:val="0"/>
          <w:numId w:val="64"/>
        </w:numPr>
        <w:suppressAutoHyphens w:val="0"/>
        <w:ind w:left="284" w:hanging="284"/>
        <w:contextualSpacing w:val="0"/>
        <w:jc w:val="both"/>
        <w:rPr>
          <w:rFonts w:ascii="Arial" w:hAnsi="Arial" w:cs="Arial"/>
          <w:u w:val="single"/>
        </w:rPr>
      </w:pPr>
      <w:r w:rsidRPr="00C8607C">
        <w:rPr>
          <w:rFonts w:ascii="Arial" w:hAnsi="Arial" w:cs="Arial"/>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C8607C" w:rsidRDefault="00777D14" w:rsidP="00777D14">
      <w:pPr>
        <w:pStyle w:val="Tekstpodstawowywcity"/>
        <w:spacing w:after="0"/>
        <w:ind w:left="0"/>
        <w:jc w:val="both"/>
        <w:rPr>
          <w:rFonts w:ascii="Arial" w:hAnsi="Arial" w:cs="Arial"/>
          <w:sz w:val="20"/>
          <w:szCs w:val="20"/>
          <w:lang w:eastAsia="pl-PL"/>
        </w:rPr>
      </w:pPr>
      <w:r w:rsidRPr="00C8607C">
        <w:rPr>
          <w:rFonts w:ascii="Arial" w:hAnsi="Arial" w:cs="Arial"/>
          <w:sz w:val="20"/>
          <w:szCs w:val="20"/>
        </w:rPr>
        <w:t xml:space="preserve">Ocena potwierdzenia czy Wykonawca wykazał spełnienie warunków zawartych w pkt 2.1.3. nastąpi </w:t>
      </w:r>
      <w:r w:rsidRPr="00C8607C">
        <w:rPr>
          <w:rFonts w:ascii="Arial" w:hAnsi="Arial" w:cs="Arial"/>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C8607C">
        <w:rPr>
          <w:rFonts w:ascii="Arial" w:hAnsi="Arial" w:cs="Arial"/>
          <w:sz w:val="20"/>
          <w:szCs w:val="20"/>
        </w:rPr>
        <w:t>itp</w:t>
      </w:r>
      <w:proofErr w:type="spellEnd"/>
      <w:r w:rsidRPr="00C8607C">
        <w:rPr>
          <w:rFonts w:ascii="Arial" w:hAnsi="Arial" w:cs="Arial"/>
          <w:sz w:val="20"/>
          <w:szCs w:val="20"/>
        </w:rPr>
        <w:t xml:space="preserve">) . Z treści powyższego dokumentu musi jasno wynikać </w:t>
      </w:r>
      <w:r w:rsidRPr="00C8607C">
        <w:rPr>
          <w:rFonts w:ascii="Arial" w:hAnsi="Arial" w:cs="Arial"/>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C8607C">
        <w:rPr>
          <w:rFonts w:ascii="Arial" w:hAnsi="Arial" w:cs="Arial"/>
          <w:sz w:val="20"/>
          <w:szCs w:val="20"/>
          <w:lang w:eastAsia="pl-PL"/>
        </w:rPr>
        <w:t>8</w:t>
      </w:r>
      <w:r w:rsidRPr="00C8607C">
        <w:rPr>
          <w:rFonts w:ascii="Arial" w:hAnsi="Arial" w:cs="Arial"/>
          <w:sz w:val="20"/>
          <w:szCs w:val="20"/>
          <w:lang w:eastAsia="pl-PL"/>
        </w:rPr>
        <w:t xml:space="preserve"> niniejszej </w:t>
      </w:r>
      <w:r w:rsidR="00330E97" w:rsidRPr="00C8607C">
        <w:rPr>
          <w:rFonts w:ascii="Arial" w:hAnsi="Arial" w:cs="Arial"/>
          <w:sz w:val="20"/>
          <w:szCs w:val="20"/>
          <w:lang w:eastAsia="pl-PL"/>
        </w:rPr>
        <w:t>SIWZ</w:t>
      </w:r>
      <w:r w:rsidRPr="00C8607C">
        <w:rPr>
          <w:rFonts w:ascii="Arial" w:hAnsi="Arial" w:cs="Arial"/>
          <w:sz w:val="20"/>
          <w:szCs w:val="20"/>
          <w:lang w:eastAsia="pl-PL"/>
        </w:rPr>
        <w:t xml:space="preserve">. </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1) zastąpił ten podmiot innym podmiotem lub podmiotami lub</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C8607C" w:rsidRDefault="00777D14" w:rsidP="00CD7C53">
      <w:pPr>
        <w:pStyle w:val="Nagwek3"/>
        <w:shd w:val="clear" w:color="auto" w:fill="AEAAAA" w:themeFill="background2" w:themeFillShade="BF"/>
        <w:rPr>
          <w:sz w:val="20"/>
          <w:szCs w:val="20"/>
        </w:rPr>
      </w:pPr>
      <w:bookmarkStart w:id="8" w:name="_Toc498942892"/>
      <w:bookmarkStart w:id="9" w:name="_Toc506283072"/>
      <w:r w:rsidRPr="00C8607C">
        <w:rPr>
          <w:sz w:val="20"/>
          <w:szCs w:val="20"/>
        </w:rPr>
        <w:t>VII: Podstawy wykluczenia, o których mowa w art. 24 ust. 5</w:t>
      </w:r>
      <w:bookmarkEnd w:id="8"/>
      <w:bookmarkEnd w:id="9"/>
    </w:p>
    <w:p w:rsidR="00777D14" w:rsidRPr="00C8607C" w:rsidRDefault="00777D14" w:rsidP="00777D14">
      <w:pPr>
        <w:spacing w:after="0"/>
        <w:jc w:val="both"/>
        <w:rPr>
          <w:rFonts w:ascii="Arial" w:hAnsi="Arial" w:cs="Arial"/>
          <w:b/>
          <w:sz w:val="20"/>
          <w:szCs w:val="20"/>
        </w:rPr>
      </w:pPr>
      <w:r w:rsidRPr="00C8607C">
        <w:rPr>
          <w:rFonts w:ascii="Arial" w:hAnsi="Arial" w:cs="Arial"/>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C8607C" w:rsidRDefault="00777D14" w:rsidP="00777D14">
      <w:pPr>
        <w:widowControl w:val="0"/>
        <w:autoSpaceDE w:val="0"/>
        <w:spacing w:after="0"/>
        <w:rPr>
          <w:rFonts w:ascii="Arial" w:hAnsi="Arial" w:cs="Arial"/>
          <w:sz w:val="20"/>
          <w:szCs w:val="20"/>
        </w:rPr>
      </w:pPr>
    </w:p>
    <w:p w:rsidR="00CD7C53" w:rsidRPr="00C8607C" w:rsidRDefault="00777D14" w:rsidP="00E32329">
      <w:pPr>
        <w:pStyle w:val="Akapitzlist"/>
        <w:widowControl w:val="0"/>
        <w:numPr>
          <w:ilvl w:val="0"/>
          <w:numId w:val="66"/>
        </w:numPr>
        <w:shd w:val="clear" w:color="auto" w:fill="AEAAAA" w:themeFill="background2" w:themeFillShade="BF"/>
        <w:autoSpaceDE w:val="0"/>
        <w:ind w:left="426" w:hanging="426"/>
        <w:jc w:val="both"/>
        <w:rPr>
          <w:rFonts w:ascii="Arial" w:hAnsi="Arial" w:cs="Arial"/>
          <w:bCs/>
        </w:rPr>
      </w:pPr>
      <w:r w:rsidRPr="00C8607C">
        <w:rPr>
          <w:rFonts w:ascii="Arial" w:hAnsi="Arial" w:cs="Arial"/>
          <w:b/>
          <w:bCs/>
        </w:rPr>
        <w:t>Wykaz oświadczeń lub dokumentów potwierdzających spełnianie warunków udziału w postępowaniu oraz brak podstaw do wykluczenia.</w:t>
      </w:r>
    </w:p>
    <w:p w:rsidR="00777D14" w:rsidRPr="00C8607C" w:rsidRDefault="00777D14" w:rsidP="00891F4E">
      <w:pPr>
        <w:pStyle w:val="Akapitzlist1"/>
        <w:widowControl w:val="0"/>
        <w:numPr>
          <w:ilvl w:val="0"/>
          <w:numId w:val="67"/>
        </w:numPr>
        <w:autoSpaceDE w:val="0"/>
        <w:ind w:left="284" w:hanging="284"/>
        <w:jc w:val="both"/>
        <w:rPr>
          <w:rFonts w:ascii="Arial" w:hAnsi="Arial" w:cs="Arial"/>
          <w:bCs/>
          <w:color w:val="auto"/>
          <w:sz w:val="20"/>
        </w:rPr>
      </w:pPr>
      <w:r w:rsidRPr="00C8607C">
        <w:rPr>
          <w:rFonts w:ascii="Arial" w:hAnsi="Arial" w:cs="Arial"/>
          <w:b/>
          <w:color w:val="auto"/>
          <w:spacing w:val="-3"/>
          <w:sz w:val="20"/>
          <w:u w:val="single"/>
        </w:rPr>
        <w:t>W dniu składani</w:t>
      </w:r>
      <w:r w:rsidR="001D5517" w:rsidRPr="00C8607C">
        <w:rPr>
          <w:rFonts w:ascii="Arial" w:hAnsi="Arial" w:cs="Arial"/>
          <w:b/>
          <w:color w:val="auto"/>
          <w:spacing w:val="-3"/>
          <w:sz w:val="20"/>
          <w:u w:val="single"/>
        </w:rPr>
        <w:t>a ofert wykonawcy zobowiązani są</w:t>
      </w:r>
      <w:r w:rsidRPr="00C8607C">
        <w:rPr>
          <w:rFonts w:ascii="Arial" w:hAnsi="Arial" w:cs="Arial"/>
          <w:b/>
          <w:color w:val="auto"/>
          <w:spacing w:val="-3"/>
          <w:sz w:val="20"/>
          <w:u w:val="single"/>
        </w:rPr>
        <w:t xml:space="preserve"> złożyć: </w:t>
      </w:r>
    </w:p>
    <w:p w:rsidR="00777D14" w:rsidRPr="00C8607C" w:rsidRDefault="00777D14" w:rsidP="00777D14">
      <w:pPr>
        <w:numPr>
          <w:ilvl w:val="0"/>
          <w:numId w:val="3"/>
        </w:numPr>
        <w:suppressAutoHyphens/>
        <w:spacing w:after="0" w:line="240" w:lineRule="auto"/>
        <w:ind w:left="709" w:hanging="425"/>
        <w:jc w:val="both"/>
        <w:rPr>
          <w:rFonts w:ascii="Arial" w:hAnsi="Arial" w:cs="Arial"/>
          <w:sz w:val="20"/>
          <w:szCs w:val="20"/>
        </w:rPr>
      </w:pPr>
      <w:r w:rsidRPr="00C8607C">
        <w:rPr>
          <w:rFonts w:ascii="Arial" w:hAnsi="Arial" w:cs="Arial"/>
          <w:sz w:val="20"/>
          <w:szCs w:val="20"/>
        </w:rPr>
        <w:t xml:space="preserve">Wypełniony formularz ofertowy </w:t>
      </w:r>
      <w:r w:rsidRPr="00C8607C">
        <w:rPr>
          <w:rFonts w:ascii="Arial" w:hAnsi="Arial" w:cs="Arial"/>
          <w:b/>
          <w:sz w:val="20"/>
          <w:szCs w:val="20"/>
        </w:rPr>
        <w:t>wg załącznika Nr 1</w:t>
      </w:r>
    </w:p>
    <w:p w:rsidR="00777D14" w:rsidRPr="00C8607C" w:rsidRDefault="00777D14" w:rsidP="00777D14">
      <w:pPr>
        <w:numPr>
          <w:ilvl w:val="0"/>
          <w:numId w:val="3"/>
        </w:numPr>
        <w:suppressAutoHyphens/>
        <w:spacing w:after="0" w:line="240" w:lineRule="auto"/>
        <w:ind w:left="709" w:hanging="425"/>
        <w:jc w:val="both"/>
        <w:rPr>
          <w:rFonts w:ascii="Arial" w:hAnsi="Arial" w:cs="Arial"/>
          <w:sz w:val="20"/>
          <w:szCs w:val="20"/>
        </w:rPr>
      </w:pPr>
      <w:r w:rsidRPr="00C8607C">
        <w:rPr>
          <w:rFonts w:ascii="Arial" w:hAnsi="Arial" w:cs="Arial"/>
          <w:sz w:val="20"/>
          <w:szCs w:val="20"/>
        </w:rPr>
        <w:t xml:space="preserve">oświadczenia w zakresie wskazanym w </w:t>
      </w:r>
      <w:r w:rsidRPr="00C8607C">
        <w:rPr>
          <w:rFonts w:ascii="Arial" w:hAnsi="Arial" w:cs="Arial"/>
          <w:b/>
          <w:sz w:val="20"/>
          <w:szCs w:val="20"/>
        </w:rPr>
        <w:t>załączniku Nr 2 i 2a</w:t>
      </w:r>
      <w:r w:rsidR="00330E97" w:rsidRPr="00C8607C">
        <w:rPr>
          <w:rFonts w:ascii="Arial" w:hAnsi="Arial" w:cs="Arial"/>
          <w:sz w:val="20"/>
          <w:szCs w:val="20"/>
        </w:rPr>
        <w:t xml:space="preserve">. Informacje zawarte </w:t>
      </w:r>
      <w:r w:rsidRPr="00C8607C">
        <w:rPr>
          <w:rFonts w:ascii="Arial" w:hAnsi="Arial" w:cs="Arial"/>
          <w:sz w:val="20"/>
          <w:szCs w:val="20"/>
        </w:rPr>
        <w:t>w oświadczeniu będą stanowić wstępne potwierdzenie, że Wykonawca nie podlega wykluczeniu oraz spełnia warunki udziału w postępowaniu.</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t xml:space="preserve">W przypadku wspólnego ubiegania się o zamówienie przez wykonawców, oświadczenie zgodne z </w:t>
      </w:r>
      <w:r w:rsidRPr="00C8607C">
        <w:rPr>
          <w:rFonts w:ascii="Arial" w:hAnsi="Arial" w:cs="Arial"/>
          <w:b/>
          <w:spacing w:val="-3"/>
          <w:sz w:val="20"/>
          <w:szCs w:val="20"/>
        </w:rPr>
        <w:t xml:space="preserve">załącznikiem Nr 2 i 2a </w:t>
      </w:r>
      <w:r w:rsidRPr="00C8607C">
        <w:rPr>
          <w:rFonts w:ascii="Arial" w:hAnsi="Arial" w:cs="Arial"/>
          <w:spacing w:val="-3"/>
          <w:sz w:val="20"/>
          <w:szCs w:val="20"/>
        </w:rPr>
        <w:t xml:space="preserve">do SIWZ,  składa każdy z wykonawców wspólnie ubiegających się o zamówienie. Oświadczenia te mają potwierdzać </w:t>
      </w:r>
      <w:r w:rsidRPr="00C8607C">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w:t>
      </w:r>
      <w:r w:rsidRPr="00C8607C">
        <w:rPr>
          <w:rFonts w:ascii="Arial" w:hAnsi="Arial" w:cs="Arial"/>
          <w:spacing w:val="-3"/>
          <w:sz w:val="20"/>
          <w:szCs w:val="20"/>
        </w:rPr>
        <w:lastRenderedPageBreak/>
        <w:t xml:space="preserve">udziału w postępowaniu zamieszcza informacje o tych podmiotach w oświadczeniu, o którym mowa w </w:t>
      </w:r>
      <w:r w:rsidR="008D5777" w:rsidRPr="00C8607C">
        <w:rPr>
          <w:rFonts w:ascii="Arial" w:hAnsi="Arial" w:cs="Arial"/>
          <w:b/>
          <w:spacing w:val="-3"/>
          <w:sz w:val="20"/>
          <w:szCs w:val="20"/>
        </w:rPr>
        <w:t xml:space="preserve">pkt </w:t>
      </w:r>
      <w:r w:rsidRPr="00C8607C">
        <w:rPr>
          <w:rFonts w:ascii="Arial" w:hAnsi="Arial" w:cs="Arial"/>
          <w:b/>
          <w:spacing w:val="-3"/>
          <w:sz w:val="20"/>
          <w:szCs w:val="20"/>
        </w:rPr>
        <w:t xml:space="preserve"> </w:t>
      </w:r>
      <w:r w:rsidR="00DE2F47" w:rsidRPr="00C8607C">
        <w:rPr>
          <w:rFonts w:ascii="Arial" w:hAnsi="Arial" w:cs="Arial"/>
          <w:b/>
          <w:spacing w:val="-3"/>
          <w:sz w:val="20"/>
          <w:szCs w:val="20"/>
        </w:rPr>
        <w:t>2</w:t>
      </w:r>
      <w:r w:rsidRPr="00C8607C">
        <w:rPr>
          <w:rFonts w:ascii="Arial" w:hAnsi="Arial" w:cs="Arial"/>
          <w:spacing w:val="-3"/>
          <w:sz w:val="20"/>
          <w:szCs w:val="20"/>
        </w:rPr>
        <w:t xml:space="preserve"> niniejszego </w:t>
      </w:r>
      <w:r w:rsidR="00CD7C53" w:rsidRPr="00C8607C">
        <w:rPr>
          <w:rFonts w:ascii="Arial" w:hAnsi="Arial" w:cs="Arial"/>
          <w:spacing w:val="-3"/>
          <w:sz w:val="20"/>
          <w:szCs w:val="20"/>
        </w:rPr>
        <w:t>rozdziału.</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t xml:space="preserve">Pisemne zobowiązanie innych </w:t>
      </w:r>
      <w:r w:rsidRPr="00C8607C">
        <w:rPr>
          <w:rFonts w:ascii="Arial" w:hAnsi="Arial" w:cs="Arial"/>
          <w:sz w:val="20"/>
          <w:szCs w:val="20"/>
        </w:rPr>
        <w:t xml:space="preserve">podmiotów do oddania do dyspozycji </w:t>
      </w:r>
      <w:r w:rsidR="00CD7C53" w:rsidRPr="00C8607C">
        <w:rPr>
          <w:rFonts w:ascii="Arial" w:hAnsi="Arial" w:cs="Arial"/>
          <w:sz w:val="20"/>
          <w:szCs w:val="20"/>
        </w:rPr>
        <w:t xml:space="preserve">Wykonawcy </w:t>
      </w:r>
      <w:r w:rsidR="001D5517" w:rsidRPr="00C8607C">
        <w:rPr>
          <w:rFonts w:ascii="Arial" w:hAnsi="Arial" w:cs="Arial"/>
          <w:sz w:val="20"/>
          <w:szCs w:val="20"/>
        </w:rPr>
        <w:t xml:space="preserve">niezbędnych </w:t>
      </w:r>
      <w:r w:rsidRPr="00C8607C">
        <w:rPr>
          <w:rFonts w:ascii="Arial" w:hAnsi="Arial" w:cs="Arial"/>
          <w:sz w:val="20"/>
          <w:szCs w:val="20"/>
        </w:rPr>
        <w:t>zasobów na okres korzystania z nich przy wykonaniu zamówienia</w:t>
      </w:r>
      <w:r w:rsidRPr="00C8607C">
        <w:rPr>
          <w:rFonts w:ascii="Arial" w:hAnsi="Arial" w:cs="Arial"/>
          <w:spacing w:val="-3"/>
          <w:sz w:val="20"/>
          <w:szCs w:val="20"/>
        </w:rPr>
        <w:t xml:space="preserve">, jeżeli Wykonawca </w:t>
      </w:r>
      <w:r w:rsidRPr="00C8607C">
        <w:rPr>
          <w:rFonts w:ascii="Arial" w:hAnsi="Arial" w:cs="Arial"/>
          <w:sz w:val="20"/>
          <w:szCs w:val="20"/>
        </w:rPr>
        <w:t>polega na wiedzy i doświadczeniu, potencjale technicznym, osobach zdolnych do wykonania zamówienia lub zdolnościach finansowych innych podmiotów.</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z w:val="20"/>
          <w:szCs w:val="20"/>
        </w:rPr>
        <w:t xml:space="preserve">Pełnomocnictwo do podpisywania oferty i składania ewentualnych wyjaśnień, jeżeli osobą podpisującą nie jest osoba upoważniona </w:t>
      </w:r>
      <w:r w:rsidR="00CD7C53" w:rsidRPr="00C8607C">
        <w:rPr>
          <w:rFonts w:ascii="Arial" w:hAnsi="Arial" w:cs="Arial"/>
          <w:sz w:val="20"/>
          <w:szCs w:val="20"/>
        </w:rPr>
        <w:t>do składania oświadczeń woli w imieniu Wykonawcy</w:t>
      </w:r>
      <w:r w:rsidRPr="00C8607C">
        <w:rPr>
          <w:rFonts w:ascii="Arial" w:hAnsi="Arial" w:cs="Arial"/>
          <w:sz w:val="20"/>
          <w:szCs w:val="20"/>
        </w:rPr>
        <w:t xml:space="preserve"> – w oryginale lub poświadczone notarialnie, a w stosunku do  wykonawców występujących wspólnie pełnomocnictwo – </w:t>
      </w:r>
      <w:r w:rsidR="008D5777" w:rsidRPr="00C8607C">
        <w:rPr>
          <w:rFonts w:ascii="Arial" w:hAnsi="Arial" w:cs="Arial"/>
          <w:b/>
          <w:sz w:val="20"/>
          <w:szCs w:val="20"/>
        </w:rPr>
        <w:t>wg załącznika Nr 5</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t>Dowód wpłaty wadium</w:t>
      </w:r>
    </w:p>
    <w:p w:rsidR="00777D14" w:rsidRPr="00C8607C" w:rsidRDefault="00777D14" w:rsidP="00777D14">
      <w:pPr>
        <w:pStyle w:val="Akapitzlist1"/>
        <w:widowControl w:val="0"/>
        <w:autoSpaceDE w:val="0"/>
        <w:ind w:left="426"/>
        <w:jc w:val="both"/>
        <w:rPr>
          <w:rFonts w:ascii="Arial" w:hAnsi="Arial" w:cs="Arial"/>
          <w:b/>
          <w:color w:val="auto"/>
          <w:spacing w:val="-3"/>
          <w:sz w:val="20"/>
          <w:u w:val="single"/>
        </w:rPr>
      </w:pPr>
    </w:p>
    <w:p w:rsidR="00777D14" w:rsidRPr="00C8607C" w:rsidRDefault="00777D14" w:rsidP="00777D14">
      <w:pPr>
        <w:pStyle w:val="Akapitzlist1"/>
        <w:widowControl w:val="0"/>
        <w:autoSpaceDE w:val="0"/>
        <w:ind w:left="0"/>
        <w:jc w:val="both"/>
        <w:rPr>
          <w:rFonts w:ascii="Arial" w:hAnsi="Arial" w:cs="Arial"/>
          <w:color w:val="auto"/>
          <w:spacing w:val="-3"/>
          <w:sz w:val="20"/>
        </w:rPr>
      </w:pPr>
      <w:r w:rsidRPr="00C8607C">
        <w:rPr>
          <w:rFonts w:ascii="Arial" w:hAnsi="Arial" w:cs="Arial"/>
          <w:b/>
          <w:color w:val="auto"/>
          <w:spacing w:val="-3"/>
          <w:sz w:val="20"/>
          <w:u w:val="single"/>
        </w:rPr>
        <w:t>Zamawiający</w:t>
      </w:r>
      <w:r w:rsidRPr="00C8607C">
        <w:rPr>
          <w:rFonts w:ascii="Arial" w:hAnsi="Arial" w:cs="Arial"/>
          <w:color w:val="auto"/>
          <w:spacing w:val="-3"/>
          <w:sz w:val="20"/>
        </w:rPr>
        <w:t xml:space="preserve"> informuje, że zgodnie z art. 24aa ust. 1 ustawy </w:t>
      </w:r>
      <w:proofErr w:type="spellStart"/>
      <w:r w:rsidRPr="00C8607C">
        <w:rPr>
          <w:rFonts w:ascii="Arial" w:hAnsi="Arial" w:cs="Arial"/>
          <w:color w:val="auto"/>
          <w:spacing w:val="-3"/>
          <w:sz w:val="20"/>
        </w:rPr>
        <w:t>Pzp</w:t>
      </w:r>
      <w:proofErr w:type="spellEnd"/>
      <w:r w:rsidRPr="00C8607C">
        <w:rPr>
          <w:rFonts w:ascii="Arial" w:hAnsi="Arial" w:cs="Arial"/>
          <w:color w:val="auto"/>
          <w:spacing w:val="-3"/>
          <w:sz w:val="20"/>
        </w:rPr>
        <w:t>. najpierw dokona oceny ofert, a następnie zbada czy wykonawca, którego oferta została oceniona jako najkorzystniejsza, nie podlega wykluczeniu oraz spełnia warunki udziału w postępowaniu.</w:t>
      </w:r>
    </w:p>
    <w:p w:rsidR="00777D14" w:rsidRPr="00C8607C" w:rsidRDefault="00777D14" w:rsidP="00777D14">
      <w:pPr>
        <w:pStyle w:val="Akapitzlist1"/>
        <w:widowControl w:val="0"/>
        <w:autoSpaceDE w:val="0"/>
        <w:ind w:left="0"/>
        <w:jc w:val="both"/>
        <w:rPr>
          <w:rFonts w:ascii="Arial" w:hAnsi="Arial" w:cs="Arial"/>
          <w:color w:val="auto"/>
          <w:spacing w:val="-3"/>
          <w:sz w:val="20"/>
        </w:rPr>
      </w:pPr>
    </w:p>
    <w:p w:rsidR="00777D14" w:rsidRPr="00C8607C" w:rsidRDefault="00777D14" w:rsidP="00891F4E">
      <w:pPr>
        <w:pStyle w:val="Akapitzlist1"/>
        <w:widowControl w:val="0"/>
        <w:numPr>
          <w:ilvl w:val="0"/>
          <w:numId w:val="67"/>
        </w:numPr>
        <w:autoSpaceDE w:val="0"/>
        <w:ind w:left="426" w:hanging="426"/>
        <w:jc w:val="both"/>
        <w:rPr>
          <w:rFonts w:ascii="Arial" w:hAnsi="Arial" w:cs="Arial"/>
          <w:color w:val="auto"/>
          <w:spacing w:val="-3"/>
          <w:sz w:val="20"/>
        </w:rPr>
      </w:pPr>
      <w:r w:rsidRPr="00C8607C">
        <w:rPr>
          <w:rFonts w:ascii="Arial" w:hAnsi="Arial" w:cs="Arial"/>
          <w:color w:val="auto"/>
          <w:spacing w:val="-3"/>
          <w:sz w:val="20"/>
        </w:rPr>
        <w:t>Wykonawca w terminie 3 dni od dnia zamieszczenia na st</w:t>
      </w:r>
      <w:r w:rsidR="00330E97" w:rsidRPr="00C8607C">
        <w:rPr>
          <w:rFonts w:ascii="Arial" w:hAnsi="Arial" w:cs="Arial"/>
          <w:color w:val="auto"/>
          <w:spacing w:val="-3"/>
          <w:sz w:val="20"/>
        </w:rPr>
        <w:t xml:space="preserve">ronie internetowej informacji, </w:t>
      </w:r>
      <w:r w:rsidRPr="00C8607C">
        <w:rPr>
          <w:rFonts w:ascii="Arial" w:hAnsi="Arial" w:cs="Arial"/>
          <w:color w:val="auto"/>
          <w:spacing w:val="-3"/>
          <w:sz w:val="20"/>
        </w:rPr>
        <w:t>o której mowa w art. 8</w:t>
      </w:r>
      <w:r w:rsidR="00CD7C53" w:rsidRPr="00C8607C">
        <w:rPr>
          <w:rFonts w:ascii="Arial" w:hAnsi="Arial" w:cs="Arial"/>
          <w:color w:val="auto"/>
          <w:spacing w:val="-3"/>
          <w:sz w:val="20"/>
        </w:rPr>
        <w:t xml:space="preserve">6 ust. 5 ustawy </w:t>
      </w:r>
      <w:proofErr w:type="spellStart"/>
      <w:r w:rsidR="00CD7C53" w:rsidRPr="00C8607C">
        <w:rPr>
          <w:rFonts w:ascii="Arial" w:hAnsi="Arial" w:cs="Arial"/>
          <w:color w:val="auto"/>
          <w:spacing w:val="-3"/>
          <w:sz w:val="20"/>
        </w:rPr>
        <w:t>Pzp</w:t>
      </w:r>
      <w:proofErr w:type="spellEnd"/>
      <w:r w:rsidR="00CD7C53" w:rsidRPr="00C8607C">
        <w:rPr>
          <w:rFonts w:ascii="Arial" w:hAnsi="Arial" w:cs="Arial"/>
          <w:color w:val="auto"/>
          <w:spacing w:val="-3"/>
          <w:sz w:val="20"/>
        </w:rPr>
        <w:t>., przekaże Z</w:t>
      </w:r>
      <w:r w:rsidR="00330E97" w:rsidRPr="00C8607C">
        <w:rPr>
          <w:rFonts w:ascii="Arial" w:hAnsi="Arial" w:cs="Arial"/>
          <w:color w:val="auto"/>
          <w:spacing w:val="-3"/>
          <w:sz w:val="20"/>
        </w:rPr>
        <w:t xml:space="preserve">amawiającemu oświadczenie </w:t>
      </w:r>
      <w:r w:rsidRPr="00C8607C">
        <w:rPr>
          <w:rFonts w:ascii="Arial" w:hAnsi="Arial" w:cs="Arial"/>
          <w:color w:val="auto"/>
          <w:spacing w:val="-3"/>
          <w:sz w:val="20"/>
        </w:rPr>
        <w:t>o przynależności lub braku przynależności do tej sa</w:t>
      </w:r>
      <w:r w:rsidR="00330E97" w:rsidRPr="00C8607C">
        <w:rPr>
          <w:rFonts w:ascii="Arial" w:hAnsi="Arial" w:cs="Arial"/>
          <w:color w:val="auto"/>
          <w:spacing w:val="-3"/>
          <w:sz w:val="20"/>
        </w:rPr>
        <w:t xml:space="preserve">mej grupy kapitałowej (zgodnie </w:t>
      </w:r>
      <w:r w:rsidRPr="00C8607C">
        <w:rPr>
          <w:rFonts w:ascii="Arial" w:hAnsi="Arial" w:cs="Arial"/>
          <w:color w:val="auto"/>
          <w:spacing w:val="-3"/>
          <w:sz w:val="20"/>
        </w:rPr>
        <w:t xml:space="preserve">z wzorem załącznik nr 2b), o której mowa w art. 24 ust. 1 pkt. 23 ustawy </w:t>
      </w:r>
      <w:proofErr w:type="spellStart"/>
      <w:r w:rsidRPr="00C8607C">
        <w:rPr>
          <w:rFonts w:ascii="Arial" w:hAnsi="Arial" w:cs="Arial"/>
          <w:color w:val="auto"/>
          <w:spacing w:val="-3"/>
          <w:sz w:val="20"/>
        </w:rPr>
        <w:t>Pzp</w:t>
      </w:r>
      <w:proofErr w:type="spellEnd"/>
      <w:r w:rsidRPr="00C8607C">
        <w:rPr>
          <w:rFonts w:ascii="Arial" w:hAnsi="Arial" w:cs="Arial"/>
          <w:color w:val="auto"/>
          <w:spacing w:val="-3"/>
          <w:sz w:val="20"/>
        </w:rPr>
        <w:t xml:space="preserve">.. Wraz ze złożeniem oświadczenia, </w:t>
      </w:r>
      <w:r w:rsidR="001C2B0C" w:rsidRPr="00C8607C">
        <w:rPr>
          <w:rFonts w:ascii="Arial" w:hAnsi="Arial" w:cs="Arial"/>
          <w:color w:val="auto"/>
          <w:spacing w:val="-3"/>
          <w:sz w:val="20"/>
        </w:rPr>
        <w:t>W</w:t>
      </w:r>
      <w:r w:rsidRPr="00C8607C">
        <w:rPr>
          <w:rFonts w:ascii="Arial" w:hAnsi="Arial" w:cs="Arial"/>
          <w:color w:val="auto"/>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C8607C" w:rsidRDefault="00777D14" w:rsidP="00891F4E">
      <w:pPr>
        <w:pStyle w:val="Akapitzlist1"/>
        <w:widowControl w:val="0"/>
        <w:numPr>
          <w:ilvl w:val="0"/>
          <w:numId w:val="67"/>
        </w:numPr>
        <w:autoSpaceDE w:val="0"/>
        <w:ind w:left="426" w:hanging="426"/>
        <w:jc w:val="both"/>
        <w:rPr>
          <w:rFonts w:ascii="Arial" w:hAnsi="Arial" w:cs="Arial"/>
          <w:color w:val="auto"/>
          <w:spacing w:val="-3"/>
          <w:sz w:val="20"/>
          <w:u w:val="single"/>
        </w:rPr>
      </w:pPr>
      <w:r w:rsidRPr="00C8607C">
        <w:rPr>
          <w:rFonts w:ascii="Arial" w:hAnsi="Arial" w:cs="Arial"/>
          <w:color w:val="auto"/>
          <w:spacing w:val="-3"/>
          <w:sz w:val="20"/>
        </w:rPr>
        <w:t xml:space="preserve">Zamawiający przed udzieleniem zamówienia, wezwie na podstawie art. 26 ust. 2 ustawy </w:t>
      </w:r>
      <w:proofErr w:type="spellStart"/>
      <w:r w:rsidRPr="00C8607C">
        <w:rPr>
          <w:rFonts w:ascii="Arial" w:hAnsi="Arial" w:cs="Arial"/>
          <w:color w:val="auto"/>
          <w:spacing w:val="-3"/>
          <w:sz w:val="20"/>
        </w:rPr>
        <w:t>Pzp</w:t>
      </w:r>
      <w:proofErr w:type="spellEnd"/>
      <w:r w:rsidRPr="00C8607C">
        <w:rPr>
          <w:rFonts w:ascii="Arial" w:hAnsi="Arial" w:cs="Arial"/>
          <w:color w:val="auto"/>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C8607C">
        <w:rPr>
          <w:rFonts w:ascii="Arial" w:hAnsi="Arial" w:cs="Arial"/>
          <w:b/>
          <w:color w:val="auto"/>
          <w:spacing w:val="-3"/>
          <w:sz w:val="20"/>
          <w:u w:val="single"/>
        </w:rPr>
        <w:t>Wykaz oświadczeń lub dokumentów składanych przez Wykonawcę w postępowaniu na wezwanie Zamawiającego</w:t>
      </w:r>
      <w:r w:rsidRPr="00C8607C">
        <w:rPr>
          <w:rFonts w:ascii="Arial" w:hAnsi="Arial" w:cs="Arial"/>
          <w:color w:val="auto"/>
          <w:spacing w:val="-3"/>
          <w:sz w:val="20"/>
          <w:u w:val="single"/>
        </w:rPr>
        <w:t>:</w:t>
      </w:r>
    </w:p>
    <w:p w:rsidR="00777D14" w:rsidRPr="00C8607C"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C8607C">
        <w:rPr>
          <w:rFonts w:ascii="Arial" w:hAnsi="Arial" w:cs="Arial"/>
          <w:color w:val="auto"/>
          <w:sz w:val="20"/>
        </w:rPr>
        <w:t xml:space="preserve">Wykaz robót budowlanych w zakresie niezbędnym do wykazania spełniania warunku wiedzy i doświadczenia, wykonanych w okresie ostatnich </w:t>
      </w:r>
      <w:r w:rsidR="007A68F2" w:rsidRPr="00C8607C">
        <w:rPr>
          <w:rFonts w:ascii="Arial" w:hAnsi="Arial" w:cs="Arial"/>
          <w:color w:val="auto"/>
          <w:sz w:val="20"/>
        </w:rPr>
        <w:t xml:space="preserve">3 </w:t>
      </w:r>
      <w:r w:rsidRPr="00C8607C">
        <w:rPr>
          <w:rFonts w:ascii="Arial" w:hAnsi="Arial" w:cs="Arial"/>
          <w:color w:val="auto"/>
          <w:sz w:val="20"/>
        </w:rPr>
        <w:t xml:space="preserve">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C8607C">
        <w:rPr>
          <w:rFonts w:ascii="Arial" w:hAnsi="Arial" w:cs="Arial"/>
          <w:b/>
          <w:color w:val="auto"/>
          <w:sz w:val="20"/>
        </w:rPr>
        <w:t>wg załącznika nr 3</w:t>
      </w:r>
      <w:r w:rsidR="001C2B0C" w:rsidRPr="00C8607C">
        <w:rPr>
          <w:rFonts w:ascii="Arial" w:hAnsi="Arial" w:cs="Arial"/>
          <w:b/>
          <w:color w:val="auto"/>
          <w:sz w:val="20"/>
        </w:rPr>
        <w:t xml:space="preserve"> do </w:t>
      </w:r>
      <w:r w:rsidRPr="00C8607C">
        <w:rPr>
          <w:rFonts w:ascii="Arial" w:hAnsi="Arial" w:cs="Arial"/>
          <w:color w:val="auto"/>
          <w:sz w:val="20"/>
        </w:rPr>
        <w:t xml:space="preserve"> </w:t>
      </w:r>
      <w:r w:rsidR="001C2B0C" w:rsidRPr="00C8607C">
        <w:rPr>
          <w:rFonts w:ascii="Arial" w:hAnsi="Arial" w:cs="Arial"/>
          <w:color w:val="auto"/>
          <w:sz w:val="20"/>
        </w:rPr>
        <w:t>SI</w:t>
      </w:r>
      <w:r w:rsidR="001E127F" w:rsidRPr="00C8607C">
        <w:rPr>
          <w:rFonts w:ascii="Arial" w:hAnsi="Arial" w:cs="Arial"/>
          <w:color w:val="auto"/>
          <w:sz w:val="20"/>
        </w:rPr>
        <w:t>WZ</w:t>
      </w:r>
      <w:r w:rsidRPr="00C8607C">
        <w:rPr>
          <w:rFonts w:ascii="Arial" w:hAnsi="Arial" w:cs="Arial"/>
          <w:color w:val="auto"/>
          <w:sz w:val="20"/>
        </w:rPr>
        <w:t xml:space="preserve"> </w:t>
      </w:r>
      <w:r w:rsidRPr="00C8607C">
        <w:rPr>
          <w:rFonts w:ascii="Arial" w:hAnsi="Arial" w:cs="Arial"/>
          <w:b/>
          <w:color w:val="auto"/>
          <w:sz w:val="20"/>
        </w:rPr>
        <w:t>z załączeniem dowodów</w:t>
      </w:r>
      <w:r w:rsidRPr="00C8607C">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C8607C"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C8607C">
        <w:rPr>
          <w:rFonts w:ascii="Arial" w:hAnsi="Arial" w:cs="Arial"/>
          <w:color w:val="auto"/>
          <w:spacing w:val="-3"/>
          <w:sz w:val="20"/>
        </w:rPr>
        <w:t>Wykaz osób i podmiotów, które będą uczestniczyć w wykonywaniu zamówienia</w:t>
      </w:r>
      <w:r w:rsidR="001E127F" w:rsidRPr="00C8607C">
        <w:rPr>
          <w:rFonts w:ascii="Arial" w:hAnsi="Arial" w:cs="Arial"/>
          <w:color w:val="auto"/>
          <w:sz w:val="20"/>
        </w:rPr>
        <w:t>,</w:t>
      </w:r>
      <w:r w:rsidR="00661AEB" w:rsidRPr="00C8607C">
        <w:rPr>
          <w:rFonts w:ascii="Arial" w:hAnsi="Arial" w:cs="Arial"/>
          <w:color w:val="auto"/>
          <w:sz w:val="20"/>
        </w:rPr>
        <w:t xml:space="preserve"> </w:t>
      </w:r>
      <w:r w:rsidRPr="00C8607C">
        <w:rPr>
          <w:rFonts w:ascii="Arial" w:hAnsi="Arial" w:cs="Arial"/>
          <w:color w:val="auto"/>
          <w:sz w:val="20"/>
        </w:rPr>
        <w:t>w szczególności odpowiedzialnych za kierowanie robotami budowlanymi</w:t>
      </w:r>
      <w:r w:rsidRPr="00C8607C">
        <w:rPr>
          <w:rFonts w:ascii="Arial" w:hAnsi="Arial" w:cs="Arial"/>
          <w:color w:val="auto"/>
          <w:spacing w:val="-3"/>
          <w:sz w:val="20"/>
        </w:rPr>
        <w:t xml:space="preserve"> </w:t>
      </w:r>
      <w:r w:rsidRPr="00C8607C">
        <w:rPr>
          <w:rFonts w:ascii="Arial" w:hAnsi="Arial" w:cs="Arial"/>
          <w:color w:val="auto"/>
          <w:sz w:val="20"/>
        </w:rPr>
        <w:t xml:space="preserve">lub kontrolę jakości </w:t>
      </w:r>
      <w:r w:rsidRPr="00C8607C">
        <w:rPr>
          <w:rFonts w:ascii="Arial" w:hAnsi="Arial" w:cs="Arial"/>
          <w:color w:val="auto"/>
          <w:spacing w:val="-3"/>
          <w:sz w:val="20"/>
        </w:rPr>
        <w:t xml:space="preserve">wraz z informacjami na temat ich kwalifikacji zawodowych, doświadczenia i wykształcenia niezbędnych do wykonania zamówienia, </w:t>
      </w:r>
      <w:r w:rsidRPr="00C8607C">
        <w:rPr>
          <w:rFonts w:ascii="Arial" w:hAnsi="Arial" w:cs="Arial"/>
          <w:color w:val="auto"/>
          <w:sz w:val="20"/>
        </w:rPr>
        <w:t xml:space="preserve">a także zakresu wykonywanych przez nich czynności oraz informacją o podstawie do dysponowania tymi osobami – </w:t>
      </w:r>
      <w:r w:rsidRPr="00C8607C">
        <w:rPr>
          <w:rFonts w:ascii="Arial" w:hAnsi="Arial" w:cs="Arial"/>
          <w:b/>
          <w:color w:val="auto"/>
          <w:sz w:val="20"/>
        </w:rPr>
        <w:t>wg załącznika Nr 4</w:t>
      </w:r>
      <w:r w:rsidR="001E127F" w:rsidRPr="00C8607C">
        <w:rPr>
          <w:rFonts w:ascii="Arial" w:hAnsi="Arial" w:cs="Arial"/>
          <w:b/>
          <w:color w:val="auto"/>
          <w:sz w:val="20"/>
        </w:rPr>
        <w:t xml:space="preserve"> </w:t>
      </w:r>
      <w:r w:rsidRPr="00C8607C">
        <w:rPr>
          <w:rFonts w:ascii="Arial" w:hAnsi="Arial" w:cs="Arial"/>
          <w:color w:val="auto"/>
          <w:sz w:val="20"/>
        </w:rPr>
        <w:t>,</w:t>
      </w:r>
      <w:r w:rsidRPr="00C8607C">
        <w:rPr>
          <w:rFonts w:ascii="Arial" w:hAnsi="Arial" w:cs="Arial"/>
          <w:b/>
          <w:color w:val="auto"/>
          <w:sz w:val="20"/>
        </w:rPr>
        <w:t xml:space="preserve"> </w:t>
      </w:r>
      <w:r w:rsidRPr="00C8607C">
        <w:rPr>
          <w:rFonts w:ascii="Arial" w:hAnsi="Arial" w:cs="Arial"/>
          <w:color w:val="auto"/>
          <w:sz w:val="20"/>
        </w:rPr>
        <w:t>na którym jest zawarte oświadczenie, że</w:t>
      </w:r>
      <w:r w:rsidRPr="00C8607C">
        <w:rPr>
          <w:rFonts w:ascii="Arial" w:hAnsi="Arial" w:cs="Arial"/>
          <w:color w:val="auto"/>
          <w:spacing w:val="-3"/>
          <w:sz w:val="20"/>
        </w:rPr>
        <w:t xml:space="preserve"> osoby, które będą uczestniczyć w wykonywaniu zamówien</w:t>
      </w:r>
      <w:r w:rsidR="001E127F" w:rsidRPr="00C8607C">
        <w:rPr>
          <w:rFonts w:ascii="Arial" w:hAnsi="Arial" w:cs="Arial"/>
          <w:color w:val="auto"/>
          <w:spacing w:val="-3"/>
          <w:sz w:val="20"/>
        </w:rPr>
        <w:t>ia do SIWZ,</w:t>
      </w:r>
      <w:r w:rsidRPr="00C8607C">
        <w:rPr>
          <w:rFonts w:ascii="Arial" w:hAnsi="Arial" w:cs="Arial"/>
          <w:color w:val="auto"/>
          <w:spacing w:val="-3"/>
          <w:sz w:val="20"/>
        </w:rPr>
        <w:t xml:space="preserve"> posiadają wymagane uprawnienia, jeżeli ustawy nakładają obowiązek posiadania takich uprawnień.</w:t>
      </w:r>
    </w:p>
    <w:p w:rsidR="00777D14" w:rsidRPr="00C8607C"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C8607C">
        <w:rPr>
          <w:rFonts w:ascii="Arial" w:hAnsi="Arial" w:cs="Arial"/>
          <w:color w:val="auto"/>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r w:rsidR="002B7A44" w:rsidRPr="00C8607C">
        <w:rPr>
          <w:rFonts w:ascii="Arial" w:hAnsi="Arial" w:cs="Arial"/>
          <w:color w:val="auto"/>
          <w:sz w:val="20"/>
        </w:rPr>
        <w:t>.</w:t>
      </w:r>
    </w:p>
    <w:p w:rsidR="00777D14" w:rsidRPr="00C8607C" w:rsidRDefault="00777D14" w:rsidP="00777D14">
      <w:pPr>
        <w:pStyle w:val="Akapitzlist1"/>
        <w:ind w:left="0"/>
        <w:jc w:val="both"/>
        <w:rPr>
          <w:rFonts w:ascii="Arial" w:hAnsi="Arial" w:cs="Arial"/>
          <w:color w:val="auto"/>
          <w:spacing w:val="-3"/>
          <w:sz w:val="20"/>
        </w:rPr>
      </w:pPr>
    </w:p>
    <w:p w:rsidR="00777D14" w:rsidRPr="00C8607C" w:rsidRDefault="00777D14" w:rsidP="00891F4E">
      <w:pPr>
        <w:pStyle w:val="Akapitzlist1"/>
        <w:widowControl w:val="0"/>
        <w:numPr>
          <w:ilvl w:val="0"/>
          <w:numId w:val="67"/>
        </w:numPr>
        <w:autoSpaceDE w:val="0"/>
        <w:ind w:left="426" w:hanging="426"/>
        <w:jc w:val="both"/>
        <w:rPr>
          <w:rFonts w:ascii="Arial" w:hAnsi="Arial" w:cs="Arial"/>
          <w:b/>
          <w:bCs/>
          <w:smallCaps/>
          <w:color w:val="auto"/>
          <w:sz w:val="20"/>
        </w:rPr>
      </w:pPr>
      <w:r w:rsidRPr="00C8607C">
        <w:rPr>
          <w:rFonts w:ascii="Arial" w:hAnsi="Arial" w:cs="Arial"/>
          <w:color w:val="auto"/>
          <w:spacing w:val="-3"/>
          <w:sz w:val="20"/>
        </w:rPr>
        <w:t>Jeżeli</w:t>
      </w:r>
      <w:r w:rsidRPr="00C8607C">
        <w:rPr>
          <w:rFonts w:ascii="Arial" w:hAnsi="Arial" w:cs="Arial"/>
          <w:b/>
          <w:smallCaps/>
          <w:color w:val="auto"/>
          <w:sz w:val="20"/>
        </w:rPr>
        <w:t xml:space="preserve"> wykonawca polega na </w:t>
      </w:r>
      <w:r w:rsidRPr="00C8607C">
        <w:rPr>
          <w:rFonts w:ascii="Arial" w:hAnsi="Arial" w:cs="Arial"/>
          <w:b/>
          <w:smallCaps/>
          <w:color w:val="auto"/>
          <w:sz w:val="20"/>
          <w:u w:val="single"/>
        </w:rPr>
        <w:t>zdolnościach lub sytuacji innych podmiotów</w:t>
      </w:r>
      <w:r w:rsidRPr="00C8607C">
        <w:rPr>
          <w:rFonts w:ascii="Arial" w:hAnsi="Arial" w:cs="Arial"/>
          <w:b/>
          <w:smallCaps/>
          <w:color w:val="auto"/>
          <w:sz w:val="20"/>
        </w:rPr>
        <w:t xml:space="preserve"> na zasadach określonych w art. 22a ustawy prawo zamówień publicznych przedstawia w odniesieniu do tych podmiotów: </w:t>
      </w:r>
      <w:r w:rsidRPr="00C8607C">
        <w:rPr>
          <w:rFonts w:ascii="Arial" w:hAnsi="Arial" w:cs="Arial"/>
          <w:b/>
          <w:bCs/>
          <w:smallCaps/>
          <w:color w:val="auto"/>
          <w:sz w:val="20"/>
        </w:rPr>
        <w:t xml:space="preserve"> </w:t>
      </w:r>
    </w:p>
    <w:p w:rsidR="00777D14" w:rsidRPr="00C8607C" w:rsidRDefault="00777D14" w:rsidP="00777D14">
      <w:pPr>
        <w:spacing w:after="0"/>
        <w:jc w:val="both"/>
        <w:rPr>
          <w:rFonts w:ascii="Arial" w:hAnsi="Arial" w:cs="Arial"/>
          <w:b/>
          <w:bCs/>
          <w:smallCaps/>
          <w:sz w:val="20"/>
          <w:szCs w:val="20"/>
        </w:rPr>
      </w:pPr>
      <w:r w:rsidRPr="00C8607C">
        <w:rPr>
          <w:rFonts w:ascii="Arial" w:hAnsi="Arial" w:cs="Arial"/>
          <w:b/>
          <w:bCs/>
          <w:smallCaps/>
          <w:sz w:val="20"/>
          <w:szCs w:val="20"/>
        </w:rPr>
        <w:t xml:space="preserve">1) W dniu składania ofert składa: </w:t>
      </w:r>
    </w:p>
    <w:p w:rsidR="00777D14" w:rsidRPr="00C8607C" w:rsidRDefault="00777D14" w:rsidP="00891F4E">
      <w:pPr>
        <w:pStyle w:val="Akapitzlist"/>
        <w:numPr>
          <w:ilvl w:val="0"/>
          <w:numId w:val="68"/>
        </w:numPr>
        <w:jc w:val="both"/>
        <w:rPr>
          <w:rFonts w:ascii="Arial" w:hAnsi="Arial" w:cs="Arial"/>
          <w:bCs/>
        </w:rPr>
      </w:pPr>
      <w:r w:rsidRPr="00C8607C">
        <w:rPr>
          <w:rFonts w:ascii="Arial" w:hAnsi="Arial" w:cs="Arial"/>
        </w:rPr>
        <w:t xml:space="preserve">pisemne zobowiązanie innych podmiotów do oddania do dyspozycji Wykonawcy </w:t>
      </w:r>
      <w:r w:rsidRPr="00C8607C">
        <w:rPr>
          <w:rFonts w:ascii="Arial" w:hAnsi="Arial" w:cs="Arial"/>
          <w:bCs/>
        </w:rPr>
        <w:t>niezbędnych zasobów na okres korzystania z nich przy wykonaniu zamówienia</w:t>
      </w:r>
      <w:r w:rsidRPr="00C8607C">
        <w:rPr>
          <w:rFonts w:ascii="Arial" w:hAnsi="Arial" w:cs="Arial"/>
        </w:rPr>
        <w:t xml:space="preserve"> lub inny dokument z którego będzie wynikać oddanie do dyspozycji Wykonawcy zasobów podmiotu trzeciego. </w:t>
      </w:r>
    </w:p>
    <w:p w:rsidR="00777D14" w:rsidRPr="00C8607C" w:rsidRDefault="00777D14" w:rsidP="00777D14">
      <w:pPr>
        <w:spacing w:after="0"/>
        <w:jc w:val="both"/>
        <w:rPr>
          <w:rFonts w:ascii="Arial" w:hAnsi="Arial" w:cs="Arial"/>
          <w:bCs/>
          <w:sz w:val="20"/>
          <w:szCs w:val="20"/>
        </w:rPr>
      </w:pPr>
      <w:r w:rsidRPr="00C8607C">
        <w:rPr>
          <w:rFonts w:ascii="Arial" w:hAnsi="Arial" w:cs="Arial"/>
          <w:bCs/>
          <w:sz w:val="20"/>
          <w:szCs w:val="20"/>
        </w:rPr>
        <w:lastRenderedPageBreak/>
        <w:t xml:space="preserve">2) </w:t>
      </w:r>
      <w:r w:rsidRPr="00C8607C">
        <w:rPr>
          <w:rFonts w:ascii="Arial" w:hAnsi="Arial" w:cs="Arial"/>
          <w:b/>
          <w:bCs/>
          <w:smallCaps/>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C8607C">
        <w:rPr>
          <w:rFonts w:ascii="Arial" w:hAnsi="Arial" w:cs="Arial"/>
          <w:b/>
          <w:bCs/>
          <w:sz w:val="20"/>
          <w:szCs w:val="20"/>
        </w:rPr>
        <w:t>:</w:t>
      </w:r>
    </w:p>
    <w:p w:rsidR="00777D14" w:rsidRPr="00C8607C" w:rsidRDefault="00777D14" w:rsidP="00891F4E">
      <w:pPr>
        <w:pStyle w:val="Akapitzlist"/>
        <w:numPr>
          <w:ilvl w:val="0"/>
          <w:numId w:val="69"/>
        </w:numPr>
        <w:jc w:val="both"/>
        <w:rPr>
          <w:rFonts w:ascii="Arial" w:hAnsi="Arial" w:cs="Arial"/>
          <w:bCs/>
        </w:rPr>
      </w:pPr>
      <w:r w:rsidRPr="00C8607C">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C8607C" w:rsidRDefault="00777D14" w:rsidP="00777D14">
      <w:pPr>
        <w:pStyle w:val="Akapitzlist"/>
        <w:ind w:left="784"/>
        <w:jc w:val="both"/>
        <w:rPr>
          <w:rFonts w:ascii="Arial" w:hAnsi="Arial" w:cs="Arial"/>
          <w:bCs/>
        </w:rPr>
      </w:pPr>
    </w:p>
    <w:p w:rsidR="00777D14" w:rsidRPr="00C8607C" w:rsidRDefault="00777D14" w:rsidP="00777D14">
      <w:pPr>
        <w:spacing w:after="0"/>
        <w:jc w:val="both"/>
        <w:rPr>
          <w:rFonts w:ascii="Arial" w:hAnsi="Arial" w:cs="Arial"/>
          <w:bCs/>
          <w:sz w:val="20"/>
          <w:szCs w:val="20"/>
        </w:rPr>
      </w:pPr>
      <w:r w:rsidRPr="00C8607C">
        <w:rPr>
          <w:rFonts w:ascii="Arial" w:hAnsi="Arial" w:cs="Arial"/>
          <w:bCs/>
          <w:i/>
          <w:sz w:val="20"/>
          <w:szCs w:val="20"/>
        </w:rPr>
        <w:t xml:space="preserve">Zamawiający nie żąda od Wykonawcy przedstawienia dokumentu o którym mowa w części </w:t>
      </w:r>
      <w:r w:rsidR="002157EE" w:rsidRPr="00C8607C">
        <w:rPr>
          <w:rFonts w:ascii="Arial" w:hAnsi="Arial" w:cs="Arial"/>
          <w:bCs/>
          <w:i/>
          <w:sz w:val="20"/>
          <w:szCs w:val="20"/>
        </w:rPr>
        <w:t>3c</w:t>
      </w:r>
      <w:r w:rsidRPr="00C8607C">
        <w:rPr>
          <w:rFonts w:ascii="Arial" w:hAnsi="Arial" w:cs="Arial"/>
          <w:bCs/>
          <w:i/>
          <w:sz w:val="20"/>
          <w:szCs w:val="20"/>
        </w:rPr>
        <w:t xml:space="preserve"> </w:t>
      </w:r>
      <w:r w:rsidRPr="00C8607C">
        <w:rPr>
          <w:rFonts w:ascii="Arial" w:hAnsi="Arial" w:cs="Arial"/>
          <w:bCs/>
          <w:i/>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C8607C">
        <w:rPr>
          <w:rFonts w:ascii="Arial" w:hAnsi="Arial" w:cs="Arial"/>
          <w:bCs/>
          <w:sz w:val="20"/>
          <w:szCs w:val="20"/>
        </w:rPr>
        <w:t xml:space="preserve">.   </w:t>
      </w:r>
    </w:p>
    <w:p w:rsidR="00777D14" w:rsidRPr="00C8607C" w:rsidRDefault="00777D14" w:rsidP="00777D14">
      <w:pPr>
        <w:spacing w:after="0"/>
        <w:jc w:val="both"/>
        <w:rPr>
          <w:rFonts w:ascii="Arial" w:hAnsi="Arial" w:cs="Arial"/>
          <w:bCs/>
          <w:sz w:val="20"/>
          <w:szCs w:val="20"/>
        </w:rPr>
      </w:pPr>
    </w:p>
    <w:p w:rsidR="00777D14" w:rsidRPr="00C8607C" w:rsidRDefault="00777D14" w:rsidP="00891F4E">
      <w:pPr>
        <w:pStyle w:val="Akapitzlist1"/>
        <w:widowControl w:val="0"/>
        <w:numPr>
          <w:ilvl w:val="0"/>
          <w:numId w:val="67"/>
        </w:numPr>
        <w:autoSpaceDE w:val="0"/>
        <w:ind w:left="426" w:hanging="426"/>
        <w:jc w:val="both"/>
        <w:rPr>
          <w:rFonts w:ascii="Arial" w:hAnsi="Arial" w:cs="Arial"/>
          <w:b/>
          <w:color w:val="auto"/>
          <w:sz w:val="20"/>
        </w:rPr>
      </w:pPr>
      <w:r w:rsidRPr="00C8607C">
        <w:rPr>
          <w:rFonts w:ascii="Arial" w:hAnsi="Arial" w:cs="Arial"/>
          <w:b/>
          <w:color w:val="auto"/>
          <w:sz w:val="20"/>
        </w:rPr>
        <w:t>Jeżeli Wykonawca ma siedzibę lub miejsce zamieszkania poza terytorium Rzeczypospolitej Polskiej:</w:t>
      </w:r>
    </w:p>
    <w:p w:rsidR="00777D14" w:rsidRPr="00C8607C" w:rsidRDefault="00777D14" w:rsidP="00891F4E">
      <w:pPr>
        <w:pStyle w:val="Akapitzlist"/>
        <w:numPr>
          <w:ilvl w:val="0"/>
          <w:numId w:val="70"/>
        </w:numPr>
        <w:autoSpaceDE w:val="0"/>
        <w:autoSpaceDN w:val="0"/>
        <w:adjustRightInd w:val="0"/>
        <w:ind w:left="709" w:hanging="283"/>
        <w:jc w:val="both"/>
        <w:rPr>
          <w:rFonts w:ascii="Arial" w:hAnsi="Arial" w:cs="Arial"/>
        </w:rPr>
      </w:pPr>
      <w:r w:rsidRPr="00C8607C">
        <w:rPr>
          <w:rFonts w:ascii="Arial" w:hAnsi="Arial" w:cs="Arial"/>
        </w:rPr>
        <w:t xml:space="preserve">zamiast dokumentu, o którym mowa w </w:t>
      </w:r>
      <w:r w:rsidRPr="00C8607C">
        <w:rPr>
          <w:rFonts w:ascii="Arial" w:hAnsi="Arial" w:cs="Arial"/>
          <w:bCs/>
        </w:rPr>
        <w:t xml:space="preserve">pkt. </w:t>
      </w:r>
      <w:r w:rsidR="002157EE" w:rsidRPr="00C8607C">
        <w:rPr>
          <w:rFonts w:ascii="Arial" w:hAnsi="Arial" w:cs="Arial"/>
          <w:bCs/>
        </w:rPr>
        <w:t>3c</w:t>
      </w:r>
      <w:r w:rsidRPr="00C8607C">
        <w:rPr>
          <w:rFonts w:ascii="Arial" w:hAnsi="Arial" w:cs="Arial"/>
          <w:bCs/>
        </w:rPr>
        <w:t xml:space="preserve"> </w:t>
      </w:r>
      <w:r w:rsidRPr="00C8607C">
        <w:rPr>
          <w:rFonts w:ascii="Arial" w:hAnsi="Arial" w:cs="Arial"/>
        </w:rPr>
        <w:t xml:space="preserve">składa dokument lub dokumenty wystawione </w:t>
      </w:r>
      <w:r w:rsidRPr="00C8607C">
        <w:rPr>
          <w:rFonts w:ascii="Arial" w:hAnsi="Arial" w:cs="Arial"/>
        </w:rPr>
        <w:br/>
        <w:t>w kraju, w którym ma siedzibę lub miejsce zamieszkania, potwierdzające, że nie otwarto jego likwidacji, ani nie ogłoszono upadłości - wystawiony nie wcześniej niż 6 miesięcy przed upływem terminu składania ofert;</w:t>
      </w:r>
    </w:p>
    <w:p w:rsidR="00777D14" w:rsidRPr="00C8607C" w:rsidRDefault="00777D14" w:rsidP="00891F4E">
      <w:pPr>
        <w:pStyle w:val="Akapitzlist"/>
        <w:numPr>
          <w:ilvl w:val="0"/>
          <w:numId w:val="70"/>
        </w:numPr>
        <w:autoSpaceDE w:val="0"/>
        <w:autoSpaceDN w:val="0"/>
        <w:adjustRightInd w:val="0"/>
        <w:ind w:left="709" w:hanging="283"/>
        <w:jc w:val="both"/>
        <w:rPr>
          <w:rFonts w:ascii="Arial" w:hAnsi="Arial" w:cs="Arial"/>
        </w:rPr>
      </w:pPr>
      <w:r w:rsidRPr="00C8607C">
        <w:rPr>
          <w:rFonts w:ascii="Arial" w:hAnsi="Arial" w:cs="Arial"/>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C8607C">
        <w:rPr>
          <w:rFonts w:ascii="Arial" w:hAnsi="Arial" w:cs="Arial"/>
        </w:rPr>
        <w:t>3c</w:t>
      </w:r>
      <w:r w:rsidRPr="00C8607C">
        <w:rPr>
          <w:rFonts w:ascii="Arial" w:hAnsi="Arial" w:cs="Arial"/>
        </w:rPr>
        <w:t>.</w:t>
      </w:r>
    </w:p>
    <w:p w:rsidR="00777D14" w:rsidRPr="00C8607C" w:rsidRDefault="00777D14" w:rsidP="00777D14">
      <w:pPr>
        <w:autoSpaceDE w:val="0"/>
        <w:autoSpaceDN w:val="0"/>
        <w:adjustRightInd w:val="0"/>
        <w:spacing w:after="0"/>
        <w:ind w:left="993" w:hanging="567"/>
        <w:jc w:val="both"/>
        <w:rPr>
          <w:rFonts w:ascii="Arial" w:hAnsi="Arial" w:cs="Arial"/>
          <w:sz w:val="20"/>
          <w:szCs w:val="20"/>
        </w:rPr>
      </w:pPr>
    </w:p>
    <w:p w:rsidR="00777D14" w:rsidRPr="00C8607C" w:rsidRDefault="00777D14" w:rsidP="00777D14">
      <w:pPr>
        <w:pStyle w:val="Podpis1"/>
        <w:spacing w:before="0" w:after="0"/>
        <w:jc w:val="both"/>
        <w:rPr>
          <w:rFonts w:ascii="Arial" w:hAnsi="Arial" w:cs="Arial"/>
          <w:b/>
          <w:bCs/>
          <w:i w:val="0"/>
          <w:sz w:val="20"/>
          <w:szCs w:val="20"/>
        </w:rPr>
      </w:pPr>
      <w:r w:rsidRPr="00C8607C">
        <w:rPr>
          <w:rFonts w:ascii="Arial" w:hAnsi="Arial" w:cs="Arial"/>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C8607C" w:rsidRDefault="00777D14" w:rsidP="00777D14">
      <w:pPr>
        <w:pStyle w:val="Podpis1"/>
        <w:spacing w:before="0" w:after="0"/>
        <w:jc w:val="both"/>
        <w:rPr>
          <w:rFonts w:ascii="Arial" w:hAnsi="Arial" w:cs="Arial"/>
          <w:b/>
          <w:bCs/>
          <w:i w:val="0"/>
          <w:sz w:val="20"/>
          <w:szCs w:val="20"/>
        </w:rPr>
      </w:pPr>
    </w:p>
    <w:p w:rsidR="00777D14" w:rsidRPr="00C8607C" w:rsidRDefault="00777D14" w:rsidP="00777D14">
      <w:pPr>
        <w:pStyle w:val="Podpis1"/>
        <w:spacing w:before="0" w:after="0"/>
        <w:jc w:val="both"/>
        <w:rPr>
          <w:rFonts w:ascii="Arial" w:hAnsi="Arial" w:cs="Arial"/>
          <w:b/>
          <w:bCs/>
          <w:i w:val="0"/>
          <w:sz w:val="20"/>
          <w:szCs w:val="20"/>
        </w:rPr>
      </w:pPr>
      <w:r w:rsidRPr="00C8607C">
        <w:rPr>
          <w:rFonts w:ascii="Arial" w:hAnsi="Arial" w:cs="Arial"/>
          <w:b/>
          <w:bCs/>
          <w:i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C8607C" w:rsidRDefault="00777D14" w:rsidP="00777D14">
      <w:pPr>
        <w:pStyle w:val="Podpis1"/>
        <w:spacing w:before="0" w:after="0"/>
        <w:jc w:val="both"/>
        <w:rPr>
          <w:rFonts w:ascii="Arial" w:hAnsi="Arial" w:cs="Arial"/>
          <w:b/>
          <w:bCs/>
          <w:i w:val="0"/>
          <w:sz w:val="20"/>
          <w:szCs w:val="20"/>
        </w:rPr>
      </w:pPr>
    </w:p>
    <w:p w:rsidR="00777D14" w:rsidRPr="00C8607C" w:rsidRDefault="00777D14" w:rsidP="00777D14">
      <w:pPr>
        <w:pStyle w:val="Podpis1"/>
        <w:spacing w:before="0" w:after="0"/>
        <w:jc w:val="both"/>
        <w:rPr>
          <w:rFonts w:ascii="Arial" w:hAnsi="Arial" w:cs="Arial"/>
          <w:b/>
          <w:bCs/>
          <w:i w:val="0"/>
          <w:sz w:val="20"/>
          <w:szCs w:val="20"/>
        </w:rPr>
      </w:pPr>
      <w:r w:rsidRPr="00C8607C">
        <w:rPr>
          <w:rFonts w:ascii="Arial" w:hAnsi="Arial" w:cs="Arial"/>
          <w:b/>
          <w:bCs/>
          <w:i w:val="0"/>
          <w:sz w:val="20"/>
          <w:szCs w:val="20"/>
        </w:rPr>
        <w:t>Oświadczenia dotyczące Wykonawcy i innych podmiotów, na których zdolnościach lub sytuacji polega Wykonawca na zasadach określonych w art. 22a ustawy prawo zamówień publicznych oraz dotyczące Podwykonawców, składan</w:t>
      </w:r>
      <w:r w:rsidR="00E32329" w:rsidRPr="00C8607C">
        <w:rPr>
          <w:rFonts w:ascii="Arial" w:hAnsi="Arial" w:cs="Arial"/>
          <w:b/>
          <w:bCs/>
          <w:i w:val="0"/>
          <w:sz w:val="20"/>
          <w:szCs w:val="20"/>
        </w:rPr>
        <w:t xml:space="preserve">e są w oryginale. </w:t>
      </w:r>
    </w:p>
    <w:p w:rsidR="00777D14" w:rsidRPr="00C8607C" w:rsidRDefault="00777D14" w:rsidP="00777D14">
      <w:pPr>
        <w:pStyle w:val="Podpis1"/>
        <w:spacing w:before="0" w:after="0"/>
        <w:jc w:val="both"/>
        <w:rPr>
          <w:rFonts w:ascii="Arial" w:hAnsi="Arial" w:cs="Arial"/>
          <w:b/>
          <w:i w:val="0"/>
          <w:sz w:val="20"/>
          <w:szCs w:val="20"/>
        </w:rPr>
      </w:pPr>
      <w:r w:rsidRPr="00C8607C">
        <w:rPr>
          <w:rFonts w:ascii="Arial" w:hAnsi="Arial" w:cs="Arial"/>
          <w:b/>
          <w:i w:val="0"/>
          <w:sz w:val="20"/>
          <w:szCs w:val="20"/>
        </w:rPr>
        <w:t xml:space="preserve">Dokumenty wymagane przez Zamawiającego inne niż oświadczenia, o których mowa </w:t>
      </w:r>
      <w:r w:rsidRPr="00C8607C">
        <w:rPr>
          <w:rFonts w:ascii="Arial" w:hAnsi="Arial" w:cs="Arial"/>
          <w:b/>
          <w:i w:val="0"/>
          <w:sz w:val="20"/>
          <w:szCs w:val="20"/>
        </w:rPr>
        <w:br/>
        <w:t xml:space="preserve">w części </w:t>
      </w:r>
      <w:r w:rsidR="002157EE" w:rsidRPr="00C8607C">
        <w:rPr>
          <w:rFonts w:ascii="Arial" w:hAnsi="Arial" w:cs="Arial"/>
          <w:b/>
          <w:i w:val="0"/>
          <w:sz w:val="20"/>
          <w:szCs w:val="20"/>
        </w:rPr>
        <w:t>8 pkt 1</w:t>
      </w:r>
      <w:r w:rsidRPr="00C8607C">
        <w:rPr>
          <w:rFonts w:ascii="Arial" w:hAnsi="Arial" w:cs="Arial"/>
          <w:b/>
          <w:i w:val="0"/>
          <w:sz w:val="20"/>
          <w:szCs w:val="20"/>
        </w:rPr>
        <w:t>.2. SIWZ składane są w oryginale lub kopii „poświadczo</w:t>
      </w:r>
      <w:r w:rsidR="00E32329" w:rsidRPr="00C8607C">
        <w:rPr>
          <w:rFonts w:ascii="Arial" w:hAnsi="Arial" w:cs="Arial"/>
          <w:b/>
          <w:i w:val="0"/>
          <w:sz w:val="20"/>
          <w:szCs w:val="20"/>
        </w:rPr>
        <w:t xml:space="preserve">nej za zgodność </w:t>
      </w:r>
      <w:r w:rsidR="00E32329" w:rsidRPr="00C8607C">
        <w:rPr>
          <w:rFonts w:ascii="Arial" w:hAnsi="Arial" w:cs="Arial"/>
          <w:b/>
          <w:i w:val="0"/>
          <w:sz w:val="20"/>
          <w:szCs w:val="20"/>
        </w:rPr>
        <w:br/>
        <w:t>z oryginałem”.</w:t>
      </w:r>
    </w:p>
    <w:p w:rsidR="00777D14" w:rsidRPr="00C8607C" w:rsidRDefault="00777D14" w:rsidP="00777D14">
      <w:pPr>
        <w:pStyle w:val="Podpis1"/>
        <w:spacing w:before="0" w:after="0"/>
        <w:jc w:val="both"/>
        <w:rPr>
          <w:rFonts w:ascii="Arial" w:hAnsi="Arial" w:cs="Arial"/>
          <w:b/>
          <w:i w:val="0"/>
          <w:sz w:val="20"/>
          <w:szCs w:val="20"/>
        </w:rPr>
      </w:pPr>
      <w:r w:rsidRPr="00C8607C">
        <w:rPr>
          <w:rFonts w:ascii="Arial" w:hAnsi="Arial" w:cs="Arial"/>
          <w:b/>
          <w:i w:val="0"/>
          <w:sz w:val="20"/>
          <w:szCs w:val="20"/>
        </w:rPr>
        <w:t xml:space="preserve">Pełnomocnictwo „za zgodność z oryginałem” poświadcza udzielający pełnomocnictwa do udziału w postępowaniu bądź notariusz. </w:t>
      </w:r>
    </w:p>
    <w:p w:rsidR="00777D14" w:rsidRPr="00C8607C" w:rsidRDefault="00777D14" w:rsidP="00777D14">
      <w:pPr>
        <w:pStyle w:val="Podpis1"/>
        <w:spacing w:before="0" w:after="0"/>
        <w:jc w:val="both"/>
        <w:rPr>
          <w:rFonts w:ascii="Arial" w:hAnsi="Arial" w:cs="Arial"/>
          <w:b/>
          <w:i w:val="0"/>
          <w:sz w:val="20"/>
          <w:szCs w:val="20"/>
        </w:rPr>
      </w:pPr>
    </w:p>
    <w:p w:rsidR="00777D14" w:rsidRPr="00C8607C" w:rsidRDefault="00777D14" w:rsidP="00777D14">
      <w:pPr>
        <w:spacing w:after="0"/>
        <w:jc w:val="both"/>
        <w:rPr>
          <w:rFonts w:ascii="Arial" w:hAnsi="Arial" w:cs="Arial"/>
          <w:sz w:val="20"/>
          <w:szCs w:val="20"/>
        </w:rPr>
      </w:pPr>
      <w:r w:rsidRPr="00C8607C">
        <w:rPr>
          <w:rFonts w:ascii="Arial" w:hAnsi="Arial" w:cs="Arial"/>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C8607C" w:rsidRDefault="00777D14" w:rsidP="00777D14">
      <w:pPr>
        <w:spacing w:after="0"/>
        <w:jc w:val="both"/>
        <w:rPr>
          <w:rFonts w:ascii="Arial" w:hAnsi="Arial" w:cs="Arial"/>
          <w:sz w:val="20"/>
          <w:szCs w:val="20"/>
        </w:rPr>
      </w:pPr>
    </w:p>
    <w:p w:rsidR="00777D14" w:rsidRPr="00C8607C" w:rsidRDefault="00777D14" w:rsidP="00777D14">
      <w:pPr>
        <w:spacing w:after="0"/>
        <w:jc w:val="both"/>
        <w:rPr>
          <w:rFonts w:ascii="Arial" w:hAnsi="Arial" w:cs="Arial"/>
          <w:sz w:val="20"/>
          <w:szCs w:val="20"/>
        </w:rPr>
      </w:pPr>
      <w:r w:rsidRPr="00C8607C">
        <w:rPr>
          <w:rFonts w:ascii="Arial" w:hAnsi="Arial" w:cs="Arial"/>
          <w:sz w:val="20"/>
          <w:szCs w:val="20"/>
        </w:rPr>
        <w:t>Dokumenty sporządzone w języku obcym są składane wraz z tłumaczeniem na język polski.</w:t>
      </w:r>
    </w:p>
    <w:p w:rsidR="00777D14" w:rsidRPr="00C8607C" w:rsidRDefault="00777D14" w:rsidP="00777D14">
      <w:pPr>
        <w:spacing w:after="0"/>
        <w:jc w:val="both"/>
        <w:rPr>
          <w:rFonts w:ascii="Arial" w:hAnsi="Arial" w:cs="Arial"/>
          <w:sz w:val="20"/>
          <w:szCs w:val="20"/>
        </w:rPr>
      </w:pPr>
    </w:p>
    <w:p w:rsidR="00777D14" w:rsidRPr="00C8607C" w:rsidRDefault="00777D14" w:rsidP="00777D14">
      <w:pPr>
        <w:spacing w:after="0"/>
        <w:jc w:val="both"/>
        <w:rPr>
          <w:rFonts w:ascii="Arial" w:hAnsi="Arial" w:cs="Arial"/>
          <w:sz w:val="20"/>
          <w:szCs w:val="20"/>
        </w:rPr>
      </w:pPr>
      <w:r w:rsidRPr="00C8607C">
        <w:rPr>
          <w:rFonts w:ascii="Arial" w:hAnsi="Arial" w:cs="Arial"/>
          <w:sz w:val="20"/>
          <w:szCs w:val="20"/>
        </w:rPr>
        <w:t xml:space="preserve">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w:t>
      </w:r>
      <w:r w:rsidRPr="00C8607C">
        <w:rPr>
          <w:rFonts w:ascii="Arial" w:hAnsi="Arial" w:cs="Arial"/>
          <w:sz w:val="20"/>
          <w:szCs w:val="20"/>
        </w:rPr>
        <w:lastRenderedPageBreak/>
        <w:t>takiej sytuacji Wykonawca wskazuje Zamawiającemu w formularzu ofertowym (pkt 1</w:t>
      </w:r>
      <w:r w:rsidR="002157EE" w:rsidRPr="00C8607C">
        <w:rPr>
          <w:rFonts w:ascii="Arial" w:hAnsi="Arial" w:cs="Arial"/>
          <w:sz w:val="20"/>
          <w:szCs w:val="20"/>
        </w:rPr>
        <w:t>2</w:t>
      </w:r>
      <w:r w:rsidRPr="00C8607C">
        <w:rPr>
          <w:rFonts w:ascii="Arial" w:hAnsi="Arial" w:cs="Arial"/>
          <w:sz w:val="20"/>
          <w:szCs w:val="20"/>
        </w:rPr>
        <w:t xml:space="preserve">) adresy internatowe ogólnodostępnych i bezpłatnych baz danych, z których Zamawiający samodzielnie może pobrać wskazane przez Wykonawcę oświadczenia i dokumenty.  </w:t>
      </w:r>
    </w:p>
    <w:p w:rsidR="002157EE" w:rsidRPr="00C8607C" w:rsidRDefault="002157EE" w:rsidP="00E32329">
      <w:pPr>
        <w:pStyle w:val="Nagwek3"/>
        <w:shd w:val="clear" w:color="auto" w:fill="AEAAAA" w:themeFill="background2" w:themeFillShade="BF"/>
        <w:rPr>
          <w:sz w:val="20"/>
          <w:szCs w:val="20"/>
        </w:rPr>
      </w:pPr>
      <w:bookmarkStart w:id="10" w:name="_Toc506283073"/>
      <w:r w:rsidRPr="00C8607C">
        <w:rPr>
          <w:sz w:val="20"/>
          <w:szCs w:val="20"/>
        </w:rPr>
        <w:t>IX.</w:t>
      </w:r>
      <w:r w:rsidR="00777D14" w:rsidRPr="00C8607C">
        <w:rPr>
          <w:sz w:val="20"/>
          <w:szCs w:val="20"/>
        </w:rPr>
        <w:t xml:space="preserve"> Informacja o sposobie porozumiewania się zamawiającego z wykonawcami oraz przekazy</w:t>
      </w:r>
      <w:r w:rsidRPr="00C8607C">
        <w:rPr>
          <w:sz w:val="20"/>
          <w:szCs w:val="20"/>
        </w:rPr>
        <w:t>wania oświadczeń lub dokumentów</w:t>
      </w:r>
      <w:bookmarkEnd w:id="10"/>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Znak postępowania: </w:t>
      </w:r>
      <w:r w:rsidR="00F4564E" w:rsidRPr="00C8607C">
        <w:rPr>
          <w:rFonts w:ascii="Arial" w:hAnsi="Arial" w:cs="Arial"/>
          <w:b/>
          <w:sz w:val="20"/>
          <w:szCs w:val="20"/>
        </w:rPr>
        <w:t>DT4A.260.</w:t>
      </w:r>
      <w:r w:rsidR="00906164" w:rsidRPr="00C8607C">
        <w:rPr>
          <w:rFonts w:ascii="Arial" w:hAnsi="Arial" w:cs="Arial"/>
          <w:b/>
          <w:sz w:val="20"/>
          <w:szCs w:val="20"/>
        </w:rPr>
        <w:t>1</w:t>
      </w:r>
      <w:r w:rsidR="00ED0F25" w:rsidRPr="00C8607C">
        <w:rPr>
          <w:rFonts w:ascii="Arial" w:hAnsi="Arial" w:cs="Arial"/>
          <w:b/>
          <w:sz w:val="20"/>
          <w:szCs w:val="20"/>
        </w:rPr>
        <w:t>4</w:t>
      </w:r>
      <w:r w:rsidR="00F4564E" w:rsidRPr="00C8607C">
        <w:rPr>
          <w:rFonts w:ascii="Arial" w:hAnsi="Arial" w:cs="Arial"/>
          <w:b/>
          <w:sz w:val="20"/>
          <w:szCs w:val="20"/>
        </w:rPr>
        <w:t xml:space="preserve">.2018. </w:t>
      </w:r>
      <w:r w:rsidRPr="00C8607C">
        <w:rPr>
          <w:rFonts w:ascii="Arial" w:hAnsi="Arial" w:cs="Arial"/>
          <w:b/>
          <w:bCs/>
          <w:sz w:val="20"/>
          <w:szCs w:val="20"/>
        </w:rPr>
        <w:t>Uwaga:</w:t>
      </w:r>
      <w:r w:rsidRPr="00C8607C">
        <w:rPr>
          <w:rFonts w:ascii="Arial" w:hAnsi="Arial" w:cs="Arial"/>
          <w:sz w:val="20"/>
          <w:szCs w:val="20"/>
        </w:rPr>
        <w:t xml:space="preserve"> w korespondencji kierowanej do Zamawiającego należy posługiwać się tym znakiem, z zaznaczeniem numeru zadania którego korespondencja dotyczy.</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Zgodnie z art. 18 ustawy z dnia 22 czerwca 2016 r. o zmianie ustawy – Prawo zamówień publicznych oraz niektórych innych ustaw komunikacja między Zamawiającym a Wykonawcami odbywa się</w:t>
      </w:r>
      <w:r w:rsidRPr="00C8607C">
        <w:rPr>
          <w:rFonts w:ascii="Arial" w:hAnsi="Arial" w:cs="Arial"/>
          <w:b/>
          <w:sz w:val="20"/>
          <w:szCs w:val="20"/>
        </w:rPr>
        <w:t xml:space="preserve"> </w:t>
      </w:r>
      <w:r w:rsidRPr="00C8607C">
        <w:rPr>
          <w:rFonts w:ascii="Arial" w:hAnsi="Arial" w:cs="Arial"/>
          <w:sz w:val="20"/>
          <w:szCs w:val="20"/>
        </w:rPr>
        <w:t xml:space="preserve">pisemnie (za pośrednictwem operatora pocztowego w rozumieniu ustawy Prawo pocztowe, osobiście,  za pośrednictwem posłańca, faxu na numer </w:t>
      </w:r>
      <w:r w:rsidRPr="00C8607C">
        <w:rPr>
          <w:rFonts w:ascii="Arial" w:hAnsi="Arial" w:cs="Arial"/>
          <w:b/>
          <w:sz w:val="20"/>
          <w:szCs w:val="20"/>
        </w:rPr>
        <w:t>89/64</w:t>
      </w:r>
      <w:r w:rsidR="00380066" w:rsidRPr="00C8607C">
        <w:rPr>
          <w:rFonts w:ascii="Arial" w:hAnsi="Arial" w:cs="Arial"/>
          <w:b/>
          <w:sz w:val="20"/>
          <w:szCs w:val="20"/>
        </w:rPr>
        <w:t>4 80 66</w:t>
      </w:r>
      <w:r w:rsidRPr="00C8607C">
        <w:rPr>
          <w:rFonts w:ascii="Arial" w:hAnsi="Arial" w:cs="Arial"/>
          <w:sz w:val="20"/>
          <w:szCs w:val="20"/>
        </w:rPr>
        <w:t xml:space="preserve"> lub przy użyciu środków komunikacji elektronicznej (w rozumieniu ustawy o</w:t>
      </w:r>
      <w:r w:rsidR="002157EE" w:rsidRPr="00C8607C">
        <w:rPr>
          <w:rFonts w:ascii="Arial" w:hAnsi="Arial" w:cs="Arial"/>
          <w:sz w:val="20"/>
          <w:szCs w:val="20"/>
        </w:rPr>
        <w:t xml:space="preserve"> </w:t>
      </w:r>
      <w:r w:rsidRPr="00C8607C">
        <w:rPr>
          <w:rFonts w:ascii="Arial" w:hAnsi="Arial" w:cs="Arial"/>
          <w:sz w:val="20"/>
          <w:szCs w:val="20"/>
        </w:rPr>
        <w:t xml:space="preserve">świadczeniu usług drogą elektroniczną) na adres e-mail: </w:t>
      </w:r>
      <w:r w:rsidRPr="00C8607C">
        <w:rPr>
          <w:rFonts w:ascii="Arial" w:hAnsi="Arial" w:cs="Arial"/>
          <w:b/>
          <w:sz w:val="20"/>
          <w:szCs w:val="20"/>
        </w:rPr>
        <w:t>p</w:t>
      </w:r>
      <w:r w:rsidR="002157EE" w:rsidRPr="00C8607C">
        <w:rPr>
          <w:rFonts w:ascii="Arial" w:hAnsi="Arial" w:cs="Arial"/>
          <w:b/>
          <w:sz w:val="20"/>
          <w:szCs w:val="20"/>
        </w:rPr>
        <w:t>zd</w:t>
      </w:r>
      <w:r w:rsidRPr="00C8607C">
        <w:rPr>
          <w:rFonts w:ascii="Arial" w:hAnsi="Arial" w:cs="Arial"/>
          <w:b/>
          <w:sz w:val="20"/>
          <w:szCs w:val="20"/>
        </w:rPr>
        <w:t>@powiat-ilawski.pl</w:t>
      </w:r>
      <w:r w:rsidRPr="00C8607C">
        <w:rPr>
          <w:rFonts w:ascii="Arial" w:hAnsi="Arial" w:cs="Arial"/>
          <w:sz w:val="20"/>
          <w:szCs w:val="20"/>
        </w:rPr>
        <w:t xml:space="preserve">. </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Wszelka korespondencja (</w:t>
      </w:r>
      <w:r w:rsidRPr="00C8607C">
        <w:rPr>
          <w:rFonts w:ascii="Arial" w:hAnsi="Arial" w:cs="Arial"/>
          <w:b/>
          <w:bCs/>
          <w:sz w:val="20"/>
          <w:szCs w:val="20"/>
        </w:rPr>
        <w:t>oświadczenia, wnioski, zawiadomienia, informacje itd.</w:t>
      </w:r>
      <w:r w:rsidR="002B7A44" w:rsidRPr="00C8607C">
        <w:rPr>
          <w:rFonts w:ascii="Arial" w:hAnsi="Arial" w:cs="Arial"/>
          <w:sz w:val="20"/>
          <w:szCs w:val="20"/>
        </w:rPr>
        <w:t xml:space="preserve">) </w:t>
      </w:r>
      <w:r w:rsidRPr="00C8607C">
        <w:rPr>
          <w:rFonts w:ascii="Arial" w:hAnsi="Arial" w:cs="Arial"/>
          <w:sz w:val="20"/>
          <w:szCs w:val="20"/>
        </w:rPr>
        <w:t>w postępowaniu Zamawiającym i każdym z Wykonawców jest jawna i prowadzona w sposób pisemny, z powiadomieniem wszystkich wykonawców, którzy zgłosili zainteresowanie udziałem w przetargu z zachowaniem tajności źródła pytania.</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Zamawiający dopuszcza składanie Korespondencji za pomocą:</w:t>
      </w:r>
      <w:r w:rsidRPr="00C8607C">
        <w:rPr>
          <w:rFonts w:ascii="Arial" w:hAnsi="Arial" w:cs="Arial"/>
          <w:b/>
          <w:bCs/>
          <w:sz w:val="20"/>
          <w:szCs w:val="20"/>
        </w:rPr>
        <w:t xml:space="preserve"> pisemnie, faksem na numer /89/ 644</w:t>
      </w:r>
      <w:r w:rsidR="00380066" w:rsidRPr="00C8607C">
        <w:rPr>
          <w:rFonts w:ascii="Arial" w:hAnsi="Arial" w:cs="Arial"/>
          <w:b/>
          <w:bCs/>
          <w:sz w:val="20"/>
          <w:szCs w:val="20"/>
        </w:rPr>
        <w:t>-80-66</w:t>
      </w:r>
      <w:r w:rsidRPr="00C8607C">
        <w:rPr>
          <w:rFonts w:ascii="Arial" w:hAnsi="Arial" w:cs="Arial"/>
          <w:sz w:val="20"/>
          <w:szCs w:val="20"/>
        </w:rPr>
        <w:t xml:space="preserve"> </w:t>
      </w:r>
      <w:r w:rsidRPr="00C8607C">
        <w:rPr>
          <w:rFonts w:ascii="Arial" w:hAnsi="Arial" w:cs="Arial"/>
          <w:b/>
          <w:bCs/>
          <w:sz w:val="20"/>
          <w:szCs w:val="20"/>
        </w:rPr>
        <w:t>lub na adres e-mail:</w:t>
      </w:r>
      <w:r w:rsidRPr="00C8607C">
        <w:rPr>
          <w:rFonts w:ascii="Arial" w:hAnsi="Arial" w:cs="Arial"/>
          <w:b/>
          <w:bCs/>
          <w:sz w:val="20"/>
          <w:szCs w:val="20"/>
          <w:u w:val="single"/>
        </w:rPr>
        <w:t>pzd@powiat-ilawski.pl</w:t>
      </w:r>
      <w:r w:rsidRPr="00C8607C">
        <w:rPr>
          <w:rFonts w:ascii="Arial" w:hAnsi="Arial" w:cs="Arial"/>
          <w:sz w:val="20"/>
          <w:szCs w:val="20"/>
        </w:rPr>
        <w:t xml:space="preserve"> (wskazany w </w:t>
      </w:r>
      <w:r w:rsidR="008D5777" w:rsidRPr="00C8607C">
        <w:rPr>
          <w:rFonts w:ascii="Arial" w:hAnsi="Arial" w:cs="Arial"/>
          <w:sz w:val="20"/>
          <w:szCs w:val="20"/>
        </w:rPr>
        <w:t>rozdziale</w:t>
      </w:r>
      <w:r w:rsidRPr="00C8607C">
        <w:rPr>
          <w:rFonts w:ascii="Arial" w:hAnsi="Arial" w:cs="Arial"/>
          <w:b/>
          <w:bCs/>
          <w:sz w:val="20"/>
          <w:szCs w:val="20"/>
        </w:rPr>
        <w:t xml:space="preserve"> I</w:t>
      </w:r>
      <w:r w:rsidRPr="00C8607C">
        <w:rPr>
          <w:rFonts w:ascii="Arial" w:hAnsi="Arial" w:cs="Arial"/>
          <w:sz w:val="20"/>
          <w:szCs w:val="20"/>
        </w:rPr>
        <w:t xml:space="preserve"> SIWZ). Zamawiający </w:t>
      </w:r>
      <w:r w:rsidRPr="00C8607C">
        <w:rPr>
          <w:rFonts w:ascii="Arial" w:hAnsi="Arial" w:cs="Arial"/>
          <w:b/>
          <w:bCs/>
          <w:sz w:val="20"/>
          <w:szCs w:val="20"/>
        </w:rPr>
        <w:t>żąda</w:t>
      </w:r>
      <w:r w:rsidRPr="00C8607C">
        <w:rPr>
          <w:rFonts w:ascii="Arial" w:hAnsi="Arial" w:cs="Arial"/>
          <w:sz w:val="20"/>
          <w:szCs w:val="20"/>
        </w:rPr>
        <w:t xml:space="preserve">, aby korespondencja, o której mowa w ust. 3 niniejszego paragrafu przekazywana faksem lub drogą elektroniczną </w:t>
      </w:r>
      <w:r w:rsidRPr="00C8607C">
        <w:rPr>
          <w:rFonts w:ascii="Arial" w:hAnsi="Arial" w:cs="Arial"/>
          <w:b/>
          <w:bCs/>
          <w:sz w:val="20"/>
          <w:szCs w:val="20"/>
        </w:rPr>
        <w:t>była potwierdzana pisemnie</w:t>
      </w:r>
      <w:r w:rsidRPr="00C8607C">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C8607C" w:rsidRDefault="00777D14" w:rsidP="00777D14">
      <w:pPr>
        <w:pStyle w:val="Tekstpodstawowy32"/>
        <w:widowControl w:val="0"/>
        <w:numPr>
          <w:ilvl w:val="0"/>
          <w:numId w:val="4"/>
        </w:numPr>
        <w:ind w:left="426" w:hanging="426"/>
        <w:textAlignment w:val="baseline"/>
        <w:rPr>
          <w:rFonts w:ascii="Arial" w:hAnsi="Arial" w:cs="Arial"/>
          <w:sz w:val="20"/>
        </w:rPr>
      </w:pPr>
      <w:r w:rsidRPr="00C8607C">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w:t>
      </w:r>
      <w:r w:rsidR="002B7A44" w:rsidRPr="00C8607C">
        <w:rPr>
          <w:rFonts w:ascii="Arial" w:hAnsi="Arial" w:cs="Arial"/>
          <w:sz w:val="20"/>
        </w:rPr>
        <w:t xml:space="preserve"> </w:t>
      </w:r>
      <w:r w:rsidRPr="00C8607C">
        <w:rPr>
          <w:rFonts w:ascii="Arial" w:hAnsi="Arial" w:cs="Arial"/>
          <w:sz w:val="20"/>
        </w:rPr>
        <w:t xml:space="preserve">(Dz. U. z 2016r. poz. 1126). </w:t>
      </w:r>
    </w:p>
    <w:p w:rsidR="00777D14" w:rsidRPr="00C8607C" w:rsidRDefault="00777D14" w:rsidP="00777D14">
      <w:pPr>
        <w:pStyle w:val="Tekstpodstawowy32"/>
        <w:widowControl w:val="0"/>
        <w:numPr>
          <w:ilvl w:val="0"/>
          <w:numId w:val="4"/>
        </w:numPr>
        <w:ind w:left="426" w:hanging="426"/>
        <w:textAlignment w:val="baseline"/>
        <w:rPr>
          <w:rFonts w:ascii="Arial" w:hAnsi="Arial" w:cs="Arial"/>
          <w:sz w:val="20"/>
        </w:rPr>
      </w:pPr>
      <w:r w:rsidRPr="00C8607C">
        <w:rPr>
          <w:rFonts w:ascii="Arial" w:hAnsi="Arial" w:cs="Arial"/>
          <w:b/>
          <w:bCs/>
          <w:sz w:val="20"/>
        </w:rPr>
        <w:t xml:space="preserve">Oferta wraz z wymaganymi dokumentami i oświadczeniami musi być złożona w formie pisemnej. </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Osobami upoważnionymi do porozumiewania się z Wykonawcami są: </w:t>
      </w:r>
    </w:p>
    <w:p w:rsidR="00777D14" w:rsidRPr="00C8607C" w:rsidRDefault="00777D14" w:rsidP="00777D14">
      <w:pPr>
        <w:spacing w:after="0"/>
        <w:ind w:left="426"/>
        <w:jc w:val="both"/>
        <w:rPr>
          <w:rFonts w:ascii="Arial" w:hAnsi="Arial" w:cs="Arial"/>
          <w:sz w:val="20"/>
          <w:szCs w:val="20"/>
        </w:rPr>
      </w:pPr>
      <w:r w:rsidRPr="00C8607C">
        <w:rPr>
          <w:rFonts w:ascii="Arial" w:hAnsi="Arial" w:cs="Arial"/>
          <w:sz w:val="20"/>
          <w:szCs w:val="20"/>
        </w:rPr>
        <w:t xml:space="preserve">Radosław Augustyniak, Agnieszka </w:t>
      </w:r>
      <w:proofErr w:type="spellStart"/>
      <w:r w:rsidRPr="00C8607C">
        <w:rPr>
          <w:rFonts w:ascii="Arial" w:hAnsi="Arial" w:cs="Arial"/>
          <w:sz w:val="20"/>
          <w:szCs w:val="20"/>
        </w:rPr>
        <w:t>Chomka</w:t>
      </w:r>
      <w:proofErr w:type="spellEnd"/>
      <w:r w:rsidRPr="00C8607C">
        <w:rPr>
          <w:rFonts w:ascii="Arial" w:hAnsi="Arial" w:cs="Arial"/>
          <w:sz w:val="20"/>
          <w:szCs w:val="20"/>
        </w:rPr>
        <w:t xml:space="preserve">  </w:t>
      </w:r>
    </w:p>
    <w:p w:rsidR="00777D14" w:rsidRPr="00C8607C"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06283074"/>
      <w:r w:rsidRPr="00C8607C">
        <w:rPr>
          <w:sz w:val="20"/>
          <w:szCs w:val="20"/>
        </w:rPr>
        <w:t>Wymagania dotyczące wadium</w:t>
      </w:r>
      <w:bookmarkEnd w:id="11"/>
      <w:r w:rsidRPr="00C8607C">
        <w:rPr>
          <w:sz w:val="20"/>
          <w:szCs w:val="20"/>
        </w:rPr>
        <w:t xml:space="preserve"> </w:t>
      </w:r>
    </w:p>
    <w:p w:rsidR="00777D14" w:rsidRPr="00C8607C"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C8607C">
        <w:rPr>
          <w:rFonts w:ascii="Arial" w:hAnsi="Arial" w:cs="Arial"/>
          <w:sz w:val="20"/>
          <w:szCs w:val="20"/>
        </w:rPr>
        <w:t>Zamawiający wymaga wniesienia wadium w wysokości</w:t>
      </w:r>
      <w:r w:rsidRPr="00C8607C">
        <w:rPr>
          <w:rFonts w:ascii="Arial" w:hAnsi="Arial" w:cs="Arial"/>
          <w:sz w:val="20"/>
          <w:szCs w:val="20"/>
          <w:lang w:eastAsia="pl-PL"/>
        </w:rPr>
        <w:t xml:space="preserve">: </w:t>
      </w:r>
      <w:r w:rsidR="00F932C0" w:rsidRPr="00C8607C">
        <w:rPr>
          <w:rFonts w:ascii="Arial" w:hAnsi="Arial" w:cs="Arial"/>
          <w:sz w:val="20"/>
          <w:szCs w:val="20"/>
        </w:rPr>
        <w:t>1</w:t>
      </w:r>
      <w:r w:rsidRPr="00C8607C">
        <w:rPr>
          <w:rFonts w:ascii="Arial" w:hAnsi="Arial" w:cs="Arial"/>
          <w:sz w:val="20"/>
          <w:szCs w:val="20"/>
        </w:rPr>
        <w:t xml:space="preserve">0 000,00 zł (słownie: </w:t>
      </w:r>
      <w:r w:rsidR="00B90B0B" w:rsidRPr="00C8607C">
        <w:rPr>
          <w:rFonts w:ascii="Arial" w:hAnsi="Arial" w:cs="Arial"/>
          <w:sz w:val="20"/>
          <w:szCs w:val="20"/>
        </w:rPr>
        <w:t>dziesi</w:t>
      </w:r>
      <w:r w:rsidR="00F60AC9" w:rsidRPr="00C8607C">
        <w:rPr>
          <w:rFonts w:ascii="Arial" w:hAnsi="Arial" w:cs="Arial"/>
          <w:sz w:val="20"/>
          <w:szCs w:val="20"/>
        </w:rPr>
        <w:t>ęć</w:t>
      </w:r>
      <w:r w:rsidRPr="00C8607C">
        <w:rPr>
          <w:rFonts w:ascii="Arial" w:hAnsi="Arial" w:cs="Arial"/>
          <w:sz w:val="20"/>
          <w:szCs w:val="20"/>
        </w:rPr>
        <w:t xml:space="preserve"> tysięcy złotych) </w:t>
      </w:r>
      <w:r w:rsidRPr="00C8607C">
        <w:rPr>
          <w:rFonts w:ascii="Arial" w:hAnsi="Arial" w:cs="Arial"/>
          <w:sz w:val="20"/>
          <w:szCs w:val="20"/>
          <w:lang w:eastAsia="pl-PL"/>
        </w:rPr>
        <w:t xml:space="preserve">w terminie do dnia </w:t>
      </w:r>
      <w:r w:rsidR="00ED0F25" w:rsidRPr="00C8607C">
        <w:rPr>
          <w:rFonts w:ascii="Arial" w:hAnsi="Arial" w:cs="Arial"/>
          <w:b/>
          <w:sz w:val="20"/>
        </w:rPr>
        <w:t>04.06</w:t>
      </w:r>
      <w:r w:rsidR="00B77F2E" w:rsidRPr="00C8607C">
        <w:rPr>
          <w:rFonts w:ascii="Arial" w:hAnsi="Arial" w:cs="Arial"/>
          <w:b/>
          <w:sz w:val="20"/>
        </w:rPr>
        <w:t>.2018 r.</w:t>
      </w:r>
      <w:r w:rsidRPr="00C8607C">
        <w:rPr>
          <w:rFonts w:ascii="Arial" w:hAnsi="Arial" w:cs="Arial"/>
          <w:b/>
          <w:sz w:val="20"/>
          <w:szCs w:val="20"/>
          <w:lang w:eastAsia="pl-PL"/>
        </w:rPr>
        <w:t xml:space="preserve"> do godz. 09:00</w:t>
      </w:r>
      <w:r w:rsidRPr="00C8607C">
        <w:rPr>
          <w:rFonts w:ascii="Arial" w:hAnsi="Arial" w:cs="Arial"/>
          <w:sz w:val="20"/>
          <w:szCs w:val="20"/>
          <w:lang w:eastAsia="pl-PL"/>
        </w:rPr>
        <w:t>.</w:t>
      </w:r>
    </w:p>
    <w:p w:rsidR="00777D14" w:rsidRPr="00C8607C"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C8607C">
        <w:rPr>
          <w:rFonts w:ascii="Arial" w:hAnsi="Arial" w:cs="Arial"/>
          <w:sz w:val="20"/>
          <w:szCs w:val="20"/>
          <w:lang w:eastAsia="pl-PL"/>
        </w:rPr>
        <w:t>Wadium może być wniesione w następującej formie:</w:t>
      </w:r>
    </w:p>
    <w:p w:rsidR="00777D14" w:rsidRPr="00C8607C"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Pieniądzu - przelewem na konto zamawiającego: Powiatowy Zarz</w:t>
      </w:r>
      <w:r w:rsidR="00F932C0" w:rsidRPr="00C8607C">
        <w:rPr>
          <w:rFonts w:ascii="Arial" w:hAnsi="Arial" w:cs="Arial"/>
          <w:sz w:val="20"/>
          <w:szCs w:val="20"/>
          <w:lang w:eastAsia="pl-PL"/>
        </w:rPr>
        <w:t xml:space="preserve">ąd Dróg w Iławie, Bank BGŻ S.A. </w:t>
      </w:r>
      <w:r w:rsidRPr="00C8607C">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C8607C"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C8607C" w:rsidRDefault="00777D14" w:rsidP="00777D14">
      <w:pPr>
        <w:numPr>
          <w:ilvl w:val="2"/>
          <w:numId w:val="18"/>
        </w:numPr>
        <w:spacing w:after="0" w:line="240" w:lineRule="auto"/>
        <w:ind w:hanging="294"/>
        <w:rPr>
          <w:rFonts w:ascii="Arial" w:hAnsi="Arial" w:cs="Arial"/>
          <w:sz w:val="20"/>
          <w:szCs w:val="20"/>
          <w:lang w:eastAsia="pl-PL"/>
        </w:rPr>
      </w:pPr>
      <w:r w:rsidRPr="00C8607C">
        <w:rPr>
          <w:rFonts w:ascii="Arial" w:hAnsi="Arial" w:cs="Arial"/>
          <w:sz w:val="20"/>
          <w:szCs w:val="20"/>
          <w:lang w:eastAsia="pl-PL"/>
        </w:rPr>
        <w:t>Gwarancji bankowej</w:t>
      </w:r>
    </w:p>
    <w:p w:rsidR="00777D14" w:rsidRPr="00C8607C" w:rsidRDefault="00777D14" w:rsidP="00777D14">
      <w:pPr>
        <w:numPr>
          <w:ilvl w:val="2"/>
          <w:numId w:val="18"/>
        </w:numPr>
        <w:spacing w:after="0" w:line="240" w:lineRule="auto"/>
        <w:ind w:hanging="294"/>
        <w:rPr>
          <w:rFonts w:ascii="Arial" w:hAnsi="Arial" w:cs="Arial"/>
          <w:sz w:val="20"/>
          <w:szCs w:val="20"/>
          <w:lang w:eastAsia="pl-PL"/>
        </w:rPr>
      </w:pPr>
      <w:r w:rsidRPr="00C8607C">
        <w:rPr>
          <w:rFonts w:ascii="Arial" w:hAnsi="Arial" w:cs="Arial"/>
          <w:sz w:val="20"/>
          <w:szCs w:val="20"/>
          <w:lang w:eastAsia="pl-PL"/>
        </w:rPr>
        <w:t xml:space="preserve">Gwarancji ubezpieczeniowej </w:t>
      </w:r>
    </w:p>
    <w:p w:rsidR="00777D14" w:rsidRPr="00C8607C" w:rsidRDefault="00777D14" w:rsidP="00777D14">
      <w:pPr>
        <w:numPr>
          <w:ilvl w:val="2"/>
          <w:numId w:val="18"/>
        </w:numPr>
        <w:spacing w:after="0" w:line="240" w:lineRule="auto"/>
        <w:ind w:hanging="294"/>
        <w:rPr>
          <w:rFonts w:ascii="Arial" w:hAnsi="Arial" w:cs="Arial"/>
          <w:sz w:val="20"/>
          <w:szCs w:val="20"/>
          <w:lang w:eastAsia="pl-PL"/>
        </w:rPr>
      </w:pPr>
      <w:r w:rsidRPr="00C8607C">
        <w:rPr>
          <w:rFonts w:ascii="Arial" w:hAnsi="Arial" w:cs="Arial"/>
          <w:sz w:val="20"/>
          <w:szCs w:val="20"/>
          <w:lang w:eastAsia="pl-PL"/>
        </w:rPr>
        <w:t>Poręczeniach udzielanych przez podmioty, o których mowa w art. 6b ust. 5 pkt 2 us</w:t>
      </w:r>
      <w:r w:rsidR="002B7A44" w:rsidRPr="00C8607C">
        <w:rPr>
          <w:rFonts w:ascii="Arial" w:hAnsi="Arial" w:cs="Arial"/>
          <w:sz w:val="20"/>
          <w:szCs w:val="20"/>
          <w:lang w:eastAsia="pl-PL"/>
        </w:rPr>
        <w:t xml:space="preserve">tawy z dnia 9 listopada 2000 r. </w:t>
      </w:r>
      <w:r w:rsidRPr="00C8607C">
        <w:rPr>
          <w:rFonts w:ascii="Arial" w:hAnsi="Arial" w:cs="Arial"/>
          <w:sz w:val="20"/>
          <w:szCs w:val="20"/>
          <w:lang w:eastAsia="pl-PL"/>
        </w:rPr>
        <w:t xml:space="preserve">o utworzeniu Polskiej Agencji Rozwoju Przedsiębiorczości (Dz.U. z 2016, poz. 359 z </w:t>
      </w:r>
      <w:proofErr w:type="spellStart"/>
      <w:r w:rsidRPr="00C8607C">
        <w:rPr>
          <w:rFonts w:ascii="Arial" w:hAnsi="Arial" w:cs="Arial"/>
          <w:sz w:val="20"/>
          <w:szCs w:val="20"/>
          <w:lang w:eastAsia="pl-PL"/>
        </w:rPr>
        <w:t>późn</w:t>
      </w:r>
      <w:proofErr w:type="spellEnd"/>
      <w:r w:rsidRPr="00C8607C">
        <w:rPr>
          <w:rFonts w:ascii="Arial" w:hAnsi="Arial" w:cs="Arial"/>
          <w:sz w:val="20"/>
          <w:szCs w:val="20"/>
          <w:lang w:eastAsia="pl-PL"/>
        </w:rPr>
        <w:t>. zm.)</w:t>
      </w:r>
    </w:p>
    <w:p w:rsidR="00777D14" w:rsidRPr="00C8607C"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C8607C">
        <w:rPr>
          <w:rFonts w:ascii="Arial" w:hAnsi="Arial" w:cs="Arial"/>
          <w:sz w:val="20"/>
          <w:szCs w:val="20"/>
          <w:lang w:eastAsia="pl-PL"/>
        </w:rPr>
        <w:t xml:space="preserve">W zależności od wybranej formy wadium (ust.2 pkt b)-e)) – </w:t>
      </w:r>
      <w:r w:rsidR="002B7A44" w:rsidRPr="00C8607C">
        <w:rPr>
          <w:rFonts w:ascii="Arial" w:hAnsi="Arial" w:cs="Arial"/>
          <w:sz w:val="20"/>
          <w:szCs w:val="20"/>
          <w:lang w:eastAsia="pl-PL"/>
        </w:rPr>
        <w:t>zaleca się kserokopię dokumentu pot</w:t>
      </w:r>
      <w:r w:rsidRPr="00C8607C">
        <w:rPr>
          <w:rFonts w:ascii="Arial" w:hAnsi="Arial" w:cs="Arial"/>
          <w:sz w:val="20"/>
          <w:szCs w:val="20"/>
          <w:lang w:eastAsia="pl-PL"/>
        </w:rPr>
        <w:t>wierdzającego wniesienie wadium dołączyć do oferty, a oryginał złożyć w siedzibie Zamawiającego w pok. Nr 4 (pn</w:t>
      </w:r>
      <w:r w:rsidR="0066655D" w:rsidRPr="00C8607C">
        <w:rPr>
          <w:rFonts w:ascii="Arial" w:hAnsi="Arial" w:cs="Arial"/>
          <w:sz w:val="20"/>
          <w:szCs w:val="20"/>
          <w:lang w:eastAsia="pl-PL"/>
        </w:rPr>
        <w:t>.</w:t>
      </w:r>
      <w:r w:rsidRPr="00C8607C">
        <w:rPr>
          <w:rFonts w:ascii="Arial" w:hAnsi="Arial" w:cs="Arial"/>
          <w:sz w:val="20"/>
          <w:szCs w:val="20"/>
          <w:lang w:eastAsia="pl-PL"/>
        </w:rPr>
        <w:t xml:space="preserve"> - pt. 07:00-15:00)</w:t>
      </w:r>
    </w:p>
    <w:p w:rsidR="00777D14" w:rsidRPr="00C8607C"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lastRenderedPageBreak/>
        <w:t>Gwarancja bankowa lub ubezpieczeniowa, stanowiąca formę wniesienia wadium, winna spełniać, co najmniej następujące wymogi (pod rygorem wykluczenia wykonawcy):</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wskazywać beneficjenta gwarancji, tj. Powiatowy Zarząd Dróg w Iławie,</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wskazywać Wykonawcę, czyli zleceniodawcę gwarancji</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określać kwotę gwarantowaną w zł (ustaloną w SIWZ),</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określać termin ważności (wynikający z SIWZ),</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określać przedmiot gwarancji (wynikający z SIWZ),</w:t>
      </w:r>
    </w:p>
    <w:p w:rsidR="00777D14" w:rsidRPr="00C8607C"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C8607C">
        <w:rPr>
          <w:rFonts w:ascii="Arial" w:hAnsi="Arial" w:cs="Arial"/>
          <w:sz w:val="20"/>
          <w:szCs w:val="20"/>
        </w:rPr>
        <w:t xml:space="preserve"> musi </w:t>
      </w:r>
      <w:r w:rsidRPr="00C8607C">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C8607C" w:rsidRDefault="00777D14" w:rsidP="00777D14">
      <w:pPr>
        <w:spacing w:after="0"/>
        <w:ind w:left="851" w:hanging="142"/>
        <w:jc w:val="both"/>
        <w:rPr>
          <w:rFonts w:ascii="Arial" w:hAnsi="Arial" w:cs="Arial"/>
          <w:sz w:val="20"/>
          <w:szCs w:val="20"/>
          <w:lang w:eastAsia="pl-PL"/>
        </w:rPr>
      </w:pPr>
      <w:r w:rsidRPr="00C8607C">
        <w:rPr>
          <w:rFonts w:ascii="Arial" w:hAnsi="Arial" w:cs="Arial"/>
          <w:sz w:val="20"/>
          <w:szCs w:val="20"/>
          <w:lang w:eastAsia="pl-PL"/>
        </w:rPr>
        <w:t xml:space="preserve">- gdy wykonawca odmówił podpisania umowy w sprawie zamówienia publicznego na warunkach określonych w ofercie; </w:t>
      </w:r>
    </w:p>
    <w:p w:rsidR="00777D14" w:rsidRPr="00C8607C" w:rsidRDefault="00777D14" w:rsidP="00777D14">
      <w:pPr>
        <w:spacing w:after="0"/>
        <w:ind w:left="851" w:hanging="142"/>
        <w:jc w:val="both"/>
        <w:rPr>
          <w:rFonts w:ascii="Arial" w:hAnsi="Arial" w:cs="Arial"/>
          <w:sz w:val="20"/>
          <w:szCs w:val="20"/>
          <w:lang w:eastAsia="pl-PL"/>
        </w:rPr>
      </w:pPr>
      <w:r w:rsidRPr="00C8607C">
        <w:rPr>
          <w:rFonts w:ascii="Arial" w:hAnsi="Arial" w:cs="Arial"/>
          <w:sz w:val="20"/>
          <w:szCs w:val="20"/>
          <w:lang w:eastAsia="pl-PL"/>
        </w:rPr>
        <w:t>- zawarcie umowy w sprawie zamówienia pub</w:t>
      </w:r>
      <w:r w:rsidR="002E1C1B" w:rsidRPr="00C8607C">
        <w:rPr>
          <w:rFonts w:ascii="Arial" w:hAnsi="Arial" w:cs="Arial"/>
          <w:sz w:val="20"/>
          <w:szCs w:val="20"/>
          <w:lang w:eastAsia="pl-PL"/>
        </w:rPr>
        <w:t xml:space="preserve">licznego stało się niemożliwe </w:t>
      </w:r>
      <w:r w:rsidRPr="00C8607C">
        <w:rPr>
          <w:rFonts w:ascii="Arial" w:hAnsi="Arial" w:cs="Arial"/>
          <w:sz w:val="20"/>
          <w:szCs w:val="20"/>
          <w:lang w:eastAsia="pl-PL"/>
        </w:rPr>
        <w:t xml:space="preserve"> z przyczyn leżących po stronie wykonawcy; (art. 46 ust. 5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w:t>
      </w:r>
    </w:p>
    <w:p w:rsidR="00777D14" w:rsidRPr="00C8607C"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C8607C">
        <w:rPr>
          <w:rFonts w:ascii="Arial" w:hAnsi="Arial" w:cs="Arial"/>
          <w:sz w:val="20"/>
          <w:szCs w:val="20"/>
          <w:lang w:eastAsia="pl-PL"/>
        </w:rPr>
        <w:t xml:space="preserve"> być gwarancją nie odwoływalną, pła</w:t>
      </w:r>
      <w:r w:rsidR="002E1C1B" w:rsidRPr="00C8607C">
        <w:rPr>
          <w:rFonts w:ascii="Arial" w:hAnsi="Arial" w:cs="Arial"/>
          <w:sz w:val="20"/>
          <w:szCs w:val="20"/>
          <w:lang w:eastAsia="pl-PL"/>
        </w:rPr>
        <w:t xml:space="preserve">tną na każde żądanie do wypłaty </w:t>
      </w:r>
      <w:r w:rsidRPr="00C8607C">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w:t>
      </w:r>
    </w:p>
    <w:p w:rsidR="00777D14" w:rsidRPr="00C8607C" w:rsidRDefault="00777D14" w:rsidP="00777D14">
      <w:pPr>
        <w:spacing w:after="0"/>
        <w:ind w:left="708"/>
        <w:jc w:val="both"/>
        <w:rPr>
          <w:rFonts w:ascii="Arial" w:hAnsi="Arial" w:cs="Arial"/>
          <w:sz w:val="20"/>
          <w:szCs w:val="20"/>
          <w:lang w:eastAsia="pl-PL"/>
        </w:rPr>
      </w:pPr>
      <w:r w:rsidRPr="00C8607C">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C8607C" w:rsidRDefault="00777D14" w:rsidP="00034576">
      <w:pPr>
        <w:numPr>
          <w:ilvl w:val="0"/>
          <w:numId w:val="16"/>
        </w:numPr>
        <w:tabs>
          <w:tab w:val="clear" w:pos="720"/>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Wadium wniesione w pieniądzu zamawiający przechowuje na rachunku bankowym. </w:t>
      </w:r>
    </w:p>
    <w:p w:rsidR="00777D14" w:rsidRPr="00C8607C" w:rsidRDefault="00777D14" w:rsidP="00777D14">
      <w:pPr>
        <w:numPr>
          <w:ilvl w:val="0"/>
          <w:numId w:val="16"/>
        </w:numPr>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Wadium musi obejmować cały okres związania z ofertą. </w:t>
      </w:r>
    </w:p>
    <w:p w:rsidR="00777D14" w:rsidRPr="00C8607C" w:rsidRDefault="00777D14" w:rsidP="00777D14">
      <w:pPr>
        <w:pStyle w:val="Akapitzlist"/>
        <w:numPr>
          <w:ilvl w:val="0"/>
          <w:numId w:val="16"/>
        </w:numPr>
        <w:suppressAutoHyphens w:val="0"/>
        <w:jc w:val="both"/>
        <w:rPr>
          <w:rFonts w:ascii="Arial" w:hAnsi="Arial" w:cs="Arial"/>
          <w:lang w:eastAsia="pl-PL"/>
        </w:rPr>
      </w:pPr>
      <w:r w:rsidRPr="00C8607C">
        <w:rPr>
          <w:rFonts w:ascii="Arial" w:hAnsi="Arial" w:cs="Arial"/>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C8607C" w:rsidRDefault="00777D14" w:rsidP="00777D14">
      <w:pPr>
        <w:numPr>
          <w:ilvl w:val="0"/>
          <w:numId w:val="16"/>
        </w:numPr>
        <w:spacing w:after="0" w:line="240" w:lineRule="auto"/>
        <w:jc w:val="both"/>
        <w:rPr>
          <w:rFonts w:ascii="Arial" w:hAnsi="Arial" w:cs="Arial"/>
          <w:sz w:val="20"/>
          <w:szCs w:val="20"/>
          <w:lang w:eastAsia="pl-PL"/>
        </w:rPr>
      </w:pPr>
      <w:r w:rsidRPr="00C8607C">
        <w:rPr>
          <w:rFonts w:ascii="Arial" w:hAnsi="Arial" w:cs="Arial"/>
          <w:sz w:val="20"/>
          <w:szCs w:val="20"/>
          <w:lang w:eastAsia="pl-PL"/>
        </w:rPr>
        <w:t>Zwrot wadium:</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Zamawiający zwraca niezwłocznie wadium, na wniosek wykonawcy, który wycofał ofertę przed upływem terminu składania ofert;</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C8607C" w:rsidRDefault="00777D14" w:rsidP="00777D14">
      <w:pPr>
        <w:numPr>
          <w:ilvl w:val="0"/>
          <w:numId w:val="16"/>
        </w:numPr>
        <w:spacing w:after="0" w:line="240" w:lineRule="auto"/>
        <w:rPr>
          <w:rFonts w:ascii="Arial" w:hAnsi="Arial" w:cs="Arial"/>
          <w:sz w:val="20"/>
          <w:szCs w:val="20"/>
          <w:lang w:eastAsia="pl-PL"/>
        </w:rPr>
      </w:pPr>
      <w:r w:rsidRPr="00C8607C">
        <w:rPr>
          <w:rFonts w:ascii="Arial" w:hAnsi="Arial" w:cs="Arial"/>
          <w:sz w:val="20"/>
          <w:szCs w:val="20"/>
          <w:lang w:eastAsia="pl-PL"/>
        </w:rPr>
        <w:t>Utrata wadium:</w:t>
      </w:r>
    </w:p>
    <w:p w:rsidR="00777D14" w:rsidRPr="00C8607C" w:rsidRDefault="00777D14" w:rsidP="00891F4E">
      <w:pPr>
        <w:pStyle w:val="Akapitzlist1"/>
        <w:numPr>
          <w:ilvl w:val="0"/>
          <w:numId w:val="58"/>
        </w:numPr>
        <w:suppressAutoHyphens w:val="0"/>
        <w:ind w:left="1134" w:hanging="425"/>
        <w:jc w:val="both"/>
        <w:rPr>
          <w:rFonts w:ascii="Arial" w:hAnsi="Arial" w:cs="Arial"/>
          <w:color w:val="auto"/>
          <w:sz w:val="20"/>
          <w:lang w:eastAsia="pl-PL"/>
        </w:rPr>
      </w:pPr>
      <w:r w:rsidRPr="00C8607C">
        <w:rPr>
          <w:rFonts w:ascii="Arial" w:hAnsi="Arial" w:cs="Arial"/>
          <w:color w:val="auto"/>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C8607C" w:rsidRDefault="00777D14" w:rsidP="00891F4E">
      <w:pPr>
        <w:pStyle w:val="Akapitzlist1"/>
        <w:numPr>
          <w:ilvl w:val="0"/>
          <w:numId w:val="58"/>
        </w:numPr>
        <w:suppressAutoHyphens w:val="0"/>
        <w:ind w:left="1134" w:hanging="425"/>
        <w:jc w:val="both"/>
        <w:rPr>
          <w:rFonts w:ascii="Arial" w:hAnsi="Arial" w:cs="Arial"/>
          <w:color w:val="auto"/>
          <w:sz w:val="20"/>
          <w:lang w:eastAsia="pl-PL"/>
        </w:rPr>
      </w:pPr>
      <w:r w:rsidRPr="00C8607C">
        <w:rPr>
          <w:rFonts w:ascii="Arial" w:hAnsi="Arial" w:cs="Arial"/>
          <w:color w:val="auto"/>
          <w:sz w:val="20"/>
          <w:lang w:eastAsia="pl-PL"/>
        </w:rPr>
        <w:t>Zamawiający zatrzymuje wadium wraz z odsetkami, jeżeli wykonawca, którego oferta została wybrana:</w:t>
      </w:r>
    </w:p>
    <w:p w:rsidR="00777D14" w:rsidRPr="00C8607C"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C8607C">
        <w:rPr>
          <w:rFonts w:ascii="Arial" w:hAnsi="Arial" w:cs="Arial"/>
          <w:sz w:val="20"/>
          <w:szCs w:val="20"/>
          <w:lang w:eastAsia="pl-PL"/>
        </w:rPr>
        <w:t>odmówił podpisania umowy w sprawie zamówienia publicznego na warunkach określonych w ofercie;</w:t>
      </w:r>
    </w:p>
    <w:p w:rsidR="00777D14" w:rsidRPr="00C8607C"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C8607C">
        <w:rPr>
          <w:rFonts w:ascii="Arial" w:hAnsi="Arial" w:cs="Arial"/>
          <w:sz w:val="20"/>
          <w:szCs w:val="20"/>
          <w:lang w:eastAsia="pl-PL"/>
        </w:rPr>
        <w:lastRenderedPageBreak/>
        <w:t>nie wniósł wymaganego zabezpieczenia wykonania umowy</w:t>
      </w:r>
    </w:p>
    <w:p w:rsidR="00777D14" w:rsidRPr="00C8607C"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C8607C">
        <w:rPr>
          <w:rFonts w:ascii="Arial" w:hAnsi="Arial" w:cs="Arial"/>
          <w:sz w:val="20"/>
          <w:szCs w:val="20"/>
          <w:lang w:eastAsia="pl-PL"/>
        </w:rPr>
        <w:t>zawarcie umowy w sprawie zamówienia publicznego stało się niemożliwe z przyczyn leżących po stronie wykonawcy.</w:t>
      </w:r>
    </w:p>
    <w:p w:rsidR="00963D0D" w:rsidRPr="00C8607C" w:rsidRDefault="00777D14" w:rsidP="00E32329">
      <w:pPr>
        <w:pStyle w:val="Nagwek3"/>
        <w:numPr>
          <w:ilvl w:val="1"/>
          <w:numId w:val="3"/>
        </w:numPr>
        <w:shd w:val="clear" w:color="auto" w:fill="AEAAAA" w:themeFill="background2" w:themeFillShade="BF"/>
        <w:ind w:left="426" w:hanging="426"/>
        <w:rPr>
          <w:sz w:val="20"/>
          <w:szCs w:val="20"/>
        </w:rPr>
      </w:pPr>
      <w:bookmarkStart w:id="12" w:name="_Toc506283075"/>
      <w:r w:rsidRPr="00C8607C">
        <w:rPr>
          <w:sz w:val="20"/>
          <w:szCs w:val="20"/>
        </w:rPr>
        <w:t>Termin związania ofertą</w:t>
      </w:r>
      <w:bookmarkEnd w:id="12"/>
    </w:p>
    <w:p w:rsidR="00777D14" w:rsidRPr="00C8607C" w:rsidRDefault="00777D14" w:rsidP="00891F4E">
      <w:pPr>
        <w:pStyle w:val="Tekstpodstawowy"/>
        <w:numPr>
          <w:ilvl w:val="0"/>
          <w:numId w:val="22"/>
        </w:numPr>
        <w:suppressAutoHyphens w:val="0"/>
        <w:rPr>
          <w:rFonts w:ascii="Arial" w:hAnsi="Arial" w:cs="Arial"/>
          <w:bCs/>
          <w:sz w:val="20"/>
        </w:rPr>
      </w:pPr>
      <w:r w:rsidRPr="00C8607C">
        <w:rPr>
          <w:rFonts w:ascii="Arial" w:hAnsi="Arial" w:cs="Arial"/>
          <w:bCs/>
          <w:sz w:val="20"/>
        </w:rPr>
        <w:t xml:space="preserve">Zgodnie z art. 85 ust. 1 pkt. 1) </w:t>
      </w:r>
      <w:proofErr w:type="spellStart"/>
      <w:r w:rsidRPr="00C8607C">
        <w:rPr>
          <w:rFonts w:ascii="Arial" w:hAnsi="Arial" w:cs="Arial"/>
          <w:bCs/>
          <w:sz w:val="20"/>
        </w:rPr>
        <w:t>Pzp</w:t>
      </w:r>
      <w:proofErr w:type="spellEnd"/>
      <w:r w:rsidRPr="00C8607C">
        <w:rPr>
          <w:rFonts w:ascii="Arial" w:hAnsi="Arial" w:cs="Arial"/>
          <w:bCs/>
          <w:sz w:val="20"/>
        </w:rPr>
        <w:t>. wykonawca związany jest ofertą 30 dni od daty upływu terminu składnia ofert.</w:t>
      </w:r>
    </w:p>
    <w:p w:rsidR="00777D14" w:rsidRPr="00C8607C" w:rsidRDefault="00777D14" w:rsidP="00891F4E">
      <w:pPr>
        <w:pStyle w:val="Tekstpodstawowy"/>
        <w:numPr>
          <w:ilvl w:val="0"/>
          <w:numId w:val="22"/>
        </w:numPr>
        <w:suppressAutoHyphens w:val="0"/>
        <w:rPr>
          <w:rFonts w:ascii="Arial" w:hAnsi="Arial" w:cs="Arial"/>
          <w:bCs/>
          <w:sz w:val="20"/>
        </w:rPr>
      </w:pPr>
      <w:r w:rsidRPr="00C8607C">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C8607C" w:rsidRDefault="00777D14" w:rsidP="00891F4E">
      <w:pPr>
        <w:pStyle w:val="Tekstpodstawowy"/>
        <w:numPr>
          <w:ilvl w:val="0"/>
          <w:numId w:val="22"/>
        </w:numPr>
        <w:suppressAutoHyphens w:val="0"/>
        <w:jc w:val="left"/>
        <w:rPr>
          <w:rFonts w:ascii="Arial" w:hAnsi="Arial" w:cs="Arial"/>
          <w:bCs/>
          <w:sz w:val="20"/>
        </w:rPr>
      </w:pPr>
      <w:r w:rsidRPr="00C8607C">
        <w:rPr>
          <w:rFonts w:ascii="Arial" w:hAnsi="Arial" w:cs="Arial"/>
          <w:sz w:val="20"/>
        </w:rPr>
        <w:t xml:space="preserve">Bieg terminu związania ofertą rozpoczyna się wraz z upływem terminu składania ofert. </w:t>
      </w:r>
    </w:p>
    <w:p w:rsidR="00777D14" w:rsidRPr="00C8607C" w:rsidRDefault="00777D14" w:rsidP="00963D0D">
      <w:pPr>
        <w:pStyle w:val="Nagwek3"/>
        <w:numPr>
          <w:ilvl w:val="1"/>
          <w:numId w:val="3"/>
        </w:numPr>
        <w:shd w:val="clear" w:color="auto" w:fill="AEAAAA" w:themeFill="background2" w:themeFillShade="BF"/>
        <w:ind w:left="567" w:hanging="567"/>
        <w:rPr>
          <w:sz w:val="20"/>
          <w:szCs w:val="20"/>
        </w:rPr>
      </w:pPr>
      <w:bookmarkStart w:id="13" w:name="_Toc506283076"/>
      <w:r w:rsidRPr="00C8607C">
        <w:rPr>
          <w:sz w:val="20"/>
          <w:szCs w:val="20"/>
        </w:rPr>
        <w:t>Opis sposobu przygotowania oferty</w:t>
      </w:r>
      <w:bookmarkEnd w:id="13"/>
    </w:p>
    <w:p w:rsidR="00777D14" w:rsidRPr="00C8607C" w:rsidRDefault="00777D14" w:rsidP="00891F4E">
      <w:pPr>
        <w:pStyle w:val="Tekstpodstawowy"/>
        <w:numPr>
          <w:ilvl w:val="1"/>
          <w:numId w:val="66"/>
        </w:numPr>
        <w:rPr>
          <w:rFonts w:ascii="Arial" w:hAnsi="Arial" w:cs="Arial"/>
          <w:smallCaps/>
          <w:sz w:val="20"/>
          <w:u w:val="single"/>
        </w:rPr>
      </w:pPr>
      <w:r w:rsidRPr="00C8607C">
        <w:rPr>
          <w:rFonts w:ascii="Arial" w:hAnsi="Arial" w:cs="Arial"/>
          <w:smallCaps/>
          <w:sz w:val="20"/>
          <w:u w:val="single"/>
        </w:rPr>
        <w:t>Warunki formalne sporządzenia oferty: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Wykonawcy zobowiązani są zapoznać się dokładnie z informacjami zawartymi </w:t>
      </w:r>
      <w:r w:rsidRPr="00C8607C">
        <w:rPr>
          <w:rFonts w:ascii="Arial" w:hAnsi="Arial" w:cs="Arial"/>
          <w:sz w:val="20"/>
          <w:szCs w:val="20"/>
        </w:rPr>
        <w:br/>
        <w:t>w SIWZ  i przygotować ofertę zgodnie z treścią oraz wymaganiami określonymi w tym dokumencie.</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Wykonawcy ponoszą wszelkie koszty własne związane z przygotowaniem </w:t>
      </w:r>
      <w:r w:rsidRPr="00C8607C">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C8607C">
        <w:rPr>
          <w:rFonts w:ascii="Arial" w:hAnsi="Arial" w:cs="Arial"/>
          <w:b/>
          <w:sz w:val="20"/>
          <w:szCs w:val="20"/>
        </w:rPr>
        <w:t xml:space="preserve"> </w:t>
      </w:r>
      <w:r w:rsidRPr="00C8607C">
        <w:rPr>
          <w:rFonts w:ascii="Arial" w:hAnsi="Arial" w:cs="Arial"/>
          <w:sz w:val="20"/>
          <w:szCs w:val="20"/>
        </w:rPr>
        <w:t>Każdy dokument składający się na ofertę musi być czytelny.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Jeżeli któryś z wymagany</w:t>
      </w:r>
      <w:r w:rsidR="00047412" w:rsidRPr="00C8607C">
        <w:rPr>
          <w:rFonts w:ascii="Arial" w:hAnsi="Arial" w:cs="Arial"/>
          <w:sz w:val="20"/>
          <w:szCs w:val="20"/>
        </w:rPr>
        <w:t>ch dokumentów składanych przez W</w:t>
      </w:r>
      <w:r w:rsidRPr="00C8607C">
        <w:rPr>
          <w:rFonts w:ascii="Arial" w:hAnsi="Arial" w:cs="Arial"/>
          <w:sz w:val="20"/>
          <w:szCs w:val="20"/>
        </w:rPr>
        <w:t xml:space="preserve">ykonawcę jest sporządzony w języku obcym dokument taki należy złożyć wraz z tłumaczeniem na język polski, poświadczonym przez Wykonawcę. </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C8607C">
        <w:rPr>
          <w:rFonts w:ascii="Arial" w:hAnsi="Arial" w:cs="Arial"/>
          <w:sz w:val="20"/>
          <w:szCs w:val="20"/>
        </w:rPr>
        <w:t>kc</w:t>
      </w:r>
      <w:proofErr w:type="spellEnd"/>
      <w:r w:rsidRPr="00C8607C">
        <w:rPr>
          <w:rFonts w:ascii="Arial" w:hAnsi="Arial" w:cs="Arial"/>
          <w:sz w:val="20"/>
          <w:szCs w:val="20"/>
        </w:rPr>
        <w:t>. W razie wątpliwości uznaje się, iż wersja polskojęzyczna jest wiążąca.</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Nie ujawnia się informacji stanowiących tajemnicę przedsiębiorstwa w rozumieniu przepisów </w:t>
      </w:r>
      <w:r w:rsidR="008D5777" w:rsidRPr="00C8607C">
        <w:rPr>
          <w:rFonts w:ascii="Arial" w:hAnsi="Arial" w:cs="Arial"/>
          <w:sz w:val="20"/>
          <w:szCs w:val="20"/>
        </w:rPr>
        <w:br/>
      </w:r>
      <w:r w:rsidRPr="00C8607C">
        <w:rPr>
          <w:rFonts w:ascii="Arial" w:hAnsi="Arial" w:cs="Arial"/>
          <w:sz w:val="20"/>
          <w:szCs w:val="20"/>
        </w:rPr>
        <w:t>o zwalczaniu nieuczciwej konkurencji, jeżeli wykonawca, nie później niż  w terminie składania ofert, zastrzegł, że nie mogą one być udostępniane.</w:t>
      </w:r>
    </w:p>
    <w:p w:rsidR="00777D14" w:rsidRPr="00C8607C" w:rsidRDefault="00777D14" w:rsidP="008D5777">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C8607C">
        <w:rPr>
          <w:rFonts w:ascii="Arial" w:hAnsi="Arial" w:cs="Arial"/>
          <w:sz w:val="20"/>
          <w:szCs w:val="20"/>
        </w:rPr>
        <w:t>późn</w:t>
      </w:r>
      <w:proofErr w:type="spellEnd"/>
      <w:r w:rsidRPr="00C8607C">
        <w:rPr>
          <w:rFonts w:ascii="Arial" w:hAnsi="Arial" w:cs="Arial"/>
          <w:sz w:val="20"/>
          <w:szCs w:val="20"/>
        </w:rPr>
        <w:t xml:space="preserve">.  zm.)” i dołączone do oferty. Zaleca się, aby były trwale, oddzielenie spięte. Zgodnie z wyżej cytowanym przepisem przez tajemnicę przedsiębiorstwa rozumie się nieujawnione do wiadomości publicznej informacje techniczne, technologiczne, organizacyjne przedsiębiorstwa lub </w:t>
      </w:r>
      <w:r w:rsidRPr="00C8607C">
        <w:rPr>
          <w:rFonts w:ascii="Arial" w:hAnsi="Arial" w:cs="Arial"/>
          <w:sz w:val="20"/>
          <w:szCs w:val="20"/>
        </w:rPr>
        <w:lastRenderedPageBreak/>
        <w:t>inne informacje posiadające wartość gospodarczą, co do których przedsiębiorca podjął działania w celu zachowania ich poufności.</w:t>
      </w:r>
    </w:p>
    <w:p w:rsidR="00777D14" w:rsidRPr="00C8607C" w:rsidRDefault="00047412"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W sytuacji, gdy W</w:t>
      </w:r>
      <w:r w:rsidR="00777D14" w:rsidRPr="00C8607C">
        <w:rPr>
          <w:rFonts w:ascii="Arial" w:hAnsi="Arial" w:cs="Arial"/>
          <w:sz w:val="20"/>
          <w:szCs w:val="20"/>
        </w:rPr>
        <w:t>ykonawca zastrzeże w ofercie informacj</w:t>
      </w:r>
      <w:r w:rsidR="002B7A44" w:rsidRPr="00C8607C">
        <w:rPr>
          <w:rFonts w:ascii="Arial" w:hAnsi="Arial" w:cs="Arial"/>
          <w:sz w:val="20"/>
          <w:szCs w:val="20"/>
        </w:rPr>
        <w:t xml:space="preserve">e, które nie stanowią tajemnicy </w:t>
      </w:r>
      <w:r w:rsidR="00777D14" w:rsidRPr="00C8607C">
        <w:rPr>
          <w:rFonts w:ascii="Arial" w:hAnsi="Arial" w:cs="Arial"/>
          <w:sz w:val="20"/>
          <w:szCs w:val="20"/>
        </w:rPr>
        <w:t>przedsiębiorstwa lub są jawne na podstawie przepisów ustawy Prawo zamówień publicznych lub odrębnych przepisów, informacje te będą podlegały udostępnieniu na zasadach takich samych jak pozostałe, niezastrzeżone dokumenty.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Każdy Wykonawca składa tylko jedną ofertę, w jednym egzemplarzu.</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Postępowanie prowadzi się w języku polskim.</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 xml:space="preserve">Wszystkie załączniki do niniejszej Specyfikacji stanowią jej integralną część. </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Data i godzina dostarczenia oferty do Zamawiającego będą odnotowane na kopercie zewnętrznej jako oficjalny termin złożenia oferty.</w:t>
      </w:r>
    </w:p>
    <w:p w:rsidR="00777D14" w:rsidRPr="00C8607C" w:rsidRDefault="00777D14" w:rsidP="00777D14">
      <w:pPr>
        <w:pStyle w:val="Akapitzlist1"/>
        <w:numPr>
          <w:ilvl w:val="0"/>
          <w:numId w:val="5"/>
        </w:numPr>
        <w:jc w:val="both"/>
        <w:rPr>
          <w:rFonts w:ascii="Arial" w:hAnsi="Arial" w:cs="Arial"/>
          <w:color w:val="auto"/>
          <w:sz w:val="20"/>
        </w:rPr>
      </w:pPr>
      <w:r w:rsidRPr="00C8607C">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C8607C" w:rsidRDefault="00777D14" w:rsidP="00777D14">
      <w:pPr>
        <w:spacing w:after="0"/>
        <w:ind w:firstLine="709"/>
        <w:rPr>
          <w:rFonts w:ascii="Arial" w:hAnsi="Arial" w:cs="Arial"/>
          <w:b/>
          <w:sz w:val="20"/>
          <w:szCs w:val="20"/>
        </w:rPr>
      </w:pPr>
      <w:r w:rsidRPr="00C8607C">
        <w:rPr>
          <w:rFonts w:ascii="Arial" w:hAnsi="Arial" w:cs="Arial"/>
          <w:sz w:val="20"/>
          <w:szCs w:val="20"/>
        </w:rPr>
        <w:t xml:space="preserve">a) koperta zewnętrzna - nie oznakowana nazwą firmy Wykonawcy opisana </w:t>
      </w:r>
      <w:proofErr w:type="spellStart"/>
      <w:r w:rsidRPr="00C8607C">
        <w:rPr>
          <w:rFonts w:ascii="Arial" w:hAnsi="Arial" w:cs="Arial"/>
          <w:sz w:val="20"/>
          <w:szCs w:val="20"/>
        </w:rPr>
        <w:t>jn</w:t>
      </w:r>
      <w:proofErr w:type="spellEnd"/>
      <w:r w:rsidRPr="00C8607C">
        <w:rPr>
          <w:rFonts w:ascii="Arial" w:hAnsi="Arial" w:cs="Arial"/>
          <w:sz w:val="20"/>
          <w:szCs w:val="20"/>
        </w:rPr>
        <w:t>.:</w:t>
      </w:r>
    </w:p>
    <w:p w:rsidR="00F4564E" w:rsidRPr="00C8607C" w:rsidRDefault="00777D14" w:rsidP="00777D14">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Powiatowy Zarząd Dróg w Iławie, ul. </w:t>
      </w:r>
      <w:r w:rsidRPr="00C8607C">
        <w:rPr>
          <w:rFonts w:ascii="Arial" w:hAnsi="Arial" w:cs="Arial"/>
          <w:b/>
          <w:i/>
          <w:sz w:val="20"/>
          <w:szCs w:val="20"/>
          <w:shd w:val="clear" w:color="auto" w:fill="FFFFFF"/>
        </w:rPr>
        <w:t>Tadeusza Kościuszki 33A</w:t>
      </w:r>
      <w:r w:rsidRPr="00C8607C">
        <w:rPr>
          <w:rFonts w:ascii="Arial" w:hAnsi="Arial" w:cs="Arial"/>
          <w:b/>
          <w:i/>
          <w:sz w:val="20"/>
          <w:szCs w:val="20"/>
        </w:rPr>
        <w:t xml:space="preserve">, </w:t>
      </w:r>
      <w:r w:rsidRPr="00C8607C">
        <w:rPr>
          <w:rFonts w:ascii="Arial" w:hAnsi="Arial" w:cs="Arial"/>
          <w:b/>
          <w:i/>
          <w:sz w:val="20"/>
          <w:szCs w:val="20"/>
          <w:shd w:val="clear" w:color="auto" w:fill="FFFFFF"/>
        </w:rPr>
        <w:t>14 – 200</w:t>
      </w:r>
      <w:r w:rsidRPr="00C8607C">
        <w:rPr>
          <w:rFonts w:ascii="Arial" w:hAnsi="Arial" w:cs="Arial"/>
          <w:b/>
          <w:i/>
          <w:sz w:val="20"/>
          <w:szCs w:val="20"/>
        </w:rPr>
        <w:t xml:space="preserve"> </w:t>
      </w:r>
      <w:r w:rsidRPr="00C8607C">
        <w:rPr>
          <w:rFonts w:ascii="Arial" w:hAnsi="Arial" w:cs="Arial"/>
          <w:b/>
          <w:i/>
          <w:sz w:val="20"/>
          <w:szCs w:val="20"/>
          <w:shd w:val="clear" w:color="auto" w:fill="FFFFFF"/>
        </w:rPr>
        <w:t>Iława</w:t>
      </w:r>
      <w:r w:rsidRPr="00C8607C">
        <w:rPr>
          <w:rFonts w:ascii="Arial" w:hAnsi="Arial" w:cs="Arial"/>
          <w:b/>
          <w:i/>
          <w:sz w:val="20"/>
          <w:szCs w:val="20"/>
        </w:rPr>
        <w:t xml:space="preserve">,                        </w:t>
      </w:r>
    </w:p>
    <w:p w:rsidR="00777D14" w:rsidRPr="00C8607C" w:rsidRDefault="00777D14" w:rsidP="00777D14">
      <w:pPr>
        <w:widowControl w:val="0"/>
        <w:autoSpaceDE w:val="0"/>
        <w:spacing w:after="0"/>
        <w:jc w:val="center"/>
        <w:rPr>
          <w:rFonts w:ascii="Arial" w:hAnsi="Arial" w:cs="Arial"/>
          <w:b/>
          <w:i/>
          <w:sz w:val="20"/>
          <w:szCs w:val="20"/>
          <w:shd w:val="clear" w:color="auto" w:fill="FFFFFF"/>
        </w:rPr>
      </w:pPr>
      <w:r w:rsidRPr="00C8607C">
        <w:rPr>
          <w:rFonts w:ascii="Arial" w:hAnsi="Arial" w:cs="Arial"/>
          <w:b/>
          <w:i/>
          <w:sz w:val="20"/>
          <w:szCs w:val="20"/>
        </w:rPr>
        <w:t xml:space="preserve">Oferta w postępowaniu </w:t>
      </w:r>
      <w:r w:rsidR="00F4564E" w:rsidRPr="00C8607C">
        <w:rPr>
          <w:rFonts w:ascii="Arial" w:hAnsi="Arial" w:cs="Arial"/>
          <w:b/>
          <w:i/>
          <w:sz w:val="20"/>
          <w:szCs w:val="20"/>
        </w:rPr>
        <w:t>DT4A.260.</w:t>
      </w:r>
      <w:r w:rsidR="00906164" w:rsidRPr="00C8607C">
        <w:rPr>
          <w:rFonts w:ascii="Arial" w:hAnsi="Arial" w:cs="Arial"/>
          <w:b/>
          <w:i/>
          <w:sz w:val="20"/>
          <w:szCs w:val="20"/>
        </w:rPr>
        <w:t>1</w:t>
      </w:r>
      <w:r w:rsidR="003A2FCE" w:rsidRPr="00C8607C">
        <w:rPr>
          <w:rFonts w:ascii="Arial" w:hAnsi="Arial" w:cs="Arial"/>
          <w:b/>
          <w:i/>
          <w:sz w:val="20"/>
          <w:szCs w:val="20"/>
        </w:rPr>
        <w:t>4</w:t>
      </w:r>
      <w:r w:rsidR="00F4564E" w:rsidRPr="00C8607C">
        <w:rPr>
          <w:rFonts w:ascii="Arial" w:hAnsi="Arial" w:cs="Arial"/>
          <w:b/>
          <w:i/>
          <w:sz w:val="20"/>
          <w:szCs w:val="20"/>
        </w:rPr>
        <w:t xml:space="preserve">.2018 </w:t>
      </w:r>
      <w:r w:rsidRPr="00C8607C">
        <w:rPr>
          <w:rFonts w:ascii="Arial" w:hAnsi="Arial" w:cs="Arial"/>
          <w:b/>
          <w:i/>
          <w:sz w:val="20"/>
          <w:szCs w:val="20"/>
        </w:rPr>
        <w:t>na zadanie</w:t>
      </w:r>
      <w:r w:rsidRPr="00C8607C">
        <w:rPr>
          <w:rFonts w:ascii="Arial" w:hAnsi="Arial" w:cs="Arial"/>
          <w:b/>
          <w:i/>
          <w:sz w:val="20"/>
          <w:szCs w:val="20"/>
          <w:shd w:val="clear" w:color="auto" w:fill="FFFFFF"/>
        </w:rPr>
        <w:t xml:space="preserve"> pn.: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777D14" w:rsidRPr="00C8607C" w:rsidRDefault="00777D14" w:rsidP="00777D14">
      <w:pPr>
        <w:pStyle w:val="Akapitzlist1"/>
        <w:widowControl w:val="0"/>
        <w:autoSpaceDE w:val="0"/>
        <w:jc w:val="center"/>
        <w:rPr>
          <w:rFonts w:ascii="Arial" w:hAnsi="Arial" w:cs="Arial"/>
          <w:i/>
          <w:color w:val="auto"/>
          <w:sz w:val="20"/>
        </w:rPr>
      </w:pPr>
      <w:r w:rsidRPr="00C8607C">
        <w:rPr>
          <w:rFonts w:ascii="Arial" w:hAnsi="Arial" w:cs="Arial"/>
          <w:b/>
          <w:i/>
          <w:color w:val="auto"/>
          <w:sz w:val="20"/>
        </w:rPr>
        <w:t xml:space="preserve">nie otwierać przed terminem otwarcia ofert tj. </w:t>
      </w:r>
      <w:r w:rsidR="003A2FCE" w:rsidRPr="00C8607C">
        <w:rPr>
          <w:rFonts w:ascii="Arial" w:hAnsi="Arial" w:cs="Arial"/>
          <w:b/>
          <w:i/>
          <w:color w:val="auto"/>
          <w:sz w:val="20"/>
        </w:rPr>
        <w:t>04</w:t>
      </w:r>
      <w:r w:rsidR="008D5777" w:rsidRPr="00C8607C">
        <w:rPr>
          <w:rFonts w:ascii="Arial" w:hAnsi="Arial" w:cs="Arial"/>
          <w:b/>
          <w:i/>
          <w:color w:val="auto"/>
          <w:sz w:val="20"/>
        </w:rPr>
        <w:t>.</w:t>
      </w:r>
      <w:r w:rsidR="001670AB" w:rsidRPr="00C8607C">
        <w:rPr>
          <w:rFonts w:ascii="Arial" w:hAnsi="Arial" w:cs="Arial"/>
          <w:b/>
          <w:i/>
          <w:color w:val="auto"/>
          <w:sz w:val="20"/>
        </w:rPr>
        <w:t>0</w:t>
      </w:r>
      <w:r w:rsidR="003A2FCE" w:rsidRPr="00C8607C">
        <w:rPr>
          <w:rFonts w:ascii="Arial" w:hAnsi="Arial" w:cs="Arial"/>
          <w:b/>
          <w:i/>
          <w:color w:val="auto"/>
          <w:sz w:val="20"/>
        </w:rPr>
        <w:t>6</w:t>
      </w:r>
      <w:r w:rsidR="001670AB" w:rsidRPr="00C8607C">
        <w:rPr>
          <w:rFonts w:ascii="Arial" w:hAnsi="Arial" w:cs="Arial"/>
          <w:b/>
          <w:i/>
          <w:color w:val="auto"/>
          <w:sz w:val="20"/>
        </w:rPr>
        <w:t>.</w:t>
      </w:r>
      <w:r w:rsidR="008D5777" w:rsidRPr="00C8607C">
        <w:rPr>
          <w:rFonts w:ascii="Arial" w:hAnsi="Arial" w:cs="Arial"/>
          <w:b/>
          <w:i/>
          <w:color w:val="auto"/>
          <w:sz w:val="20"/>
        </w:rPr>
        <w:t>2018 r.</w:t>
      </w:r>
      <w:r w:rsidR="00B77F2E" w:rsidRPr="00C8607C">
        <w:rPr>
          <w:rFonts w:ascii="Arial" w:hAnsi="Arial" w:cs="Arial"/>
          <w:b/>
          <w:i/>
          <w:color w:val="auto"/>
          <w:sz w:val="20"/>
        </w:rPr>
        <w:t xml:space="preserve"> godz. 09:</w:t>
      </w:r>
      <w:r w:rsidR="00906164" w:rsidRPr="00C8607C">
        <w:rPr>
          <w:rFonts w:ascii="Arial" w:hAnsi="Arial" w:cs="Arial"/>
          <w:b/>
          <w:i/>
          <w:color w:val="auto"/>
          <w:sz w:val="20"/>
        </w:rPr>
        <w:t>1</w:t>
      </w:r>
      <w:r w:rsidR="007415BC" w:rsidRPr="00C8607C">
        <w:rPr>
          <w:rFonts w:ascii="Arial" w:hAnsi="Arial" w:cs="Arial"/>
          <w:b/>
          <w:i/>
          <w:color w:val="auto"/>
          <w:sz w:val="20"/>
        </w:rPr>
        <w:t>0</w:t>
      </w:r>
    </w:p>
    <w:p w:rsidR="00777D14" w:rsidRPr="00C8607C" w:rsidRDefault="00777D14" w:rsidP="00777D14">
      <w:pPr>
        <w:spacing w:after="0"/>
        <w:ind w:left="708"/>
        <w:rPr>
          <w:rFonts w:ascii="Arial" w:hAnsi="Arial" w:cs="Arial"/>
          <w:sz w:val="20"/>
          <w:szCs w:val="20"/>
        </w:rPr>
      </w:pPr>
      <w:r w:rsidRPr="00C8607C">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Zamawiający nie ponosi odpowiedzialności za skutki spowodowane niezachowaniem powyższych warunków.</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Wykonawca ma obowiązek wskazania w ofercie tej części zamówienia, której wykonanie zamierza powierzyć podwykonawcom.</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C8607C" w:rsidRDefault="00777D14" w:rsidP="00891F4E">
      <w:pPr>
        <w:pStyle w:val="Tekstpodstawowy"/>
        <w:numPr>
          <w:ilvl w:val="1"/>
          <w:numId w:val="66"/>
        </w:numPr>
        <w:rPr>
          <w:rFonts w:ascii="Arial" w:hAnsi="Arial" w:cs="Arial"/>
          <w:smallCaps/>
          <w:sz w:val="20"/>
          <w:u w:val="single"/>
        </w:rPr>
      </w:pPr>
      <w:r w:rsidRPr="00C8607C">
        <w:rPr>
          <w:rFonts w:ascii="Arial" w:hAnsi="Arial" w:cs="Arial"/>
          <w:smallCaps/>
          <w:sz w:val="20"/>
          <w:u w:val="single"/>
        </w:rPr>
        <w:t xml:space="preserve"> Zmiana, wycofanie i zwrot oferty</w:t>
      </w:r>
    </w:p>
    <w:p w:rsidR="00777D14" w:rsidRPr="00C8607C"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C8607C">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C8607C" w:rsidRDefault="00777D14" w:rsidP="00891F4E">
      <w:pPr>
        <w:pStyle w:val="Akapitzlist"/>
        <w:numPr>
          <w:ilvl w:val="0"/>
          <w:numId w:val="72"/>
        </w:numPr>
        <w:ind w:left="709" w:hanging="283"/>
        <w:jc w:val="both"/>
        <w:rPr>
          <w:rFonts w:ascii="Arial" w:hAnsi="Arial" w:cs="Arial"/>
          <w:b/>
        </w:rPr>
      </w:pPr>
      <w:r w:rsidRPr="00C8607C">
        <w:rPr>
          <w:rFonts w:ascii="Arial" w:hAnsi="Arial" w:cs="Arial"/>
        </w:rPr>
        <w:t>w przypadku wycofania oferty, wykonawca składa pisemne oświadczenie, że ofertę swą wycofuje, w zamkniętej kopercie zaadresowanej jak w punkcie XI ust. 1 pkt. 15) lit. a)</w:t>
      </w:r>
      <w:r w:rsidRPr="00C8607C">
        <w:rPr>
          <w:rFonts w:ascii="Arial" w:hAnsi="Arial" w:cs="Arial"/>
          <w:b/>
        </w:rPr>
        <w:t xml:space="preserve"> </w:t>
      </w:r>
      <w:r w:rsidRPr="00C8607C">
        <w:rPr>
          <w:rFonts w:ascii="Arial" w:hAnsi="Arial" w:cs="Arial"/>
        </w:rPr>
        <w:t xml:space="preserve">z dopiskiem </w:t>
      </w:r>
      <w:r w:rsidRPr="00C8607C">
        <w:rPr>
          <w:rFonts w:ascii="Arial" w:hAnsi="Arial" w:cs="Arial"/>
          <w:i/>
        </w:rPr>
        <w:t xml:space="preserve">„WYCOFANIE”. </w:t>
      </w:r>
      <w:r w:rsidRPr="00C8607C">
        <w:rPr>
          <w:rFonts w:ascii="Arial" w:hAnsi="Arial" w:cs="Arial"/>
        </w:rPr>
        <w:t>Koperty oznaczone „WYCOFANIE” będą otwierane w pierwszej kolejności po stwierdzeniu poprawności postępowania Wykonawcy oraz zgodności ze złożonymi ofertami. W celu potwierdzenia uprawnienia osób do złożenia oświadczenia o wycofaniu oferty do oświadczenia należy załączyć odpowiednie dokumenty (np. aktualny KRS, pełnomocnictwo).</w:t>
      </w:r>
    </w:p>
    <w:p w:rsidR="00777D14" w:rsidRPr="00C8607C" w:rsidRDefault="00777D14" w:rsidP="00891F4E">
      <w:pPr>
        <w:pStyle w:val="Akapitzlist"/>
        <w:numPr>
          <w:ilvl w:val="0"/>
          <w:numId w:val="72"/>
        </w:numPr>
        <w:ind w:left="709" w:hanging="283"/>
        <w:jc w:val="both"/>
        <w:rPr>
          <w:rFonts w:ascii="Arial" w:hAnsi="Arial" w:cs="Arial"/>
        </w:rPr>
      </w:pPr>
      <w:r w:rsidRPr="00C8607C">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sidRPr="00C8607C">
        <w:rPr>
          <w:rFonts w:ascii="Arial" w:hAnsi="Arial" w:cs="Arial"/>
        </w:rPr>
        <w:br/>
      </w:r>
      <w:r w:rsidRPr="00C8607C">
        <w:rPr>
          <w:rFonts w:ascii="Arial" w:hAnsi="Arial" w:cs="Arial"/>
        </w:rPr>
        <w:t xml:space="preserve">i zewnętrznej, oznaczonych jak punkcie X ust. 1 pkt. 15) lit. a) i b), przy czym koperta zewnętrzna powinna mieć dopisek </w:t>
      </w:r>
      <w:r w:rsidRPr="00C8607C">
        <w:rPr>
          <w:rFonts w:ascii="Arial" w:hAnsi="Arial" w:cs="Arial"/>
          <w:i/>
        </w:rPr>
        <w:t>„ZMIANA</w:t>
      </w:r>
    </w:p>
    <w:p w:rsidR="00777D14" w:rsidRPr="00C8607C" w:rsidRDefault="00777D14" w:rsidP="00891F4E">
      <w:pPr>
        <w:pStyle w:val="Akapitzlist"/>
        <w:numPr>
          <w:ilvl w:val="0"/>
          <w:numId w:val="72"/>
        </w:numPr>
        <w:ind w:left="709" w:hanging="283"/>
        <w:rPr>
          <w:rFonts w:ascii="Arial" w:hAnsi="Arial" w:cs="Arial"/>
        </w:rPr>
      </w:pPr>
      <w:r w:rsidRPr="00C8607C">
        <w:rPr>
          <w:rFonts w:ascii="Arial" w:hAnsi="Arial" w:cs="Arial"/>
        </w:rPr>
        <w:t xml:space="preserve">Koperty oznaczone </w:t>
      </w:r>
      <w:r w:rsidRPr="00C8607C">
        <w:rPr>
          <w:rFonts w:ascii="Arial" w:hAnsi="Arial" w:cs="Arial"/>
          <w:i/>
        </w:rPr>
        <w:t>„ZMIANA”</w:t>
      </w:r>
      <w:r w:rsidRPr="00C8607C">
        <w:rPr>
          <w:rFonts w:ascii="Arial" w:hAnsi="Arial" w:cs="Arial"/>
        </w:rPr>
        <w:t xml:space="preserve"> zostaną otwarte przy otwieraniu oferty Wykonawcy, który wprowadził zmiany i po stwierdzeniu poprawności procedury dokonywania zmian, zostaną dołączone do oferty.</w:t>
      </w:r>
    </w:p>
    <w:p w:rsidR="00777D14" w:rsidRPr="00C8607C"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C8607C">
        <w:rPr>
          <w:rFonts w:ascii="Arial" w:hAnsi="Arial" w:cs="Arial"/>
          <w:sz w:val="20"/>
          <w:szCs w:val="20"/>
        </w:rPr>
        <w:t>Wykonawca nie może wprowadzić zmian do oferty oraz wycofać jej po upływie terminu składania ofert.</w:t>
      </w:r>
    </w:p>
    <w:p w:rsidR="00777D14" w:rsidRPr="00C8607C"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C8607C">
        <w:rPr>
          <w:rFonts w:ascii="Arial" w:hAnsi="Arial" w:cs="Arial"/>
          <w:sz w:val="20"/>
          <w:szCs w:val="20"/>
        </w:rPr>
        <w:t>Zamawiający niezwłocznie zwraca Wykonawcom</w:t>
      </w:r>
      <w:r w:rsidR="008D7404" w:rsidRPr="00C8607C">
        <w:rPr>
          <w:rFonts w:ascii="Arial" w:hAnsi="Arial" w:cs="Arial"/>
          <w:sz w:val="20"/>
          <w:szCs w:val="20"/>
        </w:rPr>
        <w:t xml:space="preserve"> ofertę, która została złożona </w:t>
      </w:r>
      <w:r w:rsidRPr="00C8607C">
        <w:rPr>
          <w:rFonts w:ascii="Arial" w:hAnsi="Arial" w:cs="Arial"/>
          <w:sz w:val="20"/>
          <w:szCs w:val="20"/>
        </w:rPr>
        <w:t>po upływie terminu do składania ofert.</w:t>
      </w:r>
    </w:p>
    <w:p w:rsidR="00777D14" w:rsidRPr="00C8607C" w:rsidRDefault="00777D14" w:rsidP="00891F4E">
      <w:pPr>
        <w:pStyle w:val="Tekstpodstawowy"/>
        <w:numPr>
          <w:ilvl w:val="1"/>
          <w:numId w:val="66"/>
        </w:numPr>
        <w:rPr>
          <w:rFonts w:ascii="Arial" w:hAnsi="Arial" w:cs="Arial"/>
          <w:smallCaps/>
          <w:sz w:val="20"/>
          <w:u w:val="single"/>
        </w:rPr>
      </w:pPr>
      <w:r w:rsidRPr="00C8607C">
        <w:rPr>
          <w:rFonts w:ascii="Arial" w:hAnsi="Arial" w:cs="Arial"/>
          <w:smallCaps/>
          <w:sz w:val="20"/>
          <w:u w:val="single"/>
        </w:rPr>
        <w:t>Oferty wspólne</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Wykonawcy składający ofertę wspólną muszą ustanowić pełnomocnika do reprezentowania ich </w:t>
      </w:r>
      <w:r w:rsidR="002E1C1B" w:rsidRPr="00C8607C">
        <w:rPr>
          <w:rFonts w:ascii="Arial" w:hAnsi="Arial" w:cs="Arial"/>
          <w:sz w:val="20"/>
          <w:szCs w:val="20"/>
        </w:rPr>
        <w:br/>
      </w:r>
      <w:r w:rsidRPr="00C8607C">
        <w:rPr>
          <w:rFonts w:ascii="Arial" w:hAnsi="Arial" w:cs="Arial"/>
          <w:sz w:val="20"/>
          <w:szCs w:val="20"/>
        </w:rPr>
        <w:t xml:space="preserve">w postępowaniu i zawarcia umowy w sprawie zamówienia publicznego, zgodnie z art. 23 ust.2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Zamawiający będzie prowadzić korespondencję i rozliczenia finansowe wyłącznie z pełnomocnikiem. </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Dokument potwierdzający ustanowienie pełnomocnika powinien zawierać wskazanie postępowania </w:t>
      </w:r>
      <w:r w:rsidR="002E1C1B" w:rsidRPr="00C8607C">
        <w:rPr>
          <w:rFonts w:ascii="Arial" w:hAnsi="Arial" w:cs="Arial"/>
          <w:sz w:val="20"/>
          <w:szCs w:val="20"/>
        </w:rPr>
        <w:br/>
      </w:r>
      <w:r w:rsidRPr="00C8607C">
        <w:rPr>
          <w:rFonts w:ascii="Arial" w:hAnsi="Arial" w:cs="Arial"/>
          <w:sz w:val="20"/>
          <w:szCs w:val="20"/>
        </w:rPr>
        <w:t xml:space="preserve">o zamówienie publicznego, którego dotyczy, wykonawców ubiegających się wspólnie o udzielenie zamówienia, ustanowionego pełnomocnika oraz zakres umocowania, a także oświadczenie o przyjęciu </w:t>
      </w:r>
      <w:r w:rsidRPr="00C8607C">
        <w:rPr>
          <w:rFonts w:ascii="Arial" w:hAnsi="Arial" w:cs="Arial"/>
          <w:sz w:val="20"/>
          <w:szCs w:val="20"/>
        </w:rPr>
        <w:lastRenderedPageBreak/>
        <w:t>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sidRPr="00C8607C">
        <w:rPr>
          <w:rFonts w:ascii="Arial" w:hAnsi="Arial" w:cs="Arial"/>
          <w:sz w:val="20"/>
          <w:szCs w:val="20"/>
        </w:rPr>
        <w:br/>
      </w:r>
      <w:r w:rsidRPr="00C8607C">
        <w:rPr>
          <w:rFonts w:ascii="Arial" w:hAnsi="Arial" w:cs="Arial"/>
          <w:sz w:val="20"/>
          <w:szCs w:val="20"/>
        </w:rPr>
        <w:t>o zamówienie.</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Pełnomocnictwo, o którym mowa w pkt. 2) musi znajdować się w ofercie wspólnej wykonawców. </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C8607C" w:rsidRDefault="00777D14" w:rsidP="00777D14">
      <w:pPr>
        <w:numPr>
          <w:ilvl w:val="0"/>
          <w:numId w:val="7"/>
        </w:numPr>
        <w:suppressAutoHyphens/>
        <w:spacing w:after="0" w:line="240" w:lineRule="auto"/>
        <w:ind w:left="426" w:hanging="284"/>
        <w:jc w:val="both"/>
        <w:rPr>
          <w:rFonts w:ascii="Arial" w:hAnsi="Arial" w:cs="Arial"/>
          <w:bCs/>
          <w:sz w:val="20"/>
          <w:szCs w:val="20"/>
        </w:rPr>
      </w:pPr>
      <w:r w:rsidRPr="00C8607C">
        <w:rPr>
          <w:rFonts w:ascii="Arial" w:hAnsi="Arial" w:cs="Arial"/>
          <w:sz w:val="20"/>
          <w:szCs w:val="20"/>
        </w:rPr>
        <w:t xml:space="preserve">Poświadczenie dokumentów odbywa się zgodnie z zapisami niniejszej </w:t>
      </w:r>
      <w:r w:rsidR="002B7A44" w:rsidRPr="00C8607C">
        <w:rPr>
          <w:rFonts w:ascii="Arial" w:hAnsi="Arial" w:cs="Arial"/>
          <w:sz w:val="20"/>
          <w:szCs w:val="20"/>
        </w:rPr>
        <w:t>SIWZ</w:t>
      </w:r>
      <w:r w:rsidRPr="00C8607C">
        <w:rPr>
          <w:rFonts w:ascii="Arial" w:hAnsi="Arial" w:cs="Arial"/>
          <w:sz w:val="20"/>
          <w:szCs w:val="20"/>
        </w:rPr>
        <w:t xml:space="preserve"> oraz § 14 ust. 3 rozporządzenia w sprawie rodzajów dokumentów jakich może żądać Zamawiający od wykonawcy </w:t>
      </w:r>
      <w:r w:rsidR="002E1C1B" w:rsidRPr="00C8607C">
        <w:rPr>
          <w:rFonts w:ascii="Arial" w:hAnsi="Arial" w:cs="Arial"/>
          <w:sz w:val="20"/>
          <w:szCs w:val="20"/>
        </w:rPr>
        <w:br/>
      </w:r>
      <w:r w:rsidRPr="00C8607C">
        <w:rPr>
          <w:rFonts w:ascii="Arial" w:hAnsi="Arial" w:cs="Arial"/>
          <w:sz w:val="20"/>
          <w:szCs w:val="20"/>
        </w:rPr>
        <w:t>w postępowaniu o udzielenie zamówienia publicznego.</w:t>
      </w:r>
    </w:p>
    <w:p w:rsidR="00777D14" w:rsidRPr="00C8607C" w:rsidRDefault="00777D14" w:rsidP="00777D14">
      <w:pPr>
        <w:numPr>
          <w:ilvl w:val="0"/>
          <w:numId w:val="7"/>
        </w:numPr>
        <w:suppressAutoHyphens/>
        <w:spacing w:after="0" w:line="240" w:lineRule="auto"/>
        <w:ind w:left="426" w:hanging="284"/>
        <w:jc w:val="both"/>
        <w:rPr>
          <w:rFonts w:ascii="Arial" w:hAnsi="Arial" w:cs="Arial"/>
          <w:bCs/>
          <w:sz w:val="20"/>
          <w:szCs w:val="20"/>
        </w:rPr>
      </w:pPr>
      <w:r w:rsidRPr="00C8607C">
        <w:rPr>
          <w:rFonts w:ascii="Arial" w:hAnsi="Arial" w:cs="Arial"/>
          <w:b/>
          <w:sz w:val="20"/>
          <w:szCs w:val="20"/>
        </w:rPr>
        <w:t>Oferta wspólna składana przez dwóch lub więcej Wykonawców winna spełniać niżej wymienione wymagania:</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 xml:space="preserve">oświadczenie w zakresie wykazania braku podstaw do wykluczenia z postepowania składa każdy z wykonawców składających ofertę wspólną  </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C8607C" w:rsidRDefault="00777D14" w:rsidP="00777D14">
      <w:pPr>
        <w:pStyle w:val="Akapitzlist1"/>
        <w:numPr>
          <w:ilvl w:val="0"/>
          <w:numId w:val="7"/>
        </w:numPr>
        <w:tabs>
          <w:tab w:val="left" w:pos="720"/>
        </w:tabs>
        <w:ind w:left="426" w:hanging="284"/>
        <w:jc w:val="both"/>
        <w:rPr>
          <w:rFonts w:ascii="Arial" w:hAnsi="Arial" w:cs="Arial"/>
          <w:color w:val="auto"/>
          <w:sz w:val="20"/>
        </w:rPr>
      </w:pPr>
      <w:r w:rsidRPr="00C8607C">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C8607C" w:rsidRDefault="00777D14" w:rsidP="00891F4E">
      <w:pPr>
        <w:pStyle w:val="Akapitzlist1"/>
        <w:numPr>
          <w:ilvl w:val="0"/>
          <w:numId w:val="24"/>
        </w:numPr>
        <w:tabs>
          <w:tab w:val="left" w:pos="720"/>
        </w:tabs>
        <w:ind w:left="720" w:hanging="294"/>
        <w:jc w:val="both"/>
        <w:rPr>
          <w:rFonts w:ascii="Arial" w:hAnsi="Arial" w:cs="Arial"/>
          <w:color w:val="auto"/>
          <w:sz w:val="20"/>
        </w:rPr>
      </w:pPr>
      <w:r w:rsidRPr="00C8607C">
        <w:rPr>
          <w:rFonts w:ascii="Arial" w:hAnsi="Arial" w:cs="Arial"/>
          <w:color w:val="auto"/>
          <w:sz w:val="20"/>
        </w:rPr>
        <w:t>zobowiązanie do realizacji wspólnego przedsięwzięcia gospodarczego obejmującego swoim zakresem realizację przedmiotu zamówienia,</w:t>
      </w:r>
    </w:p>
    <w:p w:rsidR="00777D14" w:rsidRPr="00C8607C" w:rsidRDefault="00777D14" w:rsidP="00891F4E">
      <w:pPr>
        <w:pStyle w:val="Akapitzlist1"/>
        <w:numPr>
          <w:ilvl w:val="0"/>
          <w:numId w:val="24"/>
        </w:numPr>
        <w:tabs>
          <w:tab w:val="left" w:pos="720"/>
        </w:tabs>
        <w:ind w:left="720" w:hanging="294"/>
        <w:jc w:val="both"/>
        <w:rPr>
          <w:rFonts w:ascii="Arial" w:hAnsi="Arial" w:cs="Arial"/>
          <w:color w:val="auto"/>
          <w:sz w:val="20"/>
        </w:rPr>
      </w:pPr>
      <w:r w:rsidRPr="00C8607C">
        <w:rPr>
          <w:rFonts w:ascii="Arial" w:hAnsi="Arial" w:cs="Arial"/>
          <w:color w:val="auto"/>
          <w:sz w:val="20"/>
        </w:rPr>
        <w:t>określenie zakresu działania poszczególnych stron umowy,</w:t>
      </w:r>
    </w:p>
    <w:p w:rsidR="00777D14" w:rsidRPr="00C8607C" w:rsidRDefault="00777D14" w:rsidP="00891F4E">
      <w:pPr>
        <w:pStyle w:val="Akapitzlist1"/>
        <w:numPr>
          <w:ilvl w:val="0"/>
          <w:numId w:val="24"/>
        </w:numPr>
        <w:tabs>
          <w:tab w:val="left" w:pos="720"/>
        </w:tabs>
        <w:ind w:left="720" w:hanging="294"/>
        <w:jc w:val="both"/>
        <w:rPr>
          <w:rFonts w:ascii="Arial" w:hAnsi="Arial" w:cs="Arial"/>
          <w:color w:val="auto"/>
          <w:sz w:val="20"/>
        </w:rPr>
      </w:pPr>
      <w:r w:rsidRPr="00C8607C">
        <w:rPr>
          <w:rFonts w:ascii="Arial" w:hAnsi="Arial" w:cs="Arial"/>
          <w:color w:val="auto"/>
          <w:sz w:val="20"/>
        </w:rPr>
        <w:t>czas obowiązywania umowy, który nie może być krótszy, niż okres obejmujący  realizację zamówienia.</w:t>
      </w:r>
    </w:p>
    <w:p w:rsidR="00777D14" w:rsidRPr="00C8607C" w:rsidRDefault="00777D14" w:rsidP="00777D14">
      <w:pPr>
        <w:pStyle w:val="Akapitzlist1"/>
        <w:numPr>
          <w:ilvl w:val="0"/>
          <w:numId w:val="7"/>
        </w:numPr>
        <w:tabs>
          <w:tab w:val="left" w:pos="720"/>
        </w:tabs>
        <w:ind w:left="720" w:hanging="294"/>
        <w:jc w:val="both"/>
        <w:rPr>
          <w:rFonts w:ascii="Arial" w:hAnsi="Arial" w:cs="Arial"/>
          <w:color w:val="auto"/>
          <w:sz w:val="20"/>
        </w:rPr>
      </w:pPr>
      <w:r w:rsidRPr="00C8607C">
        <w:rPr>
          <w:rFonts w:ascii="Arial" w:hAnsi="Arial" w:cs="Arial"/>
          <w:color w:val="auto"/>
          <w:sz w:val="20"/>
        </w:rPr>
        <w:t>Wykonawcy, którzy ubiegają się wspólnie o udzielenie zamówienia, zobowiązani są:</w:t>
      </w:r>
    </w:p>
    <w:p w:rsidR="00777D14" w:rsidRPr="00C8607C" w:rsidRDefault="00777D14" w:rsidP="00777D14">
      <w:pPr>
        <w:spacing w:after="0"/>
        <w:ind w:left="709" w:hanging="283"/>
        <w:jc w:val="both"/>
        <w:rPr>
          <w:rFonts w:ascii="Arial" w:hAnsi="Arial" w:cs="Arial"/>
          <w:sz w:val="20"/>
          <w:szCs w:val="20"/>
        </w:rPr>
      </w:pPr>
      <w:r w:rsidRPr="00C8607C">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C8607C" w:rsidRDefault="00777D14" w:rsidP="00777D14">
      <w:pPr>
        <w:spacing w:after="0"/>
        <w:ind w:left="709" w:hanging="283"/>
        <w:jc w:val="both"/>
        <w:rPr>
          <w:rFonts w:ascii="Arial" w:hAnsi="Arial" w:cs="Arial"/>
          <w:sz w:val="20"/>
          <w:szCs w:val="20"/>
        </w:rPr>
      </w:pPr>
      <w:r w:rsidRPr="00C8607C">
        <w:rPr>
          <w:rFonts w:ascii="Arial" w:hAnsi="Arial" w:cs="Arial"/>
          <w:sz w:val="20"/>
          <w:szCs w:val="20"/>
        </w:rPr>
        <w:t>b)  spełniać warunki wymienione w punkcie VI niniejszej SIWZ;</w:t>
      </w:r>
    </w:p>
    <w:p w:rsidR="00777D14" w:rsidRPr="00C8607C" w:rsidRDefault="00777D14" w:rsidP="00891F4E">
      <w:pPr>
        <w:pStyle w:val="Akapitzlist1"/>
        <w:numPr>
          <w:ilvl w:val="0"/>
          <w:numId w:val="27"/>
        </w:numPr>
        <w:ind w:left="709" w:hanging="283"/>
        <w:jc w:val="both"/>
        <w:rPr>
          <w:rFonts w:ascii="Arial" w:hAnsi="Arial" w:cs="Arial"/>
          <w:color w:val="auto"/>
          <w:sz w:val="20"/>
        </w:rPr>
      </w:pPr>
      <w:r w:rsidRPr="00C8607C">
        <w:rPr>
          <w:rFonts w:ascii="Arial" w:hAnsi="Arial" w:cs="Arial"/>
          <w:color w:val="auto"/>
          <w:sz w:val="20"/>
        </w:rPr>
        <w:t>do solidarnej odpowiedzialności za wykonanie przedmiotu zamówienia;</w:t>
      </w:r>
    </w:p>
    <w:p w:rsidR="00777D14" w:rsidRPr="00C8607C" w:rsidRDefault="00777D14" w:rsidP="008D7404">
      <w:pPr>
        <w:pStyle w:val="Nagwek3"/>
        <w:numPr>
          <w:ilvl w:val="1"/>
          <w:numId w:val="3"/>
        </w:numPr>
        <w:shd w:val="clear" w:color="auto" w:fill="AEAAAA" w:themeFill="background2" w:themeFillShade="BF"/>
        <w:ind w:left="720"/>
        <w:rPr>
          <w:sz w:val="20"/>
          <w:szCs w:val="20"/>
        </w:rPr>
      </w:pPr>
      <w:bookmarkStart w:id="14" w:name="_Toc506283077"/>
      <w:r w:rsidRPr="00C8607C">
        <w:rPr>
          <w:sz w:val="20"/>
          <w:szCs w:val="20"/>
        </w:rPr>
        <w:t>Miejsce i termin składania i otwarcia ofert</w:t>
      </w:r>
      <w:bookmarkEnd w:id="14"/>
    </w:p>
    <w:p w:rsidR="00777D14" w:rsidRPr="00C8607C" w:rsidRDefault="00777D14" w:rsidP="00777D14">
      <w:pPr>
        <w:numPr>
          <w:ilvl w:val="0"/>
          <w:numId w:val="8"/>
        </w:numPr>
        <w:suppressAutoHyphens/>
        <w:spacing w:after="0" w:line="240" w:lineRule="auto"/>
        <w:rPr>
          <w:rFonts w:ascii="Arial" w:hAnsi="Arial" w:cs="Arial"/>
          <w:sz w:val="20"/>
          <w:szCs w:val="20"/>
          <w:shd w:val="clear" w:color="auto" w:fill="FFFFFF"/>
        </w:rPr>
      </w:pPr>
      <w:r w:rsidRPr="00C8607C">
        <w:rPr>
          <w:rFonts w:ascii="Arial" w:hAnsi="Arial" w:cs="Arial"/>
          <w:sz w:val="20"/>
          <w:szCs w:val="20"/>
        </w:rPr>
        <w:t xml:space="preserve">Oferty należy składać w </w:t>
      </w:r>
      <w:bookmarkStart w:id="15" w:name="zs9959"/>
      <w:r w:rsidRPr="00C8607C">
        <w:rPr>
          <w:rFonts w:ascii="Arial" w:hAnsi="Arial" w:cs="Arial"/>
          <w:sz w:val="20"/>
          <w:szCs w:val="20"/>
        </w:rPr>
        <w:t>siedzibie Zamawiającego:</w:t>
      </w:r>
      <w:r w:rsidRPr="00C8607C">
        <w:rPr>
          <w:rFonts w:ascii="Arial" w:hAnsi="Arial" w:cs="Arial"/>
          <w:sz w:val="20"/>
          <w:szCs w:val="20"/>
          <w:shd w:val="clear" w:color="auto" w:fill="FFFFFF"/>
        </w:rPr>
        <w:br/>
        <w:t>Powiatowy Zarząd Dróg w Iławie</w:t>
      </w:r>
      <w:r w:rsidRPr="00C8607C">
        <w:rPr>
          <w:rFonts w:ascii="Arial" w:hAnsi="Arial" w:cs="Arial"/>
          <w:sz w:val="20"/>
          <w:szCs w:val="20"/>
        </w:rPr>
        <w:t xml:space="preserve">, ul. </w:t>
      </w:r>
      <w:r w:rsidRPr="00C8607C">
        <w:rPr>
          <w:rFonts w:ascii="Arial" w:hAnsi="Arial" w:cs="Arial"/>
          <w:sz w:val="20"/>
          <w:szCs w:val="20"/>
          <w:shd w:val="clear" w:color="auto" w:fill="FFFFFF"/>
        </w:rPr>
        <w:t>Tadeusza Kościuszki 33A</w:t>
      </w:r>
      <w:r w:rsidRPr="00C8607C">
        <w:rPr>
          <w:rFonts w:ascii="Arial" w:hAnsi="Arial" w:cs="Arial"/>
          <w:sz w:val="20"/>
          <w:szCs w:val="20"/>
        </w:rPr>
        <w:t xml:space="preserve">, </w:t>
      </w:r>
      <w:r w:rsidRPr="00C8607C">
        <w:rPr>
          <w:rFonts w:ascii="Arial" w:hAnsi="Arial" w:cs="Arial"/>
          <w:sz w:val="20"/>
          <w:szCs w:val="20"/>
          <w:shd w:val="clear" w:color="auto" w:fill="FFFFFF"/>
        </w:rPr>
        <w:t>14-200</w:t>
      </w:r>
      <w:r w:rsidRPr="00C8607C">
        <w:rPr>
          <w:rFonts w:ascii="Arial" w:hAnsi="Arial" w:cs="Arial"/>
          <w:sz w:val="20"/>
          <w:szCs w:val="20"/>
        </w:rPr>
        <w:t xml:space="preserve"> </w:t>
      </w:r>
      <w:r w:rsidRPr="00C8607C">
        <w:rPr>
          <w:rFonts w:ascii="Arial" w:hAnsi="Arial" w:cs="Arial"/>
          <w:sz w:val="20"/>
          <w:szCs w:val="20"/>
          <w:shd w:val="clear" w:color="auto" w:fill="FFFFFF"/>
        </w:rPr>
        <w:t>Iława</w:t>
      </w:r>
      <w:r w:rsidRPr="00C8607C">
        <w:rPr>
          <w:rFonts w:ascii="Arial" w:hAnsi="Arial" w:cs="Arial"/>
          <w:sz w:val="20"/>
          <w:szCs w:val="20"/>
        </w:rPr>
        <w:t>,</w:t>
      </w:r>
      <w:bookmarkEnd w:id="15"/>
      <w:r w:rsidRPr="00C8607C">
        <w:rPr>
          <w:rFonts w:ascii="Arial" w:hAnsi="Arial" w:cs="Arial"/>
          <w:sz w:val="20"/>
          <w:szCs w:val="20"/>
        </w:rPr>
        <w:t xml:space="preserve"> pok. </w:t>
      </w:r>
      <w:r w:rsidRPr="00C8607C">
        <w:rPr>
          <w:rFonts w:ascii="Arial" w:hAnsi="Arial" w:cs="Arial"/>
          <w:b/>
          <w:sz w:val="20"/>
          <w:szCs w:val="20"/>
        </w:rPr>
        <w:t>nr 4</w:t>
      </w:r>
      <w:r w:rsidRPr="00C8607C">
        <w:rPr>
          <w:rFonts w:ascii="Arial" w:hAnsi="Arial" w:cs="Arial"/>
          <w:sz w:val="20"/>
          <w:szCs w:val="20"/>
        </w:rPr>
        <w:t xml:space="preserve">, w terminie do dnia </w:t>
      </w:r>
      <w:r w:rsidR="003A2FCE" w:rsidRPr="00C8607C">
        <w:rPr>
          <w:rFonts w:ascii="Arial" w:hAnsi="Arial" w:cs="Arial"/>
          <w:b/>
          <w:sz w:val="20"/>
        </w:rPr>
        <w:t>04</w:t>
      </w:r>
      <w:r w:rsidR="001670AB" w:rsidRPr="00C8607C">
        <w:rPr>
          <w:rFonts w:ascii="Arial" w:hAnsi="Arial" w:cs="Arial"/>
          <w:b/>
          <w:sz w:val="20"/>
        </w:rPr>
        <w:t>.0</w:t>
      </w:r>
      <w:r w:rsidR="003A2FCE" w:rsidRPr="00C8607C">
        <w:rPr>
          <w:rFonts w:ascii="Arial" w:hAnsi="Arial" w:cs="Arial"/>
          <w:b/>
          <w:sz w:val="20"/>
        </w:rPr>
        <w:t>6</w:t>
      </w:r>
      <w:r w:rsidR="00B77F2E" w:rsidRPr="00C8607C">
        <w:rPr>
          <w:rFonts w:ascii="Arial" w:hAnsi="Arial" w:cs="Arial"/>
          <w:b/>
          <w:sz w:val="20"/>
        </w:rPr>
        <w:t>.2018 r.</w:t>
      </w:r>
      <w:r w:rsidRPr="00C8607C">
        <w:rPr>
          <w:rFonts w:ascii="Arial" w:hAnsi="Arial" w:cs="Arial"/>
          <w:sz w:val="20"/>
          <w:szCs w:val="20"/>
        </w:rPr>
        <w:t xml:space="preserve"> do godziny </w:t>
      </w:r>
      <w:r w:rsidRPr="00C8607C">
        <w:rPr>
          <w:rFonts w:ascii="Arial" w:hAnsi="Arial" w:cs="Arial"/>
          <w:b/>
          <w:sz w:val="20"/>
          <w:szCs w:val="20"/>
        </w:rPr>
        <w:t>09:00</w:t>
      </w:r>
    </w:p>
    <w:p w:rsidR="00777D14" w:rsidRPr="00C8607C" w:rsidRDefault="00777D14" w:rsidP="00777D14">
      <w:pPr>
        <w:numPr>
          <w:ilvl w:val="0"/>
          <w:numId w:val="8"/>
        </w:numPr>
        <w:suppressAutoHyphens/>
        <w:spacing w:after="0" w:line="240" w:lineRule="auto"/>
        <w:rPr>
          <w:rFonts w:ascii="Arial" w:hAnsi="Arial" w:cs="Arial"/>
          <w:sz w:val="20"/>
          <w:szCs w:val="20"/>
          <w:shd w:val="clear" w:color="auto" w:fill="FFFFFF"/>
        </w:rPr>
      </w:pPr>
      <w:r w:rsidRPr="00C8607C">
        <w:rPr>
          <w:rFonts w:ascii="Arial" w:hAnsi="Arial" w:cs="Arial"/>
          <w:sz w:val="20"/>
          <w:szCs w:val="20"/>
        </w:rPr>
        <w:t>Zamawiający nie ponosi odpowiedzialności za oferty złożone w innym miejscu niż wskazane w treści SIWZ.</w:t>
      </w:r>
    </w:p>
    <w:p w:rsidR="00777D14" w:rsidRPr="00C8607C" w:rsidRDefault="00777D14" w:rsidP="00777D14">
      <w:pPr>
        <w:numPr>
          <w:ilvl w:val="0"/>
          <w:numId w:val="8"/>
        </w:numPr>
        <w:suppressAutoHyphens/>
        <w:spacing w:after="0" w:line="240" w:lineRule="auto"/>
        <w:rPr>
          <w:rFonts w:ascii="Arial" w:hAnsi="Arial" w:cs="Arial"/>
          <w:sz w:val="20"/>
          <w:szCs w:val="20"/>
        </w:rPr>
      </w:pPr>
      <w:r w:rsidRPr="00C8607C">
        <w:rPr>
          <w:rFonts w:ascii="Arial" w:hAnsi="Arial" w:cs="Arial"/>
          <w:sz w:val="20"/>
          <w:szCs w:val="20"/>
        </w:rPr>
        <w:t xml:space="preserve">Oferty zostaną publicznie otwarte w </w:t>
      </w:r>
      <w:bookmarkStart w:id="16" w:name="zs9961"/>
      <w:r w:rsidRPr="00C8607C">
        <w:rPr>
          <w:rFonts w:ascii="Arial" w:hAnsi="Arial" w:cs="Arial"/>
          <w:sz w:val="20"/>
          <w:szCs w:val="20"/>
        </w:rPr>
        <w:t>siedzibie Zamawiającego</w:t>
      </w:r>
      <w:bookmarkEnd w:id="16"/>
      <w:r w:rsidRPr="00C8607C">
        <w:rPr>
          <w:rFonts w:ascii="Arial" w:hAnsi="Arial" w:cs="Arial"/>
          <w:sz w:val="20"/>
          <w:szCs w:val="20"/>
        </w:rPr>
        <w:t xml:space="preserve">: </w:t>
      </w:r>
    </w:p>
    <w:p w:rsidR="00777D14" w:rsidRPr="00C8607C" w:rsidRDefault="00777D14" w:rsidP="002E1C1B">
      <w:pPr>
        <w:spacing w:after="0"/>
        <w:ind w:left="426"/>
        <w:jc w:val="both"/>
        <w:rPr>
          <w:rFonts w:ascii="Arial" w:hAnsi="Arial" w:cs="Arial"/>
          <w:sz w:val="20"/>
          <w:szCs w:val="20"/>
        </w:rPr>
      </w:pPr>
      <w:r w:rsidRPr="00C8607C">
        <w:rPr>
          <w:rFonts w:ascii="Arial" w:hAnsi="Arial" w:cs="Arial"/>
          <w:sz w:val="20"/>
          <w:szCs w:val="20"/>
        </w:rPr>
        <w:t>Powiatowy Zarząd Dróg w Iławie, ul. Tadeusza</w:t>
      </w:r>
      <w:r w:rsidR="002E1C1B" w:rsidRPr="00C8607C">
        <w:rPr>
          <w:rFonts w:ascii="Arial" w:hAnsi="Arial" w:cs="Arial"/>
          <w:sz w:val="20"/>
          <w:szCs w:val="20"/>
        </w:rPr>
        <w:t xml:space="preserve"> Kościuszki 33A, 14-200 Iława, </w:t>
      </w:r>
      <w:r w:rsidRPr="00C8607C">
        <w:rPr>
          <w:rFonts w:ascii="Arial" w:hAnsi="Arial" w:cs="Arial"/>
          <w:sz w:val="20"/>
          <w:szCs w:val="20"/>
        </w:rPr>
        <w:t xml:space="preserve">pok. </w:t>
      </w:r>
      <w:r w:rsidRPr="00C8607C">
        <w:rPr>
          <w:rFonts w:ascii="Arial" w:hAnsi="Arial" w:cs="Arial"/>
          <w:b/>
          <w:sz w:val="20"/>
          <w:szCs w:val="20"/>
        </w:rPr>
        <w:t>nr 4</w:t>
      </w:r>
      <w:r w:rsidRPr="00C8607C">
        <w:rPr>
          <w:rFonts w:ascii="Arial" w:hAnsi="Arial" w:cs="Arial"/>
          <w:sz w:val="20"/>
          <w:szCs w:val="20"/>
        </w:rPr>
        <w:t xml:space="preserve">, w dniu </w:t>
      </w:r>
      <w:r w:rsidR="003A2FCE" w:rsidRPr="00C8607C">
        <w:rPr>
          <w:rFonts w:ascii="Arial" w:hAnsi="Arial" w:cs="Arial"/>
          <w:b/>
          <w:sz w:val="20"/>
        </w:rPr>
        <w:t>04</w:t>
      </w:r>
      <w:r w:rsidR="001670AB" w:rsidRPr="00C8607C">
        <w:rPr>
          <w:rFonts w:ascii="Arial" w:hAnsi="Arial" w:cs="Arial"/>
          <w:b/>
          <w:sz w:val="20"/>
        </w:rPr>
        <w:t>.0</w:t>
      </w:r>
      <w:r w:rsidR="003A2FCE" w:rsidRPr="00C8607C">
        <w:rPr>
          <w:rFonts w:ascii="Arial" w:hAnsi="Arial" w:cs="Arial"/>
          <w:b/>
          <w:sz w:val="20"/>
        </w:rPr>
        <w:t>6</w:t>
      </w:r>
      <w:r w:rsidR="00B77F2E" w:rsidRPr="00C8607C">
        <w:rPr>
          <w:rFonts w:ascii="Arial" w:hAnsi="Arial" w:cs="Arial"/>
          <w:b/>
          <w:sz w:val="20"/>
        </w:rPr>
        <w:t>.2018 r</w:t>
      </w:r>
      <w:r w:rsidRPr="00C8607C">
        <w:rPr>
          <w:rFonts w:ascii="Arial" w:hAnsi="Arial" w:cs="Arial"/>
          <w:b/>
          <w:sz w:val="20"/>
          <w:szCs w:val="20"/>
        </w:rPr>
        <w:t>.</w:t>
      </w:r>
      <w:r w:rsidRPr="00C8607C">
        <w:rPr>
          <w:rFonts w:ascii="Arial" w:hAnsi="Arial" w:cs="Arial"/>
          <w:sz w:val="20"/>
          <w:szCs w:val="20"/>
        </w:rPr>
        <w:t xml:space="preserve"> o godzinie </w:t>
      </w:r>
      <w:r w:rsidRPr="00C8607C">
        <w:rPr>
          <w:rFonts w:ascii="Arial" w:hAnsi="Arial" w:cs="Arial"/>
          <w:b/>
          <w:sz w:val="20"/>
          <w:szCs w:val="20"/>
        </w:rPr>
        <w:t>09:</w:t>
      </w:r>
      <w:r w:rsidR="00906164" w:rsidRPr="00C8607C">
        <w:rPr>
          <w:rFonts w:ascii="Arial" w:hAnsi="Arial" w:cs="Arial"/>
          <w:b/>
          <w:sz w:val="20"/>
          <w:szCs w:val="20"/>
        </w:rPr>
        <w:t>1</w:t>
      </w:r>
      <w:r w:rsidR="007415BC" w:rsidRPr="00C8607C">
        <w:rPr>
          <w:rFonts w:ascii="Arial" w:hAnsi="Arial" w:cs="Arial"/>
          <w:b/>
          <w:sz w:val="20"/>
          <w:szCs w:val="20"/>
        </w:rPr>
        <w:t>0</w:t>
      </w:r>
      <w:r w:rsidRPr="00C8607C">
        <w:rPr>
          <w:rFonts w:ascii="Arial" w:hAnsi="Arial" w:cs="Arial"/>
          <w:b/>
          <w:sz w:val="20"/>
          <w:szCs w:val="20"/>
        </w:rPr>
        <w:t>.</w:t>
      </w:r>
      <w:r w:rsidRPr="00C8607C">
        <w:rPr>
          <w:rFonts w:ascii="Arial" w:hAnsi="Arial" w:cs="Arial"/>
          <w:sz w:val="20"/>
          <w:szCs w:val="20"/>
        </w:rPr>
        <w:t xml:space="preserve"> </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Bezp</w:t>
      </w:r>
      <w:r w:rsidR="008D7404" w:rsidRPr="00C8607C">
        <w:rPr>
          <w:rFonts w:ascii="Arial" w:hAnsi="Arial" w:cs="Arial"/>
          <w:sz w:val="20"/>
          <w:szCs w:val="20"/>
        </w:rPr>
        <w:t>ośrednio przed otwarciem ofert Z</w:t>
      </w:r>
      <w:r w:rsidRPr="00C8607C">
        <w:rPr>
          <w:rFonts w:ascii="Arial" w:hAnsi="Arial" w:cs="Arial"/>
          <w:sz w:val="20"/>
          <w:szCs w:val="20"/>
        </w:rPr>
        <w:t>amawiający poda kwotę, jaką zamierza przeznaczyć na sfinansowanie zamówienia.</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Oferty zostaną otwarte w kolejności ich złożenia.</w:t>
      </w:r>
    </w:p>
    <w:p w:rsidR="00777D14" w:rsidRPr="00C8607C" w:rsidRDefault="00777D14" w:rsidP="00CA45DD">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w:t>
      </w:r>
      <w:r w:rsidRPr="00C8607C">
        <w:rPr>
          <w:rFonts w:ascii="Arial" w:hAnsi="Arial" w:cs="Arial"/>
          <w:sz w:val="20"/>
          <w:szCs w:val="20"/>
        </w:rPr>
        <w:lastRenderedPageBreak/>
        <w:t xml:space="preserve">ustawą </w:t>
      </w:r>
      <w:proofErr w:type="spellStart"/>
      <w:r w:rsidRPr="00C8607C">
        <w:rPr>
          <w:rFonts w:ascii="Arial" w:hAnsi="Arial" w:cs="Arial"/>
          <w:sz w:val="20"/>
          <w:szCs w:val="20"/>
        </w:rPr>
        <w:t>Pzp</w:t>
      </w:r>
      <w:proofErr w:type="spellEnd"/>
      <w:r w:rsidRPr="00C8607C">
        <w:rPr>
          <w:rFonts w:ascii="Arial" w:hAnsi="Arial" w:cs="Arial"/>
          <w:sz w:val="20"/>
          <w:szCs w:val="20"/>
        </w:rPr>
        <w:t xml:space="preserve"> (art. 86 ust. 4), a następnie niezwłocznie po otwarciu ofert Zamawiający zamieści na stronie </w:t>
      </w:r>
      <w:hyperlink r:id="rId10" w:history="1">
        <w:r w:rsidR="00CA45DD" w:rsidRPr="00C8607C">
          <w:rPr>
            <w:rStyle w:val="Hipercze"/>
            <w:rFonts w:cstheme="minorBidi"/>
            <w:color w:val="auto"/>
          </w:rPr>
          <w:t>http://bip.powiat-ilawski.pl/</w:t>
        </w:r>
      </w:hyperlink>
      <w:r w:rsidR="00CA45DD" w:rsidRPr="00C8607C">
        <w:t xml:space="preserve"> </w:t>
      </w:r>
      <w:r w:rsidRPr="00C8607C">
        <w:rPr>
          <w:rFonts w:ascii="Arial" w:hAnsi="Arial" w:cs="Arial"/>
          <w:sz w:val="20"/>
          <w:szCs w:val="20"/>
        </w:rPr>
        <w:t xml:space="preserve"> informacje, o których mowa w art. 86 ust. 5 ustawy </w:t>
      </w:r>
      <w:proofErr w:type="spellStart"/>
      <w:r w:rsidRPr="00C8607C">
        <w:rPr>
          <w:rFonts w:ascii="Arial" w:hAnsi="Arial" w:cs="Arial"/>
          <w:sz w:val="20"/>
          <w:szCs w:val="20"/>
        </w:rPr>
        <w:t>Pzp</w:t>
      </w:r>
      <w:proofErr w:type="spellEnd"/>
      <w:r w:rsidRPr="00C8607C">
        <w:rPr>
          <w:rFonts w:ascii="Arial" w:hAnsi="Arial" w:cs="Arial"/>
          <w:sz w:val="20"/>
          <w:szCs w:val="20"/>
        </w:rPr>
        <w:t>.</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Koperty oznaczone „WYCOFANE” zostaną odczytane w pierwszej kolejności. Koperty wewnętrzne nie będą otwarte.</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Poprawianie omyłek nastąpi w sposób określony w art. 87 ustawy Prawo zamówień publicznych.</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Oferty złożone po terminie wskazanym w pkt. XII ust.1, zostaną zwrócone bez otwierania. Decydujące znaczenia dla oceny zachowania powyższego terminu ma data i godzina</w:t>
      </w:r>
      <w:r w:rsidR="00906164" w:rsidRPr="00C8607C">
        <w:rPr>
          <w:rFonts w:ascii="Arial" w:hAnsi="Arial" w:cs="Arial"/>
          <w:sz w:val="20"/>
          <w:szCs w:val="20"/>
        </w:rPr>
        <w:t xml:space="preserve"> wpływu oferty do Zamawiającego</w:t>
      </w:r>
      <w:r w:rsidRPr="00C8607C">
        <w:rPr>
          <w:rFonts w:ascii="Arial" w:hAnsi="Arial" w:cs="Arial"/>
          <w:sz w:val="20"/>
          <w:szCs w:val="20"/>
        </w:rPr>
        <w:t>, a nie data jej wysłania przesyłką pocztową, czy kurierską.</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C8607C" w:rsidRDefault="00777D14" w:rsidP="008D7404">
      <w:pPr>
        <w:pStyle w:val="Nagwek3"/>
        <w:numPr>
          <w:ilvl w:val="1"/>
          <w:numId w:val="3"/>
        </w:numPr>
        <w:shd w:val="clear" w:color="auto" w:fill="AEAAAA" w:themeFill="background2" w:themeFillShade="BF"/>
        <w:ind w:left="567" w:hanging="567"/>
        <w:rPr>
          <w:sz w:val="20"/>
          <w:szCs w:val="20"/>
        </w:rPr>
      </w:pPr>
      <w:bookmarkStart w:id="17" w:name="_Toc506283078"/>
      <w:r w:rsidRPr="00C8607C">
        <w:rPr>
          <w:sz w:val="20"/>
          <w:szCs w:val="20"/>
        </w:rPr>
        <w:t>Opis sposobu obliczenia ceny</w:t>
      </w:r>
      <w:bookmarkEnd w:id="17"/>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Wykonawca określi ceny na wszystkie elementy zamówienia, niezbędne do zrealizowania zamówienia. </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Cenę za wykonanie przedmiotu zamówienia należy przedstawić w „Formularzu ofertowym" stanowiącym </w:t>
      </w:r>
      <w:r w:rsidRPr="00C8607C">
        <w:rPr>
          <w:rFonts w:ascii="Arial" w:hAnsi="Arial" w:cs="Arial"/>
          <w:b/>
          <w:sz w:val="20"/>
        </w:rPr>
        <w:t>załącznik nr 1</w:t>
      </w:r>
      <w:r w:rsidRPr="00C8607C">
        <w:rPr>
          <w:rFonts w:ascii="Arial" w:hAnsi="Arial" w:cs="Arial"/>
          <w:sz w:val="20"/>
        </w:rPr>
        <w:t xml:space="preserve"> do niniejszej SIWZ.</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Cenę oferty za wykonanie przedmiotu zamówienia należy podać w formie ryczałtu</w:t>
      </w:r>
      <w:r w:rsidRPr="00C8607C">
        <w:rPr>
          <w:rFonts w:ascii="Arial" w:hAnsi="Arial" w:cs="Arial"/>
          <w:b/>
          <w:sz w:val="20"/>
        </w:rPr>
        <w:t xml:space="preserve"> </w:t>
      </w:r>
      <w:r w:rsidRPr="00C8607C">
        <w:rPr>
          <w:rFonts w:ascii="Arial" w:hAnsi="Arial" w:cs="Arial"/>
          <w:sz w:val="20"/>
        </w:rPr>
        <w:t xml:space="preserve">wyrażoną w złotych polskich (PLN). Rozliczenia między zamawiającym, a Wykonawcą prowadzone będą w złotych polskich (PLN). </w:t>
      </w:r>
    </w:p>
    <w:p w:rsidR="00777D14" w:rsidRPr="00C8607C" w:rsidRDefault="00777D14" w:rsidP="00777D14">
      <w:pPr>
        <w:pStyle w:val="Tekstpodstawowy"/>
        <w:numPr>
          <w:ilvl w:val="0"/>
          <w:numId w:val="9"/>
        </w:numPr>
        <w:rPr>
          <w:rFonts w:ascii="Arial" w:hAnsi="Arial" w:cs="Arial"/>
          <w:i/>
          <w:sz w:val="20"/>
        </w:rPr>
      </w:pPr>
      <w:r w:rsidRPr="00C8607C">
        <w:rPr>
          <w:rFonts w:ascii="Arial" w:hAnsi="Arial" w:cs="Arial"/>
          <w:sz w:val="20"/>
        </w:rPr>
        <w:t>Cena oferty jest ceną ryczałtową (zawierającą obowiązując</w:t>
      </w:r>
      <w:r w:rsidR="002E1C1B" w:rsidRPr="00C8607C">
        <w:rPr>
          <w:rFonts w:ascii="Arial" w:hAnsi="Arial" w:cs="Arial"/>
          <w:sz w:val="20"/>
        </w:rPr>
        <w:t>y podatek VAT i niezmienną</w:t>
      </w:r>
      <w:r w:rsidRPr="00C8607C">
        <w:rPr>
          <w:rFonts w:ascii="Arial" w:hAnsi="Arial" w:cs="Arial"/>
          <w:sz w:val="20"/>
        </w:rPr>
        <w:t xml:space="preserve"> do zakończenia realizacji robót) zgodnie z ustawą z dnia 23 kwietnia 1964 roku Kodeks cywilny (Dz. U. Nr 16, poz. 93 z </w:t>
      </w:r>
      <w:proofErr w:type="spellStart"/>
      <w:r w:rsidRPr="00C8607C">
        <w:rPr>
          <w:rFonts w:ascii="Arial" w:hAnsi="Arial" w:cs="Arial"/>
          <w:sz w:val="20"/>
        </w:rPr>
        <w:t>późn</w:t>
      </w:r>
      <w:proofErr w:type="spellEnd"/>
      <w:r w:rsidRPr="00C8607C">
        <w:rPr>
          <w:rFonts w:ascii="Arial" w:hAnsi="Arial" w:cs="Arial"/>
          <w:sz w:val="20"/>
        </w:rPr>
        <w:t>. zm.) ten rodzaj wynagrodzenia określa w art. 632 następująco:</w:t>
      </w:r>
      <w:r w:rsidRPr="00C8607C">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C8607C" w:rsidRDefault="00777D14" w:rsidP="00777D14">
      <w:pPr>
        <w:pStyle w:val="Tekstpodstawowy"/>
        <w:ind w:left="357"/>
        <w:rPr>
          <w:rFonts w:ascii="Arial" w:hAnsi="Arial" w:cs="Arial"/>
          <w:sz w:val="20"/>
        </w:rPr>
      </w:pPr>
      <w:r w:rsidRPr="00C8607C">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robót przygotowawczych, wykończeniowych, porządkowych, zorganizowania i zagospodarowania placu budowy, przywrócenia terenu do stanu pierwotnego</w:t>
      </w:r>
      <w:r w:rsidR="002E1C1B" w:rsidRPr="00C8607C">
        <w:rPr>
          <w:rFonts w:ascii="Arial" w:hAnsi="Arial" w:cs="Arial"/>
          <w:color w:val="auto"/>
          <w:sz w:val="20"/>
        </w:rPr>
        <w: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utrzymania zaplecza budowy (naprawy, woda, energia elektryczna, telefon)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dozorowania, zabezpieczenia i oznaczenia terenu budowy,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ubezpieczenia budowy i terenu budowy,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zakwaterowanie łącznie z częścią socjalną i sanitarną,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 xml:space="preserve">koszty składowania i utylizacji materiałów rozbiórkowych, odpadów i śmieci,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 xml:space="preserve">koszty wynikające z utrudnień lokalizacyjnych placu budowy (m.in. brak miejsca do składowania materiałów budowlanych),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wykonanie ogrodzenia i zabezpieczenia obiektów placu</w:t>
      </w:r>
      <w:r w:rsidRPr="00C8607C">
        <w:rPr>
          <w:rFonts w:ascii="Arial" w:hAnsi="Arial" w:cs="Arial"/>
          <w:color w:val="auto"/>
          <w:sz w:val="20"/>
        </w:rPr>
        <w:t xml:space="preserve"> budowy,</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 xml:space="preserve">wykonania organizacji ruchu na czas budowy </w:t>
      </w:r>
      <w:r w:rsidRPr="00C8607C">
        <w:rPr>
          <w:rFonts w:ascii="Arial" w:hAnsi="Arial" w:cs="Arial"/>
          <w:color w:val="auto"/>
          <w:sz w:val="20"/>
        </w:rPr>
        <w:t>zgodnie z zatwierdzonym projektem tymczasowej organizacji ruchu</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lastRenderedPageBreak/>
        <w:t>bieżących napraw dróg dojazdowych oraz dróg przez które zostanie wyznaczony objazd</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koszty obsługi geodezyjnej</w:t>
      </w:r>
      <w:r w:rsidRPr="00C8607C">
        <w:rPr>
          <w:rFonts w:ascii="Arial" w:hAnsi="Arial" w:cs="Arial"/>
          <w:bCs/>
          <w:color w:val="auto"/>
          <w:sz w:val="20"/>
        </w:rPr>
        <w: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kos</w:t>
      </w:r>
      <w:r w:rsidR="002E1C1B" w:rsidRPr="00C8607C">
        <w:rPr>
          <w:rFonts w:ascii="Arial" w:hAnsi="Arial" w:cs="Arial"/>
          <w:color w:val="auto"/>
          <w:sz w:val="20"/>
        </w:rPr>
        <w:t>zty związane z odbiorami robót,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ewentualne koszty związane z regulacją, wymianą i naprawą uszkodzonych elementów infrastruktury podczas prowadzenia robót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C8607C">
        <w:rPr>
          <w:rFonts w:ascii="Arial" w:hAnsi="Arial" w:cs="Arial"/>
          <w:color w:val="auto"/>
          <w:sz w:val="20"/>
        </w:rPr>
        <w:t xml:space="preserve">, </w:t>
      </w:r>
    </w:p>
    <w:p w:rsidR="00777D14"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koszty pomiarów i badań materiałów </w:t>
      </w:r>
      <w:r w:rsidR="008D5777" w:rsidRPr="00C8607C">
        <w:rPr>
          <w:rFonts w:ascii="Arial" w:hAnsi="Arial" w:cs="Arial"/>
          <w:color w:val="auto"/>
          <w:sz w:val="20"/>
        </w:rPr>
        <w:t xml:space="preserve">zgodnie z postanowieniami umowy, </w:t>
      </w:r>
    </w:p>
    <w:p w:rsidR="008D5777" w:rsidRPr="00C8607C" w:rsidRDefault="008D5777"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koszty wykonania i </w:t>
      </w:r>
      <w:r w:rsidR="00F608C6" w:rsidRPr="00C8607C">
        <w:rPr>
          <w:rFonts w:ascii="Arial" w:hAnsi="Arial" w:cs="Arial"/>
          <w:color w:val="auto"/>
          <w:sz w:val="20"/>
        </w:rPr>
        <w:t>instalacji</w:t>
      </w:r>
      <w:r w:rsidRPr="00C8607C">
        <w:rPr>
          <w:rFonts w:ascii="Arial" w:hAnsi="Arial" w:cs="Arial"/>
          <w:color w:val="auto"/>
          <w:sz w:val="20"/>
        </w:rPr>
        <w:t xml:space="preserve"> </w:t>
      </w:r>
      <w:r w:rsidR="00F608C6" w:rsidRPr="00C8607C">
        <w:rPr>
          <w:rFonts w:ascii="Arial" w:hAnsi="Arial" w:cs="Arial"/>
          <w:color w:val="auto"/>
          <w:sz w:val="20"/>
        </w:rPr>
        <w:t>tablic</w:t>
      </w:r>
      <w:r w:rsidRPr="00C8607C">
        <w:rPr>
          <w:rFonts w:ascii="Arial" w:hAnsi="Arial" w:cs="Arial"/>
          <w:color w:val="auto"/>
          <w:sz w:val="20"/>
        </w:rPr>
        <w:t xml:space="preserve"> informacyj</w:t>
      </w:r>
      <w:r w:rsidR="00F608C6" w:rsidRPr="00C8607C">
        <w:rPr>
          <w:rFonts w:ascii="Arial" w:hAnsi="Arial" w:cs="Arial"/>
          <w:color w:val="auto"/>
          <w:sz w:val="20"/>
        </w:rPr>
        <w:t>nych o których mowa w rozdziale 4</w:t>
      </w:r>
      <w:r w:rsidRPr="00C8607C">
        <w:rPr>
          <w:rFonts w:ascii="Arial" w:hAnsi="Arial" w:cs="Arial"/>
          <w:color w:val="auto"/>
          <w:sz w:val="20"/>
        </w:rPr>
        <w:t xml:space="preserve"> SIWZ.</w:t>
      </w:r>
    </w:p>
    <w:p w:rsidR="00777D14" w:rsidRPr="00C8607C" w:rsidRDefault="00777D14" w:rsidP="00777D14">
      <w:pPr>
        <w:pStyle w:val="Akapitzlist1"/>
        <w:numPr>
          <w:ilvl w:val="0"/>
          <w:numId w:val="9"/>
        </w:numPr>
        <w:autoSpaceDE w:val="0"/>
        <w:jc w:val="both"/>
        <w:rPr>
          <w:rFonts w:ascii="Arial" w:hAnsi="Arial" w:cs="Arial"/>
          <w:color w:val="auto"/>
          <w:sz w:val="20"/>
        </w:rPr>
      </w:pPr>
      <w:r w:rsidRPr="00C8607C">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Wszystkie wartości określone w formularzu ofertowym, oraz ostateczna cena oferty muszą być liczone z dokładnością do dwóch miejsc po przecinku.</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C8607C" w:rsidRDefault="00777D14" w:rsidP="00777D14">
      <w:pPr>
        <w:pStyle w:val="Tekstpodstawowy"/>
        <w:numPr>
          <w:ilvl w:val="0"/>
          <w:numId w:val="9"/>
        </w:numPr>
        <w:jc w:val="left"/>
        <w:rPr>
          <w:rFonts w:ascii="Arial" w:hAnsi="Arial" w:cs="Arial"/>
          <w:sz w:val="20"/>
        </w:rPr>
      </w:pPr>
      <w:r w:rsidRPr="00C8607C">
        <w:rPr>
          <w:rFonts w:ascii="Arial" w:hAnsi="Arial" w:cs="Arial"/>
          <w:sz w:val="20"/>
        </w:rPr>
        <w:t>Ostateczną cenę oferty stanowi kwota brutto podana w formularzu ofertowym.</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Upusty oferowane przez wykonawcę muszą być zawarte w cenie podanej na formularzu ofertowym.</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C8607C">
        <w:rPr>
          <w:rFonts w:ascii="Arial" w:hAnsi="Arial" w:cs="Arial"/>
          <w:sz w:val="20"/>
        </w:rPr>
        <w:t>Pzp</w:t>
      </w:r>
      <w:proofErr w:type="spellEnd"/>
      <w:r w:rsidRPr="00C8607C">
        <w:rPr>
          <w:rFonts w:ascii="Arial" w:hAnsi="Arial" w:cs="Arial"/>
          <w:sz w:val="20"/>
        </w:rPr>
        <w:t>.).</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C8607C" w:rsidRDefault="00777D14" w:rsidP="002E1C1B">
      <w:pPr>
        <w:pStyle w:val="Tekstpodstawowy"/>
        <w:numPr>
          <w:ilvl w:val="0"/>
          <w:numId w:val="9"/>
        </w:numPr>
        <w:rPr>
          <w:rFonts w:ascii="Arial" w:hAnsi="Arial" w:cs="Arial"/>
          <w:sz w:val="20"/>
        </w:rPr>
      </w:pPr>
      <w:r w:rsidRPr="00C8607C">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8D7404" w:rsidRPr="00C8607C" w:rsidRDefault="00777D14" w:rsidP="00E32329">
      <w:pPr>
        <w:pStyle w:val="Nagwek3"/>
        <w:numPr>
          <w:ilvl w:val="1"/>
          <w:numId w:val="3"/>
        </w:numPr>
        <w:shd w:val="clear" w:color="auto" w:fill="AEAAAA" w:themeFill="background2" w:themeFillShade="BF"/>
        <w:ind w:left="567" w:hanging="567"/>
        <w:rPr>
          <w:sz w:val="20"/>
          <w:szCs w:val="20"/>
        </w:rPr>
      </w:pPr>
      <w:bookmarkStart w:id="18" w:name="_Toc506283079"/>
      <w:r w:rsidRPr="00C8607C">
        <w:rPr>
          <w:sz w:val="20"/>
          <w:szCs w:val="20"/>
        </w:rPr>
        <w:t>Opis kryteriów, którymi zamawiający będzie się kiero</w:t>
      </w:r>
      <w:r w:rsidR="008D7404" w:rsidRPr="00C8607C">
        <w:rPr>
          <w:sz w:val="20"/>
          <w:szCs w:val="20"/>
        </w:rPr>
        <w:t xml:space="preserve">wał przy wyborze oferty, </w:t>
      </w:r>
      <w:r w:rsidRPr="00C8607C">
        <w:rPr>
          <w:sz w:val="20"/>
          <w:szCs w:val="20"/>
        </w:rPr>
        <w:t>wraz z podaniem znaczenia tych kryteriów i sposobu oceny ofert</w:t>
      </w:r>
      <w:bookmarkEnd w:id="18"/>
      <w:r w:rsidRPr="00C8607C">
        <w:rPr>
          <w:sz w:val="20"/>
          <w:szCs w:val="20"/>
        </w:rPr>
        <w:t xml:space="preserve"> </w:t>
      </w:r>
    </w:p>
    <w:p w:rsidR="00777D14" w:rsidRPr="00C8607C" w:rsidRDefault="00777D14" w:rsidP="00777D14">
      <w:pPr>
        <w:pStyle w:val="Tekstpodstawowy"/>
        <w:numPr>
          <w:ilvl w:val="0"/>
          <w:numId w:val="10"/>
        </w:numPr>
        <w:suppressAutoHyphens w:val="0"/>
        <w:ind w:left="426" w:hanging="426"/>
        <w:rPr>
          <w:rFonts w:ascii="Arial" w:hAnsi="Arial" w:cs="Arial"/>
          <w:sz w:val="20"/>
        </w:rPr>
      </w:pPr>
      <w:r w:rsidRPr="00C8607C">
        <w:rPr>
          <w:rFonts w:ascii="Arial" w:hAnsi="Arial" w:cs="Arial"/>
          <w:sz w:val="20"/>
        </w:rPr>
        <w:t>Oceny ofert będzie dokonywała komisja. Zamawiają</w:t>
      </w:r>
      <w:r w:rsidR="00434C7B" w:rsidRPr="00C8607C">
        <w:rPr>
          <w:rFonts w:ascii="Arial" w:hAnsi="Arial" w:cs="Arial"/>
          <w:sz w:val="20"/>
        </w:rPr>
        <w:t>cy może żądać udzielania przez W</w:t>
      </w:r>
      <w:r w:rsidRPr="00C8607C">
        <w:rPr>
          <w:rFonts w:ascii="Arial" w:hAnsi="Arial" w:cs="Arial"/>
          <w:sz w:val="20"/>
        </w:rPr>
        <w:t>ykonawców wyjaśnień dotyczących treści złożonych ofert oraz dokonać poprawek oczywistych pomyłek w treści oferty, niezwłocznie zawiadamiając o tym wykonawcę.</w:t>
      </w:r>
    </w:p>
    <w:p w:rsidR="00777D14" w:rsidRPr="00C8607C" w:rsidRDefault="00434C7B" w:rsidP="00777D14">
      <w:pPr>
        <w:pStyle w:val="Tekstpodstawowy"/>
        <w:numPr>
          <w:ilvl w:val="0"/>
          <w:numId w:val="10"/>
        </w:numPr>
        <w:suppressAutoHyphens w:val="0"/>
        <w:ind w:left="426" w:hanging="426"/>
        <w:jc w:val="left"/>
        <w:rPr>
          <w:rFonts w:ascii="Arial" w:hAnsi="Arial" w:cs="Arial"/>
          <w:sz w:val="20"/>
        </w:rPr>
      </w:pPr>
      <w:r w:rsidRPr="00C8607C">
        <w:rPr>
          <w:rFonts w:ascii="Arial" w:hAnsi="Arial" w:cs="Arial"/>
          <w:sz w:val="20"/>
        </w:rPr>
        <w:t>W odniesieniu do W</w:t>
      </w:r>
      <w:r w:rsidR="00777D14" w:rsidRPr="00C8607C">
        <w:rPr>
          <w:rFonts w:ascii="Arial" w:hAnsi="Arial" w:cs="Arial"/>
          <w:sz w:val="20"/>
        </w:rPr>
        <w:t>ykonawców, którzy spełnili postawione warunki komisja dokona oceny ofert na podstawie następującego kryterium:</w:t>
      </w:r>
    </w:p>
    <w:p w:rsidR="00777D14" w:rsidRPr="00C8607C" w:rsidRDefault="00777D14" w:rsidP="00777D14">
      <w:pPr>
        <w:pStyle w:val="Stopka"/>
        <w:rPr>
          <w:rFonts w:ascii="Arial" w:hAnsi="Arial" w:cs="Arial"/>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C8607C" w:rsidTr="00177449">
        <w:trPr>
          <w:jc w:val="center"/>
        </w:trPr>
        <w:tc>
          <w:tcPr>
            <w:tcW w:w="851" w:type="dxa"/>
            <w:tcBorders>
              <w:top w:val="single" w:sz="12" w:space="0" w:color="auto"/>
              <w:bottom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l.p.</w:t>
            </w:r>
          </w:p>
        </w:tc>
        <w:tc>
          <w:tcPr>
            <w:tcW w:w="6379" w:type="dxa"/>
            <w:tcBorders>
              <w:top w:val="single" w:sz="12" w:space="0" w:color="auto"/>
              <w:bottom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Znaczenie</w:t>
            </w:r>
          </w:p>
        </w:tc>
      </w:tr>
      <w:tr w:rsidR="00777D14" w:rsidRPr="00C8607C" w:rsidTr="00177449">
        <w:trPr>
          <w:jc w:val="center"/>
        </w:trPr>
        <w:tc>
          <w:tcPr>
            <w:tcW w:w="851" w:type="dxa"/>
            <w:tcBorders>
              <w:top w:val="single" w:sz="8"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1</w:t>
            </w:r>
          </w:p>
        </w:tc>
        <w:tc>
          <w:tcPr>
            <w:tcW w:w="6379" w:type="dxa"/>
            <w:tcBorders>
              <w:top w:val="single" w:sz="8"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Cena</w:t>
            </w:r>
          </w:p>
        </w:tc>
        <w:tc>
          <w:tcPr>
            <w:tcW w:w="1559" w:type="dxa"/>
            <w:tcBorders>
              <w:top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60%</w:t>
            </w:r>
          </w:p>
        </w:tc>
      </w:tr>
      <w:tr w:rsidR="00777D14" w:rsidRPr="00C8607C" w:rsidTr="00177449">
        <w:trPr>
          <w:jc w:val="center"/>
        </w:trPr>
        <w:tc>
          <w:tcPr>
            <w:tcW w:w="851" w:type="dxa"/>
          </w:tcPr>
          <w:p w:rsidR="00777D14" w:rsidRPr="00C8607C" w:rsidRDefault="00777D14" w:rsidP="00777D14">
            <w:pPr>
              <w:spacing w:after="0"/>
              <w:rPr>
                <w:rFonts w:ascii="Arial" w:hAnsi="Arial" w:cs="Arial"/>
                <w:sz w:val="20"/>
                <w:szCs w:val="20"/>
              </w:rPr>
            </w:pPr>
            <w:r w:rsidRPr="00C8607C">
              <w:rPr>
                <w:rFonts w:ascii="Arial" w:hAnsi="Arial" w:cs="Arial"/>
                <w:sz w:val="20"/>
                <w:szCs w:val="20"/>
              </w:rPr>
              <w:t>2</w:t>
            </w:r>
          </w:p>
        </w:tc>
        <w:tc>
          <w:tcPr>
            <w:tcW w:w="6379" w:type="dxa"/>
          </w:tcPr>
          <w:p w:rsidR="00777D14" w:rsidRPr="00C8607C" w:rsidRDefault="00777D14" w:rsidP="00777D14">
            <w:pPr>
              <w:spacing w:after="0"/>
              <w:rPr>
                <w:rFonts w:ascii="Arial" w:hAnsi="Arial" w:cs="Arial"/>
                <w:sz w:val="20"/>
                <w:szCs w:val="20"/>
              </w:rPr>
            </w:pPr>
            <w:r w:rsidRPr="00C8607C">
              <w:rPr>
                <w:rFonts w:ascii="Arial" w:hAnsi="Arial" w:cs="Arial"/>
                <w:sz w:val="20"/>
                <w:szCs w:val="20"/>
              </w:rPr>
              <w:t>Okres gwarancji i rękojmi</w:t>
            </w:r>
          </w:p>
        </w:tc>
        <w:tc>
          <w:tcPr>
            <w:tcW w:w="1559" w:type="dxa"/>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20%</w:t>
            </w:r>
          </w:p>
        </w:tc>
      </w:tr>
      <w:tr w:rsidR="00777D14" w:rsidRPr="00C8607C" w:rsidTr="00177449">
        <w:trPr>
          <w:jc w:val="center"/>
        </w:trPr>
        <w:tc>
          <w:tcPr>
            <w:tcW w:w="851" w:type="dxa"/>
            <w:tcBorders>
              <w:bottom w:val="single" w:sz="12"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3</w:t>
            </w:r>
          </w:p>
        </w:tc>
        <w:tc>
          <w:tcPr>
            <w:tcW w:w="6379" w:type="dxa"/>
            <w:tcBorders>
              <w:bottom w:val="single" w:sz="12"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20%</w:t>
            </w:r>
          </w:p>
        </w:tc>
      </w:tr>
    </w:tbl>
    <w:p w:rsidR="00777D14" w:rsidRPr="00C8607C" w:rsidRDefault="00777D14" w:rsidP="00777D14">
      <w:pPr>
        <w:pStyle w:val="Tekstpodstawowy"/>
        <w:numPr>
          <w:ilvl w:val="0"/>
          <w:numId w:val="10"/>
        </w:numPr>
        <w:suppressAutoHyphens w:val="0"/>
        <w:ind w:left="425" w:hanging="425"/>
        <w:jc w:val="left"/>
        <w:rPr>
          <w:rFonts w:ascii="Arial" w:hAnsi="Arial" w:cs="Arial"/>
          <w:sz w:val="20"/>
        </w:rPr>
      </w:pPr>
      <w:r w:rsidRPr="00C8607C">
        <w:rPr>
          <w:rFonts w:ascii="Arial" w:hAnsi="Arial" w:cs="Arial"/>
          <w:sz w:val="20"/>
        </w:rPr>
        <w:t>W odniesieniu do każdego wykonawcy, który spełnił postawione warunki komisja przetargowa dokona oceny oferty na podstawie następującego wzoru:</w:t>
      </w:r>
    </w:p>
    <w:p w:rsidR="00777D14" w:rsidRPr="00C8607C" w:rsidRDefault="00777D14" w:rsidP="00891F4E">
      <w:pPr>
        <w:pStyle w:val="Tekstpodstawowy"/>
        <w:numPr>
          <w:ilvl w:val="0"/>
          <w:numId w:val="28"/>
        </w:numPr>
        <w:suppressAutoHyphens w:val="0"/>
        <w:ind w:left="709" w:hanging="425"/>
        <w:jc w:val="left"/>
        <w:rPr>
          <w:rFonts w:ascii="Arial" w:hAnsi="Arial" w:cs="Arial"/>
          <w:sz w:val="20"/>
        </w:rPr>
      </w:pPr>
      <w:r w:rsidRPr="00C8607C">
        <w:rPr>
          <w:rFonts w:ascii="Arial" w:hAnsi="Arial" w:cs="Arial"/>
          <w:sz w:val="20"/>
        </w:rPr>
        <w:t>Liczba punktów, którą można uzyskać w kryterium Cena (</w:t>
      </w:r>
      <w:proofErr w:type="spellStart"/>
      <w:r w:rsidRPr="00C8607C">
        <w:rPr>
          <w:rFonts w:ascii="Arial" w:hAnsi="Arial" w:cs="Arial"/>
          <w:sz w:val="20"/>
        </w:rPr>
        <w:t>C</w:t>
      </w:r>
      <w:r w:rsidRPr="00C8607C">
        <w:rPr>
          <w:rFonts w:ascii="Arial" w:hAnsi="Arial" w:cs="Arial"/>
          <w:sz w:val="20"/>
          <w:vertAlign w:val="subscript"/>
        </w:rPr>
        <w:t>p</w:t>
      </w:r>
      <w:proofErr w:type="spellEnd"/>
      <w:r w:rsidRPr="00C8607C">
        <w:rPr>
          <w:rFonts w:ascii="Arial" w:hAnsi="Arial" w:cs="Arial"/>
          <w:sz w:val="20"/>
        </w:rPr>
        <w:t>) zostanie obliczona wg wzoru:</w:t>
      </w:r>
    </w:p>
    <w:p w:rsidR="00777D14" w:rsidRPr="00C8607C"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C8607C">
        <w:rPr>
          <w:rFonts w:ascii="Arial" w:hAnsi="Arial" w:cs="Arial"/>
          <w:sz w:val="20"/>
          <w:szCs w:val="20"/>
        </w:rPr>
        <w:tab/>
      </w:r>
      <w:r w:rsidRPr="00C8607C">
        <w:rPr>
          <w:rFonts w:ascii="Arial" w:hAnsi="Arial" w:cs="Arial"/>
          <w:sz w:val="20"/>
          <w:szCs w:val="20"/>
        </w:rPr>
        <w:tab/>
        <w:t xml:space="preserve">C </w:t>
      </w:r>
      <w:r w:rsidRPr="00C8607C">
        <w:rPr>
          <w:rFonts w:ascii="Arial" w:hAnsi="Arial" w:cs="Arial"/>
          <w:sz w:val="20"/>
          <w:szCs w:val="20"/>
          <w:vertAlign w:val="subscript"/>
        </w:rPr>
        <w:t>n</w:t>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t xml:space="preserve">     </w:t>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p>
    <w:p w:rsidR="00777D14" w:rsidRPr="00C8607C"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C8607C">
        <w:rPr>
          <w:rFonts w:ascii="Arial" w:hAnsi="Arial" w:cs="Arial"/>
          <w:sz w:val="20"/>
          <w:szCs w:val="20"/>
        </w:rPr>
        <w:lastRenderedPageBreak/>
        <w:t>C</w:t>
      </w:r>
      <w:r w:rsidRPr="00C8607C">
        <w:rPr>
          <w:rFonts w:ascii="Arial" w:hAnsi="Arial" w:cs="Arial"/>
          <w:sz w:val="20"/>
          <w:szCs w:val="20"/>
          <w:vertAlign w:val="subscript"/>
        </w:rPr>
        <w:t>p</w:t>
      </w:r>
      <w:proofErr w:type="spellEnd"/>
      <w:r w:rsidRPr="00C8607C">
        <w:rPr>
          <w:rFonts w:ascii="Arial" w:hAnsi="Arial" w:cs="Arial"/>
          <w:sz w:val="20"/>
          <w:szCs w:val="20"/>
        </w:rPr>
        <w:t xml:space="preserve"> = ------------  x 60 pkt</w:t>
      </w:r>
    </w:p>
    <w:p w:rsidR="00777D14" w:rsidRPr="00C8607C" w:rsidRDefault="00777D14" w:rsidP="00777D14">
      <w:pPr>
        <w:numPr>
          <w:ilvl w:val="12"/>
          <w:numId w:val="0"/>
        </w:numPr>
        <w:tabs>
          <w:tab w:val="left" w:pos="567"/>
          <w:tab w:val="left" w:pos="1134"/>
        </w:tabs>
        <w:spacing w:after="0"/>
        <w:rPr>
          <w:rFonts w:ascii="Arial" w:hAnsi="Arial" w:cs="Arial"/>
          <w:sz w:val="20"/>
          <w:szCs w:val="20"/>
          <w:vertAlign w:val="subscript"/>
        </w:rPr>
      </w:pPr>
      <w:r w:rsidRPr="00C8607C">
        <w:rPr>
          <w:rFonts w:ascii="Arial" w:hAnsi="Arial" w:cs="Arial"/>
          <w:sz w:val="20"/>
          <w:szCs w:val="20"/>
        </w:rPr>
        <w:tab/>
      </w:r>
      <w:r w:rsidRPr="00C8607C">
        <w:rPr>
          <w:rFonts w:ascii="Arial" w:hAnsi="Arial" w:cs="Arial"/>
          <w:sz w:val="20"/>
          <w:szCs w:val="20"/>
        </w:rPr>
        <w:tab/>
        <w:t xml:space="preserve">C </w:t>
      </w:r>
      <w:r w:rsidRPr="00C8607C">
        <w:rPr>
          <w:rFonts w:ascii="Arial" w:hAnsi="Arial" w:cs="Arial"/>
          <w:sz w:val="20"/>
          <w:szCs w:val="20"/>
          <w:vertAlign w:val="subscript"/>
        </w:rPr>
        <w:t>b</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C8607C">
        <w:rPr>
          <w:rFonts w:ascii="Arial" w:hAnsi="Arial" w:cs="Arial"/>
          <w:sz w:val="20"/>
          <w:szCs w:val="20"/>
        </w:rPr>
        <w:t>C</w:t>
      </w:r>
      <w:r w:rsidRPr="00C8607C">
        <w:rPr>
          <w:rFonts w:ascii="Arial" w:hAnsi="Arial" w:cs="Arial"/>
          <w:sz w:val="20"/>
          <w:szCs w:val="20"/>
          <w:vertAlign w:val="subscript"/>
        </w:rPr>
        <w:t>p</w:t>
      </w:r>
      <w:proofErr w:type="spellEnd"/>
      <w:r w:rsidRPr="00C8607C">
        <w:rPr>
          <w:rFonts w:ascii="Arial" w:hAnsi="Arial" w:cs="Arial"/>
          <w:sz w:val="20"/>
          <w:szCs w:val="20"/>
        </w:rPr>
        <w:t xml:space="preserve"> – ilość punktów badanej ceny oferty</w:t>
      </w:r>
      <w:r w:rsidRPr="00C8607C">
        <w:rPr>
          <w:rFonts w:ascii="Arial" w:hAnsi="Arial" w:cs="Arial"/>
          <w:sz w:val="20"/>
          <w:szCs w:val="20"/>
        </w:rPr>
        <w:br/>
      </w:r>
      <w:proofErr w:type="spellStart"/>
      <w:r w:rsidRPr="00C8607C">
        <w:rPr>
          <w:rFonts w:ascii="Arial" w:hAnsi="Arial" w:cs="Arial"/>
          <w:sz w:val="20"/>
          <w:szCs w:val="20"/>
        </w:rPr>
        <w:t>C</w:t>
      </w:r>
      <w:r w:rsidRPr="00C8607C">
        <w:rPr>
          <w:rFonts w:ascii="Arial" w:hAnsi="Arial" w:cs="Arial"/>
          <w:sz w:val="20"/>
          <w:szCs w:val="20"/>
          <w:vertAlign w:val="subscript"/>
        </w:rPr>
        <w:t>n</w:t>
      </w:r>
      <w:proofErr w:type="spellEnd"/>
      <w:r w:rsidRPr="00C8607C">
        <w:rPr>
          <w:rFonts w:ascii="Arial" w:hAnsi="Arial" w:cs="Arial"/>
          <w:sz w:val="20"/>
          <w:szCs w:val="20"/>
        </w:rPr>
        <w:t xml:space="preserve"> – cena ofert najniższej spośród złożonych ofert</w:t>
      </w:r>
      <w:r w:rsidRPr="00C8607C">
        <w:rPr>
          <w:rFonts w:ascii="Arial" w:hAnsi="Arial" w:cs="Arial"/>
          <w:sz w:val="20"/>
          <w:szCs w:val="20"/>
        </w:rPr>
        <w:br/>
      </w:r>
      <w:proofErr w:type="spellStart"/>
      <w:r w:rsidRPr="00C8607C">
        <w:rPr>
          <w:rFonts w:ascii="Arial" w:hAnsi="Arial" w:cs="Arial"/>
          <w:sz w:val="20"/>
          <w:szCs w:val="20"/>
        </w:rPr>
        <w:t>C</w:t>
      </w:r>
      <w:r w:rsidRPr="00C8607C">
        <w:rPr>
          <w:rFonts w:ascii="Arial" w:hAnsi="Arial" w:cs="Arial"/>
          <w:sz w:val="20"/>
          <w:szCs w:val="20"/>
          <w:vertAlign w:val="subscript"/>
        </w:rPr>
        <w:t>b</w:t>
      </w:r>
      <w:proofErr w:type="spellEnd"/>
      <w:r w:rsidRPr="00C8607C">
        <w:rPr>
          <w:rFonts w:ascii="Arial" w:hAnsi="Arial" w:cs="Arial"/>
          <w:sz w:val="20"/>
          <w:szCs w:val="20"/>
        </w:rPr>
        <w:t xml:space="preserve"> – cena badanej oferty</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r w:rsidRPr="00C8607C">
        <w:rPr>
          <w:rFonts w:ascii="Arial" w:hAnsi="Arial" w:cs="Arial"/>
          <w:sz w:val="20"/>
          <w:szCs w:val="20"/>
        </w:rPr>
        <w:t>Porównywaną ceną będzie cena brutto ogółem za realizację przedmiotu zamówienia podana w Formularzu oferty (załącznik Nr 1)</w:t>
      </w:r>
    </w:p>
    <w:p w:rsidR="00777D14" w:rsidRPr="00C8607C" w:rsidRDefault="00777D14" w:rsidP="00777D14">
      <w:pPr>
        <w:numPr>
          <w:ilvl w:val="12"/>
          <w:numId w:val="0"/>
        </w:numPr>
        <w:tabs>
          <w:tab w:val="left" w:pos="567"/>
          <w:tab w:val="left" w:pos="1134"/>
        </w:tabs>
        <w:spacing w:after="0"/>
        <w:ind w:left="600" w:hanging="316"/>
        <w:rPr>
          <w:rFonts w:ascii="Arial" w:hAnsi="Arial" w:cs="Arial"/>
          <w:sz w:val="20"/>
          <w:szCs w:val="20"/>
        </w:rPr>
      </w:pPr>
      <w:r w:rsidRPr="00C8607C">
        <w:rPr>
          <w:rFonts w:ascii="Arial" w:hAnsi="Arial" w:cs="Arial"/>
          <w:sz w:val="20"/>
          <w:szCs w:val="20"/>
        </w:rPr>
        <w:t>2) Punkty za kryterium Okres gwarancji i rękojmi – waga 20% (</w:t>
      </w:r>
      <w:proofErr w:type="spellStart"/>
      <w:r w:rsidRPr="00C8607C">
        <w:rPr>
          <w:rFonts w:ascii="Arial" w:hAnsi="Arial" w:cs="Arial"/>
          <w:sz w:val="20"/>
          <w:szCs w:val="20"/>
        </w:rPr>
        <w:t>Og</w:t>
      </w:r>
      <w:proofErr w:type="spellEnd"/>
      <w:r w:rsidRPr="00C8607C">
        <w:rPr>
          <w:rFonts w:ascii="Arial" w:hAnsi="Arial" w:cs="Arial"/>
          <w:sz w:val="20"/>
          <w:szCs w:val="20"/>
        </w:rPr>
        <w:t>) zostaną przyznane zgodnie z poniższym opisem:</w:t>
      </w:r>
      <w:r w:rsidRPr="00C8607C">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C8607C">
        <w:rPr>
          <w:rFonts w:ascii="Arial" w:hAnsi="Arial" w:cs="Arial"/>
          <w:sz w:val="20"/>
          <w:szCs w:val="20"/>
        </w:rPr>
        <w:t>jn</w:t>
      </w:r>
      <w:proofErr w:type="spellEnd"/>
      <w:r w:rsidRPr="00C8607C">
        <w:rPr>
          <w:rFonts w:ascii="Arial" w:hAnsi="Arial" w:cs="Arial"/>
          <w:sz w:val="20"/>
          <w:szCs w:val="20"/>
        </w:rPr>
        <w:t>.</w:t>
      </w:r>
      <w:r w:rsidRPr="00C8607C">
        <w:rPr>
          <w:rFonts w:ascii="Arial" w:hAnsi="Arial" w:cs="Arial"/>
          <w:sz w:val="20"/>
          <w:szCs w:val="20"/>
        </w:rPr>
        <w:br/>
        <w:t>- 0 pkt w przypadku zaoferowania 3 lat okresu gwarancji i rękojmi,</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r w:rsidRPr="00C8607C">
        <w:rPr>
          <w:rFonts w:ascii="Arial" w:hAnsi="Arial" w:cs="Arial"/>
          <w:sz w:val="20"/>
          <w:szCs w:val="20"/>
        </w:rPr>
        <w:t>- 10 pkt w przypadku zaoferowania 4 lat okresu gwarancji i rękojmi,</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r w:rsidRPr="00C8607C">
        <w:rPr>
          <w:rFonts w:ascii="Arial" w:hAnsi="Arial" w:cs="Arial"/>
          <w:sz w:val="20"/>
          <w:szCs w:val="20"/>
        </w:rPr>
        <w:t>- 20 pkt w przypadku zaoferowania 5 lat okresu gwarancji i rękojmi,</w:t>
      </w:r>
      <w:r w:rsidRPr="00C8607C">
        <w:rPr>
          <w:rFonts w:ascii="Arial" w:hAnsi="Arial" w:cs="Arial"/>
          <w:sz w:val="20"/>
          <w:szCs w:val="20"/>
        </w:rPr>
        <w:br/>
        <w:t>w przypadku zaoferowania dłuższego niż 5 lat okresu gwarancji ofercie zostanie przyznana maksymalna ilość punktów 20.</w:t>
      </w:r>
      <w:r w:rsidRPr="00C8607C">
        <w:rPr>
          <w:rFonts w:ascii="Arial" w:hAnsi="Arial" w:cs="Arial"/>
          <w:sz w:val="20"/>
          <w:szCs w:val="20"/>
        </w:rPr>
        <w:br/>
        <w:t>Punkty zostaną przyznane na podstawie oświadczenia złożonego w Formularzu oferty (załąc</w:t>
      </w:r>
      <w:r w:rsidR="00434C7B" w:rsidRPr="00C8607C">
        <w:rPr>
          <w:rFonts w:ascii="Arial" w:hAnsi="Arial" w:cs="Arial"/>
          <w:sz w:val="20"/>
          <w:szCs w:val="20"/>
        </w:rPr>
        <w:t>znik Nr 1); w przypadku, kiedy W</w:t>
      </w:r>
      <w:r w:rsidRPr="00C8607C">
        <w:rPr>
          <w:rFonts w:ascii="Arial" w:hAnsi="Arial" w:cs="Arial"/>
          <w:sz w:val="20"/>
          <w:szCs w:val="20"/>
        </w:rPr>
        <w:t>ykonawca nie poda w Formularzu ofe</w:t>
      </w:r>
      <w:r w:rsidR="00434C7B" w:rsidRPr="00C8607C">
        <w:rPr>
          <w:rFonts w:ascii="Arial" w:hAnsi="Arial" w:cs="Arial"/>
          <w:sz w:val="20"/>
          <w:szCs w:val="20"/>
        </w:rPr>
        <w:t>rty okresu gwarancji i rękojmi Z</w:t>
      </w:r>
      <w:r w:rsidRPr="00C8607C">
        <w:rPr>
          <w:rFonts w:ascii="Arial" w:hAnsi="Arial" w:cs="Arial"/>
          <w:sz w:val="20"/>
          <w:szCs w:val="20"/>
        </w:rPr>
        <w:t>amawiający do oceny oferty przy</w:t>
      </w:r>
      <w:r w:rsidR="000658C9" w:rsidRPr="00C8607C">
        <w:rPr>
          <w:rFonts w:ascii="Arial" w:hAnsi="Arial" w:cs="Arial"/>
          <w:sz w:val="20"/>
          <w:szCs w:val="20"/>
        </w:rPr>
        <w:t xml:space="preserve">jmie minimalny okres gwarancji </w:t>
      </w:r>
      <w:r w:rsidRPr="00C8607C">
        <w:rPr>
          <w:rFonts w:ascii="Arial" w:hAnsi="Arial" w:cs="Arial"/>
          <w:sz w:val="20"/>
          <w:szCs w:val="20"/>
        </w:rPr>
        <w:t>i rękojmi tj. 3 lata.</w:t>
      </w:r>
    </w:p>
    <w:p w:rsidR="00777D14" w:rsidRPr="00C8607C" w:rsidRDefault="00777D14" w:rsidP="009F5A71">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C8607C">
        <w:rPr>
          <w:rFonts w:ascii="Arial" w:hAnsi="Arial" w:cs="Arial"/>
          <w:sz w:val="20"/>
          <w:szCs w:val="20"/>
        </w:rPr>
        <w:t>Punkty za doświadczenie kierownika budowy wyznaczonego do realizacji zamówienia</w:t>
      </w:r>
      <w:r w:rsidRPr="00C8607C">
        <w:rPr>
          <w:rFonts w:ascii="Arial" w:hAnsi="Arial" w:cs="Arial"/>
          <w:sz w:val="20"/>
          <w:szCs w:val="20"/>
          <w:lang w:eastAsia="pl-PL"/>
        </w:rPr>
        <w:t xml:space="preserve"> waga 20% (D</w:t>
      </w:r>
      <w:r w:rsidRPr="00C8607C">
        <w:rPr>
          <w:rFonts w:ascii="Arial" w:hAnsi="Arial" w:cs="Arial"/>
          <w:sz w:val="20"/>
          <w:szCs w:val="20"/>
          <w:vertAlign w:val="subscript"/>
          <w:lang w:eastAsia="pl-PL"/>
        </w:rPr>
        <w:t>KB</w:t>
      </w:r>
      <w:r w:rsidRPr="00C8607C">
        <w:rPr>
          <w:rFonts w:ascii="Arial" w:hAnsi="Arial" w:cs="Arial"/>
          <w:sz w:val="20"/>
          <w:szCs w:val="20"/>
          <w:lang w:eastAsia="pl-PL"/>
        </w:rPr>
        <w:t>) zostaną przyznane zgodnie z poniższym opisem, przy czym wymagane jest minimum 3 letnie doświadczenie kierownika</w:t>
      </w:r>
      <w:r w:rsidR="00434C7B" w:rsidRPr="00C8607C">
        <w:rPr>
          <w:rFonts w:ascii="Arial" w:hAnsi="Arial" w:cs="Arial"/>
          <w:sz w:val="20"/>
          <w:szCs w:val="20"/>
          <w:lang w:eastAsia="pl-PL"/>
        </w:rPr>
        <w:t xml:space="preserve"> w kierowaniu robotami w specjalności </w:t>
      </w:r>
      <w:r w:rsidR="00F41742" w:rsidRPr="00C8607C">
        <w:rPr>
          <w:rFonts w:ascii="Arial" w:hAnsi="Arial" w:cs="Arial"/>
          <w:sz w:val="20"/>
          <w:szCs w:val="20"/>
          <w:lang w:eastAsia="pl-PL"/>
        </w:rPr>
        <w:t>mostowej:</w:t>
      </w:r>
    </w:p>
    <w:p w:rsidR="00777D14" w:rsidRPr="00C8607C" w:rsidRDefault="00777D14" w:rsidP="00777D14">
      <w:pPr>
        <w:tabs>
          <w:tab w:val="left" w:pos="900"/>
          <w:tab w:val="left" w:pos="1134"/>
        </w:tabs>
        <w:spacing w:after="0"/>
        <w:ind w:left="900" w:hanging="180"/>
        <w:jc w:val="both"/>
        <w:rPr>
          <w:rFonts w:ascii="Arial" w:hAnsi="Arial" w:cs="Arial"/>
          <w:sz w:val="20"/>
          <w:szCs w:val="20"/>
        </w:rPr>
      </w:pPr>
      <w:r w:rsidRPr="00C8607C">
        <w:rPr>
          <w:rFonts w:ascii="Arial" w:hAnsi="Arial" w:cs="Arial"/>
          <w:sz w:val="20"/>
          <w:szCs w:val="20"/>
        </w:rPr>
        <w:t>- 0 pkt w przypadku 3 letniego doświadczenia kierownika budo</w:t>
      </w:r>
      <w:r w:rsidR="002E1C1B" w:rsidRPr="00C8607C">
        <w:rPr>
          <w:rFonts w:ascii="Arial" w:hAnsi="Arial" w:cs="Arial"/>
          <w:sz w:val="20"/>
          <w:szCs w:val="20"/>
        </w:rPr>
        <w:t xml:space="preserve">wy wyznaczonego </w:t>
      </w:r>
      <w:r w:rsidRPr="00C8607C">
        <w:rPr>
          <w:rFonts w:ascii="Arial" w:hAnsi="Arial" w:cs="Arial"/>
          <w:sz w:val="20"/>
          <w:szCs w:val="20"/>
        </w:rPr>
        <w:t>do realizacji zamówienia</w:t>
      </w:r>
    </w:p>
    <w:p w:rsidR="00777D14" w:rsidRPr="00C8607C" w:rsidRDefault="00777D14" w:rsidP="00777D14">
      <w:pPr>
        <w:tabs>
          <w:tab w:val="left" w:pos="900"/>
          <w:tab w:val="left" w:pos="1134"/>
        </w:tabs>
        <w:spacing w:after="0"/>
        <w:ind w:left="900" w:hanging="180"/>
        <w:jc w:val="both"/>
        <w:rPr>
          <w:rFonts w:ascii="Arial" w:hAnsi="Arial" w:cs="Arial"/>
          <w:sz w:val="20"/>
          <w:szCs w:val="20"/>
        </w:rPr>
      </w:pPr>
      <w:r w:rsidRPr="00C8607C">
        <w:rPr>
          <w:rFonts w:ascii="Arial" w:hAnsi="Arial" w:cs="Arial"/>
          <w:sz w:val="20"/>
          <w:szCs w:val="20"/>
        </w:rPr>
        <w:t xml:space="preserve">- </w:t>
      </w:r>
      <w:r w:rsidR="009F5A71" w:rsidRPr="00C8607C">
        <w:rPr>
          <w:rFonts w:ascii="Arial" w:hAnsi="Arial" w:cs="Arial"/>
          <w:sz w:val="20"/>
          <w:szCs w:val="20"/>
        </w:rPr>
        <w:t>10</w:t>
      </w:r>
      <w:r w:rsidRPr="00C8607C">
        <w:rPr>
          <w:rFonts w:ascii="Arial" w:hAnsi="Arial" w:cs="Arial"/>
          <w:sz w:val="20"/>
          <w:szCs w:val="20"/>
        </w:rPr>
        <w:t xml:space="preserve"> pkt w przypadku 4 letniego doświadczenia </w:t>
      </w:r>
      <w:r w:rsidR="002E1C1B" w:rsidRPr="00C8607C">
        <w:rPr>
          <w:rFonts w:ascii="Arial" w:hAnsi="Arial" w:cs="Arial"/>
          <w:sz w:val="20"/>
          <w:szCs w:val="20"/>
        </w:rPr>
        <w:t xml:space="preserve">kierownika budowy wyznaczonego </w:t>
      </w:r>
      <w:r w:rsidRPr="00C8607C">
        <w:rPr>
          <w:rFonts w:ascii="Arial" w:hAnsi="Arial" w:cs="Arial"/>
          <w:sz w:val="20"/>
          <w:szCs w:val="20"/>
        </w:rPr>
        <w:t>do realizacji zamówienia</w:t>
      </w:r>
    </w:p>
    <w:p w:rsidR="00777D14" w:rsidRPr="00C8607C" w:rsidRDefault="00777D14" w:rsidP="00777D14">
      <w:pPr>
        <w:tabs>
          <w:tab w:val="left" w:pos="900"/>
          <w:tab w:val="left" w:pos="1134"/>
        </w:tabs>
        <w:spacing w:after="0"/>
        <w:ind w:left="900" w:hanging="180"/>
        <w:jc w:val="both"/>
        <w:rPr>
          <w:rFonts w:ascii="Arial" w:hAnsi="Arial" w:cs="Arial"/>
          <w:sz w:val="20"/>
          <w:szCs w:val="20"/>
        </w:rPr>
      </w:pPr>
      <w:r w:rsidRPr="00C8607C">
        <w:rPr>
          <w:rFonts w:ascii="Arial" w:hAnsi="Arial" w:cs="Arial"/>
          <w:sz w:val="20"/>
          <w:szCs w:val="20"/>
        </w:rPr>
        <w:t xml:space="preserve">- </w:t>
      </w:r>
      <w:r w:rsidR="009F5A71" w:rsidRPr="00C8607C">
        <w:rPr>
          <w:rFonts w:ascii="Arial" w:hAnsi="Arial" w:cs="Arial"/>
          <w:sz w:val="20"/>
          <w:szCs w:val="20"/>
        </w:rPr>
        <w:t>2</w:t>
      </w:r>
      <w:r w:rsidRPr="00C8607C">
        <w:rPr>
          <w:rFonts w:ascii="Arial" w:hAnsi="Arial" w:cs="Arial"/>
          <w:sz w:val="20"/>
          <w:szCs w:val="20"/>
        </w:rPr>
        <w:t>0 pkt w przypadku powyżej 5 letniego (i powyżej) doświadczenia</w:t>
      </w:r>
      <w:r w:rsidR="002E1C1B" w:rsidRPr="00C8607C">
        <w:rPr>
          <w:rFonts w:ascii="Arial" w:hAnsi="Arial" w:cs="Arial"/>
          <w:sz w:val="20"/>
          <w:szCs w:val="20"/>
        </w:rPr>
        <w:t xml:space="preserve"> kierownika budowy wyznaczonego </w:t>
      </w:r>
      <w:r w:rsidRPr="00C8607C">
        <w:rPr>
          <w:rFonts w:ascii="Arial" w:hAnsi="Arial" w:cs="Arial"/>
          <w:sz w:val="20"/>
          <w:szCs w:val="20"/>
        </w:rPr>
        <w:t>do realizacji zamówienia</w:t>
      </w:r>
    </w:p>
    <w:p w:rsidR="00777D14" w:rsidRPr="00C8607C" w:rsidRDefault="00777D14" w:rsidP="00777D14">
      <w:pPr>
        <w:numPr>
          <w:ilvl w:val="12"/>
          <w:numId w:val="0"/>
        </w:numPr>
        <w:tabs>
          <w:tab w:val="left" w:pos="567"/>
          <w:tab w:val="left" w:pos="1134"/>
        </w:tabs>
        <w:spacing w:after="0"/>
        <w:ind w:left="600"/>
        <w:jc w:val="both"/>
        <w:rPr>
          <w:rFonts w:ascii="Arial" w:hAnsi="Arial" w:cs="Arial"/>
          <w:sz w:val="20"/>
          <w:szCs w:val="20"/>
        </w:rPr>
      </w:pPr>
      <w:r w:rsidRPr="00C8607C">
        <w:rPr>
          <w:rFonts w:ascii="Arial" w:hAnsi="Arial" w:cs="Arial"/>
          <w:sz w:val="20"/>
          <w:szCs w:val="20"/>
        </w:rPr>
        <w:t>Punkty zostaną przyznane na podstawie oświadczenia złożonego w Formularzu oferty (załącznik Nr 1); w przypadku, kied</w:t>
      </w:r>
      <w:r w:rsidR="00DE1AEB" w:rsidRPr="00C8607C">
        <w:rPr>
          <w:rFonts w:ascii="Arial" w:hAnsi="Arial" w:cs="Arial"/>
          <w:sz w:val="20"/>
          <w:szCs w:val="20"/>
        </w:rPr>
        <w:t>y W</w:t>
      </w:r>
      <w:r w:rsidRPr="00C8607C">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sidRPr="00C8607C">
        <w:rPr>
          <w:rFonts w:ascii="Arial" w:hAnsi="Arial" w:cs="Arial"/>
          <w:sz w:val="20"/>
          <w:szCs w:val="20"/>
        </w:rPr>
        <w:t xml:space="preserve"> Osoba wymieniona w formularzu oferty będzie osobą wskazaną w załączniku Nr 4 do </w:t>
      </w:r>
      <w:r w:rsidR="00991A41" w:rsidRPr="00C8607C">
        <w:rPr>
          <w:rFonts w:ascii="Arial" w:hAnsi="Arial" w:cs="Arial"/>
          <w:sz w:val="20"/>
          <w:szCs w:val="20"/>
        </w:rPr>
        <w:t>SIWZ</w:t>
      </w:r>
      <w:r w:rsidR="009474F8" w:rsidRPr="00C8607C">
        <w:rPr>
          <w:rFonts w:ascii="Arial" w:hAnsi="Arial" w:cs="Arial"/>
          <w:sz w:val="20"/>
          <w:szCs w:val="20"/>
        </w:rPr>
        <w:t xml:space="preserve">. </w:t>
      </w:r>
    </w:p>
    <w:p w:rsidR="00777D14" w:rsidRPr="00C8607C" w:rsidRDefault="00777D14" w:rsidP="00777D14">
      <w:pPr>
        <w:pStyle w:val="Tekstpodstawowy"/>
        <w:numPr>
          <w:ilvl w:val="0"/>
          <w:numId w:val="10"/>
        </w:numPr>
        <w:suppressAutoHyphens w:val="0"/>
        <w:ind w:left="714" w:hanging="357"/>
        <w:jc w:val="left"/>
        <w:rPr>
          <w:rFonts w:ascii="Arial" w:hAnsi="Arial" w:cs="Arial"/>
          <w:sz w:val="20"/>
        </w:rPr>
      </w:pPr>
      <w:r w:rsidRPr="00C8607C">
        <w:rPr>
          <w:rFonts w:ascii="Arial" w:hAnsi="Arial" w:cs="Arial"/>
          <w:sz w:val="20"/>
        </w:rPr>
        <w:t xml:space="preserve">Zamawiający może przyznać </w:t>
      </w:r>
      <w:r w:rsidR="00DE1AEB" w:rsidRPr="00C8607C">
        <w:rPr>
          <w:rFonts w:ascii="Arial" w:hAnsi="Arial" w:cs="Arial"/>
          <w:sz w:val="20"/>
        </w:rPr>
        <w:t>W</w:t>
      </w:r>
      <w:r w:rsidRPr="00C8607C">
        <w:rPr>
          <w:rFonts w:ascii="Arial" w:hAnsi="Arial" w:cs="Arial"/>
          <w:sz w:val="20"/>
        </w:rPr>
        <w:t xml:space="preserve">ykonawcy maksymalnie 100 punktów. </w:t>
      </w:r>
      <w:r w:rsidRPr="00C8607C">
        <w:rPr>
          <w:rFonts w:ascii="Arial" w:hAnsi="Arial" w:cs="Arial"/>
          <w:sz w:val="20"/>
        </w:rPr>
        <w:br/>
        <w:t>Za najkorzystniejszą zostanie uznana oferta z największą liczbą punktów tj. przedstawiająca najkorzystniejszy bilans kryteriów oceny ofert wg wzoru</w:t>
      </w:r>
      <w:r w:rsidRPr="00C8607C">
        <w:rPr>
          <w:rFonts w:ascii="Arial" w:hAnsi="Arial" w:cs="Arial"/>
          <w:sz w:val="20"/>
        </w:rPr>
        <w:br/>
        <w:t>P</w:t>
      </w:r>
      <w:r w:rsidRPr="00C8607C">
        <w:rPr>
          <w:rFonts w:ascii="Arial" w:hAnsi="Arial" w:cs="Arial"/>
          <w:sz w:val="20"/>
          <w:vertAlign w:val="subscript"/>
        </w:rPr>
        <w:t>o</w:t>
      </w:r>
      <w:r w:rsidRPr="00C8607C">
        <w:rPr>
          <w:rFonts w:ascii="Arial" w:hAnsi="Arial" w:cs="Arial"/>
          <w:sz w:val="20"/>
        </w:rPr>
        <w:t xml:space="preserve"> = </w:t>
      </w:r>
      <w:proofErr w:type="spellStart"/>
      <w:r w:rsidRPr="00C8607C">
        <w:rPr>
          <w:rFonts w:ascii="Arial" w:hAnsi="Arial" w:cs="Arial"/>
          <w:sz w:val="20"/>
        </w:rPr>
        <w:t>C</w:t>
      </w:r>
      <w:r w:rsidRPr="00C8607C">
        <w:rPr>
          <w:rFonts w:ascii="Arial" w:hAnsi="Arial" w:cs="Arial"/>
          <w:sz w:val="20"/>
          <w:vertAlign w:val="subscript"/>
        </w:rPr>
        <w:t>p</w:t>
      </w:r>
      <w:proofErr w:type="spellEnd"/>
      <w:r w:rsidRPr="00C8607C">
        <w:rPr>
          <w:rFonts w:ascii="Arial" w:hAnsi="Arial" w:cs="Arial"/>
          <w:sz w:val="20"/>
        </w:rPr>
        <w:t xml:space="preserve"> + </w:t>
      </w:r>
      <w:proofErr w:type="spellStart"/>
      <w:r w:rsidRPr="00C8607C">
        <w:rPr>
          <w:rFonts w:ascii="Arial" w:hAnsi="Arial" w:cs="Arial"/>
          <w:sz w:val="20"/>
        </w:rPr>
        <w:t>Og</w:t>
      </w:r>
      <w:proofErr w:type="spellEnd"/>
      <w:r w:rsidRPr="00C8607C">
        <w:rPr>
          <w:rFonts w:ascii="Arial" w:hAnsi="Arial" w:cs="Arial"/>
          <w:sz w:val="20"/>
        </w:rPr>
        <w:t xml:space="preserve"> + D</w:t>
      </w:r>
      <w:r w:rsidRPr="00C8607C">
        <w:rPr>
          <w:rFonts w:ascii="Arial" w:hAnsi="Arial" w:cs="Arial"/>
          <w:sz w:val="20"/>
          <w:vertAlign w:val="subscript"/>
        </w:rPr>
        <w:t>KB</w:t>
      </w:r>
      <w:r w:rsidRPr="00C8607C">
        <w:rPr>
          <w:rFonts w:ascii="Arial" w:hAnsi="Arial" w:cs="Arial"/>
          <w:sz w:val="20"/>
        </w:rPr>
        <w:t xml:space="preserve"> gdzie</w:t>
      </w:r>
      <w:r w:rsidRPr="00C8607C">
        <w:rPr>
          <w:rFonts w:ascii="Arial" w:hAnsi="Arial" w:cs="Arial"/>
          <w:sz w:val="20"/>
        </w:rPr>
        <w:br/>
        <w:t>P</w:t>
      </w:r>
      <w:r w:rsidRPr="00C8607C">
        <w:rPr>
          <w:rFonts w:ascii="Arial" w:hAnsi="Arial" w:cs="Arial"/>
          <w:sz w:val="20"/>
          <w:vertAlign w:val="subscript"/>
        </w:rPr>
        <w:t>o</w:t>
      </w:r>
      <w:r w:rsidRPr="00C8607C">
        <w:rPr>
          <w:rFonts w:ascii="Arial" w:hAnsi="Arial" w:cs="Arial"/>
          <w:sz w:val="20"/>
        </w:rPr>
        <w:t xml:space="preserve"> – suma punktów uzyskanych przez ofertę</w:t>
      </w:r>
      <w:r w:rsidRPr="00C8607C">
        <w:rPr>
          <w:rFonts w:ascii="Arial" w:hAnsi="Arial" w:cs="Arial"/>
          <w:sz w:val="20"/>
        </w:rPr>
        <w:br/>
      </w:r>
      <w:proofErr w:type="spellStart"/>
      <w:r w:rsidRPr="00C8607C">
        <w:rPr>
          <w:rFonts w:ascii="Arial" w:hAnsi="Arial" w:cs="Arial"/>
          <w:sz w:val="20"/>
        </w:rPr>
        <w:t>C</w:t>
      </w:r>
      <w:r w:rsidRPr="00C8607C">
        <w:rPr>
          <w:rFonts w:ascii="Arial" w:hAnsi="Arial" w:cs="Arial"/>
          <w:sz w:val="20"/>
          <w:vertAlign w:val="subscript"/>
        </w:rPr>
        <w:t>p</w:t>
      </w:r>
      <w:proofErr w:type="spellEnd"/>
      <w:r w:rsidRPr="00C8607C">
        <w:rPr>
          <w:rFonts w:ascii="Arial" w:hAnsi="Arial" w:cs="Arial"/>
          <w:sz w:val="20"/>
        </w:rPr>
        <w:t xml:space="preserve"> – ilość punktów uzyskanych przez ofertę w kryterium “Cena”</w:t>
      </w:r>
      <w:r w:rsidRPr="00C8607C">
        <w:rPr>
          <w:rFonts w:ascii="Arial" w:hAnsi="Arial" w:cs="Arial"/>
          <w:sz w:val="20"/>
        </w:rPr>
        <w:br/>
      </w:r>
      <w:proofErr w:type="spellStart"/>
      <w:r w:rsidRPr="00C8607C">
        <w:rPr>
          <w:rFonts w:ascii="Arial" w:hAnsi="Arial" w:cs="Arial"/>
          <w:sz w:val="20"/>
        </w:rPr>
        <w:t>Og</w:t>
      </w:r>
      <w:proofErr w:type="spellEnd"/>
      <w:r w:rsidRPr="00C8607C">
        <w:rPr>
          <w:rFonts w:ascii="Arial" w:hAnsi="Arial" w:cs="Arial"/>
          <w:sz w:val="20"/>
        </w:rPr>
        <w:t xml:space="preserve"> – ilość punktów uzyskanych przez ofertę w kryterium “ Okres gwarancji i rękojmi ”</w:t>
      </w:r>
    </w:p>
    <w:p w:rsidR="00777D14" w:rsidRPr="00C8607C" w:rsidRDefault="00777D14" w:rsidP="00777D14">
      <w:pPr>
        <w:pStyle w:val="Tekstpodstawowy"/>
        <w:suppressAutoHyphens w:val="0"/>
        <w:ind w:left="709"/>
        <w:jc w:val="left"/>
        <w:rPr>
          <w:rFonts w:ascii="Arial" w:hAnsi="Arial" w:cs="Arial"/>
          <w:sz w:val="20"/>
        </w:rPr>
      </w:pPr>
      <w:r w:rsidRPr="00C8607C">
        <w:rPr>
          <w:rFonts w:ascii="Arial" w:hAnsi="Arial" w:cs="Arial"/>
          <w:sz w:val="20"/>
        </w:rPr>
        <w:t>D</w:t>
      </w:r>
      <w:r w:rsidRPr="00C8607C">
        <w:rPr>
          <w:rFonts w:ascii="Arial" w:hAnsi="Arial" w:cs="Arial"/>
          <w:sz w:val="20"/>
          <w:vertAlign w:val="subscript"/>
        </w:rPr>
        <w:t>KB</w:t>
      </w:r>
      <w:r w:rsidRPr="00C8607C">
        <w:rPr>
          <w:rFonts w:ascii="Arial" w:hAnsi="Arial" w:cs="Arial"/>
          <w:sz w:val="20"/>
        </w:rPr>
        <w:t xml:space="preserve"> – ilość punktów uzyskanych przez ofertę w kryterium “ Doświadczenie kierownika budowy wyznaczonego do realizacji zamówienia”</w:t>
      </w:r>
    </w:p>
    <w:p w:rsidR="00777D14" w:rsidRPr="00C8607C" w:rsidRDefault="00777D14" w:rsidP="00777D14">
      <w:pPr>
        <w:pStyle w:val="Tekstpodstawowy"/>
        <w:numPr>
          <w:ilvl w:val="0"/>
          <w:numId w:val="10"/>
        </w:numPr>
        <w:suppressAutoHyphens w:val="0"/>
        <w:jc w:val="left"/>
        <w:rPr>
          <w:rFonts w:ascii="Arial" w:hAnsi="Arial" w:cs="Arial"/>
          <w:sz w:val="20"/>
        </w:rPr>
      </w:pPr>
      <w:r w:rsidRPr="00C8607C">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C8607C" w:rsidRDefault="00777D14" w:rsidP="00777D14">
      <w:pPr>
        <w:pStyle w:val="Tekstpodstawowy"/>
        <w:numPr>
          <w:ilvl w:val="0"/>
          <w:numId w:val="10"/>
        </w:numPr>
        <w:suppressAutoHyphens w:val="0"/>
        <w:jc w:val="left"/>
        <w:rPr>
          <w:rFonts w:ascii="Arial" w:hAnsi="Arial" w:cs="Arial"/>
          <w:sz w:val="20"/>
        </w:rPr>
      </w:pPr>
      <w:r w:rsidRPr="00C8607C">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DE1AEB" w:rsidRPr="00C8607C" w:rsidRDefault="00777D14" w:rsidP="00E32329">
      <w:pPr>
        <w:pStyle w:val="Nagwek3"/>
        <w:numPr>
          <w:ilvl w:val="1"/>
          <w:numId w:val="3"/>
        </w:numPr>
        <w:shd w:val="clear" w:color="auto" w:fill="AEAAAA" w:themeFill="background2" w:themeFillShade="BF"/>
        <w:ind w:left="709" w:hanging="709"/>
        <w:rPr>
          <w:sz w:val="20"/>
          <w:szCs w:val="20"/>
        </w:rPr>
      </w:pPr>
      <w:bookmarkStart w:id="19" w:name="_Toc506283080"/>
      <w:r w:rsidRPr="00C8607C">
        <w:rPr>
          <w:sz w:val="20"/>
          <w:szCs w:val="20"/>
        </w:rPr>
        <w:lastRenderedPageBreak/>
        <w:t>Informacja o formalnościach, jakie powinny zos</w:t>
      </w:r>
      <w:r w:rsidR="00DE1AEB" w:rsidRPr="00C8607C">
        <w:rPr>
          <w:sz w:val="20"/>
          <w:szCs w:val="20"/>
        </w:rPr>
        <w:t xml:space="preserve">tać spełnione po wyborze </w:t>
      </w:r>
      <w:r w:rsidRPr="00C8607C">
        <w:rPr>
          <w:sz w:val="20"/>
          <w:szCs w:val="20"/>
        </w:rPr>
        <w:t>oferty w celu zawarcia umowy w sprawie zamówienia publicznego</w:t>
      </w:r>
      <w:bookmarkEnd w:id="19"/>
    </w:p>
    <w:p w:rsidR="00777D14" w:rsidRPr="00C8607C" w:rsidRDefault="00777D14" w:rsidP="00891F4E">
      <w:pPr>
        <w:numPr>
          <w:ilvl w:val="0"/>
          <w:numId w:val="29"/>
        </w:numPr>
        <w:spacing w:after="0" w:line="240" w:lineRule="auto"/>
        <w:jc w:val="both"/>
        <w:rPr>
          <w:rFonts w:ascii="Arial" w:hAnsi="Arial" w:cs="Arial"/>
          <w:sz w:val="20"/>
          <w:szCs w:val="20"/>
        </w:rPr>
      </w:pPr>
      <w:r w:rsidRPr="00C8607C">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C8607C" w:rsidRDefault="00777D14" w:rsidP="00891F4E">
      <w:pPr>
        <w:numPr>
          <w:ilvl w:val="0"/>
          <w:numId w:val="29"/>
        </w:numPr>
        <w:spacing w:after="0" w:line="240" w:lineRule="auto"/>
        <w:jc w:val="both"/>
        <w:rPr>
          <w:rFonts w:ascii="Arial" w:hAnsi="Arial" w:cs="Arial"/>
          <w:sz w:val="20"/>
          <w:szCs w:val="20"/>
        </w:rPr>
      </w:pPr>
      <w:r w:rsidRPr="00C8607C">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C8607C"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C8607C">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oraz zamieści informacje, określone w art. 92 ust.1 ustawy (informację o wyborze oferty najkorzystniejszej) na stronie internetowej </w:t>
      </w:r>
      <w:hyperlink r:id="rId11" w:history="1">
        <w:r w:rsidRPr="00C8607C">
          <w:rPr>
            <w:rStyle w:val="Hipercze"/>
            <w:rFonts w:ascii="Arial" w:hAnsi="Arial" w:cs="Arial"/>
            <w:color w:val="auto"/>
            <w:sz w:val="20"/>
            <w:szCs w:val="20"/>
          </w:rPr>
          <w:t>http://bip.powiat-ilawski.pl/</w:t>
        </w:r>
      </w:hyperlink>
      <w:r w:rsidRPr="00C8607C">
        <w:rPr>
          <w:rFonts w:ascii="Arial" w:hAnsi="Arial" w:cs="Arial"/>
          <w:sz w:val="20"/>
          <w:szCs w:val="20"/>
          <w:u w:val="single"/>
        </w:rPr>
        <w:t xml:space="preserve"> </w:t>
      </w:r>
      <w:r w:rsidRPr="00C8607C">
        <w:rPr>
          <w:rFonts w:ascii="Arial" w:hAnsi="Arial" w:cs="Arial"/>
          <w:sz w:val="20"/>
          <w:szCs w:val="20"/>
        </w:rPr>
        <w:t xml:space="preserve"> w zakładce zamówienia publiczne – wyniki zamówień publicznych oraz w swojej siedzibie na „tablicy ogłoszeń”.</w:t>
      </w:r>
    </w:p>
    <w:p w:rsidR="00777D14" w:rsidRPr="00C8607C" w:rsidRDefault="00DE1AEB" w:rsidP="00891F4E">
      <w:pPr>
        <w:numPr>
          <w:ilvl w:val="0"/>
          <w:numId w:val="29"/>
        </w:numPr>
        <w:spacing w:after="0" w:line="240" w:lineRule="auto"/>
        <w:jc w:val="both"/>
        <w:rPr>
          <w:rFonts w:ascii="Arial" w:hAnsi="Arial" w:cs="Arial"/>
          <w:b/>
          <w:sz w:val="20"/>
          <w:szCs w:val="20"/>
        </w:rPr>
      </w:pPr>
      <w:r w:rsidRPr="00C8607C">
        <w:rPr>
          <w:rFonts w:ascii="Arial" w:hAnsi="Arial" w:cs="Arial"/>
          <w:sz w:val="20"/>
          <w:szCs w:val="20"/>
        </w:rPr>
        <w:t>Wybranemu Wykonawcy, Z</w:t>
      </w:r>
      <w:r w:rsidR="00777D14" w:rsidRPr="00C8607C">
        <w:rPr>
          <w:rFonts w:ascii="Arial" w:hAnsi="Arial" w:cs="Arial"/>
          <w:sz w:val="20"/>
          <w:szCs w:val="20"/>
        </w:rPr>
        <w:t xml:space="preserve">amawiający pisemnie wskaże termin i miejsce podpisania umowy, przed upływem terminu związania ofertą, nie wcześniej niż w 6 dniu od dnia przesłania zawiadomienia o wyborze oferty najkorzystniejszej w przypadku, gdy zawiadomienie to zostało przesłane w sposób określony w art. 27 ust.2 ustawy </w:t>
      </w:r>
      <w:proofErr w:type="spellStart"/>
      <w:r w:rsidR="00777D14" w:rsidRPr="00C8607C">
        <w:rPr>
          <w:rFonts w:ascii="Arial" w:hAnsi="Arial" w:cs="Arial"/>
          <w:sz w:val="20"/>
          <w:szCs w:val="20"/>
        </w:rPr>
        <w:t>Pzp</w:t>
      </w:r>
      <w:proofErr w:type="spellEnd"/>
      <w:r w:rsidR="00777D14" w:rsidRPr="00C8607C">
        <w:rPr>
          <w:rFonts w:ascii="Arial" w:hAnsi="Arial" w:cs="Arial"/>
          <w:sz w:val="20"/>
          <w:szCs w:val="20"/>
        </w:rPr>
        <w:t xml:space="preserve"> lub 11 dniu jeżeli zostało ono przesłane w inny sposób.</w:t>
      </w:r>
    </w:p>
    <w:p w:rsidR="00777D14" w:rsidRPr="00C8607C"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C8607C">
        <w:rPr>
          <w:rFonts w:ascii="Arial" w:hAnsi="Arial" w:cs="Arial"/>
          <w:color w:val="auto"/>
          <w:sz w:val="20"/>
        </w:rPr>
        <w:t>Wybrany w przetargu Wykonawca jest zobowiązany przekazać Zamawiającemu przed podpisaniem umowy i dołączyć do umowy:</w:t>
      </w:r>
    </w:p>
    <w:p w:rsidR="00777D14" w:rsidRPr="00C8607C" w:rsidRDefault="00777D14" w:rsidP="00777D14">
      <w:pPr>
        <w:pStyle w:val="Tekstpodstawowy"/>
        <w:numPr>
          <w:ilvl w:val="2"/>
          <w:numId w:val="11"/>
        </w:numPr>
        <w:ind w:left="567" w:hanging="425"/>
        <w:rPr>
          <w:rFonts w:ascii="Arial" w:hAnsi="Arial" w:cs="Arial"/>
          <w:sz w:val="20"/>
        </w:rPr>
      </w:pPr>
      <w:r w:rsidRPr="00C8607C">
        <w:rPr>
          <w:rFonts w:ascii="Arial" w:hAnsi="Arial" w:cs="Arial"/>
          <w:sz w:val="20"/>
        </w:rPr>
        <w:t>kopię uprawnień budowlanych osób, które będą realizować przedmiot zamówienia, pod rygorem nie zawarcia umowy w przypadku ich nie dostarczenia,</w:t>
      </w:r>
    </w:p>
    <w:p w:rsidR="00777D14" w:rsidRPr="00C8607C" w:rsidRDefault="00777D14" w:rsidP="00777D14">
      <w:pPr>
        <w:pStyle w:val="Tekstpodstawowy"/>
        <w:numPr>
          <w:ilvl w:val="2"/>
          <w:numId w:val="11"/>
        </w:numPr>
        <w:ind w:left="567" w:hanging="425"/>
        <w:rPr>
          <w:rFonts w:ascii="Arial" w:hAnsi="Arial" w:cs="Arial"/>
          <w:sz w:val="20"/>
        </w:rPr>
      </w:pPr>
      <w:r w:rsidRPr="00C8607C">
        <w:rPr>
          <w:rFonts w:ascii="Arial" w:hAnsi="Arial" w:cs="Arial"/>
          <w:sz w:val="20"/>
        </w:rPr>
        <w:t>kosztorys ofertowy sporządzony metodą kalkulacji uproszczonej, pod rygorem nie zawarcia umowy w przypadku nie dostarczenia wg załącznika Nr 8a, 8b, 8c (w zależności od zadania)</w:t>
      </w:r>
    </w:p>
    <w:p w:rsidR="002E1C1B" w:rsidRPr="00C8607C" w:rsidRDefault="00777D14" w:rsidP="00E32329">
      <w:pPr>
        <w:pStyle w:val="Tekstpodstawowy"/>
        <w:numPr>
          <w:ilvl w:val="2"/>
          <w:numId w:val="11"/>
        </w:numPr>
        <w:ind w:left="567" w:hanging="425"/>
        <w:rPr>
          <w:rFonts w:ascii="Arial" w:hAnsi="Arial" w:cs="Arial"/>
          <w:sz w:val="20"/>
        </w:rPr>
      </w:pPr>
      <w:r w:rsidRPr="00C8607C">
        <w:rPr>
          <w:rFonts w:ascii="Arial" w:hAnsi="Arial" w:cs="Arial"/>
          <w:sz w:val="20"/>
        </w:rPr>
        <w:t>Wykonawcy wspólnie ubiegający się o udzi</w:t>
      </w:r>
      <w:r w:rsidR="00DE1AEB" w:rsidRPr="00C8607C">
        <w:rPr>
          <w:rFonts w:ascii="Arial" w:hAnsi="Arial" w:cs="Arial"/>
          <w:sz w:val="20"/>
        </w:rPr>
        <w:t xml:space="preserve">elenie zamówienia publicznego </w:t>
      </w:r>
      <w:r w:rsidRPr="00C8607C">
        <w:rPr>
          <w:rFonts w:ascii="Arial" w:hAnsi="Arial" w:cs="Arial"/>
          <w:sz w:val="20"/>
        </w:rPr>
        <w:t>są zobowiązani przedstawić Zamawiającemu umowę regulującą współpracę tyc</w:t>
      </w:r>
      <w:r w:rsidR="00DE1AEB" w:rsidRPr="00C8607C">
        <w:rPr>
          <w:rFonts w:ascii="Arial" w:hAnsi="Arial" w:cs="Arial"/>
          <w:sz w:val="20"/>
        </w:rPr>
        <w:t>h wykonawców (umowę konsorcjum).</w:t>
      </w:r>
    </w:p>
    <w:p w:rsidR="00DE1AEB" w:rsidRPr="00C8607C" w:rsidRDefault="00777D14" w:rsidP="00E32329">
      <w:pPr>
        <w:pStyle w:val="Nagwek3"/>
        <w:numPr>
          <w:ilvl w:val="1"/>
          <w:numId w:val="3"/>
        </w:numPr>
        <w:shd w:val="clear" w:color="auto" w:fill="D0CECE" w:themeFill="background2" w:themeFillShade="E6"/>
        <w:ind w:left="720"/>
        <w:rPr>
          <w:sz w:val="20"/>
          <w:szCs w:val="20"/>
        </w:rPr>
      </w:pPr>
      <w:bookmarkStart w:id="20" w:name="_Toc506283081"/>
      <w:r w:rsidRPr="00C8607C">
        <w:rPr>
          <w:sz w:val="20"/>
          <w:szCs w:val="20"/>
        </w:rPr>
        <w:t>Zabezpiecz</w:t>
      </w:r>
      <w:r w:rsidR="00DE1AEB" w:rsidRPr="00C8607C">
        <w:rPr>
          <w:sz w:val="20"/>
          <w:szCs w:val="20"/>
        </w:rPr>
        <w:t>enie należytego wykonania umowy</w:t>
      </w:r>
      <w:bookmarkEnd w:id="20"/>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Zamawiający żąda wniesienia zabezpiecz</w:t>
      </w:r>
      <w:r w:rsidR="00940985" w:rsidRPr="00C8607C">
        <w:rPr>
          <w:rFonts w:ascii="Arial" w:hAnsi="Arial" w:cs="Arial"/>
          <w:sz w:val="20"/>
          <w:szCs w:val="20"/>
        </w:rPr>
        <w:t>enia należytego wykonania umowy</w:t>
      </w:r>
      <w:r w:rsidRPr="00C8607C">
        <w:rPr>
          <w:rFonts w:ascii="Arial" w:hAnsi="Arial" w:cs="Arial"/>
          <w:sz w:val="20"/>
          <w:szCs w:val="20"/>
        </w:rPr>
        <w:t xml:space="preserve">, na pokrycie roszczeń z tytułu niewykonania lub nienależytego wykonania umowy. Zabezpieczenie ustala się w wysokości </w:t>
      </w:r>
      <w:r w:rsidRPr="00C8607C">
        <w:rPr>
          <w:rFonts w:ascii="Arial" w:hAnsi="Arial" w:cs="Arial"/>
          <w:b/>
          <w:sz w:val="20"/>
          <w:szCs w:val="20"/>
        </w:rPr>
        <w:t xml:space="preserve">5 % </w:t>
      </w:r>
      <w:r w:rsidRPr="00C8607C">
        <w:rPr>
          <w:rFonts w:ascii="Arial" w:hAnsi="Arial" w:cs="Arial"/>
          <w:sz w:val="20"/>
          <w:szCs w:val="20"/>
        </w:rPr>
        <w:t>wartości ceny brutto podanej w ofercie.</w:t>
      </w:r>
    </w:p>
    <w:p w:rsidR="00777D14" w:rsidRPr="00C8607C" w:rsidRDefault="00DE1AEB"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Zabezpieczenie W</w:t>
      </w:r>
      <w:r w:rsidR="00777D14" w:rsidRPr="00C8607C">
        <w:rPr>
          <w:rFonts w:ascii="Arial" w:hAnsi="Arial" w:cs="Arial"/>
          <w:sz w:val="20"/>
          <w:szCs w:val="20"/>
        </w:rPr>
        <w:t>ykonawca zobowiązany jest wnieść na rachunek lub dostarczyć w formie oryginału najpóźniej w dniu podpisania umowy.</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 xml:space="preserve">Zabezpieczenie należytego wykonania umowy może być wniesione w formach przewidzianych w art. 148 ust. 1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Zamawiający nie wyraża zgody na wniesienie zabezpieczenia należytego wykonania umowy w formach przewidzianych w art. 148 ust.2 ww.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 xml:space="preserve">Zabezpieczenie wnoszone w pieniądzu Wykonawca wpłaca przelewem na rachunek bankowy Zamawiającego </w:t>
      </w:r>
      <w:r w:rsidRPr="00C8607C">
        <w:rPr>
          <w:rFonts w:ascii="Arial" w:hAnsi="Arial" w:cs="Arial"/>
          <w:b/>
          <w:sz w:val="20"/>
          <w:szCs w:val="20"/>
        </w:rPr>
        <w:t xml:space="preserve">Bank BGŻ S.A. Oddział w Iławie Nr 65 2030 0045 1110 0000 0167 0730 z dopiskiem „Zabezpieczenie należytego wykonania umowy – znak sprawy </w:t>
      </w:r>
      <w:r w:rsidR="00F4564E" w:rsidRPr="00C8607C">
        <w:rPr>
          <w:rFonts w:ascii="Arial" w:hAnsi="Arial" w:cs="Arial"/>
          <w:b/>
          <w:sz w:val="20"/>
          <w:szCs w:val="20"/>
        </w:rPr>
        <w:t>DT4A.260.</w:t>
      </w:r>
      <w:r w:rsidR="003A2FCE" w:rsidRPr="00C8607C">
        <w:rPr>
          <w:rFonts w:ascii="Arial" w:hAnsi="Arial" w:cs="Arial"/>
          <w:b/>
          <w:sz w:val="20"/>
          <w:szCs w:val="20"/>
        </w:rPr>
        <w:t>14</w:t>
      </w:r>
      <w:r w:rsidR="00F4564E" w:rsidRPr="00C8607C">
        <w:rPr>
          <w:rFonts w:ascii="Arial" w:hAnsi="Arial" w:cs="Arial"/>
          <w:b/>
          <w:sz w:val="20"/>
          <w:szCs w:val="20"/>
        </w:rPr>
        <w:t>.2018</w:t>
      </w:r>
      <w:r w:rsidRPr="00C8607C">
        <w:rPr>
          <w:rFonts w:ascii="Arial" w:hAnsi="Arial" w:cs="Arial"/>
          <w:b/>
          <w:sz w:val="20"/>
          <w:szCs w:val="20"/>
        </w:rPr>
        <w:t>”</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Zabezpieczenie wniesione w pieniądzu będzie się znajdowało na koncie depozytowym Zamawiającego.</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W przypadku wniesienia zabezpieczenia w formie gwarancji i poręczeń powinny być one wystawione na okres obejmujący wykonanie zamówienia oraz okres rękojmi.</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Zabezpieczenie należytego wykonania będzie zwrócone Wykonawcy w terminach i wysokościach jak niżej:</w:t>
      </w:r>
    </w:p>
    <w:p w:rsidR="00777D14" w:rsidRPr="00C8607C" w:rsidRDefault="00777D14" w:rsidP="00891F4E">
      <w:pPr>
        <w:numPr>
          <w:ilvl w:val="2"/>
          <w:numId w:val="54"/>
        </w:numPr>
        <w:spacing w:after="0" w:line="240" w:lineRule="auto"/>
        <w:rPr>
          <w:rFonts w:ascii="Arial" w:hAnsi="Arial" w:cs="Arial"/>
          <w:sz w:val="20"/>
          <w:szCs w:val="20"/>
          <w:lang w:eastAsia="pl-PL"/>
        </w:rPr>
      </w:pPr>
      <w:r w:rsidRPr="00C8607C">
        <w:rPr>
          <w:rFonts w:ascii="Arial" w:hAnsi="Arial" w:cs="Arial"/>
          <w:sz w:val="20"/>
          <w:szCs w:val="20"/>
          <w:lang w:eastAsia="pl-PL"/>
        </w:rPr>
        <w:t>70% kwoty zabezpieczenia w terminie 30 dni od dnia wykonania zamówienia i uznania przez Zamawiającego za należycie wykonane.</w:t>
      </w:r>
    </w:p>
    <w:p w:rsidR="00777D14" w:rsidRPr="00C8607C" w:rsidRDefault="00777D14" w:rsidP="00891F4E">
      <w:pPr>
        <w:numPr>
          <w:ilvl w:val="2"/>
          <w:numId w:val="54"/>
        </w:numPr>
        <w:spacing w:after="0" w:line="240" w:lineRule="auto"/>
        <w:rPr>
          <w:rFonts w:ascii="Arial" w:hAnsi="Arial" w:cs="Arial"/>
          <w:sz w:val="20"/>
          <w:szCs w:val="20"/>
          <w:lang w:eastAsia="pl-PL"/>
        </w:rPr>
      </w:pPr>
      <w:r w:rsidRPr="00C8607C">
        <w:rPr>
          <w:rFonts w:ascii="Arial" w:hAnsi="Arial" w:cs="Arial"/>
          <w:sz w:val="20"/>
          <w:szCs w:val="20"/>
          <w:lang w:eastAsia="pl-PL"/>
        </w:rPr>
        <w:t>30% kwoty zabezpieczenia jest zwracane nie później niż w 15 dniu od daty upłynięcia okresu rękojmi za wady</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C8607C" w:rsidRDefault="00777D14" w:rsidP="00EA50A9">
      <w:pPr>
        <w:pStyle w:val="Nagwek3"/>
        <w:numPr>
          <w:ilvl w:val="1"/>
          <w:numId w:val="3"/>
        </w:numPr>
        <w:shd w:val="clear" w:color="auto" w:fill="AEAAAA" w:themeFill="background2" w:themeFillShade="BF"/>
        <w:ind w:left="720"/>
        <w:rPr>
          <w:sz w:val="20"/>
          <w:szCs w:val="20"/>
        </w:rPr>
      </w:pPr>
      <w:bookmarkStart w:id="21" w:name="_Toc506283082"/>
      <w:r w:rsidRPr="00C8607C">
        <w:rPr>
          <w:sz w:val="20"/>
          <w:szCs w:val="20"/>
        </w:rPr>
        <w:lastRenderedPageBreak/>
        <w:t>Istotne dla stron postanowienia, które zostaną wprowadzone do treści zawieranej umowy.</w:t>
      </w:r>
      <w:bookmarkEnd w:id="21"/>
    </w:p>
    <w:p w:rsidR="00777D14" w:rsidRPr="00C8607C"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C8607C">
        <w:rPr>
          <w:rFonts w:ascii="Arial" w:hAnsi="Arial" w:cs="Arial"/>
          <w:color w:val="auto"/>
          <w:sz w:val="20"/>
        </w:rPr>
        <w:t xml:space="preserve">Postanowienia umowy zawarto w projekcie umowy </w:t>
      </w:r>
      <w:r w:rsidRPr="00C8607C">
        <w:rPr>
          <w:rFonts w:ascii="Arial" w:hAnsi="Arial" w:cs="Arial"/>
          <w:b/>
          <w:color w:val="auto"/>
          <w:sz w:val="20"/>
        </w:rPr>
        <w:t xml:space="preserve">(załącznik nr </w:t>
      </w:r>
      <w:r w:rsidR="00F608C6" w:rsidRPr="00C8607C">
        <w:rPr>
          <w:rFonts w:ascii="Arial" w:hAnsi="Arial" w:cs="Arial"/>
          <w:b/>
          <w:color w:val="auto"/>
          <w:sz w:val="20"/>
        </w:rPr>
        <w:t>6</w:t>
      </w:r>
      <w:r w:rsidRPr="00C8607C">
        <w:rPr>
          <w:rFonts w:ascii="Arial" w:hAnsi="Arial" w:cs="Arial"/>
          <w:b/>
          <w:color w:val="auto"/>
          <w:sz w:val="20"/>
        </w:rPr>
        <w:t xml:space="preserve"> do SIWZ)</w:t>
      </w:r>
    </w:p>
    <w:p w:rsidR="00777D14" w:rsidRPr="00C8607C"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C8607C">
        <w:rPr>
          <w:rFonts w:ascii="Arial" w:hAnsi="Arial" w:cs="Arial"/>
          <w:color w:val="auto"/>
          <w:sz w:val="20"/>
        </w:rPr>
        <w:t xml:space="preserve">Oświadczenie Wykonawcy o akceptacji warunków umowy zawarte jest na formularzu ofertowym, </w:t>
      </w:r>
      <w:r w:rsidRPr="00C8607C">
        <w:rPr>
          <w:rFonts w:ascii="Arial" w:hAnsi="Arial" w:cs="Arial"/>
          <w:color w:val="auto"/>
          <w:sz w:val="20"/>
        </w:rPr>
        <w:br/>
        <w:t>a zatem podpisanie tego formularza jest jednocześnie złożeniem</w:t>
      </w:r>
      <w:r w:rsidR="00997ACB" w:rsidRPr="00C8607C">
        <w:rPr>
          <w:rFonts w:ascii="Arial" w:hAnsi="Arial" w:cs="Arial"/>
          <w:color w:val="auto"/>
          <w:sz w:val="20"/>
        </w:rPr>
        <w:t xml:space="preserve"> oświadczenia  przez Wykonawcę </w:t>
      </w:r>
      <w:r w:rsidRPr="00C8607C">
        <w:rPr>
          <w:rFonts w:ascii="Arial" w:hAnsi="Arial" w:cs="Arial"/>
          <w:color w:val="auto"/>
          <w:sz w:val="20"/>
        </w:rPr>
        <w:t>o akceptacji treści i warunków przyszłej umowy.</w:t>
      </w:r>
    </w:p>
    <w:p w:rsidR="00777D14" w:rsidRPr="00C8607C"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C8607C">
        <w:rPr>
          <w:rFonts w:ascii="Arial" w:hAnsi="Arial" w:cs="Arial"/>
          <w:color w:val="auto"/>
          <w:sz w:val="20"/>
        </w:rPr>
        <w:t>Zamawiający przewiduje możliwość zmian zawartej umowy w stosunku do treści oferty, na podstawie której dokonano wyboru Wykonawcy w sytuacjach wymienionych w istotnych postanow</w:t>
      </w:r>
      <w:r w:rsidR="00997ACB" w:rsidRPr="00C8607C">
        <w:rPr>
          <w:rFonts w:ascii="Arial" w:hAnsi="Arial" w:cs="Arial"/>
          <w:color w:val="auto"/>
          <w:sz w:val="20"/>
        </w:rPr>
        <w:t>ieniach umowy paragraf 11. Wszystkie postanowienia § 11</w:t>
      </w:r>
      <w:r w:rsidRPr="00C8607C">
        <w:rPr>
          <w:rFonts w:ascii="Arial" w:hAnsi="Arial" w:cs="Arial"/>
          <w:color w:val="auto"/>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C8607C" w:rsidRDefault="00777D14" w:rsidP="00997ACB">
      <w:pPr>
        <w:pStyle w:val="Nagwek3"/>
        <w:numPr>
          <w:ilvl w:val="1"/>
          <w:numId w:val="3"/>
        </w:numPr>
        <w:shd w:val="clear" w:color="auto" w:fill="AEAAAA" w:themeFill="background2" w:themeFillShade="BF"/>
        <w:ind w:left="426" w:hanging="426"/>
        <w:rPr>
          <w:sz w:val="20"/>
          <w:szCs w:val="20"/>
        </w:rPr>
      </w:pPr>
      <w:bookmarkStart w:id="22" w:name="_Toc506283083"/>
      <w:r w:rsidRPr="00C8607C">
        <w:rPr>
          <w:sz w:val="20"/>
          <w:szCs w:val="20"/>
        </w:rPr>
        <w:t>Poucz</w:t>
      </w:r>
      <w:r w:rsidR="00997ACB" w:rsidRPr="00C8607C">
        <w:rPr>
          <w:sz w:val="20"/>
          <w:szCs w:val="20"/>
        </w:rPr>
        <w:t>enie o środkach ochrony prawnej</w:t>
      </w:r>
      <w:bookmarkEnd w:id="22"/>
    </w:p>
    <w:p w:rsidR="00777D14" w:rsidRPr="00C8607C"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C8607C">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C8607C"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C8607C">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C8607C">
        <w:rPr>
          <w:rFonts w:ascii="Arial" w:hAnsi="Arial" w:cs="Arial"/>
          <w:kern w:val="2"/>
          <w:sz w:val="20"/>
          <w:szCs w:val="20"/>
          <w:lang w:eastAsia="ar-SA"/>
        </w:rPr>
        <w:t>Pzp</w:t>
      </w:r>
      <w:proofErr w:type="spellEnd"/>
      <w:r w:rsidRPr="00C8607C">
        <w:rPr>
          <w:rFonts w:ascii="Arial" w:hAnsi="Arial" w:cs="Arial"/>
          <w:kern w:val="2"/>
          <w:sz w:val="20"/>
          <w:szCs w:val="20"/>
          <w:lang w:eastAsia="ar-SA"/>
        </w:rPr>
        <w:t>.</w:t>
      </w:r>
    </w:p>
    <w:p w:rsidR="00777D14" w:rsidRPr="00C8607C" w:rsidRDefault="00777D14" w:rsidP="00891F4E">
      <w:pPr>
        <w:numPr>
          <w:ilvl w:val="3"/>
          <w:numId w:val="32"/>
        </w:numPr>
        <w:spacing w:after="0" w:line="240" w:lineRule="auto"/>
        <w:ind w:left="426" w:hanging="426"/>
        <w:rPr>
          <w:rFonts w:ascii="Arial" w:hAnsi="Arial" w:cs="Arial"/>
          <w:kern w:val="2"/>
          <w:sz w:val="20"/>
          <w:szCs w:val="20"/>
          <w:lang w:eastAsia="ar-SA"/>
        </w:rPr>
      </w:pPr>
      <w:r w:rsidRPr="00C8607C">
        <w:rPr>
          <w:rFonts w:ascii="Arial" w:hAnsi="Arial" w:cs="Arial"/>
          <w:kern w:val="2"/>
          <w:sz w:val="20"/>
          <w:szCs w:val="20"/>
          <w:lang w:eastAsia="ar-SA"/>
        </w:rPr>
        <w:t>Odwołanie przysługuje wyłącznie wobec czynności:</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 xml:space="preserve">określenia warunków udziału w postępowaniu, </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wykluczenia odwołującego z postępowania o udzielenie zamówienia,</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odrzucenia oferty odwołującego,</w:t>
      </w:r>
    </w:p>
    <w:p w:rsidR="00777D14" w:rsidRPr="00C8607C"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opisu przedmiotu zamówienia,</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wyboru najkorzystniejszej oferty.</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C8607C"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C8607C">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C8607C" w:rsidRDefault="00777D14" w:rsidP="00777D14">
      <w:pPr>
        <w:spacing w:after="0"/>
        <w:ind w:left="426"/>
        <w:jc w:val="both"/>
        <w:rPr>
          <w:rFonts w:ascii="Arial" w:hAnsi="Arial" w:cs="Arial"/>
          <w:kern w:val="2"/>
          <w:sz w:val="20"/>
          <w:szCs w:val="20"/>
          <w:lang w:eastAsia="ar-SA"/>
        </w:rPr>
      </w:pPr>
      <w:r w:rsidRPr="00C8607C">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 xml:space="preserve">Szczegóły określa Dział VI ustawy Prawo zamówień publicznych  – </w:t>
      </w:r>
      <w:r w:rsidRPr="00C8607C">
        <w:rPr>
          <w:rFonts w:ascii="Arial" w:hAnsi="Arial" w:cs="Arial"/>
          <w:i/>
          <w:kern w:val="2"/>
          <w:sz w:val="20"/>
          <w:szCs w:val="20"/>
          <w:lang w:eastAsia="ar-SA"/>
        </w:rPr>
        <w:t>Środki ochrony prawnej.</w:t>
      </w:r>
    </w:p>
    <w:bookmarkEnd w:id="23"/>
    <w:bookmarkEnd w:id="24"/>
    <w:p w:rsidR="00777D14" w:rsidRPr="00C8607C" w:rsidRDefault="00777D14" w:rsidP="00777D14">
      <w:pPr>
        <w:widowControl w:val="0"/>
        <w:autoSpaceDE w:val="0"/>
        <w:spacing w:after="0"/>
        <w:rPr>
          <w:rFonts w:ascii="Arial" w:hAnsi="Arial" w:cs="Arial"/>
          <w:b/>
          <w:bCs/>
          <w:sz w:val="20"/>
          <w:szCs w:val="20"/>
        </w:rPr>
      </w:pPr>
    </w:p>
    <w:p w:rsidR="00777D14" w:rsidRPr="00C8607C" w:rsidRDefault="00777D14" w:rsidP="00E32329">
      <w:pPr>
        <w:pStyle w:val="Nagwek3"/>
        <w:numPr>
          <w:ilvl w:val="1"/>
          <w:numId w:val="3"/>
        </w:numPr>
        <w:shd w:val="clear" w:color="auto" w:fill="AEAAAA" w:themeFill="background2" w:themeFillShade="BF"/>
        <w:spacing w:before="0" w:after="0"/>
        <w:ind w:left="567" w:hanging="567"/>
        <w:rPr>
          <w:sz w:val="20"/>
          <w:szCs w:val="20"/>
        </w:rPr>
      </w:pPr>
      <w:bookmarkStart w:id="25" w:name="_Toc506283084"/>
      <w:r w:rsidRPr="00C8607C">
        <w:rPr>
          <w:sz w:val="20"/>
          <w:szCs w:val="20"/>
        </w:rPr>
        <w:t>Podwykonawcy</w:t>
      </w:r>
      <w:bookmarkEnd w:id="25"/>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Wykonawca może powierzyć wykonanie części zamówienia Podwykonawcy. </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Zamawiający nie zastrzega obowiązku osobistego wykonania przez Wykonawcę kluczowych części zamówienia. </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Jeżeli Zamawiający stwierdzi, że wobec danego Podwykonawcy zachodzą podstawy wykluczenia, Wykonawca obowiązany jest zastąpić tego Podwykonawcę lub zrezygnować z powierzenia wykonania części zamówienia podwykonawcy.</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lastRenderedPageBreak/>
        <w:t xml:space="preserve">Powierzenie wykonania części zamówienia Podwykonawcom nie zwalnia Wykonawcy </w:t>
      </w:r>
      <w:r w:rsidRPr="00C8607C">
        <w:rPr>
          <w:rFonts w:ascii="Arial" w:hAnsi="Arial" w:cs="Arial"/>
        </w:rPr>
        <w:br/>
        <w:t>z odpowiedzialności za należyte wykonanie tego zamówienia.</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Wymagania dotyczące umowy o Podwykonawstwo, której przedmiotem są roboty budowlane, których niespełnienie spowoduje zgłoszenie przez Zamawiającego odpowiednio zastrzeżeń lub sprzeciwu określone zostały w § 8 ust. 9 Istotnych postanowień Umowy, stanowiących załącznik nr </w:t>
      </w:r>
      <w:r w:rsidR="00F608C6" w:rsidRPr="00C8607C">
        <w:rPr>
          <w:rFonts w:ascii="Arial" w:hAnsi="Arial" w:cs="Arial"/>
        </w:rPr>
        <w:t>6</w:t>
      </w:r>
      <w:r w:rsidRPr="00C8607C">
        <w:rPr>
          <w:rFonts w:ascii="Arial" w:hAnsi="Arial" w:cs="Arial"/>
        </w:rPr>
        <w:t xml:space="preserve"> do SIWZ.</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C8607C">
        <w:rPr>
          <w:rFonts w:ascii="Arial" w:hAnsi="Arial" w:cs="Arial"/>
        </w:rPr>
        <w:t>6 do SIWZ</w:t>
      </w:r>
      <w:r w:rsidRPr="00C8607C">
        <w:rPr>
          <w:rFonts w:ascii="Arial" w:hAnsi="Arial" w:cs="Arial"/>
        </w:rPr>
        <w:t>.</w:t>
      </w:r>
    </w:p>
    <w:p w:rsidR="00777D14" w:rsidRPr="00C8607C" w:rsidRDefault="00997ACB" w:rsidP="00997ACB">
      <w:pPr>
        <w:pStyle w:val="Nagwek3"/>
        <w:shd w:val="clear" w:color="auto" w:fill="AEAAAA" w:themeFill="background2" w:themeFillShade="BF"/>
        <w:rPr>
          <w:sz w:val="20"/>
          <w:szCs w:val="20"/>
        </w:rPr>
      </w:pPr>
      <w:bookmarkStart w:id="26" w:name="_Toc506283085"/>
      <w:r w:rsidRPr="00C8607C">
        <w:rPr>
          <w:sz w:val="20"/>
          <w:szCs w:val="20"/>
        </w:rPr>
        <w:t xml:space="preserve">XXI. </w:t>
      </w:r>
      <w:r w:rsidR="00777D14" w:rsidRPr="00C8607C">
        <w:rPr>
          <w:sz w:val="20"/>
          <w:szCs w:val="20"/>
        </w:rPr>
        <w:t>Unieważnienie postępowania.</w:t>
      </w:r>
      <w:bookmarkEnd w:id="26"/>
    </w:p>
    <w:p w:rsidR="00777D14" w:rsidRPr="00C8607C" w:rsidRDefault="00777D14" w:rsidP="002E1C1B">
      <w:pPr>
        <w:spacing w:after="0"/>
        <w:jc w:val="both"/>
        <w:rPr>
          <w:rFonts w:ascii="Arial" w:hAnsi="Arial" w:cs="Arial"/>
          <w:b/>
          <w:bCs/>
          <w:sz w:val="20"/>
          <w:szCs w:val="20"/>
        </w:rPr>
      </w:pPr>
      <w:r w:rsidRPr="00C8607C">
        <w:rPr>
          <w:rFonts w:ascii="Arial" w:hAnsi="Arial" w:cs="Arial"/>
          <w:sz w:val="20"/>
          <w:szCs w:val="20"/>
        </w:rPr>
        <w:t xml:space="preserve">Postępowanie o udzielenie zamówienia publicznego unieważnia się zgodnie z art. 93 ustawy Prawo zamówień publicznych. </w:t>
      </w:r>
    </w:p>
    <w:p w:rsidR="00777D14" w:rsidRPr="00C8607C" w:rsidRDefault="00777D14" w:rsidP="00997ACB">
      <w:pPr>
        <w:pStyle w:val="Nagwek3"/>
        <w:numPr>
          <w:ilvl w:val="2"/>
          <w:numId w:val="5"/>
        </w:numPr>
        <w:shd w:val="clear" w:color="auto" w:fill="AEAAAA" w:themeFill="background2" w:themeFillShade="BF"/>
        <w:ind w:left="567" w:hanging="567"/>
        <w:rPr>
          <w:sz w:val="20"/>
          <w:szCs w:val="20"/>
        </w:rPr>
      </w:pPr>
      <w:bookmarkStart w:id="27" w:name="_Toc506283086"/>
      <w:r w:rsidRPr="00C8607C">
        <w:rPr>
          <w:sz w:val="20"/>
          <w:szCs w:val="20"/>
        </w:rPr>
        <w:t>Oferty częściowe</w:t>
      </w:r>
      <w:bookmarkEnd w:id="27"/>
      <w:r w:rsidRPr="00C8607C">
        <w:rPr>
          <w:sz w:val="20"/>
          <w:szCs w:val="20"/>
        </w:rPr>
        <w:t xml:space="preserve"> </w:t>
      </w:r>
    </w:p>
    <w:p w:rsidR="00777D14" w:rsidRPr="00C8607C" w:rsidRDefault="00777D14" w:rsidP="00997ACB">
      <w:pPr>
        <w:pStyle w:val="Tekstpodstawowy"/>
        <w:ind w:left="709" w:hanging="709"/>
        <w:jc w:val="left"/>
        <w:rPr>
          <w:rFonts w:ascii="Arial" w:hAnsi="Arial" w:cs="Arial"/>
          <w:bCs/>
          <w:sz w:val="20"/>
        </w:rPr>
      </w:pPr>
      <w:r w:rsidRPr="00C8607C">
        <w:rPr>
          <w:rFonts w:ascii="Arial" w:hAnsi="Arial" w:cs="Arial"/>
          <w:bCs/>
          <w:sz w:val="20"/>
        </w:rPr>
        <w:t>Zamawiający</w:t>
      </w:r>
      <w:r w:rsidRPr="00C8607C">
        <w:rPr>
          <w:rFonts w:ascii="Arial" w:hAnsi="Arial" w:cs="Arial"/>
          <w:b/>
          <w:bCs/>
          <w:sz w:val="20"/>
        </w:rPr>
        <w:t xml:space="preserve"> nie dopuszcza</w:t>
      </w:r>
      <w:r w:rsidRPr="00C8607C">
        <w:rPr>
          <w:rFonts w:ascii="Arial" w:hAnsi="Arial" w:cs="Arial"/>
          <w:bCs/>
          <w:sz w:val="20"/>
        </w:rPr>
        <w:t xml:space="preserve"> składania ofert częściowych r</w:t>
      </w:r>
      <w:r w:rsidR="00997ACB" w:rsidRPr="00C8607C">
        <w:rPr>
          <w:rFonts w:ascii="Arial" w:hAnsi="Arial" w:cs="Arial"/>
          <w:bCs/>
          <w:sz w:val="20"/>
        </w:rPr>
        <w:t>ozumianych jako części zadania.</w:t>
      </w:r>
    </w:p>
    <w:p w:rsidR="00777D14" w:rsidRPr="00C8607C" w:rsidRDefault="00777D14" w:rsidP="00997ACB">
      <w:pPr>
        <w:pStyle w:val="Nagwek3"/>
        <w:numPr>
          <w:ilvl w:val="2"/>
          <w:numId w:val="5"/>
        </w:numPr>
        <w:shd w:val="clear" w:color="auto" w:fill="AEAAAA" w:themeFill="background2" w:themeFillShade="BF"/>
        <w:ind w:left="567" w:hanging="567"/>
        <w:rPr>
          <w:sz w:val="20"/>
          <w:szCs w:val="20"/>
        </w:rPr>
      </w:pPr>
      <w:bookmarkStart w:id="28" w:name="_Toc506283087"/>
      <w:r w:rsidRPr="00C8607C">
        <w:rPr>
          <w:sz w:val="20"/>
          <w:szCs w:val="20"/>
        </w:rPr>
        <w:t>Oferty wariantowe.</w:t>
      </w:r>
      <w:bookmarkEnd w:id="28"/>
    </w:p>
    <w:p w:rsidR="00777D14" w:rsidRPr="00C8607C" w:rsidRDefault="00777D14" w:rsidP="00777D14">
      <w:pPr>
        <w:pStyle w:val="Tekstpodstawowy"/>
        <w:ind w:left="709" w:hanging="709"/>
        <w:jc w:val="left"/>
        <w:rPr>
          <w:rFonts w:ascii="Arial" w:hAnsi="Arial" w:cs="Arial"/>
          <w:bCs/>
          <w:sz w:val="20"/>
        </w:rPr>
      </w:pPr>
      <w:r w:rsidRPr="00C8607C">
        <w:rPr>
          <w:rFonts w:ascii="Arial" w:hAnsi="Arial" w:cs="Arial"/>
          <w:bCs/>
          <w:sz w:val="20"/>
        </w:rPr>
        <w:t xml:space="preserve">Zamawiający </w:t>
      </w:r>
      <w:r w:rsidRPr="00C8607C">
        <w:rPr>
          <w:rFonts w:ascii="Arial" w:hAnsi="Arial" w:cs="Arial"/>
          <w:b/>
          <w:bCs/>
          <w:sz w:val="20"/>
        </w:rPr>
        <w:t>nie dopuszcza</w:t>
      </w:r>
      <w:r w:rsidRPr="00C8607C">
        <w:rPr>
          <w:rFonts w:ascii="Arial" w:hAnsi="Arial" w:cs="Arial"/>
          <w:bCs/>
          <w:sz w:val="20"/>
        </w:rPr>
        <w:t xml:space="preserve"> składania ofert wariantowych.</w:t>
      </w:r>
    </w:p>
    <w:p w:rsidR="00777D14" w:rsidRPr="00C8607C" w:rsidRDefault="00777D14" w:rsidP="00997ACB">
      <w:pPr>
        <w:pStyle w:val="Nagwek3"/>
        <w:numPr>
          <w:ilvl w:val="2"/>
          <w:numId w:val="5"/>
        </w:numPr>
        <w:shd w:val="clear" w:color="auto" w:fill="AEAAAA" w:themeFill="background2" w:themeFillShade="BF"/>
        <w:ind w:left="709" w:hanging="709"/>
        <w:rPr>
          <w:sz w:val="20"/>
          <w:szCs w:val="20"/>
        </w:rPr>
      </w:pPr>
      <w:bookmarkStart w:id="29" w:name="_Toc506283088"/>
      <w:r w:rsidRPr="00C8607C">
        <w:rPr>
          <w:sz w:val="20"/>
          <w:szCs w:val="20"/>
        </w:rPr>
        <w:t>Zamówienia uzupełniające</w:t>
      </w:r>
      <w:bookmarkEnd w:id="29"/>
    </w:p>
    <w:p w:rsidR="00777D14" w:rsidRPr="00C8607C" w:rsidRDefault="00777D14" w:rsidP="00997ACB">
      <w:pPr>
        <w:spacing w:after="0"/>
        <w:rPr>
          <w:rFonts w:ascii="Arial" w:hAnsi="Arial" w:cs="Arial"/>
          <w:sz w:val="20"/>
          <w:szCs w:val="20"/>
        </w:rPr>
      </w:pPr>
      <w:r w:rsidRPr="00C8607C">
        <w:rPr>
          <w:rFonts w:ascii="Arial" w:hAnsi="Arial" w:cs="Arial"/>
          <w:sz w:val="20"/>
          <w:szCs w:val="20"/>
        </w:rPr>
        <w:t xml:space="preserve">Zamawiający </w:t>
      </w:r>
      <w:r w:rsidRPr="00C8607C">
        <w:rPr>
          <w:rFonts w:ascii="Arial" w:hAnsi="Arial" w:cs="Arial"/>
          <w:b/>
          <w:sz w:val="20"/>
          <w:szCs w:val="20"/>
        </w:rPr>
        <w:t>nie przewiduje</w:t>
      </w:r>
      <w:r w:rsidRPr="00C8607C">
        <w:rPr>
          <w:rFonts w:ascii="Arial" w:hAnsi="Arial" w:cs="Arial"/>
          <w:sz w:val="20"/>
          <w:szCs w:val="20"/>
        </w:rPr>
        <w:t xml:space="preserve"> udzielania zamówień uzupełniających, o których mowa w art. 67 us</w:t>
      </w:r>
      <w:r w:rsidR="00997ACB" w:rsidRPr="00C8607C">
        <w:rPr>
          <w:rFonts w:ascii="Arial" w:hAnsi="Arial" w:cs="Arial"/>
          <w:sz w:val="20"/>
          <w:szCs w:val="20"/>
        </w:rPr>
        <w:t xml:space="preserve">t. 1 pkt.6) ustawy </w:t>
      </w:r>
      <w:proofErr w:type="spellStart"/>
      <w:r w:rsidR="00997ACB" w:rsidRPr="00C8607C">
        <w:rPr>
          <w:rFonts w:ascii="Arial" w:hAnsi="Arial" w:cs="Arial"/>
          <w:sz w:val="20"/>
          <w:szCs w:val="20"/>
        </w:rPr>
        <w:t>Pzp</w:t>
      </w:r>
      <w:proofErr w:type="spellEnd"/>
      <w:r w:rsidR="00997ACB" w:rsidRPr="00C8607C">
        <w:rPr>
          <w:rFonts w:ascii="Arial" w:hAnsi="Arial" w:cs="Arial"/>
          <w:sz w:val="20"/>
          <w:szCs w:val="20"/>
        </w:rPr>
        <w:t>.</w:t>
      </w:r>
    </w:p>
    <w:p w:rsidR="00777D14" w:rsidRPr="00C8607C" w:rsidRDefault="00777D14" w:rsidP="002E1C1B">
      <w:pPr>
        <w:pStyle w:val="Nagwek3"/>
        <w:numPr>
          <w:ilvl w:val="2"/>
          <w:numId w:val="5"/>
        </w:numPr>
        <w:shd w:val="clear" w:color="auto" w:fill="D0CECE" w:themeFill="background2" w:themeFillShade="E6"/>
        <w:ind w:left="709" w:hanging="709"/>
        <w:rPr>
          <w:sz w:val="20"/>
          <w:szCs w:val="20"/>
        </w:rPr>
      </w:pPr>
      <w:bookmarkStart w:id="30" w:name="_Toc506283089"/>
      <w:r w:rsidRPr="00C8607C">
        <w:rPr>
          <w:sz w:val="20"/>
          <w:szCs w:val="20"/>
        </w:rPr>
        <w:t>Aukcja elektroniczna</w:t>
      </w:r>
      <w:bookmarkEnd w:id="30"/>
    </w:p>
    <w:p w:rsidR="00777D14" w:rsidRPr="00C8607C" w:rsidRDefault="00777D14" w:rsidP="00E32329">
      <w:pPr>
        <w:pStyle w:val="Nagwek"/>
        <w:ind w:left="709" w:hanging="709"/>
        <w:rPr>
          <w:rFonts w:ascii="Arial" w:hAnsi="Arial" w:cs="Arial"/>
          <w:bCs/>
        </w:rPr>
      </w:pPr>
      <w:r w:rsidRPr="00C8607C">
        <w:rPr>
          <w:rFonts w:ascii="Arial" w:hAnsi="Arial" w:cs="Arial"/>
          <w:bCs/>
        </w:rPr>
        <w:t xml:space="preserve">Zamawiający </w:t>
      </w:r>
      <w:r w:rsidRPr="00C8607C">
        <w:rPr>
          <w:rFonts w:ascii="Arial" w:hAnsi="Arial" w:cs="Arial"/>
          <w:b/>
          <w:bCs/>
        </w:rPr>
        <w:t>nie przewiduje</w:t>
      </w:r>
      <w:r w:rsidRPr="00C8607C">
        <w:rPr>
          <w:rFonts w:ascii="Arial" w:hAnsi="Arial" w:cs="Arial"/>
          <w:bCs/>
        </w:rPr>
        <w:t xml:space="preserve"> przepr</w:t>
      </w:r>
      <w:r w:rsidR="00E32329" w:rsidRPr="00C8607C">
        <w:rPr>
          <w:rFonts w:ascii="Arial" w:hAnsi="Arial" w:cs="Arial"/>
          <w:bCs/>
        </w:rPr>
        <w:t>owadzania aukcji elektronicznej</w:t>
      </w:r>
    </w:p>
    <w:p w:rsidR="00777D14" w:rsidRPr="00C8607C" w:rsidRDefault="00777D14" w:rsidP="002E1C1B">
      <w:pPr>
        <w:pStyle w:val="Nagwek3"/>
        <w:numPr>
          <w:ilvl w:val="2"/>
          <w:numId w:val="5"/>
        </w:numPr>
        <w:shd w:val="clear" w:color="auto" w:fill="D0CECE" w:themeFill="background2" w:themeFillShade="E6"/>
        <w:ind w:left="709" w:hanging="709"/>
        <w:rPr>
          <w:sz w:val="20"/>
          <w:szCs w:val="20"/>
        </w:rPr>
      </w:pPr>
      <w:bookmarkStart w:id="31" w:name="_Toc506283090"/>
      <w:r w:rsidRPr="00C8607C">
        <w:rPr>
          <w:sz w:val="20"/>
          <w:szCs w:val="20"/>
        </w:rPr>
        <w:t xml:space="preserve">Wymagania z art. 29 ust. 3a ustawy </w:t>
      </w:r>
      <w:proofErr w:type="spellStart"/>
      <w:r w:rsidRPr="00C8607C">
        <w:rPr>
          <w:sz w:val="20"/>
          <w:szCs w:val="20"/>
        </w:rPr>
        <w:t>Pzp</w:t>
      </w:r>
      <w:bookmarkEnd w:id="31"/>
      <w:proofErr w:type="spellEnd"/>
    </w:p>
    <w:p w:rsidR="00777D14" w:rsidRPr="00C8607C" w:rsidRDefault="00777D14" w:rsidP="00891F4E">
      <w:pPr>
        <w:pStyle w:val="Akapitzlist"/>
        <w:numPr>
          <w:ilvl w:val="0"/>
          <w:numId w:val="74"/>
        </w:numPr>
        <w:ind w:left="426" w:hanging="426"/>
        <w:jc w:val="both"/>
        <w:rPr>
          <w:rFonts w:ascii="Arial" w:hAnsi="Arial" w:cs="Arial"/>
          <w:bCs/>
        </w:rPr>
      </w:pPr>
      <w:r w:rsidRPr="00C8607C">
        <w:rPr>
          <w:rFonts w:ascii="Arial" w:hAnsi="Arial" w:cs="Arial"/>
          <w:bCs/>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C8607C">
        <w:rPr>
          <w:rFonts w:ascii="Arial" w:hAnsi="Arial" w:cs="Arial"/>
        </w:rPr>
        <w:t xml:space="preserve">Zamawiający wymaga zatrudnienia przez Wykonawcę lub Podwykonawcę na podstawie umowy o pracę osób wykonujących w szczególności następujące czynności w zakresie realizacji przedmiotu zamówienia: </w:t>
      </w:r>
      <w:r w:rsidRPr="00C8607C">
        <w:rPr>
          <w:rFonts w:ascii="Arial" w:hAnsi="Arial" w:cs="Arial"/>
          <w:bCs/>
          <w:lang w:eastAsia="pl-PL"/>
        </w:rPr>
        <w:t>operatorzy maszyn, robotnicy drogowi, brukarze</w:t>
      </w:r>
      <w:r w:rsidRPr="00C8607C">
        <w:rPr>
          <w:rFonts w:ascii="Arial" w:hAnsi="Arial" w:cs="Arial"/>
        </w:rPr>
        <w:t>.</w:t>
      </w:r>
    </w:p>
    <w:p w:rsidR="00777D14" w:rsidRPr="00C8607C" w:rsidRDefault="00777D14" w:rsidP="00891F4E">
      <w:pPr>
        <w:pStyle w:val="Akapitzlist"/>
        <w:numPr>
          <w:ilvl w:val="0"/>
          <w:numId w:val="74"/>
        </w:numPr>
        <w:ind w:left="426" w:hanging="426"/>
        <w:jc w:val="both"/>
        <w:rPr>
          <w:rFonts w:ascii="Arial" w:hAnsi="Arial" w:cs="Arial"/>
          <w:bCs/>
        </w:rPr>
      </w:pPr>
      <w:r w:rsidRPr="00C8607C">
        <w:rPr>
          <w:rFonts w:ascii="Arial" w:hAnsi="Arial" w:cs="Arial"/>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sidRPr="00C8607C">
        <w:rPr>
          <w:rFonts w:ascii="Arial" w:hAnsi="Arial" w:cs="Arial"/>
        </w:rPr>
        <w:t>6</w:t>
      </w:r>
      <w:r w:rsidR="00997ACB" w:rsidRPr="00C8607C">
        <w:rPr>
          <w:rFonts w:ascii="Arial" w:hAnsi="Arial" w:cs="Arial"/>
        </w:rPr>
        <w:t xml:space="preserve"> do </w:t>
      </w:r>
      <w:proofErr w:type="spellStart"/>
      <w:r w:rsidR="00997ACB" w:rsidRPr="00C8607C">
        <w:rPr>
          <w:rFonts w:ascii="Arial" w:hAnsi="Arial" w:cs="Arial"/>
        </w:rPr>
        <w:t>siwz</w:t>
      </w:r>
      <w:proofErr w:type="spellEnd"/>
      <w:r w:rsidR="00997ACB" w:rsidRPr="00C8607C">
        <w:rPr>
          <w:rFonts w:ascii="Arial" w:hAnsi="Arial" w:cs="Arial"/>
        </w:rPr>
        <w:t xml:space="preserve"> (§ 10</w:t>
      </w:r>
      <w:r w:rsidRPr="00C8607C">
        <w:rPr>
          <w:rFonts w:ascii="Arial" w:hAnsi="Arial" w:cs="Arial"/>
        </w:rPr>
        <w:t xml:space="preserve"> i § 13).  </w:t>
      </w:r>
    </w:p>
    <w:p w:rsidR="00777D14" w:rsidRPr="00C8607C" w:rsidRDefault="00777D14" w:rsidP="00777D14">
      <w:pPr>
        <w:pStyle w:val="Podpis1"/>
        <w:spacing w:before="0" w:after="0"/>
        <w:jc w:val="both"/>
        <w:rPr>
          <w:rFonts w:ascii="Arial" w:hAnsi="Arial" w:cs="Arial"/>
          <w:i w:val="0"/>
          <w:sz w:val="20"/>
          <w:szCs w:val="20"/>
        </w:rPr>
      </w:pPr>
    </w:p>
    <w:p w:rsidR="00777D14" w:rsidRPr="00C8607C" w:rsidRDefault="00777D14" w:rsidP="00777D14">
      <w:pPr>
        <w:spacing w:after="0"/>
        <w:jc w:val="both"/>
        <w:rPr>
          <w:rFonts w:ascii="Arial" w:hAnsi="Arial" w:cs="Arial"/>
          <w:bCs/>
          <w:sz w:val="20"/>
          <w:szCs w:val="20"/>
          <w:lang w:eastAsia="pl-PL"/>
        </w:rPr>
      </w:pPr>
      <w:r w:rsidRPr="00C8607C">
        <w:rPr>
          <w:rFonts w:ascii="Arial" w:hAnsi="Arial" w:cs="Arial"/>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C8607C">
        <w:rPr>
          <w:rFonts w:ascii="Arial" w:hAnsi="Arial" w:cs="Arial"/>
          <w:bCs/>
          <w:sz w:val="20"/>
          <w:szCs w:val="20"/>
          <w:lang w:eastAsia="pl-PL"/>
        </w:rPr>
        <w:t>.</w:t>
      </w:r>
    </w:p>
    <w:p w:rsidR="00777D14" w:rsidRPr="00C8607C" w:rsidRDefault="00777D14" w:rsidP="00C93EB8">
      <w:pPr>
        <w:pStyle w:val="Nagwek3"/>
        <w:numPr>
          <w:ilvl w:val="2"/>
          <w:numId w:val="5"/>
        </w:numPr>
        <w:shd w:val="clear" w:color="auto" w:fill="AEAAAA" w:themeFill="background2" w:themeFillShade="BF"/>
        <w:ind w:left="851" w:hanging="851"/>
        <w:rPr>
          <w:sz w:val="20"/>
          <w:szCs w:val="20"/>
        </w:rPr>
      </w:pPr>
      <w:bookmarkStart w:id="32" w:name="_Toc506283091"/>
      <w:r w:rsidRPr="00C8607C">
        <w:rPr>
          <w:sz w:val="20"/>
          <w:szCs w:val="20"/>
        </w:rPr>
        <w:t xml:space="preserve">Wymagania z art. 29 ust. 4 ustawy </w:t>
      </w:r>
      <w:proofErr w:type="spellStart"/>
      <w:r w:rsidRPr="00C8607C">
        <w:rPr>
          <w:sz w:val="20"/>
          <w:szCs w:val="20"/>
        </w:rPr>
        <w:t>Pzp</w:t>
      </w:r>
      <w:proofErr w:type="spellEnd"/>
      <w:r w:rsidRPr="00C8607C">
        <w:rPr>
          <w:sz w:val="20"/>
          <w:szCs w:val="20"/>
        </w:rPr>
        <w:t>.</w:t>
      </w:r>
      <w:bookmarkEnd w:id="32"/>
    </w:p>
    <w:p w:rsidR="00777D14" w:rsidRPr="00C8607C" w:rsidRDefault="00777D14" w:rsidP="00777D14">
      <w:pPr>
        <w:pStyle w:val="Nagwek"/>
        <w:rPr>
          <w:rFonts w:ascii="Arial" w:hAnsi="Arial" w:cs="Arial"/>
          <w:bCs/>
        </w:rPr>
      </w:pPr>
      <w:r w:rsidRPr="00C8607C">
        <w:rPr>
          <w:rFonts w:ascii="Arial" w:hAnsi="Arial" w:cs="Arial"/>
          <w:bCs/>
        </w:rPr>
        <w:t xml:space="preserve">Zamawiający </w:t>
      </w:r>
      <w:r w:rsidRPr="00C8607C">
        <w:rPr>
          <w:rFonts w:ascii="Arial" w:hAnsi="Arial" w:cs="Arial"/>
          <w:b/>
          <w:bCs/>
        </w:rPr>
        <w:t>nie przewiduje</w:t>
      </w:r>
      <w:r w:rsidRPr="00C8607C">
        <w:rPr>
          <w:rFonts w:ascii="Arial" w:hAnsi="Arial" w:cs="Arial"/>
          <w:bCs/>
        </w:rPr>
        <w:t xml:space="preserve"> zastosowania wymagań, o których mowa w art. 29 ust. 4 ustawy </w:t>
      </w:r>
      <w:proofErr w:type="spellStart"/>
      <w:r w:rsidRPr="00C8607C">
        <w:rPr>
          <w:rFonts w:ascii="Arial" w:hAnsi="Arial" w:cs="Arial"/>
          <w:bCs/>
        </w:rPr>
        <w:t>Pzp</w:t>
      </w:r>
      <w:proofErr w:type="spellEnd"/>
      <w:r w:rsidRPr="00C8607C">
        <w:rPr>
          <w:rFonts w:ascii="Arial" w:hAnsi="Arial" w:cs="Arial"/>
          <w:bCs/>
        </w:rPr>
        <w:t>.</w:t>
      </w:r>
    </w:p>
    <w:p w:rsidR="00777D14" w:rsidRPr="00C8607C" w:rsidRDefault="00C8607C" w:rsidP="00C93EB8">
      <w:pPr>
        <w:pStyle w:val="Nagwek3"/>
        <w:shd w:val="clear" w:color="auto" w:fill="AEAAAA" w:themeFill="background2" w:themeFillShade="BF"/>
        <w:rPr>
          <w:sz w:val="20"/>
          <w:szCs w:val="20"/>
        </w:rPr>
      </w:pPr>
      <w:bookmarkStart w:id="33" w:name="_Toc506283092"/>
      <w:r w:rsidRPr="00C8607C">
        <w:rPr>
          <w:sz w:val="20"/>
          <w:szCs w:val="20"/>
        </w:rPr>
        <w:t>XXVIII</w:t>
      </w:r>
      <w:r w:rsidR="00C93EB8" w:rsidRPr="00C8607C">
        <w:rPr>
          <w:sz w:val="20"/>
          <w:szCs w:val="20"/>
        </w:rPr>
        <w:t>.</w:t>
      </w:r>
      <w:r w:rsidR="002E1C1B" w:rsidRPr="00C8607C">
        <w:rPr>
          <w:sz w:val="20"/>
          <w:szCs w:val="20"/>
        </w:rPr>
        <w:t xml:space="preserve"> </w:t>
      </w:r>
      <w:r w:rsidR="00777D14" w:rsidRPr="00C8607C">
        <w:rPr>
          <w:sz w:val="20"/>
          <w:szCs w:val="20"/>
        </w:rPr>
        <w:t>Rozliczenia między zamawiającym a wykonawcą</w:t>
      </w:r>
      <w:bookmarkEnd w:id="33"/>
      <w:r w:rsidR="00777D14" w:rsidRPr="00C8607C">
        <w:rPr>
          <w:sz w:val="20"/>
          <w:szCs w:val="20"/>
        </w:rPr>
        <w:t xml:space="preserve"> </w:t>
      </w:r>
    </w:p>
    <w:p w:rsidR="00777D14" w:rsidRPr="00C8607C" w:rsidRDefault="00777D14" w:rsidP="00777D14">
      <w:pPr>
        <w:pStyle w:val="Nagwek"/>
        <w:rPr>
          <w:rFonts w:ascii="Arial" w:hAnsi="Arial" w:cs="Arial"/>
        </w:rPr>
      </w:pPr>
      <w:r w:rsidRPr="00C8607C">
        <w:rPr>
          <w:rFonts w:ascii="Arial" w:hAnsi="Arial" w:cs="Arial"/>
        </w:rPr>
        <w:t xml:space="preserve">Zamawiający nie przewiduje rozliczenia zawartej umowy o zamówienie publiczne w walutach obcych. Rozliczenie między </w:t>
      </w:r>
      <w:r w:rsidR="00AE6A15" w:rsidRPr="00C8607C">
        <w:rPr>
          <w:rFonts w:ascii="Arial" w:hAnsi="Arial" w:cs="Arial"/>
        </w:rPr>
        <w:t>Z</w:t>
      </w:r>
      <w:r w:rsidRPr="00C8607C">
        <w:rPr>
          <w:rFonts w:ascii="Arial" w:hAnsi="Arial" w:cs="Arial"/>
        </w:rPr>
        <w:t xml:space="preserve">amawiającym, a </w:t>
      </w:r>
      <w:r w:rsidR="00AE6A15" w:rsidRPr="00C8607C">
        <w:rPr>
          <w:rFonts w:ascii="Arial" w:hAnsi="Arial" w:cs="Arial"/>
        </w:rPr>
        <w:t>W</w:t>
      </w:r>
      <w:r w:rsidRPr="00C8607C">
        <w:rPr>
          <w:rFonts w:ascii="Arial" w:hAnsi="Arial" w:cs="Arial"/>
        </w:rPr>
        <w:t>ykonawcą będą prowadzone w złotych polskich. Zamawiający nie przewiduje udzielania zaliczek na poczet wykonania zamówienia.</w:t>
      </w:r>
    </w:p>
    <w:p w:rsidR="00777D14" w:rsidRPr="00C8607C" w:rsidRDefault="00C8607C" w:rsidP="00C8607C">
      <w:pPr>
        <w:pStyle w:val="Nagwek3"/>
        <w:shd w:val="clear" w:color="auto" w:fill="AEAAAA" w:themeFill="background2" w:themeFillShade="BF"/>
        <w:rPr>
          <w:sz w:val="20"/>
          <w:szCs w:val="20"/>
        </w:rPr>
      </w:pPr>
      <w:bookmarkStart w:id="34" w:name="_Toc506283093"/>
      <w:r w:rsidRPr="00C8607C">
        <w:rPr>
          <w:sz w:val="20"/>
          <w:szCs w:val="20"/>
        </w:rPr>
        <w:t xml:space="preserve">XXIX. </w:t>
      </w:r>
      <w:r w:rsidR="00777D14" w:rsidRPr="00C8607C">
        <w:rPr>
          <w:sz w:val="20"/>
          <w:szCs w:val="20"/>
        </w:rPr>
        <w:t>Postanowienia końcowe</w:t>
      </w:r>
      <w:bookmarkEnd w:id="34"/>
    </w:p>
    <w:p w:rsidR="00777D14" w:rsidRPr="00C8607C" w:rsidRDefault="00777D14" w:rsidP="00891F4E">
      <w:pPr>
        <w:pStyle w:val="Akapitzlist"/>
        <w:widowControl w:val="0"/>
        <w:numPr>
          <w:ilvl w:val="0"/>
          <w:numId w:val="75"/>
        </w:numPr>
        <w:autoSpaceDE w:val="0"/>
        <w:ind w:left="284" w:hanging="295"/>
        <w:jc w:val="both"/>
        <w:rPr>
          <w:rFonts w:ascii="Arial" w:hAnsi="Arial" w:cs="Arial"/>
        </w:rPr>
      </w:pPr>
      <w:r w:rsidRPr="00C8607C">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w:t>
      </w:r>
      <w:r w:rsidRPr="00C8607C">
        <w:rPr>
          <w:rFonts w:ascii="Arial" w:hAnsi="Arial" w:cs="Arial"/>
        </w:rPr>
        <w:lastRenderedPageBreak/>
        <w:t>rozumieniu przepisów o zwalczaniu nieuczciwej konkurencji zastrzeżonych przez uczestników postępowania.</w:t>
      </w:r>
    </w:p>
    <w:p w:rsidR="00777D14" w:rsidRPr="00C8607C" w:rsidRDefault="00777D14" w:rsidP="00891F4E">
      <w:pPr>
        <w:pStyle w:val="Akapitzlist"/>
        <w:widowControl w:val="0"/>
        <w:numPr>
          <w:ilvl w:val="0"/>
          <w:numId w:val="75"/>
        </w:numPr>
        <w:autoSpaceDE w:val="0"/>
        <w:ind w:left="284" w:hanging="295"/>
        <w:jc w:val="both"/>
        <w:rPr>
          <w:rFonts w:ascii="Arial" w:hAnsi="Arial" w:cs="Arial"/>
        </w:rPr>
      </w:pPr>
      <w:r w:rsidRPr="00C8607C">
        <w:rPr>
          <w:rFonts w:ascii="Arial" w:hAnsi="Arial" w:cs="Arial"/>
        </w:rPr>
        <w:t>Udostępnienie dokumentów odbywać się będzie wg poniższych zasad:</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Zamawiający udostępnia wskazane dokumenty po złożeniu pisemnego wniosku</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 xml:space="preserve">Zamawiający wyznacza termin, miejsce oraz zakres udostępnianych dokumentów </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udostępnienie dokumentów odbywać się będzie w obecności pracownika zamawiającego</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udostępnienie może mieć miejsce w siedzibie zamawiającego oraz w czasie godzin jego pracy - urzędowania</w:t>
      </w:r>
    </w:p>
    <w:p w:rsidR="00777D14" w:rsidRPr="00C8607C" w:rsidRDefault="00777D14" w:rsidP="00891F4E">
      <w:pPr>
        <w:pStyle w:val="Akapitzlist"/>
        <w:widowControl w:val="0"/>
        <w:numPr>
          <w:ilvl w:val="0"/>
          <w:numId w:val="75"/>
        </w:numPr>
        <w:autoSpaceDE w:val="0"/>
        <w:ind w:left="284" w:hanging="295"/>
        <w:jc w:val="both"/>
        <w:rPr>
          <w:rFonts w:ascii="Arial" w:hAnsi="Arial" w:cs="Arial"/>
        </w:rPr>
      </w:pPr>
      <w:r w:rsidRPr="00C8607C">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C8607C"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C8607C">
        <w:rPr>
          <w:rFonts w:ascii="Arial" w:hAnsi="Arial" w:cs="Arial"/>
        </w:rPr>
        <w:t>W sprawach nieuregulowanych zastosowanie mają przepisy ustawy Prawo zamówień publicznych oraz Kodeks Cywilny.</w:t>
      </w:r>
    </w:p>
    <w:p w:rsidR="00777D14" w:rsidRPr="00C8607C"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C8607C">
        <w:rPr>
          <w:rFonts w:ascii="Arial" w:hAnsi="Arial" w:cs="Arial"/>
        </w:rPr>
        <w:t>Zamawiający nie przewiduje zwrotu koszt</w:t>
      </w:r>
      <w:r w:rsidRPr="00C8607C">
        <w:rPr>
          <w:rFonts w:ascii="Arial" w:hAnsi="Arial" w:cs="Arial"/>
          <w:shd w:val="clear" w:color="auto" w:fill="FFFFFF"/>
        </w:rPr>
        <w:t>ów udziału w postępowaniu.</w:t>
      </w:r>
    </w:p>
    <w:p w:rsidR="00777D14" w:rsidRPr="00C8607C" w:rsidRDefault="00C8607C" w:rsidP="00C8607C">
      <w:pPr>
        <w:pStyle w:val="Nagwek3"/>
        <w:shd w:val="clear" w:color="auto" w:fill="AEAAAA" w:themeFill="background2" w:themeFillShade="BF"/>
        <w:rPr>
          <w:sz w:val="20"/>
          <w:szCs w:val="20"/>
        </w:rPr>
      </w:pPr>
      <w:bookmarkStart w:id="35" w:name="_Toc506283094"/>
      <w:r w:rsidRPr="00C8607C">
        <w:rPr>
          <w:sz w:val="20"/>
          <w:szCs w:val="20"/>
        </w:rPr>
        <w:t xml:space="preserve">XXX. </w:t>
      </w:r>
      <w:r w:rsidR="00777D14" w:rsidRPr="00C8607C">
        <w:rPr>
          <w:sz w:val="20"/>
          <w:szCs w:val="20"/>
        </w:rPr>
        <w:t>Załączniki</w:t>
      </w:r>
      <w:bookmarkEnd w:id="35"/>
    </w:p>
    <w:p w:rsidR="00777D14" w:rsidRPr="00C8607C" w:rsidRDefault="00777D14" w:rsidP="00777D14">
      <w:pPr>
        <w:widowControl w:val="0"/>
        <w:autoSpaceDE w:val="0"/>
        <w:spacing w:after="0"/>
        <w:rPr>
          <w:rFonts w:ascii="Arial" w:hAnsi="Arial" w:cs="Arial"/>
          <w:sz w:val="20"/>
          <w:szCs w:val="20"/>
        </w:rPr>
      </w:pPr>
      <w:r w:rsidRPr="00C8607C">
        <w:rPr>
          <w:rFonts w:ascii="Arial" w:hAnsi="Arial" w:cs="Arial"/>
          <w:sz w:val="20"/>
          <w:szCs w:val="20"/>
        </w:rPr>
        <w:t>Załączniki składające się na integralną cześć specyfikacji istotnych warunków zamówienia:</w:t>
      </w:r>
    </w:p>
    <w:p w:rsidR="00777D14" w:rsidRPr="00C8607C" w:rsidRDefault="00E97FAA" w:rsidP="00777D14">
      <w:pPr>
        <w:pStyle w:val="Akapitzlist1"/>
        <w:numPr>
          <w:ilvl w:val="0"/>
          <w:numId w:val="13"/>
        </w:numPr>
        <w:rPr>
          <w:rFonts w:ascii="Arial" w:hAnsi="Arial" w:cs="Arial"/>
          <w:color w:val="auto"/>
          <w:sz w:val="20"/>
        </w:rPr>
      </w:pPr>
      <w:r w:rsidRPr="00C8607C">
        <w:rPr>
          <w:rFonts w:ascii="Arial" w:hAnsi="Arial" w:cs="Arial"/>
          <w:color w:val="auto"/>
          <w:sz w:val="20"/>
        </w:rPr>
        <w:t xml:space="preserve"> </w:t>
      </w:r>
      <w:r w:rsidR="00777D14" w:rsidRPr="00C8607C">
        <w:rPr>
          <w:rFonts w:ascii="Arial" w:hAnsi="Arial" w:cs="Arial"/>
          <w:color w:val="auto"/>
          <w:sz w:val="20"/>
        </w:rPr>
        <w:t>(</w:t>
      </w:r>
      <w:r w:rsidRPr="00C8607C">
        <w:rPr>
          <w:rFonts w:ascii="Arial" w:hAnsi="Arial" w:cs="Arial"/>
          <w:color w:val="auto"/>
          <w:sz w:val="20"/>
        </w:rPr>
        <w:t xml:space="preserve">Dokumentacja projektowa wraz z przedmiarami robót i kosztorysami ofertowymi </w:t>
      </w:r>
      <w:r w:rsidRPr="00C8607C">
        <w:rPr>
          <w:rFonts w:ascii="Arial" w:hAnsi="Arial" w:cs="Arial"/>
          <w:color w:val="auto"/>
          <w:sz w:val="20"/>
        </w:rPr>
        <w:br/>
      </w:r>
      <w:r w:rsidR="00777D14" w:rsidRPr="00C8607C">
        <w:rPr>
          <w:rFonts w:ascii="Arial" w:hAnsi="Arial" w:cs="Arial"/>
          <w:color w:val="auto"/>
          <w:sz w:val="20"/>
        </w:rPr>
        <w:t>branża: drogowa, sanitarna)</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1 – formularz ofertowy</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2 – oświadczenie wykonawcy</w:t>
      </w:r>
      <w:r w:rsidR="00F608C6" w:rsidRPr="00C8607C">
        <w:rPr>
          <w:rFonts w:ascii="Arial" w:hAnsi="Arial" w:cs="Arial"/>
          <w:sz w:val="20"/>
          <w:szCs w:val="20"/>
        </w:rPr>
        <w:t xml:space="preserve"> o spełnianiu warunków udziału w postępowaniu </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2a – oświadczenie wykonawcy</w:t>
      </w:r>
      <w:r w:rsidR="00F608C6" w:rsidRPr="00C8607C">
        <w:rPr>
          <w:rFonts w:ascii="Arial" w:hAnsi="Arial" w:cs="Arial"/>
          <w:sz w:val="20"/>
          <w:szCs w:val="20"/>
        </w:rPr>
        <w:t xml:space="preserve"> o niepodleganiu wykluczeniu</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2b – informacja o przynależności do grupy kapitałowej</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3  – doświadczenie wykonawcy</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4 – wykaz osób i podmiotów przewidzianych do realizacji zadania</w:t>
      </w:r>
    </w:p>
    <w:p w:rsidR="00F608C6" w:rsidRPr="00C8607C" w:rsidRDefault="00F608C6" w:rsidP="00F608C6">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5</w:t>
      </w:r>
      <w:r w:rsidR="00777D14" w:rsidRPr="00C8607C">
        <w:rPr>
          <w:rFonts w:ascii="Arial" w:hAnsi="Arial" w:cs="Arial"/>
          <w:sz w:val="20"/>
          <w:szCs w:val="20"/>
        </w:rPr>
        <w:t xml:space="preserve"> – </w:t>
      </w:r>
      <w:r w:rsidRPr="00C8607C">
        <w:rPr>
          <w:rFonts w:ascii="Arial" w:hAnsi="Arial" w:cs="Arial"/>
          <w:sz w:val="20"/>
          <w:szCs w:val="20"/>
        </w:rPr>
        <w:t>wzór pełnomocnictwa</w:t>
      </w:r>
    </w:p>
    <w:p w:rsidR="00731EC2" w:rsidRPr="00C8607C" w:rsidRDefault="00F608C6" w:rsidP="00731EC2">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6</w:t>
      </w:r>
      <w:r w:rsidR="00777D14" w:rsidRPr="00C8607C">
        <w:rPr>
          <w:rFonts w:ascii="Arial" w:hAnsi="Arial" w:cs="Arial"/>
          <w:sz w:val="20"/>
          <w:szCs w:val="20"/>
        </w:rPr>
        <w:t xml:space="preserve"> – </w:t>
      </w:r>
      <w:r w:rsidRPr="00C8607C">
        <w:rPr>
          <w:rFonts w:ascii="Arial" w:hAnsi="Arial" w:cs="Arial"/>
          <w:sz w:val="20"/>
          <w:szCs w:val="20"/>
        </w:rPr>
        <w:t>istotne postanowienia umowy</w:t>
      </w:r>
    </w:p>
    <w:p w:rsidR="00777D14" w:rsidRPr="00C8607C" w:rsidRDefault="00777D14" w:rsidP="00731EC2">
      <w:pPr>
        <w:widowControl w:val="0"/>
        <w:suppressAutoHyphens/>
        <w:autoSpaceDE w:val="0"/>
        <w:spacing w:after="0" w:line="240" w:lineRule="auto"/>
        <w:ind w:left="717"/>
        <w:jc w:val="right"/>
        <w:rPr>
          <w:rFonts w:ascii="Arial" w:hAnsi="Arial" w:cs="Arial"/>
          <w:b/>
          <w:sz w:val="20"/>
          <w:szCs w:val="20"/>
        </w:rPr>
      </w:pPr>
      <w:r w:rsidRPr="00C8607C">
        <w:rPr>
          <w:sz w:val="20"/>
          <w:szCs w:val="20"/>
          <w:highlight w:val="white"/>
        </w:rPr>
        <w:br w:type="page"/>
      </w:r>
      <w:r w:rsidRPr="00C8607C">
        <w:rPr>
          <w:rFonts w:ascii="Arial" w:hAnsi="Arial" w:cs="Arial"/>
          <w:b/>
          <w:sz w:val="20"/>
          <w:szCs w:val="20"/>
          <w:highlight w:val="white"/>
        </w:rPr>
        <w:lastRenderedPageBreak/>
        <w:t xml:space="preserve">Załącznik Nr </w:t>
      </w:r>
      <w:r w:rsidRPr="00C8607C">
        <w:rPr>
          <w:rFonts w:ascii="Arial" w:hAnsi="Arial" w:cs="Arial"/>
          <w:b/>
          <w:sz w:val="20"/>
          <w:szCs w:val="20"/>
        </w:rPr>
        <w:t>1- formularz ofertowy</w:t>
      </w:r>
    </w:p>
    <w:p w:rsidR="00731EC2" w:rsidRPr="00C8607C"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C8607C" w:rsidRDefault="00777D14" w:rsidP="00777D14">
      <w:pPr>
        <w:widowControl w:val="0"/>
        <w:autoSpaceDE w:val="0"/>
        <w:autoSpaceDN w:val="0"/>
        <w:adjustRightInd w:val="0"/>
        <w:spacing w:after="0"/>
        <w:jc w:val="center"/>
        <w:rPr>
          <w:rFonts w:ascii="Arial" w:hAnsi="Arial" w:cs="Arial"/>
          <w:b/>
          <w:bCs/>
          <w:sz w:val="20"/>
          <w:szCs w:val="20"/>
          <w:lang w:eastAsia="pl-PL"/>
        </w:rPr>
      </w:pPr>
      <w:r w:rsidRPr="00C8607C">
        <w:rPr>
          <w:rFonts w:ascii="Arial" w:hAnsi="Arial" w:cs="Arial"/>
          <w:b/>
          <w:bCs/>
          <w:sz w:val="20"/>
          <w:szCs w:val="20"/>
          <w:lang w:eastAsia="pl-PL"/>
        </w:rPr>
        <w:t>FORMULARZ OFERTOWY</w:t>
      </w:r>
    </w:p>
    <w:p w:rsidR="00777D14" w:rsidRPr="00C8607C" w:rsidRDefault="00777D14" w:rsidP="00777D14">
      <w:pPr>
        <w:widowControl w:val="0"/>
        <w:autoSpaceDE w:val="0"/>
        <w:autoSpaceDN w:val="0"/>
        <w:adjustRightInd w:val="0"/>
        <w:spacing w:after="0"/>
        <w:jc w:val="center"/>
        <w:rPr>
          <w:rFonts w:ascii="Arial" w:hAnsi="Arial" w:cs="Arial"/>
          <w:b/>
          <w:bCs/>
          <w:sz w:val="20"/>
          <w:szCs w:val="20"/>
          <w:lang w:eastAsia="pl-PL"/>
        </w:rPr>
      </w:pPr>
      <w:r w:rsidRPr="00C8607C">
        <w:rPr>
          <w:rFonts w:ascii="Arial" w:hAnsi="Arial" w:cs="Arial"/>
          <w:b/>
          <w:bCs/>
          <w:sz w:val="20"/>
          <w:szCs w:val="20"/>
          <w:lang w:eastAsia="pl-PL"/>
        </w:rPr>
        <w:t>W TRYBIE PRZETARGU NIEOGRANICZONEGO</w:t>
      </w:r>
    </w:p>
    <w:p w:rsidR="00777D14" w:rsidRPr="00C8607C" w:rsidRDefault="00777D14" w:rsidP="00777D14">
      <w:pPr>
        <w:widowControl w:val="0"/>
        <w:autoSpaceDE w:val="0"/>
        <w:autoSpaceDN w:val="0"/>
        <w:adjustRightInd w:val="0"/>
        <w:spacing w:after="0"/>
        <w:jc w:val="center"/>
        <w:rPr>
          <w:rFonts w:ascii="Arial" w:hAnsi="Arial" w:cs="Arial"/>
          <w:b/>
          <w:bCs/>
          <w:sz w:val="20"/>
          <w:szCs w:val="20"/>
          <w:lang w:eastAsia="pl-PL"/>
        </w:rPr>
      </w:pPr>
      <w:r w:rsidRPr="00C8607C">
        <w:rPr>
          <w:rFonts w:ascii="Arial" w:hAnsi="Arial" w:cs="Arial"/>
          <w:b/>
          <w:bCs/>
          <w:sz w:val="20"/>
          <w:szCs w:val="20"/>
          <w:lang w:eastAsia="pl-PL"/>
        </w:rPr>
        <w:t>O WARTOŚCI SZACUNKOWEJ PONIŻEJ KWOTY O KTÓREJ MOWA W ART.11 UST. 8</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b/>
          <w:bCs/>
          <w:sz w:val="20"/>
          <w:szCs w:val="20"/>
          <w:lang w:eastAsia="pl-PL"/>
        </w:rPr>
        <w:t>Dane dotyczące wykonawcy</w:t>
      </w:r>
      <w:r w:rsidRPr="00C8607C">
        <w:rPr>
          <w:rFonts w:ascii="Arial" w:hAnsi="Arial" w:cs="Arial"/>
          <w:b/>
          <w:bCs/>
          <w:sz w:val="20"/>
          <w:szCs w:val="20"/>
          <w:lang w:eastAsia="pl-PL"/>
        </w:rPr>
        <w:br/>
      </w:r>
      <w:r w:rsidRPr="00C8607C">
        <w:rPr>
          <w:rFonts w:ascii="Arial" w:hAnsi="Arial" w:cs="Arial"/>
          <w:bCs/>
          <w:sz w:val="20"/>
          <w:szCs w:val="20"/>
          <w:lang w:eastAsia="pl-PL"/>
        </w:rPr>
        <w:t>(wykonawców – w przypadku oferty wspólnej, ze wskazaniem pełnomocnika)</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Nazwa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Siedziba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Nr telefonu/faks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 xml:space="preserve">Adres poczty elektronicznej: </w:t>
      </w:r>
      <w:r w:rsidRPr="00C8607C">
        <w:rPr>
          <w:rFonts w:ascii="Arial" w:hAnsi="Arial" w:cs="Arial"/>
          <w:sz w:val="20"/>
          <w:szCs w:val="20"/>
          <w:lang w:eastAsia="pl-PL"/>
        </w:rPr>
        <w:tab/>
        <w:t>.................................................................................</w:t>
      </w:r>
      <w:r w:rsidRPr="00C8607C">
        <w:rPr>
          <w:rFonts w:ascii="Arial" w:hAnsi="Arial" w:cs="Arial"/>
          <w:sz w:val="20"/>
          <w:szCs w:val="20"/>
          <w:lang w:eastAsia="pl-PL"/>
        </w:rPr>
        <w:tab/>
      </w:r>
      <w:r w:rsidRPr="00C8607C">
        <w:rPr>
          <w:rFonts w:ascii="Arial" w:hAnsi="Arial" w:cs="Arial"/>
          <w:sz w:val="20"/>
          <w:szCs w:val="20"/>
          <w:lang w:eastAsia="pl-PL"/>
        </w:rPr>
        <w:tab/>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nr NIP......................................................................................................................</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nr REGON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b/>
          <w:bCs/>
          <w:sz w:val="20"/>
          <w:szCs w:val="20"/>
          <w:lang w:eastAsia="pl-PL"/>
        </w:rPr>
        <w:t>Dane dotyczące zamawiającego</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highlight w:val="white"/>
          <w:lang w:eastAsia="pl-PL"/>
        </w:rPr>
        <w:t>Powiat Iławski – Powiatowy Zarząd Dróg w Iławie</w:t>
      </w:r>
      <w:r w:rsidRPr="00C8607C">
        <w:rPr>
          <w:rFonts w:ascii="Arial" w:hAnsi="Arial" w:cs="Arial"/>
          <w:sz w:val="20"/>
          <w:szCs w:val="20"/>
          <w:lang w:eastAsia="pl-PL"/>
        </w:rPr>
        <w:t xml:space="preserve">, ul. T. Kościuszki 33A, </w:t>
      </w:r>
      <w:r w:rsidRPr="00C8607C">
        <w:rPr>
          <w:rFonts w:ascii="Arial" w:eastAsia="SimSun" w:hAnsi="Arial" w:cs="Arial"/>
          <w:sz w:val="20"/>
          <w:szCs w:val="20"/>
          <w:highlight w:val="white"/>
          <w:lang w:eastAsia="pl-PL"/>
        </w:rPr>
        <w:t>14-200</w:t>
      </w:r>
      <w:r w:rsidRPr="00C8607C">
        <w:rPr>
          <w:rFonts w:ascii="Arial" w:eastAsia="SimSun" w:hAnsi="Arial" w:cs="Arial"/>
          <w:sz w:val="20"/>
          <w:szCs w:val="20"/>
          <w:lang w:eastAsia="pl-PL"/>
        </w:rPr>
        <w:t xml:space="preserve"> </w:t>
      </w:r>
      <w:r w:rsidRPr="00C8607C">
        <w:rPr>
          <w:rFonts w:ascii="Arial" w:eastAsia="SimSun" w:hAnsi="Arial" w:cs="Arial"/>
          <w:sz w:val="20"/>
          <w:szCs w:val="20"/>
          <w:highlight w:val="white"/>
          <w:lang w:eastAsia="pl-PL"/>
        </w:rPr>
        <w:t>Iława</w:t>
      </w:r>
    </w:p>
    <w:p w:rsidR="00777D14" w:rsidRPr="00C8607C"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 xml:space="preserve">W odpowiedzi na ogłoszenie o zamówieniu publicznym na zadanie pn. </w:t>
      </w:r>
    </w:p>
    <w:p w:rsidR="00E32329" w:rsidRPr="00C8607C" w:rsidRDefault="00E32329" w:rsidP="00777D14">
      <w:pPr>
        <w:widowControl w:val="0"/>
        <w:autoSpaceDE w:val="0"/>
        <w:autoSpaceDN w:val="0"/>
        <w:adjustRightInd w:val="0"/>
        <w:spacing w:after="0"/>
        <w:rPr>
          <w:rFonts w:ascii="Arial" w:hAnsi="Arial" w:cs="Arial"/>
          <w:sz w:val="20"/>
          <w:szCs w:val="20"/>
          <w:lang w:eastAsia="pl-PL"/>
        </w:rPr>
      </w:pP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BE3B88" w:rsidRPr="00C8607C" w:rsidRDefault="00BE3B88" w:rsidP="00BE3B88">
      <w:pPr>
        <w:widowControl w:val="0"/>
        <w:autoSpaceDE w:val="0"/>
        <w:spacing w:after="0"/>
        <w:jc w:val="center"/>
        <w:rPr>
          <w:rFonts w:ascii="Arial" w:hAnsi="Arial" w:cs="Arial"/>
          <w:b/>
          <w:sz w:val="20"/>
          <w:szCs w:val="20"/>
        </w:rPr>
      </w:pPr>
    </w:p>
    <w:p w:rsidR="00777D14" w:rsidRPr="00C8607C" w:rsidRDefault="00777D14" w:rsidP="00777D14">
      <w:pPr>
        <w:widowControl w:val="0"/>
        <w:autoSpaceDE w:val="0"/>
        <w:autoSpaceDN w:val="0"/>
        <w:adjustRightInd w:val="0"/>
        <w:spacing w:after="0"/>
        <w:rPr>
          <w:rFonts w:ascii="Arial" w:hAnsi="Arial" w:cs="Arial"/>
          <w:b/>
          <w:sz w:val="20"/>
          <w:szCs w:val="20"/>
          <w:lang w:eastAsia="pl-PL"/>
        </w:rPr>
      </w:pPr>
      <w:r w:rsidRPr="00C8607C">
        <w:rPr>
          <w:rFonts w:ascii="Arial" w:hAnsi="Arial" w:cs="Arial"/>
          <w:sz w:val="20"/>
          <w:szCs w:val="20"/>
          <w:lang w:eastAsia="pl-PL"/>
        </w:rPr>
        <w:t xml:space="preserve">znak sprawy: </w:t>
      </w:r>
      <w:r w:rsidR="00F4564E" w:rsidRPr="00C8607C">
        <w:rPr>
          <w:rFonts w:ascii="Arial" w:hAnsi="Arial" w:cs="Arial"/>
          <w:b/>
          <w:sz w:val="20"/>
          <w:szCs w:val="20"/>
        </w:rPr>
        <w:t xml:space="preserve"> </w:t>
      </w:r>
      <w:r w:rsidR="00731EC2" w:rsidRPr="00C8607C">
        <w:rPr>
          <w:rFonts w:ascii="Arial" w:hAnsi="Arial" w:cs="Arial"/>
          <w:b/>
          <w:sz w:val="20"/>
          <w:szCs w:val="20"/>
        </w:rPr>
        <w:t>DT4A.260.</w:t>
      </w:r>
      <w:r w:rsidR="00E32329" w:rsidRPr="00C8607C">
        <w:rPr>
          <w:rFonts w:ascii="Arial" w:hAnsi="Arial" w:cs="Arial"/>
          <w:b/>
          <w:sz w:val="20"/>
          <w:szCs w:val="20"/>
        </w:rPr>
        <w:t>1</w:t>
      </w:r>
      <w:r w:rsidR="003A2FCE" w:rsidRPr="00C8607C">
        <w:rPr>
          <w:rFonts w:ascii="Arial" w:hAnsi="Arial" w:cs="Arial"/>
          <w:b/>
          <w:sz w:val="20"/>
          <w:szCs w:val="20"/>
        </w:rPr>
        <w:t>4</w:t>
      </w:r>
      <w:r w:rsidR="00731EC2" w:rsidRPr="00C8607C">
        <w:rPr>
          <w:rFonts w:ascii="Arial" w:hAnsi="Arial" w:cs="Arial"/>
          <w:b/>
          <w:sz w:val="20"/>
          <w:szCs w:val="20"/>
        </w:rPr>
        <w:t>.2018</w:t>
      </w:r>
      <w:r w:rsidRPr="00C8607C">
        <w:rPr>
          <w:rFonts w:ascii="Arial" w:hAnsi="Arial" w:cs="Arial"/>
          <w:b/>
          <w:sz w:val="20"/>
          <w:szCs w:val="20"/>
          <w:lang w:eastAsia="pl-PL"/>
        </w:rPr>
        <w:br/>
      </w:r>
    </w:p>
    <w:p w:rsidR="00777D14" w:rsidRPr="00C8607C"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C8607C">
        <w:rPr>
          <w:rFonts w:ascii="Arial" w:hAnsi="Arial" w:cs="Arial"/>
          <w:b/>
          <w:sz w:val="20"/>
          <w:szCs w:val="20"/>
          <w:lang w:eastAsia="pl-PL"/>
        </w:rPr>
        <w:t>oferuję wykonanie</w:t>
      </w:r>
      <w:r w:rsidRPr="00C8607C">
        <w:rPr>
          <w:rFonts w:ascii="Arial" w:hAnsi="Arial" w:cs="Arial"/>
          <w:sz w:val="20"/>
          <w:szCs w:val="20"/>
          <w:lang w:eastAsia="pl-PL"/>
        </w:rPr>
        <w:t xml:space="preserve"> zamówienia, zgodnie z opisem przedmiotu zamówienia i na warunkach płatności określonych w SIWZ</w:t>
      </w:r>
      <w:r w:rsidRPr="00C8607C">
        <w:rPr>
          <w:rFonts w:ascii="Arial" w:eastAsia="SimSun" w:hAnsi="Arial" w:cs="Arial"/>
          <w:sz w:val="20"/>
          <w:szCs w:val="20"/>
          <w:lang w:eastAsia="pl-PL"/>
        </w:rPr>
        <w:t xml:space="preserve"> </w:t>
      </w:r>
    </w:p>
    <w:p w:rsidR="00777D14" w:rsidRPr="00C8607C"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C8607C">
        <w:rPr>
          <w:rFonts w:ascii="Arial" w:eastAsia="SimSun" w:hAnsi="Arial" w:cs="Arial"/>
          <w:sz w:val="20"/>
          <w:szCs w:val="20"/>
          <w:lang w:eastAsia="pl-PL"/>
        </w:rPr>
        <w:t>za cenę brutto:  ………………………………… zł w tym należny podatek VAT</w:t>
      </w:r>
      <w:r w:rsidRPr="00C8607C">
        <w:rPr>
          <w:rFonts w:ascii="Arial" w:eastAsia="SimSun" w:hAnsi="Arial" w:cs="Arial"/>
          <w:sz w:val="20"/>
          <w:szCs w:val="20"/>
          <w:lang w:eastAsia="pl-PL"/>
        </w:rPr>
        <w:br/>
      </w:r>
      <w:r w:rsidRPr="00C8607C">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C8607C" w:rsidTr="00E50EFC">
        <w:tc>
          <w:tcPr>
            <w:tcW w:w="0" w:type="auto"/>
            <w:shd w:val="clear" w:color="auto" w:fill="auto"/>
            <w:vAlign w:val="center"/>
          </w:tcPr>
          <w:p w:rsidR="00777D14" w:rsidRPr="00C8607C" w:rsidRDefault="00777D14" w:rsidP="00777D14">
            <w:pPr>
              <w:spacing w:after="0" w:line="360" w:lineRule="auto"/>
              <w:jc w:val="center"/>
              <w:rPr>
                <w:rFonts w:ascii="Arial" w:eastAsia="Times New Roman" w:hAnsi="Arial" w:cs="Arial"/>
                <w:sz w:val="20"/>
                <w:szCs w:val="20"/>
                <w:lang w:eastAsia="pl-PL"/>
              </w:rPr>
            </w:pPr>
            <w:r w:rsidRPr="00C8607C">
              <w:rPr>
                <w:rFonts w:ascii="Arial" w:eastAsia="Times New Roman" w:hAnsi="Arial" w:cs="Arial"/>
                <w:sz w:val="20"/>
                <w:szCs w:val="20"/>
                <w:lang w:eastAsia="pl-PL"/>
              </w:rPr>
              <w:t>L.p.</w:t>
            </w:r>
          </w:p>
        </w:tc>
        <w:tc>
          <w:tcPr>
            <w:tcW w:w="6221" w:type="dxa"/>
            <w:shd w:val="clear" w:color="auto" w:fill="auto"/>
            <w:vAlign w:val="center"/>
          </w:tcPr>
          <w:p w:rsidR="00777D14" w:rsidRPr="00C8607C" w:rsidRDefault="00777D14" w:rsidP="00777D14">
            <w:pPr>
              <w:spacing w:after="0" w:line="360" w:lineRule="auto"/>
              <w:jc w:val="center"/>
              <w:rPr>
                <w:rFonts w:ascii="Arial" w:eastAsia="Times New Roman" w:hAnsi="Arial" w:cs="Arial"/>
                <w:sz w:val="20"/>
                <w:szCs w:val="20"/>
                <w:lang w:eastAsia="pl-PL"/>
              </w:rPr>
            </w:pPr>
            <w:r w:rsidRPr="00C8607C">
              <w:rPr>
                <w:rFonts w:ascii="Arial" w:eastAsia="Times New Roman" w:hAnsi="Arial" w:cs="Arial"/>
                <w:sz w:val="20"/>
                <w:szCs w:val="20"/>
                <w:lang w:eastAsia="pl-PL"/>
              </w:rPr>
              <w:t>Przedmiot zamówienia</w:t>
            </w:r>
          </w:p>
        </w:tc>
        <w:tc>
          <w:tcPr>
            <w:tcW w:w="1949" w:type="dxa"/>
            <w:shd w:val="clear" w:color="auto" w:fill="auto"/>
            <w:vAlign w:val="center"/>
          </w:tcPr>
          <w:p w:rsidR="00777D14" w:rsidRPr="00C8607C" w:rsidRDefault="00777D14" w:rsidP="00777D14">
            <w:pPr>
              <w:spacing w:after="0" w:line="360" w:lineRule="auto"/>
              <w:jc w:val="center"/>
              <w:rPr>
                <w:rFonts w:ascii="Arial" w:eastAsia="Times New Roman" w:hAnsi="Arial" w:cs="Arial"/>
                <w:sz w:val="20"/>
                <w:szCs w:val="20"/>
                <w:lang w:eastAsia="pl-PL"/>
              </w:rPr>
            </w:pPr>
            <w:r w:rsidRPr="00C8607C">
              <w:rPr>
                <w:rFonts w:ascii="Arial" w:eastAsia="Times New Roman" w:hAnsi="Arial" w:cs="Arial"/>
                <w:sz w:val="20"/>
                <w:szCs w:val="20"/>
                <w:lang w:eastAsia="pl-PL"/>
              </w:rPr>
              <w:t>Wartość brutto</w:t>
            </w:r>
          </w:p>
        </w:tc>
      </w:tr>
      <w:tr w:rsidR="00777D14" w:rsidRPr="00C8607C" w:rsidTr="00E50EFC">
        <w:tc>
          <w:tcPr>
            <w:tcW w:w="0" w:type="auto"/>
            <w:shd w:val="clear" w:color="auto" w:fill="auto"/>
            <w:vAlign w:val="center"/>
          </w:tcPr>
          <w:p w:rsidR="00777D14" w:rsidRPr="00C8607C" w:rsidRDefault="00777D14" w:rsidP="00777D14">
            <w:pPr>
              <w:spacing w:after="0" w:line="360" w:lineRule="auto"/>
              <w:jc w:val="center"/>
              <w:rPr>
                <w:rFonts w:ascii="Arial" w:eastAsia="Times New Roman" w:hAnsi="Arial" w:cs="Arial"/>
                <w:b/>
                <w:sz w:val="20"/>
                <w:szCs w:val="20"/>
                <w:lang w:eastAsia="pl-PL"/>
              </w:rPr>
            </w:pPr>
            <w:r w:rsidRPr="00C8607C">
              <w:rPr>
                <w:rFonts w:ascii="Arial" w:eastAsia="Times New Roman" w:hAnsi="Arial" w:cs="Arial"/>
                <w:b/>
                <w:sz w:val="20"/>
                <w:szCs w:val="20"/>
                <w:lang w:eastAsia="pl-PL"/>
              </w:rPr>
              <w:t>1</w:t>
            </w:r>
          </w:p>
        </w:tc>
        <w:tc>
          <w:tcPr>
            <w:tcW w:w="6221" w:type="dxa"/>
            <w:shd w:val="clear" w:color="auto" w:fill="auto"/>
            <w:vAlign w:val="center"/>
          </w:tcPr>
          <w:p w:rsidR="00777D14" w:rsidRPr="00C8607C" w:rsidRDefault="003A2FCE" w:rsidP="003A2FCE">
            <w:pPr>
              <w:widowControl w:val="0"/>
              <w:autoSpaceDE w:val="0"/>
              <w:spacing w:after="0"/>
              <w:rPr>
                <w:rFonts w:ascii="Arial" w:hAnsi="Arial" w:cs="Arial"/>
                <w:sz w:val="20"/>
                <w:szCs w:val="20"/>
              </w:rPr>
            </w:pPr>
            <w:r w:rsidRPr="00C8607C">
              <w:rPr>
                <w:rFonts w:ascii="Arial" w:hAnsi="Arial" w:cs="Arial"/>
                <w:sz w:val="20"/>
                <w:szCs w:val="20"/>
              </w:rPr>
              <w:t xml:space="preserve">Przebudowa mostu w ciągu drogi powiatowej 1222N Lubawa – Rumienica – dr. Nr 1267N w miejscowości Prątnica przez rzekę </w:t>
            </w:r>
            <w:proofErr w:type="spellStart"/>
            <w:r w:rsidRPr="00C8607C">
              <w:rPr>
                <w:rFonts w:ascii="Arial" w:hAnsi="Arial" w:cs="Arial"/>
                <w:sz w:val="20"/>
                <w:szCs w:val="20"/>
              </w:rPr>
              <w:t>Prątniczkę</w:t>
            </w:r>
            <w:proofErr w:type="spellEnd"/>
          </w:p>
        </w:tc>
        <w:tc>
          <w:tcPr>
            <w:tcW w:w="1949" w:type="dxa"/>
            <w:shd w:val="clear" w:color="auto" w:fill="auto"/>
            <w:vAlign w:val="center"/>
          </w:tcPr>
          <w:p w:rsidR="00777D14" w:rsidRPr="00C8607C" w:rsidRDefault="00777D14" w:rsidP="00777D14">
            <w:pPr>
              <w:spacing w:after="0" w:line="360" w:lineRule="auto"/>
              <w:rPr>
                <w:rFonts w:ascii="Arial" w:eastAsia="Times New Roman" w:hAnsi="Arial" w:cs="Arial"/>
                <w:b/>
                <w:sz w:val="20"/>
                <w:szCs w:val="20"/>
                <w:lang w:eastAsia="pl-PL"/>
              </w:rPr>
            </w:pPr>
          </w:p>
        </w:tc>
      </w:tr>
    </w:tbl>
    <w:p w:rsidR="00777D14" w:rsidRPr="00C8607C"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C8607C"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 xml:space="preserve">oferowany okres gwarancji i rękojmi </w:t>
      </w:r>
      <w:r w:rsidRPr="00C8607C">
        <w:rPr>
          <w:rFonts w:ascii="Arial" w:hAnsi="Arial" w:cs="Arial"/>
          <w:b/>
          <w:sz w:val="20"/>
          <w:szCs w:val="20"/>
          <w:lang w:eastAsia="pl-PL"/>
        </w:rPr>
        <w:t>……………..………</w:t>
      </w:r>
      <w:r w:rsidRPr="00C8607C">
        <w:rPr>
          <w:rFonts w:ascii="Arial" w:hAnsi="Arial" w:cs="Arial"/>
          <w:sz w:val="20"/>
          <w:szCs w:val="20"/>
          <w:lang w:eastAsia="pl-PL"/>
        </w:rPr>
        <w:t xml:space="preserve"> (podać ilość lat: 3, 4 lub 5) </w:t>
      </w:r>
      <w:r w:rsidRPr="00C8607C">
        <w:rPr>
          <w:rFonts w:ascii="Arial" w:hAnsi="Arial" w:cs="Arial"/>
          <w:sz w:val="20"/>
          <w:szCs w:val="20"/>
          <w:lang w:eastAsia="pl-PL"/>
        </w:rPr>
        <w:br/>
        <w:t>zgodnie z zapisem pkt. XIV ust. 3 pkt. 2) SIWZ.</w:t>
      </w:r>
    </w:p>
    <w:p w:rsidR="00777D14" w:rsidRPr="00C8607C"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C8607C">
        <w:rPr>
          <w:rFonts w:ascii="Arial" w:eastAsia="SimSun" w:hAnsi="Arial" w:cs="Arial"/>
          <w:sz w:val="20"/>
          <w:szCs w:val="20"/>
          <w:lang w:eastAsia="pl-PL"/>
        </w:rPr>
        <w:t xml:space="preserve">oświadczamy, że </w:t>
      </w:r>
      <w:r w:rsidRPr="00C8607C">
        <w:rPr>
          <w:rFonts w:ascii="Arial" w:hAnsi="Arial" w:cs="Arial"/>
          <w:sz w:val="20"/>
          <w:szCs w:val="20"/>
        </w:rPr>
        <w:t>kierownik budowy wyznaczon</w:t>
      </w:r>
      <w:r w:rsidR="00740A12" w:rsidRPr="00C8607C">
        <w:rPr>
          <w:rFonts w:ascii="Arial" w:hAnsi="Arial" w:cs="Arial"/>
          <w:sz w:val="20"/>
          <w:szCs w:val="20"/>
        </w:rPr>
        <w:t>y</w:t>
      </w:r>
      <w:r w:rsidRPr="00C8607C">
        <w:rPr>
          <w:rFonts w:ascii="Arial" w:hAnsi="Arial" w:cs="Arial"/>
          <w:sz w:val="20"/>
          <w:szCs w:val="20"/>
        </w:rPr>
        <w:t xml:space="preserve"> do realizacji zamówienia posiada </w:t>
      </w:r>
      <w:r w:rsidRPr="00C8607C">
        <w:rPr>
          <w:rFonts w:ascii="Arial" w:hAnsi="Arial" w:cs="Arial"/>
          <w:b/>
          <w:sz w:val="20"/>
          <w:szCs w:val="20"/>
        </w:rPr>
        <w:t>………………..</w:t>
      </w:r>
      <w:r w:rsidRPr="00C8607C">
        <w:rPr>
          <w:rFonts w:ascii="Arial" w:hAnsi="Arial" w:cs="Arial"/>
          <w:sz w:val="20"/>
          <w:szCs w:val="20"/>
        </w:rPr>
        <w:t xml:space="preserve"> letnie doświadczenie </w:t>
      </w:r>
      <w:r w:rsidR="00740A12" w:rsidRPr="00C8607C">
        <w:rPr>
          <w:rFonts w:ascii="Arial" w:hAnsi="Arial" w:cs="Arial"/>
          <w:sz w:val="20"/>
          <w:szCs w:val="20"/>
        </w:rPr>
        <w:t>w jako kierownik budowy w specjalności drogowej</w:t>
      </w:r>
      <w:r w:rsidRPr="00C8607C">
        <w:rPr>
          <w:rFonts w:ascii="Arial" w:hAnsi="Arial" w:cs="Arial"/>
          <w:sz w:val="20"/>
          <w:szCs w:val="20"/>
        </w:rPr>
        <w:t xml:space="preserve"> (podać ilość lat: 3, 4 lub 5)</w:t>
      </w:r>
      <w:r w:rsidR="00740A12" w:rsidRPr="00C8607C">
        <w:rPr>
          <w:rFonts w:ascii="Arial" w:hAnsi="Arial" w:cs="Arial"/>
          <w:sz w:val="20"/>
          <w:szCs w:val="20"/>
        </w:rPr>
        <w:t>,</w:t>
      </w:r>
      <w:r w:rsidRPr="00C8607C">
        <w:rPr>
          <w:rFonts w:ascii="Arial" w:hAnsi="Arial" w:cs="Arial"/>
          <w:sz w:val="20"/>
          <w:szCs w:val="20"/>
        </w:rPr>
        <w:t xml:space="preserve"> </w:t>
      </w:r>
    </w:p>
    <w:p w:rsidR="00777D14" w:rsidRPr="00C8607C"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C8607C">
        <w:rPr>
          <w:rFonts w:ascii="Arial" w:eastAsia="SimSun" w:hAnsi="Arial" w:cs="Arial"/>
          <w:sz w:val="20"/>
          <w:szCs w:val="20"/>
          <w:lang w:eastAsia="pl-PL"/>
        </w:rPr>
        <w:t xml:space="preserve">Wykonamy zamówienie publiczne w terminie </w:t>
      </w:r>
      <w:r w:rsidR="00F608C6" w:rsidRPr="00C8607C">
        <w:rPr>
          <w:rFonts w:ascii="Arial" w:eastAsia="SimSun" w:hAnsi="Arial" w:cs="Arial"/>
          <w:sz w:val="20"/>
          <w:szCs w:val="20"/>
          <w:lang w:eastAsia="pl-PL"/>
        </w:rPr>
        <w:t>wskazanym w specyfikacji istotnych warunków zamówienia.</w:t>
      </w:r>
    </w:p>
    <w:p w:rsidR="00777D14" w:rsidRPr="00C8607C"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C8607C">
        <w:rPr>
          <w:rFonts w:ascii="Arial" w:hAnsi="Arial" w:cs="Arial"/>
          <w:b/>
          <w:sz w:val="20"/>
          <w:szCs w:val="20"/>
          <w:lang w:eastAsia="pl-PL"/>
        </w:rPr>
        <w:t>Oświadczam(y</w:t>
      </w:r>
      <w:r w:rsidRPr="00C8607C">
        <w:rPr>
          <w:rFonts w:ascii="Arial" w:hAnsi="Arial" w:cs="Arial"/>
          <w:sz w:val="20"/>
          <w:szCs w:val="20"/>
          <w:lang w:eastAsia="pl-PL"/>
        </w:rPr>
        <w:t xml:space="preserve">), że: </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jesteśmy związani niniejszą ofertą przez okres 30 dni od ostatecznego upływu terminu składania ofert</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C8607C">
        <w:rPr>
          <w:rFonts w:ascii="Arial" w:hAnsi="Arial" w:cs="Arial"/>
          <w:sz w:val="20"/>
          <w:szCs w:val="20"/>
          <w:lang w:eastAsia="pl-PL"/>
        </w:rPr>
        <w:t>Z</w:t>
      </w:r>
      <w:r w:rsidRPr="00C8607C">
        <w:rPr>
          <w:rFonts w:ascii="Arial" w:hAnsi="Arial" w:cs="Arial"/>
          <w:sz w:val="20"/>
          <w:szCs w:val="20"/>
          <w:lang w:eastAsia="pl-PL"/>
        </w:rPr>
        <w:t>amawiającego</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wadium </w:t>
      </w:r>
      <w:r w:rsidR="00740A12" w:rsidRPr="00C8607C">
        <w:rPr>
          <w:rFonts w:ascii="Arial" w:hAnsi="Arial" w:cs="Arial"/>
          <w:sz w:val="20"/>
          <w:szCs w:val="20"/>
          <w:lang w:eastAsia="pl-PL"/>
        </w:rPr>
        <w:t xml:space="preserve">wniesione w pieniądzu </w:t>
      </w:r>
      <w:r w:rsidRPr="00C8607C">
        <w:rPr>
          <w:rFonts w:ascii="Arial" w:hAnsi="Arial" w:cs="Arial"/>
          <w:sz w:val="20"/>
          <w:szCs w:val="20"/>
          <w:lang w:eastAsia="pl-PL"/>
        </w:rPr>
        <w:t>należy zwrócić na konto nr …………</w:t>
      </w:r>
      <w:r w:rsidR="00740A12" w:rsidRPr="00C8607C">
        <w:rPr>
          <w:rFonts w:ascii="Arial" w:hAnsi="Arial" w:cs="Arial"/>
          <w:sz w:val="20"/>
          <w:szCs w:val="20"/>
          <w:lang w:eastAsia="pl-PL"/>
        </w:rPr>
        <w:t>…..</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C8607C">
        <w:rPr>
          <w:rFonts w:ascii="Arial" w:hAnsi="Arial" w:cs="Arial"/>
          <w:sz w:val="20"/>
          <w:szCs w:val="20"/>
          <w:lang w:eastAsia="pl-PL"/>
        </w:rPr>
        <w:br/>
        <w:t xml:space="preserve"> w celu sporządzenia oferty nie posługiwaliśmy się osobami uczestniczącymi w dokonaniu tych czynności</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777D14" w:rsidRPr="00C8607C" w:rsidRDefault="00777D14" w:rsidP="00891F4E">
      <w:pPr>
        <w:numPr>
          <w:ilvl w:val="0"/>
          <w:numId w:val="35"/>
        </w:numPr>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Nazwisko(a) i imię(ona) osoby(</w:t>
      </w:r>
      <w:proofErr w:type="spellStart"/>
      <w:r w:rsidRPr="00C8607C">
        <w:rPr>
          <w:rFonts w:ascii="Arial" w:hAnsi="Arial" w:cs="Arial"/>
          <w:sz w:val="20"/>
          <w:szCs w:val="20"/>
          <w:lang w:eastAsia="pl-PL"/>
        </w:rPr>
        <w:t>ób</w:t>
      </w:r>
      <w:proofErr w:type="spellEnd"/>
      <w:r w:rsidRPr="00C8607C">
        <w:rPr>
          <w:rFonts w:ascii="Arial" w:hAnsi="Arial" w:cs="Arial"/>
          <w:sz w:val="20"/>
          <w:szCs w:val="20"/>
          <w:lang w:eastAsia="pl-PL"/>
        </w:rPr>
        <w:t>) odpowiedzialnej za realizację zamówienia ze strony Wykonawcy .........................</w:t>
      </w:r>
      <w:r w:rsidR="00740A12" w:rsidRPr="00C8607C">
        <w:rPr>
          <w:rFonts w:ascii="Arial" w:hAnsi="Arial" w:cs="Arial"/>
          <w:sz w:val="20"/>
          <w:szCs w:val="20"/>
          <w:lang w:eastAsia="pl-PL"/>
        </w:rPr>
        <w:t>email</w:t>
      </w:r>
      <w:r w:rsidRPr="00C8607C">
        <w:rPr>
          <w:rFonts w:ascii="Arial" w:hAnsi="Arial" w:cs="Arial"/>
          <w:sz w:val="20"/>
          <w:szCs w:val="20"/>
          <w:lang w:eastAsia="pl-PL"/>
        </w:rPr>
        <w:t>..............................................</w:t>
      </w:r>
      <w:r w:rsidR="00740A12" w:rsidRPr="00C8607C">
        <w:rPr>
          <w:rFonts w:ascii="Arial" w:hAnsi="Arial" w:cs="Arial"/>
          <w:sz w:val="20"/>
          <w:szCs w:val="20"/>
          <w:lang w:eastAsia="pl-PL"/>
        </w:rPr>
        <w:t>tel./fax</w:t>
      </w:r>
      <w:r w:rsidRPr="00C8607C">
        <w:rPr>
          <w:rFonts w:ascii="Arial" w:hAnsi="Arial" w:cs="Arial"/>
          <w:sz w:val="20"/>
          <w:szCs w:val="20"/>
          <w:lang w:eastAsia="pl-PL"/>
        </w:rPr>
        <w:t>.........................................</w:t>
      </w:r>
    </w:p>
    <w:p w:rsidR="00777D14" w:rsidRPr="00C8607C" w:rsidRDefault="00EB0CC7" w:rsidP="00891F4E">
      <w:pPr>
        <w:numPr>
          <w:ilvl w:val="0"/>
          <w:numId w:val="35"/>
        </w:numPr>
        <w:spacing w:after="0" w:line="240" w:lineRule="auto"/>
        <w:ind w:left="426" w:hanging="426"/>
        <w:rPr>
          <w:rFonts w:ascii="Arial" w:hAnsi="Arial" w:cs="Arial"/>
          <w:sz w:val="20"/>
          <w:szCs w:val="20"/>
          <w:lang w:eastAsia="pl-PL"/>
        </w:rPr>
      </w:pPr>
      <w:r w:rsidRPr="00C8607C">
        <w:rPr>
          <w:rFonts w:ascii="Arial" w:hAnsi="Arial" w:cs="Arial"/>
          <w:sz w:val="20"/>
          <w:szCs w:val="20"/>
        </w:rPr>
        <w:t xml:space="preserve">Wybór naszej oferty spowoduje/nie spowoduje* powstanie obowiązku podatkowego </w:t>
      </w:r>
      <w:r w:rsidRPr="00C8607C">
        <w:rPr>
          <w:rFonts w:ascii="Arial" w:hAnsi="Arial" w:cs="Arial"/>
          <w:sz w:val="20"/>
          <w:szCs w:val="20"/>
        </w:rPr>
        <w:br/>
        <w:t>u Zamawiającego zgodnie z przepisami o podatku od towarów i usług</w:t>
      </w:r>
      <w:r w:rsidRPr="00C8607C">
        <w:rPr>
          <w:rFonts w:ascii="Arial" w:hAnsi="Arial" w:cs="Arial"/>
          <w:sz w:val="20"/>
          <w:szCs w:val="20"/>
          <w:lang w:eastAsia="pl-PL"/>
        </w:rPr>
        <w:t xml:space="preserve"> </w:t>
      </w:r>
      <w:r w:rsidR="00777D14" w:rsidRPr="00C8607C">
        <w:rPr>
          <w:rFonts w:ascii="Arial" w:hAnsi="Arial" w:cs="Arial"/>
          <w:sz w:val="20"/>
          <w:szCs w:val="20"/>
          <w:lang w:eastAsia="pl-PL"/>
        </w:rPr>
        <w:t>*</w:t>
      </w:r>
      <w:r w:rsidR="00777D14" w:rsidRPr="00C8607C">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C8607C" w:rsidTr="00177449">
        <w:tc>
          <w:tcPr>
            <w:tcW w:w="664"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LP</w:t>
            </w:r>
          </w:p>
        </w:tc>
        <w:tc>
          <w:tcPr>
            <w:tcW w:w="4394"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Nazwa (rodzaj) towaru lub usługi</w:t>
            </w:r>
          </w:p>
        </w:tc>
        <w:tc>
          <w:tcPr>
            <w:tcW w:w="350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Wartość bez kwoty podatku</w:t>
            </w:r>
          </w:p>
        </w:tc>
      </w:tr>
      <w:tr w:rsidR="00777D14" w:rsidRPr="00C8607C" w:rsidTr="00177449">
        <w:tc>
          <w:tcPr>
            <w:tcW w:w="664" w:type="dxa"/>
          </w:tcPr>
          <w:p w:rsidR="00777D14" w:rsidRPr="00C8607C" w:rsidRDefault="00777D14" w:rsidP="00777D14">
            <w:pPr>
              <w:spacing w:after="0"/>
              <w:rPr>
                <w:rFonts w:ascii="Arial" w:hAnsi="Arial" w:cs="Arial"/>
                <w:sz w:val="20"/>
                <w:szCs w:val="20"/>
                <w:lang w:eastAsia="pl-PL"/>
              </w:rPr>
            </w:pPr>
          </w:p>
        </w:tc>
        <w:tc>
          <w:tcPr>
            <w:tcW w:w="4394" w:type="dxa"/>
          </w:tcPr>
          <w:p w:rsidR="00777D14" w:rsidRPr="00C8607C" w:rsidRDefault="00777D14" w:rsidP="00777D14">
            <w:pPr>
              <w:spacing w:after="0"/>
              <w:rPr>
                <w:rFonts w:ascii="Arial" w:hAnsi="Arial" w:cs="Arial"/>
                <w:sz w:val="20"/>
                <w:szCs w:val="20"/>
                <w:lang w:eastAsia="pl-PL"/>
              </w:rPr>
            </w:pPr>
          </w:p>
        </w:tc>
        <w:tc>
          <w:tcPr>
            <w:tcW w:w="3509" w:type="dxa"/>
          </w:tcPr>
          <w:p w:rsidR="00777D14" w:rsidRPr="00C8607C" w:rsidRDefault="00777D14" w:rsidP="00777D14">
            <w:pPr>
              <w:spacing w:after="0"/>
              <w:rPr>
                <w:rFonts w:ascii="Arial" w:hAnsi="Arial" w:cs="Arial"/>
                <w:sz w:val="20"/>
                <w:szCs w:val="20"/>
                <w:lang w:eastAsia="pl-PL"/>
              </w:rPr>
            </w:pPr>
          </w:p>
        </w:tc>
      </w:tr>
    </w:tbl>
    <w:p w:rsidR="00EB0CC7" w:rsidRPr="00C8607C" w:rsidRDefault="00EB0CC7" w:rsidP="00EB0CC7">
      <w:pPr>
        <w:jc w:val="center"/>
        <w:rPr>
          <w:rFonts w:ascii="Arial" w:hAnsi="Arial" w:cs="Arial"/>
          <w:i/>
          <w:sz w:val="20"/>
          <w:szCs w:val="20"/>
        </w:rPr>
      </w:pPr>
      <w:r w:rsidRPr="00C8607C">
        <w:rPr>
          <w:rFonts w:ascii="Arial" w:hAnsi="Arial" w:cs="Arial"/>
          <w:i/>
          <w:sz w:val="20"/>
          <w:szCs w:val="20"/>
        </w:rPr>
        <w:t>(w przypadku wystąpienia odwróconego podatku wskazać dane jak w tabeli wyżej)</w:t>
      </w:r>
    </w:p>
    <w:p w:rsidR="00777D14" w:rsidRPr="00C8607C" w:rsidRDefault="00777D14" w:rsidP="00891F4E">
      <w:pPr>
        <w:numPr>
          <w:ilvl w:val="0"/>
          <w:numId w:val="35"/>
        </w:numPr>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Następujące prace zamierzamy zlecić podwykonawcom:</w:t>
      </w:r>
      <w:r w:rsidRPr="00C8607C">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C8607C" w:rsidTr="00177449">
        <w:tc>
          <w:tcPr>
            <w:tcW w:w="709" w:type="dxa"/>
            <w:vAlign w:val="center"/>
          </w:tcPr>
          <w:p w:rsidR="00777D14" w:rsidRPr="00C8607C" w:rsidRDefault="00777D14" w:rsidP="00777D14">
            <w:pPr>
              <w:spacing w:after="0"/>
              <w:jc w:val="center"/>
              <w:rPr>
                <w:rFonts w:ascii="Arial" w:hAnsi="Arial" w:cs="Arial"/>
                <w:sz w:val="20"/>
                <w:szCs w:val="20"/>
                <w:lang w:eastAsia="pl-PL"/>
              </w:rPr>
            </w:pPr>
            <w:proofErr w:type="spellStart"/>
            <w:r w:rsidRPr="00C8607C">
              <w:rPr>
                <w:rFonts w:ascii="Arial" w:hAnsi="Arial" w:cs="Arial"/>
                <w:sz w:val="20"/>
                <w:szCs w:val="20"/>
                <w:lang w:eastAsia="pl-PL"/>
              </w:rPr>
              <w:t>Lp</w:t>
            </w:r>
            <w:proofErr w:type="spellEnd"/>
          </w:p>
        </w:tc>
        <w:tc>
          <w:tcPr>
            <w:tcW w:w="3119"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Nazwa i adres podwykonawcy </w:t>
            </w:r>
            <w:r w:rsidRPr="00C8607C">
              <w:rPr>
                <w:rFonts w:ascii="Arial" w:hAnsi="Arial" w:cs="Arial"/>
                <w:sz w:val="20"/>
                <w:szCs w:val="20"/>
                <w:lang w:eastAsia="pl-PL"/>
              </w:rPr>
              <w:br/>
              <w:t>(jeżeli jest to wiadome)</w:t>
            </w:r>
          </w:p>
        </w:tc>
        <w:tc>
          <w:tcPr>
            <w:tcW w:w="2569"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Część zamówienia której wykonanie zostanie powierzone podwykonawcom</w:t>
            </w:r>
          </w:p>
        </w:tc>
        <w:tc>
          <w:tcPr>
            <w:tcW w:w="2215"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 wartości </w:t>
            </w:r>
            <w:r w:rsidRPr="00C8607C">
              <w:rPr>
                <w:rFonts w:ascii="Arial" w:hAnsi="Arial" w:cs="Arial"/>
                <w:sz w:val="20"/>
                <w:szCs w:val="20"/>
                <w:lang w:eastAsia="pl-PL"/>
              </w:rPr>
              <w:br/>
              <w:t>część zamówienia której wykonanie zostanie powierzone podwykonawcom</w:t>
            </w:r>
            <w:r w:rsidRPr="00C8607C">
              <w:rPr>
                <w:rFonts w:ascii="Arial" w:hAnsi="Arial" w:cs="Arial"/>
                <w:sz w:val="20"/>
                <w:szCs w:val="20"/>
                <w:lang w:eastAsia="pl-PL"/>
              </w:rPr>
              <w:br/>
              <w:t>(fakultatywnie, wykonawca nie musi wypełniać)</w:t>
            </w:r>
          </w:p>
        </w:tc>
      </w:tr>
      <w:tr w:rsidR="00777D14" w:rsidRPr="00C8607C" w:rsidTr="00177449">
        <w:tc>
          <w:tcPr>
            <w:tcW w:w="709" w:type="dxa"/>
          </w:tcPr>
          <w:p w:rsidR="00777D14" w:rsidRPr="00C8607C" w:rsidRDefault="00777D14" w:rsidP="00777D14">
            <w:pPr>
              <w:spacing w:after="0"/>
              <w:rPr>
                <w:rFonts w:ascii="Arial" w:hAnsi="Arial" w:cs="Arial"/>
                <w:sz w:val="20"/>
                <w:szCs w:val="20"/>
                <w:lang w:eastAsia="pl-PL"/>
              </w:rPr>
            </w:pPr>
          </w:p>
        </w:tc>
        <w:tc>
          <w:tcPr>
            <w:tcW w:w="3119" w:type="dxa"/>
          </w:tcPr>
          <w:p w:rsidR="00777D14" w:rsidRPr="00C8607C" w:rsidRDefault="00777D14" w:rsidP="00777D14">
            <w:pPr>
              <w:spacing w:after="0"/>
              <w:rPr>
                <w:rFonts w:ascii="Arial" w:hAnsi="Arial" w:cs="Arial"/>
                <w:sz w:val="20"/>
                <w:szCs w:val="20"/>
                <w:lang w:eastAsia="pl-PL"/>
              </w:rPr>
            </w:pPr>
          </w:p>
        </w:tc>
        <w:tc>
          <w:tcPr>
            <w:tcW w:w="2569" w:type="dxa"/>
          </w:tcPr>
          <w:p w:rsidR="00777D14" w:rsidRPr="00C8607C" w:rsidRDefault="00777D14" w:rsidP="00777D14">
            <w:pPr>
              <w:spacing w:after="0"/>
              <w:rPr>
                <w:rFonts w:ascii="Arial" w:hAnsi="Arial" w:cs="Arial"/>
                <w:sz w:val="20"/>
                <w:szCs w:val="20"/>
                <w:lang w:eastAsia="pl-PL"/>
              </w:rPr>
            </w:pPr>
          </w:p>
        </w:tc>
        <w:tc>
          <w:tcPr>
            <w:tcW w:w="2215" w:type="dxa"/>
          </w:tcPr>
          <w:p w:rsidR="00777D14" w:rsidRPr="00C8607C" w:rsidRDefault="00777D14" w:rsidP="00777D14">
            <w:pPr>
              <w:spacing w:after="0"/>
              <w:rPr>
                <w:rFonts w:ascii="Arial" w:hAnsi="Arial" w:cs="Arial"/>
                <w:sz w:val="20"/>
                <w:szCs w:val="20"/>
                <w:lang w:eastAsia="pl-PL"/>
              </w:rPr>
            </w:pPr>
          </w:p>
        </w:tc>
      </w:tr>
      <w:tr w:rsidR="00777D14" w:rsidRPr="00C8607C" w:rsidTr="00177449">
        <w:tc>
          <w:tcPr>
            <w:tcW w:w="709" w:type="dxa"/>
          </w:tcPr>
          <w:p w:rsidR="00777D14" w:rsidRPr="00C8607C" w:rsidRDefault="00777D14" w:rsidP="00777D14">
            <w:pPr>
              <w:spacing w:after="0"/>
              <w:rPr>
                <w:rFonts w:ascii="Arial" w:hAnsi="Arial" w:cs="Arial"/>
                <w:sz w:val="20"/>
                <w:szCs w:val="20"/>
                <w:lang w:eastAsia="pl-PL"/>
              </w:rPr>
            </w:pPr>
          </w:p>
        </w:tc>
        <w:tc>
          <w:tcPr>
            <w:tcW w:w="3119" w:type="dxa"/>
          </w:tcPr>
          <w:p w:rsidR="00777D14" w:rsidRPr="00C8607C" w:rsidRDefault="00777D14" w:rsidP="00777D14">
            <w:pPr>
              <w:spacing w:after="0"/>
              <w:rPr>
                <w:rFonts w:ascii="Arial" w:hAnsi="Arial" w:cs="Arial"/>
                <w:sz w:val="20"/>
                <w:szCs w:val="20"/>
                <w:lang w:eastAsia="pl-PL"/>
              </w:rPr>
            </w:pPr>
          </w:p>
        </w:tc>
        <w:tc>
          <w:tcPr>
            <w:tcW w:w="2569" w:type="dxa"/>
          </w:tcPr>
          <w:p w:rsidR="00777D14" w:rsidRPr="00C8607C" w:rsidRDefault="00777D14" w:rsidP="00777D14">
            <w:pPr>
              <w:spacing w:after="0"/>
              <w:rPr>
                <w:rFonts w:ascii="Arial" w:hAnsi="Arial" w:cs="Arial"/>
                <w:sz w:val="20"/>
                <w:szCs w:val="20"/>
                <w:lang w:eastAsia="pl-PL"/>
              </w:rPr>
            </w:pPr>
          </w:p>
        </w:tc>
        <w:tc>
          <w:tcPr>
            <w:tcW w:w="2215" w:type="dxa"/>
          </w:tcPr>
          <w:p w:rsidR="00777D14" w:rsidRPr="00C8607C" w:rsidRDefault="00777D14" w:rsidP="00777D14">
            <w:pPr>
              <w:spacing w:after="0"/>
              <w:rPr>
                <w:rFonts w:ascii="Arial" w:hAnsi="Arial" w:cs="Arial"/>
                <w:sz w:val="20"/>
                <w:szCs w:val="20"/>
                <w:lang w:eastAsia="pl-PL"/>
              </w:rPr>
            </w:pPr>
          </w:p>
        </w:tc>
      </w:tr>
      <w:tr w:rsidR="00777D14" w:rsidRPr="00C8607C" w:rsidTr="00177449">
        <w:tc>
          <w:tcPr>
            <w:tcW w:w="709" w:type="dxa"/>
          </w:tcPr>
          <w:p w:rsidR="00777D14" w:rsidRPr="00C8607C" w:rsidRDefault="00777D14" w:rsidP="00777D14">
            <w:pPr>
              <w:spacing w:after="0"/>
              <w:rPr>
                <w:rFonts w:ascii="Arial" w:hAnsi="Arial" w:cs="Arial"/>
                <w:sz w:val="20"/>
                <w:szCs w:val="20"/>
                <w:lang w:eastAsia="pl-PL"/>
              </w:rPr>
            </w:pPr>
          </w:p>
        </w:tc>
        <w:tc>
          <w:tcPr>
            <w:tcW w:w="3119" w:type="dxa"/>
          </w:tcPr>
          <w:p w:rsidR="00777D14" w:rsidRPr="00C8607C" w:rsidRDefault="00777D14" w:rsidP="00777D14">
            <w:pPr>
              <w:spacing w:after="0"/>
              <w:rPr>
                <w:rFonts w:ascii="Arial" w:hAnsi="Arial" w:cs="Arial"/>
                <w:sz w:val="20"/>
                <w:szCs w:val="20"/>
                <w:lang w:eastAsia="pl-PL"/>
              </w:rPr>
            </w:pPr>
          </w:p>
        </w:tc>
        <w:tc>
          <w:tcPr>
            <w:tcW w:w="2569" w:type="dxa"/>
          </w:tcPr>
          <w:p w:rsidR="00777D14" w:rsidRPr="00C8607C" w:rsidRDefault="00777D14" w:rsidP="00777D14">
            <w:pPr>
              <w:spacing w:after="0"/>
              <w:rPr>
                <w:rFonts w:ascii="Arial" w:hAnsi="Arial" w:cs="Arial"/>
                <w:sz w:val="20"/>
                <w:szCs w:val="20"/>
                <w:lang w:eastAsia="pl-PL"/>
              </w:rPr>
            </w:pPr>
          </w:p>
        </w:tc>
        <w:tc>
          <w:tcPr>
            <w:tcW w:w="2215" w:type="dxa"/>
          </w:tcPr>
          <w:p w:rsidR="00777D14" w:rsidRPr="00C8607C" w:rsidRDefault="00777D14" w:rsidP="00777D14">
            <w:pPr>
              <w:spacing w:after="0"/>
              <w:rPr>
                <w:rFonts w:ascii="Arial" w:hAnsi="Arial" w:cs="Arial"/>
                <w:sz w:val="20"/>
                <w:szCs w:val="20"/>
                <w:lang w:eastAsia="pl-PL"/>
              </w:rPr>
            </w:pPr>
          </w:p>
        </w:tc>
      </w:tr>
    </w:tbl>
    <w:p w:rsidR="00777D14" w:rsidRPr="00C8607C" w:rsidRDefault="00EB0CC7" w:rsidP="00891F4E">
      <w:pPr>
        <w:numPr>
          <w:ilvl w:val="0"/>
          <w:numId w:val="35"/>
        </w:numPr>
        <w:spacing w:after="0" w:line="240" w:lineRule="auto"/>
        <w:ind w:left="425" w:hanging="425"/>
        <w:rPr>
          <w:rFonts w:ascii="Arial" w:hAnsi="Arial" w:cs="Arial"/>
          <w:sz w:val="20"/>
          <w:szCs w:val="20"/>
          <w:lang w:eastAsia="pl-PL"/>
        </w:rPr>
      </w:pPr>
      <w:r w:rsidRPr="00C8607C">
        <w:rPr>
          <w:rFonts w:ascii="Arial" w:hAnsi="Arial" w:cs="Arial"/>
          <w:sz w:val="20"/>
          <w:szCs w:val="20"/>
          <w:lang w:eastAsia="pl-PL"/>
        </w:rPr>
        <w:t>Oświadczamy, że W</w:t>
      </w:r>
      <w:r w:rsidR="00777D14" w:rsidRPr="00C8607C">
        <w:rPr>
          <w:rFonts w:ascii="Arial" w:hAnsi="Arial" w:cs="Arial"/>
          <w:sz w:val="20"/>
          <w:szCs w:val="20"/>
          <w:lang w:eastAsia="pl-PL"/>
        </w:rPr>
        <w:t>ykonawca którego reprezentuję jest:</w:t>
      </w:r>
    </w:p>
    <w:p w:rsidR="00777D14" w:rsidRPr="00C8607C" w:rsidRDefault="00777D14" w:rsidP="00891F4E">
      <w:pPr>
        <w:numPr>
          <w:ilvl w:val="0"/>
          <w:numId w:val="37"/>
        </w:numPr>
        <w:spacing w:after="0" w:line="240" w:lineRule="auto"/>
        <w:rPr>
          <w:rFonts w:ascii="Arial" w:hAnsi="Arial" w:cs="Arial"/>
          <w:sz w:val="20"/>
          <w:szCs w:val="20"/>
          <w:lang w:eastAsia="pl-PL"/>
        </w:rPr>
      </w:pPr>
      <w:r w:rsidRPr="00C8607C">
        <w:rPr>
          <w:rFonts w:ascii="Arial" w:hAnsi="Arial" w:cs="Arial"/>
          <w:b/>
          <w:sz w:val="20"/>
          <w:szCs w:val="20"/>
          <w:lang w:eastAsia="pl-PL"/>
        </w:rPr>
        <w:t>małym przedsiębiorcą</w:t>
      </w:r>
      <w:r w:rsidRPr="00C8607C">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C8607C" w:rsidRDefault="00777D14" w:rsidP="00891F4E">
      <w:pPr>
        <w:numPr>
          <w:ilvl w:val="0"/>
          <w:numId w:val="37"/>
        </w:numPr>
        <w:spacing w:after="0" w:line="240" w:lineRule="auto"/>
        <w:rPr>
          <w:rFonts w:ascii="Arial" w:hAnsi="Arial" w:cs="Arial"/>
          <w:sz w:val="20"/>
          <w:szCs w:val="20"/>
          <w:lang w:eastAsia="pl-PL"/>
        </w:rPr>
      </w:pPr>
      <w:r w:rsidRPr="00C8607C">
        <w:rPr>
          <w:rFonts w:ascii="Arial" w:hAnsi="Arial" w:cs="Arial"/>
          <w:b/>
          <w:sz w:val="20"/>
          <w:szCs w:val="20"/>
          <w:lang w:eastAsia="pl-PL"/>
        </w:rPr>
        <w:t>średnim przedsiębiorcą</w:t>
      </w:r>
      <w:r w:rsidRPr="00C8607C">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C8607C" w:rsidRDefault="00777D14" w:rsidP="00891F4E">
      <w:pPr>
        <w:numPr>
          <w:ilvl w:val="0"/>
          <w:numId w:val="37"/>
        </w:numPr>
        <w:spacing w:after="0" w:line="240" w:lineRule="auto"/>
        <w:ind w:left="714" w:hanging="357"/>
        <w:rPr>
          <w:rFonts w:ascii="Arial" w:hAnsi="Arial" w:cs="Arial"/>
          <w:sz w:val="20"/>
          <w:szCs w:val="20"/>
          <w:lang w:eastAsia="pl-PL"/>
        </w:rPr>
      </w:pPr>
      <w:r w:rsidRPr="00C8607C">
        <w:rPr>
          <w:rFonts w:ascii="Arial" w:hAnsi="Arial" w:cs="Arial"/>
          <w:b/>
          <w:sz w:val="20"/>
          <w:szCs w:val="20"/>
          <w:lang w:eastAsia="pl-PL"/>
        </w:rPr>
        <w:t>dużym przedsiębiorcą</w:t>
      </w:r>
    </w:p>
    <w:p w:rsidR="00777D14" w:rsidRPr="00C8607C"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C8607C">
        <w:rPr>
          <w:rFonts w:ascii="Arial" w:eastAsia="SimSun" w:hAnsi="Arial" w:cs="Arial"/>
          <w:b/>
          <w:bCs/>
          <w:color w:val="auto"/>
          <w:sz w:val="20"/>
        </w:rPr>
        <w:t>Pełnomocnik w przypadku składania oferty wspólnej</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Nazwisko, imię ....................................................................................................</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Stanowisko ...........................................................................................................</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Telefon...................................................Faks.........................................................</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Zakres*:</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 do reprezentowania w postępowaniu</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 do reprezentowania w postępowaniu i zawarcia umowy</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 do zawarcia umowy</w:t>
      </w:r>
    </w:p>
    <w:p w:rsidR="00777D14" w:rsidRPr="00C8607C" w:rsidRDefault="00777D14" w:rsidP="00891F4E">
      <w:pPr>
        <w:numPr>
          <w:ilvl w:val="0"/>
          <w:numId w:val="39"/>
        </w:numPr>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C8607C">
        <w:rPr>
          <w:rFonts w:ascii="Arial" w:hAnsi="Arial" w:cs="Arial"/>
          <w:sz w:val="20"/>
          <w:szCs w:val="20"/>
          <w:lang w:eastAsia="pl-PL"/>
        </w:rPr>
        <w:br/>
        <w:t>……………………………………………………………………………………………………………………………………………………………………………………………………………………………………………………………………………………………………………………………………………………………………………………………………………………………………………………………………………………………………………………………………………………………………………………………………………………………………………….</w:t>
      </w:r>
    </w:p>
    <w:p w:rsidR="00EB0CC7" w:rsidRPr="00C8607C" w:rsidRDefault="00EB0CC7" w:rsidP="00891F4E">
      <w:pPr>
        <w:pStyle w:val="Akapitzlist"/>
        <w:numPr>
          <w:ilvl w:val="0"/>
          <w:numId w:val="39"/>
        </w:numPr>
        <w:suppressAutoHyphens w:val="0"/>
        <w:ind w:left="426" w:hanging="426"/>
        <w:jc w:val="both"/>
        <w:rPr>
          <w:rFonts w:ascii="Arial" w:hAnsi="Arial" w:cs="Arial"/>
        </w:rPr>
      </w:pPr>
      <w:r w:rsidRPr="00C8607C">
        <w:rPr>
          <w:rFonts w:ascii="Arial" w:hAnsi="Arial" w:cs="Arial"/>
        </w:rPr>
        <w:t>Na podstawie art. 26 ust. 6 ustawy prawo zamówień publicznych informuję, że Zamawiający może samodzielnie pobrać wymagane przez niego dokumenty tj. …………………………………………………….</w:t>
      </w:r>
    </w:p>
    <w:p w:rsidR="00EB0CC7" w:rsidRPr="00C8607C" w:rsidRDefault="00EB0CC7" w:rsidP="00EB0CC7">
      <w:pPr>
        <w:pStyle w:val="Akapitzlist"/>
        <w:suppressAutoHyphens w:val="0"/>
        <w:ind w:left="851" w:hanging="426"/>
        <w:jc w:val="both"/>
        <w:rPr>
          <w:rFonts w:ascii="Arial" w:hAnsi="Arial" w:cs="Arial"/>
        </w:rPr>
      </w:pPr>
      <w:r w:rsidRPr="00C8607C">
        <w:rPr>
          <w:rFonts w:ascii="Arial" w:hAnsi="Arial" w:cs="Arial"/>
        </w:rPr>
        <w:t>…………………………………………………………………………………………………………………………………………..</w:t>
      </w:r>
    </w:p>
    <w:p w:rsidR="00777D14" w:rsidRPr="00C8607C" w:rsidRDefault="00EB0CC7" w:rsidP="00EB0CC7">
      <w:pPr>
        <w:pStyle w:val="Akapitzlist"/>
        <w:suppressAutoHyphens w:val="0"/>
        <w:ind w:left="426"/>
        <w:jc w:val="both"/>
        <w:rPr>
          <w:rFonts w:ascii="Arial" w:hAnsi="Arial" w:cs="Arial"/>
        </w:rPr>
      </w:pPr>
      <w:r w:rsidRPr="00C8607C">
        <w:rPr>
          <w:rFonts w:ascii="Arial" w:hAnsi="Arial" w:cs="Arial"/>
        </w:rPr>
        <w:t xml:space="preserve">…………………………………………………………………………………………………………………………………………..(należy wpisać jakie dokumenty Zamawiający może samodzielnie pobrać zgodnie z </w:t>
      </w:r>
      <w:r w:rsidRPr="00C8607C">
        <w:rPr>
          <w:rFonts w:ascii="Arial" w:hAnsi="Arial" w:cs="Arial"/>
        </w:rPr>
        <w:lastRenderedPageBreak/>
        <w:t xml:space="preserve">rozdział </w:t>
      </w:r>
      <w:r w:rsidR="009474F8" w:rsidRPr="00C8607C">
        <w:rPr>
          <w:rFonts w:ascii="Arial" w:hAnsi="Arial" w:cs="Arial"/>
        </w:rPr>
        <w:t>8</w:t>
      </w:r>
      <w:r w:rsidRPr="00C8607C">
        <w:rPr>
          <w:rFonts w:ascii="Arial" w:hAnsi="Arial" w:cs="Arial"/>
        </w:rPr>
        <w:t xml:space="preserve"> </w:t>
      </w:r>
      <w:proofErr w:type="spellStart"/>
      <w:r w:rsidRPr="00C8607C">
        <w:rPr>
          <w:rFonts w:ascii="Arial" w:hAnsi="Arial" w:cs="Arial"/>
        </w:rPr>
        <w:t>siwz</w:t>
      </w:r>
      <w:proofErr w:type="spellEnd"/>
      <w:r w:rsidRPr="00C8607C">
        <w:rPr>
          <w:rFonts w:ascii="Arial" w:hAnsi="Arial" w:cs="Arial"/>
        </w:rPr>
        <w:t xml:space="preserve">). Powyższe dokumenty Zamawiający pobiera z ogólnodostępnej </w:t>
      </w:r>
      <w:r w:rsidRPr="00C8607C">
        <w:rPr>
          <w:rFonts w:ascii="Arial" w:hAnsi="Arial" w:cs="Arial"/>
          <w:b/>
        </w:rPr>
        <w:t>i bezpłatnej bazy danych pod adresem, internetowym</w:t>
      </w:r>
      <w:r w:rsidRPr="00C8607C">
        <w:rPr>
          <w:rFonts w:ascii="Arial" w:hAnsi="Arial" w:cs="Arial"/>
        </w:rPr>
        <w:t>: ………………………………………………… (podać adres internetowy z którego Zamawiający winien pobrać przedmiotowe dokumenty)</w:t>
      </w:r>
    </w:p>
    <w:p w:rsidR="0066607F" w:rsidRPr="00C8607C" w:rsidRDefault="0066607F"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 xml:space="preserve">Ofertę składamy na ................................ kolejno ponumerowanych stronach. </w:t>
      </w: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i/>
          <w:sz w:val="20"/>
          <w:szCs w:val="20"/>
          <w:u w:val="single"/>
          <w:lang w:eastAsia="pl-PL"/>
        </w:rPr>
      </w:pPr>
      <w:r w:rsidRPr="00C8607C">
        <w:rPr>
          <w:rFonts w:ascii="Arial" w:hAnsi="Arial" w:cs="Arial"/>
          <w:i/>
          <w:sz w:val="20"/>
          <w:szCs w:val="20"/>
          <w:u w:val="single"/>
          <w:lang w:eastAsia="pl-PL"/>
        </w:rPr>
        <w:t>* Niepotrzebne skreślić pod rygorem odrzucenia oferty</w:t>
      </w: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00631FFD" w:rsidRPr="00C8607C">
        <w:rPr>
          <w:rFonts w:ascii="Arial" w:hAnsi="Arial" w:cs="Arial"/>
          <w:sz w:val="20"/>
          <w:szCs w:val="20"/>
          <w:lang w:eastAsia="pl-PL"/>
        </w:rPr>
        <w:t>..........................</w:t>
      </w:r>
      <w:r w:rsidR="00631FFD" w:rsidRPr="00C8607C">
        <w:rPr>
          <w:rFonts w:ascii="Arial" w:hAnsi="Arial" w:cs="Arial"/>
          <w:sz w:val="20"/>
          <w:szCs w:val="20"/>
          <w:lang w:eastAsia="pl-PL"/>
        </w:rPr>
        <w:tab/>
      </w:r>
      <w:r w:rsidR="00631FFD" w:rsidRPr="00C8607C">
        <w:rPr>
          <w:rFonts w:ascii="Arial" w:hAnsi="Arial" w:cs="Arial"/>
          <w:sz w:val="20"/>
          <w:szCs w:val="20"/>
          <w:lang w:eastAsia="pl-PL"/>
        </w:rPr>
        <w:tab/>
      </w:r>
      <w:r w:rsidRPr="00C8607C">
        <w:rPr>
          <w:rFonts w:ascii="Arial" w:hAnsi="Arial" w:cs="Arial"/>
          <w:sz w:val="20"/>
          <w:szCs w:val="20"/>
          <w:lang w:eastAsia="pl-PL"/>
        </w:rPr>
        <w:t>........................................</w:t>
      </w:r>
    </w:p>
    <w:p w:rsidR="00777D14" w:rsidRPr="00C8607C" w:rsidRDefault="00777D14" w:rsidP="00777D14">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777D14" w:rsidRPr="00C8607C" w:rsidRDefault="00777D14" w:rsidP="00777D14">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r w:rsidR="00631FFD" w:rsidRPr="00C8607C">
        <w:rPr>
          <w:rFonts w:ascii="Arial" w:hAnsi="Arial" w:cs="Arial"/>
          <w:sz w:val="16"/>
          <w:szCs w:val="16"/>
          <w:lang w:eastAsia="pl-PL"/>
        </w:rPr>
        <w:t>)</w:t>
      </w:r>
    </w:p>
    <w:p w:rsidR="00777D14" w:rsidRPr="00C8607C" w:rsidRDefault="00777D14" w:rsidP="00777D14">
      <w:pPr>
        <w:widowControl w:val="0"/>
        <w:autoSpaceDE w:val="0"/>
        <w:spacing w:after="0"/>
        <w:ind w:left="1260" w:hanging="1260"/>
        <w:rPr>
          <w:rFonts w:ascii="Arial" w:eastAsia="SimSun" w:hAnsi="Arial" w:cs="Arial"/>
          <w:b/>
          <w:bCs/>
          <w:sz w:val="20"/>
          <w:szCs w:val="20"/>
        </w:rPr>
      </w:pPr>
    </w:p>
    <w:p w:rsidR="00777D14" w:rsidRPr="00C8607C" w:rsidRDefault="00777D14" w:rsidP="00777D14">
      <w:pPr>
        <w:widowControl w:val="0"/>
        <w:autoSpaceDE w:val="0"/>
        <w:spacing w:after="0"/>
        <w:rPr>
          <w:rFonts w:ascii="Arial" w:eastAsia="SimSun" w:hAnsi="Arial" w:cs="Arial"/>
          <w:b/>
          <w:bCs/>
          <w:sz w:val="20"/>
          <w:szCs w:val="20"/>
        </w:rPr>
      </w:pPr>
    </w:p>
    <w:p w:rsidR="00777D14" w:rsidRPr="00C8607C" w:rsidRDefault="00777D14" w:rsidP="00777D14">
      <w:pPr>
        <w:widowControl w:val="0"/>
        <w:autoSpaceDE w:val="0"/>
        <w:spacing w:after="0"/>
        <w:rPr>
          <w:rFonts w:ascii="Arial" w:hAnsi="Arial" w:cs="Arial"/>
          <w:b/>
          <w:bCs/>
          <w:sz w:val="20"/>
          <w:szCs w:val="20"/>
        </w:rPr>
      </w:pPr>
    </w:p>
    <w:p w:rsidR="00777D14" w:rsidRPr="00C8607C" w:rsidRDefault="00777D14" w:rsidP="00777D14">
      <w:pPr>
        <w:widowControl w:val="0"/>
        <w:tabs>
          <w:tab w:val="left" w:pos="9000"/>
        </w:tabs>
        <w:autoSpaceDE w:val="0"/>
        <w:spacing w:after="0"/>
        <w:rPr>
          <w:rFonts w:ascii="Arial" w:eastAsia="SimSun" w:hAnsi="Arial" w:cs="Arial"/>
          <w:sz w:val="20"/>
          <w:szCs w:val="20"/>
        </w:rPr>
      </w:pPr>
    </w:p>
    <w:p w:rsidR="00777D14" w:rsidRPr="00C8607C" w:rsidRDefault="00777D14" w:rsidP="00777D14">
      <w:pPr>
        <w:widowControl w:val="0"/>
        <w:tabs>
          <w:tab w:val="left" w:pos="9000"/>
        </w:tabs>
        <w:autoSpaceDE w:val="0"/>
        <w:spacing w:after="0"/>
        <w:rPr>
          <w:rFonts w:ascii="Arial" w:eastAsia="SimSun" w:hAnsi="Arial" w:cs="Arial"/>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31EC2" w:rsidRPr="00C8607C" w:rsidRDefault="00777D14" w:rsidP="00731EC2">
      <w:pPr>
        <w:pStyle w:val="Nagwek3"/>
        <w:jc w:val="right"/>
        <w:rPr>
          <w:sz w:val="20"/>
          <w:szCs w:val="20"/>
        </w:rPr>
      </w:pPr>
      <w:r w:rsidRPr="00C8607C">
        <w:rPr>
          <w:sz w:val="20"/>
          <w:szCs w:val="20"/>
        </w:rPr>
        <w:br w:type="page"/>
      </w:r>
      <w:bookmarkStart w:id="36" w:name="_Toc506283095"/>
      <w:r w:rsidRPr="00C8607C">
        <w:rPr>
          <w:sz w:val="20"/>
          <w:szCs w:val="20"/>
        </w:rPr>
        <w:lastRenderedPageBreak/>
        <w:t>Załącznik Nr 2- oświadczenie wykonawcy</w:t>
      </w:r>
      <w:bookmarkEnd w:id="36"/>
      <w:r w:rsidRPr="00C8607C">
        <w:rPr>
          <w:sz w:val="20"/>
          <w:szCs w:val="20"/>
        </w:rPr>
        <w:t xml:space="preserve"> </w:t>
      </w: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OŚWIADCZENIE</w:t>
      </w: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 SPEŁNIENIU WARUNKÓW UDZIAŁU W POSTĘPOWANIU</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E32329" w:rsidRPr="00C8607C" w:rsidRDefault="00E32329" w:rsidP="00777D14">
      <w:pPr>
        <w:spacing w:after="0"/>
        <w:jc w:val="both"/>
        <w:rPr>
          <w:rFonts w:ascii="Arial" w:hAnsi="Arial" w:cs="Arial"/>
          <w:sz w:val="20"/>
          <w:szCs w:val="20"/>
          <w:lang w:eastAsia="pl-PL"/>
        </w:rPr>
      </w:pP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1670AB" w:rsidRPr="00C8607C" w:rsidRDefault="001670AB" w:rsidP="00777D14">
      <w:pPr>
        <w:widowControl w:val="0"/>
        <w:autoSpaceDE w:val="0"/>
        <w:autoSpaceDN w:val="0"/>
        <w:adjustRightInd w:val="0"/>
        <w:spacing w:after="0"/>
        <w:rPr>
          <w:rFonts w:ascii="Arial" w:hAnsi="Arial" w:cs="Arial"/>
          <w:b/>
          <w:sz w:val="20"/>
          <w:szCs w:val="20"/>
        </w:rPr>
      </w:pPr>
    </w:p>
    <w:p w:rsidR="00777D14" w:rsidRPr="00C8607C" w:rsidRDefault="00777D14" w:rsidP="00777D14">
      <w:pPr>
        <w:widowControl w:val="0"/>
        <w:autoSpaceDE w:val="0"/>
        <w:autoSpaceDN w:val="0"/>
        <w:adjustRightInd w:val="0"/>
        <w:spacing w:after="0"/>
        <w:rPr>
          <w:rFonts w:ascii="Arial" w:hAnsi="Arial" w:cs="Arial"/>
          <w:b/>
          <w:sz w:val="20"/>
          <w:szCs w:val="20"/>
          <w:lang w:eastAsia="pl-PL"/>
        </w:rPr>
      </w:pPr>
      <w:r w:rsidRPr="00C8607C">
        <w:rPr>
          <w:rFonts w:ascii="Arial" w:hAnsi="Arial" w:cs="Arial"/>
          <w:sz w:val="20"/>
          <w:szCs w:val="20"/>
          <w:lang w:eastAsia="pl-PL"/>
        </w:rPr>
        <w:t xml:space="preserve">Postępowanie znak: </w:t>
      </w:r>
      <w:r w:rsidR="00731EC2" w:rsidRPr="00C8607C">
        <w:rPr>
          <w:rFonts w:ascii="Arial" w:hAnsi="Arial" w:cs="Arial"/>
          <w:b/>
          <w:sz w:val="20"/>
          <w:szCs w:val="20"/>
        </w:rPr>
        <w:t>DT4A.260.</w:t>
      </w:r>
      <w:r w:rsidR="00E32329" w:rsidRPr="00C8607C">
        <w:rPr>
          <w:rFonts w:ascii="Arial" w:hAnsi="Arial" w:cs="Arial"/>
          <w:b/>
          <w:sz w:val="20"/>
          <w:szCs w:val="20"/>
        </w:rPr>
        <w:t>1</w:t>
      </w:r>
      <w:r w:rsidR="003A2FCE" w:rsidRPr="00C8607C">
        <w:rPr>
          <w:rFonts w:ascii="Arial" w:hAnsi="Arial" w:cs="Arial"/>
          <w:b/>
          <w:sz w:val="20"/>
          <w:szCs w:val="20"/>
        </w:rPr>
        <w:t>4</w:t>
      </w:r>
      <w:r w:rsidR="00731EC2" w:rsidRPr="00C8607C">
        <w:rPr>
          <w:rFonts w:ascii="Arial" w:hAnsi="Arial" w:cs="Arial"/>
          <w:b/>
          <w:sz w:val="20"/>
          <w:szCs w:val="20"/>
        </w:rPr>
        <w:t>.2018</w:t>
      </w: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działając w imieniu Wykonawcy:</w:t>
      </w: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(podać nazwę i adres Wykonawcy)</w:t>
      </w:r>
    </w:p>
    <w:p w:rsidR="00777D14" w:rsidRPr="00C8607C" w:rsidRDefault="00777D14" w:rsidP="00777D14">
      <w:pPr>
        <w:spacing w:after="0"/>
        <w:rPr>
          <w:rFonts w:ascii="Arial" w:hAnsi="Arial" w:cs="Arial"/>
          <w:sz w:val="20"/>
          <w:szCs w:val="20"/>
          <w:lang w:eastAsia="pl-PL"/>
        </w:rPr>
      </w:pPr>
    </w:p>
    <w:p w:rsidR="00777D14" w:rsidRPr="00C8607C"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C8607C">
        <w:rPr>
          <w:rFonts w:ascii="Arial" w:hAnsi="Arial" w:cs="Arial"/>
          <w:b/>
          <w:sz w:val="20"/>
          <w:szCs w:val="20"/>
          <w:lang w:eastAsia="pl-PL"/>
        </w:rPr>
        <w:t>INFORMACJA DOTYCZĄCA WYKONAWCY:</w:t>
      </w:r>
    </w:p>
    <w:p w:rsidR="00777D14" w:rsidRPr="00C8607C" w:rsidRDefault="00777D14" w:rsidP="00777D14">
      <w:pPr>
        <w:spacing w:after="0" w:line="269" w:lineRule="auto"/>
        <w:jc w:val="both"/>
        <w:rPr>
          <w:rFonts w:ascii="Arial" w:hAnsi="Arial" w:cs="Arial"/>
          <w:sz w:val="20"/>
          <w:szCs w:val="20"/>
          <w:lang w:eastAsia="pl-PL"/>
        </w:rPr>
      </w:pPr>
      <w:r w:rsidRPr="00C8607C">
        <w:rPr>
          <w:rFonts w:ascii="Arial" w:hAnsi="Arial" w:cs="Arial"/>
          <w:sz w:val="20"/>
          <w:szCs w:val="20"/>
          <w:lang w:eastAsia="pl-PL"/>
        </w:rPr>
        <w:t xml:space="preserve">Oświadczam, że spełniam warunki udziału w postępowaniu określone </w:t>
      </w:r>
      <w:r w:rsidRPr="00C8607C">
        <w:rPr>
          <w:rFonts w:ascii="Arial" w:hAnsi="Arial" w:cs="Arial"/>
          <w:b/>
          <w:sz w:val="20"/>
          <w:szCs w:val="20"/>
        </w:rPr>
        <w:t>przez Zamawiającego w  specyfikacji istotnych warunków zamówienia oraz ogłoszeniu o zamówieniu</w:t>
      </w:r>
      <w:r w:rsidRPr="00C8607C" w:rsidDel="00237D0B">
        <w:rPr>
          <w:rFonts w:ascii="Arial" w:hAnsi="Arial" w:cs="Arial"/>
          <w:sz w:val="20"/>
          <w:szCs w:val="20"/>
          <w:lang w:eastAsia="pl-PL"/>
        </w:rPr>
        <w:t xml:space="preserve"> </w:t>
      </w:r>
    </w:p>
    <w:p w:rsidR="00777D14" w:rsidRPr="00C8607C" w:rsidRDefault="00777D14" w:rsidP="00777D14">
      <w:pPr>
        <w:spacing w:after="0" w:line="269" w:lineRule="auto"/>
        <w:jc w:val="both"/>
        <w:rPr>
          <w:rFonts w:ascii="Arial" w:hAnsi="Arial" w:cs="Arial"/>
          <w:sz w:val="20"/>
          <w:szCs w:val="20"/>
          <w:lang w:eastAsia="pl-PL"/>
        </w:rPr>
      </w:pPr>
    </w:p>
    <w:p w:rsidR="00777D14" w:rsidRPr="00C8607C" w:rsidRDefault="00777D14" w:rsidP="00777D14">
      <w:pPr>
        <w:spacing w:after="0" w:line="269"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jc w:val="both"/>
        <w:rPr>
          <w:rFonts w:ascii="Arial" w:hAnsi="Arial" w:cs="Arial"/>
          <w:i/>
          <w:sz w:val="20"/>
          <w:szCs w:val="20"/>
          <w:lang w:eastAsia="pl-PL"/>
        </w:rPr>
      </w:pPr>
    </w:p>
    <w:p w:rsidR="00777D14" w:rsidRPr="00C8607C"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C8607C">
        <w:rPr>
          <w:rFonts w:ascii="Arial" w:hAnsi="Arial" w:cs="Arial"/>
          <w:b/>
          <w:sz w:val="20"/>
          <w:szCs w:val="20"/>
          <w:lang w:eastAsia="pl-PL"/>
        </w:rPr>
        <w:t xml:space="preserve">INFORMACJA W ZWIĄZKU Z POLEGANIEM NA ZASOBACH INNYCH PODMIOTÓW: </w:t>
      </w:r>
    </w:p>
    <w:p w:rsidR="00777D14" w:rsidRPr="00C8607C" w:rsidRDefault="00777D14" w:rsidP="00777D14">
      <w:pPr>
        <w:spacing w:after="0"/>
        <w:contextualSpacing/>
        <w:rPr>
          <w:rFonts w:ascii="Arial" w:hAnsi="Arial" w:cs="Arial"/>
          <w:b/>
          <w:sz w:val="20"/>
          <w:szCs w:val="20"/>
          <w:lang w:eastAsia="pl-PL"/>
        </w:rPr>
      </w:pPr>
    </w:p>
    <w:p w:rsidR="00777D14" w:rsidRPr="00C8607C" w:rsidRDefault="00777D14" w:rsidP="00777D14">
      <w:pPr>
        <w:spacing w:after="0" w:line="240" w:lineRule="auto"/>
        <w:jc w:val="both"/>
        <w:rPr>
          <w:rFonts w:ascii="Arial" w:hAnsi="Arial" w:cs="Arial"/>
          <w:sz w:val="20"/>
          <w:szCs w:val="20"/>
        </w:rPr>
      </w:pPr>
      <w:r w:rsidRPr="00C8607C">
        <w:rPr>
          <w:rFonts w:ascii="Arial" w:hAnsi="Arial" w:cs="Arial"/>
          <w:sz w:val="20"/>
          <w:szCs w:val="20"/>
        </w:rPr>
        <w:t>oświadczam, że w celu wykazania spełniania warunków udziału w postępowaniu, określonych przez Zamawiającego w specyfikacji istotnych warunków zamówienia oraz ogłoszeniu o zamówieniu</w:t>
      </w:r>
      <w:r w:rsidRPr="00C8607C">
        <w:rPr>
          <w:rFonts w:ascii="Arial" w:hAnsi="Arial" w:cs="Arial"/>
          <w:i/>
          <w:sz w:val="20"/>
          <w:szCs w:val="20"/>
        </w:rPr>
        <w:t>,</w:t>
      </w:r>
      <w:r w:rsidRPr="00C8607C">
        <w:rPr>
          <w:rFonts w:ascii="Arial" w:hAnsi="Arial" w:cs="Arial"/>
          <w:sz w:val="20"/>
          <w:szCs w:val="20"/>
        </w:rPr>
        <w:t xml:space="preserve"> polegam na zasobach następującego/</w:t>
      </w:r>
      <w:proofErr w:type="spellStart"/>
      <w:r w:rsidRPr="00C8607C">
        <w:rPr>
          <w:rFonts w:ascii="Arial" w:hAnsi="Arial" w:cs="Arial"/>
          <w:sz w:val="20"/>
          <w:szCs w:val="20"/>
        </w:rPr>
        <w:t>ych</w:t>
      </w:r>
      <w:proofErr w:type="spellEnd"/>
      <w:r w:rsidRPr="00C8607C">
        <w:rPr>
          <w:rFonts w:ascii="Arial" w:hAnsi="Arial" w:cs="Arial"/>
          <w:sz w:val="20"/>
          <w:szCs w:val="20"/>
        </w:rPr>
        <w:t xml:space="preserve"> podmiotu/ów: ………</w:t>
      </w:r>
      <w:r w:rsidR="0066607F" w:rsidRPr="00C8607C">
        <w:rPr>
          <w:rFonts w:ascii="Arial" w:hAnsi="Arial" w:cs="Arial"/>
          <w:sz w:val="20"/>
          <w:szCs w:val="20"/>
        </w:rPr>
        <w:t>……………………………………………………………………</w:t>
      </w:r>
    </w:p>
    <w:p w:rsidR="00777D14" w:rsidRPr="00C8607C" w:rsidRDefault="00777D14" w:rsidP="00777D14">
      <w:pPr>
        <w:spacing w:after="0" w:line="240" w:lineRule="auto"/>
        <w:jc w:val="both"/>
        <w:rPr>
          <w:rFonts w:ascii="Arial" w:hAnsi="Arial" w:cs="Arial"/>
          <w:sz w:val="20"/>
          <w:szCs w:val="20"/>
        </w:rPr>
      </w:pPr>
      <w:r w:rsidRPr="00C8607C">
        <w:rPr>
          <w:rFonts w:ascii="Arial" w:hAnsi="Arial" w:cs="Arial"/>
          <w:sz w:val="20"/>
          <w:szCs w:val="20"/>
        </w:rPr>
        <w:t>..……………………………………………………………………………………………………………….……………………………….……………</w:t>
      </w:r>
      <w:r w:rsidR="0066607F" w:rsidRPr="00C8607C">
        <w:rPr>
          <w:rFonts w:ascii="Arial" w:hAnsi="Arial" w:cs="Arial"/>
          <w:sz w:val="20"/>
          <w:szCs w:val="20"/>
        </w:rPr>
        <w:t>………………………………………….</w:t>
      </w:r>
      <w:r w:rsidRPr="00C8607C">
        <w:rPr>
          <w:rFonts w:ascii="Arial" w:hAnsi="Arial" w:cs="Arial"/>
          <w:sz w:val="20"/>
          <w:szCs w:val="20"/>
        </w:rPr>
        <w:t xml:space="preserve"> [</w:t>
      </w:r>
      <w:r w:rsidRPr="00C8607C">
        <w:rPr>
          <w:rFonts w:ascii="Arial" w:hAnsi="Arial" w:cs="Arial"/>
          <w:i/>
          <w:sz w:val="20"/>
          <w:szCs w:val="20"/>
        </w:rPr>
        <w:t>podać pełną nazwę/firmę, adres podmiotu</w:t>
      </w:r>
      <w:r w:rsidRPr="00C8607C">
        <w:rPr>
          <w:rFonts w:ascii="Arial" w:hAnsi="Arial" w:cs="Arial"/>
          <w:sz w:val="20"/>
          <w:szCs w:val="20"/>
        </w:rPr>
        <w:t xml:space="preserve">] </w:t>
      </w:r>
      <w:r w:rsidRPr="00C8607C">
        <w:rPr>
          <w:rFonts w:ascii="Arial" w:hAnsi="Arial" w:cs="Arial"/>
          <w:sz w:val="20"/>
          <w:szCs w:val="20"/>
        </w:rPr>
        <w:br/>
        <w:t>w następującym zakresie: ……………………………………………………………………………</w:t>
      </w:r>
      <w:r w:rsidR="0066607F" w:rsidRPr="00C8607C">
        <w:rPr>
          <w:rFonts w:ascii="Arial" w:hAnsi="Arial" w:cs="Arial"/>
          <w:sz w:val="20"/>
          <w:szCs w:val="20"/>
        </w:rPr>
        <w:t>……………………</w:t>
      </w:r>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rPr>
        <w:t>……………………………………………………………………………………………………………</w:t>
      </w:r>
      <w:r w:rsidR="0066607F" w:rsidRPr="00C8607C">
        <w:rPr>
          <w:rFonts w:ascii="Arial" w:hAnsi="Arial" w:cs="Arial"/>
          <w:sz w:val="20"/>
          <w:szCs w:val="20"/>
        </w:rPr>
        <w:t>………..</w:t>
      </w:r>
      <w:r w:rsidRPr="00C8607C">
        <w:rPr>
          <w:rFonts w:ascii="Arial" w:hAnsi="Arial" w:cs="Arial"/>
          <w:sz w:val="20"/>
          <w:szCs w:val="20"/>
        </w:rPr>
        <w:t xml:space="preserve"> [wskazać odpowiedni zakres dla wskazanego podmiotu]</w:t>
      </w:r>
    </w:p>
    <w:p w:rsidR="00777D14" w:rsidRPr="00C8607C" w:rsidRDefault="00777D14" w:rsidP="00777D14">
      <w:pPr>
        <w:spacing w:after="0" w:line="360" w:lineRule="auto"/>
        <w:jc w:val="both"/>
        <w:rPr>
          <w:rFonts w:ascii="Arial" w:hAnsi="Arial" w:cs="Arial"/>
          <w:sz w:val="20"/>
          <w:szCs w:val="20"/>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6766D3" w:rsidRPr="00C8607C" w:rsidRDefault="006766D3" w:rsidP="00777D14">
      <w:pPr>
        <w:spacing w:after="0" w:line="360" w:lineRule="auto"/>
        <w:jc w:val="both"/>
        <w:rPr>
          <w:rFonts w:ascii="Arial" w:hAnsi="Arial" w:cs="Arial"/>
          <w:sz w:val="20"/>
          <w:szCs w:val="20"/>
        </w:rPr>
      </w:pPr>
    </w:p>
    <w:p w:rsidR="00777D14" w:rsidRPr="00C8607C" w:rsidRDefault="00777D14" w:rsidP="00777D14">
      <w:pPr>
        <w:spacing w:after="0"/>
        <w:jc w:val="both"/>
        <w:rPr>
          <w:rFonts w:ascii="Arial" w:hAnsi="Arial" w:cs="Arial"/>
          <w:sz w:val="16"/>
          <w:szCs w:val="16"/>
          <w:u w:val="single"/>
        </w:rPr>
      </w:pPr>
      <w:r w:rsidRPr="00C8607C">
        <w:rPr>
          <w:rFonts w:ascii="Arial" w:hAnsi="Arial" w:cs="Arial"/>
          <w:sz w:val="16"/>
          <w:szCs w:val="16"/>
          <w:u w:val="single"/>
        </w:rPr>
        <w:t>Uwaga!</w:t>
      </w:r>
    </w:p>
    <w:p w:rsidR="00777D14" w:rsidRPr="00C8607C" w:rsidRDefault="00777D14" w:rsidP="00777D14">
      <w:pPr>
        <w:spacing w:after="0"/>
        <w:jc w:val="both"/>
        <w:rPr>
          <w:rFonts w:ascii="Arial" w:hAnsi="Arial" w:cs="Arial"/>
          <w:i/>
          <w:sz w:val="16"/>
          <w:szCs w:val="16"/>
        </w:rPr>
      </w:pPr>
      <w:r w:rsidRPr="00C8607C">
        <w:rPr>
          <w:rFonts w:ascii="Arial" w:hAnsi="Arial" w:cs="Arial"/>
          <w:i/>
          <w:sz w:val="16"/>
          <w:szCs w:val="16"/>
        </w:rPr>
        <w:t xml:space="preserve">Jeżeli wykonawca powołuje się na zdolności innych podmiotów wraz z ofertą składa pisemne zobowiązanie innych podmiotów do oddania do dyspozycji Wykonawcy </w:t>
      </w:r>
      <w:r w:rsidRPr="00C8607C">
        <w:rPr>
          <w:rFonts w:ascii="Arial" w:hAnsi="Arial" w:cs="Arial"/>
          <w:bCs/>
          <w:i/>
          <w:sz w:val="16"/>
          <w:szCs w:val="16"/>
        </w:rPr>
        <w:t>niezbędnych zasobów na okres korzystania z nich przy wykonaniu zamówienia</w:t>
      </w:r>
      <w:r w:rsidRPr="00C8607C">
        <w:rPr>
          <w:rFonts w:ascii="Arial" w:hAnsi="Arial" w:cs="Arial"/>
          <w:i/>
          <w:sz w:val="16"/>
          <w:szCs w:val="16"/>
        </w:rPr>
        <w:t xml:space="preserve">, </w:t>
      </w:r>
    </w:p>
    <w:p w:rsidR="0066607F" w:rsidRPr="00C8607C" w:rsidRDefault="0066607F" w:rsidP="00777D14">
      <w:pPr>
        <w:spacing w:after="0"/>
        <w:jc w:val="both"/>
        <w:rPr>
          <w:rFonts w:ascii="Arial" w:hAnsi="Arial" w:cs="Arial"/>
          <w:i/>
          <w:sz w:val="20"/>
          <w:szCs w:val="20"/>
        </w:rPr>
      </w:pPr>
    </w:p>
    <w:p w:rsidR="00777D14" w:rsidRPr="00C8607C"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C8607C">
        <w:rPr>
          <w:rFonts w:ascii="Arial" w:hAnsi="Arial" w:cs="Arial"/>
          <w:b/>
          <w:sz w:val="20"/>
          <w:szCs w:val="20"/>
          <w:lang w:eastAsia="pl-PL"/>
        </w:rPr>
        <w:t>OŚWIADCZENIE DOTYCZĄCE PODANYCH INFORMACJI:</w:t>
      </w:r>
    </w:p>
    <w:p w:rsidR="00777D14" w:rsidRPr="00C8607C" w:rsidRDefault="00777D14" w:rsidP="00777D14">
      <w:pPr>
        <w:spacing w:after="0" w:line="276" w:lineRule="auto"/>
        <w:jc w:val="both"/>
        <w:rPr>
          <w:rFonts w:ascii="Arial" w:hAnsi="Arial" w:cs="Arial"/>
          <w:sz w:val="20"/>
          <w:szCs w:val="20"/>
          <w:lang w:eastAsia="pl-PL"/>
        </w:rPr>
      </w:pPr>
      <w:r w:rsidRPr="00C8607C">
        <w:rPr>
          <w:rFonts w:ascii="Arial" w:hAnsi="Arial" w:cs="Arial"/>
          <w:sz w:val="20"/>
          <w:szCs w:val="20"/>
          <w:lang w:eastAsia="pl-PL"/>
        </w:rPr>
        <w:t xml:space="preserve">Oświadczam, że wszystkie informacje podane w powyższych oświadczeniach są aktualne </w:t>
      </w:r>
      <w:r w:rsidRPr="00C8607C">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C8607C" w:rsidRDefault="00777D14" w:rsidP="00777D14">
      <w:pPr>
        <w:spacing w:after="0"/>
        <w:rPr>
          <w:rFonts w:ascii="Arial" w:hAnsi="Arial" w:cs="Arial"/>
          <w:i/>
          <w:iCs/>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6766D3" w:rsidRPr="00C8607C" w:rsidRDefault="006766D3" w:rsidP="006766D3">
      <w:pPr>
        <w:pStyle w:val="Nagwek3"/>
        <w:jc w:val="right"/>
        <w:rPr>
          <w:sz w:val="20"/>
          <w:szCs w:val="20"/>
        </w:rPr>
      </w:pPr>
      <w:bookmarkStart w:id="37" w:name="_Toc506283096"/>
      <w:r w:rsidRPr="00C8607C">
        <w:rPr>
          <w:sz w:val="20"/>
          <w:szCs w:val="20"/>
        </w:rPr>
        <w:lastRenderedPageBreak/>
        <w:t>Załącznik Nr 2a- oświadczenie wykonawcy</w:t>
      </w:r>
      <w:bookmarkEnd w:id="37"/>
      <w:r w:rsidRPr="00C8607C">
        <w:rPr>
          <w:sz w:val="20"/>
          <w:szCs w:val="20"/>
        </w:rPr>
        <w:t xml:space="preserve"> </w:t>
      </w:r>
    </w:p>
    <w:p w:rsidR="002D2008" w:rsidRPr="00C8607C" w:rsidRDefault="002D2008" w:rsidP="002D2008">
      <w:pPr>
        <w:rPr>
          <w:lang w:eastAsia="zh-CN"/>
        </w:rPr>
      </w:pP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OŚWIADCZENIE</w:t>
      </w: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 BRAKU PODSTAW DO WYKLUCZENIA</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Przystępując do postępowania prowadzonego w try</w:t>
      </w:r>
      <w:r w:rsidR="00CC38FB" w:rsidRPr="00C8607C">
        <w:rPr>
          <w:rFonts w:ascii="Arial" w:hAnsi="Arial" w:cs="Arial"/>
          <w:sz w:val="20"/>
          <w:szCs w:val="20"/>
          <w:lang w:eastAsia="pl-PL"/>
        </w:rPr>
        <w:t xml:space="preserve">bie przetargu nieograniczonego </w:t>
      </w:r>
      <w:r w:rsidRPr="00C8607C">
        <w:rPr>
          <w:rFonts w:ascii="Arial" w:hAnsi="Arial" w:cs="Arial"/>
          <w:sz w:val="20"/>
          <w:szCs w:val="20"/>
          <w:lang w:eastAsia="pl-PL"/>
        </w:rPr>
        <w:t>w sprawie udzielenia zamówienia publicznego na:</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1670AB" w:rsidRPr="00C8607C" w:rsidRDefault="001670AB" w:rsidP="00777D14">
      <w:pPr>
        <w:spacing w:after="0"/>
        <w:rPr>
          <w:rFonts w:ascii="Arial" w:hAnsi="Arial" w:cs="Arial"/>
          <w:b/>
          <w:sz w:val="20"/>
          <w:szCs w:val="20"/>
          <w:lang w:eastAsia="pl-PL"/>
        </w:rPr>
      </w:pPr>
    </w:p>
    <w:p w:rsidR="00777D14" w:rsidRPr="00C8607C" w:rsidRDefault="00777D14" w:rsidP="00777D14">
      <w:pPr>
        <w:widowControl w:val="0"/>
        <w:autoSpaceDE w:val="0"/>
        <w:autoSpaceDN w:val="0"/>
        <w:adjustRightInd w:val="0"/>
        <w:spacing w:after="0"/>
        <w:rPr>
          <w:rFonts w:ascii="Arial" w:hAnsi="Arial" w:cs="Arial"/>
          <w:b/>
          <w:sz w:val="20"/>
          <w:szCs w:val="20"/>
          <w:lang w:eastAsia="pl-PL"/>
        </w:rPr>
      </w:pPr>
      <w:r w:rsidRPr="00C8607C">
        <w:rPr>
          <w:rFonts w:ascii="Arial" w:hAnsi="Arial" w:cs="Arial"/>
          <w:sz w:val="20"/>
          <w:szCs w:val="20"/>
          <w:lang w:eastAsia="pl-PL"/>
        </w:rPr>
        <w:t xml:space="preserve">Postępowanie znak: </w:t>
      </w:r>
      <w:r w:rsidR="00731EC2" w:rsidRPr="00C8607C">
        <w:rPr>
          <w:rFonts w:ascii="Arial" w:hAnsi="Arial" w:cs="Arial"/>
          <w:b/>
          <w:sz w:val="20"/>
          <w:szCs w:val="20"/>
        </w:rPr>
        <w:t>DT4A.260.</w:t>
      </w:r>
      <w:r w:rsidR="00E32329" w:rsidRPr="00C8607C">
        <w:rPr>
          <w:rFonts w:ascii="Arial" w:hAnsi="Arial" w:cs="Arial"/>
          <w:b/>
          <w:sz w:val="20"/>
          <w:szCs w:val="20"/>
        </w:rPr>
        <w:t>1</w:t>
      </w:r>
      <w:r w:rsidR="003A2FCE" w:rsidRPr="00C8607C">
        <w:rPr>
          <w:rFonts w:ascii="Arial" w:hAnsi="Arial" w:cs="Arial"/>
          <w:b/>
          <w:sz w:val="20"/>
          <w:szCs w:val="20"/>
        </w:rPr>
        <w:t>4</w:t>
      </w:r>
      <w:r w:rsidR="00731EC2" w:rsidRPr="00C8607C">
        <w:rPr>
          <w:rFonts w:ascii="Arial" w:hAnsi="Arial" w:cs="Arial"/>
          <w:b/>
          <w:sz w:val="20"/>
          <w:szCs w:val="20"/>
        </w:rPr>
        <w:t>.2018</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891F4E">
      <w:pPr>
        <w:numPr>
          <w:ilvl w:val="0"/>
          <w:numId w:val="41"/>
        </w:numPr>
        <w:spacing w:after="0" w:line="276" w:lineRule="auto"/>
        <w:ind w:left="426"/>
        <w:contextualSpacing/>
        <w:rPr>
          <w:rFonts w:ascii="Arial" w:hAnsi="Arial" w:cs="Arial"/>
          <w:b/>
          <w:sz w:val="20"/>
          <w:szCs w:val="20"/>
          <w:lang w:eastAsia="pl-PL"/>
        </w:rPr>
      </w:pPr>
      <w:r w:rsidRPr="00C8607C">
        <w:rPr>
          <w:rFonts w:ascii="Arial" w:hAnsi="Arial" w:cs="Arial"/>
          <w:b/>
          <w:sz w:val="20"/>
          <w:szCs w:val="20"/>
          <w:lang w:eastAsia="pl-PL"/>
        </w:rPr>
        <w:t>OŚWIADCZENIA DOTYCZĄCE WYKONAWCY:</w:t>
      </w:r>
    </w:p>
    <w:p w:rsidR="00777D14" w:rsidRPr="00C8607C" w:rsidRDefault="00777D14" w:rsidP="00891F4E">
      <w:pPr>
        <w:pStyle w:val="Akapitzlist"/>
        <w:numPr>
          <w:ilvl w:val="0"/>
          <w:numId w:val="109"/>
        </w:numPr>
        <w:spacing w:line="269" w:lineRule="auto"/>
        <w:jc w:val="both"/>
        <w:rPr>
          <w:rFonts w:ascii="Arial" w:hAnsi="Arial" w:cs="Arial"/>
          <w:lang w:eastAsia="pl-PL"/>
        </w:rPr>
      </w:pPr>
      <w:r w:rsidRPr="00C8607C">
        <w:rPr>
          <w:rFonts w:ascii="Arial" w:hAnsi="Arial" w:cs="Arial"/>
          <w:lang w:eastAsia="pl-PL"/>
        </w:rPr>
        <w:t>Oświadczam, że nie podlegam wyklucz</w:t>
      </w:r>
      <w:r w:rsidR="00CC38FB" w:rsidRPr="00C8607C">
        <w:rPr>
          <w:rFonts w:ascii="Arial" w:hAnsi="Arial" w:cs="Arial"/>
          <w:lang w:eastAsia="pl-PL"/>
        </w:rPr>
        <w:t>eniu z postępowania na podstawie</w:t>
      </w:r>
      <w:r w:rsidRPr="00C8607C">
        <w:rPr>
          <w:rFonts w:ascii="Arial" w:hAnsi="Arial" w:cs="Arial"/>
          <w:lang w:eastAsia="pl-PL"/>
        </w:rPr>
        <w:t xml:space="preserve"> art. 24 ust 1 i ust. 5 pkt 1) ustawy </w:t>
      </w:r>
      <w:proofErr w:type="spellStart"/>
      <w:r w:rsidRPr="00C8607C">
        <w:rPr>
          <w:rFonts w:ascii="Arial" w:hAnsi="Arial" w:cs="Arial"/>
          <w:lang w:eastAsia="pl-PL"/>
        </w:rPr>
        <w:t>Pzp</w:t>
      </w:r>
      <w:proofErr w:type="spellEnd"/>
      <w:r w:rsidRPr="00C8607C">
        <w:rPr>
          <w:rFonts w:ascii="Arial" w:hAnsi="Arial" w:cs="Arial"/>
          <w:lang w:eastAsia="pl-PL"/>
        </w:rPr>
        <w:t>.</w:t>
      </w:r>
    </w:p>
    <w:p w:rsidR="00777D14" w:rsidRPr="00C8607C" w:rsidRDefault="00777D14" w:rsidP="00777D14">
      <w:pPr>
        <w:spacing w:after="0" w:line="360" w:lineRule="auto"/>
        <w:jc w:val="both"/>
        <w:rPr>
          <w:rFonts w:ascii="Arial" w:hAnsi="Arial" w:cs="Arial"/>
          <w:i/>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891F4E">
      <w:pPr>
        <w:pStyle w:val="Akapitzlist"/>
        <w:numPr>
          <w:ilvl w:val="0"/>
          <w:numId w:val="109"/>
        </w:numPr>
        <w:spacing w:line="269" w:lineRule="auto"/>
        <w:jc w:val="both"/>
        <w:rPr>
          <w:rFonts w:ascii="Arial" w:hAnsi="Arial" w:cs="Arial"/>
          <w:lang w:eastAsia="pl-PL"/>
        </w:rPr>
      </w:pPr>
      <w:r w:rsidRPr="00C8607C">
        <w:rPr>
          <w:rFonts w:ascii="Arial" w:hAnsi="Arial" w:cs="Arial"/>
          <w:lang w:eastAsia="pl-PL"/>
        </w:rPr>
        <w:t xml:space="preserve">Oświadczam, że zachodzą w stosunku do mnie podstawy wykluczenia z postępowania na podstawie art. …………. ustawy </w:t>
      </w:r>
      <w:proofErr w:type="spellStart"/>
      <w:r w:rsidRPr="00C8607C">
        <w:rPr>
          <w:rFonts w:ascii="Arial" w:hAnsi="Arial" w:cs="Arial"/>
          <w:lang w:eastAsia="pl-PL"/>
        </w:rPr>
        <w:t>Pzp</w:t>
      </w:r>
      <w:proofErr w:type="spellEnd"/>
      <w:r w:rsidRPr="00C8607C">
        <w:rPr>
          <w:rFonts w:ascii="Arial" w:hAnsi="Arial" w:cs="Arial"/>
          <w:lang w:eastAsia="pl-PL"/>
        </w:rPr>
        <w:t xml:space="preserve"> </w:t>
      </w:r>
      <w:r w:rsidRPr="00C8607C">
        <w:rPr>
          <w:rFonts w:ascii="Arial" w:hAnsi="Arial" w:cs="Arial"/>
          <w:i/>
          <w:lang w:eastAsia="pl-PL"/>
        </w:rPr>
        <w:t>(podać mającą zastosowanie podstawę wykluczenia spośród wymienionych w art. 24 ust. 1 pkt 13-14,</w:t>
      </w:r>
      <w:r w:rsidR="00CC38FB" w:rsidRPr="00C8607C">
        <w:rPr>
          <w:rFonts w:ascii="Arial" w:hAnsi="Arial" w:cs="Arial"/>
          <w:i/>
          <w:lang w:eastAsia="pl-PL"/>
        </w:rPr>
        <w:t xml:space="preserve"> 16-20 lub art. 24 ust. 5 pkt 1 </w:t>
      </w:r>
      <w:r w:rsidRPr="00C8607C">
        <w:rPr>
          <w:rFonts w:ascii="Arial" w:hAnsi="Arial" w:cs="Arial"/>
          <w:i/>
          <w:lang w:eastAsia="pl-PL"/>
        </w:rPr>
        <w:t xml:space="preserve">ustawy </w:t>
      </w:r>
      <w:proofErr w:type="spellStart"/>
      <w:r w:rsidRPr="00C8607C">
        <w:rPr>
          <w:rFonts w:ascii="Arial" w:hAnsi="Arial" w:cs="Arial"/>
          <w:i/>
          <w:lang w:eastAsia="pl-PL"/>
        </w:rPr>
        <w:t>Pzp</w:t>
      </w:r>
      <w:proofErr w:type="spellEnd"/>
      <w:r w:rsidRPr="00C8607C">
        <w:rPr>
          <w:rFonts w:ascii="Arial" w:hAnsi="Arial" w:cs="Arial"/>
          <w:i/>
          <w:lang w:eastAsia="pl-PL"/>
        </w:rPr>
        <w:t>).</w:t>
      </w:r>
      <w:r w:rsidRPr="00C8607C">
        <w:rPr>
          <w:rFonts w:ascii="Arial" w:hAnsi="Arial" w:cs="Arial"/>
          <w:lang w:eastAsia="pl-PL"/>
        </w:rPr>
        <w:t xml:space="preserve"> Jednocześnie oświadczam, że w związku z ww. okolicznością, na podstawie art. 24 ust. 8 ustawy </w:t>
      </w:r>
      <w:proofErr w:type="spellStart"/>
      <w:r w:rsidRPr="00C8607C">
        <w:rPr>
          <w:rFonts w:ascii="Arial" w:hAnsi="Arial" w:cs="Arial"/>
          <w:lang w:eastAsia="pl-PL"/>
        </w:rPr>
        <w:t>Pzp</w:t>
      </w:r>
      <w:proofErr w:type="spellEnd"/>
      <w:r w:rsidRPr="00C8607C">
        <w:rPr>
          <w:rFonts w:ascii="Arial" w:hAnsi="Arial" w:cs="Arial"/>
          <w:lang w:eastAsia="pl-PL"/>
        </w:rPr>
        <w:t xml:space="preserve"> podjąłem następujące środki naprawcze:  …………………………………………………………………</w:t>
      </w:r>
      <w:r w:rsidR="00FE0610" w:rsidRPr="00C8607C">
        <w:rPr>
          <w:rFonts w:ascii="Arial" w:hAnsi="Arial" w:cs="Arial"/>
          <w:lang w:eastAsia="pl-PL"/>
        </w:rPr>
        <w:t>………</w:t>
      </w:r>
    </w:p>
    <w:p w:rsidR="00777D14" w:rsidRPr="00C8607C" w:rsidRDefault="00777D14" w:rsidP="00777D14">
      <w:pPr>
        <w:spacing w:after="0" w:line="360"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line="360" w:lineRule="auto"/>
        <w:jc w:val="both"/>
        <w:rPr>
          <w:rFonts w:ascii="Arial" w:hAnsi="Arial" w:cs="Arial"/>
          <w:i/>
          <w:sz w:val="20"/>
          <w:szCs w:val="20"/>
          <w:lang w:eastAsia="pl-PL"/>
        </w:rPr>
      </w:pPr>
    </w:p>
    <w:p w:rsidR="00777D14" w:rsidRPr="00C8607C"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C8607C">
        <w:rPr>
          <w:rFonts w:ascii="Arial" w:hAnsi="Arial" w:cs="Arial"/>
          <w:b/>
          <w:sz w:val="20"/>
          <w:szCs w:val="20"/>
          <w:lang w:eastAsia="pl-PL"/>
        </w:rPr>
        <w:t>OŚWIADCZENIE DOTYCZĄCE PODMIOTU, NA KTÓREGO ZASOBY POWOŁUJE SIĘ WYKONAWCA:</w:t>
      </w:r>
    </w:p>
    <w:p w:rsidR="00777D14" w:rsidRPr="00C8607C" w:rsidRDefault="00777D14" w:rsidP="00777D14">
      <w:pPr>
        <w:spacing w:after="0" w:line="360" w:lineRule="auto"/>
        <w:jc w:val="both"/>
        <w:rPr>
          <w:rFonts w:ascii="Arial" w:hAnsi="Arial" w:cs="Arial"/>
          <w:i/>
          <w:sz w:val="20"/>
          <w:szCs w:val="20"/>
          <w:lang w:eastAsia="pl-PL"/>
        </w:rPr>
      </w:pPr>
      <w:r w:rsidRPr="00C8607C">
        <w:rPr>
          <w:rFonts w:ascii="Arial" w:hAnsi="Arial" w:cs="Arial"/>
          <w:sz w:val="20"/>
          <w:szCs w:val="20"/>
          <w:lang w:eastAsia="pl-PL"/>
        </w:rPr>
        <w:t>Oświadczam, że następujący/e podmiot/y, na którego/</w:t>
      </w:r>
      <w:proofErr w:type="spellStart"/>
      <w:r w:rsidRPr="00C8607C">
        <w:rPr>
          <w:rFonts w:ascii="Arial" w:hAnsi="Arial" w:cs="Arial"/>
          <w:sz w:val="20"/>
          <w:szCs w:val="20"/>
          <w:lang w:eastAsia="pl-PL"/>
        </w:rPr>
        <w:t>ych</w:t>
      </w:r>
      <w:proofErr w:type="spellEnd"/>
      <w:r w:rsidRPr="00C8607C">
        <w:rPr>
          <w:rFonts w:ascii="Arial" w:hAnsi="Arial" w:cs="Arial"/>
          <w:sz w:val="20"/>
          <w:szCs w:val="20"/>
          <w:lang w:eastAsia="pl-PL"/>
        </w:rPr>
        <w:t xml:space="preserve"> zasoby powołuję się w</w:t>
      </w:r>
      <w:r w:rsidR="00FE0610" w:rsidRPr="00C8607C">
        <w:rPr>
          <w:rFonts w:ascii="Arial" w:hAnsi="Arial" w:cs="Arial"/>
          <w:sz w:val="20"/>
          <w:szCs w:val="20"/>
          <w:lang w:eastAsia="pl-PL"/>
        </w:rPr>
        <w:t xml:space="preserve"> niniejszym postępowaniu, tj.: ……………………………</w:t>
      </w:r>
      <w:r w:rsidRPr="00C8607C">
        <w:rPr>
          <w:rFonts w:ascii="Arial" w:hAnsi="Arial" w:cs="Arial"/>
          <w:sz w:val="20"/>
          <w:szCs w:val="20"/>
          <w:lang w:eastAsia="pl-PL"/>
        </w:rPr>
        <w:t xml:space="preserve"> </w:t>
      </w:r>
      <w:r w:rsidRPr="00C8607C">
        <w:rPr>
          <w:rFonts w:ascii="Arial" w:hAnsi="Arial" w:cs="Arial"/>
          <w:i/>
          <w:sz w:val="20"/>
          <w:szCs w:val="20"/>
          <w:lang w:eastAsia="pl-PL"/>
        </w:rPr>
        <w:t>(podać pełną nazwę/firmę, adres, a także w zależności od podmiotu: NIP/PESEL, KRS/</w:t>
      </w:r>
      <w:proofErr w:type="spellStart"/>
      <w:r w:rsidRPr="00C8607C">
        <w:rPr>
          <w:rFonts w:ascii="Arial" w:hAnsi="Arial" w:cs="Arial"/>
          <w:i/>
          <w:sz w:val="20"/>
          <w:szCs w:val="20"/>
          <w:lang w:eastAsia="pl-PL"/>
        </w:rPr>
        <w:t>CEiDG</w:t>
      </w:r>
      <w:proofErr w:type="spellEnd"/>
      <w:r w:rsidRPr="00C8607C">
        <w:rPr>
          <w:rFonts w:ascii="Arial" w:hAnsi="Arial" w:cs="Arial"/>
          <w:i/>
          <w:sz w:val="20"/>
          <w:szCs w:val="20"/>
          <w:lang w:eastAsia="pl-PL"/>
        </w:rPr>
        <w:t>)</w:t>
      </w:r>
      <w:r w:rsidR="00CC38FB" w:rsidRPr="00C8607C">
        <w:rPr>
          <w:rFonts w:ascii="Arial" w:hAnsi="Arial" w:cs="Arial"/>
          <w:i/>
          <w:sz w:val="20"/>
          <w:szCs w:val="20"/>
          <w:lang w:eastAsia="pl-PL"/>
        </w:rPr>
        <w:t xml:space="preserve"> </w:t>
      </w:r>
      <w:r w:rsidRPr="00C8607C">
        <w:rPr>
          <w:rFonts w:ascii="Arial" w:hAnsi="Arial" w:cs="Arial"/>
          <w:sz w:val="20"/>
          <w:szCs w:val="20"/>
          <w:lang w:eastAsia="pl-PL"/>
        </w:rPr>
        <w:t>nie podlega/ją wykluczeniu z postępowania o udzielenie zamówienia.</w:t>
      </w:r>
    </w:p>
    <w:p w:rsidR="00777D14" w:rsidRPr="00C8607C" w:rsidRDefault="00777D14" w:rsidP="00777D14">
      <w:pPr>
        <w:spacing w:after="0" w:line="360"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B77F2E">
      <w:pPr>
        <w:widowControl w:val="0"/>
        <w:autoSpaceDE w:val="0"/>
        <w:spacing w:after="0"/>
        <w:rPr>
          <w:rFonts w:ascii="Arial" w:eastAsia="SimSun" w:hAnsi="Arial" w:cs="Arial"/>
          <w:b/>
          <w:bCs/>
          <w:sz w:val="20"/>
          <w:szCs w:val="20"/>
        </w:rPr>
      </w:pPr>
    </w:p>
    <w:p w:rsidR="00777D14" w:rsidRPr="00C8607C" w:rsidRDefault="00777D14" w:rsidP="00891F4E">
      <w:pPr>
        <w:numPr>
          <w:ilvl w:val="0"/>
          <w:numId w:val="109"/>
        </w:numPr>
        <w:spacing w:after="0" w:line="240" w:lineRule="auto"/>
        <w:ind w:left="426" w:hanging="426"/>
        <w:contextualSpacing/>
        <w:rPr>
          <w:rFonts w:ascii="Arial" w:hAnsi="Arial" w:cs="Arial"/>
          <w:b/>
          <w:sz w:val="20"/>
          <w:szCs w:val="20"/>
          <w:lang w:eastAsia="pl-PL"/>
        </w:rPr>
      </w:pPr>
      <w:r w:rsidRPr="00C8607C">
        <w:rPr>
          <w:rFonts w:ascii="Arial" w:hAnsi="Arial" w:cs="Arial"/>
          <w:b/>
          <w:sz w:val="20"/>
          <w:szCs w:val="20"/>
          <w:lang w:eastAsia="pl-PL"/>
        </w:rPr>
        <w:t>OŚWIADCZENIE DOTYCZĄCE PODANYCH INFORMACJI:</w:t>
      </w:r>
    </w:p>
    <w:p w:rsidR="00777D14" w:rsidRPr="00C8607C" w:rsidRDefault="00777D14" w:rsidP="00777D14">
      <w:pPr>
        <w:spacing w:after="0" w:line="276" w:lineRule="auto"/>
        <w:jc w:val="both"/>
        <w:rPr>
          <w:rFonts w:ascii="Arial" w:hAnsi="Arial" w:cs="Arial"/>
          <w:sz w:val="20"/>
          <w:szCs w:val="20"/>
          <w:lang w:eastAsia="pl-PL"/>
        </w:rPr>
      </w:pPr>
      <w:r w:rsidRPr="00C8607C">
        <w:rPr>
          <w:rFonts w:ascii="Arial" w:hAnsi="Arial" w:cs="Arial"/>
          <w:sz w:val="20"/>
          <w:szCs w:val="20"/>
          <w:lang w:eastAsia="pl-PL"/>
        </w:rPr>
        <w:t xml:space="preserve">Oświadczam, że wszystkie informacje podane w powyższych oświadczeniach są aktualne </w:t>
      </w:r>
      <w:r w:rsidRPr="00C8607C">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C8607C" w:rsidRDefault="00777D14" w:rsidP="00777D14">
      <w:pPr>
        <w:spacing w:after="0" w:line="360"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FE0610">
      <w:pPr>
        <w:pStyle w:val="Nagwek3"/>
        <w:jc w:val="right"/>
        <w:rPr>
          <w:sz w:val="20"/>
          <w:szCs w:val="20"/>
        </w:rPr>
      </w:pPr>
      <w:bookmarkStart w:id="38" w:name="_Toc426635816"/>
      <w:bookmarkStart w:id="39" w:name="_Toc460570144"/>
      <w:bookmarkStart w:id="40" w:name="_Toc506283097"/>
      <w:r w:rsidRPr="00C8607C">
        <w:rPr>
          <w:sz w:val="20"/>
          <w:szCs w:val="20"/>
        </w:rPr>
        <w:lastRenderedPageBreak/>
        <w:t>Załącznik Nr 2b - informacja o przynależności do grupy kapitałowej</w:t>
      </w:r>
      <w:bookmarkEnd w:id="38"/>
      <w:bookmarkEnd w:id="39"/>
      <w:bookmarkEnd w:id="40"/>
    </w:p>
    <w:p w:rsidR="00777D14" w:rsidRPr="00C8607C" w:rsidRDefault="00777D14" w:rsidP="00777D14">
      <w:pPr>
        <w:spacing w:after="0"/>
        <w:jc w:val="both"/>
        <w:rPr>
          <w:rFonts w:ascii="Arial" w:hAnsi="Arial" w:cs="Arial"/>
          <w:b/>
          <w:bCs/>
          <w:sz w:val="20"/>
          <w:szCs w:val="20"/>
          <w:lang w:eastAsia="pl-PL"/>
        </w:rPr>
      </w:pPr>
    </w:p>
    <w:p w:rsidR="00777D14" w:rsidRPr="00C8607C" w:rsidRDefault="00777D14" w:rsidP="00777D14">
      <w:pPr>
        <w:spacing w:after="0"/>
        <w:jc w:val="center"/>
        <w:rPr>
          <w:rFonts w:ascii="Arial" w:hAnsi="Arial" w:cs="Arial"/>
          <w:b/>
          <w:sz w:val="20"/>
          <w:szCs w:val="20"/>
          <w:lang w:eastAsia="pl-PL"/>
        </w:rPr>
      </w:pPr>
      <w:r w:rsidRPr="00C8607C">
        <w:rPr>
          <w:rFonts w:ascii="Arial" w:hAnsi="Arial" w:cs="Arial"/>
          <w:b/>
          <w:sz w:val="20"/>
          <w:szCs w:val="20"/>
          <w:lang w:eastAsia="pl-PL"/>
        </w:rPr>
        <w:t>Lista podmiotów należących do tej samej grupy kapitałowej/</w:t>
      </w:r>
      <w:r w:rsidRPr="00C8607C">
        <w:rPr>
          <w:rFonts w:ascii="Arial" w:hAnsi="Arial" w:cs="Arial"/>
          <w:b/>
          <w:sz w:val="20"/>
          <w:szCs w:val="20"/>
          <w:lang w:eastAsia="pl-PL"/>
        </w:rPr>
        <w:br/>
        <w:t>informacja o tym, że wykonawca nie należy do grupy kapitałowej*.</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2D2008" w:rsidRPr="00C8607C" w:rsidRDefault="002D2008" w:rsidP="00777D14">
      <w:pPr>
        <w:spacing w:after="0"/>
        <w:jc w:val="both"/>
        <w:rPr>
          <w:rFonts w:ascii="Arial" w:hAnsi="Arial" w:cs="Arial"/>
          <w:sz w:val="20"/>
          <w:szCs w:val="20"/>
          <w:lang w:eastAsia="pl-PL"/>
        </w:rPr>
      </w:pP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1670AB" w:rsidRPr="00C8607C" w:rsidRDefault="001670AB" w:rsidP="00777D14">
      <w:pPr>
        <w:widowControl w:val="0"/>
        <w:autoSpaceDE w:val="0"/>
        <w:autoSpaceDN w:val="0"/>
        <w:adjustRightInd w:val="0"/>
        <w:spacing w:after="0"/>
        <w:rPr>
          <w:rFonts w:ascii="Arial" w:hAnsi="Arial" w:cs="Arial"/>
          <w:b/>
          <w:sz w:val="20"/>
          <w:szCs w:val="20"/>
        </w:rPr>
      </w:pPr>
    </w:p>
    <w:p w:rsidR="00777D14" w:rsidRPr="00C8607C" w:rsidRDefault="00777D14" w:rsidP="00777D14">
      <w:pPr>
        <w:widowControl w:val="0"/>
        <w:autoSpaceDE w:val="0"/>
        <w:autoSpaceDN w:val="0"/>
        <w:adjustRightInd w:val="0"/>
        <w:spacing w:after="0"/>
        <w:rPr>
          <w:rFonts w:ascii="Arial" w:hAnsi="Arial" w:cs="Arial"/>
          <w:b/>
          <w:sz w:val="20"/>
          <w:szCs w:val="20"/>
          <w:lang w:eastAsia="pl-PL"/>
        </w:rPr>
      </w:pPr>
      <w:r w:rsidRPr="00C8607C">
        <w:rPr>
          <w:rFonts w:ascii="Arial" w:hAnsi="Arial" w:cs="Arial"/>
          <w:sz w:val="20"/>
          <w:szCs w:val="20"/>
          <w:lang w:eastAsia="pl-PL"/>
        </w:rPr>
        <w:t xml:space="preserve">Postępowanie znak: </w:t>
      </w:r>
      <w:r w:rsidR="00731EC2" w:rsidRPr="00C8607C">
        <w:rPr>
          <w:rFonts w:ascii="Arial" w:hAnsi="Arial" w:cs="Arial"/>
          <w:b/>
          <w:sz w:val="20"/>
          <w:szCs w:val="20"/>
        </w:rPr>
        <w:t>DT4A.260.</w:t>
      </w:r>
      <w:r w:rsidR="002D2008" w:rsidRPr="00C8607C">
        <w:rPr>
          <w:rFonts w:ascii="Arial" w:hAnsi="Arial" w:cs="Arial"/>
          <w:b/>
          <w:sz w:val="20"/>
          <w:szCs w:val="20"/>
        </w:rPr>
        <w:t>1</w:t>
      </w:r>
      <w:r w:rsidR="003A2FCE" w:rsidRPr="00C8607C">
        <w:rPr>
          <w:rFonts w:ascii="Arial" w:hAnsi="Arial" w:cs="Arial"/>
          <w:b/>
          <w:sz w:val="20"/>
          <w:szCs w:val="20"/>
        </w:rPr>
        <w:t>4</w:t>
      </w:r>
      <w:r w:rsidR="00731EC2" w:rsidRPr="00C8607C">
        <w:rPr>
          <w:rFonts w:ascii="Arial" w:hAnsi="Arial" w:cs="Arial"/>
          <w:b/>
          <w:sz w:val="20"/>
          <w:szCs w:val="20"/>
        </w:rPr>
        <w:t>.2018</w:t>
      </w: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działając w imieniu Wykonawcy*:</w:t>
      </w:r>
    </w:p>
    <w:p w:rsidR="00777D14" w:rsidRPr="00C8607C" w:rsidRDefault="00777D14" w:rsidP="00777D14">
      <w:pPr>
        <w:spacing w:after="0" w:line="360" w:lineRule="auto"/>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777D14">
      <w:pPr>
        <w:spacing w:after="0" w:line="360" w:lineRule="auto"/>
        <w:jc w:val="center"/>
        <w:rPr>
          <w:rFonts w:ascii="Arial" w:hAnsi="Arial" w:cs="Arial"/>
          <w:sz w:val="20"/>
          <w:szCs w:val="20"/>
          <w:lang w:eastAsia="pl-PL"/>
        </w:rPr>
      </w:pPr>
      <w:r w:rsidRPr="00C8607C">
        <w:rPr>
          <w:rFonts w:ascii="Arial" w:hAnsi="Arial" w:cs="Arial"/>
          <w:sz w:val="20"/>
          <w:szCs w:val="20"/>
          <w:lang w:eastAsia="pl-PL"/>
        </w:rPr>
        <w:t xml:space="preserve"> (podać nazwę i adres Wykonawcy)</w:t>
      </w:r>
    </w:p>
    <w:p w:rsidR="00777D14" w:rsidRPr="00C8607C" w:rsidRDefault="00777D14" w:rsidP="00777D14">
      <w:pPr>
        <w:spacing w:after="0" w:line="100" w:lineRule="atLeast"/>
        <w:jc w:val="both"/>
        <w:rPr>
          <w:rFonts w:ascii="Arial" w:hAnsi="Arial" w:cs="Arial"/>
          <w:sz w:val="20"/>
          <w:szCs w:val="20"/>
          <w:lang w:eastAsia="pl-PL"/>
        </w:rPr>
      </w:pPr>
      <w:r w:rsidRPr="00C8607C">
        <w:rPr>
          <w:rFonts w:ascii="Arial" w:hAnsi="Arial" w:cs="Arial"/>
          <w:bCs/>
          <w:sz w:val="20"/>
          <w:szCs w:val="20"/>
          <w:lang w:eastAsia="pl-PL"/>
        </w:rPr>
        <w:t xml:space="preserve">Nawiązując do zamieszczonej w dniu ………. na stronie internetowej Zamawiającego informacji </w:t>
      </w:r>
      <w:r w:rsidRPr="00C8607C">
        <w:rPr>
          <w:rFonts w:ascii="Arial" w:hAnsi="Arial" w:cs="Arial"/>
          <w:sz w:val="20"/>
          <w:szCs w:val="20"/>
          <w:lang w:eastAsia="pl-PL"/>
        </w:rPr>
        <w:t xml:space="preserve">o której mowa w art. 86 ust. 5 ustawy </w:t>
      </w:r>
      <w:proofErr w:type="spellStart"/>
      <w:r w:rsidRPr="00C8607C">
        <w:rPr>
          <w:rFonts w:ascii="Arial" w:hAnsi="Arial" w:cs="Arial"/>
          <w:sz w:val="20"/>
          <w:szCs w:val="20"/>
          <w:lang w:eastAsia="pl-PL"/>
        </w:rPr>
        <w:t>Pzp</w:t>
      </w:r>
      <w:proofErr w:type="spellEnd"/>
    </w:p>
    <w:p w:rsidR="00777D14" w:rsidRPr="00C8607C" w:rsidRDefault="00777D14" w:rsidP="00777D14">
      <w:pPr>
        <w:spacing w:after="0"/>
        <w:rPr>
          <w:rFonts w:ascii="Arial" w:hAnsi="Arial" w:cs="Arial"/>
          <w:sz w:val="20"/>
          <w:szCs w:val="20"/>
          <w:lang w:eastAsia="pl-PL"/>
        </w:rPr>
      </w:pPr>
    </w:p>
    <w:p w:rsidR="00777D14" w:rsidRPr="00C8607C"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C8607C">
        <w:rPr>
          <w:rFonts w:ascii="Arial" w:hAnsi="Arial" w:cs="Arial"/>
          <w:b/>
          <w:sz w:val="20"/>
          <w:szCs w:val="20"/>
          <w:lang w:eastAsia="pl-PL"/>
        </w:rPr>
        <w:t xml:space="preserve">Informuję(my), że z poniższymi wykonawcami biorącymi udział w przedmiotowym postępowaniu** należymy do tej samej grupy kapitałowej </w:t>
      </w:r>
      <w:r w:rsidRPr="00C8607C">
        <w:rPr>
          <w:rFonts w:ascii="Arial" w:hAnsi="Arial" w:cs="Arial"/>
          <w:sz w:val="20"/>
          <w:szCs w:val="20"/>
          <w:lang w:eastAsia="pl-PL"/>
        </w:rPr>
        <w:t>w rozumieniu ustawy z dnia 16 lutego 2007 r. o ochronie konkurencji i konsumentów w skład której wchodzą następujące podmioty:</w:t>
      </w:r>
    </w:p>
    <w:p w:rsidR="00777D14" w:rsidRPr="00C8607C"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C8607C" w:rsidTr="00177449">
        <w:tc>
          <w:tcPr>
            <w:tcW w:w="55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Lp.</w:t>
            </w:r>
          </w:p>
        </w:tc>
        <w:tc>
          <w:tcPr>
            <w:tcW w:w="2693"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Nazwa podmiotu</w:t>
            </w:r>
          </w:p>
        </w:tc>
        <w:tc>
          <w:tcPr>
            <w:tcW w:w="5985"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Adres podmiotu</w:t>
            </w:r>
          </w:p>
        </w:tc>
      </w:tr>
      <w:tr w:rsidR="00777D14" w:rsidRPr="00C8607C" w:rsidTr="00177449">
        <w:tc>
          <w:tcPr>
            <w:tcW w:w="55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1.</w:t>
            </w:r>
          </w:p>
        </w:tc>
        <w:tc>
          <w:tcPr>
            <w:tcW w:w="2693" w:type="dxa"/>
          </w:tcPr>
          <w:p w:rsidR="00777D14" w:rsidRPr="00C8607C" w:rsidRDefault="00777D14" w:rsidP="00777D14">
            <w:pPr>
              <w:spacing w:after="0"/>
              <w:rPr>
                <w:rFonts w:ascii="Arial" w:hAnsi="Arial" w:cs="Arial"/>
                <w:sz w:val="20"/>
                <w:szCs w:val="20"/>
                <w:lang w:eastAsia="pl-PL"/>
              </w:rPr>
            </w:pPr>
          </w:p>
        </w:tc>
        <w:tc>
          <w:tcPr>
            <w:tcW w:w="5985" w:type="dxa"/>
          </w:tcPr>
          <w:p w:rsidR="00777D14" w:rsidRPr="00C8607C" w:rsidRDefault="00777D14" w:rsidP="00777D14">
            <w:pPr>
              <w:spacing w:after="0"/>
              <w:rPr>
                <w:rFonts w:ascii="Arial" w:hAnsi="Arial" w:cs="Arial"/>
                <w:sz w:val="20"/>
                <w:szCs w:val="20"/>
                <w:lang w:eastAsia="pl-PL"/>
              </w:rPr>
            </w:pPr>
          </w:p>
        </w:tc>
      </w:tr>
      <w:tr w:rsidR="00777D14" w:rsidRPr="00C8607C" w:rsidTr="00177449">
        <w:tc>
          <w:tcPr>
            <w:tcW w:w="55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w:t>
            </w:r>
          </w:p>
        </w:tc>
        <w:tc>
          <w:tcPr>
            <w:tcW w:w="2693" w:type="dxa"/>
          </w:tcPr>
          <w:p w:rsidR="00777D14" w:rsidRPr="00C8607C" w:rsidRDefault="00777D14" w:rsidP="00777D14">
            <w:pPr>
              <w:spacing w:after="0"/>
              <w:rPr>
                <w:rFonts w:ascii="Arial" w:hAnsi="Arial" w:cs="Arial"/>
                <w:sz w:val="20"/>
                <w:szCs w:val="20"/>
                <w:lang w:eastAsia="pl-PL"/>
              </w:rPr>
            </w:pPr>
          </w:p>
        </w:tc>
        <w:tc>
          <w:tcPr>
            <w:tcW w:w="5985" w:type="dxa"/>
          </w:tcPr>
          <w:p w:rsidR="00777D14" w:rsidRPr="00C8607C" w:rsidRDefault="00777D14" w:rsidP="00777D14">
            <w:pPr>
              <w:spacing w:after="0"/>
              <w:rPr>
                <w:rFonts w:ascii="Arial" w:hAnsi="Arial" w:cs="Arial"/>
                <w:sz w:val="20"/>
                <w:szCs w:val="20"/>
                <w:lang w:eastAsia="pl-PL"/>
              </w:rPr>
            </w:pPr>
          </w:p>
        </w:tc>
      </w:tr>
    </w:tbl>
    <w:p w:rsidR="00777D14" w:rsidRPr="00C8607C" w:rsidRDefault="00777D14" w:rsidP="00777D14">
      <w:pPr>
        <w:spacing w:after="0"/>
        <w:rPr>
          <w:rFonts w:ascii="Arial" w:hAnsi="Arial" w:cs="Arial"/>
          <w:i/>
          <w:sz w:val="20"/>
          <w:szCs w:val="20"/>
          <w:lang w:eastAsia="pl-PL"/>
        </w:rPr>
      </w:pPr>
    </w:p>
    <w:p w:rsidR="00FE0610" w:rsidRPr="00C8607C" w:rsidRDefault="00FE0610" w:rsidP="00FE0610">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FE0610" w:rsidRPr="00C8607C" w:rsidRDefault="00FE0610" w:rsidP="00FE0610">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 xml:space="preserve">                (pieczęć i podpis(y) osób uprawnionych </w:t>
      </w:r>
      <w:r w:rsidRPr="00C8607C">
        <w:rPr>
          <w:rFonts w:ascii="Arial" w:hAnsi="Arial" w:cs="Arial"/>
          <w:sz w:val="20"/>
          <w:szCs w:val="20"/>
          <w:lang w:eastAsia="pl-PL"/>
        </w:rPr>
        <w:tab/>
        <w:t xml:space="preserve">                                                                                            (data)</w:t>
      </w:r>
      <w:r w:rsidRPr="00C8607C">
        <w:rPr>
          <w:rFonts w:ascii="Arial" w:hAnsi="Arial" w:cs="Arial"/>
          <w:sz w:val="20"/>
          <w:szCs w:val="20"/>
          <w:lang w:eastAsia="pl-PL"/>
        </w:rPr>
        <w:tab/>
      </w:r>
      <w:r w:rsidRPr="00C8607C">
        <w:rPr>
          <w:rFonts w:ascii="Arial" w:hAnsi="Arial" w:cs="Arial"/>
          <w:sz w:val="20"/>
          <w:szCs w:val="20"/>
          <w:lang w:eastAsia="pl-PL"/>
        </w:rPr>
        <w:tab/>
        <w:t xml:space="preserve">        </w:t>
      </w:r>
    </w:p>
    <w:p w:rsidR="00FE0610" w:rsidRPr="00C8607C" w:rsidRDefault="00FE0610" w:rsidP="00FE0610">
      <w:pPr>
        <w:spacing w:after="0"/>
        <w:rPr>
          <w:rFonts w:ascii="Arial" w:hAnsi="Arial" w:cs="Arial"/>
          <w:sz w:val="20"/>
          <w:szCs w:val="20"/>
        </w:rPr>
      </w:pPr>
      <w:r w:rsidRPr="00C8607C">
        <w:rPr>
          <w:rFonts w:ascii="Arial" w:hAnsi="Arial" w:cs="Arial"/>
          <w:sz w:val="20"/>
          <w:szCs w:val="20"/>
          <w:lang w:eastAsia="pl-PL"/>
        </w:rPr>
        <w:t xml:space="preserve">        do reprezentacji wykonawcy lub pełnomocnika)</w:t>
      </w:r>
    </w:p>
    <w:p w:rsidR="00777D14" w:rsidRPr="00C8607C" w:rsidRDefault="00777D14" w:rsidP="00777D14">
      <w:pPr>
        <w:spacing w:after="0"/>
        <w:jc w:val="both"/>
        <w:rPr>
          <w:rFonts w:ascii="Arial" w:hAnsi="Arial" w:cs="Arial"/>
          <w:i/>
          <w:iCs/>
          <w:sz w:val="20"/>
          <w:szCs w:val="20"/>
          <w:lang w:eastAsia="pl-PL"/>
        </w:rPr>
      </w:pPr>
    </w:p>
    <w:p w:rsidR="00777D14" w:rsidRPr="00C8607C" w:rsidRDefault="00777D14" w:rsidP="00777D14">
      <w:pPr>
        <w:spacing w:after="0"/>
        <w:jc w:val="both"/>
        <w:rPr>
          <w:rFonts w:ascii="Arial" w:hAnsi="Arial" w:cs="Arial"/>
          <w:b/>
          <w:sz w:val="20"/>
          <w:szCs w:val="20"/>
          <w:lang w:eastAsia="pl-PL"/>
        </w:rPr>
      </w:pPr>
      <w:r w:rsidRPr="00C8607C">
        <w:rPr>
          <w:rFonts w:ascii="Arial" w:hAnsi="Arial" w:cs="Arial"/>
          <w:b/>
          <w:sz w:val="20"/>
          <w:szCs w:val="20"/>
          <w:lang w:eastAsia="pl-PL"/>
        </w:rPr>
        <w:t>** wraz ze złożonym oświadczeniem przedstawiamy dowody, że powiązania z innymi wykonawcami nie prowadzą do zakłócenia konkurencji w niniejszym postępowa</w:t>
      </w:r>
      <w:r w:rsidR="008572C4">
        <w:rPr>
          <w:rFonts w:ascii="Arial" w:hAnsi="Arial" w:cs="Arial"/>
          <w:b/>
          <w:sz w:val="20"/>
          <w:szCs w:val="20"/>
          <w:lang w:eastAsia="pl-PL"/>
        </w:rPr>
        <w:t xml:space="preserve">niu </w:t>
      </w:r>
      <w:r w:rsidRPr="00C8607C">
        <w:rPr>
          <w:rFonts w:ascii="Arial" w:hAnsi="Arial" w:cs="Arial"/>
          <w:b/>
          <w:sz w:val="20"/>
          <w:szCs w:val="20"/>
          <w:lang w:eastAsia="pl-PL"/>
        </w:rPr>
        <w:t>o udzielenie zamówienia publicznego</w:t>
      </w:r>
    </w:p>
    <w:p w:rsidR="00777D14" w:rsidRPr="00C8607C" w:rsidRDefault="00777D14" w:rsidP="00891F4E">
      <w:pPr>
        <w:numPr>
          <w:ilvl w:val="0"/>
          <w:numId w:val="44"/>
        </w:numPr>
        <w:spacing w:after="0" w:line="240" w:lineRule="auto"/>
        <w:jc w:val="both"/>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891F4E">
      <w:pPr>
        <w:numPr>
          <w:ilvl w:val="0"/>
          <w:numId w:val="44"/>
        </w:numPr>
        <w:spacing w:after="0" w:line="240" w:lineRule="auto"/>
        <w:jc w:val="both"/>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FE0610">
      <w:pPr>
        <w:spacing w:after="0"/>
        <w:jc w:val="both"/>
        <w:rPr>
          <w:rFonts w:ascii="Arial" w:hAnsi="Arial" w:cs="Arial"/>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D51A63" w:rsidRPr="00C8607C" w:rsidRDefault="00D51A63" w:rsidP="00D51A63">
      <w:pPr>
        <w:widowControl w:val="0"/>
        <w:autoSpaceDE w:val="0"/>
        <w:spacing w:after="0"/>
        <w:ind w:left="1260" w:hanging="1260"/>
        <w:rPr>
          <w:rFonts w:ascii="Arial" w:eastAsia="SimSun" w:hAnsi="Arial" w:cs="Arial"/>
          <w:b/>
          <w:bCs/>
          <w:sz w:val="20"/>
          <w:szCs w:val="20"/>
        </w:rPr>
      </w:pPr>
    </w:p>
    <w:p w:rsidR="00777D14" w:rsidRPr="00C8607C" w:rsidRDefault="00CE6777" w:rsidP="00777D14">
      <w:pPr>
        <w:spacing w:after="0"/>
        <w:rPr>
          <w:rFonts w:ascii="Arial" w:hAnsi="Arial" w:cs="Arial"/>
          <w:b/>
          <w:sz w:val="20"/>
          <w:szCs w:val="20"/>
          <w:lang w:eastAsia="pl-PL"/>
        </w:rPr>
      </w:pPr>
      <w:r w:rsidRPr="00C8607C">
        <w:rPr>
          <w:rFonts w:ascii="Arial" w:hAnsi="Arial" w:cs="Arial"/>
          <w:b/>
          <w:sz w:val="20"/>
          <w:szCs w:val="20"/>
          <w:lang w:eastAsia="pl-PL"/>
        </w:rPr>
        <w:pict>
          <v:rect id="_x0000_i1025" style="width:0;height:1.5pt" o:hralign="center" o:hrstd="t" o:hr="t" fillcolor="#aca899" stroked="f">
            <v:imagedata r:id="rId12" o:title=""/>
          </v:rect>
        </w:pict>
      </w:r>
    </w:p>
    <w:p w:rsidR="00777D14" w:rsidRPr="00C8607C"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C8607C">
        <w:rPr>
          <w:rFonts w:ascii="Arial" w:hAnsi="Arial" w:cs="Arial"/>
          <w:b/>
          <w:sz w:val="20"/>
          <w:szCs w:val="20"/>
          <w:u w:val="single"/>
          <w:lang w:eastAsia="pl-PL"/>
        </w:rPr>
        <w:t>informujemy, że nie należymy do grupy kapitałowej*</w:t>
      </w:r>
      <w:r w:rsidRPr="00C8607C">
        <w:rPr>
          <w:rFonts w:ascii="Arial" w:hAnsi="Arial" w:cs="Arial"/>
          <w:sz w:val="20"/>
          <w:szCs w:val="20"/>
          <w:u w:val="single"/>
          <w:lang w:eastAsia="pl-PL"/>
        </w:rPr>
        <w:t>,</w:t>
      </w:r>
      <w:r w:rsidRPr="00C8607C">
        <w:rPr>
          <w:rFonts w:ascii="Arial" w:hAnsi="Arial" w:cs="Arial"/>
          <w:sz w:val="20"/>
          <w:szCs w:val="20"/>
          <w:lang w:eastAsia="pl-PL"/>
        </w:rPr>
        <w:t xml:space="preserve"> o której mowa w art. 24 ust. 1 pkt.23) ustawy Prawo zamówień publicznych</w:t>
      </w:r>
    </w:p>
    <w:p w:rsidR="00777D14" w:rsidRPr="00C8607C" w:rsidRDefault="00777D14" w:rsidP="00777D14">
      <w:pPr>
        <w:spacing w:after="0"/>
        <w:rPr>
          <w:rFonts w:ascii="Arial" w:hAnsi="Arial" w:cs="Arial"/>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D51A63" w:rsidRPr="00C8607C" w:rsidRDefault="00D51A63" w:rsidP="00D51A63">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jc w:val="both"/>
        <w:rPr>
          <w:rFonts w:ascii="Arial" w:hAnsi="Arial" w:cs="Arial"/>
          <w:i/>
          <w:iCs/>
          <w:sz w:val="20"/>
          <w:szCs w:val="20"/>
          <w:lang w:eastAsia="pl-PL"/>
        </w:rPr>
      </w:pPr>
    </w:p>
    <w:p w:rsidR="00777D14" w:rsidRPr="00C8607C" w:rsidRDefault="00777D14" w:rsidP="00777D14">
      <w:pPr>
        <w:spacing w:after="0"/>
        <w:jc w:val="both"/>
        <w:rPr>
          <w:rFonts w:ascii="Arial" w:hAnsi="Arial" w:cs="Arial"/>
          <w:sz w:val="20"/>
          <w:szCs w:val="20"/>
        </w:rPr>
      </w:pPr>
      <w:r w:rsidRPr="00C8607C">
        <w:rPr>
          <w:rFonts w:ascii="Arial" w:hAnsi="Arial" w:cs="Arial"/>
          <w:b/>
          <w:sz w:val="20"/>
          <w:szCs w:val="20"/>
        </w:rPr>
        <w:t xml:space="preserve">* - należy wypełnić pkt. 1 </w:t>
      </w:r>
      <w:r w:rsidRPr="00C8607C">
        <w:rPr>
          <w:rFonts w:ascii="Arial" w:hAnsi="Arial" w:cs="Arial"/>
          <w:b/>
          <w:sz w:val="20"/>
          <w:szCs w:val="20"/>
          <w:u w:val="single"/>
        </w:rPr>
        <w:t>lub</w:t>
      </w:r>
      <w:r w:rsidRPr="00C8607C">
        <w:rPr>
          <w:rFonts w:ascii="Arial" w:hAnsi="Arial" w:cs="Arial"/>
          <w:b/>
          <w:sz w:val="20"/>
          <w:szCs w:val="20"/>
        </w:rPr>
        <w:t xml:space="preserve"> pkt. 2</w:t>
      </w:r>
    </w:p>
    <w:p w:rsidR="00777D14" w:rsidRPr="00C8607C" w:rsidRDefault="00777D14" w:rsidP="00777D14">
      <w:pPr>
        <w:spacing w:after="0"/>
        <w:ind w:firstLine="709"/>
        <w:rPr>
          <w:rFonts w:ascii="Arial" w:hAnsi="Arial" w:cs="Arial"/>
          <w:sz w:val="20"/>
          <w:szCs w:val="20"/>
          <w:lang w:eastAsia="pl-PL"/>
        </w:rPr>
      </w:pPr>
    </w:p>
    <w:p w:rsidR="00777D14" w:rsidRPr="00C8607C" w:rsidRDefault="00777D14" w:rsidP="00777D14">
      <w:pPr>
        <w:spacing w:after="0"/>
        <w:jc w:val="both"/>
        <w:rPr>
          <w:rFonts w:ascii="Arial" w:hAnsi="Arial" w:cs="Arial"/>
          <w:b/>
          <w:i/>
          <w:sz w:val="20"/>
          <w:szCs w:val="20"/>
          <w:lang w:eastAsia="pl-PL"/>
        </w:rPr>
      </w:pPr>
      <w:r w:rsidRPr="00C8607C">
        <w:rPr>
          <w:rFonts w:ascii="Arial" w:hAnsi="Arial" w:cs="Arial"/>
          <w:b/>
          <w:i/>
          <w:sz w:val="20"/>
          <w:szCs w:val="20"/>
          <w:lang w:eastAsia="pl-PL"/>
        </w:rPr>
        <w:t xml:space="preserve">UWAGA: </w:t>
      </w:r>
      <w:r w:rsidRPr="00C8607C">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C8607C">
        <w:rPr>
          <w:rFonts w:ascii="Arial" w:hAnsi="Arial" w:cs="Arial"/>
          <w:i/>
          <w:sz w:val="20"/>
          <w:szCs w:val="20"/>
          <w:lang w:eastAsia="pl-PL"/>
        </w:rPr>
        <w:t>Pzp</w:t>
      </w:r>
      <w:proofErr w:type="spellEnd"/>
    </w:p>
    <w:p w:rsidR="00777D14" w:rsidRPr="00C8607C" w:rsidRDefault="00777D14" w:rsidP="00B722E9">
      <w:pPr>
        <w:pStyle w:val="Nagwek3"/>
        <w:jc w:val="right"/>
        <w:rPr>
          <w:sz w:val="20"/>
          <w:szCs w:val="20"/>
          <w:lang w:eastAsia="pl-PL"/>
        </w:rPr>
      </w:pPr>
      <w:bookmarkStart w:id="41" w:name="_Toc506283098"/>
      <w:r w:rsidRPr="00C8607C">
        <w:rPr>
          <w:sz w:val="20"/>
          <w:szCs w:val="20"/>
        </w:rPr>
        <w:lastRenderedPageBreak/>
        <w:t>Załącznik nr 3 – doświadczenie wykonawcy</w:t>
      </w:r>
      <w:bookmarkEnd w:id="41"/>
      <w:r w:rsidRPr="00C8607C">
        <w:rPr>
          <w:sz w:val="20"/>
          <w:szCs w:val="20"/>
        </w:rPr>
        <w:t xml:space="preserve"> </w:t>
      </w:r>
    </w:p>
    <w:p w:rsidR="00777D14" w:rsidRPr="00C8607C" w:rsidRDefault="00777D14" w:rsidP="00777D14">
      <w:pPr>
        <w:spacing w:after="0"/>
        <w:jc w:val="both"/>
        <w:rPr>
          <w:rFonts w:ascii="Arial" w:hAnsi="Arial" w:cs="Arial"/>
          <w:b/>
          <w:i/>
          <w:sz w:val="20"/>
          <w:szCs w:val="20"/>
          <w:lang w:eastAsia="pl-PL"/>
        </w:rPr>
      </w:pPr>
    </w:p>
    <w:p w:rsidR="00777D14" w:rsidRPr="00C8607C" w:rsidRDefault="00777D14" w:rsidP="00777D14">
      <w:pPr>
        <w:spacing w:after="0"/>
        <w:jc w:val="center"/>
        <w:rPr>
          <w:rFonts w:ascii="Arial" w:hAnsi="Arial" w:cs="Arial"/>
          <w:b/>
          <w:sz w:val="20"/>
          <w:szCs w:val="20"/>
          <w:lang w:eastAsia="pl-PL"/>
        </w:rPr>
      </w:pPr>
      <w:r w:rsidRPr="00C8607C">
        <w:rPr>
          <w:rFonts w:ascii="Arial" w:hAnsi="Arial" w:cs="Arial"/>
          <w:b/>
          <w:sz w:val="20"/>
          <w:szCs w:val="20"/>
          <w:lang w:eastAsia="pl-PL"/>
        </w:rPr>
        <w:t>DOŚWIADCZENIE WYKONAWCY</w:t>
      </w:r>
    </w:p>
    <w:p w:rsidR="00777D14" w:rsidRPr="00C8607C" w:rsidRDefault="00777D14" w:rsidP="00777D14">
      <w:pPr>
        <w:spacing w:after="0"/>
        <w:jc w:val="center"/>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2D2008" w:rsidRPr="00C8607C" w:rsidRDefault="002D2008" w:rsidP="00777D14">
      <w:pPr>
        <w:spacing w:after="0"/>
        <w:jc w:val="both"/>
        <w:rPr>
          <w:rFonts w:ascii="Arial" w:hAnsi="Arial" w:cs="Arial"/>
          <w:sz w:val="20"/>
          <w:szCs w:val="20"/>
          <w:lang w:eastAsia="pl-PL"/>
        </w:rPr>
      </w:pP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1670AB" w:rsidRPr="00C8607C" w:rsidRDefault="001670AB" w:rsidP="00777D14">
      <w:pPr>
        <w:widowControl w:val="0"/>
        <w:autoSpaceDE w:val="0"/>
        <w:autoSpaceDN w:val="0"/>
        <w:adjustRightInd w:val="0"/>
        <w:spacing w:after="0"/>
        <w:rPr>
          <w:rFonts w:ascii="Arial" w:hAnsi="Arial" w:cs="Arial"/>
          <w:b/>
          <w:sz w:val="20"/>
          <w:szCs w:val="20"/>
        </w:rPr>
      </w:pPr>
    </w:p>
    <w:p w:rsidR="00777D14" w:rsidRPr="00C8607C" w:rsidRDefault="00777D14" w:rsidP="00777D14">
      <w:pPr>
        <w:widowControl w:val="0"/>
        <w:autoSpaceDE w:val="0"/>
        <w:autoSpaceDN w:val="0"/>
        <w:adjustRightInd w:val="0"/>
        <w:spacing w:after="0"/>
        <w:rPr>
          <w:rFonts w:ascii="Arial" w:hAnsi="Arial" w:cs="Arial"/>
          <w:b/>
          <w:sz w:val="20"/>
          <w:szCs w:val="20"/>
          <w:lang w:eastAsia="pl-PL"/>
        </w:rPr>
      </w:pPr>
      <w:r w:rsidRPr="00C8607C">
        <w:rPr>
          <w:rFonts w:ascii="Arial" w:hAnsi="Arial" w:cs="Arial"/>
          <w:sz w:val="20"/>
          <w:szCs w:val="20"/>
          <w:lang w:eastAsia="pl-PL"/>
        </w:rPr>
        <w:t xml:space="preserve">Postępowanie znak: </w:t>
      </w:r>
      <w:r w:rsidR="00731EC2" w:rsidRPr="00C8607C">
        <w:rPr>
          <w:rFonts w:ascii="Arial" w:hAnsi="Arial" w:cs="Arial"/>
          <w:b/>
          <w:sz w:val="20"/>
          <w:szCs w:val="20"/>
        </w:rPr>
        <w:t>DT4A.260.</w:t>
      </w:r>
      <w:r w:rsidR="002D2008" w:rsidRPr="00C8607C">
        <w:rPr>
          <w:rFonts w:ascii="Arial" w:hAnsi="Arial" w:cs="Arial"/>
          <w:b/>
          <w:sz w:val="20"/>
          <w:szCs w:val="20"/>
        </w:rPr>
        <w:t>1</w:t>
      </w:r>
      <w:r w:rsidR="003A2FCE" w:rsidRPr="00C8607C">
        <w:rPr>
          <w:rFonts w:ascii="Arial" w:hAnsi="Arial" w:cs="Arial"/>
          <w:b/>
          <w:sz w:val="20"/>
          <w:szCs w:val="20"/>
        </w:rPr>
        <w:t>4</w:t>
      </w:r>
      <w:r w:rsidR="00731EC2" w:rsidRPr="00C8607C">
        <w:rPr>
          <w:rFonts w:ascii="Arial" w:hAnsi="Arial" w:cs="Arial"/>
          <w:b/>
          <w:sz w:val="20"/>
          <w:szCs w:val="20"/>
        </w:rPr>
        <w:t>.2018</w:t>
      </w:r>
    </w:p>
    <w:p w:rsidR="00777D14" w:rsidRPr="00C8607C"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 xml:space="preserve">działając w imieniu Wykonawcy: </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line="360" w:lineRule="auto"/>
        <w:jc w:val="both"/>
        <w:rPr>
          <w:rFonts w:ascii="Arial" w:hAnsi="Arial" w:cs="Arial"/>
          <w:sz w:val="20"/>
          <w:szCs w:val="20"/>
          <w:lang w:eastAsia="pl-PL"/>
        </w:rPr>
      </w:pPr>
      <w:r w:rsidRPr="00C8607C">
        <w:rPr>
          <w:rFonts w:ascii="Arial" w:hAnsi="Arial" w:cs="Arial"/>
          <w:sz w:val="20"/>
          <w:szCs w:val="20"/>
          <w:lang w:eastAsia="pl-PL"/>
        </w:rPr>
        <w:t>....................................................................................................................................................</w:t>
      </w:r>
      <w:r w:rsidR="00CC38FB" w:rsidRPr="00C8607C">
        <w:rPr>
          <w:rFonts w:ascii="Arial" w:hAnsi="Arial" w:cs="Arial"/>
          <w:sz w:val="20"/>
          <w:szCs w:val="20"/>
          <w:lang w:eastAsia="pl-PL"/>
        </w:rPr>
        <w:t>...........................</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w:t>
      </w:r>
      <w:r w:rsidR="00CC38FB" w:rsidRPr="00C8607C">
        <w:rPr>
          <w:rFonts w:ascii="Arial" w:hAnsi="Arial" w:cs="Arial"/>
          <w:sz w:val="20"/>
          <w:szCs w:val="20"/>
          <w:lang w:eastAsia="pl-PL"/>
        </w:rPr>
        <w:t>...........................</w:t>
      </w:r>
    </w:p>
    <w:p w:rsidR="00777D14" w:rsidRPr="00C8607C" w:rsidRDefault="00777D14" w:rsidP="00777D14">
      <w:pPr>
        <w:spacing w:after="0" w:line="100" w:lineRule="atLeast"/>
        <w:jc w:val="center"/>
        <w:rPr>
          <w:rFonts w:ascii="Arial" w:hAnsi="Arial" w:cs="Arial"/>
          <w:sz w:val="20"/>
          <w:szCs w:val="20"/>
          <w:lang w:eastAsia="pl-PL"/>
        </w:rPr>
      </w:pPr>
      <w:r w:rsidRPr="00C8607C">
        <w:rPr>
          <w:rFonts w:ascii="Arial" w:hAnsi="Arial" w:cs="Arial"/>
          <w:sz w:val="20"/>
          <w:szCs w:val="20"/>
          <w:lang w:eastAsia="pl-PL"/>
        </w:rPr>
        <w:t xml:space="preserve"> (nazwa i adres Wykonawcy)</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C8607C" w:rsidTr="00177449">
        <w:trPr>
          <w:trHeight w:val="1785"/>
        </w:trPr>
        <w:tc>
          <w:tcPr>
            <w:tcW w:w="610"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Lp.</w:t>
            </w:r>
          </w:p>
        </w:tc>
        <w:tc>
          <w:tcPr>
            <w:tcW w:w="1870"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Nazwa przedmiotu zamówienia, miejsce wykonania i zakres wykonania robót</w:t>
            </w:r>
            <w:r w:rsidRPr="00C8607C">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Czas realizacji </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od – do </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dz./m-c /rok</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Informacja o podstawie dysponowania doświadczeniem*</w:t>
            </w:r>
          </w:p>
        </w:tc>
      </w:tr>
      <w:tr w:rsidR="00777D14" w:rsidRPr="00C8607C" w:rsidTr="00177449">
        <w:trPr>
          <w:trHeight w:hRule="exact" w:val="230"/>
        </w:trPr>
        <w:tc>
          <w:tcPr>
            <w:tcW w:w="610"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1</w:t>
            </w:r>
          </w:p>
        </w:tc>
        <w:tc>
          <w:tcPr>
            <w:tcW w:w="1870"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2</w:t>
            </w:r>
          </w:p>
        </w:tc>
        <w:tc>
          <w:tcPr>
            <w:tcW w:w="1418"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3</w:t>
            </w:r>
          </w:p>
        </w:tc>
        <w:tc>
          <w:tcPr>
            <w:tcW w:w="2976"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4</w:t>
            </w:r>
          </w:p>
        </w:tc>
        <w:tc>
          <w:tcPr>
            <w:tcW w:w="1476"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5</w:t>
            </w:r>
          </w:p>
        </w:tc>
        <w:tc>
          <w:tcPr>
            <w:tcW w:w="1785"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6</w:t>
            </w:r>
          </w:p>
        </w:tc>
      </w:tr>
      <w:tr w:rsidR="00777D14" w:rsidRPr="00C8607C" w:rsidTr="00177449">
        <w:trPr>
          <w:trHeight w:val="851"/>
        </w:trPr>
        <w:tc>
          <w:tcPr>
            <w:tcW w:w="610" w:type="dxa"/>
            <w:tcBorders>
              <w:bottom w:val="double" w:sz="6" w:space="0" w:color="auto"/>
            </w:tcBorders>
          </w:tcPr>
          <w:p w:rsidR="00777D14" w:rsidRPr="00C8607C"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C8607C"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C8607C"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C8607C"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C8607C"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C8607C" w:rsidRDefault="00777D14" w:rsidP="00777D14">
            <w:pPr>
              <w:spacing w:after="0"/>
              <w:jc w:val="center"/>
              <w:rPr>
                <w:rFonts w:ascii="Arial" w:hAnsi="Arial" w:cs="Arial"/>
                <w:b/>
                <w:sz w:val="20"/>
                <w:szCs w:val="20"/>
                <w:lang w:eastAsia="pl-PL"/>
              </w:rPr>
            </w:pPr>
            <w:r w:rsidRPr="00C8607C">
              <w:rPr>
                <w:rFonts w:ascii="Arial" w:hAnsi="Arial" w:cs="Arial"/>
                <w:sz w:val="20"/>
                <w:szCs w:val="20"/>
                <w:lang w:eastAsia="pl-PL"/>
              </w:rPr>
              <w:t>doświadczenie wykonawcy / oddane do dyspozycji przez inny podmiot ***</w:t>
            </w:r>
          </w:p>
        </w:tc>
      </w:tr>
    </w:tbl>
    <w:p w:rsidR="00777D14" w:rsidRPr="00C8607C" w:rsidRDefault="00777D14" w:rsidP="00777D14">
      <w:pPr>
        <w:tabs>
          <w:tab w:val="center" w:pos="1134"/>
        </w:tabs>
        <w:spacing w:after="0"/>
        <w:ind w:left="1134" w:hanging="1134"/>
        <w:rPr>
          <w:rFonts w:ascii="Arial" w:hAnsi="Arial" w:cs="Arial"/>
          <w:b/>
          <w:sz w:val="20"/>
          <w:szCs w:val="20"/>
        </w:rPr>
      </w:pPr>
      <w:r w:rsidRPr="00C8607C">
        <w:rPr>
          <w:rFonts w:ascii="Arial" w:hAnsi="Arial" w:cs="Arial"/>
          <w:b/>
          <w:sz w:val="20"/>
          <w:szCs w:val="20"/>
          <w:u w:val="single"/>
        </w:rPr>
        <w:t>Uwaga:</w:t>
      </w:r>
    </w:p>
    <w:p w:rsidR="00777D14" w:rsidRPr="00C8607C"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C8607C">
        <w:rPr>
          <w:rFonts w:ascii="Arial" w:hAnsi="Arial" w:cs="Arial"/>
          <w:sz w:val="20"/>
          <w:szCs w:val="20"/>
        </w:rPr>
        <w:t>Do wykazu należy dołączyć dowody potwierdzające że wymienione roboty zostały wykonane należycie, zgodnie z zasadami sztuki bud</w:t>
      </w:r>
      <w:r w:rsidR="00B722E9" w:rsidRPr="00C8607C">
        <w:rPr>
          <w:rFonts w:ascii="Arial" w:hAnsi="Arial" w:cs="Arial"/>
          <w:sz w:val="20"/>
          <w:szCs w:val="20"/>
        </w:rPr>
        <w:t>owlanej i prawidłowo ukończone</w:t>
      </w:r>
    </w:p>
    <w:p w:rsidR="00777D14" w:rsidRPr="00C8607C"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C8607C">
        <w:rPr>
          <w:rFonts w:ascii="Arial" w:hAnsi="Arial" w:cs="Arial"/>
          <w:sz w:val="20"/>
          <w:szCs w:val="20"/>
        </w:rPr>
        <w:t>*** niewłaściwe skreślić</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0241FE">
      <w:pPr>
        <w:spacing w:after="0"/>
        <w:rPr>
          <w:rFonts w:ascii="Arial" w:hAnsi="Arial" w:cs="Arial"/>
          <w:b/>
          <w:i/>
          <w:sz w:val="20"/>
          <w:szCs w:val="20"/>
          <w:lang w:eastAsia="pl-PL"/>
        </w:rPr>
      </w:pPr>
      <w:r w:rsidRPr="00C8607C">
        <w:rPr>
          <w:rFonts w:ascii="Arial" w:hAnsi="Arial" w:cs="Arial"/>
          <w:sz w:val="20"/>
          <w:szCs w:val="20"/>
          <w:lang w:eastAsia="pl-PL"/>
        </w:rPr>
        <w:t>Prawdziwość powyższych danych potwierdzam własnoręcznym podpisem świadom odpowiedzialności karnej.</w:t>
      </w:r>
    </w:p>
    <w:p w:rsidR="00777D14" w:rsidRPr="00C8607C" w:rsidRDefault="00777D14" w:rsidP="00777D14">
      <w:pPr>
        <w:spacing w:after="0" w:line="340" w:lineRule="atLeast"/>
        <w:rPr>
          <w:rFonts w:ascii="Arial" w:hAnsi="Arial" w:cs="Arial"/>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D51A63" w:rsidRPr="00C8607C" w:rsidRDefault="00D51A63" w:rsidP="00D51A63">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jc w:val="both"/>
        <w:rPr>
          <w:rFonts w:ascii="Arial" w:hAnsi="Arial" w:cs="Arial"/>
          <w:sz w:val="20"/>
          <w:szCs w:val="20"/>
          <w:u w:val="single"/>
          <w:lang w:eastAsia="pl-PL"/>
        </w:rPr>
      </w:pPr>
    </w:p>
    <w:p w:rsidR="00777D14" w:rsidRPr="00C8607C" w:rsidRDefault="00777D14" w:rsidP="00777D14">
      <w:pPr>
        <w:spacing w:after="0"/>
        <w:jc w:val="both"/>
        <w:rPr>
          <w:rFonts w:ascii="Arial" w:hAnsi="Arial" w:cs="Arial"/>
          <w:sz w:val="18"/>
          <w:szCs w:val="18"/>
          <w:u w:val="single"/>
          <w:lang w:eastAsia="pl-PL"/>
        </w:rPr>
      </w:pPr>
      <w:r w:rsidRPr="00C8607C">
        <w:rPr>
          <w:rFonts w:ascii="Arial" w:hAnsi="Arial" w:cs="Arial"/>
          <w:b/>
          <w:i/>
          <w:sz w:val="18"/>
          <w:szCs w:val="18"/>
          <w:lang w:eastAsia="pl-PL"/>
        </w:rPr>
        <w:t>UWAGA:</w:t>
      </w:r>
      <w:r w:rsidRPr="00C8607C">
        <w:rPr>
          <w:rFonts w:ascii="Arial" w:hAnsi="Arial" w:cs="Arial"/>
          <w:i/>
          <w:sz w:val="18"/>
          <w:szCs w:val="18"/>
          <w:lang w:eastAsia="pl-PL"/>
        </w:rPr>
        <w:t xml:space="preserve"> Zamawiający może wezwać wykonawcę, którego ofe</w:t>
      </w:r>
      <w:r w:rsidR="00A14476" w:rsidRPr="00C8607C">
        <w:rPr>
          <w:rFonts w:ascii="Arial" w:hAnsi="Arial" w:cs="Arial"/>
          <w:i/>
          <w:sz w:val="18"/>
          <w:szCs w:val="18"/>
          <w:lang w:eastAsia="pl-PL"/>
        </w:rPr>
        <w:t xml:space="preserve">rta została najwyżej oceniona, </w:t>
      </w:r>
      <w:r w:rsidRPr="00C8607C">
        <w:rPr>
          <w:rFonts w:ascii="Arial" w:hAnsi="Arial" w:cs="Arial"/>
          <w:i/>
          <w:sz w:val="18"/>
          <w:szCs w:val="18"/>
          <w:lang w:eastAsia="pl-PL"/>
        </w:rPr>
        <w:t xml:space="preserve">do złożenia </w:t>
      </w:r>
      <w:r w:rsidR="00A14476" w:rsidRPr="00C8607C">
        <w:rPr>
          <w:rFonts w:ascii="Arial" w:hAnsi="Arial" w:cs="Arial"/>
          <w:i/>
          <w:sz w:val="18"/>
          <w:szCs w:val="18"/>
          <w:lang w:eastAsia="pl-PL"/>
        </w:rPr>
        <w:br/>
      </w:r>
      <w:r w:rsidRPr="00C8607C">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C8607C">
        <w:rPr>
          <w:rFonts w:ascii="Arial" w:hAnsi="Arial" w:cs="Arial"/>
          <w:i/>
          <w:sz w:val="18"/>
          <w:szCs w:val="18"/>
          <w:lang w:eastAsia="pl-PL"/>
        </w:rPr>
        <w:t>Pzp</w:t>
      </w:r>
      <w:proofErr w:type="spellEnd"/>
      <w:r w:rsidRPr="00C8607C">
        <w:rPr>
          <w:rFonts w:ascii="Arial" w:hAnsi="Arial" w:cs="Arial"/>
          <w:i/>
          <w:sz w:val="18"/>
          <w:szCs w:val="18"/>
          <w:lang w:eastAsia="pl-PL"/>
        </w:rPr>
        <w:t xml:space="preserve">. </w:t>
      </w:r>
      <w:r w:rsidRPr="00C8607C">
        <w:rPr>
          <w:rFonts w:ascii="Arial" w:hAnsi="Arial" w:cs="Arial"/>
          <w:sz w:val="18"/>
          <w:szCs w:val="18"/>
          <w:u w:val="single"/>
          <w:lang w:eastAsia="pl-PL"/>
        </w:rPr>
        <w:t>Przedmiotowe oświadczenia i dokumenty składa się na wezwanie Zamawiającego</w:t>
      </w:r>
    </w:p>
    <w:p w:rsidR="00777D14" w:rsidRPr="00C8607C" w:rsidRDefault="00777D14" w:rsidP="000241FE">
      <w:pPr>
        <w:pStyle w:val="Nagwek3"/>
        <w:jc w:val="right"/>
        <w:rPr>
          <w:sz w:val="20"/>
          <w:szCs w:val="20"/>
        </w:rPr>
      </w:pPr>
      <w:r w:rsidRPr="00C8607C">
        <w:rPr>
          <w:sz w:val="20"/>
          <w:szCs w:val="20"/>
        </w:rPr>
        <w:br w:type="page"/>
      </w:r>
      <w:bookmarkStart w:id="42" w:name="_Toc506283099"/>
      <w:r w:rsidRPr="00C8607C">
        <w:rPr>
          <w:sz w:val="20"/>
          <w:szCs w:val="20"/>
        </w:rPr>
        <w:lastRenderedPageBreak/>
        <w:t xml:space="preserve">Załącznik nr 4 – </w:t>
      </w:r>
      <w:r w:rsidR="000241FE" w:rsidRPr="00C8607C">
        <w:rPr>
          <w:sz w:val="20"/>
          <w:szCs w:val="20"/>
        </w:rPr>
        <w:t>potencjał kadrowy</w:t>
      </w:r>
      <w:bookmarkEnd w:id="42"/>
    </w:p>
    <w:p w:rsidR="00777D14" w:rsidRPr="00C8607C" w:rsidRDefault="00777D14" w:rsidP="00777D14">
      <w:pPr>
        <w:spacing w:after="0"/>
        <w:rPr>
          <w:rFonts w:ascii="Arial" w:hAnsi="Arial" w:cs="Arial"/>
          <w:sz w:val="20"/>
          <w:szCs w:val="20"/>
        </w:rPr>
      </w:pPr>
    </w:p>
    <w:p w:rsidR="00777D14" w:rsidRPr="00C8607C" w:rsidRDefault="00777D14" w:rsidP="00777D14">
      <w:pPr>
        <w:pStyle w:val="Tekstpodstawowy"/>
        <w:widowControl w:val="0"/>
        <w:tabs>
          <w:tab w:val="left" w:pos="8460"/>
          <w:tab w:val="left" w:pos="8910"/>
        </w:tabs>
        <w:spacing w:line="360" w:lineRule="auto"/>
        <w:jc w:val="center"/>
        <w:rPr>
          <w:rFonts w:ascii="Arial" w:hAnsi="Arial" w:cs="Arial"/>
          <w:b/>
          <w:sz w:val="20"/>
        </w:rPr>
      </w:pPr>
      <w:r w:rsidRPr="00C8607C">
        <w:rPr>
          <w:rFonts w:ascii="Arial" w:hAnsi="Arial" w:cs="Arial"/>
          <w:b/>
          <w:sz w:val="20"/>
        </w:rPr>
        <w:t>POTENCJAŁ KADROWY</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2D2008" w:rsidRPr="00C8607C" w:rsidRDefault="002D2008" w:rsidP="00777D14">
      <w:pPr>
        <w:spacing w:after="0"/>
        <w:jc w:val="both"/>
        <w:rPr>
          <w:rFonts w:ascii="Arial" w:hAnsi="Arial" w:cs="Arial"/>
          <w:sz w:val="20"/>
          <w:szCs w:val="20"/>
          <w:lang w:eastAsia="pl-PL"/>
        </w:rPr>
      </w:pP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3A2FCE" w:rsidRPr="00C8607C" w:rsidRDefault="003A2FCE" w:rsidP="003A2FCE">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1670AB" w:rsidRPr="00C8607C" w:rsidRDefault="001670AB" w:rsidP="00777D14">
      <w:pPr>
        <w:widowControl w:val="0"/>
        <w:autoSpaceDE w:val="0"/>
        <w:autoSpaceDN w:val="0"/>
        <w:adjustRightInd w:val="0"/>
        <w:spacing w:after="0"/>
        <w:rPr>
          <w:rFonts w:ascii="Arial" w:hAnsi="Arial" w:cs="Arial"/>
          <w:b/>
          <w:sz w:val="20"/>
          <w:szCs w:val="20"/>
        </w:rPr>
      </w:pPr>
    </w:p>
    <w:p w:rsidR="00777D14" w:rsidRPr="00C8607C" w:rsidRDefault="00777D14" w:rsidP="00777D14">
      <w:pPr>
        <w:widowControl w:val="0"/>
        <w:autoSpaceDE w:val="0"/>
        <w:autoSpaceDN w:val="0"/>
        <w:adjustRightInd w:val="0"/>
        <w:spacing w:after="0"/>
        <w:rPr>
          <w:rFonts w:ascii="Arial" w:hAnsi="Arial" w:cs="Arial"/>
          <w:b/>
          <w:sz w:val="20"/>
          <w:szCs w:val="20"/>
          <w:lang w:eastAsia="pl-PL"/>
        </w:rPr>
      </w:pPr>
      <w:r w:rsidRPr="00C8607C">
        <w:rPr>
          <w:rFonts w:ascii="Arial" w:hAnsi="Arial" w:cs="Arial"/>
          <w:sz w:val="20"/>
          <w:szCs w:val="20"/>
          <w:lang w:eastAsia="pl-PL"/>
        </w:rPr>
        <w:t xml:space="preserve">Postępowanie znak: </w:t>
      </w:r>
      <w:r w:rsidR="00731EC2" w:rsidRPr="00C8607C">
        <w:rPr>
          <w:rFonts w:ascii="Arial" w:hAnsi="Arial" w:cs="Arial"/>
          <w:b/>
          <w:sz w:val="20"/>
          <w:szCs w:val="20"/>
        </w:rPr>
        <w:t>DT4A.260.</w:t>
      </w:r>
      <w:r w:rsidR="002D2008" w:rsidRPr="00C8607C">
        <w:rPr>
          <w:rFonts w:ascii="Arial" w:hAnsi="Arial" w:cs="Arial"/>
          <w:b/>
          <w:sz w:val="20"/>
          <w:szCs w:val="20"/>
        </w:rPr>
        <w:t>1</w:t>
      </w:r>
      <w:r w:rsidR="003A2FCE" w:rsidRPr="00C8607C">
        <w:rPr>
          <w:rFonts w:ascii="Arial" w:hAnsi="Arial" w:cs="Arial"/>
          <w:b/>
          <w:sz w:val="20"/>
          <w:szCs w:val="20"/>
        </w:rPr>
        <w:t>4</w:t>
      </w:r>
      <w:r w:rsidR="00731EC2" w:rsidRPr="00C8607C">
        <w:rPr>
          <w:rFonts w:ascii="Arial" w:hAnsi="Arial" w:cs="Arial"/>
          <w:b/>
          <w:sz w:val="20"/>
          <w:szCs w:val="20"/>
        </w:rPr>
        <w:t>.2018</w:t>
      </w: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 xml:space="preserve">działając w imieniu Wykonawcy: </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 (nazwa i adres Wykonawcy)</w:t>
      </w:r>
    </w:p>
    <w:p w:rsidR="00777D14" w:rsidRPr="00C8607C" w:rsidRDefault="00777D14" w:rsidP="00777D14">
      <w:pPr>
        <w:pStyle w:val="Tekstpodstawowy"/>
        <w:widowControl w:val="0"/>
        <w:tabs>
          <w:tab w:val="left" w:pos="8460"/>
          <w:tab w:val="left" w:pos="8910"/>
        </w:tabs>
        <w:spacing w:line="360" w:lineRule="auto"/>
        <w:rPr>
          <w:rFonts w:ascii="Arial" w:hAnsi="Arial" w:cs="Arial"/>
          <w:sz w:val="20"/>
        </w:rPr>
      </w:pPr>
      <w:r w:rsidRPr="00C8607C">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C8607C"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L.p.</w:t>
            </w:r>
          </w:p>
          <w:p w:rsidR="00777D14" w:rsidRPr="00C8607C"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Imię i Nazwisko,</w:t>
            </w:r>
            <w:r w:rsidRPr="00C8607C">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napToGrid w:val="0"/>
              <w:spacing w:after="0" w:line="276" w:lineRule="auto"/>
              <w:jc w:val="center"/>
              <w:rPr>
                <w:rFonts w:ascii="Arial" w:hAnsi="Arial" w:cs="Arial"/>
                <w:sz w:val="20"/>
                <w:szCs w:val="20"/>
              </w:rPr>
            </w:pPr>
          </w:p>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Posiadane kwalifikacje - uprawnienia</w:t>
            </w:r>
            <w:r w:rsidRPr="00C8607C">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Doświadczenie w latach w sprawowaniu samodzielnych funkcji technicznych w budownictwie</w:t>
            </w:r>
          </w:p>
          <w:p w:rsidR="00777D14" w:rsidRPr="00C8607C" w:rsidRDefault="00777D14" w:rsidP="00777D14">
            <w:pPr>
              <w:autoSpaceDE w:val="0"/>
              <w:spacing w:after="0" w:line="276" w:lineRule="auto"/>
              <w:jc w:val="center"/>
              <w:rPr>
                <w:rFonts w:ascii="Arial" w:hAnsi="Arial" w:cs="Arial"/>
                <w:sz w:val="20"/>
                <w:szCs w:val="20"/>
              </w:rPr>
            </w:pPr>
            <w:r w:rsidRPr="00C8607C">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C8607C" w:rsidRDefault="00777D14" w:rsidP="00777D14">
            <w:pPr>
              <w:spacing w:after="0" w:line="276" w:lineRule="auto"/>
              <w:jc w:val="center"/>
              <w:rPr>
                <w:rFonts w:ascii="Arial" w:hAnsi="Arial" w:cs="Arial"/>
                <w:sz w:val="20"/>
                <w:szCs w:val="20"/>
              </w:rPr>
            </w:pPr>
            <w:bookmarkStart w:id="43" w:name="OLE_LINK2"/>
            <w:r w:rsidRPr="00C8607C">
              <w:rPr>
                <w:rFonts w:ascii="Arial" w:hAnsi="Arial" w:cs="Arial"/>
                <w:sz w:val="20"/>
                <w:szCs w:val="20"/>
              </w:rPr>
              <w:t xml:space="preserve">Informacja o podstawie dysponowania osobami </w:t>
            </w:r>
            <w:bookmarkEnd w:id="43"/>
            <w:r w:rsidRPr="00C8607C">
              <w:rPr>
                <w:rFonts w:ascii="Arial" w:hAnsi="Arial" w:cs="Arial"/>
                <w:sz w:val="20"/>
                <w:szCs w:val="20"/>
              </w:rPr>
              <w:t>**</w:t>
            </w:r>
          </w:p>
        </w:tc>
      </w:tr>
      <w:tr w:rsidR="00777D14" w:rsidRPr="00C8607C"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b/>
                <w:sz w:val="20"/>
                <w:szCs w:val="20"/>
              </w:rPr>
            </w:pPr>
            <w:r w:rsidRPr="00C8607C">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b/>
                <w:sz w:val="20"/>
                <w:szCs w:val="20"/>
              </w:rPr>
            </w:pPr>
            <w:r w:rsidRPr="00C8607C">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60" w:lineRule="atLeast"/>
              <w:jc w:val="center"/>
              <w:rPr>
                <w:rFonts w:ascii="Arial" w:hAnsi="Arial" w:cs="Arial"/>
                <w:sz w:val="20"/>
                <w:szCs w:val="20"/>
              </w:rPr>
            </w:pPr>
            <w:r w:rsidRPr="00C8607C">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C8607C" w:rsidRDefault="00777D14" w:rsidP="00777D14">
            <w:pPr>
              <w:autoSpaceDE w:val="0"/>
              <w:spacing w:after="0" w:line="276" w:lineRule="auto"/>
              <w:jc w:val="center"/>
              <w:rPr>
                <w:rFonts w:ascii="Arial" w:hAnsi="Arial" w:cs="Arial"/>
                <w:sz w:val="20"/>
                <w:szCs w:val="20"/>
              </w:rPr>
            </w:pPr>
            <w:r w:rsidRPr="00C8607C">
              <w:rPr>
                <w:rFonts w:ascii="Arial" w:hAnsi="Arial" w:cs="Arial"/>
                <w:sz w:val="20"/>
                <w:szCs w:val="20"/>
              </w:rPr>
              <w:t>6</w:t>
            </w:r>
          </w:p>
        </w:tc>
      </w:tr>
      <w:tr w:rsidR="00777D14" w:rsidRPr="00C8607C"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pStyle w:val="Standard"/>
              <w:tabs>
                <w:tab w:val="left" w:pos="1440"/>
              </w:tabs>
              <w:spacing w:line="276" w:lineRule="auto"/>
              <w:rPr>
                <w:rFonts w:ascii="Arial" w:hAnsi="Arial" w:cs="Arial"/>
                <w:sz w:val="20"/>
                <w:szCs w:val="20"/>
              </w:rPr>
            </w:pPr>
            <w:r w:rsidRPr="00C8607C">
              <w:rPr>
                <w:rFonts w:ascii="Arial" w:hAnsi="Arial" w:cs="Arial"/>
                <w:sz w:val="20"/>
                <w:szCs w:val="20"/>
              </w:rPr>
              <w:t>Kierownik budowy</w:t>
            </w:r>
          </w:p>
          <w:p w:rsidR="00777D14" w:rsidRDefault="00777D14" w:rsidP="008572C4">
            <w:pPr>
              <w:pStyle w:val="Zwykytekst1"/>
              <w:spacing w:line="276" w:lineRule="auto"/>
              <w:rPr>
                <w:rFonts w:ascii="Arial" w:hAnsi="Arial" w:cs="Arial"/>
                <w:sz w:val="20"/>
                <w:szCs w:val="20"/>
              </w:rPr>
            </w:pPr>
          </w:p>
          <w:p w:rsidR="008572C4" w:rsidRDefault="008572C4" w:rsidP="008572C4">
            <w:pPr>
              <w:pStyle w:val="Zwykytekst1"/>
              <w:spacing w:line="276" w:lineRule="auto"/>
              <w:rPr>
                <w:rFonts w:ascii="Arial" w:hAnsi="Arial" w:cs="Arial"/>
                <w:sz w:val="20"/>
                <w:szCs w:val="20"/>
              </w:rPr>
            </w:pPr>
          </w:p>
          <w:p w:rsidR="008572C4" w:rsidRDefault="008572C4" w:rsidP="008572C4">
            <w:pPr>
              <w:pStyle w:val="Zwykytekst1"/>
              <w:spacing w:line="276" w:lineRule="auto"/>
              <w:rPr>
                <w:rFonts w:ascii="Arial" w:hAnsi="Arial" w:cs="Arial"/>
                <w:sz w:val="20"/>
                <w:szCs w:val="20"/>
              </w:rPr>
            </w:pPr>
          </w:p>
          <w:p w:rsidR="008572C4" w:rsidRPr="00C8607C" w:rsidRDefault="008572C4" w:rsidP="008572C4">
            <w:pPr>
              <w:pStyle w:val="Zwykytekst1"/>
              <w:spacing w:line="276" w:lineRule="auto"/>
              <w:rPr>
                <w:rFonts w:ascii="Arial" w:hAnsi="Arial" w:cs="Arial"/>
                <w:sz w:val="20"/>
                <w:szCs w:val="20"/>
              </w:rPr>
            </w:pP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spacing w:after="0" w:line="260" w:lineRule="atLeast"/>
              <w:jc w:val="center"/>
              <w:rPr>
                <w:rFonts w:ascii="Arial" w:hAnsi="Arial" w:cs="Arial"/>
                <w:sz w:val="20"/>
                <w:szCs w:val="20"/>
              </w:rPr>
            </w:pPr>
            <w:r w:rsidRPr="00C8607C">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C8607C" w:rsidRDefault="00777D14" w:rsidP="00777D14">
            <w:pPr>
              <w:autoSpaceDE w:val="0"/>
              <w:spacing w:after="0" w:line="276" w:lineRule="auto"/>
              <w:jc w:val="center"/>
              <w:rPr>
                <w:rFonts w:ascii="Arial" w:hAnsi="Arial" w:cs="Arial"/>
                <w:sz w:val="20"/>
                <w:szCs w:val="20"/>
              </w:rPr>
            </w:pPr>
            <w:r w:rsidRPr="00C8607C">
              <w:rPr>
                <w:rFonts w:ascii="Arial" w:hAnsi="Arial" w:cs="Arial"/>
                <w:sz w:val="20"/>
                <w:szCs w:val="20"/>
              </w:rPr>
              <w:t>Osoba będąca w dyspozycji wykonawcy / oddana do dyspozycji przez inny podmiot ***</w:t>
            </w:r>
          </w:p>
        </w:tc>
      </w:tr>
      <w:tr w:rsidR="008572C4" w:rsidRPr="00C8607C"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8572C4" w:rsidRPr="00C8607C" w:rsidRDefault="008572C4" w:rsidP="00777D14">
            <w:pPr>
              <w:spacing w:after="0" w:line="276" w:lineRule="auto"/>
              <w:jc w:val="center"/>
              <w:rPr>
                <w:rFonts w:ascii="Arial" w:hAnsi="Arial" w:cs="Arial"/>
                <w:sz w:val="20"/>
                <w:szCs w:val="20"/>
              </w:rPr>
            </w:pPr>
            <w:r>
              <w:rPr>
                <w:rFonts w:ascii="Arial" w:hAnsi="Arial" w:cs="Arial"/>
                <w:sz w:val="20"/>
                <w:szCs w:val="20"/>
              </w:rPr>
              <w:t>2.</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8572C4" w:rsidRPr="00C8607C" w:rsidRDefault="008572C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8572C4" w:rsidRDefault="008572C4" w:rsidP="00777D14">
            <w:pPr>
              <w:pStyle w:val="Standard"/>
              <w:tabs>
                <w:tab w:val="left" w:pos="1440"/>
              </w:tabs>
              <w:spacing w:line="276" w:lineRule="auto"/>
              <w:rPr>
                <w:rFonts w:ascii="Arial" w:hAnsi="Arial" w:cs="Arial"/>
                <w:sz w:val="20"/>
                <w:szCs w:val="20"/>
              </w:rPr>
            </w:pPr>
            <w:r>
              <w:rPr>
                <w:rFonts w:ascii="Arial" w:hAnsi="Arial" w:cs="Arial"/>
                <w:sz w:val="20"/>
                <w:szCs w:val="20"/>
              </w:rPr>
              <w:t>Kierownik robót drogowych</w:t>
            </w:r>
          </w:p>
          <w:p w:rsidR="008572C4" w:rsidRDefault="008572C4" w:rsidP="00777D14">
            <w:pPr>
              <w:pStyle w:val="Standard"/>
              <w:tabs>
                <w:tab w:val="left" w:pos="1440"/>
              </w:tabs>
              <w:spacing w:line="276" w:lineRule="auto"/>
              <w:rPr>
                <w:rFonts w:ascii="Arial" w:hAnsi="Arial" w:cs="Arial"/>
                <w:sz w:val="20"/>
                <w:szCs w:val="20"/>
              </w:rPr>
            </w:pPr>
          </w:p>
          <w:p w:rsidR="008572C4" w:rsidRDefault="008572C4" w:rsidP="00777D14">
            <w:pPr>
              <w:pStyle w:val="Standard"/>
              <w:tabs>
                <w:tab w:val="left" w:pos="1440"/>
              </w:tabs>
              <w:spacing w:line="276" w:lineRule="auto"/>
              <w:rPr>
                <w:rFonts w:ascii="Arial" w:hAnsi="Arial" w:cs="Arial"/>
                <w:sz w:val="20"/>
                <w:szCs w:val="20"/>
              </w:rPr>
            </w:pPr>
          </w:p>
          <w:p w:rsidR="008572C4" w:rsidRDefault="008572C4" w:rsidP="00777D14">
            <w:pPr>
              <w:pStyle w:val="Standard"/>
              <w:tabs>
                <w:tab w:val="left" w:pos="1440"/>
              </w:tabs>
              <w:spacing w:line="276" w:lineRule="auto"/>
              <w:rPr>
                <w:rFonts w:ascii="Arial" w:hAnsi="Arial" w:cs="Arial"/>
                <w:sz w:val="20"/>
                <w:szCs w:val="20"/>
              </w:rPr>
            </w:pPr>
          </w:p>
          <w:p w:rsidR="008572C4" w:rsidRPr="00C8607C" w:rsidRDefault="008572C4" w:rsidP="00777D14">
            <w:pPr>
              <w:pStyle w:val="Standard"/>
              <w:tabs>
                <w:tab w:val="left" w:pos="1440"/>
              </w:tabs>
              <w:spacing w:line="276" w:lineRule="auto"/>
              <w:rPr>
                <w:rFonts w:ascii="Arial" w:hAnsi="Arial" w:cs="Arial"/>
                <w:sz w:val="20"/>
                <w:szCs w:val="20"/>
              </w:rPr>
            </w:pP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8572C4" w:rsidRPr="00C8607C" w:rsidRDefault="008572C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8572C4" w:rsidRPr="00C8607C" w:rsidRDefault="008572C4" w:rsidP="00777D14">
            <w:pPr>
              <w:spacing w:after="0" w:line="260" w:lineRule="atLeast"/>
              <w:jc w:val="center"/>
              <w:rPr>
                <w:rFonts w:ascii="Arial" w:hAnsi="Arial" w:cs="Arial"/>
                <w:b/>
                <w:sz w:val="20"/>
                <w:szCs w:val="20"/>
              </w:rPr>
            </w:pPr>
            <w:r w:rsidRPr="00C8607C">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8572C4" w:rsidRPr="00C8607C" w:rsidRDefault="008572C4" w:rsidP="00777D14">
            <w:pPr>
              <w:autoSpaceDE w:val="0"/>
              <w:spacing w:after="0" w:line="276" w:lineRule="auto"/>
              <w:jc w:val="center"/>
              <w:rPr>
                <w:rFonts w:ascii="Arial" w:hAnsi="Arial" w:cs="Arial"/>
                <w:sz w:val="20"/>
                <w:szCs w:val="20"/>
              </w:rPr>
            </w:pPr>
            <w:r w:rsidRPr="00C8607C">
              <w:rPr>
                <w:rFonts w:ascii="Arial" w:hAnsi="Arial" w:cs="Arial"/>
                <w:sz w:val="20"/>
                <w:szCs w:val="20"/>
              </w:rPr>
              <w:t>Osoba będąca w dyspozycji wykonawcy / oddana do dyspozycji przez inny podmiot ***</w:t>
            </w:r>
          </w:p>
        </w:tc>
      </w:tr>
    </w:tbl>
    <w:p w:rsidR="00777D14" w:rsidRDefault="00777D14" w:rsidP="00777D14">
      <w:pPr>
        <w:pStyle w:val="Tekstpodstawowy"/>
        <w:rPr>
          <w:rFonts w:ascii="Arial" w:hAnsi="Arial" w:cs="Arial"/>
          <w:b/>
          <w:sz w:val="20"/>
        </w:rPr>
      </w:pPr>
    </w:p>
    <w:p w:rsidR="008572C4" w:rsidRPr="00C8607C" w:rsidRDefault="008572C4" w:rsidP="00777D14">
      <w:pPr>
        <w:pStyle w:val="Tekstpodstawowy"/>
        <w:rPr>
          <w:rFonts w:ascii="Arial" w:hAnsi="Arial" w:cs="Arial"/>
          <w:b/>
          <w:sz w:val="20"/>
        </w:rPr>
      </w:pPr>
    </w:p>
    <w:p w:rsidR="00777D14" w:rsidRPr="00C8607C" w:rsidRDefault="00777D14" w:rsidP="00777D14">
      <w:pPr>
        <w:pStyle w:val="Tekstpodstawowy"/>
        <w:rPr>
          <w:rFonts w:ascii="Arial" w:hAnsi="Arial" w:cs="Arial"/>
          <w:b/>
          <w:sz w:val="20"/>
        </w:rPr>
      </w:pPr>
      <w:r w:rsidRPr="00C8607C">
        <w:rPr>
          <w:rFonts w:ascii="Arial" w:hAnsi="Arial" w:cs="Arial"/>
          <w:b/>
          <w:sz w:val="20"/>
        </w:rPr>
        <w:t xml:space="preserve">Jednocześnie oświadczam(y), że osoby podane w powyższej tabeli, które będą uczestniczyć </w:t>
      </w:r>
      <w:r w:rsidRPr="00C8607C">
        <w:rPr>
          <w:rFonts w:ascii="Arial" w:hAnsi="Arial" w:cs="Arial"/>
          <w:b/>
          <w:sz w:val="20"/>
        </w:rPr>
        <w:br/>
        <w:t>w wykonywaniu zamówienia posiadają wymagane ustawami uprawnienia.</w:t>
      </w:r>
    </w:p>
    <w:p w:rsidR="00777D14" w:rsidRPr="00C8607C" w:rsidRDefault="00777D14" w:rsidP="00777D14">
      <w:pPr>
        <w:spacing w:after="0"/>
        <w:rPr>
          <w:rFonts w:ascii="Arial" w:hAnsi="Arial" w:cs="Arial"/>
          <w:b/>
          <w:i/>
          <w:sz w:val="20"/>
          <w:szCs w:val="20"/>
          <w:lang w:eastAsia="pl-PL"/>
        </w:rPr>
      </w:pPr>
      <w:r w:rsidRPr="00C8607C">
        <w:rPr>
          <w:rFonts w:ascii="Arial" w:hAnsi="Arial" w:cs="Arial"/>
          <w:sz w:val="20"/>
          <w:szCs w:val="20"/>
          <w:lang w:eastAsia="pl-PL"/>
        </w:rPr>
        <w:t>Prawdziwość powyższych danych potwierdzam własnoręcznym podpisem świadom odpowiedzialności karnej.</w:t>
      </w:r>
    </w:p>
    <w:p w:rsidR="00777D14" w:rsidRPr="00C8607C" w:rsidRDefault="00777D14" w:rsidP="00777D14">
      <w:pPr>
        <w:spacing w:after="0"/>
        <w:rPr>
          <w:rFonts w:ascii="Arial" w:hAnsi="Arial" w:cs="Arial"/>
          <w:b/>
          <w:i/>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777D14" w:rsidRDefault="00777D14" w:rsidP="00777D14">
      <w:pPr>
        <w:spacing w:after="0"/>
        <w:rPr>
          <w:rFonts w:ascii="Arial" w:eastAsia="SimSun" w:hAnsi="Arial" w:cs="Arial"/>
          <w:b/>
          <w:bCs/>
          <w:sz w:val="20"/>
          <w:szCs w:val="20"/>
        </w:rPr>
      </w:pPr>
    </w:p>
    <w:p w:rsidR="008572C4" w:rsidRPr="00C8607C" w:rsidRDefault="008572C4" w:rsidP="00777D14">
      <w:pPr>
        <w:spacing w:after="0"/>
        <w:rPr>
          <w:rFonts w:ascii="Arial" w:hAnsi="Arial" w:cs="Arial"/>
          <w:b/>
          <w:sz w:val="20"/>
          <w:szCs w:val="20"/>
          <w:lang w:eastAsia="pl-PL"/>
        </w:rPr>
      </w:pPr>
    </w:p>
    <w:p w:rsidR="00777D14" w:rsidRPr="00C8607C" w:rsidRDefault="00777D14" w:rsidP="00A14476">
      <w:pPr>
        <w:spacing w:after="0"/>
        <w:jc w:val="both"/>
        <w:rPr>
          <w:rFonts w:ascii="Arial" w:hAnsi="Arial" w:cs="Arial"/>
          <w:sz w:val="18"/>
          <w:szCs w:val="18"/>
          <w:lang w:eastAsia="pl-PL"/>
        </w:rPr>
      </w:pPr>
      <w:r w:rsidRPr="00C8607C">
        <w:rPr>
          <w:rFonts w:ascii="Arial" w:hAnsi="Arial" w:cs="Arial"/>
          <w:b/>
          <w:sz w:val="18"/>
          <w:szCs w:val="18"/>
          <w:lang w:eastAsia="pl-PL"/>
        </w:rPr>
        <w:t>UWAGA:</w:t>
      </w:r>
      <w:r w:rsidRPr="00C8607C">
        <w:rPr>
          <w:rFonts w:ascii="Arial" w:hAnsi="Arial" w:cs="Arial"/>
          <w:sz w:val="18"/>
          <w:szCs w:val="18"/>
          <w:lang w:eastAsia="pl-PL"/>
        </w:rPr>
        <w:t xml:space="preserve"> Zamawiający może wezwać wykonawcę, którego oferta została najwyżej oceniona, do złożenia </w:t>
      </w:r>
      <w:r w:rsidR="00A14476" w:rsidRPr="00C8607C">
        <w:rPr>
          <w:rFonts w:ascii="Arial" w:hAnsi="Arial" w:cs="Arial"/>
          <w:sz w:val="18"/>
          <w:szCs w:val="18"/>
          <w:lang w:eastAsia="pl-PL"/>
        </w:rPr>
        <w:br/>
      </w:r>
      <w:r w:rsidRPr="00C8607C">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C8607C">
        <w:rPr>
          <w:rFonts w:ascii="Arial" w:hAnsi="Arial" w:cs="Arial"/>
          <w:sz w:val="18"/>
          <w:szCs w:val="18"/>
          <w:lang w:eastAsia="pl-PL"/>
        </w:rPr>
        <w:t>Pzp</w:t>
      </w:r>
      <w:proofErr w:type="spellEnd"/>
      <w:r w:rsidRPr="00C8607C">
        <w:rPr>
          <w:rFonts w:ascii="Arial" w:hAnsi="Arial" w:cs="Arial"/>
          <w:sz w:val="18"/>
          <w:szCs w:val="18"/>
          <w:u w:val="single"/>
          <w:lang w:eastAsia="pl-PL"/>
        </w:rPr>
        <w:t>. Przedmiotowe oświadczenia i dokumenty składa się na wezwanie Zamawiającego</w:t>
      </w:r>
    </w:p>
    <w:p w:rsidR="00777D14" w:rsidRPr="00C8607C" w:rsidRDefault="00777D14" w:rsidP="00A14476">
      <w:pPr>
        <w:pStyle w:val="Nagwek3"/>
        <w:spacing w:before="0" w:after="0"/>
        <w:jc w:val="right"/>
        <w:rPr>
          <w:i/>
          <w:sz w:val="20"/>
          <w:szCs w:val="20"/>
        </w:rPr>
      </w:pPr>
      <w:r w:rsidRPr="00C8607C">
        <w:rPr>
          <w:sz w:val="20"/>
          <w:szCs w:val="20"/>
        </w:rPr>
        <w:br w:type="page"/>
      </w:r>
    </w:p>
    <w:p w:rsidR="00777D14" w:rsidRPr="00C8607C" w:rsidRDefault="00777D14" w:rsidP="000241FE">
      <w:pPr>
        <w:pStyle w:val="Nagwek3"/>
        <w:jc w:val="right"/>
        <w:rPr>
          <w:sz w:val="20"/>
          <w:szCs w:val="20"/>
        </w:rPr>
      </w:pPr>
      <w:bookmarkStart w:id="44" w:name="_Toc506283100"/>
      <w:r w:rsidRPr="00C8607C">
        <w:rPr>
          <w:sz w:val="20"/>
          <w:szCs w:val="20"/>
        </w:rPr>
        <w:lastRenderedPageBreak/>
        <w:t xml:space="preserve">Załącznik nr </w:t>
      </w:r>
      <w:r w:rsidR="00A14476" w:rsidRPr="00C8607C">
        <w:rPr>
          <w:sz w:val="20"/>
          <w:szCs w:val="20"/>
        </w:rPr>
        <w:t>5</w:t>
      </w:r>
      <w:r w:rsidRPr="00C8607C">
        <w:rPr>
          <w:sz w:val="20"/>
          <w:szCs w:val="20"/>
        </w:rPr>
        <w:t xml:space="preserve"> – wzór pełnomocnictwa</w:t>
      </w:r>
      <w:bookmarkEnd w:id="44"/>
    </w:p>
    <w:p w:rsidR="00777D14" w:rsidRPr="00C8607C" w:rsidRDefault="00777D14" w:rsidP="00777D14">
      <w:pPr>
        <w:spacing w:after="0" w:line="100" w:lineRule="atLeast"/>
        <w:rPr>
          <w:rFonts w:ascii="Arial" w:hAnsi="Arial" w:cs="Arial"/>
          <w:sz w:val="20"/>
          <w:szCs w:val="20"/>
        </w:rPr>
      </w:pPr>
      <w:r w:rsidRPr="00C8607C">
        <w:rPr>
          <w:rFonts w:ascii="Arial" w:hAnsi="Arial" w:cs="Arial"/>
          <w:sz w:val="20"/>
          <w:szCs w:val="20"/>
        </w:rPr>
        <w:t>L. dz. ...............................................</w:t>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t xml:space="preserve">        </w:t>
      </w:r>
    </w:p>
    <w:p w:rsidR="00777D14" w:rsidRPr="00C8607C" w:rsidRDefault="00777D14" w:rsidP="00777D14">
      <w:pPr>
        <w:spacing w:after="0" w:line="100" w:lineRule="atLeast"/>
        <w:ind w:left="5664"/>
        <w:rPr>
          <w:rFonts w:ascii="Arial" w:hAnsi="Arial" w:cs="Arial"/>
          <w:b/>
          <w:sz w:val="20"/>
          <w:szCs w:val="20"/>
        </w:rPr>
      </w:pPr>
      <w:r w:rsidRPr="00C8607C">
        <w:rPr>
          <w:rFonts w:ascii="Arial" w:hAnsi="Arial" w:cs="Arial"/>
          <w:sz w:val="20"/>
          <w:szCs w:val="20"/>
        </w:rPr>
        <w:t xml:space="preserve">          ................................................                          </w:t>
      </w:r>
      <w:r w:rsidRPr="00C8607C">
        <w:rPr>
          <w:rFonts w:ascii="Arial" w:hAnsi="Arial" w:cs="Arial"/>
          <w:sz w:val="20"/>
          <w:szCs w:val="20"/>
        </w:rPr>
        <w:tab/>
      </w:r>
      <w:r w:rsidRPr="00C8607C">
        <w:rPr>
          <w:rFonts w:ascii="Arial" w:hAnsi="Arial" w:cs="Arial"/>
          <w:b/>
          <w:sz w:val="20"/>
          <w:szCs w:val="20"/>
        </w:rPr>
        <w:t>(Miejscowość, data)</w:t>
      </w:r>
    </w:p>
    <w:p w:rsidR="00777D14" w:rsidRPr="00C8607C" w:rsidRDefault="00777D14" w:rsidP="00777D14">
      <w:pPr>
        <w:pStyle w:val="pkt"/>
        <w:spacing w:before="0" w:after="0" w:line="100" w:lineRule="atLeast"/>
        <w:jc w:val="center"/>
        <w:rPr>
          <w:rFonts w:ascii="Arial" w:hAnsi="Arial" w:cs="Arial"/>
          <w:b/>
          <w:sz w:val="20"/>
          <w:szCs w:val="20"/>
        </w:rPr>
      </w:pPr>
    </w:p>
    <w:p w:rsidR="00777D14" w:rsidRPr="00C8607C" w:rsidRDefault="00777D14" w:rsidP="00777D14">
      <w:pPr>
        <w:pStyle w:val="pkt"/>
        <w:spacing w:before="0" w:after="0"/>
        <w:jc w:val="center"/>
        <w:rPr>
          <w:rFonts w:ascii="Arial" w:hAnsi="Arial" w:cs="Arial"/>
          <w:sz w:val="20"/>
          <w:szCs w:val="20"/>
        </w:rPr>
      </w:pPr>
      <w:r w:rsidRPr="00C8607C">
        <w:rPr>
          <w:rFonts w:ascii="Arial" w:hAnsi="Arial" w:cs="Arial"/>
          <w:b/>
          <w:sz w:val="20"/>
          <w:szCs w:val="20"/>
        </w:rPr>
        <w:t>PEŁNOMOCNICTWO</w:t>
      </w:r>
      <w:r w:rsidRPr="00C8607C">
        <w:rPr>
          <w:rFonts w:ascii="Arial" w:hAnsi="Arial" w:cs="Arial"/>
          <w:sz w:val="20"/>
          <w:szCs w:val="20"/>
        </w:rPr>
        <w:t xml:space="preserve"> </w:t>
      </w:r>
    </w:p>
    <w:p w:rsidR="00777D14" w:rsidRPr="00C8607C" w:rsidRDefault="00777D14" w:rsidP="00777D14">
      <w:pPr>
        <w:pStyle w:val="pkt"/>
        <w:spacing w:before="0" w:after="0"/>
        <w:ind w:left="0" w:firstLine="0"/>
        <w:rPr>
          <w:rFonts w:ascii="Arial" w:hAnsi="Arial" w:cs="Arial"/>
          <w:b/>
          <w:sz w:val="20"/>
          <w:szCs w:val="20"/>
        </w:rPr>
      </w:pPr>
      <w:r w:rsidRPr="00C8607C">
        <w:rPr>
          <w:rFonts w:ascii="Arial" w:hAnsi="Arial" w:cs="Arial"/>
          <w:b/>
          <w:sz w:val="20"/>
          <w:szCs w:val="20"/>
        </w:rPr>
        <w:t xml:space="preserve">I. </w:t>
      </w:r>
      <w:r w:rsidRPr="00C8607C">
        <w:rPr>
          <w:rFonts w:ascii="Arial" w:hAnsi="Arial" w:cs="Arial"/>
          <w:b/>
          <w:sz w:val="20"/>
          <w:szCs w:val="20"/>
          <w:u w:val="single"/>
        </w:rPr>
        <w:t>My, niżej wyszczególnieni wykonawcy</w:t>
      </w:r>
    </w:p>
    <w:p w:rsidR="00777D14" w:rsidRPr="00C8607C" w:rsidRDefault="00777D14" w:rsidP="00777D14">
      <w:pPr>
        <w:spacing w:after="0"/>
        <w:jc w:val="both"/>
        <w:rPr>
          <w:rFonts w:ascii="Arial" w:hAnsi="Arial" w:cs="Arial"/>
          <w:sz w:val="20"/>
          <w:szCs w:val="20"/>
        </w:rPr>
      </w:pPr>
      <w:r w:rsidRPr="00C8607C">
        <w:rPr>
          <w:rFonts w:ascii="Arial" w:hAnsi="Arial" w:cs="Arial"/>
          <w:b/>
          <w:sz w:val="20"/>
          <w:szCs w:val="20"/>
        </w:rPr>
        <w:t>1</w:t>
      </w:r>
      <w:r w:rsidRPr="00C8607C">
        <w:rPr>
          <w:rFonts w:ascii="Arial" w:hAnsi="Arial" w:cs="Arial"/>
          <w:sz w:val="20"/>
          <w:szCs w:val="20"/>
        </w:rPr>
        <w:t>. .......................................................................................................................................................</w:t>
      </w:r>
    </w:p>
    <w:p w:rsidR="00777D14" w:rsidRPr="00C8607C" w:rsidRDefault="00777D14" w:rsidP="00777D14">
      <w:pPr>
        <w:spacing w:after="0"/>
        <w:jc w:val="both"/>
        <w:rPr>
          <w:rFonts w:ascii="Arial" w:hAnsi="Arial" w:cs="Arial"/>
          <w:b/>
          <w:sz w:val="20"/>
          <w:szCs w:val="20"/>
        </w:rPr>
      </w:pPr>
      <w:r w:rsidRPr="00C8607C">
        <w:rPr>
          <w:rFonts w:ascii="Arial" w:hAnsi="Arial" w:cs="Arial"/>
          <w:sz w:val="20"/>
          <w:szCs w:val="20"/>
        </w:rPr>
        <w:t xml:space="preserve">                              </w:t>
      </w:r>
      <w:r w:rsidRPr="00C8607C">
        <w:rPr>
          <w:rFonts w:ascii="Arial" w:hAnsi="Arial" w:cs="Arial"/>
          <w:sz w:val="20"/>
          <w:szCs w:val="20"/>
        </w:rPr>
        <w:tab/>
        <w:t xml:space="preserve">  </w:t>
      </w:r>
      <w:r w:rsidRPr="00C8607C">
        <w:rPr>
          <w:rFonts w:ascii="Arial" w:hAnsi="Arial" w:cs="Arial"/>
          <w:b/>
          <w:sz w:val="20"/>
          <w:szCs w:val="20"/>
        </w:rPr>
        <w:t>(pełna nazwa wykonawcy/imię i nazwisko wspólnika)</w:t>
      </w:r>
    </w:p>
    <w:p w:rsidR="00777D14" w:rsidRPr="00C8607C" w:rsidRDefault="00777D14" w:rsidP="00777D14">
      <w:pPr>
        <w:pStyle w:val="pkt"/>
        <w:spacing w:before="0" w:after="0"/>
        <w:ind w:left="0" w:firstLine="0"/>
        <w:jc w:val="left"/>
        <w:rPr>
          <w:rFonts w:ascii="Arial" w:hAnsi="Arial" w:cs="Arial"/>
          <w:b/>
          <w:sz w:val="20"/>
          <w:szCs w:val="20"/>
        </w:rPr>
      </w:pPr>
      <w:r w:rsidRPr="00C8607C">
        <w:rPr>
          <w:rFonts w:ascii="Arial" w:hAnsi="Arial" w:cs="Arial"/>
          <w:b/>
          <w:sz w:val="20"/>
          <w:szCs w:val="20"/>
        </w:rPr>
        <w:t xml:space="preserve">    reprezentowany przez:</w:t>
      </w:r>
    </w:p>
    <w:p w:rsidR="00777D14" w:rsidRPr="00C8607C" w:rsidRDefault="00777D14" w:rsidP="00777D14">
      <w:pPr>
        <w:pStyle w:val="pkt"/>
        <w:spacing w:before="0" w:after="0"/>
        <w:ind w:left="0" w:firstLine="0"/>
        <w:jc w:val="left"/>
        <w:rPr>
          <w:rFonts w:ascii="Arial" w:hAnsi="Arial" w:cs="Arial"/>
          <w:sz w:val="20"/>
          <w:szCs w:val="20"/>
        </w:rPr>
      </w:pPr>
      <w:r w:rsidRPr="00C8607C">
        <w:rPr>
          <w:rFonts w:ascii="Arial" w:hAnsi="Arial" w:cs="Arial"/>
          <w:b/>
          <w:sz w:val="20"/>
          <w:szCs w:val="20"/>
        </w:rPr>
        <w:tab/>
      </w:r>
      <w:r w:rsidRPr="00C8607C">
        <w:rPr>
          <w:rFonts w:ascii="Arial" w:hAnsi="Arial" w:cs="Arial"/>
          <w:sz w:val="20"/>
          <w:szCs w:val="20"/>
        </w:rPr>
        <w:t>a)............................................................................................................................................</w:t>
      </w:r>
    </w:p>
    <w:p w:rsidR="00777D14" w:rsidRPr="00C8607C" w:rsidRDefault="00777D14" w:rsidP="00777D14">
      <w:pPr>
        <w:pStyle w:val="pkt"/>
        <w:spacing w:before="0" w:after="0"/>
        <w:ind w:left="0" w:firstLine="709"/>
        <w:rPr>
          <w:rFonts w:ascii="Arial" w:hAnsi="Arial" w:cs="Arial"/>
          <w:b/>
          <w:sz w:val="20"/>
          <w:szCs w:val="20"/>
        </w:rPr>
      </w:pPr>
      <w:r w:rsidRPr="00C8607C">
        <w:rPr>
          <w:rFonts w:ascii="Arial" w:hAnsi="Arial" w:cs="Arial"/>
          <w:sz w:val="20"/>
          <w:szCs w:val="20"/>
        </w:rPr>
        <w:t>b) ...........................................................................................................................................</w:t>
      </w:r>
    </w:p>
    <w:p w:rsidR="00777D14" w:rsidRPr="00C8607C" w:rsidRDefault="00777D14" w:rsidP="00777D14">
      <w:pPr>
        <w:spacing w:after="0"/>
        <w:jc w:val="both"/>
        <w:rPr>
          <w:rFonts w:ascii="Arial" w:hAnsi="Arial" w:cs="Arial"/>
          <w:b/>
          <w:sz w:val="20"/>
          <w:szCs w:val="20"/>
        </w:rPr>
      </w:pPr>
      <w:r w:rsidRPr="00C8607C">
        <w:rPr>
          <w:rFonts w:ascii="Arial" w:hAnsi="Arial" w:cs="Arial"/>
          <w:b/>
          <w:sz w:val="20"/>
          <w:szCs w:val="20"/>
        </w:rPr>
        <w:t>2</w:t>
      </w:r>
      <w:r w:rsidRPr="00C8607C">
        <w:rPr>
          <w:rFonts w:ascii="Arial" w:hAnsi="Arial" w:cs="Arial"/>
          <w:sz w:val="20"/>
          <w:szCs w:val="20"/>
        </w:rPr>
        <w:t>. .......................................................................................................................................................</w:t>
      </w:r>
    </w:p>
    <w:p w:rsidR="00777D14" w:rsidRPr="00C8607C" w:rsidRDefault="00777D14" w:rsidP="00777D14">
      <w:pPr>
        <w:spacing w:after="0"/>
        <w:jc w:val="both"/>
        <w:rPr>
          <w:rFonts w:ascii="Arial" w:hAnsi="Arial" w:cs="Arial"/>
          <w:b/>
          <w:sz w:val="20"/>
          <w:szCs w:val="20"/>
        </w:rPr>
      </w:pPr>
      <w:r w:rsidRPr="00C8607C">
        <w:rPr>
          <w:rFonts w:ascii="Arial" w:hAnsi="Arial" w:cs="Arial"/>
          <w:b/>
          <w:sz w:val="20"/>
          <w:szCs w:val="20"/>
        </w:rPr>
        <w:t xml:space="preserve">                               </w:t>
      </w:r>
      <w:r w:rsidRPr="00C8607C">
        <w:rPr>
          <w:rFonts w:ascii="Arial" w:hAnsi="Arial" w:cs="Arial"/>
          <w:b/>
          <w:sz w:val="20"/>
          <w:szCs w:val="20"/>
        </w:rPr>
        <w:tab/>
        <w:t xml:space="preserve">   (pełna nazwa wykonawcy/imię i nazwisko wspólnika)</w:t>
      </w:r>
    </w:p>
    <w:p w:rsidR="00777D14" w:rsidRPr="00C8607C" w:rsidRDefault="00777D14" w:rsidP="00777D14">
      <w:pPr>
        <w:pStyle w:val="pkt"/>
        <w:spacing w:before="0" w:after="0"/>
        <w:ind w:left="0" w:firstLine="0"/>
        <w:rPr>
          <w:rFonts w:ascii="Arial" w:hAnsi="Arial" w:cs="Arial"/>
          <w:sz w:val="20"/>
          <w:szCs w:val="20"/>
        </w:rPr>
      </w:pPr>
      <w:r w:rsidRPr="00C8607C">
        <w:rPr>
          <w:rFonts w:ascii="Arial" w:hAnsi="Arial" w:cs="Arial"/>
          <w:b/>
          <w:sz w:val="20"/>
          <w:szCs w:val="20"/>
        </w:rPr>
        <w:t xml:space="preserve">     reprezentowany przez:</w:t>
      </w:r>
      <w:r w:rsidRPr="00C8607C">
        <w:rPr>
          <w:rFonts w:ascii="Arial" w:hAnsi="Arial" w:cs="Arial"/>
          <w:b/>
          <w:sz w:val="20"/>
          <w:szCs w:val="20"/>
        </w:rPr>
        <w:tab/>
      </w:r>
    </w:p>
    <w:p w:rsidR="00777D14" w:rsidRPr="00C8607C" w:rsidRDefault="00777D14" w:rsidP="00777D14">
      <w:pPr>
        <w:pStyle w:val="pkt"/>
        <w:spacing w:before="0" w:after="0"/>
        <w:ind w:left="0" w:firstLine="0"/>
        <w:rPr>
          <w:rFonts w:ascii="Arial" w:hAnsi="Arial" w:cs="Arial"/>
          <w:sz w:val="20"/>
          <w:szCs w:val="20"/>
        </w:rPr>
      </w:pPr>
      <w:r w:rsidRPr="00C8607C">
        <w:rPr>
          <w:rFonts w:ascii="Arial" w:hAnsi="Arial" w:cs="Arial"/>
          <w:sz w:val="20"/>
          <w:szCs w:val="20"/>
        </w:rPr>
        <w:t xml:space="preserve">             a) ..............................................................................................................................................</w:t>
      </w:r>
    </w:p>
    <w:p w:rsidR="00777D14" w:rsidRPr="00C8607C" w:rsidRDefault="00777D14" w:rsidP="00777D14">
      <w:pPr>
        <w:pStyle w:val="pkt"/>
        <w:spacing w:before="0" w:after="0"/>
        <w:ind w:left="0" w:firstLine="0"/>
        <w:rPr>
          <w:rFonts w:ascii="Arial" w:hAnsi="Arial" w:cs="Arial"/>
          <w:b/>
          <w:sz w:val="20"/>
          <w:szCs w:val="20"/>
        </w:rPr>
      </w:pPr>
      <w:r w:rsidRPr="00C8607C">
        <w:rPr>
          <w:rFonts w:ascii="Arial" w:hAnsi="Arial" w:cs="Arial"/>
          <w:sz w:val="20"/>
          <w:szCs w:val="20"/>
        </w:rPr>
        <w:t xml:space="preserve">             b) ..............................................................................................................................................</w:t>
      </w:r>
    </w:p>
    <w:p w:rsidR="00777D14" w:rsidRPr="00C8607C" w:rsidRDefault="00777D14" w:rsidP="00777D14">
      <w:pPr>
        <w:spacing w:after="0"/>
        <w:jc w:val="both"/>
        <w:rPr>
          <w:rFonts w:ascii="Arial" w:hAnsi="Arial" w:cs="Arial"/>
          <w:b/>
          <w:sz w:val="20"/>
          <w:szCs w:val="20"/>
        </w:rPr>
      </w:pPr>
      <w:r w:rsidRPr="00C8607C">
        <w:rPr>
          <w:rFonts w:ascii="Arial" w:hAnsi="Arial" w:cs="Arial"/>
          <w:b/>
          <w:sz w:val="20"/>
          <w:szCs w:val="20"/>
        </w:rPr>
        <w:t>3</w:t>
      </w:r>
      <w:r w:rsidRPr="00C8607C">
        <w:rPr>
          <w:rFonts w:ascii="Arial" w:hAnsi="Arial" w:cs="Arial"/>
          <w:sz w:val="20"/>
          <w:szCs w:val="20"/>
        </w:rPr>
        <w:t>. .......................................................................................................................................................</w:t>
      </w:r>
    </w:p>
    <w:p w:rsidR="00777D14" w:rsidRPr="00C8607C" w:rsidRDefault="00777D14" w:rsidP="00777D14">
      <w:pPr>
        <w:spacing w:after="0" w:line="360" w:lineRule="auto"/>
        <w:ind w:left="1416" w:firstLine="708"/>
        <w:jc w:val="both"/>
        <w:rPr>
          <w:rFonts w:ascii="Arial" w:hAnsi="Arial" w:cs="Arial"/>
          <w:b/>
          <w:sz w:val="20"/>
          <w:szCs w:val="20"/>
        </w:rPr>
      </w:pPr>
      <w:r w:rsidRPr="00C8607C">
        <w:rPr>
          <w:rFonts w:ascii="Arial" w:hAnsi="Arial" w:cs="Arial"/>
          <w:b/>
          <w:sz w:val="20"/>
          <w:szCs w:val="20"/>
        </w:rPr>
        <w:t xml:space="preserve">    (pełna nazwa wykonawcy/imię i nazwisko wspólnika)</w:t>
      </w:r>
    </w:p>
    <w:p w:rsidR="00777D14" w:rsidRPr="00C8607C" w:rsidRDefault="00777D14" w:rsidP="00777D14">
      <w:pPr>
        <w:pStyle w:val="pkt"/>
        <w:spacing w:before="0" w:after="0" w:line="360" w:lineRule="auto"/>
        <w:ind w:left="0" w:firstLine="0"/>
        <w:rPr>
          <w:rFonts w:ascii="Arial" w:hAnsi="Arial" w:cs="Arial"/>
          <w:sz w:val="20"/>
          <w:szCs w:val="20"/>
        </w:rPr>
      </w:pPr>
      <w:r w:rsidRPr="00C8607C">
        <w:rPr>
          <w:rFonts w:ascii="Arial" w:hAnsi="Arial" w:cs="Arial"/>
          <w:b/>
          <w:sz w:val="20"/>
          <w:szCs w:val="20"/>
        </w:rPr>
        <w:t xml:space="preserve">     reprezentowany przez:</w:t>
      </w:r>
      <w:r w:rsidRPr="00C8607C">
        <w:rPr>
          <w:rFonts w:ascii="Arial" w:hAnsi="Arial" w:cs="Arial"/>
          <w:b/>
          <w:sz w:val="20"/>
          <w:szCs w:val="20"/>
        </w:rPr>
        <w:tab/>
      </w:r>
    </w:p>
    <w:p w:rsidR="00777D14" w:rsidRPr="00C8607C" w:rsidRDefault="00777D14" w:rsidP="00777D14">
      <w:pPr>
        <w:pStyle w:val="pkt"/>
        <w:spacing w:before="0" w:after="0" w:line="360" w:lineRule="auto"/>
        <w:ind w:left="0" w:firstLine="0"/>
        <w:jc w:val="left"/>
        <w:rPr>
          <w:rFonts w:ascii="Arial" w:hAnsi="Arial" w:cs="Arial"/>
          <w:sz w:val="20"/>
          <w:szCs w:val="20"/>
        </w:rPr>
      </w:pPr>
      <w:r w:rsidRPr="00C8607C">
        <w:rPr>
          <w:rFonts w:ascii="Arial" w:hAnsi="Arial" w:cs="Arial"/>
          <w:sz w:val="20"/>
          <w:szCs w:val="20"/>
        </w:rPr>
        <w:t xml:space="preserve">             a) ...................................................................................................</w:t>
      </w:r>
    </w:p>
    <w:p w:rsidR="00777D14" w:rsidRPr="00C8607C" w:rsidRDefault="00777D14" w:rsidP="00777D14">
      <w:pPr>
        <w:pStyle w:val="pkt"/>
        <w:spacing w:before="0" w:after="0" w:line="360" w:lineRule="auto"/>
        <w:ind w:left="0" w:firstLine="0"/>
        <w:jc w:val="left"/>
        <w:rPr>
          <w:rFonts w:ascii="Arial" w:hAnsi="Arial" w:cs="Arial"/>
          <w:sz w:val="20"/>
          <w:szCs w:val="20"/>
        </w:rPr>
      </w:pPr>
      <w:r w:rsidRPr="00C8607C">
        <w:rPr>
          <w:rFonts w:ascii="Arial" w:hAnsi="Arial" w:cs="Arial"/>
          <w:sz w:val="20"/>
          <w:szCs w:val="20"/>
        </w:rPr>
        <w:t xml:space="preserve">             b) ...................................................................................................</w:t>
      </w:r>
    </w:p>
    <w:p w:rsidR="00777D14" w:rsidRPr="00C8607C" w:rsidRDefault="00777D14" w:rsidP="00777D14">
      <w:pPr>
        <w:pStyle w:val="pkt"/>
        <w:spacing w:before="0" w:after="0"/>
        <w:ind w:left="0" w:firstLine="0"/>
        <w:rPr>
          <w:rFonts w:ascii="Arial" w:hAnsi="Arial" w:cs="Arial"/>
          <w:b/>
          <w:bCs/>
          <w:sz w:val="20"/>
          <w:szCs w:val="20"/>
        </w:rPr>
      </w:pPr>
      <w:r w:rsidRPr="00C8607C">
        <w:rPr>
          <w:rFonts w:ascii="Arial" w:hAnsi="Arial" w:cs="Arial"/>
          <w:sz w:val="20"/>
          <w:szCs w:val="20"/>
        </w:rPr>
        <w:t xml:space="preserve">występujący wspólnie składamy ofertę wspólną w postępowaniu o udzielenie zamówienia publicznego na wykonanie </w:t>
      </w:r>
      <w:r w:rsidRPr="00C8607C">
        <w:rPr>
          <w:rFonts w:ascii="Arial" w:hAnsi="Arial" w:cs="Arial"/>
          <w:b/>
          <w:bCs/>
          <w:sz w:val="20"/>
          <w:szCs w:val="20"/>
        </w:rPr>
        <w:t xml:space="preserve">zadania pn.: </w:t>
      </w:r>
    </w:p>
    <w:p w:rsidR="002D2008" w:rsidRPr="00C8607C" w:rsidRDefault="002D2008" w:rsidP="00777D14">
      <w:pPr>
        <w:pStyle w:val="pkt"/>
        <w:spacing w:before="0" w:after="0"/>
        <w:ind w:left="0" w:firstLine="0"/>
        <w:rPr>
          <w:rFonts w:ascii="Arial" w:hAnsi="Arial" w:cs="Arial"/>
          <w:b/>
          <w:bCs/>
          <w:sz w:val="20"/>
          <w:szCs w:val="20"/>
        </w:rPr>
      </w:pPr>
    </w:p>
    <w:p w:rsidR="00024E4B" w:rsidRPr="00C8607C" w:rsidRDefault="00024E4B" w:rsidP="00024E4B">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„Przebudowa mostu w ciągu drogi powiatowej 1222N Lubawa – Rumienica – dr. Nr 1267N </w:t>
      </w:r>
    </w:p>
    <w:p w:rsidR="00024E4B" w:rsidRPr="00C8607C" w:rsidRDefault="00024E4B" w:rsidP="00024E4B">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w miejscowości Prątnica przez rzekę </w:t>
      </w:r>
      <w:proofErr w:type="spellStart"/>
      <w:r w:rsidRPr="00C8607C">
        <w:rPr>
          <w:rFonts w:ascii="Arial" w:hAnsi="Arial" w:cs="Arial"/>
          <w:b/>
          <w:i/>
          <w:sz w:val="20"/>
          <w:szCs w:val="20"/>
        </w:rPr>
        <w:t>Prątniczkę</w:t>
      </w:r>
      <w:proofErr w:type="spellEnd"/>
      <w:r w:rsidRPr="00C8607C">
        <w:rPr>
          <w:rFonts w:ascii="Arial" w:hAnsi="Arial" w:cs="Arial"/>
          <w:b/>
          <w:i/>
          <w:sz w:val="20"/>
          <w:szCs w:val="20"/>
        </w:rPr>
        <w:t>”</w:t>
      </w:r>
    </w:p>
    <w:p w:rsidR="001670AB" w:rsidRPr="00C8607C" w:rsidRDefault="001670AB" w:rsidP="00777D14">
      <w:pPr>
        <w:spacing w:after="0"/>
        <w:rPr>
          <w:rFonts w:ascii="Arial" w:hAnsi="Arial" w:cs="Arial"/>
          <w:b/>
          <w:sz w:val="20"/>
          <w:szCs w:val="20"/>
        </w:rPr>
      </w:pPr>
    </w:p>
    <w:p w:rsidR="00777D14" w:rsidRPr="00C8607C" w:rsidRDefault="00777D14" w:rsidP="00777D14">
      <w:pPr>
        <w:spacing w:after="0"/>
        <w:rPr>
          <w:rFonts w:ascii="Arial" w:hAnsi="Arial" w:cs="Arial"/>
          <w:b/>
          <w:sz w:val="20"/>
          <w:szCs w:val="20"/>
          <w:lang w:eastAsia="pl-PL"/>
        </w:rPr>
      </w:pPr>
      <w:r w:rsidRPr="00C8607C">
        <w:rPr>
          <w:rFonts w:ascii="Arial" w:hAnsi="Arial" w:cs="Arial"/>
          <w:b/>
          <w:sz w:val="20"/>
          <w:szCs w:val="20"/>
          <w:lang w:eastAsia="pl-PL"/>
        </w:rPr>
        <w:t xml:space="preserve">znak sprawy: </w:t>
      </w:r>
      <w:r w:rsidR="00731EC2" w:rsidRPr="00C8607C">
        <w:rPr>
          <w:rFonts w:ascii="Arial" w:hAnsi="Arial" w:cs="Arial"/>
          <w:b/>
          <w:sz w:val="20"/>
          <w:szCs w:val="20"/>
        </w:rPr>
        <w:t>DT4A.260.</w:t>
      </w:r>
      <w:r w:rsidR="002D2008" w:rsidRPr="00C8607C">
        <w:rPr>
          <w:rFonts w:ascii="Arial" w:hAnsi="Arial" w:cs="Arial"/>
          <w:b/>
          <w:sz w:val="20"/>
          <w:szCs w:val="20"/>
        </w:rPr>
        <w:t>1</w:t>
      </w:r>
      <w:r w:rsidR="003A2FCE" w:rsidRPr="00C8607C">
        <w:rPr>
          <w:rFonts w:ascii="Arial" w:hAnsi="Arial" w:cs="Arial"/>
          <w:b/>
          <w:sz w:val="20"/>
          <w:szCs w:val="20"/>
        </w:rPr>
        <w:t>4</w:t>
      </w:r>
      <w:r w:rsidR="00731EC2" w:rsidRPr="00C8607C">
        <w:rPr>
          <w:rFonts w:ascii="Arial" w:hAnsi="Arial" w:cs="Arial"/>
          <w:b/>
          <w:sz w:val="20"/>
          <w:szCs w:val="20"/>
        </w:rPr>
        <w:t>.2018</w:t>
      </w:r>
    </w:p>
    <w:p w:rsidR="00777D14" w:rsidRPr="00C8607C" w:rsidRDefault="00777D14" w:rsidP="00777D14">
      <w:pPr>
        <w:widowControl w:val="0"/>
        <w:autoSpaceDE w:val="0"/>
        <w:spacing w:after="0"/>
        <w:jc w:val="center"/>
        <w:rPr>
          <w:rFonts w:ascii="Arial" w:hAnsi="Arial" w:cs="Arial"/>
          <w:i/>
          <w:sz w:val="20"/>
          <w:szCs w:val="20"/>
        </w:rPr>
      </w:pPr>
    </w:p>
    <w:p w:rsidR="00777D14" w:rsidRPr="00C8607C" w:rsidRDefault="00777D14" w:rsidP="00777D14">
      <w:pPr>
        <w:pStyle w:val="pkt"/>
        <w:spacing w:before="0" w:after="0"/>
        <w:ind w:left="0" w:firstLine="0"/>
        <w:rPr>
          <w:rFonts w:ascii="Arial" w:hAnsi="Arial" w:cs="Arial"/>
          <w:sz w:val="20"/>
          <w:szCs w:val="20"/>
        </w:rPr>
      </w:pPr>
      <w:r w:rsidRPr="00C8607C">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C8607C">
        <w:rPr>
          <w:rFonts w:ascii="Arial" w:hAnsi="Arial" w:cs="Arial"/>
          <w:b/>
          <w:sz w:val="20"/>
          <w:szCs w:val="20"/>
          <w:vertAlign w:val="superscript"/>
        </w:rPr>
        <w:t>)</w:t>
      </w:r>
      <w:r w:rsidRPr="00C8607C">
        <w:rPr>
          <w:rFonts w:ascii="Arial" w:hAnsi="Arial" w:cs="Arial"/>
          <w:b/>
          <w:sz w:val="20"/>
          <w:szCs w:val="20"/>
        </w:rPr>
        <w:t xml:space="preserve"> / o udzielenie zamówienia publicznego i zawarcia przyszłej umowy*</w:t>
      </w:r>
      <w:r w:rsidRPr="00C8607C">
        <w:rPr>
          <w:rFonts w:ascii="Arial" w:hAnsi="Arial" w:cs="Arial"/>
          <w:b/>
          <w:sz w:val="20"/>
          <w:szCs w:val="20"/>
          <w:vertAlign w:val="superscript"/>
        </w:rPr>
        <w:t>)</w:t>
      </w:r>
      <w:r w:rsidRPr="00C8607C">
        <w:rPr>
          <w:rFonts w:ascii="Arial" w:hAnsi="Arial" w:cs="Arial"/>
          <w:b/>
          <w:sz w:val="20"/>
          <w:szCs w:val="20"/>
        </w:rPr>
        <w:t>:</w:t>
      </w:r>
    </w:p>
    <w:p w:rsidR="00777D14" w:rsidRPr="00C8607C" w:rsidRDefault="00777D14" w:rsidP="00777D14">
      <w:pPr>
        <w:pStyle w:val="pkt"/>
        <w:numPr>
          <w:ilvl w:val="0"/>
          <w:numId w:val="15"/>
        </w:numPr>
        <w:spacing w:before="0" w:after="0" w:line="100" w:lineRule="atLeast"/>
        <w:rPr>
          <w:rFonts w:ascii="Arial" w:hAnsi="Arial" w:cs="Arial"/>
          <w:b/>
          <w:sz w:val="20"/>
          <w:szCs w:val="20"/>
        </w:rPr>
      </w:pPr>
      <w:r w:rsidRPr="00C8607C">
        <w:rPr>
          <w:rFonts w:ascii="Arial" w:hAnsi="Arial" w:cs="Arial"/>
          <w:sz w:val="20"/>
          <w:szCs w:val="20"/>
        </w:rPr>
        <w:t xml:space="preserve">Pełnomocnik określony w punkcie </w:t>
      </w:r>
      <w:r w:rsidRPr="00C8607C">
        <w:rPr>
          <w:rFonts w:ascii="Arial" w:hAnsi="Arial" w:cs="Arial"/>
          <w:b/>
          <w:sz w:val="20"/>
          <w:szCs w:val="20"/>
        </w:rPr>
        <w:t>II.</w:t>
      </w:r>
      <w:r w:rsidRPr="00C8607C">
        <w:rPr>
          <w:rFonts w:ascii="Arial" w:hAnsi="Arial" w:cs="Arial"/>
          <w:sz w:val="20"/>
          <w:szCs w:val="20"/>
        </w:rPr>
        <w:t xml:space="preserve"> jako nasz przedstawiciel jest upoważniony do reprezentowania wszystkich wykonawców występujących wspólnie:</w:t>
      </w:r>
    </w:p>
    <w:p w:rsidR="00777D14" w:rsidRPr="00C8607C" w:rsidRDefault="00777D14" w:rsidP="00777D14">
      <w:pPr>
        <w:pStyle w:val="pkt"/>
        <w:spacing w:before="0" w:after="0" w:line="100" w:lineRule="atLeast"/>
        <w:ind w:left="993" w:hanging="284"/>
        <w:rPr>
          <w:rFonts w:ascii="Arial" w:hAnsi="Arial" w:cs="Arial"/>
          <w:b/>
          <w:sz w:val="20"/>
          <w:szCs w:val="20"/>
        </w:rPr>
      </w:pPr>
      <w:r w:rsidRPr="00C8607C">
        <w:rPr>
          <w:rFonts w:ascii="Arial" w:hAnsi="Arial" w:cs="Arial"/>
          <w:b/>
          <w:sz w:val="20"/>
          <w:szCs w:val="20"/>
        </w:rPr>
        <w:t>a) w postępowaniu o udzielenie zamówienia*</w:t>
      </w:r>
      <w:r w:rsidRPr="00C8607C">
        <w:rPr>
          <w:rFonts w:ascii="Arial" w:hAnsi="Arial" w:cs="Arial"/>
          <w:b/>
          <w:sz w:val="20"/>
          <w:szCs w:val="20"/>
          <w:vertAlign w:val="superscript"/>
        </w:rPr>
        <w:t>)</w:t>
      </w:r>
    </w:p>
    <w:p w:rsidR="00777D14" w:rsidRPr="00C8607C" w:rsidRDefault="00777D14" w:rsidP="00777D14">
      <w:pPr>
        <w:pStyle w:val="pkt"/>
        <w:spacing w:before="0" w:after="0" w:line="100" w:lineRule="atLeast"/>
        <w:ind w:left="993" w:hanging="284"/>
        <w:rPr>
          <w:rFonts w:ascii="Arial" w:hAnsi="Arial" w:cs="Arial"/>
          <w:sz w:val="20"/>
          <w:szCs w:val="20"/>
        </w:rPr>
      </w:pPr>
      <w:r w:rsidRPr="00C8607C">
        <w:rPr>
          <w:rFonts w:ascii="Arial" w:hAnsi="Arial" w:cs="Arial"/>
          <w:b/>
          <w:sz w:val="20"/>
          <w:szCs w:val="20"/>
        </w:rPr>
        <w:t>b) do reprezentowania w postępowaniu i zawarcia umowy na wykonanie przedmiotu zamówienia oraz zaciągania zobowiązań w ich imieniu*</w:t>
      </w:r>
      <w:r w:rsidRPr="00C8607C">
        <w:rPr>
          <w:rFonts w:ascii="Arial" w:hAnsi="Arial" w:cs="Arial"/>
          <w:b/>
          <w:sz w:val="20"/>
          <w:szCs w:val="20"/>
          <w:vertAlign w:val="superscript"/>
        </w:rPr>
        <w:t>)</w:t>
      </w:r>
    </w:p>
    <w:p w:rsidR="00777D14" w:rsidRPr="00C8607C" w:rsidRDefault="00777D14" w:rsidP="00777D14">
      <w:pPr>
        <w:pStyle w:val="pkt"/>
        <w:numPr>
          <w:ilvl w:val="0"/>
          <w:numId w:val="15"/>
        </w:numPr>
        <w:spacing w:before="0" w:after="0" w:line="100" w:lineRule="atLeast"/>
        <w:rPr>
          <w:rFonts w:ascii="Arial" w:hAnsi="Arial" w:cs="Arial"/>
          <w:sz w:val="20"/>
          <w:szCs w:val="20"/>
        </w:rPr>
      </w:pPr>
      <w:r w:rsidRPr="00C8607C">
        <w:rPr>
          <w:rFonts w:ascii="Arial" w:hAnsi="Arial" w:cs="Arial"/>
          <w:sz w:val="20"/>
          <w:szCs w:val="20"/>
        </w:rPr>
        <w:t>Pełnomocnictwa udziela się do dnia odwołania.</w:t>
      </w:r>
    </w:p>
    <w:p w:rsidR="00777D14" w:rsidRPr="00C8607C" w:rsidRDefault="00777D14" w:rsidP="00777D14">
      <w:pPr>
        <w:pStyle w:val="pkt"/>
        <w:numPr>
          <w:ilvl w:val="0"/>
          <w:numId w:val="15"/>
        </w:numPr>
        <w:spacing w:before="0" w:after="0" w:line="100" w:lineRule="atLeast"/>
        <w:rPr>
          <w:rFonts w:ascii="Arial" w:hAnsi="Arial" w:cs="Arial"/>
          <w:sz w:val="20"/>
          <w:szCs w:val="20"/>
        </w:rPr>
      </w:pPr>
      <w:r w:rsidRPr="00C8607C">
        <w:rPr>
          <w:rFonts w:ascii="Arial" w:hAnsi="Arial" w:cs="Arial"/>
          <w:sz w:val="20"/>
          <w:szCs w:val="20"/>
        </w:rPr>
        <w:t>Pełnomocnictwo nie upoważnia do udzielania pełnomocnictwa.</w:t>
      </w:r>
    </w:p>
    <w:p w:rsidR="00777D14" w:rsidRPr="00C8607C" w:rsidRDefault="00777D14" w:rsidP="00777D14">
      <w:pPr>
        <w:pStyle w:val="pkt"/>
        <w:numPr>
          <w:ilvl w:val="0"/>
          <w:numId w:val="15"/>
        </w:numPr>
        <w:spacing w:before="0" w:after="0" w:line="100" w:lineRule="atLeast"/>
        <w:rPr>
          <w:rFonts w:ascii="Arial" w:hAnsi="Arial" w:cs="Arial"/>
          <w:b/>
          <w:sz w:val="20"/>
          <w:szCs w:val="20"/>
          <w:u w:val="single"/>
        </w:rPr>
      </w:pPr>
      <w:r w:rsidRPr="00C8607C">
        <w:rPr>
          <w:rFonts w:ascii="Arial" w:hAnsi="Arial" w:cs="Arial"/>
          <w:sz w:val="20"/>
          <w:szCs w:val="20"/>
        </w:rPr>
        <w:t xml:space="preserve">Oświadczamy, że przyjmujemy solidarną odpowiedzialności za wykonanie lub nienależytego wykonanie zamówienia. </w:t>
      </w:r>
    </w:p>
    <w:p w:rsidR="00777D14" w:rsidRPr="00C8607C" w:rsidRDefault="00777D14" w:rsidP="00777D14">
      <w:pPr>
        <w:pStyle w:val="pkt"/>
        <w:spacing w:before="0" w:after="0" w:line="360" w:lineRule="auto"/>
        <w:rPr>
          <w:rFonts w:ascii="Arial" w:hAnsi="Arial" w:cs="Arial"/>
          <w:sz w:val="20"/>
          <w:szCs w:val="20"/>
        </w:rPr>
      </w:pPr>
      <w:r w:rsidRPr="00C8607C">
        <w:rPr>
          <w:rFonts w:ascii="Arial" w:hAnsi="Arial" w:cs="Arial"/>
          <w:b/>
          <w:sz w:val="20"/>
          <w:szCs w:val="20"/>
          <w:u w:val="single"/>
        </w:rPr>
        <w:t>Podpisy wykonawców/wspólników:</w:t>
      </w:r>
      <w:r w:rsidRPr="00C8607C">
        <w:rPr>
          <w:rFonts w:ascii="Arial" w:hAnsi="Arial" w:cs="Arial"/>
          <w:b/>
          <w:sz w:val="20"/>
          <w:szCs w:val="20"/>
        </w:rPr>
        <w:t xml:space="preserve"> *</w:t>
      </w:r>
      <w:r w:rsidRPr="00C8607C">
        <w:rPr>
          <w:rFonts w:ascii="Arial" w:hAnsi="Arial" w:cs="Arial"/>
          <w:b/>
          <w:sz w:val="20"/>
          <w:szCs w:val="20"/>
          <w:vertAlign w:val="superscript"/>
        </w:rPr>
        <w:t>)</w:t>
      </w:r>
      <w:r w:rsidRPr="00C8607C">
        <w:rPr>
          <w:rFonts w:ascii="Arial" w:hAnsi="Arial" w:cs="Arial"/>
          <w:b/>
          <w:sz w:val="20"/>
          <w:szCs w:val="20"/>
        </w:rPr>
        <w:tab/>
      </w:r>
      <w:r w:rsidRPr="00C8607C">
        <w:rPr>
          <w:rFonts w:ascii="Arial" w:hAnsi="Arial" w:cs="Arial"/>
          <w:b/>
          <w:sz w:val="20"/>
          <w:szCs w:val="20"/>
        </w:rPr>
        <w:tab/>
      </w:r>
      <w:r w:rsidRPr="00C8607C">
        <w:rPr>
          <w:rFonts w:ascii="Arial" w:hAnsi="Arial" w:cs="Arial"/>
          <w:b/>
          <w:sz w:val="20"/>
          <w:szCs w:val="20"/>
        </w:rPr>
        <w:tab/>
      </w:r>
    </w:p>
    <w:p w:rsidR="00777D14" w:rsidRPr="00C8607C" w:rsidRDefault="00777D14" w:rsidP="00777D14">
      <w:pPr>
        <w:pStyle w:val="pkt"/>
        <w:spacing w:before="0" w:after="0" w:line="360" w:lineRule="auto"/>
        <w:ind w:left="357" w:firstLine="0"/>
        <w:rPr>
          <w:rFonts w:ascii="Arial" w:hAnsi="Arial" w:cs="Arial"/>
          <w:sz w:val="20"/>
          <w:szCs w:val="20"/>
        </w:rPr>
      </w:pPr>
      <w:r w:rsidRPr="00C8607C">
        <w:rPr>
          <w:rFonts w:ascii="Arial" w:hAnsi="Arial" w:cs="Arial"/>
          <w:sz w:val="20"/>
          <w:szCs w:val="20"/>
        </w:rPr>
        <w:t>a) ......................................................  b).....................................................</w:t>
      </w:r>
    </w:p>
    <w:p w:rsidR="00777D14" w:rsidRPr="00C8607C" w:rsidRDefault="00777D14" w:rsidP="00777D14">
      <w:pPr>
        <w:pStyle w:val="pkt"/>
        <w:spacing w:before="0" w:after="0" w:line="360" w:lineRule="auto"/>
        <w:ind w:left="357" w:firstLine="0"/>
        <w:rPr>
          <w:rFonts w:ascii="Arial" w:hAnsi="Arial" w:cs="Arial"/>
          <w:sz w:val="20"/>
          <w:szCs w:val="20"/>
        </w:rPr>
      </w:pPr>
      <w:r w:rsidRPr="00C8607C">
        <w:rPr>
          <w:rFonts w:ascii="Arial" w:hAnsi="Arial" w:cs="Arial"/>
          <w:sz w:val="20"/>
          <w:szCs w:val="20"/>
        </w:rPr>
        <w:t>a) ......................................................  b) .....................................................</w:t>
      </w:r>
    </w:p>
    <w:p w:rsidR="00777D14" w:rsidRPr="00C8607C" w:rsidRDefault="00777D14" w:rsidP="00777D14">
      <w:pPr>
        <w:pStyle w:val="pkt"/>
        <w:spacing w:before="0" w:after="0" w:line="360" w:lineRule="auto"/>
        <w:ind w:left="357" w:firstLine="0"/>
        <w:rPr>
          <w:rFonts w:ascii="Arial" w:hAnsi="Arial" w:cs="Arial"/>
          <w:b/>
          <w:sz w:val="20"/>
          <w:szCs w:val="20"/>
        </w:rPr>
      </w:pPr>
      <w:r w:rsidRPr="00C8607C">
        <w:rPr>
          <w:rFonts w:ascii="Arial" w:hAnsi="Arial" w:cs="Arial"/>
          <w:sz w:val="20"/>
          <w:szCs w:val="20"/>
        </w:rPr>
        <w:t>a) ......................................................  b) ....................................................</w:t>
      </w:r>
    </w:p>
    <w:p w:rsidR="00777D14" w:rsidRPr="00C8607C" w:rsidRDefault="00777D14" w:rsidP="00777D14">
      <w:pPr>
        <w:widowControl w:val="0"/>
        <w:autoSpaceDE w:val="0"/>
        <w:spacing w:after="0"/>
        <w:rPr>
          <w:rFonts w:ascii="Arial" w:hAnsi="Arial" w:cs="Arial"/>
          <w:b/>
          <w:sz w:val="20"/>
          <w:szCs w:val="20"/>
        </w:rPr>
      </w:pPr>
      <w:r w:rsidRPr="00C8607C">
        <w:rPr>
          <w:rFonts w:ascii="Arial" w:hAnsi="Arial" w:cs="Arial"/>
          <w:b/>
          <w:sz w:val="20"/>
          <w:szCs w:val="20"/>
        </w:rPr>
        <w:t>*</w:t>
      </w:r>
      <w:r w:rsidRPr="00C8607C">
        <w:rPr>
          <w:rFonts w:ascii="Arial" w:hAnsi="Arial" w:cs="Arial"/>
          <w:b/>
          <w:sz w:val="20"/>
          <w:szCs w:val="20"/>
          <w:vertAlign w:val="superscript"/>
        </w:rPr>
        <w:t>)</w:t>
      </w:r>
      <w:r w:rsidRPr="00C8607C">
        <w:rPr>
          <w:rFonts w:ascii="Arial" w:hAnsi="Arial" w:cs="Arial"/>
          <w:b/>
          <w:sz w:val="20"/>
          <w:szCs w:val="20"/>
        </w:rPr>
        <w:t>niepotrzebne skreślić</w:t>
      </w:r>
    </w:p>
    <w:p w:rsidR="00777D14" w:rsidRPr="00C8607C" w:rsidRDefault="00777D14" w:rsidP="00777D14">
      <w:pPr>
        <w:widowControl w:val="0"/>
        <w:autoSpaceDE w:val="0"/>
        <w:spacing w:after="0"/>
        <w:jc w:val="right"/>
        <w:rPr>
          <w:rFonts w:ascii="Arial" w:hAnsi="Arial" w:cs="Arial"/>
          <w:b/>
          <w:sz w:val="20"/>
          <w:szCs w:val="20"/>
        </w:rPr>
      </w:pPr>
    </w:p>
    <w:p w:rsidR="00777D14" w:rsidRPr="00C8607C" w:rsidRDefault="00777D14" w:rsidP="00777D14">
      <w:pPr>
        <w:widowControl w:val="0"/>
        <w:autoSpaceDE w:val="0"/>
        <w:spacing w:after="0"/>
        <w:jc w:val="right"/>
        <w:rPr>
          <w:rFonts w:ascii="Arial" w:hAnsi="Arial" w:cs="Arial"/>
          <w:bCs/>
          <w:i/>
          <w:sz w:val="20"/>
          <w:szCs w:val="20"/>
        </w:rPr>
        <w:sectPr w:rsidR="00777D14" w:rsidRPr="00C8607C" w:rsidSect="00906164">
          <w:headerReference w:type="default" r:id="rId13"/>
          <w:footerReference w:type="default" r:id="rId14"/>
          <w:pgSz w:w="11906" w:h="16838"/>
          <w:pgMar w:top="1132" w:right="1080" w:bottom="1440" w:left="1080" w:header="709" w:footer="708" w:gutter="0"/>
          <w:cols w:space="708"/>
          <w:docGrid w:linePitch="360"/>
        </w:sectPr>
      </w:pPr>
    </w:p>
    <w:p w:rsidR="00F4564E" w:rsidRPr="00C8607C" w:rsidRDefault="00F4564E" w:rsidP="00A14476">
      <w:pPr>
        <w:pStyle w:val="Nagwek3"/>
        <w:jc w:val="right"/>
        <w:rPr>
          <w:sz w:val="20"/>
          <w:szCs w:val="20"/>
        </w:rPr>
      </w:pPr>
      <w:bookmarkStart w:id="45" w:name="_Toc506283101"/>
      <w:r w:rsidRPr="00C8607C">
        <w:rPr>
          <w:sz w:val="20"/>
          <w:szCs w:val="20"/>
        </w:rPr>
        <w:lastRenderedPageBreak/>
        <w:t xml:space="preserve">Załącznik Nr </w:t>
      </w:r>
      <w:r w:rsidR="00024E4B" w:rsidRPr="00C8607C">
        <w:rPr>
          <w:sz w:val="20"/>
          <w:szCs w:val="20"/>
        </w:rPr>
        <w:t>6</w:t>
      </w:r>
      <w:r w:rsidR="00A14476" w:rsidRPr="00C8607C">
        <w:rPr>
          <w:sz w:val="20"/>
          <w:szCs w:val="20"/>
        </w:rPr>
        <w:t xml:space="preserve"> </w:t>
      </w:r>
      <w:r w:rsidRPr="00C8607C">
        <w:rPr>
          <w:sz w:val="20"/>
          <w:szCs w:val="20"/>
        </w:rPr>
        <w:t>- Umowa - projekt</w:t>
      </w:r>
      <w:bookmarkEnd w:id="45"/>
    </w:p>
    <w:p w:rsidR="00F4564E" w:rsidRPr="00C8607C" w:rsidRDefault="00F4564E" w:rsidP="00F4564E">
      <w:pPr>
        <w:pStyle w:val="Akapitzlist1"/>
        <w:widowControl w:val="0"/>
        <w:autoSpaceDE w:val="0"/>
        <w:ind w:left="709"/>
        <w:rPr>
          <w:rFonts w:ascii="Arial" w:hAnsi="Arial" w:cs="Arial"/>
          <w:b/>
          <w:bCs/>
          <w:color w:val="auto"/>
          <w:sz w:val="20"/>
        </w:rPr>
      </w:pPr>
    </w:p>
    <w:p w:rsidR="00F4564E" w:rsidRPr="00C8607C" w:rsidRDefault="00F4564E" w:rsidP="00F4564E">
      <w:pPr>
        <w:spacing w:after="0"/>
        <w:jc w:val="center"/>
        <w:rPr>
          <w:rFonts w:ascii="Arial" w:hAnsi="Arial" w:cs="Arial"/>
          <w:sz w:val="20"/>
          <w:szCs w:val="20"/>
        </w:rPr>
      </w:pPr>
      <w:r w:rsidRPr="00C8607C">
        <w:rPr>
          <w:rFonts w:ascii="Arial" w:hAnsi="Arial" w:cs="Arial"/>
          <w:sz w:val="20"/>
          <w:szCs w:val="20"/>
        </w:rPr>
        <w:t>UMOWA Nr…… /2018 (projekt)</w:t>
      </w:r>
    </w:p>
    <w:p w:rsidR="00F4564E" w:rsidRPr="00C8607C" w:rsidRDefault="00F4564E" w:rsidP="00F4564E">
      <w:pPr>
        <w:spacing w:after="0"/>
        <w:jc w:val="center"/>
        <w:rPr>
          <w:rFonts w:ascii="Arial" w:hAnsi="Arial" w:cs="Arial"/>
          <w:sz w:val="20"/>
          <w:szCs w:val="20"/>
        </w:rPr>
      </w:pPr>
    </w:p>
    <w:p w:rsidR="00F4564E" w:rsidRPr="00C8607C" w:rsidRDefault="00F4564E" w:rsidP="00F4564E">
      <w:pPr>
        <w:widowControl w:val="0"/>
        <w:spacing w:after="0" w:line="100" w:lineRule="atLeast"/>
        <w:jc w:val="both"/>
        <w:rPr>
          <w:rFonts w:ascii="Arial" w:hAnsi="Arial" w:cs="Arial"/>
          <w:b/>
          <w:sz w:val="20"/>
          <w:szCs w:val="20"/>
          <w:lang w:eastAsia="ar-SA"/>
        </w:rPr>
      </w:pPr>
      <w:r w:rsidRPr="00C8607C">
        <w:rPr>
          <w:rFonts w:ascii="Arial" w:hAnsi="Arial" w:cs="Arial"/>
          <w:sz w:val="20"/>
          <w:szCs w:val="20"/>
          <w:lang w:eastAsia="ar-SA"/>
        </w:rPr>
        <w:t xml:space="preserve">Zawarta w dniu </w:t>
      </w:r>
      <w:r w:rsidRPr="00C8607C">
        <w:rPr>
          <w:rFonts w:ascii="Arial" w:hAnsi="Arial" w:cs="Arial"/>
          <w:b/>
          <w:sz w:val="20"/>
          <w:szCs w:val="20"/>
          <w:lang w:eastAsia="ar-SA"/>
        </w:rPr>
        <w:t>………………….. r.</w:t>
      </w:r>
      <w:r w:rsidRPr="00C8607C">
        <w:rPr>
          <w:rFonts w:ascii="Arial" w:hAnsi="Arial" w:cs="Arial"/>
          <w:sz w:val="20"/>
          <w:szCs w:val="20"/>
          <w:lang w:eastAsia="ar-SA"/>
        </w:rPr>
        <w:t xml:space="preserve"> w Iławie pomiędzy </w:t>
      </w:r>
      <w:r w:rsidRPr="00C8607C">
        <w:rPr>
          <w:rFonts w:ascii="Arial" w:hAnsi="Arial" w:cs="Arial"/>
          <w:b/>
          <w:sz w:val="20"/>
          <w:szCs w:val="20"/>
          <w:lang w:eastAsia="ar-SA"/>
        </w:rPr>
        <w:t>Powiatem Iławskim</w:t>
      </w:r>
      <w:r w:rsidRPr="00C8607C">
        <w:rPr>
          <w:rFonts w:ascii="Arial" w:hAnsi="Arial" w:cs="Arial"/>
          <w:sz w:val="20"/>
          <w:szCs w:val="20"/>
          <w:lang w:eastAsia="ar-SA"/>
        </w:rPr>
        <w:t xml:space="preserve">, ul. Gen Wł. Andersa 2 A, </w:t>
      </w:r>
      <w:r w:rsidRPr="00C8607C">
        <w:rPr>
          <w:rFonts w:ascii="Arial" w:hAnsi="Arial" w:cs="Arial"/>
          <w:sz w:val="20"/>
          <w:szCs w:val="20"/>
          <w:lang w:eastAsia="ar-SA"/>
        </w:rPr>
        <w:br/>
        <w:t xml:space="preserve">14-200 Iława, NIP 744-17-74-059 reprezentowanym przez jego jednostkę organizacyjną – </w:t>
      </w:r>
      <w:r w:rsidRPr="00C8607C">
        <w:rPr>
          <w:rFonts w:ascii="Arial" w:hAnsi="Arial" w:cs="Arial"/>
          <w:b/>
          <w:sz w:val="20"/>
          <w:szCs w:val="20"/>
          <w:lang w:eastAsia="ar-SA"/>
        </w:rPr>
        <w:t>Powiatowy Zarząd Dróg w Iławie</w:t>
      </w:r>
      <w:r w:rsidRPr="00C8607C">
        <w:rPr>
          <w:rFonts w:ascii="Arial" w:hAnsi="Arial" w:cs="Arial"/>
          <w:sz w:val="20"/>
          <w:szCs w:val="20"/>
          <w:lang w:eastAsia="ar-SA"/>
        </w:rPr>
        <w:t xml:space="preserve">, ul. Tadeusza Kościuszki 33A, 14-200 Iława;, zwanym dalej „Zamawiającym”, reprezentowanym przez: </w:t>
      </w:r>
    </w:p>
    <w:p w:rsidR="00F4564E" w:rsidRPr="00C8607C" w:rsidRDefault="00F4564E" w:rsidP="00F4564E">
      <w:pPr>
        <w:widowControl w:val="0"/>
        <w:spacing w:after="0" w:line="100" w:lineRule="atLeast"/>
        <w:jc w:val="both"/>
        <w:rPr>
          <w:rFonts w:ascii="Arial" w:hAnsi="Arial" w:cs="Arial"/>
          <w:b/>
          <w:sz w:val="20"/>
          <w:szCs w:val="20"/>
          <w:lang w:eastAsia="ar-SA"/>
        </w:rPr>
      </w:pPr>
      <w:r w:rsidRPr="00C8607C">
        <w:rPr>
          <w:rFonts w:ascii="Arial" w:hAnsi="Arial" w:cs="Arial"/>
          <w:b/>
          <w:sz w:val="20"/>
          <w:szCs w:val="20"/>
          <w:lang w:eastAsia="ar-SA"/>
        </w:rPr>
        <w:t>Lech Tatarek</w:t>
      </w:r>
      <w:r w:rsidRPr="00C8607C">
        <w:rPr>
          <w:rFonts w:ascii="Arial" w:hAnsi="Arial" w:cs="Arial"/>
          <w:b/>
          <w:sz w:val="20"/>
          <w:szCs w:val="20"/>
          <w:lang w:eastAsia="ar-SA"/>
        </w:rPr>
        <w:tab/>
      </w:r>
      <w:r w:rsidRPr="00C8607C">
        <w:rPr>
          <w:rFonts w:ascii="Arial" w:hAnsi="Arial" w:cs="Arial"/>
          <w:b/>
          <w:sz w:val="20"/>
          <w:szCs w:val="20"/>
          <w:lang w:eastAsia="ar-SA"/>
        </w:rPr>
        <w:tab/>
      </w:r>
      <w:r w:rsidRPr="00C8607C">
        <w:rPr>
          <w:rFonts w:ascii="Arial" w:hAnsi="Arial" w:cs="Arial"/>
          <w:b/>
          <w:sz w:val="20"/>
          <w:szCs w:val="20"/>
          <w:lang w:eastAsia="ar-SA"/>
        </w:rPr>
        <w:tab/>
        <w:t xml:space="preserve"> – Dyrektor</w:t>
      </w:r>
    </w:p>
    <w:p w:rsidR="00F4564E" w:rsidRPr="00C8607C" w:rsidRDefault="00F4564E" w:rsidP="00F4564E">
      <w:pPr>
        <w:widowControl w:val="0"/>
        <w:spacing w:after="0" w:line="100" w:lineRule="atLeast"/>
        <w:jc w:val="both"/>
        <w:rPr>
          <w:rFonts w:ascii="Arial" w:hAnsi="Arial" w:cs="Arial"/>
          <w:sz w:val="20"/>
          <w:szCs w:val="20"/>
          <w:lang w:eastAsia="ar-SA"/>
        </w:rPr>
      </w:pPr>
      <w:r w:rsidRPr="00C8607C">
        <w:rPr>
          <w:rFonts w:ascii="Arial" w:hAnsi="Arial" w:cs="Arial"/>
          <w:sz w:val="20"/>
          <w:szCs w:val="20"/>
          <w:lang w:eastAsia="ar-SA"/>
        </w:rPr>
        <w:t xml:space="preserve">przy kontrasygnacie </w:t>
      </w:r>
      <w:r w:rsidRPr="00C8607C">
        <w:rPr>
          <w:rFonts w:ascii="Arial" w:hAnsi="Arial" w:cs="Arial"/>
          <w:b/>
          <w:sz w:val="20"/>
          <w:szCs w:val="20"/>
          <w:lang w:eastAsia="ar-SA"/>
        </w:rPr>
        <w:t xml:space="preserve">Głównego Księgowego Haliny </w:t>
      </w:r>
      <w:proofErr w:type="spellStart"/>
      <w:r w:rsidRPr="00C8607C">
        <w:rPr>
          <w:rFonts w:ascii="Arial" w:hAnsi="Arial" w:cs="Arial"/>
          <w:b/>
          <w:sz w:val="20"/>
          <w:szCs w:val="20"/>
          <w:lang w:eastAsia="ar-SA"/>
        </w:rPr>
        <w:t>Waszczak</w:t>
      </w:r>
      <w:proofErr w:type="spellEnd"/>
      <w:r w:rsidRPr="00C8607C">
        <w:rPr>
          <w:rFonts w:ascii="Arial" w:hAnsi="Arial" w:cs="Arial"/>
          <w:b/>
          <w:sz w:val="20"/>
          <w:szCs w:val="20"/>
          <w:lang w:eastAsia="ar-SA"/>
        </w:rPr>
        <w:tab/>
      </w:r>
      <w:r w:rsidRPr="00C8607C">
        <w:rPr>
          <w:rFonts w:ascii="Arial" w:hAnsi="Arial" w:cs="Arial"/>
          <w:b/>
          <w:sz w:val="20"/>
          <w:szCs w:val="20"/>
          <w:lang w:eastAsia="ar-SA"/>
        </w:rPr>
        <w:tab/>
      </w:r>
      <w:r w:rsidRPr="00C8607C">
        <w:rPr>
          <w:rFonts w:ascii="Arial" w:hAnsi="Arial" w:cs="Arial"/>
          <w:b/>
          <w:sz w:val="20"/>
          <w:szCs w:val="20"/>
          <w:lang w:eastAsia="ar-SA"/>
        </w:rPr>
        <w:tab/>
        <w:t xml:space="preserve"> </w:t>
      </w:r>
    </w:p>
    <w:p w:rsidR="00F4564E" w:rsidRPr="00C8607C" w:rsidRDefault="00F4564E" w:rsidP="00F4564E">
      <w:pPr>
        <w:widowControl w:val="0"/>
        <w:spacing w:after="0"/>
        <w:jc w:val="both"/>
        <w:rPr>
          <w:rFonts w:ascii="Arial" w:hAnsi="Arial" w:cs="Arial"/>
          <w:sz w:val="20"/>
          <w:szCs w:val="20"/>
          <w:lang w:val="de-DE" w:eastAsia="ar-SA"/>
        </w:rPr>
      </w:pPr>
      <w:r w:rsidRPr="00C8607C">
        <w:rPr>
          <w:rFonts w:ascii="Arial" w:hAnsi="Arial" w:cs="Arial"/>
          <w:sz w:val="20"/>
          <w:szCs w:val="20"/>
          <w:lang w:val="de-DE" w:eastAsia="ar-SA"/>
        </w:rPr>
        <w:t>a</w:t>
      </w:r>
    </w:p>
    <w:p w:rsidR="00F4564E" w:rsidRPr="00C8607C" w:rsidRDefault="00F4564E" w:rsidP="00F4564E">
      <w:pPr>
        <w:widowControl w:val="0"/>
        <w:spacing w:after="0" w:line="100" w:lineRule="atLeast"/>
        <w:jc w:val="both"/>
        <w:rPr>
          <w:rFonts w:ascii="Arial" w:hAnsi="Arial" w:cs="Arial"/>
          <w:b/>
          <w:sz w:val="20"/>
          <w:szCs w:val="20"/>
          <w:lang w:val="de-DE" w:eastAsia="ar-SA"/>
        </w:rPr>
      </w:pPr>
      <w:r w:rsidRPr="00C8607C">
        <w:rPr>
          <w:rFonts w:ascii="Arial" w:hAnsi="Arial" w:cs="Arial"/>
          <w:b/>
          <w:sz w:val="20"/>
          <w:szCs w:val="20"/>
          <w:lang w:eastAsia="ar-SA"/>
        </w:rPr>
        <w:t>……………………………………………………………………………………………………………………</w:t>
      </w:r>
    </w:p>
    <w:p w:rsidR="00F4564E" w:rsidRPr="00C8607C" w:rsidRDefault="00F4564E" w:rsidP="00F4564E">
      <w:pPr>
        <w:widowControl w:val="0"/>
        <w:spacing w:after="0" w:line="100" w:lineRule="atLeast"/>
        <w:jc w:val="both"/>
        <w:rPr>
          <w:rFonts w:ascii="Arial" w:hAnsi="Arial" w:cs="Arial"/>
          <w:sz w:val="20"/>
          <w:szCs w:val="20"/>
          <w:lang w:eastAsia="ar-SA"/>
        </w:rPr>
      </w:pPr>
      <w:r w:rsidRPr="00C8607C">
        <w:rPr>
          <w:rFonts w:ascii="Arial" w:hAnsi="Arial" w:cs="Arial"/>
          <w:sz w:val="20"/>
          <w:szCs w:val="20"/>
          <w:lang w:eastAsia="ar-SA"/>
        </w:rPr>
        <w:t>zwanym dalej „Wykonawcą” reprezentowanym przez:</w:t>
      </w:r>
    </w:p>
    <w:p w:rsidR="00F4564E" w:rsidRPr="00C8607C"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C8607C">
        <w:rPr>
          <w:rFonts w:ascii="Arial" w:hAnsi="Arial" w:cs="Arial"/>
          <w:b/>
          <w:sz w:val="20"/>
          <w:szCs w:val="20"/>
          <w:lang w:eastAsia="ar-SA"/>
        </w:rPr>
        <w:t>………………………………………………………………</w:t>
      </w:r>
    </w:p>
    <w:p w:rsidR="00F4564E" w:rsidRPr="00C8607C"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C8607C">
        <w:rPr>
          <w:rFonts w:ascii="Arial" w:hAnsi="Arial" w:cs="Arial"/>
          <w:b/>
          <w:sz w:val="20"/>
          <w:szCs w:val="20"/>
          <w:lang w:eastAsia="ar-SA"/>
        </w:rPr>
        <w:t>………………………………………………………………</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jc w:val="both"/>
        <w:rPr>
          <w:rFonts w:ascii="Arial" w:hAnsi="Arial" w:cs="Arial"/>
          <w:i/>
          <w:sz w:val="20"/>
          <w:szCs w:val="20"/>
        </w:rPr>
      </w:pPr>
      <w:r w:rsidRPr="00C8607C">
        <w:rPr>
          <w:rFonts w:ascii="Arial" w:hAnsi="Arial" w:cs="Arial"/>
          <w:i/>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C8607C">
        <w:rPr>
          <w:rFonts w:ascii="Arial" w:hAnsi="Arial" w:cs="Arial"/>
          <w:i/>
          <w:sz w:val="20"/>
          <w:szCs w:val="20"/>
        </w:rPr>
        <w:t>późn</w:t>
      </w:r>
      <w:proofErr w:type="spellEnd"/>
      <w:r w:rsidRPr="00C8607C">
        <w:rPr>
          <w:rFonts w:ascii="Arial" w:hAnsi="Arial" w:cs="Arial"/>
          <w:i/>
          <w:sz w:val="20"/>
          <w:szCs w:val="20"/>
        </w:rPr>
        <w:t xml:space="preserve">. zm.) dalej zwanej </w:t>
      </w:r>
      <w:proofErr w:type="spellStart"/>
      <w:r w:rsidRPr="00C8607C">
        <w:rPr>
          <w:rFonts w:ascii="Arial" w:hAnsi="Arial" w:cs="Arial"/>
          <w:i/>
          <w:sz w:val="20"/>
          <w:szCs w:val="20"/>
        </w:rPr>
        <w:t>Pzp</w:t>
      </w:r>
      <w:proofErr w:type="spellEnd"/>
      <w:r w:rsidRPr="00C8607C">
        <w:rPr>
          <w:rFonts w:ascii="Arial" w:hAnsi="Arial" w:cs="Arial"/>
          <w:i/>
          <w:sz w:val="20"/>
          <w:szCs w:val="20"/>
        </w:rPr>
        <w:t xml:space="preserve"> biorąc pod uwagę, że:</w:t>
      </w:r>
    </w:p>
    <w:p w:rsidR="00F4564E" w:rsidRPr="00C8607C" w:rsidRDefault="00F4564E" w:rsidP="00024E4B">
      <w:pPr>
        <w:pStyle w:val="Akapitzlist"/>
        <w:numPr>
          <w:ilvl w:val="0"/>
          <w:numId w:val="76"/>
        </w:numPr>
        <w:ind w:left="284" w:hanging="284"/>
        <w:rPr>
          <w:rFonts w:ascii="Arial" w:hAnsi="Arial" w:cs="Arial"/>
          <w:i/>
        </w:rPr>
      </w:pPr>
      <w:r w:rsidRPr="00C8607C">
        <w:rPr>
          <w:rFonts w:ascii="Arial" w:hAnsi="Arial" w:cs="Arial"/>
          <w:i/>
        </w:rPr>
        <w:t xml:space="preserve">Wykonawca posiada kwalifikacje niezbędne do należytego wykonania przedmiotu umowy, </w:t>
      </w:r>
      <w:r w:rsidRPr="00C8607C">
        <w:rPr>
          <w:rFonts w:ascii="Arial" w:hAnsi="Arial" w:cs="Arial"/>
          <w:i/>
        </w:rPr>
        <w:br/>
        <w:t>w szczególności posiada stosowną wiedzę i doświadczenie, dysponuje potencjałem technicznym oraz osobami zdolnymi do wykonania przedmiotu umowy,</w:t>
      </w:r>
    </w:p>
    <w:p w:rsidR="00024E4B" w:rsidRPr="00C8607C" w:rsidRDefault="00F4564E" w:rsidP="00024E4B">
      <w:pPr>
        <w:widowControl w:val="0"/>
        <w:autoSpaceDE w:val="0"/>
        <w:spacing w:after="0"/>
        <w:rPr>
          <w:rFonts w:ascii="Arial" w:hAnsi="Arial" w:cs="Arial"/>
          <w:i/>
          <w:sz w:val="20"/>
          <w:szCs w:val="20"/>
        </w:rPr>
      </w:pPr>
      <w:r w:rsidRPr="00C8607C">
        <w:rPr>
          <w:rFonts w:ascii="Arial" w:hAnsi="Arial" w:cs="Arial"/>
          <w:i/>
          <w:sz w:val="20"/>
          <w:szCs w:val="20"/>
        </w:rPr>
        <w:t>oferta Wykonawcy została uznana za najkorzystniejszą w postępowaniu o udzielenie zamówienia publicznego poprzedzającym zawarcie niniejszej umowy,</w:t>
      </w:r>
      <w:r w:rsidR="00024E4B" w:rsidRPr="00C8607C">
        <w:rPr>
          <w:rFonts w:ascii="Arial" w:hAnsi="Arial" w:cs="Arial"/>
          <w:i/>
          <w:sz w:val="20"/>
          <w:szCs w:val="20"/>
        </w:rPr>
        <w:t xml:space="preserve"> </w:t>
      </w:r>
      <w:r w:rsidRPr="00C8607C">
        <w:rPr>
          <w:rFonts w:ascii="Arial" w:hAnsi="Arial" w:cs="Arial"/>
          <w:i/>
          <w:sz w:val="20"/>
          <w:szCs w:val="20"/>
        </w:rPr>
        <w:t xml:space="preserve">intencją Stron umowy jest osiągnięcie w wyniku jej realizacji rezultatu w postaci </w:t>
      </w:r>
      <w:r w:rsidR="00024E4B" w:rsidRPr="00C8607C">
        <w:rPr>
          <w:rFonts w:ascii="Arial" w:hAnsi="Arial" w:cs="Arial"/>
          <w:i/>
          <w:sz w:val="20"/>
          <w:szCs w:val="20"/>
        </w:rPr>
        <w:t xml:space="preserve">„Przebudowy mostu w ciągu drogi powiatowej 1222N Lubawa – Rumienica – dr. Nr 1267N w miejscowości Prątnica przez rzekę </w:t>
      </w:r>
      <w:proofErr w:type="spellStart"/>
      <w:r w:rsidR="00024E4B" w:rsidRPr="00C8607C">
        <w:rPr>
          <w:rFonts w:ascii="Arial" w:hAnsi="Arial" w:cs="Arial"/>
          <w:i/>
          <w:sz w:val="20"/>
          <w:szCs w:val="20"/>
        </w:rPr>
        <w:t>Prątniczkę</w:t>
      </w:r>
      <w:proofErr w:type="spellEnd"/>
      <w:r w:rsidR="00024E4B" w:rsidRPr="00C8607C">
        <w:rPr>
          <w:rFonts w:ascii="Arial" w:hAnsi="Arial" w:cs="Arial"/>
          <w:i/>
          <w:sz w:val="20"/>
          <w:szCs w:val="20"/>
        </w:rPr>
        <w:t>”</w:t>
      </w:r>
    </w:p>
    <w:p w:rsidR="00E50EFC" w:rsidRPr="00C8607C" w:rsidRDefault="00E50EFC" w:rsidP="00024E4B">
      <w:pPr>
        <w:pStyle w:val="Akapitzlist"/>
        <w:ind w:left="284"/>
        <w:rPr>
          <w:rFonts w:ascii="Arial" w:hAnsi="Arial" w:cs="Arial"/>
          <w:i/>
          <w:iCs/>
        </w:rPr>
      </w:pPr>
    </w:p>
    <w:p w:rsidR="00E50EFC" w:rsidRPr="00C8607C" w:rsidRDefault="00E50EFC" w:rsidP="002D2008">
      <w:pPr>
        <w:pStyle w:val="Akapitzlist"/>
        <w:ind w:left="284"/>
        <w:rPr>
          <w:rFonts w:ascii="Arial" w:hAnsi="Arial" w:cs="Arial"/>
          <w:i/>
        </w:rPr>
      </w:pPr>
    </w:p>
    <w:p w:rsidR="00F4564E" w:rsidRPr="00C8607C" w:rsidRDefault="00F4564E" w:rsidP="00F4564E">
      <w:pPr>
        <w:spacing w:after="0"/>
        <w:rPr>
          <w:rFonts w:ascii="Arial" w:hAnsi="Arial" w:cs="Arial"/>
          <w:sz w:val="20"/>
          <w:szCs w:val="20"/>
        </w:rPr>
      </w:pPr>
      <w:r w:rsidRPr="00C8607C">
        <w:rPr>
          <w:rFonts w:ascii="Arial" w:hAnsi="Arial" w:cs="Arial"/>
          <w:sz w:val="20"/>
          <w:szCs w:val="20"/>
        </w:rPr>
        <w:t>zawarto umowę następującej treści:</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ind w:left="425"/>
        <w:jc w:val="center"/>
        <w:rPr>
          <w:rFonts w:ascii="Arial" w:hAnsi="Arial" w:cs="Arial"/>
          <w:sz w:val="20"/>
          <w:szCs w:val="20"/>
        </w:rPr>
      </w:pPr>
      <w:r w:rsidRPr="00C8607C">
        <w:rPr>
          <w:rFonts w:ascii="Arial" w:hAnsi="Arial" w:cs="Arial"/>
          <w:b/>
          <w:sz w:val="20"/>
          <w:szCs w:val="20"/>
        </w:rPr>
        <w:t>§ 1.  Przedmiot umowy</w:t>
      </w:r>
    </w:p>
    <w:p w:rsidR="002D2008" w:rsidRPr="008572C4" w:rsidRDefault="00F4564E" w:rsidP="008572C4">
      <w:pPr>
        <w:pStyle w:val="Akapitzlist"/>
        <w:ind w:left="284"/>
        <w:rPr>
          <w:rFonts w:ascii="Arial" w:hAnsi="Arial" w:cs="Arial"/>
          <w:iCs/>
        </w:rPr>
      </w:pPr>
      <w:r w:rsidRPr="008572C4">
        <w:rPr>
          <w:rFonts w:ascii="Arial" w:hAnsi="Arial" w:cs="Arial"/>
          <w:bCs/>
        </w:rPr>
        <w:t xml:space="preserve">Zamawiający zleca a Wykonawca przyjmuje do wykonania przedmiot umowy polegający na </w:t>
      </w:r>
      <w:r w:rsidR="002D2008" w:rsidRPr="008572C4">
        <w:rPr>
          <w:rFonts w:ascii="Arial" w:hAnsi="Arial" w:cs="Arial"/>
        </w:rPr>
        <w:t xml:space="preserve">przebudowie </w:t>
      </w:r>
      <w:r w:rsidR="00024E4B" w:rsidRPr="008572C4">
        <w:rPr>
          <w:rFonts w:ascii="Arial" w:hAnsi="Arial" w:cs="Arial"/>
        </w:rPr>
        <w:t xml:space="preserve">mostu w ciągu drogi powiatowej 1222N Lubawa – Rumienica – dr. Nr 1267N w miejscowości Prątnica przez rzekę </w:t>
      </w:r>
      <w:proofErr w:type="spellStart"/>
      <w:r w:rsidR="00024E4B" w:rsidRPr="008572C4">
        <w:rPr>
          <w:rFonts w:ascii="Arial" w:hAnsi="Arial" w:cs="Arial"/>
        </w:rPr>
        <w:t>Prątniczkę</w:t>
      </w:r>
      <w:proofErr w:type="spellEnd"/>
    </w:p>
    <w:p w:rsidR="00F4564E" w:rsidRPr="00C8607C" w:rsidRDefault="00F4564E" w:rsidP="00891F4E">
      <w:pPr>
        <w:pStyle w:val="Akapitzlist"/>
        <w:numPr>
          <w:ilvl w:val="0"/>
          <w:numId w:val="46"/>
        </w:numPr>
        <w:tabs>
          <w:tab w:val="clear" w:pos="1146"/>
        </w:tabs>
        <w:ind w:left="284" w:hanging="284"/>
        <w:jc w:val="both"/>
        <w:rPr>
          <w:rFonts w:ascii="Arial" w:hAnsi="Arial" w:cs="Arial"/>
        </w:rPr>
      </w:pPr>
      <w:r w:rsidRPr="00C8607C">
        <w:rPr>
          <w:rFonts w:ascii="Arial" w:hAnsi="Arial" w:cs="Arial"/>
        </w:rPr>
        <w:t>Wykonawca wykona roboty zgodnie ze złożoną w postępowaniu ofertą, specyfikacją istotnych warunków zamówienia oraz dokumentacją projektową, które stanowią integralną część niniejszej umowy.</w:t>
      </w:r>
    </w:p>
    <w:p w:rsidR="00F4564E" w:rsidRPr="00C8607C" w:rsidRDefault="00F4564E" w:rsidP="00891F4E">
      <w:pPr>
        <w:pStyle w:val="Akapitzlist1"/>
        <w:numPr>
          <w:ilvl w:val="0"/>
          <w:numId w:val="46"/>
        </w:numPr>
        <w:tabs>
          <w:tab w:val="clear" w:pos="1146"/>
        </w:tabs>
        <w:ind w:left="284" w:hanging="284"/>
        <w:jc w:val="both"/>
        <w:rPr>
          <w:rFonts w:ascii="Arial" w:hAnsi="Arial" w:cs="Arial"/>
          <w:color w:val="auto"/>
          <w:sz w:val="20"/>
        </w:rPr>
      </w:pPr>
      <w:r w:rsidRPr="00C8607C">
        <w:rPr>
          <w:rFonts w:ascii="Arial" w:hAnsi="Arial" w:cs="Arial"/>
          <w:color w:val="auto"/>
          <w:sz w:val="20"/>
        </w:rPr>
        <w:t>Zakres i sposób wykonania robót określają następujące dokumenty, które dla celów interpretacji będą miały pierwszeństwo zgodnie z następującą kolejnością:</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niniejsza umowa,</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oferta Wykonawcy stanowiąca załącznik Nr 1;</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odpowiedzi i informacje udzielone przez Zamawiającego na pytania Wykonawców, dotyczące wyjaśnienia treści specyfikacji istotnych warunków zamówienia (SIWZ),</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Dokumentacja projektowa – stanowiąca załącznik Nr 2;</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Specyfikacja Techniczna Wykonania i Odbioru Robót Budowlanych (</w:t>
      </w:r>
      <w:proofErr w:type="spellStart"/>
      <w:r w:rsidRPr="00C8607C">
        <w:rPr>
          <w:rFonts w:ascii="Arial" w:hAnsi="Arial" w:cs="Arial"/>
        </w:rPr>
        <w:t>STWiORB</w:t>
      </w:r>
      <w:proofErr w:type="spellEnd"/>
      <w:r w:rsidRPr="00C8607C">
        <w:rPr>
          <w:rFonts w:ascii="Arial" w:hAnsi="Arial" w:cs="Arial"/>
        </w:rPr>
        <w:t>) – stanowiąca załącznik Nr 3,</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Specyfikacja istotnych warunków zamówienia (SIWZ) stanowiąca załącznik Nr 4.</w:t>
      </w:r>
    </w:p>
    <w:p w:rsidR="00F4564E" w:rsidRPr="00C8607C" w:rsidRDefault="00F4564E" w:rsidP="00891F4E">
      <w:pPr>
        <w:pStyle w:val="Akapitzlist1"/>
        <w:numPr>
          <w:ilvl w:val="0"/>
          <w:numId w:val="46"/>
        </w:numPr>
        <w:tabs>
          <w:tab w:val="clear" w:pos="1146"/>
        </w:tabs>
        <w:ind w:left="284" w:hanging="284"/>
        <w:jc w:val="both"/>
        <w:rPr>
          <w:rFonts w:ascii="Arial" w:hAnsi="Arial" w:cs="Arial"/>
          <w:color w:val="auto"/>
          <w:sz w:val="20"/>
        </w:rPr>
      </w:pPr>
      <w:r w:rsidRPr="00C8607C">
        <w:rPr>
          <w:rFonts w:ascii="Arial" w:hAnsi="Arial" w:cs="Arial"/>
          <w:color w:val="auto"/>
          <w:sz w:val="20"/>
        </w:rPr>
        <w:t>Dokumenty tworzące umowę należy traktować ja</w:t>
      </w:r>
      <w:r w:rsidR="00F9451A" w:rsidRPr="00C8607C">
        <w:rPr>
          <w:rFonts w:ascii="Arial" w:hAnsi="Arial" w:cs="Arial"/>
          <w:color w:val="auto"/>
          <w:sz w:val="20"/>
        </w:rPr>
        <w:t xml:space="preserve">ko wzajemnie się uzupełniające. </w:t>
      </w:r>
      <w:r w:rsidR="008572C4">
        <w:rPr>
          <w:rFonts w:ascii="Arial" w:hAnsi="Arial" w:cs="Arial"/>
          <w:color w:val="auto"/>
          <w:sz w:val="20"/>
        </w:rPr>
        <w:t xml:space="preserve">Jeżeli </w:t>
      </w:r>
      <w:r w:rsidRPr="00C8607C">
        <w:rPr>
          <w:rFonts w:ascii="Arial" w:hAnsi="Arial" w:cs="Arial"/>
          <w:color w:val="auto"/>
          <w:sz w:val="20"/>
        </w:rPr>
        <w:t xml:space="preserve">w dokumentacji wskazanej w ust. 3 zawarte są </w:t>
      </w:r>
      <w:r w:rsidR="00050EA2" w:rsidRPr="00C8607C">
        <w:rPr>
          <w:rFonts w:ascii="Arial" w:hAnsi="Arial" w:cs="Arial"/>
          <w:color w:val="auto"/>
          <w:sz w:val="20"/>
        </w:rPr>
        <w:t xml:space="preserve">sprzeczne </w:t>
      </w:r>
      <w:r w:rsidRPr="00C8607C">
        <w:rPr>
          <w:rFonts w:ascii="Arial" w:hAnsi="Arial" w:cs="Arial"/>
          <w:color w:val="auto"/>
          <w:sz w:val="20"/>
        </w:rPr>
        <w:t>zapisy pierwszeństwo w ich interpretacji będzie zgodne z kolejnością ustaloną w tym ustępie.</w:t>
      </w:r>
    </w:p>
    <w:p w:rsidR="00F4564E" w:rsidRPr="00C8607C" w:rsidRDefault="00F4564E" w:rsidP="00891F4E">
      <w:pPr>
        <w:pStyle w:val="Akapitzlist1"/>
        <w:numPr>
          <w:ilvl w:val="0"/>
          <w:numId w:val="46"/>
        </w:numPr>
        <w:tabs>
          <w:tab w:val="clear" w:pos="1146"/>
        </w:tabs>
        <w:ind w:left="284" w:hanging="284"/>
        <w:jc w:val="both"/>
        <w:rPr>
          <w:rFonts w:ascii="Arial" w:hAnsi="Arial" w:cs="Arial"/>
          <w:color w:val="auto"/>
          <w:sz w:val="20"/>
        </w:rPr>
      </w:pPr>
      <w:r w:rsidRPr="00C8607C">
        <w:rPr>
          <w:rFonts w:ascii="Arial" w:hAnsi="Arial" w:cs="Arial"/>
          <w:color w:val="auto"/>
          <w:sz w:val="20"/>
        </w:rPr>
        <w:t>W razie wątpliwości poczytuje się, że Wykonawca podjął się wykonania wszystkich robót budowlanych, niezbędnych do oddania przewidzianego w umowie obiektu budowlanego.</w:t>
      </w:r>
    </w:p>
    <w:p w:rsidR="00F4564E" w:rsidRPr="00C8607C"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C8607C">
        <w:rPr>
          <w:rFonts w:ascii="Arial" w:hAnsi="Arial" w:cs="Arial"/>
          <w:sz w:val="20"/>
          <w:szCs w:val="20"/>
        </w:rPr>
        <w:t>Przedmiot umowy Wykonawca wykona z własnych materiałów. Materiały powinny odpowiadać, co do jakości wymogom wyrobów dopuszczonych do obrotu i stosowania.</w:t>
      </w:r>
    </w:p>
    <w:p w:rsidR="00F4564E" w:rsidRPr="00C8607C"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C8607C">
        <w:rPr>
          <w:rFonts w:ascii="Arial" w:hAnsi="Arial" w:cs="Arial"/>
          <w:sz w:val="20"/>
          <w:szCs w:val="20"/>
        </w:rPr>
        <w:t>Wykonawca oświadcza, że nie będzie używał do budowy żadnych materiałów zakazanych przepisami szczegółowymi.</w:t>
      </w:r>
    </w:p>
    <w:p w:rsidR="00F4564E" w:rsidRPr="00C8607C"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C8607C">
        <w:rPr>
          <w:rFonts w:ascii="Arial" w:hAnsi="Arial" w:cs="Arial"/>
          <w:sz w:val="20"/>
          <w:szCs w:val="20"/>
        </w:rPr>
        <w:t xml:space="preserve">Zamawiający ma prawo żądać sprawdzenia jakości materiałów używanych do budowy, jak również przedstawienia wyników tych badań zgodnie z § </w:t>
      </w:r>
      <w:r w:rsidR="00050EA2" w:rsidRPr="00C8607C">
        <w:rPr>
          <w:rFonts w:ascii="Arial" w:hAnsi="Arial" w:cs="Arial"/>
          <w:sz w:val="20"/>
          <w:szCs w:val="20"/>
        </w:rPr>
        <w:t>3</w:t>
      </w:r>
      <w:r w:rsidRPr="00C8607C">
        <w:rPr>
          <w:rFonts w:ascii="Arial" w:hAnsi="Arial" w:cs="Arial"/>
          <w:sz w:val="20"/>
          <w:szCs w:val="20"/>
        </w:rPr>
        <w:t xml:space="preserve"> ust. 11.</w:t>
      </w:r>
    </w:p>
    <w:p w:rsidR="00F4564E" w:rsidRPr="00C8607C" w:rsidRDefault="00F4564E" w:rsidP="00F4564E">
      <w:pPr>
        <w:spacing w:after="0"/>
        <w:jc w:val="both"/>
        <w:rPr>
          <w:rFonts w:ascii="Arial" w:hAnsi="Arial" w:cs="Arial"/>
          <w:sz w:val="20"/>
          <w:szCs w:val="20"/>
        </w:rPr>
      </w:pPr>
    </w:p>
    <w:p w:rsidR="002D2008" w:rsidRPr="00C8607C" w:rsidRDefault="002D2008" w:rsidP="00F4564E">
      <w:pPr>
        <w:spacing w:after="0"/>
        <w:jc w:val="both"/>
        <w:rPr>
          <w:rFonts w:ascii="Arial" w:hAnsi="Arial" w:cs="Arial"/>
          <w:sz w:val="20"/>
          <w:szCs w:val="20"/>
        </w:rPr>
      </w:pPr>
    </w:p>
    <w:p w:rsidR="00050EA2" w:rsidRPr="00C8607C" w:rsidRDefault="00050EA2" w:rsidP="00F4564E">
      <w:pPr>
        <w:spacing w:after="0"/>
        <w:jc w:val="both"/>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2. Termin realizacji</w:t>
      </w:r>
    </w:p>
    <w:p w:rsidR="00F4564E" w:rsidRPr="00C8607C"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Termin rozpoczęcia przedmiotu zamówienia – od dnia podpisania umowy. </w:t>
      </w:r>
    </w:p>
    <w:p w:rsidR="00F4564E" w:rsidRPr="00C8607C"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C8607C">
        <w:rPr>
          <w:rFonts w:ascii="Arial" w:hAnsi="Arial" w:cs="Arial"/>
          <w:bCs/>
          <w:sz w:val="20"/>
          <w:szCs w:val="20"/>
        </w:rPr>
        <w:t xml:space="preserve">Termin wykonania przedmiotu zamówienia – do dnia </w:t>
      </w:r>
      <w:r w:rsidR="00E50EFC" w:rsidRPr="00C8607C">
        <w:rPr>
          <w:rFonts w:ascii="Arial" w:hAnsi="Arial" w:cs="Arial"/>
          <w:sz w:val="20"/>
        </w:rPr>
        <w:t>3</w:t>
      </w:r>
      <w:r w:rsidR="00E41A8C">
        <w:rPr>
          <w:rFonts w:ascii="Arial" w:hAnsi="Arial" w:cs="Arial"/>
          <w:sz w:val="20"/>
        </w:rPr>
        <w:t>0</w:t>
      </w:r>
      <w:r w:rsidR="00E50EFC" w:rsidRPr="00C8607C">
        <w:rPr>
          <w:rFonts w:ascii="Arial" w:hAnsi="Arial" w:cs="Arial"/>
          <w:sz w:val="20"/>
        </w:rPr>
        <w:t>.</w:t>
      </w:r>
      <w:r w:rsidR="002D2008" w:rsidRPr="00C8607C">
        <w:rPr>
          <w:rFonts w:ascii="Arial" w:hAnsi="Arial" w:cs="Arial"/>
          <w:sz w:val="20"/>
        </w:rPr>
        <w:t>1</w:t>
      </w:r>
      <w:r w:rsidR="008572C4">
        <w:rPr>
          <w:rFonts w:ascii="Arial" w:hAnsi="Arial" w:cs="Arial"/>
          <w:sz w:val="20"/>
        </w:rPr>
        <w:t>1</w:t>
      </w:r>
      <w:r w:rsidR="00280FF8" w:rsidRPr="00C8607C">
        <w:rPr>
          <w:rFonts w:ascii="Arial" w:hAnsi="Arial" w:cs="Arial"/>
          <w:sz w:val="20"/>
        </w:rPr>
        <w:t>.2018 r.</w:t>
      </w:r>
    </w:p>
    <w:p w:rsidR="00F4564E" w:rsidRPr="00C8607C"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C8607C">
        <w:rPr>
          <w:rFonts w:ascii="Arial" w:eastAsia="Calibri" w:hAnsi="Arial" w:cs="Arial"/>
          <w:sz w:val="20"/>
          <w:szCs w:val="20"/>
        </w:rPr>
        <w:t>Za datę wykonania robót uznaje się datę zgłoszenia Zamawiającemu zakończenia robót i gotowości do ich odbioru</w:t>
      </w:r>
      <w:r w:rsidRPr="00C8607C">
        <w:rPr>
          <w:rFonts w:ascii="Arial" w:hAnsi="Arial" w:cs="Arial"/>
          <w:sz w:val="20"/>
          <w:szCs w:val="20"/>
        </w:rPr>
        <w:t>.</w:t>
      </w:r>
    </w:p>
    <w:p w:rsidR="00F4564E" w:rsidRPr="00C8607C" w:rsidRDefault="00F4564E" w:rsidP="00F4564E">
      <w:pPr>
        <w:spacing w:after="0"/>
        <w:jc w:val="center"/>
        <w:rPr>
          <w:rFonts w:ascii="Arial" w:hAnsi="Arial" w:cs="Arial"/>
          <w:b/>
          <w:sz w:val="20"/>
          <w:szCs w:val="20"/>
        </w:rPr>
      </w:pPr>
    </w:p>
    <w:p w:rsidR="00F4564E" w:rsidRPr="00C8607C" w:rsidRDefault="00F4564E" w:rsidP="00F4564E">
      <w:pPr>
        <w:spacing w:after="0"/>
        <w:jc w:val="center"/>
        <w:rPr>
          <w:rFonts w:ascii="Arial" w:hAnsi="Arial" w:cs="Arial"/>
          <w:b/>
          <w:bCs/>
          <w:smallCaps/>
          <w:sz w:val="20"/>
          <w:szCs w:val="20"/>
        </w:rPr>
      </w:pPr>
      <w:r w:rsidRPr="00C8607C">
        <w:rPr>
          <w:rFonts w:ascii="Arial" w:hAnsi="Arial" w:cs="Arial"/>
          <w:b/>
          <w:bCs/>
          <w:sz w:val="20"/>
          <w:szCs w:val="20"/>
        </w:rPr>
        <w:t xml:space="preserve">§ 3 </w:t>
      </w:r>
      <w:r w:rsidR="00EA76EF">
        <w:rPr>
          <w:rFonts w:ascii="Arial" w:hAnsi="Arial" w:cs="Arial"/>
          <w:b/>
          <w:sz w:val="20"/>
          <w:szCs w:val="20"/>
        </w:rPr>
        <w:t>Obowiązki Wykonawcy</w:t>
      </w:r>
    </w:p>
    <w:p w:rsidR="00F4564E" w:rsidRPr="00C8607C" w:rsidRDefault="00F4564E" w:rsidP="00891F4E">
      <w:pPr>
        <w:numPr>
          <w:ilvl w:val="2"/>
          <w:numId w:val="78"/>
        </w:numPr>
        <w:spacing w:after="0" w:line="240" w:lineRule="auto"/>
        <w:ind w:left="360" w:hanging="360"/>
        <w:jc w:val="both"/>
        <w:rPr>
          <w:rFonts w:ascii="Arial" w:hAnsi="Arial" w:cs="Arial"/>
          <w:sz w:val="20"/>
          <w:szCs w:val="20"/>
          <w:lang w:eastAsia="pl-PL"/>
        </w:rPr>
      </w:pPr>
      <w:r w:rsidRPr="00C8607C">
        <w:rPr>
          <w:rFonts w:ascii="Arial" w:hAnsi="Arial" w:cs="Arial"/>
          <w:sz w:val="20"/>
          <w:szCs w:val="20"/>
        </w:rPr>
        <w:t xml:space="preserve">Wykonawca zobowiązuje się wobec Zamawiającego do wykonania i przekazania Zamawiającemu przedmiotu umowy, wykonanego zgodnie z postanowieniami umowy, dokumentacją projektową, </w:t>
      </w:r>
      <w:proofErr w:type="spellStart"/>
      <w:r w:rsidRPr="00C8607C">
        <w:rPr>
          <w:rFonts w:ascii="Arial" w:hAnsi="Arial" w:cs="Arial"/>
          <w:sz w:val="20"/>
          <w:szCs w:val="20"/>
        </w:rPr>
        <w:t>STWiORB</w:t>
      </w:r>
      <w:proofErr w:type="spellEnd"/>
      <w:r w:rsidRPr="00C8607C">
        <w:rPr>
          <w:rFonts w:ascii="Arial" w:hAnsi="Arial" w:cs="Arial"/>
          <w:sz w:val="20"/>
          <w:szCs w:val="20"/>
        </w:rPr>
        <w:t>, obowiązującymi przepisami, normami, zasadami wiedzy technicznej i sztuki budowlanej oraz do usunięcia wad występujących w tym przedmiocie, w okresie rękojmi za wady fizyczne oraz gwarancji jakości</w:t>
      </w:r>
      <w:r w:rsidRPr="00C8607C">
        <w:rPr>
          <w:rFonts w:ascii="Arial" w:hAnsi="Arial" w:cs="Arial"/>
          <w:sz w:val="20"/>
          <w:szCs w:val="20"/>
          <w:lang w:eastAsia="pl-PL"/>
        </w:rPr>
        <w:t>.</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 ciągu 5 dni od dnia podpisania umowy Wykonawca złoży Zamawiającemu wnio</w:t>
      </w:r>
      <w:r w:rsidR="008572C4">
        <w:rPr>
          <w:rFonts w:ascii="Arial" w:hAnsi="Arial" w:cs="Arial"/>
          <w:sz w:val="20"/>
          <w:szCs w:val="20"/>
          <w:lang w:eastAsia="pl-PL"/>
        </w:rPr>
        <w:t xml:space="preserve">sek </w:t>
      </w:r>
      <w:r w:rsidRPr="00C8607C">
        <w:rPr>
          <w:rFonts w:ascii="Arial" w:hAnsi="Arial" w:cs="Arial"/>
          <w:sz w:val="20"/>
          <w:szCs w:val="20"/>
          <w:lang w:eastAsia="pl-PL"/>
        </w:rPr>
        <w:t xml:space="preserve">o przekazanie placu budowy.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Wykonawca będzie przestrzegał przepisów bhp i ppoż.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Wykonawca przed rozpoczęciem prac zobowiązany jest do:</w:t>
      </w:r>
    </w:p>
    <w:p w:rsidR="00F4564E" w:rsidRPr="00C8607C" w:rsidRDefault="00F4564E" w:rsidP="00891F4E">
      <w:pPr>
        <w:pStyle w:val="Akapitzlist"/>
        <w:numPr>
          <w:ilvl w:val="0"/>
          <w:numId w:val="105"/>
        </w:numPr>
        <w:jc w:val="both"/>
        <w:rPr>
          <w:rFonts w:ascii="Arial" w:hAnsi="Arial" w:cs="Arial"/>
          <w:lang w:eastAsia="pl-PL"/>
        </w:rPr>
      </w:pPr>
      <w:r w:rsidRPr="00C8607C">
        <w:rPr>
          <w:rFonts w:ascii="Arial" w:hAnsi="Arial" w:cs="Arial"/>
          <w:lang w:eastAsia="pl-PL"/>
        </w:rPr>
        <w:t xml:space="preserve">sporządzenia planu </w:t>
      </w:r>
      <w:r w:rsidR="005B625A" w:rsidRPr="00C8607C">
        <w:rPr>
          <w:rFonts w:ascii="Arial" w:hAnsi="Arial" w:cs="Arial"/>
          <w:lang w:eastAsia="pl-PL"/>
        </w:rPr>
        <w:t xml:space="preserve">Bezpieczeństwa i Ochrony Zdrowia </w:t>
      </w:r>
      <w:r w:rsidRPr="00C8607C">
        <w:rPr>
          <w:rFonts w:ascii="Arial" w:hAnsi="Arial" w:cs="Arial"/>
          <w:lang w:eastAsia="pl-PL"/>
        </w:rPr>
        <w:t>(</w:t>
      </w:r>
      <w:r w:rsidR="005B625A" w:rsidRPr="00C8607C">
        <w:rPr>
          <w:rFonts w:ascii="Arial" w:hAnsi="Arial" w:cs="Arial"/>
          <w:lang w:eastAsia="pl-PL"/>
        </w:rPr>
        <w:t>BIOZ</w:t>
      </w:r>
      <w:r w:rsidRPr="00C8607C">
        <w:rPr>
          <w:rFonts w:ascii="Arial" w:hAnsi="Arial" w:cs="Arial"/>
          <w:lang w:eastAsia="pl-PL"/>
        </w:rPr>
        <w:t>) uwzględniającego specyfikę obiektów, budowy i warunki prowadzenia robót budowlanych,</w:t>
      </w:r>
    </w:p>
    <w:p w:rsidR="00F4564E" w:rsidRPr="00C8607C" w:rsidRDefault="00F4564E" w:rsidP="00891F4E">
      <w:pPr>
        <w:pStyle w:val="Akapitzlist"/>
        <w:numPr>
          <w:ilvl w:val="0"/>
          <w:numId w:val="105"/>
        </w:numPr>
        <w:jc w:val="both"/>
        <w:rPr>
          <w:rFonts w:ascii="Arial" w:hAnsi="Arial" w:cs="Arial"/>
          <w:lang w:eastAsia="pl-PL"/>
        </w:rPr>
      </w:pPr>
      <w:r w:rsidRPr="00C8607C">
        <w:rPr>
          <w:rFonts w:ascii="Arial" w:hAnsi="Arial" w:cs="Arial"/>
          <w:bCs/>
          <w:shd w:val="clear" w:color="auto" w:fill="FFFFFF"/>
        </w:rPr>
        <w:t>ustawienia stosownego oznakowania na czas prowadzenia robót.</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kern w:val="1"/>
          <w:sz w:val="20"/>
          <w:szCs w:val="20"/>
        </w:rPr>
        <w:t>Wykonawca zobowiązuje się do protokolarnego przejęcia terenu budowy.</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kern w:val="1"/>
          <w:sz w:val="20"/>
          <w:szCs w:val="20"/>
        </w:rPr>
        <w:t xml:space="preserve">Wykonawca zabezpieczy maszyny i urządzenia niezbędne do wykonania zamówienia. </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kern w:val="1"/>
          <w:sz w:val="20"/>
          <w:szCs w:val="20"/>
        </w:rPr>
        <w:t xml:space="preserve">Wykonawca wykona przedmiot zamówienia z materiałów własnych nabytych w uzgodnieniu </w:t>
      </w:r>
      <w:r w:rsidRPr="00C8607C">
        <w:rPr>
          <w:rFonts w:ascii="Arial" w:hAnsi="Arial" w:cs="Arial"/>
          <w:kern w:val="1"/>
          <w:sz w:val="20"/>
          <w:szCs w:val="20"/>
        </w:rPr>
        <w:br/>
        <w:t xml:space="preserve">z Zamawiającym. </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sz w:val="20"/>
          <w:szCs w:val="20"/>
        </w:rPr>
        <w:t>Wszystkie materiały i wyroby wykorzystane przy realizacji zamówienia muszą być nowe, odpowiedniego rodzaju i jakości.</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sidRPr="00C8607C">
        <w:rPr>
          <w:rFonts w:ascii="Arial" w:hAnsi="Arial" w:cs="Arial"/>
          <w:sz w:val="20"/>
          <w:szCs w:val="20"/>
          <w:lang w:eastAsia="pl-PL"/>
        </w:rPr>
        <w:t>do akceptacji i zatwierdzenia (lub nie) Inspektorowi</w:t>
      </w:r>
      <w:r w:rsidRPr="00C8607C">
        <w:rPr>
          <w:rFonts w:ascii="Arial" w:hAnsi="Arial" w:cs="Arial"/>
          <w:sz w:val="20"/>
          <w:szCs w:val="20"/>
          <w:lang w:eastAsia="pl-PL"/>
        </w:rPr>
        <w:t xml:space="preserve"> nadzoru inwestorskiego w czasie nie dłuższym niż 2 dni robocze (za dni robocze uw</w:t>
      </w:r>
      <w:r w:rsidRPr="00C8607C">
        <w:rPr>
          <w:rFonts w:ascii="Arial" w:hAnsi="Arial" w:cs="Arial"/>
          <w:sz w:val="20"/>
          <w:szCs w:val="20"/>
        </w:rPr>
        <w:t xml:space="preserve">aża się wszystkie dni, </w:t>
      </w:r>
      <w:r w:rsidR="00050EA2" w:rsidRPr="00C8607C">
        <w:rPr>
          <w:rFonts w:ascii="Arial" w:hAnsi="Arial" w:cs="Arial"/>
          <w:sz w:val="20"/>
          <w:szCs w:val="20"/>
        </w:rPr>
        <w:br/>
      </w:r>
      <w:r w:rsidRPr="00C8607C">
        <w:rPr>
          <w:rFonts w:ascii="Arial" w:hAnsi="Arial" w:cs="Arial"/>
          <w:sz w:val="20"/>
          <w:szCs w:val="20"/>
        </w:rPr>
        <w:t>z wyjątkiem sobót, niedziel oraz świąt określonych w odrębnych przepisach)</w:t>
      </w:r>
      <w:r w:rsidRPr="00C8607C">
        <w:rPr>
          <w:rFonts w:ascii="Arial" w:hAnsi="Arial" w:cs="Arial"/>
          <w:sz w:val="20"/>
          <w:szCs w:val="20"/>
          <w:lang w:eastAsia="pl-PL"/>
        </w:rPr>
        <w:t xml:space="preserve"> od ich przedstawienia przez Wykonawcę.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 xml:space="preserve">. Akceptacja wyrobów i materiałów przez Zamawiającego nie zwalnia Wykonawcy z tego obowiązku.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C8607C">
        <w:rPr>
          <w:rFonts w:ascii="Arial" w:hAnsi="Arial" w:cs="Arial"/>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C8607C">
        <w:rPr>
          <w:rFonts w:ascii="Arial" w:hAnsi="Arial" w:cs="Arial"/>
          <w:sz w:val="20"/>
          <w:szCs w:val="20"/>
        </w:rPr>
        <w:br/>
        <w:t>i urządzeń.</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pełni funkcje koordynacyjne w stosunku do dostawców materiałów budowlanych </w:t>
      </w:r>
      <w:r w:rsidRPr="00C8607C">
        <w:rPr>
          <w:rFonts w:ascii="Arial" w:hAnsi="Arial" w:cs="Arial"/>
          <w:sz w:val="20"/>
          <w:szCs w:val="20"/>
        </w:rPr>
        <w:br/>
        <w:t>i podwykonawców.</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zobowiązany jest do prowadzenia robót w systemie wielozmianowym, jeżeli będzie to niezbędne dla zachowania uzgodnionego terminu wykonania robót.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Wykonawca przywróci na własny koszt do stanu pierwotnego ewentualnie zniszczon</w:t>
      </w:r>
      <w:r w:rsidR="00050EA2" w:rsidRPr="00C8607C">
        <w:rPr>
          <w:rFonts w:ascii="Arial" w:hAnsi="Arial" w:cs="Arial"/>
          <w:sz w:val="20"/>
          <w:szCs w:val="20"/>
        </w:rPr>
        <w:t>e</w:t>
      </w:r>
      <w:r w:rsidRPr="00C8607C">
        <w:rPr>
          <w:rFonts w:ascii="Arial" w:hAnsi="Arial" w:cs="Arial"/>
          <w:sz w:val="20"/>
          <w:szCs w:val="20"/>
        </w:rPr>
        <w:t xml:space="preserve"> lub uszkodzon</w:t>
      </w:r>
      <w:r w:rsidR="00050EA2" w:rsidRPr="00C8607C">
        <w:rPr>
          <w:rFonts w:ascii="Arial" w:hAnsi="Arial" w:cs="Arial"/>
          <w:sz w:val="20"/>
          <w:szCs w:val="20"/>
        </w:rPr>
        <w:t>e</w:t>
      </w:r>
      <w:r w:rsidRPr="00C8607C">
        <w:rPr>
          <w:rFonts w:ascii="Arial" w:hAnsi="Arial" w:cs="Arial"/>
          <w:sz w:val="20"/>
          <w:szCs w:val="20"/>
        </w:rPr>
        <w:t xml:space="preserve"> </w:t>
      </w:r>
      <w:r w:rsidR="00050EA2" w:rsidRPr="00C8607C">
        <w:rPr>
          <w:rFonts w:ascii="Arial" w:hAnsi="Arial" w:cs="Arial"/>
          <w:sz w:val="20"/>
          <w:szCs w:val="20"/>
        </w:rPr>
        <w:br/>
      </w:r>
      <w:r w:rsidRPr="00C8607C">
        <w:rPr>
          <w:rFonts w:ascii="Arial" w:hAnsi="Arial" w:cs="Arial"/>
          <w:sz w:val="20"/>
          <w:szCs w:val="20"/>
        </w:rPr>
        <w:t>w trakcie wykonywania robót elementy</w:t>
      </w:r>
      <w:r w:rsidR="00050EA2" w:rsidRPr="00C8607C">
        <w:rPr>
          <w:rFonts w:ascii="Arial" w:hAnsi="Arial" w:cs="Arial"/>
          <w:sz w:val="20"/>
          <w:szCs w:val="20"/>
        </w:rPr>
        <w:t xml:space="preserve"> infrastruktury i </w:t>
      </w:r>
      <w:r w:rsidRPr="00C8607C">
        <w:rPr>
          <w:rFonts w:ascii="Arial" w:hAnsi="Arial" w:cs="Arial"/>
          <w:sz w:val="20"/>
          <w:szCs w:val="20"/>
        </w:rPr>
        <w:t xml:space="preserve">otoczenia.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Strony ustalają następujący sposób wykorzystania terenu budowy:</w:t>
      </w:r>
    </w:p>
    <w:p w:rsidR="00F4564E" w:rsidRPr="00C8607C" w:rsidRDefault="00F4564E" w:rsidP="00891F4E">
      <w:pPr>
        <w:pStyle w:val="Akapitzlist"/>
        <w:numPr>
          <w:ilvl w:val="0"/>
          <w:numId w:val="80"/>
        </w:numPr>
        <w:suppressAutoHyphens w:val="0"/>
        <w:jc w:val="both"/>
        <w:rPr>
          <w:rFonts w:ascii="Arial" w:eastAsia="Calibri" w:hAnsi="Arial" w:cs="Arial"/>
          <w:lang w:eastAsia="pl-PL"/>
        </w:rPr>
      </w:pPr>
      <w:r w:rsidRPr="00C8607C">
        <w:rPr>
          <w:rFonts w:ascii="Arial" w:eastAsia="Calibri" w:hAnsi="Arial" w:cs="Arial"/>
          <w:lang w:eastAsia="pl-PL"/>
        </w:rPr>
        <w:lastRenderedPageBreak/>
        <w:t xml:space="preserve">Wykonawca po zakończeniu prac uporządkuje teren budowy i przekaże go Zamawiającemu </w:t>
      </w:r>
      <w:r w:rsidR="00050EA2" w:rsidRPr="00C8607C">
        <w:rPr>
          <w:rFonts w:ascii="Arial" w:eastAsia="Calibri" w:hAnsi="Arial" w:cs="Arial"/>
          <w:lang w:eastAsia="pl-PL"/>
        </w:rPr>
        <w:br/>
      </w:r>
      <w:r w:rsidRPr="00C8607C">
        <w:rPr>
          <w:rFonts w:ascii="Arial" w:eastAsia="Calibri" w:hAnsi="Arial" w:cs="Arial"/>
          <w:lang w:eastAsia="pl-PL"/>
        </w:rPr>
        <w:t>w terminie odbioru robót.</w:t>
      </w:r>
    </w:p>
    <w:p w:rsidR="00F4564E" w:rsidRPr="00C8607C" w:rsidRDefault="00F4564E" w:rsidP="00891F4E">
      <w:pPr>
        <w:pStyle w:val="Akapitzlist"/>
        <w:numPr>
          <w:ilvl w:val="0"/>
          <w:numId w:val="80"/>
        </w:numPr>
        <w:suppressAutoHyphens w:val="0"/>
        <w:jc w:val="both"/>
        <w:rPr>
          <w:rFonts w:ascii="Arial" w:eastAsia="Calibri" w:hAnsi="Arial" w:cs="Arial"/>
          <w:lang w:eastAsia="pl-PL"/>
        </w:rPr>
      </w:pPr>
      <w:r w:rsidRPr="00C8607C">
        <w:rPr>
          <w:rFonts w:ascii="Arial" w:eastAsia="Calibri" w:hAnsi="Arial" w:cs="Arial"/>
          <w:lang w:eastAsia="pl-PL"/>
        </w:rPr>
        <w:t>Wykonawca w pełni ponosi odpowiedzialność za wszystkie zdarzenia mające miejsce na terenie budowy.</w:t>
      </w:r>
    </w:p>
    <w:p w:rsidR="00F4564E" w:rsidRPr="00C8607C" w:rsidRDefault="00F4564E" w:rsidP="00891F4E">
      <w:pPr>
        <w:pStyle w:val="Akapitzlist"/>
        <w:numPr>
          <w:ilvl w:val="0"/>
          <w:numId w:val="80"/>
        </w:numPr>
        <w:suppressAutoHyphens w:val="0"/>
        <w:jc w:val="both"/>
        <w:rPr>
          <w:rFonts w:ascii="Arial" w:eastAsia="Calibri" w:hAnsi="Arial" w:cs="Arial"/>
          <w:lang w:eastAsia="pl-PL"/>
        </w:rPr>
      </w:pPr>
      <w:r w:rsidRPr="00C8607C">
        <w:rPr>
          <w:rFonts w:ascii="Arial" w:eastAsia="Calibri" w:hAnsi="Arial" w:cs="Arial"/>
          <w:lang w:eastAsia="pl-PL"/>
        </w:rPr>
        <w:t>Wykonawca przejmuje pełną odpowiedzialność za znajdującą się w obrębie terenu budowy infrastrukturę techniczną.</w:t>
      </w:r>
    </w:p>
    <w:p w:rsidR="00F4564E" w:rsidRPr="00C8607C" w:rsidRDefault="00F4564E" w:rsidP="00891F4E">
      <w:pPr>
        <w:numPr>
          <w:ilvl w:val="0"/>
          <w:numId w:val="78"/>
        </w:numPr>
        <w:spacing w:after="0" w:line="240" w:lineRule="auto"/>
        <w:ind w:left="426" w:hanging="426"/>
        <w:jc w:val="both"/>
        <w:rPr>
          <w:rFonts w:ascii="Arial" w:hAnsi="Arial" w:cs="Arial"/>
          <w:sz w:val="20"/>
          <w:szCs w:val="20"/>
        </w:rPr>
      </w:pPr>
      <w:r w:rsidRPr="00C8607C">
        <w:rPr>
          <w:rFonts w:ascii="Arial" w:hAnsi="Arial" w:cs="Arial"/>
          <w:sz w:val="20"/>
          <w:szCs w:val="20"/>
        </w:rPr>
        <w:t xml:space="preserve">Wykonawca zabezpieczy we własnym zakresie i na swój koszt miejsca do magazynowania materiałów, dostęp do zaplecza socjalnego w tym </w:t>
      </w:r>
      <w:proofErr w:type="spellStart"/>
      <w:r w:rsidRPr="00C8607C">
        <w:rPr>
          <w:rFonts w:ascii="Arial" w:hAnsi="Arial" w:cs="Arial"/>
          <w:sz w:val="20"/>
          <w:szCs w:val="20"/>
        </w:rPr>
        <w:t>wc</w:t>
      </w:r>
      <w:proofErr w:type="spellEnd"/>
      <w:r w:rsidRPr="00C8607C">
        <w:rPr>
          <w:rFonts w:ascii="Arial" w:hAnsi="Arial" w:cs="Arial"/>
          <w:sz w:val="20"/>
          <w:szCs w:val="20"/>
        </w:rPr>
        <w:t xml:space="preserve"> dla pracowników.</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wraz z kierownikiem budowy ma obowiązek brać udział w spotkaniach na placu budowy, w terminach ustalonych przez Zamawiającego.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Wykonawca jest zobowiązany do następujących czynności określonych szczegółowo w postanowieniach umowy, w tym w szczególności do:</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prowadzenia dokumentacji budowy,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sporządzenia dokumentacji wynikającej z treści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 xml:space="preserve">,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rPr>
        <w:t>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wiążący dla Stron.</w:t>
      </w:r>
    </w:p>
    <w:p w:rsidR="00F4564E" w:rsidRPr="00C8607C" w:rsidRDefault="00F4564E" w:rsidP="00891F4E">
      <w:pPr>
        <w:widowControl w:val="0"/>
        <w:numPr>
          <w:ilvl w:val="0"/>
          <w:numId w:val="79"/>
        </w:numPr>
        <w:tabs>
          <w:tab w:val="left" w:pos="1035"/>
        </w:tabs>
        <w:spacing w:after="0" w:line="240" w:lineRule="auto"/>
        <w:jc w:val="both"/>
        <w:rPr>
          <w:rFonts w:ascii="Arial" w:eastAsia="Calibri" w:hAnsi="Arial" w:cs="Arial"/>
          <w:sz w:val="20"/>
          <w:szCs w:val="20"/>
          <w:lang w:eastAsia="pl-PL"/>
        </w:rPr>
      </w:pPr>
      <w:r w:rsidRPr="00C8607C">
        <w:rPr>
          <w:rFonts w:ascii="Arial" w:hAnsi="Arial" w:cs="Arial"/>
          <w:bCs/>
          <w:sz w:val="20"/>
          <w:szCs w:val="20"/>
          <w:shd w:val="clear" w:color="auto" w:fill="FFFFFF"/>
        </w:rPr>
        <w:t>przed przystąpieniem do robót przedstawienia Zamawiające</w:t>
      </w:r>
      <w:r w:rsidR="005B625A" w:rsidRPr="00C8607C">
        <w:rPr>
          <w:rFonts w:ascii="Arial" w:hAnsi="Arial" w:cs="Arial"/>
          <w:bCs/>
          <w:sz w:val="20"/>
          <w:szCs w:val="20"/>
          <w:shd w:val="clear" w:color="auto" w:fill="FFFFFF"/>
        </w:rPr>
        <w:t>mu</w:t>
      </w:r>
      <w:r w:rsidRPr="00C8607C">
        <w:rPr>
          <w:rFonts w:ascii="Arial" w:hAnsi="Arial" w:cs="Arial"/>
          <w:bCs/>
          <w:sz w:val="20"/>
          <w:szCs w:val="20"/>
          <w:shd w:val="clear" w:color="auto" w:fill="FFFFFF"/>
        </w:rPr>
        <w:t xml:space="preserve"> zatwierdzonego przez organ Zarządzający ruchem, projektu </w:t>
      </w:r>
      <w:r w:rsidR="00050EA2" w:rsidRPr="00C8607C">
        <w:rPr>
          <w:rFonts w:ascii="Arial" w:hAnsi="Arial" w:cs="Arial"/>
          <w:bCs/>
          <w:sz w:val="20"/>
          <w:szCs w:val="20"/>
          <w:shd w:val="clear" w:color="auto" w:fill="FFFFFF"/>
        </w:rPr>
        <w:t xml:space="preserve">czasowej </w:t>
      </w:r>
      <w:r w:rsidRPr="00C8607C">
        <w:rPr>
          <w:rFonts w:ascii="Arial" w:hAnsi="Arial" w:cs="Arial"/>
          <w:bCs/>
          <w:sz w:val="20"/>
          <w:szCs w:val="20"/>
          <w:shd w:val="clear" w:color="auto" w:fill="FFFFFF"/>
        </w:rPr>
        <w:t>organizacji ruchu i zabezpieczenia na czas robót,</w:t>
      </w:r>
    </w:p>
    <w:p w:rsidR="00F4564E" w:rsidRPr="00C8607C" w:rsidRDefault="00F4564E" w:rsidP="00891F4E">
      <w:pPr>
        <w:widowControl w:val="0"/>
        <w:numPr>
          <w:ilvl w:val="0"/>
          <w:numId w:val="79"/>
        </w:numPr>
        <w:tabs>
          <w:tab w:val="left" w:pos="1035"/>
        </w:tabs>
        <w:spacing w:after="0" w:line="240" w:lineRule="auto"/>
        <w:jc w:val="both"/>
        <w:rPr>
          <w:rFonts w:ascii="Arial" w:eastAsia="Calibri" w:hAnsi="Arial" w:cs="Arial"/>
          <w:sz w:val="20"/>
          <w:szCs w:val="20"/>
          <w:lang w:eastAsia="pl-PL"/>
        </w:rPr>
      </w:pPr>
      <w:r w:rsidRPr="00C8607C">
        <w:rPr>
          <w:rFonts w:ascii="Arial" w:hAnsi="Arial" w:cs="Arial"/>
          <w:sz w:val="20"/>
          <w:szCs w:val="20"/>
        </w:rPr>
        <w:t xml:space="preserve">oznakowania i zabezpieczenia terenu prowadzenia robót zgodnie z opracowaną przez siebie </w:t>
      </w:r>
      <w:r w:rsidR="005B625A" w:rsidRPr="00C8607C">
        <w:rPr>
          <w:rFonts w:ascii="Arial" w:hAnsi="Arial" w:cs="Arial"/>
          <w:sz w:val="20"/>
          <w:szCs w:val="20"/>
        </w:rPr>
        <w:br/>
      </w:r>
      <w:r w:rsidRPr="00C8607C">
        <w:rPr>
          <w:rFonts w:ascii="Arial" w:hAnsi="Arial" w:cs="Arial"/>
          <w:sz w:val="20"/>
          <w:szCs w:val="20"/>
        </w:rPr>
        <w:t xml:space="preserve">i zatwierdzoną organizacją ruchu na czas prowadzenia robót, dbania o stan techniczny </w:t>
      </w:r>
      <w:r w:rsidR="005B625A" w:rsidRPr="00C8607C">
        <w:rPr>
          <w:rFonts w:ascii="Arial" w:hAnsi="Arial" w:cs="Arial"/>
          <w:sz w:val="20"/>
          <w:szCs w:val="20"/>
        </w:rPr>
        <w:br/>
      </w:r>
      <w:r w:rsidRPr="00C8607C">
        <w:rPr>
          <w:rFonts w:ascii="Arial" w:hAnsi="Arial" w:cs="Arial"/>
          <w:sz w:val="20"/>
          <w:szCs w:val="20"/>
        </w:rPr>
        <w:t>i prawidłowość oznakowania przez cały c</w:t>
      </w:r>
      <w:r w:rsidR="005B625A" w:rsidRPr="00C8607C">
        <w:rPr>
          <w:rFonts w:ascii="Arial" w:hAnsi="Arial" w:cs="Arial"/>
          <w:sz w:val="20"/>
          <w:szCs w:val="20"/>
        </w:rPr>
        <w:t>zas trwania realizacji zadania,</w:t>
      </w:r>
    </w:p>
    <w:p w:rsidR="00F4564E" w:rsidRPr="00C8607C" w:rsidRDefault="008572C4" w:rsidP="00891F4E">
      <w:pPr>
        <w:pStyle w:val="Akapitzlist1"/>
        <w:numPr>
          <w:ilvl w:val="0"/>
          <w:numId w:val="79"/>
        </w:numPr>
        <w:jc w:val="both"/>
        <w:rPr>
          <w:rFonts w:ascii="Arial" w:hAnsi="Arial" w:cs="Arial"/>
          <w:bCs/>
          <w:color w:val="auto"/>
          <w:sz w:val="20"/>
          <w:shd w:val="clear" w:color="auto" w:fill="FFFFFF"/>
        </w:rPr>
      </w:pPr>
      <w:r>
        <w:rPr>
          <w:rFonts w:ascii="Arial" w:hAnsi="Arial" w:cs="Arial"/>
          <w:bCs/>
          <w:color w:val="auto"/>
          <w:sz w:val="20"/>
          <w:shd w:val="clear" w:color="auto" w:fill="FFFFFF"/>
        </w:rPr>
        <w:t xml:space="preserve">w razie konieczności </w:t>
      </w:r>
      <w:r w:rsidR="00F4564E" w:rsidRPr="00C8607C">
        <w:rPr>
          <w:rFonts w:ascii="Arial" w:hAnsi="Arial" w:cs="Arial"/>
          <w:bCs/>
          <w:color w:val="auto"/>
          <w:sz w:val="20"/>
          <w:shd w:val="clear" w:color="auto" w:fill="FFFFFF"/>
        </w:rPr>
        <w:t>prowadzenia robót w obrębie przebiegu sieci telekomunikacyjnej i energetycznej zgodnie z w</w:t>
      </w:r>
      <w:r>
        <w:rPr>
          <w:rFonts w:ascii="Arial" w:hAnsi="Arial" w:cs="Arial"/>
          <w:bCs/>
          <w:color w:val="auto"/>
          <w:sz w:val="20"/>
          <w:shd w:val="clear" w:color="auto" w:fill="FFFFFF"/>
        </w:rPr>
        <w:t>ymogami</w:t>
      </w:r>
      <w:r w:rsidR="00F4564E" w:rsidRPr="00C8607C">
        <w:rPr>
          <w:rFonts w:ascii="Arial" w:hAnsi="Arial" w:cs="Arial"/>
          <w:bCs/>
          <w:color w:val="auto"/>
          <w:sz w:val="20"/>
          <w:shd w:val="clear" w:color="auto" w:fill="FFFFFF"/>
        </w:rPr>
        <w:t xml:space="preserve"> gestorów tych sieci, w tym do powiadamiania gestorów sieci oraz opłaty za nadzór ich przedstawicieli.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przekazywania Zamawiającemu informacji dotyczących wykonywania robót oraz umożliwienia Zamawiającemu przeprowadzenia kontroli ich wykonywania,</w:t>
      </w:r>
    </w:p>
    <w:p w:rsidR="00F4564E" w:rsidRPr="00C8607C" w:rsidRDefault="00F4564E" w:rsidP="00891F4E">
      <w:pPr>
        <w:widowControl w:val="0"/>
        <w:numPr>
          <w:ilvl w:val="0"/>
          <w:numId w:val="79"/>
        </w:numPr>
        <w:spacing w:after="0" w:line="240" w:lineRule="auto"/>
        <w:jc w:val="both"/>
        <w:rPr>
          <w:rFonts w:ascii="Arial" w:hAnsi="Arial" w:cs="Arial"/>
          <w:sz w:val="20"/>
          <w:szCs w:val="20"/>
          <w:lang w:eastAsia="pl-PL"/>
        </w:rPr>
      </w:pPr>
      <w:r w:rsidRPr="00C8607C">
        <w:rPr>
          <w:rFonts w:ascii="Arial" w:hAnsi="Arial" w:cs="Arial"/>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stosowania materiałów, technik wykonawczych, sprzętu, metod diagnozowania i kontroli spełniających wymagania techniczne postawione w dokumentacji projektowej i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umożliwienia wstępu na teren budowy wyłącznie osobom upoważnionym przez Zamawiającego lub Wykonawcę,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ochrony znajdującego się na terenie budowy mienia Zamawiającego przed działaniem osób trzecich,</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zgłaszania gotowości do odbioru robót i brania udziału w wyznaczonych terminach w odbiorach robót,</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utrzymywania porządku na terenie budowy,</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stosowania się do poleceń Inspektora nadzoru inwestorskiego potwierdzonych wpisem do dziennika budowy, zgodnych z przepisam</w:t>
      </w:r>
      <w:r w:rsidR="005B625A" w:rsidRPr="00C8607C">
        <w:rPr>
          <w:rFonts w:ascii="Arial" w:hAnsi="Arial" w:cs="Arial"/>
          <w:sz w:val="20"/>
          <w:szCs w:val="20"/>
          <w:lang w:eastAsia="pl-PL"/>
        </w:rPr>
        <w:t>i prawa i postanowieniami umowy,</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zaangażowania odpowiedniej liczby osób, posiadających niezbędne uprawnienia, wiedzę i doświadczenie do wykonywania powierzonych im robót i innych czynności w ramach wykonania </w:t>
      </w:r>
      <w:r w:rsidRPr="00C8607C">
        <w:rPr>
          <w:rFonts w:ascii="Arial" w:hAnsi="Arial" w:cs="Arial"/>
          <w:sz w:val="20"/>
          <w:szCs w:val="20"/>
          <w:lang w:eastAsia="pl-PL"/>
        </w:rPr>
        <w:lastRenderedPageBreak/>
        <w:t>umowy,</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dostarczania materiałów i urządzeń, niezbędnych do wykonania umowy,</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zapłaty należnego wynagrodzenia Podwykonawcom lub dalszym Podwykonawcom jeżeli Wykonawca korzysta z Podwykonawców i dalszych Podwykonawców,</w:t>
      </w:r>
    </w:p>
    <w:p w:rsidR="00F4564E" w:rsidRPr="00C8607C" w:rsidRDefault="00F4564E" w:rsidP="00891F4E">
      <w:pPr>
        <w:numPr>
          <w:ilvl w:val="0"/>
          <w:numId w:val="79"/>
        </w:numPr>
        <w:spacing w:after="0" w:line="240" w:lineRule="auto"/>
        <w:jc w:val="both"/>
        <w:rPr>
          <w:rFonts w:ascii="Arial" w:hAnsi="Arial" w:cs="Arial"/>
          <w:sz w:val="20"/>
          <w:szCs w:val="20"/>
          <w:lang w:eastAsia="pl-PL"/>
        </w:rPr>
      </w:pPr>
      <w:r w:rsidRPr="00C8607C">
        <w:rPr>
          <w:rFonts w:ascii="Arial" w:hAnsi="Arial" w:cs="Arial"/>
          <w:sz w:val="20"/>
          <w:szCs w:val="20"/>
          <w:lang w:eastAsia="pl-PL"/>
        </w:rPr>
        <w:t>zorganizowania poboru wody i energii elektrycznej we własnym zakresie</w:t>
      </w:r>
      <w:r w:rsidR="005B625A" w:rsidRPr="00C8607C">
        <w:rPr>
          <w:rFonts w:ascii="Arial" w:hAnsi="Arial" w:cs="Arial"/>
          <w:sz w:val="20"/>
          <w:szCs w:val="20"/>
          <w:lang w:eastAsia="pl-PL"/>
        </w:rPr>
        <w:t xml:space="preserve"> i na własny koszt,</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oznakowania stałej organizacji ruchu,</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montażu oświetlenia, </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wykonania geodezyjnego pomiaru powykonawczego.</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 przypadku powierzenia wykonania części zamówienia Podwykonawcom, Wykonawca będzie pełnił funkcję koordynatora Podwykonawców podczas wykonywania robót i usuwania ewentualnych wad. Wykonawca odpowiada za działania</w:t>
      </w:r>
      <w:r w:rsidR="005B625A" w:rsidRPr="00C8607C">
        <w:rPr>
          <w:rFonts w:ascii="Arial" w:hAnsi="Arial" w:cs="Arial"/>
          <w:sz w:val="20"/>
          <w:szCs w:val="20"/>
        </w:rPr>
        <w:t xml:space="preserve">, zaniechania </w:t>
      </w:r>
      <w:r w:rsidRPr="00C8607C">
        <w:rPr>
          <w:rFonts w:ascii="Arial" w:hAnsi="Arial" w:cs="Arial"/>
          <w:sz w:val="20"/>
          <w:szCs w:val="20"/>
        </w:rPr>
        <w:t>lub uchybienia każdego Podwykonawcy.</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Podmioty wchodzące w skład Konsorcjum są solidarnie odpowiedzialne przez Zamawiającym za wykonanie umowy i za wniesienie zabezpieczenia należytego wykonania umowy,</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Wykonawcy wchodzący w skład Konsorcjum zobowiązani są do pozostawania w Konsorcjum przez cały czas trwania umowy łącznie z okresem gwarancji i rękojmi.</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C8607C" w:rsidRDefault="00F4564E" w:rsidP="00F4564E">
      <w:pPr>
        <w:spacing w:after="0"/>
        <w:jc w:val="center"/>
        <w:rPr>
          <w:rFonts w:ascii="Arial" w:hAnsi="Arial" w:cs="Arial"/>
          <w:bCs/>
          <w:sz w:val="20"/>
          <w:szCs w:val="20"/>
          <w:lang w:eastAsia="pl-PL"/>
        </w:rPr>
      </w:pPr>
      <w:r w:rsidRPr="00C8607C">
        <w:rPr>
          <w:rFonts w:ascii="Arial" w:hAnsi="Arial" w:cs="Arial"/>
          <w:bCs/>
          <w:sz w:val="20"/>
          <w:szCs w:val="20"/>
          <w:lang w:eastAsia="pl-PL"/>
        </w:rPr>
        <w:t>/zapisy ust. 26-28 zostaną wprowadzone w przypadku złożenia oferty przez konsorcjum/</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C8607C" w:rsidRDefault="00F4564E" w:rsidP="00F4564E">
      <w:pPr>
        <w:spacing w:after="0"/>
        <w:rPr>
          <w:rFonts w:ascii="Arial" w:hAnsi="Arial" w:cs="Arial"/>
          <w:b/>
          <w:bCs/>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4 OBOWIĄZKI ZAMAWIAJACEGO</w:t>
      </w:r>
    </w:p>
    <w:p w:rsidR="00F4564E" w:rsidRPr="00C8607C" w:rsidRDefault="00F4564E" w:rsidP="005B625A">
      <w:pPr>
        <w:pStyle w:val="Akapitzlist1"/>
        <w:ind w:left="0"/>
        <w:jc w:val="both"/>
        <w:rPr>
          <w:rFonts w:ascii="Arial" w:hAnsi="Arial" w:cs="Arial"/>
          <w:b/>
          <w:color w:val="auto"/>
          <w:sz w:val="20"/>
        </w:rPr>
      </w:pPr>
      <w:r w:rsidRPr="00C8607C">
        <w:rPr>
          <w:rFonts w:ascii="Arial" w:hAnsi="Arial" w:cs="Arial"/>
          <w:b/>
          <w:color w:val="auto"/>
          <w:sz w:val="20"/>
        </w:rPr>
        <w:t>Zamawiający zobowiązuje się do:</w:t>
      </w:r>
    </w:p>
    <w:p w:rsidR="00F4564E" w:rsidRPr="00C8607C"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C8607C">
        <w:rPr>
          <w:rFonts w:ascii="Arial" w:hAnsi="Arial" w:cs="Arial"/>
          <w:sz w:val="20"/>
          <w:szCs w:val="20"/>
        </w:rPr>
        <w:t>przekazania placu budowy w terminie 5 dni od dnia złożenia wniosku o przekazanie placu budowy.</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C8607C">
        <w:rPr>
          <w:rFonts w:ascii="Arial" w:hAnsi="Arial" w:cs="Arial"/>
          <w:sz w:val="20"/>
          <w:szCs w:val="20"/>
        </w:rPr>
        <w:t>zapłaty należności za prace będące przedmiotem umowy w</w:t>
      </w:r>
      <w:r w:rsidR="008572C4">
        <w:rPr>
          <w:rFonts w:ascii="Arial" w:hAnsi="Arial" w:cs="Arial"/>
          <w:sz w:val="20"/>
          <w:szCs w:val="20"/>
        </w:rPr>
        <w:t xml:space="preserve"> terminie 21 dni licząc od dnia </w:t>
      </w:r>
      <w:r w:rsidRPr="00C8607C">
        <w:rPr>
          <w:rFonts w:ascii="Arial" w:hAnsi="Arial" w:cs="Arial"/>
          <w:sz w:val="20"/>
          <w:szCs w:val="20"/>
        </w:rPr>
        <w:t>przekazania Zamawiającemu faktury wraz z podpisanym końcowym protokołem odbioru robót,</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C8607C">
        <w:rPr>
          <w:rFonts w:ascii="Arial" w:hAnsi="Arial" w:cs="Arial"/>
          <w:sz w:val="20"/>
          <w:szCs w:val="20"/>
          <w:lang w:eastAsia="pl-PL"/>
        </w:rPr>
        <w:t>ustanowienia nadzoru inwestorskiego,</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C8607C">
        <w:rPr>
          <w:rFonts w:ascii="Arial" w:hAnsi="Arial" w:cs="Arial"/>
          <w:sz w:val="20"/>
          <w:szCs w:val="20"/>
          <w:lang w:eastAsia="pl-PL"/>
        </w:rPr>
        <w:t>terminowego przystępowania do odbiorów robót budowlanych,</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C8607C">
        <w:rPr>
          <w:rFonts w:ascii="Arial" w:hAnsi="Arial" w:cs="Arial"/>
          <w:sz w:val="20"/>
          <w:szCs w:val="20"/>
        </w:rPr>
        <w:t xml:space="preserve">współdziałania z Wykonawcą w realizacji przedmiotu zamówienia. </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5 Odbiór</w:t>
      </w:r>
    </w:p>
    <w:p w:rsidR="00F4564E" w:rsidRPr="00C8607C"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lang w:eastAsia="pl-PL"/>
        </w:rPr>
        <w:t xml:space="preserve"> </w:t>
      </w:r>
      <w:r w:rsidRPr="00C8607C">
        <w:rPr>
          <w:rFonts w:ascii="Arial" w:eastAsia="Calibri" w:hAnsi="Arial" w:cs="Arial"/>
          <w:sz w:val="20"/>
          <w:szCs w:val="20"/>
          <w:lang w:eastAsia="pl-PL"/>
        </w:rPr>
        <w:t>Odbioru końcowego dokonuje się po całkowitym zakończeniu wszystkich robót  składających się na przedmiot umowy</w:t>
      </w:r>
      <w:r w:rsidRPr="00C8607C">
        <w:rPr>
          <w:rFonts w:ascii="Arial" w:hAnsi="Arial" w:cs="Arial"/>
          <w:sz w:val="20"/>
          <w:szCs w:val="20"/>
        </w:rPr>
        <w:t>.</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rPr>
        <w:t>Odbiorom częściowym podlegać będą:</w:t>
      </w:r>
    </w:p>
    <w:p w:rsidR="00F4564E" w:rsidRPr="00C8607C"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C8607C">
        <w:rPr>
          <w:rFonts w:ascii="Arial" w:hAnsi="Arial" w:cs="Arial"/>
          <w:sz w:val="20"/>
          <w:szCs w:val="20"/>
        </w:rPr>
        <w:t xml:space="preserve">roboty zanikające i ulegające zakryciu. Odbiór tych robót przez Zamawiającego nastąpi w terminie bezzwłocznym, jednak nie dłuższym jednak niż 3 dni od zgłoszenia przez Wykonawcę, </w:t>
      </w:r>
    </w:p>
    <w:p w:rsidR="00F4564E" w:rsidRPr="00C8607C"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C8607C">
        <w:rPr>
          <w:rFonts w:ascii="Arial" w:hAnsi="Arial" w:cs="Arial"/>
          <w:sz w:val="20"/>
          <w:szCs w:val="20"/>
        </w:rPr>
        <w:t>odbiór częściowy wykonanych, zakończonych elementów robót.</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C8607C">
        <w:rPr>
          <w:rFonts w:ascii="Arial" w:hAnsi="Arial" w:cs="Arial"/>
          <w:sz w:val="20"/>
          <w:szCs w:val="20"/>
          <w:lang w:eastAsia="pl-PL"/>
        </w:rPr>
        <w:t>.</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rPr>
        <w:t>Częściowy odbiór robót budowlanych nie zwalnia Wykonawcy z wykonania jego zobowiązania umownego.</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rPr>
        <w:t xml:space="preserve">Zamawiający przystąpi do  komisyjnego odbioru końcowego robót będących przedmiotem umowy w terminie 7 dni od dnia zgłoszenia gotowości do ich odbioru. </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w:t>
      </w:r>
      <w:r w:rsidRPr="00C8607C">
        <w:rPr>
          <w:rFonts w:ascii="Arial" w:eastAsia="Arial Narrow" w:hAnsi="Arial" w:cs="Arial"/>
          <w:sz w:val="20"/>
          <w:szCs w:val="20"/>
          <w:lang w:eastAsia="pl-PL"/>
        </w:rPr>
        <w:lastRenderedPageBreak/>
        <w:t>przez Inspektora nadzoru inwestorskiego, po zgłoszeniu przez Wykonawcę zakończenia robót i zgłoszeniu gotowości do ich odbioru.</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Odbiór końcowy jest przeprowadzany komisyjnie przy udziale o</w:t>
      </w:r>
      <w:r w:rsidR="00EA76EF">
        <w:rPr>
          <w:rFonts w:ascii="Arial" w:eastAsia="Arial Narrow" w:hAnsi="Arial" w:cs="Arial"/>
          <w:sz w:val="20"/>
          <w:szCs w:val="20"/>
          <w:lang w:eastAsia="pl-PL"/>
        </w:rPr>
        <w:t>sób wyznaczonych przez Zamawiają</w:t>
      </w:r>
      <w:r w:rsidRPr="00C8607C">
        <w:rPr>
          <w:rFonts w:ascii="Arial" w:eastAsia="Arial Narrow" w:hAnsi="Arial" w:cs="Arial"/>
          <w:sz w:val="20"/>
          <w:szCs w:val="20"/>
          <w:lang w:eastAsia="pl-PL"/>
        </w:rPr>
        <w:t>cego, Inspektora nadzoru inwestorskiego i upoważnionych przedstawicieli Wykonawcy. Zamawiający, a w uzasadnionych przypadkach komisja, może zaprosić do współpracy rzeczoznawców lub specjalistów branżowych.</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O terminie odbioru Wykonawca ma obowiązek poinformowania Podwykonawców, przy udziale których wykonał przedmiot umowy, na co najmniej 2 dni robocze przed planowanym terminem odbioru. </w:t>
      </w:r>
      <w:r w:rsidRPr="00C8607C">
        <w:rPr>
          <w:rFonts w:ascii="Arial" w:hAnsi="Arial" w:cs="Arial"/>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C8607C">
        <w:rPr>
          <w:rFonts w:ascii="Arial" w:hAnsi="Arial" w:cs="Arial"/>
          <w:sz w:val="20"/>
          <w:szCs w:val="20"/>
        </w:rPr>
        <w:t xml:space="preserve"> zleci wykonanie przedmiotu umowy lub jego odpowiedniej części od nowa osobie trzeciej na koszt Wykonawcy bądź </w:t>
      </w:r>
      <w:r w:rsidRPr="00C8607C">
        <w:rPr>
          <w:rFonts w:ascii="Arial" w:hAnsi="Arial" w:cs="Arial"/>
          <w:sz w:val="20"/>
          <w:szCs w:val="20"/>
          <w:lang w:eastAsia="pl-PL"/>
        </w:rPr>
        <w:t>odstąpi od części umowy z winy Wykonawcy.</w:t>
      </w:r>
      <w:r w:rsidRPr="00C8607C">
        <w:rPr>
          <w:rFonts w:ascii="Arial" w:hAnsi="Arial" w:cs="Arial"/>
          <w:b/>
          <w:sz w:val="20"/>
          <w:szCs w:val="20"/>
        </w:rPr>
        <w:t xml:space="preserve"> </w:t>
      </w:r>
      <w:r w:rsidRPr="00C8607C">
        <w:rPr>
          <w:rFonts w:ascii="Arial" w:hAnsi="Arial" w:cs="Arial"/>
          <w:spacing w:val="-4"/>
          <w:sz w:val="20"/>
          <w:szCs w:val="20"/>
        </w:rPr>
        <w:t xml:space="preserve">W przypadku odstąpienia przez Zamawiającego od umowy do wynagrodzenia za wykonane roboty będą miały zastosowanie zapisy </w:t>
      </w:r>
      <w:r w:rsidR="003B3DAE" w:rsidRPr="00C8607C">
        <w:rPr>
          <w:rFonts w:ascii="Arial" w:hAnsi="Arial" w:cs="Arial"/>
          <w:spacing w:val="-4"/>
          <w:sz w:val="20"/>
          <w:szCs w:val="20"/>
        </w:rPr>
        <w:t>§ 12</w:t>
      </w:r>
      <w:r w:rsidRPr="00C8607C">
        <w:rPr>
          <w:rFonts w:ascii="Arial" w:hAnsi="Arial" w:cs="Arial"/>
          <w:spacing w:val="-4"/>
          <w:sz w:val="20"/>
          <w:szCs w:val="20"/>
        </w:rPr>
        <w:t xml:space="preserve"> ust. </w:t>
      </w:r>
      <w:r w:rsidR="003B3DAE" w:rsidRPr="00C8607C">
        <w:rPr>
          <w:rFonts w:ascii="Arial" w:hAnsi="Arial" w:cs="Arial"/>
          <w:spacing w:val="-4"/>
          <w:sz w:val="20"/>
          <w:szCs w:val="20"/>
        </w:rPr>
        <w:t>10</w:t>
      </w:r>
      <w:r w:rsidRPr="00C8607C">
        <w:rPr>
          <w:rFonts w:ascii="Arial" w:hAnsi="Arial" w:cs="Arial"/>
          <w:spacing w:val="-4"/>
          <w:sz w:val="20"/>
          <w:szCs w:val="20"/>
        </w:rPr>
        <w:t xml:space="preserve"> umowy</w:t>
      </w:r>
      <w:r w:rsidRPr="00C8607C">
        <w:rPr>
          <w:rFonts w:ascii="Arial" w:eastAsia="Calibri" w:hAnsi="Arial" w:cs="Arial"/>
          <w:sz w:val="20"/>
          <w:szCs w:val="20"/>
          <w:lang w:eastAsia="pl-PL"/>
        </w:rPr>
        <w:t xml:space="preserve">.   </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Calibri" w:hAnsi="Arial" w:cs="Arial"/>
          <w:sz w:val="20"/>
          <w:szCs w:val="20"/>
          <w:lang w:eastAsia="pl-PL"/>
        </w:rPr>
        <w:t>W chwili odbioru końcowego Wykonawca doręcza Zamawiającemu:</w:t>
      </w:r>
    </w:p>
    <w:p w:rsidR="00F4564E" w:rsidRPr="00C8607C" w:rsidRDefault="00F4564E" w:rsidP="00891F4E">
      <w:pPr>
        <w:numPr>
          <w:ilvl w:val="0"/>
          <w:numId w:val="82"/>
        </w:numPr>
        <w:spacing w:after="0" w:line="240" w:lineRule="auto"/>
        <w:rPr>
          <w:rFonts w:ascii="Arial" w:eastAsia="Calibri" w:hAnsi="Arial" w:cs="Arial"/>
          <w:sz w:val="20"/>
          <w:szCs w:val="20"/>
          <w:lang w:eastAsia="pl-PL"/>
        </w:rPr>
      </w:pPr>
      <w:r w:rsidRPr="00C8607C">
        <w:rPr>
          <w:rFonts w:ascii="Arial" w:eastAsia="Calibri" w:hAnsi="Arial" w:cs="Arial"/>
          <w:sz w:val="20"/>
          <w:szCs w:val="20"/>
          <w:lang w:eastAsia="pl-PL"/>
        </w:rPr>
        <w:t>dziennik budowy z właściwymi wpisami,</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zaświadczenia o jakości materiałów i wyrobów dostarczonych na budowę, atesty, gwarancje udzielone przez producentów dostarczonych materiałów, certyfikaty na znak bezpi</w:t>
      </w:r>
      <w:r w:rsidRPr="00C8607C">
        <w:rPr>
          <w:rFonts w:ascii="Arial" w:hAnsi="Arial" w:cs="Arial"/>
          <w:sz w:val="20"/>
          <w:szCs w:val="20"/>
          <w:lang w:eastAsia="pl-PL"/>
        </w:rPr>
        <w:t xml:space="preserve">eczeństwa </w:t>
      </w:r>
      <w:r w:rsidRPr="00C8607C">
        <w:rPr>
          <w:rFonts w:ascii="Arial" w:eastAsia="Calibri" w:hAnsi="Arial" w:cs="Arial"/>
          <w:sz w:val="20"/>
          <w:szCs w:val="20"/>
          <w:lang w:eastAsia="pl-PL"/>
        </w:rPr>
        <w:t>i aprobaty techniczne,</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protokoły odbiorów częściowych, </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dokumenty gwarancyjne,</w:t>
      </w:r>
    </w:p>
    <w:p w:rsidR="00F4564E" w:rsidRPr="00C8607C" w:rsidRDefault="00F4564E" w:rsidP="00891F4E">
      <w:pPr>
        <w:numPr>
          <w:ilvl w:val="0"/>
          <w:numId w:val="82"/>
        </w:numPr>
        <w:spacing w:after="0" w:line="240" w:lineRule="auto"/>
        <w:jc w:val="both"/>
        <w:rPr>
          <w:rFonts w:ascii="Arial" w:hAnsi="Arial" w:cs="Arial"/>
          <w:sz w:val="20"/>
          <w:szCs w:val="20"/>
          <w:lang w:eastAsia="pl-PL"/>
        </w:rPr>
      </w:pPr>
      <w:r w:rsidRPr="00C8607C">
        <w:rPr>
          <w:rFonts w:ascii="Arial" w:eastAsia="Calibri" w:hAnsi="Arial" w:cs="Arial"/>
          <w:sz w:val="20"/>
          <w:szCs w:val="20"/>
          <w:lang w:eastAsia="pl-PL"/>
        </w:rPr>
        <w:t xml:space="preserve">pozwolenie na użytkowanie obiektu zgodnie z warunkami decyzji pozwolenia na budowę, </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inne dokumenty przewidziane umową</w:t>
      </w:r>
      <w:r w:rsidRPr="00C8607C">
        <w:rPr>
          <w:rFonts w:ascii="Arial" w:hAnsi="Arial" w:cs="Arial"/>
          <w:sz w:val="20"/>
          <w:szCs w:val="20"/>
          <w:lang w:eastAsia="pl-PL"/>
        </w:rPr>
        <w:t xml:space="preserve"> i dokumentacja projektową.</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Calibri" w:hAnsi="Arial" w:cs="Arial"/>
          <w:sz w:val="20"/>
          <w:szCs w:val="20"/>
          <w:lang w:eastAsia="pl-PL"/>
        </w:rPr>
        <w:t>Jeżeli w toku czynności odbioru końcowego zostaną stwierdzone wady to Zamawiającemu przysługują następujące uprawnienia:</w:t>
      </w:r>
    </w:p>
    <w:p w:rsidR="00F4564E" w:rsidRPr="00C8607C" w:rsidRDefault="00F4564E" w:rsidP="00891F4E">
      <w:pPr>
        <w:numPr>
          <w:ilvl w:val="0"/>
          <w:numId w:val="81"/>
        </w:numPr>
        <w:spacing w:after="0" w:line="240" w:lineRule="auto"/>
        <w:ind w:left="851" w:hanging="284"/>
        <w:jc w:val="both"/>
        <w:rPr>
          <w:rFonts w:ascii="Arial" w:hAnsi="Arial" w:cs="Arial"/>
          <w:sz w:val="20"/>
          <w:szCs w:val="20"/>
        </w:rPr>
      </w:pPr>
      <w:r w:rsidRPr="00C8607C">
        <w:rPr>
          <w:rFonts w:ascii="Arial" w:hAnsi="Arial" w:cs="Arial"/>
          <w:sz w:val="20"/>
          <w:szCs w:val="20"/>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F4564E" w:rsidRPr="00C8607C" w:rsidRDefault="00F4564E" w:rsidP="00891F4E">
      <w:pPr>
        <w:numPr>
          <w:ilvl w:val="0"/>
          <w:numId w:val="81"/>
        </w:numPr>
        <w:spacing w:after="0" w:line="240" w:lineRule="auto"/>
        <w:ind w:left="851" w:hanging="284"/>
        <w:jc w:val="both"/>
        <w:rPr>
          <w:rFonts w:ascii="Arial" w:hAnsi="Arial" w:cs="Arial"/>
          <w:sz w:val="20"/>
          <w:szCs w:val="20"/>
        </w:rPr>
      </w:pPr>
      <w:r w:rsidRPr="00C8607C">
        <w:rPr>
          <w:rFonts w:ascii="Arial" w:hAnsi="Arial" w:cs="Arial"/>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C8607C" w:rsidRDefault="00F4564E" w:rsidP="00891F4E">
      <w:pPr>
        <w:numPr>
          <w:ilvl w:val="0"/>
          <w:numId w:val="81"/>
        </w:numPr>
        <w:spacing w:after="0" w:line="240" w:lineRule="auto"/>
        <w:ind w:left="851" w:hanging="284"/>
        <w:jc w:val="both"/>
        <w:rPr>
          <w:rFonts w:ascii="Arial" w:hAnsi="Arial" w:cs="Arial"/>
          <w:sz w:val="20"/>
          <w:szCs w:val="20"/>
        </w:rPr>
      </w:pPr>
      <w:r w:rsidRPr="00C8607C">
        <w:rPr>
          <w:rFonts w:ascii="Arial" w:hAnsi="Arial" w:cs="Arial"/>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Wykonawcy nie przysługuje wynagrodzenie za prace, materiały i urządzenia użyte do usunięcia wad. </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C8607C">
        <w:rPr>
          <w:rFonts w:ascii="Arial" w:eastAsia="Arial Narrow" w:hAnsi="Arial" w:cs="Arial"/>
          <w:sz w:val="20"/>
          <w:szCs w:val="20"/>
          <w:lang w:eastAsia="pl-PL"/>
        </w:rPr>
        <w:t>Komisja sporządza protokół odbioru końcowego robót. Podpisany protokół odbioru końcowego robót jest podstawą do dokonania rozliczeń Stron.</w:t>
      </w:r>
      <w:r w:rsidRPr="00C8607C">
        <w:rPr>
          <w:rFonts w:ascii="Arial" w:hAnsi="Arial" w:cs="Arial"/>
          <w:sz w:val="20"/>
          <w:szCs w:val="20"/>
        </w:rPr>
        <w:t xml:space="preserve"> </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Arial Narrow" w:hAnsi="Arial" w:cs="Arial"/>
          <w:sz w:val="20"/>
          <w:szCs w:val="20"/>
        </w:rPr>
        <w:t>Za dzień faktycznego odbioru końcowego uznaje się dzień podpisania przez upoważnionych przedstawicieli Stron umowy protokołu odbioru końcowego robót</w:t>
      </w:r>
      <w:r w:rsidRPr="00C8607C">
        <w:rPr>
          <w:rFonts w:ascii="Arial" w:eastAsia="Arial Narrow" w:hAnsi="Arial" w:cs="Arial"/>
          <w:sz w:val="20"/>
          <w:szCs w:val="20"/>
          <w:lang w:eastAsia="pl-PL"/>
        </w:rPr>
        <w:t>.</w:t>
      </w:r>
    </w:p>
    <w:p w:rsidR="00F4564E" w:rsidRDefault="00F4564E" w:rsidP="00F4564E">
      <w:pPr>
        <w:spacing w:after="0"/>
        <w:jc w:val="both"/>
        <w:rPr>
          <w:rFonts w:ascii="Arial" w:hAnsi="Arial" w:cs="Arial"/>
          <w:b/>
          <w:sz w:val="20"/>
          <w:szCs w:val="20"/>
        </w:rPr>
      </w:pPr>
    </w:p>
    <w:p w:rsidR="008572C4" w:rsidRDefault="008572C4" w:rsidP="00F4564E">
      <w:pPr>
        <w:spacing w:after="0"/>
        <w:jc w:val="both"/>
        <w:rPr>
          <w:rFonts w:ascii="Arial" w:hAnsi="Arial" w:cs="Arial"/>
          <w:b/>
          <w:sz w:val="20"/>
          <w:szCs w:val="20"/>
        </w:rPr>
      </w:pPr>
    </w:p>
    <w:p w:rsidR="008572C4" w:rsidRDefault="008572C4" w:rsidP="00F4564E">
      <w:pPr>
        <w:spacing w:after="0"/>
        <w:jc w:val="both"/>
        <w:rPr>
          <w:rFonts w:ascii="Arial" w:hAnsi="Arial" w:cs="Arial"/>
          <w:b/>
          <w:sz w:val="20"/>
          <w:szCs w:val="20"/>
        </w:rPr>
      </w:pPr>
    </w:p>
    <w:p w:rsidR="008572C4" w:rsidRPr="00C8607C" w:rsidRDefault="008572C4" w:rsidP="00F4564E">
      <w:pPr>
        <w:spacing w:after="0"/>
        <w:jc w:val="both"/>
        <w:rPr>
          <w:rFonts w:ascii="Arial" w:hAnsi="Arial" w:cs="Arial"/>
          <w:b/>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lastRenderedPageBreak/>
        <w:t>§ 6 Wynagrodzenie i rozliczenia</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hAnsi="Arial" w:cs="Arial"/>
          <w:sz w:val="20"/>
          <w:szCs w:val="20"/>
          <w:lang w:eastAsia="pl-PL"/>
        </w:rPr>
        <w:t xml:space="preserve">Za wykonanie przedmiotu umowy Wykonawca otrzyma łączne </w:t>
      </w:r>
      <w:r w:rsidRPr="008572C4">
        <w:rPr>
          <w:rFonts w:ascii="Arial" w:hAnsi="Arial" w:cs="Arial"/>
          <w:sz w:val="20"/>
          <w:szCs w:val="20"/>
          <w:u w:val="single"/>
          <w:lang w:eastAsia="pl-PL"/>
        </w:rPr>
        <w:t>wynagrodzenie ryczałtowe</w:t>
      </w:r>
      <w:r w:rsidRPr="00C8607C">
        <w:rPr>
          <w:rFonts w:ascii="Arial" w:hAnsi="Arial" w:cs="Arial"/>
          <w:sz w:val="20"/>
          <w:szCs w:val="20"/>
          <w:lang w:eastAsia="pl-PL"/>
        </w:rPr>
        <w:t xml:space="preserve"> w wysokości: netto ......................</w:t>
      </w:r>
      <w:r w:rsidRPr="00C8607C">
        <w:rPr>
          <w:rFonts w:ascii="Arial" w:hAnsi="Arial" w:cs="Arial"/>
          <w:b/>
          <w:bCs/>
          <w:sz w:val="20"/>
          <w:szCs w:val="20"/>
          <w:lang w:eastAsia="pl-PL"/>
        </w:rPr>
        <w:t xml:space="preserve"> zł</w:t>
      </w:r>
      <w:r w:rsidRPr="00C8607C">
        <w:rPr>
          <w:rFonts w:ascii="Arial" w:hAnsi="Arial" w:cs="Arial"/>
          <w:sz w:val="20"/>
          <w:szCs w:val="20"/>
          <w:lang w:eastAsia="pl-PL"/>
        </w:rPr>
        <w:t xml:space="preserve"> + </w:t>
      </w:r>
      <w:r w:rsidRPr="00C8607C">
        <w:rPr>
          <w:rFonts w:ascii="Arial" w:hAnsi="Arial" w:cs="Arial"/>
          <w:sz w:val="20"/>
          <w:szCs w:val="20"/>
        </w:rPr>
        <w:t xml:space="preserve">podatek VAT ….% </w:t>
      </w:r>
      <w:r w:rsidRPr="00C8607C">
        <w:rPr>
          <w:rFonts w:ascii="Arial" w:hAnsi="Arial" w:cs="Arial"/>
          <w:sz w:val="20"/>
          <w:szCs w:val="20"/>
          <w:lang w:eastAsia="pl-PL"/>
        </w:rPr>
        <w:t>co łącznie stanowi wynagrodzenie brutto w wysokości ... zł (słownie: ....... złotych)</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eastAsia="Calibri" w:hAnsi="Arial" w:cs="Arial"/>
          <w:sz w:val="20"/>
          <w:szCs w:val="20"/>
          <w:lang w:eastAsia="pl-PL"/>
        </w:rPr>
        <w:t>Wynagrodzenie, o którym mowa w ust. 1, obej</w:t>
      </w:r>
      <w:r w:rsidR="005B625A" w:rsidRPr="00C8607C">
        <w:rPr>
          <w:rFonts w:ascii="Arial" w:eastAsia="Calibri" w:hAnsi="Arial" w:cs="Arial"/>
          <w:sz w:val="20"/>
          <w:szCs w:val="20"/>
          <w:lang w:eastAsia="pl-PL"/>
        </w:rPr>
        <w:t xml:space="preserve">muje wszystkie koszty związane </w:t>
      </w:r>
      <w:r w:rsidRPr="00C8607C">
        <w:rPr>
          <w:rFonts w:ascii="Arial" w:hAnsi="Arial" w:cs="Arial"/>
          <w:sz w:val="20"/>
          <w:szCs w:val="20"/>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8572C4"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hAnsi="Arial" w:cs="Arial"/>
          <w:sz w:val="20"/>
          <w:szCs w:val="20"/>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Wykonawca do faktury końcowej dołączy:</w:t>
      </w:r>
    </w:p>
    <w:p w:rsidR="00F4564E" w:rsidRPr="00C8607C"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rPr>
      </w:pPr>
      <w:r w:rsidRPr="00C8607C">
        <w:rPr>
          <w:rFonts w:ascii="Arial" w:hAnsi="Arial" w:cs="Arial"/>
        </w:rPr>
        <w:t>kopie faktur/rachunków wystawionych przez zaakceptowanych przez Zamawiającego Podwykonawców lub dalszych Podwykonawców za wykonane przez nich roboty budowlane, dostawy, usługi,</w:t>
      </w:r>
    </w:p>
    <w:p w:rsidR="00F4564E" w:rsidRPr="00C8607C"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rPr>
      </w:pPr>
      <w:r w:rsidRPr="00C8607C">
        <w:rPr>
          <w:rFonts w:ascii="Arial" w:hAnsi="Arial" w:cs="Arial"/>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lang w:eastAsia="pl-PL"/>
        </w:rPr>
        <w:t>Wartość faktury końcowej powinna odpowiadać różnicy wynagrodzenia brutto określonego w ust. 1 i sumy kwot dotychczas wystawionych przez Wykonawcę faktur częściowych.</w:t>
      </w:r>
      <w:r w:rsidRPr="00C8607C">
        <w:rPr>
          <w:rFonts w:ascii="Arial" w:hAnsi="Arial" w:cs="Arial"/>
          <w:sz w:val="20"/>
          <w:szCs w:val="20"/>
        </w:rPr>
        <w:t xml:space="preserve">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W przypadku zgłoszenia przez Wykonawcę uwag podważających zasadność bezpośredniej zapłaty Podwykonawcom lub dalszym Podwykonawcom w terminie określonym w ust. 10 Zamawiający może:</w:t>
      </w:r>
    </w:p>
    <w:p w:rsidR="00F4564E" w:rsidRPr="00C8607C"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sz w:val="20"/>
          <w:szCs w:val="20"/>
        </w:rPr>
      </w:pPr>
      <w:r w:rsidRPr="00C8607C">
        <w:rPr>
          <w:rFonts w:ascii="Arial" w:hAnsi="Arial" w:cs="Arial"/>
          <w:sz w:val="20"/>
          <w:szCs w:val="20"/>
        </w:rPr>
        <w:t>nie dokonać bezpośredniej zapłaty wynagrodzenia Podwykonawcy/dalszemu Podwykonawcy, jeżeli Wykonawca wykaże niezasadność takiej zapłaty albo</w:t>
      </w:r>
    </w:p>
    <w:p w:rsidR="00F4564E" w:rsidRPr="00C8607C"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sz w:val="20"/>
          <w:szCs w:val="20"/>
        </w:rPr>
      </w:pPr>
      <w:r w:rsidRPr="00C8607C">
        <w:rPr>
          <w:rFonts w:ascii="Arial"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C8607C"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sz w:val="20"/>
          <w:szCs w:val="20"/>
        </w:rPr>
      </w:pPr>
      <w:r w:rsidRPr="00C8607C">
        <w:rPr>
          <w:rFonts w:ascii="Arial" w:hAnsi="Arial" w:cs="Arial"/>
          <w:sz w:val="20"/>
          <w:szCs w:val="20"/>
        </w:rPr>
        <w:t xml:space="preserve">dokonać bezpośredniej zapłaty wynagrodzenia Podwykonawcy/dalszemu Podwykonawcy, jeżeli Podwykonawca lub dalszy Podwykonawca wykaże zasadność takiej zapłaty.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Zamawiający dokona bezpośredniej płatności na rzecz Podwykonawcy lub dalszego Podwykonawcy </w:t>
      </w:r>
      <w:r w:rsidR="005B625A" w:rsidRPr="00C8607C">
        <w:rPr>
          <w:rFonts w:ascii="Arial" w:hAnsi="Arial" w:cs="Arial"/>
          <w:sz w:val="20"/>
          <w:szCs w:val="20"/>
        </w:rPr>
        <w:br/>
      </w:r>
      <w:r w:rsidRPr="00C8607C">
        <w:rPr>
          <w:rFonts w:ascii="Arial" w:hAnsi="Arial" w:cs="Arial"/>
          <w:sz w:val="20"/>
          <w:szCs w:val="20"/>
        </w:rPr>
        <w:t xml:space="preserve">w terminie 14 dni od dnia przekazania przez Zamawiającego pisemnego potwierdzenia Podwykonawcy lub dalszego Podwykonawcy uznania płatności bezpośredniej za uzasadnioną.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dokonania bezpośredniej zapłaty Podwykonawcy lub dalszemu Podwykonawcy Zamawiający potrąca kwotę wypłaconego wynagrodzenia z wynagrodzenia należnego 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gdy Podwykonawcy lub dalsi Podwykonawcy uprawnieni do uzyskania od Zamawiającego płatności bezpośrednich nie wystawili żadnych rachunków lub faktur w danym okresie rozliczeniowym </w:t>
      </w:r>
      <w:r w:rsidR="005B625A" w:rsidRPr="00C8607C">
        <w:rPr>
          <w:rFonts w:ascii="Arial" w:hAnsi="Arial" w:cs="Arial"/>
          <w:sz w:val="20"/>
          <w:szCs w:val="20"/>
        </w:rPr>
        <w:br/>
      </w:r>
      <w:r w:rsidRPr="00C8607C">
        <w:rPr>
          <w:rFonts w:ascii="Arial" w:hAnsi="Arial" w:cs="Arial"/>
          <w:sz w:val="20"/>
          <w:szCs w:val="20"/>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lang w:eastAsia="pl-PL"/>
        </w:rPr>
        <w:t>Należności z tytułu faktur będą płatne przez Zamawiającego przelewem na konto Wykonawcy nr ……………………………………………………………………………………..</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Za dzień zapłaty strony uznają dzień obciążenia rachunku bankowego Zamawiającego.</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Zamawiający nie przewiduje indeksacji cen i udzielenia zaliczki.</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Wykonawca zobowiązany jest do pisemnego informowania Zamawiającego o każdej zmianie swojej siedziby, konta bankowego, nr NIP, REGON, nr telefonu.</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Zamawiający nie wyraża zgody na przelew wierzytelności z niniejszej umowy na osobę trzecią.</w:t>
      </w:r>
    </w:p>
    <w:p w:rsidR="00F4564E" w:rsidRPr="00C8607C" w:rsidRDefault="00F4564E" w:rsidP="00F4564E">
      <w:pPr>
        <w:spacing w:after="0"/>
        <w:jc w:val="both"/>
        <w:rPr>
          <w:rFonts w:ascii="Arial" w:hAnsi="Arial" w:cs="Arial"/>
          <w:sz w:val="20"/>
          <w:szCs w:val="20"/>
        </w:rPr>
      </w:pPr>
    </w:p>
    <w:p w:rsidR="00F4564E" w:rsidRPr="00C8607C" w:rsidRDefault="00F4564E" w:rsidP="00F4564E">
      <w:pPr>
        <w:tabs>
          <w:tab w:val="left" w:pos="1080"/>
        </w:tabs>
        <w:spacing w:after="0"/>
        <w:jc w:val="center"/>
        <w:rPr>
          <w:rFonts w:ascii="Arial" w:hAnsi="Arial" w:cs="Arial"/>
          <w:iCs/>
          <w:sz w:val="20"/>
          <w:szCs w:val="20"/>
        </w:rPr>
      </w:pPr>
      <w:r w:rsidRPr="00C8607C">
        <w:rPr>
          <w:rFonts w:ascii="Arial" w:hAnsi="Arial" w:cs="Arial"/>
          <w:b/>
          <w:sz w:val="20"/>
          <w:szCs w:val="20"/>
        </w:rPr>
        <w:t>§ 7.</w:t>
      </w:r>
      <w:r w:rsidRPr="00C8607C">
        <w:rPr>
          <w:rFonts w:ascii="Arial" w:hAnsi="Arial" w:cs="Arial"/>
          <w:bCs/>
          <w:i/>
          <w:sz w:val="20"/>
          <w:szCs w:val="20"/>
        </w:rPr>
        <w:t xml:space="preserve"> /</w:t>
      </w:r>
      <w:r w:rsidRPr="00C8607C">
        <w:rPr>
          <w:rFonts w:ascii="Arial" w:hAnsi="Arial" w:cs="Arial"/>
          <w:i/>
          <w:sz w:val="20"/>
          <w:szCs w:val="20"/>
        </w:rPr>
        <w:t>zapis w przypadku Wykonawców wspólnie realizujących Umowę/</w:t>
      </w:r>
    </w:p>
    <w:p w:rsidR="00F4564E" w:rsidRPr="00C8607C"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Wykonawcy realizujący wspólnie Umowę są solidarnie odpowiedzialni za jej wykonanie.</w:t>
      </w:r>
    </w:p>
    <w:p w:rsidR="00F4564E" w:rsidRPr="00C8607C"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C8607C"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Liderem, o którym mowa w ust. 2 jest  ……………………………………………………</w:t>
      </w:r>
    </w:p>
    <w:p w:rsidR="00F4564E" w:rsidRPr="00C8607C"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Postanowienia Umowy dotyczące Wykonawcy stosuje się odpowiednio do Wykonawców realizujących wspólnie Umowę.</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xml:space="preserve">§ 8. </w:t>
      </w:r>
      <w:r w:rsidRPr="00C8607C">
        <w:rPr>
          <w:rFonts w:ascii="Arial" w:hAnsi="Arial" w:cs="Arial"/>
          <w:i/>
          <w:sz w:val="20"/>
          <w:szCs w:val="20"/>
        </w:rPr>
        <w:t>/w przypadku występowania podwykonawstwa/</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zgodnie z oświadczeniem zawartym w ofercie zamówienie wykona [</w:t>
      </w:r>
      <w:r w:rsidRPr="00C8607C">
        <w:rPr>
          <w:rFonts w:ascii="Arial" w:eastAsia="Calibri" w:hAnsi="Arial" w:cs="Arial"/>
          <w:i/>
          <w:sz w:val="20"/>
          <w:szCs w:val="20"/>
          <w:lang w:eastAsia="pl-PL"/>
        </w:rPr>
        <w:t>wpisane po otwarciu ofert</w:t>
      </w:r>
      <w:r w:rsidRPr="00C8607C">
        <w:rPr>
          <w:rFonts w:ascii="Arial" w:eastAsia="Calibri" w:hAnsi="Arial" w:cs="Arial"/>
          <w:sz w:val="20"/>
          <w:szCs w:val="20"/>
          <w:lang w:eastAsia="pl-PL"/>
        </w:rPr>
        <w:t>]:</w:t>
      </w:r>
    </w:p>
    <w:p w:rsidR="00F4564E" w:rsidRPr="00C8607C" w:rsidRDefault="00F4564E" w:rsidP="00891F4E">
      <w:pPr>
        <w:pStyle w:val="Akapitzlist"/>
        <w:numPr>
          <w:ilvl w:val="0"/>
          <w:numId w:val="87"/>
        </w:numPr>
        <w:suppressAutoHyphens w:val="0"/>
        <w:jc w:val="both"/>
        <w:rPr>
          <w:rFonts w:ascii="Arial" w:eastAsia="Calibri" w:hAnsi="Arial" w:cs="Arial"/>
          <w:i/>
          <w:lang w:eastAsia="pl-PL"/>
        </w:rPr>
      </w:pPr>
      <w:r w:rsidRPr="00C8607C">
        <w:rPr>
          <w:rFonts w:ascii="Arial" w:eastAsia="Calibri" w:hAnsi="Arial" w:cs="Arial"/>
          <w:i/>
          <w:lang w:eastAsia="pl-PL"/>
        </w:rPr>
        <w:t>bez udziału Podwykonawców w zakresie robót,</w:t>
      </w:r>
    </w:p>
    <w:p w:rsidR="00F4564E" w:rsidRPr="00C8607C" w:rsidRDefault="00F4564E" w:rsidP="00891F4E">
      <w:pPr>
        <w:pStyle w:val="Akapitzlist"/>
        <w:numPr>
          <w:ilvl w:val="0"/>
          <w:numId w:val="87"/>
        </w:numPr>
        <w:suppressAutoHyphens w:val="0"/>
        <w:jc w:val="both"/>
        <w:rPr>
          <w:rFonts w:ascii="Arial" w:eastAsia="Calibri" w:hAnsi="Arial" w:cs="Arial"/>
          <w:i/>
          <w:lang w:eastAsia="pl-PL"/>
        </w:rPr>
      </w:pPr>
      <w:r w:rsidRPr="00C8607C">
        <w:rPr>
          <w:rFonts w:ascii="Arial" w:eastAsia="Calibri" w:hAnsi="Arial" w:cs="Arial"/>
          <w:i/>
          <w:lang w:eastAsia="pl-PL"/>
        </w:rPr>
        <w:t>przy udziale Podwykonawców  w zakresie robót …………………………………………………….</w:t>
      </w:r>
    </w:p>
    <w:p w:rsidR="00F4564E" w:rsidRPr="00C8607C" w:rsidRDefault="00F4564E" w:rsidP="00891F4E">
      <w:pPr>
        <w:pStyle w:val="Akapitzlist"/>
        <w:numPr>
          <w:ilvl w:val="0"/>
          <w:numId w:val="87"/>
        </w:numPr>
        <w:suppressAutoHyphens w:val="0"/>
        <w:jc w:val="both"/>
        <w:rPr>
          <w:rFonts w:ascii="Arial" w:eastAsia="Calibri" w:hAnsi="Arial" w:cs="Arial"/>
          <w:lang w:eastAsia="pl-PL"/>
        </w:rPr>
      </w:pPr>
      <w:r w:rsidRPr="00C8607C">
        <w:rPr>
          <w:rFonts w:ascii="Arial" w:eastAsia="Calibri" w:hAnsi="Arial" w:cs="Arial"/>
          <w:i/>
          <w:lang w:eastAsia="pl-PL"/>
        </w:rPr>
        <w:t>przy udziale ………………………. [nazwa] tj. podmiotu udostępniającego zasoby w zakresie robót ……………………………………………………………………</w:t>
      </w:r>
      <w:r w:rsidRPr="00C8607C">
        <w:rPr>
          <w:rFonts w:ascii="Arial" w:eastAsia="Calibri" w:hAnsi="Arial" w:cs="Arial"/>
          <w:lang w:eastAsia="pl-PL"/>
        </w:rPr>
        <w:t xml:space="preserve"> . </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W przypadku, gdy zmiana lub rezygnacja z Podwykonawcy, dotyczy podmiotu, na którego zasoby Wykonawca powoływał się na zasadach określonych w art. 26 ust. 2b </w:t>
      </w:r>
      <w:proofErr w:type="spellStart"/>
      <w:r w:rsidRPr="00C8607C">
        <w:rPr>
          <w:rFonts w:ascii="Arial" w:eastAsia="Calibri" w:hAnsi="Arial" w:cs="Arial"/>
          <w:sz w:val="20"/>
          <w:szCs w:val="20"/>
          <w:lang w:eastAsia="pl-PL"/>
        </w:rPr>
        <w:t>Pzp</w:t>
      </w:r>
      <w:proofErr w:type="spellEnd"/>
      <w:r w:rsidRPr="00C8607C">
        <w:rPr>
          <w:rFonts w:ascii="Arial" w:eastAsia="Calibri" w:hAnsi="Arial" w:cs="Arial"/>
          <w:sz w:val="20"/>
          <w:szCs w:val="20"/>
          <w:lang w:eastAsia="pl-PL"/>
        </w:rPr>
        <w:t xml:space="preserve">, w celu wykazania spełniania warunków udziału w postępowaniu, o których mowa w art. 22 ust. 1 </w:t>
      </w:r>
      <w:proofErr w:type="spellStart"/>
      <w:r w:rsidRPr="00C8607C">
        <w:rPr>
          <w:rFonts w:ascii="Arial" w:eastAsia="Calibri" w:hAnsi="Arial" w:cs="Arial"/>
          <w:sz w:val="20"/>
          <w:szCs w:val="20"/>
          <w:lang w:eastAsia="pl-PL"/>
        </w:rPr>
        <w:t>Pzp</w:t>
      </w:r>
      <w:proofErr w:type="spellEnd"/>
      <w:r w:rsidRPr="00C8607C">
        <w:rPr>
          <w:rFonts w:ascii="Arial" w:eastAsia="Calibri" w:hAnsi="Arial" w:cs="Arial"/>
          <w:sz w:val="20"/>
          <w:szCs w:val="20"/>
          <w:lang w:eastAsia="pl-PL"/>
        </w:rPr>
        <w:t xml:space="preserve">, Wykonawca jest zobowiązany </w:t>
      </w:r>
      <w:r w:rsidRPr="00C8607C">
        <w:rPr>
          <w:rFonts w:ascii="Arial" w:eastAsia="Calibri" w:hAnsi="Arial" w:cs="Arial"/>
          <w:sz w:val="20"/>
          <w:szCs w:val="20"/>
          <w:lang w:eastAsia="pl-PL"/>
        </w:rPr>
        <w:lastRenderedPageBreak/>
        <w:t>wykazać Zamawiającemu, iż proponowany inny Podwykonawca lub Wykonawca samodzielnie spełniają je w stopniu nie mniejszym niż w</w:t>
      </w:r>
      <w:r w:rsidRPr="00C8607C">
        <w:rPr>
          <w:rFonts w:ascii="Arial" w:hAnsi="Arial" w:cs="Arial"/>
          <w:sz w:val="20"/>
          <w:szCs w:val="20"/>
          <w:lang w:eastAsia="pl-PL"/>
        </w:rPr>
        <w:t xml:space="preserve">ymagany w trakcie postępowania </w:t>
      </w:r>
      <w:r w:rsidRPr="00C8607C">
        <w:rPr>
          <w:rFonts w:ascii="Arial" w:eastAsia="Calibri" w:hAnsi="Arial" w:cs="Arial"/>
          <w:sz w:val="20"/>
          <w:szCs w:val="20"/>
          <w:lang w:eastAsia="pl-PL"/>
        </w:rPr>
        <w:t>o udzielenie zamówienia.</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Umowa pomiędzy  Wykonawcą a Podwykonawcą lub dalszym Podwykonawcą powinna stanowić </w:t>
      </w:r>
      <w:r w:rsidRPr="00C8607C">
        <w:rPr>
          <w:rFonts w:ascii="Arial" w:eastAsia="Calibri" w:hAnsi="Arial" w:cs="Arial"/>
          <w:sz w:val="20"/>
          <w:szCs w:val="20"/>
          <w:lang w:eastAsia="pl-PL"/>
        </w:rPr>
        <w:br/>
        <w:t>w szczególności, iż:</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wykonanie przedmiotu umowy o podwykonawstwo zostaje określone na co najmniej takim poziomie jakości, jaki wynika z umowy zawartej pomiędzy Zamawiającym a Wykonawcą </w:t>
      </w:r>
      <w:r w:rsidRPr="00C8607C">
        <w:rPr>
          <w:rFonts w:ascii="Arial" w:hAnsi="Arial" w:cs="Arial"/>
          <w:sz w:val="20"/>
          <w:szCs w:val="20"/>
          <w:lang w:eastAsia="pl-PL"/>
        </w:rPr>
        <w:br/>
        <w:t>i powinno odpowiadać stosownym dla tego w</w:t>
      </w:r>
      <w:r w:rsidR="005B625A" w:rsidRPr="00C8607C">
        <w:rPr>
          <w:rFonts w:ascii="Arial" w:hAnsi="Arial" w:cs="Arial"/>
          <w:sz w:val="20"/>
          <w:szCs w:val="20"/>
          <w:lang w:eastAsia="pl-PL"/>
        </w:rPr>
        <w:t xml:space="preserve">ykonania wymaganiom określonym </w:t>
      </w:r>
      <w:r w:rsidRPr="00C8607C">
        <w:rPr>
          <w:rFonts w:ascii="Arial" w:hAnsi="Arial" w:cs="Arial"/>
          <w:sz w:val="20"/>
          <w:szCs w:val="20"/>
          <w:lang w:eastAsia="pl-PL"/>
        </w:rPr>
        <w:t xml:space="preserve">w dokumentacji projektowej,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 SIWZ oraz standardom deklarowanym w ofercie Wykonawcy,</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okres odpowiedzialności Podwykonawcy lub dalszego Podwykonawcy za wady przedmiotu umowy </w:t>
      </w:r>
      <w:r w:rsidR="005B625A" w:rsidRPr="00C8607C">
        <w:rPr>
          <w:rFonts w:ascii="Arial" w:hAnsi="Arial" w:cs="Arial"/>
          <w:sz w:val="20"/>
          <w:szCs w:val="20"/>
          <w:lang w:eastAsia="pl-PL"/>
        </w:rPr>
        <w:br/>
      </w:r>
      <w:r w:rsidRPr="00C8607C">
        <w:rPr>
          <w:rFonts w:ascii="Arial" w:hAnsi="Arial" w:cs="Arial"/>
          <w:sz w:val="20"/>
          <w:szCs w:val="20"/>
          <w:lang w:eastAsia="pl-PL"/>
        </w:rPr>
        <w:t>o podwykonawstwo, nie będzie krótszy od okresu odpowiedzialności za wady przedmiotu umowy Wykonawcy wobec Zamawiającego,</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Podwykonawca lub dalszy Podwykonawca są zobowiązani do przedstawiania Zamawiającemu na jego żądanie dokumentów, oświadczeń i wyjaśnień dotyczących realizacji umowy </w:t>
      </w:r>
      <w:r w:rsidR="005B625A" w:rsidRPr="00C8607C">
        <w:rPr>
          <w:rFonts w:ascii="Arial" w:hAnsi="Arial" w:cs="Arial"/>
          <w:sz w:val="20"/>
          <w:szCs w:val="20"/>
          <w:lang w:eastAsia="pl-PL"/>
        </w:rPr>
        <w:br/>
      </w:r>
      <w:r w:rsidRPr="00C8607C">
        <w:rPr>
          <w:rFonts w:ascii="Arial" w:hAnsi="Arial" w:cs="Arial"/>
          <w:sz w:val="20"/>
          <w:szCs w:val="20"/>
          <w:lang w:eastAsia="pl-PL"/>
        </w:rPr>
        <w:t>o podwykonawstwo,</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Umowa o podwykonawstwo nie może zawierać postanowień:</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uzależniających zwrot Podwykonawcy/dalszemu Podwykonawcy kwot zabezpieczenia przez Wykonawcę, od zwrotu zabezpieczenia wykonania umowy przez Zamawiającego Wykonawcy,</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 xml:space="preserve">wymogów dotyczących rękojmi i gwarancji innych niż określone w umowie Zamawiającego </w:t>
      </w:r>
      <w:r w:rsidRPr="00C8607C">
        <w:rPr>
          <w:rFonts w:ascii="Arial" w:hAnsi="Arial" w:cs="Arial"/>
          <w:sz w:val="20"/>
          <w:szCs w:val="20"/>
          <w:lang w:eastAsia="pl-PL"/>
        </w:rPr>
        <w:br/>
        <w:t>z Wykonawcą.</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sidRPr="00C8607C">
        <w:rPr>
          <w:rFonts w:ascii="Arial" w:eastAsia="Calibri" w:hAnsi="Arial" w:cs="Arial"/>
          <w:sz w:val="20"/>
          <w:szCs w:val="20"/>
          <w:lang w:eastAsia="pl-PL"/>
        </w:rPr>
        <w:t>ie</w:t>
      </w:r>
      <w:r w:rsidRPr="00C8607C">
        <w:rPr>
          <w:rFonts w:ascii="Arial" w:eastAsia="Calibri" w:hAnsi="Arial" w:cs="Arial"/>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Zamawiający zgłosi w terminie określonym w ust. 8 w formie pisemnej zastrzeżenia do projektu umowy </w:t>
      </w:r>
      <w:r w:rsidR="005B625A" w:rsidRPr="00C8607C">
        <w:rPr>
          <w:rFonts w:ascii="Arial" w:eastAsia="Calibri" w:hAnsi="Arial" w:cs="Arial"/>
          <w:sz w:val="20"/>
          <w:szCs w:val="20"/>
          <w:lang w:eastAsia="pl-PL"/>
        </w:rPr>
        <w:br/>
      </w:r>
      <w:r w:rsidRPr="00C8607C">
        <w:rPr>
          <w:rFonts w:ascii="Arial" w:eastAsia="Calibri" w:hAnsi="Arial" w:cs="Arial"/>
          <w:sz w:val="20"/>
          <w:szCs w:val="20"/>
          <w:lang w:eastAsia="pl-PL"/>
        </w:rPr>
        <w:t>o podwykonawstwo, której przedmiotem są roboty budowlane, w szczególności</w:t>
      </w:r>
      <w:r w:rsidR="005B625A" w:rsidRPr="00C8607C">
        <w:rPr>
          <w:rFonts w:ascii="Arial" w:eastAsia="Calibri" w:hAnsi="Arial" w:cs="Arial"/>
          <w:sz w:val="20"/>
          <w:szCs w:val="20"/>
          <w:lang w:eastAsia="pl-PL"/>
        </w:rPr>
        <w:t xml:space="preserve"> </w:t>
      </w:r>
      <w:r w:rsidRPr="00C8607C">
        <w:rPr>
          <w:rFonts w:ascii="Arial" w:eastAsia="Calibri" w:hAnsi="Arial" w:cs="Arial"/>
          <w:sz w:val="20"/>
          <w:szCs w:val="20"/>
          <w:lang w:eastAsia="pl-PL"/>
        </w:rPr>
        <w:t>w następujących przypadkach:</w:t>
      </w:r>
    </w:p>
    <w:p w:rsidR="00F4564E" w:rsidRPr="00C8607C" w:rsidRDefault="00F4564E" w:rsidP="00891F4E">
      <w:pPr>
        <w:widowControl w:val="0"/>
        <w:numPr>
          <w:ilvl w:val="0"/>
          <w:numId w:val="86"/>
        </w:numPr>
        <w:tabs>
          <w:tab w:val="left" w:pos="702"/>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 xml:space="preserve">niespełniania przez projekt wymagań dotyczących umowy o podwykonawstwo, określonych </w:t>
      </w:r>
      <w:r w:rsidRPr="00C8607C">
        <w:rPr>
          <w:rFonts w:ascii="Arial" w:hAnsi="Arial" w:cs="Arial"/>
          <w:sz w:val="20"/>
          <w:szCs w:val="20"/>
          <w:lang w:eastAsia="pl-PL"/>
        </w:rPr>
        <w:br/>
        <w:t>w ust. 5,</w:t>
      </w:r>
    </w:p>
    <w:p w:rsidR="00F4564E" w:rsidRPr="00C8607C" w:rsidRDefault="00F4564E" w:rsidP="00891F4E">
      <w:pPr>
        <w:widowControl w:val="0"/>
        <w:numPr>
          <w:ilvl w:val="0"/>
          <w:numId w:val="86"/>
        </w:numPr>
        <w:tabs>
          <w:tab w:val="left" w:pos="702"/>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niezałączenia do projektu dokumentów lub informacji, o których mowa w ust. 7,</w:t>
      </w:r>
    </w:p>
    <w:p w:rsidR="00F4564E" w:rsidRPr="00C8607C" w:rsidRDefault="00F4564E" w:rsidP="00891F4E">
      <w:pPr>
        <w:widowControl w:val="0"/>
        <w:numPr>
          <w:ilvl w:val="0"/>
          <w:numId w:val="86"/>
        </w:numPr>
        <w:tabs>
          <w:tab w:val="left" w:pos="683"/>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C8607C" w:rsidRDefault="00F4564E" w:rsidP="00891F4E">
      <w:pPr>
        <w:widowControl w:val="0"/>
        <w:numPr>
          <w:ilvl w:val="0"/>
          <w:numId w:val="86"/>
        </w:numPr>
        <w:tabs>
          <w:tab w:val="left" w:pos="683"/>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 xml:space="preserve">gdy termin realizacji robót budowlanych określonych projektem jest dłuższy niż przewidywany </w:t>
      </w:r>
      <w:r w:rsidRPr="00C8607C">
        <w:rPr>
          <w:rFonts w:ascii="Arial" w:hAnsi="Arial" w:cs="Arial"/>
          <w:sz w:val="20"/>
          <w:szCs w:val="20"/>
          <w:lang w:eastAsia="pl-PL"/>
        </w:rPr>
        <w:lastRenderedPageBreak/>
        <w:t>niniejszą umową dla tych robót,</w:t>
      </w:r>
    </w:p>
    <w:p w:rsidR="00F4564E" w:rsidRPr="00C8607C" w:rsidRDefault="00F4564E" w:rsidP="00891F4E">
      <w:pPr>
        <w:widowControl w:val="0"/>
        <w:numPr>
          <w:ilvl w:val="0"/>
          <w:numId w:val="86"/>
        </w:numPr>
        <w:tabs>
          <w:tab w:val="left" w:pos="683"/>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Zamawiający zgłosi Wykonawcy, Podwykonawcy lub dalszemu Podwykonawcy pisemny sprzeciw do przedłożonej umowy o podwykonawstwo, której przedmiotem s</w:t>
      </w:r>
      <w:r w:rsidRPr="00C8607C">
        <w:rPr>
          <w:rFonts w:ascii="Arial" w:hAnsi="Arial" w:cs="Arial"/>
          <w:sz w:val="20"/>
          <w:szCs w:val="20"/>
          <w:lang w:eastAsia="pl-PL"/>
        </w:rPr>
        <w:t xml:space="preserve">ą roboty budowlane, w terminie </w:t>
      </w:r>
      <w:r w:rsidRPr="00C8607C">
        <w:rPr>
          <w:rFonts w:ascii="Arial" w:eastAsia="Calibri" w:hAnsi="Arial" w:cs="Arial"/>
          <w:bCs/>
          <w:sz w:val="20"/>
          <w:szCs w:val="20"/>
          <w:shd w:val="clear" w:color="auto" w:fill="FFFFFF"/>
          <w:lang w:eastAsia="pl-PL"/>
        </w:rPr>
        <w:t xml:space="preserve">5 dni roboczych </w:t>
      </w:r>
      <w:r w:rsidRPr="00C8607C">
        <w:rPr>
          <w:rFonts w:ascii="Arial" w:eastAsia="Calibri" w:hAnsi="Arial" w:cs="Arial"/>
          <w:sz w:val="20"/>
          <w:szCs w:val="20"/>
          <w:lang w:eastAsia="pl-PL"/>
        </w:rPr>
        <w:t>od jej przedłożenia w szczególności w przypadkach określonych w ust. 9 oraz niezgodności umowy z przepisami prawa, w tym kodeksu cywilnego.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C8607C">
        <w:rPr>
          <w:rFonts w:ascii="Arial" w:eastAsia="Calibri" w:hAnsi="Arial" w:cs="Arial"/>
          <w:bCs/>
          <w:sz w:val="20"/>
          <w:szCs w:val="20"/>
          <w:shd w:val="clear" w:color="auto" w:fill="FFFFFF"/>
          <w:lang w:eastAsia="pl-PL"/>
        </w:rPr>
        <w:t>z</w:t>
      </w:r>
      <w:r w:rsidRPr="00C8607C">
        <w:rPr>
          <w:rFonts w:ascii="Arial" w:eastAsia="Calibri" w:hAnsi="Arial" w:cs="Arial"/>
          <w:b/>
          <w:bCs/>
          <w:sz w:val="20"/>
          <w:szCs w:val="20"/>
          <w:shd w:val="clear" w:color="auto" w:fill="FFFFFF"/>
          <w:lang w:eastAsia="pl-PL"/>
        </w:rPr>
        <w:t xml:space="preserve"> </w:t>
      </w:r>
      <w:r w:rsidRPr="00C8607C">
        <w:rPr>
          <w:rFonts w:ascii="Arial" w:hAnsi="Arial" w:cs="Arial"/>
          <w:bCs/>
          <w:sz w:val="20"/>
          <w:szCs w:val="20"/>
          <w:shd w:val="clear" w:color="auto" w:fill="FFFFFF"/>
          <w:lang w:eastAsia="pl-PL"/>
        </w:rPr>
        <w:t xml:space="preserve">wyłączeniem umów </w:t>
      </w:r>
      <w:r w:rsidRPr="00C8607C">
        <w:rPr>
          <w:rFonts w:ascii="Arial" w:eastAsia="Calibri" w:hAnsi="Arial" w:cs="Arial"/>
          <w:bCs/>
          <w:sz w:val="20"/>
          <w:szCs w:val="20"/>
          <w:shd w:val="clear" w:color="auto" w:fill="FFFFFF"/>
          <w:lang w:eastAsia="pl-PL"/>
        </w:rPr>
        <w:t xml:space="preserve">o podwykonawstwo o wartości mniejszej niż 0,5 </w:t>
      </w:r>
      <w:r w:rsidRPr="00C8607C">
        <w:rPr>
          <w:rFonts w:ascii="Arial" w:eastAsia="Calibri" w:hAnsi="Arial" w:cs="Arial"/>
          <w:sz w:val="20"/>
          <w:szCs w:val="20"/>
          <w:lang w:eastAsia="pl-PL"/>
        </w:rPr>
        <w:t xml:space="preserve">% </w:t>
      </w:r>
      <w:r w:rsidRPr="00C8607C">
        <w:rPr>
          <w:rFonts w:ascii="Arial" w:eastAsia="Calibri" w:hAnsi="Arial" w:cs="Arial"/>
          <w:bCs/>
          <w:sz w:val="20"/>
          <w:szCs w:val="20"/>
          <w:shd w:val="clear" w:color="auto" w:fill="FFFFFF"/>
          <w:lang w:eastAsia="pl-PL"/>
        </w:rPr>
        <w:t>wynagrodzenia</w:t>
      </w:r>
      <w:r w:rsidRPr="00C8607C">
        <w:rPr>
          <w:rFonts w:ascii="Arial" w:eastAsia="Calibri" w:hAnsi="Arial" w:cs="Arial"/>
          <w:b/>
          <w:bCs/>
          <w:sz w:val="20"/>
          <w:szCs w:val="20"/>
          <w:shd w:val="clear" w:color="auto" w:fill="FFFFFF"/>
          <w:lang w:eastAsia="pl-PL"/>
        </w:rPr>
        <w:t xml:space="preserve"> </w:t>
      </w:r>
      <w:r w:rsidRPr="00C8607C">
        <w:rPr>
          <w:rFonts w:ascii="Arial" w:eastAsia="Calibri" w:hAnsi="Arial" w:cs="Arial"/>
          <w:bCs/>
          <w:sz w:val="20"/>
          <w:szCs w:val="20"/>
          <w:shd w:val="clear" w:color="auto" w:fill="FFFFFF"/>
          <w:lang w:eastAsia="pl-PL"/>
        </w:rPr>
        <w:t>brutto</w:t>
      </w:r>
      <w:r w:rsidRPr="00C8607C">
        <w:rPr>
          <w:rFonts w:ascii="Arial" w:eastAsia="Calibri" w:hAnsi="Arial" w:cs="Arial"/>
          <w:b/>
          <w:bCs/>
          <w:sz w:val="20"/>
          <w:szCs w:val="20"/>
          <w:shd w:val="clear" w:color="auto" w:fill="FFFFFF"/>
          <w:lang w:eastAsia="pl-PL"/>
        </w:rPr>
        <w:t xml:space="preserve"> </w:t>
      </w:r>
      <w:r w:rsidRPr="00C8607C">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Do zmian istotnych postanowień umów o podwykonawstwo, określonych powyżej, stosuje się zasady określone w ust. 6-17.</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C8607C" w:rsidRDefault="00F4564E" w:rsidP="00F4564E">
      <w:pPr>
        <w:spacing w:after="0"/>
        <w:jc w:val="center"/>
        <w:rPr>
          <w:rFonts w:ascii="Arial" w:hAnsi="Arial" w:cs="Arial"/>
          <w:b/>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lastRenderedPageBreak/>
        <w:t>§ 9. Gwarancja</w:t>
      </w:r>
    </w:p>
    <w:p w:rsidR="00F4564E" w:rsidRPr="00C8607C" w:rsidRDefault="00F4564E" w:rsidP="00891F4E">
      <w:pPr>
        <w:numPr>
          <w:ilvl w:val="0"/>
          <w:numId w:val="110"/>
        </w:numPr>
        <w:tabs>
          <w:tab w:val="clear" w:pos="114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rPr>
      </w:pPr>
      <w:r w:rsidRPr="00C8607C">
        <w:rPr>
          <w:rFonts w:ascii="Arial" w:hAnsi="Arial" w:cs="Arial"/>
          <w:sz w:val="20"/>
          <w:szCs w:val="20"/>
          <w:lang w:eastAsia="pl-PL"/>
        </w:rPr>
        <w:t xml:space="preserve">Strony postanawiają, iż odpowiedzialność Wykonawcy z tytułu rękojmi za wady fizyczne każdego </w:t>
      </w:r>
      <w:r w:rsidRPr="00C8607C">
        <w:rPr>
          <w:rFonts w:ascii="Arial" w:hAnsi="Arial" w:cs="Arial"/>
          <w:sz w:val="20"/>
          <w:szCs w:val="20"/>
          <w:lang w:eastAsia="pl-PL"/>
        </w:rPr>
        <w:br/>
        <w:t>z elementów przedmiotu umowy pokrywa się z podstawowym okresem gwarancji i wynosi …….</w:t>
      </w:r>
      <w:r w:rsidRPr="00C8607C">
        <w:rPr>
          <w:rFonts w:ascii="Arial" w:hAnsi="Arial" w:cs="Arial"/>
          <w:bCs/>
          <w:iCs/>
          <w:sz w:val="20"/>
          <w:szCs w:val="20"/>
          <w:lang w:eastAsia="pl-PL"/>
        </w:rPr>
        <w:t xml:space="preserve"> lat/lata (min. 3 lata – wartość zostanie wpisana po złożeniu ofert) </w:t>
      </w:r>
      <w:r w:rsidRPr="00C8607C">
        <w:rPr>
          <w:rFonts w:ascii="Arial" w:hAnsi="Arial" w:cs="Arial"/>
          <w:iCs/>
          <w:sz w:val="20"/>
          <w:szCs w:val="20"/>
          <w:lang w:eastAsia="pl-PL"/>
        </w:rPr>
        <w:t>licząc od daty odbioru końcowego</w:t>
      </w:r>
      <w:r w:rsidRPr="00C8607C">
        <w:rPr>
          <w:rFonts w:ascii="Arial" w:hAnsi="Arial" w:cs="Arial"/>
          <w:sz w:val="20"/>
          <w:szCs w:val="20"/>
          <w:lang w:eastAsia="pl-PL"/>
        </w:rPr>
        <w:t xml:space="preserve"> robót całego przedmiotu umowy na zasadach określonych w Kodeksie cywilnym</w:t>
      </w:r>
      <w:r w:rsidRPr="00C8607C">
        <w:rPr>
          <w:rFonts w:ascii="Arial" w:hAnsi="Arial" w:cs="Arial"/>
          <w:sz w:val="20"/>
          <w:szCs w:val="20"/>
        </w:rPr>
        <w:t>.</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rPr>
      </w:pPr>
      <w:r w:rsidRPr="00C8607C">
        <w:rPr>
          <w:rFonts w:ascii="Arial" w:hAnsi="Arial" w:cs="Arial"/>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sidRPr="00C8607C">
        <w:rPr>
          <w:rFonts w:ascii="Arial" w:hAnsi="Arial" w:cs="Arial"/>
          <w:sz w:val="20"/>
          <w:szCs w:val="20"/>
          <w:lang w:eastAsia="pl-PL"/>
        </w:rPr>
        <w:t>.</w:t>
      </w:r>
      <w:r w:rsidRPr="00C8607C">
        <w:rPr>
          <w:rFonts w:ascii="Arial" w:hAnsi="Arial" w:cs="Arial"/>
          <w:sz w:val="20"/>
          <w:szCs w:val="20"/>
          <w:lang w:eastAsia="pl-PL"/>
        </w:rPr>
        <w:t xml:space="preserve"> </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zh-CN"/>
        </w:rPr>
      </w:pPr>
      <w:r w:rsidRPr="00C8607C">
        <w:rPr>
          <w:rFonts w:ascii="Arial" w:hAnsi="Arial" w:cs="Arial"/>
          <w:sz w:val="20"/>
          <w:szCs w:val="20"/>
          <w:lang w:eastAsia="pl-PL"/>
        </w:rPr>
        <w:t>Gwarancja obejmuje:</w:t>
      </w:r>
    </w:p>
    <w:p w:rsidR="00F4564E" w:rsidRPr="00C8607C" w:rsidRDefault="00F4564E" w:rsidP="00891F4E">
      <w:pPr>
        <w:widowControl w:val="0"/>
        <w:numPr>
          <w:ilvl w:val="0"/>
          <w:numId w:val="89"/>
        </w:numPr>
        <w:spacing w:after="0" w:line="240" w:lineRule="auto"/>
        <w:ind w:left="720"/>
        <w:jc w:val="both"/>
        <w:rPr>
          <w:rFonts w:ascii="Arial" w:hAnsi="Arial" w:cs="Arial"/>
          <w:sz w:val="20"/>
          <w:szCs w:val="20"/>
          <w:lang w:eastAsia="pl-PL"/>
        </w:rPr>
      </w:pPr>
      <w:r w:rsidRPr="00C8607C">
        <w:rPr>
          <w:rFonts w:ascii="Arial" w:hAnsi="Arial" w:cs="Arial"/>
          <w:sz w:val="20"/>
          <w:szCs w:val="20"/>
          <w:lang w:eastAsia="pl-PL"/>
        </w:rPr>
        <w:t>przeglądy gwarancyjne zapewniające bezusterkową eksploatację w okresach udzielonej gwarancji, które Wykonawca będzie dokonywał min. raz na 12 miesięcy</w:t>
      </w:r>
      <w:r w:rsidRPr="00C8607C">
        <w:rPr>
          <w:rFonts w:ascii="Arial" w:hAnsi="Arial" w:cs="Arial"/>
          <w:i/>
          <w:sz w:val="20"/>
          <w:szCs w:val="20"/>
          <w:lang w:eastAsia="pl-PL"/>
        </w:rPr>
        <w:t>,</w:t>
      </w:r>
    </w:p>
    <w:p w:rsidR="00F4564E" w:rsidRPr="00C8607C" w:rsidRDefault="00F4564E" w:rsidP="00891F4E">
      <w:pPr>
        <w:widowControl w:val="0"/>
        <w:numPr>
          <w:ilvl w:val="0"/>
          <w:numId w:val="89"/>
        </w:numPr>
        <w:spacing w:after="0" w:line="240" w:lineRule="auto"/>
        <w:ind w:left="720" w:right="20"/>
        <w:jc w:val="both"/>
        <w:rPr>
          <w:rFonts w:ascii="Arial" w:hAnsi="Arial" w:cs="Arial"/>
          <w:sz w:val="20"/>
          <w:szCs w:val="20"/>
          <w:lang w:eastAsia="pl-PL"/>
        </w:rPr>
      </w:pPr>
      <w:r w:rsidRPr="00C8607C">
        <w:rPr>
          <w:rFonts w:ascii="Arial" w:hAnsi="Arial" w:cs="Arial"/>
          <w:sz w:val="20"/>
          <w:szCs w:val="20"/>
          <w:lang w:eastAsia="pl-PL"/>
        </w:rPr>
        <w:t xml:space="preserve">usuwanie wszelkich wad i usterek tkwiących w przedmiocie rzeczy w momencie sprzedaży jak </w:t>
      </w:r>
      <w:r w:rsidR="007859E6" w:rsidRPr="00C8607C">
        <w:rPr>
          <w:rFonts w:ascii="Arial" w:hAnsi="Arial" w:cs="Arial"/>
          <w:sz w:val="20"/>
          <w:szCs w:val="20"/>
          <w:lang w:eastAsia="pl-PL"/>
        </w:rPr>
        <w:br/>
      </w:r>
      <w:r w:rsidRPr="00C8607C">
        <w:rPr>
          <w:rFonts w:ascii="Arial" w:hAnsi="Arial" w:cs="Arial"/>
          <w:sz w:val="20"/>
          <w:szCs w:val="20"/>
          <w:lang w:eastAsia="pl-PL"/>
        </w:rPr>
        <w:t xml:space="preserve">i powstałych w okresie gwarancji, </w:t>
      </w:r>
    </w:p>
    <w:p w:rsidR="00F4564E" w:rsidRPr="00C8607C" w:rsidRDefault="00F4564E" w:rsidP="00891F4E">
      <w:pPr>
        <w:widowControl w:val="0"/>
        <w:numPr>
          <w:ilvl w:val="0"/>
          <w:numId w:val="89"/>
        </w:numPr>
        <w:spacing w:after="0" w:line="240" w:lineRule="auto"/>
        <w:ind w:left="720" w:right="20"/>
        <w:jc w:val="both"/>
        <w:rPr>
          <w:rFonts w:ascii="Arial" w:hAnsi="Arial" w:cs="Arial"/>
          <w:sz w:val="20"/>
          <w:szCs w:val="20"/>
          <w:lang w:eastAsia="pl-PL"/>
        </w:rPr>
      </w:pPr>
      <w:r w:rsidRPr="00C8607C">
        <w:rPr>
          <w:rFonts w:ascii="Arial" w:hAnsi="Arial" w:cs="Arial"/>
          <w:sz w:val="20"/>
          <w:szCs w:val="20"/>
          <w:lang w:eastAsia="pl-PL"/>
        </w:rPr>
        <w:t xml:space="preserve">konserwację oznakowania i oświetlenia wraz z wymianą zużytych bądź wadliwych elementów. </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Koszty czynności określonych w ust. 4 oraz koszty materiałów niezbędnych do prawidłowego funkcjonowania przedmiotu umowy w okresie gwarancji ponosi Wykonawca.</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rPr>
        <w:t xml:space="preserve">Wykonawca zobowiązuje się do usunięcia zgłoszonych pisemnie przez Zamawiającego wad i usterek </w:t>
      </w:r>
      <w:r w:rsidR="007859E6" w:rsidRPr="00C8607C">
        <w:rPr>
          <w:rFonts w:ascii="Arial" w:hAnsi="Arial" w:cs="Arial"/>
          <w:sz w:val="20"/>
          <w:szCs w:val="20"/>
        </w:rPr>
        <w:br/>
      </w:r>
      <w:r w:rsidRPr="00C8607C">
        <w:rPr>
          <w:rFonts w:ascii="Arial" w:hAnsi="Arial" w:cs="Arial"/>
          <w:sz w:val="20"/>
          <w:szCs w:val="20"/>
        </w:rPr>
        <w:t xml:space="preserve">w terminie </w:t>
      </w:r>
      <w:r w:rsidR="007859E6" w:rsidRPr="00C8607C">
        <w:rPr>
          <w:rFonts w:ascii="Arial" w:hAnsi="Arial" w:cs="Arial"/>
          <w:sz w:val="20"/>
          <w:szCs w:val="20"/>
        </w:rPr>
        <w:t>30</w:t>
      </w:r>
      <w:r w:rsidRPr="00C8607C">
        <w:rPr>
          <w:rFonts w:ascii="Arial" w:hAnsi="Arial" w:cs="Arial"/>
          <w:sz w:val="20"/>
          <w:szCs w:val="20"/>
        </w:rPr>
        <w:t xml:space="preserve"> dni od dnia zgłoszenia.</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 xml:space="preserve">W przypadku odmowy usunięcia wad lub usterek ze strony Wykonawcy lub nie wywiązywania się </w:t>
      </w:r>
      <w:r w:rsidR="007859E6" w:rsidRPr="00C8607C">
        <w:rPr>
          <w:rFonts w:ascii="Arial" w:hAnsi="Arial" w:cs="Arial"/>
          <w:sz w:val="20"/>
          <w:szCs w:val="20"/>
          <w:lang w:eastAsia="pl-PL"/>
        </w:rPr>
        <w:br/>
      </w:r>
      <w:r w:rsidRPr="00C8607C">
        <w:rPr>
          <w:rFonts w:ascii="Arial" w:hAnsi="Arial" w:cs="Arial"/>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Na okoliczność usunięcia wad lub usterek spisuje się protokół z udziałem Wykonawcy i Zamawiającego.</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Stwierdzenie usunięcia wad powinno nastąpić nie później niż w ciągu 3 dni roboczych od daty zawiadomienia Zamawiającego przez Wykonawcę o dokonaniu naprawy.</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 xml:space="preserve">W razie stwierdzenia przez Zamawiającego wad lub usterek, okres gwarancyjny zostanie wydłużony </w:t>
      </w:r>
      <w:r w:rsidR="007859E6" w:rsidRPr="00C8607C">
        <w:rPr>
          <w:rFonts w:ascii="Arial" w:hAnsi="Arial" w:cs="Arial"/>
          <w:sz w:val="20"/>
          <w:szCs w:val="20"/>
          <w:lang w:eastAsia="pl-PL"/>
        </w:rPr>
        <w:br/>
      </w:r>
      <w:r w:rsidRPr="00C8607C">
        <w:rPr>
          <w:rFonts w:ascii="Arial" w:hAnsi="Arial" w:cs="Arial"/>
          <w:sz w:val="20"/>
          <w:szCs w:val="20"/>
          <w:lang w:eastAsia="pl-PL"/>
        </w:rPr>
        <w:t xml:space="preserve">o okres pomiędzy datą zawiadomienia Wykonawcy o stwierdzeniu wad lub usterek a datą ich usunięcia wskazaną w protokole odbioru usunięcia wady lub usterek. </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Wykonawca nie może odmówić usunięcia wad, bez względu na wysokość związanych z tym kosztów.</w:t>
      </w:r>
    </w:p>
    <w:p w:rsidR="00F4564E" w:rsidRPr="00C8607C" w:rsidRDefault="00F4564E" w:rsidP="00F4564E">
      <w:pPr>
        <w:suppressAutoHyphens/>
        <w:spacing w:after="0" w:line="240" w:lineRule="auto"/>
        <w:jc w:val="both"/>
        <w:rPr>
          <w:rFonts w:ascii="Arial" w:hAnsi="Arial" w:cs="Arial"/>
          <w:sz w:val="20"/>
          <w:szCs w:val="20"/>
          <w:lang w:eastAsia="pl-PL"/>
        </w:rPr>
      </w:pPr>
    </w:p>
    <w:p w:rsidR="00F4564E" w:rsidRPr="00C8607C" w:rsidRDefault="00F4564E" w:rsidP="00F4564E">
      <w:pPr>
        <w:suppressAutoHyphens/>
        <w:spacing w:after="0" w:line="240" w:lineRule="auto"/>
        <w:jc w:val="both"/>
        <w:rPr>
          <w:rFonts w:ascii="Arial" w:hAnsi="Arial" w:cs="Arial"/>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10. Kary umowne</w:t>
      </w:r>
    </w:p>
    <w:p w:rsidR="00F4564E" w:rsidRPr="00C8607C" w:rsidRDefault="00F4564E" w:rsidP="00891F4E">
      <w:pPr>
        <w:pStyle w:val="Tekstpodstawowywcity"/>
        <w:numPr>
          <w:ilvl w:val="0"/>
          <w:numId w:val="91"/>
        </w:numPr>
        <w:tabs>
          <w:tab w:val="clear" w:pos="720"/>
          <w:tab w:val="num" w:pos="360"/>
        </w:tabs>
        <w:suppressAutoHyphens w:val="0"/>
        <w:spacing w:after="0"/>
        <w:ind w:hanging="720"/>
        <w:jc w:val="both"/>
        <w:rPr>
          <w:rFonts w:ascii="Arial" w:hAnsi="Arial" w:cs="Arial"/>
          <w:sz w:val="20"/>
          <w:szCs w:val="20"/>
        </w:rPr>
      </w:pPr>
      <w:r w:rsidRPr="00C8607C">
        <w:rPr>
          <w:rFonts w:ascii="Arial" w:hAnsi="Arial" w:cs="Arial"/>
          <w:sz w:val="20"/>
          <w:szCs w:val="20"/>
        </w:rPr>
        <w:t>Wykonawca zapłaci Zamawiającemu kary umowne:</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0,3% wynagrodzenia brutto określonego w §6 ust. 1 niniejszej umowy za każdy rozpoczęty dzień opóźnienia w wykonaniu przedmiotu zamówienia;</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0,1% wynagrodzenia brutto określonego w §6 ust. 1 niniejszej umowy za każdy rozpoczęty dzień opóźnienia w usunięciu wad lub usterek stwierdzonych przy odbiorze końcowym lub okresie gwarancji i rękojmi;</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w wysokości 3000 (trzy tysiące) zł </w:t>
      </w:r>
      <w:r w:rsidRPr="00C8607C">
        <w:rPr>
          <w:rFonts w:ascii="Arial" w:hAnsi="Arial" w:cs="Arial"/>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lastRenderedPageBreak/>
        <w:t xml:space="preserve">w wysokości 1500 (tysiąc pięćset) zł </w:t>
      </w:r>
      <w:r w:rsidRPr="00C8607C">
        <w:rPr>
          <w:rFonts w:ascii="Arial" w:hAnsi="Arial" w:cs="Arial"/>
          <w:sz w:val="20"/>
          <w:szCs w:val="20"/>
          <w:lang w:eastAsia="pl-PL"/>
        </w:rPr>
        <w:t>za nieterminową zapłatę wynagrodzenia należnego Podwykonawcom lub dalszym Podwykonawcom za każdy rozpoczęty dzień zwłoki, liczone od dnia upływu termi</w:t>
      </w:r>
      <w:r w:rsidR="007859E6" w:rsidRPr="00C8607C">
        <w:rPr>
          <w:rFonts w:ascii="Arial" w:hAnsi="Arial" w:cs="Arial"/>
          <w:sz w:val="20"/>
          <w:szCs w:val="20"/>
          <w:lang w:eastAsia="pl-PL"/>
        </w:rPr>
        <w:t xml:space="preserve">nu zapłaty do dnia zapłaty lub </w:t>
      </w:r>
      <w:r w:rsidRPr="00C8607C">
        <w:rPr>
          <w:rFonts w:ascii="Arial" w:hAnsi="Arial" w:cs="Arial"/>
          <w:sz w:val="20"/>
          <w:szCs w:val="20"/>
          <w:lang w:eastAsia="pl-PL"/>
        </w:rPr>
        <w:t>d</w:t>
      </w:r>
      <w:r w:rsidR="007859E6" w:rsidRPr="00C8607C">
        <w:rPr>
          <w:rFonts w:ascii="Arial" w:hAnsi="Arial" w:cs="Arial"/>
          <w:sz w:val="20"/>
          <w:szCs w:val="20"/>
          <w:lang w:eastAsia="pl-PL"/>
        </w:rPr>
        <w:t>o</w:t>
      </w:r>
      <w:r w:rsidRPr="00C8607C">
        <w:rPr>
          <w:rFonts w:ascii="Arial" w:hAnsi="Arial" w:cs="Arial"/>
          <w:sz w:val="20"/>
          <w:szCs w:val="20"/>
          <w:lang w:eastAsia="pl-PL"/>
        </w:rPr>
        <w:t xml:space="preserve"> dnia wszczęcia przez Zamawiającego czynności związanych z bezpośrednią płatnością na rzecz Podwykonawcy lub dalszego Podwykonawcy, </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za nieprzedłożenie każdego z dokumentów, o których mowa w § 13 ust. 3 i 4 umowy w wysokości 200 (dwieście) zł, za każdy rozpoczęty dzień opóźnienia </w:t>
      </w:r>
      <w:r w:rsidR="007859E6" w:rsidRPr="00C8607C">
        <w:rPr>
          <w:rFonts w:ascii="Arial" w:hAnsi="Arial" w:cs="Arial"/>
          <w:sz w:val="20"/>
          <w:szCs w:val="20"/>
        </w:rPr>
        <w:t xml:space="preserve">liczone </w:t>
      </w:r>
      <w:r w:rsidRPr="00C8607C">
        <w:rPr>
          <w:rFonts w:ascii="Arial" w:hAnsi="Arial" w:cs="Arial"/>
          <w:sz w:val="20"/>
          <w:szCs w:val="20"/>
        </w:rPr>
        <w:t>od dnia upływu terminu wyznaczonego na jego złożenie,</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w wysokości 5000 (pięć tysięcy) zł, jeżeli podmiot, na zasoby którego Wykonawca powoływał się </w:t>
      </w:r>
      <w:r w:rsidR="007859E6" w:rsidRPr="00C8607C">
        <w:rPr>
          <w:rFonts w:ascii="Arial" w:hAnsi="Arial" w:cs="Arial"/>
          <w:sz w:val="20"/>
          <w:szCs w:val="20"/>
        </w:rPr>
        <w:br/>
      </w:r>
      <w:r w:rsidRPr="00C8607C">
        <w:rPr>
          <w:rFonts w:ascii="Arial" w:hAnsi="Arial" w:cs="Arial"/>
          <w:sz w:val="20"/>
          <w:szCs w:val="20"/>
        </w:rPr>
        <w:t>w ofercie nie będzie brał udziału w realizacji przedmiotu zamówienia, za każdy podmiot,</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sidRPr="00C8607C">
        <w:rPr>
          <w:rFonts w:ascii="Arial" w:hAnsi="Arial" w:cs="Arial"/>
          <w:sz w:val="20"/>
          <w:szCs w:val="20"/>
        </w:rPr>
        <w:t>4</w:t>
      </w:r>
      <w:r w:rsidRPr="00C8607C">
        <w:rPr>
          <w:rFonts w:ascii="Arial" w:hAnsi="Arial" w:cs="Arial"/>
          <w:sz w:val="20"/>
          <w:szCs w:val="20"/>
        </w:rPr>
        <w:t xml:space="preserve"> umowy. </w:t>
      </w:r>
    </w:p>
    <w:p w:rsidR="00F4564E" w:rsidRPr="00C8607C" w:rsidRDefault="00F4564E" w:rsidP="00891F4E">
      <w:pPr>
        <w:pStyle w:val="Akapitzlist"/>
        <w:numPr>
          <w:ilvl w:val="0"/>
          <w:numId w:val="91"/>
        </w:numPr>
        <w:tabs>
          <w:tab w:val="clear" w:pos="720"/>
        </w:tabs>
        <w:suppressAutoHyphens w:val="0"/>
        <w:ind w:left="284" w:hanging="284"/>
        <w:jc w:val="both"/>
        <w:rPr>
          <w:rFonts w:ascii="Arial" w:hAnsi="Arial" w:cs="Arial"/>
        </w:rPr>
      </w:pPr>
      <w:r w:rsidRPr="00C8607C">
        <w:rPr>
          <w:rFonts w:ascii="Arial" w:hAnsi="Arial" w:cs="Arial"/>
          <w:lang w:eastAsia="pl-PL"/>
        </w:rPr>
        <w:t xml:space="preserve">W przypadku uzgodnienia zmiany terminów realizacji umowy kara umowna będzie liczona </w:t>
      </w:r>
      <w:r w:rsidR="007859E6" w:rsidRPr="00C8607C">
        <w:rPr>
          <w:rFonts w:ascii="Arial" w:hAnsi="Arial" w:cs="Arial"/>
          <w:lang w:eastAsia="pl-PL"/>
        </w:rPr>
        <w:br/>
      </w:r>
      <w:r w:rsidRPr="00C8607C">
        <w:rPr>
          <w:rFonts w:ascii="Arial" w:hAnsi="Arial" w:cs="Arial"/>
          <w:lang w:eastAsia="pl-PL"/>
        </w:rPr>
        <w:t>z uwzględnieniem nowych terminów</w:t>
      </w:r>
      <w:r w:rsidRPr="00C8607C">
        <w:rPr>
          <w:rFonts w:ascii="Arial" w:hAnsi="Arial" w:cs="Arial"/>
        </w:rPr>
        <w:t xml:space="preserve">. </w:t>
      </w:r>
    </w:p>
    <w:p w:rsidR="00F4564E" w:rsidRPr="00C8607C" w:rsidRDefault="00F4564E" w:rsidP="00891F4E">
      <w:pPr>
        <w:pStyle w:val="Akapitzlist"/>
        <w:numPr>
          <w:ilvl w:val="0"/>
          <w:numId w:val="91"/>
        </w:numPr>
        <w:tabs>
          <w:tab w:val="clear" w:pos="720"/>
        </w:tabs>
        <w:suppressAutoHyphens w:val="0"/>
        <w:ind w:left="284" w:hanging="284"/>
        <w:jc w:val="both"/>
        <w:rPr>
          <w:rFonts w:ascii="Arial" w:hAnsi="Arial" w:cs="Arial"/>
        </w:rPr>
      </w:pPr>
      <w:r w:rsidRPr="00C8607C">
        <w:rPr>
          <w:rFonts w:ascii="Arial" w:hAnsi="Arial" w:cs="Arial"/>
          <w:lang w:eastAsia="pl-PL"/>
        </w:rPr>
        <w:t>Zamawiający zapłaci Wykonawcy kary umowne:</w:t>
      </w:r>
    </w:p>
    <w:p w:rsidR="00F4564E" w:rsidRPr="00C8607C" w:rsidRDefault="00F4564E" w:rsidP="00891F4E">
      <w:pPr>
        <w:widowControl w:val="0"/>
        <w:numPr>
          <w:ilvl w:val="0"/>
          <w:numId w:val="90"/>
        </w:numPr>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z tytułu odstąpienia od umowy z przyczyn leżących po stronie Zamawiającego w wysokości 20% łącznego wynagrodzenia brutto </w:t>
      </w:r>
      <w:r w:rsidRPr="00C8607C">
        <w:rPr>
          <w:rFonts w:ascii="Arial" w:hAnsi="Arial" w:cs="Arial"/>
          <w:sz w:val="20"/>
          <w:szCs w:val="20"/>
        </w:rPr>
        <w:t>określonego w § 6 ust. 1 niniejszej umowy</w:t>
      </w:r>
      <w:r w:rsidRPr="00C8607C">
        <w:rPr>
          <w:rFonts w:ascii="Arial" w:hAnsi="Arial" w:cs="Arial"/>
          <w:sz w:val="20"/>
          <w:szCs w:val="20"/>
          <w:lang w:eastAsia="pl-PL"/>
        </w:rPr>
        <w:t xml:space="preserve">. Kara nie przysługuje, jeżeli odstąpienie od umowy nastąpi z przyczyn, o których mowa w art. 145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w:t>
      </w:r>
    </w:p>
    <w:p w:rsidR="00F4564E" w:rsidRPr="00C8607C" w:rsidRDefault="00F4564E" w:rsidP="00891F4E">
      <w:pPr>
        <w:widowControl w:val="0"/>
        <w:numPr>
          <w:ilvl w:val="0"/>
          <w:numId w:val="90"/>
        </w:numPr>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za nieprzystąpienie przez Zamawiającego do odbiorów robót zgłoszonych do odbioru przez Wykonawcę w terminach określonych umową, w wysokości 0,1% wynagrodzenia brutto </w:t>
      </w:r>
      <w:r w:rsidRPr="00C8607C">
        <w:rPr>
          <w:rFonts w:ascii="Arial" w:hAnsi="Arial" w:cs="Arial"/>
          <w:sz w:val="20"/>
          <w:szCs w:val="20"/>
        </w:rPr>
        <w:t>określonego w § 6 ust. 1 niniejszej umowy</w:t>
      </w:r>
      <w:r w:rsidRPr="00C8607C">
        <w:rPr>
          <w:rFonts w:ascii="Arial" w:hAnsi="Arial" w:cs="Arial"/>
          <w:sz w:val="20"/>
          <w:szCs w:val="20"/>
          <w:lang w:eastAsia="pl-PL"/>
        </w:rPr>
        <w:t xml:space="preserve"> za każdy rozpoczęty dzień zwłoki,</w:t>
      </w:r>
    </w:p>
    <w:p w:rsidR="00F4564E" w:rsidRPr="00C8607C" w:rsidRDefault="00F4564E" w:rsidP="00891F4E">
      <w:pPr>
        <w:widowControl w:val="0"/>
        <w:numPr>
          <w:ilvl w:val="0"/>
          <w:numId w:val="90"/>
        </w:numPr>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Za nieuregulowanie zobowiązań wynikających z naliczonych kar umownych w terminie określonym w ust. 4, naliczane są odsetki ustawowe za opóźnienie.</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Należności z tytułu kar umownych Zamawiający ma prawo potrącić z wierzytelnościami przysługującymi Wykonawcy.</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Za zwłokę w zapłacie przez Zamawiającego należności wynikających z wynagrodzenia Wykonawca może żądać odsetek ustawowych na podstawie ustawy Kodeks cywilny. </w:t>
      </w:r>
    </w:p>
    <w:p w:rsidR="00F4564E" w:rsidRPr="00C8607C" w:rsidRDefault="00F4564E" w:rsidP="00F4564E">
      <w:pPr>
        <w:spacing w:after="0" w:line="240" w:lineRule="auto"/>
        <w:ind w:left="360"/>
        <w:jc w:val="both"/>
        <w:rPr>
          <w:rFonts w:ascii="Arial" w:hAnsi="Arial" w:cs="Arial"/>
          <w:sz w:val="20"/>
          <w:szCs w:val="20"/>
          <w:lang w:eastAsia="pl-PL"/>
        </w:rPr>
      </w:pP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Stronom przysługuje ponadto prawo dochodzenia odszkodowania na zasadach ogólnych prawa cywilnego,</w:t>
      </w:r>
      <w:r w:rsidRPr="00C8607C" w:rsidDel="002862C9">
        <w:rPr>
          <w:rFonts w:ascii="Arial" w:hAnsi="Arial" w:cs="Arial"/>
          <w:sz w:val="20"/>
          <w:szCs w:val="20"/>
          <w:lang w:eastAsia="pl-PL"/>
        </w:rPr>
        <w:t xml:space="preserve"> </w:t>
      </w:r>
      <w:r w:rsidRPr="00C8607C">
        <w:rPr>
          <w:rFonts w:ascii="Arial" w:hAnsi="Arial" w:cs="Arial"/>
          <w:sz w:val="20"/>
          <w:szCs w:val="20"/>
          <w:lang w:eastAsia="pl-PL"/>
        </w:rPr>
        <w:t>jeżeli poniesiona szkoda przekroczy wysokość zastrzeżonych kar umownych.</w:t>
      </w:r>
    </w:p>
    <w:p w:rsidR="00F4564E" w:rsidRPr="00C8607C" w:rsidRDefault="00F4564E" w:rsidP="00F4564E">
      <w:pPr>
        <w:spacing w:after="0" w:line="240" w:lineRule="auto"/>
        <w:jc w:val="both"/>
        <w:rPr>
          <w:rFonts w:ascii="Arial" w:hAnsi="Arial" w:cs="Arial"/>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11 Zmiana umowy</w:t>
      </w:r>
    </w:p>
    <w:p w:rsidR="00F4564E" w:rsidRPr="00C8607C" w:rsidRDefault="00F4564E" w:rsidP="00891F4E">
      <w:pPr>
        <w:numPr>
          <w:ilvl w:val="6"/>
          <w:numId w:val="92"/>
        </w:numPr>
        <w:tabs>
          <w:tab w:val="clear" w:pos="5040"/>
        </w:tabs>
        <w:suppressAutoHyphens/>
        <w:spacing w:after="0" w:line="240" w:lineRule="auto"/>
        <w:ind w:left="360"/>
        <w:jc w:val="both"/>
        <w:rPr>
          <w:rFonts w:ascii="Arial" w:hAnsi="Arial" w:cs="Arial"/>
          <w:sz w:val="20"/>
          <w:szCs w:val="20"/>
        </w:rPr>
      </w:pPr>
      <w:r w:rsidRPr="00C8607C">
        <w:rPr>
          <w:rFonts w:ascii="Arial" w:hAnsi="Arial" w:cs="Arial"/>
          <w:sz w:val="20"/>
          <w:szCs w:val="20"/>
        </w:rPr>
        <w:t>Zamawiający przewiduje możliwość zmian zawartej umowy w stosunku do treści oferty, na podstawie której dokonano wyboru Wykonawcy w następujących przypadkach:</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w przedmiocie zamówienia,  sposobie wykonania przedmiotu umowy oraz terminie realizacji w przypadku</w:t>
      </w:r>
      <w:r w:rsidRPr="00C8607C">
        <w:rPr>
          <w:rFonts w:ascii="Arial" w:hAnsi="Arial" w:cs="Arial"/>
        </w:rPr>
        <w:t>:</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poprawy jakości lub innych parametrów charakterystycznych dla objętego proponowaną zmianą elementu robót budowlanych lub zmiany technologii na korzystniejszą, nowocześniejszą, tańszą niż określona w dokumentacji;</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koniecznością usunięcia sprzeczności w dokumentacji projektowej,</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 xml:space="preserve">konieczności wykonania robót zamiennych, </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lastRenderedPageBreak/>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konieczności zrealizowania przedmiotu umowy przy zastosowaniu innych rozwiązań technicznych lub materiałowych ze względu na zmiany obowiązującego prawa,</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wystąpienia zmian spowodowanych nieprzewidzianymi w dokumentacji projektowej oraz </w:t>
      </w:r>
      <w:proofErr w:type="spellStart"/>
      <w:r w:rsidRPr="00C8607C">
        <w:rPr>
          <w:rFonts w:ascii="Arial" w:hAnsi="Arial" w:cs="Arial"/>
          <w:lang w:eastAsia="pl-PL"/>
        </w:rPr>
        <w:t>STWiORB</w:t>
      </w:r>
      <w:proofErr w:type="spellEnd"/>
      <w:r w:rsidRPr="00C8607C">
        <w:rPr>
          <w:rFonts w:ascii="Arial" w:hAnsi="Arial" w:cs="Arial"/>
          <w:lang w:eastAsia="pl-PL"/>
        </w:rPr>
        <w:t xml:space="preserve">, warunkami geologicznymi, archeologicznymi lub terenowymi w szczególności: niewypały, niewybuchy, wykopaliska archeologiczne, </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wystąpienia odmiennych od przyjętych w  dokumentacji projektowej oraz </w:t>
      </w:r>
      <w:proofErr w:type="spellStart"/>
      <w:r w:rsidRPr="00C8607C">
        <w:rPr>
          <w:rFonts w:ascii="Arial" w:eastAsia="Calibri" w:hAnsi="Arial" w:cs="Arial"/>
          <w:lang w:eastAsia="pl-PL"/>
        </w:rPr>
        <w:t>STWiORB</w:t>
      </w:r>
      <w:proofErr w:type="spellEnd"/>
      <w:r w:rsidRPr="00C8607C">
        <w:rPr>
          <w:rFonts w:ascii="Arial" w:hAnsi="Arial" w:cs="Arial"/>
          <w:lang w:eastAsia="pl-PL"/>
        </w:rPr>
        <w:t xml:space="preserve"> warunków terenowych, w szczególności istnienie niezinwentaryzowanych lub błędnie zinwentaryzowanych obiektów budowlanych,</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niedostępnością na rynku materiałów lub urządzeń, wskazanych w dokumentacji projektowej lub </w:t>
      </w:r>
      <w:proofErr w:type="spellStart"/>
      <w:r w:rsidRPr="00C8607C">
        <w:rPr>
          <w:rFonts w:ascii="Arial" w:eastAsia="Calibri" w:hAnsi="Arial" w:cs="Arial"/>
          <w:lang w:eastAsia="pl-PL"/>
        </w:rPr>
        <w:t>STWiORB</w:t>
      </w:r>
      <w:proofErr w:type="spellEnd"/>
      <w:r w:rsidRPr="00C8607C">
        <w:rPr>
          <w:rFonts w:ascii="Arial" w:hAnsi="Arial" w:cs="Arial"/>
          <w:lang w:eastAsia="pl-PL"/>
        </w:rPr>
        <w:t>, spowodowanej zaprzestaniem produkcji lub wycofaniem z rynku tych materiałów lub urządzeń,</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Podwykonawcy</w:t>
      </w:r>
      <w:r w:rsidRPr="00C8607C">
        <w:rPr>
          <w:rFonts w:ascii="Arial" w:hAnsi="Arial" w:cs="Arial"/>
        </w:rPr>
        <w:t>:</w:t>
      </w:r>
    </w:p>
    <w:p w:rsidR="00F4564E" w:rsidRPr="00C8607C" w:rsidRDefault="00F4564E" w:rsidP="00F4564E">
      <w:pPr>
        <w:pStyle w:val="Akapitzlist"/>
        <w:suppressAutoHyphens w:val="0"/>
        <w:autoSpaceDE w:val="0"/>
        <w:autoSpaceDN w:val="0"/>
        <w:adjustRightInd w:val="0"/>
        <w:ind w:left="709"/>
        <w:jc w:val="both"/>
        <w:rPr>
          <w:rFonts w:ascii="Arial" w:hAnsi="Arial" w:cs="Arial"/>
        </w:rPr>
      </w:pPr>
      <w:r w:rsidRPr="00C8607C">
        <w:rPr>
          <w:rFonts w:ascii="Arial" w:hAnsi="Arial" w:cs="Arial"/>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C8607C">
        <w:rPr>
          <w:rFonts w:ascii="Arial" w:hAnsi="Arial" w:cs="Arial"/>
        </w:rPr>
        <w:t>Pzp</w:t>
      </w:r>
      <w:proofErr w:type="spellEnd"/>
      <w:r w:rsidRPr="00C8607C">
        <w:rPr>
          <w:rFonts w:ascii="Arial" w:hAnsi="Arial" w:cs="Arial"/>
        </w:rPr>
        <w:t xml:space="preserve"> w celu wykazania spełniania warunków udziału w postępowaniu, o których mowa w art. 22 ust. 1 </w:t>
      </w:r>
      <w:proofErr w:type="spellStart"/>
      <w:r w:rsidRPr="00C8607C">
        <w:rPr>
          <w:rFonts w:ascii="Arial" w:hAnsi="Arial" w:cs="Arial"/>
        </w:rPr>
        <w:t>Pzp</w:t>
      </w:r>
      <w:proofErr w:type="spellEnd"/>
      <w:r w:rsidRPr="00C8607C">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zakresu prac wykonywanych przez Podwykonawcę</w:t>
      </w:r>
      <w:r w:rsidRPr="00C8607C">
        <w:rPr>
          <w:rFonts w:ascii="Arial" w:hAnsi="Arial" w:cs="Arial"/>
        </w:rPr>
        <w:t>:</w:t>
      </w:r>
    </w:p>
    <w:p w:rsidR="00F4564E" w:rsidRPr="00C8607C" w:rsidRDefault="00F4564E" w:rsidP="00F4564E">
      <w:pPr>
        <w:pStyle w:val="Akapitzlist"/>
        <w:suppressAutoHyphens w:val="0"/>
        <w:autoSpaceDE w:val="0"/>
        <w:autoSpaceDN w:val="0"/>
        <w:adjustRightInd w:val="0"/>
        <w:ind w:left="709"/>
        <w:jc w:val="both"/>
        <w:rPr>
          <w:rFonts w:ascii="Arial" w:hAnsi="Arial" w:cs="Arial"/>
        </w:rPr>
      </w:pPr>
      <w:r w:rsidRPr="00C8607C">
        <w:rPr>
          <w:rFonts w:ascii="Arial" w:hAnsi="Arial" w:cs="Arial"/>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kierownika budowy / robót</w:t>
      </w:r>
      <w:r w:rsidRPr="00C8607C">
        <w:rPr>
          <w:rFonts w:ascii="Arial" w:hAnsi="Arial" w:cs="Arial"/>
        </w:rPr>
        <w:t xml:space="preserve">. </w:t>
      </w:r>
    </w:p>
    <w:p w:rsidR="00F4564E" w:rsidRPr="00C8607C" w:rsidRDefault="00F4564E" w:rsidP="00F4564E">
      <w:pPr>
        <w:pStyle w:val="Akapitzlist"/>
        <w:suppressAutoHyphens w:val="0"/>
        <w:autoSpaceDE w:val="0"/>
        <w:autoSpaceDN w:val="0"/>
        <w:adjustRightInd w:val="0"/>
        <w:ind w:left="709"/>
        <w:jc w:val="both"/>
        <w:rPr>
          <w:rFonts w:ascii="Arial" w:hAnsi="Arial" w:cs="Arial"/>
        </w:rPr>
      </w:pPr>
      <w:r w:rsidRPr="00C8607C">
        <w:rPr>
          <w:rFonts w:ascii="Arial" w:hAnsi="Arial" w:cs="Arial"/>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jeżeli Wykonawca w trakcie realizacji umowy złoży oświadczenie</w:t>
      </w:r>
      <w:r w:rsidRPr="00C8607C">
        <w:rPr>
          <w:rFonts w:ascii="Arial" w:hAnsi="Arial" w:cs="Arial"/>
        </w:rPr>
        <w:t xml:space="preserve"> o konieczności jej realizacji przy udziale Podwykonawców Zamawiający dokona zmian umowy w powyższym zakresie. </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lang w:eastAsia="pl-PL"/>
        </w:rPr>
        <w:t>zmiany osób wskazanych przez Wykonawcę w przypadku</w:t>
      </w:r>
      <w:r w:rsidRPr="00C8607C">
        <w:rPr>
          <w:rFonts w:ascii="Arial" w:hAnsi="Arial" w:cs="Arial"/>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C8607C" w:rsidRDefault="00F4564E" w:rsidP="00891F4E">
      <w:pPr>
        <w:pStyle w:val="Akapitzlist"/>
        <w:numPr>
          <w:ilvl w:val="0"/>
          <w:numId w:val="94"/>
        </w:numPr>
        <w:suppressAutoHyphens w:val="0"/>
        <w:autoSpaceDE w:val="0"/>
        <w:autoSpaceDN w:val="0"/>
        <w:adjustRightInd w:val="0"/>
        <w:ind w:left="284" w:hanging="284"/>
        <w:jc w:val="both"/>
        <w:rPr>
          <w:rFonts w:ascii="Arial" w:hAnsi="Arial" w:cs="Arial"/>
        </w:rPr>
      </w:pPr>
      <w:r w:rsidRPr="00C8607C">
        <w:rPr>
          <w:rFonts w:ascii="Arial" w:hAnsi="Arial" w:cs="Arial"/>
        </w:rPr>
        <w:lastRenderedPageBreak/>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C8607C" w:rsidRDefault="00F4564E" w:rsidP="00891F4E">
      <w:pPr>
        <w:pStyle w:val="Akapitzlist"/>
        <w:numPr>
          <w:ilvl w:val="0"/>
          <w:numId w:val="94"/>
        </w:numPr>
        <w:ind w:left="284" w:hanging="284"/>
        <w:jc w:val="both"/>
        <w:rPr>
          <w:rFonts w:ascii="Arial" w:hAnsi="Arial" w:cs="Arial"/>
        </w:rPr>
      </w:pPr>
      <w:r w:rsidRPr="00C8607C">
        <w:rPr>
          <w:rFonts w:ascii="Arial" w:hAnsi="Arial" w:cs="Arial"/>
        </w:rPr>
        <w:t>W przypadku inicjowania zmian, o których mowa w ust. 1 przez Wykonawcę niezbędne jest złożenie wniosku zawierającego:</w:t>
      </w:r>
    </w:p>
    <w:p w:rsidR="00F4564E" w:rsidRPr="00C8607C" w:rsidRDefault="00F4564E" w:rsidP="00891F4E">
      <w:pPr>
        <w:pStyle w:val="Akapitzlist"/>
        <w:numPr>
          <w:ilvl w:val="0"/>
          <w:numId w:val="95"/>
        </w:numPr>
        <w:jc w:val="both"/>
        <w:rPr>
          <w:rFonts w:ascii="Arial" w:hAnsi="Arial" w:cs="Arial"/>
        </w:rPr>
      </w:pPr>
      <w:r w:rsidRPr="00C8607C">
        <w:rPr>
          <w:rFonts w:ascii="Arial" w:hAnsi="Arial" w:cs="Arial"/>
        </w:rPr>
        <w:t xml:space="preserve">opis propozycji zmiany, </w:t>
      </w:r>
    </w:p>
    <w:p w:rsidR="00F4564E" w:rsidRPr="00C8607C" w:rsidRDefault="00F4564E" w:rsidP="00891F4E">
      <w:pPr>
        <w:pStyle w:val="Akapitzlist"/>
        <w:numPr>
          <w:ilvl w:val="0"/>
          <w:numId w:val="95"/>
        </w:numPr>
        <w:jc w:val="both"/>
        <w:rPr>
          <w:rFonts w:ascii="Arial" w:hAnsi="Arial" w:cs="Arial"/>
        </w:rPr>
      </w:pPr>
      <w:r w:rsidRPr="00C8607C">
        <w:rPr>
          <w:rFonts w:ascii="Arial" w:hAnsi="Arial" w:cs="Arial"/>
        </w:rPr>
        <w:t>uzasadnienie zmiany.</w:t>
      </w:r>
    </w:p>
    <w:p w:rsidR="00F4564E" w:rsidRPr="00C8607C" w:rsidRDefault="00F4564E" w:rsidP="00891F4E">
      <w:pPr>
        <w:pStyle w:val="Akapitzlist"/>
        <w:numPr>
          <w:ilvl w:val="0"/>
          <w:numId w:val="94"/>
        </w:numPr>
        <w:ind w:left="284" w:hanging="284"/>
        <w:jc w:val="both"/>
        <w:rPr>
          <w:rFonts w:ascii="Arial" w:hAnsi="Arial" w:cs="Arial"/>
        </w:rPr>
      </w:pPr>
      <w:r w:rsidRPr="00C8607C">
        <w:rPr>
          <w:rFonts w:ascii="Arial" w:hAnsi="Arial" w:cs="Arial"/>
        </w:rPr>
        <w:t>Uzasadnienie zmiany, o którym mowa w ust. 3 pkt b może dotyczyć w szczególności:</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obniżenia kosztu wykonania robót,</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 xml:space="preserve">poprawy wartości lub podniesienia sprawności ukończonych robót, </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podniesienia wydajności urządzeń,</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podniesienia bezpieczeństwa wykonywania robót,</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usprawnienia w trakcie użytkowania obiektu.</w:t>
      </w:r>
    </w:p>
    <w:p w:rsidR="00F4564E" w:rsidRPr="00C8607C" w:rsidRDefault="00F4564E" w:rsidP="00891F4E">
      <w:pPr>
        <w:pStyle w:val="Akapitzlist"/>
        <w:numPr>
          <w:ilvl w:val="0"/>
          <w:numId w:val="94"/>
        </w:numPr>
        <w:ind w:left="284" w:hanging="284"/>
        <w:jc w:val="both"/>
        <w:rPr>
          <w:rFonts w:ascii="Arial" w:hAnsi="Arial" w:cs="Arial"/>
          <w:lang w:eastAsia="pl-PL"/>
        </w:rPr>
      </w:pPr>
      <w:r w:rsidRPr="00C8607C">
        <w:rPr>
          <w:rFonts w:ascii="Arial" w:hAnsi="Arial" w:cs="Arial"/>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C8607C" w:rsidRDefault="00F4564E" w:rsidP="00891F4E">
      <w:pPr>
        <w:pStyle w:val="Akapitzlist"/>
        <w:numPr>
          <w:ilvl w:val="0"/>
          <w:numId w:val="94"/>
        </w:numPr>
        <w:ind w:left="284" w:hanging="284"/>
        <w:jc w:val="both"/>
        <w:rPr>
          <w:rFonts w:ascii="Arial" w:hAnsi="Arial" w:cs="Arial"/>
          <w:lang w:eastAsia="pl-PL"/>
        </w:rPr>
      </w:pPr>
      <w:r w:rsidRPr="00C8607C">
        <w:rPr>
          <w:rFonts w:ascii="Arial" w:hAnsi="Arial" w:cs="Arial"/>
          <w:lang w:eastAsia="pl-PL"/>
        </w:rPr>
        <w:t>Wszelkie zmiany umowy wymagają formy pisemnej pod rygorem nieważności.</w:t>
      </w:r>
    </w:p>
    <w:p w:rsidR="00F4564E" w:rsidRPr="00C8607C" w:rsidRDefault="00F4564E" w:rsidP="00F4564E">
      <w:pPr>
        <w:spacing w:after="0"/>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12. Odstąpienie od umowy</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rPr>
      </w:pPr>
      <w:r w:rsidRPr="00C8607C">
        <w:rPr>
          <w:rFonts w:ascii="Arial" w:hAnsi="Arial" w:cs="Arial"/>
          <w:sz w:val="20"/>
          <w:szCs w:val="20"/>
        </w:rPr>
        <w:t>Zamawiający może odstąpić od umowy ze skutkiem natychmiastowym w razie:</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likwidacji firmy Wykonawcy w trybie innym niż ogłoszenie upadłości;</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zajęcia majątku Wykonawcy w toku egzekucji komorniczej przeciw niemu prowadzonej;</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naruszenia postanowień umownych mimo wezwania do zaniechania naruszeń;</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 xml:space="preserve">realizacji robót przewidzianych niniejszą umową w sposób niezgodny z dokumentacją projektową </w:t>
      </w:r>
      <w:r w:rsidRPr="00C8607C">
        <w:rPr>
          <w:rFonts w:ascii="Arial" w:hAnsi="Arial" w:cs="Arial"/>
          <w:sz w:val="20"/>
          <w:szCs w:val="20"/>
        </w:rPr>
        <w:br/>
        <w:t xml:space="preserve">i wskazaniami Zamawiającego, po uprzednim wezwaniu Wykonawcy do zaprzestania naruszeń </w:t>
      </w:r>
      <w:r w:rsidRPr="00C8607C">
        <w:rPr>
          <w:rFonts w:ascii="Arial" w:hAnsi="Arial" w:cs="Arial"/>
          <w:sz w:val="20"/>
          <w:szCs w:val="20"/>
        </w:rPr>
        <w:br/>
        <w:t xml:space="preserve">i upływie oznaczonego przez Zamawiającego terminu do usunięcia niezgodności, </w:t>
      </w:r>
    </w:p>
    <w:p w:rsidR="00765CC7" w:rsidRPr="00C8607C" w:rsidRDefault="002D2008"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 xml:space="preserve">gdy </w:t>
      </w:r>
      <w:r w:rsidR="00765CC7" w:rsidRPr="00C8607C">
        <w:rPr>
          <w:rFonts w:ascii="Arial" w:hAnsi="Arial" w:cs="Arial"/>
          <w:sz w:val="20"/>
          <w:szCs w:val="20"/>
        </w:rPr>
        <w:t xml:space="preserve">Wykonawca dopuszcza się opóźnienia w wykonywaniu prac dłuższego niż miesiąc </w:t>
      </w:r>
      <w:r w:rsidR="00765CC7" w:rsidRPr="00C8607C">
        <w:rPr>
          <w:rFonts w:ascii="Arial" w:hAnsi="Arial" w:cs="Arial"/>
          <w:sz w:val="20"/>
          <w:szCs w:val="20"/>
        </w:rPr>
        <w:br/>
        <w:t xml:space="preserve">w stosunku do przyjętego harmonogramu robót.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rPr>
      </w:pPr>
      <w:r w:rsidRPr="00C8607C">
        <w:rPr>
          <w:rFonts w:ascii="Arial" w:hAnsi="Arial" w:cs="Arial"/>
          <w:sz w:val="20"/>
          <w:szCs w:val="20"/>
        </w:rPr>
        <w:t xml:space="preserve">W razie istotnej zmiany okoliczności powodującej, że wykonanie umowy nie leży w interesie publicznym, czego nie można było przewidzieć w chwili zawarcia umowy, Zamawiający może odstąpić od umowy </w:t>
      </w:r>
      <w:r w:rsidRPr="00C8607C">
        <w:rPr>
          <w:rFonts w:ascii="Arial" w:hAnsi="Arial" w:cs="Arial"/>
          <w:sz w:val="20"/>
          <w:szCs w:val="20"/>
        </w:rPr>
        <w:br/>
        <w:t xml:space="preserve">w terminie 30 dni od powzięcia wiadomości o tych okolicznościach, a kara umowna z tytułu odstąpienia </w:t>
      </w:r>
      <w:r w:rsidRPr="00C8607C">
        <w:rPr>
          <w:rFonts w:ascii="Arial" w:hAnsi="Arial" w:cs="Arial"/>
          <w:sz w:val="20"/>
          <w:szCs w:val="20"/>
        </w:rPr>
        <w:br/>
        <w:t xml:space="preserve">w tym przypadku nie będzie miała zastosowania.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rPr>
      </w:pPr>
      <w:r w:rsidRPr="00C8607C">
        <w:rPr>
          <w:rFonts w:ascii="Arial" w:hAnsi="Arial" w:cs="Arial"/>
          <w:sz w:val="20"/>
          <w:szCs w:val="20"/>
        </w:rPr>
        <w:t>Wykonawca jest uprawniony do odstąpienia od umowy w zakresie niewykonanej jej części jeżeli:</w:t>
      </w:r>
    </w:p>
    <w:p w:rsidR="00765CC7" w:rsidRPr="00C8607C" w:rsidRDefault="00765CC7" w:rsidP="00891F4E">
      <w:pPr>
        <w:pStyle w:val="Akapitzlist"/>
        <w:numPr>
          <w:ilvl w:val="0"/>
          <w:numId w:val="108"/>
        </w:numPr>
        <w:suppressAutoHyphens w:val="0"/>
        <w:ind w:left="709" w:hanging="283"/>
        <w:jc w:val="both"/>
        <w:rPr>
          <w:rFonts w:ascii="Arial" w:hAnsi="Arial" w:cs="Arial"/>
        </w:rPr>
      </w:pPr>
      <w:r w:rsidRPr="00C8607C">
        <w:rPr>
          <w:rFonts w:ascii="Arial" w:hAnsi="Arial" w:cs="Arial"/>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C8607C" w:rsidRDefault="00765CC7" w:rsidP="00891F4E">
      <w:pPr>
        <w:pStyle w:val="Akapitzlist"/>
        <w:numPr>
          <w:ilvl w:val="0"/>
          <w:numId w:val="108"/>
        </w:numPr>
        <w:suppressAutoHyphens w:val="0"/>
        <w:ind w:left="709" w:hanging="283"/>
        <w:jc w:val="both"/>
        <w:rPr>
          <w:rFonts w:ascii="Arial" w:hAnsi="Arial" w:cs="Arial"/>
        </w:rPr>
      </w:pPr>
      <w:r w:rsidRPr="00C8607C">
        <w:rPr>
          <w:rFonts w:ascii="Arial" w:hAnsi="Arial" w:cs="Arial"/>
        </w:rPr>
        <w:t xml:space="preserve">zawieszenie realizacji umowy wynikające z przyczyn leżących po stronie Zamawiającego trwa dłużej niż 30 dni.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rPr>
        <w:t xml:space="preserve">Odstąpienie od umowy winno nastąpić w formie pisemnej pod rygorem nieważności i winno zawierać uzasadnienie.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 przypadku odstąpienia od umowy przez jedną ze Stron, Wykonawca ma obowiązek: </w:t>
      </w:r>
    </w:p>
    <w:p w:rsidR="00765CC7" w:rsidRPr="00C8607C" w:rsidRDefault="00765CC7" w:rsidP="00891F4E">
      <w:pPr>
        <w:pStyle w:val="Akapitzlist"/>
        <w:numPr>
          <w:ilvl w:val="0"/>
          <w:numId w:val="107"/>
        </w:numPr>
        <w:suppressAutoHyphens w:val="0"/>
        <w:jc w:val="both"/>
        <w:rPr>
          <w:rFonts w:ascii="Arial" w:hAnsi="Arial" w:cs="Arial"/>
          <w:lang w:eastAsia="pl-PL"/>
        </w:rPr>
      </w:pPr>
      <w:r w:rsidRPr="00C8607C">
        <w:rPr>
          <w:rFonts w:ascii="Arial" w:hAnsi="Arial" w:cs="Arial"/>
          <w:lang w:eastAsia="pl-PL"/>
        </w:rPr>
        <w:t xml:space="preserve">natychmiast wstrzymać wykonywanie robót, poza mającymi na celu ochronę życia </w:t>
      </w:r>
      <w:r w:rsidRPr="00C8607C">
        <w:rPr>
          <w:rFonts w:ascii="Arial" w:hAnsi="Arial" w:cs="Arial"/>
          <w:lang w:eastAsia="pl-PL"/>
        </w:rPr>
        <w:br/>
        <w:t>i zabezpieczyć przerwane roboty w zakresie obustronnie uzgodnionym oraz zabezpieczyć teren budowy i opuścić go najpóźniej w terminie wskazanym przez Zamawiającego,</w:t>
      </w:r>
    </w:p>
    <w:p w:rsidR="00765CC7" w:rsidRPr="00C8607C" w:rsidRDefault="00765CC7" w:rsidP="00891F4E">
      <w:pPr>
        <w:pStyle w:val="Akapitzlist"/>
        <w:numPr>
          <w:ilvl w:val="0"/>
          <w:numId w:val="107"/>
        </w:numPr>
        <w:suppressAutoHyphens w:val="0"/>
        <w:jc w:val="both"/>
        <w:rPr>
          <w:rFonts w:ascii="Arial" w:hAnsi="Arial" w:cs="Arial"/>
          <w:lang w:eastAsia="pl-PL"/>
        </w:rPr>
      </w:pPr>
      <w:r w:rsidRPr="00C8607C">
        <w:rPr>
          <w:rFonts w:ascii="Arial" w:hAnsi="Arial" w:cs="Arial"/>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 terminie 14 dni od daty odstąpienia od umowy, Wykonawca przy udziale Zamawiającego, sporządzi szczegółowy protokół odbioru robót przerwanych i robót zabezpieczających według stanu na dzień </w:t>
      </w:r>
      <w:r w:rsidRPr="00C8607C">
        <w:rPr>
          <w:rFonts w:ascii="Arial" w:hAnsi="Arial" w:cs="Arial"/>
          <w:sz w:val="20"/>
          <w:szCs w:val="20"/>
          <w:lang w:eastAsia="pl-PL"/>
        </w:rPr>
        <w:lastRenderedPageBreak/>
        <w:t>odstąpienia, który stanowi podstawę do wystawienia przez Wykonawcę faktury. Wykonawca zobowiązany jest do dokonania i dostarczenia Zamawiającemu inwentaryzacji robót według stanu na dzień odstąpienia.</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C8607C" w:rsidRDefault="00F4564E" w:rsidP="00765CC7">
      <w:pPr>
        <w:suppressAutoHyphens/>
        <w:spacing w:after="0" w:line="240" w:lineRule="auto"/>
        <w:ind w:left="709"/>
        <w:jc w:val="both"/>
        <w:rPr>
          <w:rFonts w:ascii="Arial" w:hAnsi="Arial" w:cs="Arial"/>
          <w:b/>
          <w:sz w:val="20"/>
          <w:szCs w:val="20"/>
        </w:rPr>
      </w:pPr>
    </w:p>
    <w:p w:rsidR="00F4564E" w:rsidRPr="00C8607C" w:rsidRDefault="00F4564E" w:rsidP="00F4564E">
      <w:pPr>
        <w:spacing w:after="0"/>
        <w:jc w:val="both"/>
        <w:rPr>
          <w:rFonts w:ascii="Arial" w:hAnsi="Arial" w:cs="Arial"/>
          <w:b/>
          <w:sz w:val="20"/>
          <w:szCs w:val="20"/>
        </w:rPr>
      </w:pPr>
    </w:p>
    <w:p w:rsidR="00F4564E" w:rsidRPr="00C8607C" w:rsidRDefault="00F4564E" w:rsidP="00F4564E">
      <w:pPr>
        <w:widowControl w:val="0"/>
        <w:spacing w:after="0" w:line="100" w:lineRule="atLeast"/>
        <w:jc w:val="center"/>
        <w:rPr>
          <w:rFonts w:ascii="Arial" w:hAnsi="Arial" w:cs="Arial"/>
          <w:b/>
          <w:sz w:val="20"/>
          <w:szCs w:val="20"/>
          <w:lang w:eastAsia="ar-SA"/>
        </w:rPr>
      </w:pPr>
      <w:r w:rsidRPr="00C8607C">
        <w:rPr>
          <w:rFonts w:ascii="Arial" w:hAnsi="Arial" w:cs="Arial"/>
          <w:b/>
          <w:sz w:val="20"/>
          <w:szCs w:val="20"/>
          <w:lang w:eastAsia="ar-SA"/>
        </w:rPr>
        <w:t>§ 13. Wymagania dotyczące zatrudnienia osób wykonujących czynności w zakresie realizacji przedmiotu zamówienia</w:t>
      </w:r>
    </w:p>
    <w:p w:rsidR="00F4564E" w:rsidRPr="00C8607C"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C8607C">
        <w:rPr>
          <w:rFonts w:ascii="Arial" w:hAnsi="Arial" w:cs="Arial"/>
          <w:bCs/>
          <w:sz w:val="20"/>
          <w:szCs w:val="20"/>
        </w:rPr>
        <w:t xml:space="preserve">Wykonawca lub Podwykonawca zatrudnia na podstawie umowy o pracę w rozumieniu art. 22 § 1 ustawy z dnia 26 czerwca 1974 r. kodeks pracy osoby wykonujące prace fizyczne </w:t>
      </w:r>
      <w:r w:rsidRPr="00C8607C">
        <w:rPr>
          <w:rFonts w:ascii="Arial" w:hAnsi="Arial" w:cs="Arial"/>
          <w:sz w:val="20"/>
          <w:szCs w:val="20"/>
        </w:rPr>
        <w:t xml:space="preserve">w szczególności następujące czynności w zakresie realizacji przedmiotu zamówienia: </w:t>
      </w:r>
      <w:r w:rsidRPr="00C8607C">
        <w:rPr>
          <w:rFonts w:ascii="Arial" w:hAnsi="Arial" w:cs="Arial"/>
          <w:bCs/>
          <w:sz w:val="20"/>
          <w:szCs w:val="20"/>
          <w:lang w:eastAsia="pl-PL"/>
        </w:rPr>
        <w:t>operatorzy maszyn, robotnicy drogowi, brukarze.</w:t>
      </w:r>
      <w:r w:rsidRPr="00C8607C" w:rsidDel="00AE3A96">
        <w:rPr>
          <w:rFonts w:ascii="Arial" w:hAnsi="Arial" w:cs="Arial"/>
          <w:sz w:val="20"/>
          <w:szCs w:val="20"/>
          <w:lang w:eastAsia="ar-SA"/>
        </w:rPr>
        <w:t xml:space="preserve"> </w:t>
      </w:r>
    </w:p>
    <w:p w:rsidR="00F4564E" w:rsidRPr="00C8607C"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C8607C">
        <w:rPr>
          <w:rFonts w:ascii="Arial" w:hAnsi="Arial" w:cs="Arial"/>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F4564E" w:rsidRPr="00C8607C"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C8607C">
        <w:rPr>
          <w:rFonts w:ascii="Arial" w:hAnsi="Arial" w:cs="Arial"/>
          <w:sz w:val="20"/>
          <w:szCs w:val="20"/>
          <w:lang w:eastAsia="ar-SA"/>
        </w:rPr>
        <w:t>żądania oświadczeń i dokumentów w zakresie potwierdzenia spełnienia w/w wymogów i dokonywania ich oceny,</w:t>
      </w:r>
    </w:p>
    <w:p w:rsidR="00F4564E" w:rsidRPr="00C8607C"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C8607C">
        <w:rPr>
          <w:rFonts w:ascii="Arial" w:hAnsi="Arial" w:cs="Arial"/>
          <w:sz w:val="20"/>
          <w:szCs w:val="20"/>
          <w:lang w:eastAsia="ar-SA"/>
        </w:rPr>
        <w:t>żądania wyjaśnień w przypadku wątpliwości w zakresie potwierdzenia spełnienia w/w wymogów,</w:t>
      </w:r>
    </w:p>
    <w:p w:rsidR="00F4564E" w:rsidRPr="00C8607C"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C8607C">
        <w:rPr>
          <w:rFonts w:ascii="Arial" w:hAnsi="Arial" w:cs="Arial"/>
          <w:sz w:val="20"/>
          <w:szCs w:val="20"/>
          <w:lang w:eastAsia="ar-SA"/>
        </w:rPr>
        <w:t>przeprowadzania kontroli na miejscu wykonywania zamówienia.</w:t>
      </w:r>
    </w:p>
    <w:p w:rsidR="00F4564E" w:rsidRPr="00C8607C"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C8607C">
        <w:rPr>
          <w:rFonts w:ascii="Arial" w:hAnsi="Arial" w:cs="Arial"/>
          <w:sz w:val="20"/>
          <w:szCs w:val="20"/>
          <w:lang w:eastAsia="ar-SA"/>
        </w:rPr>
        <w:t xml:space="preserve">Wykonawca </w:t>
      </w:r>
      <w:r w:rsidRPr="00C8607C">
        <w:rPr>
          <w:rFonts w:ascii="Arial" w:hAnsi="Arial" w:cs="Arial"/>
          <w:sz w:val="20"/>
          <w:szCs w:val="20"/>
        </w:rPr>
        <w:t xml:space="preserve">w terminie 14 dni od dnia podpisania niniejszej umowy przekaże Zamawiającemu </w:t>
      </w:r>
      <w:r w:rsidRPr="00C8607C">
        <w:rPr>
          <w:rFonts w:ascii="Arial" w:hAnsi="Arial" w:cs="Arial"/>
          <w:sz w:val="20"/>
          <w:szCs w:val="20"/>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F4564E" w:rsidRPr="00C8607C"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C8607C">
        <w:rPr>
          <w:rFonts w:ascii="Arial" w:hAnsi="Arial" w:cs="Arial"/>
          <w:bCs/>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C8607C">
        <w:rPr>
          <w:rFonts w:ascii="Arial" w:hAnsi="Arial" w:cs="Arial"/>
          <w:sz w:val="20"/>
          <w:szCs w:val="20"/>
          <w:lang w:eastAsia="pl-PL"/>
        </w:rPr>
        <w:t>dnia 29 sierpnia 1997 r. o ochronie danych osobowych</w:t>
      </w:r>
      <w:r w:rsidRPr="00C8607C">
        <w:rPr>
          <w:rFonts w:ascii="Arial" w:hAnsi="Arial" w:cs="Arial"/>
          <w:bCs/>
          <w:sz w:val="20"/>
          <w:szCs w:val="20"/>
        </w:rPr>
        <w:t xml:space="preserve">. Powyższe dotyczy wszelkich danych osobowych pracownika (w szczególności pesel, adres zamieszkania, nip) </w:t>
      </w:r>
      <w:r w:rsidR="007859E6" w:rsidRPr="00C8607C">
        <w:rPr>
          <w:rFonts w:ascii="Arial" w:hAnsi="Arial" w:cs="Arial"/>
          <w:bCs/>
          <w:sz w:val="20"/>
          <w:szCs w:val="20"/>
        </w:rPr>
        <w:br/>
      </w:r>
      <w:r w:rsidRPr="00C8607C">
        <w:rPr>
          <w:rFonts w:ascii="Arial" w:hAnsi="Arial" w:cs="Arial"/>
          <w:bCs/>
          <w:sz w:val="20"/>
          <w:szCs w:val="20"/>
        </w:rPr>
        <w:t>z wyłączeniem jego imienia i nazwiska</w:t>
      </w:r>
      <w:r w:rsidRPr="00C8607C">
        <w:rPr>
          <w:rFonts w:ascii="Arial" w:hAnsi="Arial" w:cs="Arial"/>
          <w:sz w:val="20"/>
          <w:szCs w:val="20"/>
          <w:lang w:eastAsia="ar-SA"/>
        </w:rPr>
        <w:t>.</w:t>
      </w:r>
    </w:p>
    <w:p w:rsidR="00F4564E" w:rsidRPr="00C8607C"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C8607C">
        <w:rPr>
          <w:rFonts w:ascii="Arial" w:hAnsi="Arial" w:cs="Arial"/>
          <w:sz w:val="20"/>
          <w:szCs w:val="20"/>
          <w:lang w:eastAsia="ar-SA"/>
        </w:rPr>
        <w:t>W przypadku uzasadnionych wątpliwości co do przestrzegania prawa pracy przez Wykonawcę lub Podwykonawcę, Zamawiający może się zwrócić o przeprowadzenie kontroli przez Państwową Inspekcję Pracy.</w:t>
      </w:r>
    </w:p>
    <w:p w:rsidR="00F4564E" w:rsidRPr="00C8607C"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C8607C">
        <w:rPr>
          <w:rFonts w:ascii="Arial" w:hAnsi="Arial" w:cs="Arial"/>
          <w:sz w:val="20"/>
          <w:szCs w:val="20"/>
          <w:lang w:eastAsia="ar-SA"/>
        </w:rPr>
        <w:t>Zamawiającemu przysługuje prawo do odstąpienia od umowy w przypadku nie wywiązywania się Wykonawcy z obowiązku zatrudnienia pracowników na umowę o pracę.</w:t>
      </w:r>
    </w:p>
    <w:p w:rsidR="002D2008" w:rsidRPr="00C8607C" w:rsidRDefault="002D2008" w:rsidP="002D2008">
      <w:pPr>
        <w:widowControl w:val="0"/>
        <w:tabs>
          <w:tab w:val="num" w:pos="1437"/>
        </w:tabs>
        <w:suppressAutoHyphens/>
        <w:spacing w:after="0" w:line="240" w:lineRule="auto"/>
        <w:ind w:left="425"/>
        <w:jc w:val="both"/>
        <w:rPr>
          <w:rFonts w:ascii="Arial" w:hAnsi="Arial" w:cs="Arial"/>
          <w:sz w:val="20"/>
          <w:szCs w:val="20"/>
          <w:lang w:eastAsia="ar-SA"/>
        </w:rPr>
      </w:pPr>
    </w:p>
    <w:p w:rsidR="00F4564E" w:rsidRPr="00C8607C"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C8607C" w:rsidRDefault="00F4564E" w:rsidP="00F4564E">
      <w:pPr>
        <w:spacing w:after="0"/>
        <w:jc w:val="center"/>
        <w:rPr>
          <w:rFonts w:ascii="Arial" w:hAnsi="Arial" w:cs="Arial"/>
          <w:sz w:val="20"/>
          <w:szCs w:val="20"/>
          <w:lang w:eastAsia="ar-SA"/>
        </w:rPr>
      </w:pPr>
      <w:r w:rsidRPr="00C8607C">
        <w:rPr>
          <w:rFonts w:ascii="Arial" w:hAnsi="Arial" w:cs="Arial"/>
          <w:b/>
          <w:sz w:val="20"/>
          <w:szCs w:val="20"/>
          <w:lang w:eastAsia="ar-SA"/>
        </w:rPr>
        <w:t>§ 14. Zabezpieczenie należytego wykonania umowy</w:t>
      </w:r>
    </w:p>
    <w:p w:rsidR="00F4564E" w:rsidRPr="00C8607C" w:rsidRDefault="00F4564E" w:rsidP="00891F4E">
      <w:pPr>
        <w:numPr>
          <w:ilvl w:val="0"/>
          <w:numId w:val="56"/>
        </w:numPr>
        <w:spacing w:after="0" w:line="240" w:lineRule="auto"/>
        <w:rPr>
          <w:rFonts w:ascii="Arial" w:hAnsi="Arial" w:cs="Arial"/>
          <w:sz w:val="20"/>
          <w:szCs w:val="20"/>
          <w:lang w:eastAsia="pl-PL"/>
        </w:rPr>
      </w:pPr>
      <w:r w:rsidRPr="00C8607C">
        <w:rPr>
          <w:rFonts w:ascii="Arial" w:hAnsi="Arial" w:cs="Arial"/>
          <w:sz w:val="20"/>
          <w:szCs w:val="20"/>
          <w:lang w:eastAsia="pl-PL"/>
        </w:rPr>
        <w:t>Zabezpieczenie należytego wykonania umowy ustala się w wysokości 5 % wartości wynagrodzenia za przedmiot zamówienia tj. ……………………… zł.</w:t>
      </w:r>
    </w:p>
    <w:p w:rsidR="00F4564E" w:rsidRPr="00C8607C" w:rsidRDefault="00F4564E" w:rsidP="00891F4E">
      <w:pPr>
        <w:numPr>
          <w:ilvl w:val="0"/>
          <w:numId w:val="56"/>
        </w:numPr>
        <w:spacing w:after="0" w:line="240" w:lineRule="auto"/>
        <w:rPr>
          <w:rFonts w:ascii="Arial" w:hAnsi="Arial" w:cs="Arial"/>
          <w:sz w:val="20"/>
          <w:szCs w:val="20"/>
          <w:lang w:eastAsia="pl-PL"/>
        </w:rPr>
      </w:pPr>
      <w:r w:rsidRPr="00C8607C">
        <w:rPr>
          <w:rFonts w:ascii="Arial" w:hAnsi="Arial" w:cs="Arial"/>
          <w:sz w:val="20"/>
          <w:szCs w:val="20"/>
          <w:lang w:eastAsia="pl-PL"/>
        </w:rPr>
        <w:t>Zabezpieczenie należytego wykonania umowy wniesione zostało w formie: ……………………………….. w dniu ………………</w:t>
      </w:r>
    </w:p>
    <w:p w:rsidR="00F4564E" w:rsidRPr="00C8607C" w:rsidRDefault="00F4564E" w:rsidP="00891F4E">
      <w:pPr>
        <w:numPr>
          <w:ilvl w:val="0"/>
          <w:numId w:val="56"/>
        </w:numPr>
        <w:spacing w:after="0" w:line="240" w:lineRule="auto"/>
        <w:rPr>
          <w:rFonts w:ascii="Arial" w:hAnsi="Arial" w:cs="Arial"/>
          <w:sz w:val="20"/>
          <w:szCs w:val="20"/>
          <w:lang w:eastAsia="pl-PL"/>
        </w:rPr>
      </w:pPr>
      <w:r w:rsidRPr="00C8607C">
        <w:rPr>
          <w:rFonts w:ascii="Arial" w:hAnsi="Arial" w:cs="Arial"/>
          <w:sz w:val="20"/>
          <w:szCs w:val="20"/>
          <w:lang w:eastAsia="pl-PL"/>
        </w:rPr>
        <w:t>Zabezpieczenie wniesione w pieniądzu będzie się znajdowało na koncie depozytowym Zamawiającego.</w:t>
      </w:r>
    </w:p>
    <w:p w:rsidR="00F4564E" w:rsidRPr="00C8607C" w:rsidRDefault="00F4564E" w:rsidP="00891F4E">
      <w:pPr>
        <w:numPr>
          <w:ilvl w:val="0"/>
          <w:numId w:val="56"/>
        </w:numPr>
        <w:spacing w:after="0" w:line="240" w:lineRule="auto"/>
        <w:jc w:val="both"/>
        <w:rPr>
          <w:rFonts w:ascii="Arial" w:hAnsi="Arial" w:cs="Arial"/>
          <w:sz w:val="20"/>
          <w:szCs w:val="20"/>
          <w:u w:val="single"/>
          <w:lang w:eastAsia="pl-PL"/>
        </w:rPr>
      </w:pPr>
      <w:r w:rsidRPr="00C8607C">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C8607C" w:rsidRDefault="00F4564E" w:rsidP="00891F4E">
      <w:pPr>
        <w:widowControl w:val="0"/>
        <w:numPr>
          <w:ilvl w:val="0"/>
          <w:numId w:val="56"/>
        </w:numPr>
        <w:spacing w:after="0" w:line="240" w:lineRule="auto"/>
        <w:ind w:right="20"/>
        <w:jc w:val="both"/>
        <w:rPr>
          <w:rFonts w:ascii="Arial" w:hAnsi="Arial" w:cs="Arial"/>
          <w:sz w:val="20"/>
          <w:szCs w:val="20"/>
          <w:lang w:eastAsia="pl-PL"/>
        </w:rPr>
      </w:pPr>
      <w:r w:rsidRPr="00C8607C">
        <w:rPr>
          <w:rFonts w:ascii="Arial" w:hAnsi="Arial" w:cs="Arial"/>
          <w:sz w:val="20"/>
          <w:szCs w:val="20"/>
          <w:lang w:eastAsia="pl-PL"/>
        </w:rPr>
        <w:t xml:space="preserve">W części odpowiadającej 70% wartości, o której mowa w ust. 1, zabezpieczenie należytego wykonania </w:t>
      </w:r>
      <w:r w:rsidRPr="00C8607C">
        <w:rPr>
          <w:rFonts w:ascii="Arial" w:hAnsi="Arial" w:cs="Arial"/>
          <w:sz w:val="20"/>
          <w:szCs w:val="20"/>
          <w:lang w:eastAsia="pl-PL"/>
        </w:rPr>
        <w:lastRenderedPageBreak/>
        <w:t xml:space="preserve">umowy zostanie zwrócone w terminie 30 dni od dnia wykonania zamówienia i uznania go przez Zamawiającego za należycie wykonane. </w:t>
      </w:r>
    </w:p>
    <w:p w:rsidR="00F4564E" w:rsidRPr="00C8607C" w:rsidRDefault="00F4564E" w:rsidP="00891F4E">
      <w:pPr>
        <w:widowControl w:val="0"/>
        <w:numPr>
          <w:ilvl w:val="0"/>
          <w:numId w:val="56"/>
        </w:numPr>
        <w:spacing w:after="0" w:line="240" w:lineRule="auto"/>
        <w:ind w:right="20"/>
        <w:jc w:val="both"/>
        <w:rPr>
          <w:rFonts w:ascii="Arial" w:hAnsi="Arial" w:cs="Arial"/>
          <w:sz w:val="20"/>
          <w:szCs w:val="20"/>
          <w:lang w:eastAsia="pl-PL"/>
        </w:rPr>
      </w:pPr>
      <w:r w:rsidRPr="00C8607C">
        <w:rPr>
          <w:rFonts w:ascii="Arial" w:hAnsi="Arial" w:cs="Arial"/>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Pr="00C8607C" w:rsidRDefault="00F4564E" w:rsidP="00F4564E">
      <w:pPr>
        <w:widowControl w:val="0"/>
        <w:numPr>
          <w:ilvl w:val="0"/>
          <w:numId w:val="56"/>
        </w:numPr>
        <w:spacing w:after="0" w:line="240" w:lineRule="auto"/>
        <w:ind w:right="20"/>
        <w:jc w:val="both"/>
        <w:rPr>
          <w:rFonts w:ascii="Arial" w:hAnsi="Arial" w:cs="Arial"/>
          <w:sz w:val="20"/>
          <w:szCs w:val="20"/>
          <w:lang w:eastAsia="pl-PL"/>
        </w:rPr>
      </w:pPr>
      <w:r w:rsidRPr="00C8607C">
        <w:rPr>
          <w:rFonts w:ascii="Arial" w:hAnsi="Arial" w:cs="Arial"/>
          <w:sz w:val="20"/>
          <w:szCs w:val="20"/>
          <w:lang w:eastAsia="pl-PL"/>
        </w:rPr>
        <w:t xml:space="preserve">W trakcie realizacji umowy Wykonawca może dokonać zmiany formy zabezpieczenia należytego wykonania umowy na jedną lub kilka form, o których mowa w przepisach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 pod warunkiem, że zmiana formy zabezpieczenia zostanie dokonana z zachowaniem ciągłości zabezpieczenia i bez zmniejszenia jego wysokości.</w:t>
      </w:r>
    </w:p>
    <w:p w:rsidR="00F4564E" w:rsidRPr="00C8607C" w:rsidRDefault="00F4564E" w:rsidP="00F4564E">
      <w:pPr>
        <w:widowControl w:val="0"/>
        <w:spacing w:after="0" w:line="240" w:lineRule="auto"/>
        <w:ind w:right="20"/>
        <w:jc w:val="both"/>
        <w:rPr>
          <w:rFonts w:ascii="Arial" w:hAnsi="Arial" w:cs="Arial"/>
          <w:sz w:val="20"/>
          <w:szCs w:val="20"/>
          <w:lang w:eastAsia="pl-PL"/>
        </w:rPr>
      </w:pPr>
    </w:p>
    <w:p w:rsidR="00F4564E" w:rsidRPr="00C8607C" w:rsidRDefault="00F4564E" w:rsidP="00F4564E">
      <w:pPr>
        <w:spacing w:after="0"/>
        <w:jc w:val="center"/>
        <w:rPr>
          <w:rFonts w:ascii="Arial" w:eastAsia="Calibri" w:hAnsi="Arial" w:cs="Arial"/>
          <w:b/>
          <w:bCs/>
          <w:smallCaps/>
          <w:sz w:val="20"/>
          <w:szCs w:val="20"/>
          <w:lang w:eastAsia="pl-PL"/>
        </w:rPr>
      </w:pPr>
      <w:r w:rsidRPr="00C8607C">
        <w:rPr>
          <w:rFonts w:ascii="Arial" w:eastAsia="Calibri" w:hAnsi="Arial" w:cs="Arial"/>
          <w:b/>
          <w:bCs/>
          <w:sz w:val="20"/>
          <w:szCs w:val="20"/>
          <w:lang w:eastAsia="pl-PL"/>
        </w:rPr>
        <w:t xml:space="preserve">§ </w:t>
      </w:r>
      <w:r w:rsidRPr="00C8607C">
        <w:rPr>
          <w:rFonts w:ascii="Arial" w:hAnsi="Arial" w:cs="Arial"/>
          <w:b/>
          <w:bCs/>
          <w:sz w:val="20"/>
          <w:szCs w:val="20"/>
          <w:lang w:eastAsia="pl-PL"/>
        </w:rPr>
        <w:t>1</w:t>
      </w:r>
      <w:r w:rsidRPr="00C8607C">
        <w:rPr>
          <w:rFonts w:ascii="Arial" w:eastAsia="Calibri" w:hAnsi="Arial" w:cs="Arial"/>
          <w:b/>
          <w:bCs/>
          <w:sz w:val="20"/>
          <w:szCs w:val="20"/>
          <w:lang w:eastAsia="pl-PL"/>
        </w:rPr>
        <w:t xml:space="preserve">5. </w:t>
      </w:r>
      <w:r w:rsidR="00EA76EF">
        <w:rPr>
          <w:rFonts w:ascii="Arial" w:hAnsi="Arial" w:cs="Arial"/>
          <w:b/>
          <w:sz w:val="20"/>
          <w:szCs w:val="20"/>
        </w:rPr>
        <w:t>Przedstawiciele stron</w:t>
      </w:r>
    </w:p>
    <w:p w:rsidR="00F4564E" w:rsidRPr="00C8607C" w:rsidRDefault="00F4564E" w:rsidP="00891F4E">
      <w:pPr>
        <w:numPr>
          <w:ilvl w:val="0"/>
          <w:numId w:val="99"/>
        </w:numPr>
        <w:tabs>
          <w:tab w:val="clear" w:pos="720"/>
        </w:tabs>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ustanawia kierownikiem budowy Pana/</w:t>
      </w:r>
      <w:proofErr w:type="spellStart"/>
      <w:r w:rsidRPr="00C8607C">
        <w:rPr>
          <w:rFonts w:ascii="Arial" w:eastAsia="Calibri" w:hAnsi="Arial" w:cs="Arial"/>
          <w:sz w:val="20"/>
          <w:szCs w:val="20"/>
          <w:lang w:eastAsia="pl-PL"/>
        </w:rPr>
        <w:t>ią</w:t>
      </w:r>
      <w:proofErr w:type="spellEnd"/>
      <w:r w:rsidRPr="00C8607C">
        <w:rPr>
          <w:rFonts w:ascii="Arial" w:eastAsia="Calibri" w:hAnsi="Arial" w:cs="Arial"/>
          <w:sz w:val="20"/>
          <w:szCs w:val="20"/>
          <w:lang w:eastAsia="pl-PL"/>
        </w:rPr>
        <w:t xml:space="preserve"> ............... posiadającego/ą uprawnienia budowlane nr ........................ oraz wpis do okręgowej izby inżynierów budownictwa.</w:t>
      </w:r>
    </w:p>
    <w:p w:rsidR="00F4564E" w:rsidRPr="00C8607C" w:rsidRDefault="00F4564E" w:rsidP="00891F4E">
      <w:pPr>
        <w:numPr>
          <w:ilvl w:val="0"/>
          <w:numId w:val="99"/>
        </w:numPr>
        <w:tabs>
          <w:tab w:val="clear" w:pos="720"/>
        </w:tabs>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Kierownik budowy jest zobowiązany:</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protokolarnie przejąć i zabezpieczyć plac budowy, w terminie wynikającym z § 4 ust. 1;</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prowadzić dokumentację budowy;</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umieścić na budowie w widocznym miejscu tablicę informacyjną oraz ogłoszenie zawierające dane dotyczące bezpieczeństwa i ochrony zdrowia,</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zorganizować budowę i kierować budową (robotami) w sposób zgodny z dokumentacją projektową, przepisami, w tym przepisami </w:t>
      </w:r>
      <w:proofErr w:type="spellStart"/>
      <w:r w:rsidRPr="00C8607C">
        <w:rPr>
          <w:rFonts w:ascii="Arial" w:eastAsia="Calibri" w:hAnsi="Arial" w:cs="Arial"/>
          <w:sz w:val="20"/>
          <w:szCs w:val="20"/>
          <w:lang w:eastAsia="pl-PL"/>
        </w:rPr>
        <w:t>techniczno</w:t>
      </w:r>
      <w:proofErr w:type="spellEnd"/>
      <w:r w:rsidRPr="00C8607C">
        <w:rPr>
          <w:rFonts w:ascii="Arial" w:eastAsia="Calibri" w:hAnsi="Arial" w:cs="Arial"/>
          <w:sz w:val="20"/>
          <w:szCs w:val="20"/>
          <w:lang w:eastAsia="pl-PL"/>
        </w:rPr>
        <w:t xml:space="preserve"> – budowlanymi oraz przepisami bhp oraz podejmować inne działania wynikające z art. 22 ustawy z dnia 7 lipca 1994 r. Prawo budowlane. </w:t>
      </w:r>
    </w:p>
    <w:p w:rsidR="00F4564E" w:rsidRPr="00C8607C" w:rsidRDefault="00F4564E" w:rsidP="00891F4E">
      <w:pPr>
        <w:numPr>
          <w:ilvl w:val="0"/>
          <w:numId w:val="99"/>
        </w:numPr>
        <w:tabs>
          <w:tab w:val="clear" w:pos="720"/>
        </w:tabs>
        <w:spacing w:after="0" w:line="240" w:lineRule="auto"/>
        <w:ind w:left="360"/>
        <w:jc w:val="both"/>
        <w:rPr>
          <w:rFonts w:ascii="Arial" w:hAnsi="Arial" w:cs="Arial"/>
          <w:sz w:val="20"/>
          <w:szCs w:val="20"/>
          <w:lang w:eastAsia="pl-PL"/>
        </w:rPr>
      </w:pPr>
      <w:r w:rsidRPr="00C8607C">
        <w:rPr>
          <w:rFonts w:ascii="Arial" w:eastAsia="Calibri" w:hAnsi="Arial" w:cs="Arial"/>
          <w:sz w:val="20"/>
          <w:szCs w:val="20"/>
          <w:lang w:eastAsia="pl-PL"/>
        </w:rPr>
        <w:t xml:space="preserve">Kierownik budowy działa w imieniu i na rachunek Wykonawcy. </w:t>
      </w:r>
    </w:p>
    <w:p w:rsidR="00F4564E" w:rsidRPr="00C8607C" w:rsidRDefault="00F4564E" w:rsidP="00891F4E">
      <w:pPr>
        <w:numPr>
          <w:ilvl w:val="0"/>
          <w:numId w:val="99"/>
        </w:numPr>
        <w:tabs>
          <w:tab w:val="clear" w:pos="720"/>
        </w:tabs>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Zamawiający ze swojej strony wyznacza P.: ........................... do nadzoru nad realizacją przedmiotu umowy.  </w:t>
      </w:r>
    </w:p>
    <w:p w:rsidR="00F4564E" w:rsidRPr="00C8607C" w:rsidRDefault="00F4564E" w:rsidP="00891F4E">
      <w:pPr>
        <w:numPr>
          <w:ilvl w:val="0"/>
          <w:numId w:val="99"/>
        </w:numPr>
        <w:tabs>
          <w:tab w:val="clear" w:pos="720"/>
        </w:tabs>
        <w:spacing w:after="0" w:line="240" w:lineRule="auto"/>
        <w:ind w:left="360"/>
        <w:jc w:val="both"/>
        <w:rPr>
          <w:rFonts w:ascii="Arial" w:eastAsia="Arial Narrow" w:hAnsi="Arial" w:cs="Arial"/>
          <w:sz w:val="20"/>
          <w:szCs w:val="20"/>
          <w:lang w:eastAsia="pl-PL"/>
        </w:rPr>
      </w:pPr>
      <w:r w:rsidRPr="00C8607C">
        <w:rPr>
          <w:rFonts w:ascii="Arial" w:eastAsia="Arial Narrow" w:hAnsi="Arial" w:cs="Arial"/>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C8607C"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lang w:eastAsia="pl-PL"/>
        </w:rPr>
      </w:pPr>
      <w:r w:rsidRPr="00C8607C">
        <w:rPr>
          <w:rFonts w:ascii="Arial" w:eastAsia="Arial Narrow" w:hAnsi="Arial" w:cs="Arial"/>
          <w:lang w:eastAsia="pl-PL"/>
        </w:rPr>
        <w:t>Zamawiającego</w:t>
      </w:r>
      <w:r w:rsidRPr="00C8607C">
        <w:rPr>
          <w:rFonts w:ascii="Arial" w:eastAsia="Arial Narrow" w:hAnsi="Arial" w:cs="Arial"/>
          <w:lang w:eastAsia="pl-PL"/>
        </w:rPr>
        <w:tab/>
      </w:r>
    </w:p>
    <w:p w:rsidR="00713C6C" w:rsidRPr="00C8607C" w:rsidRDefault="00F4564E" w:rsidP="002D2008">
      <w:pPr>
        <w:pStyle w:val="Akapitzlist"/>
        <w:widowControl w:val="0"/>
        <w:numPr>
          <w:ilvl w:val="0"/>
          <w:numId w:val="100"/>
        </w:numPr>
        <w:tabs>
          <w:tab w:val="left" w:pos="683"/>
          <w:tab w:val="left" w:leader="dot" w:pos="4003"/>
        </w:tabs>
        <w:suppressAutoHyphens w:val="0"/>
        <w:jc w:val="both"/>
        <w:rPr>
          <w:rFonts w:ascii="Arial" w:eastAsia="Arial Narrow" w:hAnsi="Arial" w:cs="Arial"/>
          <w:lang w:eastAsia="pl-PL"/>
        </w:rPr>
      </w:pPr>
      <w:r w:rsidRPr="00C8607C">
        <w:rPr>
          <w:rFonts w:ascii="Arial" w:eastAsia="Arial Narrow" w:hAnsi="Arial" w:cs="Arial"/>
          <w:lang w:eastAsia="pl-PL"/>
        </w:rPr>
        <w:t>Wykonawcy</w:t>
      </w:r>
      <w:r w:rsidRPr="00C8607C">
        <w:rPr>
          <w:rFonts w:ascii="Arial" w:eastAsia="Arial Narrow" w:hAnsi="Arial" w:cs="Arial"/>
          <w:lang w:eastAsia="pl-PL"/>
        </w:rPr>
        <w:tab/>
      </w:r>
    </w:p>
    <w:p w:rsidR="00713C6C" w:rsidRPr="00C8607C" w:rsidRDefault="00713C6C" w:rsidP="00F4564E">
      <w:pPr>
        <w:spacing w:after="0"/>
        <w:ind w:left="360"/>
        <w:jc w:val="both"/>
        <w:rPr>
          <w:rFonts w:ascii="Arial" w:eastAsia="Calibri" w:hAnsi="Arial" w:cs="Arial"/>
          <w:sz w:val="20"/>
          <w:szCs w:val="20"/>
          <w:lang w:eastAsia="pl-PL"/>
        </w:rPr>
      </w:pPr>
    </w:p>
    <w:p w:rsidR="002D2008" w:rsidRPr="00C8607C" w:rsidRDefault="002D2008" w:rsidP="00F4564E">
      <w:pPr>
        <w:spacing w:after="0"/>
        <w:ind w:left="360"/>
        <w:jc w:val="both"/>
        <w:rPr>
          <w:rFonts w:ascii="Arial" w:eastAsia="Calibri" w:hAnsi="Arial" w:cs="Arial"/>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16. Postanowienia końcowe</w:t>
      </w:r>
    </w:p>
    <w:p w:rsidR="00F4564E" w:rsidRPr="00C8607C" w:rsidRDefault="00F4564E" w:rsidP="00891F4E">
      <w:pPr>
        <w:numPr>
          <w:ilvl w:val="0"/>
          <w:numId w:val="111"/>
        </w:numPr>
        <w:tabs>
          <w:tab w:val="clear" w:pos="1146"/>
        </w:tabs>
        <w:suppressAutoHyphens/>
        <w:spacing w:after="0" w:line="240" w:lineRule="auto"/>
        <w:ind w:left="284" w:hanging="284"/>
        <w:jc w:val="both"/>
        <w:rPr>
          <w:rFonts w:ascii="Arial" w:hAnsi="Arial" w:cs="Arial"/>
          <w:sz w:val="20"/>
          <w:szCs w:val="20"/>
        </w:rPr>
      </w:pPr>
      <w:r w:rsidRPr="00C8607C">
        <w:rPr>
          <w:rFonts w:ascii="Arial" w:hAnsi="Arial" w:cs="Arial"/>
          <w:sz w:val="20"/>
          <w:szCs w:val="20"/>
          <w:lang w:eastAsia="pl-PL"/>
        </w:rPr>
        <w:t>Jeżeli jakiekolwiek postanowienia niniejszej umowy okażą się nieważne nie uchybia to ważności pozostałych jej postanowień</w:t>
      </w:r>
    </w:p>
    <w:p w:rsidR="00F4564E" w:rsidRPr="00C8607C"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Zamawiający zastrzega sobie możliwość odstąpienia od umowy z powodu okoliczności, </w:t>
      </w:r>
      <w:r w:rsidRPr="00C8607C">
        <w:rPr>
          <w:rFonts w:ascii="Arial" w:hAnsi="Arial" w:cs="Arial"/>
          <w:sz w:val="20"/>
          <w:szCs w:val="20"/>
        </w:rPr>
        <w:br/>
        <w:t xml:space="preserve">o których mowa w art. 145 ust. 1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w:t>
      </w:r>
    </w:p>
    <w:p w:rsidR="00F4564E" w:rsidRPr="00C8607C" w:rsidRDefault="00F4564E" w:rsidP="00891F4E">
      <w:pPr>
        <w:numPr>
          <w:ilvl w:val="0"/>
          <w:numId w:val="111"/>
        </w:numPr>
        <w:suppressAutoHyphens/>
        <w:spacing w:after="0" w:line="240" w:lineRule="auto"/>
        <w:ind w:left="426" w:hanging="426"/>
        <w:jc w:val="both"/>
        <w:rPr>
          <w:rFonts w:ascii="Arial" w:hAnsi="Arial" w:cs="Arial"/>
          <w:sz w:val="20"/>
          <w:szCs w:val="20"/>
        </w:rPr>
      </w:pPr>
      <w:r w:rsidRPr="00C8607C">
        <w:rPr>
          <w:rFonts w:ascii="Arial" w:hAnsi="Arial" w:cs="Arial"/>
          <w:sz w:val="20"/>
          <w:szCs w:val="20"/>
          <w:lang w:eastAsia="pl-PL"/>
        </w:rPr>
        <w:t>Językiem umowy, wszelkiej korespondencji, faktur i dokumentów sporządzonych przez Wykonawcę jest język polski.</w:t>
      </w:r>
      <w:r w:rsidRPr="00C8607C" w:rsidDel="00AE3A96">
        <w:rPr>
          <w:rFonts w:ascii="Arial" w:hAnsi="Arial" w:cs="Arial"/>
          <w:sz w:val="20"/>
          <w:szCs w:val="20"/>
        </w:rPr>
        <w:t xml:space="preserve"> </w:t>
      </w:r>
    </w:p>
    <w:p w:rsidR="00F4564E" w:rsidRPr="00C8607C"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Zamawiający ma prawo do formułowania wiążących zaleceń dla Wykonawcy w każdej fazie wykonywanego przedmiotu umowy.</w:t>
      </w:r>
    </w:p>
    <w:p w:rsidR="00F4564E" w:rsidRPr="00C8607C" w:rsidRDefault="00F4564E" w:rsidP="00891F4E">
      <w:pPr>
        <w:numPr>
          <w:ilvl w:val="0"/>
          <w:numId w:val="111"/>
        </w:numPr>
        <w:suppressAutoHyphens/>
        <w:spacing w:after="0" w:line="240" w:lineRule="auto"/>
        <w:ind w:left="363" w:hanging="357"/>
        <w:jc w:val="both"/>
        <w:rPr>
          <w:rFonts w:ascii="Arial" w:hAnsi="Arial" w:cs="Arial"/>
          <w:sz w:val="20"/>
          <w:szCs w:val="20"/>
        </w:rPr>
      </w:pPr>
      <w:r w:rsidRPr="00C8607C">
        <w:rPr>
          <w:rFonts w:ascii="Arial" w:hAnsi="Arial" w:cs="Arial"/>
          <w:sz w:val="20"/>
          <w:szCs w:val="20"/>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F4564E" w:rsidRPr="00C8607C" w:rsidRDefault="00F4564E" w:rsidP="00891F4E">
      <w:pPr>
        <w:numPr>
          <w:ilvl w:val="0"/>
          <w:numId w:val="111"/>
        </w:numPr>
        <w:suppressAutoHyphens/>
        <w:spacing w:after="0" w:line="240" w:lineRule="auto"/>
        <w:ind w:left="363" w:hanging="357"/>
        <w:jc w:val="both"/>
        <w:rPr>
          <w:rFonts w:ascii="Arial" w:hAnsi="Arial" w:cs="Arial"/>
          <w:sz w:val="20"/>
          <w:szCs w:val="20"/>
        </w:rPr>
      </w:pPr>
      <w:r w:rsidRPr="00C8607C">
        <w:rPr>
          <w:rFonts w:ascii="Arial" w:hAnsi="Arial" w:cs="Arial"/>
          <w:sz w:val="20"/>
          <w:szCs w:val="20"/>
        </w:rPr>
        <w:t>W sprawach, których nie reguluje niniejsza umowa będą miały zastosowanie powszechnie obowiązujące przepisy, w szczególności przepisy Kodeksu cywilnego, ustawy Prawo budowlane i Prawo zamówień publicznych wraz z aktami wykonawczymi do tych ustaw.</w:t>
      </w:r>
    </w:p>
    <w:p w:rsidR="00F4564E" w:rsidRPr="00C8607C" w:rsidRDefault="00F4564E" w:rsidP="00891F4E">
      <w:pPr>
        <w:numPr>
          <w:ilvl w:val="0"/>
          <w:numId w:val="111"/>
        </w:numPr>
        <w:suppressAutoHyphens/>
        <w:spacing w:after="0" w:line="240" w:lineRule="auto"/>
        <w:ind w:left="363" w:hanging="357"/>
        <w:jc w:val="both"/>
        <w:rPr>
          <w:rFonts w:ascii="Arial" w:hAnsi="Arial" w:cs="Arial"/>
          <w:sz w:val="20"/>
          <w:szCs w:val="20"/>
        </w:rPr>
      </w:pPr>
      <w:r w:rsidRPr="00C8607C">
        <w:rPr>
          <w:rFonts w:ascii="Arial" w:hAnsi="Arial" w:cs="Arial"/>
          <w:sz w:val="20"/>
          <w:szCs w:val="20"/>
        </w:rPr>
        <w:t>Językiem Umowy, wszelkiej korespondencji, faktur i dokumentów sporządzonych przez Wykonawcy jest język polski.</w:t>
      </w:r>
    </w:p>
    <w:p w:rsidR="00F4564E" w:rsidRPr="00C8607C" w:rsidRDefault="00F4564E" w:rsidP="00891F4E">
      <w:pPr>
        <w:numPr>
          <w:ilvl w:val="0"/>
          <w:numId w:val="111"/>
        </w:numPr>
        <w:suppressAutoHyphens/>
        <w:spacing w:after="0" w:line="240" w:lineRule="auto"/>
        <w:ind w:left="360" w:hanging="357"/>
        <w:jc w:val="both"/>
        <w:rPr>
          <w:rFonts w:ascii="Arial" w:hAnsi="Arial" w:cs="Arial"/>
          <w:sz w:val="20"/>
          <w:szCs w:val="20"/>
        </w:rPr>
      </w:pPr>
      <w:r w:rsidRPr="00C8607C">
        <w:rPr>
          <w:rFonts w:ascii="Arial" w:hAnsi="Arial" w:cs="Arial"/>
          <w:sz w:val="20"/>
          <w:szCs w:val="20"/>
        </w:rPr>
        <w:t xml:space="preserve">Integralną część niniejszej umowy stanowią: </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oferta Wykonawcy</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Specyfikacja Istotnych Warunków Zamówienia,</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Dokumentacja projektowa, SST</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Kosztorys ofertowy</w:t>
      </w:r>
    </w:p>
    <w:p w:rsidR="005746C8" w:rsidRPr="00C8607C" w:rsidRDefault="005746C8"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Harmonogram rzeczowo – finansowy.</w:t>
      </w:r>
    </w:p>
    <w:p w:rsidR="00F4564E" w:rsidRPr="00C8607C" w:rsidRDefault="00F4564E" w:rsidP="00891F4E">
      <w:pPr>
        <w:numPr>
          <w:ilvl w:val="0"/>
          <w:numId w:val="111"/>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Umowa została sporządzona w trzech jednobrzmiących egzemplarzach w języku polskim, jeden egzemplarz dla Wykonawcy i dwa egzemplarze dla Zamawiającego.</w:t>
      </w:r>
    </w:p>
    <w:p w:rsidR="00713C6C" w:rsidRPr="00C8607C" w:rsidRDefault="00713C6C" w:rsidP="00713C6C">
      <w:pPr>
        <w:suppressAutoHyphens/>
        <w:spacing w:after="0" w:line="240" w:lineRule="auto"/>
        <w:ind w:left="426"/>
        <w:jc w:val="both"/>
        <w:rPr>
          <w:rFonts w:ascii="Arial" w:hAnsi="Arial" w:cs="Arial"/>
          <w:sz w:val="20"/>
          <w:szCs w:val="20"/>
        </w:rPr>
      </w:pPr>
    </w:p>
    <w:p w:rsidR="00F4564E" w:rsidRPr="00C8607C" w:rsidRDefault="00F4564E" w:rsidP="00F4564E">
      <w:pPr>
        <w:spacing w:after="0"/>
        <w:ind w:left="363"/>
        <w:jc w:val="both"/>
        <w:rPr>
          <w:rFonts w:ascii="Arial" w:hAnsi="Arial" w:cs="Arial"/>
          <w:sz w:val="20"/>
          <w:szCs w:val="20"/>
        </w:rPr>
      </w:pPr>
    </w:p>
    <w:p w:rsidR="00F4564E" w:rsidRPr="00C8607C" w:rsidRDefault="00F4564E" w:rsidP="00F4564E">
      <w:pPr>
        <w:spacing w:after="0"/>
        <w:ind w:left="363"/>
        <w:jc w:val="both"/>
        <w:rPr>
          <w:rFonts w:ascii="Arial" w:hAnsi="Arial" w:cs="Arial"/>
          <w:b/>
          <w:sz w:val="20"/>
          <w:szCs w:val="20"/>
          <w:lang w:eastAsia="pl-PL"/>
        </w:rPr>
      </w:pPr>
      <w:r w:rsidRPr="00C8607C">
        <w:rPr>
          <w:rFonts w:ascii="Arial" w:hAnsi="Arial" w:cs="Arial"/>
          <w:b/>
          <w:sz w:val="20"/>
          <w:szCs w:val="20"/>
        </w:rPr>
        <w:t>ZAMAWIAJĄCY:</w:t>
      </w:r>
      <w:r w:rsidRPr="00C8607C">
        <w:rPr>
          <w:rFonts w:ascii="Arial" w:hAnsi="Arial" w:cs="Arial"/>
          <w:b/>
          <w:sz w:val="20"/>
          <w:szCs w:val="20"/>
        </w:rPr>
        <w:tab/>
      </w:r>
      <w:r w:rsidRPr="00C8607C">
        <w:rPr>
          <w:rFonts w:ascii="Arial" w:hAnsi="Arial" w:cs="Arial"/>
          <w:b/>
          <w:sz w:val="20"/>
          <w:szCs w:val="20"/>
        </w:rPr>
        <w:tab/>
      </w:r>
      <w:r w:rsidRPr="00C8607C">
        <w:rPr>
          <w:rFonts w:ascii="Arial" w:hAnsi="Arial" w:cs="Arial"/>
          <w:b/>
          <w:sz w:val="20"/>
          <w:szCs w:val="20"/>
        </w:rPr>
        <w:tab/>
      </w:r>
      <w:r w:rsidRPr="00C8607C">
        <w:rPr>
          <w:rFonts w:ascii="Arial" w:hAnsi="Arial" w:cs="Arial"/>
          <w:b/>
          <w:sz w:val="20"/>
          <w:szCs w:val="20"/>
        </w:rPr>
        <w:tab/>
      </w:r>
      <w:r w:rsidRPr="00C8607C">
        <w:rPr>
          <w:rFonts w:ascii="Arial" w:hAnsi="Arial" w:cs="Arial"/>
          <w:b/>
          <w:sz w:val="20"/>
          <w:szCs w:val="20"/>
        </w:rPr>
        <w:tab/>
      </w:r>
      <w:r w:rsidRPr="00C8607C">
        <w:rPr>
          <w:rFonts w:ascii="Arial" w:hAnsi="Arial" w:cs="Arial"/>
          <w:b/>
          <w:sz w:val="20"/>
          <w:szCs w:val="20"/>
        </w:rPr>
        <w:tab/>
      </w:r>
      <w:r w:rsidRPr="00C8607C">
        <w:rPr>
          <w:rFonts w:ascii="Arial" w:hAnsi="Arial" w:cs="Arial"/>
          <w:b/>
          <w:sz w:val="20"/>
          <w:szCs w:val="20"/>
        </w:rPr>
        <w:tab/>
        <w:t>WYKONAWCA:</w:t>
      </w:r>
    </w:p>
    <w:sectPr w:rsidR="00F4564E" w:rsidRPr="00C8607C" w:rsidSect="0066607F">
      <w:pgSz w:w="11906" w:h="16838"/>
      <w:pgMar w:top="709"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F6" w:rsidRDefault="002B29F6">
      <w:pPr>
        <w:spacing w:after="0" w:line="240" w:lineRule="auto"/>
      </w:pPr>
      <w:r>
        <w:separator/>
      </w:r>
    </w:p>
  </w:endnote>
  <w:endnote w:type="continuationSeparator" w:id="0">
    <w:p w:rsidR="002B29F6" w:rsidRDefault="002B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7" w:rsidRDefault="00CE6777" w:rsidP="00177449">
    <w:pPr>
      <w:pStyle w:val="Stopka"/>
      <w:jc w:val="center"/>
    </w:pPr>
    <w:r>
      <w:t xml:space="preserve">Str. </w:t>
    </w:r>
    <w:r>
      <w:fldChar w:fldCharType="begin"/>
    </w:r>
    <w:r>
      <w:instrText xml:space="preserve"> PAGE   \* MERGEFORMAT </w:instrText>
    </w:r>
    <w:r>
      <w:fldChar w:fldCharType="separate"/>
    </w:r>
    <w:r w:rsidR="00E61692">
      <w:rPr>
        <w:noProof/>
      </w:rPr>
      <w:t>1</w:t>
    </w:r>
    <w:r>
      <w:fldChar w:fldCharType="end"/>
    </w:r>
    <w:r>
      <w:t xml:space="preserve"> z 47</w:t>
    </w:r>
  </w:p>
  <w:p w:rsidR="00CE6777" w:rsidRPr="00515D8A" w:rsidRDefault="00CE6777"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14</w:t>
    </w:r>
    <w:r w:rsidRPr="00F4564E">
      <w:rPr>
        <w:rFonts w:ascii="Arial" w:hAnsi="Arial" w:cs="Arial"/>
        <w:i/>
        <w:sz w:val="16"/>
        <w:szCs w:val="16"/>
      </w:rPr>
      <w:t>.2018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CE6777" w:rsidRDefault="00CE67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F6" w:rsidRDefault="002B29F6">
      <w:pPr>
        <w:spacing w:after="0" w:line="240" w:lineRule="auto"/>
      </w:pPr>
      <w:r>
        <w:separator/>
      </w:r>
    </w:p>
  </w:footnote>
  <w:footnote w:type="continuationSeparator" w:id="0">
    <w:p w:rsidR="002B29F6" w:rsidRDefault="002B2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7" w:rsidRPr="00626A42" w:rsidRDefault="00CE6777"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CE6777" w:rsidRPr="00626A42" w:rsidRDefault="00CE6777"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CE6777" w:rsidRPr="00906164" w:rsidRDefault="00CE6777" w:rsidP="00906164">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p w:rsidR="00CE6777" w:rsidRPr="00CA50AD" w:rsidRDefault="00CE6777" w:rsidP="00177449">
    <w:pPr>
      <w:pStyle w:val="Nagwek"/>
      <w:jc w:val="center"/>
      <w:rPr>
        <w:rFonts w:ascii="Arial" w:hAnsi="Arial" w:cs="Arial"/>
        <w:i/>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09DA4D92"/>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7">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6">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2">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4E47BA1"/>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7151D30"/>
    <w:multiLevelType w:val="hybridMultilevel"/>
    <w:tmpl w:val="01488D88"/>
    <w:lvl w:ilvl="0" w:tplc="0415000D">
      <w:start w:val="1"/>
      <w:numFmt w:val="bullet"/>
      <w:lvlText w:val=""/>
      <w:lvlJc w:val="left"/>
      <w:pPr>
        <w:ind w:left="1755" w:hanging="360"/>
      </w:pPr>
      <w:rPr>
        <w:rFonts w:ascii="Wingdings" w:hAnsi="Wingdings"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50">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C97492"/>
    <w:multiLevelType w:val="hybridMultilevel"/>
    <w:tmpl w:val="B9D48CDA"/>
    <w:lvl w:ilvl="0" w:tplc="177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4">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6">
    <w:nsid w:val="2F227AE0"/>
    <w:multiLevelType w:val="hybridMultilevel"/>
    <w:tmpl w:val="4860E6DA"/>
    <w:lvl w:ilvl="0" w:tplc="177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2">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4">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5">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72103D4"/>
    <w:multiLevelType w:val="hybridMultilevel"/>
    <w:tmpl w:val="0A0A70DC"/>
    <w:lvl w:ilvl="0" w:tplc="1772C29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A1D7F02"/>
    <w:multiLevelType w:val="hybridMultilevel"/>
    <w:tmpl w:val="A2C4E0FA"/>
    <w:lvl w:ilvl="0" w:tplc="177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7">
    <w:nsid w:val="50A0481B"/>
    <w:multiLevelType w:val="hybridMultilevel"/>
    <w:tmpl w:val="FFD052E0"/>
    <w:lvl w:ilvl="0" w:tplc="E884D5F6">
      <w:start w:val="1"/>
      <w:numFmt w:val="decimal"/>
      <w:lvlText w:val="%1."/>
      <w:lvlJc w:val="left"/>
      <w:pPr>
        <w:ind w:left="720" w:hanging="360"/>
      </w:pPr>
      <w:rPr>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0">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9">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1">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2">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3">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5">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8">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2">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6">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7">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8">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2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2">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7"/>
  </w:num>
  <w:num w:numId="16">
    <w:abstractNumId w:val="19"/>
  </w:num>
  <w:num w:numId="17">
    <w:abstractNumId w:val="20"/>
  </w:num>
  <w:num w:numId="18">
    <w:abstractNumId w:val="99"/>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num>
  <w:num w:numId="21">
    <w:abstractNumId w:val="116"/>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num>
  <w:num w:numId="24">
    <w:abstractNumId w:val="100"/>
  </w:num>
  <w:num w:numId="25">
    <w:abstractNumId w:val="38"/>
  </w:num>
  <w:num w:numId="26">
    <w:abstractNumId w:val="75"/>
  </w:num>
  <w:num w:numId="27">
    <w:abstractNumId w:val="25"/>
  </w:num>
  <w:num w:numId="28">
    <w:abstractNumId w:val="58"/>
  </w:num>
  <w:num w:numId="29">
    <w:abstractNumId w:val="92"/>
  </w:num>
  <w:num w:numId="30">
    <w:abstractNumId w:val="37"/>
  </w:num>
  <w:num w:numId="31">
    <w:abstractNumId w:val="44"/>
  </w:num>
  <w:num w:numId="32">
    <w:abstractNumId w:val="64"/>
  </w:num>
  <w:num w:numId="33">
    <w:abstractNumId w:val="122"/>
  </w:num>
  <w:num w:numId="34">
    <w:abstractNumId w:val="109"/>
  </w:num>
  <w:num w:numId="35">
    <w:abstractNumId w:val="22"/>
  </w:num>
  <w:num w:numId="36">
    <w:abstractNumId w:val="34"/>
  </w:num>
  <w:num w:numId="37">
    <w:abstractNumId w:val="68"/>
  </w:num>
  <w:num w:numId="38">
    <w:abstractNumId w:val="93"/>
  </w:num>
  <w:num w:numId="39">
    <w:abstractNumId w:val="42"/>
  </w:num>
  <w:num w:numId="40">
    <w:abstractNumId w:val="63"/>
  </w:num>
  <w:num w:numId="41">
    <w:abstractNumId w:val="77"/>
  </w:num>
  <w:num w:numId="42">
    <w:abstractNumId w:val="96"/>
  </w:num>
  <w:num w:numId="43">
    <w:abstractNumId w:val="39"/>
  </w:num>
  <w:num w:numId="44">
    <w:abstractNumId w:val="108"/>
  </w:num>
  <w:num w:numId="45">
    <w:abstractNumId w:val="21"/>
  </w:num>
  <w:num w:numId="46">
    <w:abstractNumId w:val="98"/>
  </w:num>
  <w:num w:numId="47">
    <w:abstractNumId w:val="121"/>
  </w:num>
  <w:num w:numId="48">
    <w:abstractNumId w:val="119"/>
  </w:num>
  <w:num w:numId="49">
    <w:abstractNumId w:val="84"/>
  </w:num>
  <w:num w:numId="50">
    <w:abstractNumId w:val="111"/>
  </w:num>
  <w:num w:numId="51">
    <w:abstractNumId w:val="118"/>
  </w:num>
  <w:num w:numId="52">
    <w:abstractNumId w:val="48"/>
  </w:num>
  <w:num w:numId="53">
    <w:abstractNumId w:val="66"/>
  </w:num>
  <w:num w:numId="54">
    <w:abstractNumId w:val="71"/>
  </w:num>
  <w:num w:numId="55">
    <w:abstractNumId w:val="41"/>
  </w:num>
  <w:num w:numId="56">
    <w:abstractNumId w:val="57"/>
  </w:num>
  <w:num w:numId="57">
    <w:abstractNumId w:val="90"/>
  </w:num>
  <w:num w:numId="58">
    <w:abstractNumId w:val="54"/>
  </w:num>
  <w:num w:numId="59">
    <w:abstractNumId w:val="62"/>
  </w:num>
  <w:num w:numId="60">
    <w:abstractNumId w:val="53"/>
  </w:num>
  <w:num w:numId="61">
    <w:abstractNumId w:val="47"/>
  </w:num>
  <w:num w:numId="62">
    <w:abstractNumId w:val="83"/>
  </w:num>
  <w:num w:numId="63">
    <w:abstractNumId w:val="88"/>
  </w:num>
  <w:num w:numId="64">
    <w:abstractNumId w:val="80"/>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50"/>
  </w:num>
  <w:num w:numId="68">
    <w:abstractNumId w:val="115"/>
  </w:num>
  <w:num w:numId="69">
    <w:abstractNumId w:val="94"/>
  </w:num>
  <w:num w:numId="70">
    <w:abstractNumId w:val="74"/>
  </w:num>
  <w:num w:numId="71">
    <w:abstractNumId w:val="36"/>
  </w:num>
  <w:num w:numId="72">
    <w:abstractNumId w:val="72"/>
  </w:num>
  <w:num w:numId="73">
    <w:abstractNumId w:val="24"/>
  </w:num>
  <w:num w:numId="74">
    <w:abstractNumId w:val="91"/>
  </w:num>
  <w:num w:numId="75">
    <w:abstractNumId w:val="60"/>
  </w:num>
  <w:num w:numId="76">
    <w:abstractNumId w:val="120"/>
  </w:num>
  <w:num w:numId="77">
    <w:abstractNumId w:val="67"/>
  </w:num>
  <w:num w:numId="78">
    <w:abstractNumId w:val="52"/>
  </w:num>
  <w:num w:numId="79">
    <w:abstractNumId w:val="23"/>
  </w:num>
  <w:num w:numId="80">
    <w:abstractNumId w:val="28"/>
  </w:num>
  <w:num w:numId="81">
    <w:abstractNumId w:val="31"/>
  </w:num>
  <w:num w:numId="82">
    <w:abstractNumId w:val="105"/>
  </w:num>
  <w:num w:numId="83">
    <w:abstractNumId w:val="65"/>
  </w:num>
  <w:num w:numId="84">
    <w:abstractNumId w:val="33"/>
  </w:num>
  <w:num w:numId="85">
    <w:abstractNumId w:val="81"/>
  </w:num>
  <w:num w:numId="86">
    <w:abstractNumId w:val="102"/>
  </w:num>
  <w:num w:numId="87">
    <w:abstractNumId w:val="106"/>
  </w:num>
  <w:num w:numId="88">
    <w:abstractNumId w:val="107"/>
  </w:num>
  <w:num w:numId="89">
    <w:abstractNumId w:val="59"/>
  </w:num>
  <w:num w:numId="90">
    <w:abstractNumId w:val="112"/>
  </w:num>
  <w:num w:numId="91">
    <w:abstractNumId w:val="103"/>
  </w:num>
  <w:num w:numId="92">
    <w:abstractNumId w:val="73"/>
  </w:num>
  <w:num w:numId="93">
    <w:abstractNumId w:val="45"/>
  </w:num>
  <w:num w:numId="94">
    <w:abstractNumId w:val="114"/>
  </w:num>
  <w:num w:numId="95">
    <w:abstractNumId w:val="61"/>
  </w:num>
  <w:num w:numId="96">
    <w:abstractNumId w:val="46"/>
  </w:num>
  <w:num w:numId="97">
    <w:abstractNumId w:val="85"/>
  </w:num>
  <w:num w:numId="98">
    <w:abstractNumId w:val="95"/>
  </w:num>
  <w:num w:numId="99">
    <w:abstractNumId w:val="113"/>
  </w:num>
  <w:num w:numId="100">
    <w:abstractNumId w:val="29"/>
  </w:num>
  <w:num w:numId="101">
    <w:abstractNumId w:val="78"/>
  </w:num>
  <w:num w:numId="102">
    <w:abstractNumId w:val="76"/>
  </w:num>
  <w:num w:numId="103">
    <w:abstractNumId w:val="55"/>
  </w:num>
  <w:num w:numId="104">
    <w:abstractNumId w:val="49"/>
  </w:num>
  <w:num w:numId="105">
    <w:abstractNumId w:val="69"/>
  </w:num>
  <w:num w:numId="106">
    <w:abstractNumId w:val="30"/>
  </w:num>
  <w:num w:numId="107">
    <w:abstractNumId w:val="43"/>
  </w:num>
  <w:num w:numId="108">
    <w:abstractNumId w:val="86"/>
  </w:num>
  <w:num w:numId="109">
    <w:abstractNumId w:val="97"/>
  </w:num>
  <w:num w:numId="110">
    <w:abstractNumId w:val="35"/>
  </w:num>
  <w:num w:numId="111">
    <w:abstractNumId w:val="26"/>
  </w:num>
  <w:num w:numId="112">
    <w:abstractNumId w:val="79"/>
  </w:num>
  <w:num w:numId="113">
    <w:abstractNumId w:val="51"/>
  </w:num>
  <w:num w:numId="114">
    <w:abstractNumId w:val="87"/>
  </w:num>
  <w:num w:numId="115">
    <w:abstractNumId w:val="82"/>
  </w:num>
  <w:num w:numId="116">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77E5"/>
    <w:rsid w:val="000228AF"/>
    <w:rsid w:val="000241FE"/>
    <w:rsid w:val="00024E4B"/>
    <w:rsid w:val="00027817"/>
    <w:rsid w:val="00034576"/>
    <w:rsid w:val="000424DA"/>
    <w:rsid w:val="00047412"/>
    <w:rsid w:val="00050EA2"/>
    <w:rsid w:val="000628AC"/>
    <w:rsid w:val="000658C9"/>
    <w:rsid w:val="00091216"/>
    <w:rsid w:val="000D0A5C"/>
    <w:rsid w:val="000D35B1"/>
    <w:rsid w:val="000F5CB6"/>
    <w:rsid w:val="00163E98"/>
    <w:rsid w:val="001670AB"/>
    <w:rsid w:val="00175EE9"/>
    <w:rsid w:val="001762E7"/>
    <w:rsid w:val="00176448"/>
    <w:rsid w:val="00177449"/>
    <w:rsid w:val="00180F11"/>
    <w:rsid w:val="001C2B0C"/>
    <w:rsid w:val="001D0E62"/>
    <w:rsid w:val="001D5517"/>
    <w:rsid w:val="001E1016"/>
    <w:rsid w:val="001E127F"/>
    <w:rsid w:val="001E2A3D"/>
    <w:rsid w:val="001F3F33"/>
    <w:rsid w:val="002157EE"/>
    <w:rsid w:val="00253A0F"/>
    <w:rsid w:val="00263901"/>
    <w:rsid w:val="00280FF8"/>
    <w:rsid w:val="00287F07"/>
    <w:rsid w:val="00291880"/>
    <w:rsid w:val="002B29F6"/>
    <w:rsid w:val="002B7A44"/>
    <w:rsid w:val="002D2008"/>
    <w:rsid w:val="002E1C1B"/>
    <w:rsid w:val="002E712D"/>
    <w:rsid w:val="002F5157"/>
    <w:rsid w:val="002F64DD"/>
    <w:rsid w:val="00304036"/>
    <w:rsid w:val="00330E97"/>
    <w:rsid w:val="0034034B"/>
    <w:rsid w:val="0034348B"/>
    <w:rsid w:val="003471D7"/>
    <w:rsid w:val="00364A58"/>
    <w:rsid w:val="003672F3"/>
    <w:rsid w:val="00380066"/>
    <w:rsid w:val="003A2FCE"/>
    <w:rsid w:val="003B333B"/>
    <w:rsid w:val="003B3DAE"/>
    <w:rsid w:val="003C564C"/>
    <w:rsid w:val="003D0435"/>
    <w:rsid w:val="003F1B9C"/>
    <w:rsid w:val="00414AC9"/>
    <w:rsid w:val="00422F69"/>
    <w:rsid w:val="00426D9C"/>
    <w:rsid w:val="00434C7B"/>
    <w:rsid w:val="00467A83"/>
    <w:rsid w:val="00494C37"/>
    <w:rsid w:val="004B511D"/>
    <w:rsid w:val="004C185D"/>
    <w:rsid w:val="004D4660"/>
    <w:rsid w:val="004D5248"/>
    <w:rsid w:val="00515D8A"/>
    <w:rsid w:val="005319DF"/>
    <w:rsid w:val="00557A02"/>
    <w:rsid w:val="005711DE"/>
    <w:rsid w:val="005746C8"/>
    <w:rsid w:val="00596E70"/>
    <w:rsid w:val="005B625A"/>
    <w:rsid w:val="005D2938"/>
    <w:rsid w:val="006074B1"/>
    <w:rsid w:val="00622FFF"/>
    <w:rsid w:val="00627EC8"/>
    <w:rsid w:val="00631FFD"/>
    <w:rsid w:val="00642B87"/>
    <w:rsid w:val="0065314E"/>
    <w:rsid w:val="00661AEB"/>
    <w:rsid w:val="0066607F"/>
    <w:rsid w:val="0066655D"/>
    <w:rsid w:val="006766D3"/>
    <w:rsid w:val="006A38BB"/>
    <w:rsid w:val="006A465A"/>
    <w:rsid w:val="006C1AE3"/>
    <w:rsid w:val="006C77C8"/>
    <w:rsid w:val="006E2951"/>
    <w:rsid w:val="006E2A0E"/>
    <w:rsid w:val="006E5F77"/>
    <w:rsid w:val="006E6ED7"/>
    <w:rsid w:val="00713C6C"/>
    <w:rsid w:val="00731EC2"/>
    <w:rsid w:val="00740A12"/>
    <w:rsid w:val="007415BC"/>
    <w:rsid w:val="007515F9"/>
    <w:rsid w:val="00765CC7"/>
    <w:rsid w:val="00776B9E"/>
    <w:rsid w:val="00777D14"/>
    <w:rsid w:val="007859E6"/>
    <w:rsid w:val="007A68F2"/>
    <w:rsid w:val="007E3DE5"/>
    <w:rsid w:val="007E5BE7"/>
    <w:rsid w:val="00814111"/>
    <w:rsid w:val="008309C6"/>
    <w:rsid w:val="00836417"/>
    <w:rsid w:val="00845BB0"/>
    <w:rsid w:val="008572C4"/>
    <w:rsid w:val="008675FC"/>
    <w:rsid w:val="00876F23"/>
    <w:rsid w:val="00887797"/>
    <w:rsid w:val="00890116"/>
    <w:rsid w:val="00891F4E"/>
    <w:rsid w:val="0089774B"/>
    <w:rsid w:val="008D5777"/>
    <w:rsid w:val="008D6CC8"/>
    <w:rsid w:val="008D7404"/>
    <w:rsid w:val="00906164"/>
    <w:rsid w:val="0093391D"/>
    <w:rsid w:val="00934148"/>
    <w:rsid w:val="00940985"/>
    <w:rsid w:val="009419E2"/>
    <w:rsid w:val="009474F8"/>
    <w:rsid w:val="00954A18"/>
    <w:rsid w:val="0095560F"/>
    <w:rsid w:val="00963425"/>
    <w:rsid w:val="00963D0D"/>
    <w:rsid w:val="0097190A"/>
    <w:rsid w:val="00991A41"/>
    <w:rsid w:val="00997ACB"/>
    <w:rsid w:val="009A1C74"/>
    <w:rsid w:val="009A4B76"/>
    <w:rsid w:val="009B6B87"/>
    <w:rsid w:val="009C208D"/>
    <w:rsid w:val="009E2E5B"/>
    <w:rsid w:val="009F5A71"/>
    <w:rsid w:val="00A004E2"/>
    <w:rsid w:val="00A14476"/>
    <w:rsid w:val="00A903EF"/>
    <w:rsid w:val="00A941EE"/>
    <w:rsid w:val="00AB7A9B"/>
    <w:rsid w:val="00AE6A15"/>
    <w:rsid w:val="00AF3B98"/>
    <w:rsid w:val="00B06785"/>
    <w:rsid w:val="00B13272"/>
    <w:rsid w:val="00B23EB4"/>
    <w:rsid w:val="00B40A7E"/>
    <w:rsid w:val="00B703ED"/>
    <w:rsid w:val="00B722E9"/>
    <w:rsid w:val="00B77F2E"/>
    <w:rsid w:val="00B90B0B"/>
    <w:rsid w:val="00BD123E"/>
    <w:rsid w:val="00BE3B88"/>
    <w:rsid w:val="00C326FA"/>
    <w:rsid w:val="00C645FF"/>
    <w:rsid w:val="00C66B75"/>
    <w:rsid w:val="00C71F3E"/>
    <w:rsid w:val="00C72C96"/>
    <w:rsid w:val="00C72E4C"/>
    <w:rsid w:val="00C8607C"/>
    <w:rsid w:val="00C93EB8"/>
    <w:rsid w:val="00C955B9"/>
    <w:rsid w:val="00C97DC6"/>
    <w:rsid w:val="00CA45DD"/>
    <w:rsid w:val="00CC38FB"/>
    <w:rsid w:val="00CD7C53"/>
    <w:rsid w:val="00CE6777"/>
    <w:rsid w:val="00CF7515"/>
    <w:rsid w:val="00D11074"/>
    <w:rsid w:val="00D15423"/>
    <w:rsid w:val="00D255B5"/>
    <w:rsid w:val="00D27C0E"/>
    <w:rsid w:val="00D45FE6"/>
    <w:rsid w:val="00D51A63"/>
    <w:rsid w:val="00D53D72"/>
    <w:rsid w:val="00D55A33"/>
    <w:rsid w:val="00D72487"/>
    <w:rsid w:val="00DB148A"/>
    <w:rsid w:val="00DC191B"/>
    <w:rsid w:val="00DD3F86"/>
    <w:rsid w:val="00DD7AAF"/>
    <w:rsid w:val="00DE1AEB"/>
    <w:rsid w:val="00DE2F47"/>
    <w:rsid w:val="00E32329"/>
    <w:rsid w:val="00E32E41"/>
    <w:rsid w:val="00E41A8C"/>
    <w:rsid w:val="00E50EFC"/>
    <w:rsid w:val="00E56CE0"/>
    <w:rsid w:val="00E61692"/>
    <w:rsid w:val="00E97FAA"/>
    <w:rsid w:val="00EA2D8D"/>
    <w:rsid w:val="00EA50A9"/>
    <w:rsid w:val="00EA76EF"/>
    <w:rsid w:val="00EB0CC7"/>
    <w:rsid w:val="00EB2C26"/>
    <w:rsid w:val="00ED0F25"/>
    <w:rsid w:val="00ED2235"/>
    <w:rsid w:val="00F1105E"/>
    <w:rsid w:val="00F40766"/>
    <w:rsid w:val="00F41742"/>
    <w:rsid w:val="00F4564E"/>
    <w:rsid w:val="00F608C6"/>
    <w:rsid w:val="00F60AC9"/>
    <w:rsid w:val="00F74CD4"/>
    <w:rsid w:val="00F85539"/>
    <w:rsid w:val="00F857F1"/>
    <w:rsid w:val="00F932C0"/>
    <w:rsid w:val="00F9451A"/>
    <w:rsid w:val="00FC172F"/>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916">
      <w:bodyDiv w:val="1"/>
      <w:marLeft w:val="0"/>
      <w:marRight w:val="0"/>
      <w:marTop w:val="0"/>
      <w:marBottom w:val="0"/>
      <w:divBdr>
        <w:top w:val="none" w:sz="0" w:space="0" w:color="auto"/>
        <w:left w:val="none" w:sz="0" w:space="0" w:color="auto"/>
        <w:bottom w:val="none" w:sz="0" w:space="0" w:color="auto"/>
        <w:right w:val="none" w:sz="0" w:space="0" w:color="auto"/>
      </w:divBdr>
      <w:divsChild>
        <w:div w:id="595092469">
          <w:marLeft w:val="0"/>
          <w:marRight w:val="0"/>
          <w:marTop w:val="0"/>
          <w:marBottom w:val="0"/>
          <w:divBdr>
            <w:top w:val="none" w:sz="0" w:space="0" w:color="auto"/>
            <w:left w:val="none" w:sz="0" w:space="0" w:color="auto"/>
            <w:bottom w:val="none" w:sz="0" w:space="0" w:color="auto"/>
            <w:right w:val="none" w:sz="0" w:space="0" w:color="auto"/>
          </w:divBdr>
        </w:div>
        <w:div w:id="1277326434">
          <w:marLeft w:val="0"/>
          <w:marRight w:val="0"/>
          <w:marTop w:val="0"/>
          <w:marBottom w:val="0"/>
          <w:divBdr>
            <w:top w:val="none" w:sz="0" w:space="0" w:color="auto"/>
            <w:left w:val="none" w:sz="0" w:space="0" w:color="auto"/>
            <w:bottom w:val="none" w:sz="0" w:space="0" w:color="auto"/>
            <w:right w:val="none" w:sz="0" w:space="0" w:color="auto"/>
          </w:divBdr>
        </w:div>
        <w:div w:id="2091148605">
          <w:marLeft w:val="0"/>
          <w:marRight w:val="0"/>
          <w:marTop w:val="0"/>
          <w:marBottom w:val="0"/>
          <w:divBdr>
            <w:top w:val="none" w:sz="0" w:space="0" w:color="auto"/>
            <w:left w:val="none" w:sz="0" w:space="0" w:color="auto"/>
            <w:bottom w:val="none" w:sz="0" w:space="0" w:color="auto"/>
            <w:right w:val="none" w:sz="0" w:space="0" w:color="auto"/>
          </w:divBdr>
        </w:div>
        <w:div w:id="1983532546">
          <w:marLeft w:val="0"/>
          <w:marRight w:val="0"/>
          <w:marTop w:val="0"/>
          <w:marBottom w:val="0"/>
          <w:divBdr>
            <w:top w:val="none" w:sz="0" w:space="0" w:color="auto"/>
            <w:left w:val="none" w:sz="0" w:space="0" w:color="auto"/>
            <w:bottom w:val="none" w:sz="0" w:space="0" w:color="auto"/>
            <w:right w:val="none" w:sz="0" w:space="0" w:color="auto"/>
          </w:divBdr>
        </w:div>
        <w:div w:id="1175076423">
          <w:marLeft w:val="0"/>
          <w:marRight w:val="0"/>
          <w:marTop w:val="0"/>
          <w:marBottom w:val="0"/>
          <w:divBdr>
            <w:top w:val="none" w:sz="0" w:space="0" w:color="auto"/>
            <w:left w:val="none" w:sz="0" w:space="0" w:color="auto"/>
            <w:bottom w:val="none" w:sz="0" w:space="0" w:color="auto"/>
            <w:right w:val="none" w:sz="0" w:space="0" w:color="auto"/>
          </w:divBdr>
        </w:div>
        <w:div w:id="975796918">
          <w:marLeft w:val="0"/>
          <w:marRight w:val="0"/>
          <w:marTop w:val="0"/>
          <w:marBottom w:val="0"/>
          <w:divBdr>
            <w:top w:val="none" w:sz="0" w:space="0" w:color="auto"/>
            <w:left w:val="none" w:sz="0" w:space="0" w:color="auto"/>
            <w:bottom w:val="none" w:sz="0" w:space="0" w:color="auto"/>
            <w:right w:val="none" w:sz="0" w:space="0" w:color="auto"/>
          </w:divBdr>
        </w:div>
        <w:div w:id="939490795">
          <w:marLeft w:val="0"/>
          <w:marRight w:val="0"/>
          <w:marTop w:val="0"/>
          <w:marBottom w:val="0"/>
          <w:divBdr>
            <w:top w:val="none" w:sz="0" w:space="0" w:color="auto"/>
            <w:left w:val="none" w:sz="0" w:space="0" w:color="auto"/>
            <w:bottom w:val="none" w:sz="0" w:space="0" w:color="auto"/>
            <w:right w:val="none" w:sz="0" w:space="0" w:color="auto"/>
          </w:divBdr>
        </w:div>
        <w:div w:id="1362435163">
          <w:marLeft w:val="0"/>
          <w:marRight w:val="0"/>
          <w:marTop w:val="0"/>
          <w:marBottom w:val="0"/>
          <w:divBdr>
            <w:top w:val="none" w:sz="0" w:space="0" w:color="auto"/>
            <w:left w:val="none" w:sz="0" w:space="0" w:color="auto"/>
            <w:bottom w:val="none" w:sz="0" w:space="0" w:color="auto"/>
            <w:right w:val="none" w:sz="0" w:space="0" w:color="auto"/>
          </w:divBdr>
        </w:div>
        <w:div w:id="1642226017">
          <w:marLeft w:val="0"/>
          <w:marRight w:val="0"/>
          <w:marTop w:val="0"/>
          <w:marBottom w:val="0"/>
          <w:divBdr>
            <w:top w:val="none" w:sz="0" w:space="0" w:color="auto"/>
            <w:left w:val="none" w:sz="0" w:space="0" w:color="auto"/>
            <w:bottom w:val="none" w:sz="0" w:space="0" w:color="auto"/>
            <w:right w:val="none" w:sz="0" w:space="0" w:color="auto"/>
          </w:divBdr>
        </w:div>
        <w:div w:id="2107847518">
          <w:marLeft w:val="0"/>
          <w:marRight w:val="0"/>
          <w:marTop w:val="0"/>
          <w:marBottom w:val="0"/>
          <w:divBdr>
            <w:top w:val="none" w:sz="0" w:space="0" w:color="auto"/>
            <w:left w:val="none" w:sz="0" w:space="0" w:color="auto"/>
            <w:bottom w:val="none" w:sz="0" w:space="0" w:color="auto"/>
            <w:right w:val="none" w:sz="0" w:space="0" w:color="auto"/>
          </w:divBdr>
        </w:div>
        <w:div w:id="920875629">
          <w:marLeft w:val="0"/>
          <w:marRight w:val="0"/>
          <w:marTop w:val="0"/>
          <w:marBottom w:val="0"/>
          <w:divBdr>
            <w:top w:val="none" w:sz="0" w:space="0" w:color="auto"/>
            <w:left w:val="none" w:sz="0" w:space="0" w:color="auto"/>
            <w:bottom w:val="none" w:sz="0" w:space="0" w:color="auto"/>
            <w:right w:val="none" w:sz="0" w:space="0" w:color="auto"/>
          </w:divBdr>
        </w:div>
        <w:div w:id="1949921120">
          <w:marLeft w:val="0"/>
          <w:marRight w:val="0"/>
          <w:marTop w:val="0"/>
          <w:marBottom w:val="0"/>
          <w:divBdr>
            <w:top w:val="none" w:sz="0" w:space="0" w:color="auto"/>
            <w:left w:val="none" w:sz="0" w:space="0" w:color="auto"/>
            <w:bottom w:val="none" w:sz="0" w:space="0" w:color="auto"/>
            <w:right w:val="none" w:sz="0" w:space="0" w:color="auto"/>
          </w:divBdr>
        </w:div>
        <w:div w:id="1408765526">
          <w:marLeft w:val="0"/>
          <w:marRight w:val="0"/>
          <w:marTop w:val="0"/>
          <w:marBottom w:val="0"/>
          <w:divBdr>
            <w:top w:val="none" w:sz="0" w:space="0" w:color="auto"/>
            <w:left w:val="none" w:sz="0" w:space="0" w:color="auto"/>
            <w:bottom w:val="none" w:sz="0" w:space="0" w:color="auto"/>
            <w:right w:val="none" w:sz="0" w:space="0" w:color="auto"/>
          </w:divBdr>
        </w:div>
        <w:div w:id="195385447">
          <w:marLeft w:val="0"/>
          <w:marRight w:val="0"/>
          <w:marTop w:val="0"/>
          <w:marBottom w:val="0"/>
          <w:divBdr>
            <w:top w:val="none" w:sz="0" w:space="0" w:color="auto"/>
            <w:left w:val="none" w:sz="0" w:space="0" w:color="auto"/>
            <w:bottom w:val="none" w:sz="0" w:space="0" w:color="auto"/>
            <w:right w:val="none" w:sz="0" w:space="0" w:color="auto"/>
          </w:divBdr>
        </w:div>
        <w:div w:id="133522787">
          <w:marLeft w:val="0"/>
          <w:marRight w:val="0"/>
          <w:marTop w:val="0"/>
          <w:marBottom w:val="0"/>
          <w:divBdr>
            <w:top w:val="none" w:sz="0" w:space="0" w:color="auto"/>
            <w:left w:val="none" w:sz="0" w:space="0" w:color="auto"/>
            <w:bottom w:val="none" w:sz="0" w:space="0" w:color="auto"/>
            <w:right w:val="none" w:sz="0" w:space="0" w:color="auto"/>
          </w:divBdr>
        </w:div>
        <w:div w:id="789203365">
          <w:marLeft w:val="0"/>
          <w:marRight w:val="0"/>
          <w:marTop w:val="0"/>
          <w:marBottom w:val="0"/>
          <w:divBdr>
            <w:top w:val="none" w:sz="0" w:space="0" w:color="auto"/>
            <w:left w:val="none" w:sz="0" w:space="0" w:color="auto"/>
            <w:bottom w:val="none" w:sz="0" w:space="0" w:color="auto"/>
            <w:right w:val="none" w:sz="0" w:space="0" w:color="auto"/>
          </w:divBdr>
        </w:div>
        <w:div w:id="1356273394">
          <w:marLeft w:val="0"/>
          <w:marRight w:val="0"/>
          <w:marTop w:val="0"/>
          <w:marBottom w:val="0"/>
          <w:divBdr>
            <w:top w:val="none" w:sz="0" w:space="0" w:color="auto"/>
            <w:left w:val="none" w:sz="0" w:space="0" w:color="auto"/>
            <w:bottom w:val="none" w:sz="0" w:space="0" w:color="auto"/>
            <w:right w:val="none" w:sz="0" w:space="0" w:color="auto"/>
          </w:divBdr>
        </w:div>
        <w:div w:id="1504857395">
          <w:marLeft w:val="0"/>
          <w:marRight w:val="0"/>
          <w:marTop w:val="0"/>
          <w:marBottom w:val="0"/>
          <w:divBdr>
            <w:top w:val="none" w:sz="0" w:space="0" w:color="auto"/>
            <w:left w:val="none" w:sz="0" w:space="0" w:color="auto"/>
            <w:bottom w:val="none" w:sz="0" w:space="0" w:color="auto"/>
            <w:right w:val="none" w:sz="0" w:space="0" w:color="auto"/>
          </w:divBdr>
        </w:div>
        <w:div w:id="1248153593">
          <w:marLeft w:val="0"/>
          <w:marRight w:val="0"/>
          <w:marTop w:val="0"/>
          <w:marBottom w:val="0"/>
          <w:divBdr>
            <w:top w:val="none" w:sz="0" w:space="0" w:color="auto"/>
            <w:left w:val="none" w:sz="0" w:space="0" w:color="auto"/>
            <w:bottom w:val="none" w:sz="0" w:space="0" w:color="auto"/>
            <w:right w:val="none" w:sz="0" w:space="0" w:color="auto"/>
          </w:divBdr>
        </w:div>
        <w:div w:id="70702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FDCD-A8D6-4767-9609-C7D1B43B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47</Pages>
  <Words>24650</Words>
  <Characters>147902</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33</cp:revision>
  <cp:lastPrinted>2018-05-18T10:32:00Z</cp:lastPrinted>
  <dcterms:created xsi:type="dcterms:W3CDTF">2018-04-25T12:05:00Z</dcterms:created>
  <dcterms:modified xsi:type="dcterms:W3CDTF">2018-05-18T10:40:00Z</dcterms:modified>
</cp:coreProperties>
</file>