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17DE" w14:textId="06A2A572" w:rsidR="00587455" w:rsidRPr="00FF4C42" w:rsidRDefault="00587455" w:rsidP="00587455">
      <w:pPr>
        <w:autoSpaceDE w:val="0"/>
        <w:autoSpaceDN w:val="0"/>
        <w:adjustRightInd w:val="0"/>
        <w:spacing w:after="0" w:line="240" w:lineRule="auto"/>
        <w:jc w:val="right"/>
        <w:rPr>
          <w:rFonts w:ascii="Arial" w:hAnsi="Arial" w:cs="Arial"/>
        </w:rPr>
      </w:pPr>
      <w:r w:rsidRPr="00FF4C42">
        <w:rPr>
          <w:rFonts w:ascii="Arial" w:hAnsi="Arial" w:cs="Arial"/>
        </w:rPr>
        <w:t xml:space="preserve">Załącznik do uchwały Nr </w:t>
      </w:r>
      <w:r w:rsidR="0048735A">
        <w:rPr>
          <w:rFonts w:ascii="Arial" w:hAnsi="Arial" w:cs="Arial"/>
        </w:rPr>
        <w:t>LIV/406/24</w:t>
      </w:r>
    </w:p>
    <w:p w14:paraId="0C307C1D" w14:textId="77777777" w:rsidR="00587455" w:rsidRPr="00FF4C42" w:rsidRDefault="00587455" w:rsidP="00584ED5">
      <w:pPr>
        <w:autoSpaceDE w:val="0"/>
        <w:autoSpaceDN w:val="0"/>
        <w:adjustRightInd w:val="0"/>
        <w:spacing w:after="0" w:line="240" w:lineRule="auto"/>
        <w:ind w:left="5664" w:firstLine="708"/>
        <w:jc w:val="center"/>
        <w:rPr>
          <w:rFonts w:ascii="Arial" w:hAnsi="Arial" w:cs="Arial"/>
        </w:rPr>
      </w:pPr>
      <w:r w:rsidRPr="00FF4C42">
        <w:rPr>
          <w:rFonts w:ascii="Arial" w:hAnsi="Arial" w:cs="Arial"/>
        </w:rPr>
        <w:t>Rady Powiatu Iławskiego</w:t>
      </w:r>
    </w:p>
    <w:p w14:paraId="3B161D8E" w14:textId="5F198480" w:rsidR="00587455" w:rsidRPr="00FF4C42" w:rsidRDefault="00587455" w:rsidP="00587455">
      <w:pPr>
        <w:autoSpaceDE w:val="0"/>
        <w:autoSpaceDN w:val="0"/>
        <w:adjustRightInd w:val="0"/>
        <w:spacing w:after="0" w:line="240" w:lineRule="auto"/>
        <w:jc w:val="right"/>
        <w:rPr>
          <w:rFonts w:ascii="Arial" w:hAnsi="Arial" w:cs="Arial"/>
          <w:b/>
          <w:bCs/>
        </w:rPr>
      </w:pPr>
      <w:r w:rsidRPr="00FF4C42">
        <w:rPr>
          <w:rFonts w:ascii="Arial" w:hAnsi="Arial" w:cs="Arial"/>
        </w:rPr>
        <w:t xml:space="preserve">z dnia </w:t>
      </w:r>
      <w:r w:rsidR="0048735A">
        <w:rPr>
          <w:rFonts w:ascii="Arial" w:hAnsi="Arial" w:cs="Arial"/>
        </w:rPr>
        <w:t xml:space="preserve">21 marca 2024 </w:t>
      </w:r>
      <w:r w:rsidRPr="00FF4C42">
        <w:rPr>
          <w:rFonts w:ascii="Arial" w:hAnsi="Arial" w:cs="Arial"/>
        </w:rPr>
        <w:t>r.</w:t>
      </w:r>
    </w:p>
    <w:p w14:paraId="5A78B331" w14:textId="77777777" w:rsidR="00587455" w:rsidRPr="00FF4C42" w:rsidRDefault="00587455" w:rsidP="00587455">
      <w:pPr>
        <w:autoSpaceDE w:val="0"/>
        <w:autoSpaceDN w:val="0"/>
        <w:adjustRightInd w:val="0"/>
        <w:spacing w:after="0" w:line="240" w:lineRule="auto"/>
        <w:jc w:val="both"/>
        <w:rPr>
          <w:rFonts w:ascii="Arial" w:hAnsi="Arial" w:cs="Arial"/>
          <w:b/>
          <w:bCs/>
        </w:rPr>
      </w:pPr>
    </w:p>
    <w:p w14:paraId="637F3A23" w14:textId="77777777" w:rsidR="00587455" w:rsidRPr="00FF4C42" w:rsidRDefault="00587455" w:rsidP="00587455">
      <w:pPr>
        <w:autoSpaceDE w:val="0"/>
        <w:autoSpaceDN w:val="0"/>
        <w:adjustRightInd w:val="0"/>
        <w:spacing w:after="0" w:line="240" w:lineRule="auto"/>
        <w:jc w:val="both"/>
        <w:rPr>
          <w:rFonts w:ascii="Arial" w:hAnsi="Arial" w:cs="Arial"/>
          <w:b/>
          <w:bCs/>
        </w:rPr>
      </w:pPr>
    </w:p>
    <w:p w14:paraId="22E63AAA" w14:textId="77777777" w:rsidR="00587455" w:rsidRPr="00FF4C42" w:rsidRDefault="00620E87" w:rsidP="0095219C">
      <w:pPr>
        <w:autoSpaceDE w:val="0"/>
        <w:autoSpaceDN w:val="0"/>
        <w:adjustRightInd w:val="0"/>
        <w:spacing w:after="0" w:line="240" w:lineRule="auto"/>
        <w:jc w:val="center"/>
        <w:rPr>
          <w:rFonts w:ascii="Arial" w:hAnsi="Arial" w:cs="Arial"/>
          <w:b/>
          <w:bCs/>
        </w:rPr>
      </w:pPr>
      <w:r>
        <w:rPr>
          <w:rFonts w:ascii="Arial" w:hAnsi="Arial" w:cs="Arial"/>
          <w:b/>
          <w:bCs/>
        </w:rPr>
        <w:t>Statut Branżowej Szkoły II S</w:t>
      </w:r>
      <w:r w:rsidR="00587455" w:rsidRPr="00FF4C42">
        <w:rPr>
          <w:rFonts w:ascii="Arial" w:hAnsi="Arial" w:cs="Arial"/>
          <w:b/>
          <w:bCs/>
        </w:rPr>
        <w:t xml:space="preserve">topnia w </w:t>
      </w:r>
      <w:r w:rsidR="004E4C68">
        <w:rPr>
          <w:rFonts w:ascii="Arial" w:hAnsi="Arial" w:cs="Arial"/>
          <w:b/>
          <w:bCs/>
        </w:rPr>
        <w:t>Iławie</w:t>
      </w:r>
    </w:p>
    <w:p w14:paraId="75655F73" w14:textId="77777777" w:rsidR="00587455" w:rsidRPr="00FF4C42" w:rsidRDefault="00587455" w:rsidP="00587455">
      <w:pPr>
        <w:autoSpaceDE w:val="0"/>
        <w:autoSpaceDN w:val="0"/>
        <w:adjustRightInd w:val="0"/>
        <w:spacing w:after="0" w:line="240" w:lineRule="auto"/>
        <w:jc w:val="both"/>
        <w:rPr>
          <w:rFonts w:ascii="Arial" w:hAnsi="Arial" w:cs="Arial"/>
          <w:b/>
          <w:bCs/>
        </w:rPr>
      </w:pPr>
    </w:p>
    <w:p w14:paraId="4D0BBADC"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POSTANOWIENIA OGÓLNE</w:t>
      </w:r>
    </w:p>
    <w:p w14:paraId="560C5BF8" w14:textId="77777777" w:rsidR="00F34602" w:rsidRPr="00FF4C42" w:rsidRDefault="00F34602" w:rsidP="00587455">
      <w:pPr>
        <w:autoSpaceDE w:val="0"/>
        <w:autoSpaceDN w:val="0"/>
        <w:adjustRightInd w:val="0"/>
        <w:spacing w:after="0" w:line="240" w:lineRule="auto"/>
        <w:jc w:val="both"/>
        <w:rPr>
          <w:rFonts w:ascii="Arial" w:hAnsi="Arial" w:cs="Arial"/>
          <w:b/>
          <w:bCs/>
        </w:rPr>
      </w:pPr>
    </w:p>
    <w:p w14:paraId="33310EF6" w14:textId="77777777" w:rsidR="00587455"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1. </w:t>
      </w:r>
      <w:r w:rsidRPr="00FF4C42">
        <w:rPr>
          <w:rFonts w:ascii="Arial" w:hAnsi="Arial" w:cs="Arial"/>
        </w:rPr>
        <w:t>1. Jeżeli w statucie jest mowa o:</w:t>
      </w:r>
    </w:p>
    <w:p w14:paraId="7C17D359" w14:textId="77777777" w:rsidR="00587455" w:rsidRPr="00FE3AA5" w:rsidRDefault="0069306A" w:rsidP="00FE3AA5">
      <w:pPr>
        <w:pStyle w:val="Akapitzlist"/>
        <w:numPr>
          <w:ilvl w:val="0"/>
          <w:numId w:val="1"/>
        </w:numPr>
        <w:autoSpaceDE w:val="0"/>
        <w:autoSpaceDN w:val="0"/>
        <w:adjustRightInd w:val="0"/>
        <w:spacing w:after="0" w:line="240" w:lineRule="auto"/>
        <w:jc w:val="both"/>
        <w:rPr>
          <w:rFonts w:ascii="Arial" w:hAnsi="Arial" w:cs="Arial"/>
        </w:rPr>
      </w:pPr>
      <w:r w:rsidRPr="00FE3AA5">
        <w:rPr>
          <w:rFonts w:ascii="Arial" w:hAnsi="Arial" w:cs="Arial"/>
        </w:rPr>
        <w:t>s</w:t>
      </w:r>
      <w:r w:rsidR="00587455" w:rsidRPr="00FE3AA5">
        <w:rPr>
          <w:rFonts w:ascii="Arial" w:hAnsi="Arial" w:cs="Arial"/>
        </w:rPr>
        <w:t xml:space="preserve">zkole - należy przez to rozumieć Branżową Szkołę II </w:t>
      </w:r>
      <w:r w:rsidR="00620E87" w:rsidRPr="00FE3AA5">
        <w:rPr>
          <w:rFonts w:ascii="Arial" w:hAnsi="Arial" w:cs="Arial"/>
        </w:rPr>
        <w:t>S</w:t>
      </w:r>
      <w:r w:rsidR="00587455" w:rsidRPr="00FE3AA5">
        <w:rPr>
          <w:rFonts w:ascii="Arial" w:hAnsi="Arial" w:cs="Arial"/>
        </w:rPr>
        <w:t xml:space="preserve">topnia w </w:t>
      </w:r>
      <w:r w:rsidR="004E4C68">
        <w:rPr>
          <w:rFonts w:ascii="Arial" w:hAnsi="Arial" w:cs="Arial"/>
        </w:rPr>
        <w:t>Iławie</w:t>
      </w:r>
      <w:r w:rsidR="00587455" w:rsidRPr="00FE3AA5">
        <w:rPr>
          <w:rFonts w:ascii="Arial" w:hAnsi="Arial" w:cs="Arial"/>
        </w:rPr>
        <w:t xml:space="preserve"> wchodzącą </w:t>
      </w:r>
      <w:r w:rsidR="00476101">
        <w:rPr>
          <w:rFonts w:ascii="Arial" w:hAnsi="Arial" w:cs="Arial"/>
        </w:rPr>
        <w:br/>
      </w:r>
      <w:r w:rsidR="00587455" w:rsidRPr="00FE3AA5">
        <w:rPr>
          <w:rFonts w:ascii="Arial" w:hAnsi="Arial" w:cs="Arial"/>
        </w:rPr>
        <w:t xml:space="preserve">w skład Zespołu Szkół im. </w:t>
      </w:r>
      <w:r w:rsidR="004E4C68">
        <w:rPr>
          <w:rFonts w:ascii="Arial" w:hAnsi="Arial" w:cs="Arial"/>
        </w:rPr>
        <w:t>Konstytucji 3 Maja w Iławie</w:t>
      </w:r>
      <w:r w:rsidR="00FE3AA5">
        <w:rPr>
          <w:rFonts w:ascii="Arial" w:hAnsi="Arial" w:cs="Arial"/>
        </w:rPr>
        <w:t>;</w:t>
      </w:r>
    </w:p>
    <w:p w14:paraId="3913F152" w14:textId="77777777" w:rsidR="00587455" w:rsidRPr="00FE3AA5" w:rsidRDefault="0069306A" w:rsidP="00FE3AA5">
      <w:pPr>
        <w:pStyle w:val="Akapitzlist"/>
        <w:numPr>
          <w:ilvl w:val="0"/>
          <w:numId w:val="1"/>
        </w:numPr>
        <w:autoSpaceDE w:val="0"/>
        <w:autoSpaceDN w:val="0"/>
        <w:adjustRightInd w:val="0"/>
        <w:spacing w:after="0" w:line="240" w:lineRule="auto"/>
        <w:jc w:val="both"/>
        <w:rPr>
          <w:rFonts w:ascii="Arial" w:hAnsi="Arial" w:cs="Arial"/>
        </w:rPr>
      </w:pPr>
      <w:r w:rsidRPr="00FE3AA5">
        <w:rPr>
          <w:rFonts w:ascii="Arial" w:hAnsi="Arial" w:cs="Arial"/>
        </w:rPr>
        <w:t>z</w:t>
      </w:r>
      <w:r w:rsidR="00587455" w:rsidRPr="00FE3AA5">
        <w:rPr>
          <w:rFonts w:ascii="Arial" w:hAnsi="Arial" w:cs="Arial"/>
        </w:rPr>
        <w:t xml:space="preserve">espole – należy przez to rozumieć Zespół Szkół im. </w:t>
      </w:r>
      <w:r w:rsidR="004E4C68">
        <w:rPr>
          <w:rFonts w:ascii="Arial" w:hAnsi="Arial" w:cs="Arial"/>
        </w:rPr>
        <w:t>Konstytucji 3 Maja w Iławie</w:t>
      </w:r>
      <w:r w:rsidR="00FE3AA5">
        <w:rPr>
          <w:rFonts w:ascii="Arial" w:hAnsi="Arial" w:cs="Arial"/>
        </w:rPr>
        <w:t>;</w:t>
      </w:r>
    </w:p>
    <w:p w14:paraId="4D1DB785" w14:textId="77777777" w:rsidR="00587455" w:rsidRPr="00FE3AA5" w:rsidRDefault="0069306A" w:rsidP="00FE3AA5">
      <w:pPr>
        <w:pStyle w:val="Akapitzlist"/>
        <w:numPr>
          <w:ilvl w:val="0"/>
          <w:numId w:val="1"/>
        </w:numPr>
        <w:autoSpaceDE w:val="0"/>
        <w:autoSpaceDN w:val="0"/>
        <w:adjustRightInd w:val="0"/>
        <w:spacing w:after="0" w:line="240" w:lineRule="auto"/>
        <w:jc w:val="both"/>
        <w:rPr>
          <w:rFonts w:ascii="Arial" w:hAnsi="Arial" w:cs="Arial"/>
        </w:rPr>
      </w:pPr>
      <w:r w:rsidRPr="00FE3AA5">
        <w:rPr>
          <w:rFonts w:ascii="Arial" w:hAnsi="Arial" w:cs="Arial"/>
        </w:rPr>
        <w:t>o</w:t>
      </w:r>
      <w:r w:rsidR="00F756BC" w:rsidRPr="00FE3AA5">
        <w:rPr>
          <w:rFonts w:ascii="Arial" w:hAnsi="Arial" w:cs="Arial"/>
        </w:rPr>
        <w:t>rganie prowadzącym s</w:t>
      </w:r>
      <w:r w:rsidR="00587455" w:rsidRPr="00FE3AA5">
        <w:rPr>
          <w:rFonts w:ascii="Arial" w:hAnsi="Arial" w:cs="Arial"/>
        </w:rPr>
        <w:t>zkołę - należy p</w:t>
      </w:r>
      <w:r w:rsidR="00FF4C42" w:rsidRPr="00FE3AA5">
        <w:rPr>
          <w:rFonts w:ascii="Arial" w:hAnsi="Arial" w:cs="Arial"/>
        </w:rPr>
        <w:t>rzez to rozumieć Powiat Iławski</w:t>
      </w:r>
      <w:r w:rsidR="00FE3AA5">
        <w:rPr>
          <w:rFonts w:ascii="Arial" w:hAnsi="Arial" w:cs="Arial"/>
        </w:rPr>
        <w:t>;</w:t>
      </w:r>
    </w:p>
    <w:p w14:paraId="08165644" w14:textId="77777777" w:rsidR="00587455" w:rsidRPr="00FE3AA5" w:rsidRDefault="0069306A" w:rsidP="00FE3AA5">
      <w:pPr>
        <w:pStyle w:val="Akapitzlist"/>
        <w:numPr>
          <w:ilvl w:val="0"/>
          <w:numId w:val="1"/>
        </w:numPr>
        <w:autoSpaceDE w:val="0"/>
        <w:autoSpaceDN w:val="0"/>
        <w:adjustRightInd w:val="0"/>
        <w:spacing w:after="0" w:line="240" w:lineRule="auto"/>
        <w:jc w:val="both"/>
        <w:rPr>
          <w:rFonts w:ascii="Arial" w:hAnsi="Arial" w:cs="Arial"/>
        </w:rPr>
      </w:pPr>
      <w:r w:rsidRPr="00FE3AA5">
        <w:rPr>
          <w:rFonts w:ascii="Arial" w:hAnsi="Arial" w:cs="Arial"/>
        </w:rPr>
        <w:t>o</w:t>
      </w:r>
      <w:r w:rsidR="00587455" w:rsidRPr="00FE3AA5">
        <w:rPr>
          <w:rFonts w:ascii="Arial" w:hAnsi="Arial" w:cs="Arial"/>
        </w:rPr>
        <w:t>rganie sprawującym nadzór pedagogiczny - należy przez to rozumieć Warmińsko-Mazurskie</w:t>
      </w:r>
      <w:r w:rsidR="00FF4C42" w:rsidRPr="00FE3AA5">
        <w:rPr>
          <w:rFonts w:ascii="Arial" w:hAnsi="Arial" w:cs="Arial"/>
        </w:rPr>
        <w:t>go Kuratora Oświaty w Olsztynie</w:t>
      </w:r>
      <w:r w:rsidR="00FE3AA5">
        <w:rPr>
          <w:rFonts w:ascii="Arial" w:hAnsi="Arial" w:cs="Arial"/>
        </w:rPr>
        <w:t>;</w:t>
      </w:r>
    </w:p>
    <w:p w14:paraId="5BF82639" w14:textId="77777777" w:rsidR="00587455" w:rsidRPr="00FE3AA5" w:rsidRDefault="0069306A" w:rsidP="00FE3AA5">
      <w:pPr>
        <w:pStyle w:val="Akapitzlist"/>
        <w:numPr>
          <w:ilvl w:val="0"/>
          <w:numId w:val="1"/>
        </w:numPr>
        <w:autoSpaceDE w:val="0"/>
        <w:autoSpaceDN w:val="0"/>
        <w:adjustRightInd w:val="0"/>
        <w:spacing w:after="0" w:line="240" w:lineRule="auto"/>
        <w:jc w:val="both"/>
        <w:rPr>
          <w:rFonts w:ascii="Arial" w:hAnsi="Arial" w:cs="Arial"/>
        </w:rPr>
      </w:pPr>
      <w:r w:rsidRPr="00FE3AA5">
        <w:rPr>
          <w:rFonts w:ascii="Arial" w:hAnsi="Arial" w:cs="Arial"/>
        </w:rPr>
        <w:t>s</w:t>
      </w:r>
      <w:r w:rsidR="00587455" w:rsidRPr="00FE3AA5">
        <w:rPr>
          <w:rFonts w:ascii="Arial" w:hAnsi="Arial" w:cs="Arial"/>
        </w:rPr>
        <w:t>tatucie - należy przez to rozum</w:t>
      </w:r>
      <w:r w:rsidR="00620E87" w:rsidRPr="00FE3AA5">
        <w:rPr>
          <w:rFonts w:ascii="Arial" w:hAnsi="Arial" w:cs="Arial"/>
        </w:rPr>
        <w:t>ieć statut Branżowej Szkoły II S</w:t>
      </w:r>
      <w:r w:rsidR="00587455" w:rsidRPr="00FE3AA5">
        <w:rPr>
          <w:rFonts w:ascii="Arial" w:hAnsi="Arial" w:cs="Arial"/>
        </w:rPr>
        <w:t>topnia</w:t>
      </w:r>
      <w:r w:rsidR="004E4C68">
        <w:rPr>
          <w:rFonts w:ascii="Arial" w:hAnsi="Arial" w:cs="Arial"/>
        </w:rPr>
        <w:t xml:space="preserve"> </w:t>
      </w:r>
      <w:r w:rsidR="00587455" w:rsidRPr="00FE3AA5">
        <w:rPr>
          <w:rFonts w:ascii="Arial" w:hAnsi="Arial" w:cs="Arial"/>
        </w:rPr>
        <w:t xml:space="preserve">w </w:t>
      </w:r>
      <w:r w:rsidR="004E4C68">
        <w:rPr>
          <w:rFonts w:ascii="Arial" w:hAnsi="Arial" w:cs="Arial"/>
        </w:rPr>
        <w:t>Iławie</w:t>
      </w:r>
      <w:r w:rsidR="00587455" w:rsidRPr="00FE3AA5">
        <w:rPr>
          <w:rFonts w:ascii="Arial" w:hAnsi="Arial" w:cs="Arial"/>
        </w:rPr>
        <w:t xml:space="preserve"> </w:t>
      </w:r>
      <w:r w:rsidR="00476101">
        <w:rPr>
          <w:rFonts w:ascii="Arial" w:hAnsi="Arial" w:cs="Arial"/>
        </w:rPr>
        <w:br/>
      </w:r>
      <w:r w:rsidR="00587455" w:rsidRPr="00FE3AA5">
        <w:rPr>
          <w:rFonts w:ascii="Arial" w:hAnsi="Arial" w:cs="Arial"/>
        </w:rPr>
        <w:t xml:space="preserve">w Zespole Szkół im. </w:t>
      </w:r>
      <w:r w:rsidR="004E4C68">
        <w:rPr>
          <w:rFonts w:ascii="Arial" w:hAnsi="Arial" w:cs="Arial"/>
        </w:rPr>
        <w:t>Konstytucji 3 Maja w Iławie;</w:t>
      </w:r>
      <w:r w:rsidR="00587455" w:rsidRPr="00FE3AA5">
        <w:rPr>
          <w:rFonts w:ascii="Arial" w:hAnsi="Arial" w:cs="Arial"/>
        </w:rPr>
        <w:t xml:space="preserve">  </w:t>
      </w:r>
    </w:p>
    <w:p w14:paraId="59DF4966" w14:textId="77777777" w:rsidR="00587455" w:rsidRPr="00FE3AA5" w:rsidRDefault="00476101" w:rsidP="00FE3AA5">
      <w:pPr>
        <w:pStyle w:val="Akapitzlist"/>
        <w:numPr>
          <w:ilvl w:val="0"/>
          <w:numId w:val="1"/>
        </w:numPr>
        <w:autoSpaceDE w:val="0"/>
        <w:autoSpaceDN w:val="0"/>
        <w:adjustRightInd w:val="0"/>
        <w:spacing w:after="0" w:line="240" w:lineRule="auto"/>
        <w:jc w:val="both"/>
        <w:rPr>
          <w:rFonts w:ascii="Arial" w:hAnsi="Arial" w:cs="Arial"/>
        </w:rPr>
      </w:pPr>
      <w:r>
        <w:rPr>
          <w:rFonts w:ascii="Arial" w:hAnsi="Arial" w:cs="Arial"/>
        </w:rPr>
        <w:t>D</w:t>
      </w:r>
      <w:r w:rsidR="0070388F">
        <w:rPr>
          <w:rFonts w:ascii="Arial" w:hAnsi="Arial" w:cs="Arial"/>
        </w:rPr>
        <w:t>yrektorze szkoły</w:t>
      </w:r>
      <w:r w:rsidR="00587455" w:rsidRPr="00FE3AA5">
        <w:rPr>
          <w:rFonts w:ascii="Arial" w:hAnsi="Arial" w:cs="Arial"/>
        </w:rPr>
        <w:t xml:space="preserve"> - należy przez to rozumieć Dyrektora Zespołu Szkół im. </w:t>
      </w:r>
      <w:r w:rsidR="004E4C68">
        <w:rPr>
          <w:rFonts w:ascii="Arial" w:hAnsi="Arial" w:cs="Arial"/>
        </w:rPr>
        <w:t>Konstytucji 3 Maja w Iławie</w:t>
      </w:r>
      <w:r w:rsidR="00FE3AA5">
        <w:rPr>
          <w:rFonts w:ascii="Arial" w:hAnsi="Arial" w:cs="Arial"/>
        </w:rPr>
        <w:t>;</w:t>
      </w:r>
    </w:p>
    <w:p w14:paraId="660FAF16" w14:textId="77777777" w:rsidR="0075201F" w:rsidRPr="00FE3AA5" w:rsidRDefault="0069306A" w:rsidP="00FE3AA5">
      <w:pPr>
        <w:pStyle w:val="Akapitzlist"/>
        <w:numPr>
          <w:ilvl w:val="0"/>
          <w:numId w:val="1"/>
        </w:numPr>
        <w:autoSpaceDE w:val="0"/>
        <w:autoSpaceDN w:val="0"/>
        <w:adjustRightInd w:val="0"/>
        <w:spacing w:after="0" w:line="240" w:lineRule="auto"/>
        <w:jc w:val="both"/>
        <w:rPr>
          <w:rFonts w:ascii="Arial" w:hAnsi="Arial" w:cs="Arial"/>
        </w:rPr>
      </w:pPr>
      <w:r w:rsidRPr="00FE3AA5">
        <w:rPr>
          <w:rFonts w:ascii="Arial" w:hAnsi="Arial" w:cs="Arial"/>
        </w:rPr>
        <w:t>n</w:t>
      </w:r>
      <w:r w:rsidR="00587455" w:rsidRPr="00FE3AA5">
        <w:rPr>
          <w:rFonts w:ascii="Arial" w:hAnsi="Arial" w:cs="Arial"/>
        </w:rPr>
        <w:t>auczycielach - należy przez to rozumieć wszystkich pracowników pedagogicznych szkoły</w:t>
      </w:r>
      <w:r w:rsidR="00FE3AA5">
        <w:rPr>
          <w:rFonts w:ascii="Arial" w:hAnsi="Arial" w:cs="Arial"/>
        </w:rPr>
        <w:t>;</w:t>
      </w:r>
    </w:p>
    <w:p w14:paraId="02BCC174" w14:textId="77777777" w:rsidR="00587455" w:rsidRDefault="0075201F" w:rsidP="00FE3AA5">
      <w:pPr>
        <w:pStyle w:val="Akapitzlist"/>
        <w:numPr>
          <w:ilvl w:val="0"/>
          <w:numId w:val="1"/>
        </w:numPr>
        <w:autoSpaceDE w:val="0"/>
        <w:autoSpaceDN w:val="0"/>
        <w:adjustRightInd w:val="0"/>
        <w:spacing w:after="0" w:line="240" w:lineRule="auto"/>
        <w:jc w:val="both"/>
        <w:rPr>
          <w:rFonts w:ascii="Arial" w:hAnsi="Arial" w:cs="Arial"/>
        </w:rPr>
      </w:pPr>
      <w:r w:rsidRPr="00FE3AA5">
        <w:rPr>
          <w:rFonts w:ascii="Arial" w:hAnsi="Arial" w:cs="Arial"/>
        </w:rPr>
        <w:t>słuchaczach – należy przez to rozumieć  osoby kształcące się w klasach  Branżowej Szkoły I</w:t>
      </w:r>
      <w:r w:rsidR="00620E87" w:rsidRPr="00FE3AA5">
        <w:rPr>
          <w:rFonts w:ascii="Arial" w:hAnsi="Arial" w:cs="Arial"/>
        </w:rPr>
        <w:t>I S</w:t>
      </w:r>
      <w:r w:rsidRPr="00FE3AA5">
        <w:rPr>
          <w:rFonts w:ascii="Arial" w:hAnsi="Arial" w:cs="Arial"/>
        </w:rPr>
        <w:t xml:space="preserve">topnia w </w:t>
      </w:r>
      <w:r w:rsidR="004E4C68">
        <w:rPr>
          <w:rFonts w:ascii="Arial" w:hAnsi="Arial" w:cs="Arial"/>
        </w:rPr>
        <w:t>Iławie</w:t>
      </w:r>
      <w:r w:rsidR="00587455" w:rsidRPr="00FE3AA5">
        <w:rPr>
          <w:rFonts w:ascii="Arial" w:hAnsi="Arial" w:cs="Arial"/>
        </w:rPr>
        <w:t>.</w:t>
      </w:r>
    </w:p>
    <w:p w14:paraId="1E56262E" w14:textId="77777777" w:rsidR="000F52E0" w:rsidRPr="00EE2BC6" w:rsidRDefault="000F52E0" w:rsidP="00FE3AA5">
      <w:pPr>
        <w:pStyle w:val="Akapitzlist"/>
        <w:numPr>
          <w:ilvl w:val="0"/>
          <w:numId w:val="1"/>
        </w:numPr>
        <w:autoSpaceDE w:val="0"/>
        <w:autoSpaceDN w:val="0"/>
        <w:adjustRightInd w:val="0"/>
        <w:spacing w:after="0" w:line="240" w:lineRule="auto"/>
        <w:jc w:val="both"/>
        <w:rPr>
          <w:rFonts w:ascii="Arial" w:hAnsi="Arial" w:cs="Arial"/>
        </w:rPr>
      </w:pPr>
      <w:r w:rsidRPr="00EE2BC6">
        <w:rPr>
          <w:rFonts w:ascii="Arial" w:hAnsi="Arial" w:cs="Arial"/>
        </w:rPr>
        <w:t>e-dziennik – należy przez to rozumieć dziennik elektroniczny prowadzony w szkole.</w:t>
      </w:r>
    </w:p>
    <w:p w14:paraId="6A037E8A" w14:textId="77777777" w:rsidR="00587455" w:rsidRPr="00FE3AA5" w:rsidRDefault="00587455" w:rsidP="00DE31E9">
      <w:pPr>
        <w:pStyle w:val="Akapitzlist"/>
        <w:numPr>
          <w:ilvl w:val="0"/>
          <w:numId w:val="2"/>
        </w:numPr>
        <w:autoSpaceDE w:val="0"/>
        <w:autoSpaceDN w:val="0"/>
        <w:adjustRightInd w:val="0"/>
        <w:spacing w:after="0" w:line="240" w:lineRule="auto"/>
        <w:jc w:val="both"/>
        <w:rPr>
          <w:rFonts w:ascii="Arial" w:hAnsi="Arial" w:cs="Arial"/>
        </w:rPr>
      </w:pPr>
      <w:r w:rsidRPr="00FE3AA5">
        <w:rPr>
          <w:rFonts w:ascii="Arial" w:hAnsi="Arial" w:cs="Arial"/>
        </w:rPr>
        <w:t>Ilekroć w statucie jest mowa bez bliższego określenia o rodzicach należy przez to rozumieć także opiekunów prawnych</w:t>
      </w:r>
      <w:r w:rsidR="0075201F" w:rsidRPr="00FE3AA5">
        <w:rPr>
          <w:rFonts w:ascii="Arial" w:hAnsi="Arial" w:cs="Arial"/>
        </w:rPr>
        <w:t xml:space="preserve"> nieletnich słuchaczy szkoły.</w:t>
      </w:r>
    </w:p>
    <w:p w14:paraId="231A5E15" w14:textId="77777777" w:rsidR="00587455" w:rsidRPr="00F34602" w:rsidRDefault="00587455" w:rsidP="00587455">
      <w:pPr>
        <w:autoSpaceDE w:val="0"/>
        <w:autoSpaceDN w:val="0"/>
        <w:adjustRightInd w:val="0"/>
        <w:spacing w:after="0" w:line="240" w:lineRule="auto"/>
        <w:jc w:val="both"/>
        <w:rPr>
          <w:rFonts w:ascii="Arial" w:hAnsi="Arial" w:cs="Arial"/>
          <w:b/>
          <w:bCs/>
        </w:rPr>
      </w:pPr>
    </w:p>
    <w:p w14:paraId="45981F53"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Rozdział 1.</w:t>
      </w:r>
    </w:p>
    <w:p w14:paraId="77F688DE"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OGÓLNE INFORMACJE O SZKOLE</w:t>
      </w:r>
    </w:p>
    <w:p w14:paraId="47EDA50F" w14:textId="77777777" w:rsidR="00F34602" w:rsidRPr="00FF4C42" w:rsidRDefault="00F34602" w:rsidP="00587455">
      <w:pPr>
        <w:autoSpaceDE w:val="0"/>
        <w:autoSpaceDN w:val="0"/>
        <w:adjustRightInd w:val="0"/>
        <w:spacing w:after="0" w:line="240" w:lineRule="auto"/>
        <w:jc w:val="both"/>
        <w:rPr>
          <w:rFonts w:ascii="Arial" w:hAnsi="Arial" w:cs="Arial"/>
          <w:b/>
          <w:bCs/>
        </w:rPr>
      </w:pPr>
    </w:p>
    <w:p w14:paraId="02E20665" w14:textId="77777777" w:rsidR="00587455"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2. </w:t>
      </w:r>
      <w:r w:rsidRPr="00FF4C42">
        <w:rPr>
          <w:rFonts w:ascii="Arial" w:hAnsi="Arial" w:cs="Arial"/>
        </w:rPr>
        <w:t>1. Bra</w:t>
      </w:r>
      <w:r w:rsidR="00620E87">
        <w:rPr>
          <w:rFonts w:ascii="Arial" w:hAnsi="Arial" w:cs="Arial"/>
        </w:rPr>
        <w:t>nżowa Szkoła II S</w:t>
      </w:r>
      <w:r w:rsidR="0095219C" w:rsidRPr="00FF4C42">
        <w:rPr>
          <w:rFonts w:ascii="Arial" w:hAnsi="Arial" w:cs="Arial"/>
        </w:rPr>
        <w:t>topnia</w:t>
      </w:r>
      <w:r w:rsidR="004E4C68">
        <w:rPr>
          <w:rFonts w:ascii="Arial" w:hAnsi="Arial" w:cs="Arial"/>
        </w:rPr>
        <w:t xml:space="preserve"> </w:t>
      </w:r>
      <w:r w:rsidR="0095219C" w:rsidRPr="00FF4C42">
        <w:rPr>
          <w:rFonts w:ascii="Arial" w:hAnsi="Arial" w:cs="Arial"/>
        </w:rPr>
        <w:t xml:space="preserve">w </w:t>
      </w:r>
      <w:r w:rsidR="004E4C68">
        <w:rPr>
          <w:rFonts w:ascii="Arial" w:hAnsi="Arial" w:cs="Arial"/>
        </w:rPr>
        <w:t>Iławie</w:t>
      </w:r>
      <w:r w:rsidR="0095219C" w:rsidRPr="00FF4C42">
        <w:rPr>
          <w:rFonts w:ascii="Arial" w:hAnsi="Arial" w:cs="Arial"/>
        </w:rPr>
        <w:t xml:space="preserve">, </w:t>
      </w:r>
      <w:r w:rsidRPr="00FF4C42">
        <w:rPr>
          <w:rFonts w:ascii="Arial" w:hAnsi="Arial" w:cs="Arial"/>
        </w:rPr>
        <w:t xml:space="preserve"> jest dwuletnią branżową szkołą II stopnia.</w:t>
      </w:r>
    </w:p>
    <w:p w14:paraId="341C1148" w14:textId="77777777" w:rsidR="0095219C" w:rsidRPr="00BF0F1F" w:rsidRDefault="0095219C" w:rsidP="00DE31E9">
      <w:pPr>
        <w:pStyle w:val="Akapitzlist"/>
        <w:numPr>
          <w:ilvl w:val="0"/>
          <w:numId w:val="3"/>
        </w:numPr>
        <w:autoSpaceDE w:val="0"/>
        <w:autoSpaceDN w:val="0"/>
        <w:adjustRightInd w:val="0"/>
        <w:spacing w:after="0" w:line="240" w:lineRule="auto"/>
        <w:jc w:val="both"/>
        <w:rPr>
          <w:rFonts w:ascii="Arial" w:hAnsi="Arial" w:cs="Arial"/>
        </w:rPr>
      </w:pPr>
      <w:r w:rsidRPr="00BF0F1F">
        <w:rPr>
          <w:rFonts w:ascii="Arial" w:hAnsi="Arial" w:cs="Arial"/>
        </w:rPr>
        <w:t xml:space="preserve">Kształcenie w branżowej szkole II stopnia odbywa się w zawodach, dla których przewidziano kształcenia w tym typie szkoły. Są to zawody nauczane na poziomie technika, które posiadają kwalifikację wspólną z kwalifikacją wyodrębnioną w zawodzie nauczanym w branżowej szkole I stopnia. W branżowej szkole II stopnia kształcenie jest prowadzone wyłącznie w tych zawodach, które stanowią kontynuację kształcenia </w:t>
      </w:r>
      <w:r w:rsidR="00807E52">
        <w:rPr>
          <w:rFonts w:ascii="Arial" w:hAnsi="Arial" w:cs="Arial"/>
        </w:rPr>
        <w:br/>
      </w:r>
      <w:r w:rsidRPr="00BF0F1F">
        <w:rPr>
          <w:rFonts w:ascii="Arial" w:hAnsi="Arial" w:cs="Arial"/>
        </w:rPr>
        <w:t>w branżowej szkole I stopnia, ponieważ</w:t>
      </w:r>
      <w:r w:rsidR="00FE3AA5" w:rsidRPr="00BF0F1F">
        <w:rPr>
          <w:rFonts w:ascii="Arial" w:hAnsi="Arial" w:cs="Arial"/>
        </w:rPr>
        <w:t xml:space="preserve"> </w:t>
      </w:r>
      <w:r w:rsidRPr="00BF0F1F">
        <w:rPr>
          <w:rFonts w:ascii="Arial" w:hAnsi="Arial" w:cs="Arial"/>
        </w:rPr>
        <w:t xml:space="preserve">w zawodzie nauczanym w branżowej szkole I </w:t>
      </w:r>
      <w:proofErr w:type="spellStart"/>
      <w:r w:rsidRPr="00BF0F1F">
        <w:rPr>
          <w:rFonts w:ascii="Arial" w:hAnsi="Arial" w:cs="Arial"/>
        </w:rPr>
        <w:t>i</w:t>
      </w:r>
      <w:proofErr w:type="spellEnd"/>
      <w:r w:rsidRPr="00BF0F1F">
        <w:rPr>
          <w:rFonts w:ascii="Arial" w:hAnsi="Arial" w:cs="Arial"/>
        </w:rPr>
        <w:t xml:space="preserve"> II stopnia wyodrębniono wspólną pierwszą</w:t>
      </w:r>
      <w:r w:rsidR="00FE3AA5" w:rsidRPr="00BF0F1F">
        <w:rPr>
          <w:rFonts w:ascii="Arial" w:hAnsi="Arial" w:cs="Arial"/>
        </w:rPr>
        <w:t xml:space="preserve"> </w:t>
      </w:r>
      <w:r w:rsidRPr="00BF0F1F">
        <w:rPr>
          <w:rFonts w:ascii="Arial" w:hAnsi="Arial" w:cs="Arial"/>
        </w:rPr>
        <w:t>kwalifikację. W branżowej szkole II stopnia jest realizowana jedynie druga</w:t>
      </w:r>
      <w:r w:rsidR="00620E87" w:rsidRPr="00BF0F1F">
        <w:rPr>
          <w:rFonts w:ascii="Arial" w:hAnsi="Arial" w:cs="Arial"/>
        </w:rPr>
        <w:t xml:space="preserve"> </w:t>
      </w:r>
      <w:r w:rsidRPr="00BF0F1F">
        <w:rPr>
          <w:rFonts w:ascii="Arial" w:hAnsi="Arial" w:cs="Arial"/>
        </w:rPr>
        <w:t>kwalifikacja cząstkowa w danym zawodzie na poziomie technika.</w:t>
      </w:r>
    </w:p>
    <w:p w14:paraId="33CFC0AA" w14:textId="77777777" w:rsidR="00906DE5" w:rsidRPr="00906DE5" w:rsidRDefault="0095219C" w:rsidP="00DE31E9">
      <w:pPr>
        <w:pStyle w:val="Akapitzlist"/>
        <w:numPr>
          <w:ilvl w:val="0"/>
          <w:numId w:val="3"/>
        </w:numPr>
        <w:autoSpaceDE w:val="0"/>
        <w:autoSpaceDN w:val="0"/>
        <w:adjustRightInd w:val="0"/>
        <w:spacing w:after="0" w:line="240" w:lineRule="auto"/>
        <w:jc w:val="both"/>
        <w:rPr>
          <w:rFonts w:ascii="Arial" w:hAnsi="Arial" w:cs="Arial"/>
        </w:rPr>
      </w:pPr>
      <w:r w:rsidRPr="00906DE5">
        <w:rPr>
          <w:rFonts w:ascii="Arial" w:hAnsi="Arial" w:cs="Arial"/>
        </w:rPr>
        <w:t xml:space="preserve">Szkoła </w:t>
      </w:r>
      <w:r w:rsidR="00587455" w:rsidRPr="00906DE5">
        <w:rPr>
          <w:rFonts w:ascii="Arial" w:hAnsi="Arial" w:cs="Arial"/>
        </w:rPr>
        <w:t>jest szkołą publiczną kształcącą w zawod</w:t>
      </w:r>
      <w:r w:rsidR="00906DE5" w:rsidRPr="00906DE5">
        <w:rPr>
          <w:rFonts w:ascii="Arial" w:hAnsi="Arial" w:cs="Arial"/>
        </w:rPr>
        <w:t>ach:</w:t>
      </w:r>
    </w:p>
    <w:p w14:paraId="441F0B81" w14:textId="1DE4EEEB" w:rsidR="00906DE5" w:rsidRPr="00906DE5" w:rsidRDefault="00587455" w:rsidP="001976E7">
      <w:pPr>
        <w:pStyle w:val="Akapitzlist"/>
        <w:numPr>
          <w:ilvl w:val="1"/>
          <w:numId w:val="44"/>
        </w:numPr>
        <w:autoSpaceDE w:val="0"/>
        <w:autoSpaceDN w:val="0"/>
        <w:adjustRightInd w:val="0"/>
        <w:spacing w:after="0" w:line="240" w:lineRule="auto"/>
        <w:ind w:left="567" w:hanging="283"/>
        <w:jc w:val="both"/>
        <w:rPr>
          <w:rFonts w:ascii="Arial" w:hAnsi="Arial" w:cs="Arial"/>
        </w:rPr>
      </w:pPr>
      <w:r w:rsidRPr="00906DE5">
        <w:rPr>
          <w:rFonts w:ascii="Arial" w:hAnsi="Arial" w:cs="Arial"/>
        </w:rPr>
        <w:t xml:space="preserve">technik </w:t>
      </w:r>
      <w:r w:rsidR="00906DE5" w:rsidRPr="00906DE5">
        <w:rPr>
          <w:rFonts w:ascii="Arial" w:hAnsi="Arial" w:cs="Arial"/>
        </w:rPr>
        <w:t>pojazdów samochodowych</w:t>
      </w:r>
      <w:r w:rsidR="00910561" w:rsidRPr="00906DE5">
        <w:rPr>
          <w:rFonts w:ascii="Arial" w:hAnsi="Arial" w:cs="Arial"/>
        </w:rPr>
        <w:t xml:space="preserve"> w zakresie  drugiej kwalifikacji wyodrębnionej </w:t>
      </w:r>
      <w:r w:rsidR="00906DE5" w:rsidRPr="00906DE5">
        <w:rPr>
          <w:rFonts w:ascii="Arial" w:hAnsi="Arial" w:cs="Arial"/>
        </w:rPr>
        <w:br/>
      </w:r>
      <w:r w:rsidR="00910561" w:rsidRPr="00906DE5">
        <w:rPr>
          <w:rFonts w:ascii="Arial" w:hAnsi="Arial" w:cs="Arial"/>
        </w:rPr>
        <w:t xml:space="preserve">w zawodzie </w:t>
      </w:r>
      <w:r w:rsidR="00906DE5" w:rsidRPr="00906DE5">
        <w:rPr>
          <w:rFonts w:ascii="Arial" w:hAnsi="Arial" w:cs="Arial"/>
        </w:rPr>
        <w:t>MOT.06</w:t>
      </w:r>
      <w:r w:rsidR="000966F0">
        <w:rPr>
          <w:rFonts w:ascii="Arial" w:hAnsi="Arial" w:cs="Arial"/>
        </w:rPr>
        <w:t>. O</w:t>
      </w:r>
      <w:r w:rsidR="00910561" w:rsidRPr="00906DE5">
        <w:rPr>
          <w:rFonts w:ascii="Arial" w:hAnsi="Arial" w:cs="Arial"/>
        </w:rPr>
        <w:t xml:space="preserve">rganizacja </w:t>
      </w:r>
      <w:r w:rsidR="00906DE5" w:rsidRPr="00906DE5">
        <w:rPr>
          <w:rFonts w:ascii="Arial" w:hAnsi="Arial" w:cs="Arial"/>
        </w:rPr>
        <w:t xml:space="preserve">i prowadzenie procesu obsługi pojazdów samochodowych, </w:t>
      </w:r>
    </w:p>
    <w:p w14:paraId="76093438" w14:textId="0CB788AD" w:rsidR="00587455" w:rsidRPr="00906DE5" w:rsidRDefault="00906DE5" w:rsidP="001976E7">
      <w:pPr>
        <w:pStyle w:val="Akapitzlist"/>
        <w:numPr>
          <w:ilvl w:val="1"/>
          <w:numId w:val="44"/>
        </w:numPr>
        <w:autoSpaceDE w:val="0"/>
        <w:autoSpaceDN w:val="0"/>
        <w:adjustRightInd w:val="0"/>
        <w:spacing w:after="0" w:line="240" w:lineRule="auto"/>
        <w:ind w:left="567" w:hanging="283"/>
        <w:jc w:val="both"/>
        <w:rPr>
          <w:rFonts w:ascii="Arial" w:hAnsi="Arial" w:cs="Arial"/>
        </w:rPr>
      </w:pPr>
      <w:r w:rsidRPr="00906DE5">
        <w:rPr>
          <w:rFonts w:ascii="Arial" w:hAnsi="Arial" w:cs="Arial"/>
        </w:rPr>
        <w:t>technik handlowiec w zakresie drugiej kwalifikacji wyodrębnionej w zawodzie HAN.02</w:t>
      </w:r>
      <w:r w:rsidR="000966F0">
        <w:rPr>
          <w:rFonts w:ascii="Arial" w:hAnsi="Arial" w:cs="Arial"/>
        </w:rPr>
        <w:t>.</w:t>
      </w:r>
      <w:r w:rsidRPr="00906DE5">
        <w:rPr>
          <w:rFonts w:ascii="Arial" w:hAnsi="Arial" w:cs="Arial"/>
        </w:rPr>
        <w:t xml:space="preserve"> </w:t>
      </w:r>
      <w:r w:rsidR="000966F0">
        <w:rPr>
          <w:rFonts w:ascii="Arial" w:hAnsi="Arial" w:cs="Arial"/>
        </w:rPr>
        <w:t>P</w:t>
      </w:r>
      <w:r w:rsidRPr="00906DE5">
        <w:rPr>
          <w:rFonts w:ascii="Arial" w:hAnsi="Arial" w:cs="Arial"/>
        </w:rPr>
        <w:t>rowadzenie działań handlowych.</w:t>
      </w:r>
    </w:p>
    <w:p w14:paraId="5A2538CF" w14:textId="77777777" w:rsidR="0095219C" w:rsidRDefault="0095219C" w:rsidP="00DE31E9">
      <w:pPr>
        <w:pStyle w:val="Akapitzlist"/>
        <w:numPr>
          <w:ilvl w:val="0"/>
          <w:numId w:val="3"/>
        </w:numPr>
        <w:autoSpaceDE w:val="0"/>
        <w:autoSpaceDN w:val="0"/>
        <w:adjustRightInd w:val="0"/>
        <w:spacing w:after="0" w:line="240" w:lineRule="auto"/>
        <w:jc w:val="both"/>
        <w:rPr>
          <w:rFonts w:ascii="Arial" w:hAnsi="Arial" w:cs="Arial"/>
        </w:rPr>
      </w:pPr>
      <w:r w:rsidRPr="00FE3AA5">
        <w:rPr>
          <w:rFonts w:ascii="Arial" w:hAnsi="Arial" w:cs="Arial"/>
        </w:rPr>
        <w:t>Szkoła wchodzi w skład z</w:t>
      </w:r>
      <w:r w:rsidR="00587455" w:rsidRPr="00FE3AA5">
        <w:rPr>
          <w:rFonts w:ascii="Arial" w:hAnsi="Arial" w:cs="Arial"/>
        </w:rPr>
        <w:t>espołu</w:t>
      </w:r>
      <w:r w:rsidRPr="00FE3AA5">
        <w:rPr>
          <w:rFonts w:ascii="Arial" w:hAnsi="Arial" w:cs="Arial"/>
        </w:rPr>
        <w:t>.</w:t>
      </w:r>
      <w:r w:rsidR="00587455" w:rsidRPr="00FE3AA5">
        <w:rPr>
          <w:rFonts w:ascii="Arial" w:hAnsi="Arial" w:cs="Arial"/>
        </w:rPr>
        <w:t xml:space="preserve"> </w:t>
      </w:r>
    </w:p>
    <w:p w14:paraId="61014FC3" w14:textId="77777777" w:rsidR="00587455" w:rsidRDefault="00587455" w:rsidP="00DE31E9">
      <w:pPr>
        <w:pStyle w:val="Akapitzlist"/>
        <w:numPr>
          <w:ilvl w:val="0"/>
          <w:numId w:val="3"/>
        </w:numPr>
        <w:autoSpaceDE w:val="0"/>
        <w:autoSpaceDN w:val="0"/>
        <w:adjustRightInd w:val="0"/>
        <w:spacing w:after="0" w:line="240" w:lineRule="auto"/>
        <w:jc w:val="both"/>
        <w:rPr>
          <w:rFonts w:ascii="Arial" w:hAnsi="Arial" w:cs="Arial"/>
        </w:rPr>
      </w:pPr>
      <w:r w:rsidRPr="00FE3AA5">
        <w:rPr>
          <w:rFonts w:ascii="Arial" w:hAnsi="Arial" w:cs="Arial"/>
        </w:rPr>
        <w:t xml:space="preserve">Siedzibą szkoły </w:t>
      </w:r>
      <w:r w:rsidR="00620E87" w:rsidRPr="00FE3AA5">
        <w:rPr>
          <w:rFonts w:ascii="Arial" w:hAnsi="Arial" w:cs="Arial"/>
        </w:rPr>
        <w:t xml:space="preserve">jest miasto </w:t>
      </w:r>
      <w:r w:rsidR="004E4C68">
        <w:rPr>
          <w:rFonts w:ascii="Arial" w:hAnsi="Arial" w:cs="Arial"/>
        </w:rPr>
        <w:t>Iława</w:t>
      </w:r>
      <w:r w:rsidR="00620E87" w:rsidRPr="00FE3AA5">
        <w:rPr>
          <w:rFonts w:ascii="Arial" w:hAnsi="Arial" w:cs="Arial"/>
        </w:rPr>
        <w:t xml:space="preserve">, ul. </w:t>
      </w:r>
      <w:r w:rsidR="004E4C68">
        <w:rPr>
          <w:rFonts w:ascii="Arial" w:hAnsi="Arial" w:cs="Arial"/>
        </w:rPr>
        <w:t>Mierosławskiego 10</w:t>
      </w:r>
      <w:r w:rsidR="00620E87" w:rsidRPr="00FE3AA5">
        <w:rPr>
          <w:rFonts w:ascii="Arial" w:hAnsi="Arial" w:cs="Arial"/>
        </w:rPr>
        <w:t>,</w:t>
      </w:r>
      <w:r w:rsidRPr="00FE3AA5">
        <w:rPr>
          <w:rFonts w:ascii="Arial" w:hAnsi="Arial" w:cs="Arial"/>
        </w:rPr>
        <w:t xml:space="preserve"> 14-2</w:t>
      </w:r>
      <w:r w:rsidR="004E4C68">
        <w:rPr>
          <w:rFonts w:ascii="Arial" w:hAnsi="Arial" w:cs="Arial"/>
        </w:rPr>
        <w:t>0</w:t>
      </w:r>
      <w:r w:rsidRPr="00FE3AA5">
        <w:rPr>
          <w:rFonts w:ascii="Arial" w:hAnsi="Arial" w:cs="Arial"/>
        </w:rPr>
        <w:t xml:space="preserve">0 </w:t>
      </w:r>
      <w:r w:rsidR="004E4C68">
        <w:rPr>
          <w:rFonts w:ascii="Arial" w:hAnsi="Arial" w:cs="Arial"/>
        </w:rPr>
        <w:t>Iława</w:t>
      </w:r>
      <w:r w:rsidR="00FE3AA5">
        <w:rPr>
          <w:rFonts w:ascii="Arial" w:hAnsi="Arial" w:cs="Arial"/>
        </w:rPr>
        <w:t>.</w:t>
      </w:r>
    </w:p>
    <w:p w14:paraId="0A5DE1A1" w14:textId="77777777" w:rsidR="00587455" w:rsidRDefault="00587455" w:rsidP="00DE31E9">
      <w:pPr>
        <w:pStyle w:val="Akapitzlist"/>
        <w:numPr>
          <w:ilvl w:val="0"/>
          <w:numId w:val="3"/>
        </w:numPr>
        <w:autoSpaceDE w:val="0"/>
        <w:autoSpaceDN w:val="0"/>
        <w:adjustRightInd w:val="0"/>
        <w:spacing w:after="0" w:line="240" w:lineRule="auto"/>
        <w:jc w:val="both"/>
        <w:rPr>
          <w:rFonts w:ascii="Arial" w:hAnsi="Arial" w:cs="Arial"/>
        </w:rPr>
      </w:pPr>
      <w:r w:rsidRPr="00FE3AA5">
        <w:rPr>
          <w:rFonts w:ascii="Arial" w:hAnsi="Arial" w:cs="Arial"/>
        </w:rPr>
        <w:t>Nazwa szkoły jest używana w pełnym brzmieniu. Na pieczęciach może być używany s</w:t>
      </w:r>
      <w:r w:rsidR="00620E87" w:rsidRPr="00FE3AA5">
        <w:rPr>
          <w:rFonts w:ascii="Arial" w:hAnsi="Arial" w:cs="Arial"/>
        </w:rPr>
        <w:t>krót nazwy: Branżowa Szkoła II S</w:t>
      </w:r>
      <w:r w:rsidRPr="00FE3AA5">
        <w:rPr>
          <w:rFonts w:ascii="Arial" w:hAnsi="Arial" w:cs="Arial"/>
        </w:rPr>
        <w:t xml:space="preserve">topnia </w:t>
      </w:r>
      <w:r w:rsidR="004E4C68">
        <w:rPr>
          <w:rFonts w:ascii="Arial" w:hAnsi="Arial" w:cs="Arial"/>
        </w:rPr>
        <w:t xml:space="preserve"> </w:t>
      </w:r>
      <w:r w:rsidRPr="00FE3AA5">
        <w:rPr>
          <w:rFonts w:ascii="Arial" w:hAnsi="Arial" w:cs="Arial"/>
        </w:rPr>
        <w:t xml:space="preserve">w </w:t>
      </w:r>
      <w:r w:rsidR="004E4C68">
        <w:rPr>
          <w:rFonts w:ascii="Arial" w:hAnsi="Arial" w:cs="Arial"/>
        </w:rPr>
        <w:t>Iławie</w:t>
      </w:r>
      <w:r w:rsidRPr="00FE3AA5">
        <w:rPr>
          <w:rFonts w:ascii="Arial" w:hAnsi="Arial" w:cs="Arial"/>
        </w:rPr>
        <w:t>.</w:t>
      </w:r>
    </w:p>
    <w:p w14:paraId="4EA5A5A5" w14:textId="77777777" w:rsidR="00587455" w:rsidRDefault="00587455" w:rsidP="00DE31E9">
      <w:pPr>
        <w:pStyle w:val="Akapitzlist"/>
        <w:numPr>
          <w:ilvl w:val="0"/>
          <w:numId w:val="3"/>
        </w:numPr>
        <w:autoSpaceDE w:val="0"/>
        <w:autoSpaceDN w:val="0"/>
        <w:adjustRightInd w:val="0"/>
        <w:spacing w:after="0" w:line="240" w:lineRule="auto"/>
        <w:jc w:val="both"/>
        <w:rPr>
          <w:rFonts w:ascii="Arial" w:hAnsi="Arial" w:cs="Arial"/>
        </w:rPr>
      </w:pPr>
      <w:r w:rsidRPr="00FE3AA5">
        <w:rPr>
          <w:rFonts w:ascii="Arial" w:hAnsi="Arial" w:cs="Arial"/>
        </w:rPr>
        <w:t>Organem prowadzącym szkołę jest  Powiat Iławski z siedzibą w Iławie, ul.</w:t>
      </w:r>
      <w:r w:rsidR="00910561" w:rsidRPr="00FE3AA5">
        <w:rPr>
          <w:rFonts w:ascii="Arial" w:hAnsi="Arial" w:cs="Arial"/>
        </w:rPr>
        <w:t xml:space="preserve"> </w:t>
      </w:r>
      <w:r w:rsidRPr="00FE3AA5">
        <w:rPr>
          <w:rFonts w:ascii="Arial" w:hAnsi="Arial" w:cs="Arial"/>
        </w:rPr>
        <w:t>Gen. Władysława Andersa 2a, 14-200 Iława.</w:t>
      </w:r>
    </w:p>
    <w:p w14:paraId="43D081B5" w14:textId="77777777" w:rsidR="00587455" w:rsidRPr="00FE3AA5" w:rsidRDefault="00587455" w:rsidP="00DE31E9">
      <w:pPr>
        <w:pStyle w:val="Akapitzlist"/>
        <w:numPr>
          <w:ilvl w:val="0"/>
          <w:numId w:val="3"/>
        </w:numPr>
        <w:autoSpaceDE w:val="0"/>
        <w:autoSpaceDN w:val="0"/>
        <w:adjustRightInd w:val="0"/>
        <w:spacing w:after="0" w:line="240" w:lineRule="auto"/>
        <w:jc w:val="both"/>
        <w:rPr>
          <w:rFonts w:ascii="Arial" w:hAnsi="Arial" w:cs="Arial"/>
        </w:rPr>
      </w:pPr>
      <w:r w:rsidRPr="00FE3AA5">
        <w:rPr>
          <w:rFonts w:ascii="Arial" w:hAnsi="Arial" w:cs="Arial"/>
        </w:rPr>
        <w:t xml:space="preserve">Organem sprawującym nadzór pedagogiczny jest Warmińsko-Mazurski Kurator Oświaty </w:t>
      </w:r>
      <w:r w:rsidR="00910561" w:rsidRPr="00FE3AA5">
        <w:rPr>
          <w:rFonts w:ascii="Arial" w:hAnsi="Arial" w:cs="Arial"/>
        </w:rPr>
        <w:br/>
      </w:r>
      <w:r w:rsidRPr="00FE3AA5">
        <w:rPr>
          <w:rFonts w:ascii="Arial" w:hAnsi="Arial" w:cs="Arial"/>
        </w:rPr>
        <w:t>z siedzibą</w:t>
      </w:r>
      <w:r w:rsidR="00910561" w:rsidRPr="00FE3AA5">
        <w:rPr>
          <w:rFonts w:ascii="Arial" w:hAnsi="Arial" w:cs="Arial"/>
        </w:rPr>
        <w:t xml:space="preserve"> </w:t>
      </w:r>
      <w:r w:rsidRPr="00FE3AA5">
        <w:rPr>
          <w:rFonts w:ascii="Arial" w:hAnsi="Arial" w:cs="Arial"/>
        </w:rPr>
        <w:t>w Olsztynie, Al. Józefa Piłsudskiego 7-9, 10-959 Olsztyn.</w:t>
      </w:r>
    </w:p>
    <w:p w14:paraId="310CE3A2" w14:textId="77777777" w:rsidR="00910561" w:rsidRPr="00FF4C42" w:rsidRDefault="00910561" w:rsidP="00587455">
      <w:pPr>
        <w:autoSpaceDE w:val="0"/>
        <w:autoSpaceDN w:val="0"/>
        <w:adjustRightInd w:val="0"/>
        <w:spacing w:after="0" w:line="240" w:lineRule="auto"/>
        <w:jc w:val="both"/>
        <w:rPr>
          <w:rFonts w:ascii="Arial" w:hAnsi="Arial" w:cs="Arial"/>
          <w:b/>
          <w:bCs/>
        </w:rPr>
      </w:pPr>
    </w:p>
    <w:p w14:paraId="56858063" w14:textId="77777777" w:rsidR="00910561"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3. </w:t>
      </w:r>
      <w:r w:rsidRPr="00FF4C42">
        <w:rPr>
          <w:rFonts w:ascii="Arial" w:hAnsi="Arial" w:cs="Arial"/>
        </w:rPr>
        <w:t xml:space="preserve">1. Szkoła organizuje kształcenie słuchaczy w formie </w:t>
      </w:r>
      <w:r w:rsidR="00910561" w:rsidRPr="00906DE5">
        <w:rPr>
          <w:rFonts w:ascii="Arial" w:hAnsi="Arial" w:cs="Arial"/>
        </w:rPr>
        <w:t>zaocznej.</w:t>
      </w:r>
    </w:p>
    <w:p w14:paraId="5A9B3B31" w14:textId="77777777" w:rsidR="00587455" w:rsidRDefault="00587455" w:rsidP="00DE31E9">
      <w:pPr>
        <w:pStyle w:val="Akapitzlist"/>
        <w:numPr>
          <w:ilvl w:val="0"/>
          <w:numId w:val="4"/>
        </w:numPr>
        <w:autoSpaceDE w:val="0"/>
        <w:autoSpaceDN w:val="0"/>
        <w:adjustRightInd w:val="0"/>
        <w:spacing w:after="0" w:line="240" w:lineRule="auto"/>
        <w:jc w:val="both"/>
        <w:rPr>
          <w:rFonts w:ascii="Arial" w:hAnsi="Arial" w:cs="Arial"/>
        </w:rPr>
      </w:pPr>
      <w:r w:rsidRPr="00FE3AA5">
        <w:rPr>
          <w:rFonts w:ascii="Arial" w:hAnsi="Arial" w:cs="Arial"/>
        </w:rPr>
        <w:t xml:space="preserve">Dyrektor </w:t>
      </w:r>
      <w:r w:rsidR="000713A8" w:rsidRPr="00FE3AA5">
        <w:rPr>
          <w:rFonts w:ascii="Arial" w:hAnsi="Arial" w:cs="Arial"/>
        </w:rPr>
        <w:t>s</w:t>
      </w:r>
      <w:r w:rsidR="00910561" w:rsidRPr="00FE3AA5">
        <w:rPr>
          <w:rFonts w:ascii="Arial" w:hAnsi="Arial" w:cs="Arial"/>
        </w:rPr>
        <w:t xml:space="preserve">zkoły na początku każdego roku </w:t>
      </w:r>
      <w:r w:rsidRPr="00FE3AA5">
        <w:rPr>
          <w:rFonts w:ascii="Arial" w:hAnsi="Arial" w:cs="Arial"/>
        </w:rPr>
        <w:t>szkolnego w planie pracy szkoły na dany rok szkolny, określi dni tygodnia, w których będzie odbywało si</w:t>
      </w:r>
      <w:r w:rsidR="00910561" w:rsidRPr="00FE3AA5">
        <w:rPr>
          <w:rFonts w:ascii="Arial" w:hAnsi="Arial" w:cs="Arial"/>
        </w:rPr>
        <w:t xml:space="preserve">ę </w:t>
      </w:r>
      <w:r w:rsidRPr="00FE3AA5">
        <w:rPr>
          <w:rFonts w:ascii="Arial" w:hAnsi="Arial" w:cs="Arial"/>
        </w:rPr>
        <w:t>kształcenie</w:t>
      </w:r>
      <w:r w:rsidR="00FE3AA5">
        <w:rPr>
          <w:rFonts w:ascii="Arial" w:hAnsi="Arial" w:cs="Arial"/>
        </w:rPr>
        <w:t>.</w:t>
      </w:r>
    </w:p>
    <w:p w14:paraId="103AAFDA" w14:textId="45DF7264" w:rsidR="00587455" w:rsidRPr="00EE2BC6" w:rsidRDefault="0095219C" w:rsidP="00DE31E9">
      <w:pPr>
        <w:pStyle w:val="Akapitzlist"/>
        <w:numPr>
          <w:ilvl w:val="0"/>
          <w:numId w:val="4"/>
        </w:numPr>
        <w:autoSpaceDE w:val="0"/>
        <w:autoSpaceDN w:val="0"/>
        <w:adjustRightInd w:val="0"/>
        <w:spacing w:after="0" w:line="240" w:lineRule="auto"/>
        <w:jc w:val="both"/>
        <w:rPr>
          <w:rFonts w:ascii="Arial" w:hAnsi="Arial" w:cs="Arial"/>
        </w:rPr>
      </w:pPr>
      <w:r w:rsidRPr="00FE3AA5">
        <w:rPr>
          <w:rFonts w:ascii="Arial" w:hAnsi="Arial" w:cs="Arial"/>
        </w:rPr>
        <w:t>K</w:t>
      </w:r>
      <w:r w:rsidR="00587455" w:rsidRPr="00FE3AA5">
        <w:rPr>
          <w:rFonts w:ascii="Arial" w:hAnsi="Arial" w:cs="Arial"/>
        </w:rPr>
        <w:t xml:space="preserve">ształcenie </w:t>
      </w:r>
      <w:r w:rsidR="00587455" w:rsidRPr="00906DE5">
        <w:rPr>
          <w:rFonts w:ascii="Arial" w:hAnsi="Arial" w:cs="Arial"/>
        </w:rPr>
        <w:t>w formie zaocznej odbyw</w:t>
      </w:r>
      <w:r w:rsidR="000F52E0">
        <w:rPr>
          <w:rFonts w:ascii="Arial" w:hAnsi="Arial" w:cs="Arial"/>
        </w:rPr>
        <w:t xml:space="preserve">a się co 2 tygodnie przez 2 dni, </w:t>
      </w:r>
      <w:r w:rsidR="000F52E0" w:rsidRPr="00EE2BC6">
        <w:rPr>
          <w:rFonts w:ascii="Arial" w:hAnsi="Arial" w:cs="Arial"/>
        </w:rPr>
        <w:t xml:space="preserve">a w uzasadnionych przypadkach </w:t>
      </w:r>
      <w:r w:rsidR="00AD3232" w:rsidRPr="00EE2BC6">
        <w:rPr>
          <w:rFonts w:ascii="Arial" w:hAnsi="Arial" w:cs="Arial"/>
        </w:rPr>
        <w:t xml:space="preserve">- </w:t>
      </w:r>
      <w:r w:rsidR="000F52E0" w:rsidRPr="00EE2BC6">
        <w:rPr>
          <w:rFonts w:ascii="Arial" w:hAnsi="Arial" w:cs="Arial"/>
        </w:rPr>
        <w:t>co tydzień</w:t>
      </w:r>
      <w:r w:rsidR="00AD3232" w:rsidRPr="00EE2BC6">
        <w:rPr>
          <w:rFonts w:ascii="Arial" w:hAnsi="Arial" w:cs="Arial"/>
        </w:rPr>
        <w:t xml:space="preserve"> przez 2 dni.</w:t>
      </w:r>
    </w:p>
    <w:p w14:paraId="36790AFF" w14:textId="77777777" w:rsidR="00B718AE" w:rsidRPr="00EE2BC6" w:rsidRDefault="00B718AE" w:rsidP="00587455">
      <w:pPr>
        <w:autoSpaceDE w:val="0"/>
        <w:autoSpaceDN w:val="0"/>
        <w:adjustRightInd w:val="0"/>
        <w:spacing w:after="0" w:line="240" w:lineRule="auto"/>
        <w:jc w:val="both"/>
        <w:rPr>
          <w:rFonts w:ascii="Arial" w:hAnsi="Arial" w:cs="Arial"/>
          <w:b/>
          <w:bCs/>
        </w:rPr>
      </w:pPr>
    </w:p>
    <w:p w14:paraId="5CA7B971" w14:textId="77777777" w:rsidR="001D34FD" w:rsidRPr="00FF4C42" w:rsidRDefault="001D34FD" w:rsidP="00587455">
      <w:pPr>
        <w:autoSpaceDE w:val="0"/>
        <w:autoSpaceDN w:val="0"/>
        <w:adjustRightInd w:val="0"/>
        <w:spacing w:after="0" w:line="240" w:lineRule="auto"/>
        <w:jc w:val="both"/>
        <w:rPr>
          <w:rFonts w:ascii="Arial" w:hAnsi="Arial" w:cs="Arial"/>
          <w:b/>
          <w:bCs/>
        </w:rPr>
      </w:pPr>
    </w:p>
    <w:p w14:paraId="298217F7"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Rozdział 2.</w:t>
      </w:r>
    </w:p>
    <w:p w14:paraId="7EDE387E"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CELE I ZADANIA SZKOŁY</w:t>
      </w:r>
    </w:p>
    <w:p w14:paraId="2E2A2AD7" w14:textId="77777777" w:rsidR="00F34602" w:rsidRPr="00FF4C42" w:rsidRDefault="00F34602" w:rsidP="00587455">
      <w:pPr>
        <w:autoSpaceDE w:val="0"/>
        <w:autoSpaceDN w:val="0"/>
        <w:adjustRightInd w:val="0"/>
        <w:spacing w:after="0" w:line="240" w:lineRule="auto"/>
        <w:jc w:val="both"/>
        <w:rPr>
          <w:rFonts w:ascii="Arial" w:hAnsi="Arial" w:cs="Arial"/>
          <w:b/>
          <w:bCs/>
        </w:rPr>
      </w:pPr>
    </w:p>
    <w:p w14:paraId="22BA57B1" w14:textId="77777777" w:rsidR="00587455"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4. </w:t>
      </w:r>
      <w:r w:rsidRPr="00FF4C42">
        <w:rPr>
          <w:rFonts w:ascii="Arial" w:hAnsi="Arial" w:cs="Arial"/>
        </w:rPr>
        <w:t xml:space="preserve"> Szkoła realizuje cele i zadania wynikające z ustawy z dnia 14 grudnia 2016</w:t>
      </w:r>
      <w:r w:rsidR="00F756BC" w:rsidRPr="00FF4C42">
        <w:rPr>
          <w:rFonts w:ascii="Arial" w:hAnsi="Arial" w:cs="Arial"/>
        </w:rPr>
        <w:t xml:space="preserve"> </w:t>
      </w:r>
      <w:r w:rsidR="00701D6E" w:rsidRPr="00FF4C42">
        <w:rPr>
          <w:rFonts w:ascii="Arial" w:hAnsi="Arial" w:cs="Arial"/>
        </w:rPr>
        <w:t xml:space="preserve">r. – Prawo oświatowe, </w:t>
      </w:r>
      <w:r w:rsidRPr="00FF4C42">
        <w:rPr>
          <w:rFonts w:ascii="Arial" w:hAnsi="Arial" w:cs="Arial"/>
        </w:rPr>
        <w:t>a w szczególności:</w:t>
      </w:r>
    </w:p>
    <w:p w14:paraId="61C2F61E"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rozwija u słuchaczy poczucie odpowiedzialności, miłości Ojczyzny oraz poszanowania dla polskiego</w:t>
      </w:r>
      <w:r w:rsidR="00367B9E" w:rsidRPr="00FE3AA5">
        <w:rPr>
          <w:rFonts w:ascii="Arial" w:hAnsi="Arial" w:cs="Arial"/>
        </w:rPr>
        <w:t xml:space="preserve"> </w:t>
      </w:r>
      <w:r w:rsidRPr="00FE3AA5">
        <w:rPr>
          <w:rFonts w:ascii="Arial" w:hAnsi="Arial" w:cs="Arial"/>
        </w:rPr>
        <w:t>dziedzictwa kulturowego, przy jednoczesnym otwarciu się na wartości kultur Europy i świata;</w:t>
      </w:r>
    </w:p>
    <w:p w14:paraId="0F68CE6B"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 xml:space="preserve">przygotowuje do wypełnienia obowiązków rodzinnych i obywatelskich w oparciu </w:t>
      </w:r>
      <w:r w:rsidR="00807E52">
        <w:rPr>
          <w:rFonts w:ascii="Arial" w:hAnsi="Arial" w:cs="Arial"/>
        </w:rPr>
        <w:br/>
      </w:r>
      <w:r w:rsidRPr="00FE3AA5">
        <w:rPr>
          <w:rFonts w:ascii="Arial" w:hAnsi="Arial" w:cs="Arial"/>
        </w:rPr>
        <w:t>o zasady solidarności,</w:t>
      </w:r>
      <w:r w:rsidR="00367B9E" w:rsidRPr="00FE3AA5">
        <w:rPr>
          <w:rFonts w:ascii="Arial" w:hAnsi="Arial" w:cs="Arial"/>
        </w:rPr>
        <w:t xml:space="preserve"> </w:t>
      </w:r>
      <w:r w:rsidRPr="00FE3AA5">
        <w:rPr>
          <w:rFonts w:ascii="Arial" w:hAnsi="Arial" w:cs="Arial"/>
        </w:rPr>
        <w:t>demokracji, tolerancji, sprawiedliwości i wolności;</w:t>
      </w:r>
    </w:p>
    <w:p w14:paraId="42C39977"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wspiera słuchacza w rozwoju ku pełnej dojrzałości w sferze fizycznej, emocjonalnej, intelektualnej,</w:t>
      </w:r>
      <w:r w:rsidR="00367B9E" w:rsidRPr="00FE3AA5">
        <w:rPr>
          <w:rFonts w:ascii="Arial" w:hAnsi="Arial" w:cs="Arial"/>
        </w:rPr>
        <w:t xml:space="preserve"> </w:t>
      </w:r>
      <w:r w:rsidRPr="00FE3AA5">
        <w:rPr>
          <w:rFonts w:ascii="Arial" w:hAnsi="Arial" w:cs="Arial"/>
        </w:rPr>
        <w:t>duchowej i społecznej;</w:t>
      </w:r>
    </w:p>
    <w:p w14:paraId="64E345B7"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upowszechnia wśród słuchaczy wiedzę i umiejętności niezbędne do aktywnego uczestnictwa w kulturze</w:t>
      </w:r>
      <w:r w:rsidR="00367B9E" w:rsidRPr="00FE3AA5">
        <w:rPr>
          <w:rFonts w:ascii="Arial" w:hAnsi="Arial" w:cs="Arial"/>
        </w:rPr>
        <w:t xml:space="preserve"> </w:t>
      </w:r>
      <w:r w:rsidRPr="00FE3AA5">
        <w:rPr>
          <w:rFonts w:ascii="Arial" w:hAnsi="Arial" w:cs="Arial"/>
        </w:rPr>
        <w:t>i sztuce narodowej i światowej;</w:t>
      </w:r>
    </w:p>
    <w:p w14:paraId="7DF6755D"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upowszechnia wśród słuchaczy wiedzę o zasadach zrównoważonego rozwoju oraz kształtuje postawy</w:t>
      </w:r>
      <w:r w:rsidR="00367B9E" w:rsidRPr="00FE3AA5">
        <w:rPr>
          <w:rFonts w:ascii="Arial" w:hAnsi="Arial" w:cs="Arial"/>
        </w:rPr>
        <w:t xml:space="preserve"> </w:t>
      </w:r>
      <w:r w:rsidRPr="00FE3AA5">
        <w:rPr>
          <w:rFonts w:ascii="Arial" w:hAnsi="Arial" w:cs="Arial"/>
        </w:rPr>
        <w:t>sprzyjające jego wdrażaniu w skali lokalnej, krajowej i globalnej;</w:t>
      </w:r>
    </w:p>
    <w:p w14:paraId="73016299"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kształtuje u słuchaczy postawy przedsiębiorczości i kreatywności sprzyjające aktywnemu uczestnictwu</w:t>
      </w:r>
      <w:r w:rsidR="00367B9E" w:rsidRPr="00FE3AA5">
        <w:rPr>
          <w:rFonts w:ascii="Arial" w:hAnsi="Arial" w:cs="Arial"/>
        </w:rPr>
        <w:t xml:space="preserve"> </w:t>
      </w:r>
      <w:r w:rsidRPr="00FE3AA5">
        <w:rPr>
          <w:rFonts w:ascii="Arial" w:hAnsi="Arial" w:cs="Arial"/>
        </w:rPr>
        <w:t>w życiu gospodarczym;</w:t>
      </w:r>
    </w:p>
    <w:p w14:paraId="1730847E"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zapewnia warunki do rozwoju zainteresowań i uzdolnień słuchaczy;</w:t>
      </w:r>
    </w:p>
    <w:p w14:paraId="3B578175"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upowszechnia wśród słuchaczy wiedzę o bezpieczeństwie oraz kształtuje właściwe postawy wobec</w:t>
      </w:r>
      <w:r w:rsidR="00367B9E" w:rsidRPr="00FE3AA5">
        <w:rPr>
          <w:rFonts w:ascii="Arial" w:hAnsi="Arial" w:cs="Arial"/>
        </w:rPr>
        <w:t xml:space="preserve"> </w:t>
      </w:r>
      <w:r w:rsidRPr="00FE3AA5">
        <w:rPr>
          <w:rFonts w:ascii="Arial" w:hAnsi="Arial" w:cs="Arial"/>
        </w:rPr>
        <w:t>zagrożeń, w tym związanych z korzystaniem z technologii informacyjno-komunikacyjnych i sytuacji</w:t>
      </w:r>
      <w:r w:rsidR="00367B9E" w:rsidRPr="00FE3AA5">
        <w:rPr>
          <w:rFonts w:ascii="Arial" w:hAnsi="Arial" w:cs="Arial"/>
        </w:rPr>
        <w:t xml:space="preserve"> </w:t>
      </w:r>
      <w:r w:rsidRPr="00FE3AA5">
        <w:rPr>
          <w:rFonts w:ascii="Arial" w:hAnsi="Arial" w:cs="Arial"/>
        </w:rPr>
        <w:t>nadzwyczajnych;</w:t>
      </w:r>
    </w:p>
    <w:p w14:paraId="270E3B60"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kształtuje u słuchaczy umiejętność sprawnego posługiwania się technologiami informacyjno</w:t>
      </w:r>
      <w:r w:rsidR="00FE3AA5">
        <w:rPr>
          <w:rFonts w:ascii="Arial" w:hAnsi="Arial" w:cs="Arial"/>
        </w:rPr>
        <w:t>-</w:t>
      </w:r>
      <w:r w:rsidRPr="00FE3AA5">
        <w:rPr>
          <w:rFonts w:ascii="Arial" w:hAnsi="Arial" w:cs="Arial"/>
        </w:rPr>
        <w:t>komunikacyjnymi;</w:t>
      </w:r>
    </w:p>
    <w:p w14:paraId="68088B7E"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udziela pomo</w:t>
      </w:r>
      <w:r w:rsidR="00C51410" w:rsidRPr="00FE3AA5">
        <w:rPr>
          <w:rFonts w:ascii="Arial" w:hAnsi="Arial" w:cs="Arial"/>
        </w:rPr>
        <w:t>cy psychologiczno-pedagogicznej;</w:t>
      </w:r>
    </w:p>
    <w:p w14:paraId="2ADC54C4"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umożliwia słuchaczom podtrzymywanie poczucia tożsamości narodowej, etnicznej, językowej i religijnej;</w:t>
      </w:r>
    </w:p>
    <w:p w14:paraId="61AC9D92"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przygotowuje słuchaczy do wykonywania pracy zawodowej i aktywnego funkcjonowania na</w:t>
      </w:r>
      <w:r w:rsidR="003871A0" w:rsidRPr="00FE3AA5">
        <w:rPr>
          <w:rFonts w:ascii="Arial" w:hAnsi="Arial" w:cs="Arial"/>
        </w:rPr>
        <w:t xml:space="preserve"> </w:t>
      </w:r>
      <w:r w:rsidRPr="00FE3AA5">
        <w:rPr>
          <w:rFonts w:ascii="Arial" w:hAnsi="Arial" w:cs="Arial"/>
        </w:rPr>
        <w:t>zmieniającym się rynku pracy;</w:t>
      </w:r>
    </w:p>
    <w:p w14:paraId="3625D6FC" w14:textId="77777777" w:rsidR="00587455" w:rsidRPr="00FE3AA5" w:rsidRDefault="00587455" w:rsidP="00DE31E9">
      <w:pPr>
        <w:pStyle w:val="Akapitzlist"/>
        <w:numPr>
          <w:ilvl w:val="0"/>
          <w:numId w:val="5"/>
        </w:numPr>
        <w:autoSpaceDE w:val="0"/>
        <w:autoSpaceDN w:val="0"/>
        <w:adjustRightInd w:val="0"/>
        <w:spacing w:after="0" w:line="240" w:lineRule="auto"/>
        <w:jc w:val="both"/>
        <w:rPr>
          <w:rFonts w:ascii="Arial" w:hAnsi="Arial" w:cs="Arial"/>
        </w:rPr>
      </w:pPr>
      <w:r w:rsidRPr="00FE3AA5">
        <w:rPr>
          <w:rFonts w:ascii="Arial" w:hAnsi="Arial" w:cs="Arial"/>
        </w:rPr>
        <w:t>umożliwia uzyskanie dyplomu zawodowego w zawodzie nauczanym na poziomie technika, w którym</w:t>
      </w:r>
      <w:r w:rsidR="003871A0" w:rsidRPr="00FE3AA5">
        <w:rPr>
          <w:rFonts w:ascii="Arial" w:hAnsi="Arial" w:cs="Arial"/>
        </w:rPr>
        <w:t xml:space="preserve"> </w:t>
      </w:r>
      <w:r w:rsidRPr="00FE3AA5">
        <w:rPr>
          <w:rFonts w:ascii="Arial" w:hAnsi="Arial" w:cs="Arial"/>
        </w:rPr>
        <w:t xml:space="preserve">wyodrębniono kwalifikację wspólną dla zawodu nauczanego </w:t>
      </w:r>
      <w:r w:rsidR="00807E52">
        <w:rPr>
          <w:rFonts w:ascii="Arial" w:hAnsi="Arial" w:cs="Arial"/>
        </w:rPr>
        <w:br/>
      </w:r>
      <w:r w:rsidRPr="00FE3AA5">
        <w:rPr>
          <w:rFonts w:ascii="Arial" w:hAnsi="Arial" w:cs="Arial"/>
        </w:rPr>
        <w:t>w branżowej szkole II stopnia, po zdaniu</w:t>
      </w:r>
      <w:r w:rsidR="003871A0" w:rsidRPr="00FE3AA5">
        <w:rPr>
          <w:rFonts w:ascii="Arial" w:hAnsi="Arial" w:cs="Arial"/>
        </w:rPr>
        <w:t xml:space="preserve"> </w:t>
      </w:r>
      <w:r w:rsidRPr="00FE3AA5">
        <w:rPr>
          <w:rFonts w:ascii="Arial" w:hAnsi="Arial" w:cs="Arial"/>
        </w:rPr>
        <w:t>egzaminu zawodowego w danym zawodzie, oraz uzyskanie świadectwa dojrzałości po zdaniu egzaminu</w:t>
      </w:r>
      <w:r w:rsidR="003871A0" w:rsidRPr="00FE3AA5">
        <w:rPr>
          <w:rFonts w:ascii="Arial" w:hAnsi="Arial" w:cs="Arial"/>
        </w:rPr>
        <w:t xml:space="preserve"> </w:t>
      </w:r>
      <w:r w:rsidRPr="00FE3AA5">
        <w:rPr>
          <w:rFonts w:ascii="Arial" w:hAnsi="Arial" w:cs="Arial"/>
        </w:rPr>
        <w:t>maturalnego.</w:t>
      </w:r>
    </w:p>
    <w:p w14:paraId="64B55F6E" w14:textId="77777777" w:rsidR="00B718AE" w:rsidRPr="00FF4C42" w:rsidRDefault="00B718AE" w:rsidP="00FE3AA5">
      <w:pPr>
        <w:autoSpaceDE w:val="0"/>
        <w:autoSpaceDN w:val="0"/>
        <w:adjustRightInd w:val="0"/>
        <w:spacing w:after="0" w:line="240" w:lineRule="auto"/>
        <w:jc w:val="both"/>
        <w:rPr>
          <w:rFonts w:ascii="Arial" w:hAnsi="Arial" w:cs="Arial"/>
          <w:b/>
          <w:bCs/>
        </w:rPr>
      </w:pPr>
    </w:p>
    <w:p w14:paraId="1D1AEFA8"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Rozdział 3.</w:t>
      </w:r>
    </w:p>
    <w:p w14:paraId="2D68BAB4"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ORGANY SZKOŁY</w:t>
      </w:r>
    </w:p>
    <w:p w14:paraId="25CF477C" w14:textId="77777777" w:rsidR="00F34602" w:rsidRPr="00F34602" w:rsidRDefault="00F34602" w:rsidP="00587455">
      <w:pPr>
        <w:autoSpaceDE w:val="0"/>
        <w:autoSpaceDN w:val="0"/>
        <w:adjustRightInd w:val="0"/>
        <w:spacing w:after="0" w:line="240" w:lineRule="auto"/>
        <w:jc w:val="both"/>
        <w:rPr>
          <w:rFonts w:ascii="Arial" w:hAnsi="Arial" w:cs="Arial"/>
          <w:b/>
          <w:bCs/>
          <w:color w:val="FF0000"/>
        </w:rPr>
      </w:pPr>
    </w:p>
    <w:p w14:paraId="1BF62D73" w14:textId="77777777" w:rsidR="00587455" w:rsidRPr="00FF4C42" w:rsidRDefault="00587455" w:rsidP="00587455">
      <w:pPr>
        <w:autoSpaceDE w:val="0"/>
        <w:autoSpaceDN w:val="0"/>
        <w:adjustRightInd w:val="0"/>
        <w:spacing w:after="0" w:line="240" w:lineRule="auto"/>
        <w:jc w:val="both"/>
        <w:rPr>
          <w:rFonts w:ascii="Arial" w:hAnsi="Arial" w:cs="Arial"/>
          <w:strike/>
        </w:rPr>
      </w:pPr>
      <w:r w:rsidRPr="00FF4C42">
        <w:rPr>
          <w:rFonts w:ascii="Arial" w:hAnsi="Arial" w:cs="Arial"/>
          <w:b/>
          <w:bCs/>
        </w:rPr>
        <w:t xml:space="preserve">§ 5. </w:t>
      </w:r>
      <w:r w:rsidR="0069306A" w:rsidRPr="00FF4C42">
        <w:rPr>
          <w:rFonts w:ascii="Arial" w:hAnsi="Arial" w:cs="Arial"/>
        </w:rPr>
        <w:t>Organami s</w:t>
      </w:r>
      <w:r w:rsidRPr="00FF4C42">
        <w:rPr>
          <w:rFonts w:ascii="Arial" w:hAnsi="Arial" w:cs="Arial"/>
        </w:rPr>
        <w:t>zkoły są:</w:t>
      </w:r>
    </w:p>
    <w:p w14:paraId="4E3A609B" w14:textId="77777777" w:rsidR="00587455" w:rsidRPr="00FE3AA5" w:rsidRDefault="005D38EA" w:rsidP="00DE31E9">
      <w:pPr>
        <w:pStyle w:val="Akapitzlist"/>
        <w:numPr>
          <w:ilvl w:val="0"/>
          <w:numId w:val="6"/>
        </w:numPr>
        <w:autoSpaceDE w:val="0"/>
        <w:autoSpaceDN w:val="0"/>
        <w:adjustRightInd w:val="0"/>
        <w:spacing w:after="0" w:line="240" w:lineRule="auto"/>
        <w:jc w:val="both"/>
        <w:rPr>
          <w:rFonts w:ascii="Arial" w:hAnsi="Arial" w:cs="Arial"/>
        </w:rPr>
      </w:pPr>
      <w:r>
        <w:rPr>
          <w:rFonts w:ascii="Arial" w:hAnsi="Arial" w:cs="Arial"/>
        </w:rPr>
        <w:t>D</w:t>
      </w:r>
      <w:r w:rsidR="0069306A" w:rsidRPr="00FE3AA5">
        <w:rPr>
          <w:rFonts w:ascii="Arial" w:hAnsi="Arial" w:cs="Arial"/>
        </w:rPr>
        <w:t>yrektor s</w:t>
      </w:r>
      <w:r w:rsidR="00587455" w:rsidRPr="00FE3AA5">
        <w:rPr>
          <w:rFonts w:ascii="Arial" w:hAnsi="Arial" w:cs="Arial"/>
        </w:rPr>
        <w:t>zkoły;</w:t>
      </w:r>
    </w:p>
    <w:p w14:paraId="3098ED41" w14:textId="77777777" w:rsidR="00587455" w:rsidRPr="00FE3AA5" w:rsidRDefault="005D38EA" w:rsidP="00DE31E9">
      <w:pPr>
        <w:pStyle w:val="Akapitzlist"/>
        <w:numPr>
          <w:ilvl w:val="0"/>
          <w:numId w:val="6"/>
        </w:numPr>
        <w:autoSpaceDE w:val="0"/>
        <w:autoSpaceDN w:val="0"/>
        <w:adjustRightInd w:val="0"/>
        <w:spacing w:after="0" w:line="240" w:lineRule="auto"/>
        <w:jc w:val="both"/>
        <w:rPr>
          <w:rFonts w:ascii="Arial" w:hAnsi="Arial" w:cs="Arial"/>
        </w:rPr>
      </w:pPr>
      <w:r>
        <w:rPr>
          <w:rFonts w:ascii="Arial" w:hAnsi="Arial" w:cs="Arial"/>
        </w:rPr>
        <w:t>R</w:t>
      </w:r>
      <w:r w:rsidR="0069306A" w:rsidRPr="00FE3AA5">
        <w:rPr>
          <w:rFonts w:ascii="Arial" w:hAnsi="Arial" w:cs="Arial"/>
        </w:rPr>
        <w:t xml:space="preserve">ada </w:t>
      </w:r>
      <w:r>
        <w:rPr>
          <w:rFonts w:ascii="Arial" w:hAnsi="Arial" w:cs="Arial"/>
        </w:rPr>
        <w:t>Pe</w:t>
      </w:r>
      <w:r w:rsidR="00587455" w:rsidRPr="00FE3AA5">
        <w:rPr>
          <w:rFonts w:ascii="Arial" w:hAnsi="Arial" w:cs="Arial"/>
        </w:rPr>
        <w:t>dagogiczna;</w:t>
      </w:r>
    </w:p>
    <w:p w14:paraId="75D2B35F" w14:textId="77777777" w:rsidR="00587455" w:rsidRPr="00FE3AA5" w:rsidRDefault="005D38EA" w:rsidP="00DE31E9">
      <w:pPr>
        <w:pStyle w:val="Akapitzlist"/>
        <w:numPr>
          <w:ilvl w:val="0"/>
          <w:numId w:val="6"/>
        </w:numPr>
        <w:autoSpaceDE w:val="0"/>
        <w:autoSpaceDN w:val="0"/>
        <w:adjustRightInd w:val="0"/>
        <w:spacing w:after="0" w:line="240" w:lineRule="auto"/>
        <w:jc w:val="both"/>
        <w:rPr>
          <w:rFonts w:ascii="Arial" w:hAnsi="Arial" w:cs="Arial"/>
        </w:rPr>
      </w:pPr>
      <w:r>
        <w:rPr>
          <w:rFonts w:ascii="Arial" w:hAnsi="Arial" w:cs="Arial"/>
        </w:rPr>
        <w:t>S</w:t>
      </w:r>
      <w:r w:rsidR="0069306A" w:rsidRPr="00FE3AA5">
        <w:rPr>
          <w:rFonts w:ascii="Arial" w:hAnsi="Arial" w:cs="Arial"/>
        </w:rPr>
        <w:t xml:space="preserve">amorząd </w:t>
      </w:r>
      <w:r>
        <w:rPr>
          <w:rFonts w:ascii="Arial" w:hAnsi="Arial" w:cs="Arial"/>
        </w:rPr>
        <w:t>S</w:t>
      </w:r>
      <w:r w:rsidR="00587455" w:rsidRPr="00FE3AA5">
        <w:rPr>
          <w:rFonts w:ascii="Arial" w:hAnsi="Arial" w:cs="Arial"/>
        </w:rPr>
        <w:t>łuchaczy.</w:t>
      </w:r>
    </w:p>
    <w:p w14:paraId="2F383EC5" w14:textId="77777777" w:rsidR="00F2607F" w:rsidRPr="00FF4C42" w:rsidRDefault="00F2607F" w:rsidP="00587455">
      <w:pPr>
        <w:autoSpaceDE w:val="0"/>
        <w:autoSpaceDN w:val="0"/>
        <w:adjustRightInd w:val="0"/>
        <w:spacing w:after="0" w:line="240" w:lineRule="auto"/>
        <w:jc w:val="both"/>
        <w:rPr>
          <w:rFonts w:ascii="Arial" w:hAnsi="Arial" w:cs="Arial"/>
        </w:rPr>
      </w:pPr>
    </w:p>
    <w:p w14:paraId="1BCCDDC4" w14:textId="77777777" w:rsidR="00587455"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6. </w:t>
      </w:r>
      <w:r w:rsidR="00E46586">
        <w:rPr>
          <w:rFonts w:ascii="Arial" w:hAnsi="Arial" w:cs="Arial"/>
        </w:rPr>
        <w:t>Do kompetencji D</w:t>
      </w:r>
      <w:r w:rsidRPr="00FF4C42">
        <w:rPr>
          <w:rFonts w:ascii="Arial" w:hAnsi="Arial" w:cs="Arial"/>
        </w:rPr>
        <w:t xml:space="preserve">yrektora </w:t>
      </w:r>
      <w:r w:rsidR="000713A8" w:rsidRPr="00FF4C42">
        <w:rPr>
          <w:rFonts w:ascii="Arial" w:hAnsi="Arial" w:cs="Arial"/>
        </w:rPr>
        <w:t xml:space="preserve">szkoły </w:t>
      </w:r>
      <w:r w:rsidRPr="00FF4C42">
        <w:rPr>
          <w:rFonts w:ascii="Arial" w:hAnsi="Arial" w:cs="Arial"/>
        </w:rPr>
        <w:t>należy w szczególności:</w:t>
      </w:r>
    </w:p>
    <w:p w14:paraId="1D6465A6" w14:textId="77777777" w:rsidR="00587455" w:rsidRPr="00FE3AA5" w:rsidRDefault="0069306A" w:rsidP="001976E7">
      <w:pPr>
        <w:pStyle w:val="Akapitzlist"/>
        <w:numPr>
          <w:ilvl w:val="0"/>
          <w:numId w:val="38"/>
        </w:numPr>
        <w:autoSpaceDE w:val="0"/>
        <w:autoSpaceDN w:val="0"/>
        <w:adjustRightInd w:val="0"/>
        <w:spacing w:after="0" w:line="240" w:lineRule="auto"/>
        <w:jc w:val="both"/>
        <w:rPr>
          <w:rFonts w:ascii="Arial" w:hAnsi="Arial" w:cs="Arial"/>
        </w:rPr>
      </w:pPr>
      <w:r w:rsidRPr="00FE3AA5">
        <w:rPr>
          <w:rFonts w:ascii="Arial" w:hAnsi="Arial" w:cs="Arial"/>
        </w:rPr>
        <w:t>kierowanie działalnością s</w:t>
      </w:r>
      <w:r w:rsidR="00587455" w:rsidRPr="00FE3AA5">
        <w:rPr>
          <w:rFonts w:ascii="Arial" w:hAnsi="Arial" w:cs="Arial"/>
        </w:rPr>
        <w:t>zkoły oraz reprezentowanie jej na zewnątrz</w:t>
      </w:r>
      <w:r w:rsidR="00FE3AA5">
        <w:rPr>
          <w:rFonts w:ascii="Arial" w:hAnsi="Arial" w:cs="Arial"/>
        </w:rPr>
        <w:t>;</w:t>
      </w:r>
    </w:p>
    <w:p w14:paraId="2F9C42AF" w14:textId="77777777" w:rsidR="00587455" w:rsidRPr="00FE3AA5"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FE3AA5">
        <w:rPr>
          <w:rFonts w:ascii="Arial" w:hAnsi="Arial" w:cs="Arial"/>
        </w:rPr>
        <w:t xml:space="preserve">sprawowanie nadzoru pedagogicznego w stosunku </w:t>
      </w:r>
      <w:r w:rsidR="0069306A" w:rsidRPr="00FE3AA5">
        <w:rPr>
          <w:rFonts w:ascii="Arial" w:hAnsi="Arial" w:cs="Arial"/>
        </w:rPr>
        <w:t xml:space="preserve">do nauczycieli zatrudnionych </w:t>
      </w:r>
      <w:r w:rsidR="00807E52">
        <w:rPr>
          <w:rFonts w:ascii="Arial" w:hAnsi="Arial" w:cs="Arial"/>
        </w:rPr>
        <w:br/>
      </w:r>
      <w:r w:rsidR="0069306A" w:rsidRPr="00FE3AA5">
        <w:rPr>
          <w:rFonts w:ascii="Arial" w:hAnsi="Arial" w:cs="Arial"/>
        </w:rPr>
        <w:t>w s</w:t>
      </w:r>
      <w:r w:rsidRPr="00FE3AA5">
        <w:rPr>
          <w:rFonts w:ascii="Arial" w:hAnsi="Arial" w:cs="Arial"/>
        </w:rPr>
        <w:t>zkole</w:t>
      </w:r>
      <w:r w:rsidR="00FE3AA5">
        <w:rPr>
          <w:rFonts w:ascii="Arial" w:hAnsi="Arial" w:cs="Arial"/>
        </w:rPr>
        <w:t>;</w:t>
      </w:r>
    </w:p>
    <w:p w14:paraId="18B701F4" w14:textId="77777777" w:rsidR="00587455" w:rsidRPr="00FE3AA5"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FE3AA5">
        <w:rPr>
          <w:rFonts w:ascii="Arial" w:hAnsi="Arial" w:cs="Arial"/>
        </w:rPr>
        <w:lastRenderedPageBreak/>
        <w:t>sprawowanie opieki nad słuchaczami oraz stwarzanie warunków harmoni</w:t>
      </w:r>
      <w:r w:rsidR="009F503A" w:rsidRPr="00FE3AA5">
        <w:rPr>
          <w:rFonts w:ascii="Arial" w:hAnsi="Arial" w:cs="Arial"/>
        </w:rPr>
        <w:t xml:space="preserve">jnego rozwoju psychofizycznego, </w:t>
      </w:r>
      <w:r w:rsidRPr="00FE3AA5">
        <w:rPr>
          <w:rFonts w:ascii="Arial" w:hAnsi="Arial" w:cs="Arial"/>
        </w:rPr>
        <w:t>poprzez aktywne działania prozdrowotne</w:t>
      </w:r>
      <w:r w:rsidR="00FE3AA5">
        <w:rPr>
          <w:rFonts w:ascii="Arial" w:hAnsi="Arial" w:cs="Arial"/>
        </w:rPr>
        <w:t>;</w:t>
      </w:r>
    </w:p>
    <w:p w14:paraId="3FD2A0F8" w14:textId="77777777" w:rsidR="00587455" w:rsidRPr="00FE3AA5" w:rsidRDefault="0069306A" w:rsidP="001976E7">
      <w:pPr>
        <w:pStyle w:val="Akapitzlist"/>
        <w:numPr>
          <w:ilvl w:val="0"/>
          <w:numId w:val="38"/>
        </w:numPr>
        <w:autoSpaceDE w:val="0"/>
        <w:autoSpaceDN w:val="0"/>
        <w:adjustRightInd w:val="0"/>
        <w:spacing w:after="0" w:line="240" w:lineRule="auto"/>
        <w:jc w:val="both"/>
        <w:rPr>
          <w:rFonts w:ascii="Arial" w:hAnsi="Arial" w:cs="Arial"/>
        </w:rPr>
      </w:pPr>
      <w:r w:rsidRPr="00FE3AA5">
        <w:rPr>
          <w:rFonts w:ascii="Arial" w:hAnsi="Arial" w:cs="Arial"/>
        </w:rPr>
        <w:t>realizowanie uchwał rady p</w:t>
      </w:r>
      <w:r w:rsidR="00587455" w:rsidRPr="00FE3AA5">
        <w:rPr>
          <w:rFonts w:ascii="Arial" w:hAnsi="Arial" w:cs="Arial"/>
        </w:rPr>
        <w:t>edagogicznej, podjętych w ramach ich kompetencji stanowiących;</w:t>
      </w:r>
    </w:p>
    <w:p w14:paraId="0E760DD5"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dysponowanie środkami określonymi w planie finansowym szkoły, pono</w:t>
      </w:r>
      <w:r w:rsidR="009F503A" w:rsidRPr="0090653D">
        <w:rPr>
          <w:rFonts w:ascii="Arial" w:hAnsi="Arial" w:cs="Arial"/>
        </w:rPr>
        <w:t xml:space="preserve">szenie odpowiedzialności za ich </w:t>
      </w:r>
      <w:r w:rsidRPr="0090653D">
        <w:rPr>
          <w:rFonts w:ascii="Arial" w:hAnsi="Arial" w:cs="Arial"/>
        </w:rPr>
        <w:t>prawidłowe wykorzystanie, a także organizowanie administracyjnej, fi</w:t>
      </w:r>
      <w:r w:rsidR="009F503A" w:rsidRPr="0090653D">
        <w:rPr>
          <w:rFonts w:ascii="Arial" w:hAnsi="Arial" w:cs="Arial"/>
        </w:rPr>
        <w:t xml:space="preserve">nansowej i gospodarczej obsługi </w:t>
      </w:r>
      <w:r w:rsidRPr="0090653D">
        <w:rPr>
          <w:rFonts w:ascii="Arial" w:hAnsi="Arial" w:cs="Arial"/>
        </w:rPr>
        <w:t>szkoły;</w:t>
      </w:r>
    </w:p>
    <w:p w14:paraId="61FD5FA5"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wykonywanie zadań związanych z zapewnieniem bezpieczeństwa słu</w:t>
      </w:r>
      <w:r w:rsidR="009F503A" w:rsidRPr="0090653D">
        <w:rPr>
          <w:rFonts w:ascii="Arial" w:hAnsi="Arial" w:cs="Arial"/>
        </w:rPr>
        <w:t xml:space="preserve">chaczom </w:t>
      </w:r>
      <w:r w:rsidR="00F34602" w:rsidRPr="0090653D">
        <w:rPr>
          <w:rFonts w:ascii="Arial" w:hAnsi="Arial" w:cs="Arial"/>
        </w:rPr>
        <w:br/>
      </w:r>
      <w:r w:rsidR="009F503A" w:rsidRPr="0090653D">
        <w:rPr>
          <w:rFonts w:ascii="Arial" w:hAnsi="Arial" w:cs="Arial"/>
        </w:rPr>
        <w:t xml:space="preserve">i nauczycielom w czasie </w:t>
      </w:r>
      <w:r w:rsidR="0069306A" w:rsidRPr="0090653D">
        <w:rPr>
          <w:rFonts w:ascii="Arial" w:hAnsi="Arial" w:cs="Arial"/>
        </w:rPr>
        <w:t>zajęć organizowanych przez s</w:t>
      </w:r>
      <w:r w:rsidRPr="0090653D">
        <w:rPr>
          <w:rFonts w:ascii="Arial" w:hAnsi="Arial" w:cs="Arial"/>
        </w:rPr>
        <w:t>zkołę;</w:t>
      </w:r>
    </w:p>
    <w:p w14:paraId="504B30C8"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wykonywanie innych zadań wynikających z przepisów szczegółowych;</w:t>
      </w:r>
    </w:p>
    <w:p w14:paraId="6F9B3B73"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współdziałanie ze szkołami wyższymi w organizacji praktyk pedagogicznych;</w:t>
      </w:r>
    </w:p>
    <w:p w14:paraId="31449FF7"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stwa</w:t>
      </w:r>
      <w:r w:rsidR="0069306A" w:rsidRPr="0090653D">
        <w:rPr>
          <w:rFonts w:ascii="Arial" w:hAnsi="Arial" w:cs="Arial"/>
        </w:rPr>
        <w:t>rzanie warunków do działania w s</w:t>
      </w:r>
      <w:r w:rsidRPr="0090653D">
        <w:rPr>
          <w:rFonts w:ascii="Arial" w:hAnsi="Arial" w:cs="Arial"/>
        </w:rPr>
        <w:t>zkole: wolontariuszy, stowarzysze</w:t>
      </w:r>
      <w:r w:rsidR="009F503A" w:rsidRPr="0090653D">
        <w:rPr>
          <w:rFonts w:ascii="Arial" w:hAnsi="Arial" w:cs="Arial"/>
        </w:rPr>
        <w:t xml:space="preserve">ń i innych organizacji, w szczególności organizacji harcerskich , których </w:t>
      </w:r>
      <w:r w:rsidRPr="0090653D">
        <w:rPr>
          <w:rFonts w:ascii="Arial" w:hAnsi="Arial" w:cs="Arial"/>
        </w:rPr>
        <w:t>celem statutowym jest działalność wychowawcza lub rozszerzanie i wzbogacanie form działalności</w:t>
      </w:r>
      <w:r w:rsidR="0090653D">
        <w:rPr>
          <w:rFonts w:ascii="Arial" w:hAnsi="Arial" w:cs="Arial"/>
        </w:rPr>
        <w:t xml:space="preserve"> </w:t>
      </w:r>
      <w:r w:rsidRPr="0090653D">
        <w:rPr>
          <w:rFonts w:ascii="Arial" w:hAnsi="Arial" w:cs="Arial"/>
        </w:rPr>
        <w:t xml:space="preserve">dydaktycznej, wychowawczej i opiekuńczej </w:t>
      </w:r>
      <w:r w:rsidR="009F503A" w:rsidRPr="0090653D">
        <w:rPr>
          <w:rFonts w:ascii="Arial" w:hAnsi="Arial" w:cs="Arial"/>
        </w:rPr>
        <w:t xml:space="preserve"> i innowacyjnej </w:t>
      </w:r>
      <w:r w:rsidR="0069306A" w:rsidRPr="0090653D">
        <w:rPr>
          <w:rFonts w:ascii="Arial" w:hAnsi="Arial" w:cs="Arial"/>
        </w:rPr>
        <w:t>s</w:t>
      </w:r>
      <w:r w:rsidRPr="0090653D">
        <w:rPr>
          <w:rFonts w:ascii="Arial" w:hAnsi="Arial" w:cs="Arial"/>
        </w:rPr>
        <w:t>zkoły;</w:t>
      </w:r>
    </w:p>
    <w:p w14:paraId="30B9A3DE"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współpraca z pielęgniarką</w:t>
      </w:r>
      <w:r w:rsidR="009F503A" w:rsidRPr="0090653D">
        <w:rPr>
          <w:rFonts w:ascii="Arial" w:hAnsi="Arial" w:cs="Arial"/>
        </w:rPr>
        <w:t>, albo higienistką szkolną, lekarzem i lekarzem dentystą sprawującymi</w:t>
      </w:r>
      <w:r w:rsidRPr="0090653D">
        <w:rPr>
          <w:rFonts w:ascii="Arial" w:hAnsi="Arial" w:cs="Arial"/>
        </w:rPr>
        <w:t xml:space="preserve"> profilaktyczną opiekę z</w:t>
      </w:r>
      <w:r w:rsidR="009F503A" w:rsidRPr="0090653D">
        <w:rPr>
          <w:rFonts w:ascii="Arial" w:hAnsi="Arial" w:cs="Arial"/>
        </w:rPr>
        <w:t xml:space="preserve">drowotną nad słuchaczami, w tym </w:t>
      </w:r>
      <w:r w:rsidRPr="0090653D">
        <w:rPr>
          <w:rFonts w:ascii="Arial" w:hAnsi="Arial" w:cs="Arial"/>
        </w:rPr>
        <w:t>udostępnianie imienia, nazwiska i numeru PESEL słuchacza, celem właściwej realizacji tej opieki;</w:t>
      </w:r>
    </w:p>
    <w:p w14:paraId="5CD04D05"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odpowiedzialność za realizację zaleceń wynikających z orzeczenia o po</w:t>
      </w:r>
      <w:r w:rsidR="009F503A" w:rsidRPr="0090653D">
        <w:rPr>
          <w:rFonts w:ascii="Arial" w:hAnsi="Arial" w:cs="Arial"/>
        </w:rPr>
        <w:t xml:space="preserve">trzebie kształcenia specjalnego </w:t>
      </w:r>
      <w:r w:rsidRPr="0090653D">
        <w:rPr>
          <w:rFonts w:ascii="Arial" w:hAnsi="Arial" w:cs="Arial"/>
        </w:rPr>
        <w:t>słuchacza;</w:t>
      </w:r>
    </w:p>
    <w:p w14:paraId="3E279CB2"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wdrażanie odpowiednich środków technicznych i organiza</w:t>
      </w:r>
      <w:r w:rsidR="000713A8" w:rsidRPr="0090653D">
        <w:rPr>
          <w:rFonts w:ascii="Arial" w:hAnsi="Arial" w:cs="Arial"/>
        </w:rPr>
        <w:t xml:space="preserve">cyjnych zapewniających zgodność </w:t>
      </w:r>
      <w:r w:rsidRPr="0090653D">
        <w:rPr>
          <w:rFonts w:ascii="Arial" w:hAnsi="Arial" w:cs="Arial"/>
        </w:rPr>
        <w:t>przetw</w:t>
      </w:r>
      <w:r w:rsidR="0069306A" w:rsidRPr="0090653D">
        <w:rPr>
          <w:rFonts w:ascii="Arial" w:hAnsi="Arial" w:cs="Arial"/>
        </w:rPr>
        <w:t>arzania danych osobowych przez s</w:t>
      </w:r>
      <w:r w:rsidRPr="0090653D">
        <w:rPr>
          <w:rFonts w:ascii="Arial" w:hAnsi="Arial" w:cs="Arial"/>
        </w:rPr>
        <w:t>zkołę z przepisami o ochronie danych osobowych;</w:t>
      </w:r>
    </w:p>
    <w:p w14:paraId="10B33760"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współ</w:t>
      </w:r>
      <w:r w:rsidR="0069306A" w:rsidRPr="0090653D">
        <w:rPr>
          <w:rFonts w:ascii="Arial" w:hAnsi="Arial" w:cs="Arial"/>
        </w:rPr>
        <w:t xml:space="preserve">praca z </w:t>
      </w:r>
      <w:r w:rsidR="00481D01">
        <w:rPr>
          <w:rFonts w:ascii="Arial" w:hAnsi="Arial" w:cs="Arial"/>
        </w:rPr>
        <w:t>R</w:t>
      </w:r>
      <w:r w:rsidR="0069306A" w:rsidRPr="0090653D">
        <w:rPr>
          <w:rFonts w:ascii="Arial" w:hAnsi="Arial" w:cs="Arial"/>
        </w:rPr>
        <w:t xml:space="preserve">adą </w:t>
      </w:r>
      <w:r w:rsidR="00481D01">
        <w:rPr>
          <w:rFonts w:ascii="Arial" w:hAnsi="Arial" w:cs="Arial"/>
        </w:rPr>
        <w:t>P</w:t>
      </w:r>
      <w:r w:rsidR="0069306A" w:rsidRPr="0090653D">
        <w:rPr>
          <w:rFonts w:ascii="Arial" w:hAnsi="Arial" w:cs="Arial"/>
        </w:rPr>
        <w:t xml:space="preserve">edagogiczną oraz </w:t>
      </w:r>
      <w:r w:rsidR="00481D01">
        <w:rPr>
          <w:rFonts w:ascii="Arial" w:hAnsi="Arial" w:cs="Arial"/>
        </w:rPr>
        <w:t>S</w:t>
      </w:r>
      <w:r w:rsidR="0069306A" w:rsidRPr="0090653D">
        <w:rPr>
          <w:rFonts w:ascii="Arial" w:hAnsi="Arial" w:cs="Arial"/>
        </w:rPr>
        <w:t xml:space="preserve">amorządem </w:t>
      </w:r>
      <w:r w:rsidR="00481D01">
        <w:rPr>
          <w:rFonts w:ascii="Arial" w:hAnsi="Arial" w:cs="Arial"/>
        </w:rPr>
        <w:t>S</w:t>
      </w:r>
      <w:r w:rsidRPr="0090653D">
        <w:rPr>
          <w:rFonts w:ascii="Arial" w:hAnsi="Arial" w:cs="Arial"/>
        </w:rPr>
        <w:t>łuchaczy;</w:t>
      </w:r>
    </w:p>
    <w:p w14:paraId="46602821" w14:textId="77777777" w:rsidR="00587455" w:rsidRPr="0090653D" w:rsidRDefault="0069306A"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 xml:space="preserve">przewodniczenie </w:t>
      </w:r>
      <w:r w:rsidR="00481D01">
        <w:rPr>
          <w:rFonts w:ascii="Arial" w:hAnsi="Arial" w:cs="Arial"/>
        </w:rPr>
        <w:t>R</w:t>
      </w:r>
      <w:r w:rsidRPr="0090653D">
        <w:rPr>
          <w:rFonts w:ascii="Arial" w:hAnsi="Arial" w:cs="Arial"/>
        </w:rPr>
        <w:t xml:space="preserve">adzie </w:t>
      </w:r>
      <w:r w:rsidR="00481D01">
        <w:rPr>
          <w:rFonts w:ascii="Arial" w:hAnsi="Arial" w:cs="Arial"/>
        </w:rPr>
        <w:t>P</w:t>
      </w:r>
      <w:r w:rsidR="00587455" w:rsidRPr="0090653D">
        <w:rPr>
          <w:rFonts w:ascii="Arial" w:hAnsi="Arial" w:cs="Arial"/>
        </w:rPr>
        <w:t>edagogicznej;</w:t>
      </w:r>
    </w:p>
    <w:p w14:paraId="71F0540D" w14:textId="77777777" w:rsidR="00587455" w:rsidRPr="0090653D" w:rsidRDefault="0069306A"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 xml:space="preserve">przedstawianie </w:t>
      </w:r>
      <w:r w:rsidR="00481D01">
        <w:rPr>
          <w:rFonts w:ascii="Arial" w:hAnsi="Arial" w:cs="Arial"/>
        </w:rPr>
        <w:t>R</w:t>
      </w:r>
      <w:r w:rsidRPr="0090653D">
        <w:rPr>
          <w:rFonts w:ascii="Arial" w:hAnsi="Arial" w:cs="Arial"/>
        </w:rPr>
        <w:t xml:space="preserve">adzie </w:t>
      </w:r>
      <w:r w:rsidR="00481D01">
        <w:rPr>
          <w:rFonts w:ascii="Arial" w:hAnsi="Arial" w:cs="Arial"/>
        </w:rPr>
        <w:t>P</w:t>
      </w:r>
      <w:r w:rsidR="00587455" w:rsidRPr="0090653D">
        <w:rPr>
          <w:rFonts w:ascii="Arial" w:hAnsi="Arial" w:cs="Arial"/>
        </w:rPr>
        <w:t>edagogicznej, nie rzadziej niż dwa razy w roku szkoln</w:t>
      </w:r>
      <w:r w:rsidR="009F503A" w:rsidRPr="0090653D">
        <w:rPr>
          <w:rFonts w:ascii="Arial" w:hAnsi="Arial" w:cs="Arial"/>
        </w:rPr>
        <w:t xml:space="preserve">ym, ogólnych wniosków </w:t>
      </w:r>
      <w:r w:rsidR="00587455" w:rsidRPr="0090653D">
        <w:rPr>
          <w:rFonts w:ascii="Arial" w:hAnsi="Arial" w:cs="Arial"/>
        </w:rPr>
        <w:t xml:space="preserve">wynikających ze sprawowanego nadzoru pedagogicznego </w:t>
      </w:r>
      <w:r w:rsidRPr="0090653D">
        <w:rPr>
          <w:rFonts w:ascii="Arial" w:hAnsi="Arial" w:cs="Arial"/>
        </w:rPr>
        <w:t>oraz informacji o działalności s</w:t>
      </w:r>
      <w:r w:rsidR="00587455" w:rsidRPr="0090653D">
        <w:rPr>
          <w:rFonts w:ascii="Arial" w:hAnsi="Arial" w:cs="Arial"/>
        </w:rPr>
        <w:t>zkoły;</w:t>
      </w:r>
    </w:p>
    <w:p w14:paraId="2BD55D4D"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organizowanie pomocy psychologiczno</w:t>
      </w:r>
      <w:r w:rsidR="0090653D">
        <w:rPr>
          <w:rFonts w:ascii="Arial" w:hAnsi="Arial" w:cs="Arial"/>
        </w:rPr>
        <w:t>-</w:t>
      </w:r>
      <w:r w:rsidRPr="0090653D">
        <w:rPr>
          <w:rFonts w:ascii="Arial" w:hAnsi="Arial" w:cs="Arial"/>
        </w:rPr>
        <w:t>pedagogicznej;</w:t>
      </w:r>
    </w:p>
    <w:p w14:paraId="33692013"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skreślenie słuchacza z listy słuchaczy;</w:t>
      </w:r>
    </w:p>
    <w:p w14:paraId="63004F38" w14:textId="77777777" w:rsidR="00587455" w:rsidRPr="0090653D"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90653D">
        <w:rPr>
          <w:rFonts w:ascii="Arial" w:hAnsi="Arial" w:cs="Arial"/>
        </w:rPr>
        <w:t>kierowanie, jako kierownik, zakład</w:t>
      </w:r>
      <w:r w:rsidR="00B62EF6" w:rsidRPr="0090653D">
        <w:rPr>
          <w:rFonts w:ascii="Arial" w:hAnsi="Arial" w:cs="Arial"/>
        </w:rPr>
        <w:t xml:space="preserve">em pracy i zatrudnionymi w </w:t>
      </w:r>
      <w:r w:rsidR="0069306A" w:rsidRPr="0090653D">
        <w:rPr>
          <w:rFonts w:ascii="Arial" w:hAnsi="Arial" w:cs="Arial"/>
        </w:rPr>
        <w:t>s</w:t>
      </w:r>
      <w:r w:rsidR="00F756BC" w:rsidRPr="0090653D">
        <w:rPr>
          <w:rFonts w:ascii="Arial" w:hAnsi="Arial" w:cs="Arial"/>
        </w:rPr>
        <w:t xml:space="preserve">zkole </w:t>
      </w:r>
      <w:r w:rsidR="00712ED3" w:rsidRPr="0090653D">
        <w:rPr>
          <w:rFonts w:ascii="Arial" w:hAnsi="Arial" w:cs="Arial"/>
        </w:rPr>
        <w:t>nauczycielami</w:t>
      </w:r>
      <w:r w:rsidR="00FF4C42" w:rsidRPr="0090653D">
        <w:rPr>
          <w:rFonts w:ascii="Arial" w:hAnsi="Arial" w:cs="Arial"/>
        </w:rPr>
        <w:br/>
      </w:r>
      <w:r w:rsidR="00712ED3" w:rsidRPr="0090653D">
        <w:rPr>
          <w:rFonts w:ascii="Arial" w:hAnsi="Arial" w:cs="Arial"/>
        </w:rPr>
        <w:t xml:space="preserve"> i pracownikami </w:t>
      </w:r>
      <w:r w:rsidRPr="0090653D">
        <w:rPr>
          <w:rFonts w:ascii="Arial" w:hAnsi="Arial" w:cs="Arial"/>
        </w:rPr>
        <w:t>niebędącymi nauczycielami i decydowanie w sprawach:</w:t>
      </w:r>
    </w:p>
    <w:p w14:paraId="1DEBFAC7" w14:textId="77777777" w:rsidR="00587455" w:rsidRPr="0090653D" w:rsidRDefault="00587455" w:rsidP="00B52855">
      <w:pPr>
        <w:pStyle w:val="Akapitzlist"/>
        <w:numPr>
          <w:ilvl w:val="0"/>
          <w:numId w:val="7"/>
        </w:numPr>
        <w:autoSpaceDE w:val="0"/>
        <w:autoSpaceDN w:val="0"/>
        <w:adjustRightInd w:val="0"/>
        <w:spacing w:after="0" w:line="240" w:lineRule="auto"/>
        <w:jc w:val="both"/>
        <w:rPr>
          <w:rFonts w:ascii="Arial" w:hAnsi="Arial" w:cs="Arial"/>
        </w:rPr>
      </w:pPr>
      <w:r w:rsidRPr="0090653D">
        <w:rPr>
          <w:rFonts w:ascii="Arial" w:hAnsi="Arial" w:cs="Arial"/>
        </w:rPr>
        <w:t xml:space="preserve">zatrudniania i zwalniania nauczycieli oraz innych pracowników </w:t>
      </w:r>
      <w:r w:rsidR="0069306A" w:rsidRPr="0090653D">
        <w:rPr>
          <w:rFonts w:ascii="Arial" w:hAnsi="Arial" w:cs="Arial"/>
        </w:rPr>
        <w:t>s</w:t>
      </w:r>
      <w:r w:rsidR="00FF4C42" w:rsidRPr="0090653D">
        <w:rPr>
          <w:rFonts w:ascii="Arial" w:hAnsi="Arial" w:cs="Arial"/>
        </w:rPr>
        <w:t>zkoły</w:t>
      </w:r>
      <w:r w:rsidRPr="0090653D">
        <w:rPr>
          <w:rFonts w:ascii="Arial" w:hAnsi="Arial" w:cs="Arial"/>
        </w:rPr>
        <w:t>;</w:t>
      </w:r>
    </w:p>
    <w:p w14:paraId="01005932" w14:textId="77777777" w:rsidR="00587455" w:rsidRPr="0090653D" w:rsidRDefault="00587455" w:rsidP="00B52855">
      <w:pPr>
        <w:pStyle w:val="Akapitzlist"/>
        <w:numPr>
          <w:ilvl w:val="0"/>
          <w:numId w:val="7"/>
        </w:numPr>
        <w:autoSpaceDE w:val="0"/>
        <w:autoSpaceDN w:val="0"/>
        <w:adjustRightInd w:val="0"/>
        <w:spacing w:after="0" w:line="240" w:lineRule="auto"/>
        <w:jc w:val="both"/>
        <w:rPr>
          <w:rFonts w:ascii="Arial" w:hAnsi="Arial" w:cs="Arial"/>
        </w:rPr>
      </w:pPr>
      <w:r w:rsidRPr="0090653D">
        <w:rPr>
          <w:rFonts w:ascii="Arial" w:hAnsi="Arial" w:cs="Arial"/>
        </w:rPr>
        <w:t>przyznawania nagród oraz wymierzania kar porządkowych n</w:t>
      </w:r>
      <w:r w:rsidR="00B62EF6" w:rsidRPr="0090653D">
        <w:rPr>
          <w:rFonts w:ascii="Arial" w:hAnsi="Arial" w:cs="Arial"/>
        </w:rPr>
        <w:t>auczycielom</w:t>
      </w:r>
      <w:r w:rsidR="00807E52">
        <w:rPr>
          <w:rFonts w:ascii="Arial" w:hAnsi="Arial" w:cs="Arial"/>
        </w:rPr>
        <w:br/>
      </w:r>
      <w:r w:rsidR="00B62EF6" w:rsidRPr="0090653D">
        <w:rPr>
          <w:rFonts w:ascii="Arial" w:hAnsi="Arial" w:cs="Arial"/>
        </w:rPr>
        <w:t xml:space="preserve"> i innym pracownikom </w:t>
      </w:r>
      <w:r w:rsidR="0069306A" w:rsidRPr="0090653D">
        <w:rPr>
          <w:rFonts w:ascii="Arial" w:hAnsi="Arial" w:cs="Arial"/>
        </w:rPr>
        <w:t>s</w:t>
      </w:r>
      <w:r w:rsidR="00FF4C42" w:rsidRPr="0090653D">
        <w:rPr>
          <w:rFonts w:ascii="Arial" w:hAnsi="Arial" w:cs="Arial"/>
        </w:rPr>
        <w:t>zkoły</w:t>
      </w:r>
      <w:r w:rsidRPr="0090653D">
        <w:rPr>
          <w:rFonts w:ascii="Arial" w:hAnsi="Arial" w:cs="Arial"/>
        </w:rPr>
        <w:t>;</w:t>
      </w:r>
    </w:p>
    <w:p w14:paraId="056A8FC9" w14:textId="77777777" w:rsidR="00937A1E" w:rsidRPr="0090653D" w:rsidRDefault="00587455" w:rsidP="00B52855">
      <w:pPr>
        <w:pStyle w:val="Akapitzlist"/>
        <w:numPr>
          <w:ilvl w:val="0"/>
          <w:numId w:val="7"/>
        </w:numPr>
        <w:autoSpaceDE w:val="0"/>
        <w:autoSpaceDN w:val="0"/>
        <w:adjustRightInd w:val="0"/>
        <w:spacing w:after="0" w:line="240" w:lineRule="auto"/>
        <w:jc w:val="both"/>
        <w:rPr>
          <w:rFonts w:ascii="Arial" w:hAnsi="Arial" w:cs="Arial"/>
        </w:rPr>
      </w:pPr>
      <w:r w:rsidRPr="0090653D">
        <w:rPr>
          <w:rFonts w:ascii="Arial" w:hAnsi="Arial" w:cs="Arial"/>
        </w:rPr>
        <w:t>występowania z wni</w:t>
      </w:r>
      <w:r w:rsidR="009F3B5F">
        <w:rPr>
          <w:rFonts w:ascii="Arial" w:hAnsi="Arial" w:cs="Arial"/>
        </w:rPr>
        <w:t>oskami, po zasięgnięciu opinii Rady P</w:t>
      </w:r>
      <w:r w:rsidRPr="0090653D">
        <w:rPr>
          <w:rFonts w:ascii="Arial" w:hAnsi="Arial" w:cs="Arial"/>
        </w:rPr>
        <w:t>edagogiczne</w:t>
      </w:r>
      <w:r w:rsidR="00B62EF6" w:rsidRPr="0090653D">
        <w:rPr>
          <w:rFonts w:ascii="Arial" w:hAnsi="Arial" w:cs="Arial"/>
        </w:rPr>
        <w:t xml:space="preserve">j, </w:t>
      </w:r>
      <w:r w:rsidR="00807E52">
        <w:rPr>
          <w:rFonts w:ascii="Arial" w:hAnsi="Arial" w:cs="Arial"/>
        </w:rPr>
        <w:br/>
      </w:r>
      <w:r w:rsidR="00B62EF6" w:rsidRPr="0090653D">
        <w:rPr>
          <w:rFonts w:ascii="Arial" w:hAnsi="Arial" w:cs="Arial"/>
        </w:rPr>
        <w:t xml:space="preserve">w sprawach odznaczeń, nagród </w:t>
      </w:r>
      <w:r w:rsidRPr="0090653D">
        <w:rPr>
          <w:rFonts w:ascii="Arial" w:hAnsi="Arial" w:cs="Arial"/>
        </w:rPr>
        <w:t xml:space="preserve">i innych wyróżnień dla nauczycieli </w:t>
      </w:r>
      <w:r w:rsidR="00B62EF6" w:rsidRPr="0090653D">
        <w:rPr>
          <w:rFonts w:ascii="Arial" w:hAnsi="Arial" w:cs="Arial"/>
        </w:rPr>
        <w:t xml:space="preserve">oraz pozostałych pracowników </w:t>
      </w:r>
      <w:r w:rsidR="0069306A" w:rsidRPr="0090653D">
        <w:rPr>
          <w:rFonts w:ascii="Arial" w:hAnsi="Arial" w:cs="Arial"/>
        </w:rPr>
        <w:t>s</w:t>
      </w:r>
      <w:r w:rsidRPr="0090653D">
        <w:rPr>
          <w:rFonts w:ascii="Arial" w:hAnsi="Arial" w:cs="Arial"/>
        </w:rPr>
        <w:t>zkoły</w:t>
      </w:r>
      <w:r w:rsidR="00F756BC" w:rsidRPr="0090653D">
        <w:rPr>
          <w:rFonts w:ascii="Arial" w:hAnsi="Arial" w:cs="Arial"/>
        </w:rPr>
        <w:t>;</w:t>
      </w:r>
      <w:r w:rsidR="00937A1E" w:rsidRPr="0090653D">
        <w:rPr>
          <w:rFonts w:ascii="Arial" w:hAnsi="Arial" w:cs="Arial"/>
        </w:rPr>
        <w:t xml:space="preserve"> </w:t>
      </w:r>
    </w:p>
    <w:p w14:paraId="641AC379" w14:textId="77777777" w:rsidR="00587455" w:rsidRPr="00481D01" w:rsidRDefault="00587455" w:rsidP="001976E7">
      <w:pPr>
        <w:pStyle w:val="Akapitzlist"/>
        <w:numPr>
          <w:ilvl w:val="0"/>
          <w:numId w:val="38"/>
        </w:numPr>
        <w:autoSpaceDE w:val="0"/>
        <w:autoSpaceDN w:val="0"/>
        <w:adjustRightInd w:val="0"/>
        <w:spacing w:after="0" w:line="240" w:lineRule="auto"/>
        <w:jc w:val="both"/>
        <w:rPr>
          <w:rFonts w:ascii="Arial" w:hAnsi="Arial" w:cs="Arial"/>
        </w:rPr>
      </w:pPr>
      <w:r w:rsidRPr="00481D01">
        <w:rPr>
          <w:rFonts w:ascii="Arial" w:hAnsi="Arial" w:cs="Arial"/>
        </w:rPr>
        <w:t>wykonywania innych zadań wynikających z przepisów szczegółowych.</w:t>
      </w:r>
    </w:p>
    <w:p w14:paraId="71C9D9CB" w14:textId="77777777" w:rsidR="00F756BC" w:rsidRPr="00F34602" w:rsidRDefault="00F756BC" w:rsidP="00587455">
      <w:pPr>
        <w:autoSpaceDE w:val="0"/>
        <w:autoSpaceDN w:val="0"/>
        <w:adjustRightInd w:val="0"/>
        <w:spacing w:after="0" w:line="240" w:lineRule="auto"/>
        <w:jc w:val="both"/>
        <w:rPr>
          <w:rFonts w:ascii="Arial" w:hAnsi="Arial" w:cs="Arial"/>
          <w:color w:val="FF0000"/>
        </w:rPr>
      </w:pPr>
    </w:p>
    <w:p w14:paraId="67B543B8" w14:textId="77777777" w:rsidR="00587455"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7. </w:t>
      </w:r>
      <w:r w:rsidR="00F756BC" w:rsidRPr="00FF4C42">
        <w:rPr>
          <w:rFonts w:ascii="Arial" w:hAnsi="Arial" w:cs="Arial"/>
        </w:rPr>
        <w:t>1</w:t>
      </w:r>
      <w:r w:rsidR="0069306A" w:rsidRPr="00FF4C42">
        <w:rPr>
          <w:rFonts w:ascii="Arial" w:hAnsi="Arial" w:cs="Arial"/>
        </w:rPr>
        <w:t xml:space="preserve">. Rada </w:t>
      </w:r>
      <w:r w:rsidR="00481D01">
        <w:rPr>
          <w:rFonts w:ascii="Arial" w:hAnsi="Arial" w:cs="Arial"/>
        </w:rPr>
        <w:t>P</w:t>
      </w:r>
      <w:r w:rsidRPr="00FF4C42">
        <w:rPr>
          <w:rFonts w:ascii="Arial" w:hAnsi="Arial" w:cs="Arial"/>
        </w:rPr>
        <w:t>edagogiczna jest kolegialnym organem w zakresie realizacji statutowych</w:t>
      </w:r>
      <w:r w:rsidR="00937A1E" w:rsidRPr="00FF4C42">
        <w:rPr>
          <w:rFonts w:ascii="Arial" w:hAnsi="Arial" w:cs="Arial"/>
        </w:rPr>
        <w:t xml:space="preserve"> zadań dotyczących </w:t>
      </w:r>
      <w:r w:rsidRPr="00FF4C42">
        <w:rPr>
          <w:rFonts w:ascii="Arial" w:hAnsi="Arial" w:cs="Arial"/>
        </w:rPr>
        <w:t>kształcenia, wychowania i opieki.</w:t>
      </w:r>
    </w:p>
    <w:p w14:paraId="2FF3D72A" w14:textId="77777777" w:rsidR="00587455" w:rsidRDefault="0069306A" w:rsidP="00DE31E9">
      <w:pPr>
        <w:pStyle w:val="Akapitzlist"/>
        <w:numPr>
          <w:ilvl w:val="0"/>
          <w:numId w:val="8"/>
        </w:numPr>
        <w:autoSpaceDE w:val="0"/>
        <w:autoSpaceDN w:val="0"/>
        <w:adjustRightInd w:val="0"/>
        <w:spacing w:after="0" w:line="240" w:lineRule="auto"/>
        <w:jc w:val="both"/>
        <w:rPr>
          <w:rFonts w:ascii="Arial" w:hAnsi="Arial" w:cs="Arial"/>
        </w:rPr>
      </w:pPr>
      <w:r w:rsidRPr="0090653D">
        <w:rPr>
          <w:rFonts w:ascii="Arial" w:hAnsi="Arial" w:cs="Arial"/>
        </w:rPr>
        <w:t xml:space="preserve">Uchwały </w:t>
      </w:r>
      <w:r w:rsidR="00481D01">
        <w:rPr>
          <w:rFonts w:ascii="Arial" w:hAnsi="Arial" w:cs="Arial"/>
        </w:rPr>
        <w:t>R</w:t>
      </w:r>
      <w:r w:rsidRPr="0090653D">
        <w:rPr>
          <w:rFonts w:ascii="Arial" w:hAnsi="Arial" w:cs="Arial"/>
        </w:rPr>
        <w:t xml:space="preserve">ady </w:t>
      </w:r>
      <w:r w:rsidR="00481D01">
        <w:rPr>
          <w:rFonts w:ascii="Arial" w:hAnsi="Arial" w:cs="Arial"/>
        </w:rPr>
        <w:t>P</w:t>
      </w:r>
      <w:r w:rsidR="00587455" w:rsidRPr="0090653D">
        <w:rPr>
          <w:rFonts w:ascii="Arial" w:hAnsi="Arial" w:cs="Arial"/>
        </w:rPr>
        <w:t xml:space="preserve">edagogicznej są podejmowane zwykłą większością </w:t>
      </w:r>
      <w:r w:rsidR="00937A1E" w:rsidRPr="0090653D">
        <w:rPr>
          <w:rFonts w:ascii="Arial" w:hAnsi="Arial" w:cs="Arial"/>
        </w:rPr>
        <w:t xml:space="preserve">głosów, w obecności co najmniej </w:t>
      </w:r>
      <w:r w:rsidR="00587455" w:rsidRPr="0090653D">
        <w:rPr>
          <w:rFonts w:ascii="Arial" w:hAnsi="Arial" w:cs="Arial"/>
        </w:rPr>
        <w:t>połowy jej członków.</w:t>
      </w:r>
    </w:p>
    <w:p w14:paraId="3892409F" w14:textId="77777777" w:rsidR="00587455" w:rsidRDefault="0069306A" w:rsidP="00DE31E9">
      <w:pPr>
        <w:pStyle w:val="Akapitzlist"/>
        <w:numPr>
          <w:ilvl w:val="0"/>
          <w:numId w:val="8"/>
        </w:numPr>
        <w:autoSpaceDE w:val="0"/>
        <w:autoSpaceDN w:val="0"/>
        <w:adjustRightInd w:val="0"/>
        <w:spacing w:after="0" w:line="240" w:lineRule="auto"/>
        <w:jc w:val="both"/>
        <w:rPr>
          <w:rFonts w:ascii="Arial" w:hAnsi="Arial" w:cs="Arial"/>
        </w:rPr>
      </w:pPr>
      <w:r w:rsidRPr="0090653D">
        <w:rPr>
          <w:rFonts w:ascii="Arial" w:hAnsi="Arial" w:cs="Arial"/>
        </w:rPr>
        <w:t xml:space="preserve">Rada  </w:t>
      </w:r>
      <w:r w:rsidR="00481D01">
        <w:rPr>
          <w:rFonts w:ascii="Arial" w:hAnsi="Arial" w:cs="Arial"/>
        </w:rPr>
        <w:t>P</w:t>
      </w:r>
      <w:r w:rsidR="00937A1E" w:rsidRPr="0090653D">
        <w:rPr>
          <w:rFonts w:ascii="Arial" w:hAnsi="Arial" w:cs="Arial"/>
        </w:rPr>
        <w:t xml:space="preserve">edagogiczna ustala regulamin swojej działalności. </w:t>
      </w:r>
      <w:r w:rsidRPr="0090653D">
        <w:rPr>
          <w:rFonts w:ascii="Arial" w:hAnsi="Arial" w:cs="Arial"/>
        </w:rPr>
        <w:t xml:space="preserve">Zebrania </w:t>
      </w:r>
      <w:r w:rsidR="00481D01">
        <w:rPr>
          <w:rFonts w:ascii="Arial" w:hAnsi="Arial" w:cs="Arial"/>
        </w:rPr>
        <w:t>R</w:t>
      </w:r>
      <w:r w:rsidRPr="0090653D">
        <w:rPr>
          <w:rFonts w:ascii="Arial" w:hAnsi="Arial" w:cs="Arial"/>
        </w:rPr>
        <w:t xml:space="preserve">ady </w:t>
      </w:r>
      <w:r w:rsidR="00481D01">
        <w:rPr>
          <w:rFonts w:ascii="Arial" w:hAnsi="Arial" w:cs="Arial"/>
        </w:rPr>
        <w:t>P</w:t>
      </w:r>
      <w:r w:rsidR="00587455" w:rsidRPr="0090653D">
        <w:rPr>
          <w:rFonts w:ascii="Arial" w:hAnsi="Arial" w:cs="Arial"/>
        </w:rPr>
        <w:t>edagogiczne</w:t>
      </w:r>
      <w:r w:rsidR="00937A1E" w:rsidRPr="0090653D">
        <w:rPr>
          <w:rFonts w:ascii="Arial" w:hAnsi="Arial" w:cs="Arial"/>
        </w:rPr>
        <w:t xml:space="preserve">j są </w:t>
      </w:r>
      <w:r w:rsidR="00587455" w:rsidRPr="0090653D">
        <w:rPr>
          <w:rFonts w:ascii="Arial" w:hAnsi="Arial" w:cs="Arial"/>
        </w:rPr>
        <w:t>protokołowane.</w:t>
      </w:r>
    </w:p>
    <w:p w14:paraId="5DC5EFD9" w14:textId="77777777" w:rsidR="00587455" w:rsidRDefault="00587455" w:rsidP="00DE31E9">
      <w:pPr>
        <w:pStyle w:val="Akapitzlist"/>
        <w:numPr>
          <w:ilvl w:val="0"/>
          <w:numId w:val="8"/>
        </w:numPr>
        <w:autoSpaceDE w:val="0"/>
        <w:autoSpaceDN w:val="0"/>
        <w:adjustRightInd w:val="0"/>
        <w:spacing w:after="0" w:line="240" w:lineRule="auto"/>
        <w:jc w:val="both"/>
        <w:rPr>
          <w:rFonts w:ascii="Arial" w:hAnsi="Arial" w:cs="Arial"/>
        </w:rPr>
      </w:pPr>
      <w:r w:rsidRPr="0090653D">
        <w:rPr>
          <w:rFonts w:ascii="Arial" w:hAnsi="Arial" w:cs="Arial"/>
        </w:rPr>
        <w:t>O</w:t>
      </w:r>
      <w:r w:rsidR="0069306A" w:rsidRPr="0090653D">
        <w:rPr>
          <w:rFonts w:ascii="Arial" w:hAnsi="Arial" w:cs="Arial"/>
        </w:rPr>
        <w:t xml:space="preserve">soby biorące udział w zebraniu </w:t>
      </w:r>
      <w:r w:rsidR="00481D01">
        <w:rPr>
          <w:rFonts w:ascii="Arial" w:hAnsi="Arial" w:cs="Arial"/>
        </w:rPr>
        <w:t>R</w:t>
      </w:r>
      <w:r w:rsidRPr="0090653D">
        <w:rPr>
          <w:rFonts w:ascii="Arial" w:hAnsi="Arial" w:cs="Arial"/>
        </w:rPr>
        <w:t xml:space="preserve">ady </w:t>
      </w:r>
      <w:r w:rsidR="00481D01">
        <w:rPr>
          <w:rFonts w:ascii="Arial" w:hAnsi="Arial" w:cs="Arial"/>
        </w:rPr>
        <w:t>P</w:t>
      </w:r>
      <w:r w:rsidRPr="0090653D">
        <w:rPr>
          <w:rFonts w:ascii="Arial" w:hAnsi="Arial" w:cs="Arial"/>
        </w:rPr>
        <w:t>edagogicznej są ob</w:t>
      </w:r>
      <w:r w:rsidR="00937A1E" w:rsidRPr="0090653D">
        <w:rPr>
          <w:rFonts w:ascii="Arial" w:hAnsi="Arial" w:cs="Arial"/>
        </w:rPr>
        <w:t xml:space="preserve">owiązane do nieujawniania spraw </w:t>
      </w:r>
      <w:r w:rsidR="0069306A" w:rsidRPr="0090653D">
        <w:rPr>
          <w:rFonts w:ascii="Arial" w:hAnsi="Arial" w:cs="Arial"/>
        </w:rPr>
        <w:t xml:space="preserve">poruszanych na zebraniu </w:t>
      </w:r>
      <w:r w:rsidR="00481D01">
        <w:rPr>
          <w:rFonts w:ascii="Arial" w:hAnsi="Arial" w:cs="Arial"/>
        </w:rPr>
        <w:t>R</w:t>
      </w:r>
      <w:r w:rsidR="0069306A" w:rsidRPr="0090653D">
        <w:rPr>
          <w:rFonts w:ascii="Arial" w:hAnsi="Arial" w:cs="Arial"/>
        </w:rPr>
        <w:t xml:space="preserve">ady </w:t>
      </w:r>
      <w:r w:rsidR="00481D01">
        <w:rPr>
          <w:rFonts w:ascii="Arial" w:hAnsi="Arial" w:cs="Arial"/>
        </w:rPr>
        <w:t>P</w:t>
      </w:r>
      <w:r w:rsidRPr="0090653D">
        <w:rPr>
          <w:rFonts w:ascii="Arial" w:hAnsi="Arial" w:cs="Arial"/>
        </w:rPr>
        <w:t>edagogicznej, które mogą naruszać dobra osobi</w:t>
      </w:r>
      <w:r w:rsidR="00937A1E" w:rsidRPr="0090653D">
        <w:rPr>
          <w:rFonts w:ascii="Arial" w:hAnsi="Arial" w:cs="Arial"/>
        </w:rPr>
        <w:t xml:space="preserve">ste słuchaczy lub ich rodziców, </w:t>
      </w:r>
      <w:r w:rsidRPr="0090653D">
        <w:rPr>
          <w:rFonts w:ascii="Arial" w:hAnsi="Arial" w:cs="Arial"/>
        </w:rPr>
        <w:t>a także nauczycieli i innych pracowników szkoły.</w:t>
      </w:r>
    </w:p>
    <w:p w14:paraId="0D8F3ABE" w14:textId="77777777" w:rsidR="00587455" w:rsidRPr="00C53747" w:rsidRDefault="000713A8" w:rsidP="00DE31E9">
      <w:pPr>
        <w:pStyle w:val="Akapitzlist"/>
        <w:numPr>
          <w:ilvl w:val="0"/>
          <w:numId w:val="8"/>
        </w:numPr>
        <w:autoSpaceDE w:val="0"/>
        <w:autoSpaceDN w:val="0"/>
        <w:adjustRightInd w:val="0"/>
        <w:spacing w:after="0" w:line="240" w:lineRule="auto"/>
        <w:jc w:val="both"/>
        <w:rPr>
          <w:rFonts w:ascii="Arial" w:hAnsi="Arial" w:cs="Arial"/>
        </w:rPr>
      </w:pPr>
      <w:r w:rsidRPr="00C53747">
        <w:rPr>
          <w:rFonts w:ascii="Arial" w:hAnsi="Arial" w:cs="Arial"/>
        </w:rPr>
        <w:t xml:space="preserve">Do kompetencji stanowiących </w:t>
      </w:r>
      <w:r w:rsidR="00481D01">
        <w:rPr>
          <w:rFonts w:ascii="Arial" w:hAnsi="Arial" w:cs="Arial"/>
        </w:rPr>
        <w:t>R</w:t>
      </w:r>
      <w:r w:rsidRPr="00C53747">
        <w:rPr>
          <w:rFonts w:ascii="Arial" w:hAnsi="Arial" w:cs="Arial"/>
        </w:rPr>
        <w:t xml:space="preserve">ady </w:t>
      </w:r>
      <w:r w:rsidR="00481D01">
        <w:rPr>
          <w:rFonts w:ascii="Arial" w:hAnsi="Arial" w:cs="Arial"/>
        </w:rPr>
        <w:t>P</w:t>
      </w:r>
      <w:r w:rsidR="00587455" w:rsidRPr="00C53747">
        <w:rPr>
          <w:rFonts w:ascii="Arial" w:hAnsi="Arial" w:cs="Arial"/>
        </w:rPr>
        <w:t>edagogicznej należy w szczególności:</w:t>
      </w:r>
    </w:p>
    <w:p w14:paraId="4ACD3582" w14:textId="77777777" w:rsidR="00587455" w:rsidRPr="00C53747" w:rsidRDefault="0069306A" w:rsidP="00DE31E9">
      <w:pPr>
        <w:pStyle w:val="Akapitzlist"/>
        <w:numPr>
          <w:ilvl w:val="0"/>
          <w:numId w:val="9"/>
        </w:numPr>
        <w:autoSpaceDE w:val="0"/>
        <w:autoSpaceDN w:val="0"/>
        <w:adjustRightInd w:val="0"/>
        <w:spacing w:after="0" w:line="240" w:lineRule="auto"/>
        <w:jc w:val="both"/>
        <w:rPr>
          <w:rFonts w:ascii="Arial" w:hAnsi="Arial" w:cs="Arial"/>
        </w:rPr>
      </w:pPr>
      <w:r w:rsidRPr="00C53747">
        <w:rPr>
          <w:rFonts w:ascii="Arial" w:hAnsi="Arial" w:cs="Arial"/>
        </w:rPr>
        <w:t>zatwierdzanie planów pracy s</w:t>
      </w:r>
      <w:r w:rsidR="00587455" w:rsidRPr="00C53747">
        <w:rPr>
          <w:rFonts w:ascii="Arial" w:hAnsi="Arial" w:cs="Arial"/>
        </w:rPr>
        <w:t>zkoły</w:t>
      </w:r>
      <w:r w:rsidR="00F756BC" w:rsidRPr="00C53747">
        <w:rPr>
          <w:rFonts w:ascii="Arial" w:hAnsi="Arial" w:cs="Arial"/>
        </w:rPr>
        <w:t>;</w:t>
      </w:r>
    </w:p>
    <w:p w14:paraId="3D8A95B1" w14:textId="77777777" w:rsidR="00587455" w:rsidRPr="00C53747" w:rsidRDefault="00587455" w:rsidP="00DE31E9">
      <w:pPr>
        <w:pStyle w:val="Akapitzlist"/>
        <w:numPr>
          <w:ilvl w:val="0"/>
          <w:numId w:val="9"/>
        </w:numPr>
        <w:autoSpaceDE w:val="0"/>
        <w:autoSpaceDN w:val="0"/>
        <w:adjustRightInd w:val="0"/>
        <w:spacing w:after="0" w:line="240" w:lineRule="auto"/>
        <w:jc w:val="both"/>
        <w:rPr>
          <w:rFonts w:ascii="Arial" w:hAnsi="Arial" w:cs="Arial"/>
        </w:rPr>
      </w:pPr>
      <w:r w:rsidRPr="00C53747">
        <w:rPr>
          <w:rFonts w:ascii="Arial" w:hAnsi="Arial" w:cs="Arial"/>
        </w:rPr>
        <w:t>podejmowanie uchwał w sprawie wyników klasyfikacji i promocji słuchaczy;</w:t>
      </w:r>
    </w:p>
    <w:p w14:paraId="089D7C7F" w14:textId="77777777" w:rsidR="00587455" w:rsidRPr="00C53747" w:rsidRDefault="00587455" w:rsidP="00DE31E9">
      <w:pPr>
        <w:pStyle w:val="Akapitzlist"/>
        <w:numPr>
          <w:ilvl w:val="0"/>
          <w:numId w:val="9"/>
        </w:numPr>
        <w:autoSpaceDE w:val="0"/>
        <w:autoSpaceDN w:val="0"/>
        <w:adjustRightInd w:val="0"/>
        <w:spacing w:after="0" w:line="240" w:lineRule="auto"/>
        <w:jc w:val="both"/>
        <w:rPr>
          <w:rFonts w:ascii="Arial" w:hAnsi="Arial" w:cs="Arial"/>
        </w:rPr>
      </w:pPr>
      <w:r w:rsidRPr="00C53747">
        <w:rPr>
          <w:rFonts w:ascii="Arial" w:hAnsi="Arial" w:cs="Arial"/>
        </w:rPr>
        <w:t xml:space="preserve">podejmowanie uchwał w sprawie </w:t>
      </w:r>
      <w:r w:rsidR="0069306A" w:rsidRPr="00C53747">
        <w:rPr>
          <w:rFonts w:ascii="Arial" w:hAnsi="Arial" w:cs="Arial"/>
        </w:rPr>
        <w:t>eksperymentów pedagogicznych w s</w:t>
      </w:r>
      <w:r w:rsidRPr="00C53747">
        <w:rPr>
          <w:rFonts w:ascii="Arial" w:hAnsi="Arial" w:cs="Arial"/>
        </w:rPr>
        <w:t>zkole;</w:t>
      </w:r>
    </w:p>
    <w:p w14:paraId="1CBDDBC5" w14:textId="77777777" w:rsidR="00587455" w:rsidRPr="00C53747" w:rsidRDefault="00587455" w:rsidP="00DE31E9">
      <w:pPr>
        <w:pStyle w:val="Akapitzlist"/>
        <w:numPr>
          <w:ilvl w:val="0"/>
          <w:numId w:val="9"/>
        </w:numPr>
        <w:autoSpaceDE w:val="0"/>
        <w:autoSpaceDN w:val="0"/>
        <w:adjustRightInd w:val="0"/>
        <w:spacing w:after="0" w:line="240" w:lineRule="auto"/>
        <w:jc w:val="both"/>
        <w:rPr>
          <w:rFonts w:ascii="Arial" w:hAnsi="Arial" w:cs="Arial"/>
        </w:rPr>
      </w:pPr>
      <w:r w:rsidRPr="00C53747">
        <w:rPr>
          <w:rFonts w:ascii="Arial" w:hAnsi="Arial" w:cs="Arial"/>
        </w:rPr>
        <w:t>ustalenie organizacji dosko</w:t>
      </w:r>
      <w:r w:rsidR="0069306A" w:rsidRPr="00C53747">
        <w:rPr>
          <w:rFonts w:ascii="Arial" w:hAnsi="Arial" w:cs="Arial"/>
        </w:rPr>
        <w:t>nalenia zawodowego nauczycieli s</w:t>
      </w:r>
      <w:r w:rsidRPr="00C53747">
        <w:rPr>
          <w:rFonts w:ascii="Arial" w:hAnsi="Arial" w:cs="Arial"/>
        </w:rPr>
        <w:t>zkoły;</w:t>
      </w:r>
    </w:p>
    <w:p w14:paraId="3AA4E0EB" w14:textId="77777777" w:rsidR="00587455" w:rsidRPr="00C53747" w:rsidRDefault="00587455" w:rsidP="00DE31E9">
      <w:pPr>
        <w:pStyle w:val="Akapitzlist"/>
        <w:numPr>
          <w:ilvl w:val="0"/>
          <w:numId w:val="9"/>
        </w:numPr>
        <w:autoSpaceDE w:val="0"/>
        <w:autoSpaceDN w:val="0"/>
        <w:adjustRightInd w:val="0"/>
        <w:spacing w:after="0" w:line="240" w:lineRule="auto"/>
        <w:jc w:val="both"/>
        <w:rPr>
          <w:rFonts w:ascii="Arial" w:hAnsi="Arial" w:cs="Arial"/>
        </w:rPr>
      </w:pPr>
      <w:r w:rsidRPr="00C53747">
        <w:rPr>
          <w:rFonts w:ascii="Arial" w:hAnsi="Arial" w:cs="Arial"/>
        </w:rPr>
        <w:t>podejmowanie uchwał w sprawach skreślenia z listy słuchaczy;</w:t>
      </w:r>
    </w:p>
    <w:p w14:paraId="625574BB" w14:textId="77777777" w:rsidR="00587455" w:rsidRPr="00C53747" w:rsidRDefault="00587455" w:rsidP="00DE31E9">
      <w:pPr>
        <w:pStyle w:val="Akapitzlist"/>
        <w:numPr>
          <w:ilvl w:val="0"/>
          <w:numId w:val="9"/>
        </w:numPr>
        <w:autoSpaceDE w:val="0"/>
        <w:autoSpaceDN w:val="0"/>
        <w:adjustRightInd w:val="0"/>
        <w:spacing w:after="0" w:line="240" w:lineRule="auto"/>
        <w:jc w:val="both"/>
        <w:rPr>
          <w:rFonts w:ascii="Arial" w:hAnsi="Arial" w:cs="Arial"/>
        </w:rPr>
      </w:pPr>
      <w:r w:rsidRPr="00C53747">
        <w:rPr>
          <w:rFonts w:ascii="Arial" w:hAnsi="Arial" w:cs="Arial"/>
        </w:rPr>
        <w:lastRenderedPageBreak/>
        <w:t>ustalanie sposobu wykorzystania wyników nadzoru pedagogicznego</w:t>
      </w:r>
      <w:r w:rsidR="0069306A" w:rsidRPr="00C53747">
        <w:rPr>
          <w:rFonts w:ascii="Arial" w:hAnsi="Arial" w:cs="Arial"/>
        </w:rPr>
        <w:t>, w tym sprawowanego nad s</w:t>
      </w:r>
      <w:r w:rsidR="00C854B7" w:rsidRPr="00C53747">
        <w:rPr>
          <w:rFonts w:ascii="Arial" w:hAnsi="Arial" w:cs="Arial"/>
        </w:rPr>
        <w:t xml:space="preserve">zkołą </w:t>
      </w:r>
      <w:r w:rsidRPr="00C53747">
        <w:rPr>
          <w:rFonts w:ascii="Arial" w:hAnsi="Arial" w:cs="Arial"/>
        </w:rPr>
        <w:t>przez organ sprawujący nadzór pedagogic</w:t>
      </w:r>
      <w:r w:rsidR="0069306A" w:rsidRPr="00C53747">
        <w:rPr>
          <w:rFonts w:ascii="Arial" w:hAnsi="Arial" w:cs="Arial"/>
        </w:rPr>
        <w:t>zny, w celu doskonalenia pracy s</w:t>
      </w:r>
      <w:r w:rsidRPr="00C53747">
        <w:rPr>
          <w:rFonts w:ascii="Arial" w:hAnsi="Arial" w:cs="Arial"/>
        </w:rPr>
        <w:t>zkoły.</w:t>
      </w:r>
    </w:p>
    <w:p w14:paraId="036C1037" w14:textId="77777777" w:rsidR="00AF1D60" w:rsidRDefault="00AF1D60" w:rsidP="00587455">
      <w:pPr>
        <w:autoSpaceDE w:val="0"/>
        <w:autoSpaceDN w:val="0"/>
        <w:adjustRightInd w:val="0"/>
        <w:spacing w:after="0" w:line="240" w:lineRule="auto"/>
        <w:jc w:val="both"/>
        <w:rPr>
          <w:rFonts w:ascii="Arial" w:hAnsi="Arial" w:cs="Arial"/>
          <w:b/>
          <w:bCs/>
          <w:color w:val="FF0000"/>
        </w:rPr>
      </w:pPr>
    </w:p>
    <w:p w14:paraId="63B6BF22" w14:textId="77777777" w:rsidR="00587455" w:rsidRPr="00FF4C42" w:rsidRDefault="00587455" w:rsidP="00C53747">
      <w:pPr>
        <w:autoSpaceDE w:val="0"/>
        <w:autoSpaceDN w:val="0"/>
        <w:adjustRightInd w:val="0"/>
        <w:spacing w:after="0" w:line="240" w:lineRule="auto"/>
        <w:jc w:val="both"/>
        <w:rPr>
          <w:rFonts w:ascii="Arial" w:hAnsi="Arial" w:cs="Arial"/>
        </w:rPr>
      </w:pPr>
      <w:r w:rsidRPr="00FF4C42">
        <w:rPr>
          <w:rFonts w:ascii="Arial" w:hAnsi="Arial" w:cs="Arial"/>
          <w:b/>
          <w:bCs/>
        </w:rPr>
        <w:t xml:space="preserve">§ 8. </w:t>
      </w:r>
      <w:r w:rsidR="0069306A" w:rsidRPr="00FF4C42">
        <w:rPr>
          <w:rFonts w:ascii="Arial" w:hAnsi="Arial" w:cs="Arial"/>
        </w:rPr>
        <w:t xml:space="preserve">1. W szkole działa </w:t>
      </w:r>
      <w:r w:rsidR="00481D01">
        <w:rPr>
          <w:rFonts w:ascii="Arial" w:hAnsi="Arial" w:cs="Arial"/>
        </w:rPr>
        <w:t>S</w:t>
      </w:r>
      <w:r w:rsidR="0069306A" w:rsidRPr="00FF4C42">
        <w:rPr>
          <w:rFonts w:ascii="Arial" w:hAnsi="Arial" w:cs="Arial"/>
        </w:rPr>
        <w:t xml:space="preserve">amorząd </w:t>
      </w:r>
      <w:r w:rsidR="00481D01">
        <w:rPr>
          <w:rFonts w:ascii="Arial" w:hAnsi="Arial" w:cs="Arial"/>
        </w:rPr>
        <w:t>S</w:t>
      </w:r>
      <w:r w:rsidRPr="00FF4C42">
        <w:rPr>
          <w:rFonts w:ascii="Arial" w:hAnsi="Arial" w:cs="Arial"/>
        </w:rPr>
        <w:t>łuchaczy, który twor</w:t>
      </w:r>
      <w:r w:rsidR="0069306A" w:rsidRPr="00FF4C42">
        <w:rPr>
          <w:rFonts w:ascii="Arial" w:hAnsi="Arial" w:cs="Arial"/>
        </w:rPr>
        <w:t xml:space="preserve">zą wszyscy słuchacze. Samorząd </w:t>
      </w:r>
      <w:r w:rsidR="00481D01">
        <w:rPr>
          <w:rFonts w:ascii="Arial" w:hAnsi="Arial" w:cs="Arial"/>
        </w:rPr>
        <w:t>S</w:t>
      </w:r>
      <w:r w:rsidR="0069306A" w:rsidRPr="00FF4C42">
        <w:rPr>
          <w:rFonts w:ascii="Arial" w:hAnsi="Arial" w:cs="Arial"/>
        </w:rPr>
        <w:t xml:space="preserve">łuchaczy </w:t>
      </w:r>
      <w:r w:rsidRPr="00FF4C42">
        <w:rPr>
          <w:rFonts w:ascii="Arial" w:hAnsi="Arial" w:cs="Arial"/>
        </w:rPr>
        <w:t>uchwala regulamin swojej działalności, który nie może być sprzeczny z niniejszym statutem i jest odrębnym</w:t>
      </w:r>
      <w:r w:rsidR="0069306A" w:rsidRPr="00FF4C42">
        <w:rPr>
          <w:rFonts w:ascii="Arial" w:hAnsi="Arial" w:cs="Arial"/>
        </w:rPr>
        <w:t xml:space="preserve"> </w:t>
      </w:r>
      <w:r w:rsidRPr="00FF4C42">
        <w:rPr>
          <w:rFonts w:ascii="Arial" w:hAnsi="Arial" w:cs="Arial"/>
        </w:rPr>
        <w:t>dokumentem.</w:t>
      </w:r>
    </w:p>
    <w:p w14:paraId="74CF5B2F" w14:textId="77777777" w:rsidR="00587455" w:rsidRDefault="00587455" w:rsidP="00DE31E9">
      <w:pPr>
        <w:pStyle w:val="Akapitzlist"/>
        <w:numPr>
          <w:ilvl w:val="0"/>
          <w:numId w:val="10"/>
        </w:numPr>
        <w:autoSpaceDE w:val="0"/>
        <w:autoSpaceDN w:val="0"/>
        <w:adjustRightInd w:val="0"/>
        <w:spacing w:after="0" w:line="240" w:lineRule="auto"/>
        <w:ind w:left="360"/>
        <w:jc w:val="both"/>
        <w:rPr>
          <w:rFonts w:ascii="Arial" w:hAnsi="Arial" w:cs="Arial"/>
        </w:rPr>
      </w:pPr>
      <w:r w:rsidRPr="00C53747">
        <w:rPr>
          <w:rFonts w:ascii="Arial" w:hAnsi="Arial" w:cs="Arial"/>
        </w:rPr>
        <w:t>Zasady wybierania i działania organów samorządu określa regulamin</w:t>
      </w:r>
      <w:r w:rsidR="0069306A" w:rsidRPr="00C53747">
        <w:rPr>
          <w:rFonts w:ascii="Arial" w:hAnsi="Arial" w:cs="Arial"/>
        </w:rPr>
        <w:t xml:space="preserve"> uchwalany przez ogół słuchaczy </w:t>
      </w:r>
      <w:r w:rsidRPr="00C53747">
        <w:rPr>
          <w:rFonts w:ascii="Arial" w:hAnsi="Arial" w:cs="Arial"/>
        </w:rPr>
        <w:t>w głosowaniu równym, tajnym i powszechnym. Organy samorządu są</w:t>
      </w:r>
      <w:r w:rsidR="0069306A" w:rsidRPr="00C53747">
        <w:rPr>
          <w:rFonts w:ascii="Arial" w:hAnsi="Arial" w:cs="Arial"/>
        </w:rPr>
        <w:t xml:space="preserve"> jedynymi reprezentantami ogółu </w:t>
      </w:r>
      <w:r w:rsidRPr="00C53747">
        <w:rPr>
          <w:rFonts w:ascii="Arial" w:hAnsi="Arial" w:cs="Arial"/>
        </w:rPr>
        <w:t>słuchaczy.</w:t>
      </w:r>
    </w:p>
    <w:p w14:paraId="51EA0020" w14:textId="77777777" w:rsidR="00587455" w:rsidRPr="00C53747" w:rsidRDefault="0069306A" w:rsidP="00DE31E9">
      <w:pPr>
        <w:pStyle w:val="Akapitzlist"/>
        <w:numPr>
          <w:ilvl w:val="0"/>
          <w:numId w:val="10"/>
        </w:numPr>
        <w:autoSpaceDE w:val="0"/>
        <w:autoSpaceDN w:val="0"/>
        <w:adjustRightInd w:val="0"/>
        <w:spacing w:after="0" w:line="240" w:lineRule="auto"/>
        <w:ind w:left="360"/>
        <w:jc w:val="both"/>
        <w:rPr>
          <w:rFonts w:ascii="Arial" w:hAnsi="Arial" w:cs="Arial"/>
        </w:rPr>
      </w:pPr>
      <w:r w:rsidRPr="00C53747">
        <w:rPr>
          <w:rFonts w:ascii="Arial" w:hAnsi="Arial" w:cs="Arial"/>
        </w:rPr>
        <w:t xml:space="preserve">Samorząd </w:t>
      </w:r>
      <w:r w:rsidR="00481D01">
        <w:rPr>
          <w:rFonts w:ascii="Arial" w:hAnsi="Arial" w:cs="Arial"/>
        </w:rPr>
        <w:t>S</w:t>
      </w:r>
      <w:r w:rsidR="00587455" w:rsidRPr="00C53747">
        <w:rPr>
          <w:rFonts w:ascii="Arial" w:hAnsi="Arial" w:cs="Arial"/>
        </w:rPr>
        <w:t>łuchaczy może przedstawić</w:t>
      </w:r>
      <w:r w:rsidRPr="00C53747">
        <w:rPr>
          <w:rFonts w:ascii="Arial" w:hAnsi="Arial" w:cs="Arial"/>
        </w:rPr>
        <w:t xml:space="preserve"> </w:t>
      </w:r>
      <w:r w:rsidR="00481D01">
        <w:rPr>
          <w:rFonts w:ascii="Arial" w:hAnsi="Arial" w:cs="Arial"/>
        </w:rPr>
        <w:t>R</w:t>
      </w:r>
      <w:r w:rsidRPr="00C53747">
        <w:rPr>
          <w:rFonts w:ascii="Arial" w:hAnsi="Arial" w:cs="Arial"/>
        </w:rPr>
        <w:t xml:space="preserve">adzie </w:t>
      </w:r>
      <w:r w:rsidR="00481D01">
        <w:rPr>
          <w:rFonts w:ascii="Arial" w:hAnsi="Arial" w:cs="Arial"/>
        </w:rPr>
        <w:t>P</w:t>
      </w:r>
      <w:r w:rsidR="00476101">
        <w:rPr>
          <w:rFonts w:ascii="Arial" w:hAnsi="Arial" w:cs="Arial"/>
        </w:rPr>
        <w:t>edagogicznej oraz D</w:t>
      </w:r>
      <w:r w:rsidR="00587455" w:rsidRPr="00C53747">
        <w:rPr>
          <w:rFonts w:ascii="Arial" w:hAnsi="Arial" w:cs="Arial"/>
        </w:rPr>
        <w:t>yre</w:t>
      </w:r>
      <w:r w:rsidRPr="00C53747">
        <w:rPr>
          <w:rFonts w:ascii="Arial" w:hAnsi="Arial" w:cs="Arial"/>
        </w:rPr>
        <w:t xml:space="preserve">ktorowi szkoły wnioski i opinie </w:t>
      </w:r>
      <w:r w:rsidR="00587455" w:rsidRPr="00C53747">
        <w:rPr>
          <w:rFonts w:ascii="Arial" w:hAnsi="Arial" w:cs="Arial"/>
        </w:rPr>
        <w:t>we wszystkich sprawach szkoły, w szczególności dotyczących realizacji praw słuchaczy, takich jak:</w:t>
      </w:r>
    </w:p>
    <w:p w14:paraId="1913B4C1" w14:textId="77777777" w:rsidR="00587455" w:rsidRPr="00C53747" w:rsidRDefault="00587455" w:rsidP="00DE31E9">
      <w:pPr>
        <w:pStyle w:val="Akapitzlist"/>
        <w:numPr>
          <w:ilvl w:val="0"/>
          <w:numId w:val="13"/>
        </w:numPr>
        <w:autoSpaceDE w:val="0"/>
        <w:autoSpaceDN w:val="0"/>
        <w:adjustRightInd w:val="0"/>
        <w:spacing w:after="0" w:line="240" w:lineRule="auto"/>
        <w:jc w:val="both"/>
        <w:rPr>
          <w:rFonts w:ascii="Arial" w:hAnsi="Arial" w:cs="Arial"/>
        </w:rPr>
      </w:pPr>
      <w:r w:rsidRPr="00C53747">
        <w:rPr>
          <w:rFonts w:ascii="Arial" w:hAnsi="Arial" w:cs="Arial"/>
        </w:rPr>
        <w:t>prawo do zapozna</w:t>
      </w:r>
      <w:r w:rsidR="00854463" w:rsidRPr="00C53747">
        <w:rPr>
          <w:rFonts w:ascii="Arial" w:hAnsi="Arial" w:cs="Arial"/>
        </w:rPr>
        <w:t>wa</w:t>
      </w:r>
      <w:r w:rsidRPr="00C53747">
        <w:rPr>
          <w:rFonts w:ascii="Arial" w:hAnsi="Arial" w:cs="Arial"/>
        </w:rPr>
        <w:t>nia się z programem nauczania, z jego treścią, celem i stawianymi wymaganiami;</w:t>
      </w:r>
    </w:p>
    <w:p w14:paraId="2409FD86" w14:textId="4B406589" w:rsidR="00587455" w:rsidRPr="00C53747" w:rsidRDefault="00587455" w:rsidP="00DE31E9">
      <w:pPr>
        <w:pStyle w:val="Akapitzlist"/>
        <w:numPr>
          <w:ilvl w:val="0"/>
          <w:numId w:val="13"/>
        </w:numPr>
        <w:autoSpaceDE w:val="0"/>
        <w:autoSpaceDN w:val="0"/>
        <w:adjustRightInd w:val="0"/>
        <w:spacing w:after="0" w:line="240" w:lineRule="auto"/>
        <w:jc w:val="both"/>
        <w:rPr>
          <w:rFonts w:ascii="Arial" w:hAnsi="Arial" w:cs="Arial"/>
        </w:rPr>
      </w:pPr>
      <w:r w:rsidRPr="00C53747">
        <w:rPr>
          <w:rFonts w:ascii="Arial" w:hAnsi="Arial" w:cs="Arial"/>
        </w:rPr>
        <w:t xml:space="preserve">prawo </w:t>
      </w:r>
      <w:r w:rsidR="00A30D34" w:rsidRPr="00EE2BC6">
        <w:rPr>
          <w:rFonts w:ascii="Arial" w:hAnsi="Arial" w:cs="Arial"/>
        </w:rPr>
        <w:t>do</w:t>
      </w:r>
      <w:r w:rsidR="00A30D34">
        <w:rPr>
          <w:rFonts w:ascii="Arial" w:hAnsi="Arial" w:cs="Arial"/>
        </w:rPr>
        <w:t xml:space="preserve"> </w:t>
      </w:r>
      <w:r w:rsidRPr="00C53747">
        <w:rPr>
          <w:rFonts w:ascii="Arial" w:hAnsi="Arial" w:cs="Arial"/>
        </w:rPr>
        <w:t>jawnej i umotywowanej oceny postępów w nauce</w:t>
      </w:r>
      <w:r w:rsidR="00B50DBD" w:rsidRPr="00C53747">
        <w:rPr>
          <w:rFonts w:ascii="Arial" w:hAnsi="Arial" w:cs="Arial"/>
        </w:rPr>
        <w:t xml:space="preserve"> i zachowaniu</w:t>
      </w:r>
      <w:r w:rsidRPr="00C53747">
        <w:rPr>
          <w:rFonts w:ascii="Arial" w:hAnsi="Arial" w:cs="Arial"/>
        </w:rPr>
        <w:t>;</w:t>
      </w:r>
    </w:p>
    <w:p w14:paraId="2E4FB401" w14:textId="77777777" w:rsidR="00587455" w:rsidRPr="00C53747" w:rsidRDefault="00587455" w:rsidP="00DE31E9">
      <w:pPr>
        <w:pStyle w:val="Akapitzlist"/>
        <w:numPr>
          <w:ilvl w:val="0"/>
          <w:numId w:val="13"/>
        </w:numPr>
        <w:autoSpaceDE w:val="0"/>
        <w:autoSpaceDN w:val="0"/>
        <w:adjustRightInd w:val="0"/>
        <w:spacing w:after="0" w:line="240" w:lineRule="auto"/>
        <w:jc w:val="both"/>
        <w:rPr>
          <w:rFonts w:ascii="Arial" w:hAnsi="Arial" w:cs="Arial"/>
        </w:rPr>
      </w:pPr>
      <w:r w:rsidRPr="00C53747">
        <w:rPr>
          <w:rFonts w:ascii="Arial" w:hAnsi="Arial" w:cs="Arial"/>
        </w:rPr>
        <w:t>prawo do organizacji życia szkolnego, umożliwiającego zachowa</w:t>
      </w:r>
      <w:r w:rsidR="0069306A" w:rsidRPr="00C53747">
        <w:rPr>
          <w:rFonts w:ascii="Arial" w:hAnsi="Arial" w:cs="Arial"/>
        </w:rPr>
        <w:t xml:space="preserve">nie właściwych proporcji między </w:t>
      </w:r>
      <w:r w:rsidRPr="00C53747">
        <w:rPr>
          <w:rFonts w:ascii="Arial" w:hAnsi="Arial" w:cs="Arial"/>
        </w:rPr>
        <w:t>wysiłkiem szkolnym a możliwością rozwijania i zaspokajania własnych zainteresowań;</w:t>
      </w:r>
    </w:p>
    <w:p w14:paraId="42B9584A" w14:textId="77777777" w:rsidR="00587455" w:rsidRPr="00C53747" w:rsidRDefault="00587455" w:rsidP="00DE31E9">
      <w:pPr>
        <w:pStyle w:val="Akapitzlist"/>
        <w:numPr>
          <w:ilvl w:val="0"/>
          <w:numId w:val="13"/>
        </w:numPr>
        <w:autoSpaceDE w:val="0"/>
        <w:autoSpaceDN w:val="0"/>
        <w:adjustRightInd w:val="0"/>
        <w:spacing w:after="0" w:line="240" w:lineRule="auto"/>
        <w:jc w:val="both"/>
        <w:rPr>
          <w:rFonts w:ascii="Arial" w:hAnsi="Arial" w:cs="Arial"/>
        </w:rPr>
      </w:pPr>
      <w:r w:rsidRPr="00C53747">
        <w:rPr>
          <w:rFonts w:ascii="Arial" w:hAnsi="Arial" w:cs="Arial"/>
        </w:rPr>
        <w:t>prawo redagowani</w:t>
      </w:r>
      <w:r w:rsidR="00B50DBD" w:rsidRPr="00C53747">
        <w:rPr>
          <w:rFonts w:ascii="Arial" w:hAnsi="Arial" w:cs="Arial"/>
        </w:rPr>
        <w:t xml:space="preserve">a i wydawania </w:t>
      </w:r>
      <w:r w:rsidRPr="00C53747">
        <w:rPr>
          <w:rFonts w:ascii="Arial" w:hAnsi="Arial" w:cs="Arial"/>
        </w:rPr>
        <w:t>gazety szkolnej;</w:t>
      </w:r>
    </w:p>
    <w:p w14:paraId="5B7CE520" w14:textId="77777777" w:rsidR="00587455" w:rsidRPr="00C53747" w:rsidRDefault="00587455" w:rsidP="00DE31E9">
      <w:pPr>
        <w:pStyle w:val="Akapitzlist"/>
        <w:numPr>
          <w:ilvl w:val="0"/>
          <w:numId w:val="13"/>
        </w:numPr>
        <w:autoSpaceDE w:val="0"/>
        <w:autoSpaceDN w:val="0"/>
        <w:adjustRightInd w:val="0"/>
        <w:spacing w:after="0" w:line="240" w:lineRule="auto"/>
        <w:jc w:val="both"/>
        <w:rPr>
          <w:rFonts w:ascii="Arial" w:hAnsi="Arial" w:cs="Arial"/>
        </w:rPr>
      </w:pPr>
      <w:r w:rsidRPr="00C53747">
        <w:rPr>
          <w:rFonts w:ascii="Arial" w:hAnsi="Arial" w:cs="Arial"/>
        </w:rPr>
        <w:t>prawo organizowania działalności kulturalnej, oświatowej, sportowej oraz rozrywkowej zgodnie</w:t>
      </w:r>
      <w:r w:rsidR="0069306A" w:rsidRPr="00C53747">
        <w:rPr>
          <w:rFonts w:ascii="Arial" w:hAnsi="Arial" w:cs="Arial"/>
        </w:rPr>
        <w:t xml:space="preserve"> z</w:t>
      </w:r>
      <w:r w:rsidRPr="00C53747">
        <w:rPr>
          <w:rFonts w:ascii="Arial" w:hAnsi="Arial" w:cs="Arial"/>
        </w:rPr>
        <w:t xml:space="preserve"> własnymi potrzebami i możliwościami org</w:t>
      </w:r>
      <w:r w:rsidR="00476101">
        <w:rPr>
          <w:rFonts w:ascii="Arial" w:hAnsi="Arial" w:cs="Arial"/>
        </w:rPr>
        <w:t>anizacyjnymi, w porozumieniu</w:t>
      </w:r>
      <w:r w:rsidR="00807E52">
        <w:rPr>
          <w:rFonts w:ascii="Arial" w:hAnsi="Arial" w:cs="Arial"/>
        </w:rPr>
        <w:br/>
      </w:r>
      <w:r w:rsidR="00476101">
        <w:rPr>
          <w:rFonts w:ascii="Arial" w:hAnsi="Arial" w:cs="Arial"/>
        </w:rPr>
        <w:t xml:space="preserve"> z D</w:t>
      </w:r>
      <w:r w:rsidR="0069306A" w:rsidRPr="00C53747">
        <w:rPr>
          <w:rFonts w:ascii="Arial" w:hAnsi="Arial" w:cs="Arial"/>
        </w:rPr>
        <w:t>yrektorem s</w:t>
      </w:r>
      <w:r w:rsidRPr="00C53747">
        <w:rPr>
          <w:rFonts w:ascii="Arial" w:hAnsi="Arial" w:cs="Arial"/>
        </w:rPr>
        <w:t>zkoły;</w:t>
      </w:r>
    </w:p>
    <w:p w14:paraId="616ED916" w14:textId="77777777" w:rsidR="00587455" w:rsidRPr="00C53747" w:rsidRDefault="00587455" w:rsidP="00DE31E9">
      <w:pPr>
        <w:pStyle w:val="Akapitzlist"/>
        <w:numPr>
          <w:ilvl w:val="0"/>
          <w:numId w:val="13"/>
        </w:numPr>
        <w:autoSpaceDE w:val="0"/>
        <w:autoSpaceDN w:val="0"/>
        <w:adjustRightInd w:val="0"/>
        <w:spacing w:after="0" w:line="240" w:lineRule="auto"/>
        <w:jc w:val="both"/>
        <w:rPr>
          <w:rFonts w:ascii="Arial" w:hAnsi="Arial" w:cs="Arial"/>
        </w:rPr>
      </w:pPr>
      <w:r w:rsidRPr="00C53747">
        <w:rPr>
          <w:rFonts w:ascii="Arial" w:hAnsi="Arial" w:cs="Arial"/>
        </w:rPr>
        <w:t xml:space="preserve">prawo do wyboru nauczyciela </w:t>
      </w:r>
      <w:r w:rsidR="0069306A" w:rsidRPr="00C53747">
        <w:rPr>
          <w:rFonts w:ascii="Arial" w:hAnsi="Arial" w:cs="Arial"/>
        </w:rPr>
        <w:t xml:space="preserve">pełniącego rolę opiekuna </w:t>
      </w:r>
      <w:r w:rsidR="00FD23F3">
        <w:rPr>
          <w:rFonts w:ascii="Arial" w:hAnsi="Arial" w:cs="Arial"/>
        </w:rPr>
        <w:t>S</w:t>
      </w:r>
      <w:r w:rsidR="0069306A" w:rsidRPr="00C53747">
        <w:rPr>
          <w:rFonts w:ascii="Arial" w:hAnsi="Arial" w:cs="Arial"/>
        </w:rPr>
        <w:t xml:space="preserve">amorządu </w:t>
      </w:r>
      <w:r w:rsidR="00FD23F3">
        <w:rPr>
          <w:rFonts w:ascii="Arial" w:hAnsi="Arial" w:cs="Arial"/>
        </w:rPr>
        <w:t>S</w:t>
      </w:r>
      <w:r w:rsidRPr="00C53747">
        <w:rPr>
          <w:rFonts w:ascii="Arial" w:hAnsi="Arial" w:cs="Arial"/>
        </w:rPr>
        <w:t>łuchaczy.</w:t>
      </w:r>
    </w:p>
    <w:p w14:paraId="748B005F" w14:textId="77777777" w:rsidR="00587455" w:rsidRDefault="0069306A" w:rsidP="00DE31E9">
      <w:pPr>
        <w:pStyle w:val="Akapitzlist"/>
        <w:numPr>
          <w:ilvl w:val="0"/>
          <w:numId w:val="10"/>
        </w:numPr>
        <w:autoSpaceDE w:val="0"/>
        <w:autoSpaceDN w:val="0"/>
        <w:adjustRightInd w:val="0"/>
        <w:spacing w:after="0" w:line="240" w:lineRule="auto"/>
        <w:ind w:left="284" w:hanging="284"/>
        <w:jc w:val="both"/>
        <w:rPr>
          <w:rFonts w:ascii="Arial" w:hAnsi="Arial" w:cs="Arial"/>
        </w:rPr>
      </w:pPr>
      <w:r w:rsidRPr="00FD23F3">
        <w:rPr>
          <w:rFonts w:ascii="Arial" w:hAnsi="Arial" w:cs="Arial"/>
        </w:rPr>
        <w:t xml:space="preserve">Przewodniczący </w:t>
      </w:r>
      <w:r w:rsidR="00FD23F3">
        <w:rPr>
          <w:rFonts w:ascii="Arial" w:hAnsi="Arial" w:cs="Arial"/>
        </w:rPr>
        <w:t>S</w:t>
      </w:r>
      <w:r w:rsidR="00587455" w:rsidRPr="00FD23F3">
        <w:rPr>
          <w:rFonts w:ascii="Arial" w:hAnsi="Arial" w:cs="Arial"/>
        </w:rPr>
        <w:t xml:space="preserve">amorządu </w:t>
      </w:r>
      <w:r w:rsidR="00FD23F3">
        <w:rPr>
          <w:rFonts w:ascii="Arial" w:hAnsi="Arial" w:cs="Arial"/>
        </w:rPr>
        <w:t>S</w:t>
      </w:r>
      <w:r w:rsidRPr="00FD23F3">
        <w:rPr>
          <w:rFonts w:ascii="Arial" w:hAnsi="Arial" w:cs="Arial"/>
        </w:rPr>
        <w:t xml:space="preserve">łuchaczy </w:t>
      </w:r>
      <w:r w:rsidR="00587455" w:rsidRPr="00FD23F3">
        <w:rPr>
          <w:rFonts w:ascii="Arial" w:hAnsi="Arial" w:cs="Arial"/>
        </w:rPr>
        <w:t>m</w:t>
      </w:r>
      <w:r w:rsidRPr="00FD23F3">
        <w:rPr>
          <w:rFonts w:ascii="Arial" w:hAnsi="Arial" w:cs="Arial"/>
        </w:rPr>
        <w:t xml:space="preserve">oże być zapraszany na zebrania </w:t>
      </w:r>
      <w:r w:rsidR="00FD23F3">
        <w:rPr>
          <w:rFonts w:ascii="Arial" w:hAnsi="Arial" w:cs="Arial"/>
        </w:rPr>
        <w:t>R</w:t>
      </w:r>
      <w:r w:rsidRPr="00FD23F3">
        <w:rPr>
          <w:rFonts w:ascii="Arial" w:hAnsi="Arial" w:cs="Arial"/>
        </w:rPr>
        <w:t xml:space="preserve">ady </w:t>
      </w:r>
      <w:r w:rsidR="00FD23F3">
        <w:rPr>
          <w:rFonts w:ascii="Arial" w:hAnsi="Arial" w:cs="Arial"/>
        </w:rPr>
        <w:t>P</w:t>
      </w:r>
      <w:r w:rsidRPr="00FD23F3">
        <w:rPr>
          <w:rFonts w:ascii="Arial" w:hAnsi="Arial" w:cs="Arial"/>
        </w:rPr>
        <w:t xml:space="preserve">edagogicznej, celem </w:t>
      </w:r>
      <w:r w:rsidR="00587455" w:rsidRPr="00FD23F3">
        <w:rPr>
          <w:rFonts w:ascii="Arial" w:hAnsi="Arial" w:cs="Arial"/>
        </w:rPr>
        <w:t>przedstawienia opinii i wniosków słuchaczy dotyczących organizacji</w:t>
      </w:r>
      <w:r w:rsidR="00F34602" w:rsidRPr="00FD23F3">
        <w:rPr>
          <w:rFonts w:ascii="Arial" w:hAnsi="Arial" w:cs="Arial"/>
        </w:rPr>
        <w:br/>
      </w:r>
      <w:r w:rsidR="00587455" w:rsidRPr="00FD23F3">
        <w:rPr>
          <w:rFonts w:ascii="Arial" w:hAnsi="Arial" w:cs="Arial"/>
        </w:rPr>
        <w:t>i pracy szkoły.</w:t>
      </w:r>
    </w:p>
    <w:p w14:paraId="139A457C" w14:textId="77777777" w:rsidR="00587455" w:rsidRDefault="00587455" w:rsidP="001976E7">
      <w:pPr>
        <w:pStyle w:val="Akapitzlist"/>
        <w:numPr>
          <w:ilvl w:val="0"/>
          <w:numId w:val="10"/>
        </w:numPr>
        <w:autoSpaceDE w:val="0"/>
        <w:autoSpaceDN w:val="0"/>
        <w:adjustRightInd w:val="0"/>
        <w:spacing w:after="0" w:line="240" w:lineRule="auto"/>
        <w:ind w:left="284" w:hanging="284"/>
        <w:jc w:val="both"/>
        <w:rPr>
          <w:rFonts w:ascii="Arial" w:hAnsi="Arial" w:cs="Arial"/>
        </w:rPr>
      </w:pPr>
      <w:r w:rsidRPr="001976E7">
        <w:rPr>
          <w:rFonts w:ascii="Arial" w:hAnsi="Arial" w:cs="Arial"/>
        </w:rPr>
        <w:t xml:space="preserve">Samorząd </w:t>
      </w:r>
      <w:r w:rsidR="00FD23F3" w:rsidRPr="001976E7">
        <w:rPr>
          <w:rFonts w:ascii="Arial" w:hAnsi="Arial" w:cs="Arial"/>
        </w:rPr>
        <w:t>S</w:t>
      </w:r>
      <w:r w:rsidR="0069306A" w:rsidRPr="001976E7">
        <w:rPr>
          <w:rFonts w:ascii="Arial" w:hAnsi="Arial" w:cs="Arial"/>
        </w:rPr>
        <w:t xml:space="preserve">łuchaczy </w:t>
      </w:r>
      <w:r w:rsidRPr="001976E7">
        <w:rPr>
          <w:rFonts w:ascii="Arial" w:hAnsi="Arial" w:cs="Arial"/>
        </w:rPr>
        <w:t>wykazuje stałą troskę o godne zachowanie się słuchaczy,</w:t>
      </w:r>
      <w:r w:rsidR="0069306A" w:rsidRPr="001976E7">
        <w:rPr>
          <w:rFonts w:ascii="Arial" w:hAnsi="Arial" w:cs="Arial"/>
        </w:rPr>
        <w:t xml:space="preserve"> dobre wyniki w nauce, właściwą </w:t>
      </w:r>
      <w:r w:rsidRPr="001976E7">
        <w:rPr>
          <w:rFonts w:ascii="Arial" w:hAnsi="Arial" w:cs="Arial"/>
        </w:rPr>
        <w:t>frekwencję na zajęciach oraz kulturalne stosunki koleżeńskie.</w:t>
      </w:r>
    </w:p>
    <w:p w14:paraId="20685B06" w14:textId="77777777" w:rsidR="00587455" w:rsidRDefault="00587455" w:rsidP="001976E7">
      <w:pPr>
        <w:pStyle w:val="Akapitzlist"/>
        <w:numPr>
          <w:ilvl w:val="0"/>
          <w:numId w:val="10"/>
        </w:numPr>
        <w:autoSpaceDE w:val="0"/>
        <w:autoSpaceDN w:val="0"/>
        <w:adjustRightInd w:val="0"/>
        <w:spacing w:after="0" w:line="240" w:lineRule="auto"/>
        <w:ind w:left="284" w:hanging="284"/>
        <w:jc w:val="both"/>
        <w:rPr>
          <w:rFonts w:ascii="Arial" w:hAnsi="Arial" w:cs="Arial"/>
        </w:rPr>
      </w:pPr>
      <w:r w:rsidRPr="001976E7">
        <w:rPr>
          <w:rFonts w:ascii="Arial" w:hAnsi="Arial" w:cs="Arial"/>
        </w:rPr>
        <w:t xml:space="preserve">Samorząd </w:t>
      </w:r>
      <w:r w:rsidR="00FD23F3" w:rsidRPr="001976E7">
        <w:rPr>
          <w:rFonts w:ascii="Arial" w:hAnsi="Arial" w:cs="Arial"/>
        </w:rPr>
        <w:t>S</w:t>
      </w:r>
      <w:r w:rsidR="00476101" w:rsidRPr="001976E7">
        <w:rPr>
          <w:rFonts w:ascii="Arial" w:hAnsi="Arial" w:cs="Arial"/>
        </w:rPr>
        <w:t>łuchaczy w porozumieniu z D</w:t>
      </w:r>
      <w:r w:rsidR="0069306A" w:rsidRPr="001976E7">
        <w:rPr>
          <w:rFonts w:ascii="Arial" w:hAnsi="Arial" w:cs="Arial"/>
        </w:rPr>
        <w:t>yrektorem s</w:t>
      </w:r>
      <w:r w:rsidRPr="001976E7">
        <w:rPr>
          <w:rFonts w:ascii="Arial" w:hAnsi="Arial" w:cs="Arial"/>
        </w:rPr>
        <w:t>zkoły może podejmować działania</w:t>
      </w:r>
      <w:r w:rsidR="00F34602" w:rsidRPr="001976E7">
        <w:rPr>
          <w:rFonts w:ascii="Arial" w:hAnsi="Arial" w:cs="Arial"/>
        </w:rPr>
        <w:br/>
      </w:r>
      <w:r w:rsidRPr="001976E7">
        <w:rPr>
          <w:rFonts w:ascii="Arial" w:hAnsi="Arial" w:cs="Arial"/>
        </w:rPr>
        <w:t>z zakresu wolontariatu.</w:t>
      </w:r>
    </w:p>
    <w:p w14:paraId="5E78B8C3" w14:textId="47C1DA1D" w:rsidR="00587455" w:rsidRPr="001976E7" w:rsidRDefault="00587455" w:rsidP="001976E7">
      <w:pPr>
        <w:pStyle w:val="Akapitzlist"/>
        <w:numPr>
          <w:ilvl w:val="0"/>
          <w:numId w:val="10"/>
        </w:numPr>
        <w:autoSpaceDE w:val="0"/>
        <w:autoSpaceDN w:val="0"/>
        <w:adjustRightInd w:val="0"/>
        <w:spacing w:after="0" w:line="240" w:lineRule="auto"/>
        <w:ind w:left="284" w:hanging="284"/>
        <w:jc w:val="both"/>
        <w:rPr>
          <w:rFonts w:ascii="Arial" w:hAnsi="Arial" w:cs="Arial"/>
        </w:rPr>
      </w:pPr>
      <w:r w:rsidRPr="001976E7">
        <w:rPr>
          <w:rFonts w:ascii="Arial" w:hAnsi="Arial" w:cs="Arial"/>
        </w:rPr>
        <w:t>Samorząd</w:t>
      </w:r>
      <w:r w:rsidR="0069306A" w:rsidRPr="001976E7">
        <w:rPr>
          <w:rFonts w:ascii="Arial" w:hAnsi="Arial" w:cs="Arial"/>
        </w:rPr>
        <w:t xml:space="preserve"> </w:t>
      </w:r>
      <w:r w:rsidR="00FD23F3" w:rsidRPr="001976E7">
        <w:rPr>
          <w:rFonts w:ascii="Arial" w:hAnsi="Arial" w:cs="Arial"/>
        </w:rPr>
        <w:t>S</w:t>
      </w:r>
      <w:r w:rsidR="0069306A" w:rsidRPr="001976E7">
        <w:rPr>
          <w:rFonts w:ascii="Arial" w:hAnsi="Arial" w:cs="Arial"/>
        </w:rPr>
        <w:t xml:space="preserve">łuchaczy </w:t>
      </w:r>
      <w:r w:rsidRPr="001976E7">
        <w:rPr>
          <w:rFonts w:ascii="Arial" w:hAnsi="Arial" w:cs="Arial"/>
        </w:rPr>
        <w:t xml:space="preserve">może </w:t>
      </w:r>
      <w:r w:rsidR="00D00277" w:rsidRPr="001976E7">
        <w:rPr>
          <w:rFonts w:ascii="Arial" w:hAnsi="Arial" w:cs="Arial"/>
        </w:rPr>
        <w:t xml:space="preserve">ze swojego składu </w:t>
      </w:r>
      <w:r w:rsidRPr="001976E7">
        <w:rPr>
          <w:rFonts w:ascii="Arial" w:hAnsi="Arial" w:cs="Arial"/>
        </w:rPr>
        <w:t>wyłonić radę wolontariatu.</w:t>
      </w:r>
    </w:p>
    <w:p w14:paraId="58550AE6" w14:textId="77777777" w:rsidR="00AF1D60" w:rsidRDefault="00AF1D60" w:rsidP="00C53747">
      <w:pPr>
        <w:autoSpaceDE w:val="0"/>
        <w:autoSpaceDN w:val="0"/>
        <w:adjustRightInd w:val="0"/>
        <w:spacing w:after="0" w:line="240" w:lineRule="auto"/>
        <w:jc w:val="both"/>
        <w:rPr>
          <w:rFonts w:ascii="Arial" w:hAnsi="Arial" w:cs="Arial"/>
          <w:b/>
          <w:bCs/>
          <w:color w:val="FF0000"/>
        </w:rPr>
      </w:pPr>
    </w:p>
    <w:p w14:paraId="518FEF46" w14:textId="77777777" w:rsidR="00701D6E"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9. </w:t>
      </w:r>
      <w:r w:rsidR="00701D6E" w:rsidRPr="00FF4C42">
        <w:rPr>
          <w:rFonts w:ascii="Arial" w:hAnsi="Arial" w:cs="Arial"/>
        </w:rPr>
        <w:t>1. Organy s</w:t>
      </w:r>
      <w:r w:rsidRPr="00FF4C42">
        <w:rPr>
          <w:rFonts w:ascii="Arial" w:hAnsi="Arial" w:cs="Arial"/>
        </w:rPr>
        <w:t>zkoły mają możliwość swobodnego działania, podejmo</w:t>
      </w:r>
      <w:r w:rsidR="00B50DBD" w:rsidRPr="00FF4C42">
        <w:rPr>
          <w:rFonts w:ascii="Arial" w:hAnsi="Arial" w:cs="Arial"/>
        </w:rPr>
        <w:t xml:space="preserve">wania decyzji </w:t>
      </w:r>
      <w:r w:rsidR="00701D6E" w:rsidRPr="00FF4C42">
        <w:rPr>
          <w:rFonts w:ascii="Arial" w:hAnsi="Arial" w:cs="Arial"/>
        </w:rPr>
        <w:br/>
      </w:r>
      <w:r w:rsidR="00B50DBD" w:rsidRPr="00FF4C42">
        <w:rPr>
          <w:rFonts w:ascii="Arial" w:hAnsi="Arial" w:cs="Arial"/>
        </w:rPr>
        <w:t xml:space="preserve">w zakresie swoich </w:t>
      </w:r>
      <w:r w:rsidRPr="00FF4C42">
        <w:rPr>
          <w:rFonts w:ascii="Arial" w:hAnsi="Arial" w:cs="Arial"/>
        </w:rPr>
        <w:t>kompetencji, zgodnie z obowiązującymi przepisami prawa.</w:t>
      </w:r>
    </w:p>
    <w:p w14:paraId="19DB227B" w14:textId="77777777" w:rsidR="00C51410" w:rsidRPr="00C53747" w:rsidRDefault="00C51410" w:rsidP="00DE31E9">
      <w:pPr>
        <w:pStyle w:val="Akapitzlist"/>
        <w:numPr>
          <w:ilvl w:val="0"/>
          <w:numId w:val="11"/>
        </w:numPr>
        <w:autoSpaceDE w:val="0"/>
        <w:autoSpaceDN w:val="0"/>
        <w:adjustRightInd w:val="0"/>
        <w:spacing w:after="0" w:line="240" w:lineRule="auto"/>
        <w:jc w:val="both"/>
        <w:rPr>
          <w:rFonts w:ascii="Arial" w:hAnsi="Arial" w:cs="Arial"/>
        </w:rPr>
      </w:pPr>
      <w:r w:rsidRPr="00C53747">
        <w:rPr>
          <w:rFonts w:ascii="Arial" w:hAnsi="Arial" w:cs="Arial"/>
        </w:rPr>
        <w:t>Organy szkoły współdziałają   poprzez:</w:t>
      </w:r>
    </w:p>
    <w:p w14:paraId="06C67831" w14:textId="77777777" w:rsidR="00C51410" w:rsidRPr="00C53747" w:rsidRDefault="00C51410" w:rsidP="00DE31E9">
      <w:pPr>
        <w:pStyle w:val="Akapitzlist"/>
        <w:numPr>
          <w:ilvl w:val="1"/>
          <w:numId w:val="12"/>
        </w:numPr>
        <w:autoSpaceDE w:val="0"/>
        <w:autoSpaceDN w:val="0"/>
        <w:adjustRightInd w:val="0"/>
        <w:spacing w:after="0" w:line="240" w:lineRule="auto"/>
        <w:jc w:val="both"/>
        <w:rPr>
          <w:rFonts w:ascii="Arial" w:hAnsi="Arial" w:cs="Arial"/>
        </w:rPr>
      </w:pPr>
      <w:r w:rsidRPr="00C53747">
        <w:rPr>
          <w:rFonts w:ascii="Arial" w:hAnsi="Arial" w:cs="Arial"/>
        </w:rPr>
        <w:t xml:space="preserve">prawo każdego organu, poprzez wyznaczonego przedstawiciela, do przedstawiania swojego stanowiska w sprawach istotnych dla funkcjonowania szkoły odpowiednio podczas posiedzenia  </w:t>
      </w:r>
      <w:r w:rsidR="00AE36F6">
        <w:rPr>
          <w:rFonts w:ascii="Arial" w:hAnsi="Arial" w:cs="Arial"/>
        </w:rPr>
        <w:t>R</w:t>
      </w:r>
      <w:r w:rsidRPr="00C53747">
        <w:rPr>
          <w:rFonts w:ascii="Arial" w:hAnsi="Arial" w:cs="Arial"/>
        </w:rPr>
        <w:t xml:space="preserve">ady </w:t>
      </w:r>
      <w:r w:rsidR="00AE36F6">
        <w:rPr>
          <w:rFonts w:ascii="Arial" w:hAnsi="Arial" w:cs="Arial"/>
        </w:rPr>
        <w:t>P</w:t>
      </w:r>
      <w:r w:rsidRPr="00C53747">
        <w:rPr>
          <w:rFonts w:ascii="Arial" w:hAnsi="Arial" w:cs="Arial"/>
        </w:rPr>
        <w:t xml:space="preserve">edagogicznej lub  zebrania  </w:t>
      </w:r>
      <w:r w:rsidR="007E3468" w:rsidRPr="00C53747">
        <w:rPr>
          <w:rFonts w:ascii="Arial" w:hAnsi="Arial" w:cs="Arial"/>
        </w:rPr>
        <w:t xml:space="preserve">prezydium </w:t>
      </w:r>
      <w:r w:rsidR="00476101">
        <w:rPr>
          <w:rFonts w:ascii="Arial" w:hAnsi="Arial" w:cs="Arial"/>
        </w:rPr>
        <w:t>Samorządu S</w:t>
      </w:r>
      <w:r w:rsidRPr="00C53747">
        <w:rPr>
          <w:rFonts w:ascii="Arial" w:hAnsi="Arial" w:cs="Arial"/>
        </w:rPr>
        <w:t>łuchaczy</w:t>
      </w:r>
      <w:r w:rsidR="007E3468" w:rsidRPr="00C53747">
        <w:rPr>
          <w:rFonts w:ascii="Arial" w:hAnsi="Arial" w:cs="Arial"/>
        </w:rPr>
        <w:t>;</w:t>
      </w:r>
    </w:p>
    <w:p w14:paraId="06FDA96D" w14:textId="77777777" w:rsidR="007E3468" w:rsidRDefault="007E3468" w:rsidP="00DE31E9">
      <w:pPr>
        <w:pStyle w:val="Akapitzlist"/>
        <w:numPr>
          <w:ilvl w:val="1"/>
          <w:numId w:val="12"/>
        </w:numPr>
        <w:autoSpaceDE w:val="0"/>
        <w:autoSpaceDN w:val="0"/>
        <w:adjustRightInd w:val="0"/>
        <w:spacing w:after="0" w:line="240" w:lineRule="auto"/>
        <w:jc w:val="both"/>
        <w:rPr>
          <w:rFonts w:ascii="Arial" w:hAnsi="Arial" w:cs="Arial"/>
        </w:rPr>
      </w:pPr>
      <w:r w:rsidRPr="00C53747">
        <w:rPr>
          <w:rFonts w:ascii="Arial" w:hAnsi="Arial" w:cs="Arial"/>
        </w:rPr>
        <w:t>dbanie o bieżące informowanie innych organów szkoły o planowanyc</w:t>
      </w:r>
      <w:r w:rsidR="00E02DB8">
        <w:rPr>
          <w:rFonts w:ascii="Arial" w:hAnsi="Arial" w:cs="Arial"/>
        </w:rPr>
        <w:t>h</w:t>
      </w:r>
      <w:r w:rsidRPr="00C53747">
        <w:rPr>
          <w:rFonts w:ascii="Arial" w:hAnsi="Arial" w:cs="Arial"/>
        </w:rPr>
        <w:t xml:space="preserve"> lub podejmowanych decyzjach.</w:t>
      </w:r>
    </w:p>
    <w:p w14:paraId="4C5961DC" w14:textId="77777777" w:rsidR="00701D6E" w:rsidRPr="007C6BAE" w:rsidRDefault="00CF7EF7" w:rsidP="00DE31E9">
      <w:pPr>
        <w:pStyle w:val="Akapitzlist"/>
        <w:numPr>
          <w:ilvl w:val="0"/>
          <w:numId w:val="11"/>
        </w:numPr>
        <w:autoSpaceDE w:val="0"/>
        <w:autoSpaceDN w:val="0"/>
        <w:adjustRightInd w:val="0"/>
        <w:spacing w:after="0" w:line="240" w:lineRule="auto"/>
        <w:jc w:val="both"/>
        <w:rPr>
          <w:rFonts w:ascii="Arial" w:hAnsi="Arial" w:cs="Arial"/>
        </w:rPr>
      </w:pPr>
      <w:r w:rsidRPr="007C6BAE">
        <w:rPr>
          <w:rFonts w:ascii="Arial" w:hAnsi="Arial" w:cs="Arial"/>
        </w:rPr>
        <w:t>Spory między organami szkoły rozstrzyga Dyrektor szkoły.</w:t>
      </w:r>
    </w:p>
    <w:p w14:paraId="1C0C15A8" w14:textId="77777777" w:rsidR="00D163E2" w:rsidRPr="007C6BAE" w:rsidRDefault="00D163E2" w:rsidP="00D163E2">
      <w:pPr>
        <w:pStyle w:val="Akapitzlist"/>
        <w:numPr>
          <w:ilvl w:val="0"/>
          <w:numId w:val="11"/>
        </w:numPr>
        <w:autoSpaceDE w:val="0"/>
        <w:autoSpaceDN w:val="0"/>
        <w:adjustRightInd w:val="0"/>
        <w:spacing w:after="0" w:line="240" w:lineRule="auto"/>
        <w:jc w:val="both"/>
        <w:rPr>
          <w:rFonts w:ascii="Arial" w:hAnsi="Arial" w:cs="Arial"/>
        </w:rPr>
      </w:pPr>
      <w:r w:rsidRPr="007C6BAE">
        <w:rPr>
          <w:rFonts w:ascii="Arial" w:hAnsi="Arial" w:cs="Arial"/>
        </w:rPr>
        <w:t>Spory między Dyrektorem Szkoły, a innymi organami szkoły rozstrzyga - zgodnie z posiadanymi kompetencjami - organ prowadzący lub organ sprawujący nadzór pedagogiczny.</w:t>
      </w:r>
    </w:p>
    <w:p w14:paraId="16A7949E" w14:textId="77777777" w:rsidR="00CF7EF7" w:rsidRPr="007C6BAE" w:rsidRDefault="00CF7EF7" w:rsidP="00DE31E9">
      <w:pPr>
        <w:pStyle w:val="Akapitzlist"/>
        <w:numPr>
          <w:ilvl w:val="0"/>
          <w:numId w:val="11"/>
        </w:numPr>
        <w:autoSpaceDE w:val="0"/>
        <w:autoSpaceDN w:val="0"/>
        <w:adjustRightInd w:val="0"/>
        <w:spacing w:after="0" w:line="240" w:lineRule="auto"/>
        <w:jc w:val="both"/>
        <w:rPr>
          <w:rFonts w:ascii="Arial" w:hAnsi="Arial" w:cs="Arial"/>
        </w:rPr>
      </w:pPr>
      <w:r w:rsidRPr="007C6BAE">
        <w:rPr>
          <w:rFonts w:ascii="Arial" w:hAnsi="Arial" w:cs="Arial"/>
        </w:rPr>
        <w:t>Od wszelkich  decyzji podjętych w trybie administracyjnym, zainteresowanym stronom przysługuje odwołanie.</w:t>
      </w:r>
    </w:p>
    <w:p w14:paraId="35FD28EC" w14:textId="77777777" w:rsidR="00FF4C42" w:rsidRDefault="00FF4C42" w:rsidP="00587455">
      <w:pPr>
        <w:autoSpaceDE w:val="0"/>
        <w:autoSpaceDN w:val="0"/>
        <w:adjustRightInd w:val="0"/>
        <w:spacing w:after="0" w:line="240" w:lineRule="auto"/>
        <w:jc w:val="both"/>
        <w:rPr>
          <w:rFonts w:ascii="Arial" w:hAnsi="Arial" w:cs="Arial"/>
          <w:b/>
          <w:bCs/>
          <w:color w:val="FF0000"/>
        </w:rPr>
      </w:pPr>
    </w:p>
    <w:p w14:paraId="4C17B010"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Rozdział 4.</w:t>
      </w:r>
    </w:p>
    <w:p w14:paraId="43CA36D8"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ORGANIZACJA PRACY SZKOŁY</w:t>
      </w:r>
    </w:p>
    <w:p w14:paraId="3FA6DEED" w14:textId="77777777" w:rsidR="00F34602" w:rsidRPr="00F34602" w:rsidRDefault="00F34602" w:rsidP="00587455">
      <w:pPr>
        <w:autoSpaceDE w:val="0"/>
        <w:autoSpaceDN w:val="0"/>
        <w:adjustRightInd w:val="0"/>
        <w:spacing w:after="0" w:line="240" w:lineRule="auto"/>
        <w:jc w:val="both"/>
        <w:rPr>
          <w:rFonts w:ascii="Arial" w:hAnsi="Arial" w:cs="Arial"/>
          <w:b/>
          <w:bCs/>
          <w:color w:val="FF0000"/>
        </w:rPr>
      </w:pPr>
    </w:p>
    <w:p w14:paraId="7FC2F77F" w14:textId="77777777" w:rsidR="00587455" w:rsidRPr="00FF4C42" w:rsidRDefault="00587455" w:rsidP="00587455">
      <w:pPr>
        <w:autoSpaceDE w:val="0"/>
        <w:autoSpaceDN w:val="0"/>
        <w:adjustRightInd w:val="0"/>
        <w:spacing w:after="0" w:line="240" w:lineRule="auto"/>
        <w:jc w:val="both"/>
        <w:rPr>
          <w:rFonts w:ascii="Arial" w:hAnsi="Arial" w:cs="Arial"/>
        </w:rPr>
      </w:pPr>
      <w:r w:rsidRPr="00FF4C42">
        <w:rPr>
          <w:rFonts w:ascii="Arial" w:hAnsi="Arial" w:cs="Arial"/>
          <w:b/>
          <w:bCs/>
        </w:rPr>
        <w:t xml:space="preserve">§ 10. </w:t>
      </w:r>
      <w:r w:rsidRPr="00FF4C42">
        <w:rPr>
          <w:rFonts w:ascii="Arial" w:hAnsi="Arial" w:cs="Arial"/>
        </w:rPr>
        <w:t>1. Pods</w:t>
      </w:r>
      <w:r w:rsidR="00701D6E" w:rsidRPr="00FF4C42">
        <w:rPr>
          <w:rFonts w:ascii="Arial" w:hAnsi="Arial" w:cs="Arial"/>
        </w:rPr>
        <w:t>tawową jednostką organizacyjną s</w:t>
      </w:r>
      <w:r w:rsidRPr="00FF4C42">
        <w:rPr>
          <w:rFonts w:ascii="Arial" w:hAnsi="Arial" w:cs="Arial"/>
        </w:rPr>
        <w:t>zkoły jest oddział.</w:t>
      </w:r>
    </w:p>
    <w:p w14:paraId="759DB553" w14:textId="77777777" w:rsidR="00587455" w:rsidRPr="00C53747" w:rsidRDefault="00587455" w:rsidP="00DE31E9">
      <w:pPr>
        <w:pStyle w:val="Akapitzlist"/>
        <w:numPr>
          <w:ilvl w:val="0"/>
          <w:numId w:val="12"/>
        </w:numPr>
        <w:autoSpaceDE w:val="0"/>
        <w:autoSpaceDN w:val="0"/>
        <w:adjustRightInd w:val="0"/>
        <w:spacing w:after="0" w:line="240" w:lineRule="auto"/>
        <w:ind w:left="426" w:hanging="426"/>
        <w:jc w:val="both"/>
        <w:rPr>
          <w:rFonts w:ascii="Arial" w:hAnsi="Arial" w:cs="Arial"/>
        </w:rPr>
      </w:pPr>
      <w:r w:rsidRPr="00C53747">
        <w:rPr>
          <w:rFonts w:ascii="Arial" w:hAnsi="Arial" w:cs="Arial"/>
        </w:rPr>
        <w:t>Oddziałem o</w:t>
      </w:r>
      <w:r w:rsidR="007E3468" w:rsidRPr="00C53747">
        <w:rPr>
          <w:rFonts w:ascii="Arial" w:hAnsi="Arial" w:cs="Arial"/>
        </w:rPr>
        <w:t xml:space="preserve">piekuje się nauczyciel </w:t>
      </w:r>
      <w:r w:rsidR="007369D5">
        <w:rPr>
          <w:rFonts w:ascii="Arial" w:hAnsi="Arial" w:cs="Arial"/>
        </w:rPr>
        <w:t>-</w:t>
      </w:r>
      <w:r w:rsidRPr="00C53747">
        <w:rPr>
          <w:rFonts w:ascii="Arial" w:hAnsi="Arial" w:cs="Arial"/>
        </w:rPr>
        <w:t xml:space="preserve"> wychowawca klasy.</w:t>
      </w:r>
    </w:p>
    <w:p w14:paraId="3E422A76" w14:textId="77777777" w:rsidR="00587455" w:rsidRPr="00C53747" w:rsidRDefault="00587455" w:rsidP="00DE31E9">
      <w:pPr>
        <w:pStyle w:val="Akapitzlist"/>
        <w:numPr>
          <w:ilvl w:val="0"/>
          <w:numId w:val="12"/>
        </w:numPr>
        <w:autoSpaceDE w:val="0"/>
        <w:autoSpaceDN w:val="0"/>
        <w:adjustRightInd w:val="0"/>
        <w:spacing w:after="0" w:line="240" w:lineRule="auto"/>
        <w:ind w:left="426" w:hanging="426"/>
        <w:jc w:val="both"/>
        <w:rPr>
          <w:rFonts w:ascii="Arial" w:hAnsi="Arial" w:cs="Arial"/>
        </w:rPr>
      </w:pPr>
      <w:r w:rsidRPr="00C53747">
        <w:rPr>
          <w:rFonts w:ascii="Arial" w:hAnsi="Arial" w:cs="Arial"/>
        </w:rPr>
        <w:lastRenderedPageBreak/>
        <w:t>Fun</w:t>
      </w:r>
      <w:r w:rsidR="00476101">
        <w:rPr>
          <w:rFonts w:ascii="Arial" w:hAnsi="Arial" w:cs="Arial"/>
        </w:rPr>
        <w:t>kcję wychowawcy klasy powierza D</w:t>
      </w:r>
      <w:r w:rsidR="007E3468" w:rsidRPr="00C53747">
        <w:rPr>
          <w:rFonts w:ascii="Arial" w:hAnsi="Arial" w:cs="Arial"/>
        </w:rPr>
        <w:t xml:space="preserve">yrektor szkoły po zasięgnięciu opinii </w:t>
      </w:r>
      <w:r w:rsidR="007369D5">
        <w:rPr>
          <w:rFonts w:ascii="Arial" w:hAnsi="Arial" w:cs="Arial"/>
        </w:rPr>
        <w:t>R</w:t>
      </w:r>
      <w:r w:rsidR="007E3468" w:rsidRPr="00C53747">
        <w:rPr>
          <w:rFonts w:ascii="Arial" w:hAnsi="Arial" w:cs="Arial"/>
        </w:rPr>
        <w:t xml:space="preserve">ady </w:t>
      </w:r>
      <w:r w:rsidR="007369D5">
        <w:rPr>
          <w:rFonts w:ascii="Arial" w:hAnsi="Arial" w:cs="Arial"/>
        </w:rPr>
        <w:t>P</w:t>
      </w:r>
      <w:r w:rsidRPr="00C53747">
        <w:rPr>
          <w:rFonts w:ascii="Arial" w:hAnsi="Arial" w:cs="Arial"/>
        </w:rPr>
        <w:t>edagogicznej.</w:t>
      </w:r>
    </w:p>
    <w:p w14:paraId="0B63CDB5" w14:textId="77777777" w:rsidR="007E3468" w:rsidRPr="00C53747" w:rsidRDefault="007E3468" w:rsidP="00DE31E9">
      <w:pPr>
        <w:pStyle w:val="Akapitzlist"/>
        <w:numPr>
          <w:ilvl w:val="0"/>
          <w:numId w:val="12"/>
        </w:numPr>
        <w:autoSpaceDE w:val="0"/>
        <w:autoSpaceDN w:val="0"/>
        <w:adjustRightInd w:val="0"/>
        <w:spacing w:after="0" w:line="240" w:lineRule="auto"/>
        <w:ind w:left="426" w:hanging="426"/>
        <w:jc w:val="both"/>
        <w:rPr>
          <w:rFonts w:ascii="Arial" w:hAnsi="Arial" w:cs="Arial"/>
        </w:rPr>
      </w:pPr>
      <w:r w:rsidRPr="00C53747">
        <w:rPr>
          <w:rFonts w:ascii="Arial" w:hAnsi="Arial" w:cs="Arial"/>
        </w:rPr>
        <w:t>Nauka w oddziałach odbywa się na podstawie szkolnego planu nauczania zgodnego</w:t>
      </w:r>
      <w:r w:rsidR="00F34602" w:rsidRPr="00C53747">
        <w:rPr>
          <w:rFonts w:ascii="Arial" w:hAnsi="Arial" w:cs="Arial"/>
        </w:rPr>
        <w:br/>
      </w:r>
      <w:r w:rsidRPr="00C53747">
        <w:rPr>
          <w:rFonts w:ascii="Arial" w:hAnsi="Arial" w:cs="Arial"/>
        </w:rPr>
        <w:t xml:space="preserve">z rozporządzeniem w </w:t>
      </w:r>
      <w:r w:rsidR="00C16EC2" w:rsidRPr="00C53747">
        <w:rPr>
          <w:rFonts w:ascii="Arial" w:hAnsi="Arial" w:cs="Arial"/>
        </w:rPr>
        <w:t>sprawie</w:t>
      </w:r>
      <w:r w:rsidRPr="00C53747">
        <w:rPr>
          <w:rFonts w:ascii="Arial" w:hAnsi="Arial" w:cs="Arial"/>
        </w:rPr>
        <w:t xml:space="preserve">  ramowych planów nauczania dla publicznych szkół</w:t>
      </w:r>
      <w:r w:rsidR="00C16EC2" w:rsidRPr="00C53747">
        <w:rPr>
          <w:rFonts w:ascii="Arial" w:hAnsi="Arial" w:cs="Arial"/>
        </w:rPr>
        <w:t>.</w:t>
      </w:r>
    </w:p>
    <w:p w14:paraId="0ED74E42" w14:textId="77777777" w:rsidR="00587455" w:rsidRPr="00C53747" w:rsidRDefault="00587455" w:rsidP="00DE31E9">
      <w:pPr>
        <w:pStyle w:val="Akapitzlist"/>
        <w:numPr>
          <w:ilvl w:val="0"/>
          <w:numId w:val="12"/>
        </w:numPr>
        <w:autoSpaceDE w:val="0"/>
        <w:autoSpaceDN w:val="0"/>
        <w:adjustRightInd w:val="0"/>
        <w:spacing w:after="0" w:line="240" w:lineRule="auto"/>
        <w:ind w:left="426" w:hanging="426"/>
        <w:jc w:val="both"/>
        <w:rPr>
          <w:rFonts w:ascii="Arial" w:hAnsi="Arial" w:cs="Arial"/>
        </w:rPr>
      </w:pPr>
      <w:r w:rsidRPr="00C53747">
        <w:rPr>
          <w:rFonts w:ascii="Arial" w:hAnsi="Arial" w:cs="Arial"/>
        </w:rPr>
        <w:t>Obowiązkowe zajęcia edukacyjne z zakresu kształcenia ogólnego,</w:t>
      </w:r>
      <w:r w:rsidR="007E3468" w:rsidRPr="00C53747">
        <w:rPr>
          <w:rFonts w:ascii="Arial" w:hAnsi="Arial" w:cs="Arial"/>
        </w:rPr>
        <w:t xml:space="preserve"> stanowiące realizację podstawy </w:t>
      </w:r>
      <w:r w:rsidRPr="00C53747">
        <w:rPr>
          <w:rFonts w:ascii="Arial" w:hAnsi="Arial" w:cs="Arial"/>
        </w:rPr>
        <w:t>programowej kształcenia ogólnego ustalonej dla branżowej szkoły II stopnia, są organizowane w oddziałach.</w:t>
      </w:r>
    </w:p>
    <w:p w14:paraId="74E1E19C" w14:textId="77777777" w:rsidR="00587455" w:rsidRPr="00C53747" w:rsidRDefault="00587455" w:rsidP="00DE31E9">
      <w:pPr>
        <w:pStyle w:val="Akapitzlist"/>
        <w:numPr>
          <w:ilvl w:val="0"/>
          <w:numId w:val="12"/>
        </w:numPr>
        <w:autoSpaceDE w:val="0"/>
        <w:autoSpaceDN w:val="0"/>
        <w:adjustRightInd w:val="0"/>
        <w:spacing w:after="0" w:line="240" w:lineRule="auto"/>
        <w:ind w:left="284" w:hanging="284"/>
        <w:jc w:val="both"/>
        <w:rPr>
          <w:rFonts w:ascii="Arial" w:hAnsi="Arial" w:cs="Arial"/>
        </w:rPr>
      </w:pPr>
      <w:r w:rsidRPr="00C53747">
        <w:rPr>
          <w:rFonts w:ascii="Arial" w:hAnsi="Arial" w:cs="Arial"/>
        </w:rPr>
        <w:t xml:space="preserve">Obowiązkowe zajęcia edukacyjne z zakresu kształcenia w zawodzie, w </w:t>
      </w:r>
      <w:r w:rsidR="007E3468" w:rsidRPr="00C53747">
        <w:rPr>
          <w:rFonts w:ascii="Arial" w:hAnsi="Arial" w:cs="Arial"/>
        </w:rPr>
        <w:t xml:space="preserve">tym praktyczna nauka zawodu, są </w:t>
      </w:r>
      <w:r w:rsidRPr="00C53747">
        <w:rPr>
          <w:rFonts w:ascii="Arial" w:hAnsi="Arial" w:cs="Arial"/>
        </w:rPr>
        <w:t>prowadzone w ramach kwalifikacyjnego kursu zawodowego.</w:t>
      </w:r>
    </w:p>
    <w:p w14:paraId="18992140" w14:textId="77777777" w:rsidR="00587455" w:rsidRPr="00C53747" w:rsidRDefault="00587455" w:rsidP="00DE31E9">
      <w:pPr>
        <w:pStyle w:val="Akapitzlist"/>
        <w:numPr>
          <w:ilvl w:val="0"/>
          <w:numId w:val="12"/>
        </w:numPr>
        <w:autoSpaceDE w:val="0"/>
        <w:autoSpaceDN w:val="0"/>
        <w:adjustRightInd w:val="0"/>
        <w:spacing w:after="0" w:line="240" w:lineRule="auto"/>
        <w:ind w:left="284" w:hanging="284"/>
        <w:jc w:val="both"/>
        <w:rPr>
          <w:rFonts w:ascii="Arial" w:hAnsi="Arial" w:cs="Arial"/>
        </w:rPr>
      </w:pPr>
      <w:r w:rsidRPr="00C53747">
        <w:rPr>
          <w:rFonts w:ascii="Arial" w:hAnsi="Arial" w:cs="Arial"/>
        </w:rPr>
        <w:t>Godzina lekcyjna trwa 45 minut. W uzasadnionych przypadkach dopuszcza si</w:t>
      </w:r>
      <w:r w:rsidR="00C16EC2" w:rsidRPr="00C53747">
        <w:rPr>
          <w:rFonts w:ascii="Arial" w:hAnsi="Arial" w:cs="Arial"/>
        </w:rPr>
        <w:t xml:space="preserve">ę prowadzenie zajęć </w:t>
      </w:r>
      <w:r w:rsidRPr="00C53747">
        <w:rPr>
          <w:rFonts w:ascii="Arial" w:hAnsi="Arial" w:cs="Arial"/>
        </w:rPr>
        <w:t>edukacyjnych w czasie nie krótszym niż 30 i nie dłuższym niż 60 minut, za</w:t>
      </w:r>
      <w:r w:rsidR="00C16EC2" w:rsidRPr="00C53747">
        <w:rPr>
          <w:rFonts w:ascii="Arial" w:hAnsi="Arial" w:cs="Arial"/>
        </w:rPr>
        <w:t xml:space="preserve">chowując ogólny tygodniowy czas </w:t>
      </w:r>
      <w:r w:rsidRPr="00C53747">
        <w:rPr>
          <w:rFonts w:ascii="Arial" w:hAnsi="Arial" w:cs="Arial"/>
        </w:rPr>
        <w:t>trwania zajęć edukacyjnych ustalony w tygodniowym rozkładzie zajęć.</w:t>
      </w:r>
    </w:p>
    <w:p w14:paraId="459D463A" w14:textId="77777777" w:rsidR="00587455" w:rsidRPr="00C53747" w:rsidRDefault="00587455" w:rsidP="00DE31E9">
      <w:pPr>
        <w:pStyle w:val="Akapitzlist"/>
        <w:numPr>
          <w:ilvl w:val="0"/>
          <w:numId w:val="12"/>
        </w:numPr>
        <w:autoSpaceDE w:val="0"/>
        <w:autoSpaceDN w:val="0"/>
        <w:adjustRightInd w:val="0"/>
        <w:spacing w:after="0" w:line="240" w:lineRule="auto"/>
        <w:ind w:left="284" w:hanging="284"/>
        <w:jc w:val="both"/>
        <w:rPr>
          <w:rFonts w:ascii="Arial" w:hAnsi="Arial" w:cs="Arial"/>
        </w:rPr>
      </w:pPr>
      <w:r w:rsidRPr="00C53747">
        <w:rPr>
          <w:rFonts w:ascii="Arial" w:hAnsi="Arial" w:cs="Arial"/>
        </w:rPr>
        <w:t>Terminy rozpoczęcia i zakończenia zajęć w roku szkolnym, ferie oraz in</w:t>
      </w:r>
      <w:r w:rsidR="00C16EC2" w:rsidRPr="00C53747">
        <w:rPr>
          <w:rFonts w:ascii="Arial" w:hAnsi="Arial" w:cs="Arial"/>
        </w:rPr>
        <w:t xml:space="preserve">ne dni wolne od nauki są zgodne </w:t>
      </w:r>
      <w:r w:rsidRPr="00C53747">
        <w:rPr>
          <w:rFonts w:ascii="Arial" w:hAnsi="Arial" w:cs="Arial"/>
        </w:rPr>
        <w:t>z obowiązującymi w tym zakresie przepisami.</w:t>
      </w:r>
    </w:p>
    <w:p w14:paraId="7D0CA92C" w14:textId="076D1782" w:rsidR="00B52855" w:rsidRDefault="00587455" w:rsidP="00B52855">
      <w:pPr>
        <w:pStyle w:val="Akapitzlist"/>
        <w:numPr>
          <w:ilvl w:val="0"/>
          <w:numId w:val="12"/>
        </w:numPr>
        <w:autoSpaceDE w:val="0"/>
        <w:autoSpaceDN w:val="0"/>
        <w:adjustRightInd w:val="0"/>
        <w:spacing w:after="0" w:line="240" w:lineRule="auto"/>
        <w:ind w:left="284" w:hanging="284"/>
        <w:jc w:val="both"/>
        <w:rPr>
          <w:rFonts w:ascii="Arial" w:hAnsi="Arial" w:cs="Arial"/>
        </w:rPr>
      </w:pPr>
      <w:r w:rsidRPr="00C53747">
        <w:rPr>
          <w:rFonts w:ascii="Arial" w:hAnsi="Arial" w:cs="Arial"/>
        </w:rPr>
        <w:t>Szczegółową organizację nauczania w danym roku szkolnym określa a</w:t>
      </w:r>
      <w:r w:rsidR="00C16EC2" w:rsidRPr="00C53747">
        <w:rPr>
          <w:rFonts w:ascii="Arial" w:hAnsi="Arial" w:cs="Arial"/>
        </w:rPr>
        <w:t>rkusz organizacji, oprac</w:t>
      </w:r>
      <w:r w:rsidR="009F3B5F">
        <w:rPr>
          <w:rFonts w:ascii="Arial" w:hAnsi="Arial" w:cs="Arial"/>
        </w:rPr>
        <w:t>owywany rokrocznie przez D</w:t>
      </w:r>
      <w:r w:rsidR="00C16EC2" w:rsidRPr="00C53747">
        <w:rPr>
          <w:rFonts w:ascii="Arial" w:hAnsi="Arial" w:cs="Arial"/>
        </w:rPr>
        <w:t>yrektora s</w:t>
      </w:r>
      <w:r w:rsidRPr="00C53747">
        <w:rPr>
          <w:rFonts w:ascii="Arial" w:hAnsi="Arial" w:cs="Arial"/>
        </w:rPr>
        <w:t>zkoły, z uwzględnieniem szkolnego planu na</w:t>
      </w:r>
      <w:r w:rsidR="000754B3" w:rsidRPr="00C53747">
        <w:rPr>
          <w:rFonts w:ascii="Arial" w:hAnsi="Arial" w:cs="Arial"/>
        </w:rPr>
        <w:t>uczania,  planu finansowego szkoły oraz po zasięgnięciu opinii zakładowych organizacji związkowyc</w:t>
      </w:r>
      <w:r w:rsidR="00B52855">
        <w:rPr>
          <w:rFonts w:ascii="Arial" w:hAnsi="Arial" w:cs="Arial"/>
        </w:rPr>
        <w:t>h.</w:t>
      </w:r>
    </w:p>
    <w:p w14:paraId="248BEA1A" w14:textId="4D7ADA11" w:rsidR="00587455" w:rsidRPr="00B52855" w:rsidRDefault="00C16EC2" w:rsidP="00B52855">
      <w:pPr>
        <w:pStyle w:val="Akapitzlist"/>
        <w:numPr>
          <w:ilvl w:val="0"/>
          <w:numId w:val="12"/>
        </w:numPr>
        <w:autoSpaceDE w:val="0"/>
        <w:autoSpaceDN w:val="0"/>
        <w:adjustRightInd w:val="0"/>
        <w:spacing w:after="0" w:line="240" w:lineRule="auto"/>
        <w:ind w:left="284" w:hanging="284"/>
        <w:jc w:val="both"/>
        <w:rPr>
          <w:rFonts w:ascii="Arial" w:hAnsi="Arial" w:cs="Arial"/>
        </w:rPr>
      </w:pPr>
      <w:r w:rsidRPr="00B52855">
        <w:rPr>
          <w:rFonts w:ascii="Arial" w:hAnsi="Arial" w:cs="Arial"/>
        </w:rPr>
        <w:t>Dyrektor s</w:t>
      </w:r>
      <w:r w:rsidR="00587455" w:rsidRPr="00B52855">
        <w:rPr>
          <w:rFonts w:ascii="Arial" w:hAnsi="Arial" w:cs="Arial"/>
        </w:rPr>
        <w:t>zkoły na podstawie zatwierdzonego</w:t>
      </w:r>
      <w:r w:rsidR="000754B3" w:rsidRPr="00B52855">
        <w:rPr>
          <w:rFonts w:ascii="Arial" w:hAnsi="Arial" w:cs="Arial"/>
        </w:rPr>
        <w:t xml:space="preserve"> przez organ prowadzący</w:t>
      </w:r>
      <w:r w:rsidR="00587455" w:rsidRPr="00B52855">
        <w:rPr>
          <w:rFonts w:ascii="Arial" w:hAnsi="Arial" w:cs="Arial"/>
        </w:rPr>
        <w:t xml:space="preserve"> arkusza organizacji, </w:t>
      </w:r>
      <w:r w:rsidRPr="00B52855">
        <w:rPr>
          <w:rFonts w:ascii="Arial" w:hAnsi="Arial" w:cs="Arial"/>
        </w:rPr>
        <w:t xml:space="preserve">uwzględniającego zasady ochrony </w:t>
      </w:r>
      <w:r w:rsidR="00587455" w:rsidRPr="00B52855">
        <w:rPr>
          <w:rFonts w:ascii="Arial" w:hAnsi="Arial" w:cs="Arial"/>
        </w:rPr>
        <w:t>zdrowia i higieny pracy, ustala rozkład zajęć edukacyjnych.</w:t>
      </w:r>
    </w:p>
    <w:p w14:paraId="26A0AE2E" w14:textId="77777777" w:rsidR="00AD67E2" w:rsidRPr="00AD67E2" w:rsidRDefault="00AD67E2" w:rsidP="00AD67E2">
      <w:pPr>
        <w:autoSpaceDE w:val="0"/>
        <w:autoSpaceDN w:val="0"/>
        <w:adjustRightInd w:val="0"/>
        <w:spacing w:after="0" w:line="240" w:lineRule="auto"/>
        <w:jc w:val="both"/>
        <w:rPr>
          <w:rFonts w:ascii="Arial" w:hAnsi="Arial" w:cs="Arial"/>
        </w:rPr>
      </w:pPr>
    </w:p>
    <w:p w14:paraId="7D46E02B" w14:textId="77777777" w:rsidR="00AD67E2" w:rsidRDefault="00AD67E2" w:rsidP="00AD67E2">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Rozdział </w:t>
      </w:r>
      <w:r w:rsidR="009F1624">
        <w:rPr>
          <w:rFonts w:ascii="TimesNewRomanPS-BoldMT" w:hAnsi="TimesNewRomanPS-BoldMT" w:cs="TimesNewRomanPS-BoldMT"/>
          <w:b/>
          <w:bCs/>
        </w:rPr>
        <w:t>5</w:t>
      </w:r>
      <w:r>
        <w:rPr>
          <w:rFonts w:ascii="TimesNewRomanPS-BoldMT" w:hAnsi="TimesNewRomanPS-BoldMT" w:cs="TimesNewRomanPS-BoldMT"/>
          <w:b/>
          <w:bCs/>
        </w:rPr>
        <w:t>.</w:t>
      </w:r>
    </w:p>
    <w:p w14:paraId="2312BA13" w14:textId="77777777" w:rsidR="00AD67E2" w:rsidRDefault="00AD67E2" w:rsidP="00AD67E2">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ZASADY REKRUTACJI SŁUCHACZY</w:t>
      </w:r>
    </w:p>
    <w:p w14:paraId="20792679" w14:textId="77777777" w:rsidR="009F1624" w:rsidRDefault="009F1624" w:rsidP="00AD67E2">
      <w:pPr>
        <w:autoSpaceDE w:val="0"/>
        <w:autoSpaceDN w:val="0"/>
        <w:adjustRightInd w:val="0"/>
        <w:spacing w:after="0" w:line="240" w:lineRule="auto"/>
        <w:rPr>
          <w:rFonts w:ascii="TimesNewRomanPS-BoldMT" w:hAnsi="TimesNewRomanPS-BoldMT" w:cs="TimesNewRomanPS-BoldMT"/>
          <w:b/>
          <w:bCs/>
        </w:rPr>
      </w:pPr>
    </w:p>
    <w:p w14:paraId="62C5B2F1" w14:textId="77777777" w:rsidR="00AD67E2" w:rsidRDefault="009F1624" w:rsidP="00AD67E2">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11</w:t>
      </w:r>
      <w:r w:rsidR="00AD67E2">
        <w:rPr>
          <w:rFonts w:ascii="TimesNewRomanPS-BoldMT" w:hAnsi="TimesNewRomanPS-BoldMT" w:cs="TimesNewRomanPS-BoldMT"/>
          <w:b/>
          <w:bCs/>
        </w:rPr>
        <w:t xml:space="preserve">. </w:t>
      </w:r>
      <w:r w:rsidR="00AD67E2">
        <w:rPr>
          <w:rFonts w:ascii="TimesNewRomanPSMT" w:hAnsi="TimesNewRomanPSMT" w:cs="TimesNewRomanPSMT"/>
        </w:rPr>
        <w:t>1. Do szkoły mogą być przyjęci słuchacze, którzy ukończyli branżową szkołę I stopnia</w:t>
      </w:r>
      <w:r w:rsidR="00EE5BB3">
        <w:rPr>
          <w:rFonts w:ascii="TimesNewRomanPSMT" w:hAnsi="TimesNewRomanPSMT" w:cs="TimesNewRomanPSMT"/>
        </w:rPr>
        <w:br/>
      </w:r>
      <w:r w:rsidR="00AD67E2">
        <w:rPr>
          <w:rFonts w:ascii="TimesNewRomanPSMT" w:hAnsi="TimesNewRomanPSMT" w:cs="TimesNewRomanPSMT"/>
        </w:rPr>
        <w:t xml:space="preserve"> i posiadają:</w:t>
      </w:r>
    </w:p>
    <w:p w14:paraId="556EB03A" w14:textId="77777777" w:rsidR="00AD67E2" w:rsidRPr="00AD67E2" w:rsidRDefault="00AD67E2" w:rsidP="00EE5BB3">
      <w:pPr>
        <w:pStyle w:val="Akapitzlist"/>
        <w:numPr>
          <w:ilvl w:val="1"/>
          <w:numId w:val="13"/>
        </w:numPr>
        <w:autoSpaceDE w:val="0"/>
        <w:autoSpaceDN w:val="0"/>
        <w:adjustRightInd w:val="0"/>
        <w:spacing w:after="0" w:line="240" w:lineRule="auto"/>
        <w:ind w:left="709" w:hanging="283"/>
        <w:rPr>
          <w:rFonts w:ascii="TimesNewRomanPSMT" w:hAnsi="TimesNewRomanPSMT" w:cs="TimesNewRomanPSMT"/>
        </w:rPr>
      </w:pPr>
      <w:r w:rsidRPr="00AD67E2">
        <w:rPr>
          <w:rFonts w:ascii="TimesNewRomanPSMT" w:hAnsi="TimesNewRomanPSMT" w:cs="TimesNewRomanPSMT"/>
        </w:rPr>
        <w:t>świadectwo ukończenia branżowej szkoły I stopnia;</w:t>
      </w:r>
    </w:p>
    <w:p w14:paraId="126B7166" w14:textId="77777777" w:rsidR="00AD67E2" w:rsidRDefault="00AD67E2" w:rsidP="00EE5BB3">
      <w:pPr>
        <w:pStyle w:val="Akapitzlist"/>
        <w:numPr>
          <w:ilvl w:val="1"/>
          <w:numId w:val="13"/>
        </w:numPr>
        <w:autoSpaceDE w:val="0"/>
        <w:autoSpaceDN w:val="0"/>
        <w:adjustRightInd w:val="0"/>
        <w:spacing w:after="0" w:line="240" w:lineRule="auto"/>
        <w:ind w:left="709" w:hanging="283"/>
        <w:rPr>
          <w:rFonts w:ascii="TimesNewRomanPSMT" w:hAnsi="TimesNewRomanPSMT" w:cs="TimesNewRomanPSMT"/>
        </w:rPr>
      </w:pPr>
      <w:r>
        <w:rPr>
          <w:rFonts w:ascii="TimesNewRomanPSMT" w:hAnsi="TimesNewRomanPSMT" w:cs="TimesNewRomanPSMT"/>
        </w:rPr>
        <w:t>zaświadczenie o zawodzie nauczanym w branżowej szkole I stopnia, którego zakres odpowiada pierwszej kwalifikacji wyodrębnionej w zawodzie nauczanym w branżowej szkole II stopnia, do której ubiegają się o przyjęcie</w:t>
      </w:r>
      <w:r w:rsidR="009F1624">
        <w:rPr>
          <w:rFonts w:ascii="TimesNewRomanPSMT" w:hAnsi="TimesNewRomanPSMT" w:cs="TimesNewRomanPSMT"/>
        </w:rPr>
        <w:t>;</w:t>
      </w:r>
    </w:p>
    <w:p w14:paraId="3EE9FEBE" w14:textId="77777777" w:rsidR="009F1624" w:rsidRPr="009F1624" w:rsidRDefault="009F1624" w:rsidP="00EE5BB3">
      <w:pPr>
        <w:pStyle w:val="Akapitzlist"/>
        <w:numPr>
          <w:ilvl w:val="1"/>
          <w:numId w:val="13"/>
        </w:numPr>
        <w:autoSpaceDE w:val="0"/>
        <w:autoSpaceDN w:val="0"/>
        <w:adjustRightInd w:val="0"/>
        <w:spacing w:after="0" w:line="240" w:lineRule="auto"/>
        <w:ind w:left="709" w:hanging="283"/>
        <w:rPr>
          <w:rFonts w:ascii="TimesNewRomanPSMT" w:hAnsi="TimesNewRomanPSMT" w:cs="TimesNewRomanPSMT"/>
        </w:rPr>
      </w:pPr>
      <w:r>
        <w:rPr>
          <w:rFonts w:ascii="TimesNewRomanPSMT" w:hAnsi="TimesNewRomanPSMT" w:cs="TimesNewRomanPSMT"/>
        </w:rPr>
        <w:t>odpowiednie zaświadczenie lekarskie.</w:t>
      </w:r>
    </w:p>
    <w:p w14:paraId="31DE8AB4" w14:textId="0663AE69" w:rsidR="00AD67E2" w:rsidRPr="0050716F" w:rsidRDefault="00AD67E2" w:rsidP="0050716F">
      <w:pPr>
        <w:pStyle w:val="Akapitzlist"/>
        <w:numPr>
          <w:ilvl w:val="0"/>
          <w:numId w:val="53"/>
        </w:numPr>
        <w:autoSpaceDE w:val="0"/>
        <w:autoSpaceDN w:val="0"/>
        <w:adjustRightInd w:val="0"/>
        <w:spacing w:after="0" w:line="240" w:lineRule="auto"/>
        <w:rPr>
          <w:rFonts w:ascii="TimesNewRomanPSMT" w:hAnsi="TimesNewRomanPSMT" w:cs="TimesNewRomanPSMT"/>
        </w:rPr>
      </w:pPr>
      <w:r w:rsidRPr="0050716F">
        <w:rPr>
          <w:rFonts w:ascii="TimesNewRomanPSMT" w:hAnsi="TimesNewRomanPSMT" w:cs="TimesNewRomanPSMT"/>
        </w:rPr>
        <w:t>Rekrutację do klasy pierwszej przeprowadza szkolna komisja rekrutacyjno-kwalifikacyjna, powoływana przez Dyrektora szkoły w każdym roku szkolnym.</w:t>
      </w:r>
    </w:p>
    <w:p w14:paraId="417BE066" w14:textId="77777777" w:rsidR="00AD67E2" w:rsidRDefault="00AD67E2" w:rsidP="00F34602">
      <w:pPr>
        <w:autoSpaceDE w:val="0"/>
        <w:autoSpaceDN w:val="0"/>
        <w:adjustRightInd w:val="0"/>
        <w:spacing w:after="0" w:line="240" w:lineRule="auto"/>
        <w:jc w:val="both"/>
        <w:rPr>
          <w:rFonts w:ascii="TimesNewRomanPSMT" w:hAnsi="TimesNewRomanPSMT" w:cs="TimesNewRomanPSMT"/>
        </w:rPr>
      </w:pPr>
    </w:p>
    <w:p w14:paraId="485C8E0F" w14:textId="77777777" w:rsidR="00587455" w:rsidRPr="00FF4C42" w:rsidRDefault="009F1624" w:rsidP="00F34602">
      <w:pPr>
        <w:autoSpaceDE w:val="0"/>
        <w:autoSpaceDN w:val="0"/>
        <w:adjustRightInd w:val="0"/>
        <w:spacing w:after="0" w:line="240" w:lineRule="auto"/>
        <w:jc w:val="both"/>
        <w:rPr>
          <w:rFonts w:ascii="Arial" w:hAnsi="Arial" w:cs="Arial"/>
          <w:b/>
          <w:bCs/>
        </w:rPr>
      </w:pPr>
      <w:r>
        <w:rPr>
          <w:rFonts w:ascii="Arial" w:hAnsi="Arial" w:cs="Arial"/>
          <w:b/>
          <w:bCs/>
        </w:rPr>
        <w:t>Rozdział 6</w:t>
      </w:r>
      <w:r w:rsidR="00587455" w:rsidRPr="00FF4C42">
        <w:rPr>
          <w:rFonts w:ascii="Arial" w:hAnsi="Arial" w:cs="Arial"/>
          <w:b/>
          <w:bCs/>
        </w:rPr>
        <w:t>.</w:t>
      </w:r>
    </w:p>
    <w:p w14:paraId="21C2A999" w14:textId="77777777" w:rsidR="00587455" w:rsidRPr="00FF4C42" w:rsidRDefault="00587455" w:rsidP="00F34602">
      <w:pPr>
        <w:autoSpaceDE w:val="0"/>
        <w:autoSpaceDN w:val="0"/>
        <w:adjustRightInd w:val="0"/>
        <w:spacing w:after="0" w:line="240" w:lineRule="auto"/>
        <w:jc w:val="both"/>
        <w:rPr>
          <w:rFonts w:ascii="Arial" w:hAnsi="Arial" w:cs="Arial"/>
          <w:b/>
          <w:bCs/>
        </w:rPr>
      </w:pPr>
      <w:r w:rsidRPr="00FF4C42">
        <w:rPr>
          <w:rFonts w:ascii="Arial" w:hAnsi="Arial" w:cs="Arial"/>
          <w:b/>
          <w:bCs/>
        </w:rPr>
        <w:t>SZCZEGÓŁOWE WARUNKI I SPOSÓB OCENIANIA WEWNĄTRZSZKOLNEGO</w:t>
      </w:r>
    </w:p>
    <w:p w14:paraId="43F10562" w14:textId="77777777" w:rsidR="00F34602" w:rsidRPr="00FF4C42" w:rsidRDefault="00F34602" w:rsidP="00F34602">
      <w:pPr>
        <w:autoSpaceDE w:val="0"/>
        <w:autoSpaceDN w:val="0"/>
        <w:adjustRightInd w:val="0"/>
        <w:spacing w:after="0" w:line="240" w:lineRule="auto"/>
        <w:jc w:val="both"/>
        <w:rPr>
          <w:rFonts w:ascii="Arial" w:hAnsi="Arial" w:cs="Arial"/>
          <w:b/>
          <w:bCs/>
        </w:rPr>
      </w:pPr>
    </w:p>
    <w:p w14:paraId="1068604A" w14:textId="77777777" w:rsidR="00AF1D60" w:rsidRPr="00FF4C42" w:rsidRDefault="009F1624" w:rsidP="00AF1D60">
      <w:pPr>
        <w:autoSpaceDE w:val="0"/>
        <w:autoSpaceDN w:val="0"/>
        <w:adjustRightInd w:val="0"/>
        <w:spacing w:after="0" w:line="240" w:lineRule="auto"/>
        <w:jc w:val="both"/>
        <w:rPr>
          <w:rFonts w:ascii="Arial" w:hAnsi="Arial" w:cs="Arial"/>
          <w:b/>
          <w:bCs/>
        </w:rPr>
      </w:pPr>
      <w:r>
        <w:rPr>
          <w:rFonts w:ascii="Arial" w:hAnsi="Arial" w:cs="Arial"/>
          <w:b/>
          <w:bCs/>
        </w:rPr>
        <w:t>§ 12</w:t>
      </w:r>
      <w:r w:rsidR="00AF1D60" w:rsidRPr="00FF4C42">
        <w:rPr>
          <w:rFonts w:ascii="Arial" w:hAnsi="Arial" w:cs="Arial"/>
          <w:b/>
          <w:bCs/>
        </w:rPr>
        <w:t>.</w:t>
      </w:r>
      <w:r w:rsidR="001D34FD" w:rsidRPr="00FF4C42">
        <w:rPr>
          <w:rFonts w:ascii="Arial" w:hAnsi="Arial" w:cs="Arial"/>
          <w:b/>
          <w:bCs/>
        </w:rPr>
        <w:t xml:space="preserve"> </w:t>
      </w:r>
      <w:r w:rsidR="00F34602" w:rsidRPr="00FF4C42">
        <w:rPr>
          <w:rFonts w:ascii="Arial" w:hAnsi="Arial" w:cs="Arial"/>
        </w:rPr>
        <w:t>1. Ocenianiu podlegają osiągnięcia słuchacza.</w:t>
      </w:r>
      <w:r w:rsidR="00AF1D60" w:rsidRPr="00FF4C42">
        <w:rPr>
          <w:rFonts w:ascii="Times New Roman" w:eastAsia="Times New Roman" w:hAnsi="Times New Roman" w:cs="Times New Roman"/>
          <w:sz w:val="24"/>
          <w:szCs w:val="24"/>
          <w:lang w:eastAsia="pl-PL"/>
        </w:rPr>
        <w:t xml:space="preserve"> </w:t>
      </w:r>
    </w:p>
    <w:p w14:paraId="0F42A8A3" w14:textId="77777777" w:rsidR="00F34602" w:rsidRPr="00BD3021" w:rsidRDefault="00F34602" w:rsidP="00BD3021">
      <w:pPr>
        <w:pStyle w:val="Akapitzlist"/>
        <w:numPr>
          <w:ilvl w:val="2"/>
          <w:numId w:val="7"/>
        </w:numPr>
        <w:ind w:left="284" w:hanging="284"/>
        <w:jc w:val="both"/>
        <w:rPr>
          <w:rFonts w:ascii="Times New Roman" w:eastAsia="Times New Roman" w:hAnsi="Times New Roman" w:cs="Times New Roman"/>
          <w:sz w:val="24"/>
          <w:szCs w:val="24"/>
          <w:lang w:eastAsia="pl-PL"/>
        </w:rPr>
      </w:pPr>
      <w:r w:rsidRPr="00BD3021">
        <w:rPr>
          <w:rFonts w:ascii="Arial" w:hAnsi="Arial" w:cs="Arial"/>
        </w:rPr>
        <w:t>Śródroczne i roczne oceny klasyfikacyjne z ustalają nauczyciele prowadzący poszczególne obowiązkowe zajęcia edukacyjne.</w:t>
      </w:r>
    </w:p>
    <w:p w14:paraId="0B4C4012" w14:textId="77777777" w:rsidR="00F34602" w:rsidRPr="00FF4C42" w:rsidRDefault="00F34602" w:rsidP="00F34602">
      <w:pPr>
        <w:autoSpaceDE w:val="0"/>
        <w:autoSpaceDN w:val="0"/>
        <w:adjustRightInd w:val="0"/>
        <w:spacing w:after="0" w:line="240" w:lineRule="auto"/>
        <w:jc w:val="both"/>
        <w:rPr>
          <w:rFonts w:ascii="Arial" w:hAnsi="Arial" w:cs="Arial"/>
        </w:rPr>
      </w:pPr>
    </w:p>
    <w:p w14:paraId="0742B7A0" w14:textId="77777777" w:rsidR="00F34602" w:rsidRPr="00FF4C42" w:rsidRDefault="00F34602" w:rsidP="00AC6885">
      <w:pPr>
        <w:autoSpaceDE w:val="0"/>
        <w:autoSpaceDN w:val="0"/>
        <w:adjustRightInd w:val="0"/>
        <w:spacing w:after="0" w:line="240" w:lineRule="auto"/>
        <w:jc w:val="both"/>
        <w:rPr>
          <w:rFonts w:ascii="Arial" w:hAnsi="Arial" w:cs="Arial"/>
          <w:b/>
          <w:bCs/>
        </w:rPr>
      </w:pPr>
      <w:r w:rsidRPr="00FF4C42">
        <w:rPr>
          <w:rFonts w:ascii="Arial" w:hAnsi="Arial" w:cs="Arial"/>
          <w:b/>
          <w:bCs/>
        </w:rPr>
        <w:t>§</w:t>
      </w:r>
      <w:r w:rsidR="00AC6885">
        <w:rPr>
          <w:rFonts w:ascii="Arial" w:hAnsi="Arial" w:cs="Arial"/>
          <w:b/>
          <w:bCs/>
        </w:rPr>
        <w:t xml:space="preserve"> </w:t>
      </w:r>
      <w:r w:rsidRPr="00FF4C42">
        <w:rPr>
          <w:rFonts w:ascii="Arial" w:hAnsi="Arial" w:cs="Arial"/>
          <w:b/>
          <w:bCs/>
        </w:rPr>
        <w:t>1</w:t>
      </w:r>
      <w:r w:rsidR="009F1624">
        <w:rPr>
          <w:rFonts w:ascii="Arial" w:hAnsi="Arial" w:cs="Arial"/>
          <w:b/>
          <w:bCs/>
        </w:rPr>
        <w:t>3</w:t>
      </w:r>
      <w:r w:rsidR="00AF1D60" w:rsidRPr="00FF4C42">
        <w:rPr>
          <w:rFonts w:ascii="Arial" w:hAnsi="Arial" w:cs="Arial"/>
          <w:b/>
          <w:bCs/>
        </w:rPr>
        <w:t>.</w:t>
      </w:r>
      <w:r w:rsidRPr="00FF4C42">
        <w:rPr>
          <w:rFonts w:ascii="Arial" w:hAnsi="Arial" w:cs="Arial"/>
        </w:rPr>
        <w:t>1.Ocenianie osiągnięć edukacyjnyc</w:t>
      </w:r>
      <w:r w:rsidR="00AF1D60" w:rsidRPr="00FF4C42">
        <w:rPr>
          <w:rFonts w:ascii="Arial" w:hAnsi="Arial" w:cs="Arial"/>
        </w:rPr>
        <w:t xml:space="preserve">h odbywa się w ramach oceniania </w:t>
      </w:r>
      <w:r w:rsidRPr="00FF4C42">
        <w:rPr>
          <w:rFonts w:ascii="Arial" w:hAnsi="Arial" w:cs="Arial"/>
        </w:rPr>
        <w:t>wewnątrzszkolnego, które ma na celu:</w:t>
      </w:r>
    </w:p>
    <w:p w14:paraId="258B3ABC" w14:textId="77777777" w:rsidR="00F34602" w:rsidRPr="00C53747" w:rsidRDefault="00F34602" w:rsidP="001976E7">
      <w:pPr>
        <w:pStyle w:val="Akapitzlist"/>
        <w:numPr>
          <w:ilvl w:val="0"/>
          <w:numId w:val="14"/>
        </w:numPr>
        <w:autoSpaceDE w:val="0"/>
        <w:autoSpaceDN w:val="0"/>
        <w:adjustRightInd w:val="0"/>
        <w:spacing w:after="0" w:line="240" w:lineRule="auto"/>
        <w:jc w:val="both"/>
        <w:rPr>
          <w:rFonts w:ascii="Arial" w:hAnsi="Arial" w:cs="Arial"/>
        </w:rPr>
      </w:pPr>
      <w:r w:rsidRPr="00C53747">
        <w:rPr>
          <w:rFonts w:ascii="Arial" w:hAnsi="Arial" w:cs="Arial"/>
        </w:rPr>
        <w:t>informowanie słuchacza o poziomie jego osiągnięć edukacyjnych</w:t>
      </w:r>
      <w:r w:rsidR="00C53747">
        <w:rPr>
          <w:rFonts w:ascii="Arial" w:hAnsi="Arial" w:cs="Arial"/>
        </w:rPr>
        <w:t>;</w:t>
      </w:r>
    </w:p>
    <w:p w14:paraId="69590E51" w14:textId="77777777" w:rsidR="00F34602" w:rsidRPr="00C53747" w:rsidRDefault="00F34602" w:rsidP="001976E7">
      <w:pPr>
        <w:pStyle w:val="Akapitzlist"/>
        <w:numPr>
          <w:ilvl w:val="0"/>
          <w:numId w:val="14"/>
        </w:numPr>
        <w:autoSpaceDE w:val="0"/>
        <w:autoSpaceDN w:val="0"/>
        <w:adjustRightInd w:val="0"/>
        <w:spacing w:after="0" w:line="240" w:lineRule="auto"/>
        <w:jc w:val="both"/>
        <w:rPr>
          <w:rFonts w:ascii="Arial" w:hAnsi="Arial" w:cs="Arial"/>
        </w:rPr>
      </w:pPr>
      <w:r w:rsidRPr="00C53747">
        <w:rPr>
          <w:rFonts w:ascii="Arial" w:hAnsi="Arial" w:cs="Arial"/>
        </w:rPr>
        <w:t>udzielanie słuchaczowi pomocy w s</w:t>
      </w:r>
      <w:r w:rsidR="0043394A" w:rsidRPr="00C53747">
        <w:rPr>
          <w:rFonts w:ascii="Arial" w:hAnsi="Arial" w:cs="Arial"/>
        </w:rPr>
        <w:t xml:space="preserve">amodzielnym planowaniu własnego </w:t>
      </w:r>
      <w:r w:rsidRPr="00C53747">
        <w:rPr>
          <w:rFonts w:ascii="Arial" w:hAnsi="Arial" w:cs="Arial"/>
        </w:rPr>
        <w:t>rozwoju</w:t>
      </w:r>
      <w:r w:rsidR="00C53747">
        <w:rPr>
          <w:rFonts w:ascii="Arial" w:hAnsi="Arial" w:cs="Arial"/>
        </w:rPr>
        <w:t>;</w:t>
      </w:r>
    </w:p>
    <w:p w14:paraId="18873955" w14:textId="77777777" w:rsidR="00F34602" w:rsidRPr="00C53747" w:rsidRDefault="00F34602" w:rsidP="001976E7">
      <w:pPr>
        <w:pStyle w:val="Akapitzlist"/>
        <w:numPr>
          <w:ilvl w:val="0"/>
          <w:numId w:val="14"/>
        </w:numPr>
        <w:autoSpaceDE w:val="0"/>
        <w:autoSpaceDN w:val="0"/>
        <w:adjustRightInd w:val="0"/>
        <w:spacing w:after="0" w:line="240" w:lineRule="auto"/>
        <w:jc w:val="both"/>
        <w:rPr>
          <w:rFonts w:ascii="Arial" w:hAnsi="Arial" w:cs="Arial"/>
        </w:rPr>
      </w:pPr>
      <w:r w:rsidRPr="00C53747">
        <w:rPr>
          <w:rFonts w:ascii="Arial" w:hAnsi="Arial" w:cs="Arial"/>
        </w:rPr>
        <w:t>motywowanie słuchacza do dalszych postępów w nauce</w:t>
      </w:r>
      <w:r w:rsidR="00C53747">
        <w:rPr>
          <w:rFonts w:ascii="Arial" w:hAnsi="Arial" w:cs="Arial"/>
        </w:rPr>
        <w:t>;</w:t>
      </w:r>
    </w:p>
    <w:p w14:paraId="16AF27AE" w14:textId="77777777" w:rsidR="00F34602" w:rsidRPr="00C53747" w:rsidRDefault="00F34602" w:rsidP="001976E7">
      <w:pPr>
        <w:pStyle w:val="Akapitzlist"/>
        <w:numPr>
          <w:ilvl w:val="0"/>
          <w:numId w:val="14"/>
        </w:numPr>
        <w:autoSpaceDE w:val="0"/>
        <w:autoSpaceDN w:val="0"/>
        <w:adjustRightInd w:val="0"/>
        <w:spacing w:after="0" w:line="240" w:lineRule="auto"/>
        <w:jc w:val="both"/>
        <w:rPr>
          <w:rFonts w:ascii="Arial" w:hAnsi="Arial" w:cs="Arial"/>
        </w:rPr>
      </w:pPr>
      <w:r w:rsidRPr="00C53747">
        <w:rPr>
          <w:rFonts w:ascii="Arial" w:hAnsi="Arial" w:cs="Arial"/>
        </w:rPr>
        <w:t>umożliwienie nauczycielom doskonalenia organizacji i metod pracy dydaktyczno-wychowawczej.</w:t>
      </w:r>
    </w:p>
    <w:p w14:paraId="589201B8" w14:textId="77777777" w:rsidR="00F34602" w:rsidRPr="00FF4C42" w:rsidRDefault="00C53747" w:rsidP="00F34602">
      <w:pPr>
        <w:autoSpaceDE w:val="0"/>
        <w:autoSpaceDN w:val="0"/>
        <w:adjustRightInd w:val="0"/>
        <w:spacing w:after="0" w:line="240" w:lineRule="auto"/>
        <w:jc w:val="both"/>
        <w:rPr>
          <w:rFonts w:ascii="Arial" w:hAnsi="Arial" w:cs="Arial"/>
        </w:rPr>
      </w:pPr>
      <w:r>
        <w:rPr>
          <w:rFonts w:ascii="Arial" w:hAnsi="Arial" w:cs="Arial"/>
        </w:rPr>
        <w:t xml:space="preserve">2. </w:t>
      </w:r>
      <w:r w:rsidR="00F34602" w:rsidRPr="00FF4C42">
        <w:rPr>
          <w:rFonts w:ascii="Arial" w:hAnsi="Arial" w:cs="Arial"/>
        </w:rPr>
        <w:t>Ocenianie wewnątrzszkolne obejmuje:</w:t>
      </w:r>
    </w:p>
    <w:p w14:paraId="7458E2EE" w14:textId="77777777" w:rsidR="00F34602" w:rsidRPr="00C53747" w:rsidRDefault="00F34602" w:rsidP="001976E7">
      <w:pPr>
        <w:pStyle w:val="Akapitzlist"/>
        <w:numPr>
          <w:ilvl w:val="0"/>
          <w:numId w:val="15"/>
        </w:numPr>
        <w:autoSpaceDE w:val="0"/>
        <w:autoSpaceDN w:val="0"/>
        <w:adjustRightInd w:val="0"/>
        <w:spacing w:after="0" w:line="240" w:lineRule="auto"/>
        <w:jc w:val="both"/>
        <w:rPr>
          <w:rFonts w:ascii="Arial" w:hAnsi="Arial" w:cs="Arial"/>
        </w:rPr>
      </w:pPr>
      <w:r w:rsidRPr="00C53747">
        <w:rPr>
          <w:rFonts w:ascii="Arial" w:hAnsi="Arial" w:cs="Arial"/>
        </w:rPr>
        <w:t>formułowanie przez nauczycieli wymagań edukacyjnych niezbędnych do uzyskania przez słuchacza poszczególnych śródrocznych i rocznych ocen klasyfikacyjnych</w:t>
      </w:r>
      <w:r w:rsidR="00520204">
        <w:rPr>
          <w:rFonts w:ascii="Arial" w:hAnsi="Arial" w:cs="Arial"/>
        </w:rPr>
        <w:t xml:space="preserve"> </w:t>
      </w:r>
      <w:r w:rsidR="00520204">
        <w:rPr>
          <w:rFonts w:ascii="Arial" w:hAnsi="Arial" w:cs="Arial"/>
        </w:rPr>
        <w:br/>
      </w:r>
      <w:r w:rsidRPr="00C53747">
        <w:rPr>
          <w:rFonts w:ascii="Arial" w:hAnsi="Arial" w:cs="Arial"/>
        </w:rPr>
        <w:t>z obowiązkowych zajęć edukacyjnych</w:t>
      </w:r>
      <w:r w:rsidR="00C53747">
        <w:rPr>
          <w:rFonts w:ascii="Arial" w:hAnsi="Arial" w:cs="Arial"/>
        </w:rPr>
        <w:t>;</w:t>
      </w:r>
    </w:p>
    <w:p w14:paraId="1106C4AB" w14:textId="77777777" w:rsidR="00F34602" w:rsidRPr="00C53747" w:rsidRDefault="00F34602" w:rsidP="001976E7">
      <w:pPr>
        <w:pStyle w:val="Akapitzlist"/>
        <w:numPr>
          <w:ilvl w:val="0"/>
          <w:numId w:val="15"/>
        </w:numPr>
        <w:autoSpaceDE w:val="0"/>
        <w:autoSpaceDN w:val="0"/>
        <w:adjustRightInd w:val="0"/>
        <w:spacing w:after="0" w:line="240" w:lineRule="auto"/>
        <w:jc w:val="both"/>
        <w:rPr>
          <w:rFonts w:ascii="Arial" w:hAnsi="Arial" w:cs="Arial"/>
        </w:rPr>
      </w:pPr>
      <w:r w:rsidRPr="00C53747">
        <w:rPr>
          <w:rFonts w:ascii="Arial" w:hAnsi="Arial" w:cs="Arial"/>
        </w:rPr>
        <w:lastRenderedPageBreak/>
        <w:t>ustalanie ocen bieżących i śródrocznych ocen klasyfikacyjnych z obowiązkowych zajęć edukacyjnych</w:t>
      </w:r>
      <w:r w:rsidR="00C53747">
        <w:rPr>
          <w:rFonts w:ascii="Arial" w:hAnsi="Arial" w:cs="Arial"/>
        </w:rPr>
        <w:t>;</w:t>
      </w:r>
    </w:p>
    <w:p w14:paraId="4BB37F81" w14:textId="77777777" w:rsidR="00F34602" w:rsidRPr="00C53747" w:rsidRDefault="00F34602" w:rsidP="001976E7">
      <w:pPr>
        <w:pStyle w:val="Akapitzlist"/>
        <w:numPr>
          <w:ilvl w:val="0"/>
          <w:numId w:val="15"/>
        </w:numPr>
        <w:autoSpaceDE w:val="0"/>
        <w:autoSpaceDN w:val="0"/>
        <w:adjustRightInd w:val="0"/>
        <w:spacing w:after="0" w:line="240" w:lineRule="auto"/>
        <w:jc w:val="both"/>
        <w:rPr>
          <w:rFonts w:ascii="Arial" w:hAnsi="Arial" w:cs="Arial"/>
        </w:rPr>
      </w:pPr>
      <w:r w:rsidRPr="00C53747">
        <w:rPr>
          <w:rFonts w:ascii="Arial" w:hAnsi="Arial" w:cs="Arial"/>
        </w:rPr>
        <w:t>przeprowadzenie egzaminów klasyfikacyjnych</w:t>
      </w:r>
      <w:r w:rsidR="00C53747">
        <w:rPr>
          <w:rFonts w:ascii="Arial" w:hAnsi="Arial" w:cs="Arial"/>
        </w:rPr>
        <w:t>;</w:t>
      </w:r>
    </w:p>
    <w:p w14:paraId="402F5839" w14:textId="77777777" w:rsidR="00F34602" w:rsidRPr="00C53747" w:rsidRDefault="00F34602" w:rsidP="001976E7">
      <w:pPr>
        <w:pStyle w:val="Akapitzlist"/>
        <w:numPr>
          <w:ilvl w:val="0"/>
          <w:numId w:val="15"/>
        </w:numPr>
        <w:autoSpaceDE w:val="0"/>
        <w:autoSpaceDN w:val="0"/>
        <w:adjustRightInd w:val="0"/>
        <w:spacing w:after="0" w:line="240" w:lineRule="auto"/>
        <w:jc w:val="both"/>
        <w:rPr>
          <w:rFonts w:ascii="Arial" w:hAnsi="Arial" w:cs="Arial"/>
        </w:rPr>
      </w:pPr>
      <w:r w:rsidRPr="00C53747">
        <w:rPr>
          <w:rFonts w:ascii="Arial" w:hAnsi="Arial" w:cs="Arial"/>
        </w:rPr>
        <w:t>ustalanie rocznych ocen klasyfikacyjnych z obowiązkowych i dodatkowych zajęć edukacyjnych</w:t>
      </w:r>
      <w:r w:rsidR="00C53747">
        <w:rPr>
          <w:rFonts w:ascii="Arial" w:hAnsi="Arial" w:cs="Arial"/>
        </w:rPr>
        <w:t>;</w:t>
      </w:r>
    </w:p>
    <w:p w14:paraId="73584CCF" w14:textId="77777777" w:rsidR="00F34602" w:rsidRPr="00C53747" w:rsidRDefault="00F34602" w:rsidP="001976E7">
      <w:pPr>
        <w:pStyle w:val="Akapitzlist"/>
        <w:numPr>
          <w:ilvl w:val="0"/>
          <w:numId w:val="15"/>
        </w:numPr>
        <w:autoSpaceDE w:val="0"/>
        <w:autoSpaceDN w:val="0"/>
        <w:adjustRightInd w:val="0"/>
        <w:spacing w:after="0" w:line="240" w:lineRule="auto"/>
        <w:jc w:val="both"/>
        <w:rPr>
          <w:rFonts w:ascii="Arial" w:hAnsi="Arial" w:cs="Arial"/>
        </w:rPr>
      </w:pPr>
      <w:r w:rsidRPr="00C53747">
        <w:rPr>
          <w:rFonts w:ascii="Arial" w:hAnsi="Arial" w:cs="Arial"/>
        </w:rPr>
        <w:t>ustalenie warunków i trybu uzyskania wyższych niż przewidywane rocznych ocen klasyfikacyjnych z obowiązkowych zajęć edukacyjnych.</w:t>
      </w:r>
    </w:p>
    <w:p w14:paraId="1D8793B1" w14:textId="77777777" w:rsidR="00F34602" w:rsidRPr="00FF4C42" w:rsidRDefault="00F34602" w:rsidP="00F34602">
      <w:pPr>
        <w:autoSpaceDE w:val="0"/>
        <w:autoSpaceDN w:val="0"/>
        <w:adjustRightInd w:val="0"/>
        <w:spacing w:after="0" w:line="240" w:lineRule="auto"/>
        <w:jc w:val="both"/>
        <w:rPr>
          <w:rFonts w:ascii="Arial" w:hAnsi="Arial" w:cs="Arial"/>
          <w:b/>
          <w:bCs/>
        </w:rPr>
      </w:pPr>
    </w:p>
    <w:p w14:paraId="7539B5C1" w14:textId="77777777" w:rsidR="00F34602" w:rsidRPr="00FF4C42" w:rsidRDefault="009F1624" w:rsidP="00F34602">
      <w:pPr>
        <w:autoSpaceDE w:val="0"/>
        <w:autoSpaceDN w:val="0"/>
        <w:adjustRightInd w:val="0"/>
        <w:spacing w:after="0" w:line="240" w:lineRule="auto"/>
        <w:jc w:val="both"/>
        <w:rPr>
          <w:rFonts w:ascii="Arial" w:hAnsi="Arial" w:cs="Arial"/>
          <w:b/>
          <w:bCs/>
        </w:rPr>
      </w:pPr>
      <w:r>
        <w:rPr>
          <w:rFonts w:ascii="Arial" w:hAnsi="Arial" w:cs="Arial"/>
          <w:b/>
          <w:bCs/>
        </w:rPr>
        <w:t>§ 14</w:t>
      </w:r>
      <w:r w:rsidR="00AF1D60" w:rsidRPr="00FF4C42">
        <w:rPr>
          <w:rFonts w:ascii="Arial" w:hAnsi="Arial" w:cs="Arial"/>
          <w:b/>
          <w:bCs/>
        </w:rPr>
        <w:t xml:space="preserve">. </w:t>
      </w:r>
      <w:r w:rsidR="00F34602" w:rsidRPr="00FF4C42">
        <w:rPr>
          <w:rFonts w:ascii="Arial" w:hAnsi="Arial" w:cs="Arial"/>
        </w:rPr>
        <w:t>Nauczyciele na początku każdego roku szkolnego informują słuchaczy o:</w:t>
      </w:r>
    </w:p>
    <w:p w14:paraId="41FE9FC1" w14:textId="415EC147" w:rsidR="00F34602" w:rsidRPr="00EE2BC6" w:rsidRDefault="00F34602" w:rsidP="001976E7">
      <w:pPr>
        <w:pStyle w:val="Akapitzlist"/>
        <w:numPr>
          <w:ilvl w:val="0"/>
          <w:numId w:val="16"/>
        </w:numPr>
        <w:autoSpaceDE w:val="0"/>
        <w:autoSpaceDN w:val="0"/>
        <w:adjustRightInd w:val="0"/>
        <w:spacing w:after="0" w:line="240" w:lineRule="auto"/>
        <w:jc w:val="both"/>
        <w:rPr>
          <w:rFonts w:ascii="Arial" w:hAnsi="Arial" w:cs="Arial"/>
        </w:rPr>
      </w:pPr>
      <w:r w:rsidRPr="00C53747">
        <w:rPr>
          <w:rFonts w:ascii="Arial" w:hAnsi="Arial" w:cs="Arial"/>
        </w:rPr>
        <w:t xml:space="preserve">wymaganiach edukacyjnych niezbędnych do uzyskania przez słuchacza </w:t>
      </w:r>
      <w:r w:rsidRPr="00EE2BC6">
        <w:rPr>
          <w:rFonts w:ascii="Arial" w:hAnsi="Arial" w:cs="Arial"/>
        </w:rPr>
        <w:t>poszczególnych</w:t>
      </w:r>
      <w:r w:rsidR="009F6CAF" w:rsidRPr="00EE2BC6">
        <w:rPr>
          <w:rFonts w:ascii="Arial" w:hAnsi="Arial" w:cs="Arial"/>
        </w:rPr>
        <w:t xml:space="preserve"> semestralnych i końcowych</w:t>
      </w:r>
      <w:r w:rsidRPr="00EE2BC6">
        <w:rPr>
          <w:rFonts w:ascii="Arial" w:hAnsi="Arial" w:cs="Arial"/>
        </w:rPr>
        <w:t xml:space="preserve"> ocen klasyfikacyjnych</w:t>
      </w:r>
      <w:r w:rsidR="00C53747" w:rsidRPr="00EE2BC6">
        <w:rPr>
          <w:rFonts w:ascii="Arial" w:hAnsi="Arial" w:cs="Arial"/>
        </w:rPr>
        <w:t xml:space="preserve"> </w:t>
      </w:r>
      <w:r w:rsidRPr="00EE2BC6">
        <w:rPr>
          <w:rFonts w:ascii="Arial" w:hAnsi="Arial" w:cs="Arial"/>
        </w:rPr>
        <w:t>z obowiązujących zajęć edukacyjnych, wynikających z realizowanego przez siebie programu nauczania</w:t>
      </w:r>
      <w:r w:rsidR="00C53747" w:rsidRPr="00EE2BC6">
        <w:rPr>
          <w:rFonts w:ascii="Arial" w:hAnsi="Arial" w:cs="Arial"/>
        </w:rPr>
        <w:t>;</w:t>
      </w:r>
    </w:p>
    <w:p w14:paraId="604385A7" w14:textId="77777777" w:rsidR="00F34602" w:rsidRPr="00EE2BC6" w:rsidRDefault="00F34602" w:rsidP="001976E7">
      <w:pPr>
        <w:pStyle w:val="Akapitzlist"/>
        <w:numPr>
          <w:ilvl w:val="0"/>
          <w:numId w:val="16"/>
        </w:numPr>
        <w:autoSpaceDE w:val="0"/>
        <w:autoSpaceDN w:val="0"/>
        <w:adjustRightInd w:val="0"/>
        <w:spacing w:after="0" w:line="240" w:lineRule="auto"/>
        <w:jc w:val="both"/>
        <w:rPr>
          <w:rFonts w:ascii="Arial" w:hAnsi="Arial" w:cs="Arial"/>
        </w:rPr>
      </w:pPr>
      <w:r w:rsidRPr="00EE2BC6">
        <w:rPr>
          <w:rFonts w:ascii="Arial" w:hAnsi="Arial" w:cs="Arial"/>
        </w:rPr>
        <w:t>sposobach sprawdzania osiągnięć edukacyjnych słuchaczy</w:t>
      </w:r>
      <w:r w:rsidR="00C53747" w:rsidRPr="00EE2BC6">
        <w:rPr>
          <w:rFonts w:ascii="Arial" w:hAnsi="Arial" w:cs="Arial"/>
        </w:rPr>
        <w:t>;</w:t>
      </w:r>
    </w:p>
    <w:p w14:paraId="196B5001" w14:textId="33FEC2F8" w:rsidR="00F34602" w:rsidRPr="000153CA" w:rsidRDefault="00F34602" w:rsidP="001976E7">
      <w:pPr>
        <w:pStyle w:val="Akapitzlist"/>
        <w:numPr>
          <w:ilvl w:val="0"/>
          <w:numId w:val="16"/>
        </w:numPr>
        <w:autoSpaceDE w:val="0"/>
        <w:autoSpaceDN w:val="0"/>
        <w:adjustRightInd w:val="0"/>
        <w:spacing w:after="0" w:line="240" w:lineRule="auto"/>
        <w:jc w:val="both"/>
        <w:rPr>
          <w:rFonts w:ascii="Arial" w:hAnsi="Arial" w:cs="Arial"/>
        </w:rPr>
      </w:pPr>
      <w:r w:rsidRPr="00EE2BC6">
        <w:rPr>
          <w:rFonts w:ascii="Arial" w:hAnsi="Arial" w:cs="Arial"/>
        </w:rPr>
        <w:t>warunkach i trybie uzyskania wyższej niż przewidywana</w:t>
      </w:r>
      <w:r w:rsidR="00FF4C42" w:rsidRPr="00EE2BC6">
        <w:rPr>
          <w:rFonts w:ascii="Arial" w:hAnsi="Arial" w:cs="Arial"/>
        </w:rPr>
        <w:t xml:space="preserve"> </w:t>
      </w:r>
      <w:r w:rsidR="000153CA" w:rsidRPr="00EE2BC6">
        <w:rPr>
          <w:rFonts w:ascii="Arial" w:hAnsi="Arial" w:cs="Arial"/>
        </w:rPr>
        <w:t xml:space="preserve">semestralnej i końcowej </w:t>
      </w:r>
      <w:r w:rsidR="00DE11EF" w:rsidRPr="00DE11EF">
        <w:rPr>
          <w:rFonts w:ascii="Arial" w:hAnsi="Arial" w:cs="Arial"/>
        </w:rPr>
        <w:t>o</w:t>
      </w:r>
      <w:r w:rsidR="00FF4C42" w:rsidRPr="000153CA">
        <w:rPr>
          <w:rFonts w:ascii="Arial" w:hAnsi="Arial" w:cs="Arial"/>
        </w:rPr>
        <w:t>ceny klasyfikacyjnej</w:t>
      </w:r>
      <w:r w:rsidR="000153CA">
        <w:rPr>
          <w:rFonts w:ascii="Arial" w:hAnsi="Arial" w:cs="Arial"/>
        </w:rPr>
        <w:t xml:space="preserve"> </w:t>
      </w:r>
      <w:r w:rsidRPr="000153CA">
        <w:rPr>
          <w:rFonts w:ascii="Arial" w:hAnsi="Arial" w:cs="Arial"/>
        </w:rPr>
        <w:t>z obowiązkowych zajęć edukacyjnych.</w:t>
      </w:r>
    </w:p>
    <w:p w14:paraId="44E90543" w14:textId="77777777" w:rsidR="00F34602" w:rsidRPr="00FF4C42" w:rsidRDefault="00F34602" w:rsidP="00F34602">
      <w:pPr>
        <w:autoSpaceDE w:val="0"/>
        <w:autoSpaceDN w:val="0"/>
        <w:adjustRightInd w:val="0"/>
        <w:spacing w:after="0" w:line="240" w:lineRule="auto"/>
        <w:jc w:val="both"/>
        <w:rPr>
          <w:rFonts w:ascii="Arial" w:hAnsi="Arial" w:cs="Arial"/>
        </w:rPr>
      </w:pPr>
    </w:p>
    <w:p w14:paraId="3A7BBF72" w14:textId="77777777" w:rsidR="00F34602" w:rsidRPr="00FF4C42" w:rsidRDefault="00AF1D60" w:rsidP="00F34602">
      <w:pPr>
        <w:autoSpaceDE w:val="0"/>
        <w:autoSpaceDN w:val="0"/>
        <w:adjustRightInd w:val="0"/>
        <w:spacing w:after="0" w:line="240" w:lineRule="auto"/>
        <w:jc w:val="both"/>
        <w:rPr>
          <w:rFonts w:ascii="Arial" w:hAnsi="Arial" w:cs="Arial"/>
          <w:b/>
          <w:bCs/>
        </w:rPr>
      </w:pPr>
      <w:r w:rsidRPr="00FF4C42">
        <w:rPr>
          <w:rFonts w:ascii="Arial" w:hAnsi="Arial" w:cs="Arial"/>
          <w:b/>
          <w:bCs/>
        </w:rPr>
        <w:t>§ 1</w:t>
      </w:r>
      <w:r w:rsidR="009F1624">
        <w:rPr>
          <w:rFonts w:ascii="Arial" w:hAnsi="Arial" w:cs="Arial"/>
          <w:b/>
          <w:bCs/>
        </w:rPr>
        <w:t>5</w:t>
      </w:r>
      <w:r w:rsidRPr="00FF4C42">
        <w:rPr>
          <w:rFonts w:ascii="Arial" w:hAnsi="Arial" w:cs="Arial"/>
          <w:b/>
          <w:bCs/>
        </w:rPr>
        <w:t xml:space="preserve">. </w:t>
      </w:r>
      <w:r w:rsidR="00F34602" w:rsidRPr="00FF4C42">
        <w:rPr>
          <w:rFonts w:ascii="Arial" w:hAnsi="Arial" w:cs="Arial"/>
        </w:rPr>
        <w:t>1. Oceny bieżące ustala się w stopniach według następującej skali:</w:t>
      </w:r>
    </w:p>
    <w:p w14:paraId="386C45AA" w14:textId="77777777" w:rsidR="00F34602" w:rsidRPr="00FF4C42" w:rsidRDefault="00F34602" w:rsidP="00C53747">
      <w:pPr>
        <w:autoSpaceDE w:val="0"/>
        <w:autoSpaceDN w:val="0"/>
        <w:adjustRightInd w:val="0"/>
        <w:spacing w:after="0" w:line="240" w:lineRule="auto"/>
        <w:ind w:left="708"/>
        <w:jc w:val="both"/>
        <w:rPr>
          <w:rFonts w:ascii="Arial" w:hAnsi="Arial" w:cs="Arial"/>
        </w:rPr>
      </w:pPr>
      <w:r w:rsidRPr="00FF4C42">
        <w:rPr>
          <w:rFonts w:ascii="Arial" w:hAnsi="Arial" w:cs="Arial"/>
        </w:rPr>
        <w:t>1) celują</w:t>
      </w:r>
      <w:r w:rsidR="0043394A" w:rsidRPr="00FF4C42">
        <w:rPr>
          <w:rFonts w:ascii="Arial" w:hAnsi="Arial" w:cs="Arial"/>
        </w:rPr>
        <w:t xml:space="preserve">cy </w:t>
      </w:r>
      <w:r w:rsidR="009F3B5F">
        <w:rPr>
          <w:rFonts w:ascii="Arial" w:hAnsi="Arial" w:cs="Arial"/>
        </w:rPr>
        <w:t>– 6;</w:t>
      </w:r>
    </w:p>
    <w:p w14:paraId="2CB96F03" w14:textId="77777777" w:rsidR="00F34602" w:rsidRPr="00FF4C42" w:rsidRDefault="0043394A" w:rsidP="00C53747">
      <w:pPr>
        <w:autoSpaceDE w:val="0"/>
        <w:autoSpaceDN w:val="0"/>
        <w:adjustRightInd w:val="0"/>
        <w:spacing w:after="0" w:line="240" w:lineRule="auto"/>
        <w:ind w:left="708"/>
        <w:jc w:val="both"/>
        <w:rPr>
          <w:rFonts w:ascii="Arial" w:hAnsi="Arial" w:cs="Arial"/>
        </w:rPr>
      </w:pPr>
      <w:r w:rsidRPr="00FF4C42">
        <w:rPr>
          <w:rFonts w:ascii="Arial" w:hAnsi="Arial" w:cs="Arial"/>
        </w:rPr>
        <w:t xml:space="preserve">2) bardzo dobry </w:t>
      </w:r>
      <w:r w:rsidR="009F3B5F">
        <w:rPr>
          <w:rFonts w:ascii="Arial" w:hAnsi="Arial" w:cs="Arial"/>
        </w:rPr>
        <w:t>– 5;</w:t>
      </w:r>
    </w:p>
    <w:p w14:paraId="60E4A147" w14:textId="77777777" w:rsidR="00F34602" w:rsidRPr="00FF4C42" w:rsidRDefault="0043394A" w:rsidP="00C53747">
      <w:pPr>
        <w:autoSpaceDE w:val="0"/>
        <w:autoSpaceDN w:val="0"/>
        <w:adjustRightInd w:val="0"/>
        <w:spacing w:after="0" w:line="240" w:lineRule="auto"/>
        <w:ind w:left="708"/>
        <w:jc w:val="both"/>
        <w:rPr>
          <w:rFonts w:ascii="Arial" w:hAnsi="Arial" w:cs="Arial"/>
        </w:rPr>
      </w:pPr>
      <w:r w:rsidRPr="00FF4C42">
        <w:rPr>
          <w:rFonts w:ascii="Arial" w:hAnsi="Arial" w:cs="Arial"/>
        </w:rPr>
        <w:t xml:space="preserve">3) dobry </w:t>
      </w:r>
      <w:r w:rsidR="009F3B5F">
        <w:rPr>
          <w:rFonts w:ascii="Arial" w:hAnsi="Arial" w:cs="Arial"/>
        </w:rPr>
        <w:t>– 4;</w:t>
      </w:r>
    </w:p>
    <w:p w14:paraId="3E0BFCCE" w14:textId="77777777" w:rsidR="00F34602" w:rsidRPr="00FF4C42" w:rsidRDefault="0043394A" w:rsidP="00C53747">
      <w:pPr>
        <w:autoSpaceDE w:val="0"/>
        <w:autoSpaceDN w:val="0"/>
        <w:adjustRightInd w:val="0"/>
        <w:spacing w:after="0" w:line="240" w:lineRule="auto"/>
        <w:ind w:left="708"/>
        <w:jc w:val="both"/>
        <w:rPr>
          <w:rFonts w:ascii="Arial" w:hAnsi="Arial" w:cs="Arial"/>
        </w:rPr>
      </w:pPr>
      <w:r w:rsidRPr="00FF4C42">
        <w:rPr>
          <w:rFonts w:ascii="Arial" w:hAnsi="Arial" w:cs="Arial"/>
        </w:rPr>
        <w:t xml:space="preserve">4) dostateczny </w:t>
      </w:r>
      <w:r w:rsidR="009F3B5F">
        <w:rPr>
          <w:rFonts w:ascii="Arial" w:hAnsi="Arial" w:cs="Arial"/>
        </w:rPr>
        <w:t>– 3;</w:t>
      </w:r>
    </w:p>
    <w:p w14:paraId="6CEE46C5" w14:textId="77777777" w:rsidR="00F34602" w:rsidRPr="00FF4C42" w:rsidRDefault="00F34602" w:rsidP="00C53747">
      <w:pPr>
        <w:autoSpaceDE w:val="0"/>
        <w:autoSpaceDN w:val="0"/>
        <w:adjustRightInd w:val="0"/>
        <w:spacing w:after="0" w:line="240" w:lineRule="auto"/>
        <w:ind w:left="708"/>
        <w:jc w:val="both"/>
        <w:rPr>
          <w:rFonts w:ascii="Arial" w:hAnsi="Arial" w:cs="Arial"/>
        </w:rPr>
      </w:pPr>
      <w:r w:rsidRPr="00FF4C42">
        <w:rPr>
          <w:rFonts w:ascii="Arial" w:hAnsi="Arial" w:cs="Arial"/>
        </w:rPr>
        <w:t>5) dopuszczają</w:t>
      </w:r>
      <w:r w:rsidR="0043394A" w:rsidRPr="00FF4C42">
        <w:rPr>
          <w:rFonts w:ascii="Arial" w:hAnsi="Arial" w:cs="Arial"/>
        </w:rPr>
        <w:t xml:space="preserve">cy </w:t>
      </w:r>
      <w:r w:rsidR="009F3B5F">
        <w:rPr>
          <w:rFonts w:ascii="Arial" w:hAnsi="Arial" w:cs="Arial"/>
        </w:rPr>
        <w:t>– 2;</w:t>
      </w:r>
    </w:p>
    <w:p w14:paraId="0C1DEEE7" w14:textId="77777777" w:rsidR="00F34602" w:rsidRPr="00FF4C42" w:rsidRDefault="0043394A" w:rsidP="00520204">
      <w:pPr>
        <w:autoSpaceDE w:val="0"/>
        <w:autoSpaceDN w:val="0"/>
        <w:adjustRightInd w:val="0"/>
        <w:spacing w:after="0" w:line="240" w:lineRule="auto"/>
        <w:ind w:left="708"/>
        <w:jc w:val="both"/>
        <w:rPr>
          <w:rFonts w:ascii="Arial" w:hAnsi="Arial" w:cs="Arial"/>
        </w:rPr>
      </w:pPr>
      <w:r w:rsidRPr="00FF4C42">
        <w:rPr>
          <w:rFonts w:ascii="Arial" w:hAnsi="Arial" w:cs="Arial"/>
        </w:rPr>
        <w:t>6) niedostateczny</w:t>
      </w:r>
      <w:r w:rsidR="00520204">
        <w:rPr>
          <w:rFonts w:ascii="Arial" w:hAnsi="Arial" w:cs="Arial"/>
        </w:rPr>
        <w:t xml:space="preserve"> – </w:t>
      </w:r>
      <w:r w:rsidR="00F34602" w:rsidRPr="00FF4C42">
        <w:rPr>
          <w:rFonts w:ascii="Arial" w:hAnsi="Arial" w:cs="Arial"/>
        </w:rPr>
        <w:t>1.</w:t>
      </w:r>
    </w:p>
    <w:p w14:paraId="7362C6CB" w14:textId="77777777" w:rsidR="00F34602" w:rsidRPr="00ED568B" w:rsidRDefault="00F34602" w:rsidP="00060F2F">
      <w:pPr>
        <w:pStyle w:val="Akapitzlist"/>
        <w:numPr>
          <w:ilvl w:val="2"/>
          <w:numId w:val="7"/>
        </w:numPr>
        <w:autoSpaceDE w:val="0"/>
        <w:autoSpaceDN w:val="0"/>
        <w:adjustRightInd w:val="0"/>
        <w:spacing w:after="0" w:line="240" w:lineRule="auto"/>
        <w:ind w:left="709" w:hanging="425"/>
        <w:jc w:val="both"/>
        <w:rPr>
          <w:rFonts w:ascii="Arial" w:hAnsi="Arial" w:cs="Arial"/>
        </w:rPr>
      </w:pPr>
      <w:r w:rsidRPr="00ED568B">
        <w:rPr>
          <w:rFonts w:ascii="Arial" w:hAnsi="Arial" w:cs="Arial"/>
        </w:rPr>
        <w:t>Oceny bieżące mogą być różnicowane dodatkowo po</w:t>
      </w:r>
      <w:r w:rsidR="00060F2F" w:rsidRPr="00ED568B">
        <w:rPr>
          <w:rFonts w:ascii="Arial" w:hAnsi="Arial" w:cs="Arial"/>
        </w:rPr>
        <w:t xml:space="preserve">przez stosowanie znaków „+” </w:t>
      </w:r>
      <w:r w:rsidR="008C28DE" w:rsidRPr="00ED568B">
        <w:rPr>
          <w:rFonts w:ascii="Arial" w:hAnsi="Arial" w:cs="Arial"/>
        </w:rPr>
        <w:br/>
      </w:r>
      <w:r w:rsidR="00060F2F" w:rsidRPr="00ED568B">
        <w:rPr>
          <w:rFonts w:ascii="Arial" w:hAnsi="Arial" w:cs="Arial"/>
        </w:rPr>
        <w:t>i „</w:t>
      </w:r>
      <w:r w:rsidR="008C28DE" w:rsidRPr="00ED568B">
        <w:rPr>
          <w:rFonts w:ascii="Arial" w:hAnsi="Arial" w:cs="Arial"/>
        </w:rPr>
        <w:t>-</w:t>
      </w:r>
      <w:r w:rsidRPr="00ED568B">
        <w:rPr>
          <w:rFonts w:ascii="Arial" w:hAnsi="Arial" w:cs="Arial"/>
        </w:rPr>
        <w:t>”.</w:t>
      </w:r>
    </w:p>
    <w:p w14:paraId="2F714066" w14:textId="77777777" w:rsidR="00F34602" w:rsidRPr="00ED568B" w:rsidRDefault="00F34602" w:rsidP="00060F2F">
      <w:pPr>
        <w:pStyle w:val="Akapitzlist"/>
        <w:numPr>
          <w:ilvl w:val="2"/>
          <w:numId w:val="7"/>
        </w:numPr>
        <w:autoSpaceDE w:val="0"/>
        <w:autoSpaceDN w:val="0"/>
        <w:adjustRightInd w:val="0"/>
        <w:spacing w:after="0" w:line="240" w:lineRule="auto"/>
        <w:ind w:left="709" w:hanging="425"/>
        <w:jc w:val="both"/>
        <w:rPr>
          <w:rFonts w:ascii="Arial" w:hAnsi="Arial" w:cs="Arial"/>
        </w:rPr>
      </w:pPr>
      <w:r w:rsidRPr="00ED568B">
        <w:rPr>
          <w:rFonts w:ascii="Arial" w:hAnsi="Arial" w:cs="Arial"/>
        </w:rPr>
        <w:t xml:space="preserve">Ustala się następujące ogólne wymagania i kryteria ocen na poszczególne oceny </w:t>
      </w:r>
      <w:r w:rsidR="00807E52" w:rsidRPr="00ED568B">
        <w:rPr>
          <w:rFonts w:ascii="Arial" w:hAnsi="Arial" w:cs="Arial"/>
        </w:rPr>
        <w:br/>
      </w:r>
      <w:r w:rsidRPr="00ED568B">
        <w:rPr>
          <w:rFonts w:ascii="Arial" w:hAnsi="Arial" w:cs="Arial"/>
        </w:rPr>
        <w:t>w skali sześciostopniowej:</w:t>
      </w:r>
    </w:p>
    <w:p w14:paraId="26C05D33" w14:textId="77777777" w:rsidR="00ED568B" w:rsidRPr="00EE2BC6" w:rsidRDefault="00ED568B" w:rsidP="00ED568B">
      <w:pPr>
        <w:pStyle w:val="Akapitzlist"/>
        <w:spacing w:after="240"/>
        <w:jc w:val="both"/>
        <w:rPr>
          <w:rFonts w:ascii="Arial" w:hAnsi="Arial" w:cs="Arial"/>
        </w:rPr>
      </w:pPr>
      <w:r w:rsidRPr="00EE2BC6">
        <w:rPr>
          <w:rFonts w:ascii="Arial" w:hAnsi="Arial" w:cs="Arial"/>
        </w:rPr>
        <w:t xml:space="preserve">1) Na ocenę </w:t>
      </w:r>
      <w:r w:rsidRPr="00EE2BC6">
        <w:rPr>
          <w:rFonts w:ascii="Arial" w:hAnsi="Arial" w:cs="Arial"/>
          <w:b/>
          <w:bCs/>
          <w:i/>
          <w:iCs/>
        </w:rPr>
        <w:t>celującą</w:t>
      </w:r>
      <w:r w:rsidRPr="00EE2BC6">
        <w:rPr>
          <w:rFonts w:ascii="Arial" w:hAnsi="Arial" w:cs="Arial"/>
        </w:rPr>
        <w:t xml:space="preserve"> uczeń powinien:</w:t>
      </w:r>
    </w:p>
    <w:p w14:paraId="50D8D3FC" w14:textId="0D34B4D4" w:rsidR="00ED568B" w:rsidRPr="00EE2BC6" w:rsidRDefault="00ED568B" w:rsidP="001976E7">
      <w:pPr>
        <w:pStyle w:val="Akapitzlist"/>
        <w:numPr>
          <w:ilvl w:val="0"/>
          <w:numId w:val="45"/>
        </w:numPr>
        <w:spacing w:after="240"/>
        <w:jc w:val="both"/>
        <w:rPr>
          <w:rFonts w:ascii="Arial" w:hAnsi="Arial" w:cs="Arial"/>
        </w:rPr>
      </w:pPr>
      <w:r w:rsidRPr="00EE2BC6">
        <w:rPr>
          <w:rFonts w:ascii="Arial" w:hAnsi="Arial" w:cs="Arial"/>
        </w:rPr>
        <w:t>opanować materiał programowy w całości,</w:t>
      </w:r>
    </w:p>
    <w:p w14:paraId="294942AA" w14:textId="614F0E90" w:rsidR="00ED568B" w:rsidRPr="00EE2BC6" w:rsidRDefault="00ED568B" w:rsidP="001976E7">
      <w:pPr>
        <w:pStyle w:val="Akapitzlist"/>
        <w:numPr>
          <w:ilvl w:val="0"/>
          <w:numId w:val="45"/>
        </w:numPr>
        <w:spacing w:after="240"/>
        <w:jc w:val="both"/>
        <w:rPr>
          <w:rFonts w:ascii="Arial" w:hAnsi="Arial" w:cs="Arial"/>
        </w:rPr>
      </w:pPr>
      <w:r w:rsidRPr="00EE2BC6">
        <w:rPr>
          <w:rFonts w:ascii="Arial" w:hAnsi="Arial" w:cs="Arial"/>
        </w:rPr>
        <w:t>samodzielnie i sprawnie posługiwać się wiedzą do celów praktycznych                      i teoretycznych,</w:t>
      </w:r>
    </w:p>
    <w:p w14:paraId="7A8F3E9C" w14:textId="30EE91F1" w:rsidR="00ED568B" w:rsidRPr="00EE2BC6" w:rsidRDefault="00ED568B" w:rsidP="001976E7">
      <w:pPr>
        <w:pStyle w:val="Akapitzlist"/>
        <w:numPr>
          <w:ilvl w:val="0"/>
          <w:numId w:val="45"/>
        </w:numPr>
        <w:spacing w:after="240"/>
        <w:jc w:val="both"/>
        <w:rPr>
          <w:rFonts w:ascii="Arial" w:hAnsi="Arial" w:cs="Arial"/>
        </w:rPr>
      </w:pPr>
      <w:r w:rsidRPr="00EE2BC6">
        <w:rPr>
          <w:rFonts w:ascii="Arial" w:hAnsi="Arial" w:cs="Arial"/>
        </w:rPr>
        <w:t>swobodnie posługiwać się terminologią naukową,</w:t>
      </w:r>
      <w:r w:rsidRPr="00EE2BC6">
        <w:rPr>
          <w:rFonts w:ascii="Arial" w:hAnsi="Arial" w:cs="Arial"/>
          <w:vanish/>
        </w:rPr>
        <w:t>;</w:t>
      </w:r>
    </w:p>
    <w:p w14:paraId="6461D21E" w14:textId="4B61860B" w:rsidR="00ED568B" w:rsidRPr="00EE2BC6" w:rsidRDefault="00ED568B" w:rsidP="001976E7">
      <w:pPr>
        <w:pStyle w:val="Akapitzlist"/>
        <w:numPr>
          <w:ilvl w:val="0"/>
          <w:numId w:val="45"/>
        </w:numPr>
        <w:spacing w:after="240"/>
        <w:jc w:val="both"/>
        <w:rPr>
          <w:rFonts w:ascii="Arial" w:hAnsi="Arial" w:cs="Arial"/>
        </w:rPr>
      </w:pPr>
      <w:r w:rsidRPr="00EE2BC6">
        <w:rPr>
          <w:rFonts w:ascii="Arial" w:hAnsi="Arial" w:cs="Arial"/>
        </w:rPr>
        <w:t>wykazywać znajomość literatury nieobowiązkowej.</w:t>
      </w:r>
    </w:p>
    <w:p w14:paraId="17C6B506" w14:textId="77777777" w:rsidR="00ED568B" w:rsidRPr="00EE2BC6" w:rsidRDefault="00ED568B" w:rsidP="00ED568B">
      <w:pPr>
        <w:pStyle w:val="Akapitzlist"/>
        <w:spacing w:after="240"/>
        <w:jc w:val="both"/>
        <w:rPr>
          <w:rFonts w:ascii="Arial" w:hAnsi="Arial" w:cs="Arial"/>
        </w:rPr>
      </w:pPr>
      <w:r w:rsidRPr="00EE2BC6">
        <w:rPr>
          <w:rFonts w:ascii="Arial" w:hAnsi="Arial" w:cs="Arial"/>
        </w:rPr>
        <w:t xml:space="preserve">2) Na ocenę </w:t>
      </w:r>
      <w:r w:rsidRPr="00EE2BC6">
        <w:rPr>
          <w:rFonts w:ascii="Arial" w:hAnsi="Arial" w:cs="Arial"/>
          <w:b/>
          <w:bCs/>
          <w:i/>
          <w:iCs/>
        </w:rPr>
        <w:t>bardzo dobrą</w:t>
      </w:r>
      <w:r w:rsidRPr="00EE2BC6">
        <w:rPr>
          <w:rFonts w:ascii="Arial" w:hAnsi="Arial" w:cs="Arial"/>
        </w:rPr>
        <w:t xml:space="preserve"> uczeń powinien:</w:t>
      </w:r>
    </w:p>
    <w:p w14:paraId="3D1B5EC7" w14:textId="51C93FC3" w:rsidR="00ED568B" w:rsidRPr="00EE2BC6" w:rsidRDefault="00ED568B" w:rsidP="001976E7">
      <w:pPr>
        <w:pStyle w:val="Akapitzlist"/>
        <w:numPr>
          <w:ilvl w:val="0"/>
          <w:numId w:val="46"/>
        </w:numPr>
        <w:spacing w:after="240"/>
        <w:jc w:val="both"/>
        <w:rPr>
          <w:rFonts w:ascii="Arial" w:hAnsi="Arial" w:cs="Arial"/>
        </w:rPr>
      </w:pPr>
      <w:r w:rsidRPr="00EE2BC6">
        <w:rPr>
          <w:rFonts w:ascii="Arial" w:hAnsi="Arial" w:cs="Arial"/>
        </w:rPr>
        <w:t>opanować materiał programowy w całości,</w:t>
      </w:r>
    </w:p>
    <w:p w14:paraId="5E0FC997" w14:textId="30A00411" w:rsidR="00ED568B" w:rsidRPr="00EE2BC6" w:rsidRDefault="00ED568B" w:rsidP="001976E7">
      <w:pPr>
        <w:pStyle w:val="Akapitzlist"/>
        <w:numPr>
          <w:ilvl w:val="0"/>
          <w:numId w:val="46"/>
        </w:numPr>
        <w:spacing w:after="240"/>
        <w:jc w:val="both"/>
        <w:rPr>
          <w:rFonts w:ascii="Arial" w:hAnsi="Arial" w:cs="Arial"/>
        </w:rPr>
      </w:pPr>
      <w:r w:rsidRPr="00EE2BC6">
        <w:rPr>
          <w:rFonts w:ascii="Arial" w:hAnsi="Arial" w:cs="Arial"/>
        </w:rPr>
        <w:t>rozumieć, uogólniać i wyjaśniać pojęcia i zagadnienia bez pomocy nauczyciela,</w:t>
      </w:r>
    </w:p>
    <w:p w14:paraId="1EB582C5" w14:textId="05C8CD0E" w:rsidR="00ED568B" w:rsidRPr="00EE2BC6" w:rsidRDefault="00ED568B" w:rsidP="001976E7">
      <w:pPr>
        <w:pStyle w:val="Akapitzlist"/>
        <w:numPr>
          <w:ilvl w:val="0"/>
          <w:numId w:val="46"/>
        </w:numPr>
        <w:spacing w:after="240"/>
        <w:jc w:val="both"/>
        <w:rPr>
          <w:rFonts w:ascii="Arial" w:hAnsi="Arial" w:cs="Arial"/>
        </w:rPr>
      </w:pPr>
      <w:r w:rsidRPr="00EE2BC6">
        <w:rPr>
          <w:rFonts w:ascii="Arial" w:hAnsi="Arial" w:cs="Arial"/>
        </w:rPr>
        <w:t>wykorzystywać wiadomości i umiejętności w teorii i praktyce,</w:t>
      </w:r>
    </w:p>
    <w:p w14:paraId="34667C09" w14:textId="036F5381" w:rsidR="00ED568B" w:rsidRPr="00EE2BC6" w:rsidRDefault="00ED568B" w:rsidP="001976E7">
      <w:pPr>
        <w:pStyle w:val="Akapitzlist"/>
        <w:numPr>
          <w:ilvl w:val="0"/>
          <w:numId w:val="46"/>
        </w:numPr>
        <w:spacing w:after="240"/>
        <w:jc w:val="both"/>
        <w:rPr>
          <w:rFonts w:ascii="Arial" w:hAnsi="Arial" w:cs="Arial"/>
        </w:rPr>
      </w:pPr>
      <w:r w:rsidRPr="00EE2BC6">
        <w:rPr>
          <w:rFonts w:ascii="Arial" w:hAnsi="Arial" w:cs="Arial"/>
        </w:rPr>
        <w:t>poprawnie posługiwać się terminologią naukową,</w:t>
      </w:r>
    </w:p>
    <w:p w14:paraId="5AB12F26" w14:textId="60E31EEE" w:rsidR="00ED568B" w:rsidRPr="00EE2BC6" w:rsidRDefault="00ED568B" w:rsidP="001976E7">
      <w:pPr>
        <w:pStyle w:val="Akapitzlist"/>
        <w:numPr>
          <w:ilvl w:val="0"/>
          <w:numId w:val="46"/>
        </w:numPr>
        <w:spacing w:after="240"/>
        <w:jc w:val="both"/>
        <w:rPr>
          <w:rFonts w:ascii="Arial" w:hAnsi="Arial" w:cs="Arial"/>
        </w:rPr>
      </w:pPr>
      <w:r w:rsidRPr="00EE2BC6">
        <w:rPr>
          <w:rFonts w:ascii="Arial" w:hAnsi="Arial" w:cs="Arial"/>
        </w:rPr>
        <w:t>wykazywać systematyczność, pilność i aktywność na zajęciach lekcyjnych.</w:t>
      </w:r>
    </w:p>
    <w:p w14:paraId="5A6AA264" w14:textId="77777777" w:rsidR="00ED568B" w:rsidRPr="00EE2BC6" w:rsidRDefault="00ED568B" w:rsidP="00ED568B">
      <w:pPr>
        <w:pStyle w:val="Akapitzlist"/>
        <w:spacing w:after="240"/>
        <w:jc w:val="both"/>
        <w:rPr>
          <w:rFonts w:ascii="Arial" w:hAnsi="Arial" w:cs="Arial"/>
        </w:rPr>
      </w:pPr>
      <w:r w:rsidRPr="00EE2BC6">
        <w:rPr>
          <w:rFonts w:ascii="Arial" w:hAnsi="Arial" w:cs="Arial"/>
        </w:rPr>
        <w:t xml:space="preserve">3) Na ocenę </w:t>
      </w:r>
      <w:r w:rsidRPr="00EE2BC6">
        <w:rPr>
          <w:rFonts w:ascii="Arial" w:hAnsi="Arial" w:cs="Arial"/>
          <w:b/>
          <w:bCs/>
          <w:i/>
          <w:iCs/>
        </w:rPr>
        <w:t>dobrą</w:t>
      </w:r>
      <w:r w:rsidRPr="00EE2BC6">
        <w:rPr>
          <w:rFonts w:ascii="Arial" w:hAnsi="Arial" w:cs="Arial"/>
        </w:rPr>
        <w:t xml:space="preserve"> uczeń powinien:</w:t>
      </w:r>
    </w:p>
    <w:p w14:paraId="47E4AB26" w14:textId="05F956E1" w:rsidR="00ED568B" w:rsidRPr="00EE2BC6" w:rsidRDefault="00ED568B" w:rsidP="001976E7">
      <w:pPr>
        <w:pStyle w:val="Akapitzlist"/>
        <w:numPr>
          <w:ilvl w:val="0"/>
          <w:numId w:val="47"/>
        </w:numPr>
        <w:spacing w:after="240"/>
        <w:jc w:val="both"/>
        <w:rPr>
          <w:rFonts w:ascii="Arial" w:hAnsi="Arial" w:cs="Arial"/>
        </w:rPr>
      </w:pPr>
      <w:r w:rsidRPr="00EE2BC6">
        <w:rPr>
          <w:rFonts w:ascii="Arial" w:hAnsi="Arial" w:cs="Arial"/>
        </w:rPr>
        <w:t>opanować materiał programowy,</w:t>
      </w:r>
    </w:p>
    <w:p w14:paraId="2A869BF6" w14:textId="4986AFBC" w:rsidR="00ED568B" w:rsidRPr="00EE2BC6" w:rsidRDefault="00ED568B" w:rsidP="001976E7">
      <w:pPr>
        <w:pStyle w:val="Akapitzlist"/>
        <w:numPr>
          <w:ilvl w:val="0"/>
          <w:numId w:val="47"/>
        </w:numPr>
        <w:spacing w:after="240"/>
        <w:jc w:val="both"/>
        <w:rPr>
          <w:rFonts w:ascii="Arial" w:hAnsi="Arial" w:cs="Arial"/>
        </w:rPr>
      </w:pPr>
      <w:r w:rsidRPr="00EE2BC6">
        <w:rPr>
          <w:rFonts w:ascii="Arial" w:hAnsi="Arial" w:cs="Arial"/>
        </w:rPr>
        <w:t>rozumieć, uogólniać i wyjaśniać pojęcia i zagadnienia przy nieznacznej pomocy nauczyciela,</w:t>
      </w:r>
    </w:p>
    <w:p w14:paraId="0919E6F7" w14:textId="344FD1BC" w:rsidR="00ED568B" w:rsidRPr="00EE2BC6" w:rsidRDefault="00ED568B" w:rsidP="001976E7">
      <w:pPr>
        <w:pStyle w:val="Akapitzlist"/>
        <w:numPr>
          <w:ilvl w:val="0"/>
          <w:numId w:val="47"/>
        </w:numPr>
        <w:spacing w:after="240"/>
        <w:jc w:val="both"/>
        <w:rPr>
          <w:rFonts w:ascii="Arial" w:hAnsi="Arial" w:cs="Arial"/>
        </w:rPr>
      </w:pPr>
      <w:r w:rsidRPr="00EE2BC6">
        <w:rPr>
          <w:rFonts w:ascii="Arial" w:hAnsi="Arial" w:cs="Arial"/>
        </w:rPr>
        <w:t>inspirowany przez nauczyciela, stosować wiedzę w sytuacjach teoretycznych</w:t>
      </w:r>
      <w:r w:rsidR="007A3BC9" w:rsidRPr="00EE2BC6">
        <w:rPr>
          <w:rFonts w:ascii="Arial" w:hAnsi="Arial" w:cs="Arial"/>
        </w:rPr>
        <w:t xml:space="preserve"> </w:t>
      </w:r>
      <w:r w:rsidR="007A3BC9" w:rsidRPr="00EE2BC6">
        <w:rPr>
          <w:rFonts w:ascii="Arial" w:hAnsi="Arial" w:cs="Arial"/>
        </w:rPr>
        <w:br/>
      </w:r>
      <w:r w:rsidRPr="00EE2BC6">
        <w:rPr>
          <w:rFonts w:ascii="Arial" w:hAnsi="Arial" w:cs="Arial"/>
        </w:rPr>
        <w:t>i praktycznych,</w:t>
      </w:r>
    </w:p>
    <w:p w14:paraId="41BE46DB" w14:textId="4F108966" w:rsidR="00ED568B" w:rsidRPr="00EE2BC6" w:rsidRDefault="00ED568B" w:rsidP="001976E7">
      <w:pPr>
        <w:pStyle w:val="Akapitzlist"/>
        <w:numPr>
          <w:ilvl w:val="0"/>
          <w:numId w:val="47"/>
        </w:numPr>
        <w:spacing w:after="240"/>
        <w:jc w:val="both"/>
        <w:rPr>
          <w:rFonts w:ascii="Arial" w:hAnsi="Arial" w:cs="Arial"/>
        </w:rPr>
      </w:pPr>
      <w:r w:rsidRPr="00EE2BC6">
        <w:rPr>
          <w:rFonts w:ascii="Arial" w:hAnsi="Arial" w:cs="Arial"/>
        </w:rPr>
        <w:t>znać i rozumieć podstawową terminologię naukową.</w:t>
      </w:r>
    </w:p>
    <w:p w14:paraId="3BB11115" w14:textId="77777777" w:rsidR="00ED568B" w:rsidRPr="00EE2BC6" w:rsidRDefault="00ED568B" w:rsidP="00ED568B">
      <w:pPr>
        <w:pStyle w:val="Akapitzlist"/>
        <w:spacing w:after="240"/>
        <w:jc w:val="both"/>
        <w:rPr>
          <w:rFonts w:ascii="Arial" w:hAnsi="Arial" w:cs="Arial"/>
        </w:rPr>
      </w:pPr>
      <w:r w:rsidRPr="00EE2BC6">
        <w:rPr>
          <w:rFonts w:ascii="Arial" w:hAnsi="Arial" w:cs="Arial"/>
        </w:rPr>
        <w:t xml:space="preserve">4) Na ocenę </w:t>
      </w:r>
      <w:r w:rsidRPr="00EE2BC6">
        <w:rPr>
          <w:rFonts w:ascii="Arial" w:hAnsi="Arial" w:cs="Arial"/>
          <w:b/>
          <w:bCs/>
          <w:i/>
          <w:iCs/>
        </w:rPr>
        <w:t>dostateczną</w:t>
      </w:r>
      <w:r w:rsidRPr="00EE2BC6">
        <w:rPr>
          <w:rFonts w:ascii="Arial" w:hAnsi="Arial" w:cs="Arial"/>
        </w:rPr>
        <w:t xml:space="preserve"> uczeń powinien:</w:t>
      </w:r>
    </w:p>
    <w:p w14:paraId="12E91E16" w14:textId="6B0BC1DD" w:rsidR="00ED568B" w:rsidRPr="00EE2BC6" w:rsidRDefault="00ED568B" w:rsidP="001976E7">
      <w:pPr>
        <w:pStyle w:val="Akapitzlist"/>
        <w:numPr>
          <w:ilvl w:val="0"/>
          <w:numId w:val="48"/>
        </w:numPr>
        <w:spacing w:after="240"/>
        <w:jc w:val="both"/>
        <w:rPr>
          <w:rFonts w:ascii="Arial" w:hAnsi="Arial" w:cs="Arial"/>
        </w:rPr>
      </w:pPr>
      <w:r w:rsidRPr="00EE2BC6">
        <w:rPr>
          <w:rFonts w:ascii="Arial" w:hAnsi="Arial" w:cs="Arial"/>
        </w:rPr>
        <w:t>opanować materiał programowy na poziomie najbardziej przystępnych, uniwersalnych treści,</w:t>
      </w:r>
    </w:p>
    <w:p w14:paraId="1433E219" w14:textId="3D19193F" w:rsidR="00ED568B" w:rsidRPr="00EE2BC6" w:rsidRDefault="00ED568B" w:rsidP="001976E7">
      <w:pPr>
        <w:pStyle w:val="Akapitzlist"/>
        <w:numPr>
          <w:ilvl w:val="0"/>
          <w:numId w:val="48"/>
        </w:numPr>
        <w:spacing w:after="240"/>
        <w:jc w:val="both"/>
        <w:rPr>
          <w:rFonts w:ascii="Arial" w:hAnsi="Arial" w:cs="Arial"/>
        </w:rPr>
      </w:pPr>
      <w:r w:rsidRPr="00EE2BC6">
        <w:rPr>
          <w:rFonts w:ascii="Arial" w:hAnsi="Arial" w:cs="Arial"/>
        </w:rPr>
        <w:t>poprawnie rozumieć podstawowe uogólnienia i wyjaśniać ważniejsze zjawiska,</w:t>
      </w:r>
    </w:p>
    <w:p w14:paraId="2575A416" w14:textId="06EA5756" w:rsidR="00ED568B" w:rsidRPr="00EE2BC6" w:rsidRDefault="00ED568B" w:rsidP="001976E7">
      <w:pPr>
        <w:pStyle w:val="Akapitzlist"/>
        <w:numPr>
          <w:ilvl w:val="0"/>
          <w:numId w:val="48"/>
        </w:numPr>
        <w:spacing w:after="240"/>
        <w:jc w:val="both"/>
        <w:rPr>
          <w:rFonts w:ascii="Arial" w:hAnsi="Arial" w:cs="Arial"/>
        </w:rPr>
      </w:pPr>
      <w:r w:rsidRPr="00EE2BC6">
        <w:rPr>
          <w:rFonts w:ascii="Arial" w:hAnsi="Arial" w:cs="Arial"/>
        </w:rPr>
        <w:t>stosować wiedzę w sytuacjach nietypowych przy pomocy nauczyciela,</w:t>
      </w:r>
    </w:p>
    <w:p w14:paraId="2D24B304" w14:textId="672542B9" w:rsidR="00ED568B" w:rsidRPr="00EE2BC6" w:rsidRDefault="00ED568B" w:rsidP="001976E7">
      <w:pPr>
        <w:pStyle w:val="Akapitzlist"/>
        <w:numPr>
          <w:ilvl w:val="0"/>
          <w:numId w:val="48"/>
        </w:numPr>
        <w:spacing w:after="240"/>
        <w:jc w:val="both"/>
        <w:rPr>
          <w:rFonts w:ascii="Arial" w:hAnsi="Arial" w:cs="Arial"/>
        </w:rPr>
      </w:pPr>
      <w:r w:rsidRPr="00EE2BC6">
        <w:rPr>
          <w:rFonts w:ascii="Arial" w:hAnsi="Arial" w:cs="Arial"/>
        </w:rPr>
        <w:t>używać podstawowej terminologii i poprawnego słownictwa (potocznego).</w:t>
      </w:r>
    </w:p>
    <w:p w14:paraId="73F45DD1" w14:textId="77777777" w:rsidR="00ED568B" w:rsidRPr="00EE2BC6" w:rsidRDefault="00ED568B" w:rsidP="00ED568B">
      <w:pPr>
        <w:pStyle w:val="Akapitzlist"/>
        <w:spacing w:after="240"/>
        <w:jc w:val="both"/>
        <w:rPr>
          <w:rFonts w:ascii="Arial" w:hAnsi="Arial" w:cs="Arial"/>
        </w:rPr>
      </w:pPr>
      <w:r w:rsidRPr="00EE2BC6">
        <w:rPr>
          <w:rFonts w:ascii="Arial" w:hAnsi="Arial" w:cs="Arial"/>
        </w:rPr>
        <w:t xml:space="preserve">5) Na ocenę </w:t>
      </w:r>
      <w:r w:rsidRPr="00EE2BC6">
        <w:rPr>
          <w:rFonts w:ascii="Arial" w:hAnsi="Arial" w:cs="Arial"/>
          <w:b/>
          <w:bCs/>
          <w:i/>
          <w:iCs/>
        </w:rPr>
        <w:t>dopuszczającą</w:t>
      </w:r>
      <w:r w:rsidRPr="00EE2BC6">
        <w:rPr>
          <w:rFonts w:ascii="Arial" w:hAnsi="Arial" w:cs="Arial"/>
        </w:rPr>
        <w:t xml:space="preserve"> uczeń powinien:</w:t>
      </w:r>
    </w:p>
    <w:p w14:paraId="00C01211" w14:textId="2192AF77" w:rsidR="00ED568B" w:rsidRPr="00EE2BC6" w:rsidRDefault="00ED568B" w:rsidP="001976E7">
      <w:pPr>
        <w:pStyle w:val="Akapitzlist"/>
        <w:numPr>
          <w:ilvl w:val="0"/>
          <w:numId w:val="49"/>
        </w:numPr>
        <w:spacing w:after="240"/>
        <w:jc w:val="both"/>
        <w:rPr>
          <w:rFonts w:ascii="Arial" w:hAnsi="Arial" w:cs="Arial"/>
        </w:rPr>
      </w:pPr>
      <w:r w:rsidRPr="00EE2BC6">
        <w:rPr>
          <w:rFonts w:ascii="Arial" w:hAnsi="Arial" w:cs="Arial"/>
        </w:rPr>
        <w:lastRenderedPageBreak/>
        <w:t>opanować treści najłatwiejsze, nie wymagające większych modyfikacji, niezbędne do dalszego uczenia się podstawowych wiadomości i umiejętności,</w:t>
      </w:r>
    </w:p>
    <w:p w14:paraId="6381C275" w14:textId="1362352F" w:rsidR="00ED568B" w:rsidRPr="00EE2BC6" w:rsidRDefault="00ED568B" w:rsidP="001976E7">
      <w:pPr>
        <w:pStyle w:val="Akapitzlist"/>
        <w:numPr>
          <w:ilvl w:val="0"/>
          <w:numId w:val="49"/>
        </w:numPr>
        <w:spacing w:after="240"/>
        <w:jc w:val="both"/>
        <w:rPr>
          <w:rFonts w:ascii="Arial" w:hAnsi="Arial" w:cs="Arial"/>
        </w:rPr>
      </w:pPr>
      <w:r w:rsidRPr="00EE2BC6">
        <w:rPr>
          <w:rFonts w:ascii="Arial" w:hAnsi="Arial" w:cs="Arial"/>
        </w:rPr>
        <w:t>stosować wiedzę w sytuacjach typowych i przy znacznej pomocy nauczyciela,</w:t>
      </w:r>
    </w:p>
    <w:p w14:paraId="040DE9C3" w14:textId="399F1475" w:rsidR="00ED568B" w:rsidRPr="00EE2BC6" w:rsidRDefault="00ED568B" w:rsidP="001976E7">
      <w:pPr>
        <w:pStyle w:val="Akapitzlist"/>
        <w:numPr>
          <w:ilvl w:val="0"/>
          <w:numId w:val="49"/>
        </w:numPr>
        <w:spacing w:after="240"/>
        <w:jc w:val="both"/>
        <w:rPr>
          <w:rFonts w:ascii="Arial" w:hAnsi="Arial" w:cs="Arial"/>
        </w:rPr>
      </w:pPr>
      <w:r w:rsidRPr="00EE2BC6">
        <w:rPr>
          <w:rFonts w:ascii="Arial" w:hAnsi="Arial" w:cs="Arial"/>
        </w:rPr>
        <w:t>swą postawą (pilnością i poczuciem obowiązku) rokować nadzieję na opanowanie materiału przy odpowiednim nakładzie pracy.</w:t>
      </w:r>
    </w:p>
    <w:p w14:paraId="24CD81F5" w14:textId="77777777" w:rsidR="00ED568B" w:rsidRPr="00EE2BC6" w:rsidRDefault="00ED568B" w:rsidP="00ED568B">
      <w:pPr>
        <w:pStyle w:val="Akapitzlist"/>
        <w:spacing w:after="240"/>
        <w:jc w:val="both"/>
        <w:rPr>
          <w:rFonts w:ascii="Arial" w:hAnsi="Arial" w:cs="Arial"/>
        </w:rPr>
      </w:pPr>
      <w:r w:rsidRPr="00EE2BC6">
        <w:rPr>
          <w:rFonts w:ascii="Arial" w:hAnsi="Arial" w:cs="Arial"/>
        </w:rPr>
        <w:t xml:space="preserve">6) Ocenę </w:t>
      </w:r>
      <w:r w:rsidRPr="00EE2BC6">
        <w:rPr>
          <w:rFonts w:ascii="Arial" w:hAnsi="Arial" w:cs="Arial"/>
          <w:b/>
          <w:bCs/>
          <w:i/>
          <w:iCs/>
        </w:rPr>
        <w:t>niedostateczną</w:t>
      </w:r>
      <w:r w:rsidRPr="00EE2BC6">
        <w:rPr>
          <w:rFonts w:ascii="Arial" w:hAnsi="Arial" w:cs="Arial"/>
        </w:rPr>
        <w:t xml:space="preserve"> otrzymuje uczeń, który:</w:t>
      </w:r>
    </w:p>
    <w:p w14:paraId="7AFF5C9B" w14:textId="77777777" w:rsidR="00ED568B" w:rsidRPr="00EE2BC6" w:rsidRDefault="00ED568B" w:rsidP="007A3BC9">
      <w:pPr>
        <w:pStyle w:val="Akapitzlist"/>
        <w:spacing w:after="240"/>
        <w:ind w:left="1418" w:hanging="284"/>
        <w:jc w:val="both"/>
        <w:rPr>
          <w:rFonts w:ascii="Arial" w:hAnsi="Arial" w:cs="Arial"/>
        </w:rPr>
      </w:pPr>
      <w:r w:rsidRPr="00EE2BC6">
        <w:rPr>
          <w:rFonts w:ascii="Arial" w:hAnsi="Arial" w:cs="Arial"/>
        </w:rPr>
        <w:t>a) nie opanował najłatwiejszych i niezbędnych do dalszego uczenia się wiadomości i umiejętności,</w:t>
      </w:r>
    </w:p>
    <w:p w14:paraId="3190A6E3" w14:textId="77777777" w:rsidR="00ED568B" w:rsidRPr="00EE2BC6" w:rsidRDefault="00ED568B" w:rsidP="007A3BC9">
      <w:pPr>
        <w:pStyle w:val="Akapitzlist"/>
        <w:spacing w:after="240"/>
        <w:ind w:left="1418" w:hanging="284"/>
        <w:jc w:val="both"/>
        <w:rPr>
          <w:rFonts w:ascii="Arial" w:hAnsi="Arial" w:cs="Arial"/>
        </w:rPr>
      </w:pPr>
      <w:r w:rsidRPr="00EE2BC6">
        <w:rPr>
          <w:rFonts w:ascii="Arial" w:hAnsi="Arial" w:cs="Arial"/>
        </w:rPr>
        <w:t>b) przy dużej pomocy nauczyciela nie rozwiązuje najprostszych zagadnień.</w:t>
      </w:r>
    </w:p>
    <w:p w14:paraId="155F209E" w14:textId="77777777" w:rsidR="00F34602" w:rsidRPr="00EE2BC6" w:rsidRDefault="00F34602" w:rsidP="00E92467">
      <w:pPr>
        <w:pStyle w:val="Akapitzlist"/>
        <w:numPr>
          <w:ilvl w:val="2"/>
          <w:numId w:val="7"/>
        </w:numPr>
        <w:autoSpaceDE w:val="0"/>
        <w:autoSpaceDN w:val="0"/>
        <w:adjustRightInd w:val="0"/>
        <w:spacing w:after="0" w:line="240" w:lineRule="auto"/>
        <w:ind w:left="284" w:hanging="284"/>
        <w:jc w:val="both"/>
        <w:rPr>
          <w:rFonts w:ascii="Arial" w:hAnsi="Arial" w:cs="Arial"/>
        </w:rPr>
      </w:pPr>
      <w:r w:rsidRPr="00EE2BC6">
        <w:rPr>
          <w:rFonts w:ascii="Arial" w:hAnsi="Arial" w:cs="Arial"/>
        </w:rPr>
        <w:t>Na wniosek słuchacza nauczyciel uzasadnia ustaloną ocenę poprzez wyjaśnienie</w:t>
      </w:r>
      <w:r w:rsidR="00401596" w:rsidRPr="00EE2BC6">
        <w:rPr>
          <w:rFonts w:ascii="Arial" w:hAnsi="Arial" w:cs="Arial"/>
        </w:rPr>
        <w:t xml:space="preserve"> </w:t>
      </w:r>
      <w:r w:rsidRPr="00EE2BC6">
        <w:rPr>
          <w:rFonts w:ascii="Arial" w:hAnsi="Arial" w:cs="Arial"/>
        </w:rPr>
        <w:t>zastosowania określonych kryteriów.</w:t>
      </w:r>
    </w:p>
    <w:p w14:paraId="7D73122E" w14:textId="77777777" w:rsidR="00F34602" w:rsidRPr="00EE2BC6" w:rsidRDefault="00F34602" w:rsidP="00F34602">
      <w:pPr>
        <w:autoSpaceDE w:val="0"/>
        <w:autoSpaceDN w:val="0"/>
        <w:adjustRightInd w:val="0"/>
        <w:spacing w:after="0" w:line="240" w:lineRule="auto"/>
        <w:jc w:val="both"/>
        <w:rPr>
          <w:rFonts w:ascii="Arial" w:hAnsi="Arial" w:cs="Arial"/>
          <w:b/>
          <w:bCs/>
        </w:rPr>
      </w:pPr>
    </w:p>
    <w:p w14:paraId="407A3E09" w14:textId="4E477143" w:rsidR="00005A06" w:rsidRPr="00EE2BC6" w:rsidRDefault="009F1624" w:rsidP="000E1EAD">
      <w:pPr>
        <w:autoSpaceDE w:val="0"/>
        <w:autoSpaceDN w:val="0"/>
        <w:adjustRightInd w:val="0"/>
        <w:spacing w:after="0" w:line="240" w:lineRule="auto"/>
        <w:jc w:val="both"/>
        <w:rPr>
          <w:rFonts w:ascii="Arial" w:hAnsi="Arial" w:cs="Arial"/>
          <w:strike/>
        </w:rPr>
      </w:pPr>
      <w:r w:rsidRPr="00EE2BC6">
        <w:rPr>
          <w:rFonts w:ascii="Arial" w:hAnsi="Arial" w:cs="Arial"/>
          <w:b/>
          <w:bCs/>
        </w:rPr>
        <w:t>§ 16</w:t>
      </w:r>
      <w:r w:rsidR="00AF1D60" w:rsidRPr="00EE2BC6">
        <w:rPr>
          <w:rFonts w:ascii="Arial" w:hAnsi="Arial" w:cs="Arial"/>
          <w:b/>
          <w:bCs/>
        </w:rPr>
        <w:t xml:space="preserve">. </w:t>
      </w:r>
      <w:r w:rsidR="00F34602" w:rsidRPr="00EE2BC6">
        <w:rPr>
          <w:rFonts w:ascii="Arial" w:hAnsi="Arial" w:cs="Arial"/>
        </w:rPr>
        <w:t>1</w:t>
      </w:r>
      <w:r w:rsidR="00C55E55" w:rsidRPr="00EE2BC6">
        <w:rPr>
          <w:rFonts w:ascii="Arial" w:hAnsi="Arial" w:cs="Arial"/>
        </w:rPr>
        <w:t xml:space="preserve">. </w:t>
      </w:r>
      <w:r w:rsidR="00005A06" w:rsidRPr="00EE2BC6">
        <w:rPr>
          <w:rFonts w:ascii="Arial" w:eastAsia="Times New Roman" w:hAnsi="Arial" w:cs="Arial"/>
        </w:rPr>
        <w:t xml:space="preserve"> W Branżowej Szkole II Stopnia oceny klasyfikacyjne z zajęć edukacyjnych ustala się po każdym semestrze. Oceny klasyfikacyjne z obowiązkowych zajęć edukacyjnych stanowią podstawę do promowania słuchacza na semestr programowo wyższy. Ponadto, aby uzyskać promocję</w:t>
      </w:r>
      <w:r w:rsidR="00005A06" w:rsidRPr="00EE2BC6">
        <w:rPr>
          <w:rFonts w:ascii="Arial" w:hAnsi="Arial" w:cs="Arial"/>
        </w:rPr>
        <w:t xml:space="preserve"> na kolejny semestr słuchacz musi przystąpić na do egzaminu zawodowego, jeżeli egzamin ten był przeprowadzany w danym semestrze. </w:t>
      </w:r>
      <w:r w:rsidR="00005A06" w:rsidRPr="00EE2BC6">
        <w:rPr>
          <w:rFonts w:ascii="Arial" w:eastAsia="Times New Roman" w:hAnsi="Arial" w:cs="Arial"/>
        </w:rPr>
        <w:t>Skala ocen jest zgodna z obowiązującą w wewnątrzszkolnych zasadach oceniania.</w:t>
      </w:r>
    </w:p>
    <w:p w14:paraId="2CAABAAF" w14:textId="7695FA83"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W Branżowej szkole II Stopnia słuchacz jest promowany po każdym semestrze.</w:t>
      </w:r>
    </w:p>
    <w:p w14:paraId="2CC89621" w14:textId="5A743EBE"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Podstawą oceniania i klasyfikowania słuchacza w szkole są egzaminy semestralne przeprowadzane z poszczególnych obowiązkowych zajęć edukacyjnych, określonych                  w szkolnym planie nauczania.</w:t>
      </w:r>
    </w:p>
    <w:p w14:paraId="687C2177" w14:textId="77777777" w:rsidR="00D850D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hAnsi="Arial" w:cs="Arial"/>
        </w:rPr>
        <w:t>Do egzaminu semestralnego dopuszcza się słuchacza, który</w:t>
      </w:r>
      <w:r w:rsidR="00D850D6" w:rsidRPr="00EE2BC6">
        <w:rPr>
          <w:rFonts w:ascii="Arial" w:hAnsi="Arial" w:cs="Arial"/>
        </w:rPr>
        <w:t>:</w:t>
      </w:r>
    </w:p>
    <w:p w14:paraId="55991969" w14:textId="77777777" w:rsidR="00D850D6" w:rsidRPr="00EE2BC6" w:rsidRDefault="00005A06" w:rsidP="001976E7">
      <w:pPr>
        <w:pStyle w:val="Akapitzlist"/>
        <w:numPr>
          <w:ilvl w:val="0"/>
          <w:numId w:val="51"/>
        </w:numPr>
        <w:spacing w:after="0" w:line="240" w:lineRule="auto"/>
        <w:ind w:right="-3"/>
        <w:jc w:val="both"/>
        <w:rPr>
          <w:rFonts w:ascii="Arial" w:eastAsia="Times New Roman" w:hAnsi="Arial" w:cs="Arial"/>
          <w:b/>
        </w:rPr>
      </w:pPr>
      <w:r w:rsidRPr="00EE2BC6">
        <w:rPr>
          <w:rFonts w:ascii="Arial" w:hAnsi="Arial" w:cs="Arial"/>
        </w:rPr>
        <w:t xml:space="preserve">uczęszczał na poszczególne obowiązkowe zajęcia edukacyjne przewidziane w danym semestrze, w wymiarze co najmniej połowy czasu przeznaczonego na każde z tych zajęć, oraz </w:t>
      </w:r>
    </w:p>
    <w:p w14:paraId="26343F90" w14:textId="7A5CCFB4" w:rsidR="00005A06" w:rsidRPr="00EE2BC6" w:rsidRDefault="00005A06" w:rsidP="001976E7">
      <w:pPr>
        <w:pStyle w:val="Akapitzlist"/>
        <w:numPr>
          <w:ilvl w:val="0"/>
          <w:numId w:val="51"/>
        </w:numPr>
        <w:spacing w:after="0" w:line="240" w:lineRule="auto"/>
        <w:ind w:right="-3"/>
        <w:jc w:val="both"/>
        <w:rPr>
          <w:rFonts w:ascii="Arial" w:eastAsia="Times New Roman" w:hAnsi="Arial" w:cs="Arial"/>
          <w:b/>
        </w:rPr>
      </w:pPr>
      <w:r w:rsidRPr="00EE2BC6">
        <w:rPr>
          <w:rFonts w:ascii="Arial" w:hAnsi="Arial" w:cs="Arial"/>
        </w:rPr>
        <w:t xml:space="preserve">otrzymał z tych zajęć oceny uznane za pozytywne w ramach wewnątrzszkolnego oceniania. </w:t>
      </w:r>
    </w:p>
    <w:p w14:paraId="3D774D68" w14:textId="7850DDB6"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Egzaminy semestralne są przeprowadzane po każdym semestrze przez nauczyciela prowadzącego dane zajęcia edukacyjne w sesji egzaminacyjno-poprawkowej, której termin określony jest przez Dyrektora Szkoły.</w:t>
      </w:r>
    </w:p>
    <w:p w14:paraId="24E15D4F" w14:textId="660A1B5E"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Słuchacz, który z przyczyn usprawiedliwionych nie przystąpił do egzaminu semestralnego w wyznaczonym terminie, zdaje ten egzamin w terminie dodatkowym, wyznaczonym przez Dyrektora Szkoły.</w:t>
      </w:r>
    </w:p>
    <w:p w14:paraId="74C560F5" w14:textId="5A0FCE11"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hAnsi="Arial" w:cs="Arial"/>
        </w:rPr>
        <w:t xml:space="preserve">Dla słuchacza branżowej szkoły II stopnia nieklasyfikowanego z zajęć prowadzonych                 w ramach praktycznej nauki zawodu z powodu usprawiedliwionej nieobecności szkoła organizuje zajęcia umożliwiające uzupełnienie programu nauczania i ustalenie semestralnej oceny klasyfikacyjnej z zajęć prowadzonych w ramach praktycznej nauki zawodu. </w:t>
      </w:r>
    </w:p>
    <w:p w14:paraId="53259F39" w14:textId="62D1E896"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Termin dodatkowy wyznacza się po zakończeniu semestru jesiennego nie później niż do końca lutego lub po zakończeniu semestru wiosennego nie później niż do dnia 31 sierpnia.</w:t>
      </w:r>
    </w:p>
    <w:p w14:paraId="655A303C" w14:textId="77777777"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W Branżowej Szkole II Stopnia egzamin semestralny z języka polskiego, języka obcego nowożytnego i matematyki przeprowadza się w formie pisemnej i ustnej. Z pozostałych przedmiotów tylko w formie ustnej.</w:t>
      </w:r>
    </w:p>
    <w:p w14:paraId="4FF96887" w14:textId="283CDA39"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 xml:space="preserve">Egzamin semestralny w formie pisemnej przeprowadza się na podstawie zadań przygotowanych przez nauczyciela prowadzącego dane zajęcia edukacyjne. </w:t>
      </w:r>
    </w:p>
    <w:p w14:paraId="2E2BF11D" w14:textId="43321E01"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w:t>
      </w:r>
    </w:p>
    <w:p w14:paraId="66CDB8DA" w14:textId="38835B54"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Semestralną ocenę klasyfikacyjną z obowiązkowych zajęć edukacyjnych ustala się na podstawie wyników egzaminu semestralnego, przeprowadzonego w formie pisemnej i ustnej.</w:t>
      </w:r>
    </w:p>
    <w:p w14:paraId="7D3982CB" w14:textId="056A7416"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lastRenderedPageBreak/>
        <w:t>Słuchacz Branżowej Szkoły II Stopnia może być zwolniony z formy ustnej egzaminu semestralnego, jeżeli z formy pisemnej tego egzaminu otrzymał ocenę co najmniej bardzo dobrą. Zwolnienie jest równoznaczne ze zdaniem egzaminu semestralnego i uzyskaniem             z danych zajęć edukacyjnych semestralnej oceny klasyfikacyjnej zgodnej z oceną uzyskaną w formie pisemnej egzaminu semestralnego.</w:t>
      </w:r>
    </w:p>
    <w:p w14:paraId="225BB2C3" w14:textId="7DB2DAA9"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Klasyfikowanie semestralne polega na podsumowaniu osiągnięć edukacyjnych słuchacza z zajęć edukacyjnych określonych w szkolnym planie nauczania i ustaleniu ocen klasyfikacyjnych.</w:t>
      </w:r>
    </w:p>
    <w:p w14:paraId="32E5B6FC" w14:textId="5CD60603"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Jeżeli w wyniku klasyfikacji semestralnej stwierdzono, że poziom osiągnięć edukacyjnych słuchacza uniemożliwi lub utrudni mu kontynuowanie nauki w semestrze programowo wyższym, szkoła umożliwia słuchaczowi uzupełnienie braków.</w:t>
      </w:r>
    </w:p>
    <w:p w14:paraId="31A9BAB6" w14:textId="5DA1E1C3"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Ustalona przez nauczyciela semestralna negatywna ocena klasyfikacyjna może być zmieniona tylko w wyniku egzaminu poprawkowego.</w:t>
      </w:r>
    </w:p>
    <w:p w14:paraId="576CB7CD" w14:textId="07DC306B"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Słuchacz może przystąpić do egzaminu poprawkowego z maksymalnie dwóch przedmiotów, z których uzyskał ocenę negatywną. Jeśli ocen negatywnych jest więcej, słuchacz powtarza dany semestr.</w:t>
      </w:r>
    </w:p>
    <w:p w14:paraId="00D40B98" w14:textId="51B34A7E"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Egzaminy poprawkowe są przeprowadzane po każdym semestrze przez nauczyciela prowadzącego dane zajęcia edukacyjne zgodnie z harmonogramem sesji egzaminacyjno-poprawkowej określonej przez Dyrektora Szkoły.</w:t>
      </w:r>
    </w:p>
    <w:p w14:paraId="61CD6AB5" w14:textId="19628D92"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Egzamin poprawkowy z języka polskiego, języka obcego i matematyki przeprowadzany jest w formie pisemnej i ustnej. Z pozostałych zajęć edukacyjnych egzamin poprawkowy zdaje się w formie ustnej.</w:t>
      </w:r>
    </w:p>
    <w:p w14:paraId="20838D34" w14:textId="2073DF49"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 xml:space="preserve">Egzamin poprawkowy nie dotyczy zajęć edukacyjnych, z których słuchaczowi wyznaczono dodatkowy termin egzaminu semestralnego. </w:t>
      </w:r>
    </w:p>
    <w:p w14:paraId="71CCD4F6" w14:textId="7D3A024D"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 xml:space="preserve">Słuchacz, który nie zdał egzaminu poprawkowego nie otrzymuje promocji na semestr programowo wyższy i zostaje skreślony z listy słuchaczy. </w:t>
      </w:r>
    </w:p>
    <w:p w14:paraId="5A12CFBC" w14:textId="3813C8B3"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Dyrektor szkoły może wyrazić zgodę na powtórzenie semestru na pisemny wniosek słuchacza uzasadniony sytuacją życiową lub zdrowotną, złożony w terminie 7 dni od dnia zakończenia zajęć dydaktycznych.</w:t>
      </w:r>
    </w:p>
    <w:p w14:paraId="1EB84E91" w14:textId="66F0AA82"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Słuchacz może powtarzać semestr jeden raz w okresie kształcenia w danej szkole.                        W wyjątkowych przypadkach Dyrektor szkoły po zasięgnięciu opinii Rady Pedagogicznej może wyrazić zgodę na powtórzenie semestru po raz drugi w okresie kształcenia w danej szkole.</w:t>
      </w:r>
    </w:p>
    <w:p w14:paraId="796F8D15" w14:textId="4DE814BB" w:rsidR="00005A06"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W przypadku zwolnienia w dokumentacji przebiegu nauczania wpisuje się: „zwolniony                    z obowiązku uczęszczania na zajęcia” oraz podstawę zwolnienia.</w:t>
      </w:r>
    </w:p>
    <w:p w14:paraId="06046FA3" w14:textId="77777777" w:rsidR="009F6CAF" w:rsidRPr="00EE2BC6" w:rsidRDefault="00005A06" w:rsidP="001976E7">
      <w:pPr>
        <w:pStyle w:val="Akapitzlist"/>
        <w:numPr>
          <w:ilvl w:val="2"/>
          <w:numId w:val="44"/>
        </w:numPr>
        <w:spacing w:after="0" w:line="240" w:lineRule="auto"/>
        <w:ind w:left="284" w:right="-3" w:hanging="284"/>
        <w:jc w:val="both"/>
        <w:rPr>
          <w:rFonts w:ascii="Arial" w:eastAsia="Times New Roman" w:hAnsi="Arial" w:cs="Arial"/>
          <w:b/>
        </w:rPr>
      </w:pPr>
      <w:r w:rsidRPr="00EE2BC6">
        <w:rPr>
          <w:rFonts w:ascii="Arial" w:eastAsia="Times New Roman" w:hAnsi="Arial" w:cs="Arial"/>
        </w:rPr>
        <w:t>Słuchacz kończy szkołę, jeżeli</w:t>
      </w:r>
      <w:r w:rsidR="009F6CAF" w:rsidRPr="00EE2BC6">
        <w:rPr>
          <w:rFonts w:ascii="Arial" w:eastAsia="Times New Roman" w:hAnsi="Arial" w:cs="Arial"/>
        </w:rPr>
        <w:t>:</w:t>
      </w:r>
    </w:p>
    <w:p w14:paraId="11369109" w14:textId="77777777" w:rsidR="009F6CAF" w:rsidRPr="00EE2BC6" w:rsidRDefault="00005A06" w:rsidP="001976E7">
      <w:pPr>
        <w:pStyle w:val="Akapitzlist"/>
        <w:numPr>
          <w:ilvl w:val="0"/>
          <w:numId w:val="50"/>
        </w:numPr>
        <w:spacing w:after="0" w:line="240" w:lineRule="auto"/>
        <w:ind w:right="-3"/>
        <w:jc w:val="both"/>
        <w:rPr>
          <w:rFonts w:ascii="Arial" w:eastAsia="Times New Roman" w:hAnsi="Arial" w:cs="Arial"/>
        </w:rPr>
      </w:pPr>
      <w:r w:rsidRPr="00EE2BC6">
        <w:rPr>
          <w:rFonts w:ascii="Arial" w:eastAsia="Times New Roman" w:hAnsi="Arial" w:cs="Arial"/>
        </w:rPr>
        <w:t>w wyniku klasyfikacji końcowej, na którą składają się semestralne oceny klasyfikacyjne z obowiązkowych zajęć edukacyjnych uzyskane  w semestrze programowo najwyższym oraz oceny klasyfikacyjne z obowiązkowych zajęć edukacyjnych, których realizacja zakończyła się w semestrach programowo niższyc</w:t>
      </w:r>
      <w:r w:rsidR="009F6CAF" w:rsidRPr="00EE2BC6">
        <w:rPr>
          <w:rFonts w:ascii="Arial" w:eastAsia="Times New Roman" w:hAnsi="Arial" w:cs="Arial"/>
        </w:rPr>
        <w:t>h</w:t>
      </w:r>
      <w:r w:rsidRPr="00EE2BC6">
        <w:rPr>
          <w:rFonts w:ascii="Arial" w:eastAsia="Times New Roman" w:hAnsi="Arial" w:cs="Arial"/>
        </w:rPr>
        <w:t xml:space="preserve"> w szkole danego typu, uzyskał oceny klasyfikacyjne wyższe od negatywnej oceny klasyfikacyjnej</w:t>
      </w:r>
      <w:r w:rsidR="009F6CAF" w:rsidRPr="00EE2BC6">
        <w:rPr>
          <w:rFonts w:ascii="Arial" w:eastAsia="Times New Roman" w:hAnsi="Arial" w:cs="Arial"/>
        </w:rPr>
        <w:t>,</w:t>
      </w:r>
    </w:p>
    <w:p w14:paraId="47844B46" w14:textId="2D491141" w:rsidR="00005A06" w:rsidRPr="00EE2BC6" w:rsidRDefault="00005A06" w:rsidP="001976E7">
      <w:pPr>
        <w:pStyle w:val="Akapitzlist"/>
        <w:numPr>
          <w:ilvl w:val="0"/>
          <w:numId w:val="50"/>
        </w:numPr>
        <w:spacing w:after="0" w:line="240" w:lineRule="auto"/>
        <w:ind w:right="-3"/>
        <w:jc w:val="both"/>
        <w:rPr>
          <w:rFonts w:ascii="Arial" w:eastAsia="Times New Roman" w:hAnsi="Arial" w:cs="Arial"/>
        </w:rPr>
      </w:pPr>
      <w:r w:rsidRPr="00EE2BC6">
        <w:rPr>
          <w:rFonts w:ascii="Arial" w:hAnsi="Arial" w:cs="Arial"/>
        </w:rPr>
        <w:t xml:space="preserve">przystąpił do egzaminu zawodowego ze wszystkich kwalifikacji wyodrębnionych </w:t>
      </w:r>
      <w:r w:rsidR="00EE2BC6">
        <w:rPr>
          <w:rFonts w:ascii="Arial" w:hAnsi="Arial" w:cs="Arial"/>
        </w:rPr>
        <w:br/>
      </w:r>
      <w:r w:rsidRPr="00EE2BC6">
        <w:rPr>
          <w:rFonts w:ascii="Arial" w:hAnsi="Arial" w:cs="Arial"/>
        </w:rPr>
        <w:t>w zawodzie.</w:t>
      </w:r>
    </w:p>
    <w:p w14:paraId="626E6735" w14:textId="77777777" w:rsidR="00005A06" w:rsidRPr="00EE2BC6" w:rsidRDefault="00005A06" w:rsidP="00587455">
      <w:pPr>
        <w:autoSpaceDE w:val="0"/>
        <w:autoSpaceDN w:val="0"/>
        <w:adjustRightInd w:val="0"/>
        <w:spacing w:after="0" w:line="240" w:lineRule="auto"/>
        <w:jc w:val="both"/>
        <w:rPr>
          <w:rFonts w:ascii="Arial" w:hAnsi="Arial" w:cs="Arial"/>
          <w:b/>
          <w:bCs/>
        </w:rPr>
      </w:pPr>
    </w:p>
    <w:p w14:paraId="6FCFF0DE" w14:textId="77777777" w:rsidR="00587455" w:rsidRPr="00FF4C42" w:rsidRDefault="009F1624" w:rsidP="0058745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Rozdział 7</w:t>
      </w:r>
      <w:r w:rsidR="00587455" w:rsidRPr="00FF4C42">
        <w:rPr>
          <w:rFonts w:ascii="TimesNewRomanPS-BoldMT" w:hAnsi="TimesNewRomanPS-BoldMT" w:cs="TimesNewRomanPS-BoldMT"/>
          <w:b/>
          <w:bCs/>
        </w:rPr>
        <w:t>.</w:t>
      </w:r>
    </w:p>
    <w:p w14:paraId="17585CCD" w14:textId="77777777" w:rsidR="00587455" w:rsidRDefault="00587455" w:rsidP="00587455">
      <w:pPr>
        <w:autoSpaceDE w:val="0"/>
        <w:autoSpaceDN w:val="0"/>
        <w:adjustRightInd w:val="0"/>
        <w:spacing w:after="0" w:line="240" w:lineRule="auto"/>
        <w:jc w:val="both"/>
        <w:rPr>
          <w:rFonts w:ascii="TimesNewRomanPS-BoldMT" w:hAnsi="TimesNewRomanPS-BoldMT" w:cs="TimesNewRomanPS-BoldMT"/>
          <w:b/>
          <w:bCs/>
        </w:rPr>
      </w:pPr>
      <w:r w:rsidRPr="00FF4C42">
        <w:rPr>
          <w:rFonts w:ascii="TimesNewRomanPS-BoldMT" w:hAnsi="TimesNewRomanPS-BoldMT" w:cs="TimesNewRomanPS-BoldMT"/>
          <w:b/>
          <w:bCs/>
        </w:rPr>
        <w:t>NAUCZYCIELE I INNI PRACOWNICY</w:t>
      </w:r>
    </w:p>
    <w:p w14:paraId="33ECEA88" w14:textId="77777777" w:rsidR="007A7691" w:rsidRPr="00FF4C42" w:rsidRDefault="007A7691" w:rsidP="00587455">
      <w:pPr>
        <w:autoSpaceDE w:val="0"/>
        <w:autoSpaceDN w:val="0"/>
        <w:adjustRightInd w:val="0"/>
        <w:spacing w:after="0" w:line="240" w:lineRule="auto"/>
        <w:jc w:val="both"/>
        <w:rPr>
          <w:rFonts w:ascii="TimesNewRomanPS-BoldMT" w:hAnsi="TimesNewRomanPS-BoldMT" w:cs="TimesNewRomanPS-BoldMT"/>
          <w:b/>
          <w:bCs/>
        </w:rPr>
      </w:pPr>
    </w:p>
    <w:p w14:paraId="22EE36E1" w14:textId="77777777" w:rsidR="00587455" w:rsidRPr="00FF4C42"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17</w:t>
      </w:r>
      <w:r w:rsidR="00587455" w:rsidRPr="00FF4C42">
        <w:rPr>
          <w:rFonts w:ascii="TimesNewRomanPS-BoldMT" w:hAnsi="TimesNewRomanPS-BoldMT" w:cs="TimesNewRomanPS-BoldMT"/>
          <w:b/>
          <w:bCs/>
        </w:rPr>
        <w:t xml:space="preserve">. </w:t>
      </w:r>
      <w:r w:rsidR="00587455" w:rsidRPr="00FF4C42">
        <w:rPr>
          <w:rFonts w:ascii="TimesNewRomanPSMT" w:hAnsi="TimesNewRomanPSMT" w:cs="TimesNewRomanPSMT"/>
        </w:rPr>
        <w:t>1. Do zakresu zadań nauczyciela należy:</w:t>
      </w:r>
    </w:p>
    <w:p w14:paraId="27BC168E"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zapewnienie bezpieczeństwa słuchaczom w cza</w:t>
      </w:r>
      <w:r w:rsidR="007A5597" w:rsidRPr="00ED3CB8">
        <w:rPr>
          <w:rFonts w:ascii="TimesNewRomanPSMT" w:hAnsi="TimesNewRomanPSMT" w:cs="TimesNewRomanPSMT"/>
        </w:rPr>
        <w:t>sie zajęć organizowanych przez s</w:t>
      </w:r>
      <w:r w:rsidRPr="00ED3CB8">
        <w:rPr>
          <w:rFonts w:ascii="TimesNewRomanPSMT" w:hAnsi="TimesNewRomanPSMT" w:cs="TimesNewRomanPSMT"/>
        </w:rPr>
        <w:t>zkołę;</w:t>
      </w:r>
    </w:p>
    <w:p w14:paraId="75B9FDA1"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planowanie, organizowanie i prowadzenie zajęć dydaktycznych;</w:t>
      </w:r>
    </w:p>
    <w:p w14:paraId="7B440498"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dbałość o bezpieczne i higieniczne warunki nauki;</w:t>
      </w:r>
    </w:p>
    <w:p w14:paraId="7B7125D7"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wspieranie każdego słuchacza, w tym słuchacza niepełnosprawnego</w:t>
      </w:r>
      <w:r w:rsidR="005C02F7" w:rsidRPr="00ED3CB8">
        <w:rPr>
          <w:rFonts w:ascii="TimesNewRomanPSMT" w:hAnsi="TimesNewRomanPSMT" w:cs="TimesNewRomanPSMT"/>
        </w:rPr>
        <w:t xml:space="preserve">, w jego rozwoju oraz tworzenie </w:t>
      </w:r>
      <w:r w:rsidRPr="00ED3CB8">
        <w:rPr>
          <w:rFonts w:ascii="TimesNewRomanPSMT" w:hAnsi="TimesNewRomanPSMT" w:cs="TimesNewRomanPSMT"/>
        </w:rPr>
        <w:t xml:space="preserve">warunków do aktywnego i pełnego </w:t>
      </w:r>
      <w:r w:rsidR="007A5597" w:rsidRPr="00ED3CB8">
        <w:rPr>
          <w:rFonts w:ascii="TimesNewRomanPSMT" w:hAnsi="TimesNewRomanPSMT" w:cs="TimesNewRomanPSMT"/>
        </w:rPr>
        <w:t>uczestnictwa słuchacza w życiu s</w:t>
      </w:r>
      <w:r w:rsidRPr="00ED3CB8">
        <w:rPr>
          <w:rFonts w:ascii="TimesNewRomanPSMT" w:hAnsi="TimesNewRomanPSMT" w:cs="TimesNewRomanPSMT"/>
        </w:rPr>
        <w:t>zkoły oraz środowiska lokalnego;</w:t>
      </w:r>
    </w:p>
    <w:p w14:paraId="3EC5953A"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lastRenderedPageBreak/>
        <w:t>kształtowanie u słuchaczy szacunku do drugiego człowieka, świadomości posiadanych praw oraz</w:t>
      </w:r>
      <w:r w:rsidR="005C02F7" w:rsidRPr="00ED3CB8">
        <w:rPr>
          <w:rFonts w:ascii="TimesNewRomanPSMT" w:hAnsi="TimesNewRomanPSMT" w:cs="TimesNewRomanPSMT"/>
        </w:rPr>
        <w:t xml:space="preserve"> postaw </w:t>
      </w:r>
      <w:r w:rsidRPr="00ED3CB8">
        <w:rPr>
          <w:rFonts w:ascii="TimesNewRomanPSMT" w:hAnsi="TimesNewRomanPSMT" w:cs="TimesNewRomanPSMT"/>
        </w:rPr>
        <w:t>obywatelskiej, patriotycznej i prospołecznej, w tym przez własny przykład nauczyciela;</w:t>
      </w:r>
    </w:p>
    <w:p w14:paraId="3CFAB01B"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poszerzanie wiedzy i doskonalenie umiejętności związanych z wykonywa</w:t>
      </w:r>
      <w:r w:rsidR="005C02F7" w:rsidRPr="00ED3CB8">
        <w:rPr>
          <w:rFonts w:ascii="TimesNewRomanPSMT" w:hAnsi="TimesNewRomanPSMT" w:cs="TimesNewRomanPSMT"/>
        </w:rPr>
        <w:t xml:space="preserve">ną pracą, </w:t>
      </w:r>
      <w:r w:rsidR="00E66589" w:rsidRPr="00ED3CB8">
        <w:rPr>
          <w:rFonts w:ascii="TimesNewRomanPSMT" w:hAnsi="TimesNewRomanPSMT" w:cs="TimesNewRomanPSMT"/>
        </w:rPr>
        <w:br/>
      </w:r>
      <w:r w:rsidR="005C02F7" w:rsidRPr="00ED3CB8">
        <w:rPr>
          <w:rFonts w:ascii="TimesNewRomanPSMT" w:hAnsi="TimesNewRomanPSMT" w:cs="TimesNewRomanPSMT"/>
        </w:rPr>
        <w:t xml:space="preserve">w ramach doskonalenia </w:t>
      </w:r>
      <w:r w:rsidRPr="00ED3CB8">
        <w:rPr>
          <w:rFonts w:ascii="TimesNewRomanPSMT" w:hAnsi="TimesNewRomanPSMT" w:cs="TimesNewRomanPSMT"/>
        </w:rPr>
        <w:t>zawodowego;</w:t>
      </w:r>
    </w:p>
    <w:p w14:paraId="7842D412"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diagnozowanie potrzeb i możliwości słuchacza oraz indywidualizowanie pracy ze słuchaczem;</w:t>
      </w:r>
    </w:p>
    <w:p w14:paraId="36CEB5B1" w14:textId="0648CC74"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dbanie o kształtowanie u słuchaczy postaw moralnych i obywatelskich zg</w:t>
      </w:r>
      <w:r w:rsidR="005C02F7" w:rsidRPr="00ED3CB8">
        <w:rPr>
          <w:rFonts w:ascii="TimesNewRomanPSMT" w:hAnsi="TimesNewRomanPSMT" w:cs="TimesNewRomanPSMT"/>
        </w:rPr>
        <w:t xml:space="preserve">odnie z ideą </w:t>
      </w:r>
      <w:r w:rsidR="005C02F7" w:rsidRPr="00EE2BC6">
        <w:rPr>
          <w:rFonts w:ascii="TimesNewRomanPSMT" w:hAnsi="TimesNewRomanPSMT" w:cs="TimesNewRomanPSMT"/>
        </w:rPr>
        <w:t>demokrac</w:t>
      </w:r>
      <w:r w:rsidR="00E34D05" w:rsidRPr="00EE2BC6">
        <w:rPr>
          <w:rFonts w:ascii="TimesNewRomanPSMT" w:hAnsi="TimesNewRomanPSMT" w:cs="TimesNewRomanPSMT"/>
        </w:rPr>
        <w:t>j</w:t>
      </w:r>
      <w:r w:rsidR="005C02F7" w:rsidRPr="00EE2BC6">
        <w:rPr>
          <w:rFonts w:ascii="TimesNewRomanPSMT" w:hAnsi="TimesNewRomanPSMT" w:cs="TimesNewRomanPSMT"/>
        </w:rPr>
        <w:t xml:space="preserve">i, </w:t>
      </w:r>
      <w:r w:rsidR="005C02F7" w:rsidRPr="00ED3CB8">
        <w:rPr>
          <w:rFonts w:ascii="TimesNewRomanPSMT" w:hAnsi="TimesNewRomanPSMT" w:cs="TimesNewRomanPSMT"/>
        </w:rPr>
        <w:t xml:space="preserve">pokoju, </w:t>
      </w:r>
      <w:r w:rsidRPr="00ED3CB8">
        <w:rPr>
          <w:rFonts w:ascii="TimesNewRomanPSMT" w:hAnsi="TimesNewRomanPSMT" w:cs="TimesNewRomanPSMT"/>
        </w:rPr>
        <w:t>przyjaźni między ludźmi różnych narodów, ras i światopoglądów;</w:t>
      </w:r>
    </w:p>
    <w:p w14:paraId="331D2A95"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wspieranie każdego słuchacza w jego rozwoju;</w:t>
      </w:r>
    </w:p>
    <w:p w14:paraId="00F76376" w14:textId="77777777" w:rsidR="00587455" w:rsidRPr="00ED3CB8" w:rsidRDefault="00587455" w:rsidP="001976E7">
      <w:pPr>
        <w:pStyle w:val="Akapitzlist"/>
        <w:numPr>
          <w:ilvl w:val="0"/>
          <w:numId w:val="17"/>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doskonalenie</w:t>
      </w:r>
      <w:r w:rsidR="007A5597" w:rsidRPr="00ED3CB8">
        <w:rPr>
          <w:rFonts w:ascii="TimesNewRomanPSMT" w:hAnsi="TimesNewRomanPSMT" w:cs="TimesNewRomanPSMT"/>
        </w:rPr>
        <w:t xml:space="preserve"> zawodowe zgodnie z potrzebami s</w:t>
      </w:r>
      <w:r w:rsidRPr="00ED3CB8">
        <w:rPr>
          <w:rFonts w:ascii="TimesNewRomanPSMT" w:hAnsi="TimesNewRomanPSMT" w:cs="TimesNewRomanPSMT"/>
        </w:rPr>
        <w:t>zkoły.</w:t>
      </w:r>
    </w:p>
    <w:p w14:paraId="2DAF445D" w14:textId="77777777" w:rsidR="00587455" w:rsidRDefault="00587455" w:rsidP="001976E7">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Nauczyciele prowadzący zajęcia w danym oddziale tworzą zespół nauczycieli.</w:t>
      </w:r>
    </w:p>
    <w:p w14:paraId="37DE7ADB" w14:textId="77777777" w:rsidR="00587455" w:rsidRDefault="00587455" w:rsidP="001976E7">
      <w:pPr>
        <w:pStyle w:val="Akapitzlist"/>
        <w:numPr>
          <w:ilvl w:val="0"/>
          <w:numId w:val="18"/>
        </w:numPr>
        <w:autoSpaceDE w:val="0"/>
        <w:autoSpaceDN w:val="0"/>
        <w:adjustRightInd w:val="0"/>
        <w:spacing w:after="0" w:line="240" w:lineRule="auto"/>
        <w:jc w:val="both"/>
        <w:rPr>
          <w:rFonts w:ascii="TimesNewRomanPSMT" w:hAnsi="TimesNewRomanPSMT" w:cs="TimesNewRomanPSMT"/>
        </w:rPr>
      </w:pPr>
      <w:r w:rsidRPr="00C879E4">
        <w:rPr>
          <w:rFonts w:ascii="TimesNewRomanPSMT" w:hAnsi="TimesNewRomanPSMT" w:cs="TimesNewRomanPSMT"/>
        </w:rPr>
        <w:t>Pracą zespołu nauczycieli uczących w jednym oddziale kieruj</w:t>
      </w:r>
      <w:r w:rsidR="005C02F7" w:rsidRPr="00C879E4">
        <w:rPr>
          <w:rFonts w:ascii="TimesNewRomanPSMT" w:hAnsi="TimesNewRomanPSMT" w:cs="TimesNewRomanPSMT"/>
        </w:rPr>
        <w:t xml:space="preserve">e przewodniczący powołany przez </w:t>
      </w:r>
      <w:r w:rsidR="0070388F">
        <w:rPr>
          <w:rFonts w:ascii="TimesNewRomanPSMT" w:hAnsi="TimesNewRomanPSMT" w:cs="TimesNewRomanPSMT"/>
        </w:rPr>
        <w:t>D</w:t>
      </w:r>
      <w:r w:rsidRPr="00C879E4">
        <w:rPr>
          <w:rFonts w:ascii="TimesNewRomanPSMT" w:hAnsi="TimesNewRomanPSMT" w:cs="TimesNewRomanPSMT"/>
        </w:rPr>
        <w:t>yrektora szkoły na wniosek nauczycieli stanowiących ten zespół.</w:t>
      </w:r>
    </w:p>
    <w:p w14:paraId="3DA594EA" w14:textId="77777777" w:rsidR="00677987" w:rsidRPr="00C879E4" w:rsidRDefault="00677987" w:rsidP="00677987">
      <w:pPr>
        <w:pStyle w:val="Akapitzlist"/>
        <w:autoSpaceDE w:val="0"/>
        <w:autoSpaceDN w:val="0"/>
        <w:adjustRightInd w:val="0"/>
        <w:spacing w:after="0" w:line="240" w:lineRule="auto"/>
        <w:ind w:left="360"/>
        <w:jc w:val="both"/>
        <w:rPr>
          <w:rFonts w:ascii="TimesNewRomanPSMT" w:hAnsi="TimesNewRomanPSMT" w:cs="TimesNewRomanPSMT"/>
        </w:rPr>
      </w:pPr>
    </w:p>
    <w:p w14:paraId="6D1BE515" w14:textId="77777777" w:rsidR="00587455" w:rsidRPr="00FF4C42"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18</w:t>
      </w:r>
      <w:r w:rsidR="00587455" w:rsidRPr="00FF4C42">
        <w:rPr>
          <w:rFonts w:ascii="TimesNewRomanPS-BoldMT" w:hAnsi="TimesNewRomanPS-BoldMT" w:cs="TimesNewRomanPS-BoldMT"/>
          <w:b/>
          <w:bCs/>
        </w:rPr>
        <w:t xml:space="preserve">. </w:t>
      </w:r>
      <w:r w:rsidR="007A5597" w:rsidRPr="00FF4C42">
        <w:rPr>
          <w:rFonts w:ascii="TimesNewRomanPSMT" w:hAnsi="TimesNewRomanPSMT" w:cs="TimesNewRomanPSMT"/>
        </w:rPr>
        <w:t>1. Do zadań wychowawcy</w:t>
      </w:r>
      <w:r w:rsidR="00587455" w:rsidRPr="00FF4C42">
        <w:rPr>
          <w:rFonts w:ascii="TimesNewRomanPSMT" w:hAnsi="TimesNewRomanPSMT" w:cs="TimesNewRomanPSMT"/>
        </w:rPr>
        <w:t xml:space="preserve"> klasy należy:</w:t>
      </w:r>
    </w:p>
    <w:p w14:paraId="62303DBA" w14:textId="77777777" w:rsidR="00587455" w:rsidRPr="00ED3CB8" w:rsidRDefault="00587455" w:rsidP="001976E7">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opieka nad oddziałem;</w:t>
      </w:r>
    </w:p>
    <w:p w14:paraId="6FBD065F" w14:textId="77777777" w:rsidR="00587455" w:rsidRPr="00ED3CB8" w:rsidRDefault="00587455" w:rsidP="001976E7">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prowadzenie dokumentacji przebiegu nauczania;</w:t>
      </w:r>
    </w:p>
    <w:p w14:paraId="41AA69BD" w14:textId="77777777" w:rsidR="00587455" w:rsidRPr="00ED3CB8" w:rsidRDefault="00587455" w:rsidP="001976E7">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informowanie słuchaczy lub rodziców słuchaczy niepełnoletnich o postępach edukacyjnych;</w:t>
      </w:r>
    </w:p>
    <w:p w14:paraId="41A761FC" w14:textId="77777777" w:rsidR="00587455" w:rsidRPr="00ED3CB8" w:rsidRDefault="00587455" w:rsidP="001976E7">
      <w:pPr>
        <w:pStyle w:val="Akapitzlist"/>
        <w:numPr>
          <w:ilvl w:val="0"/>
          <w:numId w:val="19"/>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monitorowanie frekwencji słuchaczy.</w:t>
      </w:r>
    </w:p>
    <w:p w14:paraId="4D66D0B8" w14:textId="77777777" w:rsidR="00587455" w:rsidRDefault="00587455" w:rsidP="001976E7">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Dla zapewnienia ciągłości i skuteczności pracy wychowawcze</w:t>
      </w:r>
      <w:r w:rsidR="005C02F7" w:rsidRPr="00ED3CB8">
        <w:rPr>
          <w:rFonts w:ascii="TimesNewRomanPSMT" w:hAnsi="TimesNewRomanPSMT" w:cs="TimesNewRomanPSMT"/>
        </w:rPr>
        <w:t xml:space="preserve">j wskazane jest, aby nauczyciel </w:t>
      </w:r>
      <w:r w:rsidRPr="00ED3CB8">
        <w:rPr>
          <w:rFonts w:ascii="TimesNewRomanPSMT" w:hAnsi="TimesNewRomanPSMT" w:cs="TimesNewRomanPSMT"/>
        </w:rPr>
        <w:t>wychowawca opiekował się danym oddziałem w ciągu całego etapu edukacyjnego.</w:t>
      </w:r>
    </w:p>
    <w:p w14:paraId="7C620A51" w14:textId="77777777" w:rsidR="00587455" w:rsidRDefault="007A5597" w:rsidP="001976E7">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Dyrektor s</w:t>
      </w:r>
      <w:r w:rsidR="00587455" w:rsidRPr="00ED3CB8">
        <w:rPr>
          <w:rFonts w:ascii="TimesNewRomanPSMT" w:hAnsi="TimesNewRomanPSMT" w:cs="TimesNewRomanPSMT"/>
        </w:rPr>
        <w:t>zkoły może utworzyć zespoły wychowawcze, zespoł</w:t>
      </w:r>
      <w:r w:rsidR="005C02F7" w:rsidRPr="00ED3CB8">
        <w:rPr>
          <w:rFonts w:ascii="TimesNewRomanPSMT" w:hAnsi="TimesNewRomanPSMT" w:cs="TimesNewRomanPSMT"/>
        </w:rPr>
        <w:t xml:space="preserve">y przedmiotowe lub inne zespoły </w:t>
      </w:r>
      <w:r w:rsidR="00587455" w:rsidRPr="00ED3CB8">
        <w:rPr>
          <w:rFonts w:ascii="TimesNewRomanPSMT" w:hAnsi="TimesNewRomanPSMT" w:cs="TimesNewRomanPSMT"/>
        </w:rPr>
        <w:t>problemowo</w:t>
      </w:r>
      <w:r w:rsidR="00520204">
        <w:rPr>
          <w:rFonts w:ascii="TimesNewRomanPSMT" w:hAnsi="TimesNewRomanPSMT" w:cs="TimesNewRomanPSMT"/>
        </w:rPr>
        <w:t>-</w:t>
      </w:r>
      <w:r w:rsidR="00587455" w:rsidRPr="00ED3CB8">
        <w:rPr>
          <w:rFonts w:ascii="TimesNewRomanPSMT" w:hAnsi="TimesNewRomanPSMT" w:cs="TimesNewRomanPSMT"/>
        </w:rPr>
        <w:t>zadaniowe, zgodnie z aktualnymi potrzebami szkoły.</w:t>
      </w:r>
    </w:p>
    <w:p w14:paraId="5832BFB5" w14:textId="77777777" w:rsidR="00587455" w:rsidRDefault="00587455" w:rsidP="001976E7">
      <w:pPr>
        <w:pStyle w:val="Akapitzlist"/>
        <w:numPr>
          <w:ilvl w:val="0"/>
          <w:numId w:val="20"/>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 xml:space="preserve">Na wniosek członków </w:t>
      </w:r>
      <w:r w:rsidR="0070388F">
        <w:rPr>
          <w:rFonts w:ascii="TimesNewRomanPSMT" w:hAnsi="TimesNewRomanPSMT" w:cs="TimesNewRomanPSMT"/>
        </w:rPr>
        <w:t>zespołu wymienionego w ust. 3, D</w:t>
      </w:r>
      <w:r w:rsidR="007A5597" w:rsidRPr="00ED3CB8">
        <w:rPr>
          <w:rFonts w:ascii="TimesNewRomanPSMT" w:hAnsi="TimesNewRomanPSMT" w:cs="TimesNewRomanPSMT"/>
        </w:rPr>
        <w:t>yrektor s</w:t>
      </w:r>
      <w:r w:rsidR="005C02F7" w:rsidRPr="00ED3CB8">
        <w:rPr>
          <w:rFonts w:ascii="TimesNewRomanPSMT" w:hAnsi="TimesNewRomanPSMT" w:cs="TimesNewRomanPSMT"/>
        </w:rPr>
        <w:t xml:space="preserve">zkoły powołuje przewodniczącego </w:t>
      </w:r>
      <w:r w:rsidRPr="00ED3CB8">
        <w:rPr>
          <w:rFonts w:ascii="TimesNewRomanPSMT" w:hAnsi="TimesNewRomanPSMT" w:cs="TimesNewRomanPSMT"/>
        </w:rPr>
        <w:t>kierującego pracą zespołu.</w:t>
      </w:r>
    </w:p>
    <w:p w14:paraId="2DF16D61" w14:textId="77777777" w:rsidR="00B4204F" w:rsidRPr="00ED3CB8" w:rsidRDefault="00B4204F" w:rsidP="00B4204F">
      <w:pPr>
        <w:pStyle w:val="Akapitzlist"/>
        <w:autoSpaceDE w:val="0"/>
        <w:autoSpaceDN w:val="0"/>
        <w:adjustRightInd w:val="0"/>
        <w:spacing w:after="0" w:line="240" w:lineRule="auto"/>
        <w:ind w:left="360"/>
        <w:jc w:val="both"/>
        <w:rPr>
          <w:rFonts w:ascii="TimesNewRomanPSMT" w:hAnsi="TimesNewRomanPSMT" w:cs="TimesNewRomanPSMT"/>
        </w:rPr>
      </w:pPr>
    </w:p>
    <w:p w14:paraId="21FDE7EC" w14:textId="77777777" w:rsidR="00B4204F" w:rsidRPr="00B4204F" w:rsidRDefault="00B4204F" w:rsidP="00B4204F">
      <w:pPr>
        <w:autoSpaceDE w:val="0"/>
        <w:autoSpaceDN w:val="0"/>
        <w:adjustRightInd w:val="0"/>
        <w:spacing w:after="0" w:line="240" w:lineRule="auto"/>
        <w:jc w:val="both"/>
        <w:rPr>
          <w:rFonts w:ascii="TimesNewRomanPSMT" w:hAnsi="TimesNewRomanPSMT" w:cs="TimesNewRomanPSMT"/>
        </w:rPr>
      </w:pPr>
      <w:r w:rsidRPr="00B4204F">
        <w:rPr>
          <w:rFonts w:ascii="TimesNewRomanPS-BoldMT" w:hAnsi="TimesNewRomanPS-BoldMT" w:cs="TimesNewRomanPS-BoldMT"/>
          <w:b/>
          <w:bCs/>
        </w:rPr>
        <w:t xml:space="preserve">§ </w:t>
      </w:r>
      <w:r>
        <w:rPr>
          <w:rFonts w:ascii="TimesNewRomanPS-BoldMT" w:hAnsi="TimesNewRomanPS-BoldMT" w:cs="TimesNewRomanPS-BoldMT"/>
          <w:b/>
          <w:bCs/>
        </w:rPr>
        <w:t>19</w:t>
      </w:r>
      <w:r w:rsidRPr="00B4204F">
        <w:rPr>
          <w:rFonts w:ascii="TimesNewRomanPS-BoldMT" w:hAnsi="TimesNewRomanPS-BoldMT" w:cs="TimesNewRomanPS-BoldMT"/>
          <w:b/>
          <w:bCs/>
        </w:rPr>
        <w:t xml:space="preserve">. </w:t>
      </w:r>
      <w:r w:rsidRPr="00B4204F">
        <w:rPr>
          <w:rFonts w:ascii="TimesNewRomanPSMT" w:hAnsi="TimesNewRomanPSMT" w:cs="TimesNewRomanPSMT"/>
        </w:rPr>
        <w:t xml:space="preserve"> Do zadań doradcy zawodowego należy w szczególności:</w:t>
      </w:r>
    </w:p>
    <w:p w14:paraId="24B71FBA" w14:textId="77777777" w:rsidR="00B4204F" w:rsidRPr="00B4204F" w:rsidRDefault="00B4204F" w:rsidP="001976E7">
      <w:pPr>
        <w:pStyle w:val="Akapitzlist"/>
        <w:numPr>
          <w:ilvl w:val="0"/>
          <w:numId w:val="23"/>
        </w:numPr>
        <w:autoSpaceDE w:val="0"/>
        <w:autoSpaceDN w:val="0"/>
        <w:adjustRightInd w:val="0"/>
        <w:spacing w:after="0" w:line="240" w:lineRule="auto"/>
        <w:jc w:val="both"/>
        <w:rPr>
          <w:rFonts w:ascii="TimesNewRomanPSMT" w:hAnsi="TimesNewRomanPSMT" w:cs="TimesNewRomanPSMT"/>
        </w:rPr>
      </w:pPr>
      <w:r w:rsidRPr="00B4204F">
        <w:rPr>
          <w:rFonts w:ascii="TimesNewRomanPSMT" w:hAnsi="TimesNewRomanPSMT" w:cs="TimesNewRomanPSMT"/>
        </w:rPr>
        <w:t>gromadzenie, aktualizacja i udostępnianie informacji edukacyjnych i zawodowych słuchaczom;</w:t>
      </w:r>
    </w:p>
    <w:p w14:paraId="2048F7FE" w14:textId="77777777" w:rsidR="00B4204F" w:rsidRPr="00B4204F" w:rsidRDefault="00B4204F" w:rsidP="001976E7">
      <w:pPr>
        <w:pStyle w:val="Akapitzlist"/>
        <w:numPr>
          <w:ilvl w:val="0"/>
          <w:numId w:val="23"/>
        </w:numPr>
        <w:autoSpaceDE w:val="0"/>
        <w:autoSpaceDN w:val="0"/>
        <w:adjustRightInd w:val="0"/>
        <w:spacing w:after="0" w:line="240" w:lineRule="auto"/>
        <w:jc w:val="both"/>
        <w:rPr>
          <w:rFonts w:ascii="TimesNewRomanPSMT" w:hAnsi="TimesNewRomanPSMT" w:cs="TimesNewRomanPSMT"/>
        </w:rPr>
      </w:pPr>
      <w:r w:rsidRPr="00B4204F">
        <w:rPr>
          <w:rFonts w:ascii="TimesNewRomanPSMT" w:hAnsi="TimesNewRomanPSMT" w:cs="TimesNewRomanPSMT"/>
        </w:rPr>
        <w:t>koordynowanie działalności informacyjno-doradczej prowadzonej przez szkołę.</w:t>
      </w:r>
    </w:p>
    <w:p w14:paraId="2A5E8173" w14:textId="77777777" w:rsidR="005C02F7" w:rsidRPr="00FF4C42" w:rsidRDefault="005C02F7" w:rsidP="00587455">
      <w:pPr>
        <w:autoSpaceDE w:val="0"/>
        <w:autoSpaceDN w:val="0"/>
        <w:adjustRightInd w:val="0"/>
        <w:spacing w:after="0" w:line="240" w:lineRule="auto"/>
        <w:jc w:val="both"/>
        <w:rPr>
          <w:rFonts w:ascii="TimesNewRomanPSMT" w:hAnsi="TimesNewRomanPSMT" w:cs="TimesNewRomanPSMT"/>
        </w:rPr>
      </w:pPr>
    </w:p>
    <w:p w14:paraId="0698D8C5" w14:textId="77777777" w:rsidR="00587455" w:rsidRPr="00FF4C42"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w:t>
      </w:r>
      <w:r w:rsidR="00B4204F">
        <w:rPr>
          <w:rFonts w:ascii="TimesNewRomanPS-BoldMT" w:hAnsi="TimesNewRomanPS-BoldMT" w:cs="TimesNewRomanPS-BoldMT"/>
          <w:b/>
          <w:bCs/>
        </w:rPr>
        <w:t>20</w:t>
      </w:r>
      <w:r w:rsidR="00587455" w:rsidRPr="00FF4C42">
        <w:rPr>
          <w:rFonts w:ascii="TimesNewRomanPS-BoldMT" w:hAnsi="TimesNewRomanPS-BoldMT" w:cs="TimesNewRomanPS-BoldMT"/>
          <w:b/>
          <w:bCs/>
        </w:rPr>
        <w:t xml:space="preserve">. </w:t>
      </w:r>
      <w:r w:rsidR="00587455" w:rsidRPr="00FF4C42">
        <w:rPr>
          <w:rFonts w:ascii="TimesNewRomanPSMT" w:hAnsi="TimesNewRomanPSMT" w:cs="TimesNewRomanPSMT"/>
        </w:rPr>
        <w:t>1. W szkole działa biblioteka szkolna, która jest pracownią służącą</w:t>
      </w:r>
      <w:r w:rsidR="005C02F7" w:rsidRPr="00FF4C42">
        <w:rPr>
          <w:rFonts w:ascii="TimesNewRomanPSMT" w:hAnsi="TimesNewRomanPSMT" w:cs="TimesNewRomanPSMT"/>
        </w:rPr>
        <w:t xml:space="preserve"> realizacji zadań edukacyjnych, </w:t>
      </w:r>
      <w:r w:rsidR="00587455" w:rsidRPr="00FF4C42">
        <w:rPr>
          <w:rFonts w:ascii="TimesNewRomanPSMT" w:hAnsi="TimesNewRomanPSMT" w:cs="TimesNewRomanPSMT"/>
        </w:rPr>
        <w:t>potrzeb i zainteresowań słuchaczy oraz doskonalenia warsztatu pracy nauczycieli.</w:t>
      </w:r>
    </w:p>
    <w:p w14:paraId="30C0B5B0" w14:textId="77777777" w:rsidR="00587455" w:rsidRDefault="00587455" w:rsidP="001976E7">
      <w:pPr>
        <w:pStyle w:val="Akapitzlist"/>
        <w:numPr>
          <w:ilvl w:val="0"/>
          <w:numId w:val="21"/>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Z biblioteki mogą korzystać słuchacze, na</w:t>
      </w:r>
      <w:r w:rsidR="007A5597" w:rsidRPr="00ED3CB8">
        <w:rPr>
          <w:rFonts w:ascii="TimesNewRomanPSMT" w:hAnsi="TimesNewRomanPSMT" w:cs="TimesNewRomanPSMT"/>
        </w:rPr>
        <w:t>uczyciele oraz inni pracownicy s</w:t>
      </w:r>
      <w:r w:rsidRPr="00ED3CB8">
        <w:rPr>
          <w:rFonts w:ascii="TimesNewRomanPSMT" w:hAnsi="TimesNewRomanPSMT" w:cs="TimesNewRomanPSMT"/>
        </w:rPr>
        <w:t>zkoły. Czas pracy biblio</w:t>
      </w:r>
      <w:r w:rsidR="005C02F7" w:rsidRPr="00ED3CB8">
        <w:rPr>
          <w:rFonts w:ascii="TimesNewRomanPSMT" w:hAnsi="TimesNewRomanPSMT" w:cs="TimesNewRomanPSMT"/>
        </w:rPr>
        <w:t xml:space="preserve">teki </w:t>
      </w:r>
      <w:r w:rsidRPr="00ED3CB8">
        <w:rPr>
          <w:rFonts w:ascii="TimesNewRomanPSMT" w:hAnsi="TimesNewRomanPSMT" w:cs="TimesNewRomanPSMT"/>
        </w:rPr>
        <w:t>zapewnia możliwości korzystania z księgozbioru podczas zajęć lekcyjnych.</w:t>
      </w:r>
    </w:p>
    <w:p w14:paraId="6C06FCA6" w14:textId="77777777" w:rsidR="00587455" w:rsidRPr="00ED3CB8" w:rsidRDefault="00587455" w:rsidP="001976E7">
      <w:pPr>
        <w:pStyle w:val="Akapitzlist"/>
        <w:numPr>
          <w:ilvl w:val="0"/>
          <w:numId w:val="21"/>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Do zadań nauczyciela bibliotekarza należy:</w:t>
      </w:r>
    </w:p>
    <w:p w14:paraId="631752BB"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udostępnianie księgozbioru i innych źródeł informacji na zasadzie wypo</w:t>
      </w:r>
      <w:r w:rsidR="005C02F7" w:rsidRPr="00ED3CB8">
        <w:rPr>
          <w:rFonts w:ascii="TimesNewRomanPSMT" w:hAnsi="TimesNewRomanPSMT" w:cs="TimesNewRomanPSMT"/>
        </w:rPr>
        <w:t xml:space="preserve">życzeń słuchaczom, nauczycielom </w:t>
      </w:r>
      <w:r w:rsidRPr="00ED3CB8">
        <w:rPr>
          <w:rFonts w:ascii="TimesNewRomanPSMT" w:hAnsi="TimesNewRomanPSMT" w:cs="TimesNewRomanPSMT"/>
        </w:rPr>
        <w:t>i innym pracownikom szkoły;</w:t>
      </w:r>
    </w:p>
    <w:p w14:paraId="10CDB577"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 xml:space="preserve">udostępnianie księgozbioru podręcznego i innych źródeł informacji do wykorzystania </w:t>
      </w:r>
      <w:r w:rsidR="00C668E5" w:rsidRPr="00ED3CB8">
        <w:rPr>
          <w:rFonts w:ascii="TimesNewRomanPSMT" w:hAnsi="TimesNewRomanPSMT" w:cs="TimesNewRomanPSMT"/>
        </w:rPr>
        <w:br/>
      </w:r>
      <w:r w:rsidRPr="00ED3CB8">
        <w:rPr>
          <w:rFonts w:ascii="TimesNewRomanPSMT" w:hAnsi="TimesNewRomanPSMT" w:cs="TimesNewRomanPSMT"/>
        </w:rPr>
        <w:t>w czytelni;</w:t>
      </w:r>
    </w:p>
    <w:p w14:paraId="3EB74E6D"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 xml:space="preserve">tworzenie warunków do poszukiwania, porządkowania i wykorzystywania informacji </w:t>
      </w:r>
      <w:r w:rsidR="00C668E5" w:rsidRPr="00ED3CB8">
        <w:rPr>
          <w:rFonts w:ascii="TimesNewRomanPSMT" w:hAnsi="TimesNewRomanPSMT" w:cs="TimesNewRomanPSMT"/>
        </w:rPr>
        <w:br/>
      </w:r>
      <w:r w:rsidRPr="00ED3CB8">
        <w:rPr>
          <w:rFonts w:ascii="TimesNewRomanPSMT" w:hAnsi="TimesNewRomanPSMT" w:cs="TimesNewRomanPSMT"/>
        </w:rPr>
        <w:t>z różnych źródeł;</w:t>
      </w:r>
    </w:p>
    <w:p w14:paraId="19488E48"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tworzenie warunków do efektywnego posługiwania się technologią informacyjną;</w:t>
      </w:r>
    </w:p>
    <w:p w14:paraId="0F871C1A"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rozbudzanie i rozwijanie indywidualnych zainteresowań słuchaczy;</w:t>
      </w:r>
    </w:p>
    <w:p w14:paraId="4D4DD0E9"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wyrabianie i pogłębianie u słuchaczy nawyku czytania i uczenia się;</w:t>
      </w:r>
    </w:p>
    <w:p w14:paraId="3D544EB7"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organizowanie różnorodnych działań rozwijających wrażliwość kulturową i społeczną</w:t>
      </w:r>
      <w:r w:rsidR="00ED3CB8">
        <w:rPr>
          <w:rFonts w:ascii="TimesNewRomanPSMT" w:hAnsi="TimesNewRomanPSMT" w:cs="TimesNewRomanPSMT"/>
        </w:rPr>
        <w:t>;</w:t>
      </w:r>
    </w:p>
    <w:p w14:paraId="665C94AD"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gromadzenie i opracowywanie księgozbioru;</w:t>
      </w:r>
    </w:p>
    <w:p w14:paraId="08C094A8"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prowadzenie różnych form informacji wizualnej;</w:t>
      </w:r>
    </w:p>
    <w:p w14:paraId="5F13A268"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organizowanie i przeprowadzanie konkursów czytelniczych, pok</w:t>
      </w:r>
      <w:r w:rsidR="005C02F7" w:rsidRPr="00ED3CB8">
        <w:rPr>
          <w:rFonts w:ascii="TimesNewRomanPSMT" w:hAnsi="TimesNewRomanPSMT" w:cs="TimesNewRomanPSMT"/>
        </w:rPr>
        <w:t xml:space="preserve">azów multimedialnych, wieczorów </w:t>
      </w:r>
      <w:r w:rsidRPr="00ED3CB8">
        <w:rPr>
          <w:rFonts w:ascii="TimesNewRomanPSMT" w:hAnsi="TimesNewRomanPSMT" w:cs="TimesNewRomanPSMT"/>
        </w:rPr>
        <w:t>autorskich itp.;</w:t>
      </w:r>
    </w:p>
    <w:p w14:paraId="0F4A6486"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lastRenderedPageBreak/>
        <w:t>dobieranie księgozbioru i innych źródeł informacji, zgodnych z cela</w:t>
      </w:r>
      <w:r w:rsidR="005C02F7" w:rsidRPr="00ED3CB8">
        <w:rPr>
          <w:rFonts w:ascii="TimesNewRomanPSMT" w:hAnsi="TimesNewRomanPSMT" w:cs="TimesNewRomanPSMT"/>
        </w:rPr>
        <w:t xml:space="preserve">mi i zadaniami szkoły oraz jego </w:t>
      </w:r>
      <w:r w:rsidRPr="00ED3CB8">
        <w:rPr>
          <w:rFonts w:ascii="TimesNewRomanPSMT" w:hAnsi="TimesNewRomanPSMT" w:cs="TimesNewRomanPSMT"/>
        </w:rPr>
        <w:t>zabezpieczenie i utrzymanie w należytym stanie;</w:t>
      </w:r>
    </w:p>
    <w:p w14:paraId="33FF1C02"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udzielanie pomocy nauczycielom w ich pracy dydaktyczno-wychowawczej;</w:t>
      </w:r>
    </w:p>
    <w:p w14:paraId="5CE23C76"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przeprowadzanie analizy stanu czytelnictwa;</w:t>
      </w:r>
    </w:p>
    <w:p w14:paraId="6E365C7F"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systematyczne zabezpieczanie zbiorów przed szybkim zużyciem;</w:t>
      </w:r>
    </w:p>
    <w:p w14:paraId="368767FA" w14:textId="77777777" w:rsidR="00587455" w:rsidRPr="00ED3CB8" w:rsidRDefault="00587455" w:rsidP="001976E7">
      <w:pPr>
        <w:pStyle w:val="Akapitzlist"/>
        <w:numPr>
          <w:ilvl w:val="0"/>
          <w:numId w:val="22"/>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dokonywanie selekcji materiałów zbędnych lub zniszczonych prowadząc odpowiednią dokumentację.</w:t>
      </w:r>
    </w:p>
    <w:p w14:paraId="03ACB4C5" w14:textId="77777777" w:rsidR="004942B7" w:rsidRPr="007A7691" w:rsidRDefault="00587455" w:rsidP="001976E7">
      <w:pPr>
        <w:pStyle w:val="Akapitzlist"/>
        <w:numPr>
          <w:ilvl w:val="0"/>
          <w:numId w:val="21"/>
        </w:numPr>
        <w:autoSpaceDE w:val="0"/>
        <w:autoSpaceDN w:val="0"/>
        <w:adjustRightInd w:val="0"/>
        <w:spacing w:after="0" w:line="240" w:lineRule="auto"/>
        <w:jc w:val="both"/>
        <w:rPr>
          <w:rFonts w:ascii="TimesNewRomanPSMT" w:hAnsi="TimesNewRomanPSMT" w:cs="TimesNewRomanPSMT"/>
        </w:rPr>
      </w:pPr>
      <w:r w:rsidRPr="00ED3CB8">
        <w:rPr>
          <w:rFonts w:ascii="TimesNewRomanPSMT" w:hAnsi="TimesNewRomanPSMT" w:cs="TimesNewRomanPSMT"/>
        </w:rPr>
        <w:t>Szczegółowe zasady organizacji biblioteki, gromadzenia zbiorów, ich porządkowa</w:t>
      </w:r>
      <w:r w:rsidR="005C02F7" w:rsidRPr="00ED3CB8">
        <w:rPr>
          <w:rFonts w:ascii="TimesNewRomanPSMT" w:hAnsi="TimesNewRomanPSMT" w:cs="TimesNewRomanPSMT"/>
        </w:rPr>
        <w:t xml:space="preserve">nia oraz udostępnienia </w:t>
      </w:r>
      <w:r w:rsidRPr="00ED3CB8">
        <w:rPr>
          <w:rFonts w:ascii="TimesNewRomanPSMT" w:hAnsi="TimesNewRomanPSMT" w:cs="TimesNewRomanPSMT"/>
        </w:rPr>
        <w:t>określają odrębne przepisy.</w:t>
      </w:r>
    </w:p>
    <w:p w14:paraId="139F9FF8" w14:textId="77777777" w:rsidR="005C02F7" w:rsidRPr="00FF4C42" w:rsidRDefault="005C02F7" w:rsidP="00587455">
      <w:pPr>
        <w:autoSpaceDE w:val="0"/>
        <w:autoSpaceDN w:val="0"/>
        <w:adjustRightInd w:val="0"/>
        <w:spacing w:after="0" w:line="240" w:lineRule="auto"/>
        <w:jc w:val="both"/>
        <w:rPr>
          <w:rFonts w:ascii="TimesNewRomanPSMT" w:hAnsi="TimesNewRomanPSMT" w:cs="TimesNewRomanPSMT"/>
        </w:rPr>
      </w:pPr>
    </w:p>
    <w:p w14:paraId="6DC89B9F" w14:textId="77777777" w:rsidR="00060F2F" w:rsidRDefault="00587455" w:rsidP="00060F2F">
      <w:pPr>
        <w:autoSpaceDE w:val="0"/>
        <w:autoSpaceDN w:val="0"/>
        <w:adjustRightInd w:val="0"/>
        <w:spacing w:after="0" w:line="240" w:lineRule="auto"/>
        <w:jc w:val="both"/>
        <w:rPr>
          <w:rFonts w:ascii="TimesNewRomanPSMT" w:hAnsi="TimesNewRomanPSMT" w:cs="TimesNewRomanPSMT"/>
        </w:rPr>
      </w:pPr>
      <w:r w:rsidRPr="00ED3CB8">
        <w:rPr>
          <w:rFonts w:ascii="TimesNewRomanPS-BoldMT" w:hAnsi="TimesNewRomanPS-BoldMT" w:cs="TimesNewRomanPS-BoldMT"/>
          <w:b/>
          <w:bCs/>
        </w:rPr>
        <w:t>§</w:t>
      </w:r>
      <w:r w:rsidR="00AF1D60" w:rsidRPr="00ED3CB8">
        <w:rPr>
          <w:rFonts w:ascii="TimesNewRomanPS-BoldMT" w:hAnsi="TimesNewRomanPS-BoldMT" w:cs="TimesNewRomanPS-BoldMT"/>
          <w:b/>
          <w:bCs/>
        </w:rPr>
        <w:t xml:space="preserve"> 2</w:t>
      </w:r>
      <w:r w:rsidR="009F1624">
        <w:rPr>
          <w:rFonts w:ascii="TimesNewRomanPS-BoldMT" w:hAnsi="TimesNewRomanPS-BoldMT" w:cs="TimesNewRomanPS-BoldMT"/>
          <w:b/>
          <w:bCs/>
        </w:rPr>
        <w:t>1</w:t>
      </w:r>
      <w:r w:rsidRPr="00ED3CB8">
        <w:rPr>
          <w:rFonts w:ascii="TimesNewRomanPS-BoldMT" w:hAnsi="TimesNewRomanPS-BoldMT" w:cs="TimesNewRomanPS-BoldMT"/>
          <w:b/>
          <w:bCs/>
        </w:rPr>
        <w:t xml:space="preserve">. </w:t>
      </w:r>
      <w:r w:rsidR="00060F2F" w:rsidRPr="00060F2F">
        <w:rPr>
          <w:rFonts w:ascii="TimesNewRomanPS-BoldMT" w:hAnsi="TimesNewRomanPS-BoldMT" w:cs="TimesNewRomanPS-BoldMT"/>
          <w:bCs/>
        </w:rPr>
        <w:t>1.</w:t>
      </w:r>
      <w:r w:rsidR="00060F2F">
        <w:rPr>
          <w:rFonts w:ascii="TimesNewRomanPS-BoldMT" w:hAnsi="TimesNewRomanPS-BoldMT" w:cs="TimesNewRomanPS-BoldMT"/>
          <w:b/>
          <w:bCs/>
        </w:rPr>
        <w:t xml:space="preserve"> </w:t>
      </w:r>
      <w:r w:rsidRPr="00ED3CB8">
        <w:rPr>
          <w:rFonts w:ascii="TimesNewRomanPSMT" w:hAnsi="TimesNewRomanPSMT" w:cs="TimesNewRomanPSMT"/>
        </w:rPr>
        <w:t>Zadaniem pracowników administracji i obsługi jest zapewnie</w:t>
      </w:r>
      <w:r w:rsidR="005C02F7" w:rsidRPr="00ED3CB8">
        <w:rPr>
          <w:rFonts w:ascii="TimesNewRomanPSMT" w:hAnsi="TimesNewRomanPSMT" w:cs="TimesNewRomanPSMT"/>
        </w:rPr>
        <w:t xml:space="preserve">nie sprawnego działania Szkoły, </w:t>
      </w:r>
      <w:r w:rsidR="0070388F">
        <w:rPr>
          <w:rFonts w:ascii="TimesNewRomanPSMT" w:hAnsi="TimesNewRomanPSMT" w:cs="TimesNewRomanPSMT"/>
        </w:rPr>
        <w:t>utrzymanie budynku s</w:t>
      </w:r>
      <w:r w:rsidRPr="00ED3CB8">
        <w:rPr>
          <w:rFonts w:ascii="TimesNewRomanPSMT" w:hAnsi="TimesNewRomanPSMT" w:cs="TimesNewRomanPSMT"/>
        </w:rPr>
        <w:t>zkoły i jego otoczenia w stanie zapewniającym bezpiec</w:t>
      </w:r>
      <w:r w:rsidR="005C02F7" w:rsidRPr="00ED3CB8">
        <w:rPr>
          <w:rFonts w:ascii="TimesNewRomanPSMT" w:hAnsi="TimesNewRomanPSMT" w:cs="TimesNewRomanPSMT"/>
        </w:rPr>
        <w:t xml:space="preserve">zeństwo słuchaczy, dbanie o ład </w:t>
      </w:r>
      <w:r w:rsidRPr="00ED3CB8">
        <w:rPr>
          <w:rFonts w:ascii="TimesNewRomanPSMT" w:hAnsi="TimesNewRomanPSMT" w:cs="TimesNewRomanPSMT"/>
        </w:rPr>
        <w:t>i czystość w budynku szkolnym i wokół niego.</w:t>
      </w:r>
    </w:p>
    <w:p w14:paraId="44071B3F" w14:textId="77777777" w:rsidR="00587455" w:rsidRPr="00060F2F" w:rsidRDefault="00587455" w:rsidP="001976E7">
      <w:pPr>
        <w:pStyle w:val="Akapitzlist"/>
        <w:numPr>
          <w:ilvl w:val="0"/>
          <w:numId w:val="42"/>
        </w:numPr>
        <w:autoSpaceDE w:val="0"/>
        <w:autoSpaceDN w:val="0"/>
        <w:adjustRightInd w:val="0"/>
        <w:spacing w:after="0" w:line="240" w:lineRule="auto"/>
        <w:jc w:val="both"/>
        <w:rPr>
          <w:rFonts w:ascii="TimesNewRomanPSMT" w:hAnsi="TimesNewRomanPSMT" w:cs="TimesNewRomanPSMT"/>
        </w:rPr>
      </w:pPr>
      <w:r w:rsidRPr="00060F2F">
        <w:rPr>
          <w:rFonts w:ascii="TimesNewRomanPSMT" w:hAnsi="TimesNewRomanPSMT" w:cs="TimesNewRomanPSMT"/>
        </w:rPr>
        <w:t xml:space="preserve">Szczegółowy zakres obowiązków pracowników, </w:t>
      </w:r>
      <w:r w:rsidR="0070388F" w:rsidRPr="00060F2F">
        <w:rPr>
          <w:rFonts w:ascii="TimesNewRomanPSMT" w:hAnsi="TimesNewRomanPSMT" w:cs="TimesNewRomanPSMT"/>
        </w:rPr>
        <w:t>o których mowa w ust. 1 ustala D</w:t>
      </w:r>
      <w:r w:rsidRPr="00060F2F">
        <w:rPr>
          <w:rFonts w:ascii="TimesNewRomanPSMT" w:hAnsi="TimesNewRomanPSMT" w:cs="TimesNewRomanPSMT"/>
        </w:rPr>
        <w:t>yrektor</w:t>
      </w:r>
      <w:r w:rsidR="00AF1D60" w:rsidRPr="00060F2F">
        <w:rPr>
          <w:rFonts w:ascii="TimesNewRomanPSMT" w:hAnsi="TimesNewRomanPSMT" w:cs="TimesNewRomanPSMT"/>
        </w:rPr>
        <w:t xml:space="preserve"> szkoły</w:t>
      </w:r>
      <w:r w:rsidRPr="00060F2F">
        <w:rPr>
          <w:rFonts w:ascii="TimesNewRomanPSMT" w:hAnsi="TimesNewRomanPSMT" w:cs="TimesNewRomanPSMT"/>
        </w:rPr>
        <w:t>.</w:t>
      </w:r>
    </w:p>
    <w:p w14:paraId="5FAD1CB9" w14:textId="77777777" w:rsidR="00D96282" w:rsidRPr="006C28F8" w:rsidRDefault="00D96282" w:rsidP="00D96282">
      <w:pPr>
        <w:pStyle w:val="Akapitzlist"/>
        <w:autoSpaceDE w:val="0"/>
        <w:autoSpaceDN w:val="0"/>
        <w:adjustRightInd w:val="0"/>
        <w:spacing w:after="0" w:line="240" w:lineRule="auto"/>
        <w:ind w:left="284"/>
        <w:jc w:val="both"/>
        <w:rPr>
          <w:rFonts w:ascii="TimesNewRomanPSMT" w:hAnsi="TimesNewRomanPSMT" w:cs="TimesNewRomanPSMT"/>
        </w:rPr>
      </w:pPr>
    </w:p>
    <w:p w14:paraId="0F33C113" w14:textId="77777777" w:rsidR="00C3020A" w:rsidRDefault="00C3020A" w:rsidP="00C3020A">
      <w:pPr>
        <w:autoSpaceDE w:val="0"/>
        <w:autoSpaceDN w:val="0"/>
        <w:adjustRightInd w:val="0"/>
        <w:spacing w:after="0" w:line="240" w:lineRule="auto"/>
        <w:jc w:val="both"/>
        <w:rPr>
          <w:rFonts w:ascii="TimesNewRomanPSMT" w:hAnsi="TimesNewRomanPSMT" w:cs="TimesNewRomanPSMT"/>
        </w:rPr>
      </w:pPr>
      <w:r w:rsidRPr="00C3020A">
        <w:rPr>
          <w:rFonts w:ascii="TimesNewRomanPS-BoldMT" w:hAnsi="TimesNewRomanPS-BoldMT" w:cs="TimesNewRomanPS-BoldMT"/>
          <w:b/>
          <w:bCs/>
        </w:rPr>
        <w:t xml:space="preserve">§ </w:t>
      </w:r>
      <w:r w:rsidR="009F1624">
        <w:rPr>
          <w:rFonts w:ascii="TimesNewRomanPS-BoldMT" w:hAnsi="TimesNewRomanPS-BoldMT" w:cs="TimesNewRomanPS-BoldMT"/>
          <w:b/>
          <w:bCs/>
        </w:rPr>
        <w:t>22</w:t>
      </w:r>
      <w:r w:rsidRPr="00C3020A">
        <w:rPr>
          <w:rFonts w:ascii="TimesNewRomanPS-BoldMT" w:hAnsi="TimesNewRomanPS-BoldMT" w:cs="TimesNewRomanPS-BoldMT"/>
          <w:b/>
          <w:bCs/>
        </w:rPr>
        <w:t xml:space="preserve">. </w:t>
      </w:r>
      <w:r w:rsidRPr="00C3020A">
        <w:rPr>
          <w:rFonts w:ascii="TimesNewRomanPSMT" w:hAnsi="TimesNewRomanPSMT" w:cs="TimesNewRomanPSMT"/>
        </w:rPr>
        <w:t xml:space="preserve">1.  Szkoła zapewnia  opiekę i pomoc  słuchaczom, którym z przyczyn rozwojowych, rodzinnych lub losowych jest potrzebna pomoc i wsparcie. </w:t>
      </w:r>
    </w:p>
    <w:p w14:paraId="4F829D8A" w14:textId="77777777" w:rsidR="00D96282" w:rsidRDefault="00C3020A" w:rsidP="001976E7">
      <w:pPr>
        <w:pStyle w:val="Akapitzlist"/>
        <w:numPr>
          <w:ilvl w:val="0"/>
          <w:numId w:val="41"/>
        </w:numPr>
        <w:autoSpaceDE w:val="0"/>
        <w:autoSpaceDN w:val="0"/>
        <w:adjustRightInd w:val="0"/>
        <w:spacing w:after="0" w:line="240" w:lineRule="auto"/>
        <w:jc w:val="both"/>
        <w:rPr>
          <w:rFonts w:ascii="TimesNewRomanPSMT" w:hAnsi="TimesNewRomanPSMT" w:cs="TimesNewRomanPSMT"/>
        </w:rPr>
      </w:pPr>
      <w:r w:rsidRPr="00C3020A">
        <w:rPr>
          <w:rFonts w:ascii="TimesNewRomanPSMT" w:hAnsi="TimesNewRomanPSMT" w:cs="TimesNewRomanPSMT"/>
        </w:rPr>
        <w:t>Pomoc psychologiczno-pedagogiczna jest udzielana w trakcie bieżącej pracy ze słuchaczem</w:t>
      </w:r>
      <w:r w:rsidR="00D96282">
        <w:rPr>
          <w:rFonts w:ascii="TimesNewRomanPSMT" w:hAnsi="TimesNewRomanPSMT" w:cs="TimesNewRomanPSMT"/>
        </w:rPr>
        <w:t xml:space="preserve"> oraz przez zintegrowane działania nauczycieli i specjalistów a także w formie:</w:t>
      </w:r>
    </w:p>
    <w:p w14:paraId="60E29458" w14:textId="77777777" w:rsidR="00C3020A" w:rsidRDefault="00D96282" w:rsidP="00060F2F">
      <w:pPr>
        <w:pStyle w:val="Akapitzlist"/>
        <w:numPr>
          <w:ilvl w:val="3"/>
          <w:numId w:val="7"/>
        </w:numPr>
        <w:autoSpaceDE w:val="0"/>
        <w:autoSpaceDN w:val="0"/>
        <w:adjustRightInd w:val="0"/>
        <w:spacing w:after="0" w:line="240" w:lineRule="auto"/>
        <w:ind w:left="709" w:hanging="283"/>
        <w:jc w:val="both"/>
        <w:rPr>
          <w:rFonts w:ascii="TimesNewRomanPSMT" w:hAnsi="TimesNewRomanPSMT" w:cs="TimesNewRomanPSMT"/>
        </w:rPr>
      </w:pPr>
      <w:r>
        <w:rPr>
          <w:rFonts w:ascii="TimesNewRomanPSMT" w:hAnsi="TimesNewRomanPSMT" w:cs="TimesNewRomanPSMT"/>
        </w:rPr>
        <w:t>zajęć związanych z wyborem kierunku kształcenia i zawodu;</w:t>
      </w:r>
    </w:p>
    <w:p w14:paraId="6F61CC4E" w14:textId="77777777" w:rsidR="00D96282" w:rsidRDefault="00D96282" w:rsidP="00060F2F">
      <w:pPr>
        <w:pStyle w:val="Akapitzlist"/>
        <w:numPr>
          <w:ilvl w:val="3"/>
          <w:numId w:val="7"/>
        </w:numPr>
        <w:autoSpaceDE w:val="0"/>
        <w:autoSpaceDN w:val="0"/>
        <w:adjustRightInd w:val="0"/>
        <w:spacing w:after="0" w:line="240" w:lineRule="auto"/>
        <w:ind w:left="709" w:hanging="283"/>
        <w:jc w:val="both"/>
        <w:rPr>
          <w:rFonts w:ascii="TimesNewRomanPSMT" w:hAnsi="TimesNewRomanPSMT" w:cs="TimesNewRomanPSMT"/>
        </w:rPr>
      </w:pPr>
      <w:r w:rsidRPr="00060F2F">
        <w:rPr>
          <w:rFonts w:ascii="TimesNewRomanPSMT" w:hAnsi="TimesNewRomanPSMT" w:cs="TimesNewRomanPSMT"/>
        </w:rPr>
        <w:t>porad i konsultacji;</w:t>
      </w:r>
    </w:p>
    <w:p w14:paraId="15E7D276" w14:textId="77777777" w:rsidR="00D96282" w:rsidRPr="00060F2F" w:rsidRDefault="00D96282" w:rsidP="00060F2F">
      <w:pPr>
        <w:pStyle w:val="Akapitzlist"/>
        <w:numPr>
          <w:ilvl w:val="3"/>
          <w:numId w:val="7"/>
        </w:numPr>
        <w:autoSpaceDE w:val="0"/>
        <w:autoSpaceDN w:val="0"/>
        <w:adjustRightInd w:val="0"/>
        <w:spacing w:after="0" w:line="240" w:lineRule="auto"/>
        <w:ind w:left="709" w:hanging="283"/>
        <w:jc w:val="both"/>
        <w:rPr>
          <w:rFonts w:ascii="TimesNewRomanPSMT" w:hAnsi="TimesNewRomanPSMT" w:cs="TimesNewRomanPSMT"/>
        </w:rPr>
      </w:pPr>
      <w:r w:rsidRPr="00060F2F">
        <w:rPr>
          <w:rFonts w:ascii="TimesNewRomanPSMT" w:hAnsi="TimesNewRomanPSMT" w:cs="TimesNewRomanPSMT"/>
        </w:rPr>
        <w:t>warsztatów i szkoleń.</w:t>
      </w:r>
    </w:p>
    <w:p w14:paraId="7981B1BC" w14:textId="77777777" w:rsidR="00FF4C42" w:rsidRPr="00FF4C42" w:rsidRDefault="00FF4C42" w:rsidP="00587455">
      <w:pPr>
        <w:autoSpaceDE w:val="0"/>
        <w:autoSpaceDN w:val="0"/>
        <w:adjustRightInd w:val="0"/>
        <w:spacing w:after="0" w:line="240" w:lineRule="auto"/>
        <w:jc w:val="both"/>
        <w:rPr>
          <w:rFonts w:ascii="TimesNewRomanPS-BoldMT" w:hAnsi="TimesNewRomanPS-BoldMT" w:cs="TimesNewRomanPS-BoldMT"/>
          <w:b/>
          <w:bCs/>
        </w:rPr>
      </w:pPr>
    </w:p>
    <w:p w14:paraId="7F8C7453" w14:textId="77777777" w:rsidR="00587455" w:rsidRPr="00FF4C42" w:rsidRDefault="009F1624" w:rsidP="0058745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Rozdział 8</w:t>
      </w:r>
      <w:r w:rsidR="00587455" w:rsidRPr="00FF4C42">
        <w:rPr>
          <w:rFonts w:ascii="TimesNewRomanPS-BoldMT" w:hAnsi="TimesNewRomanPS-BoldMT" w:cs="TimesNewRomanPS-BoldMT"/>
          <w:b/>
          <w:bCs/>
        </w:rPr>
        <w:t>.</w:t>
      </w:r>
    </w:p>
    <w:p w14:paraId="4A579E3F" w14:textId="77777777" w:rsidR="00587455" w:rsidRPr="00FF4C42" w:rsidRDefault="00587455" w:rsidP="00587455">
      <w:pPr>
        <w:autoSpaceDE w:val="0"/>
        <w:autoSpaceDN w:val="0"/>
        <w:adjustRightInd w:val="0"/>
        <w:spacing w:after="0" w:line="240" w:lineRule="auto"/>
        <w:jc w:val="both"/>
        <w:rPr>
          <w:rFonts w:ascii="TimesNewRomanPS-BoldMT" w:hAnsi="TimesNewRomanPS-BoldMT" w:cs="TimesNewRomanPS-BoldMT"/>
          <w:b/>
          <w:bCs/>
        </w:rPr>
      </w:pPr>
      <w:r w:rsidRPr="00FF4C42">
        <w:rPr>
          <w:rFonts w:ascii="TimesNewRomanPS-BoldMT" w:hAnsi="TimesNewRomanPS-BoldMT" w:cs="TimesNewRomanPS-BoldMT"/>
          <w:b/>
          <w:bCs/>
        </w:rPr>
        <w:t>ORGANIZACJA WEWNĄTRZSZKOLNEGO SYSTEMU DORADZTWA ZAWODOWEGO</w:t>
      </w:r>
    </w:p>
    <w:p w14:paraId="1E5EA7BD" w14:textId="77777777" w:rsidR="00F2607F" w:rsidRDefault="00F2607F" w:rsidP="00587455">
      <w:pPr>
        <w:autoSpaceDE w:val="0"/>
        <w:autoSpaceDN w:val="0"/>
        <w:adjustRightInd w:val="0"/>
        <w:spacing w:after="0" w:line="240" w:lineRule="auto"/>
        <w:jc w:val="both"/>
        <w:rPr>
          <w:rFonts w:ascii="TimesNewRomanPS-BoldMT" w:hAnsi="TimesNewRomanPS-BoldMT" w:cs="TimesNewRomanPS-BoldMT"/>
          <w:b/>
          <w:bCs/>
        </w:rPr>
      </w:pPr>
    </w:p>
    <w:p w14:paraId="3055B0C3" w14:textId="77777777" w:rsidR="00587455" w:rsidRPr="00FF4C42" w:rsidRDefault="009F1624" w:rsidP="00B33AC0">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23</w:t>
      </w:r>
      <w:r w:rsidR="00587455" w:rsidRPr="00FF4C42">
        <w:rPr>
          <w:rFonts w:ascii="TimesNewRomanPS-BoldMT" w:hAnsi="TimesNewRomanPS-BoldMT" w:cs="TimesNewRomanPS-BoldMT"/>
          <w:b/>
          <w:bCs/>
        </w:rPr>
        <w:t xml:space="preserve">. </w:t>
      </w:r>
      <w:r w:rsidR="00587455" w:rsidRPr="00FF4C42">
        <w:rPr>
          <w:rFonts w:ascii="TimesNewRomanPSMT" w:hAnsi="TimesNewRomanPSMT" w:cs="TimesNewRomanPSMT"/>
        </w:rPr>
        <w:t xml:space="preserve">Wewnątrzszkolny system doradztwa zawodowego ma na celu </w:t>
      </w:r>
      <w:r w:rsidR="007A5597" w:rsidRPr="00FF4C42">
        <w:rPr>
          <w:rFonts w:ascii="TimesNewRomanPSMT" w:hAnsi="TimesNewRomanPSMT" w:cs="TimesNewRomanPSMT"/>
        </w:rPr>
        <w:t>wspieranie słuchaczy</w:t>
      </w:r>
      <w:r w:rsidR="007C66E6">
        <w:rPr>
          <w:rFonts w:ascii="TimesNewRomanPSMT" w:hAnsi="TimesNewRomanPSMT" w:cs="TimesNewRomanPSMT"/>
        </w:rPr>
        <w:br/>
      </w:r>
      <w:r w:rsidR="007A5597" w:rsidRPr="00FF4C42">
        <w:rPr>
          <w:rFonts w:ascii="TimesNewRomanPSMT" w:hAnsi="TimesNewRomanPSMT" w:cs="TimesNewRomanPSMT"/>
        </w:rPr>
        <w:t xml:space="preserve"> w procesie </w:t>
      </w:r>
      <w:r w:rsidR="00587455" w:rsidRPr="00FF4C42">
        <w:rPr>
          <w:rFonts w:ascii="TimesNewRomanPSMT" w:hAnsi="TimesNewRomanPSMT" w:cs="TimesNewRomanPSMT"/>
        </w:rPr>
        <w:t xml:space="preserve">rozpoznawania zainteresowań i predyspozycji zawodowych oraz </w:t>
      </w:r>
      <w:r w:rsidR="007A5597" w:rsidRPr="00FF4C42">
        <w:rPr>
          <w:rFonts w:ascii="TimesNewRomanPSMT" w:hAnsi="TimesNewRomanPSMT" w:cs="TimesNewRomanPSMT"/>
        </w:rPr>
        <w:t xml:space="preserve">podejmowania świadomych decyzji </w:t>
      </w:r>
      <w:r w:rsidR="00587455" w:rsidRPr="00FF4C42">
        <w:rPr>
          <w:rFonts w:ascii="TimesNewRomanPSMT" w:hAnsi="TimesNewRomanPSMT" w:cs="TimesNewRomanPSMT"/>
        </w:rPr>
        <w:t>edukacyjnych i zawodowych, w tym przygotowania do wyboru kolejnego etapu kształcenia i zawodu.</w:t>
      </w:r>
    </w:p>
    <w:p w14:paraId="626AFE08" w14:textId="77777777" w:rsidR="00C668E5" w:rsidRPr="00FF4C42" w:rsidRDefault="00C668E5" w:rsidP="00587455">
      <w:pPr>
        <w:autoSpaceDE w:val="0"/>
        <w:autoSpaceDN w:val="0"/>
        <w:adjustRightInd w:val="0"/>
        <w:spacing w:after="0" w:line="240" w:lineRule="auto"/>
        <w:jc w:val="both"/>
        <w:rPr>
          <w:rFonts w:ascii="TimesNewRomanPSMT" w:hAnsi="TimesNewRomanPSMT" w:cs="TimesNewRomanPSMT"/>
        </w:rPr>
      </w:pPr>
    </w:p>
    <w:p w14:paraId="3DA066E7" w14:textId="77777777" w:rsidR="00587455" w:rsidRPr="00FF4C42"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24</w:t>
      </w:r>
      <w:r w:rsidR="00587455" w:rsidRPr="00FF4C42">
        <w:rPr>
          <w:rFonts w:ascii="TimesNewRomanPS-BoldMT" w:hAnsi="TimesNewRomanPS-BoldMT" w:cs="TimesNewRomanPS-BoldMT"/>
          <w:b/>
          <w:bCs/>
        </w:rPr>
        <w:t xml:space="preserve">. </w:t>
      </w:r>
      <w:r w:rsidR="00587455" w:rsidRPr="00FF4C42">
        <w:rPr>
          <w:rFonts w:ascii="TimesNewRomanPSMT" w:hAnsi="TimesNewRomanPSMT" w:cs="TimesNewRomanPSMT"/>
        </w:rPr>
        <w:t>1. Doradztwo zawodowe jest realizowane na:</w:t>
      </w:r>
    </w:p>
    <w:p w14:paraId="4D987845" w14:textId="77777777" w:rsidR="00587455" w:rsidRPr="00B33AC0" w:rsidRDefault="00587455" w:rsidP="001976E7">
      <w:pPr>
        <w:pStyle w:val="Akapitzlist"/>
        <w:numPr>
          <w:ilvl w:val="0"/>
          <w:numId w:val="24"/>
        </w:numPr>
        <w:autoSpaceDE w:val="0"/>
        <w:autoSpaceDN w:val="0"/>
        <w:adjustRightInd w:val="0"/>
        <w:spacing w:after="0" w:line="240" w:lineRule="auto"/>
        <w:jc w:val="both"/>
        <w:rPr>
          <w:rFonts w:ascii="TimesNewRomanPSMT" w:hAnsi="TimesNewRomanPSMT" w:cs="TimesNewRomanPSMT"/>
        </w:rPr>
      </w:pPr>
      <w:r w:rsidRPr="00B33AC0">
        <w:rPr>
          <w:rFonts w:ascii="TimesNewRomanPSMT" w:hAnsi="TimesNewRomanPSMT" w:cs="TimesNewRomanPSMT"/>
        </w:rPr>
        <w:t xml:space="preserve">obowiązkowych zajęciach edukacyjnych z zakresu kształcenia ogólnego i kształcenia </w:t>
      </w:r>
      <w:r w:rsidR="007A5597" w:rsidRPr="00B33AC0">
        <w:rPr>
          <w:rFonts w:ascii="TimesNewRomanPSMT" w:hAnsi="TimesNewRomanPSMT" w:cs="TimesNewRomanPSMT"/>
        </w:rPr>
        <w:br/>
      </w:r>
      <w:r w:rsidRPr="00B33AC0">
        <w:rPr>
          <w:rFonts w:ascii="TimesNewRomanPSMT" w:hAnsi="TimesNewRomanPSMT" w:cs="TimesNewRomanPSMT"/>
        </w:rPr>
        <w:t>w zawodzie;</w:t>
      </w:r>
    </w:p>
    <w:p w14:paraId="6D4ACC6D" w14:textId="77777777" w:rsidR="00587455" w:rsidRPr="00B33AC0" w:rsidRDefault="00587455" w:rsidP="001976E7">
      <w:pPr>
        <w:pStyle w:val="Akapitzlist"/>
        <w:numPr>
          <w:ilvl w:val="0"/>
          <w:numId w:val="24"/>
        </w:numPr>
        <w:autoSpaceDE w:val="0"/>
        <w:autoSpaceDN w:val="0"/>
        <w:adjustRightInd w:val="0"/>
        <w:spacing w:after="0" w:line="240" w:lineRule="auto"/>
        <w:jc w:val="both"/>
        <w:rPr>
          <w:rFonts w:ascii="TimesNewRomanPSMT" w:hAnsi="TimesNewRomanPSMT" w:cs="TimesNewRomanPSMT"/>
        </w:rPr>
      </w:pPr>
      <w:r w:rsidRPr="00B33AC0">
        <w:rPr>
          <w:rFonts w:ascii="TimesNewRomanPSMT" w:hAnsi="TimesNewRomanPSMT" w:cs="TimesNewRomanPSMT"/>
        </w:rPr>
        <w:t>zajęciach związanych z wyborem kierunku kształcenia i zawo</w:t>
      </w:r>
      <w:r w:rsidR="007A5597" w:rsidRPr="00B33AC0">
        <w:rPr>
          <w:rFonts w:ascii="TimesNewRomanPSMT" w:hAnsi="TimesNewRomanPSMT" w:cs="TimesNewRomanPSMT"/>
        </w:rPr>
        <w:t xml:space="preserve">du prowadzonych </w:t>
      </w:r>
      <w:r w:rsidR="007C66E6">
        <w:rPr>
          <w:rFonts w:ascii="TimesNewRomanPSMT" w:hAnsi="TimesNewRomanPSMT" w:cs="TimesNewRomanPSMT"/>
        </w:rPr>
        <w:br/>
      </w:r>
      <w:r w:rsidR="007A5597" w:rsidRPr="00B33AC0">
        <w:rPr>
          <w:rFonts w:ascii="TimesNewRomanPSMT" w:hAnsi="TimesNewRomanPSMT" w:cs="TimesNewRomanPSMT"/>
        </w:rPr>
        <w:t xml:space="preserve">w ramach pomocy </w:t>
      </w:r>
      <w:r w:rsidRPr="00B33AC0">
        <w:rPr>
          <w:rFonts w:ascii="TimesNewRomanPSMT" w:hAnsi="TimesNewRomanPSMT" w:cs="TimesNewRomanPSMT"/>
        </w:rPr>
        <w:t>psychologiczno-pedagogicznej.</w:t>
      </w:r>
    </w:p>
    <w:p w14:paraId="699157DF" w14:textId="77777777" w:rsidR="00587455" w:rsidRPr="0070388F" w:rsidRDefault="00587455" w:rsidP="001976E7">
      <w:pPr>
        <w:pStyle w:val="Akapitzlist"/>
        <w:numPr>
          <w:ilvl w:val="0"/>
          <w:numId w:val="25"/>
        </w:numPr>
        <w:autoSpaceDE w:val="0"/>
        <w:autoSpaceDN w:val="0"/>
        <w:adjustRightInd w:val="0"/>
        <w:spacing w:after="0" w:line="240" w:lineRule="auto"/>
        <w:jc w:val="both"/>
        <w:rPr>
          <w:rFonts w:ascii="TimesNewRomanPSMT" w:hAnsi="TimesNewRomanPSMT" w:cs="TimesNewRomanPSMT"/>
        </w:rPr>
      </w:pPr>
      <w:r w:rsidRPr="0070388F">
        <w:rPr>
          <w:rFonts w:ascii="TimesNewRomanPSMT" w:hAnsi="TimesNewRomanPSMT" w:cs="TimesNewRomanPSMT"/>
        </w:rPr>
        <w:t>Zadania z zakresu do</w:t>
      </w:r>
      <w:r w:rsidR="00AF1D60" w:rsidRPr="0070388F">
        <w:rPr>
          <w:rFonts w:ascii="TimesNewRomanPSMT" w:hAnsi="TimesNewRomanPSMT" w:cs="TimesNewRomanPSMT"/>
        </w:rPr>
        <w:t>radztwa zawodowego realizuje w s</w:t>
      </w:r>
      <w:r w:rsidRPr="0070388F">
        <w:rPr>
          <w:rFonts w:ascii="TimesNewRomanPSMT" w:hAnsi="TimesNewRomanPSMT" w:cs="TimesNewRomanPSMT"/>
        </w:rPr>
        <w:t>zkole dorad</w:t>
      </w:r>
      <w:r w:rsidR="007A5597" w:rsidRPr="0070388F">
        <w:rPr>
          <w:rFonts w:ascii="TimesNewRomanPSMT" w:hAnsi="TimesNewRomanPSMT" w:cs="TimesNewRomanPSMT"/>
        </w:rPr>
        <w:t xml:space="preserve">ca zawodowy, pedagog, psycholog </w:t>
      </w:r>
      <w:r w:rsidRPr="0070388F">
        <w:rPr>
          <w:rFonts w:ascii="TimesNewRomanPSMT" w:hAnsi="TimesNewRomanPSMT" w:cs="TimesNewRomanPSMT"/>
        </w:rPr>
        <w:t>i nauczyciele.</w:t>
      </w:r>
    </w:p>
    <w:p w14:paraId="07E503F8" w14:textId="77777777" w:rsidR="00587455" w:rsidRDefault="00587455" w:rsidP="001976E7">
      <w:pPr>
        <w:pStyle w:val="Akapitzlist"/>
        <w:numPr>
          <w:ilvl w:val="0"/>
          <w:numId w:val="25"/>
        </w:numPr>
        <w:autoSpaceDE w:val="0"/>
        <w:autoSpaceDN w:val="0"/>
        <w:adjustRightInd w:val="0"/>
        <w:spacing w:after="0" w:line="240" w:lineRule="auto"/>
        <w:jc w:val="both"/>
        <w:rPr>
          <w:rFonts w:ascii="TimesNewRomanPSMT" w:hAnsi="TimesNewRomanPSMT" w:cs="TimesNewRomanPSMT"/>
        </w:rPr>
      </w:pPr>
      <w:r w:rsidRPr="00B33AC0">
        <w:rPr>
          <w:rFonts w:ascii="TimesNewRomanPSMT" w:hAnsi="TimesNewRomanPSMT" w:cs="TimesNewRomanPSMT"/>
        </w:rPr>
        <w:t>Szkoła realizuje zadania z zakresu doradztwa we współpracy z poradniam</w:t>
      </w:r>
      <w:r w:rsidR="007A5597" w:rsidRPr="00B33AC0">
        <w:rPr>
          <w:rFonts w:ascii="TimesNewRomanPSMT" w:hAnsi="TimesNewRomanPSMT" w:cs="TimesNewRomanPSMT"/>
        </w:rPr>
        <w:t>i psychologiczno</w:t>
      </w:r>
      <w:r w:rsidR="0070388F">
        <w:rPr>
          <w:rFonts w:ascii="TimesNewRomanPSMT" w:hAnsi="TimesNewRomanPSMT" w:cs="TimesNewRomanPSMT"/>
        </w:rPr>
        <w:t>-</w:t>
      </w:r>
      <w:r w:rsidR="007A5597" w:rsidRPr="00B33AC0">
        <w:rPr>
          <w:rFonts w:ascii="TimesNewRomanPSMT" w:hAnsi="TimesNewRomanPSMT" w:cs="TimesNewRomanPSMT"/>
        </w:rPr>
        <w:t xml:space="preserve">pedagogicznymi, </w:t>
      </w:r>
      <w:r w:rsidRPr="00B33AC0">
        <w:rPr>
          <w:rFonts w:ascii="TimesNewRomanPSMT" w:hAnsi="TimesNewRomanPSMT" w:cs="TimesNewRomanPSMT"/>
        </w:rPr>
        <w:t>w tym poradniami specjalistycznymi, pracodawcami, or</w:t>
      </w:r>
      <w:r w:rsidR="007A5597" w:rsidRPr="00B33AC0">
        <w:rPr>
          <w:rFonts w:ascii="TimesNewRomanPSMT" w:hAnsi="TimesNewRomanPSMT" w:cs="TimesNewRomanPSMT"/>
        </w:rPr>
        <w:t xml:space="preserve">ganizacjami zrzeszającymi </w:t>
      </w:r>
      <w:r w:rsidRPr="00B33AC0">
        <w:rPr>
          <w:rFonts w:ascii="TimesNewRomanPSMT" w:hAnsi="TimesNewRomanPSMT" w:cs="TimesNewRomanPSMT"/>
        </w:rPr>
        <w:t>pracodawców oraz innymi instytucjami zajmującymi się doradztwem i poradnictwem zawodowym.</w:t>
      </w:r>
    </w:p>
    <w:p w14:paraId="77D60187" w14:textId="77777777" w:rsidR="00587455" w:rsidRPr="00B33AC0" w:rsidRDefault="00587455" w:rsidP="001976E7">
      <w:pPr>
        <w:pStyle w:val="Akapitzlist"/>
        <w:numPr>
          <w:ilvl w:val="0"/>
          <w:numId w:val="25"/>
        </w:numPr>
        <w:autoSpaceDE w:val="0"/>
        <w:autoSpaceDN w:val="0"/>
        <w:adjustRightInd w:val="0"/>
        <w:spacing w:after="0" w:line="240" w:lineRule="auto"/>
        <w:jc w:val="both"/>
        <w:rPr>
          <w:rFonts w:ascii="TimesNewRomanPSMT" w:hAnsi="TimesNewRomanPSMT" w:cs="TimesNewRomanPSMT"/>
        </w:rPr>
      </w:pPr>
      <w:r w:rsidRPr="00B33AC0">
        <w:rPr>
          <w:rFonts w:ascii="TimesNewRomanPSMT" w:hAnsi="TimesNewRomanPSMT" w:cs="TimesNewRomanPSMT"/>
        </w:rPr>
        <w:t>Wewnątrzszkolny system doradztwa zawodowego zapewnia uzyskanie przez słuchacza wiedzy na temat:</w:t>
      </w:r>
    </w:p>
    <w:p w14:paraId="6805A056" w14:textId="77777777" w:rsidR="00587455" w:rsidRPr="00FF4C42" w:rsidRDefault="00587455" w:rsidP="00B33AC0">
      <w:pPr>
        <w:autoSpaceDE w:val="0"/>
        <w:autoSpaceDN w:val="0"/>
        <w:adjustRightInd w:val="0"/>
        <w:spacing w:after="0" w:line="240" w:lineRule="auto"/>
        <w:ind w:left="360"/>
        <w:jc w:val="both"/>
        <w:rPr>
          <w:rFonts w:ascii="TimesNewRomanPSMT" w:hAnsi="TimesNewRomanPSMT" w:cs="TimesNewRomanPSMT"/>
        </w:rPr>
      </w:pPr>
      <w:r w:rsidRPr="00FF4C42">
        <w:rPr>
          <w:rFonts w:ascii="TimesNewRomanPSMT" w:hAnsi="TimesNewRomanPSMT" w:cs="TimesNewRomanPSMT"/>
        </w:rPr>
        <w:t>1) własnych zasobów;</w:t>
      </w:r>
    </w:p>
    <w:p w14:paraId="3AE4ECAB" w14:textId="77777777" w:rsidR="00587455" w:rsidRPr="00FF4C42" w:rsidRDefault="00587455" w:rsidP="00B33AC0">
      <w:pPr>
        <w:autoSpaceDE w:val="0"/>
        <w:autoSpaceDN w:val="0"/>
        <w:adjustRightInd w:val="0"/>
        <w:spacing w:after="0" w:line="240" w:lineRule="auto"/>
        <w:ind w:left="360"/>
        <w:jc w:val="both"/>
        <w:rPr>
          <w:rFonts w:ascii="TimesNewRomanPSMT" w:hAnsi="TimesNewRomanPSMT" w:cs="TimesNewRomanPSMT"/>
        </w:rPr>
      </w:pPr>
      <w:r w:rsidRPr="00FF4C42">
        <w:rPr>
          <w:rFonts w:ascii="TimesNewRomanPSMT" w:hAnsi="TimesNewRomanPSMT" w:cs="TimesNewRomanPSMT"/>
        </w:rPr>
        <w:t>2) świata zawodów i rynku pracy;</w:t>
      </w:r>
    </w:p>
    <w:p w14:paraId="7B582566" w14:textId="77777777" w:rsidR="00587455" w:rsidRPr="00FF4C42" w:rsidRDefault="00587455" w:rsidP="00B33AC0">
      <w:pPr>
        <w:autoSpaceDE w:val="0"/>
        <w:autoSpaceDN w:val="0"/>
        <w:adjustRightInd w:val="0"/>
        <w:spacing w:after="0" w:line="240" w:lineRule="auto"/>
        <w:ind w:left="360"/>
        <w:jc w:val="both"/>
        <w:rPr>
          <w:rFonts w:ascii="TimesNewRomanPSMT" w:hAnsi="TimesNewRomanPSMT" w:cs="TimesNewRomanPSMT"/>
        </w:rPr>
      </w:pPr>
      <w:r w:rsidRPr="00FF4C42">
        <w:rPr>
          <w:rFonts w:ascii="TimesNewRomanPSMT" w:hAnsi="TimesNewRomanPSMT" w:cs="TimesNewRomanPSMT"/>
        </w:rPr>
        <w:t>3) rynku edukacyjnego i uczenia się przez całe życie;</w:t>
      </w:r>
    </w:p>
    <w:p w14:paraId="7F9FAC9E" w14:textId="77777777" w:rsidR="00587455" w:rsidRPr="00FF4C42" w:rsidRDefault="00587455" w:rsidP="00B33AC0">
      <w:pPr>
        <w:autoSpaceDE w:val="0"/>
        <w:autoSpaceDN w:val="0"/>
        <w:adjustRightInd w:val="0"/>
        <w:spacing w:after="0" w:line="240" w:lineRule="auto"/>
        <w:ind w:left="360"/>
        <w:jc w:val="both"/>
        <w:rPr>
          <w:rFonts w:ascii="TimesNewRomanPSMT" w:hAnsi="TimesNewRomanPSMT" w:cs="TimesNewRomanPSMT"/>
        </w:rPr>
      </w:pPr>
      <w:r w:rsidRPr="00FF4C42">
        <w:rPr>
          <w:rFonts w:ascii="TimesNewRomanPSMT" w:hAnsi="TimesNewRomanPSMT" w:cs="TimesNewRomanPSMT"/>
        </w:rPr>
        <w:t>4) planowania własnego rozwoju i podejmowania decyzji edukacyjno-zawodowych.</w:t>
      </w:r>
    </w:p>
    <w:p w14:paraId="2BAE1F43" w14:textId="77777777" w:rsidR="000713A8" w:rsidRDefault="000713A8" w:rsidP="00587455">
      <w:pPr>
        <w:autoSpaceDE w:val="0"/>
        <w:autoSpaceDN w:val="0"/>
        <w:adjustRightInd w:val="0"/>
        <w:spacing w:after="0" w:line="240" w:lineRule="auto"/>
        <w:jc w:val="both"/>
        <w:rPr>
          <w:rFonts w:ascii="Arial" w:hAnsi="Arial" w:cs="Arial"/>
          <w:b/>
          <w:bCs/>
        </w:rPr>
      </w:pPr>
    </w:p>
    <w:p w14:paraId="090D8E35" w14:textId="77777777" w:rsidR="00EE2BC6" w:rsidRDefault="00EE2BC6" w:rsidP="00587455">
      <w:pPr>
        <w:autoSpaceDE w:val="0"/>
        <w:autoSpaceDN w:val="0"/>
        <w:adjustRightInd w:val="0"/>
        <w:spacing w:after="0" w:line="240" w:lineRule="auto"/>
        <w:jc w:val="both"/>
        <w:rPr>
          <w:rFonts w:ascii="Arial" w:hAnsi="Arial" w:cs="Arial"/>
          <w:b/>
          <w:bCs/>
        </w:rPr>
      </w:pPr>
    </w:p>
    <w:p w14:paraId="0FAC1E6E" w14:textId="77777777" w:rsidR="00EE2BC6" w:rsidRDefault="00EE2BC6" w:rsidP="00587455">
      <w:pPr>
        <w:autoSpaceDE w:val="0"/>
        <w:autoSpaceDN w:val="0"/>
        <w:adjustRightInd w:val="0"/>
        <w:spacing w:after="0" w:line="240" w:lineRule="auto"/>
        <w:jc w:val="both"/>
        <w:rPr>
          <w:rFonts w:ascii="Arial" w:hAnsi="Arial" w:cs="Arial"/>
          <w:b/>
          <w:bCs/>
        </w:rPr>
      </w:pPr>
    </w:p>
    <w:p w14:paraId="0D9C089C" w14:textId="77777777" w:rsidR="00EE2BC6" w:rsidRPr="00FF4C42" w:rsidRDefault="00EE2BC6" w:rsidP="00587455">
      <w:pPr>
        <w:autoSpaceDE w:val="0"/>
        <w:autoSpaceDN w:val="0"/>
        <w:adjustRightInd w:val="0"/>
        <w:spacing w:after="0" w:line="240" w:lineRule="auto"/>
        <w:jc w:val="both"/>
        <w:rPr>
          <w:rFonts w:ascii="Arial" w:hAnsi="Arial" w:cs="Arial"/>
          <w:b/>
          <w:bCs/>
        </w:rPr>
      </w:pPr>
    </w:p>
    <w:p w14:paraId="51F21C8A" w14:textId="77777777" w:rsidR="00C668E5" w:rsidRPr="00FF4C42" w:rsidRDefault="009F1624" w:rsidP="00C668E5">
      <w:pPr>
        <w:autoSpaceDE w:val="0"/>
        <w:autoSpaceDN w:val="0"/>
        <w:adjustRightInd w:val="0"/>
        <w:spacing w:after="0" w:line="240" w:lineRule="auto"/>
        <w:rPr>
          <w:rFonts w:ascii="Arial" w:hAnsi="Arial" w:cs="Arial"/>
          <w:b/>
          <w:bCs/>
        </w:rPr>
      </w:pPr>
      <w:r>
        <w:rPr>
          <w:rFonts w:ascii="Arial" w:hAnsi="Arial" w:cs="Arial"/>
          <w:b/>
          <w:bCs/>
        </w:rPr>
        <w:t>Rozdział 9</w:t>
      </w:r>
      <w:r w:rsidR="00AF1D60" w:rsidRPr="00FF4C42">
        <w:rPr>
          <w:rFonts w:ascii="Arial" w:hAnsi="Arial" w:cs="Arial"/>
          <w:b/>
          <w:bCs/>
        </w:rPr>
        <w:t>.</w:t>
      </w:r>
    </w:p>
    <w:p w14:paraId="503DB3BF" w14:textId="77777777" w:rsidR="00C668E5" w:rsidRPr="00FF4C42" w:rsidRDefault="00F2607F" w:rsidP="00C668E5">
      <w:pPr>
        <w:autoSpaceDE w:val="0"/>
        <w:autoSpaceDN w:val="0"/>
        <w:adjustRightInd w:val="0"/>
        <w:spacing w:after="0" w:line="240" w:lineRule="auto"/>
        <w:rPr>
          <w:rFonts w:ascii="Arial" w:hAnsi="Arial" w:cs="Arial"/>
          <w:b/>
          <w:bCs/>
        </w:rPr>
      </w:pPr>
      <w:r>
        <w:rPr>
          <w:rFonts w:ascii="Arial" w:hAnsi="Arial" w:cs="Arial"/>
          <w:b/>
          <w:bCs/>
        </w:rPr>
        <w:t>KSZTAŁCENIE Z</w:t>
      </w:r>
      <w:r w:rsidR="007369D5">
        <w:rPr>
          <w:rFonts w:ascii="Arial" w:hAnsi="Arial" w:cs="Arial"/>
          <w:b/>
          <w:bCs/>
        </w:rPr>
        <w:t>A</w:t>
      </w:r>
      <w:r>
        <w:rPr>
          <w:rFonts w:ascii="Arial" w:hAnsi="Arial" w:cs="Arial"/>
          <w:b/>
          <w:bCs/>
        </w:rPr>
        <w:t>WODOWE W TYM PRAKTYCZNA NAUKA ZAWODU</w:t>
      </w:r>
    </w:p>
    <w:p w14:paraId="6A258984" w14:textId="77777777" w:rsidR="00AF1D60" w:rsidRPr="00FF4C42" w:rsidRDefault="00AF1D60" w:rsidP="00C668E5">
      <w:pPr>
        <w:autoSpaceDE w:val="0"/>
        <w:autoSpaceDN w:val="0"/>
        <w:adjustRightInd w:val="0"/>
        <w:spacing w:after="0" w:line="240" w:lineRule="auto"/>
        <w:jc w:val="both"/>
        <w:rPr>
          <w:rFonts w:ascii="Arial" w:hAnsi="Arial" w:cs="Arial"/>
          <w:b/>
          <w:bCs/>
        </w:rPr>
      </w:pPr>
    </w:p>
    <w:p w14:paraId="3D1972B5" w14:textId="77777777" w:rsidR="00C668E5" w:rsidRPr="00BD02B6" w:rsidRDefault="009F1624" w:rsidP="00BD02B6">
      <w:pPr>
        <w:autoSpaceDE w:val="0"/>
        <w:autoSpaceDN w:val="0"/>
        <w:adjustRightInd w:val="0"/>
        <w:spacing w:after="0" w:line="240" w:lineRule="auto"/>
        <w:jc w:val="both"/>
        <w:rPr>
          <w:rFonts w:ascii="Arial" w:hAnsi="Arial" w:cs="Arial"/>
          <w:b/>
          <w:bCs/>
        </w:rPr>
      </w:pPr>
      <w:r>
        <w:rPr>
          <w:rFonts w:ascii="Arial" w:hAnsi="Arial" w:cs="Arial"/>
          <w:b/>
          <w:bCs/>
        </w:rPr>
        <w:t>§ 25</w:t>
      </w:r>
      <w:r w:rsidR="00AF1D60" w:rsidRPr="00FF4C42">
        <w:rPr>
          <w:rFonts w:ascii="Arial" w:hAnsi="Arial" w:cs="Arial"/>
          <w:b/>
          <w:bCs/>
        </w:rPr>
        <w:t xml:space="preserve">. </w:t>
      </w:r>
      <w:r w:rsidR="00C668E5" w:rsidRPr="00FF4C42">
        <w:rPr>
          <w:rFonts w:ascii="Arial" w:hAnsi="Arial" w:cs="Arial"/>
        </w:rPr>
        <w:t xml:space="preserve">1. </w:t>
      </w:r>
      <w:r w:rsidR="00C668E5" w:rsidRPr="00BD02B6">
        <w:rPr>
          <w:rFonts w:ascii="Arial" w:hAnsi="Arial" w:cs="Arial"/>
        </w:rPr>
        <w:t xml:space="preserve">Celem kształcenia w zawodach szkolnictwa branżowego jest przygotowanie słuchaczy do wykonywania pracy zawodowej i aktywnego funkcjonowania na zmieniającym się </w:t>
      </w:r>
      <w:r w:rsidR="0070388F">
        <w:rPr>
          <w:rFonts w:ascii="Arial" w:hAnsi="Arial" w:cs="Arial"/>
        </w:rPr>
        <w:t>rynku pracy. Absolwent s</w:t>
      </w:r>
      <w:r w:rsidR="00C668E5" w:rsidRPr="00BD02B6">
        <w:rPr>
          <w:rFonts w:ascii="Arial" w:hAnsi="Arial" w:cs="Arial"/>
        </w:rPr>
        <w:t>zkoły powinien legitymować się pełnymi kwalifikacjami zawodowymi oraz być przygotowanym do uzyskania niezbędnych uprawnień zawodowych.</w:t>
      </w:r>
    </w:p>
    <w:p w14:paraId="145256DC" w14:textId="77777777" w:rsidR="00C668E5" w:rsidRDefault="00C668E5" w:rsidP="001976E7">
      <w:pPr>
        <w:pStyle w:val="Akapitzlist"/>
        <w:numPr>
          <w:ilvl w:val="3"/>
          <w:numId w:val="39"/>
        </w:numPr>
        <w:autoSpaceDE w:val="0"/>
        <w:autoSpaceDN w:val="0"/>
        <w:adjustRightInd w:val="0"/>
        <w:spacing w:after="0" w:line="240" w:lineRule="auto"/>
        <w:ind w:left="284" w:hanging="284"/>
        <w:jc w:val="both"/>
        <w:rPr>
          <w:rFonts w:ascii="Arial" w:hAnsi="Arial" w:cs="Arial"/>
        </w:rPr>
      </w:pPr>
      <w:r w:rsidRPr="00BD02B6">
        <w:rPr>
          <w:rFonts w:ascii="Arial" w:hAnsi="Arial" w:cs="Arial"/>
        </w:rPr>
        <w:t xml:space="preserve">Kształcenie w zawodach szkolnictwa branżowego, określonych w klasyfikacji zawodów szkolnictwa branżowego, jest prowadzone w oparciu o podstawy programowe kształcenia </w:t>
      </w:r>
      <w:r w:rsidRPr="00BD02B6">
        <w:rPr>
          <w:rFonts w:ascii="Arial" w:hAnsi="Arial" w:cs="Arial"/>
        </w:rPr>
        <w:br/>
        <w:t>w zawodach szkolnictwa branżowego, opisane w formie oczekiwanych efektów kształcenia: wiedzy, umiejętności zawodowych oraz kompetencji personalnych i społecznych.</w:t>
      </w:r>
    </w:p>
    <w:p w14:paraId="35DAE5E0" w14:textId="77777777" w:rsidR="00C668E5" w:rsidRPr="00BD02B6" w:rsidRDefault="00C668E5" w:rsidP="001976E7">
      <w:pPr>
        <w:pStyle w:val="Akapitzlist"/>
        <w:numPr>
          <w:ilvl w:val="3"/>
          <w:numId w:val="39"/>
        </w:numPr>
        <w:autoSpaceDE w:val="0"/>
        <w:autoSpaceDN w:val="0"/>
        <w:adjustRightInd w:val="0"/>
        <w:spacing w:after="0" w:line="240" w:lineRule="auto"/>
        <w:ind w:left="284" w:hanging="284"/>
        <w:jc w:val="both"/>
        <w:rPr>
          <w:rFonts w:ascii="Arial" w:hAnsi="Arial" w:cs="Arial"/>
        </w:rPr>
      </w:pPr>
      <w:r w:rsidRPr="00BD02B6">
        <w:rPr>
          <w:rFonts w:ascii="Arial" w:hAnsi="Arial" w:cs="Arial"/>
        </w:rPr>
        <w:t xml:space="preserve">Szkoła prowadząca kształcenie zawodowe posiada pomieszczenia dydaktyczne </w:t>
      </w:r>
      <w:r w:rsidRPr="00BD02B6">
        <w:rPr>
          <w:rFonts w:ascii="Arial" w:hAnsi="Arial" w:cs="Arial"/>
        </w:rPr>
        <w:br/>
        <w:t>z wyposażeniem odpowiadającym technologii i technice stosowanej w zawodzie.</w:t>
      </w:r>
    </w:p>
    <w:p w14:paraId="29B1A5CE" w14:textId="77777777" w:rsidR="00B33AC0" w:rsidRPr="00EE2BC6" w:rsidRDefault="002B4CE5" w:rsidP="001976E7">
      <w:pPr>
        <w:pStyle w:val="Akapitzlist"/>
        <w:numPr>
          <w:ilvl w:val="3"/>
          <w:numId w:val="39"/>
        </w:numPr>
        <w:autoSpaceDE w:val="0"/>
        <w:autoSpaceDN w:val="0"/>
        <w:adjustRightInd w:val="0"/>
        <w:spacing w:after="0" w:line="240" w:lineRule="auto"/>
        <w:ind w:left="284" w:hanging="284"/>
        <w:rPr>
          <w:rFonts w:ascii="Arial" w:hAnsi="Arial" w:cs="Arial"/>
        </w:rPr>
      </w:pPr>
      <w:r w:rsidRPr="00BD02B6">
        <w:rPr>
          <w:rFonts w:ascii="Arial" w:hAnsi="Arial" w:cs="Arial"/>
        </w:rPr>
        <w:t>Kształcenie zawodowe prowadzone jest w następujących pracowniach:</w:t>
      </w:r>
      <w:r w:rsidRPr="00BD02B6">
        <w:rPr>
          <w:rFonts w:ascii="Arial" w:hAnsi="Arial" w:cs="Arial"/>
        </w:rPr>
        <w:br/>
      </w:r>
      <w:r w:rsidRPr="00EE2BC6">
        <w:rPr>
          <w:rFonts w:ascii="Arial" w:hAnsi="Arial" w:cs="Arial"/>
        </w:rPr>
        <w:t xml:space="preserve">1) </w:t>
      </w:r>
      <w:r w:rsidR="000725E5" w:rsidRPr="00EE2BC6">
        <w:rPr>
          <w:rFonts w:ascii="Arial" w:hAnsi="Arial" w:cs="Arial"/>
        </w:rPr>
        <w:t xml:space="preserve">dla technika </w:t>
      </w:r>
      <w:r w:rsidR="00C55E55" w:rsidRPr="00EE2BC6">
        <w:rPr>
          <w:rFonts w:ascii="Arial" w:hAnsi="Arial" w:cs="Arial"/>
        </w:rPr>
        <w:t>pojazdów samochodowych</w:t>
      </w:r>
      <w:r w:rsidRPr="00EE2BC6">
        <w:rPr>
          <w:rFonts w:ascii="Arial" w:hAnsi="Arial" w:cs="Arial"/>
        </w:rPr>
        <w:br/>
        <w:t xml:space="preserve">2) </w:t>
      </w:r>
      <w:r w:rsidR="000725E5" w:rsidRPr="00EE2BC6">
        <w:rPr>
          <w:rFonts w:ascii="Arial" w:hAnsi="Arial" w:cs="Arial"/>
        </w:rPr>
        <w:t>dla technika handlowca</w:t>
      </w:r>
    </w:p>
    <w:p w14:paraId="1F32AB1A" w14:textId="77777777" w:rsidR="00AF1D60" w:rsidRDefault="002B4CE5" w:rsidP="001976E7">
      <w:pPr>
        <w:pStyle w:val="Akapitzlist"/>
        <w:numPr>
          <w:ilvl w:val="3"/>
          <w:numId w:val="39"/>
        </w:numPr>
        <w:autoSpaceDE w:val="0"/>
        <w:autoSpaceDN w:val="0"/>
        <w:adjustRightInd w:val="0"/>
        <w:spacing w:after="0" w:line="240" w:lineRule="auto"/>
        <w:ind w:left="284" w:hanging="284"/>
        <w:rPr>
          <w:rFonts w:ascii="Arial" w:hAnsi="Arial" w:cs="Arial"/>
        </w:rPr>
      </w:pPr>
      <w:r w:rsidRPr="00BD02B6">
        <w:rPr>
          <w:rFonts w:ascii="Arial" w:hAnsi="Arial" w:cs="Arial"/>
        </w:rPr>
        <w:t>Zajęcia w pracowniach odbywają się w grupach, zgodnie z obowiązującymi przepisami.</w:t>
      </w:r>
    </w:p>
    <w:p w14:paraId="51EAEFAB" w14:textId="512A8622" w:rsidR="00845773" w:rsidRPr="00BD02B6" w:rsidRDefault="00845773" w:rsidP="001976E7">
      <w:pPr>
        <w:pStyle w:val="Akapitzlist"/>
        <w:numPr>
          <w:ilvl w:val="3"/>
          <w:numId w:val="39"/>
        </w:numPr>
        <w:autoSpaceDE w:val="0"/>
        <w:autoSpaceDN w:val="0"/>
        <w:adjustRightInd w:val="0"/>
        <w:spacing w:after="0" w:line="240" w:lineRule="auto"/>
        <w:ind w:left="284" w:hanging="284"/>
        <w:rPr>
          <w:rFonts w:ascii="Arial" w:hAnsi="Arial" w:cs="Arial"/>
        </w:rPr>
      </w:pPr>
      <w:r>
        <w:rPr>
          <w:rFonts w:ascii="Arial" w:hAnsi="Arial" w:cs="Arial"/>
        </w:rPr>
        <w:t>Szczegółową organizację pracowni określa</w:t>
      </w:r>
      <w:r w:rsidR="003942FF">
        <w:rPr>
          <w:rFonts w:ascii="Arial" w:hAnsi="Arial" w:cs="Arial"/>
        </w:rPr>
        <w:t>ją</w:t>
      </w:r>
      <w:r>
        <w:rPr>
          <w:rFonts w:ascii="Arial" w:hAnsi="Arial" w:cs="Arial"/>
        </w:rPr>
        <w:t xml:space="preserve"> instrukcj</w:t>
      </w:r>
      <w:r w:rsidR="003942FF">
        <w:rPr>
          <w:rFonts w:ascii="Arial" w:hAnsi="Arial" w:cs="Arial"/>
        </w:rPr>
        <w:t>e</w:t>
      </w:r>
      <w:r>
        <w:rPr>
          <w:rFonts w:ascii="Arial" w:hAnsi="Arial" w:cs="Arial"/>
        </w:rPr>
        <w:t>.</w:t>
      </w:r>
    </w:p>
    <w:p w14:paraId="75DAC10F" w14:textId="77777777" w:rsidR="00AF1D60" w:rsidRDefault="002B4CE5" w:rsidP="00AF1D60">
      <w:pPr>
        <w:autoSpaceDE w:val="0"/>
        <w:autoSpaceDN w:val="0"/>
        <w:adjustRightInd w:val="0"/>
        <w:spacing w:after="0" w:line="240" w:lineRule="auto"/>
        <w:jc w:val="both"/>
        <w:rPr>
          <w:rFonts w:ascii="Arial" w:hAnsi="Arial" w:cs="Arial"/>
        </w:rPr>
      </w:pPr>
      <w:r w:rsidRPr="002B4CE5">
        <w:rPr>
          <w:rFonts w:ascii="Arial" w:hAnsi="Arial" w:cs="Arial"/>
        </w:rPr>
        <w:t xml:space="preserve"> </w:t>
      </w:r>
    </w:p>
    <w:p w14:paraId="642D5AA0" w14:textId="77777777" w:rsidR="00AF1D60" w:rsidRPr="00FF4C42" w:rsidRDefault="009F1624" w:rsidP="00AF1D60">
      <w:pPr>
        <w:autoSpaceDE w:val="0"/>
        <w:autoSpaceDN w:val="0"/>
        <w:adjustRightInd w:val="0"/>
        <w:spacing w:after="0" w:line="240" w:lineRule="auto"/>
        <w:jc w:val="both"/>
        <w:rPr>
          <w:rFonts w:ascii="Arial" w:hAnsi="Arial" w:cs="Arial"/>
        </w:rPr>
      </w:pPr>
      <w:r>
        <w:rPr>
          <w:rFonts w:ascii="Arial" w:hAnsi="Arial" w:cs="Arial"/>
          <w:b/>
          <w:bCs/>
        </w:rPr>
        <w:t>§ 26</w:t>
      </w:r>
      <w:r w:rsidR="00AF1D60" w:rsidRPr="00FF4C42">
        <w:rPr>
          <w:rFonts w:ascii="Arial" w:hAnsi="Arial" w:cs="Arial"/>
          <w:b/>
          <w:bCs/>
        </w:rPr>
        <w:t xml:space="preserve">. </w:t>
      </w:r>
      <w:r w:rsidR="00AF1D60" w:rsidRPr="00FF4C42">
        <w:rPr>
          <w:rFonts w:ascii="Arial" w:hAnsi="Arial" w:cs="Arial"/>
        </w:rPr>
        <w:t>1. Szkoła organizuje praktyczną naukę zawodu.</w:t>
      </w:r>
    </w:p>
    <w:p w14:paraId="3AFAA7D5" w14:textId="77777777" w:rsidR="00AF1D60" w:rsidRDefault="00AF1D60" w:rsidP="001976E7">
      <w:pPr>
        <w:pStyle w:val="Akapitzlist"/>
        <w:numPr>
          <w:ilvl w:val="0"/>
          <w:numId w:val="26"/>
        </w:numPr>
        <w:autoSpaceDE w:val="0"/>
        <w:autoSpaceDN w:val="0"/>
        <w:adjustRightInd w:val="0"/>
        <w:spacing w:after="0" w:line="240" w:lineRule="auto"/>
        <w:jc w:val="both"/>
        <w:rPr>
          <w:rFonts w:ascii="Arial" w:hAnsi="Arial" w:cs="Arial"/>
        </w:rPr>
      </w:pPr>
      <w:r w:rsidRPr="00B33AC0">
        <w:rPr>
          <w:rFonts w:ascii="Arial" w:hAnsi="Arial" w:cs="Arial"/>
        </w:rPr>
        <w:t>Praktyczna nauka zawodu jest organizowana w formie zajęć praktycznych i praktyk zawodowych na podstawie odrębnych przepisów.</w:t>
      </w:r>
    </w:p>
    <w:p w14:paraId="3D056BF3" w14:textId="77777777" w:rsidR="00AF1D60" w:rsidRDefault="00AF1D60" w:rsidP="001976E7">
      <w:pPr>
        <w:pStyle w:val="Akapitzlist"/>
        <w:numPr>
          <w:ilvl w:val="0"/>
          <w:numId w:val="26"/>
        </w:numPr>
        <w:autoSpaceDE w:val="0"/>
        <w:autoSpaceDN w:val="0"/>
        <w:adjustRightInd w:val="0"/>
        <w:spacing w:after="0" w:line="240" w:lineRule="auto"/>
        <w:jc w:val="both"/>
        <w:rPr>
          <w:rFonts w:ascii="Arial" w:hAnsi="Arial" w:cs="Arial"/>
        </w:rPr>
      </w:pPr>
      <w:r w:rsidRPr="00B33AC0">
        <w:rPr>
          <w:rFonts w:ascii="Arial" w:hAnsi="Arial" w:cs="Arial"/>
        </w:rPr>
        <w:t xml:space="preserve">Praktyki zawodowe organizowane u pracodawców odbywają się na podstawie umowy </w:t>
      </w:r>
      <w:r w:rsidRPr="00B33AC0">
        <w:rPr>
          <w:rFonts w:ascii="Arial" w:hAnsi="Arial" w:cs="Arial"/>
        </w:rPr>
        <w:br/>
        <w:t>o praktyczną n</w:t>
      </w:r>
      <w:r w:rsidR="0070388F">
        <w:rPr>
          <w:rFonts w:ascii="Arial" w:hAnsi="Arial" w:cs="Arial"/>
        </w:rPr>
        <w:t>aukę zawodu, zawartej pomiędzy D</w:t>
      </w:r>
      <w:r w:rsidRPr="00B33AC0">
        <w:rPr>
          <w:rFonts w:ascii="Arial" w:hAnsi="Arial" w:cs="Arial"/>
        </w:rPr>
        <w:t xml:space="preserve">yrektorem </w:t>
      </w:r>
      <w:r w:rsidR="0070388F">
        <w:rPr>
          <w:rFonts w:ascii="Arial" w:hAnsi="Arial" w:cs="Arial"/>
        </w:rPr>
        <w:t xml:space="preserve"> szkoły </w:t>
      </w:r>
      <w:r w:rsidRPr="00B33AC0">
        <w:rPr>
          <w:rFonts w:ascii="Arial" w:hAnsi="Arial" w:cs="Arial"/>
        </w:rPr>
        <w:t>a pracodawcą przyjmującym słuchaczy na praktyczną naukę zawodu w formie praktyk zawodowych.</w:t>
      </w:r>
    </w:p>
    <w:p w14:paraId="140B0D64" w14:textId="77777777" w:rsidR="00AF1D60" w:rsidRDefault="00AF1D60" w:rsidP="001976E7">
      <w:pPr>
        <w:pStyle w:val="Akapitzlist"/>
        <w:numPr>
          <w:ilvl w:val="0"/>
          <w:numId w:val="26"/>
        </w:numPr>
        <w:autoSpaceDE w:val="0"/>
        <w:autoSpaceDN w:val="0"/>
        <w:adjustRightInd w:val="0"/>
        <w:spacing w:after="0" w:line="240" w:lineRule="auto"/>
        <w:jc w:val="both"/>
        <w:rPr>
          <w:rFonts w:ascii="Arial" w:hAnsi="Arial" w:cs="Arial"/>
        </w:rPr>
      </w:pPr>
      <w:r w:rsidRPr="00B33AC0">
        <w:rPr>
          <w:rFonts w:ascii="Arial" w:hAnsi="Arial" w:cs="Arial"/>
        </w:rPr>
        <w:t xml:space="preserve">Praktyki zawodowe słuchaczy mogą być organizowane w czasie całego roku szkolnego, </w:t>
      </w:r>
      <w:r w:rsidRPr="00B33AC0">
        <w:rPr>
          <w:rFonts w:ascii="Arial" w:hAnsi="Arial" w:cs="Arial"/>
        </w:rPr>
        <w:br/>
        <w:t xml:space="preserve">w tym również w okresie ferii letnich. </w:t>
      </w:r>
    </w:p>
    <w:p w14:paraId="070D6D14" w14:textId="77777777" w:rsidR="00AF1D60" w:rsidRDefault="00AF1D60" w:rsidP="001976E7">
      <w:pPr>
        <w:pStyle w:val="Akapitzlist"/>
        <w:numPr>
          <w:ilvl w:val="0"/>
          <w:numId w:val="26"/>
        </w:numPr>
        <w:autoSpaceDE w:val="0"/>
        <w:autoSpaceDN w:val="0"/>
        <w:adjustRightInd w:val="0"/>
        <w:spacing w:after="0" w:line="240" w:lineRule="auto"/>
        <w:jc w:val="both"/>
        <w:rPr>
          <w:rFonts w:ascii="Arial" w:hAnsi="Arial" w:cs="Arial"/>
        </w:rPr>
      </w:pPr>
      <w:r w:rsidRPr="00B33AC0">
        <w:rPr>
          <w:rFonts w:ascii="Arial" w:hAnsi="Arial" w:cs="Arial"/>
        </w:rPr>
        <w:t>Praktyki zawodowe są realizowane w wymiarze określonym w podstawie programowej kształcenia w zawodac</w:t>
      </w:r>
      <w:r w:rsidR="0070388F">
        <w:rPr>
          <w:rFonts w:ascii="Arial" w:hAnsi="Arial" w:cs="Arial"/>
        </w:rPr>
        <w:t>h, w semestrze ustalonym przez D</w:t>
      </w:r>
      <w:r w:rsidRPr="00B33AC0">
        <w:rPr>
          <w:rFonts w:ascii="Arial" w:hAnsi="Arial" w:cs="Arial"/>
        </w:rPr>
        <w:t>yrektora</w:t>
      </w:r>
      <w:r w:rsidR="0070388F">
        <w:rPr>
          <w:rFonts w:ascii="Arial" w:hAnsi="Arial" w:cs="Arial"/>
        </w:rPr>
        <w:t xml:space="preserve"> </w:t>
      </w:r>
      <w:r w:rsidR="00E46586">
        <w:rPr>
          <w:rFonts w:ascii="Arial" w:hAnsi="Arial" w:cs="Arial"/>
        </w:rPr>
        <w:t>szkoły</w:t>
      </w:r>
      <w:r w:rsidRPr="00B33AC0">
        <w:rPr>
          <w:rFonts w:ascii="Arial" w:hAnsi="Arial" w:cs="Arial"/>
        </w:rPr>
        <w:t>. Wymiar praktyki zawodowej nie wchodzi przy tym w zakres wymiaru kształcenia zawodowego. Dyrektor</w:t>
      </w:r>
      <w:r w:rsidR="0070388F">
        <w:rPr>
          <w:rFonts w:ascii="Arial" w:hAnsi="Arial" w:cs="Arial"/>
        </w:rPr>
        <w:t xml:space="preserve"> szkoły</w:t>
      </w:r>
      <w:r w:rsidRPr="00B33AC0">
        <w:rPr>
          <w:rFonts w:ascii="Arial" w:hAnsi="Arial" w:cs="Arial"/>
        </w:rPr>
        <w:t xml:space="preserve"> może także rozłożyć w czasie przebieg praktyk zawodowych.</w:t>
      </w:r>
    </w:p>
    <w:p w14:paraId="291E5123" w14:textId="77777777" w:rsidR="00AF1D60" w:rsidRDefault="0070388F" w:rsidP="001976E7">
      <w:pPr>
        <w:pStyle w:val="Akapitzlist"/>
        <w:numPr>
          <w:ilvl w:val="0"/>
          <w:numId w:val="26"/>
        </w:numPr>
        <w:autoSpaceDE w:val="0"/>
        <w:autoSpaceDN w:val="0"/>
        <w:adjustRightInd w:val="0"/>
        <w:spacing w:after="0" w:line="240" w:lineRule="auto"/>
        <w:jc w:val="both"/>
        <w:rPr>
          <w:rFonts w:ascii="Arial" w:hAnsi="Arial" w:cs="Arial"/>
        </w:rPr>
      </w:pPr>
      <w:r>
        <w:rPr>
          <w:rFonts w:ascii="Arial" w:hAnsi="Arial" w:cs="Arial"/>
        </w:rPr>
        <w:t>Dyrektor s</w:t>
      </w:r>
      <w:r w:rsidR="00AF1D60" w:rsidRPr="00B33AC0">
        <w:rPr>
          <w:rFonts w:ascii="Arial" w:hAnsi="Arial" w:cs="Arial"/>
        </w:rPr>
        <w:t>zkoły zwalnia słuchacza z obowiązku praktycznej nauki zawodu w całości lub części w oparciu o odrębne przepisy.</w:t>
      </w:r>
    </w:p>
    <w:p w14:paraId="0B1B8063" w14:textId="77777777" w:rsidR="00C668E5" w:rsidRDefault="00C668E5" w:rsidP="001976E7">
      <w:pPr>
        <w:pStyle w:val="Akapitzlist"/>
        <w:numPr>
          <w:ilvl w:val="0"/>
          <w:numId w:val="26"/>
        </w:numPr>
        <w:autoSpaceDE w:val="0"/>
        <w:autoSpaceDN w:val="0"/>
        <w:adjustRightInd w:val="0"/>
        <w:spacing w:after="0" w:line="240" w:lineRule="auto"/>
        <w:jc w:val="both"/>
        <w:rPr>
          <w:rFonts w:ascii="Arial" w:hAnsi="Arial" w:cs="Arial"/>
        </w:rPr>
      </w:pPr>
      <w:r w:rsidRPr="00B33AC0">
        <w:rPr>
          <w:rFonts w:ascii="Arial" w:hAnsi="Arial" w:cs="Arial"/>
        </w:rPr>
        <w:t>Szkoła dokonuje bieżącej oceny stopnia osiągnięcia przez słuchaczy</w:t>
      </w:r>
      <w:r w:rsidR="00B33AC0">
        <w:rPr>
          <w:rFonts w:ascii="Arial" w:hAnsi="Arial" w:cs="Arial"/>
        </w:rPr>
        <w:t xml:space="preserve"> </w:t>
      </w:r>
      <w:r w:rsidRPr="00B33AC0">
        <w:rPr>
          <w:rFonts w:ascii="Arial" w:hAnsi="Arial" w:cs="Arial"/>
        </w:rPr>
        <w:t>oczekiwanych efektów kształcenia oraz ich przygotowania do potwierdzenia</w:t>
      </w:r>
      <w:r w:rsidR="00B33AC0">
        <w:rPr>
          <w:rFonts w:ascii="Arial" w:hAnsi="Arial" w:cs="Arial"/>
        </w:rPr>
        <w:t xml:space="preserve"> </w:t>
      </w:r>
      <w:r w:rsidRPr="00B33AC0">
        <w:rPr>
          <w:rFonts w:ascii="Arial" w:hAnsi="Arial" w:cs="Arial"/>
        </w:rPr>
        <w:t xml:space="preserve">kwalifikacji </w:t>
      </w:r>
      <w:r w:rsidR="00E46586">
        <w:rPr>
          <w:rFonts w:ascii="Arial" w:hAnsi="Arial" w:cs="Arial"/>
        </w:rPr>
        <w:br/>
      </w:r>
      <w:r w:rsidRPr="00B33AC0">
        <w:rPr>
          <w:rFonts w:ascii="Arial" w:hAnsi="Arial" w:cs="Arial"/>
        </w:rPr>
        <w:t>w wyodrębnionych zawodach.</w:t>
      </w:r>
    </w:p>
    <w:p w14:paraId="3919132F" w14:textId="77777777" w:rsidR="00AF1D60" w:rsidRPr="00FF4C42" w:rsidRDefault="00AF1D60" w:rsidP="00587455">
      <w:pPr>
        <w:autoSpaceDE w:val="0"/>
        <w:autoSpaceDN w:val="0"/>
        <w:adjustRightInd w:val="0"/>
        <w:spacing w:after="0" w:line="240" w:lineRule="auto"/>
        <w:jc w:val="both"/>
        <w:rPr>
          <w:rFonts w:ascii="Arial" w:hAnsi="Arial" w:cs="Arial"/>
          <w:b/>
          <w:bCs/>
        </w:rPr>
      </w:pPr>
    </w:p>
    <w:p w14:paraId="1201B4EA" w14:textId="77777777" w:rsidR="00587455" w:rsidRPr="00FF4C42" w:rsidRDefault="009F1624" w:rsidP="00587455">
      <w:pPr>
        <w:autoSpaceDE w:val="0"/>
        <w:autoSpaceDN w:val="0"/>
        <w:adjustRightInd w:val="0"/>
        <w:spacing w:after="0" w:line="240" w:lineRule="auto"/>
        <w:jc w:val="both"/>
        <w:rPr>
          <w:rFonts w:ascii="Arial" w:hAnsi="Arial" w:cs="Arial"/>
          <w:b/>
          <w:bCs/>
        </w:rPr>
      </w:pPr>
      <w:r>
        <w:rPr>
          <w:rFonts w:ascii="Arial" w:hAnsi="Arial" w:cs="Arial"/>
          <w:b/>
          <w:bCs/>
        </w:rPr>
        <w:t>Rozdział 10</w:t>
      </w:r>
      <w:r w:rsidR="00587455" w:rsidRPr="00FF4C42">
        <w:rPr>
          <w:rFonts w:ascii="Arial" w:hAnsi="Arial" w:cs="Arial"/>
          <w:b/>
          <w:bCs/>
        </w:rPr>
        <w:t>.</w:t>
      </w:r>
    </w:p>
    <w:p w14:paraId="66862961" w14:textId="77777777" w:rsidR="00587455" w:rsidRPr="00FF4C42" w:rsidRDefault="00587455" w:rsidP="00587455">
      <w:pPr>
        <w:autoSpaceDE w:val="0"/>
        <w:autoSpaceDN w:val="0"/>
        <w:adjustRightInd w:val="0"/>
        <w:spacing w:after="0" w:line="240" w:lineRule="auto"/>
        <w:jc w:val="both"/>
        <w:rPr>
          <w:rFonts w:ascii="Arial" w:hAnsi="Arial" w:cs="Arial"/>
          <w:b/>
          <w:bCs/>
        </w:rPr>
      </w:pPr>
      <w:r w:rsidRPr="00FF4C42">
        <w:rPr>
          <w:rFonts w:ascii="Arial" w:hAnsi="Arial" w:cs="Arial"/>
          <w:b/>
          <w:bCs/>
        </w:rPr>
        <w:t>PRAWA I OBOWIĄZKI SŁUCHACZY</w:t>
      </w:r>
    </w:p>
    <w:p w14:paraId="43EE6D2B" w14:textId="77777777" w:rsidR="00AF1D60" w:rsidRPr="00FF4C42" w:rsidRDefault="00AF1D60" w:rsidP="00587455">
      <w:pPr>
        <w:autoSpaceDE w:val="0"/>
        <w:autoSpaceDN w:val="0"/>
        <w:adjustRightInd w:val="0"/>
        <w:spacing w:after="0" w:line="240" w:lineRule="auto"/>
        <w:jc w:val="both"/>
        <w:rPr>
          <w:rFonts w:ascii="Arial" w:hAnsi="Arial" w:cs="Arial"/>
          <w:b/>
          <w:bCs/>
        </w:rPr>
      </w:pPr>
    </w:p>
    <w:p w14:paraId="2CDED8EC" w14:textId="77777777" w:rsidR="00587455" w:rsidRPr="00FF4C42" w:rsidRDefault="009F1624" w:rsidP="00587455">
      <w:pPr>
        <w:autoSpaceDE w:val="0"/>
        <w:autoSpaceDN w:val="0"/>
        <w:adjustRightInd w:val="0"/>
        <w:spacing w:after="0" w:line="240" w:lineRule="auto"/>
        <w:jc w:val="both"/>
        <w:rPr>
          <w:rFonts w:ascii="Arial" w:hAnsi="Arial" w:cs="Arial"/>
        </w:rPr>
      </w:pPr>
      <w:r>
        <w:rPr>
          <w:rFonts w:ascii="Arial" w:hAnsi="Arial" w:cs="Arial"/>
          <w:b/>
          <w:bCs/>
        </w:rPr>
        <w:t>§ 27</w:t>
      </w:r>
      <w:r w:rsidR="00587455" w:rsidRPr="00FF4C42">
        <w:rPr>
          <w:rFonts w:ascii="Arial" w:hAnsi="Arial" w:cs="Arial"/>
          <w:b/>
          <w:bCs/>
        </w:rPr>
        <w:t xml:space="preserve">. </w:t>
      </w:r>
      <w:r w:rsidR="00587455" w:rsidRPr="00FF4C42">
        <w:rPr>
          <w:rFonts w:ascii="Arial" w:hAnsi="Arial" w:cs="Arial"/>
        </w:rPr>
        <w:t>1. Słuchacz ma prawo do:</w:t>
      </w:r>
    </w:p>
    <w:p w14:paraId="7C34A874"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podmiotowego i równego traktowania:</w:t>
      </w:r>
    </w:p>
    <w:p w14:paraId="0B2F585D"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poszanowania godności i nietykalności osobistej;</w:t>
      </w:r>
    </w:p>
    <w:p w14:paraId="325DA2C1"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bezpiecznych i h</w:t>
      </w:r>
      <w:r w:rsidR="006421CE" w:rsidRPr="00B33AC0">
        <w:rPr>
          <w:rFonts w:ascii="Arial" w:hAnsi="Arial" w:cs="Arial"/>
        </w:rPr>
        <w:t>igienicznych warunków pobytu w s</w:t>
      </w:r>
      <w:r w:rsidRPr="00B33AC0">
        <w:rPr>
          <w:rFonts w:ascii="Arial" w:hAnsi="Arial" w:cs="Arial"/>
        </w:rPr>
        <w:t>zkole;</w:t>
      </w:r>
    </w:p>
    <w:p w14:paraId="4D399E14"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uzyskania na początku roku szkolnego informacji na temat programu nauczania</w:t>
      </w:r>
      <w:r w:rsidR="00316592">
        <w:rPr>
          <w:rFonts w:ascii="Arial" w:hAnsi="Arial" w:cs="Arial"/>
        </w:rPr>
        <w:t xml:space="preserve"> </w:t>
      </w:r>
      <w:r w:rsidR="00316592">
        <w:rPr>
          <w:rFonts w:ascii="Arial" w:hAnsi="Arial" w:cs="Arial"/>
        </w:rPr>
        <w:br/>
      </w:r>
      <w:r w:rsidRPr="00B33AC0">
        <w:rPr>
          <w:rFonts w:ascii="Arial" w:hAnsi="Arial" w:cs="Arial"/>
        </w:rPr>
        <w:t>i wymagań edukacyjnych</w:t>
      </w:r>
      <w:r w:rsidR="006421CE" w:rsidRPr="00B33AC0">
        <w:rPr>
          <w:rFonts w:ascii="Arial" w:hAnsi="Arial" w:cs="Arial"/>
        </w:rPr>
        <w:t xml:space="preserve"> </w:t>
      </w:r>
      <w:r w:rsidRPr="00B33AC0">
        <w:rPr>
          <w:rFonts w:ascii="Arial" w:hAnsi="Arial" w:cs="Arial"/>
        </w:rPr>
        <w:t>z poszczególnych zajęć edukacyjnych;</w:t>
      </w:r>
    </w:p>
    <w:p w14:paraId="3672488C"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właściwie zorganizowanego, zgodnie z zasadami higieny pracy umysłowej, procesu dydaktyczno</w:t>
      </w:r>
      <w:r w:rsidR="00B33AC0">
        <w:rPr>
          <w:rFonts w:ascii="Arial" w:hAnsi="Arial" w:cs="Arial"/>
        </w:rPr>
        <w:t>-</w:t>
      </w:r>
      <w:r w:rsidRPr="00B33AC0">
        <w:rPr>
          <w:rFonts w:ascii="Arial" w:hAnsi="Arial" w:cs="Arial"/>
        </w:rPr>
        <w:t>wychowawczego;</w:t>
      </w:r>
    </w:p>
    <w:p w14:paraId="5955F02F"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jawnej i umotywowanej oceny</w:t>
      </w:r>
      <w:r w:rsidR="00B33AC0">
        <w:rPr>
          <w:rFonts w:ascii="Arial" w:hAnsi="Arial" w:cs="Arial"/>
        </w:rPr>
        <w:t>;</w:t>
      </w:r>
    </w:p>
    <w:p w14:paraId="50EC264C"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odpoczynku w czasie przerw międzylekcyjnych oraz w czasie przerw świątecznych</w:t>
      </w:r>
      <w:r w:rsidR="00316592">
        <w:rPr>
          <w:rFonts w:ascii="Arial" w:hAnsi="Arial" w:cs="Arial"/>
        </w:rPr>
        <w:t xml:space="preserve"> </w:t>
      </w:r>
      <w:r w:rsidR="00316592">
        <w:rPr>
          <w:rFonts w:ascii="Arial" w:hAnsi="Arial" w:cs="Arial"/>
        </w:rPr>
        <w:br/>
      </w:r>
      <w:r w:rsidRPr="00B33AC0">
        <w:rPr>
          <w:rFonts w:ascii="Arial" w:hAnsi="Arial" w:cs="Arial"/>
        </w:rPr>
        <w:t>i ferii</w:t>
      </w:r>
      <w:r w:rsidR="00B33AC0">
        <w:rPr>
          <w:rFonts w:ascii="Arial" w:hAnsi="Arial" w:cs="Arial"/>
        </w:rPr>
        <w:t>;</w:t>
      </w:r>
    </w:p>
    <w:p w14:paraId="0E8608AE"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korzystania z pomocy psychologiczno-pedagogicznej i doradztwa zawodowego;</w:t>
      </w:r>
    </w:p>
    <w:p w14:paraId="4707B13C"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swobodnego i jawnego wyra</w:t>
      </w:r>
      <w:r w:rsidR="006421CE" w:rsidRPr="00B33AC0">
        <w:rPr>
          <w:rFonts w:ascii="Arial" w:hAnsi="Arial" w:cs="Arial"/>
        </w:rPr>
        <w:t>żania opinii dotyczących życia s</w:t>
      </w:r>
      <w:r w:rsidRPr="00B33AC0">
        <w:rPr>
          <w:rFonts w:ascii="Arial" w:hAnsi="Arial" w:cs="Arial"/>
        </w:rPr>
        <w:t>zkoły, z poszanowaniem dóbr osobistych</w:t>
      </w:r>
      <w:r w:rsidR="006421CE" w:rsidRPr="00B33AC0">
        <w:rPr>
          <w:rFonts w:ascii="Arial" w:hAnsi="Arial" w:cs="Arial"/>
        </w:rPr>
        <w:t xml:space="preserve"> </w:t>
      </w:r>
      <w:r w:rsidRPr="00B33AC0">
        <w:rPr>
          <w:rFonts w:ascii="Arial" w:hAnsi="Arial" w:cs="Arial"/>
        </w:rPr>
        <w:t>innych osób;</w:t>
      </w:r>
    </w:p>
    <w:p w14:paraId="0D272337"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korzystania ze sprzętu szkolnego oraz wszystkich pomieszcz</w:t>
      </w:r>
      <w:r w:rsidR="00EC3CAC" w:rsidRPr="00B33AC0">
        <w:rPr>
          <w:rFonts w:ascii="Arial" w:hAnsi="Arial" w:cs="Arial"/>
        </w:rPr>
        <w:t xml:space="preserve">eń zgodnie z ich przeznaczeniem </w:t>
      </w:r>
      <w:r w:rsidRPr="00B33AC0">
        <w:rPr>
          <w:rFonts w:ascii="Arial" w:hAnsi="Arial" w:cs="Arial"/>
        </w:rPr>
        <w:t>i obowiązującymi regulaminami;</w:t>
      </w:r>
    </w:p>
    <w:p w14:paraId="317EB558"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t>rozwijania swoich zainteresowań i zdolności;</w:t>
      </w:r>
    </w:p>
    <w:p w14:paraId="64FFCBEE" w14:textId="77777777" w:rsidR="00587455" w:rsidRPr="00B33AC0" w:rsidRDefault="00587455" w:rsidP="001976E7">
      <w:pPr>
        <w:pStyle w:val="Akapitzlist"/>
        <w:numPr>
          <w:ilvl w:val="0"/>
          <w:numId w:val="27"/>
        </w:numPr>
        <w:autoSpaceDE w:val="0"/>
        <w:autoSpaceDN w:val="0"/>
        <w:adjustRightInd w:val="0"/>
        <w:spacing w:after="0" w:line="240" w:lineRule="auto"/>
        <w:jc w:val="both"/>
        <w:rPr>
          <w:rFonts w:ascii="Arial" w:hAnsi="Arial" w:cs="Arial"/>
        </w:rPr>
      </w:pPr>
      <w:r w:rsidRPr="00B33AC0">
        <w:rPr>
          <w:rFonts w:ascii="Arial" w:hAnsi="Arial" w:cs="Arial"/>
        </w:rPr>
        <w:lastRenderedPageBreak/>
        <w:t>uczestnictwa w imprezach szkolnych.</w:t>
      </w:r>
    </w:p>
    <w:p w14:paraId="443F56EE" w14:textId="77777777" w:rsidR="00CF7EF7" w:rsidRPr="007C6BAE" w:rsidRDefault="00CF7EF7" w:rsidP="001976E7">
      <w:pPr>
        <w:pStyle w:val="Akapitzlist"/>
        <w:numPr>
          <w:ilvl w:val="0"/>
          <w:numId w:val="28"/>
        </w:numPr>
        <w:autoSpaceDE w:val="0"/>
        <w:autoSpaceDN w:val="0"/>
        <w:adjustRightInd w:val="0"/>
        <w:spacing w:after="0" w:line="240" w:lineRule="auto"/>
        <w:jc w:val="both"/>
        <w:rPr>
          <w:rFonts w:ascii="Arial" w:hAnsi="Arial" w:cs="Arial"/>
        </w:rPr>
      </w:pPr>
      <w:r w:rsidRPr="007C6BAE">
        <w:rPr>
          <w:rFonts w:ascii="Arial" w:hAnsi="Arial" w:cs="Arial"/>
        </w:rPr>
        <w:t>Tryb składania skarg w przypadku naruszenia praw słuchacza:</w:t>
      </w:r>
    </w:p>
    <w:p w14:paraId="4CF6D0C3" w14:textId="77777777" w:rsidR="00AD51AC" w:rsidRPr="007C6BAE" w:rsidRDefault="00AD51AC" w:rsidP="001976E7">
      <w:pPr>
        <w:pStyle w:val="Akapitzlist"/>
        <w:numPr>
          <w:ilvl w:val="0"/>
          <w:numId w:val="43"/>
        </w:numPr>
        <w:autoSpaceDE w:val="0"/>
        <w:autoSpaceDN w:val="0"/>
        <w:adjustRightInd w:val="0"/>
        <w:spacing w:after="0" w:line="240" w:lineRule="auto"/>
        <w:jc w:val="both"/>
        <w:rPr>
          <w:rFonts w:ascii="Arial" w:hAnsi="Arial" w:cs="Arial"/>
          <w:bCs/>
        </w:rPr>
      </w:pPr>
      <w:r w:rsidRPr="007C6BAE">
        <w:rPr>
          <w:rFonts w:ascii="Arial" w:hAnsi="Arial" w:cs="Arial"/>
        </w:rPr>
        <w:t>s</w:t>
      </w:r>
      <w:r w:rsidR="00CF7EF7" w:rsidRPr="007C6BAE">
        <w:rPr>
          <w:rFonts w:ascii="Arial" w:hAnsi="Arial" w:cs="Arial"/>
        </w:rPr>
        <w:t>łuchacz</w:t>
      </w:r>
      <w:r w:rsidR="0098499D" w:rsidRPr="007C6BAE">
        <w:rPr>
          <w:rFonts w:ascii="Arial" w:hAnsi="Arial" w:cs="Arial"/>
        </w:rPr>
        <w:t xml:space="preserve"> </w:t>
      </w:r>
      <w:r w:rsidR="00CF7EF7" w:rsidRPr="007C6BAE">
        <w:rPr>
          <w:rFonts w:ascii="Arial" w:hAnsi="Arial" w:cs="Arial"/>
        </w:rPr>
        <w:t>jeżeli uzna</w:t>
      </w:r>
      <w:r w:rsidRPr="007C6BAE">
        <w:rPr>
          <w:rFonts w:ascii="Arial" w:hAnsi="Arial" w:cs="Arial"/>
        </w:rPr>
        <w:t>,  że jego prawa zostały naruszone, ma prawo</w:t>
      </w:r>
      <w:r w:rsidR="00D50966" w:rsidRPr="007C6BAE">
        <w:rPr>
          <w:rFonts w:ascii="Arial" w:hAnsi="Arial" w:cs="Arial"/>
        </w:rPr>
        <w:t>,</w:t>
      </w:r>
      <w:r w:rsidRPr="007C6BAE">
        <w:rPr>
          <w:rFonts w:ascii="Arial" w:hAnsi="Arial" w:cs="Arial"/>
        </w:rPr>
        <w:t xml:space="preserve"> w terminie 5 dni roboczych </w:t>
      </w:r>
      <w:r w:rsidR="00942D63" w:rsidRPr="007C6BAE">
        <w:rPr>
          <w:rFonts w:ascii="Arial" w:hAnsi="Arial" w:cs="Arial"/>
        </w:rPr>
        <w:t xml:space="preserve">od </w:t>
      </w:r>
      <w:r w:rsidR="001A4E9C" w:rsidRPr="007C6BAE">
        <w:rPr>
          <w:rFonts w:ascii="Arial" w:hAnsi="Arial" w:cs="Arial"/>
        </w:rPr>
        <w:t>naruszenia tego prawa</w:t>
      </w:r>
      <w:r w:rsidR="00D50966" w:rsidRPr="007C6BAE">
        <w:rPr>
          <w:rFonts w:ascii="Arial" w:hAnsi="Arial" w:cs="Arial"/>
        </w:rPr>
        <w:t>,</w:t>
      </w:r>
      <w:r w:rsidR="00942D63" w:rsidRPr="007C6BAE">
        <w:rPr>
          <w:rFonts w:ascii="Arial" w:hAnsi="Arial" w:cs="Arial"/>
        </w:rPr>
        <w:t xml:space="preserve"> </w:t>
      </w:r>
      <w:r w:rsidRPr="007C6BAE">
        <w:rPr>
          <w:rFonts w:ascii="Arial" w:hAnsi="Arial" w:cs="Arial"/>
        </w:rPr>
        <w:t>do złożenia  skargi w form</w:t>
      </w:r>
      <w:r w:rsidR="0098499D" w:rsidRPr="007C6BAE">
        <w:rPr>
          <w:rFonts w:ascii="Arial" w:hAnsi="Arial" w:cs="Arial"/>
        </w:rPr>
        <w:t xml:space="preserve">ie pisemnej do Dyrektora szkoły; </w:t>
      </w:r>
      <w:r w:rsidR="0098499D" w:rsidRPr="007C6BAE">
        <w:rPr>
          <w:rFonts w:ascii="Arial" w:hAnsi="Arial" w:cs="Arial"/>
          <w:bCs/>
        </w:rPr>
        <w:t>w przypadku niepełnoletniego słuchacza skargę  składają</w:t>
      </w:r>
      <w:r w:rsidR="00DD639F" w:rsidRPr="007C6BAE">
        <w:rPr>
          <w:rFonts w:ascii="Arial" w:hAnsi="Arial" w:cs="Arial"/>
          <w:bCs/>
        </w:rPr>
        <w:t xml:space="preserve"> rodzice;</w:t>
      </w:r>
    </w:p>
    <w:p w14:paraId="33B39CB0" w14:textId="77777777" w:rsidR="00AD51AC" w:rsidRPr="007C6BAE" w:rsidRDefault="00AD51AC" w:rsidP="001976E7">
      <w:pPr>
        <w:pStyle w:val="Akapitzlist"/>
        <w:numPr>
          <w:ilvl w:val="0"/>
          <w:numId w:val="43"/>
        </w:numPr>
        <w:autoSpaceDE w:val="0"/>
        <w:autoSpaceDN w:val="0"/>
        <w:adjustRightInd w:val="0"/>
        <w:spacing w:after="0" w:line="240" w:lineRule="auto"/>
        <w:jc w:val="both"/>
        <w:rPr>
          <w:rFonts w:ascii="Arial" w:hAnsi="Arial" w:cs="Arial"/>
          <w:bCs/>
        </w:rPr>
      </w:pPr>
      <w:r w:rsidRPr="007C6BAE">
        <w:rPr>
          <w:rFonts w:ascii="Arial" w:hAnsi="Arial" w:cs="Arial"/>
        </w:rPr>
        <w:t xml:space="preserve">złożona skarga musi zawierać opis sytuacji i konkretne zarzuty </w:t>
      </w:r>
      <w:r w:rsidR="007C6BAE" w:rsidRPr="007C6BAE">
        <w:rPr>
          <w:rFonts w:ascii="Arial" w:hAnsi="Arial" w:cs="Arial"/>
        </w:rPr>
        <w:t xml:space="preserve"> ze wskazaniem, które prawa słuchacza miały zostać naruszone;</w:t>
      </w:r>
      <w:r w:rsidRPr="007C6BAE">
        <w:rPr>
          <w:rFonts w:ascii="Arial" w:hAnsi="Arial" w:cs="Arial"/>
        </w:rPr>
        <w:t xml:space="preserve"> </w:t>
      </w:r>
    </w:p>
    <w:p w14:paraId="0C8EC93B" w14:textId="77777777" w:rsidR="00620E87" w:rsidRPr="007C6BAE" w:rsidRDefault="00AD51AC" w:rsidP="001976E7">
      <w:pPr>
        <w:pStyle w:val="Akapitzlist"/>
        <w:numPr>
          <w:ilvl w:val="0"/>
          <w:numId w:val="43"/>
        </w:numPr>
        <w:autoSpaceDE w:val="0"/>
        <w:autoSpaceDN w:val="0"/>
        <w:adjustRightInd w:val="0"/>
        <w:spacing w:after="0" w:line="240" w:lineRule="auto"/>
        <w:jc w:val="both"/>
        <w:rPr>
          <w:rFonts w:ascii="Arial" w:hAnsi="Arial" w:cs="Arial"/>
          <w:bCs/>
        </w:rPr>
      </w:pPr>
      <w:r w:rsidRPr="007C6BAE">
        <w:rPr>
          <w:rFonts w:ascii="Arial" w:hAnsi="Arial" w:cs="Arial"/>
        </w:rPr>
        <w:t>Dyrektor szkoły przeprowadza post</w:t>
      </w:r>
      <w:r w:rsidR="00942D63" w:rsidRPr="007C6BAE">
        <w:rPr>
          <w:rFonts w:ascii="Arial" w:hAnsi="Arial" w:cs="Arial"/>
        </w:rPr>
        <w:t>ę</w:t>
      </w:r>
      <w:r w:rsidRPr="007C6BAE">
        <w:rPr>
          <w:rFonts w:ascii="Arial" w:hAnsi="Arial" w:cs="Arial"/>
        </w:rPr>
        <w:t xml:space="preserve">powanie wyjaśniające w sprawie złożonej skargi łącznie z przekazaniem  informacji na piśmie wnioskodawcy, </w:t>
      </w:r>
      <w:r w:rsidR="00942D63" w:rsidRPr="007C6BAE">
        <w:rPr>
          <w:rFonts w:ascii="Arial" w:hAnsi="Arial" w:cs="Arial"/>
        </w:rPr>
        <w:t xml:space="preserve">w ciągu 14 dni </w:t>
      </w:r>
      <w:r w:rsidRPr="007C6BAE">
        <w:rPr>
          <w:rFonts w:ascii="Arial" w:hAnsi="Arial" w:cs="Arial"/>
        </w:rPr>
        <w:t>od dnia wpłynięcia skargi do sekretariatu szkoły;</w:t>
      </w:r>
    </w:p>
    <w:p w14:paraId="5CCAA63D" w14:textId="77777777" w:rsidR="00AD51AC" w:rsidRPr="007C6BAE" w:rsidRDefault="00AD51AC" w:rsidP="001976E7">
      <w:pPr>
        <w:pStyle w:val="Akapitzlist"/>
        <w:numPr>
          <w:ilvl w:val="0"/>
          <w:numId w:val="43"/>
        </w:numPr>
        <w:autoSpaceDE w:val="0"/>
        <w:autoSpaceDN w:val="0"/>
        <w:adjustRightInd w:val="0"/>
        <w:spacing w:after="0" w:line="240" w:lineRule="auto"/>
        <w:jc w:val="both"/>
        <w:rPr>
          <w:rFonts w:ascii="Arial" w:hAnsi="Arial" w:cs="Arial"/>
          <w:bCs/>
        </w:rPr>
      </w:pPr>
      <w:r w:rsidRPr="007C6BAE">
        <w:rPr>
          <w:rFonts w:ascii="Arial" w:hAnsi="Arial" w:cs="Arial"/>
        </w:rPr>
        <w:t>w trakcie postępowania wyjaśniającego Dyrekto</w:t>
      </w:r>
      <w:r w:rsidR="0098499D" w:rsidRPr="007C6BAE">
        <w:rPr>
          <w:rFonts w:ascii="Arial" w:hAnsi="Arial" w:cs="Arial"/>
        </w:rPr>
        <w:t>r szkoły może wykorzystać opinię</w:t>
      </w:r>
      <w:r w:rsidRPr="007C6BAE">
        <w:rPr>
          <w:rFonts w:ascii="Arial" w:hAnsi="Arial" w:cs="Arial"/>
        </w:rPr>
        <w:t xml:space="preserve">  pedagoga szkolnego, wychowawcy oddziału, nauczycieli  pracujących</w:t>
      </w:r>
      <w:r w:rsidR="00942D63" w:rsidRPr="007C6BAE">
        <w:rPr>
          <w:rFonts w:ascii="Arial" w:hAnsi="Arial" w:cs="Arial"/>
        </w:rPr>
        <w:t xml:space="preserve"> </w:t>
      </w:r>
      <w:r w:rsidRPr="007C6BAE">
        <w:rPr>
          <w:rFonts w:ascii="Arial" w:hAnsi="Arial" w:cs="Arial"/>
        </w:rPr>
        <w:t>w szkole oraz innych słuchaczy szkoły;</w:t>
      </w:r>
    </w:p>
    <w:p w14:paraId="655848C6" w14:textId="77777777" w:rsidR="00AD51AC" w:rsidRPr="007C6BAE" w:rsidRDefault="00AD51AC" w:rsidP="001976E7">
      <w:pPr>
        <w:pStyle w:val="Akapitzlist"/>
        <w:numPr>
          <w:ilvl w:val="0"/>
          <w:numId w:val="43"/>
        </w:numPr>
        <w:autoSpaceDE w:val="0"/>
        <w:autoSpaceDN w:val="0"/>
        <w:adjustRightInd w:val="0"/>
        <w:spacing w:after="0" w:line="240" w:lineRule="auto"/>
        <w:jc w:val="both"/>
        <w:rPr>
          <w:rFonts w:ascii="Arial" w:hAnsi="Arial" w:cs="Arial"/>
          <w:bCs/>
        </w:rPr>
      </w:pPr>
      <w:r w:rsidRPr="007C6BAE">
        <w:rPr>
          <w:rFonts w:ascii="Arial" w:hAnsi="Arial" w:cs="Arial"/>
        </w:rPr>
        <w:t>Dyrektor szkoły przekazuje wnioskodawcy odpowiedź na piśmie w sprawie podjętego</w:t>
      </w:r>
      <w:r w:rsidR="007C6BAE" w:rsidRPr="007C6BAE">
        <w:rPr>
          <w:rFonts w:ascii="Arial" w:hAnsi="Arial" w:cs="Arial"/>
        </w:rPr>
        <w:t xml:space="preserve"> rozstrzygnięcia w postępowaniu.</w:t>
      </w:r>
    </w:p>
    <w:p w14:paraId="06ECD33D" w14:textId="77777777" w:rsidR="0098499D" w:rsidRDefault="0098499D" w:rsidP="0098499D">
      <w:pPr>
        <w:pStyle w:val="Akapitzlist"/>
        <w:autoSpaceDE w:val="0"/>
        <w:autoSpaceDN w:val="0"/>
        <w:adjustRightInd w:val="0"/>
        <w:spacing w:after="0" w:line="240" w:lineRule="auto"/>
        <w:jc w:val="both"/>
        <w:rPr>
          <w:rFonts w:ascii="Arial" w:hAnsi="Arial" w:cs="Arial"/>
          <w:bCs/>
        </w:rPr>
      </w:pPr>
    </w:p>
    <w:p w14:paraId="46706F93" w14:textId="77777777" w:rsidR="00587455" w:rsidRPr="00FF4C42" w:rsidRDefault="009F1624" w:rsidP="00587455">
      <w:pPr>
        <w:autoSpaceDE w:val="0"/>
        <w:autoSpaceDN w:val="0"/>
        <w:adjustRightInd w:val="0"/>
        <w:spacing w:after="0" w:line="240" w:lineRule="auto"/>
        <w:jc w:val="both"/>
        <w:rPr>
          <w:rFonts w:ascii="Arial" w:hAnsi="Arial" w:cs="Arial"/>
        </w:rPr>
      </w:pPr>
      <w:r>
        <w:rPr>
          <w:rFonts w:ascii="Arial" w:hAnsi="Arial" w:cs="Arial"/>
          <w:b/>
          <w:bCs/>
        </w:rPr>
        <w:t>§ 28</w:t>
      </w:r>
      <w:r w:rsidR="00FF4C42">
        <w:rPr>
          <w:rFonts w:ascii="Arial" w:hAnsi="Arial" w:cs="Arial"/>
          <w:b/>
          <w:bCs/>
        </w:rPr>
        <w:t xml:space="preserve">. </w:t>
      </w:r>
      <w:r w:rsidR="00587455" w:rsidRPr="00FF4C42">
        <w:rPr>
          <w:rFonts w:ascii="Arial" w:hAnsi="Arial" w:cs="Arial"/>
        </w:rPr>
        <w:t>Słuchacz ma obowiązek:</w:t>
      </w:r>
    </w:p>
    <w:p w14:paraId="62753EE1" w14:textId="77777777" w:rsidR="00587455" w:rsidRPr="00B33AC0" w:rsidRDefault="00587455"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przestrzegać porządku prawne</w:t>
      </w:r>
      <w:r w:rsidR="006421CE" w:rsidRPr="00B33AC0">
        <w:rPr>
          <w:rFonts w:ascii="Arial" w:hAnsi="Arial" w:cs="Arial"/>
        </w:rPr>
        <w:t>go</w:t>
      </w:r>
      <w:r w:rsidR="00AF6DA6">
        <w:rPr>
          <w:rFonts w:ascii="Arial" w:hAnsi="Arial" w:cs="Arial"/>
        </w:rPr>
        <w:t>,</w:t>
      </w:r>
      <w:r w:rsidR="006421CE" w:rsidRPr="00B33AC0">
        <w:rPr>
          <w:rFonts w:ascii="Arial" w:hAnsi="Arial" w:cs="Arial"/>
        </w:rPr>
        <w:t xml:space="preserve"> postanowień statutu s</w:t>
      </w:r>
      <w:r w:rsidRPr="00B33AC0">
        <w:rPr>
          <w:rFonts w:ascii="Arial" w:hAnsi="Arial" w:cs="Arial"/>
        </w:rPr>
        <w:t xml:space="preserve">zkoły oraz obowiązujących </w:t>
      </w:r>
      <w:r w:rsidR="00597D24" w:rsidRPr="00B33AC0">
        <w:rPr>
          <w:rFonts w:ascii="Arial" w:hAnsi="Arial" w:cs="Arial"/>
        </w:rPr>
        <w:br/>
      </w:r>
      <w:r w:rsidR="009C6951">
        <w:rPr>
          <w:rFonts w:ascii="Arial" w:hAnsi="Arial" w:cs="Arial"/>
        </w:rPr>
        <w:t>w s</w:t>
      </w:r>
      <w:r w:rsidRPr="00B33AC0">
        <w:rPr>
          <w:rFonts w:ascii="Arial" w:hAnsi="Arial" w:cs="Arial"/>
        </w:rPr>
        <w:t>zkole regulaminów;</w:t>
      </w:r>
    </w:p>
    <w:p w14:paraId="46FA2DD5" w14:textId="77777777" w:rsidR="00587455" w:rsidRPr="00B33AC0" w:rsidRDefault="00587455"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uczęszczać na zajęcia edukacyjne, należycie się do nich przygotowywać oraz aktywnie</w:t>
      </w:r>
      <w:r w:rsidR="00597D24" w:rsidRPr="00B33AC0">
        <w:rPr>
          <w:rFonts w:ascii="Arial" w:hAnsi="Arial" w:cs="Arial"/>
        </w:rPr>
        <w:br/>
      </w:r>
      <w:r w:rsidRPr="00B33AC0">
        <w:rPr>
          <w:rFonts w:ascii="Arial" w:hAnsi="Arial" w:cs="Arial"/>
        </w:rPr>
        <w:t>w nich</w:t>
      </w:r>
      <w:r w:rsidR="006421CE" w:rsidRPr="00B33AC0">
        <w:rPr>
          <w:rFonts w:ascii="Arial" w:hAnsi="Arial" w:cs="Arial"/>
        </w:rPr>
        <w:t xml:space="preserve"> </w:t>
      </w:r>
      <w:r w:rsidRPr="00B33AC0">
        <w:rPr>
          <w:rFonts w:ascii="Arial" w:hAnsi="Arial" w:cs="Arial"/>
        </w:rPr>
        <w:t>uczestniczyć, a także nie zakłócać ich przebiegu przez niewł</w:t>
      </w:r>
      <w:r w:rsidR="009C6951">
        <w:rPr>
          <w:rFonts w:ascii="Arial" w:hAnsi="Arial" w:cs="Arial"/>
        </w:rPr>
        <w:t xml:space="preserve">aściwe </w:t>
      </w:r>
      <w:r w:rsidRPr="00B33AC0">
        <w:rPr>
          <w:rFonts w:ascii="Arial" w:hAnsi="Arial" w:cs="Arial"/>
        </w:rPr>
        <w:t>zachowanie;</w:t>
      </w:r>
    </w:p>
    <w:p w14:paraId="06BD1408" w14:textId="77777777" w:rsidR="00587455" w:rsidRPr="00B33AC0" w:rsidRDefault="00587455"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chronić własne życie, zdrowie, przestrzegać zasad bezpieczeństwa i higieny pracy;</w:t>
      </w:r>
    </w:p>
    <w:p w14:paraId="1EB62D9B" w14:textId="77777777" w:rsidR="00587455" w:rsidRPr="00B33AC0" w:rsidRDefault="006421CE"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godnie reprezentować s</w:t>
      </w:r>
      <w:r w:rsidR="00587455" w:rsidRPr="00B33AC0">
        <w:rPr>
          <w:rFonts w:ascii="Arial" w:hAnsi="Arial" w:cs="Arial"/>
        </w:rPr>
        <w:t>zkołę;</w:t>
      </w:r>
    </w:p>
    <w:p w14:paraId="4E005DB6" w14:textId="77777777" w:rsidR="00587455" w:rsidRPr="00B33AC0" w:rsidRDefault="00587455"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odnosić się z szacunkiem do członków społeczności szkolnej;</w:t>
      </w:r>
    </w:p>
    <w:p w14:paraId="7F17F71D" w14:textId="77777777" w:rsidR="00587455" w:rsidRPr="00B33AC0" w:rsidRDefault="00587455"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 xml:space="preserve">dbać o ład, porządek oraz </w:t>
      </w:r>
      <w:r w:rsidR="006421CE" w:rsidRPr="00B33AC0">
        <w:rPr>
          <w:rFonts w:ascii="Arial" w:hAnsi="Arial" w:cs="Arial"/>
        </w:rPr>
        <w:t>mienie szkolne,</w:t>
      </w:r>
      <w:r w:rsidRPr="00B33AC0">
        <w:rPr>
          <w:rFonts w:ascii="Arial" w:hAnsi="Arial" w:cs="Arial"/>
        </w:rPr>
        <w:t xml:space="preserve"> własne i innych;</w:t>
      </w:r>
    </w:p>
    <w:p w14:paraId="5570183B" w14:textId="77777777" w:rsidR="00587455" w:rsidRPr="00B33AC0" w:rsidRDefault="00587455"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przestrzegać zakaz</w:t>
      </w:r>
      <w:r w:rsidR="00B33AC0">
        <w:rPr>
          <w:rFonts w:ascii="Arial" w:hAnsi="Arial" w:cs="Arial"/>
        </w:rPr>
        <w:t>u</w:t>
      </w:r>
      <w:r w:rsidRPr="00B33AC0">
        <w:rPr>
          <w:rFonts w:ascii="Arial" w:hAnsi="Arial" w:cs="Arial"/>
        </w:rPr>
        <w:t xml:space="preserve"> rejestrowania przy pomocy urządzeń technicznych obrazów</w:t>
      </w:r>
      <w:r w:rsidR="009C6951">
        <w:rPr>
          <w:rFonts w:ascii="Arial" w:hAnsi="Arial" w:cs="Arial"/>
        </w:rPr>
        <w:br/>
      </w:r>
      <w:r w:rsidRPr="00B33AC0">
        <w:rPr>
          <w:rFonts w:ascii="Arial" w:hAnsi="Arial" w:cs="Arial"/>
        </w:rPr>
        <w:t>i dźwięków bez wiedzy</w:t>
      </w:r>
      <w:r w:rsidR="006421CE" w:rsidRPr="00B33AC0">
        <w:rPr>
          <w:rFonts w:ascii="Arial" w:hAnsi="Arial" w:cs="Arial"/>
        </w:rPr>
        <w:t xml:space="preserve"> </w:t>
      </w:r>
      <w:r w:rsidRPr="00B33AC0">
        <w:rPr>
          <w:rFonts w:ascii="Arial" w:hAnsi="Arial" w:cs="Arial"/>
        </w:rPr>
        <w:t>i zgody zainteresowanych;</w:t>
      </w:r>
    </w:p>
    <w:p w14:paraId="485E83A6" w14:textId="77777777" w:rsidR="00587455" w:rsidRPr="00B33AC0" w:rsidRDefault="00587455" w:rsidP="001976E7">
      <w:pPr>
        <w:pStyle w:val="Akapitzlist"/>
        <w:numPr>
          <w:ilvl w:val="0"/>
          <w:numId w:val="29"/>
        </w:numPr>
        <w:autoSpaceDE w:val="0"/>
        <w:autoSpaceDN w:val="0"/>
        <w:adjustRightInd w:val="0"/>
        <w:spacing w:after="0" w:line="240" w:lineRule="auto"/>
        <w:jc w:val="both"/>
        <w:rPr>
          <w:rFonts w:ascii="Arial" w:hAnsi="Arial" w:cs="Arial"/>
        </w:rPr>
      </w:pPr>
      <w:r w:rsidRPr="00B33AC0">
        <w:rPr>
          <w:rFonts w:ascii="Arial" w:hAnsi="Arial" w:cs="Arial"/>
        </w:rPr>
        <w:t>wyciszać i schować aparat kom</w:t>
      </w:r>
      <w:r w:rsidR="006421CE" w:rsidRPr="00B33AC0">
        <w:rPr>
          <w:rFonts w:ascii="Arial" w:hAnsi="Arial" w:cs="Arial"/>
        </w:rPr>
        <w:t>órkowy przed wejściem na lekcję, s</w:t>
      </w:r>
      <w:r w:rsidRPr="00B33AC0">
        <w:rPr>
          <w:rFonts w:ascii="Arial" w:hAnsi="Arial" w:cs="Arial"/>
        </w:rPr>
        <w:t xml:space="preserve">łuchacz nie korzysta </w:t>
      </w:r>
      <w:r w:rsidR="00597D24" w:rsidRPr="00B33AC0">
        <w:rPr>
          <w:rFonts w:ascii="Arial" w:hAnsi="Arial" w:cs="Arial"/>
        </w:rPr>
        <w:br/>
      </w:r>
      <w:r w:rsidRPr="00B33AC0">
        <w:rPr>
          <w:rFonts w:ascii="Arial" w:hAnsi="Arial" w:cs="Arial"/>
        </w:rPr>
        <w:t>z telefonu</w:t>
      </w:r>
      <w:r w:rsidR="006421CE" w:rsidRPr="00B33AC0">
        <w:rPr>
          <w:rFonts w:ascii="Arial" w:hAnsi="Arial" w:cs="Arial"/>
        </w:rPr>
        <w:t xml:space="preserve"> </w:t>
      </w:r>
      <w:r w:rsidRPr="00B33AC0">
        <w:rPr>
          <w:rFonts w:ascii="Arial" w:hAnsi="Arial" w:cs="Arial"/>
        </w:rPr>
        <w:t>komórkowego i innych urządzeń telekomunikacyjnych podczas zajęć szk</w:t>
      </w:r>
      <w:r w:rsidR="006421CE" w:rsidRPr="00B33AC0">
        <w:rPr>
          <w:rFonts w:ascii="Arial" w:hAnsi="Arial" w:cs="Arial"/>
        </w:rPr>
        <w:t>olnych w jakiejkolwiek formie, z</w:t>
      </w:r>
      <w:r w:rsidRPr="00B33AC0">
        <w:rPr>
          <w:rFonts w:ascii="Arial" w:hAnsi="Arial" w:cs="Arial"/>
        </w:rPr>
        <w:t>a</w:t>
      </w:r>
      <w:r w:rsidR="006421CE" w:rsidRPr="00B33AC0">
        <w:rPr>
          <w:rFonts w:ascii="Arial" w:hAnsi="Arial" w:cs="Arial"/>
        </w:rPr>
        <w:t xml:space="preserve"> </w:t>
      </w:r>
      <w:r w:rsidRPr="00B33AC0">
        <w:rPr>
          <w:rFonts w:ascii="Arial" w:hAnsi="Arial" w:cs="Arial"/>
        </w:rPr>
        <w:t xml:space="preserve">zgodą nauczyciela telefon może być użyty </w:t>
      </w:r>
      <w:r w:rsidR="009C6951">
        <w:rPr>
          <w:rFonts w:ascii="Arial" w:hAnsi="Arial" w:cs="Arial"/>
        </w:rPr>
        <w:br/>
      </w:r>
      <w:r w:rsidRPr="00B33AC0">
        <w:rPr>
          <w:rFonts w:ascii="Arial" w:hAnsi="Arial" w:cs="Arial"/>
        </w:rPr>
        <w:t>w procesie dydaktycznym.</w:t>
      </w:r>
    </w:p>
    <w:p w14:paraId="6CED4694" w14:textId="77777777" w:rsidR="006421CE" w:rsidRPr="00FF4C42" w:rsidRDefault="006421CE" w:rsidP="00587455">
      <w:pPr>
        <w:autoSpaceDE w:val="0"/>
        <w:autoSpaceDN w:val="0"/>
        <w:adjustRightInd w:val="0"/>
        <w:spacing w:after="0" w:line="240" w:lineRule="auto"/>
        <w:jc w:val="both"/>
        <w:rPr>
          <w:rFonts w:ascii="Arial" w:hAnsi="Arial" w:cs="Arial"/>
          <w:b/>
          <w:bCs/>
        </w:rPr>
      </w:pPr>
    </w:p>
    <w:p w14:paraId="65B97C59" w14:textId="77777777" w:rsidR="006421CE" w:rsidRPr="00FF4C42" w:rsidRDefault="009F1624" w:rsidP="00597D24">
      <w:pPr>
        <w:autoSpaceDE w:val="0"/>
        <w:autoSpaceDN w:val="0"/>
        <w:adjustRightInd w:val="0"/>
        <w:spacing w:after="0" w:line="240" w:lineRule="auto"/>
        <w:jc w:val="both"/>
        <w:rPr>
          <w:rFonts w:ascii="Arial" w:hAnsi="Arial" w:cs="Arial"/>
          <w:b/>
          <w:bCs/>
        </w:rPr>
      </w:pPr>
      <w:r>
        <w:rPr>
          <w:rFonts w:ascii="Arial" w:hAnsi="Arial" w:cs="Arial"/>
          <w:b/>
          <w:bCs/>
        </w:rPr>
        <w:t>§ 29</w:t>
      </w:r>
      <w:r w:rsidR="00587455" w:rsidRPr="00FF4C42">
        <w:rPr>
          <w:rFonts w:ascii="Arial" w:hAnsi="Arial" w:cs="Arial"/>
          <w:b/>
          <w:bCs/>
        </w:rPr>
        <w:t xml:space="preserve">. </w:t>
      </w:r>
      <w:r w:rsidR="006421CE" w:rsidRPr="00FF4C42">
        <w:rPr>
          <w:rFonts w:ascii="Arial" w:hAnsi="Arial" w:cs="Arial"/>
        </w:rPr>
        <w:t>1. Słuchacz może otrzymać nagrodę za:</w:t>
      </w:r>
    </w:p>
    <w:p w14:paraId="17E4416B" w14:textId="77777777" w:rsidR="006421CE" w:rsidRPr="003A2F51" w:rsidRDefault="006421CE" w:rsidP="001976E7">
      <w:pPr>
        <w:pStyle w:val="Akapitzlist"/>
        <w:numPr>
          <w:ilvl w:val="0"/>
          <w:numId w:val="30"/>
        </w:numPr>
        <w:autoSpaceDE w:val="0"/>
        <w:autoSpaceDN w:val="0"/>
        <w:adjustRightInd w:val="0"/>
        <w:spacing w:after="0" w:line="240" w:lineRule="auto"/>
        <w:jc w:val="both"/>
        <w:rPr>
          <w:rFonts w:ascii="Arial" w:hAnsi="Arial" w:cs="Arial"/>
        </w:rPr>
      </w:pPr>
      <w:r w:rsidRPr="003A2F51">
        <w:rPr>
          <w:rFonts w:ascii="Arial" w:hAnsi="Arial" w:cs="Arial"/>
        </w:rPr>
        <w:t>wyróżniające się wyniki w nauce</w:t>
      </w:r>
      <w:r w:rsidR="00EC5EB9">
        <w:rPr>
          <w:rFonts w:ascii="Arial" w:hAnsi="Arial" w:cs="Arial"/>
        </w:rPr>
        <w:t>;</w:t>
      </w:r>
    </w:p>
    <w:p w14:paraId="2AAE6C9B" w14:textId="77777777" w:rsidR="006421CE" w:rsidRPr="003A2F51" w:rsidRDefault="006421CE" w:rsidP="001976E7">
      <w:pPr>
        <w:pStyle w:val="Akapitzlist"/>
        <w:numPr>
          <w:ilvl w:val="0"/>
          <w:numId w:val="30"/>
        </w:numPr>
        <w:autoSpaceDE w:val="0"/>
        <w:autoSpaceDN w:val="0"/>
        <w:adjustRightInd w:val="0"/>
        <w:spacing w:after="0" w:line="240" w:lineRule="auto"/>
        <w:jc w:val="both"/>
        <w:rPr>
          <w:rFonts w:ascii="Arial" w:hAnsi="Arial" w:cs="Arial"/>
        </w:rPr>
      </w:pPr>
      <w:r w:rsidRPr="003A2F51">
        <w:rPr>
          <w:rFonts w:ascii="Arial" w:hAnsi="Arial" w:cs="Arial"/>
        </w:rPr>
        <w:t>aktywność społeczną, w tym na rzecz środowiska szkolnego.</w:t>
      </w:r>
    </w:p>
    <w:p w14:paraId="00893BC5" w14:textId="77777777" w:rsidR="006421CE" w:rsidRPr="003A2F51" w:rsidRDefault="006421CE" w:rsidP="003A2F51">
      <w:pPr>
        <w:autoSpaceDE w:val="0"/>
        <w:autoSpaceDN w:val="0"/>
        <w:adjustRightInd w:val="0"/>
        <w:spacing w:after="0" w:line="240" w:lineRule="auto"/>
        <w:jc w:val="both"/>
        <w:rPr>
          <w:rFonts w:ascii="Arial" w:hAnsi="Arial" w:cs="Arial"/>
        </w:rPr>
      </w:pPr>
      <w:r w:rsidRPr="003A2F51">
        <w:rPr>
          <w:rFonts w:ascii="Arial" w:hAnsi="Arial" w:cs="Arial"/>
        </w:rPr>
        <w:t>2. Ustala się następujące rodzaje nagród:</w:t>
      </w:r>
    </w:p>
    <w:p w14:paraId="2BC6B6A8" w14:textId="77777777" w:rsidR="006421CE" w:rsidRPr="003A2F51" w:rsidRDefault="006421CE" w:rsidP="001976E7">
      <w:pPr>
        <w:pStyle w:val="Akapitzlist"/>
        <w:numPr>
          <w:ilvl w:val="0"/>
          <w:numId w:val="31"/>
        </w:numPr>
        <w:autoSpaceDE w:val="0"/>
        <w:autoSpaceDN w:val="0"/>
        <w:adjustRightInd w:val="0"/>
        <w:spacing w:after="0" w:line="240" w:lineRule="auto"/>
        <w:jc w:val="both"/>
        <w:rPr>
          <w:rFonts w:ascii="Arial" w:hAnsi="Arial" w:cs="Arial"/>
        </w:rPr>
      </w:pPr>
      <w:r w:rsidRPr="003A2F51">
        <w:rPr>
          <w:rFonts w:ascii="Arial" w:hAnsi="Arial" w:cs="Arial"/>
        </w:rPr>
        <w:t>li</w:t>
      </w:r>
      <w:r w:rsidR="00060F2F">
        <w:rPr>
          <w:rFonts w:ascii="Arial" w:hAnsi="Arial" w:cs="Arial"/>
        </w:rPr>
        <w:t>st pochwalny lub dyplom uznania;</w:t>
      </w:r>
    </w:p>
    <w:p w14:paraId="015A0674" w14:textId="77777777" w:rsidR="006421CE" w:rsidRPr="003A2F51" w:rsidRDefault="006421CE" w:rsidP="001976E7">
      <w:pPr>
        <w:pStyle w:val="Akapitzlist"/>
        <w:numPr>
          <w:ilvl w:val="0"/>
          <w:numId w:val="31"/>
        </w:numPr>
        <w:autoSpaceDE w:val="0"/>
        <w:autoSpaceDN w:val="0"/>
        <w:adjustRightInd w:val="0"/>
        <w:spacing w:after="0" w:line="240" w:lineRule="auto"/>
        <w:jc w:val="both"/>
        <w:rPr>
          <w:rFonts w:ascii="Arial" w:hAnsi="Arial" w:cs="Arial"/>
        </w:rPr>
      </w:pPr>
      <w:r w:rsidRPr="003A2F51">
        <w:rPr>
          <w:rFonts w:ascii="Arial" w:hAnsi="Arial" w:cs="Arial"/>
        </w:rPr>
        <w:t>nagroda rzeczowa.</w:t>
      </w:r>
    </w:p>
    <w:p w14:paraId="75B650B0" w14:textId="77777777" w:rsidR="006421CE" w:rsidRDefault="006421CE" w:rsidP="001976E7">
      <w:pPr>
        <w:pStyle w:val="Akapitzlist"/>
        <w:numPr>
          <w:ilvl w:val="0"/>
          <w:numId w:val="41"/>
        </w:numPr>
        <w:autoSpaceDE w:val="0"/>
        <w:autoSpaceDN w:val="0"/>
        <w:adjustRightInd w:val="0"/>
        <w:spacing w:after="0" w:line="240" w:lineRule="auto"/>
        <w:jc w:val="both"/>
        <w:rPr>
          <w:rFonts w:ascii="Arial" w:hAnsi="Arial" w:cs="Arial"/>
        </w:rPr>
      </w:pPr>
      <w:r w:rsidRPr="00060F2F">
        <w:rPr>
          <w:rFonts w:ascii="Arial" w:hAnsi="Arial" w:cs="Arial"/>
        </w:rPr>
        <w:t>Nagroda może być przyznana na wniosek wych</w:t>
      </w:r>
      <w:r w:rsidR="009C6951" w:rsidRPr="00060F2F">
        <w:rPr>
          <w:rFonts w:ascii="Arial" w:hAnsi="Arial" w:cs="Arial"/>
        </w:rPr>
        <w:t>owawcy klasy, D</w:t>
      </w:r>
      <w:r w:rsidR="00597D24" w:rsidRPr="00060F2F">
        <w:rPr>
          <w:rFonts w:ascii="Arial" w:hAnsi="Arial" w:cs="Arial"/>
        </w:rPr>
        <w:t xml:space="preserve">yrektora szkoły, </w:t>
      </w:r>
      <w:r w:rsidR="009C6951" w:rsidRPr="00060F2F">
        <w:rPr>
          <w:rFonts w:ascii="Arial" w:hAnsi="Arial" w:cs="Arial"/>
        </w:rPr>
        <w:t>Samorządu S</w:t>
      </w:r>
      <w:r w:rsidRPr="00060F2F">
        <w:rPr>
          <w:rFonts w:ascii="Arial" w:hAnsi="Arial" w:cs="Arial"/>
        </w:rPr>
        <w:t>łuchaczy.</w:t>
      </w:r>
    </w:p>
    <w:p w14:paraId="6E426F80" w14:textId="77777777" w:rsidR="006421CE" w:rsidRDefault="006421CE" w:rsidP="001976E7">
      <w:pPr>
        <w:pStyle w:val="Akapitzlist"/>
        <w:numPr>
          <w:ilvl w:val="0"/>
          <w:numId w:val="41"/>
        </w:numPr>
        <w:autoSpaceDE w:val="0"/>
        <w:autoSpaceDN w:val="0"/>
        <w:adjustRightInd w:val="0"/>
        <w:spacing w:after="0" w:line="240" w:lineRule="auto"/>
        <w:jc w:val="both"/>
        <w:rPr>
          <w:rFonts w:ascii="Arial" w:hAnsi="Arial" w:cs="Arial"/>
        </w:rPr>
      </w:pPr>
      <w:r w:rsidRPr="00060F2F">
        <w:rPr>
          <w:rFonts w:ascii="Arial" w:hAnsi="Arial" w:cs="Arial"/>
        </w:rPr>
        <w:t xml:space="preserve">Słuchacz </w:t>
      </w:r>
      <w:r w:rsidR="00597D24" w:rsidRPr="00060F2F">
        <w:rPr>
          <w:rFonts w:ascii="Arial" w:hAnsi="Arial" w:cs="Arial"/>
        </w:rPr>
        <w:t xml:space="preserve">lub rodzic niepełnoletniego słuchacza </w:t>
      </w:r>
      <w:r w:rsidRPr="00060F2F">
        <w:rPr>
          <w:rFonts w:ascii="Arial" w:hAnsi="Arial" w:cs="Arial"/>
        </w:rPr>
        <w:t xml:space="preserve">ma prawo wnieść zastrzeżenie </w:t>
      </w:r>
      <w:r w:rsidR="00807E52" w:rsidRPr="00060F2F">
        <w:rPr>
          <w:rFonts w:ascii="Arial" w:hAnsi="Arial" w:cs="Arial"/>
        </w:rPr>
        <w:br/>
      </w:r>
      <w:r w:rsidRPr="00060F2F">
        <w:rPr>
          <w:rFonts w:ascii="Arial" w:hAnsi="Arial" w:cs="Arial"/>
        </w:rPr>
        <w:t xml:space="preserve">do </w:t>
      </w:r>
      <w:r w:rsidR="009C6951" w:rsidRPr="00060F2F">
        <w:rPr>
          <w:rFonts w:ascii="Arial" w:hAnsi="Arial" w:cs="Arial"/>
        </w:rPr>
        <w:t>przyznanej nagrody do D</w:t>
      </w:r>
      <w:r w:rsidR="00597D24" w:rsidRPr="00060F2F">
        <w:rPr>
          <w:rFonts w:ascii="Arial" w:hAnsi="Arial" w:cs="Arial"/>
        </w:rPr>
        <w:t xml:space="preserve">yrektora </w:t>
      </w:r>
      <w:r w:rsidRPr="00060F2F">
        <w:rPr>
          <w:rFonts w:ascii="Arial" w:hAnsi="Arial" w:cs="Arial"/>
        </w:rPr>
        <w:t>szkoły.</w:t>
      </w:r>
    </w:p>
    <w:p w14:paraId="05BC835B" w14:textId="77777777" w:rsidR="006421CE" w:rsidRPr="00060F2F" w:rsidRDefault="006421CE" w:rsidP="001976E7">
      <w:pPr>
        <w:pStyle w:val="Akapitzlist"/>
        <w:numPr>
          <w:ilvl w:val="0"/>
          <w:numId w:val="41"/>
        </w:numPr>
        <w:autoSpaceDE w:val="0"/>
        <w:autoSpaceDN w:val="0"/>
        <w:adjustRightInd w:val="0"/>
        <w:spacing w:after="0" w:line="240" w:lineRule="auto"/>
        <w:jc w:val="both"/>
        <w:rPr>
          <w:rFonts w:ascii="Arial" w:hAnsi="Arial" w:cs="Arial"/>
        </w:rPr>
      </w:pPr>
      <w:r w:rsidRPr="00060F2F">
        <w:rPr>
          <w:rFonts w:ascii="Arial" w:hAnsi="Arial" w:cs="Arial"/>
        </w:rPr>
        <w:t>Dyrektor rozpatruje wniesione zastrzeżenie w terminie 7 dniu od jego otrzymania</w:t>
      </w:r>
      <w:r w:rsidR="009C6951" w:rsidRPr="00060F2F">
        <w:rPr>
          <w:rFonts w:ascii="Arial" w:hAnsi="Arial" w:cs="Arial"/>
        </w:rPr>
        <w:br/>
      </w:r>
      <w:r w:rsidR="003A2F51" w:rsidRPr="00060F2F">
        <w:rPr>
          <w:rFonts w:ascii="Arial" w:hAnsi="Arial" w:cs="Arial"/>
        </w:rPr>
        <w:t xml:space="preserve"> </w:t>
      </w:r>
      <w:r w:rsidRPr="00060F2F">
        <w:rPr>
          <w:rFonts w:ascii="Arial" w:hAnsi="Arial" w:cs="Arial"/>
        </w:rPr>
        <w:t>i podejmuje ostateczną decyzję w sprawie.</w:t>
      </w:r>
    </w:p>
    <w:p w14:paraId="2C07E54B" w14:textId="77777777" w:rsidR="006421CE" w:rsidRPr="00FF4C42" w:rsidRDefault="006421CE" w:rsidP="006421CE">
      <w:pPr>
        <w:autoSpaceDE w:val="0"/>
        <w:autoSpaceDN w:val="0"/>
        <w:adjustRightInd w:val="0"/>
        <w:spacing w:after="0" w:line="240" w:lineRule="auto"/>
        <w:rPr>
          <w:rFonts w:ascii="Arial" w:hAnsi="Arial" w:cs="Arial"/>
          <w:b/>
          <w:bCs/>
        </w:rPr>
      </w:pPr>
    </w:p>
    <w:p w14:paraId="45F440AB" w14:textId="77777777" w:rsidR="006421CE" w:rsidRPr="00856678" w:rsidRDefault="009F1624" w:rsidP="00856678">
      <w:pPr>
        <w:autoSpaceDE w:val="0"/>
        <w:autoSpaceDN w:val="0"/>
        <w:adjustRightInd w:val="0"/>
        <w:spacing w:after="0" w:line="240" w:lineRule="auto"/>
        <w:jc w:val="both"/>
        <w:rPr>
          <w:rFonts w:ascii="TimesNewRomanPSMT" w:hAnsi="TimesNewRomanPSMT" w:cs="TimesNewRomanPSMT"/>
        </w:rPr>
      </w:pPr>
      <w:r>
        <w:rPr>
          <w:rFonts w:ascii="Arial" w:hAnsi="Arial" w:cs="Arial"/>
          <w:b/>
          <w:bCs/>
        </w:rPr>
        <w:t>§ 30</w:t>
      </w:r>
      <w:r w:rsidR="00AF1D60" w:rsidRPr="00FF4C42">
        <w:rPr>
          <w:rFonts w:ascii="Arial" w:hAnsi="Arial" w:cs="Arial"/>
          <w:b/>
          <w:bCs/>
        </w:rPr>
        <w:t>.</w:t>
      </w:r>
      <w:r w:rsidR="006421CE" w:rsidRPr="00FF4C42">
        <w:rPr>
          <w:rFonts w:ascii="Arial" w:hAnsi="Arial" w:cs="Arial"/>
        </w:rPr>
        <w:t xml:space="preserve">1. </w:t>
      </w:r>
      <w:r w:rsidR="00856678" w:rsidRPr="00B4204F">
        <w:rPr>
          <w:rFonts w:ascii="TimesNewRomanPSMT" w:hAnsi="TimesNewRomanPSMT" w:cs="TimesNewRomanPSMT"/>
        </w:rPr>
        <w:t>Za nieprzestrzeganie obowiązków słuchacza zawartych w statucie szkoły mogą być wobec słuchacza zastosowane kary</w:t>
      </w:r>
      <w:r w:rsidR="006421CE" w:rsidRPr="00B4204F">
        <w:rPr>
          <w:rFonts w:ascii="Arial" w:hAnsi="Arial" w:cs="Arial"/>
        </w:rPr>
        <w:t>:</w:t>
      </w:r>
    </w:p>
    <w:p w14:paraId="4661B278" w14:textId="77777777" w:rsidR="006421CE" w:rsidRPr="003A2F51" w:rsidRDefault="006421CE" w:rsidP="001976E7">
      <w:pPr>
        <w:pStyle w:val="Akapitzlist"/>
        <w:numPr>
          <w:ilvl w:val="0"/>
          <w:numId w:val="32"/>
        </w:numPr>
        <w:autoSpaceDE w:val="0"/>
        <w:autoSpaceDN w:val="0"/>
        <w:adjustRightInd w:val="0"/>
        <w:spacing w:after="0" w:line="240" w:lineRule="auto"/>
        <w:jc w:val="both"/>
        <w:rPr>
          <w:rFonts w:ascii="Arial" w:hAnsi="Arial" w:cs="Arial"/>
        </w:rPr>
      </w:pPr>
      <w:r w:rsidRPr="003A2F51">
        <w:rPr>
          <w:rFonts w:ascii="Arial" w:hAnsi="Arial" w:cs="Arial"/>
        </w:rPr>
        <w:t>upomnienie wychowawcy klasy</w:t>
      </w:r>
      <w:r w:rsidR="003A2F51">
        <w:rPr>
          <w:rFonts w:ascii="Arial" w:hAnsi="Arial" w:cs="Arial"/>
        </w:rPr>
        <w:t>;</w:t>
      </w:r>
    </w:p>
    <w:p w14:paraId="2D0870F9" w14:textId="77777777" w:rsidR="006421CE" w:rsidRPr="003A2F51" w:rsidRDefault="009C6951" w:rsidP="001976E7">
      <w:pPr>
        <w:pStyle w:val="Akapitzlist"/>
        <w:numPr>
          <w:ilvl w:val="0"/>
          <w:numId w:val="32"/>
        </w:numPr>
        <w:autoSpaceDE w:val="0"/>
        <w:autoSpaceDN w:val="0"/>
        <w:adjustRightInd w:val="0"/>
        <w:spacing w:after="0" w:line="240" w:lineRule="auto"/>
        <w:jc w:val="both"/>
        <w:rPr>
          <w:rFonts w:ascii="Arial" w:hAnsi="Arial" w:cs="Arial"/>
        </w:rPr>
      </w:pPr>
      <w:r>
        <w:rPr>
          <w:rFonts w:ascii="Arial" w:hAnsi="Arial" w:cs="Arial"/>
        </w:rPr>
        <w:t>nagana D</w:t>
      </w:r>
      <w:r w:rsidR="00597D24" w:rsidRPr="003A2F51">
        <w:rPr>
          <w:rFonts w:ascii="Arial" w:hAnsi="Arial" w:cs="Arial"/>
        </w:rPr>
        <w:t>yrektora s</w:t>
      </w:r>
      <w:r w:rsidR="006421CE" w:rsidRPr="003A2F51">
        <w:rPr>
          <w:rFonts w:ascii="Arial" w:hAnsi="Arial" w:cs="Arial"/>
        </w:rPr>
        <w:t>zkoły</w:t>
      </w:r>
      <w:r w:rsidR="003A2F51">
        <w:rPr>
          <w:rFonts w:ascii="Arial" w:hAnsi="Arial" w:cs="Arial"/>
        </w:rPr>
        <w:t>;</w:t>
      </w:r>
    </w:p>
    <w:p w14:paraId="37E2CFF5" w14:textId="77777777" w:rsidR="006421CE" w:rsidRPr="003A2F51" w:rsidRDefault="006421CE" w:rsidP="001976E7">
      <w:pPr>
        <w:pStyle w:val="Akapitzlist"/>
        <w:numPr>
          <w:ilvl w:val="0"/>
          <w:numId w:val="32"/>
        </w:numPr>
        <w:autoSpaceDE w:val="0"/>
        <w:autoSpaceDN w:val="0"/>
        <w:adjustRightInd w:val="0"/>
        <w:spacing w:after="0" w:line="240" w:lineRule="auto"/>
        <w:jc w:val="both"/>
        <w:rPr>
          <w:rFonts w:ascii="Arial" w:hAnsi="Arial" w:cs="Arial"/>
        </w:rPr>
      </w:pPr>
      <w:r w:rsidRPr="003A2F51">
        <w:rPr>
          <w:rFonts w:ascii="Arial" w:hAnsi="Arial" w:cs="Arial"/>
        </w:rPr>
        <w:t>skreślenie z listy słuchaczy.</w:t>
      </w:r>
    </w:p>
    <w:p w14:paraId="1350B922" w14:textId="77777777" w:rsidR="006421CE" w:rsidRDefault="006421CE" w:rsidP="001976E7">
      <w:pPr>
        <w:pStyle w:val="Akapitzlist"/>
        <w:numPr>
          <w:ilvl w:val="0"/>
          <w:numId w:val="33"/>
        </w:numPr>
        <w:autoSpaceDE w:val="0"/>
        <w:autoSpaceDN w:val="0"/>
        <w:adjustRightInd w:val="0"/>
        <w:spacing w:after="0" w:line="240" w:lineRule="auto"/>
        <w:jc w:val="both"/>
        <w:rPr>
          <w:rFonts w:ascii="Arial" w:hAnsi="Arial" w:cs="Arial"/>
        </w:rPr>
      </w:pPr>
      <w:r w:rsidRPr="00EC5EB9">
        <w:rPr>
          <w:rFonts w:ascii="Arial" w:hAnsi="Arial" w:cs="Arial"/>
        </w:rPr>
        <w:t xml:space="preserve">Kara powinna być </w:t>
      </w:r>
      <w:r w:rsidR="00597D24" w:rsidRPr="00EC5EB9">
        <w:rPr>
          <w:rFonts w:ascii="Arial" w:hAnsi="Arial" w:cs="Arial"/>
        </w:rPr>
        <w:t>adekwatna do popełnionego czynu</w:t>
      </w:r>
      <w:r w:rsidRPr="00EC5EB9">
        <w:rPr>
          <w:rFonts w:ascii="Arial" w:hAnsi="Arial" w:cs="Arial"/>
        </w:rPr>
        <w:t>.</w:t>
      </w:r>
    </w:p>
    <w:p w14:paraId="1ADAF9A3" w14:textId="77777777" w:rsidR="006421CE" w:rsidRDefault="006421CE" w:rsidP="001976E7">
      <w:pPr>
        <w:pStyle w:val="Akapitzlist"/>
        <w:numPr>
          <w:ilvl w:val="0"/>
          <w:numId w:val="33"/>
        </w:numPr>
        <w:autoSpaceDE w:val="0"/>
        <w:autoSpaceDN w:val="0"/>
        <w:adjustRightInd w:val="0"/>
        <w:spacing w:after="0" w:line="240" w:lineRule="auto"/>
        <w:jc w:val="both"/>
        <w:rPr>
          <w:rFonts w:ascii="Arial" w:hAnsi="Arial" w:cs="Arial"/>
        </w:rPr>
      </w:pPr>
      <w:r w:rsidRPr="00EC5EB9">
        <w:rPr>
          <w:rFonts w:ascii="Arial" w:hAnsi="Arial" w:cs="Arial"/>
        </w:rPr>
        <w:t>Wniosek o zastosowanie kary może wnieść wychowawca klasy, inny nauczyciel</w:t>
      </w:r>
      <w:r w:rsidR="00EC5EB9">
        <w:rPr>
          <w:rFonts w:ascii="Arial" w:hAnsi="Arial" w:cs="Arial"/>
        </w:rPr>
        <w:t xml:space="preserve"> </w:t>
      </w:r>
      <w:r w:rsidR="009C6951">
        <w:rPr>
          <w:rFonts w:ascii="Arial" w:hAnsi="Arial" w:cs="Arial"/>
        </w:rPr>
        <w:t>oraz Samorząd S</w:t>
      </w:r>
      <w:r w:rsidRPr="00EC5EB9">
        <w:rPr>
          <w:rFonts w:ascii="Arial" w:hAnsi="Arial" w:cs="Arial"/>
        </w:rPr>
        <w:t>łuchaczy.</w:t>
      </w:r>
    </w:p>
    <w:p w14:paraId="5DA7A31A" w14:textId="77777777" w:rsidR="006421CE" w:rsidRDefault="006421CE" w:rsidP="001976E7">
      <w:pPr>
        <w:pStyle w:val="Akapitzlist"/>
        <w:numPr>
          <w:ilvl w:val="0"/>
          <w:numId w:val="33"/>
        </w:numPr>
        <w:autoSpaceDE w:val="0"/>
        <w:autoSpaceDN w:val="0"/>
        <w:adjustRightInd w:val="0"/>
        <w:spacing w:after="0" w:line="240" w:lineRule="auto"/>
        <w:jc w:val="both"/>
        <w:rPr>
          <w:rFonts w:ascii="Arial" w:hAnsi="Arial" w:cs="Arial"/>
        </w:rPr>
      </w:pPr>
      <w:r w:rsidRPr="00EC5EB9">
        <w:rPr>
          <w:rFonts w:ascii="Arial" w:hAnsi="Arial" w:cs="Arial"/>
        </w:rPr>
        <w:t xml:space="preserve">Karę </w:t>
      </w:r>
      <w:r w:rsidR="009C6951">
        <w:rPr>
          <w:rFonts w:ascii="Arial" w:hAnsi="Arial" w:cs="Arial"/>
        </w:rPr>
        <w:t>wymierza D</w:t>
      </w:r>
      <w:r w:rsidR="00597D24" w:rsidRPr="00EC5EB9">
        <w:rPr>
          <w:rFonts w:ascii="Arial" w:hAnsi="Arial" w:cs="Arial"/>
        </w:rPr>
        <w:t>yrektor s</w:t>
      </w:r>
      <w:r w:rsidRPr="00EC5EB9">
        <w:rPr>
          <w:rFonts w:ascii="Arial" w:hAnsi="Arial" w:cs="Arial"/>
        </w:rPr>
        <w:t>zkoły.</w:t>
      </w:r>
    </w:p>
    <w:p w14:paraId="032901D4" w14:textId="77777777" w:rsidR="006421CE" w:rsidRDefault="006421CE" w:rsidP="001976E7">
      <w:pPr>
        <w:pStyle w:val="Akapitzlist"/>
        <w:numPr>
          <w:ilvl w:val="0"/>
          <w:numId w:val="33"/>
        </w:numPr>
        <w:autoSpaceDE w:val="0"/>
        <w:autoSpaceDN w:val="0"/>
        <w:adjustRightInd w:val="0"/>
        <w:spacing w:after="0" w:line="240" w:lineRule="auto"/>
        <w:jc w:val="both"/>
        <w:rPr>
          <w:rFonts w:ascii="Arial" w:hAnsi="Arial" w:cs="Arial"/>
        </w:rPr>
      </w:pPr>
      <w:r w:rsidRPr="00EC5EB9">
        <w:rPr>
          <w:rFonts w:ascii="Arial" w:hAnsi="Arial" w:cs="Arial"/>
        </w:rPr>
        <w:lastRenderedPageBreak/>
        <w:t>O zastosowanej karze zawiadamia się słu</w:t>
      </w:r>
      <w:r w:rsidR="00597D24" w:rsidRPr="00EC5EB9">
        <w:rPr>
          <w:rFonts w:ascii="Arial" w:hAnsi="Arial" w:cs="Arial"/>
        </w:rPr>
        <w:t>chacza lub rodziców niepełnoletniego słuchacza.</w:t>
      </w:r>
    </w:p>
    <w:p w14:paraId="5737CC46" w14:textId="77777777" w:rsidR="006421CE" w:rsidRDefault="006421CE" w:rsidP="001976E7">
      <w:pPr>
        <w:pStyle w:val="Akapitzlist"/>
        <w:numPr>
          <w:ilvl w:val="0"/>
          <w:numId w:val="33"/>
        </w:numPr>
        <w:autoSpaceDE w:val="0"/>
        <w:autoSpaceDN w:val="0"/>
        <w:adjustRightInd w:val="0"/>
        <w:spacing w:after="0" w:line="240" w:lineRule="auto"/>
        <w:jc w:val="both"/>
        <w:rPr>
          <w:rFonts w:ascii="Arial" w:hAnsi="Arial" w:cs="Arial"/>
        </w:rPr>
      </w:pPr>
      <w:r w:rsidRPr="00EC5EB9">
        <w:rPr>
          <w:rFonts w:ascii="Arial" w:hAnsi="Arial" w:cs="Arial"/>
        </w:rPr>
        <w:t xml:space="preserve">Słuchacz </w:t>
      </w:r>
      <w:r w:rsidR="00597D24" w:rsidRPr="00EC5EB9">
        <w:rPr>
          <w:rFonts w:ascii="Arial" w:hAnsi="Arial" w:cs="Arial"/>
        </w:rPr>
        <w:t xml:space="preserve">lub rodzic niepełnoletniego słuchacza </w:t>
      </w:r>
      <w:r w:rsidRPr="00EC5EB9">
        <w:rPr>
          <w:rFonts w:ascii="Arial" w:hAnsi="Arial" w:cs="Arial"/>
        </w:rPr>
        <w:t xml:space="preserve">ma prawo do pisemnego odwołania się </w:t>
      </w:r>
      <w:r w:rsidR="009C6951">
        <w:rPr>
          <w:rFonts w:ascii="Arial" w:hAnsi="Arial" w:cs="Arial"/>
        </w:rPr>
        <w:t>do D</w:t>
      </w:r>
      <w:r w:rsidR="00597D24" w:rsidRPr="00EC5EB9">
        <w:rPr>
          <w:rFonts w:ascii="Arial" w:hAnsi="Arial" w:cs="Arial"/>
        </w:rPr>
        <w:t xml:space="preserve">yrektora szkoły w terminie </w:t>
      </w:r>
      <w:r w:rsidRPr="00EC5EB9">
        <w:rPr>
          <w:rFonts w:ascii="Arial" w:hAnsi="Arial" w:cs="Arial"/>
        </w:rPr>
        <w:t>7 dni od powzięcia wiadomości o udzieleniu kary.</w:t>
      </w:r>
    </w:p>
    <w:p w14:paraId="12A4845C" w14:textId="77777777" w:rsidR="006421CE" w:rsidRPr="00EC5EB9" w:rsidRDefault="00597D24" w:rsidP="001976E7">
      <w:pPr>
        <w:pStyle w:val="Akapitzlist"/>
        <w:numPr>
          <w:ilvl w:val="0"/>
          <w:numId w:val="33"/>
        </w:numPr>
        <w:autoSpaceDE w:val="0"/>
        <w:autoSpaceDN w:val="0"/>
        <w:adjustRightInd w:val="0"/>
        <w:spacing w:after="0" w:line="240" w:lineRule="auto"/>
        <w:jc w:val="both"/>
        <w:rPr>
          <w:rFonts w:ascii="Arial" w:hAnsi="Arial" w:cs="Arial"/>
        </w:rPr>
      </w:pPr>
      <w:r w:rsidRPr="00EC5EB9">
        <w:rPr>
          <w:rFonts w:ascii="Arial" w:hAnsi="Arial" w:cs="Arial"/>
        </w:rPr>
        <w:t>Dyrektor s</w:t>
      </w:r>
      <w:r w:rsidR="006421CE" w:rsidRPr="00EC5EB9">
        <w:rPr>
          <w:rFonts w:ascii="Arial" w:hAnsi="Arial" w:cs="Arial"/>
        </w:rPr>
        <w:t>zkoły zobowiązany jest do rozpatrzenia odwołania w terminie 7 dni.</w:t>
      </w:r>
    </w:p>
    <w:p w14:paraId="4C766941" w14:textId="77777777" w:rsidR="006421CE" w:rsidRPr="00FF4C42" w:rsidRDefault="006421CE" w:rsidP="00597D24">
      <w:pPr>
        <w:autoSpaceDE w:val="0"/>
        <w:autoSpaceDN w:val="0"/>
        <w:adjustRightInd w:val="0"/>
        <w:spacing w:after="0" w:line="240" w:lineRule="auto"/>
        <w:jc w:val="both"/>
        <w:rPr>
          <w:rFonts w:ascii="Arial" w:hAnsi="Arial" w:cs="Arial"/>
          <w:b/>
          <w:bCs/>
        </w:rPr>
      </w:pPr>
    </w:p>
    <w:p w14:paraId="75B0C66A" w14:textId="77777777" w:rsidR="00587455" w:rsidRPr="00FF4C42" w:rsidRDefault="009F1624" w:rsidP="00597D24">
      <w:pPr>
        <w:autoSpaceDE w:val="0"/>
        <w:autoSpaceDN w:val="0"/>
        <w:adjustRightInd w:val="0"/>
        <w:spacing w:after="0" w:line="240" w:lineRule="auto"/>
        <w:jc w:val="both"/>
        <w:rPr>
          <w:rFonts w:ascii="Arial" w:hAnsi="Arial" w:cs="Arial"/>
        </w:rPr>
      </w:pPr>
      <w:r>
        <w:rPr>
          <w:rFonts w:ascii="Arial" w:hAnsi="Arial" w:cs="Arial"/>
          <w:b/>
          <w:bCs/>
        </w:rPr>
        <w:t>§ 31</w:t>
      </w:r>
      <w:r w:rsidR="00587455" w:rsidRPr="00FF4C42">
        <w:rPr>
          <w:rFonts w:ascii="Arial" w:hAnsi="Arial" w:cs="Arial"/>
          <w:b/>
          <w:bCs/>
        </w:rPr>
        <w:t xml:space="preserve">. </w:t>
      </w:r>
      <w:r w:rsidR="00587455" w:rsidRPr="00FF4C42">
        <w:rPr>
          <w:rFonts w:ascii="Arial" w:hAnsi="Arial" w:cs="Arial"/>
        </w:rPr>
        <w:t xml:space="preserve">1. Słuchacz może być skreślony z listy słuchaczy za udowodnione przewinienia, </w:t>
      </w:r>
      <w:r w:rsidR="00597D24" w:rsidRPr="00FF4C42">
        <w:rPr>
          <w:rFonts w:ascii="Arial" w:hAnsi="Arial" w:cs="Arial"/>
        </w:rPr>
        <w:br/>
      </w:r>
      <w:r w:rsidR="00587455" w:rsidRPr="00FF4C42">
        <w:rPr>
          <w:rFonts w:ascii="Arial" w:hAnsi="Arial" w:cs="Arial"/>
        </w:rPr>
        <w:t>w szczególności za:</w:t>
      </w:r>
    </w:p>
    <w:p w14:paraId="19B8CE9D"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przyjście w stanie nietrzeźwym na zajęcia;</w:t>
      </w:r>
    </w:p>
    <w:p w14:paraId="61DB2B7C"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używanie lub rozprowadzanie środków odurzających;</w:t>
      </w:r>
    </w:p>
    <w:p w14:paraId="302014B5"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stosowanie przemocy fizycznej lub psychicznej;</w:t>
      </w:r>
    </w:p>
    <w:p w14:paraId="59C7235E"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dewastowanie mienia szkoły;</w:t>
      </w:r>
    </w:p>
    <w:p w14:paraId="47A4AF28"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udowodnioną kradzież na terenie szkoły;</w:t>
      </w:r>
    </w:p>
    <w:p w14:paraId="13E05B7D"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ordynarne i chuligańskie zachowanie wobec nauczycieli, pracowników szkoły i innych słuchaczy;</w:t>
      </w:r>
    </w:p>
    <w:p w14:paraId="2122889A"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przynoszenie do szkoły materiałów lub przedmiotów stanowiących zagrożenie dla zdrowia lub życia;</w:t>
      </w:r>
    </w:p>
    <w:p w14:paraId="44DF4CA5"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czyny nieobyczajne;</w:t>
      </w:r>
    </w:p>
    <w:p w14:paraId="458C2178" w14:textId="77777777" w:rsidR="00587455" w:rsidRPr="00EC5EB9" w:rsidRDefault="009C6951" w:rsidP="001976E7">
      <w:pPr>
        <w:pStyle w:val="Akapitzlist"/>
        <w:numPr>
          <w:ilvl w:val="0"/>
          <w:numId w:val="34"/>
        </w:numPr>
        <w:autoSpaceDE w:val="0"/>
        <w:autoSpaceDN w:val="0"/>
        <w:adjustRightInd w:val="0"/>
        <w:spacing w:after="0" w:line="240" w:lineRule="auto"/>
        <w:jc w:val="both"/>
        <w:rPr>
          <w:rFonts w:ascii="Arial" w:hAnsi="Arial" w:cs="Arial"/>
        </w:rPr>
      </w:pPr>
      <w:r>
        <w:rPr>
          <w:rFonts w:ascii="Arial" w:hAnsi="Arial" w:cs="Arial"/>
        </w:rPr>
        <w:t>notoryczne łamanie postanowień s</w:t>
      </w:r>
      <w:r w:rsidR="00587455" w:rsidRPr="00EC5EB9">
        <w:rPr>
          <w:rFonts w:ascii="Arial" w:hAnsi="Arial" w:cs="Arial"/>
        </w:rPr>
        <w:t>tatutu, mimo zastosowania wcześnie</w:t>
      </w:r>
      <w:r w:rsidR="00597D24" w:rsidRPr="00EC5EB9">
        <w:rPr>
          <w:rFonts w:ascii="Arial" w:hAnsi="Arial" w:cs="Arial"/>
        </w:rPr>
        <w:t xml:space="preserve">j środków dyscyplinujących (np. </w:t>
      </w:r>
      <w:r w:rsidR="00587455" w:rsidRPr="00EC5EB9">
        <w:rPr>
          <w:rFonts w:ascii="Arial" w:hAnsi="Arial" w:cs="Arial"/>
        </w:rPr>
        <w:t>notoryczne opuszczanie bez usprawiedliwienia zajęć edukacyjnych</w:t>
      </w:r>
      <w:r w:rsidR="00EC5EB9">
        <w:rPr>
          <w:rFonts w:ascii="Arial" w:hAnsi="Arial" w:cs="Arial"/>
        </w:rPr>
        <w:t xml:space="preserve"> </w:t>
      </w:r>
      <w:r w:rsidR="00587455" w:rsidRPr="00EC5EB9">
        <w:rPr>
          <w:rFonts w:ascii="Arial" w:hAnsi="Arial" w:cs="Arial"/>
        </w:rPr>
        <w:t xml:space="preserve">i </w:t>
      </w:r>
      <w:r w:rsidR="00597D24" w:rsidRPr="00EC5EB9">
        <w:rPr>
          <w:rFonts w:ascii="Arial" w:hAnsi="Arial" w:cs="Arial"/>
        </w:rPr>
        <w:t xml:space="preserve">postępowanie takie powtarza się </w:t>
      </w:r>
      <w:r w:rsidR="00587455" w:rsidRPr="00EC5EB9">
        <w:rPr>
          <w:rFonts w:ascii="Arial" w:hAnsi="Arial" w:cs="Arial"/>
        </w:rPr>
        <w:t>w kolejnym semestrze, nieklasyfikowanie z jednego lub więcej przedmiotów z powodu ustawic</w:t>
      </w:r>
      <w:r w:rsidR="00597D24" w:rsidRPr="00EC5EB9">
        <w:rPr>
          <w:rFonts w:ascii="Arial" w:hAnsi="Arial" w:cs="Arial"/>
        </w:rPr>
        <w:t xml:space="preserve">znej </w:t>
      </w:r>
      <w:r w:rsidR="00587455" w:rsidRPr="00EC5EB9">
        <w:rPr>
          <w:rFonts w:ascii="Arial" w:hAnsi="Arial" w:cs="Arial"/>
        </w:rPr>
        <w:t>nieusprawiedliwionej nieobecności);</w:t>
      </w:r>
    </w:p>
    <w:p w14:paraId="2BECD608"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stwarzanie sytuacji zagrożenia publicznego, np. fałszywy alarm o podłożeniu ładunku wybuchowego;</w:t>
      </w:r>
    </w:p>
    <w:p w14:paraId="37DBB7CA"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fałszowanie dokumentacji szkolnej;</w:t>
      </w:r>
    </w:p>
    <w:p w14:paraId="032693C8" w14:textId="77777777" w:rsidR="00587455" w:rsidRPr="00EC5EB9" w:rsidRDefault="00597D24"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zniesławienie s</w:t>
      </w:r>
      <w:r w:rsidR="00587455" w:rsidRPr="00EC5EB9">
        <w:rPr>
          <w:rFonts w:ascii="Arial" w:hAnsi="Arial" w:cs="Arial"/>
        </w:rPr>
        <w:t>zkoły lub jej pracowników, np. na stronie internetowej;</w:t>
      </w:r>
    </w:p>
    <w:p w14:paraId="7A00197F" w14:textId="77777777" w:rsidR="00587455" w:rsidRPr="00EC5EB9" w:rsidRDefault="00587455" w:rsidP="001976E7">
      <w:pPr>
        <w:pStyle w:val="Akapitzlist"/>
        <w:numPr>
          <w:ilvl w:val="0"/>
          <w:numId w:val="34"/>
        </w:numPr>
        <w:autoSpaceDE w:val="0"/>
        <w:autoSpaceDN w:val="0"/>
        <w:adjustRightInd w:val="0"/>
        <w:spacing w:after="0" w:line="240" w:lineRule="auto"/>
        <w:jc w:val="both"/>
        <w:rPr>
          <w:rFonts w:ascii="Arial" w:hAnsi="Arial" w:cs="Arial"/>
        </w:rPr>
      </w:pPr>
      <w:r w:rsidRPr="00EC5EB9">
        <w:rPr>
          <w:rFonts w:ascii="Arial" w:hAnsi="Arial" w:cs="Arial"/>
        </w:rPr>
        <w:t>popełnienie czynów karalnych w świetle Kodeksu Karnego.</w:t>
      </w:r>
    </w:p>
    <w:p w14:paraId="70DF2608" w14:textId="77777777" w:rsidR="00587455" w:rsidRPr="00FF4C42" w:rsidRDefault="00587455" w:rsidP="00597D24">
      <w:pPr>
        <w:autoSpaceDE w:val="0"/>
        <w:autoSpaceDN w:val="0"/>
        <w:adjustRightInd w:val="0"/>
        <w:spacing w:after="0" w:line="240" w:lineRule="auto"/>
        <w:jc w:val="both"/>
        <w:rPr>
          <w:rFonts w:ascii="Arial" w:hAnsi="Arial" w:cs="Arial"/>
        </w:rPr>
      </w:pPr>
      <w:r w:rsidRPr="00FF4C42">
        <w:rPr>
          <w:rFonts w:ascii="Arial" w:hAnsi="Arial" w:cs="Arial"/>
        </w:rPr>
        <w:t>2. Wniosek o skreślenie z listy słuchaczy może złożyć:</w:t>
      </w:r>
    </w:p>
    <w:p w14:paraId="3BC2EC47" w14:textId="77777777" w:rsidR="00587455" w:rsidRPr="00FF4C42" w:rsidRDefault="00587455" w:rsidP="00EC5EB9">
      <w:pPr>
        <w:autoSpaceDE w:val="0"/>
        <w:autoSpaceDN w:val="0"/>
        <w:adjustRightInd w:val="0"/>
        <w:spacing w:after="0" w:line="240" w:lineRule="auto"/>
        <w:ind w:left="708"/>
        <w:jc w:val="both"/>
        <w:rPr>
          <w:rFonts w:ascii="Arial" w:hAnsi="Arial" w:cs="Arial"/>
        </w:rPr>
      </w:pPr>
      <w:r w:rsidRPr="00FF4C42">
        <w:rPr>
          <w:rFonts w:ascii="Arial" w:hAnsi="Arial" w:cs="Arial"/>
        </w:rPr>
        <w:t>1) wychowawca klasy;</w:t>
      </w:r>
    </w:p>
    <w:p w14:paraId="3FEF44DF" w14:textId="77777777" w:rsidR="00587455" w:rsidRPr="00FF4C42" w:rsidRDefault="00597D24" w:rsidP="00EC5EB9">
      <w:pPr>
        <w:autoSpaceDE w:val="0"/>
        <w:autoSpaceDN w:val="0"/>
        <w:adjustRightInd w:val="0"/>
        <w:spacing w:after="0" w:line="240" w:lineRule="auto"/>
        <w:ind w:left="708"/>
        <w:jc w:val="both"/>
        <w:rPr>
          <w:rFonts w:ascii="Arial" w:hAnsi="Arial" w:cs="Arial"/>
        </w:rPr>
      </w:pPr>
      <w:r w:rsidRPr="00FF4C42">
        <w:rPr>
          <w:rFonts w:ascii="Arial" w:hAnsi="Arial" w:cs="Arial"/>
        </w:rPr>
        <w:t xml:space="preserve">2) </w:t>
      </w:r>
      <w:r w:rsidR="00262947">
        <w:rPr>
          <w:rFonts w:ascii="Arial" w:hAnsi="Arial" w:cs="Arial"/>
        </w:rPr>
        <w:t>R</w:t>
      </w:r>
      <w:r w:rsidRPr="00FF4C42">
        <w:rPr>
          <w:rFonts w:ascii="Arial" w:hAnsi="Arial" w:cs="Arial"/>
        </w:rPr>
        <w:t xml:space="preserve">ada </w:t>
      </w:r>
      <w:r w:rsidR="00262947">
        <w:rPr>
          <w:rFonts w:ascii="Arial" w:hAnsi="Arial" w:cs="Arial"/>
        </w:rPr>
        <w:t>P</w:t>
      </w:r>
      <w:r w:rsidR="00587455" w:rsidRPr="00FF4C42">
        <w:rPr>
          <w:rFonts w:ascii="Arial" w:hAnsi="Arial" w:cs="Arial"/>
        </w:rPr>
        <w:t>edagogiczna;</w:t>
      </w:r>
    </w:p>
    <w:p w14:paraId="5931FA20" w14:textId="77777777" w:rsidR="00587455" w:rsidRPr="00FF4C42" w:rsidRDefault="00597D24" w:rsidP="00EC5EB9">
      <w:pPr>
        <w:autoSpaceDE w:val="0"/>
        <w:autoSpaceDN w:val="0"/>
        <w:adjustRightInd w:val="0"/>
        <w:spacing w:after="0" w:line="240" w:lineRule="auto"/>
        <w:ind w:left="708"/>
        <w:jc w:val="both"/>
        <w:rPr>
          <w:rFonts w:ascii="Arial" w:hAnsi="Arial" w:cs="Arial"/>
        </w:rPr>
      </w:pPr>
      <w:r w:rsidRPr="00FF4C42">
        <w:rPr>
          <w:rFonts w:ascii="Arial" w:hAnsi="Arial" w:cs="Arial"/>
        </w:rPr>
        <w:t xml:space="preserve">3) </w:t>
      </w:r>
      <w:r w:rsidR="00262947">
        <w:rPr>
          <w:rFonts w:ascii="Arial" w:hAnsi="Arial" w:cs="Arial"/>
        </w:rPr>
        <w:t>S</w:t>
      </w:r>
      <w:r w:rsidRPr="00FF4C42">
        <w:rPr>
          <w:rFonts w:ascii="Arial" w:hAnsi="Arial" w:cs="Arial"/>
        </w:rPr>
        <w:t xml:space="preserve">amorząd </w:t>
      </w:r>
      <w:r w:rsidR="00262947">
        <w:rPr>
          <w:rFonts w:ascii="Arial" w:hAnsi="Arial" w:cs="Arial"/>
        </w:rPr>
        <w:t>S</w:t>
      </w:r>
      <w:r w:rsidR="00587455" w:rsidRPr="00FF4C42">
        <w:rPr>
          <w:rFonts w:ascii="Arial" w:hAnsi="Arial" w:cs="Arial"/>
        </w:rPr>
        <w:t>łuchaczy.</w:t>
      </w:r>
    </w:p>
    <w:p w14:paraId="6D5572AB" w14:textId="77777777" w:rsidR="00587455" w:rsidRPr="00262947" w:rsidRDefault="00587455" w:rsidP="001976E7">
      <w:pPr>
        <w:pStyle w:val="Akapitzlist"/>
        <w:numPr>
          <w:ilvl w:val="0"/>
          <w:numId w:val="40"/>
        </w:numPr>
        <w:autoSpaceDE w:val="0"/>
        <w:autoSpaceDN w:val="0"/>
        <w:adjustRightInd w:val="0"/>
        <w:spacing w:after="0" w:line="240" w:lineRule="auto"/>
        <w:jc w:val="both"/>
        <w:rPr>
          <w:rFonts w:ascii="Arial" w:hAnsi="Arial" w:cs="Arial"/>
        </w:rPr>
      </w:pPr>
      <w:r w:rsidRPr="00262947">
        <w:rPr>
          <w:rFonts w:ascii="Arial" w:hAnsi="Arial" w:cs="Arial"/>
        </w:rPr>
        <w:t>Dyrektor dokonuje skreślenia słuchacza z listy słuchaczy w formie dec</w:t>
      </w:r>
      <w:r w:rsidR="009C6951">
        <w:rPr>
          <w:rFonts w:ascii="Arial" w:hAnsi="Arial" w:cs="Arial"/>
        </w:rPr>
        <w:t>yzji, na podstawie uchwały Rady P</w:t>
      </w:r>
      <w:r w:rsidRPr="00262947">
        <w:rPr>
          <w:rFonts w:ascii="Arial" w:hAnsi="Arial" w:cs="Arial"/>
        </w:rPr>
        <w:t>edagog</w:t>
      </w:r>
      <w:r w:rsidR="00597D24" w:rsidRPr="00262947">
        <w:rPr>
          <w:rFonts w:ascii="Arial" w:hAnsi="Arial" w:cs="Arial"/>
        </w:rPr>
        <w:t xml:space="preserve">icznej, po zasięgnięciu opinii </w:t>
      </w:r>
      <w:r w:rsidR="00262947">
        <w:rPr>
          <w:rFonts w:ascii="Arial" w:hAnsi="Arial" w:cs="Arial"/>
        </w:rPr>
        <w:t>S</w:t>
      </w:r>
      <w:r w:rsidR="00597D24" w:rsidRPr="00262947">
        <w:rPr>
          <w:rFonts w:ascii="Arial" w:hAnsi="Arial" w:cs="Arial"/>
        </w:rPr>
        <w:t xml:space="preserve">amorządu </w:t>
      </w:r>
      <w:r w:rsidR="00262947">
        <w:rPr>
          <w:rFonts w:ascii="Arial" w:hAnsi="Arial" w:cs="Arial"/>
        </w:rPr>
        <w:t>S</w:t>
      </w:r>
      <w:r w:rsidRPr="00262947">
        <w:rPr>
          <w:rFonts w:ascii="Arial" w:hAnsi="Arial" w:cs="Arial"/>
        </w:rPr>
        <w:t>łuchaczy.</w:t>
      </w:r>
    </w:p>
    <w:p w14:paraId="021CEA2F" w14:textId="77777777" w:rsidR="00587455" w:rsidRPr="00C3020A" w:rsidRDefault="00587455" w:rsidP="001976E7">
      <w:pPr>
        <w:pStyle w:val="Akapitzlist"/>
        <w:numPr>
          <w:ilvl w:val="0"/>
          <w:numId w:val="18"/>
        </w:numPr>
        <w:autoSpaceDE w:val="0"/>
        <w:autoSpaceDN w:val="0"/>
        <w:adjustRightInd w:val="0"/>
        <w:spacing w:after="0" w:line="240" w:lineRule="auto"/>
        <w:jc w:val="both"/>
        <w:rPr>
          <w:rFonts w:ascii="Arial" w:hAnsi="Arial" w:cs="Arial"/>
        </w:rPr>
      </w:pPr>
      <w:r w:rsidRPr="00C3020A">
        <w:rPr>
          <w:rFonts w:ascii="Arial" w:hAnsi="Arial" w:cs="Arial"/>
        </w:rPr>
        <w:t xml:space="preserve">Słuchacz </w:t>
      </w:r>
      <w:r w:rsidR="00620E87" w:rsidRPr="00C3020A">
        <w:rPr>
          <w:rFonts w:ascii="Arial" w:hAnsi="Arial" w:cs="Arial"/>
        </w:rPr>
        <w:t xml:space="preserve">lub rodzic niepełnoletniego słuchacza </w:t>
      </w:r>
      <w:r w:rsidRPr="00C3020A">
        <w:rPr>
          <w:rFonts w:ascii="Arial" w:hAnsi="Arial" w:cs="Arial"/>
        </w:rPr>
        <w:t xml:space="preserve">ma </w:t>
      </w:r>
      <w:r w:rsidR="009C6951">
        <w:rPr>
          <w:rFonts w:ascii="Arial" w:hAnsi="Arial" w:cs="Arial"/>
        </w:rPr>
        <w:t>prawo odwołania się od decyzji D</w:t>
      </w:r>
      <w:r w:rsidRPr="00C3020A">
        <w:rPr>
          <w:rFonts w:ascii="Arial" w:hAnsi="Arial" w:cs="Arial"/>
        </w:rPr>
        <w:t>yrektora szkoły, o któr</w:t>
      </w:r>
      <w:r w:rsidR="00597D24" w:rsidRPr="00C3020A">
        <w:rPr>
          <w:rFonts w:ascii="Arial" w:hAnsi="Arial" w:cs="Arial"/>
        </w:rPr>
        <w:t>ej mowa w ust. 3, do Warmińsko-</w:t>
      </w:r>
      <w:r w:rsidRPr="00C3020A">
        <w:rPr>
          <w:rFonts w:ascii="Arial" w:hAnsi="Arial" w:cs="Arial"/>
        </w:rPr>
        <w:t xml:space="preserve">Mazurskiego Kuratora Oświaty </w:t>
      </w:r>
      <w:r w:rsidR="00620E87" w:rsidRPr="00C3020A">
        <w:rPr>
          <w:rFonts w:ascii="Arial" w:hAnsi="Arial" w:cs="Arial"/>
        </w:rPr>
        <w:br/>
      </w:r>
      <w:r w:rsidRPr="00C3020A">
        <w:rPr>
          <w:rFonts w:ascii="Arial" w:hAnsi="Arial" w:cs="Arial"/>
        </w:rPr>
        <w:t>w Olsztynie.</w:t>
      </w:r>
    </w:p>
    <w:p w14:paraId="2A50BB75" w14:textId="77777777" w:rsidR="009C6951" w:rsidRPr="00FF4C42" w:rsidRDefault="009C6951" w:rsidP="00597D24">
      <w:pPr>
        <w:autoSpaceDE w:val="0"/>
        <w:autoSpaceDN w:val="0"/>
        <w:adjustRightInd w:val="0"/>
        <w:spacing w:after="0" w:line="240" w:lineRule="auto"/>
        <w:jc w:val="both"/>
        <w:rPr>
          <w:rFonts w:ascii="Arial" w:hAnsi="Arial" w:cs="Arial"/>
        </w:rPr>
      </w:pPr>
    </w:p>
    <w:p w14:paraId="76343BB0" w14:textId="77777777" w:rsidR="00587455" w:rsidRDefault="009F1624" w:rsidP="0058745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Rozdział 11</w:t>
      </w:r>
      <w:r w:rsidR="00587455">
        <w:rPr>
          <w:rFonts w:ascii="TimesNewRomanPS-BoldMT" w:hAnsi="TimesNewRomanPS-BoldMT" w:cs="TimesNewRomanPS-BoldMT"/>
          <w:b/>
          <w:bCs/>
        </w:rPr>
        <w:t>.</w:t>
      </w:r>
    </w:p>
    <w:p w14:paraId="4CE2CB05" w14:textId="77777777" w:rsidR="00587455" w:rsidRDefault="00587455" w:rsidP="0058745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WOLONTARIAT SZKOLNY</w:t>
      </w:r>
    </w:p>
    <w:p w14:paraId="339350DD" w14:textId="77777777" w:rsidR="00AF1D60" w:rsidRDefault="00AF1D60" w:rsidP="00587455">
      <w:pPr>
        <w:autoSpaceDE w:val="0"/>
        <w:autoSpaceDN w:val="0"/>
        <w:adjustRightInd w:val="0"/>
        <w:spacing w:after="0" w:line="240" w:lineRule="auto"/>
        <w:jc w:val="both"/>
        <w:rPr>
          <w:rFonts w:ascii="TimesNewRomanPS-BoldMT" w:hAnsi="TimesNewRomanPS-BoldMT" w:cs="TimesNewRomanPS-BoldMT"/>
          <w:b/>
          <w:bCs/>
        </w:rPr>
      </w:pPr>
    </w:p>
    <w:p w14:paraId="35920427" w14:textId="77777777" w:rsidR="00587455"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32</w:t>
      </w:r>
      <w:r w:rsidR="00587455">
        <w:rPr>
          <w:rFonts w:ascii="TimesNewRomanPS-BoldMT" w:hAnsi="TimesNewRomanPS-BoldMT" w:cs="TimesNewRomanPS-BoldMT"/>
          <w:b/>
          <w:bCs/>
        </w:rPr>
        <w:t xml:space="preserve">. </w:t>
      </w:r>
      <w:r w:rsidR="00587455">
        <w:rPr>
          <w:rFonts w:ascii="TimesNewRomanPSMT" w:hAnsi="TimesNewRomanPSMT" w:cs="TimesNewRomanPSMT"/>
        </w:rPr>
        <w:t xml:space="preserve">1. Samorząd może wystąpić z inicjatywą podjęcia przez słuchaczy </w:t>
      </w:r>
      <w:r w:rsidR="00C26DB3">
        <w:rPr>
          <w:rFonts w:ascii="TimesNewRomanPSMT" w:hAnsi="TimesNewRomanPSMT" w:cs="TimesNewRomanPSMT"/>
        </w:rPr>
        <w:t xml:space="preserve">działań z zakresu wolontariatu, </w:t>
      </w:r>
      <w:r w:rsidR="00587455">
        <w:rPr>
          <w:rFonts w:ascii="TimesNewRomanPSMT" w:hAnsi="TimesNewRomanPSMT" w:cs="TimesNewRomanPSMT"/>
        </w:rPr>
        <w:t>zwanych dalej „działaniami”.</w:t>
      </w:r>
    </w:p>
    <w:p w14:paraId="3DB62C27" w14:textId="77777777" w:rsidR="00587455" w:rsidRDefault="009C6951" w:rsidP="001976E7">
      <w:pPr>
        <w:pStyle w:val="Akapitzlist"/>
        <w:numPr>
          <w:ilvl w:val="0"/>
          <w:numId w:val="35"/>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Samorząd ustala z D</w:t>
      </w:r>
      <w:r w:rsidR="00C26DB3" w:rsidRPr="00EC5EB9">
        <w:rPr>
          <w:rFonts w:ascii="TimesNewRomanPSMT" w:hAnsi="TimesNewRomanPSMT" w:cs="TimesNewRomanPSMT"/>
        </w:rPr>
        <w:t>yrektorem s</w:t>
      </w:r>
      <w:r w:rsidR="00587455" w:rsidRPr="00EC5EB9">
        <w:rPr>
          <w:rFonts w:ascii="TimesNewRomanPSMT" w:hAnsi="TimesNewRomanPSMT" w:cs="TimesNewRomanPSMT"/>
        </w:rPr>
        <w:t xml:space="preserve">zkoły przedmiot i zakres działań oraz </w:t>
      </w:r>
      <w:r w:rsidR="00C26DB3" w:rsidRPr="00EC5EB9">
        <w:rPr>
          <w:rFonts w:ascii="TimesNewRomanPSMT" w:hAnsi="TimesNewRomanPSMT" w:cs="TimesNewRomanPSMT"/>
        </w:rPr>
        <w:t>termin, sposób</w:t>
      </w:r>
      <w:r w:rsidR="00D163E2">
        <w:rPr>
          <w:rFonts w:ascii="TimesNewRomanPSMT" w:hAnsi="TimesNewRomanPSMT" w:cs="TimesNewRomanPSMT"/>
        </w:rPr>
        <w:t xml:space="preserve"> </w:t>
      </w:r>
      <w:r w:rsidR="00D163E2">
        <w:rPr>
          <w:rFonts w:ascii="TimesNewRomanPSMT" w:hAnsi="TimesNewRomanPSMT" w:cs="TimesNewRomanPSMT"/>
        </w:rPr>
        <w:br/>
      </w:r>
      <w:r w:rsidR="00C26DB3" w:rsidRPr="00EC5EB9">
        <w:rPr>
          <w:rFonts w:ascii="TimesNewRomanPSMT" w:hAnsi="TimesNewRomanPSMT" w:cs="TimesNewRomanPSMT"/>
        </w:rPr>
        <w:t xml:space="preserve">i zakładane cele </w:t>
      </w:r>
      <w:r w:rsidR="00587455" w:rsidRPr="00EC5EB9">
        <w:rPr>
          <w:rFonts w:ascii="TimesNewRomanPSMT" w:hAnsi="TimesNewRomanPSMT" w:cs="TimesNewRomanPSMT"/>
        </w:rPr>
        <w:t>realizacji działań.</w:t>
      </w:r>
    </w:p>
    <w:p w14:paraId="10C8A1CC" w14:textId="77777777" w:rsidR="00587455" w:rsidRDefault="00C26DB3" w:rsidP="001976E7">
      <w:pPr>
        <w:pStyle w:val="Akapitzlist"/>
        <w:numPr>
          <w:ilvl w:val="0"/>
          <w:numId w:val="35"/>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Dyrektor s</w:t>
      </w:r>
      <w:r w:rsidR="00587455" w:rsidRPr="00EC5EB9">
        <w:rPr>
          <w:rFonts w:ascii="TimesNewRomanPSMT" w:hAnsi="TimesNewRomanPSMT" w:cs="TimesNewRomanPSMT"/>
        </w:rPr>
        <w:t>zkoły wyznacza spośród nauczycieli opiekuna wolontariatu.</w:t>
      </w:r>
    </w:p>
    <w:p w14:paraId="7BF3C97A" w14:textId="77777777" w:rsidR="009C6951" w:rsidRPr="00EC5EB9" w:rsidRDefault="009C6951" w:rsidP="009C6951">
      <w:pPr>
        <w:pStyle w:val="Akapitzlist"/>
        <w:autoSpaceDE w:val="0"/>
        <w:autoSpaceDN w:val="0"/>
        <w:adjustRightInd w:val="0"/>
        <w:spacing w:after="0" w:line="240" w:lineRule="auto"/>
        <w:ind w:left="360"/>
        <w:jc w:val="both"/>
        <w:rPr>
          <w:rFonts w:ascii="TimesNewRomanPSMT" w:hAnsi="TimesNewRomanPSMT" w:cs="TimesNewRomanPSMT"/>
        </w:rPr>
      </w:pPr>
    </w:p>
    <w:p w14:paraId="52853A44" w14:textId="77777777" w:rsidR="00587455"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33</w:t>
      </w:r>
      <w:r w:rsidR="00587455">
        <w:rPr>
          <w:rFonts w:ascii="TimesNewRomanPS-BoldMT" w:hAnsi="TimesNewRomanPS-BoldMT" w:cs="TimesNewRomanPS-BoldMT"/>
          <w:b/>
          <w:bCs/>
        </w:rPr>
        <w:t xml:space="preserve">. </w:t>
      </w:r>
      <w:r w:rsidR="00587455">
        <w:rPr>
          <w:rFonts w:ascii="TimesNewRomanPSMT" w:hAnsi="TimesNewRomanPSMT" w:cs="TimesNewRomanPSMT"/>
        </w:rPr>
        <w:t>1. Informacja o inicjatywie podjęcia działań jest zamieszczana na tab</w:t>
      </w:r>
      <w:r w:rsidR="00C26DB3">
        <w:rPr>
          <w:rFonts w:ascii="TimesNewRomanPSMT" w:hAnsi="TimesNewRomanPSMT" w:cs="TimesNewRomanPSMT"/>
        </w:rPr>
        <w:t>licy informacyjnej</w:t>
      </w:r>
      <w:r w:rsidR="00AF1D60">
        <w:rPr>
          <w:rFonts w:ascii="TimesNewRomanPSMT" w:hAnsi="TimesNewRomanPSMT" w:cs="TimesNewRomanPSMT"/>
        </w:rPr>
        <w:br/>
      </w:r>
      <w:r w:rsidR="00C26DB3">
        <w:rPr>
          <w:rFonts w:ascii="TimesNewRomanPSMT" w:hAnsi="TimesNewRomanPSMT" w:cs="TimesNewRomanPSMT"/>
        </w:rPr>
        <w:t xml:space="preserve"> i na stronie </w:t>
      </w:r>
      <w:r w:rsidR="00587455">
        <w:rPr>
          <w:rFonts w:ascii="TimesNewRomanPSMT" w:hAnsi="TimesNewRomanPSMT" w:cs="TimesNewRomanPSMT"/>
        </w:rPr>
        <w:t>internetowej</w:t>
      </w:r>
      <w:r w:rsidR="00C26DB3">
        <w:rPr>
          <w:rFonts w:ascii="TimesNewRomanPSMT" w:hAnsi="TimesNewRomanPSMT" w:cs="TimesNewRomanPSMT"/>
        </w:rPr>
        <w:t xml:space="preserve"> szkoły</w:t>
      </w:r>
      <w:r w:rsidR="00587455">
        <w:rPr>
          <w:rFonts w:ascii="TimesNewRomanPSMT" w:hAnsi="TimesNewRomanPSMT" w:cs="TimesNewRomanPSMT"/>
        </w:rPr>
        <w:t>.</w:t>
      </w:r>
    </w:p>
    <w:p w14:paraId="5C1920BD" w14:textId="77777777" w:rsidR="00587455" w:rsidRDefault="00587455" w:rsidP="001976E7">
      <w:pPr>
        <w:pStyle w:val="Akapitzlist"/>
        <w:numPr>
          <w:ilvl w:val="0"/>
          <w:numId w:val="36"/>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Każdy słuchacz może zgłosić swój udział w realizacji dzia</w:t>
      </w:r>
      <w:r w:rsidR="00C26DB3" w:rsidRPr="00EC5EB9">
        <w:rPr>
          <w:rFonts w:ascii="TimesNewRomanPSMT" w:hAnsi="TimesNewRomanPSMT" w:cs="TimesNewRomanPSMT"/>
        </w:rPr>
        <w:t xml:space="preserve">łań w terminie ustalonym przez samorząd </w:t>
      </w:r>
      <w:r w:rsidRPr="00EC5EB9">
        <w:rPr>
          <w:rFonts w:ascii="TimesNewRomanPSMT" w:hAnsi="TimesNewRomanPSMT" w:cs="TimesNewRomanPSMT"/>
        </w:rPr>
        <w:t>z</w:t>
      </w:r>
      <w:r w:rsidR="009C6951">
        <w:rPr>
          <w:rFonts w:ascii="TimesNewRomanPSMT" w:hAnsi="TimesNewRomanPSMT" w:cs="TimesNewRomanPSMT"/>
        </w:rPr>
        <w:t xml:space="preserve"> D</w:t>
      </w:r>
      <w:r w:rsidR="00C26DB3" w:rsidRPr="00EC5EB9">
        <w:rPr>
          <w:rFonts w:ascii="TimesNewRomanPSMT" w:hAnsi="TimesNewRomanPSMT" w:cs="TimesNewRomanPSMT"/>
        </w:rPr>
        <w:t>yrektorem s</w:t>
      </w:r>
      <w:r w:rsidRPr="00EC5EB9">
        <w:rPr>
          <w:rFonts w:ascii="TimesNewRomanPSMT" w:hAnsi="TimesNewRomanPSMT" w:cs="TimesNewRomanPSMT"/>
        </w:rPr>
        <w:t>zkoły, chyba, że do realizacji działań jest wymagane u</w:t>
      </w:r>
      <w:r w:rsidR="00C26DB3" w:rsidRPr="00EC5EB9">
        <w:rPr>
          <w:rFonts w:ascii="TimesNewRomanPSMT" w:hAnsi="TimesNewRomanPSMT" w:cs="TimesNewRomanPSMT"/>
        </w:rPr>
        <w:t xml:space="preserve">kończenie określonego wieku lub </w:t>
      </w:r>
      <w:r w:rsidRPr="00EC5EB9">
        <w:rPr>
          <w:rFonts w:ascii="TimesNewRomanPSMT" w:hAnsi="TimesNewRomanPSMT" w:cs="TimesNewRomanPSMT"/>
        </w:rPr>
        <w:t>posiadanie szczególnych predyspozycji.</w:t>
      </w:r>
    </w:p>
    <w:p w14:paraId="4B09CAED" w14:textId="77777777" w:rsidR="00587455" w:rsidRDefault="00587455" w:rsidP="001976E7">
      <w:pPr>
        <w:pStyle w:val="Akapitzlist"/>
        <w:numPr>
          <w:ilvl w:val="0"/>
          <w:numId w:val="36"/>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Zgłoszenie niepełnoletniego słuchacza może nastąpić po uzyskaniu pisemnej zgody rodziców.</w:t>
      </w:r>
    </w:p>
    <w:p w14:paraId="51BABEE3" w14:textId="77777777" w:rsidR="009C6951" w:rsidRPr="00EC5EB9" w:rsidRDefault="009C6951" w:rsidP="009C6951">
      <w:pPr>
        <w:pStyle w:val="Akapitzlist"/>
        <w:autoSpaceDE w:val="0"/>
        <w:autoSpaceDN w:val="0"/>
        <w:adjustRightInd w:val="0"/>
        <w:spacing w:after="0" w:line="240" w:lineRule="auto"/>
        <w:ind w:left="360"/>
        <w:jc w:val="both"/>
        <w:rPr>
          <w:rFonts w:ascii="TimesNewRomanPSMT" w:hAnsi="TimesNewRomanPSMT" w:cs="TimesNewRomanPSMT"/>
        </w:rPr>
      </w:pPr>
    </w:p>
    <w:p w14:paraId="0439EDAD" w14:textId="77777777" w:rsidR="00587455"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34</w:t>
      </w:r>
      <w:r w:rsidR="00587455">
        <w:rPr>
          <w:rFonts w:ascii="TimesNewRomanPS-BoldMT" w:hAnsi="TimesNewRomanPS-BoldMT" w:cs="TimesNewRomanPS-BoldMT"/>
          <w:b/>
          <w:bCs/>
        </w:rPr>
        <w:t xml:space="preserve">. </w:t>
      </w:r>
      <w:r w:rsidR="00587455">
        <w:rPr>
          <w:rFonts w:ascii="TimesNewRomanPSMT" w:hAnsi="TimesNewRomanPSMT" w:cs="TimesNewRomanPSMT"/>
        </w:rPr>
        <w:t>1. Udział w realizacji działań jest dobrowolny.</w:t>
      </w:r>
    </w:p>
    <w:p w14:paraId="3D5FA5D8" w14:textId="77777777" w:rsidR="00587455" w:rsidRDefault="00587455" w:rsidP="0058745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2. Słuchacz w każdym czasie może zrezygnować z udziału w realizacji działań.</w:t>
      </w:r>
    </w:p>
    <w:p w14:paraId="196A1874" w14:textId="77777777" w:rsidR="00587455" w:rsidRDefault="00587455" w:rsidP="0058745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Wolontariusze realizują działanie pod kierunkiem opiekuna wolontariatu.</w:t>
      </w:r>
    </w:p>
    <w:p w14:paraId="1638CA79" w14:textId="77777777" w:rsidR="00AF1D60" w:rsidRDefault="00AF1D60" w:rsidP="00587455">
      <w:pPr>
        <w:autoSpaceDE w:val="0"/>
        <w:autoSpaceDN w:val="0"/>
        <w:adjustRightInd w:val="0"/>
        <w:spacing w:after="0" w:line="240" w:lineRule="auto"/>
        <w:jc w:val="both"/>
        <w:rPr>
          <w:rFonts w:ascii="TimesNewRomanPS-BoldMT" w:hAnsi="TimesNewRomanPS-BoldMT" w:cs="TimesNewRomanPS-BoldMT"/>
          <w:b/>
          <w:bCs/>
        </w:rPr>
      </w:pPr>
    </w:p>
    <w:p w14:paraId="1BBC3D81" w14:textId="77777777" w:rsidR="00AF1D60" w:rsidRDefault="00AF1D60" w:rsidP="00587455">
      <w:pPr>
        <w:autoSpaceDE w:val="0"/>
        <w:autoSpaceDN w:val="0"/>
        <w:adjustRightInd w:val="0"/>
        <w:spacing w:after="0" w:line="240" w:lineRule="auto"/>
        <w:jc w:val="both"/>
        <w:rPr>
          <w:rFonts w:ascii="TimesNewRomanPS-BoldMT" w:hAnsi="TimesNewRomanPS-BoldMT" w:cs="TimesNewRomanPS-BoldMT"/>
          <w:b/>
          <w:bCs/>
        </w:rPr>
      </w:pPr>
    </w:p>
    <w:p w14:paraId="1F904486" w14:textId="77777777" w:rsidR="00587455" w:rsidRDefault="009F1624" w:rsidP="0058745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Rozdział 12</w:t>
      </w:r>
      <w:r w:rsidR="00587455">
        <w:rPr>
          <w:rFonts w:ascii="TimesNewRomanPS-BoldMT" w:hAnsi="TimesNewRomanPS-BoldMT" w:cs="TimesNewRomanPS-BoldMT"/>
          <w:b/>
          <w:bCs/>
        </w:rPr>
        <w:t>.</w:t>
      </w:r>
    </w:p>
    <w:p w14:paraId="7CA1872B" w14:textId="77777777" w:rsidR="00587455" w:rsidRDefault="00587455" w:rsidP="0058745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POSTANOWIENIA KOŃCOWE</w:t>
      </w:r>
    </w:p>
    <w:p w14:paraId="5BCB6931" w14:textId="77777777" w:rsidR="00AF1D60" w:rsidRDefault="00AF1D60" w:rsidP="00587455">
      <w:pPr>
        <w:autoSpaceDE w:val="0"/>
        <w:autoSpaceDN w:val="0"/>
        <w:adjustRightInd w:val="0"/>
        <w:spacing w:after="0" w:line="240" w:lineRule="auto"/>
        <w:jc w:val="both"/>
        <w:rPr>
          <w:rFonts w:ascii="TimesNewRomanPS-BoldMT" w:hAnsi="TimesNewRomanPS-BoldMT" w:cs="TimesNewRomanPS-BoldMT"/>
          <w:b/>
          <w:bCs/>
        </w:rPr>
      </w:pPr>
    </w:p>
    <w:p w14:paraId="258F5E49" w14:textId="77777777" w:rsidR="00587455" w:rsidRDefault="009F1624" w:rsidP="00587455">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35</w:t>
      </w:r>
      <w:r w:rsidR="00587455">
        <w:rPr>
          <w:rFonts w:ascii="TimesNewRomanPS-BoldMT" w:hAnsi="TimesNewRomanPS-BoldMT" w:cs="TimesNewRomanPS-BoldMT"/>
          <w:b/>
          <w:bCs/>
        </w:rPr>
        <w:t xml:space="preserve">. </w:t>
      </w:r>
      <w:r w:rsidR="00587455">
        <w:rPr>
          <w:rFonts w:ascii="TimesNewRomanPSMT" w:hAnsi="TimesNewRomanPSMT" w:cs="TimesNewRomanPSMT"/>
        </w:rPr>
        <w:t>1. Szkoła jest jednostką budżetową.</w:t>
      </w:r>
    </w:p>
    <w:p w14:paraId="0820D610" w14:textId="77777777" w:rsidR="00EC5EB9" w:rsidRDefault="00587455" w:rsidP="001976E7">
      <w:pPr>
        <w:pStyle w:val="Akapitzlist"/>
        <w:numPr>
          <w:ilvl w:val="0"/>
          <w:numId w:val="37"/>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Zasady gospodarki finansowej szkoły określają odrębne przepisy.</w:t>
      </w:r>
    </w:p>
    <w:p w14:paraId="6EC0D87C" w14:textId="77777777" w:rsidR="00587455" w:rsidRDefault="00587455" w:rsidP="001976E7">
      <w:pPr>
        <w:pStyle w:val="Akapitzlist"/>
        <w:numPr>
          <w:ilvl w:val="0"/>
          <w:numId w:val="37"/>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Szkoła prowadzi i przechowuje dokumentację zgodnie z odrębnymi przepisami.</w:t>
      </w:r>
    </w:p>
    <w:p w14:paraId="773E017B" w14:textId="77777777" w:rsidR="00587455" w:rsidRDefault="00587455" w:rsidP="001976E7">
      <w:pPr>
        <w:pStyle w:val="Akapitzlist"/>
        <w:numPr>
          <w:ilvl w:val="0"/>
          <w:numId w:val="37"/>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Szkoła używa pieczęci urzędowych zgodnie z obowiązującymi przepisami.</w:t>
      </w:r>
    </w:p>
    <w:p w14:paraId="20CBD661" w14:textId="77777777" w:rsidR="00587455" w:rsidRDefault="00587455" w:rsidP="001976E7">
      <w:pPr>
        <w:pStyle w:val="Akapitzlist"/>
        <w:numPr>
          <w:ilvl w:val="0"/>
          <w:numId w:val="37"/>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Postanowienia statutu wymagają bieżącej aktualizacji, stosownie do zm</w:t>
      </w:r>
      <w:r w:rsidR="00C26DB3" w:rsidRPr="00EC5EB9">
        <w:rPr>
          <w:rFonts w:ascii="TimesNewRomanPSMT" w:hAnsi="TimesNewRomanPSMT" w:cs="TimesNewRomanPSMT"/>
        </w:rPr>
        <w:t xml:space="preserve">ian </w:t>
      </w:r>
      <w:r w:rsidR="00AF1D60" w:rsidRPr="00EC5EB9">
        <w:rPr>
          <w:rFonts w:ascii="TimesNewRomanPSMT" w:hAnsi="TimesNewRomanPSMT" w:cs="TimesNewRomanPSMT"/>
        </w:rPr>
        <w:br/>
      </w:r>
      <w:r w:rsidR="00C26DB3" w:rsidRPr="00EC5EB9">
        <w:rPr>
          <w:rFonts w:ascii="TimesNewRomanPSMT" w:hAnsi="TimesNewRomanPSMT" w:cs="TimesNewRomanPSMT"/>
        </w:rPr>
        <w:t xml:space="preserve">w obowiązujących przepisach </w:t>
      </w:r>
      <w:r w:rsidRPr="00EC5EB9">
        <w:rPr>
          <w:rFonts w:ascii="TimesNewRomanPSMT" w:hAnsi="TimesNewRomanPSMT" w:cs="TimesNewRomanPSMT"/>
        </w:rPr>
        <w:t>prawa.</w:t>
      </w:r>
    </w:p>
    <w:p w14:paraId="46EC031B" w14:textId="77777777" w:rsidR="00587455" w:rsidRDefault="00587455" w:rsidP="001976E7">
      <w:pPr>
        <w:pStyle w:val="Akapitzlist"/>
        <w:numPr>
          <w:ilvl w:val="0"/>
          <w:numId w:val="37"/>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Postulaty zmia</w:t>
      </w:r>
      <w:r w:rsidR="009C6951">
        <w:rPr>
          <w:rFonts w:ascii="TimesNewRomanPSMT" w:hAnsi="TimesNewRomanPSMT" w:cs="TimesNewRomanPSMT"/>
        </w:rPr>
        <w:t>n statutu proponują członkowie Rady P</w:t>
      </w:r>
      <w:r w:rsidRPr="00EC5EB9">
        <w:rPr>
          <w:rFonts w:ascii="TimesNewRomanPSMT" w:hAnsi="TimesNewRomanPSMT" w:cs="TimesNewRomanPSMT"/>
        </w:rPr>
        <w:t>edagogicznej.</w:t>
      </w:r>
    </w:p>
    <w:p w14:paraId="674001AA" w14:textId="77777777" w:rsidR="00587455" w:rsidRDefault="00587455" w:rsidP="001976E7">
      <w:pPr>
        <w:pStyle w:val="Akapitzlist"/>
        <w:numPr>
          <w:ilvl w:val="0"/>
          <w:numId w:val="37"/>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Zmiany w st</w:t>
      </w:r>
      <w:r w:rsidR="009C6951">
        <w:rPr>
          <w:rFonts w:ascii="TimesNewRomanPSMT" w:hAnsi="TimesNewRomanPSMT" w:cs="TimesNewRomanPSMT"/>
        </w:rPr>
        <w:t>atucie wprowadza się uchwałami Rady P</w:t>
      </w:r>
      <w:r w:rsidRPr="00EC5EB9">
        <w:rPr>
          <w:rFonts w:ascii="TimesNewRomanPSMT" w:hAnsi="TimesNewRomanPSMT" w:cs="TimesNewRomanPSMT"/>
        </w:rPr>
        <w:t>edagogicznej.</w:t>
      </w:r>
    </w:p>
    <w:p w14:paraId="1D8CD550" w14:textId="77777777" w:rsidR="00587455" w:rsidRPr="00EC5EB9" w:rsidRDefault="00587455" w:rsidP="001976E7">
      <w:pPr>
        <w:pStyle w:val="Akapitzlist"/>
        <w:numPr>
          <w:ilvl w:val="0"/>
          <w:numId w:val="37"/>
        </w:numPr>
        <w:autoSpaceDE w:val="0"/>
        <w:autoSpaceDN w:val="0"/>
        <w:adjustRightInd w:val="0"/>
        <w:spacing w:after="0" w:line="240" w:lineRule="auto"/>
        <w:jc w:val="both"/>
        <w:rPr>
          <w:rFonts w:ascii="TimesNewRomanPSMT" w:hAnsi="TimesNewRomanPSMT" w:cs="TimesNewRomanPSMT"/>
        </w:rPr>
      </w:pPr>
      <w:r w:rsidRPr="00EC5EB9">
        <w:rPr>
          <w:rFonts w:ascii="TimesNewRomanPSMT" w:hAnsi="TimesNewRomanPSMT" w:cs="TimesNewRomanPSMT"/>
        </w:rPr>
        <w:t>Dyrektor zapewnia możliwość zapoznania się ze statutem wszystkim członkom społeczności szkolnej.</w:t>
      </w:r>
    </w:p>
    <w:p w14:paraId="3EE02FE2" w14:textId="77777777" w:rsidR="00EC5EB9" w:rsidRDefault="00EC5EB9" w:rsidP="00587455">
      <w:pPr>
        <w:autoSpaceDE w:val="0"/>
        <w:autoSpaceDN w:val="0"/>
        <w:adjustRightInd w:val="0"/>
        <w:spacing w:after="0" w:line="240" w:lineRule="auto"/>
        <w:jc w:val="both"/>
        <w:rPr>
          <w:rFonts w:ascii="TimesNewRomanPSMT" w:hAnsi="TimesNewRomanPSMT" w:cs="TimesNewRomanPSMT"/>
        </w:rPr>
      </w:pPr>
    </w:p>
    <w:p w14:paraId="3999D86E" w14:textId="77777777" w:rsidR="009A3605" w:rsidRPr="00262947" w:rsidRDefault="00587455" w:rsidP="0026294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Statut niniejszy wchodz</w:t>
      </w:r>
      <w:r w:rsidR="00C26DB3">
        <w:rPr>
          <w:rFonts w:ascii="TimesNewRomanPSMT" w:hAnsi="TimesNewRomanPSMT" w:cs="TimesNewRomanPSMT"/>
        </w:rPr>
        <w:t>i w życie w dniu 1 września 202</w:t>
      </w:r>
      <w:r w:rsidR="004E4C68">
        <w:rPr>
          <w:rFonts w:ascii="TimesNewRomanPSMT" w:hAnsi="TimesNewRomanPSMT" w:cs="TimesNewRomanPSMT"/>
        </w:rPr>
        <w:t>4</w:t>
      </w:r>
      <w:r>
        <w:rPr>
          <w:rFonts w:ascii="TimesNewRomanPSMT" w:hAnsi="TimesNewRomanPSMT" w:cs="TimesNewRomanPSMT"/>
        </w:rPr>
        <w:t xml:space="preserve"> roku.</w:t>
      </w:r>
    </w:p>
    <w:sectPr w:rsidR="009A3605" w:rsidRPr="00262947" w:rsidSect="00590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4E2"/>
    <w:multiLevelType w:val="hybridMultilevel"/>
    <w:tmpl w:val="BFF22B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10ECE"/>
    <w:multiLevelType w:val="hybridMultilevel"/>
    <w:tmpl w:val="86D8A5F8"/>
    <w:lvl w:ilvl="0" w:tplc="AB3C8A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425F4E"/>
    <w:multiLevelType w:val="hybridMultilevel"/>
    <w:tmpl w:val="FE9650EA"/>
    <w:lvl w:ilvl="0" w:tplc="B3703D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B17BD"/>
    <w:multiLevelType w:val="hybridMultilevel"/>
    <w:tmpl w:val="A1803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6401A"/>
    <w:multiLevelType w:val="hybridMultilevel"/>
    <w:tmpl w:val="E30E1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C14BA"/>
    <w:multiLevelType w:val="hybridMultilevel"/>
    <w:tmpl w:val="D390ED88"/>
    <w:lvl w:ilvl="0" w:tplc="0415000F">
      <w:start w:val="1"/>
      <w:numFmt w:val="decimal"/>
      <w:lvlText w:val="%1."/>
      <w:lvlJc w:val="left"/>
      <w:pPr>
        <w:ind w:left="473" w:hanging="360"/>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 w15:restartNumberingAfterBreak="0">
    <w:nsid w:val="06DE27E0"/>
    <w:multiLevelType w:val="hybridMultilevel"/>
    <w:tmpl w:val="9F420DB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2C68132C">
      <w:start w:val="2"/>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990E8F"/>
    <w:multiLevelType w:val="hybridMultilevel"/>
    <w:tmpl w:val="916EA3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A969A3"/>
    <w:multiLevelType w:val="hybridMultilevel"/>
    <w:tmpl w:val="008428A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32E0F"/>
    <w:multiLevelType w:val="hybridMultilevel"/>
    <w:tmpl w:val="C1148D9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E17A2E"/>
    <w:multiLevelType w:val="hybridMultilevel"/>
    <w:tmpl w:val="EC5E558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5A329F12">
      <w:start w:val="2"/>
      <w:numFmt w:val="decimal"/>
      <w:lvlText w:val="%3."/>
      <w:lvlJc w:val="left"/>
      <w:pPr>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EC721B"/>
    <w:multiLevelType w:val="hybridMultilevel"/>
    <w:tmpl w:val="AB2E85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E0105"/>
    <w:multiLevelType w:val="hybridMultilevel"/>
    <w:tmpl w:val="9984D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648E2"/>
    <w:multiLevelType w:val="hybridMultilevel"/>
    <w:tmpl w:val="5974286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DE5C46"/>
    <w:multiLevelType w:val="hybridMultilevel"/>
    <w:tmpl w:val="052A93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057"/>
    <w:multiLevelType w:val="hybridMultilevel"/>
    <w:tmpl w:val="AF8880E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493641"/>
    <w:multiLevelType w:val="hybridMultilevel"/>
    <w:tmpl w:val="290892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EAB5054"/>
    <w:multiLevelType w:val="hybridMultilevel"/>
    <w:tmpl w:val="5852B940"/>
    <w:lvl w:ilvl="0" w:tplc="61B27C1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C77C07"/>
    <w:multiLevelType w:val="hybridMultilevel"/>
    <w:tmpl w:val="3E1C27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E63CA"/>
    <w:multiLevelType w:val="hybridMultilevel"/>
    <w:tmpl w:val="CEC4B7A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050A44"/>
    <w:multiLevelType w:val="hybridMultilevel"/>
    <w:tmpl w:val="F0186C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F335A5F"/>
    <w:multiLevelType w:val="hybridMultilevel"/>
    <w:tmpl w:val="892CDB48"/>
    <w:lvl w:ilvl="0" w:tplc="E46CBB16">
      <w:start w:val="2"/>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7A47B2"/>
    <w:multiLevelType w:val="hybridMultilevel"/>
    <w:tmpl w:val="A858E4AE"/>
    <w:lvl w:ilvl="0" w:tplc="04150017">
      <w:start w:val="1"/>
      <w:numFmt w:val="lowerLetter"/>
      <w:lvlText w:val="%1)"/>
      <w:lvlJc w:val="left"/>
      <w:pPr>
        <w:ind w:left="1068" w:hanging="360"/>
      </w:pPr>
    </w:lvl>
    <w:lvl w:ilvl="1" w:tplc="05DC0A7C">
      <w:start w:val="1"/>
      <w:numFmt w:val="lowerLetter"/>
      <w:lvlText w:val="%2)"/>
      <w:lvlJc w:val="left"/>
      <w:pPr>
        <w:ind w:left="1788" w:hanging="360"/>
      </w:pPr>
      <w:rPr>
        <w:rFonts w:hint="default"/>
      </w:rPr>
    </w:lvl>
    <w:lvl w:ilvl="2" w:tplc="0415000F">
      <w:start w:val="1"/>
      <w:numFmt w:val="decimal"/>
      <w:lvlText w:val="%3."/>
      <w:lvlJc w:val="left"/>
      <w:pPr>
        <w:ind w:left="2688" w:hanging="360"/>
      </w:pPr>
      <w:rPr>
        <w:rFonts w:hint="default"/>
      </w:rPr>
    </w:lvl>
    <w:lvl w:ilvl="3" w:tplc="998AD9B0">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2D9540A"/>
    <w:multiLevelType w:val="hybridMultilevel"/>
    <w:tmpl w:val="BC766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412E3"/>
    <w:multiLevelType w:val="hybridMultilevel"/>
    <w:tmpl w:val="63D44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66FCD"/>
    <w:multiLevelType w:val="hybridMultilevel"/>
    <w:tmpl w:val="F358212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E077C0"/>
    <w:multiLevelType w:val="hybridMultilevel"/>
    <w:tmpl w:val="011E4A68"/>
    <w:lvl w:ilvl="0" w:tplc="0415000F">
      <w:start w:val="2"/>
      <w:numFmt w:val="decimal"/>
      <w:lvlText w:val="%1."/>
      <w:lvlJc w:val="left"/>
      <w:pPr>
        <w:ind w:left="360" w:hanging="360"/>
      </w:pPr>
      <w:rPr>
        <w:rFonts w:hint="default"/>
      </w:rPr>
    </w:lvl>
    <w:lvl w:ilvl="1" w:tplc="E142389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42DEF"/>
    <w:multiLevelType w:val="hybridMultilevel"/>
    <w:tmpl w:val="AD4A9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1F5C0D"/>
    <w:multiLevelType w:val="hybridMultilevel"/>
    <w:tmpl w:val="5810F9F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4C345C"/>
    <w:multiLevelType w:val="hybridMultilevel"/>
    <w:tmpl w:val="C992705A"/>
    <w:lvl w:ilvl="0" w:tplc="CAB8A2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C66F5D"/>
    <w:multiLevelType w:val="hybridMultilevel"/>
    <w:tmpl w:val="8AFA2A2A"/>
    <w:lvl w:ilvl="0" w:tplc="95E4F838">
      <w:start w:val="1"/>
      <w:numFmt w:val="decimal"/>
      <w:lvlText w:val="%1."/>
      <w:lvlJc w:val="left"/>
      <w:pPr>
        <w:ind w:left="567" w:hanging="207"/>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B809AD"/>
    <w:multiLevelType w:val="hybridMultilevel"/>
    <w:tmpl w:val="AFBA1A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191CDD"/>
    <w:multiLevelType w:val="hybridMultilevel"/>
    <w:tmpl w:val="A1B08D5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4C4B10"/>
    <w:multiLevelType w:val="hybridMultilevel"/>
    <w:tmpl w:val="D526BEB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3773DCD"/>
    <w:multiLevelType w:val="hybridMultilevel"/>
    <w:tmpl w:val="3AECC1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9A0512"/>
    <w:multiLevelType w:val="hybridMultilevel"/>
    <w:tmpl w:val="482C4E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BCE28E9"/>
    <w:multiLevelType w:val="hybridMultilevel"/>
    <w:tmpl w:val="453EE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1B4A0B"/>
    <w:multiLevelType w:val="hybridMultilevel"/>
    <w:tmpl w:val="72FEF95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A20809"/>
    <w:multiLevelType w:val="hybridMultilevel"/>
    <w:tmpl w:val="A712E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B5393C"/>
    <w:multiLevelType w:val="hybridMultilevel"/>
    <w:tmpl w:val="F7E83424"/>
    <w:lvl w:ilvl="0" w:tplc="47B41FE0">
      <w:start w:val="2"/>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40" w15:restartNumberingAfterBreak="0">
    <w:nsid w:val="68A43305"/>
    <w:multiLevelType w:val="hybridMultilevel"/>
    <w:tmpl w:val="E7F405A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A84111"/>
    <w:multiLevelType w:val="hybridMultilevel"/>
    <w:tmpl w:val="C6A4F592"/>
    <w:lvl w:ilvl="0" w:tplc="69AC43A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97D270E"/>
    <w:multiLevelType w:val="hybridMultilevel"/>
    <w:tmpl w:val="09683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F722EE"/>
    <w:multiLevelType w:val="hybridMultilevel"/>
    <w:tmpl w:val="744AD6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DC4FC4"/>
    <w:multiLevelType w:val="hybridMultilevel"/>
    <w:tmpl w:val="D65AEF1C"/>
    <w:lvl w:ilvl="0" w:tplc="1584D6F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000234"/>
    <w:multiLevelType w:val="hybridMultilevel"/>
    <w:tmpl w:val="6AFA8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3F39B4"/>
    <w:multiLevelType w:val="hybridMultilevel"/>
    <w:tmpl w:val="63DEDAEC"/>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522616E"/>
    <w:multiLevelType w:val="hybridMultilevel"/>
    <w:tmpl w:val="FB220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E45FCE"/>
    <w:multiLevelType w:val="hybridMultilevel"/>
    <w:tmpl w:val="0268A92C"/>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C301472"/>
    <w:multiLevelType w:val="hybridMultilevel"/>
    <w:tmpl w:val="2934043C"/>
    <w:lvl w:ilvl="0" w:tplc="268E9B0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C797C68"/>
    <w:multiLevelType w:val="hybridMultilevel"/>
    <w:tmpl w:val="0A56D5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8F03F0"/>
    <w:multiLevelType w:val="hybridMultilevel"/>
    <w:tmpl w:val="93188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891249"/>
    <w:multiLevelType w:val="hybridMultilevel"/>
    <w:tmpl w:val="45B82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7946268">
    <w:abstractNumId w:val="4"/>
  </w:num>
  <w:num w:numId="2" w16cid:durableId="374280012">
    <w:abstractNumId w:val="28"/>
  </w:num>
  <w:num w:numId="3" w16cid:durableId="1730373964">
    <w:abstractNumId w:val="26"/>
  </w:num>
  <w:num w:numId="4" w16cid:durableId="518784538">
    <w:abstractNumId w:val="25"/>
  </w:num>
  <w:num w:numId="5" w16cid:durableId="1098678096">
    <w:abstractNumId w:val="12"/>
  </w:num>
  <w:num w:numId="6" w16cid:durableId="1422995399">
    <w:abstractNumId w:val="45"/>
  </w:num>
  <w:num w:numId="7" w16cid:durableId="581572379">
    <w:abstractNumId w:val="22"/>
  </w:num>
  <w:num w:numId="8" w16cid:durableId="1474106230">
    <w:abstractNumId w:val="37"/>
  </w:num>
  <w:num w:numId="9" w16cid:durableId="1261256100">
    <w:abstractNumId w:val="52"/>
  </w:num>
  <w:num w:numId="10" w16cid:durableId="2055808783">
    <w:abstractNumId w:val="18"/>
  </w:num>
  <w:num w:numId="11" w16cid:durableId="1860925378">
    <w:abstractNumId w:val="40"/>
  </w:num>
  <w:num w:numId="12" w16cid:durableId="1086726571">
    <w:abstractNumId w:val="30"/>
  </w:num>
  <w:num w:numId="13" w16cid:durableId="1908610255">
    <w:abstractNumId w:val="48"/>
  </w:num>
  <w:num w:numId="14" w16cid:durableId="728115047">
    <w:abstractNumId w:val="36"/>
  </w:num>
  <w:num w:numId="15" w16cid:durableId="638923855">
    <w:abstractNumId w:val="51"/>
  </w:num>
  <w:num w:numId="16" w16cid:durableId="1353802479">
    <w:abstractNumId w:val="0"/>
  </w:num>
  <w:num w:numId="17" w16cid:durableId="1045106471">
    <w:abstractNumId w:val="47"/>
  </w:num>
  <w:num w:numId="18" w16cid:durableId="519900413">
    <w:abstractNumId w:val="17"/>
  </w:num>
  <w:num w:numId="19" w16cid:durableId="1504083826">
    <w:abstractNumId w:val="31"/>
  </w:num>
  <w:num w:numId="20" w16cid:durableId="1250893790">
    <w:abstractNumId w:val="44"/>
  </w:num>
  <w:num w:numId="21" w16cid:durableId="1858544041">
    <w:abstractNumId w:val="1"/>
  </w:num>
  <w:num w:numId="22" w16cid:durableId="1974290538">
    <w:abstractNumId w:val="50"/>
  </w:num>
  <w:num w:numId="23" w16cid:durableId="1556355266">
    <w:abstractNumId w:val="43"/>
  </w:num>
  <w:num w:numId="24" w16cid:durableId="1072040367">
    <w:abstractNumId w:val="27"/>
  </w:num>
  <w:num w:numId="25" w16cid:durableId="1906991825">
    <w:abstractNumId w:val="9"/>
  </w:num>
  <w:num w:numId="26" w16cid:durableId="627466593">
    <w:abstractNumId w:val="13"/>
  </w:num>
  <w:num w:numId="27" w16cid:durableId="1466198074">
    <w:abstractNumId w:val="38"/>
  </w:num>
  <w:num w:numId="28" w16cid:durableId="1130980413">
    <w:abstractNumId w:val="39"/>
  </w:num>
  <w:num w:numId="29" w16cid:durableId="1179540516">
    <w:abstractNumId w:val="34"/>
  </w:num>
  <w:num w:numId="30" w16cid:durableId="726537399">
    <w:abstractNumId w:val="23"/>
  </w:num>
  <w:num w:numId="31" w16cid:durableId="1143886784">
    <w:abstractNumId w:val="49"/>
  </w:num>
  <w:num w:numId="32" w16cid:durableId="477453896">
    <w:abstractNumId w:val="3"/>
  </w:num>
  <w:num w:numId="33" w16cid:durableId="8601047">
    <w:abstractNumId w:val="8"/>
  </w:num>
  <w:num w:numId="34" w16cid:durableId="174000703">
    <w:abstractNumId w:val="42"/>
  </w:num>
  <w:num w:numId="35" w16cid:durableId="1814366710">
    <w:abstractNumId w:val="46"/>
  </w:num>
  <w:num w:numId="36" w16cid:durableId="1742483198">
    <w:abstractNumId w:val="19"/>
  </w:num>
  <w:num w:numId="37" w16cid:durableId="1251701314">
    <w:abstractNumId w:val="32"/>
  </w:num>
  <w:num w:numId="38" w16cid:durableId="1589004257">
    <w:abstractNumId w:val="24"/>
  </w:num>
  <w:num w:numId="39" w16cid:durableId="19548121">
    <w:abstractNumId w:val="6"/>
  </w:num>
  <w:num w:numId="40" w16cid:durableId="2039696415">
    <w:abstractNumId w:val="29"/>
  </w:num>
  <w:num w:numId="41" w16cid:durableId="92094690">
    <w:abstractNumId w:val="21"/>
  </w:num>
  <w:num w:numId="42" w16cid:durableId="1587182254">
    <w:abstractNumId w:val="14"/>
  </w:num>
  <w:num w:numId="43" w16cid:durableId="2100788180">
    <w:abstractNumId w:val="11"/>
  </w:num>
  <w:num w:numId="44" w16cid:durableId="1622952674">
    <w:abstractNumId w:val="10"/>
  </w:num>
  <w:num w:numId="45" w16cid:durableId="1255439298">
    <w:abstractNumId w:val="7"/>
  </w:num>
  <w:num w:numId="46" w16cid:durableId="100495129">
    <w:abstractNumId w:val="35"/>
  </w:num>
  <w:num w:numId="47" w16cid:durableId="766921510">
    <w:abstractNumId w:val="20"/>
  </w:num>
  <w:num w:numId="48" w16cid:durableId="764424519">
    <w:abstractNumId w:val="16"/>
  </w:num>
  <w:num w:numId="49" w16cid:durableId="325785531">
    <w:abstractNumId w:val="15"/>
  </w:num>
  <w:num w:numId="50" w16cid:durableId="236013137">
    <w:abstractNumId w:val="33"/>
  </w:num>
  <w:num w:numId="51" w16cid:durableId="1237788836">
    <w:abstractNumId w:val="41"/>
  </w:num>
  <w:num w:numId="52" w16cid:durableId="811798001">
    <w:abstractNumId w:val="5"/>
  </w:num>
  <w:num w:numId="53" w16cid:durableId="63598578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CA"/>
    <w:rsid w:val="00002E34"/>
    <w:rsid w:val="00005A06"/>
    <w:rsid w:val="000153CA"/>
    <w:rsid w:val="00041655"/>
    <w:rsid w:val="000543F9"/>
    <w:rsid w:val="00056875"/>
    <w:rsid w:val="000575F5"/>
    <w:rsid w:val="00060F2F"/>
    <w:rsid w:val="000713A8"/>
    <w:rsid w:val="000725E5"/>
    <w:rsid w:val="000754B3"/>
    <w:rsid w:val="000966F0"/>
    <w:rsid w:val="000E1EAD"/>
    <w:rsid w:val="000E6F7B"/>
    <w:rsid w:val="000F52E0"/>
    <w:rsid w:val="00142D99"/>
    <w:rsid w:val="00150440"/>
    <w:rsid w:val="00150D6F"/>
    <w:rsid w:val="00192EA6"/>
    <w:rsid w:val="0019744C"/>
    <w:rsid w:val="001976E7"/>
    <w:rsid w:val="001A1AEA"/>
    <w:rsid w:val="001A4E9C"/>
    <w:rsid w:val="001D34FD"/>
    <w:rsid w:val="001F61B5"/>
    <w:rsid w:val="002218EF"/>
    <w:rsid w:val="00262947"/>
    <w:rsid w:val="002640E1"/>
    <w:rsid w:val="002922E9"/>
    <w:rsid w:val="002B4CE5"/>
    <w:rsid w:val="00316592"/>
    <w:rsid w:val="003528BF"/>
    <w:rsid w:val="00367B9E"/>
    <w:rsid w:val="003871A0"/>
    <w:rsid w:val="003942FF"/>
    <w:rsid w:val="003A2F51"/>
    <w:rsid w:val="003C170F"/>
    <w:rsid w:val="00401596"/>
    <w:rsid w:val="00422B5F"/>
    <w:rsid w:val="0042323F"/>
    <w:rsid w:val="0043394A"/>
    <w:rsid w:val="00467382"/>
    <w:rsid w:val="00476101"/>
    <w:rsid w:val="00481D01"/>
    <w:rsid w:val="0048735A"/>
    <w:rsid w:val="004942B7"/>
    <w:rsid w:val="004D7D7B"/>
    <w:rsid w:val="004E4C68"/>
    <w:rsid w:val="00505CF8"/>
    <w:rsid w:val="00505F7C"/>
    <w:rsid w:val="0050716F"/>
    <w:rsid w:val="00520204"/>
    <w:rsid w:val="00584ED5"/>
    <w:rsid w:val="00587455"/>
    <w:rsid w:val="00590ABA"/>
    <w:rsid w:val="00597D24"/>
    <w:rsid w:val="005C02F7"/>
    <w:rsid w:val="005D38EA"/>
    <w:rsid w:val="005F4B29"/>
    <w:rsid w:val="00620E87"/>
    <w:rsid w:val="006421CE"/>
    <w:rsid w:val="00654FDA"/>
    <w:rsid w:val="00677987"/>
    <w:rsid w:val="006843BD"/>
    <w:rsid w:val="0069306A"/>
    <w:rsid w:val="006A1AD8"/>
    <w:rsid w:val="006C1B46"/>
    <w:rsid w:val="006C28F8"/>
    <w:rsid w:val="006D0BFC"/>
    <w:rsid w:val="006D1B9E"/>
    <w:rsid w:val="006E12D0"/>
    <w:rsid w:val="006F1BE7"/>
    <w:rsid w:val="006F4427"/>
    <w:rsid w:val="00701D6E"/>
    <w:rsid w:val="0070388F"/>
    <w:rsid w:val="00712ED3"/>
    <w:rsid w:val="007369D5"/>
    <w:rsid w:val="007444F6"/>
    <w:rsid w:val="007463DB"/>
    <w:rsid w:val="0075201F"/>
    <w:rsid w:val="007629FD"/>
    <w:rsid w:val="007838AA"/>
    <w:rsid w:val="007856A8"/>
    <w:rsid w:val="007A3BC9"/>
    <w:rsid w:val="007A5597"/>
    <w:rsid w:val="007A7691"/>
    <w:rsid w:val="007C66E6"/>
    <w:rsid w:val="007C6BAE"/>
    <w:rsid w:val="007E3468"/>
    <w:rsid w:val="00807E52"/>
    <w:rsid w:val="00845773"/>
    <w:rsid w:val="00854463"/>
    <w:rsid w:val="008552CA"/>
    <w:rsid w:val="00856678"/>
    <w:rsid w:val="008C28DE"/>
    <w:rsid w:val="008F2B52"/>
    <w:rsid w:val="0090653D"/>
    <w:rsid w:val="00906DE5"/>
    <w:rsid w:val="00910561"/>
    <w:rsid w:val="00937A1E"/>
    <w:rsid w:val="00942D63"/>
    <w:rsid w:val="0095219C"/>
    <w:rsid w:val="00960015"/>
    <w:rsid w:val="0098499D"/>
    <w:rsid w:val="009A3605"/>
    <w:rsid w:val="009C24C6"/>
    <w:rsid w:val="009C6951"/>
    <w:rsid w:val="009F1624"/>
    <w:rsid w:val="009F3B5F"/>
    <w:rsid w:val="009F503A"/>
    <w:rsid w:val="009F6CAF"/>
    <w:rsid w:val="00A30D34"/>
    <w:rsid w:val="00A509E0"/>
    <w:rsid w:val="00A65D50"/>
    <w:rsid w:val="00AC6885"/>
    <w:rsid w:val="00AD3232"/>
    <w:rsid w:val="00AD51AC"/>
    <w:rsid w:val="00AD67E2"/>
    <w:rsid w:val="00AE36F6"/>
    <w:rsid w:val="00AF1D60"/>
    <w:rsid w:val="00AF6DA6"/>
    <w:rsid w:val="00B33AC0"/>
    <w:rsid w:val="00B4204F"/>
    <w:rsid w:val="00B50DBD"/>
    <w:rsid w:val="00B52855"/>
    <w:rsid w:val="00B62EF6"/>
    <w:rsid w:val="00B718AE"/>
    <w:rsid w:val="00BD02B6"/>
    <w:rsid w:val="00BD3021"/>
    <w:rsid w:val="00BE09FF"/>
    <w:rsid w:val="00BF0F1F"/>
    <w:rsid w:val="00C16EC2"/>
    <w:rsid w:val="00C26DB3"/>
    <w:rsid w:val="00C3020A"/>
    <w:rsid w:val="00C51410"/>
    <w:rsid w:val="00C53747"/>
    <w:rsid w:val="00C55E55"/>
    <w:rsid w:val="00C668E5"/>
    <w:rsid w:val="00C854B7"/>
    <w:rsid w:val="00C879E4"/>
    <w:rsid w:val="00CE5D4E"/>
    <w:rsid w:val="00CF7EF7"/>
    <w:rsid w:val="00D00277"/>
    <w:rsid w:val="00D02EC3"/>
    <w:rsid w:val="00D163E2"/>
    <w:rsid w:val="00D50966"/>
    <w:rsid w:val="00D850D6"/>
    <w:rsid w:val="00D96282"/>
    <w:rsid w:val="00DC5ECE"/>
    <w:rsid w:val="00DD639F"/>
    <w:rsid w:val="00DE11EF"/>
    <w:rsid w:val="00DE31E9"/>
    <w:rsid w:val="00E02DB8"/>
    <w:rsid w:val="00E34D05"/>
    <w:rsid w:val="00E46308"/>
    <w:rsid w:val="00E46586"/>
    <w:rsid w:val="00E66589"/>
    <w:rsid w:val="00E90403"/>
    <w:rsid w:val="00E92467"/>
    <w:rsid w:val="00EA11FF"/>
    <w:rsid w:val="00EC3CAC"/>
    <w:rsid w:val="00EC5D12"/>
    <w:rsid w:val="00EC5EB9"/>
    <w:rsid w:val="00ED3CB8"/>
    <w:rsid w:val="00ED568B"/>
    <w:rsid w:val="00EE2BC6"/>
    <w:rsid w:val="00EE5BB3"/>
    <w:rsid w:val="00F2607F"/>
    <w:rsid w:val="00F34602"/>
    <w:rsid w:val="00F756BC"/>
    <w:rsid w:val="00F7627F"/>
    <w:rsid w:val="00F860A9"/>
    <w:rsid w:val="00FB04A5"/>
    <w:rsid w:val="00FB793A"/>
    <w:rsid w:val="00FD23F3"/>
    <w:rsid w:val="00FE3AA5"/>
    <w:rsid w:val="00FF4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DECD"/>
  <w15:docId w15:val="{E0254096-AA13-4A53-8D44-3990136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3AA5"/>
    <w:pPr>
      <w:ind w:left="720"/>
      <w:contextualSpacing/>
    </w:pPr>
  </w:style>
  <w:style w:type="paragraph" w:customStyle="1" w:styleId="Default">
    <w:name w:val="Default"/>
    <w:rsid w:val="00005A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6517">
      <w:bodyDiv w:val="1"/>
      <w:marLeft w:val="0"/>
      <w:marRight w:val="0"/>
      <w:marTop w:val="0"/>
      <w:marBottom w:val="0"/>
      <w:divBdr>
        <w:top w:val="none" w:sz="0" w:space="0" w:color="auto"/>
        <w:left w:val="none" w:sz="0" w:space="0" w:color="auto"/>
        <w:bottom w:val="none" w:sz="0" w:space="0" w:color="auto"/>
        <w:right w:val="none" w:sz="0" w:space="0" w:color="auto"/>
      </w:divBdr>
      <w:divsChild>
        <w:div w:id="512189168">
          <w:marLeft w:val="0"/>
          <w:marRight w:val="0"/>
          <w:marTop w:val="0"/>
          <w:marBottom w:val="0"/>
          <w:divBdr>
            <w:top w:val="none" w:sz="0" w:space="0" w:color="auto"/>
            <w:left w:val="none" w:sz="0" w:space="0" w:color="auto"/>
            <w:bottom w:val="none" w:sz="0" w:space="0" w:color="auto"/>
            <w:right w:val="none" w:sz="0" w:space="0" w:color="auto"/>
          </w:divBdr>
        </w:div>
        <w:div w:id="429938236">
          <w:marLeft w:val="0"/>
          <w:marRight w:val="0"/>
          <w:marTop w:val="0"/>
          <w:marBottom w:val="0"/>
          <w:divBdr>
            <w:top w:val="none" w:sz="0" w:space="0" w:color="auto"/>
            <w:left w:val="none" w:sz="0" w:space="0" w:color="auto"/>
            <w:bottom w:val="none" w:sz="0" w:space="0" w:color="auto"/>
            <w:right w:val="none" w:sz="0" w:space="0" w:color="auto"/>
          </w:divBdr>
          <w:divsChild>
            <w:div w:id="6222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3A3D-F9EE-462D-B635-3822B5D3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5640</Words>
  <Characters>33843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Karkut</dc:creator>
  <cp:lastModifiedBy>Aleksandra Łużyńska</cp:lastModifiedBy>
  <cp:revision>10</cp:revision>
  <cp:lastPrinted>2024-03-22T08:19:00Z</cp:lastPrinted>
  <dcterms:created xsi:type="dcterms:W3CDTF">2024-01-25T10:33:00Z</dcterms:created>
  <dcterms:modified xsi:type="dcterms:W3CDTF">2024-03-22T08:21:00Z</dcterms:modified>
</cp:coreProperties>
</file>