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06C22" w14:textId="7F2F73F8" w:rsidR="00F50E4B" w:rsidRPr="00F50E4B" w:rsidRDefault="00F50E4B" w:rsidP="00F50E4B">
      <w:pPr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</w:t>
      </w:r>
      <w:r w:rsidR="004B3C02" w:rsidRPr="004B3C02">
        <w:rPr>
          <w:rFonts w:ascii="Times New Roman" w:hAnsi="Times New Roman" w:cs="Times New Roman"/>
          <w:sz w:val="28"/>
          <w:szCs w:val="28"/>
        </w:rPr>
        <w:t>z</w:t>
      </w:r>
      <w:r w:rsidRPr="004B3C02">
        <w:rPr>
          <w:rFonts w:ascii="Times New Roman" w:eastAsia="Times New Roman" w:hAnsi="Times New Roman" w:cs="Times New Roman"/>
          <w:sz w:val="20"/>
          <w:szCs w:val="20"/>
          <w:lang w:eastAsia="pl-PL"/>
        </w:rPr>
        <w:t>ał</w:t>
      </w:r>
      <w:r w:rsidRPr="00F50E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Nr 1 do uchwały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XII</w:t>
      </w:r>
      <w:r w:rsidRPr="00F50E4B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4B3C02">
        <w:rPr>
          <w:rFonts w:ascii="Times New Roman" w:eastAsia="Times New Roman" w:hAnsi="Times New Roman" w:cs="Times New Roman"/>
          <w:sz w:val="20"/>
          <w:szCs w:val="20"/>
          <w:lang w:eastAsia="pl-PL"/>
        </w:rPr>
        <w:t>137</w:t>
      </w:r>
      <w:r w:rsidRPr="00F50E4B">
        <w:rPr>
          <w:rFonts w:ascii="Times New Roman" w:eastAsia="Times New Roman" w:hAnsi="Times New Roman" w:cs="Times New Roman"/>
          <w:sz w:val="20"/>
          <w:szCs w:val="20"/>
          <w:lang w:eastAsia="pl-PL"/>
        </w:rPr>
        <w:t>/19</w:t>
      </w:r>
    </w:p>
    <w:p w14:paraId="41711191" w14:textId="6E2F5870" w:rsidR="00F50E4B" w:rsidRPr="00F50E4B" w:rsidRDefault="004B3C02" w:rsidP="00F50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F50E4B" w:rsidRPr="00F50E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dnia </w:t>
      </w:r>
      <w:r w:rsidR="00F50E4B">
        <w:rPr>
          <w:rFonts w:ascii="Times New Roman" w:eastAsia="Times New Roman" w:hAnsi="Times New Roman" w:cs="Times New Roman"/>
          <w:sz w:val="20"/>
          <w:szCs w:val="20"/>
          <w:lang w:eastAsia="pl-PL"/>
        </w:rPr>
        <w:t>19</w:t>
      </w:r>
      <w:r w:rsidR="00F50E4B" w:rsidRPr="00F50E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F50E4B">
        <w:rPr>
          <w:rFonts w:ascii="Times New Roman" w:eastAsia="Times New Roman" w:hAnsi="Times New Roman" w:cs="Times New Roman"/>
          <w:sz w:val="20"/>
          <w:szCs w:val="20"/>
          <w:lang w:eastAsia="pl-PL"/>
        </w:rPr>
        <w:t>12</w:t>
      </w:r>
      <w:r w:rsidR="00F50E4B" w:rsidRPr="00F50E4B">
        <w:rPr>
          <w:rFonts w:ascii="Times New Roman" w:eastAsia="Times New Roman" w:hAnsi="Times New Roman" w:cs="Times New Roman"/>
          <w:sz w:val="20"/>
          <w:szCs w:val="20"/>
          <w:lang w:eastAsia="pl-PL"/>
        </w:rPr>
        <w:t>.19</w:t>
      </w:r>
    </w:p>
    <w:p w14:paraId="47349E25" w14:textId="29BBD0E0" w:rsidR="00F50E4B" w:rsidRDefault="00F50E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AA94B8C" w14:textId="4773F96D" w:rsidR="00DA2221" w:rsidRDefault="00637C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7C8A">
        <w:rPr>
          <w:rFonts w:ascii="Times New Roman" w:hAnsi="Times New Roman" w:cs="Times New Roman"/>
          <w:b/>
          <w:bCs/>
          <w:sz w:val="28"/>
          <w:szCs w:val="28"/>
        </w:rPr>
        <w:t xml:space="preserve">Plan pracy Komisji </w:t>
      </w:r>
      <w:r w:rsidR="00487DC8" w:rsidRPr="00637C8A">
        <w:rPr>
          <w:rFonts w:ascii="Times New Roman" w:hAnsi="Times New Roman" w:cs="Times New Roman"/>
          <w:b/>
          <w:bCs/>
          <w:sz w:val="28"/>
          <w:szCs w:val="28"/>
        </w:rPr>
        <w:t>Zdrowia Opieki Społecznej i Bezpieczeństwa</w:t>
      </w:r>
    </w:p>
    <w:p w14:paraId="3A24ADE9" w14:textId="6BC3F8A6" w:rsidR="00487DC8" w:rsidRPr="00637C8A" w:rsidRDefault="00637C8A" w:rsidP="00DA22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C8A">
        <w:rPr>
          <w:rFonts w:ascii="Times New Roman" w:hAnsi="Times New Roman" w:cs="Times New Roman"/>
          <w:b/>
          <w:bCs/>
          <w:sz w:val="28"/>
          <w:szCs w:val="28"/>
        </w:rPr>
        <w:t>na 2020 rok</w:t>
      </w:r>
    </w:p>
    <w:p w14:paraId="14A5E9C4" w14:textId="3136231A" w:rsidR="00AA74F2" w:rsidRDefault="00487DC8" w:rsidP="00F50E4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7C83">
        <w:rPr>
          <w:rFonts w:ascii="Times New Roman" w:hAnsi="Times New Roman" w:cs="Times New Roman"/>
          <w:b/>
          <w:bCs/>
          <w:sz w:val="28"/>
          <w:szCs w:val="28"/>
          <w:u w:val="single"/>
        </w:rPr>
        <w:t>Styczeń</w:t>
      </w:r>
      <w:bookmarkStart w:id="0" w:name="_Hlk21949792"/>
    </w:p>
    <w:p w14:paraId="23DEFFBB" w14:textId="7A67625F" w:rsidR="00AA78DC" w:rsidRPr="00AA78DC" w:rsidRDefault="00AA78DC" w:rsidP="00AA78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8DC">
        <w:rPr>
          <w:rFonts w:ascii="Times New Roman" w:hAnsi="Times New Roman" w:cs="Times New Roman"/>
          <w:b/>
          <w:bCs/>
          <w:sz w:val="24"/>
          <w:szCs w:val="24"/>
        </w:rPr>
        <w:t>Zaopiniowanie materiałów na sesję Rady Powiatu m.in.:</w:t>
      </w:r>
    </w:p>
    <w:p w14:paraId="73EF668C" w14:textId="51DEC88C" w:rsidR="00487DC8" w:rsidRPr="00AA74F2" w:rsidRDefault="00487DC8" w:rsidP="00AA78D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A74F2">
        <w:rPr>
          <w:rFonts w:ascii="Times New Roman" w:eastAsia="Calibri" w:hAnsi="Times New Roman" w:cs="Times New Roman"/>
          <w:b/>
          <w:sz w:val="24"/>
          <w:szCs w:val="24"/>
        </w:rPr>
        <w:t>Zaopiniowanie sprawozdania Starosty Powiatu Iławskiego  z działalności Komisji Bezpieczeństwa i Porządku za 20</w:t>
      </w:r>
      <w:r w:rsidR="00DA2221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Pr="00AA74F2">
        <w:rPr>
          <w:rFonts w:ascii="Times New Roman" w:eastAsia="Calibri" w:hAnsi="Times New Roman" w:cs="Times New Roman"/>
          <w:b/>
          <w:sz w:val="24"/>
          <w:szCs w:val="24"/>
        </w:rPr>
        <w:t>r.</w:t>
      </w:r>
      <w:bookmarkEnd w:id="0"/>
    </w:p>
    <w:p w14:paraId="592E68E7" w14:textId="195E2566" w:rsidR="00FC60DB" w:rsidRPr="00E37C83" w:rsidRDefault="00FC60DB" w:rsidP="00AA78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C83">
        <w:rPr>
          <w:rFonts w:ascii="Times New Roman" w:hAnsi="Times New Roman" w:cs="Times New Roman"/>
          <w:b/>
          <w:bCs/>
          <w:sz w:val="24"/>
          <w:szCs w:val="24"/>
        </w:rPr>
        <w:t>Zaopiniowanie informacj</w:t>
      </w:r>
      <w:r w:rsidR="00A73A4F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E37C83">
        <w:rPr>
          <w:rFonts w:ascii="Times New Roman" w:hAnsi="Times New Roman" w:cs="Times New Roman"/>
          <w:b/>
          <w:bCs/>
          <w:sz w:val="24"/>
          <w:szCs w:val="24"/>
        </w:rPr>
        <w:t xml:space="preserve">Powiatowego Szpitala </w:t>
      </w:r>
      <w:bookmarkStart w:id="1" w:name="_Hlk21953227"/>
      <w:r w:rsidRPr="00E37C83">
        <w:rPr>
          <w:rFonts w:ascii="Times New Roman" w:hAnsi="Times New Roman" w:cs="Times New Roman"/>
          <w:b/>
          <w:bCs/>
          <w:sz w:val="24"/>
          <w:szCs w:val="24"/>
        </w:rPr>
        <w:t xml:space="preserve">im. Wł. Biegańskiego </w:t>
      </w:r>
      <w:bookmarkEnd w:id="1"/>
      <w:r w:rsidRPr="00E37C83">
        <w:rPr>
          <w:rFonts w:ascii="Times New Roman" w:hAnsi="Times New Roman" w:cs="Times New Roman"/>
          <w:b/>
          <w:bCs/>
          <w:sz w:val="24"/>
          <w:szCs w:val="24"/>
        </w:rPr>
        <w:t>w Iławie dotycząc</w:t>
      </w:r>
      <w:r w:rsidR="00A73A4F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Pr="00E37C83">
        <w:rPr>
          <w:rFonts w:ascii="Times New Roman" w:hAnsi="Times New Roman" w:cs="Times New Roman"/>
          <w:b/>
          <w:bCs/>
          <w:sz w:val="24"/>
          <w:szCs w:val="24"/>
        </w:rPr>
        <w:t xml:space="preserve"> zbycia aktywów trwałych za rok 2019.</w:t>
      </w:r>
    </w:p>
    <w:p w14:paraId="4A600175" w14:textId="76FC4675" w:rsidR="00487DC8" w:rsidRPr="00E37C83" w:rsidRDefault="00487DC8" w:rsidP="00AA78D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24B5C0" w14:textId="08C49D4A" w:rsidR="00487DC8" w:rsidRPr="00E37C83" w:rsidRDefault="00487DC8" w:rsidP="00E37C8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7C8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Marzec  </w:t>
      </w:r>
    </w:p>
    <w:p w14:paraId="6FC28AE0" w14:textId="6676740B" w:rsidR="00AA78DC" w:rsidRPr="00AA78DC" w:rsidRDefault="00FC60DB" w:rsidP="00AA7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ar-SA"/>
        </w:rPr>
      </w:pPr>
      <w:bookmarkStart w:id="2" w:name="_Hlk23854782"/>
      <w:r w:rsidRPr="00AA78DC">
        <w:rPr>
          <w:rFonts w:ascii="Times New Roman" w:hAnsi="Times New Roman" w:cs="Times New Roman"/>
          <w:b/>
          <w:bCs/>
          <w:sz w:val="24"/>
          <w:szCs w:val="24"/>
        </w:rPr>
        <w:t>Zaopiniowanie</w:t>
      </w:r>
      <w:r w:rsidR="00487DC8" w:rsidRPr="00AA78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3A4F" w:rsidRPr="00AA78DC">
        <w:rPr>
          <w:rFonts w:ascii="Times New Roman" w:hAnsi="Times New Roman" w:cs="Times New Roman"/>
          <w:b/>
          <w:bCs/>
          <w:sz w:val="24"/>
          <w:szCs w:val="24"/>
        </w:rPr>
        <w:t xml:space="preserve">materiałów </w:t>
      </w:r>
      <w:r w:rsidR="00487DC8" w:rsidRPr="00AA78DC">
        <w:rPr>
          <w:rFonts w:ascii="Times New Roman" w:hAnsi="Times New Roman" w:cs="Times New Roman"/>
          <w:b/>
          <w:bCs/>
          <w:sz w:val="24"/>
          <w:szCs w:val="24"/>
        </w:rPr>
        <w:t>na sesję Rady Powiatu</w:t>
      </w:r>
      <w:r w:rsidR="00AA78DC" w:rsidRPr="00AA78DC">
        <w:rPr>
          <w:rFonts w:ascii="Times New Roman" w:hAnsi="Times New Roman" w:cs="Times New Roman"/>
          <w:b/>
          <w:bCs/>
          <w:sz w:val="24"/>
          <w:szCs w:val="24"/>
        </w:rPr>
        <w:t xml:space="preserve"> m.in.:</w:t>
      </w:r>
      <w:r w:rsidRPr="00AA78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987D83" w14:textId="6A040AB1" w:rsidR="00AA78DC" w:rsidRPr="00E37C83" w:rsidRDefault="00AA78DC" w:rsidP="00AA78D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Zaopiniowanie s</w:t>
      </w:r>
      <w:r w:rsidRPr="00E37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prawozdani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E37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z efektów pracy organizatora rodzinnej pieczy zastępczej w powiecie iławskim za 2019 rok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E37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4753AF6F" w14:textId="01AEF3EA" w:rsidR="00AA78DC" w:rsidRPr="00AA78DC" w:rsidRDefault="00AA78DC" w:rsidP="00AA78D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Zaopiniowanie i</w:t>
      </w:r>
      <w:r w:rsidRPr="00E37C83">
        <w:rPr>
          <w:rFonts w:ascii="Times New Roman" w:hAnsi="Times New Roman" w:cs="Times New Roman"/>
          <w:b/>
          <w:bCs/>
          <w:sz w:val="24"/>
          <w:szCs w:val="24"/>
        </w:rPr>
        <w:t>nformacj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37C83">
        <w:rPr>
          <w:rFonts w:ascii="Times New Roman" w:hAnsi="Times New Roman" w:cs="Times New Roman"/>
          <w:b/>
          <w:bCs/>
          <w:sz w:val="24"/>
          <w:szCs w:val="24"/>
        </w:rPr>
        <w:t xml:space="preserve"> Komendanta Powiatowego Państwowej Straży Pożarnej w Iławie o stanie bezpieczeństwa i ochrony przeciwpożarowej oraz zagrożeniach pożarowych powiatu za rok 2019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A11B4E2" w14:textId="48D93C61" w:rsidR="00AA78DC" w:rsidRPr="00AA78DC" w:rsidRDefault="00AA78DC" w:rsidP="00AA78D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AA78DC">
        <w:rPr>
          <w:rFonts w:ascii="Times New Roman" w:hAnsi="Times New Roman" w:cs="Times New Roman"/>
          <w:b/>
          <w:bCs/>
          <w:sz w:val="24"/>
          <w:szCs w:val="24"/>
        </w:rPr>
        <w:t>Zaopiniowanie sprawozdania z działalności Komendy Powiatowej Policji za rok 2019 oraz informacji o stanie porządku i bezpieczeństwa publicznego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656F1F5" w14:textId="5A6BDCA3" w:rsidR="00AA78DC" w:rsidRPr="00AA78DC" w:rsidRDefault="00AA78DC" w:rsidP="00487DC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Zaopiniowanie i</w:t>
      </w:r>
      <w:r w:rsidRPr="00E37C83">
        <w:rPr>
          <w:rFonts w:ascii="Times New Roman" w:hAnsi="Times New Roman" w:cs="Times New Roman"/>
          <w:b/>
          <w:bCs/>
          <w:sz w:val="24"/>
          <w:szCs w:val="24"/>
        </w:rPr>
        <w:t>nformacja Powiatowego Inspektora Sanitarnego o stanie bezpieczeństwa sanitarn</w:t>
      </w:r>
      <w:r>
        <w:rPr>
          <w:rFonts w:ascii="Times New Roman" w:hAnsi="Times New Roman" w:cs="Times New Roman"/>
          <w:b/>
          <w:bCs/>
          <w:sz w:val="24"/>
          <w:szCs w:val="24"/>
        </w:rPr>
        <w:t>o-</w:t>
      </w:r>
      <w:r w:rsidRPr="00E37C83">
        <w:rPr>
          <w:rFonts w:ascii="Times New Roman" w:hAnsi="Times New Roman" w:cs="Times New Roman"/>
          <w:b/>
          <w:bCs/>
          <w:sz w:val="24"/>
          <w:szCs w:val="24"/>
        </w:rPr>
        <w:t>epidemiologiczne</w:t>
      </w:r>
      <w:r>
        <w:rPr>
          <w:rFonts w:ascii="Times New Roman" w:hAnsi="Times New Roman" w:cs="Times New Roman"/>
          <w:b/>
          <w:bCs/>
          <w:sz w:val="24"/>
          <w:szCs w:val="24"/>
        </w:rPr>
        <w:t>go na terenie</w:t>
      </w:r>
      <w:r w:rsidRPr="00E37C83">
        <w:rPr>
          <w:rFonts w:ascii="Times New Roman" w:hAnsi="Times New Roman" w:cs="Times New Roman"/>
          <w:b/>
          <w:bCs/>
          <w:sz w:val="24"/>
          <w:szCs w:val="24"/>
        </w:rPr>
        <w:t xml:space="preserve"> powiatu iławskiego za 2019 rok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2F3C7F29" w14:textId="707E136E" w:rsidR="00FC60DB" w:rsidRPr="00AA78DC" w:rsidRDefault="00FC60DB" w:rsidP="00487DC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AA78DC">
        <w:rPr>
          <w:rFonts w:ascii="Times New Roman" w:hAnsi="Times New Roman" w:cs="Times New Roman"/>
          <w:b/>
          <w:bCs/>
          <w:sz w:val="24"/>
          <w:szCs w:val="24"/>
        </w:rPr>
        <w:t>podział środków PFRON na rehabilitację społeczn</w:t>
      </w:r>
      <w:r w:rsidR="008E20DA" w:rsidRPr="00AA78DC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AA78DC">
        <w:rPr>
          <w:rFonts w:ascii="Times New Roman" w:hAnsi="Times New Roman" w:cs="Times New Roman"/>
          <w:b/>
          <w:bCs/>
          <w:sz w:val="24"/>
          <w:szCs w:val="24"/>
        </w:rPr>
        <w:t xml:space="preserve"> i zawodową</w:t>
      </w:r>
      <w:r w:rsidR="00AA78D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2"/>
    <w:p w14:paraId="1B0ED57F" w14:textId="77777777" w:rsidR="002938B6" w:rsidRDefault="002938B6" w:rsidP="00E37C8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DE81E2E" w14:textId="419C0F96" w:rsidR="00487DC8" w:rsidRPr="00E37C83" w:rsidRDefault="00487DC8" w:rsidP="00E37C8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7C8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Maj </w:t>
      </w:r>
    </w:p>
    <w:p w14:paraId="75D718D2" w14:textId="7B1BB570" w:rsidR="00AA78DC" w:rsidRPr="00AA78DC" w:rsidRDefault="00AA78DC" w:rsidP="00AA78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78DC">
        <w:rPr>
          <w:rFonts w:ascii="Times New Roman" w:hAnsi="Times New Roman" w:cs="Times New Roman"/>
          <w:b/>
          <w:bCs/>
          <w:sz w:val="24"/>
          <w:szCs w:val="24"/>
        </w:rPr>
        <w:t>Zaopiniowanie materiałów na sesję Rady Powiatu m.in.:</w:t>
      </w:r>
    </w:p>
    <w:p w14:paraId="67084CB3" w14:textId="13169E1E" w:rsidR="00C9298A" w:rsidRPr="00C9298A" w:rsidRDefault="00A73A4F" w:rsidP="00AA78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98A">
        <w:rPr>
          <w:rFonts w:ascii="Times New Roman" w:hAnsi="Times New Roman" w:cs="Times New Roman"/>
          <w:b/>
          <w:bCs/>
          <w:sz w:val="24"/>
          <w:szCs w:val="24"/>
        </w:rPr>
        <w:t xml:space="preserve">Zaopiniowanie </w:t>
      </w:r>
      <w:r w:rsidR="00487DC8" w:rsidRPr="00C9298A">
        <w:rPr>
          <w:rFonts w:ascii="Times New Roman" w:hAnsi="Times New Roman" w:cs="Times New Roman"/>
          <w:b/>
          <w:bCs/>
          <w:sz w:val="24"/>
          <w:szCs w:val="24"/>
        </w:rPr>
        <w:t>Raport</w:t>
      </w:r>
      <w:r w:rsidRPr="00C9298A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487DC8" w:rsidRPr="00C9298A">
        <w:rPr>
          <w:rFonts w:ascii="Times New Roman" w:hAnsi="Times New Roman" w:cs="Times New Roman"/>
          <w:b/>
          <w:bCs/>
          <w:sz w:val="24"/>
          <w:szCs w:val="24"/>
        </w:rPr>
        <w:t xml:space="preserve">  o stanie Powiatu</w:t>
      </w:r>
      <w:r w:rsidR="00AA74F2" w:rsidRPr="00C9298A">
        <w:rPr>
          <w:rFonts w:ascii="Times New Roman" w:hAnsi="Times New Roman" w:cs="Times New Roman"/>
          <w:b/>
          <w:bCs/>
          <w:sz w:val="24"/>
          <w:szCs w:val="24"/>
        </w:rPr>
        <w:t xml:space="preserve"> Iławskiego</w:t>
      </w:r>
      <w:r w:rsidR="00487DC8" w:rsidRPr="00C9298A">
        <w:rPr>
          <w:rFonts w:ascii="Times New Roman" w:hAnsi="Times New Roman" w:cs="Times New Roman"/>
          <w:b/>
          <w:bCs/>
          <w:sz w:val="24"/>
          <w:szCs w:val="24"/>
        </w:rPr>
        <w:t xml:space="preserve"> za 2019 rok</w:t>
      </w:r>
      <w:r w:rsidR="00DA2221" w:rsidRPr="00C9298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0C9150A" w14:textId="77777777" w:rsidR="00AA78DC" w:rsidRDefault="00A73A4F" w:rsidP="00AA78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98A">
        <w:rPr>
          <w:rFonts w:ascii="Times New Roman" w:hAnsi="Times New Roman" w:cs="Times New Roman"/>
          <w:b/>
          <w:bCs/>
          <w:sz w:val="24"/>
          <w:szCs w:val="24"/>
        </w:rPr>
        <w:t>Zaopiniowanie s</w:t>
      </w:r>
      <w:r w:rsidR="00487DC8" w:rsidRPr="00C9298A">
        <w:rPr>
          <w:rFonts w:ascii="Times New Roman" w:hAnsi="Times New Roman" w:cs="Times New Roman"/>
          <w:b/>
          <w:bCs/>
          <w:sz w:val="24"/>
          <w:szCs w:val="24"/>
        </w:rPr>
        <w:t>prawozdani</w:t>
      </w:r>
      <w:r w:rsidRPr="00C9298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87DC8" w:rsidRPr="00C9298A">
        <w:rPr>
          <w:rFonts w:ascii="Times New Roman" w:hAnsi="Times New Roman" w:cs="Times New Roman"/>
          <w:b/>
          <w:bCs/>
          <w:sz w:val="24"/>
          <w:szCs w:val="24"/>
        </w:rPr>
        <w:t xml:space="preserve"> z wykonania budżetu powiatu za 2019 rok</w:t>
      </w:r>
      <w:r w:rsidRPr="00C9298A">
        <w:rPr>
          <w:rFonts w:ascii="Times New Roman" w:hAnsi="Times New Roman" w:cs="Times New Roman"/>
          <w:b/>
          <w:bCs/>
          <w:sz w:val="24"/>
          <w:szCs w:val="24"/>
        </w:rPr>
        <w:t xml:space="preserve"> w zakresie właściwości komisji</w:t>
      </w:r>
      <w:r w:rsidR="00487DC8" w:rsidRPr="00C9298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BF0FC84" w14:textId="77777777" w:rsidR="00AA78DC" w:rsidRDefault="00C9298A" w:rsidP="00AA78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8DC">
        <w:rPr>
          <w:rFonts w:ascii="Times New Roman" w:hAnsi="Times New Roman" w:cs="Times New Roman"/>
          <w:b/>
          <w:bCs/>
          <w:sz w:val="24"/>
          <w:szCs w:val="24"/>
        </w:rPr>
        <w:t xml:space="preserve">Zaopiniowanie oceny sytuacji ekonomiczno-finansowej Powiatowego Szpitala im. Władysława Biegańskiego w Iławie na podstawie „Raportu o sytuacji ekonomiczno-finansowej Powiatowego Szpitala im. Wł. Biegańskiego  w Iławie”. </w:t>
      </w:r>
      <w:bookmarkStart w:id="3" w:name="_Hlk23854667"/>
    </w:p>
    <w:p w14:paraId="2E6DB1C0" w14:textId="77777777" w:rsidR="00AA78DC" w:rsidRPr="00AA78DC" w:rsidRDefault="00AA78DC" w:rsidP="00AA78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Zaopiniowanie  sprawozdania z działalności PCPR w Iławie za rok 2019 wraz z wykazem potrzeb.</w:t>
      </w:r>
    </w:p>
    <w:p w14:paraId="10CDBA7E" w14:textId="43805C9C" w:rsidR="00AA78DC" w:rsidRPr="00AA78DC" w:rsidRDefault="00AA78DC" w:rsidP="00AA78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8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Zaopiniowanie oceny zasobów pomocy społecznej w powiecie iławskim za 2019 rok.</w:t>
      </w:r>
    </w:p>
    <w:bookmarkEnd w:id="3"/>
    <w:p w14:paraId="3700959E" w14:textId="77777777" w:rsidR="00AA78DC" w:rsidRDefault="00AA78DC" w:rsidP="00E37C8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5FE73AD" w14:textId="049D8C52" w:rsidR="00FC60DB" w:rsidRPr="00E37C83" w:rsidRDefault="00487DC8" w:rsidP="00E37C83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C8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Czerwiec</w:t>
      </w:r>
    </w:p>
    <w:p w14:paraId="63228A25" w14:textId="4E0F3BFF" w:rsidR="00FC60DB" w:rsidRPr="00AA78DC" w:rsidRDefault="00AA78DC" w:rsidP="00AA7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60DB" w:rsidRPr="00AA78DC">
        <w:rPr>
          <w:rFonts w:ascii="Times New Roman" w:hAnsi="Times New Roman" w:cs="Times New Roman"/>
          <w:sz w:val="24"/>
          <w:szCs w:val="24"/>
        </w:rPr>
        <w:t>Informacja o stanie bezpieczeństwa i porządku publicznego za I półrocze 2020 roku</w:t>
      </w:r>
      <w:r w:rsidR="00A73A4F" w:rsidRPr="00AA78DC">
        <w:rPr>
          <w:rFonts w:ascii="Times New Roman" w:hAnsi="Times New Roman" w:cs="Times New Roman"/>
          <w:sz w:val="24"/>
          <w:szCs w:val="24"/>
        </w:rPr>
        <w:t>.</w:t>
      </w:r>
    </w:p>
    <w:p w14:paraId="6F144F54" w14:textId="28B57A14" w:rsidR="00487DC8" w:rsidRPr="00E37C83" w:rsidRDefault="00487DC8" w:rsidP="00E37C8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7C8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Wrzesień </w:t>
      </w:r>
    </w:p>
    <w:p w14:paraId="475F4FB9" w14:textId="3CCD608C" w:rsidR="00725A3D" w:rsidRDefault="00FC60DB" w:rsidP="00487D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F0860">
        <w:rPr>
          <w:rFonts w:ascii="Times New Roman" w:hAnsi="Times New Roman" w:cs="Times New Roman"/>
          <w:b/>
          <w:bCs/>
          <w:sz w:val="24"/>
          <w:szCs w:val="24"/>
        </w:rPr>
        <w:t>Zaopiniowanie</w:t>
      </w:r>
      <w:r w:rsidR="00487DC8" w:rsidRPr="001F08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3A4F">
        <w:rPr>
          <w:rFonts w:ascii="Times New Roman" w:hAnsi="Times New Roman" w:cs="Times New Roman"/>
          <w:b/>
          <w:bCs/>
          <w:sz w:val="24"/>
          <w:szCs w:val="24"/>
        </w:rPr>
        <w:t xml:space="preserve"> materiałów </w:t>
      </w:r>
      <w:r w:rsidR="00487DC8" w:rsidRPr="001F0860">
        <w:rPr>
          <w:rFonts w:ascii="Times New Roman" w:hAnsi="Times New Roman" w:cs="Times New Roman"/>
          <w:b/>
          <w:bCs/>
          <w:sz w:val="24"/>
          <w:szCs w:val="24"/>
        </w:rPr>
        <w:t>na sesję Rady Powiatu</w:t>
      </w:r>
      <w:r w:rsidR="00A73A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87BD02" w14:textId="689EFCC6" w:rsidR="00487DC8" w:rsidRPr="001F0860" w:rsidRDefault="00725A3D" w:rsidP="00487D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01A73">
        <w:rPr>
          <w:rFonts w:ascii="Calibri" w:eastAsia="Calibri" w:hAnsi="Calibri" w:cs="Times New Roman"/>
        </w:rPr>
        <w:t>Przedstawienie sprawozdani</w:t>
      </w:r>
      <w:r w:rsidR="00BE425C">
        <w:rPr>
          <w:rFonts w:ascii="Calibri" w:eastAsia="Calibri" w:hAnsi="Calibri" w:cs="Times New Roman"/>
        </w:rPr>
        <w:t>a</w:t>
      </w:r>
      <w:r w:rsidRPr="00C01A73">
        <w:rPr>
          <w:rFonts w:ascii="Calibri" w:eastAsia="Calibri" w:hAnsi="Calibri" w:cs="Times New Roman"/>
        </w:rPr>
        <w:t xml:space="preserve"> z wykonania budżetu powiatu za I półrocze 2020 roku w zakresie właściwości komisji</w:t>
      </w:r>
      <w:r>
        <w:rPr>
          <w:rFonts w:ascii="Calibri" w:eastAsia="Calibri" w:hAnsi="Calibri" w:cs="Times New Roman"/>
        </w:rPr>
        <w:t>.</w:t>
      </w:r>
      <w:r w:rsidR="00487DC8" w:rsidRPr="001F08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FA9BF59" w14:textId="55191154" w:rsidR="00487DC8" w:rsidRPr="00E37C83" w:rsidRDefault="00487DC8" w:rsidP="00E37C8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4" w:name="_GoBack"/>
      <w:bookmarkEnd w:id="4"/>
      <w:r w:rsidRPr="00E37C8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Październik </w:t>
      </w:r>
    </w:p>
    <w:p w14:paraId="15EF916F" w14:textId="58775FB8" w:rsidR="00487DC8" w:rsidRPr="00AA78DC" w:rsidRDefault="00AA78DC" w:rsidP="00AA78D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9298A" w:rsidRPr="00AA78DC">
        <w:rPr>
          <w:rFonts w:ascii="Times New Roman" w:hAnsi="Times New Roman" w:cs="Times New Roman"/>
          <w:b/>
          <w:bCs/>
          <w:sz w:val="24"/>
          <w:szCs w:val="24"/>
        </w:rPr>
        <w:t xml:space="preserve">Zaopiniowanie </w:t>
      </w:r>
      <w:r w:rsidR="00487DC8" w:rsidRPr="00AA78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3A4F" w:rsidRPr="00AA78DC">
        <w:rPr>
          <w:rFonts w:ascii="Times New Roman" w:hAnsi="Times New Roman" w:cs="Times New Roman"/>
          <w:b/>
          <w:bCs/>
          <w:sz w:val="24"/>
          <w:szCs w:val="24"/>
        </w:rPr>
        <w:t xml:space="preserve">materiałów </w:t>
      </w:r>
      <w:r w:rsidR="00487DC8" w:rsidRPr="00AA78DC">
        <w:rPr>
          <w:rFonts w:ascii="Times New Roman" w:hAnsi="Times New Roman" w:cs="Times New Roman"/>
          <w:b/>
          <w:bCs/>
          <w:sz w:val="24"/>
          <w:szCs w:val="24"/>
        </w:rPr>
        <w:t>na sesję Rady Powiatu</w:t>
      </w:r>
      <w:r w:rsidR="00A73A4F" w:rsidRPr="00AA78D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93A9A3F" w14:textId="3DA89E19" w:rsidR="00487DC8" w:rsidRPr="00E37C83" w:rsidRDefault="00487DC8" w:rsidP="00E37C8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7C83">
        <w:rPr>
          <w:rFonts w:ascii="Times New Roman" w:hAnsi="Times New Roman" w:cs="Times New Roman"/>
          <w:b/>
          <w:bCs/>
          <w:sz w:val="28"/>
          <w:szCs w:val="28"/>
          <w:u w:val="single"/>
        </w:rPr>
        <w:t>Listopada</w:t>
      </w:r>
    </w:p>
    <w:p w14:paraId="08C5EE71" w14:textId="705EE262" w:rsidR="00FC60DB" w:rsidRPr="00AA78DC" w:rsidRDefault="00AA78DC" w:rsidP="00AA7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60DB" w:rsidRPr="00AA78DC">
        <w:rPr>
          <w:rFonts w:ascii="Times New Roman" w:hAnsi="Times New Roman" w:cs="Times New Roman"/>
          <w:sz w:val="24"/>
          <w:szCs w:val="24"/>
        </w:rPr>
        <w:t>Stan bezpieczeństwa w ruchu drogowym</w:t>
      </w:r>
      <w:r w:rsidR="00637C8A" w:rsidRPr="00AA78DC">
        <w:rPr>
          <w:rFonts w:ascii="Times New Roman" w:hAnsi="Times New Roman" w:cs="Times New Roman"/>
          <w:sz w:val="24"/>
          <w:szCs w:val="24"/>
        </w:rPr>
        <w:t xml:space="preserve"> w powiecie iławskim za II półrocze 2020 roku</w:t>
      </w:r>
      <w:r w:rsidR="00A73A4F" w:rsidRPr="00AA78DC">
        <w:rPr>
          <w:rFonts w:ascii="Times New Roman" w:hAnsi="Times New Roman" w:cs="Times New Roman"/>
          <w:sz w:val="24"/>
          <w:szCs w:val="24"/>
        </w:rPr>
        <w:t>.</w:t>
      </w:r>
      <w:r w:rsidR="00FC60DB" w:rsidRPr="00AA78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2A69E" w14:textId="3DBAA8F8" w:rsidR="00487DC8" w:rsidRPr="00E37C83" w:rsidRDefault="00487DC8" w:rsidP="00E37C8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7C8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Grudzień  </w:t>
      </w:r>
    </w:p>
    <w:p w14:paraId="76DB5E75" w14:textId="77777777" w:rsidR="00AA78DC" w:rsidRDefault="00AA78DC" w:rsidP="00487D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Zaopiniowanie</w:t>
      </w:r>
      <w:r w:rsidR="00487DC8" w:rsidRPr="001F08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3A4F">
        <w:rPr>
          <w:rFonts w:ascii="Times New Roman" w:hAnsi="Times New Roman" w:cs="Times New Roman"/>
          <w:b/>
          <w:bCs/>
          <w:sz w:val="24"/>
          <w:szCs w:val="24"/>
        </w:rPr>
        <w:t xml:space="preserve">materiałów </w:t>
      </w:r>
      <w:r w:rsidR="00487DC8" w:rsidRPr="001F0860">
        <w:rPr>
          <w:rFonts w:ascii="Times New Roman" w:hAnsi="Times New Roman" w:cs="Times New Roman"/>
          <w:b/>
          <w:bCs/>
          <w:sz w:val="24"/>
          <w:szCs w:val="24"/>
        </w:rPr>
        <w:t>na sesję Rady Powiatu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m.in.:</w:t>
      </w:r>
    </w:p>
    <w:p w14:paraId="63051189" w14:textId="68FB3BC1" w:rsidR="00AA78DC" w:rsidRPr="001F0860" w:rsidRDefault="00AA78DC" w:rsidP="00AA78DC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A78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0860">
        <w:rPr>
          <w:rFonts w:ascii="Times New Roman" w:hAnsi="Times New Roman" w:cs="Times New Roman"/>
          <w:b/>
          <w:bCs/>
          <w:sz w:val="24"/>
          <w:szCs w:val="24"/>
        </w:rPr>
        <w:t>Zaopiniowanie projektu budżetu powiatu na 2021 rok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według właściwości komisji</w:t>
      </w:r>
      <w:r w:rsidRPr="001F08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2B864F" w14:textId="541537D7" w:rsidR="00487DC8" w:rsidRPr="00AA78DC" w:rsidRDefault="00487DC8" w:rsidP="00AA78D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A78DC">
        <w:rPr>
          <w:rFonts w:ascii="Times New Roman" w:hAnsi="Times New Roman" w:cs="Times New Roman"/>
          <w:b/>
          <w:bCs/>
          <w:sz w:val="24"/>
          <w:szCs w:val="24"/>
        </w:rPr>
        <w:t>Przyjęcia sprawozdania z pracy Komisji</w:t>
      </w:r>
      <w:r w:rsidR="00A73A4F" w:rsidRPr="00AA78DC">
        <w:rPr>
          <w:rFonts w:ascii="Times New Roman" w:hAnsi="Times New Roman" w:cs="Times New Roman"/>
          <w:b/>
          <w:bCs/>
          <w:sz w:val="24"/>
          <w:szCs w:val="24"/>
        </w:rPr>
        <w:t xml:space="preserve"> za 2020 rok</w:t>
      </w:r>
      <w:r w:rsidR="001F0860" w:rsidRPr="00AA78D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7CC55D9" w14:textId="0F8FBBBD" w:rsidR="00487DC8" w:rsidRDefault="00487DC8" w:rsidP="00AA78D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F0860">
        <w:rPr>
          <w:rFonts w:ascii="Times New Roman" w:hAnsi="Times New Roman" w:cs="Times New Roman"/>
          <w:b/>
          <w:bCs/>
          <w:sz w:val="24"/>
          <w:szCs w:val="24"/>
        </w:rPr>
        <w:t>Przyjęcie planu Pracy Komisji</w:t>
      </w:r>
      <w:r w:rsidR="00A73A4F">
        <w:rPr>
          <w:rFonts w:ascii="Times New Roman" w:hAnsi="Times New Roman" w:cs="Times New Roman"/>
          <w:b/>
          <w:bCs/>
          <w:sz w:val="24"/>
          <w:szCs w:val="24"/>
        </w:rPr>
        <w:t xml:space="preserve"> na 2021 rok</w:t>
      </w:r>
      <w:r w:rsidR="001F08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F08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21FF8E" w14:textId="77777777" w:rsidR="0004494A" w:rsidRPr="0004494A" w:rsidRDefault="0004494A" w:rsidP="000449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2B48AB" w14:textId="77777777" w:rsidR="0004494A" w:rsidRPr="00A10E24" w:rsidRDefault="0004494A" w:rsidP="0004494A">
      <w:pPr>
        <w:rPr>
          <w:b/>
          <w:bCs/>
          <w:sz w:val="18"/>
          <w:szCs w:val="18"/>
        </w:rPr>
      </w:pPr>
      <w:r w:rsidRPr="00A10E24">
        <w:rPr>
          <w:b/>
          <w:bCs/>
          <w:sz w:val="18"/>
          <w:szCs w:val="18"/>
        </w:rPr>
        <w:t>Jest to ramowy plan, który w trakcie roku może ulec zmianie poprzez uzupełnienie o bieżące tematy, czy też projekt</w:t>
      </w:r>
      <w:r>
        <w:rPr>
          <w:b/>
          <w:bCs/>
          <w:sz w:val="18"/>
          <w:szCs w:val="18"/>
        </w:rPr>
        <w:t>y</w:t>
      </w:r>
      <w:r w:rsidRPr="00A10E24">
        <w:rPr>
          <w:b/>
          <w:bCs/>
          <w:sz w:val="18"/>
          <w:szCs w:val="18"/>
        </w:rPr>
        <w:t xml:space="preserve"> uchwał RP. </w:t>
      </w:r>
    </w:p>
    <w:p w14:paraId="187D051D" w14:textId="65B4F1FA" w:rsidR="00487DC8" w:rsidRPr="00487DC8" w:rsidRDefault="00487DC8">
      <w:pPr>
        <w:rPr>
          <w:b/>
          <w:bCs/>
          <w:u w:val="single"/>
        </w:rPr>
      </w:pPr>
    </w:p>
    <w:sectPr w:rsidR="00487DC8" w:rsidRPr="00487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1F4E"/>
    <w:multiLevelType w:val="hybridMultilevel"/>
    <w:tmpl w:val="3B966186"/>
    <w:lvl w:ilvl="0" w:tplc="1F6CD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84BBB"/>
    <w:multiLevelType w:val="hybridMultilevel"/>
    <w:tmpl w:val="D2C0A7D0"/>
    <w:lvl w:ilvl="0" w:tplc="7EAE7340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F173F"/>
    <w:multiLevelType w:val="hybridMultilevel"/>
    <w:tmpl w:val="487E749C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72949"/>
    <w:multiLevelType w:val="hybridMultilevel"/>
    <w:tmpl w:val="12BE872C"/>
    <w:lvl w:ilvl="0" w:tplc="04BC1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D3AC7"/>
    <w:multiLevelType w:val="hybridMultilevel"/>
    <w:tmpl w:val="A81E0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447F1"/>
    <w:multiLevelType w:val="hybridMultilevel"/>
    <w:tmpl w:val="217AA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45831"/>
    <w:multiLevelType w:val="hybridMultilevel"/>
    <w:tmpl w:val="112AE20E"/>
    <w:lvl w:ilvl="0" w:tplc="DE18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E14B83"/>
    <w:multiLevelType w:val="hybridMultilevel"/>
    <w:tmpl w:val="D06A0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00D56"/>
    <w:multiLevelType w:val="hybridMultilevel"/>
    <w:tmpl w:val="112AE20E"/>
    <w:lvl w:ilvl="0" w:tplc="DE18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C77144"/>
    <w:multiLevelType w:val="hybridMultilevel"/>
    <w:tmpl w:val="D4BCF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31DB7"/>
    <w:multiLevelType w:val="hybridMultilevel"/>
    <w:tmpl w:val="3740F686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37165"/>
    <w:multiLevelType w:val="hybridMultilevel"/>
    <w:tmpl w:val="EE920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D3179"/>
    <w:multiLevelType w:val="hybridMultilevel"/>
    <w:tmpl w:val="BE8A2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2413D"/>
    <w:multiLevelType w:val="hybridMultilevel"/>
    <w:tmpl w:val="112AE20E"/>
    <w:lvl w:ilvl="0" w:tplc="DE18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2643C4"/>
    <w:multiLevelType w:val="hybridMultilevel"/>
    <w:tmpl w:val="487E749C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57C3A"/>
    <w:multiLevelType w:val="hybridMultilevel"/>
    <w:tmpl w:val="E8F2286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5CE344AB"/>
    <w:multiLevelType w:val="hybridMultilevel"/>
    <w:tmpl w:val="487E749C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B1081"/>
    <w:multiLevelType w:val="hybridMultilevel"/>
    <w:tmpl w:val="78F81D4E"/>
    <w:lvl w:ilvl="0" w:tplc="B57AB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BF7936"/>
    <w:multiLevelType w:val="hybridMultilevel"/>
    <w:tmpl w:val="1A4ACB52"/>
    <w:lvl w:ilvl="0" w:tplc="14402962">
      <w:start w:val="1"/>
      <w:numFmt w:val="lowerLetter"/>
      <w:lvlText w:val="%1)"/>
      <w:lvlJc w:val="left"/>
      <w:pPr>
        <w:ind w:left="861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9" w15:restartNumberingAfterBreak="0">
    <w:nsid w:val="75870904"/>
    <w:multiLevelType w:val="hybridMultilevel"/>
    <w:tmpl w:val="31CA81EC"/>
    <w:lvl w:ilvl="0" w:tplc="E822FE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10"/>
  </w:num>
  <w:num w:numId="5">
    <w:abstractNumId w:val="12"/>
  </w:num>
  <w:num w:numId="6">
    <w:abstractNumId w:val="5"/>
  </w:num>
  <w:num w:numId="7">
    <w:abstractNumId w:val="15"/>
  </w:num>
  <w:num w:numId="8">
    <w:abstractNumId w:val="6"/>
  </w:num>
  <w:num w:numId="9">
    <w:abstractNumId w:val="14"/>
  </w:num>
  <w:num w:numId="10">
    <w:abstractNumId w:val="8"/>
  </w:num>
  <w:num w:numId="11">
    <w:abstractNumId w:val="11"/>
  </w:num>
  <w:num w:numId="12">
    <w:abstractNumId w:val="9"/>
  </w:num>
  <w:num w:numId="13">
    <w:abstractNumId w:val="4"/>
  </w:num>
  <w:num w:numId="14">
    <w:abstractNumId w:val="13"/>
  </w:num>
  <w:num w:numId="15">
    <w:abstractNumId w:val="3"/>
  </w:num>
  <w:num w:numId="16">
    <w:abstractNumId w:val="18"/>
  </w:num>
  <w:num w:numId="17">
    <w:abstractNumId w:val="2"/>
  </w:num>
  <w:num w:numId="18">
    <w:abstractNumId w:val="1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FF"/>
    <w:rsid w:val="000241F8"/>
    <w:rsid w:val="0004494A"/>
    <w:rsid w:val="000C502E"/>
    <w:rsid w:val="000C712C"/>
    <w:rsid w:val="001B55B4"/>
    <w:rsid w:val="001E5C34"/>
    <w:rsid w:val="001F0860"/>
    <w:rsid w:val="0020435B"/>
    <w:rsid w:val="00230F17"/>
    <w:rsid w:val="002611EB"/>
    <w:rsid w:val="002938B6"/>
    <w:rsid w:val="002D1453"/>
    <w:rsid w:val="002D7DCB"/>
    <w:rsid w:val="002F1117"/>
    <w:rsid w:val="00305343"/>
    <w:rsid w:val="00314FB5"/>
    <w:rsid w:val="00330BC5"/>
    <w:rsid w:val="00341F7F"/>
    <w:rsid w:val="00351914"/>
    <w:rsid w:val="00351DDD"/>
    <w:rsid w:val="004321BC"/>
    <w:rsid w:val="00434570"/>
    <w:rsid w:val="00464AC1"/>
    <w:rsid w:val="00487DC8"/>
    <w:rsid w:val="004A4BE4"/>
    <w:rsid w:val="004B3C02"/>
    <w:rsid w:val="004E4EC5"/>
    <w:rsid w:val="00521991"/>
    <w:rsid w:val="0055417C"/>
    <w:rsid w:val="00555160"/>
    <w:rsid w:val="00610B68"/>
    <w:rsid w:val="006237D6"/>
    <w:rsid w:val="00637C8A"/>
    <w:rsid w:val="006445FD"/>
    <w:rsid w:val="006D1BA0"/>
    <w:rsid w:val="006F31BB"/>
    <w:rsid w:val="007120FF"/>
    <w:rsid w:val="00725A3D"/>
    <w:rsid w:val="0079758A"/>
    <w:rsid w:val="007B1158"/>
    <w:rsid w:val="007C1356"/>
    <w:rsid w:val="007F35D9"/>
    <w:rsid w:val="008050A7"/>
    <w:rsid w:val="008176BE"/>
    <w:rsid w:val="008736DA"/>
    <w:rsid w:val="008E20DA"/>
    <w:rsid w:val="00914B5C"/>
    <w:rsid w:val="0093780D"/>
    <w:rsid w:val="00957D7E"/>
    <w:rsid w:val="009E16DB"/>
    <w:rsid w:val="00A00A72"/>
    <w:rsid w:val="00A01A0A"/>
    <w:rsid w:val="00A25A8B"/>
    <w:rsid w:val="00A52F6D"/>
    <w:rsid w:val="00A73A4F"/>
    <w:rsid w:val="00AA74F2"/>
    <w:rsid w:val="00AA78DC"/>
    <w:rsid w:val="00AB79FC"/>
    <w:rsid w:val="00AD3429"/>
    <w:rsid w:val="00AE7A2F"/>
    <w:rsid w:val="00B1202B"/>
    <w:rsid w:val="00B5340A"/>
    <w:rsid w:val="00B70757"/>
    <w:rsid w:val="00B86050"/>
    <w:rsid w:val="00BE425C"/>
    <w:rsid w:val="00C9027F"/>
    <w:rsid w:val="00C9298A"/>
    <w:rsid w:val="00CA595F"/>
    <w:rsid w:val="00D4051B"/>
    <w:rsid w:val="00D45367"/>
    <w:rsid w:val="00DA2221"/>
    <w:rsid w:val="00DD7AB3"/>
    <w:rsid w:val="00E008BE"/>
    <w:rsid w:val="00E0292A"/>
    <w:rsid w:val="00E37C83"/>
    <w:rsid w:val="00E4672F"/>
    <w:rsid w:val="00EB734A"/>
    <w:rsid w:val="00EC1205"/>
    <w:rsid w:val="00EF0F97"/>
    <w:rsid w:val="00EF1CA8"/>
    <w:rsid w:val="00F443BA"/>
    <w:rsid w:val="00F50E4B"/>
    <w:rsid w:val="00F65630"/>
    <w:rsid w:val="00FA5FEB"/>
    <w:rsid w:val="00FB4600"/>
    <w:rsid w:val="00FC60DB"/>
    <w:rsid w:val="00FE3136"/>
    <w:rsid w:val="00F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BB61"/>
  <w15:chartTrackingRefBased/>
  <w15:docId w15:val="{864AE172-DC0F-4075-BF92-85F99882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Blinkiewicz</dc:creator>
  <cp:keywords/>
  <dc:description/>
  <cp:lastModifiedBy>Sylwia Rękawiecka</cp:lastModifiedBy>
  <cp:revision>42</cp:revision>
  <cp:lastPrinted>2019-11-22T11:07:00Z</cp:lastPrinted>
  <dcterms:created xsi:type="dcterms:W3CDTF">2019-11-05T13:13:00Z</dcterms:created>
  <dcterms:modified xsi:type="dcterms:W3CDTF">2019-12-18T09:42:00Z</dcterms:modified>
</cp:coreProperties>
</file>