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79" w:rsidRDefault="005F7E79" w:rsidP="005F7E79">
      <w:pPr>
        <w:spacing w:before="100" w:beforeAutospacing="1" w:after="240"/>
        <w:jc w:val="center"/>
        <w:rPr>
          <w:rFonts w:ascii="Times New Roman" w:eastAsia="Times New Roman" w:hAnsi="Times New Roman" w:cs="Times New Roman"/>
          <w:b/>
          <w:sz w:val="36"/>
          <w:szCs w:val="36"/>
          <w:lang w:eastAsia="pl-PL"/>
        </w:rPr>
      </w:pPr>
      <w:r w:rsidRPr="005F7E79">
        <w:rPr>
          <w:rFonts w:ascii="Times New Roman" w:eastAsia="Times New Roman" w:hAnsi="Times New Roman" w:cs="Times New Roman"/>
          <w:b/>
          <w:bCs/>
          <w:sz w:val="24"/>
          <w:szCs w:val="24"/>
          <w:lang w:eastAsia="pl-PL"/>
        </w:rPr>
        <w:t>Iława: Wykonanie dokumentacji projektowej dla zadania Przebudowa boiska szkolnego wraz z infrastrukturą towarzyszącą dla potrzeb Zespołu Szkół w Lubawie oraz sprawowanie nadzoru autorskiego w ramach prawa opcji</w:t>
      </w:r>
      <w:r w:rsidRPr="005F7E79">
        <w:rPr>
          <w:rFonts w:ascii="Times New Roman" w:eastAsia="Times New Roman" w:hAnsi="Times New Roman" w:cs="Times New Roman"/>
          <w:sz w:val="24"/>
          <w:szCs w:val="24"/>
          <w:lang w:eastAsia="pl-PL"/>
        </w:rPr>
        <w:br/>
      </w:r>
      <w:r w:rsidRPr="005F7E79">
        <w:rPr>
          <w:rFonts w:ascii="Times New Roman" w:eastAsia="Times New Roman" w:hAnsi="Times New Roman" w:cs="Times New Roman"/>
          <w:b/>
          <w:bCs/>
          <w:sz w:val="24"/>
          <w:szCs w:val="24"/>
          <w:lang w:eastAsia="pl-PL"/>
        </w:rPr>
        <w:t>Numer ogłoszenia: 140825 - 2016; data zamieszczenia: 18.07.2016</w:t>
      </w:r>
      <w:r w:rsidRPr="005F7E79">
        <w:rPr>
          <w:rFonts w:ascii="Times New Roman" w:eastAsia="Times New Roman" w:hAnsi="Times New Roman" w:cs="Times New Roman"/>
          <w:sz w:val="24"/>
          <w:szCs w:val="24"/>
          <w:lang w:eastAsia="pl-PL"/>
        </w:rPr>
        <w:br/>
      </w:r>
    </w:p>
    <w:p w:rsidR="005F7E79" w:rsidRPr="005F7E79" w:rsidRDefault="005F7E79" w:rsidP="005F7E79">
      <w:pPr>
        <w:spacing w:before="100" w:beforeAutospacing="1"/>
        <w:jc w:val="center"/>
        <w:rPr>
          <w:rFonts w:ascii="Times New Roman" w:eastAsia="Times New Roman" w:hAnsi="Times New Roman" w:cs="Times New Roman"/>
          <w:b/>
          <w:sz w:val="36"/>
          <w:szCs w:val="36"/>
          <w:lang w:eastAsia="pl-PL"/>
        </w:rPr>
      </w:pPr>
      <w:r w:rsidRPr="005F7E79">
        <w:rPr>
          <w:rFonts w:ascii="Times New Roman" w:eastAsia="Times New Roman" w:hAnsi="Times New Roman" w:cs="Times New Roman"/>
          <w:b/>
          <w:sz w:val="36"/>
          <w:szCs w:val="36"/>
          <w:lang w:eastAsia="pl-PL"/>
        </w:rPr>
        <w:t>OGŁOSZENIE O ZAMÓWIENIU - usługi</w:t>
      </w:r>
    </w:p>
    <w:p w:rsidR="005F7E79" w:rsidRPr="005F7E79" w:rsidRDefault="005F7E79" w:rsidP="005F7E79">
      <w:pPr>
        <w:spacing w:before="100" w:beforeAutospacing="1" w:after="100" w:afterAutospacing="1"/>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Zamieszczanie ogłoszenia:</w:t>
      </w:r>
      <w:r w:rsidRPr="005F7E79">
        <w:rPr>
          <w:rFonts w:ascii="Times New Roman" w:eastAsia="Times New Roman" w:hAnsi="Times New Roman" w:cs="Times New Roman"/>
          <w:sz w:val="24"/>
          <w:szCs w:val="24"/>
          <w:lang w:eastAsia="pl-PL"/>
        </w:rPr>
        <w:t xml:space="preserve"> obowiązkowe.</w:t>
      </w:r>
    </w:p>
    <w:p w:rsidR="005F7E79" w:rsidRPr="005F7E79" w:rsidRDefault="005F7E79" w:rsidP="005F7E79">
      <w:pPr>
        <w:spacing w:before="100" w:beforeAutospacing="1" w:after="100" w:afterAutospacing="1"/>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Ogłoszenie dotyczy:</w:t>
      </w:r>
      <w:r w:rsidRPr="005F7E79">
        <w:rPr>
          <w:rFonts w:ascii="Times New Roman" w:eastAsia="Times New Roman" w:hAnsi="Times New Roman" w:cs="Times New Roman"/>
          <w:sz w:val="24"/>
          <w:szCs w:val="24"/>
          <w:lang w:eastAsia="pl-PL"/>
        </w:rPr>
        <w:t xml:space="preserve"> </w:t>
      </w:r>
      <w:r w:rsidR="00765FCD">
        <w:rPr>
          <w:rFonts w:ascii="Times New Roman" w:eastAsia="Times New Roman" w:hAnsi="Times New Roman" w:cs="Times New Roman"/>
          <w:sz w:val="24"/>
          <w:szCs w:val="24"/>
          <w:lang w:eastAsia="pl-PL"/>
        </w:rPr>
        <w:t>zamówienia publicznego</w:t>
      </w:r>
    </w:p>
    <w:p w:rsidR="005F7E79" w:rsidRPr="005F7E79" w:rsidRDefault="005F7E79" w:rsidP="00765FCD">
      <w:pPr>
        <w:shd w:val="clear" w:color="auto" w:fill="D0CECE" w:themeFill="background2" w:themeFillShade="E6"/>
        <w:rPr>
          <w:rFonts w:ascii="Times New Roman" w:eastAsia="Times New Roman" w:hAnsi="Times New Roman" w:cs="Times New Roman"/>
          <w:b/>
          <w:sz w:val="24"/>
          <w:szCs w:val="24"/>
          <w:lang w:eastAsia="pl-PL"/>
        </w:rPr>
      </w:pPr>
      <w:r w:rsidRPr="005F7E79">
        <w:rPr>
          <w:rFonts w:ascii="Times New Roman" w:eastAsia="Times New Roman" w:hAnsi="Times New Roman" w:cs="Times New Roman"/>
          <w:b/>
          <w:sz w:val="24"/>
          <w:szCs w:val="24"/>
          <w:lang w:eastAsia="pl-PL"/>
        </w:rPr>
        <w:t>SEKCJA I: ZAMAWIAJĄCY</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 1) NAZWA I ADRES:</w:t>
      </w:r>
      <w:r w:rsidRPr="005F7E79">
        <w:rPr>
          <w:rFonts w:ascii="Times New Roman" w:eastAsia="Times New Roman" w:hAnsi="Times New Roman" w:cs="Times New Roman"/>
          <w:sz w:val="24"/>
          <w:szCs w:val="24"/>
          <w:lang w:eastAsia="pl-PL"/>
        </w:rPr>
        <w:t xml:space="preserve"> Powiat Iławski , ul. Gen. Władysława Andersa 2a, 14-200 Iława, woj. warmińsko-mazurskie, tel. 089 649 07 42, faks 089 649 66 00.</w:t>
      </w:r>
    </w:p>
    <w:p w:rsidR="005F7E79" w:rsidRPr="005F7E79" w:rsidRDefault="005F7E79" w:rsidP="00765FCD">
      <w:pPr>
        <w:numPr>
          <w:ilvl w:val="0"/>
          <w:numId w:val="1"/>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Adres strony internetowej zamawiającego:</w:t>
      </w:r>
      <w:r w:rsidRPr="005F7E79">
        <w:rPr>
          <w:rFonts w:ascii="Times New Roman" w:eastAsia="Times New Roman" w:hAnsi="Times New Roman" w:cs="Times New Roman"/>
          <w:sz w:val="24"/>
          <w:szCs w:val="24"/>
          <w:lang w:eastAsia="pl-PL"/>
        </w:rPr>
        <w:t xml:space="preserve"> http://bip.powiat-ilawski.pl/</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 2) RODZAJ ZAMAWIAJĄCEGO:</w:t>
      </w:r>
      <w:r w:rsidRPr="005F7E79">
        <w:rPr>
          <w:rFonts w:ascii="Times New Roman" w:eastAsia="Times New Roman" w:hAnsi="Times New Roman" w:cs="Times New Roman"/>
          <w:sz w:val="24"/>
          <w:szCs w:val="24"/>
          <w:lang w:eastAsia="pl-PL"/>
        </w:rPr>
        <w:t xml:space="preserve"> Administracja samorządowa.</w:t>
      </w:r>
    </w:p>
    <w:p w:rsidR="005F7E79" w:rsidRPr="005F7E79" w:rsidRDefault="005F7E79" w:rsidP="00765FCD">
      <w:pPr>
        <w:shd w:val="clear" w:color="auto" w:fill="D0CECE" w:themeFill="background2" w:themeFillShade="E6"/>
        <w:jc w:val="both"/>
        <w:rPr>
          <w:rFonts w:ascii="Times New Roman" w:eastAsia="Times New Roman" w:hAnsi="Times New Roman" w:cs="Times New Roman"/>
          <w:b/>
          <w:sz w:val="24"/>
          <w:szCs w:val="24"/>
          <w:lang w:eastAsia="pl-PL"/>
        </w:rPr>
      </w:pPr>
      <w:r w:rsidRPr="005F7E79">
        <w:rPr>
          <w:rFonts w:ascii="Times New Roman" w:eastAsia="Times New Roman" w:hAnsi="Times New Roman" w:cs="Times New Roman"/>
          <w:b/>
          <w:sz w:val="24"/>
          <w:szCs w:val="24"/>
          <w:lang w:eastAsia="pl-PL"/>
        </w:rPr>
        <w:t>SEKCJA II: PRZEDMIOT ZAMÓWIENIA</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 OKREŚLENIE PRZEDMIOTU ZAMÓWIENIA</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II.1.1) Nazwa nadana zamówieniu przez zamawiającego:</w:t>
      </w:r>
      <w:r w:rsidRPr="005F7E79">
        <w:rPr>
          <w:rFonts w:ascii="Times New Roman" w:eastAsia="Times New Roman" w:hAnsi="Times New Roman" w:cs="Times New Roman"/>
          <w:sz w:val="24"/>
          <w:szCs w:val="24"/>
          <w:lang w:eastAsia="pl-PL"/>
        </w:rPr>
        <w:t xml:space="preserve"> Wykonanie dokumentacji projektowej dla zadania Przebudowa boiska szkolnego wraz z infrastrukturą towarzyszącą dla potrzeb Zespołu Szkół w Lubawie oraz sprawowanie nadzoru autorskiego w ramach prawa opcji.</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II.1.2) Rodzaj zamówienia:</w:t>
      </w:r>
      <w:r w:rsidRPr="005F7E79">
        <w:rPr>
          <w:rFonts w:ascii="Times New Roman" w:eastAsia="Times New Roman" w:hAnsi="Times New Roman" w:cs="Times New Roman"/>
          <w:sz w:val="24"/>
          <w:szCs w:val="24"/>
          <w:lang w:eastAsia="pl-PL"/>
        </w:rPr>
        <w:t xml:space="preserve"> usługi.</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II.1.4) Określenie przedmiotu oraz wielkości lub zakresu zamówienia:</w:t>
      </w:r>
      <w:r w:rsidRPr="005F7E79">
        <w:rPr>
          <w:rFonts w:ascii="Times New Roman" w:eastAsia="Times New Roman" w:hAnsi="Times New Roman" w:cs="Times New Roman"/>
          <w:sz w:val="24"/>
          <w:szCs w:val="24"/>
          <w:lang w:eastAsia="pl-PL"/>
        </w:rPr>
        <w:t xml:space="preserve"> 1. Przedmiotem zamówienia jest opracowanie pełnej dokumentacji projektowo - kosztorysowej (projekt budowlany, przedmiar robót, kosztorys inwestorski, specyfikacja techniczna wykonania i odbioru robót budowlanych) w rozumieniu rozporządzenia Ministra Infrastruktury z dnia 2 września 2004r. w sprawie szczegółowego zakresu i formy dokumentacji projektowej, specyfikacji technicznych wykonania i odbioru robót budowlanych oraz programu </w:t>
      </w:r>
      <w:proofErr w:type="spellStart"/>
      <w:r w:rsidRPr="005F7E79">
        <w:rPr>
          <w:rFonts w:ascii="Times New Roman" w:eastAsia="Times New Roman" w:hAnsi="Times New Roman" w:cs="Times New Roman"/>
          <w:sz w:val="24"/>
          <w:szCs w:val="24"/>
          <w:lang w:eastAsia="pl-PL"/>
        </w:rPr>
        <w:t>funkcjonalno</w:t>
      </w:r>
      <w:proofErr w:type="spellEnd"/>
      <w:r w:rsidRPr="005F7E79">
        <w:rPr>
          <w:rFonts w:ascii="Times New Roman" w:eastAsia="Times New Roman" w:hAnsi="Times New Roman" w:cs="Times New Roman"/>
          <w:sz w:val="24"/>
          <w:szCs w:val="24"/>
          <w:lang w:eastAsia="pl-PL"/>
        </w:rPr>
        <w:t xml:space="preserve"> - użytkowego a także sprawowanie nadzoru autorskiego w ramach prawa opcji. Dokumentacja dotyczy boiska położonego w mieście Lubawa, ul. Gdańska 25 działka nr 4 obręb 7. 2. Zgodnie z art. 34 ust. 5 ustawy prawo zamówień publicznych Zamawiający przewiduje możliwość zastosowania prawa opcji: a) podstawowy zakres zamówienia obejmuje wykonanie dokumentacji projektowo - kosztorysowej dla zadania: Przebudowa boiska szkolnego wraz z infrastrukturą towarzyszącą dla potrzeb Zespołu Szkół w Lubawie. b) Zamawiający w ramach prawa opcji przewiduje możliwość sprawowania nadzoru autorskiego przez Wykonawcę, c) przewidywany okres, w którym Zamawiający może zlecić sprawowanie nadzoru autorskiego: w czasie ewentualnej realizacji projektowanej inwestycji a nie później niż do 31.12.2018 r. 3. Szczegółowy opis przedmiotu zamówienia zawiera specyfikacja istotnych warunków zamówienia. 4. 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8 formularza ofertowego..</w:t>
      </w:r>
    </w:p>
    <w:p w:rsidR="005F7E79" w:rsidRPr="005F7E79" w:rsidRDefault="005F7E79" w:rsidP="005F7E79">
      <w:pPr>
        <w:spacing w:before="100" w:beforeAutospacing="1" w:after="100" w:afterAutospacing="1"/>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II.1.6) Wspólny Słownik Zamówień (CPV):</w:t>
      </w:r>
      <w:r w:rsidRPr="005F7E79">
        <w:rPr>
          <w:rFonts w:ascii="Times New Roman" w:eastAsia="Times New Roman" w:hAnsi="Times New Roman" w:cs="Times New Roman"/>
          <w:sz w:val="24"/>
          <w:szCs w:val="24"/>
          <w:lang w:eastAsia="pl-PL"/>
        </w:rPr>
        <w:t xml:space="preserve"> 71.22.00.00-6, 71.24.80.00-8.</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II.1.7) Czy dopuszcza się złożenie oferty częściowej:</w:t>
      </w:r>
      <w:r w:rsidRPr="005F7E79">
        <w:rPr>
          <w:rFonts w:ascii="Times New Roman" w:eastAsia="Times New Roman" w:hAnsi="Times New Roman" w:cs="Times New Roman"/>
          <w:sz w:val="24"/>
          <w:szCs w:val="24"/>
          <w:lang w:eastAsia="pl-PL"/>
        </w:rPr>
        <w:t xml:space="preserve"> nie.</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II.1.8) Czy dopuszcza się złożenie oferty wariantowej:</w:t>
      </w:r>
      <w:r w:rsidRPr="005F7E79">
        <w:rPr>
          <w:rFonts w:ascii="Times New Roman" w:eastAsia="Times New Roman" w:hAnsi="Times New Roman" w:cs="Times New Roman"/>
          <w:sz w:val="24"/>
          <w:szCs w:val="24"/>
          <w:lang w:eastAsia="pl-PL"/>
        </w:rPr>
        <w:t xml:space="preserve"> nie.</w:t>
      </w:r>
    </w:p>
    <w:p w:rsidR="005F7E79" w:rsidRPr="005F7E79" w:rsidRDefault="005F7E79" w:rsidP="00765FCD">
      <w:pPr>
        <w:rPr>
          <w:rFonts w:ascii="Times New Roman" w:eastAsia="Times New Roman" w:hAnsi="Times New Roman" w:cs="Times New Roman"/>
          <w:sz w:val="24"/>
          <w:szCs w:val="24"/>
          <w:lang w:eastAsia="pl-PL"/>
        </w:rPr>
      </w:pP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II.2) CZAS TRWANIA ZAMÓWIENIA LUB TERMIN WYKONANIA:</w:t>
      </w:r>
      <w:r w:rsidRPr="005F7E79">
        <w:rPr>
          <w:rFonts w:ascii="Times New Roman" w:eastAsia="Times New Roman" w:hAnsi="Times New Roman" w:cs="Times New Roman"/>
          <w:sz w:val="24"/>
          <w:szCs w:val="24"/>
          <w:lang w:eastAsia="pl-PL"/>
        </w:rPr>
        <w:t xml:space="preserve"> Okres w dniach: 60.</w:t>
      </w:r>
    </w:p>
    <w:p w:rsidR="005F7E79" w:rsidRPr="005F7E79" w:rsidRDefault="005F7E79" w:rsidP="00765FCD">
      <w:pPr>
        <w:shd w:val="clear" w:color="auto" w:fill="D0CECE" w:themeFill="background2" w:themeFillShade="E6"/>
        <w:rPr>
          <w:rFonts w:ascii="Times New Roman" w:eastAsia="Times New Roman" w:hAnsi="Times New Roman" w:cs="Times New Roman"/>
          <w:b/>
          <w:sz w:val="24"/>
          <w:szCs w:val="24"/>
          <w:lang w:eastAsia="pl-PL"/>
        </w:rPr>
      </w:pPr>
      <w:r w:rsidRPr="005F7E79">
        <w:rPr>
          <w:rFonts w:ascii="Times New Roman" w:eastAsia="Times New Roman" w:hAnsi="Times New Roman" w:cs="Times New Roman"/>
          <w:b/>
          <w:sz w:val="24"/>
          <w:szCs w:val="24"/>
          <w:lang w:eastAsia="pl-PL"/>
        </w:rPr>
        <w:lastRenderedPageBreak/>
        <w:t>SEKCJA III: INFORMACJE O CHARAKTERZE PRAWNYM, EKONOMICZNYM, FINANSOWYM I TECHNICZNYM</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III.1) WADIUM</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Informacja na temat wadium:</w:t>
      </w:r>
      <w:r w:rsidRPr="005F7E79">
        <w:rPr>
          <w:rFonts w:ascii="Times New Roman" w:eastAsia="Times New Roman" w:hAnsi="Times New Roman" w:cs="Times New Roman"/>
          <w:sz w:val="24"/>
          <w:szCs w:val="24"/>
          <w:lang w:eastAsia="pl-PL"/>
        </w:rPr>
        <w:t xml:space="preserve"> Zamawiający nie wymaga wniesienia wadium.</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III.2) ZALICZKI</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F7E79" w:rsidRPr="005F7E79" w:rsidRDefault="005F7E79" w:rsidP="00765FCD">
      <w:pPr>
        <w:numPr>
          <w:ilvl w:val="0"/>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F7E79" w:rsidRPr="005F7E79" w:rsidRDefault="005F7E79" w:rsidP="00765FCD">
      <w:pPr>
        <w:ind w:left="720"/>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Opis sposobu dokonywania oceny spełniania tego warunku</w:t>
      </w:r>
    </w:p>
    <w:p w:rsidR="005F7E79" w:rsidRPr="005F7E79" w:rsidRDefault="005F7E79" w:rsidP="00765FCD">
      <w:pPr>
        <w:numPr>
          <w:ilvl w:val="1"/>
          <w:numId w:val="3"/>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W zakresie warunku posiadania uprawnień do wykonywania określonej działalności lub czynności, jeżeli przepisy prawa nakładają obowiązek ich posiadania dla uznania, że Wykonawca spełnia ww. warunek Zamawiający żąda by Wykonawca przedłożył oświadczenie o spełnieniu warunku zgodnie z wzorem stanowiącym załącznik Nr 1 do formularza ofertowego. Zamawiający nie określa szczegółowego warunku udziału w postępowaniu. Ocena spełniania warunku zostanie dokonana na podstawie złożonego oświadczenia, o którym mowa powyżej.</w:t>
      </w:r>
    </w:p>
    <w:p w:rsidR="005F7E79" w:rsidRPr="005F7E79" w:rsidRDefault="005F7E79" w:rsidP="00765FCD">
      <w:pPr>
        <w:numPr>
          <w:ilvl w:val="0"/>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III.3.2) Wiedza i doświadczenie</w:t>
      </w:r>
    </w:p>
    <w:p w:rsidR="005F7E79" w:rsidRPr="005F7E79" w:rsidRDefault="005F7E79" w:rsidP="00765FCD">
      <w:pPr>
        <w:ind w:left="720"/>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Opis sposobu dokonywania oceny spełniania tego warunku</w:t>
      </w:r>
    </w:p>
    <w:p w:rsidR="005F7E79" w:rsidRPr="005F7E79" w:rsidRDefault="005F7E79" w:rsidP="00765FCD">
      <w:pPr>
        <w:numPr>
          <w:ilvl w:val="1"/>
          <w:numId w:val="3"/>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W zakresie warunku posiadania wiedzy i doświadczenia dla uznania, że Wykonawca spełnia warunek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5F7E79" w:rsidRPr="005F7E79" w:rsidRDefault="005F7E79" w:rsidP="00765FCD">
      <w:pPr>
        <w:numPr>
          <w:ilvl w:val="0"/>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III.3.3) Potencjał techniczny</w:t>
      </w:r>
    </w:p>
    <w:p w:rsidR="005F7E79" w:rsidRPr="005F7E79" w:rsidRDefault="005F7E79" w:rsidP="00765FCD">
      <w:pPr>
        <w:ind w:left="720"/>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Opis sposobu dokonywania oceny spełniania tego warunku</w:t>
      </w:r>
    </w:p>
    <w:p w:rsidR="005F7E79" w:rsidRPr="005F7E79" w:rsidRDefault="005F7E79" w:rsidP="00765FCD">
      <w:pPr>
        <w:numPr>
          <w:ilvl w:val="1"/>
          <w:numId w:val="3"/>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W zakresie warunku dysponowania odpowiednim potencjałem technicznym dla uznania, że Wykonawca spełnia warunek dysponowania odpowiednim potencjałem technicznym,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5F7E79" w:rsidRPr="005F7E79" w:rsidRDefault="005F7E79" w:rsidP="00765FCD">
      <w:pPr>
        <w:numPr>
          <w:ilvl w:val="0"/>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III.3.4) Osoby zdolne do wykonania zamówienia</w:t>
      </w:r>
    </w:p>
    <w:p w:rsidR="005F7E79" w:rsidRPr="005F7E79" w:rsidRDefault="005F7E79" w:rsidP="00765FCD">
      <w:pPr>
        <w:ind w:left="720"/>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Opis sposobu dokonywania oceny spełniania tego warunku</w:t>
      </w:r>
    </w:p>
    <w:p w:rsidR="005F7E79" w:rsidRPr="005F7E79" w:rsidRDefault="005F7E79" w:rsidP="00765FCD">
      <w:pPr>
        <w:numPr>
          <w:ilvl w:val="1"/>
          <w:numId w:val="3"/>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 xml:space="preserve">W zakresie warunku dysponowania osobami zdolnymi do wykonania zmówienia dla uznania, że Wykonawca spełnia warunek dysponowania osobami zdolnymi do wykonania zamówienia, Zamawiający żąda by Wykonawca wykazał, iż dysponuje: a) minimum jedną osobą posiadającą uprawnienia do wykonywania samodzielnych funkcji technicznych w budownictwie do projektowania w specjalności architektonicznej bez ograniczeń lub inne uprawnienia umożliwiające wykonywanie tych samych czynności co ww. uprawnienia, które pozwalają na zrealizowanie przedmiotowego zamówienia, b) minimum jedną osobą posiadającą uprawnienia do wykonywania samodzielnych funkcji technicznych w budownictwie do projektowania w specjalności </w:t>
      </w:r>
      <w:proofErr w:type="spellStart"/>
      <w:r w:rsidRPr="005F7E79">
        <w:rPr>
          <w:rFonts w:ascii="Times New Roman" w:eastAsia="Times New Roman" w:hAnsi="Times New Roman" w:cs="Times New Roman"/>
          <w:sz w:val="24"/>
          <w:szCs w:val="24"/>
          <w:lang w:eastAsia="pl-PL"/>
        </w:rPr>
        <w:t>konstrukcyjno</w:t>
      </w:r>
      <w:proofErr w:type="spellEnd"/>
      <w:r w:rsidRPr="005F7E79">
        <w:rPr>
          <w:rFonts w:ascii="Times New Roman" w:eastAsia="Times New Roman" w:hAnsi="Times New Roman" w:cs="Times New Roman"/>
          <w:sz w:val="24"/>
          <w:szCs w:val="24"/>
          <w:lang w:eastAsia="pl-PL"/>
        </w:rPr>
        <w:t xml:space="preserve"> - budowlanej bez ograniczeń lub inne uprawnienia umożliwiające wykonywanie tych samych czynności co ww. uprawnienia, które pozwalają na zrealizowanie przedmiotowego zamówienia c) minimum jedną osobą posiadającą uprawnienia do wykonywania samodzielnych funkcji technicznych w budownictwie do projektowania w specjalności instalacyjnej w zakresie sieci, instalacji i urządzeń elektrycznych i elektroenergetycznych bez ograniczeń lub inne uprawnienia umożliwiające wykonywanie tych samych czynności co ww. uprawnienia, które pozwalają </w:t>
      </w:r>
      <w:r w:rsidRPr="005F7E79">
        <w:rPr>
          <w:rFonts w:ascii="Times New Roman" w:eastAsia="Times New Roman" w:hAnsi="Times New Roman" w:cs="Times New Roman"/>
          <w:sz w:val="24"/>
          <w:szCs w:val="24"/>
          <w:lang w:eastAsia="pl-PL"/>
        </w:rPr>
        <w:lastRenderedPageBreak/>
        <w:t>na zrealizowanie przedmiotowego zamówienia, d) minimum jedną osobą posiadającą uprawnienia do wykonywania samodzielnych funkcji technicznych w budownictwie do projektowania w specjalności instalacyjnej w zakresie sieci, instalacji i urządzeń cieplnych, wentylacyjnych, gazowych, wodociągowych i kanalizacyjnych bez ograniczeń lub inne uprawnienia umożliwiające wykonywanie tych samych czynności co ww. uprawnienia, które pozwalają na zrealizowanie przedmiotowego zamówienia, 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 Weryfikacja spełniania tego warunku dokonana zostanie na podstawie wypełnionego formularza stanowiącego załącznik Nr 4 do formularza ofertowego oraz oświadczenia o spełnieniu warunku zgodnie z wzorem stanowiącym załącznik Nr 1 do formularza ofertowego.</w:t>
      </w:r>
    </w:p>
    <w:p w:rsidR="005F7E79" w:rsidRPr="005F7E79" w:rsidRDefault="005F7E79" w:rsidP="00765FCD">
      <w:pPr>
        <w:numPr>
          <w:ilvl w:val="0"/>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III.3.5) Sytuacja ekonomiczna i finansowa</w:t>
      </w:r>
    </w:p>
    <w:p w:rsidR="005F7E79" w:rsidRPr="005F7E79" w:rsidRDefault="005F7E79" w:rsidP="00765FCD">
      <w:pPr>
        <w:ind w:left="720"/>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Opis sposobu dokonywania oceny spełniania tego warunku</w:t>
      </w:r>
    </w:p>
    <w:p w:rsidR="005F7E79" w:rsidRPr="005F7E79" w:rsidRDefault="005F7E79" w:rsidP="00765FCD">
      <w:pPr>
        <w:numPr>
          <w:ilvl w:val="1"/>
          <w:numId w:val="3"/>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W zakresie warunku znajdowania się w sytuacji ekonomicznej i finansowej zapewniającej wykonanie zamówienia dla uznania, że Wykonawca spełnia warunek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F7E79" w:rsidRPr="005F7E79" w:rsidRDefault="005F7E79" w:rsidP="00765FCD">
      <w:pPr>
        <w:numPr>
          <w:ilvl w:val="0"/>
          <w:numId w:val="4"/>
        </w:numPr>
        <w:ind w:right="300"/>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F7E79" w:rsidRPr="005F7E79" w:rsidRDefault="005F7E79" w:rsidP="00765FCD">
      <w:pPr>
        <w:numPr>
          <w:ilvl w:val="0"/>
          <w:numId w:val="5"/>
        </w:numPr>
        <w:ind w:right="300"/>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oświadczenie o braku podstaw do wykluczenia;</w:t>
      </w:r>
    </w:p>
    <w:p w:rsidR="005F7E79" w:rsidRPr="005F7E79" w:rsidRDefault="005F7E79" w:rsidP="00765FCD">
      <w:pPr>
        <w:numPr>
          <w:ilvl w:val="0"/>
          <w:numId w:val="5"/>
        </w:numPr>
        <w:ind w:right="300"/>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III.4.3) Dokumenty podmiotów zagranicznych</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III.4.3.1) dokument wystawiony w kraju, w którym ma siedzibę lub miejsce zamieszkania potwierdzający, że:</w:t>
      </w:r>
    </w:p>
    <w:p w:rsidR="005F7E79" w:rsidRPr="005F7E79" w:rsidRDefault="005F7E79" w:rsidP="00765FCD">
      <w:pPr>
        <w:numPr>
          <w:ilvl w:val="0"/>
          <w:numId w:val="6"/>
        </w:numPr>
        <w:ind w:right="300"/>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III.4.4) Dokumenty dotyczące przynależności do tej samej grupy kapitałowej</w:t>
      </w:r>
    </w:p>
    <w:p w:rsidR="005F7E79" w:rsidRPr="005F7E79" w:rsidRDefault="005F7E79" w:rsidP="00765FCD">
      <w:pPr>
        <w:numPr>
          <w:ilvl w:val="0"/>
          <w:numId w:val="7"/>
        </w:numPr>
        <w:ind w:right="300"/>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III.6) INNE DOKUMENTY</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Inne dokumenty niewymienione w pkt III.4) albo w pkt III.5)</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1. Formularz ofertowy zgodny z załącznikiem Nr 1 do SIWZ. 2. Pisemne zobowiązanie innych podmiotów do oddania do dyspozycji Wykonawcy niezbędnych zasobów na okres korzystania z nich przy wykonaniu zamówienia, zgodnie z wzorem stanowiącym załącznik Nr 3 do formularza ofertowego.</w:t>
      </w:r>
    </w:p>
    <w:p w:rsidR="00765FCD" w:rsidRDefault="00765FCD" w:rsidP="00765FCD">
      <w:pPr>
        <w:rPr>
          <w:rFonts w:ascii="Times New Roman" w:eastAsia="Times New Roman" w:hAnsi="Times New Roman" w:cs="Times New Roman"/>
          <w:sz w:val="24"/>
          <w:szCs w:val="24"/>
          <w:lang w:eastAsia="pl-PL"/>
        </w:rPr>
      </w:pPr>
    </w:p>
    <w:p w:rsidR="00765FCD" w:rsidRPr="00765FCD" w:rsidRDefault="005F7E79" w:rsidP="00765FCD">
      <w:pPr>
        <w:shd w:val="clear" w:color="auto" w:fill="D0CECE" w:themeFill="background2" w:themeFillShade="E6"/>
        <w:rPr>
          <w:rFonts w:ascii="Times New Roman" w:eastAsia="Times New Roman" w:hAnsi="Times New Roman" w:cs="Times New Roman"/>
          <w:b/>
          <w:sz w:val="24"/>
          <w:szCs w:val="24"/>
          <w:lang w:eastAsia="pl-PL"/>
        </w:rPr>
      </w:pPr>
      <w:r w:rsidRPr="005F7E79">
        <w:rPr>
          <w:rFonts w:ascii="Times New Roman" w:eastAsia="Times New Roman" w:hAnsi="Times New Roman" w:cs="Times New Roman"/>
          <w:b/>
          <w:sz w:val="24"/>
          <w:szCs w:val="24"/>
          <w:lang w:eastAsia="pl-PL"/>
        </w:rPr>
        <w:t>SEKCJA IV: PROCEDURA</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IV.1) TRYB UDZIELENIA ZAMÓWIENIA</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IV.1.1) Tryb udzielenia zamówienia:</w:t>
      </w:r>
      <w:r w:rsidRPr="005F7E79">
        <w:rPr>
          <w:rFonts w:ascii="Times New Roman" w:eastAsia="Times New Roman" w:hAnsi="Times New Roman" w:cs="Times New Roman"/>
          <w:sz w:val="24"/>
          <w:szCs w:val="24"/>
          <w:lang w:eastAsia="pl-PL"/>
        </w:rPr>
        <w:t xml:space="preserve"> przetarg nieograniczony.</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IV.2) KRYTERIA OCENY OFERT</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 xml:space="preserve">IV.2.1) Kryteria oceny ofert: </w:t>
      </w:r>
      <w:r w:rsidRPr="005F7E79">
        <w:rPr>
          <w:rFonts w:ascii="Times New Roman" w:eastAsia="Times New Roman" w:hAnsi="Times New Roman" w:cs="Times New Roman"/>
          <w:sz w:val="24"/>
          <w:szCs w:val="24"/>
          <w:lang w:eastAsia="pl-PL"/>
        </w:rPr>
        <w:t>cena oraz inne kryteria związane z przedmiotem zamówienia:</w:t>
      </w:r>
    </w:p>
    <w:p w:rsidR="005F7E79" w:rsidRPr="005F7E79" w:rsidRDefault="005F7E79" w:rsidP="00765FCD">
      <w:pPr>
        <w:numPr>
          <w:ilvl w:val="0"/>
          <w:numId w:val="8"/>
        </w:num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1 - Cena - 95</w:t>
      </w:r>
    </w:p>
    <w:p w:rsidR="005F7E79" w:rsidRPr="005F7E79" w:rsidRDefault="005F7E79" w:rsidP="00765FCD">
      <w:pPr>
        <w:numPr>
          <w:ilvl w:val="0"/>
          <w:numId w:val="8"/>
        </w:num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2 - Okres rękojmi - 5</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IV.3) ZMIANA UMOWY</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Dopuszczalne zmiany postanowień umowy oraz określenie warunków zmian</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sz w:val="24"/>
          <w:szCs w:val="24"/>
          <w:lang w:eastAsia="pl-PL"/>
        </w:rPr>
        <w:t xml:space="preserve">Zamawiający przewiduje możliwość zmian zawartej umowy w stosunku do treści oferty, na podstawie której dokonano wyboru Wykonawcy w następujących przypadkach: 1) termin realizacji zamówienia ulegnie zmianie w przypadku: a) odmowy wydania przez organy administracji lub inne podmioty wymaganych decyzji, zezwoleń, uzgodnień z przyczyn niezawinionych przez Wykonawcę. Zmiana inicjowana przez Wykonawcę wymaga złożenia wniosku wraz z uzasadnieniem oraz opisem wpływu zmiany na termin wykonania umowy. Wykonawca winien wykazać Zamawiającemu, że konieczność wprowadzenia zmian do umowy nie wynika z przyczyn leżących po stronie Wykonawcy; b) wezwania przez organy administracji publicznej, organizacje ekologiczne lub inne upoważnione podmioty do uzupełnienia przedmiotu umowy lub jego poszczególnych elementów nie wynikającego z winy Wykonawcy. Zmiana inicjowana przez Wykonawcę wymaga złożenia wniosku wraz z uzasadnieniem oraz opisem wpływu zmiany na termin wykonania umowy. Wykonawca winien udowodnić Zamawiającemu, że konieczność wprowadzenia zmian do umowy nie wynika z przyczyn leżących po stronie Wykonawcy. c) przekroczenia przewidzianych przepisami prawa terminów trwania procedur administracyjnych, liczonych zgodnie z zasadami określonymi w kodeksie postępowania administracyjnego nie wynikającego z winy Wykonawcy. Zmiana inicjowana przez Wykonawcę wymaga złożenia wniosku wraz z uzasadnieniem oraz opisem wpływu zmiany na termin wykonania umowy. d) zmian spowodowanych nieprzewidzianymi w specyfikacji warunkami geologicznymi, archeologicznymi lub terenowymi, w szczególności: niewypały, niewybuch, wykopaliska archeologiczne. Zmiana inicjowana przez Wykonawcę wymaga złożenia wniosku wraz z uzasadnieniem oraz opisem wpływu zmiany na termin wykonania umowy. Wykonawca winien udowodnić Zamawiającemu, że konieczność wprowadzenia zmian do umowy nie wynika z jego winy. Jeżeli zmiana zostanie zainicjowana przez Zamawiającego - powiadomi on Wykonawcę o zmianie na piśmie celem akceptacji zmiany z prośbą o wskazanie jej wpływu na termin realizacji; e) konieczności wykonania dodatkowych badań, ekspertyz, analiz itp. Zmiana inicjowana przez Wykonawcę wymaga złożenia wniosku wraz z uzasadnieniem oraz opisem wpływu zmiany na termin wykonania umowy oraz wskazaniem konieczności wykonania ww. czynności; f) zmienią się powszechnie obowiązujące przepisy prawa w zakresie mającym wpływ na realizację przedmiotu zamówienia, w tym przepisy ustawy prawo zamówień publicznych. Strona inicjująca zmianę wskaże na </w:t>
      </w:r>
      <w:r w:rsidRPr="005F7E79">
        <w:rPr>
          <w:rFonts w:ascii="Times New Roman" w:eastAsia="Times New Roman" w:hAnsi="Times New Roman" w:cs="Times New Roman"/>
          <w:sz w:val="24"/>
          <w:szCs w:val="24"/>
          <w:lang w:eastAsia="pl-PL"/>
        </w:rPr>
        <w:lastRenderedPageBreak/>
        <w:t>piśmie zakres zmian wynikający ze zmian przepisów prawa oraz ich wpływ na terminową realizację przedmiotu zamówienia, 2)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6 i 7 umowy mają zastosowanie również do nowego podwykonawcy.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4) jeżeli w trakcie realizacji umowy Wykonawca złoży oświadczenie o zmianie zakresu prac powierzonych podwykonawcy zmianie ulegnie zakres prac powierzonych podwykonawcy. W takiej sytuacji zapisy § 6 i 7 mają zastosowanie również do zmiany zakresu prac. 5) jeżeli w trakcie realizacji umowy Wykonawca zgłosi wykonywanie części lub całości prac przez podwykonawcę, który nie został wcześnie wykazany w jego ofercie umowa ulegnie zmianie w zakresie podwykonawstwa. Nowy podwykonawca winien wykazać się spełnianiem warunków w zakresie nie mniejszym niż wskazany na etapie postępowania o zamówienie publiczne dotychczasowy podwykonawca. W takiej sytuacji zapisy § 6 i 7 umowy mają zastosowanie również do nowego podwykonawcy. 6) jeżeli zmienią się osoby posiadające odpowiednie uprawnienia do wykonywania samodzielnych funkcji technicznych do projektowania w budownictwie wymienionych w ofercie Wykonawca poinformuje o tym fakcie Zamawiającego na piśmie w terminie 3 dni od wystąpienia zmiany wskazując z imienia i nazwiska nowego osoby. Przy czym osoby winny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osoby. Wszelkie zmiany umowy wymagają formy pisemnej pod rygorem nieważności.</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IV.4) INFORMACJE ADMINISTRACYJNE</w:t>
      </w:r>
    </w:p>
    <w:p w:rsidR="005F7E79" w:rsidRPr="005F7E79" w:rsidRDefault="005F7E79" w:rsidP="00765FCD">
      <w:pPr>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IV.4.1)</w:t>
      </w:r>
      <w:r w:rsidRPr="005F7E79">
        <w:rPr>
          <w:rFonts w:ascii="Times New Roman" w:eastAsia="Times New Roman" w:hAnsi="Times New Roman" w:cs="Times New Roman"/>
          <w:sz w:val="24"/>
          <w:szCs w:val="24"/>
          <w:lang w:eastAsia="pl-PL"/>
        </w:rPr>
        <w:t> </w:t>
      </w:r>
      <w:r w:rsidRPr="005F7E79">
        <w:rPr>
          <w:rFonts w:ascii="Times New Roman" w:eastAsia="Times New Roman" w:hAnsi="Times New Roman" w:cs="Times New Roman"/>
          <w:b/>
          <w:bCs/>
          <w:sz w:val="24"/>
          <w:szCs w:val="24"/>
          <w:lang w:eastAsia="pl-PL"/>
        </w:rPr>
        <w:t>Adres strony internetowej, na której jest dostępna specyfikacja istotnych warunków zamówienia:</w:t>
      </w:r>
      <w:r w:rsidR="00765FCD">
        <w:rPr>
          <w:rFonts w:ascii="Times New Roman" w:eastAsia="Times New Roman" w:hAnsi="Times New Roman" w:cs="Times New Roman"/>
          <w:b/>
          <w:bCs/>
          <w:sz w:val="24"/>
          <w:szCs w:val="24"/>
          <w:lang w:eastAsia="pl-PL"/>
        </w:rPr>
        <w:t xml:space="preserve"> </w:t>
      </w:r>
      <w:r w:rsidRPr="005F7E79">
        <w:rPr>
          <w:rFonts w:ascii="Times New Roman" w:eastAsia="Times New Roman" w:hAnsi="Times New Roman" w:cs="Times New Roman"/>
          <w:sz w:val="24"/>
          <w:szCs w:val="24"/>
          <w:lang w:eastAsia="pl-PL"/>
        </w:rPr>
        <w:t>www.bip.powiat-ilawski.pl</w:t>
      </w:r>
      <w:r w:rsidRPr="005F7E79">
        <w:rPr>
          <w:rFonts w:ascii="Times New Roman" w:eastAsia="Times New Roman" w:hAnsi="Times New Roman" w:cs="Times New Roman"/>
          <w:sz w:val="24"/>
          <w:szCs w:val="24"/>
          <w:lang w:eastAsia="pl-PL"/>
        </w:rPr>
        <w:br/>
      </w:r>
      <w:r w:rsidRPr="005F7E79">
        <w:rPr>
          <w:rFonts w:ascii="Times New Roman" w:eastAsia="Times New Roman" w:hAnsi="Times New Roman" w:cs="Times New Roman"/>
          <w:b/>
          <w:bCs/>
          <w:sz w:val="24"/>
          <w:szCs w:val="24"/>
          <w:lang w:eastAsia="pl-PL"/>
        </w:rPr>
        <w:t>Specyfikację istotnych warunków zamówienia można uzyskać pod adresem:</w:t>
      </w:r>
      <w:r w:rsidRPr="005F7E79">
        <w:rPr>
          <w:rFonts w:ascii="Times New Roman" w:eastAsia="Times New Roman" w:hAnsi="Times New Roman" w:cs="Times New Roman"/>
          <w:sz w:val="24"/>
          <w:szCs w:val="24"/>
          <w:lang w:eastAsia="pl-PL"/>
        </w:rPr>
        <w:t xml:space="preserve"> Starostwo Powiatowe w Iławie ul. Gen. Wł. Andersa 2a, 14-200 Iława, pokój 113..</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IV.4.4) Termin składania wniosków o dopuszczenie do udziału w postępowaniu lub ofert:</w:t>
      </w:r>
      <w:r w:rsidRPr="005F7E79">
        <w:rPr>
          <w:rFonts w:ascii="Times New Roman" w:eastAsia="Times New Roman" w:hAnsi="Times New Roman" w:cs="Times New Roman"/>
          <w:sz w:val="24"/>
          <w:szCs w:val="24"/>
          <w:lang w:eastAsia="pl-PL"/>
        </w:rPr>
        <w:t xml:space="preserve"> 28.07.2016 godzina 09:00, miejsce: Starostwo Powiatowe w Iławie ul. Gen. Wł. Andersa 2a, 14-200 Iława, pokój 115 (I piętro - sekretariat)..</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IV.4.5) Termin związania ofertą:</w:t>
      </w:r>
      <w:r w:rsidRPr="005F7E79">
        <w:rPr>
          <w:rFonts w:ascii="Times New Roman" w:eastAsia="Times New Roman" w:hAnsi="Times New Roman" w:cs="Times New Roman"/>
          <w:sz w:val="24"/>
          <w:szCs w:val="24"/>
          <w:lang w:eastAsia="pl-PL"/>
        </w:rPr>
        <w:t xml:space="preserve"> okres w dniach: 30 (od ostatecznego terminu składania ofert).</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F7E79">
        <w:rPr>
          <w:rFonts w:ascii="Times New Roman" w:eastAsia="Times New Roman" w:hAnsi="Times New Roman" w:cs="Times New Roman"/>
          <w:sz w:val="24"/>
          <w:szCs w:val="24"/>
          <w:lang w:eastAsia="pl-PL"/>
        </w:rPr>
        <w:t xml:space="preserve"> Wykonawcy mogą wspólnie ubiegać się o udzielenie zamówienia. 1. W przypadku o którym mowa powyżej, zgodnie z art. 23 ust. 2 Wykonawcy ustanawiają pełnomocnika do: a) reprezentowania ich w postępowaniu o udzielenie zamówienia publicznego albo b) reprezentowania w postępowaniu i zawarcia umowy w sprawie zamówienia publicznego. 2.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3. Pełnomocnictwo, o którym mowa w pkt 2 musi znajdować się w ofercie wspólnej wykonawców. 4. Załączone do oferty dokumenty powinny potwierdzać, że osoby podpisujące pełnomocnictwo są uprawnione do składania oświadczeń woli w imieniu wykonawcy. 5. Wszelka korespondencja oraz rozliczenia dokonywane będą wyłącznie z Wykonawcą występującym jako </w:t>
      </w:r>
      <w:r w:rsidRPr="005F7E79">
        <w:rPr>
          <w:rFonts w:ascii="Times New Roman" w:eastAsia="Times New Roman" w:hAnsi="Times New Roman" w:cs="Times New Roman"/>
          <w:sz w:val="24"/>
          <w:szCs w:val="24"/>
          <w:lang w:eastAsia="pl-PL"/>
        </w:rPr>
        <w:lastRenderedPageBreak/>
        <w:t>pełnomocnik pozostałych. 6. Wykonawcy składający ofertę wspólnie, ponoszą solidarną odpowiedzialność za wykonanie umowy. 7. Jeżeli oferta wykonawców wspólnie ubiegających się o uzyskanie zamówienia zostanie wybrana, Zamawiający może żądać przed zawarciem umowy w sprawie zamówienia publicznego umowy regulującej współpracę tych wykonawców. 8. Oferta wspólna składana przez dwóch lub więcej Wykonawców winna spełniać niżej wymienione wymagania: a) dokument wskazane w pkt 6.1.2.2. części 6. SIWZ składa każdy Wykonawca. b) oświadczenie z pkt 6.1.1.1. podpisuje lider-pełnomocnik lub wszyscy Wykonawcy wspólnie ubiegający się o udzielenie zamówienia c) oświadczenie z pkt 6.1.2.1 SIWZ winno być złożone oddzielnie przez każdego z Wykonawców wspólnie ubiegających się o udzielenie zamówienia przy czym Zamawiający dopuszcza by na jednym dokumencie podpisali się wszyscy ubiegający się o udzielenie zamówienia; d) dokument, oświadczenie wskazane w pkt 6.1.3.1. składa każdy Wykonawca. e) oferta, składane dokumenty i oświadczenia winny być podpisane przez każdego z wykonawców lub ustanowionego pełnomocnika; f) dokumenty wspólne np.: oferta cenowa, harmonogramy, formularze sprzętowe, formularze asortymentowo - cenowe, wykaz robót, wykaz dostaw, wykaz osób itp. (jeżeli są wymagane w SIWZ) składa pełnomocnik Wykonawców występujących wspólnie, g) wadium (jeżeli jest wymagane w SIWZ) może wnieść jeden z Wykonawców występujących wspólnie lub może być wystawione na wszystkich wykonawców składających ofertę wspólną h) oferta składana przez spółkę cywilną niezależnie od kompletu dokumentów składanych przez spółkę winna zawierać dodatkowo od poszczególnych wspólników spółki cywilnej następujące dokumenty: oświadczenie o niepodleganiu wykluczeniu na podstawie art. 24 ustawy zgodnie z wzorem stanowiącym załącznik nr 2 do formularza ofertowego, aktualny odpis z właściwego rejestru lub z centralnej ewidencji i informacji o działalności gospodarczej, informację o nie przynależności do grupy kapitałowej a w przypadku przynależności - listę podmiotów należących do grupy..</w:t>
      </w:r>
    </w:p>
    <w:p w:rsidR="005F7E79" w:rsidRPr="005F7E79" w:rsidRDefault="005F7E79" w:rsidP="00765FCD">
      <w:pPr>
        <w:jc w:val="both"/>
        <w:rPr>
          <w:rFonts w:ascii="Times New Roman" w:eastAsia="Times New Roman" w:hAnsi="Times New Roman" w:cs="Times New Roman"/>
          <w:sz w:val="24"/>
          <w:szCs w:val="24"/>
          <w:lang w:eastAsia="pl-PL"/>
        </w:rPr>
      </w:pPr>
      <w:r w:rsidRPr="005F7E7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F7E79">
        <w:rPr>
          <w:rFonts w:ascii="Times New Roman" w:eastAsia="Times New Roman" w:hAnsi="Times New Roman" w:cs="Times New Roman"/>
          <w:sz w:val="24"/>
          <w:szCs w:val="24"/>
          <w:lang w:eastAsia="pl-PL"/>
        </w:rPr>
        <w:t>nie</w:t>
      </w:r>
    </w:p>
    <w:p w:rsidR="00183152" w:rsidRDefault="00183152" w:rsidP="00765FCD">
      <w:pPr>
        <w:jc w:val="both"/>
      </w:pPr>
    </w:p>
    <w:p w:rsidR="00765FCD" w:rsidRDefault="00765FCD" w:rsidP="00765FCD">
      <w:pPr>
        <w:jc w:val="both"/>
      </w:pPr>
    </w:p>
    <w:p w:rsidR="00765FCD" w:rsidRDefault="00765FCD" w:rsidP="00765FCD">
      <w:pPr>
        <w:ind w:left="5664"/>
        <w:jc w:val="both"/>
      </w:pPr>
      <w:r>
        <w:t xml:space="preserve">       STAROSTA</w:t>
      </w:r>
    </w:p>
    <w:p w:rsidR="00765FCD" w:rsidRDefault="00765FCD" w:rsidP="00765FCD">
      <w:pPr>
        <w:ind w:left="5664"/>
        <w:jc w:val="both"/>
      </w:pPr>
      <w:r>
        <w:t>/-</w:t>
      </w:r>
      <w:bookmarkStart w:id="0" w:name="_GoBack"/>
      <w:bookmarkEnd w:id="0"/>
      <w:r>
        <w:t>/ Marek Polański</w:t>
      </w:r>
    </w:p>
    <w:sectPr w:rsidR="00765FCD" w:rsidSect="00765FCD">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290"/>
    <w:multiLevelType w:val="multilevel"/>
    <w:tmpl w:val="5104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F14"/>
    <w:multiLevelType w:val="multilevel"/>
    <w:tmpl w:val="E54C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A4A0B"/>
    <w:multiLevelType w:val="multilevel"/>
    <w:tmpl w:val="923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91B8A"/>
    <w:multiLevelType w:val="multilevel"/>
    <w:tmpl w:val="4F9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46C0B"/>
    <w:multiLevelType w:val="multilevel"/>
    <w:tmpl w:val="874C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12D3B"/>
    <w:multiLevelType w:val="multilevel"/>
    <w:tmpl w:val="FC5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F5B7F"/>
    <w:multiLevelType w:val="multilevel"/>
    <w:tmpl w:val="B67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94225"/>
    <w:multiLevelType w:val="multilevel"/>
    <w:tmpl w:val="AECA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79"/>
    <w:rsid w:val="00183152"/>
    <w:rsid w:val="005F7E79"/>
    <w:rsid w:val="00765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947E-5CD6-4999-972F-6F6C5E9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5F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2983</Words>
  <Characters>17902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cp:revision>
  <cp:lastPrinted>2016-07-18T09:33:00Z</cp:lastPrinted>
  <dcterms:created xsi:type="dcterms:W3CDTF">2016-07-18T09:14:00Z</dcterms:created>
  <dcterms:modified xsi:type="dcterms:W3CDTF">2016-07-18T09:34:00Z</dcterms:modified>
</cp:coreProperties>
</file>