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06" w:rsidRPr="007F18A8" w:rsidRDefault="00AC6706" w:rsidP="00AC6706">
      <w:pPr>
        <w:suppressAutoHyphens w:val="0"/>
        <w:spacing w:after="160" w:line="259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F18A8">
        <w:rPr>
          <w:rFonts w:ascii="Tahoma" w:hAnsi="Tahoma" w:cs="Tahoma"/>
        </w:rPr>
        <w:t xml:space="preserve">ałącznik Nr 2 do zapytania ofertowego </w:t>
      </w:r>
    </w:p>
    <w:p w:rsidR="00AC6706" w:rsidRPr="007F18A8" w:rsidRDefault="00AC6706" w:rsidP="00AC6706">
      <w:pPr>
        <w:pBdr>
          <w:top w:val="single" w:sz="4" w:space="1" w:color="auto"/>
        </w:pBdr>
        <w:ind w:right="141"/>
        <w:rPr>
          <w:rFonts w:ascii="Tahoma" w:hAnsi="Tahoma" w:cs="Tahoma"/>
          <w:i/>
          <w:color w:val="000000" w:themeColor="text1"/>
          <w:sz w:val="16"/>
          <w:szCs w:val="16"/>
        </w:rPr>
      </w:pPr>
    </w:p>
    <w:p w:rsidR="00AC6706" w:rsidRPr="007F18A8" w:rsidRDefault="00AC6706" w:rsidP="00AC6706">
      <w:pPr>
        <w:ind w:right="141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F18A8">
        <w:rPr>
          <w:rFonts w:ascii="Tahoma" w:hAnsi="Tahoma" w:cs="Tahoma"/>
          <w:i/>
          <w:color w:val="000000" w:themeColor="text1"/>
          <w:sz w:val="16"/>
          <w:szCs w:val="16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AC6706" w:rsidRPr="007F18A8" w:rsidRDefault="00AC6706" w:rsidP="00AC6706">
      <w:pPr>
        <w:ind w:right="6803"/>
        <w:rPr>
          <w:rFonts w:ascii="Tahoma" w:hAnsi="Tahoma" w:cs="Tahoma"/>
          <w:color w:val="000000" w:themeColor="text1"/>
        </w:rPr>
      </w:pPr>
    </w:p>
    <w:p w:rsidR="00AC6706" w:rsidRPr="007F18A8" w:rsidRDefault="00AC6706" w:rsidP="00AC6706">
      <w:pPr>
        <w:spacing w:line="360" w:lineRule="auto"/>
        <w:ind w:right="28"/>
        <w:rPr>
          <w:rFonts w:ascii="Tahoma" w:hAnsi="Tahoma" w:cs="Tahoma"/>
          <w:color w:val="000000" w:themeColor="text1"/>
        </w:rPr>
      </w:pPr>
      <w:r w:rsidRPr="007F18A8">
        <w:rPr>
          <w:rFonts w:ascii="Tahoma" w:hAnsi="Tahoma" w:cs="Tahoma"/>
          <w:color w:val="000000" w:themeColor="text1"/>
        </w:rPr>
        <w:t>Nazwa Wykonawcy: ……………………………………………………………………………………………………………………………………………………….</w:t>
      </w:r>
    </w:p>
    <w:p w:rsidR="00AC6706" w:rsidRPr="007F18A8" w:rsidRDefault="00AC6706" w:rsidP="00AC6706">
      <w:pPr>
        <w:spacing w:line="360" w:lineRule="auto"/>
        <w:ind w:right="28"/>
        <w:rPr>
          <w:rFonts w:ascii="Tahoma" w:hAnsi="Tahoma" w:cs="Tahoma"/>
          <w:color w:val="000000" w:themeColor="text1"/>
        </w:rPr>
      </w:pPr>
      <w:r w:rsidRPr="007F18A8">
        <w:rPr>
          <w:rFonts w:ascii="Tahoma" w:hAnsi="Tahoma" w:cs="Tahoma"/>
          <w:color w:val="000000" w:themeColor="text1"/>
        </w:rPr>
        <w:t>Miejscowość:…………………………………..Kod pocztowy:……………………… Adres:……………………………………………………………………</w:t>
      </w:r>
    </w:p>
    <w:p w:rsidR="00AC6706" w:rsidRPr="007F18A8" w:rsidRDefault="00AC6706" w:rsidP="00AC6706">
      <w:pPr>
        <w:spacing w:line="360" w:lineRule="auto"/>
        <w:ind w:right="28"/>
        <w:rPr>
          <w:rFonts w:ascii="Tahoma" w:hAnsi="Tahoma" w:cs="Tahoma"/>
          <w:color w:val="000000" w:themeColor="text1"/>
        </w:rPr>
      </w:pPr>
      <w:r w:rsidRPr="007F18A8">
        <w:rPr>
          <w:rFonts w:ascii="Tahoma" w:hAnsi="Tahoma" w:cs="Tahoma"/>
          <w:color w:val="000000" w:themeColor="text1"/>
        </w:rPr>
        <w:t>Kraj:………………………………Tel.…………………Fax:…………………………..e-mail: ………………………………………....................................</w:t>
      </w:r>
    </w:p>
    <w:p w:rsidR="00AC6706" w:rsidRPr="007F18A8" w:rsidRDefault="00AC6706" w:rsidP="00AC6706">
      <w:pPr>
        <w:pStyle w:val="Akapitzlist"/>
        <w:pBdr>
          <w:bottom w:val="single" w:sz="4" w:space="1" w:color="auto"/>
        </w:pBdr>
        <w:ind w:left="0"/>
        <w:rPr>
          <w:rFonts w:ascii="Tahoma" w:hAnsi="Tahoma" w:cs="Tahoma"/>
          <w:b/>
          <w:color w:val="000000" w:themeColor="text1"/>
          <w:sz w:val="4"/>
        </w:rPr>
      </w:pPr>
    </w:p>
    <w:p w:rsidR="00AC6706" w:rsidRPr="007F18A8" w:rsidRDefault="00AC6706" w:rsidP="00AC6706">
      <w:pPr>
        <w:suppressAutoHyphens w:val="0"/>
        <w:spacing w:line="259" w:lineRule="auto"/>
        <w:jc w:val="right"/>
        <w:rPr>
          <w:rFonts w:ascii="Tahoma" w:hAnsi="Tahoma" w:cs="Tahoma"/>
        </w:rPr>
      </w:pPr>
    </w:p>
    <w:p w:rsidR="00AC6706" w:rsidRPr="00E403DB" w:rsidRDefault="00AC6706" w:rsidP="00AC6706">
      <w:pPr>
        <w:pStyle w:val="Nagwek2"/>
        <w:jc w:val="center"/>
        <w:rPr>
          <w:rFonts w:ascii="Tahoma" w:hAnsi="Tahoma" w:cs="Tahoma"/>
          <w:i/>
          <w:iCs/>
          <w:color w:val="000000"/>
          <w:sz w:val="28"/>
          <w:szCs w:val="24"/>
        </w:rPr>
      </w:pPr>
      <w:r w:rsidRPr="00E403DB">
        <w:rPr>
          <w:rFonts w:ascii="Tahoma" w:hAnsi="Tahoma" w:cs="Tahoma"/>
          <w:color w:val="000000"/>
          <w:sz w:val="28"/>
          <w:szCs w:val="24"/>
        </w:rPr>
        <w:t>FORMULARZ OFERTOWY</w:t>
      </w:r>
    </w:p>
    <w:p w:rsidR="00AC6706" w:rsidRPr="007F18A8" w:rsidRDefault="00AC6706" w:rsidP="00AC6706">
      <w:pPr>
        <w:rPr>
          <w:rFonts w:ascii="Tahoma" w:hAnsi="Tahoma" w:cs="Tahoma"/>
          <w:color w:val="000000"/>
          <w:sz w:val="22"/>
          <w:szCs w:val="22"/>
        </w:rPr>
      </w:pPr>
    </w:p>
    <w:p w:rsidR="00AC6706" w:rsidRDefault="00AC6706" w:rsidP="00AC6706">
      <w:pPr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7F18A8">
        <w:rPr>
          <w:rFonts w:ascii="Tahoma" w:hAnsi="Tahoma" w:cs="Tahoma"/>
          <w:sz w:val="22"/>
          <w:szCs w:val="22"/>
        </w:rPr>
        <w:t>Nawiązując do zapytania ofertowego na</w:t>
      </w:r>
      <w:r w:rsidRPr="007F18A8">
        <w:rPr>
          <w:rFonts w:ascii="Tahoma" w:hAnsi="Tahoma" w:cs="Tahoma"/>
        </w:rPr>
        <w:t xml:space="preserve"> </w:t>
      </w:r>
      <w:r w:rsidRPr="002514AF">
        <w:rPr>
          <w:rFonts w:ascii="Tahoma" w:hAnsi="Tahoma" w:cs="Tahoma"/>
          <w:b/>
        </w:rPr>
        <w:t>kompleksową</w:t>
      </w:r>
      <w:r>
        <w:rPr>
          <w:rFonts w:ascii="Tahoma" w:hAnsi="Tahoma" w:cs="Tahoma"/>
        </w:rPr>
        <w:t xml:space="preserve"> </w:t>
      </w:r>
      <w:r w:rsidRPr="007F18A8">
        <w:rPr>
          <w:rFonts w:ascii="Tahoma" w:hAnsi="Tahoma" w:cs="Tahoma"/>
          <w:b/>
          <w:iCs/>
          <w:color w:val="000000"/>
        </w:rPr>
        <w:t xml:space="preserve">obsługę bankową budżetu powiatu iławskiego </w:t>
      </w:r>
      <w:r w:rsidRPr="007F18A8">
        <w:rPr>
          <w:rFonts w:ascii="Tahoma" w:hAnsi="Tahoma" w:cs="Tahoma"/>
          <w:sz w:val="22"/>
          <w:szCs w:val="22"/>
        </w:rPr>
        <w:t xml:space="preserve">składamy niniejszą ofertę </w:t>
      </w:r>
      <w:r>
        <w:rPr>
          <w:rFonts w:ascii="Tahoma" w:hAnsi="Tahoma" w:cs="Tahoma"/>
          <w:sz w:val="22"/>
          <w:szCs w:val="22"/>
        </w:rPr>
        <w:br/>
      </w:r>
      <w:r w:rsidRPr="00E403DB">
        <w:rPr>
          <w:rFonts w:ascii="Tahoma" w:hAnsi="Tahoma" w:cs="Tahoma"/>
          <w:iCs/>
          <w:color w:val="000000"/>
          <w:sz w:val="22"/>
          <w:szCs w:val="22"/>
        </w:rPr>
        <w:t xml:space="preserve">i  </w:t>
      </w:r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r w:rsidRPr="00E403DB">
        <w:rPr>
          <w:rFonts w:ascii="Tahoma" w:hAnsi="Tahoma" w:cs="Tahoma"/>
          <w:b/>
          <w:color w:val="000000"/>
          <w:sz w:val="22"/>
          <w:szCs w:val="22"/>
        </w:rPr>
        <w:t>OŚWIADCZAMY, ŻE</w:t>
      </w:r>
      <w:r w:rsidRPr="00E403DB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7F18A8">
        <w:rPr>
          <w:rFonts w:ascii="Tahoma" w:hAnsi="Tahoma" w:cs="Tahoma"/>
          <w:color w:val="000000"/>
          <w:sz w:val="22"/>
          <w:szCs w:val="22"/>
        </w:rPr>
        <w:t>oferujemy wykonanie zamówienia na warunkach określonych w zapytaniu ofertowym z dnia 06.04.2018 r.:</w:t>
      </w:r>
    </w:p>
    <w:p w:rsidR="00AC6706" w:rsidRPr="00AC6706" w:rsidRDefault="00AC6706" w:rsidP="00AC6706">
      <w:pPr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bookmarkStart w:id="0" w:name="_GoBack"/>
      <w:bookmarkEnd w:id="0"/>
    </w:p>
    <w:p w:rsidR="00AC6706" w:rsidRPr="007F18A8" w:rsidRDefault="00AC6706" w:rsidP="00AC6706">
      <w:pPr>
        <w:widowControl w:val="0"/>
        <w:tabs>
          <w:tab w:val="left" w:pos="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E46FD">
        <w:rPr>
          <w:rFonts w:ascii="Tahoma" w:hAnsi="Tahoma" w:cs="Tahoma"/>
          <w:b/>
          <w:color w:val="000000"/>
          <w:sz w:val="22"/>
          <w:szCs w:val="22"/>
        </w:rPr>
        <w:t>A:</w:t>
      </w:r>
      <w:r w:rsidRPr="007F18A8">
        <w:rPr>
          <w:rFonts w:ascii="Tahoma" w:hAnsi="Tahoma" w:cs="Tahoma"/>
          <w:color w:val="000000"/>
          <w:sz w:val="22"/>
          <w:szCs w:val="22"/>
        </w:rPr>
        <w:t xml:space="preserve"> za </w:t>
      </w:r>
      <w:r w:rsidRPr="007F18A8">
        <w:rPr>
          <w:rFonts w:ascii="Tahoma" w:hAnsi="Tahoma" w:cs="Tahoma"/>
          <w:b/>
          <w:color w:val="000000"/>
          <w:sz w:val="22"/>
          <w:szCs w:val="22"/>
        </w:rPr>
        <w:t>c</w:t>
      </w:r>
      <w:r w:rsidRPr="007F18A8">
        <w:rPr>
          <w:rFonts w:ascii="Tahoma" w:hAnsi="Tahoma" w:cs="Tahoma"/>
          <w:b/>
          <w:bCs/>
          <w:color w:val="000000"/>
          <w:sz w:val="22"/>
          <w:szCs w:val="22"/>
        </w:rPr>
        <w:t xml:space="preserve">enę </w:t>
      </w:r>
      <w:r w:rsidRPr="007F18A8">
        <w:rPr>
          <w:rFonts w:ascii="Tahoma" w:hAnsi="Tahoma" w:cs="Tahoma"/>
          <w:color w:val="000000"/>
          <w:sz w:val="22"/>
          <w:szCs w:val="22"/>
        </w:rPr>
        <w:t xml:space="preserve">….........................................................................................................PLN w tym należny podatek, która stanowi </w:t>
      </w:r>
      <w:r w:rsidRPr="007F18A8">
        <w:rPr>
          <w:rFonts w:ascii="Tahoma" w:hAnsi="Tahoma" w:cs="Tahoma"/>
          <w:sz w:val="22"/>
          <w:szCs w:val="22"/>
        </w:rPr>
        <w:t xml:space="preserve">całkowity </w:t>
      </w:r>
      <w:r w:rsidRPr="007F18A8">
        <w:rPr>
          <w:rFonts w:ascii="Tahoma" w:hAnsi="Tahoma" w:cs="Tahoma"/>
          <w:color w:val="000000"/>
          <w:sz w:val="22"/>
          <w:szCs w:val="22"/>
        </w:rPr>
        <w:t>koszt prowizji, opłat w całym okresie obowiązywania umow</w:t>
      </w:r>
      <w:r w:rsidRPr="007F18A8">
        <w:rPr>
          <w:rFonts w:ascii="Tahoma" w:hAnsi="Tahoma" w:cs="Tahoma"/>
          <w:sz w:val="22"/>
          <w:szCs w:val="22"/>
        </w:rPr>
        <w:t xml:space="preserve">y, </w:t>
      </w:r>
      <w:r>
        <w:rPr>
          <w:rFonts w:ascii="Tahoma" w:hAnsi="Tahoma" w:cs="Tahoma"/>
          <w:sz w:val="22"/>
          <w:szCs w:val="22"/>
        </w:rPr>
        <w:t xml:space="preserve">ustaloną </w:t>
      </w:r>
      <w:r w:rsidRPr="007F18A8">
        <w:rPr>
          <w:rFonts w:ascii="Tahoma" w:hAnsi="Tahoma" w:cs="Tahoma"/>
          <w:sz w:val="22"/>
          <w:szCs w:val="22"/>
        </w:rPr>
        <w:t>zgodnie z poniższą kalkulacją</w:t>
      </w:r>
      <w:r w:rsidRPr="007F18A8">
        <w:rPr>
          <w:rFonts w:ascii="Tahoma" w:hAnsi="Tahoma" w:cs="Tahoma"/>
          <w:color w:val="000000"/>
          <w:sz w:val="22"/>
          <w:szCs w:val="22"/>
        </w:rPr>
        <w:t xml:space="preserve">: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20"/>
        <w:gridCol w:w="2340"/>
        <w:gridCol w:w="3240"/>
        <w:gridCol w:w="3240"/>
        <w:gridCol w:w="2400"/>
      </w:tblGrid>
      <w:tr w:rsidR="00AC6706" w:rsidRPr="007F18A8" w:rsidTr="00A5653A">
        <w:trPr>
          <w:trHeight w:val="1223"/>
        </w:trPr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Nazwa elementu składającego się na cenę oferty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Dane przyjęte do obliczenia kosztów składających się na cenę oferty *)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Sposób obliczenia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kosztów składających się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na cenę oferty</w:t>
            </w:r>
          </w:p>
        </w:tc>
        <w:tc>
          <w:tcPr>
            <w:tcW w:w="3240" w:type="dxa"/>
            <w:vAlign w:val="center"/>
          </w:tcPr>
          <w:p w:rsidR="00AC6706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Opłaty, prowizje</w:t>
            </w:r>
          </w:p>
          <w:p w:rsidR="00AC6706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i oprocentowanie zaproponowane przez Wykonawcę</w:t>
            </w:r>
          </w:p>
          <w:p w:rsidR="00AC6706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(cena za jednostkę PLN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lub % od kwoty wpłaty)</w:t>
            </w:r>
          </w:p>
        </w:tc>
        <w:tc>
          <w:tcPr>
            <w:tcW w:w="240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Wysokość kosztów prowizji, opłat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F18A8">
              <w:rPr>
                <w:rFonts w:ascii="Tahoma" w:hAnsi="Tahoma" w:cs="Tahoma"/>
                <w:b/>
                <w:bCs/>
                <w:sz w:val="18"/>
                <w:szCs w:val="18"/>
              </w:rPr>
              <w:t>(kol. 3 x kol 5)</w:t>
            </w:r>
          </w:p>
        </w:tc>
      </w:tr>
      <w:tr w:rsidR="00AC6706" w:rsidRPr="007F18A8" w:rsidTr="00A5653A">
        <w:trPr>
          <w:trHeight w:val="187"/>
        </w:trPr>
        <w:tc>
          <w:tcPr>
            <w:tcW w:w="430" w:type="dxa"/>
            <w:vAlign w:val="center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2400" w:type="dxa"/>
          </w:tcPr>
          <w:p w:rsidR="00AC6706" w:rsidRPr="008161E2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161E2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za otwarcie rachunków 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105 rachunków, w tym: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19 bieżących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86 pomocniczych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otwarcie rachunków, liczona jako iloczyn liczby rachunków (105) i stawki określonej w ofercie banku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(za 1 rachunek)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prowadzenie rachunku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105 × 48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prowadzenie rachunków, liczona jako iloczyn liczby rachunków (105), stawki miesięcznej określonej w ofercie Banku i liczby miesięcy (48)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(stawka miesięczna za rachunek)</w:t>
            </w:r>
            <w:r w:rsidRPr="007F18A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za przelew elektroniczny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do innego banku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7 513 × 48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za przelew do innych banków, liczona jako iloczyn liczby przelewów (7 513 szt. miesięcznie), wysokości opłaty za jeden przelew określonej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w ofercie Banku i liczby miesięcy (48)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(za 1 przelew)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przelew walutowy elektroniczny do innego banku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5 000 zł  × 4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za przelew walutowy </w:t>
            </w:r>
            <w:r w:rsidRPr="007F18A8">
              <w:rPr>
                <w:rFonts w:ascii="Tahoma" w:hAnsi="Tahoma" w:cs="Tahoma"/>
                <w:sz w:val="18"/>
                <w:szCs w:val="18"/>
              </w:rPr>
              <w:br/>
              <w:t xml:space="preserve">w formie elektronicznej, liczona jako iloczyn kwoty przelewu (5 000 zł jednorazowo), wysokości prowizji (określonej w ofercie Banku </w:t>
            </w:r>
            <w:r w:rsidRPr="007F18A8">
              <w:rPr>
                <w:rFonts w:ascii="Tahoma" w:hAnsi="Tahoma" w:cs="Tahoma"/>
                <w:sz w:val="18"/>
                <w:szCs w:val="18"/>
              </w:rPr>
              <w:lastRenderedPageBreak/>
              <w:t>procentowo od kwoty przelewu) i liczby lat (4)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lastRenderedPageBreak/>
              <w:t xml:space="preserve">(za 1 przelew)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Prowizja za wypłaty gotówkowe 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100 066 × 48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Prowizja za wypłaty gotówkowe, liczona jako iloczyn kwoty wypłat dokonywanej miesięcznie (100 066 zł), wysokości prowizji (określonej w ofercie Banku procentowo od kwoty wypłaty) i liczby miesięcy (48)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(% prowizji od kwoty wypłaty)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rPr>
          <w:trHeight w:val="1663"/>
        </w:trPr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Prowizja za wypłaty gotówkowe na rzecz osób trzecich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10 389 × 48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Prowizja za wypłaty gotówkowe na rzecz osób trzecich, liczona jako iloczyn kwoty wypłat dokonywanej miesięcznie (10 389 zł), wysokości prowizji (określonej w ofercie Banku procentowo od kwoty wypłaty) i liczby miesięcy (48)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(% prowizji od kwoty wypłaty)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……………………………………..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wydawanie zaświadczeń, opinii, odpisów, potwierdzenia sald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50 × 4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za wydawanie zaświadczeń, opinii, odpisów, potwierdzenia sald, liczona jako iloczyn liczby zgłoszonych wniosków (50) i wysokości opłaty i liczby lat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(za 1 szt. Opinii)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Wydanie książeczki czekowej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582 × 4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za wydawanie książeczki czekowej liczona jako iloczyn liczby blankietów czekowych (582)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i wysokości opłaty i liczby lat</w:t>
            </w:r>
          </w:p>
        </w:tc>
        <w:tc>
          <w:tcPr>
            <w:tcW w:w="3240" w:type="dxa"/>
          </w:tcPr>
          <w:p w:rsidR="00AC6706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(opłata) </w:t>
            </w:r>
          </w:p>
          <w:p w:rsidR="00AC6706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rPr>
          <w:trHeight w:val="558"/>
        </w:trPr>
        <w:tc>
          <w:tcPr>
            <w:tcW w:w="43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2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Opłata abonamentowa za korzystanie z systemu elektronicznej obsługi rachunków bankowych,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w tym:</w:t>
            </w:r>
          </w:p>
          <w:p w:rsidR="00AC6706" w:rsidRPr="007F18A8" w:rsidRDefault="00AC6706" w:rsidP="00AC670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62" w:hanging="142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użytkownicy systemu/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18A8">
              <w:rPr>
                <w:rFonts w:ascii="Tahoma" w:hAnsi="Tahoma" w:cs="Tahoma"/>
                <w:sz w:val="18"/>
                <w:szCs w:val="18"/>
              </w:rPr>
              <w:t>stanowiska – ok. 79 os.,</w:t>
            </w:r>
          </w:p>
          <w:p w:rsidR="00AC6706" w:rsidRPr="007F18A8" w:rsidRDefault="00AC6706" w:rsidP="00AC670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62" w:hanging="142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narzędzia autoryzacyjne/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18A8">
              <w:rPr>
                <w:rFonts w:ascii="Tahoma" w:hAnsi="Tahoma" w:cs="Tahoma"/>
                <w:sz w:val="18"/>
                <w:szCs w:val="18"/>
              </w:rPr>
              <w:t>wydanie karty z podpisem – ok. 81 szt.</w:t>
            </w:r>
          </w:p>
        </w:tc>
        <w:tc>
          <w:tcPr>
            <w:tcW w:w="23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19 × 48</w:t>
            </w:r>
          </w:p>
        </w:tc>
        <w:tc>
          <w:tcPr>
            <w:tcW w:w="3240" w:type="dxa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Opłata abonamentowa za korzystanie z systemu elektronicznej obsługi rachunków bankowych, liczona jako iloczyn liczby jednostek budżetowych korzystających z systemu, wysokości opłaty (określonej w ofercie banku) i liczby miesięcy (48)</w:t>
            </w:r>
          </w:p>
        </w:tc>
        <w:tc>
          <w:tcPr>
            <w:tcW w:w="324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 xml:space="preserve">(opłata za 1m-c) </w:t>
            </w:r>
          </w:p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18A8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6706" w:rsidRPr="007F18A8" w:rsidTr="00A5653A">
        <w:trPr>
          <w:trHeight w:val="413"/>
        </w:trPr>
        <w:tc>
          <w:tcPr>
            <w:tcW w:w="11770" w:type="dxa"/>
            <w:gridSpan w:val="5"/>
            <w:vAlign w:val="center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Cs w:val="18"/>
              </w:rPr>
            </w:pPr>
            <w:r w:rsidRPr="007F18A8">
              <w:rPr>
                <w:rFonts w:ascii="Tahoma" w:hAnsi="Tahoma" w:cs="Tahoma"/>
                <w:szCs w:val="18"/>
              </w:rPr>
              <w:t>Cena oferty brutto wyraż</w:t>
            </w:r>
            <w:r>
              <w:rPr>
                <w:rFonts w:ascii="Tahoma" w:hAnsi="Tahoma" w:cs="Tahoma"/>
                <w:szCs w:val="18"/>
              </w:rPr>
              <w:t>ona w zł (suma pozycji 1-</w:t>
            </w:r>
            <w:r w:rsidRPr="007F18A8">
              <w:rPr>
                <w:rFonts w:ascii="Tahoma" w:hAnsi="Tahoma" w:cs="Tahoma"/>
                <w:szCs w:val="18"/>
              </w:rPr>
              <w:t>9 z kol. 6</w:t>
            </w:r>
            <w:r>
              <w:rPr>
                <w:rFonts w:ascii="Tahoma" w:hAnsi="Tahoma" w:cs="Tahoma"/>
                <w:szCs w:val="18"/>
              </w:rPr>
              <w:t>)</w:t>
            </w:r>
          </w:p>
        </w:tc>
        <w:tc>
          <w:tcPr>
            <w:tcW w:w="2400" w:type="dxa"/>
          </w:tcPr>
          <w:p w:rsidR="00AC6706" w:rsidRPr="007F18A8" w:rsidRDefault="00AC6706" w:rsidP="00A5653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18"/>
              </w:rPr>
            </w:pPr>
          </w:p>
        </w:tc>
      </w:tr>
    </w:tbl>
    <w:p w:rsidR="00AC6706" w:rsidRPr="000E46FD" w:rsidRDefault="00AC6706" w:rsidP="00AC6706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 w:rsidRPr="000E46FD">
        <w:rPr>
          <w:b/>
          <w:bCs/>
          <w:color w:val="000000" w:themeColor="text1"/>
          <w:sz w:val="22"/>
          <w:szCs w:val="22"/>
        </w:rPr>
        <w:t xml:space="preserve">B. </w:t>
      </w:r>
      <w:r w:rsidRPr="000E46FD">
        <w:rPr>
          <w:color w:val="000000" w:themeColor="text1"/>
          <w:sz w:val="20"/>
          <w:szCs w:val="20"/>
        </w:rPr>
        <w:t>Oprocentowanie środków na bieżącym rachunku wynosi:</w:t>
      </w:r>
    </w:p>
    <w:p w:rsidR="00AC6706" w:rsidRPr="000E46FD" w:rsidRDefault="00AC6706" w:rsidP="00AC6706">
      <w:pPr>
        <w:shd w:val="clear" w:color="auto" w:fill="FFFFFF"/>
        <w:jc w:val="both"/>
        <w:rPr>
          <w:rFonts w:ascii="Tahoma" w:hAnsi="Tahoma" w:cs="Tahoma"/>
          <w:color w:val="000000" w:themeColor="text1"/>
        </w:rPr>
      </w:pPr>
    </w:p>
    <w:p w:rsidR="00AC6706" w:rsidRPr="000E46FD" w:rsidRDefault="00AC6706" w:rsidP="00AC6706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>WIBID 1M  z dnia 06</w:t>
      </w:r>
      <w:r w:rsidRPr="000E46FD">
        <w:rPr>
          <w:rFonts w:ascii="Tahoma" w:hAnsi="Tahoma" w:cs="Tahoma"/>
          <w:color w:val="000000" w:themeColor="text1"/>
        </w:rPr>
        <w:t>.04.2018 tj. ……. x ………..(współczynnik) =  …….</w:t>
      </w:r>
      <w:r w:rsidRPr="0091038A">
        <w:rPr>
          <w:rFonts w:ascii="Tahoma" w:hAnsi="Tahoma" w:cs="Tahoma"/>
          <w:color w:val="000000" w:themeColor="text1"/>
        </w:rPr>
        <w:t>.%</w:t>
      </w:r>
    </w:p>
    <w:p w:rsidR="00AC6706" w:rsidRPr="000E46FD" w:rsidRDefault="00AC6706" w:rsidP="00AC6706">
      <w:pPr>
        <w:pStyle w:val="Default"/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AC6706" w:rsidRPr="000E46FD" w:rsidRDefault="00AC6706" w:rsidP="00AC6706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 w:rsidRPr="000E46FD">
        <w:rPr>
          <w:b/>
          <w:bCs/>
          <w:color w:val="000000" w:themeColor="text1"/>
          <w:sz w:val="22"/>
          <w:szCs w:val="22"/>
        </w:rPr>
        <w:t xml:space="preserve">C. </w:t>
      </w:r>
      <w:r w:rsidRPr="000E46FD">
        <w:rPr>
          <w:color w:val="000000" w:themeColor="text1"/>
          <w:sz w:val="20"/>
          <w:szCs w:val="20"/>
        </w:rPr>
        <w:t xml:space="preserve">Oprocentowanie środków na lokacie </w:t>
      </w:r>
      <w:proofErr w:type="spellStart"/>
      <w:r w:rsidRPr="000E46FD">
        <w:rPr>
          <w:color w:val="000000" w:themeColor="text1"/>
          <w:sz w:val="20"/>
          <w:szCs w:val="20"/>
        </w:rPr>
        <w:t>overnight</w:t>
      </w:r>
      <w:proofErr w:type="spellEnd"/>
      <w:r w:rsidRPr="000E46FD">
        <w:rPr>
          <w:color w:val="000000" w:themeColor="text1"/>
          <w:sz w:val="20"/>
          <w:szCs w:val="20"/>
        </w:rPr>
        <w:t xml:space="preserve"> wynosi:</w:t>
      </w:r>
    </w:p>
    <w:p w:rsidR="00AC6706" w:rsidRPr="000E46FD" w:rsidRDefault="00AC6706" w:rsidP="00AC6706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</w:rPr>
      </w:pPr>
      <w:r w:rsidRPr="0091038A">
        <w:rPr>
          <w:rFonts w:ascii="Tahoma" w:hAnsi="Tahoma" w:cs="Tahoma"/>
          <w:color w:val="000000" w:themeColor="text1"/>
        </w:rPr>
        <w:t>WIBID ON  z</w:t>
      </w:r>
      <w:r w:rsidRPr="000E46FD">
        <w:rPr>
          <w:rFonts w:ascii="Tahoma" w:hAnsi="Tahoma" w:cs="Tahoma"/>
          <w:color w:val="000000" w:themeColor="text1"/>
        </w:rPr>
        <w:t xml:space="preserve"> dnia 0</w:t>
      </w:r>
      <w:r>
        <w:rPr>
          <w:rFonts w:ascii="Tahoma" w:hAnsi="Tahoma" w:cs="Tahoma"/>
          <w:color w:val="000000" w:themeColor="text1"/>
        </w:rPr>
        <w:t>6</w:t>
      </w:r>
      <w:r w:rsidRPr="000E46FD">
        <w:rPr>
          <w:rFonts w:ascii="Tahoma" w:hAnsi="Tahoma" w:cs="Tahoma"/>
          <w:color w:val="000000" w:themeColor="text1"/>
        </w:rPr>
        <w:t>.04.2018 tj. ……. x ………..(współczynnik) =  ……..</w:t>
      </w:r>
      <w:r w:rsidRPr="0091038A">
        <w:rPr>
          <w:rFonts w:ascii="Tahoma" w:hAnsi="Tahoma" w:cs="Tahoma"/>
          <w:color w:val="000000" w:themeColor="text1"/>
        </w:rPr>
        <w:t>%</w:t>
      </w:r>
    </w:p>
    <w:p w:rsidR="00AC6706" w:rsidRPr="007F18A8" w:rsidRDefault="00AC6706" w:rsidP="00AC6706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:rsidR="00AC6706" w:rsidRPr="0091038A" w:rsidRDefault="00AC6706" w:rsidP="00AC6706">
      <w:pPr>
        <w:shd w:val="clear" w:color="auto" w:fill="FFFFFF"/>
        <w:jc w:val="both"/>
        <w:rPr>
          <w:rFonts w:ascii="Tahoma" w:hAnsi="Tahoma" w:cs="Tahoma"/>
        </w:rPr>
      </w:pPr>
      <w:r w:rsidRPr="007F18A8">
        <w:rPr>
          <w:rFonts w:ascii="Tahoma" w:hAnsi="Tahoma" w:cs="Tahoma"/>
          <w:b/>
          <w:bCs/>
        </w:rPr>
        <w:lastRenderedPageBreak/>
        <w:t>D.</w:t>
      </w:r>
      <w:r w:rsidRPr="007F18A8">
        <w:rPr>
          <w:rFonts w:ascii="Tahoma" w:hAnsi="Tahoma" w:cs="Tahoma"/>
          <w:bCs/>
        </w:rPr>
        <w:t xml:space="preserve"> oprocentowanie kredytu w rachunku bieżącym </w:t>
      </w:r>
      <w:r w:rsidRPr="007F18A8">
        <w:rPr>
          <w:rFonts w:ascii="Tahoma" w:hAnsi="Tahoma" w:cs="Tahoma"/>
        </w:rPr>
        <w:t>będzie liczone według zmiennej stawki WIBOR dla  depozytów jednomiesięcznych obowiązującej na 5 dni roboczych przed rozpoczęciem miesiąca kalendarzowego pomniejszonego lub powiększonego o punkty procentowe oferowane przez wykonawcę</w:t>
      </w:r>
      <w:r>
        <w:rPr>
          <w:rFonts w:ascii="Tahoma" w:hAnsi="Tahoma" w:cs="Tahoma"/>
        </w:rPr>
        <w:t xml:space="preserve"> </w:t>
      </w:r>
      <w:r w:rsidRPr="0091038A">
        <w:rPr>
          <w:rFonts w:ascii="Tahoma" w:hAnsi="Tahoma" w:cs="Tahoma"/>
        </w:rPr>
        <w:t>(wysokość stałej marży, w stosunku rocznym).</w:t>
      </w:r>
    </w:p>
    <w:p w:rsidR="00AC6706" w:rsidRPr="0091038A" w:rsidRDefault="00AC6706" w:rsidP="00AC6706">
      <w:pPr>
        <w:shd w:val="clear" w:color="auto" w:fill="FFFFFF"/>
        <w:jc w:val="both"/>
        <w:rPr>
          <w:rFonts w:ascii="Tahoma" w:hAnsi="Tahoma" w:cs="Tahoma"/>
          <w:color w:val="000000" w:themeColor="text1"/>
        </w:rPr>
      </w:pPr>
    </w:p>
    <w:p w:rsidR="00AC6706" w:rsidRPr="000E46FD" w:rsidRDefault="00AC6706" w:rsidP="00AC6706">
      <w:p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</w:rPr>
      </w:pPr>
      <w:r w:rsidRPr="0091038A">
        <w:rPr>
          <w:rFonts w:ascii="Tahoma" w:hAnsi="Tahoma" w:cs="Tahoma"/>
          <w:color w:val="000000" w:themeColor="text1"/>
        </w:rPr>
        <w:t>WIBOR 1M z dnia 06.04.2018 tj. ……. + ………..(marża) =  ……..%</w:t>
      </w:r>
    </w:p>
    <w:p w:rsidR="00AC6706" w:rsidRDefault="00AC6706" w:rsidP="00AC6706">
      <w:pPr>
        <w:pStyle w:val="Standard"/>
        <w:tabs>
          <w:tab w:val="left" w:pos="383"/>
          <w:tab w:val="left" w:pos="426"/>
        </w:tabs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AC6706" w:rsidRPr="007F18A8" w:rsidRDefault="00AC6706" w:rsidP="00AC6706">
      <w:pPr>
        <w:pStyle w:val="Standard"/>
        <w:tabs>
          <w:tab w:val="left" w:pos="383"/>
          <w:tab w:val="left" w:pos="426"/>
        </w:tabs>
        <w:autoSpaceDE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ponadto</w:t>
      </w:r>
      <w:r w:rsidRPr="007F18A8">
        <w:rPr>
          <w:rFonts w:ascii="Tahoma" w:hAnsi="Tahoma" w:cs="Tahoma"/>
          <w:bCs/>
          <w:sz w:val="22"/>
          <w:szCs w:val="22"/>
        </w:rPr>
        <w:t xml:space="preserve"> oświadczamy, że </w:t>
      </w:r>
    </w:p>
    <w:p w:rsidR="00AC6706" w:rsidRPr="007F18A8" w:rsidRDefault="00AC6706" w:rsidP="00AC6706">
      <w:pPr>
        <w:pStyle w:val="Standard"/>
        <w:numPr>
          <w:ilvl w:val="0"/>
          <w:numId w:val="2"/>
        </w:numPr>
        <w:tabs>
          <w:tab w:val="clear" w:pos="720"/>
        </w:tabs>
        <w:autoSpaceDE/>
        <w:ind w:left="284" w:hanging="284"/>
        <w:jc w:val="both"/>
        <w:rPr>
          <w:rFonts w:ascii="Tahoma" w:hAnsi="Tahoma" w:cs="Tahoma"/>
          <w:iCs/>
          <w:color w:val="000000"/>
          <w:sz w:val="22"/>
          <w:szCs w:val="22"/>
        </w:rPr>
      </w:pPr>
      <w:r w:rsidRPr="007F18A8">
        <w:rPr>
          <w:rFonts w:ascii="Tahoma" w:hAnsi="Tahoma" w:cs="Tahoma"/>
          <w:bCs/>
          <w:sz w:val="22"/>
          <w:szCs w:val="22"/>
        </w:rPr>
        <w:t>posiadamy placówkę w Iławie przy ulicy: ……………………………………………………</w:t>
      </w:r>
      <w:r w:rsidRPr="007F18A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F18A8">
        <w:rPr>
          <w:rFonts w:ascii="Tahoma" w:hAnsi="Tahoma" w:cs="Tahoma"/>
          <w:bCs/>
          <w:sz w:val="22"/>
          <w:szCs w:val="22"/>
        </w:rPr>
        <w:t xml:space="preserve">i  Lubawie </w:t>
      </w:r>
      <w:r w:rsidRPr="007F18A8">
        <w:rPr>
          <w:rFonts w:ascii="Tahoma" w:hAnsi="Tahoma" w:cs="Tahoma"/>
          <w:sz w:val="22"/>
          <w:szCs w:val="22"/>
        </w:rPr>
        <w:t>przy ulicy: ………………………………………………….</w:t>
      </w:r>
    </w:p>
    <w:p w:rsidR="00AC6706" w:rsidRPr="007F18A8" w:rsidRDefault="00AC6706" w:rsidP="00AC670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>przedmiot zamówienia wykonamy w terminie wskazanym w zapytaniu ofertowym;</w:t>
      </w:r>
    </w:p>
    <w:p w:rsidR="00AC6706" w:rsidRPr="007F18A8" w:rsidRDefault="00AC6706" w:rsidP="00AC670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>zapoznaliśmy się z warunkami zapytania ofertowego, akceptujemy je  i nie wnosimy do niech zastrzeżeń, a także zobowiązujemy się do ścisłego przestrzegania określonych w  nich warunków;</w:t>
      </w:r>
    </w:p>
    <w:p w:rsidR="00AC6706" w:rsidRPr="007F18A8" w:rsidRDefault="00AC6706" w:rsidP="00AC670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 xml:space="preserve">uprawnionym przedstawicielem do kontaktów z Zamawiającym jest Pan/Pani ……………………............................................, tel. …………………………...............; fax: ......................................................., adres e-mail:............................................................................. </w:t>
      </w:r>
    </w:p>
    <w:p w:rsidR="00AC6706" w:rsidRPr="007F18A8" w:rsidRDefault="00AC6706" w:rsidP="00AC6706">
      <w:pPr>
        <w:numPr>
          <w:ilvl w:val="0"/>
          <w:numId w:val="2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 xml:space="preserve">zamówienie wykonamy samodzielnie / z udziałem podwykonawców* </w:t>
      </w:r>
      <w:r w:rsidRPr="007F18A8">
        <w:rPr>
          <w:rFonts w:ascii="Tahoma" w:hAnsi="Tahoma" w:cs="Tahoma"/>
          <w:b/>
          <w:color w:val="000000"/>
          <w:sz w:val="22"/>
          <w:szCs w:val="22"/>
          <w:u w:val="single"/>
        </w:rPr>
        <w:t>(*niepotrzebne skreślić);</w:t>
      </w:r>
      <w:r w:rsidRPr="007F18A8">
        <w:rPr>
          <w:rFonts w:ascii="Tahoma" w:hAnsi="Tahoma" w:cs="Tahoma"/>
          <w:color w:val="000000"/>
          <w:sz w:val="22"/>
          <w:szCs w:val="22"/>
        </w:rPr>
        <w:t xml:space="preserve"> Podwykonawca wykona część zamówienia:</w:t>
      </w:r>
    </w:p>
    <w:p w:rsidR="00AC6706" w:rsidRPr="007F18A8" w:rsidRDefault="00AC6706" w:rsidP="00AC6706">
      <w:pPr>
        <w:tabs>
          <w:tab w:val="num" w:pos="0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C6706" w:rsidRPr="007F18A8" w:rsidRDefault="00AC6706" w:rsidP="00AC6706">
      <w:pPr>
        <w:tabs>
          <w:tab w:val="num" w:pos="360"/>
        </w:tabs>
        <w:ind w:left="360" w:hanging="360"/>
        <w:jc w:val="center"/>
        <w:rPr>
          <w:rFonts w:ascii="Tahoma" w:hAnsi="Tahoma" w:cs="Tahoma"/>
          <w:i/>
          <w:color w:val="000000"/>
          <w:sz w:val="16"/>
          <w:szCs w:val="16"/>
        </w:rPr>
      </w:pPr>
      <w:r w:rsidRPr="007F18A8">
        <w:rPr>
          <w:rFonts w:ascii="Tahoma" w:hAnsi="Tahoma" w:cs="Tahoma"/>
          <w:i/>
          <w:color w:val="000000"/>
          <w:sz w:val="16"/>
          <w:szCs w:val="16"/>
        </w:rPr>
        <w:t>(wymienić jaka cześć zamówienia zostanie powierzona podwykonawcy)</w:t>
      </w:r>
    </w:p>
    <w:p w:rsidR="00AC6706" w:rsidRPr="007F18A8" w:rsidRDefault="00AC6706" w:rsidP="00AC6706">
      <w:pPr>
        <w:tabs>
          <w:tab w:val="center" w:pos="7740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AC6706" w:rsidRPr="007F18A8" w:rsidRDefault="00AC6706" w:rsidP="00AC6706">
      <w:pPr>
        <w:tabs>
          <w:tab w:val="center" w:pos="7740"/>
          <w:tab w:val="center" w:pos="11624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7F18A8">
        <w:rPr>
          <w:rFonts w:ascii="Tahoma" w:hAnsi="Tahoma" w:cs="Tahoma"/>
          <w:color w:val="000000"/>
          <w:sz w:val="22"/>
          <w:szCs w:val="22"/>
        </w:rPr>
        <w:tab/>
      </w:r>
      <w:r w:rsidRPr="007F18A8">
        <w:rPr>
          <w:rFonts w:ascii="Tahoma" w:hAnsi="Tahoma" w:cs="Tahoma"/>
          <w:color w:val="000000"/>
          <w:sz w:val="22"/>
          <w:szCs w:val="22"/>
        </w:rPr>
        <w:tab/>
        <w:t>..............................................</w:t>
      </w:r>
    </w:p>
    <w:p w:rsidR="00AC6706" w:rsidRPr="007F18A8" w:rsidRDefault="00AC6706" w:rsidP="00AC6706">
      <w:pPr>
        <w:tabs>
          <w:tab w:val="center" w:pos="11624"/>
        </w:tabs>
        <w:rPr>
          <w:rFonts w:ascii="Tahoma" w:hAnsi="Tahoma" w:cs="Tahoma"/>
          <w:color w:val="000000"/>
          <w:sz w:val="22"/>
          <w:szCs w:val="22"/>
        </w:rPr>
      </w:pPr>
      <w:r w:rsidRPr="007F18A8">
        <w:rPr>
          <w:rFonts w:ascii="Tahoma" w:hAnsi="Tahoma" w:cs="Tahoma"/>
          <w:color w:val="000000"/>
          <w:sz w:val="22"/>
          <w:szCs w:val="22"/>
        </w:rPr>
        <w:tab/>
        <w:t>(pieczęć i podpis Wykonawcy/-ów)</w:t>
      </w:r>
    </w:p>
    <w:p w:rsidR="00AC6706" w:rsidRPr="007F18A8" w:rsidRDefault="00AC6706" w:rsidP="00AC6706">
      <w:pPr>
        <w:tabs>
          <w:tab w:val="center" w:pos="7740"/>
        </w:tabs>
        <w:rPr>
          <w:rFonts w:ascii="Tahoma" w:hAnsi="Tahoma" w:cs="Tahoma"/>
          <w:color w:val="000000"/>
          <w:sz w:val="18"/>
          <w:szCs w:val="22"/>
        </w:rPr>
      </w:pPr>
      <w:r w:rsidRPr="007F18A8">
        <w:rPr>
          <w:rFonts w:ascii="Tahoma" w:hAnsi="Tahoma" w:cs="Tahoma"/>
          <w:color w:val="000000"/>
          <w:sz w:val="18"/>
          <w:szCs w:val="22"/>
        </w:rPr>
        <w:t>*niepotrzebne skreślić</w:t>
      </w:r>
    </w:p>
    <w:p w:rsidR="00917147" w:rsidRDefault="00AC6706" w:rsidP="00AC6706">
      <w:r w:rsidRPr="007F18A8">
        <w:rPr>
          <w:rFonts w:ascii="Tahoma" w:hAnsi="Tahoma" w:cs="Tahoma"/>
          <w:color w:val="000000"/>
          <w:sz w:val="22"/>
          <w:szCs w:val="22"/>
        </w:rPr>
        <w:tab/>
      </w:r>
    </w:p>
    <w:sectPr w:rsidR="00917147" w:rsidSect="00AC67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58AC"/>
    <w:multiLevelType w:val="hybridMultilevel"/>
    <w:tmpl w:val="23D85AB6"/>
    <w:lvl w:ilvl="0" w:tplc="6038B4B2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A57"/>
    <w:multiLevelType w:val="hybridMultilevel"/>
    <w:tmpl w:val="C6C4DEC6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06"/>
    <w:rsid w:val="00917147"/>
    <w:rsid w:val="00A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1CCD-FABC-4D0E-ADE4-BA35413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67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67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AC6706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AC67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AC67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2018-04-06T10:35:00Z</dcterms:created>
  <dcterms:modified xsi:type="dcterms:W3CDTF">2018-04-06T10:36:00Z</dcterms:modified>
</cp:coreProperties>
</file>