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AD" w:rsidRPr="009604AD" w:rsidRDefault="009604AD" w:rsidP="009604AD">
      <w:pPr>
        <w:keepNext/>
        <w:tabs>
          <w:tab w:val="num" w:pos="0"/>
        </w:tabs>
        <w:suppressAutoHyphens/>
        <w:spacing w:before="240" w:after="60" w:line="240" w:lineRule="auto"/>
        <w:jc w:val="right"/>
        <w:outlineLvl w:val="2"/>
        <w:rPr>
          <w:rFonts w:ascii="Tahoma" w:eastAsia="Times New Roman" w:hAnsi="Tahoma" w:cs="Tahoma"/>
          <w:b/>
          <w:bCs/>
          <w:sz w:val="26"/>
          <w:szCs w:val="26"/>
          <w:lang w:eastAsia="ar-SA"/>
        </w:rPr>
      </w:pPr>
      <w:bookmarkStart w:id="0" w:name="_Toc496013111"/>
      <w:r w:rsidRPr="009604AD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>Załącznik Nr 4 do formularza ofertowego</w:t>
      </w:r>
      <w:bookmarkEnd w:id="0"/>
      <w:r w:rsidRPr="009604AD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 </w:t>
      </w:r>
      <w:r w:rsidRPr="009604AD">
        <w:rPr>
          <w:rFonts w:ascii="Tahoma" w:eastAsia="Times New Roman" w:hAnsi="Tahoma" w:cs="Tahoma"/>
          <w:b/>
          <w:bCs/>
          <w:sz w:val="26"/>
          <w:szCs w:val="26"/>
          <w:lang w:eastAsia="ar-SA"/>
        </w:rPr>
        <w:t xml:space="preserve">  </w:t>
      </w:r>
    </w:p>
    <w:p w:rsidR="009604AD" w:rsidRPr="009604AD" w:rsidRDefault="009604AD" w:rsidP="009604A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9604AD">
        <w:rPr>
          <w:rFonts w:ascii="Arial" w:eastAsia="Times New Roman" w:hAnsi="Arial" w:cs="Arial"/>
          <w:b/>
          <w:sz w:val="21"/>
          <w:szCs w:val="21"/>
          <w:lang w:eastAsia="ar-SA"/>
        </w:rPr>
        <w:t>Wykonawca:</w:t>
      </w:r>
    </w:p>
    <w:p w:rsidR="009604AD" w:rsidRPr="009604AD" w:rsidRDefault="009604AD" w:rsidP="009604AD">
      <w:pPr>
        <w:suppressAutoHyphens/>
        <w:spacing w:after="0" w:line="240" w:lineRule="auto"/>
        <w:ind w:right="5954"/>
        <w:rPr>
          <w:rFonts w:ascii="Arial" w:eastAsia="Times New Roman" w:hAnsi="Arial" w:cs="Arial"/>
          <w:sz w:val="21"/>
          <w:szCs w:val="21"/>
          <w:lang w:eastAsia="ar-SA"/>
        </w:rPr>
      </w:pPr>
      <w:r w:rsidRPr="009604AD">
        <w:rPr>
          <w:rFonts w:ascii="Arial" w:eastAsia="Times New Roman" w:hAnsi="Arial" w:cs="Arial"/>
          <w:sz w:val="21"/>
          <w:szCs w:val="21"/>
          <w:lang w:eastAsia="ar-SA"/>
        </w:rPr>
        <w:t>…………………………………………………………………………</w:t>
      </w:r>
    </w:p>
    <w:p w:rsidR="009604AD" w:rsidRPr="009604AD" w:rsidRDefault="009604AD" w:rsidP="009604AD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604AD">
        <w:rPr>
          <w:rFonts w:ascii="Arial" w:eastAsia="Times New Roman" w:hAnsi="Arial" w:cs="Arial"/>
          <w:i/>
          <w:sz w:val="16"/>
          <w:szCs w:val="16"/>
          <w:lang w:eastAsia="ar-SA"/>
        </w:rPr>
        <w:t>(pieczęć lub pełna nazwa/firma, adres)</w:t>
      </w:r>
    </w:p>
    <w:p w:rsidR="009604AD" w:rsidRPr="009604AD" w:rsidRDefault="009604AD" w:rsidP="009604AD">
      <w:pPr>
        <w:suppressAutoHyphens/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9604AD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Postepowanie Nr OSO.272.18.2017 </w:t>
      </w:r>
    </w:p>
    <w:p w:rsidR="009604AD" w:rsidRPr="009604AD" w:rsidRDefault="009604AD" w:rsidP="009604AD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  <w:r w:rsidRPr="009604AD"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9604AD"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  <w:t>Pzp</w:t>
      </w:r>
      <w:proofErr w:type="spellEnd"/>
      <w:r w:rsidRPr="009604AD"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  <w:t>/</w:t>
      </w:r>
    </w:p>
    <w:p w:rsidR="009604AD" w:rsidRPr="009604AD" w:rsidRDefault="009604AD" w:rsidP="009604AD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color w:val="0070C0"/>
          <w:sz w:val="20"/>
          <w:szCs w:val="20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9604AD">
        <w:rPr>
          <w:rFonts w:ascii="Tahoma" w:eastAsia="Times New Roman" w:hAnsi="Tahoma" w:cs="Tahoma"/>
          <w:b/>
          <w:lang w:eastAsia="ar-SA"/>
        </w:rPr>
        <w:t>O Ś W I A D C Z E N I E</w:t>
      </w:r>
    </w:p>
    <w:p w:rsidR="009604AD" w:rsidRPr="009604AD" w:rsidRDefault="009604AD" w:rsidP="009604A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9604AD">
        <w:rPr>
          <w:rFonts w:ascii="Tahoma" w:eastAsia="Times New Roman" w:hAnsi="Tahoma" w:cs="Tahoma"/>
          <w:b/>
          <w:lang w:eastAsia="ar-SA"/>
        </w:rPr>
        <w:t xml:space="preserve">składane na podstawie art. 24 ust. 11 ustawy prawo zamówień publicznych </w:t>
      </w:r>
    </w:p>
    <w:p w:rsidR="009604AD" w:rsidRPr="009604AD" w:rsidRDefault="009604AD" w:rsidP="009604AD">
      <w:pPr>
        <w:suppressAutoHyphens/>
        <w:spacing w:after="0" w:line="360" w:lineRule="auto"/>
        <w:jc w:val="both"/>
        <w:rPr>
          <w:rFonts w:ascii="Tahoma" w:eastAsia="Arial Narrow" w:hAnsi="Tahoma" w:cs="Tahoma"/>
          <w:bCs/>
          <w:sz w:val="20"/>
          <w:szCs w:val="20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color w:val="000000"/>
          <w:sz w:val="20"/>
          <w:szCs w:val="20"/>
          <w:lang w:eastAsia="ar-SA"/>
        </w:rPr>
      </w:pPr>
      <w:r w:rsidRPr="009604AD">
        <w:rPr>
          <w:rFonts w:ascii="Tahoma" w:eastAsia="Arial Narrow" w:hAnsi="Tahoma" w:cs="Tahoma"/>
          <w:bCs/>
          <w:sz w:val="20"/>
          <w:szCs w:val="20"/>
          <w:lang w:eastAsia="ar-SA"/>
        </w:rPr>
        <w:t xml:space="preserve">dotyczy: postępowania prowadzonego w trybie przetargu nieograniczonego na </w:t>
      </w:r>
      <w:r w:rsidRPr="009604AD">
        <w:rPr>
          <w:rFonts w:ascii="Tahoma" w:eastAsia="Times New Roman" w:hAnsi="Tahoma" w:cs="Tahoma"/>
          <w:b/>
          <w:smallCaps/>
          <w:color w:val="000000"/>
          <w:sz w:val="20"/>
          <w:szCs w:val="20"/>
          <w:lang w:eastAsia="ar-SA"/>
        </w:rPr>
        <w:t xml:space="preserve">Wykonanie Robót </w:t>
      </w:r>
      <w:proofErr w:type="spellStart"/>
      <w:r w:rsidRPr="009604AD">
        <w:rPr>
          <w:rFonts w:ascii="Tahoma" w:eastAsia="Times New Roman" w:hAnsi="Tahoma" w:cs="Tahoma"/>
          <w:b/>
          <w:smallCaps/>
          <w:color w:val="000000"/>
          <w:sz w:val="20"/>
          <w:szCs w:val="20"/>
          <w:lang w:eastAsia="ar-SA"/>
        </w:rPr>
        <w:t>instalacyjno</w:t>
      </w:r>
      <w:proofErr w:type="spellEnd"/>
      <w:r w:rsidRPr="009604AD">
        <w:rPr>
          <w:rFonts w:ascii="Tahoma" w:eastAsia="Times New Roman" w:hAnsi="Tahoma" w:cs="Tahoma"/>
          <w:b/>
          <w:smallCaps/>
          <w:color w:val="000000"/>
          <w:sz w:val="20"/>
          <w:szCs w:val="20"/>
          <w:lang w:eastAsia="ar-SA"/>
        </w:rPr>
        <w:t xml:space="preserve"> – budowlanych w budynku Starostwa Powiatowego w Iławie – Części Nr …….. </w:t>
      </w:r>
      <w:r w:rsidRPr="009604AD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>[</w:t>
      </w:r>
      <w:r w:rsidRPr="009604AD">
        <w:rPr>
          <w:rFonts w:ascii="Tahoma" w:eastAsia="Times New Roman" w:hAnsi="Tahoma" w:cs="Tahoma"/>
          <w:i/>
          <w:smallCaps/>
          <w:color w:val="000000" w:themeColor="text1"/>
          <w:sz w:val="16"/>
          <w:szCs w:val="16"/>
          <w:lang w:eastAsia="ar-SA"/>
        </w:rPr>
        <w:t>wpisać jakiej części oświadczenie dotyczy</w:t>
      </w:r>
      <w:r w:rsidRPr="009604AD">
        <w:rPr>
          <w:rFonts w:ascii="Tahoma" w:eastAsia="Times New Roman" w:hAnsi="Tahoma" w:cs="Tahoma"/>
          <w:b/>
          <w:smallCaps/>
          <w:color w:val="000000" w:themeColor="text1"/>
          <w:sz w:val="20"/>
          <w:szCs w:val="20"/>
          <w:lang w:eastAsia="ar-SA"/>
        </w:rPr>
        <w:t>]</w:t>
      </w:r>
    </w:p>
    <w:p w:rsidR="009604AD" w:rsidRPr="009604AD" w:rsidRDefault="009604AD" w:rsidP="009604A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color w:val="FF0000"/>
          <w:sz w:val="20"/>
          <w:szCs w:val="20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604AD" w:rsidRPr="009604AD" w:rsidRDefault="009604AD" w:rsidP="009604A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Na podstawie art. 24 ust. 11 Ustawy z dnia 29 stycznia 2004 roku Prawo Zamówień Publicznych (Dz.U. z 2015 r. poz. 2164 z późn. zm.) oświadczam, że Wykonawca, którego reprezentuję: </w:t>
      </w:r>
    </w:p>
    <w:p w:rsidR="009604AD" w:rsidRPr="009604AD" w:rsidRDefault="009604AD" w:rsidP="009604A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9604AD" w:rsidRPr="009604AD" w:rsidRDefault="009604AD" w:rsidP="009604AD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>nie należy do żadnej grupy kapitałowej w rozumieniu ustawy z dnia 16 lutego 2007 r. o ochronie konkurencji i konsumentów*,</w:t>
      </w:r>
    </w:p>
    <w:p w:rsidR="009604AD" w:rsidRPr="009604AD" w:rsidRDefault="009604AD" w:rsidP="009604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604AD" w:rsidRPr="009604AD" w:rsidRDefault="009604AD" w:rsidP="009604AD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>nie należy do grupy kapitałowej* o której mowa w art. 24 ust. 1 pkt. 23</w:t>
      </w:r>
      <w:r w:rsidRPr="009604AD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 </w:t>
      </w: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>ustawy prawo zamówień publicznych z żadnym z pozostałych Wykonawców, którzy złożyli oferty w niniejszym postępowaniu*,</w:t>
      </w:r>
    </w:p>
    <w:p w:rsidR="009604AD" w:rsidRPr="009604AD" w:rsidRDefault="009604AD" w:rsidP="009604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604AD" w:rsidRPr="009604AD" w:rsidRDefault="009604AD" w:rsidP="009604AD">
      <w:pPr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>należy do grupy kapitałowej o której mowa w art. 24 ust. 1 pkt. 23</w:t>
      </w:r>
      <w:r w:rsidRPr="009604AD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  </w:t>
      </w:r>
      <w:r w:rsidRPr="009604AD">
        <w:rPr>
          <w:rFonts w:ascii="Tahoma" w:eastAsia="Times New Roman" w:hAnsi="Tahoma" w:cs="Tahoma"/>
          <w:bCs/>
          <w:sz w:val="20"/>
          <w:szCs w:val="20"/>
          <w:lang w:eastAsia="pl-PL"/>
        </w:rPr>
        <w:t>ustawy prawo zamówień publicznych wraz z Wykonawcą*:</w:t>
      </w:r>
    </w:p>
    <w:p w:rsidR="009604AD" w:rsidRPr="009604AD" w:rsidRDefault="009604AD" w:rsidP="009604A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9604AD">
        <w:rPr>
          <w:rFonts w:ascii="Tahoma" w:eastAsia="Times New Roman" w:hAnsi="Tahoma" w:cs="Tahoma"/>
          <w:bCs/>
          <w:sz w:val="16"/>
          <w:szCs w:val="16"/>
          <w:lang w:eastAsia="ar-SA"/>
        </w:rPr>
        <w:t>…………………………………………………………………………………………………………………………………..……/podać nazwę, adres/</w:t>
      </w:r>
      <w:r w:rsidRPr="009604AD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, </w:t>
      </w:r>
    </w:p>
    <w:p w:rsidR="009604AD" w:rsidRPr="009604AD" w:rsidRDefault="009604AD" w:rsidP="009604A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9604AD">
        <w:rPr>
          <w:rFonts w:ascii="Tahoma" w:eastAsia="Times New Roman" w:hAnsi="Tahoma" w:cs="Tahoma"/>
          <w:bCs/>
          <w:sz w:val="16"/>
          <w:szCs w:val="16"/>
          <w:lang w:eastAsia="ar-SA"/>
        </w:rPr>
        <w:t>………………………………………………………………………………………………………………………..……………../podać nazwę, adres/,</w:t>
      </w:r>
    </w:p>
    <w:p w:rsidR="009604AD" w:rsidRPr="009604AD" w:rsidRDefault="009604AD" w:rsidP="009604AD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  <w:r w:rsidRPr="009604AD">
        <w:rPr>
          <w:rFonts w:ascii="Tahoma" w:eastAsia="Times New Roman" w:hAnsi="Tahoma" w:cs="Tahoma"/>
          <w:bCs/>
          <w:sz w:val="16"/>
          <w:szCs w:val="16"/>
          <w:lang w:eastAsia="ar-SA"/>
        </w:rPr>
        <w:t>…………………………………………………………………………………………………………………………..…………../podać nazwę, adres/.</w:t>
      </w:r>
    </w:p>
    <w:p w:rsidR="009604AD" w:rsidRPr="009604AD" w:rsidRDefault="009604AD" w:rsidP="009604AD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604AD">
        <w:rPr>
          <w:rFonts w:ascii="Tahoma" w:eastAsia="Times New Roman" w:hAnsi="Tahoma" w:cs="Tahoma"/>
          <w:sz w:val="20"/>
          <w:szCs w:val="20"/>
          <w:lang w:eastAsia="ar-SA"/>
        </w:rPr>
        <w:t xml:space="preserve">Jednocześnie przedkładam dowody, że powiązania z innym Wykonawcą nie prowadzą do zakłócenia konkurencji w ww. postepowaniu: </w:t>
      </w:r>
      <w:r w:rsidRPr="009604AD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………………………………………………………………………………………………………………………</w:t>
      </w:r>
    </w:p>
    <w:p w:rsidR="009604AD" w:rsidRPr="009604AD" w:rsidRDefault="009604AD" w:rsidP="009604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04A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9604AD" w:rsidRPr="009604AD" w:rsidRDefault="009604AD" w:rsidP="009604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04A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9604AD" w:rsidRPr="009604AD" w:rsidRDefault="009604AD" w:rsidP="009604A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04A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9604AD" w:rsidRPr="009604AD" w:rsidRDefault="009604AD" w:rsidP="009604A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604AD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................................. </w:t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……………………………………..</w:t>
      </w: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9604AD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i data    </w:t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9604AD">
        <w:rPr>
          <w:rFonts w:ascii="Tahoma" w:eastAsia="Times New Roman" w:hAnsi="Tahoma" w:cs="Tahoma"/>
          <w:sz w:val="20"/>
          <w:szCs w:val="20"/>
          <w:lang w:eastAsia="ar-SA"/>
        </w:rPr>
        <w:tab/>
        <w:t>podpis i pieczęć Wykonawcy/-ów</w:t>
      </w: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  <w:r w:rsidRPr="009604AD">
        <w:rPr>
          <w:rFonts w:ascii="Tahoma" w:eastAsia="Times New Roman" w:hAnsi="Tahoma" w:cs="Tahoma"/>
          <w:sz w:val="20"/>
          <w:szCs w:val="20"/>
          <w:lang w:eastAsia="ar-SA"/>
        </w:rPr>
        <w:t xml:space="preserve">*niepotrzebne skreślić, </w:t>
      </w:r>
      <w:r w:rsidRPr="009604AD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 xml:space="preserve">Wykonawca skreśla punkty go nie dotyczące  </w:t>
      </w:r>
    </w:p>
    <w:p w:rsidR="009604AD" w:rsidRPr="009604AD" w:rsidRDefault="009604AD" w:rsidP="009604AD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</w:p>
    <w:p w:rsidR="009604AD" w:rsidRPr="009604AD" w:rsidRDefault="009604AD" w:rsidP="009604AD">
      <w:pPr>
        <w:suppressAutoHyphens/>
        <w:spacing w:after="0" w:line="240" w:lineRule="auto"/>
        <w:ind w:right="567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  <w:r w:rsidRPr="009604AD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>UWAGA:</w:t>
      </w:r>
    </w:p>
    <w:p w:rsidR="009604AD" w:rsidRPr="009604AD" w:rsidRDefault="009604AD" w:rsidP="009604AD">
      <w:pPr>
        <w:suppressAutoHyphens/>
        <w:spacing w:after="0" w:line="240" w:lineRule="auto"/>
        <w:ind w:right="567"/>
        <w:jc w:val="both"/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</w:pPr>
      <w:r w:rsidRPr="009604AD">
        <w:rPr>
          <w:rFonts w:ascii="Tahoma" w:eastAsia="Times New Roman" w:hAnsi="Tahoma" w:cs="Tahoma"/>
          <w:i/>
          <w:sz w:val="16"/>
          <w:szCs w:val="16"/>
          <w:u w:val="single"/>
          <w:lang w:eastAsia="ar-SA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9604AD" w:rsidRPr="009604AD" w:rsidRDefault="009604AD" w:rsidP="009604AD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56066" w:rsidRDefault="00456066" w:rsidP="009604AD">
      <w:bookmarkStart w:id="1" w:name="_GoBack"/>
      <w:bookmarkEnd w:id="1"/>
    </w:p>
    <w:sectPr w:rsidR="0045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D"/>
    <w:rsid w:val="002A486D"/>
    <w:rsid w:val="00456066"/>
    <w:rsid w:val="009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207F-26D2-46E3-A298-1A41C1C0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2</cp:revision>
  <dcterms:created xsi:type="dcterms:W3CDTF">2017-11-27T09:49:00Z</dcterms:created>
  <dcterms:modified xsi:type="dcterms:W3CDTF">2017-11-27T09:51:00Z</dcterms:modified>
</cp:coreProperties>
</file>