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F2C8" w14:textId="6A36F211" w:rsidR="0052051A" w:rsidRPr="00376ED1" w:rsidRDefault="0052051A" w:rsidP="0052051A">
      <w:pPr>
        <w:keepNext/>
        <w:keepLines/>
        <w:spacing w:before="480" w:after="0" w:line="259" w:lineRule="auto"/>
        <w:jc w:val="right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bookmarkStart w:id="0" w:name="_Hlk2594457"/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Załącznik do uchwały Nr</w:t>
      </w:r>
      <w:r w:rsidR="000409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7545D9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LII/392/23</w:t>
      </w:r>
    </w:p>
    <w:p w14:paraId="67C69CB9" w14:textId="77777777" w:rsidR="0052051A" w:rsidRPr="00772E9C" w:rsidRDefault="0052051A" w:rsidP="0052051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  <w:t>Rady Powiatu Iławskiego</w:t>
      </w:r>
    </w:p>
    <w:p w14:paraId="49775CA4" w14:textId="687CA79F" w:rsidR="0052051A" w:rsidRPr="00747746" w:rsidRDefault="0052051A" w:rsidP="007545D9">
      <w:pPr>
        <w:suppressAutoHyphens/>
        <w:spacing w:after="0" w:line="360" w:lineRule="auto"/>
        <w:ind w:left="6372" w:firstLine="708"/>
        <w:rPr>
          <w:rFonts w:ascii="Arial" w:eastAsia="Times New Roman" w:hAnsi="Arial" w:cs="Arial"/>
          <w:sz w:val="18"/>
          <w:szCs w:val="18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>z dnia</w:t>
      </w:r>
      <w:r w:rsidR="007545D9">
        <w:rPr>
          <w:rFonts w:ascii="Arial" w:eastAsia="Times New Roman" w:hAnsi="Arial" w:cs="Arial"/>
          <w:sz w:val="18"/>
          <w:szCs w:val="24"/>
          <w:lang w:eastAsia="ar-SA"/>
        </w:rPr>
        <w:t xml:space="preserve"> 21 grudnia 2023</w:t>
      </w:r>
      <w:r w:rsidR="000409DC">
        <w:rPr>
          <w:rFonts w:ascii="Arial" w:eastAsia="Times New Roman" w:hAnsi="Arial" w:cs="Arial"/>
          <w:sz w:val="18"/>
          <w:szCs w:val="24"/>
          <w:lang w:eastAsia="ar-SA"/>
        </w:rPr>
        <w:t>r.</w:t>
      </w:r>
    </w:p>
    <w:p w14:paraId="0329EDF4" w14:textId="3C01A461" w:rsidR="0052051A" w:rsidRPr="005A4C02" w:rsidRDefault="0052051A" w:rsidP="005205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A4C02">
        <w:rPr>
          <w:rFonts w:ascii="Arial" w:eastAsia="Times New Roman" w:hAnsi="Arial" w:cs="Arial"/>
          <w:sz w:val="24"/>
          <w:szCs w:val="24"/>
          <w:lang w:eastAsia="ar-SA"/>
        </w:rPr>
        <w:t xml:space="preserve">Zestawienie zadań </w:t>
      </w:r>
      <w:r w:rsidR="00AA0F4F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5A4C02">
        <w:rPr>
          <w:rFonts w:ascii="Arial" w:eastAsia="Times New Roman" w:hAnsi="Arial" w:cs="Arial"/>
          <w:sz w:val="24"/>
          <w:szCs w:val="24"/>
          <w:lang w:eastAsia="ar-SA"/>
        </w:rPr>
        <w:t xml:space="preserve">owiatu </w:t>
      </w:r>
      <w:r w:rsidR="00AA0F4F">
        <w:rPr>
          <w:rFonts w:ascii="Arial" w:eastAsia="Times New Roman" w:hAnsi="Arial" w:cs="Arial"/>
          <w:sz w:val="24"/>
          <w:szCs w:val="24"/>
          <w:lang w:eastAsia="ar-SA"/>
        </w:rPr>
        <w:t xml:space="preserve">Iławskiego </w:t>
      </w:r>
      <w:r w:rsidRPr="005A4C02">
        <w:rPr>
          <w:rFonts w:ascii="Arial" w:eastAsia="Times New Roman" w:hAnsi="Arial" w:cs="Arial"/>
          <w:sz w:val="24"/>
          <w:szCs w:val="24"/>
          <w:lang w:eastAsia="ar-SA"/>
        </w:rPr>
        <w:t>realizowanych ze środków</w:t>
      </w:r>
      <w:r w:rsidRPr="005A4C02">
        <w:rPr>
          <w:rFonts w:ascii="Arial" w:eastAsia="Times New Roman" w:hAnsi="Arial" w:cs="Arial"/>
          <w:sz w:val="24"/>
          <w:szCs w:val="24"/>
          <w:lang w:eastAsia="ar-SA"/>
        </w:rPr>
        <w:br/>
        <w:t>Państwowego Funduszu Rehabilitacji Osób Niepełnosprawnych w roku 202</w:t>
      </w:r>
      <w:r w:rsidR="00CD5351">
        <w:rPr>
          <w:rFonts w:ascii="Arial" w:eastAsia="Times New Roman" w:hAnsi="Arial" w:cs="Arial"/>
          <w:sz w:val="24"/>
          <w:szCs w:val="24"/>
          <w:lang w:eastAsia="ar-SA"/>
        </w:rPr>
        <w:t>3</w:t>
      </w:r>
    </w:p>
    <w:p w14:paraId="7A9A4C1B" w14:textId="77777777" w:rsidR="0052051A" w:rsidRPr="005A4C02" w:rsidRDefault="0052051A" w:rsidP="005205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6405"/>
        <w:gridCol w:w="2101"/>
      </w:tblGrid>
      <w:tr w:rsidR="0052051A" w:rsidRPr="00772E9C" w14:paraId="64E10C43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0C6696EF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56B90140" w14:textId="5BBE19CE" w:rsidR="0052051A" w:rsidRPr="00772E9C" w:rsidRDefault="0052051A" w:rsidP="00632FA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rehabilitacji zawodowej i społecznej oraz zatrudnianiu osób niepełnosprawnych 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(Dz. U. z 202</w:t>
            </w:r>
            <w:r w:rsidR="00632FA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r., poz. </w:t>
            </w:r>
            <w:r w:rsidR="00632FA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100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 ze zm.)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1271D775" w14:textId="6CF5D1BF" w:rsidR="0052051A" w:rsidRPr="00772E9C" w:rsidRDefault="0052051A" w:rsidP="00300FBF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        </w:t>
            </w: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w roku 202</w:t>
            </w:r>
            <w:r w:rsidR="00CD53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3</w:t>
            </w:r>
          </w:p>
          <w:p w14:paraId="346369DD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52051A" w:rsidRPr="00772E9C" w14:paraId="6F77ABCC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A06366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11F99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14:paraId="48A14F9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52051A" w:rsidRPr="00772E9C" w14:paraId="61DBFDB1" w14:textId="77777777" w:rsidTr="00300FBF">
        <w:trPr>
          <w:cantSplit/>
          <w:trHeight w:val="69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5D069DAE" w14:textId="77777777" w:rsidR="0052051A" w:rsidRPr="008859B7" w:rsidRDefault="0052051A" w:rsidP="00300FBF">
            <w:pPr>
              <w:keepNext/>
              <w:numPr>
                <w:ilvl w:val="3"/>
                <w:numId w:val="1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zawodowej osób niepełnosprawnych</w:t>
            </w:r>
          </w:p>
        </w:tc>
      </w:tr>
      <w:tr w:rsidR="0052051A" w:rsidRPr="00772E9C" w14:paraId="2D3E2F45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14:paraId="4FA05534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  <w:p w14:paraId="54F186ED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50D22689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291D39F3" w14:textId="77777777" w:rsidR="0052051A" w:rsidRPr="00CD5351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6144F37F" w14:textId="6628BDBC" w:rsidR="0052051A" w:rsidRPr="007117C1" w:rsidRDefault="009A7A52" w:rsidP="00DD42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0,00</w:t>
            </w:r>
            <w:r w:rsidR="0052051A"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zł</w:t>
            </w:r>
          </w:p>
        </w:tc>
      </w:tr>
      <w:tr w:rsidR="0052051A" w:rsidRPr="00772E9C" w14:paraId="7CE135A1" w14:textId="77777777" w:rsidTr="00300FBF">
        <w:trPr>
          <w:cantSplit/>
        </w:trPr>
        <w:tc>
          <w:tcPr>
            <w:tcW w:w="287" w:type="pct"/>
          </w:tcPr>
          <w:p w14:paraId="45A845A1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  <w:p w14:paraId="638409F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hideMark/>
          </w:tcPr>
          <w:p w14:paraId="5B7FA984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164" w:type="pct"/>
          </w:tcPr>
          <w:p w14:paraId="4B9703CB" w14:textId="77777777" w:rsidR="0052051A" w:rsidRPr="00CD5351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7B797096" w14:textId="0CCFB36E" w:rsidR="0052051A" w:rsidRPr="00CD5351" w:rsidRDefault="00FE4998" w:rsidP="009A7A5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100 534,68</w:t>
            </w:r>
            <w:r w:rsidR="0052051A"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zł</w:t>
            </w:r>
          </w:p>
        </w:tc>
      </w:tr>
      <w:tr w:rsidR="0052051A" w:rsidRPr="00772E9C" w14:paraId="606683B4" w14:textId="77777777" w:rsidTr="00300FBF">
        <w:trPr>
          <w:cantSplit/>
        </w:trPr>
        <w:tc>
          <w:tcPr>
            <w:tcW w:w="287" w:type="pct"/>
          </w:tcPr>
          <w:p w14:paraId="66D36D87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581DC09D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Zwrot kosztów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wyposażenia stanowiska pracy wypłacany pracodawcy przy zatrudnieniu osoby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niepełnosprawne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j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art. 26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e ustawy</w:t>
            </w:r>
          </w:p>
        </w:tc>
        <w:tc>
          <w:tcPr>
            <w:tcW w:w="1164" w:type="pct"/>
          </w:tcPr>
          <w:p w14:paraId="08732872" w14:textId="77777777" w:rsidR="0052051A" w:rsidRPr="007117C1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44E355FC" w14:textId="5674FAFB" w:rsidR="0052051A" w:rsidRPr="007117C1" w:rsidRDefault="0028689E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</w:t>
            </w:r>
            <w:r w:rsidR="0052051A"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52051A" w:rsidRPr="00772E9C" w14:paraId="04AE49EF" w14:textId="77777777" w:rsidTr="00300FBF">
        <w:trPr>
          <w:cantSplit/>
        </w:trPr>
        <w:tc>
          <w:tcPr>
            <w:tcW w:w="3836" w:type="pct"/>
            <w:gridSpan w:val="2"/>
            <w:vAlign w:val="center"/>
          </w:tcPr>
          <w:p w14:paraId="57D78474" w14:textId="77777777" w:rsidR="0052051A" w:rsidRPr="008859B7" w:rsidRDefault="0052051A" w:rsidP="00300FB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osób niepełnosprawnych</w:t>
            </w:r>
          </w:p>
        </w:tc>
        <w:tc>
          <w:tcPr>
            <w:tcW w:w="1164" w:type="pct"/>
            <w:vAlign w:val="center"/>
            <w:hideMark/>
          </w:tcPr>
          <w:p w14:paraId="02013DD8" w14:textId="0B14D41D" w:rsidR="0052051A" w:rsidRPr="007117C1" w:rsidRDefault="009A7A52" w:rsidP="00FE4998">
            <w:pPr>
              <w:suppressAutoHyphens/>
              <w:spacing w:before="240" w:after="0" w:line="48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</w:t>
            </w:r>
            <w:r w:rsidR="00FE4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="006B7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0 534,68 </w:t>
            </w:r>
            <w:r w:rsidR="0052051A" w:rsidRPr="00711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zł</w:t>
            </w:r>
          </w:p>
        </w:tc>
      </w:tr>
      <w:tr w:rsidR="0052051A" w:rsidRPr="00772E9C" w14:paraId="10283735" w14:textId="77777777" w:rsidTr="00300FBF">
        <w:trPr>
          <w:cantSplit/>
          <w:trHeight w:val="28"/>
        </w:trPr>
        <w:tc>
          <w:tcPr>
            <w:tcW w:w="3836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570DB9" w14:textId="77777777" w:rsidR="0052051A" w:rsidRPr="00772E9C" w:rsidRDefault="0052051A" w:rsidP="00300FB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B65001" w14:textId="77777777" w:rsidR="0052051A" w:rsidRDefault="0052051A" w:rsidP="00300FB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52051A" w:rsidRPr="00772E9C" w14:paraId="6A3765BA" w14:textId="77777777" w:rsidTr="00300FBF">
        <w:trPr>
          <w:cantSplit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71DA9948" w14:textId="77777777" w:rsidR="0052051A" w:rsidRPr="008859B7" w:rsidRDefault="0052051A" w:rsidP="00300FBF">
            <w:pPr>
              <w:keepNext/>
              <w:numPr>
                <w:ilvl w:val="3"/>
                <w:numId w:val="1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społecznej osób niepełnosprawnych</w:t>
            </w:r>
          </w:p>
        </w:tc>
      </w:tr>
      <w:tr w:rsidR="0052051A" w:rsidRPr="00772E9C" w14:paraId="4165E55C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</w:tcBorders>
            <w:hideMark/>
          </w:tcPr>
          <w:p w14:paraId="6A467319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2BBA80D1" w14:textId="77777777" w:rsidR="0052051A" w:rsidRPr="008859B7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14:paraId="2CEC99A2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1323043A" w14:textId="682359B7" w:rsidR="0052051A" w:rsidRPr="00772E9C" w:rsidRDefault="006237AA" w:rsidP="0002571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193 811</w:t>
            </w:r>
            <w:r w:rsidR="007117C1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 zł</w:t>
            </w:r>
          </w:p>
        </w:tc>
      </w:tr>
      <w:tr w:rsidR="0052051A" w:rsidRPr="00772E9C" w14:paraId="4B22EFC4" w14:textId="77777777" w:rsidTr="00300FBF">
        <w:trPr>
          <w:cantSplit/>
        </w:trPr>
        <w:tc>
          <w:tcPr>
            <w:tcW w:w="287" w:type="pct"/>
            <w:hideMark/>
          </w:tcPr>
          <w:p w14:paraId="7D1CCE6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2</w:t>
            </w:r>
          </w:p>
        </w:tc>
        <w:tc>
          <w:tcPr>
            <w:tcW w:w="3549" w:type="pct"/>
            <w:hideMark/>
          </w:tcPr>
          <w:p w14:paraId="5527AA19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164" w:type="pct"/>
          </w:tcPr>
          <w:p w14:paraId="638A4917" w14:textId="294F494F" w:rsidR="0052051A" w:rsidRPr="00772E9C" w:rsidRDefault="0002571A" w:rsidP="00E9082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9</w:t>
            </w:r>
            <w:r w:rsidR="006237AA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 </w:t>
            </w:r>
            <w:r w:rsidR="006237AA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05</w:t>
            </w:r>
            <w:r w:rsidR="00E9082F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</w:t>
            </w:r>
            <w:r w:rsidR="00E9082F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98</w:t>
            </w:r>
            <w:r w:rsidR="007117C1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zł</w:t>
            </w:r>
          </w:p>
        </w:tc>
      </w:tr>
      <w:tr w:rsidR="0002571A" w:rsidRPr="0002571A" w14:paraId="47681B60" w14:textId="77777777" w:rsidTr="00300FBF">
        <w:trPr>
          <w:cantSplit/>
        </w:trPr>
        <w:tc>
          <w:tcPr>
            <w:tcW w:w="287" w:type="pct"/>
            <w:hideMark/>
          </w:tcPr>
          <w:p w14:paraId="16550813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57237A85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14:paraId="0720344F" w14:textId="646EA0EA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- dofinansowanie  zaopatrzenia w przedmioty ortope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dyczne i  środki pomocnicze </w:t>
            </w:r>
            <w:r w:rsidRPr="006330D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– </w:t>
            </w:r>
            <w:r w:rsidR="006B7D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837 230,</w:t>
            </w:r>
            <w:r w:rsidR="00E9082F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57</w:t>
            </w:r>
            <w:r w:rsidR="006237AA" w:rsidRPr="006330D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  <w:p w14:paraId="79837511" w14:textId="1C76FD27" w:rsidR="0052051A" w:rsidRPr="008859B7" w:rsidRDefault="0052051A" w:rsidP="006237A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dofinansowanie sprzętu rehabilitacyjnego </w:t>
            </w:r>
            <w:r w:rsidRPr="00D430C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– </w:t>
            </w:r>
            <w:r w:rsidR="00FC6118" w:rsidRPr="00D430C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23 </w:t>
            </w:r>
            <w:r w:rsidR="006237A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137</w:t>
            </w:r>
            <w:r w:rsidR="00FC6118" w:rsidRPr="00D430C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,99 zł</w:t>
            </w:r>
          </w:p>
        </w:tc>
        <w:tc>
          <w:tcPr>
            <w:tcW w:w="1164" w:type="pct"/>
          </w:tcPr>
          <w:p w14:paraId="2B85CF22" w14:textId="079637E7" w:rsidR="0052051A" w:rsidRPr="0002571A" w:rsidRDefault="006B7D30" w:rsidP="00E9082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860 368,</w:t>
            </w:r>
            <w:r w:rsidR="00E9082F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56</w:t>
            </w:r>
            <w:r w:rsidR="00704EA8" w:rsidRPr="00D430C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zł</w:t>
            </w:r>
          </w:p>
        </w:tc>
      </w:tr>
      <w:tr w:rsidR="0052051A" w:rsidRPr="00772E9C" w14:paraId="34429DE3" w14:textId="77777777" w:rsidTr="00300FBF">
        <w:trPr>
          <w:cantSplit/>
          <w:trHeight w:val="1428"/>
        </w:trPr>
        <w:tc>
          <w:tcPr>
            <w:tcW w:w="287" w:type="pct"/>
            <w:hideMark/>
          </w:tcPr>
          <w:p w14:paraId="7FEF0B69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4</w:t>
            </w:r>
          </w:p>
        </w:tc>
        <w:tc>
          <w:tcPr>
            <w:tcW w:w="3549" w:type="pct"/>
            <w:hideMark/>
          </w:tcPr>
          <w:p w14:paraId="1095BDAC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14:paraId="5B9A3325" w14:textId="23DC595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likwidacji barier architektonicznych – </w:t>
            </w:r>
            <w:r w:rsidR="00933DBF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309 900,78 zł</w:t>
            </w:r>
          </w:p>
          <w:p w14:paraId="45A8ED1B" w14:textId="7DAE4EF5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 komunikowaniu się – </w:t>
            </w:r>
            <w:r w:rsidR="00424225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29</w:t>
            </w:r>
            <w:r w:rsidR="003446D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="00424225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99</w:t>
            </w:r>
            <w:r w:rsidR="00F95CD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8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14:paraId="7C9CF667" w14:textId="0368E570" w:rsidR="0052051A" w:rsidRPr="00772E9C" w:rsidRDefault="0052051A" w:rsidP="007117C1">
            <w:pPr>
              <w:tabs>
                <w:tab w:val="left" w:pos="45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technicznych  -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1</w:t>
            </w:r>
            <w:r w:rsidR="007117C1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0 000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,00zł</w:t>
            </w:r>
          </w:p>
        </w:tc>
        <w:tc>
          <w:tcPr>
            <w:tcW w:w="1164" w:type="pct"/>
          </w:tcPr>
          <w:p w14:paraId="73EF093F" w14:textId="78C52444" w:rsidR="0052051A" w:rsidRPr="00772E9C" w:rsidRDefault="006237AA" w:rsidP="006B7D3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4</w:t>
            </w:r>
            <w:r w:rsidR="006B7D30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39 898,78 </w:t>
            </w:r>
            <w:r w:rsidR="007117C1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zł</w:t>
            </w:r>
          </w:p>
        </w:tc>
      </w:tr>
      <w:tr w:rsidR="0052051A" w:rsidRPr="00772E9C" w14:paraId="23AC6EC0" w14:textId="77777777" w:rsidTr="00300FBF">
        <w:trPr>
          <w:cantSplit/>
          <w:trHeight w:val="514"/>
        </w:trPr>
        <w:tc>
          <w:tcPr>
            <w:tcW w:w="287" w:type="pct"/>
          </w:tcPr>
          <w:p w14:paraId="7AAFEBCC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14:paraId="49F5E53F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</w:tcPr>
          <w:p w14:paraId="796890B4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</w:tc>
        <w:tc>
          <w:tcPr>
            <w:tcW w:w="1164" w:type="pct"/>
          </w:tcPr>
          <w:p w14:paraId="5AFFD572" w14:textId="79315C7A" w:rsidR="0052051A" w:rsidRPr="00772E9C" w:rsidRDefault="007117C1" w:rsidP="005965E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4</w:t>
            </w:r>
            <w:r w:rsidR="00704EA8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 </w:t>
            </w:r>
            <w:r w:rsidR="005965E0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276</w:t>
            </w:r>
            <w:r w:rsidR="00704EA8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 920,00 zł</w:t>
            </w:r>
          </w:p>
        </w:tc>
      </w:tr>
      <w:tr w:rsidR="0052051A" w:rsidRPr="00772E9C" w14:paraId="17241766" w14:textId="77777777" w:rsidTr="003829FE">
        <w:trPr>
          <w:cantSplit/>
          <w:trHeight w:val="75"/>
        </w:trPr>
        <w:tc>
          <w:tcPr>
            <w:tcW w:w="3836" w:type="pct"/>
            <w:gridSpan w:val="2"/>
            <w:hideMark/>
          </w:tcPr>
          <w:p w14:paraId="29218AA7" w14:textId="77777777" w:rsidR="0052051A" w:rsidRPr="008859B7" w:rsidRDefault="0052051A" w:rsidP="00300FBF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społeczna osób niepełnosprawnych</w:t>
            </w:r>
          </w:p>
        </w:tc>
        <w:tc>
          <w:tcPr>
            <w:tcW w:w="1164" w:type="pct"/>
          </w:tcPr>
          <w:p w14:paraId="06D0E66A" w14:textId="33FC2B8B" w:rsidR="0052051A" w:rsidRPr="008859B7" w:rsidRDefault="007117C1" w:rsidP="00933DBF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711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 w:rsidR="00933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 </w:t>
            </w:r>
            <w:r w:rsidR="006330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8</w:t>
            </w:r>
            <w:r w:rsidR="00933D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62 049,32</w:t>
            </w:r>
            <w:r w:rsidRPr="00711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zł</w:t>
            </w:r>
          </w:p>
        </w:tc>
      </w:tr>
      <w:tr w:rsidR="0052051A" w:rsidRPr="00772E9C" w14:paraId="16945C1B" w14:textId="77777777" w:rsidTr="00300FBF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EA261F2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52051A" w:rsidRPr="00772E9C" w14:paraId="426A6D05" w14:textId="77777777" w:rsidTr="00300FBF">
        <w:trPr>
          <w:cantSplit/>
        </w:trPr>
        <w:tc>
          <w:tcPr>
            <w:tcW w:w="3836" w:type="pct"/>
            <w:gridSpan w:val="2"/>
            <w:hideMark/>
          </w:tcPr>
          <w:p w14:paraId="549E2D75" w14:textId="77777777" w:rsidR="0052051A" w:rsidRPr="008859B7" w:rsidRDefault="0052051A" w:rsidP="00300FBF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i społeczna osób niepełnosprawnych</w:t>
            </w:r>
          </w:p>
        </w:tc>
        <w:tc>
          <w:tcPr>
            <w:tcW w:w="1164" w:type="pct"/>
            <w:hideMark/>
          </w:tcPr>
          <w:p w14:paraId="5342BD71" w14:textId="6AB3A1CF" w:rsidR="0052051A" w:rsidRPr="008859B7" w:rsidRDefault="00704EA8" w:rsidP="0002571A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5 </w:t>
            </w:r>
            <w:r w:rsidR="005965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 5</w:t>
            </w:r>
            <w:r w:rsidR="000257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4,00 zł</w:t>
            </w:r>
          </w:p>
        </w:tc>
      </w:tr>
      <w:bookmarkEnd w:id="0"/>
    </w:tbl>
    <w:p w14:paraId="07E531E9" w14:textId="77777777" w:rsidR="0052051A" w:rsidRDefault="0052051A" w:rsidP="0052051A"/>
    <w:p w14:paraId="7EB869FE" w14:textId="77777777" w:rsidR="00C6196D" w:rsidRDefault="00C6196D"/>
    <w:sectPr w:rsidR="00C6196D" w:rsidSect="008859B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5148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1A"/>
    <w:rsid w:val="0002571A"/>
    <w:rsid w:val="000409DC"/>
    <w:rsid w:val="000D2272"/>
    <w:rsid w:val="001365BA"/>
    <w:rsid w:val="00204F27"/>
    <w:rsid w:val="00232E32"/>
    <w:rsid w:val="002738E8"/>
    <w:rsid w:val="0028689E"/>
    <w:rsid w:val="003446D4"/>
    <w:rsid w:val="003829FE"/>
    <w:rsid w:val="003861B3"/>
    <w:rsid w:val="00416213"/>
    <w:rsid w:val="00424225"/>
    <w:rsid w:val="0052051A"/>
    <w:rsid w:val="005965E0"/>
    <w:rsid w:val="006237AA"/>
    <w:rsid w:val="00632FAC"/>
    <w:rsid w:val="006330D8"/>
    <w:rsid w:val="00647698"/>
    <w:rsid w:val="006B7D30"/>
    <w:rsid w:val="00704EA8"/>
    <w:rsid w:val="007117C1"/>
    <w:rsid w:val="007545D9"/>
    <w:rsid w:val="008B158A"/>
    <w:rsid w:val="00933DBF"/>
    <w:rsid w:val="00942091"/>
    <w:rsid w:val="009A7A52"/>
    <w:rsid w:val="009B4D0E"/>
    <w:rsid w:val="00AA0F4F"/>
    <w:rsid w:val="00B2360B"/>
    <w:rsid w:val="00BA08F7"/>
    <w:rsid w:val="00C3240F"/>
    <w:rsid w:val="00C6196D"/>
    <w:rsid w:val="00C84EDE"/>
    <w:rsid w:val="00CD5351"/>
    <w:rsid w:val="00D430CE"/>
    <w:rsid w:val="00DB6E28"/>
    <w:rsid w:val="00DD42FC"/>
    <w:rsid w:val="00DE69CF"/>
    <w:rsid w:val="00E50066"/>
    <w:rsid w:val="00E9082F"/>
    <w:rsid w:val="00F0071C"/>
    <w:rsid w:val="00F95CDE"/>
    <w:rsid w:val="00FC6118"/>
    <w:rsid w:val="00FE3DFA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56EF"/>
  <w15:docId w15:val="{68F677D9-9849-4670-A50F-49499FB7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3</cp:revision>
  <cp:lastPrinted>2023-12-20T12:37:00Z</cp:lastPrinted>
  <dcterms:created xsi:type="dcterms:W3CDTF">2023-12-04T15:11:00Z</dcterms:created>
  <dcterms:modified xsi:type="dcterms:W3CDTF">2023-12-20T12:37:00Z</dcterms:modified>
</cp:coreProperties>
</file>