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FC" w:rsidRDefault="005B41FC" w:rsidP="00164B6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6/2</w:t>
      </w:r>
    </w:p>
    <w:p w:rsidR="005B41FC" w:rsidRDefault="005B41FC" w:rsidP="00164B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:rsidR="005B41FC" w:rsidRDefault="005B41FC" w:rsidP="0078632B">
      <w:pPr>
        <w:jc w:val="center"/>
        <w:rPr>
          <w:rFonts w:ascii="Arial" w:hAnsi="Arial" w:cs="Arial"/>
          <w:sz w:val="20"/>
          <w:szCs w:val="20"/>
        </w:rPr>
      </w:pPr>
    </w:p>
    <w:p w:rsidR="005B41FC" w:rsidRPr="00DB2786" w:rsidRDefault="005B41FC" w:rsidP="007863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………….. / U / 2017</w:t>
      </w:r>
    </w:p>
    <w:p w:rsidR="005B41FC" w:rsidRDefault="005B41FC" w:rsidP="0078632B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5B41FC" w:rsidRDefault="005B41FC" w:rsidP="0078632B">
      <w:pPr>
        <w:pStyle w:val="Zwykytekst1"/>
        <w:jc w:val="both"/>
        <w:rPr>
          <w:rFonts w:ascii="Arial" w:hAnsi="Arial" w:cs="Arial"/>
          <w:sz w:val="20"/>
          <w:szCs w:val="20"/>
        </w:rPr>
      </w:pPr>
    </w:p>
    <w:p w:rsidR="005B41FC" w:rsidRDefault="005B41FC" w:rsidP="0078632B">
      <w:pPr>
        <w:pStyle w:val="Zwykytekst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b/>
          <w:sz w:val="20"/>
          <w:szCs w:val="20"/>
        </w:rPr>
        <w:t>…………………..</w:t>
      </w:r>
      <w:r w:rsidRPr="00DB2786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w Iławie pomiędzy </w:t>
      </w:r>
      <w:r>
        <w:rPr>
          <w:rFonts w:ascii="Arial" w:hAnsi="Arial" w:cs="Arial"/>
          <w:b/>
          <w:sz w:val="20"/>
          <w:szCs w:val="20"/>
        </w:rPr>
        <w:t>Powiatem Iławskim</w:t>
      </w:r>
      <w:r>
        <w:rPr>
          <w:rFonts w:ascii="Arial" w:hAnsi="Arial" w:cs="Arial"/>
          <w:sz w:val="20"/>
          <w:szCs w:val="20"/>
        </w:rPr>
        <w:t xml:space="preserve">, ul. Gen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0"/>
            <w:szCs w:val="20"/>
          </w:rPr>
          <w:t>2 A</w:t>
        </w:r>
      </w:smartTag>
      <w:r>
        <w:rPr>
          <w:rFonts w:ascii="Arial" w:hAnsi="Arial" w:cs="Arial"/>
          <w:sz w:val="20"/>
          <w:szCs w:val="20"/>
        </w:rPr>
        <w:t xml:space="preserve">, </w:t>
      </w:r>
      <w:r w:rsidR="00D448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14-200 Iława zwanym dalej „Nabywcą” reprezentowanym przez jego jednostkę organizacyjną – </w:t>
      </w:r>
      <w:r w:rsidRPr="002203A9">
        <w:rPr>
          <w:rFonts w:ascii="Arial" w:hAnsi="Arial" w:cs="Arial"/>
          <w:b/>
          <w:sz w:val="20"/>
          <w:szCs w:val="20"/>
        </w:rPr>
        <w:t>Powiatowy Zarząd Dróg w Iławie</w:t>
      </w:r>
      <w:r>
        <w:rPr>
          <w:rFonts w:ascii="Arial" w:hAnsi="Arial" w:cs="Arial"/>
          <w:sz w:val="20"/>
          <w:szCs w:val="20"/>
        </w:rPr>
        <w:t xml:space="preserve">, ul. </w:t>
      </w:r>
      <w:r>
        <w:rPr>
          <w:rFonts w:ascii="Arial" w:hAnsi="Arial" w:cs="Arial"/>
          <w:color w:val="000000"/>
          <w:sz w:val="20"/>
          <w:szCs w:val="20"/>
        </w:rPr>
        <w:t>Tadeusza Kościuszki 33A</w:t>
      </w:r>
      <w:r>
        <w:rPr>
          <w:rFonts w:ascii="Arial" w:hAnsi="Arial" w:cs="Arial"/>
          <w:sz w:val="20"/>
          <w:szCs w:val="20"/>
        </w:rPr>
        <w:t xml:space="preserve">, 14-200 Iława; NIP 744-15-04-874, REGON 510854569    zwanym dalej „Zamawiającym”, reprezentowanym przez: </w:t>
      </w:r>
    </w:p>
    <w:p w:rsidR="005B41FC" w:rsidRDefault="005B41FC" w:rsidP="0078632B">
      <w:pPr>
        <w:pStyle w:val="Zwykytekst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Lech Tatarek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– Dyrektor</w:t>
      </w:r>
    </w:p>
    <w:p w:rsidR="005B41FC" w:rsidRDefault="005B41FC" w:rsidP="00A639BD">
      <w:pPr>
        <w:pStyle w:val="Zwykyteks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203A9">
        <w:rPr>
          <w:rFonts w:ascii="Arial" w:hAnsi="Arial" w:cs="Arial"/>
          <w:sz w:val="20"/>
          <w:szCs w:val="20"/>
        </w:rPr>
        <w:t>rzy kontrasygnacie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Głównego Księgowego Haliny Waszczak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B41FC" w:rsidRDefault="005B41FC" w:rsidP="0078632B">
      <w:pPr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</w:t>
      </w:r>
    </w:p>
    <w:p w:rsidR="005B41FC" w:rsidRPr="002203A9" w:rsidRDefault="005B41FC" w:rsidP="0078632B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203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B41FC" w:rsidRDefault="005B41FC" w:rsidP="00786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„Wykonawcą” reprezentowanym przez:</w:t>
      </w:r>
    </w:p>
    <w:p w:rsidR="005B41FC" w:rsidRPr="00DB2786" w:rsidRDefault="005B41FC" w:rsidP="0078632B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5B41FC" w:rsidRDefault="005B41FC" w:rsidP="00786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5B41FC" w:rsidRDefault="005B41FC" w:rsidP="0078632B">
      <w:pPr>
        <w:jc w:val="both"/>
        <w:rPr>
          <w:rFonts w:ascii="Arial" w:hAnsi="Arial" w:cs="Arial"/>
          <w:sz w:val="20"/>
          <w:szCs w:val="20"/>
        </w:rPr>
      </w:pPr>
    </w:p>
    <w:p w:rsidR="005B41FC" w:rsidRDefault="005B41FC" w:rsidP="0078632B">
      <w:pPr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 Przedmiot umowy</w:t>
      </w:r>
    </w:p>
    <w:p w:rsidR="005B41FC" w:rsidRDefault="005B41FC" w:rsidP="007863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wynikiem przetargu nieograniczonego z dnia ………………..r. postępowanie znak PZD.252.</w:t>
      </w:r>
      <w:r w:rsidR="00FA124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.2017.4A Zamawiający zleca a Wykonawca przyjmuje do wykonania usługę: </w:t>
      </w:r>
      <w:r>
        <w:rPr>
          <w:rFonts w:ascii="Arial" w:hAnsi="Arial" w:cs="Arial"/>
          <w:b/>
          <w:sz w:val="20"/>
          <w:szCs w:val="20"/>
        </w:rPr>
        <w:t xml:space="preserve">„Utrzymanie czystości, porządku i zieleni w pasach drogowych dróg powiatowych na terenie powiatu iławskiego – zadanie nr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hAnsi="Arial" w:cs="Arial"/>
            <w:b/>
            <w:sz w:val="20"/>
            <w:szCs w:val="20"/>
          </w:rPr>
          <w:t>2”</w:t>
        </w:r>
      </w:smartTag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zwaną dalej „przedmiotem umowy”.</w:t>
      </w:r>
    </w:p>
    <w:p w:rsidR="005B41FC" w:rsidRDefault="005B41FC" w:rsidP="0078632B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Usługa obejmuje bieżące utrzymanie pasa drogowego</w:t>
      </w:r>
      <w:r w:rsidRPr="00E87525">
        <w:t xml:space="preserve"> </w:t>
      </w:r>
      <w:r w:rsidRPr="00E87525">
        <w:rPr>
          <w:rFonts w:ascii="Arial" w:hAnsi="Arial" w:cs="Arial"/>
          <w:sz w:val="20"/>
          <w:szCs w:val="20"/>
        </w:rPr>
        <w:t xml:space="preserve">dróg/ulic powiatowych na terenie </w:t>
      </w:r>
      <w:r w:rsidRPr="006D4214">
        <w:rPr>
          <w:rFonts w:ascii="Arial" w:hAnsi="Arial" w:cs="Arial"/>
          <w:b/>
          <w:sz w:val="20"/>
          <w:szCs w:val="20"/>
        </w:rPr>
        <w:t xml:space="preserve">miasta </w:t>
      </w:r>
      <w:r>
        <w:rPr>
          <w:rFonts w:ascii="Arial" w:hAnsi="Arial" w:cs="Arial"/>
          <w:b/>
          <w:sz w:val="20"/>
          <w:szCs w:val="20"/>
        </w:rPr>
        <w:t xml:space="preserve">Lubawa </w:t>
      </w:r>
      <w:r>
        <w:rPr>
          <w:rFonts w:ascii="Arial" w:hAnsi="Arial" w:cs="Arial"/>
          <w:sz w:val="20"/>
          <w:szCs w:val="20"/>
        </w:rPr>
        <w:t>w następującym zakresie:</w:t>
      </w:r>
    </w:p>
    <w:p w:rsidR="005B41FC" w:rsidRPr="00270CF4" w:rsidRDefault="005B41FC" w:rsidP="0078632B">
      <w:pPr>
        <w:pStyle w:val="Akapitzlist"/>
        <w:widowControl/>
        <w:numPr>
          <w:ilvl w:val="1"/>
          <w:numId w:val="1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  <w:sz w:val="20"/>
        </w:rPr>
      </w:pPr>
      <w:r w:rsidRPr="00270CF4">
        <w:rPr>
          <w:rFonts w:ascii="Arial" w:hAnsi="Arial" w:cs="Arial"/>
          <w:sz w:val="20"/>
        </w:rPr>
        <w:t>Utrzymanie trawników wraz z uprzątnięciem chodników i jezdni.</w:t>
      </w:r>
    </w:p>
    <w:p w:rsidR="005B41FC" w:rsidRPr="00270CF4" w:rsidRDefault="005B41FC" w:rsidP="0078632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Formowanie koron drzew.</w:t>
      </w:r>
    </w:p>
    <w:p w:rsidR="005B41FC" w:rsidRPr="00270CF4" w:rsidRDefault="005B41FC" w:rsidP="0078632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Utrzymanie drzew młodych.</w:t>
      </w:r>
    </w:p>
    <w:p w:rsidR="005B41FC" w:rsidRPr="00270CF4" w:rsidRDefault="005B41FC" w:rsidP="0078632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Utrzymanie żywopłotów</w:t>
      </w:r>
    </w:p>
    <w:p w:rsidR="005B41FC" w:rsidRDefault="005B41FC" w:rsidP="00107201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Wiosenne </w:t>
      </w:r>
      <w:r w:rsidRPr="00107201">
        <w:rPr>
          <w:rFonts w:ascii="Arial" w:hAnsi="Arial" w:cs="Arial"/>
          <w:sz w:val="20"/>
          <w:szCs w:val="20"/>
        </w:rPr>
        <w:t>grabienie terenów zielonych</w:t>
      </w:r>
    </w:p>
    <w:p w:rsidR="005B41FC" w:rsidRPr="00107201" w:rsidRDefault="005B41FC" w:rsidP="00107201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Jesienne</w:t>
      </w:r>
      <w:r w:rsidRPr="00107201">
        <w:rPr>
          <w:rFonts w:ascii="Arial" w:hAnsi="Arial" w:cs="Arial"/>
          <w:sz w:val="20"/>
          <w:szCs w:val="20"/>
        </w:rPr>
        <w:t xml:space="preserve"> grabienie terenów zielonych</w:t>
      </w:r>
    </w:p>
    <w:p w:rsidR="005B41FC" w:rsidRPr="00270CF4" w:rsidRDefault="005B41FC" w:rsidP="0078632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Podlewanie roślin wodą</w:t>
      </w:r>
    </w:p>
    <w:p w:rsidR="005B41FC" w:rsidRDefault="005B41FC" w:rsidP="0078632B">
      <w:pPr>
        <w:widowControl/>
        <w:numPr>
          <w:ilvl w:val="1"/>
          <w:numId w:val="10"/>
        </w:numPr>
        <w:tabs>
          <w:tab w:val="left" w:pos="1134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Jednorazowe </w:t>
      </w:r>
      <w:r w:rsidRPr="003063F1">
        <w:rPr>
          <w:rFonts w:ascii="Arial" w:hAnsi="Arial" w:cs="Arial"/>
          <w:sz w:val="20"/>
          <w:szCs w:val="20"/>
        </w:rPr>
        <w:t xml:space="preserve"> pozimowe oczyszczanie</w:t>
      </w:r>
      <w:r>
        <w:rPr>
          <w:rFonts w:ascii="Arial" w:hAnsi="Arial" w:cs="Arial"/>
          <w:sz w:val="20"/>
          <w:szCs w:val="20"/>
        </w:rPr>
        <w:t xml:space="preserve"> ulic, chodników, parkingów, opasek bezpieczeństwa</w:t>
      </w:r>
      <w:r w:rsidRPr="003063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pasie drogowym</w:t>
      </w:r>
    </w:p>
    <w:p w:rsidR="005B41FC" w:rsidRPr="00270CF4" w:rsidRDefault="005B41FC" w:rsidP="0078632B">
      <w:pPr>
        <w:widowControl/>
        <w:numPr>
          <w:ilvl w:val="1"/>
          <w:numId w:val="10"/>
        </w:numPr>
        <w:tabs>
          <w:tab w:val="left" w:pos="1134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 xml:space="preserve">Zamiatanie ulic </w:t>
      </w:r>
    </w:p>
    <w:p w:rsidR="005B41FC" w:rsidRPr="00270CF4" w:rsidRDefault="005B41FC" w:rsidP="0078632B">
      <w:pPr>
        <w:widowControl/>
        <w:numPr>
          <w:ilvl w:val="1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 xml:space="preserve">Zamiatanie opasek bezpieczeństwa przy ulicach </w:t>
      </w:r>
    </w:p>
    <w:p w:rsidR="005B41FC" w:rsidRPr="00270CF4" w:rsidRDefault="005B41FC" w:rsidP="0078632B">
      <w:pPr>
        <w:widowControl/>
        <w:numPr>
          <w:ilvl w:val="1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 xml:space="preserve">Zamiatanie chodników </w:t>
      </w:r>
    </w:p>
    <w:p w:rsidR="005B41FC" w:rsidRPr="00107201" w:rsidRDefault="005B41FC" w:rsidP="00107201">
      <w:pPr>
        <w:widowControl/>
        <w:numPr>
          <w:ilvl w:val="1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Opróżnianie koszy ulicznych.</w:t>
      </w:r>
    </w:p>
    <w:p w:rsidR="005B41FC" w:rsidRPr="00270CF4" w:rsidRDefault="005B41FC" w:rsidP="0078632B">
      <w:pPr>
        <w:widowControl/>
        <w:numPr>
          <w:ilvl w:val="1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0CF4">
        <w:rPr>
          <w:rFonts w:ascii="Arial" w:hAnsi="Arial" w:cs="Arial"/>
          <w:sz w:val="20"/>
          <w:szCs w:val="20"/>
        </w:rPr>
        <w:t>Interwencyjne sprzątanie pasa drogowego z zanieczyszczeń</w:t>
      </w:r>
    </w:p>
    <w:p w:rsidR="005B41FC" w:rsidRDefault="005B41FC" w:rsidP="007863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wykaz obowiązków ciążących na Wykonawcy zawiera </w:t>
      </w:r>
      <w:r w:rsidRPr="002203A9">
        <w:rPr>
          <w:rFonts w:ascii="Arial" w:hAnsi="Arial" w:cs="Arial"/>
          <w:b/>
          <w:sz w:val="20"/>
          <w:szCs w:val="20"/>
        </w:rPr>
        <w:t>załącznik nr 1</w:t>
      </w:r>
      <w:r w:rsidRPr="00E87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niniejszej  umowy.</w:t>
      </w:r>
    </w:p>
    <w:p w:rsidR="005B41FC" w:rsidRDefault="005B41FC" w:rsidP="007863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terenów zieleni i ciągów komunikacyjnych objętych zamówieniem zawiera </w:t>
      </w:r>
      <w:r w:rsidRPr="002203A9">
        <w:rPr>
          <w:rFonts w:ascii="Arial" w:hAnsi="Arial" w:cs="Arial"/>
          <w:b/>
          <w:sz w:val="20"/>
          <w:szCs w:val="20"/>
        </w:rPr>
        <w:t>załącznik nr 2</w:t>
      </w:r>
      <w:r w:rsidRPr="00E87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 niniejszej  umowy.</w:t>
      </w:r>
    </w:p>
    <w:p w:rsidR="005B41FC" w:rsidRDefault="005B41FC" w:rsidP="007863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objęty zamówieniem i lokalizację terenów zieleni oraz ciągów komunikacyjnych przedstawiono w </w:t>
      </w:r>
      <w:r w:rsidRPr="002203A9">
        <w:rPr>
          <w:rFonts w:ascii="Arial" w:hAnsi="Arial" w:cs="Arial"/>
          <w:b/>
          <w:sz w:val="20"/>
          <w:szCs w:val="20"/>
        </w:rPr>
        <w:t>załączniku  nr 4</w:t>
      </w:r>
      <w:r>
        <w:rPr>
          <w:rFonts w:ascii="Arial" w:hAnsi="Arial" w:cs="Arial"/>
          <w:sz w:val="20"/>
          <w:szCs w:val="20"/>
        </w:rPr>
        <w:t xml:space="preserve"> do niniejszej  umowy.</w:t>
      </w:r>
    </w:p>
    <w:p w:rsidR="005B41FC" w:rsidRDefault="005B41FC" w:rsidP="0078632B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 Termin realizacji</w:t>
      </w:r>
    </w:p>
    <w:p w:rsidR="00D44835" w:rsidRDefault="00D44835" w:rsidP="00D44835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 realizacji usługi: </w:t>
      </w:r>
      <w:r>
        <w:rPr>
          <w:rFonts w:ascii="Arial" w:hAnsi="Arial" w:cs="Arial"/>
          <w:b/>
          <w:sz w:val="20"/>
          <w:szCs w:val="20"/>
        </w:rPr>
        <w:t xml:space="preserve">od dnia podpisania umowy </w:t>
      </w:r>
    </w:p>
    <w:p w:rsidR="00D44835" w:rsidRDefault="00D44835" w:rsidP="00D44835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Zakończenie realizacji usługi:</w:t>
      </w:r>
      <w:r>
        <w:rPr>
          <w:rFonts w:ascii="Arial" w:hAnsi="Arial" w:cs="Arial"/>
          <w:b/>
          <w:sz w:val="20"/>
          <w:szCs w:val="20"/>
        </w:rPr>
        <w:t xml:space="preserve"> do dnia 30.11.2017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 Zobowiązania Wykonawcy</w:t>
      </w:r>
    </w:p>
    <w:p w:rsidR="00D44835" w:rsidRDefault="00D44835" w:rsidP="00D44835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do:</w:t>
      </w:r>
    </w:p>
    <w:p w:rsidR="00D44835" w:rsidRPr="00457A05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Wykonania czynności będących przedmiotem umowy z należytą starannością i poziomem wiedzy oraz zgodnie z obowiązującymi przepisami prawa, na obszarze przedstawionym w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203A9">
        <w:rPr>
          <w:rFonts w:ascii="Arial" w:hAnsi="Arial" w:cs="Arial"/>
          <w:b/>
          <w:sz w:val="20"/>
          <w:szCs w:val="20"/>
          <w:shd w:val="clear" w:color="auto" w:fill="FFFFFF"/>
        </w:rPr>
        <w:t>z</w:t>
      </w:r>
      <w:r w:rsidRPr="002203A9">
        <w:rPr>
          <w:rFonts w:ascii="Arial" w:hAnsi="Arial" w:cs="Arial"/>
          <w:b/>
          <w:sz w:val="20"/>
          <w:szCs w:val="20"/>
        </w:rPr>
        <w:t>ałączniku nr 4,</w:t>
      </w:r>
      <w:r w:rsidRPr="00457A05">
        <w:rPr>
          <w:rFonts w:ascii="Arial" w:hAnsi="Arial" w:cs="Arial"/>
          <w:sz w:val="20"/>
          <w:szCs w:val="20"/>
        </w:rPr>
        <w:t xml:space="preserve"> zgodnie z wykazem terenów zieleni i ciągów komunikacyjnych</w:t>
      </w:r>
      <w:r>
        <w:rPr>
          <w:rFonts w:ascii="Arial" w:hAnsi="Arial" w:cs="Arial"/>
          <w:sz w:val="20"/>
          <w:szCs w:val="20"/>
        </w:rPr>
        <w:t xml:space="preserve"> wyszczególnionych</w:t>
      </w:r>
      <w:r w:rsidRPr="00457A0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b/>
          <w:sz w:val="20"/>
          <w:szCs w:val="20"/>
        </w:rPr>
        <w:t>załączniku nr </w:t>
      </w:r>
      <w:r w:rsidRPr="002203A9">
        <w:rPr>
          <w:rFonts w:ascii="Arial" w:hAnsi="Arial" w:cs="Arial"/>
          <w:b/>
          <w:sz w:val="20"/>
          <w:szCs w:val="20"/>
        </w:rPr>
        <w:t>2</w:t>
      </w:r>
      <w:r w:rsidRPr="00457A05">
        <w:rPr>
          <w:rFonts w:ascii="Arial" w:hAnsi="Arial" w:cs="Arial"/>
          <w:sz w:val="20"/>
          <w:szCs w:val="20"/>
        </w:rPr>
        <w:t xml:space="preserve"> oraz warunkami zawartymi w </w:t>
      </w:r>
      <w:r w:rsidRPr="002203A9">
        <w:rPr>
          <w:rFonts w:ascii="Arial" w:hAnsi="Arial" w:cs="Arial"/>
          <w:b/>
          <w:sz w:val="20"/>
          <w:szCs w:val="20"/>
        </w:rPr>
        <w:t>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457A05">
        <w:rPr>
          <w:rFonts w:ascii="Arial" w:hAnsi="Arial" w:cs="Arial"/>
          <w:sz w:val="20"/>
          <w:szCs w:val="20"/>
        </w:rPr>
        <w:t>do niniejszej umowy.</w:t>
      </w:r>
    </w:p>
    <w:p w:rsidR="00D44835" w:rsidRDefault="00D44835" w:rsidP="00D44835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prowadzenia usług bieżącego utrzymania w pasie drogowym dróg – ulic powiatowych zgodnie </w:t>
      </w:r>
      <w:r>
        <w:rPr>
          <w:rFonts w:ascii="Arial" w:hAnsi="Arial" w:cs="Arial"/>
          <w:sz w:val="20"/>
          <w:szCs w:val="20"/>
          <w:shd w:val="clear" w:color="auto" w:fill="FFFFFF"/>
        </w:rPr>
        <w:t>z o</w:t>
      </w:r>
      <w:r>
        <w:rPr>
          <w:rFonts w:ascii="Arial" w:hAnsi="Arial" w:cs="Arial"/>
          <w:sz w:val="20"/>
          <w:szCs w:val="20"/>
        </w:rPr>
        <w:t>bowiązującymi przepisami dot. prowadzenia robót w pasie drogowym, zapewniając bezpieczeństwo użytkownikom dróg i pieszych,</w:t>
      </w:r>
    </w:p>
    <w:p w:rsidR="00D44835" w:rsidRPr="000D2DC0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niniejszej umowy zgodnie z przepisami ustawy z 13 września 1996 r. o utrzymaniu </w:t>
      </w:r>
      <w:r>
        <w:rPr>
          <w:rFonts w:ascii="Arial" w:hAnsi="Arial" w:cs="Arial"/>
          <w:sz w:val="20"/>
          <w:szCs w:val="20"/>
        </w:rPr>
        <w:lastRenderedPageBreak/>
        <w:t xml:space="preserve">czystości i porządku w gminach (Dz. U. 2013.1399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ustawie z 14 grudnia 2012 r. o odpadach (Dz. U. 2013.21 z 08.01.2013 r.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zm.)</w:t>
      </w:r>
    </w:p>
    <w:p w:rsidR="00D44835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wykonywania prac będących przedmiotem niniejsze umowy, na podstawie każdorazowo wystawianych przez Zamawiającego poleceń w ramach umowy, z określeniem  ich zakresu, miejsca i terminu wykonania. W stosunku do prac o których mowa </w:t>
      </w:r>
      <w:r>
        <w:rPr>
          <w:rFonts w:ascii="Arial" w:hAnsi="Arial" w:cs="Arial"/>
          <w:b/>
          <w:sz w:val="20"/>
          <w:szCs w:val="20"/>
        </w:rPr>
        <w:t>w § 1 ust. 2 pkt. a)-v)</w:t>
      </w:r>
      <w:r>
        <w:rPr>
          <w:rFonts w:ascii="Arial" w:hAnsi="Arial" w:cs="Arial"/>
          <w:sz w:val="20"/>
          <w:szCs w:val="20"/>
        </w:rPr>
        <w:t xml:space="preserve">, polecenie będzie wystawione faxem, wysłane pocztą elektroniczną lub telefonicznie najpóźniej </w:t>
      </w:r>
      <w:r w:rsidRPr="007919E8">
        <w:rPr>
          <w:rFonts w:ascii="Arial" w:hAnsi="Arial" w:cs="Arial"/>
          <w:b/>
          <w:sz w:val="20"/>
          <w:szCs w:val="20"/>
        </w:rPr>
        <w:t>na 3 dni wcześniej</w:t>
      </w:r>
      <w:r>
        <w:rPr>
          <w:rFonts w:ascii="Arial" w:hAnsi="Arial" w:cs="Arial"/>
          <w:sz w:val="20"/>
          <w:szCs w:val="20"/>
        </w:rPr>
        <w:t xml:space="preserve"> tak, aby  Wykonawca mógł sobie zaplanować wykonywanie prac zgodnie z poleceniem, </w:t>
      </w:r>
    </w:p>
    <w:p w:rsidR="00D44835" w:rsidRPr="000D2DC0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wystąpienia potrzeby wykonania prac interwencyjnych, o których mowa </w:t>
      </w:r>
      <w:r>
        <w:rPr>
          <w:rFonts w:ascii="Arial" w:hAnsi="Arial" w:cs="Arial"/>
          <w:b/>
          <w:sz w:val="20"/>
          <w:szCs w:val="20"/>
        </w:rPr>
        <w:t xml:space="preserve">w § 1 ust. 2 pkt. w) </w:t>
      </w:r>
      <w:r>
        <w:rPr>
          <w:rFonts w:ascii="Arial" w:hAnsi="Arial" w:cs="Arial"/>
          <w:sz w:val="20"/>
          <w:szCs w:val="20"/>
        </w:rPr>
        <w:t>niniejszej umowy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Wykonawca zrealizuje je, na podstawie każdorazowo wystawianych przez Zamawiającego poleceń, z określeniem  ich zakresu i miejsca, w ciągu 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Pr="000D2DC0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03A9">
        <w:rPr>
          <w:rFonts w:ascii="Arial" w:hAnsi="Arial" w:cs="Arial"/>
          <w:i/>
          <w:sz w:val="20"/>
          <w:szCs w:val="20"/>
        </w:rPr>
        <w:t>(zgodnie z deklaracją przedstawioną w ofercie)</w:t>
      </w:r>
      <w:r>
        <w:rPr>
          <w:rFonts w:ascii="Arial" w:hAnsi="Arial" w:cs="Arial"/>
          <w:sz w:val="20"/>
          <w:szCs w:val="20"/>
        </w:rPr>
        <w:t xml:space="preserve"> od chwili przekazania takiego polecenia przez Zamawiającego. </w:t>
      </w:r>
      <w:r w:rsidRPr="000D2DC0">
        <w:rPr>
          <w:rFonts w:ascii="Arial" w:hAnsi="Arial" w:cs="Arial"/>
          <w:sz w:val="20"/>
          <w:szCs w:val="20"/>
        </w:rPr>
        <w:t xml:space="preserve">Polecenie może być wystawione faxem, wysłane pocztą </w:t>
      </w:r>
      <w:r>
        <w:rPr>
          <w:rFonts w:ascii="Arial" w:hAnsi="Arial" w:cs="Arial"/>
          <w:sz w:val="20"/>
          <w:szCs w:val="20"/>
        </w:rPr>
        <w:t>elektroniczną lub telefonicznie.</w:t>
      </w:r>
    </w:p>
    <w:p w:rsidR="00D44835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bezpodstawne wykonanie prac lub czynności oraz nie uzgodnienie wykonania prac z Zamawiającym nie będą podlegały rozliczeniu.</w:t>
      </w:r>
    </w:p>
    <w:p w:rsidR="00D44835" w:rsidRPr="00B21AD8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na żądanie Zamawiającego środek transportu wraz z kierowcą, z co najmniej dwoma miejscami do siedzenia dla przedstawicieli Zamawiającego w celu kontroli jakości wykonywanego przedmiotu zamówienia, odbioru zleconych na dany okres prac. Koszty transportu obciążają Wykonawcę. Nie zapewnienie przez Wykonawcę środka transportu wraz z kierowcą, w </w:t>
      </w:r>
      <w:r w:rsidRPr="00B21AD8">
        <w:rPr>
          <w:rFonts w:ascii="Arial" w:hAnsi="Arial" w:cs="Arial"/>
          <w:sz w:val="20"/>
          <w:szCs w:val="20"/>
        </w:rPr>
        <w:t xml:space="preserve">celu przeprowadzenia odbioru prac, skutkuje uznaniem przez Zamawiającego, że określony rodzaj prac w danym okresie został niewykonany, co powoduje naliczenie kary zgodnie z  </w:t>
      </w:r>
      <w:r w:rsidRPr="00B21AD8">
        <w:rPr>
          <w:rFonts w:ascii="Arial" w:hAnsi="Arial" w:cs="Arial"/>
          <w:b/>
          <w:sz w:val="20"/>
          <w:szCs w:val="20"/>
        </w:rPr>
        <w:t>§ 9</w:t>
      </w:r>
      <w:r w:rsidRPr="00B21AD8">
        <w:rPr>
          <w:rFonts w:ascii="Arial" w:hAnsi="Arial" w:cs="Arial"/>
          <w:sz w:val="20"/>
          <w:szCs w:val="20"/>
        </w:rPr>
        <w:t xml:space="preserve"> niniejszej umowy.</w:t>
      </w:r>
    </w:p>
    <w:p w:rsidR="00D44835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sprzętu spełniającego wymagania norm technicznych oraz umożliwiającego wykonanie przedmiotu niniejszej umowy,</w:t>
      </w:r>
    </w:p>
    <w:p w:rsidR="00D44835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przypadku awarii sprzętu uniemożliwiającej należyte przedmiotu niniejszej umowy zapewni sprzęt zastępczy na własny koszt i własnym staraniem,</w:t>
      </w:r>
    </w:p>
    <w:p w:rsidR="00D44835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kadry i nadzoru przy realizacji przedmiotu niniejszej umowy z wymaganymi kwalifikacjami i uprawnieniami,</w:t>
      </w:r>
    </w:p>
    <w:p w:rsidR="00D44835" w:rsidRDefault="00D44835" w:rsidP="00D44835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Przygotowania na swój koszt niezbędnych składowisk, magazynów, pomieszczeń socjalnych dla pracowników.</w:t>
      </w:r>
    </w:p>
    <w:p w:rsidR="00D44835" w:rsidRDefault="00D44835" w:rsidP="00D44835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 Odpowiedzialność Wykonawcy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Kary nałożone przez organy państwowe za nieprzestrzeganie przepisów bhp i innych w zakresie prac objętych umową obciążają Wykonawcę. 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odpowiada materialnie za szkody wyrządzone w czasie wykonywania czynności objętych umową przez osoby podległe Wykonawcy, do pełnej wysokości poniesionej przez Zamawiającego szkody.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odpowiedzialności za szkody wyrządzone osobom trzecim w związku z powadzonymi pracami oraz z powodu niewykonania lub niewłaściwego wykonania przedmiotu umowy.</w:t>
      </w:r>
    </w:p>
    <w:p w:rsidR="00D44835" w:rsidRDefault="00D44835" w:rsidP="00D4483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odpowiedzialny jest także za szkody, które powstały w trakcie trwania tej umowy, ale ujawniły się po jej zakończeniu.</w:t>
      </w:r>
    </w:p>
    <w:p w:rsidR="00D44835" w:rsidRDefault="00D44835" w:rsidP="00D44835">
      <w:pPr>
        <w:ind w:left="567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5. Wynagrodzenie i warunki płatności </w:t>
      </w:r>
    </w:p>
    <w:p w:rsidR="00D44835" w:rsidRPr="00C86D20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całości przedmiotu umowy określonego w § 1 strony ustalają, że łączne maksymalne wynagrodzenie brutto w wysokości: 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 zł,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……………………………………………………………………..złotych,</w:t>
      </w:r>
      <w:r>
        <w:rPr>
          <w:rFonts w:ascii="Arial" w:hAnsi="Arial" w:cs="Arial"/>
          <w:sz w:val="20"/>
          <w:szCs w:val="20"/>
        </w:rPr>
        <w:t xml:space="preserve"> </w:t>
      </w:r>
      <w:r w:rsidRPr="00C86D20">
        <w:rPr>
          <w:rFonts w:ascii="Arial" w:hAnsi="Arial" w:cs="Arial"/>
          <w:sz w:val="20"/>
          <w:szCs w:val="20"/>
        </w:rPr>
        <w:t>zgodnie z tabelą cenową sporządzoną na podstawie formularza o</w:t>
      </w:r>
      <w:r>
        <w:rPr>
          <w:rFonts w:ascii="Arial" w:hAnsi="Arial" w:cs="Arial"/>
          <w:sz w:val="20"/>
          <w:szCs w:val="20"/>
        </w:rPr>
        <w:t xml:space="preserve">fertowego załączonego do oferty, stanowiącą </w:t>
      </w:r>
      <w:r w:rsidRPr="00B21AD8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do niniejszej umowy.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należne Wykonawcy za wykonanie usług rozliczane będzie miesięcznie w oparciu o odebrany zakres (ilość) wykonanych usług i ceny jednostkowe netto plus należny podatek VAT, zgodnie z </w:t>
      </w:r>
      <w:r w:rsidRPr="00B21AD8">
        <w:rPr>
          <w:rFonts w:ascii="Arial" w:hAnsi="Arial" w:cs="Arial"/>
          <w:b/>
          <w:sz w:val="20"/>
          <w:szCs w:val="20"/>
        </w:rPr>
        <w:t>załącznikiem nr 3</w:t>
      </w:r>
      <w:r>
        <w:rPr>
          <w:rFonts w:ascii="Arial" w:hAnsi="Arial" w:cs="Arial"/>
          <w:sz w:val="20"/>
          <w:szCs w:val="20"/>
        </w:rPr>
        <w:t xml:space="preserve"> do niniejszej umowy.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Wykonawca będzie wystawiał w okresie obowiązywania umowy częściowe faktury VAT, obejmujące poszczególne miesiące kalendarzowe wykonywania usług. Podstawą do wystawienia miesięcznej faktury częściowej VAT będzie podpisany przez Przedstawiciela Zamawiającego i Wykonawcę protokół odbioru prac, sporządzony na koniec każdego miesiąca kalendarzowego przez Wykonawcę, w którym Zamawiający potwierdzi prawidłowe wykonanie prac w danym miesiącu i ich zakres.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Odbiory prac, o których mowa w </w:t>
      </w:r>
      <w:r w:rsidRPr="008C628D">
        <w:rPr>
          <w:rFonts w:ascii="Arial" w:hAnsi="Arial" w:cs="Arial"/>
          <w:b/>
          <w:sz w:val="20"/>
          <w:szCs w:val="20"/>
        </w:rPr>
        <w:t xml:space="preserve">§ 1 ust. </w:t>
      </w:r>
      <w:r>
        <w:rPr>
          <w:rFonts w:ascii="Arial" w:hAnsi="Arial" w:cs="Arial"/>
          <w:b/>
          <w:sz w:val="20"/>
          <w:szCs w:val="20"/>
        </w:rPr>
        <w:t xml:space="preserve">2, </w:t>
      </w:r>
      <w:r w:rsidRPr="008C62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dokonywane będą w miesięcznych okresach rozliczeniowych (do 5 dnia każdego następnego miesiąca). Zamawiający zastrzega sobie prawo dokonywania odbiorów częściowych (przy czym odbiory te nie stanowią podstawy do rozliczenia </w:t>
      </w:r>
      <w:r>
        <w:rPr>
          <w:rFonts w:ascii="Arial" w:hAnsi="Arial" w:cs="Arial"/>
          <w:sz w:val="20"/>
          <w:szCs w:val="20"/>
        </w:rPr>
        <w:lastRenderedPageBreak/>
        <w:t xml:space="preserve">wykonanych prac, natomiast są ujmowane w rozliczeniu rzeczowo-finansowym za dany miesiąc). Protokolarnego odbioru wykonanych prac dokona przedstawiciel Zamawiającego po uprzednim zgłoszeniu wykonania prac przez Wykonawcę. 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odbioru, o którym mowa </w:t>
      </w:r>
      <w:r w:rsidRPr="008C628D">
        <w:rPr>
          <w:rFonts w:ascii="Arial" w:hAnsi="Arial" w:cs="Arial"/>
          <w:b/>
          <w:sz w:val="20"/>
          <w:szCs w:val="20"/>
        </w:rPr>
        <w:t xml:space="preserve">w ust.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będzie zawierał wszelkie ustalenia dokonane w toku odbioru. Jeżeli w toku czynności odbioru zostaną stwierdzone wady nadające się do usunięcia lub zostanie stwierdzone nienależyte wykonanie Zamawiający może wyznaczyć termin ich usunięcia </w:t>
      </w:r>
      <w:r w:rsidRPr="007919E8">
        <w:rPr>
          <w:rFonts w:ascii="Arial" w:hAnsi="Arial" w:cs="Arial"/>
          <w:b/>
          <w:sz w:val="20"/>
          <w:szCs w:val="20"/>
        </w:rPr>
        <w:t>(max. do 2 dni).</w:t>
      </w:r>
      <w:r>
        <w:rPr>
          <w:rFonts w:ascii="Arial" w:hAnsi="Arial" w:cs="Arial"/>
          <w:sz w:val="20"/>
          <w:szCs w:val="20"/>
        </w:rPr>
        <w:t xml:space="preserve"> W razie ich nie usunięcia w wyznaczonym terminie Zamawiający może w zastępstwie Wykonawcy i na jego koszt usunąć zaistniałe wady, wówczas Wykonawca  otrzyma wynagrodzenie za faktycznie wykonane w danym miesiącu rozliczeniowym prace, po potrąceniu kary umownej. </w:t>
      </w:r>
    </w:p>
    <w:p w:rsidR="00D44835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usługi będące przedmiotem umowy nastąpi w terminie 21 dni od dnia przekazania Zamawiającemu prawidłowo wystawionej faktury VAT wraz z dołączonym prawidłowo podpisanym protokołem odbioru robót.</w:t>
      </w:r>
    </w:p>
    <w:p w:rsidR="00D44835" w:rsidRPr="00DA5A14" w:rsidRDefault="00D44835" w:rsidP="00D4483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5A14">
        <w:rPr>
          <w:rFonts w:ascii="Arial" w:hAnsi="Arial" w:cs="Arial"/>
          <w:sz w:val="20"/>
          <w:szCs w:val="20"/>
          <w:lang w:eastAsia="pl-PL"/>
        </w:rPr>
        <w:t xml:space="preserve">Faktura VAT musi być wystawiona na Nabywcę – Powiat Iławski ul. Gen. Wł. Andersa 2A,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DA5A14">
        <w:rPr>
          <w:rFonts w:ascii="Arial" w:hAnsi="Arial" w:cs="Arial"/>
          <w:sz w:val="20"/>
          <w:szCs w:val="20"/>
          <w:lang w:eastAsia="pl-PL"/>
        </w:rPr>
        <w:t>14 – 200 Iława, NIP 744 17 74 059, w rubryce Odbiorca należy wskazać dane Zamawiającego tj. Powiatowy Zarząd Dróg w Iławie (PZD), ul. T. Kościuszki 33 A, 14-200 Iława</w:t>
      </w:r>
    </w:p>
    <w:p w:rsidR="00D44835" w:rsidRDefault="00D44835" w:rsidP="00D44835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tabs>
          <w:tab w:val="left" w:pos="1080"/>
        </w:tabs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</w:t>
      </w:r>
      <w:r>
        <w:rPr>
          <w:rFonts w:ascii="Arial" w:hAnsi="Arial" w:cs="Arial"/>
          <w:bCs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>zapis w przypadku Wykonawców wspólnie realizujących Umowę/</w:t>
      </w:r>
    </w:p>
    <w:p w:rsidR="00D44835" w:rsidRDefault="00D44835" w:rsidP="00D44835">
      <w:pPr>
        <w:numPr>
          <w:ilvl w:val="0"/>
          <w:numId w:val="5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Wykonawcy realizujący wspólnie Umowę są solidarnie odpowiedzialni za jej wykonanie.</w:t>
      </w:r>
    </w:p>
    <w:p w:rsidR="00D44835" w:rsidRDefault="00D44835" w:rsidP="00D44835">
      <w:pPr>
        <w:numPr>
          <w:ilvl w:val="0"/>
          <w:numId w:val="5"/>
        </w:numPr>
        <w:tabs>
          <w:tab w:val="left" w:pos="40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Wykonawcy realizujący wspólnie Umowę wyznaczają niniejszym spośród siebie Lidera upoważnionego do zaciągania zobowiązań w imieniu wszystkich Wykonawców realizujących wspólnie Umowę. Lider upoważniony jest także do wystawiania faktur, przyjmowania płatności  od Zamawiającego i do przyjmowania poleceń na rzecz i w imieniu wszystkich Wykonawców realizujących wspólnie Umowę. </w:t>
      </w:r>
    </w:p>
    <w:p w:rsidR="00D44835" w:rsidRDefault="00D44835" w:rsidP="00D44835">
      <w:pPr>
        <w:numPr>
          <w:ilvl w:val="0"/>
          <w:numId w:val="5"/>
        </w:numPr>
        <w:tabs>
          <w:tab w:val="left" w:pos="40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Liderem, o którym mowa w ust. 2 będzie ………………………………………………………..</w:t>
      </w:r>
    </w:p>
    <w:p w:rsidR="00D44835" w:rsidRDefault="00D44835" w:rsidP="00D44835">
      <w:pPr>
        <w:numPr>
          <w:ilvl w:val="0"/>
          <w:numId w:val="5"/>
        </w:numPr>
        <w:tabs>
          <w:tab w:val="left" w:pos="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Umowy dotyczące Wykonawcy stosuje się odpowiednio do Wykonawców realizujących wspólnie Umowę.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  <w:r w:rsidRPr="006D4214">
        <w:rPr>
          <w:rFonts w:ascii="Arial" w:hAnsi="Arial" w:cs="Arial"/>
          <w:b/>
          <w:sz w:val="20"/>
          <w:szCs w:val="20"/>
        </w:rPr>
        <w:t>. Podwykonawstwo</w:t>
      </w:r>
    </w:p>
    <w:p w:rsidR="00D44835" w:rsidRPr="00DA5A14" w:rsidRDefault="00D44835" w:rsidP="00D44835">
      <w:pPr>
        <w:pStyle w:val="Akapitzlist"/>
        <w:numPr>
          <w:ilvl w:val="0"/>
          <w:numId w:val="32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B2786">
        <w:rPr>
          <w:rFonts w:ascii="Arial" w:hAnsi="Arial" w:cs="Arial"/>
          <w:color w:val="000000"/>
          <w:sz w:val="20"/>
          <w:szCs w:val="20"/>
        </w:rPr>
        <w:t xml:space="preserve">Wykonawca wykona osobiście następujące części zamówienia: </w:t>
      </w:r>
      <w:r w:rsidRPr="00757ABA">
        <w:rPr>
          <w:rFonts w:ascii="Arial" w:hAnsi="Arial" w:cs="Arial"/>
          <w:color w:val="000000"/>
          <w:sz w:val="20"/>
          <w:szCs w:val="20"/>
        </w:rPr>
        <w:t xml:space="preserve">prace </w:t>
      </w:r>
      <w:r w:rsidRPr="00757ABA">
        <w:rPr>
          <w:rFonts w:ascii="Arial" w:hAnsi="Arial" w:cs="Arial"/>
          <w:sz w:val="20"/>
          <w:szCs w:val="20"/>
        </w:rPr>
        <w:t xml:space="preserve">o których mowa </w:t>
      </w:r>
      <w:r w:rsidRPr="00757ABA">
        <w:rPr>
          <w:rFonts w:ascii="Arial" w:hAnsi="Arial" w:cs="Arial"/>
          <w:b/>
          <w:sz w:val="20"/>
          <w:szCs w:val="20"/>
        </w:rPr>
        <w:t xml:space="preserve">w § 1 ust. 2 pkt. </w:t>
      </w:r>
      <w:r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D44835" w:rsidRPr="00DA5A14" w:rsidRDefault="00D44835" w:rsidP="00D44835">
      <w:pPr>
        <w:pStyle w:val="Akapitzlist"/>
        <w:numPr>
          <w:ilvl w:val="0"/>
          <w:numId w:val="32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 Wykonawca powierzy podwykonawcom wykonanie następujących części zamówienia: prace </w:t>
      </w:r>
      <w:r w:rsidRPr="00DA5A14">
        <w:rPr>
          <w:rFonts w:ascii="Arial" w:hAnsi="Arial" w:cs="Arial"/>
          <w:sz w:val="20"/>
          <w:szCs w:val="20"/>
        </w:rPr>
        <w:t xml:space="preserve">o których mowa </w:t>
      </w:r>
      <w:r w:rsidRPr="00DA5A14">
        <w:rPr>
          <w:rFonts w:ascii="Arial" w:hAnsi="Arial" w:cs="Arial"/>
          <w:b/>
          <w:sz w:val="20"/>
          <w:szCs w:val="20"/>
        </w:rPr>
        <w:t>w § 1 ust. 2 pkt. …………………………………………..</w:t>
      </w:r>
    </w:p>
    <w:p w:rsidR="00D44835" w:rsidRDefault="00D44835" w:rsidP="00D44835">
      <w:pPr>
        <w:pStyle w:val="Akapitzlist"/>
        <w:numPr>
          <w:ilvl w:val="0"/>
          <w:numId w:val="32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Zlecenie wykonania części usług podwykonawcom nie zmienia zobowiązań Wykonawcy wobec Zamawiającego za wykonanie tej części usługi. </w:t>
      </w:r>
    </w:p>
    <w:p w:rsidR="00D44835" w:rsidRPr="00DA5A14" w:rsidRDefault="00D44835" w:rsidP="00D44835">
      <w:pPr>
        <w:pStyle w:val="Akapitzlist"/>
        <w:numPr>
          <w:ilvl w:val="0"/>
          <w:numId w:val="32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może: </w:t>
      </w:r>
    </w:p>
    <w:p w:rsidR="00D44835" w:rsidRDefault="00D44835" w:rsidP="00D44835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powierzyć realizację części zamówienia podwykonawcom, mimo nie wskazania w ofercie takiej części do powierzenia podwykonawcom; </w:t>
      </w:r>
    </w:p>
    <w:p w:rsidR="00D44835" w:rsidRDefault="00D44835" w:rsidP="00D44835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wskazać inny zakres podwykonawstwa, niż przedstawiony w ofercie; </w:t>
      </w:r>
    </w:p>
    <w:p w:rsidR="00D44835" w:rsidRDefault="00D44835" w:rsidP="00D44835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wskazać innych Podwykonawców niż przedstawieni w ofercie; </w:t>
      </w:r>
    </w:p>
    <w:p w:rsidR="00D44835" w:rsidRDefault="00D44835" w:rsidP="00D44835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zrezygnować z podwykonawstwa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jest odpowiedzialny za działania, uchybienia i zaniedbania podwykonawców i jego pracowników w takim samym stopniu, jakby to były działania, uchybienia lub zaniedbania jego własnych pracowników. W przypadku, gdy zmiana lub rezygnacja z podwykonawcy, dotyczy podmiotu, na którego zasoby Wykonawca powoływał się na zasadach określonych w art. 26 ust. 2b </w:t>
      </w:r>
      <w:proofErr w:type="spellStart"/>
      <w:r w:rsidRPr="00DA5A1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A5A14">
        <w:rPr>
          <w:rFonts w:ascii="Arial" w:hAnsi="Arial" w:cs="Arial"/>
          <w:color w:val="000000"/>
          <w:sz w:val="20"/>
          <w:szCs w:val="20"/>
        </w:rPr>
        <w:t xml:space="preserve">, w celu wykazania spełniania warunków udziału w postępowaniu, o których mowa art. 22 ust. 1 </w:t>
      </w:r>
      <w:proofErr w:type="spellStart"/>
      <w:r w:rsidRPr="00DA5A1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A5A14">
        <w:rPr>
          <w:rFonts w:ascii="Arial" w:hAnsi="Arial" w:cs="Arial"/>
          <w:color w:val="000000"/>
          <w:sz w:val="20"/>
          <w:szCs w:val="20"/>
        </w:rPr>
        <w:t xml:space="preserve">, Wykonawca jest zobowiązany wykazać Zamawiającemu, że proponowany inny podwykonawca lub Wykonawca samodzielnie spełniają je w stopniu nie mniejszym niż wymagany w trakcie postępowania o udzielenie zamówienia. </w:t>
      </w:r>
    </w:p>
    <w:p w:rsidR="00D44835" w:rsidRPr="00DA5A14" w:rsidRDefault="00D44835" w:rsidP="00D44835">
      <w:pPr>
        <w:numPr>
          <w:ilvl w:val="0"/>
          <w:numId w:val="35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Umowa z podwykonawcą powinna stanowić w szczególności, że: </w:t>
      </w:r>
    </w:p>
    <w:p w:rsidR="00D44835" w:rsidRDefault="00D44835" w:rsidP="00D44835">
      <w:pPr>
        <w:numPr>
          <w:ilvl w:val="1"/>
          <w:numId w:val="35"/>
        </w:numPr>
        <w:tabs>
          <w:tab w:val="clear" w:pos="1863"/>
        </w:tabs>
        <w:spacing w:after="14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zapłaty wynagrodzenia nie może być dłuższy niż 21 dni,</w:t>
      </w:r>
    </w:p>
    <w:p w:rsidR="00D44835" w:rsidRDefault="00D44835" w:rsidP="00D44835">
      <w:pPr>
        <w:numPr>
          <w:ilvl w:val="1"/>
          <w:numId w:val="35"/>
        </w:numPr>
        <w:tabs>
          <w:tab w:val="clear" w:pos="1863"/>
        </w:tabs>
        <w:spacing w:after="14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uchylania się przez Wykonawcę od obowiązku zapłaty wymagalnego wynagrodzenia przysługującego podwykonawcy lub dalszemu podwykonawcy, którzy zawarli zaakceptowane przez Zamawiającego Umowy o podwykonawstwo, których przedmiotem są usługi Zamawiający zapłaci bezpośrednio podwykonawcy kwotę należnego wynagrodzenia bez odsetek należnych podwykonawcy lub dalszemu podwykonawcy, zgodnie z treścią Umowy o podwykonawstwie.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Umowa o podwykonawstwo nie może zawierać postanowień: </w:t>
      </w:r>
    </w:p>
    <w:p w:rsidR="00D44835" w:rsidRDefault="00D44835" w:rsidP="00D44835">
      <w:pPr>
        <w:spacing w:after="17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uzależniających uzyskanie przez podwykonawcę płatności od Wykonawcy od zapłaty przez Zamawiającego Wykonawcy wynagrodzenia obejmującego zakres usług wykonanych przez podwykonawcę;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>Zawarcie Umowy o podwykonawstwo, a także projektu jej zmian, której przedmiotem są usługi musi być poprzedzone akceptacją projektu tej umowy przez Zamawiającego.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lastRenderedPageBreak/>
        <w:t xml:space="preserve">Wykonawca, zamierzający zawrzeć umowę o podwykonawstwo, jest zobowiązany w trakcie realizacji zamówienia do przedłożenia zamawiającemu projektu tej umowy, nie później niż 14 dni przed jej zawarciem.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Jeżeli Zamawiający w terminie 14 dni od dnia przedłożenia mu projektu Umowy o podwykonawstwo, a także projektu jej zmian, nie zgłosi na piśmie zastrzeżeń, uważa się, że zaakceptował ten projekt umowy.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Po akceptacji projektu Umowy o podwykonawstwo, której przedmiotem są usługi lub po bezskutecznym upływie terminu na zgłoszenie przez Zamawiającego zastrzeżeń do tego projektu, Wykonawca przedłoży poświadczony za zgodność z oryginałem odpis Umowy o podwykonawstwo, i jej zmian w terminie 14 dni od dnia zawarcia tej Umowy, jednakże nie później niż na 7 dni przed dniem rozpoczęcia realizacji usług przez podwykonawcę.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Jeżeli Zamawiający w terminie 7 dni od dnia przedłożenia Umowy o podwykonawstwo, nie zgłosi na piśmie sprzeciwu, uważa się, że zaakceptował tę umowę.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jest zobowiązany do zapłaty wynagrodzenia należnego podwykonawcy w terminach płatności określonych w Umowie o podwykonawstwo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Wykonawca,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Do zmian postanowień umów o dalsze podwykonawstwo stosuje się zasady mające zastosowanie przy zawieraniu Umowy o podwykonawstwo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Wykonawca jest zobowiązany jest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.  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Zamawiający jest zobowiązany wezwać Wykonawcę do zgłoszenia uwag dotyczących zasadności zapłaty wynagrodzenia podwykonawcy lub dalszemu podwykonawcy w terminie nie krótszym niż 7 dni od dnia doręczenia Wykonawcy żądania podwykonawcy.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W przypadku zgłoszenia przez Wykonawcę uwag, o których mowa w ust. 17, podważających zasadność bezpośredniej zapłaty, Zamawiający składa do depozytu sądowego kwotę potrzebną na pokrycie wynagrodzenia podwykonawcy lub dalszego podwykonawcy.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Zamawiający jest zobowiązany zapłacić podwykonawcy należne wynagrodzenie, jeżeli podwykonawca udokumentuje jego zasadność dokumentami potwierdzającymi należyte wykonanie i odbiór usług, a Wykonawca nie złoży w trybie określonym w </w:t>
      </w:r>
      <w:r w:rsidRPr="00DA5A14">
        <w:rPr>
          <w:rFonts w:ascii="Arial" w:hAnsi="Arial" w:cs="Arial"/>
          <w:b/>
          <w:color w:val="000000"/>
          <w:sz w:val="20"/>
          <w:szCs w:val="20"/>
        </w:rPr>
        <w:t>ust</w:t>
      </w:r>
      <w:r w:rsidRPr="00DA5A14">
        <w:rPr>
          <w:rFonts w:ascii="Arial" w:hAnsi="Arial" w:cs="Arial"/>
          <w:color w:val="000000"/>
          <w:sz w:val="20"/>
          <w:szCs w:val="20"/>
        </w:rPr>
        <w:t>.</w:t>
      </w:r>
      <w:r w:rsidRPr="00DA5A14">
        <w:rPr>
          <w:rFonts w:ascii="Arial" w:hAnsi="Arial" w:cs="Arial"/>
          <w:b/>
          <w:color w:val="000000"/>
          <w:sz w:val="20"/>
          <w:szCs w:val="20"/>
        </w:rPr>
        <w:t>17 i 18</w:t>
      </w:r>
      <w:r w:rsidRPr="00DA5A14">
        <w:rPr>
          <w:rFonts w:ascii="Arial" w:hAnsi="Arial" w:cs="Arial"/>
          <w:color w:val="000000"/>
          <w:sz w:val="20"/>
          <w:szCs w:val="20"/>
        </w:rPr>
        <w:t xml:space="preserve"> uwag w sposób wystarczający wykazujących niezasadność bezpośredniej zapłaty. Bezpośrednia zapłata obejmuje wyłącznie należne wynagrodzenie bez odsetek należnych podwykonawcy lub dalszemu podwykonawcy.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Kwota należna podwykonawcy zostanie uiszczona przez Zamawiającego w złotych polskich (PLN).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Kwotę zapłaconą podwykonawcy lub skierowaną do depozytu sądowego Zamawiający potrąca z wynagrodzenia należnego Wykonawcy.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Zamawiający może żądać od Wykonawcy zmiany albo odsunięcia podwykonawcy, jeżeli osoby i kwalifikacje, którymi dysponuje podwykonawca, nie spełniają warunków lub wymagań dotyczących podwykonawstwa, określonych w postępowaniu o udzielenie zamówienia publicznego lub nie dają rękojmi należytego wykonania powierzonych podwykonawcy usług. </w:t>
      </w:r>
    </w:p>
    <w:p w:rsidR="00D44835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A5A14">
        <w:rPr>
          <w:rFonts w:ascii="Arial" w:hAnsi="Arial" w:cs="Arial"/>
          <w:color w:val="000000"/>
          <w:sz w:val="20"/>
          <w:szCs w:val="20"/>
        </w:rPr>
        <w:t xml:space="preserve"> Zasady dotyczące podwykonawców mają odpowiednie zastosowanie do dalszych podwykonawców. </w:t>
      </w:r>
    </w:p>
    <w:p w:rsidR="00D44835" w:rsidRPr="00A8285C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8285C">
        <w:rPr>
          <w:rFonts w:ascii="Arial" w:hAnsi="Arial" w:cs="Arial"/>
          <w:color w:val="000000"/>
          <w:sz w:val="20"/>
          <w:szCs w:val="20"/>
        </w:rPr>
        <w:t xml:space="preserve">Zawierający umowę z podwykonawcą Wykonawca oraz Zamawiający ponoszą solidarną odpowiedzialność za zapłatę wynagrodzenia za usługi wykonane przez podwykonawcę. </w:t>
      </w:r>
    </w:p>
    <w:p w:rsidR="00D44835" w:rsidRPr="00A8285C" w:rsidRDefault="00D44835" w:rsidP="00D44835">
      <w:pPr>
        <w:numPr>
          <w:ilvl w:val="0"/>
          <w:numId w:val="35"/>
        </w:numPr>
        <w:spacing w:after="14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8285C">
        <w:rPr>
          <w:rFonts w:ascii="Arial" w:hAnsi="Arial" w:cs="Arial"/>
          <w:color w:val="000000"/>
          <w:sz w:val="20"/>
          <w:szCs w:val="20"/>
        </w:rPr>
        <w:t xml:space="preserve"> Odmienne postanowienia umów, o których mowa powyżej, są nieważne. </w:t>
      </w:r>
    </w:p>
    <w:p w:rsidR="00D44835" w:rsidRDefault="00D44835" w:rsidP="00D44835">
      <w:pPr>
        <w:ind w:left="720"/>
        <w:rPr>
          <w:rFonts w:ascii="Arial" w:hAnsi="Arial" w:cs="Arial"/>
          <w:b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 Postanowienia szczegółowe</w:t>
      </w:r>
    </w:p>
    <w:p w:rsidR="00D44835" w:rsidRPr="003C1790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>Strony zobowiązują się do współpracy w zakresie realizacji przedmiotu umowy</w:t>
      </w:r>
    </w:p>
    <w:p w:rsidR="00D44835" w:rsidRPr="003C1790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>Wykonawca zapoznał się ze specyfikacją istotnych warunków zamówienia i jej załącznikami oraz zapoznał się z terenem, na którym ma realizować przedmiot zamówienia i ma świadomość jej wykonania.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 xml:space="preserve">W przypadku gdy w dniu, na który zaplanowane jest wykonanie prac wystąpią niekorzystne warunki </w:t>
      </w:r>
      <w:r w:rsidRPr="003C1790">
        <w:rPr>
          <w:rFonts w:ascii="Arial" w:hAnsi="Arial" w:cs="Arial"/>
          <w:sz w:val="20"/>
          <w:szCs w:val="20"/>
        </w:rPr>
        <w:lastRenderedPageBreak/>
        <w:t>pogodowe (np. stale padający deszcz przez cały dzień) Wykonawca po uzyskaniu zgody Zamawiającego może przesunąć wykonywanie zaplanowanych prac na inny uzgodniony dzień.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C1790">
        <w:rPr>
          <w:rFonts w:ascii="Arial" w:hAnsi="Arial" w:cs="Arial"/>
          <w:sz w:val="20"/>
          <w:szCs w:val="20"/>
        </w:rPr>
        <w:t>Zamawiający będzie sprawować bieżącą kontrolę nad wykonywaniem przedmiotu umowy.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żądanie zamawiającego Wykonawca zobowiązany jest do natychmiastowego skierowania swego przedstawiciela do udziału w kontroli. Nie stawienie się Wykonawcy do udziału w czynności kontrolnych nie stanowi przeszkody do przeprowadzenia kontroli przez Zamawiającego, a ustalenia dokonane podczas kontroli będą wówczas wiążące dla Wykonawcy.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podczas odbioru prac zostanie stwierdzone ich niewykonanie lub ich wadliwe wykonanie, to Zamawiający odmówi odbioru prac do czasu usunięcia wad, wyznaczając jednocześnie termin technicznie uzasadniony na ich usunięcie.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odmowy odbioru prac przez Zamawiającego z przyczyn podanych </w:t>
      </w:r>
      <w:r w:rsidRPr="006015B8">
        <w:rPr>
          <w:rFonts w:ascii="Arial" w:hAnsi="Arial" w:cs="Arial"/>
          <w:b/>
          <w:sz w:val="20"/>
          <w:szCs w:val="20"/>
        </w:rPr>
        <w:t xml:space="preserve">w ust.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prace uważa się za prawidłowo wykonane w terminie, w którym nastąpiło zgłoszenie ich wykonania, po którym bezpośrednio nastąpił ich odbiór</w:t>
      </w:r>
      <w:r w:rsidRPr="00601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 zastrzeżeń przez zamawiającego.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wykonania prac uprzednio nie odebranych ze względu na wadliwość Zamawiający zobowiązany jest przystąpić niezwłocznie po doręczeniu zgłoszenia o usunięciu wad przez Wykonawcę.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czynności odbioru prac wadliwych strony umowy sporządzają każdorazowo protokół.</w:t>
      </w:r>
    </w:p>
    <w:p w:rsidR="00D44835" w:rsidRPr="00AD473F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odpowiedzialną za realizację zamówienia ze strony Zamawiającego jest </w:t>
      </w:r>
      <w:r w:rsidRPr="00AD473F">
        <w:rPr>
          <w:rFonts w:ascii="Arial" w:hAnsi="Arial" w:cs="Arial"/>
          <w:sz w:val="20"/>
          <w:szCs w:val="20"/>
        </w:rPr>
        <w:t>……………………………, Tel. …………………., e</w:t>
      </w:r>
      <w:r>
        <w:rPr>
          <w:rFonts w:ascii="Arial" w:hAnsi="Arial" w:cs="Arial"/>
          <w:sz w:val="20"/>
          <w:szCs w:val="20"/>
        </w:rPr>
        <w:t>-</w:t>
      </w:r>
      <w:r w:rsidRPr="00AD473F">
        <w:rPr>
          <w:rFonts w:ascii="Arial" w:hAnsi="Arial" w:cs="Arial"/>
          <w:sz w:val="20"/>
          <w:szCs w:val="20"/>
        </w:rPr>
        <w:t>mail ………………………………………</w:t>
      </w:r>
    </w:p>
    <w:p w:rsidR="00D44835" w:rsidRDefault="00D44835" w:rsidP="00D4483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odpowiedzialną za realizację zamówienia ze strony Wykonawcy jest </w:t>
      </w:r>
      <w:r w:rsidRPr="00AD473F">
        <w:rPr>
          <w:rFonts w:ascii="Arial" w:hAnsi="Arial" w:cs="Arial"/>
          <w:sz w:val="20"/>
          <w:szCs w:val="20"/>
        </w:rPr>
        <w:t>…………………….tel.</w:t>
      </w:r>
      <w:r w:rsidRPr="00B67B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 xml:space="preserve">  e-mail </w:t>
      </w:r>
      <w:r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 Kary umowne</w:t>
      </w:r>
    </w:p>
    <w:p w:rsidR="00D44835" w:rsidRDefault="00D44835" w:rsidP="00D4483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76B9">
        <w:rPr>
          <w:rFonts w:ascii="Arial" w:hAnsi="Arial" w:cs="Arial"/>
          <w:sz w:val="20"/>
          <w:szCs w:val="20"/>
        </w:rPr>
        <w:t>Wykonawca zapłaci Zamawiającemu karę umowną za odstąpienie od umowy przez Zamawiającego z przyczyn, za które ponosi odpowiedzialność Wykonawca w wysokości 10 % wynagrodzenia umownego za przedmiot umowy.</w:t>
      </w:r>
    </w:p>
    <w:p w:rsidR="00D44835" w:rsidRPr="00456C85" w:rsidRDefault="00D44835" w:rsidP="00D4483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56C85">
        <w:rPr>
          <w:rFonts w:ascii="Arial" w:hAnsi="Arial" w:cs="Arial"/>
          <w:sz w:val="20"/>
          <w:szCs w:val="20"/>
        </w:rPr>
        <w:t>Wykonawca zapłaci Zamawiającemu karę umowną w przypadku nienależytego wykonywania zobowiązań wynikających z niniejszej umowy w wysokości 4% wynagrodzenia brutto przysługującego za dany miesiąc.</w:t>
      </w:r>
    </w:p>
    <w:p w:rsidR="00D44835" w:rsidRDefault="00D44835" w:rsidP="00D4483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pojęciem nienależytego wykonania zobowiązań wynikających z niniejszej umowy należy rozumieć w szczególności: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prac innych niż zgłoszone przez Wykonawcę do wykonania na dany okres czasu,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niewykonywanie prac zleconych przez Zamawiającego w wyznaczonym terminie,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pozostawienie zanieczyszczeń (nie zgrabione lub nie wywiezione: trawę, liście, gałęzie, odpady, zmiotki uliczne itp.) na terenie wykonywanych usług,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przemieszczanie zanieczyszczeń na inne przyległe tereny,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składowanie zebranych zanieczyszczeń w miejscach do tego nie wyznaczonych,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zmian krotności wykonywanych prac bez zgody Zamawiającego,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przedmiotu umowy w sposób niezgodny z wykazem obowiązków ciążących na Wykonawcy, stanowiącym </w:t>
      </w:r>
      <w:r w:rsidRPr="009914C8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umowy,</w:t>
      </w:r>
    </w:p>
    <w:p w:rsidR="00D44835" w:rsidRDefault="00D44835" w:rsidP="00D44835">
      <w:pPr>
        <w:numPr>
          <w:ilvl w:val="0"/>
          <w:numId w:val="38"/>
        </w:numPr>
        <w:tabs>
          <w:tab w:val="clear" w:pos="186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inne nienależyte wykonanie przedmiotu umowy.</w:t>
      </w:r>
    </w:p>
    <w:p w:rsidR="00D44835" w:rsidRDefault="00D44835" w:rsidP="00D4483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ryczałtową karę umowną w przypadku: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każdorazowego</w:t>
      </w:r>
      <w:r w:rsidRPr="00616458">
        <w:rPr>
          <w:rFonts w:ascii="Arial" w:hAnsi="Arial" w:cs="Arial"/>
          <w:sz w:val="20"/>
          <w:szCs w:val="20"/>
        </w:rPr>
        <w:t xml:space="preserve"> nie usunięcia wad, o których mowa w </w:t>
      </w:r>
      <w:r w:rsidRPr="00616458">
        <w:rPr>
          <w:rFonts w:ascii="Arial" w:hAnsi="Arial" w:cs="Arial"/>
          <w:b/>
          <w:sz w:val="20"/>
          <w:szCs w:val="20"/>
        </w:rPr>
        <w:t>§ 5 ust. 5</w:t>
      </w:r>
      <w:r w:rsidRPr="00616458">
        <w:rPr>
          <w:rFonts w:ascii="Arial" w:hAnsi="Arial" w:cs="Arial"/>
          <w:sz w:val="20"/>
          <w:szCs w:val="20"/>
        </w:rPr>
        <w:t xml:space="preserve"> niniejszej umowy w terminie </w:t>
      </w:r>
      <w:r>
        <w:rPr>
          <w:rFonts w:ascii="Arial" w:hAnsi="Arial" w:cs="Arial"/>
          <w:sz w:val="20"/>
          <w:szCs w:val="20"/>
        </w:rPr>
        <w:t>wyznaczonym przez Zamawiającego, w wysokości 500,00 złotych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616458">
        <w:rPr>
          <w:rFonts w:ascii="Arial" w:hAnsi="Arial" w:cs="Arial"/>
          <w:sz w:val="20"/>
          <w:szCs w:val="20"/>
        </w:rPr>
        <w:t>za nie</w:t>
      </w:r>
      <w:r>
        <w:rPr>
          <w:rFonts w:ascii="Arial" w:hAnsi="Arial" w:cs="Arial"/>
          <w:sz w:val="20"/>
          <w:szCs w:val="20"/>
        </w:rPr>
        <w:t xml:space="preserve"> </w:t>
      </w:r>
      <w:r w:rsidRPr="00616458">
        <w:rPr>
          <w:rFonts w:ascii="Arial" w:hAnsi="Arial" w:cs="Arial"/>
          <w:sz w:val="20"/>
          <w:szCs w:val="20"/>
        </w:rPr>
        <w:t>przedłożenie do akceptacji projektu umowy o podwykonawstwo, której przedmiotem są usługi lub  projektu jej zmiany, potwierdzonego za zgodność z oryginałem odpisu umowy o podwykonawstwo lub jej zmiany albo brak wymaganej przez Zamawiającego zmiany umowy o podwykonawstwo w zakresie terminu zapłaty, w wysokości 500,00 złotych za każdy nie przedłożony do akceptacji projekt umowy, lub jego zmianę, odpis umowy lub jego zmianę,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616458">
        <w:rPr>
          <w:rFonts w:ascii="Arial" w:hAnsi="Arial" w:cs="Arial"/>
          <w:sz w:val="20"/>
          <w:szCs w:val="20"/>
        </w:rPr>
        <w:t>za brak zapłaty lub nieterminową zapłatę wynagrodzenia należnego Podwykonawcom lub dalszym podwykonawcom w wysokości 500,00 zł za rozpoczęty dzień zwłoki.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0225D2">
        <w:rPr>
          <w:rFonts w:ascii="Arial" w:hAnsi="Arial" w:cs="Arial"/>
          <w:sz w:val="20"/>
          <w:szCs w:val="20"/>
        </w:rPr>
        <w:t>za każde nie</w:t>
      </w:r>
      <w:r>
        <w:rPr>
          <w:rFonts w:ascii="Arial" w:hAnsi="Arial" w:cs="Arial"/>
          <w:sz w:val="20"/>
          <w:szCs w:val="20"/>
        </w:rPr>
        <w:t xml:space="preserve"> </w:t>
      </w:r>
      <w:r w:rsidRPr="000225D2">
        <w:rPr>
          <w:rFonts w:ascii="Arial" w:hAnsi="Arial" w:cs="Arial"/>
          <w:sz w:val="20"/>
          <w:szCs w:val="20"/>
        </w:rPr>
        <w:t>zatrudnienie przez wykonawcę osoby wykonującej jedną z czynności polegającej na wykonywaniu pracy w sposób określony w art. 22 § 1 Kodeksu Pracy w wysokości stanowiącej iloczyn kwoty minimalnego wynagrodzenia za pracę ustalonego na podstawie obowiązujących przepisów oraz liczby miesięcy w okresie realizacji umowy, w których nie dopełniono przedmiotowego wymogu osoby wykonującej jedną z czynności polegającej na wykonywaniu pracy w sposób określony w art. 22 § 1 Kodeksu Pracy</w:t>
      </w:r>
    </w:p>
    <w:p w:rsidR="00D44835" w:rsidRPr="000225D2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0225D2">
        <w:rPr>
          <w:rFonts w:ascii="Arial" w:hAnsi="Arial" w:cs="Arial"/>
          <w:sz w:val="20"/>
          <w:szCs w:val="20"/>
        </w:rPr>
        <w:t xml:space="preserve">za każde niedopełnienie przez wykonawcę wymogu zatrudnienia przez podwykonawcę w wysokości stanowiącej iloczyn kwoty minimalnego wynagrodzenia za pracę ustalonego na podstawie obowiązujących przepisów oraz liczby miesięcy w okresie realizacji umowy, w których nie dopełniono przedmiotowego wymogu osoby wykonującej jedną z czynności polegającej na </w:t>
      </w:r>
      <w:r w:rsidRPr="000225D2">
        <w:rPr>
          <w:rFonts w:ascii="Arial" w:hAnsi="Arial" w:cs="Arial"/>
          <w:sz w:val="20"/>
          <w:szCs w:val="20"/>
        </w:rPr>
        <w:lastRenderedPageBreak/>
        <w:t>wykonywaniu pracy w sposób określony w art. 22 § 1 Kodeksu Pracy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nie przedłożenie każdego dokumentu, o którym mowa w § 12, w wysokości 0,05% kwoty brutto wskazanej w § 5 ust. 1 Umowy – za każdy rozpoczęty dzień zwłoki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niewykonania w odpowiednim terminie w danym miesiącu obowiązku o którym mowa w § 12 ust. 5 w wysokości 5 000,00 zł(pięć tysięcy złotych) za każdy miesiąc, jeśli w treści deklaracji zamieszczonej w ofercie Wykonawca wskazał co najmniej jedną osobę - zatrudnioną na umowę o pracę w pełnym wymiarze czasu pracy, przy realizacji przedmiotu umowy, albo 10 000,00 zł (dziesięć tysięcy zł) za każdy miesiąc, jeśli w treści deklaracji zamieszczonej w ofercie Wykonawca wskazał pięć osób - zatrudnione na umowę o pracę w pełnym wymiarze czasu pracy, przy realizacji przedmiotu umowy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nie wywiązania się w danym miesiącu z treści deklaracji wykonawcy zamieszczonej w ofercie tj. wówczas, gdy ilość osób wskazana przez wykonawcę w danym miesiącu, o którym mowa w § 12 ust. 5</w:t>
      </w:r>
      <w:r w:rsidRPr="00235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zatrudnionych na umowę o pracę w pełnym wymiarze czasu pracy przy realizacji przedmiotu umowy będzie mniejsza niż wskazana przez wykonawcę w jego ofercie w wysokości 5 000,00 zł (pięć tysięcy złotych) za każdą osobę, której Wykonawca wbrew swojej deklaracji zawartej w ofercie nie zatrudnił w danym miesiącu – za każdy miesiąc takiego niezgodnego z deklaracją Wykonawcy stanu zatrudnienia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 umowna z tytułu zwłoki przysługuje za każdy rozpoczęty dzień zwłoki i jest wymagalna od dnia następnego po upływie terminu jej zapłaty</w:t>
      </w:r>
    </w:p>
    <w:p w:rsidR="00D44835" w:rsidRDefault="00D44835" w:rsidP="00D44835">
      <w:pPr>
        <w:pStyle w:val="Akapitzlist"/>
        <w:numPr>
          <w:ilvl w:val="1"/>
          <w:numId w:val="10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 określone w pkt. 1-4 mogą być naliczane niezależnie od siebie. W przypadku ich naliczenia Zamawiający poinformuje Wykonawcę za pośrednictwem faxu lub pocztą elektroniczną, potwierdzonego na piśmie droga pocztową, o przyczynach naliczenia i wysokości kary umownej oraz wystawi notę obciążającą.</w:t>
      </w:r>
    </w:p>
    <w:p w:rsidR="00D44835" w:rsidRDefault="00D44835" w:rsidP="00D44835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zapłaci Wykonawcy karę umowną za odstąpienie od umowy przez Wykonawcę z przyczyn, za które odpowiedzialność ponosi Zamawiający w wysokości 10% wynagrodzenia umownego, z wyjątkiem sytuacji przedstawionej w art. 145 ustawy Prawo zamówień publicznych. 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zapłaci Wykonawcy odsetki ustawowe za każdy dzień zwłoki w zapłacie należności za daną fakturę obejmującą prace będące przedmiotem umowy.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uzgodnienia zmiany terminów realizacji kara umowna będzie liczona od nowych terminów. 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zapłaty kary umownej wynosi 14 dni od dnia wezwania do zapłaty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 każdym przypadku, gdy Zamawiający ma prawo do naliczenia kar umownych może je potrącić z każdych sum należnych Wykonawcy.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Zapłata kary umownej nie zwalnia Wykonawcy z obowiązku ukończenia przedmiotu umowy lub innych zobowiązań wynikających z umowy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może odmówić usunięcia wad, bez względu na wysokość związanych z tym kosztów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Stronom przysługuje prawo dochodzenia odszkodowania na zasadach ogólnych prawa cywilnego, jeżeli poniesiona szkoda przekroczy wysokość zastrzeżonych kar umownych. </w:t>
      </w:r>
    </w:p>
    <w:p w:rsidR="00D44835" w:rsidRDefault="00D44835" w:rsidP="00D4483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wyraża zgodę na potrącenie kar z sum należnych Wykonawcy lub zabezpieczenia należytego wykonania umowy. </w:t>
      </w:r>
    </w:p>
    <w:p w:rsidR="00D44835" w:rsidRDefault="00D44835" w:rsidP="00D44835">
      <w:pPr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10. Zmiana umowy</w:t>
      </w:r>
    </w:p>
    <w:p w:rsidR="00D44835" w:rsidRDefault="00D44835" w:rsidP="00D44835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Zmiana postanowień niniejszej umowy może nastąpić za zgodą obydwu stron wyrażoną na piśmie, 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f</w:t>
      </w:r>
      <w:r>
        <w:rPr>
          <w:rFonts w:ascii="Arial" w:hAnsi="Arial" w:cs="Arial"/>
          <w:color w:val="000000"/>
          <w:sz w:val="20"/>
          <w:szCs w:val="20"/>
        </w:rPr>
        <w:t xml:space="preserve">ormie aneksu do umowy z zachowaniem formy pisemnej pod rygorem nieważności takiej zmiany. </w:t>
      </w:r>
    </w:p>
    <w:p w:rsidR="00D44835" w:rsidRDefault="00D44835" w:rsidP="00D44835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działając w oparciu o art. 144 ust 1 ustawy Prawo zamówień publicznych określa następujące okoliczności zmiany terminu ustalonego w § 2 ust. 2 niniejszej umowy, w szczególności: </w:t>
      </w:r>
    </w:p>
    <w:p w:rsidR="00D44835" w:rsidRDefault="00D44835" w:rsidP="00D44835">
      <w:pPr>
        <w:numPr>
          <w:ilvl w:val="1"/>
          <w:numId w:val="10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Wystąpienie zmian powszechnie obowiązujących przepisów prawa w zakresie mającym wpływ na termin realizacji przedmiotu umowy,</w:t>
      </w:r>
    </w:p>
    <w:p w:rsidR="00D44835" w:rsidRDefault="00D44835" w:rsidP="00D44835">
      <w:pPr>
        <w:numPr>
          <w:ilvl w:val="1"/>
          <w:numId w:val="10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wstrzymaniem realizacji przedmiotu umowy przez Zamawiającego, </w:t>
      </w:r>
    </w:p>
    <w:p w:rsidR="00D44835" w:rsidRDefault="00D44835" w:rsidP="00D44835">
      <w:pPr>
        <w:numPr>
          <w:ilvl w:val="1"/>
          <w:numId w:val="10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działaniem siły wyższej (np. klęski żywiołowe, strajki generalne lub lokalne), mającej bezpośredni wpływ na terminowość wykonywania przedmiotu umowy, </w:t>
      </w:r>
    </w:p>
    <w:p w:rsidR="00D44835" w:rsidRDefault="00D44835" w:rsidP="00D44835">
      <w:pPr>
        <w:numPr>
          <w:ilvl w:val="1"/>
          <w:numId w:val="10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wystąpieniem okoliczności, których strony umowy nie były w stanie przewidzieć, pomimo zachowania należytej staranności, </w:t>
      </w:r>
    </w:p>
    <w:p w:rsidR="00D44835" w:rsidRDefault="00D44835" w:rsidP="00D44835">
      <w:pPr>
        <w:numPr>
          <w:ilvl w:val="1"/>
          <w:numId w:val="10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skutek działań osób trzecich lub organów władzy publicznej, które spowodują przerwanie lub czasowe zawieszenie realizacji przedmiotu umowy, </w:t>
      </w:r>
    </w:p>
    <w:p w:rsidR="00D44835" w:rsidRDefault="00D44835" w:rsidP="00D44835">
      <w:pPr>
        <w:numPr>
          <w:ilvl w:val="1"/>
          <w:numId w:val="10"/>
        </w:numPr>
        <w:tabs>
          <w:tab w:val="clear" w:pos="1440"/>
        </w:tabs>
        <w:spacing w:after="14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konieczności wykonania dodatkowych badań i ekspertyz, analiz itp., których strony umowy nie były w stanie przewidzieć, pomimo zachowania należytej staranności. </w:t>
      </w:r>
    </w:p>
    <w:p w:rsidR="00D44835" w:rsidRDefault="00D44835" w:rsidP="00D44835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Zakazuje się istotnych zmian postanowień zawartej umowy w stosunku do treści oferty na podstawie, której dokonano wyboru wykonawcy chyba, że zmiana będzie dotyczyła następujących zdarzeń: 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D473F">
        <w:rPr>
          <w:rFonts w:ascii="Arial" w:hAnsi="Arial" w:cs="Arial"/>
          <w:color w:val="000000"/>
          <w:sz w:val="20"/>
          <w:szCs w:val="20"/>
        </w:rPr>
        <w:t>wystąpienia zmian powszechnie obowiązujących przepisów prawa w zakresie mającym wpływ</w:t>
      </w:r>
      <w:r>
        <w:rPr>
          <w:rFonts w:ascii="Arial" w:hAnsi="Arial" w:cs="Arial"/>
          <w:color w:val="000000"/>
          <w:sz w:val="20"/>
          <w:szCs w:val="20"/>
        </w:rPr>
        <w:t xml:space="preserve"> na realizację przedmiotu umowy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wynikłych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urzędowej zmiany stawki VAT strony zobowiązują się do zawarcia aneksu do umowy regulującego wysokość VAT, tym samym zmiany wynagrodzenia określonego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 § 5 </w:t>
      </w:r>
      <w:r>
        <w:rPr>
          <w:rFonts w:ascii="Arial" w:hAnsi="Arial" w:cs="Arial"/>
          <w:color w:val="000000"/>
          <w:sz w:val="20"/>
          <w:szCs w:val="20"/>
        </w:rPr>
        <w:t xml:space="preserve">niniejszej umowy, z tym, że koszty wzrostu lub obniżenia podatku VAT strony pokrywają solidarnie po 50% 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wystąpienia oczywistych omyłek pisarskich i rachunkowych w treści umowy 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 ilości w poszczególnych pozycjach wymienionych w tabeli rozliczeniowej stanowiącej załącznik nr 3 niniejszej umowy i dostosowania ich do rzeczywistych potrzeb zamawiającego wynikających z bieżących warunków atmosferycznych. Łączna wartość zleconych do realizacji prac, w wyniku dokonanych zmian pomiędzy poszczególnymi pozycjami nie może przekroczyć ceny ofertowej brutto stanowiącej całkowite wynagrodzenie Wykonawcy, określone 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§ 5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ust. 1 </w:t>
      </w:r>
      <w:r>
        <w:rPr>
          <w:rFonts w:ascii="Arial" w:hAnsi="Arial" w:cs="Arial"/>
          <w:color w:val="000000"/>
          <w:sz w:val="20"/>
          <w:szCs w:val="20"/>
        </w:rPr>
        <w:t xml:space="preserve">niniejszej umowy. Rozliczenie przedmiotowych zmian będzie odbywało się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wg jednostkowych cen tabeli, o których mowa powyżej. 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wystąpienia konieczności zmian osób wykonawcy w przypadku, gdy Zamawiający uzna, że osoby te nie wykonują należycie swoich obowiązków. Wykonawca obowiązany jest dokonać zmiany tych osób na inne spełniające na dzień składania ofert warunki określone w specyfikacji w terminie nie dłuższym niż 14 dni od daty złożenia wniosku przez Zamawiającego 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musi przedłożyć Zamawiającemu propozycję zmiany, o której mowa w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pkt.g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nie później niż 7 dni przed planowanym skierowaniem do wykonywania prac związanych z przedmiotem umowy którejkolwiek osoby. Jakakolwiek przerwa w realizacji przedmiotu umowy wynikająca z braku osób posiadających odpowiednie kwalifikacje będzie traktowana jako przerwa wynikła z przyczyn zależnych od Wykonawcy i nie może stanowić podstawy do zmiany terminu zakończenia przedmiotu umowy 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zaakceptowana przez Zamawiającego zmiana którejkolwiek z osób, o których mowa w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pkt.g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winna być dokona pisemnie w formie aneksu 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podwykonawcy, który zgodnie z art. 26 ust. 2b Prawa zamówień publicznych będzie podmiotem udostępniającym zasoby niezbędne do realizacji zamówienia, w takim przypadku Wykonawca jest zobowiązany zaproponować innego podwykonawcę spełniającego na dzień składania ofert warunki określone przez Zamawiającego w SIWZ wraz z załączeniem wszystkich wymaganych oświadczeń i dokumentów określonych w SIWZ</w:t>
      </w:r>
    </w:p>
    <w:p w:rsidR="00D44835" w:rsidRDefault="00D44835" w:rsidP="00D44835">
      <w:pPr>
        <w:numPr>
          <w:ilvl w:val="1"/>
          <w:numId w:val="40"/>
        </w:numPr>
        <w:tabs>
          <w:tab w:val="clear" w:pos="1437"/>
        </w:tabs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zmiany podwykonawcy, pod warunkiem, że nowy podwykonawca wykaże spełnienie warunków w zakresie nie mniejszym, niż wskazany na etapie postępowania o zamówienie publiczne dotychczasowy podwykonawca, zgodnie z warunkami określonymi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§ 7</w:t>
      </w:r>
      <w:r>
        <w:rPr>
          <w:rFonts w:ascii="Arial" w:hAnsi="Arial" w:cs="Arial"/>
          <w:color w:val="000000"/>
          <w:sz w:val="20"/>
          <w:szCs w:val="20"/>
        </w:rPr>
        <w:t xml:space="preserve"> niniejszej umowy </w:t>
      </w:r>
    </w:p>
    <w:p w:rsidR="00D44835" w:rsidRDefault="00D44835" w:rsidP="00D44835">
      <w:pPr>
        <w:numPr>
          <w:ilvl w:val="0"/>
          <w:numId w:val="40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wystąpienia okoliczności określonych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ust. 2 pkt. a) – f)</w:t>
      </w:r>
      <w:r>
        <w:rPr>
          <w:rFonts w:ascii="Arial" w:hAnsi="Arial" w:cs="Arial"/>
          <w:color w:val="000000"/>
          <w:sz w:val="20"/>
          <w:szCs w:val="20"/>
        </w:rPr>
        <w:t xml:space="preserve"> strony ustalą nowe terminy realizacji, z tym, że minimalny okres przesunięcia terminu zakończenia równy będzie okresowi przerw lub postoju.</w:t>
      </w:r>
    </w:p>
    <w:p w:rsidR="00D44835" w:rsidRPr="006015B8" w:rsidRDefault="00D44835" w:rsidP="00D44835">
      <w:pPr>
        <w:numPr>
          <w:ilvl w:val="0"/>
          <w:numId w:val="40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 w:rsidRPr="006015B8">
        <w:rPr>
          <w:rFonts w:ascii="Arial" w:hAnsi="Arial" w:cs="Arial"/>
          <w:color w:val="000000"/>
          <w:sz w:val="20"/>
          <w:szCs w:val="20"/>
        </w:rPr>
        <w:t xml:space="preserve">Niezależnie od powyższych zmian określonych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§ 10 ust. 1 – 3</w:t>
      </w:r>
      <w:r w:rsidRPr="006015B8">
        <w:rPr>
          <w:rFonts w:ascii="Arial" w:hAnsi="Arial" w:cs="Arial"/>
          <w:color w:val="000000"/>
          <w:sz w:val="20"/>
          <w:szCs w:val="20"/>
        </w:rPr>
        <w:t xml:space="preserve"> niniejszej umowy, zmiana umowy może być zawsze dokonana, jeżeli będzie ona korzystna dla Zamawiającego, pod warunkiem, że zmiana ta nie prowadzi do zmiany wysokości wynagrodzenia określonego w </w:t>
      </w:r>
      <w:r w:rsidRPr="006015B8">
        <w:rPr>
          <w:rFonts w:ascii="Arial" w:hAnsi="Arial" w:cs="Arial"/>
          <w:b/>
          <w:color w:val="000000"/>
          <w:sz w:val="20"/>
          <w:szCs w:val="20"/>
        </w:rPr>
        <w:t>§5 ust. 1.</w:t>
      </w:r>
      <w:r w:rsidRPr="006015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835" w:rsidRDefault="00D44835" w:rsidP="00D44835">
      <w:pPr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11. Odstąpienie od umowy</w:t>
      </w:r>
    </w:p>
    <w:p w:rsidR="00D44835" w:rsidRDefault="00D44835" w:rsidP="00D44835">
      <w:pPr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Zamawiającemu jest uprawniony do odstąpienia od umowy, jeżeli Wykonawca: </w:t>
      </w:r>
    </w:p>
    <w:p w:rsidR="00D44835" w:rsidRDefault="00D44835" w:rsidP="00D44835">
      <w:pPr>
        <w:numPr>
          <w:ilvl w:val="1"/>
          <w:numId w:val="41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wykonuje usługi niezgodnie z umową, powodując ich wadliwość, i nie dokona ich naprawy pomimo pisemnego powiadomienia Zamawiającego określającego ich rodzaj i wyznaczającego odpowiedni termin do ich usunięcia,</w:t>
      </w:r>
    </w:p>
    <w:p w:rsidR="00D44835" w:rsidRDefault="00D44835" w:rsidP="00D44835">
      <w:pPr>
        <w:numPr>
          <w:ilvl w:val="1"/>
          <w:numId w:val="41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bez uzasadnionej przyczyny przerwał wykonywanie usługi na okres dłuższy niż 5 dni i mimo dodatkowego pisemnego wezwania Zamawiającego nie podjął ich w terminie 2 dni od tego wezwania,</w:t>
      </w:r>
    </w:p>
    <w:p w:rsidR="00D44835" w:rsidRDefault="00D44835" w:rsidP="00D44835">
      <w:pPr>
        <w:numPr>
          <w:ilvl w:val="1"/>
          <w:numId w:val="41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pozostaje w zwłoce tak dalece z realizacją usług, że wątpliwym będzie dotrzymanie terminu zakończenia realizacji usługi,</w:t>
      </w:r>
    </w:p>
    <w:p w:rsidR="00D44835" w:rsidRDefault="00D44835" w:rsidP="00D44835">
      <w:pPr>
        <w:numPr>
          <w:ilvl w:val="1"/>
          <w:numId w:val="41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dokonuje cesji umowy, jej części lub wynikającej z niej wierzytelności bez zgody Zamawiającego </w:t>
      </w:r>
    </w:p>
    <w:p w:rsidR="00D44835" w:rsidRDefault="00D44835" w:rsidP="00D44835">
      <w:pPr>
        <w:numPr>
          <w:ilvl w:val="1"/>
          <w:numId w:val="41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jeżeli suma kar umownych za zwłokę, należnych od Wykonawcy, przekroczy 20% wynagrodzenia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brutto, o którym mowa w </w:t>
      </w:r>
      <w:r>
        <w:rPr>
          <w:rFonts w:ascii="Arial" w:hAnsi="Arial" w:cs="Arial"/>
          <w:b/>
          <w:color w:val="000000"/>
          <w:sz w:val="20"/>
          <w:szCs w:val="20"/>
        </w:rPr>
        <w:t>§ 5 ust. 1</w:t>
      </w:r>
      <w:r>
        <w:rPr>
          <w:rFonts w:ascii="Arial" w:hAnsi="Arial" w:cs="Arial"/>
          <w:color w:val="000000"/>
          <w:sz w:val="20"/>
          <w:szCs w:val="20"/>
        </w:rPr>
        <w:t xml:space="preserve"> umowy,</w:t>
      </w:r>
    </w:p>
    <w:p w:rsidR="00D44835" w:rsidRDefault="00D44835" w:rsidP="00D44835">
      <w:pPr>
        <w:numPr>
          <w:ilvl w:val="1"/>
          <w:numId w:val="41"/>
        </w:numPr>
        <w:tabs>
          <w:tab w:val="clear" w:pos="195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daje lub proponuje bezpośrednio lub pośrednio jakiejkolwiek osobie, jakąkolwiek korzyść majątkową (prezent, gratyfikację, prowizję lub inną wartościowa rzecz) jako zachętę lub nagrodę: </w:t>
      </w:r>
    </w:p>
    <w:p w:rsidR="00D44835" w:rsidRDefault="00D44835" w:rsidP="00D44835">
      <w:pPr>
        <w:spacing w:after="17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za jakiekolwiek działanie lub wstrzymanie się od jakiegokolwiek działania związanego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z umową i niezgodnego z prawem albo umową,</w:t>
      </w:r>
    </w:p>
    <w:p w:rsidR="00D44835" w:rsidRDefault="00D44835" w:rsidP="00D44835">
      <w:pPr>
        <w:numPr>
          <w:ilvl w:val="2"/>
          <w:numId w:val="41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</w:t>
      </w:r>
    </w:p>
    <w:p w:rsidR="00D44835" w:rsidRDefault="00D44835" w:rsidP="00D44835">
      <w:pPr>
        <w:numPr>
          <w:ilvl w:val="2"/>
          <w:numId w:val="41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Zostanie wydany nakaz zajęcia całego majątku Wykonawcy,</w:t>
      </w:r>
    </w:p>
    <w:p w:rsidR="00D44835" w:rsidRDefault="00D44835" w:rsidP="00D44835">
      <w:pPr>
        <w:numPr>
          <w:ilvl w:val="2"/>
          <w:numId w:val="41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rozpoczął realizacji przedmiotu umowy bez uzasadnionych przyczyn oraz nie kontynuuje ich pomimo wezwania przez Zamawiającego złożonego na piśmie w terminie 5 dni od dodatkowego wezwania, z przyczyn leżących po stronie Wykonawcy</w:t>
      </w:r>
    </w:p>
    <w:p w:rsidR="00D44835" w:rsidRDefault="00D44835" w:rsidP="00D44835">
      <w:pPr>
        <w:numPr>
          <w:ilvl w:val="2"/>
          <w:numId w:val="41"/>
        </w:numPr>
        <w:tabs>
          <w:tab w:val="clear" w:pos="3070"/>
        </w:tabs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razie konieczności: </w:t>
      </w:r>
    </w:p>
    <w:p w:rsidR="00D44835" w:rsidRDefault="00D44835" w:rsidP="00D44835">
      <w:pPr>
        <w:numPr>
          <w:ilvl w:val="0"/>
          <w:numId w:val="20"/>
        </w:numPr>
        <w:spacing w:after="17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wielokrotnego, (co najmniej 2 razy) dokonywania bezpośredniej zapłaty przez Zamawiającego lub </w:t>
      </w:r>
    </w:p>
    <w:p w:rsidR="00D44835" w:rsidRDefault="00D44835" w:rsidP="00D44835">
      <w:pPr>
        <w:numPr>
          <w:ilvl w:val="0"/>
          <w:numId w:val="20"/>
        </w:numPr>
        <w:spacing w:after="17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dokonania bezpośrednich zapłat na sumę większą niż 5% wartości umowy podwykonawcy lub dalszemu podwykonawcy, którzy zawarli zaakceptowane przez Zamawiającego umowy o podwykonawstwo. </w:t>
      </w:r>
    </w:p>
    <w:p w:rsidR="00D44835" w:rsidRDefault="00D44835" w:rsidP="00D44835">
      <w:pPr>
        <w:numPr>
          <w:ilvl w:val="1"/>
          <w:numId w:val="6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Wykonawcy przysługuje prawo odstąpienia od umowy w przypadku, gdy: </w:t>
      </w:r>
    </w:p>
    <w:p w:rsidR="00D44835" w:rsidRDefault="00D44835" w:rsidP="00D44835">
      <w:pPr>
        <w:numPr>
          <w:ilvl w:val="0"/>
          <w:numId w:val="42"/>
        </w:numPr>
        <w:tabs>
          <w:tab w:val="clear" w:pos="284"/>
          <w:tab w:val="num" w:pos="709"/>
        </w:tabs>
        <w:spacing w:after="15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wywiązuje się z obowiązku zapłaty faktur, mimo dodatkowego wezwania w terminie 30dni od upływu terminu na zapłatę faktur, określonego w niniejszej umowie, z wyjątkiem uzasadnionych potrąceń w szczególności z tytułu roszczeń Zamawiającego lub kar umownych,</w:t>
      </w:r>
    </w:p>
    <w:p w:rsidR="00D44835" w:rsidRDefault="00D44835" w:rsidP="00D44835">
      <w:pPr>
        <w:numPr>
          <w:ilvl w:val="0"/>
          <w:numId w:val="42"/>
        </w:numPr>
        <w:tabs>
          <w:tab w:val="clear" w:pos="284"/>
          <w:tab w:val="num" w:pos="709"/>
        </w:tabs>
        <w:spacing w:after="15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zawiadomi Wykonawcę, iż wobec zaistnienia uprzednio nieprzewidzianych okoliczności nie będzie mógł spełnić swoich zobowiązań umownych wobec niego. </w:t>
      </w:r>
    </w:p>
    <w:p w:rsidR="00D44835" w:rsidRPr="00AD1E50" w:rsidRDefault="00D44835" w:rsidP="00D44835">
      <w:pPr>
        <w:pStyle w:val="Akapitzlist"/>
        <w:numPr>
          <w:ilvl w:val="1"/>
          <w:numId w:val="6"/>
        </w:numPr>
        <w:spacing w:after="17"/>
        <w:jc w:val="both"/>
        <w:rPr>
          <w:rFonts w:ascii="Arial" w:hAnsi="Arial" w:cs="Arial"/>
          <w:color w:val="000000"/>
          <w:sz w:val="20"/>
          <w:szCs w:val="20"/>
        </w:rPr>
      </w:pPr>
      <w:r w:rsidRPr="00AD1E50">
        <w:rPr>
          <w:rFonts w:ascii="Arial" w:hAnsi="Arial" w:cs="Arial"/>
          <w:color w:val="000000"/>
          <w:sz w:val="20"/>
          <w:szCs w:val="20"/>
        </w:rPr>
        <w:t>Wykonawca udziela rękojmi w zakresie określonym w umowie na część zobowiązania wykonaną przed odstąpieniem od umowy.</w:t>
      </w:r>
    </w:p>
    <w:p w:rsidR="00D44835" w:rsidRPr="00AD1E50" w:rsidRDefault="00D44835" w:rsidP="00D44835">
      <w:pPr>
        <w:pStyle w:val="Akapitzlist"/>
        <w:numPr>
          <w:ilvl w:val="1"/>
          <w:numId w:val="6"/>
        </w:numPr>
        <w:spacing w:after="17"/>
        <w:jc w:val="both"/>
        <w:rPr>
          <w:rFonts w:ascii="Arial" w:hAnsi="Arial" w:cs="Arial"/>
          <w:color w:val="000000"/>
          <w:sz w:val="20"/>
          <w:szCs w:val="20"/>
        </w:rPr>
      </w:pPr>
      <w:r w:rsidRPr="00AD1E50">
        <w:rPr>
          <w:rFonts w:ascii="Arial" w:hAnsi="Arial" w:cs="Arial"/>
          <w:color w:val="000000"/>
          <w:sz w:val="20"/>
          <w:szCs w:val="20"/>
        </w:rPr>
        <w:t>Odstąpienie od umowy następuje listem poleconym za potwierdzeniem odbioru lub pismem złożonym w siedzibie Wykonawcy za pokwitowaniem, z chwil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AD1E50">
        <w:rPr>
          <w:rFonts w:ascii="Arial" w:hAnsi="Arial" w:cs="Arial"/>
          <w:color w:val="000000"/>
          <w:sz w:val="20"/>
          <w:szCs w:val="20"/>
        </w:rPr>
        <w:t xml:space="preserve"> otrzymania oświadczenia o odstąpieniu przez Wykonawcę. </w:t>
      </w:r>
    </w:p>
    <w:p w:rsidR="00D44835" w:rsidRPr="00AD1E50" w:rsidRDefault="00D44835" w:rsidP="00D44835">
      <w:pPr>
        <w:pStyle w:val="Akapitzlist"/>
        <w:numPr>
          <w:ilvl w:val="1"/>
          <w:numId w:val="6"/>
        </w:numPr>
        <w:spacing w:after="17"/>
        <w:jc w:val="both"/>
        <w:rPr>
          <w:rFonts w:ascii="Arial" w:hAnsi="Arial" w:cs="Arial"/>
          <w:color w:val="000000"/>
          <w:sz w:val="20"/>
          <w:szCs w:val="20"/>
        </w:rPr>
      </w:pPr>
      <w:r w:rsidRPr="00AD1E50">
        <w:rPr>
          <w:rFonts w:ascii="Arial" w:hAnsi="Arial" w:cs="Arial"/>
          <w:color w:val="000000"/>
          <w:sz w:val="20"/>
          <w:szCs w:val="20"/>
        </w:rPr>
        <w:t xml:space="preserve">W przypadku odstąpienia od umowy, Wykonawcę oraz Zamawiającego obciążają następujące obowiązki szczegółowe: </w:t>
      </w:r>
    </w:p>
    <w:p w:rsidR="00D44835" w:rsidRDefault="00D44835" w:rsidP="00D44835">
      <w:pPr>
        <w:numPr>
          <w:ilvl w:val="0"/>
          <w:numId w:val="21"/>
        </w:numPr>
        <w:spacing w:after="17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 terminie 7 dni od daty odstąpienia od umowy, Wykonawca przy udziale Zamawiającego sporządzi szczegółowy protokół usług w toku, według stanu na dzień odstąpienia, </w:t>
      </w:r>
    </w:p>
    <w:p w:rsidR="00D44835" w:rsidRDefault="00D44835" w:rsidP="00D44835">
      <w:pPr>
        <w:numPr>
          <w:ilvl w:val="0"/>
          <w:numId w:val="21"/>
        </w:numPr>
        <w:spacing w:after="17"/>
        <w:ind w:left="851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Zamawiający w razie odstąpienia od umowy z przyczyn, za które Wykonawca ponosi odpowiedzialność, zobowiązany jest do dokonania odbioru usług przerwanych oraz zapłaty wynagrodzenia za usługi, które zostały wykonane do dnia odstąpienia od umowy, po zapłaceniu przez Wykonawcę kary umownej. </w:t>
      </w:r>
    </w:p>
    <w:p w:rsidR="00D44835" w:rsidRDefault="00D44835" w:rsidP="00D44835">
      <w:pPr>
        <w:jc w:val="both"/>
        <w:rPr>
          <w:rFonts w:ascii="Arial" w:hAnsi="Arial" w:cs="Arial"/>
          <w:b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12. Wymagania dotyczące zatrudnienia osób </w:t>
      </w:r>
      <w:r>
        <w:rPr>
          <w:rFonts w:ascii="Arial" w:hAnsi="Arial" w:cs="Arial"/>
          <w:b/>
          <w:sz w:val="20"/>
          <w:szCs w:val="20"/>
        </w:rPr>
        <w:br/>
        <w:t>wykonujących czynności w zakresie realizacji przedmiotu zamówienia</w:t>
      </w:r>
    </w:p>
    <w:p w:rsidR="00D44835" w:rsidRDefault="00D44835" w:rsidP="00D44835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23741E">
        <w:rPr>
          <w:rFonts w:ascii="Arial" w:hAnsi="Arial" w:cs="Arial"/>
          <w:sz w:val="20"/>
          <w:szCs w:val="20"/>
        </w:rPr>
        <w:t xml:space="preserve">Wykonawca zobowiązuje się, że </w:t>
      </w:r>
      <w:r>
        <w:rPr>
          <w:rFonts w:ascii="Arial" w:hAnsi="Arial" w:cs="Arial"/>
          <w:sz w:val="20"/>
          <w:szCs w:val="20"/>
        </w:rPr>
        <w:t xml:space="preserve">pracownicy fizyczni wykonujący czynności w zakresie realizacji zamówienia, o których mowa w § 1 niniejszej umowy, polegające na bezpośrednim wykonywaniu przedmiotu zamówienia, będą zatrudnieni prze Wykonawcę lub podwykonawcę na podstawie umowy o pracę w rozumieniu art. 22 ust. 1 ustawy z dnia 26 czerwca 1974 r. kodeksu Pracy (Dz. U. z 2014 poz. 1502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lub odpowiadające mu formy zatrudnienia określone w przepisach Unii Europejskiej lub Europejskiego Obszaru Gospodarczego.</w:t>
      </w:r>
    </w:p>
    <w:p w:rsidR="00D44835" w:rsidRDefault="00D44835" w:rsidP="00D44835">
      <w:pPr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zamówienia. Zamawiający uprawniony jest w szczególności do: </w:t>
      </w:r>
    </w:p>
    <w:p w:rsidR="00D44835" w:rsidRDefault="00D44835" w:rsidP="00D44835">
      <w:pPr>
        <w:numPr>
          <w:ilvl w:val="0"/>
          <w:numId w:val="44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oświadczeń i dokumentów w zakresie potwierdzenia spełnienia w/w wymogów i dokonywania ich oceny</w:t>
      </w:r>
    </w:p>
    <w:p w:rsidR="00D44835" w:rsidRDefault="00D44835" w:rsidP="00D44835">
      <w:pPr>
        <w:numPr>
          <w:ilvl w:val="0"/>
          <w:numId w:val="44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wyjaśnień w przypadku wątpliwości w zakresie potwierdzenia spełnienia w/w wymogów</w:t>
      </w:r>
    </w:p>
    <w:p w:rsidR="00D44835" w:rsidRDefault="00D44835" w:rsidP="00D44835">
      <w:pPr>
        <w:numPr>
          <w:ilvl w:val="0"/>
          <w:numId w:val="44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przeprowadzania kontroli na miejscu wykonywania zamówienia.</w:t>
      </w:r>
    </w:p>
    <w:p w:rsidR="00D44835" w:rsidRDefault="00D44835" w:rsidP="00D44835">
      <w:pPr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421F97">
        <w:rPr>
          <w:rFonts w:ascii="Arial" w:hAnsi="Arial" w:cs="Arial"/>
          <w:sz w:val="20"/>
          <w:szCs w:val="20"/>
          <w:u w:val="single"/>
        </w:rPr>
        <w:t xml:space="preserve">najpóźniej do dnia </w:t>
      </w:r>
      <w:r w:rsidR="00FA1249">
        <w:rPr>
          <w:rFonts w:ascii="Arial" w:hAnsi="Arial" w:cs="Arial"/>
          <w:sz w:val="20"/>
          <w:szCs w:val="20"/>
          <w:u w:val="single"/>
        </w:rPr>
        <w:t>15</w:t>
      </w:r>
      <w:r w:rsidRPr="00421F97">
        <w:rPr>
          <w:rFonts w:ascii="Arial" w:hAnsi="Arial" w:cs="Arial"/>
          <w:sz w:val="20"/>
          <w:szCs w:val="20"/>
          <w:u w:val="single"/>
        </w:rPr>
        <w:t>.0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421F97">
        <w:rPr>
          <w:rFonts w:ascii="Arial" w:hAnsi="Arial" w:cs="Arial"/>
          <w:sz w:val="20"/>
          <w:szCs w:val="20"/>
          <w:u w:val="single"/>
        </w:rPr>
        <w:t>.2017</w:t>
      </w:r>
      <w:r>
        <w:rPr>
          <w:rFonts w:ascii="Arial" w:hAnsi="Arial" w:cs="Arial"/>
          <w:sz w:val="20"/>
          <w:szCs w:val="20"/>
        </w:rPr>
        <w:t xml:space="preserve"> złoży wykaz osób zatrudnionych na umowę o pracę przez Wykonawcę / podwykonawcę wraz z oświadczeniem, że osoby te są zatrudnione na umowę o pracę</w:t>
      </w:r>
      <w:r w:rsidRPr="00F20AC2">
        <w:rPr>
          <w:rFonts w:ascii="Arial" w:hAnsi="Arial" w:cs="Arial"/>
          <w:sz w:val="20"/>
          <w:szCs w:val="20"/>
        </w:rPr>
        <w:t xml:space="preserve"> </w:t>
      </w:r>
      <w:r w:rsidR="00FA12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pełnym wymiarze czasu pracy (pełen etat) przy wykonywaniu czynności w zakresie realizacji przedmiotu umowy, o których mowa w ust. 1 i 7. Treść oświadczenia musi być zgodna z wymogami § 12 </w:t>
      </w:r>
      <w:r>
        <w:rPr>
          <w:rFonts w:ascii="Arial" w:hAnsi="Arial" w:cs="Arial"/>
          <w:sz w:val="20"/>
          <w:szCs w:val="20"/>
        </w:rPr>
        <w:lastRenderedPageBreak/>
        <w:t>ust. 4 pkt. 1)</w:t>
      </w:r>
    </w:p>
    <w:p w:rsidR="00D44835" w:rsidRDefault="00D44835" w:rsidP="00D44835">
      <w:pPr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realizacji zamówienia, na każde wezwanie Zamawiającego, w wyznaczonym w tym wezwaniu terminie, Wykonawca składa Zamawiającemu wskazane poniżej dowody w celu potwierdzenia spełnienia wymogu zatrudnienia na umowę o pracę przez Wykonawcę / podwykonawcę osób wykonujących czynności w § 1 niniejszej umowy, w trakcie realizacji zamówienia.</w:t>
      </w:r>
    </w:p>
    <w:p w:rsidR="00D44835" w:rsidRDefault="00D44835" w:rsidP="00D44835">
      <w:pPr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:rsidR="00D44835" w:rsidRDefault="00D44835" w:rsidP="00D44835">
      <w:pPr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właściwego oddziału ZUS potwierdzającego opłacenie przez Wykonawcę lub podwykonawcę składek na ubezpieczenie społeczne i zdrowotne z tytułu zatrudnienia na podstawie umowy o pracę za ostatni okres rozliczeniowy</w:t>
      </w:r>
    </w:p>
    <w:p w:rsidR="00D44835" w:rsidRDefault="00D44835" w:rsidP="00D44835">
      <w:pPr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Poświadczoną za zgodność z oryginałem, odpowiednio Wykonawcę lub podwykonawcę, kopię dowodu potwierdzającego zgłoszenie pracownika przez pracodawcę do ubezpieczeń, zanonimizowaną w sposób zapewniający ochronę danych osobowych pracowników, zgodnie z przepisami ustawy z dnia 29 sierpnia 1997 r. o ochronie danych osobowych</w:t>
      </w:r>
    </w:p>
    <w:p w:rsidR="00D44835" w:rsidRDefault="00D44835" w:rsidP="00D44835">
      <w:pPr>
        <w:numPr>
          <w:ilvl w:val="1"/>
          <w:numId w:val="47"/>
        </w:numPr>
        <w:tabs>
          <w:tab w:val="clear" w:pos="1437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</w:t>
      </w:r>
      <w:r w:rsidRPr="006F3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 wykonujących czynności, o których mowa w § 1 niniejszej umowy, Zamawiający przewiduje sankcje w postaci obowiązku zapłaty przez Wykonawcę kary umownej w wysokości określonej w § 9 ust. 4 umowy. Niezłożeni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czynności w zakresie realizacji przedmiotu umowy.</w:t>
      </w:r>
    </w:p>
    <w:p w:rsidR="00D44835" w:rsidRDefault="00D44835" w:rsidP="00D44835">
      <w:pPr>
        <w:numPr>
          <w:ilvl w:val="1"/>
          <w:numId w:val="47"/>
        </w:numPr>
        <w:tabs>
          <w:tab w:val="clear" w:pos="1437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się zwrócić o przeprowadzenie kontroli przez Państwową Inspekcję Pracy.</w:t>
      </w:r>
    </w:p>
    <w:p w:rsidR="00D44835" w:rsidRDefault="00D44835" w:rsidP="00D44835">
      <w:pPr>
        <w:numPr>
          <w:ilvl w:val="1"/>
          <w:numId w:val="47"/>
        </w:numPr>
        <w:tabs>
          <w:tab w:val="clear" w:pos="1437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zadeklarowania przez Wykonawcę, w jego ofercie, że osoby wykonujące czynności o których mowa w  § 1 niniejszej umowy będą zatrudnione  na umowę o pracę</w:t>
      </w:r>
      <w:r w:rsidRPr="00F2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pełnym wymiarze czasu pracy (pełen etat), Wykonawca będzie zobligowany do przedkładania Zamawiającemu, nie później niż w 7 dniu roboczym po upływie danego miesiąca kalendarzowego  przedstawiające wykonywania umowy, oświadczenie przedstawiające liczbę osób zatrudnionych na umowę o pracę w pełnym wymiarze czasu pracy (pełen etat) przy wykonywaniu czynności w zakresie realizacji przedmiotu umowy, w danym miesiącu kalendarzowym</w:t>
      </w:r>
    </w:p>
    <w:p w:rsidR="00D44835" w:rsidRDefault="00D44835" w:rsidP="00D44835">
      <w:pPr>
        <w:numPr>
          <w:ilvl w:val="1"/>
          <w:numId w:val="47"/>
        </w:numPr>
        <w:tabs>
          <w:tab w:val="clear" w:pos="1437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będzie zobligowany do składania oświadczeń, o których mowa w ust. 7, jeżeli w swojej ofercie nie deklarował zatrudnienia pracowników na umowę o pracę</w:t>
      </w:r>
      <w:r w:rsidRPr="00F2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pełnym wymiarze czasu pracy (pełen etat) </w:t>
      </w:r>
    </w:p>
    <w:p w:rsidR="00D44835" w:rsidRDefault="00D44835" w:rsidP="00D44835">
      <w:pPr>
        <w:numPr>
          <w:ilvl w:val="1"/>
          <w:numId w:val="47"/>
        </w:numPr>
        <w:tabs>
          <w:tab w:val="clear" w:pos="1437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odstąpienia od umowy w przypadku nie wywiązywania się Wykonawcy z obowiązku zatrudnienia pracowników na umowę o pracę.</w:t>
      </w:r>
    </w:p>
    <w:p w:rsidR="00D44835" w:rsidRDefault="00D44835" w:rsidP="00D44835">
      <w:pPr>
        <w:jc w:val="center"/>
        <w:rPr>
          <w:rFonts w:ascii="Arial" w:hAnsi="Arial" w:cs="Arial"/>
          <w:b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13. Zabezpieczenie należytego wykonania umowy</w:t>
      </w:r>
    </w:p>
    <w:p w:rsidR="00D44835" w:rsidRPr="00AD473F" w:rsidRDefault="00D44835" w:rsidP="00D44835">
      <w:pPr>
        <w:widowControl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AD473F">
        <w:rPr>
          <w:rFonts w:ascii="Arial" w:hAnsi="Arial" w:cs="Arial"/>
          <w:sz w:val="20"/>
          <w:szCs w:val="20"/>
        </w:rPr>
        <w:t>Zabezpieczenie należytego wykonania umowy ustala się w wysokości 10 % wartości wynagrodzenia</w:t>
      </w:r>
      <w:r>
        <w:rPr>
          <w:rFonts w:ascii="Arial" w:hAnsi="Arial" w:cs="Arial"/>
          <w:sz w:val="20"/>
          <w:szCs w:val="20"/>
        </w:rPr>
        <w:t xml:space="preserve"> brutto</w:t>
      </w:r>
      <w:r w:rsidRPr="00AD473F">
        <w:rPr>
          <w:rFonts w:ascii="Arial" w:hAnsi="Arial" w:cs="Arial"/>
          <w:sz w:val="20"/>
          <w:szCs w:val="20"/>
        </w:rPr>
        <w:t xml:space="preserve"> za przedmiot zamówienia tj.</w:t>
      </w:r>
      <w:r>
        <w:rPr>
          <w:rFonts w:ascii="Arial" w:hAnsi="Arial" w:cs="Arial"/>
          <w:sz w:val="20"/>
          <w:szCs w:val="20"/>
        </w:rPr>
        <w:t xml:space="preserve"> </w:t>
      </w:r>
      <w:r w:rsidRPr="00AD473F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AD473F">
        <w:rPr>
          <w:rFonts w:ascii="Arial" w:hAnsi="Arial" w:cs="Arial"/>
          <w:sz w:val="20"/>
          <w:szCs w:val="20"/>
        </w:rPr>
        <w:t>zł.</w:t>
      </w:r>
    </w:p>
    <w:p w:rsidR="00D44835" w:rsidRPr="00AD473F" w:rsidRDefault="00D44835" w:rsidP="00D44835">
      <w:pPr>
        <w:widowControl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AD473F">
        <w:rPr>
          <w:rFonts w:ascii="Arial" w:hAnsi="Arial" w:cs="Arial"/>
          <w:sz w:val="20"/>
          <w:szCs w:val="20"/>
        </w:rPr>
        <w:t>Zabezpieczenie wykonawca zobowiązany jest wnieść na rachunek lub dostarczyć w dniu podpisania umowy.</w:t>
      </w:r>
    </w:p>
    <w:p w:rsidR="00D44835" w:rsidRPr="00AD473F" w:rsidRDefault="00D44835" w:rsidP="00D44835">
      <w:pPr>
        <w:widowControl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AD473F">
        <w:rPr>
          <w:rFonts w:ascii="Arial" w:hAnsi="Arial" w:cs="Arial"/>
          <w:sz w:val="20"/>
          <w:szCs w:val="20"/>
        </w:rPr>
        <w:t>Zabezpieczenie należytego wykonania umowy wniesione zostało w formie: ……………………………….. ·w dniu …………………………………………………………</w:t>
      </w:r>
    </w:p>
    <w:p w:rsidR="00D44835" w:rsidRPr="00AD473F" w:rsidRDefault="00D44835" w:rsidP="00D44835">
      <w:pPr>
        <w:widowControl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AD473F">
        <w:rPr>
          <w:rFonts w:ascii="Arial" w:hAnsi="Arial" w:cs="Arial"/>
          <w:sz w:val="20"/>
          <w:szCs w:val="20"/>
        </w:rPr>
        <w:t>Zabezpieczenie wniesione w pieniądzu będzie się znajdowało na koncie depozytowym Zamawiającego.</w:t>
      </w:r>
    </w:p>
    <w:p w:rsidR="00D44835" w:rsidRPr="00AD473F" w:rsidRDefault="00D44835" w:rsidP="00D44835">
      <w:pPr>
        <w:widowControl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AD473F">
        <w:rPr>
          <w:rFonts w:ascii="Arial" w:hAnsi="Arial" w:cs="Arial"/>
          <w:sz w:val="20"/>
          <w:szCs w:val="20"/>
        </w:rPr>
        <w:t xml:space="preserve">Strony postanawiają, że </w:t>
      </w:r>
      <w:r>
        <w:rPr>
          <w:rFonts w:ascii="Arial" w:hAnsi="Arial" w:cs="Arial"/>
          <w:sz w:val="20"/>
          <w:szCs w:val="20"/>
        </w:rPr>
        <w:t>100</w:t>
      </w:r>
      <w:r w:rsidRPr="00AD473F">
        <w:rPr>
          <w:rFonts w:ascii="Arial" w:hAnsi="Arial" w:cs="Arial"/>
          <w:sz w:val="20"/>
          <w:szCs w:val="20"/>
        </w:rPr>
        <w:t>% wniesionego zabezpieczenia należytego wykonania umowy jest przeznaczone na zabezpieczenie roszczeń z tytułu zgodnego z umową wykonania przedmiotu zamówienia</w:t>
      </w:r>
      <w:r w:rsidRPr="00AD473F">
        <w:rPr>
          <w:rFonts w:ascii="Arial" w:hAnsi="Arial" w:cs="Arial"/>
          <w:color w:val="0000FF"/>
          <w:sz w:val="20"/>
          <w:szCs w:val="20"/>
        </w:rPr>
        <w:t xml:space="preserve">. </w:t>
      </w:r>
    </w:p>
    <w:p w:rsidR="00D44835" w:rsidRPr="00AD473F" w:rsidRDefault="00D44835" w:rsidP="00D44835">
      <w:pPr>
        <w:widowControl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AD473F">
        <w:rPr>
          <w:rFonts w:ascii="Arial" w:hAnsi="Arial" w:cs="Arial"/>
          <w:sz w:val="20"/>
          <w:szCs w:val="20"/>
        </w:rPr>
        <w:t xml:space="preserve">Zabezpieczenie należytego wykonania będzie zwrócone Wykonawcy </w:t>
      </w:r>
      <w:r>
        <w:rPr>
          <w:rFonts w:ascii="Arial" w:hAnsi="Arial" w:cs="Arial"/>
          <w:sz w:val="20"/>
          <w:szCs w:val="20"/>
        </w:rPr>
        <w:t xml:space="preserve">w wysokości 100%, </w:t>
      </w:r>
      <w:r>
        <w:rPr>
          <w:rFonts w:ascii="Arial" w:hAnsi="Arial" w:cs="Arial"/>
          <w:sz w:val="20"/>
          <w:szCs w:val="20"/>
        </w:rPr>
        <w:br/>
      </w:r>
      <w:r w:rsidRPr="00AD473F">
        <w:rPr>
          <w:rFonts w:ascii="Arial" w:hAnsi="Arial" w:cs="Arial"/>
          <w:sz w:val="20"/>
          <w:szCs w:val="20"/>
        </w:rPr>
        <w:t>w termin</w:t>
      </w:r>
      <w:r>
        <w:rPr>
          <w:rFonts w:ascii="Arial" w:hAnsi="Arial" w:cs="Arial"/>
          <w:sz w:val="20"/>
          <w:szCs w:val="20"/>
        </w:rPr>
        <w:t>ie 30 dni od dnia należytego ukończenia realizacji usług objętych umową.</w:t>
      </w:r>
    </w:p>
    <w:p w:rsidR="00D44835" w:rsidRPr="00AD473F" w:rsidRDefault="00D44835" w:rsidP="00D44835">
      <w:pPr>
        <w:widowControl/>
        <w:numPr>
          <w:ilvl w:val="0"/>
          <w:numId w:val="45"/>
        </w:numPr>
        <w:suppressAutoHyphens w:val="0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AD473F">
        <w:rPr>
          <w:rFonts w:ascii="Arial" w:hAnsi="Arial" w:cs="Arial"/>
          <w:sz w:val="20"/>
          <w:szCs w:val="20"/>
        </w:rPr>
        <w:t>W sytuacji, gdy wskutek okoliczności, o których mowa w </w:t>
      </w:r>
      <w:r w:rsidRPr="00AD473F">
        <w:rPr>
          <w:rFonts w:ascii="Arial" w:hAnsi="Arial" w:cs="Arial"/>
          <w:b/>
          <w:sz w:val="20"/>
          <w:szCs w:val="20"/>
        </w:rPr>
        <w:t>§ 9</w:t>
      </w:r>
      <w:r w:rsidRPr="00AD473F">
        <w:rPr>
          <w:rFonts w:ascii="Arial" w:hAnsi="Arial" w:cs="Arial"/>
          <w:sz w:val="20"/>
          <w:szCs w:val="20"/>
        </w:rPr>
        <w:t xml:space="preserve"> niniejszej umowy wystąpi konieczność przedłużenia terminu realizacji zamówienia w stosunku do terminu przedstawionego w ofercie przetargowej, wykonawca przed podpisaniem aneksu lub najpóźniej w dniu jego podpisywania, zobowiązany jest do przedłużenia terminu ważności wniesionego zabezpieczenia należytego wykonania </w:t>
      </w:r>
      <w:r w:rsidRPr="00AD473F">
        <w:rPr>
          <w:rFonts w:ascii="Arial" w:hAnsi="Arial" w:cs="Arial"/>
          <w:sz w:val="20"/>
          <w:szCs w:val="20"/>
        </w:rPr>
        <w:lastRenderedPageBreak/>
        <w:t>umowy albo, jeśli nie jest to możliwe, do wniesienia nowego zabezpieczenia na okres wynikający z aneksu do umowy.</w:t>
      </w:r>
    </w:p>
    <w:p w:rsidR="00D44835" w:rsidRDefault="00D44835" w:rsidP="00D44835">
      <w:pPr>
        <w:jc w:val="center"/>
        <w:rPr>
          <w:rFonts w:ascii="Arial" w:hAnsi="Arial" w:cs="Arial"/>
          <w:b/>
          <w:sz w:val="20"/>
          <w:szCs w:val="20"/>
        </w:rPr>
      </w:pPr>
    </w:p>
    <w:p w:rsidR="00D44835" w:rsidRDefault="00D44835" w:rsidP="00D4483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14. Postanowienia końcowe</w:t>
      </w:r>
    </w:p>
    <w:p w:rsidR="00D44835" w:rsidRDefault="00D44835" w:rsidP="00D44835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mają obowiązek wzajemnego informowania o wszelkich zmianach statusu prawnego swojej firmy, a także o wszczęciu postępowania upadłościowego, układowego i likwidacyjnego.</w:t>
      </w:r>
    </w:p>
    <w:p w:rsidR="00D44835" w:rsidRDefault="00D44835" w:rsidP="00D44835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do formułowania zaleceń dla Wykonawcy w każdej fazie wykonywanej usługi.</w:t>
      </w:r>
    </w:p>
    <w:p w:rsidR="00D44835" w:rsidRDefault="00D44835" w:rsidP="00D44835">
      <w:pPr>
        <w:numPr>
          <w:ilvl w:val="0"/>
          <w:numId w:val="9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spory, wynikłe w związku z realizacją przedmiotu umowy, strony zobowiązuję się rozwiązywać na drodze wspólnych negocjacji, a przypadku niemożności ustalenia kompromisu spory będą rozstrzygane przez Sąd Gospodarczy właściwy dla siedziby Zamawiającego</w:t>
      </w:r>
    </w:p>
    <w:p w:rsidR="00D44835" w:rsidRDefault="00D44835" w:rsidP="00D44835">
      <w:pPr>
        <w:numPr>
          <w:ilvl w:val="0"/>
          <w:numId w:val="9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sprawach, których nie reguluje niniejsza umowa będą miły zastosowanie przepisy Kodeksu Cywilnego i Prawo zamówień publicznych wraz z aktami wykonawczymi do tych ustaw.</w:t>
      </w:r>
    </w:p>
    <w:p w:rsidR="00D44835" w:rsidRDefault="00D44835" w:rsidP="00D44835">
      <w:pPr>
        <w:numPr>
          <w:ilvl w:val="0"/>
          <w:numId w:val="9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Językiem Umowy, wszelkiej korespondencji, faktur i dokumentów sporządzonych przez Wykonawcy jest język polski.</w:t>
      </w:r>
    </w:p>
    <w:p w:rsidR="00D44835" w:rsidRDefault="00D44835" w:rsidP="00D44835">
      <w:pPr>
        <w:numPr>
          <w:ilvl w:val="0"/>
          <w:numId w:val="9"/>
        </w:numPr>
        <w:ind w:left="36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część niniejszej umowy stanowią: </w:t>
      </w:r>
    </w:p>
    <w:p w:rsidR="00D44835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oferta Wykonawcy, </w:t>
      </w:r>
    </w:p>
    <w:p w:rsidR="00D44835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Specyfikacja Istotnych Warunków Zamówienia,</w:t>
      </w:r>
    </w:p>
    <w:p w:rsidR="00D44835" w:rsidRPr="00063FAB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 w:rsidRPr="00063FAB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>Załącznik nr 1 – Wykaz obowiązków ciążących na Wykonawcy</w:t>
      </w:r>
    </w:p>
    <w:p w:rsidR="00D44835" w:rsidRPr="00063FAB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 w:rsidRPr="00063FAB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>Załącznik nr 2 – Wykaz ulic powiatowych</w:t>
      </w:r>
    </w:p>
    <w:p w:rsidR="00D44835" w:rsidRPr="00063FAB" w:rsidRDefault="00D44835" w:rsidP="00D44835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 Załącznik nr 3 – T</w:t>
      </w:r>
      <w:r w:rsidRPr="00063FAB">
        <w:rPr>
          <w:rFonts w:ascii="Arial" w:hAnsi="Arial" w:cs="Arial"/>
          <w:sz w:val="20"/>
          <w:szCs w:val="20"/>
        </w:rPr>
        <w:t>abela cenowa</w:t>
      </w:r>
    </w:p>
    <w:p w:rsidR="00D44835" w:rsidRPr="00063FAB" w:rsidRDefault="00D44835" w:rsidP="00D44835">
      <w:pPr>
        <w:ind w:left="426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 </w:t>
      </w:r>
      <w:r w:rsidRPr="00063FAB">
        <w:rPr>
          <w:rFonts w:ascii="Arial" w:hAnsi="Arial" w:cs="Arial"/>
          <w:sz w:val="20"/>
          <w:szCs w:val="20"/>
        </w:rPr>
        <w:t>Załącznik nr 4 - Załącznik</w:t>
      </w:r>
      <w:r>
        <w:rPr>
          <w:rFonts w:ascii="Arial" w:hAnsi="Arial" w:cs="Arial"/>
          <w:sz w:val="20"/>
          <w:szCs w:val="20"/>
        </w:rPr>
        <w:t xml:space="preserve"> graficzny (mapa lokalizacyjna terenów zieleni oraz ciągów komunikacyjnych)</w:t>
      </w:r>
    </w:p>
    <w:p w:rsidR="00D44835" w:rsidRDefault="00D44835" w:rsidP="00D44835">
      <w:pPr>
        <w:numPr>
          <w:ilvl w:val="0"/>
          <w:numId w:val="9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trzech jednobrzmiących egzemplarzach w języku polskim, jeden egzemplarz dla Wykonawcy i dwa egzemplarze dla Zamawiającego.</w:t>
      </w:r>
    </w:p>
    <w:p w:rsidR="00D44835" w:rsidRDefault="00D44835" w:rsidP="00D44835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D44835" w:rsidRDefault="00D44835" w:rsidP="00D44835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D44835" w:rsidRPr="002C6210" w:rsidRDefault="00D44835" w:rsidP="00D44835">
      <w:pPr>
        <w:ind w:left="363"/>
        <w:jc w:val="both"/>
        <w:rPr>
          <w:b/>
        </w:rPr>
      </w:pP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  <w:t>ZAMAWIAJĄCY:</w:t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  <w:t xml:space="preserve">WYKONAWCA: </w:t>
      </w:r>
      <w:r w:rsidRPr="002C6210">
        <w:rPr>
          <w:rFonts w:ascii="Arial" w:hAnsi="Arial" w:cs="Arial"/>
          <w:b/>
        </w:rPr>
        <w:tab/>
      </w:r>
    </w:p>
    <w:p w:rsidR="005B41FC" w:rsidRDefault="005B41FC"/>
    <w:p w:rsidR="005B41FC" w:rsidRDefault="005B41FC"/>
    <w:p w:rsidR="005B41FC" w:rsidRDefault="005B41FC"/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sz w:val="20"/>
          <w:szCs w:val="20"/>
          <w:shd w:val="clear" w:color="auto" w:fill="FF00FF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jc w:val="right"/>
        <w:rPr>
          <w:rFonts w:ascii="Arial" w:hAnsi="Arial" w:cs="Arial"/>
          <w:b/>
          <w:sz w:val="20"/>
          <w:szCs w:val="20"/>
        </w:rPr>
      </w:pPr>
    </w:p>
    <w:p w:rsidR="005B41FC" w:rsidRPr="00B17C0C" w:rsidRDefault="00DE4DE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B41FC" w:rsidRPr="00B17C0C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5B41FC" w:rsidRPr="00B17C0C" w:rsidRDefault="005B41FC">
      <w:pPr>
        <w:jc w:val="right"/>
        <w:rPr>
          <w:rFonts w:ascii="Arial" w:hAnsi="Arial" w:cs="Arial"/>
          <w:b/>
          <w:sz w:val="20"/>
          <w:szCs w:val="20"/>
        </w:rPr>
      </w:pPr>
      <w:r w:rsidRPr="00B17C0C">
        <w:rPr>
          <w:rFonts w:ascii="Arial" w:hAnsi="Arial" w:cs="Arial"/>
          <w:b/>
          <w:sz w:val="20"/>
          <w:szCs w:val="20"/>
        </w:rPr>
        <w:t xml:space="preserve">do Umowy Nr 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Pr="00B17C0C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………………………..</w:t>
      </w:r>
    </w:p>
    <w:p w:rsidR="005B41FC" w:rsidRDefault="005B41FC">
      <w:pPr>
        <w:jc w:val="right"/>
        <w:rPr>
          <w:rFonts w:ascii="Arial" w:hAnsi="Arial" w:cs="Arial"/>
          <w:sz w:val="20"/>
          <w:szCs w:val="20"/>
        </w:rPr>
      </w:pPr>
    </w:p>
    <w:p w:rsidR="005B41FC" w:rsidRDefault="005B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Wykaz obowiązków ciążących na Wykonawcy</w:t>
      </w:r>
    </w:p>
    <w:p w:rsidR="005B41FC" w:rsidRDefault="005B41FC">
      <w:pPr>
        <w:rPr>
          <w:rFonts w:ascii="Arial" w:hAnsi="Arial" w:cs="Arial"/>
          <w:sz w:val="20"/>
          <w:szCs w:val="20"/>
        </w:rPr>
      </w:pPr>
    </w:p>
    <w:p w:rsidR="005B41FC" w:rsidRDefault="005B41FC" w:rsidP="00C14CEA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ogólne:</w:t>
      </w:r>
    </w:p>
    <w:p w:rsidR="005B41FC" w:rsidRDefault="005B41FC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zapewnienia bezpiecznych warunków ruchu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drogowego kołowego i pieszego oraz zachowania przepisów bhp w rejonie prowadzonych usług objętych zamówieniem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nie ponosi odpowiedzialności za szkody wyrządzone przez Wykonawcę podczas wykonywania przedmiotu zam</w:t>
      </w:r>
      <w:r>
        <w:rPr>
          <w:rFonts w:ascii="Arial" w:hAnsi="Arial" w:cs="Arial"/>
          <w:sz w:val="20"/>
          <w:szCs w:val="20"/>
          <w:shd w:val="clear" w:color="auto" w:fill="FFFFFF"/>
        </w:rPr>
        <w:t>ówienia.</w:t>
      </w:r>
    </w:p>
    <w:p w:rsidR="005B41FC" w:rsidRDefault="005B41FC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usunięcia na swój koszt wszelkich szkód, które powstały w trakcie wykonywania prac, bądź z jego winy oraz zobowiązany jest przez cały okres realizacji przedmiotu zamówienia do utrzymania do utrzymania porządku na obiektach zieleni, a także na terenach sąsiadujących z nimi, które mogą ulec zanieczyszczeniu w wyniku prowadzenia prac.</w:t>
      </w:r>
    </w:p>
    <w:p w:rsidR="005B41FC" w:rsidRPr="00305901" w:rsidRDefault="005B41FC" w:rsidP="00EE34DB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 w:rsidRPr="00EE34DB">
        <w:rPr>
          <w:rFonts w:ascii="Arial" w:hAnsi="Arial" w:cs="Arial"/>
          <w:b/>
          <w:sz w:val="20"/>
          <w:szCs w:val="20"/>
        </w:rPr>
        <w:t>W przypadku</w:t>
      </w:r>
      <w:r w:rsidRPr="00305901">
        <w:rPr>
          <w:rFonts w:ascii="Arial" w:hAnsi="Arial" w:cs="Arial"/>
          <w:sz w:val="20"/>
          <w:szCs w:val="20"/>
        </w:rPr>
        <w:t xml:space="preserve"> </w:t>
      </w:r>
      <w:r w:rsidRPr="00305901">
        <w:rPr>
          <w:rFonts w:ascii="Arial" w:hAnsi="Arial" w:cs="Arial"/>
          <w:b/>
          <w:sz w:val="20"/>
          <w:szCs w:val="20"/>
        </w:rPr>
        <w:t xml:space="preserve">zniszczenia/uszkodzenia drzewa lub usunięcie drzewa bez wymaganego zezwolenia, przez Wykonawcę podczas wykonywania prac objętych niniejszą umową, w myśl art. 88 ustawy z 16 kwietnia 2004 r. o ochronie przyrody (Dz.U. 2013 poz. 627 z </w:t>
      </w:r>
      <w:proofErr w:type="spellStart"/>
      <w:r w:rsidRPr="00305901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305901">
        <w:rPr>
          <w:rFonts w:ascii="Arial" w:hAnsi="Arial" w:cs="Arial"/>
          <w:b/>
          <w:sz w:val="20"/>
          <w:szCs w:val="20"/>
        </w:rPr>
        <w:t xml:space="preserve"> zm.), Wykonawca ponosi </w:t>
      </w:r>
      <w:r>
        <w:rPr>
          <w:rFonts w:ascii="Arial" w:hAnsi="Arial" w:cs="Arial"/>
          <w:b/>
          <w:sz w:val="20"/>
          <w:szCs w:val="20"/>
        </w:rPr>
        <w:t xml:space="preserve">za to </w:t>
      </w:r>
      <w:r w:rsidRPr="00305901">
        <w:rPr>
          <w:rFonts w:ascii="Arial" w:hAnsi="Arial" w:cs="Arial"/>
          <w:b/>
          <w:sz w:val="20"/>
          <w:szCs w:val="20"/>
        </w:rPr>
        <w:t>pełną odpowiedzialność prawną, co wiąże się z poniesieniem przez Wykonawcę kar administracyjnych.</w:t>
      </w:r>
    </w:p>
    <w:p w:rsidR="005B41FC" w:rsidRDefault="005B41FC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użycia jedynie takiego sprzętu, który nie spowoduje niekorzystnego wpływu na jakość wykonywanych prac. Sprzęt Wykonawcy powinien być utrzymany w dobrym stanie i gotowości do pracy, musi być zgodny z normami ochrony środowiska i przepisami dotyczącymi jego użytkowania. Pojazdy biorące udział w wymienionych usługach muszą być wyposażone w czynne pomarańczowo pulsujące światła ostrzegawcze. Przejazd i postój sprzętu transportującego odpady komunalne może odbywać się wyłącznie po ciągach i placach utwardzonych, nie powodując utrudnień dla pieszych oraz uszkodzeń nawierzchni, zieleni i małej architektury.</w:t>
      </w:r>
    </w:p>
    <w:p w:rsidR="005B41FC" w:rsidRDefault="005B41FC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obsługi sprzętu i środków transportowych zostaną skierowani przeszkoleni pracownicy, posiadający wymagane aktualne uprawnienia i badania. Pracownicy Wykonawcy, wykonujący prace na rzecz zamawiającego, winni być ubrani w estetyczne odblaskowe ubrania robocze.</w:t>
      </w:r>
    </w:p>
    <w:p w:rsidR="005B41FC" w:rsidRDefault="005B41FC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czynności związane z utrzymaniem pasów drogowych należy wykonywać </w:t>
      </w:r>
      <w:r>
        <w:rPr>
          <w:rFonts w:ascii="Arial" w:hAnsi="Arial" w:cs="Arial"/>
          <w:b/>
          <w:sz w:val="20"/>
          <w:szCs w:val="20"/>
        </w:rPr>
        <w:t xml:space="preserve">na polecenie Zamawiającego (częstotliwość wykonywanych prac będzie uzależniona od warunków atmosferycznych). </w:t>
      </w:r>
    </w:p>
    <w:p w:rsidR="005B41FC" w:rsidRDefault="005B41FC" w:rsidP="00453AFA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Odpady wytworzone lub zebrane podczas wykonywania prac związanych z bieżącym utrzymaniem pasów drogowych (np. trawa, chwasty, gałęzie, odrosty, liście, butelki, puszki, folie, opakowania itp.) należy ułożyć w pryzmy i przetransportować w tym samym dniu do miejsca ich utylizacji. </w:t>
      </w:r>
      <w:r>
        <w:rPr>
          <w:rFonts w:ascii="Arial" w:hAnsi="Arial" w:cs="Arial"/>
          <w:sz w:val="20"/>
          <w:szCs w:val="20"/>
          <w:u w:val="single"/>
        </w:rPr>
        <w:t>Koszt przekazania odpadów do utylizacji i utylizacji ponosi Wykonawca.</w:t>
      </w:r>
    </w:p>
    <w:p w:rsidR="005B41FC" w:rsidRDefault="005B41FC">
      <w:pPr>
        <w:numPr>
          <w:ilvl w:val="0"/>
          <w:numId w:val="12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do realizacji niniejszych obowiązków zgodnie z przepisami ustawy z 13 września 1996 r. o utrzymaniu czystości i porządku w gminach (Dz. U. 2013.1399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ustawie z 14 grudnia 2012 r. o odpadach (Dz. U. 2013.21 z 08.01.2013 r.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zm.)</w:t>
      </w:r>
    </w:p>
    <w:p w:rsidR="005B41FC" w:rsidRDefault="005B41FC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B41FC" w:rsidRDefault="005B41FC" w:rsidP="00C14CEA">
      <w:pPr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obowiązków – bieżące utrzymanie pasów drogowych dróg powiatowych na terenie miasta </w:t>
      </w:r>
      <w:r w:rsidRPr="00453AFA">
        <w:rPr>
          <w:rFonts w:ascii="Arial" w:hAnsi="Arial" w:cs="Arial"/>
          <w:sz w:val="20"/>
          <w:szCs w:val="20"/>
        </w:rPr>
        <w:t>Lubawy:</w:t>
      </w:r>
    </w:p>
    <w:p w:rsidR="005B41FC" w:rsidRDefault="005B41FC" w:rsidP="00032EB5">
      <w:pPr>
        <w:numPr>
          <w:ilvl w:val="0"/>
          <w:numId w:val="23"/>
        </w:numPr>
        <w:tabs>
          <w:tab w:val="left" w:pos="426"/>
        </w:tabs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trawników wraz z uprzątnięciem chodników i jezdni.</w:t>
      </w:r>
    </w:p>
    <w:p w:rsidR="005B41FC" w:rsidRDefault="005B41FC" w:rsidP="00032EB5">
      <w:pPr>
        <w:tabs>
          <w:tab w:val="left" w:pos="426"/>
        </w:tabs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utrzymania trawników wchodzą prace: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koszenie trawy, chwastów z terenów zielni, w tym wykoszenie trawy wokół drzew i krzewów, 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koszenia trawników ustala się na 5-7 cm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koszenie trawników obejmuje także usuwanie samosiewów, odrostów korzeniowych i pionowych z drzew rosnących na utrzymywanych trawnikach, chwastów wokół drzew,  krzewów, lamp, znaków drogowych, barierek itp.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koszenie należy wykonywać kosiarkami mechanicznymi na terenie płaskim i skarpach. Dopuszcza się stosowanie do wykaszania kosami spalinowymi tylko i wyłącznie w miejscach trudno lub niedostępnych. 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Trawniki przy skupinach krzewów, bylin i żywopłotach oraz przy obiektach małej architektury należy kosić z należytą starannością tak, aby nie uszkodzić roślin oraz elementów architektonicznych. Miejsca trudnodostępne należy </w:t>
      </w:r>
      <w:proofErr w:type="spellStart"/>
      <w:r>
        <w:rPr>
          <w:rFonts w:ascii="Arial" w:hAnsi="Arial" w:cs="Arial"/>
          <w:sz w:val="20"/>
          <w:szCs w:val="20"/>
        </w:rPr>
        <w:t>dokosić</w:t>
      </w:r>
      <w:proofErr w:type="spellEnd"/>
      <w:r>
        <w:rPr>
          <w:rFonts w:ascii="Arial" w:hAnsi="Arial" w:cs="Arial"/>
          <w:sz w:val="20"/>
          <w:szCs w:val="20"/>
        </w:rPr>
        <w:t xml:space="preserve"> ręcznie.</w:t>
      </w:r>
    </w:p>
    <w:p w:rsidR="005B41FC" w:rsidRPr="0055668E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 w:rsidRPr="0055668E">
        <w:rPr>
          <w:rFonts w:ascii="Arial" w:hAnsi="Arial" w:cs="Arial"/>
          <w:b/>
          <w:sz w:val="20"/>
          <w:szCs w:val="20"/>
        </w:rPr>
        <w:t xml:space="preserve">Nie dopuszcza się koszenia traw przy pniach drzew kosami spalinowymi.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619D">
        <w:rPr>
          <w:rFonts w:ascii="Arial" w:hAnsi="Arial" w:cs="Arial"/>
          <w:b/>
          <w:sz w:val="20"/>
          <w:szCs w:val="20"/>
        </w:rPr>
        <w:t xml:space="preserve">Wykonawca ponosi całkowitą odpowiedzialność za zniszczenie/uszkodzenie drzewa lub usunięcie drzewa bez wymaganego zezwolenia, zgodnie z art. 88 ustawy z 16 kwietnia 2004 r. o </w:t>
      </w:r>
      <w:r w:rsidRPr="00F4619D">
        <w:rPr>
          <w:rFonts w:ascii="Arial" w:hAnsi="Arial" w:cs="Arial"/>
          <w:b/>
          <w:sz w:val="20"/>
          <w:szCs w:val="20"/>
        </w:rPr>
        <w:lastRenderedPageBreak/>
        <w:t xml:space="preserve">ochronie przyrody (Dz.U. 2013 poz. 627 z </w:t>
      </w:r>
      <w:proofErr w:type="spellStart"/>
      <w:r w:rsidRPr="00F4619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F4619D">
        <w:rPr>
          <w:rFonts w:ascii="Arial" w:hAnsi="Arial" w:cs="Arial"/>
          <w:b/>
          <w:sz w:val="20"/>
          <w:szCs w:val="20"/>
        </w:rPr>
        <w:t xml:space="preserve"> zm.)</w:t>
      </w:r>
      <w:r>
        <w:rPr>
          <w:rFonts w:ascii="Arial" w:hAnsi="Arial" w:cs="Arial"/>
          <w:b/>
          <w:sz w:val="20"/>
          <w:szCs w:val="20"/>
        </w:rPr>
        <w:t>, co wiąże się z poniesieniem przez Wykonawcę kar administracyjnych.</w:t>
      </w:r>
    </w:p>
    <w:p w:rsidR="005B41FC" w:rsidRPr="00F4619D" w:rsidRDefault="005B41FC" w:rsidP="00032EB5">
      <w:pPr>
        <w:tabs>
          <w:tab w:val="left" w:pos="426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F4619D">
        <w:rPr>
          <w:rFonts w:ascii="Arial" w:hAnsi="Arial" w:cs="Arial"/>
          <w:b/>
          <w:sz w:val="20"/>
          <w:szCs w:val="20"/>
        </w:rPr>
        <w:t>W przypadku</w:t>
      </w:r>
      <w:r w:rsidRPr="00F4619D">
        <w:rPr>
          <w:rFonts w:ascii="Arial" w:hAnsi="Arial" w:cs="Arial"/>
          <w:sz w:val="20"/>
          <w:szCs w:val="20"/>
        </w:rPr>
        <w:t xml:space="preserve"> </w:t>
      </w:r>
      <w:r w:rsidRPr="00F4619D">
        <w:rPr>
          <w:rFonts w:ascii="Arial" w:hAnsi="Arial" w:cs="Arial"/>
          <w:b/>
          <w:sz w:val="20"/>
          <w:szCs w:val="20"/>
        </w:rPr>
        <w:t>zniszczenia/ uszkodzenia lub usunięcia drzew</w:t>
      </w:r>
      <w:r w:rsidRPr="00F461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do których nie stosuje się przepisów art. 83 ust. 1 ustawy o ochronie przyrody</w:t>
      </w:r>
      <w:r w:rsidRPr="00F4619D">
        <w:rPr>
          <w:rFonts w:ascii="Arial" w:hAnsi="Arial" w:cs="Arial"/>
          <w:b/>
          <w:sz w:val="20"/>
          <w:szCs w:val="20"/>
        </w:rPr>
        <w:t>, Wykonawca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619D">
        <w:rPr>
          <w:rFonts w:ascii="Arial" w:hAnsi="Arial" w:cs="Arial"/>
          <w:b/>
          <w:sz w:val="20"/>
          <w:szCs w:val="20"/>
        </w:rPr>
        <w:t>wykona nasadzenia zastępcze</w:t>
      </w:r>
      <w:r>
        <w:rPr>
          <w:rFonts w:ascii="Arial" w:hAnsi="Arial" w:cs="Arial"/>
          <w:b/>
          <w:sz w:val="20"/>
          <w:szCs w:val="20"/>
        </w:rPr>
        <w:t xml:space="preserve"> w stosunku 1:1</w:t>
      </w:r>
      <w:r w:rsidRPr="00F4619D">
        <w:rPr>
          <w:rFonts w:ascii="Arial" w:hAnsi="Arial" w:cs="Arial"/>
          <w:b/>
          <w:sz w:val="20"/>
          <w:szCs w:val="20"/>
        </w:rPr>
        <w:t>. Przy czym zastrzega się, iż obwód nowo posadzonego drzewa na wys. 180 cm ma mieć min. 8 cm. Drzewo ma odpowiadać gatunkowi drzewa, które zostało zniszczone.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Skoszoną trawę należy wygrabić, zebrać w pryzmy wywozić do miejsca jej utylizacji na bieżąco,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dopuszcza się zalegania skoszonej lub spryzmowanej trawy w miejscach objętych przedmiotem zamówienia. </w:t>
      </w:r>
      <w:r>
        <w:rPr>
          <w:rFonts w:ascii="Arial" w:hAnsi="Arial" w:cs="Arial"/>
          <w:sz w:val="20"/>
          <w:szCs w:val="20"/>
          <w:u w:val="single"/>
        </w:rPr>
        <w:t>Musi być ona zebrana i wywieziona najpóźniej do godziny 11:00 dnia następnego po koszeniu</w:t>
      </w:r>
      <w:r>
        <w:rPr>
          <w:rFonts w:ascii="Arial" w:hAnsi="Arial" w:cs="Arial"/>
          <w:sz w:val="20"/>
          <w:szCs w:val="20"/>
        </w:rPr>
        <w:t>.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przystąpieniem do każdego koszenia należy usunąć z trawy: chwasty, kamienie, gruz, puszki metalowe lub inne zanieczyszczenia. Pozostała po koszeniu trawa i samosiewy winny być zabrane (wygrabione) z terenu zielonego, wymiecione z przyległych chodników i jezdni oraz przeznaczone razem z innymi zanieczyszczeniami do utylizacji. </w:t>
      </w:r>
    </w:p>
    <w:p w:rsidR="005B41FC" w:rsidRDefault="005B41FC" w:rsidP="00032EB5">
      <w:pPr>
        <w:numPr>
          <w:ilvl w:val="0"/>
          <w:numId w:val="22"/>
        </w:numPr>
        <w:tabs>
          <w:tab w:val="left" w:pos="426"/>
        </w:tabs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uważa się za wykonane, jeżeli trawa będzie skoszona, wygrabiona i wywieziona. Poszczególne koszenia będą odbierane przez Zamawiającego. W razie stwierdzenia zaniedbań Wykonawca ma obowiązek poprawienia prac w wyznaczonym przez Zamawiającego terminie (max. do 2 dni), w przeciwnym razie prace uważa się za niewykonane.</w:t>
      </w:r>
    </w:p>
    <w:p w:rsidR="005B41FC" w:rsidRDefault="005B41FC" w:rsidP="00032EB5">
      <w:pPr>
        <w:numPr>
          <w:ilvl w:val="0"/>
          <w:numId w:val="23"/>
        </w:numPr>
        <w:tabs>
          <w:tab w:val="left" w:pos="426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Formowanie koron drzew.</w:t>
      </w:r>
    </w:p>
    <w:p w:rsidR="005B41FC" w:rsidRDefault="005B41FC" w:rsidP="00032EB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formowania koron drzew wchodzą prace:</w:t>
      </w:r>
    </w:p>
    <w:p w:rsidR="005B41FC" w:rsidRDefault="005B41FC" w:rsidP="00032EB5">
      <w:pPr>
        <w:numPr>
          <w:ilvl w:val="3"/>
          <w:numId w:val="25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Cięcia formujące korony drzew posiadających kulista formę korony,</w:t>
      </w:r>
    </w:p>
    <w:p w:rsidR="005B41FC" w:rsidRDefault="005B41FC" w:rsidP="00032EB5">
      <w:pPr>
        <w:numPr>
          <w:ilvl w:val="3"/>
          <w:numId w:val="25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Cięcia techniczne, przywracające normatywne wartości skrajni drogowej</w:t>
      </w:r>
    </w:p>
    <w:p w:rsidR="005B41FC" w:rsidRDefault="005B41FC" w:rsidP="00032EB5">
      <w:pPr>
        <w:numPr>
          <w:ilvl w:val="3"/>
          <w:numId w:val="25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Cięć należy dokonać w wymiarze nie przekraczającym 30 % objętości korony, która wytworzyła się w całym okresie rozwoju drzewa</w:t>
      </w:r>
    </w:p>
    <w:p w:rsidR="005B41FC" w:rsidRDefault="005B41FC" w:rsidP="00032EB5">
      <w:pPr>
        <w:numPr>
          <w:ilvl w:val="3"/>
          <w:numId w:val="25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 w:rsidRPr="00290B0A">
        <w:rPr>
          <w:rFonts w:ascii="Arial" w:hAnsi="Arial" w:cs="Arial"/>
          <w:sz w:val="20"/>
          <w:szCs w:val="20"/>
        </w:rPr>
        <w:t>Cięcie należy wykonać przed wy</w:t>
      </w:r>
      <w:r>
        <w:rPr>
          <w:rFonts w:ascii="Arial" w:hAnsi="Arial" w:cs="Arial"/>
          <w:sz w:val="20"/>
          <w:szCs w:val="20"/>
        </w:rPr>
        <w:t>puszczeniem przez drzewa liści lub po ich zrzuceniu na jesieni</w:t>
      </w:r>
    </w:p>
    <w:p w:rsidR="005B41FC" w:rsidRPr="00290B0A" w:rsidRDefault="005B41FC" w:rsidP="00032EB5">
      <w:pPr>
        <w:numPr>
          <w:ilvl w:val="3"/>
          <w:numId w:val="25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 w:rsidRPr="00290B0A">
        <w:rPr>
          <w:rFonts w:ascii="Arial" w:hAnsi="Arial" w:cs="Arial"/>
          <w:sz w:val="20"/>
          <w:szCs w:val="20"/>
        </w:rPr>
        <w:t>Po wykonaniu prac należy uprzątnąć teren wokół drzew wraz z wywiezieniem gałęzi i liści w celu ich utylizacji</w:t>
      </w:r>
    </w:p>
    <w:p w:rsidR="005B41FC" w:rsidRDefault="005B41FC" w:rsidP="00032EB5">
      <w:pPr>
        <w:numPr>
          <w:ilvl w:val="0"/>
          <w:numId w:val="23"/>
        </w:numPr>
        <w:tabs>
          <w:tab w:val="left" w:pos="426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drzew młodych.</w:t>
      </w:r>
    </w:p>
    <w:p w:rsidR="005B41FC" w:rsidRDefault="005B41FC" w:rsidP="00032EB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utrzymania drzew młodych należy wykonać prace polegające na: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podlewaniu wodą. Drzewa należy podlewać w okresach długotrwałej suszy, dawką wody gwarantującą prawidłowe nawodnienie roślin. Przed przystąpieniem do podlewania należy powiadomić Zamawiającego o dokładnym terminie, godzinie i miejscu podlewanych roślin. 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odcięciu darni i uzupełnieniu ściółki wokół pni drzew. Odciętą szpadlem darń należy wygrabić i wywieźć tego samego dnia. Należy usypać lub uzupełnić misy retencyjne z kory lub zrębek drzew iglastych.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zabezpieczeniu roślin preparatami chemicznymi przed chorobami grzybowymi i szkodnikami. Wykonawca jest odpowiedzialny za niedopuszczenie do zaatakowania patogenem i/lub szkodnikiem, przekraczającego 15 % populacji roślin porażonej odmiany lub gatunku. Wszelkie opryski należy prowadzić zgodnie z ustawą z dnia 18 grudnia 2003 r. o ochronie roślin (Dz. U. 2014.621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usuwaniu suchych, nadłamanych, przemarzniętych, porażonych, zamierających, krzyżujących się, zwisających lub leżących na ziemi gałęzi (miejsca po ściętych gałęziach należy zabezpieczyć preparatem grzybobójczym). 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usunięciu odrostów z pni drzew oraz szyj korzeniowych.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wymianie palików podtrzymujących drzewo – należy wymienić paliki złamane, uszkodzone, spróchniałe u podstawy lub uzupełnić brakujące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odchwaszczaniu gruntu wokół pnia drzewa poprzez ręczne wypielenie chwastów, wygrabieniu ich i wywozie tego samego dnia</w:t>
      </w:r>
    </w:p>
    <w:p w:rsidR="005B41FC" w:rsidRPr="00C44ED9" w:rsidRDefault="005B41FC" w:rsidP="00032EB5">
      <w:pPr>
        <w:numPr>
          <w:ilvl w:val="3"/>
          <w:numId w:val="23"/>
        </w:numPr>
        <w:tabs>
          <w:tab w:val="left" w:pos="426"/>
        </w:tabs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wykonaniu prac należy uprzątnąć teren wokół drzew wraz z wywiezieniem gałęzi, liści itp. w celu ich utylizacji</w:t>
      </w:r>
    </w:p>
    <w:p w:rsidR="005B41FC" w:rsidRDefault="005B41FC" w:rsidP="00032EB5">
      <w:pPr>
        <w:numPr>
          <w:ilvl w:val="0"/>
          <w:numId w:val="23"/>
        </w:numPr>
        <w:tabs>
          <w:tab w:val="left" w:pos="426"/>
        </w:tabs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żywopłotów</w:t>
      </w:r>
    </w:p>
    <w:p w:rsidR="005B41FC" w:rsidRDefault="005B41FC" w:rsidP="00032EB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Utrzymanie żywopłotów liściastych będzie polegało na: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cięcia formującego</w:t>
      </w:r>
      <w:r>
        <w:rPr>
          <w:rFonts w:ascii="Arial" w:hAnsi="Arial" w:cs="Arial"/>
          <w:sz w:val="20"/>
          <w:szCs w:val="20"/>
        </w:rPr>
        <w:t xml:space="preserve"> (maksymalnie do 30 % objętości żywopłotu) lub/i </w:t>
      </w:r>
      <w:r>
        <w:rPr>
          <w:rFonts w:ascii="Arial" w:hAnsi="Arial" w:cs="Arial"/>
          <w:sz w:val="20"/>
          <w:szCs w:val="20"/>
          <w:u w:val="single"/>
        </w:rPr>
        <w:t>cięcia pielęgnacyjnego</w:t>
      </w:r>
      <w:r>
        <w:rPr>
          <w:rFonts w:ascii="Arial" w:hAnsi="Arial" w:cs="Arial"/>
          <w:sz w:val="20"/>
          <w:szCs w:val="20"/>
        </w:rPr>
        <w:t xml:space="preserve"> polegającego na usuwaniu suchych, nadłamanych, przemarzniętych, porażonych, zamierających, krzyżujących się, zwisających lub leżących na ziemi gałęzi. Żywopłoty po przycięciu muszą zachować nadal funkcję estetyczną.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zabezpieczeniu roślin preparatami chemicznymi przed chorobami grzybowymi i </w:t>
      </w:r>
      <w:r>
        <w:rPr>
          <w:rFonts w:ascii="Arial" w:hAnsi="Arial" w:cs="Arial"/>
          <w:sz w:val="20"/>
          <w:szCs w:val="20"/>
        </w:rPr>
        <w:lastRenderedPageBreak/>
        <w:t xml:space="preserve">szkodnikami. Wykonawca jest odpowiedzialny za niedopuszczenie do zaatakowania patogenem i/lub szkodnikiem, przekraczającego 15 % populacji roślin porażonej odmiany lub gatunku. Wszelkie opryski należy prowadzić zgodnie z ustawą z dnia 18 grudnia 2003 r. o ochronie roślin (Dz. U. 2014.621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odchwaszczaniu gruntu wokół żywopłotów poprzez ręczne wypielenie chwastów, wygrabieniu ich i wywozie tego samego dnia</w:t>
      </w:r>
    </w:p>
    <w:p w:rsidR="005B41FC" w:rsidRPr="00DE1D1B" w:rsidRDefault="005B41FC" w:rsidP="00032EB5">
      <w:pPr>
        <w:numPr>
          <w:ilvl w:val="3"/>
          <w:numId w:val="23"/>
        </w:numPr>
        <w:tabs>
          <w:tab w:val="left" w:pos="426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r w:rsidRPr="00DE1D1B">
        <w:rPr>
          <w:rFonts w:ascii="Arial" w:hAnsi="Arial" w:cs="Arial"/>
          <w:sz w:val="20"/>
          <w:szCs w:val="20"/>
        </w:rPr>
        <w:t>Po wykonaniu pra</w:t>
      </w:r>
      <w:r>
        <w:rPr>
          <w:rFonts w:ascii="Arial" w:hAnsi="Arial" w:cs="Arial"/>
          <w:sz w:val="20"/>
          <w:szCs w:val="20"/>
        </w:rPr>
        <w:t>c należy uprzątnąć teren wokół żywopłotów</w:t>
      </w:r>
      <w:r w:rsidRPr="00DE1D1B">
        <w:rPr>
          <w:rFonts w:ascii="Arial" w:hAnsi="Arial" w:cs="Arial"/>
          <w:sz w:val="20"/>
          <w:szCs w:val="20"/>
        </w:rPr>
        <w:t xml:space="preserve"> wraz z wywiezieniem gałęzi, liści itp. w celu ich utylizacji</w:t>
      </w:r>
    </w:p>
    <w:p w:rsidR="005B41FC" w:rsidRPr="00DE1D1B" w:rsidRDefault="005B41FC" w:rsidP="00032EB5">
      <w:pPr>
        <w:pStyle w:val="Akapitzlist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Wiosenne g</w:t>
      </w:r>
      <w:r w:rsidRPr="00DE1D1B">
        <w:rPr>
          <w:rFonts w:ascii="Arial" w:hAnsi="Arial" w:cs="Arial"/>
          <w:b/>
          <w:sz w:val="20"/>
          <w:szCs w:val="20"/>
        </w:rPr>
        <w:t xml:space="preserve">rabienie terenów zielonych     </w:t>
      </w:r>
    </w:p>
    <w:p w:rsidR="005B41FC" w:rsidRDefault="005B41FC" w:rsidP="00032EB5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tej części zadania należy wykonać następujące prace:</w:t>
      </w:r>
    </w:p>
    <w:p w:rsidR="005B41FC" w:rsidRDefault="005B41FC" w:rsidP="00EE34DB">
      <w:pPr>
        <w:numPr>
          <w:ilvl w:val="3"/>
          <w:numId w:val="23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3575D">
        <w:rPr>
          <w:rFonts w:ascii="Arial" w:hAnsi="Arial" w:cs="Arial"/>
          <w:sz w:val="20"/>
          <w:szCs w:val="20"/>
        </w:rPr>
        <w:t xml:space="preserve">Wiosenne wygrabienie liści i innych zanieczyszczeń z terenów zieleni. Grabienie należy wykonać do </w:t>
      </w:r>
      <w:r w:rsidR="00FA1249">
        <w:rPr>
          <w:rFonts w:ascii="Arial" w:hAnsi="Arial" w:cs="Arial"/>
          <w:sz w:val="20"/>
          <w:szCs w:val="20"/>
        </w:rPr>
        <w:t>20</w:t>
      </w:r>
      <w:r w:rsidRPr="0043575D">
        <w:rPr>
          <w:rFonts w:ascii="Arial" w:hAnsi="Arial" w:cs="Arial"/>
          <w:sz w:val="20"/>
          <w:szCs w:val="20"/>
        </w:rPr>
        <w:t xml:space="preserve"> kwietnia, a w przypadku złych warunków pogodowych do 30 kwietnia. 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Liście i inne zanieczyszczenia należy zebrać w pryzmy i wywieźć tego samego dnia</w:t>
      </w:r>
      <w:r w:rsidRPr="00EE3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składowisko odpadów i zutylizować. Prace uważa się za  wykonane, jeżeli liście zostaną usunięte z całej powierzchni trawników, kwietników oraz krzewów i żywopłotów. W razie stwierdzenia zaniedbań Wykonawca ma obowiązek poprawienia prac w wyznaczonym przez Zamawiającego terminie (max. do 2 dni), w przeciwnym razie prace uważa się za niewykonane.</w:t>
      </w:r>
    </w:p>
    <w:p w:rsidR="005B41FC" w:rsidRPr="00DE1D1B" w:rsidRDefault="005B41FC" w:rsidP="00032EB5">
      <w:pPr>
        <w:pStyle w:val="Akapitzlist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Jesienne g</w:t>
      </w:r>
      <w:r w:rsidRPr="00DE1D1B">
        <w:rPr>
          <w:rFonts w:ascii="Arial" w:hAnsi="Arial" w:cs="Arial"/>
          <w:b/>
          <w:sz w:val="20"/>
          <w:szCs w:val="20"/>
        </w:rPr>
        <w:t xml:space="preserve">rabienie terenów zielonych     </w:t>
      </w:r>
    </w:p>
    <w:p w:rsidR="005B41FC" w:rsidRDefault="005B41FC" w:rsidP="00032EB5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tej części zadania należy wykonać następujące prace:</w:t>
      </w:r>
    </w:p>
    <w:p w:rsidR="005B41FC" w:rsidRDefault="005B41FC" w:rsidP="00032EB5">
      <w:pPr>
        <w:numPr>
          <w:ilvl w:val="3"/>
          <w:numId w:val="23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Wygrabić liście z terenów zielonych, krzewów, kwietników w sposób ręczny (grabiami ręcznymi). </w:t>
      </w:r>
    </w:p>
    <w:p w:rsidR="005B41FC" w:rsidRPr="0043575D" w:rsidRDefault="005B41FC" w:rsidP="00032EB5">
      <w:pPr>
        <w:numPr>
          <w:ilvl w:val="3"/>
          <w:numId w:val="23"/>
        </w:numPr>
        <w:tabs>
          <w:tab w:val="left" w:pos="426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 w:rsidRPr="0043575D">
        <w:rPr>
          <w:rFonts w:ascii="Arial" w:hAnsi="Arial" w:cs="Arial"/>
          <w:sz w:val="20"/>
          <w:szCs w:val="20"/>
        </w:rPr>
        <w:t>Liście i inne zanieczyszczenia należy zebrać w pryzmy i wywieźć tego samego dnia</w:t>
      </w:r>
      <w:r w:rsidRPr="00EE3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składowisko odpadów i zutylizować</w:t>
      </w:r>
      <w:r w:rsidRPr="0043575D">
        <w:rPr>
          <w:rFonts w:ascii="Arial" w:hAnsi="Arial" w:cs="Arial"/>
          <w:sz w:val="20"/>
          <w:szCs w:val="20"/>
        </w:rPr>
        <w:t>. Prace uważa się za  wykonane, jeżeli liście zostaną usunięte z całej powierzchni trawników, kwietników oraz krzewów i żywopłotów. W razie stwierdzenia zaniedbań Wykonawca ma obowiązek poprawienia prac w wyznaczonym przez Zamawiającego terminie (max. do 2 dni), w przeciwnym razie prace uważa się za niewykonane.</w:t>
      </w:r>
    </w:p>
    <w:p w:rsidR="005B41FC" w:rsidRPr="00517AA1" w:rsidRDefault="005B41FC" w:rsidP="00032EB5">
      <w:pPr>
        <w:pStyle w:val="Akapitzlist"/>
        <w:numPr>
          <w:ilvl w:val="0"/>
          <w:numId w:val="23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517AA1">
        <w:rPr>
          <w:rFonts w:ascii="Arial" w:hAnsi="Arial" w:cs="Arial"/>
          <w:b/>
          <w:sz w:val="20"/>
          <w:szCs w:val="20"/>
        </w:rPr>
        <w:t xml:space="preserve">Podlewanie roślin wodą (ciągnik z beczkowozem i urządzeniem do podlewania) z obsługą </w:t>
      </w:r>
    </w:p>
    <w:p w:rsidR="005B41FC" w:rsidRDefault="005B41FC" w:rsidP="00032EB5">
      <w:pPr>
        <w:pStyle w:val="Akapitzlist"/>
        <w:tabs>
          <w:tab w:val="left" w:pos="1134"/>
        </w:tabs>
        <w:ind w:left="1069"/>
        <w:rPr>
          <w:rFonts w:ascii="Arial" w:hAnsi="Arial" w:cs="Arial"/>
          <w:sz w:val="20"/>
          <w:szCs w:val="20"/>
        </w:rPr>
      </w:pPr>
      <w:r w:rsidRPr="001510F4">
        <w:rPr>
          <w:rFonts w:ascii="Arial" w:hAnsi="Arial" w:cs="Arial"/>
          <w:sz w:val="20"/>
          <w:szCs w:val="20"/>
        </w:rPr>
        <w:t>W ramach usługi należy</w:t>
      </w:r>
      <w:r>
        <w:rPr>
          <w:rFonts w:ascii="Arial" w:hAnsi="Arial" w:cs="Arial"/>
          <w:sz w:val="20"/>
          <w:szCs w:val="20"/>
        </w:rPr>
        <w:t>:</w:t>
      </w:r>
    </w:p>
    <w:p w:rsidR="005B41FC" w:rsidRDefault="005B41FC" w:rsidP="00032EB5">
      <w:pPr>
        <w:pStyle w:val="Akapitzlist"/>
        <w:numPr>
          <w:ilvl w:val="3"/>
          <w:numId w:val="23"/>
        </w:numPr>
        <w:tabs>
          <w:tab w:val="left" w:pos="1134"/>
        </w:tabs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zlecenie Zamawiającego, należy podlać wodą młode drzewka w ilości około 15 l/ 1 drzewko. Przy podlewaniu należy zwrócić szczególną uwagę na misy z zrębek i podlewanie wykonywać tak, aby woda nie przelewała się poza jej górną krawędź oraz nie powodowała ich wymywania</w:t>
      </w:r>
    </w:p>
    <w:p w:rsidR="005B41FC" w:rsidRDefault="005B41FC" w:rsidP="00032EB5">
      <w:pPr>
        <w:pStyle w:val="Akapitzlist"/>
        <w:numPr>
          <w:ilvl w:val="3"/>
          <w:numId w:val="23"/>
        </w:numPr>
        <w:tabs>
          <w:tab w:val="left" w:pos="1134"/>
        </w:tabs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Podlewanie należy wykonywać w godzinach rannych i wieczornym, tak aby nie spowodować porażenia rośliny.</w:t>
      </w:r>
    </w:p>
    <w:p w:rsidR="005B41FC" w:rsidRDefault="005B41FC" w:rsidP="00032EB5">
      <w:pPr>
        <w:pStyle w:val="Akapitzlist"/>
        <w:numPr>
          <w:ilvl w:val="3"/>
          <w:numId w:val="23"/>
        </w:numPr>
        <w:tabs>
          <w:tab w:val="left" w:pos="1134"/>
        </w:tabs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Wodę </w:t>
      </w:r>
      <w:r w:rsidRPr="00654E4E">
        <w:rPr>
          <w:rFonts w:ascii="Arial" w:hAnsi="Arial" w:cs="Arial"/>
          <w:sz w:val="20"/>
          <w:szCs w:val="20"/>
        </w:rPr>
        <w:t>niezbędn</w:t>
      </w:r>
      <w:r>
        <w:rPr>
          <w:rFonts w:ascii="Arial" w:hAnsi="Arial" w:cs="Arial"/>
          <w:sz w:val="20"/>
          <w:szCs w:val="20"/>
        </w:rPr>
        <w:t>ą</w:t>
      </w:r>
      <w:r w:rsidRPr="00654E4E">
        <w:rPr>
          <w:rFonts w:ascii="Arial" w:hAnsi="Arial" w:cs="Arial"/>
          <w:sz w:val="20"/>
          <w:szCs w:val="20"/>
        </w:rPr>
        <w:t xml:space="preserve"> do nasadzenia zabezpiecza Wykonawca we własnym zakresie i na własny koszt</w:t>
      </w:r>
    </w:p>
    <w:p w:rsidR="005B41FC" w:rsidRDefault="005B41FC" w:rsidP="00032EB5">
      <w:pPr>
        <w:numPr>
          <w:ilvl w:val="0"/>
          <w:numId w:val="23"/>
        </w:numPr>
        <w:tabs>
          <w:tab w:val="left" w:pos="709"/>
        </w:tabs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Zamiatanie ulic </w:t>
      </w:r>
    </w:p>
    <w:p w:rsidR="005B41FC" w:rsidRDefault="005B41FC" w:rsidP="00032EB5">
      <w:pPr>
        <w:numPr>
          <w:ilvl w:val="3"/>
          <w:numId w:val="23"/>
        </w:numPr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zamiatania ulic powiatowych należy sprzątnąć (oczyścić) jezdnię</w:t>
      </w:r>
      <w:r w:rsidRPr="007414AD">
        <w:rPr>
          <w:rFonts w:ascii="Arial Narrow" w:hAnsi="Arial Narrow" w:cs="Tahoma"/>
          <w:sz w:val="20"/>
        </w:rPr>
        <w:t xml:space="preserve"> </w:t>
      </w:r>
      <w:r w:rsidRPr="007414AD">
        <w:rPr>
          <w:rFonts w:ascii="Arial" w:hAnsi="Arial" w:cs="Arial"/>
          <w:sz w:val="20"/>
          <w:szCs w:val="20"/>
        </w:rPr>
        <w:t>na całej jej szerokości</w:t>
      </w:r>
      <w:r>
        <w:rPr>
          <w:rFonts w:ascii="Arial" w:hAnsi="Arial" w:cs="Arial"/>
          <w:sz w:val="20"/>
          <w:szCs w:val="20"/>
        </w:rPr>
        <w:t xml:space="preserve"> wraz z przylegającymi zatokami postojowymi lub autobusowymi, wyspami rozdzielającymi pasy ruchu, utwardzonymi wyspami rond itp., z piasku, błota, trawy, chwastów, liści lub innych zanieczyszczeń (np. butelek, puszek, papierów, foli, połamanych gałęzi). </w:t>
      </w:r>
    </w:p>
    <w:p w:rsidR="005B41FC" w:rsidRDefault="005B41FC" w:rsidP="00032EB5">
      <w:pPr>
        <w:numPr>
          <w:ilvl w:val="3"/>
          <w:numId w:val="23"/>
        </w:numPr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zamiatania należy użyć zamiatarek ulicznych, a w przypadku miejsc o utrudnionym dostępnie wyjątkowo zezwala się na ręczne użycie mioteł. Nie dopuszcza się do nadmiernego zapylenia powietrza w trakcie zamiatania. Sprzęt skierowany do zamiatania powinien być wyposażony w zraszacz w celu skropienia wodą zabrudzonej nawierzchni oraz wyposażony w szczelnie zamknięty zbiornik na nieczystości. </w:t>
      </w:r>
    </w:p>
    <w:p w:rsidR="005B41FC" w:rsidRDefault="005B41FC" w:rsidP="00032EB5">
      <w:pPr>
        <w:numPr>
          <w:ilvl w:val="3"/>
          <w:numId w:val="23"/>
        </w:numPr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występowania (wrośnięcia) kępek trawy lub chwastów na jezdni, przy jej krawędziach lub na wyspach dzielących i brakiem możliwości usunięcia ich podczas zamiatania, rośliny należy usunąć w inny sposób (ręcznie, mechanicznie, chemicznie).</w:t>
      </w:r>
    </w:p>
    <w:p w:rsidR="005B41FC" w:rsidRDefault="005B41FC" w:rsidP="00032EB5">
      <w:pPr>
        <w:numPr>
          <w:ilvl w:val="3"/>
          <w:numId w:val="23"/>
        </w:numPr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nieczystości należy załadować na środek transportu i wywieźć tego samego dnia na składowisko odpadów i zutylizować..</w:t>
      </w:r>
    </w:p>
    <w:p w:rsidR="005B41FC" w:rsidRDefault="005B41FC" w:rsidP="00032EB5">
      <w:pPr>
        <w:numPr>
          <w:ilvl w:val="3"/>
          <w:numId w:val="23"/>
        </w:numPr>
        <w:tabs>
          <w:tab w:val="left" w:pos="1134"/>
        </w:tabs>
        <w:ind w:left="113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gromadzenia zebranych zanieczyszczeń i zmiotek ulicznych na terenie pasa drogowego.</w:t>
      </w:r>
    </w:p>
    <w:p w:rsidR="005B41FC" w:rsidRDefault="005B41FC" w:rsidP="00032EB5">
      <w:pPr>
        <w:numPr>
          <w:ilvl w:val="0"/>
          <w:numId w:val="23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Zamiatanie opasek bezpieczeństwa przy ulicach </w:t>
      </w:r>
    </w:p>
    <w:p w:rsidR="005B41FC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 ramach zamiatania opasek bezpieczeństwa </w:t>
      </w:r>
      <w:r w:rsidRPr="007414AD">
        <w:rPr>
          <w:rFonts w:ascii="Arial" w:hAnsi="Arial" w:cs="Arial"/>
          <w:sz w:val="20"/>
          <w:szCs w:val="20"/>
        </w:rPr>
        <w:t xml:space="preserve">na całej </w:t>
      </w:r>
      <w:r>
        <w:rPr>
          <w:rFonts w:ascii="Arial" w:hAnsi="Arial" w:cs="Arial"/>
          <w:sz w:val="20"/>
          <w:szCs w:val="20"/>
        </w:rPr>
        <w:t>ich</w:t>
      </w:r>
      <w:r w:rsidRPr="007414AD">
        <w:rPr>
          <w:rFonts w:ascii="Arial" w:hAnsi="Arial" w:cs="Arial"/>
          <w:sz w:val="20"/>
          <w:szCs w:val="20"/>
        </w:rPr>
        <w:t xml:space="preserve"> szerokości</w:t>
      </w:r>
      <w:r>
        <w:rPr>
          <w:rFonts w:ascii="Arial" w:hAnsi="Arial" w:cs="Arial"/>
          <w:sz w:val="20"/>
          <w:szCs w:val="20"/>
        </w:rPr>
        <w:t xml:space="preserve"> przy ulicach powiatowych należy sprzątnąć (oczyścić) opaski bezpieczeństwa, z piasku, błota, trawy, chwastów, liści lub innych zanieczyszczeń (np. butelek, puszek, papierów, foli, połamanych gałęzi). </w:t>
      </w:r>
    </w:p>
    <w:p w:rsidR="005B41FC" w:rsidRPr="000E4C77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 w:rsidRPr="000E4C77">
        <w:rPr>
          <w:rFonts w:ascii="Arial" w:hAnsi="Arial" w:cs="Arial"/>
          <w:sz w:val="20"/>
          <w:szCs w:val="20"/>
        </w:rPr>
        <w:t xml:space="preserve"> do zamiatania należy użyć zamiatarek </w:t>
      </w:r>
      <w:r>
        <w:rPr>
          <w:rFonts w:ascii="Arial" w:hAnsi="Arial" w:cs="Arial"/>
          <w:sz w:val="20"/>
          <w:szCs w:val="20"/>
        </w:rPr>
        <w:t>ulicznych lub chodnikowych</w:t>
      </w:r>
      <w:r w:rsidRPr="000E4C77">
        <w:rPr>
          <w:rFonts w:ascii="Arial" w:hAnsi="Arial" w:cs="Arial"/>
          <w:sz w:val="20"/>
          <w:szCs w:val="20"/>
        </w:rPr>
        <w:t xml:space="preserve">, a w przypadku miejsc o utrudnionym dostępnie wyjątkowo zezwala się na ręczne użycie mioteł. Nie dopuszcza się do nadmiernego zapylenia powietrza w trakcie zamiatania. Sprzęt skierowany do zamiatania powinien </w:t>
      </w:r>
      <w:r w:rsidRPr="000E4C77">
        <w:rPr>
          <w:rFonts w:ascii="Arial" w:hAnsi="Arial" w:cs="Arial"/>
          <w:sz w:val="20"/>
          <w:szCs w:val="20"/>
        </w:rPr>
        <w:lastRenderedPageBreak/>
        <w:t xml:space="preserve">być wyposażony </w:t>
      </w:r>
      <w:r>
        <w:rPr>
          <w:rFonts w:ascii="Arial" w:hAnsi="Arial" w:cs="Arial"/>
          <w:sz w:val="20"/>
          <w:szCs w:val="20"/>
        </w:rPr>
        <w:t xml:space="preserve">w zraszacz w celu skropienia wodą </w:t>
      </w:r>
      <w:r w:rsidRPr="000E4C77">
        <w:rPr>
          <w:rFonts w:ascii="Arial" w:hAnsi="Arial" w:cs="Arial"/>
          <w:sz w:val="20"/>
          <w:szCs w:val="20"/>
        </w:rPr>
        <w:t xml:space="preserve">zabrudzonej nawierzchni oraz wyposażony w szczelnie zamknięty zbiornik na nieczystości. </w:t>
      </w:r>
    </w:p>
    <w:p w:rsidR="005B41FC" w:rsidRPr="000E4C77" w:rsidRDefault="005B41FC" w:rsidP="00032EB5">
      <w:pPr>
        <w:numPr>
          <w:ilvl w:val="3"/>
          <w:numId w:val="3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 w:rsidRPr="000E4C77">
        <w:rPr>
          <w:rFonts w:ascii="Arial" w:hAnsi="Arial" w:cs="Arial"/>
          <w:sz w:val="20"/>
          <w:szCs w:val="20"/>
        </w:rPr>
        <w:t>w przypadku występowania (wrośnięcia) kępek trawy lub chwastów na powierzchni opasek i brakiem możliwości usunięcia ich podczas zamiatania, rośliny należy usunąć w inny sposób (ręcznie, mechanicznie, chemicznie).</w:t>
      </w:r>
    </w:p>
    <w:p w:rsidR="005B41FC" w:rsidRDefault="005B41FC" w:rsidP="00032EB5">
      <w:pPr>
        <w:numPr>
          <w:ilvl w:val="3"/>
          <w:numId w:val="3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zebrane nieczystości należy załadować na środek transportu i wywieźć tego samego dnia na składowisko odpadów i zutylizować..</w:t>
      </w:r>
    </w:p>
    <w:p w:rsidR="005B41FC" w:rsidRDefault="005B41FC" w:rsidP="00032EB5">
      <w:pPr>
        <w:numPr>
          <w:ilvl w:val="3"/>
          <w:numId w:val="3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gromadzenia zebranych zanieczyszczeń i zmiotek ulicznych na terenie pasa drogowego.</w:t>
      </w:r>
    </w:p>
    <w:p w:rsidR="005B41FC" w:rsidRPr="00FE1C5D" w:rsidRDefault="005B41FC" w:rsidP="00032EB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E1C5D">
        <w:rPr>
          <w:rFonts w:ascii="Arial" w:hAnsi="Arial" w:cs="Arial"/>
          <w:b/>
          <w:sz w:val="20"/>
          <w:szCs w:val="20"/>
        </w:rPr>
        <w:t xml:space="preserve"> Zamiatanie chodników </w:t>
      </w:r>
    </w:p>
    <w:p w:rsidR="005B41FC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 ramach zamiatania chodników powiatowych należy sprzątnąć (oczyścić) nawierzchnię chodników </w:t>
      </w:r>
      <w:r w:rsidRPr="007414AD">
        <w:rPr>
          <w:rFonts w:ascii="Arial" w:hAnsi="Arial" w:cs="Arial"/>
          <w:sz w:val="20"/>
          <w:szCs w:val="20"/>
        </w:rPr>
        <w:t xml:space="preserve">na całej </w:t>
      </w:r>
      <w:r>
        <w:rPr>
          <w:rFonts w:ascii="Arial" w:hAnsi="Arial" w:cs="Arial"/>
          <w:sz w:val="20"/>
          <w:szCs w:val="20"/>
        </w:rPr>
        <w:t>ich</w:t>
      </w:r>
      <w:r w:rsidRPr="007414AD">
        <w:rPr>
          <w:rFonts w:ascii="Arial" w:hAnsi="Arial" w:cs="Arial"/>
          <w:sz w:val="20"/>
          <w:szCs w:val="20"/>
        </w:rPr>
        <w:t xml:space="preserve"> szerokości</w:t>
      </w:r>
      <w:r>
        <w:rPr>
          <w:rFonts w:ascii="Arial" w:hAnsi="Arial" w:cs="Arial"/>
          <w:sz w:val="20"/>
          <w:szCs w:val="20"/>
        </w:rPr>
        <w:t xml:space="preserve">, parkingów oraz nawierzchnię wokół przystanków komunikacji publicznej znajdujących się w pasie drogowym ulic powiatowych, z piasku, błota, trawy, chwastów, liści lub innych zanieczyszczeń (np. butelek, puszek, papierów, foli, połamanych gałęzi). </w:t>
      </w:r>
    </w:p>
    <w:p w:rsidR="005B41FC" w:rsidRPr="000E4C77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 w:rsidRPr="000E4C77">
        <w:rPr>
          <w:rFonts w:ascii="Arial" w:hAnsi="Arial" w:cs="Arial"/>
          <w:sz w:val="20"/>
          <w:szCs w:val="20"/>
        </w:rPr>
        <w:t xml:space="preserve">do zamiatania należy użyć zamiatarek </w:t>
      </w:r>
      <w:r>
        <w:rPr>
          <w:rFonts w:ascii="Arial" w:hAnsi="Arial" w:cs="Arial"/>
          <w:sz w:val="20"/>
          <w:szCs w:val="20"/>
        </w:rPr>
        <w:t>chodnikowych</w:t>
      </w:r>
      <w:r w:rsidRPr="000E4C77">
        <w:rPr>
          <w:rFonts w:ascii="Arial" w:hAnsi="Arial" w:cs="Arial"/>
          <w:sz w:val="20"/>
          <w:szCs w:val="20"/>
        </w:rPr>
        <w:t xml:space="preserve">, a w przypadku miejsc o utrudnionym dostępnie wyjątkowo zezwala się na ręczne użycie mioteł. Nie dopuszcza się do nadmiernego zapylenia powietrza w trakcie zamiatania. Sprzęt skierowany do zamiatania powinien być wyposażony </w:t>
      </w:r>
      <w:r>
        <w:rPr>
          <w:rFonts w:ascii="Arial" w:hAnsi="Arial" w:cs="Arial"/>
          <w:sz w:val="20"/>
          <w:szCs w:val="20"/>
        </w:rPr>
        <w:t>w zraszacz w celu skropienia wodą</w:t>
      </w:r>
      <w:r w:rsidRPr="000E4C77">
        <w:rPr>
          <w:rFonts w:ascii="Arial" w:hAnsi="Arial" w:cs="Arial"/>
          <w:sz w:val="20"/>
          <w:szCs w:val="20"/>
        </w:rPr>
        <w:t xml:space="preserve"> zabrudzonej nawierzchni oraz wyposażony w szczelnie zamknięty zbiornik na nieczystości. </w:t>
      </w:r>
    </w:p>
    <w:p w:rsidR="005B41FC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występowania (wrośnięcia) kępek trawy lub chwastów na powierzchni chodników, parkingów, czy peronów komunikacyjnych brakiem możliwości usunięcia ich podczas zamiatania, rośliny należy usunąć w inny sposób (ręcznie, mechanicznie, chemicznie).</w:t>
      </w:r>
    </w:p>
    <w:p w:rsidR="005B41FC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zebrane nieczystości należy załadować na środek transportu i wywieźć tego samego dnia na składowisko odpadów i zutylizować..</w:t>
      </w:r>
    </w:p>
    <w:p w:rsidR="005B41FC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gromadzenia zebranych zanieczyszczeń i zmiotek ulicznych na terenie pasa drogowego</w:t>
      </w:r>
    </w:p>
    <w:p w:rsidR="005B41FC" w:rsidRDefault="005B41FC" w:rsidP="00032EB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Opróżnianie koszy ulicznych.</w:t>
      </w:r>
    </w:p>
    <w:p w:rsidR="005B41FC" w:rsidRDefault="005B41FC" w:rsidP="00032EB5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opróżniania koszy należy:</w:t>
      </w:r>
    </w:p>
    <w:p w:rsidR="005B41FC" w:rsidRDefault="005B41FC" w:rsidP="00032EB5">
      <w:pPr>
        <w:numPr>
          <w:ilvl w:val="3"/>
          <w:numId w:val="23"/>
        </w:numPr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opróżnić kosze uliczne ze śmieci (odpadów),</w:t>
      </w:r>
    </w:p>
    <w:p w:rsidR="005B41FC" w:rsidRDefault="005B41FC" w:rsidP="00032EB5">
      <w:pPr>
        <w:numPr>
          <w:ilvl w:val="3"/>
          <w:numId w:val="23"/>
        </w:numPr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uprzątnąć teren wokół koszy (Nie dopuszcza się gromadzenia zebranych zanieczyszczeń na terenie pasa drogowego)</w:t>
      </w:r>
    </w:p>
    <w:p w:rsidR="005B41FC" w:rsidRDefault="005B41FC" w:rsidP="00032EB5">
      <w:pPr>
        <w:numPr>
          <w:ilvl w:val="3"/>
          <w:numId w:val="23"/>
        </w:numPr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wywieźć odpady tego samego na składowisko odpadów i zutylizować..</w:t>
      </w:r>
    </w:p>
    <w:p w:rsidR="005B41FC" w:rsidRDefault="005B41FC" w:rsidP="00032EB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Interwencyjne sprzątanie pasa drogowego z zanieczyszczeń</w:t>
      </w:r>
    </w:p>
    <w:p w:rsidR="005B41FC" w:rsidRDefault="005B41FC" w:rsidP="00032EB5">
      <w:pPr>
        <w:numPr>
          <w:ilvl w:val="3"/>
          <w:numId w:val="23"/>
        </w:numPr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wyraźne polecenie Zamawiającego, Wykonawca będzie zobowiązany do interwencyjnego oczyszczenia pasa drogowego z zanieczyszczeń (np. butelek, puszek, papierów, foli, połamanych gałęzi itp.)</w:t>
      </w:r>
    </w:p>
    <w:p w:rsidR="005B41FC" w:rsidRDefault="005B41FC" w:rsidP="00032EB5">
      <w:pPr>
        <w:numPr>
          <w:ilvl w:val="3"/>
          <w:numId w:val="23"/>
        </w:numPr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nieczystości należy załadować na środek transportu i wywieźć tego samego dnia na składowisko odpadów i zutylizować..</w:t>
      </w:r>
    </w:p>
    <w:p w:rsidR="005B41FC" w:rsidRDefault="005B41FC" w:rsidP="00032EB5">
      <w:pPr>
        <w:numPr>
          <w:ilvl w:val="3"/>
          <w:numId w:val="23"/>
        </w:numPr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do rozpoczęcia wykonywania prac, w przeciągu </w:t>
      </w:r>
      <w:r>
        <w:rPr>
          <w:rFonts w:ascii="Arial" w:hAnsi="Arial" w:cs="Arial"/>
          <w:b/>
          <w:sz w:val="20"/>
          <w:szCs w:val="20"/>
        </w:rPr>
        <w:t>…………………..</w:t>
      </w:r>
      <w:r w:rsidRPr="00DF76AE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E5D8D">
        <w:rPr>
          <w:rFonts w:ascii="Arial" w:hAnsi="Arial" w:cs="Arial"/>
          <w:i/>
          <w:sz w:val="20"/>
          <w:szCs w:val="20"/>
        </w:rPr>
        <w:t>(zgodnie z deklaracją Wykonawcy złożoną w ofercie)</w:t>
      </w:r>
      <w:r>
        <w:rPr>
          <w:rFonts w:ascii="Arial" w:hAnsi="Arial" w:cs="Arial"/>
          <w:sz w:val="20"/>
          <w:szCs w:val="20"/>
        </w:rPr>
        <w:t xml:space="preserve"> od chwili przekazania polecenia przez Zamawiającego. Polecenie może być wystawione faxem, pocztą elektroniczną lub przekazane telefonicznie i będzie zawierało zakres prac, miejsce i termin wykonania prac.</w:t>
      </w:r>
    </w:p>
    <w:p w:rsidR="005B41FC" w:rsidRDefault="005B41FC">
      <w:pPr>
        <w:tabs>
          <w:tab w:val="left" w:pos="426"/>
        </w:tabs>
        <w:ind w:left="1134"/>
        <w:rPr>
          <w:rFonts w:ascii="Arial" w:hAnsi="Arial" w:cs="Arial"/>
          <w:sz w:val="20"/>
          <w:szCs w:val="20"/>
        </w:rPr>
      </w:pPr>
    </w:p>
    <w:p w:rsidR="005B41FC" w:rsidRDefault="005B41FC">
      <w:pPr>
        <w:tabs>
          <w:tab w:val="left" w:pos="426"/>
        </w:tabs>
        <w:ind w:left="340"/>
        <w:rPr>
          <w:rFonts w:ascii="Arial" w:hAnsi="Arial" w:cs="Arial"/>
          <w:sz w:val="20"/>
          <w:szCs w:val="20"/>
        </w:rPr>
      </w:pPr>
    </w:p>
    <w:p w:rsidR="005B41FC" w:rsidRDefault="005B41FC"/>
    <w:p w:rsidR="00DE4DE6" w:rsidRPr="002C6210" w:rsidRDefault="00DE4DE6" w:rsidP="00DE4DE6">
      <w:pPr>
        <w:ind w:left="363"/>
        <w:jc w:val="both"/>
        <w:rPr>
          <w:b/>
        </w:rPr>
      </w:pP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  <w:t>ZAMAWIAJĄCY:</w:t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</w:r>
      <w:r w:rsidRPr="002C6210">
        <w:rPr>
          <w:rFonts w:ascii="Arial" w:hAnsi="Arial" w:cs="Arial"/>
          <w:b/>
        </w:rPr>
        <w:tab/>
        <w:t xml:space="preserve">WYKONAWCA: </w:t>
      </w:r>
      <w:r w:rsidRPr="002C6210">
        <w:rPr>
          <w:rFonts w:ascii="Arial" w:hAnsi="Arial" w:cs="Arial"/>
          <w:b/>
        </w:rPr>
        <w:tab/>
      </w:r>
    </w:p>
    <w:p w:rsidR="00DE4DE6" w:rsidRDefault="00DE4DE6">
      <w:pPr>
        <w:sectPr w:rsidR="00DE4DE6">
          <w:footerReference w:type="default" r:id="rId9"/>
          <w:pgSz w:w="11906" w:h="16838"/>
          <w:pgMar w:top="1418" w:right="1134" w:bottom="1418" w:left="1134" w:header="708" w:footer="709" w:gutter="0"/>
          <w:cols w:space="708"/>
          <w:docGrid w:linePitch="600" w:charSpace="32768"/>
        </w:sectPr>
      </w:pP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 w:rsidRPr="00B17C0C">
        <w:rPr>
          <w:rFonts w:ascii="Arial" w:hAnsi="Arial" w:cs="Arial"/>
          <w:b/>
          <w:sz w:val="20"/>
          <w:szCs w:val="20"/>
        </w:rPr>
        <w:t xml:space="preserve">do Umowy Nr </w:t>
      </w:r>
      <w:r>
        <w:rPr>
          <w:rFonts w:ascii="Arial" w:hAnsi="Arial" w:cs="Arial"/>
          <w:b/>
          <w:sz w:val="20"/>
          <w:szCs w:val="20"/>
        </w:rPr>
        <w:t>………….</w:t>
      </w:r>
      <w:r w:rsidRPr="00B17C0C">
        <w:rPr>
          <w:rFonts w:ascii="Arial" w:hAnsi="Arial" w:cs="Arial"/>
          <w:b/>
          <w:sz w:val="20"/>
          <w:szCs w:val="20"/>
        </w:rPr>
        <w:t xml:space="preserve"> z dnia </w:t>
      </w:r>
      <w:r>
        <w:rPr>
          <w:rFonts w:ascii="Arial" w:hAnsi="Arial" w:cs="Arial"/>
          <w:b/>
          <w:sz w:val="20"/>
          <w:szCs w:val="20"/>
        </w:rPr>
        <w:t>……………… r.</w:t>
      </w:r>
    </w:p>
    <w:p w:rsidR="005B41FC" w:rsidRDefault="005B41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TERENÓW ZIELENI I CIĄGÓW KOMUNIKACYJNYCH Z ULIC POWIATOWYCH </w:t>
      </w:r>
      <w:r>
        <w:rPr>
          <w:rFonts w:ascii="Arial" w:hAnsi="Arial" w:cs="Arial"/>
          <w:b/>
          <w:sz w:val="20"/>
          <w:szCs w:val="20"/>
          <w:u w:val="single"/>
        </w:rPr>
        <w:t>W MIEŚCIE LUBAWA</w:t>
      </w: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„Utrzymanie czystości, porządku i zieleni w pasach drogowych dróg powiatowych na terenie powiatu iławskiego – zadanie nr 2”</w:t>
      </w: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8"/>
        <w:gridCol w:w="912"/>
        <w:gridCol w:w="2691"/>
        <w:gridCol w:w="952"/>
        <w:gridCol w:w="1033"/>
        <w:gridCol w:w="992"/>
        <w:gridCol w:w="1134"/>
        <w:gridCol w:w="1134"/>
        <w:gridCol w:w="1276"/>
        <w:gridCol w:w="1275"/>
        <w:gridCol w:w="1134"/>
        <w:gridCol w:w="1134"/>
      </w:tblGrid>
      <w:tr w:rsidR="005B41FC" w:rsidRPr="00BC43BE" w:rsidTr="002D5818">
        <w:trPr>
          <w:trHeight w:val="902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ulicy/drogi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Trawniki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Drzewa do formowania koron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Drzewa młode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Żywopłot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Pow. grabienia liści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ulicy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Pow. chodników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opasek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koszy</w:t>
            </w:r>
          </w:p>
        </w:tc>
      </w:tr>
      <w:tr w:rsidR="005B41FC" w:rsidRPr="00BC43BE" w:rsidTr="002D5818">
        <w:trPr>
          <w:trHeight w:val="32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BC4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B41FC" w:rsidRPr="00BC43BE" w:rsidTr="002D5818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1343 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Kopernika (do ul. Asta)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818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58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3844EA" w:rsidRDefault="005B41FC" w:rsidP="002D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41FC" w:rsidRPr="00BC43BE" w:rsidTr="002D5818">
        <w:trPr>
          <w:trHeight w:val="301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1272 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Przemysłowa (od ronda do bud. Nr 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</w:t>
            </w: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3844EA" w:rsidRDefault="005B41FC" w:rsidP="002D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1FC" w:rsidRPr="00BC43BE" w:rsidTr="002D5818">
        <w:trPr>
          <w:trHeight w:val="403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1345 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Dworcowa (od ronda do torów)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2D5818" w:rsidRDefault="009E787E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58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3844EA" w:rsidRDefault="005B41FC" w:rsidP="002D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41FC" w:rsidRPr="00BC43BE" w:rsidTr="002D5818">
        <w:trPr>
          <w:trHeight w:val="403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2856 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58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3844EA" w:rsidRDefault="005B41FC" w:rsidP="002D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1FC" w:rsidRPr="00BC43BE" w:rsidTr="002D5818">
        <w:trPr>
          <w:trHeight w:val="403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2859 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Rzepnikowskiego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58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2D5818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3844EA" w:rsidRDefault="003844EA" w:rsidP="002D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B41FC" w:rsidRPr="00BC43BE" w:rsidTr="002D5818">
        <w:trPr>
          <w:trHeight w:val="632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2862 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Towarowa (od Przemysłowej do końca piekarni)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58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1FC" w:rsidRPr="003844EA" w:rsidRDefault="005B41FC" w:rsidP="002D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1FC" w:rsidRPr="00BC43BE" w:rsidTr="009E787E">
        <w:trPr>
          <w:trHeight w:val="403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2863 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5B41FC" w:rsidRPr="002D5818" w:rsidRDefault="009E787E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D58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B41FC" w:rsidRPr="002D5818" w:rsidRDefault="005B41FC" w:rsidP="002D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41FC" w:rsidRPr="003844EA" w:rsidRDefault="005B41FC" w:rsidP="002D5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B41FC" w:rsidRPr="00BC43BE" w:rsidTr="009E787E">
        <w:trPr>
          <w:trHeight w:val="301"/>
        </w:trPr>
        <w:tc>
          <w:tcPr>
            <w:tcW w:w="5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9E78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3B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41FC" w:rsidRPr="00BC43BE" w:rsidRDefault="005B41FC" w:rsidP="00BC43BE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9E78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41FC" w:rsidRPr="00D974C3" w:rsidRDefault="009E787E" w:rsidP="002D58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4,279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41FC" w:rsidRPr="00D974C3" w:rsidRDefault="005B41FC" w:rsidP="002D5818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74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9E78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974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41FC" w:rsidRPr="00D974C3" w:rsidRDefault="005B41FC" w:rsidP="002D58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4C3">
              <w:rPr>
                <w:rFonts w:ascii="Arial" w:hAnsi="Arial" w:cs="Arial"/>
                <w:b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1FC" w:rsidRPr="003844EA" w:rsidRDefault="003844EA" w:rsidP="002D5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E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</w:tbl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5B41FC" w:rsidRDefault="005B41FC" w:rsidP="00BC43BE">
      <w:pPr>
        <w:rPr>
          <w:rFonts w:ascii="Arial" w:hAnsi="Arial" w:cs="Arial"/>
          <w:b/>
          <w:sz w:val="20"/>
          <w:szCs w:val="20"/>
        </w:rPr>
      </w:pPr>
    </w:p>
    <w:p w:rsidR="005B41FC" w:rsidRDefault="005B41FC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5B41FC" w:rsidRPr="00DE4DE6" w:rsidRDefault="005B41FC" w:rsidP="00C14CEA">
      <w:pPr>
        <w:pStyle w:val="Nagwek2"/>
        <w:tabs>
          <w:tab w:val="clear" w:pos="720"/>
        </w:tabs>
        <w:ind w:left="0" w:firstLine="0"/>
        <w:rPr>
          <w:szCs w:val="24"/>
        </w:rPr>
      </w:pPr>
      <w:r w:rsidRPr="00DE4DE6">
        <w:rPr>
          <w:rFonts w:ascii="Arial" w:hAnsi="Arial" w:cs="Arial"/>
          <w:szCs w:val="24"/>
        </w:rPr>
        <w:t xml:space="preserve">ZAMAWIAJĄCY :    </w:t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  <w:t xml:space="preserve">                                                             </w:t>
      </w:r>
      <w:r w:rsidRPr="00DE4DE6">
        <w:rPr>
          <w:rFonts w:ascii="Arial" w:hAnsi="Arial" w:cs="Arial"/>
          <w:szCs w:val="24"/>
        </w:rPr>
        <w:tab/>
        <w:t xml:space="preserve"> WYKONAWCA :</w:t>
      </w:r>
    </w:p>
    <w:p w:rsidR="005B41FC" w:rsidRDefault="005B41FC"/>
    <w:p w:rsidR="005B41FC" w:rsidRDefault="005B41FC"/>
    <w:p w:rsidR="005B41FC" w:rsidRDefault="005B41FC"/>
    <w:p w:rsidR="005B41FC" w:rsidRDefault="005B41FC"/>
    <w:p w:rsidR="005B41FC" w:rsidRDefault="005B41FC"/>
    <w:p w:rsidR="005B41FC" w:rsidRDefault="005B41FC">
      <w:pPr>
        <w:sectPr w:rsidR="005B41FC" w:rsidSect="008B70A7">
          <w:footerReference w:type="default" r:id="rId10"/>
          <w:pgSz w:w="16838" w:h="11906" w:orient="landscape"/>
          <w:pgMar w:top="1134" w:right="962" w:bottom="1418" w:left="1418" w:header="708" w:footer="709" w:gutter="0"/>
          <w:cols w:space="708"/>
          <w:docGrid w:linePitch="600" w:charSpace="32768"/>
        </w:sectPr>
      </w:pP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5B41FC" w:rsidRPr="00B17C0C" w:rsidRDefault="005B41FC" w:rsidP="00B17C0C">
      <w:pPr>
        <w:jc w:val="right"/>
        <w:rPr>
          <w:rFonts w:ascii="Arial" w:hAnsi="Arial" w:cs="Arial"/>
          <w:b/>
          <w:sz w:val="20"/>
          <w:szCs w:val="20"/>
        </w:rPr>
      </w:pPr>
      <w:r w:rsidRPr="00B17C0C">
        <w:rPr>
          <w:rFonts w:ascii="Arial" w:hAnsi="Arial" w:cs="Arial"/>
          <w:b/>
          <w:sz w:val="20"/>
          <w:szCs w:val="20"/>
        </w:rPr>
        <w:t xml:space="preserve">do Umowy Nr </w:t>
      </w:r>
      <w:r>
        <w:rPr>
          <w:rFonts w:ascii="Arial" w:hAnsi="Arial" w:cs="Arial"/>
          <w:b/>
          <w:sz w:val="20"/>
          <w:szCs w:val="20"/>
        </w:rPr>
        <w:t>……………….</w:t>
      </w:r>
      <w:r w:rsidRPr="00B17C0C">
        <w:rPr>
          <w:rFonts w:ascii="Arial" w:hAnsi="Arial" w:cs="Arial"/>
          <w:b/>
          <w:sz w:val="20"/>
          <w:szCs w:val="20"/>
        </w:rPr>
        <w:t xml:space="preserve"> z dnia </w:t>
      </w:r>
      <w:r>
        <w:rPr>
          <w:rFonts w:ascii="Arial" w:hAnsi="Arial" w:cs="Arial"/>
          <w:b/>
          <w:sz w:val="20"/>
          <w:szCs w:val="20"/>
        </w:rPr>
        <w:t>……………………..</w:t>
      </w:r>
    </w:p>
    <w:p w:rsidR="005B41FC" w:rsidRDefault="005B41FC" w:rsidP="001E4BB1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5B41FC" w:rsidRDefault="005B41FC" w:rsidP="001E4BB1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TABELA CENOWA</w:t>
      </w:r>
    </w:p>
    <w:p w:rsidR="005B41FC" w:rsidRDefault="005B41FC" w:rsidP="001E4BB1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„Utrzymanie czystości, porządku i zieleni w pasach drogowych dróg powiatowych na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terenie powiatu iławskiego – zadanie nr 2”</w:t>
      </w:r>
    </w:p>
    <w:p w:rsidR="005B41FC" w:rsidRDefault="005B41FC"/>
    <w:tbl>
      <w:tblPr>
        <w:tblW w:w="8526" w:type="dxa"/>
        <w:jc w:val="center"/>
        <w:tblInd w:w="-665" w:type="dxa"/>
        <w:tblLayout w:type="fixed"/>
        <w:tblLook w:val="0000" w:firstRow="0" w:lastRow="0" w:firstColumn="0" w:lastColumn="0" w:noHBand="0" w:noVBand="0"/>
      </w:tblPr>
      <w:tblGrid>
        <w:gridCol w:w="598"/>
        <w:gridCol w:w="2467"/>
        <w:gridCol w:w="868"/>
        <w:gridCol w:w="992"/>
        <w:gridCol w:w="1237"/>
        <w:gridCol w:w="962"/>
        <w:gridCol w:w="1402"/>
      </w:tblGrid>
      <w:tr w:rsidR="005B41FC" w:rsidTr="00032EB5">
        <w:trPr>
          <w:trHeight w:val="523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usługi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jedn.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Krotność wykonania usługi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jedn.</w:t>
            </w:r>
          </w:p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1FC" w:rsidRDefault="005B41FC" w:rsidP="00032EB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Wartość netto</w:t>
            </w:r>
          </w:p>
        </w:tc>
      </w:tr>
      <w:tr w:rsidR="005B41FC" w:rsidTr="00032EB5">
        <w:trPr>
          <w:trHeight w:val="102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1FC" w:rsidRDefault="005B41FC" w:rsidP="00032EB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7=4x5x6</w:t>
            </w:r>
          </w:p>
        </w:tc>
      </w:tr>
      <w:tr w:rsidR="005B41FC" w:rsidTr="00032EB5">
        <w:trPr>
          <w:trHeight w:val="531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B41FC" w:rsidRDefault="005B41FC" w:rsidP="00453AFA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trawników wraz z uprzątnięciem chodników i jezdni.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81"/>
          <w:jc w:val="center"/>
        </w:trPr>
        <w:tc>
          <w:tcPr>
            <w:tcW w:w="59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Formowanie koron drzew 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691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Utrzymanie drzew młodych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żywopłotów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47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Wiosenne grabienie terenów zielonych  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8 537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52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Jesienne grabienie terenów zielonych   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4 269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52"/>
          <w:jc w:val="center"/>
        </w:trPr>
        <w:tc>
          <w:tcPr>
            <w:tcW w:w="59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tabs>
                <w:tab w:val="left" w:pos="426"/>
              </w:tabs>
              <w:rPr>
                <w:rFonts w:ascii="Arial" w:hAnsi="Arial" w:cs="Arial"/>
                <w:sz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Podlewanie roślin wodą (ciągnik z beczkowozem i urządzeniem do podlewania) z obsługą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52"/>
          <w:jc w:val="center"/>
        </w:trPr>
        <w:tc>
          <w:tcPr>
            <w:tcW w:w="59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2A78B9" w:rsidP="00C2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C268A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Zamiatanie ulic 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912EF6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4,279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52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2A78B9" w:rsidP="0045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2A78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Zamiatanie opasek bezpieczeństwa przy ulicach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52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5B41FC" w:rsidP="002A7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A78B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1E4BB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Zamiatanie chodników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91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52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2A78B9" w:rsidP="00453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5B41FC" w:rsidRDefault="005B41FC" w:rsidP="00453A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Opróżnianie koszy ulicznych.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4E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032EB5">
        <w:trPr>
          <w:trHeight w:val="252"/>
          <w:jc w:val="center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Default="002A78B9" w:rsidP="00453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5B41FC" w:rsidRDefault="005B41FC" w:rsidP="00453A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Interwencyjne sprzątanie pasa drogowego z zanieczyszczeń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03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1FC" w:rsidRDefault="005B41FC" w:rsidP="00453A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B17C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462692">
        <w:trPr>
          <w:trHeight w:val="252"/>
          <w:jc w:val="center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Pr="00551150" w:rsidRDefault="005B41FC" w:rsidP="00032EB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150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03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462692">
        <w:trPr>
          <w:trHeight w:val="252"/>
          <w:jc w:val="center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Pr="00551150" w:rsidRDefault="005B41FC" w:rsidP="00032EB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150">
              <w:rPr>
                <w:rFonts w:ascii="Arial" w:hAnsi="Arial" w:cs="Arial"/>
                <w:b/>
                <w:sz w:val="20"/>
                <w:szCs w:val="20"/>
              </w:rPr>
              <w:t>Podatek VAT ……. 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03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FC" w:rsidTr="00462692">
        <w:trPr>
          <w:trHeight w:val="252"/>
          <w:jc w:val="center"/>
        </w:trPr>
        <w:tc>
          <w:tcPr>
            <w:tcW w:w="712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B41FC" w:rsidRPr="00551150" w:rsidRDefault="005B41FC" w:rsidP="00032EB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150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41FC" w:rsidRDefault="005B41FC" w:rsidP="0003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1FC" w:rsidRDefault="005B41FC"/>
    <w:p w:rsidR="005B41FC" w:rsidRDefault="005B41FC"/>
    <w:p w:rsidR="005B41FC" w:rsidRPr="00DE4DE6" w:rsidRDefault="005B41FC" w:rsidP="001E4BB1">
      <w:pPr>
        <w:pStyle w:val="Nagwek2"/>
        <w:tabs>
          <w:tab w:val="clear" w:pos="720"/>
        </w:tabs>
        <w:ind w:left="0" w:firstLine="0"/>
        <w:rPr>
          <w:szCs w:val="24"/>
        </w:rPr>
      </w:pPr>
      <w:r w:rsidRPr="00DE4DE6">
        <w:rPr>
          <w:rFonts w:ascii="Arial" w:hAnsi="Arial" w:cs="Arial"/>
          <w:szCs w:val="24"/>
        </w:rPr>
        <w:t xml:space="preserve">ZAMAWIAJĄCY :    </w:t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</w:r>
      <w:r w:rsidRPr="00DE4DE6">
        <w:rPr>
          <w:rFonts w:ascii="Arial" w:hAnsi="Arial" w:cs="Arial"/>
          <w:szCs w:val="24"/>
        </w:rPr>
        <w:tab/>
        <w:t>WYKONAWCA :</w:t>
      </w:r>
    </w:p>
    <w:p w:rsidR="005B41FC" w:rsidRDefault="005B41FC"/>
    <w:sectPr w:rsidR="005B41FC" w:rsidSect="00453AFA">
      <w:pgSz w:w="11906" w:h="16838"/>
      <w:pgMar w:top="964" w:right="1418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A8" w:rsidRDefault="00575CA8">
      <w:pPr>
        <w:spacing w:line="240" w:lineRule="auto"/>
      </w:pPr>
      <w:r>
        <w:separator/>
      </w:r>
    </w:p>
  </w:endnote>
  <w:endnote w:type="continuationSeparator" w:id="0">
    <w:p w:rsidR="00575CA8" w:rsidRDefault="00575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7E" w:rsidRDefault="009E787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7E" w:rsidRDefault="009E7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A8" w:rsidRDefault="00575CA8">
      <w:pPr>
        <w:spacing w:line="240" w:lineRule="auto"/>
      </w:pPr>
      <w:r>
        <w:separator/>
      </w:r>
    </w:p>
  </w:footnote>
  <w:footnote w:type="continuationSeparator" w:id="0">
    <w:p w:rsidR="00575CA8" w:rsidRDefault="00575C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F0FC7A1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6"/>
    <w:multiLevelType w:val="multilevel"/>
    <w:tmpl w:val="1DD49BA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90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62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34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066" w:hanging="180"/>
      </w:pPr>
      <w:rPr>
        <w:rFonts w:cs="Times New Roman"/>
      </w:rPr>
    </w:lvl>
  </w:abstractNum>
  <w:abstractNum w:abstractNumId="22">
    <w:nsid w:val="00000017"/>
    <w:multiLevelType w:val="multilevel"/>
    <w:tmpl w:val="4BF69BB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1F00522"/>
    <w:multiLevelType w:val="multilevel"/>
    <w:tmpl w:val="4BF69B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5">
    <w:nsid w:val="05147B3F"/>
    <w:multiLevelType w:val="hybridMultilevel"/>
    <w:tmpl w:val="F27864A8"/>
    <w:lvl w:ilvl="0" w:tplc="2E82AF9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7DE700F"/>
    <w:multiLevelType w:val="hybridMultilevel"/>
    <w:tmpl w:val="43686B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BE48E8"/>
    <w:multiLevelType w:val="hybridMultilevel"/>
    <w:tmpl w:val="422E4D58"/>
    <w:lvl w:ilvl="0" w:tplc="A0D486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1BD15977"/>
    <w:multiLevelType w:val="hybridMultilevel"/>
    <w:tmpl w:val="60D2E0D4"/>
    <w:lvl w:ilvl="0" w:tplc="D14C09F6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820C90E6">
      <w:start w:val="1"/>
      <w:numFmt w:val="lowerLetter"/>
      <w:lvlText w:val="%2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235B0E3C"/>
    <w:multiLevelType w:val="multilevel"/>
    <w:tmpl w:val="4BF69B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>
    <w:nsid w:val="259B5703"/>
    <w:multiLevelType w:val="hybridMultilevel"/>
    <w:tmpl w:val="28E65310"/>
    <w:lvl w:ilvl="0" w:tplc="CCBAB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3C7A16">
      <w:start w:val="5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Segoe UI Black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7D97794"/>
    <w:multiLevelType w:val="hybridMultilevel"/>
    <w:tmpl w:val="2F9CE21C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301C5991"/>
    <w:multiLevelType w:val="hybridMultilevel"/>
    <w:tmpl w:val="F86E5A4E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EACAA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482276B"/>
    <w:multiLevelType w:val="hybridMultilevel"/>
    <w:tmpl w:val="324015A6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437"/>
        </w:tabs>
        <w:ind w:left="1437" w:hanging="870"/>
      </w:pPr>
      <w:rPr>
        <w:rFonts w:cs="Segoe UI Black" w:hint="default"/>
        <w:b w:val="0"/>
      </w:rPr>
    </w:lvl>
    <w:lvl w:ilvl="2" w:tplc="7F160B08">
      <w:start w:val="5"/>
      <w:numFmt w:val="lowerLetter"/>
      <w:lvlText w:val="%3)"/>
      <w:lvlJc w:val="left"/>
      <w:pPr>
        <w:tabs>
          <w:tab w:val="num" w:pos="2337"/>
        </w:tabs>
        <w:ind w:left="2155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083A14"/>
    <w:multiLevelType w:val="hybridMultilevel"/>
    <w:tmpl w:val="FD5EC4E4"/>
    <w:lvl w:ilvl="0" w:tplc="4A24A866">
      <w:start w:val="1"/>
      <w:numFmt w:val="lowerLetter"/>
      <w:lvlText w:val="%1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5727714"/>
    <w:multiLevelType w:val="hybridMultilevel"/>
    <w:tmpl w:val="5C2A4BBE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43686B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4D1C60C8"/>
    <w:multiLevelType w:val="hybridMultilevel"/>
    <w:tmpl w:val="9FBC6B3E"/>
    <w:lvl w:ilvl="0" w:tplc="965CB5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133690F"/>
    <w:multiLevelType w:val="hybridMultilevel"/>
    <w:tmpl w:val="7268A3AC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42B3F48"/>
    <w:multiLevelType w:val="multilevel"/>
    <w:tmpl w:val="4BF69B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9">
    <w:nsid w:val="55D75F86"/>
    <w:multiLevelType w:val="hybridMultilevel"/>
    <w:tmpl w:val="4038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CC3AEE"/>
    <w:multiLevelType w:val="multilevel"/>
    <w:tmpl w:val="1DD49BAE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90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62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34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066" w:hanging="180"/>
      </w:pPr>
      <w:rPr>
        <w:rFonts w:cs="Times New Roman"/>
      </w:rPr>
    </w:lvl>
  </w:abstractNum>
  <w:abstractNum w:abstractNumId="41">
    <w:nsid w:val="5DE20486"/>
    <w:multiLevelType w:val="hybridMultilevel"/>
    <w:tmpl w:val="885CA252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F9049B"/>
    <w:multiLevelType w:val="multilevel"/>
    <w:tmpl w:val="4BF69B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3">
    <w:nsid w:val="709002BE"/>
    <w:multiLevelType w:val="hybridMultilevel"/>
    <w:tmpl w:val="9F7E36CE"/>
    <w:lvl w:ilvl="0" w:tplc="BF26A0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44">
    <w:nsid w:val="79033282"/>
    <w:multiLevelType w:val="hybridMultilevel"/>
    <w:tmpl w:val="B11024FE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cs="Segoe UI Black" w:hint="default"/>
        <w:b w:val="0"/>
      </w:rPr>
    </w:lvl>
    <w:lvl w:ilvl="2" w:tplc="22743D30">
      <w:start w:val="7"/>
      <w:numFmt w:val="lowerLetter"/>
      <w:lvlText w:val="%3)"/>
      <w:lvlJc w:val="left"/>
      <w:pPr>
        <w:tabs>
          <w:tab w:val="num" w:pos="3070"/>
        </w:tabs>
        <w:ind w:left="2888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D3B71"/>
    <w:multiLevelType w:val="multilevel"/>
    <w:tmpl w:val="4BF69B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6">
    <w:nsid w:val="7CF5176F"/>
    <w:multiLevelType w:val="hybridMultilevel"/>
    <w:tmpl w:val="76E6F646"/>
    <w:lvl w:ilvl="0" w:tplc="3FA29B3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1"/>
  </w:num>
  <w:num w:numId="26">
    <w:abstractNumId w:val="45"/>
  </w:num>
  <w:num w:numId="27">
    <w:abstractNumId w:val="42"/>
  </w:num>
  <w:num w:numId="28">
    <w:abstractNumId w:val="24"/>
  </w:num>
  <w:num w:numId="29">
    <w:abstractNumId w:val="29"/>
  </w:num>
  <w:num w:numId="30">
    <w:abstractNumId w:val="39"/>
  </w:num>
  <w:num w:numId="31">
    <w:abstractNumId w:val="26"/>
  </w:num>
  <w:num w:numId="32">
    <w:abstractNumId w:val="27"/>
  </w:num>
  <w:num w:numId="33">
    <w:abstractNumId w:val="38"/>
  </w:num>
  <w:num w:numId="34">
    <w:abstractNumId w:val="40"/>
  </w:num>
  <w:num w:numId="35">
    <w:abstractNumId w:val="28"/>
  </w:num>
  <w:num w:numId="36">
    <w:abstractNumId w:val="35"/>
  </w:num>
  <w:num w:numId="37">
    <w:abstractNumId w:val="41"/>
  </w:num>
  <w:num w:numId="38">
    <w:abstractNumId w:val="34"/>
  </w:num>
  <w:num w:numId="39">
    <w:abstractNumId w:val="25"/>
  </w:num>
  <w:num w:numId="40">
    <w:abstractNumId w:val="33"/>
  </w:num>
  <w:num w:numId="41">
    <w:abstractNumId w:val="44"/>
  </w:num>
  <w:num w:numId="42">
    <w:abstractNumId w:val="37"/>
  </w:num>
  <w:num w:numId="43">
    <w:abstractNumId w:val="36"/>
  </w:num>
  <w:num w:numId="44">
    <w:abstractNumId w:val="43"/>
  </w:num>
  <w:num w:numId="45">
    <w:abstractNumId w:val="32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A"/>
    <w:rsid w:val="00032EB5"/>
    <w:rsid w:val="000360C5"/>
    <w:rsid w:val="000402E6"/>
    <w:rsid w:val="00053E43"/>
    <w:rsid w:val="00063FAB"/>
    <w:rsid w:val="00093A47"/>
    <w:rsid w:val="000C40F9"/>
    <w:rsid w:val="000D2DC0"/>
    <w:rsid w:val="000E4C77"/>
    <w:rsid w:val="00106E71"/>
    <w:rsid w:val="00107201"/>
    <w:rsid w:val="0012559E"/>
    <w:rsid w:val="001510F4"/>
    <w:rsid w:val="001514AA"/>
    <w:rsid w:val="00164B61"/>
    <w:rsid w:val="001A00FE"/>
    <w:rsid w:val="001B163C"/>
    <w:rsid w:val="001E47CE"/>
    <w:rsid w:val="001E4BB1"/>
    <w:rsid w:val="00207FA3"/>
    <w:rsid w:val="002203A9"/>
    <w:rsid w:val="002634AC"/>
    <w:rsid w:val="00270CF4"/>
    <w:rsid w:val="0028466A"/>
    <w:rsid w:val="00290B0A"/>
    <w:rsid w:val="002A78B9"/>
    <w:rsid w:val="002B4289"/>
    <w:rsid w:val="002D346D"/>
    <w:rsid w:val="002D42EF"/>
    <w:rsid w:val="002D5818"/>
    <w:rsid w:val="00305901"/>
    <w:rsid w:val="003063F1"/>
    <w:rsid w:val="003110AF"/>
    <w:rsid w:val="00341DA4"/>
    <w:rsid w:val="00346946"/>
    <w:rsid w:val="00352037"/>
    <w:rsid w:val="00354379"/>
    <w:rsid w:val="00357B7E"/>
    <w:rsid w:val="00360852"/>
    <w:rsid w:val="003844EA"/>
    <w:rsid w:val="003A1607"/>
    <w:rsid w:val="003E5D8D"/>
    <w:rsid w:val="00407F92"/>
    <w:rsid w:val="00420E51"/>
    <w:rsid w:val="0043575D"/>
    <w:rsid w:val="00453AFA"/>
    <w:rsid w:val="00456C85"/>
    <w:rsid w:val="00457A05"/>
    <w:rsid w:val="00462692"/>
    <w:rsid w:val="00487E52"/>
    <w:rsid w:val="004B2584"/>
    <w:rsid w:val="0050629C"/>
    <w:rsid w:val="00517AA1"/>
    <w:rsid w:val="00531A7E"/>
    <w:rsid w:val="00543C56"/>
    <w:rsid w:val="00551150"/>
    <w:rsid w:val="0055668E"/>
    <w:rsid w:val="00570460"/>
    <w:rsid w:val="00575CA8"/>
    <w:rsid w:val="00590147"/>
    <w:rsid w:val="005B41FC"/>
    <w:rsid w:val="006015B8"/>
    <w:rsid w:val="00616458"/>
    <w:rsid w:val="0063473A"/>
    <w:rsid w:val="00654E4E"/>
    <w:rsid w:val="006849B3"/>
    <w:rsid w:val="006875E2"/>
    <w:rsid w:val="006B0B0E"/>
    <w:rsid w:val="006D4214"/>
    <w:rsid w:val="006F64FA"/>
    <w:rsid w:val="0070413A"/>
    <w:rsid w:val="007414AD"/>
    <w:rsid w:val="00756A4B"/>
    <w:rsid w:val="00757ABA"/>
    <w:rsid w:val="00760BDA"/>
    <w:rsid w:val="00776949"/>
    <w:rsid w:val="0078632B"/>
    <w:rsid w:val="007919E8"/>
    <w:rsid w:val="007C71AD"/>
    <w:rsid w:val="007E76B9"/>
    <w:rsid w:val="00810DAA"/>
    <w:rsid w:val="00853B38"/>
    <w:rsid w:val="008A1A06"/>
    <w:rsid w:val="008A781E"/>
    <w:rsid w:val="008B70A7"/>
    <w:rsid w:val="008C628D"/>
    <w:rsid w:val="008D3832"/>
    <w:rsid w:val="008E47C2"/>
    <w:rsid w:val="008F1382"/>
    <w:rsid w:val="00912EF6"/>
    <w:rsid w:val="009723B6"/>
    <w:rsid w:val="009914C8"/>
    <w:rsid w:val="009B2674"/>
    <w:rsid w:val="009E787E"/>
    <w:rsid w:val="00A100C2"/>
    <w:rsid w:val="00A639BD"/>
    <w:rsid w:val="00AB7983"/>
    <w:rsid w:val="00AC051A"/>
    <w:rsid w:val="00AD1E50"/>
    <w:rsid w:val="00B17C0C"/>
    <w:rsid w:val="00B21AD8"/>
    <w:rsid w:val="00B427A3"/>
    <w:rsid w:val="00B67B5D"/>
    <w:rsid w:val="00B874FB"/>
    <w:rsid w:val="00B9615E"/>
    <w:rsid w:val="00BC43BE"/>
    <w:rsid w:val="00BC6E73"/>
    <w:rsid w:val="00BE3EAF"/>
    <w:rsid w:val="00C14CEA"/>
    <w:rsid w:val="00C268A6"/>
    <w:rsid w:val="00C3624F"/>
    <w:rsid w:val="00C44ED9"/>
    <w:rsid w:val="00C55989"/>
    <w:rsid w:val="00C5613D"/>
    <w:rsid w:val="00C86D20"/>
    <w:rsid w:val="00CA3A8C"/>
    <w:rsid w:val="00CD7FD0"/>
    <w:rsid w:val="00D00C97"/>
    <w:rsid w:val="00D1496D"/>
    <w:rsid w:val="00D25682"/>
    <w:rsid w:val="00D41729"/>
    <w:rsid w:val="00D44835"/>
    <w:rsid w:val="00D45016"/>
    <w:rsid w:val="00D974C3"/>
    <w:rsid w:val="00DB2786"/>
    <w:rsid w:val="00DE1D1B"/>
    <w:rsid w:val="00DE4DE6"/>
    <w:rsid w:val="00DF76AE"/>
    <w:rsid w:val="00E342E4"/>
    <w:rsid w:val="00E71C4A"/>
    <w:rsid w:val="00E87525"/>
    <w:rsid w:val="00EC2E65"/>
    <w:rsid w:val="00ED637D"/>
    <w:rsid w:val="00EE34DB"/>
    <w:rsid w:val="00F03E11"/>
    <w:rsid w:val="00F050CF"/>
    <w:rsid w:val="00F126C3"/>
    <w:rsid w:val="00F27C0C"/>
    <w:rsid w:val="00F4619D"/>
    <w:rsid w:val="00F763A1"/>
    <w:rsid w:val="00F84A89"/>
    <w:rsid w:val="00FA1249"/>
    <w:rsid w:val="00FA5E4D"/>
    <w:rsid w:val="00FD1241"/>
    <w:rsid w:val="00FE1C5D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8B70A7"/>
    <w:pPr>
      <w:keepNext/>
      <w:numPr>
        <w:numId w:val="1"/>
      </w:numPr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 w:firstLine="0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 Narrow"/>
      <w:b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2">
    <w:name w:val="Nagłówek 3 Znak2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1"/>
    <w:uiPriority w:val="99"/>
    <w:rsid w:val="008B70A7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5Znak">
    <w:name w:val="Nagłówek 5 Znak"/>
    <w:basedOn w:val="Domylnaczcionkaakapitu1"/>
    <w:uiPriority w:val="99"/>
    <w:rsid w:val="008B70A7"/>
    <w:rPr>
      <w:rFonts w:ascii="Times New Roman" w:hAnsi="Times New Roman" w:cs="Times New Roman"/>
      <w:b/>
      <w:i/>
      <w:sz w:val="20"/>
      <w:szCs w:val="20"/>
    </w:rPr>
  </w:style>
  <w:style w:type="character" w:customStyle="1" w:styleId="Nagwek6Znak">
    <w:name w:val="Nagłówek 6 Znak"/>
    <w:basedOn w:val="Domylnaczcionkaakapitu1"/>
    <w:uiPriority w:val="99"/>
    <w:rsid w:val="008B70A7"/>
    <w:rPr>
      <w:rFonts w:ascii="Arial Narrow" w:hAnsi="Arial Narrow" w:cs="Times New Roman"/>
      <w:b/>
      <w:sz w:val="20"/>
      <w:szCs w:val="20"/>
    </w:rPr>
  </w:style>
  <w:style w:type="character" w:customStyle="1" w:styleId="Nagwek7Znak">
    <w:name w:val="Nagłówek 7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9Znak">
    <w:name w:val="Nagłówek 9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ZwykytekstZnak">
    <w:name w:val="Zwykły tekst Znak"/>
    <w:basedOn w:val="Domylnaczcionkaakapitu1"/>
    <w:uiPriority w:val="99"/>
    <w:rsid w:val="008B70A7"/>
    <w:rPr>
      <w:rFonts w:ascii="Courier New" w:hAnsi="Courier New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uiPriority w:val="99"/>
    <w:rsid w:val="008B70A7"/>
    <w:rPr>
      <w:rFonts w:cs="Times New Roman"/>
    </w:rPr>
  </w:style>
  <w:style w:type="character" w:customStyle="1" w:styleId="NagwekZnak">
    <w:name w:val="Nagłówek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8B70A7"/>
    <w:rPr>
      <w:rFonts w:ascii="Times New Roman" w:hAnsi="Times New Roman" w:cs="Times New Roman"/>
      <w:i/>
      <w:sz w:val="20"/>
      <w:szCs w:val="20"/>
    </w:rPr>
  </w:style>
  <w:style w:type="character" w:customStyle="1" w:styleId="TekstkomentarzaZnak">
    <w:name w:val="Tekst komentarz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1"/>
    <w:uiPriority w:val="99"/>
    <w:rsid w:val="008B70A7"/>
    <w:rPr>
      <w:rFonts w:ascii="Arial" w:hAnsi="Arial" w:cs="Times New Roman"/>
      <w:sz w:val="20"/>
      <w:szCs w:val="20"/>
    </w:rPr>
  </w:style>
  <w:style w:type="character" w:customStyle="1" w:styleId="TekstdymkaZnak">
    <w:name w:val="Tekst dymka Znak"/>
    <w:basedOn w:val="Domylnaczcionkaakapitu1"/>
    <w:uiPriority w:val="99"/>
    <w:rsid w:val="008B70A7"/>
    <w:rPr>
      <w:rFonts w:ascii="Tahoma" w:hAnsi="Tahoma" w:cs="Tahoma"/>
      <w:sz w:val="16"/>
      <w:szCs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basedOn w:val="Domylnaczcionkaakapitu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basedOn w:val="Domylnaczcionkaakapitu1"/>
    <w:uiPriority w:val="99"/>
    <w:rsid w:val="008B70A7"/>
    <w:rPr>
      <w:rFonts w:cs="Times New Roman"/>
    </w:rPr>
  </w:style>
  <w:style w:type="character" w:customStyle="1" w:styleId="postbody1">
    <w:name w:val="postbody1"/>
    <w:basedOn w:val="Domylnaczcionkaakapitu1"/>
    <w:uiPriority w:val="99"/>
    <w:rsid w:val="008B70A7"/>
    <w:rPr>
      <w:rFonts w:cs="Times New Roman"/>
    </w:rPr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basedOn w:val="Domylnaczcionkaakapitu1"/>
    <w:uiPriority w:val="99"/>
    <w:rsid w:val="008B70A7"/>
    <w:rPr>
      <w:rFonts w:ascii="Times New Roman" w:hAnsi="Times New Roman" w:cs="Times New Roman"/>
      <w:sz w:val="16"/>
      <w:szCs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basedOn w:val="Domylnaczcionkaakapitu"/>
    <w:uiPriority w:val="99"/>
    <w:qFormat/>
    <w:rsid w:val="008B70A7"/>
    <w:rPr>
      <w:rFonts w:cs="Times New Roman"/>
      <w:i/>
    </w:rPr>
  </w:style>
  <w:style w:type="character" w:customStyle="1" w:styleId="text">
    <w:name w:val="text"/>
    <w:basedOn w:val="Domylnaczcionkaakapitu1"/>
    <w:uiPriority w:val="99"/>
    <w:rsid w:val="008B70A7"/>
    <w:rPr>
      <w:rFonts w:cs="Times New Roman"/>
    </w:rPr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basedOn w:val="TekstkomentarzaZnak"/>
    <w:uiPriority w:val="99"/>
    <w:rsid w:val="008B70A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  <w:rPr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uiPriority w:val="99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b/>
      <w:bCs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szCs w:val="20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60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8B70A7"/>
    <w:pPr>
      <w:keepNext/>
      <w:numPr>
        <w:numId w:val="1"/>
      </w:numPr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 w:firstLine="0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 Narrow"/>
      <w:b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2">
    <w:name w:val="Nagłówek 3 Znak2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1"/>
    <w:uiPriority w:val="99"/>
    <w:rsid w:val="008B70A7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Nagwek5Znak">
    <w:name w:val="Nagłówek 5 Znak"/>
    <w:basedOn w:val="Domylnaczcionkaakapitu1"/>
    <w:uiPriority w:val="99"/>
    <w:rsid w:val="008B70A7"/>
    <w:rPr>
      <w:rFonts w:ascii="Times New Roman" w:hAnsi="Times New Roman" w:cs="Times New Roman"/>
      <w:b/>
      <w:i/>
      <w:sz w:val="20"/>
      <w:szCs w:val="20"/>
    </w:rPr>
  </w:style>
  <w:style w:type="character" w:customStyle="1" w:styleId="Nagwek6Znak">
    <w:name w:val="Nagłówek 6 Znak"/>
    <w:basedOn w:val="Domylnaczcionkaakapitu1"/>
    <w:uiPriority w:val="99"/>
    <w:rsid w:val="008B70A7"/>
    <w:rPr>
      <w:rFonts w:ascii="Arial Narrow" w:hAnsi="Arial Narrow" w:cs="Times New Roman"/>
      <w:b/>
      <w:sz w:val="20"/>
      <w:szCs w:val="20"/>
    </w:rPr>
  </w:style>
  <w:style w:type="character" w:customStyle="1" w:styleId="Nagwek7Znak">
    <w:name w:val="Nagłówek 7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9Znak">
    <w:name w:val="Nagłówek 9 Znak"/>
    <w:basedOn w:val="Domylnaczcionkaakapitu1"/>
    <w:uiPriority w:val="99"/>
    <w:rsid w:val="008B70A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ZwykytekstZnak">
    <w:name w:val="Zwykły tekst Znak"/>
    <w:basedOn w:val="Domylnaczcionkaakapitu1"/>
    <w:uiPriority w:val="99"/>
    <w:rsid w:val="008B70A7"/>
    <w:rPr>
      <w:rFonts w:ascii="Courier New" w:hAnsi="Courier New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8B70A7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uiPriority w:val="99"/>
    <w:rsid w:val="008B70A7"/>
    <w:rPr>
      <w:rFonts w:cs="Times New Roman"/>
    </w:rPr>
  </w:style>
  <w:style w:type="character" w:customStyle="1" w:styleId="NagwekZnak">
    <w:name w:val="Nagłówek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1"/>
    <w:uiPriority w:val="99"/>
    <w:rsid w:val="008B70A7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8B70A7"/>
    <w:rPr>
      <w:rFonts w:ascii="Times New Roman" w:hAnsi="Times New Roman" w:cs="Times New Roman"/>
      <w:i/>
      <w:sz w:val="20"/>
      <w:szCs w:val="20"/>
    </w:rPr>
  </w:style>
  <w:style w:type="character" w:customStyle="1" w:styleId="TekstkomentarzaZnak">
    <w:name w:val="Tekst komentarza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1"/>
    <w:uiPriority w:val="99"/>
    <w:rsid w:val="008B70A7"/>
    <w:rPr>
      <w:rFonts w:ascii="Arial" w:hAnsi="Arial" w:cs="Times New Roman"/>
      <w:sz w:val="20"/>
      <w:szCs w:val="20"/>
    </w:rPr>
  </w:style>
  <w:style w:type="character" w:customStyle="1" w:styleId="TekstdymkaZnak">
    <w:name w:val="Tekst dymka Znak"/>
    <w:basedOn w:val="Domylnaczcionkaakapitu1"/>
    <w:uiPriority w:val="99"/>
    <w:rsid w:val="008B70A7"/>
    <w:rPr>
      <w:rFonts w:ascii="Tahoma" w:hAnsi="Tahoma" w:cs="Tahoma"/>
      <w:sz w:val="16"/>
      <w:szCs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basedOn w:val="Domylnaczcionkaakapitu1"/>
    <w:uiPriority w:val="99"/>
    <w:rsid w:val="008B70A7"/>
    <w:rPr>
      <w:rFonts w:ascii="Times New Roman" w:hAnsi="Times New Roman" w:cs="Times New Roman"/>
      <w:sz w:val="20"/>
      <w:szCs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basedOn w:val="Domylnaczcionkaakapitu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basedOn w:val="Domylnaczcionkaakapitu1"/>
    <w:uiPriority w:val="99"/>
    <w:rsid w:val="008B70A7"/>
    <w:rPr>
      <w:rFonts w:cs="Times New Roman"/>
    </w:rPr>
  </w:style>
  <w:style w:type="character" w:customStyle="1" w:styleId="postbody1">
    <w:name w:val="postbody1"/>
    <w:basedOn w:val="Domylnaczcionkaakapitu1"/>
    <w:uiPriority w:val="99"/>
    <w:rsid w:val="008B70A7"/>
    <w:rPr>
      <w:rFonts w:cs="Times New Roman"/>
    </w:rPr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basedOn w:val="Domylnaczcionkaakapitu1"/>
    <w:uiPriority w:val="99"/>
    <w:rsid w:val="008B70A7"/>
    <w:rPr>
      <w:rFonts w:ascii="Times New Roman" w:hAnsi="Times New Roman" w:cs="Times New Roman"/>
      <w:sz w:val="16"/>
      <w:szCs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basedOn w:val="Domylnaczcionkaakapitu"/>
    <w:uiPriority w:val="99"/>
    <w:qFormat/>
    <w:rsid w:val="008B70A7"/>
    <w:rPr>
      <w:rFonts w:cs="Times New Roman"/>
      <w:i/>
    </w:rPr>
  </w:style>
  <w:style w:type="character" w:customStyle="1" w:styleId="text">
    <w:name w:val="text"/>
    <w:basedOn w:val="Domylnaczcionkaakapitu1"/>
    <w:uiPriority w:val="99"/>
    <w:rsid w:val="008B70A7"/>
    <w:rPr>
      <w:rFonts w:cs="Times New Roman"/>
    </w:rPr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basedOn w:val="TekstkomentarzaZnak"/>
    <w:uiPriority w:val="99"/>
    <w:rsid w:val="008B70A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  <w:rPr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uiPriority w:val="99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b/>
      <w:bCs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szCs w:val="20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60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2B20-DE42-41DD-A797-7502638B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8170</Words>
  <Characters>49023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5/2</vt:lpstr>
    </vt:vector>
  </TitlesOfParts>
  <Company/>
  <LinksUpToDate>false</LinksUpToDate>
  <CharactersWithSpaces>57079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5/2</dc:title>
  <dc:creator>MAGDA</dc:creator>
  <cp:lastModifiedBy>ela</cp:lastModifiedBy>
  <cp:revision>4</cp:revision>
  <cp:lastPrinted>2017-03-21T13:21:00Z</cp:lastPrinted>
  <dcterms:created xsi:type="dcterms:W3CDTF">2017-03-21T13:19:00Z</dcterms:created>
  <dcterms:modified xsi:type="dcterms:W3CDTF">2017-03-22T09:06:00Z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1.34004257147763E-292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