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E292D">
        <w:rPr>
          <w:rFonts w:cs="Arial"/>
          <w:kern w:val="0"/>
          <w:sz w:val="22"/>
          <w:szCs w:val="22"/>
        </w:rPr>
        <w:t>X/108/19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E292D">
        <w:rPr>
          <w:rFonts w:ascii="Arial" w:hAnsi="Arial" w:cs="Arial"/>
          <w:b/>
          <w:sz w:val="22"/>
          <w:szCs w:val="22"/>
        </w:rPr>
        <w:t>26 września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9D2242">
        <w:rPr>
          <w:rFonts w:ascii="Arial" w:hAnsi="Arial" w:cs="Arial"/>
          <w:sz w:val="22"/>
          <w:szCs w:val="22"/>
        </w:rPr>
        <w:t xml:space="preserve"> zakończenia działalności gimnazjum </w:t>
      </w:r>
      <w:r w:rsidR="000851ED">
        <w:rPr>
          <w:rFonts w:ascii="Arial" w:hAnsi="Arial" w:cs="Arial"/>
          <w:sz w:val="22"/>
          <w:szCs w:val="22"/>
        </w:rPr>
        <w:t>w Zespole Szkół Ogólnokształcących im. Stefana Żeromskiego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4 ust. 1 pkt 1 oraz art. 12 ust.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320197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320197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9D2242">
        <w:rPr>
          <w:rFonts w:ascii="Arial" w:hAnsi="Arial" w:cs="Arial"/>
          <w:color w:val="000000"/>
          <w:spacing w:val="-12"/>
          <w:sz w:val="22"/>
          <w:szCs w:val="22"/>
        </w:rPr>
        <w:t xml:space="preserve">art. 127 ust.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6773D6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9D2242">
        <w:rPr>
          <w:rFonts w:ascii="Arial" w:hAnsi="Arial" w:cs="Arial"/>
          <w:color w:val="000000"/>
          <w:sz w:val="22"/>
          <w:szCs w:val="22"/>
        </w:rPr>
        <w:t xml:space="preserve">zakończenie </w:t>
      </w:r>
      <w:r w:rsidR="008E3EEB">
        <w:rPr>
          <w:rFonts w:ascii="Arial" w:hAnsi="Arial" w:cs="Arial"/>
          <w:color w:val="000000"/>
          <w:sz w:val="22"/>
          <w:szCs w:val="22"/>
        </w:rPr>
        <w:t xml:space="preserve">z dniem 31 sierpnia 2019 r. </w:t>
      </w:r>
      <w:r w:rsidR="009D2242">
        <w:rPr>
          <w:rFonts w:ascii="Arial" w:hAnsi="Arial" w:cs="Arial"/>
          <w:color w:val="000000"/>
          <w:sz w:val="22"/>
          <w:szCs w:val="22"/>
        </w:rPr>
        <w:t xml:space="preserve">działalności Gimnazjum Publicznego </w:t>
      </w:r>
      <w:r w:rsidR="008E3EEB">
        <w:rPr>
          <w:rFonts w:ascii="Arial" w:hAnsi="Arial" w:cs="Arial"/>
          <w:color w:val="000000"/>
          <w:sz w:val="22"/>
          <w:szCs w:val="22"/>
        </w:rPr>
        <w:br/>
      </w:r>
      <w:r w:rsidR="009D2242">
        <w:rPr>
          <w:rFonts w:ascii="Arial" w:hAnsi="Arial" w:cs="Arial"/>
          <w:color w:val="000000"/>
          <w:sz w:val="22"/>
          <w:szCs w:val="22"/>
        </w:rPr>
        <w:t>w Iławie w Zespole Szkół Ogólnokształcących i</w:t>
      </w:r>
      <w:r w:rsidR="008E3EEB">
        <w:rPr>
          <w:rFonts w:ascii="Arial" w:hAnsi="Arial" w:cs="Arial"/>
          <w:color w:val="000000"/>
          <w:sz w:val="22"/>
          <w:szCs w:val="22"/>
        </w:rPr>
        <w:t>m. Stefana Żeromskiego w Iławie.</w:t>
      </w:r>
    </w:p>
    <w:p w:rsidR="008E3EEB" w:rsidRPr="008E3EEB" w:rsidRDefault="008E3E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F0E0A" w:rsidRDefault="00320197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320197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="001F0E0A">
        <w:rPr>
          <w:rFonts w:ascii="Arial" w:hAnsi="Arial" w:cs="Arial"/>
          <w:sz w:val="22"/>
          <w:szCs w:val="22"/>
        </w:rPr>
        <w:t>. Uchwała</w:t>
      </w:r>
      <w:r w:rsidR="00E34F20">
        <w:rPr>
          <w:rFonts w:ascii="Arial" w:hAnsi="Arial" w:cs="Arial"/>
          <w:sz w:val="22"/>
          <w:szCs w:val="22"/>
        </w:rPr>
        <w:t xml:space="preserve"> wchodzi w życi</w:t>
      </w:r>
      <w:r w:rsidR="006B7801">
        <w:rPr>
          <w:rFonts w:ascii="Arial" w:hAnsi="Arial" w:cs="Arial"/>
          <w:sz w:val="22"/>
          <w:szCs w:val="22"/>
        </w:rPr>
        <w:t>e z  dniem podjęcia.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EB4D56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2495D" w:rsidRDefault="005D5F8D" w:rsidP="005D5F8D"/>
    <w:p w:rsidR="005D5F8D" w:rsidRPr="00A2495D" w:rsidRDefault="005D5F8D" w:rsidP="005D5F8D"/>
    <w:p w:rsidR="000E292D" w:rsidRDefault="000E292D" w:rsidP="005D5F8D">
      <w:pPr>
        <w:jc w:val="center"/>
        <w:rPr>
          <w:rFonts w:ascii="Arial" w:hAnsi="Arial" w:cs="Arial"/>
        </w:rPr>
      </w:pPr>
    </w:p>
    <w:p w:rsidR="000E292D" w:rsidRDefault="000E292D" w:rsidP="005D5F8D">
      <w:pPr>
        <w:jc w:val="center"/>
        <w:rPr>
          <w:rFonts w:ascii="Arial" w:hAnsi="Arial" w:cs="Arial"/>
        </w:rPr>
      </w:pPr>
    </w:p>
    <w:p w:rsidR="000E292D" w:rsidRDefault="000E292D" w:rsidP="005D5F8D">
      <w:pPr>
        <w:jc w:val="center"/>
        <w:rPr>
          <w:rFonts w:ascii="Arial" w:hAnsi="Arial" w:cs="Arial"/>
          <w:sz w:val="28"/>
          <w:szCs w:val="28"/>
        </w:rPr>
      </w:pPr>
    </w:p>
    <w:p w:rsidR="005D5F8D" w:rsidRPr="000E292D" w:rsidRDefault="005D5F8D" w:rsidP="005D5F8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292D">
        <w:rPr>
          <w:rFonts w:ascii="Arial" w:hAnsi="Arial" w:cs="Arial"/>
          <w:sz w:val="28"/>
          <w:szCs w:val="28"/>
        </w:rPr>
        <w:t>Uzasadnienie</w:t>
      </w:r>
    </w:p>
    <w:p w:rsidR="005D5F8D" w:rsidRPr="00E34F20" w:rsidRDefault="005D5F8D" w:rsidP="005D5F8D">
      <w:pPr>
        <w:jc w:val="both"/>
      </w:pPr>
    </w:p>
    <w:p w:rsidR="008377FC" w:rsidRPr="000E292D" w:rsidRDefault="00320197" w:rsidP="000E292D">
      <w:pPr>
        <w:spacing w:line="480" w:lineRule="auto"/>
        <w:ind w:firstLine="708"/>
        <w:jc w:val="both"/>
        <w:rPr>
          <w:sz w:val="24"/>
          <w:szCs w:val="24"/>
        </w:rPr>
      </w:pPr>
      <w:r w:rsidRPr="000E292D">
        <w:rPr>
          <w:sz w:val="24"/>
          <w:szCs w:val="24"/>
        </w:rPr>
        <w:t>Uchwała dot. stwierdzenia  zakończenia</w:t>
      </w:r>
      <w:r w:rsidR="0019629C" w:rsidRPr="000E292D">
        <w:rPr>
          <w:sz w:val="24"/>
          <w:szCs w:val="24"/>
        </w:rPr>
        <w:t xml:space="preserve"> działalności </w:t>
      </w:r>
      <w:r w:rsidR="008377FC" w:rsidRPr="000E292D">
        <w:rPr>
          <w:sz w:val="24"/>
          <w:szCs w:val="24"/>
        </w:rPr>
        <w:t xml:space="preserve">Gimnazjum </w:t>
      </w:r>
      <w:r w:rsidR="0019629C" w:rsidRPr="000E292D">
        <w:rPr>
          <w:sz w:val="24"/>
          <w:szCs w:val="24"/>
        </w:rPr>
        <w:t>Publicznego w</w:t>
      </w:r>
      <w:r w:rsidR="001D602E" w:rsidRPr="000E292D">
        <w:rPr>
          <w:sz w:val="24"/>
          <w:szCs w:val="24"/>
        </w:rPr>
        <w:t xml:space="preserve"> Iławie </w:t>
      </w:r>
      <w:r w:rsidR="000E292D">
        <w:rPr>
          <w:sz w:val="24"/>
          <w:szCs w:val="24"/>
        </w:rPr>
        <w:br/>
      </w:r>
      <w:r w:rsidR="001D602E" w:rsidRPr="000E292D">
        <w:rPr>
          <w:sz w:val="24"/>
          <w:szCs w:val="24"/>
        </w:rPr>
        <w:t xml:space="preserve">w </w:t>
      </w:r>
      <w:r w:rsidR="0019629C" w:rsidRPr="000E292D">
        <w:rPr>
          <w:sz w:val="24"/>
          <w:szCs w:val="24"/>
        </w:rPr>
        <w:t xml:space="preserve"> </w:t>
      </w:r>
      <w:r w:rsidR="000851ED" w:rsidRPr="000E292D">
        <w:rPr>
          <w:color w:val="000000"/>
          <w:sz w:val="24"/>
          <w:szCs w:val="24"/>
        </w:rPr>
        <w:t>Zespole Szkół Ogólnokształ</w:t>
      </w:r>
      <w:r w:rsidR="005F3052" w:rsidRPr="000E292D">
        <w:rPr>
          <w:color w:val="000000"/>
          <w:sz w:val="24"/>
          <w:szCs w:val="24"/>
        </w:rPr>
        <w:t xml:space="preserve">cących im. Stefana Żeromskiego </w:t>
      </w:r>
      <w:r w:rsidR="000851ED" w:rsidRPr="000E292D">
        <w:rPr>
          <w:color w:val="000000"/>
          <w:sz w:val="24"/>
          <w:szCs w:val="24"/>
        </w:rPr>
        <w:t xml:space="preserve"> w Iławie</w:t>
      </w:r>
      <w:r w:rsidR="008377FC" w:rsidRPr="000E292D">
        <w:rPr>
          <w:color w:val="000000"/>
          <w:sz w:val="24"/>
          <w:szCs w:val="24"/>
        </w:rPr>
        <w:t xml:space="preserve">. </w:t>
      </w:r>
      <w:r w:rsidR="00637A31" w:rsidRPr="000E292D">
        <w:rPr>
          <w:color w:val="000000"/>
          <w:sz w:val="24"/>
          <w:szCs w:val="24"/>
        </w:rPr>
        <w:t xml:space="preserve"> </w:t>
      </w:r>
      <w:r w:rsidR="008377FC" w:rsidRPr="000E292D">
        <w:rPr>
          <w:sz w:val="24"/>
          <w:szCs w:val="24"/>
        </w:rPr>
        <w:t>N</w:t>
      </w:r>
      <w:r w:rsidR="00E34F20" w:rsidRPr="000E292D">
        <w:rPr>
          <w:sz w:val="24"/>
          <w:szCs w:val="24"/>
        </w:rPr>
        <w:t>a podstawie art. 127</w:t>
      </w:r>
      <w:r w:rsidR="008377FC" w:rsidRPr="000E292D">
        <w:rPr>
          <w:sz w:val="24"/>
          <w:szCs w:val="24"/>
        </w:rPr>
        <w:t xml:space="preserve"> ustawy z dnia 14 grudnia 2016 r.  Przepisy wprowadzające us</w:t>
      </w:r>
      <w:r w:rsidR="0019629C" w:rsidRPr="000E292D">
        <w:rPr>
          <w:sz w:val="24"/>
          <w:szCs w:val="24"/>
        </w:rPr>
        <w:t xml:space="preserve">tawę – Prawo oświatowe </w:t>
      </w:r>
      <w:r w:rsidR="008377FC" w:rsidRPr="000E292D">
        <w:rPr>
          <w:sz w:val="24"/>
          <w:szCs w:val="24"/>
        </w:rPr>
        <w:t xml:space="preserve"> Gimnazjum</w:t>
      </w:r>
      <w:r w:rsidR="0019629C" w:rsidRPr="000E292D">
        <w:rPr>
          <w:sz w:val="24"/>
          <w:szCs w:val="24"/>
        </w:rPr>
        <w:t xml:space="preserve"> Publiczne</w:t>
      </w:r>
      <w:r w:rsidR="008377FC" w:rsidRPr="000E292D">
        <w:rPr>
          <w:sz w:val="24"/>
          <w:szCs w:val="24"/>
        </w:rPr>
        <w:t xml:space="preserve"> w </w:t>
      </w:r>
      <w:r w:rsidR="00E34F20" w:rsidRPr="000E292D">
        <w:rPr>
          <w:sz w:val="24"/>
          <w:szCs w:val="24"/>
        </w:rPr>
        <w:t>Iławie</w:t>
      </w:r>
      <w:r w:rsidR="008377FC" w:rsidRPr="000E292D">
        <w:rPr>
          <w:sz w:val="24"/>
          <w:szCs w:val="24"/>
        </w:rPr>
        <w:t xml:space="preserve"> w Zespole Szkół Ogólnokształcących im. Stefana Żeromskiego   w Iławie  prowadziło działalność do czasu likwidacji klas dotychczasowego  gimnazjum tj.:</w:t>
      </w:r>
    </w:p>
    <w:p w:rsidR="008377FC" w:rsidRPr="000E292D" w:rsidRDefault="008377FC" w:rsidP="000E292D">
      <w:pPr>
        <w:tabs>
          <w:tab w:val="left" w:pos="7920"/>
        </w:tabs>
        <w:spacing w:line="480" w:lineRule="auto"/>
        <w:jc w:val="both"/>
        <w:rPr>
          <w:sz w:val="24"/>
          <w:szCs w:val="24"/>
        </w:rPr>
      </w:pPr>
      <w:r w:rsidRPr="000E292D">
        <w:rPr>
          <w:sz w:val="24"/>
          <w:szCs w:val="24"/>
        </w:rPr>
        <w:t>- w roku szkolnym 2017/2018 – kl. II</w:t>
      </w:r>
    </w:p>
    <w:p w:rsidR="008377FC" w:rsidRPr="000E292D" w:rsidRDefault="008377FC" w:rsidP="000E292D">
      <w:pPr>
        <w:tabs>
          <w:tab w:val="left" w:pos="7920"/>
        </w:tabs>
        <w:spacing w:line="480" w:lineRule="auto"/>
        <w:jc w:val="both"/>
        <w:rPr>
          <w:sz w:val="24"/>
          <w:szCs w:val="24"/>
        </w:rPr>
      </w:pPr>
      <w:r w:rsidRPr="000E292D">
        <w:rPr>
          <w:sz w:val="24"/>
          <w:szCs w:val="24"/>
        </w:rPr>
        <w:t>- w roku szkolnym 2018/2019 – kl. III.</w:t>
      </w:r>
    </w:p>
    <w:p w:rsidR="000851ED" w:rsidRPr="000E292D" w:rsidRDefault="008377FC" w:rsidP="000E292D">
      <w:pPr>
        <w:spacing w:line="480" w:lineRule="auto"/>
        <w:jc w:val="both"/>
        <w:rPr>
          <w:color w:val="000000"/>
          <w:sz w:val="24"/>
          <w:szCs w:val="24"/>
        </w:rPr>
      </w:pPr>
      <w:r w:rsidRPr="000E292D">
        <w:rPr>
          <w:sz w:val="24"/>
          <w:szCs w:val="24"/>
        </w:rPr>
        <w:tab/>
      </w:r>
      <w:r w:rsidR="00E34F20" w:rsidRPr="000E292D">
        <w:rPr>
          <w:sz w:val="24"/>
          <w:szCs w:val="24"/>
        </w:rPr>
        <w:t xml:space="preserve">Z dniem  31 sierpnia </w:t>
      </w:r>
      <w:r w:rsidRPr="000E292D">
        <w:rPr>
          <w:sz w:val="24"/>
          <w:szCs w:val="24"/>
        </w:rPr>
        <w:t xml:space="preserve">2019 r. </w:t>
      </w:r>
      <w:r w:rsidR="004C2141" w:rsidRPr="000E292D">
        <w:rPr>
          <w:sz w:val="24"/>
          <w:szCs w:val="24"/>
        </w:rPr>
        <w:t>gimnazjum</w:t>
      </w:r>
      <w:r w:rsidR="00E34F20" w:rsidRPr="000E292D">
        <w:rPr>
          <w:sz w:val="24"/>
          <w:szCs w:val="24"/>
        </w:rPr>
        <w:t xml:space="preserve"> </w:t>
      </w:r>
      <w:r w:rsidRPr="000E292D">
        <w:rPr>
          <w:sz w:val="24"/>
          <w:szCs w:val="24"/>
        </w:rPr>
        <w:t>zakończy</w:t>
      </w:r>
      <w:r w:rsidR="00FD055D" w:rsidRPr="000E292D">
        <w:rPr>
          <w:sz w:val="24"/>
          <w:szCs w:val="24"/>
        </w:rPr>
        <w:t xml:space="preserve">ło swoją działalność.  Termin  podjęcia uchwały  dot. stwierdzenia  zakończenia działalności gimnazjum  jest zgodny z  art. 127 ust. 2  ustawy </w:t>
      </w:r>
      <w:r w:rsidR="00FD055D" w:rsidRPr="000E292D">
        <w:rPr>
          <w:color w:val="000000"/>
          <w:spacing w:val="-12"/>
          <w:sz w:val="24"/>
          <w:szCs w:val="24"/>
        </w:rPr>
        <w:t xml:space="preserve">z dnia 14 grudnia 2016 r. Przepisy wprowadzające ustawę – Prawo oświatowe . Uchwała powinna być podjęta  do 30 listopada  2019 r. </w:t>
      </w:r>
    </w:p>
    <w:p w:rsidR="0033145F" w:rsidRPr="00FD055D" w:rsidRDefault="0033145F" w:rsidP="000E292D">
      <w:pPr>
        <w:spacing w:line="480" w:lineRule="auto"/>
        <w:ind w:firstLine="708"/>
        <w:jc w:val="both"/>
        <w:rPr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C1" w:rsidRDefault="002021C1">
      <w:r>
        <w:separator/>
      </w:r>
    </w:p>
  </w:endnote>
  <w:endnote w:type="continuationSeparator" w:id="0">
    <w:p w:rsidR="002021C1" w:rsidRDefault="0020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C1" w:rsidRDefault="002021C1">
      <w:r>
        <w:separator/>
      </w:r>
    </w:p>
  </w:footnote>
  <w:footnote w:type="continuationSeparator" w:id="0">
    <w:p w:rsidR="002021C1" w:rsidRDefault="0020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51ED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55E1"/>
    <w:rsid w:val="000D62FE"/>
    <w:rsid w:val="000E292D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9629C"/>
    <w:rsid w:val="001A4601"/>
    <w:rsid w:val="001B3BEB"/>
    <w:rsid w:val="001B55B2"/>
    <w:rsid w:val="001C6AA7"/>
    <w:rsid w:val="001D2284"/>
    <w:rsid w:val="001D3877"/>
    <w:rsid w:val="001D602E"/>
    <w:rsid w:val="001E179B"/>
    <w:rsid w:val="001E1C67"/>
    <w:rsid w:val="001F0E0A"/>
    <w:rsid w:val="001F1CCD"/>
    <w:rsid w:val="001F5D3E"/>
    <w:rsid w:val="002021C1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1FD2"/>
    <w:rsid w:val="002E2EB5"/>
    <w:rsid w:val="002F09AF"/>
    <w:rsid w:val="002F17B0"/>
    <w:rsid w:val="002F43C6"/>
    <w:rsid w:val="003065AA"/>
    <w:rsid w:val="00307972"/>
    <w:rsid w:val="003138A2"/>
    <w:rsid w:val="0031445B"/>
    <w:rsid w:val="00320197"/>
    <w:rsid w:val="003254DD"/>
    <w:rsid w:val="003311F8"/>
    <w:rsid w:val="0033145F"/>
    <w:rsid w:val="00342406"/>
    <w:rsid w:val="00344B68"/>
    <w:rsid w:val="00347CDF"/>
    <w:rsid w:val="00353A36"/>
    <w:rsid w:val="00365D6F"/>
    <w:rsid w:val="00367000"/>
    <w:rsid w:val="003715B8"/>
    <w:rsid w:val="00376015"/>
    <w:rsid w:val="00377464"/>
    <w:rsid w:val="003809F9"/>
    <w:rsid w:val="00381105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2141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24C1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3052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37A31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A3974"/>
    <w:rsid w:val="006B4C70"/>
    <w:rsid w:val="006B54FE"/>
    <w:rsid w:val="006B766C"/>
    <w:rsid w:val="006B7801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A5C11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377FC"/>
    <w:rsid w:val="00841CC3"/>
    <w:rsid w:val="00842DB8"/>
    <w:rsid w:val="00855023"/>
    <w:rsid w:val="00855C0E"/>
    <w:rsid w:val="00862716"/>
    <w:rsid w:val="00862A64"/>
    <w:rsid w:val="008637DE"/>
    <w:rsid w:val="0086539E"/>
    <w:rsid w:val="008707EF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3EEB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242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495D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145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0725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6BDF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34F20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47CC3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D055D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46CE5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59</cp:revision>
  <cp:lastPrinted>2019-09-27T08:10:00Z</cp:lastPrinted>
  <dcterms:created xsi:type="dcterms:W3CDTF">2017-06-19T23:35:00Z</dcterms:created>
  <dcterms:modified xsi:type="dcterms:W3CDTF">2019-09-27T08:11:00Z</dcterms:modified>
</cp:coreProperties>
</file>