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77A9E" w14:textId="684CEEB3" w:rsidR="00942F4A" w:rsidRDefault="00942F4A" w:rsidP="004D3738">
      <w:pPr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</w:p>
    <w:p w14:paraId="637DDF69" w14:textId="3E688E33" w:rsidR="00942F4A" w:rsidRDefault="004D3738" w:rsidP="002D7839">
      <w:pPr>
        <w:jc w:val="center"/>
        <w:rPr>
          <w:b/>
          <w:color w:val="auto"/>
          <w:sz w:val="22"/>
          <w:szCs w:val="22"/>
        </w:rPr>
      </w:pPr>
      <w:r w:rsidRPr="000F0C67">
        <w:rPr>
          <w:b/>
          <w:color w:val="auto"/>
          <w:sz w:val="22"/>
          <w:szCs w:val="22"/>
        </w:rPr>
        <w:t>Uzasadnienie</w:t>
      </w:r>
    </w:p>
    <w:p w14:paraId="6EF0B946" w14:textId="17B97815" w:rsidR="004D3738" w:rsidRDefault="004D3738" w:rsidP="00A97130">
      <w:pPr>
        <w:rPr>
          <w:b/>
          <w:color w:val="auto"/>
          <w:sz w:val="22"/>
          <w:szCs w:val="22"/>
        </w:rPr>
      </w:pPr>
    </w:p>
    <w:p w14:paraId="2400B57B" w14:textId="61485E95" w:rsidR="004D3738" w:rsidRPr="000F0C67" w:rsidRDefault="004D3738" w:rsidP="004D3738">
      <w:pPr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do uchwały Rady Powiatu Iławskiego z dnia</w:t>
      </w:r>
      <w:r w:rsidR="0085789E">
        <w:rPr>
          <w:b/>
          <w:color w:val="auto"/>
          <w:sz w:val="22"/>
          <w:szCs w:val="22"/>
        </w:rPr>
        <w:t xml:space="preserve"> </w:t>
      </w:r>
      <w:r w:rsidR="00A97130">
        <w:rPr>
          <w:b/>
          <w:color w:val="auto"/>
          <w:sz w:val="22"/>
          <w:szCs w:val="22"/>
        </w:rPr>
        <w:t>30</w:t>
      </w:r>
      <w:r w:rsidR="0085789E">
        <w:rPr>
          <w:b/>
          <w:color w:val="auto"/>
          <w:sz w:val="22"/>
          <w:szCs w:val="22"/>
        </w:rPr>
        <w:t xml:space="preserve"> </w:t>
      </w:r>
      <w:r w:rsidR="00A97130">
        <w:rPr>
          <w:b/>
          <w:color w:val="auto"/>
          <w:sz w:val="22"/>
          <w:szCs w:val="22"/>
        </w:rPr>
        <w:t>marca</w:t>
      </w:r>
      <w:r w:rsidR="00811B01">
        <w:rPr>
          <w:b/>
          <w:color w:val="auto"/>
          <w:sz w:val="22"/>
          <w:szCs w:val="22"/>
        </w:rPr>
        <w:t xml:space="preserve"> 202</w:t>
      </w:r>
      <w:r w:rsidR="00A97130">
        <w:rPr>
          <w:b/>
          <w:color w:val="auto"/>
          <w:sz w:val="22"/>
          <w:szCs w:val="22"/>
        </w:rPr>
        <w:t>3</w:t>
      </w:r>
      <w:r>
        <w:rPr>
          <w:b/>
          <w:color w:val="auto"/>
          <w:sz w:val="22"/>
          <w:szCs w:val="22"/>
        </w:rPr>
        <w:t xml:space="preserve"> roku </w:t>
      </w:r>
      <w:r w:rsidR="00884459" w:rsidRPr="00884459">
        <w:rPr>
          <w:b/>
          <w:color w:val="auto"/>
          <w:sz w:val="22"/>
          <w:szCs w:val="22"/>
        </w:rPr>
        <w:t>zmieniając</w:t>
      </w:r>
      <w:r w:rsidR="007462B2">
        <w:rPr>
          <w:b/>
          <w:color w:val="auto"/>
          <w:sz w:val="22"/>
          <w:szCs w:val="22"/>
        </w:rPr>
        <w:t>ej</w:t>
      </w:r>
      <w:r w:rsidR="00884459" w:rsidRPr="00884459">
        <w:rPr>
          <w:b/>
          <w:color w:val="auto"/>
          <w:sz w:val="22"/>
          <w:szCs w:val="22"/>
        </w:rPr>
        <w:t xml:space="preserve"> uchwałę w sprawie ustalenia rozkładu godzin pracy aptek ogólnodostępnych na tereni</w:t>
      </w:r>
      <w:r w:rsidR="00791D34">
        <w:rPr>
          <w:b/>
          <w:color w:val="auto"/>
          <w:sz w:val="22"/>
          <w:szCs w:val="22"/>
        </w:rPr>
        <w:t>e powiatu iławskiego na rok 202</w:t>
      </w:r>
      <w:r w:rsidR="002D7839">
        <w:rPr>
          <w:b/>
          <w:color w:val="auto"/>
          <w:sz w:val="22"/>
          <w:szCs w:val="22"/>
        </w:rPr>
        <w:t>3</w:t>
      </w:r>
    </w:p>
    <w:p w14:paraId="6D96FFC8" w14:textId="77777777" w:rsidR="00EA2FE2" w:rsidRDefault="00EA2FE2" w:rsidP="00507130">
      <w:pPr>
        <w:spacing w:line="276" w:lineRule="auto"/>
        <w:jc w:val="both"/>
        <w:rPr>
          <w:color w:val="auto"/>
          <w:sz w:val="22"/>
          <w:szCs w:val="22"/>
        </w:rPr>
      </w:pPr>
    </w:p>
    <w:p w14:paraId="54DF9A5C" w14:textId="77777777" w:rsidR="008E6492" w:rsidRDefault="008E6492" w:rsidP="00507130">
      <w:pPr>
        <w:spacing w:line="276" w:lineRule="auto"/>
        <w:jc w:val="both"/>
        <w:rPr>
          <w:color w:val="auto"/>
          <w:sz w:val="22"/>
          <w:szCs w:val="22"/>
        </w:rPr>
      </w:pPr>
    </w:p>
    <w:p w14:paraId="156AB7B4" w14:textId="7D380CDF" w:rsidR="00F942FD" w:rsidRPr="00F942FD" w:rsidRDefault="00E0051A" w:rsidP="00C7156E">
      <w:pPr>
        <w:spacing w:line="276" w:lineRule="auto"/>
        <w:jc w:val="both"/>
        <w:rPr>
          <w:bCs/>
          <w:color w:val="auto"/>
          <w:sz w:val="22"/>
          <w:szCs w:val="22"/>
        </w:rPr>
      </w:pPr>
      <w:r w:rsidRPr="00E0051A">
        <w:rPr>
          <w:b/>
          <w:color w:val="auto"/>
          <w:sz w:val="22"/>
          <w:szCs w:val="22"/>
        </w:rPr>
        <w:tab/>
      </w:r>
      <w:r w:rsidRPr="00E0051A">
        <w:rPr>
          <w:color w:val="auto"/>
          <w:sz w:val="22"/>
          <w:szCs w:val="22"/>
        </w:rPr>
        <w:t>Konieczność zmiany Uchwały</w:t>
      </w:r>
      <w:r w:rsidR="007462B2">
        <w:rPr>
          <w:bCs/>
          <w:color w:val="auto"/>
          <w:sz w:val="22"/>
          <w:szCs w:val="22"/>
        </w:rPr>
        <w:t xml:space="preserve"> </w:t>
      </w:r>
      <w:r w:rsidR="007462B2" w:rsidRPr="001558BD">
        <w:rPr>
          <w:bCs/>
          <w:color w:val="auto"/>
          <w:sz w:val="22"/>
          <w:szCs w:val="22"/>
        </w:rPr>
        <w:t xml:space="preserve">Nr </w:t>
      </w:r>
      <w:r w:rsidR="003256BB">
        <w:rPr>
          <w:bCs/>
          <w:color w:val="auto"/>
          <w:sz w:val="22"/>
          <w:szCs w:val="22"/>
        </w:rPr>
        <w:t>X</w:t>
      </w:r>
      <w:r w:rsidR="0085789E">
        <w:rPr>
          <w:bCs/>
          <w:color w:val="auto"/>
          <w:sz w:val="22"/>
          <w:szCs w:val="22"/>
        </w:rPr>
        <w:t>LI</w:t>
      </w:r>
      <w:r w:rsidR="003256BB">
        <w:rPr>
          <w:bCs/>
          <w:color w:val="auto"/>
          <w:sz w:val="22"/>
          <w:szCs w:val="22"/>
        </w:rPr>
        <w:t>/</w:t>
      </w:r>
      <w:r w:rsidR="0085789E">
        <w:rPr>
          <w:bCs/>
          <w:color w:val="auto"/>
          <w:sz w:val="22"/>
          <w:szCs w:val="22"/>
        </w:rPr>
        <w:t>315</w:t>
      </w:r>
      <w:r w:rsidR="003256BB">
        <w:rPr>
          <w:bCs/>
          <w:color w:val="auto"/>
          <w:sz w:val="22"/>
          <w:szCs w:val="22"/>
        </w:rPr>
        <w:t>/</w:t>
      </w:r>
      <w:r w:rsidR="00383821">
        <w:rPr>
          <w:bCs/>
          <w:color w:val="auto"/>
          <w:sz w:val="22"/>
          <w:szCs w:val="22"/>
        </w:rPr>
        <w:t>2</w:t>
      </w:r>
      <w:r w:rsidR="0085789E">
        <w:rPr>
          <w:bCs/>
          <w:color w:val="auto"/>
          <w:sz w:val="22"/>
          <w:szCs w:val="22"/>
        </w:rPr>
        <w:t>2</w:t>
      </w:r>
      <w:r w:rsidRPr="00E0051A">
        <w:rPr>
          <w:bCs/>
          <w:color w:val="auto"/>
          <w:sz w:val="22"/>
          <w:szCs w:val="22"/>
        </w:rPr>
        <w:t xml:space="preserve"> Rady Powiatu Iławskiego z dnia </w:t>
      </w:r>
      <w:r w:rsidR="007462B2">
        <w:rPr>
          <w:bCs/>
          <w:color w:val="auto"/>
          <w:sz w:val="22"/>
          <w:szCs w:val="22"/>
        </w:rPr>
        <w:br/>
      </w:r>
      <w:r w:rsidR="00383821">
        <w:rPr>
          <w:bCs/>
          <w:color w:val="auto"/>
          <w:sz w:val="22"/>
          <w:szCs w:val="22"/>
        </w:rPr>
        <w:t>2</w:t>
      </w:r>
      <w:r w:rsidR="007141A4">
        <w:rPr>
          <w:bCs/>
          <w:color w:val="auto"/>
          <w:sz w:val="22"/>
          <w:szCs w:val="22"/>
        </w:rPr>
        <w:t>6 października</w:t>
      </w:r>
      <w:r w:rsidR="003A2C12">
        <w:rPr>
          <w:bCs/>
          <w:color w:val="auto"/>
          <w:sz w:val="22"/>
          <w:szCs w:val="22"/>
        </w:rPr>
        <w:t xml:space="preserve"> 2</w:t>
      </w:r>
      <w:r w:rsidR="003256BB">
        <w:rPr>
          <w:bCs/>
          <w:color w:val="auto"/>
          <w:sz w:val="22"/>
          <w:szCs w:val="22"/>
        </w:rPr>
        <w:t>0</w:t>
      </w:r>
      <w:r w:rsidR="00383821">
        <w:rPr>
          <w:bCs/>
          <w:color w:val="auto"/>
          <w:sz w:val="22"/>
          <w:szCs w:val="22"/>
        </w:rPr>
        <w:t>2</w:t>
      </w:r>
      <w:r w:rsidR="002D7839">
        <w:rPr>
          <w:bCs/>
          <w:color w:val="auto"/>
          <w:sz w:val="22"/>
          <w:szCs w:val="22"/>
        </w:rPr>
        <w:t xml:space="preserve">2 </w:t>
      </w:r>
      <w:r w:rsidRPr="00E0051A">
        <w:rPr>
          <w:bCs/>
          <w:color w:val="auto"/>
          <w:sz w:val="22"/>
          <w:szCs w:val="22"/>
        </w:rPr>
        <w:t xml:space="preserve">r. w sprawie ustalenia rozkładu godzin pracy aptek ogólnodostępnych </w:t>
      </w:r>
      <w:r w:rsidR="00715B52">
        <w:rPr>
          <w:bCs/>
          <w:color w:val="auto"/>
          <w:sz w:val="22"/>
          <w:szCs w:val="22"/>
        </w:rPr>
        <w:t xml:space="preserve">                </w:t>
      </w:r>
      <w:r w:rsidRPr="00E0051A">
        <w:rPr>
          <w:bCs/>
          <w:color w:val="auto"/>
          <w:sz w:val="22"/>
          <w:szCs w:val="22"/>
        </w:rPr>
        <w:t>na tereni</w:t>
      </w:r>
      <w:r w:rsidR="008E6492">
        <w:rPr>
          <w:bCs/>
          <w:color w:val="auto"/>
          <w:sz w:val="22"/>
          <w:szCs w:val="22"/>
        </w:rPr>
        <w:t>e powiatu iławskiego na rok 202</w:t>
      </w:r>
      <w:r w:rsidR="002D7839">
        <w:rPr>
          <w:bCs/>
          <w:color w:val="auto"/>
          <w:sz w:val="22"/>
          <w:szCs w:val="22"/>
        </w:rPr>
        <w:t>3</w:t>
      </w:r>
      <w:r w:rsidRPr="00E0051A">
        <w:rPr>
          <w:bCs/>
          <w:color w:val="auto"/>
          <w:sz w:val="22"/>
          <w:szCs w:val="22"/>
        </w:rPr>
        <w:t xml:space="preserve"> </w:t>
      </w:r>
      <w:r w:rsidRPr="00507130">
        <w:rPr>
          <w:bCs/>
          <w:color w:val="auto"/>
          <w:sz w:val="22"/>
          <w:szCs w:val="22"/>
        </w:rPr>
        <w:t>wynika z faktu</w:t>
      </w:r>
      <w:r w:rsidR="00B8580E">
        <w:rPr>
          <w:bCs/>
          <w:color w:val="auto"/>
          <w:sz w:val="22"/>
          <w:szCs w:val="22"/>
        </w:rPr>
        <w:t xml:space="preserve"> </w:t>
      </w:r>
      <w:r w:rsidR="00C7156E">
        <w:rPr>
          <w:bCs/>
          <w:color w:val="auto"/>
          <w:sz w:val="22"/>
          <w:szCs w:val="22"/>
        </w:rPr>
        <w:t xml:space="preserve">poinformowania przez </w:t>
      </w:r>
      <w:r w:rsidR="002D7839">
        <w:rPr>
          <w:bCs/>
          <w:color w:val="auto"/>
          <w:sz w:val="22"/>
          <w:szCs w:val="22"/>
        </w:rPr>
        <w:t xml:space="preserve">Aptekę </w:t>
      </w:r>
      <w:r w:rsidR="002D7839" w:rsidRPr="002D7839">
        <w:rPr>
          <w:bCs/>
          <w:color w:val="auto"/>
          <w:sz w:val="22"/>
          <w:szCs w:val="22"/>
        </w:rPr>
        <w:t>„</w:t>
      </w:r>
      <w:r w:rsidR="004249EB">
        <w:rPr>
          <w:bCs/>
          <w:color w:val="auto"/>
          <w:sz w:val="22"/>
          <w:szCs w:val="22"/>
        </w:rPr>
        <w:t>HUBERTUS</w:t>
      </w:r>
      <w:r w:rsidR="002D7839" w:rsidRPr="002D7839">
        <w:rPr>
          <w:bCs/>
          <w:color w:val="auto"/>
          <w:sz w:val="22"/>
          <w:szCs w:val="22"/>
        </w:rPr>
        <w:t>” mieszcz</w:t>
      </w:r>
      <w:r w:rsidR="00F942FD">
        <w:rPr>
          <w:bCs/>
          <w:color w:val="auto"/>
          <w:sz w:val="22"/>
          <w:szCs w:val="22"/>
        </w:rPr>
        <w:t xml:space="preserve">ącej </w:t>
      </w:r>
      <w:r w:rsidR="002D7839" w:rsidRPr="002D7839">
        <w:rPr>
          <w:bCs/>
          <w:color w:val="auto"/>
          <w:sz w:val="22"/>
          <w:szCs w:val="22"/>
        </w:rPr>
        <w:t>się przy ul.</w:t>
      </w:r>
      <w:r w:rsidR="004249EB">
        <w:rPr>
          <w:bCs/>
          <w:color w:val="auto"/>
          <w:sz w:val="22"/>
          <w:szCs w:val="22"/>
        </w:rPr>
        <w:t xml:space="preserve"> Słowiańskiej</w:t>
      </w:r>
      <w:r w:rsidR="002D7839" w:rsidRPr="002D7839">
        <w:rPr>
          <w:bCs/>
          <w:color w:val="auto"/>
          <w:sz w:val="22"/>
          <w:szCs w:val="22"/>
        </w:rPr>
        <w:t xml:space="preserve"> </w:t>
      </w:r>
      <w:r w:rsidR="004249EB">
        <w:rPr>
          <w:bCs/>
          <w:color w:val="auto"/>
          <w:sz w:val="22"/>
          <w:szCs w:val="22"/>
        </w:rPr>
        <w:t>21/3</w:t>
      </w:r>
      <w:r w:rsidR="002D7839" w:rsidRPr="002D7839">
        <w:rPr>
          <w:bCs/>
          <w:color w:val="auto"/>
          <w:sz w:val="22"/>
          <w:szCs w:val="22"/>
        </w:rPr>
        <w:t>, 14 – 2</w:t>
      </w:r>
      <w:r w:rsidR="004249EB">
        <w:rPr>
          <w:bCs/>
          <w:color w:val="auto"/>
          <w:sz w:val="22"/>
          <w:szCs w:val="22"/>
        </w:rPr>
        <w:t>40</w:t>
      </w:r>
      <w:r w:rsidR="002D7839" w:rsidRPr="002D7839">
        <w:rPr>
          <w:bCs/>
          <w:color w:val="auto"/>
          <w:sz w:val="22"/>
          <w:szCs w:val="22"/>
        </w:rPr>
        <w:t xml:space="preserve"> </w:t>
      </w:r>
      <w:r w:rsidR="004249EB">
        <w:rPr>
          <w:bCs/>
          <w:color w:val="auto"/>
          <w:sz w:val="22"/>
          <w:szCs w:val="22"/>
        </w:rPr>
        <w:t>Susz</w:t>
      </w:r>
      <w:r w:rsidR="002D7839">
        <w:rPr>
          <w:bCs/>
          <w:color w:val="auto"/>
          <w:sz w:val="22"/>
          <w:szCs w:val="22"/>
        </w:rPr>
        <w:t xml:space="preserve"> o zmianie </w:t>
      </w:r>
      <w:r w:rsidR="00F942FD">
        <w:rPr>
          <w:bCs/>
          <w:color w:val="auto"/>
          <w:sz w:val="22"/>
          <w:szCs w:val="22"/>
        </w:rPr>
        <w:t>godzin otwarcia apteki. Apteka otwarta będzie od poniedziałku do piątku w godzinach 8:00 – 2</w:t>
      </w:r>
      <w:r w:rsidR="004249EB">
        <w:rPr>
          <w:bCs/>
          <w:color w:val="auto"/>
          <w:sz w:val="22"/>
          <w:szCs w:val="22"/>
        </w:rPr>
        <w:t>0</w:t>
      </w:r>
      <w:r w:rsidR="00F942FD">
        <w:rPr>
          <w:bCs/>
          <w:color w:val="auto"/>
          <w:sz w:val="22"/>
          <w:szCs w:val="22"/>
        </w:rPr>
        <w:t>:</w:t>
      </w:r>
      <w:r w:rsidR="004249EB">
        <w:rPr>
          <w:bCs/>
          <w:color w:val="auto"/>
          <w:sz w:val="22"/>
          <w:szCs w:val="22"/>
        </w:rPr>
        <w:t>0</w:t>
      </w:r>
      <w:r w:rsidR="00F942FD">
        <w:rPr>
          <w:bCs/>
          <w:color w:val="auto"/>
          <w:sz w:val="22"/>
          <w:szCs w:val="22"/>
        </w:rPr>
        <w:t xml:space="preserve">0, w soboty w godzinach 8:00 – </w:t>
      </w:r>
      <w:r w:rsidR="004249EB">
        <w:rPr>
          <w:bCs/>
          <w:color w:val="auto"/>
          <w:sz w:val="22"/>
          <w:szCs w:val="22"/>
        </w:rPr>
        <w:t>14</w:t>
      </w:r>
      <w:r w:rsidR="00F942FD">
        <w:rPr>
          <w:bCs/>
          <w:color w:val="auto"/>
          <w:sz w:val="22"/>
          <w:szCs w:val="22"/>
        </w:rPr>
        <w:t>:</w:t>
      </w:r>
      <w:r w:rsidR="004249EB">
        <w:rPr>
          <w:bCs/>
          <w:color w:val="auto"/>
          <w:sz w:val="22"/>
          <w:szCs w:val="22"/>
        </w:rPr>
        <w:t>0</w:t>
      </w:r>
      <w:r w:rsidR="00F942FD">
        <w:rPr>
          <w:bCs/>
          <w:color w:val="auto"/>
          <w:sz w:val="22"/>
          <w:szCs w:val="22"/>
        </w:rPr>
        <w:t>0,  natomiast w</w:t>
      </w:r>
      <w:r w:rsidR="00812898">
        <w:rPr>
          <w:bCs/>
          <w:color w:val="auto"/>
          <w:sz w:val="22"/>
          <w:szCs w:val="22"/>
        </w:rPr>
        <w:t xml:space="preserve"> </w:t>
      </w:r>
      <w:r w:rsidR="00F942FD">
        <w:rPr>
          <w:bCs/>
          <w:color w:val="auto"/>
          <w:sz w:val="22"/>
          <w:szCs w:val="22"/>
        </w:rPr>
        <w:t xml:space="preserve"> niedziele i święta nieczynna. </w:t>
      </w:r>
    </w:p>
    <w:p w14:paraId="17E22FB8" w14:textId="3A163F05" w:rsidR="00B54AF6" w:rsidRPr="00C82592" w:rsidRDefault="00B54AF6" w:rsidP="00F942FD">
      <w:pPr>
        <w:spacing w:line="276" w:lineRule="auto"/>
        <w:ind w:firstLine="567"/>
        <w:jc w:val="both"/>
        <w:rPr>
          <w:color w:val="auto"/>
          <w:sz w:val="22"/>
          <w:szCs w:val="22"/>
        </w:rPr>
      </w:pPr>
      <w:r w:rsidRPr="00C82592">
        <w:rPr>
          <w:color w:val="auto"/>
          <w:sz w:val="22"/>
          <w:szCs w:val="22"/>
        </w:rPr>
        <w:t>Uchwała jest aktem prawa miejscowego, dla którego ustawową podstawę stanowi art.</w:t>
      </w:r>
      <w:r>
        <w:rPr>
          <w:color w:val="auto"/>
          <w:sz w:val="22"/>
          <w:szCs w:val="22"/>
        </w:rPr>
        <w:t> </w:t>
      </w:r>
      <w:r w:rsidRPr="00C82592">
        <w:rPr>
          <w:color w:val="auto"/>
          <w:sz w:val="22"/>
          <w:szCs w:val="22"/>
        </w:rPr>
        <w:t>94 ust. 1 i 2 Prawa farmaceutycznego. Stosownie do art. 94 ust. 1 Prawa farmaceutycznego "Rozkład godzin pracy aptek ogólnodostępnych powinien być dostosowany do potrzeb ludności i zapewniać dostępność świadczeń również w porze nocnej, w niedzielę, święta i inne dni wolne od pracy". Rozkład godzin pracy aptek ogólnodostępnych na danym terenie określa, w drodze uchwały, rada powiatu, po zasięgnięciu opinii wójtów (burmistrzów, prezydentów miast) gmin z terenu powiatu i</w:t>
      </w:r>
      <w:r>
        <w:rPr>
          <w:color w:val="auto"/>
          <w:sz w:val="22"/>
          <w:szCs w:val="22"/>
        </w:rPr>
        <w:t> </w:t>
      </w:r>
      <w:r w:rsidRPr="00C82592">
        <w:rPr>
          <w:color w:val="auto"/>
          <w:sz w:val="22"/>
          <w:szCs w:val="22"/>
        </w:rPr>
        <w:t>samorządu aptekarskiego (art. 94 ust. 2 Prawa farmaceutycznego).</w:t>
      </w:r>
    </w:p>
    <w:p w14:paraId="414BB1C1" w14:textId="7C489064" w:rsidR="00B54AF6" w:rsidRPr="001D0BC3" w:rsidRDefault="00B54AF6" w:rsidP="00F942FD">
      <w:pPr>
        <w:spacing w:line="276" w:lineRule="auto"/>
        <w:ind w:firstLine="567"/>
        <w:jc w:val="both"/>
        <w:rPr>
          <w:color w:val="auto"/>
          <w:sz w:val="22"/>
          <w:szCs w:val="22"/>
        </w:rPr>
      </w:pPr>
      <w:r w:rsidRPr="00655194">
        <w:rPr>
          <w:color w:val="auto"/>
          <w:sz w:val="22"/>
          <w:szCs w:val="22"/>
        </w:rPr>
        <w:t>Zasięgnięto opinii burmistrzów i wójtów gmin z terenu powiatu</w:t>
      </w:r>
      <w:r w:rsidRPr="00942F4A">
        <w:rPr>
          <w:i/>
          <w:color w:val="auto"/>
          <w:sz w:val="22"/>
          <w:szCs w:val="22"/>
        </w:rPr>
        <w:t xml:space="preserve"> </w:t>
      </w:r>
      <w:r w:rsidRPr="00E12BD7">
        <w:rPr>
          <w:color w:val="auto"/>
          <w:sz w:val="22"/>
          <w:szCs w:val="22"/>
        </w:rPr>
        <w:t>oraz</w:t>
      </w:r>
      <w:r w:rsidRPr="00055615">
        <w:rPr>
          <w:color w:val="auto"/>
          <w:sz w:val="22"/>
          <w:szCs w:val="22"/>
        </w:rPr>
        <w:t xml:space="preserve"> samorządu aptekarskiego (art. 94 ust. 2 Prawa farmaceutycznego). </w:t>
      </w:r>
      <w:r w:rsidR="001D0BC3" w:rsidRPr="001D0BC3">
        <w:rPr>
          <w:color w:val="auto"/>
          <w:sz w:val="22"/>
          <w:szCs w:val="22"/>
        </w:rPr>
        <w:tab/>
      </w:r>
    </w:p>
    <w:p w14:paraId="0FEF155A" w14:textId="2A80F730" w:rsidR="00055615" w:rsidRPr="0085789E" w:rsidRDefault="00B54AF6" w:rsidP="00055615">
      <w:pPr>
        <w:spacing w:line="276" w:lineRule="auto"/>
        <w:ind w:firstLine="567"/>
        <w:jc w:val="both"/>
        <w:rPr>
          <w:color w:val="auto"/>
          <w:sz w:val="22"/>
          <w:szCs w:val="22"/>
        </w:rPr>
      </w:pPr>
      <w:r w:rsidRPr="0085789E">
        <w:rPr>
          <w:color w:val="auto"/>
          <w:sz w:val="22"/>
          <w:szCs w:val="22"/>
        </w:rPr>
        <w:t>Okręgowa Izba Aptekarska w Olsztynie</w:t>
      </w:r>
      <w:r w:rsidR="0085789E" w:rsidRPr="0085789E">
        <w:rPr>
          <w:color w:val="auto"/>
          <w:sz w:val="22"/>
          <w:szCs w:val="22"/>
        </w:rPr>
        <w:t xml:space="preserve"> pozytywnie </w:t>
      </w:r>
      <w:r w:rsidRPr="0085789E">
        <w:rPr>
          <w:color w:val="auto"/>
          <w:sz w:val="22"/>
          <w:szCs w:val="22"/>
        </w:rPr>
        <w:t xml:space="preserve">zaopiniowała projekt uchwały Rady Powiatu </w:t>
      </w:r>
      <w:r w:rsidR="00E94611" w:rsidRPr="0085789E">
        <w:rPr>
          <w:color w:val="auto"/>
          <w:sz w:val="22"/>
          <w:szCs w:val="22"/>
        </w:rPr>
        <w:t>Iławskiego</w:t>
      </w:r>
      <w:r w:rsidRPr="0085789E">
        <w:rPr>
          <w:color w:val="auto"/>
          <w:sz w:val="22"/>
          <w:szCs w:val="22"/>
        </w:rPr>
        <w:t xml:space="preserve"> </w:t>
      </w:r>
      <w:r w:rsidR="00E94611" w:rsidRPr="0085789E">
        <w:rPr>
          <w:color w:val="auto"/>
          <w:sz w:val="22"/>
          <w:szCs w:val="22"/>
        </w:rPr>
        <w:t>zmieniającej</w:t>
      </w:r>
      <w:r w:rsidR="00C7156E" w:rsidRPr="0085789E">
        <w:rPr>
          <w:color w:val="auto"/>
          <w:sz w:val="22"/>
          <w:szCs w:val="22"/>
        </w:rPr>
        <w:t xml:space="preserve"> uchwał</w:t>
      </w:r>
      <w:r w:rsidR="00E94611" w:rsidRPr="0085789E">
        <w:rPr>
          <w:color w:val="auto"/>
          <w:sz w:val="22"/>
          <w:szCs w:val="22"/>
        </w:rPr>
        <w:t xml:space="preserve">ę w sprawie </w:t>
      </w:r>
      <w:r w:rsidR="00C7156E" w:rsidRPr="0085789E">
        <w:rPr>
          <w:color w:val="auto"/>
          <w:sz w:val="22"/>
          <w:szCs w:val="22"/>
        </w:rPr>
        <w:t>ustalenia rozkładu godzin pracy aptek ogólnodostępnych na terenie powiatu iławskiego na rok 202</w:t>
      </w:r>
      <w:r w:rsidR="002D7839" w:rsidRPr="0085789E">
        <w:rPr>
          <w:color w:val="auto"/>
          <w:sz w:val="22"/>
          <w:szCs w:val="22"/>
        </w:rPr>
        <w:t>3</w:t>
      </w:r>
      <w:r w:rsidR="00055615" w:rsidRPr="0085789E">
        <w:rPr>
          <w:color w:val="auto"/>
          <w:sz w:val="22"/>
          <w:szCs w:val="22"/>
        </w:rPr>
        <w:t xml:space="preserve">. </w:t>
      </w:r>
    </w:p>
    <w:p w14:paraId="0A61CEF5" w14:textId="06D84199" w:rsidR="00E94611" w:rsidRPr="00F942FD" w:rsidRDefault="00B54AF6" w:rsidP="00F942FD">
      <w:pPr>
        <w:spacing w:line="276" w:lineRule="auto"/>
        <w:ind w:firstLine="567"/>
        <w:jc w:val="both"/>
        <w:rPr>
          <w:color w:val="FF0000"/>
          <w:sz w:val="22"/>
          <w:szCs w:val="22"/>
        </w:rPr>
      </w:pPr>
      <w:r w:rsidRPr="00F942FD">
        <w:rPr>
          <w:color w:val="auto"/>
          <w:sz w:val="22"/>
          <w:szCs w:val="22"/>
        </w:rPr>
        <w:t>Burmistrzowie oraz Wójtowie z powiatu iławskiego pozytywnie zaopiniowali projekt</w:t>
      </w:r>
      <w:r w:rsidR="00E94611" w:rsidRPr="00F942FD">
        <w:rPr>
          <w:color w:val="auto"/>
          <w:sz w:val="22"/>
          <w:szCs w:val="22"/>
        </w:rPr>
        <w:t xml:space="preserve"> uchwały Rady Powiatu Iławskiego zmieniającej uchwałę w sprawie ustalenia rozkładu godzin pracy aptek ogólnodostępnych na terenie powiatu iławskiego na rok 202</w:t>
      </w:r>
      <w:r w:rsidR="002D7839" w:rsidRPr="00F942FD">
        <w:rPr>
          <w:color w:val="auto"/>
          <w:sz w:val="22"/>
          <w:szCs w:val="22"/>
        </w:rPr>
        <w:t>3</w:t>
      </w:r>
      <w:r w:rsidR="00E94611" w:rsidRPr="002D7839">
        <w:rPr>
          <w:color w:val="FF0000"/>
          <w:sz w:val="22"/>
          <w:szCs w:val="22"/>
        </w:rPr>
        <w:t>.</w:t>
      </w:r>
    </w:p>
    <w:p w14:paraId="654D40DA" w14:textId="0F8A3B4E" w:rsidR="00B54AF6" w:rsidRPr="00655194" w:rsidRDefault="00B54AF6" w:rsidP="00B54AF6">
      <w:pPr>
        <w:spacing w:line="276" w:lineRule="auto"/>
        <w:ind w:firstLine="567"/>
        <w:jc w:val="both"/>
        <w:rPr>
          <w:color w:val="FF0000"/>
          <w:sz w:val="22"/>
          <w:szCs w:val="22"/>
        </w:rPr>
      </w:pPr>
      <w:r w:rsidRPr="00655194">
        <w:rPr>
          <w:color w:val="auto"/>
          <w:sz w:val="22"/>
          <w:szCs w:val="22"/>
        </w:rPr>
        <w:t>Uchwała jako akt prawa miejscowego podlegała również konsultacjom społecznym.</w:t>
      </w:r>
      <w:r w:rsidR="00055615">
        <w:rPr>
          <w:color w:val="auto"/>
          <w:sz w:val="22"/>
          <w:szCs w:val="22"/>
        </w:rPr>
        <w:t xml:space="preserve"> Konsultacje trwały od </w:t>
      </w:r>
      <w:r w:rsidR="001B6C70">
        <w:rPr>
          <w:color w:val="auto"/>
          <w:sz w:val="22"/>
          <w:szCs w:val="22"/>
        </w:rPr>
        <w:t>8</w:t>
      </w:r>
      <w:r w:rsidR="002D7839">
        <w:rPr>
          <w:color w:val="auto"/>
          <w:sz w:val="22"/>
          <w:szCs w:val="22"/>
        </w:rPr>
        <w:t>.</w:t>
      </w:r>
      <w:r w:rsidR="001B6C70">
        <w:rPr>
          <w:color w:val="auto"/>
          <w:sz w:val="22"/>
          <w:szCs w:val="22"/>
        </w:rPr>
        <w:t>03</w:t>
      </w:r>
      <w:r w:rsidR="002D7839">
        <w:rPr>
          <w:color w:val="auto"/>
          <w:sz w:val="22"/>
          <w:szCs w:val="22"/>
        </w:rPr>
        <w:t>.202</w:t>
      </w:r>
      <w:r w:rsidR="001B6C70">
        <w:rPr>
          <w:color w:val="auto"/>
          <w:sz w:val="22"/>
          <w:szCs w:val="22"/>
        </w:rPr>
        <w:t>3</w:t>
      </w:r>
      <w:r w:rsidR="001D0BC3">
        <w:rPr>
          <w:color w:val="auto"/>
          <w:sz w:val="22"/>
          <w:szCs w:val="22"/>
        </w:rPr>
        <w:t xml:space="preserve"> r. do </w:t>
      </w:r>
      <w:r w:rsidR="001B6C70">
        <w:rPr>
          <w:color w:val="auto"/>
          <w:sz w:val="22"/>
          <w:szCs w:val="22"/>
        </w:rPr>
        <w:t>1</w:t>
      </w:r>
      <w:r w:rsidR="008F12CC">
        <w:rPr>
          <w:color w:val="auto"/>
          <w:sz w:val="22"/>
          <w:szCs w:val="22"/>
        </w:rPr>
        <w:t>4</w:t>
      </w:r>
      <w:r w:rsidR="002D7839">
        <w:rPr>
          <w:color w:val="auto"/>
          <w:sz w:val="22"/>
          <w:szCs w:val="22"/>
        </w:rPr>
        <w:t>.</w:t>
      </w:r>
      <w:r w:rsidR="001B6C70">
        <w:rPr>
          <w:color w:val="auto"/>
          <w:sz w:val="22"/>
          <w:szCs w:val="22"/>
        </w:rPr>
        <w:t>03</w:t>
      </w:r>
      <w:r w:rsidR="001D0BC3">
        <w:rPr>
          <w:color w:val="auto"/>
          <w:sz w:val="22"/>
          <w:szCs w:val="22"/>
        </w:rPr>
        <w:t>.</w:t>
      </w:r>
      <w:r w:rsidR="00055615">
        <w:rPr>
          <w:color w:val="auto"/>
          <w:sz w:val="22"/>
          <w:szCs w:val="22"/>
        </w:rPr>
        <w:t>202</w:t>
      </w:r>
      <w:r w:rsidR="001B6C70">
        <w:rPr>
          <w:color w:val="auto"/>
          <w:sz w:val="22"/>
          <w:szCs w:val="22"/>
        </w:rPr>
        <w:t>3</w:t>
      </w:r>
      <w:r w:rsidR="00055615">
        <w:rPr>
          <w:color w:val="auto"/>
          <w:sz w:val="22"/>
          <w:szCs w:val="22"/>
        </w:rPr>
        <w:t xml:space="preserve"> r. </w:t>
      </w:r>
    </w:p>
    <w:p w14:paraId="5FBDDFB5" w14:textId="77777777" w:rsidR="00B54AF6" w:rsidRPr="00653222" w:rsidRDefault="00B54AF6" w:rsidP="00B54AF6">
      <w:pPr>
        <w:spacing w:line="276" w:lineRule="auto"/>
        <w:ind w:firstLine="567"/>
        <w:jc w:val="both"/>
        <w:rPr>
          <w:color w:val="auto"/>
          <w:sz w:val="22"/>
          <w:szCs w:val="22"/>
        </w:rPr>
      </w:pPr>
      <w:r w:rsidRPr="00653222">
        <w:rPr>
          <w:color w:val="auto"/>
          <w:sz w:val="22"/>
          <w:szCs w:val="22"/>
        </w:rPr>
        <w:t>Konsultacje odbyły się  zgodnie z</w:t>
      </w:r>
      <w:r w:rsidRPr="00653222">
        <w:rPr>
          <w:color w:val="FF0000"/>
          <w:sz w:val="22"/>
          <w:szCs w:val="22"/>
        </w:rPr>
        <w:t xml:space="preserve"> </w:t>
      </w:r>
      <w:r w:rsidRPr="00653222">
        <w:rPr>
          <w:color w:val="auto"/>
          <w:sz w:val="22"/>
          <w:szCs w:val="22"/>
        </w:rPr>
        <w:t>Regulaminem konsultacji z Radą Działalności Pożytku Publicznego Powiatu Iławskiego i z organizacjami pozarządowymi i podmiotami wymienionymi w art. 3 ust. 3 ustawy o działalności pożytku publicznego i o wolontariacie, projektów aktów prawa miejscowego, przyjętego Uchwałą Nr XXI/159/16 Rady Powiatu Iławskiego z dnia 30 czerwca 2016 r. w sprawie określenia szczegółowego sposobu konsultowania z organizacjami pozarządowymi projektów aktów prawa miejscowego  zmienionego Uchwałą  Nr XXXIII/247/17 Rady Powiatu Iławskiego z dnia 25 maja 2017 r.  (</w:t>
      </w:r>
      <w:proofErr w:type="spellStart"/>
      <w:r w:rsidRPr="00653222">
        <w:rPr>
          <w:color w:val="auto"/>
          <w:sz w:val="22"/>
          <w:szCs w:val="22"/>
        </w:rPr>
        <w:t>t.j</w:t>
      </w:r>
      <w:proofErr w:type="spellEnd"/>
      <w:r w:rsidRPr="00653222">
        <w:rPr>
          <w:color w:val="auto"/>
          <w:sz w:val="22"/>
          <w:szCs w:val="22"/>
        </w:rPr>
        <w:t>. Dz. Urz. Woj. Warmińsko-Mazurskiego z 2018 poz. 1563</w:t>
      </w:r>
      <w:r w:rsidR="00E94611" w:rsidRPr="00653222">
        <w:rPr>
          <w:color w:val="auto"/>
          <w:sz w:val="22"/>
          <w:szCs w:val="22"/>
        </w:rPr>
        <w:t>).</w:t>
      </w:r>
    </w:p>
    <w:p w14:paraId="123C0DE8" w14:textId="25A0F5CC" w:rsidR="00B54AF6" w:rsidRPr="00653222" w:rsidRDefault="00B54AF6" w:rsidP="00B54AF6">
      <w:pPr>
        <w:spacing w:line="276" w:lineRule="auto"/>
        <w:ind w:firstLine="567"/>
        <w:jc w:val="both"/>
        <w:rPr>
          <w:color w:val="auto"/>
          <w:sz w:val="22"/>
          <w:szCs w:val="22"/>
        </w:rPr>
      </w:pPr>
      <w:r w:rsidRPr="00653222">
        <w:rPr>
          <w:color w:val="auto"/>
          <w:sz w:val="22"/>
          <w:szCs w:val="22"/>
        </w:rPr>
        <w:t>Konsultacje odbyły się w formie udostępnienia projektu aktu prawa miejscowego w celu złożenia przez organizacje pozarządowe opinii, wniosków, uwag, na zasadach określonych</w:t>
      </w:r>
      <w:r w:rsidR="00F942FD">
        <w:rPr>
          <w:color w:val="auto"/>
          <w:sz w:val="22"/>
          <w:szCs w:val="22"/>
        </w:rPr>
        <w:br/>
      </w:r>
      <w:r w:rsidRPr="00653222">
        <w:rPr>
          <w:color w:val="auto"/>
          <w:sz w:val="22"/>
          <w:szCs w:val="22"/>
        </w:rPr>
        <w:t xml:space="preserve">w § 8 Regulaminu konsultacji z Radą Działalności Pożytku Publicznego Powiatu Iławskiego </w:t>
      </w:r>
      <w:r w:rsidR="00F942FD">
        <w:rPr>
          <w:color w:val="auto"/>
          <w:sz w:val="22"/>
          <w:szCs w:val="22"/>
        </w:rPr>
        <w:br/>
      </w:r>
      <w:r w:rsidRPr="00653222">
        <w:rPr>
          <w:color w:val="auto"/>
          <w:sz w:val="22"/>
          <w:szCs w:val="22"/>
        </w:rPr>
        <w:t xml:space="preserve">i z organizacjami pozarządowymi i podmiotami wymienionymi w art. 3 ust. 3 ustawy o działalności pożytku publicznego i o wolontariacie, projektów aktów prawa miejscowego. </w:t>
      </w:r>
    </w:p>
    <w:p w14:paraId="24EE2705" w14:textId="77777777" w:rsidR="00262E68" w:rsidRPr="00507130" w:rsidRDefault="00D64727" w:rsidP="00F45A90">
      <w:pPr>
        <w:spacing w:line="276" w:lineRule="auto"/>
        <w:jc w:val="both"/>
        <w:rPr>
          <w:color w:val="auto"/>
          <w:sz w:val="22"/>
          <w:szCs w:val="22"/>
        </w:rPr>
      </w:pPr>
      <w:r w:rsidRPr="00D47B55">
        <w:rPr>
          <w:color w:val="auto"/>
          <w:sz w:val="22"/>
          <w:szCs w:val="22"/>
        </w:rPr>
        <w:t xml:space="preserve"> </w:t>
      </w:r>
    </w:p>
    <w:sectPr w:rsidR="00262E68" w:rsidRPr="00507130" w:rsidSect="00F942FD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183D6" w14:textId="77777777" w:rsidR="00526ABB" w:rsidRDefault="00526ABB" w:rsidP="0057425B">
      <w:r>
        <w:separator/>
      </w:r>
    </w:p>
  </w:endnote>
  <w:endnote w:type="continuationSeparator" w:id="0">
    <w:p w14:paraId="3AF49AD5" w14:textId="77777777" w:rsidR="00526ABB" w:rsidRDefault="00526ABB" w:rsidP="0057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EDB15" w14:textId="77777777" w:rsidR="00526ABB" w:rsidRDefault="00526ABB" w:rsidP="0057425B">
      <w:r>
        <w:separator/>
      </w:r>
    </w:p>
  </w:footnote>
  <w:footnote w:type="continuationSeparator" w:id="0">
    <w:p w14:paraId="78CDBA65" w14:textId="77777777" w:rsidR="00526ABB" w:rsidRDefault="00526ABB" w:rsidP="00574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2A49"/>
    <w:multiLevelType w:val="hybridMultilevel"/>
    <w:tmpl w:val="94784B7E"/>
    <w:lvl w:ilvl="0" w:tplc="591CF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24892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858"/>
    <w:rsid w:val="0001282C"/>
    <w:rsid w:val="000372C3"/>
    <w:rsid w:val="00042047"/>
    <w:rsid w:val="00052482"/>
    <w:rsid w:val="00055615"/>
    <w:rsid w:val="00071B80"/>
    <w:rsid w:val="00076577"/>
    <w:rsid w:val="00082824"/>
    <w:rsid w:val="000B42A5"/>
    <w:rsid w:val="000D472A"/>
    <w:rsid w:val="000D4BB7"/>
    <w:rsid w:val="000F0C67"/>
    <w:rsid w:val="001445EC"/>
    <w:rsid w:val="001558BD"/>
    <w:rsid w:val="00191AD5"/>
    <w:rsid w:val="001B6C70"/>
    <w:rsid w:val="001C3D16"/>
    <w:rsid w:val="001C4061"/>
    <w:rsid w:val="001C41AD"/>
    <w:rsid w:val="001D0BC3"/>
    <w:rsid w:val="001D3CDB"/>
    <w:rsid w:val="001F22E5"/>
    <w:rsid w:val="00207F52"/>
    <w:rsid w:val="002252D7"/>
    <w:rsid w:val="00237AE4"/>
    <w:rsid w:val="00262E68"/>
    <w:rsid w:val="00267284"/>
    <w:rsid w:val="0028746D"/>
    <w:rsid w:val="00293588"/>
    <w:rsid w:val="002C0719"/>
    <w:rsid w:val="002D7839"/>
    <w:rsid w:val="003151B4"/>
    <w:rsid w:val="003256BB"/>
    <w:rsid w:val="003340F3"/>
    <w:rsid w:val="003341A0"/>
    <w:rsid w:val="00365332"/>
    <w:rsid w:val="00372CCD"/>
    <w:rsid w:val="00382858"/>
    <w:rsid w:val="00383821"/>
    <w:rsid w:val="00387BA6"/>
    <w:rsid w:val="003A2C12"/>
    <w:rsid w:val="003C532A"/>
    <w:rsid w:val="003D4FE3"/>
    <w:rsid w:val="00415FF2"/>
    <w:rsid w:val="004222C4"/>
    <w:rsid w:val="004249EB"/>
    <w:rsid w:val="00431B9B"/>
    <w:rsid w:val="0045545D"/>
    <w:rsid w:val="00490FE2"/>
    <w:rsid w:val="00494CB8"/>
    <w:rsid w:val="004B2975"/>
    <w:rsid w:val="004B4A7C"/>
    <w:rsid w:val="004D3738"/>
    <w:rsid w:val="004E4643"/>
    <w:rsid w:val="00507130"/>
    <w:rsid w:val="005108C8"/>
    <w:rsid w:val="00526ABB"/>
    <w:rsid w:val="005333E2"/>
    <w:rsid w:val="005416A5"/>
    <w:rsid w:val="00546E53"/>
    <w:rsid w:val="005671CD"/>
    <w:rsid w:val="0057425B"/>
    <w:rsid w:val="00574F8C"/>
    <w:rsid w:val="00580BDE"/>
    <w:rsid w:val="00584AB2"/>
    <w:rsid w:val="005978D4"/>
    <w:rsid w:val="005A315A"/>
    <w:rsid w:val="006067C2"/>
    <w:rsid w:val="006200C7"/>
    <w:rsid w:val="00633635"/>
    <w:rsid w:val="00651319"/>
    <w:rsid w:val="00653222"/>
    <w:rsid w:val="00655194"/>
    <w:rsid w:val="00680FE6"/>
    <w:rsid w:val="006970C5"/>
    <w:rsid w:val="006B4293"/>
    <w:rsid w:val="006B72FF"/>
    <w:rsid w:val="006C0414"/>
    <w:rsid w:val="006D0B18"/>
    <w:rsid w:val="007141A4"/>
    <w:rsid w:val="00714E74"/>
    <w:rsid w:val="00715B52"/>
    <w:rsid w:val="00717E77"/>
    <w:rsid w:val="00737367"/>
    <w:rsid w:val="007416A7"/>
    <w:rsid w:val="007462B2"/>
    <w:rsid w:val="00777E8F"/>
    <w:rsid w:val="00791D34"/>
    <w:rsid w:val="0079607C"/>
    <w:rsid w:val="007A2DFA"/>
    <w:rsid w:val="007A7F76"/>
    <w:rsid w:val="007C5C6E"/>
    <w:rsid w:val="007D5325"/>
    <w:rsid w:val="007E213A"/>
    <w:rsid w:val="008111B6"/>
    <w:rsid w:val="00811B01"/>
    <w:rsid w:val="00812898"/>
    <w:rsid w:val="0085789E"/>
    <w:rsid w:val="008619E7"/>
    <w:rsid w:val="00866766"/>
    <w:rsid w:val="00884459"/>
    <w:rsid w:val="008A05ED"/>
    <w:rsid w:val="008C3799"/>
    <w:rsid w:val="008C5C0F"/>
    <w:rsid w:val="008E6492"/>
    <w:rsid w:val="008F12CC"/>
    <w:rsid w:val="0090336E"/>
    <w:rsid w:val="00911C51"/>
    <w:rsid w:val="0091527B"/>
    <w:rsid w:val="009353FD"/>
    <w:rsid w:val="00941B30"/>
    <w:rsid w:val="00942F4A"/>
    <w:rsid w:val="009539F8"/>
    <w:rsid w:val="00964B53"/>
    <w:rsid w:val="00977054"/>
    <w:rsid w:val="009859CA"/>
    <w:rsid w:val="009A0DE0"/>
    <w:rsid w:val="009A6254"/>
    <w:rsid w:val="009C6D37"/>
    <w:rsid w:val="009E10B6"/>
    <w:rsid w:val="00A24C01"/>
    <w:rsid w:val="00A63782"/>
    <w:rsid w:val="00A647C0"/>
    <w:rsid w:val="00A65CAF"/>
    <w:rsid w:val="00A92F95"/>
    <w:rsid w:val="00A97130"/>
    <w:rsid w:val="00AA7E0C"/>
    <w:rsid w:val="00AB1BE9"/>
    <w:rsid w:val="00B20F87"/>
    <w:rsid w:val="00B54216"/>
    <w:rsid w:val="00B54AF6"/>
    <w:rsid w:val="00B8580E"/>
    <w:rsid w:val="00B9798A"/>
    <w:rsid w:val="00BB43A7"/>
    <w:rsid w:val="00BE5143"/>
    <w:rsid w:val="00C07CED"/>
    <w:rsid w:val="00C17FE2"/>
    <w:rsid w:val="00C236F1"/>
    <w:rsid w:val="00C574DF"/>
    <w:rsid w:val="00C7156E"/>
    <w:rsid w:val="00C7317A"/>
    <w:rsid w:val="00C745F3"/>
    <w:rsid w:val="00C82592"/>
    <w:rsid w:val="00CA24F1"/>
    <w:rsid w:val="00CB5E95"/>
    <w:rsid w:val="00CD2077"/>
    <w:rsid w:val="00CE72F2"/>
    <w:rsid w:val="00D212EE"/>
    <w:rsid w:val="00D269A5"/>
    <w:rsid w:val="00D34D17"/>
    <w:rsid w:val="00D47B55"/>
    <w:rsid w:val="00D62647"/>
    <w:rsid w:val="00D64727"/>
    <w:rsid w:val="00D927FE"/>
    <w:rsid w:val="00D96151"/>
    <w:rsid w:val="00DB4C3F"/>
    <w:rsid w:val="00DC0335"/>
    <w:rsid w:val="00DC7241"/>
    <w:rsid w:val="00DD04FA"/>
    <w:rsid w:val="00DF7ABA"/>
    <w:rsid w:val="00DF7F22"/>
    <w:rsid w:val="00E0051A"/>
    <w:rsid w:val="00E1270D"/>
    <w:rsid w:val="00E12BD7"/>
    <w:rsid w:val="00E25099"/>
    <w:rsid w:val="00E33690"/>
    <w:rsid w:val="00E94611"/>
    <w:rsid w:val="00EA2FE2"/>
    <w:rsid w:val="00EA5359"/>
    <w:rsid w:val="00EB115A"/>
    <w:rsid w:val="00EC7165"/>
    <w:rsid w:val="00ED5462"/>
    <w:rsid w:val="00F0438D"/>
    <w:rsid w:val="00F22695"/>
    <w:rsid w:val="00F22F09"/>
    <w:rsid w:val="00F30E26"/>
    <w:rsid w:val="00F40BC5"/>
    <w:rsid w:val="00F45A90"/>
    <w:rsid w:val="00F522B2"/>
    <w:rsid w:val="00F702B0"/>
    <w:rsid w:val="00F71E37"/>
    <w:rsid w:val="00F72CDD"/>
    <w:rsid w:val="00F764F4"/>
    <w:rsid w:val="00F7739D"/>
    <w:rsid w:val="00F942FD"/>
    <w:rsid w:val="00FC1D6B"/>
    <w:rsid w:val="00FC6376"/>
    <w:rsid w:val="00FD6E16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5A25"/>
  <w15:docId w15:val="{12D834E1-8B8C-46B5-BDB5-56B26BB1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4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425B"/>
    <w:rPr>
      <w:rFonts w:ascii="Arial" w:eastAsiaTheme="minorEastAsia" w:hAnsi="Arial" w:cs="Arial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42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2B0"/>
    <w:rPr>
      <w:rFonts w:ascii="Tahoma" w:eastAsiaTheme="minorEastAsia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15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E9D2-FAFE-4417-BFFD-BEBD15EC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Dominika Badura</cp:lastModifiedBy>
  <cp:revision>14</cp:revision>
  <cp:lastPrinted>2020-12-14T09:50:00Z</cp:lastPrinted>
  <dcterms:created xsi:type="dcterms:W3CDTF">2020-12-01T14:13:00Z</dcterms:created>
  <dcterms:modified xsi:type="dcterms:W3CDTF">2023-03-20T06:19:00Z</dcterms:modified>
</cp:coreProperties>
</file>