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CA20" w14:textId="1D69F621" w:rsidR="006A0339" w:rsidRPr="00C12341" w:rsidRDefault="006A0339" w:rsidP="008D44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341">
        <w:rPr>
          <w:rFonts w:ascii="Arial" w:hAnsi="Arial" w:cs="Arial"/>
          <w:b/>
          <w:bCs/>
          <w:sz w:val="22"/>
          <w:szCs w:val="22"/>
        </w:rPr>
        <w:t xml:space="preserve">Uchwała Nr </w:t>
      </w:r>
      <w:r w:rsidR="00C12341">
        <w:rPr>
          <w:rFonts w:ascii="Arial" w:hAnsi="Arial" w:cs="Arial"/>
          <w:b/>
          <w:bCs/>
          <w:sz w:val="22"/>
          <w:szCs w:val="22"/>
        </w:rPr>
        <w:t>LI/375</w:t>
      </w:r>
      <w:r w:rsidRPr="00C12341">
        <w:rPr>
          <w:rFonts w:ascii="Arial" w:hAnsi="Arial" w:cs="Arial"/>
          <w:b/>
          <w:bCs/>
          <w:sz w:val="22"/>
          <w:szCs w:val="22"/>
        </w:rPr>
        <w:t>/</w:t>
      </w:r>
      <w:r w:rsidR="004A39C9" w:rsidRPr="00C12341">
        <w:rPr>
          <w:rFonts w:ascii="Arial" w:hAnsi="Arial" w:cs="Arial"/>
          <w:b/>
          <w:bCs/>
          <w:sz w:val="22"/>
          <w:szCs w:val="22"/>
        </w:rPr>
        <w:t>23</w:t>
      </w:r>
    </w:p>
    <w:p w14:paraId="757D1612" w14:textId="1DCF9DE9" w:rsidR="006A0339" w:rsidRPr="00C12341" w:rsidRDefault="006A0339" w:rsidP="008D44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341">
        <w:rPr>
          <w:rFonts w:ascii="Arial" w:hAnsi="Arial" w:cs="Arial"/>
          <w:b/>
          <w:bCs/>
          <w:sz w:val="22"/>
          <w:szCs w:val="22"/>
        </w:rPr>
        <w:t>Rady Powiatu Iławskiego</w:t>
      </w:r>
      <w:r w:rsidRPr="00C12341">
        <w:rPr>
          <w:rFonts w:ascii="Arial" w:hAnsi="Arial" w:cs="Arial"/>
          <w:b/>
          <w:bCs/>
          <w:sz w:val="22"/>
          <w:szCs w:val="22"/>
        </w:rPr>
        <w:br/>
        <w:t xml:space="preserve">z dnia </w:t>
      </w:r>
      <w:r w:rsidR="00C12341">
        <w:rPr>
          <w:rFonts w:ascii="Arial" w:hAnsi="Arial" w:cs="Arial"/>
          <w:b/>
          <w:bCs/>
          <w:sz w:val="22"/>
          <w:szCs w:val="22"/>
        </w:rPr>
        <w:t>26 października</w:t>
      </w:r>
      <w:r w:rsidR="004A39C9" w:rsidRPr="00C12341">
        <w:rPr>
          <w:rFonts w:ascii="Arial" w:hAnsi="Arial" w:cs="Arial"/>
          <w:b/>
          <w:bCs/>
          <w:sz w:val="22"/>
          <w:szCs w:val="22"/>
        </w:rPr>
        <w:t xml:space="preserve"> </w:t>
      </w:r>
      <w:r w:rsidRPr="00C12341">
        <w:rPr>
          <w:rFonts w:ascii="Arial" w:hAnsi="Arial" w:cs="Arial"/>
          <w:b/>
          <w:bCs/>
          <w:sz w:val="22"/>
          <w:szCs w:val="22"/>
        </w:rPr>
        <w:t>20</w:t>
      </w:r>
      <w:r w:rsidR="004A39C9" w:rsidRPr="00C12341">
        <w:rPr>
          <w:rFonts w:ascii="Arial" w:hAnsi="Arial" w:cs="Arial"/>
          <w:b/>
          <w:bCs/>
          <w:sz w:val="22"/>
          <w:szCs w:val="22"/>
        </w:rPr>
        <w:t>23</w:t>
      </w:r>
      <w:r w:rsidRPr="00C12341">
        <w:rPr>
          <w:rFonts w:ascii="Arial" w:hAnsi="Arial" w:cs="Arial"/>
          <w:b/>
          <w:bCs/>
          <w:sz w:val="22"/>
          <w:szCs w:val="22"/>
        </w:rPr>
        <w:t xml:space="preserve"> roku</w:t>
      </w:r>
    </w:p>
    <w:p w14:paraId="5AC4B8AF" w14:textId="77777777" w:rsidR="006A0339" w:rsidRPr="00C12341" w:rsidRDefault="006A0339">
      <w:pPr>
        <w:rPr>
          <w:rFonts w:ascii="Arial" w:hAnsi="Arial" w:cs="Arial"/>
          <w:sz w:val="22"/>
          <w:szCs w:val="22"/>
        </w:rPr>
      </w:pPr>
    </w:p>
    <w:p w14:paraId="47EDED10" w14:textId="77777777" w:rsidR="00D42908" w:rsidRPr="00C12341" w:rsidRDefault="006A0339" w:rsidP="00D42908">
      <w:pPr>
        <w:widowControl w:val="0"/>
        <w:rPr>
          <w:rFonts w:ascii="Arial" w:hAnsi="Arial" w:cs="Arial"/>
          <w:b/>
          <w:bCs/>
          <w:snapToGrid w:val="0"/>
          <w:sz w:val="22"/>
          <w:szCs w:val="22"/>
        </w:rPr>
      </w:pPr>
      <w:r w:rsidRPr="00C12341">
        <w:rPr>
          <w:rFonts w:ascii="Arial" w:hAnsi="Arial" w:cs="Arial"/>
          <w:b/>
          <w:bCs/>
          <w:sz w:val="22"/>
          <w:szCs w:val="22"/>
        </w:rPr>
        <w:t>zmieniająca uchwałę w sprawie</w:t>
      </w:r>
      <w:r w:rsidR="00FE2A5E" w:rsidRPr="00C12341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534804767"/>
      <w:r w:rsidR="00D42908" w:rsidRPr="00C12341">
        <w:rPr>
          <w:rFonts w:ascii="Arial" w:hAnsi="Arial" w:cs="Arial"/>
          <w:b/>
          <w:bCs/>
          <w:snapToGrid w:val="0"/>
          <w:sz w:val="22"/>
          <w:szCs w:val="22"/>
        </w:rPr>
        <w:t xml:space="preserve">określenia składu osobowego Komisji </w:t>
      </w:r>
      <w:r w:rsidR="00D42908" w:rsidRPr="00C12341">
        <w:rPr>
          <w:rFonts w:ascii="Arial" w:hAnsi="Arial" w:cs="Arial"/>
          <w:b/>
          <w:color w:val="000000"/>
          <w:spacing w:val="-10"/>
          <w:sz w:val="22"/>
          <w:szCs w:val="22"/>
        </w:rPr>
        <w:t>Skarg, Wniosków i Petycji</w:t>
      </w:r>
      <w:bookmarkEnd w:id="0"/>
    </w:p>
    <w:p w14:paraId="0DAC5056" w14:textId="2F13F957" w:rsidR="00D42908" w:rsidRPr="00C12341" w:rsidRDefault="00D42908" w:rsidP="00D42908">
      <w:pPr>
        <w:shd w:val="clear" w:color="auto" w:fill="FFFFFF"/>
        <w:spacing w:before="600"/>
        <w:ind w:left="11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C12341">
        <w:rPr>
          <w:rFonts w:ascii="Arial" w:hAnsi="Arial" w:cs="Arial"/>
          <w:snapToGrid w:val="0"/>
          <w:sz w:val="22"/>
          <w:szCs w:val="22"/>
        </w:rPr>
        <w:t xml:space="preserve">Na podstawie art. 16a ustawy z dnia 5 czerwca 1998 roku o samorządzie powiatowym </w:t>
      </w:r>
      <w:r w:rsidRPr="00C12341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C12341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C12341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12341">
        <w:rPr>
          <w:rFonts w:ascii="Arial" w:hAnsi="Arial" w:cs="Arial"/>
          <w:sz w:val="22"/>
          <w:szCs w:val="22"/>
        </w:rPr>
        <w:t>Dz. U. z 20</w:t>
      </w:r>
      <w:r w:rsidR="00601C9C" w:rsidRPr="00C12341">
        <w:rPr>
          <w:rFonts w:ascii="Arial" w:hAnsi="Arial" w:cs="Arial"/>
          <w:sz w:val="22"/>
          <w:szCs w:val="22"/>
        </w:rPr>
        <w:t>2</w:t>
      </w:r>
      <w:r w:rsidR="001047A4" w:rsidRPr="00C12341">
        <w:rPr>
          <w:rFonts w:ascii="Arial" w:hAnsi="Arial" w:cs="Arial"/>
          <w:sz w:val="22"/>
          <w:szCs w:val="22"/>
        </w:rPr>
        <w:t>2</w:t>
      </w:r>
      <w:r w:rsidRPr="00C12341">
        <w:rPr>
          <w:rFonts w:ascii="Arial" w:hAnsi="Arial" w:cs="Arial"/>
          <w:sz w:val="22"/>
          <w:szCs w:val="22"/>
        </w:rPr>
        <w:t xml:space="preserve"> r., poz. </w:t>
      </w:r>
      <w:r w:rsidR="00601C9C" w:rsidRPr="00C12341">
        <w:rPr>
          <w:rFonts w:ascii="Arial" w:hAnsi="Arial" w:cs="Arial"/>
          <w:sz w:val="22"/>
          <w:szCs w:val="22"/>
        </w:rPr>
        <w:t>1526</w:t>
      </w:r>
      <w:r w:rsidRPr="00C12341">
        <w:rPr>
          <w:rFonts w:ascii="Arial" w:hAnsi="Arial" w:cs="Arial"/>
          <w:sz w:val="22"/>
          <w:szCs w:val="22"/>
        </w:rPr>
        <w:t>, ze zm.)</w:t>
      </w:r>
      <w:r w:rsidR="00B9334A" w:rsidRPr="00C12341">
        <w:rPr>
          <w:rFonts w:ascii="Arial" w:hAnsi="Arial" w:cs="Arial"/>
          <w:sz w:val="22"/>
          <w:szCs w:val="22"/>
        </w:rPr>
        <w:t xml:space="preserve"> oraz § 51a ust. 1 </w:t>
      </w:r>
      <w:proofErr w:type="spellStart"/>
      <w:r w:rsidR="00B9334A" w:rsidRPr="00C12341">
        <w:rPr>
          <w:rFonts w:ascii="Arial" w:hAnsi="Arial" w:cs="Arial"/>
          <w:sz w:val="22"/>
          <w:szCs w:val="22"/>
        </w:rPr>
        <w:t>zd</w:t>
      </w:r>
      <w:proofErr w:type="spellEnd"/>
      <w:r w:rsidR="00B9334A" w:rsidRPr="00C12341">
        <w:rPr>
          <w:rFonts w:ascii="Arial" w:hAnsi="Arial" w:cs="Arial"/>
          <w:sz w:val="22"/>
          <w:szCs w:val="22"/>
        </w:rPr>
        <w:t>. 1 Statutu Powiatu Iławskiego (</w:t>
      </w:r>
      <w:proofErr w:type="spellStart"/>
      <w:r w:rsidR="00B9334A" w:rsidRPr="00C12341">
        <w:rPr>
          <w:rFonts w:ascii="Arial" w:hAnsi="Arial" w:cs="Arial"/>
          <w:sz w:val="22"/>
          <w:szCs w:val="22"/>
        </w:rPr>
        <w:t>t.j</w:t>
      </w:r>
      <w:proofErr w:type="spellEnd"/>
      <w:r w:rsidR="00B9334A" w:rsidRPr="00C12341">
        <w:rPr>
          <w:rFonts w:ascii="Arial" w:hAnsi="Arial" w:cs="Arial"/>
          <w:sz w:val="22"/>
          <w:szCs w:val="22"/>
        </w:rPr>
        <w:t>. Dz. Urz. Woj. Warmińsko – Mazurskiego z 2020 r. poz. 2918)</w:t>
      </w:r>
      <w:r w:rsidRPr="00C12341">
        <w:rPr>
          <w:rFonts w:ascii="Arial" w:hAnsi="Arial" w:cs="Arial"/>
          <w:color w:val="000000"/>
          <w:sz w:val="22"/>
          <w:szCs w:val="22"/>
        </w:rPr>
        <w:t>,</w:t>
      </w:r>
      <w:r w:rsidRPr="00C12341">
        <w:rPr>
          <w:rFonts w:ascii="Arial" w:hAnsi="Arial" w:cs="Arial"/>
          <w:color w:val="000000"/>
          <w:spacing w:val="-3"/>
          <w:sz w:val="22"/>
          <w:szCs w:val="22"/>
        </w:rPr>
        <w:t xml:space="preserve"> Rada Powiatu Iławskiego </w:t>
      </w:r>
      <w:r w:rsidRPr="00C12341">
        <w:rPr>
          <w:rFonts w:ascii="Arial" w:hAnsi="Arial" w:cs="Arial"/>
          <w:color w:val="000000"/>
          <w:spacing w:val="-5"/>
          <w:sz w:val="22"/>
          <w:szCs w:val="22"/>
        </w:rPr>
        <w:t>uchwala, co następuje:</w:t>
      </w:r>
    </w:p>
    <w:p w14:paraId="2692BEB2" w14:textId="77777777" w:rsidR="008D44FC" w:rsidRPr="00C12341" w:rsidRDefault="008D44FC">
      <w:pPr>
        <w:jc w:val="both"/>
        <w:rPr>
          <w:rFonts w:ascii="Arial" w:hAnsi="Arial" w:cs="Arial"/>
          <w:sz w:val="22"/>
          <w:szCs w:val="22"/>
        </w:rPr>
      </w:pPr>
    </w:p>
    <w:p w14:paraId="52567E14" w14:textId="7A4214BC" w:rsidR="00D42908" w:rsidRPr="00C12341" w:rsidRDefault="001D7730">
      <w:pPr>
        <w:jc w:val="both"/>
        <w:rPr>
          <w:rFonts w:ascii="Arial" w:hAnsi="Arial" w:cs="Arial"/>
          <w:sz w:val="22"/>
          <w:szCs w:val="22"/>
        </w:rPr>
      </w:pPr>
      <w:r w:rsidRPr="00C12341">
        <w:rPr>
          <w:rFonts w:ascii="Arial" w:hAnsi="Arial" w:cs="Arial"/>
          <w:sz w:val="22"/>
          <w:szCs w:val="22"/>
        </w:rPr>
        <w:t xml:space="preserve">§ 1. </w:t>
      </w:r>
      <w:r w:rsidR="008D44FC" w:rsidRPr="00C12341">
        <w:rPr>
          <w:rFonts w:ascii="Arial" w:hAnsi="Arial" w:cs="Arial"/>
          <w:sz w:val="22"/>
          <w:szCs w:val="22"/>
        </w:rPr>
        <w:t>U</w:t>
      </w:r>
      <w:r w:rsidR="006A0339" w:rsidRPr="00C12341">
        <w:rPr>
          <w:rFonts w:ascii="Arial" w:hAnsi="Arial" w:cs="Arial"/>
          <w:sz w:val="22"/>
          <w:szCs w:val="22"/>
        </w:rPr>
        <w:t>chwał</w:t>
      </w:r>
      <w:r w:rsidR="008D44FC" w:rsidRPr="00C12341">
        <w:rPr>
          <w:rFonts w:ascii="Arial" w:hAnsi="Arial" w:cs="Arial"/>
          <w:sz w:val="22"/>
          <w:szCs w:val="22"/>
        </w:rPr>
        <w:t>ę</w:t>
      </w:r>
      <w:r w:rsidR="006A0339" w:rsidRPr="00C12341">
        <w:rPr>
          <w:rFonts w:ascii="Arial" w:hAnsi="Arial" w:cs="Arial"/>
          <w:sz w:val="22"/>
          <w:szCs w:val="22"/>
        </w:rPr>
        <w:t xml:space="preserve"> Nr II/</w:t>
      </w:r>
      <w:r w:rsidR="003130D0" w:rsidRPr="00C12341">
        <w:rPr>
          <w:rFonts w:ascii="Arial" w:hAnsi="Arial" w:cs="Arial"/>
          <w:sz w:val="22"/>
          <w:szCs w:val="22"/>
        </w:rPr>
        <w:t>17</w:t>
      </w:r>
      <w:r w:rsidR="006A0339" w:rsidRPr="00C12341">
        <w:rPr>
          <w:rFonts w:ascii="Arial" w:hAnsi="Arial" w:cs="Arial"/>
          <w:sz w:val="22"/>
          <w:szCs w:val="22"/>
        </w:rPr>
        <w:t>/</w:t>
      </w:r>
      <w:r w:rsidR="003130D0" w:rsidRPr="00C12341">
        <w:rPr>
          <w:rFonts w:ascii="Arial" w:hAnsi="Arial" w:cs="Arial"/>
          <w:sz w:val="22"/>
          <w:szCs w:val="22"/>
        </w:rPr>
        <w:t>1</w:t>
      </w:r>
      <w:r w:rsidR="00D42908" w:rsidRPr="00C12341">
        <w:rPr>
          <w:rFonts w:ascii="Arial" w:hAnsi="Arial" w:cs="Arial"/>
          <w:sz w:val="22"/>
          <w:szCs w:val="22"/>
        </w:rPr>
        <w:t>8</w:t>
      </w:r>
      <w:r w:rsidR="006A0339" w:rsidRPr="00C12341">
        <w:rPr>
          <w:rFonts w:ascii="Arial" w:hAnsi="Arial" w:cs="Arial"/>
          <w:sz w:val="22"/>
          <w:szCs w:val="22"/>
        </w:rPr>
        <w:t xml:space="preserve"> Rady Powiatu Iławskiego z dnia </w:t>
      </w:r>
      <w:r w:rsidR="003130D0" w:rsidRPr="00C12341">
        <w:rPr>
          <w:rFonts w:ascii="Arial" w:hAnsi="Arial" w:cs="Arial"/>
          <w:sz w:val="22"/>
          <w:szCs w:val="22"/>
        </w:rPr>
        <w:t>29</w:t>
      </w:r>
      <w:r w:rsidR="006A0339" w:rsidRPr="00C12341">
        <w:rPr>
          <w:rFonts w:ascii="Arial" w:hAnsi="Arial" w:cs="Arial"/>
          <w:sz w:val="22"/>
          <w:szCs w:val="22"/>
        </w:rPr>
        <w:t xml:space="preserve"> </w:t>
      </w:r>
      <w:r w:rsidR="00D42908" w:rsidRPr="00C12341">
        <w:rPr>
          <w:rFonts w:ascii="Arial" w:hAnsi="Arial" w:cs="Arial"/>
          <w:sz w:val="22"/>
          <w:szCs w:val="22"/>
        </w:rPr>
        <w:t>listopada</w:t>
      </w:r>
      <w:r w:rsidR="006A0339" w:rsidRPr="00C12341">
        <w:rPr>
          <w:rFonts w:ascii="Arial" w:hAnsi="Arial" w:cs="Arial"/>
          <w:sz w:val="22"/>
          <w:szCs w:val="22"/>
        </w:rPr>
        <w:t xml:space="preserve"> 20</w:t>
      </w:r>
      <w:r w:rsidR="003130D0" w:rsidRPr="00C12341">
        <w:rPr>
          <w:rFonts w:ascii="Arial" w:hAnsi="Arial" w:cs="Arial"/>
          <w:sz w:val="22"/>
          <w:szCs w:val="22"/>
        </w:rPr>
        <w:t>1</w:t>
      </w:r>
      <w:r w:rsidR="00D42908" w:rsidRPr="00C12341">
        <w:rPr>
          <w:rFonts w:ascii="Arial" w:hAnsi="Arial" w:cs="Arial"/>
          <w:sz w:val="22"/>
          <w:szCs w:val="22"/>
        </w:rPr>
        <w:t>8</w:t>
      </w:r>
      <w:r w:rsidR="006A0339" w:rsidRPr="00C12341">
        <w:rPr>
          <w:rFonts w:ascii="Arial" w:hAnsi="Arial" w:cs="Arial"/>
          <w:sz w:val="22"/>
          <w:szCs w:val="22"/>
        </w:rPr>
        <w:t xml:space="preserve"> roku w sprawie</w:t>
      </w:r>
      <w:r w:rsidR="00D42908" w:rsidRPr="00C12341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D42908" w:rsidRPr="00C12341">
        <w:rPr>
          <w:rFonts w:ascii="Arial" w:hAnsi="Arial" w:cs="Arial"/>
          <w:bCs/>
          <w:snapToGrid w:val="0"/>
          <w:sz w:val="22"/>
          <w:szCs w:val="22"/>
        </w:rPr>
        <w:t xml:space="preserve">określenia składu osobowego Komisji </w:t>
      </w:r>
      <w:r w:rsidR="00D42908" w:rsidRPr="00C12341">
        <w:rPr>
          <w:rFonts w:ascii="Arial" w:hAnsi="Arial" w:cs="Arial"/>
          <w:color w:val="000000"/>
          <w:spacing w:val="-10"/>
          <w:sz w:val="22"/>
          <w:szCs w:val="22"/>
        </w:rPr>
        <w:t>Skarg, Wniosków i Petycji</w:t>
      </w:r>
      <w:r w:rsidR="002C2510" w:rsidRPr="00C12341">
        <w:rPr>
          <w:rFonts w:ascii="Arial" w:hAnsi="Arial" w:cs="Arial"/>
          <w:sz w:val="22"/>
          <w:szCs w:val="22"/>
        </w:rPr>
        <w:t xml:space="preserve"> </w:t>
      </w:r>
      <w:r w:rsidR="00913417" w:rsidRPr="00C12341">
        <w:rPr>
          <w:rFonts w:ascii="Arial" w:hAnsi="Arial" w:cs="Arial"/>
          <w:sz w:val="22"/>
          <w:szCs w:val="22"/>
        </w:rPr>
        <w:t>zmi</w:t>
      </w:r>
      <w:r w:rsidR="008D44FC" w:rsidRPr="00C12341">
        <w:rPr>
          <w:rFonts w:ascii="Arial" w:hAnsi="Arial" w:cs="Arial"/>
          <w:sz w:val="22"/>
          <w:szCs w:val="22"/>
        </w:rPr>
        <w:t>eni</w:t>
      </w:r>
      <w:r w:rsidR="00913417" w:rsidRPr="00C12341">
        <w:rPr>
          <w:rFonts w:ascii="Arial" w:hAnsi="Arial" w:cs="Arial"/>
          <w:sz w:val="22"/>
          <w:szCs w:val="22"/>
        </w:rPr>
        <w:t>a</w:t>
      </w:r>
      <w:r w:rsidR="008D44FC" w:rsidRPr="00C12341">
        <w:rPr>
          <w:rFonts w:ascii="Arial" w:hAnsi="Arial" w:cs="Arial"/>
          <w:sz w:val="22"/>
          <w:szCs w:val="22"/>
        </w:rPr>
        <w:t xml:space="preserve"> się w ten sposób, że w </w:t>
      </w:r>
      <w:r w:rsidR="00D42908" w:rsidRPr="00C12341">
        <w:rPr>
          <w:rFonts w:ascii="Arial" w:hAnsi="Arial" w:cs="Arial"/>
          <w:sz w:val="22"/>
          <w:szCs w:val="22"/>
        </w:rPr>
        <w:t>§ 1</w:t>
      </w:r>
      <w:r w:rsidR="00601C9C" w:rsidRPr="00C12341">
        <w:rPr>
          <w:rFonts w:ascii="Arial" w:hAnsi="Arial" w:cs="Arial"/>
          <w:sz w:val="22"/>
          <w:szCs w:val="22"/>
        </w:rPr>
        <w:t xml:space="preserve"> </w:t>
      </w:r>
      <w:r w:rsidR="00D42908" w:rsidRPr="00C12341">
        <w:rPr>
          <w:rFonts w:ascii="Arial" w:hAnsi="Arial" w:cs="Arial"/>
          <w:sz w:val="22"/>
          <w:szCs w:val="22"/>
        </w:rPr>
        <w:t xml:space="preserve">pkt </w:t>
      </w:r>
      <w:r w:rsidR="00601C9C" w:rsidRPr="00C12341">
        <w:rPr>
          <w:rFonts w:ascii="Arial" w:hAnsi="Arial" w:cs="Arial"/>
          <w:sz w:val="22"/>
          <w:szCs w:val="22"/>
        </w:rPr>
        <w:t>2</w:t>
      </w:r>
      <w:r w:rsidR="00D42908" w:rsidRPr="00C12341">
        <w:rPr>
          <w:rFonts w:ascii="Arial" w:hAnsi="Arial" w:cs="Arial"/>
          <w:sz w:val="22"/>
          <w:szCs w:val="22"/>
        </w:rPr>
        <w:t xml:space="preserve"> </w:t>
      </w:r>
      <w:r w:rsidR="00601C9C" w:rsidRPr="00C12341">
        <w:rPr>
          <w:rFonts w:ascii="Arial" w:hAnsi="Arial" w:cs="Arial"/>
          <w:sz w:val="22"/>
          <w:szCs w:val="22"/>
        </w:rPr>
        <w:t>otrzymuje</w:t>
      </w:r>
      <w:r w:rsidR="00D42908" w:rsidRPr="00C12341">
        <w:rPr>
          <w:rFonts w:ascii="Arial" w:hAnsi="Arial" w:cs="Arial"/>
          <w:sz w:val="22"/>
          <w:szCs w:val="22"/>
        </w:rPr>
        <w:t xml:space="preserve"> brzmieni</w:t>
      </w:r>
      <w:r w:rsidR="00601C9C" w:rsidRPr="00C12341">
        <w:rPr>
          <w:rFonts w:ascii="Arial" w:hAnsi="Arial" w:cs="Arial"/>
          <w:sz w:val="22"/>
          <w:szCs w:val="22"/>
        </w:rPr>
        <w:t>e</w:t>
      </w:r>
      <w:r w:rsidR="00D42908" w:rsidRPr="00C12341">
        <w:rPr>
          <w:rFonts w:ascii="Arial" w:hAnsi="Arial" w:cs="Arial"/>
          <w:sz w:val="22"/>
          <w:szCs w:val="22"/>
        </w:rPr>
        <w:t>: „</w:t>
      </w:r>
      <w:r w:rsidR="00601C9C" w:rsidRPr="00C12341">
        <w:rPr>
          <w:rFonts w:ascii="Arial" w:hAnsi="Arial" w:cs="Arial"/>
          <w:sz w:val="22"/>
          <w:szCs w:val="22"/>
        </w:rPr>
        <w:t>2</w:t>
      </w:r>
      <w:r w:rsidR="00D42908" w:rsidRPr="00C12341">
        <w:rPr>
          <w:rFonts w:ascii="Arial" w:hAnsi="Arial" w:cs="Arial"/>
          <w:sz w:val="22"/>
          <w:szCs w:val="22"/>
        </w:rPr>
        <w:t xml:space="preserve">. </w:t>
      </w:r>
      <w:r w:rsidR="00C12341">
        <w:rPr>
          <w:rFonts w:ascii="Arial" w:hAnsi="Arial" w:cs="Arial"/>
          <w:sz w:val="22"/>
          <w:szCs w:val="22"/>
        </w:rPr>
        <w:t>Bogusław Józefowicz</w:t>
      </w:r>
      <w:r w:rsidR="00D42908" w:rsidRPr="00C12341">
        <w:rPr>
          <w:rFonts w:ascii="Arial" w:hAnsi="Arial" w:cs="Arial"/>
          <w:sz w:val="22"/>
          <w:szCs w:val="22"/>
        </w:rPr>
        <w:t>”</w:t>
      </w:r>
    </w:p>
    <w:p w14:paraId="5B2FA8FE" w14:textId="77777777" w:rsidR="006A0339" w:rsidRPr="00C12341" w:rsidRDefault="006A0339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4E730F69" w14:textId="77777777" w:rsidR="006A0339" w:rsidRPr="00C12341" w:rsidRDefault="001D7730">
      <w:pPr>
        <w:rPr>
          <w:rFonts w:ascii="Arial" w:hAnsi="Arial" w:cs="Arial"/>
          <w:sz w:val="22"/>
          <w:szCs w:val="22"/>
        </w:rPr>
      </w:pPr>
      <w:r w:rsidRPr="00C12341">
        <w:rPr>
          <w:rFonts w:ascii="Arial" w:hAnsi="Arial" w:cs="Arial"/>
          <w:sz w:val="22"/>
          <w:szCs w:val="22"/>
        </w:rPr>
        <w:t>§ 2.</w:t>
      </w:r>
      <w:r w:rsidR="008D44FC" w:rsidRPr="00C12341">
        <w:rPr>
          <w:rFonts w:ascii="Arial" w:hAnsi="Arial" w:cs="Arial"/>
          <w:sz w:val="22"/>
          <w:szCs w:val="22"/>
        </w:rPr>
        <w:t xml:space="preserve"> </w:t>
      </w:r>
      <w:r w:rsidR="006A0339" w:rsidRPr="00C12341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14:paraId="19684E0E" w14:textId="77777777" w:rsidR="00C12341" w:rsidRDefault="00C12341">
      <w:pPr>
        <w:rPr>
          <w:rFonts w:ascii="Arial" w:hAnsi="Arial" w:cs="Arial"/>
        </w:rPr>
      </w:pPr>
    </w:p>
    <w:p w14:paraId="3A27B7DA" w14:textId="77777777" w:rsidR="00C12341" w:rsidRDefault="00C12341" w:rsidP="00C12341">
      <w:pPr>
        <w:shd w:val="clear" w:color="auto" w:fill="FFFFFF"/>
        <w:ind w:left="28" w:firstLine="4650"/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Wiceprzewodnicząca Rady</w:t>
      </w:r>
    </w:p>
    <w:p w14:paraId="20C5050F" w14:textId="77777777" w:rsidR="00C12341" w:rsidRDefault="00C12341" w:rsidP="00C12341">
      <w:pPr>
        <w:shd w:val="clear" w:color="auto" w:fill="FFFFFF"/>
        <w:spacing w:before="240"/>
        <w:ind w:left="28" w:firstLine="4650"/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Regina Szpindler</w:t>
      </w:r>
    </w:p>
    <w:p w14:paraId="4BD7D6DC" w14:textId="77777777" w:rsidR="00C12341" w:rsidRPr="00B9334A" w:rsidRDefault="00C12341">
      <w:pPr>
        <w:rPr>
          <w:rFonts w:ascii="Arial" w:hAnsi="Arial" w:cs="Arial"/>
        </w:rPr>
      </w:pPr>
    </w:p>
    <w:p w14:paraId="2F2301A4" w14:textId="77777777" w:rsidR="006A0339" w:rsidRPr="00B9334A" w:rsidRDefault="006A0339">
      <w:pPr>
        <w:rPr>
          <w:rFonts w:ascii="Arial" w:hAnsi="Arial" w:cs="Arial"/>
        </w:rPr>
      </w:pPr>
    </w:p>
    <w:p w14:paraId="6D02C9E4" w14:textId="77777777" w:rsidR="006A0339" w:rsidRPr="00B9334A" w:rsidRDefault="006A0339">
      <w:pPr>
        <w:rPr>
          <w:rFonts w:ascii="Arial" w:hAnsi="Arial" w:cs="Arial"/>
        </w:rPr>
      </w:pPr>
    </w:p>
    <w:p w14:paraId="1F081D73" w14:textId="77777777" w:rsidR="006A0339" w:rsidRPr="004F4367" w:rsidRDefault="006A0339">
      <w:pPr>
        <w:rPr>
          <w:rFonts w:ascii="Arial" w:hAnsi="Arial" w:cs="Arial"/>
          <w:sz w:val="22"/>
          <w:szCs w:val="22"/>
        </w:rPr>
      </w:pPr>
    </w:p>
    <w:p w14:paraId="155E94BB" w14:textId="77777777" w:rsidR="006A0339" w:rsidRPr="004F4367" w:rsidRDefault="006A0339">
      <w:pPr>
        <w:rPr>
          <w:rFonts w:ascii="Arial" w:hAnsi="Arial" w:cs="Arial"/>
          <w:sz w:val="22"/>
          <w:szCs w:val="22"/>
        </w:rPr>
      </w:pPr>
    </w:p>
    <w:p w14:paraId="09CD235D" w14:textId="77777777" w:rsidR="003E211F" w:rsidRPr="004F4367" w:rsidRDefault="00FE2A5E" w:rsidP="001D7730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4F4367">
        <w:rPr>
          <w:rFonts w:ascii="Arial" w:hAnsi="Arial" w:cs="Arial"/>
          <w:sz w:val="22"/>
          <w:szCs w:val="22"/>
        </w:rPr>
        <w:tab/>
      </w:r>
      <w:r w:rsidR="003130D0" w:rsidRPr="004F4367">
        <w:rPr>
          <w:rFonts w:ascii="Arial" w:hAnsi="Arial" w:cs="Arial"/>
          <w:sz w:val="22"/>
          <w:szCs w:val="22"/>
        </w:rPr>
        <w:tab/>
      </w:r>
      <w:r w:rsidR="003130D0" w:rsidRPr="004F4367">
        <w:rPr>
          <w:rFonts w:ascii="Arial" w:hAnsi="Arial" w:cs="Arial"/>
          <w:sz w:val="22"/>
          <w:szCs w:val="22"/>
        </w:rPr>
        <w:tab/>
      </w:r>
    </w:p>
    <w:p w14:paraId="1DD269EC" w14:textId="4AA7B96E" w:rsidR="001D7730" w:rsidRPr="004F4367" w:rsidRDefault="003E211F" w:rsidP="001D7730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4F436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sectPr w:rsidR="001D7730" w:rsidRPr="004F4367" w:rsidSect="00B9334A">
      <w:pgSz w:w="11906" w:h="16838"/>
      <w:pgMar w:top="1417" w:right="99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5C30"/>
    <w:multiLevelType w:val="hybridMultilevel"/>
    <w:tmpl w:val="5FC689BE"/>
    <w:lvl w:ilvl="0" w:tplc="933E4C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3B54F6"/>
    <w:multiLevelType w:val="hybridMultilevel"/>
    <w:tmpl w:val="75E2D288"/>
    <w:lvl w:ilvl="0" w:tplc="CF7C55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4C19CE"/>
    <w:multiLevelType w:val="multilevel"/>
    <w:tmpl w:val="B070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69341060">
    <w:abstractNumId w:val="0"/>
  </w:num>
  <w:num w:numId="2" w16cid:durableId="798645116">
    <w:abstractNumId w:val="2"/>
  </w:num>
  <w:num w:numId="3" w16cid:durableId="1997373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39"/>
    <w:rsid w:val="000C3F39"/>
    <w:rsid w:val="000D7E26"/>
    <w:rsid w:val="000E34C7"/>
    <w:rsid w:val="001047A4"/>
    <w:rsid w:val="001B7931"/>
    <w:rsid w:val="001D7730"/>
    <w:rsid w:val="00205A0E"/>
    <w:rsid w:val="002C2510"/>
    <w:rsid w:val="003130D0"/>
    <w:rsid w:val="00317D86"/>
    <w:rsid w:val="003214B3"/>
    <w:rsid w:val="00343C31"/>
    <w:rsid w:val="00347BCB"/>
    <w:rsid w:val="003772B5"/>
    <w:rsid w:val="00392F7C"/>
    <w:rsid w:val="003A136F"/>
    <w:rsid w:val="003E211F"/>
    <w:rsid w:val="00410A98"/>
    <w:rsid w:val="00497AA1"/>
    <w:rsid w:val="004A39C9"/>
    <w:rsid w:val="004E18B3"/>
    <w:rsid w:val="004F4367"/>
    <w:rsid w:val="00601C9C"/>
    <w:rsid w:val="00680A39"/>
    <w:rsid w:val="006A0339"/>
    <w:rsid w:val="007414B1"/>
    <w:rsid w:val="00835DC2"/>
    <w:rsid w:val="008D44FC"/>
    <w:rsid w:val="00913417"/>
    <w:rsid w:val="009155EB"/>
    <w:rsid w:val="00920202"/>
    <w:rsid w:val="00965452"/>
    <w:rsid w:val="009B5CFC"/>
    <w:rsid w:val="009F289B"/>
    <w:rsid w:val="00A73593"/>
    <w:rsid w:val="00AA7FF9"/>
    <w:rsid w:val="00AF73B0"/>
    <w:rsid w:val="00B05BC9"/>
    <w:rsid w:val="00B874D5"/>
    <w:rsid w:val="00B9334A"/>
    <w:rsid w:val="00BB57F9"/>
    <w:rsid w:val="00C12341"/>
    <w:rsid w:val="00C642C2"/>
    <w:rsid w:val="00C74AFA"/>
    <w:rsid w:val="00C87911"/>
    <w:rsid w:val="00D42908"/>
    <w:rsid w:val="00D62B7A"/>
    <w:rsid w:val="00DF4A29"/>
    <w:rsid w:val="00E44B3B"/>
    <w:rsid w:val="00E7354F"/>
    <w:rsid w:val="00EE269B"/>
    <w:rsid w:val="00F40110"/>
    <w:rsid w:val="00FE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A55A1"/>
  <w15:docId w15:val="{EA40395D-0252-41E8-9CE1-DB0184F5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F39"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C3F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3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XII/     /2003</vt:lpstr>
    </vt:vector>
  </TitlesOfParts>
  <Company>Biuro Rady Powiatu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     /2003</dc:title>
  <dc:subject/>
  <dc:creator>Starostwo Powiatowe w Iławie</dc:creator>
  <cp:keywords/>
  <dc:description/>
  <cp:lastModifiedBy>Aleksandra Łużyńska</cp:lastModifiedBy>
  <cp:revision>5</cp:revision>
  <cp:lastPrinted>2023-10-27T12:28:00Z</cp:lastPrinted>
  <dcterms:created xsi:type="dcterms:W3CDTF">2023-10-24T06:53:00Z</dcterms:created>
  <dcterms:modified xsi:type="dcterms:W3CDTF">2023-10-27T13:08:00Z</dcterms:modified>
</cp:coreProperties>
</file>