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0E" w:rsidRPr="00ED3C0E" w:rsidRDefault="00ED3C0E" w:rsidP="00ED3C0E">
      <w:pPr>
        <w:pStyle w:val="Tytu"/>
        <w:jc w:val="both"/>
        <w:rPr>
          <w:rFonts w:ascii="Arial" w:hAnsi="Arial" w:cs="Arial"/>
          <w:sz w:val="28"/>
        </w:rPr>
      </w:pPr>
    </w:p>
    <w:p w:rsidR="001450A5" w:rsidRPr="00ED3C0E" w:rsidRDefault="001450A5">
      <w:pPr>
        <w:pStyle w:val="Tytu"/>
        <w:rPr>
          <w:rFonts w:ascii="Arial" w:hAnsi="Arial" w:cs="Arial"/>
          <w:sz w:val="24"/>
        </w:rPr>
      </w:pPr>
      <w:r w:rsidRPr="00ED3C0E">
        <w:rPr>
          <w:rFonts w:ascii="Arial" w:hAnsi="Arial" w:cs="Arial"/>
          <w:sz w:val="24"/>
        </w:rPr>
        <w:t xml:space="preserve">Uchwała Nr </w:t>
      </w:r>
      <w:r w:rsidR="000C048C" w:rsidRPr="00ED3C0E">
        <w:rPr>
          <w:rFonts w:ascii="Arial" w:hAnsi="Arial" w:cs="Arial"/>
          <w:sz w:val="24"/>
        </w:rPr>
        <w:t>I</w:t>
      </w:r>
      <w:r w:rsidR="008F00F7">
        <w:rPr>
          <w:rFonts w:ascii="Arial" w:hAnsi="Arial" w:cs="Arial"/>
          <w:sz w:val="24"/>
        </w:rPr>
        <w:t>V</w:t>
      </w:r>
      <w:r w:rsidR="004B23EC" w:rsidRPr="00ED3C0E">
        <w:rPr>
          <w:rFonts w:ascii="Arial" w:hAnsi="Arial" w:cs="Arial"/>
          <w:sz w:val="24"/>
        </w:rPr>
        <w:t>/</w:t>
      </w:r>
      <w:r w:rsidR="00ED3C0E" w:rsidRPr="00ED3C0E">
        <w:rPr>
          <w:rFonts w:ascii="Arial" w:hAnsi="Arial" w:cs="Arial"/>
          <w:sz w:val="24"/>
        </w:rPr>
        <w:t xml:space="preserve"> </w:t>
      </w:r>
      <w:r w:rsidR="00F21189">
        <w:rPr>
          <w:rFonts w:ascii="Arial" w:hAnsi="Arial" w:cs="Arial"/>
          <w:sz w:val="24"/>
        </w:rPr>
        <w:t>46</w:t>
      </w:r>
      <w:bookmarkStart w:id="0" w:name="_GoBack"/>
      <w:bookmarkEnd w:id="0"/>
      <w:r w:rsidR="000C048C" w:rsidRPr="00ED3C0E">
        <w:rPr>
          <w:rFonts w:ascii="Arial" w:hAnsi="Arial" w:cs="Arial"/>
          <w:sz w:val="24"/>
        </w:rPr>
        <w:t xml:space="preserve"> </w:t>
      </w:r>
      <w:r w:rsidRPr="00ED3C0E">
        <w:rPr>
          <w:rFonts w:ascii="Arial" w:hAnsi="Arial" w:cs="Arial"/>
          <w:sz w:val="24"/>
        </w:rPr>
        <w:t>/</w:t>
      </w:r>
      <w:r w:rsidR="004B23EC" w:rsidRPr="00ED3C0E">
        <w:rPr>
          <w:rFonts w:ascii="Arial" w:hAnsi="Arial" w:cs="Arial"/>
          <w:sz w:val="24"/>
        </w:rPr>
        <w:t>1</w:t>
      </w:r>
      <w:r w:rsidR="008F00F7">
        <w:rPr>
          <w:rFonts w:ascii="Arial" w:hAnsi="Arial" w:cs="Arial"/>
          <w:sz w:val="24"/>
        </w:rPr>
        <w:t>9</w:t>
      </w:r>
    </w:p>
    <w:p w:rsidR="001450A5" w:rsidRPr="00ED3C0E" w:rsidRDefault="001450A5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32"/>
        </w:rPr>
      </w:pPr>
      <w:r w:rsidRPr="00ED3C0E">
        <w:rPr>
          <w:rFonts w:ascii="Arial" w:hAnsi="Arial" w:cs="Arial"/>
          <w:b/>
          <w:bCs/>
          <w:snapToGrid w:val="0"/>
          <w:sz w:val="24"/>
          <w:szCs w:val="32"/>
        </w:rPr>
        <w:t>Rady Powiatu Iławskiego</w:t>
      </w:r>
    </w:p>
    <w:p w:rsidR="001450A5" w:rsidRPr="00ED3C0E" w:rsidRDefault="001450A5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32"/>
        </w:rPr>
      </w:pPr>
      <w:r w:rsidRPr="00ED3C0E">
        <w:rPr>
          <w:rFonts w:ascii="Arial" w:hAnsi="Arial" w:cs="Arial"/>
          <w:b/>
          <w:bCs/>
          <w:snapToGrid w:val="0"/>
          <w:sz w:val="24"/>
          <w:szCs w:val="32"/>
        </w:rPr>
        <w:t xml:space="preserve">z dnia </w:t>
      </w:r>
      <w:r w:rsidR="007F6E7A" w:rsidRPr="00ED3C0E">
        <w:rPr>
          <w:rFonts w:ascii="Arial" w:hAnsi="Arial" w:cs="Arial"/>
          <w:b/>
          <w:bCs/>
          <w:snapToGrid w:val="0"/>
          <w:sz w:val="24"/>
          <w:szCs w:val="32"/>
        </w:rPr>
        <w:t>2</w:t>
      </w:r>
      <w:r w:rsidR="008F00F7">
        <w:rPr>
          <w:rFonts w:ascii="Arial" w:hAnsi="Arial" w:cs="Arial"/>
          <w:b/>
          <w:bCs/>
          <w:snapToGrid w:val="0"/>
          <w:sz w:val="24"/>
          <w:szCs w:val="32"/>
        </w:rPr>
        <w:t>4</w:t>
      </w:r>
      <w:r w:rsidRPr="00ED3C0E">
        <w:rPr>
          <w:rFonts w:ascii="Arial" w:hAnsi="Arial" w:cs="Arial"/>
          <w:b/>
          <w:bCs/>
          <w:snapToGrid w:val="0"/>
          <w:sz w:val="24"/>
          <w:szCs w:val="32"/>
        </w:rPr>
        <w:t xml:space="preserve"> </w:t>
      </w:r>
      <w:r w:rsidR="008F00F7">
        <w:rPr>
          <w:rFonts w:ascii="Arial" w:hAnsi="Arial" w:cs="Arial"/>
          <w:b/>
          <w:bCs/>
          <w:snapToGrid w:val="0"/>
          <w:sz w:val="24"/>
          <w:szCs w:val="32"/>
        </w:rPr>
        <w:t>stycznia</w:t>
      </w:r>
      <w:r w:rsidRPr="00ED3C0E">
        <w:rPr>
          <w:rFonts w:ascii="Arial" w:hAnsi="Arial" w:cs="Arial"/>
          <w:b/>
          <w:bCs/>
          <w:snapToGrid w:val="0"/>
          <w:sz w:val="24"/>
          <w:szCs w:val="32"/>
        </w:rPr>
        <w:t xml:space="preserve"> 20</w:t>
      </w:r>
      <w:r w:rsidR="004B23EC" w:rsidRPr="00ED3C0E">
        <w:rPr>
          <w:rFonts w:ascii="Arial" w:hAnsi="Arial" w:cs="Arial"/>
          <w:b/>
          <w:bCs/>
          <w:snapToGrid w:val="0"/>
          <w:sz w:val="24"/>
          <w:szCs w:val="32"/>
        </w:rPr>
        <w:t>1</w:t>
      </w:r>
      <w:r w:rsidR="008F00F7">
        <w:rPr>
          <w:rFonts w:ascii="Arial" w:hAnsi="Arial" w:cs="Arial"/>
          <w:b/>
          <w:bCs/>
          <w:snapToGrid w:val="0"/>
          <w:sz w:val="24"/>
          <w:szCs w:val="32"/>
        </w:rPr>
        <w:t>9</w:t>
      </w:r>
      <w:r w:rsidRPr="00ED3C0E">
        <w:rPr>
          <w:rFonts w:ascii="Arial" w:hAnsi="Arial" w:cs="Arial"/>
          <w:b/>
          <w:bCs/>
          <w:snapToGrid w:val="0"/>
          <w:sz w:val="24"/>
          <w:szCs w:val="32"/>
        </w:rPr>
        <w:t xml:space="preserve"> roku</w:t>
      </w:r>
    </w:p>
    <w:p w:rsidR="001450A5" w:rsidRPr="00ED3C0E" w:rsidRDefault="001450A5">
      <w:pPr>
        <w:widowControl w:val="0"/>
        <w:rPr>
          <w:rFonts w:ascii="Arial" w:hAnsi="Arial" w:cs="Arial"/>
          <w:snapToGrid w:val="0"/>
          <w:sz w:val="22"/>
          <w:szCs w:val="24"/>
        </w:rPr>
      </w:pPr>
    </w:p>
    <w:p w:rsidR="001450A5" w:rsidRPr="00ED3C0E" w:rsidRDefault="001450A5">
      <w:pPr>
        <w:widowControl w:val="0"/>
        <w:rPr>
          <w:rFonts w:ascii="Arial" w:hAnsi="Arial" w:cs="Arial"/>
          <w:snapToGrid w:val="0"/>
          <w:sz w:val="22"/>
          <w:szCs w:val="24"/>
        </w:rPr>
      </w:pPr>
    </w:p>
    <w:p w:rsidR="001450A5" w:rsidRPr="00ED3C0E" w:rsidRDefault="004F53AB" w:rsidP="00231FC9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ED3C0E">
        <w:rPr>
          <w:rFonts w:ascii="Arial" w:hAnsi="Arial" w:cs="Arial"/>
          <w:snapToGrid w:val="0"/>
          <w:sz w:val="24"/>
          <w:szCs w:val="24"/>
        </w:rPr>
        <w:t>w</w:t>
      </w:r>
      <w:r w:rsidR="001450A5" w:rsidRPr="00ED3C0E">
        <w:rPr>
          <w:rFonts w:ascii="Arial" w:hAnsi="Arial" w:cs="Arial"/>
          <w:snapToGrid w:val="0"/>
          <w:sz w:val="24"/>
          <w:szCs w:val="24"/>
        </w:rPr>
        <w:t xml:space="preserve"> sprawie:</w:t>
      </w:r>
      <w:r w:rsidR="001450A5" w:rsidRPr="00ED3C0E">
        <w:rPr>
          <w:rFonts w:ascii="Arial" w:hAnsi="Arial" w:cs="Arial"/>
          <w:b/>
          <w:bCs/>
          <w:snapToGrid w:val="0"/>
          <w:sz w:val="24"/>
          <w:szCs w:val="24"/>
        </w:rPr>
        <w:t xml:space="preserve"> zatwierdzenia planów pracy stałych Komisji Rady Powiatu na rok 20</w:t>
      </w:r>
      <w:r w:rsidR="00FE5936" w:rsidRPr="00ED3C0E">
        <w:rPr>
          <w:rFonts w:ascii="Arial" w:hAnsi="Arial" w:cs="Arial"/>
          <w:b/>
          <w:bCs/>
          <w:snapToGrid w:val="0"/>
          <w:sz w:val="24"/>
          <w:szCs w:val="24"/>
        </w:rPr>
        <w:t>1</w:t>
      </w:r>
      <w:r w:rsidR="008F00F7">
        <w:rPr>
          <w:rFonts w:ascii="Arial" w:hAnsi="Arial" w:cs="Arial"/>
          <w:b/>
          <w:bCs/>
          <w:snapToGrid w:val="0"/>
          <w:sz w:val="24"/>
          <w:szCs w:val="24"/>
        </w:rPr>
        <w:t>9</w:t>
      </w:r>
      <w:r w:rsidR="001450A5" w:rsidRPr="00ED3C0E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</w:p>
    <w:p w:rsidR="001450A5" w:rsidRPr="00ED3C0E" w:rsidRDefault="001450A5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1450A5" w:rsidRPr="00ED3C0E" w:rsidRDefault="001450A5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1450A5" w:rsidRPr="00ED3C0E" w:rsidRDefault="001450A5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ED3C0E">
        <w:rPr>
          <w:rFonts w:ascii="Arial" w:hAnsi="Arial" w:cs="Arial"/>
          <w:snapToGrid w:val="0"/>
          <w:sz w:val="24"/>
          <w:szCs w:val="24"/>
        </w:rPr>
        <w:t xml:space="preserve">Na podstawie art. 17 ust. 2 i art. 19 ustawy z dnia 5 czerwca 1998 roku o samorządzie powiatowym </w:t>
      </w:r>
      <w:r w:rsidRPr="00ED3C0E">
        <w:rPr>
          <w:rFonts w:ascii="Arial" w:hAnsi="Arial" w:cs="Arial"/>
          <w:sz w:val="24"/>
          <w:szCs w:val="24"/>
        </w:rPr>
        <w:t xml:space="preserve">(Dz. U. </w:t>
      </w:r>
      <w:r w:rsidR="00BA2EB8" w:rsidRPr="00ED3C0E">
        <w:rPr>
          <w:rFonts w:ascii="Arial" w:hAnsi="Arial" w:cs="Arial"/>
          <w:sz w:val="24"/>
          <w:szCs w:val="24"/>
        </w:rPr>
        <w:t>z 201</w:t>
      </w:r>
      <w:r w:rsidR="008F00F7">
        <w:rPr>
          <w:rFonts w:ascii="Arial" w:hAnsi="Arial" w:cs="Arial"/>
          <w:sz w:val="24"/>
          <w:szCs w:val="24"/>
        </w:rPr>
        <w:t>8</w:t>
      </w:r>
      <w:r w:rsidR="00ED3C0E">
        <w:rPr>
          <w:rFonts w:ascii="Arial" w:hAnsi="Arial" w:cs="Arial"/>
          <w:sz w:val="24"/>
          <w:szCs w:val="24"/>
        </w:rPr>
        <w:t xml:space="preserve"> </w:t>
      </w:r>
      <w:r w:rsidR="00BA2EB8" w:rsidRPr="00ED3C0E">
        <w:rPr>
          <w:rFonts w:ascii="Arial" w:hAnsi="Arial" w:cs="Arial"/>
          <w:sz w:val="24"/>
          <w:szCs w:val="24"/>
        </w:rPr>
        <w:t>r.</w:t>
      </w:r>
      <w:r w:rsidRPr="00ED3C0E">
        <w:rPr>
          <w:rFonts w:ascii="Arial" w:hAnsi="Arial" w:cs="Arial"/>
          <w:sz w:val="24"/>
          <w:szCs w:val="24"/>
        </w:rPr>
        <w:t xml:space="preserve"> poz. </w:t>
      </w:r>
      <w:r w:rsidR="008F00F7">
        <w:rPr>
          <w:rFonts w:ascii="Arial" w:hAnsi="Arial" w:cs="Arial"/>
          <w:sz w:val="24"/>
          <w:szCs w:val="24"/>
        </w:rPr>
        <w:t>995 ze zm.</w:t>
      </w:r>
      <w:r w:rsidRPr="00ED3C0E">
        <w:rPr>
          <w:rFonts w:ascii="Arial" w:hAnsi="Arial" w:cs="Arial"/>
          <w:sz w:val="24"/>
          <w:szCs w:val="24"/>
        </w:rPr>
        <w:t xml:space="preserve">) oraz § </w:t>
      </w:r>
      <w:r w:rsidR="000C048C" w:rsidRPr="00ED3C0E">
        <w:rPr>
          <w:rFonts w:ascii="Arial" w:hAnsi="Arial" w:cs="Arial"/>
          <w:sz w:val="24"/>
          <w:szCs w:val="24"/>
        </w:rPr>
        <w:t>36</w:t>
      </w:r>
      <w:r w:rsidRPr="00ED3C0E">
        <w:rPr>
          <w:rFonts w:ascii="Arial" w:hAnsi="Arial" w:cs="Arial"/>
          <w:sz w:val="24"/>
          <w:szCs w:val="24"/>
        </w:rPr>
        <w:t xml:space="preserve"> ust. 3 Statutu Powiatu Iławskiego </w:t>
      </w:r>
      <w:r w:rsidR="00ED3C0E">
        <w:rPr>
          <w:rFonts w:ascii="Arial" w:hAnsi="Arial" w:cs="Arial"/>
          <w:sz w:val="24"/>
          <w:szCs w:val="24"/>
        </w:rPr>
        <w:br/>
      </w:r>
      <w:r w:rsidRPr="00ED3C0E">
        <w:rPr>
          <w:rFonts w:ascii="Arial" w:hAnsi="Arial" w:cs="Arial"/>
          <w:sz w:val="24"/>
          <w:szCs w:val="24"/>
        </w:rPr>
        <w:t>(</w:t>
      </w:r>
      <w:bookmarkStart w:id="1" w:name="_Hlk500498060"/>
      <w:r w:rsidRPr="00ED3C0E">
        <w:rPr>
          <w:rFonts w:ascii="Arial" w:hAnsi="Arial" w:cs="Arial"/>
          <w:sz w:val="24"/>
          <w:szCs w:val="24"/>
        </w:rPr>
        <w:t>Dz. Urz. Woj. Warmińsko – Mazurskiego</w:t>
      </w:r>
      <w:r w:rsidR="000C048C" w:rsidRPr="00ED3C0E">
        <w:rPr>
          <w:rFonts w:ascii="Arial" w:hAnsi="Arial" w:cs="Arial"/>
          <w:sz w:val="24"/>
          <w:szCs w:val="24"/>
        </w:rPr>
        <w:t xml:space="preserve"> z 2017 r.</w:t>
      </w:r>
      <w:r w:rsidRPr="00ED3C0E">
        <w:rPr>
          <w:rFonts w:ascii="Arial" w:hAnsi="Arial" w:cs="Arial"/>
          <w:sz w:val="24"/>
          <w:szCs w:val="24"/>
        </w:rPr>
        <w:t xml:space="preserve"> poz. </w:t>
      </w:r>
      <w:r w:rsidR="000C048C" w:rsidRPr="00ED3C0E">
        <w:rPr>
          <w:rFonts w:ascii="Arial" w:hAnsi="Arial" w:cs="Arial"/>
          <w:sz w:val="24"/>
          <w:szCs w:val="24"/>
        </w:rPr>
        <w:t>3944</w:t>
      </w:r>
      <w:bookmarkEnd w:id="1"/>
      <w:r w:rsidR="008F00F7">
        <w:rPr>
          <w:rFonts w:ascii="Arial" w:hAnsi="Arial" w:cs="Arial"/>
          <w:sz w:val="24"/>
          <w:szCs w:val="24"/>
        </w:rPr>
        <w:t xml:space="preserve"> ze zm.)</w:t>
      </w:r>
      <w:r w:rsidRPr="00ED3C0E">
        <w:rPr>
          <w:rFonts w:ascii="Arial" w:hAnsi="Arial" w:cs="Arial"/>
          <w:sz w:val="24"/>
          <w:szCs w:val="24"/>
        </w:rPr>
        <w:t xml:space="preserve"> uchwala się, co następuje:</w:t>
      </w:r>
    </w:p>
    <w:p w:rsidR="001450A5" w:rsidRPr="00ED3C0E" w:rsidRDefault="001450A5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1450A5" w:rsidRPr="00ED3C0E" w:rsidRDefault="001450A5" w:rsidP="004F53AB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ED3C0E">
        <w:rPr>
          <w:rFonts w:ascii="Arial" w:hAnsi="Arial" w:cs="Arial"/>
          <w:b/>
          <w:bCs/>
          <w:snapToGrid w:val="0"/>
          <w:sz w:val="24"/>
          <w:szCs w:val="24"/>
        </w:rPr>
        <w:t>§ 1.</w:t>
      </w:r>
      <w:r w:rsidR="004F53AB" w:rsidRPr="00ED3C0E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ED3C0E">
        <w:rPr>
          <w:rFonts w:ascii="Arial" w:hAnsi="Arial" w:cs="Arial"/>
          <w:snapToGrid w:val="0"/>
          <w:sz w:val="24"/>
          <w:szCs w:val="24"/>
        </w:rPr>
        <w:t>Zatwierdza się plany pracy stałych Komisji Rady Powiatu na rok 20</w:t>
      </w:r>
      <w:r w:rsidR="00FE5936" w:rsidRPr="00ED3C0E">
        <w:rPr>
          <w:rFonts w:ascii="Arial" w:hAnsi="Arial" w:cs="Arial"/>
          <w:snapToGrid w:val="0"/>
          <w:sz w:val="24"/>
          <w:szCs w:val="24"/>
        </w:rPr>
        <w:t>1</w:t>
      </w:r>
      <w:r w:rsidR="008F00F7">
        <w:rPr>
          <w:rFonts w:ascii="Arial" w:hAnsi="Arial" w:cs="Arial"/>
          <w:snapToGrid w:val="0"/>
          <w:sz w:val="24"/>
          <w:szCs w:val="24"/>
        </w:rPr>
        <w:t>9</w:t>
      </w:r>
      <w:r w:rsidRPr="00ED3C0E">
        <w:rPr>
          <w:rFonts w:ascii="Arial" w:hAnsi="Arial" w:cs="Arial"/>
          <w:snapToGrid w:val="0"/>
          <w:sz w:val="24"/>
          <w:szCs w:val="24"/>
        </w:rPr>
        <w:t xml:space="preserve"> stanowiące załączniki Nr 1 do </w:t>
      </w:r>
      <w:r w:rsidR="006D309C">
        <w:rPr>
          <w:rFonts w:ascii="Arial" w:hAnsi="Arial" w:cs="Arial"/>
          <w:snapToGrid w:val="0"/>
          <w:sz w:val="24"/>
          <w:szCs w:val="24"/>
        </w:rPr>
        <w:t>3</w:t>
      </w:r>
      <w:r w:rsidRPr="00ED3C0E">
        <w:rPr>
          <w:rFonts w:ascii="Arial" w:hAnsi="Arial" w:cs="Arial"/>
          <w:snapToGrid w:val="0"/>
          <w:sz w:val="24"/>
          <w:szCs w:val="24"/>
        </w:rPr>
        <w:t>.</w:t>
      </w:r>
    </w:p>
    <w:p w:rsidR="001450A5" w:rsidRPr="00ED3C0E" w:rsidRDefault="001450A5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1450A5" w:rsidRPr="00ED3C0E" w:rsidRDefault="001450A5" w:rsidP="004F53AB">
      <w:pPr>
        <w:widowControl w:val="0"/>
        <w:rPr>
          <w:rFonts w:ascii="Arial" w:hAnsi="Arial" w:cs="Arial"/>
          <w:sz w:val="24"/>
          <w:szCs w:val="24"/>
        </w:rPr>
      </w:pPr>
      <w:r w:rsidRPr="00ED3C0E">
        <w:rPr>
          <w:rFonts w:ascii="Arial" w:hAnsi="Arial" w:cs="Arial"/>
          <w:b/>
          <w:bCs/>
          <w:snapToGrid w:val="0"/>
          <w:sz w:val="24"/>
          <w:szCs w:val="24"/>
        </w:rPr>
        <w:t>§ 2.</w:t>
      </w:r>
      <w:r w:rsidR="004F53AB" w:rsidRPr="00ED3C0E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ED3C0E">
        <w:rPr>
          <w:rFonts w:ascii="Arial" w:hAnsi="Arial" w:cs="Arial"/>
          <w:sz w:val="24"/>
          <w:szCs w:val="24"/>
        </w:rPr>
        <w:t>Uchwała wchodzi w życie z dniem podjęcia.</w:t>
      </w:r>
    </w:p>
    <w:p w:rsidR="00922807" w:rsidRPr="00ED3C0E" w:rsidRDefault="00922807" w:rsidP="004F53AB">
      <w:pPr>
        <w:widowControl w:val="0"/>
        <w:rPr>
          <w:rFonts w:ascii="Arial" w:hAnsi="Arial" w:cs="Arial"/>
          <w:sz w:val="24"/>
          <w:szCs w:val="24"/>
        </w:rPr>
      </w:pPr>
    </w:p>
    <w:p w:rsidR="00922807" w:rsidRPr="00ED3C0E" w:rsidRDefault="00922807" w:rsidP="00922807">
      <w:pPr>
        <w:widowControl w:val="0"/>
        <w:ind w:left="4320" w:firstLine="720"/>
        <w:rPr>
          <w:rFonts w:ascii="Arial" w:hAnsi="Arial" w:cs="Arial"/>
          <w:sz w:val="24"/>
          <w:szCs w:val="28"/>
        </w:rPr>
      </w:pPr>
    </w:p>
    <w:p w:rsidR="00922807" w:rsidRPr="00ED3C0E" w:rsidRDefault="002A2643" w:rsidP="00922807">
      <w:pPr>
        <w:widowControl w:val="0"/>
        <w:ind w:left="4320" w:firstLine="720"/>
        <w:rPr>
          <w:rFonts w:ascii="Arial" w:hAnsi="Arial" w:cs="Arial"/>
          <w:sz w:val="24"/>
          <w:szCs w:val="28"/>
        </w:rPr>
      </w:pPr>
      <w:r w:rsidRPr="00ED3C0E">
        <w:rPr>
          <w:rFonts w:ascii="Arial" w:hAnsi="Arial" w:cs="Arial"/>
          <w:sz w:val="24"/>
          <w:szCs w:val="28"/>
        </w:rPr>
        <w:t xml:space="preserve">        </w:t>
      </w:r>
      <w:r w:rsidR="00FE5936" w:rsidRPr="00ED3C0E">
        <w:rPr>
          <w:rFonts w:ascii="Arial" w:hAnsi="Arial" w:cs="Arial"/>
          <w:sz w:val="24"/>
          <w:szCs w:val="28"/>
        </w:rPr>
        <w:t>P</w:t>
      </w:r>
      <w:r w:rsidR="00922807" w:rsidRPr="00ED3C0E">
        <w:rPr>
          <w:rFonts w:ascii="Arial" w:hAnsi="Arial" w:cs="Arial"/>
          <w:sz w:val="24"/>
          <w:szCs w:val="28"/>
        </w:rPr>
        <w:t>rzewodniczący Rady</w:t>
      </w:r>
      <w:r w:rsidR="007F6E7A" w:rsidRPr="00ED3C0E">
        <w:rPr>
          <w:rFonts w:ascii="Arial" w:hAnsi="Arial" w:cs="Arial"/>
          <w:sz w:val="24"/>
          <w:szCs w:val="28"/>
        </w:rPr>
        <w:t xml:space="preserve"> Powiatu</w:t>
      </w:r>
      <w:r w:rsidR="00922807" w:rsidRPr="00ED3C0E">
        <w:rPr>
          <w:rFonts w:ascii="Arial" w:hAnsi="Arial" w:cs="Arial"/>
          <w:sz w:val="24"/>
          <w:szCs w:val="28"/>
        </w:rPr>
        <w:t xml:space="preserve"> </w:t>
      </w:r>
    </w:p>
    <w:p w:rsidR="00922807" w:rsidRPr="00ED3C0E" w:rsidRDefault="00922807" w:rsidP="00922807">
      <w:pPr>
        <w:widowControl w:val="0"/>
        <w:ind w:left="5040" w:firstLine="720"/>
        <w:rPr>
          <w:rFonts w:ascii="Arial" w:hAnsi="Arial" w:cs="Arial"/>
          <w:sz w:val="24"/>
          <w:szCs w:val="28"/>
        </w:rPr>
      </w:pPr>
    </w:p>
    <w:p w:rsidR="004F53AB" w:rsidRPr="00ED3C0E" w:rsidRDefault="007F6E7A" w:rsidP="00CD7D91">
      <w:pPr>
        <w:widowControl w:val="0"/>
        <w:ind w:left="5040" w:firstLine="720"/>
        <w:rPr>
          <w:rFonts w:ascii="Arial" w:hAnsi="Arial" w:cs="Arial"/>
          <w:bCs/>
          <w:sz w:val="24"/>
          <w:szCs w:val="28"/>
        </w:rPr>
      </w:pPr>
      <w:r w:rsidRPr="00ED3C0E">
        <w:rPr>
          <w:rFonts w:ascii="Arial" w:hAnsi="Arial" w:cs="Arial"/>
          <w:bCs/>
          <w:sz w:val="24"/>
          <w:szCs w:val="28"/>
        </w:rPr>
        <w:t xml:space="preserve">        </w:t>
      </w:r>
      <w:r w:rsidR="008F00F7">
        <w:rPr>
          <w:rFonts w:ascii="Arial" w:hAnsi="Arial" w:cs="Arial"/>
          <w:bCs/>
          <w:sz w:val="24"/>
          <w:szCs w:val="28"/>
        </w:rPr>
        <w:t>Marek Borkowski</w:t>
      </w:r>
    </w:p>
    <w:sectPr w:rsidR="004F53AB" w:rsidRPr="00ED3C0E" w:rsidSect="00AE3DF3">
      <w:pgSz w:w="12240" w:h="15840"/>
      <w:pgMar w:top="993" w:right="851" w:bottom="1418" w:left="170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–"/>
      <w:lvlJc w:val="left"/>
      <w:pPr>
        <w:ind w:left="283" w:hanging="283"/>
      </w:pPr>
      <w:rPr>
        <w:rFonts w:ascii="StarSymbol" w:eastAsia="Times New Roman" w:hAnsi="StarSymbol"/>
        <w:sz w:val="18"/>
      </w:rPr>
    </w:lvl>
    <w:lvl w:ilvl="1">
      <w:start w:val="1"/>
      <w:numFmt w:val="bullet"/>
      <w:suff w:val="nothing"/>
      <w:lvlText w:val="–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2">
      <w:start w:val="1"/>
      <w:numFmt w:val="bullet"/>
      <w:suff w:val="nothing"/>
      <w:lvlText w:val="–"/>
      <w:lvlJc w:val="left"/>
      <w:pPr>
        <w:ind w:left="849" w:hanging="283"/>
      </w:pPr>
      <w:rPr>
        <w:rFonts w:ascii="StarSymbol" w:eastAsia="Times New Roman" w:hAnsi="StarSymbol"/>
        <w:sz w:val="18"/>
      </w:rPr>
    </w:lvl>
    <w:lvl w:ilvl="3">
      <w:start w:val="1"/>
      <w:numFmt w:val="bullet"/>
      <w:suff w:val="nothing"/>
      <w:lvlText w:val="–"/>
      <w:lvlJc w:val="left"/>
      <w:pPr>
        <w:ind w:left="1132" w:hanging="283"/>
      </w:pPr>
      <w:rPr>
        <w:rFonts w:ascii="StarSymbol" w:eastAsia="Times New Roman" w:hAnsi="StarSymbol"/>
        <w:sz w:val="18"/>
      </w:rPr>
    </w:lvl>
    <w:lvl w:ilvl="4">
      <w:start w:val="1"/>
      <w:numFmt w:val="bullet"/>
      <w:suff w:val="nothing"/>
      <w:lvlText w:val="–"/>
      <w:lvlJc w:val="left"/>
      <w:pPr>
        <w:ind w:left="1415" w:hanging="283"/>
      </w:pPr>
      <w:rPr>
        <w:rFonts w:ascii="StarSymbol" w:eastAsia="Times New Roman" w:hAnsi="StarSymbol"/>
        <w:sz w:val="18"/>
      </w:rPr>
    </w:lvl>
    <w:lvl w:ilvl="5">
      <w:start w:val="1"/>
      <w:numFmt w:val="bullet"/>
      <w:suff w:val="nothing"/>
      <w:lvlText w:val="–"/>
      <w:lvlJc w:val="left"/>
      <w:pPr>
        <w:ind w:left="1698" w:hanging="283"/>
      </w:pPr>
      <w:rPr>
        <w:rFonts w:ascii="StarSymbol" w:eastAsia="Times New Roman" w:hAnsi="StarSymbol"/>
        <w:sz w:val="18"/>
      </w:rPr>
    </w:lvl>
    <w:lvl w:ilvl="6">
      <w:start w:val="1"/>
      <w:numFmt w:val="bullet"/>
      <w:suff w:val="nothing"/>
      <w:lvlText w:val="–"/>
      <w:lvlJc w:val="left"/>
      <w:pPr>
        <w:ind w:left="1981" w:hanging="283"/>
      </w:pPr>
      <w:rPr>
        <w:rFonts w:ascii="StarSymbol" w:eastAsia="Times New Roman" w:hAnsi="StarSymbol"/>
        <w:sz w:val="18"/>
      </w:rPr>
    </w:lvl>
    <w:lvl w:ilvl="7">
      <w:start w:val="1"/>
      <w:numFmt w:val="bullet"/>
      <w:suff w:val="nothing"/>
      <w:lvlText w:val="–"/>
      <w:lvlJc w:val="left"/>
      <w:pPr>
        <w:ind w:left="2264" w:hanging="283"/>
      </w:pPr>
      <w:rPr>
        <w:rFonts w:ascii="StarSymbol" w:eastAsia="Times New Roman" w:hAnsi="StarSymbol"/>
        <w:sz w:val="18"/>
      </w:rPr>
    </w:lvl>
    <w:lvl w:ilvl="8">
      <w:start w:val="1"/>
      <w:numFmt w:val="bullet"/>
      <w:suff w:val="nothing"/>
      <w:lvlText w:val="–"/>
      <w:lvlJc w:val="left"/>
      <w:pPr>
        <w:ind w:left="2547" w:hanging="283"/>
      </w:pPr>
      <w:rPr>
        <w:rFonts w:ascii="StarSymbol" w:eastAsia="Times New Roman" w:hAnsi="StarSymbol"/>
        <w:sz w:val="18"/>
      </w:rPr>
    </w:lvl>
  </w:abstractNum>
  <w:abstractNum w:abstractNumId="1">
    <w:nsid w:val="0CD863F6"/>
    <w:multiLevelType w:val="hybridMultilevel"/>
    <w:tmpl w:val="4184D31E"/>
    <w:lvl w:ilvl="0" w:tplc="01AC6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3236DD"/>
    <w:multiLevelType w:val="hybridMultilevel"/>
    <w:tmpl w:val="E10649C0"/>
    <w:lvl w:ilvl="0" w:tplc="32A8CF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1366A2"/>
    <w:multiLevelType w:val="hybridMultilevel"/>
    <w:tmpl w:val="67DA8184"/>
    <w:lvl w:ilvl="0" w:tplc="3CEE0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CF4566"/>
    <w:multiLevelType w:val="hybridMultilevel"/>
    <w:tmpl w:val="15F22CCC"/>
    <w:lvl w:ilvl="0" w:tplc="0B8A312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AD71F3"/>
    <w:multiLevelType w:val="hybridMultilevel"/>
    <w:tmpl w:val="6A8E60C0"/>
    <w:lvl w:ilvl="0" w:tplc="48D45F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D807C7"/>
    <w:multiLevelType w:val="hybridMultilevel"/>
    <w:tmpl w:val="34CCDD2C"/>
    <w:lvl w:ilvl="0" w:tplc="F70E8BB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06279D"/>
    <w:multiLevelType w:val="hybridMultilevel"/>
    <w:tmpl w:val="EDAA122C"/>
    <w:lvl w:ilvl="0" w:tplc="F4B21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D46521"/>
    <w:multiLevelType w:val="hybridMultilevel"/>
    <w:tmpl w:val="F394315A"/>
    <w:lvl w:ilvl="0" w:tplc="13FE4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796A73"/>
    <w:multiLevelType w:val="hybridMultilevel"/>
    <w:tmpl w:val="40520012"/>
    <w:lvl w:ilvl="0" w:tplc="1FB61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2458E3"/>
    <w:multiLevelType w:val="hybridMultilevel"/>
    <w:tmpl w:val="25FE0AA2"/>
    <w:lvl w:ilvl="0" w:tplc="63DA4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1EE3E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D14ED4"/>
    <w:multiLevelType w:val="hybridMultilevel"/>
    <w:tmpl w:val="DB108284"/>
    <w:lvl w:ilvl="0" w:tplc="06CAAC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DD765F"/>
    <w:multiLevelType w:val="hybridMultilevel"/>
    <w:tmpl w:val="E7F06844"/>
    <w:lvl w:ilvl="0" w:tplc="D6A65A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5A52EB"/>
    <w:multiLevelType w:val="hybridMultilevel"/>
    <w:tmpl w:val="78A4C7E0"/>
    <w:lvl w:ilvl="0" w:tplc="2708B6A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354A18"/>
    <w:multiLevelType w:val="hybridMultilevel"/>
    <w:tmpl w:val="59884750"/>
    <w:lvl w:ilvl="0" w:tplc="FFCE3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A14D05"/>
    <w:multiLevelType w:val="hybridMultilevel"/>
    <w:tmpl w:val="0DEA234A"/>
    <w:lvl w:ilvl="0" w:tplc="6D98D1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22425D"/>
    <w:multiLevelType w:val="hybridMultilevel"/>
    <w:tmpl w:val="7332C30C"/>
    <w:lvl w:ilvl="0" w:tplc="B3CE65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6C05E5"/>
    <w:multiLevelType w:val="hybridMultilevel"/>
    <w:tmpl w:val="BBF66B9C"/>
    <w:lvl w:ilvl="0" w:tplc="06C4E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DC5BF8"/>
    <w:multiLevelType w:val="hybridMultilevel"/>
    <w:tmpl w:val="0F20BDF4"/>
    <w:lvl w:ilvl="0" w:tplc="3F983C9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86684B"/>
    <w:multiLevelType w:val="hybridMultilevel"/>
    <w:tmpl w:val="9D60FF32"/>
    <w:lvl w:ilvl="0" w:tplc="BCFCBF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61931864"/>
    <w:multiLevelType w:val="hybridMultilevel"/>
    <w:tmpl w:val="E520B300"/>
    <w:lvl w:ilvl="0" w:tplc="566004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AD4CCD"/>
    <w:multiLevelType w:val="hybridMultilevel"/>
    <w:tmpl w:val="3382852C"/>
    <w:lvl w:ilvl="0" w:tplc="86F268B4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F241262"/>
    <w:multiLevelType w:val="hybridMultilevel"/>
    <w:tmpl w:val="C92424DC"/>
    <w:lvl w:ilvl="0" w:tplc="BEB2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097FEA"/>
    <w:multiLevelType w:val="hybridMultilevel"/>
    <w:tmpl w:val="305ED6BE"/>
    <w:lvl w:ilvl="0" w:tplc="205849C2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B420CC"/>
    <w:multiLevelType w:val="hybridMultilevel"/>
    <w:tmpl w:val="B97EABFA"/>
    <w:lvl w:ilvl="0" w:tplc="BF3A9B3E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29086D"/>
    <w:multiLevelType w:val="hybridMultilevel"/>
    <w:tmpl w:val="02EC7728"/>
    <w:lvl w:ilvl="0" w:tplc="53DA3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2A195E"/>
    <w:multiLevelType w:val="hybridMultilevel"/>
    <w:tmpl w:val="C76A9F82"/>
    <w:lvl w:ilvl="0" w:tplc="35429F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8477CF"/>
    <w:multiLevelType w:val="hybridMultilevel"/>
    <w:tmpl w:val="0820F824"/>
    <w:lvl w:ilvl="0" w:tplc="E3E0C5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A5728CB"/>
    <w:multiLevelType w:val="hybridMultilevel"/>
    <w:tmpl w:val="41A84EE4"/>
    <w:lvl w:ilvl="0" w:tplc="307674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A35FD4"/>
    <w:multiLevelType w:val="hybridMultilevel"/>
    <w:tmpl w:val="0636A378"/>
    <w:lvl w:ilvl="0" w:tplc="4B427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D445D84"/>
    <w:multiLevelType w:val="hybridMultilevel"/>
    <w:tmpl w:val="A7FACB1A"/>
    <w:lvl w:ilvl="0" w:tplc="B0681A0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7468CE8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64762A"/>
    <w:multiLevelType w:val="hybridMultilevel"/>
    <w:tmpl w:val="E6C01AA0"/>
    <w:lvl w:ilvl="0" w:tplc="4B324E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13"/>
  </w:num>
  <w:num w:numId="4">
    <w:abstractNumId w:val="18"/>
  </w:num>
  <w:num w:numId="5">
    <w:abstractNumId w:val="4"/>
  </w:num>
  <w:num w:numId="6">
    <w:abstractNumId w:val="21"/>
  </w:num>
  <w:num w:numId="7">
    <w:abstractNumId w:val="24"/>
  </w:num>
  <w:num w:numId="8">
    <w:abstractNumId w:val="23"/>
  </w:num>
  <w:num w:numId="9">
    <w:abstractNumId w:val="6"/>
  </w:num>
  <w:num w:numId="10">
    <w:abstractNumId w:val="5"/>
  </w:num>
  <w:num w:numId="11">
    <w:abstractNumId w:val="31"/>
  </w:num>
  <w:num w:numId="12">
    <w:abstractNumId w:val="16"/>
  </w:num>
  <w:num w:numId="13">
    <w:abstractNumId w:val="11"/>
  </w:num>
  <w:num w:numId="14">
    <w:abstractNumId w:val="15"/>
  </w:num>
  <w:num w:numId="15">
    <w:abstractNumId w:val="28"/>
  </w:num>
  <w:num w:numId="16">
    <w:abstractNumId w:val="12"/>
  </w:num>
  <w:num w:numId="17">
    <w:abstractNumId w:val="19"/>
  </w:num>
  <w:num w:numId="18">
    <w:abstractNumId w:val="25"/>
  </w:num>
  <w:num w:numId="19">
    <w:abstractNumId w:val="17"/>
  </w:num>
  <w:num w:numId="20">
    <w:abstractNumId w:val="8"/>
  </w:num>
  <w:num w:numId="21">
    <w:abstractNumId w:val="1"/>
  </w:num>
  <w:num w:numId="22">
    <w:abstractNumId w:val="29"/>
  </w:num>
  <w:num w:numId="23">
    <w:abstractNumId w:val="22"/>
  </w:num>
  <w:num w:numId="24">
    <w:abstractNumId w:val="3"/>
  </w:num>
  <w:num w:numId="25">
    <w:abstractNumId w:val="9"/>
  </w:num>
  <w:num w:numId="26">
    <w:abstractNumId w:val="14"/>
  </w:num>
  <w:num w:numId="27">
    <w:abstractNumId w:val="10"/>
  </w:num>
  <w:num w:numId="28">
    <w:abstractNumId w:val="26"/>
  </w:num>
  <w:num w:numId="29">
    <w:abstractNumId w:val="20"/>
  </w:num>
  <w:num w:numId="30">
    <w:abstractNumId w:val="2"/>
  </w:num>
  <w:num w:numId="31">
    <w:abstractNumId w:val="7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doNotUseHTMLParagraphAutoSpacing/>
  </w:compat>
  <w:rsids>
    <w:rsidRoot w:val="00B05E60"/>
    <w:rsid w:val="000365C0"/>
    <w:rsid w:val="000A09B3"/>
    <w:rsid w:val="000C048C"/>
    <w:rsid w:val="000D0DCD"/>
    <w:rsid w:val="000F547D"/>
    <w:rsid w:val="0012406B"/>
    <w:rsid w:val="00142B3D"/>
    <w:rsid w:val="001450A5"/>
    <w:rsid w:val="0015712A"/>
    <w:rsid w:val="001918ED"/>
    <w:rsid w:val="001D464D"/>
    <w:rsid w:val="001E6994"/>
    <w:rsid w:val="00231FC9"/>
    <w:rsid w:val="00235103"/>
    <w:rsid w:val="00283216"/>
    <w:rsid w:val="002A2643"/>
    <w:rsid w:val="00313A68"/>
    <w:rsid w:val="00393038"/>
    <w:rsid w:val="00403D01"/>
    <w:rsid w:val="004639B3"/>
    <w:rsid w:val="004B23EC"/>
    <w:rsid w:val="004C0689"/>
    <w:rsid w:val="004D235C"/>
    <w:rsid w:val="004E401F"/>
    <w:rsid w:val="004F53AB"/>
    <w:rsid w:val="00503E2A"/>
    <w:rsid w:val="00516E33"/>
    <w:rsid w:val="00521317"/>
    <w:rsid w:val="00542777"/>
    <w:rsid w:val="005642E9"/>
    <w:rsid w:val="006101CA"/>
    <w:rsid w:val="00697A15"/>
    <w:rsid w:val="006B2B31"/>
    <w:rsid w:val="006D309C"/>
    <w:rsid w:val="006E7BD6"/>
    <w:rsid w:val="00774279"/>
    <w:rsid w:val="007857C1"/>
    <w:rsid w:val="00796393"/>
    <w:rsid w:val="007C7EA8"/>
    <w:rsid w:val="007D2A55"/>
    <w:rsid w:val="007F6E7A"/>
    <w:rsid w:val="00814BF8"/>
    <w:rsid w:val="0083410A"/>
    <w:rsid w:val="00854493"/>
    <w:rsid w:val="008B3F45"/>
    <w:rsid w:val="008E0550"/>
    <w:rsid w:val="008F00F7"/>
    <w:rsid w:val="00913646"/>
    <w:rsid w:val="00922807"/>
    <w:rsid w:val="0099136D"/>
    <w:rsid w:val="009C1629"/>
    <w:rsid w:val="00A00CED"/>
    <w:rsid w:val="00A0131F"/>
    <w:rsid w:val="00A53274"/>
    <w:rsid w:val="00A73EB6"/>
    <w:rsid w:val="00A77F06"/>
    <w:rsid w:val="00AB2668"/>
    <w:rsid w:val="00AC6A9D"/>
    <w:rsid w:val="00AD3AE6"/>
    <w:rsid w:val="00AE3DF3"/>
    <w:rsid w:val="00B05E60"/>
    <w:rsid w:val="00B060F8"/>
    <w:rsid w:val="00B42EDE"/>
    <w:rsid w:val="00BA2EB8"/>
    <w:rsid w:val="00C149E8"/>
    <w:rsid w:val="00C9453F"/>
    <w:rsid w:val="00CB4533"/>
    <w:rsid w:val="00CD1E58"/>
    <w:rsid w:val="00CD7D91"/>
    <w:rsid w:val="00CF51C8"/>
    <w:rsid w:val="00D57618"/>
    <w:rsid w:val="00D67BA8"/>
    <w:rsid w:val="00D85CEB"/>
    <w:rsid w:val="00E83327"/>
    <w:rsid w:val="00EA3BDA"/>
    <w:rsid w:val="00ED3C0E"/>
    <w:rsid w:val="00ED7C8A"/>
    <w:rsid w:val="00F21189"/>
    <w:rsid w:val="00F21279"/>
    <w:rsid w:val="00F42F23"/>
    <w:rsid w:val="00F66D64"/>
    <w:rsid w:val="00FB5314"/>
    <w:rsid w:val="00FB532C"/>
    <w:rsid w:val="00FE51D7"/>
    <w:rsid w:val="00FE5936"/>
    <w:rsid w:val="00FE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03E2A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71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23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D7C8A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D23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03E2A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03E2A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03E2A"/>
    <w:rPr>
      <w:rFonts w:ascii="Calibri Light" w:hAnsi="Calibri Light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03E2A"/>
    <w:rPr>
      <w:rFonts w:ascii="Calibri" w:hAnsi="Calibri" w:cs="Times New Roman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503E2A"/>
    <w:pPr>
      <w:widowControl w:val="0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03E2A"/>
    <w:rPr>
      <w:rFonts w:ascii="Calibri Light" w:hAnsi="Calibri Light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503E2A"/>
    <w:pPr>
      <w:widowControl w:val="0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03E2A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571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03E2A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571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03E2A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A73E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3E2A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rsid w:val="000365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03E2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IX/68/99</vt:lpstr>
    </vt:vector>
  </TitlesOfParts>
  <Company>Starostwo Powiatowe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IX/68/99</dc:title>
  <dc:subject/>
  <dc:creator>Biuro Rady</dc:creator>
  <cp:keywords/>
  <dc:description/>
  <cp:lastModifiedBy>srekawiecka</cp:lastModifiedBy>
  <cp:revision>6</cp:revision>
  <cp:lastPrinted>2019-02-13T12:51:00Z</cp:lastPrinted>
  <dcterms:created xsi:type="dcterms:W3CDTF">2017-12-11T12:03:00Z</dcterms:created>
  <dcterms:modified xsi:type="dcterms:W3CDTF">2019-02-13T12:51:00Z</dcterms:modified>
</cp:coreProperties>
</file>