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DBC" w14:textId="7158E98C" w:rsidR="00F450BD" w:rsidRPr="00927FC2" w:rsidRDefault="00F450BD" w:rsidP="001C1053">
      <w:pPr>
        <w:pStyle w:val="Tytu"/>
        <w:spacing w:before="120" w:after="12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 xml:space="preserve">Uchwała Nr </w:t>
      </w:r>
      <w:r w:rsidR="004A6DFE">
        <w:rPr>
          <w:rFonts w:ascii="Arial" w:hAnsi="Arial" w:cs="Arial"/>
          <w:sz w:val="20"/>
          <w:szCs w:val="20"/>
        </w:rPr>
        <w:t>285</w:t>
      </w:r>
      <w:r w:rsidR="00927FC2" w:rsidRPr="00927FC2">
        <w:rPr>
          <w:rFonts w:ascii="Arial" w:hAnsi="Arial" w:cs="Arial"/>
          <w:sz w:val="20"/>
          <w:szCs w:val="20"/>
        </w:rPr>
        <w:t>/</w:t>
      </w:r>
      <w:r w:rsidR="004A6DFE">
        <w:rPr>
          <w:rFonts w:ascii="Arial" w:hAnsi="Arial" w:cs="Arial"/>
          <w:sz w:val="20"/>
          <w:szCs w:val="20"/>
        </w:rPr>
        <w:t>865</w:t>
      </w:r>
      <w:r w:rsidR="005C0099">
        <w:rPr>
          <w:rFonts w:ascii="Arial" w:hAnsi="Arial" w:cs="Arial"/>
          <w:sz w:val="20"/>
          <w:szCs w:val="20"/>
        </w:rPr>
        <w:t>/22</w:t>
      </w:r>
    </w:p>
    <w:p w14:paraId="3C599C10" w14:textId="77777777" w:rsidR="00F450BD" w:rsidRPr="00927FC2" w:rsidRDefault="00F450BD" w:rsidP="001C1053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54C4F8B0" w14:textId="2D4C054A" w:rsidR="00F450BD" w:rsidRPr="00927FC2" w:rsidRDefault="009D553B" w:rsidP="001C1053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z dnia</w:t>
      </w:r>
      <w:r w:rsidR="004E13F2">
        <w:rPr>
          <w:rFonts w:ascii="Arial" w:hAnsi="Arial" w:cs="Arial"/>
          <w:b/>
          <w:bCs/>
          <w:sz w:val="20"/>
          <w:szCs w:val="20"/>
        </w:rPr>
        <w:t xml:space="preserve"> </w:t>
      </w:r>
      <w:r w:rsidR="004A6DFE">
        <w:rPr>
          <w:rFonts w:ascii="Arial" w:hAnsi="Arial" w:cs="Arial"/>
          <w:b/>
          <w:bCs/>
          <w:sz w:val="20"/>
          <w:szCs w:val="20"/>
        </w:rPr>
        <w:t xml:space="preserve">11 </w:t>
      </w:r>
      <w:r w:rsidR="005C0099">
        <w:rPr>
          <w:rFonts w:ascii="Arial" w:hAnsi="Arial" w:cs="Arial"/>
          <w:b/>
          <w:bCs/>
          <w:sz w:val="20"/>
          <w:szCs w:val="20"/>
        </w:rPr>
        <w:t>października</w:t>
      </w:r>
      <w:r w:rsidR="003A629B">
        <w:rPr>
          <w:rFonts w:ascii="Arial" w:hAnsi="Arial" w:cs="Arial"/>
          <w:b/>
          <w:bCs/>
          <w:sz w:val="20"/>
          <w:szCs w:val="20"/>
        </w:rPr>
        <w:t xml:space="preserve"> </w:t>
      </w:r>
      <w:r w:rsidR="005C0099">
        <w:rPr>
          <w:rFonts w:ascii="Arial" w:hAnsi="Arial" w:cs="Arial"/>
          <w:b/>
          <w:bCs/>
          <w:sz w:val="20"/>
          <w:szCs w:val="20"/>
        </w:rPr>
        <w:t>2022</w:t>
      </w:r>
      <w:r w:rsidR="00F450BD" w:rsidRPr="00927FC2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38560D7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4EE0D6F8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22A3D125" w14:textId="77777777" w:rsidR="00F450BD" w:rsidRPr="00927FC2" w:rsidRDefault="00F450BD" w:rsidP="00712477">
      <w:pPr>
        <w:tabs>
          <w:tab w:val="left" w:pos="4860"/>
        </w:tabs>
        <w:ind w:left="3600" w:hanging="360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 xml:space="preserve">w sprawie: </w:t>
      </w:r>
      <w:r w:rsidRPr="00927FC2">
        <w:rPr>
          <w:rFonts w:ascii="Arial" w:hAnsi="Arial" w:cs="Arial"/>
          <w:b/>
          <w:bCs/>
          <w:sz w:val="20"/>
          <w:szCs w:val="20"/>
        </w:rPr>
        <w:t xml:space="preserve"> opinii na temat realizacji inwestycji drogowej </w:t>
      </w:r>
    </w:p>
    <w:p w14:paraId="019B453F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3CBC3C55" w14:textId="77777777" w:rsidR="00F450BD" w:rsidRPr="00927FC2" w:rsidRDefault="00F450BD" w:rsidP="00883BBD">
      <w:pPr>
        <w:jc w:val="both"/>
        <w:rPr>
          <w:rFonts w:ascii="Arial" w:hAnsi="Arial" w:cs="Arial"/>
          <w:sz w:val="20"/>
          <w:szCs w:val="20"/>
        </w:rPr>
      </w:pPr>
    </w:p>
    <w:p w14:paraId="1C63566F" w14:textId="77777777" w:rsidR="00F450BD" w:rsidRPr="00927FC2" w:rsidRDefault="00F450BD" w:rsidP="00FD5A57">
      <w:pPr>
        <w:jc w:val="both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>Na podstawie art. 32 ust. 1 ustawy z dnia 5 czerwca 1998 r. o samorządzie powiatowym (Dz. U.</w:t>
      </w:r>
      <w:r w:rsidR="00947C6C">
        <w:rPr>
          <w:rFonts w:ascii="Arial" w:hAnsi="Arial" w:cs="Arial"/>
          <w:sz w:val="20"/>
          <w:szCs w:val="20"/>
        </w:rPr>
        <w:t xml:space="preserve"> z 2022 r., poz. 1526</w:t>
      </w:r>
      <w:r w:rsidRPr="00927FC2">
        <w:rPr>
          <w:rFonts w:ascii="Arial" w:hAnsi="Arial" w:cs="Arial"/>
          <w:sz w:val="20"/>
          <w:szCs w:val="20"/>
        </w:rPr>
        <w:t xml:space="preserve">), art. 11b ust. 1 w związku z art. 11a ust. 1 ustawy z dnia 10 kwietnia 2003 r. o szczególnych zasadach przygotowania i realizacji inwestycji w zakresie dróg publicznych (Dz. U. </w:t>
      </w:r>
      <w:r w:rsidR="00947C6C">
        <w:rPr>
          <w:rFonts w:ascii="Arial" w:hAnsi="Arial" w:cs="Arial"/>
          <w:sz w:val="20"/>
          <w:szCs w:val="20"/>
        </w:rPr>
        <w:t>z 2022 r., poz. 176</w:t>
      </w:r>
      <w:r w:rsidR="009A2B4F" w:rsidRPr="00927FC2">
        <w:rPr>
          <w:rFonts w:ascii="Arial" w:hAnsi="Arial" w:cs="Arial"/>
          <w:sz w:val="20"/>
          <w:szCs w:val="20"/>
        </w:rPr>
        <w:t xml:space="preserve">, </w:t>
      </w:r>
      <w:r w:rsidR="00A35697">
        <w:rPr>
          <w:rFonts w:ascii="Arial" w:hAnsi="Arial" w:cs="Arial"/>
          <w:sz w:val="20"/>
          <w:szCs w:val="20"/>
        </w:rPr>
        <w:br/>
      </w:r>
      <w:r w:rsidR="009A2B4F" w:rsidRPr="00927FC2">
        <w:rPr>
          <w:rFonts w:ascii="Arial" w:hAnsi="Arial" w:cs="Arial"/>
          <w:sz w:val="20"/>
          <w:szCs w:val="20"/>
        </w:rPr>
        <w:t>ze zm.</w:t>
      </w:r>
      <w:r w:rsidR="003A629B">
        <w:rPr>
          <w:rFonts w:ascii="Arial" w:hAnsi="Arial" w:cs="Arial"/>
          <w:sz w:val="20"/>
          <w:szCs w:val="20"/>
        </w:rPr>
        <w:t>), n</w:t>
      </w:r>
      <w:r w:rsidR="005C0099">
        <w:rPr>
          <w:rFonts w:ascii="Arial" w:hAnsi="Arial" w:cs="Arial"/>
          <w:sz w:val="20"/>
          <w:szCs w:val="20"/>
        </w:rPr>
        <w:t>a wniosek Gminy Miejskiej Iława</w:t>
      </w:r>
      <w:r w:rsidR="009D553B" w:rsidRPr="00927FC2">
        <w:rPr>
          <w:rFonts w:ascii="Arial" w:hAnsi="Arial" w:cs="Arial"/>
          <w:sz w:val="20"/>
          <w:szCs w:val="20"/>
        </w:rPr>
        <w:t xml:space="preserve">, </w:t>
      </w:r>
      <w:r w:rsidRPr="00927FC2">
        <w:rPr>
          <w:rFonts w:ascii="Arial" w:hAnsi="Arial" w:cs="Arial"/>
          <w:sz w:val="20"/>
          <w:szCs w:val="20"/>
        </w:rPr>
        <w:t>uchwala się, co następuje:</w:t>
      </w:r>
    </w:p>
    <w:p w14:paraId="29F79F31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1BA2DD7D" w14:textId="77777777" w:rsidR="00F450BD" w:rsidRPr="00927FC2" w:rsidRDefault="00F450BD" w:rsidP="00FB175A">
      <w:pPr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§ 1</w:t>
      </w:r>
      <w:r w:rsidRPr="00927FC2">
        <w:rPr>
          <w:rFonts w:ascii="Arial" w:hAnsi="Arial" w:cs="Arial"/>
          <w:sz w:val="20"/>
          <w:szCs w:val="20"/>
        </w:rPr>
        <w:t xml:space="preserve">. Opiniuje się pozytywnie realizację inwestycji drogowej </w:t>
      </w:r>
      <w:proofErr w:type="spellStart"/>
      <w:r w:rsidRPr="00927FC2">
        <w:rPr>
          <w:rFonts w:ascii="Arial" w:hAnsi="Arial" w:cs="Arial"/>
          <w:sz w:val="20"/>
          <w:szCs w:val="20"/>
        </w:rPr>
        <w:t>pn</w:t>
      </w:r>
      <w:proofErr w:type="spellEnd"/>
      <w:r w:rsidRPr="00927FC2">
        <w:rPr>
          <w:rFonts w:ascii="Arial" w:hAnsi="Arial" w:cs="Arial"/>
          <w:sz w:val="20"/>
          <w:szCs w:val="20"/>
        </w:rPr>
        <w:t xml:space="preserve">: </w:t>
      </w:r>
      <w:r w:rsidR="003A629B">
        <w:rPr>
          <w:rFonts w:ascii="Arial" w:hAnsi="Arial" w:cs="Arial"/>
          <w:i/>
          <w:iCs/>
          <w:sz w:val="20"/>
          <w:szCs w:val="20"/>
        </w:rPr>
        <w:t>„Budo</w:t>
      </w:r>
      <w:r w:rsidR="005C0099">
        <w:rPr>
          <w:rFonts w:ascii="Arial" w:hAnsi="Arial" w:cs="Arial"/>
          <w:i/>
          <w:iCs/>
          <w:sz w:val="20"/>
          <w:szCs w:val="20"/>
        </w:rPr>
        <w:t>wa ulicy Jagiełły w Iławie</w:t>
      </w:r>
      <w:r w:rsidRPr="00927FC2">
        <w:rPr>
          <w:rFonts w:ascii="Arial" w:hAnsi="Arial" w:cs="Arial"/>
          <w:i/>
          <w:iCs/>
          <w:sz w:val="20"/>
          <w:szCs w:val="20"/>
        </w:rPr>
        <w:t>”.</w:t>
      </w:r>
    </w:p>
    <w:p w14:paraId="5217D136" w14:textId="77777777" w:rsidR="00F450BD" w:rsidRPr="00927FC2" w:rsidRDefault="00F450BD" w:rsidP="00FB175A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6C1E56C" w14:textId="77777777" w:rsidR="00F450BD" w:rsidRPr="00927FC2" w:rsidRDefault="00F450BD">
      <w:pPr>
        <w:ind w:firstLine="36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§ 2</w:t>
      </w:r>
      <w:r w:rsidRPr="00927FC2">
        <w:rPr>
          <w:rFonts w:ascii="Arial" w:hAnsi="Arial" w:cs="Arial"/>
          <w:sz w:val="20"/>
          <w:szCs w:val="20"/>
        </w:rPr>
        <w:t>. Uchwała wchodzi w życie z dniem podjęcia.</w:t>
      </w:r>
    </w:p>
    <w:p w14:paraId="078B5427" w14:textId="77777777" w:rsidR="00F450BD" w:rsidRPr="00927FC2" w:rsidRDefault="00F450BD">
      <w:pPr>
        <w:ind w:left="720"/>
        <w:rPr>
          <w:rFonts w:ascii="Arial" w:hAnsi="Arial" w:cs="Arial"/>
          <w:sz w:val="20"/>
          <w:szCs w:val="20"/>
        </w:rPr>
      </w:pPr>
    </w:p>
    <w:p w14:paraId="07280FA6" w14:textId="77777777" w:rsidR="00F450BD" w:rsidRPr="006B2D66" w:rsidRDefault="00F450BD">
      <w:pPr>
        <w:ind w:left="720"/>
        <w:rPr>
          <w:rFonts w:ascii="Arial" w:hAnsi="Arial" w:cs="Arial"/>
          <w:sz w:val="18"/>
          <w:szCs w:val="18"/>
        </w:rPr>
      </w:pPr>
    </w:p>
    <w:p w14:paraId="26ECFE9D" w14:textId="77777777" w:rsidR="00F450BD" w:rsidRPr="006B2D66" w:rsidRDefault="00F450BD">
      <w:pPr>
        <w:rPr>
          <w:rFonts w:ascii="Arial" w:hAnsi="Arial" w:cs="Arial"/>
          <w:sz w:val="18"/>
          <w:szCs w:val="18"/>
        </w:rPr>
      </w:pPr>
    </w:p>
    <w:p w14:paraId="6CF0A66C" w14:textId="77777777" w:rsidR="00F450BD" w:rsidRPr="006B2D66" w:rsidRDefault="00F450BD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14:paraId="672D71D2" w14:textId="77777777" w:rsidR="00F450BD" w:rsidRPr="004E13F2" w:rsidRDefault="00F450BD" w:rsidP="004E13F2">
      <w:pPr>
        <w:ind w:left="3544"/>
        <w:rPr>
          <w:rFonts w:ascii="Arial" w:hAnsi="Arial" w:cs="Arial"/>
          <w:b/>
          <w:bCs/>
          <w:sz w:val="20"/>
          <w:szCs w:val="20"/>
        </w:rPr>
      </w:pPr>
      <w:r w:rsidRPr="004E13F2">
        <w:rPr>
          <w:rFonts w:ascii="Arial" w:hAnsi="Arial" w:cs="Arial"/>
          <w:b/>
          <w:bCs/>
          <w:sz w:val="20"/>
          <w:szCs w:val="20"/>
        </w:rPr>
        <w:t>Zarząd Powiatu Iławskiego:</w:t>
      </w:r>
    </w:p>
    <w:p w14:paraId="55747767" w14:textId="77777777" w:rsidR="00F450BD" w:rsidRPr="006B2D66" w:rsidRDefault="00F450BD" w:rsidP="00E706A9">
      <w:pPr>
        <w:spacing w:before="120" w:after="120"/>
        <w:ind w:left="720"/>
        <w:rPr>
          <w:rFonts w:ascii="Arial" w:hAnsi="Arial" w:cs="Arial"/>
          <w:sz w:val="18"/>
          <w:szCs w:val="18"/>
        </w:rPr>
      </w:pPr>
    </w:p>
    <w:p w14:paraId="70159CC2" w14:textId="55FF4FE2" w:rsidR="00F450BD" w:rsidRPr="004E13F2" w:rsidRDefault="009D553B" w:rsidP="004E13F2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Bartosz Bielawski</w:t>
      </w:r>
      <w:r w:rsidR="004E13F2" w:rsidRPr="004E13F2">
        <w:rPr>
          <w:rFonts w:ascii="Arial" w:hAnsi="Arial" w:cs="Arial"/>
          <w:sz w:val="20"/>
          <w:szCs w:val="20"/>
        </w:rPr>
        <w:tab/>
      </w:r>
    </w:p>
    <w:p w14:paraId="082B9F5D" w14:textId="77777777" w:rsidR="00F450BD" w:rsidRPr="004E13F2" w:rsidRDefault="00F450BD" w:rsidP="004E13F2">
      <w:pPr>
        <w:spacing w:before="120" w:after="120"/>
        <w:ind w:left="3540" w:right="3852"/>
        <w:rPr>
          <w:rFonts w:ascii="Arial" w:hAnsi="Arial" w:cs="Arial"/>
          <w:sz w:val="20"/>
          <w:szCs w:val="20"/>
        </w:rPr>
      </w:pPr>
    </w:p>
    <w:p w14:paraId="0C8D6105" w14:textId="3EA87F06" w:rsidR="00F450BD" w:rsidRPr="004E13F2" w:rsidRDefault="009D553B" w:rsidP="004E13F2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Marek Polański</w:t>
      </w:r>
      <w:r w:rsidR="004E13F2" w:rsidRPr="004E13F2">
        <w:rPr>
          <w:rFonts w:ascii="Arial" w:hAnsi="Arial" w:cs="Arial"/>
          <w:sz w:val="20"/>
          <w:szCs w:val="20"/>
        </w:rPr>
        <w:tab/>
      </w:r>
      <w:r w:rsidR="004E13F2" w:rsidRPr="004E13F2">
        <w:rPr>
          <w:rFonts w:ascii="Arial" w:hAnsi="Arial" w:cs="Arial"/>
          <w:sz w:val="20"/>
          <w:szCs w:val="20"/>
        </w:rPr>
        <w:tab/>
      </w:r>
    </w:p>
    <w:p w14:paraId="26CFB311" w14:textId="77777777" w:rsidR="00F450BD" w:rsidRPr="004E13F2" w:rsidRDefault="00F450BD" w:rsidP="004E13F2">
      <w:pPr>
        <w:spacing w:before="120" w:after="120"/>
        <w:ind w:left="3540"/>
        <w:rPr>
          <w:rFonts w:ascii="Arial" w:hAnsi="Arial" w:cs="Arial"/>
          <w:sz w:val="20"/>
          <w:szCs w:val="20"/>
        </w:rPr>
      </w:pPr>
    </w:p>
    <w:p w14:paraId="09155A23" w14:textId="611DCE90" w:rsidR="00F450BD" w:rsidRPr="004E13F2" w:rsidRDefault="00F450BD" w:rsidP="004E13F2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Maciej Rygielski</w:t>
      </w:r>
      <w:r w:rsidR="004E13F2" w:rsidRPr="004E13F2">
        <w:rPr>
          <w:rFonts w:ascii="Arial" w:hAnsi="Arial" w:cs="Arial"/>
          <w:sz w:val="20"/>
          <w:szCs w:val="20"/>
        </w:rPr>
        <w:tab/>
      </w:r>
    </w:p>
    <w:p w14:paraId="132FA4B8" w14:textId="77777777" w:rsidR="009D553B" w:rsidRPr="004E13F2" w:rsidRDefault="009D553B" w:rsidP="004E13F2">
      <w:pPr>
        <w:spacing w:before="120" w:after="120"/>
        <w:ind w:left="3540" w:firstLine="4395"/>
        <w:rPr>
          <w:rFonts w:ascii="Arial" w:hAnsi="Arial" w:cs="Arial"/>
          <w:sz w:val="20"/>
          <w:szCs w:val="20"/>
        </w:rPr>
      </w:pPr>
    </w:p>
    <w:p w14:paraId="25CEDC92" w14:textId="69DC0B57" w:rsidR="009D553B" w:rsidRPr="004E13F2" w:rsidRDefault="009D553B" w:rsidP="004E13F2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Pr="004E13F2">
        <w:rPr>
          <w:rFonts w:ascii="Arial" w:hAnsi="Arial" w:cs="Arial"/>
          <w:sz w:val="20"/>
          <w:szCs w:val="20"/>
        </w:rPr>
        <w:t>Golder</w:t>
      </w:r>
      <w:proofErr w:type="spellEnd"/>
      <w:r w:rsidR="004E13F2" w:rsidRPr="004E13F2">
        <w:rPr>
          <w:rFonts w:ascii="Arial" w:hAnsi="Arial" w:cs="Arial"/>
          <w:sz w:val="20"/>
          <w:szCs w:val="20"/>
        </w:rPr>
        <w:tab/>
      </w:r>
      <w:r w:rsidR="004E13F2" w:rsidRPr="004E13F2">
        <w:rPr>
          <w:rFonts w:ascii="Arial" w:hAnsi="Arial" w:cs="Arial"/>
          <w:sz w:val="20"/>
          <w:szCs w:val="20"/>
        </w:rPr>
        <w:tab/>
      </w:r>
    </w:p>
    <w:p w14:paraId="0BF08996" w14:textId="77777777" w:rsidR="00F450BD" w:rsidRPr="004E13F2" w:rsidRDefault="00F450BD" w:rsidP="004E13F2">
      <w:pPr>
        <w:spacing w:before="120" w:after="120"/>
        <w:ind w:left="3540"/>
        <w:rPr>
          <w:rFonts w:ascii="Arial" w:hAnsi="Arial" w:cs="Arial"/>
          <w:sz w:val="20"/>
          <w:szCs w:val="20"/>
        </w:rPr>
      </w:pPr>
    </w:p>
    <w:p w14:paraId="25DAE9FA" w14:textId="078A90A7" w:rsidR="00F450BD" w:rsidRPr="004E13F2" w:rsidRDefault="00F450BD" w:rsidP="004E13F2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Grażyna Taborek</w:t>
      </w:r>
      <w:r w:rsidR="004E13F2" w:rsidRPr="004E13F2">
        <w:rPr>
          <w:rFonts w:ascii="Arial" w:hAnsi="Arial" w:cs="Arial"/>
          <w:sz w:val="20"/>
          <w:szCs w:val="20"/>
        </w:rPr>
        <w:tab/>
      </w:r>
    </w:p>
    <w:p w14:paraId="5A4EF549" w14:textId="77777777" w:rsidR="00F450BD" w:rsidRPr="006B2D66" w:rsidRDefault="00F450BD" w:rsidP="00E706A9">
      <w:pPr>
        <w:spacing w:before="120" w:after="120"/>
        <w:ind w:left="720"/>
        <w:rPr>
          <w:rFonts w:ascii="Arial" w:hAnsi="Arial" w:cs="Arial"/>
          <w:sz w:val="18"/>
          <w:szCs w:val="18"/>
        </w:rPr>
      </w:pPr>
    </w:p>
    <w:p w14:paraId="2224C6B7" w14:textId="77777777" w:rsidR="00F450BD" w:rsidRPr="006B2D66" w:rsidRDefault="00F450BD" w:rsidP="00E706A9">
      <w:pPr>
        <w:pStyle w:val="Tekstblokowy"/>
        <w:spacing w:before="120" w:after="120"/>
        <w:ind w:right="-108"/>
        <w:rPr>
          <w:rFonts w:ascii="Arial" w:hAnsi="Arial" w:cs="Arial"/>
          <w:sz w:val="18"/>
          <w:szCs w:val="18"/>
        </w:rPr>
      </w:pPr>
    </w:p>
    <w:sectPr w:rsidR="00F450BD" w:rsidRPr="006B2D66" w:rsidSect="00EE2FAE">
      <w:pgSz w:w="11906" w:h="16838"/>
      <w:pgMar w:top="141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406"/>
    <w:multiLevelType w:val="hybridMultilevel"/>
    <w:tmpl w:val="BC34AC24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91F4E"/>
    <w:multiLevelType w:val="hybridMultilevel"/>
    <w:tmpl w:val="A7A4CB2E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917CED"/>
    <w:multiLevelType w:val="hybridMultilevel"/>
    <w:tmpl w:val="E6FE1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6651ED"/>
    <w:multiLevelType w:val="hybridMultilevel"/>
    <w:tmpl w:val="4894C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92520">
    <w:abstractNumId w:val="0"/>
  </w:num>
  <w:num w:numId="2" w16cid:durableId="1966307105">
    <w:abstractNumId w:val="1"/>
  </w:num>
  <w:num w:numId="3" w16cid:durableId="1496341178">
    <w:abstractNumId w:val="3"/>
  </w:num>
  <w:num w:numId="4" w16cid:durableId="1356807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06"/>
    <w:rsid w:val="0000134C"/>
    <w:rsid w:val="00010D77"/>
    <w:rsid w:val="000F79F0"/>
    <w:rsid w:val="00116D96"/>
    <w:rsid w:val="001766D2"/>
    <w:rsid w:val="001C1053"/>
    <w:rsid w:val="001C5783"/>
    <w:rsid w:val="001D2361"/>
    <w:rsid w:val="001D5F35"/>
    <w:rsid w:val="002548A2"/>
    <w:rsid w:val="0031193F"/>
    <w:rsid w:val="00321294"/>
    <w:rsid w:val="003A629B"/>
    <w:rsid w:val="003E0A3E"/>
    <w:rsid w:val="004605A0"/>
    <w:rsid w:val="004A6DFE"/>
    <w:rsid w:val="004B61B6"/>
    <w:rsid w:val="004E13F2"/>
    <w:rsid w:val="00571630"/>
    <w:rsid w:val="005C0099"/>
    <w:rsid w:val="005C37B3"/>
    <w:rsid w:val="005E0CF9"/>
    <w:rsid w:val="006B2D66"/>
    <w:rsid w:val="006B36C7"/>
    <w:rsid w:val="006E7061"/>
    <w:rsid w:val="00712477"/>
    <w:rsid w:val="00720536"/>
    <w:rsid w:val="007309DA"/>
    <w:rsid w:val="00781313"/>
    <w:rsid w:val="007A16EA"/>
    <w:rsid w:val="007E3506"/>
    <w:rsid w:val="00883BBD"/>
    <w:rsid w:val="008C6B78"/>
    <w:rsid w:val="008C7D1F"/>
    <w:rsid w:val="008F661B"/>
    <w:rsid w:val="00927FC2"/>
    <w:rsid w:val="00931DDD"/>
    <w:rsid w:val="00944D0F"/>
    <w:rsid w:val="00947C6C"/>
    <w:rsid w:val="00955F7A"/>
    <w:rsid w:val="009A140C"/>
    <w:rsid w:val="009A2B4F"/>
    <w:rsid w:val="009D1B01"/>
    <w:rsid w:val="009D553B"/>
    <w:rsid w:val="009E3AF0"/>
    <w:rsid w:val="00A260E2"/>
    <w:rsid w:val="00A35697"/>
    <w:rsid w:val="00AF6F18"/>
    <w:rsid w:val="00B069AA"/>
    <w:rsid w:val="00B32668"/>
    <w:rsid w:val="00B45365"/>
    <w:rsid w:val="00B93F87"/>
    <w:rsid w:val="00B97985"/>
    <w:rsid w:val="00BB4ECC"/>
    <w:rsid w:val="00C17666"/>
    <w:rsid w:val="00C31844"/>
    <w:rsid w:val="00C32873"/>
    <w:rsid w:val="00C46DB5"/>
    <w:rsid w:val="00CD5DF0"/>
    <w:rsid w:val="00D0113F"/>
    <w:rsid w:val="00DB0E83"/>
    <w:rsid w:val="00DF196C"/>
    <w:rsid w:val="00E533DD"/>
    <w:rsid w:val="00E706A9"/>
    <w:rsid w:val="00EE2FAE"/>
    <w:rsid w:val="00F450BD"/>
    <w:rsid w:val="00F47BB9"/>
    <w:rsid w:val="00F5093D"/>
    <w:rsid w:val="00F70479"/>
    <w:rsid w:val="00F95209"/>
    <w:rsid w:val="00FB175A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17EE4"/>
  <w15:docId w15:val="{D36EA00B-FBC2-4709-A1E5-F1788947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9520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95209"/>
    <w:rPr>
      <w:sz w:val="24"/>
      <w:szCs w:val="24"/>
    </w:rPr>
  </w:style>
  <w:style w:type="paragraph" w:styleId="Tekstblokowy">
    <w:name w:val="Block Text"/>
    <w:basedOn w:val="Normalny"/>
    <w:uiPriority w:val="99"/>
    <w:rsid w:val="00F9520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rsid w:val="00F95209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95209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70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06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x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Sylwia Rękawiecka</cp:lastModifiedBy>
  <cp:revision>10</cp:revision>
  <cp:lastPrinted>2022-10-11T08:01:00Z</cp:lastPrinted>
  <dcterms:created xsi:type="dcterms:W3CDTF">2021-03-17T10:40:00Z</dcterms:created>
  <dcterms:modified xsi:type="dcterms:W3CDTF">2022-10-12T05:59:00Z</dcterms:modified>
</cp:coreProperties>
</file>