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D3D1" w14:textId="55BD81EC" w:rsidR="00CC4FEC" w:rsidRPr="00DC1D1D" w:rsidRDefault="00E77BA7" w:rsidP="00CC4FEC">
      <w:pPr>
        <w:pStyle w:val="Nagwek1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C1D1D">
        <w:rPr>
          <w:rFonts w:ascii="Arial" w:hAnsi="Arial" w:cs="Arial"/>
          <w:color w:val="000000" w:themeColor="text1"/>
          <w:sz w:val="18"/>
          <w:szCs w:val="18"/>
        </w:rPr>
        <w:t>Uchwała Nr</w:t>
      </w:r>
      <w:r w:rsidR="00FB58DC" w:rsidRPr="00DC1D1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54C">
        <w:rPr>
          <w:rFonts w:ascii="Arial" w:hAnsi="Arial" w:cs="Arial"/>
          <w:color w:val="000000" w:themeColor="text1"/>
          <w:sz w:val="18"/>
          <w:szCs w:val="18"/>
        </w:rPr>
        <w:t>251</w:t>
      </w:r>
      <w:r w:rsidR="00487AD3">
        <w:rPr>
          <w:rFonts w:ascii="Arial" w:hAnsi="Arial" w:cs="Arial"/>
          <w:color w:val="000000" w:themeColor="text1"/>
          <w:sz w:val="18"/>
          <w:szCs w:val="18"/>
        </w:rPr>
        <w:t>/</w:t>
      </w:r>
      <w:r w:rsidR="003F454C">
        <w:rPr>
          <w:rFonts w:ascii="Arial" w:hAnsi="Arial" w:cs="Arial"/>
          <w:color w:val="000000" w:themeColor="text1"/>
          <w:sz w:val="18"/>
          <w:szCs w:val="18"/>
        </w:rPr>
        <w:t>785</w:t>
      </w:r>
      <w:r w:rsidR="00293A8A" w:rsidRPr="00DC1D1D">
        <w:rPr>
          <w:rFonts w:ascii="Arial" w:hAnsi="Arial" w:cs="Arial"/>
          <w:color w:val="000000" w:themeColor="text1"/>
          <w:sz w:val="18"/>
          <w:szCs w:val="18"/>
        </w:rPr>
        <w:t>/</w:t>
      </w:r>
      <w:r w:rsidR="00A0603E" w:rsidRPr="00DC1D1D">
        <w:rPr>
          <w:rFonts w:ascii="Arial" w:hAnsi="Arial" w:cs="Arial"/>
          <w:color w:val="000000" w:themeColor="text1"/>
          <w:sz w:val="18"/>
          <w:szCs w:val="18"/>
        </w:rPr>
        <w:t>2</w:t>
      </w:r>
      <w:r w:rsidR="00B9149E">
        <w:rPr>
          <w:rFonts w:ascii="Arial" w:hAnsi="Arial" w:cs="Arial"/>
          <w:color w:val="000000" w:themeColor="text1"/>
          <w:sz w:val="18"/>
          <w:szCs w:val="18"/>
        </w:rPr>
        <w:t>1</w:t>
      </w:r>
    </w:p>
    <w:p w14:paraId="2C50CA99" w14:textId="77777777" w:rsidR="00CC4FEC" w:rsidRPr="00DC1D1D" w:rsidRDefault="00CC4FEC" w:rsidP="00CC4FE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1D1D">
        <w:rPr>
          <w:rFonts w:ascii="Arial" w:hAnsi="Arial" w:cs="Arial"/>
          <w:b/>
          <w:color w:val="000000" w:themeColor="text1"/>
          <w:sz w:val="18"/>
          <w:szCs w:val="18"/>
        </w:rPr>
        <w:t>Zarządu Powiatu Iławskiego</w:t>
      </w:r>
    </w:p>
    <w:p w14:paraId="327928F9" w14:textId="060D73DF" w:rsidR="00CC4FEC" w:rsidRPr="00DC1D1D" w:rsidRDefault="00CC4FEC" w:rsidP="00CC4FE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1D1D">
        <w:rPr>
          <w:rFonts w:ascii="Arial" w:hAnsi="Arial" w:cs="Arial"/>
          <w:b/>
          <w:color w:val="000000" w:themeColor="text1"/>
          <w:sz w:val="18"/>
          <w:szCs w:val="18"/>
        </w:rPr>
        <w:t xml:space="preserve">z dnia </w:t>
      </w:r>
      <w:r w:rsidR="00EF230F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B669EF">
        <w:rPr>
          <w:rFonts w:ascii="Arial" w:hAnsi="Arial" w:cs="Arial"/>
          <w:b/>
          <w:color w:val="000000" w:themeColor="text1"/>
          <w:sz w:val="18"/>
          <w:szCs w:val="18"/>
        </w:rPr>
        <w:t>9 marca</w:t>
      </w:r>
      <w:r w:rsidR="002A4095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C1D1D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A0603E" w:rsidRPr="00DC1D1D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B669EF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Pr="00DC1D1D">
        <w:rPr>
          <w:rFonts w:ascii="Arial" w:hAnsi="Arial" w:cs="Arial"/>
          <w:b/>
          <w:color w:val="000000" w:themeColor="text1"/>
          <w:sz w:val="18"/>
          <w:szCs w:val="18"/>
        </w:rPr>
        <w:t xml:space="preserve"> r.</w:t>
      </w:r>
    </w:p>
    <w:p w14:paraId="6D25A6AE" w14:textId="510F63F5" w:rsidR="00CC4FEC" w:rsidRPr="00DC1D1D" w:rsidRDefault="00CC4FEC" w:rsidP="00CC4FE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C1D1D">
        <w:rPr>
          <w:rFonts w:ascii="Arial" w:hAnsi="Arial" w:cs="Arial"/>
          <w:b/>
          <w:color w:val="000000" w:themeColor="text1"/>
          <w:sz w:val="18"/>
          <w:szCs w:val="18"/>
        </w:rPr>
        <w:t xml:space="preserve">w sprawie: </w:t>
      </w:r>
      <w:r w:rsidRPr="00DC1D1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zmian w </w:t>
      </w:r>
      <w:r w:rsidR="00C47114" w:rsidRPr="00DC1D1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budżecie powiatu </w:t>
      </w:r>
      <w:r w:rsidRPr="00DC1D1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na </w:t>
      </w:r>
      <w:r w:rsidRPr="00DC1D1D">
        <w:rPr>
          <w:rFonts w:ascii="Arial" w:hAnsi="Arial" w:cs="Arial"/>
          <w:b/>
          <w:color w:val="000000" w:themeColor="text1"/>
          <w:sz w:val="18"/>
          <w:szCs w:val="18"/>
        </w:rPr>
        <w:t>20</w:t>
      </w:r>
      <w:r w:rsidR="00A0603E" w:rsidRPr="00DC1D1D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B669EF">
        <w:rPr>
          <w:rFonts w:ascii="Arial" w:hAnsi="Arial" w:cs="Arial"/>
          <w:b/>
          <w:color w:val="000000" w:themeColor="text1"/>
          <w:sz w:val="18"/>
          <w:szCs w:val="18"/>
        </w:rPr>
        <w:t>2</w:t>
      </w:r>
      <w:r w:rsidR="00C47114" w:rsidRPr="00DC1D1D">
        <w:rPr>
          <w:rFonts w:ascii="Arial" w:hAnsi="Arial" w:cs="Arial"/>
          <w:b/>
          <w:color w:val="000000" w:themeColor="text1"/>
          <w:sz w:val="18"/>
          <w:szCs w:val="18"/>
        </w:rPr>
        <w:t xml:space="preserve"> rok</w:t>
      </w:r>
    </w:p>
    <w:p w14:paraId="58785353" w14:textId="77777777" w:rsidR="00D35F9F" w:rsidRPr="00DC1D1D" w:rsidRDefault="00D35F9F" w:rsidP="00CC4FEC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14:paraId="7BBDA844" w14:textId="3E1043E0" w:rsidR="00BC6A5A" w:rsidRPr="00276AD7" w:rsidRDefault="00BC6A5A" w:rsidP="00BC6A5A">
      <w:pPr>
        <w:pStyle w:val="Tekstpodstawowy"/>
        <w:spacing w:line="300" w:lineRule="auto"/>
        <w:ind w:right="23" w:firstLine="284"/>
        <w:rPr>
          <w:rFonts w:ascii="Arial" w:hAnsi="Arial" w:cs="Arial"/>
          <w:i/>
          <w:sz w:val="18"/>
          <w:szCs w:val="18"/>
        </w:rPr>
      </w:pPr>
      <w:r w:rsidRPr="00A05BE4">
        <w:rPr>
          <w:rFonts w:ascii="Arial" w:hAnsi="Arial" w:cs="Arial"/>
          <w:sz w:val="18"/>
          <w:szCs w:val="18"/>
        </w:rPr>
        <w:t>Na podstawie art. 32 ust. 2 pkt 4 ustawy z dnia 5 czerwca 1998 r. o samorządzie powiatowym (t.j. Dz.U. z 202</w:t>
      </w:r>
      <w:r w:rsidR="00BC1C65">
        <w:rPr>
          <w:rFonts w:ascii="Arial" w:hAnsi="Arial" w:cs="Arial"/>
          <w:sz w:val="18"/>
          <w:szCs w:val="18"/>
        </w:rPr>
        <w:t>2</w:t>
      </w:r>
      <w:r w:rsidRPr="00A05BE4">
        <w:rPr>
          <w:rFonts w:ascii="Arial" w:hAnsi="Arial" w:cs="Arial"/>
          <w:sz w:val="18"/>
          <w:szCs w:val="18"/>
        </w:rPr>
        <w:t xml:space="preserve"> r. poz. </w:t>
      </w:r>
      <w:r w:rsidR="00BC1C65">
        <w:rPr>
          <w:rFonts w:ascii="Arial" w:hAnsi="Arial" w:cs="Arial"/>
          <w:sz w:val="18"/>
          <w:szCs w:val="18"/>
        </w:rPr>
        <w:t>528</w:t>
      </w:r>
      <w:r w:rsidRPr="00A05BE4">
        <w:rPr>
          <w:rFonts w:ascii="Arial" w:hAnsi="Arial" w:cs="Arial"/>
          <w:sz w:val="18"/>
          <w:szCs w:val="18"/>
        </w:rPr>
        <w:t xml:space="preserve">, ze zm.), </w:t>
      </w:r>
      <w:r w:rsidR="00BC1C65" w:rsidRPr="00A05BE4">
        <w:rPr>
          <w:rFonts w:ascii="Arial" w:hAnsi="Arial" w:cs="Arial"/>
          <w:sz w:val="18"/>
          <w:szCs w:val="18"/>
        </w:rPr>
        <w:t xml:space="preserve">art. 222 ust. 4 </w:t>
      </w:r>
      <w:r w:rsidR="00BC1C65">
        <w:rPr>
          <w:rFonts w:ascii="Arial" w:hAnsi="Arial" w:cs="Arial"/>
          <w:sz w:val="18"/>
          <w:szCs w:val="18"/>
        </w:rPr>
        <w:t xml:space="preserve">oraz </w:t>
      </w:r>
      <w:r w:rsidR="00B669EF" w:rsidRPr="00A05BE4">
        <w:rPr>
          <w:rFonts w:ascii="Arial" w:hAnsi="Arial" w:cs="Arial"/>
          <w:sz w:val="18"/>
          <w:szCs w:val="18"/>
        </w:rPr>
        <w:t>art. 257 pkt 1</w:t>
      </w:r>
      <w:r w:rsidR="00BC1C65">
        <w:rPr>
          <w:rFonts w:ascii="Arial" w:hAnsi="Arial" w:cs="Arial"/>
          <w:sz w:val="18"/>
          <w:szCs w:val="18"/>
        </w:rPr>
        <w:t xml:space="preserve"> i</w:t>
      </w:r>
      <w:r w:rsidR="00B669EF" w:rsidRPr="00A05BE4">
        <w:rPr>
          <w:rFonts w:ascii="Arial" w:hAnsi="Arial" w:cs="Arial"/>
          <w:sz w:val="18"/>
          <w:szCs w:val="18"/>
        </w:rPr>
        <w:t xml:space="preserve"> 3, </w:t>
      </w:r>
      <w:r w:rsidRPr="00A05BE4">
        <w:rPr>
          <w:rFonts w:ascii="Arial" w:hAnsi="Arial" w:cs="Arial"/>
          <w:sz w:val="18"/>
          <w:szCs w:val="18"/>
        </w:rPr>
        <w:t>ustawy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z dnia</w:t>
      </w:r>
      <w:r w:rsidRPr="00A05BE4">
        <w:rPr>
          <w:rFonts w:ascii="Arial" w:hAnsi="Arial" w:cs="Arial"/>
          <w:sz w:val="16"/>
          <w:szCs w:val="16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27</w:t>
      </w:r>
      <w:r w:rsidRPr="00A05BE4">
        <w:rPr>
          <w:rFonts w:ascii="Arial" w:hAnsi="Arial" w:cs="Arial"/>
          <w:sz w:val="16"/>
          <w:szCs w:val="16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sierpnia</w:t>
      </w:r>
      <w:r w:rsidRPr="00A05BE4">
        <w:rPr>
          <w:rFonts w:ascii="Arial" w:hAnsi="Arial" w:cs="Arial"/>
          <w:sz w:val="16"/>
          <w:szCs w:val="16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2009 r.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o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finansach</w:t>
      </w:r>
      <w:r w:rsidRPr="00A05BE4">
        <w:rPr>
          <w:rFonts w:ascii="Arial" w:hAnsi="Arial" w:cs="Arial"/>
          <w:sz w:val="16"/>
          <w:szCs w:val="16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publicznych (t.j.</w:t>
      </w:r>
      <w:r w:rsidRPr="00A05BE4">
        <w:rPr>
          <w:rFonts w:ascii="Arial" w:hAnsi="Arial" w:cs="Arial"/>
          <w:sz w:val="16"/>
          <w:szCs w:val="16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Dz.U.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z</w:t>
      </w:r>
      <w:r w:rsidRPr="00A05BE4">
        <w:rPr>
          <w:rFonts w:ascii="Arial" w:hAnsi="Arial" w:cs="Arial"/>
          <w:sz w:val="14"/>
          <w:szCs w:val="14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2021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 xml:space="preserve">r. </w:t>
      </w:r>
      <w:r w:rsidR="00BC1C65">
        <w:rPr>
          <w:rFonts w:ascii="Arial" w:hAnsi="Arial" w:cs="Arial"/>
          <w:sz w:val="18"/>
          <w:szCs w:val="18"/>
        </w:rPr>
        <w:br/>
      </w:r>
      <w:r w:rsidRPr="00A05BE4">
        <w:rPr>
          <w:rFonts w:ascii="Arial" w:hAnsi="Arial" w:cs="Arial"/>
          <w:sz w:val="18"/>
          <w:szCs w:val="18"/>
        </w:rPr>
        <w:t>poz.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305,</w:t>
      </w:r>
      <w:r w:rsidRPr="00A05BE4">
        <w:rPr>
          <w:rFonts w:ascii="Arial" w:hAnsi="Arial" w:cs="Arial"/>
          <w:sz w:val="12"/>
          <w:szCs w:val="12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ze</w:t>
      </w:r>
      <w:r w:rsidR="00B669EF" w:rsidRPr="00A05BE4">
        <w:rPr>
          <w:rFonts w:ascii="Arial" w:hAnsi="Arial" w:cs="Arial"/>
          <w:sz w:val="18"/>
          <w:szCs w:val="18"/>
        </w:rPr>
        <w:t xml:space="preserve"> </w:t>
      </w:r>
      <w:r w:rsidRPr="00A05BE4">
        <w:rPr>
          <w:rFonts w:ascii="Arial" w:hAnsi="Arial" w:cs="Arial"/>
          <w:sz w:val="18"/>
          <w:szCs w:val="18"/>
        </w:rPr>
        <w:t>zm.)</w:t>
      </w:r>
      <w:r w:rsidR="00B669EF" w:rsidRPr="00A05BE4">
        <w:rPr>
          <w:rFonts w:ascii="Arial" w:hAnsi="Arial" w:cs="Arial"/>
          <w:sz w:val="18"/>
          <w:szCs w:val="18"/>
        </w:rPr>
        <w:t xml:space="preserve">, </w:t>
      </w:r>
      <w:r w:rsidRPr="00A05BE4">
        <w:rPr>
          <w:rFonts w:ascii="Arial" w:hAnsi="Arial" w:cs="Arial"/>
          <w:sz w:val="18"/>
          <w:szCs w:val="18"/>
        </w:rPr>
        <w:t>Zarząd Powiatu Iławskiego uchwala, co następuje:</w:t>
      </w:r>
    </w:p>
    <w:p w14:paraId="15D08652" w14:textId="77777777" w:rsidR="00BC6A5A" w:rsidRPr="003F6255" w:rsidRDefault="00BC6A5A" w:rsidP="00C14032">
      <w:pPr>
        <w:pStyle w:val="Tekstpodstawowy"/>
        <w:spacing w:line="276" w:lineRule="auto"/>
        <w:ind w:right="20" w:firstLine="284"/>
        <w:rPr>
          <w:rFonts w:ascii="Arial" w:hAnsi="Arial" w:cs="Arial"/>
          <w:sz w:val="18"/>
          <w:szCs w:val="18"/>
        </w:rPr>
      </w:pPr>
    </w:p>
    <w:p w14:paraId="70A76786" w14:textId="77777777" w:rsidR="00121525" w:rsidRPr="00AF572F" w:rsidRDefault="00121525" w:rsidP="00121525">
      <w:pPr>
        <w:pStyle w:val="Akapitzlist"/>
        <w:spacing w:line="276" w:lineRule="auto"/>
        <w:ind w:left="851"/>
        <w:jc w:val="both"/>
        <w:rPr>
          <w:rFonts w:ascii="Arial" w:hAnsi="Arial" w:cs="Arial"/>
          <w:sz w:val="18"/>
          <w:szCs w:val="18"/>
        </w:rPr>
      </w:pPr>
    </w:p>
    <w:p w14:paraId="613B7670" w14:textId="5753BAFE" w:rsidR="002A4095" w:rsidRPr="002A4095" w:rsidRDefault="00E077E7" w:rsidP="007100D4">
      <w:pPr>
        <w:spacing w:line="30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500070">
        <w:rPr>
          <w:rFonts w:ascii="Arial" w:hAnsi="Arial" w:cs="Arial"/>
          <w:b/>
          <w:sz w:val="18"/>
          <w:szCs w:val="18"/>
        </w:rPr>
        <w:t>§ 1.</w:t>
      </w:r>
      <w:r w:rsidRPr="00500070">
        <w:rPr>
          <w:rFonts w:ascii="Arial" w:hAnsi="Arial" w:cs="Arial"/>
          <w:b/>
          <w:sz w:val="6"/>
          <w:szCs w:val="6"/>
        </w:rPr>
        <w:t xml:space="preserve"> </w:t>
      </w:r>
      <w:r w:rsidR="002A4095" w:rsidRPr="002A4095">
        <w:rPr>
          <w:rFonts w:ascii="Arial" w:hAnsi="Arial" w:cs="Arial"/>
          <w:sz w:val="18"/>
          <w:szCs w:val="18"/>
        </w:rPr>
        <w:t>Dokonuje się z</w:t>
      </w:r>
      <w:r w:rsidR="00EF230F">
        <w:rPr>
          <w:rFonts w:ascii="Arial" w:hAnsi="Arial" w:cs="Arial"/>
          <w:sz w:val="18"/>
          <w:szCs w:val="18"/>
        </w:rPr>
        <w:t xml:space="preserve">większenia </w:t>
      </w:r>
      <w:r w:rsidR="002A4095" w:rsidRPr="002A4095">
        <w:rPr>
          <w:rFonts w:ascii="Arial" w:hAnsi="Arial" w:cs="Arial"/>
          <w:sz w:val="18"/>
          <w:szCs w:val="18"/>
        </w:rPr>
        <w:t xml:space="preserve">planu dochodów budżetu o kwotę </w:t>
      </w:r>
      <w:r w:rsidR="00A05BE4">
        <w:rPr>
          <w:rFonts w:ascii="Arial" w:hAnsi="Arial" w:cs="Arial"/>
          <w:sz w:val="18"/>
          <w:szCs w:val="18"/>
        </w:rPr>
        <w:t>26 890</w:t>
      </w:r>
      <w:r w:rsidR="002A4095" w:rsidRPr="002A4095">
        <w:rPr>
          <w:rFonts w:ascii="Arial" w:hAnsi="Arial" w:cs="Arial"/>
          <w:sz w:val="18"/>
          <w:szCs w:val="18"/>
        </w:rPr>
        <w:t>,00 zł. Po dokonanyc</w:t>
      </w:r>
      <w:r w:rsidR="007100D4">
        <w:rPr>
          <w:rFonts w:ascii="Arial" w:hAnsi="Arial" w:cs="Arial"/>
          <w:sz w:val="18"/>
          <w:szCs w:val="18"/>
        </w:rPr>
        <w:t xml:space="preserve">h zmianach plan dochodów </w:t>
      </w:r>
      <w:r w:rsidR="002A4095" w:rsidRPr="002A4095">
        <w:rPr>
          <w:rFonts w:ascii="Arial" w:hAnsi="Arial" w:cs="Arial"/>
          <w:sz w:val="18"/>
          <w:szCs w:val="18"/>
        </w:rPr>
        <w:t>wynosi 1</w:t>
      </w:r>
      <w:r w:rsidR="00A05BE4">
        <w:rPr>
          <w:rFonts w:ascii="Arial" w:hAnsi="Arial" w:cs="Arial"/>
          <w:sz w:val="18"/>
          <w:szCs w:val="18"/>
        </w:rPr>
        <w:t>42 078 222,67</w:t>
      </w:r>
      <w:r w:rsidR="002A4095" w:rsidRPr="002A4095">
        <w:rPr>
          <w:rFonts w:ascii="Arial" w:hAnsi="Arial" w:cs="Arial"/>
          <w:sz w:val="18"/>
          <w:szCs w:val="18"/>
        </w:rPr>
        <w:t xml:space="preserve"> zł, zgodnie z załącznikiem nr 1 do uchwały, z tego:</w:t>
      </w:r>
    </w:p>
    <w:p w14:paraId="413BA325" w14:textId="7AB48B92" w:rsidR="002A4095" w:rsidRPr="002A4095" w:rsidRDefault="002A4095" w:rsidP="002A4095">
      <w:pPr>
        <w:numPr>
          <w:ilvl w:val="0"/>
          <w:numId w:val="25"/>
        </w:numPr>
        <w:spacing w:line="30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2A4095">
        <w:rPr>
          <w:rFonts w:ascii="Arial" w:hAnsi="Arial" w:cs="Arial"/>
          <w:sz w:val="18"/>
          <w:szCs w:val="18"/>
        </w:rPr>
        <w:t>dochody bieżące w wysokości 120</w:t>
      </w:r>
      <w:r w:rsidR="00A05BE4">
        <w:rPr>
          <w:rFonts w:ascii="Arial" w:hAnsi="Arial" w:cs="Arial"/>
          <w:sz w:val="18"/>
          <w:szCs w:val="18"/>
        </w:rPr>
        <w:t> 510 927,67</w:t>
      </w:r>
      <w:r w:rsidRPr="002A4095">
        <w:rPr>
          <w:rFonts w:ascii="Arial" w:hAnsi="Arial" w:cs="Arial"/>
          <w:sz w:val="18"/>
          <w:szCs w:val="18"/>
        </w:rPr>
        <w:t xml:space="preserve"> zł,</w:t>
      </w:r>
    </w:p>
    <w:p w14:paraId="27EE90F8" w14:textId="7A5C6D3C" w:rsidR="002A4095" w:rsidRPr="002A4095" w:rsidRDefault="002A4095" w:rsidP="002A4095">
      <w:pPr>
        <w:numPr>
          <w:ilvl w:val="0"/>
          <w:numId w:val="25"/>
        </w:numPr>
        <w:spacing w:line="30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2A4095">
        <w:rPr>
          <w:rFonts w:ascii="Arial" w:hAnsi="Arial" w:cs="Arial"/>
          <w:sz w:val="18"/>
          <w:szCs w:val="18"/>
        </w:rPr>
        <w:t xml:space="preserve">dochody majątkowe w wysokości </w:t>
      </w:r>
      <w:r w:rsidR="00A05BE4">
        <w:rPr>
          <w:rFonts w:ascii="Arial" w:hAnsi="Arial" w:cs="Arial"/>
          <w:sz w:val="18"/>
          <w:szCs w:val="18"/>
        </w:rPr>
        <w:t>21 567 295</w:t>
      </w:r>
      <w:r w:rsidRPr="002A4095">
        <w:rPr>
          <w:rFonts w:ascii="Arial" w:hAnsi="Arial" w:cs="Arial"/>
          <w:sz w:val="18"/>
          <w:szCs w:val="18"/>
        </w:rPr>
        <w:t>,00 zł</w:t>
      </w:r>
      <w:r w:rsidR="00A05BE4">
        <w:rPr>
          <w:rFonts w:ascii="Arial" w:hAnsi="Arial" w:cs="Arial"/>
          <w:sz w:val="18"/>
          <w:szCs w:val="18"/>
        </w:rPr>
        <w:t>.</w:t>
      </w:r>
    </w:p>
    <w:p w14:paraId="063C3B5C" w14:textId="77777777" w:rsidR="002A4095" w:rsidRDefault="002A4095" w:rsidP="00500070">
      <w:pPr>
        <w:spacing w:line="300" w:lineRule="auto"/>
        <w:ind w:firstLine="284"/>
        <w:jc w:val="both"/>
        <w:rPr>
          <w:rFonts w:ascii="Arial" w:hAnsi="Arial" w:cs="Arial"/>
          <w:sz w:val="6"/>
          <w:szCs w:val="6"/>
        </w:rPr>
      </w:pPr>
    </w:p>
    <w:p w14:paraId="4FBDF3EA" w14:textId="7065DC66" w:rsidR="002A4095" w:rsidRPr="003F6255" w:rsidRDefault="002A4095" w:rsidP="002A4095">
      <w:pPr>
        <w:spacing w:line="312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3F6255">
        <w:rPr>
          <w:rFonts w:ascii="Arial" w:hAnsi="Arial" w:cs="Arial"/>
          <w:b/>
          <w:sz w:val="18"/>
          <w:szCs w:val="18"/>
        </w:rPr>
        <w:t xml:space="preserve">§ 2. </w:t>
      </w:r>
      <w:r w:rsidRPr="003F6255">
        <w:rPr>
          <w:rFonts w:ascii="Arial" w:hAnsi="Arial" w:cs="Arial"/>
          <w:sz w:val="18"/>
          <w:szCs w:val="18"/>
        </w:rPr>
        <w:t>1.</w:t>
      </w:r>
      <w:r w:rsidRPr="003F6255">
        <w:rPr>
          <w:rFonts w:ascii="Arial" w:hAnsi="Arial" w:cs="Arial"/>
          <w:b/>
          <w:sz w:val="18"/>
          <w:szCs w:val="18"/>
        </w:rPr>
        <w:t xml:space="preserve"> </w:t>
      </w:r>
      <w:r w:rsidRPr="003F6255">
        <w:rPr>
          <w:rFonts w:ascii="Arial" w:hAnsi="Arial" w:cs="Arial"/>
          <w:sz w:val="18"/>
          <w:szCs w:val="18"/>
        </w:rPr>
        <w:t xml:space="preserve">Dokonuje się </w:t>
      </w:r>
      <w:r>
        <w:rPr>
          <w:rFonts w:ascii="Arial" w:hAnsi="Arial" w:cs="Arial"/>
          <w:sz w:val="18"/>
          <w:szCs w:val="18"/>
        </w:rPr>
        <w:t>z</w:t>
      </w:r>
      <w:r w:rsidR="0047759E">
        <w:rPr>
          <w:rFonts w:ascii="Arial" w:hAnsi="Arial" w:cs="Arial"/>
          <w:sz w:val="18"/>
          <w:szCs w:val="18"/>
        </w:rPr>
        <w:t xml:space="preserve">większenia </w:t>
      </w:r>
      <w:r>
        <w:rPr>
          <w:rFonts w:ascii="Arial" w:hAnsi="Arial" w:cs="Arial"/>
          <w:sz w:val="18"/>
          <w:szCs w:val="18"/>
        </w:rPr>
        <w:t>p</w:t>
      </w:r>
      <w:r w:rsidRPr="003F6255">
        <w:rPr>
          <w:rFonts w:ascii="Arial" w:hAnsi="Arial" w:cs="Arial"/>
          <w:sz w:val="18"/>
          <w:szCs w:val="18"/>
        </w:rPr>
        <w:t xml:space="preserve">lanu wydatków o kwotę </w:t>
      </w:r>
      <w:r w:rsidR="00A05BE4">
        <w:rPr>
          <w:rFonts w:ascii="Arial" w:hAnsi="Arial" w:cs="Arial"/>
          <w:sz w:val="18"/>
          <w:szCs w:val="18"/>
        </w:rPr>
        <w:t>26 890</w:t>
      </w:r>
      <w:r>
        <w:rPr>
          <w:rFonts w:ascii="Arial" w:hAnsi="Arial" w:cs="Arial"/>
          <w:sz w:val="18"/>
          <w:szCs w:val="18"/>
        </w:rPr>
        <w:t>,00</w:t>
      </w:r>
      <w:r w:rsidRPr="003F6255">
        <w:rPr>
          <w:rFonts w:ascii="Arial" w:hAnsi="Arial" w:cs="Arial"/>
          <w:sz w:val="18"/>
          <w:szCs w:val="18"/>
        </w:rPr>
        <w:t xml:space="preserve"> zł. Po dokonanych zmianach plan wydatków wynosi</w:t>
      </w:r>
      <w:r>
        <w:rPr>
          <w:rFonts w:ascii="Arial" w:hAnsi="Arial" w:cs="Arial"/>
          <w:sz w:val="18"/>
          <w:szCs w:val="18"/>
        </w:rPr>
        <w:t xml:space="preserve"> 1</w:t>
      </w:r>
      <w:r w:rsidR="00A05BE4">
        <w:rPr>
          <w:rFonts w:ascii="Arial" w:hAnsi="Arial" w:cs="Arial"/>
          <w:sz w:val="18"/>
          <w:szCs w:val="18"/>
        </w:rPr>
        <w:t>57 258 802,31</w:t>
      </w:r>
      <w:r w:rsidRPr="003F6255">
        <w:rPr>
          <w:rFonts w:ascii="Arial" w:hAnsi="Arial" w:cs="Arial"/>
          <w:sz w:val="18"/>
          <w:szCs w:val="18"/>
        </w:rPr>
        <w:t xml:space="preserve"> zł, zgodnie z załącznikiem nr 2 do uchwały, z tego:</w:t>
      </w:r>
    </w:p>
    <w:p w14:paraId="45433A63" w14:textId="7A973FC7" w:rsidR="002A4095" w:rsidRPr="003F6255" w:rsidRDefault="002A4095" w:rsidP="002A4095">
      <w:pPr>
        <w:pStyle w:val="Akapitzlist"/>
        <w:numPr>
          <w:ilvl w:val="0"/>
          <w:numId w:val="27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F6255">
        <w:rPr>
          <w:rFonts w:ascii="Arial" w:hAnsi="Arial" w:cs="Arial"/>
          <w:sz w:val="18"/>
          <w:szCs w:val="18"/>
        </w:rPr>
        <w:t xml:space="preserve">wydatki bieżące w wysokości </w:t>
      </w:r>
      <w:r>
        <w:rPr>
          <w:rFonts w:ascii="Arial" w:hAnsi="Arial" w:cs="Arial"/>
          <w:sz w:val="18"/>
          <w:szCs w:val="18"/>
        </w:rPr>
        <w:t>12</w:t>
      </w:r>
      <w:r w:rsidR="00A05BE4">
        <w:rPr>
          <w:rFonts w:ascii="Arial" w:hAnsi="Arial" w:cs="Arial"/>
          <w:sz w:val="18"/>
          <w:szCs w:val="18"/>
        </w:rPr>
        <w:t>3 766 395,31</w:t>
      </w:r>
      <w:r w:rsidRPr="003F6255">
        <w:rPr>
          <w:rFonts w:ascii="Arial" w:hAnsi="Arial" w:cs="Arial"/>
          <w:sz w:val="18"/>
          <w:szCs w:val="18"/>
        </w:rPr>
        <w:t xml:space="preserve"> zł,</w:t>
      </w:r>
    </w:p>
    <w:p w14:paraId="3F23D4C3" w14:textId="04721017" w:rsidR="002A4095" w:rsidRPr="003F6255" w:rsidRDefault="002A4095" w:rsidP="002A4095">
      <w:pPr>
        <w:pStyle w:val="Akapitzlist"/>
        <w:numPr>
          <w:ilvl w:val="0"/>
          <w:numId w:val="27"/>
        </w:numPr>
        <w:spacing w:line="300" w:lineRule="auto"/>
        <w:ind w:left="851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3F6255">
        <w:rPr>
          <w:rFonts w:ascii="Arial" w:hAnsi="Arial" w:cs="Arial"/>
          <w:sz w:val="18"/>
          <w:szCs w:val="18"/>
        </w:rPr>
        <w:t xml:space="preserve">wydatki majątkowe w wysokości </w:t>
      </w:r>
      <w:r w:rsidR="00A05BE4">
        <w:rPr>
          <w:rFonts w:ascii="Arial" w:hAnsi="Arial" w:cs="Arial"/>
          <w:sz w:val="18"/>
          <w:szCs w:val="18"/>
        </w:rPr>
        <w:t>33 492 407</w:t>
      </w:r>
      <w:r>
        <w:rPr>
          <w:rFonts w:ascii="Arial" w:hAnsi="Arial" w:cs="Arial"/>
          <w:sz w:val="18"/>
          <w:szCs w:val="18"/>
        </w:rPr>
        <w:t>,00</w:t>
      </w:r>
      <w:r w:rsidRPr="003F6255">
        <w:rPr>
          <w:rFonts w:ascii="Arial" w:hAnsi="Arial" w:cs="Arial"/>
          <w:sz w:val="18"/>
          <w:szCs w:val="18"/>
        </w:rPr>
        <w:t xml:space="preserve"> zł.</w:t>
      </w:r>
    </w:p>
    <w:p w14:paraId="5CA60CC9" w14:textId="69564268" w:rsidR="002A4095" w:rsidRDefault="002A4095" w:rsidP="002A4095">
      <w:pPr>
        <w:pStyle w:val="Akapitzlist"/>
        <w:numPr>
          <w:ilvl w:val="0"/>
          <w:numId w:val="23"/>
        </w:numPr>
        <w:tabs>
          <w:tab w:val="left" w:pos="567"/>
        </w:tabs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Dochody i w</w:t>
      </w:r>
      <w:r w:rsidRPr="003F6255">
        <w:rPr>
          <w:rFonts w:ascii="Arial" w:hAnsi="Arial" w:cs="Arial"/>
          <w:sz w:val="18"/>
          <w:szCs w:val="18"/>
        </w:rPr>
        <w:t>ydatki</w:t>
      </w:r>
      <w:r w:rsidRPr="004F6E74">
        <w:rPr>
          <w:rFonts w:ascii="Arial" w:hAnsi="Arial" w:cs="Arial"/>
          <w:sz w:val="18"/>
          <w:szCs w:val="18"/>
        </w:rPr>
        <w:t xml:space="preserve"> związane z realizacją zadań z zakresu administracji rządowej i innych zleconych jednostce samorządu terytorialnego odrębnymi ustawami, zgodnie z załącznik</w:t>
      </w:r>
      <w:r w:rsidR="007100D4">
        <w:rPr>
          <w:rFonts w:ascii="Arial" w:hAnsi="Arial" w:cs="Arial"/>
          <w:sz w:val="18"/>
          <w:szCs w:val="18"/>
        </w:rPr>
        <w:t>ami</w:t>
      </w:r>
      <w:r>
        <w:rPr>
          <w:rFonts w:ascii="Arial" w:hAnsi="Arial" w:cs="Arial"/>
          <w:sz w:val="18"/>
          <w:szCs w:val="18"/>
        </w:rPr>
        <w:t xml:space="preserve"> </w:t>
      </w:r>
      <w:r w:rsidRPr="004F6E74">
        <w:rPr>
          <w:rFonts w:ascii="Arial" w:hAnsi="Arial" w:cs="Arial"/>
          <w:sz w:val="18"/>
          <w:szCs w:val="18"/>
        </w:rPr>
        <w:t xml:space="preserve">nr </w:t>
      </w:r>
      <w:r>
        <w:rPr>
          <w:rFonts w:ascii="Arial" w:hAnsi="Arial" w:cs="Arial"/>
          <w:sz w:val="18"/>
          <w:szCs w:val="18"/>
        </w:rPr>
        <w:t>3</w:t>
      </w:r>
      <w:r w:rsidRPr="004F6E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4 </w:t>
      </w:r>
      <w:r w:rsidRPr="004F6E74">
        <w:rPr>
          <w:rFonts w:ascii="Arial" w:hAnsi="Arial" w:cs="Arial"/>
          <w:sz w:val="18"/>
          <w:szCs w:val="18"/>
        </w:rPr>
        <w:t>do uchwały</w:t>
      </w:r>
      <w:r w:rsidR="009B7BA8">
        <w:rPr>
          <w:rFonts w:ascii="Arial" w:hAnsi="Arial" w:cs="Arial"/>
          <w:sz w:val="18"/>
          <w:szCs w:val="18"/>
        </w:rPr>
        <w:t>.</w:t>
      </w:r>
    </w:p>
    <w:p w14:paraId="2D3E8C3D" w14:textId="7BBFB766" w:rsidR="009B7BA8" w:rsidRPr="004C3BB3" w:rsidRDefault="00A05BE4" w:rsidP="002A4095">
      <w:pPr>
        <w:pStyle w:val="Akapitzlist"/>
        <w:numPr>
          <w:ilvl w:val="0"/>
          <w:numId w:val="23"/>
        </w:numPr>
        <w:tabs>
          <w:tab w:val="left" w:pos="567"/>
        </w:tabs>
        <w:spacing w:line="312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pl-PL"/>
        </w:rPr>
        <w:t>D</w:t>
      </w:r>
      <w:r w:rsidRPr="00D971D9">
        <w:rPr>
          <w:rFonts w:ascii="Arial" w:hAnsi="Arial" w:cs="Arial"/>
          <w:bCs/>
          <w:sz w:val="18"/>
          <w:szCs w:val="18"/>
          <w:lang w:eastAsia="pl-PL"/>
        </w:rPr>
        <w:t xml:space="preserve">ochody i wydatki związane z realizacją zadań na mocy porozumień z organami administracji rządowej, </w:t>
      </w:r>
      <w:r w:rsidRPr="00D971D9">
        <w:rPr>
          <w:rFonts w:ascii="Arial" w:hAnsi="Arial" w:cs="Arial"/>
          <w:sz w:val="18"/>
          <w:szCs w:val="18"/>
          <w:lang w:eastAsia="pl-PL"/>
        </w:rPr>
        <w:t xml:space="preserve">zgodnie </w:t>
      </w:r>
      <w:r w:rsidRPr="00D971D9">
        <w:rPr>
          <w:rFonts w:ascii="Arial" w:hAnsi="Arial" w:cs="Arial"/>
          <w:sz w:val="18"/>
          <w:szCs w:val="18"/>
          <w:lang w:eastAsia="pl-PL"/>
        </w:rPr>
        <w:br/>
        <w:t xml:space="preserve">z załącznikami nr </w:t>
      </w:r>
      <w:r>
        <w:rPr>
          <w:rFonts w:ascii="Arial" w:hAnsi="Arial" w:cs="Arial"/>
          <w:sz w:val="18"/>
          <w:szCs w:val="18"/>
          <w:lang w:eastAsia="pl-PL"/>
        </w:rPr>
        <w:t>5</w:t>
      </w:r>
      <w:r w:rsidRPr="00D971D9">
        <w:rPr>
          <w:rFonts w:ascii="Arial" w:hAnsi="Arial" w:cs="Arial"/>
          <w:sz w:val="18"/>
          <w:szCs w:val="18"/>
          <w:lang w:eastAsia="pl-PL"/>
        </w:rPr>
        <w:t xml:space="preserve"> i </w:t>
      </w:r>
      <w:r>
        <w:rPr>
          <w:rFonts w:ascii="Arial" w:hAnsi="Arial" w:cs="Arial"/>
          <w:sz w:val="18"/>
          <w:szCs w:val="18"/>
          <w:lang w:eastAsia="pl-PL"/>
        </w:rPr>
        <w:t>6</w:t>
      </w:r>
      <w:r w:rsidRPr="00D971D9">
        <w:rPr>
          <w:rFonts w:ascii="Arial" w:hAnsi="Arial" w:cs="Arial"/>
          <w:sz w:val="18"/>
          <w:szCs w:val="18"/>
          <w:lang w:eastAsia="pl-PL"/>
        </w:rPr>
        <w:t xml:space="preserve"> do uchwały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14:paraId="694573F4" w14:textId="77777777" w:rsidR="00277460" w:rsidRPr="00D525BC" w:rsidRDefault="00277460" w:rsidP="00277460">
      <w:pPr>
        <w:pStyle w:val="Akapitzlist"/>
        <w:tabs>
          <w:tab w:val="left" w:pos="284"/>
        </w:tabs>
        <w:spacing w:line="276" w:lineRule="auto"/>
        <w:ind w:left="505"/>
        <w:jc w:val="both"/>
        <w:rPr>
          <w:rFonts w:ascii="Arial" w:hAnsi="Arial" w:cs="Arial"/>
          <w:sz w:val="18"/>
          <w:szCs w:val="18"/>
        </w:rPr>
      </w:pPr>
    </w:p>
    <w:p w14:paraId="287E37ED" w14:textId="77777777" w:rsidR="00277460" w:rsidRPr="003A5C27" w:rsidRDefault="00277460" w:rsidP="00277460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  <w:r w:rsidRPr="003A5C27">
        <w:rPr>
          <w:rFonts w:ascii="Arial" w:hAnsi="Arial" w:cs="Arial"/>
          <w:b/>
          <w:sz w:val="18"/>
          <w:szCs w:val="18"/>
        </w:rPr>
        <w:t xml:space="preserve">§ </w:t>
      </w:r>
      <w:r w:rsidR="002A4095">
        <w:rPr>
          <w:rFonts w:ascii="Arial" w:hAnsi="Arial" w:cs="Arial"/>
          <w:b/>
          <w:sz w:val="18"/>
          <w:szCs w:val="18"/>
        </w:rPr>
        <w:t>3</w:t>
      </w:r>
      <w:r w:rsidRPr="003A5C27">
        <w:rPr>
          <w:rFonts w:ascii="Arial" w:hAnsi="Arial" w:cs="Arial"/>
          <w:b/>
          <w:sz w:val="18"/>
          <w:szCs w:val="18"/>
        </w:rPr>
        <w:t xml:space="preserve">. </w:t>
      </w:r>
      <w:r w:rsidRPr="003A5C27">
        <w:rPr>
          <w:rFonts w:ascii="Arial" w:hAnsi="Arial" w:cs="Arial"/>
          <w:sz w:val="18"/>
          <w:szCs w:val="18"/>
        </w:rPr>
        <w:t>Uchwała wchodzi w życie z dniem podjęcia i podlega ogłoszeniu na tablicy ogłoszeń Starostwa Powiatowego w Iławie.</w:t>
      </w:r>
    </w:p>
    <w:p w14:paraId="0D34423D" w14:textId="77777777" w:rsidR="00CC4FEC" w:rsidRPr="003A5C27" w:rsidRDefault="00CC4FEC" w:rsidP="00FB6B61">
      <w:pPr>
        <w:spacing w:line="360" w:lineRule="auto"/>
        <w:ind w:firstLine="284"/>
        <w:rPr>
          <w:rFonts w:ascii="Arial" w:hAnsi="Arial" w:cs="Arial"/>
          <w:b/>
          <w:sz w:val="18"/>
          <w:szCs w:val="18"/>
        </w:rPr>
      </w:pPr>
    </w:p>
    <w:p w14:paraId="28DDC80C" w14:textId="77777777" w:rsidR="00CC4FEC" w:rsidRPr="003A5C27" w:rsidRDefault="00CC4FEC" w:rsidP="00CC4FEC">
      <w:pPr>
        <w:ind w:left="5664"/>
        <w:rPr>
          <w:rFonts w:ascii="Arial" w:hAnsi="Arial" w:cs="Arial"/>
          <w:sz w:val="18"/>
          <w:szCs w:val="18"/>
        </w:rPr>
      </w:pPr>
    </w:p>
    <w:p w14:paraId="5F503C70" w14:textId="77777777" w:rsidR="00931D11" w:rsidRPr="003A5C27" w:rsidRDefault="00931D11" w:rsidP="00CC4FEC">
      <w:pPr>
        <w:ind w:left="5664"/>
        <w:rPr>
          <w:rFonts w:ascii="Arial" w:hAnsi="Arial" w:cs="Arial"/>
          <w:sz w:val="18"/>
          <w:szCs w:val="18"/>
        </w:rPr>
      </w:pPr>
    </w:p>
    <w:p w14:paraId="242B8ADA" w14:textId="77777777" w:rsidR="00CC4FEC" w:rsidRPr="003A5C27" w:rsidRDefault="00CC4FEC" w:rsidP="00CC4FEC">
      <w:pPr>
        <w:pStyle w:val="Tekstpodstawowy"/>
        <w:rPr>
          <w:rFonts w:ascii="Arial" w:hAnsi="Arial" w:cs="Arial"/>
          <w:sz w:val="18"/>
          <w:szCs w:val="18"/>
          <w:u w:val="single"/>
        </w:rPr>
      </w:pPr>
      <w:r w:rsidRPr="003A5C27">
        <w:rPr>
          <w:rFonts w:ascii="Arial" w:hAnsi="Arial" w:cs="Arial"/>
          <w:sz w:val="18"/>
          <w:szCs w:val="18"/>
        </w:rPr>
        <w:t xml:space="preserve">       </w:t>
      </w:r>
      <w:r w:rsidRPr="003A5C27">
        <w:rPr>
          <w:rFonts w:ascii="Arial" w:hAnsi="Arial" w:cs="Arial"/>
          <w:sz w:val="18"/>
          <w:szCs w:val="18"/>
        </w:rPr>
        <w:tab/>
      </w:r>
    </w:p>
    <w:p w14:paraId="357A91D5" w14:textId="3D3BC8DD" w:rsidR="00CC4FEC" w:rsidRPr="008C480B" w:rsidRDefault="00CC4FEC" w:rsidP="00171E2A">
      <w:pPr>
        <w:spacing w:line="480" w:lineRule="auto"/>
        <w:ind w:left="3793" w:firstLine="885"/>
        <w:rPr>
          <w:rFonts w:ascii="Arial" w:hAnsi="Arial" w:cs="Arial"/>
          <w:sz w:val="18"/>
          <w:szCs w:val="18"/>
          <w:u w:val="single"/>
        </w:rPr>
      </w:pPr>
      <w:r w:rsidRPr="008C480B">
        <w:rPr>
          <w:rFonts w:ascii="Arial" w:hAnsi="Arial" w:cs="Arial"/>
          <w:sz w:val="18"/>
          <w:szCs w:val="18"/>
          <w:u w:val="single"/>
        </w:rPr>
        <w:t>Zarząd Powiatu:</w:t>
      </w:r>
    </w:p>
    <w:p w14:paraId="0B27B7B8" w14:textId="77777777" w:rsidR="003F454C" w:rsidRDefault="00831974" w:rsidP="00785F90">
      <w:pPr>
        <w:numPr>
          <w:ilvl w:val="0"/>
          <w:numId w:val="20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3F454C">
        <w:rPr>
          <w:rFonts w:ascii="Arial" w:hAnsi="Arial" w:cs="Arial"/>
          <w:sz w:val="18"/>
          <w:szCs w:val="18"/>
          <w:lang w:eastAsia="pl-PL"/>
        </w:rPr>
        <w:t xml:space="preserve">Bartosz Bielawski </w:t>
      </w:r>
    </w:p>
    <w:p w14:paraId="455348E2" w14:textId="36DC1254" w:rsidR="00831974" w:rsidRPr="003F454C" w:rsidRDefault="003F454C" w:rsidP="00785F90">
      <w:pPr>
        <w:numPr>
          <w:ilvl w:val="0"/>
          <w:numId w:val="20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</w:t>
      </w:r>
      <w:r w:rsidR="00831974" w:rsidRPr="003F454C">
        <w:rPr>
          <w:rFonts w:ascii="Arial" w:hAnsi="Arial" w:cs="Arial"/>
          <w:sz w:val="18"/>
          <w:szCs w:val="18"/>
          <w:lang w:eastAsia="pl-PL"/>
        </w:rPr>
        <w:t xml:space="preserve">arek Polański </w:t>
      </w:r>
    </w:p>
    <w:p w14:paraId="271FDD65" w14:textId="0EDDBAAD" w:rsidR="00831974" w:rsidRDefault="00831974" w:rsidP="00EA0A88">
      <w:pPr>
        <w:numPr>
          <w:ilvl w:val="0"/>
          <w:numId w:val="20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Maciej Rygielski</w:t>
      </w:r>
      <w:r>
        <w:rPr>
          <w:rFonts w:ascii="Arial" w:hAnsi="Arial" w:cs="Arial"/>
          <w:sz w:val="18"/>
          <w:szCs w:val="18"/>
          <w:lang w:eastAsia="pl-PL"/>
        </w:rPr>
        <w:t xml:space="preserve"> </w:t>
      </w:r>
    </w:p>
    <w:p w14:paraId="0C7D36A0" w14:textId="40707A2F" w:rsidR="00831974" w:rsidRDefault="00831974" w:rsidP="00EA0A88">
      <w:pPr>
        <w:numPr>
          <w:ilvl w:val="0"/>
          <w:numId w:val="20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Marian Golder</w:t>
      </w:r>
    </w:p>
    <w:p w14:paraId="3AA53DD1" w14:textId="0D55FB2E" w:rsidR="00831974" w:rsidRPr="00831974" w:rsidRDefault="00831974" w:rsidP="00EA0A88">
      <w:pPr>
        <w:numPr>
          <w:ilvl w:val="0"/>
          <w:numId w:val="20"/>
        </w:numPr>
        <w:tabs>
          <w:tab w:val="left" w:pos="4820"/>
        </w:tabs>
        <w:spacing w:before="120" w:after="120" w:line="480" w:lineRule="auto"/>
        <w:ind w:left="4253" w:firstLine="425"/>
        <w:rPr>
          <w:rFonts w:ascii="Arial" w:hAnsi="Arial" w:cs="Arial"/>
          <w:sz w:val="18"/>
          <w:szCs w:val="18"/>
          <w:lang w:eastAsia="pl-PL"/>
        </w:rPr>
      </w:pPr>
      <w:r w:rsidRPr="00831974">
        <w:rPr>
          <w:rFonts w:ascii="Arial" w:hAnsi="Arial" w:cs="Arial"/>
          <w:sz w:val="18"/>
          <w:szCs w:val="18"/>
          <w:lang w:eastAsia="pl-PL"/>
        </w:rPr>
        <w:t>Grażyna Taborek</w:t>
      </w:r>
    </w:p>
    <w:p w14:paraId="70413C69" w14:textId="77777777" w:rsidR="002A2B49" w:rsidRDefault="002A2B49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p w14:paraId="11B77EE9" w14:textId="77777777" w:rsidR="00F2448D" w:rsidRPr="00831974" w:rsidRDefault="00F2448D" w:rsidP="00D319BF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F2448D" w:rsidRPr="00831974" w:rsidSect="002D0D7A">
      <w:pgSz w:w="11906" w:h="16838" w:code="9"/>
      <w:pgMar w:top="1247" w:right="737" w:bottom="1418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027"/>
    <w:multiLevelType w:val="hybridMultilevel"/>
    <w:tmpl w:val="B1B025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07EC"/>
    <w:multiLevelType w:val="hybridMultilevel"/>
    <w:tmpl w:val="4A726DF4"/>
    <w:lvl w:ilvl="0" w:tplc="4DC8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4571E"/>
    <w:multiLevelType w:val="hybridMultilevel"/>
    <w:tmpl w:val="EA3A37D2"/>
    <w:lvl w:ilvl="0" w:tplc="4DC84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951618"/>
    <w:multiLevelType w:val="hybridMultilevel"/>
    <w:tmpl w:val="A7BA34A2"/>
    <w:lvl w:ilvl="0" w:tplc="4DC846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58533A9"/>
    <w:multiLevelType w:val="hybridMultilevel"/>
    <w:tmpl w:val="4008D48E"/>
    <w:lvl w:ilvl="0" w:tplc="76B4479A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E11E4D"/>
    <w:multiLevelType w:val="hybridMultilevel"/>
    <w:tmpl w:val="5DE0C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361E61"/>
    <w:multiLevelType w:val="hybridMultilevel"/>
    <w:tmpl w:val="3F088F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2177"/>
    <w:multiLevelType w:val="hybridMultilevel"/>
    <w:tmpl w:val="2BC2058A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0B0B36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D2DF8"/>
    <w:multiLevelType w:val="hybridMultilevel"/>
    <w:tmpl w:val="784A52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CC70A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1" w15:restartNumberingAfterBreak="0">
    <w:nsid w:val="41DD0839"/>
    <w:multiLevelType w:val="hybridMultilevel"/>
    <w:tmpl w:val="5FA257BC"/>
    <w:lvl w:ilvl="0" w:tplc="4DC84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C6E0E"/>
    <w:multiLevelType w:val="hybridMultilevel"/>
    <w:tmpl w:val="177EA876"/>
    <w:lvl w:ilvl="0" w:tplc="79AC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C8D"/>
    <w:multiLevelType w:val="hybridMultilevel"/>
    <w:tmpl w:val="1DB6513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8BC0005"/>
    <w:multiLevelType w:val="hybridMultilevel"/>
    <w:tmpl w:val="FADA2E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24B9F"/>
    <w:multiLevelType w:val="hybridMultilevel"/>
    <w:tmpl w:val="4F0CD02E"/>
    <w:lvl w:ilvl="0" w:tplc="3A58B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15E1DCD"/>
    <w:multiLevelType w:val="hybridMultilevel"/>
    <w:tmpl w:val="A7805850"/>
    <w:lvl w:ilvl="0" w:tplc="F542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6D05"/>
    <w:multiLevelType w:val="hybridMultilevel"/>
    <w:tmpl w:val="775A414E"/>
    <w:lvl w:ilvl="0" w:tplc="5E72C47C">
      <w:start w:val="2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8" w15:restartNumberingAfterBreak="0">
    <w:nsid w:val="676A2CB3"/>
    <w:multiLevelType w:val="hybridMultilevel"/>
    <w:tmpl w:val="A510F2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95C8A"/>
    <w:multiLevelType w:val="hybridMultilevel"/>
    <w:tmpl w:val="CE926AA4"/>
    <w:lvl w:ilvl="0" w:tplc="4DC846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BBF4684"/>
    <w:multiLevelType w:val="hybridMultilevel"/>
    <w:tmpl w:val="040C7A12"/>
    <w:lvl w:ilvl="0" w:tplc="4DC8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752DA"/>
    <w:multiLevelType w:val="hybridMultilevel"/>
    <w:tmpl w:val="C1008D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C7F0E"/>
    <w:multiLevelType w:val="hybridMultilevel"/>
    <w:tmpl w:val="558EC0FC"/>
    <w:lvl w:ilvl="0" w:tplc="6D1E9AF6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 w15:restartNumberingAfterBreak="0">
    <w:nsid w:val="747633D3"/>
    <w:multiLevelType w:val="hybridMultilevel"/>
    <w:tmpl w:val="B07C2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96BC3"/>
    <w:multiLevelType w:val="hybridMultilevel"/>
    <w:tmpl w:val="C02023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E296B"/>
    <w:multiLevelType w:val="singleLevel"/>
    <w:tmpl w:val="240A1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AC34EA"/>
    <w:multiLevelType w:val="hybridMultilevel"/>
    <w:tmpl w:val="4E6A9BFC"/>
    <w:lvl w:ilvl="0" w:tplc="4DC84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A46B72"/>
    <w:multiLevelType w:val="hybridMultilevel"/>
    <w:tmpl w:val="7EF63E4A"/>
    <w:lvl w:ilvl="0" w:tplc="3AD6AA2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8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13"/>
  </w:num>
  <w:num w:numId="10">
    <w:abstractNumId w:val="16"/>
  </w:num>
  <w:num w:numId="11">
    <w:abstractNumId w:val="7"/>
  </w:num>
  <w:num w:numId="12">
    <w:abstractNumId w:val="27"/>
  </w:num>
  <w:num w:numId="13">
    <w:abstractNumId w:val="24"/>
  </w:num>
  <w:num w:numId="14">
    <w:abstractNumId w:val="19"/>
  </w:num>
  <w:num w:numId="15">
    <w:abstractNumId w:val="22"/>
  </w:num>
  <w:num w:numId="16">
    <w:abstractNumId w:val="3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0"/>
  </w:num>
  <w:num w:numId="24">
    <w:abstractNumId w:val="21"/>
  </w:num>
  <w:num w:numId="25">
    <w:abstractNumId w:val="2"/>
  </w:num>
  <w:num w:numId="26">
    <w:abstractNumId w:val="26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C"/>
    <w:rsid w:val="000003F8"/>
    <w:rsid w:val="00015226"/>
    <w:rsid w:val="00032A01"/>
    <w:rsid w:val="00042FA5"/>
    <w:rsid w:val="0005753F"/>
    <w:rsid w:val="000640A0"/>
    <w:rsid w:val="00066DC0"/>
    <w:rsid w:val="00074899"/>
    <w:rsid w:val="00075C88"/>
    <w:rsid w:val="000768E4"/>
    <w:rsid w:val="000808E8"/>
    <w:rsid w:val="000A532C"/>
    <w:rsid w:val="000B094B"/>
    <w:rsid w:val="000B38F0"/>
    <w:rsid w:val="000B7385"/>
    <w:rsid w:val="000C5E16"/>
    <w:rsid w:val="000D271F"/>
    <w:rsid w:val="000D78AC"/>
    <w:rsid w:val="000E0FE9"/>
    <w:rsid w:val="000E50D5"/>
    <w:rsid w:val="000F18C2"/>
    <w:rsid w:val="001068C1"/>
    <w:rsid w:val="00116C71"/>
    <w:rsid w:val="00121525"/>
    <w:rsid w:val="0012303D"/>
    <w:rsid w:val="00123302"/>
    <w:rsid w:val="0012417A"/>
    <w:rsid w:val="00136006"/>
    <w:rsid w:val="00136801"/>
    <w:rsid w:val="0014265C"/>
    <w:rsid w:val="00150FBB"/>
    <w:rsid w:val="00161D8C"/>
    <w:rsid w:val="00171E2A"/>
    <w:rsid w:val="0017274F"/>
    <w:rsid w:val="00190B27"/>
    <w:rsid w:val="00191FB7"/>
    <w:rsid w:val="00195515"/>
    <w:rsid w:val="001962D9"/>
    <w:rsid w:val="001A24D2"/>
    <w:rsid w:val="001A3022"/>
    <w:rsid w:val="001A41DA"/>
    <w:rsid w:val="001A6A8A"/>
    <w:rsid w:val="001B2100"/>
    <w:rsid w:val="001C3963"/>
    <w:rsid w:val="001C5107"/>
    <w:rsid w:val="001E043C"/>
    <w:rsid w:val="001E1511"/>
    <w:rsid w:val="001E6E0E"/>
    <w:rsid w:val="001E7FDD"/>
    <w:rsid w:val="001F3903"/>
    <w:rsid w:val="0020531C"/>
    <w:rsid w:val="00206BFF"/>
    <w:rsid w:val="002113DD"/>
    <w:rsid w:val="00216A1F"/>
    <w:rsid w:val="00221E55"/>
    <w:rsid w:val="00222404"/>
    <w:rsid w:val="002268B1"/>
    <w:rsid w:val="00245AF8"/>
    <w:rsid w:val="002562AF"/>
    <w:rsid w:val="00264207"/>
    <w:rsid w:val="002648CA"/>
    <w:rsid w:val="0026617E"/>
    <w:rsid w:val="00273648"/>
    <w:rsid w:val="00276E8D"/>
    <w:rsid w:val="00277460"/>
    <w:rsid w:val="002844D0"/>
    <w:rsid w:val="002919C6"/>
    <w:rsid w:val="00293A8A"/>
    <w:rsid w:val="002A2B49"/>
    <w:rsid w:val="002A4095"/>
    <w:rsid w:val="002A6CD0"/>
    <w:rsid w:val="002B40F9"/>
    <w:rsid w:val="002B4780"/>
    <w:rsid w:val="002D0D7A"/>
    <w:rsid w:val="002D1B76"/>
    <w:rsid w:val="002D45C2"/>
    <w:rsid w:val="002E1FCA"/>
    <w:rsid w:val="003075A6"/>
    <w:rsid w:val="00313F45"/>
    <w:rsid w:val="003152F7"/>
    <w:rsid w:val="00315B7C"/>
    <w:rsid w:val="00315C81"/>
    <w:rsid w:val="00317A7C"/>
    <w:rsid w:val="003419D3"/>
    <w:rsid w:val="003462C9"/>
    <w:rsid w:val="003569CA"/>
    <w:rsid w:val="00357A4A"/>
    <w:rsid w:val="0037138D"/>
    <w:rsid w:val="0038074D"/>
    <w:rsid w:val="00385AB1"/>
    <w:rsid w:val="003866EF"/>
    <w:rsid w:val="003977F1"/>
    <w:rsid w:val="003A5C27"/>
    <w:rsid w:val="003B139C"/>
    <w:rsid w:val="003B19A9"/>
    <w:rsid w:val="003B27BA"/>
    <w:rsid w:val="003B30A7"/>
    <w:rsid w:val="003B3E05"/>
    <w:rsid w:val="003C3CA6"/>
    <w:rsid w:val="003E07C2"/>
    <w:rsid w:val="003E225B"/>
    <w:rsid w:val="003F051F"/>
    <w:rsid w:val="003F2518"/>
    <w:rsid w:val="003F454C"/>
    <w:rsid w:val="003F6255"/>
    <w:rsid w:val="004013B7"/>
    <w:rsid w:val="00402565"/>
    <w:rsid w:val="00424A18"/>
    <w:rsid w:val="004473DE"/>
    <w:rsid w:val="00455473"/>
    <w:rsid w:val="00462F1B"/>
    <w:rsid w:val="004656F9"/>
    <w:rsid w:val="0047225B"/>
    <w:rsid w:val="004745EE"/>
    <w:rsid w:val="0047759E"/>
    <w:rsid w:val="00481909"/>
    <w:rsid w:val="004837BE"/>
    <w:rsid w:val="00483888"/>
    <w:rsid w:val="004842CA"/>
    <w:rsid w:val="00487AD3"/>
    <w:rsid w:val="0049405D"/>
    <w:rsid w:val="0049752C"/>
    <w:rsid w:val="004A2A0B"/>
    <w:rsid w:val="004C3BB3"/>
    <w:rsid w:val="004D2E71"/>
    <w:rsid w:val="004D2FBC"/>
    <w:rsid w:val="004F333E"/>
    <w:rsid w:val="004F36B9"/>
    <w:rsid w:val="00500070"/>
    <w:rsid w:val="00503D6B"/>
    <w:rsid w:val="00504045"/>
    <w:rsid w:val="00510B90"/>
    <w:rsid w:val="00516E66"/>
    <w:rsid w:val="00530E62"/>
    <w:rsid w:val="005439CF"/>
    <w:rsid w:val="00550197"/>
    <w:rsid w:val="00553A3D"/>
    <w:rsid w:val="00555ADE"/>
    <w:rsid w:val="005626EA"/>
    <w:rsid w:val="005706FC"/>
    <w:rsid w:val="005729D1"/>
    <w:rsid w:val="00581262"/>
    <w:rsid w:val="0058679D"/>
    <w:rsid w:val="00595A04"/>
    <w:rsid w:val="005A022A"/>
    <w:rsid w:val="005A2DB8"/>
    <w:rsid w:val="005B1E14"/>
    <w:rsid w:val="005C0697"/>
    <w:rsid w:val="005C4077"/>
    <w:rsid w:val="005C479C"/>
    <w:rsid w:val="005C66A7"/>
    <w:rsid w:val="005D0196"/>
    <w:rsid w:val="005D1E7C"/>
    <w:rsid w:val="005E6643"/>
    <w:rsid w:val="005F32C3"/>
    <w:rsid w:val="00600C54"/>
    <w:rsid w:val="00604D08"/>
    <w:rsid w:val="0061625C"/>
    <w:rsid w:val="00626C62"/>
    <w:rsid w:val="006304A0"/>
    <w:rsid w:val="006422BF"/>
    <w:rsid w:val="00656242"/>
    <w:rsid w:val="00665811"/>
    <w:rsid w:val="00684C7F"/>
    <w:rsid w:val="00692B8B"/>
    <w:rsid w:val="00696E76"/>
    <w:rsid w:val="006A065A"/>
    <w:rsid w:val="006A18C4"/>
    <w:rsid w:val="006B4921"/>
    <w:rsid w:val="006B69AF"/>
    <w:rsid w:val="006B6DC3"/>
    <w:rsid w:val="006C360E"/>
    <w:rsid w:val="006D3B65"/>
    <w:rsid w:val="006F1DDF"/>
    <w:rsid w:val="006F3AE3"/>
    <w:rsid w:val="00703440"/>
    <w:rsid w:val="007100D4"/>
    <w:rsid w:val="007109DC"/>
    <w:rsid w:val="00712644"/>
    <w:rsid w:val="007134E7"/>
    <w:rsid w:val="007163DB"/>
    <w:rsid w:val="007225B1"/>
    <w:rsid w:val="00726C59"/>
    <w:rsid w:val="00730AED"/>
    <w:rsid w:val="00733DD9"/>
    <w:rsid w:val="00735939"/>
    <w:rsid w:val="00755461"/>
    <w:rsid w:val="007625CC"/>
    <w:rsid w:val="00765A13"/>
    <w:rsid w:val="00766337"/>
    <w:rsid w:val="007941BA"/>
    <w:rsid w:val="007A466E"/>
    <w:rsid w:val="007B24AC"/>
    <w:rsid w:val="007B2F54"/>
    <w:rsid w:val="007B6E3F"/>
    <w:rsid w:val="007C5874"/>
    <w:rsid w:val="007E168A"/>
    <w:rsid w:val="007E6583"/>
    <w:rsid w:val="007F1CB3"/>
    <w:rsid w:val="007F2036"/>
    <w:rsid w:val="007F2047"/>
    <w:rsid w:val="008020D2"/>
    <w:rsid w:val="008032B1"/>
    <w:rsid w:val="00806F82"/>
    <w:rsid w:val="00831974"/>
    <w:rsid w:val="00832267"/>
    <w:rsid w:val="008409D9"/>
    <w:rsid w:val="008527A8"/>
    <w:rsid w:val="008558CA"/>
    <w:rsid w:val="008622BC"/>
    <w:rsid w:val="0087418A"/>
    <w:rsid w:val="008767A6"/>
    <w:rsid w:val="008827DD"/>
    <w:rsid w:val="00882ED6"/>
    <w:rsid w:val="00885FF4"/>
    <w:rsid w:val="008B4B5C"/>
    <w:rsid w:val="008B6CFA"/>
    <w:rsid w:val="008C01F0"/>
    <w:rsid w:val="008C1C26"/>
    <w:rsid w:val="008C2354"/>
    <w:rsid w:val="008C3DAC"/>
    <w:rsid w:val="008C480B"/>
    <w:rsid w:val="008D0D66"/>
    <w:rsid w:val="008D57CB"/>
    <w:rsid w:val="008D5B9C"/>
    <w:rsid w:val="008E244D"/>
    <w:rsid w:val="008E3642"/>
    <w:rsid w:val="008E5381"/>
    <w:rsid w:val="008E599A"/>
    <w:rsid w:val="008F56AF"/>
    <w:rsid w:val="0090201D"/>
    <w:rsid w:val="00911A5A"/>
    <w:rsid w:val="00931D11"/>
    <w:rsid w:val="009328AD"/>
    <w:rsid w:val="00933CEB"/>
    <w:rsid w:val="00941AF2"/>
    <w:rsid w:val="00942FD4"/>
    <w:rsid w:val="009501FE"/>
    <w:rsid w:val="00954525"/>
    <w:rsid w:val="00960B26"/>
    <w:rsid w:val="0096393E"/>
    <w:rsid w:val="00987A42"/>
    <w:rsid w:val="00992B38"/>
    <w:rsid w:val="009A6758"/>
    <w:rsid w:val="009B00EB"/>
    <w:rsid w:val="009B7BA8"/>
    <w:rsid w:val="009C1972"/>
    <w:rsid w:val="009D070B"/>
    <w:rsid w:val="009D34FB"/>
    <w:rsid w:val="009D3B5F"/>
    <w:rsid w:val="009D6008"/>
    <w:rsid w:val="009D645C"/>
    <w:rsid w:val="009D6800"/>
    <w:rsid w:val="009E02E4"/>
    <w:rsid w:val="009E0CFA"/>
    <w:rsid w:val="009E4D38"/>
    <w:rsid w:val="009F024C"/>
    <w:rsid w:val="009F1E18"/>
    <w:rsid w:val="009F343B"/>
    <w:rsid w:val="009F44BE"/>
    <w:rsid w:val="00A01E6D"/>
    <w:rsid w:val="00A05BE4"/>
    <w:rsid w:val="00A0603E"/>
    <w:rsid w:val="00A106AC"/>
    <w:rsid w:val="00A30740"/>
    <w:rsid w:val="00A3505D"/>
    <w:rsid w:val="00A42570"/>
    <w:rsid w:val="00A55265"/>
    <w:rsid w:val="00A61187"/>
    <w:rsid w:val="00A7317C"/>
    <w:rsid w:val="00A816C7"/>
    <w:rsid w:val="00A85E94"/>
    <w:rsid w:val="00AA0B2F"/>
    <w:rsid w:val="00AA683B"/>
    <w:rsid w:val="00AA73D8"/>
    <w:rsid w:val="00AA752D"/>
    <w:rsid w:val="00AA767E"/>
    <w:rsid w:val="00AB0290"/>
    <w:rsid w:val="00AE302D"/>
    <w:rsid w:val="00AE6860"/>
    <w:rsid w:val="00AF364B"/>
    <w:rsid w:val="00AF572F"/>
    <w:rsid w:val="00AF7C1A"/>
    <w:rsid w:val="00B133FB"/>
    <w:rsid w:val="00B22BE4"/>
    <w:rsid w:val="00B2512B"/>
    <w:rsid w:val="00B25B29"/>
    <w:rsid w:val="00B269DA"/>
    <w:rsid w:val="00B27644"/>
    <w:rsid w:val="00B31416"/>
    <w:rsid w:val="00B34FCE"/>
    <w:rsid w:val="00B52A61"/>
    <w:rsid w:val="00B61EE5"/>
    <w:rsid w:val="00B65F71"/>
    <w:rsid w:val="00B669EF"/>
    <w:rsid w:val="00B66B40"/>
    <w:rsid w:val="00B67264"/>
    <w:rsid w:val="00B808F8"/>
    <w:rsid w:val="00B85828"/>
    <w:rsid w:val="00B86694"/>
    <w:rsid w:val="00B87CE4"/>
    <w:rsid w:val="00B9107F"/>
    <w:rsid w:val="00B9149E"/>
    <w:rsid w:val="00B93354"/>
    <w:rsid w:val="00B939C5"/>
    <w:rsid w:val="00B95551"/>
    <w:rsid w:val="00BA5C88"/>
    <w:rsid w:val="00BA60C0"/>
    <w:rsid w:val="00BA7369"/>
    <w:rsid w:val="00BB0EF7"/>
    <w:rsid w:val="00BB6235"/>
    <w:rsid w:val="00BB7E61"/>
    <w:rsid w:val="00BC1C65"/>
    <w:rsid w:val="00BC6A5A"/>
    <w:rsid w:val="00BD308D"/>
    <w:rsid w:val="00BF2EBC"/>
    <w:rsid w:val="00C04166"/>
    <w:rsid w:val="00C04E09"/>
    <w:rsid w:val="00C061E2"/>
    <w:rsid w:val="00C14032"/>
    <w:rsid w:val="00C47114"/>
    <w:rsid w:val="00C47E34"/>
    <w:rsid w:val="00C700FE"/>
    <w:rsid w:val="00C711F0"/>
    <w:rsid w:val="00C724C0"/>
    <w:rsid w:val="00C925FE"/>
    <w:rsid w:val="00C96F27"/>
    <w:rsid w:val="00CA2FE5"/>
    <w:rsid w:val="00CA74C2"/>
    <w:rsid w:val="00CC1BB7"/>
    <w:rsid w:val="00CC2B6F"/>
    <w:rsid w:val="00CC4FEC"/>
    <w:rsid w:val="00CD01C6"/>
    <w:rsid w:val="00CD07DE"/>
    <w:rsid w:val="00CF2460"/>
    <w:rsid w:val="00CF2704"/>
    <w:rsid w:val="00CF4026"/>
    <w:rsid w:val="00CF514A"/>
    <w:rsid w:val="00D00200"/>
    <w:rsid w:val="00D103CC"/>
    <w:rsid w:val="00D132B3"/>
    <w:rsid w:val="00D175A4"/>
    <w:rsid w:val="00D2008A"/>
    <w:rsid w:val="00D2456F"/>
    <w:rsid w:val="00D319BF"/>
    <w:rsid w:val="00D35F9F"/>
    <w:rsid w:val="00D37394"/>
    <w:rsid w:val="00D40D7C"/>
    <w:rsid w:val="00D466AA"/>
    <w:rsid w:val="00D525BC"/>
    <w:rsid w:val="00D55A4A"/>
    <w:rsid w:val="00D57A79"/>
    <w:rsid w:val="00D60EF8"/>
    <w:rsid w:val="00D647BB"/>
    <w:rsid w:val="00D64E9D"/>
    <w:rsid w:val="00D668D5"/>
    <w:rsid w:val="00D73CD1"/>
    <w:rsid w:val="00D80ED1"/>
    <w:rsid w:val="00D870F3"/>
    <w:rsid w:val="00D90523"/>
    <w:rsid w:val="00D92B37"/>
    <w:rsid w:val="00D941F0"/>
    <w:rsid w:val="00DA2A92"/>
    <w:rsid w:val="00DA3D82"/>
    <w:rsid w:val="00DA4B7A"/>
    <w:rsid w:val="00DA7450"/>
    <w:rsid w:val="00DB3D6C"/>
    <w:rsid w:val="00DB68D3"/>
    <w:rsid w:val="00DC1D1D"/>
    <w:rsid w:val="00DC1D2D"/>
    <w:rsid w:val="00DC7FD0"/>
    <w:rsid w:val="00DE13D4"/>
    <w:rsid w:val="00DE2F54"/>
    <w:rsid w:val="00DE32E0"/>
    <w:rsid w:val="00DE74A9"/>
    <w:rsid w:val="00DF3497"/>
    <w:rsid w:val="00E0496D"/>
    <w:rsid w:val="00E077E7"/>
    <w:rsid w:val="00E1647F"/>
    <w:rsid w:val="00E217E6"/>
    <w:rsid w:val="00E2356E"/>
    <w:rsid w:val="00E33AB5"/>
    <w:rsid w:val="00E37771"/>
    <w:rsid w:val="00E405BA"/>
    <w:rsid w:val="00E516C3"/>
    <w:rsid w:val="00E77BA7"/>
    <w:rsid w:val="00E82559"/>
    <w:rsid w:val="00E86D27"/>
    <w:rsid w:val="00E95237"/>
    <w:rsid w:val="00EA0A04"/>
    <w:rsid w:val="00EA0A88"/>
    <w:rsid w:val="00EA1CD4"/>
    <w:rsid w:val="00EB09FB"/>
    <w:rsid w:val="00ED24D5"/>
    <w:rsid w:val="00ED33B0"/>
    <w:rsid w:val="00EE0441"/>
    <w:rsid w:val="00EE7C3F"/>
    <w:rsid w:val="00EF230F"/>
    <w:rsid w:val="00F22EED"/>
    <w:rsid w:val="00F2448D"/>
    <w:rsid w:val="00F2635F"/>
    <w:rsid w:val="00F301C5"/>
    <w:rsid w:val="00F34231"/>
    <w:rsid w:val="00F356DF"/>
    <w:rsid w:val="00F360E2"/>
    <w:rsid w:val="00F41340"/>
    <w:rsid w:val="00F4438D"/>
    <w:rsid w:val="00F503D9"/>
    <w:rsid w:val="00F6260C"/>
    <w:rsid w:val="00F662F7"/>
    <w:rsid w:val="00F70669"/>
    <w:rsid w:val="00F8062F"/>
    <w:rsid w:val="00F847ED"/>
    <w:rsid w:val="00F91DB2"/>
    <w:rsid w:val="00F95586"/>
    <w:rsid w:val="00F95F65"/>
    <w:rsid w:val="00FA136E"/>
    <w:rsid w:val="00FA1A74"/>
    <w:rsid w:val="00FA301D"/>
    <w:rsid w:val="00FA49D0"/>
    <w:rsid w:val="00FB13D8"/>
    <w:rsid w:val="00FB58DC"/>
    <w:rsid w:val="00FB6B61"/>
    <w:rsid w:val="00FC27CF"/>
    <w:rsid w:val="00FC6778"/>
    <w:rsid w:val="00FC6D1F"/>
    <w:rsid w:val="00FD1762"/>
    <w:rsid w:val="00FE250B"/>
    <w:rsid w:val="00FE2C37"/>
    <w:rsid w:val="00FE5D2F"/>
    <w:rsid w:val="00FF39E2"/>
    <w:rsid w:val="00FF439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166"/>
  <w15:docId w15:val="{E70918F2-1BC7-43E5-A95E-0D89116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CC4FEC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FEC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CC4FE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C4FE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rsid w:val="00CC4FE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C4FEC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CC4FEC"/>
    <w:pPr>
      <w:ind w:firstLine="284"/>
      <w:jc w:val="both"/>
    </w:pPr>
    <w:rPr>
      <w:rFonts w:ascii="Arial" w:hAnsi="Arial" w:cs="Arial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FEC"/>
    <w:rPr>
      <w:rFonts w:ascii="Arial" w:eastAsia="Times New Roman" w:hAnsi="Arial" w:cs="Arial"/>
      <w:sz w:val="24"/>
      <w:szCs w:val="20"/>
    </w:rPr>
  </w:style>
  <w:style w:type="paragraph" w:styleId="Akapitzlist">
    <w:name w:val="List Paragraph"/>
    <w:basedOn w:val="Normalny"/>
    <w:uiPriority w:val="34"/>
    <w:qFormat/>
    <w:rsid w:val="001F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9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1200-D834-4537-A658-7C65B26A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Sylwia Rękawiecka</cp:lastModifiedBy>
  <cp:revision>4</cp:revision>
  <cp:lastPrinted>2022-03-28T12:40:00Z</cp:lastPrinted>
  <dcterms:created xsi:type="dcterms:W3CDTF">2022-03-28T12:45:00Z</dcterms:created>
  <dcterms:modified xsi:type="dcterms:W3CDTF">2022-03-31T08:44:00Z</dcterms:modified>
</cp:coreProperties>
</file>