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779F" w14:textId="30B3602C" w:rsidR="001C214E" w:rsidRDefault="001C214E" w:rsidP="001C214E">
      <w:pPr>
        <w:pStyle w:val="Nagwek8"/>
        <w:rPr>
          <w:rFonts w:ascii="Arial" w:hAnsi="Arial" w:cs="Arial"/>
          <w:iCs/>
          <w:sz w:val="24"/>
          <w:szCs w:val="18"/>
        </w:rPr>
      </w:pPr>
      <w:r>
        <w:rPr>
          <w:rFonts w:ascii="Arial" w:hAnsi="Arial" w:cs="Arial"/>
          <w:iCs/>
          <w:sz w:val="24"/>
          <w:szCs w:val="18"/>
        </w:rPr>
        <w:t>D E C Y Z J A  Nr WGN.6844.2.</w:t>
      </w:r>
      <w:r w:rsidR="009A50A2">
        <w:rPr>
          <w:rFonts w:ascii="Arial" w:hAnsi="Arial" w:cs="Arial"/>
          <w:iCs/>
          <w:sz w:val="24"/>
          <w:szCs w:val="18"/>
        </w:rPr>
        <w:t>2</w:t>
      </w:r>
      <w:r w:rsidR="00EE1934">
        <w:rPr>
          <w:rFonts w:ascii="Arial" w:hAnsi="Arial" w:cs="Arial"/>
          <w:iCs/>
          <w:sz w:val="24"/>
          <w:szCs w:val="18"/>
        </w:rPr>
        <w:t>.</w:t>
      </w:r>
      <w:r>
        <w:rPr>
          <w:rFonts w:ascii="Arial" w:hAnsi="Arial" w:cs="Arial"/>
          <w:iCs/>
          <w:sz w:val="24"/>
          <w:szCs w:val="18"/>
        </w:rPr>
        <w:t>202</w:t>
      </w:r>
      <w:r w:rsidR="000C62DF">
        <w:rPr>
          <w:rFonts w:ascii="Arial" w:hAnsi="Arial" w:cs="Arial"/>
          <w:iCs/>
          <w:sz w:val="24"/>
          <w:szCs w:val="18"/>
        </w:rPr>
        <w:t>3</w:t>
      </w:r>
    </w:p>
    <w:p w14:paraId="6B1CEA06" w14:textId="01C52382" w:rsidR="001C214E" w:rsidRDefault="001C214E" w:rsidP="001C214E">
      <w:pPr>
        <w:pStyle w:val="Tekstpodstawowy21"/>
        <w:spacing w:line="240" w:lineRule="auto"/>
        <w:jc w:val="left"/>
        <w:rPr>
          <w:rFonts w:ascii="Arial" w:hAnsi="Arial" w:cs="Arial"/>
          <w:iCs/>
          <w:szCs w:val="18"/>
        </w:rPr>
      </w:pPr>
      <w:r>
        <w:rPr>
          <w:rFonts w:ascii="Arial" w:hAnsi="Arial" w:cs="Arial"/>
          <w:iCs/>
          <w:szCs w:val="18"/>
        </w:rPr>
        <w:t xml:space="preserve">                                wydana w drodze Uchwały Nr </w:t>
      </w:r>
      <w:r w:rsidR="00AB518F">
        <w:rPr>
          <w:rFonts w:ascii="Arial" w:hAnsi="Arial" w:cs="Arial"/>
          <w:iCs/>
          <w:szCs w:val="18"/>
        </w:rPr>
        <w:t>357</w:t>
      </w:r>
      <w:r>
        <w:rPr>
          <w:rFonts w:ascii="Arial" w:hAnsi="Arial" w:cs="Arial"/>
          <w:iCs/>
          <w:szCs w:val="18"/>
        </w:rPr>
        <w:t>/</w:t>
      </w:r>
      <w:r w:rsidR="00AB518F">
        <w:rPr>
          <w:rFonts w:ascii="Arial" w:hAnsi="Arial" w:cs="Arial"/>
          <w:iCs/>
          <w:szCs w:val="18"/>
        </w:rPr>
        <w:t>1078</w:t>
      </w:r>
      <w:r>
        <w:rPr>
          <w:rFonts w:ascii="Arial" w:hAnsi="Arial" w:cs="Arial"/>
          <w:iCs/>
          <w:szCs w:val="18"/>
        </w:rPr>
        <w:t>/2</w:t>
      </w:r>
      <w:r w:rsidR="00040998">
        <w:rPr>
          <w:rFonts w:ascii="Arial" w:hAnsi="Arial" w:cs="Arial"/>
          <w:iCs/>
          <w:szCs w:val="18"/>
        </w:rPr>
        <w:t>3</w:t>
      </w:r>
    </w:p>
    <w:p w14:paraId="4F4ACB29" w14:textId="77777777" w:rsidR="001C214E" w:rsidRDefault="001C214E" w:rsidP="001C214E">
      <w:pPr>
        <w:jc w:val="center"/>
        <w:rPr>
          <w:rFonts w:ascii="Arial" w:hAnsi="Arial" w:cs="Arial"/>
          <w:b/>
          <w:iCs/>
          <w:sz w:val="22"/>
          <w:szCs w:val="18"/>
        </w:rPr>
      </w:pPr>
      <w:r>
        <w:rPr>
          <w:rFonts w:ascii="Arial" w:hAnsi="Arial" w:cs="Arial"/>
          <w:b/>
          <w:iCs/>
          <w:sz w:val="22"/>
          <w:szCs w:val="18"/>
        </w:rPr>
        <w:t>ZARZĄDU  POWIATU  IŁAWSKIEGO</w:t>
      </w:r>
    </w:p>
    <w:p w14:paraId="0360BBCA" w14:textId="3BE78197" w:rsidR="001C214E" w:rsidRDefault="001C214E" w:rsidP="001C214E">
      <w:pPr>
        <w:pStyle w:val="Tekstpodstawowy21"/>
        <w:spacing w:line="480" w:lineRule="auto"/>
        <w:rPr>
          <w:rFonts w:ascii="Arial" w:hAnsi="Arial" w:cs="Arial"/>
          <w:iCs/>
          <w:sz w:val="22"/>
          <w:szCs w:val="18"/>
        </w:rPr>
      </w:pPr>
      <w:r>
        <w:rPr>
          <w:rFonts w:ascii="Arial" w:hAnsi="Arial" w:cs="Arial"/>
          <w:iCs/>
          <w:sz w:val="22"/>
          <w:szCs w:val="18"/>
        </w:rPr>
        <w:t xml:space="preserve">z dnia </w:t>
      </w:r>
      <w:r w:rsidR="009A50A2">
        <w:rPr>
          <w:rFonts w:ascii="Arial" w:hAnsi="Arial" w:cs="Arial"/>
          <w:iCs/>
          <w:sz w:val="22"/>
          <w:szCs w:val="18"/>
        </w:rPr>
        <w:t>19</w:t>
      </w:r>
      <w:r>
        <w:rPr>
          <w:rFonts w:ascii="Arial" w:hAnsi="Arial" w:cs="Arial"/>
          <w:iCs/>
          <w:sz w:val="22"/>
          <w:szCs w:val="18"/>
        </w:rPr>
        <w:t xml:space="preserve"> </w:t>
      </w:r>
      <w:r w:rsidR="000C62DF">
        <w:rPr>
          <w:rFonts w:ascii="Arial" w:hAnsi="Arial" w:cs="Arial"/>
          <w:iCs/>
          <w:sz w:val="22"/>
          <w:szCs w:val="18"/>
        </w:rPr>
        <w:t>grudnia</w:t>
      </w:r>
      <w:r>
        <w:rPr>
          <w:rFonts w:ascii="Arial" w:hAnsi="Arial" w:cs="Arial"/>
          <w:iCs/>
          <w:sz w:val="22"/>
          <w:szCs w:val="18"/>
        </w:rPr>
        <w:t xml:space="preserve"> 202</w:t>
      </w:r>
      <w:r w:rsidR="000C62DF">
        <w:rPr>
          <w:rFonts w:ascii="Arial" w:hAnsi="Arial" w:cs="Arial"/>
          <w:iCs/>
          <w:sz w:val="22"/>
          <w:szCs w:val="18"/>
        </w:rPr>
        <w:t>3</w:t>
      </w:r>
      <w:r>
        <w:rPr>
          <w:rFonts w:ascii="Arial" w:hAnsi="Arial" w:cs="Arial"/>
          <w:iCs/>
          <w:sz w:val="22"/>
          <w:szCs w:val="18"/>
        </w:rPr>
        <w:t xml:space="preserve"> r.</w:t>
      </w:r>
    </w:p>
    <w:p w14:paraId="3110EA55" w14:textId="77777777" w:rsidR="001C214E" w:rsidRDefault="001C214E" w:rsidP="00910743">
      <w:pPr>
        <w:pStyle w:val="Tekstpodstawowy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w sprawie wygaszenia trwałego zarządu nieruchomości dla </w:t>
      </w:r>
      <w:r w:rsidR="00335455">
        <w:rPr>
          <w:rFonts w:ascii="Arial" w:hAnsi="Arial" w:cs="Arial"/>
          <w:sz w:val="22"/>
          <w:szCs w:val="18"/>
        </w:rPr>
        <w:t xml:space="preserve">Zespołu Szkół im. Ireny Kosmowskiej </w:t>
      </w:r>
      <w:r>
        <w:rPr>
          <w:rFonts w:ascii="Arial" w:hAnsi="Arial" w:cs="Arial"/>
          <w:sz w:val="22"/>
          <w:szCs w:val="18"/>
        </w:rPr>
        <w:t xml:space="preserve">w </w:t>
      </w:r>
      <w:r w:rsidR="00335455">
        <w:rPr>
          <w:rFonts w:ascii="Arial" w:hAnsi="Arial" w:cs="Arial"/>
          <w:sz w:val="22"/>
          <w:szCs w:val="18"/>
        </w:rPr>
        <w:t>Suszu</w:t>
      </w:r>
      <w:r>
        <w:rPr>
          <w:rFonts w:ascii="Arial" w:hAnsi="Arial" w:cs="Arial"/>
          <w:sz w:val="22"/>
          <w:szCs w:val="18"/>
        </w:rPr>
        <w:t xml:space="preserve">, podjęta przez następujących członków Zarządu: Bartosza </w:t>
      </w:r>
      <w:r w:rsidR="00335455">
        <w:rPr>
          <w:rFonts w:ascii="Arial" w:hAnsi="Arial" w:cs="Arial"/>
          <w:sz w:val="22"/>
          <w:szCs w:val="18"/>
        </w:rPr>
        <w:t>B</w:t>
      </w:r>
      <w:r>
        <w:rPr>
          <w:rFonts w:ascii="Arial" w:hAnsi="Arial" w:cs="Arial"/>
          <w:sz w:val="22"/>
          <w:szCs w:val="18"/>
        </w:rPr>
        <w:t>ielawskiego, Marka Polańskiego, Macieja Rygielskiego, Mariana Goldera, Grażynę Taborek</w:t>
      </w:r>
    </w:p>
    <w:p w14:paraId="70FA9053" w14:textId="77777777" w:rsidR="001C214E" w:rsidRDefault="001C214E" w:rsidP="001C214E">
      <w:pPr>
        <w:pStyle w:val="Tekstpodstawowy"/>
        <w:spacing w:line="240" w:lineRule="auto"/>
        <w:rPr>
          <w:rFonts w:ascii="Arial" w:hAnsi="Arial" w:cs="Arial"/>
          <w:sz w:val="22"/>
          <w:szCs w:val="18"/>
        </w:rPr>
      </w:pPr>
    </w:p>
    <w:p w14:paraId="577FAB00" w14:textId="5A38A04D" w:rsidR="001C214E" w:rsidRDefault="001C214E" w:rsidP="00335455">
      <w:pPr>
        <w:pStyle w:val="Tekstpodstawowy"/>
        <w:ind w:firstLine="709"/>
        <w:rPr>
          <w:rFonts w:ascii="Arial" w:hAnsi="Arial" w:cs="Arial"/>
          <w:b/>
          <w:i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Na podstawie art. 4 pkt 9, art. 47 ustawy z dnia 21 sierpnia 1997 r. o gospodarce nieruchomościami (t.j. </w:t>
      </w:r>
      <w:r w:rsidR="00910743">
        <w:rPr>
          <w:rFonts w:ascii="Arial" w:hAnsi="Arial" w:cs="Arial"/>
          <w:sz w:val="22"/>
          <w:szCs w:val="18"/>
        </w:rPr>
        <w:t xml:space="preserve">Dz. U. </w:t>
      </w:r>
      <w:r>
        <w:rPr>
          <w:rFonts w:ascii="Arial" w:hAnsi="Arial" w:cs="Arial"/>
          <w:sz w:val="22"/>
          <w:szCs w:val="18"/>
        </w:rPr>
        <w:t>z 202</w:t>
      </w:r>
      <w:r w:rsidR="000C62DF">
        <w:rPr>
          <w:rFonts w:ascii="Arial" w:hAnsi="Arial" w:cs="Arial"/>
          <w:sz w:val="22"/>
          <w:szCs w:val="18"/>
        </w:rPr>
        <w:t>3</w:t>
      </w:r>
      <w:r>
        <w:rPr>
          <w:rFonts w:ascii="Arial" w:hAnsi="Arial" w:cs="Arial"/>
          <w:sz w:val="22"/>
          <w:szCs w:val="18"/>
        </w:rPr>
        <w:t xml:space="preserve"> r. poz. </w:t>
      </w:r>
      <w:r w:rsidR="000C62DF">
        <w:rPr>
          <w:rFonts w:ascii="Arial" w:hAnsi="Arial" w:cs="Arial"/>
          <w:sz w:val="22"/>
          <w:szCs w:val="18"/>
        </w:rPr>
        <w:t>344</w:t>
      </w:r>
      <w:r>
        <w:rPr>
          <w:rFonts w:ascii="Arial" w:hAnsi="Arial" w:cs="Arial"/>
          <w:sz w:val="22"/>
          <w:szCs w:val="18"/>
        </w:rPr>
        <w:t xml:space="preserve"> ze zm.), art. 38 ust. 2a ustawy z dnia </w:t>
      </w:r>
      <w:r w:rsidR="009A50A2">
        <w:rPr>
          <w:rFonts w:ascii="Arial" w:hAnsi="Arial" w:cs="Arial"/>
          <w:sz w:val="22"/>
          <w:szCs w:val="18"/>
        </w:rPr>
        <w:br/>
      </w:r>
      <w:r>
        <w:rPr>
          <w:rFonts w:ascii="Arial" w:hAnsi="Arial" w:cs="Arial"/>
          <w:sz w:val="22"/>
          <w:szCs w:val="18"/>
        </w:rPr>
        <w:t xml:space="preserve">5 czerwca 1998 r. o samorządzie powiatowym (t.j. </w:t>
      </w:r>
      <w:r w:rsidR="00910743">
        <w:rPr>
          <w:rFonts w:ascii="Arial" w:hAnsi="Arial" w:cs="Arial"/>
          <w:sz w:val="22"/>
          <w:szCs w:val="18"/>
        </w:rPr>
        <w:t xml:space="preserve">Dz. U. </w:t>
      </w:r>
      <w:r>
        <w:rPr>
          <w:rFonts w:ascii="Arial" w:hAnsi="Arial" w:cs="Arial"/>
          <w:sz w:val="22"/>
          <w:szCs w:val="18"/>
        </w:rPr>
        <w:t>z 202</w:t>
      </w:r>
      <w:r w:rsidR="000C62DF">
        <w:rPr>
          <w:rFonts w:ascii="Arial" w:hAnsi="Arial" w:cs="Arial"/>
          <w:sz w:val="22"/>
          <w:szCs w:val="18"/>
        </w:rPr>
        <w:t>2</w:t>
      </w:r>
      <w:r>
        <w:rPr>
          <w:rFonts w:ascii="Arial" w:hAnsi="Arial" w:cs="Arial"/>
          <w:sz w:val="22"/>
          <w:szCs w:val="18"/>
        </w:rPr>
        <w:t xml:space="preserve"> r. poz. </w:t>
      </w:r>
      <w:r w:rsidR="000C62DF">
        <w:rPr>
          <w:rFonts w:ascii="Arial" w:hAnsi="Arial" w:cs="Arial"/>
          <w:sz w:val="22"/>
          <w:szCs w:val="18"/>
        </w:rPr>
        <w:t>1526 ze zm.</w:t>
      </w:r>
      <w:r>
        <w:rPr>
          <w:rFonts w:ascii="Arial" w:hAnsi="Arial" w:cs="Arial"/>
          <w:sz w:val="22"/>
          <w:szCs w:val="18"/>
        </w:rPr>
        <w:t>)</w:t>
      </w:r>
      <w:r w:rsidR="009A50A2">
        <w:rPr>
          <w:rFonts w:ascii="Arial" w:hAnsi="Arial" w:cs="Arial"/>
          <w:sz w:val="22"/>
          <w:szCs w:val="18"/>
        </w:rPr>
        <w:t>,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b/>
          <w:bCs/>
          <w:sz w:val="22"/>
          <w:szCs w:val="18"/>
        </w:rPr>
        <w:t>Zarząd Powiatu Iławskiego</w:t>
      </w:r>
      <w:r w:rsidR="00FE63FB">
        <w:rPr>
          <w:rFonts w:ascii="Arial" w:hAnsi="Arial" w:cs="Arial"/>
          <w:b/>
          <w:bCs/>
          <w:sz w:val="22"/>
          <w:szCs w:val="18"/>
        </w:rPr>
        <w:t xml:space="preserve"> </w:t>
      </w:r>
    </w:p>
    <w:p w14:paraId="57CFF9BD" w14:textId="77777777" w:rsidR="001C214E" w:rsidRPr="00910743" w:rsidRDefault="001C214E" w:rsidP="001C214E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910743">
        <w:rPr>
          <w:rFonts w:ascii="Arial" w:hAnsi="Arial" w:cs="Arial"/>
          <w:b/>
          <w:iCs/>
          <w:sz w:val="24"/>
          <w:szCs w:val="24"/>
        </w:rPr>
        <w:t>orzeka, co następuje:</w:t>
      </w:r>
    </w:p>
    <w:p w14:paraId="60ACA039" w14:textId="43E4E487" w:rsidR="001C214E" w:rsidRDefault="001C214E" w:rsidP="00335455">
      <w:pPr>
        <w:pStyle w:val="Tekstpodstawowy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1. wygasić </w:t>
      </w:r>
      <w:r w:rsidR="00FE63FB">
        <w:rPr>
          <w:rFonts w:ascii="Arial" w:hAnsi="Arial" w:cs="Arial"/>
          <w:sz w:val="22"/>
          <w:szCs w:val="18"/>
        </w:rPr>
        <w:t xml:space="preserve">Zespołowi Szkól im. Ireny Kosmowskiej w Suszu </w:t>
      </w:r>
      <w:r>
        <w:rPr>
          <w:rFonts w:ascii="Arial" w:hAnsi="Arial" w:cs="Arial"/>
          <w:sz w:val="22"/>
          <w:szCs w:val="18"/>
        </w:rPr>
        <w:t xml:space="preserve">trwały zarząd na nieruchomość  </w:t>
      </w:r>
      <w:r>
        <w:rPr>
          <w:rFonts w:ascii="Arial" w:hAnsi="Arial" w:cs="Arial"/>
          <w:sz w:val="22"/>
          <w:szCs w:val="18"/>
        </w:rPr>
        <w:br/>
        <w:t xml:space="preserve">    gruntową, stanowiącą własność Powiatu Iławskiego, oznaczoną w ewidencji gruntów </w:t>
      </w:r>
      <w:r>
        <w:rPr>
          <w:rFonts w:ascii="Arial" w:hAnsi="Arial" w:cs="Arial"/>
          <w:sz w:val="22"/>
          <w:szCs w:val="18"/>
        </w:rPr>
        <w:br/>
        <w:t xml:space="preserve">    w obrębie nr </w:t>
      </w:r>
      <w:r w:rsidR="000C62DF">
        <w:rPr>
          <w:rFonts w:ascii="Arial" w:hAnsi="Arial" w:cs="Arial"/>
          <w:sz w:val="22"/>
          <w:szCs w:val="18"/>
        </w:rPr>
        <w:t>3</w:t>
      </w:r>
      <w:r>
        <w:rPr>
          <w:rFonts w:ascii="Arial" w:hAnsi="Arial" w:cs="Arial"/>
          <w:sz w:val="22"/>
          <w:szCs w:val="18"/>
        </w:rPr>
        <w:t xml:space="preserve"> miasta </w:t>
      </w:r>
      <w:r w:rsidR="000C62DF">
        <w:rPr>
          <w:rFonts w:ascii="Arial" w:hAnsi="Arial" w:cs="Arial"/>
          <w:sz w:val="22"/>
          <w:szCs w:val="18"/>
        </w:rPr>
        <w:t>Susz</w:t>
      </w:r>
      <w:r>
        <w:rPr>
          <w:rFonts w:ascii="Arial" w:hAnsi="Arial" w:cs="Arial"/>
          <w:sz w:val="22"/>
          <w:szCs w:val="18"/>
        </w:rPr>
        <w:t xml:space="preserve"> jako działka nr </w:t>
      </w:r>
      <w:r w:rsidR="000C62DF" w:rsidRPr="009A50A2">
        <w:rPr>
          <w:rFonts w:ascii="Arial" w:hAnsi="Arial" w:cs="Arial"/>
          <w:b/>
          <w:sz w:val="22"/>
          <w:szCs w:val="18"/>
        </w:rPr>
        <w:t>102/9</w:t>
      </w:r>
      <w:r w:rsidRPr="009A50A2">
        <w:rPr>
          <w:rFonts w:ascii="Arial" w:hAnsi="Arial" w:cs="Arial"/>
          <w:b/>
          <w:sz w:val="22"/>
          <w:szCs w:val="18"/>
        </w:rPr>
        <w:t> </w:t>
      </w:r>
      <w:r>
        <w:rPr>
          <w:rFonts w:ascii="Arial" w:hAnsi="Arial" w:cs="Arial"/>
          <w:sz w:val="22"/>
          <w:szCs w:val="18"/>
        </w:rPr>
        <w:t xml:space="preserve">o powierzchni </w:t>
      </w:r>
      <w:r w:rsidRPr="009A50A2">
        <w:rPr>
          <w:rFonts w:ascii="Arial" w:hAnsi="Arial" w:cs="Arial"/>
          <w:b/>
          <w:sz w:val="22"/>
          <w:szCs w:val="18"/>
        </w:rPr>
        <w:t>0,</w:t>
      </w:r>
      <w:r w:rsidR="000C62DF" w:rsidRPr="009A50A2">
        <w:rPr>
          <w:rFonts w:ascii="Arial" w:hAnsi="Arial" w:cs="Arial"/>
          <w:b/>
          <w:sz w:val="22"/>
          <w:szCs w:val="18"/>
        </w:rPr>
        <w:t>1139</w:t>
      </w:r>
      <w:r w:rsidRPr="009A50A2">
        <w:rPr>
          <w:rFonts w:ascii="Arial" w:hAnsi="Arial" w:cs="Arial"/>
          <w:b/>
          <w:sz w:val="22"/>
          <w:szCs w:val="18"/>
        </w:rPr>
        <w:t xml:space="preserve"> ha</w:t>
      </w:r>
      <w:r>
        <w:rPr>
          <w:rFonts w:ascii="Arial" w:hAnsi="Arial" w:cs="Arial"/>
          <w:sz w:val="22"/>
          <w:szCs w:val="18"/>
        </w:rPr>
        <w:t xml:space="preserve">, położoną </w:t>
      </w:r>
      <w:r>
        <w:rPr>
          <w:rFonts w:ascii="Arial" w:hAnsi="Arial" w:cs="Arial"/>
          <w:sz w:val="22"/>
          <w:szCs w:val="18"/>
        </w:rPr>
        <w:br/>
        <w:t xml:space="preserve">    w </w:t>
      </w:r>
      <w:r w:rsidR="000C62DF">
        <w:rPr>
          <w:rFonts w:ascii="Arial" w:hAnsi="Arial" w:cs="Arial"/>
          <w:sz w:val="22"/>
          <w:szCs w:val="18"/>
        </w:rPr>
        <w:t>Suszu</w:t>
      </w:r>
      <w:r>
        <w:rPr>
          <w:rFonts w:ascii="Arial" w:hAnsi="Arial" w:cs="Arial"/>
          <w:sz w:val="22"/>
          <w:szCs w:val="18"/>
        </w:rPr>
        <w:t xml:space="preserve"> przy ulicy </w:t>
      </w:r>
      <w:r w:rsidR="00CB3B9E">
        <w:rPr>
          <w:rFonts w:ascii="Arial" w:hAnsi="Arial" w:cs="Arial"/>
          <w:sz w:val="22"/>
          <w:szCs w:val="18"/>
        </w:rPr>
        <w:t>Iławskiej</w:t>
      </w:r>
      <w:r>
        <w:rPr>
          <w:rFonts w:ascii="Arial" w:hAnsi="Arial" w:cs="Arial"/>
          <w:sz w:val="22"/>
          <w:szCs w:val="18"/>
        </w:rPr>
        <w:t xml:space="preserve">, dla której Sąd Rejonowy Wydział Ksiąg Wieczystych </w:t>
      </w:r>
      <w:r>
        <w:rPr>
          <w:rFonts w:ascii="Arial" w:hAnsi="Arial" w:cs="Arial"/>
          <w:sz w:val="22"/>
          <w:szCs w:val="18"/>
        </w:rPr>
        <w:br/>
        <w:t xml:space="preserve">    w Iławie prowadzi księgę wieczystą </w:t>
      </w:r>
      <w:r w:rsidR="00605ACB">
        <w:rPr>
          <w:rFonts w:ascii="Arial" w:hAnsi="Arial" w:cs="Arial"/>
          <w:sz w:val="22"/>
          <w:szCs w:val="18"/>
        </w:rPr>
        <w:t>n</w:t>
      </w:r>
      <w:r>
        <w:rPr>
          <w:rFonts w:ascii="Arial" w:hAnsi="Arial" w:cs="Arial"/>
          <w:sz w:val="22"/>
          <w:szCs w:val="18"/>
        </w:rPr>
        <w:t xml:space="preserve">r </w:t>
      </w:r>
      <w:r w:rsidRPr="009A50A2">
        <w:rPr>
          <w:rFonts w:ascii="Arial" w:hAnsi="Arial" w:cs="Arial"/>
          <w:b/>
          <w:sz w:val="22"/>
          <w:szCs w:val="18"/>
        </w:rPr>
        <w:t>EL1I/000</w:t>
      </w:r>
      <w:r w:rsidR="00CB3B9E" w:rsidRPr="009A50A2">
        <w:rPr>
          <w:rFonts w:ascii="Arial" w:hAnsi="Arial" w:cs="Arial"/>
          <w:b/>
          <w:sz w:val="22"/>
          <w:szCs w:val="18"/>
        </w:rPr>
        <w:t>39483/8</w:t>
      </w:r>
      <w:r>
        <w:rPr>
          <w:rFonts w:ascii="Arial" w:hAnsi="Arial" w:cs="Arial"/>
          <w:sz w:val="22"/>
          <w:szCs w:val="18"/>
        </w:rPr>
        <w:t>,</w:t>
      </w:r>
    </w:p>
    <w:p w14:paraId="598B9F5F" w14:textId="77777777" w:rsidR="001C214E" w:rsidRDefault="001C214E" w:rsidP="00335455">
      <w:pPr>
        <w:pStyle w:val="Tekstpodstawowy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2. protokolarne przejęcie nieruchomości nastąpi niezwłocznie po uprawomocnieniu </w:t>
      </w:r>
      <w:r>
        <w:rPr>
          <w:rFonts w:ascii="Arial" w:hAnsi="Arial" w:cs="Arial"/>
          <w:sz w:val="22"/>
          <w:szCs w:val="18"/>
        </w:rPr>
        <w:br/>
        <w:t xml:space="preserve">    się niniejszej decyzji,</w:t>
      </w:r>
    </w:p>
    <w:p w14:paraId="5C6DD23B" w14:textId="77777777" w:rsidR="001C214E" w:rsidRDefault="001C214E" w:rsidP="00335455">
      <w:pPr>
        <w:spacing w:after="120" w:line="360" w:lineRule="auto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3. prawomocna decyzja stanowi podstawę dokonania wpisu w księdze wieczystej.</w:t>
      </w:r>
    </w:p>
    <w:p w14:paraId="7C270FA6" w14:textId="77777777" w:rsidR="001C214E" w:rsidRDefault="001C214E" w:rsidP="001C214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Z A S A D N I E N I E </w:t>
      </w:r>
    </w:p>
    <w:p w14:paraId="01905AEE" w14:textId="67714EDC" w:rsidR="001C214E" w:rsidRDefault="001C214E" w:rsidP="00335455">
      <w:pPr>
        <w:pStyle w:val="Tekstpodstawowy"/>
        <w:rPr>
          <w:rFonts w:ascii="Arial" w:hAnsi="Arial" w:cs="Arial"/>
          <w:bCs/>
          <w:iCs/>
          <w:sz w:val="22"/>
          <w:szCs w:val="18"/>
        </w:rPr>
      </w:pPr>
      <w:r>
        <w:rPr>
          <w:rFonts w:ascii="Arial" w:hAnsi="Arial" w:cs="Arial"/>
          <w:bCs/>
          <w:iCs/>
          <w:sz w:val="22"/>
          <w:szCs w:val="18"/>
        </w:rPr>
        <w:tab/>
        <w:t xml:space="preserve">Dyrektor </w:t>
      </w:r>
      <w:r w:rsidR="00CB3B9E">
        <w:rPr>
          <w:rFonts w:ascii="Arial" w:hAnsi="Arial" w:cs="Arial"/>
          <w:bCs/>
          <w:iCs/>
          <w:sz w:val="22"/>
          <w:szCs w:val="18"/>
        </w:rPr>
        <w:t>Zespołu Szkół im. Ireny Kosmowskiej</w:t>
      </w:r>
      <w:r>
        <w:rPr>
          <w:rFonts w:ascii="Arial" w:hAnsi="Arial" w:cs="Arial"/>
          <w:bCs/>
          <w:iCs/>
          <w:sz w:val="22"/>
          <w:szCs w:val="18"/>
        </w:rPr>
        <w:t xml:space="preserve"> w </w:t>
      </w:r>
      <w:r w:rsidR="00CB3B9E">
        <w:rPr>
          <w:rFonts w:ascii="Arial" w:hAnsi="Arial" w:cs="Arial"/>
          <w:bCs/>
          <w:iCs/>
          <w:sz w:val="22"/>
          <w:szCs w:val="18"/>
        </w:rPr>
        <w:t>Suszu</w:t>
      </w:r>
      <w:r>
        <w:rPr>
          <w:rFonts w:ascii="Arial" w:hAnsi="Arial" w:cs="Arial"/>
          <w:bCs/>
          <w:iCs/>
          <w:sz w:val="22"/>
          <w:szCs w:val="18"/>
        </w:rPr>
        <w:t xml:space="preserve"> pismem znak: </w:t>
      </w:r>
      <w:r w:rsidR="00335455">
        <w:rPr>
          <w:rFonts w:ascii="Arial" w:hAnsi="Arial" w:cs="Arial"/>
          <w:bCs/>
          <w:iCs/>
          <w:sz w:val="22"/>
          <w:szCs w:val="18"/>
        </w:rPr>
        <w:t>ZS.220.1.2023</w:t>
      </w:r>
      <w:r>
        <w:rPr>
          <w:rFonts w:ascii="Arial" w:hAnsi="Arial" w:cs="Arial"/>
          <w:bCs/>
          <w:iCs/>
          <w:sz w:val="22"/>
          <w:szCs w:val="18"/>
        </w:rPr>
        <w:t xml:space="preserve">                z </w:t>
      </w:r>
      <w:r w:rsidR="00335455">
        <w:rPr>
          <w:rFonts w:ascii="Arial" w:hAnsi="Arial" w:cs="Arial"/>
          <w:bCs/>
          <w:iCs/>
          <w:sz w:val="22"/>
          <w:szCs w:val="18"/>
        </w:rPr>
        <w:t>dnia 5</w:t>
      </w:r>
      <w:r>
        <w:rPr>
          <w:rFonts w:ascii="Arial" w:hAnsi="Arial" w:cs="Arial"/>
          <w:bCs/>
          <w:iCs/>
          <w:sz w:val="22"/>
          <w:szCs w:val="18"/>
        </w:rPr>
        <w:t xml:space="preserve"> </w:t>
      </w:r>
      <w:r w:rsidR="00CB3B9E">
        <w:rPr>
          <w:rFonts w:ascii="Arial" w:hAnsi="Arial" w:cs="Arial"/>
          <w:bCs/>
          <w:iCs/>
          <w:sz w:val="22"/>
          <w:szCs w:val="18"/>
        </w:rPr>
        <w:t>grudnia</w:t>
      </w:r>
      <w:r>
        <w:rPr>
          <w:rFonts w:ascii="Arial" w:hAnsi="Arial" w:cs="Arial"/>
          <w:bCs/>
          <w:iCs/>
          <w:sz w:val="22"/>
          <w:szCs w:val="18"/>
        </w:rPr>
        <w:t xml:space="preserve"> 202</w:t>
      </w:r>
      <w:r w:rsidR="00CB3B9E">
        <w:rPr>
          <w:rFonts w:ascii="Arial" w:hAnsi="Arial" w:cs="Arial"/>
          <w:bCs/>
          <w:iCs/>
          <w:sz w:val="22"/>
          <w:szCs w:val="18"/>
        </w:rPr>
        <w:t>3</w:t>
      </w:r>
      <w:r>
        <w:rPr>
          <w:rFonts w:ascii="Arial" w:hAnsi="Arial" w:cs="Arial"/>
          <w:bCs/>
          <w:iCs/>
          <w:sz w:val="22"/>
          <w:szCs w:val="18"/>
        </w:rPr>
        <w:t xml:space="preserve"> r. wystąpił z wnioskiem o wygaszenie trwałego zarządu dla działki </w:t>
      </w:r>
      <w:r w:rsidR="00335455">
        <w:rPr>
          <w:rFonts w:ascii="Arial" w:hAnsi="Arial" w:cs="Arial"/>
          <w:bCs/>
          <w:iCs/>
          <w:sz w:val="22"/>
          <w:szCs w:val="18"/>
        </w:rPr>
        <w:br/>
      </w:r>
      <w:r>
        <w:rPr>
          <w:rFonts w:ascii="Arial" w:hAnsi="Arial" w:cs="Arial"/>
          <w:bCs/>
          <w:iCs/>
          <w:sz w:val="22"/>
          <w:szCs w:val="18"/>
        </w:rPr>
        <w:t xml:space="preserve">nr </w:t>
      </w:r>
      <w:r w:rsidR="00CB3B9E">
        <w:rPr>
          <w:rFonts w:ascii="Arial" w:hAnsi="Arial" w:cs="Arial"/>
          <w:bCs/>
          <w:iCs/>
          <w:sz w:val="22"/>
          <w:szCs w:val="18"/>
        </w:rPr>
        <w:t>102/9</w:t>
      </w:r>
      <w:r>
        <w:rPr>
          <w:rFonts w:ascii="Arial" w:hAnsi="Arial" w:cs="Arial"/>
          <w:bCs/>
          <w:iCs/>
          <w:sz w:val="22"/>
          <w:szCs w:val="18"/>
        </w:rPr>
        <w:t>.</w:t>
      </w:r>
      <w:r w:rsidR="00335455">
        <w:rPr>
          <w:rFonts w:ascii="Arial" w:hAnsi="Arial" w:cs="Arial"/>
          <w:bCs/>
          <w:iCs/>
          <w:sz w:val="22"/>
          <w:szCs w:val="18"/>
        </w:rPr>
        <w:t xml:space="preserve"> </w:t>
      </w:r>
      <w:r>
        <w:rPr>
          <w:rFonts w:ascii="Arial" w:hAnsi="Arial" w:cs="Arial"/>
          <w:bCs/>
          <w:iCs/>
          <w:sz w:val="22"/>
          <w:szCs w:val="18"/>
        </w:rPr>
        <w:t xml:space="preserve">Jak wskazuje we wniosku, przedmiotowa nieruchomość stała się zbędna </w:t>
      </w:r>
      <w:r w:rsidR="00335455">
        <w:rPr>
          <w:rFonts w:ascii="Arial" w:hAnsi="Arial" w:cs="Arial"/>
          <w:bCs/>
          <w:iCs/>
          <w:sz w:val="22"/>
          <w:szCs w:val="18"/>
        </w:rPr>
        <w:br/>
      </w:r>
      <w:r>
        <w:rPr>
          <w:rFonts w:ascii="Arial" w:hAnsi="Arial" w:cs="Arial"/>
          <w:bCs/>
          <w:iCs/>
          <w:sz w:val="22"/>
          <w:szCs w:val="18"/>
        </w:rPr>
        <w:t xml:space="preserve">do prowadzenia działalności statutowej przez </w:t>
      </w:r>
      <w:r w:rsidR="00335455">
        <w:rPr>
          <w:rFonts w:ascii="Arial" w:hAnsi="Arial" w:cs="Arial"/>
          <w:bCs/>
          <w:iCs/>
          <w:sz w:val="22"/>
          <w:szCs w:val="18"/>
        </w:rPr>
        <w:t>Zespół Szkół</w:t>
      </w:r>
      <w:r>
        <w:rPr>
          <w:rFonts w:ascii="Arial" w:hAnsi="Arial" w:cs="Arial"/>
          <w:bCs/>
          <w:iCs/>
          <w:sz w:val="22"/>
          <w:szCs w:val="18"/>
        </w:rPr>
        <w:t xml:space="preserve"> w </w:t>
      </w:r>
      <w:r w:rsidR="00335455">
        <w:rPr>
          <w:rFonts w:ascii="Arial" w:hAnsi="Arial" w:cs="Arial"/>
          <w:bCs/>
          <w:iCs/>
          <w:sz w:val="22"/>
          <w:szCs w:val="18"/>
        </w:rPr>
        <w:t>Suszu</w:t>
      </w:r>
      <w:r w:rsidR="009A50A2">
        <w:rPr>
          <w:rFonts w:ascii="Arial" w:hAnsi="Arial" w:cs="Arial"/>
          <w:bCs/>
          <w:iCs/>
          <w:sz w:val="22"/>
          <w:szCs w:val="18"/>
        </w:rPr>
        <w:t>.</w:t>
      </w:r>
    </w:p>
    <w:p w14:paraId="19FD073F" w14:textId="77777777" w:rsidR="001C214E" w:rsidRDefault="001C214E" w:rsidP="00335455">
      <w:pPr>
        <w:pStyle w:val="Tekstpodstawowy"/>
        <w:ind w:firstLine="708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Mając na uwadze powyższe należało orzec jak w sentencji.</w:t>
      </w:r>
    </w:p>
    <w:p w14:paraId="1B0BCADD" w14:textId="77777777" w:rsidR="001C214E" w:rsidRDefault="001C214E" w:rsidP="001C214E">
      <w:pPr>
        <w:pStyle w:val="Tekstpodstawowy"/>
        <w:spacing w:line="240" w:lineRule="auto"/>
        <w:rPr>
          <w:rFonts w:ascii="Arial" w:hAnsi="Arial" w:cs="Arial"/>
          <w:sz w:val="22"/>
          <w:szCs w:val="18"/>
        </w:rPr>
      </w:pPr>
    </w:p>
    <w:p w14:paraId="2E72507F" w14:textId="77777777" w:rsidR="001C214E" w:rsidRDefault="001C214E" w:rsidP="00335455">
      <w:pPr>
        <w:pStyle w:val="Tekstpodstawowy"/>
        <w:rPr>
          <w:rFonts w:ascii="Arial" w:hAnsi="Arial" w:cs="Arial"/>
          <w:sz w:val="22"/>
          <w:szCs w:val="18"/>
          <w:u w:val="single"/>
        </w:rPr>
      </w:pPr>
      <w:r>
        <w:rPr>
          <w:rFonts w:ascii="Arial" w:hAnsi="Arial" w:cs="Arial"/>
          <w:sz w:val="22"/>
          <w:szCs w:val="18"/>
        </w:rPr>
        <w:tab/>
        <w:t>Od niniejszej decyzji przysługuje odwołanie do Samorządowego Kolegium Odwoławczego w Elblągu, które można wnieść za pośrednictwem Zarządu Powiatu Iławskiego w terminie 14 dni od daty doręczenia.</w:t>
      </w:r>
    </w:p>
    <w:p w14:paraId="7286EFEA" w14:textId="77777777" w:rsidR="001C214E" w:rsidRDefault="001C214E" w:rsidP="001C214E">
      <w:pPr>
        <w:jc w:val="both"/>
        <w:rPr>
          <w:rFonts w:ascii="Arial" w:hAnsi="Arial" w:cs="Arial"/>
          <w:sz w:val="22"/>
          <w:szCs w:val="18"/>
          <w:u w:val="single"/>
        </w:rPr>
      </w:pPr>
    </w:p>
    <w:p w14:paraId="3DAEC90D" w14:textId="77777777" w:rsidR="001C214E" w:rsidRDefault="001C214E" w:rsidP="001C214E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14:paraId="7563BC47" w14:textId="77777777" w:rsidR="001C214E" w:rsidRDefault="001C214E" w:rsidP="001C214E">
      <w:pPr>
        <w:spacing w:line="360" w:lineRule="auto"/>
        <w:jc w:val="both"/>
        <w:rPr>
          <w:rFonts w:ascii="Arial" w:hAnsi="Arial" w:cs="Arial"/>
          <w:b/>
          <w:sz w:val="22"/>
          <w:szCs w:val="18"/>
          <w:u w:val="single"/>
        </w:rPr>
      </w:pPr>
      <w:r>
        <w:rPr>
          <w:rFonts w:ascii="Arial" w:hAnsi="Arial" w:cs="Arial"/>
          <w:b/>
          <w:sz w:val="22"/>
          <w:szCs w:val="18"/>
          <w:u w:val="single"/>
        </w:rPr>
        <w:t>Otrzymują:</w:t>
      </w:r>
    </w:p>
    <w:p w14:paraId="0E3AF7B7" w14:textId="77777777" w:rsidR="001C214E" w:rsidRDefault="001C214E" w:rsidP="001C214E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1. </w:t>
      </w:r>
      <w:r w:rsidR="00CB3B9E">
        <w:rPr>
          <w:rFonts w:ascii="Arial" w:hAnsi="Arial" w:cs="Arial"/>
          <w:sz w:val="22"/>
          <w:szCs w:val="18"/>
        </w:rPr>
        <w:t>Zespół Szkół im. I. Kosmowskiej</w:t>
      </w:r>
    </w:p>
    <w:p w14:paraId="073DEE24" w14:textId="77777777" w:rsidR="001C214E" w:rsidRDefault="001C214E" w:rsidP="001C214E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   ul. </w:t>
      </w:r>
      <w:r w:rsidR="00CB3B9E">
        <w:rPr>
          <w:rFonts w:ascii="Arial" w:hAnsi="Arial" w:cs="Arial"/>
          <w:sz w:val="22"/>
          <w:szCs w:val="18"/>
        </w:rPr>
        <w:t>Wiejska 1</w:t>
      </w:r>
    </w:p>
    <w:p w14:paraId="6DE59991" w14:textId="77777777" w:rsidR="001C214E" w:rsidRDefault="001C214E" w:rsidP="001C214E">
      <w:pPr>
        <w:spacing w:after="12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   14 - 2</w:t>
      </w:r>
      <w:r w:rsidR="00CB3B9E">
        <w:rPr>
          <w:rFonts w:ascii="Arial" w:hAnsi="Arial" w:cs="Arial"/>
          <w:sz w:val="22"/>
          <w:szCs w:val="18"/>
        </w:rPr>
        <w:t>4</w:t>
      </w:r>
      <w:r>
        <w:rPr>
          <w:rFonts w:ascii="Arial" w:hAnsi="Arial" w:cs="Arial"/>
          <w:sz w:val="22"/>
          <w:szCs w:val="18"/>
        </w:rPr>
        <w:t xml:space="preserve">0 </w:t>
      </w:r>
      <w:r w:rsidR="00CB3B9E">
        <w:rPr>
          <w:rFonts w:ascii="Arial" w:hAnsi="Arial" w:cs="Arial"/>
          <w:sz w:val="22"/>
          <w:szCs w:val="18"/>
        </w:rPr>
        <w:t>Susz</w:t>
      </w:r>
    </w:p>
    <w:p w14:paraId="1C413C40" w14:textId="77777777" w:rsidR="001C214E" w:rsidRDefault="00CB3B9E" w:rsidP="001C214E">
      <w:pPr>
        <w:spacing w:after="12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2</w:t>
      </w:r>
      <w:r w:rsidR="001C214E">
        <w:rPr>
          <w:rFonts w:ascii="Arial" w:hAnsi="Arial" w:cs="Arial"/>
          <w:sz w:val="22"/>
          <w:szCs w:val="18"/>
        </w:rPr>
        <w:t>. Ewidencja gruntów w/m</w:t>
      </w:r>
    </w:p>
    <w:p w14:paraId="0DB11E5F" w14:textId="77777777" w:rsidR="00B15513" w:rsidRPr="00335455" w:rsidRDefault="00CB3B9E" w:rsidP="00335455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3</w:t>
      </w:r>
      <w:r w:rsidR="001C214E">
        <w:rPr>
          <w:rFonts w:ascii="Arial" w:hAnsi="Arial" w:cs="Arial"/>
          <w:sz w:val="22"/>
          <w:szCs w:val="18"/>
        </w:rPr>
        <w:t>. A/a</w:t>
      </w:r>
    </w:p>
    <w:sectPr w:rsidR="00B15513" w:rsidRPr="00335455" w:rsidSect="0033545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BD5"/>
    <w:rsid w:val="00040998"/>
    <w:rsid w:val="000C62DF"/>
    <w:rsid w:val="000F0DB9"/>
    <w:rsid w:val="001C214E"/>
    <w:rsid w:val="001E3E25"/>
    <w:rsid w:val="002C74B6"/>
    <w:rsid w:val="00335455"/>
    <w:rsid w:val="004F7E91"/>
    <w:rsid w:val="00605ACB"/>
    <w:rsid w:val="00726BD5"/>
    <w:rsid w:val="007B1282"/>
    <w:rsid w:val="008D55BF"/>
    <w:rsid w:val="00910743"/>
    <w:rsid w:val="00952A13"/>
    <w:rsid w:val="009A50A2"/>
    <w:rsid w:val="00AB518F"/>
    <w:rsid w:val="00B15513"/>
    <w:rsid w:val="00BA4B51"/>
    <w:rsid w:val="00CB3B9E"/>
    <w:rsid w:val="00CF63DF"/>
    <w:rsid w:val="00CF6F49"/>
    <w:rsid w:val="00EE1934"/>
    <w:rsid w:val="00F06F34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F1EA"/>
  <w15:docId w15:val="{CA7C15C2-4AF5-420A-8206-26FAB7BC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F63DF"/>
    <w:pPr>
      <w:keepNext/>
      <w:jc w:val="center"/>
      <w:outlineLvl w:val="7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F63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63DF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F63D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F63DF"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CB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Sylwia Rękawiecka</cp:lastModifiedBy>
  <cp:revision>3</cp:revision>
  <cp:lastPrinted>2021-05-17T12:35:00Z</cp:lastPrinted>
  <dcterms:created xsi:type="dcterms:W3CDTF">2023-12-15T11:38:00Z</dcterms:created>
  <dcterms:modified xsi:type="dcterms:W3CDTF">2023-12-18T10:05:00Z</dcterms:modified>
</cp:coreProperties>
</file>