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2263" w14:textId="6C271E6C" w:rsidR="00590E91" w:rsidRPr="00EB17F4" w:rsidRDefault="00590E91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B17F4">
        <w:rPr>
          <w:rFonts w:ascii="Arial" w:hAnsi="Arial" w:cs="Arial"/>
          <w:b/>
          <w:bCs/>
          <w:sz w:val="18"/>
          <w:szCs w:val="18"/>
        </w:rPr>
        <w:t>Uchwała Nr</w:t>
      </w:r>
      <w:r w:rsidR="00D81AFE">
        <w:rPr>
          <w:rFonts w:ascii="Arial" w:hAnsi="Arial" w:cs="Arial"/>
          <w:b/>
          <w:bCs/>
          <w:sz w:val="18"/>
          <w:szCs w:val="18"/>
        </w:rPr>
        <w:t xml:space="preserve"> 246</w:t>
      </w:r>
      <w:r w:rsidRPr="00EB17F4">
        <w:rPr>
          <w:rFonts w:ascii="Arial" w:hAnsi="Arial" w:cs="Arial"/>
          <w:b/>
          <w:bCs/>
          <w:sz w:val="18"/>
          <w:szCs w:val="18"/>
        </w:rPr>
        <w:t>/</w:t>
      </w:r>
      <w:r w:rsidR="008A0AB5">
        <w:rPr>
          <w:rFonts w:ascii="Arial" w:hAnsi="Arial" w:cs="Arial"/>
          <w:b/>
          <w:bCs/>
          <w:sz w:val="18"/>
          <w:szCs w:val="18"/>
        </w:rPr>
        <w:t>765</w:t>
      </w:r>
      <w:r w:rsidRPr="00EB17F4">
        <w:rPr>
          <w:rFonts w:ascii="Arial" w:hAnsi="Arial" w:cs="Arial"/>
          <w:b/>
          <w:bCs/>
          <w:sz w:val="18"/>
          <w:szCs w:val="18"/>
        </w:rPr>
        <w:t>/22</w:t>
      </w:r>
    </w:p>
    <w:p w14:paraId="0D861F29" w14:textId="1BC62357" w:rsidR="00590E91" w:rsidRPr="00EB17F4" w:rsidRDefault="00EB17F4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B17F4">
        <w:rPr>
          <w:rFonts w:ascii="Arial" w:hAnsi="Arial" w:cs="Arial"/>
          <w:b/>
          <w:bCs/>
          <w:sz w:val="18"/>
          <w:szCs w:val="18"/>
        </w:rPr>
        <w:t>Z</w:t>
      </w:r>
      <w:r w:rsidR="00590E91" w:rsidRPr="00EB17F4">
        <w:rPr>
          <w:rFonts w:ascii="Arial" w:hAnsi="Arial" w:cs="Arial"/>
          <w:b/>
          <w:bCs/>
          <w:sz w:val="18"/>
          <w:szCs w:val="18"/>
        </w:rPr>
        <w:t>arządu Powiatu Iławskiego</w:t>
      </w:r>
    </w:p>
    <w:p w14:paraId="6D6630A6" w14:textId="0D3FF2CC" w:rsidR="00590E91" w:rsidRPr="00EB17F4" w:rsidRDefault="00590E91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B17F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E90324">
        <w:rPr>
          <w:rFonts w:ascii="Arial" w:hAnsi="Arial" w:cs="Arial"/>
          <w:b/>
          <w:bCs/>
          <w:sz w:val="18"/>
          <w:szCs w:val="18"/>
        </w:rPr>
        <w:t>3</w:t>
      </w:r>
      <w:r w:rsidR="002904A9">
        <w:rPr>
          <w:rFonts w:ascii="Arial" w:hAnsi="Arial" w:cs="Arial"/>
          <w:b/>
          <w:bCs/>
          <w:sz w:val="18"/>
          <w:szCs w:val="18"/>
        </w:rPr>
        <w:t xml:space="preserve"> marca</w:t>
      </w:r>
      <w:r w:rsidRPr="00EB17F4">
        <w:rPr>
          <w:rFonts w:ascii="Arial" w:hAnsi="Arial" w:cs="Arial"/>
          <w:b/>
          <w:bCs/>
          <w:sz w:val="18"/>
          <w:szCs w:val="18"/>
        </w:rPr>
        <w:t xml:space="preserve"> 2022 r.</w:t>
      </w:r>
    </w:p>
    <w:p w14:paraId="04653876" w14:textId="77777777" w:rsidR="00590E91" w:rsidRPr="00EB17F4" w:rsidRDefault="00590E91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A33A690" w14:textId="0C1A21AB" w:rsidR="00590E91" w:rsidRPr="00EB17F4" w:rsidRDefault="00590E91" w:rsidP="00EB17F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B17F4"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EB17F4">
        <w:rPr>
          <w:rFonts w:ascii="Arial" w:hAnsi="Arial" w:cs="Arial"/>
          <w:b/>
          <w:bCs/>
          <w:sz w:val="18"/>
          <w:szCs w:val="18"/>
        </w:rPr>
        <w:t xml:space="preserve">czasowego </w:t>
      </w:r>
      <w:r w:rsidRPr="00EB17F4">
        <w:rPr>
          <w:rFonts w:ascii="Arial" w:hAnsi="Arial" w:cs="Arial"/>
          <w:b/>
          <w:bCs/>
          <w:sz w:val="18"/>
          <w:szCs w:val="18"/>
        </w:rPr>
        <w:t>przeniesienia zajęć dydaktyczno-wychowawczych i opiekuńczych dla uczniów Specjalnego Ośrodka Szkolno-Wychowawczego im. Janusza Korczaka w Iławie, wchodzącego w skład Zespołu Placówek Szkolno-Wychowawczych w Iławie</w:t>
      </w:r>
    </w:p>
    <w:p w14:paraId="6A89B5C8" w14:textId="77777777" w:rsidR="00590E91" w:rsidRPr="00EB17F4" w:rsidRDefault="00590E91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0FA0D5" w14:textId="77777777" w:rsidR="00590E91" w:rsidRPr="00EB17F4" w:rsidRDefault="00590E91" w:rsidP="00590E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99E9CA" w14:textId="6A82E2D6" w:rsidR="00590E91" w:rsidRPr="00EB17F4" w:rsidRDefault="00590E91" w:rsidP="00FC2760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B17F4">
        <w:rPr>
          <w:rFonts w:ascii="Arial" w:hAnsi="Arial" w:cs="Arial"/>
          <w:sz w:val="18"/>
          <w:szCs w:val="18"/>
        </w:rPr>
        <w:t xml:space="preserve">Na podstawie art. </w:t>
      </w:r>
      <w:r w:rsidR="00763BC1" w:rsidRPr="00EB17F4">
        <w:rPr>
          <w:rFonts w:ascii="Arial" w:hAnsi="Arial" w:cs="Arial"/>
          <w:sz w:val="18"/>
          <w:szCs w:val="18"/>
        </w:rPr>
        <w:t>4 ust. 1</w:t>
      </w:r>
      <w:r w:rsidRPr="00EB17F4">
        <w:rPr>
          <w:rFonts w:ascii="Arial" w:hAnsi="Arial" w:cs="Arial"/>
          <w:sz w:val="18"/>
          <w:szCs w:val="18"/>
        </w:rPr>
        <w:t xml:space="preserve"> pkt </w:t>
      </w:r>
      <w:r w:rsidR="00163AC8" w:rsidRPr="00EB17F4">
        <w:rPr>
          <w:rFonts w:ascii="Arial" w:hAnsi="Arial" w:cs="Arial"/>
          <w:sz w:val="18"/>
          <w:szCs w:val="18"/>
        </w:rPr>
        <w:t>1</w:t>
      </w:r>
      <w:r w:rsidRPr="00EB17F4">
        <w:rPr>
          <w:rFonts w:ascii="Arial" w:hAnsi="Arial" w:cs="Arial"/>
          <w:sz w:val="18"/>
          <w:szCs w:val="18"/>
        </w:rPr>
        <w:t xml:space="preserve"> ustawy z dnia 5 czerwca 1998 r. o samorządzie powiatowym (</w:t>
      </w:r>
      <w:proofErr w:type="spellStart"/>
      <w:r w:rsidR="00FC2760">
        <w:rPr>
          <w:rFonts w:ascii="Arial" w:hAnsi="Arial" w:cs="Arial"/>
          <w:sz w:val="18"/>
          <w:szCs w:val="18"/>
        </w:rPr>
        <w:t>t.j</w:t>
      </w:r>
      <w:proofErr w:type="spellEnd"/>
      <w:r w:rsidR="00FC2760">
        <w:rPr>
          <w:rFonts w:ascii="Arial" w:hAnsi="Arial" w:cs="Arial"/>
          <w:sz w:val="18"/>
          <w:szCs w:val="18"/>
        </w:rPr>
        <w:t xml:space="preserve">. </w:t>
      </w:r>
      <w:r w:rsidRPr="00EB17F4">
        <w:rPr>
          <w:rFonts w:ascii="Arial" w:hAnsi="Arial" w:cs="Arial"/>
          <w:sz w:val="18"/>
          <w:szCs w:val="18"/>
        </w:rPr>
        <w:t xml:space="preserve">Dz. U. </w:t>
      </w:r>
      <w:r w:rsidR="00FC2760">
        <w:rPr>
          <w:rFonts w:ascii="Arial" w:hAnsi="Arial" w:cs="Arial"/>
          <w:sz w:val="18"/>
          <w:szCs w:val="18"/>
        </w:rPr>
        <w:br/>
      </w:r>
      <w:r w:rsidRPr="00EB17F4">
        <w:rPr>
          <w:rFonts w:ascii="Arial" w:hAnsi="Arial" w:cs="Arial"/>
          <w:sz w:val="18"/>
          <w:szCs w:val="18"/>
        </w:rPr>
        <w:t>z 2020</w:t>
      </w:r>
      <w:r w:rsidR="00FC2760">
        <w:rPr>
          <w:rFonts w:ascii="Arial" w:hAnsi="Arial" w:cs="Arial"/>
          <w:sz w:val="18"/>
          <w:szCs w:val="18"/>
        </w:rPr>
        <w:t xml:space="preserve"> r.</w:t>
      </w:r>
      <w:r w:rsidRPr="00EB17F4">
        <w:rPr>
          <w:rFonts w:ascii="Arial" w:hAnsi="Arial" w:cs="Arial"/>
          <w:sz w:val="18"/>
          <w:szCs w:val="18"/>
        </w:rPr>
        <w:t>, poz. 920</w:t>
      </w:r>
      <w:r w:rsidR="00EB17F4">
        <w:rPr>
          <w:rFonts w:ascii="Arial" w:hAnsi="Arial" w:cs="Arial"/>
          <w:sz w:val="18"/>
          <w:szCs w:val="18"/>
        </w:rPr>
        <w:t xml:space="preserve"> ze zm.</w:t>
      </w:r>
      <w:r w:rsidRPr="00EB17F4">
        <w:rPr>
          <w:rFonts w:ascii="Arial" w:hAnsi="Arial" w:cs="Arial"/>
          <w:sz w:val="18"/>
          <w:szCs w:val="18"/>
        </w:rPr>
        <w:t>)</w:t>
      </w:r>
      <w:r w:rsidR="00163AC8" w:rsidRPr="00EB17F4">
        <w:rPr>
          <w:rFonts w:ascii="Arial" w:hAnsi="Arial" w:cs="Arial"/>
          <w:sz w:val="18"/>
          <w:szCs w:val="18"/>
        </w:rPr>
        <w:t xml:space="preserve">, </w:t>
      </w:r>
      <w:r w:rsidRPr="00EB17F4">
        <w:rPr>
          <w:rFonts w:ascii="Arial" w:hAnsi="Arial" w:cs="Arial"/>
          <w:sz w:val="18"/>
          <w:szCs w:val="18"/>
        </w:rPr>
        <w:t>art. 10 ust. 1 i 3 w związku z art. 29 ust. 1 pkt 2 ustawy z dnia 14 grudnia 2016 r. Prawo oświatowe (</w:t>
      </w:r>
      <w:proofErr w:type="spellStart"/>
      <w:r w:rsidR="00FC2760">
        <w:rPr>
          <w:rFonts w:ascii="Arial" w:hAnsi="Arial" w:cs="Arial"/>
          <w:sz w:val="18"/>
          <w:szCs w:val="18"/>
        </w:rPr>
        <w:t>t.j</w:t>
      </w:r>
      <w:proofErr w:type="spellEnd"/>
      <w:r w:rsidR="00FC2760">
        <w:rPr>
          <w:rFonts w:ascii="Arial" w:hAnsi="Arial" w:cs="Arial"/>
          <w:sz w:val="18"/>
          <w:szCs w:val="18"/>
        </w:rPr>
        <w:t xml:space="preserve">. </w:t>
      </w:r>
      <w:r w:rsidRPr="00EB17F4">
        <w:rPr>
          <w:rFonts w:ascii="Arial" w:hAnsi="Arial" w:cs="Arial"/>
          <w:sz w:val="18"/>
          <w:szCs w:val="18"/>
        </w:rPr>
        <w:t xml:space="preserve">Dz. U. z 2021 r. poz. 1082 ze zm.) </w:t>
      </w:r>
      <w:r w:rsidR="00163AC8" w:rsidRPr="00EB17F4">
        <w:rPr>
          <w:rFonts w:ascii="Arial" w:hAnsi="Arial" w:cs="Arial"/>
          <w:sz w:val="18"/>
          <w:szCs w:val="18"/>
        </w:rPr>
        <w:t xml:space="preserve">oraz § 6 ust. 1 i 2 rozporządzenia Ministra Edukacji Narodowej </w:t>
      </w:r>
      <w:r w:rsidR="00FC2760">
        <w:rPr>
          <w:rFonts w:ascii="Arial" w:hAnsi="Arial" w:cs="Arial"/>
          <w:sz w:val="18"/>
          <w:szCs w:val="18"/>
        </w:rPr>
        <w:br/>
      </w:r>
      <w:r w:rsidR="00163AC8" w:rsidRPr="00EB17F4">
        <w:rPr>
          <w:rFonts w:ascii="Arial" w:hAnsi="Arial" w:cs="Arial"/>
          <w:sz w:val="18"/>
          <w:szCs w:val="18"/>
        </w:rPr>
        <w:t xml:space="preserve">i Sportu z dnia 31 grudnia 2002 r. w sprawie bezpieczeństwa i higieny w publicznych i niepublicznych szkołach </w:t>
      </w:r>
      <w:r w:rsidR="00FC2760">
        <w:rPr>
          <w:rFonts w:ascii="Arial" w:hAnsi="Arial" w:cs="Arial"/>
          <w:sz w:val="18"/>
          <w:szCs w:val="18"/>
        </w:rPr>
        <w:br/>
      </w:r>
      <w:r w:rsidR="00163AC8" w:rsidRPr="00EB17F4">
        <w:rPr>
          <w:rFonts w:ascii="Arial" w:hAnsi="Arial" w:cs="Arial"/>
          <w:sz w:val="18"/>
          <w:szCs w:val="18"/>
        </w:rPr>
        <w:t>i placówkach (</w:t>
      </w:r>
      <w:proofErr w:type="spellStart"/>
      <w:r w:rsidR="00163AC8" w:rsidRPr="00EB17F4">
        <w:rPr>
          <w:rFonts w:ascii="Arial" w:hAnsi="Arial" w:cs="Arial"/>
          <w:sz w:val="18"/>
          <w:szCs w:val="18"/>
        </w:rPr>
        <w:t>t.j</w:t>
      </w:r>
      <w:proofErr w:type="spellEnd"/>
      <w:r w:rsidR="00163AC8" w:rsidRPr="00EB17F4">
        <w:rPr>
          <w:rFonts w:ascii="Arial" w:hAnsi="Arial" w:cs="Arial"/>
          <w:sz w:val="18"/>
          <w:szCs w:val="18"/>
        </w:rPr>
        <w:t xml:space="preserve">. Dz. U. z 2020 r. poz. 1604) </w:t>
      </w:r>
      <w:r w:rsidRPr="00EB17F4">
        <w:rPr>
          <w:rFonts w:ascii="Arial" w:hAnsi="Arial" w:cs="Arial"/>
          <w:sz w:val="18"/>
          <w:szCs w:val="18"/>
        </w:rPr>
        <w:t>Zarząd Powiatu Iławskiego uchwala, co następuje:</w:t>
      </w:r>
    </w:p>
    <w:p w14:paraId="55AABF20" w14:textId="77777777" w:rsidR="00590E91" w:rsidRPr="00EB17F4" w:rsidRDefault="00590E91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73192D" w14:textId="30417011" w:rsidR="00590E91" w:rsidRPr="00EB17F4" w:rsidRDefault="00590E91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43E">
        <w:rPr>
          <w:rFonts w:ascii="Arial" w:hAnsi="Arial" w:cs="Arial"/>
          <w:b/>
          <w:bCs/>
          <w:sz w:val="18"/>
          <w:szCs w:val="18"/>
        </w:rPr>
        <w:t>§ 1.</w:t>
      </w:r>
      <w:r w:rsidRPr="00EB17F4">
        <w:rPr>
          <w:rFonts w:ascii="Arial" w:hAnsi="Arial" w:cs="Arial"/>
          <w:sz w:val="18"/>
          <w:szCs w:val="18"/>
        </w:rPr>
        <w:t xml:space="preserve"> </w:t>
      </w:r>
      <w:r w:rsidR="006743E5" w:rsidRPr="00EB17F4">
        <w:rPr>
          <w:rFonts w:ascii="Arial" w:hAnsi="Arial" w:cs="Arial"/>
          <w:sz w:val="18"/>
          <w:szCs w:val="18"/>
        </w:rPr>
        <w:t xml:space="preserve">W związku z </w:t>
      </w:r>
      <w:r w:rsidR="0024115C">
        <w:rPr>
          <w:rFonts w:ascii="Arial" w:hAnsi="Arial" w:cs="Arial"/>
          <w:sz w:val="18"/>
          <w:szCs w:val="18"/>
        </w:rPr>
        <w:t xml:space="preserve">koniecznością przeprowadzenia </w:t>
      </w:r>
      <w:r w:rsidR="006743E5" w:rsidRPr="00EB17F4">
        <w:rPr>
          <w:rFonts w:ascii="Arial" w:hAnsi="Arial" w:cs="Arial"/>
          <w:sz w:val="18"/>
          <w:szCs w:val="18"/>
        </w:rPr>
        <w:t>prac remontowy</w:t>
      </w:r>
      <w:r w:rsidR="0024115C">
        <w:rPr>
          <w:rFonts w:ascii="Arial" w:hAnsi="Arial" w:cs="Arial"/>
          <w:sz w:val="18"/>
          <w:szCs w:val="18"/>
        </w:rPr>
        <w:t>ch</w:t>
      </w:r>
      <w:r w:rsidR="006743E5" w:rsidRPr="00EB17F4">
        <w:rPr>
          <w:rFonts w:ascii="Arial" w:hAnsi="Arial" w:cs="Arial"/>
          <w:sz w:val="18"/>
          <w:szCs w:val="18"/>
        </w:rPr>
        <w:t>, naprawczy</w:t>
      </w:r>
      <w:r w:rsidR="0024115C">
        <w:rPr>
          <w:rFonts w:ascii="Arial" w:hAnsi="Arial" w:cs="Arial"/>
          <w:sz w:val="18"/>
          <w:szCs w:val="18"/>
        </w:rPr>
        <w:t>ch</w:t>
      </w:r>
      <w:r w:rsidR="006743E5" w:rsidRPr="00EB17F4">
        <w:rPr>
          <w:rFonts w:ascii="Arial" w:hAnsi="Arial" w:cs="Arial"/>
          <w:sz w:val="18"/>
          <w:szCs w:val="18"/>
        </w:rPr>
        <w:t xml:space="preserve"> i instalacyjny</w:t>
      </w:r>
      <w:r w:rsidR="0024115C">
        <w:rPr>
          <w:rFonts w:ascii="Arial" w:hAnsi="Arial" w:cs="Arial"/>
          <w:sz w:val="18"/>
          <w:szCs w:val="18"/>
        </w:rPr>
        <w:t>ch</w:t>
      </w:r>
      <w:r w:rsidR="006743E5" w:rsidRPr="00EB17F4">
        <w:rPr>
          <w:rFonts w:ascii="Arial" w:hAnsi="Arial" w:cs="Arial"/>
          <w:sz w:val="18"/>
          <w:szCs w:val="18"/>
        </w:rPr>
        <w:t xml:space="preserve"> przenosi się </w:t>
      </w:r>
      <w:r w:rsidR="0024115C">
        <w:rPr>
          <w:rFonts w:ascii="Arial" w:hAnsi="Arial" w:cs="Arial"/>
          <w:sz w:val="18"/>
          <w:szCs w:val="18"/>
        </w:rPr>
        <w:t xml:space="preserve">na czas prac </w:t>
      </w:r>
      <w:r w:rsidR="006743E5" w:rsidRPr="00EB17F4">
        <w:rPr>
          <w:rFonts w:ascii="Arial" w:hAnsi="Arial" w:cs="Arial"/>
          <w:sz w:val="18"/>
          <w:szCs w:val="18"/>
        </w:rPr>
        <w:t>z</w:t>
      </w:r>
      <w:r w:rsidRPr="00EB17F4">
        <w:rPr>
          <w:rFonts w:ascii="Arial" w:hAnsi="Arial" w:cs="Arial"/>
          <w:sz w:val="18"/>
          <w:szCs w:val="18"/>
        </w:rPr>
        <w:t xml:space="preserve"> dniem </w:t>
      </w:r>
      <w:r w:rsidR="00E90324">
        <w:rPr>
          <w:rFonts w:ascii="Arial" w:hAnsi="Arial" w:cs="Arial"/>
          <w:sz w:val="18"/>
          <w:szCs w:val="18"/>
        </w:rPr>
        <w:t>14</w:t>
      </w:r>
      <w:r w:rsidR="00511B95">
        <w:rPr>
          <w:rFonts w:ascii="Arial" w:hAnsi="Arial" w:cs="Arial"/>
          <w:sz w:val="18"/>
          <w:szCs w:val="18"/>
        </w:rPr>
        <w:t xml:space="preserve"> </w:t>
      </w:r>
      <w:r w:rsidR="006743E5" w:rsidRPr="00EB17F4">
        <w:rPr>
          <w:rFonts w:ascii="Arial" w:hAnsi="Arial" w:cs="Arial"/>
          <w:sz w:val="18"/>
          <w:szCs w:val="18"/>
        </w:rPr>
        <w:t>marca</w:t>
      </w:r>
      <w:r w:rsidRPr="00EB17F4">
        <w:rPr>
          <w:rFonts w:ascii="Arial" w:hAnsi="Arial" w:cs="Arial"/>
          <w:sz w:val="18"/>
          <w:szCs w:val="18"/>
        </w:rPr>
        <w:t xml:space="preserve"> 2022 r. </w:t>
      </w:r>
      <w:r w:rsidR="00163AC8" w:rsidRPr="00EB17F4">
        <w:rPr>
          <w:rFonts w:ascii="Arial" w:hAnsi="Arial" w:cs="Arial"/>
          <w:sz w:val="18"/>
          <w:szCs w:val="18"/>
        </w:rPr>
        <w:t>zajęcia dydaktyczno-wychowawcze i opiekuńcze dla uczniów</w:t>
      </w:r>
      <w:r w:rsidRPr="00EB17F4">
        <w:rPr>
          <w:rFonts w:ascii="Arial" w:hAnsi="Arial" w:cs="Arial"/>
          <w:sz w:val="18"/>
          <w:szCs w:val="18"/>
        </w:rPr>
        <w:t xml:space="preserve"> Specjaln</w:t>
      </w:r>
      <w:r w:rsidR="00163AC8" w:rsidRPr="00EB17F4">
        <w:rPr>
          <w:rFonts w:ascii="Arial" w:hAnsi="Arial" w:cs="Arial"/>
          <w:sz w:val="18"/>
          <w:szCs w:val="18"/>
        </w:rPr>
        <w:t>ego</w:t>
      </w:r>
      <w:r w:rsidRPr="00EB17F4">
        <w:rPr>
          <w:rFonts w:ascii="Arial" w:hAnsi="Arial" w:cs="Arial"/>
          <w:sz w:val="18"/>
          <w:szCs w:val="18"/>
        </w:rPr>
        <w:t xml:space="preserve"> Ośrodk</w:t>
      </w:r>
      <w:r w:rsidR="00163AC8" w:rsidRPr="00EB17F4">
        <w:rPr>
          <w:rFonts w:ascii="Arial" w:hAnsi="Arial" w:cs="Arial"/>
          <w:sz w:val="18"/>
          <w:szCs w:val="18"/>
        </w:rPr>
        <w:t>a</w:t>
      </w:r>
      <w:r w:rsidRPr="00EB17F4">
        <w:rPr>
          <w:rFonts w:ascii="Arial" w:hAnsi="Arial" w:cs="Arial"/>
          <w:sz w:val="18"/>
          <w:szCs w:val="18"/>
        </w:rPr>
        <w:t xml:space="preserve"> Szkolno-Wychowawcz</w:t>
      </w:r>
      <w:r w:rsidR="00163AC8" w:rsidRPr="00EB17F4">
        <w:rPr>
          <w:rFonts w:ascii="Arial" w:hAnsi="Arial" w:cs="Arial"/>
          <w:sz w:val="18"/>
          <w:szCs w:val="18"/>
        </w:rPr>
        <w:t>ego</w:t>
      </w:r>
      <w:r w:rsidRPr="00EB17F4">
        <w:rPr>
          <w:rFonts w:ascii="Arial" w:hAnsi="Arial" w:cs="Arial"/>
          <w:sz w:val="18"/>
          <w:szCs w:val="18"/>
        </w:rPr>
        <w:t xml:space="preserve"> im. Janusza Korczaka w Iławie, wchodzącego w skład Zespołu Placówek Szkolno-Wychowawczych w Iławie </w:t>
      </w:r>
      <w:r w:rsidR="00163AC8" w:rsidRPr="00EB17F4">
        <w:rPr>
          <w:rFonts w:ascii="Arial" w:hAnsi="Arial" w:cs="Arial"/>
          <w:sz w:val="18"/>
          <w:szCs w:val="18"/>
        </w:rPr>
        <w:t xml:space="preserve">z zajmowanego budynku w Iławie przy ul. </w:t>
      </w:r>
      <w:r w:rsidRPr="00EB17F4">
        <w:rPr>
          <w:rFonts w:ascii="Arial" w:hAnsi="Arial" w:cs="Arial"/>
          <w:sz w:val="18"/>
          <w:szCs w:val="18"/>
        </w:rPr>
        <w:t xml:space="preserve">Tadeusza Kościuszki 23a, </w:t>
      </w:r>
      <w:r w:rsidR="00163AC8" w:rsidRPr="00EB17F4">
        <w:rPr>
          <w:rFonts w:ascii="Arial" w:hAnsi="Arial" w:cs="Arial"/>
          <w:sz w:val="18"/>
          <w:szCs w:val="18"/>
        </w:rPr>
        <w:t xml:space="preserve">do budynku przy </w:t>
      </w:r>
      <w:r w:rsidRPr="00EB17F4">
        <w:rPr>
          <w:rFonts w:ascii="Arial" w:hAnsi="Arial" w:cs="Arial"/>
          <w:sz w:val="18"/>
          <w:szCs w:val="18"/>
        </w:rPr>
        <w:t>ul. Henryka Sucharskiego 3 w Iławie</w:t>
      </w:r>
      <w:r w:rsidR="006743E5" w:rsidRPr="00EB17F4">
        <w:rPr>
          <w:rFonts w:ascii="Arial" w:hAnsi="Arial" w:cs="Arial"/>
          <w:sz w:val="18"/>
          <w:szCs w:val="18"/>
        </w:rPr>
        <w:t xml:space="preserve">. </w:t>
      </w:r>
    </w:p>
    <w:p w14:paraId="64999210" w14:textId="77777777" w:rsidR="00590E91" w:rsidRPr="00EB17F4" w:rsidRDefault="00590E91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331022" w14:textId="5B4F623C" w:rsidR="00163AC8" w:rsidRPr="00EB17F4" w:rsidRDefault="00590E91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43E">
        <w:rPr>
          <w:rFonts w:ascii="Arial" w:hAnsi="Arial" w:cs="Arial"/>
          <w:b/>
          <w:bCs/>
          <w:sz w:val="18"/>
          <w:szCs w:val="18"/>
        </w:rPr>
        <w:t>§ 2.</w:t>
      </w:r>
      <w:r w:rsidRPr="00EB17F4">
        <w:rPr>
          <w:rFonts w:ascii="Arial" w:hAnsi="Arial" w:cs="Arial"/>
          <w:sz w:val="18"/>
          <w:szCs w:val="18"/>
        </w:rPr>
        <w:t xml:space="preserve"> </w:t>
      </w:r>
      <w:r w:rsidR="00163AC8" w:rsidRPr="00EB17F4">
        <w:rPr>
          <w:rFonts w:ascii="Arial" w:hAnsi="Arial" w:cs="Arial"/>
          <w:sz w:val="18"/>
          <w:szCs w:val="18"/>
        </w:rPr>
        <w:t>Zobowiązuje się Dyrektora Zespołu Placówek Szkolno-Wychowawczych w Iławie do:</w:t>
      </w:r>
    </w:p>
    <w:p w14:paraId="095FE30C" w14:textId="7195C262" w:rsidR="006743E5" w:rsidRPr="00EB17F4" w:rsidRDefault="006743E5" w:rsidP="00FC27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B17F4">
        <w:rPr>
          <w:rFonts w:ascii="Arial" w:hAnsi="Arial" w:cs="Arial"/>
          <w:sz w:val="18"/>
          <w:szCs w:val="18"/>
        </w:rPr>
        <w:t>poinformowania pracowników, uczniów i ich rodziców o przeniesieniu z dniem</w:t>
      </w:r>
      <w:r w:rsidR="00FC2760">
        <w:rPr>
          <w:rFonts w:ascii="Arial" w:hAnsi="Arial" w:cs="Arial"/>
          <w:sz w:val="18"/>
          <w:szCs w:val="18"/>
        </w:rPr>
        <w:t xml:space="preserve"> </w:t>
      </w:r>
      <w:r w:rsidR="00E90324">
        <w:rPr>
          <w:rFonts w:ascii="Arial" w:hAnsi="Arial" w:cs="Arial"/>
          <w:sz w:val="18"/>
          <w:szCs w:val="18"/>
        </w:rPr>
        <w:t xml:space="preserve">14 </w:t>
      </w:r>
      <w:r w:rsidRPr="00EB17F4">
        <w:rPr>
          <w:rFonts w:ascii="Arial" w:hAnsi="Arial" w:cs="Arial"/>
          <w:sz w:val="18"/>
          <w:szCs w:val="18"/>
        </w:rPr>
        <w:t>marca 2022 r. zajęć dydaktyczno-wychowawczych i opiekuńczych do budynku przy ul. Henryka Sucharskiego 3 w Iławie,</w:t>
      </w:r>
    </w:p>
    <w:p w14:paraId="41FCFFF8" w14:textId="13CC881A" w:rsidR="006743E5" w:rsidRPr="00EB17F4" w:rsidRDefault="006743E5" w:rsidP="00FC27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B17F4">
        <w:rPr>
          <w:rFonts w:ascii="Arial" w:hAnsi="Arial" w:cs="Arial"/>
          <w:sz w:val="18"/>
          <w:szCs w:val="18"/>
        </w:rPr>
        <w:t xml:space="preserve">zorganizowania </w:t>
      </w:r>
      <w:r w:rsidR="00FC2760" w:rsidRPr="00EB17F4">
        <w:rPr>
          <w:rFonts w:ascii="Arial" w:hAnsi="Arial" w:cs="Arial"/>
          <w:sz w:val="18"/>
          <w:szCs w:val="18"/>
        </w:rPr>
        <w:t xml:space="preserve">bezpiecznego </w:t>
      </w:r>
      <w:r w:rsidRPr="00EB17F4">
        <w:rPr>
          <w:rFonts w:ascii="Arial" w:hAnsi="Arial" w:cs="Arial"/>
          <w:sz w:val="18"/>
          <w:szCs w:val="18"/>
        </w:rPr>
        <w:t>przeniesienia uczniów do nowego budynku,</w:t>
      </w:r>
    </w:p>
    <w:p w14:paraId="614D8C54" w14:textId="6B13CBEA" w:rsidR="006743E5" w:rsidRPr="00EB17F4" w:rsidRDefault="006743E5" w:rsidP="00FC2760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B17F4">
        <w:rPr>
          <w:rFonts w:ascii="Arial" w:hAnsi="Arial" w:cs="Arial"/>
          <w:sz w:val="18"/>
          <w:szCs w:val="18"/>
        </w:rPr>
        <w:t xml:space="preserve">zapewnienia bieżącego funkcjonowania i realizacji zadań statutowych placówki, w tym bezpiecznych </w:t>
      </w:r>
      <w:r w:rsidR="00FC2760">
        <w:rPr>
          <w:rFonts w:ascii="Arial" w:hAnsi="Arial" w:cs="Arial"/>
          <w:sz w:val="18"/>
          <w:szCs w:val="18"/>
        </w:rPr>
        <w:br/>
      </w:r>
      <w:r w:rsidRPr="00EB17F4">
        <w:rPr>
          <w:rFonts w:ascii="Arial" w:hAnsi="Arial" w:cs="Arial"/>
          <w:sz w:val="18"/>
          <w:szCs w:val="18"/>
        </w:rPr>
        <w:t>i higienicznych warunków do pracy dydaktycznej, wychowawczej i opiekuńczej</w:t>
      </w:r>
      <w:r w:rsidR="00416124" w:rsidRPr="00EB17F4">
        <w:rPr>
          <w:rFonts w:ascii="Arial" w:hAnsi="Arial" w:cs="Arial"/>
          <w:sz w:val="18"/>
          <w:szCs w:val="18"/>
        </w:rPr>
        <w:t xml:space="preserve"> w budynku przy ul. Henryka Sucharskiego 3 w Iławie.</w:t>
      </w:r>
    </w:p>
    <w:p w14:paraId="55FD114F" w14:textId="288E02F2" w:rsidR="006743E5" w:rsidRPr="00EB17F4" w:rsidRDefault="00FC2760" w:rsidP="006743E5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B1C946F" w14:textId="0007741C" w:rsidR="00D81AFE" w:rsidRDefault="006743E5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43E">
        <w:rPr>
          <w:rFonts w:ascii="Arial" w:hAnsi="Arial" w:cs="Arial"/>
          <w:b/>
          <w:bCs/>
          <w:sz w:val="18"/>
          <w:szCs w:val="18"/>
        </w:rPr>
        <w:t>§ 3.</w:t>
      </w:r>
      <w:r w:rsidRPr="00EB17F4">
        <w:rPr>
          <w:rFonts w:ascii="Arial" w:hAnsi="Arial" w:cs="Arial"/>
          <w:sz w:val="18"/>
          <w:szCs w:val="18"/>
        </w:rPr>
        <w:t xml:space="preserve"> </w:t>
      </w:r>
      <w:r w:rsidR="00590E91" w:rsidRPr="00EB17F4">
        <w:rPr>
          <w:rFonts w:ascii="Arial" w:hAnsi="Arial" w:cs="Arial"/>
          <w:sz w:val="18"/>
          <w:szCs w:val="18"/>
        </w:rPr>
        <w:t xml:space="preserve">Wykonanie uchwały powierza się </w:t>
      </w:r>
      <w:r w:rsidR="00D81AFE" w:rsidRPr="00EB17F4">
        <w:rPr>
          <w:rFonts w:ascii="Arial" w:hAnsi="Arial" w:cs="Arial"/>
          <w:sz w:val="18"/>
          <w:szCs w:val="18"/>
        </w:rPr>
        <w:t>Dyrektor</w:t>
      </w:r>
      <w:r w:rsidR="00D81AFE">
        <w:rPr>
          <w:rFonts w:ascii="Arial" w:hAnsi="Arial" w:cs="Arial"/>
          <w:sz w:val="18"/>
          <w:szCs w:val="18"/>
        </w:rPr>
        <w:t>owi</w:t>
      </w:r>
      <w:r w:rsidR="00D81AFE" w:rsidRPr="00EB17F4">
        <w:rPr>
          <w:rFonts w:ascii="Arial" w:hAnsi="Arial" w:cs="Arial"/>
          <w:sz w:val="18"/>
          <w:szCs w:val="18"/>
        </w:rPr>
        <w:t xml:space="preserve"> Zespołu Placówek Szkolno-Wychowawczych w Iławie</w:t>
      </w:r>
      <w:r w:rsidR="00D81AFE">
        <w:rPr>
          <w:rFonts w:ascii="Arial" w:hAnsi="Arial" w:cs="Arial"/>
          <w:sz w:val="18"/>
          <w:szCs w:val="18"/>
        </w:rPr>
        <w:t>.</w:t>
      </w:r>
    </w:p>
    <w:p w14:paraId="2CBA5B2B" w14:textId="31DECAF3" w:rsidR="00D81AFE" w:rsidRDefault="00D81AFE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17F4">
        <w:rPr>
          <w:rFonts w:ascii="Arial" w:hAnsi="Arial" w:cs="Arial"/>
          <w:sz w:val="18"/>
          <w:szCs w:val="18"/>
        </w:rPr>
        <w:t xml:space="preserve"> </w:t>
      </w:r>
    </w:p>
    <w:p w14:paraId="3121B436" w14:textId="351B8B1C" w:rsidR="00590E91" w:rsidRPr="00EB17F4" w:rsidRDefault="00D81AFE" w:rsidP="00590E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43E">
        <w:rPr>
          <w:rFonts w:ascii="Arial" w:hAnsi="Arial" w:cs="Arial"/>
          <w:b/>
          <w:bCs/>
          <w:sz w:val="18"/>
          <w:szCs w:val="18"/>
        </w:rPr>
        <w:t xml:space="preserve">§ </w:t>
      </w:r>
      <w:r w:rsidR="006743E5" w:rsidRPr="0015343E">
        <w:rPr>
          <w:rFonts w:ascii="Arial" w:hAnsi="Arial" w:cs="Arial"/>
          <w:b/>
          <w:bCs/>
          <w:sz w:val="18"/>
          <w:szCs w:val="18"/>
        </w:rPr>
        <w:t>4</w:t>
      </w:r>
      <w:r w:rsidR="00590E91" w:rsidRPr="0015343E">
        <w:rPr>
          <w:rFonts w:ascii="Arial" w:hAnsi="Arial" w:cs="Arial"/>
          <w:b/>
          <w:bCs/>
          <w:sz w:val="18"/>
          <w:szCs w:val="18"/>
        </w:rPr>
        <w:t>.</w:t>
      </w:r>
      <w:r w:rsidR="00590E91" w:rsidRPr="00EB17F4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2B570D7A" w14:textId="77777777" w:rsidR="00416124" w:rsidRPr="00EB17F4" w:rsidRDefault="00416124" w:rsidP="00416124">
      <w:pPr>
        <w:spacing w:after="0" w:line="240" w:lineRule="auto"/>
        <w:ind w:left="1704" w:firstLine="396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33E071F" w14:textId="4B617887" w:rsidR="00416124" w:rsidRPr="00EB17F4" w:rsidRDefault="00416124" w:rsidP="00416124">
      <w:pPr>
        <w:spacing w:after="0" w:line="240" w:lineRule="auto"/>
        <w:ind w:left="1704" w:firstLine="396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559A157" w14:textId="0A8F7FB1" w:rsidR="00416124" w:rsidRPr="00EB17F4" w:rsidRDefault="00416124" w:rsidP="00416124">
      <w:pPr>
        <w:spacing w:after="0" w:line="240" w:lineRule="auto"/>
        <w:ind w:left="1704" w:firstLine="396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E227128" w14:textId="77777777" w:rsidR="00416124" w:rsidRPr="00EB17F4" w:rsidRDefault="00416124" w:rsidP="00416124">
      <w:pPr>
        <w:spacing w:after="0" w:line="240" w:lineRule="auto"/>
        <w:ind w:left="1704" w:firstLine="396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4FCC8F8" w14:textId="77777777" w:rsidR="00416124" w:rsidRPr="00EB17F4" w:rsidRDefault="00416124" w:rsidP="00416124">
      <w:pPr>
        <w:spacing w:after="0" w:line="240" w:lineRule="auto"/>
        <w:ind w:left="1704" w:firstLine="396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C2206B6" w14:textId="4DA3EE60" w:rsidR="00416124" w:rsidRPr="00EB17F4" w:rsidRDefault="00416124" w:rsidP="00EB17F4">
      <w:pPr>
        <w:spacing w:after="0" w:line="240" w:lineRule="auto"/>
        <w:ind w:left="1704" w:firstLine="3258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Zarząd Powiatu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068560D" w14:textId="77777777" w:rsidR="00416124" w:rsidRPr="00EB17F4" w:rsidRDefault="00416124" w:rsidP="004161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B9F3B6" w14:textId="7596A10F" w:rsidR="00416124" w:rsidRPr="00EB17F4" w:rsidRDefault="00416124" w:rsidP="00EB17F4">
      <w:pPr>
        <w:numPr>
          <w:ilvl w:val="0"/>
          <w:numId w:val="2"/>
        </w:numPr>
        <w:tabs>
          <w:tab w:val="num" w:pos="5529"/>
        </w:tabs>
        <w:spacing w:after="0" w:line="600" w:lineRule="auto"/>
        <w:ind w:left="4678"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Bartosz Bielawski 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1C74F6F" w14:textId="73BB1136" w:rsidR="00416124" w:rsidRPr="00EB17F4" w:rsidRDefault="00416124" w:rsidP="00EB17F4">
      <w:pPr>
        <w:numPr>
          <w:ilvl w:val="0"/>
          <w:numId w:val="2"/>
        </w:numPr>
        <w:tabs>
          <w:tab w:val="num" w:pos="5529"/>
        </w:tabs>
        <w:spacing w:after="0" w:line="600" w:lineRule="auto"/>
        <w:ind w:left="4678"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Marek Polański     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63F0DAB" w14:textId="6A903708" w:rsidR="00416124" w:rsidRPr="00EB17F4" w:rsidRDefault="00416124" w:rsidP="00EB17F4">
      <w:pPr>
        <w:numPr>
          <w:ilvl w:val="0"/>
          <w:numId w:val="2"/>
        </w:numPr>
        <w:tabs>
          <w:tab w:val="num" w:pos="5529"/>
        </w:tabs>
        <w:spacing w:after="0" w:line="600" w:lineRule="auto"/>
        <w:ind w:left="4678"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Maciej Rygielski    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BFC49BC" w14:textId="399C15D5" w:rsidR="00416124" w:rsidRPr="00EB17F4" w:rsidRDefault="00416124" w:rsidP="00EB17F4">
      <w:pPr>
        <w:numPr>
          <w:ilvl w:val="0"/>
          <w:numId w:val="2"/>
        </w:numPr>
        <w:tabs>
          <w:tab w:val="num" w:pos="5529"/>
        </w:tabs>
        <w:spacing w:after="0" w:line="600" w:lineRule="auto"/>
        <w:ind w:left="4678"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Marian </w:t>
      </w:r>
      <w:proofErr w:type="spellStart"/>
      <w:r w:rsidRPr="00EB17F4">
        <w:rPr>
          <w:rFonts w:ascii="Arial" w:eastAsia="Times New Roman" w:hAnsi="Arial" w:cs="Arial"/>
          <w:sz w:val="18"/>
          <w:szCs w:val="18"/>
          <w:lang w:eastAsia="pl-PL"/>
        </w:rPr>
        <w:t>Golder</w:t>
      </w:r>
      <w:proofErr w:type="spellEnd"/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8A5B1CC" w14:textId="33FE63BF" w:rsidR="00416124" w:rsidRPr="00EB17F4" w:rsidRDefault="00416124" w:rsidP="00EB17F4">
      <w:pPr>
        <w:numPr>
          <w:ilvl w:val="0"/>
          <w:numId w:val="2"/>
        </w:numPr>
        <w:tabs>
          <w:tab w:val="num" w:pos="5529"/>
        </w:tabs>
        <w:spacing w:after="0" w:line="600" w:lineRule="auto"/>
        <w:ind w:left="4678"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B17F4">
        <w:rPr>
          <w:rFonts w:ascii="Arial" w:eastAsia="Times New Roman" w:hAnsi="Arial" w:cs="Arial"/>
          <w:sz w:val="18"/>
          <w:szCs w:val="18"/>
          <w:lang w:eastAsia="pl-PL"/>
        </w:rPr>
        <w:t xml:space="preserve">Grażyna Taborek   </w:t>
      </w:r>
      <w:r w:rsidRPr="00EB17F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572C938" w14:textId="77777777" w:rsidR="003D427E" w:rsidRPr="00EB17F4" w:rsidRDefault="003D427E">
      <w:pPr>
        <w:rPr>
          <w:rFonts w:ascii="Arial" w:hAnsi="Arial" w:cs="Arial"/>
          <w:sz w:val="18"/>
          <w:szCs w:val="18"/>
        </w:rPr>
      </w:pPr>
    </w:p>
    <w:sectPr w:rsidR="003D427E" w:rsidRPr="00EB17F4" w:rsidSect="004161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C70AC"/>
    <w:multiLevelType w:val="hybridMultilevel"/>
    <w:tmpl w:val="6D9C68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91"/>
    <w:rsid w:val="0015343E"/>
    <w:rsid w:val="00163AC8"/>
    <w:rsid w:val="0024115C"/>
    <w:rsid w:val="002904A9"/>
    <w:rsid w:val="003D427E"/>
    <w:rsid w:val="00416124"/>
    <w:rsid w:val="00511B95"/>
    <w:rsid w:val="00527DB2"/>
    <w:rsid w:val="00590E91"/>
    <w:rsid w:val="006743E5"/>
    <w:rsid w:val="006E5CFA"/>
    <w:rsid w:val="00763BC1"/>
    <w:rsid w:val="008A0AB5"/>
    <w:rsid w:val="00D00FBE"/>
    <w:rsid w:val="00D0627D"/>
    <w:rsid w:val="00D81AFE"/>
    <w:rsid w:val="00E90324"/>
    <w:rsid w:val="00EB17F4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4037"/>
  <w15:chartTrackingRefBased/>
  <w15:docId w15:val="{BBD823FB-901F-46C0-909D-38EC959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Machnio</dc:creator>
  <cp:keywords/>
  <dc:description/>
  <cp:lastModifiedBy>Sylwia Rękawiecka</cp:lastModifiedBy>
  <cp:revision>10</cp:revision>
  <cp:lastPrinted>2022-03-04T06:35:00Z</cp:lastPrinted>
  <dcterms:created xsi:type="dcterms:W3CDTF">2022-03-02T09:55:00Z</dcterms:created>
  <dcterms:modified xsi:type="dcterms:W3CDTF">2022-03-11T07:54:00Z</dcterms:modified>
</cp:coreProperties>
</file>