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3F0B" w14:textId="4DD7659C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F217FB">
        <w:rPr>
          <w:rFonts w:ascii="Arial" w:hAnsi="Arial" w:cs="Arial"/>
          <w:sz w:val="20"/>
          <w:szCs w:val="20"/>
        </w:rPr>
        <w:t>248/773/22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72179542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0DC60662" w14:textId="7C7C8F2A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217FB">
        <w:rPr>
          <w:rFonts w:ascii="Arial" w:hAnsi="Arial" w:cs="Arial"/>
          <w:b/>
          <w:bCs/>
          <w:sz w:val="20"/>
          <w:szCs w:val="20"/>
        </w:rPr>
        <w:t>15</w:t>
      </w:r>
      <w:r w:rsidR="003A6C6E">
        <w:rPr>
          <w:rFonts w:ascii="Arial" w:hAnsi="Arial" w:cs="Arial"/>
          <w:b/>
          <w:bCs/>
          <w:sz w:val="20"/>
          <w:szCs w:val="20"/>
        </w:rPr>
        <w:t xml:space="preserve"> marca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3A6C6E">
        <w:rPr>
          <w:rFonts w:ascii="Arial" w:hAnsi="Arial" w:cs="Arial"/>
          <w:b/>
          <w:bCs/>
          <w:sz w:val="20"/>
          <w:szCs w:val="20"/>
        </w:rPr>
        <w:t>2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0EF8565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D121C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5F0CB2A2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052DDCFA" w14:textId="77777777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D40E2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3A6C6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r w:rsidR="003A6C6E">
        <w:rPr>
          <w:rFonts w:ascii="Arial" w:hAnsi="Arial" w:cs="Arial"/>
          <w:sz w:val="18"/>
          <w:szCs w:val="18"/>
        </w:rPr>
        <w:t>t.j. Dz. U. z 2022 r. poz. 528</w:t>
      </w:r>
      <w:r>
        <w:rPr>
          <w:rFonts w:ascii="Arial" w:hAnsi="Arial" w:cs="Arial"/>
          <w:sz w:val="18"/>
          <w:szCs w:val="18"/>
        </w:rPr>
        <w:t>), art. 4 ust. 1 pkt 1</w:t>
      </w:r>
      <w:r w:rsidR="00D40E2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5 ust. 2 pkt 1, art. 11 ust. 1 pkt 1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r w:rsidR="003A6C6E">
        <w:rPr>
          <w:rFonts w:ascii="Arial" w:hAnsi="Arial" w:cs="Arial"/>
          <w:sz w:val="18"/>
          <w:szCs w:val="18"/>
        </w:rPr>
        <w:t>t.j. Dz. U. z 2020 r. poz. 1057 ze zm.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EB4AB6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D40E2B">
        <w:rPr>
          <w:rFonts w:ascii="Arial" w:hAnsi="Arial" w:cs="Arial"/>
          <w:sz w:val="18"/>
          <w:szCs w:val="18"/>
        </w:rPr>
        <w:t>Nr XXXIII/281/</w:t>
      </w:r>
      <w:r w:rsidR="001A0575" w:rsidRPr="00A40B81">
        <w:rPr>
          <w:rFonts w:ascii="Arial" w:hAnsi="Arial" w:cs="Arial"/>
          <w:sz w:val="18"/>
          <w:szCs w:val="18"/>
        </w:rPr>
        <w:t xml:space="preserve">05 Rady Powiatu Iławskiego z dnia 29 listopada 2005 r. </w:t>
      </w:r>
      <w:r w:rsidR="00D40E2B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w sprawie ustalenia zasad używania herbu i flagi powiatu iławskiego (</w:t>
      </w:r>
      <w:r w:rsidR="003A6C6E">
        <w:rPr>
          <w:rFonts w:ascii="Arial" w:hAnsi="Arial" w:cs="Arial"/>
          <w:sz w:val="18"/>
          <w:szCs w:val="18"/>
        </w:rPr>
        <w:t xml:space="preserve">Dz. Urz. Woj. </w:t>
      </w:r>
      <w:proofErr w:type="spellStart"/>
      <w:r w:rsidR="003A6C6E">
        <w:rPr>
          <w:rFonts w:ascii="Arial" w:hAnsi="Arial" w:cs="Arial"/>
          <w:sz w:val="18"/>
          <w:szCs w:val="18"/>
        </w:rPr>
        <w:t>Warm</w:t>
      </w:r>
      <w:proofErr w:type="spellEnd"/>
      <w:r w:rsidR="003A6C6E">
        <w:rPr>
          <w:rFonts w:ascii="Arial" w:hAnsi="Arial" w:cs="Arial"/>
          <w:sz w:val="18"/>
          <w:szCs w:val="18"/>
        </w:rPr>
        <w:t>.–Mazur. Nr 206, poz. 2178</w:t>
      </w:r>
      <w:r w:rsidR="001A0575" w:rsidRPr="00A40B81">
        <w:rPr>
          <w:rFonts w:ascii="Arial" w:hAnsi="Arial" w:cs="Arial"/>
          <w:sz w:val="18"/>
          <w:szCs w:val="18"/>
        </w:rPr>
        <w:t>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4B831A6B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7F994C2A" w14:textId="77777777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 przeprowadzeniu otwartego konkursu ofert na realizację zadań publicznych z</w:t>
      </w:r>
      <w:r w:rsidR="00D40E2B">
        <w:rPr>
          <w:rFonts w:ascii="Arial" w:hAnsi="Arial" w:cs="Arial"/>
          <w:sz w:val="18"/>
          <w:szCs w:val="18"/>
        </w:rPr>
        <w:t xml:space="preserve"> zakresu wspierania </w:t>
      </w:r>
      <w:r w:rsidR="00181521">
        <w:rPr>
          <w:rFonts w:ascii="Arial" w:hAnsi="Arial" w:cs="Arial"/>
          <w:sz w:val="18"/>
          <w:szCs w:val="18"/>
        </w:rPr>
        <w:br/>
      </w:r>
      <w:r w:rsidR="00D40E2B">
        <w:rPr>
          <w:rFonts w:ascii="Arial" w:hAnsi="Arial" w:cs="Arial"/>
          <w:sz w:val="18"/>
          <w:szCs w:val="18"/>
        </w:rPr>
        <w:t>i upowszechniania kultury fizycznej</w:t>
      </w:r>
      <w:r>
        <w:rPr>
          <w:rFonts w:ascii="Arial" w:hAnsi="Arial" w:cs="Arial"/>
          <w:sz w:val="18"/>
          <w:szCs w:val="18"/>
        </w:rPr>
        <w:t>, zleca się</w:t>
      </w:r>
      <w:r w:rsidR="003A3762">
        <w:rPr>
          <w:rFonts w:ascii="Arial" w:hAnsi="Arial" w:cs="Arial"/>
          <w:sz w:val="18"/>
          <w:szCs w:val="18"/>
        </w:rPr>
        <w:t xml:space="preserve"> </w:t>
      </w:r>
      <w:r w:rsidR="003A6C6E">
        <w:rPr>
          <w:rFonts w:ascii="Arial" w:hAnsi="Arial" w:cs="Arial"/>
          <w:sz w:val="18"/>
          <w:szCs w:val="18"/>
        </w:rPr>
        <w:t xml:space="preserve">Stowarzyszeniu Sportów Wodnych w Iławie </w:t>
      </w:r>
      <w:r w:rsidR="00CE0446">
        <w:rPr>
          <w:rFonts w:ascii="Arial" w:hAnsi="Arial" w:cs="Arial"/>
          <w:sz w:val="18"/>
          <w:szCs w:val="18"/>
        </w:rPr>
        <w:t>w roku 2</w:t>
      </w:r>
      <w:r w:rsidR="00721605">
        <w:rPr>
          <w:rFonts w:ascii="Arial" w:hAnsi="Arial" w:cs="Arial"/>
          <w:sz w:val="18"/>
          <w:szCs w:val="18"/>
        </w:rPr>
        <w:t>02</w:t>
      </w:r>
      <w:r w:rsidR="003A6C6E">
        <w:rPr>
          <w:rFonts w:ascii="Arial" w:hAnsi="Arial" w:cs="Arial"/>
          <w:sz w:val="18"/>
          <w:szCs w:val="18"/>
        </w:rPr>
        <w:t>2</w:t>
      </w:r>
      <w:r w:rsidR="00721605">
        <w:rPr>
          <w:rFonts w:ascii="Arial" w:hAnsi="Arial" w:cs="Arial"/>
          <w:sz w:val="18"/>
          <w:szCs w:val="18"/>
        </w:rPr>
        <w:t xml:space="preserve"> </w:t>
      </w:r>
      <w:r w:rsidR="00CE0446">
        <w:rPr>
          <w:rFonts w:ascii="Arial" w:hAnsi="Arial" w:cs="Arial"/>
          <w:sz w:val="18"/>
          <w:szCs w:val="18"/>
        </w:rPr>
        <w:t>realizację zadania polegającego na</w:t>
      </w:r>
      <w:r w:rsidR="00D40E2B">
        <w:rPr>
          <w:rFonts w:ascii="Arial" w:hAnsi="Arial" w:cs="Arial"/>
          <w:sz w:val="18"/>
          <w:szCs w:val="18"/>
        </w:rPr>
        <w:t xml:space="preserve"> zorganizowaniu</w:t>
      </w:r>
      <w:r w:rsidR="003A6C6E">
        <w:rPr>
          <w:rFonts w:ascii="Arial" w:hAnsi="Arial" w:cs="Arial"/>
          <w:sz w:val="18"/>
          <w:szCs w:val="18"/>
        </w:rPr>
        <w:t xml:space="preserve"> regat żeglarskich</w:t>
      </w:r>
      <w:r w:rsidR="00CE77E5">
        <w:rPr>
          <w:rFonts w:ascii="Arial" w:hAnsi="Arial" w:cs="Arial"/>
          <w:sz w:val="18"/>
          <w:szCs w:val="18"/>
        </w:rPr>
        <w:t>.</w:t>
      </w:r>
    </w:p>
    <w:p w14:paraId="370BEA88" w14:textId="02AEE9FD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Szczegółowe warunki wsparcia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1C7F0D">
        <w:rPr>
          <w:rFonts w:ascii="Arial" w:hAnsi="Arial" w:cs="Arial"/>
          <w:sz w:val="18"/>
          <w:szCs w:val="18"/>
        </w:rPr>
        <w:t>4</w:t>
      </w:r>
      <w:r w:rsidR="00493EB5">
        <w:rPr>
          <w:rFonts w:ascii="Arial" w:hAnsi="Arial" w:cs="Arial"/>
          <w:sz w:val="18"/>
          <w:szCs w:val="18"/>
        </w:rPr>
        <w:t xml:space="preserve"> </w:t>
      </w:r>
      <w:r w:rsidR="001C7F0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 zł na dofinansowanie realizacji zadania, w oparciu o ofertę organizacji, określi umowa.</w:t>
      </w:r>
    </w:p>
    <w:p w14:paraId="5F31463C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00605C0B" w14:textId="77777777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</w:t>
      </w:r>
      <w:r w:rsidR="00530096">
        <w:rPr>
          <w:rFonts w:ascii="Arial" w:hAnsi="Arial" w:cs="Arial"/>
          <w:sz w:val="18"/>
          <w:szCs w:val="18"/>
        </w:rPr>
        <w:br/>
      </w:r>
      <w:r w:rsidR="00721605">
        <w:rPr>
          <w:rFonts w:ascii="Arial" w:hAnsi="Arial" w:cs="Arial"/>
          <w:sz w:val="18"/>
          <w:szCs w:val="18"/>
        </w:rPr>
        <w:t>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0BB7C939" w14:textId="77777777" w:rsidR="00F63CF1" w:rsidRDefault="00EB4AB6" w:rsidP="0018152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24AF3E2B" w14:textId="77777777" w:rsidR="00F63CF1" w:rsidRPr="0038305D" w:rsidRDefault="00EB4AB6" w:rsidP="0018152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71F0AAC9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38D4D44C" w14:textId="77777777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 xml:space="preserve">1. Udziela się zgody na użycie herbu powiatu iławskiego przez </w:t>
      </w:r>
      <w:r w:rsidR="00E36367">
        <w:rPr>
          <w:rFonts w:ascii="Arial" w:hAnsi="Arial" w:cs="Arial"/>
          <w:bCs/>
          <w:sz w:val="18"/>
          <w:szCs w:val="18"/>
        </w:rPr>
        <w:t>Stowarzyszenie Sportów Wodnych</w:t>
      </w:r>
      <w:r w:rsidR="00CE77E5">
        <w:rPr>
          <w:rFonts w:ascii="Arial" w:hAnsi="Arial" w:cs="Arial"/>
          <w:bCs/>
          <w:sz w:val="18"/>
          <w:szCs w:val="18"/>
        </w:rPr>
        <w:br/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57E13FCD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="00485EDC">
        <w:rPr>
          <w:rFonts w:ascii="Arial" w:hAnsi="Arial" w:cs="Arial"/>
          <w:bCs/>
          <w:sz w:val="18"/>
          <w:szCs w:val="18"/>
        </w:rPr>
        <w:t xml:space="preserve"> w uchwale Nr XXXIII/281/</w:t>
      </w:r>
      <w:r w:rsidRPr="00696FB5">
        <w:rPr>
          <w:rFonts w:ascii="Arial" w:hAnsi="Arial" w:cs="Arial"/>
          <w:bCs/>
          <w:sz w:val="18"/>
          <w:szCs w:val="18"/>
        </w:rPr>
        <w:t xml:space="preserve">05 Rady Powiatu Iławskiego </w:t>
      </w:r>
      <w:r w:rsidR="00485EDC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77596D4B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3CC2BD93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15EF7677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1EA06057" w14:textId="77777777" w:rsidR="00F63CF1" w:rsidRDefault="00F63CF1">
      <w:pPr>
        <w:jc w:val="both"/>
        <w:rPr>
          <w:sz w:val="18"/>
          <w:szCs w:val="18"/>
        </w:rPr>
      </w:pPr>
    </w:p>
    <w:p w14:paraId="099CAA6C" w14:textId="77777777" w:rsidR="00F63CF1" w:rsidRDefault="00F63CF1">
      <w:pPr>
        <w:jc w:val="both"/>
      </w:pPr>
    </w:p>
    <w:p w14:paraId="5A42A948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4A6503E6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2053791B" w14:textId="28442B86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D59BF86" w14:textId="5A467757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71552CB" w14:textId="5C5D1F44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8160ACA" w14:textId="7B856BA9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0A8C772" w14:textId="48802B2E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5F80EA5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493EB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6E4A64DE"/>
    <w:lvl w:ilvl="0" w:tplc="3104CD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181521"/>
    <w:rsid w:val="00196B83"/>
    <w:rsid w:val="001A0575"/>
    <w:rsid w:val="001B3ED0"/>
    <w:rsid w:val="001C7F0D"/>
    <w:rsid w:val="002B2D02"/>
    <w:rsid w:val="003147DA"/>
    <w:rsid w:val="00317690"/>
    <w:rsid w:val="0038305D"/>
    <w:rsid w:val="003A3762"/>
    <w:rsid w:val="003A6C6E"/>
    <w:rsid w:val="003A790B"/>
    <w:rsid w:val="003C48BF"/>
    <w:rsid w:val="003C6DA7"/>
    <w:rsid w:val="00485EDC"/>
    <w:rsid w:val="00493EB5"/>
    <w:rsid w:val="00530096"/>
    <w:rsid w:val="0063517A"/>
    <w:rsid w:val="00646C2F"/>
    <w:rsid w:val="00696FB5"/>
    <w:rsid w:val="006B614C"/>
    <w:rsid w:val="006E3F4E"/>
    <w:rsid w:val="006F1158"/>
    <w:rsid w:val="00721605"/>
    <w:rsid w:val="0074509B"/>
    <w:rsid w:val="00766681"/>
    <w:rsid w:val="007D037F"/>
    <w:rsid w:val="00817A0E"/>
    <w:rsid w:val="008B1848"/>
    <w:rsid w:val="00A40B81"/>
    <w:rsid w:val="00BB29E4"/>
    <w:rsid w:val="00BC21D7"/>
    <w:rsid w:val="00BE1CB9"/>
    <w:rsid w:val="00BF4163"/>
    <w:rsid w:val="00C554A6"/>
    <w:rsid w:val="00C93B6F"/>
    <w:rsid w:val="00CB736A"/>
    <w:rsid w:val="00CC5DD8"/>
    <w:rsid w:val="00CC6956"/>
    <w:rsid w:val="00CE0446"/>
    <w:rsid w:val="00CE77E5"/>
    <w:rsid w:val="00D16A61"/>
    <w:rsid w:val="00D40E2B"/>
    <w:rsid w:val="00D7468C"/>
    <w:rsid w:val="00DF7C8E"/>
    <w:rsid w:val="00E208F4"/>
    <w:rsid w:val="00E36367"/>
    <w:rsid w:val="00EB4AB6"/>
    <w:rsid w:val="00EE077B"/>
    <w:rsid w:val="00F217FB"/>
    <w:rsid w:val="00F63CF1"/>
    <w:rsid w:val="00F83AE8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8A8C"/>
  <w15:chartTrackingRefBased/>
  <w15:docId w15:val="{931099F3-672C-4F0A-A99B-73AF48F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6</cp:revision>
  <cp:lastPrinted>2022-03-15T07:20:00Z</cp:lastPrinted>
  <dcterms:created xsi:type="dcterms:W3CDTF">2022-03-14T13:39:00Z</dcterms:created>
  <dcterms:modified xsi:type="dcterms:W3CDTF">2022-03-17T11:19:00Z</dcterms:modified>
</cp:coreProperties>
</file>