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D6F8" w14:textId="77777777" w:rsidR="009D2400" w:rsidRPr="00AE4A9F" w:rsidRDefault="009D2400" w:rsidP="001C2ABF">
      <w:pPr>
        <w:pStyle w:val="Nagwek1"/>
        <w:spacing w:line="360" w:lineRule="auto"/>
        <w:ind w:left="0" w:right="25"/>
        <w:rPr>
          <w:rFonts w:ascii="Arial" w:hAnsi="Arial" w:cs="Arial"/>
          <w:sz w:val="20"/>
          <w:szCs w:val="20"/>
        </w:rPr>
      </w:pPr>
    </w:p>
    <w:p w14:paraId="6EDF9FC3" w14:textId="5652B188" w:rsidR="00554BD4" w:rsidRPr="00AE4A9F" w:rsidRDefault="00733DFB" w:rsidP="001C2ABF">
      <w:pPr>
        <w:pStyle w:val="Nagwek1"/>
        <w:spacing w:line="360" w:lineRule="auto"/>
        <w:ind w:left="0" w:right="25"/>
        <w:rPr>
          <w:rFonts w:ascii="Arial" w:hAnsi="Arial" w:cs="Arial"/>
          <w:sz w:val="20"/>
          <w:szCs w:val="20"/>
        </w:rPr>
      </w:pPr>
      <w:r w:rsidRPr="00AE4A9F">
        <w:rPr>
          <w:rFonts w:ascii="Arial" w:hAnsi="Arial" w:cs="Arial"/>
          <w:sz w:val="20"/>
          <w:szCs w:val="20"/>
        </w:rPr>
        <w:t>Uchwała</w:t>
      </w:r>
      <w:r w:rsidR="00554BD4" w:rsidRPr="00AE4A9F">
        <w:rPr>
          <w:rFonts w:ascii="Arial" w:hAnsi="Arial" w:cs="Arial"/>
          <w:sz w:val="20"/>
          <w:szCs w:val="20"/>
        </w:rPr>
        <w:t xml:space="preserve"> Nr </w:t>
      </w:r>
      <w:r w:rsidR="00A663B9">
        <w:rPr>
          <w:rFonts w:ascii="Arial" w:hAnsi="Arial" w:cs="Arial"/>
          <w:sz w:val="20"/>
          <w:szCs w:val="20"/>
        </w:rPr>
        <w:t>353</w:t>
      </w:r>
      <w:r w:rsidR="00AE4A9F">
        <w:rPr>
          <w:rFonts w:ascii="Arial" w:hAnsi="Arial" w:cs="Arial"/>
          <w:sz w:val="20"/>
          <w:szCs w:val="20"/>
        </w:rPr>
        <w:t>/</w:t>
      </w:r>
      <w:r w:rsidR="00781B77">
        <w:rPr>
          <w:rFonts w:ascii="Arial" w:hAnsi="Arial" w:cs="Arial"/>
          <w:sz w:val="20"/>
          <w:szCs w:val="20"/>
        </w:rPr>
        <w:t>1066</w:t>
      </w:r>
      <w:r w:rsidR="005D3630" w:rsidRPr="00AE4A9F">
        <w:rPr>
          <w:rFonts w:ascii="Arial" w:hAnsi="Arial" w:cs="Arial"/>
          <w:sz w:val="20"/>
          <w:szCs w:val="20"/>
        </w:rPr>
        <w:t>/23</w:t>
      </w:r>
    </w:p>
    <w:p w14:paraId="1400FA79" w14:textId="77777777" w:rsidR="00341054" w:rsidRPr="00AE4A9F" w:rsidRDefault="00733DFB" w:rsidP="001C2ABF">
      <w:pPr>
        <w:pStyle w:val="Nagwek1"/>
        <w:spacing w:line="360" w:lineRule="auto"/>
        <w:ind w:left="0" w:right="25"/>
        <w:rPr>
          <w:rFonts w:ascii="Arial" w:hAnsi="Arial" w:cs="Arial"/>
          <w:sz w:val="20"/>
          <w:szCs w:val="20"/>
        </w:rPr>
      </w:pPr>
      <w:r w:rsidRPr="00AE4A9F">
        <w:rPr>
          <w:rFonts w:ascii="Arial" w:hAnsi="Arial" w:cs="Arial"/>
          <w:sz w:val="20"/>
          <w:szCs w:val="20"/>
        </w:rPr>
        <w:t>Zarządu</w:t>
      </w:r>
      <w:r w:rsidR="00556C23" w:rsidRPr="00AE4A9F">
        <w:rPr>
          <w:rFonts w:ascii="Arial" w:hAnsi="Arial" w:cs="Arial"/>
          <w:sz w:val="20"/>
          <w:szCs w:val="20"/>
        </w:rPr>
        <w:t xml:space="preserve"> </w:t>
      </w:r>
      <w:r w:rsidR="00C17A9F" w:rsidRPr="00AE4A9F">
        <w:rPr>
          <w:rFonts w:ascii="Arial" w:hAnsi="Arial" w:cs="Arial"/>
          <w:sz w:val="20"/>
          <w:szCs w:val="20"/>
        </w:rPr>
        <w:t>Powiatu Iławskiego</w:t>
      </w:r>
    </w:p>
    <w:p w14:paraId="0495A68A" w14:textId="18118010" w:rsidR="00341054" w:rsidRPr="00AE4A9F" w:rsidRDefault="00554BD4" w:rsidP="001C2ABF">
      <w:pPr>
        <w:spacing w:line="360" w:lineRule="auto"/>
        <w:ind w:right="25"/>
        <w:jc w:val="center"/>
        <w:rPr>
          <w:rFonts w:ascii="Arial" w:hAnsi="Arial" w:cs="Arial"/>
          <w:b/>
          <w:sz w:val="20"/>
          <w:szCs w:val="20"/>
        </w:rPr>
      </w:pPr>
      <w:r w:rsidRPr="00AE4A9F">
        <w:rPr>
          <w:rFonts w:ascii="Arial" w:hAnsi="Arial" w:cs="Arial"/>
          <w:b/>
          <w:sz w:val="20"/>
          <w:szCs w:val="20"/>
        </w:rPr>
        <w:t xml:space="preserve">z dnia </w:t>
      </w:r>
      <w:r w:rsidR="00A663B9">
        <w:rPr>
          <w:rFonts w:ascii="Arial" w:hAnsi="Arial" w:cs="Arial"/>
          <w:b/>
          <w:sz w:val="20"/>
          <w:szCs w:val="20"/>
        </w:rPr>
        <w:t>21 listopada</w:t>
      </w:r>
      <w:r w:rsidR="005D3630" w:rsidRPr="00AE4A9F">
        <w:rPr>
          <w:rFonts w:ascii="Arial" w:hAnsi="Arial" w:cs="Arial"/>
          <w:b/>
          <w:sz w:val="20"/>
          <w:szCs w:val="20"/>
        </w:rPr>
        <w:t xml:space="preserve"> 2023</w:t>
      </w:r>
      <w:r w:rsidR="003746EB" w:rsidRPr="00AE4A9F">
        <w:rPr>
          <w:rFonts w:ascii="Arial" w:hAnsi="Arial" w:cs="Arial"/>
          <w:b/>
          <w:sz w:val="20"/>
          <w:szCs w:val="20"/>
        </w:rPr>
        <w:t xml:space="preserve"> r.</w:t>
      </w:r>
    </w:p>
    <w:p w14:paraId="7C22A08B" w14:textId="77777777" w:rsidR="00341054" w:rsidRPr="00AE4A9F" w:rsidRDefault="00341054" w:rsidP="001C2ABF">
      <w:pPr>
        <w:pStyle w:val="Tekstpodstawowy"/>
        <w:spacing w:line="360" w:lineRule="auto"/>
        <w:ind w:right="25"/>
        <w:rPr>
          <w:rFonts w:ascii="Arial" w:hAnsi="Arial" w:cs="Arial"/>
          <w:b/>
          <w:sz w:val="20"/>
          <w:szCs w:val="20"/>
        </w:rPr>
      </w:pPr>
    </w:p>
    <w:p w14:paraId="5775FF56" w14:textId="65AB1A30" w:rsidR="00341054" w:rsidRPr="00793662" w:rsidRDefault="00F93DE8" w:rsidP="001C2ABF">
      <w:pPr>
        <w:spacing w:line="360" w:lineRule="auto"/>
        <w:ind w:right="25"/>
        <w:jc w:val="both"/>
        <w:rPr>
          <w:rFonts w:ascii="Arial" w:hAnsi="Arial" w:cs="Arial"/>
          <w:b/>
          <w:bCs/>
          <w:sz w:val="20"/>
          <w:szCs w:val="20"/>
        </w:rPr>
      </w:pPr>
      <w:r w:rsidRPr="00AE4A9F">
        <w:rPr>
          <w:rFonts w:ascii="Arial" w:hAnsi="Arial" w:cs="Arial"/>
          <w:sz w:val="20"/>
          <w:szCs w:val="20"/>
        </w:rPr>
        <w:t>w sprawie</w:t>
      </w:r>
      <w:r w:rsidR="005D3630" w:rsidRPr="00AE4A9F">
        <w:rPr>
          <w:rFonts w:ascii="Arial" w:hAnsi="Arial" w:cs="Arial"/>
          <w:sz w:val="20"/>
          <w:szCs w:val="20"/>
        </w:rPr>
        <w:t>:</w:t>
      </w:r>
      <w:r w:rsidRPr="00AE4A9F">
        <w:rPr>
          <w:rFonts w:ascii="Arial" w:hAnsi="Arial" w:cs="Arial"/>
          <w:b/>
          <w:sz w:val="20"/>
          <w:szCs w:val="20"/>
        </w:rPr>
        <w:t xml:space="preserve"> </w:t>
      </w:r>
      <w:r w:rsidR="002E151A" w:rsidRPr="00AE4A9F">
        <w:rPr>
          <w:rFonts w:ascii="Arial" w:hAnsi="Arial" w:cs="Arial"/>
          <w:b/>
          <w:sz w:val="20"/>
          <w:szCs w:val="20"/>
        </w:rPr>
        <w:t xml:space="preserve">wprowadzenia </w:t>
      </w:r>
      <w:r w:rsidR="00793662" w:rsidRPr="00793662">
        <w:rPr>
          <w:rFonts w:ascii="Arial" w:hAnsi="Arial" w:cs="Arial"/>
          <w:b/>
          <w:bCs/>
          <w:i/>
          <w:sz w:val="20"/>
          <w:szCs w:val="20"/>
        </w:rPr>
        <w:t>Instrukcji postępowania na wypadek sytuacji podejrzenia popełnienia przestępstwa prania pieniędzy lub finansowania terroryzmu w powiatowej administracji zespolonej Powiatu Iławskiego</w:t>
      </w:r>
    </w:p>
    <w:p w14:paraId="64D17668" w14:textId="77777777" w:rsidR="00341054" w:rsidRPr="00AE4A9F" w:rsidRDefault="00341054" w:rsidP="001C2ABF">
      <w:pPr>
        <w:pStyle w:val="Tekstpodstawowy"/>
        <w:spacing w:line="360" w:lineRule="auto"/>
        <w:ind w:right="25"/>
        <w:rPr>
          <w:rFonts w:ascii="Arial" w:hAnsi="Arial" w:cs="Arial"/>
          <w:b/>
          <w:sz w:val="20"/>
          <w:szCs w:val="20"/>
        </w:rPr>
      </w:pPr>
    </w:p>
    <w:p w14:paraId="52B870C3" w14:textId="19142E62" w:rsidR="00341054" w:rsidRPr="00AE4A9F" w:rsidRDefault="00F93DE8" w:rsidP="001C2ABF">
      <w:pPr>
        <w:pStyle w:val="Tekstpodstawowy"/>
        <w:spacing w:line="360" w:lineRule="auto"/>
        <w:ind w:right="25" w:firstLine="720"/>
        <w:jc w:val="both"/>
        <w:rPr>
          <w:rFonts w:ascii="Arial" w:hAnsi="Arial" w:cs="Arial"/>
          <w:sz w:val="20"/>
          <w:szCs w:val="20"/>
        </w:rPr>
      </w:pPr>
      <w:r w:rsidRPr="00AE4A9F">
        <w:rPr>
          <w:rFonts w:ascii="Arial" w:hAnsi="Arial" w:cs="Arial"/>
          <w:sz w:val="20"/>
          <w:szCs w:val="20"/>
        </w:rPr>
        <w:t xml:space="preserve">Na podstawie art. </w:t>
      </w:r>
      <w:r w:rsidR="004D320B" w:rsidRPr="00AE4A9F">
        <w:rPr>
          <w:rFonts w:ascii="Arial" w:hAnsi="Arial" w:cs="Arial"/>
          <w:sz w:val="20"/>
          <w:szCs w:val="20"/>
        </w:rPr>
        <w:t>32</w:t>
      </w:r>
      <w:r w:rsidR="00AE4A9F">
        <w:rPr>
          <w:rFonts w:ascii="Arial" w:hAnsi="Arial" w:cs="Arial"/>
          <w:sz w:val="20"/>
          <w:szCs w:val="20"/>
        </w:rPr>
        <w:t xml:space="preserve"> ust. 1 i art. 33</w:t>
      </w:r>
      <w:r w:rsidR="004D320B" w:rsidRPr="00AE4A9F">
        <w:rPr>
          <w:rFonts w:ascii="Arial" w:hAnsi="Arial" w:cs="Arial"/>
          <w:sz w:val="20"/>
          <w:szCs w:val="20"/>
        </w:rPr>
        <w:t xml:space="preserve"> </w:t>
      </w:r>
      <w:r w:rsidRPr="00AE4A9F">
        <w:rPr>
          <w:rFonts w:ascii="Arial" w:hAnsi="Arial" w:cs="Arial"/>
          <w:sz w:val="20"/>
          <w:szCs w:val="20"/>
        </w:rPr>
        <w:t xml:space="preserve">ustawy z dnia </w:t>
      </w:r>
      <w:r w:rsidR="00556C23" w:rsidRPr="00AE4A9F">
        <w:rPr>
          <w:rFonts w:ascii="Arial" w:hAnsi="Arial" w:cs="Arial"/>
          <w:sz w:val="20"/>
          <w:szCs w:val="20"/>
        </w:rPr>
        <w:t>5 czerwca 1998</w:t>
      </w:r>
      <w:r w:rsidRPr="00AE4A9F">
        <w:rPr>
          <w:rFonts w:ascii="Arial" w:hAnsi="Arial" w:cs="Arial"/>
          <w:sz w:val="20"/>
          <w:szCs w:val="20"/>
        </w:rPr>
        <w:t xml:space="preserve"> r. o s</w:t>
      </w:r>
      <w:r w:rsidR="00055A16" w:rsidRPr="00AE4A9F">
        <w:rPr>
          <w:rFonts w:ascii="Arial" w:hAnsi="Arial" w:cs="Arial"/>
          <w:sz w:val="20"/>
          <w:szCs w:val="20"/>
        </w:rPr>
        <w:t xml:space="preserve">amorządzie </w:t>
      </w:r>
      <w:r w:rsidR="00556C23" w:rsidRPr="00AE4A9F">
        <w:rPr>
          <w:rFonts w:ascii="Arial" w:hAnsi="Arial" w:cs="Arial"/>
          <w:sz w:val="20"/>
          <w:szCs w:val="20"/>
        </w:rPr>
        <w:t>powiatowym</w:t>
      </w:r>
      <w:r w:rsidR="00055A16" w:rsidRPr="00AE4A9F">
        <w:rPr>
          <w:rFonts w:ascii="Arial" w:hAnsi="Arial" w:cs="Arial"/>
          <w:sz w:val="20"/>
          <w:szCs w:val="20"/>
        </w:rPr>
        <w:t xml:space="preserve"> </w:t>
      </w:r>
      <w:r w:rsidR="00AE4A9F">
        <w:rPr>
          <w:rFonts w:ascii="Arial" w:hAnsi="Arial" w:cs="Arial"/>
          <w:sz w:val="20"/>
          <w:szCs w:val="20"/>
        </w:rPr>
        <w:br/>
      </w:r>
      <w:r w:rsidR="00055A16" w:rsidRPr="00AE4A9F">
        <w:rPr>
          <w:rFonts w:ascii="Arial" w:hAnsi="Arial" w:cs="Arial"/>
          <w:sz w:val="20"/>
          <w:szCs w:val="20"/>
        </w:rPr>
        <w:t>(</w:t>
      </w:r>
      <w:proofErr w:type="spellStart"/>
      <w:r w:rsidR="00AE4A9F">
        <w:rPr>
          <w:rFonts w:ascii="Arial" w:hAnsi="Arial" w:cs="Arial"/>
          <w:sz w:val="20"/>
          <w:szCs w:val="20"/>
        </w:rPr>
        <w:t>t.j</w:t>
      </w:r>
      <w:proofErr w:type="spellEnd"/>
      <w:r w:rsidR="00AE4A9F">
        <w:rPr>
          <w:rFonts w:ascii="Arial" w:hAnsi="Arial" w:cs="Arial"/>
          <w:sz w:val="20"/>
          <w:szCs w:val="20"/>
        </w:rPr>
        <w:t xml:space="preserve">. </w:t>
      </w:r>
      <w:r w:rsidR="00055A16" w:rsidRPr="00AE4A9F">
        <w:rPr>
          <w:rFonts w:ascii="Arial" w:hAnsi="Arial" w:cs="Arial"/>
          <w:sz w:val="20"/>
          <w:szCs w:val="20"/>
        </w:rPr>
        <w:t>Dz.</w:t>
      </w:r>
      <w:r w:rsidR="00D50AF5" w:rsidRPr="00AE4A9F">
        <w:rPr>
          <w:rFonts w:ascii="Arial" w:hAnsi="Arial" w:cs="Arial"/>
          <w:sz w:val="20"/>
          <w:szCs w:val="20"/>
        </w:rPr>
        <w:t xml:space="preserve"> </w:t>
      </w:r>
      <w:r w:rsidR="004D320B" w:rsidRPr="00AE4A9F">
        <w:rPr>
          <w:rFonts w:ascii="Arial" w:hAnsi="Arial" w:cs="Arial"/>
          <w:sz w:val="20"/>
          <w:szCs w:val="20"/>
        </w:rPr>
        <w:t>U. z 2022</w:t>
      </w:r>
      <w:r w:rsidRPr="00AE4A9F">
        <w:rPr>
          <w:rFonts w:ascii="Arial" w:hAnsi="Arial" w:cs="Arial"/>
          <w:sz w:val="20"/>
          <w:szCs w:val="20"/>
        </w:rPr>
        <w:t xml:space="preserve"> r. poz. </w:t>
      </w:r>
      <w:r w:rsidR="004D320B" w:rsidRPr="00AE4A9F">
        <w:rPr>
          <w:rFonts w:ascii="Arial" w:hAnsi="Arial" w:cs="Arial"/>
          <w:sz w:val="20"/>
          <w:szCs w:val="20"/>
        </w:rPr>
        <w:t>1526 z</w:t>
      </w:r>
      <w:r w:rsidR="00AE4A9F">
        <w:rPr>
          <w:rFonts w:ascii="Arial" w:hAnsi="Arial" w:cs="Arial"/>
          <w:sz w:val="20"/>
          <w:szCs w:val="20"/>
        </w:rPr>
        <w:t>e</w:t>
      </w:r>
      <w:r w:rsidR="004D320B" w:rsidRPr="00AE4A9F">
        <w:rPr>
          <w:rFonts w:ascii="Arial" w:hAnsi="Arial" w:cs="Arial"/>
          <w:sz w:val="20"/>
          <w:szCs w:val="20"/>
        </w:rPr>
        <w:t xml:space="preserve"> zm.</w:t>
      </w:r>
      <w:r w:rsidR="00554BD4" w:rsidRPr="00AE4A9F">
        <w:rPr>
          <w:rFonts w:ascii="Arial" w:hAnsi="Arial" w:cs="Arial"/>
          <w:sz w:val="20"/>
          <w:szCs w:val="20"/>
        </w:rPr>
        <w:t xml:space="preserve">) </w:t>
      </w:r>
      <w:r w:rsidR="00556C23" w:rsidRPr="00AE4A9F">
        <w:rPr>
          <w:rFonts w:ascii="Arial" w:hAnsi="Arial" w:cs="Arial"/>
          <w:sz w:val="20"/>
          <w:szCs w:val="20"/>
        </w:rPr>
        <w:t xml:space="preserve">oraz </w:t>
      </w:r>
      <w:r w:rsidR="001F072D" w:rsidRPr="00051937">
        <w:rPr>
          <w:rFonts w:ascii="Arial" w:hAnsi="Arial" w:cs="Arial"/>
          <w:sz w:val="20"/>
          <w:szCs w:val="20"/>
        </w:rPr>
        <w:t xml:space="preserve">art. 83 ust. 1 w związku z art. 2 ust. 2 pkt 8 ustawy </w:t>
      </w:r>
      <w:r w:rsidR="001C2ABF">
        <w:rPr>
          <w:rFonts w:ascii="Arial" w:hAnsi="Arial" w:cs="Arial"/>
          <w:sz w:val="20"/>
          <w:szCs w:val="20"/>
        </w:rPr>
        <w:br/>
      </w:r>
      <w:r w:rsidR="001F072D" w:rsidRPr="00051937">
        <w:rPr>
          <w:rFonts w:ascii="Arial" w:hAnsi="Arial" w:cs="Arial"/>
          <w:sz w:val="20"/>
          <w:szCs w:val="20"/>
        </w:rPr>
        <w:t xml:space="preserve">z dnia 1 marca 2018 r. o przeciwdziałaniu praniu pieniędzy oraz finansowaniu terroryzmu </w:t>
      </w:r>
      <w:r w:rsidR="00055A16" w:rsidRPr="00AE4A9F">
        <w:rPr>
          <w:rFonts w:ascii="Arial" w:hAnsi="Arial" w:cs="Arial"/>
          <w:sz w:val="20"/>
          <w:szCs w:val="20"/>
        </w:rPr>
        <w:t>(</w:t>
      </w:r>
      <w:proofErr w:type="spellStart"/>
      <w:r w:rsidR="00AE4A9F">
        <w:rPr>
          <w:rFonts w:ascii="Arial" w:hAnsi="Arial" w:cs="Arial"/>
          <w:sz w:val="20"/>
          <w:szCs w:val="20"/>
        </w:rPr>
        <w:t>t.j</w:t>
      </w:r>
      <w:proofErr w:type="spellEnd"/>
      <w:r w:rsidR="00AE4A9F">
        <w:rPr>
          <w:rFonts w:ascii="Arial" w:hAnsi="Arial" w:cs="Arial"/>
          <w:sz w:val="20"/>
          <w:szCs w:val="20"/>
        </w:rPr>
        <w:t xml:space="preserve">. </w:t>
      </w:r>
      <w:r w:rsidR="00055A16" w:rsidRPr="00AE4A9F">
        <w:rPr>
          <w:rFonts w:ascii="Arial" w:hAnsi="Arial" w:cs="Arial"/>
          <w:sz w:val="20"/>
          <w:szCs w:val="20"/>
        </w:rPr>
        <w:t xml:space="preserve">Dz. U. </w:t>
      </w:r>
      <w:r w:rsidR="001C2ABF">
        <w:rPr>
          <w:rFonts w:ascii="Arial" w:hAnsi="Arial" w:cs="Arial"/>
          <w:sz w:val="20"/>
          <w:szCs w:val="20"/>
        </w:rPr>
        <w:br/>
      </w:r>
      <w:r w:rsidR="00055A16" w:rsidRPr="00AE4A9F">
        <w:rPr>
          <w:rFonts w:ascii="Arial" w:hAnsi="Arial" w:cs="Arial"/>
          <w:sz w:val="20"/>
          <w:szCs w:val="20"/>
        </w:rPr>
        <w:t>z 20</w:t>
      </w:r>
      <w:r w:rsidR="00EB67E8" w:rsidRPr="00AE4A9F">
        <w:rPr>
          <w:rFonts w:ascii="Arial" w:hAnsi="Arial" w:cs="Arial"/>
          <w:sz w:val="20"/>
          <w:szCs w:val="20"/>
        </w:rPr>
        <w:t>2</w:t>
      </w:r>
      <w:r w:rsidR="00AE4A9F">
        <w:rPr>
          <w:rFonts w:ascii="Arial" w:hAnsi="Arial" w:cs="Arial"/>
          <w:sz w:val="20"/>
          <w:szCs w:val="20"/>
        </w:rPr>
        <w:t>3</w:t>
      </w:r>
      <w:r w:rsidRPr="00AE4A9F">
        <w:rPr>
          <w:rFonts w:ascii="Arial" w:hAnsi="Arial" w:cs="Arial"/>
          <w:sz w:val="20"/>
          <w:szCs w:val="20"/>
        </w:rPr>
        <w:t xml:space="preserve"> r., poz. </w:t>
      </w:r>
      <w:r w:rsidR="001F072D">
        <w:rPr>
          <w:rFonts w:ascii="Arial" w:hAnsi="Arial" w:cs="Arial"/>
          <w:sz w:val="20"/>
          <w:szCs w:val="20"/>
        </w:rPr>
        <w:t>1124 ze zm.</w:t>
      </w:r>
      <w:r w:rsidRPr="00AE4A9F">
        <w:rPr>
          <w:rFonts w:ascii="Arial" w:hAnsi="Arial" w:cs="Arial"/>
          <w:sz w:val="20"/>
          <w:szCs w:val="20"/>
        </w:rPr>
        <w:t>)</w:t>
      </w:r>
      <w:r w:rsidR="00857A22" w:rsidRPr="00AE4A9F">
        <w:rPr>
          <w:rFonts w:ascii="Arial" w:hAnsi="Arial" w:cs="Arial"/>
          <w:sz w:val="20"/>
          <w:szCs w:val="20"/>
        </w:rPr>
        <w:t>,</w:t>
      </w:r>
      <w:r w:rsidRPr="00AE4A9F">
        <w:rPr>
          <w:rFonts w:ascii="Arial" w:hAnsi="Arial" w:cs="Arial"/>
          <w:sz w:val="20"/>
          <w:szCs w:val="20"/>
        </w:rPr>
        <w:t xml:space="preserve"> </w:t>
      </w:r>
      <w:r w:rsidR="00BC7468" w:rsidRPr="00AE4A9F">
        <w:rPr>
          <w:rFonts w:ascii="Arial" w:hAnsi="Arial" w:cs="Arial"/>
          <w:sz w:val="20"/>
          <w:szCs w:val="20"/>
        </w:rPr>
        <w:t>Zarząd Powiatu Iławskiego uchwala, co następuje:</w:t>
      </w:r>
    </w:p>
    <w:p w14:paraId="6578E06F" w14:textId="77777777" w:rsidR="00C17A9F" w:rsidRPr="00AE4A9F" w:rsidRDefault="00590352" w:rsidP="001C2ABF">
      <w:pPr>
        <w:pStyle w:val="Tekstpodstawowy"/>
        <w:spacing w:before="240" w:line="360" w:lineRule="auto"/>
        <w:ind w:right="25"/>
        <w:jc w:val="center"/>
        <w:rPr>
          <w:rFonts w:ascii="Arial" w:hAnsi="Arial" w:cs="Arial"/>
          <w:b/>
          <w:sz w:val="20"/>
          <w:szCs w:val="20"/>
        </w:rPr>
      </w:pPr>
      <w:r w:rsidRPr="00AE4A9F">
        <w:rPr>
          <w:rFonts w:ascii="Arial" w:hAnsi="Arial" w:cs="Arial"/>
          <w:b/>
          <w:sz w:val="20"/>
          <w:szCs w:val="20"/>
        </w:rPr>
        <w:t>§ 1</w:t>
      </w:r>
    </w:p>
    <w:p w14:paraId="6946E6CD" w14:textId="15F308FB" w:rsidR="00341054" w:rsidRPr="00AE4A9F" w:rsidRDefault="00556C23" w:rsidP="001C2ABF">
      <w:pPr>
        <w:pStyle w:val="Tekstpodstawowy"/>
        <w:numPr>
          <w:ilvl w:val="0"/>
          <w:numId w:val="2"/>
        </w:numPr>
        <w:spacing w:line="360" w:lineRule="auto"/>
        <w:ind w:left="426" w:right="25" w:hanging="426"/>
        <w:jc w:val="both"/>
        <w:rPr>
          <w:rFonts w:ascii="Arial" w:hAnsi="Arial" w:cs="Arial"/>
          <w:sz w:val="20"/>
          <w:szCs w:val="20"/>
        </w:rPr>
      </w:pPr>
      <w:r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Wprowadza się</w:t>
      </w:r>
      <w:r w:rsidR="00D01629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 do</w:t>
      </w:r>
      <w:r w:rsidR="004D320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 stosowania w </w:t>
      </w:r>
      <w:r w:rsidR="00733DF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jednostkach organizacyjnych </w:t>
      </w:r>
      <w:r w:rsidR="004D320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Powiatu Iławskiego</w:t>
      </w:r>
      <w:r w:rsidR="00793662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 </w:t>
      </w:r>
      <w:r w:rsidR="00793662" w:rsidRPr="00793662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eastAsia="pl-PL"/>
        </w:rPr>
        <w:t xml:space="preserve">Instrukcję postępowania na wypadek sytuacji podejrzenia popełnienia przestępstwa prania pieniędzy </w:t>
      </w:r>
      <w:r w:rsidR="00793662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eastAsia="pl-PL"/>
        </w:rPr>
        <w:br/>
      </w:r>
      <w:r w:rsidR="00793662" w:rsidRPr="00793662">
        <w:rPr>
          <w:rFonts w:ascii="Arial" w:hAnsi="Arial" w:cs="Arial"/>
          <w:bCs/>
          <w:i/>
          <w:iCs/>
          <w:sz w:val="20"/>
          <w:szCs w:val="20"/>
          <w:shd w:val="clear" w:color="auto" w:fill="FFFFFF"/>
          <w:lang w:eastAsia="pl-PL"/>
        </w:rPr>
        <w:t>lub finansowania terroryzmu w powiatowej administracji zespolonej Powiatu Iławskiego</w:t>
      </w:r>
      <w:r w:rsidR="004D320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 </w:t>
      </w:r>
      <w:r w:rsidR="001C2AB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br/>
      </w:r>
      <w:r w:rsidR="00AE4A9F">
        <w:rPr>
          <w:rFonts w:ascii="Arial" w:hAnsi="Arial" w:cs="Arial"/>
          <w:iCs/>
          <w:color w:val="000000"/>
          <w:sz w:val="20"/>
          <w:szCs w:val="20"/>
          <w:lang w:eastAsia="pl-PL" w:bidi="pl-PL"/>
        </w:rPr>
        <w:t xml:space="preserve">(dalej: </w:t>
      </w:r>
      <w:r w:rsidR="00793662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Instrukcja</w:t>
      </w:r>
      <w:r w:rsidR="00AE4A9F">
        <w:rPr>
          <w:rFonts w:ascii="Arial" w:hAnsi="Arial" w:cs="Arial"/>
          <w:iCs/>
          <w:color w:val="000000"/>
          <w:sz w:val="20"/>
          <w:szCs w:val="20"/>
          <w:lang w:eastAsia="pl-PL" w:bidi="pl-PL"/>
        </w:rPr>
        <w:t>)</w:t>
      </w:r>
      <w:r w:rsidR="00D01629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, stanowiącą</w:t>
      </w:r>
      <w:r w:rsidR="004D320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 </w:t>
      </w:r>
      <w:r w:rsid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z</w:t>
      </w:r>
      <w:r w:rsidR="00AC632D" w:rsidRPr="00AE4A9F">
        <w:rPr>
          <w:rFonts w:ascii="Arial" w:hAnsi="Arial" w:cs="Arial"/>
          <w:iCs/>
          <w:sz w:val="20"/>
          <w:szCs w:val="20"/>
          <w:shd w:val="clear" w:color="auto" w:fill="FFFFFF"/>
          <w:lang w:eastAsia="pl-PL"/>
        </w:rPr>
        <w:t>ałącz</w:t>
      </w:r>
      <w:r w:rsidR="00571970" w:rsidRPr="00AE4A9F">
        <w:rPr>
          <w:rFonts w:ascii="Arial" w:hAnsi="Arial" w:cs="Arial"/>
          <w:iCs/>
          <w:sz w:val="20"/>
          <w:szCs w:val="20"/>
          <w:shd w:val="clear" w:color="auto" w:fill="FFFFFF"/>
          <w:lang w:eastAsia="pl-PL"/>
        </w:rPr>
        <w:t>nik</w:t>
      </w:r>
      <w:r w:rsidR="00571970" w:rsidRPr="00AE4A9F">
        <w:rPr>
          <w:rFonts w:ascii="Arial" w:hAnsi="Arial" w:cs="Arial"/>
          <w:b/>
          <w:bCs/>
          <w:i/>
          <w:sz w:val="20"/>
          <w:szCs w:val="20"/>
          <w:shd w:val="clear" w:color="auto" w:fill="FFFFFF"/>
          <w:lang w:eastAsia="pl-PL"/>
        </w:rPr>
        <w:t xml:space="preserve"> </w:t>
      </w:r>
      <w:r w:rsidR="00733DF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do niniejszej uchwały</w:t>
      </w:r>
      <w:r w:rsidR="00F93DE8" w:rsidRPr="00AE4A9F">
        <w:rPr>
          <w:rFonts w:ascii="Arial" w:hAnsi="Arial" w:cs="Arial"/>
          <w:sz w:val="20"/>
          <w:szCs w:val="20"/>
        </w:rPr>
        <w:t>.</w:t>
      </w:r>
    </w:p>
    <w:p w14:paraId="60113690" w14:textId="69FDC9C5" w:rsidR="005D3630" w:rsidRPr="00AE4A9F" w:rsidRDefault="00D7190D" w:rsidP="001C2ABF">
      <w:pPr>
        <w:pStyle w:val="Tekstpodstawowy"/>
        <w:numPr>
          <w:ilvl w:val="0"/>
          <w:numId w:val="2"/>
        </w:numPr>
        <w:spacing w:line="360" w:lineRule="auto"/>
        <w:ind w:left="426" w:right="25" w:hanging="426"/>
        <w:jc w:val="both"/>
        <w:rPr>
          <w:rFonts w:ascii="Arial" w:hAnsi="Arial" w:cs="Arial"/>
          <w:sz w:val="20"/>
          <w:szCs w:val="20"/>
        </w:rPr>
      </w:pPr>
      <w:r w:rsidRPr="00AE4A9F">
        <w:rPr>
          <w:rFonts w:ascii="Arial" w:hAnsi="Arial" w:cs="Arial"/>
          <w:sz w:val="20"/>
          <w:szCs w:val="20"/>
        </w:rPr>
        <w:t>Do zasad i o</w:t>
      </w:r>
      <w:r w:rsidR="004D320B" w:rsidRPr="00AE4A9F">
        <w:rPr>
          <w:rFonts w:ascii="Arial" w:hAnsi="Arial" w:cs="Arial"/>
          <w:sz w:val="20"/>
          <w:szCs w:val="20"/>
        </w:rPr>
        <w:t>bowiązków określonych</w:t>
      </w:r>
      <w:r w:rsidR="00AE4A9F">
        <w:rPr>
          <w:rFonts w:ascii="Arial" w:hAnsi="Arial" w:cs="Arial"/>
          <w:sz w:val="20"/>
          <w:szCs w:val="20"/>
        </w:rPr>
        <w:t xml:space="preserve"> w</w:t>
      </w:r>
      <w:r w:rsidR="004D320B" w:rsidRPr="00AE4A9F">
        <w:rPr>
          <w:rFonts w:ascii="Arial" w:hAnsi="Arial" w:cs="Arial"/>
          <w:sz w:val="20"/>
          <w:szCs w:val="20"/>
        </w:rPr>
        <w:t xml:space="preserve"> </w:t>
      </w:r>
      <w:r w:rsidR="00793662">
        <w:rPr>
          <w:rFonts w:ascii="Arial" w:hAnsi="Arial" w:cs="Arial"/>
          <w:i/>
          <w:sz w:val="20"/>
          <w:szCs w:val="20"/>
        </w:rPr>
        <w:t>Instrukcji</w:t>
      </w:r>
      <w:r w:rsidR="004D320B" w:rsidRPr="00AE4A9F">
        <w:rPr>
          <w:rFonts w:ascii="Arial" w:hAnsi="Arial" w:cs="Arial"/>
          <w:sz w:val="20"/>
          <w:szCs w:val="20"/>
        </w:rPr>
        <w:t xml:space="preserve"> </w:t>
      </w:r>
      <w:r w:rsidR="005D3630" w:rsidRPr="00AE4A9F">
        <w:rPr>
          <w:rFonts w:ascii="Arial" w:hAnsi="Arial" w:cs="Arial"/>
          <w:sz w:val="20"/>
          <w:szCs w:val="20"/>
        </w:rPr>
        <w:t>zobowiąza</w:t>
      </w:r>
      <w:r w:rsidR="00733DFB" w:rsidRPr="00AE4A9F">
        <w:rPr>
          <w:rFonts w:ascii="Arial" w:hAnsi="Arial" w:cs="Arial"/>
          <w:sz w:val="20"/>
          <w:szCs w:val="20"/>
        </w:rPr>
        <w:t>ni są stosować się</w:t>
      </w:r>
      <w:r w:rsidR="005D3630" w:rsidRPr="00AE4A9F">
        <w:rPr>
          <w:rFonts w:ascii="Arial" w:hAnsi="Arial" w:cs="Arial"/>
          <w:sz w:val="20"/>
          <w:szCs w:val="20"/>
        </w:rPr>
        <w:t xml:space="preserve"> wszyscy pracownicy jednostek organizacyjnych Powiatu Iławskiego.</w:t>
      </w:r>
    </w:p>
    <w:p w14:paraId="0382D538" w14:textId="77777777" w:rsidR="00590352" w:rsidRPr="00AE4A9F" w:rsidRDefault="00AC632D" w:rsidP="001C2ABF">
      <w:pPr>
        <w:pStyle w:val="Tekstpodstawowy"/>
        <w:spacing w:before="240" w:line="360" w:lineRule="auto"/>
        <w:ind w:right="25"/>
        <w:jc w:val="center"/>
        <w:rPr>
          <w:rFonts w:ascii="Arial" w:hAnsi="Arial" w:cs="Arial"/>
          <w:b/>
          <w:sz w:val="20"/>
          <w:szCs w:val="20"/>
        </w:rPr>
      </w:pPr>
      <w:r w:rsidRPr="00AE4A9F">
        <w:rPr>
          <w:rFonts w:ascii="Arial" w:hAnsi="Arial" w:cs="Arial"/>
          <w:b/>
          <w:sz w:val="20"/>
          <w:szCs w:val="20"/>
        </w:rPr>
        <w:t>§ 2</w:t>
      </w:r>
    </w:p>
    <w:p w14:paraId="4D3A6962" w14:textId="6DF7B1AF" w:rsidR="00590352" w:rsidRPr="00AE4A9F" w:rsidRDefault="00590352" w:rsidP="001C2ABF">
      <w:pPr>
        <w:spacing w:line="360" w:lineRule="auto"/>
        <w:ind w:right="25"/>
        <w:jc w:val="both"/>
        <w:rPr>
          <w:rFonts w:ascii="Arial" w:hAnsi="Arial" w:cs="Arial"/>
          <w:sz w:val="20"/>
          <w:szCs w:val="20"/>
        </w:rPr>
      </w:pPr>
      <w:r w:rsidRPr="00AE4A9F">
        <w:rPr>
          <w:rFonts w:ascii="Arial" w:hAnsi="Arial" w:cs="Arial"/>
          <w:sz w:val="20"/>
          <w:szCs w:val="20"/>
        </w:rPr>
        <w:t xml:space="preserve">Wykonanie </w:t>
      </w:r>
      <w:r w:rsidR="00733DFB" w:rsidRPr="00AE4A9F">
        <w:rPr>
          <w:rFonts w:ascii="Arial" w:hAnsi="Arial" w:cs="Arial"/>
          <w:sz w:val="20"/>
          <w:szCs w:val="20"/>
        </w:rPr>
        <w:t>uchwały</w:t>
      </w:r>
      <w:r w:rsidR="00DF0734" w:rsidRPr="00AE4A9F">
        <w:rPr>
          <w:rFonts w:ascii="Arial" w:hAnsi="Arial" w:cs="Arial"/>
          <w:sz w:val="20"/>
          <w:szCs w:val="20"/>
        </w:rPr>
        <w:t xml:space="preserve"> powierza się </w:t>
      </w:r>
      <w:r w:rsidR="00733DF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Staroście Powiatu Iławskiego i </w:t>
      </w:r>
      <w:r w:rsidR="00554617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k</w:t>
      </w:r>
      <w:r w:rsidR="00733DF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ierownikom jednostek organizacyjnych Powiatu Iławskiego poprzez wprowadzenie </w:t>
      </w:r>
      <w:r w:rsidR="00793662">
        <w:rPr>
          <w:rFonts w:ascii="Arial" w:hAnsi="Arial" w:cs="Arial"/>
          <w:i/>
          <w:sz w:val="20"/>
          <w:szCs w:val="20"/>
        </w:rPr>
        <w:t>Instrukcji</w:t>
      </w:r>
      <w:r w:rsidR="00793662" w:rsidRPr="00AE4A9F">
        <w:rPr>
          <w:rFonts w:ascii="Arial" w:hAnsi="Arial" w:cs="Arial"/>
          <w:sz w:val="20"/>
          <w:szCs w:val="20"/>
        </w:rPr>
        <w:t xml:space="preserve"> </w:t>
      </w:r>
      <w:r w:rsidR="00733DF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odrębnym zarządzeniem. </w:t>
      </w:r>
    </w:p>
    <w:p w14:paraId="54E9BC9A" w14:textId="77777777" w:rsidR="00590352" w:rsidRPr="00AE4A9F" w:rsidRDefault="00AC632D" w:rsidP="001C2ABF">
      <w:pPr>
        <w:pStyle w:val="Tekstpodstawowy"/>
        <w:spacing w:before="240" w:line="360" w:lineRule="auto"/>
        <w:ind w:right="25"/>
        <w:jc w:val="center"/>
        <w:rPr>
          <w:rFonts w:ascii="Arial" w:hAnsi="Arial" w:cs="Arial"/>
          <w:b/>
          <w:sz w:val="20"/>
          <w:szCs w:val="20"/>
        </w:rPr>
      </w:pPr>
      <w:r w:rsidRPr="00AE4A9F">
        <w:rPr>
          <w:rFonts w:ascii="Arial" w:hAnsi="Arial" w:cs="Arial"/>
          <w:b/>
          <w:sz w:val="20"/>
          <w:szCs w:val="20"/>
        </w:rPr>
        <w:t>§ 3</w:t>
      </w:r>
    </w:p>
    <w:p w14:paraId="7BAA30B0" w14:textId="77777777" w:rsidR="00733B9B" w:rsidRPr="00AE4A9F" w:rsidRDefault="00733DFB" w:rsidP="001C2ABF">
      <w:pPr>
        <w:pStyle w:val="Tekstpodstawowy"/>
        <w:spacing w:line="360" w:lineRule="auto"/>
        <w:ind w:right="25"/>
        <w:jc w:val="both"/>
        <w:rPr>
          <w:rFonts w:ascii="Arial" w:hAnsi="Arial" w:cs="Arial"/>
          <w:sz w:val="20"/>
          <w:szCs w:val="20"/>
        </w:rPr>
      </w:pPr>
      <w:r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 xml:space="preserve">Uchwała </w:t>
      </w:r>
      <w:r w:rsidR="00AC632D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wc</w:t>
      </w:r>
      <w:r w:rsidR="000D08FB" w:rsidRPr="00AE4A9F">
        <w:rPr>
          <w:rFonts w:ascii="Arial" w:hAnsi="Arial" w:cs="Arial"/>
          <w:bCs/>
          <w:sz w:val="20"/>
          <w:szCs w:val="20"/>
          <w:shd w:val="clear" w:color="auto" w:fill="FFFFFF"/>
          <w:lang w:eastAsia="pl-PL"/>
        </w:rPr>
        <w:t>hodzi w życie z dniem podjęcia.</w:t>
      </w:r>
    </w:p>
    <w:p w14:paraId="4B1AD4EF" w14:textId="77777777" w:rsidR="005B6882" w:rsidRPr="00A663B9" w:rsidRDefault="005B6882" w:rsidP="001C2ABF">
      <w:pPr>
        <w:pStyle w:val="Teksttreci0"/>
        <w:shd w:val="clear" w:color="auto" w:fill="auto"/>
        <w:spacing w:after="0" w:line="360" w:lineRule="auto"/>
        <w:ind w:left="5954" w:right="25" w:firstLine="0"/>
        <w:jc w:val="left"/>
        <w:rPr>
          <w:rFonts w:ascii="Arial" w:hAnsi="Arial" w:cs="Arial"/>
          <w:color w:val="000000"/>
          <w:sz w:val="20"/>
          <w:szCs w:val="20"/>
          <w:lang w:val="pl-PL" w:eastAsia="pl-PL" w:bidi="pl-PL"/>
        </w:rPr>
      </w:pPr>
    </w:p>
    <w:p w14:paraId="12E3D322" w14:textId="77777777" w:rsidR="00DC4E97" w:rsidRPr="00A663B9" w:rsidRDefault="00DC4E97" w:rsidP="001C2ABF">
      <w:pPr>
        <w:pStyle w:val="Teksttreci0"/>
        <w:shd w:val="clear" w:color="auto" w:fill="auto"/>
        <w:spacing w:after="0" w:line="360" w:lineRule="auto"/>
        <w:ind w:left="5954" w:right="25" w:firstLine="0"/>
        <w:jc w:val="left"/>
        <w:rPr>
          <w:rFonts w:ascii="Arial" w:hAnsi="Arial" w:cs="Arial"/>
          <w:color w:val="000000"/>
          <w:sz w:val="20"/>
          <w:szCs w:val="20"/>
          <w:lang w:val="pl-PL" w:eastAsia="pl-PL" w:bidi="pl-PL"/>
        </w:rPr>
      </w:pPr>
    </w:p>
    <w:p w14:paraId="2A05E604" w14:textId="77777777" w:rsidR="00733DFB" w:rsidRPr="00A663B9" w:rsidRDefault="00733DFB" w:rsidP="001C2ABF">
      <w:pPr>
        <w:pStyle w:val="Teksttreci0"/>
        <w:shd w:val="clear" w:color="auto" w:fill="auto"/>
        <w:spacing w:after="0" w:line="360" w:lineRule="auto"/>
        <w:ind w:left="5954" w:right="25" w:firstLine="0"/>
        <w:jc w:val="left"/>
        <w:rPr>
          <w:rFonts w:ascii="Arial" w:hAnsi="Arial" w:cs="Arial"/>
          <w:color w:val="000000"/>
          <w:sz w:val="20"/>
          <w:szCs w:val="20"/>
          <w:lang w:val="pl-PL" w:eastAsia="pl-PL" w:bidi="pl-PL"/>
        </w:rPr>
      </w:pPr>
    </w:p>
    <w:p w14:paraId="0E0A1B1F" w14:textId="726AAF2A" w:rsidR="00554617" w:rsidRPr="00E33999" w:rsidRDefault="00554617" w:rsidP="001C2ABF">
      <w:pPr>
        <w:spacing w:line="360" w:lineRule="auto"/>
        <w:ind w:left="4678" w:right="25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34BF24D1" w14:textId="110244EF" w:rsidR="00554617" w:rsidRPr="00E33999" w:rsidRDefault="00554617" w:rsidP="001C2ABF">
      <w:pPr>
        <w:spacing w:before="120" w:line="480" w:lineRule="auto"/>
        <w:ind w:left="4956" w:right="25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23F43461" w14:textId="1F1B42DE" w:rsidR="00554617" w:rsidRPr="00E33999" w:rsidRDefault="00554617" w:rsidP="001C2ABF">
      <w:pPr>
        <w:spacing w:before="120" w:line="480" w:lineRule="auto"/>
        <w:ind w:left="4956" w:right="25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6A8A2788" w14:textId="73E10168" w:rsidR="00554617" w:rsidRPr="00E33999" w:rsidRDefault="00554617" w:rsidP="001C2ABF">
      <w:pPr>
        <w:spacing w:before="120" w:line="480" w:lineRule="auto"/>
        <w:ind w:left="4956" w:right="25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511B7262" w14:textId="19FFECEB" w:rsidR="00554617" w:rsidRPr="00E33999" w:rsidRDefault="00554617" w:rsidP="001C2ABF">
      <w:pPr>
        <w:spacing w:before="120" w:line="480" w:lineRule="auto"/>
        <w:ind w:left="4956" w:right="25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E33999">
        <w:rPr>
          <w:rFonts w:ascii="Arial" w:hAnsi="Arial" w:cs="Arial"/>
          <w:sz w:val="20"/>
          <w:szCs w:val="20"/>
        </w:rPr>
        <w:t>Golder</w:t>
      </w:r>
      <w:proofErr w:type="spellEnd"/>
      <w:r w:rsidRPr="00E33999">
        <w:rPr>
          <w:rFonts w:ascii="Arial" w:hAnsi="Arial" w:cs="Arial"/>
          <w:sz w:val="20"/>
          <w:szCs w:val="20"/>
        </w:rPr>
        <w:t xml:space="preserve"> </w:t>
      </w:r>
      <w:r w:rsidRPr="00E33999">
        <w:rPr>
          <w:rFonts w:ascii="Arial" w:hAnsi="Arial" w:cs="Arial"/>
          <w:sz w:val="20"/>
          <w:szCs w:val="20"/>
        </w:rPr>
        <w:tab/>
      </w:r>
    </w:p>
    <w:p w14:paraId="24FFFB9C" w14:textId="07F09F56" w:rsidR="00554617" w:rsidRPr="00E33999" w:rsidRDefault="00554617" w:rsidP="001C2ABF">
      <w:pPr>
        <w:spacing w:before="120" w:line="480" w:lineRule="auto"/>
        <w:ind w:left="4956" w:right="25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54FAE813" w14:textId="77777777" w:rsidR="00554617" w:rsidRPr="00AE4A9F" w:rsidRDefault="00554617" w:rsidP="001C2ABF">
      <w:pPr>
        <w:pStyle w:val="Teksttreci0"/>
        <w:shd w:val="clear" w:color="auto" w:fill="auto"/>
        <w:spacing w:after="0" w:line="360" w:lineRule="auto"/>
        <w:ind w:left="5954" w:right="25" w:firstLine="0"/>
        <w:jc w:val="right"/>
        <w:rPr>
          <w:rFonts w:ascii="Arial" w:hAnsi="Arial" w:cs="Arial"/>
          <w:color w:val="000000"/>
          <w:sz w:val="20"/>
          <w:szCs w:val="20"/>
          <w:lang w:val="pl-PL" w:eastAsia="pl-PL" w:bidi="pl-PL"/>
        </w:rPr>
      </w:pPr>
    </w:p>
    <w:p w14:paraId="64532B0C" w14:textId="77777777" w:rsidR="00EB67E8" w:rsidRDefault="00EB67E8" w:rsidP="001C2ABF">
      <w:pPr>
        <w:pStyle w:val="Teksttreci0"/>
        <w:shd w:val="clear" w:color="auto" w:fill="auto"/>
        <w:spacing w:after="0" w:line="360" w:lineRule="auto"/>
        <w:ind w:left="5954" w:right="25" w:firstLine="0"/>
        <w:jc w:val="right"/>
        <w:rPr>
          <w:rFonts w:ascii="Arial" w:hAnsi="Arial" w:cs="Arial"/>
          <w:color w:val="000000"/>
          <w:sz w:val="20"/>
          <w:szCs w:val="20"/>
          <w:lang w:val="pl-PL" w:eastAsia="pl-PL" w:bidi="pl-PL"/>
        </w:rPr>
      </w:pPr>
    </w:p>
    <w:sectPr w:rsidR="00EB67E8" w:rsidSect="00B3183C">
      <w:headerReference w:type="even" r:id="rId8"/>
      <w:footerReference w:type="even" r:id="rId9"/>
      <w:footerReference w:type="default" r:id="rId10"/>
      <w:pgSz w:w="11910" w:h="16840"/>
      <w:pgMar w:top="1321" w:right="902" w:bottom="27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0429" w14:textId="77777777" w:rsidR="008227D6" w:rsidRDefault="008227D6" w:rsidP="00E6322E">
      <w:r>
        <w:separator/>
      </w:r>
    </w:p>
  </w:endnote>
  <w:endnote w:type="continuationSeparator" w:id="0">
    <w:p w14:paraId="04794E0D" w14:textId="77777777" w:rsidR="008227D6" w:rsidRDefault="008227D6" w:rsidP="00E6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22CE" w14:textId="77777777" w:rsidR="00997C81" w:rsidRDefault="008F6FEB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214805C" wp14:editId="078CFCE7">
              <wp:simplePos x="0" y="0"/>
              <wp:positionH relativeFrom="page">
                <wp:posOffset>6315075</wp:posOffset>
              </wp:positionH>
              <wp:positionV relativeFrom="page">
                <wp:posOffset>9531350</wp:posOffset>
              </wp:positionV>
              <wp:extent cx="48260" cy="800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EFDF0" w14:textId="77777777" w:rsidR="00997C81" w:rsidRDefault="00017DB2">
                          <w:r>
                            <w:fldChar w:fldCharType="begin"/>
                          </w:r>
                          <w:r w:rsidR="00B3423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4231" w:rsidRPr="00D9796E">
                            <w:rPr>
                              <w:rStyle w:val="Nagweklubstopka0"/>
                              <w:rFonts w:eastAsia="MS Reference Sans Serif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480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7.25pt;margin-top:750.5pt;width:3.8pt;height:6.3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" filled="f" stroked="f">
              <v:textbox style="mso-fit-shape-to-text:t" inset="0,0,0,0">
                <w:txbxContent>
                  <w:p w14:paraId="2EEEFDF0" w14:textId="77777777" w:rsidR="00997C81" w:rsidRDefault="00017DB2">
                    <w:r>
                      <w:fldChar w:fldCharType="begin"/>
                    </w:r>
                    <w:r w:rsidR="00B34231">
                      <w:instrText xml:space="preserve"> PAGE \* MERGEFORMAT </w:instrText>
                    </w:r>
                    <w:r>
                      <w:fldChar w:fldCharType="separate"/>
                    </w:r>
                    <w:r w:rsidR="00B34231" w:rsidRPr="00D9796E">
                      <w:rPr>
                        <w:rStyle w:val="Nagweklubstopka0"/>
                        <w:rFonts w:eastAsia="MS Reference Sans Serif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0C58" w14:textId="77777777" w:rsidR="00997C81" w:rsidRDefault="008F6FEB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6CED53A" wp14:editId="07D6EB77">
              <wp:simplePos x="0" y="0"/>
              <wp:positionH relativeFrom="page">
                <wp:posOffset>6086475</wp:posOffset>
              </wp:positionH>
              <wp:positionV relativeFrom="page">
                <wp:posOffset>9639935</wp:posOffset>
              </wp:positionV>
              <wp:extent cx="63500" cy="160655"/>
              <wp:effectExtent l="0" t="635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BE646" w14:textId="77777777" w:rsidR="00997C81" w:rsidRDefault="00997C8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ED5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79.25pt;margin-top:759.05pt;width: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" filled="f" stroked="f">
              <v:textbox style="mso-fit-shape-to-text:t" inset="0,0,0,0">
                <w:txbxContent>
                  <w:p w14:paraId="438BE646" w14:textId="77777777" w:rsidR="00997C81" w:rsidRDefault="00997C8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1499" w14:textId="77777777" w:rsidR="008227D6" w:rsidRDefault="008227D6" w:rsidP="00E6322E">
      <w:r>
        <w:separator/>
      </w:r>
    </w:p>
  </w:footnote>
  <w:footnote w:type="continuationSeparator" w:id="0">
    <w:p w14:paraId="2D525B63" w14:textId="77777777" w:rsidR="008227D6" w:rsidRDefault="008227D6" w:rsidP="00E6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DB24" w14:textId="77777777" w:rsidR="00997C81" w:rsidRDefault="008F6FEB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A741FBA" wp14:editId="73F1E614">
              <wp:simplePos x="0" y="0"/>
              <wp:positionH relativeFrom="page">
                <wp:posOffset>1263015</wp:posOffset>
              </wp:positionH>
              <wp:positionV relativeFrom="page">
                <wp:posOffset>1304290</wp:posOffset>
              </wp:positionV>
              <wp:extent cx="4786630" cy="1346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3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3DC17" w14:textId="77777777" w:rsidR="00997C81" w:rsidRDefault="00B34231">
                          <w:r>
                            <w:rPr>
                              <w:rStyle w:val="Nagweklubstopka0"/>
                              <w:rFonts w:eastAsia="MS Reference Sans Serif"/>
                            </w:rPr>
                            <w:t xml:space="preserve">VII. Zasady upowszechniania wśród pracowników w </w:t>
                          </w:r>
                          <w:proofErr w:type="spellStart"/>
                          <w:r>
                            <w:rPr>
                              <w:rStyle w:val="Nagweklubstopka0"/>
                              <w:rFonts w:eastAsia="MS Reference Sans Serif"/>
                            </w:rPr>
                            <w:t>icU</w:t>
                          </w:r>
                          <w:proofErr w:type="spellEnd"/>
                          <w:r>
                            <w:rPr>
                              <w:rStyle w:val="Nagweklubstopka0"/>
                              <w:rFonts w:eastAsia="MS Reference Sans Serif"/>
                            </w:rPr>
                            <w:t>/y z zakresu przepisów MOR.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41F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.45pt;margin-top:102.7pt;width:376.9pt;height:10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" filled="f" stroked="f">
              <v:textbox style="mso-fit-shape-to-text:t" inset="0,0,0,0">
                <w:txbxContent>
                  <w:p w14:paraId="5B13DC17" w14:textId="77777777" w:rsidR="00997C81" w:rsidRDefault="00B34231">
                    <w:r>
                      <w:rPr>
                        <w:rStyle w:val="Nagweklubstopka0"/>
                        <w:rFonts w:eastAsia="MS Reference Sans Serif"/>
                      </w:rPr>
                      <w:t xml:space="preserve">VII. Zasady upowszechniania wśród pracowników w </w:t>
                    </w:r>
                    <w:proofErr w:type="spellStart"/>
                    <w:r>
                      <w:rPr>
                        <w:rStyle w:val="Nagweklubstopka0"/>
                        <w:rFonts w:eastAsia="MS Reference Sans Serif"/>
                      </w:rPr>
                      <w:t>icU</w:t>
                    </w:r>
                    <w:proofErr w:type="spellEnd"/>
                    <w:r>
                      <w:rPr>
                        <w:rStyle w:val="Nagweklubstopka0"/>
                        <w:rFonts w:eastAsia="MS Reference Sans Serif"/>
                      </w:rPr>
                      <w:t>/y z zakresu przepisów MOR.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650"/>
    <w:multiLevelType w:val="multilevel"/>
    <w:tmpl w:val="6F162E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90389"/>
    <w:multiLevelType w:val="multilevel"/>
    <w:tmpl w:val="77CADC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304ADC"/>
    <w:multiLevelType w:val="hybridMultilevel"/>
    <w:tmpl w:val="5A82A53E"/>
    <w:lvl w:ilvl="0" w:tplc="29540522">
      <w:start w:val="1"/>
      <w:numFmt w:val="upperRoman"/>
      <w:lvlText w:val="%1."/>
      <w:lvlJc w:val="left"/>
      <w:pPr>
        <w:ind w:left="74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3A13E1E"/>
    <w:multiLevelType w:val="hybridMultilevel"/>
    <w:tmpl w:val="93860E34"/>
    <w:lvl w:ilvl="0" w:tplc="709A326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86559B"/>
    <w:multiLevelType w:val="multilevel"/>
    <w:tmpl w:val="111A6C1E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9125D"/>
    <w:multiLevelType w:val="multilevel"/>
    <w:tmpl w:val="E772929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066DF"/>
    <w:multiLevelType w:val="multilevel"/>
    <w:tmpl w:val="73F60CEE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36351"/>
    <w:multiLevelType w:val="multilevel"/>
    <w:tmpl w:val="3864C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77F72"/>
    <w:multiLevelType w:val="multilevel"/>
    <w:tmpl w:val="10A03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FF3B20"/>
    <w:multiLevelType w:val="hybridMultilevel"/>
    <w:tmpl w:val="3F2C01AA"/>
    <w:lvl w:ilvl="0" w:tplc="AAC2888E">
      <w:start w:val="12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1F5937"/>
    <w:multiLevelType w:val="multilevel"/>
    <w:tmpl w:val="02745CFA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07CEE"/>
    <w:multiLevelType w:val="hybridMultilevel"/>
    <w:tmpl w:val="C7F47936"/>
    <w:lvl w:ilvl="0" w:tplc="D1BA5386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974654"/>
    <w:multiLevelType w:val="hybridMultilevel"/>
    <w:tmpl w:val="889C293C"/>
    <w:lvl w:ilvl="0" w:tplc="932A5F8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9D4907"/>
    <w:multiLevelType w:val="hybridMultilevel"/>
    <w:tmpl w:val="B26C7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9725B"/>
    <w:multiLevelType w:val="hybridMultilevel"/>
    <w:tmpl w:val="75EA0C46"/>
    <w:lvl w:ilvl="0" w:tplc="97480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B46BA"/>
    <w:multiLevelType w:val="multilevel"/>
    <w:tmpl w:val="1A548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DF701A"/>
    <w:multiLevelType w:val="hybridMultilevel"/>
    <w:tmpl w:val="AC3A9BD4"/>
    <w:lvl w:ilvl="0" w:tplc="709A3268">
      <w:start w:val="1"/>
      <w:numFmt w:val="bullet"/>
      <w:lvlText w:val="-"/>
      <w:lvlJc w:val="left"/>
      <w:pPr>
        <w:ind w:left="146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 w15:restartNumberingAfterBreak="0">
    <w:nsid w:val="37625DBA"/>
    <w:multiLevelType w:val="multilevel"/>
    <w:tmpl w:val="FF68BC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2C10B0"/>
    <w:multiLevelType w:val="multilevel"/>
    <w:tmpl w:val="5796698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A70BCA"/>
    <w:multiLevelType w:val="hybridMultilevel"/>
    <w:tmpl w:val="BDFC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57BB7"/>
    <w:multiLevelType w:val="multilevel"/>
    <w:tmpl w:val="5796698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2751B9"/>
    <w:multiLevelType w:val="hybridMultilevel"/>
    <w:tmpl w:val="B26C7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A2DF0"/>
    <w:multiLevelType w:val="hybridMultilevel"/>
    <w:tmpl w:val="54C69E9C"/>
    <w:lvl w:ilvl="0" w:tplc="F028E42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CB0247"/>
    <w:multiLevelType w:val="hybridMultilevel"/>
    <w:tmpl w:val="588EDBD4"/>
    <w:lvl w:ilvl="0" w:tplc="CF8E368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200E53"/>
    <w:multiLevelType w:val="multilevel"/>
    <w:tmpl w:val="3F0E6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2C72D0"/>
    <w:multiLevelType w:val="hybridMultilevel"/>
    <w:tmpl w:val="B72CA81C"/>
    <w:lvl w:ilvl="0" w:tplc="1CFC43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C4734C"/>
    <w:multiLevelType w:val="multilevel"/>
    <w:tmpl w:val="F6AA5B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A217F0"/>
    <w:multiLevelType w:val="multilevel"/>
    <w:tmpl w:val="3612D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4864B9"/>
    <w:multiLevelType w:val="multilevel"/>
    <w:tmpl w:val="D088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4B3DB3"/>
    <w:multiLevelType w:val="hybridMultilevel"/>
    <w:tmpl w:val="75B03D4C"/>
    <w:lvl w:ilvl="0" w:tplc="FF3C6ABE">
      <w:start w:val="2"/>
      <w:numFmt w:val="decimal"/>
      <w:lvlText w:val="%1."/>
      <w:lvlJc w:val="left"/>
      <w:pPr>
        <w:ind w:left="10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DF0D1BE">
      <w:start w:val="1"/>
      <w:numFmt w:val="decimal"/>
      <w:lvlText w:val="%2)"/>
      <w:lvlJc w:val="left"/>
      <w:pPr>
        <w:ind w:left="74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25662F7A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3" w:tplc="DC30CF58">
      <w:numFmt w:val="bullet"/>
      <w:lvlText w:val="•"/>
      <w:lvlJc w:val="left"/>
      <w:pPr>
        <w:ind w:left="2816" w:hanging="360"/>
      </w:pPr>
      <w:rPr>
        <w:rFonts w:hint="default"/>
        <w:lang w:val="pl-PL" w:eastAsia="en-US" w:bidi="ar-SA"/>
      </w:rPr>
    </w:lvl>
    <w:lvl w:ilvl="4" w:tplc="E9D07F6E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33C4763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10C8720">
      <w:numFmt w:val="bullet"/>
      <w:lvlText w:val="•"/>
      <w:lvlJc w:val="left"/>
      <w:pPr>
        <w:ind w:left="5932" w:hanging="360"/>
      </w:pPr>
      <w:rPr>
        <w:rFonts w:hint="default"/>
        <w:lang w:val="pl-PL" w:eastAsia="en-US" w:bidi="ar-SA"/>
      </w:rPr>
    </w:lvl>
    <w:lvl w:ilvl="7" w:tplc="4EB4C1D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CF4E65DE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845638F"/>
    <w:multiLevelType w:val="multilevel"/>
    <w:tmpl w:val="C50CE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9721B5"/>
    <w:multiLevelType w:val="multilevel"/>
    <w:tmpl w:val="60E0D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7A6F7D"/>
    <w:multiLevelType w:val="multilevel"/>
    <w:tmpl w:val="BBB005E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66BAD"/>
    <w:multiLevelType w:val="hybridMultilevel"/>
    <w:tmpl w:val="A1084AF4"/>
    <w:lvl w:ilvl="0" w:tplc="D5A47E4C">
      <w:start w:val="3"/>
      <w:numFmt w:val="upperRoman"/>
      <w:lvlText w:val="%1."/>
      <w:lvlJc w:val="left"/>
      <w:pPr>
        <w:ind w:left="146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7E777798"/>
    <w:multiLevelType w:val="multilevel"/>
    <w:tmpl w:val="CB52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5567232">
    <w:abstractNumId w:val="29"/>
  </w:num>
  <w:num w:numId="2" w16cid:durableId="1506170961">
    <w:abstractNumId w:val="19"/>
  </w:num>
  <w:num w:numId="3" w16cid:durableId="41104514">
    <w:abstractNumId w:val="28"/>
  </w:num>
  <w:num w:numId="4" w16cid:durableId="853034772">
    <w:abstractNumId w:val="0"/>
  </w:num>
  <w:num w:numId="5" w16cid:durableId="1292830656">
    <w:abstractNumId w:val="27"/>
  </w:num>
  <w:num w:numId="6" w16cid:durableId="1553150974">
    <w:abstractNumId w:val="10"/>
  </w:num>
  <w:num w:numId="7" w16cid:durableId="1656451418">
    <w:abstractNumId w:val="30"/>
  </w:num>
  <w:num w:numId="8" w16cid:durableId="1580141102">
    <w:abstractNumId w:val="7"/>
  </w:num>
  <w:num w:numId="9" w16cid:durableId="1102336563">
    <w:abstractNumId w:val="15"/>
  </w:num>
  <w:num w:numId="10" w16cid:durableId="1163467959">
    <w:abstractNumId w:val="26"/>
  </w:num>
  <w:num w:numId="11" w16cid:durableId="855728652">
    <w:abstractNumId w:val="1"/>
  </w:num>
  <w:num w:numId="12" w16cid:durableId="1122265597">
    <w:abstractNumId w:val="4"/>
  </w:num>
  <w:num w:numId="13" w16cid:durableId="1693338224">
    <w:abstractNumId w:val="6"/>
  </w:num>
  <w:num w:numId="14" w16cid:durableId="1802382136">
    <w:abstractNumId w:val="24"/>
  </w:num>
  <w:num w:numId="15" w16cid:durableId="1052004636">
    <w:abstractNumId w:val="17"/>
  </w:num>
  <w:num w:numId="16" w16cid:durableId="1577087895">
    <w:abstractNumId w:val="5"/>
  </w:num>
  <w:num w:numId="17" w16cid:durableId="2052420310">
    <w:abstractNumId w:val="31"/>
  </w:num>
  <w:num w:numId="18" w16cid:durableId="1935240734">
    <w:abstractNumId w:val="8"/>
  </w:num>
  <w:num w:numId="19" w16cid:durableId="1980184511">
    <w:abstractNumId w:val="34"/>
  </w:num>
  <w:num w:numId="20" w16cid:durableId="2004698924">
    <w:abstractNumId w:val="2"/>
  </w:num>
  <w:num w:numId="21" w16cid:durableId="693044758">
    <w:abstractNumId w:val="3"/>
  </w:num>
  <w:num w:numId="22" w16cid:durableId="1276982202">
    <w:abstractNumId w:val="18"/>
  </w:num>
  <w:num w:numId="23" w16cid:durableId="420495668">
    <w:abstractNumId w:val="32"/>
  </w:num>
  <w:num w:numId="24" w16cid:durableId="1515267620">
    <w:abstractNumId w:val="14"/>
  </w:num>
  <w:num w:numId="25" w16cid:durableId="826749686">
    <w:abstractNumId w:val="33"/>
  </w:num>
  <w:num w:numId="26" w16cid:durableId="1015690651">
    <w:abstractNumId w:val="25"/>
  </w:num>
  <w:num w:numId="27" w16cid:durableId="1593705757">
    <w:abstractNumId w:val="9"/>
  </w:num>
  <w:num w:numId="28" w16cid:durableId="508298016">
    <w:abstractNumId w:val="13"/>
  </w:num>
  <w:num w:numId="29" w16cid:durableId="1946886789">
    <w:abstractNumId w:val="21"/>
  </w:num>
  <w:num w:numId="30" w16cid:durableId="1028873016">
    <w:abstractNumId w:val="16"/>
  </w:num>
  <w:num w:numId="31" w16cid:durableId="722944913">
    <w:abstractNumId w:val="11"/>
  </w:num>
  <w:num w:numId="32" w16cid:durableId="2138177676">
    <w:abstractNumId w:val="23"/>
  </w:num>
  <w:num w:numId="33" w16cid:durableId="5984784">
    <w:abstractNumId w:val="22"/>
  </w:num>
  <w:num w:numId="34" w16cid:durableId="1664506858">
    <w:abstractNumId w:val="12"/>
  </w:num>
  <w:num w:numId="35" w16cid:durableId="135746589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54"/>
    <w:rsid w:val="0000363D"/>
    <w:rsid w:val="00007DA0"/>
    <w:rsid w:val="000171F0"/>
    <w:rsid w:val="00017DB2"/>
    <w:rsid w:val="00021E3C"/>
    <w:rsid w:val="00055A16"/>
    <w:rsid w:val="00057D18"/>
    <w:rsid w:val="00063B9A"/>
    <w:rsid w:val="000817AA"/>
    <w:rsid w:val="00087B84"/>
    <w:rsid w:val="000B10FC"/>
    <w:rsid w:val="000B1458"/>
    <w:rsid w:val="000B6684"/>
    <w:rsid w:val="000D08FB"/>
    <w:rsid w:val="000D799B"/>
    <w:rsid w:val="001269AF"/>
    <w:rsid w:val="001327C2"/>
    <w:rsid w:val="001363BD"/>
    <w:rsid w:val="00184ED0"/>
    <w:rsid w:val="00187D1D"/>
    <w:rsid w:val="00190F61"/>
    <w:rsid w:val="0019246F"/>
    <w:rsid w:val="001A3A28"/>
    <w:rsid w:val="001C2ABF"/>
    <w:rsid w:val="001E06F7"/>
    <w:rsid w:val="001E0D8A"/>
    <w:rsid w:val="001E1547"/>
    <w:rsid w:val="001F072D"/>
    <w:rsid w:val="001F4C16"/>
    <w:rsid w:val="00203DDE"/>
    <w:rsid w:val="00225C1F"/>
    <w:rsid w:val="0024195C"/>
    <w:rsid w:val="0025343F"/>
    <w:rsid w:val="00257FAB"/>
    <w:rsid w:val="0029704C"/>
    <w:rsid w:val="002A4B61"/>
    <w:rsid w:val="002B46E0"/>
    <w:rsid w:val="002B59FB"/>
    <w:rsid w:val="002C4217"/>
    <w:rsid w:val="002C4CE7"/>
    <w:rsid w:val="002E151A"/>
    <w:rsid w:val="002E1995"/>
    <w:rsid w:val="002E2496"/>
    <w:rsid w:val="002F4E9F"/>
    <w:rsid w:val="00313241"/>
    <w:rsid w:val="00320089"/>
    <w:rsid w:val="00321D29"/>
    <w:rsid w:val="00341054"/>
    <w:rsid w:val="00341E39"/>
    <w:rsid w:val="0035030B"/>
    <w:rsid w:val="003506A4"/>
    <w:rsid w:val="00371675"/>
    <w:rsid w:val="003746EB"/>
    <w:rsid w:val="00380FB0"/>
    <w:rsid w:val="003D515B"/>
    <w:rsid w:val="00403BE0"/>
    <w:rsid w:val="0040672D"/>
    <w:rsid w:val="00420EA8"/>
    <w:rsid w:val="00421C70"/>
    <w:rsid w:val="00426DCA"/>
    <w:rsid w:val="00431EF6"/>
    <w:rsid w:val="00432E21"/>
    <w:rsid w:val="00452AA7"/>
    <w:rsid w:val="004579F1"/>
    <w:rsid w:val="00470813"/>
    <w:rsid w:val="004938A9"/>
    <w:rsid w:val="004A746C"/>
    <w:rsid w:val="004A7D71"/>
    <w:rsid w:val="004D320B"/>
    <w:rsid w:val="00543C32"/>
    <w:rsid w:val="00545135"/>
    <w:rsid w:val="00554617"/>
    <w:rsid w:val="00554BD4"/>
    <w:rsid w:val="00556C23"/>
    <w:rsid w:val="00571970"/>
    <w:rsid w:val="005805EC"/>
    <w:rsid w:val="00590352"/>
    <w:rsid w:val="00591FAB"/>
    <w:rsid w:val="005A784B"/>
    <w:rsid w:val="005B0C8B"/>
    <w:rsid w:val="005B6882"/>
    <w:rsid w:val="005C1111"/>
    <w:rsid w:val="005D3630"/>
    <w:rsid w:val="005E0E55"/>
    <w:rsid w:val="0062660F"/>
    <w:rsid w:val="00630A75"/>
    <w:rsid w:val="006342FB"/>
    <w:rsid w:val="00634D6D"/>
    <w:rsid w:val="00652704"/>
    <w:rsid w:val="006705DF"/>
    <w:rsid w:val="006A2F61"/>
    <w:rsid w:val="006C12DF"/>
    <w:rsid w:val="006C3B1E"/>
    <w:rsid w:val="006D132E"/>
    <w:rsid w:val="006D2B50"/>
    <w:rsid w:val="006E47D7"/>
    <w:rsid w:val="006F1523"/>
    <w:rsid w:val="006F7D4F"/>
    <w:rsid w:val="00721CFB"/>
    <w:rsid w:val="00722468"/>
    <w:rsid w:val="00733B9B"/>
    <w:rsid w:val="00733DFB"/>
    <w:rsid w:val="00747EB5"/>
    <w:rsid w:val="00755667"/>
    <w:rsid w:val="00772826"/>
    <w:rsid w:val="00772DFE"/>
    <w:rsid w:val="00781B77"/>
    <w:rsid w:val="00793662"/>
    <w:rsid w:val="007A3CDE"/>
    <w:rsid w:val="007B0538"/>
    <w:rsid w:val="007C4728"/>
    <w:rsid w:val="007D224B"/>
    <w:rsid w:val="007D5976"/>
    <w:rsid w:val="008227D6"/>
    <w:rsid w:val="00857A22"/>
    <w:rsid w:val="00867852"/>
    <w:rsid w:val="008A711B"/>
    <w:rsid w:val="008B69A1"/>
    <w:rsid w:val="008E4935"/>
    <w:rsid w:val="008F4420"/>
    <w:rsid w:val="008F6FEB"/>
    <w:rsid w:val="00907248"/>
    <w:rsid w:val="00930C6D"/>
    <w:rsid w:val="0096571F"/>
    <w:rsid w:val="00970DF1"/>
    <w:rsid w:val="009869EA"/>
    <w:rsid w:val="00997C81"/>
    <w:rsid w:val="009A19A3"/>
    <w:rsid w:val="009A5418"/>
    <w:rsid w:val="009B0971"/>
    <w:rsid w:val="009B1163"/>
    <w:rsid w:val="009B1344"/>
    <w:rsid w:val="009C7073"/>
    <w:rsid w:val="009D2400"/>
    <w:rsid w:val="009E7979"/>
    <w:rsid w:val="009E7AF1"/>
    <w:rsid w:val="009F1F22"/>
    <w:rsid w:val="009F59F2"/>
    <w:rsid w:val="00A00B81"/>
    <w:rsid w:val="00A062FE"/>
    <w:rsid w:val="00A078D7"/>
    <w:rsid w:val="00A2496E"/>
    <w:rsid w:val="00A2599B"/>
    <w:rsid w:val="00A30CC5"/>
    <w:rsid w:val="00A331A1"/>
    <w:rsid w:val="00A446EF"/>
    <w:rsid w:val="00A44A7F"/>
    <w:rsid w:val="00A501EF"/>
    <w:rsid w:val="00A536D9"/>
    <w:rsid w:val="00A6000B"/>
    <w:rsid w:val="00A663B9"/>
    <w:rsid w:val="00A97534"/>
    <w:rsid w:val="00A9784A"/>
    <w:rsid w:val="00AB0916"/>
    <w:rsid w:val="00AB22A7"/>
    <w:rsid w:val="00AC632D"/>
    <w:rsid w:val="00AD1C10"/>
    <w:rsid w:val="00AE1B63"/>
    <w:rsid w:val="00AE4A9F"/>
    <w:rsid w:val="00AF1DE2"/>
    <w:rsid w:val="00B1202A"/>
    <w:rsid w:val="00B166E7"/>
    <w:rsid w:val="00B20E3A"/>
    <w:rsid w:val="00B218CE"/>
    <w:rsid w:val="00B3183C"/>
    <w:rsid w:val="00B34231"/>
    <w:rsid w:val="00B443B8"/>
    <w:rsid w:val="00B509EA"/>
    <w:rsid w:val="00B67921"/>
    <w:rsid w:val="00BA0F10"/>
    <w:rsid w:val="00BB2B73"/>
    <w:rsid w:val="00BC7468"/>
    <w:rsid w:val="00BD79C3"/>
    <w:rsid w:val="00BE5716"/>
    <w:rsid w:val="00C14C4D"/>
    <w:rsid w:val="00C17A9F"/>
    <w:rsid w:val="00C20513"/>
    <w:rsid w:val="00C569AD"/>
    <w:rsid w:val="00C816D3"/>
    <w:rsid w:val="00C92F03"/>
    <w:rsid w:val="00CA37C2"/>
    <w:rsid w:val="00CA61BF"/>
    <w:rsid w:val="00CB6A2F"/>
    <w:rsid w:val="00CC0FEC"/>
    <w:rsid w:val="00CC3339"/>
    <w:rsid w:val="00CF0FFF"/>
    <w:rsid w:val="00D01629"/>
    <w:rsid w:val="00D22F21"/>
    <w:rsid w:val="00D253D0"/>
    <w:rsid w:val="00D50AF5"/>
    <w:rsid w:val="00D7190D"/>
    <w:rsid w:val="00D939F6"/>
    <w:rsid w:val="00D951C4"/>
    <w:rsid w:val="00DC4E97"/>
    <w:rsid w:val="00DE00B3"/>
    <w:rsid w:val="00DF0734"/>
    <w:rsid w:val="00DF200C"/>
    <w:rsid w:val="00E04A2B"/>
    <w:rsid w:val="00E342DB"/>
    <w:rsid w:val="00E6322E"/>
    <w:rsid w:val="00E730F9"/>
    <w:rsid w:val="00EB67E8"/>
    <w:rsid w:val="00EE0C1E"/>
    <w:rsid w:val="00EF3907"/>
    <w:rsid w:val="00EF59B0"/>
    <w:rsid w:val="00F017D6"/>
    <w:rsid w:val="00F20DBF"/>
    <w:rsid w:val="00F2778D"/>
    <w:rsid w:val="00F3071B"/>
    <w:rsid w:val="00F317A9"/>
    <w:rsid w:val="00F33DB5"/>
    <w:rsid w:val="00F611CB"/>
    <w:rsid w:val="00F925C0"/>
    <w:rsid w:val="00F93DE8"/>
    <w:rsid w:val="00FA5DF1"/>
    <w:rsid w:val="00FA5EC0"/>
    <w:rsid w:val="00FA6E42"/>
    <w:rsid w:val="00FB1C2C"/>
    <w:rsid w:val="00FC5FF6"/>
    <w:rsid w:val="00FD53D9"/>
    <w:rsid w:val="00FD5B1B"/>
    <w:rsid w:val="00FD5BEF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E1298"/>
  <w15:docId w15:val="{B5A18823-BF79-4899-939A-780B6BCF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6DC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426DCA"/>
    <w:pPr>
      <w:ind w:left="3541" w:right="35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26D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6DCA"/>
    <w:pPr>
      <w:ind w:left="100"/>
      <w:jc w:val="both"/>
    </w:pPr>
  </w:style>
  <w:style w:type="paragraph" w:customStyle="1" w:styleId="TableParagraph">
    <w:name w:val="Table Paragraph"/>
    <w:basedOn w:val="Normalny"/>
    <w:uiPriority w:val="1"/>
    <w:qFormat/>
    <w:rsid w:val="00426DCA"/>
  </w:style>
  <w:style w:type="paragraph" w:styleId="Tekstdymka">
    <w:name w:val="Balloon Text"/>
    <w:basedOn w:val="Normalny"/>
    <w:link w:val="TekstdymkaZnak"/>
    <w:uiPriority w:val="99"/>
    <w:semiHidden/>
    <w:unhideWhenUsed/>
    <w:rsid w:val="00136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BD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treci">
    <w:name w:val="Tekst treści_"/>
    <w:basedOn w:val="Domylnaczcionkaakapitu"/>
    <w:link w:val="Teksttreci0"/>
    <w:rsid w:val="00D016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1629"/>
    <w:pPr>
      <w:shd w:val="clear" w:color="auto" w:fill="FFFFFF"/>
      <w:autoSpaceDE/>
      <w:autoSpaceDN/>
      <w:spacing w:after="240" w:line="248" w:lineRule="exact"/>
      <w:ind w:hanging="640"/>
      <w:jc w:val="center"/>
    </w:pPr>
    <w:rPr>
      <w:sz w:val="19"/>
      <w:szCs w:val="19"/>
      <w:lang w:val="en-US"/>
    </w:rPr>
  </w:style>
  <w:style w:type="character" w:customStyle="1" w:styleId="Nagweklubstopka">
    <w:name w:val="Nagłówek lub stopka_"/>
    <w:basedOn w:val="Domylnaczcionkaakapitu"/>
    <w:rsid w:val="00FA6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MSReferenceSansSerif8ptBezpogrubienia">
    <w:name w:val="Nagłówek lub stopka + MS Reference Sans Serif;8 pt;Bez pogrubienia"/>
    <w:basedOn w:val="Nagweklubstopka"/>
    <w:rsid w:val="00FA6E4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FA6E42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Nagwek1PogrubienieOdstpy0pt">
    <w:name w:val="Nagłówek #1 + Pogrubienie;Odstępy 0 pt"/>
    <w:basedOn w:val="Nagwek10"/>
    <w:rsid w:val="00FA6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A6E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0">
    <w:name w:val="Nagłówek lub stopka"/>
    <w:basedOn w:val="Nagweklubstopka"/>
    <w:rsid w:val="00FA6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ptOdstpy1pt">
    <w:name w:val="Tekst treści + 9 pt;Odstępy 1 pt"/>
    <w:basedOn w:val="Teksttreci"/>
    <w:rsid w:val="00FA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FA6E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FA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eksttreci40">
    <w:name w:val="Tekst treści (4)"/>
    <w:basedOn w:val="Teksttreci4"/>
    <w:rsid w:val="00FA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9pt">
    <w:name w:val="Tekst treści + 9 pt"/>
    <w:basedOn w:val="Teksttreci"/>
    <w:rsid w:val="00FA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495ptOdstpy0pt">
    <w:name w:val="Tekst treści (4) + 9;5 pt;Odstępy 0 pt"/>
    <w:basedOn w:val="Teksttreci4"/>
    <w:rsid w:val="00FA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FA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FA6E4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58pt">
    <w:name w:val="Tekst treści (5) + 8 pt"/>
    <w:basedOn w:val="Teksttreci5"/>
    <w:rsid w:val="00FA6E4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A6E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85pt">
    <w:name w:val="Tekst treści + 8;5 pt"/>
    <w:basedOn w:val="Teksttreci"/>
    <w:rsid w:val="00FA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FA6E42"/>
    <w:pPr>
      <w:shd w:val="clear" w:color="auto" w:fill="FFFFFF"/>
      <w:autoSpaceDE/>
      <w:autoSpaceDN/>
      <w:spacing w:before="540" w:after="540" w:line="317" w:lineRule="exact"/>
      <w:jc w:val="center"/>
      <w:outlineLvl w:val="0"/>
    </w:pPr>
    <w:rPr>
      <w:spacing w:val="20"/>
      <w:sz w:val="21"/>
      <w:szCs w:val="21"/>
      <w:lang w:val="en-US"/>
    </w:rPr>
  </w:style>
  <w:style w:type="paragraph" w:customStyle="1" w:styleId="Teksttreci30">
    <w:name w:val="Tekst treści (3)"/>
    <w:basedOn w:val="Normalny"/>
    <w:link w:val="Teksttreci3"/>
    <w:rsid w:val="00FA6E42"/>
    <w:pPr>
      <w:shd w:val="clear" w:color="auto" w:fill="FFFFFF"/>
      <w:autoSpaceDE/>
      <w:autoSpaceDN/>
      <w:spacing w:before="180" w:line="245" w:lineRule="exact"/>
      <w:jc w:val="both"/>
    </w:pPr>
    <w:rPr>
      <w:sz w:val="20"/>
      <w:szCs w:val="20"/>
      <w:lang w:val="en-US"/>
    </w:rPr>
  </w:style>
  <w:style w:type="paragraph" w:customStyle="1" w:styleId="Teksttreci50">
    <w:name w:val="Tekst treści (5)"/>
    <w:basedOn w:val="Normalny"/>
    <w:link w:val="Teksttreci5"/>
    <w:rsid w:val="00FA6E42"/>
    <w:pPr>
      <w:shd w:val="clear" w:color="auto" w:fill="FFFFFF"/>
      <w:autoSpaceDE/>
      <w:autoSpaceDN/>
      <w:spacing w:after="360" w:line="238" w:lineRule="exact"/>
      <w:jc w:val="right"/>
    </w:pPr>
    <w:rPr>
      <w:sz w:val="17"/>
      <w:szCs w:val="17"/>
      <w:lang w:val="en-US"/>
    </w:rPr>
  </w:style>
  <w:style w:type="paragraph" w:customStyle="1" w:styleId="Podpistabeli0">
    <w:name w:val="Podpis tabeli"/>
    <w:basedOn w:val="Normalny"/>
    <w:link w:val="Podpistabeli"/>
    <w:rsid w:val="00FA6E42"/>
    <w:pPr>
      <w:shd w:val="clear" w:color="auto" w:fill="FFFFFF"/>
      <w:autoSpaceDE/>
      <w:autoSpaceDN/>
      <w:spacing w:line="245" w:lineRule="exact"/>
      <w:jc w:val="center"/>
    </w:pPr>
    <w:rPr>
      <w:sz w:val="19"/>
      <w:szCs w:val="19"/>
      <w:lang w:val="en-US"/>
    </w:rPr>
  </w:style>
  <w:style w:type="character" w:customStyle="1" w:styleId="Teksttreci2">
    <w:name w:val="Tekst treści (2)_"/>
    <w:basedOn w:val="Domylnaczcionkaakapitu"/>
    <w:link w:val="Teksttreci20"/>
    <w:rsid w:val="00FA6E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6E42"/>
    <w:pPr>
      <w:shd w:val="clear" w:color="auto" w:fill="FFFFFF"/>
      <w:autoSpaceDE/>
      <w:autoSpaceDN/>
      <w:spacing w:before="240" w:after="240" w:line="281" w:lineRule="exact"/>
      <w:jc w:val="both"/>
    </w:pPr>
    <w:rPr>
      <w:rFonts w:ascii="Arial" w:eastAsia="Arial" w:hAnsi="Arial" w:cs="Arial"/>
      <w:sz w:val="18"/>
      <w:szCs w:val="18"/>
      <w:lang w:val="en-US"/>
    </w:rPr>
  </w:style>
  <w:style w:type="paragraph" w:styleId="Bezodstpw">
    <w:name w:val="No Spacing"/>
    <w:uiPriority w:val="1"/>
    <w:qFormat/>
    <w:rsid w:val="009E7979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3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22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3FDC-8D7B-4165-B3DB-B41BA625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</dc:creator>
  <cp:lastModifiedBy>Sylwia Rękawiecka</cp:lastModifiedBy>
  <cp:revision>8</cp:revision>
  <cp:lastPrinted>2023-11-21T07:17:00Z</cp:lastPrinted>
  <dcterms:created xsi:type="dcterms:W3CDTF">2023-11-20T11:32:00Z</dcterms:created>
  <dcterms:modified xsi:type="dcterms:W3CDTF">2023-11-22T07:08:00Z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2020-09-28T00:00:00Z</vt:filetime>
  </property>
</Properties>
</file>