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22E0" w14:textId="77777777" w:rsidR="0071672A" w:rsidRPr="00B274C5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A73A50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</w:p>
    <w:p w14:paraId="5904DD44" w14:textId="0D9DC84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uchwały Nr </w:t>
      </w:r>
      <w:r w:rsidR="00B018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357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B018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1080</w:t>
      </w:r>
      <w:r w:rsidR="00450FB1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r w:rsidR="00B018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23</w:t>
      </w:r>
    </w:p>
    <w:p w14:paraId="2AA95724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</w:t>
      </w:r>
      <w:r w:rsidR="00EE08B2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73A50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Zarządu Powiatu Iławskiego</w:t>
      </w:r>
    </w:p>
    <w:p w14:paraId="3D80C6F6" w14:textId="5B0CD39F" w:rsidR="0071672A" w:rsidRPr="00B274C5" w:rsidRDefault="0071672A" w:rsidP="00B274C5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EE08B2"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D1E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dnia </w:t>
      </w:r>
      <w:r w:rsidR="00B018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19 grudnia 2023</w:t>
      </w:r>
      <w:r w:rsidRPr="00B274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</w:p>
    <w:p w14:paraId="105D9EC4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121476861"/>
      <w:r w:rsidRPr="00B274C5">
        <w:rPr>
          <w:rFonts w:ascii="Times New Roman" w:hAnsi="Times New Roman" w:cs="Times New Roman"/>
          <w:b/>
          <w:bCs/>
          <w:lang w:eastAsia="pl-PL"/>
        </w:rPr>
        <w:t>ROZLICZENIE</w:t>
      </w:r>
    </w:p>
    <w:p w14:paraId="72A07F0C" w14:textId="77777777" w:rsidR="00885698" w:rsidRPr="00B274C5" w:rsidRDefault="00885698" w:rsidP="00B274C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274C5">
        <w:rPr>
          <w:rFonts w:ascii="Times New Roman" w:hAnsi="Times New Roman" w:cs="Times New Roman"/>
          <w:b/>
          <w:bCs/>
          <w:lang w:eastAsia="pl-PL"/>
        </w:rPr>
        <w:t>wykonania zadania publicznego</w:t>
      </w:r>
    </w:p>
    <w:p w14:paraId="1236D1E5" w14:textId="77777777" w:rsidR="00EE08B2" w:rsidRPr="00B274C5" w:rsidRDefault="00BB1379" w:rsidP="003C797C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hAnsi="Times New Roman" w:cs="Times New Roman"/>
        </w:rPr>
        <w:t>z zakresu</w:t>
      </w:r>
      <w:r w:rsidR="0035438F">
        <w:rPr>
          <w:rFonts w:ascii="Times New Roman" w:hAnsi="Times New Roman" w:cs="Times New Roman"/>
        </w:rPr>
        <w:t xml:space="preserve"> kultury, sztuki, ochrony dóbr kultury i dziedzictwa narodowego</w:t>
      </w:r>
    </w:p>
    <w:p w14:paraId="5C1EEC45" w14:textId="77777777" w:rsidR="0071672A" w:rsidRPr="00B274C5" w:rsidRDefault="0071672A" w:rsidP="00B274C5">
      <w:pPr>
        <w:spacing w:after="0" w:line="360" w:lineRule="auto"/>
        <w:ind w:right="-312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bookmarkEnd w:id="0"/>
    <w:p w14:paraId="295B081B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ZLECENIOBIORCA: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38F">
        <w:rPr>
          <w:rFonts w:ascii="Times New Roman" w:eastAsia="Times New Roman" w:hAnsi="Times New Roman" w:cs="Times New Roman"/>
          <w:lang w:eastAsia="pl-PL"/>
        </w:rPr>
        <w:t>Stowarzyszenie Gospel nad Jeziorakiem z siedzibą w Iławie</w:t>
      </w:r>
    </w:p>
    <w:p w14:paraId="2452C303" w14:textId="77777777" w:rsidR="0071672A" w:rsidRPr="00B274C5" w:rsidRDefault="0071672A" w:rsidP="00B274C5">
      <w:pPr>
        <w:spacing w:after="0" w:line="360" w:lineRule="auto"/>
        <w:ind w:right="-311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ZLECENIODAWCA: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 Iławski </w:t>
      </w:r>
    </w:p>
    <w:p w14:paraId="160FFD58" w14:textId="77777777" w:rsidR="0071672A" w:rsidRPr="00B274C5" w:rsidRDefault="0071672A" w:rsidP="00B274C5">
      <w:pPr>
        <w:spacing w:after="0" w:line="360" w:lineRule="auto"/>
        <w:ind w:right="-312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Tytuł zadania:</w:t>
      </w:r>
      <w:r w:rsidR="003160B5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38F">
        <w:rPr>
          <w:rFonts w:ascii="Times New Roman" w:eastAsia="Times New Roman" w:hAnsi="Times New Roman" w:cs="Times New Roman"/>
          <w:lang w:eastAsia="pl-PL"/>
        </w:rPr>
        <w:t xml:space="preserve">Organizacja wydarzeń kulturalnych związanych z muzyką gospel </w:t>
      </w:r>
    </w:p>
    <w:p w14:paraId="7E76D5BB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Nr umowy</w:t>
      </w:r>
      <w:r w:rsidR="003C0FC3" w:rsidRPr="00B274C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5438F">
        <w:rPr>
          <w:rFonts w:ascii="Times New Roman" w:eastAsia="Times New Roman" w:hAnsi="Times New Roman" w:cs="Times New Roman"/>
          <w:lang w:eastAsia="pl-PL"/>
        </w:rPr>
        <w:t>EKSP.526.5.8.2023</w:t>
      </w:r>
    </w:p>
    <w:p w14:paraId="2FF2730D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Data 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zawarcia</w:t>
      </w:r>
      <w:r w:rsidR="003C797C">
        <w:rPr>
          <w:rFonts w:ascii="Times New Roman" w:eastAsia="Times New Roman" w:hAnsi="Times New Roman" w:cs="Times New Roman"/>
          <w:u w:val="single"/>
          <w:lang w:eastAsia="pl-PL"/>
        </w:rPr>
        <w:t xml:space="preserve"> umowy</w:t>
      </w:r>
      <w:r w:rsidR="00BB33AD" w:rsidRPr="00B274C5">
        <w:rPr>
          <w:rFonts w:ascii="Times New Roman" w:eastAsia="Times New Roman" w:hAnsi="Times New Roman" w:cs="Times New Roman"/>
          <w:u w:val="single"/>
          <w:lang w:eastAsia="pl-PL"/>
        </w:rPr>
        <w:t>:</w:t>
      </w:r>
      <w:r w:rsidR="00BB33AD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38F">
        <w:rPr>
          <w:rFonts w:ascii="Times New Roman" w:eastAsia="Times New Roman" w:hAnsi="Times New Roman" w:cs="Times New Roman"/>
          <w:lang w:eastAsia="pl-PL"/>
        </w:rPr>
        <w:t>04.04.2023 r.</w:t>
      </w:r>
    </w:p>
    <w:p w14:paraId="033486FA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Termin realizacji zadania: </w:t>
      </w:r>
      <w:r w:rsidR="0035438F">
        <w:rPr>
          <w:rFonts w:ascii="Times New Roman" w:eastAsia="Times New Roman" w:hAnsi="Times New Roman" w:cs="Times New Roman"/>
          <w:lang w:eastAsia="pl-PL"/>
        </w:rPr>
        <w:t>01.06.2023 r.-31.10.2023 r.</w:t>
      </w:r>
    </w:p>
    <w:p w14:paraId="112AE2B7" w14:textId="77777777" w:rsidR="0071672A" w:rsidRPr="00B274C5" w:rsidRDefault="0071672A" w:rsidP="00B274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>Całkowita kwota dotacji: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38F">
        <w:rPr>
          <w:rFonts w:ascii="Times New Roman" w:eastAsia="Times New Roman" w:hAnsi="Times New Roman" w:cs="Times New Roman"/>
          <w:lang w:eastAsia="pl-PL"/>
        </w:rPr>
        <w:t>5000 zł</w:t>
      </w:r>
    </w:p>
    <w:p w14:paraId="35483B4F" w14:textId="77777777" w:rsidR="002B2BA8" w:rsidRPr="00B274C5" w:rsidRDefault="00F51D30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>prawozdanie końcowe z wykonania ww. zadania publicznego</w:t>
      </w:r>
      <w:r w:rsidR="002B2BA8" w:rsidRPr="00B274C5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35438F">
        <w:rPr>
          <w:rFonts w:ascii="Times New Roman" w:eastAsia="Times New Roman" w:hAnsi="Times New Roman" w:cs="Times New Roman"/>
          <w:lang w:eastAsia="pl-PL"/>
        </w:rPr>
        <w:t>„Organizacja wydarzeń kulturalnych związanych z muzyką gospel”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lang w:eastAsia="pl-PL"/>
        </w:rPr>
        <w:t>Zleceniobiorca</w:t>
      </w:r>
      <w:r w:rsidRPr="00F51D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74C5">
        <w:rPr>
          <w:rFonts w:ascii="Times New Roman" w:eastAsia="Times New Roman" w:hAnsi="Times New Roman" w:cs="Times New Roman"/>
          <w:lang w:eastAsia="pl-PL"/>
        </w:rPr>
        <w:t>złożył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5438F">
        <w:rPr>
          <w:rFonts w:ascii="Times New Roman" w:eastAsia="Times New Roman" w:hAnsi="Times New Roman" w:cs="Times New Roman"/>
          <w:lang w:eastAsia="pl-PL"/>
        </w:rPr>
        <w:t>30.11.2023 r.</w:t>
      </w:r>
      <w:r w:rsidR="005670EB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B274C5">
        <w:rPr>
          <w:rFonts w:ascii="Times New Roman" w:eastAsia="Times New Roman" w:hAnsi="Times New Roman" w:cs="Times New Roman"/>
          <w:lang w:eastAsia="pl-PL"/>
        </w:rPr>
        <w:t>Zostało ono sporządzone według wzoru stanowiącego załącznik nr 5 do rozporządzenia Przewodniczącego Komitetu do Spraw Pożytku Publicznego z dnia 24 października 2018</w:t>
      </w:r>
      <w:r w:rsidR="004D31EA" w:rsidRPr="00B274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4CE7" w:rsidRPr="00B274C5">
        <w:rPr>
          <w:rFonts w:ascii="Times New Roman" w:eastAsia="Times New Roman" w:hAnsi="Times New Roman" w:cs="Times New Roman"/>
          <w:lang w:eastAsia="pl-PL"/>
        </w:rPr>
        <w:t xml:space="preserve">r. w sprawie wzorów ofert i ramowych wzorów umów dotyczących realizacji zadań publicznych oraz wzorów sprawozdań z wykonania tych zadań (Dz. U. z 2018 r. poz. 2057). </w:t>
      </w:r>
    </w:p>
    <w:p w14:paraId="2F18125A" w14:textId="77777777" w:rsidR="00B274C5" w:rsidRPr="00B274C5" w:rsidRDefault="002B2BA8" w:rsidP="00EB576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>Złożone sprawozdanie podlegało, na podstawie § 10 ust. 5 Regulaminu wspierania oraz powierzania w sferze zadań publicznych, realizacji zadań publicznych organizacjom pozarządowym oraz podmiotom wymienionym w art. 3 ust. 3 ustawy o działalności pożytku publicznego i o wolontariacie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stanowiącego załącznik do Uchwały Nr 349/190/10 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Zarządu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Powiatu 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Iławskiego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z dnia 9 lipca 2019 roku</w:t>
      </w:r>
      <w:r w:rsidR="00B274C5" w:rsidRPr="00B274C5">
        <w:rPr>
          <w:rFonts w:ascii="Times New Roman" w:eastAsia="Times New Roman" w:hAnsi="Times New Roman" w:cs="Times New Roman"/>
          <w:lang w:eastAsia="pl-PL"/>
        </w:rPr>
        <w:t>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sprawdzeniu </w:t>
      </w:r>
      <w:r w:rsidR="00F51D30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pod względem: merytorycznym rzeczywistego przebiegu realizacji zadania, osiągniętych rezultatów </w:t>
      </w:r>
      <w:r w:rsidR="00CD5629">
        <w:rPr>
          <w:rFonts w:ascii="Times New Roman" w:eastAsia="Times New Roman" w:hAnsi="Times New Roman" w:cs="Times New Roman"/>
          <w:lang w:eastAsia="pl-PL"/>
        </w:rPr>
        <w:br/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oraz ich wpływu na osiągnięcie celu zadania przez pracownika </w:t>
      </w:r>
      <w:r w:rsidRPr="005D1AFC">
        <w:rPr>
          <w:rFonts w:ascii="Times New Roman" w:eastAsia="Times New Roman" w:hAnsi="Times New Roman" w:cs="Times New Roman"/>
          <w:lang w:eastAsia="pl-PL"/>
        </w:rPr>
        <w:t xml:space="preserve">Wydziału Edukacji, Kultury, Sportu i Promocji  oraz </w:t>
      </w:r>
      <w:r w:rsidRPr="00B274C5">
        <w:rPr>
          <w:rFonts w:ascii="Times New Roman" w:eastAsia="Times New Roman" w:hAnsi="Times New Roman" w:cs="Times New Roman"/>
          <w:lang w:eastAsia="pl-PL"/>
        </w:rPr>
        <w:t>formalno-ra</w:t>
      </w:r>
      <w:r w:rsidR="00F51D30">
        <w:rPr>
          <w:rFonts w:ascii="Times New Roman" w:eastAsia="Times New Roman" w:hAnsi="Times New Roman" w:cs="Times New Roman"/>
          <w:lang w:eastAsia="pl-PL"/>
        </w:rPr>
        <w:t xml:space="preserve">chunkowym 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m.in. porównaniu danych wykazanych w złożonym sprawozdaniu z danymi wynikającymi z zawartej umowy i kosztorysu/kalkulacji kosztów przez pracownika Wydziału Budżetu i Finansów. </w:t>
      </w:r>
    </w:p>
    <w:p w14:paraId="089B6579" w14:textId="77777777" w:rsidR="00B274C5" w:rsidRPr="00B274C5" w:rsidRDefault="00B274C5" w:rsidP="00B274C5">
      <w:pPr>
        <w:spacing w:after="0" w:line="360" w:lineRule="auto"/>
        <w:ind w:right="-31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274C5">
        <w:rPr>
          <w:rFonts w:ascii="Times New Roman" w:eastAsia="Times New Roman" w:hAnsi="Times New Roman" w:cs="Times New Roman"/>
          <w:lang w:eastAsia="pl-PL"/>
        </w:rPr>
        <w:t xml:space="preserve">W wyniku podjętych czynności </w:t>
      </w:r>
      <w:r w:rsidR="00EB5763">
        <w:rPr>
          <w:rFonts w:ascii="Times New Roman" w:eastAsia="Times New Roman" w:hAnsi="Times New Roman" w:cs="Times New Roman"/>
          <w:lang w:eastAsia="pl-PL"/>
        </w:rPr>
        <w:t>ustalono,</w:t>
      </w:r>
      <w:r w:rsidRPr="00B274C5">
        <w:rPr>
          <w:rFonts w:ascii="Times New Roman" w:eastAsia="Times New Roman" w:hAnsi="Times New Roman" w:cs="Times New Roman"/>
          <w:lang w:eastAsia="pl-PL"/>
        </w:rPr>
        <w:t xml:space="preserve"> co następuje:</w:t>
      </w:r>
    </w:p>
    <w:p w14:paraId="4C90859C" w14:textId="77777777" w:rsidR="00B274C5" w:rsidRPr="000C5240" w:rsidRDefault="00B274C5" w:rsidP="008B4E20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Przebieg realizacji zadania, osiągniętych rezultatów oraz ich wpływu na osiągnięcie celu zadania</w:t>
      </w:r>
      <w:r w:rsidR="00EB5763" w:rsidRPr="000C5240">
        <w:rPr>
          <w:rFonts w:ascii="Times New Roman" w:eastAsia="Times New Roman" w:hAnsi="Times New Roman" w:cs="Times New Roman"/>
          <w:b/>
          <w:lang w:eastAsia="pl-PL"/>
        </w:rPr>
        <w:t xml:space="preserve"> (sprawdzenie pod względem merytorycznym)</w:t>
      </w:r>
      <w:r w:rsidRPr="000C524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F62836B" w14:textId="77777777" w:rsidR="0071672A" w:rsidRPr="00B274C5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Zakładane cele realizacji zadania: </w:t>
      </w:r>
    </w:p>
    <w:p w14:paraId="6158803A" w14:textId="77777777" w:rsidR="00B4271B" w:rsidRDefault="005310AB" w:rsidP="008B4E2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urozmaicenie oferty kulturalnej</w:t>
      </w:r>
      <w:r w:rsidR="003F5F0E" w:rsidRPr="00B274C5">
        <w:rPr>
          <w:rFonts w:ascii="Times New Roman" w:hAnsi="Times New Roman" w:cs="Times New Roman"/>
        </w:rPr>
        <w:t>,</w:t>
      </w:r>
    </w:p>
    <w:p w14:paraId="1B3C218A" w14:textId="77777777" w:rsidR="00EF57E3" w:rsidRDefault="005310AB" w:rsidP="005310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rozwijanie </w:t>
      </w:r>
      <w:r w:rsidR="0020370B">
        <w:rPr>
          <w:rFonts w:ascii="Times New Roman" w:hAnsi="Times New Roman" w:cs="Times New Roman"/>
        </w:rPr>
        <w:t>aktywności kulturalnej mieszkańców powiatu iławskiego</w:t>
      </w:r>
      <w:r w:rsidR="00A913AC">
        <w:rPr>
          <w:rFonts w:ascii="Times New Roman" w:hAnsi="Times New Roman" w:cs="Times New Roman"/>
        </w:rPr>
        <w:t>,</w:t>
      </w:r>
    </w:p>
    <w:p w14:paraId="6CDF7742" w14:textId="77777777" w:rsidR="00A913AC" w:rsidRPr="005310AB" w:rsidRDefault="00A913AC" w:rsidP="005310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popularyzacja muzyki gospel wśród mieszkańców regionu poprzez uczestnictwo w warsztatach </w:t>
      </w:r>
      <w:r>
        <w:rPr>
          <w:rFonts w:ascii="Times New Roman" w:hAnsi="Times New Roman" w:cs="Times New Roman"/>
        </w:rPr>
        <w:br/>
        <w:t>i koncercie gospel.</w:t>
      </w:r>
    </w:p>
    <w:p w14:paraId="53EF0DCB" w14:textId="77777777" w:rsidR="0071672A" w:rsidRPr="00B274C5" w:rsidRDefault="0071672A" w:rsidP="00EB576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Zakładane rezultaty realizacji zadania: </w:t>
      </w:r>
    </w:p>
    <w:p w14:paraId="14F11777" w14:textId="77777777" w:rsidR="00B3425C" w:rsidRPr="00B3425C" w:rsidRDefault="00B3425C" w:rsidP="00B342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>organizacja wydarzenia: warsztaty wokalne muzyki gospel – min. 14h,</w:t>
      </w:r>
    </w:p>
    <w:p w14:paraId="001DE73B" w14:textId="77777777" w:rsidR="00B3425C" w:rsidRPr="00B3425C" w:rsidRDefault="00B3425C" w:rsidP="00B342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 xml:space="preserve"> przygotowany repertuar gospel – min. 10 utworów,</w:t>
      </w:r>
    </w:p>
    <w:p w14:paraId="163C825A" w14:textId="77777777" w:rsidR="00B3425C" w:rsidRPr="00B3425C" w:rsidRDefault="00B3425C" w:rsidP="00B342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lastRenderedPageBreak/>
        <w:t xml:space="preserve"> liczba zaktywizowanych artystycznie uczestników warsztatów/koncertu gospel – min. 50 osób (mieszkańców powiatu iławskiego),</w:t>
      </w:r>
    </w:p>
    <w:p w14:paraId="2A6167DA" w14:textId="77777777" w:rsidR="00B3425C" w:rsidRPr="00B3425C" w:rsidRDefault="00B3425C" w:rsidP="00B342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 xml:space="preserve"> organizacja wydarzenia: koncert muzyki gospel – 1 koncert finałowy,</w:t>
      </w:r>
    </w:p>
    <w:p w14:paraId="75D9DE08" w14:textId="77777777" w:rsidR="00B3425C" w:rsidRPr="00B3425C" w:rsidRDefault="00B3425C" w:rsidP="00B342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 xml:space="preserve"> artyści/instruktorzy gospel prowadzący warsztaty i koncert finałowy – min. 1 instruktor gospel, </w:t>
      </w:r>
    </w:p>
    <w:p w14:paraId="4227C208" w14:textId="77777777" w:rsidR="00B3425C" w:rsidRPr="00B3425C" w:rsidRDefault="00B3425C" w:rsidP="004955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 xml:space="preserve"> liczba słuchaczy koncertu finałowego – odbiorców kultury – min. 300 osób (w tym  użytkowników </w:t>
      </w:r>
      <w:proofErr w:type="spellStart"/>
      <w:r w:rsidRPr="00B3425C">
        <w:rPr>
          <w:rFonts w:ascii="Times New Roman" w:hAnsi="Times New Roman" w:cs="Times New Roman"/>
        </w:rPr>
        <w:t>internetu</w:t>
      </w:r>
      <w:proofErr w:type="spellEnd"/>
      <w:r w:rsidRPr="00B3425C">
        <w:rPr>
          <w:rFonts w:ascii="Times New Roman" w:hAnsi="Times New Roman" w:cs="Times New Roman"/>
        </w:rPr>
        <w:t xml:space="preserve"> w przypadku obostrzeń covidowych),</w:t>
      </w:r>
    </w:p>
    <w:p w14:paraId="0A4B80C1" w14:textId="77777777" w:rsidR="00B3425C" w:rsidRPr="00B3425C" w:rsidRDefault="00B3425C" w:rsidP="00B342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 xml:space="preserve"> publikacja na temat zadania w mediach społecznościowych – min. 3 wpisy wraz ze  zdjęciami/materiałami promocyjnymi na temat zadania w mediach społecznościowych oferenta.</w:t>
      </w:r>
    </w:p>
    <w:p w14:paraId="0D972968" w14:textId="77777777" w:rsidR="00E43778" w:rsidRDefault="00E43778" w:rsidP="003C797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1C4495" w14:textId="77777777" w:rsidR="00AB7A5A" w:rsidRPr="00B274C5" w:rsidRDefault="00AB7A5A" w:rsidP="00B274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W złożonym sprawozdaniu końcowym z wykonania zadania publicznego Zleceniobiorca wykazał </w:t>
      </w:r>
      <w:r w:rsidR="009D6211"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następujący </w:t>
      </w:r>
      <w:r w:rsidRPr="00B274C5">
        <w:rPr>
          <w:rFonts w:ascii="Times New Roman" w:eastAsia="Times New Roman" w:hAnsi="Times New Roman" w:cs="Times New Roman"/>
          <w:u w:val="single"/>
          <w:lang w:eastAsia="pl-PL"/>
        </w:rPr>
        <w:t xml:space="preserve">poziom osiągnięcia zakładanych rezultatów: </w:t>
      </w:r>
    </w:p>
    <w:p w14:paraId="0680051D" w14:textId="77777777" w:rsidR="00FE4986" w:rsidRPr="00B3425C" w:rsidRDefault="00FE4986" w:rsidP="00CD56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 xml:space="preserve">organizacja wydarzenia: warsztaty wokalne muzyki gospel </w:t>
      </w:r>
      <w:r>
        <w:rPr>
          <w:rFonts w:ascii="Times New Roman" w:hAnsi="Times New Roman" w:cs="Times New Roman"/>
        </w:rPr>
        <w:t xml:space="preserve">17h 15 min. 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0803DF">
        <w:rPr>
          <w:rFonts w:ascii="Times New Roman" w:eastAsia="Times New Roman" w:hAnsi="Times New Roman" w:cs="Times New Roman"/>
          <w:lang w:eastAsia="pl-PL"/>
        </w:rPr>
        <w:t>123,21</w:t>
      </w:r>
      <w:r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7850DC1C" w14:textId="77777777" w:rsidR="00FE4986" w:rsidRPr="00B3425C" w:rsidRDefault="00FE4986" w:rsidP="00CD56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>przygotowany repertuar gospel</w:t>
      </w:r>
      <w:r>
        <w:rPr>
          <w:rFonts w:ascii="Times New Roman" w:hAnsi="Times New Roman" w:cs="Times New Roman"/>
        </w:rPr>
        <w:t>:</w:t>
      </w:r>
      <w:r w:rsidRPr="00B3425C">
        <w:rPr>
          <w:rFonts w:ascii="Times New Roman" w:hAnsi="Times New Roman" w:cs="Times New Roman"/>
        </w:rPr>
        <w:t xml:space="preserve"> 10 utworów</w:t>
      </w:r>
      <w:r>
        <w:rPr>
          <w:rFonts w:ascii="Times New Roman" w:hAnsi="Times New Roman" w:cs="Times New Roman"/>
        </w:rPr>
        <w:t xml:space="preserve"> 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0803DF">
        <w:rPr>
          <w:rFonts w:ascii="Times New Roman" w:eastAsia="Times New Roman" w:hAnsi="Times New Roman" w:cs="Times New Roman"/>
          <w:lang w:eastAsia="pl-PL"/>
        </w:rPr>
        <w:t>100</w:t>
      </w:r>
      <w:r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51190F50" w14:textId="77777777" w:rsidR="00FE4986" w:rsidRPr="00B3425C" w:rsidRDefault="00FE4986" w:rsidP="00CD56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>liczba zaktywizowanych artystycznie uczestników warsztatów/koncertu gospel</w:t>
      </w:r>
      <w:r>
        <w:rPr>
          <w:rFonts w:ascii="Times New Roman" w:hAnsi="Times New Roman" w:cs="Times New Roman"/>
        </w:rPr>
        <w:t>:</w:t>
      </w:r>
      <w:r w:rsidRPr="00B34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</w:t>
      </w:r>
      <w:r w:rsidRPr="00B3425C">
        <w:rPr>
          <w:rFonts w:ascii="Times New Roman" w:hAnsi="Times New Roman" w:cs="Times New Roman"/>
        </w:rPr>
        <w:t xml:space="preserve"> mieszkańców powiatu iławskiego</w:t>
      </w:r>
      <w:r>
        <w:rPr>
          <w:rFonts w:ascii="Times New Roman" w:hAnsi="Times New Roman" w:cs="Times New Roman"/>
        </w:rPr>
        <w:t xml:space="preserve"> 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C34B9E">
        <w:rPr>
          <w:rFonts w:ascii="Times New Roman" w:eastAsia="Times New Roman" w:hAnsi="Times New Roman" w:cs="Times New Roman"/>
          <w:lang w:eastAsia="pl-PL"/>
        </w:rPr>
        <w:t>104</w:t>
      </w:r>
      <w:r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496D54B1" w14:textId="77777777" w:rsidR="00FE4986" w:rsidRPr="00B3425C" w:rsidRDefault="00FE4986" w:rsidP="00CD56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>organizacja wydarzenia: koncert muzyki gospel</w:t>
      </w:r>
      <w:r>
        <w:rPr>
          <w:rFonts w:ascii="Times New Roman" w:hAnsi="Times New Roman" w:cs="Times New Roman"/>
        </w:rPr>
        <w:t>:</w:t>
      </w:r>
      <w:r w:rsidRPr="00B3425C">
        <w:rPr>
          <w:rFonts w:ascii="Times New Roman" w:hAnsi="Times New Roman" w:cs="Times New Roman"/>
        </w:rPr>
        <w:t xml:space="preserve"> 1 koncert finałowy</w:t>
      </w:r>
      <w:r>
        <w:rPr>
          <w:rFonts w:ascii="Times New Roman" w:hAnsi="Times New Roman" w:cs="Times New Roman"/>
        </w:rPr>
        <w:t xml:space="preserve"> 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>100</w:t>
      </w:r>
      <w:r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0256E1F9" w14:textId="77777777" w:rsidR="00FE4986" w:rsidRPr="00B3425C" w:rsidRDefault="00FE4986" w:rsidP="00CD56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>artyści/instruktorzy gospel prowadzący warsztaty i koncert finałowy</w:t>
      </w:r>
      <w:r>
        <w:rPr>
          <w:rFonts w:ascii="Times New Roman" w:hAnsi="Times New Roman" w:cs="Times New Roman"/>
        </w:rPr>
        <w:t>:</w:t>
      </w:r>
      <w:r w:rsidRPr="00B34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3425C">
        <w:rPr>
          <w:rFonts w:ascii="Times New Roman" w:hAnsi="Times New Roman" w:cs="Times New Roman"/>
        </w:rPr>
        <w:t xml:space="preserve"> instruktor</w:t>
      </w:r>
      <w:r>
        <w:rPr>
          <w:rFonts w:ascii="Times New Roman" w:hAnsi="Times New Roman" w:cs="Times New Roman"/>
        </w:rPr>
        <w:t>ów</w:t>
      </w:r>
      <w:r w:rsidRPr="00B3425C">
        <w:rPr>
          <w:rFonts w:ascii="Times New Roman" w:hAnsi="Times New Roman" w:cs="Times New Roman"/>
        </w:rPr>
        <w:t xml:space="preserve"> gospel</w:t>
      </w:r>
      <w:r>
        <w:rPr>
          <w:rFonts w:ascii="Times New Roman" w:hAnsi="Times New Roman" w:cs="Times New Roman"/>
        </w:rPr>
        <w:t xml:space="preserve"> 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C34B9E">
        <w:rPr>
          <w:rFonts w:ascii="Times New Roman" w:eastAsia="Times New Roman" w:hAnsi="Times New Roman" w:cs="Times New Roman"/>
          <w:lang w:eastAsia="pl-PL"/>
        </w:rPr>
        <w:t>200</w:t>
      </w:r>
      <w:r w:rsidRPr="003C797C">
        <w:rPr>
          <w:rFonts w:ascii="Times New Roman" w:eastAsia="Times New Roman" w:hAnsi="Times New Roman" w:cs="Times New Roman"/>
          <w:lang w:eastAsia="pl-PL"/>
        </w:rPr>
        <w:t>%,</w:t>
      </w:r>
      <w:r w:rsidRPr="00B3425C">
        <w:rPr>
          <w:rFonts w:ascii="Times New Roman" w:hAnsi="Times New Roman" w:cs="Times New Roman"/>
        </w:rPr>
        <w:t xml:space="preserve"> </w:t>
      </w:r>
    </w:p>
    <w:p w14:paraId="5A27AE80" w14:textId="77777777" w:rsidR="00FE4986" w:rsidRPr="00B3425C" w:rsidRDefault="00FE4986" w:rsidP="00CD56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>liczba słuchaczy koncertu finałowego – odbiorców kultury</w:t>
      </w:r>
      <w:r>
        <w:rPr>
          <w:rFonts w:ascii="Times New Roman" w:hAnsi="Times New Roman" w:cs="Times New Roman"/>
        </w:rPr>
        <w:t>:</w:t>
      </w:r>
      <w:r w:rsidRPr="00B34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500</w:t>
      </w:r>
      <w:r w:rsidRPr="00B3425C">
        <w:rPr>
          <w:rFonts w:ascii="Times New Roman" w:hAnsi="Times New Roman" w:cs="Times New Roman"/>
        </w:rPr>
        <w:t xml:space="preserve"> osób </w:t>
      </w:r>
      <w:r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D132D6">
        <w:rPr>
          <w:rFonts w:ascii="Times New Roman" w:eastAsia="Times New Roman" w:hAnsi="Times New Roman" w:cs="Times New Roman"/>
          <w:lang w:eastAsia="pl-PL"/>
        </w:rPr>
        <w:t>166,67</w:t>
      </w:r>
      <w:r w:rsidRPr="003C797C">
        <w:rPr>
          <w:rFonts w:ascii="Times New Roman" w:eastAsia="Times New Roman" w:hAnsi="Times New Roman" w:cs="Times New Roman"/>
          <w:lang w:eastAsia="pl-PL"/>
        </w:rPr>
        <w:t>%,</w:t>
      </w:r>
    </w:p>
    <w:p w14:paraId="3F5E4250" w14:textId="77777777" w:rsidR="00FE4986" w:rsidRPr="00B3425C" w:rsidRDefault="00FE4986" w:rsidP="00CD56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425C">
        <w:rPr>
          <w:rFonts w:ascii="Times New Roman" w:hAnsi="Times New Roman" w:cs="Times New Roman"/>
        </w:rPr>
        <w:t>publikacja na temat zadania w mediach społecznościowych</w:t>
      </w:r>
      <w:r>
        <w:rPr>
          <w:rFonts w:ascii="Times New Roman" w:hAnsi="Times New Roman" w:cs="Times New Roman"/>
        </w:rPr>
        <w:t>: 3</w:t>
      </w:r>
      <w:r w:rsidRPr="00B3425C">
        <w:rPr>
          <w:rFonts w:ascii="Times New Roman" w:hAnsi="Times New Roman" w:cs="Times New Roman"/>
        </w:rPr>
        <w:t xml:space="preserve"> wpisy wraz ze  zdjęciami/materiałami promocyjnymi na temat zadania w mediach społecznościowych oferenta</w:t>
      </w:r>
      <w:r w:rsidR="00D132D6">
        <w:rPr>
          <w:rFonts w:ascii="Times New Roman" w:hAnsi="Times New Roman" w:cs="Times New Roman"/>
        </w:rPr>
        <w:t xml:space="preserve"> </w:t>
      </w:r>
      <w:r w:rsidR="00D132D6" w:rsidRPr="003C797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D132D6">
        <w:rPr>
          <w:rFonts w:ascii="Times New Roman" w:eastAsia="Times New Roman" w:hAnsi="Times New Roman" w:cs="Times New Roman"/>
          <w:lang w:eastAsia="pl-PL"/>
        </w:rPr>
        <w:t>100</w:t>
      </w:r>
      <w:r w:rsidR="00D132D6" w:rsidRPr="003C797C">
        <w:rPr>
          <w:rFonts w:ascii="Times New Roman" w:eastAsia="Times New Roman" w:hAnsi="Times New Roman" w:cs="Times New Roman"/>
          <w:lang w:eastAsia="pl-PL"/>
        </w:rPr>
        <w:t>%</w:t>
      </w:r>
      <w:r w:rsidRPr="00B3425C">
        <w:rPr>
          <w:rFonts w:ascii="Times New Roman" w:hAnsi="Times New Roman" w:cs="Times New Roman"/>
        </w:rPr>
        <w:t>.</w:t>
      </w:r>
    </w:p>
    <w:p w14:paraId="1E22D16E" w14:textId="77777777" w:rsidR="00AE4986" w:rsidRDefault="008B3DF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80AD2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="00F51D30">
        <w:rPr>
          <w:rFonts w:ascii="Times New Roman" w:eastAsia="Times New Roman" w:hAnsi="Times New Roman" w:cs="Times New Roman"/>
          <w:lang w:eastAsia="pl-PL"/>
        </w:rPr>
        <w:t xml:space="preserve">wskazuje się, że </w:t>
      </w:r>
      <w:r w:rsidRPr="00780AD2">
        <w:rPr>
          <w:rFonts w:ascii="Times New Roman" w:eastAsia="Times New Roman" w:hAnsi="Times New Roman" w:cs="Times New Roman"/>
          <w:lang w:eastAsia="pl-PL"/>
        </w:rPr>
        <w:t>rezultat</w:t>
      </w:r>
      <w:r w:rsidR="000F74BB">
        <w:rPr>
          <w:rFonts w:ascii="Times New Roman" w:eastAsia="Times New Roman" w:hAnsi="Times New Roman" w:cs="Times New Roman"/>
          <w:lang w:eastAsia="pl-PL"/>
        </w:rPr>
        <w:t>y</w:t>
      </w:r>
      <w:r w:rsidRPr="00780A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74BB">
        <w:rPr>
          <w:rFonts w:ascii="Times New Roman" w:eastAsia="Times New Roman" w:hAnsi="Times New Roman" w:cs="Times New Roman"/>
          <w:lang w:eastAsia="pl-PL"/>
        </w:rPr>
        <w:t>z</w:t>
      </w:r>
      <w:r w:rsidR="003C797C" w:rsidRPr="000F74BB">
        <w:rPr>
          <w:rFonts w:ascii="Times New Roman" w:eastAsia="Times New Roman" w:hAnsi="Times New Roman" w:cs="Times New Roman"/>
          <w:lang w:eastAsia="pl-PL"/>
        </w:rPr>
        <w:t>ostał</w:t>
      </w:r>
      <w:r w:rsidR="000F74BB">
        <w:rPr>
          <w:rFonts w:ascii="Times New Roman" w:eastAsia="Times New Roman" w:hAnsi="Times New Roman" w:cs="Times New Roman"/>
          <w:lang w:eastAsia="pl-PL"/>
        </w:rPr>
        <w:t>y</w:t>
      </w:r>
      <w:r w:rsidRPr="003C797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80AD2">
        <w:rPr>
          <w:rFonts w:ascii="Times New Roman" w:eastAsia="Times New Roman" w:hAnsi="Times New Roman" w:cs="Times New Roman"/>
          <w:lang w:eastAsia="pl-PL"/>
        </w:rPr>
        <w:t>osiągnięt</w:t>
      </w:r>
      <w:r w:rsidR="000F74BB">
        <w:rPr>
          <w:rFonts w:ascii="Times New Roman" w:eastAsia="Times New Roman" w:hAnsi="Times New Roman" w:cs="Times New Roman"/>
          <w:lang w:eastAsia="pl-PL"/>
        </w:rPr>
        <w:t>e</w:t>
      </w:r>
      <w:r w:rsidRPr="00780AD2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8B3DF3">
        <w:rPr>
          <w:rFonts w:ascii="Times New Roman" w:eastAsia="Times New Roman" w:hAnsi="Times New Roman" w:cs="Times New Roman"/>
          <w:lang w:eastAsia="pl-PL"/>
        </w:rPr>
        <w:t>poziomie zakładanym w ofercie realizacji zadania publicznego</w:t>
      </w:r>
      <w:r w:rsidR="000F74BB">
        <w:rPr>
          <w:rFonts w:ascii="Times New Roman" w:eastAsia="Times New Roman" w:hAnsi="Times New Roman" w:cs="Times New Roman"/>
          <w:lang w:eastAsia="pl-PL"/>
        </w:rPr>
        <w:t xml:space="preserve"> lub wyższym</w:t>
      </w:r>
      <w:r w:rsidRPr="008B3DF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8C91EAF" w14:textId="77777777" w:rsidR="008B3DF3" w:rsidRDefault="008B3DF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B3DF3">
        <w:rPr>
          <w:rFonts w:ascii="Times New Roman" w:eastAsia="Times New Roman" w:hAnsi="Times New Roman" w:cs="Times New Roman"/>
          <w:lang w:eastAsia="pl-PL"/>
        </w:rPr>
        <w:t xml:space="preserve">Po analizie przedłożonego sprawozdania stwierdzono, że zaplanowane </w:t>
      </w:r>
      <w:r w:rsidRPr="008D35B5">
        <w:rPr>
          <w:rFonts w:ascii="Times New Roman" w:eastAsia="Times New Roman" w:hAnsi="Times New Roman" w:cs="Times New Roman"/>
          <w:lang w:eastAsia="pl-PL"/>
        </w:rPr>
        <w:t>działania zostały zrealizowane</w:t>
      </w:r>
      <w:r w:rsidRPr="008B3DF3">
        <w:rPr>
          <w:rFonts w:ascii="Times New Roman" w:eastAsia="Times New Roman" w:hAnsi="Times New Roman" w:cs="Times New Roman"/>
          <w:lang w:eastAsia="pl-PL"/>
        </w:rPr>
        <w:t>.</w:t>
      </w:r>
    </w:p>
    <w:p w14:paraId="16AB027B" w14:textId="77777777" w:rsidR="00DA6883" w:rsidRPr="008B3DF3" w:rsidRDefault="00DA6883" w:rsidP="008B3D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8AF988" w14:textId="77777777" w:rsidR="00F6570A" w:rsidRPr="000C5240" w:rsidRDefault="00EB5763" w:rsidP="008B4E20">
      <w:pPr>
        <w:pStyle w:val="Akapitzlist"/>
        <w:numPr>
          <w:ilvl w:val="0"/>
          <w:numId w:val="8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C5240">
        <w:rPr>
          <w:rFonts w:ascii="Times New Roman" w:eastAsia="Times New Roman" w:hAnsi="Times New Roman" w:cs="Times New Roman"/>
          <w:b/>
          <w:lang w:eastAsia="pl-PL"/>
        </w:rPr>
        <w:t>Porównanie danych wykazanych w złożonym sprawozdaniu z danymi wynikającymi z zawartej umowy i kosztorysu/ kalkulacji kosztów (sprawdzenie pod względem formalno-rachunkowym).</w:t>
      </w:r>
    </w:p>
    <w:p w14:paraId="2393AFDF" w14:textId="77777777" w:rsidR="00EB5763" w:rsidRDefault="00BB1848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umową nr EKSP.526.5.8.2023 </w:t>
      </w:r>
      <w:r w:rsidR="00161CC7" w:rsidRPr="00EB5763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04.04.2023</w:t>
      </w:r>
      <w:r w:rsidR="00161CC7" w:rsidRPr="00EB5763">
        <w:rPr>
          <w:rFonts w:ascii="Times New Roman" w:hAnsi="Times New Roman" w:cs="Times New Roman"/>
        </w:rPr>
        <w:t xml:space="preserve"> r. </w:t>
      </w:r>
      <w:r w:rsidR="00EB5763">
        <w:rPr>
          <w:rFonts w:ascii="Times New Roman" w:hAnsi="Times New Roman" w:cs="Times New Roman"/>
        </w:rPr>
        <w:t xml:space="preserve">Zleceniodawca przekazał </w:t>
      </w:r>
      <w:r>
        <w:rPr>
          <w:rFonts w:ascii="Times New Roman" w:hAnsi="Times New Roman" w:cs="Times New Roman"/>
        </w:rPr>
        <w:t>01.06.2023</w:t>
      </w:r>
      <w:r w:rsidR="00EB5763">
        <w:rPr>
          <w:rFonts w:ascii="Times New Roman" w:hAnsi="Times New Roman" w:cs="Times New Roman"/>
        </w:rPr>
        <w:t xml:space="preserve"> r., na realizację zadania publicznego, środki finansowe w wysokości </w:t>
      </w:r>
      <w:r>
        <w:rPr>
          <w:rFonts w:ascii="Times New Roman" w:hAnsi="Times New Roman" w:cs="Times New Roman"/>
        </w:rPr>
        <w:t>5.000,00</w:t>
      </w:r>
      <w:r w:rsidR="00EB5763">
        <w:rPr>
          <w:rFonts w:ascii="Times New Roman" w:hAnsi="Times New Roman" w:cs="Times New Roman"/>
        </w:rPr>
        <w:t xml:space="preserve"> zł, co stanowiło </w:t>
      </w:r>
      <w:r>
        <w:rPr>
          <w:rFonts w:ascii="Times New Roman" w:hAnsi="Times New Roman" w:cs="Times New Roman"/>
        </w:rPr>
        <w:t>100</w:t>
      </w:r>
      <w:r w:rsidR="00EB5763">
        <w:rPr>
          <w:rFonts w:ascii="Times New Roman" w:hAnsi="Times New Roman" w:cs="Times New Roman"/>
        </w:rPr>
        <w:t>% wartości przyznanej dotacji.</w:t>
      </w:r>
    </w:p>
    <w:p w14:paraId="73CED334" w14:textId="77777777" w:rsidR="00117564" w:rsidRPr="000C5240" w:rsidRDefault="00EB5763" w:rsidP="008B4E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0C5240">
        <w:rPr>
          <w:rFonts w:ascii="Times New Roman" w:hAnsi="Times New Roman" w:cs="Times New Roman"/>
        </w:rPr>
        <w:t xml:space="preserve">Na podstawie danych wykazanych w złożonym przez Zleceniobiorcę sprawozdaniu z wykonania zadania publicznego oraz ofercie stanowiącej, zgodnie z § 1 ust. 5 umowy </w:t>
      </w:r>
      <w:r w:rsidR="00AE4986">
        <w:rPr>
          <w:rFonts w:ascii="Times New Roman" w:hAnsi="Times New Roman" w:cs="Times New Roman"/>
        </w:rPr>
        <w:br/>
      </w:r>
      <w:r w:rsidRPr="000C5240">
        <w:rPr>
          <w:rFonts w:ascii="Times New Roman" w:hAnsi="Times New Roman" w:cs="Times New Roman"/>
        </w:rPr>
        <w:t xml:space="preserve">nr </w:t>
      </w:r>
      <w:r w:rsidR="003F26B3">
        <w:rPr>
          <w:rFonts w:ascii="Times New Roman" w:hAnsi="Times New Roman" w:cs="Times New Roman"/>
        </w:rPr>
        <w:t>EKSP.526.5.8.2023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3F26B3">
        <w:rPr>
          <w:rFonts w:ascii="Times New Roman" w:eastAsia="Times New Roman" w:hAnsi="Times New Roman" w:cs="Times New Roman"/>
          <w:lang w:eastAsia="pl-PL"/>
        </w:rPr>
        <w:t>04.04.2023</w:t>
      </w:r>
      <w:r w:rsidR="00117564" w:rsidRPr="000C5240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C524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E4986">
        <w:rPr>
          <w:rFonts w:ascii="Times New Roman" w:hAnsi="Times New Roman" w:cs="Times New Roman"/>
        </w:rPr>
        <w:t xml:space="preserve">integralną </w:t>
      </w:r>
      <w:r w:rsidRPr="000C5240">
        <w:rPr>
          <w:rFonts w:ascii="Times New Roman" w:hAnsi="Times New Roman" w:cs="Times New Roman"/>
        </w:rPr>
        <w:t>część umowy</w:t>
      </w:r>
      <w:r w:rsidR="00AE4986">
        <w:rPr>
          <w:rFonts w:ascii="Times New Roman" w:hAnsi="Times New Roman" w:cs="Times New Roman"/>
        </w:rPr>
        <w:t>,</w:t>
      </w:r>
      <w:r w:rsidRPr="000C5240">
        <w:rPr>
          <w:rFonts w:ascii="Times New Roman" w:hAnsi="Times New Roman" w:cs="Times New Roman"/>
        </w:rPr>
        <w:t xml:space="preserve"> </w:t>
      </w:r>
      <w:r w:rsidR="00117564" w:rsidRPr="000C5240">
        <w:rPr>
          <w:rFonts w:ascii="Times New Roman" w:hAnsi="Times New Roman" w:cs="Times New Roman"/>
        </w:rPr>
        <w:t>ustalono: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1463"/>
        <w:gridCol w:w="917"/>
        <w:gridCol w:w="1357"/>
        <w:gridCol w:w="923"/>
      </w:tblGrid>
      <w:tr w:rsidR="00117564" w:rsidRPr="00117564" w14:paraId="01C5ADA1" w14:textId="77777777" w:rsidTr="00117564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895FE2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3053D2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060C564A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25714CC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SPRAWOZDANIE</w:t>
            </w:r>
          </w:p>
        </w:tc>
      </w:tr>
      <w:tr w:rsidR="00117564" w:rsidRPr="00117564" w14:paraId="40EFEF15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2F6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70F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 wszystkich kosztów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410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73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20.760,00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CF2" w14:textId="77777777" w:rsidR="00117564" w:rsidRPr="00117564" w:rsidRDefault="00E66DA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F4D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B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20.778,22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071" w14:textId="77777777" w:rsidR="00117564" w:rsidRPr="00117564" w:rsidRDefault="00E66DA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  <w:r w:rsidR="00DF47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1F25A905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BCAA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CE6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6E9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73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5.000,00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CF1" w14:textId="77777777" w:rsidR="00117564" w:rsidRPr="00117564" w:rsidRDefault="00E57DB9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24,09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A4A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B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5.000,00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052" w14:textId="77777777" w:rsidR="00117564" w:rsidRPr="00117564" w:rsidRDefault="00E57DB9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24,07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4F64278A" w14:textId="77777777" w:rsidTr="0011756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8C8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EA77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EB6" w14:textId="77777777" w:rsidR="00117564" w:rsidRPr="00117564" w:rsidRDefault="00117564" w:rsidP="003A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3D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12.000</w:t>
            </w:r>
            <w:r w:rsidR="003A59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0AC" w14:textId="77777777" w:rsidR="00117564" w:rsidRPr="00117564" w:rsidRDefault="00E66DA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57,80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E67" w14:textId="77777777" w:rsidR="00117564" w:rsidRPr="00117564" w:rsidRDefault="00117564" w:rsidP="00F1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F148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15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271" w14:textId="77777777" w:rsidR="00117564" w:rsidRPr="00117564" w:rsidRDefault="00DF47E0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57,75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3E74902E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C5B4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BCC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finansowy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00B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73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9529" w14:textId="77777777" w:rsidR="00117564" w:rsidRPr="00117564" w:rsidRDefault="00E66DA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57,80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ED3C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B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D823" w14:textId="77777777" w:rsidR="00117564" w:rsidRPr="00117564" w:rsidRDefault="00DF47E0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57,75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7FCD7A6F" w14:textId="77777777" w:rsidTr="0011756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09E8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0E9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niefinansowy (osobowy i rzeczowy)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D5C" w14:textId="77777777" w:rsidR="00117564" w:rsidRPr="00117564" w:rsidRDefault="00117564" w:rsidP="0073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="0073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0,00</w:t>
            </w: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3FC9" w14:textId="77777777" w:rsidR="00117564" w:rsidRPr="00117564" w:rsidRDefault="00E66DA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1EF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="006B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C557" w14:textId="77777777" w:rsidR="00117564" w:rsidRPr="00117564" w:rsidRDefault="00DF47E0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17564" w:rsidRPr="00117564" w14:paraId="440518D3" w14:textId="77777777" w:rsidTr="001175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00BE" w14:textId="77777777" w:rsidR="00117564" w:rsidRPr="00117564" w:rsidRDefault="00117564" w:rsidP="0011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BC8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pieniężne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1CA" w14:textId="77777777" w:rsidR="00117564" w:rsidRPr="00117564" w:rsidRDefault="00117564" w:rsidP="0011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73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3.760,00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5F39" w14:textId="77777777" w:rsidR="00117564" w:rsidRPr="00117564" w:rsidRDefault="00E66DAA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18,11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C335" w14:textId="77777777" w:rsidR="00117564" w:rsidRPr="00117564" w:rsidRDefault="00117564" w:rsidP="003C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6B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3.778,22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641" w14:textId="77777777" w:rsidR="00117564" w:rsidRPr="00117564" w:rsidRDefault="00DF47E0" w:rsidP="00117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18,18</w:t>
            </w:r>
            <w:r w:rsidR="00117564" w:rsidRPr="001175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</w:tbl>
    <w:p w14:paraId="12962EFF" w14:textId="77777777" w:rsidR="00161CC7" w:rsidRPr="00AE4986" w:rsidRDefault="00161CC7" w:rsidP="00AE49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2695A609" w14:textId="77777777" w:rsidR="00117564" w:rsidRDefault="00117564" w:rsidP="001175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 stanowi: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4"/>
        <w:gridCol w:w="1717"/>
      </w:tblGrid>
      <w:tr w:rsidR="00117564" w14:paraId="54A3C42F" w14:textId="77777777" w:rsidTr="00117564">
        <w:trPr>
          <w:jc w:val="center"/>
        </w:trPr>
        <w:tc>
          <w:tcPr>
            <w:tcW w:w="4504" w:type="dxa"/>
          </w:tcPr>
          <w:p w14:paraId="560F5FFD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Faktycznie poniesione koszty zgodnie ze złożonym sprawozdaniem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koszty pokryte:</w:t>
            </w:r>
          </w:p>
        </w:tc>
        <w:tc>
          <w:tcPr>
            <w:tcW w:w="1717" w:type="dxa"/>
          </w:tcPr>
          <w:p w14:paraId="26E25A02" w14:textId="77777777" w:rsidR="00117564" w:rsidRPr="00117564" w:rsidRDefault="004D3692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20.778,22 </w:t>
            </w:r>
            <w:r w:rsidR="00117564" w:rsidRPr="00117564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</w:tr>
      <w:tr w:rsidR="00117564" w14:paraId="48FF8748" w14:textId="77777777" w:rsidTr="00117564">
        <w:trPr>
          <w:jc w:val="center"/>
        </w:trPr>
        <w:tc>
          <w:tcPr>
            <w:tcW w:w="4504" w:type="dxa"/>
          </w:tcPr>
          <w:p w14:paraId="29AA2787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z uzyskanej dotacji                                                  </w:t>
            </w:r>
          </w:p>
        </w:tc>
        <w:tc>
          <w:tcPr>
            <w:tcW w:w="1717" w:type="dxa"/>
          </w:tcPr>
          <w:p w14:paraId="7FBB2175" w14:textId="77777777" w:rsidR="00117564" w:rsidRPr="00117564" w:rsidRDefault="004D3692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5.000,00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5911D464" w14:textId="77777777" w:rsidTr="00117564">
        <w:trPr>
          <w:jc w:val="center"/>
        </w:trPr>
        <w:tc>
          <w:tcPr>
            <w:tcW w:w="4504" w:type="dxa"/>
          </w:tcPr>
          <w:p w14:paraId="0DF59FB7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środk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finansowych </w:t>
            </w: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własn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ych </w:t>
            </w:r>
          </w:p>
        </w:tc>
        <w:tc>
          <w:tcPr>
            <w:tcW w:w="1717" w:type="dxa"/>
          </w:tcPr>
          <w:p w14:paraId="22FCD8B1" w14:textId="77777777" w:rsidR="00117564" w:rsidRPr="00117564" w:rsidRDefault="004D3692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3526EA2A" w14:textId="77777777" w:rsidTr="00117564">
        <w:trPr>
          <w:jc w:val="center"/>
        </w:trPr>
        <w:tc>
          <w:tcPr>
            <w:tcW w:w="4504" w:type="dxa"/>
          </w:tcPr>
          <w:p w14:paraId="1C0DF538" w14:textId="77777777" w:rsid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świadczeń pieniężnych od odbiorców zadania</w:t>
            </w:r>
          </w:p>
        </w:tc>
        <w:tc>
          <w:tcPr>
            <w:tcW w:w="1717" w:type="dxa"/>
          </w:tcPr>
          <w:p w14:paraId="5E85269B" w14:textId="77777777" w:rsidR="00117564" w:rsidRDefault="004D3692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3.778,22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4ED4DC0A" w14:textId="77777777" w:rsidTr="00117564">
        <w:trPr>
          <w:jc w:val="center"/>
        </w:trPr>
        <w:tc>
          <w:tcPr>
            <w:tcW w:w="4504" w:type="dxa"/>
          </w:tcPr>
          <w:p w14:paraId="30F22FA4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 środków finansowych z innych źródeł publicznych</w:t>
            </w:r>
          </w:p>
        </w:tc>
        <w:tc>
          <w:tcPr>
            <w:tcW w:w="1717" w:type="dxa"/>
          </w:tcPr>
          <w:p w14:paraId="561A6D02" w14:textId="77777777" w:rsidR="00117564" w:rsidRPr="00117564" w:rsidRDefault="004D3692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12.000,00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  <w:tr w:rsidR="00117564" w14:paraId="2BC84E7C" w14:textId="77777777" w:rsidTr="00117564">
        <w:trPr>
          <w:jc w:val="center"/>
        </w:trPr>
        <w:tc>
          <w:tcPr>
            <w:tcW w:w="4504" w:type="dxa"/>
          </w:tcPr>
          <w:p w14:paraId="570A3E34" w14:textId="77777777" w:rsidR="00117564" w:rsidRPr="00117564" w:rsidRDefault="00117564" w:rsidP="0011756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64">
              <w:rPr>
                <w:rFonts w:ascii="Times New Roman" w:hAnsi="Times New Roman" w:cs="Times New Roman"/>
                <w:sz w:val="18"/>
                <w:szCs w:val="18"/>
              </w:rPr>
              <w:t>wkład osobowy</w:t>
            </w:r>
          </w:p>
        </w:tc>
        <w:tc>
          <w:tcPr>
            <w:tcW w:w="1717" w:type="dxa"/>
          </w:tcPr>
          <w:p w14:paraId="3F01312D" w14:textId="77777777" w:rsidR="00117564" w:rsidRPr="00117564" w:rsidRDefault="004D3692" w:rsidP="0011756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0,00 </w:t>
            </w:r>
            <w:r w:rsidR="00117564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</w:tr>
    </w:tbl>
    <w:p w14:paraId="3E77BB4C" w14:textId="77777777" w:rsidR="00AE4986" w:rsidRPr="001938B9" w:rsidRDefault="00AE4986" w:rsidP="001938B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91AB2" w14:textId="77777777" w:rsidR="00BC3A21" w:rsidRDefault="00BC3A21" w:rsidP="008B4E2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3A21">
        <w:rPr>
          <w:rFonts w:ascii="Times New Roman" w:hAnsi="Times New Roman" w:cs="Times New Roman"/>
        </w:rPr>
        <w:t>Dokonując</w:t>
      </w:r>
      <w:r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weryfikacji</w:t>
      </w:r>
      <w:r>
        <w:rPr>
          <w:rFonts w:ascii="Times New Roman" w:hAnsi="Times New Roman" w:cs="Times New Roman"/>
        </w:rPr>
        <w:t xml:space="preserve"> złożonego sprawozdania pod względem formalno-rachunkowym </w:t>
      </w:r>
      <w:r w:rsidR="00161CC7" w:rsidRPr="00BC3A21">
        <w:rPr>
          <w:rFonts w:ascii="Times New Roman" w:hAnsi="Times New Roman" w:cs="Times New Roman"/>
        </w:rPr>
        <w:t>ustalono, iż</w:t>
      </w:r>
      <w:r>
        <w:rPr>
          <w:rFonts w:ascii="Times New Roman" w:hAnsi="Times New Roman" w:cs="Times New Roman"/>
        </w:rPr>
        <w:t>:</w:t>
      </w:r>
    </w:p>
    <w:p w14:paraId="7F61C819" w14:textId="77777777" w:rsid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sprawozdaniu końcowym wykazano, iż na realizację zadania poniesiono wydatki w łącznej wysokości </w:t>
      </w:r>
      <w:r w:rsidR="00E83421">
        <w:rPr>
          <w:rFonts w:ascii="Times New Roman" w:hAnsi="Times New Roman" w:cs="Times New Roman"/>
        </w:rPr>
        <w:t>20.778,22</w:t>
      </w:r>
      <w:r w:rsidR="003C797C">
        <w:rPr>
          <w:rFonts w:ascii="Times New Roman" w:hAnsi="Times New Roman" w:cs="Times New Roman"/>
        </w:rPr>
        <w:t>.</w:t>
      </w:r>
      <w:r w:rsidRPr="00AE4986">
        <w:rPr>
          <w:rFonts w:ascii="Times New Roman" w:hAnsi="Times New Roman" w:cs="Times New Roman"/>
        </w:rPr>
        <w:t xml:space="preserve"> zł, w tym ze środków dotacji kwotę </w:t>
      </w:r>
      <w:r w:rsidR="00E83421">
        <w:rPr>
          <w:rFonts w:ascii="Times New Roman" w:hAnsi="Times New Roman" w:cs="Times New Roman"/>
        </w:rPr>
        <w:t>5.000,00</w:t>
      </w:r>
      <w:r w:rsidRPr="00AE4986">
        <w:rPr>
          <w:rFonts w:ascii="Times New Roman" w:hAnsi="Times New Roman" w:cs="Times New Roman"/>
        </w:rPr>
        <w:t xml:space="preserve"> zł. </w:t>
      </w:r>
    </w:p>
    <w:p w14:paraId="65465214" w14:textId="77777777" w:rsidR="00AE4986" w:rsidRPr="00AE4986" w:rsidRDefault="00AE4986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W części II pkt 2 sprawozdania pn. „Rozliczenie ze wglądu na źródło finansowania zadania publicznego” </w:t>
      </w:r>
      <w:r>
        <w:rPr>
          <w:rFonts w:ascii="Times New Roman" w:hAnsi="Times New Roman" w:cs="Times New Roman"/>
        </w:rPr>
        <w:t>wykazano</w:t>
      </w:r>
      <w:r w:rsidRPr="00AE4986">
        <w:rPr>
          <w:rFonts w:ascii="Times New Roman" w:hAnsi="Times New Roman" w:cs="Times New Roman"/>
        </w:rPr>
        <w:t>:</w:t>
      </w:r>
    </w:p>
    <w:p w14:paraId="55C7B1CA" w14:textId="77777777" w:rsidR="00AE4986" w:rsidRDefault="00AD57D4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dotacji w wysokości 5.000,00 zł</w:t>
      </w:r>
      <w:r w:rsidR="00AE4986" w:rsidRPr="003C797C">
        <w:rPr>
          <w:rFonts w:ascii="Times New Roman" w:hAnsi="Times New Roman" w:cs="Times New Roman"/>
        </w:rPr>
        <w:t>;</w:t>
      </w:r>
    </w:p>
    <w:p w14:paraId="68FC7B21" w14:textId="77777777" w:rsidR="00AD57D4" w:rsidRDefault="00AD57D4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pieniężne od odbiorców zadania publicznego w wysokości 3.778,22 zł;</w:t>
      </w:r>
    </w:p>
    <w:p w14:paraId="390C9EA5" w14:textId="77777777" w:rsidR="00AD57D4" w:rsidRDefault="00AD57D4" w:rsidP="008B4E20">
      <w:pPr>
        <w:pStyle w:val="Akapitzlist"/>
        <w:numPr>
          <w:ilvl w:val="0"/>
          <w:numId w:val="9"/>
        </w:numPr>
        <w:tabs>
          <w:tab w:val="left" w:pos="170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z innych źródeł publicznych w wysokości 12.000,00 zł.</w:t>
      </w:r>
    </w:p>
    <w:p w14:paraId="342EEADF" w14:textId="77777777" w:rsidR="00AE4986" w:rsidRPr="00AD57D4" w:rsidRDefault="00AE4986" w:rsidP="00AE49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57D4">
        <w:rPr>
          <w:rFonts w:ascii="Times New Roman" w:hAnsi="Times New Roman" w:cs="Times New Roman"/>
        </w:rPr>
        <w:t xml:space="preserve">Zgodnie z zapisem  § 3 ust. 7 zawartej umowy wysokość innych środków finansowych może się zmieniać, o ile nie zmniejszy się wartość tych środków w stosunku do wydatkowanej kwoty dotacji. </w:t>
      </w:r>
    </w:p>
    <w:p w14:paraId="06F53911" w14:textId="77777777" w:rsidR="003C797C" w:rsidRPr="003C797C" w:rsidRDefault="00AE4986" w:rsidP="003C797C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sprawozdaniu końcowym </w:t>
      </w:r>
      <w:r>
        <w:rPr>
          <w:rFonts w:ascii="Times New Roman" w:hAnsi="Times New Roman" w:cs="Times New Roman"/>
        </w:rPr>
        <w:t xml:space="preserve">Zleceniobiorca </w:t>
      </w:r>
      <w:r w:rsidR="00161CC7" w:rsidRPr="00AE4986">
        <w:rPr>
          <w:rFonts w:ascii="Times New Roman" w:hAnsi="Times New Roman" w:cs="Times New Roman"/>
        </w:rPr>
        <w:t>wykazał koszt zadania</w:t>
      </w:r>
      <w:r w:rsidR="00E83D22" w:rsidRPr="00AE4986">
        <w:rPr>
          <w:rFonts w:ascii="Times New Roman" w:hAnsi="Times New Roman" w:cs="Times New Roman"/>
        </w:rPr>
        <w:t xml:space="preserve"> </w:t>
      </w:r>
      <w:r w:rsidR="00DF268E" w:rsidRPr="00AE4986">
        <w:rPr>
          <w:rFonts w:ascii="Times New Roman" w:hAnsi="Times New Roman" w:cs="Times New Roman"/>
        </w:rPr>
        <w:t xml:space="preserve">pokryty z innych środków  finansowych </w:t>
      </w:r>
      <w:r w:rsidR="002D22DF" w:rsidRPr="00AE4986">
        <w:rPr>
          <w:rFonts w:ascii="Times New Roman" w:hAnsi="Times New Roman" w:cs="Times New Roman"/>
        </w:rPr>
        <w:t xml:space="preserve">w </w:t>
      </w:r>
      <w:r w:rsidR="00BC3A21" w:rsidRPr="00AE4986">
        <w:rPr>
          <w:rFonts w:ascii="Times New Roman" w:hAnsi="Times New Roman" w:cs="Times New Roman"/>
        </w:rPr>
        <w:t xml:space="preserve">łącznej </w:t>
      </w:r>
      <w:r w:rsidR="002D22DF" w:rsidRPr="00AE4986">
        <w:rPr>
          <w:rFonts w:ascii="Times New Roman" w:hAnsi="Times New Roman" w:cs="Times New Roman"/>
        </w:rPr>
        <w:t>wysokoś</w:t>
      </w:r>
      <w:r w:rsidR="00E83D22" w:rsidRPr="00AE4986">
        <w:rPr>
          <w:rFonts w:ascii="Times New Roman" w:hAnsi="Times New Roman" w:cs="Times New Roman"/>
        </w:rPr>
        <w:t>ci</w:t>
      </w:r>
      <w:r w:rsidR="00161CC7" w:rsidRPr="00AE4986">
        <w:rPr>
          <w:rFonts w:ascii="Times New Roman" w:hAnsi="Times New Roman" w:cs="Times New Roman"/>
        </w:rPr>
        <w:t xml:space="preserve"> </w:t>
      </w:r>
      <w:r w:rsidR="00CD43C0" w:rsidRPr="00CD43C0">
        <w:rPr>
          <w:rFonts w:ascii="Times New Roman" w:hAnsi="Times New Roman" w:cs="Times New Roman"/>
          <w:b/>
        </w:rPr>
        <w:t>15.778,22</w:t>
      </w:r>
      <w:r w:rsidR="00CD43C0">
        <w:rPr>
          <w:rFonts w:ascii="Times New Roman" w:hAnsi="Times New Roman" w:cs="Times New Roman"/>
        </w:rPr>
        <w:t xml:space="preserve"> </w:t>
      </w:r>
      <w:r w:rsidR="00BA1FBF" w:rsidRPr="00AE4986">
        <w:rPr>
          <w:rFonts w:ascii="Times New Roman" w:hAnsi="Times New Roman" w:cs="Times New Roman"/>
          <w:b/>
        </w:rPr>
        <w:t>zł</w:t>
      </w:r>
      <w:r w:rsidR="003C797C">
        <w:rPr>
          <w:rFonts w:ascii="Times New Roman" w:hAnsi="Times New Roman" w:cs="Times New Roman"/>
        </w:rPr>
        <w:t xml:space="preserve">, </w:t>
      </w:r>
      <w:r w:rsidR="003C797C" w:rsidRPr="00CD43C0">
        <w:rPr>
          <w:rFonts w:ascii="Times New Roman" w:hAnsi="Times New Roman" w:cs="Times New Roman"/>
        </w:rPr>
        <w:t>co jest</w:t>
      </w:r>
      <w:r w:rsidR="003C797C" w:rsidRPr="003C797C">
        <w:rPr>
          <w:rFonts w:ascii="Times New Roman" w:hAnsi="Times New Roman" w:cs="Times New Roman"/>
          <w:color w:val="FF0000"/>
        </w:rPr>
        <w:t xml:space="preserve"> </w:t>
      </w:r>
      <w:r w:rsidR="00BC3A21" w:rsidRPr="00AE4986">
        <w:rPr>
          <w:rFonts w:ascii="Times New Roman" w:hAnsi="Times New Roman" w:cs="Times New Roman"/>
        </w:rPr>
        <w:t>zgodne ze złożoną ofertą</w:t>
      </w:r>
      <w:r w:rsidR="00CD43C0">
        <w:rPr>
          <w:rFonts w:ascii="Times New Roman" w:hAnsi="Times New Roman" w:cs="Times New Roman"/>
        </w:rPr>
        <w:t>.</w:t>
      </w:r>
    </w:p>
    <w:p w14:paraId="089B02AB" w14:textId="77777777" w:rsidR="00AE4986" w:rsidRDefault="002D22DF" w:rsidP="008B4E20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E4986">
        <w:rPr>
          <w:rFonts w:ascii="Times New Roman" w:hAnsi="Times New Roman" w:cs="Times New Roman"/>
        </w:rPr>
        <w:t xml:space="preserve"> </w:t>
      </w:r>
      <w:r w:rsidR="00AE4986">
        <w:rPr>
          <w:rFonts w:ascii="Times New Roman" w:hAnsi="Times New Roman" w:cs="Times New Roman"/>
        </w:rPr>
        <w:t>W</w:t>
      </w:r>
      <w:r w:rsidR="00161CC7" w:rsidRPr="00AE4986">
        <w:rPr>
          <w:rFonts w:ascii="Times New Roman" w:hAnsi="Times New Roman" w:cs="Times New Roman"/>
        </w:rPr>
        <w:t xml:space="preserve"> cz. II pkt 1 </w:t>
      </w:r>
      <w:r w:rsidR="00AE4986">
        <w:rPr>
          <w:rFonts w:ascii="Times New Roman" w:hAnsi="Times New Roman" w:cs="Times New Roman"/>
        </w:rPr>
        <w:t xml:space="preserve">złożonego </w:t>
      </w:r>
      <w:r w:rsidR="00161CC7" w:rsidRPr="00AE4986">
        <w:rPr>
          <w:rFonts w:ascii="Times New Roman" w:hAnsi="Times New Roman" w:cs="Times New Roman"/>
        </w:rPr>
        <w:t>sprawozdania pn. „Ro</w:t>
      </w:r>
      <w:r w:rsidR="00E71540" w:rsidRPr="00AE4986">
        <w:rPr>
          <w:rFonts w:ascii="Times New Roman" w:hAnsi="Times New Roman" w:cs="Times New Roman"/>
        </w:rPr>
        <w:t xml:space="preserve">zliczenie wydatków za rok </w:t>
      </w:r>
      <w:r w:rsidR="00C7224B">
        <w:rPr>
          <w:rFonts w:ascii="Times New Roman" w:hAnsi="Times New Roman" w:cs="Times New Roman"/>
        </w:rPr>
        <w:t>2023</w:t>
      </w:r>
      <w:r w:rsidR="00E71540" w:rsidRPr="00AE4986">
        <w:rPr>
          <w:rFonts w:ascii="Times New Roman" w:hAnsi="Times New Roman" w:cs="Times New Roman"/>
        </w:rPr>
        <w:t xml:space="preserve">” </w:t>
      </w:r>
      <w:r w:rsidR="00C7224B">
        <w:rPr>
          <w:rFonts w:ascii="Times New Roman" w:hAnsi="Times New Roman" w:cs="Times New Roman"/>
        </w:rPr>
        <w:t>w kolumnie „F</w:t>
      </w:r>
      <w:r w:rsidR="00AE4986">
        <w:rPr>
          <w:rFonts w:ascii="Times New Roman" w:hAnsi="Times New Roman" w:cs="Times New Roman"/>
        </w:rPr>
        <w:t xml:space="preserve">aktycznie poniesione wydatki (w zł)” wykazano </w:t>
      </w:r>
      <w:r w:rsidR="00AE4986" w:rsidRPr="00C7224B">
        <w:rPr>
          <w:rFonts w:ascii="Times New Roman" w:hAnsi="Times New Roman" w:cs="Times New Roman"/>
        </w:rPr>
        <w:t xml:space="preserve">kwoty </w:t>
      </w:r>
      <w:r w:rsidR="003C797C" w:rsidRPr="00C7224B">
        <w:rPr>
          <w:rFonts w:ascii="Times New Roman" w:hAnsi="Times New Roman" w:cs="Times New Roman"/>
        </w:rPr>
        <w:t>zgodne</w:t>
      </w:r>
      <w:r w:rsidR="00AE4986" w:rsidRPr="003C797C">
        <w:rPr>
          <w:rFonts w:ascii="Times New Roman" w:hAnsi="Times New Roman" w:cs="Times New Roman"/>
          <w:color w:val="FF0000"/>
        </w:rPr>
        <w:t xml:space="preserve"> </w:t>
      </w:r>
      <w:r w:rsidR="00AE4986">
        <w:rPr>
          <w:rFonts w:ascii="Times New Roman" w:hAnsi="Times New Roman" w:cs="Times New Roman"/>
        </w:rPr>
        <w:t>ze złożoną ofertą/ umową, tj.:</w:t>
      </w:r>
    </w:p>
    <w:p w14:paraId="3DC20428" w14:textId="77777777" w:rsidR="00C7224B" w:rsidRDefault="00C7224B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realizacji działań w wysokości 20.278,22 zł;</w:t>
      </w:r>
    </w:p>
    <w:p w14:paraId="5726488C" w14:textId="77777777" w:rsidR="00D77FD2" w:rsidRDefault="00C7224B" w:rsidP="008B4E20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administracyjne w wysokości 500,00 zł.</w:t>
      </w:r>
    </w:p>
    <w:p w14:paraId="72BA10C7" w14:textId="77777777" w:rsidR="00161CC7" w:rsidRPr="0017305C" w:rsidRDefault="006B575F" w:rsidP="0002170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51E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228E0A" w14:textId="77777777" w:rsidR="008B65D6" w:rsidRPr="00B274C5" w:rsidRDefault="008B65D6" w:rsidP="000C23F4">
      <w:pPr>
        <w:spacing w:after="0" w:line="360" w:lineRule="auto"/>
        <w:ind w:right="-2"/>
        <w:jc w:val="both"/>
        <w:rPr>
          <w:rFonts w:ascii="Times New Roman" w:hAnsi="Times New Roman" w:cs="Times New Roman"/>
          <w:lang w:eastAsia="pl-PL"/>
        </w:rPr>
      </w:pPr>
      <w:r w:rsidRPr="00B274C5">
        <w:rPr>
          <w:rFonts w:ascii="Times New Roman" w:hAnsi="Times New Roman" w:cs="Times New Roman"/>
          <w:lang w:eastAsia="pl-PL"/>
        </w:rPr>
        <w:t xml:space="preserve">   Sprawozdanie końcowe pod względem mer</w:t>
      </w:r>
      <w:r w:rsidR="00ED1E81">
        <w:rPr>
          <w:rFonts w:ascii="Times New Roman" w:hAnsi="Times New Roman" w:cs="Times New Roman"/>
          <w:lang w:eastAsia="pl-PL"/>
        </w:rPr>
        <w:t xml:space="preserve">ytorycznym sprawdził pracownik </w:t>
      </w:r>
      <w:r w:rsidRPr="00DA6883">
        <w:rPr>
          <w:rFonts w:ascii="Times New Roman" w:hAnsi="Times New Roman" w:cs="Times New Roman"/>
          <w:lang w:eastAsia="pl-PL"/>
        </w:rPr>
        <w:t>Wydziału Edukacji, Kultury, Sportu i Promocji</w:t>
      </w:r>
      <w:r w:rsidR="00DA6883" w:rsidRPr="00DA6883">
        <w:rPr>
          <w:rFonts w:ascii="Times New Roman" w:hAnsi="Times New Roman" w:cs="Times New Roman"/>
          <w:lang w:eastAsia="pl-PL"/>
        </w:rPr>
        <w:t xml:space="preserve"> </w:t>
      </w:r>
      <w:r w:rsidRPr="00DA6883">
        <w:rPr>
          <w:rFonts w:ascii="Times New Roman" w:hAnsi="Times New Roman" w:cs="Times New Roman"/>
          <w:lang w:eastAsia="pl-PL"/>
        </w:rPr>
        <w:t xml:space="preserve">– </w:t>
      </w:r>
      <w:r w:rsidR="00DA6883">
        <w:rPr>
          <w:rFonts w:ascii="Times New Roman" w:hAnsi="Times New Roman" w:cs="Times New Roman"/>
          <w:lang w:eastAsia="pl-PL"/>
        </w:rPr>
        <w:t>Agnieszka Zabłotna</w:t>
      </w:r>
      <w:r w:rsidRPr="00B274C5">
        <w:rPr>
          <w:rFonts w:ascii="Times New Roman" w:hAnsi="Times New Roman" w:cs="Times New Roman"/>
          <w:lang w:eastAsia="pl-PL"/>
        </w:rPr>
        <w:t>. Sprawozdanie końcowe pod względem finansowym sprawdził pracownik Wydział Budżetu i Finansów –</w:t>
      </w:r>
      <w:r w:rsidR="00DA6883">
        <w:rPr>
          <w:rFonts w:ascii="Times New Roman" w:hAnsi="Times New Roman" w:cs="Times New Roman"/>
          <w:lang w:eastAsia="pl-PL"/>
        </w:rPr>
        <w:t xml:space="preserve"> Anna Granica</w:t>
      </w:r>
      <w:r w:rsidRPr="00B274C5">
        <w:rPr>
          <w:rFonts w:ascii="Times New Roman" w:hAnsi="Times New Roman" w:cs="Times New Roman"/>
          <w:lang w:eastAsia="pl-PL"/>
        </w:rPr>
        <w:t>.</w:t>
      </w:r>
    </w:p>
    <w:p w14:paraId="33AFF744" w14:textId="77777777" w:rsidR="004030ED" w:rsidRDefault="004030ED" w:rsidP="0017305C">
      <w:pPr>
        <w:spacing w:after="0" w:line="360" w:lineRule="auto"/>
        <w:ind w:right="-312"/>
        <w:rPr>
          <w:rFonts w:ascii="Times New Roman" w:hAnsi="Times New Roman" w:cs="Times New Roman"/>
        </w:rPr>
      </w:pPr>
    </w:p>
    <w:p w14:paraId="00ADB92F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Sporządził:</w:t>
      </w:r>
    </w:p>
    <w:p w14:paraId="23A5EC82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Pracownik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Pracownik Wydziału BF</w:t>
      </w:r>
    </w:p>
    <w:p w14:paraId="2F6F060E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5148095C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539BEE71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2017494F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38641086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  <w:u w:val="single"/>
        </w:rPr>
      </w:pPr>
      <w:r w:rsidRPr="004030ED">
        <w:rPr>
          <w:rFonts w:ascii="Times New Roman" w:hAnsi="Times New Roman" w:cs="Times New Roman"/>
          <w:u w:val="single"/>
        </w:rPr>
        <w:t>Sprawdził:</w:t>
      </w:r>
    </w:p>
    <w:p w14:paraId="71DAC0B0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Dyrektor Wydziału EKSP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>Główny Księgowy</w:t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</w:p>
    <w:p w14:paraId="701F223C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75715333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1791D207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50330BD1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</w:p>
    <w:p w14:paraId="51593062" w14:textId="77777777" w:rsidR="004030ED" w:rsidRPr="004030ED" w:rsidRDefault="004030ED" w:rsidP="004030ED">
      <w:pPr>
        <w:spacing w:after="0"/>
        <w:ind w:right="-312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Skarbnik</w:t>
      </w:r>
    </w:p>
    <w:p w14:paraId="65A2092C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75F42D63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337E1697" w14:textId="77777777" w:rsidR="004030ED" w:rsidRPr="004030ED" w:rsidRDefault="004030ED" w:rsidP="004030ED">
      <w:pPr>
        <w:spacing w:after="0"/>
        <w:ind w:right="-312"/>
        <w:jc w:val="both"/>
        <w:rPr>
          <w:rFonts w:ascii="Times New Roman" w:hAnsi="Times New Roman" w:cs="Times New Roman"/>
        </w:rPr>
      </w:pPr>
    </w:p>
    <w:p w14:paraId="073580CA" w14:textId="77777777" w:rsidR="004030ED" w:rsidRPr="004030ED" w:rsidRDefault="004030ED" w:rsidP="004030ED">
      <w:pPr>
        <w:spacing w:after="0"/>
        <w:ind w:left="4248" w:right="-312" w:firstLine="708"/>
        <w:jc w:val="center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>……………………..</w:t>
      </w:r>
    </w:p>
    <w:p w14:paraId="056E66D4" w14:textId="6D667DA2" w:rsidR="004030ED" w:rsidRPr="004030ED" w:rsidRDefault="004030ED" w:rsidP="00942DE8">
      <w:pPr>
        <w:spacing w:after="0"/>
        <w:rPr>
          <w:rFonts w:ascii="Times New Roman" w:hAnsi="Times New Roman" w:cs="Times New Roman"/>
        </w:rPr>
      </w:pP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</w:r>
      <w:r w:rsidRPr="004030ED">
        <w:rPr>
          <w:rFonts w:ascii="Times New Roman" w:hAnsi="Times New Roman" w:cs="Times New Roman"/>
        </w:rPr>
        <w:tab/>
        <w:t xml:space="preserve">             /Starosta/</w:t>
      </w:r>
    </w:p>
    <w:sectPr w:rsidR="004030ED" w:rsidRPr="004030ED" w:rsidSect="004723D5">
      <w:pgSz w:w="11906" w:h="16838"/>
      <w:pgMar w:top="426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F9ED" w14:textId="77777777" w:rsidR="00D342C6" w:rsidRDefault="00D342C6" w:rsidP="00967480">
      <w:pPr>
        <w:spacing w:after="0" w:line="240" w:lineRule="auto"/>
      </w:pPr>
      <w:r>
        <w:separator/>
      </w:r>
    </w:p>
  </w:endnote>
  <w:endnote w:type="continuationSeparator" w:id="0">
    <w:p w14:paraId="66EE8D1C" w14:textId="77777777" w:rsidR="00D342C6" w:rsidRDefault="00D342C6" w:rsidP="0096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023E" w14:textId="77777777" w:rsidR="00D342C6" w:rsidRDefault="00D342C6" w:rsidP="00967480">
      <w:pPr>
        <w:spacing w:after="0" w:line="240" w:lineRule="auto"/>
      </w:pPr>
      <w:r>
        <w:separator/>
      </w:r>
    </w:p>
  </w:footnote>
  <w:footnote w:type="continuationSeparator" w:id="0">
    <w:p w14:paraId="5EAC00F9" w14:textId="77777777" w:rsidR="00D342C6" w:rsidRDefault="00D342C6" w:rsidP="0096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C3"/>
    <w:multiLevelType w:val="multilevel"/>
    <w:tmpl w:val="9BF0EC80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C07D67"/>
    <w:multiLevelType w:val="hybridMultilevel"/>
    <w:tmpl w:val="559004BC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240"/>
    <w:multiLevelType w:val="hybridMultilevel"/>
    <w:tmpl w:val="5A9A33F8"/>
    <w:lvl w:ilvl="0" w:tplc="FA486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498"/>
    <w:multiLevelType w:val="hybridMultilevel"/>
    <w:tmpl w:val="6CFA31F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7240"/>
    <w:multiLevelType w:val="hybridMultilevel"/>
    <w:tmpl w:val="5D7E27DC"/>
    <w:lvl w:ilvl="0" w:tplc="851646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2C76"/>
    <w:multiLevelType w:val="hybridMultilevel"/>
    <w:tmpl w:val="EE3C177E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7A2"/>
    <w:multiLevelType w:val="hybridMultilevel"/>
    <w:tmpl w:val="8788F538"/>
    <w:lvl w:ilvl="0" w:tplc="5F049E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5D78E4"/>
    <w:multiLevelType w:val="hybridMultilevel"/>
    <w:tmpl w:val="4FBC7906"/>
    <w:lvl w:ilvl="0" w:tplc="5F04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0343E"/>
    <w:multiLevelType w:val="hybridMultilevel"/>
    <w:tmpl w:val="81283BE2"/>
    <w:lvl w:ilvl="0" w:tplc="775C8302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7A655306"/>
    <w:multiLevelType w:val="hybridMultilevel"/>
    <w:tmpl w:val="378E9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07941">
    <w:abstractNumId w:val="0"/>
  </w:num>
  <w:num w:numId="2" w16cid:durableId="1720010285">
    <w:abstractNumId w:val="1"/>
  </w:num>
  <w:num w:numId="3" w16cid:durableId="1480610711">
    <w:abstractNumId w:val="3"/>
  </w:num>
  <w:num w:numId="4" w16cid:durableId="1001079648">
    <w:abstractNumId w:val="5"/>
  </w:num>
  <w:num w:numId="5" w16cid:durableId="201863819">
    <w:abstractNumId w:val="4"/>
  </w:num>
  <w:num w:numId="6" w16cid:durableId="528224424">
    <w:abstractNumId w:val="8"/>
  </w:num>
  <w:num w:numId="7" w16cid:durableId="1986271921">
    <w:abstractNumId w:val="6"/>
  </w:num>
  <w:num w:numId="8" w16cid:durableId="410857870">
    <w:abstractNumId w:val="9"/>
  </w:num>
  <w:num w:numId="9" w16cid:durableId="32193131">
    <w:abstractNumId w:val="7"/>
  </w:num>
  <w:num w:numId="10" w16cid:durableId="7203295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04367"/>
    <w:rsid w:val="000108BC"/>
    <w:rsid w:val="00015067"/>
    <w:rsid w:val="0002170E"/>
    <w:rsid w:val="0002414B"/>
    <w:rsid w:val="00024260"/>
    <w:rsid w:val="00037827"/>
    <w:rsid w:val="000402DE"/>
    <w:rsid w:val="00053191"/>
    <w:rsid w:val="00060041"/>
    <w:rsid w:val="00062FE3"/>
    <w:rsid w:val="000803DF"/>
    <w:rsid w:val="000819FD"/>
    <w:rsid w:val="000A4CE7"/>
    <w:rsid w:val="000B24EF"/>
    <w:rsid w:val="000C0CAE"/>
    <w:rsid w:val="000C23F4"/>
    <w:rsid w:val="000C5240"/>
    <w:rsid w:val="000D33B4"/>
    <w:rsid w:val="000D4A4F"/>
    <w:rsid w:val="000D6314"/>
    <w:rsid w:val="000E1877"/>
    <w:rsid w:val="000E7247"/>
    <w:rsid w:val="000F74BB"/>
    <w:rsid w:val="00117564"/>
    <w:rsid w:val="001216EF"/>
    <w:rsid w:val="001235F5"/>
    <w:rsid w:val="001364A3"/>
    <w:rsid w:val="00141AC8"/>
    <w:rsid w:val="00151ED7"/>
    <w:rsid w:val="00160FFD"/>
    <w:rsid w:val="00161CC7"/>
    <w:rsid w:val="001654DC"/>
    <w:rsid w:val="00170679"/>
    <w:rsid w:val="0017106E"/>
    <w:rsid w:val="00172F17"/>
    <w:rsid w:val="0017305C"/>
    <w:rsid w:val="00174C52"/>
    <w:rsid w:val="001820B2"/>
    <w:rsid w:val="001852BC"/>
    <w:rsid w:val="001938B9"/>
    <w:rsid w:val="001960F1"/>
    <w:rsid w:val="001A38D6"/>
    <w:rsid w:val="001D3DAB"/>
    <w:rsid w:val="001E7C7C"/>
    <w:rsid w:val="001F0175"/>
    <w:rsid w:val="0020370B"/>
    <w:rsid w:val="002076ED"/>
    <w:rsid w:val="00222907"/>
    <w:rsid w:val="002241C7"/>
    <w:rsid w:val="0022528C"/>
    <w:rsid w:val="0023390B"/>
    <w:rsid w:val="002345EC"/>
    <w:rsid w:val="00255D9D"/>
    <w:rsid w:val="00264B44"/>
    <w:rsid w:val="00267AB9"/>
    <w:rsid w:val="00280F65"/>
    <w:rsid w:val="00284EEB"/>
    <w:rsid w:val="00285F08"/>
    <w:rsid w:val="002B2BA8"/>
    <w:rsid w:val="002B60A5"/>
    <w:rsid w:val="002B6AF8"/>
    <w:rsid w:val="002C6D43"/>
    <w:rsid w:val="002D22DF"/>
    <w:rsid w:val="002D29FF"/>
    <w:rsid w:val="002E1A58"/>
    <w:rsid w:val="002E200B"/>
    <w:rsid w:val="002F0F35"/>
    <w:rsid w:val="00302DA4"/>
    <w:rsid w:val="003150CC"/>
    <w:rsid w:val="00315B3E"/>
    <w:rsid w:val="003160B5"/>
    <w:rsid w:val="00325546"/>
    <w:rsid w:val="00333DCE"/>
    <w:rsid w:val="0035438F"/>
    <w:rsid w:val="00366C15"/>
    <w:rsid w:val="003775EF"/>
    <w:rsid w:val="003777C1"/>
    <w:rsid w:val="003819EC"/>
    <w:rsid w:val="003973C5"/>
    <w:rsid w:val="003A0BD1"/>
    <w:rsid w:val="003A59B4"/>
    <w:rsid w:val="003B0986"/>
    <w:rsid w:val="003B7976"/>
    <w:rsid w:val="003C0FC3"/>
    <w:rsid w:val="003C797C"/>
    <w:rsid w:val="003D24E3"/>
    <w:rsid w:val="003D5F80"/>
    <w:rsid w:val="003F26B3"/>
    <w:rsid w:val="003F35FB"/>
    <w:rsid w:val="003F5F0E"/>
    <w:rsid w:val="003F61A8"/>
    <w:rsid w:val="00400768"/>
    <w:rsid w:val="00401B22"/>
    <w:rsid w:val="004030ED"/>
    <w:rsid w:val="00410469"/>
    <w:rsid w:val="00422568"/>
    <w:rsid w:val="00423CE9"/>
    <w:rsid w:val="00424BCB"/>
    <w:rsid w:val="00433961"/>
    <w:rsid w:val="00450FB1"/>
    <w:rsid w:val="00453C17"/>
    <w:rsid w:val="00465C9D"/>
    <w:rsid w:val="004679FC"/>
    <w:rsid w:val="004723D5"/>
    <w:rsid w:val="0047249E"/>
    <w:rsid w:val="00492045"/>
    <w:rsid w:val="004A01C1"/>
    <w:rsid w:val="004C1136"/>
    <w:rsid w:val="004D31EA"/>
    <w:rsid w:val="004D3692"/>
    <w:rsid w:val="004E06D4"/>
    <w:rsid w:val="004E36CD"/>
    <w:rsid w:val="004E396A"/>
    <w:rsid w:val="0050330B"/>
    <w:rsid w:val="005041AC"/>
    <w:rsid w:val="00505951"/>
    <w:rsid w:val="005112E2"/>
    <w:rsid w:val="0051663D"/>
    <w:rsid w:val="00522E75"/>
    <w:rsid w:val="00527A45"/>
    <w:rsid w:val="005310AB"/>
    <w:rsid w:val="005351ED"/>
    <w:rsid w:val="005670EB"/>
    <w:rsid w:val="00577D6D"/>
    <w:rsid w:val="005934AA"/>
    <w:rsid w:val="00595E1F"/>
    <w:rsid w:val="005A4854"/>
    <w:rsid w:val="005B507F"/>
    <w:rsid w:val="005C36DC"/>
    <w:rsid w:val="005D1AFC"/>
    <w:rsid w:val="005E17CC"/>
    <w:rsid w:val="005F713B"/>
    <w:rsid w:val="00600692"/>
    <w:rsid w:val="00600B8E"/>
    <w:rsid w:val="00615DA8"/>
    <w:rsid w:val="006239C0"/>
    <w:rsid w:val="00627538"/>
    <w:rsid w:val="0062759F"/>
    <w:rsid w:val="006337F2"/>
    <w:rsid w:val="006442E3"/>
    <w:rsid w:val="006500D1"/>
    <w:rsid w:val="00652486"/>
    <w:rsid w:val="00656B02"/>
    <w:rsid w:val="006864E0"/>
    <w:rsid w:val="00695CB8"/>
    <w:rsid w:val="006A5B9C"/>
    <w:rsid w:val="006B575F"/>
    <w:rsid w:val="006B6887"/>
    <w:rsid w:val="006B6E27"/>
    <w:rsid w:val="006D135B"/>
    <w:rsid w:val="006D3CFA"/>
    <w:rsid w:val="006D72FF"/>
    <w:rsid w:val="006E0A0D"/>
    <w:rsid w:val="006E274C"/>
    <w:rsid w:val="006E37FE"/>
    <w:rsid w:val="006E583C"/>
    <w:rsid w:val="006F1203"/>
    <w:rsid w:val="006F3043"/>
    <w:rsid w:val="006F5670"/>
    <w:rsid w:val="007069E0"/>
    <w:rsid w:val="0071672A"/>
    <w:rsid w:val="0073004F"/>
    <w:rsid w:val="0073400E"/>
    <w:rsid w:val="00741338"/>
    <w:rsid w:val="007520D2"/>
    <w:rsid w:val="0075508E"/>
    <w:rsid w:val="007A4064"/>
    <w:rsid w:val="007A6A6E"/>
    <w:rsid w:val="007B7318"/>
    <w:rsid w:val="007C1D3A"/>
    <w:rsid w:val="007C2F3F"/>
    <w:rsid w:val="007E47C0"/>
    <w:rsid w:val="007E72AC"/>
    <w:rsid w:val="007F044F"/>
    <w:rsid w:val="007F77BA"/>
    <w:rsid w:val="007F7A7C"/>
    <w:rsid w:val="00800F2B"/>
    <w:rsid w:val="00801556"/>
    <w:rsid w:val="008050C9"/>
    <w:rsid w:val="008054EB"/>
    <w:rsid w:val="00812675"/>
    <w:rsid w:val="008168D3"/>
    <w:rsid w:val="00824945"/>
    <w:rsid w:val="008340F3"/>
    <w:rsid w:val="00844A93"/>
    <w:rsid w:val="0085619E"/>
    <w:rsid w:val="0086334D"/>
    <w:rsid w:val="00863DF4"/>
    <w:rsid w:val="00880391"/>
    <w:rsid w:val="00885698"/>
    <w:rsid w:val="008A3D55"/>
    <w:rsid w:val="008B3DF3"/>
    <w:rsid w:val="008B4E20"/>
    <w:rsid w:val="008B532C"/>
    <w:rsid w:val="008B65D6"/>
    <w:rsid w:val="008C1307"/>
    <w:rsid w:val="008D35B5"/>
    <w:rsid w:val="008F2F5B"/>
    <w:rsid w:val="008F4C81"/>
    <w:rsid w:val="00910D81"/>
    <w:rsid w:val="00910DC2"/>
    <w:rsid w:val="00912065"/>
    <w:rsid w:val="00942DE8"/>
    <w:rsid w:val="009444C8"/>
    <w:rsid w:val="00950722"/>
    <w:rsid w:val="00951A01"/>
    <w:rsid w:val="0095658B"/>
    <w:rsid w:val="00967480"/>
    <w:rsid w:val="009840D8"/>
    <w:rsid w:val="00984C39"/>
    <w:rsid w:val="009A4C11"/>
    <w:rsid w:val="009A7F47"/>
    <w:rsid w:val="009C6C28"/>
    <w:rsid w:val="009D6211"/>
    <w:rsid w:val="009E0806"/>
    <w:rsid w:val="009E798A"/>
    <w:rsid w:val="009F5DA6"/>
    <w:rsid w:val="00A079C8"/>
    <w:rsid w:val="00A133D3"/>
    <w:rsid w:val="00A27A95"/>
    <w:rsid w:val="00A460B9"/>
    <w:rsid w:val="00A510EE"/>
    <w:rsid w:val="00A562B6"/>
    <w:rsid w:val="00A71F46"/>
    <w:rsid w:val="00A7284A"/>
    <w:rsid w:val="00A737CB"/>
    <w:rsid w:val="00A73A50"/>
    <w:rsid w:val="00A75B79"/>
    <w:rsid w:val="00A864A1"/>
    <w:rsid w:val="00A913AC"/>
    <w:rsid w:val="00A92FB4"/>
    <w:rsid w:val="00AA17BE"/>
    <w:rsid w:val="00AA3552"/>
    <w:rsid w:val="00AB03A5"/>
    <w:rsid w:val="00AB2EF2"/>
    <w:rsid w:val="00AB6041"/>
    <w:rsid w:val="00AB7A5A"/>
    <w:rsid w:val="00AC14B5"/>
    <w:rsid w:val="00AC63A7"/>
    <w:rsid w:val="00AD57D4"/>
    <w:rsid w:val="00AE419E"/>
    <w:rsid w:val="00AE4986"/>
    <w:rsid w:val="00B0140C"/>
    <w:rsid w:val="00B018E7"/>
    <w:rsid w:val="00B0238D"/>
    <w:rsid w:val="00B123CE"/>
    <w:rsid w:val="00B15D3D"/>
    <w:rsid w:val="00B16949"/>
    <w:rsid w:val="00B273A4"/>
    <w:rsid w:val="00B274C5"/>
    <w:rsid w:val="00B30575"/>
    <w:rsid w:val="00B3425C"/>
    <w:rsid w:val="00B41F71"/>
    <w:rsid w:val="00B4271B"/>
    <w:rsid w:val="00B429E3"/>
    <w:rsid w:val="00B52188"/>
    <w:rsid w:val="00B53029"/>
    <w:rsid w:val="00B53639"/>
    <w:rsid w:val="00B57244"/>
    <w:rsid w:val="00B83054"/>
    <w:rsid w:val="00B91BDF"/>
    <w:rsid w:val="00BA1FBF"/>
    <w:rsid w:val="00BA3AE6"/>
    <w:rsid w:val="00BB1379"/>
    <w:rsid w:val="00BB1848"/>
    <w:rsid w:val="00BB33AD"/>
    <w:rsid w:val="00BC30D7"/>
    <w:rsid w:val="00BC3A21"/>
    <w:rsid w:val="00BD072D"/>
    <w:rsid w:val="00BF380D"/>
    <w:rsid w:val="00BF5F2C"/>
    <w:rsid w:val="00C02BF2"/>
    <w:rsid w:val="00C07291"/>
    <w:rsid w:val="00C124BB"/>
    <w:rsid w:val="00C14365"/>
    <w:rsid w:val="00C30855"/>
    <w:rsid w:val="00C34B9E"/>
    <w:rsid w:val="00C361DA"/>
    <w:rsid w:val="00C45874"/>
    <w:rsid w:val="00C607CD"/>
    <w:rsid w:val="00C71FCE"/>
    <w:rsid w:val="00C7224B"/>
    <w:rsid w:val="00C768B1"/>
    <w:rsid w:val="00C92554"/>
    <w:rsid w:val="00C93BBF"/>
    <w:rsid w:val="00C97BC5"/>
    <w:rsid w:val="00CA10A0"/>
    <w:rsid w:val="00CB3332"/>
    <w:rsid w:val="00CB3F87"/>
    <w:rsid w:val="00CC29EA"/>
    <w:rsid w:val="00CD060C"/>
    <w:rsid w:val="00CD2FC9"/>
    <w:rsid w:val="00CD43C0"/>
    <w:rsid w:val="00CD5629"/>
    <w:rsid w:val="00CE19CB"/>
    <w:rsid w:val="00CE1E31"/>
    <w:rsid w:val="00CE4E91"/>
    <w:rsid w:val="00CE6CBD"/>
    <w:rsid w:val="00CF1B71"/>
    <w:rsid w:val="00D05C48"/>
    <w:rsid w:val="00D132D6"/>
    <w:rsid w:val="00D177B3"/>
    <w:rsid w:val="00D2420A"/>
    <w:rsid w:val="00D342C6"/>
    <w:rsid w:val="00D3458F"/>
    <w:rsid w:val="00D346B7"/>
    <w:rsid w:val="00D348E1"/>
    <w:rsid w:val="00D41B09"/>
    <w:rsid w:val="00D42204"/>
    <w:rsid w:val="00D42E2C"/>
    <w:rsid w:val="00D624D0"/>
    <w:rsid w:val="00D73176"/>
    <w:rsid w:val="00D77FD2"/>
    <w:rsid w:val="00D86944"/>
    <w:rsid w:val="00D9433D"/>
    <w:rsid w:val="00D94C24"/>
    <w:rsid w:val="00DA6883"/>
    <w:rsid w:val="00DB553E"/>
    <w:rsid w:val="00DC26A2"/>
    <w:rsid w:val="00DD3A3B"/>
    <w:rsid w:val="00DE4D69"/>
    <w:rsid w:val="00DF268E"/>
    <w:rsid w:val="00DF47E0"/>
    <w:rsid w:val="00DF51DB"/>
    <w:rsid w:val="00E10578"/>
    <w:rsid w:val="00E20366"/>
    <w:rsid w:val="00E21FB5"/>
    <w:rsid w:val="00E31411"/>
    <w:rsid w:val="00E419CC"/>
    <w:rsid w:val="00E43778"/>
    <w:rsid w:val="00E57DB9"/>
    <w:rsid w:val="00E66DAA"/>
    <w:rsid w:val="00E672EA"/>
    <w:rsid w:val="00E676B7"/>
    <w:rsid w:val="00E71540"/>
    <w:rsid w:val="00E772E3"/>
    <w:rsid w:val="00E83421"/>
    <w:rsid w:val="00E83D22"/>
    <w:rsid w:val="00E86BA6"/>
    <w:rsid w:val="00EA69E7"/>
    <w:rsid w:val="00EB0DC4"/>
    <w:rsid w:val="00EB4ABE"/>
    <w:rsid w:val="00EB4BDD"/>
    <w:rsid w:val="00EB511F"/>
    <w:rsid w:val="00EB5763"/>
    <w:rsid w:val="00EB603D"/>
    <w:rsid w:val="00EC0263"/>
    <w:rsid w:val="00ED1E81"/>
    <w:rsid w:val="00ED77AE"/>
    <w:rsid w:val="00EE08B2"/>
    <w:rsid w:val="00EF53DB"/>
    <w:rsid w:val="00EF57E3"/>
    <w:rsid w:val="00F148C7"/>
    <w:rsid w:val="00F170B5"/>
    <w:rsid w:val="00F176AA"/>
    <w:rsid w:val="00F30E8E"/>
    <w:rsid w:val="00F338B8"/>
    <w:rsid w:val="00F36218"/>
    <w:rsid w:val="00F460A1"/>
    <w:rsid w:val="00F518DE"/>
    <w:rsid w:val="00F51D30"/>
    <w:rsid w:val="00F559BD"/>
    <w:rsid w:val="00F61F47"/>
    <w:rsid w:val="00F6570A"/>
    <w:rsid w:val="00F75896"/>
    <w:rsid w:val="00F82D61"/>
    <w:rsid w:val="00F86DE3"/>
    <w:rsid w:val="00F96BDC"/>
    <w:rsid w:val="00FA0540"/>
    <w:rsid w:val="00FA6257"/>
    <w:rsid w:val="00FB3548"/>
    <w:rsid w:val="00FC7FA2"/>
    <w:rsid w:val="00FD1E91"/>
    <w:rsid w:val="00FE38A5"/>
    <w:rsid w:val="00FE4986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687C"/>
  <w15:docId w15:val="{56879D0D-1026-4AD1-863A-A72EDB1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480"/>
    <w:rPr>
      <w:vertAlign w:val="superscript"/>
    </w:rPr>
  </w:style>
  <w:style w:type="numbering" w:customStyle="1" w:styleId="WWNum6">
    <w:name w:val="WWNum6"/>
    <w:basedOn w:val="Bezlisty"/>
    <w:rsid w:val="006E0A0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1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2E7E-D195-41AA-B7CC-EC652645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51</cp:revision>
  <cp:lastPrinted>2023-12-19T12:17:00Z</cp:lastPrinted>
  <dcterms:created xsi:type="dcterms:W3CDTF">2023-02-28T06:50:00Z</dcterms:created>
  <dcterms:modified xsi:type="dcterms:W3CDTF">2023-12-19T12:17:00Z</dcterms:modified>
</cp:coreProperties>
</file>