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57"/>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6238DC" w:rsidTr="006238DC">
        <w:trPr>
          <w:trHeight w:val="970"/>
        </w:trPr>
        <w:tc>
          <w:tcPr>
            <w:tcW w:w="9568" w:type="dxa"/>
            <w:tcBorders>
              <w:top w:val="double" w:sz="4" w:space="0" w:color="auto"/>
              <w:left w:val="double" w:sz="4" w:space="0" w:color="auto"/>
              <w:bottom w:val="double" w:sz="4" w:space="0" w:color="auto"/>
              <w:right w:val="double" w:sz="4" w:space="0" w:color="auto"/>
            </w:tcBorders>
            <w:vAlign w:val="center"/>
          </w:tcPr>
          <w:p w:rsidR="006238DC" w:rsidRPr="006238DC" w:rsidRDefault="006238DC" w:rsidP="006238DC">
            <w:pPr>
              <w:snapToGrid w:val="0"/>
              <w:jc w:val="both"/>
              <w:rPr>
                <w:b/>
                <w:sz w:val="16"/>
                <w:szCs w:val="16"/>
              </w:rPr>
            </w:pPr>
            <w:r w:rsidRPr="006238DC">
              <w:rPr>
                <w:b/>
                <w:sz w:val="16"/>
                <w:szCs w:val="16"/>
              </w:rPr>
              <w:t>Inwestycja realizowana w ramach umowy nr UDA-RPWM.05.01.06-28-006/09-00 z dnia 30 grudnia 2009 r  o dofinansowanie Projektu „Przebudowa ul. Narutowicza w Iławie wraz z budową parkingów”  w ramach Regionalnego Programu Operacyjnego Warmia i Mazury na lata 2007-2013, Osi Priorytetowej Nr 5 „Infrastruktura transportowa regionalna i lokalna, Działanie 5.1 Rozbudowa i modernizacja infrastruktury transportowej warunkującej rozwój regionalny”, współfinansowanego z Europejskiego Funduszu Rozwoju Regionalnego.</w:t>
            </w:r>
          </w:p>
        </w:tc>
      </w:tr>
    </w:tbl>
    <w:p w:rsidR="00295A13" w:rsidRDefault="00295A13" w:rsidP="00A02CBB">
      <w:pPr>
        <w:widowControl w:val="0"/>
        <w:autoSpaceDE w:val="0"/>
        <w:autoSpaceDN w:val="0"/>
        <w:adjustRightInd w:val="0"/>
        <w:jc w:val="center"/>
        <w:rPr>
          <w:rFonts w:ascii="Arial" w:hAnsi="Arial" w:cs="Arial"/>
          <w:b/>
          <w:color w:val="000000"/>
          <w:highlight w:val="white"/>
        </w:rPr>
      </w:pPr>
    </w:p>
    <w:p w:rsidR="00295A13" w:rsidRDefault="00A95C28" w:rsidP="00A02CBB">
      <w:pPr>
        <w:widowControl w:val="0"/>
        <w:autoSpaceDE w:val="0"/>
        <w:autoSpaceDN w:val="0"/>
        <w:adjustRightInd w:val="0"/>
        <w:jc w:val="center"/>
        <w:rPr>
          <w:rFonts w:ascii="Arial" w:hAnsi="Arial" w:cs="Arial"/>
          <w:b/>
          <w:color w:val="000000"/>
          <w:highlight w:val="white"/>
        </w:rPr>
      </w:pPr>
      <w:r>
        <w:rPr>
          <w:b/>
          <w:sz w:val="18"/>
          <w:szCs w:val="18"/>
        </w:rPr>
        <w:t xml:space="preserve"> </w:t>
      </w:r>
    </w:p>
    <w:p w:rsidR="00A02CBB" w:rsidRPr="006238DC" w:rsidRDefault="00A02CBB" w:rsidP="00A02CBB">
      <w:pPr>
        <w:widowControl w:val="0"/>
        <w:autoSpaceDE w:val="0"/>
        <w:autoSpaceDN w:val="0"/>
        <w:adjustRightInd w:val="0"/>
        <w:jc w:val="center"/>
        <w:rPr>
          <w:rFonts w:ascii="Arial" w:hAnsi="Arial" w:cs="Arial"/>
          <w:b/>
          <w:color w:val="000000"/>
          <w:sz w:val="20"/>
          <w:szCs w:val="20"/>
          <w:highlight w:val="white"/>
        </w:rPr>
      </w:pPr>
      <w:r w:rsidRPr="006238DC">
        <w:rPr>
          <w:rFonts w:ascii="Arial" w:hAnsi="Arial" w:cs="Arial"/>
          <w:b/>
          <w:color w:val="000000"/>
          <w:sz w:val="20"/>
          <w:szCs w:val="20"/>
          <w:highlight w:val="white"/>
        </w:rPr>
        <w:t>POWIATOWY ZARZĄD DRÓG W IŁAWIE</w:t>
      </w:r>
    </w:p>
    <w:p w:rsidR="00A02CBB" w:rsidRPr="006238DC" w:rsidRDefault="00AF5548" w:rsidP="00A02CBB">
      <w:pPr>
        <w:widowControl w:val="0"/>
        <w:autoSpaceDE w:val="0"/>
        <w:autoSpaceDN w:val="0"/>
        <w:adjustRightInd w:val="0"/>
        <w:jc w:val="center"/>
        <w:rPr>
          <w:rFonts w:ascii="Arial" w:hAnsi="Arial" w:cs="Arial"/>
          <w:color w:val="000000"/>
          <w:sz w:val="20"/>
          <w:szCs w:val="20"/>
          <w:highlight w:val="white"/>
        </w:rPr>
      </w:pPr>
      <w:r>
        <w:rPr>
          <w:rFonts w:ascii="Arial" w:hAnsi="Arial" w:cs="Arial"/>
          <w:color w:val="000000"/>
          <w:sz w:val="20"/>
          <w:szCs w:val="20"/>
          <w:highlight w:val="white"/>
        </w:rPr>
        <w:t>14-</w:t>
      </w:r>
      <w:r w:rsidR="00A02CBB" w:rsidRPr="006238DC">
        <w:rPr>
          <w:rFonts w:ascii="Arial" w:hAnsi="Arial" w:cs="Arial"/>
          <w:color w:val="000000"/>
          <w:sz w:val="20"/>
          <w:szCs w:val="20"/>
          <w:highlight w:val="white"/>
        </w:rPr>
        <w:t>200 Iława</w:t>
      </w:r>
    </w:p>
    <w:p w:rsidR="00A02CBB" w:rsidRPr="006238DC" w:rsidRDefault="00A02CBB" w:rsidP="00A02CBB">
      <w:pPr>
        <w:widowControl w:val="0"/>
        <w:autoSpaceDE w:val="0"/>
        <w:autoSpaceDN w:val="0"/>
        <w:adjustRightInd w:val="0"/>
        <w:jc w:val="center"/>
        <w:rPr>
          <w:rFonts w:ascii="Arial" w:hAnsi="Arial" w:cs="Arial"/>
          <w:color w:val="000000"/>
          <w:sz w:val="20"/>
          <w:szCs w:val="20"/>
          <w:highlight w:val="white"/>
        </w:rPr>
      </w:pPr>
      <w:r w:rsidRPr="006238DC">
        <w:rPr>
          <w:rFonts w:ascii="Arial" w:hAnsi="Arial" w:cs="Arial"/>
          <w:color w:val="000000"/>
          <w:sz w:val="20"/>
          <w:szCs w:val="20"/>
          <w:highlight w:val="white"/>
        </w:rPr>
        <w:t>ul. Kardynała Stefana Wyszyńskiego 37</w:t>
      </w:r>
    </w:p>
    <w:p w:rsidR="00A02CBB" w:rsidRPr="00F669BC" w:rsidRDefault="00A02CBB" w:rsidP="00A02CBB">
      <w:pPr>
        <w:widowControl w:val="0"/>
        <w:autoSpaceDE w:val="0"/>
        <w:autoSpaceDN w:val="0"/>
        <w:adjustRightInd w:val="0"/>
        <w:jc w:val="center"/>
        <w:rPr>
          <w:rFonts w:ascii="Arial" w:hAnsi="Arial" w:cs="Arial"/>
          <w:color w:val="000000"/>
          <w:highlight w:val="white"/>
        </w:rPr>
      </w:pPr>
    </w:p>
    <w:p w:rsidR="00A02CBB" w:rsidRDefault="00A02CBB" w:rsidP="00A02CBB">
      <w:pPr>
        <w:widowControl w:val="0"/>
        <w:autoSpaceDE w:val="0"/>
        <w:autoSpaceDN w:val="0"/>
        <w:adjustRightInd w:val="0"/>
        <w:jc w:val="center"/>
        <w:rPr>
          <w:rFonts w:ascii="Arial" w:hAnsi="Arial" w:cs="Arial"/>
          <w:b/>
          <w:color w:val="000000"/>
          <w:sz w:val="28"/>
          <w:szCs w:val="28"/>
          <w:highlight w:val="white"/>
        </w:rPr>
      </w:pPr>
    </w:p>
    <w:p w:rsidR="00A02CBB" w:rsidRPr="00456B1F" w:rsidRDefault="00A02CBB" w:rsidP="00A02CBB">
      <w:pPr>
        <w:widowControl w:val="0"/>
        <w:autoSpaceDE w:val="0"/>
        <w:autoSpaceDN w:val="0"/>
        <w:adjustRightInd w:val="0"/>
        <w:jc w:val="center"/>
        <w:rPr>
          <w:rFonts w:ascii="Arial" w:hAnsi="Arial" w:cs="Arial"/>
          <w:b/>
          <w:color w:val="000000"/>
          <w:sz w:val="44"/>
          <w:szCs w:val="44"/>
          <w:highlight w:val="white"/>
        </w:rPr>
      </w:pPr>
      <w:r w:rsidRPr="00456B1F">
        <w:rPr>
          <w:rFonts w:ascii="Arial" w:hAnsi="Arial" w:cs="Arial"/>
          <w:b/>
          <w:color w:val="000000"/>
          <w:sz w:val="44"/>
          <w:szCs w:val="44"/>
          <w:highlight w:val="white"/>
        </w:rPr>
        <w:t xml:space="preserve">SPECYFIKACJA </w:t>
      </w:r>
    </w:p>
    <w:p w:rsidR="00A02CBB" w:rsidRPr="00456B1F" w:rsidRDefault="00A02CBB" w:rsidP="00A02CBB">
      <w:pPr>
        <w:widowControl w:val="0"/>
        <w:autoSpaceDE w:val="0"/>
        <w:autoSpaceDN w:val="0"/>
        <w:adjustRightInd w:val="0"/>
        <w:jc w:val="center"/>
        <w:rPr>
          <w:rFonts w:ascii="Arial" w:hAnsi="Arial" w:cs="Arial"/>
          <w:b/>
          <w:color w:val="000000"/>
          <w:sz w:val="44"/>
          <w:szCs w:val="44"/>
          <w:highlight w:val="white"/>
        </w:rPr>
      </w:pPr>
      <w:r w:rsidRPr="00456B1F">
        <w:rPr>
          <w:rFonts w:ascii="Arial" w:hAnsi="Arial" w:cs="Arial"/>
          <w:b/>
          <w:color w:val="000000"/>
          <w:sz w:val="44"/>
          <w:szCs w:val="44"/>
          <w:highlight w:val="white"/>
        </w:rPr>
        <w:t>ISTOTNYCH WARUNKÓW ZAMÓWIENIA</w:t>
      </w:r>
    </w:p>
    <w:p w:rsidR="00A02CBB" w:rsidRPr="00456B1F" w:rsidRDefault="00A02CBB" w:rsidP="00A02CBB">
      <w:pPr>
        <w:widowControl w:val="0"/>
        <w:autoSpaceDE w:val="0"/>
        <w:autoSpaceDN w:val="0"/>
        <w:adjustRightInd w:val="0"/>
        <w:jc w:val="center"/>
        <w:rPr>
          <w:rFonts w:ascii="Arial" w:hAnsi="Arial" w:cs="Arial"/>
          <w:b/>
          <w:color w:val="000000"/>
          <w:sz w:val="44"/>
          <w:szCs w:val="44"/>
          <w:highlight w:val="white"/>
        </w:rPr>
      </w:pPr>
      <w:r w:rsidRPr="00456B1F">
        <w:rPr>
          <w:rFonts w:ascii="Arial" w:hAnsi="Arial" w:cs="Arial"/>
          <w:b/>
          <w:color w:val="000000"/>
          <w:sz w:val="44"/>
          <w:szCs w:val="44"/>
          <w:highlight w:val="white"/>
        </w:rPr>
        <w:t>(SIWZ)</w:t>
      </w:r>
    </w:p>
    <w:p w:rsidR="00A02CBB" w:rsidRDefault="00A02CBB" w:rsidP="00A02CBB">
      <w:pPr>
        <w:widowControl w:val="0"/>
        <w:autoSpaceDE w:val="0"/>
        <w:autoSpaceDN w:val="0"/>
        <w:adjustRightInd w:val="0"/>
        <w:jc w:val="center"/>
        <w:rPr>
          <w:rFonts w:ascii="Arial" w:hAnsi="Arial" w:cs="Arial"/>
          <w:color w:val="000000"/>
          <w:sz w:val="28"/>
          <w:szCs w:val="28"/>
          <w:highlight w:val="white"/>
        </w:rPr>
      </w:pPr>
    </w:p>
    <w:p w:rsidR="00456B1F" w:rsidRDefault="00456B1F" w:rsidP="00A02CBB">
      <w:pPr>
        <w:widowControl w:val="0"/>
        <w:autoSpaceDE w:val="0"/>
        <w:autoSpaceDN w:val="0"/>
        <w:adjustRightInd w:val="0"/>
        <w:jc w:val="center"/>
        <w:rPr>
          <w:rFonts w:ascii="Arial" w:hAnsi="Arial" w:cs="Arial"/>
          <w:color w:val="000000"/>
          <w:sz w:val="28"/>
          <w:szCs w:val="28"/>
          <w:highlight w:val="white"/>
        </w:rPr>
      </w:pPr>
    </w:p>
    <w:p w:rsidR="00654B53" w:rsidRDefault="000A6CA7" w:rsidP="00654B53">
      <w:pPr>
        <w:widowControl w:val="0"/>
        <w:autoSpaceDE w:val="0"/>
        <w:autoSpaceDN w:val="0"/>
        <w:adjustRightInd w:val="0"/>
        <w:jc w:val="center"/>
        <w:rPr>
          <w:rFonts w:ascii="Arial" w:hAnsi="Arial" w:cs="Arial"/>
          <w:color w:val="000000"/>
          <w:sz w:val="22"/>
          <w:szCs w:val="22"/>
          <w:highlight w:val="white"/>
        </w:rPr>
      </w:pPr>
      <w:r>
        <w:rPr>
          <w:rFonts w:ascii="Arial" w:hAnsi="Arial" w:cs="Arial"/>
          <w:color w:val="000000"/>
          <w:sz w:val="22"/>
          <w:szCs w:val="22"/>
          <w:highlight w:val="white"/>
        </w:rPr>
        <w:t>d</w:t>
      </w:r>
      <w:r w:rsidR="00654B53">
        <w:rPr>
          <w:rFonts w:ascii="Arial" w:hAnsi="Arial" w:cs="Arial"/>
          <w:color w:val="000000"/>
          <w:sz w:val="22"/>
          <w:szCs w:val="22"/>
          <w:highlight w:val="white"/>
        </w:rPr>
        <w:t>otycząca postępowania</w:t>
      </w:r>
      <w:r w:rsidR="00A02CBB" w:rsidRPr="00654B53">
        <w:rPr>
          <w:rFonts w:ascii="Arial" w:hAnsi="Arial" w:cs="Arial"/>
          <w:color w:val="000000"/>
          <w:sz w:val="22"/>
          <w:szCs w:val="22"/>
          <w:highlight w:val="white"/>
        </w:rPr>
        <w:t xml:space="preserve"> o udzielenie zamówienia publicznego prowadzone </w:t>
      </w:r>
    </w:p>
    <w:p w:rsidR="00A02CBB" w:rsidRPr="00654B53" w:rsidRDefault="00A02CBB" w:rsidP="00654B53">
      <w:pPr>
        <w:widowControl w:val="0"/>
        <w:autoSpaceDE w:val="0"/>
        <w:autoSpaceDN w:val="0"/>
        <w:adjustRightInd w:val="0"/>
        <w:jc w:val="center"/>
        <w:rPr>
          <w:rFonts w:ascii="Arial" w:hAnsi="Arial" w:cs="Arial"/>
          <w:color w:val="000000"/>
          <w:sz w:val="22"/>
          <w:szCs w:val="22"/>
          <w:highlight w:val="white"/>
        </w:rPr>
      </w:pPr>
      <w:r w:rsidRPr="00654B53">
        <w:rPr>
          <w:rFonts w:ascii="Arial" w:hAnsi="Arial" w:cs="Arial"/>
          <w:color w:val="000000"/>
          <w:sz w:val="22"/>
          <w:szCs w:val="22"/>
          <w:highlight w:val="white"/>
        </w:rPr>
        <w:t>w trybie przetargu nieograniczonego na</w:t>
      </w:r>
      <w:r w:rsidR="00A95C28" w:rsidRPr="00654B53">
        <w:rPr>
          <w:rFonts w:ascii="Arial" w:hAnsi="Arial" w:cs="Arial"/>
          <w:color w:val="000000"/>
          <w:sz w:val="22"/>
          <w:szCs w:val="22"/>
          <w:highlight w:val="white"/>
        </w:rPr>
        <w:t>:</w:t>
      </w:r>
    </w:p>
    <w:p w:rsidR="00A02CBB" w:rsidRPr="00654B53" w:rsidRDefault="00A95C28" w:rsidP="00654B53">
      <w:pPr>
        <w:widowControl w:val="0"/>
        <w:autoSpaceDE w:val="0"/>
        <w:autoSpaceDN w:val="0"/>
        <w:adjustRightInd w:val="0"/>
        <w:jc w:val="center"/>
        <w:rPr>
          <w:rFonts w:ascii="Arial" w:hAnsi="Arial" w:cs="Arial"/>
          <w:color w:val="000000"/>
          <w:sz w:val="22"/>
          <w:szCs w:val="22"/>
        </w:rPr>
      </w:pPr>
      <w:r w:rsidRPr="00654B53">
        <w:rPr>
          <w:rFonts w:ascii="Arial" w:hAnsi="Arial" w:cs="Arial"/>
          <w:b/>
          <w:bCs/>
          <w:sz w:val="22"/>
          <w:szCs w:val="22"/>
        </w:rPr>
        <w:t>„Pełnienie funkcji Inżyniera Kontraktu dla zadania pn. „</w:t>
      </w:r>
      <w:r w:rsidRPr="00654B53">
        <w:rPr>
          <w:rFonts w:ascii="Arial" w:hAnsi="Arial" w:cs="Arial"/>
          <w:b/>
          <w:sz w:val="22"/>
          <w:szCs w:val="22"/>
        </w:rPr>
        <w:t xml:space="preserve">Przebudowa ul. Narutowicza </w:t>
      </w:r>
      <w:r w:rsidR="00654B53">
        <w:rPr>
          <w:rFonts w:ascii="Arial" w:hAnsi="Arial" w:cs="Arial"/>
          <w:b/>
          <w:sz w:val="22"/>
          <w:szCs w:val="22"/>
        </w:rPr>
        <w:t xml:space="preserve">                </w:t>
      </w:r>
      <w:r w:rsidRPr="00654B53">
        <w:rPr>
          <w:rFonts w:ascii="Arial" w:hAnsi="Arial" w:cs="Arial"/>
          <w:b/>
          <w:sz w:val="22"/>
          <w:szCs w:val="22"/>
        </w:rPr>
        <w:t>w Iławie wraz z budową parkingów”</w:t>
      </w:r>
    </w:p>
    <w:p w:rsidR="00A02CBB" w:rsidRDefault="00A02CBB" w:rsidP="00654B53">
      <w:pPr>
        <w:widowControl w:val="0"/>
        <w:autoSpaceDE w:val="0"/>
        <w:autoSpaceDN w:val="0"/>
        <w:adjustRightInd w:val="0"/>
        <w:jc w:val="center"/>
        <w:rPr>
          <w:rFonts w:ascii="Arial" w:hAnsi="Arial" w:cs="Arial"/>
          <w:color w:val="000000"/>
          <w:sz w:val="22"/>
          <w:szCs w:val="22"/>
          <w:highlight w:val="white"/>
        </w:rPr>
      </w:pPr>
      <w:r w:rsidRPr="00654B53">
        <w:rPr>
          <w:rFonts w:ascii="Arial" w:hAnsi="Arial" w:cs="Arial"/>
          <w:color w:val="000000"/>
          <w:sz w:val="22"/>
          <w:szCs w:val="22"/>
          <w:highlight w:val="white"/>
        </w:rPr>
        <w:t>o wartości szacunkowej poniżej kwoty, o której mowa w art. 11 ust. 8</w:t>
      </w:r>
      <w:r w:rsidR="00654B53">
        <w:rPr>
          <w:rFonts w:ascii="Arial" w:hAnsi="Arial" w:cs="Arial"/>
          <w:color w:val="000000"/>
          <w:sz w:val="22"/>
          <w:szCs w:val="22"/>
          <w:highlight w:val="white"/>
        </w:rPr>
        <w:t xml:space="preserve"> ustawy z dnia 29 stycznia 2004 r Prawo zamówień publicznych (t.j. Dz. U. z 2007 r., Nr 223, poz. 1655 z późn. zm.)</w:t>
      </w:r>
    </w:p>
    <w:p w:rsidR="005064AA" w:rsidRDefault="005064AA" w:rsidP="005064AA">
      <w:pPr>
        <w:widowControl w:val="0"/>
        <w:autoSpaceDE w:val="0"/>
        <w:autoSpaceDN w:val="0"/>
        <w:adjustRightInd w:val="0"/>
        <w:rPr>
          <w:rFonts w:ascii="Arial" w:hAnsi="Arial" w:cs="Arial"/>
          <w:b/>
          <w:color w:val="000000"/>
          <w:sz w:val="22"/>
          <w:szCs w:val="22"/>
          <w:highlight w:val="white"/>
        </w:rPr>
      </w:pPr>
    </w:p>
    <w:p w:rsidR="00456B1F" w:rsidRDefault="00456B1F" w:rsidP="005064AA">
      <w:pPr>
        <w:widowControl w:val="0"/>
        <w:autoSpaceDE w:val="0"/>
        <w:autoSpaceDN w:val="0"/>
        <w:adjustRightInd w:val="0"/>
        <w:rPr>
          <w:rFonts w:ascii="Arial" w:hAnsi="Arial" w:cs="Arial"/>
          <w:b/>
          <w:color w:val="000000"/>
          <w:sz w:val="22"/>
          <w:szCs w:val="22"/>
          <w:highlight w:val="white"/>
        </w:rPr>
      </w:pPr>
    </w:p>
    <w:p w:rsidR="00456B1F" w:rsidRDefault="00456B1F" w:rsidP="005064AA">
      <w:pPr>
        <w:widowControl w:val="0"/>
        <w:autoSpaceDE w:val="0"/>
        <w:autoSpaceDN w:val="0"/>
        <w:adjustRightInd w:val="0"/>
        <w:rPr>
          <w:rFonts w:ascii="Arial" w:hAnsi="Arial" w:cs="Arial"/>
          <w:b/>
          <w:color w:val="000000"/>
          <w:sz w:val="22"/>
          <w:szCs w:val="22"/>
          <w:highlight w:val="white"/>
        </w:rPr>
      </w:pPr>
    </w:p>
    <w:p w:rsidR="005064AA" w:rsidRPr="00A464AC" w:rsidRDefault="00330B61" w:rsidP="005064AA">
      <w:pPr>
        <w:widowControl w:val="0"/>
        <w:autoSpaceDE w:val="0"/>
        <w:autoSpaceDN w:val="0"/>
        <w:adjustRightInd w:val="0"/>
        <w:rPr>
          <w:rFonts w:ascii="Arial" w:hAnsi="Arial" w:cs="Arial"/>
          <w:b/>
          <w:color w:val="000000"/>
          <w:sz w:val="22"/>
          <w:szCs w:val="22"/>
        </w:rPr>
      </w:pPr>
      <w:r w:rsidRPr="00A464AC">
        <w:rPr>
          <w:rFonts w:ascii="Arial" w:hAnsi="Arial" w:cs="Arial"/>
          <w:b/>
          <w:color w:val="000000"/>
          <w:sz w:val="22"/>
          <w:szCs w:val="22"/>
        </w:rPr>
        <w:t>Postępowanie znak: PZD–r/343/09/2010</w:t>
      </w:r>
    </w:p>
    <w:p w:rsidR="00654B53" w:rsidRPr="00A464AC" w:rsidRDefault="000316A8" w:rsidP="000316A8">
      <w:pPr>
        <w:widowControl w:val="0"/>
        <w:tabs>
          <w:tab w:val="left" w:pos="7731"/>
        </w:tabs>
        <w:autoSpaceDE w:val="0"/>
        <w:autoSpaceDN w:val="0"/>
        <w:adjustRightInd w:val="0"/>
        <w:rPr>
          <w:rFonts w:ascii="Arial" w:hAnsi="Arial" w:cs="Arial"/>
          <w:color w:val="000000"/>
          <w:sz w:val="22"/>
          <w:szCs w:val="22"/>
        </w:rPr>
      </w:pPr>
      <w:r w:rsidRPr="00A464AC">
        <w:rPr>
          <w:rFonts w:ascii="Arial" w:hAnsi="Arial" w:cs="Arial"/>
          <w:color w:val="000000"/>
          <w:sz w:val="22"/>
          <w:szCs w:val="22"/>
        </w:rPr>
        <w:tab/>
      </w:r>
    </w:p>
    <w:p w:rsidR="00456B1F" w:rsidRPr="00A464AC" w:rsidRDefault="00456B1F" w:rsidP="00654B53">
      <w:pPr>
        <w:widowControl w:val="0"/>
        <w:autoSpaceDE w:val="0"/>
        <w:autoSpaceDN w:val="0"/>
        <w:adjustRightInd w:val="0"/>
        <w:jc w:val="center"/>
        <w:rPr>
          <w:rFonts w:ascii="Arial" w:hAnsi="Arial" w:cs="Arial"/>
          <w:color w:val="000000"/>
          <w:sz w:val="22"/>
          <w:szCs w:val="22"/>
        </w:rPr>
      </w:pPr>
    </w:p>
    <w:p w:rsidR="00654B53" w:rsidRPr="00A464AC" w:rsidRDefault="00654B53" w:rsidP="00654B53">
      <w:pPr>
        <w:widowControl w:val="0"/>
        <w:autoSpaceDE w:val="0"/>
        <w:autoSpaceDN w:val="0"/>
        <w:adjustRightInd w:val="0"/>
        <w:jc w:val="center"/>
        <w:rPr>
          <w:rFonts w:ascii="Arial" w:hAnsi="Arial" w:cs="Arial"/>
          <w:color w:val="000000"/>
          <w:sz w:val="22"/>
          <w:szCs w:val="22"/>
        </w:rPr>
      </w:pPr>
    </w:p>
    <w:p w:rsidR="00EC5B0E" w:rsidRPr="00A464AC" w:rsidRDefault="00EC5B0E" w:rsidP="006238DC">
      <w:pPr>
        <w:jc w:val="both"/>
        <w:rPr>
          <w:rFonts w:ascii="Arial" w:hAnsi="Arial" w:cs="Arial"/>
          <w:b/>
          <w:sz w:val="20"/>
          <w:szCs w:val="20"/>
        </w:rPr>
      </w:pPr>
      <w:r w:rsidRPr="00A464AC">
        <w:rPr>
          <w:rFonts w:ascii="Arial" w:hAnsi="Arial" w:cs="Arial"/>
          <w:sz w:val="20"/>
          <w:szCs w:val="20"/>
        </w:rPr>
        <w:t xml:space="preserve">Ogłoszenie o zamówieniu </w:t>
      </w:r>
      <w:r w:rsidR="00654B53" w:rsidRPr="00A464AC">
        <w:rPr>
          <w:rFonts w:ascii="Arial" w:hAnsi="Arial" w:cs="Arial"/>
          <w:sz w:val="20"/>
          <w:szCs w:val="20"/>
        </w:rPr>
        <w:t xml:space="preserve">ukazało się w BZP w dniu </w:t>
      </w:r>
      <w:r w:rsidR="0079705A" w:rsidRPr="00A464AC">
        <w:rPr>
          <w:rFonts w:ascii="Arial" w:hAnsi="Arial" w:cs="Arial"/>
          <w:sz w:val="20"/>
          <w:szCs w:val="20"/>
        </w:rPr>
        <w:t>20.05</w:t>
      </w:r>
      <w:r w:rsidRPr="00A464AC">
        <w:rPr>
          <w:rFonts w:ascii="Arial" w:hAnsi="Arial" w:cs="Arial"/>
          <w:sz w:val="20"/>
          <w:szCs w:val="20"/>
        </w:rPr>
        <w:t>.2010 r.</w:t>
      </w:r>
      <w:r w:rsidR="00654B53" w:rsidRPr="00A464AC">
        <w:rPr>
          <w:rFonts w:ascii="Arial" w:hAnsi="Arial" w:cs="Arial"/>
          <w:sz w:val="20"/>
          <w:szCs w:val="20"/>
        </w:rPr>
        <w:t xml:space="preserve"> </w:t>
      </w:r>
      <w:r w:rsidR="00654B53" w:rsidRPr="00343DFF">
        <w:rPr>
          <w:rFonts w:ascii="Arial" w:hAnsi="Arial" w:cs="Arial"/>
          <w:sz w:val="20"/>
          <w:szCs w:val="20"/>
        </w:rPr>
        <w:t xml:space="preserve">numer ogłoszenia </w:t>
      </w:r>
      <w:r w:rsidR="00A0729A" w:rsidRPr="00A0729A">
        <w:rPr>
          <w:rStyle w:val="text"/>
          <w:rFonts w:ascii="Arial" w:hAnsi="Arial" w:cs="Arial"/>
          <w:sz w:val="20"/>
          <w:szCs w:val="20"/>
        </w:rPr>
        <w:t>130133-2010</w:t>
      </w:r>
      <w:r w:rsidR="00654B53" w:rsidRPr="00A464AC">
        <w:rPr>
          <w:rFonts w:ascii="Arial" w:hAnsi="Arial" w:cs="Arial"/>
          <w:sz w:val="20"/>
          <w:szCs w:val="20"/>
        </w:rPr>
        <w:t xml:space="preserve">, a także zostało opublikowane ba stronie internetowej </w:t>
      </w:r>
      <w:hyperlink r:id="rId8" w:history="1">
        <w:r w:rsidR="00654B53" w:rsidRPr="00A464AC">
          <w:rPr>
            <w:rStyle w:val="Hipercze"/>
            <w:rFonts w:ascii="Arial" w:hAnsi="Arial" w:cs="Arial"/>
            <w:sz w:val="20"/>
            <w:szCs w:val="20"/>
          </w:rPr>
          <w:t>http://bip.warmia.mazury.pl/</w:t>
        </w:r>
      </w:hyperlink>
      <w:r w:rsidR="00654B53" w:rsidRPr="00A464AC">
        <w:rPr>
          <w:rFonts w:ascii="Arial" w:hAnsi="Arial" w:cs="Arial"/>
          <w:color w:val="000000"/>
          <w:sz w:val="20"/>
          <w:szCs w:val="20"/>
        </w:rPr>
        <w:t xml:space="preserve"> w zakładce zamówienia publiczne oraz umieszczone na tablicy </w:t>
      </w:r>
      <w:r w:rsidRPr="00A464AC">
        <w:rPr>
          <w:rFonts w:ascii="Arial" w:eastAsia="Calibri" w:hAnsi="Arial" w:cs="Arial"/>
          <w:sz w:val="20"/>
          <w:szCs w:val="20"/>
          <w:shd w:val="clear" w:color="auto" w:fill="FFFFFF"/>
        </w:rPr>
        <w:t>ogłoszeń w siedzibie Zamawiającego</w:t>
      </w:r>
    </w:p>
    <w:p w:rsidR="00EC5B0E" w:rsidRPr="00A464AC" w:rsidRDefault="00EC5B0E" w:rsidP="00EC5B0E">
      <w:pPr>
        <w:widowControl w:val="0"/>
        <w:autoSpaceDE w:val="0"/>
        <w:autoSpaceDN w:val="0"/>
        <w:adjustRightInd w:val="0"/>
        <w:rPr>
          <w:rFonts w:ascii="Arial" w:hAnsi="Arial" w:cs="Arial"/>
          <w:color w:val="000000"/>
          <w:sz w:val="22"/>
          <w:szCs w:val="22"/>
        </w:rPr>
      </w:pPr>
    </w:p>
    <w:p w:rsidR="00A02CBB" w:rsidRPr="00A464AC" w:rsidRDefault="00A02CBB" w:rsidP="00A02CBB">
      <w:pPr>
        <w:widowControl w:val="0"/>
        <w:autoSpaceDE w:val="0"/>
        <w:autoSpaceDN w:val="0"/>
        <w:adjustRightInd w:val="0"/>
        <w:rPr>
          <w:rFonts w:ascii="Arial" w:hAnsi="Arial" w:cs="Arial"/>
          <w:color w:val="000000"/>
          <w:sz w:val="20"/>
          <w:szCs w:val="20"/>
        </w:rPr>
      </w:pPr>
      <w:r w:rsidRPr="00A464AC">
        <w:rPr>
          <w:rFonts w:ascii="Arial" w:hAnsi="Arial" w:cs="Arial"/>
          <w:color w:val="000000"/>
          <w:sz w:val="20"/>
          <w:szCs w:val="20"/>
        </w:rPr>
        <w:t xml:space="preserve">Termin składania ofert </w:t>
      </w:r>
      <w:r w:rsidR="0079705A" w:rsidRPr="00A464AC">
        <w:rPr>
          <w:rFonts w:ascii="Arial" w:hAnsi="Arial" w:cs="Arial"/>
          <w:color w:val="000000"/>
          <w:sz w:val="20"/>
          <w:szCs w:val="20"/>
        </w:rPr>
        <w:t>31</w:t>
      </w:r>
      <w:r w:rsidRPr="00A464AC">
        <w:rPr>
          <w:rFonts w:ascii="Arial" w:hAnsi="Arial" w:cs="Arial"/>
          <w:color w:val="000000"/>
          <w:sz w:val="20"/>
          <w:szCs w:val="20"/>
        </w:rPr>
        <w:t>.0</w:t>
      </w:r>
      <w:r w:rsidR="0079705A" w:rsidRPr="00A464AC">
        <w:rPr>
          <w:rFonts w:ascii="Arial" w:hAnsi="Arial" w:cs="Arial"/>
          <w:color w:val="000000"/>
          <w:sz w:val="20"/>
          <w:szCs w:val="20"/>
        </w:rPr>
        <w:t>5.2010</w:t>
      </w:r>
      <w:r w:rsidRPr="00A464AC">
        <w:rPr>
          <w:rFonts w:ascii="Arial" w:hAnsi="Arial" w:cs="Arial"/>
          <w:color w:val="000000"/>
          <w:sz w:val="20"/>
          <w:szCs w:val="20"/>
        </w:rPr>
        <w:t xml:space="preserve"> r. do godz. </w:t>
      </w:r>
      <w:r w:rsidR="004A650F" w:rsidRPr="00A464AC">
        <w:rPr>
          <w:rFonts w:ascii="Arial" w:hAnsi="Arial" w:cs="Arial"/>
          <w:color w:val="000000"/>
          <w:sz w:val="20"/>
          <w:szCs w:val="20"/>
        </w:rPr>
        <w:t>09</w:t>
      </w:r>
      <w:r w:rsidRPr="00A464AC">
        <w:rPr>
          <w:rFonts w:ascii="Arial" w:hAnsi="Arial" w:cs="Arial"/>
          <w:color w:val="000000"/>
          <w:sz w:val="20"/>
          <w:szCs w:val="20"/>
        </w:rPr>
        <w:t>:00</w:t>
      </w:r>
    </w:p>
    <w:p w:rsidR="00A02CBB" w:rsidRPr="006238DC" w:rsidRDefault="00A02CBB" w:rsidP="00A02CBB">
      <w:pPr>
        <w:widowControl w:val="0"/>
        <w:autoSpaceDE w:val="0"/>
        <w:autoSpaceDN w:val="0"/>
        <w:adjustRightInd w:val="0"/>
        <w:rPr>
          <w:rFonts w:ascii="Arial" w:hAnsi="Arial" w:cs="Arial"/>
          <w:color w:val="000000"/>
          <w:sz w:val="20"/>
          <w:szCs w:val="20"/>
        </w:rPr>
      </w:pPr>
      <w:r w:rsidRPr="00A464AC">
        <w:rPr>
          <w:rFonts w:ascii="Arial" w:hAnsi="Arial" w:cs="Arial"/>
          <w:color w:val="000000"/>
          <w:sz w:val="20"/>
          <w:szCs w:val="20"/>
        </w:rPr>
        <w:t xml:space="preserve">Termin otwarcia ofert </w:t>
      </w:r>
      <w:r w:rsidR="0079705A" w:rsidRPr="00A464AC">
        <w:rPr>
          <w:rFonts w:ascii="Arial" w:hAnsi="Arial" w:cs="Arial"/>
          <w:color w:val="000000"/>
          <w:sz w:val="20"/>
          <w:szCs w:val="20"/>
        </w:rPr>
        <w:t>31</w:t>
      </w:r>
      <w:r w:rsidRPr="00A464AC">
        <w:rPr>
          <w:rFonts w:ascii="Arial" w:hAnsi="Arial" w:cs="Arial"/>
          <w:color w:val="000000"/>
          <w:sz w:val="20"/>
          <w:szCs w:val="20"/>
        </w:rPr>
        <w:t>.0</w:t>
      </w:r>
      <w:r w:rsidR="0079705A" w:rsidRPr="00A464AC">
        <w:rPr>
          <w:rFonts w:ascii="Arial" w:hAnsi="Arial" w:cs="Arial"/>
          <w:color w:val="000000"/>
          <w:sz w:val="20"/>
          <w:szCs w:val="20"/>
        </w:rPr>
        <w:t>5.2010</w:t>
      </w:r>
      <w:r w:rsidR="004A650F" w:rsidRPr="00A464AC">
        <w:rPr>
          <w:rFonts w:ascii="Arial" w:hAnsi="Arial" w:cs="Arial"/>
          <w:color w:val="000000"/>
          <w:sz w:val="20"/>
          <w:szCs w:val="20"/>
        </w:rPr>
        <w:t xml:space="preserve"> r. o godz. </w:t>
      </w:r>
      <w:r w:rsidR="00B51450" w:rsidRPr="00A464AC">
        <w:rPr>
          <w:rFonts w:ascii="Arial" w:hAnsi="Arial" w:cs="Arial"/>
          <w:color w:val="000000"/>
          <w:sz w:val="20"/>
          <w:szCs w:val="20"/>
        </w:rPr>
        <w:t>10</w:t>
      </w:r>
      <w:r w:rsidR="0079705A" w:rsidRPr="00A464AC">
        <w:rPr>
          <w:rFonts w:ascii="Arial" w:hAnsi="Arial" w:cs="Arial"/>
          <w:color w:val="000000"/>
          <w:sz w:val="20"/>
          <w:szCs w:val="20"/>
        </w:rPr>
        <w:t>:00</w:t>
      </w:r>
    </w:p>
    <w:p w:rsidR="00A02CBB" w:rsidRDefault="00A02CBB" w:rsidP="00A02CBB">
      <w:pPr>
        <w:widowControl w:val="0"/>
        <w:autoSpaceDE w:val="0"/>
        <w:autoSpaceDN w:val="0"/>
        <w:adjustRightInd w:val="0"/>
        <w:rPr>
          <w:rFonts w:ascii="Arial" w:hAnsi="Arial" w:cs="Arial"/>
          <w:color w:val="000000"/>
          <w:highlight w:val="white"/>
        </w:rPr>
      </w:pPr>
    </w:p>
    <w:p w:rsidR="00456B1F" w:rsidRDefault="00456B1F" w:rsidP="00A02CBB">
      <w:pPr>
        <w:widowControl w:val="0"/>
        <w:autoSpaceDE w:val="0"/>
        <w:autoSpaceDN w:val="0"/>
        <w:adjustRightInd w:val="0"/>
        <w:rPr>
          <w:rFonts w:ascii="Arial" w:hAnsi="Arial" w:cs="Arial"/>
          <w:color w:val="000000"/>
          <w:highlight w:val="white"/>
        </w:rPr>
      </w:pPr>
    </w:p>
    <w:p w:rsidR="006238DC" w:rsidRPr="004749C1" w:rsidRDefault="006238DC" w:rsidP="00052BED">
      <w:pPr>
        <w:pStyle w:val="Zwykytekst"/>
        <w:rPr>
          <w:rFonts w:ascii="Verdana" w:hAnsi="Verdana" w:cs="Tahoma"/>
          <w:b/>
          <w:u w:val="single"/>
        </w:rPr>
      </w:pPr>
      <w:r w:rsidRPr="00753C01">
        <w:rPr>
          <w:rFonts w:ascii="Verdana" w:hAnsi="Verdana" w:cs="Tahoma"/>
        </w:rPr>
        <w:t xml:space="preserve">                                                                           </w:t>
      </w:r>
      <w:r w:rsidR="00052BED">
        <w:rPr>
          <w:rFonts w:ascii="Verdana" w:hAnsi="Verdana" w:cs="Tahoma"/>
        </w:rPr>
        <w:t xml:space="preserve">  </w:t>
      </w:r>
      <w:r w:rsidRPr="004749C1">
        <w:rPr>
          <w:rFonts w:ascii="Verdana" w:hAnsi="Verdana" w:cs="Tahoma"/>
          <w:b/>
          <w:sz w:val="28"/>
          <w:szCs w:val="28"/>
          <w:u w:val="single"/>
        </w:rPr>
        <w:t>ZATWIERDZIŁ</w:t>
      </w:r>
      <w:r w:rsidRPr="004749C1">
        <w:rPr>
          <w:rFonts w:ascii="Verdana" w:hAnsi="Verdana" w:cs="Tahoma"/>
          <w:b/>
          <w:u w:val="single"/>
        </w:rPr>
        <w:t>:</w:t>
      </w:r>
    </w:p>
    <w:p w:rsidR="006238DC" w:rsidRDefault="006238DC" w:rsidP="006238DC">
      <w:pPr>
        <w:pStyle w:val="Zwykytekst"/>
        <w:rPr>
          <w:rFonts w:ascii="Verdana" w:hAnsi="Verdana" w:cs="Tahoma"/>
          <w:b/>
        </w:rPr>
      </w:pPr>
    </w:p>
    <w:p w:rsidR="00052BED" w:rsidRPr="004749C1" w:rsidRDefault="00052BED" w:rsidP="006238DC">
      <w:pPr>
        <w:pStyle w:val="Zwykytekst"/>
        <w:rPr>
          <w:rFonts w:ascii="Verdana" w:hAnsi="Verdana" w:cs="Tahoma"/>
          <w:b/>
        </w:rPr>
      </w:pPr>
    </w:p>
    <w:p w:rsidR="006238DC" w:rsidRPr="004749C1" w:rsidRDefault="006238DC" w:rsidP="006238DC">
      <w:pPr>
        <w:pStyle w:val="Zwykytekst"/>
        <w:rPr>
          <w:rFonts w:ascii="Verdana" w:hAnsi="Verdana" w:cs="Tahoma"/>
        </w:rPr>
      </w:pPr>
    </w:p>
    <w:p w:rsidR="006238DC" w:rsidRPr="004749C1" w:rsidRDefault="006238DC" w:rsidP="006238DC">
      <w:pPr>
        <w:pStyle w:val="Zwykytekst"/>
        <w:ind w:left="2832" w:firstLine="708"/>
        <w:rPr>
          <w:rFonts w:ascii="Verdana" w:hAnsi="Verdana" w:cs="Tahoma"/>
          <w:sz w:val="20"/>
          <w:szCs w:val="20"/>
          <w:u w:val="single"/>
        </w:rPr>
      </w:pPr>
      <w:r>
        <w:rPr>
          <w:rFonts w:ascii="Verdana" w:hAnsi="Verdana" w:cs="Tahoma"/>
          <w:sz w:val="20"/>
          <w:szCs w:val="20"/>
        </w:rPr>
        <w:t xml:space="preserve">Iława, dnia </w:t>
      </w:r>
      <w:r w:rsidR="0079705A" w:rsidRPr="00475E98">
        <w:rPr>
          <w:rFonts w:ascii="Verdana" w:hAnsi="Verdana" w:cs="Tahoma"/>
          <w:sz w:val="20"/>
          <w:szCs w:val="20"/>
        </w:rPr>
        <w:t>20.05</w:t>
      </w:r>
      <w:r w:rsidRPr="00475E98">
        <w:rPr>
          <w:rFonts w:ascii="Verdana" w:hAnsi="Verdana" w:cs="Tahoma"/>
          <w:sz w:val="20"/>
          <w:szCs w:val="20"/>
        </w:rPr>
        <w:t>.2010</w:t>
      </w:r>
      <w:r w:rsidR="0015572D" w:rsidRPr="00475E98">
        <w:rPr>
          <w:rFonts w:ascii="Verdana" w:hAnsi="Verdana" w:cs="Tahoma"/>
          <w:sz w:val="20"/>
          <w:szCs w:val="20"/>
        </w:rPr>
        <w:t xml:space="preserve"> r.</w:t>
      </w:r>
      <w:r w:rsidRPr="004749C1">
        <w:rPr>
          <w:rFonts w:ascii="Verdana" w:hAnsi="Verdana" w:cs="Tahoma"/>
          <w:sz w:val="20"/>
          <w:szCs w:val="20"/>
        </w:rPr>
        <w:t xml:space="preserve"> </w:t>
      </w:r>
      <w:r w:rsidRPr="004749C1">
        <w:rPr>
          <w:rFonts w:ascii="Verdana" w:hAnsi="Verdana" w:cs="Tahoma"/>
          <w:sz w:val="20"/>
          <w:szCs w:val="20"/>
        </w:rPr>
        <w:tab/>
        <w:t xml:space="preserve"> </w:t>
      </w:r>
      <w:r w:rsidRPr="004749C1">
        <w:rPr>
          <w:rFonts w:ascii="Verdana" w:hAnsi="Verdana" w:cs="Tahoma"/>
          <w:sz w:val="20"/>
          <w:szCs w:val="20"/>
          <w:u w:val="single"/>
        </w:rPr>
        <w:t>……………………………………….</w:t>
      </w:r>
    </w:p>
    <w:p w:rsidR="006238DC" w:rsidRPr="004749C1" w:rsidRDefault="006238DC" w:rsidP="006238DC">
      <w:pPr>
        <w:pStyle w:val="Zwykytekst"/>
        <w:rPr>
          <w:color w:val="0000FF"/>
        </w:rPr>
      </w:pPr>
    </w:p>
    <w:p w:rsidR="005E57DC" w:rsidRDefault="005E57DC" w:rsidP="006238DC">
      <w:pPr>
        <w:pStyle w:val="Zwykytekst"/>
        <w:rPr>
          <w:rFonts w:ascii="Calibri" w:hAnsi="Calibri"/>
          <w:b/>
          <w:sz w:val="20"/>
          <w:szCs w:val="20"/>
        </w:rPr>
      </w:pPr>
    </w:p>
    <w:p w:rsidR="00456B1F" w:rsidRPr="006238DC" w:rsidRDefault="00456B1F" w:rsidP="006238DC">
      <w:pPr>
        <w:pStyle w:val="Zwykytekst"/>
        <w:rPr>
          <w:rFonts w:ascii="Verdana" w:hAnsi="Verdana" w:cs="Tahoma"/>
          <w:sz w:val="20"/>
          <w:szCs w:val="20"/>
        </w:rPr>
      </w:pPr>
    </w:p>
    <w:p w:rsidR="006238DC" w:rsidRDefault="006238DC" w:rsidP="000A6CA7">
      <w:pPr>
        <w:pStyle w:val="Zwykytekst"/>
        <w:jc w:val="center"/>
        <w:rPr>
          <w:rFonts w:ascii="Arial" w:hAnsi="Arial" w:cs="Arial"/>
          <w:i/>
          <w:sz w:val="20"/>
          <w:szCs w:val="20"/>
          <w:u w:val="single"/>
        </w:rPr>
      </w:pPr>
      <w:r w:rsidRPr="000A6CA7">
        <w:rPr>
          <w:rFonts w:ascii="Arial" w:hAnsi="Arial" w:cs="Arial"/>
          <w:i/>
          <w:sz w:val="20"/>
          <w:szCs w:val="20"/>
          <w:u w:val="single"/>
        </w:rPr>
        <w:t xml:space="preserve">Niniejsza Specyfikacja istotnych warunków zamówienia składa </w:t>
      </w:r>
      <w:r w:rsidRPr="0097544E">
        <w:rPr>
          <w:rFonts w:ascii="Arial" w:hAnsi="Arial" w:cs="Arial"/>
          <w:i/>
          <w:sz w:val="20"/>
          <w:szCs w:val="20"/>
          <w:u w:val="single"/>
        </w:rPr>
        <w:t xml:space="preserve">się </w:t>
      </w:r>
      <w:r w:rsidR="00904336" w:rsidRPr="0097544E">
        <w:rPr>
          <w:rFonts w:ascii="Arial" w:hAnsi="Arial" w:cs="Arial"/>
          <w:i/>
          <w:sz w:val="20"/>
          <w:szCs w:val="20"/>
          <w:u w:val="single"/>
        </w:rPr>
        <w:t>z</w:t>
      </w:r>
      <w:r w:rsidR="00D52226">
        <w:rPr>
          <w:rFonts w:ascii="Arial" w:hAnsi="Arial" w:cs="Arial"/>
          <w:i/>
          <w:sz w:val="20"/>
          <w:szCs w:val="20"/>
          <w:u w:val="single"/>
        </w:rPr>
        <w:t xml:space="preserve"> 78</w:t>
      </w:r>
      <w:r w:rsidRPr="000A6CA7">
        <w:rPr>
          <w:rFonts w:ascii="Arial" w:hAnsi="Arial" w:cs="Arial"/>
          <w:i/>
          <w:sz w:val="20"/>
          <w:szCs w:val="20"/>
          <w:u w:val="single"/>
        </w:rPr>
        <w:t xml:space="preserve"> kolejno</w:t>
      </w:r>
      <w:r w:rsidR="000A6CA7" w:rsidRPr="000A6CA7">
        <w:rPr>
          <w:rFonts w:ascii="Arial" w:hAnsi="Arial" w:cs="Arial"/>
          <w:i/>
          <w:sz w:val="20"/>
          <w:szCs w:val="20"/>
          <w:u w:val="single"/>
        </w:rPr>
        <w:t xml:space="preserve"> </w:t>
      </w:r>
      <w:r w:rsidRPr="000A6CA7">
        <w:rPr>
          <w:rFonts w:ascii="Arial" w:hAnsi="Arial" w:cs="Arial"/>
          <w:i/>
          <w:sz w:val="20"/>
          <w:szCs w:val="20"/>
          <w:u w:val="single"/>
        </w:rPr>
        <w:t xml:space="preserve">ponumerowanych stronach. </w:t>
      </w:r>
      <w:r w:rsidRPr="000A6CA7">
        <w:rPr>
          <w:rFonts w:ascii="Arial" w:hAnsi="Arial" w:cs="Arial"/>
          <w:i/>
          <w:sz w:val="20"/>
          <w:szCs w:val="20"/>
          <w:u w:val="single"/>
        </w:rPr>
        <w:br/>
        <w:t>Załączniki do specyfikacji stanowią jej integralną część</w:t>
      </w:r>
      <w:r w:rsidR="000D1279">
        <w:rPr>
          <w:rFonts w:ascii="Arial" w:hAnsi="Arial" w:cs="Arial"/>
          <w:i/>
          <w:sz w:val="20"/>
          <w:szCs w:val="20"/>
          <w:u w:val="single"/>
        </w:rPr>
        <w:t>.</w:t>
      </w:r>
    </w:p>
    <w:p w:rsidR="000316A8" w:rsidRPr="000A6CA7" w:rsidRDefault="000316A8" w:rsidP="000A6CA7">
      <w:pPr>
        <w:pStyle w:val="Zwykytekst"/>
        <w:jc w:val="center"/>
        <w:rPr>
          <w:rFonts w:ascii="Arial" w:hAnsi="Arial" w:cs="Arial"/>
          <w:sz w:val="20"/>
          <w:szCs w:val="20"/>
        </w:rPr>
      </w:pPr>
    </w:p>
    <w:p w:rsidR="00A02CBB" w:rsidRPr="00DF5762" w:rsidRDefault="00A02CBB" w:rsidP="006238DC">
      <w:pPr>
        <w:widowControl w:val="0"/>
        <w:autoSpaceDE w:val="0"/>
        <w:autoSpaceDN w:val="0"/>
        <w:adjustRightInd w:val="0"/>
        <w:rPr>
          <w:rFonts w:ascii="Arial" w:hAnsi="Arial" w:cs="Arial"/>
          <w:color w:val="000000"/>
          <w:highlight w:val="white"/>
        </w:rPr>
      </w:pPr>
    </w:p>
    <w:p w:rsidR="002357FC" w:rsidRPr="006B1083" w:rsidRDefault="006B1083" w:rsidP="006B1083">
      <w:pPr>
        <w:jc w:val="center"/>
        <w:rPr>
          <w:rFonts w:ascii="Arial" w:hAnsi="Arial" w:cs="Arial"/>
          <w:b/>
        </w:rPr>
      </w:pPr>
      <w:r>
        <w:rPr>
          <w:rFonts w:ascii="Arial" w:hAnsi="Arial" w:cs="Arial"/>
          <w:b/>
        </w:rPr>
        <w:lastRenderedPageBreak/>
        <w:t>Spis treści</w:t>
      </w:r>
    </w:p>
    <w:p w:rsidR="002357FC" w:rsidRDefault="002357FC" w:rsidP="002357FC">
      <w:pPr>
        <w:rPr>
          <w:b/>
        </w:rPr>
      </w:pP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Nazwa oraz adres zamawiającego.</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Tryb udzielenia zamówienia.</w:t>
      </w:r>
    </w:p>
    <w:p w:rsidR="002357FC" w:rsidRPr="00497DBB" w:rsidRDefault="002357FC" w:rsidP="00494A7B">
      <w:pPr>
        <w:pStyle w:val="Tekstpodstawowy"/>
        <w:numPr>
          <w:ilvl w:val="0"/>
          <w:numId w:val="112"/>
        </w:numPr>
        <w:spacing w:line="360" w:lineRule="auto"/>
        <w:rPr>
          <w:rFonts w:ascii="Arial" w:hAnsi="Arial" w:cs="Arial"/>
          <w:bCs/>
          <w:sz w:val="22"/>
          <w:szCs w:val="22"/>
        </w:rPr>
      </w:pPr>
      <w:r w:rsidRPr="00497DBB">
        <w:rPr>
          <w:rFonts w:ascii="Arial" w:hAnsi="Arial" w:cs="Arial"/>
          <w:bCs/>
          <w:sz w:val="22"/>
          <w:szCs w:val="22"/>
        </w:rPr>
        <w:t>Opis przedmiotu zamówienia.</w:t>
      </w:r>
    </w:p>
    <w:p w:rsidR="002357FC" w:rsidRPr="00497DBB" w:rsidRDefault="002357FC" w:rsidP="00494A7B">
      <w:pPr>
        <w:pStyle w:val="Tekstpodstawowy"/>
        <w:numPr>
          <w:ilvl w:val="0"/>
          <w:numId w:val="112"/>
        </w:numPr>
        <w:spacing w:line="360" w:lineRule="auto"/>
        <w:rPr>
          <w:rFonts w:ascii="Arial" w:hAnsi="Arial" w:cs="Arial"/>
          <w:bCs/>
          <w:sz w:val="22"/>
          <w:szCs w:val="22"/>
        </w:rPr>
      </w:pPr>
      <w:r w:rsidRPr="00497DBB">
        <w:rPr>
          <w:rFonts w:ascii="Arial" w:hAnsi="Arial" w:cs="Arial"/>
          <w:bCs/>
          <w:sz w:val="22"/>
          <w:szCs w:val="22"/>
        </w:rPr>
        <w:t>Termin wykonania zamówienia.</w:t>
      </w:r>
    </w:p>
    <w:p w:rsidR="002357FC" w:rsidRPr="00497DBB" w:rsidRDefault="002357FC" w:rsidP="00494A7B">
      <w:pPr>
        <w:pStyle w:val="Tekstpodstawowy"/>
        <w:numPr>
          <w:ilvl w:val="0"/>
          <w:numId w:val="112"/>
        </w:numPr>
        <w:spacing w:line="360" w:lineRule="auto"/>
        <w:rPr>
          <w:rFonts w:ascii="Arial" w:hAnsi="Arial" w:cs="Arial"/>
          <w:bCs/>
          <w:sz w:val="22"/>
          <w:szCs w:val="22"/>
        </w:rPr>
      </w:pPr>
      <w:r w:rsidRPr="00497DBB">
        <w:rPr>
          <w:rFonts w:ascii="Arial" w:hAnsi="Arial" w:cs="Arial"/>
          <w:bCs/>
          <w:sz w:val="22"/>
          <w:szCs w:val="22"/>
        </w:rPr>
        <w:t>Opis warunków udziału w postępowaniu oraz opis sposobu dokonywania oceny spełniania tych warunków.</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 xml:space="preserve">Wykaz oświadczeń lub dokumentów, jakie mają dostarczyć wykonawcy w celu potwierdzenia spełniania warunków udziału w postępowaniu. </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Informacje o sposobie porozumiewania się zamawiającego z wykonawcami oraz przekazywania oświadczeń lub dokumentów.</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Wymagania dotyczące wadium.</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Termin związania ofertą.</w:t>
      </w:r>
    </w:p>
    <w:p w:rsidR="002357FC" w:rsidRPr="00497DBB" w:rsidRDefault="002357FC" w:rsidP="00494A7B">
      <w:pPr>
        <w:pStyle w:val="Tekstpodstawowy"/>
        <w:numPr>
          <w:ilvl w:val="0"/>
          <w:numId w:val="112"/>
        </w:numPr>
        <w:spacing w:line="360" w:lineRule="auto"/>
        <w:rPr>
          <w:rFonts w:ascii="Arial" w:hAnsi="Arial" w:cs="Arial"/>
          <w:bCs/>
          <w:sz w:val="22"/>
          <w:szCs w:val="22"/>
        </w:rPr>
      </w:pPr>
      <w:r w:rsidRPr="00497DBB">
        <w:rPr>
          <w:rFonts w:ascii="Arial" w:hAnsi="Arial" w:cs="Arial"/>
          <w:bCs/>
          <w:sz w:val="22"/>
          <w:szCs w:val="22"/>
        </w:rPr>
        <w:t>Opis sposobu przygotowania ofert.</w:t>
      </w:r>
    </w:p>
    <w:p w:rsidR="002357FC" w:rsidRPr="00497DBB" w:rsidRDefault="002357FC" w:rsidP="00494A7B">
      <w:pPr>
        <w:pStyle w:val="Tekstpodstawowy"/>
        <w:numPr>
          <w:ilvl w:val="0"/>
          <w:numId w:val="112"/>
        </w:numPr>
        <w:spacing w:line="360" w:lineRule="auto"/>
        <w:rPr>
          <w:rFonts w:ascii="Arial" w:hAnsi="Arial" w:cs="Arial"/>
          <w:bCs/>
          <w:sz w:val="22"/>
          <w:szCs w:val="22"/>
        </w:rPr>
      </w:pPr>
      <w:r w:rsidRPr="00497DBB">
        <w:rPr>
          <w:rFonts w:ascii="Arial" w:hAnsi="Arial" w:cs="Arial"/>
          <w:bCs/>
          <w:sz w:val="22"/>
          <w:szCs w:val="22"/>
        </w:rPr>
        <w:t>Miejsce oraz termin składania i otwarcia ofert.</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Opis sposobu obliczenia ceny.</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 xml:space="preserve">Opis kryteriów, którymi zamawiający będzie się kierował przy wyborze oferty, </w:t>
      </w:r>
      <w:r w:rsidR="00494A7B">
        <w:rPr>
          <w:rFonts w:ascii="Arial" w:hAnsi="Arial" w:cs="Arial"/>
          <w:bCs/>
          <w:sz w:val="22"/>
          <w:szCs w:val="22"/>
        </w:rPr>
        <w:t xml:space="preserve">                       </w:t>
      </w:r>
      <w:r w:rsidRPr="00497DBB">
        <w:rPr>
          <w:rFonts w:ascii="Arial" w:hAnsi="Arial" w:cs="Arial"/>
          <w:bCs/>
          <w:sz w:val="22"/>
          <w:szCs w:val="22"/>
        </w:rPr>
        <w:t>wraz z podaniem znaczenia tych kryteriów i sposobu oceny ofert.</w:t>
      </w:r>
    </w:p>
    <w:p w:rsidR="002357FC" w:rsidRPr="00497DBB" w:rsidRDefault="002357FC" w:rsidP="00494A7B">
      <w:pPr>
        <w:numPr>
          <w:ilvl w:val="0"/>
          <w:numId w:val="112"/>
        </w:numPr>
        <w:spacing w:line="360" w:lineRule="auto"/>
        <w:jc w:val="both"/>
        <w:rPr>
          <w:rFonts w:ascii="Arial" w:hAnsi="Arial" w:cs="Arial"/>
          <w:bCs/>
          <w:sz w:val="22"/>
          <w:szCs w:val="22"/>
        </w:rPr>
      </w:pPr>
      <w:r w:rsidRPr="00497DBB">
        <w:rPr>
          <w:rFonts w:ascii="Arial" w:hAnsi="Arial" w:cs="Arial"/>
          <w:bCs/>
          <w:sz w:val="22"/>
          <w:szCs w:val="22"/>
        </w:rPr>
        <w:t>Informacje o formalnościach, jakie powinny zostać dopełnione po wyborze oferty w celu zawarcia umowy w sprawie zamówienia publicznego.</w:t>
      </w:r>
    </w:p>
    <w:p w:rsidR="00503481" w:rsidRDefault="00503481" w:rsidP="00494A7B">
      <w:pPr>
        <w:pStyle w:val="Tekstpodstawowy"/>
        <w:numPr>
          <w:ilvl w:val="0"/>
          <w:numId w:val="112"/>
        </w:numPr>
        <w:spacing w:line="360" w:lineRule="auto"/>
        <w:rPr>
          <w:rFonts w:ascii="Arial" w:hAnsi="Arial" w:cs="Arial"/>
          <w:bCs/>
          <w:sz w:val="22"/>
          <w:szCs w:val="22"/>
        </w:rPr>
      </w:pPr>
      <w:r>
        <w:rPr>
          <w:rFonts w:ascii="Arial" w:hAnsi="Arial" w:cs="Arial"/>
          <w:bCs/>
          <w:sz w:val="22"/>
          <w:szCs w:val="22"/>
        </w:rPr>
        <w:t>Wizyta na przyszłym placu budowy</w:t>
      </w:r>
    </w:p>
    <w:p w:rsidR="002357FC" w:rsidRPr="00497DBB" w:rsidRDefault="002357FC" w:rsidP="00494A7B">
      <w:pPr>
        <w:pStyle w:val="Tekstpodstawowy"/>
        <w:numPr>
          <w:ilvl w:val="0"/>
          <w:numId w:val="112"/>
        </w:numPr>
        <w:spacing w:line="360" w:lineRule="auto"/>
        <w:rPr>
          <w:rFonts w:ascii="Arial" w:hAnsi="Arial" w:cs="Arial"/>
          <w:bCs/>
          <w:sz w:val="22"/>
          <w:szCs w:val="22"/>
        </w:rPr>
      </w:pPr>
      <w:r w:rsidRPr="00497DBB">
        <w:rPr>
          <w:rFonts w:ascii="Arial" w:hAnsi="Arial" w:cs="Arial"/>
          <w:bCs/>
          <w:sz w:val="22"/>
          <w:szCs w:val="22"/>
        </w:rPr>
        <w:t>Wymagania dotyczące zabezpieczenia należytego wykonania umowy.</w:t>
      </w:r>
    </w:p>
    <w:p w:rsidR="00503481" w:rsidRDefault="00503481" w:rsidP="00494A7B">
      <w:pPr>
        <w:pStyle w:val="Tekstpodstawowy"/>
        <w:numPr>
          <w:ilvl w:val="0"/>
          <w:numId w:val="112"/>
        </w:numPr>
        <w:spacing w:line="360" w:lineRule="auto"/>
        <w:rPr>
          <w:rFonts w:ascii="Arial" w:hAnsi="Arial" w:cs="Arial"/>
          <w:bCs/>
          <w:sz w:val="22"/>
          <w:szCs w:val="22"/>
        </w:rPr>
      </w:pPr>
      <w:r>
        <w:rPr>
          <w:rFonts w:ascii="Arial" w:hAnsi="Arial" w:cs="Arial"/>
          <w:bCs/>
          <w:sz w:val="22"/>
          <w:szCs w:val="22"/>
        </w:rPr>
        <w:t>Istotne dla stron postanowienia, które zostaną wprowadzone do treści zawieranej umowy</w:t>
      </w:r>
    </w:p>
    <w:p w:rsidR="00295989" w:rsidRDefault="002357FC" w:rsidP="00494A7B">
      <w:pPr>
        <w:numPr>
          <w:ilvl w:val="0"/>
          <w:numId w:val="112"/>
        </w:numPr>
        <w:spacing w:line="360" w:lineRule="auto"/>
        <w:jc w:val="both"/>
        <w:rPr>
          <w:rFonts w:ascii="Arial" w:hAnsi="Arial" w:cs="Arial"/>
          <w:bCs/>
          <w:sz w:val="22"/>
          <w:szCs w:val="22"/>
        </w:rPr>
      </w:pPr>
      <w:r w:rsidRPr="00295989">
        <w:rPr>
          <w:rFonts w:ascii="Arial" w:hAnsi="Arial" w:cs="Arial"/>
          <w:bCs/>
          <w:sz w:val="22"/>
          <w:szCs w:val="22"/>
        </w:rPr>
        <w:t xml:space="preserve">Pouczenie o środkach ochrony prawnej </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Unieważnienie postępowania</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Oferty częściowe</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Oferty wariantowe</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Zamówienia uzupełniające</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Aukcja elektroniczna</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Wymagania z art. 29 ust. 4 ustawy Pzp</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Rozliczenia miedzy zamawiającym a wykonawcą</w:t>
      </w:r>
    </w:p>
    <w:p w:rsid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Postanowienia końcowe</w:t>
      </w:r>
    </w:p>
    <w:p w:rsidR="002357FC" w:rsidRPr="00295989" w:rsidRDefault="00295989" w:rsidP="00494A7B">
      <w:pPr>
        <w:numPr>
          <w:ilvl w:val="0"/>
          <w:numId w:val="112"/>
        </w:numPr>
        <w:spacing w:line="360" w:lineRule="auto"/>
        <w:jc w:val="both"/>
        <w:rPr>
          <w:rFonts w:ascii="Arial" w:hAnsi="Arial" w:cs="Arial"/>
          <w:bCs/>
          <w:sz w:val="22"/>
          <w:szCs w:val="22"/>
        </w:rPr>
      </w:pPr>
      <w:r>
        <w:rPr>
          <w:rFonts w:ascii="Arial" w:hAnsi="Arial" w:cs="Arial"/>
          <w:bCs/>
          <w:sz w:val="22"/>
          <w:szCs w:val="22"/>
        </w:rPr>
        <w:t>Załączniki</w:t>
      </w:r>
    </w:p>
    <w:p w:rsidR="002357FC" w:rsidRPr="00497DBB" w:rsidRDefault="002357FC" w:rsidP="002357FC">
      <w:pPr>
        <w:rPr>
          <w:rFonts w:ascii="Arial" w:hAnsi="Arial" w:cs="Arial"/>
          <w:sz w:val="22"/>
          <w:szCs w:val="22"/>
        </w:rPr>
      </w:pPr>
    </w:p>
    <w:p w:rsidR="002357FC" w:rsidRDefault="002357FC" w:rsidP="002357FC"/>
    <w:p w:rsidR="002357FC" w:rsidRDefault="002357FC" w:rsidP="002357FC"/>
    <w:p w:rsidR="007A36E4" w:rsidRPr="004A650F" w:rsidRDefault="00A02CBB" w:rsidP="00B450B0">
      <w:pPr>
        <w:widowControl w:val="0"/>
        <w:autoSpaceDE w:val="0"/>
        <w:autoSpaceDN w:val="0"/>
        <w:adjustRightInd w:val="0"/>
        <w:jc w:val="center"/>
        <w:rPr>
          <w:rFonts w:ascii="Arial" w:hAnsi="Arial" w:cs="Arial"/>
          <w:b/>
          <w:bCs/>
          <w:color w:val="000000"/>
        </w:rPr>
      </w:pPr>
      <w:r w:rsidRPr="004A650F">
        <w:rPr>
          <w:rFonts w:ascii="Arial" w:hAnsi="Arial" w:cs="Arial"/>
          <w:b/>
          <w:bCs/>
          <w:color w:val="000000"/>
        </w:rPr>
        <w:lastRenderedPageBreak/>
        <w:t>INSTRUKCJA DLA WYKONAWCÓW</w:t>
      </w:r>
    </w:p>
    <w:p w:rsidR="00C06609" w:rsidRDefault="00C06609" w:rsidP="00B450B0">
      <w:pPr>
        <w:widowControl w:val="0"/>
        <w:autoSpaceDE w:val="0"/>
        <w:autoSpaceDN w:val="0"/>
        <w:adjustRightInd w:val="0"/>
        <w:rPr>
          <w:rFonts w:ascii="Arial" w:hAnsi="Arial" w:cs="Arial"/>
          <w:color w:val="000000"/>
          <w:sz w:val="22"/>
          <w:szCs w:val="22"/>
        </w:rPr>
      </w:pPr>
    </w:p>
    <w:p w:rsidR="00C06609" w:rsidRDefault="00C06609" w:rsidP="00B450B0">
      <w:pPr>
        <w:widowControl w:val="0"/>
        <w:autoSpaceDE w:val="0"/>
        <w:autoSpaceDN w:val="0"/>
        <w:adjustRightInd w:val="0"/>
        <w:rPr>
          <w:rFonts w:ascii="Arial" w:hAnsi="Arial" w:cs="Arial"/>
          <w:color w:val="000000"/>
          <w:sz w:val="22"/>
          <w:szCs w:val="22"/>
        </w:rPr>
      </w:pPr>
    </w:p>
    <w:p w:rsidR="006151B8" w:rsidRPr="002D1910" w:rsidRDefault="006151B8" w:rsidP="00B450B0">
      <w:pPr>
        <w:widowControl w:val="0"/>
        <w:autoSpaceDE w:val="0"/>
        <w:autoSpaceDN w:val="0"/>
        <w:adjustRightInd w:val="0"/>
        <w:rPr>
          <w:rFonts w:ascii="Arial" w:hAnsi="Arial" w:cs="Arial"/>
          <w:color w:val="000000"/>
          <w:sz w:val="22"/>
          <w:szCs w:val="22"/>
        </w:rPr>
      </w:pPr>
      <w:r w:rsidRPr="002D1910">
        <w:rPr>
          <w:rFonts w:ascii="Arial" w:hAnsi="Arial" w:cs="Arial"/>
          <w:color w:val="000000"/>
          <w:sz w:val="22"/>
          <w:szCs w:val="22"/>
        </w:rPr>
        <w:t>W</w:t>
      </w:r>
      <w:r w:rsidR="007A36E4" w:rsidRPr="002D1910">
        <w:rPr>
          <w:rFonts w:ascii="Arial" w:hAnsi="Arial" w:cs="Arial"/>
          <w:color w:val="000000"/>
          <w:sz w:val="22"/>
          <w:szCs w:val="22"/>
        </w:rPr>
        <w:t xml:space="preserve"> postępowaniu o udzielenie zamówienia publicznego. </w:t>
      </w:r>
    </w:p>
    <w:p w:rsidR="00FE7DC2" w:rsidRPr="00434DA6" w:rsidRDefault="007A36E4" w:rsidP="004F6AC3">
      <w:pPr>
        <w:widowControl w:val="0"/>
        <w:autoSpaceDE w:val="0"/>
        <w:autoSpaceDN w:val="0"/>
        <w:adjustRightInd w:val="0"/>
        <w:jc w:val="both"/>
        <w:rPr>
          <w:rFonts w:ascii="Arial" w:hAnsi="Arial" w:cs="Arial"/>
          <w:b/>
          <w:color w:val="000000"/>
          <w:sz w:val="22"/>
          <w:szCs w:val="22"/>
        </w:rPr>
      </w:pPr>
      <w:r w:rsidRPr="002D1910">
        <w:rPr>
          <w:rFonts w:ascii="Arial" w:hAnsi="Arial" w:cs="Arial"/>
          <w:color w:val="000000"/>
          <w:sz w:val="22"/>
          <w:szCs w:val="22"/>
        </w:rPr>
        <w:t>Nazwa zadania</w:t>
      </w:r>
      <w:r w:rsidR="004A650F" w:rsidRPr="002D1910">
        <w:rPr>
          <w:rFonts w:ascii="Arial" w:hAnsi="Arial" w:cs="Arial"/>
          <w:color w:val="000000"/>
          <w:sz w:val="22"/>
          <w:szCs w:val="22"/>
        </w:rPr>
        <w:t>:</w:t>
      </w:r>
      <w:r w:rsidRPr="002D1910">
        <w:rPr>
          <w:rFonts w:ascii="Arial" w:hAnsi="Arial" w:cs="Arial"/>
          <w:color w:val="000000"/>
          <w:sz w:val="22"/>
          <w:szCs w:val="22"/>
        </w:rPr>
        <w:t xml:space="preserve"> </w:t>
      </w:r>
      <w:r w:rsidRPr="00434DA6">
        <w:rPr>
          <w:rFonts w:ascii="Arial" w:hAnsi="Arial" w:cs="Arial"/>
          <w:b/>
          <w:color w:val="000000"/>
          <w:sz w:val="22"/>
          <w:szCs w:val="22"/>
          <w:highlight w:val="white"/>
        </w:rPr>
        <w:t>Pełnienie funkcji Inżyniera Kontraktu dla zadania pn.</w:t>
      </w:r>
      <w:r w:rsidR="00FE7DC2" w:rsidRPr="00434DA6">
        <w:rPr>
          <w:rFonts w:ascii="Arial" w:hAnsi="Arial" w:cs="Arial"/>
          <w:b/>
          <w:color w:val="000000"/>
          <w:sz w:val="22"/>
          <w:szCs w:val="22"/>
        </w:rPr>
        <w:t>: „</w:t>
      </w:r>
      <w:r w:rsidR="00EC5B0E" w:rsidRPr="00434DA6">
        <w:rPr>
          <w:rFonts w:ascii="Arial" w:hAnsi="Arial" w:cs="Arial"/>
          <w:b/>
          <w:sz w:val="22"/>
          <w:szCs w:val="22"/>
        </w:rPr>
        <w:t xml:space="preserve">Przebudowa </w:t>
      </w:r>
      <w:r w:rsidR="004F6AC3">
        <w:rPr>
          <w:rFonts w:ascii="Arial" w:hAnsi="Arial" w:cs="Arial"/>
          <w:b/>
          <w:sz w:val="22"/>
          <w:szCs w:val="22"/>
        </w:rPr>
        <w:t xml:space="preserve">                 </w:t>
      </w:r>
      <w:r w:rsidR="00EC5B0E" w:rsidRPr="00434DA6">
        <w:rPr>
          <w:rFonts w:ascii="Arial" w:hAnsi="Arial" w:cs="Arial"/>
          <w:b/>
          <w:sz w:val="22"/>
          <w:szCs w:val="22"/>
        </w:rPr>
        <w:t>ul. Narutowicza w Iławie wraz z budową parkingów</w:t>
      </w:r>
      <w:r w:rsidR="00EC5B0E" w:rsidRPr="00434DA6">
        <w:rPr>
          <w:rFonts w:ascii="Arial" w:hAnsi="Arial" w:cs="Arial"/>
          <w:b/>
          <w:color w:val="000000"/>
          <w:sz w:val="22"/>
          <w:szCs w:val="22"/>
        </w:rPr>
        <w:t xml:space="preserve"> </w:t>
      </w:r>
      <w:r w:rsidR="00FE7DC2" w:rsidRPr="00434DA6">
        <w:rPr>
          <w:rFonts w:ascii="Arial" w:hAnsi="Arial" w:cs="Arial"/>
          <w:b/>
          <w:color w:val="000000"/>
          <w:sz w:val="22"/>
          <w:szCs w:val="22"/>
        </w:rPr>
        <w:t>"</w:t>
      </w:r>
    </w:p>
    <w:p w:rsidR="007A36E4" w:rsidRPr="002D1910" w:rsidRDefault="002D1910" w:rsidP="00B450B0">
      <w:pPr>
        <w:widowControl w:val="0"/>
        <w:autoSpaceDE w:val="0"/>
        <w:autoSpaceDN w:val="0"/>
        <w:adjustRightInd w:val="0"/>
        <w:rPr>
          <w:rFonts w:ascii="Arial" w:hAnsi="Arial" w:cs="Arial"/>
          <w:color w:val="000000"/>
          <w:sz w:val="22"/>
          <w:szCs w:val="22"/>
        </w:rPr>
      </w:pPr>
      <w:r w:rsidRPr="002D1910">
        <w:rPr>
          <w:rFonts w:ascii="Arial" w:hAnsi="Arial" w:cs="Arial"/>
          <w:color w:val="000000"/>
          <w:sz w:val="22"/>
          <w:szCs w:val="22"/>
        </w:rPr>
        <w:t>Pozstępowanie znak</w:t>
      </w:r>
      <w:r w:rsidR="007A36E4" w:rsidRPr="002D1910">
        <w:rPr>
          <w:rFonts w:ascii="Arial" w:hAnsi="Arial" w:cs="Arial"/>
          <w:color w:val="000000"/>
          <w:sz w:val="22"/>
          <w:szCs w:val="22"/>
        </w:rPr>
        <w:t xml:space="preserve">: </w:t>
      </w:r>
      <w:r w:rsidR="00222EE1">
        <w:rPr>
          <w:rFonts w:ascii="Arial" w:hAnsi="Arial" w:cs="Arial"/>
          <w:b/>
          <w:color w:val="000000"/>
          <w:sz w:val="22"/>
          <w:szCs w:val="22"/>
        </w:rPr>
        <w:t>PZD-r</w:t>
      </w:r>
      <w:r w:rsidR="004F6AC3" w:rsidRPr="00222EE1">
        <w:rPr>
          <w:rFonts w:ascii="Arial" w:hAnsi="Arial" w:cs="Arial"/>
          <w:b/>
          <w:color w:val="000000"/>
          <w:sz w:val="22"/>
          <w:szCs w:val="22"/>
        </w:rPr>
        <w:t>/343/</w:t>
      </w:r>
      <w:r w:rsidR="00222EE1" w:rsidRPr="00222EE1">
        <w:rPr>
          <w:rFonts w:ascii="Arial" w:hAnsi="Arial" w:cs="Arial"/>
          <w:b/>
          <w:color w:val="000000"/>
          <w:sz w:val="22"/>
          <w:szCs w:val="22"/>
        </w:rPr>
        <w:t>09</w:t>
      </w:r>
      <w:r w:rsidR="004F6AC3" w:rsidRPr="00222EE1">
        <w:rPr>
          <w:rFonts w:ascii="Arial" w:hAnsi="Arial" w:cs="Arial"/>
          <w:b/>
          <w:color w:val="000000"/>
          <w:sz w:val="22"/>
          <w:szCs w:val="22"/>
        </w:rPr>
        <w:t>/2010</w:t>
      </w:r>
      <w:r w:rsidR="007A36E4" w:rsidRPr="00222EE1">
        <w:rPr>
          <w:rFonts w:ascii="Arial" w:hAnsi="Arial" w:cs="Arial"/>
          <w:b/>
          <w:color w:val="000000"/>
          <w:sz w:val="22"/>
          <w:szCs w:val="22"/>
        </w:rPr>
        <w:t>.</w:t>
      </w:r>
    </w:p>
    <w:p w:rsidR="007A36E4" w:rsidRPr="002D1910" w:rsidRDefault="007A36E4" w:rsidP="00B450B0">
      <w:pPr>
        <w:widowControl w:val="0"/>
        <w:autoSpaceDE w:val="0"/>
        <w:autoSpaceDN w:val="0"/>
        <w:adjustRightInd w:val="0"/>
        <w:jc w:val="both"/>
        <w:rPr>
          <w:rFonts w:ascii="Arial" w:hAnsi="Arial" w:cs="Arial"/>
          <w:color w:val="000000"/>
          <w:sz w:val="22"/>
          <w:szCs w:val="22"/>
        </w:rPr>
      </w:pPr>
    </w:p>
    <w:p w:rsidR="007A36E4" w:rsidRDefault="007A36E4" w:rsidP="00B450B0">
      <w:pPr>
        <w:widowControl w:val="0"/>
        <w:numPr>
          <w:ilvl w:val="0"/>
          <w:numId w:val="1"/>
        </w:numPr>
        <w:tabs>
          <w:tab w:val="clear" w:pos="340"/>
        </w:tabs>
        <w:autoSpaceDE w:val="0"/>
        <w:autoSpaceDN w:val="0"/>
        <w:adjustRightInd w:val="0"/>
        <w:ind w:left="0"/>
        <w:jc w:val="both"/>
        <w:rPr>
          <w:rFonts w:ascii="Arial" w:hAnsi="Arial" w:cs="Arial"/>
          <w:b/>
          <w:color w:val="000000"/>
          <w:sz w:val="22"/>
          <w:szCs w:val="22"/>
        </w:rPr>
      </w:pPr>
      <w:r w:rsidRPr="002D1910">
        <w:rPr>
          <w:rFonts w:ascii="Arial" w:hAnsi="Arial" w:cs="Arial"/>
          <w:b/>
          <w:color w:val="000000"/>
          <w:sz w:val="22"/>
          <w:szCs w:val="22"/>
        </w:rPr>
        <w:t>Nazwa (firma) i adres zamawiającego:</w:t>
      </w:r>
    </w:p>
    <w:p w:rsidR="00C06609" w:rsidRDefault="00C06609" w:rsidP="00B450B0">
      <w:pPr>
        <w:widowControl w:val="0"/>
        <w:autoSpaceDE w:val="0"/>
        <w:autoSpaceDN w:val="0"/>
        <w:adjustRightInd w:val="0"/>
        <w:jc w:val="both"/>
        <w:rPr>
          <w:rFonts w:ascii="Arial" w:hAnsi="Arial" w:cs="Arial"/>
          <w:color w:val="000000"/>
          <w:sz w:val="22"/>
          <w:szCs w:val="22"/>
          <w:highlight w:val="white"/>
        </w:rPr>
      </w:pPr>
    </w:p>
    <w:p w:rsidR="00E27C7C" w:rsidRPr="00E27C7C" w:rsidRDefault="00E27C7C" w:rsidP="00B450B0">
      <w:pPr>
        <w:widowControl w:val="0"/>
        <w:autoSpaceDE w:val="0"/>
        <w:autoSpaceDN w:val="0"/>
        <w:adjustRightInd w:val="0"/>
        <w:jc w:val="both"/>
        <w:rPr>
          <w:rFonts w:ascii="Arial" w:hAnsi="Arial" w:cs="Arial"/>
          <w:color w:val="000000"/>
          <w:sz w:val="22"/>
          <w:szCs w:val="22"/>
        </w:rPr>
      </w:pPr>
      <w:r w:rsidRPr="00E27C7C">
        <w:rPr>
          <w:rFonts w:ascii="Arial" w:hAnsi="Arial" w:cs="Arial"/>
          <w:color w:val="000000"/>
          <w:sz w:val="22"/>
          <w:szCs w:val="22"/>
          <w:highlight w:val="white"/>
        </w:rPr>
        <w:t>Zamawiający:</w:t>
      </w:r>
      <w:r>
        <w:rPr>
          <w:rFonts w:ascii="Arial" w:hAnsi="Arial" w:cs="Arial"/>
          <w:b/>
          <w:color w:val="000000"/>
          <w:sz w:val="22"/>
          <w:szCs w:val="22"/>
          <w:highlight w:val="white"/>
        </w:rPr>
        <w:t xml:space="preserve"> </w:t>
      </w:r>
      <w:r w:rsidR="007A36E4" w:rsidRPr="00E27C7C">
        <w:rPr>
          <w:rFonts w:ascii="Arial" w:hAnsi="Arial" w:cs="Arial"/>
          <w:b/>
          <w:color w:val="000000"/>
          <w:sz w:val="22"/>
          <w:szCs w:val="22"/>
          <w:highlight w:val="white"/>
        </w:rPr>
        <w:t>Powiatowy Zarząd Dróg w Iławie</w:t>
      </w:r>
    </w:p>
    <w:p w:rsidR="00E27C7C" w:rsidRPr="00E27C7C" w:rsidRDefault="00E27C7C" w:rsidP="00B450B0">
      <w:pPr>
        <w:widowControl w:val="0"/>
        <w:autoSpaceDE w:val="0"/>
        <w:autoSpaceDN w:val="0"/>
        <w:adjustRightInd w:val="0"/>
        <w:rPr>
          <w:rFonts w:ascii="Arial" w:hAnsi="Arial" w:cs="Arial"/>
          <w:color w:val="000000"/>
          <w:sz w:val="22"/>
          <w:szCs w:val="22"/>
        </w:rPr>
      </w:pPr>
      <w:r w:rsidRPr="00E27C7C">
        <w:rPr>
          <w:rFonts w:ascii="Arial" w:hAnsi="Arial" w:cs="Arial"/>
          <w:color w:val="000000"/>
          <w:sz w:val="22"/>
          <w:szCs w:val="22"/>
        </w:rPr>
        <w:t>Adres zamawiającego:</w:t>
      </w:r>
      <w:r w:rsidRPr="00E27C7C">
        <w:rPr>
          <w:rFonts w:ascii="Arial" w:hAnsi="Arial" w:cs="Arial"/>
          <w:b/>
          <w:color w:val="000000"/>
          <w:sz w:val="22"/>
          <w:szCs w:val="22"/>
        </w:rPr>
        <w:t xml:space="preserve"> ul. </w:t>
      </w:r>
      <w:r w:rsidRPr="00E27C7C">
        <w:rPr>
          <w:rFonts w:ascii="Arial" w:hAnsi="Arial" w:cs="Arial"/>
          <w:b/>
          <w:color w:val="000000"/>
          <w:sz w:val="22"/>
          <w:szCs w:val="22"/>
          <w:highlight w:val="white"/>
        </w:rPr>
        <w:t>Kard. St. Wyszyńskiego 37</w:t>
      </w:r>
      <w:r w:rsidRPr="00E27C7C">
        <w:rPr>
          <w:rFonts w:ascii="Arial" w:hAnsi="Arial" w:cs="Arial"/>
          <w:b/>
          <w:color w:val="000000"/>
          <w:sz w:val="22"/>
          <w:szCs w:val="22"/>
        </w:rPr>
        <w:t xml:space="preserve">, </w:t>
      </w:r>
      <w:r w:rsidRPr="00E27C7C">
        <w:rPr>
          <w:rFonts w:ascii="Arial" w:hAnsi="Arial" w:cs="Arial"/>
          <w:b/>
          <w:color w:val="000000"/>
          <w:sz w:val="22"/>
          <w:szCs w:val="22"/>
          <w:highlight w:val="white"/>
        </w:rPr>
        <w:t>14-200</w:t>
      </w:r>
      <w:r w:rsidRPr="00E27C7C">
        <w:rPr>
          <w:rFonts w:ascii="Arial" w:hAnsi="Arial" w:cs="Arial"/>
          <w:b/>
          <w:color w:val="000000"/>
          <w:sz w:val="22"/>
          <w:szCs w:val="22"/>
        </w:rPr>
        <w:t xml:space="preserve"> </w:t>
      </w:r>
      <w:r w:rsidRPr="00E27C7C">
        <w:rPr>
          <w:rFonts w:ascii="Arial" w:hAnsi="Arial" w:cs="Arial"/>
          <w:b/>
          <w:color w:val="000000"/>
          <w:sz w:val="22"/>
          <w:szCs w:val="22"/>
          <w:highlight w:val="white"/>
        </w:rPr>
        <w:t>Iława</w:t>
      </w:r>
    </w:p>
    <w:p w:rsidR="007A36E4" w:rsidRPr="00A768A7" w:rsidRDefault="00E27C7C" w:rsidP="00B450B0">
      <w:pPr>
        <w:widowControl w:val="0"/>
        <w:autoSpaceDE w:val="0"/>
        <w:autoSpaceDN w:val="0"/>
        <w:adjustRightInd w:val="0"/>
        <w:rPr>
          <w:rFonts w:ascii="Arial" w:hAnsi="Arial" w:cs="Arial"/>
          <w:color w:val="000000"/>
          <w:sz w:val="22"/>
          <w:szCs w:val="22"/>
          <w:lang w:val="en-US"/>
        </w:rPr>
      </w:pPr>
      <w:r w:rsidRPr="00A768A7">
        <w:rPr>
          <w:rFonts w:ascii="Arial" w:hAnsi="Arial" w:cs="Arial"/>
          <w:color w:val="000000"/>
          <w:sz w:val="22"/>
          <w:szCs w:val="22"/>
          <w:lang w:val="en-US"/>
        </w:rPr>
        <w:t xml:space="preserve">Telefon/ faks: </w:t>
      </w:r>
      <w:r w:rsidRPr="00A768A7">
        <w:rPr>
          <w:rFonts w:ascii="Arial" w:hAnsi="Arial" w:cs="Arial"/>
          <w:b/>
          <w:color w:val="000000"/>
          <w:sz w:val="22"/>
          <w:szCs w:val="22"/>
          <w:lang w:val="en-US"/>
        </w:rPr>
        <w:t>(</w:t>
      </w:r>
      <w:r w:rsidR="002675B6" w:rsidRPr="00A768A7">
        <w:rPr>
          <w:rFonts w:ascii="Arial" w:hAnsi="Arial" w:cs="Arial"/>
          <w:b/>
          <w:color w:val="000000"/>
          <w:sz w:val="22"/>
          <w:szCs w:val="22"/>
          <w:lang w:val="en-US"/>
        </w:rPr>
        <w:t>0</w:t>
      </w:r>
      <w:r w:rsidRPr="00A768A7">
        <w:rPr>
          <w:rFonts w:ascii="Arial" w:hAnsi="Arial" w:cs="Arial"/>
          <w:b/>
          <w:color w:val="000000"/>
          <w:sz w:val="22"/>
          <w:szCs w:val="22"/>
          <w:lang w:val="en-US"/>
        </w:rPr>
        <w:t>-</w:t>
      </w:r>
      <w:r w:rsidR="002675B6" w:rsidRPr="00A768A7">
        <w:rPr>
          <w:rFonts w:ascii="Arial" w:hAnsi="Arial" w:cs="Arial"/>
          <w:b/>
          <w:color w:val="000000"/>
          <w:sz w:val="22"/>
          <w:szCs w:val="22"/>
          <w:lang w:val="en-US"/>
        </w:rPr>
        <w:t>89</w:t>
      </w:r>
      <w:r w:rsidRPr="00A768A7">
        <w:rPr>
          <w:rFonts w:ascii="Arial" w:hAnsi="Arial" w:cs="Arial"/>
          <w:b/>
          <w:color w:val="000000"/>
          <w:sz w:val="22"/>
          <w:szCs w:val="22"/>
          <w:lang w:val="en-US"/>
        </w:rPr>
        <w:t xml:space="preserve">) </w:t>
      </w:r>
      <w:r w:rsidR="002675B6" w:rsidRPr="00A768A7">
        <w:rPr>
          <w:rFonts w:ascii="Arial" w:hAnsi="Arial" w:cs="Arial"/>
          <w:b/>
          <w:color w:val="000000"/>
          <w:sz w:val="22"/>
          <w:szCs w:val="22"/>
          <w:lang w:val="en-US"/>
        </w:rPr>
        <w:t>648 54 68</w:t>
      </w:r>
    </w:p>
    <w:p w:rsidR="007A36E4" w:rsidRDefault="00E27C7C" w:rsidP="00B450B0">
      <w:pPr>
        <w:widowControl w:val="0"/>
        <w:autoSpaceDE w:val="0"/>
        <w:autoSpaceDN w:val="0"/>
        <w:adjustRightInd w:val="0"/>
        <w:jc w:val="both"/>
        <w:rPr>
          <w:rFonts w:ascii="Arial" w:hAnsi="Arial" w:cs="Arial"/>
          <w:color w:val="000000"/>
          <w:sz w:val="22"/>
          <w:szCs w:val="22"/>
          <w:u w:val="single"/>
          <w:lang w:val="en-US"/>
        </w:rPr>
      </w:pPr>
      <w:r>
        <w:rPr>
          <w:rFonts w:ascii="Arial" w:hAnsi="Arial" w:cs="Arial"/>
          <w:color w:val="000000"/>
          <w:sz w:val="22"/>
          <w:szCs w:val="22"/>
          <w:highlight w:val="white"/>
          <w:lang w:val="en-US"/>
        </w:rPr>
        <w:t>E</w:t>
      </w:r>
      <w:r w:rsidR="004A650F" w:rsidRPr="00E27C7C">
        <w:rPr>
          <w:rFonts w:ascii="Arial" w:hAnsi="Arial" w:cs="Arial"/>
          <w:color w:val="000000"/>
          <w:sz w:val="22"/>
          <w:szCs w:val="22"/>
          <w:highlight w:val="white"/>
          <w:lang w:val="en-US"/>
        </w:rPr>
        <w:t xml:space="preserve">-mail: </w:t>
      </w:r>
      <w:r w:rsidR="007A36E4" w:rsidRPr="002E3FF3">
        <w:rPr>
          <w:rFonts w:ascii="Arial" w:hAnsi="Arial" w:cs="Arial"/>
          <w:b/>
          <w:color w:val="000000"/>
          <w:sz w:val="22"/>
          <w:szCs w:val="22"/>
          <w:u w:val="single"/>
          <w:lang w:val="en-US"/>
        </w:rPr>
        <w:t>pzdilawa4@op.pl</w:t>
      </w:r>
      <w:r w:rsidR="007A36E4" w:rsidRPr="00E27C7C">
        <w:rPr>
          <w:rFonts w:ascii="Arial" w:hAnsi="Arial" w:cs="Arial"/>
          <w:color w:val="000000"/>
          <w:sz w:val="22"/>
          <w:szCs w:val="22"/>
          <w:u w:val="single"/>
          <w:lang w:val="en-US"/>
        </w:rPr>
        <w:t xml:space="preserve"> </w:t>
      </w:r>
    </w:p>
    <w:p w:rsidR="005064AA" w:rsidRDefault="005064AA" w:rsidP="00B450B0">
      <w:pPr>
        <w:widowControl w:val="0"/>
        <w:autoSpaceDE w:val="0"/>
        <w:autoSpaceDN w:val="0"/>
        <w:adjustRightInd w:val="0"/>
        <w:jc w:val="both"/>
        <w:rPr>
          <w:rFonts w:ascii="Arial" w:hAnsi="Arial" w:cs="Arial"/>
          <w:color w:val="000000"/>
          <w:sz w:val="22"/>
          <w:szCs w:val="22"/>
          <w:highlight w:val="white"/>
        </w:rPr>
      </w:pPr>
      <w:r w:rsidRPr="00E27C7C">
        <w:rPr>
          <w:rFonts w:ascii="Arial" w:hAnsi="Arial" w:cs="Arial"/>
          <w:color w:val="000000"/>
          <w:sz w:val="22"/>
          <w:szCs w:val="22"/>
          <w:highlight w:val="white"/>
        </w:rPr>
        <w:t>NIP: 744 – 15 – 04 – 874</w:t>
      </w:r>
    </w:p>
    <w:p w:rsidR="00E27C7C" w:rsidRPr="00E27C7C" w:rsidRDefault="005064AA" w:rsidP="00B450B0">
      <w:pPr>
        <w:widowControl w:val="0"/>
        <w:autoSpaceDE w:val="0"/>
        <w:autoSpaceDN w:val="0"/>
        <w:adjustRightInd w:val="0"/>
        <w:jc w:val="both"/>
        <w:rPr>
          <w:rFonts w:ascii="Arial" w:hAnsi="Arial" w:cs="Arial"/>
          <w:color w:val="000000"/>
          <w:sz w:val="22"/>
          <w:szCs w:val="22"/>
          <w:u w:val="single"/>
        </w:rPr>
      </w:pPr>
      <w:r w:rsidRPr="00E27C7C">
        <w:rPr>
          <w:rFonts w:ascii="Arial" w:hAnsi="Arial" w:cs="Arial"/>
          <w:color w:val="000000"/>
          <w:sz w:val="22"/>
          <w:szCs w:val="22"/>
          <w:highlight w:val="white"/>
        </w:rPr>
        <w:t>REGON: 510 854 569 000 17</w:t>
      </w:r>
    </w:p>
    <w:p w:rsidR="005064AA" w:rsidRPr="00E27C7C" w:rsidRDefault="00E65D48" w:rsidP="00B450B0">
      <w:pPr>
        <w:widowControl w:val="0"/>
        <w:autoSpaceDE w:val="0"/>
        <w:autoSpaceDN w:val="0"/>
        <w:adjustRightInd w:val="0"/>
        <w:jc w:val="both"/>
        <w:rPr>
          <w:rFonts w:ascii="Arial" w:hAnsi="Arial" w:cs="Arial"/>
          <w:color w:val="000000"/>
          <w:sz w:val="22"/>
          <w:szCs w:val="22"/>
          <w:u w:val="single"/>
        </w:rPr>
      </w:pPr>
      <w:r w:rsidRPr="00E27C7C">
        <w:rPr>
          <w:rFonts w:ascii="Arial" w:hAnsi="Arial" w:cs="Arial"/>
          <w:color w:val="000000"/>
          <w:sz w:val="22"/>
          <w:szCs w:val="22"/>
          <w:highlight w:val="white"/>
        </w:rPr>
        <w:t>Godziny pracy: Pn. 8</w:t>
      </w:r>
      <w:r w:rsidRPr="00E27C7C">
        <w:rPr>
          <w:rFonts w:ascii="Arial" w:hAnsi="Arial" w:cs="Arial"/>
          <w:color w:val="000000"/>
          <w:sz w:val="22"/>
          <w:szCs w:val="22"/>
          <w:highlight w:val="white"/>
          <w:vertAlign w:val="superscript"/>
        </w:rPr>
        <w:t>00</w:t>
      </w:r>
      <w:r w:rsidRPr="00E27C7C">
        <w:rPr>
          <w:rFonts w:ascii="Arial" w:hAnsi="Arial" w:cs="Arial"/>
          <w:color w:val="000000"/>
          <w:sz w:val="22"/>
          <w:szCs w:val="22"/>
          <w:highlight w:val="white"/>
        </w:rPr>
        <w:t>-16</w:t>
      </w:r>
      <w:r w:rsidRPr="00E27C7C">
        <w:rPr>
          <w:rFonts w:ascii="Arial" w:hAnsi="Arial" w:cs="Arial"/>
          <w:color w:val="000000"/>
          <w:sz w:val="22"/>
          <w:szCs w:val="22"/>
          <w:highlight w:val="white"/>
          <w:vertAlign w:val="superscript"/>
        </w:rPr>
        <w:t>00</w:t>
      </w:r>
      <w:r w:rsidRPr="00E27C7C">
        <w:rPr>
          <w:rFonts w:ascii="Arial" w:hAnsi="Arial" w:cs="Arial"/>
          <w:color w:val="000000"/>
          <w:sz w:val="22"/>
          <w:szCs w:val="22"/>
          <w:highlight w:val="white"/>
        </w:rPr>
        <w:t>, wt.-pt. 7</w:t>
      </w:r>
      <w:r w:rsidRPr="00E27C7C">
        <w:rPr>
          <w:rFonts w:ascii="Arial" w:hAnsi="Arial" w:cs="Arial"/>
          <w:color w:val="000000"/>
          <w:sz w:val="22"/>
          <w:szCs w:val="22"/>
          <w:highlight w:val="white"/>
          <w:vertAlign w:val="superscript"/>
        </w:rPr>
        <w:t>00</w:t>
      </w:r>
      <w:r w:rsidRPr="00E27C7C">
        <w:rPr>
          <w:rFonts w:ascii="Arial" w:hAnsi="Arial" w:cs="Arial"/>
          <w:color w:val="000000"/>
          <w:sz w:val="22"/>
          <w:szCs w:val="22"/>
          <w:highlight w:val="white"/>
        </w:rPr>
        <w:t xml:space="preserve"> do 15</w:t>
      </w:r>
      <w:r w:rsidRPr="00E27C7C">
        <w:rPr>
          <w:rFonts w:ascii="Arial" w:hAnsi="Arial" w:cs="Arial"/>
          <w:color w:val="000000"/>
          <w:sz w:val="22"/>
          <w:szCs w:val="22"/>
          <w:highlight w:val="white"/>
          <w:vertAlign w:val="superscript"/>
        </w:rPr>
        <w:t>00</w:t>
      </w:r>
      <w:r w:rsidRPr="00E27C7C">
        <w:rPr>
          <w:rFonts w:ascii="Arial" w:hAnsi="Arial" w:cs="Arial"/>
          <w:color w:val="000000"/>
          <w:sz w:val="22"/>
          <w:szCs w:val="22"/>
        </w:rPr>
        <w:t>.</w:t>
      </w:r>
    </w:p>
    <w:p w:rsidR="00326492" w:rsidRPr="002D1910" w:rsidRDefault="00326492" w:rsidP="00B450B0">
      <w:pPr>
        <w:widowControl w:val="0"/>
        <w:autoSpaceDE w:val="0"/>
        <w:autoSpaceDN w:val="0"/>
        <w:adjustRightInd w:val="0"/>
        <w:jc w:val="both"/>
        <w:rPr>
          <w:rFonts w:ascii="Arial" w:hAnsi="Arial" w:cs="Arial"/>
          <w:color w:val="000000"/>
          <w:sz w:val="22"/>
          <w:szCs w:val="22"/>
        </w:rPr>
      </w:pPr>
      <w:r w:rsidRPr="002D1910">
        <w:rPr>
          <w:rFonts w:ascii="Arial" w:hAnsi="Arial" w:cs="Arial"/>
          <w:color w:val="000000"/>
          <w:sz w:val="22"/>
          <w:szCs w:val="22"/>
          <w:highlight w:val="white"/>
        </w:rPr>
        <w:t>Strona internetowa,</w:t>
      </w:r>
      <w:r w:rsidR="00EC5B0E" w:rsidRPr="002D1910">
        <w:rPr>
          <w:rFonts w:ascii="Arial" w:hAnsi="Arial" w:cs="Arial"/>
          <w:color w:val="000000"/>
          <w:sz w:val="22"/>
          <w:szCs w:val="22"/>
          <w:highlight w:val="white"/>
        </w:rPr>
        <w:t xml:space="preserve"> </w:t>
      </w:r>
      <w:r w:rsidRPr="002D1910">
        <w:rPr>
          <w:rFonts w:ascii="Arial" w:hAnsi="Arial" w:cs="Arial"/>
          <w:color w:val="000000"/>
          <w:sz w:val="22"/>
          <w:szCs w:val="22"/>
          <w:highlight w:val="white"/>
        </w:rPr>
        <w:t>na której publikowane będą: SIWZ, ogłoszenia oraz wyjaśnienia dotyczące postępowania</w:t>
      </w:r>
      <w:r w:rsidR="00EC5B0E" w:rsidRPr="002D1910">
        <w:rPr>
          <w:rFonts w:ascii="Arial" w:hAnsi="Arial" w:cs="Arial"/>
          <w:color w:val="000000"/>
          <w:sz w:val="22"/>
          <w:szCs w:val="22"/>
        </w:rPr>
        <w:t xml:space="preserve">: </w:t>
      </w:r>
      <w:hyperlink r:id="rId9" w:history="1">
        <w:r w:rsidR="00886A51" w:rsidRPr="00F4470A">
          <w:rPr>
            <w:rStyle w:val="Hipercze"/>
            <w:rFonts w:ascii="Arial" w:hAnsi="Arial" w:cs="Arial"/>
            <w:b/>
            <w:sz w:val="22"/>
            <w:szCs w:val="22"/>
          </w:rPr>
          <w:t>http://bip.warmia.mazury.pl/</w:t>
        </w:r>
      </w:hyperlink>
      <w:r w:rsidR="00886A51">
        <w:rPr>
          <w:rFonts w:ascii="Arial" w:hAnsi="Arial" w:cs="Arial"/>
          <w:b/>
          <w:color w:val="000000"/>
          <w:sz w:val="22"/>
          <w:szCs w:val="22"/>
        </w:rPr>
        <w:t xml:space="preserve"> </w:t>
      </w:r>
      <w:r w:rsidR="00886A51" w:rsidRPr="00886A51">
        <w:rPr>
          <w:rFonts w:ascii="Arial" w:hAnsi="Arial" w:cs="Arial"/>
          <w:color w:val="000000"/>
          <w:sz w:val="22"/>
          <w:szCs w:val="22"/>
        </w:rPr>
        <w:t>w zakładce zamówienia publiczne</w:t>
      </w:r>
      <w:r w:rsidR="00886A51">
        <w:rPr>
          <w:rFonts w:ascii="Arial" w:hAnsi="Arial" w:cs="Arial"/>
          <w:color w:val="000000"/>
          <w:sz w:val="22"/>
          <w:szCs w:val="22"/>
        </w:rPr>
        <w:t>.</w:t>
      </w:r>
    </w:p>
    <w:p w:rsidR="007A36E4" w:rsidRPr="002D1910" w:rsidRDefault="007A36E4" w:rsidP="00B450B0">
      <w:pPr>
        <w:widowControl w:val="0"/>
        <w:autoSpaceDE w:val="0"/>
        <w:autoSpaceDN w:val="0"/>
        <w:adjustRightInd w:val="0"/>
        <w:rPr>
          <w:rFonts w:ascii="Arial" w:hAnsi="Arial" w:cs="Arial"/>
          <w:color w:val="000000"/>
          <w:sz w:val="22"/>
          <w:szCs w:val="22"/>
        </w:rPr>
      </w:pPr>
    </w:p>
    <w:p w:rsidR="007A36E4" w:rsidRPr="002D1910" w:rsidRDefault="007A36E4" w:rsidP="00B450B0">
      <w:pPr>
        <w:widowControl w:val="0"/>
        <w:numPr>
          <w:ilvl w:val="0"/>
          <w:numId w:val="1"/>
        </w:numPr>
        <w:autoSpaceDE w:val="0"/>
        <w:autoSpaceDN w:val="0"/>
        <w:adjustRightInd w:val="0"/>
        <w:jc w:val="both"/>
        <w:rPr>
          <w:rFonts w:ascii="Arial" w:hAnsi="Arial" w:cs="Arial"/>
          <w:b/>
          <w:bCs/>
          <w:color w:val="000000"/>
          <w:sz w:val="22"/>
          <w:szCs w:val="22"/>
        </w:rPr>
      </w:pPr>
      <w:r w:rsidRPr="002D1910">
        <w:rPr>
          <w:rFonts w:ascii="Arial" w:hAnsi="Arial" w:cs="Arial"/>
          <w:b/>
          <w:bCs/>
          <w:color w:val="000000"/>
          <w:sz w:val="22"/>
          <w:szCs w:val="22"/>
        </w:rPr>
        <w:t>Tryb udzielenia zamówienia</w:t>
      </w:r>
    </w:p>
    <w:p w:rsidR="00DF6CE3" w:rsidRPr="002D1910" w:rsidRDefault="007A36E4" w:rsidP="00B450B0">
      <w:pPr>
        <w:snapToGrid w:val="0"/>
        <w:spacing w:line="100" w:lineRule="atLeast"/>
        <w:ind w:hanging="23"/>
        <w:jc w:val="both"/>
        <w:rPr>
          <w:sz w:val="22"/>
          <w:szCs w:val="22"/>
        </w:rPr>
      </w:pPr>
      <w:r w:rsidRPr="002D1910">
        <w:rPr>
          <w:rFonts w:ascii="Arial" w:hAnsi="Arial" w:cs="Arial"/>
          <w:color w:val="000000"/>
          <w:sz w:val="22"/>
          <w:szCs w:val="22"/>
        </w:rPr>
        <w:t>Postępowanie prowadzone jest w trybie przetargu nieograniczonego o wartości szacunkowej poniżej progów ustalonych na podstawie art. 11 ust. 8 Prawa zamówień publicznych</w:t>
      </w:r>
      <w:r w:rsidR="002675B6" w:rsidRPr="002D1910">
        <w:rPr>
          <w:rFonts w:ascii="Arial" w:hAnsi="Arial" w:cs="Arial"/>
          <w:color w:val="000000"/>
          <w:sz w:val="22"/>
          <w:szCs w:val="22"/>
        </w:rPr>
        <w:t>.</w:t>
      </w:r>
      <w:r w:rsidR="00DF6CE3" w:rsidRPr="002D1910">
        <w:rPr>
          <w:sz w:val="22"/>
          <w:szCs w:val="22"/>
        </w:rPr>
        <w:t xml:space="preserve"> </w:t>
      </w:r>
    </w:p>
    <w:p w:rsidR="00DF6CE3" w:rsidRPr="002D1910" w:rsidRDefault="00DF6CE3" w:rsidP="00B450B0">
      <w:pPr>
        <w:snapToGrid w:val="0"/>
        <w:spacing w:line="100" w:lineRule="atLeast"/>
        <w:ind w:hanging="23"/>
        <w:jc w:val="both"/>
        <w:rPr>
          <w:rFonts w:ascii="Arial" w:hAnsi="Arial" w:cs="Arial"/>
          <w:sz w:val="22"/>
          <w:szCs w:val="22"/>
        </w:rPr>
      </w:pPr>
      <w:r w:rsidRPr="002D1910">
        <w:rPr>
          <w:rFonts w:ascii="Arial" w:hAnsi="Arial" w:cs="Arial"/>
          <w:sz w:val="22"/>
          <w:szCs w:val="22"/>
        </w:rPr>
        <w:t>Postępowanie prowadzone jest w trybie przetargu nieograniczonego o wartości szacunkowej                poniżej progów ustalonych na podstawie art. 11 ust. 8 ustawy Prawo zamówień publicznych</w:t>
      </w:r>
    </w:p>
    <w:p w:rsidR="00DF6CE3" w:rsidRPr="002D1910" w:rsidRDefault="00DF6CE3" w:rsidP="00A07EC4">
      <w:pPr>
        <w:numPr>
          <w:ilvl w:val="0"/>
          <w:numId w:val="74"/>
        </w:numPr>
        <w:suppressAutoHyphens/>
        <w:snapToGrid w:val="0"/>
        <w:spacing w:line="100" w:lineRule="atLeast"/>
        <w:ind w:left="426"/>
        <w:jc w:val="both"/>
        <w:rPr>
          <w:rFonts w:ascii="Arial" w:hAnsi="Arial" w:cs="Arial"/>
          <w:b/>
          <w:bCs/>
          <w:sz w:val="22"/>
          <w:szCs w:val="22"/>
        </w:rPr>
      </w:pPr>
      <w:r w:rsidRPr="002D1910">
        <w:rPr>
          <w:rFonts w:ascii="Arial" w:hAnsi="Arial" w:cs="Arial"/>
          <w:sz w:val="22"/>
          <w:szCs w:val="22"/>
        </w:rPr>
        <w:t>Podstawa prawna udzielenia zamówienia: art. 39 ustawy z dnia 29 stycznia 2004 r.            Prawo zamówień publicznych ( Dz. U z 2007 r. Nr 223, poz.1655 z późn. zm)</w:t>
      </w:r>
    </w:p>
    <w:p w:rsidR="00DF6CE3" w:rsidRPr="002D1910" w:rsidRDefault="00DF6CE3" w:rsidP="00A07EC4">
      <w:pPr>
        <w:numPr>
          <w:ilvl w:val="0"/>
          <w:numId w:val="74"/>
        </w:numPr>
        <w:suppressAutoHyphens/>
        <w:snapToGrid w:val="0"/>
        <w:spacing w:line="100" w:lineRule="atLeast"/>
        <w:ind w:left="426"/>
        <w:jc w:val="both"/>
        <w:rPr>
          <w:rFonts w:ascii="Arial" w:hAnsi="Arial" w:cs="Arial"/>
          <w:b/>
          <w:bCs/>
          <w:sz w:val="22"/>
          <w:szCs w:val="22"/>
        </w:rPr>
      </w:pPr>
      <w:r w:rsidRPr="002D1910">
        <w:rPr>
          <w:rFonts w:ascii="Arial" w:hAnsi="Arial" w:cs="Arial"/>
          <w:sz w:val="22"/>
          <w:szCs w:val="22"/>
        </w:rPr>
        <w:t>Podstawa prawna opracowania specyfikacji istotnych warunków zamówienia:</w:t>
      </w:r>
    </w:p>
    <w:p w:rsidR="00DF6CE3" w:rsidRPr="002D1910" w:rsidRDefault="00DF6CE3" w:rsidP="00A07EC4">
      <w:pPr>
        <w:widowControl w:val="0"/>
        <w:numPr>
          <w:ilvl w:val="0"/>
          <w:numId w:val="75"/>
        </w:numPr>
        <w:tabs>
          <w:tab w:val="left" w:pos="709"/>
        </w:tabs>
        <w:suppressAutoHyphens/>
        <w:autoSpaceDE w:val="0"/>
        <w:autoSpaceDN w:val="0"/>
        <w:adjustRightInd w:val="0"/>
        <w:ind w:left="709" w:hanging="283"/>
        <w:jc w:val="both"/>
        <w:rPr>
          <w:rFonts w:ascii="Arial" w:hAnsi="Arial" w:cs="Arial"/>
          <w:sz w:val="22"/>
          <w:szCs w:val="22"/>
        </w:rPr>
      </w:pPr>
      <w:r w:rsidRPr="002D1910">
        <w:rPr>
          <w:rFonts w:ascii="Arial" w:hAnsi="Arial" w:cs="Arial"/>
          <w:sz w:val="22"/>
          <w:szCs w:val="22"/>
        </w:rPr>
        <w:t>Ustawa z dnia 29 stycznia 2004 r. Prawo zam</w:t>
      </w:r>
      <w:r w:rsidRPr="002D1910">
        <w:rPr>
          <w:rFonts w:ascii="Arial" w:hAnsi="Arial" w:cs="Arial"/>
          <w:sz w:val="22"/>
          <w:szCs w:val="22"/>
          <w:highlight w:val="white"/>
        </w:rPr>
        <w:t>ówień publicznych</w:t>
      </w:r>
      <w:r w:rsidRPr="002D1910">
        <w:rPr>
          <w:rFonts w:ascii="Arial" w:hAnsi="Arial" w:cs="Arial"/>
          <w:sz w:val="22"/>
          <w:szCs w:val="22"/>
        </w:rPr>
        <w:t xml:space="preserve"> (</w:t>
      </w:r>
      <w:r w:rsidRPr="002D1910">
        <w:rPr>
          <w:rFonts w:ascii="Arial" w:hAnsi="Arial" w:cs="Arial"/>
          <w:sz w:val="22"/>
          <w:szCs w:val="22"/>
          <w:highlight w:val="white"/>
        </w:rPr>
        <w:t xml:space="preserve">t. j. Dz. U. z 2007 r. </w:t>
      </w:r>
      <w:r w:rsidRPr="002D1910">
        <w:rPr>
          <w:rFonts w:ascii="Arial" w:hAnsi="Arial" w:cs="Arial"/>
          <w:sz w:val="22"/>
          <w:szCs w:val="22"/>
          <w:highlight w:val="white"/>
        </w:rPr>
        <w:br/>
        <w:t>Nr 223, poz. 1655</w:t>
      </w:r>
      <w:r w:rsidRPr="002D1910">
        <w:rPr>
          <w:rFonts w:ascii="Arial" w:hAnsi="Arial" w:cs="Arial"/>
          <w:sz w:val="22"/>
          <w:szCs w:val="22"/>
        </w:rPr>
        <w:t xml:space="preserve"> późn. zm.) . </w:t>
      </w:r>
    </w:p>
    <w:p w:rsidR="00DF6CE3" w:rsidRPr="002D1910" w:rsidRDefault="00DF6CE3" w:rsidP="00A07EC4">
      <w:pPr>
        <w:widowControl w:val="0"/>
        <w:numPr>
          <w:ilvl w:val="0"/>
          <w:numId w:val="75"/>
        </w:numPr>
        <w:tabs>
          <w:tab w:val="left" w:pos="709"/>
        </w:tabs>
        <w:suppressAutoHyphens/>
        <w:autoSpaceDE w:val="0"/>
        <w:autoSpaceDN w:val="0"/>
        <w:adjustRightInd w:val="0"/>
        <w:ind w:left="709" w:hanging="283"/>
        <w:jc w:val="both"/>
        <w:rPr>
          <w:rFonts w:ascii="Arial" w:hAnsi="Arial" w:cs="Arial"/>
          <w:sz w:val="22"/>
          <w:szCs w:val="22"/>
        </w:rPr>
      </w:pPr>
      <w:r w:rsidRPr="002D1910">
        <w:rPr>
          <w:rFonts w:ascii="Arial" w:hAnsi="Arial" w:cs="Arial"/>
          <w:sz w:val="22"/>
          <w:szCs w:val="22"/>
        </w:rPr>
        <w:t>Rozporządzenie Prezesa Rady Ministr</w:t>
      </w:r>
      <w:r w:rsidRPr="002D1910">
        <w:rPr>
          <w:rFonts w:ascii="Arial" w:hAnsi="Arial" w:cs="Arial"/>
          <w:sz w:val="22"/>
          <w:szCs w:val="22"/>
          <w:highlight w:val="white"/>
        </w:rPr>
        <w:t>ów z dnia 30 grudnia 2009 r. w sprawie rodzajów dokumentów, jakich może żądać zamawiający od wykonawcy, oraz form,          w jakich te dokumenty mogą być składane (Dz. U. Nr 226, poz. 1817),</w:t>
      </w:r>
      <w:r w:rsidRPr="002D1910">
        <w:rPr>
          <w:rFonts w:ascii="Arial" w:hAnsi="Arial" w:cs="Arial"/>
          <w:sz w:val="22"/>
          <w:szCs w:val="22"/>
        </w:rPr>
        <w:t xml:space="preserve">  </w:t>
      </w:r>
    </w:p>
    <w:p w:rsidR="00DF6CE3" w:rsidRPr="002D1910" w:rsidRDefault="00DF6CE3" w:rsidP="00A07EC4">
      <w:pPr>
        <w:widowControl w:val="0"/>
        <w:numPr>
          <w:ilvl w:val="0"/>
          <w:numId w:val="75"/>
        </w:numPr>
        <w:tabs>
          <w:tab w:val="left" w:pos="709"/>
        </w:tabs>
        <w:suppressAutoHyphens/>
        <w:autoSpaceDE w:val="0"/>
        <w:autoSpaceDN w:val="0"/>
        <w:adjustRightInd w:val="0"/>
        <w:ind w:left="709" w:hanging="283"/>
        <w:jc w:val="both"/>
        <w:rPr>
          <w:rFonts w:ascii="Arial" w:hAnsi="Arial" w:cs="Arial"/>
          <w:sz w:val="22"/>
          <w:szCs w:val="22"/>
        </w:rPr>
      </w:pPr>
      <w:r w:rsidRPr="002D1910">
        <w:rPr>
          <w:rFonts w:ascii="Arial" w:hAnsi="Arial" w:cs="Arial"/>
          <w:sz w:val="22"/>
          <w:szCs w:val="22"/>
        </w:rPr>
        <w:t>Rozporządzenie Prezesa Rady Ministr</w:t>
      </w:r>
      <w:r w:rsidRPr="002D1910">
        <w:rPr>
          <w:rFonts w:ascii="Arial" w:hAnsi="Arial" w:cs="Arial"/>
          <w:sz w:val="22"/>
          <w:szCs w:val="22"/>
          <w:highlight w:val="white"/>
        </w:rPr>
        <w:t>ów z dnia 23 grudnia 2009 r. w sprawie średniego kursu złotego w stosunku do euro stanowiącego podstawę przeliczania wartości zamówień publicznych (Dz. U. Nr 224, poz. 1796)</w:t>
      </w:r>
      <w:r w:rsidRPr="002D1910">
        <w:rPr>
          <w:rFonts w:ascii="Arial" w:hAnsi="Arial" w:cs="Arial"/>
          <w:sz w:val="22"/>
          <w:szCs w:val="22"/>
        </w:rPr>
        <w:t>.</w:t>
      </w:r>
    </w:p>
    <w:p w:rsidR="00DF6CE3" w:rsidRPr="002D1910" w:rsidRDefault="00DF6CE3" w:rsidP="00A07EC4">
      <w:pPr>
        <w:numPr>
          <w:ilvl w:val="0"/>
          <w:numId w:val="76"/>
        </w:numPr>
        <w:snapToGrid w:val="0"/>
        <w:ind w:left="426"/>
        <w:jc w:val="both"/>
        <w:rPr>
          <w:rFonts w:ascii="Arial" w:hAnsi="Arial" w:cs="Arial"/>
          <w:color w:val="000000"/>
          <w:sz w:val="22"/>
          <w:szCs w:val="22"/>
        </w:rPr>
      </w:pPr>
      <w:r w:rsidRPr="002D1910">
        <w:rPr>
          <w:rFonts w:ascii="Arial" w:hAnsi="Arial" w:cs="Arial"/>
          <w:sz w:val="22"/>
          <w:szCs w:val="22"/>
        </w:rPr>
        <w:t xml:space="preserve">W sprawach nieuregulowanych niniejszą specyfikacją istotnych warunków zamówienia (SIWZ) stosuje się przepisy ustawy z dnia 29 stycznia 2004r. Prawo zamówień publicznych </w:t>
      </w:r>
      <w:r w:rsidR="00DC3355">
        <w:rPr>
          <w:rFonts w:ascii="Arial" w:hAnsi="Arial" w:cs="Arial"/>
          <w:sz w:val="22"/>
          <w:szCs w:val="22"/>
        </w:rPr>
        <w:t xml:space="preserve">         (</w:t>
      </w:r>
      <w:r w:rsidRPr="002D1910">
        <w:rPr>
          <w:rFonts w:ascii="Arial" w:hAnsi="Arial" w:cs="Arial"/>
          <w:sz w:val="22"/>
          <w:szCs w:val="22"/>
        </w:rPr>
        <w:t xml:space="preserve">Dz. U z 2007 r. Nr 223, poz.1655 z późn. zm), zwanej w treści SIWZ „ustawą”, ustawy </w:t>
      </w:r>
      <w:r w:rsidR="00DC3355">
        <w:rPr>
          <w:rFonts w:ascii="Arial" w:hAnsi="Arial" w:cs="Arial"/>
          <w:sz w:val="22"/>
          <w:szCs w:val="22"/>
        </w:rPr>
        <w:t xml:space="preserve">                </w:t>
      </w:r>
      <w:r w:rsidRPr="002D1910">
        <w:rPr>
          <w:rFonts w:ascii="Arial" w:hAnsi="Arial" w:cs="Arial"/>
          <w:sz w:val="22"/>
          <w:szCs w:val="22"/>
        </w:rPr>
        <w:t xml:space="preserve">z dnia 7 lipca 1994r. Prawo Budowlane ( Dz. U. z 2006 r. Nr 156, poz. 1118 z późn. zm.), przepisy ustawy z dnia 23 kwietnia 1964 r. Kodeks Cywilny (Dz. U. z 1964r. Nr 16, poz. 93 </w:t>
      </w:r>
      <w:r w:rsidR="00DC3355">
        <w:rPr>
          <w:rFonts w:ascii="Arial" w:hAnsi="Arial" w:cs="Arial"/>
          <w:sz w:val="22"/>
          <w:szCs w:val="22"/>
        </w:rPr>
        <w:t xml:space="preserve">           </w:t>
      </w:r>
      <w:r w:rsidRPr="002D1910">
        <w:rPr>
          <w:rFonts w:ascii="Arial" w:hAnsi="Arial" w:cs="Arial"/>
          <w:sz w:val="22"/>
          <w:szCs w:val="22"/>
        </w:rPr>
        <w:t>z późn. zm.), polskie normy i normy branżowe przenoszące</w:t>
      </w:r>
      <w:r w:rsidR="00A9062B" w:rsidRPr="002D1910">
        <w:rPr>
          <w:rFonts w:ascii="Arial" w:hAnsi="Arial" w:cs="Arial"/>
          <w:sz w:val="22"/>
          <w:szCs w:val="22"/>
        </w:rPr>
        <w:t xml:space="preserve"> </w:t>
      </w:r>
      <w:r w:rsidRPr="002D1910">
        <w:rPr>
          <w:rFonts w:ascii="Arial" w:hAnsi="Arial" w:cs="Arial"/>
          <w:sz w:val="22"/>
          <w:szCs w:val="22"/>
        </w:rPr>
        <w:t>europejskie normy zharmonizowane oraz powołane w SIWZ.</w:t>
      </w:r>
    </w:p>
    <w:p w:rsidR="00ED1C82" w:rsidRPr="002D1910" w:rsidRDefault="00ED1C82" w:rsidP="00B450B0">
      <w:pPr>
        <w:snapToGrid w:val="0"/>
        <w:ind w:left="66"/>
        <w:jc w:val="both"/>
        <w:rPr>
          <w:rFonts w:ascii="Arial" w:hAnsi="Arial" w:cs="Arial"/>
          <w:color w:val="000000"/>
          <w:sz w:val="22"/>
          <w:szCs w:val="22"/>
        </w:rPr>
      </w:pPr>
    </w:p>
    <w:p w:rsidR="007A36E4" w:rsidRDefault="007A36E4" w:rsidP="00B450B0">
      <w:pPr>
        <w:widowControl w:val="0"/>
        <w:numPr>
          <w:ilvl w:val="0"/>
          <w:numId w:val="1"/>
        </w:numPr>
        <w:autoSpaceDE w:val="0"/>
        <w:autoSpaceDN w:val="0"/>
        <w:adjustRightInd w:val="0"/>
        <w:jc w:val="both"/>
        <w:rPr>
          <w:rFonts w:ascii="Arial" w:hAnsi="Arial" w:cs="Arial"/>
          <w:b/>
          <w:bCs/>
          <w:color w:val="000000"/>
          <w:sz w:val="22"/>
          <w:szCs w:val="22"/>
        </w:rPr>
      </w:pPr>
      <w:r w:rsidRPr="002D1910">
        <w:rPr>
          <w:rFonts w:ascii="Arial" w:hAnsi="Arial" w:cs="Arial"/>
          <w:b/>
          <w:bCs/>
          <w:color w:val="000000"/>
          <w:sz w:val="22"/>
          <w:szCs w:val="22"/>
        </w:rPr>
        <w:t>Opis przedmiotu zamówienia</w:t>
      </w:r>
    </w:p>
    <w:p w:rsidR="007A36E4" w:rsidRPr="002D1910" w:rsidRDefault="007A36E4" w:rsidP="00B450B0">
      <w:pPr>
        <w:widowControl w:val="0"/>
        <w:numPr>
          <w:ilvl w:val="0"/>
          <w:numId w:val="2"/>
        </w:numPr>
        <w:autoSpaceDE w:val="0"/>
        <w:autoSpaceDN w:val="0"/>
        <w:adjustRightInd w:val="0"/>
        <w:jc w:val="both"/>
        <w:rPr>
          <w:rFonts w:ascii="Arial" w:hAnsi="Arial" w:cs="Arial"/>
          <w:color w:val="000000"/>
          <w:sz w:val="22"/>
          <w:szCs w:val="22"/>
        </w:rPr>
      </w:pPr>
      <w:r w:rsidRPr="002D1910">
        <w:rPr>
          <w:rFonts w:ascii="Arial" w:hAnsi="Arial" w:cs="Arial"/>
          <w:color w:val="000000"/>
          <w:sz w:val="22"/>
          <w:szCs w:val="22"/>
        </w:rPr>
        <w:t xml:space="preserve">Opis przedmiotu zamówienia: </w:t>
      </w:r>
    </w:p>
    <w:p w:rsidR="0043495B" w:rsidRPr="002D1910" w:rsidRDefault="007A36E4" w:rsidP="00B450B0">
      <w:pPr>
        <w:widowControl w:val="0"/>
        <w:autoSpaceDE w:val="0"/>
        <w:autoSpaceDN w:val="0"/>
        <w:adjustRightInd w:val="0"/>
        <w:ind w:left="360"/>
        <w:jc w:val="both"/>
        <w:rPr>
          <w:rFonts w:ascii="Arial" w:hAnsi="Arial" w:cs="Arial"/>
          <w:color w:val="000000"/>
          <w:sz w:val="22"/>
          <w:szCs w:val="22"/>
        </w:rPr>
      </w:pPr>
      <w:r w:rsidRPr="002D1910">
        <w:rPr>
          <w:rFonts w:ascii="Arial" w:hAnsi="Arial" w:cs="Arial"/>
          <w:color w:val="000000"/>
          <w:sz w:val="22"/>
          <w:szCs w:val="22"/>
          <w:highlight w:val="white"/>
        </w:rPr>
        <w:t>Przedmiotem zamówienia jest</w:t>
      </w:r>
      <w:r w:rsidR="002675B6" w:rsidRPr="002D1910">
        <w:rPr>
          <w:rFonts w:ascii="Arial" w:hAnsi="Arial" w:cs="Arial"/>
          <w:color w:val="000000"/>
          <w:sz w:val="22"/>
          <w:szCs w:val="22"/>
        </w:rPr>
        <w:t xml:space="preserve"> świadczenie usług związanych z realizacją umów </w:t>
      </w:r>
      <w:r w:rsidR="00110A99" w:rsidRPr="002D1910">
        <w:rPr>
          <w:rFonts w:ascii="Arial" w:hAnsi="Arial" w:cs="Arial"/>
          <w:color w:val="000000"/>
          <w:sz w:val="22"/>
          <w:szCs w:val="22"/>
        </w:rPr>
        <w:t xml:space="preserve">                </w:t>
      </w:r>
      <w:r w:rsidR="002675B6" w:rsidRPr="002D1910">
        <w:rPr>
          <w:rFonts w:ascii="Arial" w:hAnsi="Arial" w:cs="Arial"/>
          <w:color w:val="000000"/>
          <w:sz w:val="22"/>
          <w:szCs w:val="22"/>
        </w:rPr>
        <w:t xml:space="preserve">zawartych w wyniku postępowania o udzielenie zamówienia na roboty - zwanego </w:t>
      </w:r>
      <w:r w:rsidR="00110A99" w:rsidRPr="002D1910">
        <w:rPr>
          <w:rFonts w:ascii="Arial" w:hAnsi="Arial" w:cs="Arial"/>
          <w:color w:val="000000"/>
          <w:sz w:val="22"/>
          <w:szCs w:val="22"/>
        </w:rPr>
        <w:t xml:space="preserve">                     </w:t>
      </w:r>
      <w:r w:rsidR="002675B6" w:rsidRPr="002D1910">
        <w:rPr>
          <w:rFonts w:ascii="Arial" w:hAnsi="Arial" w:cs="Arial"/>
          <w:color w:val="000000"/>
          <w:sz w:val="22"/>
          <w:szCs w:val="22"/>
        </w:rPr>
        <w:t xml:space="preserve">w dalszej części również </w:t>
      </w:r>
      <w:r w:rsidR="00067AEE" w:rsidRPr="002D1910">
        <w:rPr>
          <w:rFonts w:ascii="Arial" w:hAnsi="Arial" w:cs="Arial"/>
          <w:color w:val="000000"/>
          <w:sz w:val="22"/>
          <w:szCs w:val="22"/>
        </w:rPr>
        <w:t>"</w:t>
      </w:r>
      <w:r w:rsidR="002675B6" w:rsidRPr="002D1910">
        <w:rPr>
          <w:rFonts w:ascii="Arial" w:hAnsi="Arial" w:cs="Arial"/>
          <w:color w:val="000000"/>
          <w:sz w:val="22"/>
          <w:szCs w:val="22"/>
        </w:rPr>
        <w:t>kontraktem</w:t>
      </w:r>
      <w:r w:rsidR="00067AEE" w:rsidRPr="002D1910">
        <w:rPr>
          <w:rFonts w:ascii="Arial" w:hAnsi="Arial" w:cs="Arial"/>
          <w:color w:val="000000"/>
          <w:sz w:val="22"/>
          <w:szCs w:val="22"/>
        </w:rPr>
        <w:t xml:space="preserve">", którego przedmiotem jest </w:t>
      </w:r>
      <w:r w:rsidR="0055547F" w:rsidRPr="002D1910">
        <w:rPr>
          <w:rFonts w:ascii="Arial" w:hAnsi="Arial" w:cs="Arial"/>
          <w:color w:val="000000"/>
          <w:sz w:val="22"/>
          <w:szCs w:val="22"/>
        </w:rPr>
        <w:t>„</w:t>
      </w:r>
      <w:r w:rsidR="0055547F" w:rsidRPr="002D1910">
        <w:rPr>
          <w:rFonts w:ascii="Arial" w:hAnsi="Arial" w:cs="Arial"/>
          <w:sz w:val="22"/>
          <w:szCs w:val="22"/>
        </w:rPr>
        <w:t xml:space="preserve">Przebudowa </w:t>
      </w:r>
      <w:r w:rsidR="00110A99" w:rsidRPr="002D1910">
        <w:rPr>
          <w:rFonts w:ascii="Arial" w:hAnsi="Arial" w:cs="Arial"/>
          <w:sz w:val="22"/>
          <w:szCs w:val="22"/>
        </w:rPr>
        <w:t xml:space="preserve">                     </w:t>
      </w:r>
      <w:r w:rsidR="0055547F" w:rsidRPr="002D1910">
        <w:rPr>
          <w:rFonts w:ascii="Arial" w:hAnsi="Arial" w:cs="Arial"/>
          <w:sz w:val="22"/>
          <w:szCs w:val="22"/>
        </w:rPr>
        <w:t>ul. Narutowicza w Iławie wraz z budową parkingów</w:t>
      </w:r>
      <w:r w:rsidR="0055547F" w:rsidRPr="002D1910">
        <w:rPr>
          <w:rFonts w:ascii="Arial" w:hAnsi="Arial" w:cs="Arial"/>
          <w:color w:val="000000"/>
          <w:sz w:val="22"/>
          <w:szCs w:val="22"/>
        </w:rPr>
        <w:t>".</w:t>
      </w:r>
    </w:p>
    <w:p w:rsidR="006311DE" w:rsidRDefault="006311DE" w:rsidP="00B450B0">
      <w:pPr>
        <w:widowControl w:val="0"/>
        <w:numPr>
          <w:ilvl w:val="0"/>
          <w:numId w:val="2"/>
        </w:numPr>
        <w:autoSpaceDE w:val="0"/>
        <w:autoSpaceDN w:val="0"/>
        <w:adjustRightInd w:val="0"/>
        <w:jc w:val="both"/>
        <w:rPr>
          <w:rFonts w:ascii="Arial" w:hAnsi="Arial" w:cs="Arial"/>
          <w:color w:val="000000"/>
          <w:sz w:val="22"/>
          <w:szCs w:val="22"/>
        </w:rPr>
      </w:pPr>
      <w:r w:rsidRPr="002D1910">
        <w:rPr>
          <w:rFonts w:ascii="Arial" w:hAnsi="Arial" w:cs="Arial"/>
          <w:color w:val="000000"/>
          <w:sz w:val="22"/>
          <w:szCs w:val="22"/>
        </w:rPr>
        <w:t>Zamówienie przewidziane jest do współfinansowania w ramach R</w:t>
      </w:r>
      <w:r w:rsidR="003B2614" w:rsidRPr="002D1910">
        <w:rPr>
          <w:rFonts w:ascii="Arial" w:hAnsi="Arial" w:cs="Arial"/>
          <w:color w:val="000000"/>
          <w:sz w:val="22"/>
          <w:szCs w:val="22"/>
        </w:rPr>
        <w:t>EGIONALNEGO PROGRAMU OPERACYJNEGO WARMIA i MAZURY NA LATA 2007 - 2013 ze środków Europejskiego Funduszu Rozwoju Regionalnego w ramach Osi priorytetowej</w:t>
      </w:r>
      <w:r w:rsidR="003B2614">
        <w:rPr>
          <w:rFonts w:ascii="Arial" w:hAnsi="Arial" w:cs="Arial"/>
          <w:color w:val="000000"/>
          <w:sz w:val="22"/>
          <w:szCs w:val="22"/>
        </w:rPr>
        <w:t xml:space="preserve"> 5 Infrastruktura </w:t>
      </w:r>
      <w:r w:rsidR="003B2614">
        <w:rPr>
          <w:rFonts w:ascii="Arial" w:hAnsi="Arial" w:cs="Arial"/>
          <w:color w:val="000000"/>
          <w:sz w:val="22"/>
          <w:szCs w:val="22"/>
        </w:rPr>
        <w:lastRenderedPageBreak/>
        <w:t>transportowa regionalna i lokalna, Działanie 5.1 Rozbudowa</w:t>
      </w:r>
      <w:r w:rsidR="00110A99">
        <w:rPr>
          <w:rFonts w:ascii="Arial" w:hAnsi="Arial" w:cs="Arial"/>
          <w:color w:val="000000"/>
          <w:sz w:val="22"/>
          <w:szCs w:val="22"/>
        </w:rPr>
        <w:t xml:space="preserve"> </w:t>
      </w:r>
      <w:r w:rsidR="003B2614">
        <w:rPr>
          <w:rFonts w:ascii="Arial" w:hAnsi="Arial" w:cs="Arial"/>
          <w:color w:val="000000"/>
          <w:sz w:val="22"/>
          <w:szCs w:val="22"/>
        </w:rPr>
        <w:t>i</w:t>
      </w:r>
      <w:r w:rsidR="00110A99">
        <w:rPr>
          <w:rFonts w:ascii="Arial" w:hAnsi="Arial" w:cs="Arial"/>
          <w:color w:val="000000"/>
          <w:sz w:val="22"/>
          <w:szCs w:val="22"/>
        </w:rPr>
        <w:t xml:space="preserve"> </w:t>
      </w:r>
      <w:r w:rsidR="003B2614">
        <w:rPr>
          <w:rFonts w:ascii="Arial" w:hAnsi="Arial" w:cs="Arial"/>
          <w:color w:val="000000"/>
          <w:sz w:val="22"/>
          <w:szCs w:val="22"/>
        </w:rPr>
        <w:t>modernizacja</w:t>
      </w:r>
      <w:r w:rsidR="00110A99">
        <w:rPr>
          <w:rFonts w:ascii="Arial" w:hAnsi="Arial" w:cs="Arial"/>
          <w:color w:val="000000"/>
          <w:sz w:val="22"/>
          <w:szCs w:val="22"/>
        </w:rPr>
        <w:t xml:space="preserve"> </w:t>
      </w:r>
      <w:r w:rsidR="003B2614">
        <w:rPr>
          <w:rFonts w:ascii="Arial" w:hAnsi="Arial" w:cs="Arial"/>
          <w:color w:val="000000"/>
          <w:sz w:val="22"/>
          <w:szCs w:val="22"/>
        </w:rPr>
        <w:t xml:space="preserve">infrastruktury transportowej warunkującej rozwój regionalny Poddziałanie </w:t>
      </w:r>
      <w:r w:rsidR="00707BB4">
        <w:rPr>
          <w:rFonts w:ascii="Arial" w:hAnsi="Arial" w:cs="Arial"/>
          <w:color w:val="000000"/>
          <w:sz w:val="22"/>
          <w:szCs w:val="22"/>
        </w:rPr>
        <w:t xml:space="preserve"> </w:t>
      </w:r>
      <w:r w:rsidR="003B2614">
        <w:rPr>
          <w:rFonts w:ascii="Arial" w:hAnsi="Arial" w:cs="Arial"/>
          <w:color w:val="000000"/>
          <w:sz w:val="22"/>
          <w:szCs w:val="22"/>
        </w:rPr>
        <w:t>5.1.6 Infrastruktura drogowa warunkująca rozwój regionalny.</w:t>
      </w:r>
      <w:r>
        <w:rPr>
          <w:rFonts w:ascii="Arial" w:hAnsi="Arial" w:cs="Arial"/>
          <w:color w:val="000000"/>
          <w:sz w:val="22"/>
          <w:szCs w:val="22"/>
        </w:rPr>
        <w:t xml:space="preserve"> </w:t>
      </w:r>
    </w:p>
    <w:p w:rsidR="0043495B" w:rsidRDefault="0043495B" w:rsidP="00B450B0">
      <w:pPr>
        <w:widowControl w:val="0"/>
        <w:numPr>
          <w:ilvl w:val="0"/>
          <w:numId w:val="2"/>
        </w:numPr>
        <w:autoSpaceDE w:val="0"/>
        <w:autoSpaceDN w:val="0"/>
        <w:adjustRightInd w:val="0"/>
        <w:jc w:val="both"/>
        <w:rPr>
          <w:rFonts w:ascii="Arial" w:hAnsi="Arial" w:cs="Arial"/>
          <w:color w:val="000000"/>
          <w:sz w:val="22"/>
          <w:szCs w:val="22"/>
        </w:rPr>
      </w:pPr>
      <w:r>
        <w:rPr>
          <w:rFonts w:ascii="Arial" w:hAnsi="Arial" w:cs="Arial"/>
          <w:color w:val="000000"/>
          <w:sz w:val="22"/>
          <w:szCs w:val="22"/>
        </w:rPr>
        <w:t>Usługa obejmuje:</w:t>
      </w:r>
    </w:p>
    <w:p w:rsidR="0043495B" w:rsidRPr="0043495B" w:rsidRDefault="0043495B" w:rsidP="00B450B0">
      <w:pPr>
        <w:widowControl w:val="0"/>
        <w:numPr>
          <w:ilvl w:val="0"/>
          <w:numId w:val="3"/>
        </w:numPr>
        <w:tabs>
          <w:tab w:val="clear" w:pos="340"/>
          <w:tab w:val="num" w:pos="720"/>
        </w:tabs>
        <w:autoSpaceDE w:val="0"/>
        <w:autoSpaceDN w:val="0"/>
        <w:adjustRightInd w:val="0"/>
        <w:ind w:left="720" w:hanging="360"/>
        <w:jc w:val="both"/>
        <w:rPr>
          <w:rFonts w:ascii="Arial" w:hAnsi="Arial" w:cs="Arial"/>
          <w:color w:val="000000"/>
          <w:sz w:val="22"/>
          <w:szCs w:val="22"/>
        </w:rPr>
      </w:pPr>
      <w:r>
        <w:rPr>
          <w:rFonts w:ascii="Arial" w:hAnsi="Arial" w:cs="Arial"/>
          <w:color w:val="000000"/>
          <w:sz w:val="22"/>
          <w:szCs w:val="22"/>
          <w:highlight w:val="white"/>
        </w:rPr>
        <w:t>zarządzanie i koordynację realizacji budowy</w:t>
      </w:r>
    </w:p>
    <w:p w:rsidR="0043495B" w:rsidRPr="0043495B" w:rsidRDefault="0043495B" w:rsidP="00B450B0">
      <w:pPr>
        <w:widowControl w:val="0"/>
        <w:numPr>
          <w:ilvl w:val="0"/>
          <w:numId w:val="3"/>
        </w:numPr>
        <w:tabs>
          <w:tab w:val="clear" w:pos="340"/>
          <w:tab w:val="num" w:pos="720"/>
        </w:tabs>
        <w:autoSpaceDE w:val="0"/>
        <w:autoSpaceDN w:val="0"/>
        <w:adjustRightInd w:val="0"/>
        <w:ind w:left="720" w:hanging="360"/>
        <w:jc w:val="both"/>
        <w:rPr>
          <w:rFonts w:ascii="Arial" w:hAnsi="Arial" w:cs="Arial"/>
          <w:color w:val="000000"/>
          <w:sz w:val="22"/>
          <w:szCs w:val="22"/>
        </w:rPr>
      </w:pPr>
      <w:r>
        <w:rPr>
          <w:rFonts w:ascii="Arial" w:hAnsi="Arial" w:cs="Arial"/>
          <w:color w:val="000000"/>
          <w:sz w:val="22"/>
          <w:szCs w:val="22"/>
          <w:highlight w:val="white"/>
        </w:rPr>
        <w:t>weryfikację dokumentacji projektowej</w:t>
      </w:r>
    </w:p>
    <w:p w:rsidR="0043495B" w:rsidRPr="0043495B" w:rsidRDefault="0043495B" w:rsidP="00B450B0">
      <w:pPr>
        <w:widowControl w:val="0"/>
        <w:numPr>
          <w:ilvl w:val="0"/>
          <w:numId w:val="3"/>
        </w:numPr>
        <w:tabs>
          <w:tab w:val="clear" w:pos="340"/>
          <w:tab w:val="num" w:pos="720"/>
        </w:tabs>
        <w:autoSpaceDE w:val="0"/>
        <w:autoSpaceDN w:val="0"/>
        <w:adjustRightInd w:val="0"/>
        <w:ind w:left="720" w:hanging="360"/>
        <w:jc w:val="both"/>
        <w:rPr>
          <w:rFonts w:ascii="Arial" w:hAnsi="Arial" w:cs="Arial"/>
          <w:color w:val="000000"/>
          <w:sz w:val="22"/>
          <w:szCs w:val="22"/>
        </w:rPr>
      </w:pPr>
      <w:r>
        <w:rPr>
          <w:rFonts w:ascii="Arial" w:hAnsi="Arial" w:cs="Arial"/>
          <w:color w:val="000000"/>
          <w:sz w:val="22"/>
          <w:szCs w:val="22"/>
          <w:highlight w:val="white"/>
        </w:rPr>
        <w:t>prowadzenie działań informacyjnych i promocyjnych związanych z realizacją projektu</w:t>
      </w:r>
    </w:p>
    <w:p w:rsidR="003936F4" w:rsidRPr="003936F4" w:rsidRDefault="0043495B" w:rsidP="00B450B0">
      <w:pPr>
        <w:numPr>
          <w:ilvl w:val="0"/>
          <w:numId w:val="3"/>
        </w:numPr>
        <w:tabs>
          <w:tab w:val="clear" w:pos="340"/>
          <w:tab w:val="num" w:pos="720"/>
        </w:tabs>
        <w:autoSpaceDE w:val="0"/>
        <w:autoSpaceDN w:val="0"/>
        <w:adjustRightInd w:val="0"/>
        <w:ind w:left="714" w:hanging="357"/>
        <w:jc w:val="both"/>
        <w:rPr>
          <w:rFonts w:ascii="Arial" w:hAnsi="Arial" w:cs="Arial"/>
          <w:color w:val="000000"/>
          <w:sz w:val="22"/>
          <w:szCs w:val="22"/>
        </w:rPr>
      </w:pPr>
      <w:r>
        <w:rPr>
          <w:rFonts w:ascii="Arial" w:hAnsi="Arial" w:cs="Arial"/>
          <w:color w:val="000000"/>
          <w:sz w:val="22"/>
          <w:szCs w:val="22"/>
          <w:highlight w:val="white"/>
        </w:rPr>
        <w:t xml:space="preserve">świadczenie usług zarządzania, kontroli i nadzoru inwestorskiego nad budową </w:t>
      </w:r>
      <w:r w:rsidR="00E42C78">
        <w:rPr>
          <w:rFonts w:ascii="Arial" w:hAnsi="Arial" w:cs="Arial"/>
          <w:color w:val="000000"/>
          <w:sz w:val="22"/>
          <w:szCs w:val="22"/>
          <w:highlight w:val="white"/>
        </w:rPr>
        <w:t xml:space="preserve">               </w:t>
      </w:r>
      <w:r>
        <w:rPr>
          <w:rFonts w:ascii="Arial" w:hAnsi="Arial" w:cs="Arial"/>
          <w:color w:val="000000"/>
          <w:sz w:val="22"/>
          <w:szCs w:val="22"/>
          <w:highlight w:val="white"/>
        </w:rPr>
        <w:t>realizowaną w ramach umowy na roboty budowlane - kontraktu.</w:t>
      </w:r>
    </w:p>
    <w:p w:rsidR="007A36E4" w:rsidRPr="00800FA5" w:rsidRDefault="003936F4" w:rsidP="00800FA5">
      <w:pPr>
        <w:pStyle w:val="Akapitzlist"/>
        <w:widowControl w:val="0"/>
        <w:numPr>
          <w:ilvl w:val="0"/>
          <w:numId w:val="4"/>
        </w:numPr>
        <w:autoSpaceDE w:val="0"/>
        <w:autoSpaceDN w:val="0"/>
        <w:adjustRightInd w:val="0"/>
        <w:jc w:val="both"/>
        <w:rPr>
          <w:rFonts w:ascii="Arial" w:hAnsi="Arial" w:cs="Arial"/>
          <w:sz w:val="22"/>
          <w:szCs w:val="22"/>
        </w:rPr>
      </w:pPr>
      <w:r w:rsidRPr="00800FA5">
        <w:rPr>
          <w:rFonts w:ascii="Arial" w:hAnsi="Arial" w:cs="Arial"/>
          <w:sz w:val="22"/>
          <w:szCs w:val="22"/>
          <w:highlight w:val="white"/>
        </w:rPr>
        <w:t>S</w:t>
      </w:r>
      <w:r w:rsidR="007A36E4" w:rsidRPr="00800FA5">
        <w:rPr>
          <w:rFonts w:ascii="Arial" w:hAnsi="Arial" w:cs="Arial"/>
          <w:sz w:val="22"/>
          <w:szCs w:val="22"/>
          <w:highlight w:val="white"/>
        </w:rPr>
        <w:t xml:space="preserve">zczegółowy </w:t>
      </w:r>
      <w:r w:rsidRPr="00800FA5">
        <w:rPr>
          <w:rFonts w:ascii="Arial" w:hAnsi="Arial" w:cs="Arial"/>
          <w:sz w:val="22"/>
          <w:szCs w:val="22"/>
        </w:rPr>
        <w:t xml:space="preserve">opis przedmiotu zamówienia w niniejszym postępowaniu został zawarty </w:t>
      </w:r>
      <w:r w:rsidR="00496904" w:rsidRPr="00800FA5">
        <w:rPr>
          <w:rFonts w:ascii="Arial" w:hAnsi="Arial" w:cs="Arial"/>
          <w:sz w:val="22"/>
          <w:szCs w:val="22"/>
        </w:rPr>
        <w:t xml:space="preserve">                </w:t>
      </w:r>
      <w:r w:rsidRPr="00800FA5">
        <w:rPr>
          <w:rFonts w:ascii="Arial" w:hAnsi="Arial" w:cs="Arial"/>
          <w:sz w:val="22"/>
          <w:szCs w:val="22"/>
        </w:rPr>
        <w:t>w załączniku Nr 1 do projektu umowy, o której</w:t>
      </w:r>
      <w:r w:rsidR="00496904" w:rsidRPr="00800FA5">
        <w:rPr>
          <w:rFonts w:ascii="Arial" w:hAnsi="Arial" w:cs="Arial"/>
          <w:sz w:val="22"/>
          <w:szCs w:val="22"/>
        </w:rPr>
        <w:t xml:space="preserve"> mowa w punkcie X</w:t>
      </w:r>
      <w:r w:rsidRPr="00800FA5">
        <w:rPr>
          <w:rFonts w:ascii="Arial" w:hAnsi="Arial" w:cs="Arial"/>
          <w:sz w:val="22"/>
          <w:szCs w:val="22"/>
        </w:rPr>
        <w:t>V</w:t>
      </w:r>
      <w:r w:rsidR="00496904" w:rsidRPr="00800FA5">
        <w:rPr>
          <w:rFonts w:ascii="Arial" w:hAnsi="Arial" w:cs="Arial"/>
          <w:sz w:val="22"/>
          <w:szCs w:val="22"/>
        </w:rPr>
        <w:t>II</w:t>
      </w:r>
      <w:r w:rsidRPr="00800FA5">
        <w:rPr>
          <w:rFonts w:ascii="Arial" w:hAnsi="Arial" w:cs="Arial"/>
          <w:sz w:val="22"/>
          <w:szCs w:val="22"/>
        </w:rPr>
        <w:t xml:space="preserve"> niniejszej SIWZ.</w:t>
      </w:r>
    </w:p>
    <w:p w:rsidR="006311DE" w:rsidRDefault="003936F4" w:rsidP="00B450B0">
      <w:pPr>
        <w:widowControl w:val="0"/>
        <w:numPr>
          <w:ilvl w:val="0"/>
          <w:numId w:val="4"/>
        </w:numPr>
        <w:autoSpaceDE w:val="0"/>
        <w:autoSpaceDN w:val="0"/>
        <w:adjustRightInd w:val="0"/>
        <w:jc w:val="both"/>
        <w:rPr>
          <w:rFonts w:ascii="Arial" w:hAnsi="Arial" w:cs="Arial"/>
          <w:color w:val="000000"/>
          <w:sz w:val="22"/>
          <w:szCs w:val="22"/>
        </w:rPr>
      </w:pPr>
      <w:r>
        <w:rPr>
          <w:rFonts w:ascii="Arial" w:hAnsi="Arial" w:cs="Arial"/>
          <w:color w:val="000000"/>
          <w:sz w:val="22"/>
          <w:szCs w:val="22"/>
        </w:rPr>
        <w:t>Nazwy kody dotyczące przedmiotu zamówienia określone we Wspólnym Słowniku Zamówień</w:t>
      </w:r>
      <w:r w:rsidR="007A36E4">
        <w:rPr>
          <w:rFonts w:ascii="Arial" w:hAnsi="Arial" w:cs="Arial"/>
          <w:color w:val="000000"/>
          <w:sz w:val="22"/>
          <w:szCs w:val="22"/>
          <w:highlight w:val="white"/>
        </w:rPr>
        <w:t xml:space="preserve"> CPV</w:t>
      </w:r>
      <w:r w:rsidR="00DC1C87">
        <w:rPr>
          <w:rFonts w:ascii="Arial" w:hAnsi="Arial" w:cs="Arial"/>
          <w:color w:val="000000"/>
          <w:sz w:val="22"/>
          <w:szCs w:val="22"/>
        </w:rPr>
        <w:t>:</w:t>
      </w:r>
      <w:r w:rsidR="007A36E4">
        <w:rPr>
          <w:rFonts w:ascii="Arial" w:hAnsi="Arial" w:cs="Arial"/>
          <w:color w:val="000000"/>
          <w:sz w:val="22"/>
          <w:szCs w:val="22"/>
        </w:rPr>
        <w:t xml:space="preserve"> </w:t>
      </w:r>
      <w:r>
        <w:rPr>
          <w:rFonts w:ascii="Arial" w:hAnsi="Arial" w:cs="Arial"/>
          <w:color w:val="000000"/>
          <w:sz w:val="22"/>
          <w:szCs w:val="22"/>
        </w:rPr>
        <w:t xml:space="preserve">71520000-9 - usługi nadzoru budowlanego; 71540000-5 - usługi zarządzania budową; 79416000-3 - usługi public relations; 79342200-5 </w:t>
      </w:r>
      <w:r w:rsidR="00A03CAA">
        <w:rPr>
          <w:rFonts w:ascii="Arial" w:hAnsi="Arial" w:cs="Arial"/>
          <w:color w:val="000000"/>
          <w:sz w:val="22"/>
          <w:szCs w:val="22"/>
        </w:rPr>
        <w:t>–</w:t>
      </w:r>
      <w:r>
        <w:rPr>
          <w:rFonts w:ascii="Arial" w:hAnsi="Arial" w:cs="Arial"/>
          <w:color w:val="000000"/>
          <w:sz w:val="22"/>
          <w:szCs w:val="22"/>
        </w:rPr>
        <w:t xml:space="preserve"> usługi</w:t>
      </w:r>
      <w:r w:rsidR="00A03CAA">
        <w:rPr>
          <w:rFonts w:ascii="Arial" w:hAnsi="Arial" w:cs="Arial"/>
          <w:color w:val="000000"/>
          <w:sz w:val="22"/>
          <w:szCs w:val="22"/>
        </w:rPr>
        <w:t xml:space="preserve"> </w:t>
      </w:r>
      <w:r>
        <w:rPr>
          <w:rFonts w:ascii="Arial" w:hAnsi="Arial" w:cs="Arial"/>
          <w:color w:val="000000"/>
          <w:sz w:val="22"/>
          <w:szCs w:val="22"/>
        </w:rPr>
        <w:t>w zakresie promocji; 71248000-8 - nadzór nad projektem i dokumentacją</w:t>
      </w:r>
      <w:r w:rsidR="006311DE">
        <w:rPr>
          <w:rFonts w:ascii="Arial" w:hAnsi="Arial" w:cs="Arial"/>
          <w:color w:val="000000"/>
          <w:sz w:val="22"/>
          <w:szCs w:val="22"/>
        </w:rPr>
        <w:t>.</w:t>
      </w:r>
    </w:p>
    <w:p w:rsidR="00052802" w:rsidRPr="00052802" w:rsidRDefault="00052802" w:rsidP="00052802">
      <w:pPr>
        <w:pStyle w:val="Tekstpodstawowy"/>
        <w:numPr>
          <w:ilvl w:val="0"/>
          <w:numId w:val="4"/>
        </w:numPr>
        <w:spacing w:after="60"/>
        <w:rPr>
          <w:rFonts w:ascii="Arial" w:hAnsi="Arial" w:cs="Arial"/>
          <w:bCs/>
          <w:sz w:val="22"/>
          <w:szCs w:val="22"/>
        </w:rPr>
      </w:pPr>
      <w:r w:rsidRPr="00052802">
        <w:rPr>
          <w:rFonts w:ascii="Arial" w:hAnsi="Arial" w:cs="Arial"/>
          <w:sz w:val="22"/>
          <w:szCs w:val="22"/>
        </w:rPr>
        <w:t xml:space="preserve">Do ceny oferty należy wliczyć koszty określone w </w:t>
      </w:r>
      <w:r w:rsidRPr="00052802">
        <w:rPr>
          <w:rFonts w:ascii="Arial" w:hAnsi="Arial" w:cs="Arial"/>
          <w:b/>
          <w:sz w:val="22"/>
          <w:szCs w:val="22"/>
        </w:rPr>
        <w:t>punkcie XII SIWZ</w:t>
      </w:r>
      <w:r w:rsidRPr="00052802">
        <w:rPr>
          <w:rFonts w:ascii="Arial" w:hAnsi="Arial" w:cs="Arial"/>
          <w:sz w:val="22"/>
          <w:szCs w:val="22"/>
        </w:rPr>
        <w:t xml:space="preserve"> </w:t>
      </w:r>
    </w:p>
    <w:p w:rsidR="00052802" w:rsidRPr="00052802" w:rsidRDefault="00052802" w:rsidP="00052802">
      <w:pPr>
        <w:pStyle w:val="Tekstpodstawowy"/>
        <w:numPr>
          <w:ilvl w:val="0"/>
          <w:numId w:val="4"/>
        </w:numPr>
        <w:spacing w:after="60"/>
        <w:rPr>
          <w:rStyle w:val="postbody1"/>
          <w:rFonts w:ascii="Arial" w:hAnsi="Arial" w:cs="Arial"/>
          <w:bCs/>
          <w:sz w:val="22"/>
          <w:szCs w:val="22"/>
        </w:rPr>
      </w:pPr>
      <w:r w:rsidRPr="00052802">
        <w:rPr>
          <w:rStyle w:val="postbody1"/>
          <w:rFonts w:ascii="Arial" w:hAnsi="Arial" w:cs="Arial"/>
          <w:bCs/>
          <w:sz w:val="22"/>
          <w:szCs w:val="22"/>
        </w:rPr>
        <w:t xml:space="preserve">W cenie oferty wykonawca zobowiązany jest uwzględnić koszty wynajmu wyposażenia </w:t>
      </w:r>
      <w:r w:rsidR="00800FA5">
        <w:rPr>
          <w:rStyle w:val="postbody1"/>
          <w:rFonts w:ascii="Arial" w:hAnsi="Arial" w:cs="Arial"/>
          <w:bCs/>
          <w:sz w:val="22"/>
          <w:szCs w:val="22"/>
        </w:rPr>
        <w:t xml:space="preserve">                     </w:t>
      </w:r>
      <w:r w:rsidRPr="00052802">
        <w:rPr>
          <w:rStyle w:val="postbody1"/>
          <w:rFonts w:ascii="Arial" w:hAnsi="Arial" w:cs="Arial"/>
          <w:bCs/>
          <w:sz w:val="22"/>
          <w:szCs w:val="22"/>
        </w:rPr>
        <w:t xml:space="preserve">i utrzymania biura inżyniera </w:t>
      </w:r>
      <w:r w:rsidR="009B402E">
        <w:rPr>
          <w:rStyle w:val="postbody1"/>
          <w:rFonts w:ascii="Arial" w:hAnsi="Arial" w:cs="Arial"/>
          <w:bCs/>
          <w:sz w:val="22"/>
          <w:szCs w:val="22"/>
        </w:rPr>
        <w:t>Kontraktu</w:t>
      </w:r>
      <w:r w:rsidRPr="00052802">
        <w:rPr>
          <w:rStyle w:val="postbody1"/>
          <w:rFonts w:ascii="Arial" w:hAnsi="Arial" w:cs="Arial"/>
          <w:bCs/>
          <w:sz w:val="22"/>
          <w:szCs w:val="22"/>
        </w:rPr>
        <w:t xml:space="preserve"> w Iławie, do czasu rozliczenia projektu. Wykonawca powinien zapewnić pomieszczenia(e) o powierzchni, zapewniającej możliwość odbywania się rad budowy. Wyposażenie biura zgodnie z załącznikiem nr 1 do projektu umowy część VII.</w:t>
      </w:r>
    </w:p>
    <w:p w:rsidR="00052802" w:rsidRPr="00052802" w:rsidRDefault="00052802" w:rsidP="00052802">
      <w:pPr>
        <w:pStyle w:val="Tekstpodstawowy"/>
        <w:numPr>
          <w:ilvl w:val="0"/>
          <w:numId w:val="4"/>
        </w:numPr>
        <w:spacing w:after="60"/>
        <w:rPr>
          <w:rFonts w:ascii="Arial" w:hAnsi="Arial" w:cs="Arial"/>
          <w:bCs/>
          <w:sz w:val="22"/>
          <w:szCs w:val="22"/>
        </w:rPr>
      </w:pPr>
      <w:r w:rsidRPr="00052802">
        <w:rPr>
          <w:rFonts w:ascii="Arial" w:hAnsi="Arial" w:cs="Arial"/>
          <w:sz w:val="22"/>
          <w:szCs w:val="22"/>
        </w:rPr>
        <w:t>Wykonawca zobowiązany jest przedstawić w ofercie część zamówienia, której wykonanie powierzy podwykonawcom wypełniając wzór nr 4a</w:t>
      </w:r>
      <w:r w:rsidR="001416F6">
        <w:rPr>
          <w:rFonts w:ascii="Arial" w:hAnsi="Arial" w:cs="Arial"/>
          <w:sz w:val="22"/>
          <w:szCs w:val="22"/>
        </w:rPr>
        <w:t xml:space="preserve"> do SIWZ</w:t>
      </w:r>
      <w:r w:rsidRPr="00052802">
        <w:rPr>
          <w:rFonts w:ascii="Arial" w:hAnsi="Arial" w:cs="Arial"/>
          <w:bCs/>
          <w:sz w:val="22"/>
          <w:szCs w:val="22"/>
        </w:rPr>
        <w:t>.</w:t>
      </w:r>
    </w:p>
    <w:p w:rsidR="007A36E4" w:rsidRPr="007B35E5" w:rsidRDefault="007A36E4" w:rsidP="00B450B0">
      <w:pPr>
        <w:widowControl w:val="0"/>
        <w:numPr>
          <w:ilvl w:val="0"/>
          <w:numId w:val="1"/>
        </w:num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Termin wykonania zamówienia</w:t>
      </w:r>
    </w:p>
    <w:p w:rsidR="00B57631" w:rsidRPr="00B57631" w:rsidRDefault="00B57631" w:rsidP="00B450B0">
      <w:pPr>
        <w:numPr>
          <w:ilvl w:val="0"/>
          <w:numId w:val="8"/>
        </w:numPr>
        <w:jc w:val="both"/>
        <w:rPr>
          <w:rFonts w:ascii="Arial" w:hAnsi="Arial" w:cs="Arial"/>
          <w:sz w:val="22"/>
          <w:szCs w:val="22"/>
        </w:rPr>
      </w:pPr>
      <w:r w:rsidRPr="00B57631">
        <w:rPr>
          <w:rFonts w:ascii="Arial" w:hAnsi="Arial" w:cs="Arial"/>
          <w:sz w:val="22"/>
          <w:szCs w:val="22"/>
        </w:rPr>
        <w:t>Zamawiający wymaga, aby zamówienie zostało zrealizowane w terminie do zakończenia</w:t>
      </w:r>
      <w:r w:rsidR="00AC61F7">
        <w:rPr>
          <w:rFonts w:ascii="Arial" w:hAnsi="Arial" w:cs="Arial"/>
          <w:sz w:val="22"/>
          <w:szCs w:val="22"/>
        </w:rPr>
        <w:t xml:space="preserve">              </w:t>
      </w:r>
      <w:r w:rsidRPr="00B57631">
        <w:rPr>
          <w:rFonts w:ascii="Arial" w:hAnsi="Arial" w:cs="Arial"/>
          <w:sz w:val="22"/>
          <w:szCs w:val="22"/>
        </w:rPr>
        <w:t xml:space="preserve"> i rozliczenia kontraktów będących przedmiotem nadzoru. Szacuje się, że realizacja zamówienia będzie </w:t>
      </w:r>
      <w:r w:rsidRPr="00EF395F">
        <w:rPr>
          <w:rFonts w:ascii="Arial" w:hAnsi="Arial" w:cs="Arial"/>
          <w:b/>
          <w:sz w:val="22"/>
          <w:szCs w:val="22"/>
        </w:rPr>
        <w:t xml:space="preserve">trwała </w:t>
      </w:r>
      <w:r w:rsidR="006D776F" w:rsidRPr="00EF395F">
        <w:rPr>
          <w:rFonts w:ascii="Arial" w:hAnsi="Arial" w:cs="Arial"/>
          <w:b/>
          <w:sz w:val="22"/>
          <w:szCs w:val="22"/>
        </w:rPr>
        <w:t>43</w:t>
      </w:r>
      <w:r w:rsidR="004A7BD1" w:rsidRPr="00EF395F">
        <w:rPr>
          <w:rFonts w:ascii="Arial" w:hAnsi="Arial" w:cs="Arial"/>
          <w:b/>
          <w:sz w:val="22"/>
          <w:szCs w:val="22"/>
        </w:rPr>
        <w:t xml:space="preserve"> miesi</w:t>
      </w:r>
      <w:r w:rsidR="006D776F" w:rsidRPr="00EF395F">
        <w:rPr>
          <w:rFonts w:ascii="Arial" w:hAnsi="Arial" w:cs="Arial"/>
          <w:b/>
          <w:sz w:val="22"/>
          <w:szCs w:val="22"/>
        </w:rPr>
        <w:t>ące</w:t>
      </w:r>
      <w:r w:rsidRPr="00B57631">
        <w:rPr>
          <w:rFonts w:ascii="Arial" w:hAnsi="Arial" w:cs="Arial"/>
          <w:sz w:val="22"/>
          <w:szCs w:val="22"/>
        </w:rPr>
        <w:t>, licząc od daty podpisania umowy z Inżynierem kontraktu.</w:t>
      </w:r>
    </w:p>
    <w:p w:rsidR="00B57631" w:rsidRPr="00B57631" w:rsidRDefault="00B57631" w:rsidP="00B450B0">
      <w:pPr>
        <w:numPr>
          <w:ilvl w:val="0"/>
          <w:numId w:val="8"/>
        </w:numPr>
        <w:jc w:val="both"/>
        <w:rPr>
          <w:rFonts w:ascii="Arial" w:hAnsi="Arial" w:cs="Arial"/>
          <w:sz w:val="22"/>
          <w:szCs w:val="22"/>
        </w:rPr>
      </w:pPr>
      <w:r w:rsidRPr="00B57631">
        <w:rPr>
          <w:rFonts w:ascii="Arial" w:hAnsi="Arial" w:cs="Arial"/>
          <w:sz w:val="22"/>
          <w:szCs w:val="22"/>
        </w:rPr>
        <w:t>Na okres określony w pkt. 1 składa się:</w:t>
      </w:r>
    </w:p>
    <w:p w:rsidR="00B57631" w:rsidRPr="0041757F" w:rsidRDefault="00B57631" w:rsidP="0041757F">
      <w:pPr>
        <w:numPr>
          <w:ilvl w:val="1"/>
          <w:numId w:val="7"/>
        </w:numPr>
        <w:tabs>
          <w:tab w:val="clear" w:pos="720"/>
        </w:tabs>
        <w:autoSpaceDE w:val="0"/>
        <w:autoSpaceDN w:val="0"/>
        <w:adjustRightInd w:val="0"/>
        <w:ind w:hanging="360"/>
        <w:jc w:val="both"/>
        <w:rPr>
          <w:rFonts w:ascii="Arial" w:hAnsi="Arial" w:cs="Arial"/>
          <w:sz w:val="22"/>
          <w:szCs w:val="22"/>
        </w:rPr>
      </w:pPr>
      <w:r w:rsidRPr="00B57631">
        <w:rPr>
          <w:rFonts w:ascii="Arial" w:hAnsi="Arial" w:cs="Arial"/>
          <w:sz w:val="22"/>
          <w:szCs w:val="22"/>
        </w:rPr>
        <w:t>ETAP I – weryfikacja dokumentacji projektowej</w:t>
      </w:r>
      <w:r w:rsidR="00433E16">
        <w:rPr>
          <w:rFonts w:ascii="Arial" w:hAnsi="Arial" w:cs="Arial"/>
          <w:sz w:val="22"/>
          <w:szCs w:val="22"/>
        </w:rPr>
        <w:t xml:space="preserve"> </w:t>
      </w:r>
      <w:r w:rsidR="0041757F">
        <w:rPr>
          <w:rFonts w:ascii="Arial" w:hAnsi="Arial" w:cs="Arial"/>
          <w:sz w:val="22"/>
          <w:szCs w:val="22"/>
        </w:rPr>
        <w:t xml:space="preserve">oraz </w:t>
      </w:r>
      <w:r w:rsidRPr="0041757F">
        <w:rPr>
          <w:rFonts w:ascii="Arial" w:hAnsi="Arial" w:cs="Arial"/>
          <w:sz w:val="22"/>
          <w:szCs w:val="22"/>
        </w:rPr>
        <w:t>wsparcie Zamawiającego</w:t>
      </w:r>
      <w:r w:rsidR="00843199" w:rsidRPr="0041757F">
        <w:rPr>
          <w:rFonts w:ascii="Arial" w:hAnsi="Arial" w:cs="Arial"/>
          <w:sz w:val="22"/>
          <w:szCs w:val="22"/>
        </w:rPr>
        <w:t xml:space="preserve"> w trakcie przetargów na roboty</w:t>
      </w:r>
      <w:r w:rsidR="004A7BD1" w:rsidRPr="0041757F">
        <w:rPr>
          <w:rFonts w:ascii="Arial" w:hAnsi="Arial" w:cs="Arial"/>
          <w:sz w:val="22"/>
          <w:szCs w:val="22"/>
        </w:rPr>
        <w:t xml:space="preserve"> - max. 1 m-c</w:t>
      </w:r>
      <w:r w:rsidR="00843199" w:rsidRPr="0041757F">
        <w:rPr>
          <w:rFonts w:ascii="Arial" w:hAnsi="Arial" w:cs="Arial"/>
          <w:sz w:val="22"/>
          <w:szCs w:val="22"/>
        </w:rPr>
        <w:t>.</w:t>
      </w:r>
    </w:p>
    <w:p w:rsidR="00B57631" w:rsidRPr="00B57631" w:rsidRDefault="00832BD7" w:rsidP="00B450B0">
      <w:pPr>
        <w:numPr>
          <w:ilvl w:val="1"/>
          <w:numId w:val="7"/>
        </w:numPr>
        <w:tabs>
          <w:tab w:val="clear" w:pos="720"/>
        </w:tabs>
        <w:autoSpaceDE w:val="0"/>
        <w:autoSpaceDN w:val="0"/>
        <w:adjustRightInd w:val="0"/>
        <w:ind w:hanging="360"/>
        <w:jc w:val="both"/>
        <w:rPr>
          <w:rFonts w:ascii="Arial" w:hAnsi="Arial" w:cs="Arial"/>
          <w:sz w:val="22"/>
          <w:szCs w:val="22"/>
        </w:rPr>
      </w:pPr>
      <w:r>
        <w:rPr>
          <w:rFonts w:ascii="Arial" w:hAnsi="Arial" w:cs="Arial"/>
          <w:sz w:val="22"/>
          <w:szCs w:val="22"/>
        </w:rPr>
        <w:t>Etap II</w:t>
      </w:r>
      <w:r w:rsidR="00B57631" w:rsidRPr="00B57631">
        <w:rPr>
          <w:rFonts w:ascii="Arial" w:hAnsi="Arial" w:cs="Arial"/>
          <w:sz w:val="22"/>
          <w:szCs w:val="22"/>
        </w:rPr>
        <w:t xml:space="preserve"> – nadzór i rozliczenie kontraktu i całego Projektu – max. </w:t>
      </w:r>
      <w:r w:rsidR="004010E2">
        <w:rPr>
          <w:rFonts w:ascii="Arial" w:hAnsi="Arial" w:cs="Arial"/>
          <w:sz w:val="22"/>
          <w:szCs w:val="22"/>
        </w:rPr>
        <w:t>6</w:t>
      </w:r>
      <w:r w:rsidR="00B57631" w:rsidRPr="00B57631">
        <w:rPr>
          <w:rFonts w:ascii="Arial" w:hAnsi="Arial" w:cs="Arial"/>
          <w:sz w:val="22"/>
          <w:szCs w:val="22"/>
        </w:rPr>
        <w:t xml:space="preserve"> m-cy </w:t>
      </w:r>
      <w:r w:rsidR="007351EC">
        <w:rPr>
          <w:rFonts w:ascii="Arial" w:hAnsi="Arial" w:cs="Arial"/>
          <w:sz w:val="22"/>
          <w:szCs w:val="22"/>
        </w:rPr>
        <w:t xml:space="preserve">                           </w:t>
      </w:r>
      <w:r w:rsidR="00B57631" w:rsidRPr="00B57631">
        <w:rPr>
          <w:rFonts w:ascii="Arial" w:hAnsi="Arial" w:cs="Arial"/>
          <w:sz w:val="22"/>
          <w:szCs w:val="22"/>
        </w:rPr>
        <w:t>od rozpoczęcia robót, w tym:</w:t>
      </w:r>
    </w:p>
    <w:p w:rsidR="00B57631" w:rsidRPr="00B57631" w:rsidRDefault="004010E2" w:rsidP="00B450B0">
      <w:pPr>
        <w:numPr>
          <w:ilvl w:val="2"/>
          <w:numId w:val="7"/>
        </w:numPr>
        <w:autoSpaceDE w:val="0"/>
        <w:autoSpaceDN w:val="0"/>
        <w:adjustRightInd w:val="0"/>
        <w:ind w:hanging="177"/>
        <w:jc w:val="both"/>
        <w:rPr>
          <w:rFonts w:ascii="Arial" w:hAnsi="Arial" w:cs="Arial"/>
          <w:sz w:val="22"/>
          <w:szCs w:val="22"/>
        </w:rPr>
      </w:pPr>
      <w:r>
        <w:rPr>
          <w:rFonts w:ascii="Arial" w:hAnsi="Arial" w:cs="Arial"/>
          <w:sz w:val="22"/>
          <w:szCs w:val="22"/>
        </w:rPr>
        <w:t>5</w:t>
      </w:r>
      <w:r w:rsidR="00843199">
        <w:rPr>
          <w:rFonts w:ascii="Arial" w:hAnsi="Arial" w:cs="Arial"/>
          <w:sz w:val="22"/>
          <w:szCs w:val="22"/>
        </w:rPr>
        <w:t xml:space="preserve"> </w:t>
      </w:r>
      <w:r w:rsidR="00B57631" w:rsidRPr="00B57631">
        <w:rPr>
          <w:rFonts w:ascii="Arial" w:hAnsi="Arial" w:cs="Arial"/>
          <w:sz w:val="22"/>
          <w:szCs w:val="22"/>
        </w:rPr>
        <w:t>m-c</w:t>
      </w:r>
      <w:r w:rsidR="00F967C5">
        <w:rPr>
          <w:rFonts w:ascii="Arial" w:hAnsi="Arial" w:cs="Arial"/>
          <w:sz w:val="22"/>
          <w:szCs w:val="22"/>
        </w:rPr>
        <w:t>y</w:t>
      </w:r>
      <w:r w:rsidR="00B57631" w:rsidRPr="00B57631">
        <w:rPr>
          <w:rFonts w:ascii="Arial" w:hAnsi="Arial" w:cs="Arial"/>
          <w:sz w:val="22"/>
          <w:szCs w:val="22"/>
        </w:rPr>
        <w:t xml:space="preserve"> wykonywania robót w okresie podstawowym, </w:t>
      </w:r>
    </w:p>
    <w:p w:rsidR="00B57631" w:rsidRPr="00B57631" w:rsidRDefault="004010E2" w:rsidP="00B450B0">
      <w:pPr>
        <w:numPr>
          <w:ilvl w:val="2"/>
          <w:numId w:val="7"/>
        </w:numPr>
        <w:autoSpaceDE w:val="0"/>
        <w:autoSpaceDN w:val="0"/>
        <w:adjustRightInd w:val="0"/>
        <w:ind w:hanging="177"/>
        <w:jc w:val="both"/>
        <w:rPr>
          <w:rFonts w:ascii="Arial" w:hAnsi="Arial" w:cs="Arial"/>
          <w:sz w:val="22"/>
          <w:szCs w:val="22"/>
        </w:rPr>
      </w:pPr>
      <w:r>
        <w:rPr>
          <w:rFonts w:ascii="Arial" w:hAnsi="Arial" w:cs="Arial"/>
          <w:sz w:val="22"/>
          <w:szCs w:val="22"/>
        </w:rPr>
        <w:t>1</w:t>
      </w:r>
      <w:r w:rsidR="00843199">
        <w:rPr>
          <w:rFonts w:ascii="Arial" w:hAnsi="Arial" w:cs="Arial"/>
          <w:sz w:val="22"/>
          <w:szCs w:val="22"/>
        </w:rPr>
        <w:t xml:space="preserve"> m-c</w:t>
      </w:r>
      <w:r w:rsidR="00B57631" w:rsidRPr="00B57631">
        <w:rPr>
          <w:rFonts w:ascii="Arial" w:hAnsi="Arial" w:cs="Arial"/>
          <w:sz w:val="22"/>
          <w:szCs w:val="22"/>
        </w:rPr>
        <w:t xml:space="preserve"> na rozliczenie końcowe.</w:t>
      </w:r>
    </w:p>
    <w:p w:rsidR="00B57631" w:rsidRPr="00B57631" w:rsidRDefault="00B57631" w:rsidP="00B450B0">
      <w:pPr>
        <w:numPr>
          <w:ilvl w:val="1"/>
          <w:numId w:val="7"/>
        </w:numPr>
        <w:tabs>
          <w:tab w:val="clear" w:pos="720"/>
        </w:tabs>
        <w:autoSpaceDE w:val="0"/>
        <w:autoSpaceDN w:val="0"/>
        <w:adjustRightInd w:val="0"/>
        <w:ind w:hanging="360"/>
        <w:jc w:val="both"/>
        <w:rPr>
          <w:rFonts w:ascii="Arial" w:hAnsi="Arial" w:cs="Arial"/>
          <w:sz w:val="22"/>
          <w:szCs w:val="22"/>
        </w:rPr>
      </w:pPr>
      <w:r w:rsidRPr="00B57631">
        <w:rPr>
          <w:rFonts w:ascii="Arial" w:hAnsi="Arial" w:cs="Arial"/>
          <w:sz w:val="22"/>
          <w:szCs w:val="22"/>
        </w:rPr>
        <w:t>Etap I</w:t>
      </w:r>
      <w:r w:rsidR="0079295B">
        <w:rPr>
          <w:rFonts w:ascii="Arial" w:hAnsi="Arial" w:cs="Arial"/>
          <w:sz w:val="22"/>
          <w:szCs w:val="22"/>
        </w:rPr>
        <w:t>II</w:t>
      </w:r>
      <w:r w:rsidRPr="00B57631">
        <w:rPr>
          <w:rFonts w:ascii="Arial" w:hAnsi="Arial" w:cs="Arial"/>
          <w:sz w:val="22"/>
          <w:szCs w:val="22"/>
        </w:rPr>
        <w:t xml:space="preserve"> - okres zgłaszania wad i okres gwarancyjny – 36 miesięcy</w:t>
      </w:r>
    </w:p>
    <w:p w:rsidR="00B57631" w:rsidRPr="00B57631" w:rsidRDefault="00B57631" w:rsidP="00B450B0">
      <w:pPr>
        <w:numPr>
          <w:ilvl w:val="0"/>
          <w:numId w:val="8"/>
        </w:numPr>
        <w:jc w:val="both"/>
        <w:rPr>
          <w:rFonts w:ascii="Arial" w:hAnsi="Arial" w:cs="Arial"/>
          <w:sz w:val="22"/>
          <w:szCs w:val="22"/>
        </w:rPr>
      </w:pPr>
      <w:r w:rsidRPr="00B57631">
        <w:rPr>
          <w:rFonts w:ascii="Arial" w:hAnsi="Arial" w:cs="Arial"/>
          <w:sz w:val="22"/>
          <w:szCs w:val="22"/>
        </w:rPr>
        <w:t>Rozpoczęcie I Etapu nastąpi po przekazaniu przez Zamawiającego dokumentacji projektowej, które planowane jest po podpisaniu umowy z Inżynierem.</w:t>
      </w:r>
    </w:p>
    <w:p w:rsidR="007A36E4" w:rsidRDefault="00540D1B" w:rsidP="00B450B0">
      <w:pPr>
        <w:numPr>
          <w:ilvl w:val="0"/>
          <w:numId w:val="8"/>
        </w:numPr>
        <w:jc w:val="both"/>
        <w:rPr>
          <w:rFonts w:ascii="Arial" w:hAnsi="Arial" w:cs="Arial"/>
          <w:sz w:val="22"/>
          <w:szCs w:val="22"/>
        </w:rPr>
      </w:pPr>
      <w:r>
        <w:rPr>
          <w:rFonts w:ascii="Arial" w:hAnsi="Arial" w:cs="Arial"/>
          <w:sz w:val="22"/>
          <w:szCs w:val="22"/>
        </w:rPr>
        <w:t>Rozpoczęcie I</w:t>
      </w:r>
      <w:r w:rsidR="00B57631" w:rsidRPr="00B57631">
        <w:rPr>
          <w:rFonts w:ascii="Arial" w:hAnsi="Arial" w:cs="Arial"/>
          <w:sz w:val="22"/>
          <w:szCs w:val="22"/>
        </w:rPr>
        <w:t xml:space="preserve">I Etapu nastąpi w dniu przystąpienia wykonawców robót do ich realizacji. Planowany termin rozpoczęcia robót, nad którymi sprawowany będzie nadzór będący przedmiotem niniejszego zamówienia </w:t>
      </w:r>
      <w:r w:rsidR="00B57631" w:rsidRPr="003D1B0A">
        <w:rPr>
          <w:rFonts w:ascii="Arial" w:hAnsi="Arial" w:cs="Arial"/>
          <w:sz w:val="22"/>
          <w:szCs w:val="22"/>
        </w:rPr>
        <w:t xml:space="preserve">to </w:t>
      </w:r>
      <w:r w:rsidR="00B57631" w:rsidRPr="00EF395F">
        <w:rPr>
          <w:rFonts w:ascii="Arial" w:hAnsi="Arial" w:cs="Arial"/>
          <w:sz w:val="22"/>
          <w:szCs w:val="22"/>
        </w:rPr>
        <w:t>I</w:t>
      </w:r>
      <w:r w:rsidR="00F967C5" w:rsidRPr="00EF395F">
        <w:rPr>
          <w:rFonts w:ascii="Arial" w:hAnsi="Arial" w:cs="Arial"/>
          <w:sz w:val="22"/>
          <w:szCs w:val="22"/>
        </w:rPr>
        <w:t>I</w:t>
      </w:r>
      <w:r w:rsidR="00B57631" w:rsidRPr="00EF395F">
        <w:rPr>
          <w:rFonts w:ascii="Arial" w:hAnsi="Arial" w:cs="Arial"/>
          <w:sz w:val="22"/>
          <w:szCs w:val="22"/>
        </w:rPr>
        <w:t>I kwartał 20</w:t>
      </w:r>
      <w:r w:rsidR="00EA1341" w:rsidRPr="00EF395F">
        <w:rPr>
          <w:rFonts w:ascii="Arial" w:hAnsi="Arial" w:cs="Arial"/>
          <w:sz w:val="22"/>
          <w:szCs w:val="22"/>
        </w:rPr>
        <w:t>10</w:t>
      </w:r>
      <w:r w:rsidR="00B57631" w:rsidRPr="00EF395F">
        <w:rPr>
          <w:rFonts w:ascii="Arial" w:hAnsi="Arial" w:cs="Arial"/>
          <w:sz w:val="22"/>
          <w:szCs w:val="22"/>
        </w:rPr>
        <w:t xml:space="preserve"> r.</w:t>
      </w:r>
    </w:p>
    <w:p w:rsidR="007A36E4" w:rsidRPr="00D406C5" w:rsidRDefault="002733D1" w:rsidP="00B450B0">
      <w:pPr>
        <w:widowControl w:val="0"/>
        <w:numPr>
          <w:ilvl w:val="0"/>
          <w:numId w:val="1"/>
        </w:num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W</w:t>
      </w:r>
      <w:r w:rsidR="007A36E4">
        <w:rPr>
          <w:rFonts w:ascii="Arial" w:hAnsi="Arial" w:cs="Arial"/>
          <w:b/>
          <w:bCs/>
          <w:color w:val="000000"/>
          <w:sz w:val="22"/>
          <w:szCs w:val="22"/>
        </w:rPr>
        <w:t>arunk</w:t>
      </w:r>
      <w:r>
        <w:rPr>
          <w:rFonts w:ascii="Arial" w:hAnsi="Arial" w:cs="Arial"/>
          <w:b/>
          <w:bCs/>
          <w:color w:val="000000"/>
          <w:sz w:val="22"/>
          <w:szCs w:val="22"/>
        </w:rPr>
        <w:t>i</w:t>
      </w:r>
      <w:r w:rsidR="007A36E4">
        <w:rPr>
          <w:rFonts w:ascii="Arial" w:hAnsi="Arial" w:cs="Arial"/>
          <w:b/>
          <w:bCs/>
          <w:color w:val="000000"/>
          <w:sz w:val="22"/>
          <w:szCs w:val="22"/>
        </w:rPr>
        <w:t xml:space="preserve"> udziału w postępowaniu oraz opis sposobu dokonywania oceny spełnienia tych warunków</w:t>
      </w:r>
    </w:p>
    <w:p w:rsidR="004A7BD1" w:rsidRDefault="00666FF5" w:rsidP="00B450B0">
      <w:pPr>
        <w:widowControl w:val="0"/>
        <w:numPr>
          <w:ilvl w:val="0"/>
          <w:numId w:val="9"/>
        </w:numPr>
        <w:autoSpaceDE w:val="0"/>
        <w:autoSpaceDN w:val="0"/>
        <w:adjustRightInd w:val="0"/>
        <w:jc w:val="both"/>
        <w:rPr>
          <w:rFonts w:ascii="Arial" w:hAnsi="Arial" w:cs="Arial"/>
          <w:color w:val="000000"/>
          <w:sz w:val="22"/>
          <w:szCs w:val="22"/>
        </w:rPr>
      </w:pPr>
      <w:r>
        <w:rPr>
          <w:rFonts w:ascii="Arial" w:hAnsi="Arial" w:cs="Arial"/>
          <w:color w:val="000000"/>
          <w:sz w:val="22"/>
          <w:szCs w:val="22"/>
        </w:rPr>
        <w:t>W postępowaniu o</w:t>
      </w:r>
      <w:r w:rsidR="007A36E4">
        <w:rPr>
          <w:rFonts w:ascii="Arial" w:hAnsi="Arial" w:cs="Arial"/>
          <w:color w:val="000000"/>
          <w:sz w:val="22"/>
          <w:szCs w:val="22"/>
        </w:rPr>
        <w:t xml:space="preserve"> udzielenie zamówieni</w:t>
      </w:r>
      <w:r>
        <w:rPr>
          <w:rFonts w:ascii="Arial" w:hAnsi="Arial" w:cs="Arial"/>
          <w:color w:val="000000"/>
          <w:sz w:val="22"/>
          <w:szCs w:val="22"/>
        </w:rPr>
        <w:t>a publicznego</w:t>
      </w:r>
      <w:r w:rsidR="007A36E4">
        <w:rPr>
          <w:rFonts w:ascii="Arial" w:hAnsi="Arial" w:cs="Arial"/>
          <w:color w:val="000000"/>
          <w:sz w:val="22"/>
          <w:szCs w:val="22"/>
        </w:rPr>
        <w:t xml:space="preserve"> </w:t>
      </w:r>
      <w:r>
        <w:rPr>
          <w:rFonts w:ascii="Arial" w:hAnsi="Arial" w:cs="Arial"/>
          <w:color w:val="000000"/>
          <w:sz w:val="22"/>
          <w:szCs w:val="22"/>
        </w:rPr>
        <w:t>mogą ubiegać się wykonawcy potwierdzający spełnianie warunków:</w:t>
      </w:r>
    </w:p>
    <w:p w:rsidR="004A7BD1" w:rsidRDefault="004A7BD1" w:rsidP="00B450B0">
      <w:pPr>
        <w:widowControl w:val="0"/>
        <w:numPr>
          <w:ilvl w:val="0"/>
          <w:numId w:val="10"/>
        </w:numPr>
        <w:tabs>
          <w:tab w:val="clear" w:pos="340"/>
          <w:tab w:val="num" w:pos="720"/>
        </w:tabs>
        <w:autoSpaceDE w:val="0"/>
        <w:autoSpaceDN w:val="0"/>
        <w:adjustRightInd w:val="0"/>
        <w:ind w:left="720" w:hanging="360"/>
        <w:jc w:val="both"/>
        <w:rPr>
          <w:rFonts w:ascii="Arial" w:hAnsi="Arial" w:cs="Arial"/>
          <w:color w:val="000000"/>
          <w:sz w:val="22"/>
          <w:szCs w:val="22"/>
        </w:rPr>
      </w:pPr>
      <w:r>
        <w:rPr>
          <w:rFonts w:ascii="Arial" w:hAnsi="Arial" w:cs="Arial"/>
          <w:color w:val="000000"/>
          <w:sz w:val="22"/>
          <w:szCs w:val="22"/>
        </w:rPr>
        <w:t>p</w:t>
      </w:r>
      <w:r w:rsidR="007A36E4">
        <w:rPr>
          <w:rFonts w:ascii="Arial" w:hAnsi="Arial" w:cs="Arial"/>
          <w:color w:val="000000"/>
          <w:sz w:val="22"/>
          <w:szCs w:val="22"/>
        </w:rPr>
        <w:t>osiadający uprawnienia do wykonywania określonej działalności lub czynności, jeżeli ustawy nakładają obowią</w:t>
      </w:r>
      <w:r>
        <w:rPr>
          <w:rFonts w:ascii="Arial" w:hAnsi="Arial" w:cs="Arial"/>
          <w:color w:val="000000"/>
          <w:sz w:val="22"/>
          <w:szCs w:val="22"/>
        </w:rPr>
        <w:t>zek posiadania takich uprawnień.</w:t>
      </w:r>
    </w:p>
    <w:p w:rsidR="00247F10" w:rsidRDefault="004A7BD1" w:rsidP="00B450B0">
      <w:pPr>
        <w:widowControl w:val="0"/>
        <w:numPr>
          <w:ilvl w:val="0"/>
          <w:numId w:val="10"/>
        </w:numPr>
        <w:tabs>
          <w:tab w:val="clear" w:pos="340"/>
          <w:tab w:val="num" w:pos="720"/>
        </w:tabs>
        <w:autoSpaceDE w:val="0"/>
        <w:autoSpaceDN w:val="0"/>
        <w:adjustRightInd w:val="0"/>
        <w:ind w:left="720" w:hanging="360"/>
        <w:jc w:val="both"/>
        <w:rPr>
          <w:rFonts w:ascii="Arial" w:hAnsi="Arial" w:cs="Arial"/>
          <w:color w:val="000000"/>
          <w:sz w:val="22"/>
          <w:szCs w:val="22"/>
        </w:rPr>
      </w:pPr>
      <w:r>
        <w:rPr>
          <w:rFonts w:ascii="Arial" w:hAnsi="Arial" w:cs="Arial"/>
          <w:color w:val="000000"/>
          <w:sz w:val="22"/>
          <w:szCs w:val="22"/>
        </w:rPr>
        <w:t>p</w:t>
      </w:r>
      <w:r w:rsidR="007A36E4">
        <w:rPr>
          <w:rFonts w:ascii="Arial" w:hAnsi="Arial" w:cs="Arial"/>
          <w:color w:val="000000"/>
          <w:sz w:val="22"/>
          <w:szCs w:val="22"/>
        </w:rPr>
        <w:t xml:space="preserve">osiadający niezbędna wiedzę i doświadczenie </w:t>
      </w:r>
    </w:p>
    <w:p w:rsidR="00AC61F7" w:rsidRDefault="00247F10" w:rsidP="00B450B0">
      <w:pPr>
        <w:widowControl w:val="0"/>
        <w:numPr>
          <w:ilvl w:val="0"/>
          <w:numId w:val="10"/>
        </w:numPr>
        <w:tabs>
          <w:tab w:val="clear" w:pos="340"/>
          <w:tab w:val="num" w:pos="720"/>
        </w:tabs>
        <w:autoSpaceDE w:val="0"/>
        <w:autoSpaceDN w:val="0"/>
        <w:adjustRightInd w:val="0"/>
        <w:ind w:left="720" w:hanging="360"/>
        <w:jc w:val="both"/>
        <w:rPr>
          <w:rFonts w:ascii="Arial" w:hAnsi="Arial" w:cs="Arial"/>
          <w:color w:val="000000"/>
          <w:sz w:val="22"/>
          <w:szCs w:val="22"/>
        </w:rPr>
      </w:pPr>
      <w:r w:rsidRPr="00AC61F7">
        <w:rPr>
          <w:rFonts w:ascii="Arial" w:hAnsi="Arial" w:cs="Arial"/>
          <w:color w:val="000000"/>
          <w:sz w:val="22"/>
          <w:szCs w:val="22"/>
        </w:rPr>
        <w:t xml:space="preserve">dysponuje odpowiednim potencjałem </w:t>
      </w:r>
      <w:r w:rsidR="007A36E4" w:rsidRPr="00AC61F7">
        <w:rPr>
          <w:rFonts w:ascii="Arial" w:hAnsi="Arial" w:cs="Arial"/>
          <w:color w:val="000000"/>
          <w:sz w:val="22"/>
          <w:szCs w:val="22"/>
        </w:rPr>
        <w:t xml:space="preserve">technicznym </w:t>
      </w:r>
      <w:r w:rsidRPr="00AC61F7">
        <w:rPr>
          <w:rFonts w:ascii="Arial" w:hAnsi="Arial" w:cs="Arial"/>
          <w:color w:val="000000"/>
          <w:sz w:val="22"/>
          <w:szCs w:val="22"/>
        </w:rPr>
        <w:t>oraz</w:t>
      </w:r>
      <w:r w:rsidR="007A36E4" w:rsidRPr="00AC61F7">
        <w:rPr>
          <w:rFonts w:ascii="Arial" w:hAnsi="Arial" w:cs="Arial"/>
          <w:color w:val="000000"/>
          <w:sz w:val="22"/>
          <w:szCs w:val="22"/>
        </w:rPr>
        <w:t xml:space="preserve"> osobami zdolnymi do wykonania zamówienia; </w:t>
      </w:r>
    </w:p>
    <w:p w:rsidR="004A7BD1" w:rsidRPr="00AC61F7" w:rsidRDefault="004A7BD1" w:rsidP="00B450B0">
      <w:pPr>
        <w:widowControl w:val="0"/>
        <w:numPr>
          <w:ilvl w:val="0"/>
          <w:numId w:val="10"/>
        </w:numPr>
        <w:tabs>
          <w:tab w:val="clear" w:pos="340"/>
          <w:tab w:val="num" w:pos="720"/>
        </w:tabs>
        <w:autoSpaceDE w:val="0"/>
        <w:autoSpaceDN w:val="0"/>
        <w:adjustRightInd w:val="0"/>
        <w:ind w:left="720" w:hanging="360"/>
        <w:jc w:val="both"/>
        <w:rPr>
          <w:rFonts w:ascii="Arial" w:hAnsi="Arial" w:cs="Arial"/>
          <w:color w:val="000000"/>
          <w:sz w:val="22"/>
          <w:szCs w:val="22"/>
        </w:rPr>
      </w:pPr>
      <w:r w:rsidRPr="00AC61F7">
        <w:rPr>
          <w:rFonts w:ascii="Arial" w:hAnsi="Arial" w:cs="Arial"/>
          <w:color w:val="000000"/>
          <w:sz w:val="22"/>
          <w:szCs w:val="22"/>
        </w:rPr>
        <w:t>z</w:t>
      </w:r>
      <w:r w:rsidR="007A36E4" w:rsidRPr="00AC61F7">
        <w:rPr>
          <w:rFonts w:ascii="Arial" w:hAnsi="Arial" w:cs="Arial"/>
          <w:color w:val="000000"/>
          <w:sz w:val="22"/>
          <w:szCs w:val="22"/>
        </w:rPr>
        <w:t>najdujący się w sytuacji ekonomicznej i finansowej zapewniającej wykonanie zamówienia;</w:t>
      </w:r>
    </w:p>
    <w:p w:rsidR="004A7BD1" w:rsidRPr="00D04A60" w:rsidRDefault="00E2314A" w:rsidP="00B450B0">
      <w:pPr>
        <w:widowControl w:val="0"/>
        <w:numPr>
          <w:ilvl w:val="0"/>
          <w:numId w:val="10"/>
        </w:numPr>
        <w:tabs>
          <w:tab w:val="clear" w:pos="340"/>
          <w:tab w:val="num" w:pos="720"/>
        </w:tabs>
        <w:autoSpaceDE w:val="0"/>
        <w:autoSpaceDN w:val="0"/>
        <w:adjustRightInd w:val="0"/>
        <w:ind w:left="720" w:hanging="360"/>
        <w:jc w:val="both"/>
        <w:rPr>
          <w:rFonts w:ascii="Arial" w:hAnsi="Arial" w:cs="Arial"/>
          <w:color w:val="000000"/>
          <w:sz w:val="22"/>
          <w:szCs w:val="22"/>
        </w:rPr>
      </w:pPr>
      <w:r>
        <w:rPr>
          <w:rFonts w:ascii="Arial" w:hAnsi="Arial" w:cs="Arial"/>
          <w:color w:val="000000"/>
          <w:sz w:val="22"/>
          <w:szCs w:val="22"/>
        </w:rPr>
        <w:t>wykażą brak podstaw do wykluczenia z postępowania o udzielenie zamówienia</w:t>
      </w:r>
      <w:r w:rsidR="007A36E4">
        <w:rPr>
          <w:rFonts w:ascii="Arial" w:hAnsi="Arial" w:cs="Arial"/>
          <w:color w:val="000000"/>
          <w:sz w:val="22"/>
          <w:szCs w:val="22"/>
        </w:rPr>
        <w:t xml:space="preserve"> </w:t>
      </w:r>
      <w:r w:rsidR="00D04A60" w:rsidRPr="00D04A60">
        <w:rPr>
          <w:rFonts w:ascii="Arial" w:hAnsi="Arial" w:cs="Arial"/>
          <w:sz w:val="22"/>
          <w:szCs w:val="22"/>
        </w:rPr>
        <w:t>art. 24 ustawy pzp</w:t>
      </w:r>
      <w:r w:rsidR="007A36E4" w:rsidRPr="00D04A60">
        <w:rPr>
          <w:rFonts w:ascii="Arial" w:hAnsi="Arial" w:cs="Arial"/>
          <w:color w:val="000000"/>
          <w:sz w:val="22"/>
          <w:szCs w:val="22"/>
        </w:rPr>
        <w:t>.</w:t>
      </w:r>
    </w:p>
    <w:p w:rsidR="009155E6" w:rsidRDefault="009155E6" w:rsidP="00B450B0">
      <w:pPr>
        <w:widowControl w:val="0"/>
        <w:numPr>
          <w:ilvl w:val="0"/>
          <w:numId w:val="11"/>
        </w:numPr>
        <w:autoSpaceDE w:val="0"/>
        <w:autoSpaceDN w:val="0"/>
        <w:adjustRightInd w:val="0"/>
        <w:jc w:val="both"/>
        <w:rPr>
          <w:rFonts w:ascii="Arial" w:hAnsi="Arial" w:cs="Arial"/>
          <w:b/>
          <w:color w:val="000000"/>
          <w:sz w:val="22"/>
          <w:szCs w:val="22"/>
        </w:rPr>
      </w:pPr>
      <w:r w:rsidRPr="000F33B7">
        <w:rPr>
          <w:rFonts w:ascii="Arial" w:hAnsi="Arial" w:cs="Arial"/>
          <w:b/>
          <w:color w:val="000000"/>
          <w:sz w:val="22"/>
          <w:szCs w:val="22"/>
        </w:rPr>
        <w:lastRenderedPageBreak/>
        <w:t>Zamawiający dokona ustalenia czy wykonawca w wystarczający sposób spełnia warunki udziału w postępowaniu, jeżeli wykaże, że:</w:t>
      </w:r>
    </w:p>
    <w:p w:rsidR="00B13DB5" w:rsidRDefault="00B13DB5" w:rsidP="00B13DB5">
      <w:pPr>
        <w:widowControl w:val="0"/>
        <w:autoSpaceDE w:val="0"/>
        <w:autoSpaceDN w:val="0"/>
        <w:adjustRightInd w:val="0"/>
        <w:ind w:left="340"/>
        <w:jc w:val="both"/>
        <w:rPr>
          <w:rFonts w:ascii="Arial" w:hAnsi="Arial" w:cs="Arial"/>
          <w:b/>
          <w:color w:val="000000"/>
          <w:sz w:val="22"/>
          <w:szCs w:val="22"/>
        </w:rPr>
      </w:pPr>
    </w:p>
    <w:p w:rsidR="004A7BD1" w:rsidRPr="006C0F1F" w:rsidRDefault="004A7BD1" w:rsidP="00B450B0">
      <w:pPr>
        <w:numPr>
          <w:ilvl w:val="1"/>
          <w:numId w:val="12"/>
        </w:numPr>
        <w:jc w:val="both"/>
        <w:rPr>
          <w:rFonts w:ascii="Arial" w:hAnsi="Arial" w:cs="Arial"/>
          <w:sz w:val="22"/>
          <w:szCs w:val="22"/>
        </w:rPr>
      </w:pPr>
      <w:r w:rsidRPr="005B4985">
        <w:rPr>
          <w:rFonts w:ascii="Arial" w:hAnsi="Arial" w:cs="Arial"/>
          <w:sz w:val="22"/>
          <w:szCs w:val="22"/>
        </w:rPr>
        <w:t xml:space="preserve">W zakresie warunku wskazanego w </w:t>
      </w:r>
      <w:r w:rsidR="005B4985" w:rsidRPr="009C6776">
        <w:rPr>
          <w:rFonts w:ascii="Arial" w:hAnsi="Arial" w:cs="Arial"/>
          <w:b/>
          <w:sz w:val="22"/>
          <w:szCs w:val="22"/>
        </w:rPr>
        <w:t>p</w:t>
      </w:r>
      <w:r w:rsidR="00054608" w:rsidRPr="009C6776">
        <w:rPr>
          <w:rFonts w:ascii="Arial" w:hAnsi="Arial" w:cs="Arial"/>
          <w:b/>
          <w:sz w:val="22"/>
          <w:szCs w:val="22"/>
        </w:rPr>
        <w:t>kt.</w:t>
      </w:r>
      <w:r w:rsidR="007351EC" w:rsidRPr="009C6776">
        <w:rPr>
          <w:rFonts w:ascii="Arial" w:hAnsi="Arial" w:cs="Arial"/>
          <w:b/>
          <w:sz w:val="22"/>
          <w:szCs w:val="22"/>
        </w:rPr>
        <w:t xml:space="preserve"> V ust.</w:t>
      </w:r>
      <w:r w:rsidR="005B4985" w:rsidRPr="009C6776">
        <w:rPr>
          <w:rFonts w:ascii="Arial" w:hAnsi="Arial" w:cs="Arial"/>
          <w:b/>
          <w:sz w:val="22"/>
          <w:szCs w:val="22"/>
        </w:rPr>
        <w:t xml:space="preserve"> 1</w:t>
      </w:r>
      <w:r w:rsidRPr="009C6776">
        <w:rPr>
          <w:rFonts w:ascii="Arial" w:hAnsi="Arial" w:cs="Arial"/>
          <w:b/>
          <w:sz w:val="22"/>
          <w:szCs w:val="22"/>
        </w:rPr>
        <w:t xml:space="preserve"> lit. a) </w:t>
      </w:r>
      <w:r w:rsidR="007351EC" w:rsidRPr="009C6776">
        <w:rPr>
          <w:rFonts w:ascii="Arial" w:hAnsi="Arial" w:cs="Arial"/>
          <w:b/>
          <w:sz w:val="22"/>
          <w:szCs w:val="22"/>
        </w:rPr>
        <w:t>SIWZ</w:t>
      </w:r>
      <w:r w:rsidR="00054608">
        <w:rPr>
          <w:rFonts w:ascii="Arial" w:hAnsi="Arial" w:cs="Arial"/>
          <w:sz w:val="22"/>
          <w:szCs w:val="22"/>
        </w:rPr>
        <w:t xml:space="preserve">, </w:t>
      </w:r>
      <w:r w:rsidR="001B70FB">
        <w:rPr>
          <w:rFonts w:ascii="Arial" w:hAnsi="Arial" w:cs="Arial"/>
          <w:sz w:val="22"/>
          <w:szCs w:val="22"/>
        </w:rPr>
        <w:t xml:space="preserve">posiadania uprawnień do wykonywania określonej działalności lub czynności, jeżeli przepisy prawa nakładają obowiązek ich posiadania Wykonawca składa oświadczenie  o spełnianiu </w:t>
      </w:r>
      <w:r w:rsidRPr="005B4985">
        <w:rPr>
          <w:rFonts w:ascii="Arial" w:hAnsi="Arial" w:cs="Arial"/>
          <w:sz w:val="22"/>
          <w:szCs w:val="22"/>
        </w:rPr>
        <w:t xml:space="preserve">warunku </w:t>
      </w:r>
      <w:r w:rsidR="00734AA3">
        <w:rPr>
          <w:rFonts w:ascii="Arial" w:hAnsi="Arial" w:cs="Arial"/>
          <w:sz w:val="22"/>
          <w:szCs w:val="22"/>
        </w:rPr>
        <w:t>zgodnie</w:t>
      </w:r>
      <w:r w:rsidR="001B70FB">
        <w:rPr>
          <w:rFonts w:ascii="Arial" w:hAnsi="Arial" w:cs="Arial"/>
          <w:sz w:val="22"/>
          <w:szCs w:val="22"/>
        </w:rPr>
        <w:t xml:space="preserve"> z wzorem nr 2, </w:t>
      </w:r>
      <w:r w:rsidRPr="005B4985">
        <w:rPr>
          <w:rFonts w:ascii="Arial" w:hAnsi="Arial" w:cs="Arial"/>
          <w:sz w:val="22"/>
          <w:szCs w:val="22"/>
        </w:rPr>
        <w:t>o który</w:t>
      </w:r>
      <w:r w:rsidR="001B70FB">
        <w:rPr>
          <w:rFonts w:ascii="Arial" w:hAnsi="Arial" w:cs="Arial"/>
          <w:sz w:val="22"/>
          <w:szCs w:val="22"/>
        </w:rPr>
        <w:t>m</w:t>
      </w:r>
      <w:r w:rsidRPr="005B4985">
        <w:rPr>
          <w:rFonts w:ascii="Arial" w:hAnsi="Arial" w:cs="Arial"/>
          <w:sz w:val="22"/>
          <w:szCs w:val="22"/>
        </w:rPr>
        <w:t xml:space="preserve"> mowa w </w:t>
      </w:r>
      <w:r w:rsidR="005B4985" w:rsidRPr="006C0F1F">
        <w:rPr>
          <w:rFonts w:ascii="Arial" w:hAnsi="Arial" w:cs="Arial"/>
          <w:sz w:val="22"/>
          <w:szCs w:val="22"/>
        </w:rPr>
        <w:t>p</w:t>
      </w:r>
      <w:r w:rsidR="00E82B58">
        <w:rPr>
          <w:rFonts w:ascii="Arial" w:hAnsi="Arial" w:cs="Arial"/>
          <w:sz w:val="22"/>
          <w:szCs w:val="22"/>
        </w:rPr>
        <w:t xml:space="preserve">kt. </w:t>
      </w:r>
      <w:r w:rsidRPr="006C0F1F">
        <w:rPr>
          <w:rFonts w:ascii="Arial" w:hAnsi="Arial" w:cs="Arial"/>
          <w:sz w:val="22"/>
          <w:szCs w:val="22"/>
        </w:rPr>
        <w:t xml:space="preserve">VI. </w:t>
      </w:r>
      <w:r w:rsidR="00E01516" w:rsidRPr="006C0F1F">
        <w:rPr>
          <w:rFonts w:ascii="Arial" w:hAnsi="Arial" w:cs="Arial"/>
          <w:sz w:val="22"/>
          <w:szCs w:val="22"/>
        </w:rPr>
        <w:t>ust.</w:t>
      </w:r>
      <w:r w:rsidR="002878C0" w:rsidRPr="006C0F1F">
        <w:rPr>
          <w:rFonts w:ascii="Arial" w:hAnsi="Arial" w:cs="Arial"/>
          <w:sz w:val="22"/>
          <w:szCs w:val="22"/>
        </w:rPr>
        <w:t xml:space="preserve"> 1</w:t>
      </w:r>
      <w:r w:rsidR="00463451">
        <w:rPr>
          <w:rFonts w:ascii="Arial" w:hAnsi="Arial" w:cs="Arial"/>
          <w:sz w:val="22"/>
          <w:szCs w:val="22"/>
        </w:rPr>
        <w:t xml:space="preserve"> ppkt. 2</w:t>
      </w:r>
      <w:r w:rsidR="00E82B58">
        <w:rPr>
          <w:rFonts w:ascii="Arial" w:hAnsi="Arial" w:cs="Arial"/>
          <w:sz w:val="22"/>
          <w:szCs w:val="22"/>
        </w:rPr>
        <w:t xml:space="preserve"> SWIZ</w:t>
      </w:r>
      <w:r w:rsidRPr="006C0F1F">
        <w:rPr>
          <w:rFonts w:ascii="Arial" w:hAnsi="Arial" w:cs="Arial"/>
          <w:sz w:val="22"/>
          <w:szCs w:val="22"/>
        </w:rPr>
        <w:t>.</w:t>
      </w:r>
    </w:p>
    <w:p w:rsidR="004A7BD1" w:rsidRPr="005B4985" w:rsidRDefault="004A7BD1" w:rsidP="00B450B0">
      <w:pPr>
        <w:numPr>
          <w:ilvl w:val="1"/>
          <w:numId w:val="12"/>
        </w:numPr>
        <w:jc w:val="both"/>
        <w:rPr>
          <w:rFonts w:ascii="Arial" w:hAnsi="Arial" w:cs="Arial"/>
          <w:sz w:val="22"/>
          <w:szCs w:val="22"/>
        </w:rPr>
      </w:pPr>
      <w:r w:rsidRPr="005B4985">
        <w:rPr>
          <w:rFonts w:ascii="Arial" w:hAnsi="Arial" w:cs="Arial"/>
          <w:sz w:val="22"/>
          <w:szCs w:val="22"/>
        </w:rPr>
        <w:t xml:space="preserve">W zakresie warunku wskazanego w </w:t>
      </w:r>
      <w:r w:rsidR="00C830F7">
        <w:rPr>
          <w:rFonts w:ascii="Arial" w:hAnsi="Arial" w:cs="Arial"/>
          <w:sz w:val="22"/>
          <w:szCs w:val="22"/>
        </w:rPr>
        <w:t xml:space="preserve">pkt. </w:t>
      </w:r>
      <w:r w:rsidR="00C830F7" w:rsidRPr="00AC3444">
        <w:rPr>
          <w:rFonts w:ascii="Arial" w:hAnsi="Arial" w:cs="Arial"/>
          <w:b/>
          <w:sz w:val="22"/>
          <w:szCs w:val="22"/>
        </w:rPr>
        <w:t xml:space="preserve">V ust. </w:t>
      </w:r>
      <w:r w:rsidR="005B4985" w:rsidRPr="00AC3444">
        <w:rPr>
          <w:rFonts w:ascii="Arial" w:hAnsi="Arial" w:cs="Arial"/>
          <w:b/>
          <w:sz w:val="22"/>
          <w:szCs w:val="22"/>
        </w:rPr>
        <w:t>1</w:t>
      </w:r>
      <w:r w:rsidRPr="00AC3444">
        <w:rPr>
          <w:rFonts w:ascii="Arial" w:hAnsi="Arial" w:cs="Arial"/>
          <w:b/>
          <w:sz w:val="22"/>
          <w:szCs w:val="22"/>
        </w:rPr>
        <w:t xml:space="preserve"> lit. b)</w:t>
      </w:r>
      <w:r w:rsidRPr="005B4985">
        <w:rPr>
          <w:rFonts w:ascii="Arial" w:hAnsi="Arial" w:cs="Arial"/>
          <w:sz w:val="22"/>
          <w:szCs w:val="22"/>
        </w:rPr>
        <w:t xml:space="preserve"> </w:t>
      </w:r>
      <w:r w:rsidR="00C830F7">
        <w:rPr>
          <w:rFonts w:ascii="Arial" w:hAnsi="Arial" w:cs="Arial"/>
          <w:sz w:val="22"/>
          <w:szCs w:val="22"/>
        </w:rPr>
        <w:t xml:space="preserve">SIWZ </w:t>
      </w:r>
      <w:r w:rsidRPr="005B4985">
        <w:rPr>
          <w:rFonts w:ascii="Arial" w:hAnsi="Arial" w:cs="Arial"/>
          <w:sz w:val="22"/>
          <w:szCs w:val="22"/>
        </w:rPr>
        <w:t xml:space="preserve">posiadania wiedzy </w:t>
      </w:r>
      <w:r w:rsidR="00DD7190">
        <w:rPr>
          <w:rFonts w:ascii="Arial" w:hAnsi="Arial" w:cs="Arial"/>
          <w:sz w:val="22"/>
          <w:szCs w:val="22"/>
        </w:rPr>
        <w:t xml:space="preserve">                          </w:t>
      </w:r>
      <w:r w:rsidRPr="005B4985">
        <w:rPr>
          <w:rFonts w:ascii="Arial" w:hAnsi="Arial" w:cs="Arial"/>
          <w:sz w:val="22"/>
          <w:szCs w:val="22"/>
        </w:rPr>
        <w:t>i doświadczenia Wykonawca wyka</w:t>
      </w:r>
      <w:r w:rsidR="00627FAD">
        <w:rPr>
          <w:rFonts w:ascii="Arial" w:hAnsi="Arial" w:cs="Arial"/>
          <w:sz w:val="22"/>
          <w:szCs w:val="22"/>
        </w:rPr>
        <w:t xml:space="preserve">że, </w:t>
      </w:r>
      <w:r w:rsidRPr="005B4985">
        <w:rPr>
          <w:rFonts w:ascii="Arial" w:hAnsi="Arial" w:cs="Arial"/>
          <w:sz w:val="22"/>
          <w:szCs w:val="22"/>
        </w:rPr>
        <w:t>że</w:t>
      </w:r>
      <w:r w:rsidR="00627FAD">
        <w:rPr>
          <w:rFonts w:ascii="Arial" w:hAnsi="Arial" w:cs="Arial"/>
          <w:sz w:val="22"/>
          <w:szCs w:val="22"/>
        </w:rPr>
        <w:t xml:space="preserve"> posiada</w:t>
      </w:r>
      <w:r w:rsidRPr="005B4985">
        <w:rPr>
          <w:rFonts w:ascii="Arial" w:hAnsi="Arial" w:cs="Arial"/>
          <w:sz w:val="22"/>
          <w:szCs w:val="22"/>
        </w:rPr>
        <w:t>:</w:t>
      </w:r>
    </w:p>
    <w:p w:rsidR="0004002A" w:rsidRPr="006244DC" w:rsidRDefault="004A7BD1" w:rsidP="00B450B0">
      <w:pPr>
        <w:numPr>
          <w:ilvl w:val="1"/>
          <w:numId w:val="13"/>
        </w:numPr>
        <w:tabs>
          <w:tab w:val="clear" w:pos="1258"/>
          <w:tab w:val="num" w:pos="1080"/>
          <w:tab w:val="num" w:pos="1440"/>
        </w:tabs>
        <w:ind w:left="1080" w:hanging="542"/>
        <w:jc w:val="both"/>
        <w:rPr>
          <w:rFonts w:ascii="Arial" w:hAnsi="Arial" w:cs="Arial"/>
          <w:sz w:val="22"/>
          <w:szCs w:val="22"/>
        </w:rPr>
      </w:pPr>
      <w:r w:rsidRPr="006244DC">
        <w:rPr>
          <w:rFonts w:ascii="Arial" w:hAnsi="Arial" w:cs="Arial"/>
          <w:b/>
          <w:sz w:val="22"/>
          <w:szCs w:val="22"/>
        </w:rPr>
        <w:t xml:space="preserve">doświadczenie: </w:t>
      </w:r>
      <w:r w:rsidR="00953D36" w:rsidRPr="006244DC">
        <w:rPr>
          <w:rFonts w:ascii="Arial" w:hAnsi="Arial" w:cs="Arial"/>
          <w:sz w:val="22"/>
          <w:szCs w:val="22"/>
        </w:rPr>
        <w:t>w okresie ostatnich 3 lat</w:t>
      </w:r>
      <w:r w:rsidRPr="006244DC">
        <w:rPr>
          <w:rFonts w:ascii="Arial" w:hAnsi="Arial" w:cs="Arial"/>
          <w:sz w:val="22"/>
          <w:szCs w:val="22"/>
        </w:rPr>
        <w:t xml:space="preserve"> </w:t>
      </w:r>
      <w:r w:rsidR="00953D36" w:rsidRPr="006244DC">
        <w:rPr>
          <w:rFonts w:ascii="Arial" w:hAnsi="Arial" w:cs="Arial"/>
          <w:sz w:val="22"/>
          <w:szCs w:val="22"/>
        </w:rPr>
        <w:t>(</w:t>
      </w:r>
      <w:r w:rsidRPr="006244DC">
        <w:rPr>
          <w:rFonts w:ascii="Arial" w:hAnsi="Arial" w:cs="Arial"/>
          <w:sz w:val="22"/>
          <w:szCs w:val="22"/>
        </w:rPr>
        <w:t>a jeżeli okres prowadzenia działalności jest krótszy, to w tym okresie</w:t>
      </w:r>
      <w:r w:rsidR="00953D36" w:rsidRPr="006244DC">
        <w:rPr>
          <w:rFonts w:ascii="Arial" w:hAnsi="Arial" w:cs="Arial"/>
          <w:sz w:val="22"/>
          <w:szCs w:val="22"/>
        </w:rPr>
        <w:t>)</w:t>
      </w:r>
      <w:r w:rsidRPr="006244DC">
        <w:rPr>
          <w:rFonts w:ascii="Arial" w:hAnsi="Arial" w:cs="Arial"/>
          <w:sz w:val="22"/>
          <w:szCs w:val="22"/>
        </w:rPr>
        <w:t xml:space="preserve"> </w:t>
      </w:r>
      <w:r w:rsidR="00953D36" w:rsidRPr="006244DC">
        <w:rPr>
          <w:rFonts w:ascii="Arial" w:hAnsi="Arial" w:cs="Arial"/>
          <w:sz w:val="22"/>
          <w:szCs w:val="22"/>
        </w:rPr>
        <w:t xml:space="preserve">przed upływem terminu składania ofert </w:t>
      </w:r>
      <w:r w:rsidR="00DB307C" w:rsidRPr="006244DC">
        <w:rPr>
          <w:rFonts w:ascii="Arial" w:hAnsi="Arial" w:cs="Arial"/>
          <w:sz w:val="22"/>
          <w:szCs w:val="22"/>
        </w:rPr>
        <w:t xml:space="preserve">ukończył realizację, </w:t>
      </w:r>
      <w:r w:rsidRPr="006244DC">
        <w:rPr>
          <w:rFonts w:ascii="Arial" w:hAnsi="Arial" w:cs="Arial"/>
          <w:sz w:val="22"/>
          <w:szCs w:val="22"/>
        </w:rPr>
        <w:t>co najmniej 1</w:t>
      </w:r>
      <w:r w:rsidR="0004002A" w:rsidRPr="006244DC">
        <w:rPr>
          <w:rFonts w:ascii="Arial" w:hAnsi="Arial" w:cs="Arial"/>
          <w:sz w:val="22"/>
          <w:szCs w:val="22"/>
        </w:rPr>
        <w:t xml:space="preserve"> zadania</w:t>
      </w:r>
      <w:r w:rsidRPr="006244DC">
        <w:rPr>
          <w:rFonts w:ascii="Arial" w:hAnsi="Arial" w:cs="Arial"/>
          <w:sz w:val="22"/>
          <w:szCs w:val="22"/>
        </w:rPr>
        <w:t xml:space="preserve"> odpowiadając</w:t>
      </w:r>
      <w:r w:rsidR="000204D3" w:rsidRPr="006244DC">
        <w:rPr>
          <w:rFonts w:ascii="Arial" w:hAnsi="Arial" w:cs="Arial"/>
          <w:sz w:val="22"/>
          <w:szCs w:val="22"/>
        </w:rPr>
        <w:t>e</w:t>
      </w:r>
      <w:r w:rsidR="005C0F5F" w:rsidRPr="006244DC">
        <w:rPr>
          <w:rFonts w:ascii="Arial" w:hAnsi="Arial" w:cs="Arial"/>
          <w:sz w:val="22"/>
          <w:szCs w:val="22"/>
        </w:rPr>
        <w:t>go</w:t>
      </w:r>
      <w:r w:rsidR="0004002A" w:rsidRPr="006244DC">
        <w:rPr>
          <w:rFonts w:ascii="Arial" w:hAnsi="Arial" w:cs="Arial"/>
          <w:sz w:val="22"/>
          <w:szCs w:val="22"/>
        </w:rPr>
        <w:t xml:space="preserve"> swoim rodzajem usługom</w:t>
      </w:r>
      <w:r w:rsidRPr="006244DC">
        <w:rPr>
          <w:rFonts w:ascii="Arial" w:hAnsi="Arial" w:cs="Arial"/>
          <w:sz w:val="22"/>
          <w:szCs w:val="22"/>
        </w:rPr>
        <w:t xml:space="preserve"> stanowiąc</w:t>
      </w:r>
      <w:r w:rsidR="0004002A" w:rsidRPr="006244DC">
        <w:rPr>
          <w:rFonts w:ascii="Arial" w:hAnsi="Arial" w:cs="Arial"/>
          <w:sz w:val="22"/>
          <w:szCs w:val="22"/>
        </w:rPr>
        <w:t>ym</w:t>
      </w:r>
      <w:r w:rsidRPr="006244DC">
        <w:rPr>
          <w:rFonts w:ascii="Arial" w:hAnsi="Arial" w:cs="Arial"/>
          <w:sz w:val="22"/>
          <w:szCs w:val="22"/>
        </w:rPr>
        <w:t xml:space="preserve"> przedmiot zamówienia</w:t>
      </w:r>
      <w:r w:rsidR="0004002A" w:rsidRPr="006244DC">
        <w:rPr>
          <w:rFonts w:ascii="Arial" w:hAnsi="Arial" w:cs="Arial"/>
          <w:sz w:val="22"/>
          <w:szCs w:val="22"/>
        </w:rPr>
        <w:t xml:space="preserve">, z podaniem ich wartości, przedmiotu, dat wykonania </w:t>
      </w:r>
      <w:r w:rsidR="0038717F">
        <w:rPr>
          <w:rFonts w:ascii="Arial" w:hAnsi="Arial" w:cs="Arial"/>
          <w:sz w:val="22"/>
          <w:szCs w:val="22"/>
        </w:rPr>
        <w:t xml:space="preserve">                       </w:t>
      </w:r>
      <w:r w:rsidR="0004002A" w:rsidRPr="006244DC">
        <w:rPr>
          <w:rFonts w:ascii="Arial" w:hAnsi="Arial" w:cs="Arial"/>
          <w:sz w:val="22"/>
          <w:szCs w:val="22"/>
        </w:rPr>
        <w:t>i odbiorców.</w:t>
      </w:r>
      <w:r w:rsidR="006244DC">
        <w:rPr>
          <w:rFonts w:ascii="Arial" w:hAnsi="Arial" w:cs="Arial"/>
          <w:sz w:val="22"/>
          <w:szCs w:val="22"/>
        </w:rPr>
        <w:t xml:space="preserve"> </w:t>
      </w:r>
      <w:r w:rsidR="0004002A" w:rsidRPr="006244DC">
        <w:rPr>
          <w:rFonts w:ascii="Arial" w:hAnsi="Arial" w:cs="Arial"/>
          <w:sz w:val="22"/>
          <w:szCs w:val="22"/>
        </w:rPr>
        <w:t xml:space="preserve">Przez „zadanie odpowiadające rodzajem usługom stanowiącym przedmiot zamówienia”, należy rozumieć realizację kompleksowej usługi nadzoru inwestorskiego lub inżyniera projektu lub Inwestora zastępczego – obejmującej </w:t>
      </w:r>
      <w:r w:rsidR="00EC6EFB">
        <w:rPr>
          <w:rFonts w:ascii="Arial" w:hAnsi="Arial" w:cs="Arial"/>
          <w:sz w:val="22"/>
          <w:szCs w:val="22"/>
        </w:rPr>
        <w:t>nadzór nad budową lub przebudową</w:t>
      </w:r>
      <w:r w:rsidR="0004002A" w:rsidRPr="006244DC">
        <w:rPr>
          <w:rFonts w:ascii="Arial" w:hAnsi="Arial" w:cs="Arial"/>
          <w:sz w:val="22"/>
          <w:szCs w:val="22"/>
        </w:rPr>
        <w:t xml:space="preserve"> dróg</w:t>
      </w:r>
      <w:r w:rsidR="0004002A" w:rsidRPr="006244DC">
        <w:rPr>
          <w:rFonts w:ascii="Arial" w:hAnsi="Arial" w:cs="Arial"/>
          <w:color w:val="000000"/>
          <w:sz w:val="22"/>
          <w:szCs w:val="22"/>
        </w:rPr>
        <w:t xml:space="preserve"> klasy nie niższej niż L</w:t>
      </w:r>
      <w:r w:rsidR="0004002A" w:rsidRPr="006244DC">
        <w:rPr>
          <w:rFonts w:ascii="Arial" w:hAnsi="Arial" w:cs="Arial"/>
          <w:b/>
          <w:sz w:val="22"/>
          <w:szCs w:val="22"/>
        </w:rPr>
        <w:t xml:space="preserve"> </w:t>
      </w:r>
      <w:r w:rsidR="0004002A" w:rsidRPr="006244DC">
        <w:rPr>
          <w:rFonts w:ascii="Arial" w:hAnsi="Arial" w:cs="Arial"/>
          <w:sz w:val="22"/>
          <w:szCs w:val="22"/>
        </w:rPr>
        <w:t xml:space="preserve">oraz złoży oświadczenie, </w:t>
      </w:r>
      <w:r w:rsidR="0038717F">
        <w:rPr>
          <w:rFonts w:ascii="Arial" w:hAnsi="Arial" w:cs="Arial"/>
          <w:sz w:val="22"/>
          <w:szCs w:val="22"/>
        </w:rPr>
        <w:t xml:space="preserve">                   </w:t>
      </w:r>
      <w:r w:rsidR="0004002A" w:rsidRPr="006244DC">
        <w:rPr>
          <w:rFonts w:ascii="Arial" w:hAnsi="Arial" w:cs="Arial"/>
          <w:sz w:val="22"/>
          <w:szCs w:val="22"/>
        </w:rPr>
        <w:t xml:space="preserve">że dysponuje wiedzą i doświadczeniem potrzebnym do wykonania zamówienia. Ocena spełniania warunków szczegółowych będzie dokonana na podstawie złożonego przez Wykonawcę wypełnionego formularza „Doświadczenie zawodowe”, którego wzór stanowi Nr 3 do SIWZ oraz złożonego oświadczenia o spełnieniu warunku zgodnie z wzorem nr 2, o którym mowa w punkcie VI ust.1 ppkt.2) SIWZ, </w:t>
      </w:r>
      <w:r w:rsidR="0038717F">
        <w:rPr>
          <w:rFonts w:ascii="Arial" w:hAnsi="Arial" w:cs="Arial"/>
          <w:sz w:val="22"/>
          <w:szCs w:val="22"/>
        </w:rPr>
        <w:t xml:space="preserve">            </w:t>
      </w:r>
      <w:r w:rsidR="0004002A" w:rsidRPr="006244DC">
        <w:rPr>
          <w:rFonts w:ascii="Arial" w:hAnsi="Arial" w:cs="Arial"/>
          <w:sz w:val="22"/>
          <w:szCs w:val="22"/>
        </w:rPr>
        <w:t xml:space="preserve">że dysponuje wiedzą i doświadczeniem potrzebnym do wykonania zamówienia. </w:t>
      </w:r>
      <w:r w:rsidR="0038717F">
        <w:rPr>
          <w:rFonts w:ascii="Arial" w:hAnsi="Arial" w:cs="Arial"/>
          <w:sz w:val="22"/>
          <w:szCs w:val="22"/>
        </w:rPr>
        <w:t xml:space="preserve">               </w:t>
      </w:r>
      <w:r w:rsidR="0004002A" w:rsidRPr="006244DC">
        <w:rPr>
          <w:rFonts w:ascii="Arial" w:hAnsi="Arial" w:cs="Arial"/>
          <w:sz w:val="22"/>
          <w:szCs w:val="22"/>
        </w:rPr>
        <w:t xml:space="preserve">Do wzmiankowanego Formularza należy dołączyć dokumenty potwierdzające, </w:t>
      </w:r>
      <w:r w:rsidR="0038717F">
        <w:rPr>
          <w:rFonts w:ascii="Arial" w:hAnsi="Arial" w:cs="Arial"/>
          <w:sz w:val="22"/>
          <w:szCs w:val="22"/>
        </w:rPr>
        <w:t xml:space="preserve">                  </w:t>
      </w:r>
      <w:r w:rsidR="0004002A" w:rsidRPr="006244DC">
        <w:rPr>
          <w:rFonts w:ascii="Arial" w:hAnsi="Arial" w:cs="Arial"/>
          <w:sz w:val="22"/>
          <w:szCs w:val="22"/>
        </w:rPr>
        <w:t xml:space="preserve">że wykazane usługi zostały wykonane należycie np. referencje. Nie wykazanie                               w wystarczający sposób potwierdzania spełniania tego warunku spowoduje wykluczenie wykonawcy z postępowania po wyczerpaniu czynności wezwania do uzupełnienia dokumentów. Jeżeli wykonawca nie może wykazać, że spełnia warunku udziału w postępowaniu, o którym mowa w wyżej Zamawiający uzna, że wykonawca spełnia powyższe warunki, gdy wykaże, że polega on na wiedzy i doświadczeniu, innych podmiotów, nie zależnie od charakteru prawnego łączących go z nimi stosunków. Wykonawca w takiej sytuacji jest zobowiązany udowodnić zamawiającemu, iż będzie dysponował zasobami niezbędnymi do realizacji zamówienia w szczególności przedstawić w tym celu pisemne zobowiązanie tych podmiotów do oddania mu do dyspozycji </w:t>
      </w:r>
      <w:r w:rsidR="0004002A" w:rsidRPr="006244DC">
        <w:rPr>
          <w:rFonts w:ascii="Arial" w:hAnsi="Arial" w:cs="Arial"/>
          <w:b/>
          <w:sz w:val="22"/>
          <w:szCs w:val="22"/>
        </w:rPr>
        <w:t>niezbędnych zasobów</w:t>
      </w:r>
      <w:r w:rsidR="0038717F">
        <w:rPr>
          <w:rFonts w:ascii="Arial" w:hAnsi="Arial" w:cs="Arial"/>
          <w:b/>
          <w:sz w:val="22"/>
          <w:szCs w:val="22"/>
        </w:rPr>
        <w:t xml:space="preserve"> </w:t>
      </w:r>
      <w:r w:rsidR="0004002A" w:rsidRPr="006244DC">
        <w:rPr>
          <w:rFonts w:ascii="Arial" w:hAnsi="Arial" w:cs="Arial"/>
          <w:b/>
          <w:sz w:val="22"/>
          <w:szCs w:val="22"/>
        </w:rPr>
        <w:t>na okres korzystania z nich przy wykonaniu zamówienia.</w:t>
      </w:r>
    </w:p>
    <w:p w:rsidR="007569B3" w:rsidRPr="008B6B82" w:rsidRDefault="007569B3" w:rsidP="008B6B82">
      <w:pPr>
        <w:pStyle w:val="Akapitzlist"/>
        <w:numPr>
          <w:ilvl w:val="1"/>
          <w:numId w:val="12"/>
        </w:numPr>
        <w:jc w:val="both"/>
        <w:rPr>
          <w:rFonts w:ascii="Arial" w:hAnsi="Arial" w:cs="Arial"/>
          <w:sz w:val="22"/>
          <w:szCs w:val="22"/>
        </w:rPr>
      </w:pPr>
      <w:r w:rsidRPr="008B6B82">
        <w:rPr>
          <w:rFonts w:ascii="Arial" w:hAnsi="Arial" w:cs="Arial"/>
          <w:sz w:val="22"/>
          <w:szCs w:val="22"/>
        </w:rPr>
        <w:t>W zakresie warunku wskazanego w punkcie</w:t>
      </w:r>
      <w:r w:rsidRPr="008B6B82">
        <w:rPr>
          <w:rFonts w:ascii="Arial" w:hAnsi="Arial" w:cs="Arial"/>
          <w:b/>
          <w:sz w:val="22"/>
          <w:szCs w:val="22"/>
        </w:rPr>
        <w:t xml:space="preserve"> V ust. 1 lit. c)</w:t>
      </w:r>
      <w:r w:rsidRPr="008B6B82">
        <w:rPr>
          <w:rFonts w:ascii="Arial" w:hAnsi="Arial" w:cs="Arial"/>
          <w:sz w:val="22"/>
          <w:szCs w:val="22"/>
        </w:rPr>
        <w:t xml:space="preserve"> dysponowania osobami zdolnymi do wykonania zmówienia wykonawca wykaże, że posiada:</w:t>
      </w:r>
    </w:p>
    <w:p w:rsidR="004A7BD1" w:rsidRPr="007974BD" w:rsidRDefault="004A7BD1" w:rsidP="007974BD">
      <w:pPr>
        <w:pStyle w:val="Akapitzlist"/>
        <w:numPr>
          <w:ilvl w:val="0"/>
          <w:numId w:val="135"/>
        </w:numPr>
        <w:ind w:left="1134"/>
        <w:jc w:val="both"/>
        <w:rPr>
          <w:rFonts w:ascii="Arial" w:hAnsi="Arial" w:cs="Arial"/>
          <w:sz w:val="22"/>
          <w:szCs w:val="22"/>
        </w:rPr>
      </w:pPr>
      <w:r w:rsidRPr="007974BD">
        <w:rPr>
          <w:rFonts w:ascii="Arial" w:hAnsi="Arial" w:cs="Arial"/>
          <w:b/>
          <w:sz w:val="22"/>
          <w:szCs w:val="22"/>
        </w:rPr>
        <w:t>potencjał kadrowy:</w:t>
      </w:r>
      <w:r w:rsidRPr="007974BD">
        <w:rPr>
          <w:rFonts w:ascii="Arial" w:hAnsi="Arial" w:cs="Arial"/>
          <w:sz w:val="22"/>
          <w:szCs w:val="22"/>
        </w:rPr>
        <w:t xml:space="preserve"> wykonawca musi posiadać do</w:t>
      </w:r>
      <w:r w:rsidR="007974BD" w:rsidRPr="007974BD">
        <w:rPr>
          <w:rFonts w:ascii="Arial" w:hAnsi="Arial" w:cs="Arial"/>
          <w:sz w:val="22"/>
          <w:szCs w:val="22"/>
        </w:rPr>
        <w:t xml:space="preserve"> dyspozycji niezbędny potencjał </w:t>
      </w:r>
      <w:r w:rsidRPr="007974BD">
        <w:rPr>
          <w:rFonts w:ascii="Arial" w:hAnsi="Arial" w:cs="Arial"/>
          <w:sz w:val="22"/>
          <w:szCs w:val="22"/>
        </w:rPr>
        <w:t xml:space="preserve">kadrowy wykwalifikowany w celu obsadzenia podanych niżej stanowisk: </w:t>
      </w:r>
    </w:p>
    <w:p w:rsidR="004A7BD1" w:rsidRPr="005B4985" w:rsidRDefault="004A7BD1" w:rsidP="007974BD">
      <w:pPr>
        <w:pStyle w:val="Standard"/>
        <w:numPr>
          <w:ilvl w:val="2"/>
          <w:numId w:val="15"/>
        </w:numPr>
        <w:tabs>
          <w:tab w:val="clear" w:pos="729"/>
          <w:tab w:val="num" w:pos="1560"/>
        </w:tabs>
        <w:ind w:left="993" w:hanging="284"/>
        <w:jc w:val="both"/>
        <w:rPr>
          <w:rFonts w:ascii="Arial" w:hAnsi="Arial" w:cs="Arial"/>
          <w:sz w:val="22"/>
          <w:szCs w:val="22"/>
        </w:rPr>
      </w:pPr>
      <w:r w:rsidRPr="005B4985">
        <w:rPr>
          <w:rFonts w:ascii="Arial" w:hAnsi="Arial" w:cs="Arial"/>
          <w:b/>
          <w:sz w:val="22"/>
          <w:szCs w:val="22"/>
        </w:rPr>
        <w:t>Przedstawiciel Inżyniera – Inżynier Rezydent minimalne wymagania:</w:t>
      </w:r>
    </w:p>
    <w:p w:rsidR="004A7BD1" w:rsidRPr="005B4985" w:rsidRDefault="006D5814" w:rsidP="007974BD">
      <w:pPr>
        <w:pStyle w:val="Zwykytekst"/>
        <w:numPr>
          <w:ilvl w:val="0"/>
          <w:numId w:val="14"/>
        </w:numPr>
        <w:tabs>
          <w:tab w:val="num" w:pos="1560"/>
        </w:tabs>
        <w:ind w:left="1276" w:hanging="284"/>
        <w:jc w:val="both"/>
        <w:rPr>
          <w:rFonts w:ascii="Arial" w:hAnsi="Arial" w:cs="Arial"/>
          <w:sz w:val="22"/>
          <w:szCs w:val="22"/>
        </w:rPr>
      </w:pPr>
      <w:r>
        <w:rPr>
          <w:rFonts w:ascii="Arial" w:hAnsi="Arial" w:cs="Arial"/>
          <w:sz w:val="22"/>
          <w:szCs w:val="22"/>
        </w:rPr>
        <w:t>w</w:t>
      </w:r>
      <w:r w:rsidRPr="005B4985">
        <w:rPr>
          <w:rFonts w:ascii="Arial" w:hAnsi="Arial" w:cs="Arial"/>
          <w:sz w:val="22"/>
          <w:szCs w:val="22"/>
        </w:rPr>
        <w:t>ykszta</w:t>
      </w:r>
      <w:r>
        <w:rPr>
          <w:rFonts w:ascii="Arial" w:hAnsi="Arial" w:cs="Arial"/>
          <w:sz w:val="22"/>
          <w:szCs w:val="22"/>
        </w:rPr>
        <w:t>ł</w:t>
      </w:r>
      <w:r w:rsidRPr="005B4985">
        <w:rPr>
          <w:rFonts w:ascii="Arial" w:hAnsi="Arial" w:cs="Arial"/>
          <w:sz w:val="22"/>
          <w:szCs w:val="22"/>
        </w:rPr>
        <w:t>cenie</w:t>
      </w:r>
      <w:r w:rsidR="004A7BD1" w:rsidRPr="005B4985">
        <w:rPr>
          <w:rFonts w:ascii="Arial" w:hAnsi="Arial" w:cs="Arial"/>
          <w:sz w:val="22"/>
          <w:szCs w:val="22"/>
        </w:rPr>
        <w:t xml:space="preserve"> wyższe techniczne</w:t>
      </w:r>
    </w:p>
    <w:p w:rsidR="004A7BD1" w:rsidRDefault="004A7BD1" w:rsidP="007974BD">
      <w:pPr>
        <w:pStyle w:val="Zwykytekst"/>
        <w:numPr>
          <w:ilvl w:val="0"/>
          <w:numId w:val="14"/>
        </w:numPr>
        <w:tabs>
          <w:tab w:val="num" w:pos="1560"/>
        </w:tabs>
        <w:ind w:left="1276" w:hanging="284"/>
        <w:jc w:val="both"/>
        <w:rPr>
          <w:rFonts w:ascii="Arial" w:hAnsi="Arial" w:cs="Arial"/>
          <w:sz w:val="22"/>
          <w:szCs w:val="22"/>
        </w:rPr>
      </w:pPr>
      <w:r w:rsidRPr="005B4985">
        <w:rPr>
          <w:rFonts w:ascii="Arial" w:hAnsi="Arial" w:cs="Arial"/>
          <w:sz w:val="22"/>
          <w:szCs w:val="22"/>
        </w:rPr>
        <w:t xml:space="preserve">co najmniej 5-letnie doświadczenie na stanowiskach kierowniczych </w:t>
      </w:r>
      <w:r w:rsidRPr="00196959">
        <w:rPr>
          <w:rFonts w:ascii="Arial" w:hAnsi="Arial" w:cs="Arial"/>
          <w:sz w:val="22"/>
          <w:szCs w:val="22"/>
        </w:rPr>
        <w:t xml:space="preserve">w bezpośrednim zarządzaniu lub nadzorowaniu realizacji inwestycji </w:t>
      </w:r>
      <w:r w:rsidR="002D3F97" w:rsidRPr="00196959">
        <w:rPr>
          <w:rFonts w:ascii="Arial" w:hAnsi="Arial" w:cs="Arial"/>
          <w:sz w:val="22"/>
          <w:szCs w:val="22"/>
        </w:rPr>
        <w:t>budowlanych</w:t>
      </w:r>
      <w:r w:rsidRPr="005B4985">
        <w:rPr>
          <w:rFonts w:ascii="Arial" w:hAnsi="Arial" w:cs="Arial"/>
          <w:sz w:val="22"/>
          <w:szCs w:val="22"/>
        </w:rPr>
        <w:t>, przy czy</w:t>
      </w:r>
      <w:r w:rsidR="002D3F97">
        <w:rPr>
          <w:rFonts w:ascii="Arial" w:hAnsi="Arial" w:cs="Arial"/>
          <w:sz w:val="22"/>
          <w:szCs w:val="22"/>
        </w:rPr>
        <w:t>m</w:t>
      </w:r>
      <w:r w:rsidRPr="005B4985">
        <w:rPr>
          <w:rFonts w:ascii="Arial" w:hAnsi="Arial" w:cs="Arial"/>
          <w:sz w:val="22"/>
          <w:szCs w:val="22"/>
        </w:rPr>
        <w:t xml:space="preserve"> co najmniej jeden kontrakt </w:t>
      </w:r>
      <w:r w:rsidR="002A142E">
        <w:rPr>
          <w:rFonts w:ascii="Arial" w:hAnsi="Arial" w:cs="Arial"/>
          <w:sz w:val="22"/>
          <w:szCs w:val="22"/>
        </w:rPr>
        <w:t>polegający na budowie lub prze</w:t>
      </w:r>
      <w:r w:rsidR="002D3F97">
        <w:rPr>
          <w:rFonts w:ascii="Arial" w:hAnsi="Arial" w:cs="Arial"/>
          <w:sz w:val="22"/>
          <w:szCs w:val="22"/>
        </w:rPr>
        <w:t>budowie drogi minimum kat. L</w:t>
      </w:r>
      <w:r w:rsidR="00F974FA">
        <w:rPr>
          <w:rFonts w:ascii="Arial" w:hAnsi="Arial" w:cs="Arial"/>
          <w:sz w:val="22"/>
          <w:szCs w:val="22"/>
        </w:rPr>
        <w:t>,</w:t>
      </w:r>
      <w:r w:rsidR="002D3F97">
        <w:rPr>
          <w:rFonts w:ascii="Arial" w:hAnsi="Arial" w:cs="Arial"/>
          <w:sz w:val="22"/>
          <w:szCs w:val="22"/>
        </w:rPr>
        <w:t xml:space="preserve"> zakończony i rozliczony przy udziale osoby </w:t>
      </w:r>
      <w:r w:rsidR="00F974FA">
        <w:rPr>
          <w:rFonts w:ascii="Arial" w:hAnsi="Arial" w:cs="Arial"/>
          <w:sz w:val="22"/>
          <w:szCs w:val="22"/>
        </w:rPr>
        <w:t>w</w:t>
      </w:r>
      <w:r w:rsidR="002D3F97">
        <w:rPr>
          <w:rFonts w:ascii="Arial" w:hAnsi="Arial" w:cs="Arial"/>
          <w:sz w:val="22"/>
          <w:szCs w:val="22"/>
        </w:rPr>
        <w:t>skazującej doświadczenie.</w:t>
      </w:r>
      <w:r w:rsidRPr="005B4985">
        <w:rPr>
          <w:rFonts w:ascii="Arial" w:hAnsi="Arial" w:cs="Arial"/>
          <w:sz w:val="22"/>
          <w:szCs w:val="22"/>
        </w:rPr>
        <w:t xml:space="preserve"> </w:t>
      </w:r>
    </w:p>
    <w:p w:rsidR="004A7BD1" w:rsidRPr="005B4985" w:rsidRDefault="004A7BD1" w:rsidP="007974BD">
      <w:pPr>
        <w:pStyle w:val="Standard"/>
        <w:numPr>
          <w:ilvl w:val="2"/>
          <w:numId w:val="15"/>
        </w:numPr>
        <w:tabs>
          <w:tab w:val="clear" w:pos="729"/>
          <w:tab w:val="num" w:pos="1560"/>
        </w:tabs>
        <w:ind w:left="993" w:hanging="284"/>
        <w:jc w:val="both"/>
        <w:rPr>
          <w:rFonts w:ascii="Arial" w:hAnsi="Arial" w:cs="Arial"/>
          <w:sz w:val="22"/>
          <w:szCs w:val="22"/>
        </w:rPr>
      </w:pPr>
      <w:r w:rsidRPr="005B4985">
        <w:rPr>
          <w:rFonts w:ascii="Arial" w:hAnsi="Arial" w:cs="Arial"/>
          <w:b/>
          <w:sz w:val="22"/>
          <w:szCs w:val="22"/>
        </w:rPr>
        <w:t>inspektor nadzoru - w specjalności budowy dróg</w:t>
      </w:r>
      <w:r w:rsidR="00383B41">
        <w:rPr>
          <w:rFonts w:ascii="Arial" w:hAnsi="Arial" w:cs="Arial"/>
          <w:b/>
          <w:sz w:val="22"/>
          <w:szCs w:val="22"/>
        </w:rPr>
        <w:t>,</w:t>
      </w:r>
      <w:r w:rsidRPr="005B4985">
        <w:rPr>
          <w:rFonts w:ascii="Arial" w:hAnsi="Arial" w:cs="Arial"/>
          <w:b/>
          <w:sz w:val="22"/>
          <w:szCs w:val="22"/>
        </w:rPr>
        <w:t xml:space="preserve"> </w:t>
      </w:r>
      <w:r w:rsidR="00383B41">
        <w:rPr>
          <w:rFonts w:ascii="Arial" w:hAnsi="Arial" w:cs="Arial"/>
          <w:b/>
          <w:sz w:val="22"/>
          <w:szCs w:val="22"/>
        </w:rPr>
        <w:t>m</w:t>
      </w:r>
      <w:r w:rsidRPr="005B4985">
        <w:rPr>
          <w:rFonts w:ascii="Arial" w:hAnsi="Arial" w:cs="Arial"/>
          <w:b/>
          <w:sz w:val="22"/>
          <w:szCs w:val="22"/>
        </w:rPr>
        <w:t xml:space="preserve">inimalne wymagania: </w:t>
      </w:r>
    </w:p>
    <w:p w:rsidR="00F974FA" w:rsidRPr="00F974FA" w:rsidRDefault="004A7BD1" w:rsidP="007974BD">
      <w:pPr>
        <w:pStyle w:val="Zwykytekst"/>
        <w:numPr>
          <w:ilvl w:val="0"/>
          <w:numId w:val="14"/>
        </w:numPr>
        <w:tabs>
          <w:tab w:val="num" w:pos="1560"/>
        </w:tabs>
        <w:ind w:left="1276" w:hanging="283"/>
        <w:jc w:val="both"/>
        <w:rPr>
          <w:rFonts w:ascii="Arial" w:hAnsi="Arial" w:cs="Arial"/>
          <w:sz w:val="22"/>
          <w:szCs w:val="22"/>
        </w:rPr>
      </w:pPr>
      <w:r w:rsidRPr="005B4985">
        <w:rPr>
          <w:rFonts w:ascii="Arial" w:hAnsi="Arial" w:cs="Arial"/>
          <w:color w:val="000000"/>
          <w:sz w:val="22"/>
          <w:szCs w:val="22"/>
        </w:rPr>
        <w:t xml:space="preserve">wykształcenie wyższe </w:t>
      </w:r>
      <w:r w:rsidR="00F974FA" w:rsidRPr="00327861">
        <w:rPr>
          <w:rFonts w:ascii="Arial" w:hAnsi="Arial" w:cs="Arial"/>
          <w:color w:val="000000"/>
          <w:sz w:val="22"/>
          <w:szCs w:val="22"/>
        </w:rPr>
        <w:t>lub średnie</w:t>
      </w:r>
    </w:p>
    <w:p w:rsidR="00F974FA" w:rsidRPr="00F974FA" w:rsidRDefault="00F974FA" w:rsidP="007974BD">
      <w:pPr>
        <w:pStyle w:val="Zwykytekst"/>
        <w:numPr>
          <w:ilvl w:val="0"/>
          <w:numId w:val="14"/>
        </w:numPr>
        <w:tabs>
          <w:tab w:val="num" w:pos="1560"/>
        </w:tabs>
        <w:ind w:left="1276" w:hanging="283"/>
        <w:jc w:val="both"/>
        <w:rPr>
          <w:rFonts w:ascii="Arial" w:hAnsi="Arial" w:cs="Arial"/>
          <w:sz w:val="22"/>
          <w:szCs w:val="22"/>
        </w:rPr>
      </w:pPr>
      <w:r>
        <w:rPr>
          <w:rFonts w:ascii="Arial" w:hAnsi="Arial" w:cs="Arial"/>
          <w:sz w:val="22"/>
          <w:szCs w:val="22"/>
        </w:rPr>
        <w:t xml:space="preserve">posiadający uprawnienia do wykonywania samodzielnych funkcji w budownictwie </w:t>
      </w:r>
      <w:r w:rsidR="007974BD">
        <w:rPr>
          <w:rFonts w:ascii="Arial" w:hAnsi="Arial" w:cs="Arial"/>
          <w:sz w:val="22"/>
          <w:szCs w:val="22"/>
        </w:rPr>
        <w:t xml:space="preserve">             </w:t>
      </w:r>
      <w:r>
        <w:rPr>
          <w:rFonts w:ascii="Arial" w:hAnsi="Arial" w:cs="Arial"/>
          <w:sz w:val="22"/>
          <w:szCs w:val="22"/>
        </w:rPr>
        <w:t>w specjalności drogowej</w:t>
      </w:r>
    </w:p>
    <w:p w:rsidR="004A7BD1" w:rsidRDefault="004A7BD1" w:rsidP="007974BD">
      <w:pPr>
        <w:pStyle w:val="Zwykytekst"/>
        <w:numPr>
          <w:ilvl w:val="0"/>
          <w:numId w:val="14"/>
        </w:numPr>
        <w:tabs>
          <w:tab w:val="num" w:pos="1560"/>
        </w:tabs>
        <w:ind w:left="1276" w:hanging="283"/>
        <w:jc w:val="both"/>
        <w:rPr>
          <w:rFonts w:ascii="Arial" w:hAnsi="Arial" w:cs="Arial"/>
          <w:sz w:val="22"/>
          <w:szCs w:val="22"/>
        </w:rPr>
      </w:pPr>
      <w:r w:rsidRPr="005B4985">
        <w:rPr>
          <w:rFonts w:ascii="Arial" w:hAnsi="Arial" w:cs="Arial"/>
          <w:sz w:val="22"/>
          <w:szCs w:val="22"/>
        </w:rPr>
        <w:t>co najmniej 5-letnie doświadczenie w kierowaniu lub nadzorowaniu robotami drogowymi</w:t>
      </w:r>
      <w:r w:rsidR="00F974FA">
        <w:rPr>
          <w:rFonts w:ascii="Arial" w:hAnsi="Arial" w:cs="Arial"/>
          <w:sz w:val="22"/>
          <w:szCs w:val="22"/>
        </w:rPr>
        <w:t xml:space="preserve"> na drogach kat. min L</w:t>
      </w:r>
    </w:p>
    <w:p w:rsidR="002651D1" w:rsidRPr="005B4985" w:rsidRDefault="002651D1" w:rsidP="002651D1">
      <w:pPr>
        <w:pStyle w:val="Zwykytekst"/>
        <w:ind w:left="1276"/>
        <w:jc w:val="both"/>
        <w:rPr>
          <w:rFonts w:ascii="Arial" w:hAnsi="Arial" w:cs="Arial"/>
          <w:sz w:val="22"/>
          <w:szCs w:val="22"/>
        </w:rPr>
      </w:pPr>
    </w:p>
    <w:p w:rsidR="004A7BD1" w:rsidRPr="002A50E6" w:rsidRDefault="004A7BD1" w:rsidP="007974BD">
      <w:pPr>
        <w:pStyle w:val="Standard"/>
        <w:numPr>
          <w:ilvl w:val="2"/>
          <w:numId w:val="15"/>
        </w:numPr>
        <w:tabs>
          <w:tab w:val="clear" w:pos="729"/>
          <w:tab w:val="num" w:pos="1560"/>
        </w:tabs>
        <w:ind w:left="993" w:hanging="284"/>
        <w:jc w:val="both"/>
        <w:rPr>
          <w:rFonts w:ascii="Arial" w:hAnsi="Arial" w:cs="Arial"/>
          <w:sz w:val="22"/>
          <w:szCs w:val="22"/>
        </w:rPr>
      </w:pPr>
      <w:r w:rsidRPr="002A50E6">
        <w:rPr>
          <w:rFonts w:ascii="Arial" w:hAnsi="Arial" w:cs="Arial"/>
          <w:b/>
          <w:sz w:val="22"/>
          <w:szCs w:val="22"/>
        </w:rPr>
        <w:lastRenderedPageBreak/>
        <w:t>Inspektor n</w:t>
      </w:r>
      <w:r w:rsidR="002A50E6" w:rsidRPr="002A50E6">
        <w:rPr>
          <w:rFonts w:ascii="Arial" w:hAnsi="Arial" w:cs="Arial"/>
          <w:b/>
          <w:sz w:val="22"/>
          <w:szCs w:val="22"/>
        </w:rPr>
        <w:t>adzoru o specjalności gazowej</w:t>
      </w:r>
      <w:r w:rsidR="00200975" w:rsidRPr="002A50E6">
        <w:rPr>
          <w:rFonts w:ascii="Arial" w:hAnsi="Arial" w:cs="Arial"/>
          <w:b/>
          <w:sz w:val="22"/>
          <w:szCs w:val="22"/>
        </w:rPr>
        <w:t>,</w:t>
      </w:r>
      <w:r w:rsidRPr="002A50E6">
        <w:rPr>
          <w:rFonts w:ascii="Arial" w:hAnsi="Arial" w:cs="Arial"/>
          <w:b/>
          <w:sz w:val="22"/>
          <w:szCs w:val="22"/>
        </w:rPr>
        <w:t xml:space="preserve"> </w:t>
      </w:r>
      <w:r w:rsidR="00200975" w:rsidRPr="002A50E6">
        <w:rPr>
          <w:rFonts w:ascii="Arial" w:hAnsi="Arial" w:cs="Arial"/>
          <w:b/>
          <w:sz w:val="22"/>
          <w:szCs w:val="22"/>
        </w:rPr>
        <w:t>m</w:t>
      </w:r>
      <w:r w:rsidRPr="002A50E6">
        <w:rPr>
          <w:rFonts w:ascii="Arial" w:hAnsi="Arial" w:cs="Arial"/>
          <w:b/>
          <w:sz w:val="22"/>
          <w:szCs w:val="22"/>
        </w:rPr>
        <w:t>inimalne wymagania:</w:t>
      </w:r>
    </w:p>
    <w:p w:rsidR="004A7BD1" w:rsidRPr="002A50E6" w:rsidRDefault="004A7BD1" w:rsidP="007974BD">
      <w:pPr>
        <w:pStyle w:val="Zwykytekst"/>
        <w:numPr>
          <w:ilvl w:val="0"/>
          <w:numId w:val="14"/>
        </w:numPr>
        <w:tabs>
          <w:tab w:val="num" w:pos="1560"/>
        </w:tabs>
        <w:ind w:left="1276" w:hanging="284"/>
        <w:jc w:val="both"/>
        <w:rPr>
          <w:rFonts w:ascii="Arial" w:hAnsi="Arial" w:cs="Arial"/>
          <w:sz w:val="22"/>
          <w:szCs w:val="22"/>
        </w:rPr>
      </w:pPr>
      <w:r w:rsidRPr="002A50E6">
        <w:rPr>
          <w:rFonts w:ascii="Arial" w:hAnsi="Arial" w:cs="Arial"/>
          <w:sz w:val="22"/>
          <w:szCs w:val="22"/>
        </w:rPr>
        <w:t xml:space="preserve">wykształcenie wyższe lub średnie </w:t>
      </w:r>
    </w:p>
    <w:p w:rsidR="004A7BD1" w:rsidRPr="002A50E6" w:rsidRDefault="004A7BD1" w:rsidP="007974BD">
      <w:pPr>
        <w:pStyle w:val="Zwykytekst"/>
        <w:numPr>
          <w:ilvl w:val="0"/>
          <w:numId w:val="14"/>
        </w:numPr>
        <w:tabs>
          <w:tab w:val="num" w:pos="1560"/>
        </w:tabs>
        <w:ind w:left="1276" w:hanging="284"/>
        <w:jc w:val="both"/>
        <w:rPr>
          <w:rFonts w:ascii="Arial" w:hAnsi="Arial" w:cs="Arial"/>
          <w:sz w:val="22"/>
          <w:szCs w:val="22"/>
        </w:rPr>
      </w:pPr>
      <w:r w:rsidRPr="002A50E6">
        <w:rPr>
          <w:rFonts w:ascii="Arial" w:hAnsi="Arial" w:cs="Arial"/>
          <w:sz w:val="22"/>
          <w:szCs w:val="22"/>
        </w:rPr>
        <w:t xml:space="preserve">posiadający uprawnienia do </w:t>
      </w:r>
      <w:r w:rsidR="006671F9" w:rsidRPr="002A50E6">
        <w:rPr>
          <w:rFonts w:ascii="Arial" w:hAnsi="Arial" w:cs="Arial"/>
          <w:sz w:val="22"/>
          <w:szCs w:val="22"/>
        </w:rPr>
        <w:t xml:space="preserve">wykonywania samodzielnych funkcji                              w budownictwie w </w:t>
      </w:r>
      <w:r w:rsidR="005118B5" w:rsidRPr="002A50E6">
        <w:rPr>
          <w:rFonts w:ascii="Arial" w:hAnsi="Arial" w:cs="Arial"/>
          <w:sz w:val="22"/>
          <w:szCs w:val="22"/>
        </w:rPr>
        <w:t xml:space="preserve">specjalności instalacyjnej </w:t>
      </w:r>
      <w:r w:rsidRPr="002A50E6">
        <w:rPr>
          <w:rFonts w:ascii="Arial" w:hAnsi="Arial" w:cs="Arial"/>
          <w:sz w:val="22"/>
          <w:szCs w:val="22"/>
        </w:rPr>
        <w:t xml:space="preserve">w zakresie </w:t>
      </w:r>
      <w:r w:rsidR="002A50E6" w:rsidRPr="002A50E6">
        <w:rPr>
          <w:rFonts w:ascii="Arial" w:hAnsi="Arial" w:cs="Arial"/>
          <w:sz w:val="22"/>
          <w:szCs w:val="22"/>
        </w:rPr>
        <w:t>sieci i instalacji gazowych</w:t>
      </w:r>
      <w:r w:rsidRPr="002A50E6">
        <w:rPr>
          <w:rFonts w:ascii="Arial" w:hAnsi="Arial" w:cs="Arial"/>
          <w:sz w:val="22"/>
          <w:szCs w:val="22"/>
        </w:rPr>
        <w:t>.</w:t>
      </w:r>
    </w:p>
    <w:p w:rsidR="004A7BD1" w:rsidRDefault="004A7BD1" w:rsidP="007974BD">
      <w:pPr>
        <w:pStyle w:val="Zwykytekst"/>
        <w:numPr>
          <w:ilvl w:val="0"/>
          <w:numId w:val="14"/>
        </w:numPr>
        <w:tabs>
          <w:tab w:val="num" w:pos="1560"/>
        </w:tabs>
        <w:ind w:left="1276" w:hanging="284"/>
        <w:jc w:val="both"/>
        <w:rPr>
          <w:rFonts w:ascii="Arial" w:hAnsi="Arial" w:cs="Arial"/>
          <w:sz w:val="22"/>
          <w:szCs w:val="22"/>
        </w:rPr>
      </w:pPr>
      <w:r w:rsidRPr="005B4985">
        <w:rPr>
          <w:rFonts w:ascii="Arial" w:hAnsi="Arial" w:cs="Arial"/>
          <w:sz w:val="22"/>
          <w:szCs w:val="22"/>
        </w:rPr>
        <w:t xml:space="preserve">co najmniej 5-letnie doświadczenie w nadzorze robót </w:t>
      </w:r>
      <w:r w:rsidR="002A50E6">
        <w:rPr>
          <w:rFonts w:ascii="Arial" w:hAnsi="Arial" w:cs="Arial"/>
          <w:sz w:val="22"/>
          <w:szCs w:val="22"/>
        </w:rPr>
        <w:t>gazowych</w:t>
      </w:r>
      <w:r w:rsidRPr="005B4985">
        <w:rPr>
          <w:rFonts w:ascii="Arial" w:hAnsi="Arial" w:cs="Arial"/>
          <w:sz w:val="22"/>
          <w:szCs w:val="22"/>
        </w:rPr>
        <w:t>;</w:t>
      </w:r>
    </w:p>
    <w:p w:rsidR="00BC771C" w:rsidRPr="00BC771C" w:rsidRDefault="00BC771C" w:rsidP="00BC771C">
      <w:pPr>
        <w:pStyle w:val="Zwykytekst"/>
        <w:numPr>
          <w:ilvl w:val="2"/>
          <w:numId w:val="15"/>
        </w:numPr>
        <w:tabs>
          <w:tab w:val="clear" w:pos="729"/>
          <w:tab w:val="num" w:pos="993"/>
          <w:tab w:val="num" w:pos="3647"/>
        </w:tabs>
        <w:ind w:left="993" w:hanging="284"/>
        <w:jc w:val="both"/>
        <w:rPr>
          <w:rFonts w:ascii="Arial" w:hAnsi="Arial" w:cs="Arial"/>
          <w:b/>
          <w:sz w:val="22"/>
          <w:szCs w:val="22"/>
        </w:rPr>
      </w:pPr>
      <w:r w:rsidRPr="00BC771C">
        <w:rPr>
          <w:rFonts w:ascii="Arial" w:hAnsi="Arial" w:cs="Arial"/>
          <w:b/>
          <w:sz w:val="22"/>
          <w:szCs w:val="22"/>
        </w:rPr>
        <w:t>Inspektor nadzoru o specjalności telekomunikacyjnej, minimalne wymagania:</w:t>
      </w:r>
    </w:p>
    <w:p w:rsidR="00BC771C" w:rsidRDefault="00BC771C" w:rsidP="00BC771C">
      <w:pPr>
        <w:pStyle w:val="Zwykytekst"/>
        <w:numPr>
          <w:ilvl w:val="0"/>
          <w:numId w:val="136"/>
        </w:numPr>
        <w:ind w:left="1276" w:hanging="283"/>
        <w:jc w:val="both"/>
        <w:rPr>
          <w:rFonts w:ascii="Arial" w:hAnsi="Arial" w:cs="Arial"/>
          <w:sz w:val="22"/>
          <w:szCs w:val="22"/>
        </w:rPr>
      </w:pPr>
      <w:r>
        <w:rPr>
          <w:rFonts w:ascii="Arial" w:hAnsi="Arial" w:cs="Arial"/>
          <w:sz w:val="22"/>
          <w:szCs w:val="22"/>
        </w:rPr>
        <w:t>wykształcenie wyższe lub średnie</w:t>
      </w:r>
    </w:p>
    <w:p w:rsidR="00BC771C" w:rsidRDefault="00BC771C" w:rsidP="00BC771C">
      <w:pPr>
        <w:pStyle w:val="Zwykytekst"/>
        <w:numPr>
          <w:ilvl w:val="0"/>
          <w:numId w:val="136"/>
        </w:numPr>
        <w:ind w:left="1276" w:hanging="283"/>
        <w:jc w:val="both"/>
        <w:rPr>
          <w:rFonts w:ascii="Arial" w:hAnsi="Arial" w:cs="Arial"/>
          <w:sz w:val="22"/>
          <w:szCs w:val="22"/>
        </w:rPr>
      </w:pPr>
      <w:r>
        <w:rPr>
          <w:rFonts w:ascii="Arial" w:hAnsi="Arial" w:cs="Arial"/>
          <w:sz w:val="22"/>
          <w:szCs w:val="22"/>
        </w:rPr>
        <w:t xml:space="preserve">posiadający uprawnienia do wykonywania samodzielnych funkcji w budownictwie </w:t>
      </w:r>
      <w:r w:rsidR="009B64F2">
        <w:rPr>
          <w:rFonts w:ascii="Arial" w:hAnsi="Arial" w:cs="Arial"/>
          <w:sz w:val="22"/>
          <w:szCs w:val="22"/>
        </w:rPr>
        <w:t xml:space="preserve">         </w:t>
      </w:r>
      <w:r>
        <w:rPr>
          <w:rFonts w:ascii="Arial" w:hAnsi="Arial" w:cs="Arial"/>
          <w:sz w:val="22"/>
          <w:szCs w:val="22"/>
        </w:rPr>
        <w:t xml:space="preserve">w specjalności </w:t>
      </w:r>
      <w:r w:rsidR="00431BE3">
        <w:rPr>
          <w:rFonts w:ascii="Arial" w:hAnsi="Arial" w:cs="Arial"/>
          <w:sz w:val="22"/>
          <w:szCs w:val="22"/>
        </w:rPr>
        <w:t>telekomunikacyjnej</w:t>
      </w:r>
      <w:r>
        <w:rPr>
          <w:rFonts w:ascii="Arial" w:hAnsi="Arial" w:cs="Arial"/>
          <w:sz w:val="22"/>
          <w:szCs w:val="22"/>
        </w:rPr>
        <w:t xml:space="preserve"> w zakresie </w:t>
      </w:r>
      <w:r w:rsidR="00431BE3">
        <w:rPr>
          <w:rFonts w:ascii="Arial" w:hAnsi="Arial" w:cs="Arial"/>
          <w:sz w:val="22"/>
          <w:szCs w:val="22"/>
        </w:rPr>
        <w:t>telekomunikacji przewodowej wraz          z infrastrukturą telekomunikacyjną.</w:t>
      </w:r>
    </w:p>
    <w:p w:rsidR="009B64F2" w:rsidRPr="005B4985" w:rsidRDefault="009B64F2" w:rsidP="00BC771C">
      <w:pPr>
        <w:pStyle w:val="Zwykytekst"/>
        <w:numPr>
          <w:ilvl w:val="0"/>
          <w:numId w:val="136"/>
        </w:numPr>
        <w:ind w:left="1276" w:hanging="283"/>
        <w:jc w:val="both"/>
        <w:rPr>
          <w:rFonts w:ascii="Arial" w:hAnsi="Arial" w:cs="Arial"/>
          <w:sz w:val="22"/>
          <w:szCs w:val="22"/>
        </w:rPr>
      </w:pPr>
      <w:r>
        <w:rPr>
          <w:rFonts w:ascii="Arial" w:hAnsi="Arial" w:cs="Arial"/>
          <w:sz w:val="22"/>
          <w:szCs w:val="22"/>
        </w:rPr>
        <w:t xml:space="preserve">Ca najmniej 5-letnie </w:t>
      </w:r>
      <w:r w:rsidR="002109D2">
        <w:rPr>
          <w:rFonts w:ascii="Arial" w:hAnsi="Arial" w:cs="Arial"/>
          <w:sz w:val="22"/>
          <w:szCs w:val="22"/>
        </w:rPr>
        <w:t>doświadczenie w nadzorze robót telekomunikacyjnych.</w:t>
      </w:r>
    </w:p>
    <w:p w:rsidR="004A7BD1" w:rsidRPr="005B4985" w:rsidRDefault="004A7BD1" w:rsidP="007974BD">
      <w:pPr>
        <w:pStyle w:val="Standard"/>
        <w:numPr>
          <w:ilvl w:val="2"/>
          <w:numId w:val="15"/>
        </w:numPr>
        <w:tabs>
          <w:tab w:val="clear" w:pos="729"/>
          <w:tab w:val="num" w:pos="1560"/>
        </w:tabs>
        <w:ind w:left="993" w:hanging="284"/>
        <w:jc w:val="both"/>
        <w:rPr>
          <w:rFonts w:ascii="Arial" w:hAnsi="Arial" w:cs="Arial"/>
          <w:sz w:val="22"/>
          <w:szCs w:val="22"/>
        </w:rPr>
      </w:pPr>
      <w:r w:rsidRPr="005B4985">
        <w:rPr>
          <w:rFonts w:ascii="Arial" w:hAnsi="Arial" w:cs="Arial"/>
          <w:b/>
          <w:sz w:val="22"/>
          <w:szCs w:val="22"/>
        </w:rPr>
        <w:t>Inspektor nad</w:t>
      </w:r>
      <w:r w:rsidR="006B68F3">
        <w:rPr>
          <w:rFonts w:ascii="Arial" w:hAnsi="Arial" w:cs="Arial"/>
          <w:b/>
          <w:sz w:val="22"/>
          <w:szCs w:val="22"/>
        </w:rPr>
        <w:t>zoru o specjalności elektroenergetycznej</w:t>
      </w:r>
      <w:r w:rsidR="00200975">
        <w:rPr>
          <w:rFonts w:ascii="Arial" w:hAnsi="Arial" w:cs="Arial"/>
          <w:b/>
          <w:sz w:val="22"/>
          <w:szCs w:val="22"/>
        </w:rPr>
        <w:t>,</w:t>
      </w:r>
      <w:r w:rsidRPr="005B4985">
        <w:rPr>
          <w:rFonts w:ascii="Arial" w:hAnsi="Arial" w:cs="Arial"/>
          <w:b/>
          <w:sz w:val="22"/>
          <w:szCs w:val="22"/>
        </w:rPr>
        <w:t xml:space="preserve"> </w:t>
      </w:r>
      <w:r w:rsidR="00200975">
        <w:rPr>
          <w:rFonts w:ascii="Arial" w:hAnsi="Arial" w:cs="Arial"/>
          <w:b/>
          <w:sz w:val="22"/>
          <w:szCs w:val="22"/>
        </w:rPr>
        <w:t>m</w:t>
      </w:r>
      <w:r w:rsidRPr="005B4985">
        <w:rPr>
          <w:rFonts w:ascii="Arial" w:hAnsi="Arial" w:cs="Arial"/>
          <w:b/>
          <w:sz w:val="22"/>
          <w:szCs w:val="22"/>
        </w:rPr>
        <w:t>inimalne wymagania:</w:t>
      </w:r>
    </w:p>
    <w:p w:rsidR="005118B5" w:rsidRDefault="004A7BD1" w:rsidP="004678A9">
      <w:pPr>
        <w:pStyle w:val="Zwykytekst"/>
        <w:numPr>
          <w:ilvl w:val="0"/>
          <w:numId w:val="14"/>
        </w:numPr>
        <w:tabs>
          <w:tab w:val="num" w:pos="1560"/>
        </w:tabs>
        <w:ind w:left="1276" w:hanging="284"/>
        <w:jc w:val="both"/>
        <w:rPr>
          <w:rFonts w:ascii="Arial" w:hAnsi="Arial" w:cs="Arial"/>
          <w:sz w:val="22"/>
          <w:szCs w:val="22"/>
        </w:rPr>
      </w:pPr>
      <w:r w:rsidRPr="005118B5">
        <w:rPr>
          <w:rFonts w:ascii="Arial" w:hAnsi="Arial" w:cs="Arial"/>
          <w:sz w:val="22"/>
          <w:szCs w:val="22"/>
        </w:rPr>
        <w:t xml:space="preserve">wykształcenie wyższe lub średnie </w:t>
      </w:r>
    </w:p>
    <w:p w:rsidR="004A7BD1" w:rsidRPr="005118B5" w:rsidRDefault="004A7BD1" w:rsidP="004678A9">
      <w:pPr>
        <w:pStyle w:val="Zwykytekst"/>
        <w:numPr>
          <w:ilvl w:val="0"/>
          <w:numId w:val="14"/>
        </w:numPr>
        <w:tabs>
          <w:tab w:val="num" w:pos="1560"/>
        </w:tabs>
        <w:ind w:left="1276" w:hanging="284"/>
        <w:jc w:val="both"/>
        <w:rPr>
          <w:rFonts w:ascii="Arial" w:hAnsi="Arial" w:cs="Arial"/>
          <w:sz w:val="22"/>
          <w:szCs w:val="22"/>
        </w:rPr>
      </w:pPr>
      <w:r w:rsidRPr="005118B5">
        <w:rPr>
          <w:rFonts w:ascii="Arial" w:hAnsi="Arial" w:cs="Arial"/>
          <w:sz w:val="22"/>
          <w:szCs w:val="22"/>
        </w:rPr>
        <w:t>posiadający</w:t>
      </w:r>
      <w:r w:rsidR="00E96F8E">
        <w:rPr>
          <w:rFonts w:ascii="Arial" w:hAnsi="Arial" w:cs="Arial"/>
          <w:sz w:val="22"/>
          <w:szCs w:val="22"/>
        </w:rPr>
        <w:t xml:space="preserve"> </w:t>
      </w:r>
      <w:r w:rsidRPr="005118B5">
        <w:rPr>
          <w:rFonts w:ascii="Arial" w:hAnsi="Arial" w:cs="Arial"/>
          <w:sz w:val="22"/>
          <w:szCs w:val="22"/>
        </w:rPr>
        <w:t xml:space="preserve">uprawnienia do </w:t>
      </w:r>
      <w:r w:rsidR="005118B5">
        <w:rPr>
          <w:rFonts w:ascii="Arial" w:hAnsi="Arial" w:cs="Arial"/>
          <w:sz w:val="22"/>
          <w:szCs w:val="22"/>
        </w:rPr>
        <w:t xml:space="preserve">wykonywania samodzielnych funkcji w budownictwie </w:t>
      </w:r>
      <w:r w:rsidRPr="005118B5">
        <w:rPr>
          <w:rFonts w:ascii="Arial" w:hAnsi="Arial" w:cs="Arial"/>
          <w:sz w:val="22"/>
          <w:szCs w:val="22"/>
        </w:rPr>
        <w:t>w specjalności instalacyjnej w zakresie sieci</w:t>
      </w:r>
      <w:r w:rsidR="005118B5">
        <w:rPr>
          <w:rFonts w:ascii="Arial" w:hAnsi="Arial" w:cs="Arial"/>
          <w:sz w:val="22"/>
          <w:szCs w:val="22"/>
        </w:rPr>
        <w:t xml:space="preserve"> i</w:t>
      </w:r>
      <w:r w:rsidRPr="005118B5">
        <w:rPr>
          <w:rFonts w:ascii="Arial" w:hAnsi="Arial" w:cs="Arial"/>
          <w:sz w:val="22"/>
          <w:szCs w:val="22"/>
        </w:rPr>
        <w:t xml:space="preserve"> instalacji elektrycznych </w:t>
      </w:r>
      <w:r w:rsidR="004678A9">
        <w:rPr>
          <w:rFonts w:ascii="Arial" w:hAnsi="Arial" w:cs="Arial"/>
          <w:sz w:val="22"/>
          <w:szCs w:val="22"/>
        </w:rPr>
        <w:t xml:space="preserve">                                 </w:t>
      </w:r>
      <w:r w:rsidRPr="005118B5">
        <w:rPr>
          <w:rFonts w:ascii="Arial" w:hAnsi="Arial" w:cs="Arial"/>
          <w:sz w:val="22"/>
          <w:szCs w:val="22"/>
        </w:rPr>
        <w:t>i elektroenergetycznych,</w:t>
      </w:r>
    </w:p>
    <w:p w:rsidR="004A7BD1" w:rsidRPr="005B4985" w:rsidRDefault="004A7BD1" w:rsidP="004678A9">
      <w:pPr>
        <w:pStyle w:val="Zwykytekst"/>
        <w:numPr>
          <w:ilvl w:val="0"/>
          <w:numId w:val="14"/>
        </w:numPr>
        <w:tabs>
          <w:tab w:val="num" w:pos="1560"/>
        </w:tabs>
        <w:ind w:left="1276" w:hanging="284"/>
        <w:jc w:val="both"/>
        <w:rPr>
          <w:rFonts w:ascii="Arial" w:hAnsi="Arial" w:cs="Arial"/>
          <w:sz w:val="22"/>
          <w:szCs w:val="22"/>
        </w:rPr>
      </w:pPr>
      <w:r w:rsidRPr="005B4985">
        <w:rPr>
          <w:rFonts w:ascii="Arial" w:hAnsi="Arial" w:cs="Arial"/>
          <w:sz w:val="22"/>
          <w:szCs w:val="22"/>
        </w:rPr>
        <w:t>co najmniej 5-letnie doświadczenie w nadzorze robót elektr</w:t>
      </w:r>
      <w:r w:rsidR="006B68F3">
        <w:rPr>
          <w:rFonts w:ascii="Arial" w:hAnsi="Arial" w:cs="Arial"/>
          <w:sz w:val="22"/>
          <w:szCs w:val="22"/>
        </w:rPr>
        <w:t>oenergetycznych</w:t>
      </w:r>
      <w:r w:rsidRPr="005B4985">
        <w:rPr>
          <w:rFonts w:ascii="Arial" w:hAnsi="Arial" w:cs="Arial"/>
          <w:sz w:val="22"/>
          <w:szCs w:val="22"/>
        </w:rPr>
        <w:t xml:space="preserve"> </w:t>
      </w:r>
    </w:p>
    <w:p w:rsidR="004A7BD1" w:rsidRPr="005B4985" w:rsidRDefault="00200975" w:rsidP="007974BD">
      <w:pPr>
        <w:pStyle w:val="Standard"/>
        <w:numPr>
          <w:ilvl w:val="2"/>
          <w:numId w:val="15"/>
        </w:numPr>
        <w:tabs>
          <w:tab w:val="clear" w:pos="729"/>
          <w:tab w:val="num" w:pos="1560"/>
        </w:tabs>
        <w:ind w:left="993" w:hanging="284"/>
        <w:jc w:val="both"/>
        <w:rPr>
          <w:rFonts w:ascii="Arial" w:hAnsi="Arial" w:cs="Arial"/>
          <w:b/>
          <w:sz w:val="22"/>
          <w:szCs w:val="22"/>
        </w:rPr>
      </w:pPr>
      <w:r>
        <w:rPr>
          <w:rFonts w:ascii="Arial" w:hAnsi="Arial" w:cs="Arial"/>
          <w:b/>
          <w:sz w:val="22"/>
          <w:szCs w:val="22"/>
        </w:rPr>
        <w:t>Inspektor ds. zieleni,</w:t>
      </w:r>
      <w:r w:rsidR="004A7BD1" w:rsidRPr="005B4985">
        <w:rPr>
          <w:rFonts w:ascii="Arial" w:hAnsi="Arial" w:cs="Arial"/>
          <w:b/>
          <w:sz w:val="22"/>
          <w:szCs w:val="22"/>
        </w:rPr>
        <w:t xml:space="preserve"> </w:t>
      </w:r>
      <w:r>
        <w:rPr>
          <w:rFonts w:ascii="Arial" w:hAnsi="Arial" w:cs="Arial"/>
          <w:b/>
          <w:sz w:val="22"/>
          <w:szCs w:val="22"/>
        </w:rPr>
        <w:t>m</w:t>
      </w:r>
      <w:r w:rsidR="004A7BD1" w:rsidRPr="005B4985">
        <w:rPr>
          <w:rFonts w:ascii="Arial" w:hAnsi="Arial" w:cs="Arial"/>
          <w:b/>
          <w:sz w:val="22"/>
          <w:szCs w:val="22"/>
        </w:rPr>
        <w:t>inimalne wymagania:</w:t>
      </w:r>
    </w:p>
    <w:p w:rsidR="004A7BD1" w:rsidRPr="005B4985" w:rsidRDefault="004A7BD1" w:rsidP="00894048">
      <w:pPr>
        <w:pStyle w:val="Standard"/>
        <w:numPr>
          <w:ilvl w:val="0"/>
          <w:numId w:val="16"/>
        </w:numPr>
        <w:tabs>
          <w:tab w:val="num" w:pos="1560"/>
        </w:tabs>
        <w:ind w:left="1276" w:hanging="283"/>
        <w:jc w:val="both"/>
        <w:rPr>
          <w:rFonts w:ascii="Arial" w:hAnsi="Arial" w:cs="Arial"/>
          <w:b/>
          <w:sz w:val="22"/>
          <w:szCs w:val="22"/>
        </w:rPr>
      </w:pPr>
      <w:r w:rsidRPr="005B4985">
        <w:rPr>
          <w:rFonts w:ascii="Arial" w:hAnsi="Arial" w:cs="Arial"/>
          <w:sz w:val="22"/>
          <w:szCs w:val="22"/>
        </w:rPr>
        <w:t>wykształcenie wyższe lub średnie w kierunku architekt krajobrazu, kształtowanie terenów zieleni lub ogrodnictwa</w:t>
      </w:r>
    </w:p>
    <w:p w:rsidR="004A7BD1" w:rsidRPr="005B4985" w:rsidRDefault="00200975" w:rsidP="00894048">
      <w:pPr>
        <w:pStyle w:val="Standard"/>
        <w:numPr>
          <w:ilvl w:val="0"/>
          <w:numId w:val="16"/>
        </w:numPr>
        <w:tabs>
          <w:tab w:val="num" w:pos="1560"/>
        </w:tabs>
        <w:ind w:left="1276" w:hanging="283"/>
        <w:jc w:val="both"/>
        <w:rPr>
          <w:rFonts w:ascii="Arial" w:hAnsi="Arial" w:cs="Arial"/>
          <w:b/>
          <w:sz w:val="22"/>
          <w:szCs w:val="22"/>
        </w:rPr>
      </w:pPr>
      <w:r>
        <w:rPr>
          <w:rFonts w:ascii="Arial" w:hAnsi="Arial" w:cs="Arial"/>
          <w:sz w:val="22"/>
          <w:szCs w:val="22"/>
        </w:rPr>
        <w:t>p</w:t>
      </w:r>
      <w:r w:rsidR="004A7BD1" w:rsidRPr="005B4985">
        <w:rPr>
          <w:rFonts w:ascii="Arial" w:hAnsi="Arial" w:cs="Arial"/>
          <w:sz w:val="22"/>
          <w:szCs w:val="22"/>
        </w:rPr>
        <w:t xml:space="preserve">osiadający co najmniej 3 letnie doświadczenie zawodowe przy </w:t>
      </w:r>
      <w:r w:rsidR="004A7BD1" w:rsidRPr="00A4208D">
        <w:rPr>
          <w:rFonts w:ascii="Arial" w:hAnsi="Arial" w:cs="Arial"/>
          <w:sz w:val="22"/>
          <w:szCs w:val="22"/>
        </w:rPr>
        <w:t>kształtowaniu krajobrazu i urządzaniu zieleni</w:t>
      </w:r>
    </w:p>
    <w:p w:rsidR="004A7BD1" w:rsidRPr="005B4985" w:rsidRDefault="004A7BD1" w:rsidP="007974BD">
      <w:pPr>
        <w:pStyle w:val="Standard"/>
        <w:numPr>
          <w:ilvl w:val="2"/>
          <w:numId w:val="15"/>
        </w:numPr>
        <w:tabs>
          <w:tab w:val="clear" w:pos="729"/>
          <w:tab w:val="num" w:pos="1560"/>
        </w:tabs>
        <w:ind w:left="993" w:hanging="284"/>
        <w:jc w:val="both"/>
        <w:rPr>
          <w:rFonts w:ascii="Arial" w:hAnsi="Arial" w:cs="Arial"/>
          <w:sz w:val="22"/>
          <w:szCs w:val="22"/>
        </w:rPr>
      </w:pPr>
      <w:r w:rsidRPr="005B4985">
        <w:rPr>
          <w:rFonts w:ascii="Arial" w:hAnsi="Arial" w:cs="Arial"/>
          <w:b/>
          <w:sz w:val="22"/>
          <w:szCs w:val="22"/>
        </w:rPr>
        <w:t>Insp</w:t>
      </w:r>
      <w:r w:rsidR="00200975">
        <w:rPr>
          <w:rFonts w:ascii="Arial" w:hAnsi="Arial" w:cs="Arial"/>
          <w:b/>
          <w:sz w:val="22"/>
          <w:szCs w:val="22"/>
        </w:rPr>
        <w:t>ektor ds. rozliczeń finansowych,</w:t>
      </w:r>
      <w:r w:rsidRPr="005B4985">
        <w:rPr>
          <w:rFonts w:ascii="Arial" w:hAnsi="Arial" w:cs="Arial"/>
          <w:b/>
          <w:sz w:val="22"/>
          <w:szCs w:val="22"/>
        </w:rPr>
        <w:t xml:space="preserve"> </w:t>
      </w:r>
      <w:r w:rsidR="00200975">
        <w:rPr>
          <w:rFonts w:ascii="Arial" w:hAnsi="Arial" w:cs="Arial"/>
          <w:b/>
          <w:sz w:val="22"/>
          <w:szCs w:val="22"/>
        </w:rPr>
        <w:t>m</w:t>
      </w:r>
      <w:r w:rsidRPr="005B4985">
        <w:rPr>
          <w:rFonts w:ascii="Arial" w:hAnsi="Arial" w:cs="Arial"/>
          <w:b/>
          <w:sz w:val="22"/>
          <w:szCs w:val="22"/>
        </w:rPr>
        <w:t>inimalne wymagania:</w:t>
      </w:r>
    </w:p>
    <w:p w:rsidR="004A7BD1" w:rsidRPr="005B4985" w:rsidRDefault="004A7BD1" w:rsidP="00D32AD7">
      <w:pPr>
        <w:pStyle w:val="Zwykytekst"/>
        <w:numPr>
          <w:ilvl w:val="0"/>
          <w:numId w:val="14"/>
        </w:numPr>
        <w:tabs>
          <w:tab w:val="num" w:pos="1560"/>
        </w:tabs>
        <w:ind w:left="1276" w:hanging="284"/>
        <w:jc w:val="both"/>
        <w:rPr>
          <w:rFonts w:ascii="Arial" w:hAnsi="Arial" w:cs="Arial"/>
          <w:sz w:val="22"/>
          <w:szCs w:val="22"/>
        </w:rPr>
      </w:pPr>
      <w:r w:rsidRPr="005B4985">
        <w:rPr>
          <w:rFonts w:ascii="Arial" w:hAnsi="Arial" w:cs="Arial"/>
          <w:sz w:val="22"/>
          <w:szCs w:val="22"/>
        </w:rPr>
        <w:t xml:space="preserve">wykształcenie wyższe lub średnie, </w:t>
      </w:r>
    </w:p>
    <w:p w:rsidR="004A7BD1" w:rsidRPr="00B60139" w:rsidRDefault="004A7BD1" w:rsidP="00D32AD7">
      <w:pPr>
        <w:pStyle w:val="Zwykytekst"/>
        <w:numPr>
          <w:ilvl w:val="0"/>
          <w:numId w:val="14"/>
        </w:numPr>
        <w:tabs>
          <w:tab w:val="num" w:pos="1560"/>
        </w:tabs>
        <w:ind w:left="1276" w:hanging="284"/>
        <w:jc w:val="both"/>
        <w:rPr>
          <w:rFonts w:ascii="Arial" w:hAnsi="Arial" w:cs="Arial"/>
          <w:color w:val="000000"/>
          <w:sz w:val="22"/>
          <w:szCs w:val="22"/>
        </w:rPr>
      </w:pPr>
      <w:r w:rsidRPr="005B4985">
        <w:rPr>
          <w:rFonts w:ascii="Arial" w:hAnsi="Arial" w:cs="Arial"/>
          <w:sz w:val="22"/>
          <w:szCs w:val="22"/>
        </w:rPr>
        <w:t>co najmniej 5 letnie doświadczenie zawodowe w obmiarach i wycenie robót budowlanych</w:t>
      </w:r>
    </w:p>
    <w:p w:rsidR="0054773A" w:rsidRPr="005B4985" w:rsidRDefault="0054773A" w:rsidP="00CA0945">
      <w:pPr>
        <w:pStyle w:val="Zwykytekst"/>
        <w:ind w:left="709"/>
        <w:jc w:val="both"/>
        <w:rPr>
          <w:rFonts w:ascii="Arial" w:hAnsi="Arial" w:cs="Arial"/>
          <w:color w:val="000000"/>
          <w:sz w:val="22"/>
          <w:szCs w:val="22"/>
        </w:rPr>
      </w:pPr>
      <w:r>
        <w:rPr>
          <w:rFonts w:ascii="Arial" w:hAnsi="Arial" w:cs="Arial"/>
          <w:sz w:val="22"/>
          <w:szCs w:val="22"/>
        </w:rPr>
        <w:t>oraz złoży oświadczenie o spełnianiu warunku zgodnie z wzorem nr 2, o którym mowa w punkcie VI ust. 1 ppkt. 2 siwz, że dysponuje osobami zdolnymi do wykonywania zamówienia.</w:t>
      </w:r>
    </w:p>
    <w:p w:rsidR="00E41F0D" w:rsidRDefault="004A7BD1" w:rsidP="00CA0945">
      <w:pPr>
        <w:ind w:left="709"/>
        <w:jc w:val="both"/>
        <w:rPr>
          <w:rFonts w:ascii="Arial" w:hAnsi="Arial" w:cs="Arial"/>
          <w:sz w:val="22"/>
          <w:szCs w:val="22"/>
        </w:rPr>
      </w:pPr>
      <w:r w:rsidRPr="005B4985">
        <w:rPr>
          <w:rFonts w:ascii="Arial" w:hAnsi="Arial" w:cs="Arial"/>
          <w:sz w:val="22"/>
          <w:szCs w:val="22"/>
        </w:rPr>
        <w:t xml:space="preserve">Ocena spełniania warunku nastąpi na podstawie wypełnionego przez Wykonawcę </w:t>
      </w:r>
      <w:r w:rsidRPr="006C0F1F">
        <w:rPr>
          <w:rFonts w:ascii="Arial" w:hAnsi="Arial" w:cs="Arial"/>
          <w:sz w:val="22"/>
          <w:szCs w:val="22"/>
        </w:rPr>
        <w:t xml:space="preserve">wzoru nr 4 </w:t>
      </w:r>
      <w:r w:rsidRPr="005B4985">
        <w:rPr>
          <w:rFonts w:ascii="Arial" w:hAnsi="Arial" w:cs="Arial"/>
          <w:sz w:val="22"/>
          <w:szCs w:val="22"/>
        </w:rPr>
        <w:t>do SIWZ</w:t>
      </w:r>
      <w:r w:rsidR="00E41F0D">
        <w:rPr>
          <w:rFonts w:ascii="Arial" w:hAnsi="Arial" w:cs="Arial"/>
          <w:sz w:val="22"/>
          <w:szCs w:val="22"/>
        </w:rPr>
        <w:t xml:space="preserve"> oraz złożonego oświadczenia o spełnianiu warunku zgodnie z wzorem nr 2 do SIWZ.</w:t>
      </w:r>
      <w:r w:rsidRPr="005B4985">
        <w:rPr>
          <w:rFonts w:ascii="Arial" w:hAnsi="Arial" w:cs="Arial"/>
          <w:sz w:val="22"/>
          <w:szCs w:val="22"/>
        </w:rPr>
        <w:t xml:space="preserve"> </w:t>
      </w:r>
      <w:r w:rsidR="00E41F0D">
        <w:rPr>
          <w:rFonts w:ascii="Arial" w:hAnsi="Arial" w:cs="Arial"/>
          <w:sz w:val="22"/>
          <w:szCs w:val="22"/>
        </w:rPr>
        <w:t xml:space="preserve">Nie wykazanie w wystarczający sposób potwierdzenia spełniania tego warunku spowoduje wykluczenie wykonawcy z postępowania po </w:t>
      </w:r>
      <w:r w:rsidR="00D10B52">
        <w:rPr>
          <w:rFonts w:ascii="Arial" w:hAnsi="Arial" w:cs="Arial"/>
          <w:sz w:val="22"/>
          <w:szCs w:val="22"/>
        </w:rPr>
        <w:t>w</w:t>
      </w:r>
      <w:r w:rsidR="00E41F0D">
        <w:rPr>
          <w:rFonts w:ascii="Arial" w:hAnsi="Arial" w:cs="Arial"/>
          <w:sz w:val="22"/>
          <w:szCs w:val="22"/>
        </w:rPr>
        <w:t>yczerpaniu czynności wezwania do uzupełnienia dokumentów.</w:t>
      </w:r>
    </w:p>
    <w:p w:rsidR="004A7BD1" w:rsidRPr="00225E9F" w:rsidRDefault="004A7BD1" w:rsidP="00CA0945">
      <w:pPr>
        <w:ind w:left="709"/>
        <w:jc w:val="both"/>
        <w:rPr>
          <w:rFonts w:ascii="Arial" w:hAnsi="Arial" w:cs="Arial"/>
          <w:sz w:val="22"/>
          <w:szCs w:val="22"/>
        </w:rPr>
      </w:pPr>
      <w:r w:rsidRPr="00225E9F">
        <w:rPr>
          <w:rFonts w:ascii="Arial" w:hAnsi="Arial" w:cs="Arial"/>
          <w:sz w:val="22"/>
          <w:szCs w:val="22"/>
        </w:rPr>
        <w:t>Zamawiający dopuszcza jednocześnie pełnienie przez 1 osobę funkcji inspektora nadzoru w kilku wyżej wymienionych specjalnościach pod warunkiem posiadania odpowiedniego wykształcenie, doświadczenia i uprawnień. Zapis ten nie dotyczy Inżyniera rezydenta, który nie może pe</w:t>
      </w:r>
      <w:r w:rsidR="00E01516" w:rsidRPr="00225E9F">
        <w:rPr>
          <w:rFonts w:ascii="Arial" w:hAnsi="Arial" w:cs="Arial"/>
          <w:sz w:val="22"/>
          <w:szCs w:val="22"/>
        </w:rPr>
        <w:t>łnić jednocześnie dwóch funkcji.</w:t>
      </w:r>
    </w:p>
    <w:p w:rsidR="001143B4" w:rsidRDefault="004A7BD1" w:rsidP="00CA0945">
      <w:pPr>
        <w:ind w:left="709"/>
        <w:jc w:val="both"/>
        <w:rPr>
          <w:rFonts w:ascii="Arial" w:hAnsi="Arial" w:cs="Arial"/>
          <w:sz w:val="22"/>
          <w:szCs w:val="22"/>
        </w:rPr>
      </w:pPr>
      <w:r w:rsidRPr="00225E9F">
        <w:rPr>
          <w:rFonts w:ascii="Arial" w:hAnsi="Arial" w:cs="Arial"/>
          <w:sz w:val="22"/>
          <w:szCs w:val="22"/>
        </w:rPr>
        <w:t xml:space="preserve">Jeżeli wykonawca nie dysponuje osobami zdolnymi do wykonania zamówienia </w:t>
      </w:r>
      <w:r w:rsidR="00F93F00" w:rsidRPr="00225E9F">
        <w:rPr>
          <w:rFonts w:ascii="Arial" w:hAnsi="Arial" w:cs="Arial"/>
          <w:sz w:val="22"/>
          <w:szCs w:val="22"/>
        </w:rPr>
        <w:t xml:space="preserve">                 </w:t>
      </w:r>
      <w:r w:rsidRPr="00225E9F">
        <w:rPr>
          <w:rFonts w:ascii="Arial" w:hAnsi="Arial" w:cs="Arial"/>
          <w:sz w:val="22"/>
          <w:szCs w:val="22"/>
        </w:rPr>
        <w:t>to zobowiązany jest do załączenia pisemnego zobowiązania innych podmiotów</w:t>
      </w:r>
      <w:r w:rsidR="00F93F00" w:rsidRPr="00225E9F">
        <w:rPr>
          <w:rFonts w:ascii="Arial" w:hAnsi="Arial" w:cs="Arial"/>
          <w:sz w:val="22"/>
          <w:szCs w:val="22"/>
        </w:rPr>
        <w:t xml:space="preserve">               </w:t>
      </w:r>
      <w:r w:rsidRPr="00225E9F">
        <w:rPr>
          <w:rFonts w:ascii="Arial" w:hAnsi="Arial" w:cs="Arial"/>
          <w:sz w:val="22"/>
          <w:szCs w:val="22"/>
        </w:rPr>
        <w:t xml:space="preserve"> do udostępnienia osób zdolnych do wykonania zamówienia</w:t>
      </w:r>
      <w:r w:rsidR="009D5242" w:rsidRPr="00225E9F">
        <w:rPr>
          <w:rFonts w:ascii="Arial" w:hAnsi="Arial" w:cs="Arial"/>
          <w:sz w:val="22"/>
          <w:szCs w:val="22"/>
        </w:rPr>
        <w:t>.</w:t>
      </w:r>
    </w:p>
    <w:p w:rsidR="008F6F95" w:rsidRDefault="001143B4" w:rsidP="00CA0945">
      <w:pPr>
        <w:pStyle w:val="Akapitzlist"/>
        <w:numPr>
          <w:ilvl w:val="0"/>
          <w:numId w:val="135"/>
        </w:numPr>
        <w:ind w:left="1134"/>
        <w:jc w:val="both"/>
        <w:rPr>
          <w:rFonts w:ascii="Arial" w:hAnsi="Arial" w:cs="Arial"/>
          <w:sz w:val="22"/>
          <w:szCs w:val="22"/>
        </w:rPr>
      </w:pPr>
      <w:r w:rsidRPr="00CA0945">
        <w:rPr>
          <w:rFonts w:ascii="Arial" w:hAnsi="Arial" w:cs="Arial"/>
          <w:b/>
          <w:sz w:val="22"/>
          <w:szCs w:val="22"/>
        </w:rPr>
        <w:t>potencjał techniczny:</w:t>
      </w:r>
      <w:r w:rsidRPr="00CA0945">
        <w:rPr>
          <w:rFonts w:ascii="Arial" w:hAnsi="Arial" w:cs="Arial"/>
          <w:sz w:val="22"/>
          <w:szCs w:val="22"/>
        </w:rPr>
        <w:t xml:space="preserve"> Wykonawca </w:t>
      </w:r>
      <w:r w:rsidR="00C21D89" w:rsidRPr="00CA0945">
        <w:rPr>
          <w:rFonts w:ascii="Arial" w:hAnsi="Arial" w:cs="Arial"/>
          <w:sz w:val="22"/>
          <w:szCs w:val="22"/>
        </w:rPr>
        <w:t>składa</w:t>
      </w:r>
      <w:r w:rsidRPr="00CA0945">
        <w:rPr>
          <w:rFonts w:ascii="Arial" w:hAnsi="Arial" w:cs="Arial"/>
          <w:sz w:val="22"/>
          <w:szCs w:val="22"/>
        </w:rPr>
        <w:t xml:space="preserve"> oświadczenie o spełnianiu warunku zgodnie z wzorem nr 2 do SIWZ</w:t>
      </w:r>
      <w:r w:rsidR="008F6F95" w:rsidRPr="00CA0945">
        <w:rPr>
          <w:rFonts w:ascii="Arial" w:hAnsi="Arial" w:cs="Arial"/>
          <w:sz w:val="22"/>
          <w:szCs w:val="22"/>
        </w:rPr>
        <w:t xml:space="preserve">, </w:t>
      </w:r>
      <w:r w:rsidR="00DD7A3A" w:rsidRPr="00CA0945">
        <w:rPr>
          <w:rFonts w:ascii="Arial" w:hAnsi="Arial" w:cs="Arial"/>
          <w:sz w:val="22"/>
          <w:szCs w:val="22"/>
        </w:rPr>
        <w:t xml:space="preserve"> </w:t>
      </w:r>
      <w:r w:rsidR="008F6F95" w:rsidRPr="00CA0945">
        <w:rPr>
          <w:rFonts w:ascii="Arial" w:hAnsi="Arial" w:cs="Arial"/>
          <w:sz w:val="22"/>
          <w:szCs w:val="22"/>
        </w:rPr>
        <w:t xml:space="preserve">że dysponuje potencjałem technicznym potrzebnym do wykonania zamówienia. </w:t>
      </w:r>
      <w:bookmarkStart w:id="0" w:name="OLE_LINK1"/>
      <w:r w:rsidR="008F6F95" w:rsidRPr="00CA0945">
        <w:rPr>
          <w:rFonts w:ascii="Arial" w:hAnsi="Arial" w:cs="Arial"/>
          <w:sz w:val="22"/>
          <w:szCs w:val="22"/>
        </w:rPr>
        <w:t>Ocena spełniania warunku nastąpi na podstawie załączonego do oferty oświadczenia wymienionego w punkcie VI ust.1 ppkt.2) SIWZ</w:t>
      </w:r>
      <w:bookmarkEnd w:id="0"/>
    </w:p>
    <w:p w:rsidR="001E09BA" w:rsidRPr="008A5C01" w:rsidRDefault="001E09BA" w:rsidP="00CA0945">
      <w:pPr>
        <w:pStyle w:val="Akapitzlist"/>
        <w:widowControl w:val="0"/>
        <w:numPr>
          <w:ilvl w:val="0"/>
          <w:numId w:val="135"/>
        </w:numPr>
        <w:tabs>
          <w:tab w:val="left" w:pos="851"/>
        </w:tabs>
        <w:autoSpaceDE w:val="0"/>
        <w:autoSpaceDN w:val="0"/>
        <w:adjustRightInd w:val="0"/>
        <w:ind w:left="1134"/>
        <w:jc w:val="both"/>
        <w:rPr>
          <w:rFonts w:ascii="Verdana" w:hAnsi="Verdana" w:cs="Tahoma"/>
          <w:sz w:val="18"/>
          <w:szCs w:val="18"/>
        </w:rPr>
      </w:pPr>
      <w:r w:rsidRPr="00CA0945">
        <w:rPr>
          <w:rFonts w:ascii="Arial" w:hAnsi="Arial" w:cs="Arial"/>
          <w:b/>
          <w:sz w:val="22"/>
          <w:szCs w:val="22"/>
        </w:rPr>
        <w:t>Sytuacja ekonomiczna i finansowa:</w:t>
      </w:r>
      <w:r w:rsidR="00E912B6" w:rsidRPr="00CA0945">
        <w:rPr>
          <w:rFonts w:ascii="Arial" w:hAnsi="Arial" w:cs="Arial"/>
          <w:b/>
          <w:sz w:val="22"/>
          <w:szCs w:val="22"/>
        </w:rPr>
        <w:t xml:space="preserve"> </w:t>
      </w:r>
      <w:r w:rsidRPr="00CA0945">
        <w:rPr>
          <w:rFonts w:ascii="Arial" w:hAnsi="Arial" w:cs="Arial"/>
          <w:sz w:val="22"/>
          <w:szCs w:val="22"/>
        </w:rPr>
        <w:t xml:space="preserve">W zakresie tego warunku wykonawca składa kserokopię opłaconej polisy, a w przypadku jej braku innego dokumentu </w:t>
      </w:r>
      <w:r w:rsidR="00E912B6" w:rsidRPr="00CA0945">
        <w:rPr>
          <w:rFonts w:ascii="Arial" w:hAnsi="Arial" w:cs="Arial"/>
          <w:sz w:val="22"/>
          <w:szCs w:val="22"/>
        </w:rPr>
        <w:t>potwierdzającego</w:t>
      </w:r>
      <w:r w:rsidRPr="00CA0945">
        <w:rPr>
          <w:rFonts w:ascii="Arial" w:hAnsi="Arial" w:cs="Arial"/>
          <w:sz w:val="22"/>
          <w:szCs w:val="22"/>
        </w:rPr>
        <w:t>, że wykonawca jest ubezpieczony od odpowiedzialności cywilnej w za</w:t>
      </w:r>
      <w:r w:rsidR="004108E7">
        <w:rPr>
          <w:rFonts w:ascii="Arial" w:hAnsi="Arial" w:cs="Arial"/>
          <w:sz w:val="22"/>
          <w:szCs w:val="22"/>
        </w:rPr>
        <w:t>kresie prowadzonej działalności</w:t>
      </w:r>
      <w:r w:rsidRPr="00CA0945">
        <w:rPr>
          <w:rFonts w:ascii="Arial" w:hAnsi="Arial" w:cs="Arial"/>
          <w:sz w:val="22"/>
          <w:szCs w:val="22"/>
        </w:rPr>
        <w:t xml:space="preserve"> oraz oświadczenie o spełnieniu warunku zgodnie z zał. Nr 2, o którym mowa w punkcie VI ust. 1 ppkt. 2). Ocena spełnienia warunku nastąpi na podstawie załączonej kserokopii dokumentu, o którym mowa w punkcie VI ust. 1 ppkt. 15) oraz załączonego do oferty oświadczenia wymienionego w punkcie VI ust. 1 ppkt. 2).</w:t>
      </w:r>
    </w:p>
    <w:p w:rsidR="00354323" w:rsidRPr="00354323" w:rsidRDefault="00354323" w:rsidP="00354323">
      <w:pPr>
        <w:numPr>
          <w:ilvl w:val="1"/>
          <w:numId w:val="12"/>
        </w:numPr>
        <w:jc w:val="both"/>
        <w:rPr>
          <w:rFonts w:ascii="Arial" w:hAnsi="Arial" w:cs="Arial"/>
          <w:sz w:val="22"/>
          <w:szCs w:val="22"/>
        </w:rPr>
      </w:pPr>
      <w:r w:rsidRPr="00354323">
        <w:rPr>
          <w:rFonts w:ascii="Arial" w:hAnsi="Arial" w:cs="Arial"/>
          <w:sz w:val="22"/>
          <w:szCs w:val="22"/>
        </w:rPr>
        <w:lastRenderedPageBreak/>
        <w:t xml:space="preserve">W zakresie warunku wskazanego w </w:t>
      </w:r>
      <w:r w:rsidRPr="00D4274D">
        <w:rPr>
          <w:rFonts w:ascii="Arial" w:hAnsi="Arial" w:cs="Arial"/>
          <w:b/>
          <w:sz w:val="22"/>
          <w:szCs w:val="22"/>
        </w:rPr>
        <w:t xml:space="preserve">punkcie </w:t>
      </w:r>
      <w:r w:rsidRPr="00354323">
        <w:rPr>
          <w:rFonts w:ascii="Arial" w:hAnsi="Arial" w:cs="Arial"/>
          <w:b/>
          <w:sz w:val="22"/>
          <w:szCs w:val="22"/>
        </w:rPr>
        <w:t>V ust. 1 lit. d)</w:t>
      </w:r>
      <w:r w:rsidRPr="00354323">
        <w:rPr>
          <w:rFonts w:ascii="Arial" w:hAnsi="Arial" w:cs="Arial"/>
          <w:sz w:val="22"/>
          <w:szCs w:val="22"/>
        </w:rPr>
        <w:t xml:space="preserve"> znajdowania się w sytuacji ekonomicznej i finansowej za</w:t>
      </w:r>
      <w:r w:rsidRPr="00354323">
        <w:rPr>
          <w:rFonts w:ascii="Arial" w:hAnsi="Arial" w:cs="Arial"/>
          <w:sz w:val="22"/>
          <w:szCs w:val="22"/>
        </w:rPr>
        <w:softHyphen/>
        <w:t xml:space="preserve">pewniającej wykonanie Zamówienia wykonawca składa oświadczenie o spełnieniu warunku zgodnie z wzorem nr 2, o którym mowa w </w:t>
      </w:r>
      <w:r>
        <w:rPr>
          <w:rFonts w:ascii="Arial" w:hAnsi="Arial" w:cs="Arial"/>
          <w:sz w:val="22"/>
          <w:szCs w:val="22"/>
        </w:rPr>
        <w:t xml:space="preserve">punkcie            </w:t>
      </w:r>
      <w:r w:rsidRPr="00354323">
        <w:rPr>
          <w:rFonts w:ascii="Arial" w:hAnsi="Arial" w:cs="Arial"/>
          <w:sz w:val="22"/>
          <w:szCs w:val="22"/>
        </w:rPr>
        <w:t xml:space="preserve">VI ust.1 </w:t>
      </w:r>
      <w:r>
        <w:rPr>
          <w:rFonts w:ascii="Arial" w:hAnsi="Arial" w:cs="Arial"/>
          <w:sz w:val="22"/>
          <w:szCs w:val="22"/>
        </w:rPr>
        <w:t>p</w:t>
      </w:r>
      <w:r w:rsidRPr="00354323">
        <w:rPr>
          <w:rFonts w:ascii="Arial" w:hAnsi="Arial" w:cs="Arial"/>
          <w:sz w:val="22"/>
          <w:szCs w:val="22"/>
        </w:rPr>
        <w:t>pkt.2) SIWZ, że znajduje się sytuacji ekonomicznej i finansowej za</w:t>
      </w:r>
      <w:r w:rsidRPr="00354323">
        <w:rPr>
          <w:rFonts w:ascii="Arial" w:hAnsi="Arial" w:cs="Arial"/>
          <w:sz w:val="22"/>
          <w:szCs w:val="22"/>
        </w:rPr>
        <w:softHyphen/>
        <w:t xml:space="preserve">pewniającej wykonanie Zamówienia. Ocena spełniania warunku nastąpi na podstawie załączonego </w:t>
      </w:r>
      <w:r>
        <w:rPr>
          <w:rFonts w:ascii="Arial" w:hAnsi="Arial" w:cs="Arial"/>
          <w:sz w:val="22"/>
          <w:szCs w:val="22"/>
        </w:rPr>
        <w:t xml:space="preserve"> </w:t>
      </w:r>
      <w:r w:rsidRPr="00354323">
        <w:rPr>
          <w:rFonts w:ascii="Arial" w:hAnsi="Arial" w:cs="Arial"/>
          <w:sz w:val="22"/>
          <w:szCs w:val="22"/>
        </w:rPr>
        <w:t xml:space="preserve">do oferty oświadczenia wymienionego w </w:t>
      </w:r>
      <w:r>
        <w:rPr>
          <w:rFonts w:ascii="Arial" w:hAnsi="Arial" w:cs="Arial"/>
          <w:sz w:val="22"/>
          <w:szCs w:val="22"/>
        </w:rPr>
        <w:t>punkcie</w:t>
      </w:r>
      <w:r w:rsidRPr="00354323">
        <w:rPr>
          <w:rFonts w:ascii="Arial" w:hAnsi="Arial" w:cs="Arial"/>
          <w:sz w:val="22"/>
          <w:szCs w:val="22"/>
        </w:rPr>
        <w:t xml:space="preserve"> VI ust.1 </w:t>
      </w:r>
      <w:r>
        <w:rPr>
          <w:rFonts w:ascii="Arial" w:hAnsi="Arial" w:cs="Arial"/>
          <w:sz w:val="22"/>
          <w:szCs w:val="22"/>
        </w:rPr>
        <w:t>p</w:t>
      </w:r>
      <w:r w:rsidRPr="00354323">
        <w:rPr>
          <w:rFonts w:ascii="Arial" w:hAnsi="Arial" w:cs="Arial"/>
          <w:sz w:val="22"/>
          <w:szCs w:val="22"/>
        </w:rPr>
        <w:t>pkt.2) SIWZ.</w:t>
      </w:r>
    </w:p>
    <w:p w:rsidR="00354323" w:rsidRPr="00354323" w:rsidRDefault="00354323" w:rsidP="00354323">
      <w:pPr>
        <w:numPr>
          <w:ilvl w:val="1"/>
          <w:numId w:val="12"/>
        </w:numPr>
        <w:jc w:val="both"/>
        <w:rPr>
          <w:rFonts w:ascii="Arial" w:hAnsi="Arial" w:cs="Arial"/>
          <w:sz w:val="22"/>
          <w:szCs w:val="22"/>
        </w:rPr>
      </w:pPr>
      <w:r w:rsidRPr="00354323">
        <w:rPr>
          <w:rFonts w:ascii="Arial" w:hAnsi="Arial" w:cs="Arial"/>
          <w:sz w:val="22"/>
          <w:szCs w:val="22"/>
        </w:rPr>
        <w:t xml:space="preserve">W zakresie warunku wskazanego w </w:t>
      </w:r>
      <w:r w:rsidR="00D4274D">
        <w:rPr>
          <w:rFonts w:ascii="Arial" w:hAnsi="Arial" w:cs="Arial"/>
          <w:b/>
          <w:sz w:val="22"/>
          <w:szCs w:val="22"/>
        </w:rPr>
        <w:t>punkcie</w:t>
      </w:r>
      <w:r w:rsidRPr="00354323">
        <w:rPr>
          <w:rFonts w:ascii="Arial" w:hAnsi="Arial" w:cs="Arial"/>
          <w:b/>
          <w:sz w:val="22"/>
          <w:szCs w:val="22"/>
        </w:rPr>
        <w:t xml:space="preserve"> V ust. 1 lit. e)</w:t>
      </w:r>
      <w:r w:rsidRPr="00354323">
        <w:rPr>
          <w:rFonts w:ascii="Arial" w:hAnsi="Arial" w:cs="Arial"/>
          <w:sz w:val="22"/>
          <w:szCs w:val="22"/>
        </w:rPr>
        <w:t xml:space="preserve"> wykazania braku podstaw </w:t>
      </w:r>
      <w:r>
        <w:rPr>
          <w:rFonts w:ascii="Arial" w:hAnsi="Arial" w:cs="Arial"/>
          <w:sz w:val="22"/>
          <w:szCs w:val="22"/>
        </w:rPr>
        <w:t xml:space="preserve">                     </w:t>
      </w:r>
      <w:r w:rsidRPr="00354323">
        <w:rPr>
          <w:rFonts w:ascii="Arial" w:hAnsi="Arial" w:cs="Arial"/>
          <w:sz w:val="22"/>
          <w:szCs w:val="22"/>
        </w:rPr>
        <w:t xml:space="preserve">do wykluczenia z postępowania o udzielenie zamówienia na podstawie art. 24 ustawy Pzp Zamawiający żąda by wykonawca nie później niż na dzień składania ofert wykazał brak podstaw do wykluczenia z postępowania o udzielenie zamówienia publicznego </w:t>
      </w:r>
      <w:r>
        <w:rPr>
          <w:rFonts w:ascii="Arial" w:hAnsi="Arial" w:cs="Arial"/>
          <w:sz w:val="22"/>
          <w:szCs w:val="22"/>
        </w:rPr>
        <w:t xml:space="preserve">                        </w:t>
      </w:r>
      <w:r w:rsidRPr="00354323">
        <w:rPr>
          <w:rFonts w:ascii="Arial" w:hAnsi="Arial" w:cs="Arial"/>
          <w:sz w:val="22"/>
          <w:szCs w:val="22"/>
        </w:rPr>
        <w:t xml:space="preserve">w okolicznościach, o których mowa w art. 24 ust 1 ustawy Pzp. Ocena spełniania warunku nastąpi na podstawie załączonych przez wykonawcę dokumentów, o których mowa </w:t>
      </w:r>
      <w:r>
        <w:rPr>
          <w:rFonts w:ascii="Arial" w:hAnsi="Arial" w:cs="Arial"/>
          <w:sz w:val="22"/>
          <w:szCs w:val="22"/>
        </w:rPr>
        <w:t xml:space="preserve">                 </w:t>
      </w:r>
      <w:r w:rsidRPr="00D4274D">
        <w:rPr>
          <w:rFonts w:ascii="Arial" w:hAnsi="Arial" w:cs="Arial"/>
          <w:sz w:val="22"/>
          <w:szCs w:val="22"/>
        </w:rPr>
        <w:t>w</w:t>
      </w:r>
      <w:r w:rsidRPr="00354323">
        <w:rPr>
          <w:rFonts w:ascii="Arial" w:hAnsi="Arial" w:cs="Arial"/>
          <w:b/>
          <w:sz w:val="22"/>
          <w:szCs w:val="22"/>
        </w:rPr>
        <w:t xml:space="preserve"> </w:t>
      </w:r>
      <w:r>
        <w:rPr>
          <w:rFonts w:ascii="Arial" w:hAnsi="Arial" w:cs="Arial"/>
          <w:b/>
          <w:sz w:val="22"/>
          <w:szCs w:val="22"/>
        </w:rPr>
        <w:t>punkcie</w:t>
      </w:r>
      <w:r w:rsidRPr="00354323">
        <w:rPr>
          <w:rFonts w:ascii="Arial" w:hAnsi="Arial" w:cs="Arial"/>
          <w:b/>
          <w:sz w:val="22"/>
          <w:szCs w:val="22"/>
        </w:rPr>
        <w:t xml:space="preserve"> VI ust. 1, </w:t>
      </w:r>
      <w:r>
        <w:rPr>
          <w:rFonts w:ascii="Arial" w:hAnsi="Arial" w:cs="Arial"/>
          <w:b/>
          <w:sz w:val="22"/>
          <w:szCs w:val="22"/>
        </w:rPr>
        <w:t>p</w:t>
      </w:r>
      <w:r w:rsidRPr="00354323">
        <w:rPr>
          <w:rFonts w:ascii="Arial" w:hAnsi="Arial" w:cs="Arial"/>
          <w:b/>
          <w:sz w:val="22"/>
          <w:szCs w:val="22"/>
        </w:rPr>
        <w:t>pkt. 4),</w:t>
      </w:r>
      <w:r>
        <w:rPr>
          <w:rFonts w:ascii="Arial" w:hAnsi="Arial" w:cs="Arial"/>
          <w:b/>
          <w:sz w:val="22"/>
          <w:szCs w:val="22"/>
        </w:rPr>
        <w:t xml:space="preserve"> </w:t>
      </w:r>
      <w:r w:rsidRPr="00354323">
        <w:rPr>
          <w:rFonts w:ascii="Arial" w:hAnsi="Arial" w:cs="Arial"/>
          <w:b/>
          <w:sz w:val="22"/>
          <w:szCs w:val="22"/>
        </w:rPr>
        <w:t>5),</w:t>
      </w:r>
      <w:r>
        <w:rPr>
          <w:rFonts w:ascii="Arial" w:hAnsi="Arial" w:cs="Arial"/>
          <w:b/>
          <w:sz w:val="22"/>
          <w:szCs w:val="22"/>
        </w:rPr>
        <w:t xml:space="preserve"> </w:t>
      </w:r>
      <w:r w:rsidRPr="00354323">
        <w:rPr>
          <w:rFonts w:ascii="Arial" w:hAnsi="Arial" w:cs="Arial"/>
          <w:b/>
          <w:sz w:val="22"/>
          <w:szCs w:val="22"/>
        </w:rPr>
        <w:t>6),</w:t>
      </w:r>
      <w:r>
        <w:rPr>
          <w:rFonts w:ascii="Arial" w:hAnsi="Arial" w:cs="Arial"/>
          <w:b/>
          <w:sz w:val="22"/>
          <w:szCs w:val="22"/>
        </w:rPr>
        <w:t xml:space="preserve"> </w:t>
      </w:r>
      <w:r w:rsidRPr="00354323">
        <w:rPr>
          <w:rFonts w:ascii="Arial" w:hAnsi="Arial" w:cs="Arial"/>
          <w:b/>
          <w:sz w:val="22"/>
          <w:szCs w:val="22"/>
        </w:rPr>
        <w:t xml:space="preserve">7) SIWZ </w:t>
      </w:r>
      <w:r w:rsidRPr="00354323">
        <w:rPr>
          <w:rFonts w:ascii="Arial" w:hAnsi="Arial" w:cs="Arial"/>
          <w:sz w:val="22"/>
          <w:szCs w:val="22"/>
        </w:rPr>
        <w:t>kserokopię zaświadczenia</w:t>
      </w:r>
      <w:r>
        <w:rPr>
          <w:rFonts w:ascii="Arial" w:hAnsi="Arial" w:cs="Arial"/>
          <w:sz w:val="22"/>
          <w:szCs w:val="22"/>
        </w:rPr>
        <w:t xml:space="preserve"> </w:t>
      </w:r>
      <w:r w:rsidRPr="00354323">
        <w:rPr>
          <w:rFonts w:ascii="Arial" w:hAnsi="Arial" w:cs="Arial"/>
          <w:sz w:val="22"/>
          <w:szCs w:val="22"/>
        </w:rPr>
        <w:t xml:space="preserve">z KRK </w:t>
      </w:r>
      <w:r>
        <w:rPr>
          <w:rFonts w:ascii="Arial" w:hAnsi="Arial" w:cs="Arial"/>
          <w:sz w:val="22"/>
          <w:szCs w:val="22"/>
        </w:rPr>
        <w:t xml:space="preserve">                     </w:t>
      </w:r>
      <w:r w:rsidRPr="00354323">
        <w:rPr>
          <w:rFonts w:ascii="Arial" w:hAnsi="Arial" w:cs="Arial"/>
          <w:sz w:val="22"/>
          <w:szCs w:val="22"/>
        </w:rPr>
        <w:t xml:space="preserve">w zakresie art.24 ust.1 pkt.4-9, ZUS lub KRUS, US oraz złożonego oświadczenia zgodnie z </w:t>
      </w:r>
      <w:r w:rsidRPr="008B6B82">
        <w:rPr>
          <w:rFonts w:ascii="Arial" w:hAnsi="Arial" w:cs="Arial"/>
          <w:b/>
          <w:sz w:val="22"/>
          <w:szCs w:val="22"/>
        </w:rPr>
        <w:t>wzorem nr 2a</w:t>
      </w:r>
      <w:r w:rsidRPr="00354323">
        <w:rPr>
          <w:rFonts w:ascii="Arial" w:hAnsi="Arial" w:cs="Arial"/>
          <w:sz w:val="22"/>
          <w:szCs w:val="22"/>
        </w:rPr>
        <w:t xml:space="preserve">, o którym mowa w </w:t>
      </w:r>
      <w:r>
        <w:rPr>
          <w:rFonts w:ascii="Arial" w:hAnsi="Arial" w:cs="Arial"/>
          <w:sz w:val="22"/>
          <w:szCs w:val="22"/>
        </w:rPr>
        <w:t xml:space="preserve">punkcie </w:t>
      </w:r>
      <w:r w:rsidRPr="00354323">
        <w:rPr>
          <w:rFonts w:ascii="Arial" w:hAnsi="Arial" w:cs="Arial"/>
          <w:sz w:val="22"/>
          <w:szCs w:val="22"/>
        </w:rPr>
        <w:t xml:space="preserve">VI ust.1 </w:t>
      </w:r>
      <w:r>
        <w:rPr>
          <w:rFonts w:ascii="Arial" w:hAnsi="Arial" w:cs="Arial"/>
          <w:sz w:val="22"/>
          <w:szCs w:val="22"/>
        </w:rPr>
        <w:t>p</w:t>
      </w:r>
      <w:r w:rsidRPr="00354323">
        <w:rPr>
          <w:rFonts w:ascii="Arial" w:hAnsi="Arial" w:cs="Arial"/>
          <w:sz w:val="22"/>
          <w:szCs w:val="22"/>
        </w:rPr>
        <w:t>pkt.3) SIWZ.</w:t>
      </w:r>
    </w:p>
    <w:p w:rsidR="0082530D" w:rsidRPr="00080909" w:rsidRDefault="0082530D" w:rsidP="00B450B0">
      <w:pPr>
        <w:widowControl w:val="0"/>
        <w:numPr>
          <w:ilvl w:val="0"/>
          <w:numId w:val="17"/>
        </w:numPr>
        <w:autoSpaceDE w:val="0"/>
        <w:autoSpaceDN w:val="0"/>
        <w:adjustRightInd w:val="0"/>
        <w:jc w:val="both"/>
        <w:rPr>
          <w:rFonts w:ascii="Arial" w:hAnsi="Arial" w:cs="Arial"/>
          <w:color w:val="000000"/>
          <w:sz w:val="22"/>
          <w:szCs w:val="22"/>
        </w:rPr>
      </w:pPr>
      <w:r w:rsidRPr="0082530D">
        <w:rPr>
          <w:rFonts w:ascii="Arial" w:hAnsi="Arial" w:cs="Arial"/>
          <w:sz w:val="22"/>
          <w:szCs w:val="22"/>
        </w:rPr>
        <w:t xml:space="preserve">Jeżeli wykonawca nie może wykazać, że spełnia warunki udziału w postępowaniu, o których </w:t>
      </w:r>
      <w:r w:rsidRPr="00080909">
        <w:rPr>
          <w:rFonts w:ascii="Arial" w:hAnsi="Arial" w:cs="Arial"/>
          <w:sz w:val="22"/>
          <w:szCs w:val="22"/>
        </w:rPr>
        <w:t xml:space="preserve">mowa w ust.2 </w:t>
      </w:r>
      <w:r w:rsidR="00354323">
        <w:rPr>
          <w:rFonts w:ascii="Arial" w:hAnsi="Arial" w:cs="Arial"/>
          <w:sz w:val="22"/>
          <w:szCs w:val="22"/>
        </w:rPr>
        <w:t>p</w:t>
      </w:r>
      <w:r w:rsidRPr="00080909">
        <w:rPr>
          <w:rFonts w:ascii="Arial" w:hAnsi="Arial" w:cs="Arial"/>
          <w:sz w:val="22"/>
          <w:szCs w:val="22"/>
        </w:rPr>
        <w:t xml:space="preserve">pkt.1)-4). Zamawiający uzna, że wykonawca spełnia powyższe warunki, gdy wykaże, że polega on na wiedzy i doświadczeniu, potencjale technicznym, osobach zdolnych do wykonania zamówienia lub zdolnościach finansowych innych podmiotów, nie zależnie od charakteru prawnego łączących go z nimi stosunków. Wykonawca w takiej sytuacji jest zobowiązany udowodnić zamawiającemu, iż będzie dysponował zasobami niezbędnymi </w:t>
      </w:r>
      <w:r w:rsidR="0069575F" w:rsidRPr="00080909">
        <w:rPr>
          <w:rFonts w:ascii="Arial" w:hAnsi="Arial" w:cs="Arial"/>
          <w:sz w:val="22"/>
          <w:szCs w:val="22"/>
        </w:rPr>
        <w:t xml:space="preserve">            </w:t>
      </w:r>
      <w:r w:rsidRPr="00080909">
        <w:rPr>
          <w:rFonts w:ascii="Arial" w:hAnsi="Arial" w:cs="Arial"/>
          <w:sz w:val="22"/>
          <w:szCs w:val="22"/>
        </w:rPr>
        <w:t xml:space="preserve">do realizacji zamówienia w szczególności przedstawić w tym celu </w:t>
      </w:r>
      <w:r w:rsidRPr="00B90C77">
        <w:rPr>
          <w:rFonts w:ascii="Arial" w:hAnsi="Arial" w:cs="Arial"/>
          <w:b/>
          <w:sz w:val="22"/>
          <w:szCs w:val="22"/>
        </w:rPr>
        <w:t>pisemne zobowiązanie tych podmiotów do oddania mu do dyspozycji n</w:t>
      </w:r>
      <w:r w:rsidRPr="00080909">
        <w:rPr>
          <w:rFonts w:ascii="Arial" w:hAnsi="Arial" w:cs="Arial"/>
          <w:b/>
          <w:sz w:val="22"/>
          <w:szCs w:val="22"/>
        </w:rPr>
        <w:t xml:space="preserve">iezbędnych zasobów na okres korzystania </w:t>
      </w:r>
      <w:r w:rsidR="0069575F" w:rsidRPr="00080909">
        <w:rPr>
          <w:rFonts w:ascii="Arial" w:hAnsi="Arial" w:cs="Arial"/>
          <w:b/>
          <w:sz w:val="22"/>
          <w:szCs w:val="22"/>
        </w:rPr>
        <w:t xml:space="preserve"> </w:t>
      </w:r>
      <w:r w:rsidRPr="00080909">
        <w:rPr>
          <w:rFonts w:ascii="Arial" w:hAnsi="Arial" w:cs="Arial"/>
          <w:b/>
          <w:sz w:val="22"/>
          <w:szCs w:val="22"/>
        </w:rPr>
        <w:t>z nich przy wykonaniu zamówienia</w:t>
      </w:r>
      <w:r w:rsidRPr="00080909">
        <w:rPr>
          <w:rFonts w:ascii="Arial" w:hAnsi="Arial" w:cs="Arial"/>
          <w:sz w:val="22"/>
          <w:szCs w:val="22"/>
        </w:rPr>
        <w:t>. Jeżeli wykonawc</w:t>
      </w:r>
      <w:r w:rsidR="00AE2A4B" w:rsidRPr="00080909">
        <w:rPr>
          <w:rFonts w:ascii="Arial" w:hAnsi="Arial" w:cs="Arial"/>
          <w:sz w:val="22"/>
          <w:szCs w:val="22"/>
        </w:rPr>
        <w:t>a nie wykaże, że spełnia warunki</w:t>
      </w:r>
      <w:r w:rsidRPr="00080909">
        <w:rPr>
          <w:rFonts w:ascii="Arial" w:hAnsi="Arial" w:cs="Arial"/>
          <w:sz w:val="22"/>
          <w:szCs w:val="22"/>
        </w:rPr>
        <w:t xml:space="preserve"> udziału w postępowania, o których mowa w ust.</w:t>
      </w:r>
      <w:r w:rsidR="0069575F" w:rsidRPr="00080909">
        <w:rPr>
          <w:rFonts w:ascii="Arial" w:hAnsi="Arial" w:cs="Arial"/>
          <w:sz w:val="22"/>
          <w:szCs w:val="22"/>
        </w:rPr>
        <w:t xml:space="preserve"> </w:t>
      </w:r>
      <w:r w:rsidRPr="00080909">
        <w:rPr>
          <w:rFonts w:ascii="Arial" w:hAnsi="Arial" w:cs="Arial"/>
          <w:sz w:val="22"/>
          <w:szCs w:val="22"/>
        </w:rPr>
        <w:t xml:space="preserve">2 ani nie udowodni, iż będzie dysponował zasobami niezbędnymi do realizacji zamówienia zamawiający wykluczy wykonawcę z postępowania o udzielenie zamówienia na podstawie art. 24 ust.4 ustawy pzp. </w:t>
      </w:r>
    </w:p>
    <w:p w:rsidR="0082530D" w:rsidRPr="00080909" w:rsidRDefault="0082530D" w:rsidP="00B450B0">
      <w:pPr>
        <w:widowControl w:val="0"/>
        <w:numPr>
          <w:ilvl w:val="0"/>
          <w:numId w:val="17"/>
        </w:numPr>
        <w:autoSpaceDE w:val="0"/>
        <w:autoSpaceDN w:val="0"/>
        <w:adjustRightInd w:val="0"/>
        <w:ind w:left="357"/>
        <w:jc w:val="both"/>
        <w:rPr>
          <w:rFonts w:ascii="Arial" w:hAnsi="Arial" w:cs="Arial"/>
          <w:sz w:val="22"/>
          <w:szCs w:val="22"/>
        </w:rPr>
      </w:pPr>
      <w:r w:rsidRPr="00080909">
        <w:rPr>
          <w:rFonts w:ascii="Arial" w:hAnsi="Arial" w:cs="Arial"/>
          <w:sz w:val="22"/>
          <w:szCs w:val="22"/>
        </w:rPr>
        <w:t xml:space="preserve">Jeżeli wykonawca wykazując spełnianie warunków, o których mowa w art. 22 ust.1 polega </w:t>
      </w:r>
      <w:r w:rsidR="0069575F" w:rsidRPr="00080909">
        <w:rPr>
          <w:rFonts w:ascii="Arial" w:hAnsi="Arial" w:cs="Arial"/>
          <w:sz w:val="22"/>
          <w:szCs w:val="22"/>
        </w:rPr>
        <w:t xml:space="preserve">          </w:t>
      </w:r>
      <w:r w:rsidRPr="00080909">
        <w:rPr>
          <w:rFonts w:ascii="Arial" w:hAnsi="Arial" w:cs="Arial"/>
          <w:sz w:val="22"/>
          <w:szCs w:val="22"/>
        </w:rPr>
        <w:t>na zasobach innych podmiotów, a podmioty te będą brały udział w realizacji części zamówienia zamawiający żąda od wykonawcy przedstawienia w odniesieniu do tych podmiotów dokumentów, o których mowa w</w:t>
      </w:r>
      <w:r w:rsidR="00483CBA">
        <w:rPr>
          <w:rFonts w:ascii="Arial" w:hAnsi="Arial" w:cs="Arial"/>
          <w:sz w:val="22"/>
          <w:szCs w:val="22"/>
        </w:rPr>
        <w:t xml:space="preserve"> </w:t>
      </w:r>
      <w:r w:rsidR="00483CBA" w:rsidRPr="00483CBA">
        <w:rPr>
          <w:rFonts w:ascii="Arial" w:hAnsi="Arial" w:cs="Arial"/>
          <w:b/>
          <w:sz w:val="22"/>
          <w:szCs w:val="22"/>
        </w:rPr>
        <w:t>punkcie</w:t>
      </w:r>
      <w:r w:rsidR="0069575F" w:rsidRPr="00483CBA">
        <w:rPr>
          <w:rFonts w:ascii="Arial" w:hAnsi="Arial" w:cs="Arial"/>
          <w:b/>
          <w:sz w:val="22"/>
          <w:szCs w:val="22"/>
        </w:rPr>
        <w:t xml:space="preserve"> </w:t>
      </w:r>
      <w:r w:rsidRPr="00483CBA">
        <w:rPr>
          <w:rFonts w:ascii="Arial" w:hAnsi="Arial" w:cs="Arial"/>
          <w:b/>
          <w:sz w:val="22"/>
          <w:szCs w:val="22"/>
        </w:rPr>
        <w:t xml:space="preserve">VI ust. 1, </w:t>
      </w:r>
      <w:r w:rsidR="00483CBA" w:rsidRPr="00483CBA">
        <w:rPr>
          <w:rFonts w:ascii="Arial" w:hAnsi="Arial" w:cs="Arial"/>
          <w:b/>
          <w:sz w:val="22"/>
          <w:szCs w:val="22"/>
        </w:rPr>
        <w:t>p</w:t>
      </w:r>
      <w:r w:rsidRPr="00483CBA">
        <w:rPr>
          <w:rFonts w:ascii="Arial" w:hAnsi="Arial" w:cs="Arial"/>
          <w:b/>
          <w:sz w:val="22"/>
          <w:szCs w:val="22"/>
        </w:rPr>
        <w:t>pkt. 4)-8) SIWZ.</w:t>
      </w:r>
    </w:p>
    <w:p w:rsidR="0082530D" w:rsidRPr="00080909" w:rsidRDefault="0082530D" w:rsidP="00B450B0">
      <w:pPr>
        <w:widowControl w:val="0"/>
        <w:numPr>
          <w:ilvl w:val="0"/>
          <w:numId w:val="17"/>
        </w:numPr>
        <w:autoSpaceDE w:val="0"/>
        <w:autoSpaceDN w:val="0"/>
        <w:adjustRightInd w:val="0"/>
        <w:ind w:left="357"/>
        <w:jc w:val="both"/>
        <w:rPr>
          <w:rFonts w:ascii="Arial" w:hAnsi="Arial" w:cs="Arial"/>
          <w:sz w:val="22"/>
          <w:szCs w:val="22"/>
        </w:rPr>
      </w:pPr>
      <w:r w:rsidRPr="00080909">
        <w:rPr>
          <w:rFonts w:ascii="Arial" w:hAnsi="Arial" w:cs="Arial"/>
          <w:sz w:val="22"/>
          <w:szCs w:val="22"/>
        </w:rPr>
        <w:t>Zamawiający dokona oceny spełnienia warunków udziału w postępowaniu poprzez zastosowanie kryterium spełnia-nie spełnia tj. zgodnie z zasadą czy dokumenty zostały załączone do oferty i czy spełniają określone w SIWZ wymagania. Z treści załączonych oświadczeń i dokumentów musi jedno</w:t>
      </w:r>
      <w:r w:rsidR="00FA5946" w:rsidRPr="00080909">
        <w:rPr>
          <w:rFonts w:ascii="Arial" w:hAnsi="Arial" w:cs="Arial"/>
          <w:sz w:val="22"/>
          <w:szCs w:val="22"/>
        </w:rPr>
        <w:t>znacznie wynikać, iż w/w warunki</w:t>
      </w:r>
      <w:r w:rsidRPr="00080909">
        <w:rPr>
          <w:rFonts w:ascii="Arial" w:hAnsi="Arial" w:cs="Arial"/>
          <w:sz w:val="22"/>
          <w:szCs w:val="22"/>
        </w:rPr>
        <w:t xml:space="preserve"> Wykonawca spełnił. Wykonawca, w zakresie wskazanym przez Zamawiającego zobowiązany jest wykazać nie później niż na dzień składania ofert, spełnianie warunków, o których mowa w art.22 ust 1 ustawy Pzp oraz brak</w:t>
      </w:r>
      <w:r w:rsidR="00E6312D" w:rsidRPr="00080909">
        <w:rPr>
          <w:rFonts w:ascii="Arial" w:hAnsi="Arial" w:cs="Arial"/>
          <w:sz w:val="22"/>
          <w:szCs w:val="22"/>
        </w:rPr>
        <w:t>u</w:t>
      </w:r>
      <w:r w:rsidRPr="00080909">
        <w:rPr>
          <w:rFonts w:ascii="Arial" w:hAnsi="Arial" w:cs="Arial"/>
          <w:sz w:val="22"/>
          <w:szCs w:val="22"/>
        </w:rPr>
        <w:t xml:space="preserve"> podstaw do wykluczenia z powodu nie spełnienia warunków, o których mowa w art. 24 ust.1 ustawy Pzp (art. 26 ust.2a).</w:t>
      </w:r>
    </w:p>
    <w:p w:rsidR="0082530D" w:rsidRPr="00080909" w:rsidRDefault="0082530D" w:rsidP="00B450B0">
      <w:pPr>
        <w:widowControl w:val="0"/>
        <w:numPr>
          <w:ilvl w:val="0"/>
          <w:numId w:val="17"/>
        </w:numPr>
        <w:autoSpaceDE w:val="0"/>
        <w:autoSpaceDN w:val="0"/>
        <w:adjustRightInd w:val="0"/>
        <w:ind w:left="357"/>
        <w:jc w:val="both"/>
        <w:rPr>
          <w:rFonts w:ascii="Arial" w:hAnsi="Arial" w:cs="Arial"/>
          <w:sz w:val="22"/>
          <w:szCs w:val="22"/>
        </w:rPr>
      </w:pPr>
      <w:r w:rsidRPr="00080909">
        <w:rPr>
          <w:rFonts w:ascii="Arial" w:hAnsi="Arial" w:cs="Arial"/>
          <w:sz w:val="22"/>
          <w:szCs w:val="22"/>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 (art. 26 ust.2c</w:t>
      </w:r>
      <w:r w:rsidR="00BD314B">
        <w:rPr>
          <w:rFonts w:ascii="Arial" w:hAnsi="Arial" w:cs="Arial"/>
          <w:sz w:val="22"/>
          <w:szCs w:val="22"/>
        </w:rPr>
        <w:t xml:space="preserve"> ustawy Pzp</w:t>
      </w:r>
      <w:r w:rsidRPr="00080909">
        <w:rPr>
          <w:rFonts w:ascii="Arial" w:hAnsi="Arial" w:cs="Arial"/>
          <w:sz w:val="22"/>
          <w:szCs w:val="22"/>
        </w:rPr>
        <w:t>).</w:t>
      </w:r>
    </w:p>
    <w:p w:rsidR="00362DBB" w:rsidRPr="00080909" w:rsidRDefault="00362DBB" w:rsidP="00B450B0">
      <w:pPr>
        <w:widowControl w:val="0"/>
        <w:autoSpaceDE w:val="0"/>
        <w:autoSpaceDN w:val="0"/>
        <w:adjustRightInd w:val="0"/>
        <w:rPr>
          <w:rFonts w:ascii="Arial" w:hAnsi="Arial" w:cs="Arial"/>
          <w:color w:val="000000"/>
          <w:sz w:val="22"/>
          <w:szCs w:val="22"/>
        </w:rPr>
      </w:pPr>
    </w:p>
    <w:p w:rsidR="007A36E4" w:rsidRPr="00080909" w:rsidRDefault="007A36E4" w:rsidP="00B450B0">
      <w:pPr>
        <w:widowControl w:val="0"/>
        <w:numPr>
          <w:ilvl w:val="0"/>
          <w:numId w:val="1"/>
        </w:numPr>
        <w:autoSpaceDE w:val="0"/>
        <w:autoSpaceDN w:val="0"/>
        <w:adjustRightInd w:val="0"/>
        <w:rPr>
          <w:rFonts w:ascii="Arial" w:hAnsi="Arial" w:cs="Arial"/>
          <w:b/>
          <w:bCs/>
          <w:color w:val="000000"/>
          <w:sz w:val="22"/>
          <w:szCs w:val="22"/>
        </w:rPr>
      </w:pPr>
      <w:r w:rsidRPr="00080909">
        <w:rPr>
          <w:rFonts w:ascii="Arial" w:hAnsi="Arial" w:cs="Arial"/>
          <w:b/>
          <w:bCs/>
          <w:color w:val="000000"/>
          <w:sz w:val="22"/>
          <w:szCs w:val="22"/>
        </w:rPr>
        <w:t>Wykaz oświadczeń lub dokumentów, jakie mają dostarczyć wykonawcy w celu potwierdzenia spełnienia warunków udziału w postępowaniu</w:t>
      </w:r>
      <w:r w:rsidR="009878FC">
        <w:rPr>
          <w:rFonts w:ascii="Arial" w:hAnsi="Arial" w:cs="Arial"/>
          <w:b/>
          <w:bCs/>
          <w:color w:val="000000"/>
          <w:sz w:val="22"/>
          <w:szCs w:val="22"/>
        </w:rPr>
        <w:t>.</w:t>
      </w:r>
    </w:p>
    <w:p w:rsidR="00BC0C81" w:rsidRPr="00080909" w:rsidRDefault="00BC0C81" w:rsidP="00B450B0">
      <w:pPr>
        <w:widowControl w:val="0"/>
        <w:autoSpaceDE w:val="0"/>
        <w:autoSpaceDN w:val="0"/>
        <w:adjustRightInd w:val="0"/>
        <w:ind w:left="340"/>
        <w:rPr>
          <w:rFonts w:ascii="Arial" w:hAnsi="Arial" w:cs="Arial"/>
          <w:b/>
          <w:bCs/>
          <w:color w:val="000000"/>
          <w:sz w:val="22"/>
          <w:szCs w:val="22"/>
        </w:rPr>
      </w:pPr>
    </w:p>
    <w:p w:rsidR="00CD2357" w:rsidRPr="00B60139" w:rsidRDefault="00CD2357" w:rsidP="00CD2357">
      <w:pPr>
        <w:numPr>
          <w:ilvl w:val="1"/>
          <w:numId w:val="77"/>
        </w:numPr>
        <w:jc w:val="both"/>
        <w:rPr>
          <w:rFonts w:ascii="Arial" w:hAnsi="Arial" w:cs="Arial"/>
          <w:b/>
          <w:sz w:val="22"/>
          <w:szCs w:val="22"/>
        </w:rPr>
      </w:pPr>
      <w:r w:rsidRPr="00CD2357">
        <w:rPr>
          <w:rFonts w:ascii="Arial" w:hAnsi="Arial" w:cs="Arial"/>
          <w:b/>
          <w:bCs/>
          <w:sz w:val="22"/>
          <w:szCs w:val="22"/>
        </w:rPr>
        <w:t xml:space="preserve">Wykonawca zobowiązany jest do przedstawienia następujących dokumentów (w formie oryginału lub kserokopii poświadczonej za zgodność z oryginałem przez wykonawcę, przy czym dokumenty, których mowa w </w:t>
      </w:r>
      <w:r w:rsidR="005B2B89">
        <w:rPr>
          <w:rFonts w:ascii="Arial" w:hAnsi="Arial" w:cs="Arial"/>
          <w:b/>
          <w:bCs/>
          <w:sz w:val="22"/>
          <w:szCs w:val="22"/>
        </w:rPr>
        <w:t>p</w:t>
      </w:r>
      <w:r w:rsidRPr="00CD2357">
        <w:rPr>
          <w:rFonts w:ascii="Arial" w:hAnsi="Arial" w:cs="Arial"/>
          <w:b/>
          <w:bCs/>
          <w:sz w:val="22"/>
          <w:szCs w:val="22"/>
        </w:rPr>
        <w:t xml:space="preserve">pkt. 1,2,3, 4 – w zakresie oświadczenia osób fizycznych oświadczenie w zakresie art. 24 ust. 1 pkt 2) ustawy - zgodnie z wzorem </w:t>
      </w:r>
      <w:r w:rsidR="005B2B89">
        <w:rPr>
          <w:rFonts w:ascii="Arial" w:hAnsi="Arial" w:cs="Arial"/>
          <w:b/>
          <w:bCs/>
          <w:sz w:val="22"/>
          <w:szCs w:val="22"/>
        </w:rPr>
        <w:t xml:space="preserve">           </w:t>
      </w:r>
      <w:r w:rsidRPr="00CD2357">
        <w:rPr>
          <w:rFonts w:ascii="Arial" w:hAnsi="Arial" w:cs="Arial"/>
          <w:b/>
          <w:bCs/>
          <w:sz w:val="22"/>
          <w:szCs w:val="22"/>
        </w:rPr>
        <w:t>nr 2b</w:t>
      </w:r>
      <w:r w:rsidR="00AE2D74">
        <w:rPr>
          <w:rFonts w:ascii="Arial" w:hAnsi="Arial" w:cs="Arial"/>
          <w:b/>
          <w:bCs/>
          <w:sz w:val="22"/>
          <w:szCs w:val="22"/>
        </w:rPr>
        <w:t xml:space="preserve"> i </w:t>
      </w:r>
      <w:r w:rsidR="005B2B89">
        <w:rPr>
          <w:rFonts w:ascii="Arial" w:hAnsi="Arial" w:cs="Arial"/>
          <w:b/>
          <w:bCs/>
          <w:sz w:val="22"/>
          <w:szCs w:val="22"/>
        </w:rPr>
        <w:t xml:space="preserve">ppkt. </w:t>
      </w:r>
      <w:r w:rsidR="00AE2D74">
        <w:rPr>
          <w:rFonts w:ascii="Arial" w:hAnsi="Arial" w:cs="Arial"/>
          <w:b/>
          <w:bCs/>
          <w:sz w:val="22"/>
          <w:szCs w:val="22"/>
        </w:rPr>
        <w:t>14)</w:t>
      </w:r>
      <w:r w:rsidR="004105E8">
        <w:rPr>
          <w:rFonts w:ascii="Arial" w:hAnsi="Arial" w:cs="Arial"/>
          <w:b/>
          <w:bCs/>
          <w:sz w:val="22"/>
          <w:szCs w:val="22"/>
        </w:rPr>
        <w:t>,</w:t>
      </w:r>
      <w:r w:rsidRPr="00CD2357">
        <w:rPr>
          <w:rFonts w:ascii="Arial" w:hAnsi="Arial" w:cs="Arial"/>
          <w:b/>
          <w:bCs/>
          <w:sz w:val="22"/>
          <w:szCs w:val="22"/>
        </w:rPr>
        <w:t xml:space="preserve"> mogą być przedstawione wyłącznie w formie oryginału) w kolejności </w:t>
      </w:r>
      <w:r w:rsidR="004105E8">
        <w:rPr>
          <w:rFonts w:ascii="Arial" w:hAnsi="Arial" w:cs="Arial"/>
          <w:b/>
          <w:bCs/>
          <w:sz w:val="22"/>
          <w:szCs w:val="22"/>
        </w:rPr>
        <w:t>określonej w Załączniku Nr II – instrukcja uł</w:t>
      </w:r>
      <w:r w:rsidR="000D318D">
        <w:rPr>
          <w:rFonts w:ascii="Arial" w:hAnsi="Arial" w:cs="Arial"/>
          <w:b/>
          <w:bCs/>
          <w:sz w:val="22"/>
          <w:szCs w:val="22"/>
        </w:rPr>
        <w:t>ożenia dokumentów:</w:t>
      </w:r>
      <w:r w:rsidRPr="00CD2357">
        <w:rPr>
          <w:rFonts w:ascii="Arial" w:hAnsi="Arial" w:cs="Arial"/>
          <w:b/>
          <w:bCs/>
          <w:sz w:val="22"/>
          <w:szCs w:val="22"/>
        </w:rPr>
        <w:t xml:space="preserve"> </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lastRenderedPageBreak/>
        <w:t>Wypełniony formularz ofertowy (</w:t>
      </w:r>
      <w:r w:rsidRPr="00080909">
        <w:rPr>
          <w:rFonts w:ascii="Arial" w:hAnsi="Arial" w:cs="Arial"/>
          <w:b/>
          <w:sz w:val="22"/>
          <w:szCs w:val="22"/>
        </w:rPr>
        <w:t>wg wzoru nr 1</w:t>
      </w:r>
      <w:r w:rsidRPr="00080909">
        <w:rPr>
          <w:rFonts w:ascii="Arial" w:hAnsi="Arial" w:cs="Arial"/>
          <w:sz w:val="22"/>
          <w:szCs w:val="22"/>
        </w:rPr>
        <w:t>),</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t>Podpisane oświadczenie wykonawcy, że spełnia warunki określone w art. 22 ust.1 Ustawy Prawo Zamówień Publicznych (</w:t>
      </w:r>
      <w:r w:rsidRPr="00080909">
        <w:rPr>
          <w:rFonts w:ascii="Arial" w:hAnsi="Arial" w:cs="Arial"/>
          <w:b/>
          <w:sz w:val="22"/>
          <w:szCs w:val="22"/>
        </w:rPr>
        <w:t>wg wzoru 2</w:t>
      </w:r>
      <w:r w:rsidRPr="00080909">
        <w:rPr>
          <w:rFonts w:ascii="Arial" w:hAnsi="Arial" w:cs="Arial"/>
          <w:sz w:val="22"/>
          <w:szCs w:val="22"/>
        </w:rPr>
        <w:t>),</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t>Podpisane oświadczenie o braku podstaw do wykluczenia z postępowania na podstawie art. 24 ust. 1 ustawy prawo zamówień publicznych (</w:t>
      </w:r>
      <w:r w:rsidRPr="00080909">
        <w:rPr>
          <w:rFonts w:ascii="Arial" w:hAnsi="Arial" w:cs="Arial"/>
          <w:b/>
          <w:sz w:val="22"/>
          <w:szCs w:val="22"/>
        </w:rPr>
        <w:t>wg wzoru 2a</w:t>
      </w:r>
      <w:r w:rsidRPr="00080909">
        <w:rPr>
          <w:rFonts w:ascii="Arial" w:hAnsi="Arial" w:cs="Arial"/>
          <w:sz w:val="22"/>
          <w:szCs w:val="22"/>
        </w:rPr>
        <w:t>),</w:t>
      </w:r>
    </w:p>
    <w:p w:rsidR="00B6766C" w:rsidRDefault="00B6766C" w:rsidP="0095380E">
      <w:pPr>
        <w:pStyle w:val="Zwykytekst"/>
        <w:numPr>
          <w:ilvl w:val="3"/>
          <w:numId w:val="77"/>
        </w:numPr>
        <w:jc w:val="both"/>
        <w:rPr>
          <w:rFonts w:ascii="Arial" w:hAnsi="Arial" w:cs="Arial"/>
          <w:sz w:val="22"/>
          <w:szCs w:val="22"/>
        </w:rPr>
      </w:pPr>
      <w:r w:rsidRPr="00080909">
        <w:rPr>
          <w:rStyle w:val="apple-style-span"/>
          <w:rFonts w:ascii="Arial" w:hAnsi="Arial" w:cs="Arial"/>
          <w:color w:val="000000"/>
          <w:sz w:val="22"/>
          <w:szCs w:val="22"/>
        </w:rPr>
        <w:t xml:space="preserve">Aktualny odpis z właściwego rejestru, jeżeli odrębne przepisy wymagają wpisu </w:t>
      </w:r>
      <w:r w:rsidR="00BB7E03" w:rsidRPr="00080909">
        <w:rPr>
          <w:rStyle w:val="apple-style-span"/>
          <w:rFonts w:ascii="Arial" w:hAnsi="Arial" w:cs="Arial"/>
          <w:color w:val="000000"/>
          <w:sz w:val="22"/>
          <w:szCs w:val="22"/>
        </w:rPr>
        <w:t xml:space="preserve">                    </w:t>
      </w:r>
      <w:r w:rsidRPr="00080909">
        <w:rPr>
          <w:rStyle w:val="apple-style-span"/>
          <w:rFonts w:ascii="Arial" w:hAnsi="Arial" w:cs="Arial"/>
          <w:color w:val="000000"/>
          <w:sz w:val="22"/>
          <w:szCs w:val="22"/>
        </w:rPr>
        <w:t xml:space="preserve">do rejestru, w celu wykazania braku podstaw do wykluczenia w oparciu o art. 24 ust. 1 pkt 2 ustawy, </w:t>
      </w:r>
      <w:r w:rsidRPr="0095380E">
        <w:rPr>
          <w:rStyle w:val="apple-style-span"/>
          <w:rFonts w:ascii="Arial" w:hAnsi="Arial" w:cs="Arial"/>
          <w:b/>
          <w:color w:val="000000"/>
          <w:sz w:val="22"/>
          <w:szCs w:val="22"/>
        </w:rPr>
        <w:t>wystawiony nie wcześniej niż 6 miesięcy przed upływem terminu składania ofert</w:t>
      </w:r>
      <w:r w:rsidRPr="0095380E">
        <w:rPr>
          <w:rStyle w:val="apple-style-span"/>
          <w:rFonts w:ascii="Arial" w:hAnsi="Arial" w:cs="Arial"/>
          <w:color w:val="000000"/>
          <w:sz w:val="22"/>
          <w:szCs w:val="22"/>
        </w:rPr>
        <w:t xml:space="preserve">, </w:t>
      </w:r>
      <w:r w:rsidR="0095380E" w:rsidRPr="0095380E">
        <w:rPr>
          <w:rFonts w:ascii="Arial" w:hAnsi="Arial" w:cs="Arial"/>
          <w:b/>
          <w:bCs/>
          <w:sz w:val="22"/>
          <w:szCs w:val="22"/>
        </w:rPr>
        <w:t xml:space="preserve">a w stosunku do osób fizycznych oświadczenie w zakresie art. 24 ust. 1 pkt 2) ustawy - zgodnie z wzorem nr 2b </w:t>
      </w:r>
      <w:r w:rsidR="00D16AA6">
        <w:rPr>
          <w:rFonts w:ascii="Arial" w:hAnsi="Arial" w:cs="Arial"/>
          <w:b/>
          <w:bCs/>
          <w:sz w:val="22"/>
          <w:szCs w:val="22"/>
        </w:rPr>
        <w:t xml:space="preserve"> - wraz z </w:t>
      </w:r>
      <w:r w:rsidR="00D16AA6" w:rsidRPr="00D16AA6">
        <w:rPr>
          <w:rFonts w:ascii="Arial" w:hAnsi="Arial" w:cs="Arial"/>
          <w:b/>
          <w:bCs/>
          <w:sz w:val="22"/>
          <w:szCs w:val="22"/>
        </w:rPr>
        <w:t xml:space="preserve">załączonym </w:t>
      </w:r>
      <w:r w:rsidR="00420C65">
        <w:rPr>
          <w:rFonts w:ascii="Arial" w:hAnsi="Arial" w:cs="Arial"/>
          <w:b/>
          <w:bCs/>
          <w:sz w:val="22"/>
          <w:szCs w:val="22"/>
        </w:rPr>
        <w:t>zaświadczeniem o wpisie do</w:t>
      </w:r>
      <w:r w:rsidR="00D16AA6" w:rsidRPr="00D16AA6">
        <w:rPr>
          <w:rStyle w:val="Uwydatnienie"/>
          <w:rFonts w:ascii="Arial" w:hAnsi="Arial" w:cs="Arial"/>
          <w:b/>
          <w:i w:val="0"/>
          <w:sz w:val="22"/>
          <w:szCs w:val="22"/>
        </w:rPr>
        <w:t xml:space="preserve"> ewidencji działalności gospodarczej</w:t>
      </w:r>
      <w:r w:rsidR="002E6042">
        <w:rPr>
          <w:rStyle w:val="Uwydatnienie"/>
          <w:rFonts w:ascii="Arial" w:hAnsi="Arial" w:cs="Arial"/>
          <w:b/>
          <w:i w:val="0"/>
          <w:sz w:val="22"/>
          <w:szCs w:val="22"/>
        </w:rPr>
        <w:t xml:space="preserve"> wystawionym nie wcześniej </w:t>
      </w:r>
      <w:r w:rsidR="00420C65">
        <w:rPr>
          <w:rStyle w:val="Uwydatnienie"/>
          <w:rFonts w:ascii="Arial" w:hAnsi="Arial" w:cs="Arial"/>
          <w:b/>
          <w:i w:val="0"/>
          <w:sz w:val="22"/>
          <w:szCs w:val="22"/>
        </w:rPr>
        <w:t xml:space="preserve">              </w:t>
      </w:r>
      <w:r w:rsidR="002E6042">
        <w:rPr>
          <w:rStyle w:val="Uwydatnienie"/>
          <w:rFonts w:ascii="Arial" w:hAnsi="Arial" w:cs="Arial"/>
          <w:b/>
          <w:i w:val="0"/>
          <w:sz w:val="22"/>
          <w:szCs w:val="22"/>
        </w:rPr>
        <w:t>niż 6 miesięcy przed upływem terminu składania ofert</w:t>
      </w:r>
      <w:r w:rsidR="00D16AA6">
        <w:rPr>
          <w:rStyle w:val="Uwydatnienie"/>
          <w:rFonts w:ascii="Arial" w:hAnsi="Arial" w:cs="Arial"/>
          <w:b/>
          <w:i w:val="0"/>
          <w:sz w:val="22"/>
          <w:szCs w:val="22"/>
        </w:rPr>
        <w:t xml:space="preserve"> </w:t>
      </w:r>
      <w:r w:rsidR="0095380E" w:rsidRPr="0095380E">
        <w:rPr>
          <w:rFonts w:ascii="Arial" w:hAnsi="Arial" w:cs="Arial"/>
          <w:b/>
          <w:bCs/>
          <w:sz w:val="22"/>
          <w:szCs w:val="22"/>
        </w:rPr>
        <w:t>(dotyczy osób fizycznych prowadzących działalność gospodarczą)</w:t>
      </w:r>
      <w:r w:rsidR="0095380E" w:rsidRPr="0095380E">
        <w:rPr>
          <w:rFonts w:ascii="Arial" w:hAnsi="Arial" w:cs="Arial"/>
          <w:sz w:val="22"/>
          <w:szCs w:val="22"/>
        </w:rPr>
        <w:t>.</w:t>
      </w:r>
      <w:r w:rsidR="0095380E">
        <w:rPr>
          <w:rFonts w:ascii="Arial" w:hAnsi="Arial" w:cs="Arial"/>
          <w:sz w:val="22"/>
          <w:szCs w:val="22"/>
        </w:rPr>
        <w:t xml:space="preserve"> </w:t>
      </w:r>
      <w:r w:rsidRPr="0095380E">
        <w:rPr>
          <w:rFonts w:ascii="Arial" w:hAnsi="Arial" w:cs="Arial"/>
          <w:sz w:val="22"/>
          <w:szCs w:val="22"/>
        </w:rPr>
        <w:t>W przypadku składania oferty przez wykonawców występujących wspólnie ww. dokument musi być złożony przez każdego wykonawcę.</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t>Aktualne</w:t>
      </w:r>
      <w:r w:rsidRPr="00080909">
        <w:rPr>
          <w:rStyle w:val="apple-style-span"/>
          <w:rFonts w:ascii="Arial" w:hAnsi="Arial" w:cs="Arial"/>
          <w:color w:val="000000"/>
          <w:sz w:val="22"/>
          <w:szCs w:val="22"/>
        </w:rPr>
        <w:t xml:space="preserve"> zaświadczenie właściwego naczelnika urzędu skarbowego potwierdzające, </w:t>
      </w:r>
      <w:r w:rsidR="00BB7E03" w:rsidRPr="00080909">
        <w:rPr>
          <w:rStyle w:val="apple-style-span"/>
          <w:rFonts w:ascii="Arial" w:hAnsi="Arial" w:cs="Arial"/>
          <w:color w:val="000000"/>
          <w:sz w:val="22"/>
          <w:szCs w:val="22"/>
        </w:rPr>
        <w:t xml:space="preserve">                  </w:t>
      </w:r>
      <w:r w:rsidRPr="00080909">
        <w:rPr>
          <w:rStyle w:val="apple-style-span"/>
          <w:rFonts w:ascii="Arial" w:hAnsi="Arial" w:cs="Arial"/>
          <w:color w:val="000000"/>
          <w:sz w:val="22"/>
          <w:szCs w:val="22"/>
        </w:rPr>
        <w:t xml:space="preserve">że wykonawca nie zalega z opłacaniem podatków lub zaświadczenie, że uzyskał przewidziane prawem zwolnienie, odroczenie lub rozłożenie na raty zaległych płatności lub wstrzymanie w całości wykonania decyzji właściwego organu - </w:t>
      </w:r>
      <w:r w:rsidRPr="00080909">
        <w:rPr>
          <w:rStyle w:val="apple-style-span"/>
          <w:rFonts w:ascii="Arial" w:hAnsi="Arial" w:cs="Arial"/>
          <w:b/>
          <w:color w:val="000000"/>
          <w:sz w:val="22"/>
          <w:szCs w:val="22"/>
        </w:rPr>
        <w:t>wystawione nie wcześniej niż 3 miesiące przed upływem terminu składania ofert</w:t>
      </w:r>
      <w:r w:rsidRPr="00080909">
        <w:rPr>
          <w:rFonts w:ascii="Arial" w:hAnsi="Arial" w:cs="Arial"/>
          <w:sz w:val="22"/>
          <w:szCs w:val="22"/>
        </w:rPr>
        <w:t>. W przypadku składania oferty przez wykonawców występujących wspólnie ww. dokument musi być złożony przez każdego wykonawcę.</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t xml:space="preserve">Aktualne </w:t>
      </w:r>
      <w:r w:rsidRPr="00080909">
        <w:rPr>
          <w:rStyle w:val="apple-style-span"/>
          <w:rFonts w:ascii="Arial" w:hAnsi="Arial" w:cs="Arial"/>
          <w:color w:val="000000"/>
          <w:sz w:val="22"/>
          <w:szCs w:val="22"/>
        </w:rPr>
        <w:t xml:space="preserve">zaświadczenie właściwego oddziału Zakładu Ubezpieczeń Społecznych </w:t>
      </w:r>
      <w:r w:rsidR="003A7850" w:rsidRPr="00080909">
        <w:rPr>
          <w:rStyle w:val="apple-style-span"/>
          <w:rFonts w:ascii="Arial" w:hAnsi="Arial" w:cs="Arial"/>
          <w:color w:val="000000"/>
          <w:sz w:val="22"/>
          <w:szCs w:val="22"/>
        </w:rPr>
        <w:t xml:space="preserve">                 </w:t>
      </w:r>
      <w:r w:rsidRPr="00080909">
        <w:rPr>
          <w:rStyle w:val="apple-style-span"/>
          <w:rFonts w:ascii="Arial" w:hAnsi="Arial" w:cs="Arial"/>
          <w:color w:val="000000"/>
          <w:sz w:val="22"/>
          <w:szCs w:val="22"/>
        </w:rPr>
        <w:t xml:space="preserve">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t>
      </w:r>
      <w:r w:rsidRPr="00080909">
        <w:rPr>
          <w:rStyle w:val="apple-style-span"/>
          <w:rFonts w:ascii="Arial" w:hAnsi="Arial" w:cs="Arial"/>
          <w:b/>
          <w:color w:val="000000"/>
          <w:sz w:val="22"/>
          <w:szCs w:val="22"/>
        </w:rPr>
        <w:t>wystawione nie wcześniej niż 3 miesiące przed upływem terminu składania ofert</w:t>
      </w:r>
      <w:r w:rsidRPr="00080909">
        <w:rPr>
          <w:rFonts w:ascii="Arial" w:hAnsi="Arial" w:cs="Arial"/>
          <w:sz w:val="22"/>
          <w:szCs w:val="22"/>
        </w:rPr>
        <w:t>. W przypadku składania oferty przez wykonawców występujących wspólnie ww. dokument musi być złożony przez każdego wykonawcę</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t xml:space="preserve">Aktualną </w:t>
      </w:r>
      <w:r w:rsidRPr="00080909">
        <w:rPr>
          <w:rStyle w:val="apple-style-span"/>
          <w:rFonts w:ascii="Arial" w:hAnsi="Arial" w:cs="Arial"/>
          <w:color w:val="000000"/>
          <w:sz w:val="22"/>
          <w:szCs w:val="22"/>
        </w:rPr>
        <w:t xml:space="preserve">informację z Krajowego Rejestru Karnego w zakresie określonym w art. 24 ust. 1 pkt 4-8 ustawy, </w:t>
      </w:r>
      <w:r w:rsidRPr="00080909">
        <w:rPr>
          <w:rStyle w:val="apple-style-span"/>
          <w:rFonts w:ascii="Arial" w:hAnsi="Arial" w:cs="Arial"/>
          <w:b/>
          <w:color w:val="000000"/>
          <w:sz w:val="22"/>
          <w:szCs w:val="22"/>
        </w:rPr>
        <w:t>wystawioną nie wcześniej niż 6 miesięcy przed upływem terminu składania ofert</w:t>
      </w:r>
      <w:r w:rsidRPr="00080909">
        <w:rPr>
          <w:rFonts w:ascii="Arial" w:hAnsi="Arial" w:cs="Arial"/>
          <w:sz w:val="22"/>
          <w:szCs w:val="22"/>
        </w:rPr>
        <w:t>. W przypadku składania oferty przez wykonawców występujących wspólnie ww. dokument musi być złożony przez każdego wykonawcę,</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sz w:val="22"/>
          <w:szCs w:val="22"/>
        </w:rPr>
        <w:t xml:space="preserve">Aktualną </w:t>
      </w:r>
      <w:r w:rsidRPr="00080909">
        <w:rPr>
          <w:rStyle w:val="apple-style-span"/>
          <w:rFonts w:ascii="Arial" w:hAnsi="Arial" w:cs="Arial"/>
          <w:color w:val="000000"/>
          <w:sz w:val="22"/>
          <w:szCs w:val="22"/>
        </w:rPr>
        <w:t xml:space="preserve">informację z Krajowego Rejestru Karnego w zakresie określonym w art. 24 ust. 1 pkt 9 ustawy, </w:t>
      </w:r>
      <w:r w:rsidRPr="00080909">
        <w:rPr>
          <w:rStyle w:val="apple-style-span"/>
          <w:rFonts w:ascii="Arial" w:hAnsi="Arial" w:cs="Arial"/>
          <w:b/>
          <w:color w:val="000000"/>
          <w:sz w:val="22"/>
          <w:szCs w:val="22"/>
        </w:rPr>
        <w:t>wystawioną nie wcześniej niż 6 miesięcy przed upływem terminu składania ofert</w:t>
      </w:r>
      <w:r w:rsidRPr="00080909">
        <w:rPr>
          <w:rFonts w:ascii="Arial" w:hAnsi="Arial" w:cs="Arial"/>
          <w:sz w:val="22"/>
          <w:szCs w:val="22"/>
        </w:rPr>
        <w:t>. W przypadku składania oferty przez wykonawców występujących wspólnie ww. dokument musi być złożony przez każdego wykonawcę.</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color w:val="000000"/>
          <w:sz w:val="22"/>
          <w:szCs w:val="22"/>
        </w:rPr>
        <w:t xml:space="preserve">Wykaz wykonanych usług w okresie ostatnich 3 lat przed upływem składania ofert, a jeżeli okres prowadzenia działalności jest krótszy – w tym okresie w zakresie niezbędnym </w:t>
      </w:r>
      <w:r w:rsidR="00157743" w:rsidRPr="00080909">
        <w:rPr>
          <w:rFonts w:ascii="Arial" w:hAnsi="Arial" w:cs="Arial"/>
          <w:color w:val="000000"/>
          <w:sz w:val="22"/>
          <w:szCs w:val="22"/>
        </w:rPr>
        <w:t xml:space="preserve">              </w:t>
      </w:r>
      <w:r w:rsidRPr="00080909">
        <w:rPr>
          <w:rFonts w:ascii="Arial" w:hAnsi="Arial" w:cs="Arial"/>
          <w:color w:val="000000"/>
          <w:sz w:val="22"/>
          <w:szCs w:val="22"/>
        </w:rPr>
        <w:t>do wykazania spełniania warunku wiedzy i doświadczenia z podaniem ich wartości, przedmiotu, dat wykonania i odbiorców (</w:t>
      </w:r>
      <w:r w:rsidRPr="00080909">
        <w:rPr>
          <w:rFonts w:ascii="Arial" w:hAnsi="Arial" w:cs="Arial"/>
          <w:i/>
          <w:color w:val="000000"/>
          <w:sz w:val="22"/>
          <w:szCs w:val="22"/>
        </w:rPr>
        <w:t>Do wykazu należy dołączyć dokumenty potwierdzające, że usługi te zostały wykonane należycie wystawione przez podmiot zlecający wykonanie zamówienia</w:t>
      </w:r>
      <w:r w:rsidRPr="00080909">
        <w:rPr>
          <w:rFonts w:ascii="Arial" w:hAnsi="Arial" w:cs="Arial"/>
          <w:color w:val="000000"/>
          <w:sz w:val="22"/>
          <w:szCs w:val="22"/>
        </w:rPr>
        <w:t xml:space="preserve">)– zgodnie </w:t>
      </w:r>
      <w:r w:rsidRPr="00080909">
        <w:rPr>
          <w:rFonts w:ascii="Arial" w:hAnsi="Arial" w:cs="Arial"/>
          <w:b/>
          <w:sz w:val="22"/>
          <w:szCs w:val="22"/>
        </w:rPr>
        <w:t>z wzorem Nr 3</w:t>
      </w:r>
      <w:r w:rsidRPr="00080909">
        <w:rPr>
          <w:rFonts w:ascii="Arial" w:hAnsi="Arial" w:cs="Arial"/>
          <w:sz w:val="22"/>
          <w:szCs w:val="22"/>
        </w:rPr>
        <w:t>.</w:t>
      </w:r>
    </w:p>
    <w:p w:rsidR="00B6766C" w:rsidRPr="00080909" w:rsidRDefault="00B6766C" w:rsidP="00A07EC4">
      <w:pPr>
        <w:pStyle w:val="Zwykytekst"/>
        <w:numPr>
          <w:ilvl w:val="3"/>
          <w:numId w:val="77"/>
        </w:numPr>
        <w:jc w:val="both"/>
        <w:rPr>
          <w:rFonts w:ascii="Arial" w:hAnsi="Arial" w:cs="Arial"/>
          <w:spacing w:val="-3"/>
          <w:sz w:val="22"/>
          <w:szCs w:val="22"/>
        </w:rPr>
      </w:pPr>
      <w:r w:rsidRPr="00080909">
        <w:rPr>
          <w:rFonts w:ascii="Arial" w:hAnsi="Arial" w:cs="Arial"/>
          <w:spacing w:val="-3"/>
          <w:sz w:val="22"/>
          <w:szCs w:val="22"/>
        </w:rPr>
        <w:t xml:space="preserve">Wykaz osób i podmiotów, które będą uczestniczyć w wykonywaniu zamówienia, </w:t>
      </w:r>
      <w:r w:rsidR="00D83203" w:rsidRPr="00080909">
        <w:rPr>
          <w:rFonts w:ascii="Arial" w:hAnsi="Arial" w:cs="Arial"/>
          <w:spacing w:val="-3"/>
          <w:sz w:val="22"/>
          <w:szCs w:val="22"/>
        </w:rPr>
        <w:t xml:space="preserve">                         </w:t>
      </w:r>
      <w:r w:rsidRPr="00080909">
        <w:rPr>
          <w:rFonts w:ascii="Arial" w:hAnsi="Arial" w:cs="Arial"/>
          <w:spacing w:val="-3"/>
          <w:sz w:val="22"/>
          <w:szCs w:val="22"/>
        </w:rPr>
        <w:t xml:space="preserve">w szczególności odpowiedzialnych za świadczenie usług, kontrolę jakości wraz </w:t>
      </w:r>
      <w:r w:rsidR="00D83203" w:rsidRPr="00080909">
        <w:rPr>
          <w:rFonts w:ascii="Arial" w:hAnsi="Arial" w:cs="Arial"/>
          <w:spacing w:val="-3"/>
          <w:sz w:val="22"/>
          <w:szCs w:val="22"/>
        </w:rPr>
        <w:t xml:space="preserve">                           </w:t>
      </w:r>
      <w:r w:rsidRPr="00080909">
        <w:rPr>
          <w:rFonts w:ascii="Arial" w:hAnsi="Arial" w:cs="Arial"/>
          <w:spacing w:val="-3"/>
          <w:sz w:val="22"/>
          <w:szCs w:val="22"/>
        </w:rPr>
        <w:t xml:space="preserve">z informacjami na temat ich kwalifikacji zawodowych, doświadczenia i wykształcenia niezbędnych do wykonania zamówienia, </w:t>
      </w:r>
      <w:r w:rsidRPr="00080909">
        <w:rPr>
          <w:rFonts w:ascii="Arial" w:hAnsi="Arial" w:cs="Arial"/>
          <w:sz w:val="22"/>
          <w:szCs w:val="22"/>
        </w:rPr>
        <w:t>a także zakres wykonywanych przez nich czynności oraz informacją o podstawie do dysponowania tymi osobami wraz z podaniem podwykonawców przewidzianych do realizacji zamówienia (</w:t>
      </w:r>
      <w:r w:rsidRPr="00080909">
        <w:rPr>
          <w:rFonts w:ascii="Arial" w:hAnsi="Arial" w:cs="Arial"/>
          <w:b/>
          <w:sz w:val="22"/>
          <w:szCs w:val="22"/>
        </w:rPr>
        <w:t>wg wzoru nr 4), na którym jest zawarte oświadczenie, że</w:t>
      </w:r>
      <w:r w:rsidRPr="00080909">
        <w:rPr>
          <w:rFonts w:ascii="Arial" w:hAnsi="Arial" w:cs="Arial"/>
          <w:spacing w:val="-3"/>
          <w:sz w:val="22"/>
          <w:szCs w:val="22"/>
        </w:rPr>
        <w:t xml:space="preserve"> osoby, które będą uczestniczyć w wykonywaniu zamówienia, posiadają wymagane uprawnienia, jeżeli ustawy nakładają obowiązek posiadania takich uprawnień.</w:t>
      </w:r>
    </w:p>
    <w:p w:rsidR="00340F76" w:rsidRPr="00080909" w:rsidRDefault="00340F76" w:rsidP="00A07EC4">
      <w:pPr>
        <w:pStyle w:val="Zwykytekst"/>
        <w:numPr>
          <w:ilvl w:val="3"/>
          <w:numId w:val="77"/>
        </w:numPr>
        <w:jc w:val="both"/>
        <w:rPr>
          <w:rFonts w:ascii="Arial" w:hAnsi="Arial" w:cs="Arial"/>
          <w:spacing w:val="-3"/>
          <w:sz w:val="22"/>
          <w:szCs w:val="22"/>
        </w:rPr>
      </w:pPr>
      <w:r w:rsidRPr="00080909">
        <w:rPr>
          <w:rFonts w:ascii="Arial" w:hAnsi="Arial" w:cs="Arial"/>
          <w:spacing w:val="-3"/>
          <w:sz w:val="22"/>
          <w:szCs w:val="22"/>
        </w:rPr>
        <w:lastRenderedPageBreak/>
        <w:t xml:space="preserve">Wykaz prac zleconych podwykonawcom – </w:t>
      </w:r>
      <w:r w:rsidRPr="00080909">
        <w:rPr>
          <w:rFonts w:ascii="Arial" w:hAnsi="Arial" w:cs="Arial"/>
          <w:b/>
          <w:spacing w:val="-3"/>
          <w:sz w:val="22"/>
          <w:szCs w:val="22"/>
        </w:rPr>
        <w:t xml:space="preserve">wg wzoru </w:t>
      </w:r>
      <w:r w:rsidR="002338B2">
        <w:rPr>
          <w:rFonts w:ascii="Arial" w:hAnsi="Arial" w:cs="Arial"/>
          <w:b/>
          <w:spacing w:val="-3"/>
          <w:sz w:val="22"/>
          <w:szCs w:val="22"/>
        </w:rPr>
        <w:t xml:space="preserve">nr </w:t>
      </w:r>
      <w:r w:rsidRPr="00080909">
        <w:rPr>
          <w:rFonts w:ascii="Arial" w:hAnsi="Arial" w:cs="Arial"/>
          <w:b/>
          <w:spacing w:val="-3"/>
          <w:sz w:val="22"/>
          <w:szCs w:val="22"/>
        </w:rPr>
        <w:t>4a</w:t>
      </w:r>
    </w:p>
    <w:p w:rsidR="00B6766C" w:rsidRPr="00080909" w:rsidRDefault="00B6766C" w:rsidP="00A07EC4">
      <w:pPr>
        <w:pStyle w:val="Zwykytekst"/>
        <w:numPr>
          <w:ilvl w:val="3"/>
          <w:numId w:val="77"/>
        </w:numPr>
        <w:jc w:val="both"/>
        <w:rPr>
          <w:rFonts w:ascii="Arial" w:hAnsi="Arial" w:cs="Arial"/>
          <w:spacing w:val="-3"/>
          <w:sz w:val="22"/>
          <w:szCs w:val="22"/>
        </w:rPr>
      </w:pPr>
      <w:r w:rsidRPr="00080909">
        <w:rPr>
          <w:rFonts w:ascii="Arial" w:hAnsi="Arial" w:cs="Arial"/>
          <w:spacing w:val="-3"/>
          <w:sz w:val="22"/>
          <w:szCs w:val="22"/>
        </w:rPr>
        <w:t xml:space="preserve">Pisemne zobowiązanie innych </w:t>
      </w:r>
      <w:r w:rsidRPr="00080909">
        <w:rPr>
          <w:rFonts w:ascii="Arial" w:hAnsi="Arial" w:cs="Arial"/>
          <w:sz w:val="22"/>
          <w:szCs w:val="22"/>
        </w:rPr>
        <w:t xml:space="preserve">podmiotów do oddania mu do dyspozycji </w:t>
      </w:r>
      <w:r w:rsidRPr="00080909">
        <w:rPr>
          <w:rFonts w:ascii="Arial" w:hAnsi="Arial" w:cs="Arial"/>
          <w:b/>
          <w:sz w:val="22"/>
          <w:szCs w:val="22"/>
        </w:rPr>
        <w:t>niezbędnych zasobów na okres korzystania z nich przy wykonaniu zamówienia</w:t>
      </w:r>
      <w:r w:rsidRPr="00080909">
        <w:rPr>
          <w:rFonts w:ascii="Arial" w:hAnsi="Arial" w:cs="Arial"/>
          <w:spacing w:val="-3"/>
          <w:sz w:val="22"/>
          <w:szCs w:val="22"/>
        </w:rPr>
        <w:t xml:space="preserve">, jeżeli wykonawca </w:t>
      </w:r>
      <w:r w:rsidRPr="00080909">
        <w:rPr>
          <w:rFonts w:ascii="Arial" w:hAnsi="Arial" w:cs="Arial"/>
          <w:sz w:val="22"/>
          <w:szCs w:val="22"/>
        </w:rPr>
        <w:t xml:space="preserve">polega na wiedzy i doświadczeniu, potencjale technicznym, osobach zdolnych </w:t>
      </w:r>
      <w:r w:rsidR="00312D44" w:rsidRPr="00080909">
        <w:rPr>
          <w:rFonts w:ascii="Arial" w:hAnsi="Arial" w:cs="Arial"/>
          <w:sz w:val="22"/>
          <w:szCs w:val="22"/>
        </w:rPr>
        <w:t xml:space="preserve">                        </w:t>
      </w:r>
      <w:r w:rsidRPr="00080909">
        <w:rPr>
          <w:rFonts w:ascii="Arial" w:hAnsi="Arial" w:cs="Arial"/>
          <w:sz w:val="22"/>
          <w:szCs w:val="22"/>
        </w:rPr>
        <w:t>do wykonania zamówienia lub zdolnościach finansowych innych podmiotów.</w:t>
      </w:r>
    </w:p>
    <w:p w:rsidR="00B6766C" w:rsidRPr="00080909" w:rsidRDefault="00B6766C" w:rsidP="00A07EC4">
      <w:pPr>
        <w:pStyle w:val="Zwykytekst"/>
        <w:numPr>
          <w:ilvl w:val="3"/>
          <w:numId w:val="77"/>
        </w:numPr>
        <w:jc w:val="both"/>
        <w:rPr>
          <w:rFonts w:ascii="Arial" w:hAnsi="Arial" w:cs="Arial"/>
          <w:sz w:val="22"/>
          <w:szCs w:val="22"/>
        </w:rPr>
      </w:pPr>
      <w:r w:rsidRPr="00080909">
        <w:rPr>
          <w:rFonts w:ascii="Arial" w:hAnsi="Arial" w:cs="Arial"/>
          <w:b/>
          <w:sz w:val="22"/>
          <w:szCs w:val="22"/>
        </w:rPr>
        <w:t xml:space="preserve">Zaakceptowany wzór umowy </w:t>
      </w:r>
      <w:r w:rsidR="002338B2">
        <w:rPr>
          <w:rFonts w:ascii="Arial" w:hAnsi="Arial" w:cs="Arial"/>
          <w:b/>
          <w:sz w:val="22"/>
          <w:szCs w:val="22"/>
        </w:rPr>
        <w:t xml:space="preserve">–wg wzoru nr 6 </w:t>
      </w:r>
      <w:r w:rsidRPr="00080909">
        <w:rPr>
          <w:rFonts w:ascii="Arial" w:hAnsi="Arial" w:cs="Arial"/>
          <w:b/>
          <w:sz w:val="22"/>
          <w:szCs w:val="22"/>
        </w:rPr>
        <w:t>(każda strona umowy powinna być parafowana</w:t>
      </w:r>
      <w:r w:rsidR="002338B2">
        <w:rPr>
          <w:rFonts w:ascii="Arial" w:hAnsi="Arial" w:cs="Arial"/>
          <w:sz w:val="22"/>
          <w:szCs w:val="22"/>
        </w:rPr>
        <w:t>)</w:t>
      </w:r>
    </w:p>
    <w:p w:rsidR="00B6766C" w:rsidRDefault="00B6766C" w:rsidP="00A07EC4">
      <w:pPr>
        <w:pStyle w:val="Zwykytekst"/>
        <w:numPr>
          <w:ilvl w:val="3"/>
          <w:numId w:val="77"/>
        </w:numPr>
        <w:rPr>
          <w:rFonts w:ascii="Arial" w:hAnsi="Arial" w:cs="Arial"/>
          <w:sz w:val="22"/>
          <w:szCs w:val="22"/>
        </w:rPr>
      </w:pPr>
      <w:r w:rsidRPr="000056B3">
        <w:rPr>
          <w:rFonts w:ascii="Arial" w:hAnsi="Arial" w:cs="Arial"/>
          <w:b/>
          <w:sz w:val="22"/>
          <w:szCs w:val="22"/>
        </w:rPr>
        <w:t xml:space="preserve">Pełnomocnictwo </w:t>
      </w:r>
      <w:r w:rsidRPr="00080909">
        <w:rPr>
          <w:rFonts w:ascii="Arial" w:hAnsi="Arial" w:cs="Arial"/>
          <w:sz w:val="22"/>
          <w:szCs w:val="22"/>
        </w:rPr>
        <w:t>do reprezentowania o ile ofertę składa pełnomocnik (</w:t>
      </w:r>
      <w:r w:rsidRPr="00A82A15">
        <w:rPr>
          <w:rFonts w:ascii="Arial" w:hAnsi="Arial" w:cs="Arial"/>
          <w:b/>
          <w:sz w:val="22"/>
          <w:szCs w:val="22"/>
        </w:rPr>
        <w:t>wg wzoru nr 5</w:t>
      </w:r>
      <w:r w:rsidRPr="00080909">
        <w:rPr>
          <w:rFonts w:ascii="Arial" w:hAnsi="Arial" w:cs="Arial"/>
          <w:sz w:val="22"/>
          <w:szCs w:val="22"/>
        </w:rPr>
        <w:t>)</w:t>
      </w:r>
    </w:p>
    <w:p w:rsidR="00443488" w:rsidRPr="00E84646" w:rsidRDefault="00443488" w:rsidP="00443488">
      <w:pPr>
        <w:pStyle w:val="Zwykytekst"/>
        <w:numPr>
          <w:ilvl w:val="3"/>
          <w:numId w:val="77"/>
        </w:numPr>
        <w:jc w:val="both"/>
        <w:rPr>
          <w:rFonts w:ascii="Arial" w:hAnsi="Arial" w:cs="Arial"/>
          <w:sz w:val="22"/>
          <w:szCs w:val="22"/>
        </w:rPr>
      </w:pPr>
      <w:r w:rsidRPr="00E84646">
        <w:rPr>
          <w:rFonts w:ascii="Arial" w:hAnsi="Arial" w:cs="Arial"/>
          <w:sz w:val="22"/>
          <w:szCs w:val="22"/>
        </w:rPr>
        <w:t xml:space="preserve">W celu wykazania spełnienia przez wykonawcę warunków o których mowa w  art. 22 ust. 1 pkt. 4) ustawy Pzp, </w:t>
      </w:r>
      <w:r w:rsidRPr="00E84646">
        <w:rPr>
          <w:rFonts w:ascii="Arial" w:hAnsi="Arial" w:cs="Arial"/>
          <w:b/>
          <w:sz w:val="22"/>
          <w:szCs w:val="22"/>
        </w:rPr>
        <w:t>należy złożyć opłaconą polisę</w:t>
      </w:r>
      <w:r w:rsidRPr="00E84646">
        <w:rPr>
          <w:rFonts w:ascii="Arial" w:hAnsi="Arial" w:cs="Arial"/>
          <w:sz w:val="22"/>
          <w:szCs w:val="22"/>
        </w:rPr>
        <w:t>, a w przypadku jej braku inny dokument potwierdzający, że wykonawca jest ubezpieczony od odpowiedzialności cywilnej w zakresie prowadzonej działalności.</w:t>
      </w:r>
    </w:p>
    <w:p w:rsidR="000B388A" w:rsidRPr="00080909" w:rsidRDefault="00423A27" w:rsidP="00A07EC4">
      <w:pPr>
        <w:pStyle w:val="Zwykytekst"/>
        <w:numPr>
          <w:ilvl w:val="3"/>
          <w:numId w:val="77"/>
        </w:numPr>
        <w:rPr>
          <w:rFonts w:ascii="Arial" w:hAnsi="Arial" w:cs="Arial"/>
          <w:sz w:val="22"/>
          <w:szCs w:val="22"/>
        </w:rPr>
      </w:pPr>
      <w:r>
        <w:rPr>
          <w:rFonts w:ascii="Arial" w:hAnsi="Arial" w:cs="Arial"/>
          <w:sz w:val="22"/>
          <w:szCs w:val="22"/>
        </w:rPr>
        <w:t>Oryginał lub k</w:t>
      </w:r>
      <w:r w:rsidR="000B388A" w:rsidRPr="00080909">
        <w:rPr>
          <w:rFonts w:ascii="Arial" w:hAnsi="Arial" w:cs="Arial"/>
          <w:sz w:val="22"/>
          <w:szCs w:val="22"/>
        </w:rPr>
        <w:t>opię dowodu wpłaty wadium</w:t>
      </w:r>
      <w:r w:rsidR="001A679E">
        <w:rPr>
          <w:rFonts w:ascii="Arial" w:hAnsi="Arial" w:cs="Arial"/>
          <w:sz w:val="22"/>
          <w:szCs w:val="22"/>
        </w:rPr>
        <w:t>.</w:t>
      </w:r>
    </w:p>
    <w:p w:rsidR="00A312DA" w:rsidRPr="00080909" w:rsidRDefault="00A312DA" w:rsidP="00A07EC4">
      <w:pPr>
        <w:numPr>
          <w:ilvl w:val="1"/>
          <w:numId w:val="77"/>
        </w:numPr>
        <w:jc w:val="both"/>
        <w:rPr>
          <w:rFonts w:ascii="Arial" w:hAnsi="Arial" w:cs="Arial"/>
          <w:sz w:val="22"/>
          <w:szCs w:val="22"/>
        </w:rPr>
      </w:pPr>
      <w:r w:rsidRPr="00080909">
        <w:rPr>
          <w:rFonts w:ascii="Arial" w:hAnsi="Arial" w:cs="Arial"/>
          <w:sz w:val="22"/>
          <w:szCs w:val="22"/>
        </w:rPr>
        <w:t xml:space="preserve">W przypadku wykonawcy mającego siedzibę na terytorium Rzeczpospolitej Polskiej osoby, </w:t>
      </w:r>
      <w:r w:rsidR="00B47D12" w:rsidRPr="00080909">
        <w:rPr>
          <w:rFonts w:ascii="Arial" w:hAnsi="Arial" w:cs="Arial"/>
          <w:sz w:val="22"/>
          <w:szCs w:val="22"/>
        </w:rPr>
        <w:t xml:space="preserve">           </w:t>
      </w:r>
      <w:r w:rsidRPr="00080909">
        <w:rPr>
          <w:rFonts w:ascii="Arial" w:hAnsi="Arial" w:cs="Arial"/>
          <w:sz w:val="22"/>
          <w:szCs w:val="22"/>
        </w:rPr>
        <w:t>o których mowa w art. 24 ust. 1 pkt. 5)-8) ustawy Pzp mają miejsce zamieszkania poza terytorium Rzeczpospolitej Polskiej, wykonawca składa w odniesieniu do nich zaświadczenie właściwego organu sądowego albo administracyjnego miejsca zamieszkania dotyczące niekaralności tych osób w zakresie art. 24 ust,.1 pkt 5)-8) ustawy wystawione nie wcześniej niż 6 miesięcy przed upływem terminu składania ofert z tym, że w przypadku, gdy w miejscu zamieszkania tych osób nie wydaje się takich zaświadczeń – zastępuje się je dokumentem zawierającym oświadczenie złożone przed notariuszem, właściwym organem sądowym, administracyjnym albo organem samorządu zawodowego lub gospodarczego miejsca zamieszkania tych osób</w:t>
      </w:r>
    </w:p>
    <w:p w:rsidR="00A312DA" w:rsidRPr="00080909" w:rsidRDefault="00A312DA" w:rsidP="00A07EC4">
      <w:pPr>
        <w:numPr>
          <w:ilvl w:val="1"/>
          <w:numId w:val="77"/>
        </w:numPr>
        <w:jc w:val="both"/>
        <w:rPr>
          <w:rFonts w:ascii="Arial" w:hAnsi="Arial" w:cs="Arial"/>
          <w:sz w:val="22"/>
          <w:szCs w:val="22"/>
        </w:rPr>
      </w:pPr>
      <w:r w:rsidRPr="00080909">
        <w:rPr>
          <w:rFonts w:ascii="Arial" w:hAnsi="Arial" w:cs="Arial"/>
          <w:sz w:val="22"/>
          <w:szCs w:val="22"/>
        </w:rPr>
        <w:t xml:space="preserve">Jeżeli wykonawca ma siedzibę lub miejsce zamieszkania poza terytorium Rzeczpospolitej Polskiej zamiast dokumentów, o których mowa w </w:t>
      </w:r>
      <w:r w:rsidR="0087738F" w:rsidRPr="00080909">
        <w:rPr>
          <w:rFonts w:ascii="Arial" w:hAnsi="Arial" w:cs="Arial"/>
          <w:b/>
          <w:sz w:val="22"/>
          <w:szCs w:val="22"/>
        </w:rPr>
        <w:t>punkcie</w:t>
      </w:r>
      <w:r w:rsidRPr="00080909">
        <w:rPr>
          <w:rFonts w:ascii="Arial" w:hAnsi="Arial" w:cs="Arial"/>
          <w:b/>
          <w:sz w:val="22"/>
          <w:szCs w:val="22"/>
        </w:rPr>
        <w:t xml:space="preserve"> VI. ust. 1 </w:t>
      </w:r>
      <w:r w:rsidR="0087738F" w:rsidRPr="00080909">
        <w:rPr>
          <w:rFonts w:ascii="Arial" w:hAnsi="Arial" w:cs="Arial"/>
          <w:b/>
          <w:sz w:val="22"/>
          <w:szCs w:val="22"/>
        </w:rPr>
        <w:t>p</w:t>
      </w:r>
      <w:r w:rsidRPr="00080909">
        <w:rPr>
          <w:rFonts w:ascii="Arial" w:hAnsi="Arial" w:cs="Arial"/>
          <w:b/>
          <w:sz w:val="22"/>
          <w:szCs w:val="22"/>
        </w:rPr>
        <w:t xml:space="preserve">pkt. 4)-6) i 8) SIWZ </w:t>
      </w:r>
      <w:r w:rsidRPr="00080909">
        <w:rPr>
          <w:rFonts w:ascii="Arial" w:hAnsi="Arial" w:cs="Arial"/>
          <w:sz w:val="22"/>
          <w:szCs w:val="22"/>
        </w:rPr>
        <w:t>składa dokument lub dokumenty wystawione w kraju, w którym ma siedzibę lub miejsce zamieszkania, potwierdzające odpowiednio, że:</w:t>
      </w:r>
    </w:p>
    <w:p w:rsidR="00A312DA" w:rsidRPr="00080909" w:rsidRDefault="00A312DA" w:rsidP="00A07EC4">
      <w:pPr>
        <w:pStyle w:val="Zwykytekst"/>
        <w:numPr>
          <w:ilvl w:val="1"/>
          <w:numId w:val="78"/>
        </w:numPr>
        <w:tabs>
          <w:tab w:val="clear" w:pos="1440"/>
          <w:tab w:val="num" w:pos="720"/>
        </w:tabs>
        <w:ind w:left="720"/>
        <w:jc w:val="both"/>
        <w:rPr>
          <w:rFonts w:ascii="Arial" w:hAnsi="Arial" w:cs="Arial"/>
          <w:sz w:val="22"/>
          <w:szCs w:val="22"/>
        </w:rPr>
      </w:pPr>
      <w:r w:rsidRPr="00080909">
        <w:rPr>
          <w:rFonts w:ascii="Arial" w:hAnsi="Arial" w:cs="Arial"/>
          <w:sz w:val="22"/>
          <w:szCs w:val="22"/>
        </w:rPr>
        <w:t xml:space="preserve">nie otwarto jego likwidacji, ani nie ogłoszono upadłości - wystawiony nie wcześniej niż </w:t>
      </w:r>
      <w:r w:rsidR="00A82A15">
        <w:rPr>
          <w:rFonts w:ascii="Arial" w:hAnsi="Arial" w:cs="Arial"/>
          <w:sz w:val="22"/>
          <w:szCs w:val="22"/>
        </w:rPr>
        <w:t xml:space="preserve">            </w:t>
      </w:r>
      <w:r w:rsidRPr="00080909">
        <w:rPr>
          <w:rFonts w:ascii="Arial" w:hAnsi="Arial" w:cs="Arial"/>
          <w:sz w:val="22"/>
          <w:szCs w:val="22"/>
        </w:rPr>
        <w:t>6 miesięcy przed upływem terminu składania ofert</w:t>
      </w:r>
    </w:p>
    <w:p w:rsidR="00A312DA" w:rsidRPr="00080909" w:rsidRDefault="00A312DA" w:rsidP="00A07EC4">
      <w:pPr>
        <w:pStyle w:val="Zwykytekst"/>
        <w:numPr>
          <w:ilvl w:val="1"/>
          <w:numId w:val="78"/>
        </w:numPr>
        <w:tabs>
          <w:tab w:val="clear" w:pos="1440"/>
          <w:tab w:val="num" w:pos="720"/>
        </w:tabs>
        <w:ind w:left="720"/>
        <w:jc w:val="both"/>
        <w:rPr>
          <w:rFonts w:ascii="Arial" w:hAnsi="Arial" w:cs="Arial"/>
          <w:sz w:val="22"/>
          <w:szCs w:val="22"/>
        </w:rPr>
      </w:pPr>
      <w:r w:rsidRPr="00080909">
        <w:rPr>
          <w:rFonts w:ascii="Arial" w:hAnsi="Arial" w:cs="Arial"/>
          <w:sz w:val="22"/>
          <w:szCs w:val="22"/>
        </w:rPr>
        <w:t xml:space="preserve">nie zalega z uiszczaniem podatków, opłat, składek na ubezpieczenie społeczne </w:t>
      </w:r>
      <w:r w:rsidR="00A82A15">
        <w:rPr>
          <w:rFonts w:ascii="Arial" w:hAnsi="Arial" w:cs="Arial"/>
          <w:sz w:val="22"/>
          <w:szCs w:val="22"/>
        </w:rPr>
        <w:t xml:space="preserve">                       </w:t>
      </w:r>
      <w:r w:rsidRPr="00080909">
        <w:rPr>
          <w:rFonts w:ascii="Arial" w:hAnsi="Arial" w:cs="Arial"/>
          <w:sz w:val="22"/>
          <w:szCs w:val="22"/>
        </w:rPr>
        <w:t>i zdrowotne albo, że uzyskał przewidziane prawem zwolnienie, odroczenie lub rozłożenie na raty zaległych płatności lub wstrzymanie w całości wykonania decyzji właściwego organu - wystawiony nie wcześniej niż 3 miesiące przed upływem terminu składania ofert</w:t>
      </w:r>
    </w:p>
    <w:p w:rsidR="00A312DA" w:rsidRPr="00080909" w:rsidRDefault="00A312DA" w:rsidP="00A07EC4">
      <w:pPr>
        <w:pStyle w:val="Zwykytekst"/>
        <w:numPr>
          <w:ilvl w:val="1"/>
          <w:numId w:val="78"/>
        </w:numPr>
        <w:tabs>
          <w:tab w:val="clear" w:pos="1440"/>
          <w:tab w:val="num" w:pos="720"/>
        </w:tabs>
        <w:ind w:left="720"/>
        <w:rPr>
          <w:rFonts w:ascii="Arial" w:hAnsi="Arial" w:cs="Arial"/>
          <w:sz w:val="22"/>
          <w:szCs w:val="22"/>
        </w:rPr>
      </w:pPr>
      <w:r w:rsidRPr="00080909">
        <w:rPr>
          <w:rFonts w:ascii="Arial" w:hAnsi="Arial" w:cs="Arial"/>
          <w:sz w:val="22"/>
          <w:szCs w:val="22"/>
        </w:rPr>
        <w:t>nie orzeczono wobec niego zakazu ubiegania się o zamówienie.</w:t>
      </w:r>
    </w:p>
    <w:p w:rsidR="00A312DA" w:rsidRPr="00080909" w:rsidRDefault="00A312DA" w:rsidP="00A07EC4">
      <w:pPr>
        <w:numPr>
          <w:ilvl w:val="1"/>
          <w:numId w:val="77"/>
        </w:numPr>
        <w:jc w:val="both"/>
        <w:rPr>
          <w:rFonts w:ascii="Arial" w:hAnsi="Arial" w:cs="Arial"/>
          <w:sz w:val="22"/>
          <w:szCs w:val="22"/>
        </w:rPr>
      </w:pPr>
      <w:r w:rsidRPr="00080909">
        <w:rPr>
          <w:rFonts w:ascii="Arial" w:hAnsi="Arial" w:cs="Arial"/>
          <w:sz w:val="22"/>
          <w:szCs w:val="22"/>
        </w:rPr>
        <w:t xml:space="preserve">Jeżeli wykonawca ma siedzibę lub miejsce zamieszkania poza terytorium Rzeczpospolitej Polskiej zamiast dokumentu, o którym mowa w </w:t>
      </w:r>
      <w:r w:rsidR="0087738F" w:rsidRPr="00080909">
        <w:rPr>
          <w:rFonts w:ascii="Arial" w:hAnsi="Arial" w:cs="Arial"/>
          <w:b/>
          <w:sz w:val="22"/>
          <w:szCs w:val="22"/>
        </w:rPr>
        <w:t>punkcie</w:t>
      </w:r>
      <w:r w:rsidRPr="00080909">
        <w:rPr>
          <w:rFonts w:ascii="Arial" w:hAnsi="Arial" w:cs="Arial"/>
          <w:b/>
          <w:sz w:val="22"/>
          <w:szCs w:val="22"/>
        </w:rPr>
        <w:t xml:space="preserve"> </w:t>
      </w:r>
      <w:r w:rsidR="0087738F" w:rsidRPr="00080909">
        <w:rPr>
          <w:rFonts w:ascii="Arial" w:hAnsi="Arial" w:cs="Arial"/>
          <w:b/>
          <w:sz w:val="22"/>
          <w:szCs w:val="22"/>
        </w:rPr>
        <w:t>VI</w:t>
      </w:r>
      <w:r w:rsidRPr="00080909">
        <w:rPr>
          <w:rFonts w:ascii="Arial" w:hAnsi="Arial" w:cs="Arial"/>
          <w:b/>
          <w:sz w:val="22"/>
          <w:szCs w:val="22"/>
        </w:rPr>
        <w:t xml:space="preserve">. ust. 1 </w:t>
      </w:r>
      <w:r w:rsidR="0087738F" w:rsidRPr="00080909">
        <w:rPr>
          <w:rFonts w:ascii="Arial" w:hAnsi="Arial" w:cs="Arial"/>
          <w:b/>
          <w:sz w:val="22"/>
          <w:szCs w:val="22"/>
        </w:rPr>
        <w:t>p</w:t>
      </w:r>
      <w:r w:rsidRPr="00080909">
        <w:rPr>
          <w:rFonts w:ascii="Arial" w:hAnsi="Arial" w:cs="Arial"/>
          <w:b/>
          <w:sz w:val="22"/>
          <w:szCs w:val="22"/>
        </w:rPr>
        <w:t xml:space="preserve">pkt. 7) SIWZ </w:t>
      </w:r>
      <w:r w:rsidRPr="00080909">
        <w:rPr>
          <w:rFonts w:ascii="Arial" w:hAnsi="Arial" w:cs="Arial"/>
          <w:sz w:val="22"/>
          <w:szCs w:val="22"/>
        </w:rPr>
        <w:t xml:space="preserve">składa zaświadczenie właściwego organu sądowego lub administracyjnego miejsca zamieszkania albo zamieszkania osoby, której dokumenty dotyczą w zakresie określonym </w:t>
      </w:r>
      <w:r w:rsidRPr="00080909">
        <w:rPr>
          <w:rFonts w:ascii="Arial" w:hAnsi="Arial" w:cs="Arial"/>
          <w:b/>
          <w:sz w:val="22"/>
          <w:szCs w:val="22"/>
        </w:rPr>
        <w:t>w art. 24 ust.1 pkt 4)-8) ustawy Pzp</w:t>
      </w:r>
      <w:r w:rsidRPr="00080909">
        <w:rPr>
          <w:rFonts w:ascii="Arial" w:hAnsi="Arial" w:cs="Arial"/>
          <w:sz w:val="22"/>
          <w:szCs w:val="22"/>
        </w:rPr>
        <w:t>, wystawione nie wcześniej niż 6 miesięcy przed upływem terminu składania ofert.</w:t>
      </w:r>
    </w:p>
    <w:p w:rsidR="00A312DA" w:rsidRPr="00080909" w:rsidRDefault="00A312DA" w:rsidP="00A07EC4">
      <w:pPr>
        <w:numPr>
          <w:ilvl w:val="1"/>
          <w:numId w:val="77"/>
        </w:numPr>
        <w:jc w:val="both"/>
        <w:rPr>
          <w:rFonts w:ascii="Arial" w:hAnsi="Arial" w:cs="Arial"/>
          <w:sz w:val="22"/>
          <w:szCs w:val="22"/>
        </w:rPr>
      </w:pPr>
      <w:r w:rsidRPr="00080909">
        <w:rPr>
          <w:rFonts w:ascii="Arial" w:hAnsi="Arial" w:cs="Arial"/>
          <w:sz w:val="22"/>
          <w:szCs w:val="22"/>
        </w:rPr>
        <w:t xml:space="preserve">Jeżeli w miejscu zamieszkania osoby lub w kraju, w którym wykonawca ma siedzibę lub miejsce zamieszkania – nie wydaje się dokumentów, o których mowa w </w:t>
      </w:r>
      <w:r w:rsidR="0087738F" w:rsidRPr="00080909">
        <w:rPr>
          <w:rFonts w:ascii="Arial" w:hAnsi="Arial" w:cs="Arial"/>
          <w:b/>
          <w:sz w:val="22"/>
          <w:szCs w:val="22"/>
        </w:rPr>
        <w:t>punkcie</w:t>
      </w:r>
      <w:r w:rsidRPr="00080909">
        <w:rPr>
          <w:rFonts w:ascii="Arial" w:hAnsi="Arial" w:cs="Arial"/>
          <w:b/>
          <w:sz w:val="22"/>
          <w:szCs w:val="22"/>
        </w:rPr>
        <w:t xml:space="preserve"> VI ust. 1 </w:t>
      </w:r>
      <w:r w:rsidR="0087738F" w:rsidRPr="00080909">
        <w:rPr>
          <w:rFonts w:ascii="Arial" w:hAnsi="Arial" w:cs="Arial"/>
          <w:b/>
          <w:sz w:val="22"/>
          <w:szCs w:val="22"/>
        </w:rPr>
        <w:t>p</w:t>
      </w:r>
      <w:r w:rsidRPr="00080909">
        <w:rPr>
          <w:rFonts w:ascii="Arial" w:hAnsi="Arial" w:cs="Arial"/>
          <w:b/>
          <w:sz w:val="22"/>
          <w:szCs w:val="22"/>
        </w:rPr>
        <w:t xml:space="preserve">pkt. 4)-8) </w:t>
      </w:r>
      <w:r w:rsidRPr="00080909">
        <w:rPr>
          <w:rFonts w:ascii="Arial" w:hAnsi="Arial" w:cs="Arial"/>
          <w:sz w:val="22"/>
          <w:szCs w:val="22"/>
        </w:rPr>
        <w:t xml:space="preserve">zastępuje się je dokumentem zawierającym oświadczenie złożone przed notariuszem, właściwym organem sądowym, administracyjnym albo organem samorządu zawodowego lub gospodarczego odpowiednio miejsca zamieszkania osoby klub kraju, </w:t>
      </w:r>
      <w:r w:rsidR="005C2EBA" w:rsidRPr="00080909">
        <w:rPr>
          <w:rFonts w:ascii="Arial" w:hAnsi="Arial" w:cs="Arial"/>
          <w:sz w:val="22"/>
          <w:szCs w:val="22"/>
        </w:rPr>
        <w:t xml:space="preserve">                  </w:t>
      </w:r>
      <w:r w:rsidRPr="00080909">
        <w:rPr>
          <w:rFonts w:ascii="Arial" w:hAnsi="Arial" w:cs="Arial"/>
          <w:sz w:val="22"/>
          <w:szCs w:val="22"/>
        </w:rPr>
        <w:t xml:space="preserve">w którym wykonawca ma siedzibę lub miejsce zamieszkania, z zachowaniem terminów ich wystawienia, o których mowa w </w:t>
      </w:r>
      <w:r w:rsidR="00FA3871" w:rsidRPr="00080909">
        <w:rPr>
          <w:rFonts w:ascii="Arial" w:hAnsi="Arial" w:cs="Arial"/>
          <w:sz w:val="22"/>
          <w:szCs w:val="22"/>
        </w:rPr>
        <w:t xml:space="preserve">punkcie </w:t>
      </w:r>
      <w:r w:rsidRPr="00080909">
        <w:rPr>
          <w:rFonts w:ascii="Arial" w:hAnsi="Arial" w:cs="Arial"/>
          <w:sz w:val="22"/>
          <w:szCs w:val="22"/>
        </w:rPr>
        <w:t xml:space="preserve">VI ust.1 </w:t>
      </w:r>
      <w:r w:rsidR="00FA3871" w:rsidRPr="00080909">
        <w:rPr>
          <w:rFonts w:ascii="Arial" w:hAnsi="Arial" w:cs="Arial"/>
          <w:sz w:val="22"/>
          <w:szCs w:val="22"/>
        </w:rPr>
        <w:t>p</w:t>
      </w:r>
      <w:r w:rsidRPr="00080909">
        <w:rPr>
          <w:rFonts w:ascii="Arial" w:hAnsi="Arial" w:cs="Arial"/>
          <w:sz w:val="22"/>
          <w:szCs w:val="22"/>
        </w:rPr>
        <w:t>pkt. 4)-8) SIWZ.</w:t>
      </w:r>
    </w:p>
    <w:p w:rsidR="00A312DA" w:rsidRPr="00080909" w:rsidRDefault="00A312DA" w:rsidP="00A07EC4">
      <w:pPr>
        <w:numPr>
          <w:ilvl w:val="1"/>
          <w:numId w:val="77"/>
        </w:numPr>
        <w:jc w:val="both"/>
        <w:rPr>
          <w:rFonts w:ascii="Arial" w:hAnsi="Arial" w:cs="Arial"/>
          <w:sz w:val="22"/>
          <w:szCs w:val="22"/>
        </w:rPr>
      </w:pPr>
      <w:r w:rsidRPr="00080909">
        <w:rPr>
          <w:rFonts w:ascii="Arial" w:hAnsi="Arial" w:cs="Arial"/>
          <w:color w:val="000000"/>
          <w:sz w:val="22"/>
          <w:szCs w:val="22"/>
        </w:rPr>
        <w:t xml:space="preserve">Zamawiający wezwie wykonawców, którzy w określonym terminie nie złożyli oświadczeń, pełnomocnictw lub dokumentów, o których mowa w </w:t>
      </w:r>
      <w:r w:rsidR="00F625C4" w:rsidRPr="00080909">
        <w:rPr>
          <w:rFonts w:ascii="Arial" w:hAnsi="Arial" w:cs="Arial"/>
          <w:color w:val="000000"/>
          <w:sz w:val="22"/>
          <w:szCs w:val="22"/>
        </w:rPr>
        <w:t xml:space="preserve">punkcie </w:t>
      </w:r>
      <w:r w:rsidRPr="00080909">
        <w:rPr>
          <w:rFonts w:ascii="Arial" w:hAnsi="Arial" w:cs="Arial"/>
          <w:color w:val="000000"/>
          <w:sz w:val="22"/>
          <w:szCs w:val="22"/>
        </w:rPr>
        <w:t>VI ust.</w:t>
      </w:r>
      <w:r w:rsidR="00A82A15">
        <w:rPr>
          <w:rFonts w:ascii="Arial" w:hAnsi="Arial" w:cs="Arial"/>
          <w:color w:val="000000"/>
          <w:sz w:val="22"/>
          <w:szCs w:val="22"/>
        </w:rPr>
        <w:t xml:space="preserve"> 1 ppkt. 2-11</w:t>
      </w:r>
      <w:r w:rsidRPr="00080909">
        <w:rPr>
          <w:rFonts w:ascii="Arial" w:hAnsi="Arial" w:cs="Arial"/>
          <w:color w:val="000000"/>
          <w:sz w:val="22"/>
          <w:szCs w:val="22"/>
        </w:rPr>
        <w:t>,</w:t>
      </w:r>
      <w:r w:rsidR="00300AE9" w:rsidRPr="00080909">
        <w:rPr>
          <w:rFonts w:ascii="Arial" w:hAnsi="Arial" w:cs="Arial"/>
          <w:color w:val="000000"/>
          <w:sz w:val="22"/>
          <w:szCs w:val="22"/>
        </w:rPr>
        <w:t xml:space="preserve"> 1</w:t>
      </w:r>
      <w:r w:rsidR="00B3165F" w:rsidRPr="00080909">
        <w:rPr>
          <w:rFonts w:ascii="Arial" w:hAnsi="Arial" w:cs="Arial"/>
          <w:color w:val="000000"/>
          <w:sz w:val="22"/>
          <w:szCs w:val="22"/>
        </w:rPr>
        <w:t>4</w:t>
      </w:r>
      <w:r w:rsidR="00443488">
        <w:rPr>
          <w:rFonts w:ascii="Arial" w:hAnsi="Arial" w:cs="Arial"/>
          <w:color w:val="000000"/>
          <w:sz w:val="22"/>
          <w:szCs w:val="22"/>
        </w:rPr>
        <w:t>-15</w:t>
      </w:r>
      <w:r w:rsidRPr="00080909">
        <w:rPr>
          <w:rFonts w:ascii="Arial" w:hAnsi="Arial" w:cs="Arial"/>
          <w:color w:val="000000"/>
          <w:sz w:val="22"/>
          <w:szCs w:val="22"/>
        </w:rPr>
        <w:t xml:space="preserve"> lub, którzy złożyli te dokumenty, ale zawierają błędy, do ich uzupełnienia w wyznaczonym terminie, chyba, że mimo ich wezwania oferta wykonawcy podlega odrzuceniu lub konieczne byłoby unieważnienie postępowania. Złożone na wezwanie zamawiającego oświadczenia, dokumenty, pełnomocnictwa powinny potwierdzać spełnianie przez wykonawcę warunków </w:t>
      </w:r>
      <w:r w:rsidRPr="00080909">
        <w:rPr>
          <w:rFonts w:ascii="Arial" w:hAnsi="Arial" w:cs="Arial"/>
          <w:color w:val="000000"/>
          <w:sz w:val="22"/>
          <w:szCs w:val="22"/>
        </w:rPr>
        <w:lastRenderedPageBreak/>
        <w:t>udziału w postępowaniu oraz spełnianie przez oferowane dostawy, usługi lub roboty budowlane wymagań określonych w przez zamawiającego nie później niż w dniu, w którym upłynął termin składania ofert.</w:t>
      </w:r>
    </w:p>
    <w:p w:rsidR="00C91101" w:rsidRPr="00080909" w:rsidRDefault="00C91101" w:rsidP="00B450B0">
      <w:pPr>
        <w:pStyle w:val="Zwykytekst"/>
        <w:ind w:left="900" w:hanging="543"/>
        <w:rPr>
          <w:rFonts w:ascii="Arial" w:hAnsi="Arial" w:cs="Arial"/>
          <w:spacing w:val="-3"/>
          <w:sz w:val="22"/>
          <w:szCs w:val="22"/>
        </w:rPr>
      </w:pPr>
    </w:p>
    <w:p w:rsidR="002A6F77" w:rsidRDefault="007A36E4" w:rsidP="00B450B0">
      <w:pPr>
        <w:widowControl w:val="0"/>
        <w:numPr>
          <w:ilvl w:val="0"/>
          <w:numId w:val="1"/>
        </w:numPr>
        <w:autoSpaceDE w:val="0"/>
        <w:autoSpaceDN w:val="0"/>
        <w:adjustRightInd w:val="0"/>
        <w:rPr>
          <w:rFonts w:ascii="Arial" w:hAnsi="Arial" w:cs="Arial"/>
          <w:b/>
          <w:bCs/>
          <w:color w:val="000000"/>
          <w:sz w:val="22"/>
          <w:szCs w:val="22"/>
        </w:rPr>
      </w:pPr>
      <w:r w:rsidRPr="00080909">
        <w:rPr>
          <w:rFonts w:ascii="Arial" w:hAnsi="Arial" w:cs="Arial"/>
          <w:b/>
          <w:bCs/>
          <w:color w:val="000000"/>
          <w:sz w:val="22"/>
          <w:szCs w:val="22"/>
        </w:rPr>
        <w:t>Informacja o sposobie porozumiewania się zamawiającego z wykonawcami oraz przekazywania oświadczeń lub dokumentów</w:t>
      </w:r>
      <w:r w:rsidR="00F36206" w:rsidRPr="00080909">
        <w:rPr>
          <w:rFonts w:ascii="Arial" w:hAnsi="Arial" w:cs="Arial"/>
          <w:b/>
          <w:bCs/>
          <w:color w:val="000000"/>
          <w:sz w:val="22"/>
          <w:szCs w:val="22"/>
        </w:rPr>
        <w:t>:</w:t>
      </w:r>
    </w:p>
    <w:p w:rsidR="002A6F77" w:rsidRPr="00080909" w:rsidRDefault="002A6F77" w:rsidP="00A07EC4">
      <w:pPr>
        <w:numPr>
          <w:ilvl w:val="0"/>
          <w:numId w:val="79"/>
        </w:numPr>
        <w:jc w:val="both"/>
        <w:rPr>
          <w:rFonts w:ascii="Arial" w:hAnsi="Arial" w:cs="Arial"/>
          <w:sz w:val="22"/>
          <w:szCs w:val="22"/>
        </w:rPr>
      </w:pPr>
      <w:r w:rsidRPr="00080909">
        <w:rPr>
          <w:rFonts w:ascii="Arial" w:hAnsi="Arial" w:cs="Arial"/>
          <w:sz w:val="22"/>
          <w:szCs w:val="22"/>
        </w:rPr>
        <w:t xml:space="preserve">Znak Postępowania: </w:t>
      </w:r>
      <w:r w:rsidR="00C802D1" w:rsidRPr="00475E98">
        <w:rPr>
          <w:rFonts w:ascii="Arial" w:hAnsi="Arial" w:cs="Arial"/>
          <w:b/>
          <w:sz w:val="22"/>
          <w:szCs w:val="22"/>
        </w:rPr>
        <w:t>PZD-r/343</w:t>
      </w:r>
      <w:r w:rsidR="007A2313" w:rsidRPr="00475E98">
        <w:rPr>
          <w:rFonts w:ascii="Arial" w:hAnsi="Arial" w:cs="Arial"/>
          <w:b/>
          <w:sz w:val="22"/>
          <w:szCs w:val="22"/>
        </w:rPr>
        <w:t>/09</w:t>
      </w:r>
      <w:r w:rsidRPr="00475E98">
        <w:rPr>
          <w:rFonts w:ascii="Arial" w:hAnsi="Arial" w:cs="Arial"/>
          <w:b/>
          <w:sz w:val="22"/>
          <w:szCs w:val="22"/>
        </w:rPr>
        <w:t>/2010</w:t>
      </w:r>
      <w:r w:rsidRPr="00475E98">
        <w:rPr>
          <w:rFonts w:ascii="Arial" w:hAnsi="Arial" w:cs="Arial"/>
          <w:sz w:val="22"/>
          <w:szCs w:val="22"/>
        </w:rPr>
        <w:t>.</w:t>
      </w:r>
      <w:r w:rsidRPr="00080909">
        <w:rPr>
          <w:rFonts w:ascii="Arial" w:hAnsi="Arial" w:cs="Arial"/>
          <w:sz w:val="22"/>
          <w:szCs w:val="22"/>
        </w:rPr>
        <w:t xml:space="preserve"> </w:t>
      </w:r>
      <w:r w:rsidRPr="00080909">
        <w:rPr>
          <w:rFonts w:ascii="Arial" w:hAnsi="Arial" w:cs="Arial"/>
          <w:b/>
          <w:sz w:val="22"/>
          <w:szCs w:val="22"/>
        </w:rPr>
        <w:t>Uwaga:</w:t>
      </w:r>
      <w:r w:rsidRPr="00080909">
        <w:rPr>
          <w:rFonts w:ascii="Arial" w:hAnsi="Arial" w:cs="Arial"/>
          <w:sz w:val="22"/>
          <w:szCs w:val="22"/>
        </w:rPr>
        <w:t xml:space="preserve"> w korespondencji kierowanej </w:t>
      </w:r>
      <w:r w:rsidR="00475E98">
        <w:rPr>
          <w:rFonts w:ascii="Arial" w:hAnsi="Arial" w:cs="Arial"/>
          <w:sz w:val="22"/>
          <w:szCs w:val="22"/>
        </w:rPr>
        <w:t xml:space="preserve">                         </w:t>
      </w:r>
      <w:r w:rsidRPr="00080909">
        <w:rPr>
          <w:rFonts w:ascii="Arial" w:hAnsi="Arial" w:cs="Arial"/>
          <w:sz w:val="22"/>
          <w:szCs w:val="22"/>
        </w:rPr>
        <w:t>do Zamawiającego należy posługiwać się tym znakiem.</w:t>
      </w:r>
    </w:p>
    <w:p w:rsidR="002A6F77" w:rsidRPr="00080909" w:rsidRDefault="002A6F77" w:rsidP="00A07EC4">
      <w:pPr>
        <w:numPr>
          <w:ilvl w:val="0"/>
          <w:numId w:val="79"/>
        </w:numPr>
        <w:jc w:val="both"/>
        <w:rPr>
          <w:rFonts w:ascii="Arial" w:hAnsi="Arial" w:cs="Arial"/>
          <w:sz w:val="22"/>
          <w:szCs w:val="22"/>
        </w:rPr>
      </w:pPr>
      <w:r w:rsidRPr="00080909">
        <w:rPr>
          <w:rFonts w:ascii="Arial" w:hAnsi="Arial" w:cs="Arial"/>
          <w:sz w:val="22"/>
          <w:szCs w:val="22"/>
        </w:rPr>
        <w:t>Wszelka komunikacja (</w:t>
      </w:r>
      <w:r w:rsidRPr="00080909">
        <w:rPr>
          <w:rFonts w:ascii="Arial" w:hAnsi="Arial" w:cs="Arial"/>
          <w:b/>
          <w:sz w:val="22"/>
          <w:szCs w:val="22"/>
        </w:rPr>
        <w:t>oświadczenia, wnioski, zawiadomienia, informacje itp. dalej zbiorczo, „Korespondencja”</w:t>
      </w:r>
      <w:r w:rsidRPr="00080909">
        <w:rPr>
          <w:rFonts w:ascii="Arial" w:hAnsi="Arial" w:cs="Arial"/>
          <w:sz w:val="22"/>
          <w:szCs w:val="22"/>
        </w:rPr>
        <w:t>)</w:t>
      </w:r>
      <w:r w:rsidR="003E493B">
        <w:rPr>
          <w:rFonts w:ascii="Arial" w:hAnsi="Arial" w:cs="Arial"/>
          <w:sz w:val="22"/>
          <w:szCs w:val="22"/>
        </w:rPr>
        <w:t xml:space="preserve"> </w:t>
      </w:r>
      <w:r w:rsidRPr="00080909">
        <w:rPr>
          <w:rFonts w:ascii="Arial" w:hAnsi="Arial" w:cs="Arial"/>
          <w:sz w:val="22"/>
          <w:szCs w:val="22"/>
        </w:rPr>
        <w:t xml:space="preserve">na etapie przygotowywania ofert pomiędzy Zamawiającym </w:t>
      </w:r>
      <w:r w:rsidR="00407911">
        <w:rPr>
          <w:rFonts w:ascii="Arial" w:hAnsi="Arial" w:cs="Arial"/>
          <w:sz w:val="22"/>
          <w:szCs w:val="22"/>
        </w:rPr>
        <w:t xml:space="preserve">                 </w:t>
      </w:r>
      <w:r w:rsidRPr="00080909">
        <w:rPr>
          <w:rFonts w:ascii="Arial" w:hAnsi="Arial" w:cs="Arial"/>
          <w:sz w:val="22"/>
          <w:szCs w:val="22"/>
        </w:rPr>
        <w:t>i każdym</w:t>
      </w:r>
      <w:r w:rsidR="004C3913" w:rsidRPr="00080909">
        <w:rPr>
          <w:rFonts w:ascii="Arial" w:hAnsi="Arial" w:cs="Arial"/>
          <w:sz w:val="22"/>
          <w:szCs w:val="22"/>
        </w:rPr>
        <w:t xml:space="preserve"> </w:t>
      </w:r>
      <w:r w:rsidRPr="00080909">
        <w:rPr>
          <w:rFonts w:ascii="Arial" w:hAnsi="Arial" w:cs="Arial"/>
          <w:sz w:val="22"/>
          <w:szCs w:val="22"/>
        </w:rPr>
        <w:t>z Wykonawców jest jawna i prowadzona</w:t>
      </w:r>
      <w:r w:rsidR="00407911">
        <w:rPr>
          <w:rFonts w:ascii="Arial" w:hAnsi="Arial" w:cs="Arial"/>
          <w:sz w:val="22"/>
          <w:szCs w:val="22"/>
        </w:rPr>
        <w:t xml:space="preserve"> </w:t>
      </w:r>
      <w:r w:rsidRPr="00080909">
        <w:rPr>
          <w:rFonts w:ascii="Arial" w:hAnsi="Arial" w:cs="Arial"/>
          <w:sz w:val="22"/>
          <w:szCs w:val="22"/>
        </w:rPr>
        <w:t>w sposób pisemny, z powiadomieniem wszystkich wykonawców, którzy zgłosili zainteresowanie udziałem w przetargu z zachowaniem tajności źródła pytania.</w:t>
      </w:r>
    </w:p>
    <w:p w:rsidR="002A6F77" w:rsidRPr="00080909" w:rsidRDefault="002A6F77" w:rsidP="00A07EC4">
      <w:pPr>
        <w:numPr>
          <w:ilvl w:val="0"/>
          <w:numId w:val="79"/>
        </w:numPr>
        <w:jc w:val="both"/>
        <w:rPr>
          <w:rFonts w:ascii="Arial" w:hAnsi="Arial" w:cs="Arial"/>
          <w:sz w:val="22"/>
          <w:szCs w:val="22"/>
        </w:rPr>
      </w:pPr>
      <w:r w:rsidRPr="00080909">
        <w:rPr>
          <w:rFonts w:ascii="Arial" w:hAnsi="Arial" w:cs="Arial"/>
          <w:sz w:val="22"/>
          <w:szCs w:val="22"/>
        </w:rPr>
        <w:t xml:space="preserve">Zamawiający dopuszcza składanie Korespondencji </w:t>
      </w:r>
      <w:r w:rsidR="00152F34" w:rsidRPr="00080909">
        <w:rPr>
          <w:rFonts w:ascii="Arial" w:hAnsi="Arial" w:cs="Arial"/>
          <w:b/>
          <w:sz w:val="22"/>
          <w:szCs w:val="22"/>
        </w:rPr>
        <w:t>pisemnie lub</w:t>
      </w:r>
      <w:r w:rsidRPr="00080909">
        <w:rPr>
          <w:rFonts w:ascii="Arial" w:hAnsi="Arial" w:cs="Arial"/>
          <w:b/>
          <w:sz w:val="22"/>
          <w:szCs w:val="22"/>
        </w:rPr>
        <w:t xml:space="preserve"> faksem</w:t>
      </w:r>
      <w:r w:rsidRPr="00080909">
        <w:rPr>
          <w:rFonts w:ascii="Arial" w:hAnsi="Arial" w:cs="Arial"/>
          <w:sz w:val="22"/>
          <w:szCs w:val="22"/>
        </w:rPr>
        <w:t xml:space="preserve"> (</w:t>
      </w:r>
      <w:r w:rsidR="00152F34" w:rsidRPr="00080909">
        <w:rPr>
          <w:rFonts w:ascii="Arial" w:hAnsi="Arial" w:cs="Arial"/>
          <w:sz w:val="22"/>
          <w:szCs w:val="22"/>
        </w:rPr>
        <w:t xml:space="preserve">numer faks </w:t>
      </w:r>
      <w:r w:rsidRPr="00080909">
        <w:rPr>
          <w:rFonts w:ascii="Arial" w:hAnsi="Arial" w:cs="Arial"/>
          <w:sz w:val="22"/>
          <w:szCs w:val="22"/>
        </w:rPr>
        <w:t xml:space="preserve">wskazany w </w:t>
      </w:r>
      <w:r w:rsidRPr="00080909">
        <w:rPr>
          <w:rFonts w:ascii="Arial" w:hAnsi="Arial" w:cs="Arial"/>
          <w:b/>
          <w:sz w:val="22"/>
          <w:szCs w:val="22"/>
        </w:rPr>
        <w:t>punkcie I</w:t>
      </w:r>
      <w:r w:rsidRPr="00080909">
        <w:rPr>
          <w:rFonts w:ascii="Arial" w:hAnsi="Arial" w:cs="Arial"/>
          <w:sz w:val="22"/>
          <w:szCs w:val="22"/>
        </w:rPr>
        <w:t xml:space="preserve"> </w:t>
      </w:r>
      <w:r w:rsidRPr="00080909">
        <w:rPr>
          <w:rFonts w:ascii="Arial" w:hAnsi="Arial" w:cs="Arial"/>
          <w:b/>
          <w:sz w:val="22"/>
          <w:szCs w:val="22"/>
        </w:rPr>
        <w:t>SIWZ</w:t>
      </w:r>
      <w:r w:rsidR="00A11927" w:rsidRPr="00080909">
        <w:rPr>
          <w:rFonts w:ascii="Arial" w:hAnsi="Arial" w:cs="Arial"/>
          <w:sz w:val="22"/>
          <w:szCs w:val="22"/>
        </w:rPr>
        <w:t xml:space="preserve">). Jeśli zamawiający lub wykonawca przekazuje Korespondencję faksem, każda ze stron na żądanie drugiej niezwłocznie potwierdza fakt ich otrzymania. </w:t>
      </w:r>
      <w:r w:rsidRPr="00080909">
        <w:rPr>
          <w:rFonts w:ascii="Arial" w:hAnsi="Arial" w:cs="Arial"/>
          <w:sz w:val="22"/>
          <w:szCs w:val="22"/>
        </w:rPr>
        <w:t xml:space="preserve">Zamawiający </w:t>
      </w:r>
      <w:r w:rsidRPr="00080909">
        <w:rPr>
          <w:rFonts w:ascii="Arial" w:hAnsi="Arial" w:cs="Arial"/>
          <w:b/>
          <w:sz w:val="22"/>
          <w:szCs w:val="22"/>
        </w:rPr>
        <w:t>żąda</w:t>
      </w:r>
      <w:r w:rsidRPr="00080909">
        <w:rPr>
          <w:rFonts w:ascii="Arial" w:hAnsi="Arial" w:cs="Arial"/>
          <w:sz w:val="22"/>
          <w:szCs w:val="22"/>
        </w:rPr>
        <w:t>, aby korespondencja, o której mowa w ust.</w:t>
      </w:r>
      <w:r w:rsidR="004033BC" w:rsidRPr="00080909">
        <w:rPr>
          <w:rFonts w:ascii="Arial" w:hAnsi="Arial" w:cs="Arial"/>
          <w:sz w:val="22"/>
          <w:szCs w:val="22"/>
        </w:rPr>
        <w:t xml:space="preserve"> </w:t>
      </w:r>
      <w:r w:rsidRPr="00080909">
        <w:rPr>
          <w:rFonts w:ascii="Arial" w:hAnsi="Arial" w:cs="Arial"/>
          <w:sz w:val="22"/>
          <w:szCs w:val="22"/>
        </w:rPr>
        <w:t xml:space="preserve">2 niniejszego </w:t>
      </w:r>
      <w:r w:rsidR="004033BC" w:rsidRPr="00080909">
        <w:rPr>
          <w:rFonts w:ascii="Arial" w:hAnsi="Arial" w:cs="Arial"/>
          <w:sz w:val="22"/>
          <w:szCs w:val="22"/>
        </w:rPr>
        <w:t>punk</w:t>
      </w:r>
      <w:r w:rsidR="00C67CC1">
        <w:rPr>
          <w:rFonts w:ascii="Arial" w:hAnsi="Arial" w:cs="Arial"/>
          <w:sz w:val="22"/>
          <w:szCs w:val="22"/>
        </w:rPr>
        <w:t>t</w:t>
      </w:r>
      <w:r w:rsidR="004033BC" w:rsidRPr="00080909">
        <w:rPr>
          <w:rFonts w:ascii="Arial" w:hAnsi="Arial" w:cs="Arial"/>
          <w:sz w:val="22"/>
          <w:szCs w:val="22"/>
        </w:rPr>
        <w:t>u</w:t>
      </w:r>
      <w:r w:rsidRPr="00080909">
        <w:rPr>
          <w:rFonts w:ascii="Arial" w:hAnsi="Arial" w:cs="Arial"/>
          <w:sz w:val="22"/>
          <w:szCs w:val="22"/>
        </w:rPr>
        <w:t xml:space="preserve"> przekazywana faksem </w:t>
      </w:r>
      <w:r w:rsidRPr="00080909">
        <w:rPr>
          <w:rFonts w:ascii="Arial" w:hAnsi="Arial" w:cs="Arial"/>
          <w:b/>
          <w:sz w:val="22"/>
          <w:szCs w:val="22"/>
        </w:rPr>
        <w:t>była potwierdzana pisemnie</w:t>
      </w:r>
      <w:r w:rsidRPr="00080909">
        <w:rPr>
          <w:rFonts w:ascii="Arial" w:hAnsi="Arial" w:cs="Arial"/>
          <w:sz w:val="22"/>
          <w:szCs w:val="22"/>
        </w:rPr>
        <w:t>. Przepisy art. 27 ust. 1-3 stosuje się odpowiednio.</w:t>
      </w:r>
    </w:p>
    <w:p w:rsidR="0094306E" w:rsidRPr="00080909" w:rsidRDefault="002B3309" w:rsidP="00A07EC4">
      <w:pPr>
        <w:numPr>
          <w:ilvl w:val="0"/>
          <w:numId w:val="79"/>
        </w:numPr>
        <w:jc w:val="both"/>
        <w:rPr>
          <w:rFonts w:ascii="Arial" w:hAnsi="Arial" w:cs="Arial"/>
          <w:sz w:val="22"/>
          <w:szCs w:val="22"/>
        </w:rPr>
      </w:pPr>
      <w:r w:rsidRPr="00080909">
        <w:rPr>
          <w:rFonts w:ascii="Arial" w:hAnsi="Arial" w:cs="Arial"/>
          <w:color w:val="000000"/>
          <w:sz w:val="22"/>
          <w:szCs w:val="22"/>
        </w:rPr>
        <w:t>Zamawiający nie do</w:t>
      </w:r>
      <w:r w:rsidR="005C3A4C" w:rsidRPr="00080909">
        <w:rPr>
          <w:rFonts w:ascii="Arial" w:hAnsi="Arial" w:cs="Arial"/>
          <w:color w:val="000000"/>
          <w:sz w:val="22"/>
          <w:szCs w:val="22"/>
        </w:rPr>
        <w:t>puszcza możliwości</w:t>
      </w:r>
      <w:r w:rsidRPr="00080909">
        <w:rPr>
          <w:rFonts w:ascii="Arial" w:hAnsi="Arial" w:cs="Arial"/>
          <w:color w:val="000000"/>
          <w:sz w:val="22"/>
          <w:szCs w:val="22"/>
        </w:rPr>
        <w:t xml:space="preserve"> porozumiewania się drogą elektroniczną</w:t>
      </w:r>
    </w:p>
    <w:p w:rsidR="002A6F77" w:rsidRPr="00080909" w:rsidRDefault="002A6F77" w:rsidP="00A07EC4">
      <w:pPr>
        <w:pStyle w:val="Tekstpodstawowy3"/>
        <w:widowControl w:val="0"/>
        <w:numPr>
          <w:ilvl w:val="0"/>
          <w:numId w:val="79"/>
        </w:numPr>
        <w:tabs>
          <w:tab w:val="left" w:pos="2410"/>
        </w:tabs>
        <w:adjustRightInd w:val="0"/>
        <w:textAlignment w:val="baseline"/>
        <w:rPr>
          <w:rFonts w:ascii="Arial" w:hAnsi="Arial" w:cs="Arial"/>
          <w:sz w:val="22"/>
          <w:szCs w:val="22"/>
        </w:rPr>
      </w:pPr>
      <w:r w:rsidRPr="00080909">
        <w:rPr>
          <w:rFonts w:ascii="Arial" w:hAnsi="Arial" w:cs="Arial"/>
          <w:sz w:val="22"/>
          <w:szCs w:val="22"/>
        </w:rPr>
        <w:t xml:space="preserve">Wykonawca może zwrócić się do zamawiającego o wyjaśnienie specyfikacji istotnych warunków zamówienia. Zamawiający jest zobowiązany niezwłocznie udzielić wyjaśnień, nie później niż 2 dni przed upływem terminu składania ofert (zgodnie, z art. 38 ust.1 pkt.3) ustawy Pzp), pod warunkiem, że wniosek o wyjaśnienie treści specyfikacji wpłynął do zamawiającego nie później niż do końca dnia, w którym upływa połowa wyznaczonego terminu składania ofert </w:t>
      </w:r>
      <w:r w:rsidRPr="007A2313">
        <w:rPr>
          <w:rFonts w:ascii="Arial" w:hAnsi="Arial" w:cs="Arial"/>
          <w:sz w:val="22"/>
          <w:szCs w:val="22"/>
        </w:rPr>
        <w:t>tj.</w:t>
      </w:r>
      <w:r w:rsidRPr="007A2313">
        <w:rPr>
          <w:rFonts w:ascii="Arial" w:hAnsi="Arial" w:cs="Arial"/>
          <w:color w:val="FF0000"/>
          <w:sz w:val="22"/>
          <w:szCs w:val="22"/>
        </w:rPr>
        <w:t xml:space="preserve"> </w:t>
      </w:r>
      <w:r w:rsidR="007A2313" w:rsidRPr="007A2313">
        <w:rPr>
          <w:rFonts w:ascii="Arial" w:hAnsi="Arial" w:cs="Arial"/>
          <w:b/>
          <w:sz w:val="22"/>
          <w:szCs w:val="22"/>
        </w:rPr>
        <w:t>26</w:t>
      </w:r>
      <w:r w:rsidRPr="007A2313">
        <w:rPr>
          <w:rFonts w:ascii="Arial" w:hAnsi="Arial" w:cs="Arial"/>
          <w:b/>
          <w:sz w:val="22"/>
          <w:szCs w:val="22"/>
        </w:rPr>
        <w:t>.0</w:t>
      </w:r>
      <w:r w:rsidR="00AE6142" w:rsidRPr="007A2313">
        <w:rPr>
          <w:rFonts w:ascii="Arial" w:hAnsi="Arial" w:cs="Arial"/>
          <w:b/>
          <w:sz w:val="22"/>
          <w:szCs w:val="22"/>
        </w:rPr>
        <w:t>5</w:t>
      </w:r>
      <w:r w:rsidRPr="007A2313">
        <w:rPr>
          <w:rFonts w:ascii="Arial" w:hAnsi="Arial" w:cs="Arial"/>
          <w:b/>
          <w:sz w:val="22"/>
          <w:szCs w:val="22"/>
        </w:rPr>
        <w:t>.2010</w:t>
      </w:r>
      <w:r w:rsidR="00CD62AB" w:rsidRPr="007A2313">
        <w:rPr>
          <w:rFonts w:ascii="Arial" w:hAnsi="Arial" w:cs="Arial"/>
          <w:b/>
          <w:sz w:val="22"/>
          <w:szCs w:val="22"/>
        </w:rPr>
        <w:t xml:space="preserve"> r</w:t>
      </w:r>
      <w:r w:rsidR="003473AD" w:rsidRPr="007A2313">
        <w:rPr>
          <w:rFonts w:ascii="Arial" w:hAnsi="Arial" w:cs="Arial"/>
          <w:b/>
          <w:sz w:val="22"/>
          <w:szCs w:val="22"/>
        </w:rPr>
        <w:t>.</w:t>
      </w:r>
      <w:r w:rsidR="00CD62AB" w:rsidRPr="00080909">
        <w:rPr>
          <w:rFonts w:ascii="Arial" w:hAnsi="Arial" w:cs="Arial"/>
          <w:b/>
          <w:sz w:val="22"/>
          <w:szCs w:val="22"/>
        </w:rPr>
        <w:t xml:space="preserve"> </w:t>
      </w:r>
      <w:r w:rsidRPr="00080909">
        <w:rPr>
          <w:rFonts w:ascii="Arial" w:hAnsi="Arial" w:cs="Arial"/>
          <w:sz w:val="22"/>
          <w:szCs w:val="22"/>
        </w:rPr>
        <w:t xml:space="preserve">Jeżeli wniosek o wyjaśnienie wpłynie do zamawiającego po upływie tego terminu lub dotyczy udzielonych wyjaśnień Zamawiający może udzielić wyjaśnień lub pozostawić wniosek bez rozpatrywania. </w:t>
      </w:r>
    </w:p>
    <w:p w:rsidR="002A6F77" w:rsidRPr="00080909" w:rsidRDefault="002A6F77" w:rsidP="00A07EC4">
      <w:pPr>
        <w:pStyle w:val="Tekstpodstawowy3"/>
        <w:widowControl w:val="0"/>
        <w:numPr>
          <w:ilvl w:val="0"/>
          <w:numId w:val="79"/>
        </w:numPr>
        <w:tabs>
          <w:tab w:val="left" w:pos="2410"/>
        </w:tabs>
        <w:adjustRightInd w:val="0"/>
        <w:textAlignment w:val="baseline"/>
        <w:rPr>
          <w:rFonts w:ascii="Arial" w:hAnsi="Arial" w:cs="Arial"/>
          <w:sz w:val="22"/>
          <w:szCs w:val="22"/>
        </w:rPr>
      </w:pPr>
      <w:r w:rsidRPr="00080909">
        <w:rPr>
          <w:rFonts w:ascii="Arial" w:hAnsi="Arial" w:cs="Arial"/>
          <w:sz w:val="22"/>
          <w:szCs w:val="22"/>
        </w:rPr>
        <w:t>Jeżeli zamawiający przedłuży termin składania ofert, pozostaje on bez wpływ</w:t>
      </w:r>
      <w:r w:rsidR="00C70E2B" w:rsidRPr="00080909">
        <w:rPr>
          <w:rFonts w:ascii="Arial" w:hAnsi="Arial" w:cs="Arial"/>
          <w:sz w:val="22"/>
          <w:szCs w:val="22"/>
        </w:rPr>
        <w:t>u</w:t>
      </w:r>
      <w:r w:rsidRPr="00080909">
        <w:rPr>
          <w:rFonts w:ascii="Arial" w:hAnsi="Arial" w:cs="Arial"/>
          <w:sz w:val="22"/>
          <w:szCs w:val="22"/>
        </w:rPr>
        <w:t xml:space="preserve"> na bieg terminu składania wniosków, zapytań do SIWZ (art. 38 ust. 1b</w:t>
      </w:r>
      <w:r w:rsidR="00C70E2B" w:rsidRPr="00080909">
        <w:rPr>
          <w:rFonts w:ascii="Arial" w:hAnsi="Arial" w:cs="Arial"/>
          <w:sz w:val="22"/>
          <w:szCs w:val="22"/>
        </w:rPr>
        <w:t xml:space="preserve"> ustawy Pzp</w:t>
      </w:r>
      <w:r w:rsidRPr="00080909">
        <w:rPr>
          <w:rFonts w:ascii="Arial" w:hAnsi="Arial" w:cs="Arial"/>
          <w:sz w:val="22"/>
          <w:szCs w:val="22"/>
        </w:rPr>
        <w:t>).</w:t>
      </w:r>
    </w:p>
    <w:p w:rsidR="002A6F77" w:rsidRPr="00080909" w:rsidRDefault="002A6F77" w:rsidP="00A07EC4">
      <w:pPr>
        <w:pStyle w:val="Tekstpodstawowy3"/>
        <w:widowControl w:val="0"/>
        <w:numPr>
          <w:ilvl w:val="0"/>
          <w:numId w:val="79"/>
        </w:numPr>
        <w:tabs>
          <w:tab w:val="left" w:pos="2410"/>
        </w:tabs>
        <w:adjustRightInd w:val="0"/>
        <w:textAlignment w:val="baseline"/>
        <w:rPr>
          <w:rFonts w:ascii="Arial" w:hAnsi="Arial" w:cs="Arial"/>
          <w:i/>
          <w:sz w:val="22"/>
          <w:szCs w:val="22"/>
        </w:rPr>
      </w:pPr>
      <w:r w:rsidRPr="00080909">
        <w:rPr>
          <w:rFonts w:ascii="Arial" w:hAnsi="Arial" w:cs="Arial"/>
          <w:sz w:val="22"/>
          <w:szCs w:val="22"/>
        </w:rPr>
        <w:t xml:space="preserve">Zamawiający prześle treść pytania i wyjaśnień wszystkim wykonawcom, którym doręczono specyfikację istotnych warunków zamówienia bez podawania źródła pytania oraz umieści treść odpowiedzi na stornie Zamawiającego </w:t>
      </w:r>
      <w:r w:rsidR="003A4EA3" w:rsidRPr="00080909">
        <w:rPr>
          <w:rFonts w:ascii="Arial" w:hAnsi="Arial" w:cs="Arial"/>
          <w:color w:val="000000"/>
          <w:sz w:val="22"/>
          <w:szCs w:val="22"/>
        </w:rPr>
        <w:t>http://bip.warmia.mazury.pl/</w:t>
      </w:r>
      <w:r w:rsidRPr="00080909">
        <w:rPr>
          <w:rFonts w:ascii="Arial" w:hAnsi="Arial" w:cs="Arial"/>
          <w:b/>
          <w:i/>
          <w:sz w:val="22"/>
          <w:szCs w:val="22"/>
        </w:rPr>
        <w:t xml:space="preserve"> w zakładce zamówienia publiczne</w:t>
      </w:r>
      <w:r w:rsidRPr="00080909">
        <w:rPr>
          <w:rFonts w:ascii="Arial" w:hAnsi="Arial" w:cs="Arial"/>
          <w:i/>
          <w:sz w:val="22"/>
          <w:szCs w:val="22"/>
        </w:rPr>
        <w:t>.</w:t>
      </w:r>
    </w:p>
    <w:p w:rsidR="002A6F77" w:rsidRPr="00080909" w:rsidRDefault="002A6F77" w:rsidP="00A07EC4">
      <w:pPr>
        <w:pStyle w:val="Tekstpodstawowy3"/>
        <w:widowControl w:val="0"/>
        <w:numPr>
          <w:ilvl w:val="0"/>
          <w:numId w:val="79"/>
        </w:numPr>
        <w:tabs>
          <w:tab w:val="left" w:pos="2410"/>
        </w:tabs>
        <w:adjustRightInd w:val="0"/>
        <w:textAlignment w:val="baseline"/>
        <w:rPr>
          <w:rFonts w:ascii="Arial" w:hAnsi="Arial" w:cs="Arial"/>
          <w:i/>
          <w:sz w:val="22"/>
          <w:szCs w:val="22"/>
        </w:rPr>
      </w:pPr>
      <w:r w:rsidRPr="00080909">
        <w:rPr>
          <w:rFonts w:ascii="Arial" w:hAnsi="Arial" w:cs="Arial"/>
          <w:sz w:val="22"/>
          <w:szCs w:val="22"/>
        </w:rPr>
        <w:t>W przypadku rozbieżności pomiędzy treścią niniejszej SIWZ</w:t>
      </w:r>
      <w:r w:rsidR="00501FCB" w:rsidRPr="00080909">
        <w:rPr>
          <w:rFonts w:ascii="Arial" w:hAnsi="Arial" w:cs="Arial"/>
          <w:sz w:val="22"/>
          <w:szCs w:val="22"/>
        </w:rPr>
        <w:t>,</w:t>
      </w:r>
      <w:r w:rsidRPr="00080909">
        <w:rPr>
          <w:rFonts w:ascii="Arial" w:hAnsi="Arial" w:cs="Arial"/>
          <w:sz w:val="22"/>
          <w:szCs w:val="22"/>
        </w:rPr>
        <w:t xml:space="preserve"> a treścią udzielonych odpowiedzi, jako obowiązującą należy przyjąć treść pisma zawierającego późniejsze oświadczenie Zamawiającego.</w:t>
      </w:r>
    </w:p>
    <w:p w:rsidR="002A6F77" w:rsidRPr="00080909" w:rsidRDefault="002A6F77" w:rsidP="00A07EC4">
      <w:pPr>
        <w:numPr>
          <w:ilvl w:val="0"/>
          <w:numId w:val="79"/>
        </w:numPr>
        <w:jc w:val="both"/>
        <w:rPr>
          <w:rFonts w:ascii="Arial" w:hAnsi="Arial" w:cs="Arial"/>
          <w:sz w:val="22"/>
          <w:szCs w:val="22"/>
        </w:rPr>
      </w:pPr>
      <w:r w:rsidRPr="00080909">
        <w:rPr>
          <w:rFonts w:ascii="Arial" w:hAnsi="Arial" w:cs="Arial"/>
          <w:sz w:val="22"/>
          <w:szCs w:val="22"/>
        </w:rPr>
        <w:t xml:space="preserve">W uzasadnionych przypadkach Zamawiający może przed upływem terminu składnia ofert zmienić treść niniejszej specyfikacji zawiadamiając o tym pisemnie wszystkich wykonawców, którym przekazano SIWZ oraz umieści treść </w:t>
      </w:r>
      <w:r w:rsidR="00501FCB" w:rsidRPr="00080909">
        <w:rPr>
          <w:rFonts w:ascii="Arial" w:hAnsi="Arial" w:cs="Arial"/>
          <w:sz w:val="22"/>
          <w:szCs w:val="22"/>
        </w:rPr>
        <w:t>ww zmiany</w:t>
      </w:r>
      <w:r w:rsidRPr="00080909">
        <w:rPr>
          <w:rFonts w:ascii="Arial" w:hAnsi="Arial" w:cs="Arial"/>
          <w:sz w:val="22"/>
          <w:szCs w:val="22"/>
        </w:rPr>
        <w:t xml:space="preserve"> na stornie Zamawiającego</w:t>
      </w:r>
      <w:r w:rsidR="00501FCB" w:rsidRPr="00080909">
        <w:rPr>
          <w:rFonts w:ascii="Arial" w:hAnsi="Arial" w:cs="Arial"/>
          <w:sz w:val="22"/>
          <w:szCs w:val="22"/>
        </w:rPr>
        <w:t xml:space="preserve"> </w:t>
      </w:r>
      <w:hyperlink r:id="rId10" w:history="1">
        <w:r w:rsidR="00501FCB" w:rsidRPr="00080909">
          <w:rPr>
            <w:rStyle w:val="Hipercze"/>
            <w:rFonts w:ascii="Arial" w:hAnsi="Arial" w:cs="Arial"/>
            <w:sz w:val="22"/>
            <w:szCs w:val="22"/>
          </w:rPr>
          <w:t>http://bip.warmia.mazury.pl/</w:t>
        </w:r>
      </w:hyperlink>
      <w:r w:rsidR="00501FCB" w:rsidRPr="00080909">
        <w:rPr>
          <w:rFonts w:ascii="Arial" w:hAnsi="Arial" w:cs="Arial"/>
          <w:color w:val="000000"/>
          <w:sz w:val="22"/>
          <w:szCs w:val="22"/>
        </w:rPr>
        <w:t xml:space="preserve"> </w:t>
      </w:r>
      <w:r w:rsidRPr="00080909">
        <w:rPr>
          <w:rFonts w:ascii="Arial" w:hAnsi="Arial" w:cs="Arial"/>
          <w:b/>
          <w:i/>
          <w:sz w:val="22"/>
          <w:szCs w:val="22"/>
        </w:rPr>
        <w:t>w zakładce zamówienia publiczne</w:t>
      </w:r>
      <w:r w:rsidR="009E71F6">
        <w:rPr>
          <w:rFonts w:ascii="Arial" w:hAnsi="Arial" w:cs="Arial"/>
          <w:b/>
          <w:i/>
          <w:sz w:val="22"/>
          <w:szCs w:val="22"/>
        </w:rPr>
        <w:t>.</w:t>
      </w:r>
      <w:r w:rsidR="009E71F6" w:rsidRPr="009E71F6">
        <w:rPr>
          <w:rFonts w:ascii="Arial" w:hAnsi="Arial" w:cs="Arial"/>
          <w:b/>
          <w:i/>
          <w:sz w:val="22"/>
          <w:szCs w:val="22"/>
        </w:rPr>
        <w:t xml:space="preserve"> </w:t>
      </w:r>
      <w:r w:rsidR="009E71F6" w:rsidRPr="009E71F6">
        <w:rPr>
          <w:rFonts w:ascii="Arial" w:hAnsi="Arial" w:cs="Arial"/>
          <w:sz w:val="22"/>
          <w:szCs w:val="22"/>
        </w:rPr>
        <w:t>Zamawiający nie przewiduje zwoływania zebrania Wykonawców.</w:t>
      </w:r>
    </w:p>
    <w:p w:rsidR="002A6F77" w:rsidRPr="00080909" w:rsidRDefault="00DC1C5C" w:rsidP="00A07EC4">
      <w:pPr>
        <w:numPr>
          <w:ilvl w:val="0"/>
          <w:numId w:val="79"/>
        </w:numPr>
        <w:jc w:val="both"/>
        <w:rPr>
          <w:rFonts w:ascii="Arial" w:hAnsi="Arial" w:cs="Arial"/>
          <w:sz w:val="20"/>
          <w:szCs w:val="20"/>
        </w:rPr>
      </w:pPr>
      <w:r w:rsidRPr="00080909">
        <w:rPr>
          <w:rFonts w:ascii="Arial" w:hAnsi="Arial" w:cs="Arial"/>
          <w:sz w:val="22"/>
          <w:szCs w:val="22"/>
        </w:rPr>
        <w:t>Osobą</w:t>
      </w:r>
      <w:r w:rsidR="002A6F77" w:rsidRPr="00080909">
        <w:rPr>
          <w:rFonts w:ascii="Arial" w:hAnsi="Arial" w:cs="Arial"/>
          <w:sz w:val="22"/>
          <w:szCs w:val="22"/>
        </w:rPr>
        <w:t xml:space="preserve"> upoważnion</w:t>
      </w:r>
      <w:r w:rsidRPr="00080909">
        <w:rPr>
          <w:rFonts w:ascii="Arial" w:hAnsi="Arial" w:cs="Arial"/>
          <w:sz w:val="22"/>
          <w:szCs w:val="22"/>
        </w:rPr>
        <w:t xml:space="preserve">ą </w:t>
      </w:r>
      <w:r w:rsidR="002A6F77" w:rsidRPr="00080909">
        <w:rPr>
          <w:rFonts w:ascii="Arial" w:hAnsi="Arial" w:cs="Arial"/>
          <w:sz w:val="22"/>
          <w:szCs w:val="22"/>
        </w:rPr>
        <w:t xml:space="preserve">do </w:t>
      </w:r>
      <w:r w:rsidRPr="00080909">
        <w:rPr>
          <w:rFonts w:ascii="Arial" w:hAnsi="Arial" w:cs="Arial"/>
          <w:sz w:val="22"/>
          <w:szCs w:val="22"/>
        </w:rPr>
        <w:t>porozumiewania się z wykonawcami oraz potwierdzania wpływu oświadczeń lub dokumentów jest</w:t>
      </w:r>
      <w:r w:rsidR="002A6F77" w:rsidRPr="00080909">
        <w:rPr>
          <w:rFonts w:ascii="Arial" w:hAnsi="Arial" w:cs="Arial"/>
          <w:sz w:val="22"/>
          <w:szCs w:val="22"/>
        </w:rPr>
        <w:t>:</w:t>
      </w:r>
      <w:r w:rsidR="00ED7279" w:rsidRPr="00080909">
        <w:rPr>
          <w:rFonts w:ascii="Arial" w:hAnsi="Arial" w:cs="Arial"/>
          <w:sz w:val="22"/>
          <w:szCs w:val="22"/>
        </w:rPr>
        <w:t xml:space="preserve"> </w:t>
      </w:r>
      <w:r w:rsidRPr="00080909">
        <w:rPr>
          <w:rFonts w:ascii="Arial" w:hAnsi="Arial" w:cs="Arial"/>
          <w:b/>
          <w:sz w:val="22"/>
          <w:szCs w:val="22"/>
        </w:rPr>
        <w:t xml:space="preserve">Pani </w:t>
      </w:r>
      <w:r w:rsidRPr="00080909">
        <w:rPr>
          <w:rFonts w:ascii="Arial" w:hAnsi="Arial" w:cs="Arial"/>
          <w:b/>
          <w:color w:val="000000"/>
          <w:sz w:val="22"/>
          <w:szCs w:val="22"/>
        </w:rPr>
        <w:t>Elżbieta Radtke - tel. / 0 89 / 648 54 68</w:t>
      </w:r>
      <w:r w:rsidR="007C2803">
        <w:rPr>
          <w:rFonts w:ascii="Arial" w:hAnsi="Arial" w:cs="Arial"/>
          <w:b/>
          <w:color w:val="000000"/>
          <w:sz w:val="22"/>
          <w:szCs w:val="22"/>
        </w:rPr>
        <w:t xml:space="preserve"> </w:t>
      </w:r>
      <w:r w:rsidR="007C2803" w:rsidRPr="007C2803">
        <w:rPr>
          <w:rFonts w:ascii="Arial" w:hAnsi="Arial" w:cs="Arial"/>
          <w:color w:val="000000"/>
          <w:sz w:val="22"/>
          <w:szCs w:val="22"/>
        </w:rPr>
        <w:t>(w godzinach pracy Zamawiającego)</w:t>
      </w:r>
      <w:r w:rsidR="007C2803">
        <w:rPr>
          <w:rFonts w:ascii="Arial" w:hAnsi="Arial" w:cs="Arial"/>
          <w:color w:val="000000"/>
          <w:sz w:val="22"/>
          <w:szCs w:val="22"/>
        </w:rPr>
        <w:t>.</w:t>
      </w:r>
    </w:p>
    <w:p w:rsidR="00A73221" w:rsidRDefault="00A73221" w:rsidP="00B450B0">
      <w:pPr>
        <w:widowControl w:val="0"/>
        <w:autoSpaceDE w:val="0"/>
        <w:autoSpaceDN w:val="0"/>
        <w:adjustRightInd w:val="0"/>
        <w:rPr>
          <w:rFonts w:ascii="Arial" w:hAnsi="Arial" w:cs="Arial"/>
          <w:b/>
          <w:bCs/>
          <w:color w:val="000000"/>
          <w:sz w:val="22"/>
          <w:szCs w:val="22"/>
        </w:rPr>
      </w:pPr>
    </w:p>
    <w:p w:rsidR="007A36E4" w:rsidRDefault="007A36E4" w:rsidP="00B450B0">
      <w:pPr>
        <w:widowControl w:val="0"/>
        <w:numPr>
          <w:ilvl w:val="0"/>
          <w:numId w:val="1"/>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Wymagania dotyczące wadium</w:t>
      </w:r>
    </w:p>
    <w:p w:rsidR="00D7378E" w:rsidRPr="00B46A7F" w:rsidRDefault="007A36E4" w:rsidP="00B450B0">
      <w:pPr>
        <w:widowControl w:val="0"/>
        <w:numPr>
          <w:ilvl w:val="1"/>
          <w:numId w:val="1"/>
        </w:numPr>
        <w:autoSpaceDE w:val="0"/>
        <w:autoSpaceDN w:val="0"/>
        <w:adjustRightInd w:val="0"/>
        <w:rPr>
          <w:rFonts w:ascii="Arial" w:hAnsi="Arial" w:cs="Arial"/>
          <w:color w:val="000000"/>
          <w:sz w:val="22"/>
          <w:szCs w:val="22"/>
        </w:rPr>
      </w:pPr>
      <w:r w:rsidRPr="00B46A7F">
        <w:rPr>
          <w:rFonts w:ascii="Arial" w:hAnsi="Arial" w:cs="Arial"/>
          <w:color w:val="000000"/>
          <w:sz w:val="22"/>
          <w:szCs w:val="22"/>
        </w:rPr>
        <w:t>Zamawiający wymaga wniesienia wadium</w:t>
      </w:r>
      <w:r w:rsidR="00D7378E" w:rsidRPr="00B46A7F">
        <w:rPr>
          <w:rFonts w:ascii="Arial" w:hAnsi="Arial" w:cs="Arial"/>
          <w:color w:val="000000"/>
          <w:sz w:val="22"/>
          <w:szCs w:val="22"/>
        </w:rPr>
        <w:t xml:space="preserve">. </w:t>
      </w:r>
      <w:r w:rsidRPr="00B46A7F">
        <w:rPr>
          <w:rFonts w:ascii="Arial" w:hAnsi="Arial" w:cs="Arial"/>
          <w:color w:val="000000"/>
          <w:sz w:val="22"/>
          <w:szCs w:val="22"/>
        </w:rPr>
        <w:t xml:space="preserve">Ustala się wadium dla całości przedmiotu zamówienia w wysokości: </w:t>
      </w:r>
      <w:r w:rsidR="00111E76" w:rsidRPr="00DE4E0A">
        <w:rPr>
          <w:rFonts w:ascii="Arial" w:hAnsi="Arial" w:cs="Arial"/>
          <w:b/>
          <w:color w:val="000000"/>
          <w:sz w:val="22"/>
          <w:szCs w:val="22"/>
        </w:rPr>
        <w:t>2</w:t>
      </w:r>
      <w:r w:rsidR="00B60135" w:rsidRPr="007C4048">
        <w:rPr>
          <w:rFonts w:ascii="Arial" w:hAnsi="Arial" w:cs="Arial"/>
          <w:b/>
          <w:color w:val="000000"/>
          <w:sz w:val="22"/>
          <w:szCs w:val="22"/>
        </w:rPr>
        <w:t>.</w:t>
      </w:r>
      <w:r w:rsidR="00713675">
        <w:rPr>
          <w:rFonts w:ascii="Arial" w:hAnsi="Arial" w:cs="Arial"/>
          <w:b/>
          <w:color w:val="000000"/>
          <w:sz w:val="22"/>
          <w:szCs w:val="22"/>
        </w:rPr>
        <w:t>5</w:t>
      </w:r>
      <w:r w:rsidR="00111E76" w:rsidRPr="007C4048">
        <w:rPr>
          <w:rFonts w:ascii="Arial" w:hAnsi="Arial" w:cs="Arial"/>
          <w:b/>
          <w:color w:val="000000"/>
          <w:sz w:val="22"/>
          <w:szCs w:val="22"/>
        </w:rPr>
        <w:t>00</w:t>
      </w:r>
      <w:r w:rsidR="00D7378E" w:rsidRPr="007C4048">
        <w:rPr>
          <w:rFonts w:ascii="Arial" w:hAnsi="Arial" w:cs="Arial"/>
          <w:b/>
          <w:color w:val="000000"/>
          <w:sz w:val="22"/>
          <w:szCs w:val="22"/>
        </w:rPr>
        <w:t>,00 zł;</w:t>
      </w:r>
      <w:r w:rsidRPr="007C4048">
        <w:rPr>
          <w:rFonts w:ascii="Arial" w:hAnsi="Arial" w:cs="Arial"/>
          <w:b/>
          <w:color w:val="000000"/>
          <w:sz w:val="22"/>
          <w:szCs w:val="22"/>
        </w:rPr>
        <w:t xml:space="preserve"> słownie: </w:t>
      </w:r>
      <w:r w:rsidR="00111E76" w:rsidRPr="007C4048">
        <w:rPr>
          <w:rFonts w:ascii="Arial" w:hAnsi="Arial" w:cs="Arial"/>
          <w:b/>
          <w:color w:val="000000"/>
          <w:sz w:val="22"/>
          <w:szCs w:val="22"/>
        </w:rPr>
        <w:t xml:space="preserve">dwa tysiące </w:t>
      </w:r>
      <w:r w:rsidR="00713675">
        <w:rPr>
          <w:rFonts w:ascii="Arial" w:hAnsi="Arial" w:cs="Arial"/>
          <w:b/>
          <w:color w:val="000000"/>
          <w:sz w:val="22"/>
          <w:szCs w:val="22"/>
        </w:rPr>
        <w:t xml:space="preserve">pięćset </w:t>
      </w:r>
      <w:r w:rsidR="00111E76" w:rsidRPr="007C4048">
        <w:rPr>
          <w:rFonts w:ascii="Arial" w:hAnsi="Arial" w:cs="Arial"/>
          <w:b/>
          <w:color w:val="000000"/>
          <w:sz w:val="22"/>
          <w:szCs w:val="22"/>
        </w:rPr>
        <w:t>złotych</w:t>
      </w:r>
      <w:r w:rsidR="00D36CF5" w:rsidRPr="007C4048">
        <w:rPr>
          <w:rFonts w:ascii="Arial" w:hAnsi="Arial" w:cs="Arial"/>
          <w:b/>
          <w:color w:val="000000"/>
          <w:sz w:val="22"/>
          <w:szCs w:val="22"/>
        </w:rPr>
        <w:t xml:space="preserve"> 00/100</w:t>
      </w:r>
      <w:r w:rsidRPr="007C4048">
        <w:rPr>
          <w:rFonts w:ascii="Arial" w:hAnsi="Arial" w:cs="Arial"/>
          <w:b/>
          <w:color w:val="000000"/>
          <w:sz w:val="22"/>
          <w:szCs w:val="22"/>
        </w:rPr>
        <w:t>.</w:t>
      </w:r>
      <w:r w:rsidRPr="00B46A7F">
        <w:rPr>
          <w:rFonts w:ascii="Arial" w:hAnsi="Arial" w:cs="Arial"/>
          <w:color w:val="000000"/>
          <w:sz w:val="22"/>
          <w:szCs w:val="22"/>
        </w:rPr>
        <w:t xml:space="preserve"> </w:t>
      </w:r>
    </w:p>
    <w:p w:rsidR="00B46A7F" w:rsidRPr="00B46A7F" w:rsidRDefault="00B46A7F" w:rsidP="00B450B0">
      <w:pPr>
        <w:widowControl w:val="0"/>
        <w:numPr>
          <w:ilvl w:val="1"/>
          <w:numId w:val="1"/>
        </w:numPr>
        <w:autoSpaceDE w:val="0"/>
        <w:autoSpaceDN w:val="0"/>
        <w:adjustRightInd w:val="0"/>
        <w:snapToGrid w:val="0"/>
        <w:jc w:val="both"/>
        <w:rPr>
          <w:rFonts w:ascii="Arial" w:eastAsia="SimSun" w:hAnsi="Arial" w:cs="Arial"/>
          <w:sz w:val="22"/>
          <w:szCs w:val="22"/>
        </w:rPr>
      </w:pPr>
      <w:r w:rsidRPr="00B46A7F">
        <w:rPr>
          <w:rFonts w:ascii="Arial" w:hAnsi="Arial" w:cs="Arial"/>
          <w:sz w:val="22"/>
          <w:szCs w:val="22"/>
        </w:rPr>
        <w:t>Wadium wnosi się przed upływem terminu składania ofer</w:t>
      </w:r>
      <w:r w:rsidRPr="00B46A7F">
        <w:rPr>
          <w:rFonts w:ascii="Arial" w:eastAsia="SimSun" w:hAnsi="Arial" w:cs="Arial"/>
          <w:sz w:val="22"/>
          <w:szCs w:val="22"/>
        </w:rPr>
        <w:t>t.</w:t>
      </w:r>
    </w:p>
    <w:p w:rsidR="00B46A7F" w:rsidRPr="00B46A7F" w:rsidRDefault="00B46A7F" w:rsidP="00B450B0">
      <w:pPr>
        <w:widowControl w:val="0"/>
        <w:numPr>
          <w:ilvl w:val="1"/>
          <w:numId w:val="1"/>
        </w:numPr>
        <w:autoSpaceDE w:val="0"/>
        <w:autoSpaceDN w:val="0"/>
        <w:adjustRightInd w:val="0"/>
        <w:snapToGrid w:val="0"/>
        <w:jc w:val="both"/>
        <w:rPr>
          <w:rFonts w:ascii="Arial" w:hAnsi="Arial" w:cs="Arial"/>
          <w:sz w:val="22"/>
          <w:szCs w:val="22"/>
        </w:rPr>
      </w:pPr>
      <w:r w:rsidRPr="00B46A7F">
        <w:rPr>
          <w:rFonts w:ascii="Arial" w:hAnsi="Arial" w:cs="Arial"/>
          <w:sz w:val="22"/>
          <w:szCs w:val="22"/>
        </w:rPr>
        <w:t>Wadium musi obejmować cały okres związania ofertą.</w:t>
      </w:r>
    </w:p>
    <w:p w:rsidR="00B46A7F" w:rsidRPr="00716E1C" w:rsidRDefault="00B46A7F" w:rsidP="00B450B0">
      <w:pPr>
        <w:widowControl w:val="0"/>
        <w:numPr>
          <w:ilvl w:val="1"/>
          <w:numId w:val="1"/>
        </w:numPr>
        <w:autoSpaceDE w:val="0"/>
        <w:autoSpaceDN w:val="0"/>
        <w:adjustRightInd w:val="0"/>
        <w:snapToGrid w:val="0"/>
        <w:jc w:val="both"/>
        <w:rPr>
          <w:rFonts w:ascii="Arial" w:hAnsi="Arial" w:cs="Arial"/>
          <w:sz w:val="22"/>
          <w:szCs w:val="22"/>
        </w:rPr>
      </w:pPr>
      <w:r w:rsidRPr="00716E1C">
        <w:rPr>
          <w:rFonts w:ascii="Arial" w:hAnsi="Arial" w:cs="Arial"/>
          <w:sz w:val="22"/>
          <w:szCs w:val="22"/>
        </w:rPr>
        <w:t xml:space="preserve">Wadium może być wnoszone w jednej lub kilku następujących formach: </w:t>
      </w:r>
    </w:p>
    <w:p w:rsidR="00267FE2" w:rsidRPr="00716E1C" w:rsidRDefault="00B46A7F" w:rsidP="00A07EC4">
      <w:pPr>
        <w:widowControl w:val="0"/>
        <w:numPr>
          <w:ilvl w:val="2"/>
          <w:numId w:val="77"/>
        </w:numPr>
        <w:autoSpaceDE w:val="0"/>
        <w:autoSpaceDN w:val="0"/>
        <w:adjustRightInd w:val="0"/>
        <w:snapToGrid w:val="0"/>
        <w:jc w:val="both"/>
        <w:rPr>
          <w:rFonts w:ascii="Arial" w:hAnsi="Arial" w:cs="Arial"/>
          <w:sz w:val="22"/>
          <w:szCs w:val="22"/>
        </w:rPr>
      </w:pPr>
      <w:r w:rsidRPr="00716E1C">
        <w:rPr>
          <w:rFonts w:ascii="Arial" w:hAnsi="Arial" w:cs="Arial"/>
          <w:sz w:val="22"/>
          <w:szCs w:val="22"/>
        </w:rPr>
        <w:t>w pieniądzu, przelewem na rachunek Zamawiającego</w:t>
      </w:r>
      <w:r w:rsidR="00716E1C" w:rsidRPr="00716E1C">
        <w:rPr>
          <w:rFonts w:ascii="Arial" w:hAnsi="Arial" w:cs="Arial"/>
          <w:sz w:val="22"/>
          <w:szCs w:val="22"/>
        </w:rPr>
        <w:t>,</w:t>
      </w:r>
    </w:p>
    <w:p w:rsidR="00D7378E" w:rsidRPr="000A7EE8" w:rsidRDefault="00D7378E" w:rsidP="00A07EC4">
      <w:pPr>
        <w:widowControl w:val="0"/>
        <w:numPr>
          <w:ilvl w:val="2"/>
          <w:numId w:val="77"/>
        </w:numPr>
        <w:autoSpaceDE w:val="0"/>
        <w:autoSpaceDN w:val="0"/>
        <w:adjustRightInd w:val="0"/>
        <w:snapToGrid w:val="0"/>
        <w:jc w:val="both"/>
        <w:rPr>
          <w:rFonts w:ascii="Arial" w:hAnsi="Arial" w:cs="Arial"/>
          <w:sz w:val="22"/>
          <w:szCs w:val="22"/>
        </w:rPr>
      </w:pPr>
      <w:r w:rsidRPr="00716E1C">
        <w:rPr>
          <w:rFonts w:ascii="Arial" w:hAnsi="Arial" w:cs="Arial"/>
          <w:color w:val="000000"/>
          <w:sz w:val="22"/>
          <w:szCs w:val="22"/>
        </w:rPr>
        <w:lastRenderedPageBreak/>
        <w:t>poręczeniach</w:t>
      </w:r>
      <w:r w:rsidRPr="000A7EE8">
        <w:rPr>
          <w:rFonts w:ascii="Arial" w:hAnsi="Arial" w:cs="Arial"/>
          <w:color w:val="000000"/>
          <w:sz w:val="22"/>
          <w:szCs w:val="22"/>
        </w:rPr>
        <w:t xml:space="preserve"> bankowych lub poręczeniach spółdzielczej kasy oszczędnościowo - kredytowej, z tym, że zobowiązanie kasy jest </w:t>
      </w:r>
      <w:r w:rsidR="000A7EE8" w:rsidRPr="000A7EE8">
        <w:rPr>
          <w:rFonts w:ascii="Arial" w:hAnsi="Arial" w:cs="Arial"/>
          <w:color w:val="000000"/>
          <w:sz w:val="22"/>
          <w:szCs w:val="22"/>
        </w:rPr>
        <w:t>zawsze poręczeniem p</w:t>
      </w:r>
      <w:r w:rsidRPr="000A7EE8">
        <w:rPr>
          <w:rFonts w:ascii="Arial" w:hAnsi="Arial" w:cs="Arial"/>
          <w:color w:val="000000"/>
          <w:sz w:val="22"/>
          <w:szCs w:val="22"/>
        </w:rPr>
        <w:t>ieniężnym,</w:t>
      </w:r>
    </w:p>
    <w:p w:rsidR="00D7378E" w:rsidRPr="0023774B" w:rsidRDefault="00D7378E" w:rsidP="00A07EC4">
      <w:pPr>
        <w:widowControl w:val="0"/>
        <w:numPr>
          <w:ilvl w:val="2"/>
          <w:numId w:val="77"/>
        </w:numPr>
        <w:autoSpaceDE w:val="0"/>
        <w:autoSpaceDN w:val="0"/>
        <w:adjustRightInd w:val="0"/>
        <w:snapToGrid w:val="0"/>
        <w:jc w:val="both"/>
        <w:rPr>
          <w:rFonts w:ascii="Arial" w:hAnsi="Arial" w:cs="Arial"/>
          <w:sz w:val="22"/>
          <w:szCs w:val="22"/>
        </w:rPr>
      </w:pPr>
      <w:r w:rsidRPr="0023774B">
        <w:rPr>
          <w:rFonts w:ascii="Arial" w:hAnsi="Arial" w:cs="Arial"/>
          <w:color w:val="000000"/>
          <w:sz w:val="22"/>
          <w:szCs w:val="22"/>
        </w:rPr>
        <w:t xml:space="preserve">gwarancjach bankowych, </w:t>
      </w:r>
    </w:p>
    <w:p w:rsidR="00D7378E" w:rsidRPr="0023774B" w:rsidRDefault="00D7378E" w:rsidP="00A07EC4">
      <w:pPr>
        <w:widowControl w:val="0"/>
        <w:numPr>
          <w:ilvl w:val="2"/>
          <w:numId w:val="77"/>
        </w:numPr>
        <w:autoSpaceDE w:val="0"/>
        <w:autoSpaceDN w:val="0"/>
        <w:adjustRightInd w:val="0"/>
        <w:snapToGrid w:val="0"/>
        <w:jc w:val="both"/>
        <w:rPr>
          <w:rFonts w:ascii="Arial" w:hAnsi="Arial" w:cs="Arial"/>
          <w:sz w:val="22"/>
          <w:szCs w:val="22"/>
        </w:rPr>
      </w:pPr>
      <w:r w:rsidRPr="0023774B">
        <w:rPr>
          <w:rFonts w:ascii="Arial" w:hAnsi="Arial" w:cs="Arial"/>
          <w:color w:val="000000"/>
          <w:sz w:val="22"/>
          <w:szCs w:val="22"/>
        </w:rPr>
        <w:t>w gwarancjach ubezpieczeniowych</w:t>
      </w:r>
      <w:r w:rsidR="0023774B">
        <w:rPr>
          <w:rFonts w:ascii="Arial" w:hAnsi="Arial" w:cs="Arial"/>
          <w:color w:val="000000"/>
          <w:sz w:val="22"/>
          <w:szCs w:val="22"/>
        </w:rPr>
        <w:t>,</w:t>
      </w:r>
    </w:p>
    <w:p w:rsidR="00976944" w:rsidRPr="001E2ACA" w:rsidRDefault="00D7378E" w:rsidP="00A07EC4">
      <w:pPr>
        <w:widowControl w:val="0"/>
        <w:numPr>
          <w:ilvl w:val="2"/>
          <w:numId w:val="77"/>
        </w:numPr>
        <w:autoSpaceDE w:val="0"/>
        <w:autoSpaceDN w:val="0"/>
        <w:adjustRightInd w:val="0"/>
        <w:snapToGrid w:val="0"/>
        <w:jc w:val="both"/>
        <w:rPr>
          <w:rFonts w:ascii="Arial" w:hAnsi="Arial" w:cs="Arial"/>
          <w:sz w:val="22"/>
          <w:szCs w:val="22"/>
        </w:rPr>
      </w:pPr>
      <w:r w:rsidRPr="0023774B">
        <w:rPr>
          <w:rFonts w:ascii="Arial" w:hAnsi="Arial" w:cs="Arial"/>
          <w:color w:val="000000"/>
          <w:sz w:val="22"/>
          <w:szCs w:val="22"/>
        </w:rPr>
        <w:t xml:space="preserve">w poręczeniach udzielanych przez podmioty, o których mowa w art. 6b ust. 5 pkt 2 ustawy z dnia 9 listopada 2000 r. o utworzeniu Polskiej Agencji Rozwoju Przedsiębiorczości (Dz.U. </w:t>
      </w:r>
      <w:r w:rsidR="00EE4DB9">
        <w:rPr>
          <w:rFonts w:ascii="Arial" w:hAnsi="Arial" w:cs="Arial"/>
          <w:color w:val="000000"/>
          <w:sz w:val="22"/>
          <w:szCs w:val="22"/>
        </w:rPr>
        <w:t>z 2007 r. Nr 42</w:t>
      </w:r>
      <w:r w:rsidRPr="0023774B">
        <w:rPr>
          <w:rFonts w:ascii="Arial" w:hAnsi="Arial" w:cs="Arial"/>
          <w:color w:val="000000"/>
          <w:sz w:val="22"/>
          <w:szCs w:val="22"/>
        </w:rPr>
        <w:t xml:space="preserve">, poz. </w:t>
      </w:r>
      <w:r w:rsidR="00EE4DB9">
        <w:rPr>
          <w:rFonts w:ascii="Arial" w:hAnsi="Arial" w:cs="Arial"/>
          <w:color w:val="000000"/>
          <w:sz w:val="22"/>
          <w:szCs w:val="22"/>
        </w:rPr>
        <w:t>275</w:t>
      </w:r>
      <w:r w:rsidR="007764EF">
        <w:rPr>
          <w:rFonts w:ascii="Arial" w:hAnsi="Arial" w:cs="Arial"/>
          <w:color w:val="000000"/>
          <w:sz w:val="22"/>
          <w:szCs w:val="22"/>
        </w:rPr>
        <w:t>).</w:t>
      </w:r>
      <w:r w:rsidR="00976944" w:rsidRPr="0023774B">
        <w:rPr>
          <w:rFonts w:ascii="Arial" w:hAnsi="Arial" w:cs="Arial"/>
          <w:color w:val="000000"/>
          <w:sz w:val="22"/>
          <w:szCs w:val="22"/>
        </w:rPr>
        <w:t xml:space="preserve"> </w:t>
      </w:r>
    </w:p>
    <w:p w:rsidR="008C0168" w:rsidRDefault="008C0168" w:rsidP="00B450B0">
      <w:pPr>
        <w:widowControl w:val="0"/>
        <w:numPr>
          <w:ilvl w:val="1"/>
          <w:numId w:val="1"/>
        </w:numPr>
        <w:autoSpaceDE w:val="0"/>
        <w:autoSpaceDN w:val="0"/>
        <w:adjustRightInd w:val="0"/>
        <w:snapToGrid w:val="0"/>
        <w:jc w:val="both"/>
        <w:rPr>
          <w:rFonts w:ascii="Arial" w:hAnsi="Arial" w:cs="Arial"/>
          <w:sz w:val="22"/>
          <w:szCs w:val="22"/>
        </w:rPr>
      </w:pPr>
      <w:r w:rsidRPr="00764567">
        <w:rPr>
          <w:rFonts w:ascii="Arial" w:hAnsi="Arial" w:cs="Arial"/>
          <w:sz w:val="22"/>
          <w:szCs w:val="22"/>
        </w:rPr>
        <w:t>Wykonawca w</w:t>
      </w:r>
      <w:r w:rsidR="001E2ACA" w:rsidRPr="00764567">
        <w:rPr>
          <w:rFonts w:ascii="Arial" w:hAnsi="Arial" w:cs="Arial"/>
          <w:sz w:val="22"/>
          <w:szCs w:val="22"/>
        </w:rPr>
        <w:t xml:space="preserve"> zależności od wybranej formy wadium (ust. 4 ppkt. 1)-5))</w:t>
      </w:r>
      <w:r w:rsidRPr="00764567">
        <w:rPr>
          <w:rFonts w:ascii="Arial" w:hAnsi="Arial" w:cs="Arial"/>
          <w:sz w:val="22"/>
          <w:szCs w:val="22"/>
        </w:rPr>
        <w:t xml:space="preserve"> - </w:t>
      </w:r>
      <w:r w:rsidR="001E2ACA" w:rsidRPr="00764567">
        <w:rPr>
          <w:rFonts w:ascii="Arial" w:hAnsi="Arial" w:cs="Arial"/>
          <w:sz w:val="22"/>
          <w:szCs w:val="22"/>
        </w:rPr>
        <w:t>oryginał lub kopię -  potwierdzoną za zgodność z oryginałem</w:t>
      </w:r>
      <w:r w:rsidR="00764567" w:rsidRPr="00764567">
        <w:rPr>
          <w:rFonts w:ascii="Arial" w:hAnsi="Arial" w:cs="Arial"/>
          <w:sz w:val="22"/>
          <w:szCs w:val="22"/>
        </w:rPr>
        <w:t xml:space="preserve"> - dołącza </w:t>
      </w:r>
      <w:r w:rsidR="001E2ACA" w:rsidRPr="00764567">
        <w:rPr>
          <w:rFonts w:ascii="Arial" w:hAnsi="Arial" w:cs="Arial"/>
          <w:sz w:val="22"/>
          <w:szCs w:val="22"/>
        </w:rPr>
        <w:t xml:space="preserve">do oferty. </w:t>
      </w:r>
    </w:p>
    <w:p w:rsidR="00764567" w:rsidRDefault="00764567" w:rsidP="00B450B0">
      <w:pPr>
        <w:widowControl w:val="0"/>
        <w:numPr>
          <w:ilvl w:val="1"/>
          <w:numId w:val="1"/>
        </w:numPr>
        <w:autoSpaceDE w:val="0"/>
        <w:autoSpaceDN w:val="0"/>
        <w:adjustRightInd w:val="0"/>
        <w:snapToGrid w:val="0"/>
        <w:jc w:val="both"/>
        <w:rPr>
          <w:rFonts w:ascii="Arial" w:hAnsi="Arial" w:cs="Arial"/>
          <w:sz w:val="22"/>
          <w:szCs w:val="22"/>
        </w:rPr>
      </w:pPr>
      <w:r>
        <w:rPr>
          <w:rFonts w:ascii="Arial" w:hAnsi="Arial" w:cs="Arial"/>
          <w:sz w:val="22"/>
          <w:szCs w:val="22"/>
        </w:rPr>
        <w:t>Wadium wniesione w formie gwarancji bankowej lub ubezpieczeniowej musi zawierać klauzule gwarantujące bezwarunkową wypłatę na rzecz zamawiającego w przypadku wystąpienia okoliczności wymienionych w art. 46 ust. 4a i ust 5 ustawy Pzp.</w:t>
      </w:r>
    </w:p>
    <w:p w:rsidR="00716E1C" w:rsidRPr="00A80725" w:rsidRDefault="00A80725" w:rsidP="00B450B0">
      <w:pPr>
        <w:widowControl w:val="0"/>
        <w:numPr>
          <w:ilvl w:val="1"/>
          <w:numId w:val="1"/>
        </w:numPr>
        <w:autoSpaceDE w:val="0"/>
        <w:autoSpaceDN w:val="0"/>
        <w:adjustRightInd w:val="0"/>
        <w:snapToGrid w:val="0"/>
        <w:jc w:val="both"/>
        <w:rPr>
          <w:rFonts w:ascii="Arial" w:hAnsi="Arial" w:cs="Arial"/>
          <w:sz w:val="22"/>
          <w:szCs w:val="22"/>
        </w:rPr>
      </w:pPr>
      <w:r w:rsidRPr="00A80725">
        <w:rPr>
          <w:rFonts w:ascii="Arial" w:hAnsi="Arial" w:cs="Arial"/>
          <w:sz w:val="22"/>
          <w:szCs w:val="22"/>
        </w:rPr>
        <w:t>Wadium wniesione w pieniądzu należy wpłacić przelewem na konto</w:t>
      </w:r>
      <w:r>
        <w:rPr>
          <w:rFonts w:ascii="Arial" w:hAnsi="Arial" w:cs="Arial"/>
          <w:sz w:val="22"/>
          <w:szCs w:val="22"/>
        </w:rPr>
        <w:t>:</w:t>
      </w:r>
    </w:p>
    <w:p w:rsidR="00716E1C" w:rsidRDefault="00716E1C" w:rsidP="00B450B0">
      <w:pPr>
        <w:widowControl w:val="0"/>
        <w:autoSpaceDE w:val="0"/>
        <w:autoSpaceDN w:val="0"/>
        <w:adjustRightInd w:val="0"/>
        <w:snapToGrid w:val="0"/>
        <w:ind w:left="340"/>
        <w:jc w:val="both"/>
        <w:rPr>
          <w:rFonts w:ascii="Arial" w:hAnsi="Arial" w:cs="Arial"/>
          <w:sz w:val="22"/>
          <w:szCs w:val="22"/>
        </w:rPr>
      </w:pPr>
      <w:r w:rsidRPr="000A7EE8">
        <w:rPr>
          <w:rFonts w:ascii="Arial" w:hAnsi="Arial" w:cs="Arial"/>
          <w:b/>
          <w:color w:val="000000"/>
          <w:sz w:val="22"/>
          <w:szCs w:val="22"/>
          <w:highlight w:val="white"/>
        </w:rPr>
        <w:t xml:space="preserve">Bank BGŻ S.A. Oddział w Iławie Nr </w:t>
      </w:r>
      <w:r w:rsidRPr="000A7EE8">
        <w:rPr>
          <w:rFonts w:ascii="Arial" w:hAnsi="Arial" w:cs="Arial"/>
          <w:b/>
          <w:color w:val="000000"/>
          <w:sz w:val="22"/>
          <w:szCs w:val="22"/>
        </w:rPr>
        <w:t xml:space="preserve">65 2030 0045 1110 0000 0167 0730 z adnotacją </w:t>
      </w:r>
      <w:r w:rsidRPr="000A7EE8">
        <w:rPr>
          <w:rFonts w:ascii="Arial" w:hAnsi="Arial" w:cs="Arial"/>
          <w:b/>
          <w:color w:val="000000"/>
          <w:sz w:val="22"/>
          <w:szCs w:val="22"/>
          <w:highlight w:val="white"/>
        </w:rPr>
        <w:t xml:space="preserve">„wadium na </w:t>
      </w:r>
      <w:r w:rsidRPr="000A7EE8">
        <w:rPr>
          <w:rFonts w:ascii="Arial" w:hAnsi="Arial" w:cs="Arial"/>
          <w:b/>
          <w:color w:val="000000"/>
          <w:sz w:val="22"/>
          <w:szCs w:val="22"/>
        </w:rPr>
        <w:t>p</w:t>
      </w:r>
      <w:r w:rsidRPr="000A7EE8">
        <w:rPr>
          <w:rFonts w:ascii="Arial" w:hAnsi="Arial" w:cs="Arial"/>
          <w:b/>
          <w:bCs/>
          <w:sz w:val="22"/>
          <w:szCs w:val="22"/>
        </w:rPr>
        <w:t>ełnienie funkcji Inżyniera Kontraktu dla zadania pn. „</w:t>
      </w:r>
      <w:r w:rsidRPr="000A7EE8">
        <w:rPr>
          <w:rFonts w:ascii="Arial" w:hAnsi="Arial" w:cs="Arial"/>
          <w:b/>
          <w:sz w:val="22"/>
          <w:szCs w:val="22"/>
        </w:rPr>
        <w:t>Przebudowa             ul. Narutowicza w Iławie wraz z budową parkingów”</w:t>
      </w:r>
      <w:r w:rsidR="00D45EF6">
        <w:rPr>
          <w:rFonts w:ascii="Arial" w:hAnsi="Arial" w:cs="Arial"/>
          <w:b/>
          <w:sz w:val="22"/>
          <w:szCs w:val="22"/>
        </w:rPr>
        <w:t xml:space="preserve">, </w:t>
      </w:r>
      <w:r w:rsidR="00D45EF6" w:rsidRPr="00D45EF6">
        <w:rPr>
          <w:rFonts w:ascii="Arial" w:hAnsi="Arial" w:cs="Arial"/>
          <w:sz w:val="22"/>
          <w:szCs w:val="22"/>
        </w:rPr>
        <w:t xml:space="preserve">a </w:t>
      </w:r>
      <w:r w:rsidR="002B7E61">
        <w:rPr>
          <w:rFonts w:ascii="Arial" w:hAnsi="Arial" w:cs="Arial"/>
          <w:sz w:val="22"/>
          <w:szCs w:val="22"/>
        </w:rPr>
        <w:t xml:space="preserve">oryginał lub </w:t>
      </w:r>
      <w:r w:rsidR="00D45EF6" w:rsidRPr="00D45EF6">
        <w:rPr>
          <w:rFonts w:ascii="Arial" w:hAnsi="Arial" w:cs="Arial"/>
          <w:sz w:val="22"/>
          <w:szCs w:val="22"/>
        </w:rPr>
        <w:t>kopię dowodu wpłaty dołączyć do oferty</w:t>
      </w:r>
      <w:r w:rsidR="00D45EF6">
        <w:rPr>
          <w:rFonts w:ascii="Arial" w:hAnsi="Arial" w:cs="Arial"/>
          <w:sz w:val="22"/>
          <w:szCs w:val="22"/>
        </w:rPr>
        <w:t>.</w:t>
      </w:r>
    </w:p>
    <w:p w:rsidR="00C562DB" w:rsidRPr="00C509D7" w:rsidRDefault="00C562DB" w:rsidP="00B450B0">
      <w:pPr>
        <w:widowControl w:val="0"/>
        <w:numPr>
          <w:ilvl w:val="1"/>
          <w:numId w:val="1"/>
        </w:numPr>
        <w:autoSpaceDE w:val="0"/>
        <w:autoSpaceDN w:val="0"/>
        <w:adjustRightInd w:val="0"/>
        <w:snapToGrid w:val="0"/>
        <w:jc w:val="both"/>
        <w:rPr>
          <w:rFonts w:ascii="Arial" w:hAnsi="Arial" w:cs="Arial"/>
          <w:sz w:val="22"/>
          <w:szCs w:val="22"/>
        </w:rPr>
      </w:pPr>
      <w:r w:rsidRPr="00C562DB">
        <w:rPr>
          <w:rFonts w:ascii="Arial" w:hAnsi="Arial" w:cs="Arial"/>
          <w:color w:val="000000"/>
          <w:sz w:val="22"/>
          <w:szCs w:val="22"/>
        </w:rPr>
        <w:t>Wadium wniesione w pieniądzu zamawiający przechowuje</w:t>
      </w:r>
      <w:r w:rsidR="00C509D7">
        <w:rPr>
          <w:rFonts w:ascii="Arial" w:hAnsi="Arial" w:cs="Arial"/>
          <w:color w:val="000000"/>
          <w:sz w:val="22"/>
          <w:szCs w:val="22"/>
        </w:rPr>
        <w:t xml:space="preserve"> na rachunku bankowym.</w:t>
      </w:r>
    </w:p>
    <w:p w:rsidR="00C509D7" w:rsidRDefault="00A359F6" w:rsidP="00B450B0">
      <w:pPr>
        <w:widowControl w:val="0"/>
        <w:numPr>
          <w:ilvl w:val="1"/>
          <w:numId w:val="1"/>
        </w:numPr>
        <w:autoSpaceDE w:val="0"/>
        <w:autoSpaceDN w:val="0"/>
        <w:adjustRightInd w:val="0"/>
        <w:snapToGrid w:val="0"/>
        <w:jc w:val="both"/>
        <w:rPr>
          <w:rFonts w:ascii="Arial" w:hAnsi="Arial" w:cs="Arial"/>
          <w:sz w:val="22"/>
          <w:szCs w:val="22"/>
        </w:rPr>
      </w:pPr>
      <w:r>
        <w:rPr>
          <w:rFonts w:ascii="Arial" w:hAnsi="Arial" w:cs="Arial"/>
          <w:sz w:val="22"/>
          <w:szCs w:val="22"/>
        </w:rPr>
        <w:t xml:space="preserve">Za termin </w:t>
      </w:r>
      <w:r w:rsidR="00A34255">
        <w:rPr>
          <w:rFonts w:ascii="Arial" w:hAnsi="Arial" w:cs="Arial"/>
          <w:sz w:val="22"/>
          <w:szCs w:val="22"/>
        </w:rPr>
        <w:t>wniesienia wadium uważa się datę wpłynięcia środków na konto zamawiającego.</w:t>
      </w:r>
    </w:p>
    <w:p w:rsidR="00A34255" w:rsidRDefault="00A34255" w:rsidP="00B450B0">
      <w:pPr>
        <w:widowControl w:val="0"/>
        <w:numPr>
          <w:ilvl w:val="1"/>
          <w:numId w:val="1"/>
        </w:numPr>
        <w:autoSpaceDE w:val="0"/>
        <w:autoSpaceDN w:val="0"/>
        <w:adjustRightInd w:val="0"/>
        <w:snapToGrid w:val="0"/>
        <w:jc w:val="both"/>
        <w:rPr>
          <w:rFonts w:ascii="Arial" w:hAnsi="Arial" w:cs="Arial"/>
          <w:sz w:val="22"/>
          <w:szCs w:val="22"/>
        </w:rPr>
      </w:pPr>
      <w:r>
        <w:rPr>
          <w:rFonts w:ascii="Arial" w:hAnsi="Arial" w:cs="Arial"/>
          <w:sz w:val="22"/>
          <w:szCs w:val="22"/>
        </w:rPr>
        <w:t>Wykonawca, którego oferta nie będzie zabezpieczona wadium wniesionym we właściwej formie, terminie i kwocie zostanie wykluczony z przedmiotowego postępowania.</w:t>
      </w:r>
    </w:p>
    <w:p w:rsidR="00731EEB" w:rsidRDefault="00731EEB" w:rsidP="00B450B0">
      <w:pPr>
        <w:widowControl w:val="0"/>
        <w:numPr>
          <w:ilvl w:val="1"/>
          <w:numId w:val="1"/>
        </w:numPr>
        <w:autoSpaceDE w:val="0"/>
        <w:autoSpaceDN w:val="0"/>
        <w:adjustRightInd w:val="0"/>
        <w:snapToGrid w:val="0"/>
        <w:jc w:val="both"/>
        <w:rPr>
          <w:rFonts w:ascii="Arial" w:hAnsi="Arial" w:cs="Arial"/>
          <w:sz w:val="22"/>
          <w:szCs w:val="22"/>
          <w:shd w:val="clear" w:color="auto" w:fill="FFFFFF"/>
        </w:rPr>
      </w:pPr>
      <w:r w:rsidRPr="00731EEB">
        <w:rPr>
          <w:rFonts w:ascii="Arial" w:hAnsi="Arial" w:cs="Arial"/>
          <w:sz w:val="22"/>
          <w:szCs w:val="22"/>
          <w:shd w:val="clear" w:color="auto" w:fill="FFFFFF"/>
        </w:rPr>
        <w:t>Zamawiający zwraca wadium wszystkim wykonawcom niezwłocznie po wyborze oferty                   najkorzystniejszej lub unieważnieniu postępowania, z wyjątkiem wykonawcy, którego oferta została wybrana jako najkorzystniejsza, z zastrzeżeniem art. 46 ust. 4a Ustawy.</w:t>
      </w:r>
    </w:p>
    <w:p w:rsidR="00731EEB" w:rsidRDefault="00731EEB" w:rsidP="00B450B0">
      <w:pPr>
        <w:widowControl w:val="0"/>
        <w:numPr>
          <w:ilvl w:val="1"/>
          <w:numId w:val="1"/>
        </w:numPr>
        <w:tabs>
          <w:tab w:val="left" w:pos="567"/>
        </w:tabs>
        <w:autoSpaceDE w:val="0"/>
        <w:autoSpaceDN w:val="0"/>
        <w:adjustRightInd w:val="0"/>
        <w:snapToGrid w:val="0"/>
        <w:jc w:val="both"/>
        <w:rPr>
          <w:rFonts w:ascii="Arial" w:hAnsi="Arial" w:cs="Arial"/>
          <w:sz w:val="22"/>
          <w:szCs w:val="22"/>
          <w:shd w:val="clear" w:color="auto" w:fill="FFFFFF"/>
        </w:rPr>
      </w:pPr>
      <w:r w:rsidRPr="00731EEB">
        <w:rPr>
          <w:rFonts w:ascii="Arial" w:hAnsi="Arial" w:cs="Arial"/>
          <w:sz w:val="22"/>
          <w:szCs w:val="22"/>
          <w:shd w:val="clear" w:color="auto" w:fill="FFFFFF"/>
        </w:rPr>
        <w:t>Wykonawcy, którego oferta została wybrana jako najkorzystniejsza, Zamawiający zwraca wadium niezwłocznie po zawarciu umowy w sprawie zamówienia publicznego oraz wniesieniu                    zabezpieczenia należytego wykonania umowy, jeżeli jego wniesienia żądano.</w:t>
      </w:r>
    </w:p>
    <w:p w:rsidR="00731EEB" w:rsidRPr="00731EEB" w:rsidRDefault="00731EEB" w:rsidP="00B450B0">
      <w:pPr>
        <w:widowControl w:val="0"/>
        <w:numPr>
          <w:ilvl w:val="1"/>
          <w:numId w:val="1"/>
        </w:numPr>
        <w:autoSpaceDE w:val="0"/>
        <w:autoSpaceDN w:val="0"/>
        <w:adjustRightInd w:val="0"/>
        <w:snapToGrid w:val="0"/>
        <w:jc w:val="both"/>
        <w:rPr>
          <w:rFonts w:ascii="Arial" w:hAnsi="Arial" w:cs="Arial"/>
          <w:sz w:val="22"/>
          <w:szCs w:val="22"/>
          <w:shd w:val="clear" w:color="auto" w:fill="FFFFFF"/>
        </w:rPr>
      </w:pPr>
      <w:r w:rsidRPr="00731EEB">
        <w:rPr>
          <w:rFonts w:ascii="Arial" w:hAnsi="Arial" w:cs="Arial"/>
          <w:sz w:val="22"/>
          <w:szCs w:val="22"/>
          <w:shd w:val="clear" w:color="auto" w:fill="FFFFFF"/>
        </w:rPr>
        <w:t xml:space="preserve">Zamawiający zwraca niezwłocznie wadium na wniosek wykonawcy, który wycofał ofertę przed </w:t>
      </w:r>
    </w:p>
    <w:p w:rsidR="00CB6F49" w:rsidRDefault="00CB6F49" w:rsidP="00B450B0">
      <w:pPr>
        <w:pStyle w:val="ust"/>
        <w:tabs>
          <w:tab w:val="num" w:pos="340"/>
        </w:tabs>
        <w:suppressAutoHyphens w:val="0"/>
        <w:snapToGrid w:val="0"/>
        <w:spacing w:before="0" w:after="0"/>
        <w:ind w:left="340" w:hanging="340"/>
        <w:rPr>
          <w:rFonts w:ascii="Arial" w:hAnsi="Arial" w:cs="Arial"/>
          <w:sz w:val="22"/>
          <w:szCs w:val="22"/>
          <w:shd w:val="clear" w:color="auto" w:fill="FFFFFF"/>
        </w:rPr>
      </w:pPr>
      <w:r>
        <w:rPr>
          <w:rFonts w:ascii="Arial" w:hAnsi="Arial" w:cs="Arial"/>
          <w:sz w:val="22"/>
          <w:szCs w:val="22"/>
          <w:shd w:val="clear" w:color="auto" w:fill="FFFFFF"/>
        </w:rPr>
        <w:t xml:space="preserve">      </w:t>
      </w:r>
      <w:r w:rsidR="00731EEB">
        <w:rPr>
          <w:rFonts w:ascii="Arial" w:hAnsi="Arial" w:cs="Arial"/>
          <w:sz w:val="22"/>
          <w:szCs w:val="22"/>
          <w:shd w:val="clear" w:color="auto" w:fill="FFFFFF"/>
        </w:rPr>
        <w:t>upływem terminu składania ofert.</w:t>
      </w:r>
    </w:p>
    <w:p w:rsidR="00731EEB" w:rsidRDefault="00731EEB" w:rsidP="00B450B0">
      <w:pPr>
        <w:pStyle w:val="ust"/>
        <w:numPr>
          <w:ilvl w:val="1"/>
          <w:numId w:val="1"/>
        </w:numPr>
        <w:tabs>
          <w:tab w:val="clear" w:pos="340"/>
        </w:tabs>
        <w:suppressAutoHyphens w:val="0"/>
        <w:snapToGrid w:val="0"/>
        <w:spacing w:before="0" w:after="0"/>
        <w:rPr>
          <w:rFonts w:ascii="Arial" w:hAnsi="Arial" w:cs="Arial"/>
          <w:sz w:val="22"/>
          <w:szCs w:val="22"/>
        </w:rPr>
      </w:pPr>
      <w:r w:rsidRPr="00731EEB">
        <w:rPr>
          <w:rFonts w:ascii="Arial" w:hAnsi="Arial" w:cs="Arial"/>
          <w:sz w:val="22"/>
          <w:szCs w:val="22"/>
          <w:shd w:val="clear" w:color="auto" w:fill="FFFFFF"/>
        </w:rPr>
        <w:t>Zamawiaj</w:t>
      </w:r>
      <w:r w:rsidRPr="00731EEB">
        <w:rPr>
          <w:rFonts w:ascii="Arial" w:eastAsia="TimesNewRoman" w:hAnsi="Arial" w:cs="Arial"/>
          <w:sz w:val="22"/>
          <w:szCs w:val="22"/>
          <w:shd w:val="clear" w:color="auto" w:fill="FFFFFF"/>
        </w:rPr>
        <w:t>ą</w:t>
      </w:r>
      <w:r w:rsidRPr="00731EEB">
        <w:rPr>
          <w:rFonts w:ascii="Arial" w:hAnsi="Arial" w:cs="Arial"/>
          <w:sz w:val="22"/>
          <w:szCs w:val="22"/>
          <w:shd w:val="clear" w:color="auto" w:fill="FFFFFF"/>
        </w:rPr>
        <w:t>cy ż</w:t>
      </w:r>
      <w:r w:rsidRPr="00731EEB">
        <w:rPr>
          <w:rFonts w:ascii="Arial" w:eastAsia="TimesNewRoman" w:hAnsi="Arial" w:cs="Arial"/>
          <w:sz w:val="22"/>
          <w:szCs w:val="22"/>
          <w:shd w:val="clear" w:color="auto" w:fill="FFFFFF"/>
        </w:rPr>
        <w:t>ą</w:t>
      </w:r>
      <w:r w:rsidRPr="00731EEB">
        <w:rPr>
          <w:rFonts w:ascii="Arial" w:hAnsi="Arial" w:cs="Arial"/>
          <w:sz w:val="22"/>
          <w:szCs w:val="22"/>
          <w:shd w:val="clear" w:color="auto" w:fill="FFFFFF"/>
        </w:rPr>
        <w:t>da ponownego wniesienia wadium przez wykonawc</w:t>
      </w:r>
      <w:r w:rsidRPr="00731EEB">
        <w:rPr>
          <w:rFonts w:ascii="Arial" w:eastAsia="TimesNewRoman" w:hAnsi="Arial" w:cs="Arial"/>
          <w:sz w:val="22"/>
          <w:szCs w:val="22"/>
          <w:shd w:val="clear" w:color="auto" w:fill="FFFFFF"/>
        </w:rPr>
        <w:t>ę</w:t>
      </w:r>
      <w:r w:rsidRPr="00731EEB">
        <w:rPr>
          <w:rFonts w:ascii="Arial" w:hAnsi="Arial" w:cs="Arial"/>
          <w:sz w:val="22"/>
          <w:szCs w:val="22"/>
          <w:shd w:val="clear" w:color="auto" w:fill="FFFFFF"/>
        </w:rPr>
        <w:t xml:space="preserve">, któremu </w:t>
      </w:r>
      <w:r w:rsidRPr="00731EEB">
        <w:rPr>
          <w:rFonts w:ascii="Arial" w:hAnsi="Arial" w:cs="Arial"/>
          <w:sz w:val="22"/>
          <w:szCs w:val="22"/>
        </w:rPr>
        <w:t>zwrócono wadium na podstawie</w:t>
      </w:r>
      <w:r w:rsidR="00146F95">
        <w:rPr>
          <w:rFonts w:ascii="Arial" w:hAnsi="Arial" w:cs="Arial"/>
          <w:sz w:val="22"/>
          <w:szCs w:val="22"/>
        </w:rPr>
        <w:t xml:space="preserve"> art. 46 </w:t>
      </w:r>
      <w:r w:rsidRPr="00731EEB">
        <w:rPr>
          <w:rFonts w:ascii="Arial" w:hAnsi="Arial" w:cs="Arial"/>
          <w:sz w:val="22"/>
          <w:szCs w:val="22"/>
        </w:rPr>
        <w:t xml:space="preserve"> ust. 1</w:t>
      </w:r>
      <w:r w:rsidR="00146F95">
        <w:rPr>
          <w:rFonts w:ascii="Arial" w:hAnsi="Arial" w:cs="Arial"/>
          <w:sz w:val="22"/>
          <w:szCs w:val="22"/>
        </w:rPr>
        <w:t xml:space="preserve"> Pzp</w:t>
      </w:r>
      <w:r w:rsidRPr="00731EEB">
        <w:rPr>
          <w:rFonts w:ascii="Arial" w:hAnsi="Arial" w:cs="Arial"/>
          <w:sz w:val="22"/>
          <w:szCs w:val="22"/>
        </w:rPr>
        <w:t>, je</w:t>
      </w:r>
      <w:r w:rsidRPr="00731EEB">
        <w:rPr>
          <w:rFonts w:ascii="Arial" w:eastAsia="TimesNewRoman" w:hAnsi="Arial" w:cs="Arial"/>
          <w:sz w:val="22"/>
          <w:szCs w:val="22"/>
        </w:rPr>
        <w:t>ż</w:t>
      </w:r>
      <w:r w:rsidRPr="00731EEB">
        <w:rPr>
          <w:rFonts w:ascii="Arial" w:hAnsi="Arial" w:cs="Arial"/>
          <w:sz w:val="22"/>
          <w:szCs w:val="22"/>
        </w:rPr>
        <w:t>eli w wyniku rozstrzygni</w:t>
      </w:r>
      <w:r w:rsidRPr="00731EEB">
        <w:rPr>
          <w:rFonts w:ascii="Arial" w:eastAsia="TimesNewRoman" w:hAnsi="Arial" w:cs="Arial"/>
          <w:sz w:val="22"/>
          <w:szCs w:val="22"/>
        </w:rPr>
        <w:t>ę</w:t>
      </w:r>
      <w:r w:rsidRPr="00731EEB">
        <w:rPr>
          <w:rFonts w:ascii="Arial" w:hAnsi="Arial" w:cs="Arial"/>
          <w:sz w:val="22"/>
          <w:szCs w:val="22"/>
        </w:rPr>
        <w:t>cia odwołania jego oferta została wybrana jako</w:t>
      </w:r>
      <w:r w:rsidR="00CB6F49">
        <w:rPr>
          <w:rFonts w:ascii="Arial" w:hAnsi="Arial" w:cs="Arial"/>
          <w:sz w:val="22"/>
          <w:szCs w:val="22"/>
        </w:rPr>
        <w:t xml:space="preserve"> </w:t>
      </w:r>
      <w:r w:rsidRPr="00731EEB">
        <w:rPr>
          <w:rFonts w:ascii="Arial" w:hAnsi="Arial" w:cs="Arial"/>
          <w:sz w:val="22"/>
          <w:szCs w:val="22"/>
        </w:rPr>
        <w:t>najkorzystniejsza. Wykonawca wnosi wadium w terminie okre</w:t>
      </w:r>
      <w:r w:rsidRPr="00731EEB">
        <w:rPr>
          <w:rFonts w:ascii="Arial" w:eastAsia="TimesNewRoman" w:hAnsi="Arial" w:cs="Arial"/>
          <w:sz w:val="22"/>
          <w:szCs w:val="22"/>
        </w:rPr>
        <w:t>ś</w:t>
      </w:r>
      <w:r w:rsidRPr="00731EEB">
        <w:rPr>
          <w:rFonts w:ascii="Arial" w:hAnsi="Arial" w:cs="Arial"/>
          <w:sz w:val="22"/>
          <w:szCs w:val="22"/>
        </w:rPr>
        <w:t>lonym przez Zamawiaj</w:t>
      </w:r>
      <w:r w:rsidRPr="00731EEB">
        <w:rPr>
          <w:rFonts w:ascii="Arial" w:eastAsia="TimesNewRoman" w:hAnsi="Arial" w:cs="Arial"/>
          <w:sz w:val="22"/>
          <w:szCs w:val="22"/>
        </w:rPr>
        <w:t>ą</w:t>
      </w:r>
      <w:r w:rsidRPr="00731EEB">
        <w:rPr>
          <w:rFonts w:ascii="Arial" w:hAnsi="Arial" w:cs="Arial"/>
          <w:sz w:val="22"/>
          <w:szCs w:val="22"/>
        </w:rPr>
        <w:t>cego.</w:t>
      </w:r>
    </w:p>
    <w:p w:rsidR="00731EEB" w:rsidRPr="00CB6F49" w:rsidRDefault="00731EEB" w:rsidP="00B450B0">
      <w:pPr>
        <w:pStyle w:val="ust"/>
        <w:numPr>
          <w:ilvl w:val="1"/>
          <w:numId w:val="1"/>
        </w:numPr>
        <w:tabs>
          <w:tab w:val="clear" w:pos="340"/>
          <w:tab w:val="left" w:pos="284"/>
        </w:tabs>
        <w:suppressAutoHyphens w:val="0"/>
        <w:snapToGrid w:val="0"/>
        <w:spacing w:before="0" w:after="0"/>
        <w:rPr>
          <w:rFonts w:ascii="Arial" w:hAnsi="Arial" w:cs="Arial"/>
          <w:sz w:val="22"/>
          <w:szCs w:val="22"/>
          <w:shd w:val="clear" w:color="auto" w:fill="FFFFFF"/>
        </w:rPr>
      </w:pPr>
      <w:r w:rsidRPr="00CB6F49">
        <w:rPr>
          <w:rFonts w:ascii="Arial" w:hAnsi="Arial" w:cs="Arial"/>
          <w:sz w:val="22"/>
          <w:szCs w:val="22"/>
          <w:shd w:val="clear" w:color="auto" w:fill="FFFFFF"/>
        </w:rPr>
        <w:t>Jeżeli wadium wniesiono w pieniądzu Zamawiający zwróci je wraz z odsetkami wynikającymi z</w:t>
      </w:r>
      <w:r w:rsidR="00CB6F49" w:rsidRPr="00CB6F49">
        <w:rPr>
          <w:rFonts w:ascii="Arial" w:hAnsi="Arial" w:cs="Arial"/>
          <w:sz w:val="22"/>
          <w:szCs w:val="22"/>
          <w:shd w:val="clear" w:color="auto" w:fill="FFFFFF"/>
        </w:rPr>
        <w:t xml:space="preserve"> </w:t>
      </w:r>
      <w:r w:rsidRPr="00CB6F49">
        <w:rPr>
          <w:rFonts w:ascii="Arial" w:hAnsi="Arial" w:cs="Arial"/>
          <w:sz w:val="22"/>
          <w:szCs w:val="22"/>
          <w:shd w:val="clear" w:color="auto" w:fill="FFFFFF"/>
        </w:rPr>
        <w:t xml:space="preserve">umowy rachunku bankowego, na którym było ono przechowywane, pomniejszone o koszty </w:t>
      </w:r>
    </w:p>
    <w:p w:rsidR="00731EEB" w:rsidRDefault="00CB6F49" w:rsidP="00B450B0">
      <w:pPr>
        <w:pStyle w:val="ust"/>
        <w:tabs>
          <w:tab w:val="left" w:pos="567"/>
        </w:tabs>
        <w:suppressAutoHyphens w:val="0"/>
        <w:snapToGrid w:val="0"/>
        <w:spacing w:before="0" w:after="0"/>
        <w:ind w:left="340" w:hanging="340"/>
        <w:rPr>
          <w:rFonts w:ascii="Arial" w:hAnsi="Arial" w:cs="Arial"/>
          <w:sz w:val="22"/>
          <w:szCs w:val="22"/>
          <w:shd w:val="clear" w:color="auto" w:fill="FFFFFF"/>
        </w:rPr>
      </w:pPr>
      <w:r>
        <w:rPr>
          <w:rFonts w:ascii="Arial" w:hAnsi="Arial" w:cs="Arial"/>
          <w:sz w:val="22"/>
          <w:szCs w:val="22"/>
          <w:shd w:val="clear" w:color="auto" w:fill="FFFFFF"/>
        </w:rPr>
        <w:t xml:space="preserve">      </w:t>
      </w:r>
      <w:r w:rsidR="00731EEB" w:rsidRPr="00731EEB">
        <w:rPr>
          <w:rFonts w:ascii="Arial" w:hAnsi="Arial" w:cs="Arial"/>
          <w:sz w:val="22"/>
          <w:szCs w:val="22"/>
          <w:shd w:val="clear" w:color="auto" w:fill="FFFFFF"/>
        </w:rPr>
        <w:t>prowadzenia rachunku oraz prowizji bankowej za przelew pieniędzy na rachunek bankowy wskazany przez  Wykonawcę.</w:t>
      </w:r>
    </w:p>
    <w:p w:rsidR="00731EEB" w:rsidRDefault="00731EEB" w:rsidP="00B450B0">
      <w:pPr>
        <w:pStyle w:val="ust"/>
        <w:numPr>
          <w:ilvl w:val="1"/>
          <w:numId w:val="1"/>
        </w:numPr>
        <w:tabs>
          <w:tab w:val="left" w:pos="567"/>
        </w:tabs>
        <w:suppressAutoHyphens w:val="0"/>
        <w:snapToGrid w:val="0"/>
        <w:spacing w:before="0" w:after="0"/>
        <w:rPr>
          <w:rFonts w:ascii="Arial" w:hAnsi="Arial" w:cs="Arial"/>
          <w:sz w:val="22"/>
          <w:szCs w:val="22"/>
          <w:shd w:val="clear" w:color="auto" w:fill="FFFFFF"/>
        </w:rPr>
      </w:pPr>
      <w:r w:rsidRPr="00731EEB">
        <w:rPr>
          <w:rFonts w:ascii="Arial" w:hAnsi="Arial" w:cs="Arial"/>
          <w:sz w:val="22"/>
          <w:szCs w:val="22"/>
          <w:shd w:val="clear" w:color="auto" w:fill="FFFFFF"/>
        </w:rPr>
        <w:t xml:space="preserve">Zgodnie z art. 46 ust. 4a </w:t>
      </w:r>
      <w:r w:rsidR="00811C0C">
        <w:rPr>
          <w:rFonts w:ascii="Arial" w:hAnsi="Arial" w:cs="Arial"/>
          <w:sz w:val="22"/>
          <w:szCs w:val="22"/>
          <w:shd w:val="clear" w:color="auto" w:fill="FFFFFF"/>
        </w:rPr>
        <w:t>Pzp</w:t>
      </w:r>
      <w:r w:rsidRPr="00731EEB">
        <w:rPr>
          <w:rFonts w:ascii="Arial" w:hAnsi="Arial" w:cs="Arial"/>
          <w:sz w:val="22"/>
          <w:szCs w:val="22"/>
          <w:shd w:val="clear" w:color="auto" w:fill="FFFFFF"/>
        </w:rPr>
        <w:t xml:space="preserve"> Zamawiający zatrzymuje wadium wraz z odsetkami, jeżeli          Wykonawca w odpowiedzi na wezwanie, o którym mowa w art. 26 ust. 3, nie złożył dokumentów lub oświadczeń, o których mowa w art. 25 ust. 1, lub pełnomocnictw, chyba </w:t>
      </w:r>
      <w:r w:rsidR="005C6FAF">
        <w:rPr>
          <w:rFonts w:ascii="Arial" w:hAnsi="Arial" w:cs="Arial"/>
          <w:sz w:val="22"/>
          <w:szCs w:val="22"/>
          <w:shd w:val="clear" w:color="auto" w:fill="FFFFFF"/>
        </w:rPr>
        <w:t xml:space="preserve">             </w:t>
      </w:r>
      <w:r w:rsidRPr="00731EEB">
        <w:rPr>
          <w:rFonts w:ascii="Arial" w:hAnsi="Arial" w:cs="Arial"/>
          <w:sz w:val="22"/>
          <w:szCs w:val="22"/>
          <w:shd w:val="clear" w:color="auto" w:fill="FFFFFF"/>
        </w:rPr>
        <w:t>że udowodni, że wynika to z przyczyn nie leżących po jego stronie.</w:t>
      </w:r>
    </w:p>
    <w:p w:rsidR="00731EEB" w:rsidRPr="00731EEB" w:rsidRDefault="00731EEB" w:rsidP="00B450B0">
      <w:pPr>
        <w:pStyle w:val="ust"/>
        <w:numPr>
          <w:ilvl w:val="1"/>
          <w:numId w:val="1"/>
        </w:numPr>
        <w:tabs>
          <w:tab w:val="left" w:pos="567"/>
        </w:tabs>
        <w:suppressAutoHyphens w:val="0"/>
        <w:snapToGrid w:val="0"/>
        <w:spacing w:before="0" w:after="0"/>
        <w:rPr>
          <w:rFonts w:ascii="Arial" w:hAnsi="Arial" w:cs="Arial"/>
          <w:sz w:val="22"/>
          <w:szCs w:val="22"/>
          <w:shd w:val="clear" w:color="auto" w:fill="FFFFFF"/>
        </w:rPr>
      </w:pPr>
      <w:r w:rsidRPr="00731EEB">
        <w:rPr>
          <w:rFonts w:ascii="Arial" w:hAnsi="Arial" w:cs="Arial"/>
          <w:sz w:val="22"/>
          <w:szCs w:val="22"/>
          <w:shd w:val="clear" w:color="auto" w:fill="FFFFFF"/>
        </w:rPr>
        <w:t>Zgodnie z art. 46 ust.5 Ustawy Zamawiający zatrzymuje wadium wraz z odsetkami, jeżeli             Wykonawca, którego oferta została wybrana:</w:t>
      </w:r>
    </w:p>
    <w:p w:rsidR="00731EEB" w:rsidRPr="00CB6F49" w:rsidRDefault="00731EEB" w:rsidP="00A07EC4">
      <w:pPr>
        <w:pStyle w:val="pkt"/>
        <w:numPr>
          <w:ilvl w:val="1"/>
          <w:numId w:val="81"/>
        </w:numPr>
        <w:tabs>
          <w:tab w:val="clear" w:pos="340"/>
          <w:tab w:val="num" w:pos="709"/>
        </w:tabs>
        <w:snapToGrid w:val="0"/>
        <w:spacing w:before="0" w:after="0"/>
        <w:ind w:left="709"/>
        <w:rPr>
          <w:rFonts w:ascii="Arial" w:hAnsi="Arial" w:cs="Arial"/>
          <w:sz w:val="22"/>
          <w:szCs w:val="22"/>
          <w:shd w:val="clear" w:color="auto" w:fill="FFFFFF"/>
        </w:rPr>
      </w:pPr>
      <w:r w:rsidRPr="00CB6F49">
        <w:rPr>
          <w:rFonts w:ascii="Arial" w:hAnsi="Arial" w:cs="Arial"/>
          <w:sz w:val="22"/>
          <w:szCs w:val="22"/>
          <w:shd w:val="clear" w:color="auto" w:fill="FFFFFF"/>
        </w:rPr>
        <w:t>odmówił podpisania umowy w sprawie zamówienia publicznego na warunkach określonych w    ofercie;</w:t>
      </w:r>
    </w:p>
    <w:p w:rsidR="00731EEB" w:rsidRPr="00731EEB" w:rsidRDefault="00731EEB" w:rsidP="00A07EC4">
      <w:pPr>
        <w:pStyle w:val="w"/>
        <w:numPr>
          <w:ilvl w:val="1"/>
          <w:numId w:val="81"/>
        </w:numPr>
        <w:tabs>
          <w:tab w:val="clear" w:pos="340"/>
          <w:tab w:val="num" w:pos="709"/>
        </w:tabs>
        <w:snapToGrid w:val="0"/>
        <w:spacing w:before="0" w:after="0"/>
        <w:ind w:left="709"/>
        <w:jc w:val="both"/>
        <w:rPr>
          <w:rFonts w:ascii="Arial" w:hAnsi="Arial" w:cs="Arial"/>
          <w:sz w:val="22"/>
          <w:szCs w:val="22"/>
          <w:shd w:val="clear" w:color="auto" w:fill="FFFFFF"/>
        </w:rPr>
      </w:pPr>
      <w:r w:rsidRPr="00731EEB">
        <w:rPr>
          <w:rFonts w:ascii="Arial" w:hAnsi="Arial" w:cs="Arial"/>
          <w:sz w:val="22"/>
          <w:szCs w:val="22"/>
          <w:shd w:val="clear" w:color="auto" w:fill="FFFFFF"/>
        </w:rPr>
        <w:t>nie wniósł wymaganego zabezpieczenia należytego wykonania umowy;</w:t>
      </w:r>
    </w:p>
    <w:p w:rsidR="00731EEB" w:rsidRDefault="00731EEB" w:rsidP="00A07EC4">
      <w:pPr>
        <w:pStyle w:val="Akapitzlist"/>
        <w:widowControl w:val="0"/>
        <w:numPr>
          <w:ilvl w:val="1"/>
          <w:numId w:val="81"/>
        </w:numPr>
        <w:tabs>
          <w:tab w:val="clear" w:pos="340"/>
          <w:tab w:val="num" w:pos="709"/>
        </w:tabs>
        <w:snapToGrid w:val="0"/>
        <w:ind w:left="709"/>
        <w:jc w:val="both"/>
        <w:rPr>
          <w:rFonts w:ascii="Arial" w:hAnsi="Arial" w:cs="Arial"/>
          <w:sz w:val="22"/>
          <w:szCs w:val="22"/>
          <w:shd w:val="clear" w:color="auto" w:fill="FFFFFF"/>
        </w:rPr>
      </w:pPr>
      <w:r w:rsidRPr="00731EEB">
        <w:rPr>
          <w:rFonts w:ascii="Arial" w:hAnsi="Arial" w:cs="Arial"/>
          <w:sz w:val="22"/>
          <w:szCs w:val="22"/>
          <w:shd w:val="clear" w:color="auto" w:fill="FFFFFF"/>
        </w:rPr>
        <w:t>zawarcie umowy w sprawie zamówienia publicznego stało się niemożliwe z przyczyn leżących po stronie Wykonawcy.</w:t>
      </w:r>
    </w:p>
    <w:p w:rsidR="00484946" w:rsidRPr="00412367" w:rsidRDefault="00B60135" w:rsidP="00B450B0">
      <w:pPr>
        <w:pStyle w:val="Akapitzlist"/>
        <w:widowControl w:val="0"/>
        <w:numPr>
          <w:ilvl w:val="1"/>
          <w:numId w:val="1"/>
        </w:numPr>
        <w:tabs>
          <w:tab w:val="clear" w:pos="340"/>
          <w:tab w:val="num" w:pos="284"/>
        </w:tabs>
        <w:autoSpaceDE w:val="0"/>
        <w:autoSpaceDN w:val="0"/>
        <w:adjustRightInd w:val="0"/>
        <w:snapToGrid w:val="0"/>
        <w:jc w:val="both"/>
        <w:rPr>
          <w:rFonts w:ascii="Arial" w:hAnsi="Arial" w:cs="Arial"/>
          <w:bCs/>
          <w:sz w:val="22"/>
          <w:szCs w:val="22"/>
        </w:rPr>
      </w:pPr>
      <w:r w:rsidRPr="00412367">
        <w:rPr>
          <w:rFonts w:ascii="Arial" w:hAnsi="Arial" w:cs="Arial"/>
          <w:bCs/>
          <w:color w:val="auto"/>
          <w:sz w:val="22"/>
          <w:szCs w:val="22"/>
        </w:rPr>
        <w:t>Zamawiaj</w:t>
      </w:r>
      <w:r w:rsidRPr="00412367">
        <w:rPr>
          <w:rFonts w:ascii="Arial" w:eastAsia="TimesNewRoman,Bold" w:hAnsi="Arial" w:cs="Arial"/>
          <w:bCs/>
          <w:color w:val="auto"/>
          <w:sz w:val="22"/>
          <w:szCs w:val="22"/>
        </w:rPr>
        <w:t>ą</w:t>
      </w:r>
      <w:r w:rsidRPr="00412367">
        <w:rPr>
          <w:rFonts w:ascii="Arial" w:hAnsi="Arial" w:cs="Arial"/>
          <w:bCs/>
          <w:color w:val="auto"/>
          <w:sz w:val="22"/>
          <w:szCs w:val="22"/>
        </w:rPr>
        <w:t>cy, nie pó</w:t>
      </w:r>
      <w:r w:rsidRPr="00412367">
        <w:rPr>
          <w:rFonts w:ascii="Arial" w:eastAsia="TimesNewRoman,Bold" w:hAnsi="Arial" w:cs="Arial"/>
          <w:bCs/>
          <w:color w:val="auto"/>
          <w:sz w:val="22"/>
          <w:szCs w:val="22"/>
        </w:rPr>
        <w:t>ź</w:t>
      </w:r>
      <w:r w:rsidRPr="00412367">
        <w:rPr>
          <w:rFonts w:ascii="Arial" w:hAnsi="Arial" w:cs="Arial"/>
          <w:bCs/>
          <w:color w:val="auto"/>
          <w:sz w:val="22"/>
          <w:szCs w:val="22"/>
        </w:rPr>
        <w:t>niej ni</w:t>
      </w:r>
      <w:r w:rsidR="00973CAE">
        <w:rPr>
          <w:rFonts w:ascii="Arial" w:hAnsi="Arial" w:cs="Arial"/>
          <w:bCs/>
          <w:color w:val="auto"/>
          <w:sz w:val="22"/>
          <w:szCs w:val="22"/>
        </w:rPr>
        <w:t>ż</w:t>
      </w:r>
      <w:r w:rsidRPr="00412367">
        <w:rPr>
          <w:rFonts w:ascii="Arial" w:eastAsia="TimesNewRoman,Bold" w:hAnsi="Arial" w:cs="Arial"/>
          <w:bCs/>
          <w:color w:val="auto"/>
          <w:sz w:val="22"/>
          <w:szCs w:val="22"/>
        </w:rPr>
        <w:t xml:space="preserve"> </w:t>
      </w:r>
      <w:r w:rsidRPr="00412367">
        <w:rPr>
          <w:rFonts w:ascii="Arial" w:hAnsi="Arial" w:cs="Arial"/>
          <w:bCs/>
          <w:color w:val="auto"/>
          <w:sz w:val="22"/>
          <w:szCs w:val="22"/>
        </w:rPr>
        <w:t>na 7 dni przed upływem wa</w:t>
      </w:r>
      <w:r w:rsidR="00412367" w:rsidRPr="00412367">
        <w:rPr>
          <w:rFonts w:ascii="Arial" w:eastAsia="TimesNewRoman,Bold" w:hAnsi="Arial" w:cs="Arial"/>
          <w:bCs/>
          <w:color w:val="auto"/>
          <w:sz w:val="22"/>
          <w:szCs w:val="22"/>
        </w:rPr>
        <w:t>ż</w:t>
      </w:r>
      <w:r w:rsidRPr="00412367">
        <w:rPr>
          <w:rFonts w:ascii="Arial" w:hAnsi="Arial" w:cs="Arial"/>
          <w:bCs/>
          <w:color w:val="auto"/>
          <w:sz w:val="22"/>
          <w:szCs w:val="22"/>
        </w:rPr>
        <w:t>no</w:t>
      </w:r>
      <w:r w:rsidRPr="00412367">
        <w:rPr>
          <w:rFonts w:ascii="Arial" w:eastAsia="TimesNewRoman,Bold" w:hAnsi="Arial" w:cs="Arial"/>
          <w:bCs/>
          <w:color w:val="auto"/>
          <w:sz w:val="22"/>
          <w:szCs w:val="22"/>
        </w:rPr>
        <w:t>ś</w:t>
      </w:r>
      <w:r w:rsidRPr="00412367">
        <w:rPr>
          <w:rFonts w:ascii="Arial" w:hAnsi="Arial" w:cs="Arial"/>
          <w:bCs/>
          <w:color w:val="auto"/>
          <w:sz w:val="22"/>
          <w:szCs w:val="22"/>
        </w:rPr>
        <w:t>ci wadium, wzywa</w:t>
      </w:r>
      <w:r w:rsidR="00412367" w:rsidRPr="00412367">
        <w:rPr>
          <w:rFonts w:ascii="Arial" w:hAnsi="Arial" w:cs="Arial"/>
          <w:bCs/>
          <w:color w:val="auto"/>
          <w:sz w:val="22"/>
          <w:szCs w:val="22"/>
        </w:rPr>
        <w:t xml:space="preserve"> </w:t>
      </w:r>
      <w:r w:rsidRPr="00412367">
        <w:rPr>
          <w:rFonts w:ascii="Arial" w:hAnsi="Arial" w:cs="Arial"/>
          <w:bCs/>
          <w:color w:val="auto"/>
          <w:sz w:val="22"/>
          <w:szCs w:val="22"/>
        </w:rPr>
        <w:t>wykonawców, pod rygorem wykluczenia z post</w:t>
      </w:r>
      <w:r w:rsidRPr="00412367">
        <w:rPr>
          <w:rFonts w:ascii="Arial" w:eastAsia="TimesNewRoman,Bold" w:hAnsi="Arial" w:cs="Arial"/>
          <w:bCs/>
          <w:color w:val="auto"/>
          <w:sz w:val="22"/>
          <w:szCs w:val="22"/>
        </w:rPr>
        <w:t>ę</w:t>
      </w:r>
      <w:r w:rsidRPr="00412367">
        <w:rPr>
          <w:rFonts w:ascii="Arial" w:hAnsi="Arial" w:cs="Arial"/>
          <w:bCs/>
          <w:color w:val="auto"/>
          <w:sz w:val="22"/>
          <w:szCs w:val="22"/>
        </w:rPr>
        <w:t xml:space="preserve">powania, do </w:t>
      </w:r>
      <w:r w:rsidR="00412367" w:rsidRPr="00412367">
        <w:rPr>
          <w:rFonts w:ascii="Arial" w:hAnsi="Arial" w:cs="Arial"/>
          <w:bCs/>
          <w:color w:val="auto"/>
          <w:sz w:val="22"/>
          <w:szCs w:val="22"/>
        </w:rPr>
        <w:t>przedłu</w:t>
      </w:r>
      <w:r w:rsidR="00412367" w:rsidRPr="00412367">
        <w:rPr>
          <w:rFonts w:ascii="Arial" w:eastAsia="TimesNewRoman,Bold" w:hAnsi="Arial" w:cs="Arial"/>
          <w:bCs/>
          <w:color w:val="auto"/>
          <w:sz w:val="22"/>
          <w:szCs w:val="22"/>
        </w:rPr>
        <w:t>ż</w:t>
      </w:r>
      <w:r w:rsidR="00412367" w:rsidRPr="00412367">
        <w:rPr>
          <w:rFonts w:ascii="Arial" w:hAnsi="Arial" w:cs="Arial"/>
          <w:bCs/>
          <w:color w:val="auto"/>
          <w:sz w:val="22"/>
          <w:szCs w:val="22"/>
        </w:rPr>
        <w:t>enia</w:t>
      </w:r>
      <w:r w:rsidRPr="00412367">
        <w:rPr>
          <w:rFonts w:ascii="Arial" w:hAnsi="Arial" w:cs="Arial"/>
          <w:bCs/>
          <w:color w:val="auto"/>
          <w:sz w:val="22"/>
          <w:szCs w:val="22"/>
        </w:rPr>
        <w:t xml:space="preserve"> wa</w:t>
      </w:r>
      <w:r w:rsidR="00412367" w:rsidRPr="00412367">
        <w:rPr>
          <w:rFonts w:ascii="Arial" w:eastAsia="TimesNewRoman,Bold" w:hAnsi="Arial" w:cs="Arial"/>
          <w:bCs/>
          <w:color w:val="auto"/>
          <w:sz w:val="22"/>
          <w:szCs w:val="22"/>
        </w:rPr>
        <w:t>ż</w:t>
      </w:r>
      <w:r w:rsidRPr="00412367">
        <w:rPr>
          <w:rFonts w:ascii="Arial" w:hAnsi="Arial" w:cs="Arial"/>
          <w:bCs/>
          <w:color w:val="auto"/>
          <w:sz w:val="22"/>
          <w:szCs w:val="22"/>
        </w:rPr>
        <w:t>no</w:t>
      </w:r>
      <w:r w:rsidRPr="00412367">
        <w:rPr>
          <w:rFonts w:ascii="Arial" w:eastAsia="TimesNewRoman,Bold" w:hAnsi="Arial" w:cs="Arial"/>
          <w:bCs/>
          <w:color w:val="auto"/>
          <w:sz w:val="22"/>
          <w:szCs w:val="22"/>
        </w:rPr>
        <w:t>ś</w:t>
      </w:r>
      <w:r w:rsidRPr="00412367">
        <w:rPr>
          <w:rFonts w:ascii="Arial" w:hAnsi="Arial" w:cs="Arial"/>
          <w:bCs/>
          <w:color w:val="auto"/>
          <w:sz w:val="22"/>
          <w:szCs w:val="22"/>
        </w:rPr>
        <w:t>ci</w:t>
      </w:r>
      <w:r w:rsidR="00412367" w:rsidRPr="00412367">
        <w:rPr>
          <w:rFonts w:ascii="Arial" w:hAnsi="Arial" w:cs="Arial"/>
          <w:bCs/>
          <w:color w:val="auto"/>
          <w:sz w:val="22"/>
          <w:szCs w:val="22"/>
        </w:rPr>
        <w:t xml:space="preserve"> </w:t>
      </w:r>
      <w:r w:rsidRPr="00412367">
        <w:rPr>
          <w:rFonts w:ascii="Arial" w:hAnsi="Arial" w:cs="Arial"/>
          <w:bCs/>
          <w:color w:val="auto"/>
          <w:sz w:val="22"/>
          <w:szCs w:val="22"/>
        </w:rPr>
        <w:t>wadium albo wniesienia nowego wadium na okres niezb</w:t>
      </w:r>
      <w:r w:rsidRPr="00412367">
        <w:rPr>
          <w:rFonts w:ascii="Arial" w:eastAsia="TimesNewRoman,Bold" w:hAnsi="Arial" w:cs="Arial"/>
          <w:bCs/>
          <w:color w:val="auto"/>
          <w:sz w:val="22"/>
          <w:szCs w:val="22"/>
        </w:rPr>
        <w:t>ę</w:t>
      </w:r>
      <w:r w:rsidRPr="00412367">
        <w:rPr>
          <w:rFonts w:ascii="Arial" w:hAnsi="Arial" w:cs="Arial"/>
          <w:bCs/>
          <w:color w:val="auto"/>
          <w:sz w:val="22"/>
          <w:szCs w:val="22"/>
        </w:rPr>
        <w:t>dny do zabezpieczenia</w:t>
      </w:r>
      <w:r w:rsidR="00412367" w:rsidRPr="00412367">
        <w:rPr>
          <w:rFonts w:ascii="Arial" w:hAnsi="Arial" w:cs="Arial"/>
          <w:bCs/>
          <w:color w:val="auto"/>
          <w:sz w:val="22"/>
          <w:szCs w:val="22"/>
        </w:rPr>
        <w:t xml:space="preserve"> </w:t>
      </w:r>
      <w:r w:rsidRPr="00412367">
        <w:rPr>
          <w:rFonts w:ascii="Arial" w:hAnsi="Arial" w:cs="Arial"/>
          <w:bCs/>
          <w:color w:val="auto"/>
          <w:sz w:val="22"/>
          <w:szCs w:val="22"/>
        </w:rPr>
        <w:t>post</w:t>
      </w:r>
      <w:r w:rsidRPr="00412367">
        <w:rPr>
          <w:rFonts w:ascii="Arial" w:eastAsia="TimesNewRoman,Bold" w:hAnsi="Arial" w:cs="Arial"/>
          <w:bCs/>
          <w:color w:val="auto"/>
          <w:sz w:val="22"/>
          <w:szCs w:val="22"/>
        </w:rPr>
        <w:t>ę</w:t>
      </w:r>
      <w:r w:rsidRPr="00412367">
        <w:rPr>
          <w:rFonts w:ascii="Arial" w:hAnsi="Arial" w:cs="Arial"/>
          <w:bCs/>
          <w:color w:val="auto"/>
          <w:sz w:val="22"/>
          <w:szCs w:val="22"/>
        </w:rPr>
        <w:t>powania do zawarcia umowy. Je</w:t>
      </w:r>
      <w:r w:rsidR="00973CAE">
        <w:rPr>
          <w:rFonts w:ascii="Arial" w:eastAsia="TimesNewRoman,Bold" w:hAnsi="Arial" w:cs="Arial"/>
          <w:bCs/>
          <w:color w:val="auto"/>
          <w:sz w:val="22"/>
          <w:szCs w:val="22"/>
        </w:rPr>
        <w:t>ż</w:t>
      </w:r>
      <w:r w:rsidRPr="00412367">
        <w:rPr>
          <w:rFonts w:ascii="Arial" w:hAnsi="Arial" w:cs="Arial"/>
          <w:bCs/>
          <w:color w:val="auto"/>
          <w:sz w:val="22"/>
          <w:szCs w:val="22"/>
        </w:rPr>
        <w:t>eli odwołanie wniesiono po wyborze oferty</w:t>
      </w:r>
      <w:r w:rsidR="00412367" w:rsidRPr="00412367">
        <w:rPr>
          <w:rFonts w:ascii="Arial" w:hAnsi="Arial" w:cs="Arial"/>
          <w:bCs/>
          <w:color w:val="auto"/>
          <w:sz w:val="22"/>
          <w:szCs w:val="22"/>
        </w:rPr>
        <w:t xml:space="preserve"> </w:t>
      </w:r>
      <w:r w:rsidRPr="00412367">
        <w:rPr>
          <w:rFonts w:ascii="Arial" w:hAnsi="Arial" w:cs="Arial"/>
          <w:bCs/>
          <w:color w:val="auto"/>
          <w:sz w:val="22"/>
          <w:szCs w:val="22"/>
        </w:rPr>
        <w:t>najkorzystniejszej, wezwanie kieruje si</w:t>
      </w:r>
      <w:r w:rsidRPr="00412367">
        <w:rPr>
          <w:rFonts w:ascii="Arial" w:eastAsia="TimesNewRoman,Bold" w:hAnsi="Arial" w:cs="Arial"/>
          <w:bCs/>
          <w:color w:val="auto"/>
          <w:sz w:val="22"/>
          <w:szCs w:val="22"/>
        </w:rPr>
        <w:t xml:space="preserve">ę </w:t>
      </w:r>
      <w:r w:rsidRPr="00412367">
        <w:rPr>
          <w:rFonts w:ascii="Arial" w:hAnsi="Arial" w:cs="Arial"/>
          <w:bCs/>
          <w:color w:val="auto"/>
          <w:sz w:val="22"/>
          <w:szCs w:val="22"/>
        </w:rPr>
        <w:t>jedynie do wykonawcy, którego ofert</w:t>
      </w:r>
      <w:r w:rsidRPr="00412367">
        <w:rPr>
          <w:rFonts w:ascii="Arial" w:eastAsia="TimesNewRoman,Bold" w:hAnsi="Arial" w:cs="Arial"/>
          <w:bCs/>
          <w:color w:val="auto"/>
          <w:sz w:val="22"/>
          <w:szCs w:val="22"/>
        </w:rPr>
        <w:t>ę</w:t>
      </w:r>
      <w:r w:rsidR="00412367" w:rsidRPr="00412367">
        <w:rPr>
          <w:rFonts w:ascii="Arial" w:eastAsia="TimesNewRoman,Bold" w:hAnsi="Arial" w:cs="Arial"/>
          <w:bCs/>
          <w:color w:val="auto"/>
          <w:sz w:val="22"/>
          <w:szCs w:val="22"/>
        </w:rPr>
        <w:t xml:space="preserve"> </w:t>
      </w:r>
      <w:r w:rsidRPr="00412367">
        <w:rPr>
          <w:rFonts w:ascii="Arial" w:hAnsi="Arial" w:cs="Arial"/>
          <w:bCs/>
          <w:color w:val="auto"/>
          <w:sz w:val="22"/>
          <w:szCs w:val="22"/>
        </w:rPr>
        <w:t>wybrano jako najkorzystniejsz</w:t>
      </w:r>
      <w:r w:rsidRPr="00412367">
        <w:rPr>
          <w:rFonts w:ascii="Arial" w:eastAsia="TimesNewRoman,Bold" w:hAnsi="Arial" w:cs="Arial"/>
          <w:bCs/>
          <w:color w:val="auto"/>
          <w:sz w:val="22"/>
          <w:szCs w:val="22"/>
        </w:rPr>
        <w:t>ą</w:t>
      </w:r>
      <w:r w:rsidRPr="00412367">
        <w:rPr>
          <w:rFonts w:ascii="Arial" w:hAnsi="Arial" w:cs="Arial"/>
          <w:bCs/>
          <w:color w:val="auto"/>
          <w:sz w:val="22"/>
          <w:szCs w:val="22"/>
        </w:rPr>
        <w:t>.</w:t>
      </w:r>
    </w:p>
    <w:p w:rsidR="007A36E4" w:rsidRDefault="007A36E4" w:rsidP="00B450B0">
      <w:pPr>
        <w:widowControl w:val="0"/>
        <w:numPr>
          <w:ilvl w:val="0"/>
          <w:numId w:val="1"/>
        </w:numPr>
        <w:tabs>
          <w:tab w:val="clear" w:pos="340"/>
          <w:tab w:val="left" w:pos="426"/>
        </w:tabs>
        <w:autoSpaceDE w:val="0"/>
        <w:autoSpaceDN w:val="0"/>
        <w:adjustRightInd w:val="0"/>
        <w:rPr>
          <w:rFonts w:ascii="Arial" w:hAnsi="Arial" w:cs="Arial"/>
          <w:b/>
          <w:bCs/>
          <w:color w:val="000000"/>
          <w:sz w:val="22"/>
          <w:szCs w:val="22"/>
        </w:rPr>
      </w:pPr>
      <w:r>
        <w:rPr>
          <w:rFonts w:ascii="Arial" w:hAnsi="Arial" w:cs="Arial"/>
          <w:b/>
          <w:bCs/>
          <w:color w:val="000000"/>
          <w:sz w:val="22"/>
          <w:szCs w:val="22"/>
        </w:rPr>
        <w:lastRenderedPageBreak/>
        <w:t>Termin związania ofertą</w:t>
      </w:r>
    </w:p>
    <w:p w:rsidR="00487A12" w:rsidRDefault="009505B4" w:rsidP="00A07EC4">
      <w:pPr>
        <w:pStyle w:val="Tekstpodstawowy"/>
        <w:numPr>
          <w:ilvl w:val="0"/>
          <w:numId w:val="82"/>
        </w:numPr>
        <w:rPr>
          <w:rFonts w:ascii="Arial" w:hAnsi="Arial" w:cs="Arial"/>
          <w:bCs/>
          <w:sz w:val="22"/>
          <w:szCs w:val="22"/>
        </w:rPr>
      </w:pPr>
      <w:r w:rsidRPr="00487A12">
        <w:rPr>
          <w:rFonts w:ascii="Arial" w:hAnsi="Arial" w:cs="Arial"/>
          <w:bCs/>
          <w:sz w:val="22"/>
          <w:szCs w:val="22"/>
        </w:rPr>
        <w:t xml:space="preserve">Zgodnie z art. 85 ust. 1 pkt. 1) </w:t>
      </w:r>
      <w:r w:rsidR="000A7726" w:rsidRPr="00487A12">
        <w:rPr>
          <w:rFonts w:ascii="Arial" w:hAnsi="Arial" w:cs="Arial"/>
          <w:bCs/>
          <w:sz w:val="22"/>
          <w:szCs w:val="22"/>
        </w:rPr>
        <w:t xml:space="preserve">Pzp </w:t>
      </w:r>
      <w:r w:rsidRPr="00487A12">
        <w:rPr>
          <w:rFonts w:ascii="Arial" w:hAnsi="Arial" w:cs="Arial"/>
          <w:bCs/>
          <w:sz w:val="22"/>
          <w:szCs w:val="22"/>
        </w:rPr>
        <w:t xml:space="preserve">wykonawca związany jest ofertą </w:t>
      </w:r>
      <w:r w:rsidRPr="00487A12">
        <w:rPr>
          <w:rFonts w:ascii="Arial" w:hAnsi="Arial" w:cs="Arial"/>
          <w:b/>
          <w:bCs/>
          <w:sz w:val="22"/>
          <w:szCs w:val="22"/>
        </w:rPr>
        <w:t>30 dni</w:t>
      </w:r>
      <w:r w:rsidRPr="00487A12">
        <w:rPr>
          <w:rFonts w:ascii="Arial" w:hAnsi="Arial" w:cs="Arial"/>
          <w:bCs/>
          <w:sz w:val="22"/>
          <w:szCs w:val="22"/>
        </w:rPr>
        <w:t xml:space="preserve"> od daty</w:t>
      </w:r>
      <w:r w:rsidR="00487A12" w:rsidRPr="00487A12">
        <w:rPr>
          <w:rFonts w:ascii="Arial" w:hAnsi="Arial" w:cs="Arial"/>
          <w:bCs/>
          <w:sz w:val="22"/>
          <w:szCs w:val="22"/>
        </w:rPr>
        <w:t xml:space="preserve"> upływu</w:t>
      </w:r>
      <w:r w:rsidRPr="00487A12">
        <w:rPr>
          <w:rFonts w:ascii="Arial" w:hAnsi="Arial" w:cs="Arial"/>
          <w:bCs/>
          <w:sz w:val="22"/>
          <w:szCs w:val="22"/>
        </w:rPr>
        <w:t xml:space="preserve"> terminu składnia ofert </w:t>
      </w:r>
    </w:p>
    <w:p w:rsidR="009505B4" w:rsidRPr="00487A12" w:rsidRDefault="009505B4" w:rsidP="00A07EC4">
      <w:pPr>
        <w:pStyle w:val="Tekstpodstawowy"/>
        <w:numPr>
          <w:ilvl w:val="0"/>
          <w:numId w:val="82"/>
        </w:numPr>
        <w:rPr>
          <w:rFonts w:ascii="Arial" w:hAnsi="Arial" w:cs="Arial"/>
          <w:bCs/>
          <w:sz w:val="22"/>
          <w:szCs w:val="22"/>
        </w:rPr>
      </w:pPr>
      <w:r w:rsidRPr="00487A12">
        <w:rPr>
          <w:rFonts w:ascii="Arial" w:hAnsi="Arial" w:cs="Arial"/>
          <w:sz w:val="22"/>
          <w:szCs w:val="22"/>
        </w:rPr>
        <w:t>Wykonawca samodzielnie lub na wniosek zamawiającego</w:t>
      </w:r>
      <w:r w:rsidR="00487A12">
        <w:rPr>
          <w:rFonts w:ascii="Arial" w:hAnsi="Arial" w:cs="Arial"/>
          <w:sz w:val="22"/>
          <w:szCs w:val="22"/>
        </w:rPr>
        <w:t xml:space="preserve"> może</w:t>
      </w:r>
      <w:r w:rsidRPr="00487A12">
        <w:rPr>
          <w:rFonts w:ascii="Arial" w:hAnsi="Arial" w:cs="Arial"/>
          <w:sz w:val="22"/>
          <w:szCs w:val="22"/>
        </w:rPr>
        <w:t xml:space="preserve"> przedłużyć termin związania ofertą, z tym, że zamawiający może tylko raz, co najmniej na 3 dni przed upływem terminu związania ofertą, zwrócić się do wykonawców o wyrażenie zgodny na przedłużenie tego terminu o oznaczony okres, nie dłuższy niż 60 dni.</w:t>
      </w:r>
    </w:p>
    <w:p w:rsidR="007A36E4" w:rsidRDefault="007A36E4" w:rsidP="00B450B0">
      <w:pPr>
        <w:widowControl w:val="0"/>
        <w:autoSpaceDE w:val="0"/>
        <w:autoSpaceDN w:val="0"/>
        <w:adjustRightInd w:val="0"/>
        <w:rPr>
          <w:rFonts w:ascii="Arial" w:hAnsi="Arial" w:cs="Arial"/>
          <w:color w:val="000000"/>
          <w:sz w:val="22"/>
          <w:szCs w:val="22"/>
        </w:rPr>
      </w:pPr>
    </w:p>
    <w:p w:rsidR="007A36E4" w:rsidRPr="00D9320D" w:rsidRDefault="007A36E4" w:rsidP="00B450B0">
      <w:pPr>
        <w:widowControl w:val="0"/>
        <w:numPr>
          <w:ilvl w:val="0"/>
          <w:numId w:val="1"/>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Opis sposobu przygotowania oferty</w:t>
      </w:r>
    </w:p>
    <w:p w:rsidR="004C6FD4" w:rsidRPr="00EC270D" w:rsidRDefault="004C6FD4" w:rsidP="00A07EC4">
      <w:pPr>
        <w:pStyle w:val="Tekstpodstawowy"/>
        <w:numPr>
          <w:ilvl w:val="0"/>
          <w:numId w:val="86"/>
        </w:numPr>
        <w:jc w:val="left"/>
        <w:rPr>
          <w:rFonts w:ascii="Arial" w:hAnsi="Arial" w:cs="Arial"/>
          <w:b/>
          <w:sz w:val="22"/>
          <w:szCs w:val="22"/>
        </w:rPr>
      </w:pPr>
      <w:bookmarkStart w:id="1" w:name="_Toc141494331"/>
      <w:r w:rsidRPr="00EC270D">
        <w:rPr>
          <w:rFonts w:ascii="Arial" w:hAnsi="Arial" w:cs="Arial"/>
          <w:b/>
          <w:sz w:val="22"/>
          <w:szCs w:val="22"/>
        </w:rPr>
        <w:t>Warunki formalne sporządzenia oferty:</w:t>
      </w:r>
      <w:bookmarkEnd w:id="1"/>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 xml:space="preserve">Wykonawcy zobowiązani są zapoznać się dokładnie z informacjami zawartymi w SIWZ </w:t>
      </w:r>
      <w:r w:rsidR="00EC270D" w:rsidRPr="00EC270D">
        <w:rPr>
          <w:rFonts w:ascii="Arial" w:hAnsi="Arial" w:cs="Arial"/>
          <w:sz w:val="22"/>
          <w:szCs w:val="22"/>
        </w:rPr>
        <w:t xml:space="preserve">                      </w:t>
      </w:r>
      <w:r w:rsidRPr="00EC270D">
        <w:rPr>
          <w:rFonts w:ascii="Arial" w:hAnsi="Arial" w:cs="Arial"/>
          <w:sz w:val="22"/>
          <w:szCs w:val="22"/>
        </w:rPr>
        <w:t>i przygotować ofertę zgodnie z wymaganiami określonymi w tym dokumencie.</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 Zamawiającego, z zastrzeżeniem art. 93 ust. 4 Ustawy.</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b/>
          <w:sz w:val="22"/>
          <w:szCs w:val="22"/>
        </w:rPr>
        <w:t>Oferta musi być sporządzona w języku polskim</w:t>
      </w:r>
      <w:r w:rsidRPr="00DB4D5D">
        <w:rPr>
          <w:rFonts w:ascii="Arial" w:hAnsi="Arial" w:cs="Arial"/>
          <w:b/>
          <w:sz w:val="22"/>
          <w:szCs w:val="22"/>
        </w:rPr>
        <w:t xml:space="preserve">, na maszynie do pisania, komputerze lub ręcznie długopisem, spięta lub zszyta w sposób uniemożliwiający jej rozpięcie (zdekompletowanie). </w:t>
      </w:r>
      <w:r w:rsidRPr="00EC270D">
        <w:rPr>
          <w:rFonts w:ascii="Arial" w:hAnsi="Arial" w:cs="Arial"/>
          <w:color w:val="000000"/>
          <w:sz w:val="22"/>
          <w:szCs w:val="22"/>
        </w:rPr>
        <w:t>Każdy dokument składający się na ofertę musi być czytelny.</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color w:val="000000"/>
          <w:sz w:val="22"/>
          <w:szCs w:val="22"/>
        </w:rPr>
        <w:t xml:space="preserve">Jeżeli któryś z wymaganych dokumentów składanych przez wykonawcę jest sporządzony w języku obcym dokument taki należy złożyć wraz z tłumaczeniem na język polski, poświadczonym przez Wykonawcę. </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Wszelkie pisma sporządzone w językach obcych muszą być przetłumaczone na język polski, podczas oceny ofert Zamawiający będzie opierał się na tekście przetłumaczonym, a później tekst przetłumaczony na język polski, będzie podstawą badania zgodnego zamiaru stron i celu umowy zgodnie, z art. 65 §2 kc.</w:t>
      </w:r>
      <w:r w:rsidRPr="00EC270D">
        <w:rPr>
          <w:rFonts w:ascii="Arial" w:hAnsi="Arial" w:cs="Arial"/>
          <w:color w:val="000000"/>
          <w:sz w:val="22"/>
          <w:szCs w:val="22"/>
        </w:rPr>
        <w:t xml:space="preserve"> W razie wątpliwości uznaje się, </w:t>
      </w:r>
      <w:r w:rsidR="00DB4D5D">
        <w:rPr>
          <w:rFonts w:ascii="Arial" w:hAnsi="Arial" w:cs="Arial"/>
          <w:color w:val="000000"/>
          <w:sz w:val="22"/>
          <w:szCs w:val="22"/>
        </w:rPr>
        <w:t xml:space="preserve">               </w:t>
      </w:r>
      <w:r w:rsidRPr="00EC270D">
        <w:rPr>
          <w:rFonts w:ascii="Arial" w:hAnsi="Arial" w:cs="Arial"/>
          <w:color w:val="000000"/>
          <w:sz w:val="22"/>
          <w:szCs w:val="22"/>
        </w:rPr>
        <w:t>iż wersja polskojęzyczna jest wiążąca.</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b/>
          <w:color w:val="000000"/>
          <w:sz w:val="22"/>
          <w:szCs w:val="22"/>
        </w:rPr>
        <w:t xml:space="preserve">Oferta (formularz oferty, oświadczenia, wykazy, o których mowa w SIWZ) </w:t>
      </w:r>
      <w:r w:rsidRPr="00EC270D">
        <w:rPr>
          <w:rFonts w:ascii="Arial" w:hAnsi="Arial" w:cs="Arial"/>
          <w:b/>
          <w:sz w:val="22"/>
          <w:szCs w:val="22"/>
        </w:rPr>
        <w:t>musi być podpisana lub zaparafowana przez osoby upoważnione do składania oświadczeń woli w imieniu wykonawcy.</w:t>
      </w:r>
      <w:r w:rsidRPr="00EC270D">
        <w:rPr>
          <w:rFonts w:ascii="Arial" w:hAnsi="Arial" w:cs="Arial"/>
          <w:sz w:val="22"/>
          <w:szCs w:val="22"/>
        </w:rPr>
        <w:t xml:space="preserve"> Zamawiający zaleca, aby ofertę podpisano zgodnie</w:t>
      </w:r>
      <w:r w:rsidR="00EC270D">
        <w:rPr>
          <w:rFonts w:ascii="Arial" w:hAnsi="Arial" w:cs="Arial"/>
          <w:sz w:val="22"/>
          <w:szCs w:val="22"/>
        </w:rPr>
        <w:t xml:space="preserve">                       </w:t>
      </w:r>
      <w:r w:rsidRPr="00EC270D">
        <w:rPr>
          <w:rFonts w:ascii="Arial" w:hAnsi="Arial" w:cs="Arial"/>
          <w:sz w:val="22"/>
          <w:szCs w:val="22"/>
        </w:rPr>
        <w:t xml:space="preserve"> z zasadami reprezentacji wskazanymi we właściwym rejestrze. Jeżeli osoba/osoby podpisująca ofertę działa na podstawie pełnomocnictwa, to pełnomocnictwo to musi w swej treści jednoznacznie wskazywać uprawnienie do podpisania oferty. Pełnomocnictwo to musi zostać dołączone do oferty i musi być złożone w oryginale</w:t>
      </w:r>
      <w:r w:rsidRPr="00EC270D">
        <w:rPr>
          <w:rFonts w:ascii="Arial" w:hAnsi="Arial" w:cs="Arial"/>
          <w:color w:val="000000"/>
          <w:sz w:val="22"/>
          <w:szCs w:val="22"/>
        </w:rPr>
        <w:t xml:space="preserve">. </w:t>
      </w:r>
      <w:r w:rsidRPr="00EC270D">
        <w:rPr>
          <w:rFonts w:ascii="Arial" w:hAnsi="Arial" w:cs="Arial"/>
          <w:sz w:val="22"/>
          <w:szCs w:val="22"/>
        </w:rPr>
        <w:t>Ewentualne poprawki (w szczególności każde przerobienie, przekreślenie, uzupełnienie, nadpisanie, przesłonięcie korektorem etc.) w tekście oferty muszą być naniesione w czytelny sposób</w:t>
      </w:r>
      <w:r w:rsidR="00EC270D">
        <w:rPr>
          <w:rFonts w:ascii="Arial" w:hAnsi="Arial" w:cs="Arial"/>
          <w:sz w:val="22"/>
          <w:szCs w:val="22"/>
        </w:rPr>
        <w:t xml:space="preserve">             </w:t>
      </w:r>
      <w:r w:rsidRPr="00EC270D">
        <w:rPr>
          <w:rFonts w:ascii="Arial" w:hAnsi="Arial" w:cs="Arial"/>
          <w:sz w:val="22"/>
          <w:szCs w:val="22"/>
        </w:rPr>
        <w:t xml:space="preserve"> i parafowane przez Wykonawcę. Wszelkie poprawki lub zmiany w tekście oferty muszą być opisane i datowane oraz parafowane własnoręcznie przez osobę upoważnioną </w:t>
      </w:r>
      <w:r w:rsidR="00EC270D">
        <w:rPr>
          <w:rFonts w:ascii="Arial" w:hAnsi="Arial" w:cs="Arial"/>
          <w:sz w:val="22"/>
          <w:szCs w:val="22"/>
        </w:rPr>
        <w:t xml:space="preserve">                </w:t>
      </w:r>
      <w:r w:rsidRPr="00EC270D">
        <w:rPr>
          <w:rFonts w:ascii="Arial" w:hAnsi="Arial" w:cs="Arial"/>
          <w:sz w:val="22"/>
          <w:szCs w:val="22"/>
        </w:rPr>
        <w:t>do reprezentowania Wykonawcy.</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b/>
          <w:color w:val="000000"/>
          <w:sz w:val="22"/>
          <w:szCs w:val="22"/>
        </w:rPr>
        <w:t xml:space="preserve">W przypadku, gdy wykonawca </w:t>
      </w:r>
      <w:r w:rsidRPr="00EC270D">
        <w:rPr>
          <w:rFonts w:ascii="Arial" w:hAnsi="Arial" w:cs="Arial"/>
          <w:b/>
          <w:sz w:val="22"/>
          <w:szCs w:val="22"/>
        </w:rPr>
        <w:t>składa</w:t>
      </w:r>
      <w:r w:rsidRPr="00EC270D">
        <w:rPr>
          <w:rFonts w:ascii="Arial" w:hAnsi="Arial" w:cs="Arial"/>
          <w:b/>
          <w:color w:val="000000"/>
          <w:sz w:val="22"/>
          <w:szCs w:val="22"/>
        </w:rPr>
        <w:t xml:space="preserve"> kopię jakiegoś dokumentu, musi być ona poświadczona za zgodność z oryginałem przez wykonawcę</w:t>
      </w:r>
      <w:r w:rsidRPr="00EC270D">
        <w:rPr>
          <w:rFonts w:ascii="Arial" w:hAnsi="Arial" w:cs="Arial"/>
          <w:color w:val="000000"/>
          <w:sz w:val="22"/>
          <w:szCs w:val="22"/>
        </w:rPr>
        <w:t xml:space="preserve"> (zaleca się, aby wykonawca na każdej zapisanej stronie kserokopii złożył własnoręczny podpis poprzedzony dopiskiem „za zgodność”). Jeżeli do reprezentowania wykonawcy upoważnione są łącznie dwie lub więcej osób kopie dokumentów muszą być potwierdzone za zgodność z oryginałem przez te osoby.</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b/>
          <w:color w:val="000000"/>
          <w:sz w:val="22"/>
          <w:szCs w:val="22"/>
        </w:rPr>
        <w:t>Oferta powinna być złożona na kolejno ponumerowanych stronach, a numeracja stron powinna rozpoczynać się od numeru 1 umieszczonego na pierwszej stronie oferty</w:t>
      </w:r>
      <w:r w:rsidRPr="00EC270D">
        <w:rPr>
          <w:rFonts w:ascii="Arial" w:hAnsi="Arial" w:cs="Arial"/>
          <w:color w:val="000000"/>
          <w:sz w:val="22"/>
          <w:szCs w:val="22"/>
        </w:rPr>
        <w:t>, przy czym wykonawca może:</w:t>
      </w:r>
    </w:p>
    <w:p w:rsidR="004C6FD4" w:rsidRPr="00EC270D" w:rsidRDefault="004C6FD4" w:rsidP="00A07EC4">
      <w:pPr>
        <w:numPr>
          <w:ilvl w:val="0"/>
          <w:numId w:val="83"/>
        </w:numPr>
        <w:jc w:val="both"/>
        <w:rPr>
          <w:rFonts w:ascii="Arial" w:hAnsi="Arial" w:cs="Arial"/>
          <w:color w:val="000000"/>
          <w:sz w:val="22"/>
          <w:szCs w:val="22"/>
        </w:rPr>
      </w:pPr>
      <w:r w:rsidRPr="00EC270D">
        <w:rPr>
          <w:rFonts w:ascii="Arial" w:hAnsi="Arial" w:cs="Arial"/>
          <w:color w:val="000000"/>
          <w:sz w:val="22"/>
          <w:szCs w:val="22"/>
        </w:rPr>
        <w:t xml:space="preserve">nie numerować czystych stron </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lastRenderedPageBreak/>
        <w:t xml:space="preserve">Nie ujawnia się informacji stanowiących tajemnicę przedsiębiorstwa w rozumieniu przepisów o zwalczaniu nieuczciwej konkurencji, jeżeli wykonawca, nie później niż </w:t>
      </w:r>
      <w:r w:rsidR="008937EE">
        <w:rPr>
          <w:rFonts w:ascii="Arial" w:hAnsi="Arial" w:cs="Arial"/>
          <w:sz w:val="22"/>
          <w:szCs w:val="22"/>
        </w:rPr>
        <w:t xml:space="preserve">                   </w:t>
      </w:r>
      <w:r w:rsidRPr="00EC270D">
        <w:rPr>
          <w:rFonts w:ascii="Arial" w:hAnsi="Arial" w:cs="Arial"/>
          <w:sz w:val="22"/>
          <w:szCs w:val="22"/>
        </w:rPr>
        <w:t>w terminie składania ofert, zastrzegł, że nie mogą one być udostępniane.</w:t>
      </w:r>
    </w:p>
    <w:p w:rsidR="00B43941" w:rsidRPr="00B43941" w:rsidRDefault="004C6FD4" w:rsidP="00A07EC4">
      <w:pPr>
        <w:numPr>
          <w:ilvl w:val="0"/>
          <w:numId w:val="84"/>
        </w:numPr>
        <w:jc w:val="both"/>
        <w:rPr>
          <w:rFonts w:ascii="Arial" w:hAnsi="Arial" w:cs="Arial"/>
          <w:sz w:val="22"/>
          <w:szCs w:val="22"/>
        </w:rPr>
      </w:pPr>
      <w:r w:rsidRPr="00B43941">
        <w:rPr>
          <w:rFonts w:ascii="Arial" w:hAnsi="Arial" w:cs="Arial"/>
          <w:sz w:val="22"/>
          <w:szCs w:val="22"/>
        </w:rPr>
        <w:t xml:space="preserve">W przypadku, gdy informacje zawarte w ofercie stanowią tajemnicę przedsiębiorstwa </w:t>
      </w:r>
      <w:r w:rsidR="00B43941" w:rsidRPr="00B43941">
        <w:rPr>
          <w:rFonts w:ascii="Arial" w:hAnsi="Arial" w:cs="Arial"/>
          <w:sz w:val="22"/>
          <w:szCs w:val="22"/>
        </w:rPr>
        <w:t xml:space="preserve">               </w:t>
      </w:r>
      <w:r w:rsidRPr="00B43941">
        <w:rPr>
          <w:rFonts w:ascii="Arial" w:hAnsi="Arial" w:cs="Arial"/>
          <w:sz w:val="22"/>
          <w:szCs w:val="22"/>
        </w:rPr>
        <w:t xml:space="preserve">w rozumieniu przepisów ustawy o zwalczaniu nieuczciwej konkurencji co, do których Wykonawca zastrzega, że nie mogą być udostępniane innym uczestnikom postępowania, muszą być oznaczone klauzulą „NIE UDOSTĘPNIAĆ. INFORMACJE STANOWIĄ TAJEMNICĘ PRZEDSIĘBIORSTWA W ROZUMIENIU ART. 11 ust. 4 USTAWY </w:t>
      </w:r>
      <w:r w:rsidR="00B43941" w:rsidRPr="00B43941">
        <w:rPr>
          <w:rFonts w:ascii="Arial" w:hAnsi="Arial" w:cs="Arial"/>
          <w:sz w:val="22"/>
          <w:szCs w:val="22"/>
        </w:rPr>
        <w:t xml:space="preserve">                        </w:t>
      </w:r>
      <w:r w:rsidRPr="00B43941">
        <w:rPr>
          <w:rFonts w:ascii="Arial" w:hAnsi="Arial" w:cs="Arial"/>
          <w:sz w:val="22"/>
          <w:szCs w:val="22"/>
        </w:rPr>
        <w:t xml:space="preserve">O ZWALCZANIU NIEUCZCIWEJ KONKURENCJI (Dz. U. z 2003 r. Nr 153, poz. 1503 </w:t>
      </w:r>
      <w:r w:rsidR="008937EE">
        <w:rPr>
          <w:rFonts w:ascii="Arial" w:hAnsi="Arial" w:cs="Arial"/>
          <w:sz w:val="22"/>
          <w:szCs w:val="22"/>
        </w:rPr>
        <w:t xml:space="preserve">              </w:t>
      </w:r>
      <w:r w:rsidRPr="00B43941">
        <w:rPr>
          <w:rFonts w:ascii="Arial" w:hAnsi="Arial" w:cs="Arial"/>
          <w:sz w:val="22"/>
          <w:szCs w:val="22"/>
        </w:rPr>
        <w:t>z późn</w:t>
      </w:r>
      <w:r w:rsidR="00B43941" w:rsidRPr="00B43941">
        <w:rPr>
          <w:rFonts w:ascii="Arial" w:hAnsi="Arial" w:cs="Arial"/>
          <w:sz w:val="22"/>
          <w:szCs w:val="22"/>
        </w:rPr>
        <w:t xml:space="preserve">. </w:t>
      </w:r>
      <w:r w:rsidRPr="00B43941">
        <w:rPr>
          <w:rFonts w:ascii="Arial" w:hAnsi="Arial" w:cs="Arial"/>
          <w:sz w:val="22"/>
          <w:szCs w:val="22"/>
        </w:rPr>
        <w:t xml:space="preserve"> zm</w:t>
      </w:r>
      <w:r w:rsidR="00B43941" w:rsidRPr="00B43941">
        <w:rPr>
          <w:rFonts w:ascii="Arial" w:hAnsi="Arial" w:cs="Arial"/>
          <w:sz w:val="22"/>
          <w:szCs w:val="22"/>
        </w:rPr>
        <w:t>.</w:t>
      </w:r>
      <w:r w:rsidRPr="00B43941">
        <w:rPr>
          <w:rFonts w:ascii="Arial" w:hAnsi="Arial" w:cs="Arial"/>
          <w:sz w:val="22"/>
          <w:szCs w:val="22"/>
        </w:rPr>
        <w:t xml:space="preserve">)” i dołączone do oferty. Zaleca się, aby były trwale, oddzielenie spięte. Zgodnie z wyżej cytowanym przepisem przez tajemnicę przedsiębiorstwa rozumie się nieujawnione do wiadomości publicznej informacje techniczne, technologiczne,, organizacyjne przedsiębiorstwa lub inne informacje posiadające wartość gospodarczą, </w:t>
      </w:r>
      <w:r w:rsidR="00B43941">
        <w:rPr>
          <w:rFonts w:ascii="Arial" w:hAnsi="Arial" w:cs="Arial"/>
          <w:sz w:val="22"/>
          <w:szCs w:val="22"/>
        </w:rPr>
        <w:t xml:space="preserve">            </w:t>
      </w:r>
      <w:r w:rsidRPr="00B43941">
        <w:rPr>
          <w:rFonts w:ascii="Arial" w:hAnsi="Arial" w:cs="Arial"/>
          <w:sz w:val="22"/>
          <w:szCs w:val="22"/>
        </w:rPr>
        <w:t>co do których przedsiębiorca podjął działania</w:t>
      </w:r>
      <w:r w:rsidR="00B43941" w:rsidRPr="00B43941">
        <w:rPr>
          <w:rFonts w:ascii="Arial" w:hAnsi="Arial" w:cs="Arial"/>
          <w:sz w:val="22"/>
          <w:szCs w:val="22"/>
        </w:rPr>
        <w:t xml:space="preserve"> </w:t>
      </w:r>
      <w:r w:rsidRPr="00B43941">
        <w:rPr>
          <w:rFonts w:ascii="Arial" w:hAnsi="Arial" w:cs="Arial"/>
          <w:sz w:val="22"/>
          <w:szCs w:val="22"/>
        </w:rPr>
        <w:t>w celu zachowania ich poufności.</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 xml:space="preserve">W sytuacji, gdy wykonawca zastrzeże w ofercie informacje, które nie stanowią tajemnicy przedsiębiorstwa lub są jawne na podstawie przepisów ustawy Prawo zamówień publicznych lub odrębnych przepisów, informacje te będą podlegały udostępnieniu </w:t>
      </w:r>
      <w:r w:rsidR="008937EE">
        <w:rPr>
          <w:rFonts w:ascii="Arial" w:hAnsi="Arial" w:cs="Arial"/>
          <w:sz w:val="22"/>
          <w:szCs w:val="22"/>
        </w:rPr>
        <w:t xml:space="preserve">                 </w:t>
      </w:r>
      <w:r w:rsidRPr="00EC270D">
        <w:rPr>
          <w:rFonts w:ascii="Arial" w:hAnsi="Arial" w:cs="Arial"/>
          <w:sz w:val="22"/>
          <w:szCs w:val="22"/>
        </w:rPr>
        <w:t>na zasadach takich samych jak pozostałe, niezastrzeżone dokumenty.</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Każdy Wykonawca składa tylko jedną ofertę, w jednym egzemplarzu.</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Postępowanie prowadzi się w języku polskim.</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 xml:space="preserve">Wszystkie załączniki do niniejszej Specyfikacji stanowią jej integralną część. </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Data i godzina dostarczenia oferty do Zamawiającego będą odnotowane na kopercie zewnętrznej jako oficjalny termin złożenia oferty.</w:t>
      </w:r>
    </w:p>
    <w:p w:rsidR="004C6FD4" w:rsidRPr="008937EE" w:rsidRDefault="004C6FD4" w:rsidP="00A07EC4">
      <w:pPr>
        <w:numPr>
          <w:ilvl w:val="0"/>
          <w:numId w:val="84"/>
        </w:numPr>
        <w:jc w:val="both"/>
        <w:rPr>
          <w:rFonts w:ascii="Arial" w:hAnsi="Arial" w:cs="Arial"/>
          <w:b/>
          <w:sz w:val="22"/>
          <w:szCs w:val="22"/>
        </w:rPr>
      </w:pPr>
      <w:r w:rsidRPr="008937EE">
        <w:rPr>
          <w:rFonts w:ascii="Arial" w:hAnsi="Arial" w:cs="Arial"/>
          <w:b/>
          <w:sz w:val="22"/>
          <w:szCs w:val="22"/>
        </w:rPr>
        <w:t>Oferta powinna być umieszczona w dwóch zamkniętych kopertach</w:t>
      </w:r>
      <w:r w:rsidR="00F339A5">
        <w:rPr>
          <w:rFonts w:ascii="Arial" w:hAnsi="Arial" w:cs="Arial"/>
          <w:b/>
          <w:sz w:val="22"/>
          <w:szCs w:val="22"/>
        </w:rPr>
        <w:t xml:space="preserve"> gwarantujących zachowanie poufności jej treści i zabezpieczających jej nienaruszalność do terminu otwarcia ofert oraz oznakowana</w:t>
      </w:r>
      <w:r w:rsidRPr="008937EE">
        <w:rPr>
          <w:rFonts w:ascii="Arial" w:hAnsi="Arial" w:cs="Arial"/>
          <w:b/>
          <w:sz w:val="22"/>
          <w:szCs w:val="22"/>
        </w:rPr>
        <w:t xml:space="preserve"> w sposób następujący:</w:t>
      </w:r>
      <w:r w:rsidR="00F339A5" w:rsidRPr="00EC270D">
        <w:rPr>
          <w:rFonts w:ascii="Arial" w:hAnsi="Arial" w:cs="Arial"/>
          <w:sz w:val="22"/>
          <w:szCs w:val="22"/>
        </w:rPr>
        <w:t>.</w:t>
      </w:r>
    </w:p>
    <w:p w:rsidR="004C6FD4" w:rsidRPr="006E5D9A" w:rsidRDefault="004C6FD4" w:rsidP="00A07EC4">
      <w:pPr>
        <w:numPr>
          <w:ilvl w:val="0"/>
          <w:numId w:val="85"/>
        </w:numPr>
        <w:jc w:val="both"/>
        <w:rPr>
          <w:rFonts w:ascii="Arial" w:hAnsi="Arial" w:cs="Arial"/>
          <w:b/>
          <w:sz w:val="22"/>
          <w:szCs w:val="22"/>
        </w:rPr>
      </w:pPr>
      <w:r w:rsidRPr="00EC270D">
        <w:rPr>
          <w:rFonts w:ascii="Arial" w:hAnsi="Arial" w:cs="Arial"/>
          <w:b/>
          <w:sz w:val="22"/>
          <w:szCs w:val="22"/>
        </w:rPr>
        <w:t>koperta zewnętrzna</w:t>
      </w:r>
      <w:r w:rsidRPr="00EC270D">
        <w:rPr>
          <w:rFonts w:ascii="Arial" w:hAnsi="Arial" w:cs="Arial"/>
          <w:sz w:val="22"/>
          <w:szCs w:val="22"/>
        </w:rPr>
        <w:t xml:space="preserve"> - nie oznakowana nazwą firmy Wykonawcy opisana jn.: </w:t>
      </w:r>
      <w:r w:rsidR="008937EE" w:rsidRPr="00523950">
        <w:rPr>
          <w:rFonts w:ascii="Arial" w:hAnsi="Arial" w:cs="Arial"/>
          <w:b/>
          <w:sz w:val="22"/>
          <w:szCs w:val="22"/>
        </w:rPr>
        <w:t>Powiatowy Zarząd Dróg w Iławie,</w:t>
      </w:r>
      <w:r w:rsidRPr="00523950">
        <w:rPr>
          <w:rFonts w:ascii="Arial" w:hAnsi="Arial" w:cs="Arial"/>
          <w:b/>
          <w:sz w:val="22"/>
          <w:szCs w:val="22"/>
        </w:rPr>
        <w:t xml:space="preserve"> </w:t>
      </w:r>
      <w:r w:rsidR="00523950" w:rsidRPr="00523950">
        <w:rPr>
          <w:rFonts w:ascii="Arial" w:hAnsi="Arial" w:cs="Arial"/>
          <w:b/>
          <w:color w:val="000000"/>
          <w:sz w:val="22"/>
          <w:szCs w:val="22"/>
        </w:rPr>
        <w:t>ul</w:t>
      </w:r>
      <w:r w:rsidR="00523950" w:rsidRPr="00E27C7C">
        <w:rPr>
          <w:rFonts w:ascii="Arial" w:hAnsi="Arial" w:cs="Arial"/>
          <w:b/>
          <w:color w:val="000000"/>
          <w:sz w:val="22"/>
          <w:szCs w:val="22"/>
        </w:rPr>
        <w:t xml:space="preserve">. </w:t>
      </w:r>
      <w:r w:rsidR="00523950" w:rsidRPr="00E27C7C">
        <w:rPr>
          <w:rFonts w:ascii="Arial" w:hAnsi="Arial" w:cs="Arial"/>
          <w:b/>
          <w:color w:val="000000"/>
          <w:sz w:val="22"/>
          <w:szCs w:val="22"/>
          <w:highlight w:val="white"/>
        </w:rPr>
        <w:t>Kard. St. Wyszyńskiego 37</w:t>
      </w:r>
      <w:r w:rsidR="00523950" w:rsidRPr="00E27C7C">
        <w:rPr>
          <w:rFonts w:ascii="Arial" w:hAnsi="Arial" w:cs="Arial"/>
          <w:b/>
          <w:color w:val="000000"/>
          <w:sz w:val="22"/>
          <w:szCs w:val="22"/>
        </w:rPr>
        <w:t xml:space="preserve">, </w:t>
      </w:r>
      <w:r w:rsidR="00523950" w:rsidRPr="00E27C7C">
        <w:rPr>
          <w:rFonts w:ascii="Arial" w:hAnsi="Arial" w:cs="Arial"/>
          <w:b/>
          <w:color w:val="000000"/>
          <w:sz w:val="22"/>
          <w:szCs w:val="22"/>
          <w:highlight w:val="white"/>
        </w:rPr>
        <w:t>14-200</w:t>
      </w:r>
      <w:r w:rsidR="00523950" w:rsidRPr="00E27C7C">
        <w:rPr>
          <w:rFonts w:ascii="Arial" w:hAnsi="Arial" w:cs="Arial"/>
          <w:b/>
          <w:color w:val="000000"/>
          <w:sz w:val="22"/>
          <w:szCs w:val="22"/>
        </w:rPr>
        <w:t xml:space="preserve"> </w:t>
      </w:r>
      <w:r w:rsidR="00523950" w:rsidRPr="00E27C7C">
        <w:rPr>
          <w:rFonts w:ascii="Arial" w:hAnsi="Arial" w:cs="Arial"/>
          <w:b/>
          <w:color w:val="000000"/>
          <w:sz w:val="22"/>
          <w:szCs w:val="22"/>
          <w:highlight w:val="white"/>
        </w:rPr>
        <w:t>Iława</w:t>
      </w:r>
      <w:r w:rsidR="00523950">
        <w:rPr>
          <w:rFonts w:ascii="Arial" w:hAnsi="Arial" w:cs="Arial"/>
          <w:b/>
          <w:color w:val="000000"/>
          <w:sz w:val="22"/>
          <w:szCs w:val="22"/>
        </w:rPr>
        <w:t xml:space="preserve">, </w:t>
      </w:r>
      <w:r w:rsidRPr="00140F51">
        <w:rPr>
          <w:rFonts w:ascii="Arial" w:hAnsi="Arial" w:cs="Arial"/>
          <w:b/>
          <w:sz w:val="22"/>
          <w:szCs w:val="22"/>
        </w:rPr>
        <w:t xml:space="preserve">Oferta w postępowaniu </w:t>
      </w:r>
      <w:r w:rsidR="007A2313" w:rsidRPr="007A2313">
        <w:rPr>
          <w:rFonts w:ascii="Arial" w:hAnsi="Arial" w:cs="Arial"/>
          <w:b/>
          <w:sz w:val="22"/>
          <w:szCs w:val="22"/>
        </w:rPr>
        <w:t>PZD-r/343/09</w:t>
      </w:r>
      <w:r w:rsidR="00140F51" w:rsidRPr="007A2313">
        <w:rPr>
          <w:rFonts w:ascii="Arial" w:hAnsi="Arial" w:cs="Arial"/>
          <w:b/>
          <w:sz w:val="22"/>
          <w:szCs w:val="22"/>
        </w:rPr>
        <w:t>/2010</w:t>
      </w:r>
      <w:r w:rsidRPr="007A2313">
        <w:rPr>
          <w:rFonts w:ascii="Arial" w:hAnsi="Arial" w:cs="Arial"/>
          <w:b/>
          <w:sz w:val="22"/>
          <w:szCs w:val="22"/>
        </w:rPr>
        <w:t xml:space="preserve"> na</w:t>
      </w:r>
      <w:r w:rsidRPr="007A2313">
        <w:rPr>
          <w:rFonts w:ascii="Arial" w:hAnsi="Arial" w:cs="Arial"/>
          <w:sz w:val="22"/>
          <w:szCs w:val="22"/>
        </w:rPr>
        <w:t xml:space="preserve"> „</w:t>
      </w:r>
      <w:r w:rsidR="00140F51" w:rsidRPr="007A2313">
        <w:rPr>
          <w:rFonts w:ascii="Arial" w:hAnsi="Arial" w:cs="Arial"/>
          <w:b/>
          <w:color w:val="000000"/>
          <w:sz w:val="22"/>
          <w:szCs w:val="22"/>
        </w:rPr>
        <w:t>Pełnienie funkcji Inżyniera Kontraktu dla zadania pn.: „</w:t>
      </w:r>
      <w:r w:rsidR="00140F51" w:rsidRPr="007A2313">
        <w:rPr>
          <w:rFonts w:ascii="Arial" w:hAnsi="Arial" w:cs="Arial"/>
          <w:b/>
          <w:sz w:val="22"/>
          <w:szCs w:val="22"/>
        </w:rPr>
        <w:t>Przebudowa ul. Narutowicza w Iławie wraz z budową parkingów</w:t>
      </w:r>
      <w:r w:rsidR="00140F51" w:rsidRPr="007A2313">
        <w:rPr>
          <w:rFonts w:ascii="Arial" w:hAnsi="Arial" w:cs="Arial"/>
          <w:b/>
          <w:color w:val="000000"/>
          <w:sz w:val="22"/>
          <w:szCs w:val="22"/>
        </w:rPr>
        <w:t xml:space="preserve"> "</w:t>
      </w:r>
      <w:r w:rsidRPr="007A2313">
        <w:rPr>
          <w:rFonts w:ascii="Arial" w:hAnsi="Arial" w:cs="Arial"/>
          <w:b/>
          <w:sz w:val="22"/>
          <w:szCs w:val="22"/>
        </w:rPr>
        <w:t>.</w:t>
      </w:r>
      <w:r w:rsidRPr="007A2313">
        <w:rPr>
          <w:rFonts w:ascii="Arial" w:hAnsi="Arial" w:cs="Arial"/>
          <w:sz w:val="22"/>
          <w:szCs w:val="22"/>
        </w:rPr>
        <w:t xml:space="preserve"> </w:t>
      </w:r>
      <w:r w:rsidRPr="007A2313">
        <w:rPr>
          <w:rFonts w:ascii="Arial" w:hAnsi="Arial" w:cs="Arial"/>
          <w:b/>
          <w:sz w:val="22"/>
          <w:szCs w:val="22"/>
        </w:rPr>
        <w:t xml:space="preserve">- nie otwierać przed terminem otwarcia ofert tj. </w:t>
      </w:r>
      <w:r w:rsidR="007A2313" w:rsidRPr="007A2313">
        <w:rPr>
          <w:rFonts w:ascii="Arial" w:hAnsi="Arial" w:cs="Arial"/>
          <w:b/>
          <w:sz w:val="22"/>
          <w:szCs w:val="22"/>
        </w:rPr>
        <w:t>31</w:t>
      </w:r>
      <w:r w:rsidRPr="007A2313">
        <w:rPr>
          <w:rFonts w:ascii="Arial" w:hAnsi="Arial" w:cs="Arial"/>
          <w:b/>
          <w:sz w:val="22"/>
          <w:szCs w:val="22"/>
        </w:rPr>
        <w:t>.</w:t>
      </w:r>
      <w:r w:rsidR="00F339A5" w:rsidRPr="007A2313">
        <w:rPr>
          <w:rFonts w:ascii="Arial" w:hAnsi="Arial" w:cs="Arial"/>
          <w:b/>
          <w:sz w:val="22"/>
          <w:szCs w:val="22"/>
        </w:rPr>
        <w:t>05</w:t>
      </w:r>
      <w:r w:rsidRPr="007A2313">
        <w:rPr>
          <w:rFonts w:ascii="Arial" w:hAnsi="Arial" w:cs="Arial"/>
          <w:b/>
          <w:sz w:val="22"/>
          <w:szCs w:val="22"/>
        </w:rPr>
        <w:t>.2010</w:t>
      </w:r>
      <w:r w:rsidR="00F339A5" w:rsidRPr="007A2313">
        <w:rPr>
          <w:rFonts w:ascii="Arial" w:hAnsi="Arial" w:cs="Arial"/>
          <w:b/>
          <w:sz w:val="22"/>
          <w:szCs w:val="22"/>
        </w:rPr>
        <w:t xml:space="preserve"> r.</w:t>
      </w:r>
      <w:r w:rsidRPr="007A2313">
        <w:rPr>
          <w:rFonts w:ascii="Arial" w:hAnsi="Arial" w:cs="Arial"/>
          <w:b/>
          <w:sz w:val="22"/>
          <w:szCs w:val="22"/>
        </w:rPr>
        <w:t xml:space="preserve"> </w:t>
      </w:r>
      <w:r w:rsidR="006E5D9A" w:rsidRPr="007A2313">
        <w:rPr>
          <w:rFonts w:ascii="Arial" w:hAnsi="Arial" w:cs="Arial"/>
          <w:b/>
          <w:sz w:val="22"/>
          <w:szCs w:val="22"/>
        </w:rPr>
        <w:t xml:space="preserve">                 </w:t>
      </w:r>
      <w:r w:rsidRPr="007A2313">
        <w:rPr>
          <w:rFonts w:ascii="Arial" w:hAnsi="Arial" w:cs="Arial"/>
          <w:b/>
          <w:sz w:val="22"/>
          <w:szCs w:val="22"/>
        </w:rPr>
        <w:t xml:space="preserve">godz. </w:t>
      </w:r>
      <w:r w:rsidR="00B51450" w:rsidRPr="007A2313">
        <w:rPr>
          <w:rFonts w:ascii="Arial" w:hAnsi="Arial" w:cs="Arial"/>
          <w:b/>
          <w:sz w:val="22"/>
          <w:szCs w:val="22"/>
        </w:rPr>
        <w:t>10</w:t>
      </w:r>
      <w:r w:rsidRPr="007A2313">
        <w:rPr>
          <w:rFonts w:ascii="Arial" w:hAnsi="Arial" w:cs="Arial"/>
          <w:b/>
          <w:sz w:val="22"/>
          <w:szCs w:val="22"/>
        </w:rPr>
        <w:t>.</w:t>
      </w:r>
      <w:r w:rsidR="00B51450" w:rsidRPr="007A2313">
        <w:rPr>
          <w:rFonts w:ascii="Arial" w:hAnsi="Arial" w:cs="Arial"/>
          <w:b/>
          <w:sz w:val="22"/>
          <w:szCs w:val="22"/>
        </w:rPr>
        <w:t>00</w:t>
      </w:r>
      <w:r w:rsidRPr="007A2313">
        <w:rPr>
          <w:rFonts w:ascii="Arial" w:hAnsi="Arial" w:cs="Arial"/>
          <w:b/>
          <w:sz w:val="22"/>
          <w:szCs w:val="22"/>
        </w:rPr>
        <w:t>.</w:t>
      </w:r>
    </w:p>
    <w:p w:rsidR="004C6FD4" w:rsidRPr="00EC270D" w:rsidRDefault="004C6FD4" w:rsidP="00A07EC4">
      <w:pPr>
        <w:numPr>
          <w:ilvl w:val="0"/>
          <w:numId w:val="85"/>
        </w:numPr>
        <w:jc w:val="both"/>
        <w:rPr>
          <w:rFonts w:ascii="Arial" w:hAnsi="Arial" w:cs="Arial"/>
          <w:sz w:val="22"/>
          <w:szCs w:val="22"/>
        </w:rPr>
      </w:pPr>
      <w:r w:rsidRPr="00EC270D">
        <w:rPr>
          <w:rFonts w:ascii="Arial" w:hAnsi="Arial" w:cs="Arial"/>
          <w:b/>
          <w:sz w:val="22"/>
          <w:szCs w:val="22"/>
        </w:rPr>
        <w:t>koperta wewnętrzna</w:t>
      </w:r>
      <w:r w:rsidRPr="00EC270D">
        <w:rPr>
          <w:rFonts w:ascii="Arial" w:hAnsi="Arial" w:cs="Arial"/>
          <w:sz w:val="22"/>
          <w:szCs w:val="22"/>
        </w:rPr>
        <w:t xml:space="preserve"> - </w:t>
      </w:r>
      <w:r w:rsidRPr="00414DAD">
        <w:rPr>
          <w:rFonts w:ascii="Arial" w:hAnsi="Arial" w:cs="Arial"/>
          <w:b/>
          <w:sz w:val="22"/>
          <w:szCs w:val="22"/>
        </w:rPr>
        <w:t>Zaadresowana i oznakowana jak zewnętrzna, a ponadto powinna być opatrzona nazwą i adresem wykonawcy.</w:t>
      </w:r>
      <w:r w:rsidRPr="00EC270D">
        <w:rPr>
          <w:rFonts w:ascii="Arial" w:hAnsi="Arial" w:cs="Arial"/>
          <w:sz w:val="22"/>
          <w:szCs w:val="22"/>
        </w:rPr>
        <w:t xml:space="preserve"> </w:t>
      </w:r>
    </w:p>
    <w:p w:rsidR="004C6FD4" w:rsidRPr="00EC270D" w:rsidRDefault="004C6FD4" w:rsidP="00A07EC4">
      <w:pPr>
        <w:numPr>
          <w:ilvl w:val="0"/>
          <w:numId w:val="85"/>
        </w:numPr>
        <w:jc w:val="both"/>
        <w:rPr>
          <w:rFonts w:ascii="Arial" w:hAnsi="Arial" w:cs="Arial"/>
          <w:sz w:val="22"/>
          <w:szCs w:val="22"/>
        </w:rPr>
      </w:pPr>
      <w:r w:rsidRPr="00EC270D">
        <w:rPr>
          <w:rFonts w:ascii="Arial" w:hAnsi="Arial" w:cs="Arial"/>
          <w:sz w:val="22"/>
          <w:szCs w:val="22"/>
        </w:rPr>
        <w:t>Zamawiający nie ponosi odpowiedzialności za skutki spowodowane niezachowaniem powyższych warunków.</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Oferta musi obejmować całość zamówienia</w:t>
      </w:r>
      <w:r w:rsidR="005A0E42">
        <w:rPr>
          <w:rFonts w:ascii="Arial" w:hAnsi="Arial" w:cs="Arial"/>
          <w:sz w:val="22"/>
          <w:szCs w:val="22"/>
        </w:rPr>
        <w:t>.</w:t>
      </w:r>
    </w:p>
    <w:p w:rsidR="004C6FD4" w:rsidRPr="00EC270D" w:rsidRDefault="004C6FD4" w:rsidP="00A07EC4">
      <w:pPr>
        <w:numPr>
          <w:ilvl w:val="0"/>
          <w:numId w:val="84"/>
        </w:numPr>
        <w:rPr>
          <w:rFonts w:ascii="Arial" w:hAnsi="Arial" w:cs="Arial"/>
          <w:sz w:val="22"/>
          <w:szCs w:val="22"/>
        </w:rPr>
      </w:pPr>
      <w:r w:rsidRPr="00EC270D">
        <w:rPr>
          <w:rFonts w:ascii="Arial" w:hAnsi="Arial" w:cs="Arial"/>
          <w:sz w:val="22"/>
          <w:szCs w:val="22"/>
        </w:rPr>
        <w:t>Wykonawca ma obowiązek wskazania w ofercie tej części zamówienia, której wykonanie zamierza powierzyć podwykonawcom.</w:t>
      </w:r>
    </w:p>
    <w:p w:rsidR="004C6FD4" w:rsidRPr="00EC270D" w:rsidRDefault="004C6FD4" w:rsidP="00A07EC4">
      <w:pPr>
        <w:numPr>
          <w:ilvl w:val="0"/>
          <w:numId w:val="84"/>
        </w:numPr>
        <w:rPr>
          <w:rFonts w:ascii="Arial" w:hAnsi="Arial" w:cs="Arial"/>
          <w:sz w:val="22"/>
          <w:szCs w:val="22"/>
        </w:rPr>
      </w:pPr>
      <w:r w:rsidRPr="00EC270D">
        <w:rPr>
          <w:rFonts w:ascii="Arial" w:hAnsi="Arial" w:cs="Arial"/>
          <w:sz w:val="22"/>
          <w:szCs w:val="22"/>
        </w:rPr>
        <w:t xml:space="preserve">Wymagane dokumenty ofertowe należy przygotować w kolejności określonej w </w:t>
      </w:r>
      <w:r w:rsidR="00BB1C37">
        <w:rPr>
          <w:rFonts w:ascii="Arial" w:hAnsi="Arial" w:cs="Arial"/>
          <w:sz w:val="22"/>
          <w:szCs w:val="22"/>
        </w:rPr>
        <w:t xml:space="preserve">załączniku Nr II do </w:t>
      </w:r>
      <w:r w:rsidR="001F1F96">
        <w:rPr>
          <w:rFonts w:ascii="Arial" w:hAnsi="Arial" w:cs="Arial"/>
          <w:b/>
          <w:sz w:val="22"/>
          <w:szCs w:val="22"/>
        </w:rPr>
        <w:t>SIWZ</w:t>
      </w:r>
      <w:r w:rsidR="00BB1C37">
        <w:rPr>
          <w:rFonts w:ascii="Arial" w:hAnsi="Arial" w:cs="Arial"/>
          <w:b/>
          <w:sz w:val="22"/>
          <w:szCs w:val="22"/>
        </w:rPr>
        <w:t xml:space="preserve"> </w:t>
      </w:r>
      <w:r w:rsidR="00BB1C37" w:rsidRPr="00BB1C37">
        <w:rPr>
          <w:rFonts w:ascii="Arial" w:hAnsi="Arial" w:cs="Arial"/>
          <w:b/>
          <w:sz w:val="22"/>
          <w:szCs w:val="22"/>
        </w:rPr>
        <w:t xml:space="preserve">- </w:t>
      </w:r>
      <w:r w:rsidR="00BB1C37" w:rsidRPr="00BB1C37">
        <w:rPr>
          <w:rFonts w:ascii="Arial" w:hAnsi="Arial" w:cs="Arial"/>
          <w:b/>
          <w:color w:val="000000"/>
          <w:sz w:val="22"/>
          <w:szCs w:val="22"/>
          <w:highlight w:val="white"/>
        </w:rPr>
        <w:t>Instrukcja ułożenia dokumentów</w:t>
      </w:r>
      <w:r w:rsidR="00BB1C37">
        <w:rPr>
          <w:rFonts w:ascii="Arial" w:hAnsi="Arial" w:cs="Arial"/>
          <w:b/>
          <w:color w:val="000000"/>
          <w:sz w:val="22"/>
          <w:szCs w:val="22"/>
        </w:rPr>
        <w:t>.</w:t>
      </w:r>
    </w:p>
    <w:p w:rsidR="004C6FD4" w:rsidRPr="00EC270D" w:rsidRDefault="004C6FD4" w:rsidP="00A07EC4">
      <w:pPr>
        <w:numPr>
          <w:ilvl w:val="0"/>
          <w:numId w:val="84"/>
        </w:numPr>
        <w:jc w:val="both"/>
        <w:rPr>
          <w:rFonts w:ascii="Arial" w:hAnsi="Arial" w:cs="Arial"/>
          <w:sz w:val="22"/>
          <w:szCs w:val="22"/>
        </w:rPr>
      </w:pPr>
      <w:r w:rsidRPr="00EC270D">
        <w:rPr>
          <w:rFonts w:ascii="Arial" w:hAnsi="Arial" w:cs="Arial"/>
          <w:sz w:val="22"/>
          <w:szCs w:val="22"/>
        </w:rPr>
        <w:t xml:space="preserve">W razie wątpliwości za prawo właściwe dla postępowania i związanych z nim </w:t>
      </w:r>
      <w:r w:rsidR="00DB4D5D">
        <w:rPr>
          <w:rFonts w:ascii="Arial" w:hAnsi="Arial" w:cs="Arial"/>
          <w:sz w:val="22"/>
          <w:szCs w:val="22"/>
        </w:rPr>
        <w:t>d</w:t>
      </w:r>
      <w:r w:rsidRPr="00EC270D">
        <w:rPr>
          <w:rFonts w:ascii="Arial" w:hAnsi="Arial" w:cs="Arial"/>
          <w:sz w:val="22"/>
          <w:szCs w:val="22"/>
        </w:rPr>
        <w:t>okumentów uważa się prawo polskie z uwzględnieniem Ustawy Prawo zamówień publicznych i Kodeksu Cywilnego.</w:t>
      </w:r>
    </w:p>
    <w:p w:rsidR="00DB4D5D" w:rsidRPr="00DB4D5D" w:rsidRDefault="00DB4D5D" w:rsidP="00A07EC4">
      <w:pPr>
        <w:pStyle w:val="Tekstpodstawowy"/>
        <w:numPr>
          <w:ilvl w:val="0"/>
          <w:numId w:val="86"/>
        </w:numPr>
        <w:jc w:val="left"/>
        <w:rPr>
          <w:rFonts w:ascii="Arial" w:hAnsi="Arial" w:cs="Arial"/>
          <w:b/>
          <w:sz w:val="22"/>
          <w:szCs w:val="22"/>
        </w:rPr>
      </w:pPr>
      <w:bookmarkStart w:id="2" w:name="_Toc141494332"/>
      <w:r w:rsidRPr="00DB4D5D">
        <w:rPr>
          <w:rFonts w:ascii="Arial" w:hAnsi="Arial" w:cs="Arial"/>
          <w:b/>
          <w:sz w:val="22"/>
          <w:szCs w:val="22"/>
        </w:rPr>
        <w:t>Zmiana, wycofanie i zwrot oferty</w:t>
      </w:r>
      <w:bookmarkEnd w:id="2"/>
    </w:p>
    <w:p w:rsidR="00DB4D5D" w:rsidRPr="00DB4D5D" w:rsidRDefault="00DB4D5D" w:rsidP="00A07EC4">
      <w:pPr>
        <w:numPr>
          <w:ilvl w:val="0"/>
          <w:numId w:val="87"/>
        </w:numPr>
        <w:jc w:val="both"/>
        <w:rPr>
          <w:rFonts w:ascii="Arial" w:hAnsi="Arial" w:cs="Arial"/>
          <w:color w:val="000000"/>
          <w:sz w:val="22"/>
          <w:szCs w:val="22"/>
        </w:rPr>
      </w:pPr>
      <w:r w:rsidRPr="00DB4D5D">
        <w:rPr>
          <w:rFonts w:ascii="Arial" w:hAnsi="Arial" w:cs="Arial"/>
          <w:color w:val="000000"/>
          <w:sz w:val="22"/>
          <w:szCs w:val="22"/>
        </w:rPr>
        <w:t>Wykonawca może wprowadzić zmiany oraz wycofać złożoną przez siebie ofertę przed terminem składania ofert, pod warunkiem, że Zamawiający otrzyma pisemne zawiadomienie o wprowadzeniu zmian przed terminem składania ofert:</w:t>
      </w:r>
    </w:p>
    <w:p w:rsidR="00DB4D5D" w:rsidRPr="00DB4D5D" w:rsidRDefault="00DB4D5D" w:rsidP="00A07EC4">
      <w:pPr>
        <w:numPr>
          <w:ilvl w:val="0"/>
          <w:numId w:val="88"/>
        </w:numPr>
        <w:jc w:val="both"/>
        <w:rPr>
          <w:rFonts w:ascii="Arial" w:hAnsi="Arial" w:cs="Arial"/>
          <w:color w:val="000000"/>
          <w:sz w:val="22"/>
          <w:szCs w:val="22"/>
        </w:rPr>
      </w:pPr>
      <w:r w:rsidRPr="00587E03">
        <w:rPr>
          <w:rFonts w:ascii="Arial" w:hAnsi="Arial" w:cs="Arial"/>
          <w:b/>
          <w:sz w:val="22"/>
          <w:szCs w:val="22"/>
        </w:rPr>
        <w:t>w</w:t>
      </w:r>
      <w:r w:rsidRPr="00587E03">
        <w:rPr>
          <w:rFonts w:ascii="Arial" w:hAnsi="Arial" w:cs="Arial"/>
          <w:b/>
          <w:color w:val="000000"/>
          <w:sz w:val="22"/>
          <w:szCs w:val="22"/>
        </w:rPr>
        <w:t xml:space="preserve"> przypadku wycofania oferty</w:t>
      </w:r>
      <w:r w:rsidRPr="00DB4D5D">
        <w:rPr>
          <w:rFonts w:ascii="Arial" w:hAnsi="Arial" w:cs="Arial"/>
          <w:color w:val="000000"/>
          <w:sz w:val="22"/>
          <w:szCs w:val="22"/>
        </w:rPr>
        <w:t xml:space="preserve">, wykonawca składa pisemne oświadczenie, że ofertę swą wycofuje, w zamkniętej kopercie zaadresowanej jak w </w:t>
      </w:r>
      <w:r w:rsidR="00587E03">
        <w:rPr>
          <w:rFonts w:ascii="Arial" w:hAnsi="Arial" w:cs="Arial"/>
          <w:b/>
          <w:color w:val="000000"/>
          <w:sz w:val="22"/>
          <w:szCs w:val="22"/>
        </w:rPr>
        <w:t>punkcie</w:t>
      </w:r>
      <w:r w:rsidRPr="00DB4D5D">
        <w:rPr>
          <w:rFonts w:ascii="Arial" w:hAnsi="Arial" w:cs="Arial"/>
          <w:b/>
          <w:color w:val="000000"/>
          <w:sz w:val="22"/>
          <w:szCs w:val="22"/>
        </w:rPr>
        <w:t xml:space="preserve"> X ust. 1 </w:t>
      </w:r>
      <w:r w:rsidR="00587E03">
        <w:rPr>
          <w:rFonts w:ascii="Arial" w:hAnsi="Arial" w:cs="Arial"/>
          <w:b/>
          <w:color w:val="000000"/>
          <w:sz w:val="22"/>
          <w:szCs w:val="22"/>
        </w:rPr>
        <w:t>p</w:t>
      </w:r>
      <w:r w:rsidRPr="00DB4D5D">
        <w:rPr>
          <w:rFonts w:ascii="Arial" w:hAnsi="Arial" w:cs="Arial"/>
          <w:b/>
          <w:color w:val="000000"/>
          <w:sz w:val="22"/>
          <w:szCs w:val="22"/>
        </w:rPr>
        <w:t xml:space="preserve">pkt. 16) lit. a) </w:t>
      </w:r>
      <w:r w:rsidRPr="00DB4D5D">
        <w:rPr>
          <w:rFonts w:ascii="Arial" w:hAnsi="Arial" w:cs="Arial"/>
          <w:color w:val="000000"/>
          <w:sz w:val="22"/>
          <w:szCs w:val="22"/>
        </w:rPr>
        <w:t xml:space="preserve">z dopiskiem </w:t>
      </w:r>
      <w:r w:rsidRPr="00DB4D5D">
        <w:rPr>
          <w:rFonts w:ascii="Arial" w:hAnsi="Arial" w:cs="Arial"/>
          <w:i/>
          <w:color w:val="000000"/>
          <w:sz w:val="22"/>
          <w:szCs w:val="22"/>
        </w:rPr>
        <w:t xml:space="preserve">„wycofanie”. </w:t>
      </w:r>
      <w:r w:rsidRPr="00DB4D5D">
        <w:rPr>
          <w:rFonts w:ascii="Arial" w:hAnsi="Arial" w:cs="Arial"/>
          <w:color w:val="000000"/>
          <w:sz w:val="22"/>
          <w:szCs w:val="22"/>
        </w:rPr>
        <w:t>Koperty oznaczone „WYCOFANIE” będą otwierane w pierwszej kolejności po stwierdzeniu poprawności postępowania Wykonawcy oraz zgodności ze złożonymi ofertami.</w:t>
      </w:r>
    </w:p>
    <w:p w:rsidR="00DB4D5D" w:rsidRPr="00DB4D5D" w:rsidRDefault="00DB4D5D" w:rsidP="00A07EC4">
      <w:pPr>
        <w:numPr>
          <w:ilvl w:val="0"/>
          <w:numId w:val="88"/>
        </w:numPr>
        <w:jc w:val="both"/>
        <w:rPr>
          <w:rFonts w:ascii="Arial" w:hAnsi="Arial" w:cs="Arial"/>
          <w:color w:val="000000"/>
          <w:sz w:val="22"/>
          <w:szCs w:val="22"/>
        </w:rPr>
      </w:pPr>
      <w:r w:rsidRPr="0043728E">
        <w:rPr>
          <w:rFonts w:ascii="Arial" w:hAnsi="Arial" w:cs="Arial"/>
          <w:b/>
          <w:sz w:val="22"/>
          <w:szCs w:val="22"/>
        </w:rPr>
        <w:lastRenderedPageBreak/>
        <w:t>w przypadku</w:t>
      </w:r>
      <w:r w:rsidRPr="0043728E">
        <w:rPr>
          <w:rFonts w:ascii="Arial" w:hAnsi="Arial" w:cs="Arial"/>
          <w:b/>
          <w:color w:val="000000"/>
          <w:sz w:val="22"/>
          <w:szCs w:val="22"/>
        </w:rPr>
        <w:t xml:space="preserve"> zmiany oferty</w:t>
      </w:r>
      <w:r w:rsidRPr="00DB4D5D">
        <w:rPr>
          <w:rFonts w:ascii="Arial" w:hAnsi="Arial" w:cs="Arial"/>
          <w:color w:val="000000"/>
          <w:sz w:val="22"/>
          <w:szCs w:val="22"/>
        </w:rPr>
        <w:t>, wykonawca składa pisemne oświadczenie, iż ofertę swą zmienia, określając zakres i rodzaj tych zmian</w:t>
      </w:r>
      <w:r w:rsidR="0043728E">
        <w:rPr>
          <w:rFonts w:ascii="Arial" w:hAnsi="Arial" w:cs="Arial"/>
          <w:color w:val="000000"/>
          <w:sz w:val="22"/>
          <w:szCs w:val="22"/>
        </w:rPr>
        <w:t>,</w:t>
      </w:r>
      <w:r w:rsidRPr="00DB4D5D">
        <w:rPr>
          <w:rFonts w:ascii="Arial" w:hAnsi="Arial" w:cs="Arial"/>
          <w:color w:val="000000"/>
          <w:sz w:val="22"/>
          <w:szCs w:val="22"/>
        </w:rPr>
        <w:t xml:space="preserve"> a jeśli oświadczenie o zmianie pociąga za sobą konieczność wymiany czy też przedłożenia nowych dokumentów – wykonawca winien dokumenty te złożyć. </w:t>
      </w:r>
      <w:r w:rsidRPr="00DB4D5D">
        <w:rPr>
          <w:rFonts w:ascii="Arial" w:hAnsi="Arial" w:cs="Arial"/>
          <w:sz w:val="22"/>
          <w:szCs w:val="22"/>
        </w:rPr>
        <w:t xml:space="preserve">Powyższe oświadczenie i ew. dokumenty należy zamieścić w zamkniętej kopercie wewnętrznej i zewnętrznej, oznaczonych jak </w:t>
      </w:r>
      <w:r w:rsidR="0043728E">
        <w:rPr>
          <w:rFonts w:ascii="Arial" w:hAnsi="Arial" w:cs="Arial"/>
          <w:b/>
          <w:color w:val="000000"/>
          <w:sz w:val="22"/>
          <w:szCs w:val="22"/>
        </w:rPr>
        <w:t xml:space="preserve">punkcie </w:t>
      </w:r>
      <w:r w:rsidRPr="00DB4D5D">
        <w:rPr>
          <w:rFonts w:ascii="Arial" w:hAnsi="Arial" w:cs="Arial"/>
          <w:b/>
          <w:color w:val="000000"/>
          <w:sz w:val="22"/>
          <w:szCs w:val="22"/>
        </w:rPr>
        <w:t xml:space="preserve">X ust. 1 </w:t>
      </w:r>
      <w:r w:rsidR="0043728E">
        <w:rPr>
          <w:rFonts w:ascii="Arial" w:hAnsi="Arial" w:cs="Arial"/>
          <w:b/>
          <w:color w:val="000000"/>
          <w:sz w:val="22"/>
          <w:szCs w:val="22"/>
        </w:rPr>
        <w:t>p</w:t>
      </w:r>
      <w:r w:rsidRPr="00DB4D5D">
        <w:rPr>
          <w:rFonts w:ascii="Arial" w:hAnsi="Arial" w:cs="Arial"/>
          <w:b/>
          <w:color w:val="000000"/>
          <w:sz w:val="22"/>
          <w:szCs w:val="22"/>
        </w:rPr>
        <w:t>pkt.</w:t>
      </w:r>
      <w:r w:rsidR="0043728E">
        <w:rPr>
          <w:rFonts w:ascii="Arial" w:hAnsi="Arial" w:cs="Arial"/>
          <w:b/>
          <w:color w:val="000000"/>
          <w:sz w:val="22"/>
          <w:szCs w:val="22"/>
        </w:rPr>
        <w:t xml:space="preserve"> </w:t>
      </w:r>
      <w:r w:rsidRPr="00DB4D5D">
        <w:rPr>
          <w:rFonts w:ascii="Arial" w:hAnsi="Arial" w:cs="Arial"/>
          <w:b/>
          <w:color w:val="000000"/>
          <w:sz w:val="22"/>
          <w:szCs w:val="22"/>
        </w:rPr>
        <w:t xml:space="preserve">16) lit. </w:t>
      </w:r>
      <w:r w:rsidRPr="0043728E">
        <w:rPr>
          <w:rFonts w:ascii="Arial" w:hAnsi="Arial" w:cs="Arial"/>
          <w:b/>
          <w:sz w:val="22"/>
          <w:szCs w:val="22"/>
        </w:rPr>
        <w:t>a) i b),</w:t>
      </w:r>
      <w:r w:rsidRPr="00DB4D5D">
        <w:rPr>
          <w:rFonts w:ascii="Arial" w:hAnsi="Arial" w:cs="Arial"/>
          <w:sz w:val="22"/>
          <w:szCs w:val="22"/>
        </w:rPr>
        <w:t xml:space="preserve"> przy czym koperta zewnętrzna powinna mieć dopisek </w:t>
      </w:r>
      <w:r w:rsidRPr="00DB4D5D">
        <w:rPr>
          <w:rFonts w:ascii="Arial" w:hAnsi="Arial" w:cs="Arial"/>
          <w:i/>
          <w:sz w:val="22"/>
          <w:szCs w:val="22"/>
        </w:rPr>
        <w:t>„zmiana”</w:t>
      </w:r>
      <w:r w:rsidRPr="00DB4D5D">
        <w:rPr>
          <w:rFonts w:ascii="Arial" w:hAnsi="Arial" w:cs="Arial"/>
          <w:sz w:val="22"/>
          <w:szCs w:val="22"/>
        </w:rPr>
        <w:t>. Ko</w:t>
      </w:r>
      <w:r w:rsidR="0043728E">
        <w:rPr>
          <w:rFonts w:ascii="Arial" w:hAnsi="Arial" w:cs="Arial"/>
          <w:sz w:val="22"/>
          <w:szCs w:val="22"/>
        </w:rPr>
        <w:t>perty oznaczone „ZMIANA” zostaną</w:t>
      </w:r>
      <w:r w:rsidRPr="00DB4D5D">
        <w:rPr>
          <w:rFonts w:ascii="Arial" w:hAnsi="Arial" w:cs="Arial"/>
          <w:sz w:val="22"/>
          <w:szCs w:val="22"/>
        </w:rPr>
        <w:t xml:space="preserve"> otwarte przy otwieraniu oferty Wykonawcy, który wprowadził zmiany i po stwierdzeniu poprawności procedury dokonywania zmian, zostaną dołączone do oferty.</w:t>
      </w:r>
    </w:p>
    <w:p w:rsidR="00DB4D5D" w:rsidRPr="00DB4D5D" w:rsidRDefault="00DB4D5D" w:rsidP="00A07EC4">
      <w:pPr>
        <w:numPr>
          <w:ilvl w:val="0"/>
          <w:numId w:val="87"/>
        </w:numPr>
        <w:jc w:val="both"/>
        <w:rPr>
          <w:rFonts w:ascii="Arial" w:hAnsi="Arial" w:cs="Arial"/>
          <w:color w:val="000000"/>
          <w:sz w:val="22"/>
          <w:szCs w:val="22"/>
        </w:rPr>
      </w:pPr>
      <w:r w:rsidRPr="00DB4D5D">
        <w:rPr>
          <w:rFonts w:ascii="Arial" w:hAnsi="Arial" w:cs="Arial"/>
          <w:color w:val="000000"/>
          <w:sz w:val="22"/>
          <w:szCs w:val="22"/>
        </w:rPr>
        <w:t>Wykonawca nie może wprowadzić zmian do oferty oraz wycofać jej po upływie terminu składania ofert.</w:t>
      </w:r>
    </w:p>
    <w:p w:rsidR="00DB4D5D" w:rsidRPr="00DB4D5D" w:rsidRDefault="00D87A4D" w:rsidP="00A07EC4">
      <w:pPr>
        <w:numPr>
          <w:ilvl w:val="0"/>
          <w:numId w:val="87"/>
        </w:numPr>
        <w:jc w:val="both"/>
        <w:rPr>
          <w:rFonts w:ascii="Arial" w:hAnsi="Arial" w:cs="Arial"/>
          <w:color w:val="000000"/>
          <w:sz w:val="22"/>
          <w:szCs w:val="22"/>
        </w:rPr>
      </w:pPr>
      <w:r>
        <w:rPr>
          <w:rFonts w:ascii="Arial" w:hAnsi="Arial" w:cs="Arial"/>
          <w:i/>
          <w:color w:val="000000"/>
          <w:sz w:val="22"/>
          <w:szCs w:val="22"/>
        </w:rPr>
        <w:t>Zamawiający niezwłocznie zwraca Wykonawcom ofertę, która została złożona po upływie terminu do składania ofert.</w:t>
      </w:r>
    </w:p>
    <w:p w:rsidR="00DB4D5D" w:rsidRPr="00DB4D5D" w:rsidRDefault="00DB4D5D" w:rsidP="00B450B0">
      <w:pPr>
        <w:widowControl w:val="0"/>
        <w:autoSpaceDE w:val="0"/>
        <w:autoSpaceDN w:val="0"/>
        <w:adjustRightInd w:val="0"/>
        <w:rPr>
          <w:rFonts w:ascii="Arial" w:hAnsi="Arial" w:cs="Arial"/>
          <w:b/>
          <w:color w:val="000000"/>
          <w:sz w:val="22"/>
          <w:szCs w:val="22"/>
          <w:u w:val="single"/>
        </w:rPr>
      </w:pPr>
    </w:p>
    <w:p w:rsidR="00D856E7" w:rsidRPr="00D856E7" w:rsidRDefault="00D856E7" w:rsidP="00A07EC4">
      <w:pPr>
        <w:pStyle w:val="Tekstpodstawowy"/>
        <w:numPr>
          <w:ilvl w:val="0"/>
          <w:numId w:val="86"/>
        </w:numPr>
        <w:rPr>
          <w:rFonts w:ascii="Arial" w:hAnsi="Arial" w:cs="Arial"/>
          <w:b/>
          <w:sz w:val="22"/>
          <w:szCs w:val="22"/>
        </w:rPr>
      </w:pPr>
      <w:bookmarkStart w:id="3" w:name="_Toc141494333"/>
      <w:r w:rsidRPr="00D856E7">
        <w:rPr>
          <w:rFonts w:ascii="Arial" w:hAnsi="Arial" w:cs="Arial"/>
          <w:b/>
          <w:sz w:val="22"/>
          <w:szCs w:val="22"/>
        </w:rPr>
        <w:t>Oferty wspólne</w:t>
      </w:r>
      <w:bookmarkEnd w:id="3"/>
    </w:p>
    <w:p w:rsidR="00D856E7" w:rsidRPr="00D856E7" w:rsidRDefault="00D856E7" w:rsidP="00A07EC4">
      <w:pPr>
        <w:numPr>
          <w:ilvl w:val="0"/>
          <w:numId w:val="89"/>
        </w:numPr>
        <w:jc w:val="both"/>
        <w:rPr>
          <w:rFonts w:ascii="Arial" w:hAnsi="Arial" w:cs="Arial"/>
          <w:color w:val="000000"/>
          <w:sz w:val="22"/>
          <w:szCs w:val="22"/>
        </w:rPr>
      </w:pPr>
      <w:r w:rsidRPr="00D856E7">
        <w:rPr>
          <w:rFonts w:ascii="Arial" w:hAnsi="Arial" w:cs="Arial"/>
          <w:color w:val="000000"/>
          <w:sz w:val="22"/>
          <w:szCs w:val="22"/>
        </w:rPr>
        <w:t xml:space="preserve">Wykonawcy składający ofertę wspólną muszą ustanowić pełnomocnika </w:t>
      </w:r>
      <w:r>
        <w:rPr>
          <w:rFonts w:ascii="Arial" w:hAnsi="Arial" w:cs="Arial"/>
          <w:color w:val="000000"/>
          <w:sz w:val="22"/>
          <w:szCs w:val="22"/>
        </w:rPr>
        <w:t xml:space="preserve">                                             </w:t>
      </w:r>
      <w:r w:rsidRPr="00D856E7">
        <w:rPr>
          <w:rFonts w:ascii="Arial" w:hAnsi="Arial" w:cs="Arial"/>
          <w:color w:val="000000"/>
          <w:sz w:val="22"/>
          <w:szCs w:val="22"/>
        </w:rPr>
        <w:t xml:space="preserve">do reprezentowania ich w postępowaniu albo do reprezentowania ich w postępowaniu </w:t>
      </w:r>
      <w:r w:rsidR="00BA4772">
        <w:rPr>
          <w:rFonts w:ascii="Arial" w:hAnsi="Arial" w:cs="Arial"/>
          <w:color w:val="000000"/>
          <w:sz w:val="22"/>
          <w:szCs w:val="22"/>
        </w:rPr>
        <w:t xml:space="preserve">               </w:t>
      </w:r>
      <w:r w:rsidRPr="00D856E7">
        <w:rPr>
          <w:rFonts w:ascii="Arial" w:hAnsi="Arial" w:cs="Arial"/>
          <w:color w:val="000000"/>
          <w:sz w:val="22"/>
          <w:szCs w:val="22"/>
        </w:rPr>
        <w:t>i zawarcia umowy w sprawie zamówienia publicznego, zgodnie z art. 23 ust.2 ustawy</w:t>
      </w:r>
      <w:r>
        <w:rPr>
          <w:rFonts w:ascii="Arial" w:hAnsi="Arial" w:cs="Arial"/>
          <w:color w:val="000000"/>
          <w:sz w:val="22"/>
          <w:szCs w:val="22"/>
        </w:rPr>
        <w:t xml:space="preserve"> Pzp</w:t>
      </w:r>
      <w:r w:rsidRPr="00D856E7">
        <w:rPr>
          <w:rFonts w:ascii="Arial" w:hAnsi="Arial" w:cs="Arial"/>
          <w:color w:val="000000"/>
          <w:sz w:val="22"/>
          <w:szCs w:val="22"/>
        </w:rPr>
        <w:t xml:space="preserve">. Zamawiający będzie prowadzić korespondencję i rozliczenia finansowe wyłącznie </w:t>
      </w:r>
      <w:r>
        <w:rPr>
          <w:rFonts w:ascii="Arial" w:hAnsi="Arial" w:cs="Arial"/>
          <w:color w:val="000000"/>
          <w:sz w:val="22"/>
          <w:szCs w:val="22"/>
        </w:rPr>
        <w:t xml:space="preserve">                    </w:t>
      </w:r>
      <w:r w:rsidRPr="00D856E7">
        <w:rPr>
          <w:rFonts w:ascii="Arial" w:hAnsi="Arial" w:cs="Arial"/>
          <w:color w:val="000000"/>
          <w:sz w:val="22"/>
          <w:szCs w:val="22"/>
        </w:rPr>
        <w:t xml:space="preserve">z pełnomocnikiem. </w:t>
      </w:r>
    </w:p>
    <w:p w:rsidR="00D856E7" w:rsidRPr="00D856E7" w:rsidRDefault="00D856E7" w:rsidP="00A07EC4">
      <w:pPr>
        <w:numPr>
          <w:ilvl w:val="0"/>
          <w:numId w:val="89"/>
        </w:numPr>
        <w:jc w:val="both"/>
        <w:rPr>
          <w:rFonts w:ascii="Arial" w:hAnsi="Arial" w:cs="Arial"/>
          <w:color w:val="000000"/>
          <w:sz w:val="22"/>
          <w:szCs w:val="22"/>
        </w:rPr>
      </w:pPr>
      <w:r w:rsidRPr="00D856E7">
        <w:rPr>
          <w:rFonts w:ascii="Arial" w:hAnsi="Arial" w:cs="Arial"/>
          <w:sz w:val="22"/>
          <w:szCs w:val="22"/>
        </w:rPr>
        <w:t xml:space="preserve">Dokument potwierdzający ustanowienie pełnomocnika powinien zawierać wskazanie postępowania o zamówienie publicznego, którego dotyczy, wykonawców ubiegających </w:t>
      </w:r>
      <w:r w:rsidR="00BA4772">
        <w:rPr>
          <w:rFonts w:ascii="Arial" w:hAnsi="Arial" w:cs="Arial"/>
          <w:sz w:val="22"/>
          <w:szCs w:val="22"/>
        </w:rPr>
        <w:t xml:space="preserve">             </w:t>
      </w:r>
      <w:r w:rsidRPr="00D856E7">
        <w:rPr>
          <w:rFonts w:ascii="Arial" w:hAnsi="Arial" w:cs="Arial"/>
          <w:sz w:val="22"/>
          <w:szCs w:val="22"/>
        </w:rPr>
        <w:t>się wspólnie o udzielenie zamówienia, ustanowionego pełnomocnika oraz zakres umocowania także oświadczenie o przyjęciu wspólnej solidarnej odpowiedzialności</w:t>
      </w:r>
      <w:r w:rsidR="00BA4772">
        <w:rPr>
          <w:rFonts w:ascii="Arial" w:hAnsi="Arial" w:cs="Arial"/>
          <w:sz w:val="22"/>
          <w:szCs w:val="22"/>
        </w:rPr>
        <w:t xml:space="preserve">              </w:t>
      </w:r>
      <w:r w:rsidRPr="00D856E7">
        <w:rPr>
          <w:rFonts w:ascii="Arial" w:hAnsi="Arial" w:cs="Arial"/>
          <w:sz w:val="22"/>
          <w:szCs w:val="22"/>
        </w:rPr>
        <w:t xml:space="preserve"> za wykonanie lub nienależytego wykonanie zamówienia. Podpisany przez wszystkich wykonawców ubiegających się wspólnie o zamówienie. Podpisy muszą zostać złożone przez osoby uprawnione do składania oświadczeń woli wymienione we właściwym rejestrze. Dokument pełnomocnictwa należy przedstawić w formie oryginału</w:t>
      </w:r>
      <w:r w:rsidR="00BA4772">
        <w:rPr>
          <w:rFonts w:ascii="Arial" w:hAnsi="Arial" w:cs="Arial"/>
          <w:sz w:val="22"/>
          <w:szCs w:val="22"/>
        </w:rPr>
        <w:t>.</w:t>
      </w:r>
    </w:p>
    <w:p w:rsidR="00D856E7" w:rsidRPr="00D856E7" w:rsidRDefault="00D856E7" w:rsidP="00A07EC4">
      <w:pPr>
        <w:numPr>
          <w:ilvl w:val="0"/>
          <w:numId w:val="89"/>
        </w:numPr>
        <w:jc w:val="both"/>
        <w:rPr>
          <w:rFonts w:ascii="Arial" w:hAnsi="Arial" w:cs="Arial"/>
          <w:color w:val="000000"/>
          <w:sz w:val="22"/>
          <w:szCs w:val="22"/>
        </w:rPr>
      </w:pPr>
      <w:r w:rsidRPr="00D856E7">
        <w:rPr>
          <w:rFonts w:ascii="Arial" w:hAnsi="Arial" w:cs="Arial"/>
          <w:color w:val="000000"/>
          <w:sz w:val="22"/>
          <w:szCs w:val="22"/>
        </w:rPr>
        <w:t>Wypełniając formularz ofertowy jak również inne dokumenty powołujące się na „Wykonawcę” w miejscu np. „pieczęć adresowa Wykonawcy” należy wpisać dane Wykonawców wspólnie ubiegających się o zamówienie.</w:t>
      </w:r>
    </w:p>
    <w:p w:rsidR="00D856E7" w:rsidRPr="00D856E7" w:rsidRDefault="00D856E7" w:rsidP="00A07EC4">
      <w:pPr>
        <w:numPr>
          <w:ilvl w:val="0"/>
          <w:numId w:val="89"/>
        </w:numPr>
        <w:jc w:val="both"/>
        <w:rPr>
          <w:rFonts w:ascii="Arial" w:hAnsi="Arial" w:cs="Arial"/>
          <w:color w:val="000000"/>
          <w:sz w:val="22"/>
          <w:szCs w:val="22"/>
        </w:rPr>
      </w:pPr>
      <w:r w:rsidRPr="00D856E7">
        <w:rPr>
          <w:rFonts w:ascii="Arial" w:hAnsi="Arial" w:cs="Arial"/>
          <w:color w:val="000000"/>
          <w:sz w:val="22"/>
          <w:szCs w:val="22"/>
        </w:rPr>
        <w:t xml:space="preserve">Pełnomocnictwo, o którym mowa w pkt. 1) musi znajdować się w ofercie wspólnej wykonawców. </w:t>
      </w:r>
    </w:p>
    <w:p w:rsidR="00D856E7" w:rsidRPr="00D856E7" w:rsidRDefault="00D856E7" w:rsidP="00A07EC4">
      <w:pPr>
        <w:numPr>
          <w:ilvl w:val="0"/>
          <w:numId w:val="89"/>
        </w:numPr>
        <w:tabs>
          <w:tab w:val="num" w:pos="2378"/>
        </w:tabs>
        <w:jc w:val="both"/>
        <w:rPr>
          <w:rFonts w:ascii="Arial" w:hAnsi="Arial" w:cs="Arial"/>
          <w:color w:val="000000"/>
          <w:sz w:val="22"/>
          <w:szCs w:val="22"/>
        </w:rPr>
      </w:pPr>
      <w:r w:rsidRPr="00D856E7">
        <w:rPr>
          <w:rFonts w:ascii="Arial" w:hAnsi="Arial" w:cs="Arial"/>
          <w:color w:val="000000"/>
          <w:sz w:val="22"/>
          <w:szCs w:val="22"/>
        </w:rPr>
        <w:t xml:space="preserve">Pełnomocnik pozostaje w kontakcie z zamawiającym w toku postępowania; zwraca </w:t>
      </w:r>
      <w:r w:rsidR="007E1A60">
        <w:rPr>
          <w:rFonts w:ascii="Arial" w:hAnsi="Arial" w:cs="Arial"/>
          <w:color w:val="000000"/>
          <w:sz w:val="22"/>
          <w:szCs w:val="22"/>
        </w:rPr>
        <w:t xml:space="preserve">               </w:t>
      </w:r>
      <w:r w:rsidRPr="00D856E7">
        <w:rPr>
          <w:rFonts w:ascii="Arial" w:hAnsi="Arial" w:cs="Arial"/>
          <w:color w:val="000000"/>
          <w:sz w:val="22"/>
          <w:szCs w:val="22"/>
        </w:rPr>
        <w:t>się do zamawiającego z wszelkimi sprawami i do niego zamawiający kieruje informacje, korespondencję, itp..</w:t>
      </w:r>
    </w:p>
    <w:p w:rsidR="00D856E7" w:rsidRPr="00D856E7" w:rsidRDefault="00D856E7" w:rsidP="00A07EC4">
      <w:pPr>
        <w:numPr>
          <w:ilvl w:val="0"/>
          <w:numId w:val="89"/>
        </w:numPr>
        <w:tabs>
          <w:tab w:val="num" w:pos="2378"/>
        </w:tabs>
        <w:jc w:val="both"/>
        <w:rPr>
          <w:rFonts w:ascii="Arial" w:hAnsi="Arial" w:cs="Arial"/>
          <w:color w:val="000000"/>
          <w:sz w:val="22"/>
          <w:szCs w:val="22"/>
        </w:rPr>
      </w:pPr>
      <w:r w:rsidRPr="00D856E7">
        <w:rPr>
          <w:rFonts w:ascii="Arial" w:hAnsi="Arial" w:cs="Arial"/>
          <w:color w:val="000000"/>
          <w:sz w:val="22"/>
          <w:szCs w:val="22"/>
        </w:rPr>
        <w:t>Oferta wspólna, składana przez dwóch lub więcej wykonawców, powinna spełniać następujące wymagania:</w:t>
      </w:r>
    </w:p>
    <w:p w:rsidR="00D856E7" w:rsidRPr="00D856E7" w:rsidRDefault="00D856E7" w:rsidP="00A07EC4">
      <w:pPr>
        <w:numPr>
          <w:ilvl w:val="0"/>
          <w:numId w:val="90"/>
        </w:numPr>
        <w:jc w:val="both"/>
        <w:rPr>
          <w:rFonts w:ascii="Arial" w:hAnsi="Arial" w:cs="Arial"/>
          <w:sz w:val="22"/>
          <w:szCs w:val="22"/>
        </w:rPr>
      </w:pPr>
      <w:r w:rsidRPr="00D856E7">
        <w:rPr>
          <w:rFonts w:ascii="Arial" w:hAnsi="Arial" w:cs="Arial"/>
          <w:sz w:val="22"/>
          <w:szCs w:val="22"/>
        </w:rPr>
        <w:t>oświadczenie o spełnieniu warunków udziału w postępowaniu, zgodnie z art.22 ust.1</w:t>
      </w:r>
      <w:r w:rsidR="007E1A60">
        <w:rPr>
          <w:rFonts w:ascii="Arial" w:hAnsi="Arial" w:cs="Arial"/>
          <w:sz w:val="22"/>
          <w:szCs w:val="22"/>
        </w:rPr>
        <w:t xml:space="preserve">,  </w:t>
      </w:r>
      <w:r w:rsidRPr="00D856E7">
        <w:rPr>
          <w:rFonts w:ascii="Arial" w:hAnsi="Arial" w:cs="Arial"/>
          <w:sz w:val="22"/>
          <w:szCs w:val="22"/>
        </w:rPr>
        <w:t>o którym</w:t>
      </w:r>
      <w:r w:rsidR="007E1A60">
        <w:rPr>
          <w:rFonts w:ascii="Arial" w:hAnsi="Arial" w:cs="Arial"/>
          <w:sz w:val="22"/>
          <w:szCs w:val="22"/>
        </w:rPr>
        <w:t xml:space="preserve"> mowa w punkcie VI</w:t>
      </w:r>
      <w:r w:rsidRPr="00D856E7">
        <w:rPr>
          <w:rFonts w:ascii="Arial" w:hAnsi="Arial" w:cs="Arial"/>
          <w:sz w:val="22"/>
          <w:szCs w:val="22"/>
        </w:rPr>
        <w:t xml:space="preserve"> ust</w:t>
      </w:r>
      <w:r w:rsidR="007E1A60">
        <w:rPr>
          <w:rFonts w:ascii="Arial" w:hAnsi="Arial" w:cs="Arial"/>
          <w:sz w:val="22"/>
          <w:szCs w:val="22"/>
        </w:rPr>
        <w:t>.</w:t>
      </w:r>
      <w:r w:rsidRPr="00D856E7">
        <w:rPr>
          <w:rFonts w:ascii="Arial" w:hAnsi="Arial" w:cs="Arial"/>
          <w:sz w:val="22"/>
          <w:szCs w:val="22"/>
        </w:rPr>
        <w:t xml:space="preserve">1, </w:t>
      </w:r>
      <w:r w:rsidR="007E1A60">
        <w:rPr>
          <w:rFonts w:ascii="Arial" w:hAnsi="Arial" w:cs="Arial"/>
          <w:sz w:val="22"/>
          <w:szCs w:val="22"/>
        </w:rPr>
        <w:t>p</w:t>
      </w:r>
      <w:r w:rsidRPr="00D856E7">
        <w:rPr>
          <w:rFonts w:ascii="Arial" w:hAnsi="Arial" w:cs="Arial"/>
          <w:sz w:val="22"/>
          <w:szCs w:val="22"/>
        </w:rPr>
        <w:t>pkt.2) SIWZ Wykonawcy wspólnie ubiegający się o zamówienie mogą złożyć jako:</w:t>
      </w:r>
    </w:p>
    <w:p w:rsidR="00D856E7" w:rsidRPr="00D856E7" w:rsidRDefault="00D856E7" w:rsidP="00A07EC4">
      <w:pPr>
        <w:numPr>
          <w:ilvl w:val="1"/>
          <w:numId w:val="90"/>
        </w:numPr>
        <w:jc w:val="both"/>
        <w:rPr>
          <w:rFonts w:ascii="Arial" w:hAnsi="Arial" w:cs="Arial"/>
          <w:sz w:val="22"/>
          <w:szCs w:val="22"/>
        </w:rPr>
      </w:pPr>
      <w:r w:rsidRPr="00D856E7">
        <w:rPr>
          <w:rFonts w:ascii="Arial" w:hAnsi="Arial" w:cs="Arial"/>
          <w:sz w:val="22"/>
          <w:szCs w:val="22"/>
        </w:rPr>
        <w:t>oświadczenie podpisane przez lidera (pełnomocnika),</w:t>
      </w:r>
    </w:p>
    <w:p w:rsidR="00D856E7" w:rsidRPr="00D856E7" w:rsidRDefault="00D856E7" w:rsidP="00A07EC4">
      <w:pPr>
        <w:numPr>
          <w:ilvl w:val="1"/>
          <w:numId w:val="90"/>
        </w:numPr>
        <w:jc w:val="both"/>
        <w:rPr>
          <w:rFonts w:ascii="Arial" w:hAnsi="Arial" w:cs="Arial"/>
          <w:sz w:val="22"/>
          <w:szCs w:val="22"/>
        </w:rPr>
      </w:pPr>
      <w:r w:rsidRPr="00D856E7">
        <w:rPr>
          <w:rFonts w:ascii="Arial" w:hAnsi="Arial" w:cs="Arial"/>
          <w:sz w:val="22"/>
          <w:szCs w:val="22"/>
        </w:rPr>
        <w:t>Oświadczenie (jeden druk) podpisane przez wszystkich wykonawców wspólnie ubiegających się o udzielenie zamówienia.</w:t>
      </w:r>
    </w:p>
    <w:p w:rsidR="00D856E7" w:rsidRPr="00D856E7" w:rsidRDefault="00D856E7" w:rsidP="00A07EC4">
      <w:pPr>
        <w:numPr>
          <w:ilvl w:val="0"/>
          <w:numId w:val="90"/>
        </w:numPr>
        <w:jc w:val="both"/>
        <w:rPr>
          <w:rFonts w:ascii="Arial" w:hAnsi="Arial" w:cs="Arial"/>
          <w:sz w:val="22"/>
          <w:szCs w:val="22"/>
        </w:rPr>
      </w:pPr>
      <w:r w:rsidRPr="00D856E7">
        <w:rPr>
          <w:rFonts w:ascii="Arial" w:hAnsi="Arial" w:cs="Arial"/>
          <w:sz w:val="22"/>
          <w:szCs w:val="22"/>
        </w:rPr>
        <w:t xml:space="preserve">Oświadczenie w zakresie art. 24 ust. 1 ustawy Pzp, o którym mowa w </w:t>
      </w:r>
      <w:r w:rsidR="0001124A">
        <w:rPr>
          <w:rFonts w:ascii="Arial" w:hAnsi="Arial" w:cs="Arial"/>
          <w:sz w:val="22"/>
          <w:szCs w:val="22"/>
        </w:rPr>
        <w:t xml:space="preserve">punkcie </w:t>
      </w:r>
      <w:r w:rsidRPr="00D856E7">
        <w:rPr>
          <w:rFonts w:ascii="Arial" w:hAnsi="Arial" w:cs="Arial"/>
          <w:sz w:val="22"/>
          <w:szCs w:val="22"/>
        </w:rPr>
        <w:t>VI u</w:t>
      </w:r>
      <w:r w:rsidR="00D2432F">
        <w:rPr>
          <w:rFonts w:ascii="Arial" w:hAnsi="Arial" w:cs="Arial"/>
          <w:sz w:val="22"/>
          <w:szCs w:val="22"/>
        </w:rPr>
        <w:t>st</w:t>
      </w:r>
      <w:r w:rsidRPr="00D856E7">
        <w:rPr>
          <w:rFonts w:ascii="Arial" w:hAnsi="Arial" w:cs="Arial"/>
          <w:sz w:val="22"/>
          <w:szCs w:val="22"/>
        </w:rPr>
        <w:t xml:space="preserve">.1 </w:t>
      </w:r>
      <w:r w:rsidR="00D2432F">
        <w:rPr>
          <w:rFonts w:ascii="Arial" w:hAnsi="Arial" w:cs="Arial"/>
          <w:sz w:val="22"/>
          <w:szCs w:val="22"/>
        </w:rPr>
        <w:t>p</w:t>
      </w:r>
      <w:r w:rsidRPr="00D856E7">
        <w:rPr>
          <w:rFonts w:ascii="Arial" w:hAnsi="Arial" w:cs="Arial"/>
          <w:sz w:val="22"/>
          <w:szCs w:val="22"/>
        </w:rPr>
        <w:t>pkt.3) SIWZ musi być złożone odrębnie przez każdego z Wykonawców wspólnie ubiegających się o udzielenie zamówienia oraz oświadczenie podpisane i złożone przez lidera (pełnomocnika) w imieniu wszystkich wykonawców.</w:t>
      </w:r>
    </w:p>
    <w:p w:rsidR="00D856E7" w:rsidRPr="00D856E7" w:rsidRDefault="00D856E7" w:rsidP="00A07EC4">
      <w:pPr>
        <w:numPr>
          <w:ilvl w:val="0"/>
          <w:numId w:val="90"/>
        </w:numPr>
        <w:jc w:val="both"/>
        <w:rPr>
          <w:rFonts w:ascii="Arial" w:hAnsi="Arial" w:cs="Arial"/>
          <w:sz w:val="22"/>
          <w:szCs w:val="22"/>
        </w:rPr>
      </w:pPr>
      <w:r w:rsidRPr="00D856E7">
        <w:rPr>
          <w:rFonts w:ascii="Arial" w:hAnsi="Arial" w:cs="Arial"/>
          <w:sz w:val="22"/>
          <w:szCs w:val="22"/>
        </w:rPr>
        <w:t>oferta wspólna powinna być sporządzona zgodnie z SIWZ i zawierać wszy</w:t>
      </w:r>
      <w:r w:rsidR="00F50B77">
        <w:rPr>
          <w:rFonts w:ascii="Arial" w:hAnsi="Arial" w:cs="Arial"/>
          <w:sz w:val="22"/>
          <w:szCs w:val="22"/>
        </w:rPr>
        <w:t>stkie wymagane w punkcie</w:t>
      </w:r>
      <w:r w:rsidRPr="00D856E7">
        <w:rPr>
          <w:rFonts w:ascii="Arial" w:hAnsi="Arial" w:cs="Arial"/>
          <w:sz w:val="22"/>
          <w:szCs w:val="22"/>
        </w:rPr>
        <w:t xml:space="preserve"> VI oświadczenia lub dokumenty ,</w:t>
      </w:r>
    </w:p>
    <w:p w:rsidR="00D856E7" w:rsidRPr="00A73221" w:rsidRDefault="00D856E7" w:rsidP="00A07EC4">
      <w:pPr>
        <w:numPr>
          <w:ilvl w:val="0"/>
          <w:numId w:val="90"/>
        </w:numPr>
        <w:jc w:val="both"/>
        <w:rPr>
          <w:rFonts w:ascii="Arial" w:hAnsi="Arial" w:cs="Arial"/>
          <w:b/>
          <w:sz w:val="22"/>
          <w:szCs w:val="22"/>
        </w:rPr>
      </w:pPr>
      <w:r w:rsidRPr="00D856E7">
        <w:rPr>
          <w:rFonts w:ascii="Arial" w:hAnsi="Arial" w:cs="Arial"/>
          <w:sz w:val="22"/>
          <w:szCs w:val="22"/>
        </w:rPr>
        <w:t xml:space="preserve">Dokumenty, dotyczące własnej firmy, np.: </w:t>
      </w:r>
      <w:r w:rsidRPr="001D0325">
        <w:rPr>
          <w:rFonts w:ascii="Arial" w:hAnsi="Arial" w:cs="Arial"/>
          <w:b/>
          <w:sz w:val="22"/>
          <w:szCs w:val="22"/>
        </w:rPr>
        <w:t>odpis z właściwego rejestru albo, zaświadczenie właściwego naczelnika urzędu skarbowego i z właściwego oddziału ZUS lub KRUS, informacja z KRK</w:t>
      </w:r>
      <w:r w:rsidRPr="00D856E7">
        <w:rPr>
          <w:rFonts w:ascii="Arial" w:hAnsi="Arial" w:cs="Arial"/>
          <w:sz w:val="22"/>
          <w:szCs w:val="22"/>
        </w:rPr>
        <w:t xml:space="preserve"> w zakresie określonym w art. 24 ust.1 </w:t>
      </w:r>
      <w:r w:rsidRPr="00D856E7">
        <w:rPr>
          <w:rFonts w:ascii="Arial" w:hAnsi="Arial" w:cs="Arial"/>
          <w:sz w:val="22"/>
          <w:szCs w:val="22"/>
        </w:rPr>
        <w:lastRenderedPageBreak/>
        <w:t xml:space="preserve">pkt.4)-8) oraz art. 24 ust.1 pkt. 9) ustawy Pzp – </w:t>
      </w:r>
      <w:r w:rsidRPr="00D856E7">
        <w:rPr>
          <w:rFonts w:ascii="Arial" w:hAnsi="Arial" w:cs="Arial"/>
          <w:b/>
          <w:sz w:val="22"/>
          <w:szCs w:val="22"/>
        </w:rPr>
        <w:t>składa każdy z wykonawców</w:t>
      </w:r>
      <w:r w:rsidRPr="00D856E7">
        <w:rPr>
          <w:rFonts w:ascii="Arial" w:hAnsi="Arial" w:cs="Arial"/>
          <w:sz w:val="22"/>
          <w:szCs w:val="22"/>
        </w:rPr>
        <w:t xml:space="preserve"> </w:t>
      </w:r>
      <w:r w:rsidRPr="00A73221">
        <w:rPr>
          <w:rFonts w:ascii="Arial" w:hAnsi="Arial" w:cs="Arial"/>
          <w:b/>
          <w:sz w:val="22"/>
          <w:szCs w:val="22"/>
        </w:rPr>
        <w:t>składających ofertę wspólną w imieniu swojej firmy;</w:t>
      </w:r>
    </w:p>
    <w:p w:rsidR="00D856E7" w:rsidRPr="00D856E7" w:rsidRDefault="00D856E7" w:rsidP="00A07EC4">
      <w:pPr>
        <w:numPr>
          <w:ilvl w:val="0"/>
          <w:numId w:val="90"/>
        </w:numPr>
        <w:jc w:val="both"/>
        <w:rPr>
          <w:rFonts w:ascii="Arial" w:hAnsi="Arial" w:cs="Arial"/>
          <w:sz w:val="22"/>
          <w:szCs w:val="22"/>
        </w:rPr>
      </w:pPr>
      <w:r w:rsidRPr="00D856E7">
        <w:rPr>
          <w:rFonts w:ascii="Arial" w:hAnsi="Arial" w:cs="Arial"/>
          <w:sz w:val="22"/>
          <w:szCs w:val="22"/>
        </w:rPr>
        <w:t xml:space="preserve">dokumenty wspólne np.: oferta cenowa, harmonogramy itp. (jeżeli są wymagane </w:t>
      </w:r>
      <w:r w:rsidR="008F1366">
        <w:rPr>
          <w:rFonts w:ascii="Arial" w:hAnsi="Arial" w:cs="Arial"/>
          <w:sz w:val="22"/>
          <w:szCs w:val="22"/>
        </w:rPr>
        <w:t xml:space="preserve">              </w:t>
      </w:r>
      <w:r w:rsidRPr="00D856E7">
        <w:rPr>
          <w:rFonts w:ascii="Arial" w:hAnsi="Arial" w:cs="Arial"/>
          <w:sz w:val="22"/>
          <w:szCs w:val="22"/>
        </w:rPr>
        <w:t>w SIWZ). składa pełnomocnik wykonawców w imieniu wszystkich wykonawców składających ofertę wspólną,</w:t>
      </w:r>
    </w:p>
    <w:p w:rsidR="00D856E7" w:rsidRPr="00D856E7" w:rsidRDefault="00D856E7" w:rsidP="00A07EC4">
      <w:pPr>
        <w:numPr>
          <w:ilvl w:val="0"/>
          <w:numId w:val="90"/>
        </w:numPr>
        <w:jc w:val="both"/>
        <w:rPr>
          <w:rFonts w:ascii="Arial" w:hAnsi="Arial" w:cs="Arial"/>
          <w:sz w:val="22"/>
          <w:szCs w:val="22"/>
        </w:rPr>
      </w:pPr>
      <w:r w:rsidRPr="00D856E7">
        <w:rPr>
          <w:rFonts w:ascii="Arial" w:hAnsi="Arial" w:cs="Arial"/>
          <w:sz w:val="22"/>
          <w:szCs w:val="22"/>
        </w:rPr>
        <w:t>wadium (jeżeli jest wymagane w SIWZ) może wnieść jeden z wykonawców występujących wspólnie lub może być wystawione na wszystkich wykonawców składających ofertę wspólną.</w:t>
      </w:r>
    </w:p>
    <w:p w:rsidR="00FF5B9A" w:rsidRPr="00271431" w:rsidRDefault="00D856E7" w:rsidP="00FF5B9A">
      <w:pPr>
        <w:numPr>
          <w:ilvl w:val="0"/>
          <w:numId w:val="89"/>
        </w:numPr>
        <w:tabs>
          <w:tab w:val="num" w:pos="2378"/>
        </w:tabs>
        <w:jc w:val="both"/>
        <w:rPr>
          <w:rFonts w:ascii="Arial" w:hAnsi="Arial" w:cs="Arial"/>
          <w:color w:val="000000"/>
          <w:sz w:val="22"/>
          <w:szCs w:val="22"/>
        </w:rPr>
      </w:pPr>
      <w:r w:rsidRPr="00A55C55">
        <w:rPr>
          <w:rFonts w:ascii="Arial" w:hAnsi="Arial" w:cs="Arial"/>
          <w:color w:val="000000"/>
          <w:sz w:val="22"/>
          <w:szCs w:val="22"/>
        </w:rPr>
        <w:t xml:space="preserve">oferta składana przez </w:t>
      </w:r>
      <w:r w:rsidRPr="00A55C55">
        <w:rPr>
          <w:rFonts w:ascii="Arial" w:hAnsi="Arial" w:cs="Arial"/>
          <w:b/>
          <w:color w:val="000000"/>
          <w:sz w:val="22"/>
          <w:szCs w:val="22"/>
        </w:rPr>
        <w:t>spółkę cywilną,</w:t>
      </w:r>
      <w:r w:rsidRPr="00A55C55">
        <w:rPr>
          <w:rFonts w:ascii="Arial" w:hAnsi="Arial" w:cs="Arial"/>
          <w:color w:val="000000"/>
          <w:sz w:val="22"/>
          <w:szCs w:val="22"/>
        </w:rPr>
        <w:t xml:space="preserve"> niezależnie od kompletu dokumentów składanych przez spółkę </w:t>
      </w:r>
      <w:r w:rsidRPr="00A55C55">
        <w:rPr>
          <w:rFonts w:ascii="Arial" w:hAnsi="Arial" w:cs="Arial"/>
          <w:b/>
          <w:color w:val="000000"/>
          <w:sz w:val="22"/>
          <w:szCs w:val="22"/>
        </w:rPr>
        <w:t>winna zawierać dodatkowo od poszczególnych wspólników spółki cywilnej</w:t>
      </w:r>
      <w:r w:rsidRPr="00A55C55">
        <w:rPr>
          <w:rFonts w:ascii="Arial" w:hAnsi="Arial" w:cs="Arial"/>
          <w:color w:val="000000"/>
          <w:sz w:val="22"/>
          <w:szCs w:val="22"/>
        </w:rPr>
        <w:t xml:space="preserve"> następujące dokumenty</w:t>
      </w:r>
      <w:r w:rsidR="00F5246B" w:rsidRPr="00A55C55">
        <w:rPr>
          <w:rFonts w:ascii="Arial" w:hAnsi="Arial" w:cs="Arial"/>
          <w:color w:val="000000"/>
          <w:sz w:val="22"/>
          <w:szCs w:val="22"/>
        </w:rPr>
        <w:t xml:space="preserve"> i oświadczenia</w:t>
      </w:r>
      <w:r w:rsidRPr="00A55C55">
        <w:rPr>
          <w:rFonts w:ascii="Arial" w:hAnsi="Arial" w:cs="Arial"/>
          <w:color w:val="000000"/>
          <w:sz w:val="22"/>
          <w:szCs w:val="22"/>
        </w:rPr>
        <w:t xml:space="preserve">: </w:t>
      </w:r>
      <w:r w:rsidRPr="005665A4">
        <w:rPr>
          <w:rFonts w:ascii="Arial" w:hAnsi="Arial" w:cs="Arial"/>
          <w:color w:val="000000"/>
          <w:sz w:val="22"/>
          <w:szCs w:val="22"/>
        </w:rPr>
        <w:t xml:space="preserve">odpis z właściwego rejestru od każdego </w:t>
      </w:r>
      <w:r w:rsidR="00F4040F" w:rsidRPr="005665A4">
        <w:rPr>
          <w:rFonts w:ascii="Arial" w:hAnsi="Arial" w:cs="Arial"/>
          <w:color w:val="000000"/>
          <w:sz w:val="22"/>
          <w:szCs w:val="22"/>
        </w:rPr>
        <w:t xml:space="preserve">                             </w:t>
      </w:r>
      <w:r w:rsidRPr="005665A4">
        <w:rPr>
          <w:rFonts w:ascii="Arial" w:hAnsi="Arial" w:cs="Arial"/>
          <w:color w:val="000000"/>
          <w:sz w:val="22"/>
          <w:szCs w:val="22"/>
        </w:rPr>
        <w:t>ze wspólników</w:t>
      </w:r>
      <w:r w:rsidRPr="00A55C55">
        <w:rPr>
          <w:rFonts w:ascii="Arial" w:hAnsi="Arial" w:cs="Arial"/>
          <w:color w:val="000000"/>
          <w:sz w:val="22"/>
          <w:szCs w:val="22"/>
        </w:rPr>
        <w:t xml:space="preserve">, </w:t>
      </w:r>
      <w:r w:rsidR="00FF5B9A" w:rsidRPr="00A55C55">
        <w:rPr>
          <w:rFonts w:ascii="Arial" w:hAnsi="Arial" w:cs="Arial"/>
          <w:sz w:val="22"/>
          <w:szCs w:val="22"/>
        </w:rPr>
        <w:t xml:space="preserve">oświadczenie zgodnie z wzorem </w:t>
      </w:r>
      <w:r w:rsidR="00474752">
        <w:rPr>
          <w:rFonts w:ascii="Arial" w:hAnsi="Arial" w:cs="Arial"/>
          <w:sz w:val="22"/>
          <w:szCs w:val="22"/>
        </w:rPr>
        <w:t>Nr</w:t>
      </w:r>
      <w:r w:rsidR="000E11BC">
        <w:rPr>
          <w:rFonts w:ascii="Arial" w:hAnsi="Arial" w:cs="Arial"/>
          <w:sz w:val="22"/>
          <w:szCs w:val="22"/>
        </w:rPr>
        <w:t xml:space="preserve"> </w:t>
      </w:r>
      <w:r w:rsidR="00FF5B9A" w:rsidRPr="00A55C55">
        <w:rPr>
          <w:rFonts w:ascii="Arial" w:hAnsi="Arial" w:cs="Arial"/>
          <w:sz w:val="22"/>
          <w:szCs w:val="22"/>
        </w:rPr>
        <w:t>2b</w:t>
      </w:r>
      <w:r w:rsidR="00444A0C">
        <w:rPr>
          <w:rFonts w:ascii="Arial" w:hAnsi="Arial" w:cs="Arial"/>
          <w:sz w:val="22"/>
          <w:szCs w:val="22"/>
        </w:rPr>
        <w:t xml:space="preserve"> </w:t>
      </w:r>
      <w:r w:rsidR="008F1366" w:rsidRPr="008F1366">
        <w:rPr>
          <w:rFonts w:ascii="Arial" w:hAnsi="Arial" w:cs="Arial"/>
          <w:bCs/>
          <w:sz w:val="22"/>
          <w:szCs w:val="22"/>
        </w:rPr>
        <w:t xml:space="preserve">(wraz z załączonym </w:t>
      </w:r>
      <w:r w:rsidR="00271431">
        <w:rPr>
          <w:rFonts w:ascii="Arial" w:hAnsi="Arial" w:cs="Arial"/>
          <w:bCs/>
          <w:sz w:val="22"/>
          <w:szCs w:val="22"/>
        </w:rPr>
        <w:t>zaświadczeniem o wpisie do ewidencji</w:t>
      </w:r>
      <w:r w:rsidR="008F1366" w:rsidRPr="008F1366">
        <w:rPr>
          <w:rStyle w:val="Uwydatnienie"/>
          <w:rFonts w:ascii="Arial" w:hAnsi="Arial" w:cs="Arial"/>
          <w:i w:val="0"/>
          <w:sz w:val="22"/>
          <w:szCs w:val="22"/>
        </w:rPr>
        <w:t xml:space="preserve"> działalności gospodarczej)</w:t>
      </w:r>
      <w:r w:rsidR="008F1366" w:rsidRPr="00A55C55">
        <w:rPr>
          <w:rFonts w:ascii="Arial" w:hAnsi="Arial" w:cs="Arial"/>
          <w:sz w:val="22"/>
          <w:szCs w:val="22"/>
        </w:rPr>
        <w:t xml:space="preserve"> </w:t>
      </w:r>
      <w:r w:rsidR="00FF5B9A" w:rsidRPr="00A55C55">
        <w:rPr>
          <w:rFonts w:ascii="Arial" w:hAnsi="Arial" w:cs="Arial"/>
          <w:sz w:val="22"/>
          <w:szCs w:val="22"/>
        </w:rPr>
        <w:t xml:space="preserve">złożone przez każdego wspólnika, informację z KRK, kserokopię umowy spółki cywilnej - jeżeli oferta nie jest podpisywana przez wszystkich wspólników tworzących spółkę, ponadto wspólnicy spółki cywilnej składają zaświadczenie o nie zaleganiu w podatku dochodowym od osób fizycznych i odrębne zaświadczenie o nie zaleganiu przez spółkę w podatku od towarów </w:t>
      </w:r>
      <w:r w:rsidR="00271431">
        <w:rPr>
          <w:rFonts w:ascii="Arial" w:hAnsi="Arial" w:cs="Arial"/>
          <w:sz w:val="22"/>
          <w:szCs w:val="22"/>
        </w:rPr>
        <w:t xml:space="preserve">          </w:t>
      </w:r>
      <w:r w:rsidR="00FF5B9A" w:rsidRPr="00A55C55">
        <w:rPr>
          <w:rFonts w:ascii="Arial" w:hAnsi="Arial" w:cs="Arial"/>
          <w:sz w:val="22"/>
          <w:szCs w:val="22"/>
        </w:rPr>
        <w:t>i usług.</w:t>
      </w:r>
      <w:r w:rsidR="00FF5B9A" w:rsidRPr="00A55C55">
        <w:rPr>
          <w:rFonts w:ascii="Verdana" w:hAnsi="Verdana" w:cs="Verdana"/>
          <w:sz w:val="18"/>
          <w:szCs w:val="18"/>
        </w:rPr>
        <w:t xml:space="preserve"> </w:t>
      </w:r>
    </w:p>
    <w:p w:rsidR="00D856E7" w:rsidRPr="00D856E7" w:rsidRDefault="00D856E7" w:rsidP="00A07EC4">
      <w:pPr>
        <w:numPr>
          <w:ilvl w:val="0"/>
          <w:numId w:val="89"/>
        </w:numPr>
        <w:tabs>
          <w:tab w:val="num" w:pos="2378"/>
        </w:tabs>
        <w:jc w:val="both"/>
        <w:rPr>
          <w:rFonts w:ascii="Arial" w:hAnsi="Arial" w:cs="Arial"/>
          <w:color w:val="000000"/>
          <w:sz w:val="22"/>
          <w:szCs w:val="22"/>
        </w:rPr>
      </w:pPr>
      <w:r w:rsidRPr="00D856E7">
        <w:rPr>
          <w:rFonts w:ascii="Arial" w:hAnsi="Arial" w:cs="Arial"/>
          <w:color w:val="000000"/>
          <w:sz w:val="22"/>
          <w:szCs w:val="22"/>
        </w:rPr>
        <w:t xml:space="preserve">oferta składana </w:t>
      </w:r>
      <w:r w:rsidRPr="00D856E7">
        <w:rPr>
          <w:rFonts w:ascii="Arial" w:hAnsi="Arial" w:cs="Arial"/>
          <w:b/>
          <w:color w:val="000000"/>
          <w:sz w:val="22"/>
          <w:szCs w:val="22"/>
        </w:rPr>
        <w:t>przez spółkę jawną</w:t>
      </w:r>
      <w:r w:rsidRPr="00D856E7">
        <w:rPr>
          <w:rFonts w:ascii="Arial" w:hAnsi="Arial" w:cs="Arial"/>
          <w:color w:val="000000"/>
          <w:sz w:val="22"/>
          <w:szCs w:val="22"/>
        </w:rPr>
        <w:t xml:space="preserve">, niezależnie od kompletu dokumentów składanych przez spółkę winna zawierać dodatkowo </w:t>
      </w:r>
      <w:r w:rsidRPr="00D856E7">
        <w:rPr>
          <w:rFonts w:ascii="Arial" w:hAnsi="Arial" w:cs="Arial"/>
          <w:b/>
          <w:color w:val="000000"/>
          <w:sz w:val="22"/>
          <w:szCs w:val="22"/>
        </w:rPr>
        <w:t>od poszczególnych wspólników spółki jawnej</w:t>
      </w:r>
      <w:r w:rsidRPr="00D856E7">
        <w:rPr>
          <w:rFonts w:ascii="Arial" w:hAnsi="Arial" w:cs="Arial"/>
          <w:color w:val="000000"/>
          <w:sz w:val="22"/>
          <w:szCs w:val="22"/>
        </w:rPr>
        <w:t xml:space="preserve"> zaświadczenie z ZUS lub KRUS, </w:t>
      </w:r>
    </w:p>
    <w:p w:rsidR="00D856E7" w:rsidRPr="00D856E7" w:rsidRDefault="00D856E7" w:rsidP="00A07EC4">
      <w:pPr>
        <w:numPr>
          <w:ilvl w:val="0"/>
          <w:numId w:val="89"/>
        </w:numPr>
        <w:tabs>
          <w:tab w:val="num" w:pos="2378"/>
        </w:tabs>
        <w:jc w:val="both"/>
        <w:rPr>
          <w:rFonts w:ascii="Arial" w:hAnsi="Arial" w:cs="Arial"/>
          <w:color w:val="000000"/>
          <w:sz w:val="22"/>
          <w:szCs w:val="22"/>
        </w:rPr>
      </w:pPr>
      <w:r w:rsidRPr="00D856E7">
        <w:rPr>
          <w:rFonts w:ascii="Arial" w:hAnsi="Arial" w:cs="Arial"/>
          <w:color w:val="000000"/>
          <w:sz w:val="22"/>
          <w:szCs w:val="22"/>
        </w:rPr>
        <w:t>Przed podpisaniem umowy (w przypadku wygrania przetargu) wykonawcy składający ofertę wspólną będą mieli obowiązek przedstawić zamawiającemu umowę konsorcjum (list intencyjny), zawierającą, co najmniej:</w:t>
      </w:r>
    </w:p>
    <w:p w:rsidR="00D856E7" w:rsidRPr="00D856E7" w:rsidRDefault="00D856E7" w:rsidP="00A07EC4">
      <w:pPr>
        <w:numPr>
          <w:ilvl w:val="0"/>
          <w:numId w:val="91"/>
        </w:numPr>
        <w:tabs>
          <w:tab w:val="num" w:pos="3818"/>
        </w:tabs>
        <w:jc w:val="both"/>
        <w:rPr>
          <w:rFonts w:ascii="Arial" w:hAnsi="Arial" w:cs="Arial"/>
          <w:sz w:val="22"/>
          <w:szCs w:val="22"/>
        </w:rPr>
      </w:pPr>
      <w:r w:rsidRPr="00D856E7">
        <w:rPr>
          <w:rFonts w:ascii="Arial" w:hAnsi="Arial" w:cs="Arial"/>
          <w:sz w:val="22"/>
          <w:szCs w:val="22"/>
        </w:rPr>
        <w:t>zobowiązanie do realizacji wspólnego przedsięwzięcia gospodarczego obejmującego swoim zakresem realizację przedmiotu zamówienia,</w:t>
      </w:r>
    </w:p>
    <w:p w:rsidR="00D856E7" w:rsidRPr="00D856E7" w:rsidRDefault="00D856E7" w:rsidP="00A07EC4">
      <w:pPr>
        <w:numPr>
          <w:ilvl w:val="0"/>
          <w:numId w:val="91"/>
        </w:numPr>
        <w:tabs>
          <w:tab w:val="num" w:pos="3818"/>
        </w:tabs>
        <w:jc w:val="both"/>
        <w:rPr>
          <w:rFonts w:ascii="Arial" w:hAnsi="Arial" w:cs="Arial"/>
          <w:sz w:val="22"/>
          <w:szCs w:val="22"/>
        </w:rPr>
      </w:pPr>
      <w:r w:rsidRPr="00D856E7">
        <w:rPr>
          <w:rFonts w:ascii="Arial" w:hAnsi="Arial" w:cs="Arial"/>
          <w:sz w:val="22"/>
          <w:szCs w:val="22"/>
        </w:rPr>
        <w:t>określenie zakresu działania poszczególnych stron umowy,</w:t>
      </w:r>
    </w:p>
    <w:p w:rsidR="00D856E7" w:rsidRPr="00D856E7" w:rsidRDefault="00D856E7" w:rsidP="00A07EC4">
      <w:pPr>
        <w:numPr>
          <w:ilvl w:val="0"/>
          <w:numId w:val="91"/>
        </w:numPr>
        <w:tabs>
          <w:tab w:val="num" w:pos="3818"/>
        </w:tabs>
        <w:jc w:val="both"/>
        <w:rPr>
          <w:rFonts w:ascii="Arial" w:hAnsi="Arial" w:cs="Arial"/>
          <w:sz w:val="22"/>
          <w:szCs w:val="22"/>
        </w:rPr>
      </w:pPr>
      <w:r w:rsidRPr="00D856E7">
        <w:rPr>
          <w:rFonts w:ascii="Arial" w:hAnsi="Arial" w:cs="Arial"/>
          <w:sz w:val="22"/>
          <w:szCs w:val="22"/>
        </w:rPr>
        <w:t>czas obowiązywania umowy, który nie może być krótszy, niż okres obejmujący realizację zamówienia oraz czas trwania rękojmi.</w:t>
      </w:r>
    </w:p>
    <w:p w:rsidR="00D856E7" w:rsidRPr="00D856E7" w:rsidRDefault="00D856E7" w:rsidP="00A07EC4">
      <w:pPr>
        <w:numPr>
          <w:ilvl w:val="0"/>
          <w:numId w:val="89"/>
        </w:numPr>
        <w:tabs>
          <w:tab w:val="num" w:pos="2378"/>
        </w:tabs>
        <w:jc w:val="both"/>
        <w:rPr>
          <w:rFonts w:ascii="Arial" w:hAnsi="Arial" w:cs="Arial"/>
          <w:sz w:val="22"/>
          <w:szCs w:val="22"/>
        </w:rPr>
      </w:pPr>
      <w:r w:rsidRPr="00D856E7">
        <w:rPr>
          <w:rFonts w:ascii="Arial" w:hAnsi="Arial" w:cs="Arial"/>
          <w:sz w:val="22"/>
          <w:szCs w:val="22"/>
        </w:rPr>
        <w:t>Wykonawcy, którzy ubiegają się wspólnie o udzielenie zamówienia, zobowiązani są:</w:t>
      </w:r>
    </w:p>
    <w:p w:rsidR="00D856E7" w:rsidRPr="00D856E7" w:rsidRDefault="00D856E7" w:rsidP="00A07EC4">
      <w:pPr>
        <w:numPr>
          <w:ilvl w:val="0"/>
          <w:numId w:val="92"/>
        </w:numPr>
        <w:jc w:val="both"/>
        <w:rPr>
          <w:rFonts w:ascii="Arial" w:hAnsi="Arial" w:cs="Arial"/>
          <w:sz w:val="22"/>
          <w:szCs w:val="22"/>
        </w:rPr>
      </w:pPr>
      <w:r w:rsidRPr="00D856E7">
        <w:rPr>
          <w:rFonts w:ascii="Arial" w:hAnsi="Arial" w:cs="Arial"/>
          <w:sz w:val="22"/>
          <w:szCs w:val="22"/>
        </w:rPr>
        <w:t>do ustanowienia Pełnomocnika do reprezentowania ich w postępowaniu o udzielenie zamówienia albo do reprezentowania w postępowaniu i zawarcia umowy w sprawie zamówienia publicznego;</w:t>
      </w:r>
    </w:p>
    <w:p w:rsidR="00D856E7" w:rsidRPr="00D856E7" w:rsidRDefault="00D856E7" w:rsidP="00A07EC4">
      <w:pPr>
        <w:numPr>
          <w:ilvl w:val="0"/>
          <w:numId w:val="92"/>
        </w:numPr>
        <w:jc w:val="both"/>
        <w:rPr>
          <w:rFonts w:ascii="Arial" w:hAnsi="Arial" w:cs="Arial"/>
          <w:sz w:val="22"/>
          <w:szCs w:val="22"/>
        </w:rPr>
      </w:pPr>
      <w:r w:rsidRPr="00D856E7">
        <w:rPr>
          <w:rFonts w:ascii="Arial" w:hAnsi="Arial" w:cs="Arial"/>
          <w:sz w:val="22"/>
          <w:szCs w:val="22"/>
        </w:rPr>
        <w:t xml:space="preserve">spełniać warunki wymienione w </w:t>
      </w:r>
      <w:r w:rsidR="007D6323">
        <w:rPr>
          <w:rFonts w:ascii="Arial" w:hAnsi="Arial" w:cs="Arial"/>
          <w:b/>
          <w:sz w:val="22"/>
          <w:szCs w:val="22"/>
        </w:rPr>
        <w:t>punkcie</w:t>
      </w:r>
      <w:r w:rsidRPr="00D856E7">
        <w:rPr>
          <w:rFonts w:ascii="Arial" w:hAnsi="Arial" w:cs="Arial"/>
          <w:b/>
          <w:sz w:val="22"/>
          <w:szCs w:val="22"/>
        </w:rPr>
        <w:t xml:space="preserve"> V</w:t>
      </w:r>
      <w:r w:rsidRPr="00D856E7">
        <w:rPr>
          <w:rFonts w:ascii="Arial" w:hAnsi="Arial" w:cs="Arial"/>
          <w:sz w:val="22"/>
          <w:szCs w:val="22"/>
        </w:rPr>
        <w:t xml:space="preserve"> niniejszej SIWZ;</w:t>
      </w:r>
    </w:p>
    <w:p w:rsidR="00D856E7" w:rsidRPr="00D856E7" w:rsidRDefault="00D856E7" w:rsidP="00A07EC4">
      <w:pPr>
        <w:numPr>
          <w:ilvl w:val="0"/>
          <w:numId w:val="92"/>
        </w:numPr>
        <w:jc w:val="both"/>
        <w:rPr>
          <w:rFonts w:ascii="Arial" w:hAnsi="Arial" w:cs="Arial"/>
          <w:sz w:val="22"/>
          <w:szCs w:val="22"/>
        </w:rPr>
      </w:pPr>
      <w:r w:rsidRPr="00D856E7">
        <w:rPr>
          <w:rFonts w:ascii="Arial" w:hAnsi="Arial" w:cs="Arial"/>
          <w:sz w:val="22"/>
          <w:szCs w:val="22"/>
        </w:rPr>
        <w:t>do solidarnej odpowiedzialności za wykonanie przedmiotu zamówienia;</w:t>
      </w:r>
    </w:p>
    <w:p w:rsidR="00D856E7" w:rsidRPr="00D856E7" w:rsidRDefault="00D856E7" w:rsidP="00A07EC4">
      <w:pPr>
        <w:numPr>
          <w:ilvl w:val="0"/>
          <w:numId w:val="92"/>
        </w:numPr>
        <w:jc w:val="both"/>
        <w:rPr>
          <w:rFonts w:ascii="Arial" w:hAnsi="Arial" w:cs="Arial"/>
          <w:sz w:val="22"/>
          <w:szCs w:val="22"/>
        </w:rPr>
      </w:pPr>
      <w:r w:rsidRPr="00D856E7">
        <w:rPr>
          <w:rFonts w:ascii="Arial" w:hAnsi="Arial" w:cs="Arial"/>
          <w:sz w:val="22"/>
          <w:szCs w:val="22"/>
        </w:rPr>
        <w:t>do solidarnej odpowiedzialności za wniesienie zabezpieczenia należytego wykonania.</w:t>
      </w:r>
    </w:p>
    <w:p w:rsidR="00D856E7" w:rsidRPr="00D856E7" w:rsidRDefault="00D856E7" w:rsidP="00B450B0">
      <w:pPr>
        <w:tabs>
          <w:tab w:val="num" w:pos="3818"/>
        </w:tabs>
        <w:ind w:left="720"/>
        <w:jc w:val="both"/>
        <w:rPr>
          <w:rFonts w:ascii="Arial" w:hAnsi="Arial" w:cs="Arial"/>
          <w:sz w:val="22"/>
          <w:szCs w:val="22"/>
        </w:rPr>
      </w:pPr>
      <w:r w:rsidRPr="00D856E7">
        <w:rPr>
          <w:rFonts w:ascii="Arial" w:hAnsi="Arial" w:cs="Arial"/>
          <w:color w:val="000000"/>
          <w:sz w:val="22"/>
          <w:szCs w:val="22"/>
        </w:rPr>
        <w:t>Wykonawcy</w:t>
      </w:r>
      <w:r w:rsidRPr="00D856E7">
        <w:rPr>
          <w:rFonts w:ascii="Arial" w:hAnsi="Arial" w:cs="Arial"/>
          <w:sz w:val="22"/>
          <w:szCs w:val="22"/>
        </w:rPr>
        <w:t xml:space="preserve"> wspólnie ubiegający się o udzielenie niniejszego zamówienia muszą wykazać, że łącznie spe</w:t>
      </w:r>
      <w:r w:rsidR="00213118">
        <w:rPr>
          <w:rFonts w:ascii="Arial" w:hAnsi="Arial" w:cs="Arial"/>
          <w:sz w:val="22"/>
          <w:szCs w:val="22"/>
        </w:rPr>
        <w:t>łniają warunek, określony w punkcie</w:t>
      </w:r>
      <w:r w:rsidR="007D6323">
        <w:rPr>
          <w:rFonts w:ascii="Arial" w:hAnsi="Arial" w:cs="Arial"/>
          <w:sz w:val="22"/>
          <w:szCs w:val="22"/>
        </w:rPr>
        <w:t xml:space="preserve"> V</w:t>
      </w:r>
      <w:r w:rsidRPr="00D856E7">
        <w:rPr>
          <w:rFonts w:ascii="Arial" w:hAnsi="Arial" w:cs="Arial"/>
          <w:sz w:val="22"/>
          <w:szCs w:val="22"/>
        </w:rPr>
        <w:t xml:space="preserve"> ust. 2 </w:t>
      </w:r>
      <w:r w:rsidR="00213118">
        <w:rPr>
          <w:rFonts w:ascii="Arial" w:hAnsi="Arial" w:cs="Arial"/>
          <w:sz w:val="22"/>
          <w:szCs w:val="22"/>
        </w:rPr>
        <w:t>p</w:t>
      </w:r>
      <w:r w:rsidRPr="00D856E7">
        <w:rPr>
          <w:rFonts w:ascii="Arial" w:hAnsi="Arial" w:cs="Arial"/>
          <w:sz w:val="22"/>
          <w:szCs w:val="22"/>
        </w:rPr>
        <w:t>pkt.2), 3),4)</w:t>
      </w:r>
    </w:p>
    <w:p w:rsidR="00D856E7" w:rsidRDefault="00D856E7" w:rsidP="00B450B0">
      <w:pPr>
        <w:widowControl w:val="0"/>
        <w:autoSpaceDE w:val="0"/>
        <w:autoSpaceDN w:val="0"/>
        <w:adjustRightInd w:val="0"/>
        <w:rPr>
          <w:rFonts w:ascii="Arial" w:hAnsi="Arial" w:cs="Arial"/>
          <w:b/>
          <w:color w:val="000000"/>
          <w:sz w:val="22"/>
          <w:szCs w:val="22"/>
          <w:u w:val="single"/>
        </w:rPr>
      </w:pPr>
    </w:p>
    <w:p w:rsidR="00217498" w:rsidRDefault="007A36E4" w:rsidP="00B450B0">
      <w:pPr>
        <w:widowControl w:val="0"/>
        <w:numPr>
          <w:ilvl w:val="0"/>
          <w:numId w:val="1"/>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Miejsce i termin składania i otwarcia ofert</w:t>
      </w:r>
    </w:p>
    <w:p w:rsidR="00275E0B" w:rsidRPr="008D137D" w:rsidRDefault="00217498" w:rsidP="00A07EC4">
      <w:pPr>
        <w:numPr>
          <w:ilvl w:val="0"/>
          <w:numId w:val="93"/>
        </w:numPr>
        <w:jc w:val="both"/>
        <w:rPr>
          <w:rFonts w:ascii="Arial" w:hAnsi="Arial" w:cs="Arial"/>
          <w:b/>
          <w:sz w:val="22"/>
          <w:szCs w:val="22"/>
        </w:rPr>
      </w:pPr>
      <w:r w:rsidRPr="008D137D">
        <w:rPr>
          <w:rFonts w:ascii="Arial" w:hAnsi="Arial" w:cs="Arial"/>
          <w:sz w:val="22"/>
          <w:szCs w:val="22"/>
        </w:rPr>
        <w:t xml:space="preserve">Oferty </w:t>
      </w:r>
      <w:r w:rsidR="004D3256" w:rsidRPr="008D137D">
        <w:rPr>
          <w:rFonts w:ascii="Arial" w:hAnsi="Arial" w:cs="Arial"/>
          <w:sz w:val="22"/>
          <w:szCs w:val="22"/>
        </w:rPr>
        <w:t>należy</w:t>
      </w:r>
      <w:r w:rsidRPr="008D137D">
        <w:rPr>
          <w:rFonts w:ascii="Arial" w:hAnsi="Arial" w:cs="Arial"/>
          <w:sz w:val="22"/>
          <w:szCs w:val="22"/>
        </w:rPr>
        <w:t xml:space="preserve"> składać w </w:t>
      </w:r>
      <w:bookmarkStart w:id="4" w:name="zs9959"/>
      <w:r w:rsidRPr="008D137D">
        <w:rPr>
          <w:rFonts w:ascii="Arial" w:hAnsi="Arial" w:cs="Arial"/>
          <w:sz w:val="22"/>
          <w:szCs w:val="22"/>
        </w:rPr>
        <w:t>siedzibie Zamawiającego</w:t>
      </w:r>
      <w:r w:rsidR="00275E0B" w:rsidRPr="008D137D">
        <w:rPr>
          <w:rFonts w:ascii="Arial" w:hAnsi="Arial" w:cs="Arial"/>
          <w:sz w:val="22"/>
          <w:szCs w:val="22"/>
        </w:rPr>
        <w:t>:</w:t>
      </w:r>
    </w:p>
    <w:p w:rsidR="00217498" w:rsidRPr="00475E98" w:rsidRDefault="00275E0B" w:rsidP="00B450B0">
      <w:pPr>
        <w:ind w:left="357"/>
        <w:jc w:val="both"/>
        <w:rPr>
          <w:rFonts w:ascii="Arial" w:hAnsi="Arial" w:cs="Arial"/>
          <w:b/>
          <w:sz w:val="22"/>
          <w:szCs w:val="22"/>
        </w:rPr>
      </w:pPr>
      <w:r w:rsidRPr="00275E0B">
        <w:rPr>
          <w:rFonts w:ascii="Arial" w:hAnsi="Arial" w:cs="Arial"/>
          <w:b/>
          <w:color w:val="000000"/>
          <w:sz w:val="22"/>
          <w:szCs w:val="22"/>
          <w:highlight w:val="white"/>
        </w:rPr>
        <w:t>Powiatowy Zarząd Dróg w Iławie</w:t>
      </w:r>
      <w:r w:rsidRPr="00275E0B">
        <w:rPr>
          <w:rFonts w:ascii="Arial" w:hAnsi="Arial" w:cs="Arial"/>
          <w:b/>
          <w:color w:val="000000"/>
          <w:sz w:val="22"/>
          <w:szCs w:val="22"/>
        </w:rPr>
        <w:t xml:space="preserve">, ul. </w:t>
      </w:r>
      <w:r w:rsidRPr="00275E0B">
        <w:rPr>
          <w:rFonts w:ascii="Arial" w:hAnsi="Arial" w:cs="Arial"/>
          <w:b/>
          <w:color w:val="000000"/>
          <w:sz w:val="22"/>
          <w:szCs w:val="22"/>
          <w:highlight w:val="white"/>
        </w:rPr>
        <w:t>Kard. St. Wyszyńskiego 37</w:t>
      </w:r>
      <w:r w:rsidRPr="00275E0B">
        <w:rPr>
          <w:rFonts w:ascii="Arial" w:hAnsi="Arial" w:cs="Arial"/>
          <w:b/>
          <w:color w:val="000000"/>
          <w:sz w:val="22"/>
          <w:szCs w:val="22"/>
        </w:rPr>
        <w:t xml:space="preserve">, </w:t>
      </w:r>
      <w:r w:rsidRPr="00275E0B">
        <w:rPr>
          <w:rFonts w:ascii="Arial" w:hAnsi="Arial" w:cs="Arial"/>
          <w:b/>
          <w:color w:val="000000"/>
          <w:sz w:val="22"/>
          <w:szCs w:val="22"/>
          <w:highlight w:val="white"/>
        </w:rPr>
        <w:t>14-200</w:t>
      </w:r>
      <w:r w:rsidRPr="00275E0B">
        <w:rPr>
          <w:rFonts w:ascii="Arial" w:hAnsi="Arial" w:cs="Arial"/>
          <w:b/>
          <w:color w:val="000000"/>
          <w:sz w:val="22"/>
          <w:szCs w:val="22"/>
        </w:rPr>
        <w:t xml:space="preserve"> </w:t>
      </w:r>
      <w:r w:rsidRPr="00275E0B">
        <w:rPr>
          <w:rFonts w:ascii="Arial" w:hAnsi="Arial" w:cs="Arial"/>
          <w:b/>
          <w:color w:val="000000"/>
          <w:sz w:val="22"/>
          <w:szCs w:val="22"/>
          <w:highlight w:val="white"/>
        </w:rPr>
        <w:t>Iława</w:t>
      </w:r>
      <w:r w:rsidRPr="00275E0B">
        <w:rPr>
          <w:rFonts w:ascii="Arial" w:hAnsi="Arial" w:cs="Arial"/>
          <w:b/>
          <w:color w:val="000000"/>
          <w:sz w:val="22"/>
          <w:szCs w:val="22"/>
        </w:rPr>
        <w:t>,</w:t>
      </w:r>
      <w:bookmarkEnd w:id="4"/>
      <w:r w:rsidRPr="00275E0B">
        <w:rPr>
          <w:rFonts w:ascii="Arial" w:hAnsi="Arial" w:cs="Arial"/>
          <w:b/>
          <w:color w:val="000000"/>
          <w:sz w:val="22"/>
          <w:szCs w:val="22"/>
        </w:rPr>
        <w:t xml:space="preserve"> </w:t>
      </w:r>
      <w:r>
        <w:rPr>
          <w:rFonts w:ascii="Arial" w:hAnsi="Arial" w:cs="Arial"/>
          <w:b/>
          <w:color w:val="000000"/>
          <w:sz w:val="22"/>
          <w:szCs w:val="22"/>
        </w:rPr>
        <w:t xml:space="preserve">                      </w:t>
      </w:r>
      <w:r w:rsidRPr="00275E0B">
        <w:rPr>
          <w:rFonts w:ascii="Arial" w:hAnsi="Arial" w:cs="Arial"/>
          <w:b/>
          <w:color w:val="000000"/>
          <w:sz w:val="22"/>
          <w:szCs w:val="22"/>
        </w:rPr>
        <w:t>p</w:t>
      </w:r>
      <w:r w:rsidR="00217498" w:rsidRPr="00275E0B">
        <w:rPr>
          <w:rFonts w:ascii="Arial" w:hAnsi="Arial" w:cs="Arial"/>
          <w:b/>
          <w:sz w:val="22"/>
          <w:szCs w:val="22"/>
        </w:rPr>
        <w:t>ok</w:t>
      </w:r>
      <w:r w:rsidRPr="00275E0B">
        <w:rPr>
          <w:rFonts w:ascii="Arial" w:hAnsi="Arial" w:cs="Arial"/>
          <w:b/>
          <w:sz w:val="22"/>
          <w:szCs w:val="22"/>
        </w:rPr>
        <w:t>. nr 37</w:t>
      </w:r>
      <w:r>
        <w:rPr>
          <w:rFonts w:ascii="Arial" w:hAnsi="Arial" w:cs="Arial"/>
          <w:b/>
          <w:sz w:val="22"/>
          <w:szCs w:val="22"/>
        </w:rPr>
        <w:t>,</w:t>
      </w:r>
      <w:r w:rsidR="00217498" w:rsidRPr="00275E0B">
        <w:rPr>
          <w:rFonts w:ascii="Arial" w:hAnsi="Arial" w:cs="Arial"/>
          <w:b/>
          <w:sz w:val="22"/>
          <w:szCs w:val="22"/>
        </w:rPr>
        <w:t xml:space="preserve"> w terminie do dnia </w:t>
      </w:r>
      <w:r w:rsidRPr="00275E0B">
        <w:rPr>
          <w:rFonts w:ascii="Arial" w:hAnsi="Arial" w:cs="Arial"/>
          <w:b/>
          <w:sz w:val="22"/>
          <w:szCs w:val="22"/>
        </w:rPr>
        <w:t xml:space="preserve"> </w:t>
      </w:r>
      <w:r w:rsidR="007A2313" w:rsidRPr="00475E98">
        <w:rPr>
          <w:rFonts w:ascii="Arial" w:hAnsi="Arial" w:cs="Arial"/>
          <w:b/>
          <w:sz w:val="22"/>
          <w:szCs w:val="22"/>
        </w:rPr>
        <w:t>31</w:t>
      </w:r>
      <w:r w:rsidR="00217498" w:rsidRPr="00475E98">
        <w:rPr>
          <w:rFonts w:ascii="Arial" w:hAnsi="Arial" w:cs="Arial"/>
          <w:b/>
          <w:sz w:val="22"/>
          <w:szCs w:val="22"/>
        </w:rPr>
        <w:t>.0</w:t>
      </w:r>
      <w:r w:rsidR="007A2313" w:rsidRPr="00475E98">
        <w:rPr>
          <w:rFonts w:ascii="Arial" w:hAnsi="Arial" w:cs="Arial"/>
          <w:b/>
          <w:sz w:val="22"/>
          <w:szCs w:val="22"/>
        </w:rPr>
        <w:t>5</w:t>
      </w:r>
      <w:r w:rsidR="00217498" w:rsidRPr="00475E98">
        <w:rPr>
          <w:rFonts w:ascii="Arial" w:hAnsi="Arial" w:cs="Arial"/>
          <w:b/>
          <w:sz w:val="22"/>
          <w:szCs w:val="22"/>
        </w:rPr>
        <w:t>.2010</w:t>
      </w:r>
      <w:r w:rsidRPr="00475E98">
        <w:rPr>
          <w:rFonts w:ascii="Arial" w:hAnsi="Arial" w:cs="Arial"/>
          <w:b/>
          <w:sz w:val="22"/>
          <w:szCs w:val="22"/>
        </w:rPr>
        <w:t xml:space="preserve"> </w:t>
      </w:r>
      <w:r w:rsidR="00217498" w:rsidRPr="00475E98">
        <w:rPr>
          <w:rFonts w:ascii="Arial" w:hAnsi="Arial" w:cs="Arial"/>
          <w:b/>
          <w:sz w:val="22"/>
          <w:szCs w:val="22"/>
        </w:rPr>
        <w:t>r</w:t>
      </w:r>
      <w:r w:rsidRPr="00475E98">
        <w:rPr>
          <w:rFonts w:ascii="Arial" w:hAnsi="Arial" w:cs="Arial"/>
          <w:b/>
          <w:sz w:val="22"/>
          <w:szCs w:val="22"/>
        </w:rPr>
        <w:t>.</w:t>
      </w:r>
      <w:r w:rsidR="00217498" w:rsidRPr="00475E98">
        <w:rPr>
          <w:rFonts w:ascii="Arial" w:hAnsi="Arial" w:cs="Arial"/>
          <w:b/>
          <w:sz w:val="22"/>
          <w:szCs w:val="22"/>
        </w:rPr>
        <w:t xml:space="preserve"> do godziny </w:t>
      </w:r>
      <w:r w:rsidRPr="00475E98">
        <w:rPr>
          <w:rFonts w:ascii="Arial" w:hAnsi="Arial" w:cs="Arial"/>
          <w:b/>
          <w:sz w:val="22"/>
          <w:szCs w:val="22"/>
        </w:rPr>
        <w:t>9</w:t>
      </w:r>
      <w:r w:rsidRPr="00475E98">
        <w:rPr>
          <w:rFonts w:ascii="Arial" w:hAnsi="Arial" w:cs="Arial"/>
          <w:b/>
          <w:sz w:val="22"/>
          <w:szCs w:val="22"/>
          <w:vertAlign w:val="superscript"/>
        </w:rPr>
        <w:t>00</w:t>
      </w:r>
      <w:r w:rsidRPr="00475E98">
        <w:rPr>
          <w:rFonts w:ascii="Arial" w:hAnsi="Arial" w:cs="Arial"/>
          <w:b/>
          <w:sz w:val="22"/>
          <w:szCs w:val="22"/>
        </w:rPr>
        <w:t>.</w:t>
      </w:r>
    </w:p>
    <w:p w:rsidR="00275E0B" w:rsidRDefault="00217498" w:rsidP="00A07EC4">
      <w:pPr>
        <w:numPr>
          <w:ilvl w:val="0"/>
          <w:numId w:val="93"/>
        </w:numPr>
        <w:jc w:val="both"/>
        <w:rPr>
          <w:rFonts w:ascii="Arial" w:hAnsi="Arial" w:cs="Arial"/>
          <w:sz w:val="22"/>
          <w:szCs w:val="22"/>
        </w:rPr>
      </w:pPr>
      <w:r w:rsidRPr="00217498">
        <w:rPr>
          <w:rFonts w:ascii="Arial" w:hAnsi="Arial" w:cs="Arial"/>
          <w:sz w:val="22"/>
          <w:szCs w:val="22"/>
        </w:rPr>
        <w:t xml:space="preserve">Oferty zostaną otwarte w </w:t>
      </w:r>
      <w:bookmarkStart w:id="5" w:name="zs9961"/>
      <w:r w:rsidR="00275E0B">
        <w:rPr>
          <w:rFonts w:ascii="Arial" w:hAnsi="Arial" w:cs="Arial"/>
          <w:sz w:val="22"/>
          <w:szCs w:val="22"/>
        </w:rPr>
        <w:t>siedzibie Z</w:t>
      </w:r>
      <w:r w:rsidRPr="00217498">
        <w:rPr>
          <w:rFonts w:ascii="Arial" w:hAnsi="Arial" w:cs="Arial"/>
          <w:sz w:val="22"/>
          <w:szCs w:val="22"/>
        </w:rPr>
        <w:t>amawiającego</w:t>
      </w:r>
      <w:bookmarkEnd w:id="5"/>
      <w:r w:rsidR="00275E0B">
        <w:rPr>
          <w:rFonts w:ascii="Arial" w:hAnsi="Arial" w:cs="Arial"/>
          <w:sz w:val="22"/>
          <w:szCs w:val="22"/>
        </w:rPr>
        <w:t>:</w:t>
      </w:r>
      <w:r w:rsidRPr="00217498">
        <w:rPr>
          <w:rFonts w:ascii="Arial" w:hAnsi="Arial" w:cs="Arial"/>
          <w:sz w:val="22"/>
          <w:szCs w:val="22"/>
        </w:rPr>
        <w:t xml:space="preserve"> </w:t>
      </w:r>
    </w:p>
    <w:p w:rsidR="00217498" w:rsidRPr="00A33E16" w:rsidRDefault="00275E0B" w:rsidP="00B51450">
      <w:pPr>
        <w:ind w:left="357"/>
        <w:jc w:val="both"/>
        <w:rPr>
          <w:rFonts w:ascii="Arial" w:hAnsi="Arial" w:cs="Arial"/>
          <w:sz w:val="22"/>
          <w:szCs w:val="22"/>
        </w:rPr>
      </w:pPr>
      <w:r w:rsidRPr="00A33E16">
        <w:rPr>
          <w:rFonts w:ascii="Arial" w:hAnsi="Arial" w:cs="Arial"/>
          <w:b/>
          <w:color w:val="000000"/>
          <w:sz w:val="22"/>
          <w:szCs w:val="22"/>
          <w:highlight w:val="white"/>
        </w:rPr>
        <w:t>Powiatowy Zarząd Dróg w Iławie</w:t>
      </w:r>
      <w:r w:rsidRPr="00A33E16">
        <w:rPr>
          <w:rFonts w:ascii="Arial" w:hAnsi="Arial" w:cs="Arial"/>
          <w:b/>
          <w:color w:val="000000"/>
          <w:sz w:val="22"/>
          <w:szCs w:val="22"/>
        </w:rPr>
        <w:t xml:space="preserve">, ul. </w:t>
      </w:r>
      <w:r w:rsidRPr="00A33E16">
        <w:rPr>
          <w:rFonts w:ascii="Arial" w:hAnsi="Arial" w:cs="Arial"/>
          <w:b/>
          <w:color w:val="000000"/>
          <w:sz w:val="22"/>
          <w:szCs w:val="22"/>
          <w:highlight w:val="white"/>
        </w:rPr>
        <w:t>Kard. St. Wyszyńskiego 37</w:t>
      </w:r>
      <w:r w:rsidRPr="00A33E16">
        <w:rPr>
          <w:rFonts w:ascii="Arial" w:hAnsi="Arial" w:cs="Arial"/>
          <w:b/>
          <w:color w:val="000000"/>
          <w:sz w:val="22"/>
          <w:szCs w:val="22"/>
        </w:rPr>
        <w:t xml:space="preserve">, </w:t>
      </w:r>
      <w:r w:rsidRPr="00A33E16">
        <w:rPr>
          <w:rFonts w:ascii="Arial" w:hAnsi="Arial" w:cs="Arial"/>
          <w:b/>
          <w:color w:val="000000"/>
          <w:sz w:val="22"/>
          <w:szCs w:val="22"/>
          <w:highlight w:val="white"/>
        </w:rPr>
        <w:t>14-200</w:t>
      </w:r>
      <w:r w:rsidRPr="00A33E16">
        <w:rPr>
          <w:rFonts w:ascii="Arial" w:hAnsi="Arial" w:cs="Arial"/>
          <w:b/>
          <w:color w:val="000000"/>
          <w:sz w:val="22"/>
          <w:szCs w:val="22"/>
        </w:rPr>
        <w:t xml:space="preserve"> </w:t>
      </w:r>
      <w:r w:rsidRPr="00A33E16">
        <w:rPr>
          <w:rFonts w:ascii="Arial" w:hAnsi="Arial" w:cs="Arial"/>
          <w:b/>
          <w:color w:val="000000"/>
          <w:sz w:val="22"/>
          <w:szCs w:val="22"/>
          <w:highlight w:val="white"/>
        </w:rPr>
        <w:t>Iława</w:t>
      </w:r>
      <w:r w:rsidRPr="00A33E16">
        <w:rPr>
          <w:rFonts w:ascii="Arial" w:hAnsi="Arial" w:cs="Arial"/>
          <w:b/>
          <w:color w:val="000000"/>
          <w:sz w:val="22"/>
          <w:szCs w:val="22"/>
        </w:rPr>
        <w:t>,                       p</w:t>
      </w:r>
      <w:r w:rsidR="00B51450">
        <w:rPr>
          <w:rFonts w:ascii="Arial" w:hAnsi="Arial" w:cs="Arial"/>
          <w:b/>
          <w:sz w:val="22"/>
          <w:szCs w:val="22"/>
        </w:rPr>
        <w:t>ok. nr 35</w:t>
      </w:r>
      <w:r w:rsidRPr="00A33E16">
        <w:rPr>
          <w:rFonts w:ascii="Arial" w:hAnsi="Arial" w:cs="Arial"/>
          <w:b/>
          <w:sz w:val="22"/>
          <w:szCs w:val="22"/>
        </w:rPr>
        <w:t xml:space="preserve">, w dniu </w:t>
      </w:r>
      <w:r w:rsidR="008D50A0" w:rsidRPr="00475E98">
        <w:rPr>
          <w:rFonts w:ascii="Arial" w:hAnsi="Arial" w:cs="Arial"/>
          <w:b/>
          <w:sz w:val="22"/>
          <w:szCs w:val="22"/>
        </w:rPr>
        <w:t>31.05</w:t>
      </w:r>
      <w:r w:rsidRPr="00475E98">
        <w:rPr>
          <w:rFonts w:ascii="Arial" w:hAnsi="Arial" w:cs="Arial"/>
          <w:b/>
          <w:sz w:val="22"/>
          <w:szCs w:val="22"/>
        </w:rPr>
        <w:t xml:space="preserve">.2010 r. o godzinie </w:t>
      </w:r>
      <w:r w:rsidR="00B51450" w:rsidRPr="00475E98">
        <w:rPr>
          <w:rFonts w:ascii="Arial" w:hAnsi="Arial" w:cs="Arial"/>
          <w:b/>
          <w:sz w:val="22"/>
          <w:szCs w:val="22"/>
        </w:rPr>
        <w:t>10</w:t>
      </w:r>
      <w:r w:rsidR="00B51450" w:rsidRPr="00475E98">
        <w:rPr>
          <w:rFonts w:ascii="Arial" w:hAnsi="Arial" w:cs="Arial"/>
          <w:b/>
          <w:sz w:val="22"/>
          <w:szCs w:val="22"/>
          <w:vertAlign w:val="superscript"/>
        </w:rPr>
        <w:t>00</w:t>
      </w:r>
      <w:r w:rsidRPr="00475E98">
        <w:rPr>
          <w:rFonts w:ascii="Arial" w:hAnsi="Arial" w:cs="Arial"/>
          <w:b/>
          <w:sz w:val="22"/>
          <w:szCs w:val="22"/>
        </w:rPr>
        <w:t>.</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 xml:space="preserve">Bezpośrednio przed otwarciem ofert zamawiający poda kwotę, jaką zamierza przeznaczyć </w:t>
      </w:r>
      <w:r w:rsidR="00A33E16">
        <w:rPr>
          <w:rFonts w:ascii="Arial" w:hAnsi="Arial" w:cs="Arial"/>
          <w:sz w:val="22"/>
          <w:szCs w:val="22"/>
        </w:rPr>
        <w:t xml:space="preserve">   </w:t>
      </w:r>
      <w:r w:rsidRPr="00217498">
        <w:rPr>
          <w:rFonts w:ascii="Arial" w:hAnsi="Arial" w:cs="Arial"/>
          <w:sz w:val="22"/>
          <w:szCs w:val="22"/>
        </w:rPr>
        <w:t>na sfinansowanie zamówienia.</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Podczas otwierania ofert</w:t>
      </w:r>
      <w:r w:rsidR="00842F60">
        <w:rPr>
          <w:rFonts w:ascii="Arial" w:hAnsi="Arial" w:cs="Arial"/>
          <w:sz w:val="22"/>
          <w:szCs w:val="22"/>
        </w:rPr>
        <w:t xml:space="preserve"> </w:t>
      </w:r>
      <w:r w:rsidRPr="00217498">
        <w:rPr>
          <w:rFonts w:ascii="Arial" w:hAnsi="Arial" w:cs="Arial"/>
          <w:sz w:val="22"/>
          <w:szCs w:val="22"/>
        </w:rPr>
        <w:t>Zamawiający ogłosi n</w:t>
      </w:r>
      <w:r w:rsidR="00331341">
        <w:rPr>
          <w:rFonts w:ascii="Arial" w:hAnsi="Arial" w:cs="Arial"/>
          <w:sz w:val="22"/>
          <w:szCs w:val="22"/>
        </w:rPr>
        <w:t>azwy Wykonawców i ceny ofertowe.</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W toku badania ofert Zamawiający dokona badania ważności ofert w celu stwierdzenia liczby ważnych ofert. W przypadku, gdyby wpłynęła mniej niż jedna ważna oferta, przetarg zostanie unieważniony.</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lastRenderedPageBreak/>
        <w:t>Koperty oznaczone „Wycofane” zostaną odczytane w pierwszej kolejności. Koperty wewnętrzne nie będą otwarte.</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W przypadku</w:t>
      </w:r>
      <w:r w:rsidRPr="00217498">
        <w:rPr>
          <w:rFonts w:ascii="Arial" w:hAnsi="Arial" w:cs="Arial"/>
          <w:color w:val="000000"/>
          <w:sz w:val="22"/>
          <w:szCs w:val="22"/>
        </w:rPr>
        <w:t xml:space="preserve"> zmiany oferty k</w:t>
      </w:r>
      <w:r w:rsidRPr="00217498">
        <w:rPr>
          <w:rFonts w:ascii="Arial" w:hAnsi="Arial" w:cs="Arial"/>
          <w:sz w:val="22"/>
          <w:szCs w:val="22"/>
        </w:rPr>
        <w:t>operty oznaczone „ZMIANA” zostan</w:t>
      </w:r>
      <w:r w:rsidR="00A95736">
        <w:rPr>
          <w:rFonts w:ascii="Arial" w:hAnsi="Arial" w:cs="Arial"/>
          <w:sz w:val="22"/>
          <w:szCs w:val="22"/>
        </w:rPr>
        <w:t>ą</w:t>
      </w:r>
      <w:r w:rsidRPr="00217498">
        <w:rPr>
          <w:rFonts w:ascii="Arial" w:hAnsi="Arial" w:cs="Arial"/>
          <w:sz w:val="22"/>
          <w:szCs w:val="22"/>
        </w:rPr>
        <w:t xml:space="preserve"> otwarte przy otwieraniu oferty Wykonawcy, który wprowadził zmiany i po stwierdzeniu poprawności procedury dokonywania zmian, zostaną dołączone do oferty.</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Zamawiający dokona badania ofert. Oferty, które nie będą spełniać wymogów specyfikacji istotnych warunków zamówienia oraz naruszą zasady ustawy zostaną przez Zamawiającego odrzucone. Odrzucenie oferty nastąpi zgodnie z przepisami art. 89 ust. 1 prawo zamówień publicznych.</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W toku dokonywania oceny złożonych ofert Zamawiający może żądać udzielenia przez Wykonawców wyjaśnień dotyczących treści złożonych przez nich ofert.</w:t>
      </w:r>
    </w:p>
    <w:p w:rsidR="00217498" w:rsidRPr="00217498" w:rsidRDefault="00217498" w:rsidP="00A07EC4">
      <w:pPr>
        <w:numPr>
          <w:ilvl w:val="0"/>
          <w:numId w:val="93"/>
        </w:numPr>
        <w:jc w:val="both"/>
        <w:rPr>
          <w:rFonts w:ascii="Arial" w:hAnsi="Arial" w:cs="Arial"/>
          <w:sz w:val="22"/>
          <w:szCs w:val="22"/>
        </w:rPr>
      </w:pPr>
      <w:r w:rsidRPr="00A73221">
        <w:rPr>
          <w:rFonts w:ascii="Arial" w:hAnsi="Arial" w:cs="Arial"/>
          <w:sz w:val="22"/>
          <w:szCs w:val="22"/>
        </w:rPr>
        <w:t>Niedopuszczalne jest prowadzenie negocjacji między Zamawiającym a Inżynierem,</w:t>
      </w:r>
      <w:r w:rsidRPr="00217498">
        <w:rPr>
          <w:rFonts w:ascii="Arial" w:hAnsi="Arial" w:cs="Arial"/>
          <w:sz w:val="22"/>
          <w:szCs w:val="22"/>
        </w:rPr>
        <w:t xml:space="preserve"> dotyczących złożonej oferty oraz dokonywanie jakiejkolwiek zmiany treści złożonej oferty, </w:t>
      </w:r>
      <w:r w:rsidR="001B3506">
        <w:rPr>
          <w:rFonts w:ascii="Arial" w:hAnsi="Arial" w:cs="Arial"/>
          <w:sz w:val="22"/>
          <w:szCs w:val="22"/>
        </w:rPr>
        <w:t xml:space="preserve">             </w:t>
      </w:r>
      <w:r w:rsidRPr="00217498">
        <w:rPr>
          <w:rFonts w:ascii="Arial" w:hAnsi="Arial" w:cs="Arial"/>
          <w:sz w:val="22"/>
          <w:szCs w:val="22"/>
        </w:rPr>
        <w:t>w tym zwłaszcza zmiany ceny.</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 xml:space="preserve">Zamawiający w celu ustalenia czy oferta zawiera rażąco niską cenę w stosunku </w:t>
      </w:r>
      <w:r w:rsidR="001D5F03">
        <w:rPr>
          <w:rFonts w:ascii="Arial" w:hAnsi="Arial" w:cs="Arial"/>
          <w:sz w:val="22"/>
          <w:szCs w:val="22"/>
        </w:rPr>
        <w:t xml:space="preserve">                            </w:t>
      </w:r>
      <w:r w:rsidRPr="00217498">
        <w:rPr>
          <w:rFonts w:ascii="Arial" w:hAnsi="Arial" w:cs="Arial"/>
          <w:sz w:val="22"/>
          <w:szCs w:val="22"/>
        </w:rPr>
        <w:t>do przedmiotu zamówienia może zwrócić się o udzielenie wyjaśnień przez Wykonawcę zgodnie z art. 90 ust. 1.</w:t>
      </w:r>
    </w:p>
    <w:p w:rsidR="00217498" w:rsidRPr="00217498" w:rsidRDefault="00217498" w:rsidP="00A07EC4">
      <w:pPr>
        <w:numPr>
          <w:ilvl w:val="0"/>
          <w:numId w:val="93"/>
        </w:numPr>
        <w:jc w:val="both"/>
        <w:rPr>
          <w:rFonts w:ascii="Arial" w:hAnsi="Arial" w:cs="Arial"/>
          <w:sz w:val="22"/>
          <w:szCs w:val="22"/>
        </w:rPr>
      </w:pPr>
      <w:r w:rsidRPr="00217498">
        <w:rPr>
          <w:rFonts w:ascii="Arial" w:hAnsi="Arial" w:cs="Arial"/>
          <w:sz w:val="22"/>
          <w:szCs w:val="22"/>
        </w:rPr>
        <w:t>Poprawianie omyłek nastąpi w sposób określony w art. 87</w:t>
      </w:r>
      <w:r w:rsidR="001D5F03">
        <w:rPr>
          <w:rFonts w:ascii="Arial" w:hAnsi="Arial" w:cs="Arial"/>
          <w:sz w:val="22"/>
          <w:szCs w:val="22"/>
        </w:rPr>
        <w:t xml:space="preserve"> ustawy P</w:t>
      </w:r>
      <w:r w:rsidRPr="00217498">
        <w:rPr>
          <w:rFonts w:ascii="Arial" w:hAnsi="Arial" w:cs="Arial"/>
          <w:sz w:val="22"/>
          <w:szCs w:val="22"/>
        </w:rPr>
        <w:t>rawo zamówień publicznych.</w:t>
      </w:r>
    </w:p>
    <w:p w:rsidR="007A36E4" w:rsidRDefault="007A36E4" w:rsidP="00B450B0">
      <w:pPr>
        <w:widowControl w:val="0"/>
        <w:autoSpaceDE w:val="0"/>
        <w:autoSpaceDN w:val="0"/>
        <w:adjustRightInd w:val="0"/>
        <w:rPr>
          <w:rFonts w:ascii="Arial" w:hAnsi="Arial" w:cs="Arial"/>
          <w:color w:val="000000"/>
          <w:sz w:val="22"/>
          <w:szCs w:val="22"/>
        </w:rPr>
      </w:pPr>
    </w:p>
    <w:p w:rsidR="007A36E4" w:rsidRDefault="007A36E4" w:rsidP="00B450B0">
      <w:pPr>
        <w:widowControl w:val="0"/>
        <w:numPr>
          <w:ilvl w:val="0"/>
          <w:numId w:val="1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Opis sposobu obliczenia ceny</w:t>
      </w:r>
    </w:p>
    <w:p w:rsidR="00EA6162" w:rsidRDefault="00EA6162" w:rsidP="00EA6162">
      <w:pPr>
        <w:widowControl w:val="0"/>
        <w:autoSpaceDE w:val="0"/>
        <w:autoSpaceDN w:val="0"/>
        <w:adjustRightInd w:val="0"/>
        <w:ind w:left="340"/>
        <w:rPr>
          <w:rFonts w:ascii="Arial" w:hAnsi="Arial" w:cs="Arial"/>
          <w:b/>
          <w:bCs/>
          <w:color w:val="000000"/>
          <w:sz w:val="22"/>
          <w:szCs w:val="22"/>
        </w:rPr>
      </w:pP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 xml:space="preserve">Cenę oferty należy podać w formie </w:t>
      </w:r>
      <w:r w:rsidRPr="009F7969">
        <w:rPr>
          <w:rFonts w:ascii="Arial" w:hAnsi="Arial" w:cs="Arial"/>
          <w:sz w:val="22"/>
          <w:szCs w:val="22"/>
        </w:rPr>
        <w:t>ryczałtu</w:t>
      </w:r>
      <w:r w:rsidRPr="007E606C">
        <w:rPr>
          <w:rFonts w:ascii="Arial" w:hAnsi="Arial" w:cs="Arial"/>
          <w:b/>
          <w:sz w:val="22"/>
          <w:szCs w:val="22"/>
        </w:rPr>
        <w:t xml:space="preserve"> </w:t>
      </w:r>
      <w:r w:rsidRPr="007E606C">
        <w:rPr>
          <w:rFonts w:ascii="Arial" w:hAnsi="Arial" w:cs="Arial"/>
          <w:sz w:val="22"/>
          <w:szCs w:val="22"/>
        </w:rPr>
        <w:t>wyrażona w złotych polskich (PLN). Rozliczenia między zamawiającym</w:t>
      </w:r>
      <w:r w:rsidR="00253895">
        <w:rPr>
          <w:rFonts w:ascii="Arial" w:hAnsi="Arial" w:cs="Arial"/>
          <w:sz w:val="22"/>
          <w:szCs w:val="22"/>
        </w:rPr>
        <w:t>,</w:t>
      </w:r>
      <w:r w:rsidRPr="007E606C">
        <w:rPr>
          <w:rFonts w:ascii="Arial" w:hAnsi="Arial" w:cs="Arial"/>
          <w:sz w:val="22"/>
          <w:szCs w:val="22"/>
        </w:rPr>
        <w:t xml:space="preserve"> a Inżynierem prowadzone będą w </w:t>
      </w:r>
      <w:r w:rsidR="00253895">
        <w:rPr>
          <w:rFonts w:ascii="Arial" w:hAnsi="Arial" w:cs="Arial"/>
          <w:sz w:val="22"/>
          <w:szCs w:val="22"/>
        </w:rPr>
        <w:t>złotych polskich (</w:t>
      </w:r>
      <w:r w:rsidRPr="007E606C">
        <w:rPr>
          <w:rFonts w:ascii="Arial" w:hAnsi="Arial" w:cs="Arial"/>
          <w:sz w:val="22"/>
          <w:szCs w:val="22"/>
        </w:rPr>
        <w:t>PLN</w:t>
      </w:r>
      <w:r w:rsidR="00253895">
        <w:rPr>
          <w:rFonts w:ascii="Arial" w:hAnsi="Arial" w:cs="Arial"/>
          <w:sz w:val="22"/>
          <w:szCs w:val="22"/>
        </w:rPr>
        <w:t>)</w:t>
      </w:r>
      <w:r w:rsidRPr="007E606C">
        <w:rPr>
          <w:rFonts w:ascii="Arial" w:hAnsi="Arial" w:cs="Arial"/>
          <w:sz w:val="22"/>
          <w:szCs w:val="22"/>
        </w:rPr>
        <w:t>.</w:t>
      </w:r>
    </w:p>
    <w:p w:rsidR="00094334" w:rsidRPr="00094334"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 xml:space="preserve">Cena oferty jest ceną ryczałtową (zawierającą obowiązujący podatek VAT i nie zmienną </w:t>
      </w:r>
      <w:r w:rsidR="00094334">
        <w:rPr>
          <w:rFonts w:ascii="Arial" w:hAnsi="Arial" w:cs="Arial"/>
          <w:sz w:val="22"/>
          <w:szCs w:val="22"/>
        </w:rPr>
        <w:t xml:space="preserve">              </w:t>
      </w:r>
      <w:r w:rsidRPr="007E606C">
        <w:rPr>
          <w:rFonts w:ascii="Arial" w:hAnsi="Arial" w:cs="Arial"/>
          <w:sz w:val="22"/>
          <w:szCs w:val="22"/>
        </w:rPr>
        <w:t>do zakończenia realizacji robót )</w:t>
      </w:r>
      <w:r>
        <w:rPr>
          <w:rFonts w:ascii="Arial" w:hAnsi="Arial" w:cs="Arial"/>
          <w:sz w:val="22"/>
          <w:szCs w:val="22"/>
        </w:rPr>
        <w:t xml:space="preserve"> </w:t>
      </w:r>
      <w:r w:rsidRPr="007E606C">
        <w:rPr>
          <w:rFonts w:ascii="Arial" w:hAnsi="Arial" w:cs="Arial"/>
          <w:sz w:val="22"/>
          <w:szCs w:val="22"/>
        </w:rPr>
        <w:t>zgodnie z ustawą z dnia 23 kwietni</w:t>
      </w:r>
      <w:r w:rsidR="00094334">
        <w:rPr>
          <w:rFonts w:ascii="Arial" w:hAnsi="Arial" w:cs="Arial"/>
          <w:sz w:val="22"/>
          <w:szCs w:val="22"/>
        </w:rPr>
        <w:t xml:space="preserve">a 1964 roku Kodeks cywilny (Dz. U. Nr </w:t>
      </w:r>
      <w:r w:rsidRPr="007E606C">
        <w:rPr>
          <w:rFonts w:ascii="Arial" w:hAnsi="Arial" w:cs="Arial"/>
          <w:sz w:val="22"/>
          <w:szCs w:val="22"/>
        </w:rPr>
        <w:t>16</w:t>
      </w:r>
      <w:r w:rsidR="00094334">
        <w:rPr>
          <w:rFonts w:ascii="Arial" w:hAnsi="Arial" w:cs="Arial"/>
          <w:sz w:val="22"/>
          <w:szCs w:val="22"/>
        </w:rPr>
        <w:t xml:space="preserve">, poz. </w:t>
      </w:r>
      <w:r w:rsidRPr="007E606C">
        <w:rPr>
          <w:rFonts w:ascii="Arial" w:hAnsi="Arial" w:cs="Arial"/>
          <w:sz w:val="22"/>
          <w:szCs w:val="22"/>
        </w:rPr>
        <w:t>93 z późn. zm.) ten rodzaj wynagrodzenia określa w art. 632 następująco:</w:t>
      </w:r>
      <w:r w:rsidRPr="007E606C">
        <w:rPr>
          <w:rFonts w:ascii="Arial" w:hAnsi="Arial" w:cs="Arial"/>
          <w:sz w:val="22"/>
          <w:szCs w:val="22"/>
        </w:rPr>
        <w:br/>
      </w:r>
      <w:r w:rsidRPr="007E606C">
        <w:rPr>
          <w:rFonts w:ascii="Arial" w:hAnsi="Arial" w:cs="Arial"/>
          <w:i/>
          <w:sz w:val="22"/>
          <w:szCs w:val="22"/>
        </w:rPr>
        <w:t>§ 1. Jeżeli strony umówiły się o wynagrodzenie ryczałtowe, przyjmujący zamówienie nie może żądać podwyższenia wynagrodzenia, chociażby w czasie zawarcia umowy nie można było przewidzieć rozmiaru lub kosztów prac,</w:t>
      </w:r>
    </w:p>
    <w:p w:rsidR="007E606C" w:rsidRPr="007E606C" w:rsidRDefault="00094334" w:rsidP="00B450B0">
      <w:pPr>
        <w:pStyle w:val="Tekstpodstawowy"/>
        <w:ind w:left="357"/>
        <w:rPr>
          <w:rFonts w:ascii="Arial" w:hAnsi="Arial" w:cs="Arial"/>
          <w:sz w:val="22"/>
          <w:szCs w:val="22"/>
        </w:rPr>
      </w:pPr>
      <w:r>
        <w:rPr>
          <w:rFonts w:ascii="Arial" w:hAnsi="Arial" w:cs="Arial"/>
          <w:i/>
          <w:sz w:val="22"/>
          <w:szCs w:val="22"/>
        </w:rPr>
        <w:t xml:space="preserve"> </w:t>
      </w:r>
      <w:r w:rsidR="007E606C" w:rsidRPr="007E606C">
        <w:rPr>
          <w:rFonts w:ascii="Arial" w:hAnsi="Arial" w:cs="Arial"/>
          <w:i/>
          <w:sz w:val="22"/>
          <w:szCs w:val="22"/>
        </w:rPr>
        <w:t>§ 2. Jeżeli jednak wskutek zmiany stosunków, której nie można było przewidzieć, wykonanie dzieła groziłoby przyjmującemu zamówienie rażącą stratą, sąd może podwyższyć ryczałt lub rozwiązać umowę.</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 xml:space="preserve">W związku z sytuacją określoną w </w:t>
      </w:r>
      <w:r w:rsidR="00CA720C">
        <w:rPr>
          <w:rFonts w:ascii="Arial" w:hAnsi="Arial" w:cs="Arial"/>
          <w:sz w:val="22"/>
          <w:szCs w:val="22"/>
        </w:rPr>
        <w:t xml:space="preserve">ust. </w:t>
      </w:r>
      <w:r w:rsidR="001C28BF">
        <w:rPr>
          <w:rFonts w:ascii="Arial" w:hAnsi="Arial" w:cs="Arial"/>
          <w:sz w:val="22"/>
          <w:szCs w:val="22"/>
        </w:rPr>
        <w:t>2,</w:t>
      </w:r>
      <w:r w:rsidRPr="007E606C">
        <w:rPr>
          <w:rFonts w:ascii="Arial" w:hAnsi="Arial" w:cs="Arial"/>
          <w:sz w:val="22"/>
          <w:szCs w:val="22"/>
        </w:rPr>
        <w:t xml:space="preserve"> cena oferty musi zawierać wszelkie koszty niezbędne do zrealizowania </w:t>
      </w:r>
      <w:r w:rsidRPr="009F7969">
        <w:rPr>
          <w:rFonts w:ascii="Arial" w:hAnsi="Arial" w:cs="Arial"/>
          <w:sz w:val="22"/>
          <w:szCs w:val="22"/>
        </w:rPr>
        <w:t>pełnego zakresu przedmiotu zamówienia, w tym</w:t>
      </w:r>
      <w:r w:rsidRPr="007E606C">
        <w:rPr>
          <w:rFonts w:ascii="Arial" w:hAnsi="Arial" w:cs="Arial"/>
          <w:b/>
          <w:sz w:val="22"/>
          <w:szCs w:val="22"/>
        </w:rPr>
        <w:t xml:space="preserve">: </w:t>
      </w:r>
      <w:r w:rsidRPr="007E606C">
        <w:rPr>
          <w:rFonts w:ascii="Arial" w:hAnsi="Arial" w:cs="Arial"/>
          <w:sz w:val="22"/>
          <w:szCs w:val="22"/>
        </w:rPr>
        <w:t xml:space="preserve">koszt zapewnienia (np. wynajęcia) i wyposażenia biura na cały okres realizacji Kontraktu; opłaty </w:t>
      </w:r>
      <w:r w:rsidR="009A05B5">
        <w:rPr>
          <w:rFonts w:ascii="Arial" w:hAnsi="Arial" w:cs="Arial"/>
          <w:sz w:val="22"/>
          <w:szCs w:val="22"/>
        </w:rPr>
        <w:t xml:space="preserve">          </w:t>
      </w:r>
      <w:r w:rsidRPr="007E606C">
        <w:rPr>
          <w:rFonts w:ascii="Arial" w:hAnsi="Arial" w:cs="Arial"/>
          <w:sz w:val="22"/>
          <w:szCs w:val="22"/>
        </w:rPr>
        <w:t xml:space="preserve">za media (energia elektryczna, telefon, ogrzewanie, woda itp.),koszty ochrony i utrzymania czystości, koszty materiałów biurowych, wyposażenie biura, koszty wynikające z użytkowania umeblowania i sprzętu, koszty wynikające z organizowanych na potrzeby projektu narad </w:t>
      </w:r>
      <w:r w:rsidR="009A05B5">
        <w:rPr>
          <w:rFonts w:ascii="Arial" w:hAnsi="Arial" w:cs="Arial"/>
          <w:sz w:val="22"/>
          <w:szCs w:val="22"/>
        </w:rPr>
        <w:t xml:space="preserve">         </w:t>
      </w:r>
      <w:r w:rsidRPr="007E606C">
        <w:rPr>
          <w:rFonts w:ascii="Arial" w:hAnsi="Arial" w:cs="Arial"/>
          <w:sz w:val="22"/>
          <w:szCs w:val="22"/>
        </w:rPr>
        <w:t xml:space="preserve">i spotkań, koszty przesyłek pocztowych i kurierskich wynikające z wykonywanych usług </w:t>
      </w:r>
      <w:r w:rsidR="009A05B5">
        <w:rPr>
          <w:rFonts w:ascii="Arial" w:hAnsi="Arial" w:cs="Arial"/>
          <w:sz w:val="22"/>
          <w:szCs w:val="22"/>
        </w:rPr>
        <w:t xml:space="preserve">                </w:t>
      </w:r>
      <w:r w:rsidRPr="007E606C">
        <w:rPr>
          <w:rFonts w:ascii="Arial" w:hAnsi="Arial" w:cs="Arial"/>
          <w:sz w:val="22"/>
          <w:szCs w:val="22"/>
        </w:rPr>
        <w:t>w ramach projektu, wynagrodzenia osób realizujących zamówienie wraz z narzutami, urządzenia stanowiska pracy, szkoleń personelu nadzoru, zakwaterowania i delegacji, wyposażenia bhp, transportu i łączności, wynagrodzenia wraz z narzutami pracy dodatkowego personelu potrzebnego do realizacji zamówienia, wykraczającego poza wskazany w SIWZ, urlopów i zwolnień oraz wszelkie inne koszty związane z zatrudnieniem</w:t>
      </w:r>
      <w:r w:rsidR="009A05B5">
        <w:rPr>
          <w:rFonts w:ascii="Arial" w:hAnsi="Arial" w:cs="Arial"/>
          <w:sz w:val="22"/>
          <w:szCs w:val="22"/>
        </w:rPr>
        <w:t xml:space="preserve">    </w:t>
      </w:r>
      <w:r w:rsidRPr="007E606C">
        <w:rPr>
          <w:rFonts w:ascii="Arial" w:hAnsi="Arial" w:cs="Arial"/>
          <w:sz w:val="22"/>
          <w:szCs w:val="22"/>
        </w:rPr>
        <w:t xml:space="preserve"> i pracą osób uczestniczących przy realizacji przedmiotu zamówienia.</w:t>
      </w:r>
    </w:p>
    <w:p w:rsidR="007E606C" w:rsidRPr="007E606C" w:rsidRDefault="007E606C" w:rsidP="00B450B0">
      <w:pPr>
        <w:pStyle w:val="Tekstpodstawowy"/>
        <w:numPr>
          <w:ilvl w:val="0"/>
          <w:numId w:val="20"/>
        </w:numPr>
        <w:rPr>
          <w:rFonts w:ascii="Arial" w:hAnsi="Arial" w:cs="Arial"/>
          <w:sz w:val="22"/>
          <w:szCs w:val="22"/>
        </w:rPr>
      </w:pPr>
      <w:r w:rsidRPr="00271686">
        <w:rPr>
          <w:rFonts w:ascii="Arial" w:hAnsi="Arial" w:cs="Arial"/>
          <w:b/>
          <w:sz w:val="22"/>
          <w:szCs w:val="22"/>
        </w:rPr>
        <w:t xml:space="preserve">Do obliczenia ceny należy stosować następujący sposób cena </w:t>
      </w:r>
      <w:r w:rsidR="006B14F6">
        <w:rPr>
          <w:rFonts w:ascii="Arial" w:hAnsi="Arial" w:cs="Arial"/>
          <w:b/>
          <w:sz w:val="22"/>
          <w:szCs w:val="22"/>
        </w:rPr>
        <w:t>netto +</w:t>
      </w:r>
      <w:r w:rsidRPr="00271686">
        <w:rPr>
          <w:rFonts w:ascii="Arial" w:hAnsi="Arial" w:cs="Arial"/>
          <w:b/>
          <w:sz w:val="22"/>
          <w:szCs w:val="22"/>
        </w:rPr>
        <w:t xml:space="preserve"> </w:t>
      </w:r>
      <w:r w:rsidR="006B14F6">
        <w:rPr>
          <w:rFonts w:ascii="Arial" w:hAnsi="Arial" w:cs="Arial"/>
          <w:b/>
          <w:sz w:val="22"/>
          <w:szCs w:val="22"/>
        </w:rPr>
        <w:t>podatek</w:t>
      </w:r>
      <w:r w:rsidRPr="00271686">
        <w:rPr>
          <w:rFonts w:ascii="Arial" w:hAnsi="Arial" w:cs="Arial"/>
          <w:b/>
          <w:sz w:val="22"/>
          <w:szCs w:val="22"/>
        </w:rPr>
        <w:t xml:space="preserve"> VAT = cena brutto.</w:t>
      </w:r>
      <w:r w:rsidRPr="007E606C">
        <w:rPr>
          <w:rFonts w:ascii="Arial" w:hAnsi="Arial" w:cs="Arial"/>
          <w:sz w:val="22"/>
          <w:szCs w:val="22"/>
        </w:rPr>
        <w:t xml:space="preserve"> Zamawiający żąda by wartość podana na formularzu była podana cyfrą </w:t>
      </w:r>
      <w:r w:rsidR="009616C4">
        <w:rPr>
          <w:rFonts w:ascii="Arial" w:hAnsi="Arial" w:cs="Arial"/>
          <w:sz w:val="22"/>
          <w:szCs w:val="22"/>
        </w:rPr>
        <w:t xml:space="preserve">                    </w:t>
      </w:r>
      <w:r w:rsidRPr="007E606C">
        <w:rPr>
          <w:rFonts w:ascii="Arial" w:hAnsi="Arial" w:cs="Arial"/>
          <w:sz w:val="22"/>
          <w:szCs w:val="22"/>
        </w:rPr>
        <w:t xml:space="preserve">w </w:t>
      </w:r>
      <w:r>
        <w:rPr>
          <w:rFonts w:ascii="Arial" w:hAnsi="Arial" w:cs="Arial"/>
          <w:sz w:val="22"/>
          <w:szCs w:val="22"/>
        </w:rPr>
        <w:t>złotych</w:t>
      </w:r>
      <w:r w:rsidR="00271686">
        <w:rPr>
          <w:rFonts w:ascii="Arial" w:hAnsi="Arial" w:cs="Arial"/>
          <w:sz w:val="22"/>
          <w:szCs w:val="22"/>
        </w:rPr>
        <w:t xml:space="preserve"> </w:t>
      </w:r>
      <w:r w:rsidRPr="007E606C">
        <w:rPr>
          <w:rFonts w:ascii="Arial" w:hAnsi="Arial" w:cs="Arial"/>
          <w:sz w:val="22"/>
          <w:szCs w:val="22"/>
        </w:rPr>
        <w:t xml:space="preserve">i groszach z należytą starannością na odpowiedzialność wykonawcy. </w:t>
      </w:r>
      <w:r w:rsidR="009616C4" w:rsidRPr="009616C4">
        <w:rPr>
          <w:rFonts w:ascii="Arial" w:hAnsi="Arial" w:cs="Arial"/>
          <w:b/>
          <w:sz w:val="22"/>
          <w:szCs w:val="22"/>
        </w:rPr>
        <w:t>Należy p</w:t>
      </w:r>
      <w:r w:rsidRPr="009616C4">
        <w:rPr>
          <w:rFonts w:ascii="Arial" w:hAnsi="Arial" w:cs="Arial"/>
          <w:b/>
          <w:sz w:val="22"/>
          <w:szCs w:val="22"/>
        </w:rPr>
        <w:t>odać zastosowaną stawkę VAT (3%,7%,22%, zw.)</w:t>
      </w:r>
    </w:p>
    <w:p w:rsidR="007E606C" w:rsidRPr="00E5079A" w:rsidRDefault="007E606C" w:rsidP="00B450B0">
      <w:pPr>
        <w:pStyle w:val="Tekstpodstawowy"/>
        <w:numPr>
          <w:ilvl w:val="0"/>
          <w:numId w:val="20"/>
        </w:numPr>
        <w:rPr>
          <w:rFonts w:ascii="Arial" w:hAnsi="Arial" w:cs="Arial"/>
          <w:sz w:val="22"/>
          <w:szCs w:val="22"/>
        </w:rPr>
      </w:pPr>
      <w:r w:rsidRPr="00E5079A">
        <w:rPr>
          <w:rFonts w:ascii="Arial" w:hAnsi="Arial" w:cs="Arial"/>
          <w:sz w:val="22"/>
          <w:szCs w:val="22"/>
        </w:rPr>
        <w:lastRenderedPageBreak/>
        <w:t>Prawidłowe ustalenie podatku VAT należy do obowiązków wykonawcy zgodnie z przepisami ustawy z dnia 11 marca 2004 r. o podatku od towarów i usług</w:t>
      </w:r>
      <w:r w:rsidR="00E5079A" w:rsidRPr="00E5079A">
        <w:rPr>
          <w:rFonts w:ascii="Arial" w:hAnsi="Arial" w:cs="Arial"/>
          <w:sz w:val="22"/>
          <w:szCs w:val="22"/>
        </w:rPr>
        <w:t xml:space="preserve"> (Dz.U. Nr 54, poz. 535 z późn. zm.)</w:t>
      </w:r>
      <w:r w:rsidRPr="00E5079A">
        <w:rPr>
          <w:rFonts w:ascii="Arial" w:hAnsi="Arial" w:cs="Arial"/>
          <w:sz w:val="22"/>
          <w:szCs w:val="22"/>
        </w:rPr>
        <w:t>.</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 xml:space="preserve">Wykonawcy mający siedzibę lub miejsce zamieszkania poza terytorium Rzeczpospolitej Polskiej, którzy nie mają obowiązku naliczania i odprowadzania podatku od towarów i usług, dla zapewnienia uczciwej konkurencji i równego traktowania wykonawców, uwzględniają </w:t>
      </w:r>
      <w:r w:rsidR="00E5079A">
        <w:rPr>
          <w:rFonts w:ascii="Arial" w:hAnsi="Arial" w:cs="Arial"/>
          <w:sz w:val="22"/>
          <w:szCs w:val="22"/>
        </w:rPr>
        <w:t xml:space="preserve">                  </w:t>
      </w:r>
      <w:r w:rsidRPr="007E606C">
        <w:rPr>
          <w:rFonts w:ascii="Arial" w:hAnsi="Arial" w:cs="Arial"/>
          <w:sz w:val="22"/>
          <w:szCs w:val="22"/>
        </w:rPr>
        <w:t>w cenie oferty podatek, który ma obowiązek zapłacić zamawiający.</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Jeżeli parametr miejsca tysięcznego jest poniżej 5 to parametr setny zaokrągla się w dół, jeżeli parametr miejsca tysięcznego jest 5 i powyżej to parametr setny zaokrągla się w górę. Przy wyliczaniu wartości cen poszczególnych elementów należy ograniczyć się do dwóch miejsc po przecinku na każdym etapie wyliczenia ceny.</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 xml:space="preserve">Ostateczną cenę oferty stanowi </w:t>
      </w:r>
      <w:r>
        <w:rPr>
          <w:rFonts w:ascii="Arial" w:hAnsi="Arial" w:cs="Arial"/>
          <w:sz w:val="22"/>
          <w:szCs w:val="22"/>
        </w:rPr>
        <w:t>kwota brutto</w:t>
      </w:r>
      <w:r w:rsidRPr="007E606C">
        <w:rPr>
          <w:rFonts w:ascii="Arial" w:hAnsi="Arial" w:cs="Arial"/>
          <w:sz w:val="22"/>
          <w:szCs w:val="22"/>
        </w:rPr>
        <w:t xml:space="preserve"> podana w formularzu ofertowym.</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Upusty oferowane przez wykonawcę muszą być zawarte w cenie podanej na formularzu ofertowym.</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 xml:space="preserve">Zamawiający w celu ustalenia czy oferta zawiera rażąco niską cenę w stosunku </w:t>
      </w:r>
      <w:r w:rsidR="001B4FC9">
        <w:rPr>
          <w:rFonts w:ascii="Arial" w:hAnsi="Arial" w:cs="Arial"/>
          <w:sz w:val="22"/>
          <w:szCs w:val="22"/>
        </w:rPr>
        <w:t xml:space="preserve">                            </w:t>
      </w:r>
      <w:r w:rsidRPr="007E606C">
        <w:rPr>
          <w:rFonts w:ascii="Arial" w:hAnsi="Arial" w:cs="Arial"/>
          <w:sz w:val="22"/>
          <w:szCs w:val="22"/>
        </w:rPr>
        <w:t xml:space="preserve">do przedmiotu zamówienia może zwrócić się do każdego wykonawcy o udzielenie </w:t>
      </w:r>
      <w:r w:rsidR="001B4FC9">
        <w:rPr>
          <w:rFonts w:ascii="Arial" w:hAnsi="Arial" w:cs="Arial"/>
          <w:sz w:val="22"/>
          <w:szCs w:val="22"/>
        </w:rPr>
        <w:t xml:space="preserve">                           </w:t>
      </w:r>
      <w:r w:rsidRPr="007E606C">
        <w:rPr>
          <w:rFonts w:ascii="Arial" w:hAnsi="Arial" w:cs="Arial"/>
          <w:sz w:val="22"/>
          <w:szCs w:val="22"/>
        </w:rPr>
        <w:t xml:space="preserve">w określonym terminie wyjaśnień dotyczących elementów oferty mających wpływ </w:t>
      </w:r>
      <w:r w:rsidR="001B4FC9">
        <w:rPr>
          <w:rFonts w:ascii="Arial" w:hAnsi="Arial" w:cs="Arial"/>
          <w:sz w:val="22"/>
          <w:szCs w:val="22"/>
        </w:rPr>
        <w:t xml:space="preserve">                        </w:t>
      </w:r>
      <w:r w:rsidRPr="007E606C">
        <w:rPr>
          <w:rFonts w:ascii="Arial" w:hAnsi="Arial" w:cs="Arial"/>
          <w:sz w:val="22"/>
          <w:szCs w:val="22"/>
        </w:rPr>
        <w:t>na wysokość ceny. Zamawiający zastrzega sobie prawo żądania od każdego wykonawcy wybranych pozycji lub kompletnego kosztorysu ofertowego wykonanego metodą szczegółową.</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Wszystkie podatki, cła 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 art. 89 ust.1 pkt.8) ustawy.</w:t>
      </w:r>
    </w:p>
    <w:p w:rsidR="007E606C" w:rsidRPr="00C22915" w:rsidRDefault="007E606C" w:rsidP="00B450B0">
      <w:pPr>
        <w:pStyle w:val="Tekstpodstawowy"/>
        <w:numPr>
          <w:ilvl w:val="0"/>
          <w:numId w:val="20"/>
        </w:numPr>
        <w:rPr>
          <w:rFonts w:ascii="Arial" w:hAnsi="Arial" w:cs="Arial"/>
          <w:sz w:val="22"/>
          <w:szCs w:val="22"/>
        </w:rPr>
      </w:pPr>
      <w:r w:rsidRPr="00C22915">
        <w:rPr>
          <w:rFonts w:ascii="Arial" w:hAnsi="Arial" w:cs="Arial"/>
          <w:sz w:val="22"/>
          <w:szCs w:val="22"/>
        </w:rPr>
        <w:t>Każdy</w:t>
      </w:r>
      <w:r w:rsidRPr="00C22915">
        <w:rPr>
          <w:rFonts w:ascii="Arial" w:hAnsi="Arial" w:cs="Arial"/>
          <w:iCs/>
          <w:sz w:val="22"/>
          <w:szCs w:val="22"/>
        </w:rPr>
        <w:t xml:space="preserve"> z wykonawców ma obowiązek odwiedzić miejsce realizacji zadania przyszłego placu budowy celem sprawdzenia warunków związanych z wykonaniem prac będących przedmiotem przetargu oraz uzyskania dodatkowych informacji koniecznych i przydatnych </w:t>
      </w:r>
      <w:r w:rsidR="001B4FC9" w:rsidRPr="00C22915">
        <w:rPr>
          <w:rFonts w:ascii="Arial" w:hAnsi="Arial" w:cs="Arial"/>
          <w:iCs/>
          <w:sz w:val="22"/>
          <w:szCs w:val="22"/>
        </w:rPr>
        <w:t xml:space="preserve">             </w:t>
      </w:r>
      <w:r w:rsidRPr="00C22915">
        <w:rPr>
          <w:rFonts w:ascii="Arial" w:hAnsi="Arial" w:cs="Arial"/>
          <w:iCs/>
          <w:sz w:val="22"/>
          <w:szCs w:val="22"/>
        </w:rPr>
        <w:t>do wyceny usługi.</w:t>
      </w:r>
      <w:r w:rsidRPr="00C22915">
        <w:rPr>
          <w:rFonts w:ascii="Arial" w:hAnsi="Arial" w:cs="Arial"/>
          <w:bCs/>
          <w:color w:val="000000"/>
          <w:sz w:val="22"/>
          <w:szCs w:val="22"/>
        </w:rPr>
        <w:t xml:space="preserve"> </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Koszty odwiedzenia miejsca realizacji zadania przyszłego placu budowy poniesie Wykonawca.</w:t>
      </w:r>
    </w:p>
    <w:p w:rsidR="007E606C" w:rsidRPr="007E606C" w:rsidRDefault="007E606C" w:rsidP="00B450B0">
      <w:pPr>
        <w:pStyle w:val="Tekstpodstawowy"/>
        <w:numPr>
          <w:ilvl w:val="0"/>
          <w:numId w:val="20"/>
        </w:numPr>
        <w:rPr>
          <w:rFonts w:ascii="Arial" w:hAnsi="Arial" w:cs="Arial"/>
          <w:sz w:val="22"/>
          <w:szCs w:val="22"/>
        </w:rPr>
      </w:pPr>
      <w:r w:rsidRPr="007E606C">
        <w:rPr>
          <w:rFonts w:ascii="Arial" w:hAnsi="Arial" w:cs="Arial"/>
          <w:sz w:val="22"/>
          <w:szCs w:val="22"/>
        </w:rPr>
        <w:t>Należy przewidzieć cały przebieg usługi, a wszystkie utrudnienia wynikające z warunków realizacji Wykonawca winien uwzględnić w podanej cenie ofertowej oraz których konieczność wykonania stwierdzono na podstawie przeprowadzonej wizji lokalnej na miejscu planowanej budowy.</w:t>
      </w:r>
    </w:p>
    <w:p w:rsidR="007E606C" w:rsidRPr="00C22915" w:rsidRDefault="007E606C" w:rsidP="00B450B0">
      <w:pPr>
        <w:pStyle w:val="Tekstpodstawowy"/>
        <w:numPr>
          <w:ilvl w:val="0"/>
          <w:numId w:val="20"/>
        </w:numPr>
        <w:rPr>
          <w:rFonts w:ascii="Arial" w:hAnsi="Arial" w:cs="Arial"/>
          <w:sz w:val="22"/>
          <w:szCs w:val="22"/>
        </w:rPr>
      </w:pPr>
      <w:r w:rsidRPr="00C22915">
        <w:rPr>
          <w:rFonts w:ascii="Arial" w:hAnsi="Arial" w:cs="Arial"/>
          <w:sz w:val="22"/>
          <w:szCs w:val="22"/>
        </w:rPr>
        <w:t xml:space="preserve">Zamawiający nie będzie akceptował żadnych dodatkowych roszczeń finansowych zgłoszonych przez Wykonawcę w trakcie realizacji inwestycji, których wycenę pominięto </w:t>
      </w:r>
      <w:r w:rsidR="00DC1712" w:rsidRPr="00C22915">
        <w:rPr>
          <w:rFonts w:ascii="Arial" w:hAnsi="Arial" w:cs="Arial"/>
          <w:sz w:val="22"/>
          <w:szCs w:val="22"/>
        </w:rPr>
        <w:t xml:space="preserve">               </w:t>
      </w:r>
      <w:r w:rsidRPr="00C22915">
        <w:rPr>
          <w:rFonts w:ascii="Arial" w:hAnsi="Arial" w:cs="Arial"/>
          <w:sz w:val="22"/>
          <w:szCs w:val="22"/>
        </w:rPr>
        <w:t>w kwocie ofertowej, a wynikała ona z SIWZ oraz których konieczność wykonania stwierdzono po przeprowadzonej wizji lokalnej na miejscu realizacji zadania budowlanego.</w:t>
      </w:r>
    </w:p>
    <w:p w:rsidR="00DC1712" w:rsidRPr="00DC1712" w:rsidRDefault="00DC1712" w:rsidP="00B450B0">
      <w:pPr>
        <w:pStyle w:val="Tekstpodstawowy"/>
        <w:numPr>
          <w:ilvl w:val="0"/>
          <w:numId w:val="20"/>
        </w:numPr>
        <w:rPr>
          <w:rFonts w:ascii="Arial" w:hAnsi="Arial" w:cs="Arial"/>
          <w:sz w:val="22"/>
          <w:szCs w:val="22"/>
        </w:rPr>
      </w:pPr>
      <w:r w:rsidRPr="00DC1712">
        <w:rPr>
          <w:rFonts w:ascii="Arial" w:hAnsi="Arial" w:cs="Arial"/>
          <w:sz w:val="22"/>
          <w:szCs w:val="22"/>
        </w:rPr>
        <w:t xml:space="preserve">Tak zaoferowana cena (z podatkiem i bez podatku VAT) dla zakresu </w:t>
      </w:r>
      <w:r w:rsidR="00C22915">
        <w:rPr>
          <w:rFonts w:ascii="Arial" w:hAnsi="Arial" w:cs="Arial"/>
          <w:sz w:val="22"/>
          <w:szCs w:val="22"/>
        </w:rPr>
        <w:t xml:space="preserve">przedmiotu zamówienia po </w:t>
      </w:r>
      <w:r w:rsidRPr="00DC1712">
        <w:rPr>
          <w:rFonts w:ascii="Arial" w:hAnsi="Arial" w:cs="Arial"/>
          <w:sz w:val="22"/>
          <w:szCs w:val="22"/>
        </w:rPr>
        <w:t xml:space="preserve">dokonanej wizycie w miejscu przyszłego placu budowy jest </w:t>
      </w:r>
      <w:r w:rsidRPr="00DC1712">
        <w:rPr>
          <w:rFonts w:ascii="Arial" w:hAnsi="Arial" w:cs="Arial"/>
          <w:b/>
          <w:bCs/>
          <w:sz w:val="22"/>
          <w:szCs w:val="22"/>
        </w:rPr>
        <w:t>ceną ryczałtową niezmienną do końca realizacji zadania</w:t>
      </w:r>
      <w:r w:rsidRPr="00DC1712">
        <w:rPr>
          <w:rFonts w:ascii="Arial" w:hAnsi="Arial" w:cs="Arial"/>
          <w:sz w:val="22"/>
          <w:szCs w:val="22"/>
        </w:rPr>
        <w:t>.</w:t>
      </w:r>
    </w:p>
    <w:p w:rsidR="00B16527" w:rsidRDefault="00B16527" w:rsidP="00B450B0">
      <w:pPr>
        <w:pStyle w:val="Tekstpodstawowy"/>
        <w:jc w:val="left"/>
        <w:rPr>
          <w:rFonts w:ascii="Arial" w:hAnsi="Arial" w:cs="Arial"/>
          <w:sz w:val="22"/>
          <w:szCs w:val="22"/>
        </w:rPr>
      </w:pPr>
    </w:p>
    <w:p w:rsidR="007A36E4" w:rsidRDefault="007A36E4" w:rsidP="00B450B0">
      <w:pPr>
        <w:widowControl w:val="0"/>
        <w:numPr>
          <w:ilvl w:val="0"/>
          <w:numId w:val="1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Opis kryteriów, którymi zamawiający będzie się kierował przy wyborze oferty, </w:t>
      </w:r>
      <w:r w:rsidR="008D5038">
        <w:rPr>
          <w:rFonts w:ascii="Arial" w:hAnsi="Arial" w:cs="Arial"/>
          <w:b/>
          <w:bCs/>
          <w:color w:val="000000"/>
          <w:sz w:val="22"/>
          <w:szCs w:val="22"/>
        </w:rPr>
        <w:br/>
        <w:t xml:space="preserve">      </w:t>
      </w:r>
      <w:r>
        <w:rPr>
          <w:rFonts w:ascii="Arial" w:hAnsi="Arial" w:cs="Arial"/>
          <w:b/>
          <w:bCs/>
          <w:color w:val="000000"/>
          <w:sz w:val="22"/>
          <w:szCs w:val="22"/>
        </w:rPr>
        <w:t xml:space="preserve">wraz z podaniem znaczenia tych kryteriów i sposobu oceny ofert </w:t>
      </w:r>
    </w:p>
    <w:p w:rsidR="00B47DD8" w:rsidRDefault="00B47DD8" w:rsidP="00B47DD8">
      <w:pPr>
        <w:widowControl w:val="0"/>
        <w:autoSpaceDE w:val="0"/>
        <w:autoSpaceDN w:val="0"/>
        <w:adjustRightInd w:val="0"/>
        <w:ind w:left="340"/>
        <w:rPr>
          <w:rFonts w:ascii="Arial" w:hAnsi="Arial" w:cs="Arial"/>
          <w:b/>
          <w:bCs/>
          <w:color w:val="000000"/>
          <w:sz w:val="22"/>
          <w:szCs w:val="22"/>
        </w:rPr>
      </w:pPr>
    </w:p>
    <w:p w:rsidR="00FC1CB3" w:rsidRPr="00FC1CB3" w:rsidRDefault="00FC1CB3" w:rsidP="00A07EC4">
      <w:pPr>
        <w:pStyle w:val="Tekstpodstawowy"/>
        <w:numPr>
          <w:ilvl w:val="0"/>
          <w:numId w:val="94"/>
        </w:numPr>
        <w:rPr>
          <w:rFonts w:ascii="Arial" w:hAnsi="Arial" w:cs="Arial"/>
          <w:sz w:val="22"/>
          <w:szCs w:val="22"/>
        </w:rPr>
      </w:pPr>
      <w:r w:rsidRPr="00FC1CB3">
        <w:rPr>
          <w:rFonts w:ascii="Arial" w:hAnsi="Arial" w:cs="Arial"/>
          <w:sz w:val="22"/>
          <w:szCs w:val="22"/>
        </w:rPr>
        <w:t>Oceny ofert będzie dokonywała komisja. Zamawiający może żądać udzielania przez wykonawców wyjaśnień dotyczących treści złożonych ofert oraz dokonać poprawek oczywistych pomyłek w treści oferty, niezwłocznie zawiadamiając o tym wykonawcę.</w:t>
      </w:r>
    </w:p>
    <w:p w:rsidR="00FC1CB3" w:rsidRDefault="00FC1CB3" w:rsidP="00A07EC4">
      <w:pPr>
        <w:pStyle w:val="Tekstpodstawowy"/>
        <w:numPr>
          <w:ilvl w:val="0"/>
          <w:numId w:val="94"/>
        </w:numPr>
        <w:rPr>
          <w:rFonts w:ascii="Arial" w:hAnsi="Arial" w:cs="Arial"/>
          <w:sz w:val="22"/>
          <w:szCs w:val="22"/>
        </w:rPr>
      </w:pPr>
      <w:r w:rsidRPr="00FC1CB3">
        <w:rPr>
          <w:rFonts w:ascii="Arial" w:hAnsi="Arial" w:cs="Arial"/>
          <w:sz w:val="22"/>
          <w:szCs w:val="22"/>
        </w:rPr>
        <w:t xml:space="preserve">W odniesieniu do wykonawców, którzy spełnili postawione </w:t>
      </w:r>
      <w:r w:rsidR="005462C5">
        <w:rPr>
          <w:rFonts w:ascii="Arial" w:hAnsi="Arial" w:cs="Arial"/>
          <w:sz w:val="22"/>
          <w:szCs w:val="22"/>
        </w:rPr>
        <w:t xml:space="preserve">w </w:t>
      </w:r>
      <w:r w:rsidRPr="00FC1CB3">
        <w:rPr>
          <w:rFonts w:ascii="Arial" w:hAnsi="Arial" w:cs="Arial"/>
          <w:sz w:val="22"/>
          <w:szCs w:val="22"/>
        </w:rPr>
        <w:t>warunki komisja dokona oceny ofert na podstawie następującego kryterium:</w:t>
      </w:r>
    </w:p>
    <w:p w:rsidR="00B47DD8" w:rsidRDefault="00B47DD8" w:rsidP="00B47DD8">
      <w:pPr>
        <w:pStyle w:val="Tekstpodstawowy"/>
        <w:rPr>
          <w:rFonts w:ascii="Arial" w:hAnsi="Arial" w:cs="Arial"/>
          <w:sz w:val="22"/>
          <w:szCs w:val="22"/>
        </w:rPr>
      </w:pPr>
    </w:p>
    <w:tbl>
      <w:tblPr>
        <w:tblW w:w="88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856"/>
        <w:gridCol w:w="6418"/>
        <w:gridCol w:w="1568"/>
      </w:tblGrid>
      <w:tr w:rsidR="00FC1CB3" w:rsidRPr="00FC1CB3" w:rsidTr="00B450B0">
        <w:trPr>
          <w:trHeight w:val="348"/>
          <w:jc w:val="center"/>
        </w:trPr>
        <w:tc>
          <w:tcPr>
            <w:tcW w:w="856" w:type="dxa"/>
            <w:tcBorders>
              <w:top w:val="single" w:sz="12" w:space="0" w:color="auto"/>
              <w:bottom w:val="nil"/>
            </w:tcBorders>
            <w:vAlign w:val="center"/>
          </w:tcPr>
          <w:p w:rsidR="00FC1CB3" w:rsidRPr="00FC1CB3" w:rsidRDefault="00FC1CB3" w:rsidP="00B450B0">
            <w:pPr>
              <w:jc w:val="center"/>
              <w:rPr>
                <w:rFonts w:ascii="Arial" w:hAnsi="Arial" w:cs="Arial"/>
                <w:b/>
                <w:sz w:val="22"/>
                <w:szCs w:val="22"/>
              </w:rPr>
            </w:pPr>
            <w:r w:rsidRPr="00FC1CB3">
              <w:rPr>
                <w:rFonts w:ascii="Arial" w:hAnsi="Arial" w:cs="Arial"/>
                <w:b/>
                <w:sz w:val="22"/>
                <w:szCs w:val="22"/>
              </w:rPr>
              <w:lastRenderedPageBreak/>
              <w:t>l.p.</w:t>
            </w:r>
          </w:p>
        </w:tc>
        <w:tc>
          <w:tcPr>
            <w:tcW w:w="6418" w:type="dxa"/>
            <w:tcBorders>
              <w:top w:val="single" w:sz="12" w:space="0" w:color="auto"/>
              <w:bottom w:val="nil"/>
            </w:tcBorders>
            <w:vAlign w:val="center"/>
          </w:tcPr>
          <w:p w:rsidR="00FC1CB3" w:rsidRPr="00FC1CB3" w:rsidRDefault="00FC1CB3" w:rsidP="00B450B0">
            <w:pPr>
              <w:jc w:val="center"/>
              <w:rPr>
                <w:rFonts w:ascii="Arial" w:hAnsi="Arial" w:cs="Arial"/>
                <w:b/>
                <w:sz w:val="22"/>
                <w:szCs w:val="22"/>
              </w:rPr>
            </w:pPr>
            <w:r w:rsidRPr="00FC1CB3">
              <w:rPr>
                <w:rFonts w:ascii="Arial" w:hAnsi="Arial" w:cs="Arial"/>
                <w:b/>
                <w:sz w:val="22"/>
                <w:szCs w:val="22"/>
              </w:rPr>
              <w:t>Opis kryteriów oceny</w:t>
            </w:r>
          </w:p>
        </w:tc>
        <w:tc>
          <w:tcPr>
            <w:tcW w:w="1568" w:type="dxa"/>
            <w:tcBorders>
              <w:top w:val="single" w:sz="12" w:space="0" w:color="auto"/>
              <w:bottom w:val="nil"/>
            </w:tcBorders>
            <w:vAlign w:val="center"/>
          </w:tcPr>
          <w:p w:rsidR="00FC1CB3" w:rsidRPr="00FC1CB3" w:rsidRDefault="00FC1CB3" w:rsidP="00B450B0">
            <w:pPr>
              <w:jc w:val="center"/>
              <w:rPr>
                <w:rFonts w:ascii="Arial" w:hAnsi="Arial" w:cs="Arial"/>
                <w:b/>
                <w:sz w:val="22"/>
                <w:szCs w:val="22"/>
              </w:rPr>
            </w:pPr>
            <w:r w:rsidRPr="00FC1CB3">
              <w:rPr>
                <w:rFonts w:ascii="Arial" w:hAnsi="Arial" w:cs="Arial"/>
                <w:b/>
                <w:sz w:val="22"/>
                <w:szCs w:val="22"/>
              </w:rPr>
              <w:t>Znaczenie</w:t>
            </w:r>
          </w:p>
        </w:tc>
      </w:tr>
      <w:tr w:rsidR="00FC1CB3" w:rsidRPr="00FC1CB3" w:rsidTr="00B450B0">
        <w:trPr>
          <w:trHeight w:val="348"/>
          <w:jc w:val="center"/>
        </w:trPr>
        <w:tc>
          <w:tcPr>
            <w:tcW w:w="856" w:type="dxa"/>
            <w:vAlign w:val="center"/>
          </w:tcPr>
          <w:p w:rsidR="00FC1CB3" w:rsidRPr="00FC1CB3" w:rsidRDefault="00FC1CB3" w:rsidP="00B450B0">
            <w:pPr>
              <w:jc w:val="center"/>
              <w:rPr>
                <w:rFonts w:ascii="Arial" w:hAnsi="Arial" w:cs="Arial"/>
                <w:sz w:val="22"/>
                <w:szCs w:val="22"/>
              </w:rPr>
            </w:pPr>
            <w:r w:rsidRPr="00FC1CB3">
              <w:rPr>
                <w:rFonts w:ascii="Arial" w:hAnsi="Arial" w:cs="Arial"/>
                <w:sz w:val="22"/>
                <w:szCs w:val="22"/>
              </w:rPr>
              <w:t>1</w:t>
            </w:r>
          </w:p>
        </w:tc>
        <w:tc>
          <w:tcPr>
            <w:tcW w:w="6418" w:type="dxa"/>
            <w:vAlign w:val="center"/>
          </w:tcPr>
          <w:p w:rsidR="00FC1CB3" w:rsidRPr="00827783" w:rsidRDefault="00FC1CB3" w:rsidP="00B450B0">
            <w:pPr>
              <w:jc w:val="center"/>
              <w:rPr>
                <w:rFonts w:ascii="Arial" w:hAnsi="Arial" w:cs="Arial"/>
                <w:b/>
                <w:sz w:val="22"/>
                <w:szCs w:val="22"/>
              </w:rPr>
            </w:pPr>
            <w:r w:rsidRPr="00827783">
              <w:rPr>
                <w:rFonts w:ascii="Arial" w:hAnsi="Arial" w:cs="Arial"/>
                <w:b/>
                <w:sz w:val="22"/>
                <w:szCs w:val="22"/>
              </w:rPr>
              <w:t>Cena</w:t>
            </w:r>
          </w:p>
        </w:tc>
        <w:tc>
          <w:tcPr>
            <w:tcW w:w="1568" w:type="dxa"/>
            <w:vAlign w:val="center"/>
          </w:tcPr>
          <w:p w:rsidR="00FC1CB3" w:rsidRPr="00827783" w:rsidRDefault="00FC1CB3" w:rsidP="00B450B0">
            <w:pPr>
              <w:jc w:val="center"/>
              <w:rPr>
                <w:rFonts w:ascii="Arial" w:hAnsi="Arial" w:cs="Arial"/>
                <w:b/>
                <w:sz w:val="22"/>
                <w:szCs w:val="22"/>
              </w:rPr>
            </w:pPr>
            <w:r w:rsidRPr="00827783">
              <w:rPr>
                <w:rFonts w:ascii="Arial" w:hAnsi="Arial" w:cs="Arial"/>
                <w:b/>
                <w:sz w:val="22"/>
                <w:szCs w:val="22"/>
              </w:rPr>
              <w:t>100 %</w:t>
            </w:r>
          </w:p>
        </w:tc>
      </w:tr>
    </w:tbl>
    <w:p w:rsidR="00FC1CB3" w:rsidRPr="00FC1CB3" w:rsidRDefault="00FC1CB3" w:rsidP="00B450B0">
      <w:pPr>
        <w:jc w:val="both"/>
        <w:rPr>
          <w:rFonts w:ascii="Arial" w:hAnsi="Arial" w:cs="Arial"/>
          <w:b/>
          <w:sz w:val="22"/>
          <w:szCs w:val="22"/>
        </w:rPr>
      </w:pPr>
    </w:p>
    <w:p w:rsidR="00FC1CB3" w:rsidRPr="00FC1CB3" w:rsidRDefault="00FC1CB3" w:rsidP="00A07EC4">
      <w:pPr>
        <w:pStyle w:val="Tekstpodstawowy"/>
        <w:numPr>
          <w:ilvl w:val="0"/>
          <w:numId w:val="94"/>
        </w:numPr>
        <w:jc w:val="left"/>
        <w:rPr>
          <w:rFonts w:ascii="Arial" w:hAnsi="Arial" w:cs="Arial"/>
          <w:sz w:val="22"/>
          <w:szCs w:val="22"/>
        </w:rPr>
      </w:pPr>
      <w:r w:rsidRPr="00FC1CB3">
        <w:rPr>
          <w:rFonts w:ascii="Arial" w:hAnsi="Arial" w:cs="Arial"/>
          <w:sz w:val="22"/>
          <w:szCs w:val="22"/>
        </w:rPr>
        <w:t>W odniesieniu do każdego wykonawcy, który spełnił postawione warunki każdy członek komisji na indywidualnej karcie oceny ofert, dokona oceny oferty na podstawie następującego wzoru:</w:t>
      </w:r>
    </w:p>
    <w:p w:rsidR="00FC1CB3" w:rsidRPr="00FC1CB3" w:rsidRDefault="00FC1CB3" w:rsidP="00B450B0">
      <w:pPr>
        <w:numPr>
          <w:ilvl w:val="12"/>
          <w:numId w:val="0"/>
        </w:numPr>
        <w:tabs>
          <w:tab w:val="left" w:pos="567"/>
          <w:tab w:val="left" w:pos="1134"/>
        </w:tabs>
        <w:ind w:left="850" w:hanging="283"/>
        <w:jc w:val="both"/>
        <w:rPr>
          <w:rFonts w:ascii="Arial" w:hAnsi="Arial" w:cs="Arial"/>
          <w:b/>
          <w:sz w:val="22"/>
          <w:szCs w:val="22"/>
          <w:vertAlign w:val="subscript"/>
        </w:rPr>
      </w:pP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t xml:space="preserve"> </w:t>
      </w:r>
      <w:r w:rsidR="00326BA3">
        <w:rPr>
          <w:rFonts w:ascii="Arial" w:hAnsi="Arial" w:cs="Arial"/>
          <w:sz w:val="22"/>
          <w:szCs w:val="22"/>
        </w:rPr>
        <w:t xml:space="preserve">             </w:t>
      </w:r>
      <w:r w:rsidRPr="00FC1CB3">
        <w:rPr>
          <w:rFonts w:ascii="Arial" w:hAnsi="Arial" w:cs="Arial"/>
          <w:b/>
          <w:sz w:val="22"/>
          <w:szCs w:val="22"/>
          <w:vertAlign w:val="subscript"/>
        </w:rPr>
        <w:t>cena oferty najniższej</w:t>
      </w:r>
    </w:p>
    <w:p w:rsidR="00FC1CB3" w:rsidRPr="00FC1CB3" w:rsidRDefault="00FC1CB3" w:rsidP="00B450B0">
      <w:pPr>
        <w:numPr>
          <w:ilvl w:val="12"/>
          <w:numId w:val="0"/>
        </w:numPr>
        <w:tabs>
          <w:tab w:val="left" w:pos="567"/>
          <w:tab w:val="left" w:pos="1134"/>
        </w:tabs>
        <w:ind w:left="850" w:hanging="283"/>
        <w:jc w:val="both"/>
        <w:rPr>
          <w:rFonts w:ascii="Arial" w:hAnsi="Arial" w:cs="Arial"/>
          <w:sz w:val="22"/>
          <w:szCs w:val="22"/>
          <w:vertAlign w:val="subscript"/>
        </w:rPr>
      </w:pPr>
      <w:r w:rsidRPr="00FC1CB3">
        <w:rPr>
          <w:rFonts w:ascii="Arial" w:hAnsi="Arial" w:cs="Arial"/>
          <w:b/>
          <w:sz w:val="22"/>
          <w:szCs w:val="22"/>
        </w:rPr>
        <w:t>1) ilość punktów badanej ceny oferty = ------------------------------------  x 100 pkt/ C</w:t>
      </w:r>
      <w:r w:rsidRPr="00FC1CB3">
        <w:rPr>
          <w:rFonts w:ascii="Arial" w:hAnsi="Arial" w:cs="Arial"/>
          <w:b/>
          <w:sz w:val="22"/>
          <w:szCs w:val="22"/>
          <w:vertAlign w:val="subscript"/>
        </w:rPr>
        <w:t>K</w:t>
      </w:r>
    </w:p>
    <w:p w:rsidR="00FC1CB3" w:rsidRPr="00FC1CB3" w:rsidRDefault="00FC1CB3" w:rsidP="00B450B0">
      <w:pPr>
        <w:numPr>
          <w:ilvl w:val="12"/>
          <w:numId w:val="0"/>
        </w:numPr>
        <w:tabs>
          <w:tab w:val="left" w:pos="567"/>
          <w:tab w:val="left" w:pos="1134"/>
        </w:tabs>
        <w:ind w:left="850" w:hanging="283"/>
        <w:jc w:val="both"/>
        <w:rPr>
          <w:rFonts w:ascii="Arial" w:hAnsi="Arial" w:cs="Arial"/>
          <w:b/>
          <w:sz w:val="22"/>
          <w:szCs w:val="22"/>
          <w:vertAlign w:val="superscript"/>
        </w:rPr>
      </w:pP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r>
      <w:r w:rsidRPr="00FC1CB3">
        <w:rPr>
          <w:rFonts w:ascii="Arial" w:hAnsi="Arial" w:cs="Arial"/>
          <w:sz w:val="22"/>
          <w:szCs w:val="22"/>
        </w:rPr>
        <w:tab/>
        <w:t xml:space="preserve">                </w:t>
      </w:r>
      <w:r w:rsidR="00326BA3">
        <w:rPr>
          <w:rFonts w:ascii="Arial" w:hAnsi="Arial" w:cs="Arial"/>
          <w:sz w:val="22"/>
          <w:szCs w:val="22"/>
        </w:rPr>
        <w:t xml:space="preserve">         </w:t>
      </w:r>
      <w:r w:rsidRPr="00FC1CB3">
        <w:rPr>
          <w:rFonts w:ascii="Arial" w:hAnsi="Arial" w:cs="Arial"/>
          <w:b/>
          <w:sz w:val="22"/>
          <w:szCs w:val="22"/>
          <w:vertAlign w:val="superscript"/>
        </w:rPr>
        <w:t>cena oferty badanej</w:t>
      </w:r>
    </w:p>
    <w:p w:rsidR="00FC1CB3" w:rsidRPr="00FC1CB3" w:rsidRDefault="00FC1CB3" w:rsidP="00B450B0">
      <w:pPr>
        <w:numPr>
          <w:ilvl w:val="12"/>
          <w:numId w:val="0"/>
        </w:numPr>
        <w:tabs>
          <w:tab w:val="left" w:pos="567"/>
          <w:tab w:val="left" w:pos="1134"/>
        </w:tabs>
        <w:ind w:left="850" w:hanging="283"/>
        <w:jc w:val="both"/>
        <w:rPr>
          <w:rFonts w:ascii="Arial" w:hAnsi="Arial" w:cs="Arial"/>
          <w:b/>
          <w:sz w:val="22"/>
          <w:szCs w:val="22"/>
          <w:vertAlign w:val="superscript"/>
        </w:rPr>
      </w:pPr>
    </w:p>
    <w:p w:rsidR="00FC1CB3" w:rsidRPr="00FC1CB3" w:rsidRDefault="00FC1CB3" w:rsidP="00B450B0">
      <w:pPr>
        <w:numPr>
          <w:ilvl w:val="12"/>
          <w:numId w:val="0"/>
        </w:numPr>
        <w:tabs>
          <w:tab w:val="left" w:pos="567"/>
          <w:tab w:val="left" w:pos="1134"/>
        </w:tabs>
        <w:ind w:left="850" w:hanging="283"/>
        <w:jc w:val="both"/>
        <w:rPr>
          <w:rFonts w:ascii="Arial" w:hAnsi="Arial" w:cs="Arial"/>
          <w:sz w:val="22"/>
          <w:szCs w:val="22"/>
        </w:rPr>
      </w:pPr>
      <w:r w:rsidRPr="00FC1CB3">
        <w:rPr>
          <w:rFonts w:ascii="Arial" w:hAnsi="Arial" w:cs="Arial"/>
          <w:sz w:val="22"/>
          <w:szCs w:val="22"/>
        </w:rPr>
        <w:t>C</w:t>
      </w:r>
      <w:r w:rsidRPr="00FC1CB3">
        <w:rPr>
          <w:rFonts w:ascii="Arial" w:hAnsi="Arial" w:cs="Arial"/>
          <w:sz w:val="22"/>
          <w:szCs w:val="22"/>
          <w:vertAlign w:val="subscript"/>
        </w:rPr>
        <w:t xml:space="preserve">k </w:t>
      </w:r>
      <w:r w:rsidRPr="00FC1CB3">
        <w:rPr>
          <w:rFonts w:ascii="Arial" w:hAnsi="Arial" w:cs="Arial"/>
          <w:sz w:val="22"/>
          <w:szCs w:val="22"/>
        </w:rPr>
        <w:t xml:space="preserve">– ilość członków komisji przetargowej </w:t>
      </w:r>
    </w:p>
    <w:p w:rsidR="00FC1CB3" w:rsidRPr="00FC1CB3" w:rsidRDefault="00FC1CB3" w:rsidP="00B450B0">
      <w:pPr>
        <w:numPr>
          <w:ilvl w:val="12"/>
          <w:numId w:val="0"/>
        </w:numPr>
        <w:tabs>
          <w:tab w:val="left" w:pos="567"/>
          <w:tab w:val="left" w:pos="1134"/>
        </w:tabs>
        <w:ind w:left="850" w:hanging="283"/>
        <w:jc w:val="both"/>
        <w:rPr>
          <w:rFonts w:ascii="Arial" w:hAnsi="Arial" w:cs="Arial"/>
          <w:sz w:val="22"/>
          <w:szCs w:val="22"/>
        </w:rPr>
      </w:pPr>
    </w:p>
    <w:p w:rsidR="00FC1CB3" w:rsidRPr="00FC1CB3" w:rsidRDefault="00FC1CB3" w:rsidP="00A07EC4">
      <w:pPr>
        <w:pStyle w:val="Tekstpodstawowy"/>
        <w:numPr>
          <w:ilvl w:val="0"/>
          <w:numId w:val="94"/>
        </w:numPr>
        <w:rPr>
          <w:rFonts w:ascii="Arial" w:hAnsi="Arial" w:cs="Arial"/>
          <w:sz w:val="22"/>
          <w:szCs w:val="22"/>
        </w:rPr>
      </w:pPr>
      <w:r w:rsidRPr="00FC1CB3">
        <w:rPr>
          <w:rFonts w:ascii="Arial" w:hAnsi="Arial" w:cs="Arial"/>
          <w:b/>
          <w:sz w:val="22"/>
          <w:szCs w:val="22"/>
        </w:rPr>
        <w:t xml:space="preserve">Komisja może przyznać wykonawcy maksymalnie 100 punktów, na które składa </w:t>
      </w:r>
      <w:r w:rsidR="001A7AA8">
        <w:rPr>
          <w:rFonts w:ascii="Arial" w:hAnsi="Arial" w:cs="Arial"/>
          <w:b/>
          <w:sz w:val="22"/>
          <w:szCs w:val="22"/>
        </w:rPr>
        <w:t xml:space="preserve">               </w:t>
      </w:r>
      <w:r w:rsidRPr="00FC1CB3">
        <w:rPr>
          <w:rFonts w:ascii="Arial" w:hAnsi="Arial" w:cs="Arial"/>
          <w:b/>
          <w:sz w:val="22"/>
          <w:szCs w:val="22"/>
        </w:rPr>
        <w:t>się suma punktów przyznanych przez poszczególnych członków komisji</w:t>
      </w:r>
      <w:r w:rsidRPr="00FC1CB3">
        <w:rPr>
          <w:rFonts w:ascii="Arial" w:hAnsi="Arial" w:cs="Arial"/>
          <w:sz w:val="22"/>
          <w:szCs w:val="22"/>
        </w:rPr>
        <w:t>.</w:t>
      </w:r>
    </w:p>
    <w:p w:rsidR="00FC1CB3" w:rsidRDefault="00FC1CB3" w:rsidP="00A07EC4">
      <w:pPr>
        <w:pStyle w:val="Tekstpodstawowy"/>
        <w:numPr>
          <w:ilvl w:val="0"/>
          <w:numId w:val="94"/>
        </w:numPr>
        <w:rPr>
          <w:rFonts w:ascii="Arial" w:hAnsi="Arial" w:cs="Arial"/>
          <w:sz w:val="22"/>
          <w:szCs w:val="22"/>
        </w:rPr>
      </w:pPr>
      <w:r w:rsidRPr="00FC1CB3">
        <w:rPr>
          <w:rFonts w:ascii="Arial" w:hAnsi="Arial" w:cs="Arial"/>
          <w:sz w:val="22"/>
          <w:szCs w:val="22"/>
        </w:rPr>
        <w:t xml:space="preserve">Uzyskana z wyliczenia ilość punktów zostanie ostatecznie wyliczona z dokładnością </w:t>
      </w:r>
      <w:r w:rsidR="001A7AA8">
        <w:rPr>
          <w:rFonts w:ascii="Arial" w:hAnsi="Arial" w:cs="Arial"/>
          <w:sz w:val="22"/>
          <w:szCs w:val="22"/>
        </w:rPr>
        <w:t xml:space="preserve">                   </w:t>
      </w:r>
      <w:r w:rsidRPr="00FC1CB3">
        <w:rPr>
          <w:rFonts w:ascii="Arial" w:hAnsi="Arial" w:cs="Arial"/>
          <w:sz w:val="22"/>
          <w:szCs w:val="22"/>
        </w:rPr>
        <w:t>do drugiego miejsca po przecinku w zachowaniem następującej zasady: jeżeli parametr miejsca tysięcznego jest poniżej 5 to parametr setny zaokrągla się w dół, jeżeli parametr miejsca tysięcznego jest 5 i powyżej to parametr setny zaokrągla się w górę.</w:t>
      </w:r>
    </w:p>
    <w:p w:rsidR="00B16527" w:rsidRPr="00CA7898" w:rsidRDefault="00B16527" w:rsidP="00A07EC4">
      <w:pPr>
        <w:pStyle w:val="Tekstpodstawowy"/>
        <w:numPr>
          <w:ilvl w:val="0"/>
          <w:numId w:val="94"/>
        </w:numPr>
        <w:rPr>
          <w:rFonts w:ascii="Arial" w:hAnsi="Arial" w:cs="Arial"/>
          <w:sz w:val="22"/>
          <w:szCs w:val="22"/>
        </w:rPr>
      </w:pPr>
      <w:r w:rsidRPr="00CA7898">
        <w:rPr>
          <w:rFonts w:ascii="Arial" w:hAnsi="Arial" w:cs="Arial"/>
          <w:vanish/>
          <w:color w:val="000000"/>
          <w:sz w:val="20"/>
          <w:highlight w:val="white"/>
        </w:rPr>
        <w:t>#</w:t>
      </w:r>
      <w:r w:rsidR="007A36E4" w:rsidRPr="00CA7898">
        <w:rPr>
          <w:rFonts w:ascii="Arial" w:hAnsi="Arial" w:cs="Arial"/>
          <w:color w:val="000000"/>
          <w:sz w:val="22"/>
          <w:szCs w:val="22"/>
        </w:rPr>
        <w:t>Wynik</w:t>
      </w:r>
      <w:r w:rsidRPr="00CA7898">
        <w:rPr>
          <w:rFonts w:ascii="Arial" w:hAnsi="Arial" w:cs="Arial"/>
          <w:color w:val="000000"/>
          <w:sz w:val="22"/>
          <w:szCs w:val="22"/>
        </w:rPr>
        <w:t xml:space="preserve"> </w:t>
      </w:r>
      <w:r w:rsidR="007A36E4" w:rsidRPr="00CA7898">
        <w:rPr>
          <w:rFonts w:ascii="Arial" w:hAnsi="Arial" w:cs="Arial"/>
          <w:color w:val="000000"/>
          <w:sz w:val="22"/>
          <w:szCs w:val="22"/>
        </w:rPr>
        <w:t xml:space="preserve">- oferta, która przedstawia najkorzystniejszy bilans (maksymalna liczba przyznanych punktów w oparciu o ustalone kryteria) zostanie uznana za </w:t>
      </w:r>
      <w:r w:rsidR="00CA7898" w:rsidRPr="00CA7898">
        <w:rPr>
          <w:rFonts w:ascii="Arial" w:hAnsi="Arial" w:cs="Arial"/>
          <w:color w:val="000000"/>
          <w:sz w:val="22"/>
          <w:szCs w:val="22"/>
        </w:rPr>
        <w:t xml:space="preserve">ofertę </w:t>
      </w:r>
      <w:r w:rsidR="007A36E4" w:rsidRPr="00CA7898">
        <w:rPr>
          <w:rFonts w:ascii="Arial" w:hAnsi="Arial" w:cs="Arial"/>
          <w:color w:val="000000"/>
          <w:sz w:val="22"/>
          <w:szCs w:val="22"/>
        </w:rPr>
        <w:t>najkorzystniejszą, pozostałe oferty zostaną sklasyfikowane zgodnie z ilością uzyskanych punktów. Realizacja zamówienia zostanie powierzona Wykonawcy, którego oferta uzyska najwyższą ilość punktów.</w:t>
      </w:r>
    </w:p>
    <w:p w:rsidR="007A36E4" w:rsidRDefault="007A36E4" w:rsidP="00B450B0">
      <w:pPr>
        <w:widowControl w:val="0"/>
        <w:autoSpaceDE w:val="0"/>
        <w:autoSpaceDN w:val="0"/>
        <w:adjustRightInd w:val="0"/>
        <w:rPr>
          <w:rFonts w:ascii="Arial" w:hAnsi="Arial" w:cs="Arial"/>
          <w:b/>
          <w:bCs/>
          <w:color w:val="000000"/>
          <w:sz w:val="22"/>
          <w:szCs w:val="22"/>
        </w:rPr>
      </w:pPr>
    </w:p>
    <w:p w:rsidR="007A36E4" w:rsidRDefault="007A36E4" w:rsidP="00B450B0">
      <w:pPr>
        <w:widowControl w:val="0"/>
        <w:numPr>
          <w:ilvl w:val="0"/>
          <w:numId w:val="18"/>
        </w:num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Informacja o formalnościach, jakie powinny zostać </w:t>
      </w:r>
      <w:r w:rsidR="00E461E6">
        <w:rPr>
          <w:rFonts w:ascii="Arial" w:hAnsi="Arial" w:cs="Arial"/>
          <w:b/>
          <w:bCs/>
          <w:color w:val="000000"/>
          <w:sz w:val="22"/>
          <w:szCs w:val="22"/>
        </w:rPr>
        <w:t>s</w:t>
      </w:r>
      <w:r>
        <w:rPr>
          <w:rFonts w:ascii="Arial" w:hAnsi="Arial" w:cs="Arial"/>
          <w:b/>
          <w:bCs/>
          <w:color w:val="000000"/>
          <w:sz w:val="22"/>
          <w:szCs w:val="22"/>
        </w:rPr>
        <w:t xml:space="preserve">pełnione po wyborze </w:t>
      </w:r>
      <w:r w:rsidR="00B16527">
        <w:rPr>
          <w:rFonts w:ascii="Arial" w:hAnsi="Arial" w:cs="Arial"/>
          <w:b/>
          <w:bCs/>
          <w:color w:val="000000"/>
          <w:sz w:val="22"/>
          <w:szCs w:val="22"/>
        </w:rPr>
        <w:br/>
        <w:t xml:space="preserve">      </w:t>
      </w:r>
      <w:r>
        <w:rPr>
          <w:rFonts w:ascii="Arial" w:hAnsi="Arial" w:cs="Arial"/>
          <w:b/>
          <w:bCs/>
          <w:color w:val="000000"/>
          <w:sz w:val="22"/>
          <w:szCs w:val="22"/>
        </w:rPr>
        <w:t>oferty w celu zawarcia umowy w sprawie zamówienia publicznego</w:t>
      </w:r>
    </w:p>
    <w:p w:rsidR="00E461E6" w:rsidRPr="00E461E6" w:rsidRDefault="00E461E6" w:rsidP="00A07EC4">
      <w:pPr>
        <w:pStyle w:val="Tekstpodstawowy"/>
        <w:numPr>
          <w:ilvl w:val="0"/>
          <w:numId w:val="95"/>
        </w:numPr>
        <w:rPr>
          <w:rFonts w:ascii="Arial" w:hAnsi="Arial" w:cs="Arial"/>
          <w:sz w:val="22"/>
          <w:szCs w:val="22"/>
        </w:rPr>
      </w:pPr>
      <w:r w:rsidRPr="00E461E6">
        <w:rPr>
          <w:rFonts w:ascii="Arial" w:hAnsi="Arial" w:cs="Arial"/>
          <w:sz w:val="22"/>
          <w:szCs w:val="22"/>
        </w:rPr>
        <w:t>Zamawiający udzieli zamówienia Wykonawcy, którego oferta odpowiada wszystkim wymaganiom określonym w ustawie oraz niniejszej SIWZ i została oceniona jako najkorzystniejsza w oparciu o podane w ogłoszeniu o zamówieniu i SIWZ kryterium wyboru.</w:t>
      </w:r>
    </w:p>
    <w:p w:rsidR="00E461E6" w:rsidRPr="00E461E6" w:rsidRDefault="00E461E6" w:rsidP="00A07EC4">
      <w:pPr>
        <w:pStyle w:val="Tekstpodstawowy"/>
        <w:numPr>
          <w:ilvl w:val="0"/>
          <w:numId w:val="95"/>
        </w:numPr>
        <w:rPr>
          <w:rFonts w:ascii="Arial" w:hAnsi="Arial" w:cs="Arial"/>
          <w:sz w:val="22"/>
          <w:szCs w:val="22"/>
        </w:rPr>
      </w:pPr>
      <w:r w:rsidRPr="00E461E6">
        <w:rPr>
          <w:rFonts w:ascii="Arial" w:hAnsi="Arial" w:cs="Arial"/>
          <w:sz w:val="22"/>
          <w:szCs w:val="22"/>
        </w:rPr>
        <w:t>O wykluczeniu Wykonawcy(ów), odrzuceniu ofert(y) oraz o wyborze oferty najkorzystniejszej Zamawiający zawiadomi niezwłocznie Wykonawców, którzy złożyli oferty w przedmiotowym postępowaniu, podając uzasadnienie faktyczne i prawne.</w:t>
      </w:r>
    </w:p>
    <w:p w:rsidR="002E048F" w:rsidRDefault="00E461E6" w:rsidP="00A07EC4">
      <w:pPr>
        <w:pStyle w:val="Tekstpodstawowy3"/>
        <w:widowControl w:val="0"/>
        <w:numPr>
          <w:ilvl w:val="0"/>
          <w:numId w:val="95"/>
        </w:numPr>
        <w:tabs>
          <w:tab w:val="left" w:pos="2410"/>
        </w:tabs>
        <w:adjustRightInd w:val="0"/>
        <w:textAlignment w:val="baseline"/>
        <w:rPr>
          <w:rFonts w:ascii="Arial" w:hAnsi="Arial" w:cs="Arial"/>
          <w:sz w:val="22"/>
          <w:szCs w:val="22"/>
        </w:rPr>
      </w:pPr>
      <w:r w:rsidRPr="00E461E6">
        <w:rPr>
          <w:rFonts w:ascii="Arial" w:hAnsi="Arial" w:cs="Arial"/>
          <w:sz w:val="22"/>
          <w:szCs w:val="22"/>
        </w:rPr>
        <w:t>Niezwłocznie po wyborze oferty najkorzystniejszej Zamawiający przekaże wszystkim wykonawcom, którzy złożyli oferty inform</w:t>
      </w:r>
      <w:r>
        <w:rPr>
          <w:rFonts w:ascii="Arial" w:hAnsi="Arial" w:cs="Arial"/>
          <w:sz w:val="22"/>
          <w:szCs w:val="22"/>
        </w:rPr>
        <w:t xml:space="preserve">acje, o których mowa w art. 92 </w:t>
      </w:r>
      <w:r w:rsidRPr="00E461E6">
        <w:rPr>
          <w:rFonts w:ascii="Arial" w:hAnsi="Arial" w:cs="Arial"/>
          <w:sz w:val="22"/>
          <w:szCs w:val="22"/>
        </w:rPr>
        <w:t>u</w:t>
      </w:r>
      <w:r>
        <w:rPr>
          <w:rFonts w:ascii="Arial" w:hAnsi="Arial" w:cs="Arial"/>
          <w:sz w:val="22"/>
          <w:szCs w:val="22"/>
        </w:rPr>
        <w:t>st</w:t>
      </w:r>
      <w:r w:rsidRPr="00E461E6">
        <w:rPr>
          <w:rFonts w:ascii="Arial" w:hAnsi="Arial" w:cs="Arial"/>
          <w:sz w:val="22"/>
          <w:szCs w:val="22"/>
        </w:rPr>
        <w:t>. 1 pkt. 1)-4) ustawy Pzp</w:t>
      </w:r>
    </w:p>
    <w:p w:rsidR="002E048F" w:rsidRPr="000D3417" w:rsidRDefault="002E048F" w:rsidP="00A07EC4">
      <w:pPr>
        <w:widowControl w:val="0"/>
        <w:numPr>
          <w:ilvl w:val="0"/>
          <w:numId w:val="96"/>
        </w:numPr>
        <w:autoSpaceDE w:val="0"/>
        <w:autoSpaceDN w:val="0"/>
        <w:adjustRightInd w:val="0"/>
        <w:ind w:left="426" w:firstLine="0"/>
        <w:jc w:val="both"/>
        <w:rPr>
          <w:rFonts w:ascii="Arial" w:hAnsi="Arial" w:cs="Arial"/>
          <w:color w:val="000000"/>
          <w:sz w:val="22"/>
          <w:szCs w:val="22"/>
        </w:rPr>
      </w:pPr>
      <w:r w:rsidRPr="00742845">
        <w:rPr>
          <w:rFonts w:ascii="Arial" w:hAnsi="Arial" w:cs="Arial"/>
          <w:sz w:val="22"/>
          <w:szCs w:val="22"/>
        </w:rPr>
        <w:t xml:space="preserve">nazwę (firmę) i adres wykonawcy, którego ofertę wybrano, </w:t>
      </w:r>
      <w:r w:rsidRPr="000D3417">
        <w:rPr>
          <w:rFonts w:ascii="Arial" w:hAnsi="Arial" w:cs="Arial"/>
          <w:color w:val="000000"/>
          <w:sz w:val="22"/>
          <w:szCs w:val="22"/>
        </w:rPr>
        <w:t xml:space="preserve">w zakresie każdej z części </w:t>
      </w:r>
    </w:p>
    <w:p w:rsidR="002E048F" w:rsidRPr="00742845" w:rsidRDefault="002E048F" w:rsidP="00B450B0">
      <w:pPr>
        <w:widowControl w:val="0"/>
        <w:autoSpaceDE w:val="0"/>
        <w:autoSpaceDN w:val="0"/>
        <w:adjustRightInd w:val="0"/>
        <w:ind w:left="720"/>
        <w:jc w:val="both"/>
        <w:rPr>
          <w:rFonts w:ascii="Arial" w:hAnsi="Arial" w:cs="Arial"/>
          <w:sz w:val="22"/>
          <w:szCs w:val="22"/>
        </w:rPr>
      </w:pPr>
      <w:r w:rsidRPr="000D3417">
        <w:rPr>
          <w:rFonts w:ascii="Arial" w:hAnsi="Arial" w:cs="Arial"/>
          <w:color w:val="000000"/>
          <w:sz w:val="22"/>
          <w:szCs w:val="22"/>
        </w:rPr>
        <w:t xml:space="preserve">zamówienia - zadań od 1 do </w:t>
      </w:r>
      <w:r>
        <w:rPr>
          <w:rFonts w:ascii="Arial" w:hAnsi="Arial" w:cs="Arial"/>
          <w:color w:val="000000"/>
          <w:sz w:val="22"/>
          <w:szCs w:val="22"/>
        </w:rPr>
        <w:t xml:space="preserve">2 </w:t>
      </w:r>
      <w:r w:rsidRPr="00742845">
        <w:rPr>
          <w:rFonts w:ascii="Arial" w:hAnsi="Arial" w:cs="Arial"/>
          <w:sz w:val="22"/>
          <w:szCs w:val="22"/>
        </w:rPr>
        <w:t xml:space="preserve">oraz uzasadnienie jej wyboru, a także nazwy (firmy), siedziby i adresy wykonawców, którzy złożyli oferty wraz ze streszczeniem oceny </w:t>
      </w:r>
      <w:r>
        <w:rPr>
          <w:rFonts w:ascii="Arial" w:hAnsi="Arial" w:cs="Arial"/>
          <w:sz w:val="22"/>
          <w:szCs w:val="22"/>
        </w:rPr>
        <w:t xml:space="preserve">                      </w:t>
      </w:r>
      <w:r w:rsidRPr="00742845">
        <w:rPr>
          <w:rFonts w:ascii="Arial" w:hAnsi="Arial" w:cs="Arial"/>
          <w:sz w:val="22"/>
          <w:szCs w:val="22"/>
        </w:rPr>
        <w:t>i porównania złożonych ofert zawierającym punktację przyznaną ofertom w każdym kryterium oceny ofert i łączną punktację</w:t>
      </w:r>
    </w:p>
    <w:p w:rsidR="002E048F" w:rsidRPr="00742845" w:rsidRDefault="002E048F" w:rsidP="00A07EC4">
      <w:pPr>
        <w:widowControl w:val="0"/>
        <w:numPr>
          <w:ilvl w:val="0"/>
          <w:numId w:val="96"/>
        </w:numPr>
        <w:autoSpaceDE w:val="0"/>
        <w:autoSpaceDN w:val="0"/>
        <w:adjustRightInd w:val="0"/>
        <w:jc w:val="both"/>
        <w:rPr>
          <w:rFonts w:ascii="Arial" w:hAnsi="Arial" w:cs="Arial"/>
          <w:sz w:val="22"/>
          <w:szCs w:val="22"/>
        </w:rPr>
      </w:pPr>
      <w:r w:rsidRPr="00742845">
        <w:rPr>
          <w:rFonts w:ascii="Arial" w:hAnsi="Arial" w:cs="Arial"/>
          <w:sz w:val="22"/>
          <w:szCs w:val="22"/>
        </w:rPr>
        <w:t xml:space="preserve">uzasadnienie faktyczne i prawne wykluczenia wykonawców, jeżeli takie będzie miało miejsce, </w:t>
      </w:r>
    </w:p>
    <w:p w:rsidR="002E048F" w:rsidRPr="00742845" w:rsidRDefault="002E048F" w:rsidP="00A07EC4">
      <w:pPr>
        <w:widowControl w:val="0"/>
        <w:numPr>
          <w:ilvl w:val="0"/>
          <w:numId w:val="96"/>
        </w:numPr>
        <w:autoSpaceDE w:val="0"/>
        <w:autoSpaceDN w:val="0"/>
        <w:adjustRightInd w:val="0"/>
        <w:jc w:val="both"/>
        <w:rPr>
          <w:rFonts w:ascii="Arial" w:hAnsi="Arial" w:cs="Arial"/>
          <w:sz w:val="22"/>
          <w:szCs w:val="22"/>
        </w:rPr>
      </w:pPr>
      <w:r w:rsidRPr="00742845">
        <w:rPr>
          <w:rFonts w:ascii="Arial" w:hAnsi="Arial" w:cs="Arial"/>
          <w:sz w:val="22"/>
          <w:szCs w:val="22"/>
        </w:rPr>
        <w:t>uzasadnienie faktyczne i prawne odrzucenia ofert, jeżeli takie będzie miało miejsce.</w:t>
      </w:r>
    </w:p>
    <w:p w:rsidR="002E048F" w:rsidRDefault="00C47287" w:rsidP="00A07EC4">
      <w:pPr>
        <w:pStyle w:val="Tekstpodstawowy3"/>
        <w:widowControl w:val="0"/>
        <w:numPr>
          <w:ilvl w:val="0"/>
          <w:numId w:val="96"/>
        </w:numPr>
        <w:adjustRightInd w:val="0"/>
        <w:textAlignment w:val="baseline"/>
        <w:rPr>
          <w:rFonts w:ascii="Arial" w:hAnsi="Arial" w:cs="Arial"/>
          <w:sz w:val="22"/>
          <w:szCs w:val="22"/>
        </w:rPr>
      </w:pPr>
      <w:r>
        <w:rPr>
          <w:rFonts w:ascii="Arial" w:hAnsi="Arial" w:cs="Arial"/>
          <w:sz w:val="22"/>
          <w:szCs w:val="22"/>
        </w:rPr>
        <w:t>t</w:t>
      </w:r>
      <w:r w:rsidR="0031531A">
        <w:rPr>
          <w:rFonts w:ascii="Arial" w:hAnsi="Arial" w:cs="Arial"/>
          <w:sz w:val="22"/>
          <w:szCs w:val="22"/>
        </w:rPr>
        <w:t>ermin po upływie, którego umowa w sprawie zamówienia publicznego może być zawarta.</w:t>
      </w:r>
    </w:p>
    <w:p w:rsidR="00E461E6" w:rsidRPr="00E461E6" w:rsidRDefault="00E461E6" w:rsidP="00B450B0">
      <w:pPr>
        <w:pStyle w:val="Tekstpodstawowy3"/>
        <w:widowControl w:val="0"/>
        <w:tabs>
          <w:tab w:val="left" w:pos="2410"/>
        </w:tabs>
        <w:adjustRightInd w:val="0"/>
        <w:ind w:left="357"/>
        <w:textAlignment w:val="baseline"/>
        <w:rPr>
          <w:rFonts w:ascii="Arial" w:hAnsi="Arial" w:cs="Arial"/>
          <w:sz w:val="22"/>
          <w:szCs w:val="22"/>
        </w:rPr>
      </w:pPr>
      <w:r w:rsidRPr="00E461E6">
        <w:rPr>
          <w:rFonts w:ascii="Arial" w:hAnsi="Arial" w:cs="Arial"/>
          <w:sz w:val="22"/>
          <w:szCs w:val="22"/>
        </w:rPr>
        <w:t xml:space="preserve">oraz zamieści informacje, określone w art. 92 ust.1 pkt.1) (informację o wyborze oferty najkorzystniejszej) na własnej stronie internetowej </w:t>
      </w:r>
      <w:hyperlink r:id="rId11" w:history="1">
        <w:r w:rsidRPr="00E461E6">
          <w:rPr>
            <w:rStyle w:val="Hipercze"/>
            <w:rFonts w:ascii="Arial" w:hAnsi="Arial" w:cs="Arial"/>
            <w:sz w:val="22"/>
            <w:szCs w:val="22"/>
          </w:rPr>
          <w:t>http://bip.warmia.mazury.pl/</w:t>
        </w:r>
      </w:hyperlink>
      <w:r w:rsidRPr="006238DC">
        <w:rPr>
          <w:rFonts w:ascii="Arial" w:hAnsi="Arial" w:cs="Arial"/>
          <w:color w:val="000000"/>
          <w:sz w:val="20"/>
        </w:rPr>
        <w:t xml:space="preserve"> </w:t>
      </w:r>
      <w:r w:rsidRPr="00E461E6">
        <w:rPr>
          <w:rFonts w:ascii="Arial" w:hAnsi="Arial" w:cs="Arial"/>
          <w:sz w:val="22"/>
          <w:szCs w:val="22"/>
        </w:rPr>
        <w:t xml:space="preserve"> w zakładce zamówienia publiczne – </w:t>
      </w:r>
      <w:r w:rsidR="00DF0D8D">
        <w:rPr>
          <w:rFonts w:ascii="Arial" w:hAnsi="Arial" w:cs="Arial"/>
          <w:sz w:val="22"/>
          <w:szCs w:val="22"/>
        </w:rPr>
        <w:t xml:space="preserve">wyniki zamówień publicznych </w:t>
      </w:r>
      <w:r w:rsidRPr="00E461E6">
        <w:rPr>
          <w:rFonts w:ascii="Arial" w:hAnsi="Arial" w:cs="Arial"/>
          <w:sz w:val="22"/>
          <w:szCs w:val="22"/>
        </w:rPr>
        <w:t>oraz w swojej siedzibie na „tablicy ogłoszeń”.</w:t>
      </w:r>
    </w:p>
    <w:p w:rsidR="00695064" w:rsidRPr="00695064" w:rsidRDefault="00E461E6" w:rsidP="00A07EC4">
      <w:pPr>
        <w:pStyle w:val="Tekstpodstawowy"/>
        <w:numPr>
          <w:ilvl w:val="0"/>
          <w:numId w:val="95"/>
        </w:numPr>
        <w:rPr>
          <w:rFonts w:ascii="Arial" w:hAnsi="Arial" w:cs="Arial"/>
          <w:b/>
          <w:sz w:val="22"/>
          <w:szCs w:val="22"/>
        </w:rPr>
      </w:pPr>
      <w:r w:rsidRPr="00695064">
        <w:rPr>
          <w:rFonts w:ascii="Arial" w:hAnsi="Arial" w:cs="Arial"/>
          <w:b/>
          <w:sz w:val="22"/>
          <w:szCs w:val="22"/>
        </w:rPr>
        <w:t>Wybranemu wykonawcy zamawiający wskaże termin i miejsce podpisania umowy oddzielnym pismem</w:t>
      </w:r>
      <w:r w:rsidRPr="00695064">
        <w:rPr>
          <w:rFonts w:ascii="Arial" w:hAnsi="Arial" w:cs="Arial"/>
          <w:sz w:val="22"/>
          <w:szCs w:val="22"/>
        </w:rPr>
        <w:t xml:space="preserve">, przed upływem terminu związania ofertą, nie wcześniej niż w 6 dniu </w:t>
      </w:r>
      <w:r w:rsidR="001A3358" w:rsidRPr="00695064">
        <w:rPr>
          <w:rFonts w:ascii="Arial" w:hAnsi="Arial" w:cs="Arial"/>
          <w:sz w:val="22"/>
          <w:szCs w:val="22"/>
        </w:rPr>
        <w:t xml:space="preserve">        </w:t>
      </w:r>
      <w:r w:rsidRPr="00695064">
        <w:rPr>
          <w:rFonts w:ascii="Arial" w:hAnsi="Arial" w:cs="Arial"/>
          <w:sz w:val="22"/>
          <w:szCs w:val="22"/>
        </w:rPr>
        <w:t>od dnia przesłania zawiadomienia o wyborze oferty najkorzystniejszej w przypadku gdy zawiadomienie to zostało przesłane w sposób określony w art. 27 ust.2 ustawy Pzp lub 11 dniu jeżeli zostało ono przesłane w inny sposób.</w:t>
      </w:r>
      <w:r w:rsidR="00695064" w:rsidRPr="00695064">
        <w:rPr>
          <w:rFonts w:ascii="Arial" w:hAnsi="Arial" w:cs="Arial"/>
          <w:sz w:val="22"/>
          <w:szCs w:val="22"/>
        </w:rPr>
        <w:t xml:space="preserve"> </w:t>
      </w:r>
      <w:r w:rsidR="00695064">
        <w:rPr>
          <w:rFonts w:ascii="Arial" w:hAnsi="Arial" w:cs="Arial"/>
          <w:sz w:val="22"/>
          <w:szCs w:val="22"/>
        </w:rPr>
        <w:t>W</w:t>
      </w:r>
      <w:r w:rsidR="00695064" w:rsidRPr="00695064">
        <w:rPr>
          <w:rFonts w:ascii="Arial" w:hAnsi="Arial" w:cs="Arial"/>
          <w:color w:val="000000"/>
          <w:sz w:val="22"/>
          <w:szCs w:val="22"/>
        </w:rPr>
        <w:t xml:space="preserve"> przypadku gdy, w postępowaniu złożona </w:t>
      </w:r>
      <w:r w:rsidR="00695064" w:rsidRPr="00695064">
        <w:rPr>
          <w:rFonts w:ascii="Arial" w:hAnsi="Arial" w:cs="Arial"/>
          <w:color w:val="000000"/>
          <w:sz w:val="22"/>
          <w:szCs w:val="22"/>
        </w:rPr>
        <w:lastRenderedPageBreak/>
        <w:t>została tylko jedna oferta lub nie odrzucono żadnej oferty oraz nie wykluczono żadnego wykonawcy, możliwe jest zawarcie umowy przed upływem ww. terminów.</w:t>
      </w:r>
    </w:p>
    <w:p w:rsidR="00E461E6" w:rsidRPr="001A3358" w:rsidRDefault="00E461E6" w:rsidP="00A07EC4">
      <w:pPr>
        <w:pStyle w:val="Tekstpodstawowy"/>
        <w:numPr>
          <w:ilvl w:val="0"/>
          <w:numId w:val="95"/>
        </w:numPr>
        <w:rPr>
          <w:rFonts w:ascii="Arial" w:hAnsi="Arial" w:cs="Arial"/>
          <w:b/>
          <w:sz w:val="22"/>
          <w:szCs w:val="22"/>
        </w:rPr>
      </w:pPr>
      <w:r w:rsidRPr="001A3358">
        <w:rPr>
          <w:rFonts w:ascii="Arial" w:hAnsi="Arial" w:cs="Arial"/>
          <w:b/>
          <w:sz w:val="22"/>
          <w:szCs w:val="22"/>
        </w:rPr>
        <w:t xml:space="preserve">Wykonawca przed podpisaniem umowy zobowiązany jest do wniesienia zabezpieczenia należytego wykonania umowy w wysokości i formie przedstawionej </w:t>
      </w:r>
      <w:r w:rsidR="001A3358">
        <w:rPr>
          <w:rFonts w:ascii="Arial" w:hAnsi="Arial" w:cs="Arial"/>
          <w:b/>
          <w:sz w:val="22"/>
          <w:szCs w:val="22"/>
        </w:rPr>
        <w:t xml:space="preserve">            </w:t>
      </w:r>
      <w:r w:rsidRPr="001A3358">
        <w:rPr>
          <w:rFonts w:ascii="Arial" w:hAnsi="Arial" w:cs="Arial"/>
          <w:b/>
          <w:sz w:val="22"/>
          <w:szCs w:val="22"/>
        </w:rPr>
        <w:t>w ofercie.</w:t>
      </w:r>
    </w:p>
    <w:p w:rsidR="00E461E6" w:rsidRPr="007D2692" w:rsidRDefault="00E461E6" w:rsidP="00A07EC4">
      <w:pPr>
        <w:pStyle w:val="Tekstpodstawowy"/>
        <w:numPr>
          <w:ilvl w:val="0"/>
          <w:numId w:val="95"/>
        </w:numPr>
        <w:rPr>
          <w:rFonts w:ascii="Arial" w:hAnsi="Arial" w:cs="Arial"/>
          <w:b/>
          <w:sz w:val="22"/>
          <w:szCs w:val="22"/>
        </w:rPr>
      </w:pPr>
      <w:r w:rsidRPr="00E461E6">
        <w:rPr>
          <w:rFonts w:ascii="Arial" w:hAnsi="Arial" w:cs="Arial"/>
          <w:sz w:val="22"/>
          <w:szCs w:val="22"/>
        </w:rPr>
        <w:t xml:space="preserve">Przed podpisaniem umowy </w:t>
      </w:r>
      <w:r w:rsidRPr="007D2692">
        <w:rPr>
          <w:rFonts w:ascii="Arial" w:hAnsi="Arial" w:cs="Arial"/>
          <w:b/>
          <w:sz w:val="22"/>
          <w:szCs w:val="22"/>
        </w:rPr>
        <w:t>Wykonawcy wspólnie ubiegający</w:t>
      </w:r>
      <w:r w:rsidRPr="00E461E6">
        <w:rPr>
          <w:rFonts w:ascii="Arial" w:hAnsi="Arial" w:cs="Arial"/>
          <w:sz w:val="22"/>
          <w:szCs w:val="22"/>
        </w:rPr>
        <w:t xml:space="preserve"> się o udzielenie zamówienia publicznego są zobowiązani przedstawić Zamawiającemu </w:t>
      </w:r>
      <w:r w:rsidRPr="007D2692">
        <w:rPr>
          <w:rFonts w:ascii="Arial" w:hAnsi="Arial" w:cs="Arial"/>
          <w:b/>
          <w:sz w:val="22"/>
          <w:szCs w:val="22"/>
        </w:rPr>
        <w:t>umowę regulującą współpracę tych wykonawców (umowę konsorcjum).</w:t>
      </w:r>
    </w:p>
    <w:p w:rsidR="00672C15" w:rsidRPr="00B96742" w:rsidRDefault="00E461E6" w:rsidP="00A07EC4">
      <w:pPr>
        <w:pStyle w:val="Tekstpodstawowy"/>
        <w:numPr>
          <w:ilvl w:val="0"/>
          <w:numId w:val="95"/>
        </w:numPr>
        <w:rPr>
          <w:rFonts w:ascii="Arial" w:hAnsi="Arial" w:cs="Arial"/>
          <w:b/>
          <w:sz w:val="22"/>
          <w:szCs w:val="22"/>
        </w:rPr>
      </w:pPr>
      <w:r w:rsidRPr="00B96742">
        <w:rPr>
          <w:rFonts w:ascii="Arial" w:hAnsi="Arial" w:cs="Arial"/>
          <w:b/>
          <w:sz w:val="22"/>
          <w:szCs w:val="22"/>
        </w:rPr>
        <w:t>Przed zawarciem umowy z podwykonawcą Wykonawca jest zobowiązany przedłożyć Zamawiającemu do akceptacji projekt tejże umowy (art.647 KC).</w:t>
      </w:r>
    </w:p>
    <w:p w:rsidR="00B450B0" w:rsidRDefault="00B450B0" w:rsidP="00B450B0">
      <w:pPr>
        <w:pStyle w:val="Tekstpodstawowy"/>
        <w:ind w:left="357"/>
        <w:rPr>
          <w:rFonts w:ascii="Arial" w:hAnsi="Arial" w:cs="Arial"/>
          <w:sz w:val="22"/>
          <w:szCs w:val="22"/>
        </w:rPr>
      </w:pPr>
    </w:p>
    <w:p w:rsidR="00B52464" w:rsidRPr="00AE5BE9" w:rsidRDefault="00A72DBB" w:rsidP="00B450B0">
      <w:pPr>
        <w:pStyle w:val="Nagwek3"/>
        <w:tabs>
          <w:tab w:val="num" w:pos="897"/>
          <w:tab w:val="num" w:pos="1077"/>
        </w:tabs>
        <w:spacing w:before="0" w:after="0"/>
        <w:jc w:val="both"/>
        <w:rPr>
          <w:rFonts w:ascii="Verdana" w:hAnsi="Verdana" w:cs="Tahoma"/>
          <w:sz w:val="20"/>
          <w:szCs w:val="20"/>
        </w:rPr>
      </w:pPr>
      <w:bookmarkStart w:id="6" w:name="_Toc138054599"/>
      <w:bookmarkStart w:id="7" w:name="_Toc252951201"/>
      <w:r>
        <w:rPr>
          <w:sz w:val="22"/>
          <w:szCs w:val="22"/>
        </w:rPr>
        <w:t>XV. Wizyta na przyszłym</w:t>
      </w:r>
      <w:r w:rsidR="00B52464" w:rsidRPr="00B52464">
        <w:rPr>
          <w:sz w:val="22"/>
          <w:szCs w:val="22"/>
        </w:rPr>
        <w:t xml:space="preserve"> placu budowy</w:t>
      </w:r>
      <w:bookmarkEnd w:id="6"/>
      <w:r w:rsidR="00B52464" w:rsidRPr="00B52464">
        <w:rPr>
          <w:sz w:val="22"/>
          <w:szCs w:val="22"/>
        </w:rPr>
        <w:t>.</w:t>
      </w:r>
      <w:bookmarkEnd w:id="7"/>
    </w:p>
    <w:p w:rsidR="00B52464" w:rsidRPr="00B52464" w:rsidRDefault="00F179E0" w:rsidP="00A07EC4">
      <w:pPr>
        <w:pStyle w:val="Tekstpodstawowy"/>
        <w:numPr>
          <w:ilvl w:val="0"/>
          <w:numId w:val="101"/>
        </w:numPr>
        <w:rPr>
          <w:rFonts w:ascii="Arial" w:hAnsi="Arial" w:cs="Arial"/>
          <w:sz w:val="22"/>
          <w:szCs w:val="22"/>
        </w:rPr>
      </w:pPr>
      <w:r>
        <w:rPr>
          <w:rFonts w:ascii="Arial" w:hAnsi="Arial" w:cs="Arial"/>
          <w:sz w:val="22"/>
          <w:szCs w:val="22"/>
        </w:rPr>
        <w:t>Wykonawca dokona</w:t>
      </w:r>
      <w:r w:rsidR="00B52464" w:rsidRPr="00B52464">
        <w:rPr>
          <w:rFonts w:ascii="Arial" w:hAnsi="Arial" w:cs="Arial"/>
          <w:sz w:val="22"/>
          <w:szCs w:val="22"/>
        </w:rPr>
        <w:t xml:space="preserve"> wizji przyszłego Placu Budowy i jego otoczenia w celu oszacowania </w:t>
      </w:r>
      <w:r>
        <w:rPr>
          <w:rFonts w:ascii="Arial" w:hAnsi="Arial" w:cs="Arial"/>
          <w:sz w:val="22"/>
          <w:szCs w:val="22"/>
        </w:rPr>
        <w:t xml:space="preserve">            </w:t>
      </w:r>
      <w:r w:rsidR="00B52464" w:rsidRPr="00B52464">
        <w:rPr>
          <w:rFonts w:ascii="Arial" w:hAnsi="Arial" w:cs="Arial"/>
          <w:sz w:val="22"/>
          <w:szCs w:val="22"/>
        </w:rPr>
        <w:t>na własną odpowiedzialność, na własny koszt i ryzyko wszystkich danych, jakie mogą okazać się niezbędne do przygotowania oferty i podpisania umowy.</w:t>
      </w:r>
    </w:p>
    <w:p w:rsidR="00B52464" w:rsidRPr="00B52464" w:rsidRDefault="00B52464" w:rsidP="00A07EC4">
      <w:pPr>
        <w:pStyle w:val="Tekstpodstawowy"/>
        <w:numPr>
          <w:ilvl w:val="0"/>
          <w:numId w:val="101"/>
        </w:numPr>
        <w:rPr>
          <w:rFonts w:ascii="Arial" w:hAnsi="Arial" w:cs="Arial"/>
          <w:sz w:val="22"/>
          <w:szCs w:val="22"/>
        </w:rPr>
      </w:pPr>
      <w:r w:rsidRPr="00B52464">
        <w:rPr>
          <w:rFonts w:ascii="Arial" w:hAnsi="Arial" w:cs="Arial"/>
          <w:sz w:val="22"/>
          <w:szCs w:val="22"/>
        </w:rPr>
        <w:t>Zamawiający nie przewiduje spotkania wyjaśniającego ani wizyty na Placu Budowy.</w:t>
      </w:r>
    </w:p>
    <w:p w:rsidR="00B52464" w:rsidRDefault="00B52464" w:rsidP="00B450B0">
      <w:pPr>
        <w:pStyle w:val="Tekstpodstawowy"/>
        <w:rPr>
          <w:rFonts w:ascii="Arial" w:hAnsi="Arial" w:cs="Arial"/>
          <w:sz w:val="22"/>
          <w:szCs w:val="22"/>
        </w:rPr>
      </w:pPr>
    </w:p>
    <w:p w:rsidR="00672C15" w:rsidRDefault="00672C15" w:rsidP="00A07EC4">
      <w:pPr>
        <w:pStyle w:val="Tekstpodstawowy"/>
        <w:numPr>
          <w:ilvl w:val="2"/>
          <w:numId w:val="78"/>
        </w:numPr>
        <w:ind w:left="567" w:hanging="567"/>
        <w:rPr>
          <w:rFonts w:ascii="Arial" w:hAnsi="Arial" w:cs="Arial"/>
          <w:b/>
          <w:sz w:val="22"/>
          <w:szCs w:val="22"/>
        </w:rPr>
      </w:pPr>
      <w:r w:rsidRPr="00672C15">
        <w:rPr>
          <w:rFonts w:ascii="Arial" w:hAnsi="Arial" w:cs="Arial"/>
          <w:b/>
          <w:sz w:val="22"/>
          <w:szCs w:val="22"/>
        </w:rPr>
        <w:t>Zabezpieczenie należytego wykonania umowy.</w:t>
      </w:r>
    </w:p>
    <w:p w:rsidR="00672C15" w:rsidRPr="00CE2557" w:rsidRDefault="00672C15" w:rsidP="00A07EC4">
      <w:pPr>
        <w:pStyle w:val="Tekstpodstawowy"/>
        <w:numPr>
          <w:ilvl w:val="0"/>
          <w:numId w:val="98"/>
        </w:numPr>
        <w:rPr>
          <w:rFonts w:ascii="Arial" w:hAnsi="Arial" w:cs="Arial"/>
          <w:b/>
          <w:sz w:val="22"/>
          <w:szCs w:val="22"/>
        </w:rPr>
      </w:pPr>
      <w:r w:rsidRPr="00CE2557">
        <w:rPr>
          <w:rFonts w:ascii="Arial" w:hAnsi="Arial" w:cs="Arial"/>
          <w:sz w:val="22"/>
          <w:szCs w:val="22"/>
        </w:rPr>
        <w:t xml:space="preserve">Zabezpieczenie należytego wykonania umowy ustala się w wysokości </w:t>
      </w:r>
      <w:r w:rsidRPr="000C0FEF">
        <w:rPr>
          <w:rFonts w:ascii="Arial" w:hAnsi="Arial" w:cs="Arial"/>
          <w:b/>
          <w:sz w:val="22"/>
          <w:szCs w:val="22"/>
        </w:rPr>
        <w:t>5 %</w:t>
      </w:r>
      <w:r w:rsidRPr="00CE2557">
        <w:rPr>
          <w:rFonts w:ascii="Arial" w:hAnsi="Arial" w:cs="Arial"/>
          <w:b/>
          <w:sz w:val="22"/>
          <w:szCs w:val="22"/>
        </w:rPr>
        <w:t xml:space="preserve"> wartości wynagrodzenia brutto za przedmiot zamówienia.</w:t>
      </w:r>
    </w:p>
    <w:p w:rsidR="00672C15" w:rsidRPr="00CE2557" w:rsidRDefault="00672C15" w:rsidP="00A07EC4">
      <w:pPr>
        <w:pStyle w:val="Tekstpodstawowy"/>
        <w:numPr>
          <w:ilvl w:val="0"/>
          <w:numId w:val="98"/>
        </w:numPr>
        <w:rPr>
          <w:rFonts w:ascii="Arial" w:hAnsi="Arial" w:cs="Arial"/>
          <w:b/>
          <w:sz w:val="22"/>
          <w:szCs w:val="22"/>
        </w:rPr>
      </w:pPr>
      <w:r w:rsidRPr="00CE2557">
        <w:rPr>
          <w:rFonts w:ascii="Arial" w:hAnsi="Arial" w:cs="Arial"/>
          <w:sz w:val="22"/>
          <w:szCs w:val="22"/>
        </w:rPr>
        <w:t xml:space="preserve">Zabezpieczenie wykonawca zobowiązany jest </w:t>
      </w:r>
      <w:r w:rsidRPr="00CE2557">
        <w:rPr>
          <w:rFonts w:ascii="Arial" w:hAnsi="Arial" w:cs="Arial"/>
          <w:b/>
          <w:sz w:val="22"/>
          <w:szCs w:val="22"/>
        </w:rPr>
        <w:t>wnieść na rachunek lub dostarczyć najpóźniej w dniu podpisania umowy.</w:t>
      </w:r>
      <w:r w:rsidR="002E5088">
        <w:rPr>
          <w:rFonts w:ascii="Arial" w:hAnsi="Arial" w:cs="Arial"/>
          <w:b/>
          <w:sz w:val="22"/>
          <w:szCs w:val="22"/>
        </w:rPr>
        <w:t xml:space="preserve"> </w:t>
      </w:r>
    </w:p>
    <w:p w:rsidR="00672C15" w:rsidRPr="00CE2557" w:rsidRDefault="00672C15" w:rsidP="00A07EC4">
      <w:pPr>
        <w:pStyle w:val="Tekstpodstawowy"/>
        <w:numPr>
          <w:ilvl w:val="0"/>
          <w:numId w:val="98"/>
        </w:numPr>
        <w:rPr>
          <w:rFonts w:ascii="Arial" w:hAnsi="Arial" w:cs="Arial"/>
          <w:sz w:val="22"/>
          <w:szCs w:val="22"/>
        </w:rPr>
      </w:pPr>
      <w:r w:rsidRPr="00CE2557">
        <w:rPr>
          <w:rFonts w:ascii="Arial" w:hAnsi="Arial" w:cs="Arial"/>
          <w:sz w:val="22"/>
          <w:szCs w:val="22"/>
        </w:rPr>
        <w:t xml:space="preserve">Zabezpieczenie należytego wykonania umowy może być wniesione w formach przewidzianych w art. 148 ust. 1 ustawy Prawo zamówień publicznych. Zamawiający </w:t>
      </w:r>
      <w:r w:rsidR="00E750C1">
        <w:rPr>
          <w:rFonts w:ascii="Arial" w:hAnsi="Arial" w:cs="Arial"/>
          <w:sz w:val="22"/>
          <w:szCs w:val="22"/>
        </w:rPr>
        <w:t xml:space="preserve">                  </w:t>
      </w:r>
      <w:r w:rsidRPr="00CE2557">
        <w:rPr>
          <w:rFonts w:ascii="Arial" w:hAnsi="Arial" w:cs="Arial"/>
          <w:sz w:val="22"/>
          <w:szCs w:val="22"/>
        </w:rPr>
        <w:t xml:space="preserve">nie wyraża zgody na wniesienie zabezpieczenia należytego wykonania umowy w formach przewidzianych w art. 148 ust.2 ww. ustawy. </w:t>
      </w:r>
    </w:p>
    <w:p w:rsidR="00672C15" w:rsidRPr="00276754" w:rsidRDefault="00672C15" w:rsidP="00A07EC4">
      <w:pPr>
        <w:pStyle w:val="Tekstpodstawowy"/>
        <w:numPr>
          <w:ilvl w:val="0"/>
          <w:numId w:val="98"/>
        </w:numPr>
        <w:rPr>
          <w:rFonts w:ascii="Arial" w:hAnsi="Arial" w:cs="Arial"/>
          <w:sz w:val="22"/>
          <w:szCs w:val="22"/>
        </w:rPr>
      </w:pPr>
      <w:r w:rsidRPr="00276754">
        <w:rPr>
          <w:rFonts w:ascii="Arial" w:hAnsi="Arial" w:cs="Arial"/>
          <w:sz w:val="22"/>
          <w:szCs w:val="22"/>
        </w:rPr>
        <w:t xml:space="preserve">Zabezpieczenie wnoszone w pieniądzu Wykonawca wpłaca przelewem na rachunek bankowy Zamawiającego </w:t>
      </w:r>
      <w:r w:rsidR="00C8373A" w:rsidRPr="00276754">
        <w:rPr>
          <w:rFonts w:ascii="Arial" w:hAnsi="Arial" w:cs="Arial"/>
          <w:b/>
          <w:color w:val="000000"/>
          <w:sz w:val="22"/>
          <w:szCs w:val="22"/>
        </w:rPr>
        <w:t>BGŻ S.A. Oddział w Iławie Nr 65 2030 0045 1110 0000 0167 0730</w:t>
      </w:r>
      <w:r w:rsidR="00877127" w:rsidRPr="00276754">
        <w:rPr>
          <w:rFonts w:ascii="Arial" w:hAnsi="Arial" w:cs="Arial"/>
          <w:b/>
          <w:color w:val="000000"/>
          <w:sz w:val="22"/>
          <w:szCs w:val="22"/>
        </w:rPr>
        <w:t>.</w:t>
      </w:r>
    </w:p>
    <w:p w:rsidR="00672C15" w:rsidRPr="00CE2557" w:rsidRDefault="00672C15" w:rsidP="00A07EC4">
      <w:pPr>
        <w:pStyle w:val="Tekstpodstawowy"/>
        <w:numPr>
          <w:ilvl w:val="0"/>
          <w:numId w:val="98"/>
        </w:numPr>
        <w:rPr>
          <w:rFonts w:ascii="Arial" w:hAnsi="Arial" w:cs="Arial"/>
          <w:sz w:val="22"/>
          <w:szCs w:val="22"/>
        </w:rPr>
      </w:pPr>
      <w:r w:rsidRPr="00CE2557">
        <w:rPr>
          <w:rFonts w:ascii="Arial" w:hAnsi="Arial" w:cs="Arial"/>
          <w:sz w:val="22"/>
          <w:szCs w:val="22"/>
        </w:rPr>
        <w:t>Zabezpieczenie wniesione w pieniądzu będzie się znajdowało na koncie depozytowym Zamawiającego.</w:t>
      </w:r>
    </w:p>
    <w:p w:rsidR="00672C15" w:rsidRPr="00CE2557" w:rsidRDefault="00672C15" w:rsidP="00A07EC4">
      <w:pPr>
        <w:pStyle w:val="Tekstpodstawowy"/>
        <w:numPr>
          <w:ilvl w:val="0"/>
          <w:numId w:val="98"/>
        </w:numPr>
        <w:rPr>
          <w:rFonts w:ascii="Arial" w:hAnsi="Arial" w:cs="Arial"/>
          <w:sz w:val="22"/>
          <w:szCs w:val="22"/>
        </w:rPr>
      </w:pPr>
      <w:r w:rsidRPr="00CE2557">
        <w:rPr>
          <w:rFonts w:ascii="Arial" w:hAnsi="Arial" w:cs="Arial"/>
          <w:b/>
          <w:sz w:val="22"/>
          <w:szCs w:val="22"/>
        </w:rPr>
        <w:t xml:space="preserve">W przypadku wniesienia zabezpieczenia w formie gwarancji i poręczeń powinny być one wystawione na okres obejmujący wykonanie zamówienia oraz okres rękojmi wraz </w:t>
      </w:r>
      <w:r w:rsidR="00250DCA">
        <w:rPr>
          <w:rFonts w:ascii="Arial" w:hAnsi="Arial" w:cs="Arial"/>
          <w:b/>
          <w:sz w:val="22"/>
          <w:szCs w:val="22"/>
        </w:rPr>
        <w:t xml:space="preserve">   </w:t>
      </w:r>
      <w:r w:rsidRPr="00CE2557">
        <w:rPr>
          <w:rFonts w:ascii="Arial" w:hAnsi="Arial" w:cs="Arial"/>
          <w:b/>
          <w:sz w:val="22"/>
          <w:szCs w:val="22"/>
        </w:rPr>
        <w:t>z terminem zwrotnym zabezpieczenia</w:t>
      </w:r>
      <w:r w:rsidRPr="00CE2557">
        <w:rPr>
          <w:rFonts w:ascii="Arial" w:hAnsi="Arial" w:cs="Arial"/>
          <w:sz w:val="22"/>
          <w:szCs w:val="22"/>
        </w:rPr>
        <w:t>.</w:t>
      </w:r>
    </w:p>
    <w:p w:rsidR="00672C15" w:rsidRPr="00CE2557" w:rsidRDefault="00672C15" w:rsidP="00A07EC4">
      <w:pPr>
        <w:pStyle w:val="Tekstpodstawowy"/>
        <w:numPr>
          <w:ilvl w:val="0"/>
          <w:numId w:val="98"/>
        </w:numPr>
        <w:rPr>
          <w:rFonts w:ascii="Arial" w:hAnsi="Arial" w:cs="Arial"/>
          <w:sz w:val="22"/>
          <w:szCs w:val="22"/>
        </w:rPr>
      </w:pPr>
      <w:r w:rsidRPr="00CE2557">
        <w:rPr>
          <w:rFonts w:ascii="Arial" w:hAnsi="Arial" w:cs="Arial"/>
          <w:sz w:val="22"/>
          <w:szCs w:val="22"/>
        </w:rPr>
        <w:t xml:space="preserve">Strony postanawiają, że 30% wniesionego zabezpieczenia należytego wykonania umowy jest przeznaczone na zabezpieczenie roszczeń z tytułu rękojmi za wady, zaś 70% wniesionego zabezpieczenia przeznacza się jako gwarancję zgodnego z umową wykonania usług. </w:t>
      </w:r>
    </w:p>
    <w:p w:rsidR="00672C15" w:rsidRPr="00CE2557" w:rsidRDefault="00672C15" w:rsidP="00A07EC4">
      <w:pPr>
        <w:pStyle w:val="Tekstpodstawowy"/>
        <w:numPr>
          <w:ilvl w:val="0"/>
          <w:numId w:val="98"/>
        </w:numPr>
        <w:rPr>
          <w:rFonts w:ascii="Arial" w:hAnsi="Arial" w:cs="Arial"/>
          <w:sz w:val="22"/>
          <w:szCs w:val="22"/>
        </w:rPr>
      </w:pPr>
      <w:r w:rsidRPr="00CE2557">
        <w:rPr>
          <w:rFonts w:ascii="Arial" w:hAnsi="Arial" w:cs="Arial"/>
          <w:sz w:val="22"/>
          <w:szCs w:val="22"/>
        </w:rPr>
        <w:t xml:space="preserve">Zabezpieczenie należytego wykonania umowy będzie zwrócone Wykonawcy w terminach </w:t>
      </w:r>
      <w:r w:rsidR="00250DCA">
        <w:rPr>
          <w:rFonts w:ascii="Arial" w:hAnsi="Arial" w:cs="Arial"/>
          <w:sz w:val="22"/>
          <w:szCs w:val="22"/>
        </w:rPr>
        <w:t xml:space="preserve">              </w:t>
      </w:r>
      <w:r w:rsidRPr="00CE2557">
        <w:rPr>
          <w:rFonts w:ascii="Arial" w:hAnsi="Arial" w:cs="Arial"/>
          <w:sz w:val="22"/>
          <w:szCs w:val="22"/>
        </w:rPr>
        <w:t>i wysokościach jak niżej</w:t>
      </w:r>
    </w:p>
    <w:p w:rsidR="00672C15" w:rsidRPr="0007779E" w:rsidRDefault="00672C15" w:rsidP="00A07EC4">
      <w:pPr>
        <w:numPr>
          <w:ilvl w:val="1"/>
          <w:numId w:val="97"/>
        </w:numPr>
        <w:jc w:val="both"/>
        <w:rPr>
          <w:rFonts w:ascii="Arial" w:hAnsi="Arial" w:cs="Arial"/>
          <w:sz w:val="22"/>
          <w:szCs w:val="22"/>
        </w:rPr>
      </w:pPr>
      <w:r w:rsidRPr="00CE2557">
        <w:rPr>
          <w:rFonts w:ascii="Arial" w:hAnsi="Arial" w:cs="Arial"/>
          <w:sz w:val="22"/>
          <w:szCs w:val="22"/>
        </w:rPr>
        <w:t xml:space="preserve">70% kwoty zabezpieczenia w terminie 30 dni od daty przyjęcia przez Zamawiającego raportu końcowego, o którym mowa w </w:t>
      </w:r>
      <w:r w:rsidRPr="0007779E">
        <w:rPr>
          <w:rFonts w:ascii="Arial" w:hAnsi="Arial" w:cs="Arial"/>
          <w:sz w:val="22"/>
          <w:szCs w:val="22"/>
        </w:rPr>
        <w:t>załączniku nr 1 do umowy.</w:t>
      </w:r>
    </w:p>
    <w:p w:rsidR="00672C15" w:rsidRPr="0007779E" w:rsidRDefault="00672C15" w:rsidP="00A07EC4">
      <w:pPr>
        <w:numPr>
          <w:ilvl w:val="1"/>
          <w:numId w:val="97"/>
        </w:numPr>
        <w:jc w:val="both"/>
        <w:rPr>
          <w:rFonts w:ascii="Arial" w:hAnsi="Arial" w:cs="Arial"/>
          <w:sz w:val="22"/>
          <w:szCs w:val="22"/>
        </w:rPr>
      </w:pPr>
      <w:r w:rsidRPr="0007779E">
        <w:rPr>
          <w:rFonts w:ascii="Arial" w:hAnsi="Arial" w:cs="Arial"/>
          <w:sz w:val="22"/>
          <w:szCs w:val="22"/>
        </w:rPr>
        <w:t>30% kwoty zabezpieczenia jest zwracane nie później niż w 15 dniu od daty upłynięcia okresu gwarancji robót budowlano-montażowych projektu.</w:t>
      </w:r>
    </w:p>
    <w:p w:rsidR="00E750C1" w:rsidRDefault="00E750C1" w:rsidP="00B450B0">
      <w:pPr>
        <w:pStyle w:val="Tekstpodstawowy"/>
        <w:ind w:left="340"/>
        <w:rPr>
          <w:rFonts w:ascii="Arial" w:hAnsi="Arial" w:cs="Arial"/>
          <w:sz w:val="22"/>
          <w:szCs w:val="22"/>
        </w:rPr>
      </w:pPr>
    </w:p>
    <w:p w:rsidR="007A36E4" w:rsidRPr="00AD1CB0" w:rsidRDefault="007A36E4" w:rsidP="00AD1CB0">
      <w:pPr>
        <w:pStyle w:val="Akapitzlist"/>
        <w:widowControl w:val="0"/>
        <w:numPr>
          <w:ilvl w:val="2"/>
          <w:numId w:val="78"/>
        </w:numPr>
        <w:autoSpaceDE w:val="0"/>
        <w:autoSpaceDN w:val="0"/>
        <w:adjustRightInd w:val="0"/>
        <w:ind w:left="709"/>
        <w:jc w:val="both"/>
        <w:rPr>
          <w:rFonts w:ascii="Arial" w:hAnsi="Arial" w:cs="Arial"/>
          <w:b/>
          <w:bCs/>
          <w:sz w:val="22"/>
          <w:szCs w:val="22"/>
        </w:rPr>
      </w:pPr>
      <w:r w:rsidRPr="00AD1CB0">
        <w:rPr>
          <w:rFonts w:ascii="Arial" w:hAnsi="Arial" w:cs="Arial"/>
          <w:b/>
          <w:bCs/>
          <w:sz w:val="22"/>
          <w:szCs w:val="22"/>
        </w:rPr>
        <w:t>Istotne dla stron postanowienia, które zostaną wprowadzone do treści zawieranej umowy</w:t>
      </w:r>
    </w:p>
    <w:p w:rsidR="009036AE" w:rsidRDefault="009036AE" w:rsidP="00B450B0">
      <w:pPr>
        <w:widowControl w:val="0"/>
        <w:autoSpaceDE w:val="0"/>
        <w:autoSpaceDN w:val="0"/>
        <w:adjustRightInd w:val="0"/>
        <w:ind w:firstLine="567"/>
        <w:jc w:val="both"/>
        <w:rPr>
          <w:rFonts w:ascii="Arial" w:hAnsi="Arial" w:cs="Arial"/>
          <w:color w:val="000000"/>
          <w:sz w:val="22"/>
          <w:szCs w:val="22"/>
        </w:rPr>
      </w:pPr>
      <w:r>
        <w:rPr>
          <w:rFonts w:ascii="Arial" w:hAnsi="Arial" w:cs="Arial"/>
          <w:color w:val="000000"/>
          <w:sz w:val="22"/>
          <w:szCs w:val="22"/>
        </w:rPr>
        <w:t>Postanowienia umowy zawarto w</w:t>
      </w:r>
      <w:r>
        <w:rPr>
          <w:rFonts w:ascii="Arial" w:hAnsi="Arial" w:cs="Arial"/>
          <w:color w:val="000000"/>
          <w:sz w:val="22"/>
          <w:szCs w:val="22"/>
          <w:highlight w:val="white"/>
        </w:rPr>
        <w:t xml:space="preserve"> </w:t>
      </w:r>
      <w:r w:rsidR="001B2EA6">
        <w:rPr>
          <w:rFonts w:ascii="Arial" w:hAnsi="Arial" w:cs="Arial"/>
          <w:color w:val="000000"/>
          <w:sz w:val="22"/>
          <w:szCs w:val="22"/>
        </w:rPr>
        <w:t>projekcie</w:t>
      </w:r>
      <w:r>
        <w:rPr>
          <w:rFonts w:ascii="Arial" w:hAnsi="Arial" w:cs="Arial"/>
          <w:color w:val="000000"/>
          <w:sz w:val="22"/>
          <w:szCs w:val="22"/>
        </w:rPr>
        <w:t xml:space="preserve"> umowy, </w:t>
      </w:r>
      <w:r w:rsidR="001B2EA6">
        <w:rPr>
          <w:rFonts w:ascii="Arial" w:hAnsi="Arial" w:cs="Arial"/>
          <w:color w:val="000000"/>
          <w:sz w:val="22"/>
          <w:szCs w:val="22"/>
        </w:rPr>
        <w:t>wg wzoru Nr</w:t>
      </w:r>
      <w:r w:rsidR="003916CB">
        <w:rPr>
          <w:rFonts w:ascii="Arial" w:hAnsi="Arial" w:cs="Arial"/>
          <w:color w:val="000000"/>
          <w:sz w:val="22"/>
          <w:szCs w:val="22"/>
        </w:rPr>
        <w:t xml:space="preserve"> 6</w:t>
      </w:r>
      <w:r w:rsidR="001B2EA6">
        <w:rPr>
          <w:rFonts w:ascii="Arial" w:hAnsi="Arial" w:cs="Arial"/>
          <w:color w:val="000000"/>
          <w:sz w:val="22"/>
          <w:szCs w:val="22"/>
        </w:rPr>
        <w:t xml:space="preserve"> do niniejszej SIWZ</w:t>
      </w:r>
      <w:r>
        <w:rPr>
          <w:rFonts w:ascii="Arial" w:hAnsi="Arial" w:cs="Arial"/>
          <w:color w:val="000000"/>
          <w:sz w:val="22"/>
          <w:szCs w:val="22"/>
        </w:rPr>
        <w:t>.</w:t>
      </w:r>
    </w:p>
    <w:p w:rsidR="007A36E4" w:rsidRDefault="007A36E4" w:rsidP="00B450B0">
      <w:pPr>
        <w:widowControl w:val="0"/>
        <w:autoSpaceDE w:val="0"/>
        <w:autoSpaceDN w:val="0"/>
        <w:adjustRightInd w:val="0"/>
        <w:rPr>
          <w:rFonts w:ascii="Arial" w:hAnsi="Arial" w:cs="Arial"/>
          <w:color w:val="000000"/>
          <w:sz w:val="22"/>
          <w:szCs w:val="22"/>
        </w:rPr>
      </w:pPr>
    </w:p>
    <w:p w:rsidR="007A36E4" w:rsidRPr="00AD1CB0" w:rsidRDefault="007A36E4" w:rsidP="00AD1CB0">
      <w:pPr>
        <w:pStyle w:val="Akapitzlist"/>
        <w:widowControl w:val="0"/>
        <w:numPr>
          <w:ilvl w:val="2"/>
          <w:numId w:val="78"/>
        </w:numPr>
        <w:autoSpaceDE w:val="0"/>
        <w:autoSpaceDN w:val="0"/>
        <w:adjustRightInd w:val="0"/>
        <w:ind w:left="709"/>
        <w:rPr>
          <w:rFonts w:ascii="Arial" w:hAnsi="Arial" w:cs="Arial"/>
          <w:b/>
          <w:bCs/>
          <w:sz w:val="22"/>
          <w:szCs w:val="22"/>
        </w:rPr>
      </w:pPr>
      <w:r w:rsidRPr="00AD1CB0">
        <w:rPr>
          <w:rFonts w:ascii="Arial" w:hAnsi="Arial" w:cs="Arial"/>
          <w:b/>
          <w:bCs/>
          <w:sz w:val="22"/>
          <w:szCs w:val="22"/>
        </w:rPr>
        <w:t>Pouczenie o środkach ochrony prawnej.</w:t>
      </w:r>
    </w:p>
    <w:p w:rsidR="00ED25C1" w:rsidRDefault="00ED25C1" w:rsidP="00B450B0">
      <w:pPr>
        <w:widowControl w:val="0"/>
        <w:tabs>
          <w:tab w:val="left" w:pos="360"/>
          <w:tab w:val="left" w:leader="dot" w:pos="6120"/>
          <w:tab w:val="left" w:leader="dot" w:pos="9000"/>
        </w:tabs>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2.</w:t>
      </w:r>
      <w:r>
        <w:rPr>
          <w:rFonts w:ascii="Arial" w:hAnsi="Arial" w:cs="Arial"/>
          <w:color w:val="000000"/>
          <w:sz w:val="22"/>
          <w:szCs w:val="22"/>
        </w:rPr>
        <w:tab/>
        <w:t xml:space="preserve">Wobec </w:t>
      </w:r>
      <w:r>
        <w:rPr>
          <w:rFonts w:ascii="Arial" w:hAnsi="Arial" w:cs="Arial"/>
          <w:i/>
          <w:iCs/>
          <w:color w:val="000000"/>
          <w:sz w:val="22"/>
          <w:szCs w:val="22"/>
        </w:rPr>
        <w:t>ogłoszenia o zamówieniu</w:t>
      </w:r>
      <w:r>
        <w:rPr>
          <w:rFonts w:ascii="Arial" w:hAnsi="Arial" w:cs="Arial"/>
          <w:color w:val="000000"/>
          <w:sz w:val="22"/>
          <w:szCs w:val="22"/>
        </w:rPr>
        <w:t xml:space="preserve"> oraz </w:t>
      </w:r>
      <w:r>
        <w:rPr>
          <w:rFonts w:ascii="Arial" w:hAnsi="Arial" w:cs="Arial"/>
          <w:i/>
          <w:iCs/>
          <w:color w:val="000000"/>
          <w:sz w:val="22"/>
          <w:szCs w:val="22"/>
        </w:rPr>
        <w:t>specyfikacji istotnych warunków zamówienia</w:t>
      </w:r>
      <w:r>
        <w:rPr>
          <w:rFonts w:ascii="Arial" w:hAnsi="Arial" w:cs="Arial"/>
          <w:color w:val="000000"/>
          <w:sz w:val="22"/>
          <w:szCs w:val="22"/>
        </w:rPr>
        <w:t xml:space="preserve"> środki </w:t>
      </w:r>
      <w:r>
        <w:rPr>
          <w:rFonts w:ascii="Arial" w:hAnsi="Arial" w:cs="Arial"/>
          <w:color w:val="000000"/>
          <w:sz w:val="22"/>
          <w:szCs w:val="22"/>
        </w:rPr>
        <w:lastRenderedPageBreak/>
        <w:t xml:space="preserve">ochrony prawnej przysługują również organizacjom wpisanym na </w:t>
      </w:r>
      <w:r>
        <w:rPr>
          <w:rFonts w:ascii="Arial" w:hAnsi="Arial" w:cs="Arial"/>
          <w:i/>
          <w:iCs/>
          <w:color w:val="000000"/>
          <w:sz w:val="22"/>
          <w:szCs w:val="22"/>
        </w:rPr>
        <w:t>listę organizacji uprawnionych do wnoszenia środków ochrony prawnej</w:t>
      </w:r>
      <w:r>
        <w:rPr>
          <w:rFonts w:ascii="Arial" w:hAnsi="Arial" w:cs="Arial"/>
          <w:color w:val="000000"/>
          <w:sz w:val="22"/>
          <w:szCs w:val="22"/>
        </w:rPr>
        <w:t xml:space="preserve"> prowadzoną przez Prezesa Urzędu Zamówień Publicznych.</w:t>
      </w:r>
    </w:p>
    <w:p w:rsidR="00ED25C1" w:rsidRDefault="00ED25C1" w:rsidP="00B450B0">
      <w:pPr>
        <w:widowControl w:val="0"/>
        <w:suppressAutoHyphens/>
        <w:autoSpaceDE w:val="0"/>
        <w:autoSpaceDN w:val="0"/>
        <w:adjustRightInd w:val="0"/>
        <w:ind w:left="360" w:hanging="360"/>
        <w:rPr>
          <w:rFonts w:ascii="Arial" w:hAnsi="Arial" w:cs="Arial"/>
          <w:color w:val="000000"/>
          <w:sz w:val="22"/>
          <w:szCs w:val="22"/>
        </w:rPr>
      </w:pPr>
      <w:r>
        <w:rPr>
          <w:rFonts w:ascii="Arial" w:hAnsi="Arial" w:cs="Arial"/>
          <w:color w:val="000000"/>
          <w:sz w:val="22"/>
          <w:szCs w:val="22"/>
        </w:rPr>
        <w:t>3.</w:t>
      </w:r>
      <w:r>
        <w:rPr>
          <w:rFonts w:ascii="Arial" w:hAnsi="Arial" w:cs="Arial"/>
          <w:color w:val="000000"/>
          <w:sz w:val="22"/>
          <w:szCs w:val="22"/>
        </w:rPr>
        <w:tab/>
        <w:t>W niniejszym postępowaniu odwołanie przysługuje wyłącznie wobec czynności:</w:t>
      </w:r>
    </w:p>
    <w:p w:rsidR="00ED25C1" w:rsidRDefault="00ED25C1" w:rsidP="00A07EC4">
      <w:pPr>
        <w:widowControl w:val="0"/>
        <w:numPr>
          <w:ilvl w:val="5"/>
          <w:numId w:val="99"/>
        </w:numPr>
        <w:tabs>
          <w:tab w:val="left" w:pos="709"/>
        </w:tabs>
        <w:suppressAutoHyphens/>
        <w:autoSpaceDE w:val="0"/>
        <w:autoSpaceDN w:val="0"/>
        <w:adjustRightInd w:val="0"/>
        <w:ind w:left="567"/>
        <w:rPr>
          <w:rFonts w:ascii="Arial" w:hAnsi="Arial" w:cs="Arial"/>
          <w:color w:val="000000"/>
          <w:sz w:val="22"/>
          <w:szCs w:val="22"/>
        </w:rPr>
      </w:pPr>
      <w:r>
        <w:rPr>
          <w:rFonts w:ascii="Arial" w:hAnsi="Arial" w:cs="Arial"/>
          <w:color w:val="000000"/>
          <w:sz w:val="22"/>
          <w:szCs w:val="22"/>
        </w:rPr>
        <w:t>opisu sposobu dokonywania oceny spełniania warunków udziału w postępowaniu,</w:t>
      </w:r>
    </w:p>
    <w:p w:rsidR="00ED25C1" w:rsidRDefault="00ED25C1" w:rsidP="00A07EC4">
      <w:pPr>
        <w:widowControl w:val="0"/>
        <w:numPr>
          <w:ilvl w:val="5"/>
          <w:numId w:val="99"/>
        </w:numPr>
        <w:tabs>
          <w:tab w:val="left" w:pos="709"/>
        </w:tabs>
        <w:suppressAutoHyphens/>
        <w:autoSpaceDE w:val="0"/>
        <w:autoSpaceDN w:val="0"/>
        <w:adjustRightInd w:val="0"/>
        <w:ind w:left="567"/>
        <w:rPr>
          <w:rFonts w:ascii="Arial" w:hAnsi="Arial" w:cs="Arial"/>
          <w:color w:val="000000"/>
          <w:sz w:val="22"/>
          <w:szCs w:val="22"/>
        </w:rPr>
      </w:pPr>
      <w:r>
        <w:rPr>
          <w:rFonts w:ascii="Arial" w:hAnsi="Arial" w:cs="Arial"/>
          <w:color w:val="000000"/>
          <w:sz w:val="22"/>
          <w:szCs w:val="22"/>
        </w:rPr>
        <w:t>wykluczenia odwołującego z postępowania o udzielenie zamówienia,</w:t>
      </w:r>
    </w:p>
    <w:p w:rsidR="00ED25C1" w:rsidRDefault="00ED25C1" w:rsidP="00A07EC4">
      <w:pPr>
        <w:widowControl w:val="0"/>
        <w:numPr>
          <w:ilvl w:val="5"/>
          <w:numId w:val="99"/>
        </w:numPr>
        <w:tabs>
          <w:tab w:val="left" w:pos="709"/>
        </w:tabs>
        <w:suppressAutoHyphens/>
        <w:autoSpaceDE w:val="0"/>
        <w:autoSpaceDN w:val="0"/>
        <w:adjustRightInd w:val="0"/>
        <w:ind w:left="567"/>
        <w:rPr>
          <w:rFonts w:ascii="Arial" w:hAnsi="Arial" w:cs="Arial"/>
          <w:color w:val="000000"/>
          <w:sz w:val="22"/>
          <w:szCs w:val="22"/>
        </w:rPr>
      </w:pPr>
      <w:r>
        <w:rPr>
          <w:rFonts w:ascii="Arial" w:hAnsi="Arial" w:cs="Arial"/>
          <w:color w:val="000000"/>
          <w:sz w:val="22"/>
          <w:szCs w:val="22"/>
        </w:rPr>
        <w:t>odrzucenia oferty odwołującego.</w:t>
      </w:r>
    </w:p>
    <w:p w:rsidR="00ED25C1" w:rsidRDefault="00ED25C1" w:rsidP="00B450B0">
      <w:pPr>
        <w:widowControl w:val="0"/>
        <w:tabs>
          <w:tab w:val="left" w:leader="dot" w:pos="6120"/>
          <w:tab w:val="left" w:leader="dot" w:pos="9000"/>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      W pozostałych przypadkach </w:t>
      </w:r>
      <w:r w:rsidR="0069206E">
        <w:rPr>
          <w:rFonts w:ascii="Arial" w:hAnsi="Arial" w:cs="Arial"/>
          <w:color w:val="000000"/>
          <w:sz w:val="22"/>
          <w:szCs w:val="22"/>
        </w:rPr>
        <w:t xml:space="preserve">niż ww wymienione </w:t>
      </w:r>
      <w:r>
        <w:rPr>
          <w:rFonts w:ascii="Arial" w:hAnsi="Arial" w:cs="Arial"/>
          <w:color w:val="000000"/>
          <w:sz w:val="22"/>
          <w:szCs w:val="22"/>
        </w:rPr>
        <w:t>odwołanie nie przysługuje.</w:t>
      </w:r>
    </w:p>
    <w:p w:rsidR="00ED25C1" w:rsidRDefault="00ED25C1" w:rsidP="00B450B0">
      <w:pPr>
        <w:widowControl w:val="0"/>
        <w:tabs>
          <w:tab w:val="left" w:pos="360"/>
          <w:tab w:val="left" w:leader="dot" w:pos="6120"/>
          <w:tab w:val="left" w:leader="dot" w:pos="9000"/>
        </w:tabs>
        <w:suppressAutoHyphens/>
        <w:autoSpaceDE w:val="0"/>
        <w:autoSpaceDN w:val="0"/>
        <w:adjustRightInd w:val="0"/>
        <w:ind w:left="360" w:hanging="360"/>
        <w:rPr>
          <w:rFonts w:ascii="Arial" w:hAnsi="Arial" w:cs="Arial"/>
          <w:color w:val="000000"/>
          <w:sz w:val="22"/>
          <w:szCs w:val="22"/>
        </w:rPr>
      </w:pPr>
      <w:r>
        <w:rPr>
          <w:rFonts w:ascii="Arial" w:hAnsi="Arial" w:cs="Arial"/>
          <w:color w:val="000000"/>
          <w:sz w:val="22"/>
          <w:szCs w:val="22"/>
        </w:rPr>
        <w:t>4.</w:t>
      </w:r>
      <w:r>
        <w:rPr>
          <w:rFonts w:ascii="Arial" w:hAnsi="Arial" w:cs="Arial"/>
          <w:color w:val="000000"/>
          <w:sz w:val="22"/>
          <w:szCs w:val="22"/>
        </w:rPr>
        <w:tab/>
        <w:t>W przypadku:</w:t>
      </w:r>
    </w:p>
    <w:p w:rsidR="00ED25C1" w:rsidRDefault="00ED25C1" w:rsidP="00B450B0">
      <w:pPr>
        <w:widowControl w:val="0"/>
        <w:tabs>
          <w:tab w:val="left" w:pos="993"/>
        </w:tabs>
        <w:suppressAutoHyphens/>
        <w:autoSpaceDE w:val="0"/>
        <w:autoSpaceDN w:val="0"/>
        <w:adjustRightInd w:val="0"/>
        <w:ind w:left="994" w:hanging="426"/>
        <w:jc w:val="both"/>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t>niezgodnej z przepisami ustawy czynności podjętej przez zamawiającego                            w postępowaniu o udzielenie zamówienia, lub</w:t>
      </w:r>
    </w:p>
    <w:p w:rsidR="00ED25C1" w:rsidRDefault="00ED25C1" w:rsidP="00B450B0">
      <w:pPr>
        <w:widowControl w:val="0"/>
        <w:tabs>
          <w:tab w:val="left" w:pos="993"/>
        </w:tabs>
        <w:suppressAutoHyphens/>
        <w:autoSpaceDE w:val="0"/>
        <w:autoSpaceDN w:val="0"/>
        <w:adjustRightInd w:val="0"/>
        <w:ind w:left="994" w:hanging="426"/>
        <w:jc w:val="both"/>
        <w:rPr>
          <w:rFonts w:ascii="Arial" w:hAnsi="Arial" w:cs="Arial"/>
          <w:color w:val="000000"/>
          <w:sz w:val="22"/>
          <w:szCs w:val="22"/>
        </w:rPr>
      </w:pPr>
      <w:r>
        <w:rPr>
          <w:rFonts w:ascii="Arial" w:hAnsi="Arial" w:cs="Arial"/>
          <w:color w:val="000000"/>
          <w:sz w:val="22"/>
          <w:szCs w:val="22"/>
        </w:rPr>
        <w:t>2)</w:t>
      </w:r>
      <w:r>
        <w:rPr>
          <w:rFonts w:ascii="Arial" w:hAnsi="Arial" w:cs="Arial"/>
          <w:color w:val="000000"/>
          <w:sz w:val="22"/>
          <w:szCs w:val="22"/>
        </w:rPr>
        <w:tab/>
        <w:t xml:space="preserve">zaniechania czynności, do której zamawiający jest zobowiązany na podstawie ustawy, </w:t>
      </w:r>
    </w:p>
    <w:p w:rsidR="00ED25C1" w:rsidRDefault="00ED25C1" w:rsidP="00B450B0">
      <w:pPr>
        <w:widowControl w:val="0"/>
        <w:tabs>
          <w:tab w:val="left" w:leader="dot" w:pos="9000"/>
        </w:tabs>
        <w:autoSpaceDE w:val="0"/>
        <w:autoSpaceDN w:val="0"/>
        <w:adjustRightInd w:val="0"/>
        <w:ind w:left="567" w:hanging="12"/>
        <w:jc w:val="both"/>
        <w:rPr>
          <w:rFonts w:ascii="Arial" w:hAnsi="Arial" w:cs="Arial"/>
          <w:color w:val="000000"/>
          <w:sz w:val="22"/>
          <w:szCs w:val="22"/>
        </w:rPr>
      </w:pPr>
      <w:r>
        <w:rPr>
          <w:rFonts w:ascii="Arial" w:hAnsi="Arial" w:cs="Arial"/>
          <w:color w:val="000000"/>
          <w:sz w:val="22"/>
          <w:szCs w:val="22"/>
        </w:rPr>
        <w:t xml:space="preserve">na które nie przysługuje w niniejszym postępowaniu odwołanie wykonawca może </w:t>
      </w:r>
      <w:r w:rsidR="0069206E">
        <w:rPr>
          <w:rFonts w:ascii="Arial" w:hAnsi="Arial" w:cs="Arial"/>
          <w:color w:val="000000"/>
          <w:sz w:val="22"/>
          <w:szCs w:val="22"/>
        </w:rPr>
        <w:t xml:space="preserve">                      </w:t>
      </w:r>
      <w:r>
        <w:rPr>
          <w:rFonts w:ascii="Arial" w:hAnsi="Arial" w:cs="Arial"/>
          <w:color w:val="000000"/>
          <w:sz w:val="22"/>
          <w:szCs w:val="22"/>
        </w:rPr>
        <w:t>w terminie przewidzianym do wniesienia odwołania poinformować o nich zamawiającego. W przypadku uznania zasadności przekazanej informacji zamawiający powtórzy czynność albo dokona czynności zaniechanej, informując o tym wykonawców.</w:t>
      </w:r>
    </w:p>
    <w:p w:rsidR="00ED25C1" w:rsidRDefault="00ED25C1" w:rsidP="00B450B0">
      <w:pPr>
        <w:widowControl w:val="0"/>
        <w:tabs>
          <w:tab w:val="left" w:pos="360"/>
          <w:tab w:val="left" w:leader="dot" w:pos="6120"/>
          <w:tab w:val="left" w:leader="dot" w:pos="9000"/>
        </w:tabs>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5.</w:t>
      </w:r>
      <w:r>
        <w:rPr>
          <w:rFonts w:ascii="Arial" w:hAnsi="Arial" w:cs="Arial"/>
          <w:color w:val="000000"/>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ED25C1" w:rsidRDefault="00ED25C1" w:rsidP="00B450B0">
      <w:pPr>
        <w:widowControl w:val="0"/>
        <w:suppressAutoHyphens/>
        <w:autoSpaceDE w:val="0"/>
        <w:autoSpaceDN w:val="0"/>
        <w:adjustRightInd w:val="0"/>
        <w:ind w:left="360" w:hanging="360"/>
        <w:rPr>
          <w:rFonts w:ascii="Arial" w:hAnsi="Arial" w:cs="Arial"/>
          <w:color w:val="000000"/>
          <w:sz w:val="22"/>
          <w:szCs w:val="22"/>
        </w:rPr>
      </w:pPr>
      <w:r>
        <w:rPr>
          <w:rFonts w:ascii="Arial" w:hAnsi="Arial" w:cs="Arial"/>
          <w:color w:val="000000"/>
          <w:sz w:val="22"/>
          <w:szCs w:val="22"/>
        </w:rPr>
        <w:t>6.</w:t>
      </w:r>
      <w:r>
        <w:rPr>
          <w:rFonts w:ascii="Arial" w:hAnsi="Arial" w:cs="Arial"/>
          <w:color w:val="000000"/>
          <w:sz w:val="22"/>
          <w:szCs w:val="22"/>
        </w:rPr>
        <w:tab/>
        <w:t>Odwołanie wnosi się w terminie:</w:t>
      </w:r>
    </w:p>
    <w:p w:rsidR="00ED25C1" w:rsidRPr="0014099A" w:rsidRDefault="00ED25C1" w:rsidP="00B450B0">
      <w:pPr>
        <w:widowControl w:val="0"/>
        <w:tabs>
          <w:tab w:val="left" w:pos="993"/>
        </w:tabs>
        <w:suppressAutoHyphens/>
        <w:autoSpaceDE w:val="0"/>
        <w:autoSpaceDN w:val="0"/>
        <w:adjustRightInd w:val="0"/>
        <w:ind w:left="994" w:hanging="427"/>
        <w:jc w:val="both"/>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r>
      <w:r w:rsidRPr="0014099A">
        <w:rPr>
          <w:rFonts w:ascii="Arial" w:hAnsi="Arial" w:cs="Arial"/>
          <w:color w:val="000000"/>
          <w:sz w:val="22"/>
          <w:szCs w:val="22"/>
        </w:rPr>
        <w:t xml:space="preserve">5 dni od dnia przesłania </w:t>
      </w:r>
      <w:r w:rsidRPr="0014099A">
        <w:rPr>
          <w:rFonts w:ascii="Arial" w:hAnsi="Arial" w:cs="Arial"/>
          <w:i/>
          <w:iCs/>
          <w:color w:val="000000"/>
          <w:sz w:val="22"/>
          <w:szCs w:val="22"/>
        </w:rPr>
        <w:t>informacji o czynności zamawiającego stanowiącej podstawę jego wniesienia</w:t>
      </w:r>
      <w:r w:rsidRPr="0014099A">
        <w:rPr>
          <w:rFonts w:ascii="Arial" w:hAnsi="Arial" w:cs="Arial"/>
          <w:color w:val="000000"/>
          <w:sz w:val="22"/>
          <w:szCs w:val="22"/>
        </w:rPr>
        <w:t>, jeżeli zostało ono przesłane faksem lub drogą elektroniczną, lub</w:t>
      </w:r>
    </w:p>
    <w:p w:rsidR="00ED25C1" w:rsidRPr="0014099A" w:rsidRDefault="00ED25C1" w:rsidP="00B450B0">
      <w:pPr>
        <w:widowControl w:val="0"/>
        <w:tabs>
          <w:tab w:val="left" w:pos="993"/>
        </w:tabs>
        <w:suppressAutoHyphens/>
        <w:autoSpaceDE w:val="0"/>
        <w:autoSpaceDN w:val="0"/>
        <w:adjustRightInd w:val="0"/>
        <w:ind w:left="994" w:hanging="427"/>
        <w:jc w:val="both"/>
        <w:rPr>
          <w:rFonts w:ascii="Arial" w:hAnsi="Arial" w:cs="Arial"/>
          <w:color w:val="000000"/>
          <w:sz w:val="22"/>
          <w:szCs w:val="22"/>
        </w:rPr>
      </w:pPr>
      <w:r w:rsidRPr="0014099A">
        <w:rPr>
          <w:rFonts w:ascii="Arial" w:hAnsi="Arial" w:cs="Arial"/>
          <w:color w:val="000000"/>
          <w:sz w:val="22"/>
          <w:szCs w:val="22"/>
        </w:rPr>
        <w:t>2)</w:t>
      </w:r>
      <w:r w:rsidRPr="0014099A">
        <w:rPr>
          <w:rFonts w:ascii="Arial" w:hAnsi="Arial" w:cs="Arial"/>
          <w:color w:val="000000"/>
          <w:sz w:val="22"/>
          <w:szCs w:val="22"/>
        </w:rPr>
        <w:tab/>
        <w:t xml:space="preserve">10 dni od dnia przesłania </w:t>
      </w:r>
      <w:r w:rsidRPr="0014099A">
        <w:rPr>
          <w:rFonts w:ascii="Arial" w:hAnsi="Arial" w:cs="Arial"/>
          <w:i/>
          <w:iCs/>
          <w:color w:val="000000"/>
          <w:sz w:val="22"/>
          <w:szCs w:val="22"/>
        </w:rPr>
        <w:t>informacji o czynności zamawiającego stanowiącej podstawę jego wniesienia</w:t>
      </w:r>
      <w:r w:rsidRPr="0014099A">
        <w:rPr>
          <w:rFonts w:ascii="Arial" w:hAnsi="Arial" w:cs="Arial"/>
          <w:color w:val="000000"/>
          <w:sz w:val="22"/>
          <w:szCs w:val="22"/>
        </w:rPr>
        <w:t>, jeżeli zostało ono przesłane pisemnie,</w:t>
      </w:r>
    </w:p>
    <w:p w:rsidR="00ED25C1" w:rsidRDefault="00ED25C1" w:rsidP="00B450B0">
      <w:pPr>
        <w:widowControl w:val="0"/>
        <w:autoSpaceDE w:val="0"/>
        <w:autoSpaceDN w:val="0"/>
        <w:adjustRightInd w:val="0"/>
        <w:ind w:left="426" w:hanging="426"/>
        <w:jc w:val="both"/>
        <w:rPr>
          <w:rFonts w:ascii="Arial" w:hAnsi="Arial" w:cs="Arial"/>
          <w:color w:val="000000"/>
          <w:sz w:val="22"/>
          <w:szCs w:val="22"/>
        </w:rPr>
      </w:pPr>
      <w:r w:rsidRPr="0014099A">
        <w:rPr>
          <w:rFonts w:ascii="Arial" w:hAnsi="Arial" w:cs="Arial"/>
          <w:color w:val="000000"/>
          <w:sz w:val="22"/>
          <w:szCs w:val="22"/>
        </w:rPr>
        <w:t>7.</w:t>
      </w:r>
      <w:r w:rsidR="00A40531" w:rsidRPr="0014099A">
        <w:rPr>
          <w:rFonts w:ascii="Arial" w:hAnsi="Arial" w:cs="Arial"/>
          <w:color w:val="000000"/>
          <w:sz w:val="22"/>
          <w:szCs w:val="22"/>
        </w:rPr>
        <w:t xml:space="preserve">  </w:t>
      </w:r>
      <w:r w:rsidRPr="0014099A">
        <w:rPr>
          <w:rFonts w:ascii="Arial" w:hAnsi="Arial" w:cs="Arial"/>
          <w:color w:val="000000"/>
          <w:sz w:val="22"/>
          <w:szCs w:val="22"/>
        </w:rPr>
        <w:t>Odwołanie wobec treści ogłoszenia o zamówieniu lub wobec postanowień specyfikacji istotnych warunków zamówienia, wnosi się w terminie 5 dni od dnia zamieszczenia</w:t>
      </w:r>
      <w:r>
        <w:rPr>
          <w:rFonts w:ascii="Arial" w:hAnsi="Arial" w:cs="Arial"/>
          <w:color w:val="000000"/>
          <w:sz w:val="22"/>
          <w:szCs w:val="22"/>
        </w:rPr>
        <w:t xml:space="preserve"> ogłoszenia w Biuletynie Zamówień Publicznych lub specyfikacji istotnych warunków zamówienia na stronie internetowej zamawiającego </w:t>
      </w:r>
      <w:r w:rsidRPr="008653AA">
        <w:rPr>
          <w:rFonts w:ascii="Arial" w:hAnsi="Arial" w:cs="Arial"/>
          <w:color w:val="000000"/>
          <w:sz w:val="22"/>
          <w:szCs w:val="22"/>
          <w:highlight w:val="white"/>
        </w:rPr>
        <w:t>http:/bip.warmia.mazury.pl/</w:t>
      </w:r>
      <w:r w:rsidR="008653AA">
        <w:rPr>
          <w:rFonts w:ascii="Arial" w:hAnsi="Arial" w:cs="Arial"/>
          <w:color w:val="000000"/>
          <w:sz w:val="22"/>
          <w:szCs w:val="22"/>
        </w:rPr>
        <w:t xml:space="preserve"> </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8.</w:t>
      </w:r>
      <w:r>
        <w:rPr>
          <w:rFonts w:ascii="Arial" w:hAnsi="Arial" w:cs="Arial"/>
          <w:color w:val="000000"/>
          <w:sz w:val="22"/>
          <w:szCs w:val="22"/>
        </w:rPr>
        <w:tab/>
        <w:t xml:space="preserve">Odwołanie wobec czynności innych niż określone w pkt. 6, 7 wnosi się w terminie 5 dni </w:t>
      </w:r>
      <w:r w:rsidR="00903BFE">
        <w:rPr>
          <w:rFonts w:ascii="Arial" w:hAnsi="Arial" w:cs="Arial"/>
          <w:color w:val="000000"/>
          <w:sz w:val="22"/>
          <w:szCs w:val="22"/>
        </w:rPr>
        <w:t xml:space="preserve">                  </w:t>
      </w:r>
      <w:r>
        <w:rPr>
          <w:rFonts w:ascii="Arial" w:hAnsi="Arial" w:cs="Arial"/>
          <w:color w:val="000000"/>
          <w:sz w:val="22"/>
          <w:szCs w:val="22"/>
        </w:rPr>
        <w:t>od dnia, w którym powzięto lub przy zachowaniu należytej staranności można było powziąć wiadomość o okolicznościach stanowiących podstawę jego wniesienia.</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9.</w:t>
      </w:r>
      <w:r>
        <w:rPr>
          <w:rFonts w:ascii="Arial" w:hAnsi="Arial" w:cs="Arial"/>
          <w:color w:val="000000"/>
          <w:sz w:val="22"/>
          <w:szCs w:val="22"/>
        </w:rPr>
        <w:tab/>
        <w:t xml:space="preserve">Jeżeli zamawiający mimo takiego obowiązku nie przesłał wykonawcy zawiadomienia </w:t>
      </w:r>
      <w:r w:rsidR="00903BFE">
        <w:rPr>
          <w:rFonts w:ascii="Arial" w:hAnsi="Arial" w:cs="Arial"/>
          <w:color w:val="000000"/>
          <w:sz w:val="22"/>
          <w:szCs w:val="22"/>
        </w:rPr>
        <w:t xml:space="preserve">                    </w:t>
      </w:r>
      <w:r>
        <w:rPr>
          <w:rFonts w:ascii="Arial" w:hAnsi="Arial" w:cs="Arial"/>
          <w:color w:val="000000"/>
          <w:sz w:val="22"/>
          <w:szCs w:val="22"/>
        </w:rPr>
        <w:t>o wyborze oferty najkorzystniejszej odwołanie wnosi się nie później niż w terminie:</w:t>
      </w:r>
    </w:p>
    <w:p w:rsidR="00ED25C1" w:rsidRDefault="00ED25C1" w:rsidP="00B450B0">
      <w:pPr>
        <w:widowControl w:val="0"/>
        <w:tabs>
          <w:tab w:val="left" w:pos="993"/>
        </w:tabs>
        <w:suppressAutoHyphens/>
        <w:autoSpaceDE w:val="0"/>
        <w:autoSpaceDN w:val="0"/>
        <w:adjustRightInd w:val="0"/>
        <w:ind w:left="994" w:hanging="426"/>
        <w:jc w:val="both"/>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t xml:space="preserve">15 dni od dnia zamieszczenia w Biuletynie Zamówień Publicznych </w:t>
      </w:r>
      <w:r>
        <w:rPr>
          <w:rFonts w:ascii="Arial" w:hAnsi="Arial" w:cs="Arial"/>
          <w:i/>
          <w:iCs/>
          <w:color w:val="000000"/>
          <w:sz w:val="22"/>
          <w:szCs w:val="22"/>
        </w:rPr>
        <w:t>ogłoszenia</w:t>
      </w:r>
      <w:r w:rsidR="00903BFE">
        <w:rPr>
          <w:rFonts w:ascii="Arial" w:hAnsi="Arial" w:cs="Arial"/>
          <w:i/>
          <w:iCs/>
          <w:color w:val="000000"/>
          <w:sz w:val="22"/>
          <w:szCs w:val="22"/>
        </w:rPr>
        <w:t xml:space="preserve">                     </w:t>
      </w:r>
      <w:r>
        <w:rPr>
          <w:rFonts w:ascii="Arial" w:hAnsi="Arial" w:cs="Arial"/>
          <w:i/>
          <w:iCs/>
          <w:color w:val="000000"/>
          <w:sz w:val="22"/>
          <w:szCs w:val="22"/>
        </w:rPr>
        <w:t xml:space="preserve"> o udzieleniu zamówienia.</w:t>
      </w:r>
    </w:p>
    <w:p w:rsidR="00ED25C1" w:rsidRDefault="00ED25C1" w:rsidP="00B450B0">
      <w:pPr>
        <w:widowControl w:val="0"/>
        <w:tabs>
          <w:tab w:val="left" w:pos="993"/>
        </w:tabs>
        <w:suppressAutoHyphens/>
        <w:autoSpaceDE w:val="0"/>
        <w:autoSpaceDN w:val="0"/>
        <w:adjustRightInd w:val="0"/>
        <w:ind w:left="994" w:hanging="426"/>
        <w:jc w:val="both"/>
        <w:rPr>
          <w:rFonts w:ascii="Arial" w:hAnsi="Arial" w:cs="Arial"/>
          <w:color w:val="000000"/>
          <w:sz w:val="22"/>
          <w:szCs w:val="22"/>
        </w:rPr>
      </w:pPr>
      <w:r>
        <w:rPr>
          <w:rFonts w:ascii="Arial" w:hAnsi="Arial" w:cs="Arial"/>
          <w:color w:val="000000"/>
          <w:sz w:val="22"/>
          <w:szCs w:val="22"/>
        </w:rPr>
        <w:t>2)</w:t>
      </w:r>
      <w:r>
        <w:rPr>
          <w:rFonts w:ascii="Arial" w:hAnsi="Arial" w:cs="Arial"/>
          <w:color w:val="000000"/>
          <w:sz w:val="22"/>
          <w:szCs w:val="22"/>
        </w:rPr>
        <w:tab/>
        <w:t xml:space="preserve">1 miesiąca od dnia zawarcia umowy, jeżeli zamawiający nie zamieścił w Biuletynie Zamówień Publicznych </w:t>
      </w:r>
      <w:r>
        <w:rPr>
          <w:rFonts w:ascii="Arial" w:hAnsi="Arial" w:cs="Arial"/>
          <w:i/>
          <w:iCs/>
          <w:color w:val="000000"/>
          <w:sz w:val="22"/>
          <w:szCs w:val="22"/>
        </w:rPr>
        <w:t>ogłoszenia o udzieleniu zamówienia.</w:t>
      </w:r>
    </w:p>
    <w:p w:rsidR="00ED25C1" w:rsidRDefault="00ED25C1" w:rsidP="00B450B0">
      <w:pPr>
        <w:widowControl w:val="0"/>
        <w:tabs>
          <w:tab w:val="left" w:pos="360"/>
          <w:tab w:val="left" w:leader="dot" w:pos="6120"/>
          <w:tab w:val="left" w:leader="dot" w:pos="9000"/>
        </w:tabs>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10.</w:t>
      </w:r>
      <w:r>
        <w:rPr>
          <w:rFonts w:ascii="Arial" w:hAnsi="Arial" w:cs="Arial"/>
          <w:color w:val="000000"/>
          <w:sz w:val="22"/>
          <w:szCs w:val="22"/>
        </w:rPr>
        <w:tab/>
      </w:r>
      <w:r w:rsidRPr="0014099A">
        <w:rPr>
          <w:rFonts w:ascii="Arial" w:hAnsi="Arial" w:cs="Arial"/>
          <w:color w:val="000000"/>
          <w:sz w:val="22"/>
          <w:szCs w:val="22"/>
        </w:rPr>
        <w:t>Odwołanie wnosi się do Prezesa Krajowej Izby Odwoławczej w formie pisemnej albo elektronicznej opatrzonej bezpiecznym podpisem elektronicznym weryfikowanym za pomocą ważnego kwalifikowanego certyfikatu.</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11.</w:t>
      </w:r>
      <w:r>
        <w:rPr>
          <w:rFonts w:ascii="Arial" w:hAnsi="Arial" w:cs="Arial"/>
          <w:color w:val="000000"/>
          <w:sz w:val="22"/>
          <w:szCs w:val="22"/>
        </w:rPr>
        <w:tab/>
        <w:t>Odwołujący przesyła kopię odwołania zamawiającemu przed upływem terminu do wniesienia odwołania w taki sposób, aby mógł on zapoznać się z jego treścią przed upływem tego terminu. Przesłanie kopii odwołania może nastąpić za pomocą jednego ze sposobów określonych w pkt. VII niniejszej specyfikacji, z zachowaniem zasad tam określonych.</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12.</w:t>
      </w:r>
      <w:r>
        <w:rPr>
          <w:rFonts w:ascii="Arial" w:hAnsi="Arial" w:cs="Arial"/>
          <w:color w:val="000000"/>
          <w:sz w:val="22"/>
          <w:szCs w:val="22"/>
        </w:rPr>
        <w:tab/>
        <w:t>Brak przekazania zamawiającemu kopii odwołania, w sposób oraz w terminie określonym powyżej, stanowi jedną z przesłanek odrzucenia odwołania przez Krajową Izbę Odwoławczą.</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13.</w:t>
      </w:r>
      <w:r>
        <w:rPr>
          <w:rFonts w:ascii="Arial" w:hAnsi="Arial" w:cs="Arial"/>
          <w:color w:val="000000"/>
          <w:sz w:val="22"/>
          <w:szCs w:val="22"/>
        </w:rPr>
        <w:tab/>
        <w:t>W przypadku wniesienia odwołania wobec treści ogłoszenia o zamówieniu lub postanowień specyfikacji istotnych warunków zamówienia zamawiający może przedłużyć termin składania ofert.</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14.</w:t>
      </w:r>
      <w:r>
        <w:rPr>
          <w:rFonts w:ascii="Arial" w:hAnsi="Arial" w:cs="Arial"/>
          <w:color w:val="000000"/>
          <w:sz w:val="22"/>
          <w:szCs w:val="22"/>
        </w:rPr>
        <w:tab/>
        <w:t>W przypadku wniesienia odwołania po upływie terminu składania ofert bieg terminu związania ofertą ulega zawieszeniu do czasu ogłoszenia przez Krajową Izbę Odwoławczą orzeczenia.</w:t>
      </w:r>
    </w:p>
    <w:p w:rsidR="00ED25C1" w:rsidRDefault="00ED25C1" w:rsidP="00B450B0">
      <w:pPr>
        <w:widowControl w:val="0"/>
        <w:suppressAutoHyphens/>
        <w:autoSpaceDE w:val="0"/>
        <w:autoSpaceDN w:val="0"/>
        <w:adjustRightInd w:val="0"/>
        <w:ind w:left="360" w:hanging="360"/>
        <w:jc w:val="both"/>
        <w:rPr>
          <w:rFonts w:ascii="Arial" w:hAnsi="Arial" w:cs="Arial"/>
          <w:color w:val="000000"/>
          <w:sz w:val="22"/>
          <w:szCs w:val="22"/>
        </w:rPr>
      </w:pPr>
      <w:r>
        <w:rPr>
          <w:rFonts w:ascii="Arial" w:hAnsi="Arial" w:cs="Arial"/>
          <w:color w:val="000000"/>
          <w:sz w:val="22"/>
          <w:szCs w:val="22"/>
        </w:rPr>
        <w:t>15.</w:t>
      </w:r>
      <w:r>
        <w:rPr>
          <w:rFonts w:ascii="Arial" w:hAnsi="Arial" w:cs="Arial"/>
          <w:color w:val="000000"/>
          <w:sz w:val="22"/>
          <w:szCs w:val="22"/>
        </w:rPr>
        <w:tab/>
        <w:t xml:space="preserve">Kopię odwołania Zamawiający: </w:t>
      </w:r>
    </w:p>
    <w:p w:rsidR="00A06CE2" w:rsidRDefault="00ED25C1" w:rsidP="00A07EC4">
      <w:pPr>
        <w:widowControl w:val="0"/>
        <w:numPr>
          <w:ilvl w:val="0"/>
          <w:numId w:val="100"/>
        </w:numPr>
        <w:suppressAutoHyphens/>
        <w:autoSpaceDE w:val="0"/>
        <w:autoSpaceDN w:val="0"/>
        <w:adjustRightInd w:val="0"/>
        <w:jc w:val="both"/>
        <w:rPr>
          <w:rFonts w:ascii="Arial" w:hAnsi="Arial" w:cs="Arial"/>
          <w:color w:val="000000"/>
          <w:sz w:val="22"/>
          <w:szCs w:val="22"/>
        </w:rPr>
      </w:pPr>
      <w:r>
        <w:rPr>
          <w:rFonts w:ascii="Arial" w:hAnsi="Arial" w:cs="Arial"/>
          <w:color w:val="000000"/>
          <w:sz w:val="22"/>
          <w:szCs w:val="22"/>
        </w:rPr>
        <w:lastRenderedPageBreak/>
        <w:t xml:space="preserve">przekaże niezwłocznie innym wykonawcom uczestniczącym w postępowaniu </w:t>
      </w:r>
      <w:r w:rsidR="0014099A">
        <w:rPr>
          <w:rFonts w:ascii="Arial" w:hAnsi="Arial" w:cs="Arial"/>
          <w:color w:val="000000"/>
          <w:sz w:val="22"/>
          <w:szCs w:val="22"/>
        </w:rPr>
        <w:t xml:space="preserve">                             </w:t>
      </w:r>
      <w:r>
        <w:rPr>
          <w:rFonts w:ascii="Arial" w:hAnsi="Arial" w:cs="Arial"/>
          <w:color w:val="000000"/>
          <w:sz w:val="22"/>
          <w:szCs w:val="22"/>
        </w:rPr>
        <w:t>o udzielenie zamówienia,</w:t>
      </w:r>
    </w:p>
    <w:p w:rsidR="00ED25C1" w:rsidRPr="00A06CE2" w:rsidRDefault="00ED25C1" w:rsidP="00A07EC4">
      <w:pPr>
        <w:widowControl w:val="0"/>
        <w:numPr>
          <w:ilvl w:val="0"/>
          <w:numId w:val="100"/>
        </w:numPr>
        <w:autoSpaceDE w:val="0"/>
        <w:autoSpaceDN w:val="0"/>
        <w:adjustRightInd w:val="0"/>
        <w:jc w:val="both"/>
        <w:rPr>
          <w:rFonts w:ascii="Arial" w:hAnsi="Arial" w:cs="Arial"/>
          <w:color w:val="000000"/>
          <w:sz w:val="22"/>
          <w:szCs w:val="22"/>
        </w:rPr>
      </w:pPr>
      <w:r w:rsidRPr="00A06CE2">
        <w:rPr>
          <w:rFonts w:ascii="Arial" w:hAnsi="Arial" w:cs="Arial"/>
          <w:color w:val="000000"/>
          <w:sz w:val="22"/>
          <w:szCs w:val="22"/>
        </w:rPr>
        <w:t xml:space="preserve">zamieści również na stronie internetowej - </w:t>
      </w:r>
      <w:r w:rsidRPr="003B468B">
        <w:rPr>
          <w:rFonts w:ascii="Arial" w:hAnsi="Arial" w:cs="Arial"/>
          <w:color w:val="000000"/>
          <w:sz w:val="22"/>
          <w:szCs w:val="22"/>
        </w:rPr>
        <w:t>http:/</w:t>
      </w:r>
      <w:r w:rsidR="00886A51">
        <w:rPr>
          <w:rFonts w:ascii="Arial" w:hAnsi="Arial" w:cs="Arial"/>
          <w:color w:val="000000"/>
          <w:sz w:val="22"/>
          <w:szCs w:val="22"/>
        </w:rPr>
        <w:t>/</w:t>
      </w:r>
      <w:r w:rsidRPr="003B468B">
        <w:rPr>
          <w:rFonts w:ascii="Arial" w:hAnsi="Arial" w:cs="Arial"/>
          <w:color w:val="000000"/>
          <w:sz w:val="22"/>
          <w:szCs w:val="22"/>
        </w:rPr>
        <w:t>bip.warmia.mazury.pl/</w:t>
      </w:r>
      <w:r w:rsidR="00A06CE2" w:rsidRPr="003B468B">
        <w:rPr>
          <w:rFonts w:ascii="Arial" w:hAnsi="Arial" w:cs="Arial"/>
          <w:color w:val="000000"/>
          <w:sz w:val="22"/>
          <w:szCs w:val="22"/>
        </w:rPr>
        <w:t xml:space="preserve"> </w:t>
      </w:r>
      <w:r w:rsidRPr="00A06CE2">
        <w:rPr>
          <w:rFonts w:ascii="Arial" w:hAnsi="Arial" w:cs="Arial"/>
          <w:color w:val="000000"/>
          <w:sz w:val="22"/>
          <w:szCs w:val="22"/>
        </w:rPr>
        <w:t xml:space="preserve">jeżeli odwołanie dotyczy treści </w:t>
      </w:r>
      <w:r w:rsidRPr="00A06CE2">
        <w:rPr>
          <w:rFonts w:ascii="Arial" w:hAnsi="Arial" w:cs="Arial"/>
          <w:i/>
          <w:iCs/>
          <w:color w:val="000000"/>
          <w:sz w:val="22"/>
          <w:szCs w:val="22"/>
        </w:rPr>
        <w:t>ogłoszenia o zamówieniu</w:t>
      </w:r>
      <w:r w:rsidRPr="00A06CE2">
        <w:rPr>
          <w:rFonts w:ascii="Arial" w:hAnsi="Arial" w:cs="Arial"/>
          <w:color w:val="000000"/>
          <w:sz w:val="22"/>
          <w:szCs w:val="22"/>
        </w:rPr>
        <w:t xml:space="preserve"> lub </w:t>
      </w:r>
      <w:r w:rsidRPr="00A06CE2">
        <w:rPr>
          <w:rFonts w:ascii="Arial" w:hAnsi="Arial" w:cs="Arial"/>
          <w:i/>
          <w:iCs/>
          <w:color w:val="000000"/>
          <w:sz w:val="22"/>
          <w:szCs w:val="22"/>
        </w:rPr>
        <w:t>postanowień specyfikacji istotnych warunków zamówienia</w:t>
      </w:r>
      <w:r w:rsidRPr="00A06CE2">
        <w:rPr>
          <w:rFonts w:ascii="Arial" w:hAnsi="Arial" w:cs="Arial"/>
          <w:color w:val="000000"/>
          <w:sz w:val="22"/>
          <w:szCs w:val="22"/>
        </w:rPr>
        <w:t xml:space="preserve">, </w:t>
      </w:r>
    </w:p>
    <w:p w:rsidR="00ED25C1" w:rsidRDefault="00ED25C1" w:rsidP="00B450B0">
      <w:pPr>
        <w:widowControl w:val="0"/>
        <w:tabs>
          <w:tab w:val="left" w:pos="720"/>
        </w:tabs>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      wzywając wykonawców do </w:t>
      </w:r>
      <w:r>
        <w:rPr>
          <w:rFonts w:ascii="Arial" w:hAnsi="Arial" w:cs="Arial"/>
          <w:i/>
          <w:iCs/>
          <w:color w:val="000000"/>
          <w:sz w:val="22"/>
          <w:szCs w:val="22"/>
        </w:rPr>
        <w:t>przystąpienia do postępowania odwoławczego</w:t>
      </w:r>
      <w:r>
        <w:rPr>
          <w:rFonts w:ascii="Arial" w:hAnsi="Arial" w:cs="Arial"/>
          <w:color w:val="000000"/>
          <w:sz w:val="22"/>
          <w:szCs w:val="22"/>
        </w:rPr>
        <w:t>.</w:t>
      </w:r>
    </w:p>
    <w:p w:rsidR="00ED25C1" w:rsidRDefault="00ED25C1" w:rsidP="00B450B0">
      <w:pPr>
        <w:widowControl w:val="0"/>
        <w:tabs>
          <w:tab w:val="left" w:pos="360"/>
          <w:tab w:val="left" w:leader="dot" w:pos="6120"/>
          <w:tab w:val="left" w:leader="dot" w:pos="9000"/>
        </w:tabs>
        <w:suppressAutoHyphens/>
        <w:autoSpaceDE w:val="0"/>
        <w:autoSpaceDN w:val="0"/>
        <w:adjustRightInd w:val="0"/>
        <w:ind w:left="357" w:hanging="357"/>
        <w:jc w:val="both"/>
        <w:rPr>
          <w:rFonts w:ascii="Arial" w:hAnsi="Arial" w:cs="Arial"/>
          <w:color w:val="000000"/>
          <w:sz w:val="22"/>
          <w:szCs w:val="22"/>
        </w:rPr>
      </w:pPr>
      <w:r>
        <w:rPr>
          <w:rFonts w:ascii="Arial" w:hAnsi="Arial" w:cs="Arial"/>
          <w:color w:val="000000"/>
          <w:sz w:val="22"/>
          <w:szCs w:val="22"/>
        </w:rPr>
        <w:t>16.</w:t>
      </w:r>
      <w:r>
        <w:rPr>
          <w:rFonts w:ascii="Arial" w:hAnsi="Arial" w:cs="Arial"/>
          <w:color w:val="000000"/>
          <w:sz w:val="22"/>
          <w:szCs w:val="22"/>
        </w:rPr>
        <w:tab/>
        <w:t xml:space="preserve">Przystąpienie do postępowania odwoławczego wykonawca wnosi w terminie 3 dni od dnia otrzymania kopii odwołania, wskazując stronę, do której przystępuje, i interes w uzyskaniu rozstrzygnięcia na korzyść strony, do której przystępuje. </w:t>
      </w:r>
    </w:p>
    <w:p w:rsidR="00ED25C1" w:rsidRDefault="00ED25C1" w:rsidP="00B450B0">
      <w:pPr>
        <w:widowControl w:val="0"/>
        <w:suppressAutoHyphens/>
        <w:autoSpaceDE w:val="0"/>
        <w:autoSpaceDN w:val="0"/>
        <w:adjustRightInd w:val="0"/>
        <w:ind w:left="357" w:hanging="357"/>
        <w:jc w:val="both"/>
        <w:rPr>
          <w:rFonts w:ascii="Arial" w:hAnsi="Arial" w:cs="Arial"/>
          <w:color w:val="000000"/>
          <w:sz w:val="22"/>
          <w:szCs w:val="22"/>
        </w:rPr>
      </w:pPr>
      <w:r>
        <w:rPr>
          <w:rFonts w:ascii="Arial" w:hAnsi="Arial" w:cs="Arial"/>
          <w:color w:val="000000"/>
          <w:sz w:val="22"/>
          <w:szCs w:val="22"/>
        </w:rPr>
        <w:t>17.</w:t>
      </w:r>
      <w:r>
        <w:rPr>
          <w:rFonts w:ascii="Arial" w:hAnsi="Arial" w:cs="Arial"/>
          <w:color w:val="000000"/>
          <w:sz w:val="22"/>
          <w:szCs w:val="22"/>
        </w:rPr>
        <w:tab/>
        <w:t>Przystąpienie do postępowania odwoławczego doręcza się Prezesowi Krajowej Izby Odwoławczej w formie pisemnej albo elektronicznej opatrzonej bezpiecznym podpisem elektronicznym weryfikowanym za pomocą ważnego kwalifikowanego certyfikatu, a jego kopię przesyła się zamawiającemu oraz wykonawcy wnoszącemu odwołanie.</w:t>
      </w:r>
    </w:p>
    <w:p w:rsidR="00ED25C1" w:rsidRDefault="00ED25C1" w:rsidP="00B450B0">
      <w:pPr>
        <w:widowControl w:val="0"/>
        <w:suppressAutoHyphens/>
        <w:autoSpaceDE w:val="0"/>
        <w:autoSpaceDN w:val="0"/>
        <w:adjustRightInd w:val="0"/>
        <w:ind w:left="357" w:hanging="357"/>
        <w:jc w:val="both"/>
        <w:rPr>
          <w:rFonts w:ascii="Arial" w:hAnsi="Arial" w:cs="Arial"/>
          <w:color w:val="000000"/>
          <w:sz w:val="22"/>
          <w:szCs w:val="22"/>
        </w:rPr>
      </w:pPr>
      <w:r>
        <w:rPr>
          <w:rFonts w:ascii="Arial" w:hAnsi="Arial" w:cs="Arial"/>
          <w:color w:val="000000"/>
          <w:sz w:val="22"/>
          <w:szCs w:val="22"/>
        </w:rPr>
        <w:t>18.</w:t>
      </w:r>
      <w:r>
        <w:rPr>
          <w:rFonts w:ascii="Arial" w:hAnsi="Arial" w:cs="Arial"/>
          <w:color w:val="000000"/>
          <w:sz w:val="22"/>
          <w:szCs w:val="22"/>
        </w:rPr>
        <w:tab/>
        <w:t>Odwołanie podlegać będzie rozpoznaniu przez Krajową Izbę Odwoławczą, jeżeli nie zawiera braków formalnych oraz uiszczono wpis od odwołania.</w:t>
      </w:r>
    </w:p>
    <w:p w:rsidR="00ED25C1" w:rsidRDefault="00ED25C1" w:rsidP="00B450B0">
      <w:pPr>
        <w:widowControl w:val="0"/>
        <w:suppressAutoHyphens/>
        <w:autoSpaceDE w:val="0"/>
        <w:autoSpaceDN w:val="0"/>
        <w:adjustRightInd w:val="0"/>
        <w:ind w:left="357" w:hanging="357"/>
        <w:jc w:val="both"/>
        <w:rPr>
          <w:rFonts w:ascii="Arial" w:hAnsi="Arial" w:cs="Arial"/>
          <w:color w:val="000000"/>
          <w:sz w:val="22"/>
          <w:szCs w:val="22"/>
        </w:rPr>
      </w:pPr>
      <w:r>
        <w:rPr>
          <w:rFonts w:ascii="Arial" w:hAnsi="Arial" w:cs="Arial"/>
          <w:color w:val="000000"/>
          <w:sz w:val="22"/>
          <w:szCs w:val="22"/>
        </w:rPr>
        <w:t>19.</w:t>
      </w:r>
      <w:r>
        <w:rPr>
          <w:rFonts w:ascii="Arial" w:hAnsi="Arial" w:cs="Arial"/>
          <w:color w:val="000000"/>
          <w:sz w:val="22"/>
          <w:szCs w:val="22"/>
        </w:rPr>
        <w:tab/>
        <w:t>Na orzeczenie Krajowej Izby Odwoławczej stronom oraz uczestnikom postępowania odwoławczego przysługuje skarga do Sądu.</w:t>
      </w:r>
    </w:p>
    <w:p w:rsidR="00ED25C1" w:rsidRDefault="00ED25C1" w:rsidP="00B450B0">
      <w:pPr>
        <w:widowControl w:val="0"/>
        <w:suppressAutoHyphens/>
        <w:autoSpaceDE w:val="0"/>
        <w:autoSpaceDN w:val="0"/>
        <w:adjustRightInd w:val="0"/>
        <w:ind w:left="357" w:hanging="357"/>
        <w:jc w:val="both"/>
        <w:rPr>
          <w:rFonts w:ascii="Arial" w:hAnsi="Arial" w:cs="Arial"/>
          <w:color w:val="000000"/>
          <w:sz w:val="22"/>
          <w:szCs w:val="22"/>
        </w:rPr>
      </w:pPr>
      <w:r>
        <w:rPr>
          <w:rFonts w:ascii="Arial" w:hAnsi="Arial" w:cs="Arial"/>
          <w:color w:val="000000"/>
          <w:sz w:val="22"/>
          <w:szCs w:val="22"/>
        </w:rPr>
        <w:t>20.</w:t>
      </w:r>
      <w:r>
        <w:rPr>
          <w:rFonts w:ascii="Arial" w:hAnsi="Arial" w:cs="Arial"/>
          <w:color w:val="000000"/>
          <w:sz w:val="22"/>
          <w:szCs w:val="22"/>
        </w:rPr>
        <w:tab/>
        <w:t>Pozostałe informacje dotyczące środków ochrony prawnej znajdują się w Dziale VI Prawa zamówień publicznych „Środki ochrony prawnej", art. od 179 do 198g.</w:t>
      </w:r>
    </w:p>
    <w:p w:rsidR="00ED25C1" w:rsidRDefault="00ED25C1" w:rsidP="00B450B0">
      <w:pPr>
        <w:widowControl w:val="0"/>
        <w:autoSpaceDE w:val="0"/>
        <w:autoSpaceDN w:val="0"/>
        <w:adjustRightInd w:val="0"/>
        <w:rPr>
          <w:rFonts w:ascii="Arial" w:hAnsi="Arial" w:cs="Arial"/>
          <w:b/>
          <w:bCs/>
          <w:color w:val="000000"/>
          <w:sz w:val="22"/>
          <w:szCs w:val="22"/>
        </w:rPr>
      </w:pPr>
    </w:p>
    <w:p w:rsidR="008E55AB" w:rsidRPr="00AD1CB0" w:rsidRDefault="008E55AB" w:rsidP="00AD1CB0">
      <w:pPr>
        <w:pStyle w:val="Akapitzlist"/>
        <w:widowControl w:val="0"/>
        <w:numPr>
          <w:ilvl w:val="2"/>
          <w:numId w:val="78"/>
        </w:numPr>
        <w:autoSpaceDE w:val="0"/>
        <w:autoSpaceDN w:val="0"/>
        <w:adjustRightInd w:val="0"/>
        <w:ind w:left="709"/>
        <w:rPr>
          <w:rFonts w:ascii="Arial" w:hAnsi="Arial" w:cs="Arial"/>
          <w:b/>
          <w:bCs/>
          <w:sz w:val="22"/>
          <w:szCs w:val="22"/>
        </w:rPr>
      </w:pPr>
      <w:bookmarkStart w:id="8" w:name="_Toc161549108"/>
      <w:bookmarkStart w:id="9" w:name="_Toc252951204"/>
      <w:r w:rsidRPr="00AD1CB0">
        <w:rPr>
          <w:rFonts w:ascii="Arial" w:hAnsi="Arial" w:cs="Arial"/>
          <w:b/>
          <w:sz w:val="22"/>
          <w:szCs w:val="22"/>
        </w:rPr>
        <w:t>Unieważnienie postępowania.</w:t>
      </w:r>
      <w:bookmarkEnd w:id="8"/>
      <w:bookmarkEnd w:id="9"/>
    </w:p>
    <w:p w:rsidR="008E55AB" w:rsidRPr="008E55AB" w:rsidRDefault="008E55AB" w:rsidP="00B450B0">
      <w:pPr>
        <w:ind w:left="709"/>
        <w:rPr>
          <w:rFonts w:ascii="Arial" w:hAnsi="Arial" w:cs="Arial"/>
          <w:sz w:val="22"/>
          <w:szCs w:val="22"/>
        </w:rPr>
      </w:pPr>
      <w:r w:rsidRPr="008E55AB">
        <w:rPr>
          <w:rFonts w:ascii="Arial" w:hAnsi="Arial" w:cs="Arial"/>
          <w:sz w:val="22"/>
          <w:szCs w:val="22"/>
        </w:rPr>
        <w:t>Postępowanie o udzielenie zamówienia publicznego unieważnia się zgodnie z art. 93 ustawy Prawo zamówień publicznych.</w:t>
      </w:r>
    </w:p>
    <w:p w:rsidR="008E55AB" w:rsidRDefault="008E55AB" w:rsidP="00B450B0">
      <w:pPr>
        <w:widowControl w:val="0"/>
        <w:autoSpaceDE w:val="0"/>
        <w:autoSpaceDN w:val="0"/>
        <w:adjustRightInd w:val="0"/>
        <w:ind w:left="340"/>
        <w:rPr>
          <w:rFonts w:ascii="Arial" w:hAnsi="Arial" w:cs="Arial"/>
          <w:b/>
          <w:bCs/>
          <w:color w:val="000000"/>
          <w:sz w:val="22"/>
          <w:szCs w:val="22"/>
        </w:rPr>
      </w:pPr>
    </w:p>
    <w:p w:rsidR="008E55AB" w:rsidRPr="00AD1CB0" w:rsidRDefault="008E55AB" w:rsidP="00AD1CB0">
      <w:pPr>
        <w:pStyle w:val="Akapitzlist"/>
        <w:widowControl w:val="0"/>
        <w:numPr>
          <w:ilvl w:val="2"/>
          <w:numId w:val="78"/>
        </w:numPr>
        <w:autoSpaceDE w:val="0"/>
        <w:autoSpaceDN w:val="0"/>
        <w:adjustRightInd w:val="0"/>
        <w:ind w:left="709"/>
        <w:rPr>
          <w:rFonts w:ascii="Arial" w:hAnsi="Arial" w:cs="Arial"/>
          <w:b/>
          <w:bCs/>
          <w:sz w:val="22"/>
          <w:szCs w:val="22"/>
        </w:rPr>
      </w:pPr>
      <w:bookmarkStart w:id="10" w:name="_Toc133816994"/>
      <w:bookmarkStart w:id="11" w:name="_Toc252951205"/>
      <w:r w:rsidRPr="00AD1CB0">
        <w:rPr>
          <w:rFonts w:ascii="Arial" w:hAnsi="Arial" w:cs="Arial"/>
          <w:b/>
          <w:sz w:val="22"/>
          <w:szCs w:val="22"/>
        </w:rPr>
        <w:t>Oferty częściowe</w:t>
      </w:r>
      <w:bookmarkEnd w:id="10"/>
      <w:bookmarkEnd w:id="11"/>
      <w:r w:rsidRPr="00AD1CB0">
        <w:rPr>
          <w:rFonts w:ascii="Arial" w:hAnsi="Arial" w:cs="Arial"/>
          <w:b/>
          <w:sz w:val="22"/>
          <w:szCs w:val="22"/>
        </w:rPr>
        <w:t xml:space="preserve"> </w:t>
      </w:r>
    </w:p>
    <w:p w:rsidR="008E55AB" w:rsidRDefault="008E55AB" w:rsidP="00B450B0">
      <w:pPr>
        <w:pStyle w:val="Tekstpodstawowy"/>
        <w:ind w:firstLine="708"/>
        <w:rPr>
          <w:rFonts w:ascii="Arial" w:hAnsi="Arial" w:cs="Arial"/>
          <w:bCs/>
          <w:sz w:val="22"/>
          <w:szCs w:val="22"/>
        </w:rPr>
      </w:pPr>
      <w:r w:rsidRPr="008E55AB">
        <w:rPr>
          <w:rFonts w:ascii="Arial" w:hAnsi="Arial" w:cs="Arial"/>
          <w:bCs/>
          <w:sz w:val="22"/>
          <w:szCs w:val="22"/>
        </w:rPr>
        <w:t xml:space="preserve">Zamawiający </w:t>
      </w:r>
      <w:r w:rsidRPr="008E55AB">
        <w:rPr>
          <w:rFonts w:ascii="Arial" w:hAnsi="Arial" w:cs="Arial"/>
          <w:b/>
          <w:bCs/>
          <w:sz w:val="22"/>
          <w:szCs w:val="22"/>
        </w:rPr>
        <w:t>nie dopuszcza</w:t>
      </w:r>
      <w:r w:rsidRPr="008E55AB">
        <w:rPr>
          <w:rFonts w:ascii="Arial" w:hAnsi="Arial" w:cs="Arial"/>
          <w:bCs/>
          <w:sz w:val="22"/>
          <w:szCs w:val="22"/>
        </w:rPr>
        <w:t xml:space="preserve"> składania ofert częściowych.</w:t>
      </w:r>
    </w:p>
    <w:p w:rsidR="003C3433" w:rsidRPr="008E55AB" w:rsidRDefault="003C3433" w:rsidP="00B450B0">
      <w:pPr>
        <w:pStyle w:val="Tekstpodstawowy"/>
        <w:ind w:firstLine="708"/>
        <w:rPr>
          <w:rFonts w:ascii="Arial" w:hAnsi="Arial" w:cs="Arial"/>
          <w:bCs/>
          <w:sz w:val="22"/>
          <w:szCs w:val="22"/>
        </w:rPr>
      </w:pPr>
    </w:p>
    <w:p w:rsidR="00103608" w:rsidRPr="00103608" w:rsidRDefault="00103608" w:rsidP="00103608">
      <w:pPr>
        <w:pStyle w:val="Akapitzlist"/>
        <w:widowControl w:val="0"/>
        <w:numPr>
          <w:ilvl w:val="2"/>
          <w:numId w:val="78"/>
        </w:numPr>
        <w:autoSpaceDE w:val="0"/>
        <w:autoSpaceDN w:val="0"/>
        <w:adjustRightInd w:val="0"/>
        <w:ind w:left="709"/>
        <w:rPr>
          <w:rFonts w:ascii="Arial" w:hAnsi="Arial" w:cs="Arial"/>
          <w:b/>
          <w:bCs/>
          <w:sz w:val="22"/>
          <w:szCs w:val="22"/>
        </w:rPr>
      </w:pPr>
      <w:bookmarkStart w:id="12" w:name="_Toc179857766"/>
      <w:bookmarkStart w:id="13" w:name="_Toc252951207"/>
      <w:bookmarkStart w:id="14" w:name="_Toc133816995"/>
      <w:bookmarkStart w:id="15" w:name="_Toc252951206"/>
      <w:r w:rsidRPr="00AD1CB0">
        <w:rPr>
          <w:rFonts w:ascii="Arial" w:hAnsi="Arial" w:cs="Arial"/>
          <w:b/>
          <w:sz w:val="22"/>
          <w:szCs w:val="22"/>
        </w:rPr>
        <w:t>Oferty wariantowe</w:t>
      </w:r>
      <w:bookmarkEnd w:id="12"/>
      <w:r w:rsidRPr="00AD1CB0">
        <w:rPr>
          <w:rFonts w:ascii="Arial" w:hAnsi="Arial" w:cs="Arial"/>
          <w:b/>
          <w:sz w:val="22"/>
          <w:szCs w:val="22"/>
        </w:rPr>
        <w:t>.</w:t>
      </w:r>
      <w:bookmarkEnd w:id="13"/>
    </w:p>
    <w:p w:rsidR="00103608" w:rsidRDefault="00103608" w:rsidP="00103608">
      <w:pPr>
        <w:pStyle w:val="Tekstpodstawowy"/>
        <w:ind w:left="720"/>
        <w:rPr>
          <w:rFonts w:ascii="Arial" w:hAnsi="Arial" w:cs="Arial"/>
          <w:bCs/>
          <w:sz w:val="22"/>
          <w:szCs w:val="22"/>
        </w:rPr>
      </w:pPr>
      <w:r w:rsidRPr="00272E8A">
        <w:rPr>
          <w:rFonts w:ascii="Arial" w:hAnsi="Arial" w:cs="Arial"/>
          <w:bCs/>
          <w:sz w:val="22"/>
          <w:szCs w:val="22"/>
        </w:rPr>
        <w:t xml:space="preserve">Zamawiający </w:t>
      </w:r>
      <w:r w:rsidRPr="00272E8A">
        <w:rPr>
          <w:rFonts w:ascii="Arial" w:hAnsi="Arial" w:cs="Arial"/>
          <w:b/>
          <w:bCs/>
          <w:sz w:val="22"/>
          <w:szCs w:val="22"/>
        </w:rPr>
        <w:t>nie dopuszcza</w:t>
      </w:r>
      <w:r w:rsidRPr="00272E8A">
        <w:rPr>
          <w:rFonts w:ascii="Arial" w:hAnsi="Arial" w:cs="Arial"/>
          <w:bCs/>
          <w:sz w:val="22"/>
          <w:szCs w:val="22"/>
        </w:rPr>
        <w:t xml:space="preserve"> składania ofert wariantowych.</w:t>
      </w:r>
    </w:p>
    <w:p w:rsidR="00103608" w:rsidRPr="00AD1CB0" w:rsidRDefault="00103608" w:rsidP="00103608">
      <w:pPr>
        <w:pStyle w:val="Akapitzlist"/>
        <w:widowControl w:val="0"/>
        <w:autoSpaceDE w:val="0"/>
        <w:autoSpaceDN w:val="0"/>
        <w:adjustRightInd w:val="0"/>
        <w:ind w:left="709"/>
        <w:rPr>
          <w:rFonts w:ascii="Arial" w:hAnsi="Arial" w:cs="Arial"/>
          <w:b/>
          <w:bCs/>
          <w:sz w:val="22"/>
          <w:szCs w:val="22"/>
        </w:rPr>
      </w:pPr>
    </w:p>
    <w:p w:rsidR="008E55AB" w:rsidRPr="00AD1CB0" w:rsidRDefault="008E55AB" w:rsidP="00AD1CB0">
      <w:pPr>
        <w:pStyle w:val="Akapitzlist"/>
        <w:widowControl w:val="0"/>
        <w:numPr>
          <w:ilvl w:val="2"/>
          <w:numId w:val="78"/>
        </w:numPr>
        <w:autoSpaceDE w:val="0"/>
        <w:autoSpaceDN w:val="0"/>
        <w:adjustRightInd w:val="0"/>
        <w:ind w:left="709"/>
        <w:rPr>
          <w:rFonts w:ascii="Arial" w:hAnsi="Arial" w:cs="Arial"/>
          <w:b/>
          <w:bCs/>
          <w:sz w:val="22"/>
          <w:szCs w:val="22"/>
        </w:rPr>
      </w:pPr>
      <w:r w:rsidRPr="00AD1CB0">
        <w:rPr>
          <w:rFonts w:ascii="Arial" w:hAnsi="Arial" w:cs="Arial"/>
          <w:b/>
          <w:sz w:val="22"/>
          <w:szCs w:val="22"/>
        </w:rPr>
        <w:t>Zamówienia uzupełniające</w:t>
      </w:r>
      <w:bookmarkEnd w:id="14"/>
      <w:bookmarkEnd w:id="15"/>
    </w:p>
    <w:p w:rsidR="008E55AB" w:rsidRPr="003F674B" w:rsidRDefault="008E55AB" w:rsidP="00B450B0">
      <w:pPr>
        <w:ind w:left="720"/>
        <w:jc w:val="both"/>
        <w:rPr>
          <w:rFonts w:ascii="Arial" w:hAnsi="Arial" w:cs="Arial"/>
          <w:sz w:val="22"/>
          <w:szCs w:val="22"/>
        </w:rPr>
      </w:pPr>
      <w:r w:rsidRPr="003F674B">
        <w:rPr>
          <w:rFonts w:ascii="Arial" w:hAnsi="Arial" w:cs="Arial"/>
          <w:sz w:val="22"/>
          <w:szCs w:val="22"/>
        </w:rPr>
        <w:t xml:space="preserve">Zamawiający </w:t>
      </w:r>
      <w:r w:rsidRPr="003F674B">
        <w:rPr>
          <w:rFonts w:ascii="Arial" w:hAnsi="Arial" w:cs="Arial"/>
          <w:b/>
          <w:sz w:val="22"/>
          <w:szCs w:val="22"/>
        </w:rPr>
        <w:t>nie przewiduje</w:t>
      </w:r>
      <w:r w:rsidRPr="003F674B">
        <w:rPr>
          <w:rFonts w:ascii="Arial" w:hAnsi="Arial" w:cs="Arial"/>
          <w:sz w:val="22"/>
          <w:szCs w:val="22"/>
        </w:rPr>
        <w:t xml:space="preserve"> udzielania zamówień uzupełniających, o których mowa </w:t>
      </w:r>
      <w:r w:rsidR="00B71972">
        <w:rPr>
          <w:rFonts w:ascii="Arial" w:hAnsi="Arial" w:cs="Arial"/>
          <w:sz w:val="22"/>
          <w:szCs w:val="22"/>
        </w:rPr>
        <w:t xml:space="preserve">           </w:t>
      </w:r>
      <w:r w:rsidRPr="003F674B">
        <w:rPr>
          <w:rFonts w:ascii="Arial" w:hAnsi="Arial" w:cs="Arial"/>
          <w:sz w:val="22"/>
          <w:szCs w:val="22"/>
        </w:rPr>
        <w:t>w art. 67 ust. 1 pkt.6) ustawy Pzp.</w:t>
      </w:r>
    </w:p>
    <w:p w:rsidR="008E55AB" w:rsidRDefault="008E55AB" w:rsidP="00B450B0">
      <w:pPr>
        <w:widowControl w:val="0"/>
        <w:autoSpaceDE w:val="0"/>
        <w:autoSpaceDN w:val="0"/>
        <w:adjustRightInd w:val="0"/>
        <w:ind w:left="340"/>
        <w:rPr>
          <w:rFonts w:ascii="Arial" w:hAnsi="Arial" w:cs="Arial"/>
          <w:b/>
          <w:bCs/>
          <w:color w:val="000000"/>
          <w:sz w:val="22"/>
          <w:szCs w:val="22"/>
        </w:rPr>
      </w:pPr>
    </w:p>
    <w:p w:rsidR="0066421B" w:rsidRPr="00AD1CB0" w:rsidRDefault="0066421B" w:rsidP="00AD1CB0">
      <w:pPr>
        <w:pStyle w:val="Akapitzlist"/>
        <w:widowControl w:val="0"/>
        <w:numPr>
          <w:ilvl w:val="2"/>
          <w:numId w:val="78"/>
        </w:numPr>
        <w:autoSpaceDE w:val="0"/>
        <w:autoSpaceDN w:val="0"/>
        <w:adjustRightInd w:val="0"/>
        <w:ind w:left="709"/>
        <w:jc w:val="both"/>
        <w:rPr>
          <w:rFonts w:ascii="Arial" w:hAnsi="Arial" w:cs="Arial"/>
          <w:b/>
          <w:sz w:val="22"/>
          <w:szCs w:val="22"/>
        </w:rPr>
      </w:pPr>
      <w:bookmarkStart w:id="16" w:name="_Toc252951208"/>
      <w:r w:rsidRPr="00AD1CB0">
        <w:rPr>
          <w:rFonts w:ascii="Arial" w:hAnsi="Arial" w:cs="Arial"/>
          <w:b/>
          <w:sz w:val="22"/>
          <w:szCs w:val="22"/>
        </w:rPr>
        <w:t>Aukcja elektroniczna</w:t>
      </w:r>
      <w:bookmarkEnd w:id="16"/>
    </w:p>
    <w:p w:rsidR="0066421B" w:rsidRDefault="0066421B" w:rsidP="00B450B0">
      <w:pPr>
        <w:pStyle w:val="Nagwek"/>
        <w:tabs>
          <w:tab w:val="clear" w:pos="4536"/>
          <w:tab w:val="clear" w:pos="9072"/>
        </w:tabs>
        <w:ind w:firstLine="708"/>
        <w:rPr>
          <w:rFonts w:ascii="Arial" w:hAnsi="Arial" w:cs="Arial"/>
          <w:bCs/>
          <w:sz w:val="22"/>
          <w:szCs w:val="22"/>
        </w:rPr>
      </w:pPr>
      <w:r w:rsidRPr="0066421B">
        <w:rPr>
          <w:rFonts w:ascii="Arial" w:hAnsi="Arial" w:cs="Arial"/>
          <w:bCs/>
          <w:sz w:val="22"/>
          <w:szCs w:val="22"/>
        </w:rPr>
        <w:t xml:space="preserve">Zamawiający </w:t>
      </w:r>
      <w:r w:rsidRPr="0066421B">
        <w:rPr>
          <w:rFonts w:ascii="Arial" w:hAnsi="Arial" w:cs="Arial"/>
          <w:b/>
          <w:bCs/>
          <w:sz w:val="22"/>
          <w:szCs w:val="22"/>
        </w:rPr>
        <w:t>nie przewiduje</w:t>
      </w:r>
      <w:r w:rsidRPr="0066421B">
        <w:rPr>
          <w:rFonts w:ascii="Arial" w:hAnsi="Arial" w:cs="Arial"/>
          <w:bCs/>
          <w:sz w:val="22"/>
          <w:szCs w:val="22"/>
        </w:rPr>
        <w:t xml:space="preserve"> przeprowadzania aukcji elektronicznej</w:t>
      </w:r>
    </w:p>
    <w:p w:rsidR="003C3433" w:rsidRDefault="003C3433" w:rsidP="00B450B0">
      <w:pPr>
        <w:pStyle w:val="Nagwek"/>
        <w:tabs>
          <w:tab w:val="clear" w:pos="4536"/>
          <w:tab w:val="clear" w:pos="9072"/>
        </w:tabs>
        <w:ind w:firstLine="708"/>
        <w:rPr>
          <w:rFonts w:ascii="Arial" w:hAnsi="Arial" w:cs="Arial"/>
          <w:bCs/>
          <w:sz w:val="22"/>
          <w:szCs w:val="22"/>
        </w:rPr>
      </w:pPr>
    </w:p>
    <w:p w:rsidR="003C3433" w:rsidRPr="003C3433" w:rsidRDefault="003C3433" w:rsidP="00AD1CB0">
      <w:pPr>
        <w:pStyle w:val="Nagwek"/>
        <w:numPr>
          <w:ilvl w:val="2"/>
          <w:numId w:val="78"/>
        </w:numPr>
        <w:tabs>
          <w:tab w:val="clear" w:pos="4536"/>
          <w:tab w:val="clear" w:pos="9072"/>
        </w:tabs>
        <w:ind w:left="709"/>
        <w:rPr>
          <w:rFonts w:ascii="Arial" w:hAnsi="Arial" w:cs="Arial"/>
          <w:b/>
          <w:bCs/>
          <w:sz w:val="22"/>
          <w:szCs w:val="22"/>
        </w:rPr>
      </w:pPr>
      <w:r w:rsidRPr="003C3433">
        <w:rPr>
          <w:rFonts w:ascii="Arial" w:hAnsi="Arial" w:cs="Arial"/>
          <w:b/>
          <w:bCs/>
          <w:sz w:val="22"/>
          <w:szCs w:val="22"/>
        </w:rPr>
        <w:t>Wymagania z art. 29 ust. 4 ustawy Pzp</w:t>
      </w:r>
    </w:p>
    <w:p w:rsidR="003C3433" w:rsidRDefault="003C3433" w:rsidP="00287302">
      <w:pPr>
        <w:pStyle w:val="Nagwek"/>
        <w:tabs>
          <w:tab w:val="clear" w:pos="4536"/>
          <w:tab w:val="clear" w:pos="9072"/>
        </w:tabs>
        <w:ind w:left="708"/>
        <w:jc w:val="both"/>
        <w:rPr>
          <w:rFonts w:ascii="Arial" w:hAnsi="Arial" w:cs="Arial"/>
          <w:bCs/>
          <w:sz w:val="22"/>
          <w:szCs w:val="22"/>
        </w:rPr>
      </w:pPr>
      <w:r>
        <w:rPr>
          <w:rFonts w:ascii="Arial" w:hAnsi="Arial" w:cs="Arial"/>
          <w:bCs/>
          <w:sz w:val="22"/>
          <w:szCs w:val="22"/>
        </w:rPr>
        <w:t xml:space="preserve">Zamawiający nie </w:t>
      </w:r>
      <w:r w:rsidR="00520B42">
        <w:rPr>
          <w:rFonts w:ascii="Arial" w:hAnsi="Arial" w:cs="Arial"/>
          <w:bCs/>
          <w:sz w:val="22"/>
          <w:szCs w:val="22"/>
        </w:rPr>
        <w:t>przewiduje</w:t>
      </w:r>
      <w:r>
        <w:rPr>
          <w:rFonts w:ascii="Arial" w:hAnsi="Arial" w:cs="Arial"/>
          <w:bCs/>
          <w:sz w:val="22"/>
          <w:szCs w:val="22"/>
        </w:rPr>
        <w:t xml:space="preserve"> zastosowania wymagań, o których mowa w art. 29 ust. 4 ustawy Pzp.</w:t>
      </w:r>
    </w:p>
    <w:p w:rsidR="00F73957" w:rsidRDefault="00F73957" w:rsidP="003C3433">
      <w:pPr>
        <w:pStyle w:val="Nagwek"/>
        <w:tabs>
          <w:tab w:val="clear" w:pos="4536"/>
          <w:tab w:val="clear" w:pos="9072"/>
        </w:tabs>
        <w:ind w:left="708"/>
        <w:rPr>
          <w:rFonts w:ascii="Arial" w:hAnsi="Arial" w:cs="Arial"/>
          <w:bCs/>
          <w:sz w:val="22"/>
          <w:szCs w:val="22"/>
        </w:rPr>
      </w:pPr>
    </w:p>
    <w:p w:rsidR="00F56663" w:rsidRPr="00F56663" w:rsidRDefault="00AD1CB0" w:rsidP="00AD1CB0">
      <w:pPr>
        <w:pStyle w:val="Nagwek"/>
        <w:tabs>
          <w:tab w:val="clear" w:pos="4536"/>
          <w:tab w:val="clear" w:pos="9072"/>
        </w:tabs>
        <w:rPr>
          <w:rFonts w:ascii="Arial" w:hAnsi="Arial" w:cs="Arial"/>
          <w:bCs/>
          <w:sz w:val="22"/>
          <w:szCs w:val="22"/>
        </w:rPr>
      </w:pPr>
      <w:r>
        <w:rPr>
          <w:rFonts w:ascii="Arial" w:hAnsi="Arial" w:cs="Arial"/>
          <w:b/>
          <w:bCs/>
          <w:sz w:val="22"/>
          <w:szCs w:val="22"/>
        </w:rPr>
        <w:t xml:space="preserve">XXV.  </w:t>
      </w:r>
      <w:r w:rsidR="00F56663" w:rsidRPr="00F56663">
        <w:rPr>
          <w:rFonts w:ascii="Arial" w:hAnsi="Arial" w:cs="Arial"/>
          <w:b/>
          <w:bCs/>
          <w:sz w:val="22"/>
          <w:szCs w:val="22"/>
        </w:rPr>
        <w:t>Roz</w:t>
      </w:r>
      <w:r w:rsidR="00F56663" w:rsidRPr="00F56663">
        <w:rPr>
          <w:rFonts w:ascii="Arial" w:hAnsi="Arial" w:cs="Arial"/>
          <w:b/>
          <w:bCs/>
          <w:color w:val="000000"/>
          <w:sz w:val="22"/>
          <w:szCs w:val="22"/>
        </w:rPr>
        <w:t xml:space="preserve">liczenia miedzy zamawiającym a wykonawcą </w:t>
      </w:r>
    </w:p>
    <w:p w:rsidR="00F56663" w:rsidRDefault="00F56663" w:rsidP="008F33BE">
      <w:pPr>
        <w:autoSpaceDE w:val="0"/>
        <w:autoSpaceDN w:val="0"/>
        <w:adjustRightInd w:val="0"/>
        <w:spacing w:before="120" w:after="120"/>
        <w:ind w:left="709"/>
        <w:jc w:val="both"/>
        <w:rPr>
          <w:rFonts w:ascii="Arial" w:hAnsi="Arial" w:cs="Arial"/>
          <w:color w:val="000000"/>
          <w:sz w:val="22"/>
          <w:szCs w:val="22"/>
        </w:rPr>
      </w:pPr>
      <w:r w:rsidRPr="00A15177">
        <w:rPr>
          <w:rFonts w:ascii="Arial" w:hAnsi="Arial" w:cs="Arial"/>
          <w:color w:val="000000"/>
          <w:sz w:val="22"/>
          <w:szCs w:val="22"/>
        </w:rPr>
        <w:t>Zamawiający nie przewiduje rozliczenia zawartej umowy o zamówienie publiczne</w:t>
      </w:r>
      <w:r w:rsidR="008F33BE">
        <w:rPr>
          <w:rFonts w:ascii="Arial" w:hAnsi="Arial" w:cs="Arial"/>
          <w:color w:val="000000"/>
          <w:sz w:val="22"/>
          <w:szCs w:val="22"/>
        </w:rPr>
        <w:t xml:space="preserve">                     </w:t>
      </w:r>
      <w:r w:rsidRPr="00A15177">
        <w:rPr>
          <w:rFonts w:ascii="Arial" w:hAnsi="Arial" w:cs="Arial"/>
          <w:color w:val="000000"/>
          <w:sz w:val="22"/>
          <w:szCs w:val="22"/>
        </w:rPr>
        <w:t xml:space="preserve"> w walutach obcych. Rozliczenie między zamawiającym a wykonawcą będą prowadzone </w:t>
      </w:r>
      <w:r w:rsidR="008F33BE">
        <w:rPr>
          <w:rFonts w:ascii="Arial" w:hAnsi="Arial" w:cs="Arial"/>
          <w:color w:val="000000"/>
          <w:sz w:val="22"/>
          <w:szCs w:val="22"/>
        </w:rPr>
        <w:t xml:space="preserve">      </w:t>
      </w:r>
      <w:r w:rsidRPr="00A15177">
        <w:rPr>
          <w:rFonts w:ascii="Arial" w:hAnsi="Arial" w:cs="Arial"/>
          <w:color w:val="000000"/>
          <w:sz w:val="22"/>
          <w:szCs w:val="22"/>
        </w:rPr>
        <w:t xml:space="preserve">w złotych polskich </w:t>
      </w:r>
    </w:p>
    <w:p w:rsidR="007A36E4" w:rsidRPr="00AD1CB0" w:rsidRDefault="007A36E4" w:rsidP="00AD1CB0">
      <w:pPr>
        <w:pStyle w:val="Akapitzlist"/>
        <w:widowControl w:val="0"/>
        <w:numPr>
          <w:ilvl w:val="6"/>
          <w:numId w:val="97"/>
        </w:numPr>
        <w:autoSpaceDE w:val="0"/>
        <w:autoSpaceDN w:val="0"/>
        <w:adjustRightInd w:val="0"/>
        <w:ind w:left="709"/>
        <w:rPr>
          <w:rFonts w:ascii="Arial" w:hAnsi="Arial" w:cs="Arial"/>
          <w:b/>
          <w:bCs/>
          <w:sz w:val="22"/>
          <w:szCs w:val="22"/>
        </w:rPr>
      </w:pPr>
      <w:r w:rsidRPr="00AD1CB0">
        <w:rPr>
          <w:rFonts w:ascii="Arial" w:hAnsi="Arial" w:cs="Arial"/>
          <w:b/>
          <w:bCs/>
          <w:sz w:val="22"/>
          <w:szCs w:val="22"/>
        </w:rPr>
        <w:t>Postanowienia końcowe</w:t>
      </w:r>
    </w:p>
    <w:p w:rsidR="003F674B" w:rsidRDefault="003F674B" w:rsidP="00B450B0">
      <w:pPr>
        <w:widowControl w:val="0"/>
        <w:autoSpaceDE w:val="0"/>
        <w:autoSpaceDN w:val="0"/>
        <w:adjustRightInd w:val="0"/>
        <w:ind w:left="284" w:hanging="284"/>
        <w:jc w:val="both"/>
        <w:rPr>
          <w:rFonts w:ascii="Arial" w:hAnsi="Arial" w:cs="Arial"/>
          <w:color w:val="000000"/>
          <w:sz w:val="22"/>
          <w:szCs w:val="22"/>
        </w:rPr>
      </w:pPr>
      <w:r>
        <w:rPr>
          <w:rFonts w:ascii="Arial" w:hAnsi="Arial" w:cs="Arial"/>
          <w:color w:val="000000"/>
          <w:sz w:val="22"/>
          <w:szCs w:val="22"/>
        </w:rPr>
        <w:t>1. 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2732DF" w:rsidRDefault="002732DF" w:rsidP="00B450B0">
      <w:pPr>
        <w:widowControl w:val="0"/>
        <w:autoSpaceDE w:val="0"/>
        <w:autoSpaceDN w:val="0"/>
        <w:adjustRightInd w:val="0"/>
        <w:ind w:left="284" w:hanging="284"/>
        <w:jc w:val="both"/>
        <w:rPr>
          <w:rFonts w:ascii="Arial" w:hAnsi="Arial" w:cs="Arial"/>
          <w:color w:val="000000"/>
          <w:sz w:val="22"/>
          <w:szCs w:val="22"/>
        </w:rPr>
      </w:pPr>
    </w:p>
    <w:p w:rsidR="003F674B" w:rsidRDefault="003F674B" w:rsidP="00B450B0">
      <w:pPr>
        <w:widowControl w:val="0"/>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2. Udostępnienie dokumentów odbywać się będzie wg poniższych zasad:</w:t>
      </w:r>
    </w:p>
    <w:p w:rsidR="003F674B" w:rsidRDefault="003F674B" w:rsidP="00A07EC4">
      <w:pPr>
        <w:widowControl w:val="0"/>
        <w:numPr>
          <w:ilvl w:val="0"/>
          <w:numId w:val="102"/>
        </w:numPr>
        <w:autoSpaceDE w:val="0"/>
        <w:autoSpaceDN w:val="0"/>
        <w:adjustRightInd w:val="0"/>
        <w:ind w:left="567" w:hanging="283"/>
        <w:jc w:val="both"/>
        <w:rPr>
          <w:rFonts w:ascii="Arial" w:hAnsi="Arial" w:cs="Arial"/>
          <w:color w:val="000000"/>
          <w:sz w:val="22"/>
          <w:szCs w:val="22"/>
        </w:rPr>
      </w:pPr>
      <w:r>
        <w:rPr>
          <w:rFonts w:ascii="Arial" w:hAnsi="Arial" w:cs="Arial"/>
          <w:color w:val="000000"/>
          <w:sz w:val="22"/>
          <w:szCs w:val="22"/>
        </w:rPr>
        <w:t>zamawiający udostępnia wskazane dokumenty po złożeniu pisemnego wniosku</w:t>
      </w:r>
    </w:p>
    <w:p w:rsidR="003F674B" w:rsidRDefault="003F674B" w:rsidP="00A07EC4">
      <w:pPr>
        <w:widowControl w:val="0"/>
        <w:numPr>
          <w:ilvl w:val="0"/>
          <w:numId w:val="102"/>
        </w:numPr>
        <w:autoSpaceDE w:val="0"/>
        <w:autoSpaceDN w:val="0"/>
        <w:adjustRightInd w:val="0"/>
        <w:ind w:left="567" w:hanging="283"/>
        <w:jc w:val="both"/>
        <w:rPr>
          <w:rFonts w:ascii="Arial" w:hAnsi="Arial" w:cs="Arial"/>
          <w:color w:val="000000"/>
          <w:sz w:val="22"/>
          <w:szCs w:val="22"/>
        </w:rPr>
      </w:pPr>
      <w:r>
        <w:rPr>
          <w:rFonts w:ascii="Arial" w:hAnsi="Arial" w:cs="Arial"/>
          <w:color w:val="000000"/>
          <w:sz w:val="22"/>
          <w:szCs w:val="22"/>
        </w:rPr>
        <w:t xml:space="preserve">zamawiający wyznacza termin, miejsce oraz zakres udostępnianych dokumentów </w:t>
      </w:r>
    </w:p>
    <w:p w:rsidR="003F674B" w:rsidRDefault="003F674B" w:rsidP="00A07EC4">
      <w:pPr>
        <w:widowControl w:val="0"/>
        <w:numPr>
          <w:ilvl w:val="0"/>
          <w:numId w:val="102"/>
        </w:numPr>
        <w:autoSpaceDE w:val="0"/>
        <w:autoSpaceDN w:val="0"/>
        <w:adjustRightInd w:val="0"/>
        <w:ind w:left="567" w:hanging="283"/>
        <w:jc w:val="both"/>
        <w:rPr>
          <w:rFonts w:ascii="Arial" w:hAnsi="Arial" w:cs="Arial"/>
          <w:color w:val="000000"/>
          <w:sz w:val="22"/>
          <w:szCs w:val="22"/>
        </w:rPr>
      </w:pPr>
      <w:r>
        <w:rPr>
          <w:rFonts w:ascii="Arial" w:hAnsi="Arial" w:cs="Arial"/>
          <w:color w:val="000000"/>
          <w:sz w:val="22"/>
          <w:szCs w:val="22"/>
        </w:rPr>
        <w:t>udostępnienie dokumentów odbywać się będzie w obecności pracownika zamawiającego</w:t>
      </w:r>
    </w:p>
    <w:p w:rsidR="003F674B" w:rsidRPr="00014BB4" w:rsidRDefault="003F674B" w:rsidP="00A07EC4">
      <w:pPr>
        <w:widowControl w:val="0"/>
        <w:numPr>
          <w:ilvl w:val="0"/>
          <w:numId w:val="102"/>
        </w:numPr>
        <w:autoSpaceDE w:val="0"/>
        <w:autoSpaceDN w:val="0"/>
        <w:adjustRightInd w:val="0"/>
        <w:ind w:left="567" w:hanging="283"/>
        <w:jc w:val="both"/>
        <w:rPr>
          <w:rFonts w:ascii="Arial" w:hAnsi="Arial" w:cs="Arial"/>
          <w:color w:val="000000"/>
          <w:sz w:val="22"/>
          <w:szCs w:val="22"/>
        </w:rPr>
      </w:pPr>
      <w:r w:rsidRPr="00014BB4">
        <w:rPr>
          <w:rFonts w:ascii="Arial" w:hAnsi="Arial" w:cs="Arial"/>
          <w:color w:val="000000"/>
          <w:sz w:val="22"/>
          <w:szCs w:val="22"/>
        </w:rPr>
        <w:t>wykonawca nie może samodzielnie kopiować lub utrwalać treści złożonych ofert,                       za pomocą urządzeń lub środków technicznych służących do utrwalania obrazu</w:t>
      </w:r>
    </w:p>
    <w:p w:rsidR="003F674B" w:rsidRPr="00014BB4" w:rsidRDefault="003F674B" w:rsidP="00A07EC4">
      <w:pPr>
        <w:widowControl w:val="0"/>
        <w:numPr>
          <w:ilvl w:val="0"/>
          <w:numId w:val="102"/>
        </w:numPr>
        <w:autoSpaceDE w:val="0"/>
        <w:autoSpaceDN w:val="0"/>
        <w:adjustRightInd w:val="0"/>
        <w:ind w:left="567" w:hanging="283"/>
        <w:jc w:val="both"/>
        <w:rPr>
          <w:rFonts w:ascii="Arial" w:hAnsi="Arial" w:cs="Arial"/>
          <w:color w:val="000000"/>
          <w:sz w:val="22"/>
          <w:szCs w:val="22"/>
        </w:rPr>
      </w:pPr>
      <w:r w:rsidRPr="00014BB4">
        <w:rPr>
          <w:rFonts w:ascii="Arial" w:hAnsi="Arial" w:cs="Arial"/>
          <w:color w:val="000000"/>
          <w:sz w:val="22"/>
          <w:szCs w:val="22"/>
        </w:rPr>
        <w:t>udostępnienie może mieć miejsce w siedzibie zamawiającego oraz w czasie godzin jego pracy - urzędowania</w:t>
      </w:r>
    </w:p>
    <w:p w:rsidR="003F674B" w:rsidRDefault="003F674B" w:rsidP="00B450B0">
      <w:pPr>
        <w:widowControl w:val="0"/>
        <w:autoSpaceDE w:val="0"/>
        <w:autoSpaceDN w:val="0"/>
        <w:adjustRightInd w:val="0"/>
        <w:ind w:left="284" w:hanging="284"/>
        <w:jc w:val="both"/>
        <w:rPr>
          <w:rFonts w:ascii="Arial" w:hAnsi="Arial" w:cs="Arial"/>
          <w:color w:val="000000"/>
          <w:sz w:val="22"/>
          <w:szCs w:val="22"/>
        </w:rPr>
      </w:pPr>
      <w:r>
        <w:rPr>
          <w:rFonts w:ascii="Arial" w:hAnsi="Arial" w:cs="Arial"/>
          <w:color w:val="000000"/>
          <w:sz w:val="22"/>
          <w:szCs w:val="22"/>
        </w:rPr>
        <w:t xml:space="preserve">3. Na wniosek wykonawcy zamawiający prześle kopię protokołu lub załączników pocztą, faksem lub drogą elektroniczną, z zastrzeżeniem, że jeżeli z przyczyn technicznych przesłanie dokumentów będzie znacząco utrudnione zamawiający poinformuje o tym wykonawcę oraz wskaże sposób, w jaki mogą one być udostępnione. </w:t>
      </w:r>
    </w:p>
    <w:p w:rsidR="003F674B" w:rsidRDefault="003F674B" w:rsidP="00B450B0">
      <w:pPr>
        <w:widowControl w:val="0"/>
        <w:autoSpaceDE w:val="0"/>
        <w:autoSpaceDN w:val="0"/>
        <w:adjustRightInd w:val="0"/>
        <w:ind w:left="284" w:hanging="284"/>
        <w:jc w:val="both"/>
        <w:rPr>
          <w:rFonts w:ascii="Arial" w:hAnsi="Arial" w:cs="Arial"/>
          <w:color w:val="000000"/>
          <w:sz w:val="22"/>
          <w:szCs w:val="22"/>
        </w:rPr>
      </w:pPr>
      <w:r>
        <w:rPr>
          <w:rFonts w:ascii="Arial" w:hAnsi="Arial" w:cs="Arial"/>
          <w:color w:val="000000"/>
          <w:sz w:val="22"/>
          <w:szCs w:val="22"/>
        </w:rPr>
        <w:t>4. Kopiowanie dokumentów w związku z ich udostępnieniem wykonawcy zamawiający wykonuje odpłatnie (</w:t>
      </w:r>
      <w:r>
        <w:rPr>
          <w:rFonts w:ascii="Arial" w:hAnsi="Arial" w:cs="Arial"/>
          <w:color w:val="000000"/>
          <w:sz w:val="22"/>
          <w:szCs w:val="22"/>
          <w:highlight w:val="white"/>
        </w:rPr>
        <w:t>cena</w:t>
      </w:r>
      <w:r>
        <w:rPr>
          <w:rFonts w:ascii="Arial" w:hAnsi="Arial" w:cs="Arial"/>
          <w:color w:val="000000"/>
          <w:sz w:val="22"/>
          <w:szCs w:val="22"/>
        </w:rPr>
        <w:t xml:space="preserve"> 0,50 zł za 1 stronę).</w:t>
      </w:r>
    </w:p>
    <w:p w:rsidR="003F674B" w:rsidRDefault="003F674B" w:rsidP="00B450B0">
      <w:pPr>
        <w:widowControl w:val="0"/>
        <w:autoSpaceDE w:val="0"/>
        <w:autoSpaceDN w:val="0"/>
        <w:adjustRightInd w:val="0"/>
        <w:ind w:left="284" w:hanging="284"/>
        <w:jc w:val="both"/>
        <w:rPr>
          <w:rFonts w:ascii="Arial" w:hAnsi="Arial" w:cs="Arial"/>
          <w:color w:val="000000"/>
          <w:sz w:val="22"/>
          <w:szCs w:val="22"/>
        </w:rPr>
      </w:pPr>
      <w:r>
        <w:rPr>
          <w:rFonts w:ascii="Arial" w:hAnsi="Arial" w:cs="Arial"/>
          <w:color w:val="000000"/>
          <w:sz w:val="22"/>
          <w:szCs w:val="22"/>
        </w:rPr>
        <w:t>5. W sprawach nieuregulowanych zastosowanie mają przepisy ustawy Prawo zamówień publicznych, rozporządzenia Prezesa Rady Ministrów z dnia 16 października 2008 r. w sprawie protokołu postępowania o udzielenie zamówienia publicznego (Dz. U. 2008 nr 188 poz. 1154) oraz Kodeks Cywilny.</w:t>
      </w:r>
    </w:p>
    <w:p w:rsidR="003F674B" w:rsidRDefault="003F674B" w:rsidP="00B450B0">
      <w:pPr>
        <w:widowControl w:val="0"/>
        <w:autoSpaceDE w:val="0"/>
        <w:autoSpaceDN w:val="0"/>
        <w:adjustRightInd w:val="0"/>
        <w:jc w:val="both"/>
        <w:rPr>
          <w:rFonts w:ascii="Arial" w:hAnsi="Arial" w:cs="Arial"/>
          <w:color w:val="000000"/>
          <w:sz w:val="22"/>
          <w:szCs w:val="22"/>
        </w:rPr>
      </w:pPr>
      <w:r>
        <w:rPr>
          <w:rFonts w:ascii="Arial" w:hAnsi="Arial" w:cs="Arial"/>
          <w:color w:val="000000"/>
          <w:sz w:val="22"/>
          <w:szCs w:val="22"/>
        </w:rPr>
        <w:t>6. Zamawiający nie przewiduje zwrotu koszt</w:t>
      </w:r>
      <w:r>
        <w:rPr>
          <w:rFonts w:ascii="Arial" w:hAnsi="Arial" w:cs="Arial"/>
          <w:color w:val="000000"/>
          <w:sz w:val="22"/>
          <w:szCs w:val="22"/>
          <w:highlight w:val="white"/>
        </w:rPr>
        <w:t>ów udziału w postępowaniu.</w:t>
      </w:r>
    </w:p>
    <w:p w:rsidR="003F674B" w:rsidRDefault="003F674B" w:rsidP="00B450B0">
      <w:pPr>
        <w:widowControl w:val="0"/>
        <w:autoSpaceDE w:val="0"/>
        <w:autoSpaceDN w:val="0"/>
        <w:adjustRightInd w:val="0"/>
        <w:rPr>
          <w:rFonts w:ascii="Arial" w:hAnsi="Arial" w:cs="Arial"/>
          <w:color w:val="000000"/>
          <w:sz w:val="22"/>
          <w:szCs w:val="22"/>
        </w:rPr>
      </w:pPr>
    </w:p>
    <w:p w:rsidR="007A36E4" w:rsidRPr="00AD1CB0" w:rsidRDefault="007A36E4" w:rsidP="00AD1CB0">
      <w:pPr>
        <w:pStyle w:val="Akapitzlist"/>
        <w:widowControl w:val="0"/>
        <w:numPr>
          <w:ilvl w:val="6"/>
          <w:numId w:val="97"/>
        </w:numPr>
        <w:autoSpaceDE w:val="0"/>
        <w:autoSpaceDN w:val="0"/>
        <w:adjustRightInd w:val="0"/>
        <w:ind w:left="709"/>
        <w:rPr>
          <w:rFonts w:ascii="Arial" w:hAnsi="Arial" w:cs="Arial"/>
          <w:b/>
          <w:bCs/>
          <w:sz w:val="22"/>
          <w:szCs w:val="22"/>
        </w:rPr>
      </w:pPr>
      <w:r w:rsidRPr="00AD1CB0">
        <w:rPr>
          <w:rFonts w:ascii="Arial" w:hAnsi="Arial" w:cs="Arial"/>
          <w:b/>
          <w:bCs/>
          <w:sz w:val="22"/>
          <w:szCs w:val="22"/>
        </w:rPr>
        <w:t>Załączniki</w:t>
      </w:r>
    </w:p>
    <w:p w:rsidR="007A36E4" w:rsidRPr="0058314D" w:rsidRDefault="007A36E4" w:rsidP="00B450B0">
      <w:pPr>
        <w:widowControl w:val="0"/>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Załączniki składające się n</w:t>
      </w:r>
      <w:r w:rsidR="00484946" w:rsidRPr="0058314D">
        <w:rPr>
          <w:rFonts w:ascii="Arial" w:hAnsi="Arial" w:cs="Arial"/>
          <w:color w:val="000000"/>
          <w:sz w:val="22"/>
          <w:szCs w:val="22"/>
        </w:rPr>
        <w:t>a integralną cześć specyfikacji</w:t>
      </w:r>
      <w:r w:rsidR="009E5B93">
        <w:rPr>
          <w:rFonts w:ascii="Arial" w:hAnsi="Arial" w:cs="Arial"/>
          <w:color w:val="000000"/>
          <w:sz w:val="22"/>
          <w:szCs w:val="22"/>
        </w:rPr>
        <w:t xml:space="preserve"> istotnych warunków zamówienia:</w:t>
      </w:r>
    </w:p>
    <w:p w:rsidR="00484946" w:rsidRPr="00314D3E" w:rsidRDefault="00484946" w:rsidP="00314D3E">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 xml:space="preserve">Wzór Nr 1 </w:t>
      </w:r>
      <w:r w:rsidR="00314D3E">
        <w:rPr>
          <w:rFonts w:ascii="Arial" w:hAnsi="Arial" w:cs="Arial"/>
          <w:color w:val="000000"/>
          <w:sz w:val="22"/>
          <w:szCs w:val="22"/>
        </w:rPr>
        <w:t>–</w:t>
      </w:r>
      <w:r w:rsidRPr="00314D3E">
        <w:rPr>
          <w:rFonts w:ascii="Arial" w:hAnsi="Arial" w:cs="Arial"/>
          <w:color w:val="000000"/>
          <w:sz w:val="22"/>
          <w:szCs w:val="22"/>
        </w:rPr>
        <w:t xml:space="preserve"> formularz ofertowy</w:t>
      </w:r>
    </w:p>
    <w:p w:rsidR="00484946" w:rsidRPr="00314D3E" w:rsidRDefault="00484946" w:rsidP="00314D3E">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 xml:space="preserve">Wzór Nr 2 </w:t>
      </w:r>
      <w:r w:rsidR="00314D3E">
        <w:rPr>
          <w:rFonts w:ascii="Arial" w:hAnsi="Arial" w:cs="Arial"/>
          <w:color w:val="000000"/>
          <w:sz w:val="22"/>
          <w:szCs w:val="22"/>
        </w:rPr>
        <w:t>–</w:t>
      </w:r>
      <w:r w:rsidRPr="00314D3E">
        <w:rPr>
          <w:rFonts w:ascii="Arial" w:hAnsi="Arial" w:cs="Arial"/>
          <w:color w:val="000000"/>
          <w:sz w:val="22"/>
          <w:szCs w:val="22"/>
        </w:rPr>
        <w:t xml:space="preserve"> oświadczenie wykonawcy</w:t>
      </w:r>
    </w:p>
    <w:p w:rsidR="000A0364" w:rsidRDefault="000A0364" w:rsidP="00B450B0">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Wzór Nr 2a – oświadczenie wykonawcy</w:t>
      </w:r>
    </w:p>
    <w:p w:rsidR="009702EB" w:rsidRPr="009702EB" w:rsidRDefault="009702EB" w:rsidP="009702EB">
      <w:pPr>
        <w:widowControl w:val="0"/>
        <w:numPr>
          <w:ilvl w:val="0"/>
          <w:numId w:val="22"/>
        </w:numPr>
        <w:autoSpaceDE w:val="0"/>
        <w:autoSpaceDN w:val="0"/>
        <w:adjustRightInd w:val="0"/>
        <w:jc w:val="both"/>
        <w:rPr>
          <w:rFonts w:ascii="Arial" w:hAnsi="Arial" w:cs="Arial"/>
          <w:color w:val="000000"/>
          <w:sz w:val="22"/>
          <w:szCs w:val="22"/>
        </w:rPr>
      </w:pPr>
      <w:r>
        <w:rPr>
          <w:rFonts w:ascii="Arial" w:hAnsi="Arial" w:cs="Arial"/>
          <w:color w:val="000000"/>
          <w:sz w:val="22"/>
          <w:szCs w:val="22"/>
        </w:rPr>
        <w:t>Wzór Nr 2b – oświadczenie wykonawcy</w:t>
      </w:r>
    </w:p>
    <w:p w:rsidR="00484946" w:rsidRPr="00314D3E" w:rsidRDefault="00484946" w:rsidP="00314D3E">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 xml:space="preserve">Wzór Nr 3 </w:t>
      </w:r>
      <w:r w:rsidR="00314D3E">
        <w:rPr>
          <w:rFonts w:ascii="Arial" w:hAnsi="Arial" w:cs="Arial"/>
          <w:color w:val="000000"/>
          <w:sz w:val="22"/>
          <w:szCs w:val="22"/>
        </w:rPr>
        <w:t>–</w:t>
      </w:r>
      <w:r w:rsidRPr="00314D3E">
        <w:rPr>
          <w:rFonts w:ascii="Arial" w:hAnsi="Arial" w:cs="Arial"/>
          <w:color w:val="000000"/>
          <w:sz w:val="22"/>
          <w:szCs w:val="22"/>
        </w:rPr>
        <w:t xml:space="preserve"> doświadczenie wykonawcy</w:t>
      </w:r>
    </w:p>
    <w:p w:rsidR="00484946" w:rsidRPr="00314D3E" w:rsidRDefault="00484946" w:rsidP="00314D3E">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 xml:space="preserve">Wzór Nr 4 </w:t>
      </w:r>
      <w:r w:rsidR="00314D3E">
        <w:rPr>
          <w:rFonts w:ascii="Arial" w:hAnsi="Arial" w:cs="Arial"/>
          <w:color w:val="000000"/>
          <w:sz w:val="22"/>
          <w:szCs w:val="22"/>
        </w:rPr>
        <w:t>–</w:t>
      </w:r>
      <w:r w:rsidRPr="00314D3E">
        <w:rPr>
          <w:rFonts w:ascii="Arial" w:hAnsi="Arial" w:cs="Arial"/>
          <w:color w:val="000000"/>
          <w:sz w:val="22"/>
          <w:szCs w:val="22"/>
        </w:rPr>
        <w:t xml:space="preserve"> wykaz osób i podmiotów przewidzianych do realizacji zadania</w:t>
      </w:r>
    </w:p>
    <w:p w:rsidR="003D1F23" w:rsidRDefault="003D1F23" w:rsidP="00B450B0">
      <w:pPr>
        <w:widowControl w:val="0"/>
        <w:numPr>
          <w:ilvl w:val="0"/>
          <w:numId w:val="22"/>
        </w:numPr>
        <w:autoSpaceDE w:val="0"/>
        <w:autoSpaceDN w:val="0"/>
        <w:adjustRightInd w:val="0"/>
        <w:jc w:val="both"/>
        <w:rPr>
          <w:rFonts w:ascii="Arial" w:hAnsi="Arial" w:cs="Arial"/>
          <w:color w:val="000000"/>
          <w:sz w:val="22"/>
          <w:szCs w:val="22"/>
        </w:rPr>
      </w:pPr>
      <w:r>
        <w:rPr>
          <w:rFonts w:ascii="Arial" w:hAnsi="Arial" w:cs="Arial"/>
          <w:color w:val="000000"/>
          <w:sz w:val="22"/>
          <w:szCs w:val="22"/>
        </w:rPr>
        <w:t>Wzór Nr 4a – wykaz prac zleconych podwykonawcom</w:t>
      </w:r>
    </w:p>
    <w:p w:rsidR="00484946" w:rsidRPr="00314D3E" w:rsidRDefault="003D1F23" w:rsidP="00314D3E">
      <w:pPr>
        <w:widowControl w:val="0"/>
        <w:numPr>
          <w:ilvl w:val="0"/>
          <w:numId w:val="22"/>
        </w:numPr>
        <w:autoSpaceDE w:val="0"/>
        <w:autoSpaceDN w:val="0"/>
        <w:adjustRightInd w:val="0"/>
        <w:jc w:val="both"/>
        <w:rPr>
          <w:rFonts w:ascii="Arial" w:hAnsi="Arial" w:cs="Arial"/>
          <w:color w:val="000000"/>
          <w:sz w:val="22"/>
          <w:szCs w:val="22"/>
        </w:rPr>
      </w:pPr>
      <w:r>
        <w:rPr>
          <w:rFonts w:ascii="Arial" w:hAnsi="Arial" w:cs="Arial"/>
          <w:color w:val="000000"/>
          <w:sz w:val="22"/>
          <w:szCs w:val="22"/>
        </w:rPr>
        <w:t>Wzór Nr 5</w:t>
      </w:r>
      <w:r w:rsidR="002D13B5" w:rsidRPr="0058314D">
        <w:rPr>
          <w:rFonts w:ascii="Arial" w:hAnsi="Arial" w:cs="Arial"/>
          <w:color w:val="000000"/>
          <w:sz w:val="22"/>
          <w:szCs w:val="22"/>
        </w:rPr>
        <w:t xml:space="preserve"> </w:t>
      </w:r>
      <w:r w:rsidR="00314D3E">
        <w:rPr>
          <w:rFonts w:ascii="Arial" w:hAnsi="Arial" w:cs="Arial"/>
          <w:color w:val="000000"/>
          <w:sz w:val="22"/>
          <w:szCs w:val="22"/>
        </w:rPr>
        <w:t>–</w:t>
      </w:r>
      <w:r w:rsidR="002D13B5" w:rsidRPr="00314D3E">
        <w:rPr>
          <w:rFonts w:ascii="Arial" w:hAnsi="Arial" w:cs="Arial"/>
          <w:color w:val="000000"/>
          <w:sz w:val="22"/>
          <w:szCs w:val="22"/>
        </w:rPr>
        <w:t xml:space="preserve"> wzór pełnomocnictwa</w:t>
      </w:r>
    </w:p>
    <w:p w:rsidR="00FA1E8C" w:rsidRPr="00314D3E" w:rsidRDefault="003D1F23" w:rsidP="00314D3E">
      <w:pPr>
        <w:widowControl w:val="0"/>
        <w:numPr>
          <w:ilvl w:val="0"/>
          <w:numId w:val="22"/>
        </w:numPr>
        <w:autoSpaceDE w:val="0"/>
        <w:autoSpaceDN w:val="0"/>
        <w:adjustRightInd w:val="0"/>
        <w:jc w:val="both"/>
        <w:rPr>
          <w:rFonts w:ascii="Arial" w:hAnsi="Arial" w:cs="Arial"/>
          <w:color w:val="000000"/>
          <w:sz w:val="22"/>
          <w:szCs w:val="22"/>
        </w:rPr>
      </w:pPr>
      <w:r>
        <w:rPr>
          <w:rFonts w:ascii="Arial" w:hAnsi="Arial" w:cs="Arial"/>
          <w:color w:val="000000"/>
          <w:sz w:val="22"/>
          <w:szCs w:val="22"/>
        </w:rPr>
        <w:t>Wzór Nr 6</w:t>
      </w:r>
      <w:r w:rsidR="00FA1E8C" w:rsidRPr="0058314D">
        <w:rPr>
          <w:rFonts w:ascii="Arial" w:hAnsi="Arial" w:cs="Arial"/>
          <w:color w:val="000000"/>
          <w:sz w:val="22"/>
          <w:szCs w:val="22"/>
        </w:rPr>
        <w:t xml:space="preserve"> </w:t>
      </w:r>
      <w:r w:rsidR="00314D3E">
        <w:rPr>
          <w:rFonts w:ascii="Arial" w:hAnsi="Arial" w:cs="Arial"/>
          <w:color w:val="000000"/>
          <w:sz w:val="22"/>
          <w:szCs w:val="22"/>
        </w:rPr>
        <w:t>–</w:t>
      </w:r>
      <w:r w:rsidR="00FA1E8C" w:rsidRPr="00314D3E">
        <w:rPr>
          <w:rFonts w:ascii="Arial" w:hAnsi="Arial" w:cs="Arial"/>
          <w:color w:val="000000"/>
          <w:sz w:val="22"/>
          <w:szCs w:val="22"/>
        </w:rPr>
        <w:t xml:space="preserve"> projekt umowy</w:t>
      </w:r>
    </w:p>
    <w:p w:rsidR="00FA1E8C" w:rsidRPr="0058314D" w:rsidRDefault="00FA1E8C" w:rsidP="00B450B0">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Załącznik Nr 1 do umowy</w:t>
      </w:r>
      <w:r w:rsidR="002837EE">
        <w:rPr>
          <w:rFonts w:ascii="Arial" w:hAnsi="Arial" w:cs="Arial"/>
          <w:color w:val="000000"/>
          <w:sz w:val="22"/>
          <w:szCs w:val="22"/>
        </w:rPr>
        <w:t xml:space="preserve"> – zakres obowiązków Inżyniera projektu</w:t>
      </w:r>
    </w:p>
    <w:p w:rsidR="00FA1E8C" w:rsidRPr="0058314D" w:rsidRDefault="002837EE" w:rsidP="00B450B0">
      <w:pPr>
        <w:widowControl w:val="0"/>
        <w:numPr>
          <w:ilvl w:val="0"/>
          <w:numId w:val="22"/>
        </w:numPr>
        <w:autoSpaceDE w:val="0"/>
        <w:autoSpaceDN w:val="0"/>
        <w:adjustRightInd w:val="0"/>
        <w:jc w:val="both"/>
        <w:rPr>
          <w:rFonts w:ascii="Arial" w:hAnsi="Arial" w:cs="Arial"/>
          <w:color w:val="000000"/>
          <w:sz w:val="22"/>
          <w:szCs w:val="22"/>
        </w:rPr>
      </w:pPr>
      <w:r>
        <w:rPr>
          <w:rFonts w:ascii="Arial" w:hAnsi="Arial" w:cs="Arial"/>
          <w:color w:val="000000"/>
          <w:sz w:val="22"/>
          <w:szCs w:val="22"/>
        </w:rPr>
        <w:t>Załącznik Nr 2 do umowy – wykaz specjalistów</w:t>
      </w:r>
    </w:p>
    <w:p w:rsidR="00FA1E8C" w:rsidRPr="0058314D" w:rsidRDefault="00FA1E8C" w:rsidP="00B450B0">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Załącznik Nr 3 do umowy</w:t>
      </w:r>
      <w:r w:rsidR="002837EE">
        <w:rPr>
          <w:rFonts w:ascii="Arial" w:hAnsi="Arial" w:cs="Arial"/>
          <w:color w:val="000000"/>
          <w:sz w:val="22"/>
          <w:szCs w:val="22"/>
        </w:rPr>
        <w:t xml:space="preserve"> – sposób płatności</w:t>
      </w:r>
    </w:p>
    <w:p w:rsidR="00680ABE" w:rsidRPr="00314D3E" w:rsidRDefault="00680ABE" w:rsidP="00314D3E">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Załącz</w:t>
      </w:r>
      <w:r w:rsidR="002837EE">
        <w:rPr>
          <w:rFonts w:ascii="Arial" w:hAnsi="Arial" w:cs="Arial"/>
          <w:color w:val="000000"/>
          <w:sz w:val="22"/>
          <w:szCs w:val="22"/>
        </w:rPr>
        <w:t xml:space="preserve">nik Nr I </w:t>
      </w:r>
      <w:r w:rsidR="00314D3E">
        <w:rPr>
          <w:rFonts w:ascii="Arial" w:hAnsi="Arial" w:cs="Arial"/>
          <w:color w:val="000000"/>
          <w:sz w:val="22"/>
          <w:szCs w:val="22"/>
        </w:rPr>
        <w:t>–</w:t>
      </w:r>
      <w:r w:rsidR="002837EE" w:rsidRPr="00314D3E">
        <w:rPr>
          <w:rFonts w:ascii="Arial" w:hAnsi="Arial" w:cs="Arial"/>
          <w:color w:val="000000"/>
          <w:sz w:val="22"/>
          <w:szCs w:val="22"/>
        </w:rPr>
        <w:t xml:space="preserve"> przedmiar robót </w:t>
      </w:r>
      <w:r w:rsidR="00E9475D" w:rsidRPr="00314D3E">
        <w:rPr>
          <w:rFonts w:ascii="Arial" w:hAnsi="Arial" w:cs="Arial"/>
          <w:color w:val="000000"/>
          <w:sz w:val="22"/>
          <w:szCs w:val="22"/>
        </w:rPr>
        <w:t>bud.</w:t>
      </w:r>
    </w:p>
    <w:p w:rsidR="00680ABE" w:rsidRPr="00314D3E" w:rsidRDefault="00680ABE" w:rsidP="00314D3E">
      <w:pPr>
        <w:widowControl w:val="0"/>
        <w:numPr>
          <w:ilvl w:val="0"/>
          <w:numId w:val="22"/>
        </w:numPr>
        <w:autoSpaceDE w:val="0"/>
        <w:autoSpaceDN w:val="0"/>
        <w:adjustRightInd w:val="0"/>
        <w:jc w:val="both"/>
        <w:rPr>
          <w:rFonts w:ascii="Arial" w:hAnsi="Arial" w:cs="Arial"/>
          <w:color w:val="000000"/>
          <w:sz w:val="22"/>
          <w:szCs w:val="22"/>
        </w:rPr>
      </w:pPr>
      <w:r w:rsidRPr="0058314D">
        <w:rPr>
          <w:rFonts w:ascii="Arial" w:hAnsi="Arial" w:cs="Arial"/>
          <w:color w:val="000000"/>
          <w:sz w:val="22"/>
          <w:szCs w:val="22"/>
        </w:rPr>
        <w:t xml:space="preserve">Załącznik Nr II </w:t>
      </w:r>
      <w:r w:rsidR="00314D3E">
        <w:rPr>
          <w:rFonts w:ascii="Arial" w:hAnsi="Arial" w:cs="Arial"/>
          <w:color w:val="000000"/>
          <w:sz w:val="22"/>
          <w:szCs w:val="22"/>
        </w:rPr>
        <w:t>–</w:t>
      </w:r>
      <w:r w:rsidRPr="00314D3E">
        <w:rPr>
          <w:rFonts w:ascii="Arial" w:hAnsi="Arial" w:cs="Arial"/>
          <w:color w:val="000000"/>
          <w:sz w:val="22"/>
          <w:szCs w:val="22"/>
        </w:rPr>
        <w:t xml:space="preserve"> instrukcja ułożenia dokumentów</w:t>
      </w:r>
    </w:p>
    <w:p w:rsidR="00FA1E8C" w:rsidRDefault="00FA1E8C" w:rsidP="00FA1E8C">
      <w:pPr>
        <w:widowControl w:val="0"/>
        <w:autoSpaceDE w:val="0"/>
        <w:autoSpaceDN w:val="0"/>
        <w:adjustRightInd w:val="0"/>
        <w:jc w:val="both"/>
        <w:rPr>
          <w:rFonts w:ascii="Arial" w:hAnsi="Arial" w:cs="Arial"/>
          <w:color w:val="000000"/>
          <w:sz w:val="22"/>
          <w:szCs w:val="22"/>
        </w:rPr>
      </w:pPr>
    </w:p>
    <w:p w:rsidR="00FA1E8C" w:rsidRDefault="00FA1E8C" w:rsidP="00FA1E8C">
      <w:pPr>
        <w:widowControl w:val="0"/>
        <w:autoSpaceDE w:val="0"/>
        <w:autoSpaceDN w:val="0"/>
        <w:adjustRightInd w:val="0"/>
        <w:jc w:val="both"/>
        <w:rPr>
          <w:rFonts w:ascii="Arial" w:hAnsi="Arial" w:cs="Arial"/>
          <w:color w:val="000000"/>
          <w:sz w:val="22"/>
          <w:szCs w:val="22"/>
        </w:rPr>
      </w:pPr>
    </w:p>
    <w:p w:rsidR="00FA1E8C" w:rsidRDefault="00FA1E8C" w:rsidP="00FA1E8C">
      <w:pPr>
        <w:widowControl w:val="0"/>
        <w:autoSpaceDE w:val="0"/>
        <w:autoSpaceDN w:val="0"/>
        <w:adjustRightInd w:val="0"/>
        <w:jc w:val="both"/>
        <w:rPr>
          <w:rFonts w:ascii="Arial" w:hAnsi="Arial" w:cs="Arial"/>
          <w:color w:val="000000"/>
          <w:sz w:val="22"/>
          <w:szCs w:val="22"/>
        </w:rPr>
      </w:pPr>
    </w:p>
    <w:p w:rsidR="007A36E4" w:rsidRDefault="007A36E4" w:rsidP="006932A8">
      <w:pPr>
        <w:widowControl w:val="0"/>
        <w:autoSpaceDE w:val="0"/>
        <w:autoSpaceDN w:val="0"/>
        <w:adjustRightInd w:val="0"/>
        <w:rPr>
          <w:rFonts w:ascii="Arial" w:hAnsi="Arial" w:cs="Arial"/>
          <w:b/>
          <w:bCs/>
          <w:color w:val="000000"/>
          <w:sz w:val="22"/>
          <w:szCs w:val="22"/>
        </w:rPr>
      </w:pPr>
    </w:p>
    <w:p w:rsidR="001B2EA6" w:rsidRDefault="001B2EA6" w:rsidP="006932A8">
      <w:pPr>
        <w:widowControl w:val="0"/>
        <w:autoSpaceDE w:val="0"/>
        <w:autoSpaceDN w:val="0"/>
        <w:adjustRightInd w:val="0"/>
        <w:rPr>
          <w:rFonts w:ascii="Arial" w:hAnsi="Arial" w:cs="Arial"/>
          <w:b/>
          <w:bCs/>
          <w:color w:val="000000"/>
          <w:sz w:val="22"/>
          <w:szCs w:val="22"/>
        </w:rPr>
      </w:pPr>
    </w:p>
    <w:p w:rsidR="00C10617" w:rsidRDefault="00C10617" w:rsidP="009124BE">
      <w:pPr>
        <w:pStyle w:val="Nagwek4"/>
        <w:jc w:val="right"/>
        <w:rPr>
          <w:rFonts w:ascii="Arial" w:hAnsi="Arial" w:cs="Arial"/>
          <w:b w:val="0"/>
          <w:iCs/>
          <w:sz w:val="22"/>
          <w:szCs w:val="22"/>
        </w:rPr>
      </w:pPr>
      <w:bookmarkStart w:id="17" w:name="_Toc218477939"/>
      <w:bookmarkStart w:id="18" w:name="_Toc141494347"/>
      <w:bookmarkStart w:id="19" w:name="_Toc218477940"/>
    </w:p>
    <w:p w:rsidR="00C10617" w:rsidRDefault="00C10617" w:rsidP="009124BE">
      <w:pPr>
        <w:pStyle w:val="Nagwek4"/>
        <w:jc w:val="right"/>
        <w:rPr>
          <w:rFonts w:ascii="Arial" w:hAnsi="Arial" w:cs="Arial"/>
          <w:b w:val="0"/>
          <w:iCs/>
          <w:sz w:val="22"/>
          <w:szCs w:val="22"/>
        </w:rPr>
      </w:pPr>
    </w:p>
    <w:p w:rsidR="00C10617" w:rsidRDefault="00C10617" w:rsidP="009124BE">
      <w:pPr>
        <w:pStyle w:val="Nagwek4"/>
        <w:jc w:val="right"/>
        <w:rPr>
          <w:rFonts w:ascii="Arial" w:hAnsi="Arial" w:cs="Arial"/>
          <w:b w:val="0"/>
          <w:iCs/>
          <w:sz w:val="22"/>
          <w:szCs w:val="22"/>
        </w:rPr>
      </w:pPr>
    </w:p>
    <w:p w:rsidR="00C10617" w:rsidRDefault="00C10617" w:rsidP="009124BE">
      <w:pPr>
        <w:pStyle w:val="Nagwek4"/>
        <w:jc w:val="right"/>
        <w:rPr>
          <w:rFonts w:ascii="Arial" w:hAnsi="Arial" w:cs="Arial"/>
          <w:b w:val="0"/>
          <w:iCs/>
          <w:sz w:val="22"/>
          <w:szCs w:val="22"/>
        </w:rPr>
      </w:pPr>
    </w:p>
    <w:p w:rsidR="00C10617" w:rsidRDefault="00C10617" w:rsidP="00C10617"/>
    <w:p w:rsidR="00C10617" w:rsidRDefault="00C10617" w:rsidP="00C10617"/>
    <w:p w:rsidR="00C10617" w:rsidRPr="00C10617" w:rsidRDefault="00C10617" w:rsidP="00C10617"/>
    <w:p w:rsidR="00141428" w:rsidRDefault="00141428" w:rsidP="00141428">
      <w:pPr>
        <w:pStyle w:val="Nagwek4"/>
        <w:jc w:val="center"/>
        <w:rPr>
          <w:rFonts w:ascii="Verdana" w:hAnsi="Verdana" w:cs="Tahoma"/>
          <w:iCs/>
          <w:sz w:val="20"/>
        </w:rPr>
      </w:pPr>
      <w:bookmarkStart w:id="20" w:name="_Toc252951213"/>
    </w:p>
    <w:p w:rsidR="002E3B31" w:rsidRDefault="002E3B31" w:rsidP="00141428">
      <w:pPr>
        <w:pStyle w:val="Nagwek4"/>
        <w:jc w:val="center"/>
        <w:rPr>
          <w:rFonts w:ascii="Verdana" w:hAnsi="Verdana" w:cs="Tahoma"/>
          <w:iCs/>
          <w:sz w:val="20"/>
        </w:rPr>
        <w:sectPr w:rsidR="002E3B31" w:rsidSect="00B03F0B">
          <w:headerReference w:type="default" r:id="rId12"/>
          <w:footerReference w:type="default" r:id="rId13"/>
          <w:pgSz w:w="11906" w:h="16838" w:code="9"/>
          <w:pgMar w:top="1134" w:right="707" w:bottom="1134" w:left="1701" w:header="510" w:footer="212" w:gutter="0"/>
          <w:cols w:space="708"/>
          <w:docGrid w:linePitch="360"/>
        </w:sectPr>
      </w:pPr>
    </w:p>
    <w:p w:rsidR="00141428" w:rsidRDefault="00141428" w:rsidP="00141428">
      <w:pPr>
        <w:pStyle w:val="Nagwek4"/>
        <w:jc w:val="center"/>
        <w:rPr>
          <w:rFonts w:ascii="Verdana" w:hAnsi="Verdana" w:cs="Tahoma"/>
          <w:iCs/>
          <w:sz w:val="20"/>
        </w:rPr>
      </w:pPr>
    </w:p>
    <w:p w:rsidR="00141428" w:rsidRDefault="00141428" w:rsidP="00141428">
      <w:pPr>
        <w:pStyle w:val="Nagwek4"/>
        <w:jc w:val="center"/>
        <w:rPr>
          <w:rFonts w:ascii="Verdana" w:hAnsi="Verdana" w:cs="Tahoma"/>
          <w:iCs/>
          <w:sz w:val="20"/>
        </w:rPr>
      </w:pPr>
      <w:r w:rsidRPr="00CB6C3E">
        <w:rPr>
          <w:rFonts w:ascii="Verdana" w:hAnsi="Verdana" w:cs="Tahoma"/>
          <w:iCs/>
          <w:sz w:val="20"/>
        </w:rPr>
        <w:t>FORMULARZ OFERTY WRAZ Z ZAŁĄCZNIKAMI</w:t>
      </w:r>
      <w:bookmarkEnd w:id="20"/>
    </w:p>
    <w:p w:rsidR="00141428" w:rsidRPr="00141428" w:rsidRDefault="00141428" w:rsidP="00141428"/>
    <w:p w:rsidR="00141428" w:rsidRPr="00CB6C3E" w:rsidRDefault="00141428" w:rsidP="00141428">
      <w:pPr>
        <w:pStyle w:val="Nagwek4"/>
        <w:jc w:val="right"/>
        <w:rPr>
          <w:rFonts w:ascii="Verdana" w:hAnsi="Verdana" w:cs="Tahoma"/>
          <w:i/>
          <w:iCs/>
          <w:sz w:val="16"/>
          <w:szCs w:val="16"/>
        </w:rPr>
      </w:pPr>
      <w:bookmarkStart w:id="21" w:name="_Toc252951214"/>
      <w:r w:rsidRPr="00CB6C3E">
        <w:rPr>
          <w:rFonts w:ascii="Verdana" w:hAnsi="Verdana" w:cs="Tahoma"/>
          <w:i/>
          <w:iCs/>
          <w:sz w:val="16"/>
          <w:szCs w:val="16"/>
        </w:rPr>
        <w:t>Wzór Nr 1 - formularz ofertowy</w:t>
      </w:r>
      <w:bookmarkEnd w:id="21"/>
      <w:r w:rsidRPr="00CB6C3E">
        <w:rPr>
          <w:rFonts w:ascii="Verdana" w:hAnsi="Verdana" w:cs="Tahoma"/>
          <w:i/>
          <w:iCs/>
          <w:sz w:val="16"/>
          <w:szCs w:val="16"/>
        </w:rPr>
        <w:t xml:space="preserve"> </w:t>
      </w:r>
    </w:p>
    <w:p w:rsidR="00141428" w:rsidRPr="00CB6C3E" w:rsidRDefault="00141428" w:rsidP="00141428">
      <w:pPr>
        <w:jc w:val="both"/>
        <w:rPr>
          <w:rFonts w:ascii="Verdana" w:hAnsi="Verdana"/>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7"/>
        <w:gridCol w:w="8035"/>
      </w:tblGrid>
      <w:tr w:rsidR="00141428" w:rsidRPr="00C7615A" w:rsidTr="004841FA">
        <w:trPr>
          <w:trHeight w:val="1130"/>
        </w:trPr>
        <w:tc>
          <w:tcPr>
            <w:tcW w:w="3697" w:type="dxa"/>
            <w:vAlign w:val="bottom"/>
          </w:tcPr>
          <w:p w:rsidR="00141428" w:rsidRPr="00C7615A" w:rsidRDefault="00141428" w:rsidP="002E3B31">
            <w:pPr>
              <w:jc w:val="center"/>
              <w:rPr>
                <w:rFonts w:ascii="Verdana" w:hAnsi="Verdana" w:cs="Tahoma"/>
                <w:b/>
                <w:sz w:val="16"/>
                <w:szCs w:val="16"/>
              </w:rPr>
            </w:pPr>
          </w:p>
          <w:p w:rsidR="00141428" w:rsidRPr="00C7615A" w:rsidRDefault="00141428" w:rsidP="002E3B31">
            <w:pPr>
              <w:jc w:val="center"/>
              <w:rPr>
                <w:rFonts w:ascii="Verdana" w:hAnsi="Verdana" w:cs="Tahoma"/>
                <w:b/>
                <w:sz w:val="16"/>
                <w:szCs w:val="16"/>
              </w:rPr>
            </w:pPr>
          </w:p>
          <w:p w:rsidR="00141428" w:rsidRPr="00C7615A" w:rsidRDefault="00141428" w:rsidP="002E3B31">
            <w:pPr>
              <w:jc w:val="center"/>
              <w:rPr>
                <w:rFonts w:ascii="Verdana" w:hAnsi="Verdana" w:cs="Tahoma"/>
                <w:b/>
                <w:sz w:val="16"/>
                <w:szCs w:val="16"/>
              </w:rPr>
            </w:pPr>
          </w:p>
          <w:p w:rsidR="00141428" w:rsidRPr="00C7615A" w:rsidRDefault="00141428" w:rsidP="002E3B31">
            <w:pPr>
              <w:jc w:val="center"/>
              <w:rPr>
                <w:rFonts w:ascii="Verdana" w:hAnsi="Verdana" w:cs="Tahoma"/>
                <w:b/>
                <w:sz w:val="16"/>
                <w:szCs w:val="16"/>
              </w:rPr>
            </w:pPr>
          </w:p>
          <w:p w:rsidR="00141428" w:rsidRPr="00C7615A" w:rsidRDefault="00141428" w:rsidP="002E3B31">
            <w:pPr>
              <w:jc w:val="center"/>
              <w:rPr>
                <w:rFonts w:ascii="Verdana" w:hAnsi="Verdana" w:cs="Tahoma"/>
                <w:b/>
                <w:sz w:val="16"/>
                <w:szCs w:val="16"/>
              </w:rPr>
            </w:pPr>
            <w:r w:rsidRPr="00C7615A">
              <w:rPr>
                <w:rFonts w:ascii="Verdana" w:hAnsi="Verdana" w:cs="Tahoma"/>
                <w:b/>
                <w:sz w:val="16"/>
                <w:szCs w:val="16"/>
              </w:rPr>
              <w:t>(pieczęć Wykonawcy/Wykonawców)</w:t>
            </w:r>
          </w:p>
          <w:p w:rsidR="00141428" w:rsidRPr="00C7615A" w:rsidRDefault="00141428" w:rsidP="002E3B31">
            <w:pPr>
              <w:jc w:val="center"/>
              <w:rPr>
                <w:rFonts w:ascii="Verdana" w:hAnsi="Verdana" w:cs="Tahoma"/>
                <w:b/>
                <w:sz w:val="16"/>
                <w:szCs w:val="16"/>
              </w:rPr>
            </w:pPr>
          </w:p>
        </w:tc>
        <w:tc>
          <w:tcPr>
            <w:tcW w:w="8035" w:type="dxa"/>
            <w:shd w:val="clear" w:color="auto" w:fill="CCFFCC"/>
            <w:vAlign w:val="center"/>
          </w:tcPr>
          <w:p w:rsidR="00141428" w:rsidRPr="00C7615A" w:rsidRDefault="00141428" w:rsidP="002E3B31">
            <w:pPr>
              <w:jc w:val="center"/>
              <w:rPr>
                <w:rFonts w:ascii="Verdana" w:hAnsi="Verdana" w:cs="Tahoma"/>
                <w:b/>
              </w:rPr>
            </w:pPr>
            <w:r w:rsidRPr="00C7615A">
              <w:rPr>
                <w:rFonts w:ascii="Verdana" w:hAnsi="Verdana" w:cs="Tahoma"/>
                <w:b/>
                <w:sz w:val="22"/>
                <w:szCs w:val="22"/>
              </w:rPr>
              <w:t>OFERTA CENOWA</w:t>
            </w:r>
          </w:p>
        </w:tc>
      </w:tr>
      <w:tr w:rsidR="00C0149D" w:rsidRPr="00C7615A" w:rsidTr="004841FA">
        <w:trPr>
          <w:trHeight w:val="1130"/>
        </w:trPr>
        <w:tc>
          <w:tcPr>
            <w:tcW w:w="11732" w:type="dxa"/>
            <w:gridSpan w:val="2"/>
            <w:vAlign w:val="bottom"/>
          </w:tcPr>
          <w:p w:rsidR="00C0149D" w:rsidRPr="00C0149D" w:rsidRDefault="00C0149D" w:rsidP="00C0149D">
            <w:pPr>
              <w:spacing w:line="480" w:lineRule="auto"/>
              <w:jc w:val="center"/>
              <w:rPr>
                <w:rFonts w:ascii="Verdana" w:hAnsi="Verdana" w:cs="Tahoma"/>
                <w:sz w:val="16"/>
                <w:szCs w:val="16"/>
              </w:rPr>
            </w:pPr>
          </w:p>
          <w:p w:rsidR="00E07EAD" w:rsidRDefault="00C0149D" w:rsidP="00E07EAD">
            <w:pPr>
              <w:spacing w:line="480" w:lineRule="auto"/>
              <w:jc w:val="center"/>
              <w:rPr>
                <w:rFonts w:ascii="Verdana" w:hAnsi="Verdana" w:cs="Tahoma"/>
                <w:sz w:val="18"/>
                <w:szCs w:val="18"/>
              </w:rPr>
            </w:pPr>
            <w:r w:rsidRPr="00C0149D">
              <w:rPr>
                <w:rFonts w:ascii="Verdana" w:hAnsi="Verdana" w:cs="Tahoma"/>
                <w:sz w:val="18"/>
                <w:szCs w:val="18"/>
              </w:rPr>
              <w:t>Ja (My), niżej podpisany (ni)...........</w:t>
            </w:r>
            <w:r w:rsidR="00E07EAD">
              <w:rPr>
                <w:rFonts w:ascii="Verdana" w:hAnsi="Verdana" w:cs="Tahoma"/>
                <w:sz w:val="18"/>
                <w:szCs w:val="18"/>
              </w:rPr>
              <w:t>....................................................................</w:t>
            </w:r>
            <w:r w:rsidRPr="00C0149D">
              <w:rPr>
                <w:rFonts w:ascii="Verdana" w:hAnsi="Verdana" w:cs="Tahoma"/>
                <w:sz w:val="18"/>
                <w:szCs w:val="18"/>
              </w:rPr>
              <w:t>...................................................</w:t>
            </w:r>
            <w:r w:rsidR="00E07EAD">
              <w:rPr>
                <w:rFonts w:ascii="Verdana" w:hAnsi="Verdana" w:cs="Tahoma"/>
                <w:sz w:val="18"/>
                <w:szCs w:val="18"/>
              </w:rPr>
              <w:t xml:space="preserve"> </w:t>
            </w:r>
          </w:p>
          <w:p w:rsidR="00C0149D" w:rsidRPr="00C0149D" w:rsidRDefault="00C0149D" w:rsidP="00E07EAD">
            <w:pPr>
              <w:jc w:val="center"/>
              <w:rPr>
                <w:rFonts w:ascii="Verdana" w:hAnsi="Verdana" w:cs="Tahoma"/>
                <w:sz w:val="18"/>
                <w:szCs w:val="18"/>
              </w:rPr>
            </w:pPr>
            <w:r w:rsidRPr="00C0149D">
              <w:rPr>
                <w:rFonts w:ascii="Verdana" w:hAnsi="Verdana" w:cs="Tahoma"/>
                <w:sz w:val="18"/>
                <w:szCs w:val="18"/>
              </w:rPr>
              <w:t>działając w imieniu</w:t>
            </w:r>
            <w:r w:rsidR="00E07EAD">
              <w:rPr>
                <w:rFonts w:ascii="Verdana" w:hAnsi="Verdana" w:cs="Tahoma"/>
                <w:sz w:val="18"/>
                <w:szCs w:val="18"/>
              </w:rPr>
              <w:t xml:space="preserve"> </w:t>
            </w:r>
            <w:r w:rsidRPr="00C0149D">
              <w:rPr>
                <w:rFonts w:ascii="Verdana" w:hAnsi="Verdana" w:cs="Tahoma"/>
                <w:sz w:val="18"/>
                <w:szCs w:val="18"/>
              </w:rPr>
              <w:t>i na rzecz:...................</w:t>
            </w:r>
            <w:r w:rsidR="00E07EAD">
              <w:rPr>
                <w:rFonts w:ascii="Verdana" w:hAnsi="Verdana" w:cs="Tahoma"/>
                <w:sz w:val="18"/>
                <w:szCs w:val="18"/>
              </w:rPr>
              <w:t>.............................................................................</w:t>
            </w:r>
            <w:r w:rsidRPr="00C0149D">
              <w:rPr>
                <w:rFonts w:ascii="Verdana" w:hAnsi="Verdana" w:cs="Tahoma"/>
                <w:sz w:val="18"/>
                <w:szCs w:val="18"/>
              </w:rPr>
              <w:t>...</w:t>
            </w:r>
            <w:r>
              <w:rPr>
                <w:rFonts w:ascii="Verdana" w:hAnsi="Verdana" w:cs="Tahoma"/>
                <w:sz w:val="18"/>
                <w:szCs w:val="18"/>
              </w:rPr>
              <w:t>.....</w:t>
            </w:r>
            <w:r w:rsidRPr="00C0149D">
              <w:rPr>
                <w:rFonts w:ascii="Verdana" w:hAnsi="Verdana" w:cs="Tahoma"/>
                <w:sz w:val="18"/>
                <w:szCs w:val="18"/>
              </w:rPr>
              <w:t>.........................</w:t>
            </w:r>
          </w:p>
          <w:p w:rsidR="00C0149D" w:rsidRDefault="00C0149D" w:rsidP="00E07EAD">
            <w:pPr>
              <w:jc w:val="center"/>
              <w:rPr>
                <w:rFonts w:ascii="Verdana" w:hAnsi="Verdana" w:cs="Tahoma"/>
                <w:sz w:val="18"/>
                <w:szCs w:val="18"/>
              </w:rPr>
            </w:pPr>
            <w:r w:rsidRPr="00C0149D">
              <w:rPr>
                <w:rFonts w:ascii="Verdana" w:hAnsi="Verdana" w:cs="Tahoma"/>
                <w:sz w:val="18"/>
                <w:szCs w:val="18"/>
              </w:rPr>
              <w:t>(pełna nazwa wykonawcy)</w:t>
            </w:r>
          </w:p>
          <w:p w:rsidR="00C0149D" w:rsidRDefault="00C0149D" w:rsidP="00C0149D">
            <w:pPr>
              <w:jc w:val="center"/>
              <w:rPr>
                <w:rFonts w:ascii="Verdana" w:hAnsi="Verdana" w:cs="Tahoma"/>
                <w:sz w:val="18"/>
                <w:szCs w:val="18"/>
              </w:rPr>
            </w:pPr>
          </w:p>
          <w:p w:rsidR="00C0149D" w:rsidRPr="00C0149D" w:rsidRDefault="00C0149D" w:rsidP="00C0149D">
            <w:pPr>
              <w:jc w:val="center"/>
              <w:rPr>
                <w:rFonts w:ascii="Verdana" w:hAnsi="Verdana" w:cs="Tahoma"/>
                <w:sz w:val="18"/>
                <w:szCs w:val="18"/>
              </w:rPr>
            </w:pPr>
          </w:p>
          <w:p w:rsidR="00C0149D" w:rsidRDefault="00C0149D" w:rsidP="00C0149D">
            <w:pPr>
              <w:jc w:val="center"/>
              <w:rPr>
                <w:rFonts w:ascii="Verdana" w:hAnsi="Verdana" w:cs="Tahoma"/>
                <w:sz w:val="18"/>
                <w:szCs w:val="18"/>
              </w:rPr>
            </w:pPr>
            <w:r w:rsidRPr="00C0149D">
              <w:rPr>
                <w:rFonts w:ascii="Verdana" w:hAnsi="Verdana" w:cs="Tahoma"/>
                <w:sz w:val="18"/>
                <w:szCs w:val="18"/>
              </w:rPr>
              <w:t>..............................................................................................................</w:t>
            </w:r>
            <w:r>
              <w:rPr>
                <w:rFonts w:ascii="Verdana" w:hAnsi="Verdana" w:cs="Tahoma"/>
                <w:sz w:val="18"/>
                <w:szCs w:val="18"/>
              </w:rPr>
              <w:t>....</w:t>
            </w:r>
            <w:r w:rsidRPr="00C0149D">
              <w:rPr>
                <w:rFonts w:ascii="Verdana" w:hAnsi="Verdana" w:cs="Tahoma"/>
                <w:sz w:val="18"/>
                <w:szCs w:val="18"/>
              </w:rPr>
              <w:t>...................</w:t>
            </w:r>
            <w:r w:rsidR="00E07EAD">
              <w:rPr>
                <w:rFonts w:ascii="Verdana" w:hAnsi="Verdana" w:cs="Tahoma"/>
                <w:sz w:val="18"/>
                <w:szCs w:val="18"/>
              </w:rPr>
              <w:t>...............................</w:t>
            </w:r>
            <w:r w:rsidRPr="00C0149D">
              <w:rPr>
                <w:rFonts w:ascii="Verdana" w:hAnsi="Verdana" w:cs="Tahoma"/>
                <w:sz w:val="18"/>
                <w:szCs w:val="18"/>
              </w:rPr>
              <w:t>.......</w:t>
            </w:r>
            <w:r>
              <w:rPr>
                <w:rFonts w:ascii="Verdana" w:hAnsi="Verdana" w:cs="Tahoma"/>
                <w:sz w:val="18"/>
                <w:szCs w:val="18"/>
              </w:rPr>
              <w:t xml:space="preserve"> </w:t>
            </w:r>
            <w:r w:rsidRPr="00C0149D">
              <w:rPr>
                <w:rFonts w:ascii="Verdana" w:hAnsi="Verdana" w:cs="Tahoma"/>
                <w:sz w:val="18"/>
                <w:szCs w:val="18"/>
              </w:rPr>
              <w:t>(adres siedziby wykonawcy)</w:t>
            </w:r>
          </w:p>
          <w:p w:rsidR="00C0149D" w:rsidRPr="00C0149D" w:rsidRDefault="00C0149D" w:rsidP="00C0149D">
            <w:pPr>
              <w:jc w:val="center"/>
              <w:rPr>
                <w:rFonts w:ascii="Verdana" w:hAnsi="Verdana" w:cs="Tahoma"/>
                <w:sz w:val="18"/>
                <w:szCs w:val="18"/>
              </w:rPr>
            </w:pPr>
          </w:p>
          <w:p w:rsidR="00C0149D" w:rsidRPr="00C0149D" w:rsidRDefault="00C0149D" w:rsidP="00C0149D">
            <w:pPr>
              <w:spacing w:line="360" w:lineRule="auto"/>
              <w:jc w:val="center"/>
              <w:rPr>
                <w:rFonts w:ascii="Verdana" w:hAnsi="Verdana" w:cs="Tahoma"/>
                <w:sz w:val="18"/>
                <w:szCs w:val="18"/>
              </w:rPr>
            </w:pPr>
            <w:r w:rsidRPr="00C0149D">
              <w:rPr>
                <w:rFonts w:ascii="Verdana" w:hAnsi="Verdana" w:cs="Tahoma"/>
                <w:sz w:val="18"/>
                <w:szCs w:val="18"/>
              </w:rPr>
              <w:t>REGON..........</w:t>
            </w:r>
            <w:r>
              <w:rPr>
                <w:rFonts w:ascii="Verdana" w:hAnsi="Verdana" w:cs="Tahoma"/>
                <w:sz w:val="18"/>
                <w:szCs w:val="18"/>
              </w:rPr>
              <w:t>..</w:t>
            </w:r>
            <w:r w:rsidRPr="00C0149D">
              <w:rPr>
                <w:rFonts w:ascii="Verdana" w:hAnsi="Verdana" w:cs="Tahoma"/>
                <w:sz w:val="18"/>
                <w:szCs w:val="18"/>
              </w:rPr>
              <w:t>........................</w:t>
            </w:r>
            <w:r w:rsidR="00E07EAD">
              <w:rPr>
                <w:rFonts w:ascii="Verdana" w:hAnsi="Verdana" w:cs="Tahoma"/>
                <w:sz w:val="18"/>
                <w:szCs w:val="18"/>
              </w:rPr>
              <w:t>............</w:t>
            </w:r>
            <w:r w:rsidRPr="00C0149D">
              <w:rPr>
                <w:rFonts w:ascii="Verdana" w:hAnsi="Verdana" w:cs="Tahoma"/>
                <w:sz w:val="18"/>
                <w:szCs w:val="18"/>
              </w:rPr>
              <w:t>......</w:t>
            </w:r>
            <w:r w:rsidR="00E07EAD">
              <w:rPr>
                <w:rFonts w:ascii="Verdana" w:hAnsi="Verdana" w:cs="Tahoma"/>
                <w:sz w:val="18"/>
                <w:szCs w:val="18"/>
              </w:rPr>
              <w:t>.........</w:t>
            </w:r>
            <w:r w:rsidRPr="00C0149D">
              <w:rPr>
                <w:rFonts w:ascii="Verdana" w:hAnsi="Verdana" w:cs="Tahoma"/>
                <w:sz w:val="18"/>
                <w:szCs w:val="18"/>
              </w:rPr>
              <w:t>............ Nr NIP ...................</w:t>
            </w:r>
            <w:r w:rsidR="00E07EAD">
              <w:rPr>
                <w:rFonts w:ascii="Verdana" w:hAnsi="Verdana" w:cs="Tahoma"/>
                <w:sz w:val="18"/>
                <w:szCs w:val="18"/>
              </w:rPr>
              <w:t>..</w:t>
            </w:r>
            <w:r w:rsidRPr="00C0149D">
              <w:rPr>
                <w:rFonts w:ascii="Verdana" w:hAnsi="Verdana" w:cs="Tahoma"/>
                <w:sz w:val="18"/>
                <w:szCs w:val="18"/>
              </w:rPr>
              <w:t>......</w:t>
            </w:r>
            <w:r w:rsidR="00E07EAD">
              <w:rPr>
                <w:rFonts w:ascii="Verdana" w:hAnsi="Verdana" w:cs="Tahoma"/>
                <w:sz w:val="18"/>
                <w:szCs w:val="18"/>
              </w:rPr>
              <w:t>........</w:t>
            </w:r>
            <w:r w:rsidRPr="00C0149D">
              <w:rPr>
                <w:rFonts w:ascii="Verdana" w:hAnsi="Verdana" w:cs="Tahoma"/>
                <w:sz w:val="18"/>
                <w:szCs w:val="18"/>
              </w:rPr>
              <w:t>........................................</w:t>
            </w:r>
          </w:p>
          <w:p w:rsidR="00C0149D" w:rsidRPr="00C0149D" w:rsidRDefault="00C0149D" w:rsidP="00C0149D">
            <w:pPr>
              <w:spacing w:line="360" w:lineRule="auto"/>
              <w:jc w:val="center"/>
              <w:rPr>
                <w:rFonts w:ascii="Verdana" w:hAnsi="Verdana" w:cs="Tahoma"/>
                <w:sz w:val="18"/>
                <w:szCs w:val="18"/>
              </w:rPr>
            </w:pPr>
            <w:r w:rsidRPr="00C0149D">
              <w:rPr>
                <w:rFonts w:ascii="Verdana" w:hAnsi="Verdana" w:cs="Tahoma"/>
                <w:sz w:val="18"/>
                <w:szCs w:val="18"/>
              </w:rPr>
              <w:t>Nr konta bankowego:....</w:t>
            </w:r>
            <w:r w:rsidR="00E07EAD">
              <w:rPr>
                <w:rFonts w:ascii="Verdana" w:hAnsi="Verdana" w:cs="Tahoma"/>
                <w:sz w:val="18"/>
                <w:szCs w:val="18"/>
              </w:rPr>
              <w:t>...............................</w:t>
            </w:r>
            <w:r w:rsidRPr="00C0149D">
              <w:rPr>
                <w:rFonts w:ascii="Verdana" w:hAnsi="Verdana" w:cs="Tahoma"/>
                <w:sz w:val="18"/>
                <w:szCs w:val="18"/>
              </w:rPr>
              <w:t>..........................................................................................................</w:t>
            </w:r>
          </w:p>
          <w:p w:rsidR="00C0149D" w:rsidRPr="00C0149D" w:rsidRDefault="00C0149D" w:rsidP="00C0149D">
            <w:pPr>
              <w:spacing w:line="360" w:lineRule="auto"/>
              <w:jc w:val="center"/>
              <w:rPr>
                <w:rFonts w:ascii="Verdana" w:hAnsi="Verdana" w:cs="Tahoma"/>
                <w:sz w:val="18"/>
                <w:szCs w:val="18"/>
              </w:rPr>
            </w:pPr>
            <w:r w:rsidRPr="00C0149D">
              <w:rPr>
                <w:rFonts w:ascii="Verdana" w:hAnsi="Verdana" w:cs="Tahoma"/>
                <w:sz w:val="18"/>
                <w:szCs w:val="18"/>
              </w:rPr>
              <w:t>nr telefonu ..............................</w:t>
            </w:r>
            <w:r w:rsidR="00E07EAD">
              <w:rPr>
                <w:rFonts w:ascii="Verdana" w:hAnsi="Verdana" w:cs="Tahoma"/>
                <w:sz w:val="18"/>
                <w:szCs w:val="18"/>
              </w:rPr>
              <w:t>......</w:t>
            </w:r>
            <w:r w:rsidRPr="00C0149D">
              <w:rPr>
                <w:rFonts w:ascii="Verdana" w:hAnsi="Verdana" w:cs="Tahoma"/>
                <w:sz w:val="18"/>
                <w:szCs w:val="18"/>
              </w:rPr>
              <w:t>............</w:t>
            </w:r>
            <w:r w:rsidR="00E07EAD">
              <w:rPr>
                <w:rFonts w:ascii="Verdana" w:hAnsi="Verdana" w:cs="Tahoma"/>
                <w:sz w:val="18"/>
                <w:szCs w:val="18"/>
              </w:rPr>
              <w:t>.............</w:t>
            </w:r>
            <w:r w:rsidRPr="00C0149D">
              <w:rPr>
                <w:rFonts w:ascii="Verdana" w:hAnsi="Verdana" w:cs="Tahoma"/>
                <w:sz w:val="18"/>
                <w:szCs w:val="18"/>
              </w:rPr>
              <w:t>....... nr faxu................</w:t>
            </w:r>
            <w:r w:rsidR="00E07EAD">
              <w:rPr>
                <w:rFonts w:ascii="Verdana" w:hAnsi="Verdana" w:cs="Tahoma"/>
                <w:sz w:val="18"/>
                <w:szCs w:val="18"/>
              </w:rPr>
              <w:t>............</w:t>
            </w:r>
            <w:r w:rsidRPr="00C0149D">
              <w:rPr>
                <w:rFonts w:ascii="Verdana" w:hAnsi="Verdana" w:cs="Tahoma"/>
                <w:sz w:val="18"/>
                <w:szCs w:val="18"/>
              </w:rPr>
              <w:t>................................................</w:t>
            </w:r>
          </w:p>
          <w:p w:rsidR="00C0149D" w:rsidRDefault="00C0149D" w:rsidP="00C0149D">
            <w:pPr>
              <w:widowControl w:val="0"/>
              <w:tabs>
                <w:tab w:val="left" w:pos="8460"/>
                <w:tab w:val="left" w:pos="8910"/>
              </w:tabs>
              <w:jc w:val="center"/>
              <w:rPr>
                <w:rFonts w:ascii="Verdana" w:hAnsi="Verdana" w:cs="Tahoma"/>
                <w:sz w:val="18"/>
                <w:szCs w:val="18"/>
              </w:rPr>
            </w:pPr>
            <w:r w:rsidRPr="00C0149D">
              <w:rPr>
                <w:rFonts w:ascii="Verdana" w:hAnsi="Verdana" w:cs="Tahoma"/>
                <w:sz w:val="18"/>
                <w:szCs w:val="18"/>
              </w:rPr>
              <w:t>w odpowiedzi na ogłoszenie o przetargu nieograniczonym na :</w:t>
            </w:r>
          </w:p>
          <w:p w:rsidR="009C53D0" w:rsidRPr="00C0149D" w:rsidRDefault="009C53D0" w:rsidP="00C0149D">
            <w:pPr>
              <w:widowControl w:val="0"/>
              <w:tabs>
                <w:tab w:val="left" w:pos="8460"/>
                <w:tab w:val="left" w:pos="8910"/>
              </w:tabs>
              <w:jc w:val="center"/>
              <w:rPr>
                <w:rFonts w:ascii="Verdana" w:hAnsi="Verdana" w:cs="Tahoma"/>
                <w:sz w:val="18"/>
                <w:szCs w:val="18"/>
              </w:rPr>
            </w:pPr>
          </w:p>
          <w:p w:rsidR="004841FA" w:rsidRDefault="00C0149D" w:rsidP="004841FA">
            <w:pPr>
              <w:widowControl w:val="0"/>
              <w:tabs>
                <w:tab w:val="left" w:pos="8460"/>
                <w:tab w:val="left" w:pos="8910"/>
              </w:tabs>
              <w:rPr>
                <w:rFonts w:ascii="Verdana" w:hAnsi="Verdana" w:cs="Tahoma"/>
                <w:b/>
                <w:sz w:val="18"/>
                <w:szCs w:val="18"/>
              </w:rPr>
            </w:pPr>
            <w:r w:rsidRPr="00C0149D">
              <w:rPr>
                <w:rFonts w:ascii="Verdana" w:hAnsi="Verdana" w:cs="Tahoma"/>
                <w:b/>
                <w:snapToGrid w:val="0"/>
                <w:sz w:val="18"/>
                <w:szCs w:val="18"/>
              </w:rPr>
              <w:t>„</w:t>
            </w:r>
            <w:r w:rsidR="009C53D0" w:rsidRPr="00654B53">
              <w:rPr>
                <w:rFonts w:ascii="Arial" w:hAnsi="Arial" w:cs="Arial"/>
                <w:b/>
                <w:bCs/>
                <w:sz w:val="22"/>
                <w:szCs w:val="22"/>
              </w:rPr>
              <w:t xml:space="preserve"> </w:t>
            </w:r>
            <w:r w:rsidR="009C53D0" w:rsidRPr="009C53D0">
              <w:rPr>
                <w:rFonts w:ascii="Arial" w:hAnsi="Arial" w:cs="Arial"/>
                <w:b/>
                <w:bCs/>
                <w:sz w:val="20"/>
                <w:szCs w:val="20"/>
              </w:rPr>
              <w:t>Pełnienie funkcji Inżyniera Kontraktu dla zadania pn. „</w:t>
            </w:r>
            <w:r w:rsidR="009C53D0" w:rsidRPr="009C53D0">
              <w:rPr>
                <w:rFonts w:ascii="Arial" w:hAnsi="Arial" w:cs="Arial"/>
                <w:b/>
                <w:sz w:val="20"/>
                <w:szCs w:val="20"/>
              </w:rPr>
              <w:t xml:space="preserve">Przebudowa ul. Narutowicza w Iławie wraz z budową </w:t>
            </w:r>
            <w:r w:rsidR="004841FA">
              <w:rPr>
                <w:rFonts w:ascii="Arial" w:hAnsi="Arial" w:cs="Arial"/>
                <w:b/>
                <w:sz w:val="20"/>
                <w:szCs w:val="20"/>
              </w:rPr>
              <w:t>p</w:t>
            </w:r>
            <w:r w:rsidR="009C53D0" w:rsidRPr="009C53D0">
              <w:rPr>
                <w:rFonts w:ascii="Arial" w:hAnsi="Arial" w:cs="Arial"/>
                <w:b/>
                <w:sz w:val="20"/>
                <w:szCs w:val="20"/>
              </w:rPr>
              <w:t>arkingów</w:t>
            </w:r>
            <w:r w:rsidRPr="00C0149D">
              <w:rPr>
                <w:rFonts w:ascii="Verdana" w:hAnsi="Verdana" w:cs="Tahoma"/>
                <w:b/>
                <w:sz w:val="18"/>
                <w:szCs w:val="18"/>
              </w:rPr>
              <w:t xml:space="preserve">” </w:t>
            </w:r>
            <w:r w:rsidR="004841FA">
              <w:rPr>
                <w:rFonts w:ascii="Verdana" w:hAnsi="Verdana" w:cs="Tahoma"/>
                <w:b/>
                <w:sz w:val="18"/>
                <w:szCs w:val="18"/>
              </w:rPr>
              <w:t xml:space="preserve">   </w:t>
            </w:r>
          </w:p>
          <w:p w:rsidR="00C0149D" w:rsidRPr="00C0149D" w:rsidRDefault="004841FA" w:rsidP="004841FA">
            <w:pPr>
              <w:widowControl w:val="0"/>
              <w:tabs>
                <w:tab w:val="left" w:pos="8460"/>
                <w:tab w:val="left" w:pos="8910"/>
              </w:tabs>
              <w:rPr>
                <w:rFonts w:ascii="Verdana" w:hAnsi="Verdana" w:cs="Tahoma"/>
                <w:b/>
                <w:sz w:val="18"/>
                <w:szCs w:val="18"/>
              </w:rPr>
            </w:pPr>
            <w:r>
              <w:rPr>
                <w:rFonts w:ascii="Verdana" w:hAnsi="Verdana" w:cs="Tahoma"/>
                <w:b/>
                <w:sz w:val="18"/>
                <w:szCs w:val="18"/>
              </w:rPr>
              <w:t xml:space="preserve">   </w:t>
            </w:r>
            <w:r w:rsidR="00C0149D" w:rsidRPr="00C0149D">
              <w:rPr>
                <w:rFonts w:ascii="Verdana" w:hAnsi="Verdana" w:cs="Tahoma"/>
                <w:b/>
                <w:sz w:val="18"/>
                <w:szCs w:val="18"/>
              </w:rPr>
              <w:t xml:space="preserve">Postępowanie znak: </w:t>
            </w:r>
            <w:r w:rsidR="007A2313" w:rsidRPr="00834BE4">
              <w:rPr>
                <w:rFonts w:ascii="Verdana" w:hAnsi="Verdana" w:cs="Tahoma"/>
                <w:b/>
                <w:sz w:val="18"/>
                <w:szCs w:val="18"/>
              </w:rPr>
              <w:t>PZD-r/343/09</w:t>
            </w:r>
            <w:r w:rsidRPr="00834BE4">
              <w:rPr>
                <w:rFonts w:ascii="Verdana" w:hAnsi="Verdana" w:cs="Tahoma"/>
                <w:b/>
                <w:sz w:val="18"/>
                <w:szCs w:val="18"/>
              </w:rPr>
              <w:t xml:space="preserve">/2010 </w:t>
            </w:r>
            <w:r w:rsidR="00C0149D" w:rsidRPr="00834BE4">
              <w:rPr>
                <w:rFonts w:ascii="Verdana" w:hAnsi="Verdana" w:cs="Tahoma"/>
                <w:sz w:val="18"/>
                <w:szCs w:val="18"/>
              </w:rPr>
              <w:t>składam</w:t>
            </w:r>
            <w:r w:rsidR="00C0149D" w:rsidRPr="00C0149D">
              <w:rPr>
                <w:rFonts w:ascii="Verdana" w:hAnsi="Verdana" w:cs="Tahoma"/>
                <w:sz w:val="18"/>
                <w:szCs w:val="18"/>
              </w:rPr>
              <w:t>(y) niniejszą ofertę:</w:t>
            </w:r>
          </w:p>
          <w:p w:rsidR="00C0149D" w:rsidRPr="00C0149D" w:rsidRDefault="00C0149D" w:rsidP="00474116">
            <w:pPr>
              <w:numPr>
                <w:ilvl w:val="0"/>
                <w:numId w:val="32"/>
              </w:numPr>
              <w:spacing w:line="360" w:lineRule="auto"/>
              <w:rPr>
                <w:rFonts w:ascii="Verdana" w:hAnsi="Verdana" w:cs="Tahoma"/>
                <w:sz w:val="18"/>
                <w:szCs w:val="18"/>
              </w:rPr>
            </w:pPr>
            <w:r w:rsidRPr="00C0149D">
              <w:rPr>
                <w:rFonts w:ascii="Verdana" w:hAnsi="Verdana" w:cs="Tahoma"/>
                <w:sz w:val="18"/>
                <w:szCs w:val="18"/>
              </w:rPr>
              <w:t>Oferuję wykonanie zamówienia zgodnie z opisem przedmiotu zamówienia i na warunkach płatności określonych w SIWZ za cenę ryczałtową brutto:.....................................................................</w:t>
            </w:r>
          </w:p>
          <w:p w:rsidR="00C0149D" w:rsidRPr="00C0149D" w:rsidRDefault="006C4544" w:rsidP="006C4544">
            <w:pPr>
              <w:pStyle w:val="Tekstpodstawowy"/>
              <w:spacing w:line="360" w:lineRule="auto"/>
              <w:jc w:val="left"/>
              <w:rPr>
                <w:rFonts w:ascii="Verdana" w:hAnsi="Verdana" w:cs="Tahoma"/>
                <w:sz w:val="18"/>
                <w:szCs w:val="18"/>
              </w:rPr>
            </w:pPr>
            <w:r>
              <w:rPr>
                <w:rFonts w:ascii="Verdana" w:hAnsi="Verdana" w:cs="Tahoma"/>
                <w:sz w:val="18"/>
                <w:szCs w:val="18"/>
              </w:rPr>
              <w:t xml:space="preserve">      </w:t>
            </w:r>
            <w:r w:rsidR="00C0149D" w:rsidRPr="00C0149D">
              <w:rPr>
                <w:rFonts w:ascii="Verdana" w:hAnsi="Verdana" w:cs="Tahoma"/>
                <w:sz w:val="18"/>
                <w:szCs w:val="18"/>
              </w:rPr>
              <w:t>wartość netto: ................................................</w:t>
            </w:r>
          </w:p>
          <w:p w:rsidR="00C0149D" w:rsidRPr="00C0149D" w:rsidRDefault="006C4544" w:rsidP="006C4544">
            <w:pPr>
              <w:pStyle w:val="Tekstpodstawowy"/>
              <w:spacing w:line="360" w:lineRule="auto"/>
              <w:jc w:val="left"/>
              <w:rPr>
                <w:rFonts w:ascii="Verdana" w:hAnsi="Verdana" w:cs="Tahoma"/>
                <w:sz w:val="18"/>
                <w:szCs w:val="18"/>
              </w:rPr>
            </w:pPr>
            <w:r>
              <w:rPr>
                <w:rFonts w:ascii="Verdana" w:hAnsi="Verdana" w:cs="Tahoma"/>
                <w:sz w:val="18"/>
                <w:szCs w:val="18"/>
              </w:rPr>
              <w:t xml:space="preserve">      </w:t>
            </w:r>
            <w:r w:rsidR="00C0149D" w:rsidRPr="00C0149D">
              <w:rPr>
                <w:rFonts w:ascii="Verdana" w:hAnsi="Verdana" w:cs="Tahoma"/>
                <w:sz w:val="18"/>
                <w:szCs w:val="18"/>
              </w:rPr>
              <w:t xml:space="preserve">stawka VAT </w:t>
            </w:r>
            <w:r w:rsidR="00DE4E0A">
              <w:rPr>
                <w:rFonts w:ascii="Verdana" w:hAnsi="Verdana" w:cs="Tahoma"/>
                <w:sz w:val="18"/>
                <w:szCs w:val="18"/>
              </w:rPr>
              <w:t xml:space="preserve">………..%  </w:t>
            </w:r>
            <w:r w:rsidR="00C0149D" w:rsidRPr="00C0149D">
              <w:rPr>
                <w:rFonts w:ascii="Verdana" w:hAnsi="Verdana" w:cs="Tahoma"/>
                <w:sz w:val="18"/>
                <w:szCs w:val="18"/>
              </w:rPr>
              <w:t>: ......................................</w:t>
            </w:r>
            <w:r>
              <w:rPr>
                <w:rFonts w:ascii="Verdana" w:hAnsi="Verdana" w:cs="Tahoma"/>
                <w:sz w:val="18"/>
                <w:szCs w:val="18"/>
              </w:rPr>
              <w:t>..</w:t>
            </w:r>
            <w:r w:rsidR="00C0149D" w:rsidRPr="00C0149D">
              <w:rPr>
                <w:rFonts w:ascii="Verdana" w:hAnsi="Verdana" w:cs="Tahoma"/>
                <w:sz w:val="18"/>
                <w:szCs w:val="18"/>
              </w:rPr>
              <w:t>..........</w:t>
            </w:r>
          </w:p>
          <w:p w:rsidR="00C0149D" w:rsidRDefault="00C0149D" w:rsidP="00C0149D">
            <w:pPr>
              <w:pStyle w:val="Tekstpodstawowy"/>
              <w:spacing w:line="360" w:lineRule="auto"/>
              <w:ind w:left="360"/>
              <w:rPr>
                <w:rFonts w:ascii="Verdana" w:hAnsi="Verdana" w:cs="Tahoma"/>
                <w:sz w:val="18"/>
                <w:szCs w:val="18"/>
              </w:rPr>
            </w:pPr>
            <w:r w:rsidRPr="00C0149D">
              <w:rPr>
                <w:rFonts w:ascii="Verdana" w:hAnsi="Verdana" w:cs="Tahoma"/>
                <w:sz w:val="18"/>
                <w:szCs w:val="18"/>
              </w:rPr>
              <w:t>w tym:</w:t>
            </w:r>
          </w:p>
          <w:p w:rsidR="00C0149D" w:rsidRPr="00C7615A" w:rsidRDefault="00C0149D" w:rsidP="002E3B31">
            <w:pPr>
              <w:jc w:val="center"/>
              <w:rPr>
                <w:rFonts w:ascii="Verdana" w:hAnsi="Verdana" w:cs="Tahoma"/>
                <w:b/>
                <w:sz w:val="22"/>
                <w:szCs w:val="22"/>
              </w:rPr>
            </w:pPr>
          </w:p>
        </w:tc>
      </w:tr>
    </w:tbl>
    <w:p w:rsidR="00141428" w:rsidRPr="00CB6C3E" w:rsidRDefault="00141428" w:rsidP="00141428">
      <w:pPr>
        <w:jc w:val="both"/>
        <w:rPr>
          <w:rFonts w:ascii="Verdana" w:hAnsi="Verdana"/>
        </w:rPr>
      </w:pPr>
    </w:p>
    <w:p w:rsidR="00141428" w:rsidRPr="00CB6C3E" w:rsidRDefault="00141428" w:rsidP="00141428">
      <w:pPr>
        <w:jc w:val="center"/>
        <w:rPr>
          <w:rFonts w:ascii="Verdana" w:hAnsi="Verdana" w:cs="Tahoma"/>
          <w:b/>
        </w:rPr>
      </w:pPr>
    </w:p>
    <w:p w:rsidR="002E3B31" w:rsidRDefault="002E3B31" w:rsidP="00C76D49">
      <w:pPr>
        <w:spacing w:line="480" w:lineRule="auto"/>
        <w:jc w:val="both"/>
        <w:rPr>
          <w:rFonts w:ascii="Verdana" w:hAnsi="Verdana" w:cs="Tahoma"/>
          <w:sz w:val="18"/>
          <w:szCs w:val="18"/>
        </w:rPr>
      </w:pPr>
    </w:p>
    <w:p w:rsidR="002E3B31" w:rsidRDefault="002E3B31" w:rsidP="00C76D49">
      <w:pPr>
        <w:spacing w:line="480" w:lineRule="auto"/>
        <w:jc w:val="both"/>
        <w:rPr>
          <w:rFonts w:ascii="Verdana" w:hAnsi="Verdana" w:cs="Tahoma"/>
          <w:sz w:val="18"/>
          <w:szCs w:val="18"/>
        </w:rPr>
      </w:pPr>
    </w:p>
    <w:p w:rsidR="00141428" w:rsidRDefault="00141428"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01124A" w:rsidRDefault="0001124A" w:rsidP="00141428">
      <w:pPr>
        <w:pStyle w:val="Tekstpodstawowy"/>
        <w:spacing w:line="360" w:lineRule="auto"/>
        <w:ind w:left="360"/>
        <w:rPr>
          <w:rFonts w:ascii="Verdana" w:hAnsi="Verdana" w:cs="Tahoma"/>
          <w:sz w:val="18"/>
          <w:szCs w:val="18"/>
        </w:rPr>
      </w:pPr>
    </w:p>
    <w:p w:rsidR="00C0149D" w:rsidRDefault="00C0149D" w:rsidP="00141428">
      <w:pPr>
        <w:pStyle w:val="Tekstpodstawowy"/>
        <w:spacing w:line="360" w:lineRule="auto"/>
        <w:ind w:left="360"/>
        <w:rPr>
          <w:rFonts w:ascii="Verdana" w:hAnsi="Verdana" w:cs="Tahoma"/>
          <w:sz w:val="18"/>
          <w:szCs w:val="18"/>
        </w:rPr>
      </w:pPr>
    </w:p>
    <w:p w:rsidR="00C0149D" w:rsidRDefault="00C0149D" w:rsidP="00141428">
      <w:pPr>
        <w:pStyle w:val="Tekstpodstawowy"/>
        <w:spacing w:line="360" w:lineRule="auto"/>
        <w:ind w:left="360"/>
        <w:rPr>
          <w:rFonts w:ascii="Verdana" w:hAnsi="Verdana" w:cs="Tahoma"/>
          <w:sz w:val="18"/>
          <w:szCs w:val="18"/>
        </w:rPr>
      </w:pPr>
    </w:p>
    <w:p w:rsidR="00C0149D" w:rsidRDefault="00C0149D" w:rsidP="00141428">
      <w:pPr>
        <w:pStyle w:val="Tekstpodstawowy"/>
        <w:spacing w:line="360" w:lineRule="auto"/>
        <w:ind w:left="360"/>
        <w:rPr>
          <w:rFonts w:ascii="Verdana" w:hAnsi="Verdana" w:cs="Tahoma"/>
          <w:sz w:val="18"/>
          <w:szCs w:val="18"/>
        </w:rPr>
      </w:pPr>
    </w:p>
    <w:p w:rsidR="00C0149D" w:rsidRDefault="00C0149D" w:rsidP="00141428">
      <w:pPr>
        <w:pStyle w:val="Tekstpodstawowy"/>
        <w:spacing w:line="360" w:lineRule="auto"/>
        <w:ind w:left="360"/>
        <w:rPr>
          <w:rFonts w:ascii="Verdana" w:hAnsi="Verdana" w:cs="Tahoma"/>
          <w:sz w:val="18"/>
          <w:szCs w:val="18"/>
        </w:rPr>
      </w:pPr>
    </w:p>
    <w:p w:rsidR="00C0149D" w:rsidRDefault="00C0149D" w:rsidP="00141428">
      <w:pPr>
        <w:pStyle w:val="Tekstpodstawowy"/>
        <w:spacing w:line="360" w:lineRule="auto"/>
        <w:ind w:left="360"/>
        <w:rPr>
          <w:rFonts w:ascii="Verdana" w:hAnsi="Verdana" w:cs="Tahoma"/>
          <w:sz w:val="18"/>
          <w:szCs w:val="18"/>
        </w:rPr>
      </w:pPr>
    </w:p>
    <w:p w:rsidR="00C0149D" w:rsidRDefault="00C0149D" w:rsidP="00141428">
      <w:pPr>
        <w:pStyle w:val="Tekstpodstawowy"/>
        <w:spacing w:line="360" w:lineRule="auto"/>
        <w:ind w:left="360"/>
        <w:rPr>
          <w:rFonts w:ascii="Verdana" w:hAnsi="Verdana" w:cs="Tahoma"/>
          <w:sz w:val="18"/>
          <w:szCs w:val="18"/>
        </w:rPr>
      </w:pPr>
    </w:p>
    <w:tbl>
      <w:tblPr>
        <w:tblW w:w="14947" w:type="dxa"/>
        <w:tblLayout w:type="fixed"/>
        <w:tblCellMar>
          <w:left w:w="70" w:type="dxa"/>
          <w:right w:w="70" w:type="dxa"/>
        </w:tblCellMar>
        <w:tblLook w:val="0000"/>
      </w:tblPr>
      <w:tblGrid>
        <w:gridCol w:w="3946"/>
        <w:gridCol w:w="1260"/>
        <w:gridCol w:w="720"/>
        <w:gridCol w:w="900"/>
        <w:gridCol w:w="1464"/>
        <w:gridCol w:w="1080"/>
        <w:gridCol w:w="900"/>
        <w:gridCol w:w="1440"/>
        <w:gridCol w:w="1440"/>
        <w:gridCol w:w="1797"/>
      </w:tblGrid>
      <w:tr w:rsidR="00141428" w:rsidRPr="0041714F" w:rsidTr="005C1BB6">
        <w:trPr>
          <w:trHeight w:val="558"/>
        </w:trPr>
        <w:tc>
          <w:tcPr>
            <w:tcW w:w="3946" w:type="dxa"/>
            <w:vMerge w:val="restart"/>
            <w:tcBorders>
              <w:top w:val="double" w:sz="4" w:space="0" w:color="auto"/>
              <w:left w:val="double" w:sz="4"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20"/>
                <w:szCs w:val="20"/>
              </w:rPr>
            </w:pPr>
            <w:r w:rsidRPr="00552C5C">
              <w:rPr>
                <w:rFonts w:ascii="Arial" w:hAnsi="Arial" w:cs="Arial"/>
                <w:b/>
                <w:sz w:val="20"/>
                <w:szCs w:val="20"/>
              </w:rPr>
              <w:lastRenderedPageBreak/>
              <w:t>Wyszczególnienie</w:t>
            </w:r>
          </w:p>
          <w:p w:rsidR="00141428" w:rsidRPr="00552C5C" w:rsidRDefault="00141428" w:rsidP="00552C5C">
            <w:pPr>
              <w:jc w:val="center"/>
              <w:rPr>
                <w:rFonts w:ascii="Arial" w:hAnsi="Arial" w:cs="Arial"/>
                <w:b/>
                <w:sz w:val="20"/>
                <w:szCs w:val="20"/>
              </w:rPr>
            </w:pPr>
          </w:p>
        </w:tc>
        <w:tc>
          <w:tcPr>
            <w:tcW w:w="4344" w:type="dxa"/>
            <w:gridSpan w:val="4"/>
            <w:tcBorders>
              <w:top w:val="double" w:sz="4" w:space="0" w:color="auto"/>
              <w:left w:val="single" w:sz="4" w:space="0" w:color="auto"/>
              <w:bottom w:val="single" w:sz="4"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Okres od podpisania umowy do zakończenia robót budowlanych</w:t>
            </w:r>
          </w:p>
        </w:tc>
        <w:tc>
          <w:tcPr>
            <w:tcW w:w="4860" w:type="dxa"/>
            <w:gridSpan w:val="4"/>
            <w:tcBorders>
              <w:top w:val="double" w:sz="4" w:space="0" w:color="auto"/>
              <w:left w:val="single" w:sz="4" w:space="0" w:color="auto"/>
              <w:bottom w:val="single" w:sz="4"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Okres zgłaszania wad i okres gwarancyjny</w:t>
            </w:r>
          </w:p>
        </w:tc>
        <w:tc>
          <w:tcPr>
            <w:tcW w:w="1797" w:type="dxa"/>
            <w:vMerge w:val="restart"/>
            <w:tcBorders>
              <w:top w:val="double" w:sz="4" w:space="0" w:color="auto"/>
              <w:left w:val="single" w:sz="4" w:space="0" w:color="auto"/>
              <w:right w:val="double" w:sz="4" w:space="0" w:color="auto"/>
            </w:tcBorders>
            <w:shd w:val="clear" w:color="auto" w:fill="FFFF99"/>
            <w:vAlign w:val="center"/>
          </w:tcPr>
          <w:p w:rsidR="00141428" w:rsidRPr="00552C5C" w:rsidRDefault="00141428" w:rsidP="00E93BF8">
            <w:pPr>
              <w:jc w:val="center"/>
              <w:rPr>
                <w:rFonts w:ascii="Arial" w:hAnsi="Arial" w:cs="Arial"/>
                <w:b/>
                <w:sz w:val="20"/>
                <w:szCs w:val="20"/>
              </w:rPr>
            </w:pPr>
            <w:r w:rsidRPr="00552C5C">
              <w:rPr>
                <w:rFonts w:ascii="Arial" w:hAnsi="Arial" w:cs="Arial"/>
                <w:b/>
                <w:sz w:val="20"/>
                <w:szCs w:val="20"/>
              </w:rPr>
              <w:t xml:space="preserve">SUMA </w:t>
            </w:r>
            <w:r w:rsidRPr="00552C5C">
              <w:rPr>
                <w:rFonts w:ascii="Arial" w:hAnsi="Arial" w:cs="Arial"/>
                <w:b/>
                <w:sz w:val="20"/>
                <w:szCs w:val="20"/>
              </w:rPr>
              <w:br/>
              <w:t>(kol. 5+</w:t>
            </w:r>
            <w:r w:rsidR="00E93BF8">
              <w:rPr>
                <w:rFonts w:ascii="Arial" w:hAnsi="Arial" w:cs="Arial"/>
                <w:b/>
                <w:sz w:val="20"/>
                <w:szCs w:val="20"/>
              </w:rPr>
              <w:t>9</w:t>
            </w:r>
            <w:r w:rsidRPr="00552C5C">
              <w:rPr>
                <w:rFonts w:ascii="Arial" w:hAnsi="Arial" w:cs="Arial"/>
                <w:b/>
                <w:sz w:val="20"/>
                <w:szCs w:val="20"/>
              </w:rPr>
              <w:t>)</w:t>
            </w:r>
          </w:p>
        </w:tc>
      </w:tr>
      <w:tr w:rsidR="00141428" w:rsidRPr="00130EF9" w:rsidTr="005C1BB6">
        <w:trPr>
          <w:trHeight w:val="416"/>
        </w:trPr>
        <w:tc>
          <w:tcPr>
            <w:tcW w:w="3946" w:type="dxa"/>
            <w:vMerge/>
            <w:tcBorders>
              <w:left w:val="doub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20"/>
                <w:szCs w:val="20"/>
              </w:rPr>
            </w:pPr>
          </w:p>
        </w:tc>
        <w:tc>
          <w:tcPr>
            <w:tcW w:w="1260" w:type="dxa"/>
            <w:tcBorders>
              <w:top w:val="single" w:sz="4" w:space="0" w:color="auto"/>
              <w:left w:val="sing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Cena netto</w:t>
            </w:r>
          </w:p>
        </w:tc>
        <w:tc>
          <w:tcPr>
            <w:tcW w:w="720" w:type="dxa"/>
            <w:tcBorders>
              <w:top w:val="single" w:sz="4" w:space="0" w:color="auto"/>
              <w:left w:val="sing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VAT</w:t>
            </w:r>
          </w:p>
        </w:tc>
        <w:tc>
          <w:tcPr>
            <w:tcW w:w="900" w:type="dxa"/>
            <w:tcBorders>
              <w:top w:val="single" w:sz="4" w:space="0" w:color="auto"/>
              <w:left w:val="sing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Cena brutto</w:t>
            </w:r>
          </w:p>
        </w:tc>
        <w:tc>
          <w:tcPr>
            <w:tcW w:w="1464" w:type="dxa"/>
            <w:tcBorders>
              <w:top w:val="single" w:sz="4" w:space="0" w:color="auto"/>
              <w:left w:val="single" w:sz="4" w:space="0" w:color="auto"/>
              <w:bottom w:val="single" w:sz="12" w:space="0" w:color="auto"/>
              <w:right w:val="single" w:sz="4" w:space="0" w:color="auto"/>
            </w:tcBorders>
            <w:shd w:val="clear" w:color="auto" w:fill="CCFFCC"/>
            <w:vAlign w:val="center"/>
          </w:tcPr>
          <w:p w:rsidR="00141428" w:rsidRDefault="00141428" w:rsidP="00552C5C">
            <w:pPr>
              <w:jc w:val="center"/>
              <w:rPr>
                <w:rFonts w:ascii="Arial" w:hAnsi="Arial" w:cs="Arial"/>
                <w:b/>
                <w:sz w:val="16"/>
                <w:szCs w:val="16"/>
              </w:rPr>
            </w:pPr>
            <w:r w:rsidRPr="00552C5C">
              <w:rPr>
                <w:rFonts w:ascii="Arial" w:hAnsi="Arial" w:cs="Arial"/>
                <w:b/>
                <w:sz w:val="16"/>
                <w:szCs w:val="16"/>
              </w:rPr>
              <w:t>Razem</w:t>
            </w:r>
          </w:p>
          <w:p w:rsidR="00CA45FC" w:rsidRPr="00552C5C" w:rsidRDefault="00CA45FC" w:rsidP="00552C5C">
            <w:pPr>
              <w:jc w:val="center"/>
              <w:rPr>
                <w:rFonts w:ascii="Arial" w:hAnsi="Arial" w:cs="Arial"/>
                <w:b/>
                <w:sz w:val="16"/>
                <w:szCs w:val="16"/>
              </w:rPr>
            </w:pPr>
            <w:r>
              <w:rPr>
                <w:rFonts w:ascii="Arial" w:hAnsi="Arial" w:cs="Arial"/>
                <w:b/>
                <w:sz w:val="16"/>
                <w:szCs w:val="16"/>
              </w:rPr>
              <w:t>(kol.2+3)</w:t>
            </w:r>
          </w:p>
        </w:tc>
        <w:tc>
          <w:tcPr>
            <w:tcW w:w="1080" w:type="dxa"/>
            <w:tcBorders>
              <w:top w:val="single" w:sz="4" w:space="0" w:color="auto"/>
              <w:left w:val="sing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Cena netto</w:t>
            </w:r>
          </w:p>
        </w:tc>
        <w:tc>
          <w:tcPr>
            <w:tcW w:w="900" w:type="dxa"/>
            <w:tcBorders>
              <w:top w:val="single" w:sz="4" w:space="0" w:color="auto"/>
              <w:left w:val="sing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VAT</w:t>
            </w:r>
          </w:p>
        </w:tc>
        <w:tc>
          <w:tcPr>
            <w:tcW w:w="1440" w:type="dxa"/>
            <w:tcBorders>
              <w:top w:val="single" w:sz="4" w:space="0" w:color="auto"/>
              <w:left w:val="single" w:sz="4" w:space="0" w:color="auto"/>
              <w:bottom w:val="single" w:sz="12" w:space="0" w:color="auto"/>
              <w:right w:val="single" w:sz="4" w:space="0" w:color="auto"/>
            </w:tcBorders>
            <w:shd w:val="clear" w:color="auto" w:fill="CCFFFF"/>
            <w:vAlign w:val="center"/>
          </w:tcPr>
          <w:p w:rsidR="00141428" w:rsidRPr="00552C5C" w:rsidRDefault="00141428" w:rsidP="00552C5C">
            <w:pPr>
              <w:jc w:val="center"/>
              <w:rPr>
                <w:rFonts w:ascii="Arial" w:hAnsi="Arial" w:cs="Arial"/>
                <w:b/>
                <w:sz w:val="16"/>
                <w:szCs w:val="16"/>
              </w:rPr>
            </w:pPr>
            <w:r w:rsidRPr="00552C5C">
              <w:rPr>
                <w:rFonts w:ascii="Arial" w:hAnsi="Arial" w:cs="Arial"/>
                <w:b/>
                <w:sz w:val="16"/>
                <w:szCs w:val="16"/>
              </w:rPr>
              <w:t>Cena brutto</w:t>
            </w:r>
          </w:p>
        </w:tc>
        <w:tc>
          <w:tcPr>
            <w:tcW w:w="1440" w:type="dxa"/>
            <w:tcBorders>
              <w:top w:val="single" w:sz="4" w:space="0" w:color="auto"/>
              <w:left w:val="single" w:sz="4" w:space="0" w:color="auto"/>
              <w:bottom w:val="single" w:sz="12" w:space="0" w:color="auto"/>
              <w:right w:val="single" w:sz="4" w:space="0" w:color="auto"/>
            </w:tcBorders>
            <w:shd w:val="clear" w:color="auto" w:fill="CCFFCC"/>
            <w:vAlign w:val="center"/>
          </w:tcPr>
          <w:p w:rsidR="00141428" w:rsidRDefault="00141428" w:rsidP="00552C5C">
            <w:pPr>
              <w:jc w:val="center"/>
              <w:rPr>
                <w:rFonts w:ascii="Arial" w:hAnsi="Arial" w:cs="Arial"/>
                <w:b/>
                <w:sz w:val="16"/>
                <w:szCs w:val="16"/>
              </w:rPr>
            </w:pPr>
            <w:r w:rsidRPr="00552C5C">
              <w:rPr>
                <w:rFonts w:ascii="Arial" w:hAnsi="Arial" w:cs="Arial"/>
                <w:b/>
                <w:sz w:val="16"/>
                <w:szCs w:val="16"/>
              </w:rPr>
              <w:t>Razem</w:t>
            </w:r>
          </w:p>
          <w:p w:rsidR="00CA45FC" w:rsidRPr="00552C5C" w:rsidRDefault="00CA45FC" w:rsidP="00552C5C">
            <w:pPr>
              <w:jc w:val="center"/>
              <w:rPr>
                <w:rFonts w:ascii="Arial" w:hAnsi="Arial" w:cs="Arial"/>
                <w:b/>
                <w:sz w:val="16"/>
                <w:szCs w:val="16"/>
              </w:rPr>
            </w:pPr>
            <w:r>
              <w:rPr>
                <w:rFonts w:ascii="Arial" w:hAnsi="Arial" w:cs="Arial"/>
                <w:b/>
                <w:sz w:val="16"/>
                <w:szCs w:val="16"/>
              </w:rPr>
              <w:t>(kol. 6+7)</w:t>
            </w:r>
          </w:p>
        </w:tc>
        <w:tc>
          <w:tcPr>
            <w:tcW w:w="1797" w:type="dxa"/>
            <w:vMerge/>
            <w:tcBorders>
              <w:left w:val="single" w:sz="4" w:space="0" w:color="auto"/>
              <w:bottom w:val="single" w:sz="12" w:space="0" w:color="auto"/>
              <w:right w:val="double" w:sz="4" w:space="0" w:color="auto"/>
            </w:tcBorders>
            <w:shd w:val="clear" w:color="auto" w:fill="FFFF99"/>
            <w:vAlign w:val="center"/>
          </w:tcPr>
          <w:p w:rsidR="00141428" w:rsidRPr="00552C5C" w:rsidRDefault="00141428" w:rsidP="00552C5C">
            <w:pPr>
              <w:jc w:val="center"/>
              <w:rPr>
                <w:rFonts w:ascii="Arial" w:hAnsi="Arial" w:cs="Arial"/>
                <w:b/>
                <w:sz w:val="16"/>
                <w:szCs w:val="16"/>
              </w:rPr>
            </w:pPr>
          </w:p>
        </w:tc>
      </w:tr>
      <w:tr w:rsidR="00141428" w:rsidRPr="0041714F" w:rsidTr="005C1BB6">
        <w:trPr>
          <w:trHeight w:val="247"/>
        </w:trPr>
        <w:tc>
          <w:tcPr>
            <w:tcW w:w="3946" w:type="dxa"/>
            <w:tcBorders>
              <w:top w:val="single" w:sz="12" w:space="0" w:color="auto"/>
              <w:left w:val="double" w:sz="4" w:space="0" w:color="auto"/>
              <w:bottom w:val="single" w:sz="8"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1</w:t>
            </w:r>
          </w:p>
        </w:tc>
        <w:tc>
          <w:tcPr>
            <w:tcW w:w="126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2</w:t>
            </w:r>
          </w:p>
        </w:tc>
        <w:tc>
          <w:tcPr>
            <w:tcW w:w="72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3</w:t>
            </w:r>
          </w:p>
        </w:tc>
        <w:tc>
          <w:tcPr>
            <w:tcW w:w="90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4</w:t>
            </w:r>
          </w:p>
        </w:tc>
        <w:tc>
          <w:tcPr>
            <w:tcW w:w="1464" w:type="dxa"/>
            <w:tcBorders>
              <w:top w:val="single" w:sz="12"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5</w:t>
            </w:r>
          </w:p>
        </w:tc>
        <w:tc>
          <w:tcPr>
            <w:tcW w:w="108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6</w:t>
            </w:r>
          </w:p>
        </w:tc>
        <w:tc>
          <w:tcPr>
            <w:tcW w:w="90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7</w:t>
            </w:r>
          </w:p>
        </w:tc>
        <w:tc>
          <w:tcPr>
            <w:tcW w:w="144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8</w:t>
            </w:r>
          </w:p>
        </w:tc>
        <w:tc>
          <w:tcPr>
            <w:tcW w:w="1440" w:type="dxa"/>
            <w:tcBorders>
              <w:top w:val="single" w:sz="12"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9</w:t>
            </w:r>
          </w:p>
        </w:tc>
        <w:tc>
          <w:tcPr>
            <w:tcW w:w="1797" w:type="dxa"/>
            <w:tcBorders>
              <w:top w:val="single" w:sz="12"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b/>
                <w:sz w:val="14"/>
                <w:szCs w:val="14"/>
              </w:rPr>
            </w:pPr>
            <w:r w:rsidRPr="00552C5C">
              <w:rPr>
                <w:rFonts w:ascii="Arial" w:hAnsi="Arial" w:cs="Arial"/>
                <w:b/>
                <w:sz w:val="14"/>
                <w:szCs w:val="14"/>
              </w:rPr>
              <w:t>10</w:t>
            </w:r>
          </w:p>
        </w:tc>
      </w:tr>
      <w:tr w:rsidR="00141428" w:rsidRPr="0041714F" w:rsidTr="005C1BB6">
        <w:trPr>
          <w:trHeight w:val="657"/>
        </w:trPr>
        <w:tc>
          <w:tcPr>
            <w:tcW w:w="3946" w:type="dxa"/>
            <w:tcBorders>
              <w:top w:val="single" w:sz="12" w:space="0" w:color="auto"/>
              <w:left w:val="double" w:sz="4" w:space="0" w:color="auto"/>
              <w:bottom w:val="single" w:sz="8" w:space="0" w:color="auto"/>
              <w:right w:val="single" w:sz="4" w:space="0" w:color="auto"/>
            </w:tcBorders>
            <w:vAlign w:val="center"/>
          </w:tcPr>
          <w:p w:rsidR="00141428" w:rsidRPr="00552C5C" w:rsidRDefault="00141428" w:rsidP="00552C5C">
            <w:pPr>
              <w:jc w:val="center"/>
              <w:rPr>
                <w:rFonts w:ascii="Arial" w:hAnsi="Arial" w:cs="Arial"/>
                <w:b/>
                <w:sz w:val="18"/>
                <w:szCs w:val="18"/>
              </w:rPr>
            </w:pPr>
            <w:r w:rsidRPr="00552C5C">
              <w:rPr>
                <w:rFonts w:ascii="Arial" w:hAnsi="Arial" w:cs="Arial"/>
                <w:b/>
                <w:sz w:val="18"/>
                <w:szCs w:val="18"/>
              </w:rPr>
              <w:t xml:space="preserve">Wynagrodzenia osobowe inżynierów*, </w:t>
            </w:r>
            <w:r w:rsidR="00552C5C">
              <w:rPr>
                <w:rFonts w:ascii="Arial" w:hAnsi="Arial" w:cs="Arial"/>
                <w:b/>
                <w:sz w:val="18"/>
                <w:szCs w:val="18"/>
              </w:rPr>
              <w:t xml:space="preserve">                 </w:t>
            </w:r>
            <w:r w:rsidRPr="00552C5C">
              <w:rPr>
                <w:rFonts w:ascii="Arial" w:hAnsi="Arial" w:cs="Arial"/>
                <w:b/>
                <w:sz w:val="18"/>
                <w:szCs w:val="18"/>
              </w:rPr>
              <w:t>w tym</w:t>
            </w:r>
            <w:r w:rsidR="00A54290">
              <w:rPr>
                <w:rFonts w:ascii="Arial" w:hAnsi="Arial" w:cs="Arial"/>
                <w:b/>
                <w:sz w:val="18"/>
                <w:szCs w:val="18"/>
              </w:rPr>
              <w:t>:</w:t>
            </w:r>
          </w:p>
        </w:tc>
        <w:tc>
          <w:tcPr>
            <w:tcW w:w="126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12"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12"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12"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12"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8" w:space="0" w:color="auto"/>
              <w:right w:val="single" w:sz="4" w:space="0" w:color="auto"/>
            </w:tcBorders>
            <w:vAlign w:val="center"/>
          </w:tcPr>
          <w:p w:rsidR="00141428" w:rsidRPr="00552C5C" w:rsidRDefault="00141428" w:rsidP="00552C5C">
            <w:pPr>
              <w:jc w:val="center"/>
              <w:rPr>
                <w:rFonts w:ascii="Arial" w:hAnsi="Arial" w:cs="Arial"/>
                <w:b/>
                <w:sz w:val="18"/>
                <w:szCs w:val="18"/>
              </w:rPr>
            </w:pPr>
            <w:r w:rsidRPr="00552C5C">
              <w:rPr>
                <w:rFonts w:ascii="Arial" w:hAnsi="Arial" w:cs="Arial"/>
                <w:b/>
                <w:sz w:val="18"/>
                <w:szCs w:val="18"/>
              </w:rPr>
              <w:t>Inżynier Rezydent</w:t>
            </w:r>
          </w:p>
        </w:tc>
        <w:tc>
          <w:tcPr>
            <w:tcW w:w="126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8" w:space="0" w:color="auto"/>
              <w:right w:val="single" w:sz="4" w:space="0" w:color="auto"/>
            </w:tcBorders>
            <w:vAlign w:val="center"/>
          </w:tcPr>
          <w:p w:rsidR="00141428" w:rsidRPr="00552C5C" w:rsidRDefault="00141428" w:rsidP="00552C5C">
            <w:pPr>
              <w:jc w:val="center"/>
              <w:rPr>
                <w:rFonts w:ascii="Arial" w:hAnsi="Arial" w:cs="Arial"/>
                <w:b/>
                <w:sz w:val="18"/>
                <w:szCs w:val="18"/>
              </w:rPr>
            </w:pPr>
            <w:r w:rsidRPr="00552C5C">
              <w:rPr>
                <w:rFonts w:ascii="Arial" w:hAnsi="Arial" w:cs="Arial"/>
                <w:b/>
                <w:sz w:val="18"/>
                <w:szCs w:val="18"/>
              </w:rPr>
              <w:t>Inspektor nadzoru - w specjalności budowa dróg</w:t>
            </w:r>
          </w:p>
        </w:tc>
        <w:tc>
          <w:tcPr>
            <w:tcW w:w="126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8" w:space="0" w:color="auto"/>
              <w:right w:val="single" w:sz="4" w:space="0" w:color="auto"/>
            </w:tcBorders>
            <w:vAlign w:val="center"/>
          </w:tcPr>
          <w:p w:rsidR="00141428" w:rsidRPr="00552C5C" w:rsidRDefault="00141428" w:rsidP="005C1BB6">
            <w:pPr>
              <w:jc w:val="center"/>
              <w:rPr>
                <w:rFonts w:ascii="Arial" w:hAnsi="Arial" w:cs="Arial"/>
                <w:b/>
                <w:sz w:val="16"/>
                <w:szCs w:val="16"/>
              </w:rPr>
            </w:pPr>
            <w:r w:rsidRPr="00552C5C">
              <w:rPr>
                <w:rFonts w:ascii="Arial" w:hAnsi="Arial" w:cs="Arial"/>
                <w:b/>
                <w:sz w:val="18"/>
                <w:szCs w:val="18"/>
              </w:rPr>
              <w:t xml:space="preserve">Inspektor nadzoru o specjalności </w:t>
            </w:r>
            <w:r w:rsidR="005C1BB6">
              <w:rPr>
                <w:rFonts w:ascii="Arial" w:hAnsi="Arial" w:cs="Arial"/>
                <w:b/>
                <w:sz w:val="18"/>
                <w:szCs w:val="18"/>
              </w:rPr>
              <w:t>gazowej</w:t>
            </w:r>
          </w:p>
        </w:tc>
        <w:tc>
          <w:tcPr>
            <w:tcW w:w="126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5C1BB6" w:rsidRPr="0041714F" w:rsidTr="005C1BB6">
        <w:trPr>
          <w:trHeight w:val="657"/>
        </w:trPr>
        <w:tc>
          <w:tcPr>
            <w:tcW w:w="3946" w:type="dxa"/>
            <w:tcBorders>
              <w:top w:val="nil"/>
              <w:left w:val="double" w:sz="4" w:space="0" w:color="auto"/>
              <w:bottom w:val="single" w:sz="8" w:space="0" w:color="auto"/>
              <w:right w:val="single" w:sz="4" w:space="0" w:color="auto"/>
            </w:tcBorders>
            <w:vAlign w:val="center"/>
          </w:tcPr>
          <w:p w:rsidR="005C1BB6" w:rsidRPr="00552C5C" w:rsidRDefault="005C1BB6" w:rsidP="005C1BB6">
            <w:pPr>
              <w:jc w:val="center"/>
              <w:rPr>
                <w:rFonts w:ascii="Arial" w:hAnsi="Arial" w:cs="Arial"/>
                <w:b/>
                <w:sz w:val="18"/>
                <w:szCs w:val="18"/>
              </w:rPr>
            </w:pPr>
            <w:r>
              <w:rPr>
                <w:rFonts w:ascii="Arial" w:hAnsi="Arial" w:cs="Arial"/>
                <w:b/>
                <w:sz w:val="18"/>
                <w:szCs w:val="18"/>
              </w:rPr>
              <w:t>Inspektor nadzoru o specjalności telekomunikacyjnej</w:t>
            </w:r>
          </w:p>
        </w:tc>
        <w:tc>
          <w:tcPr>
            <w:tcW w:w="1260" w:type="dxa"/>
            <w:tcBorders>
              <w:top w:val="single" w:sz="4" w:space="0" w:color="auto"/>
              <w:left w:val="single" w:sz="4" w:space="0" w:color="auto"/>
              <w:bottom w:val="single" w:sz="4" w:space="0" w:color="auto"/>
              <w:right w:val="single" w:sz="4" w:space="0" w:color="auto"/>
            </w:tcBorders>
            <w:vAlign w:val="center"/>
          </w:tcPr>
          <w:p w:rsidR="005C1BB6" w:rsidRPr="00552C5C" w:rsidRDefault="005C1BB6" w:rsidP="00552C5C">
            <w:pPr>
              <w:jc w:val="cente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5C1BB6" w:rsidRPr="00552C5C" w:rsidRDefault="005C1BB6"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5C1BB6" w:rsidRPr="00552C5C" w:rsidRDefault="005C1BB6" w:rsidP="00552C5C">
            <w:pPr>
              <w:jc w:val="center"/>
              <w:rPr>
                <w:rFonts w:ascii="Arial" w:hAnsi="Arial" w:cs="Arial"/>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CCFFCC"/>
            <w:vAlign w:val="center"/>
          </w:tcPr>
          <w:p w:rsidR="005C1BB6" w:rsidRPr="00552C5C" w:rsidRDefault="005C1BB6" w:rsidP="00552C5C">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5C1BB6" w:rsidRPr="00552C5C" w:rsidRDefault="005C1BB6"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5C1BB6" w:rsidRPr="00552C5C" w:rsidRDefault="005C1BB6"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C1BB6" w:rsidRPr="00552C5C" w:rsidRDefault="005C1BB6"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5C1BB6" w:rsidRPr="00552C5C" w:rsidRDefault="005C1BB6" w:rsidP="00552C5C">
            <w:pPr>
              <w:jc w:val="center"/>
              <w:rPr>
                <w:rFonts w:ascii="Arial" w:hAnsi="Arial" w:cs="Arial"/>
                <w:sz w:val="20"/>
                <w:szCs w:val="20"/>
              </w:rPr>
            </w:pPr>
          </w:p>
        </w:tc>
        <w:tc>
          <w:tcPr>
            <w:tcW w:w="1797" w:type="dxa"/>
            <w:tcBorders>
              <w:top w:val="single" w:sz="4" w:space="0" w:color="auto"/>
              <w:left w:val="single" w:sz="4" w:space="0" w:color="auto"/>
              <w:bottom w:val="single" w:sz="4" w:space="0" w:color="auto"/>
              <w:right w:val="double" w:sz="4" w:space="0" w:color="auto"/>
            </w:tcBorders>
            <w:shd w:val="clear" w:color="auto" w:fill="FFFF99"/>
            <w:vAlign w:val="center"/>
          </w:tcPr>
          <w:p w:rsidR="005C1BB6" w:rsidRPr="00552C5C" w:rsidRDefault="005C1BB6"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8" w:space="0" w:color="auto"/>
              <w:right w:val="single" w:sz="4" w:space="0" w:color="auto"/>
            </w:tcBorders>
            <w:vAlign w:val="center"/>
          </w:tcPr>
          <w:p w:rsidR="00141428" w:rsidRPr="00552C5C" w:rsidRDefault="00141428" w:rsidP="00552C5C">
            <w:pPr>
              <w:jc w:val="center"/>
              <w:rPr>
                <w:rFonts w:ascii="Arial" w:hAnsi="Arial" w:cs="Arial"/>
                <w:b/>
                <w:sz w:val="16"/>
                <w:szCs w:val="16"/>
              </w:rPr>
            </w:pPr>
            <w:r w:rsidRPr="00552C5C">
              <w:rPr>
                <w:rFonts w:ascii="Arial" w:hAnsi="Arial" w:cs="Arial"/>
                <w:b/>
                <w:sz w:val="18"/>
                <w:szCs w:val="18"/>
              </w:rPr>
              <w:t>Inspektor nadzoru o specjalności elektroenergetycznej</w:t>
            </w:r>
          </w:p>
        </w:tc>
        <w:tc>
          <w:tcPr>
            <w:tcW w:w="126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8" w:space="0" w:color="auto"/>
              <w:right w:val="single" w:sz="4" w:space="0" w:color="auto"/>
            </w:tcBorders>
            <w:vAlign w:val="center"/>
          </w:tcPr>
          <w:p w:rsidR="00141428" w:rsidRPr="00552C5C" w:rsidRDefault="00ED235E" w:rsidP="00552C5C">
            <w:pPr>
              <w:jc w:val="center"/>
              <w:rPr>
                <w:rFonts w:ascii="Arial" w:hAnsi="Arial" w:cs="Arial"/>
                <w:b/>
                <w:sz w:val="18"/>
                <w:szCs w:val="18"/>
              </w:rPr>
            </w:pPr>
            <w:r w:rsidRPr="00552C5C">
              <w:rPr>
                <w:rFonts w:ascii="Arial" w:hAnsi="Arial" w:cs="Arial"/>
                <w:b/>
                <w:sz w:val="18"/>
                <w:szCs w:val="18"/>
              </w:rPr>
              <w:t>Inspektor ds. zieleni</w:t>
            </w:r>
          </w:p>
        </w:tc>
        <w:tc>
          <w:tcPr>
            <w:tcW w:w="126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12" w:space="0" w:color="auto"/>
              <w:right w:val="single" w:sz="4" w:space="0" w:color="auto"/>
            </w:tcBorders>
            <w:vAlign w:val="center"/>
          </w:tcPr>
          <w:p w:rsidR="00141428" w:rsidRPr="00552C5C" w:rsidRDefault="00ED235E" w:rsidP="00ED235E">
            <w:pPr>
              <w:jc w:val="center"/>
              <w:rPr>
                <w:rFonts w:ascii="Arial" w:hAnsi="Arial" w:cs="Arial"/>
                <w:b/>
                <w:sz w:val="18"/>
                <w:szCs w:val="18"/>
              </w:rPr>
            </w:pPr>
            <w:r w:rsidRPr="00552C5C">
              <w:rPr>
                <w:rFonts w:ascii="Arial" w:hAnsi="Arial" w:cs="Arial"/>
                <w:b/>
                <w:sz w:val="18"/>
                <w:szCs w:val="18"/>
              </w:rPr>
              <w:t xml:space="preserve">Inspektor ds. rozliczeń finansowych </w:t>
            </w:r>
          </w:p>
        </w:tc>
        <w:tc>
          <w:tcPr>
            <w:tcW w:w="126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12"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12"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12"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nil"/>
              <w:left w:val="doub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b/>
                <w:sz w:val="18"/>
                <w:szCs w:val="18"/>
              </w:rPr>
            </w:pPr>
            <w:r w:rsidRPr="00552C5C">
              <w:rPr>
                <w:rFonts w:ascii="Arial" w:hAnsi="Arial" w:cs="Arial"/>
                <w:b/>
                <w:sz w:val="18"/>
                <w:szCs w:val="18"/>
              </w:rPr>
              <w:t>Zadanie dotyczące Promocji Projektu</w:t>
            </w:r>
          </w:p>
        </w:tc>
        <w:tc>
          <w:tcPr>
            <w:tcW w:w="126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72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64" w:type="dxa"/>
            <w:tcBorders>
              <w:top w:val="single" w:sz="4" w:space="0" w:color="auto"/>
              <w:left w:val="single" w:sz="4" w:space="0" w:color="auto"/>
              <w:bottom w:val="single" w:sz="12"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12" w:space="0" w:color="auto"/>
              <w:right w:val="single" w:sz="4" w:space="0" w:color="auto"/>
            </w:tcBorders>
            <w:vAlign w:val="center"/>
          </w:tcPr>
          <w:p w:rsidR="00141428" w:rsidRPr="00552C5C" w:rsidRDefault="00141428" w:rsidP="00552C5C">
            <w:pPr>
              <w:jc w:val="center"/>
              <w:rPr>
                <w:rFonts w:ascii="Arial" w:hAnsi="Arial" w:cs="Arial"/>
                <w:sz w:val="20"/>
                <w:szCs w:val="20"/>
              </w:rPr>
            </w:pPr>
          </w:p>
        </w:tc>
        <w:tc>
          <w:tcPr>
            <w:tcW w:w="1440" w:type="dxa"/>
            <w:tcBorders>
              <w:top w:val="single" w:sz="4" w:space="0" w:color="auto"/>
              <w:left w:val="single" w:sz="4" w:space="0" w:color="auto"/>
              <w:bottom w:val="single" w:sz="12"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4" w:space="0" w:color="auto"/>
              <w:left w:val="single" w:sz="4" w:space="0" w:color="auto"/>
              <w:bottom w:val="single" w:sz="12"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657"/>
        </w:trPr>
        <w:tc>
          <w:tcPr>
            <w:tcW w:w="3946" w:type="dxa"/>
            <w:tcBorders>
              <w:top w:val="single" w:sz="12" w:space="0" w:color="auto"/>
              <w:left w:val="double" w:sz="4" w:space="0" w:color="auto"/>
              <w:bottom w:val="double" w:sz="4" w:space="0" w:color="auto"/>
              <w:right w:val="single" w:sz="4" w:space="0" w:color="auto"/>
            </w:tcBorders>
            <w:vAlign w:val="center"/>
          </w:tcPr>
          <w:p w:rsidR="00141428" w:rsidRPr="00552C5C" w:rsidRDefault="00141428" w:rsidP="00552C5C">
            <w:pPr>
              <w:jc w:val="center"/>
              <w:rPr>
                <w:rFonts w:ascii="Arial" w:hAnsi="Arial" w:cs="Arial"/>
                <w:b/>
                <w:sz w:val="18"/>
                <w:szCs w:val="18"/>
              </w:rPr>
            </w:pPr>
            <w:r w:rsidRPr="00552C5C">
              <w:rPr>
                <w:rFonts w:ascii="Arial" w:hAnsi="Arial" w:cs="Arial"/>
                <w:b/>
                <w:sz w:val="18"/>
                <w:szCs w:val="18"/>
              </w:rPr>
              <w:t>Ogółem</w:t>
            </w:r>
          </w:p>
        </w:tc>
        <w:tc>
          <w:tcPr>
            <w:tcW w:w="1260" w:type="dxa"/>
            <w:tcBorders>
              <w:top w:val="single" w:sz="12" w:space="0" w:color="auto"/>
              <w:left w:val="single" w:sz="4" w:space="0" w:color="auto"/>
              <w:bottom w:val="double" w:sz="4" w:space="0" w:color="auto"/>
              <w:right w:val="single" w:sz="4" w:space="0" w:color="auto"/>
            </w:tcBorders>
            <w:vAlign w:val="center"/>
          </w:tcPr>
          <w:p w:rsidR="00141428" w:rsidRPr="00552C5C" w:rsidRDefault="00141428" w:rsidP="00552C5C">
            <w:pPr>
              <w:jc w:val="center"/>
              <w:rPr>
                <w:rFonts w:ascii="Arial" w:hAnsi="Arial" w:cs="Arial"/>
                <w:sz w:val="20"/>
                <w:szCs w:val="20"/>
              </w:rPr>
            </w:pPr>
            <w:r w:rsidRPr="00552C5C">
              <w:rPr>
                <w:rFonts w:ascii="Arial" w:hAnsi="Arial" w:cs="Arial"/>
                <w:sz w:val="20"/>
                <w:szCs w:val="20"/>
              </w:rPr>
              <w:t>x</w:t>
            </w:r>
          </w:p>
        </w:tc>
        <w:tc>
          <w:tcPr>
            <w:tcW w:w="720" w:type="dxa"/>
            <w:tcBorders>
              <w:top w:val="single" w:sz="12" w:space="0" w:color="auto"/>
              <w:left w:val="single" w:sz="4" w:space="0" w:color="auto"/>
              <w:bottom w:val="double" w:sz="4" w:space="0" w:color="auto"/>
              <w:right w:val="single" w:sz="4" w:space="0" w:color="auto"/>
            </w:tcBorders>
            <w:vAlign w:val="center"/>
          </w:tcPr>
          <w:p w:rsidR="00141428" w:rsidRPr="00552C5C" w:rsidRDefault="00141428" w:rsidP="00552C5C">
            <w:pPr>
              <w:jc w:val="center"/>
              <w:rPr>
                <w:rFonts w:ascii="Arial" w:hAnsi="Arial" w:cs="Arial"/>
                <w:sz w:val="20"/>
                <w:szCs w:val="20"/>
              </w:rPr>
            </w:pPr>
            <w:r w:rsidRPr="00552C5C">
              <w:rPr>
                <w:rFonts w:ascii="Arial" w:hAnsi="Arial" w:cs="Arial"/>
                <w:sz w:val="20"/>
                <w:szCs w:val="20"/>
              </w:rPr>
              <w:t>x</w:t>
            </w:r>
          </w:p>
        </w:tc>
        <w:tc>
          <w:tcPr>
            <w:tcW w:w="900" w:type="dxa"/>
            <w:tcBorders>
              <w:top w:val="single" w:sz="12" w:space="0" w:color="auto"/>
              <w:left w:val="single" w:sz="4" w:space="0" w:color="auto"/>
              <w:bottom w:val="double" w:sz="4" w:space="0" w:color="auto"/>
              <w:right w:val="single" w:sz="4" w:space="0" w:color="auto"/>
            </w:tcBorders>
            <w:vAlign w:val="center"/>
          </w:tcPr>
          <w:p w:rsidR="00141428" w:rsidRPr="00552C5C" w:rsidRDefault="00D46FED" w:rsidP="00552C5C">
            <w:pPr>
              <w:jc w:val="center"/>
              <w:rPr>
                <w:rFonts w:ascii="Arial" w:hAnsi="Arial" w:cs="Arial"/>
                <w:sz w:val="20"/>
                <w:szCs w:val="20"/>
              </w:rPr>
            </w:pPr>
            <w:r>
              <w:rPr>
                <w:rFonts w:ascii="Arial" w:hAnsi="Arial" w:cs="Arial"/>
                <w:sz w:val="20"/>
                <w:szCs w:val="20"/>
              </w:rPr>
              <w:t>x</w:t>
            </w:r>
          </w:p>
        </w:tc>
        <w:tc>
          <w:tcPr>
            <w:tcW w:w="1464" w:type="dxa"/>
            <w:tcBorders>
              <w:top w:val="single" w:sz="12" w:space="0" w:color="auto"/>
              <w:left w:val="single" w:sz="4" w:space="0" w:color="auto"/>
              <w:bottom w:val="doub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080" w:type="dxa"/>
            <w:tcBorders>
              <w:top w:val="single" w:sz="12" w:space="0" w:color="auto"/>
              <w:left w:val="single" w:sz="4" w:space="0" w:color="auto"/>
              <w:bottom w:val="double" w:sz="4" w:space="0" w:color="auto"/>
              <w:right w:val="single" w:sz="4" w:space="0" w:color="auto"/>
            </w:tcBorders>
            <w:vAlign w:val="center"/>
          </w:tcPr>
          <w:p w:rsidR="00141428" w:rsidRPr="00552C5C" w:rsidRDefault="00141428" w:rsidP="00552C5C">
            <w:pPr>
              <w:jc w:val="center"/>
              <w:rPr>
                <w:rFonts w:ascii="Arial" w:hAnsi="Arial" w:cs="Arial"/>
                <w:sz w:val="20"/>
                <w:szCs w:val="20"/>
              </w:rPr>
            </w:pPr>
            <w:r w:rsidRPr="00552C5C">
              <w:rPr>
                <w:rFonts w:ascii="Arial" w:hAnsi="Arial" w:cs="Arial"/>
                <w:sz w:val="20"/>
                <w:szCs w:val="20"/>
              </w:rPr>
              <w:t>x</w:t>
            </w:r>
          </w:p>
        </w:tc>
        <w:tc>
          <w:tcPr>
            <w:tcW w:w="900" w:type="dxa"/>
            <w:tcBorders>
              <w:top w:val="single" w:sz="12" w:space="0" w:color="auto"/>
              <w:left w:val="single" w:sz="4" w:space="0" w:color="auto"/>
              <w:bottom w:val="double" w:sz="4" w:space="0" w:color="auto"/>
              <w:right w:val="single" w:sz="4" w:space="0" w:color="auto"/>
            </w:tcBorders>
            <w:vAlign w:val="center"/>
          </w:tcPr>
          <w:p w:rsidR="00141428" w:rsidRPr="00552C5C" w:rsidRDefault="00141428" w:rsidP="00552C5C">
            <w:pPr>
              <w:jc w:val="center"/>
              <w:rPr>
                <w:rFonts w:ascii="Arial" w:hAnsi="Arial" w:cs="Arial"/>
                <w:sz w:val="20"/>
                <w:szCs w:val="20"/>
              </w:rPr>
            </w:pPr>
            <w:r w:rsidRPr="00552C5C">
              <w:rPr>
                <w:rFonts w:ascii="Arial" w:hAnsi="Arial" w:cs="Arial"/>
                <w:sz w:val="20"/>
                <w:szCs w:val="20"/>
              </w:rPr>
              <w:t>x</w:t>
            </w:r>
          </w:p>
        </w:tc>
        <w:tc>
          <w:tcPr>
            <w:tcW w:w="1440" w:type="dxa"/>
            <w:tcBorders>
              <w:top w:val="single" w:sz="12" w:space="0" w:color="auto"/>
              <w:left w:val="single" w:sz="4" w:space="0" w:color="auto"/>
              <w:bottom w:val="double" w:sz="4" w:space="0" w:color="auto"/>
              <w:right w:val="single" w:sz="4" w:space="0" w:color="auto"/>
            </w:tcBorders>
            <w:vAlign w:val="center"/>
          </w:tcPr>
          <w:p w:rsidR="00141428" w:rsidRPr="00552C5C" w:rsidRDefault="00141428" w:rsidP="00552C5C">
            <w:pPr>
              <w:jc w:val="center"/>
              <w:rPr>
                <w:rFonts w:ascii="Arial" w:hAnsi="Arial" w:cs="Arial"/>
                <w:sz w:val="20"/>
                <w:szCs w:val="20"/>
              </w:rPr>
            </w:pPr>
            <w:r w:rsidRPr="00552C5C">
              <w:rPr>
                <w:rFonts w:ascii="Arial" w:hAnsi="Arial" w:cs="Arial"/>
                <w:sz w:val="20"/>
                <w:szCs w:val="20"/>
              </w:rPr>
              <w:t>x</w:t>
            </w:r>
          </w:p>
        </w:tc>
        <w:tc>
          <w:tcPr>
            <w:tcW w:w="1440" w:type="dxa"/>
            <w:tcBorders>
              <w:top w:val="single" w:sz="12" w:space="0" w:color="auto"/>
              <w:left w:val="single" w:sz="4" w:space="0" w:color="auto"/>
              <w:bottom w:val="double" w:sz="4" w:space="0" w:color="auto"/>
              <w:right w:val="single" w:sz="4" w:space="0" w:color="auto"/>
            </w:tcBorders>
            <w:shd w:val="clear" w:color="auto" w:fill="CCFFCC"/>
            <w:vAlign w:val="center"/>
          </w:tcPr>
          <w:p w:rsidR="00141428" w:rsidRPr="00552C5C" w:rsidRDefault="00141428" w:rsidP="00552C5C">
            <w:pPr>
              <w:jc w:val="center"/>
              <w:rPr>
                <w:rFonts w:ascii="Arial" w:hAnsi="Arial" w:cs="Arial"/>
                <w:sz w:val="20"/>
                <w:szCs w:val="20"/>
              </w:rPr>
            </w:pPr>
          </w:p>
        </w:tc>
        <w:tc>
          <w:tcPr>
            <w:tcW w:w="1797" w:type="dxa"/>
            <w:tcBorders>
              <w:top w:val="single" w:sz="12" w:space="0" w:color="auto"/>
              <w:left w:val="single" w:sz="4" w:space="0" w:color="auto"/>
              <w:bottom w:val="double" w:sz="4" w:space="0" w:color="auto"/>
              <w:right w:val="double" w:sz="4" w:space="0" w:color="auto"/>
            </w:tcBorders>
            <w:shd w:val="clear" w:color="auto" w:fill="FFFF99"/>
            <w:vAlign w:val="center"/>
          </w:tcPr>
          <w:p w:rsidR="00141428" w:rsidRPr="00552C5C" w:rsidRDefault="00141428" w:rsidP="00552C5C">
            <w:pPr>
              <w:jc w:val="center"/>
              <w:rPr>
                <w:rFonts w:ascii="Arial" w:hAnsi="Arial" w:cs="Arial"/>
                <w:sz w:val="20"/>
                <w:szCs w:val="20"/>
              </w:rPr>
            </w:pPr>
          </w:p>
        </w:tc>
      </w:tr>
      <w:tr w:rsidR="00141428" w:rsidRPr="0041714F" w:rsidTr="005C1BB6">
        <w:trPr>
          <w:trHeight w:val="273"/>
        </w:trPr>
        <w:tc>
          <w:tcPr>
            <w:tcW w:w="9370" w:type="dxa"/>
            <w:gridSpan w:val="6"/>
            <w:tcBorders>
              <w:top w:val="double" w:sz="4" w:space="0" w:color="auto"/>
            </w:tcBorders>
            <w:vAlign w:val="center"/>
          </w:tcPr>
          <w:p w:rsidR="00141428" w:rsidRPr="00B307DC" w:rsidRDefault="00141428" w:rsidP="00552C5C">
            <w:pPr>
              <w:rPr>
                <w:rFonts w:ascii="Tahoma" w:hAnsi="Tahoma" w:cs="Tahoma"/>
                <w:b/>
                <w:sz w:val="20"/>
                <w:szCs w:val="20"/>
              </w:rPr>
            </w:pPr>
            <w:r w:rsidRPr="00B307DC">
              <w:rPr>
                <w:rFonts w:ascii="Calibri" w:hAnsi="Calibri" w:cs="Tahoma"/>
                <w:b/>
                <w:sz w:val="20"/>
                <w:szCs w:val="20"/>
              </w:rPr>
              <w:t>* w tej kategorii kosztów należy wpisać wartość brutto (ze wszystkimi narzutami płacowymi)</w:t>
            </w:r>
          </w:p>
        </w:tc>
        <w:tc>
          <w:tcPr>
            <w:tcW w:w="900" w:type="dxa"/>
            <w:tcBorders>
              <w:top w:val="double" w:sz="4" w:space="0" w:color="auto"/>
            </w:tcBorders>
            <w:vAlign w:val="center"/>
          </w:tcPr>
          <w:p w:rsidR="00141428" w:rsidRPr="0041714F" w:rsidRDefault="00141428" w:rsidP="00552C5C">
            <w:pPr>
              <w:jc w:val="center"/>
              <w:rPr>
                <w:rFonts w:ascii="Tahoma" w:hAnsi="Tahoma" w:cs="Tahoma"/>
                <w:sz w:val="20"/>
                <w:szCs w:val="20"/>
              </w:rPr>
            </w:pPr>
          </w:p>
        </w:tc>
        <w:tc>
          <w:tcPr>
            <w:tcW w:w="1440" w:type="dxa"/>
            <w:tcBorders>
              <w:top w:val="double" w:sz="4" w:space="0" w:color="auto"/>
            </w:tcBorders>
            <w:vAlign w:val="center"/>
          </w:tcPr>
          <w:p w:rsidR="00141428" w:rsidRPr="0041714F" w:rsidRDefault="00141428" w:rsidP="00552C5C">
            <w:pPr>
              <w:jc w:val="center"/>
              <w:rPr>
                <w:rFonts w:ascii="Tahoma" w:hAnsi="Tahoma" w:cs="Tahoma"/>
                <w:sz w:val="20"/>
                <w:szCs w:val="20"/>
              </w:rPr>
            </w:pPr>
          </w:p>
        </w:tc>
        <w:tc>
          <w:tcPr>
            <w:tcW w:w="1440" w:type="dxa"/>
            <w:tcBorders>
              <w:top w:val="double" w:sz="4" w:space="0" w:color="auto"/>
            </w:tcBorders>
            <w:vAlign w:val="center"/>
          </w:tcPr>
          <w:p w:rsidR="00141428" w:rsidRPr="0041714F" w:rsidRDefault="00141428" w:rsidP="00552C5C">
            <w:pPr>
              <w:jc w:val="center"/>
              <w:rPr>
                <w:rFonts w:ascii="Tahoma" w:hAnsi="Tahoma" w:cs="Tahoma"/>
                <w:sz w:val="20"/>
                <w:szCs w:val="20"/>
              </w:rPr>
            </w:pPr>
          </w:p>
        </w:tc>
        <w:tc>
          <w:tcPr>
            <w:tcW w:w="1797" w:type="dxa"/>
            <w:tcBorders>
              <w:top w:val="double" w:sz="4" w:space="0" w:color="auto"/>
            </w:tcBorders>
            <w:vAlign w:val="center"/>
          </w:tcPr>
          <w:p w:rsidR="00141428" w:rsidRPr="0041714F" w:rsidRDefault="00141428" w:rsidP="00552C5C">
            <w:pPr>
              <w:jc w:val="center"/>
              <w:rPr>
                <w:rFonts w:ascii="Tahoma" w:hAnsi="Tahoma" w:cs="Tahoma"/>
                <w:sz w:val="20"/>
                <w:szCs w:val="20"/>
              </w:rPr>
            </w:pPr>
          </w:p>
        </w:tc>
      </w:tr>
    </w:tbl>
    <w:p w:rsidR="00141428" w:rsidRDefault="00141428"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2"/>
      </w:tblGrid>
      <w:tr w:rsidR="00E07EAD" w:rsidRPr="00C7615A" w:rsidTr="003B5DA3">
        <w:trPr>
          <w:trHeight w:val="7794"/>
        </w:trPr>
        <w:tc>
          <w:tcPr>
            <w:tcW w:w="11732" w:type="dxa"/>
            <w:vAlign w:val="bottom"/>
          </w:tcPr>
          <w:p w:rsidR="00E07EAD" w:rsidRPr="000F52DA" w:rsidRDefault="00E07EAD" w:rsidP="00474116">
            <w:pPr>
              <w:numPr>
                <w:ilvl w:val="0"/>
                <w:numId w:val="32"/>
              </w:numPr>
              <w:spacing w:before="60" w:after="60"/>
              <w:ind w:left="357" w:hanging="357"/>
              <w:jc w:val="both"/>
              <w:rPr>
                <w:rFonts w:ascii="Verdana" w:hAnsi="Verdana" w:cs="Tahoma"/>
                <w:sz w:val="18"/>
                <w:szCs w:val="18"/>
              </w:rPr>
            </w:pPr>
            <w:r w:rsidRPr="004C6CF6">
              <w:rPr>
                <w:rFonts w:ascii="Verdana" w:hAnsi="Verdana" w:cs="Tahoma"/>
                <w:sz w:val="18"/>
                <w:szCs w:val="18"/>
              </w:rPr>
              <w:t xml:space="preserve">Składam(y) niniejszą ofertę w imieniu własnym / jako wykonawcy wspólnie ubiegający się o udzielenie zamówienia </w:t>
            </w:r>
            <w:r>
              <w:rPr>
                <w:rFonts w:ascii="Verdana" w:hAnsi="Verdana" w:cs="Tahoma"/>
                <w:b/>
                <w:sz w:val="18"/>
                <w:szCs w:val="18"/>
              </w:rPr>
              <w:t>(</w:t>
            </w:r>
            <w:r w:rsidRPr="00145335">
              <w:rPr>
                <w:rFonts w:ascii="Verdana" w:hAnsi="Verdana" w:cs="Tahoma"/>
                <w:b/>
                <w:sz w:val="18"/>
                <w:szCs w:val="18"/>
              </w:rPr>
              <w:t>niepotrzebne skreślić).</w:t>
            </w:r>
          </w:p>
          <w:p w:rsidR="00E07EAD" w:rsidRPr="004C6CF6" w:rsidRDefault="00E07EAD" w:rsidP="00474116">
            <w:pPr>
              <w:numPr>
                <w:ilvl w:val="0"/>
                <w:numId w:val="32"/>
              </w:numPr>
              <w:spacing w:before="60" w:after="60"/>
              <w:ind w:left="357" w:hanging="357"/>
              <w:jc w:val="both"/>
              <w:rPr>
                <w:rFonts w:ascii="Verdana" w:hAnsi="Verdana" w:cs="Tahoma"/>
                <w:sz w:val="18"/>
                <w:szCs w:val="18"/>
              </w:rPr>
            </w:pPr>
            <w:r w:rsidRPr="004C6CF6">
              <w:rPr>
                <w:rFonts w:ascii="Verdana" w:hAnsi="Verdana" w:cs="Tahoma"/>
                <w:sz w:val="18"/>
                <w:szCs w:val="18"/>
              </w:rPr>
              <w:t>Oświadczamy, że zapoznaliśmy się ze specyfikacją istotnych warunków zamówienia oraz zdobyliśmy konieczne informacje potrzebne do właściwego wykonania zamówienia, w tym dokonaliśmy wizji lokalnej przyszłego placu budowy.</w:t>
            </w:r>
          </w:p>
          <w:p w:rsidR="00E07EAD" w:rsidRPr="004C6CF6" w:rsidRDefault="00E07EAD" w:rsidP="00474116">
            <w:pPr>
              <w:numPr>
                <w:ilvl w:val="0"/>
                <w:numId w:val="32"/>
              </w:numPr>
              <w:spacing w:before="60" w:after="60"/>
              <w:ind w:left="357" w:hanging="357"/>
              <w:jc w:val="both"/>
              <w:rPr>
                <w:rFonts w:ascii="Verdana" w:hAnsi="Verdana" w:cs="Tahoma"/>
                <w:sz w:val="18"/>
                <w:szCs w:val="18"/>
              </w:rPr>
            </w:pPr>
            <w:r w:rsidRPr="004C6CF6">
              <w:rPr>
                <w:rFonts w:ascii="Verdana" w:hAnsi="Verdana" w:cs="Tahoma"/>
                <w:sz w:val="18"/>
                <w:szCs w:val="18"/>
              </w:rPr>
              <w:t xml:space="preserve">Oświadczam(y), że jesteśmy związani niniejszą ofertą przez okres </w:t>
            </w:r>
            <w:r>
              <w:rPr>
                <w:rFonts w:ascii="Verdana" w:hAnsi="Verdana" w:cs="Tahoma"/>
                <w:sz w:val="18"/>
                <w:szCs w:val="18"/>
              </w:rPr>
              <w:t>30</w:t>
            </w:r>
            <w:r w:rsidRPr="004C6CF6">
              <w:rPr>
                <w:rFonts w:ascii="Verdana" w:hAnsi="Verdana" w:cs="Tahoma"/>
                <w:sz w:val="18"/>
                <w:szCs w:val="18"/>
              </w:rPr>
              <w:t xml:space="preserve"> dni od upływu terminu składania ofert.</w:t>
            </w:r>
          </w:p>
          <w:p w:rsidR="00E07EAD" w:rsidRPr="004C6CF6" w:rsidRDefault="00E07EAD" w:rsidP="00474116">
            <w:pPr>
              <w:numPr>
                <w:ilvl w:val="0"/>
                <w:numId w:val="32"/>
              </w:numPr>
              <w:spacing w:before="60" w:after="60"/>
              <w:ind w:left="357" w:hanging="357"/>
              <w:jc w:val="both"/>
              <w:rPr>
                <w:rFonts w:ascii="Verdana" w:hAnsi="Verdana" w:cs="Tahoma"/>
                <w:sz w:val="18"/>
                <w:szCs w:val="18"/>
              </w:rPr>
            </w:pPr>
            <w:r w:rsidRPr="004C6CF6">
              <w:rPr>
                <w:rFonts w:ascii="Verdana" w:hAnsi="Verdana" w:cs="Tahoma"/>
                <w:sz w:val="18"/>
                <w:szCs w:val="18"/>
              </w:rPr>
              <w:t>Oświadczam(y), że zawarty w specyfikacji istotnych warunków zamówienia projekt umowy został przez nas zaakceptowany i zobowiązujemy się, w przypadku wybrania naszej oferty do zawarcia umowy na warunkach określonych w SIWZ oraz w miejscu i terminie wyznaczonym przez zamawiającego.</w:t>
            </w:r>
            <w:r>
              <w:rPr>
                <w:rFonts w:ascii="Verdana" w:hAnsi="Verdana" w:cs="Tahoma"/>
                <w:sz w:val="18"/>
                <w:szCs w:val="18"/>
              </w:rPr>
              <w:t>(zaakceptowany projekt umowy w załączeniu)</w:t>
            </w:r>
          </w:p>
          <w:p w:rsidR="00E07EAD" w:rsidRPr="004C6CF6" w:rsidRDefault="00E07EAD" w:rsidP="00474116">
            <w:pPr>
              <w:numPr>
                <w:ilvl w:val="0"/>
                <w:numId w:val="32"/>
              </w:numPr>
              <w:spacing w:before="60" w:after="60"/>
              <w:ind w:left="357" w:hanging="357"/>
              <w:jc w:val="both"/>
              <w:rPr>
                <w:rFonts w:ascii="Verdana" w:hAnsi="Verdana" w:cs="Tahoma"/>
                <w:sz w:val="18"/>
                <w:szCs w:val="18"/>
              </w:rPr>
            </w:pPr>
            <w:r w:rsidRPr="004C6CF6">
              <w:rPr>
                <w:rFonts w:ascii="Verdana" w:hAnsi="Verdana" w:cs="Tahoma"/>
                <w:sz w:val="18"/>
                <w:szCs w:val="18"/>
              </w:rPr>
              <w:t xml:space="preserve">Jeżeli nasza oferta zostanie wybrana zobowiązujemy się do wniesienia zabezpieczenia należytego wykonania umowy </w:t>
            </w:r>
            <w:r w:rsidR="004D6799">
              <w:rPr>
                <w:rFonts w:ascii="Verdana" w:hAnsi="Verdana" w:cs="Tahoma"/>
                <w:sz w:val="18"/>
                <w:szCs w:val="18"/>
              </w:rPr>
              <w:t xml:space="preserve">              </w:t>
            </w:r>
            <w:r w:rsidRPr="004C6CF6">
              <w:rPr>
                <w:rFonts w:ascii="Verdana" w:hAnsi="Verdana" w:cs="Tahoma"/>
                <w:sz w:val="18"/>
                <w:szCs w:val="18"/>
              </w:rPr>
              <w:t xml:space="preserve">w formie ………………………………………………… w wysokości </w:t>
            </w:r>
            <w:r w:rsidRPr="00051D2B">
              <w:rPr>
                <w:rFonts w:ascii="Verdana" w:hAnsi="Verdana" w:cs="Tahoma"/>
                <w:b/>
                <w:sz w:val="18"/>
                <w:szCs w:val="18"/>
              </w:rPr>
              <w:t>5 %</w:t>
            </w:r>
            <w:r w:rsidRPr="004C6CF6">
              <w:rPr>
                <w:rFonts w:ascii="Verdana" w:hAnsi="Verdana" w:cs="Tahoma"/>
                <w:sz w:val="18"/>
                <w:szCs w:val="18"/>
              </w:rPr>
              <w:t xml:space="preserve"> ceny ofertowej brutto, co stanowi równowartość kwoty ……………………</w:t>
            </w:r>
            <w:r w:rsidR="004D6799" w:rsidRPr="004C6CF6">
              <w:rPr>
                <w:rFonts w:ascii="Verdana" w:hAnsi="Verdana" w:cs="Tahoma"/>
                <w:sz w:val="18"/>
                <w:szCs w:val="18"/>
              </w:rPr>
              <w:t>……………</w:t>
            </w:r>
            <w:r w:rsidRPr="004C6CF6">
              <w:rPr>
                <w:rFonts w:ascii="Verdana" w:hAnsi="Verdana" w:cs="Tahoma"/>
                <w:sz w:val="18"/>
                <w:szCs w:val="18"/>
              </w:rPr>
              <w:t>… PLN</w:t>
            </w:r>
            <w:r w:rsidRPr="004C6CF6">
              <w:rPr>
                <w:rFonts w:ascii="Verdana" w:hAnsi="Verdana" w:cs="Arial"/>
                <w:sz w:val="18"/>
                <w:szCs w:val="18"/>
              </w:rPr>
              <w:t>.</w:t>
            </w:r>
          </w:p>
          <w:p w:rsidR="00E07EAD" w:rsidRPr="004C6CF6" w:rsidRDefault="00E07EAD" w:rsidP="00474116">
            <w:pPr>
              <w:numPr>
                <w:ilvl w:val="0"/>
                <w:numId w:val="32"/>
              </w:numPr>
              <w:spacing w:before="60" w:after="60"/>
              <w:jc w:val="both"/>
              <w:rPr>
                <w:rFonts w:ascii="Verdana" w:hAnsi="Verdana" w:cs="Tahoma"/>
                <w:sz w:val="18"/>
                <w:szCs w:val="18"/>
              </w:rPr>
            </w:pPr>
            <w:r w:rsidRPr="004C6CF6">
              <w:rPr>
                <w:rFonts w:ascii="Verdana" w:hAnsi="Verdana" w:cs="Tahoma"/>
                <w:sz w:val="18"/>
                <w:szCs w:val="18"/>
              </w:rPr>
              <w:t>Nazwisko(a) i imię(ona) osoby(ób) odpowiedzialnej za realizację zamówienia ze strony Wykonawcy ...................................................................................................................................</w:t>
            </w:r>
            <w:r w:rsidR="003B5DA3">
              <w:rPr>
                <w:rFonts w:ascii="Verdana" w:hAnsi="Verdana" w:cs="Tahoma"/>
                <w:sz w:val="18"/>
                <w:szCs w:val="18"/>
              </w:rPr>
              <w:t>................................</w:t>
            </w:r>
            <w:r w:rsidRPr="004C6CF6">
              <w:rPr>
                <w:rFonts w:ascii="Verdana" w:hAnsi="Verdana" w:cs="Tahoma"/>
                <w:sz w:val="18"/>
                <w:szCs w:val="18"/>
              </w:rPr>
              <w:t>.......</w:t>
            </w:r>
          </w:p>
          <w:p w:rsidR="00E07EAD" w:rsidRPr="004C6CF6" w:rsidRDefault="00E07EAD" w:rsidP="00474116">
            <w:pPr>
              <w:numPr>
                <w:ilvl w:val="0"/>
                <w:numId w:val="32"/>
              </w:numPr>
              <w:jc w:val="both"/>
              <w:rPr>
                <w:rFonts w:ascii="Verdana" w:hAnsi="Verdana" w:cs="Tahoma"/>
                <w:sz w:val="18"/>
                <w:szCs w:val="18"/>
              </w:rPr>
            </w:pPr>
            <w:r w:rsidRPr="004C6CF6">
              <w:rPr>
                <w:rFonts w:ascii="Verdana" w:hAnsi="Verdana" w:cs="Tahoma"/>
                <w:sz w:val="18"/>
                <w:szCs w:val="18"/>
              </w:rPr>
              <w:t>Oświadczam(y), że nie wykonywaliśmy żadnych czynności związanych z przygotowaniem niniejszego postępowania</w:t>
            </w:r>
            <w:r w:rsidR="003B5DA3">
              <w:rPr>
                <w:rFonts w:ascii="Verdana" w:hAnsi="Verdana" w:cs="Tahoma"/>
                <w:sz w:val="18"/>
                <w:szCs w:val="18"/>
              </w:rPr>
              <w:t xml:space="preserve">                 </w:t>
            </w:r>
            <w:r w:rsidRPr="004C6CF6">
              <w:rPr>
                <w:rFonts w:ascii="Verdana" w:hAnsi="Verdana" w:cs="Tahoma"/>
                <w:sz w:val="18"/>
                <w:szCs w:val="18"/>
              </w:rPr>
              <w:t xml:space="preserve"> o udzielenie zamówienia publicznego, a w celu sporządzenia oferty nie posługiwaliśmy się osobami uczestniczącymi</w:t>
            </w:r>
            <w:r w:rsidR="003B5DA3">
              <w:rPr>
                <w:rFonts w:ascii="Verdana" w:hAnsi="Verdana" w:cs="Tahoma"/>
                <w:sz w:val="18"/>
                <w:szCs w:val="18"/>
              </w:rPr>
              <w:t xml:space="preserve">                 </w:t>
            </w:r>
            <w:r w:rsidRPr="004C6CF6">
              <w:rPr>
                <w:rFonts w:ascii="Verdana" w:hAnsi="Verdana" w:cs="Tahoma"/>
                <w:sz w:val="18"/>
                <w:szCs w:val="18"/>
              </w:rPr>
              <w:t>w dokonaniu tych czynności.</w:t>
            </w:r>
          </w:p>
          <w:p w:rsidR="00E07EAD" w:rsidRPr="004C6CF6" w:rsidRDefault="00E07EAD" w:rsidP="00474116">
            <w:pPr>
              <w:numPr>
                <w:ilvl w:val="0"/>
                <w:numId w:val="32"/>
              </w:numPr>
              <w:spacing w:before="60" w:after="60"/>
              <w:jc w:val="both"/>
              <w:rPr>
                <w:rFonts w:ascii="Verdana" w:hAnsi="Verdana" w:cs="Tahoma"/>
                <w:sz w:val="18"/>
                <w:szCs w:val="18"/>
              </w:rPr>
            </w:pPr>
            <w:r w:rsidRPr="004C6CF6">
              <w:rPr>
                <w:rFonts w:ascii="Verdana" w:hAnsi="Verdana" w:cs="Tahoma"/>
                <w:sz w:val="18"/>
                <w:szCs w:val="18"/>
              </w:rPr>
              <w:t>Oświadczamy, że oferta nie zawiera/ zawiera (</w:t>
            </w:r>
            <w:r w:rsidRPr="00DF0A29">
              <w:rPr>
                <w:rFonts w:ascii="Verdana" w:hAnsi="Verdana" w:cs="Tahoma"/>
                <w:b/>
                <w:i/>
                <w:sz w:val="18"/>
                <w:szCs w:val="18"/>
              </w:rPr>
              <w:t>niepotrzebne skreślić</w:t>
            </w:r>
            <w:r w:rsidRPr="004C6CF6">
              <w:rPr>
                <w:rFonts w:ascii="Verdana" w:hAnsi="Verdana" w:cs="Tahoma"/>
                <w:sz w:val="18"/>
                <w:szCs w:val="18"/>
              </w:rPr>
              <w:t xml:space="preserve">) informacji stanowiących tajemnicę przedsiębiorstwa w rozumieniu przepisów o zwalczaniu nieuczciwej konkurencji. Informacje takie zawarte </w:t>
            </w:r>
            <w:r w:rsidR="003B5DA3">
              <w:rPr>
                <w:rFonts w:ascii="Verdana" w:hAnsi="Verdana" w:cs="Tahoma"/>
                <w:sz w:val="18"/>
                <w:szCs w:val="18"/>
              </w:rPr>
              <w:t xml:space="preserve">                                 </w:t>
            </w:r>
            <w:r w:rsidRPr="004C6CF6">
              <w:rPr>
                <w:rFonts w:ascii="Verdana" w:hAnsi="Verdana" w:cs="Tahoma"/>
                <w:sz w:val="18"/>
                <w:szCs w:val="18"/>
              </w:rPr>
              <w:t>są w następujących dokumentach:</w:t>
            </w:r>
          </w:p>
          <w:p w:rsidR="00E07EAD" w:rsidRPr="004C6CF6" w:rsidRDefault="00E07EAD" w:rsidP="00E07EAD">
            <w:pPr>
              <w:spacing w:line="360" w:lineRule="auto"/>
              <w:ind w:left="360"/>
              <w:jc w:val="both"/>
              <w:rPr>
                <w:rFonts w:ascii="Verdana" w:hAnsi="Verdana" w:cs="Tahoma"/>
                <w:sz w:val="18"/>
                <w:szCs w:val="18"/>
              </w:rPr>
            </w:pPr>
          </w:p>
          <w:p w:rsidR="00E07EAD" w:rsidRPr="004C6CF6" w:rsidRDefault="00E07EAD" w:rsidP="00E07EAD">
            <w:pPr>
              <w:spacing w:line="360" w:lineRule="auto"/>
              <w:ind w:left="360"/>
              <w:jc w:val="both"/>
              <w:rPr>
                <w:rFonts w:ascii="Verdana" w:hAnsi="Verdana" w:cs="Tahoma"/>
                <w:sz w:val="18"/>
                <w:szCs w:val="18"/>
              </w:rPr>
            </w:pPr>
            <w:r w:rsidRPr="004C6CF6">
              <w:rPr>
                <w:rFonts w:ascii="Verdana" w:hAnsi="Verdana" w:cs="Tahoma"/>
                <w:sz w:val="18"/>
                <w:szCs w:val="18"/>
              </w:rPr>
              <w:t>.................................................................................</w:t>
            </w:r>
          </w:p>
          <w:p w:rsidR="00E07EAD" w:rsidRPr="004C6CF6" w:rsidRDefault="00E07EAD" w:rsidP="00E07EAD">
            <w:pPr>
              <w:spacing w:line="360" w:lineRule="auto"/>
              <w:ind w:left="360"/>
              <w:jc w:val="both"/>
              <w:rPr>
                <w:rFonts w:ascii="Verdana" w:hAnsi="Verdana" w:cs="Tahoma"/>
                <w:sz w:val="18"/>
                <w:szCs w:val="18"/>
              </w:rPr>
            </w:pPr>
            <w:r w:rsidRPr="004C6CF6">
              <w:rPr>
                <w:rFonts w:ascii="Verdana" w:hAnsi="Verdana" w:cs="Tahoma"/>
                <w:sz w:val="18"/>
                <w:szCs w:val="18"/>
              </w:rPr>
              <w:t>.................................................................................</w:t>
            </w:r>
          </w:p>
          <w:p w:rsidR="00E07EAD" w:rsidRPr="00C7615A" w:rsidRDefault="00E07EAD" w:rsidP="001C542E">
            <w:pPr>
              <w:jc w:val="center"/>
              <w:rPr>
                <w:rFonts w:ascii="Verdana" w:hAnsi="Verdana" w:cs="Tahoma"/>
                <w:b/>
                <w:sz w:val="16"/>
                <w:szCs w:val="16"/>
              </w:rPr>
            </w:pPr>
          </w:p>
          <w:p w:rsidR="00E07EAD" w:rsidRPr="004C6CF6" w:rsidRDefault="00E07EAD" w:rsidP="00E07EAD">
            <w:pPr>
              <w:pStyle w:val="Tekstpodstawowy3"/>
              <w:spacing w:line="360" w:lineRule="auto"/>
              <w:rPr>
                <w:rFonts w:ascii="Verdana" w:hAnsi="Verdana" w:cs="Tahoma"/>
                <w:b/>
                <w:sz w:val="18"/>
                <w:szCs w:val="18"/>
              </w:rPr>
            </w:pPr>
            <w:r w:rsidRPr="004C6CF6">
              <w:rPr>
                <w:rFonts w:ascii="Verdana" w:hAnsi="Verdana" w:cs="Tahoma"/>
                <w:b/>
                <w:sz w:val="18"/>
                <w:szCs w:val="18"/>
              </w:rPr>
              <w:t xml:space="preserve">Ofertę składamy na ................................ kolejno ponumerowanych stronach. </w:t>
            </w:r>
          </w:p>
          <w:p w:rsidR="00E07EAD" w:rsidRPr="00CB6C3E" w:rsidRDefault="00E07EAD" w:rsidP="00E07EAD">
            <w:pPr>
              <w:spacing w:line="340" w:lineRule="atLeast"/>
              <w:rPr>
                <w:rFonts w:ascii="Verdana" w:hAnsi="Verdana" w:cs="Tahoma"/>
                <w:sz w:val="20"/>
                <w:szCs w:val="20"/>
              </w:rPr>
            </w:pPr>
          </w:p>
          <w:p w:rsidR="00E07EAD" w:rsidRPr="00CB6C3E" w:rsidRDefault="00E07EAD" w:rsidP="00E07EAD">
            <w:pPr>
              <w:ind w:left="5040"/>
              <w:rPr>
                <w:rFonts w:ascii="Verdana" w:hAnsi="Verdana" w:cs="Tahoma"/>
                <w:sz w:val="18"/>
                <w:szCs w:val="18"/>
              </w:rPr>
            </w:pPr>
          </w:p>
          <w:p w:rsidR="00E07EAD" w:rsidRPr="00C443E1" w:rsidRDefault="00E07EAD" w:rsidP="00E07EAD">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E07EAD" w:rsidRDefault="00E07EAD" w:rsidP="003B5DA3">
            <w:pPr>
              <w:rPr>
                <w:rFonts w:ascii="Arial" w:hAnsi="Arial" w:cs="Arial"/>
                <w:b/>
                <w:iCs/>
                <w:sz w:val="22"/>
                <w:szCs w:val="22"/>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E07EAD" w:rsidRPr="00C7615A" w:rsidRDefault="00E07EAD" w:rsidP="00E07EAD">
            <w:pPr>
              <w:pStyle w:val="Tekstpodstawowy"/>
              <w:spacing w:line="360" w:lineRule="auto"/>
              <w:ind w:left="360"/>
              <w:rPr>
                <w:rFonts w:ascii="Verdana" w:hAnsi="Verdana" w:cs="Tahoma"/>
                <w:b/>
              </w:rPr>
            </w:pPr>
          </w:p>
        </w:tc>
      </w:tr>
    </w:tbl>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E07EAD" w:rsidRDefault="00E07EAD" w:rsidP="00141428">
      <w:pPr>
        <w:pStyle w:val="Tekstpodstawowy"/>
        <w:spacing w:line="360" w:lineRule="auto"/>
        <w:ind w:left="360"/>
        <w:rPr>
          <w:rFonts w:ascii="Verdana" w:hAnsi="Verdana" w:cs="Tahoma"/>
          <w:sz w:val="18"/>
          <w:szCs w:val="18"/>
        </w:rPr>
      </w:pPr>
    </w:p>
    <w:p w:rsidR="003B5DA3" w:rsidRDefault="003B5DA3" w:rsidP="00141428">
      <w:pPr>
        <w:pStyle w:val="Tekstpodstawowy"/>
        <w:spacing w:line="360" w:lineRule="auto"/>
        <w:ind w:left="360"/>
        <w:rPr>
          <w:rFonts w:ascii="Verdana" w:hAnsi="Verdana" w:cs="Tahoma"/>
          <w:sz w:val="18"/>
          <w:szCs w:val="18"/>
        </w:rPr>
      </w:pPr>
    </w:p>
    <w:p w:rsidR="003B5DA3" w:rsidRDefault="003B5DA3" w:rsidP="00141428">
      <w:pPr>
        <w:pStyle w:val="Tekstpodstawowy"/>
        <w:spacing w:line="360" w:lineRule="auto"/>
        <w:ind w:left="360"/>
        <w:rPr>
          <w:rFonts w:ascii="Verdana" w:hAnsi="Verdana" w:cs="Tahoma"/>
          <w:sz w:val="18"/>
          <w:szCs w:val="18"/>
        </w:rPr>
      </w:pPr>
    </w:p>
    <w:p w:rsidR="00C10617" w:rsidRDefault="00C10617" w:rsidP="009124BE">
      <w:pPr>
        <w:pStyle w:val="Nagwek4"/>
        <w:jc w:val="right"/>
        <w:rPr>
          <w:rFonts w:ascii="Arial" w:hAnsi="Arial" w:cs="Arial"/>
          <w:b w:val="0"/>
          <w:iCs/>
          <w:sz w:val="22"/>
          <w:szCs w:val="22"/>
        </w:rPr>
      </w:pPr>
    </w:p>
    <w:p w:rsidR="00C10617" w:rsidRDefault="00C10617" w:rsidP="009124BE">
      <w:pPr>
        <w:pStyle w:val="Nagwek4"/>
        <w:jc w:val="right"/>
        <w:rPr>
          <w:rFonts w:ascii="Arial" w:hAnsi="Arial" w:cs="Arial"/>
          <w:b w:val="0"/>
          <w:iCs/>
          <w:sz w:val="22"/>
          <w:szCs w:val="22"/>
        </w:rPr>
      </w:pPr>
    </w:p>
    <w:p w:rsidR="00C10617" w:rsidRDefault="00C10617" w:rsidP="009124BE">
      <w:pPr>
        <w:pStyle w:val="Nagwek4"/>
        <w:jc w:val="right"/>
        <w:rPr>
          <w:rFonts w:ascii="Arial" w:hAnsi="Arial" w:cs="Arial"/>
          <w:b w:val="0"/>
          <w:iCs/>
          <w:sz w:val="22"/>
          <w:szCs w:val="22"/>
        </w:rPr>
      </w:pPr>
    </w:p>
    <w:p w:rsidR="00C10617" w:rsidRDefault="00C10617" w:rsidP="009124BE">
      <w:pPr>
        <w:pStyle w:val="Nagwek4"/>
        <w:jc w:val="right"/>
        <w:rPr>
          <w:rFonts w:ascii="Arial" w:hAnsi="Arial" w:cs="Arial"/>
          <w:b w:val="0"/>
          <w:iCs/>
          <w:sz w:val="22"/>
          <w:szCs w:val="22"/>
        </w:rPr>
      </w:pPr>
    </w:p>
    <w:p w:rsidR="002E3B31" w:rsidRDefault="00291302" w:rsidP="00D26A14">
      <w:pPr>
        <w:framePr w:w="11655" w:wrap="auto" w:hAnchor="text"/>
        <w:sectPr w:rsidR="002E3B31" w:rsidSect="002E3B31">
          <w:pgSz w:w="16838" w:h="11906" w:orient="landscape" w:code="9"/>
          <w:pgMar w:top="1701" w:right="1134" w:bottom="709" w:left="1134" w:header="510" w:footer="709" w:gutter="0"/>
          <w:cols w:space="708"/>
          <w:docGrid w:linePitch="360"/>
        </w:sectPr>
      </w:pPr>
      <w:r>
        <w:t xml:space="preserve">   </w:t>
      </w:r>
    </w:p>
    <w:p w:rsidR="005C73D1" w:rsidRPr="00CB6C3E" w:rsidRDefault="005C73D1" w:rsidP="005C73D1">
      <w:pPr>
        <w:pStyle w:val="Nagwek4"/>
        <w:jc w:val="right"/>
        <w:rPr>
          <w:rFonts w:ascii="Verdana" w:hAnsi="Verdana" w:cs="Tahoma"/>
          <w:i/>
          <w:iCs/>
          <w:sz w:val="16"/>
          <w:szCs w:val="16"/>
        </w:rPr>
      </w:pPr>
      <w:bookmarkStart w:id="22" w:name="_Toc252951215"/>
      <w:bookmarkEnd w:id="17"/>
      <w:bookmarkEnd w:id="18"/>
      <w:bookmarkEnd w:id="19"/>
      <w:r w:rsidRPr="00CB6C3E">
        <w:rPr>
          <w:rFonts w:ascii="Verdana" w:hAnsi="Verdana" w:cs="Tahoma"/>
          <w:i/>
          <w:iCs/>
          <w:sz w:val="16"/>
          <w:szCs w:val="16"/>
        </w:rPr>
        <w:lastRenderedPageBreak/>
        <w:t>Wzór  Nr 2</w:t>
      </w:r>
      <w:r w:rsidR="002118C9">
        <w:rPr>
          <w:rFonts w:ascii="Verdana" w:hAnsi="Verdana" w:cs="Tahoma"/>
          <w:i/>
          <w:iCs/>
          <w:sz w:val="16"/>
          <w:szCs w:val="16"/>
        </w:rPr>
        <w:t xml:space="preserve"> </w:t>
      </w:r>
      <w:r w:rsidRPr="00CB6C3E">
        <w:rPr>
          <w:rFonts w:ascii="Verdana" w:hAnsi="Verdana" w:cs="Tahoma"/>
          <w:i/>
          <w:iCs/>
          <w:sz w:val="16"/>
          <w:szCs w:val="16"/>
        </w:rPr>
        <w:t>- oświadczenie wykonawcy</w:t>
      </w:r>
      <w:bookmarkEnd w:id="22"/>
    </w:p>
    <w:p w:rsidR="005C73D1" w:rsidRPr="00CB6C3E" w:rsidRDefault="005C73D1" w:rsidP="005C73D1">
      <w:pPr>
        <w:spacing w:line="360" w:lineRule="auto"/>
        <w:rPr>
          <w:rFonts w:ascii="Verdana" w:hAnsi="Verdana" w:cs="Tahoma"/>
          <w:sz w:val="20"/>
        </w:rPr>
      </w:pPr>
    </w:p>
    <w:p w:rsidR="005C73D1" w:rsidRDefault="005C73D1" w:rsidP="005C73D1">
      <w:pPr>
        <w:jc w:val="center"/>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5C73D1" w:rsidRPr="00C7615A" w:rsidTr="001C542E">
        <w:trPr>
          <w:trHeight w:val="1130"/>
        </w:trPr>
        <w:tc>
          <w:tcPr>
            <w:tcW w:w="3708" w:type="dxa"/>
            <w:vAlign w:val="bottom"/>
          </w:tcPr>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r w:rsidRPr="00C7615A">
              <w:rPr>
                <w:rFonts w:ascii="Verdana" w:hAnsi="Verdana" w:cs="Tahoma"/>
                <w:b/>
                <w:sz w:val="16"/>
                <w:szCs w:val="16"/>
              </w:rPr>
              <w:t>(pieczęć Wykonawcy/Wykonawców)</w:t>
            </w:r>
          </w:p>
          <w:p w:rsidR="005C73D1" w:rsidRPr="00C7615A" w:rsidRDefault="005C73D1" w:rsidP="001C542E">
            <w:pPr>
              <w:jc w:val="center"/>
              <w:rPr>
                <w:rFonts w:ascii="Verdana" w:hAnsi="Verdana" w:cs="Tahoma"/>
                <w:b/>
                <w:sz w:val="16"/>
                <w:szCs w:val="16"/>
              </w:rPr>
            </w:pPr>
          </w:p>
        </w:tc>
        <w:tc>
          <w:tcPr>
            <w:tcW w:w="6069" w:type="dxa"/>
            <w:shd w:val="clear" w:color="auto" w:fill="CCFFCC"/>
            <w:vAlign w:val="center"/>
          </w:tcPr>
          <w:p w:rsidR="005C73D1" w:rsidRPr="00C7615A" w:rsidRDefault="005C73D1" w:rsidP="001C542E">
            <w:pPr>
              <w:jc w:val="center"/>
              <w:rPr>
                <w:rFonts w:ascii="Verdana" w:hAnsi="Verdana" w:cs="Tahoma"/>
                <w:b/>
                <w:sz w:val="22"/>
                <w:szCs w:val="22"/>
              </w:rPr>
            </w:pPr>
            <w:r w:rsidRPr="00C7615A">
              <w:rPr>
                <w:rFonts w:ascii="Verdana" w:hAnsi="Verdana" w:cs="Tahoma"/>
                <w:b/>
                <w:sz w:val="22"/>
                <w:szCs w:val="22"/>
              </w:rPr>
              <w:t>OŚWIADCZENIE</w:t>
            </w:r>
          </w:p>
          <w:p w:rsidR="005C73D1" w:rsidRPr="00C7615A" w:rsidRDefault="005C73D1" w:rsidP="001C542E">
            <w:pPr>
              <w:jc w:val="center"/>
              <w:rPr>
                <w:rFonts w:ascii="Verdana" w:hAnsi="Verdana" w:cs="Tahoma"/>
                <w:b/>
              </w:rPr>
            </w:pPr>
            <w:r w:rsidRPr="00C7615A">
              <w:rPr>
                <w:rFonts w:ascii="Verdana" w:hAnsi="Verdana" w:cs="Tahoma"/>
                <w:b/>
                <w:sz w:val="22"/>
                <w:szCs w:val="22"/>
              </w:rPr>
              <w:t>(zgodnie z art.22 ust.1</w:t>
            </w:r>
            <w:r>
              <w:rPr>
                <w:rFonts w:ascii="Verdana" w:hAnsi="Verdana" w:cs="Tahoma"/>
                <w:b/>
                <w:sz w:val="22"/>
                <w:szCs w:val="22"/>
              </w:rPr>
              <w:t>)</w:t>
            </w:r>
          </w:p>
        </w:tc>
      </w:tr>
    </w:tbl>
    <w:p w:rsidR="005C73D1" w:rsidRPr="00CB6C3E" w:rsidRDefault="005C73D1" w:rsidP="005C73D1">
      <w:pPr>
        <w:jc w:val="both"/>
        <w:rPr>
          <w:rFonts w:ascii="Verdana" w:hAnsi="Verdana" w:cs="Tahoma"/>
          <w:b/>
        </w:rPr>
      </w:pPr>
    </w:p>
    <w:p w:rsidR="005C73D1" w:rsidRDefault="005C73D1" w:rsidP="005C73D1">
      <w:pPr>
        <w:jc w:val="both"/>
      </w:pPr>
    </w:p>
    <w:p w:rsidR="009B50FF" w:rsidRDefault="005C73D1" w:rsidP="004F6294">
      <w:pPr>
        <w:widowControl w:val="0"/>
        <w:tabs>
          <w:tab w:val="left" w:pos="8460"/>
          <w:tab w:val="left" w:pos="8910"/>
        </w:tabs>
        <w:jc w:val="both"/>
        <w:rPr>
          <w:rFonts w:ascii="Verdana" w:hAnsi="Verdana" w:cs="Tahoma"/>
          <w:b/>
          <w:snapToGrid w:val="0"/>
          <w:sz w:val="18"/>
          <w:szCs w:val="18"/>
        </w:rPr>
      </w:pPr>
      <w:r w:rsidRPr="004E23DE">
        <w:rPr>
          <w:rFonts w:ascii="Verdana" w:hAnsi="Verdana"/>
          <w:sz w:val="18"/>
          <w:szCs w:val="18"/>
        </w:rPr>
        <w:t xml:space="preserve">Przystępując do postępowania </w:t>
      </w:r>
      <w:r>
        <w:rPr>
          <w:rFonts w:ascii="Verdana" w:hAnsi="Verdana"/>
          <w:sz w:val="18"/>
          <w:szCs w:val="18"/>
        </w:rPr>
        <w:t xml:space="preserve">prowadzonego w trybie przetargu nieograniczonego </w:t>
      </w:r>
      <w:r w:rsidRPr="004E23DE">
        <w:rPr>
          <w:rFonts w:ascii="Verdana" w:hAnsi="Verdana"/>
          <w:sz w:val="18"/>
          <w:szCs w:val="18"/>
        </w:rPr>
        <w:t>w sprawie udzielenia zamówienia publicznego na</w:t>
      </w:r>
      <w:r>
        <w:rPr>
          <w:rFonts w:ascii="Verdana" w:hAnsi="Verdana"/>
          <w:sz w:val="18"/>
          <w:szCs w:val="18"/>
        </w:rPr>
        <w:t>:</w:t>
      </w:r>
      <w:r w:rsidR="009B50FF" w:rsidRPr="009B50FF">
        <w:rPr>
          <w:rFonts w:ascii="Verdana" w:hAnsi="Verdana" w:cs="Tahoma"/>
          <w:b/>
          <w:snapToGrid w:val="0"/>
          <w:sz w:val="18"/>
          <w:szCs w:val="18"/>
        </w:rPr>
        <w:t xml:space="preserve"> </w:t>
      </w:r>
    </w:p>
    <w:p w:rsidR="009B50FF" w:rsidRDefault="009B50FF" w:rsidP="004F6294">
      <w:pPr>
        <w:widowControl w:val="0"/>
        <w:tabs>
          <w:tab w:val="left" w:pos="8460"/>
          <w:tab w:val="left" w:pos="8910"/>
        </w:tabs>
        <w:jc w:val="both"/>
        <w:rPr>
          <w:rFonts w:ascii="Verdana" w:hAnsi="Verdana" w:cs="Tahoma"/>
          <w:b/>
          <w:sz w:val="18"/>
          <w:szCs w:val="18"/>
        </w:rPr>
      </w:pPr>
      <w:r w:rsidRPr="00C0149D">
        <w:rPr>
          <w:rFonts w:ascii="Verdana" w:hAnsi="Verdana" w:cs="Tahoma"/>
          <w:b/>
          <w:snapToGrid w:val="0"/>
          <w:sz w:val="18"/>
          <w:szCs w:val="18"/>
        </w:rPr>
        <w:t>„</w:t>
      </w:r>
      <w:r w:rsidRPr="00654B53">
        <w:rPr>
          <w:rFonts w:ascii="Arial" w:hAnsi="Arial" w:cs="Arial"/>
          <w:b/>
          <w:bCs/>
          <w:sz w:val="22"/>
          <w:szCs w:val="22"/>
        </w:rPr>
        <w:t xml:space="preserve"> </w:t>
      </w:r>
      <w:r w:rsidRPr="009C53D0">
        <w:rPr>
          <w:rFonts w:ascii="Arial" w:hAnsi="Arial" w:cs="Arial"/>
          <w:b/>
          <w:bCs/>
          <w:sz w:val="20"/>
          <w:szCs w:val="20"/>
        </w:rPr>
        <w:t>Pełnienie funkcji Inżyniera Kontraktu dla zadania pn. „</w:t>
      </w:r>
      <w:r w:rsidRPr="009C53D0">
        <w:rPr>
          <w:rFonts w:ascii="Arial" w:hAnsi="Arial" w:cs="Arial"/>
          <w:b/>
          <w:sz w:val="20"/>
          <w:szCs w:val="20"/>
        </w:rPr>
        <w:t xml:space="preserve">Przebudowa ul. Narutowicza w Iławie wraz </w:t>
      </w:r>
      <w:r w:rsidR="004F6294">
        <w:rPr>
          <w:rFonts w:ascii="Arial" w:hAnsi="Arial" w:cs="Arial"/>
          <w:b/>
          <w:sz w:val="20"/>
          <w:szCs w:val="20"/>
        </w:rPr>
        <w:t xml:space="preserve">          </w:t>
      </w:r>
      <w:r w:rsidRPr="009C53D0">
        <w:rPr>
          <w:rFonts w:ascii="Arial" w:hAnsi="Arial" w:cs="Arial"/>
          <w:b/>
          <w:sz w:val="20"/>
          <w:szCs w:val="20"/>
        </w:rPr>
        <w:t xml:space="preserve">z budową </w:t>
      </w:r>
      <w:r>
        <w:rPr>
          <w:rFonts w:ascii="Arial" w:hAnsi="Arial" w:cs="Arial"/>
          <w:b/>
          <w:sz w:val="20"/>
          <w:szCs w:val="20"/>
        </w:rPr>
        <w:t>p</w:t>
      </w:r>
      <w:r w:rsidRPr="009C53D0">
        <w:rPr>
          <w:rFonts w:ascii="Arial" w:hAnsi="Arial" w:cs="Arial"/>
          <w:b/>
          <w:sz w:val="20"/>
          <w:szCs w:val="20"/>
        </w:rPr>
        <w:t>arkingów</w:t>
      </w:r>
      <w:r w:rsidRPr="00C0149D">
        <w:rPr>
          <w:rFonts w:ascii="Verdana" w:hAnsi="Verdana" w:cs="Tahoma"/>
          <w:b/>
          <w:sz w:val="18"/>
          <w:szCs w:val="18"/>
        </w:rPr>
        <w:t xml:space="preserve">” Postępowanie znak: </w:t>
      </w:r>
      <w:r w:rsidR="007A2313" w:rsidRPr="00276B5D">
        <w:rPr>
          <w:rFonts w:ascii="Verdana" w:hAnsi="Verdana" w:cs="Tahoma"/>
          <w:b/>
          <w:sz w:val="18"/>
          <w:szCs w:val="18"/>
        </w:rPr>
        <w:t>PZD-r/343/09</w:t>
      </w:r>
      <w:r w:rsidRPr="00276B5D">
        <w:rPr>
          <w:rFonts w:ascii="Verdana" w:hAnsi="Verdana" w:cs="Tahoma"/>
          <w:b/>
          <w:sz w:val="18"/>
          <w:szCs w:val="18"/>
        </w:rPr>
        <w:t>/2010</w:t>
      </w:r>
      <w:r>
        <w:rPr>
          <w:rFonts w:ascii="Verdana" w:hAnsi="Verdana" w:cs="Tahoma"/>
          <w:b/>
          <w:sz w:val="18"/>
          <w:szCs w:val="18"/>
        </w:rPr>
        <w:t xml:space="preserve"> </w:t>
      </w:r>
    </w:p>
    <w:p w:rsidR="005C73D1" w:rsidRPr="004E23DE" w:rsidRDefault="005C73D1" w:rsidP="005C73D1">
      <w:pPr>
        <w:jc w:val="both"/>
        <w:rPr>
          <w:rFonts w:ascii="Verdana" w:hAnsi="Verdana"/>
          <w:sz w:val="18"/>
          <w:szCs w:val="18"/>
        </w:rPr>
      </w:pPr>
    </w:p>
    <w:p w:rsidR="005C73D1" w:rsidRPr="004E23DE" w:rsidRDefault="005C73D1" w:rsidP="005C73D1">
      <w:pPr>
        <w:jc w:val="both"/>
        <w:rPr>
          <w:rFonts w:ascii="Verdana" w:hAnsi="Verdana" w:cs="Tahoma"/>
          <w:b/>
          <w:sz w:val="18"/>
          <w:szCs w:val="18"/>
        </w:rPr>
      </w:pPr>
      <w:r w:rsidRPr="004E23DE">
        <w:rPr>
          <w:rFonts w:ascii="Verdana" w:hAnsi="Verdana"/>
          <w:sz w:val="18"/>
          <w:szCs w:val="18"/>
        </w:rPr>
        <w:t>Zgodnie z art.44 ustawy jak wyżej, w imieniu reprezentowanej/ych</w:t>
      </w:r>
      <w:r w:rsidRPr="004E23DE">
        <w:rPr>
          <w:rFonts w:ascii="Verdana" w:hAnsi="Verdana"/>
          <w:b/>
          <w:sz w:val="18"/>
          <w:szCs w:val="18"/>
        </w:rPr>
        <w:t>*</w:t>
      </w:r>
      <w:r w:rsidRPr="004E23DE">
        <w:rPr>
          <w:rFonts w:ascii="Verdana" w:hAnsi="Verdana"/>
          <w:sz w:val="18"/>
          <w:szCs w:val="18"/>
        </w:rPr>
        <w:t xml:space="preserve"> przeze mnie</w:t>
      </w:r>
    </w:p>
    <w:p w:rsidR="005C73D1" w:rsidRPr="004E23DE" w:rsidRDefault="005C73D1" w:rsidP="005C73D1">
      <w:pPr>
        <w:spacing w:line="360" w:lineRule="auto"/>
        <w:rPr>
          <w:rFonts w:ascii="Verdana" w:hAnsi="Verdana" w:cs="Tahoma"/>
          <w:sz w:val="18"/>
          <w:szCs w:val="18"/>
        </w:rPr>
      </w:pPr>
    </w:p>
    <w:p w:rsidR="005C73D1" w:rsidRPr="004E23DE" w:rsidRDefault="005C73D1" w:rsidP="00A07EC4">
      <w:pPr>
        <w:numPr>
          <w:ilvl w:val="0"/>
          <w:numId w:val="37"/>
        </w:numPr>
        <w:tabs>
          <w:tab w:val="num" w:pos="567"/>
        </w:tabs>
        <w:suppressAutoHyphens/>
        <w:spacing w:line="480" w:lineRule="auto"/>
        <w:ind w:left="426" w:firstLine="0"/>
        <w:jc w:val="both"/>
        <w:rPr>
          <w:rFonts w:ascii="Verdana" w:hAnsi="Verdana"/>
          <w:sz w:val="18"/>
          <w:szCs w:val="18"/>
        </w:rPr>
      </w:pPr>
      <w:r w:rsidRPr="004E23DE">
        <w:rPr>
          <w:rFonts w:ascii="Verdana" w:hAnsi="Verdana"/>
          <w:sz w:val="18"/>
          <w:szCs w:val="18"/>
        </w:rPr>
        <w:t>........................................................................................................................................</w:t>
      </w:r>
    </w:p>
    <w:p w:rsidR="005C73D1" w:rsidRDefault="005C73D1" w:rsidP="00A07EC4">
      <w:pPr>
        <w:numPr>
          <w:ilvl w:val="0"/>
          <w:numId w:val="37"/>
        </w:numPr>
        <w:tabs>
          <w:tab w:val="num" w:pos="567"/>
        </w:tabs>
        <w:suppressAutoHyphens/>
        <w:spacing w:line="480" w:lineRule="auto"/>
        <w:ind w:left="426" w:firstLine="0"/>
        <w:jc w:val="both"/>
        <w:rPr>
          <w:rFonts w:ascii="Verdana" w:hAnsi="Verdana"/>
          <w:sz w:val="18"/>
          <w:szCs w:val="18"/>
        </w:rPr>
      </w:pPr>
      <w:r>
        <w:rPr>
          <w:rFonts w:ascii="Verdana" w:hAnsi="Verdana"/>
          <w:sz w:val="18"/>
          <w:szCs w:val="18"/>
        </w:rPr>
        <w:t xml:space="preserve"> </w:t>
      </w:r>
      <w:r w:rsidRPr="004E23DE">
        <w:rPr>
          <w:rFonts w:ascii="Verdana" w:hAnsi="Verdana"/>
          <w:sz w:val="18"/>
          <w:szCs w:val="18"/>
        </w:rPr>
        <w:t>........................................................................................................</w:t>
      </w:r>
      <w:r>
        <w:rPr>
          <w:rFonts w:ascii="Verdana" w:hAnsi="Verdana"/>
          <w:sz w:val="18"/>
          <w:szCs w:val="18"/>
        </w:rPr>
        <w:t>...............................</w:t>
      </w:r>
    </w:p>
    <w:p w:rsidR="005C73D1" w:rsidRPr="004E23DE" w:rsidRDefault="005C73D1" w:rsidP="00A07EC4">
      <w:pPr>
        <w:numPr>
          <w:ilvl w:val="0"/>
          <w:numId w:val="37"/>
        </w:numPr>
        <w:tabs>
          <w:tab w:val="num" w:pos="567"/>
        </w:tabs>
        <w:suppressAutoHyphens/>
        <w:ind w:left="426" w:firstLine="0"/>
        <w:jc w:val="both"/>
        <w:rPr>
          <w:rFonts w:ascii="Verdana" w:hAnsi="Verdana"/>
          <w:sz w:val="18"/>
          <w:szCs w:val="18"/>
        </w:rPr>
      </w:pPr>
      <w:r w:rsidRPr="004E23DE">
        <w:rPr>
          <w:rFonts w:ascii="Verdana" w:hAnsi="Verdana"/>
          <w:sz w:val="18"/>
          <w:szCs w:val="18"/>
        </w:rPr>
        <w:t>........................................................................................................................................</w:t>
      </w:r>
    </w:p>
    <w:p w:rsidR="005C73D1" w:rsidRPr="004E23DE" w:rsidRDefault="009B50FF" w:rsidP="005C73D1">
      <w:pPr>
        <w:spacing w:line="100" w:lineRule="atLeast"/>
        <w:jc w:val="center"/>
        <w:rPr>
          <w:rFonts w:ascii="Verdana" w:hAnsi="Verdana"/>
          <w:sz w:val="18"/>
          <w:szCs w:val="18"/>
        </w:rPr>
      </w:pPr>
      <w:r>
        <w:rPr>
          <w:rFonts w:ascii="Verdana" w:hAnsi="Verdana"/>
          <w:sz w:val="18"/>
          <w:szCs w:val="18"/>
        </w:rPr>
        <w:t>(</w:t>
      </w:r>
      <w:r w:rsidR="005C73D1" w:rsidRPr="004E23DE">
        <w:rPr>
          <w:rFonts w:ascii="Verdana" w:hAnsi="Verdana"/>
          <w:sz w:val="18"/>
          <w:szCs w:val="18"/>
        </w:rPr>
        <w:t>nazwa wykonawcy lub nazwy wy</w:t>
      </w:r>
      <w:r>
        <w:rPr>
          <w:rFonts w:ascii="Verdana" w:hAnsi="Verdana"/>
          <w:sz w:val="18"/>
          <w:szCs w:val="18"/>
        </w:rPr>
        <w:t>konawców występujących wspólnie)</w:t>
      </w:r>
    </w:p>
    <w:p w:rsidR="005C73D1" w:rsidRDefault="005C73D1" w:rsidP="005C73D1">
      <w:pPr>
        <w:spacing w:line="100" w:lineRule="atLeast"/>
        <w:jc w:val="both"/>
      </w:pPr>
    </w:p>
    <w:p w:rsidR="005C73D1" w:rsidRPr="009C6F77" w:rsidRDefault="005C73D1" w:rsidP="004F6294">
      <w:pPr>
        <w:spacing w:line="100" w:lineRule="atLeast"/>
        <w:jc w:val="both"/>
        <w:rPr>
          <w:rFonts w:ascii="Verdana" w:hAnsi="Verdana"/>
          <w:b/>
          <w:sz w:val="18"/>
          <w:szCs w:val="18"/>
          <w:u w:val="single"/>
        </w:rPr>
      </w:pPr>
      <w:r w:rsidRPr="009C6F77">
        <w:rPr>
          <w:rFonts w:ascii="Verdana" w:hAnsi="Verdana"/>
          <w:b/>
          <w:sz w:val="18"/>
          <w:szCs w:val="18"/>
        </w:rPr>
        <w:t>jako – upoważniony na piśmie lub wpisany w rejestrze</w:t>
      </w:r>
    </w:p>
    <w:p w:rsidR="005C73D1" w:rsidRPr="00366E44" w:rsidRDefault="005C73D1" w:rsidP="004F6294">
      <w:pPr>
        <w:jc w:val="both"/>
        <w:rPr>
          <w:rFonts w:ascii="Verdana" w:hAnsi="Verdana" w:cs="Tahoma"/>
          <w:sz w:val="18"/>
          <w:szCs w:val="18"/>
        </w:rPr>
      </w:pPr>
    </w:p>
    <w:p w:rsidR="005C73D1" w:rsidRPr="008C65A9" w:rsidRDefault="005C73D1" w:rsidP="004F6294">
      <w:pPr>
        <w:widowControl w:val="0"/>
        <w:tabs>
          <w:tab w:val="left" w:pos="8460"/>
          <w:tab w:val="left" w:pos="8910"/>
        </w:tabs>
        <w:jc w:val="both"/>
        <w:rPr>
          <w:rFonts w:ascii="Verdana" w:hAnsi="Verdana" w:cs="Tahoma"/>
          <w:sz w:val="18"/>
          <w:szCs w:val="18"/>
        </w:rPr>
      </w:pPr>
      <w:r w:rsidRPr="00366E44">
        <w:rPr>
          <w:rFonts w:ascii="Verdana" w:hAnsi="Verdana" w:cs="Tahoma"/>
          <w:sz w:val="18"/>
          <w:szCs w:val="18"/>
        </w:rPr>
        <w:t>oświadczam(my), że wykonawca</w:t>
      </w:r>
      <w:r>
        <w:rPr>
          <w:rFonts w:ascii="Verdana" w:hAnsi="Verdana" w:cs="Tahoma"/>
          <w:sz w:val="18"/>
          <w:szCs w:val="18"/>
        </w:rPr>
        <w:t>(y)</w:t>
      </w:r>
      <w:r w:rsidRPr="00366E44">
        <w:rPr>
          <w:rFonts w:ascii="Verdana" w:hAnsi="Verdana" w:cs="Tahoma"/>
          <w:sz w:val="18"/>
          <w:szCs w:val="18"/>
        </w:rPr>
        <w:t>, którego</w:t>
      </w:r>
      <w:r>
        <w:rPr>
          <w:rFonts w:ascii="Verdana" w:hAnsi="Verdana" w:cs="Tahoma"/>
          <w:sz w:val="18"/>
          <w:szCs w:val="18"/>
        </w:rPr>
        <w:t>(ych)</w:t>
      </w:r>
      <w:r w:rsidRPr="00366E44">
        <w:rPr>
          <w:rFonts w:ascii="Verdana" w:hAnsi="Verdana" w:cs="Tahoma"/>
          <w:sz w:val="18"/>
          <w:szCs w:val="18"/>
        </w:rPr>
        <w:t xml:space="preserve"> reprezentu</w:t>
      </w:r>
      <w:r>
        <w:rPr>
          <w:rFonts w:ascii="Verdana" w:hAnsi="Verdana" w:cs="Tahoma"/>
          <w:sz w:val="18"/>
          <w:szCs w:val="18"/>
        </w:rPr>
        <w:t xml:space="preserve">ję(jemy): zgodnie z art. 22 ust. 1 spełnia(my) warunki określone w postępowaniu </w:t>
      </w:r>
      <w:r w:rsidRPr="00C30DAE">
        <w:rPr>
          <w:rFonts w:ascii="Verdana" w:hAnsi="Verdana" w:cs="Tahoma"/>
          <w:sz w:val="18"/>
          <w:szCs w:val="18"/>
        </w:rPr>
        <w:t>o udzielenie zamówienia publicznego</w:t>
      </w:r>
      <w:r>
        <w:rPr>
          <w:rFonts w:ascii="Verdana" w:hAnsi="Verdana" w:cs="Tahoma"/>
          <w:sz w:val="18"/>
          <w:szCs w:val="18"/>
        </w:rPr>
        <w:t xml:space="preserve"> w zakresie:</w:t>
      </w:r>
    </w:p>
    <w:p w:rsidR="005C73D1" w:rsidRPr="00E53DD7" w:rsidRDefault="005C73D1" w:rsidP="00A07EC4">
      <w:pPr>
        <w:numPr>
          <w:ilvl w:val="0"/>
          <w:numId w:val="104"/>
        </w:numPr>
        <w:spacing w:before="60" w:after="60"/>
        <w:ind w:left="714" w:hanging="357"/>
        <w:jc w:val="both"/>
        <w:rPr>
          <w:rFonts w:ascii="Verdana" w:hAnsi="Verdana" w:cs="Tahoma"/>
          <w:sz w:val="18"/>
          <w:szCs w:val="18"/>
        </w:rPr>
      </w:pPr>
      <w:r w:rsidRPr="00E53DD7">
        <w:rPr>
          <w:rFonts w:ascii="Verdana" w:hAnsi="Verdana" w:cs="Tahoma"/>
          <w:sz w:val="18"/>
          <w:szCs w:val="18"/>
        </w:rPr>
        <w:t xml:space="preserve">posiadania uprawnień do wykonywania określonej działalności lub czynności, jeżeli przepisy prawa nakładają obowiązek ich posiadania*, </w:t>
      </w:r>
    </w:p>
    <w:p w:rsidR="005C73D1" w:rsidRPr="009B3268" w:rsidRDefault="005C73D1" w:rsidP="00A07EC4">
      <w:pPr>
        <w:numPr>
          <w:ilvl w:val="0"/>
          <w:numId w:val="104"/>
        </w:numPr>
        <w:spacing w:before="60" w:after="60"/>
        <w:ind w:left="714" w:hanging="357"/>
        <w:jc w:val="both"/>
        <w:rPr>
          <w:rFonts w:ascii="Verdana" w:hAnsi="Verdana" w:cs="Tahoma"/>
          <w:sz w:val="18"/>
          <w:szCs w:val="18"/>
        </w:rPr>
      </w:pPr>
      <w:r>
        <w:rPr>
          <w:rFonts w:ascii="Verdana" w:hAnsi="Verdana" w:cs="Tahoma"/>
          <w:sz w:val="18"/>
          <w:szCs w:val="18"/>
        </w:rPr>
        <w:t>posiadania wiedzy i doświadczenia*;</w:t>
      </w:r>
    </w:p>
    <w:p w:rsidR="005C73D1" w:rsidRDefault="005C73D1" w:rsidP="00A07EC4">
      <w:pPr>
        <w:numPr>
          <w:ilvl w:val="0"/>
          <w:numId w:val="104"/>
        </w:numPr>
        <w:spacing w:before="60" w:after="60"/>
        <w:ind w:left="714" w:hanging="357"/>
        <w:jc w:val="both"/>
        <w:rPr>
          <w:rFonts w:ascii="Verdana" w:hAnsi="Verdana" w:cs="Tahoma"/>
          <w:sz w:val="18"/>
          <w:szCs w:val="18"/>
        </w:rPr>
      </w:pPr>
      <w:r>
        <w:rPr>
          <w:rFonts w:ascii="Verdana" w:hAnsi="Verdana" w:cs="Tahoma"/>
          <w:sz w:val="18"/>
          <w:szCs w:val="18"/>
        </w:rPr>
        <w:t xml:space="preserve">dysponowanie odpowiednim potencjałem technicznym oraz osobami zdolnymi do wykonania zamówienia* </w:t>
      </w:r>
    </w:p>
    <w:p w:rsidR="005C73D1" w:rsidRPr="00871CEF" w:rsidRDefault="005C73D1" w:rsidP="00A07EC4">
      <w:pPr>
        <w:numPr>
          <w:ilvl w:val="0"/>
          <w:numId w:val="104"/>
        </w:numPr>
        <w:spacing w:before="60" w:after="60"/>
        <w:ind w:left="714" w:hanging="357"/>
        <w:jc w:val="both"/>
        <w:rPr>
          <w:rFonts w:ascii="Verdana" w:hAnsi="Verdana" w:cs="Tahoma"/>
          <w:sz w:val="18"/>
          <w:szCs w:val="18"/>
        </w:rPr>
      </w:pPr>
      <w:r>
        <w:rPr>
          <w:rFonts w:ascii="Verdana" w:hAnsi="Verdana" w:cs="Tahoma"/>
          <w:sz w:val="18"/>
          <w:szCs w:val="18"/>
        </w:rPr>
        <w:t>sytuacji ekonomicznej</w:t>
      </w:r>
      <w:r w:rsidRPr="00871CEF">
        <w:rPr>
          <w:rFonts w:ascii="Verdana" w:hAnsi="Verdana" w:cs="Tahoma"/>
          <w:sz w:val="18"/>
          <w:szCs w:val="18"/>
        </w:rPr>
        <w:t xml:space="preserve"> i</w:t>
      </w:r>
      <w:r>
        <w:rPr>
          <w:rFonts w:ascii="Verdana" w:hAnsi="Verdana" w:cs="Tahoma"/>
          <w:sz w:val="18"/>
          <w:szCs w:val="18"/>
        </w:rPr>
        <w:t xml:space="preserve"> finansowej*</w:t>
      </w:r>
    </w:p>
    <w:p w:rsidR="005C73D1" w:rsidRPr="00CB6C3E" w:rsidRDefault="005C73D1" w:rsidP="004F6294">
      <w:pPr>
        <w:pStyle w:val="Tekstpodstawowy"/>
        <w:spacing w:before="120"/>
        <w:rPr>
          <w:rFonts w:ascii="Verdana" w:hAnsi="Verdana" w:cs="Tahoma"/>
          <w:b/>
          <w:sz w:val="20"/>
        </w:rPr>
      </w:pPr>
      <w:r w:rsidRPr="009C6F77">
        <w:rPr>
          <w:rFonts w:ascii="Verdana" w:hAnsi="Verdana"/>
          <w:b/>
          <w:i/>
          <w:sz w:val="16"/>
          <w:szCs w:val="16"/>
        </w:rPr>
        <w:t xml:space="preserve">* </w:t>
      </w:r>
      <w:r>
        <w:rPr>
          <w:rFonts w:ascii="Verdana" w:hAnsi="Verdana"/>
          <w:b/>
          <w:i/>
          <w:sz w:val="16"/>
          <w:szCs w:val="16"/>
          <w:u w:val="single"/>
        </w:rPr>
        <w:t>niepotrzebne skreślić</w:t>
      </w:r>
    </w:p>
    <w:p w:rsidR="005C73D1" w:rsidRPr="008C65A9" w:rsidRDefault="005C73D1" w:rsidP="005C73D1">
      <w:pPr>
        <w:widowControl w:val="0"/>
        <w:tabs>
          <w:tab w:val="left" w:pos="8460"/>
          <w:tab w:val="left" w:pos="8910"/>
        </w:tabs>
        <w:spacing w:line="360" w:lineRule="auto"/>
        <w:jc w:val="both"/>
        <w:rPr>
          <w:rFonts w:ascii="Verdana" w:hAnsi="Verdana" w:cs="Tahoma"/>
          <w:sz w:val="18"/>
          <w:szCs w:val="18"/>
        </w:rPr>
      </w:pPr>
    </w:p>
    <w:p w:rsidR="005C73D1" w:rsidRDefault="005C73D1" w:rsidP="005C73D1">
      <w:pPr>
        <w:jc w:val="both"/>
        <w:rPr>
          <w:rFonts w:ascii="Verdana" w:hAnsi="Verdana" w:cs="Tahoma"/>
          <w:b/>
          <w:i/>
          <w:sz w:val="20"/>
          <w:szCs w:val="20"/>
        </w:rPr>
      </w:pPr>
    </w:p>
    <w:p w:rsidR="005C73D1" w:rsidRDefault="005C73D1" w:rsidP="005C73D1">
      <w:pPr>
        <w:jc w:val="both"/>
        <w:rPr>
          <w:rFonts w:ascii="Verdana" w:hAnsi="Verdana" w:cs="Tahoma"/>
          <w:b/>
          <w:i/>
          <w:sz w:val="20"/>
          <w:szCs w:val="20"/>
        </w:rPr>
      </w:pPr>
    </w:p>
    <w:p w:rsidR="005C73D1" w:rsidRPr="0063655A" w:rsidRDefault="005C73D1" w:rsidP="005C73D1">
      <w:pPr>
        <w:jc w:val="both"/>
        <w:rPr>
          <w:rFonts w:ascii="Verdana" w:hAnsi="Verdana" w:cs="Tahoma"/>
          <w:sz w:val="18"/>
          <w:szCs w:val="18"/>
        </w:rPr>
      </w:pPr>
      <w:r w:rsidRPr="0063655A">
        <w:rPr>
          <w:rFonts w:ascii="Verdana" w:hAnsi="Verdana" w:cs="Tahoma"/>
          <w:sz w:val="18"/>
          <w:szCs w:val="18"/>
        </w:rPr>
        <w:t>Prawdziwość powyższych danych potw</w:t>
      </w:r>
      <w:r>
        <w:rPr>
          <w:rFonts w:ascii="Verdana" w:hAnsi="Verdana" w:cs="Tahoma"/>
          <w:sz w:val="18"/>
          <w:szCs w:val="18"/>
        </w:rPr>
        <w:t>i</w:t>
      </w:r>
      <w:r w:rsidRPr="0063655A">
        <w:rPr>
          <w:rFonts w:ascii="Verdana" w:hAnsi="Verdana" w:cs="Tahoma"/>
          <w:sz w:val="18"/>
          <w:szCs w:val="18"/>
        </w:rPr>
        <w:t>erd</w:t>
      </w:r>
      <w:r>
        <w:rPr>
          <w:rFonts w:ascii="Verdana" w:hAnsi="Verdana" w:cs="Tahoma"/>
          <w:sz w:val="18"/>
          <w:szCs w:val="18"/>
        </w:rPr>
        <w:t>z</w:t>
      </w:r>
      <w:r w:rsidRPr="0063655A">
        <w:rPr>
          <w:rFonts w:ascii="Verdana" w:hAnsi="Verdana" w:cs="Tahoma"/>
          <w:sz w:val="18"/>
          <w:szCs w:val="18"/>
        </w:rPr>
        <w:t>am(y) własnoręcznym podpisem świadom(-i) odpowiedzialności karnej z art.297kk</w:t>
      </w:r>
      <w:r w:rsidR="002F741B">
        <w:rPr>
          <w:rFonts w:ascii="Verdana" w:hAnsi="Verdana" w:cs="Tahoma"/>
          <w:sz w:val="18"/>
          <w:szCs w:val="18"/>
        </w:rPr>
        <w:t xml:space="preserve"> </w:t>
      </w:r>
      <w:r w:rsidR="002F741B" w:rsidRPr="002F741B">
        <w:rPr>
          <w:rFonts w:ascii="Verdana" w:hAnsi="Verdana" w:cs="Arial"/>
          <w:sz w:val="18"/>
          <w:szCs w:val="18"/>
        </w:rPr>
        <w:t>oraz 305 kk.</w:t>
      </w:r>
    </w:p>
    <w:p w:rsidR="005C73D1" w:rsidRDefault="005C73D1" w:rsidP="005C73D1">
      <w:pPr>
        <w:jc w:val="both"/>
        <w:rPr>
          <w:rFonts w:ascii="Verdana" w:hAnsi="Verdana" w:cs="Tahoma"/>
          <w:b/>
          <w:i/>
          <w:sz w:val="20"/>
          <w:szCs w:val="20"/>
        </w:rPr>
      </w:pPr>
    </w:p>
    <w:p w:rsidR="005C73D1" w:rsidRPr="0063655A" w:rsidRDefault="005C73D1" w:rsidP="005C73D1">
      <w:pPr>
        <w:jc w:val="both"/>
        <w:rPr>
          <w:rFonts w:ascii="Verdana" w:hAnsi="Verdana" w:cs="Tahoma"/>
          <w:sz w:val="18"/>
          <w:szCs w:val="18"/>
        </w:rPr>
      </w:pPr>
    </w:p>
    <w:p w:rsidR="005C73D1" w:rsidRPr="00CB6C3E" w:rsidRDefault="005C73D1" w:rsidP="005C73D1">
      <w:pPr>
        <w:jc w:val="both"/>
        <w:rPr>
          <w:rFonts w:ascii="Verdana" w:hAnsi="Verdana" w:cs="Tahoma"/>
          <w:b/>
          <w:i/>
          <w:sz w:val="20"/>
          <w:szCs w:val="20"/>
        </w:rPr>
      </w:pPr>
    </w:p>
    <w:p w:rsidR="005C73D1" w:rsidRPr="00C443E1" w:rsidRDefault="005C73D1" w:rsidP="005C73D1">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5C73D1" w:rsidRPr="00C443E1" w:rsidRDefault="005C73D1" w:rsidP="005C73D1">
      <w:pPr>
        <w:rPr>
          <w:rFonts w:ascii="Verdana" w:hAnsi="Verdana" w:cs="Tahoma"/>
          <w:i/>
          <w:sz w:val="16"/>
          <w:szCs w:val="16"/>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5C73D1" w:rsidRPr="00CB6C3E" w:rsidRDefault="005C73D1" w:rsidP="005C73D1">
      <w:pPr>
        <w:pStyle w:val="Tekstpodstawowy"/>
        <w:jc w:val="center"/>
        <w:rPr>
          <w:rFonts w:ascii="Verdana" w:hAnsi="Verdana" w:cs="Tahoma"/>
          <w:b/>
          <w:sz w:val="20"/>
        </w:rPr>
      </w:pPr>
    </w:p>
    <w:p w:rsidR="005C73D1" w:rsidRPr="00CB6C3E" w:rsidRDefault="005C73D1" w:rsidP="005C73D1">
      <w:pPr>
        <w:pStyle w:val="Tekstpodstawowy"/>
        <w:jc w:val="center"/>
        <w:rPr>
          <w:rFonts w:ascii="Verdana" w:hAnsi="Verdana" w:cs="Tahoma"/>
          <w:b/>
          <w:sz w:val="20"/>
        </w:rPr>
      </w:pPr>
    </w:p>
    <w:p w:rsidR="005C73D1" w:rsidRPr="00CB6C3E" w:rsidRDefault="005C73D1" w:rsidP="005C73D1">
      <w:pPr>
        <w:pStyle w:val="Tekstpodstawowy"/>
        <w:spacing w:before="120"/>
        <w:rPr>
          <w:rFonts w:ascii="Verdana" w:hAnsi="Verdana" w:cs="Tahoma"/>
          <w:b/>
          <w:sz w:val="20"/>
        </w:rPr>
      </w:pPr>
    </w:p>
    <w:p w:rsidR="005C73D1" w:rsidRPr="00CB6C3E" w:rsidRDefault="005C73D1" w:rsidP="005C73D1">
      <w:pPr>
        <w:pStyle w:val="Tekstpodstawowy"/>
        <w:jc w:val="center"/>
        <w:rPr>
          <w:rFonts w:ascii="Verdana" w:hAnsi="Verdana" w:cs="Tahoma"/>
          <w:b/>
          <w:sz w:val="20"/>
        </w:rPr>
      </w:pPr>
    </w:p>
    <w:p w:rsidR="005C73D1" w:rsidRPr="00CB6C3E" w:rsidRDefault="005C73D1" w:rsidP="005C73D1">
      <w:pPr>
        <w:pStyle w:val="Tekstpodstawowy"/>
        <w:jc w:val="center"/>
        <w:rPr>
          <w:rFonts w:ascii="Verdana" w:hAnsi="Verdana" w:cs="Tahoma"/>
          <w:b/>
          <w:sz w:val="20"/>
        </w:rPr>
        <w:sectPr w:rsidR="005C73D1" w:rsidRPr="00CB6C3E" w:rsidSect="005C73D1">
          <w:pgSz w:w="11906" w:h="16838" w:code="9"/>
          <w:pgMar w:top="851" w:right="851" w:bottom="851" w:left="1418" w:header="510" w:footer="709" w:gutter="0"/>
          <w:cols w:space="708"/>
          <w:formProt w:val="0"/>
        </w:sectPr>
      </w:pPr>
    </w:p>
    <w:p w:rsidR="005C73D1" w:rsidRPr="00CB6C3E" w:rsidRDefault="005C73D1" w:rsidP="005C73D1">
      <w:pPr>
        <w:pStyle w:val="Nagwek4"/>
        <w:jc w:val="right"/>
        <w:rPr>
          <w:rFonts w:ascii="Verdana" w:hAnsi="Verdana" w:cs="Tahoma"/>
          <w:i/>
          <w:iCs/>
          <w:sz w:val="16"/>
          <w:szCs w:val="16"/>
        </w:rPr>
      </w:pPr>
      <w:bookmarkStart w:id="23" w:name="_Toc252951216"/>
      <w:r w:rsidRPr="00CB6C3E">
        <w:rPr>
          <w:rFonts w:ascii="Verdana" w:hAnsi="Verdana" w:cs="Tahoma"/>
          <w:i/>
          <w:iCs/>
          <w:sz w:val="16"/>
          <w:szCs w:val="16"/>
        </w:rPr>
        <w:lastRenderedPageBreak/>
        <w:t>Wzór  Nr 2</w:t>
      </w:r>
      <w:r>
        <w:rPr>
          <w:rFonts w:ascii="Verdana" w:hAnsi="Verdana" w:cs="Tahoma"/>
          <w:i/>
          <w:iCs/>
          <w:sz w:val="16"/>
          <w:szCs w:val="16"/>
        </w:rPr>
        <w:t>a</w:t>
      </w:r>
      <w:r w:rsidRPr="00CB6C3E">
        <w:rPr>
          <w:rFonts w:ascii="Verdana" w:hAnsi="Verdana" w:cs="Tahoma"/>
          <w:i/>
          <w:iCs/>
          <w:sz w:val="16"/>
          <w:szCs w:val="16"/>
        </w:rPr>
        <w:t>- oświadczenie wykonawcy</w:t>
      </w:r>
      <w:bookmarkEnd w:id="23"/>
    </w:p>
    <w:p w:rsidR="005C73D1" w:rsidRPr="00CB6C3E" w:rsidRDefault="005C73D1" w:rsidP="005C73D1">
      <w:pPr>
        <w:spacing w:line="360" w:lineRule="auto"/>
        <w:rPr>
          <w:rFonts w:ascii="Verdana" w:hAnsi="Verdana" w:cs="Tahoma"/>
          <w:sz w:val="20"/>
        </w:rPr>
      </w:pPr>
    </w:p>
    <w:p w:rsidR="005C73D1" w:rsidRDefault="005C73D1" w:rsidP="005C73D1">
      <w:pPr>
        <w:jc w:val="center"/>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5C73D1" w:rsidRPr="00C7615A" w:rsidTr="001C542E">
        <w:trPr>
          <w:trHeight w:val="1130"/>
        </w:trPr>
        <w:tc>
          <w:tcPr>
            <w:tcW w:w="3708" w:type="dxa"/>
            <w:vAlign w:val="bottom"/>
          </w:tcPr>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r w:rsidRPr="00C7615A">
              <w:rPr>
                <w:rFonts w:ascii="Verdana" w:hAnsi="Verdana" w:cs="Tahoma"/>
                <w:b/>
                <w:sz w:val="16"/>
                <w:szCs w:val="16"/>
              </w:rPr>
              <w:t>(pieczęć Wykonawcy/Wykonawców)</w:t>
            </w:r>
          </w:p>
          <w:p w:rsidR="005C73D1" w:rsidRPr="00C7615A" w:rsidRDefault="005C73D1" w:rsidP="001C542E">
            <w:pPr>
              <w:jc w:val="center"/>
              <w:rPr>
                <w:rFonts w:ascii="Verdana" w:hAnsi="Verdana" w:cs="Tahoma"/>
                <w:b/>
                <w:sz w:val="16"/>
                <w:szCs w:val="16"/>
              </w:rPr>
            </w:pPr>
          </w:p>
        </w:tc>
        <w:tc>
          <w:tcPr>
            <w:tcW w:w="6069" w:type="dxa"/>
            <w:shd w:val="clear" w:color="auto" w:fill="CCFFCC"/>
            <w:vAlign w:val="center"/>
          </w:tcPr>
          <w:p w:rsidR="005C73D1" w:rsidRPr="00C7615A" w:rsidRDefault="005C73D1" w:rsidP="001C542E">
            <w:pPr>
              <w:jc w:val="center"/>
              <w:rPr>
                <w:rFonts w:ascii="Verdana" w:hAnsi="Verdana" w:cs="Tahoma"/>
                <w:b/>
                <w:sz w:val="22"/>
                <w:szCs w:val="22"/>
              </w:rPr>
            </w:pPr>
            <w:r w:rsidRPr="00C7615A">
              <w:rPr>
                <w:rFonts w:ascii="Verdana" w:hAnsi="Verdana" w:cs="Tahoma"/>
                <w:b/>
                <w:sz w:val="22"/>
                <w:szCs w:val="22"/>
              </w:rPr>
              <w:t>OŚWIADCZENIE</w:t>
            </w:r>
          </w:p>
          <w:p w:rsidR="005C73D1" w:rsidRPr="00C7615A" w:rsidRDefault="005C73D1" w:rsidP="001C542E">
            <w:pPr>
              <w:jc w:val="center"/>
              <w:rPr>
                <w:rFonts w:ascii="Verdana" w:hAnsi="Verdana" w:cs="Tahoma"/>
                <w:b/>
              </w:rPr>
            </w:pPr>
            <w:r w:rsidRPr="00C7615A">
              <w:rPr>
                <w:rFonts w:ascii="Verdana" w:hAnsi="Verdana" w:cs="Tahoma"/>
                <w:b/>
                <w:sz w:val="22"/>
                <w:szCs w:val="22"/>
              </w:rPr>
              <w:t>(zgodnie z art.24 ust.1)</w:t>
            </w:r>
          </w:p>
        </w:tc>
      </w:tr>
    </w:tbl>
    <w:p w:rsidR="005C73D1" w:rsidRPr="00CB6C3E" w:rsidRDefault="005C73D1" w:rsidP="005C73D1">
      <w:pPr>
        <w:jc w:val="both"/>
        <w:rPr>
          <w:rFonts w:ascii="Verdana" w:hAnsi="Verdana" w:cs="Tahoma"/>
          <w:b/>
        </w:rPr>
      </w:pPr>
    </w:p>
    <w:p w:rsidR="005C73D1" w:rsidRDefault="005C73D1" w:rsidP="005C73D1">
      <w:pPr>
        <w:jc w:val="both"/>
      </w:pPr>
    </w:p>
    <w:p w:rsidR="005C73D1" w:rsidRDefault="005C73D1" w:rsidP="005C73D1">
      <w:pPr>
        <w:jc w:val="both"/>
        <w:rPr>
          <w:rFonts w:ascii="Verdana" w:hAnsi="Verdana"/>
          <w:sz w:val="18"/>
          <w:szCs w:val="18"/>
        </w:rPr>
      </w:pPr>
      <w:r w:rsidRPr="004E23DE">
        <w:rPr>
          <w:rFonts w:ascii="Verdana" w:hAnsi="Verdana"/>
          <w:sz w:val="18"/>
          <w:szCs w:val="18"/>
        </w:rPr>
        <w:t xml:space="preserve">Przystępując do postępowania </w:t>
      </w:r>
      <w:r>
        <w:rPr>
          <w:rFonts w:ascii="Verdana" w:hAnsi="Verdana"/>
          <w:sz w:val="18"/>
          <w:szCs w:val="18"/>
        </w:rPr>
        <w:t xml:space="preserve">prowadzonego w trybie przetargu nieograniczonego </w:t>
      </w:r>
      <w:r w:rsidRPr="004E23DE">
        <w:rPr>
          <w:rFonts w:ascii="Verdana" w:hAnsi="Verdana"/>
          <w:sz w:val="18"/>
          <w:szCs w:val="18"/>
        </w:rPr>
        <w:t>w sprawie udzielenia zamówienia publicznego na</w:t>
      </w:r>
      <w:r>
        <w:rPr>
          <w:rFonts w:ascii="Verdana" w:hAnsi="Verdana"/>
          <w:sz w:val="18"/>
          <w:szCs w:val="18"/>
        </w:rPr>
        <w:t>:</w:t>
      </w:r>
    </w:p>
    <w:p w:rsidR="00E24A73" w:rsidRPr="004E23DE" w:rsidRDefault="00E24A73" w:rsidP="005C73D1">
      <w:pPr>
        <w:jc w:val="both"/>
        <w:rPr>
          <w:rFonts w:ascii="Verdana" w:hAnsi="Verdana"/>
          <w:sz w:val="18"/>
          <w:szCs w:val="18"/>
        </w:rPr>
      </w:pPr>
    </w:p>
    <w:p w:rsidR="005C73D1" w:rsidRPr="004E23DE" w:rsidRDefault="004F6294" w:rsidP="005C73D1">
      <w:pPr>
        <w:jc w:val="both"/>
        <w:rPr>
          <w:rFonts w:ascii="Verdana" w:hAnsi="Verdana"/>
          <w:sz w:val="18"/>
          <w:szCs w:val="18"/>
        </w:rPr>
      </w:pPr>
      <w:r w:rsidRPr="00C0149D">
        <w:rPr>
          <w:rFonts w:ascii="Verdana" w:hAnsi="Verdana" w:cs="Tahoma"/>
          <w:b/>
          <w:snapToGrid w:val="0"/>
          <w:sz w:val="18"/>
          <w:szCs w:val="18"/>
        </w:rPr>
        <w:t>„</w:t>
      </w:r>
      <w:r w:rsidRPr="009C53D0">
        <w:rPr>
          <w:rFonts w:ascii="Arial" w:hAnsi="Arial" w:cs="Arial"/>
          <w:b/>
          <w:bCs/>
          <w:sz w:val="20"/>
          <w:szCs w:val="20"/>
        </w:rPr>
        <w:t>Pełnienie funkcji Inżyniera Kontraktu dla zadania pn. „</w:t>
      </w:r>
      <w:r w:rsidRPr="009C53D0">
        <w:rPr>
          <w:rFonts w:ascii="Arial" w:hAnsi="Arial" w:cs="Arial"/>
          <w:b/>
          <w:sz w:val="20"/>
          <w:szCs w:val="20"/>
        </w:rPr>
        <w:t>Przebudowa ul. Narutowicza w Iławie wraz</w:t>
      </w:r>
      <w:r>
        <w:rPr>
          <w:rFonts w:ascii="Arial" w:hAnsi="Arial" w:cs="Arial"/>
          <w:b/>
          <w:sz w:val="20"/>
          <w:szCs w:val="20"/>
        </w:rPr>
        <w:t xml:space="preserve">                    </w:t>
      </w:r>
      <w:r w:rsidRPr="009C53D0">
        <w:rPr>
          <w:rFonts w:ascii="Arial" w:hAnsi="Arial" w:cs="Arial"/>
          <w:b/>
          <w:sz w:val="20"/>
          <w:szCs w:val="20"/>
        </w:rPr>
        <w:t xml:space="preserve">z budową </w:t>
      </w:r>
      <w:r>
        <w:rPr>
          <w:rFonts w:ascii="Arial" w:hAnsi="Arial" w:cs="Arial"/>
          <w:b/>
          <w:sz w:val="20"/>
          <w:szCs w:val="20"/>
        </w:rPr>
        <w:t>p</w:t>
      </w:r>
      <w:r w:rsidRPr="009C53D0">
        <w:rPr>
          <w:rFonts w:ascii="Arial" w:hAnsi="Arial" w:cs="Arial"/>
          <w:b/>
          <w:sz w:val="20"/>
          <w:szCs w:val="20"/>
        </w:rPr>
        <w:t>arkingów</w:t>
      </w:r>
      <w:r w:rsidRPr="00C0149D">
        <w:rPr>
          <w:rFonts w:ascii="Verdana" w:hAnsi="Verdana" w:cs="Tahoma"/>
          <w:b/>
          <w:sz w:val="18"/>
          <w:szCs w:val="18"/>
        </w:rPr>
        <w:t>” Postępowanie znak</w:t>
      </w:r>
      <w:r w:rsidRPr="00276B5D">
        <w:rPr>
          <w:rFonts w:ascii="Verdana" w:hAnsi="Verdana" w:cs="Tahoma"/>
          <w:b/>
          <w:sz w:val="18"/>
          <w:szCs w:val="18"/>
        </w:rPr>
        <w:t xml:space="preserve">: </w:t>
      </w:r>
      <w:r w:rsidR="007A2313" w:rsidRPr="00276B5D">
        <w:rPr>
          <w:rFonts w:ascii="Verdana" w:hAnsi="Verdana" w:cs="Tahoma"/>
          <w:b/>
          <w:sz w:val="18"/>
          <w:szCs w:val="18"/>
        </w:rPr>
        <w:t>PZD-r/343/09</w:t>
      </w:r>
      <w:r w:rsidRPr="00276B5D">
        <w:rPr>
          <w:rFonts w:ascii="Verdana" w:hAnsi="Verdana" w:cs="Tahoma"/>
          <w:b/>
          <w:sz w:val="18"/>
          <w:szCs w:val="18"/>
        </w:rPr>
        <w:t>/2010</w:t>
      </w:r>
    </w:p>
    <w:p w:rsidR="00D50F3D" w:rsidRDefault="00D50F3D" w:rsidP="005C73D1">
      <w:pPr>
        <w:jc w:val="both"/>
        <w:rPr>
          <w:rFonts w:ascii="Verdana" w:hAnsi="Verdana"/>
          <w:sz w:val="18"/>
          <w:szCs w:val="18"/>
        </w:rPr>
      </w:pPr>
    </w:p>
    <w:p w:rsidR="005C73D1" w:rsidRPr="004E23DE" w:rsidRDefault="005C73D1" w:rsidP="005C73D1">
      <w:pPr>
        <w:jc w:val="both"/>
        <w:rPr>
          <w:rFonts w:ascii="Verdana" w:hAnsi="Verdana" w:cs="Tahoma"/>
          <w:b/>
          <w:sz w:val="18"/>
          <w:szCs w:val="18"/>
        </w:rPr>
      </w:pPr>
      <w:r w:rsidRPr="004E23DE">
        <w:rPr>
          <w:rFonts w:ascii="Verdana" w:hAnsi="Verdana"/>
          <w:sz w:val="18"/>
          <w:szCs w:val="18"/>
        </w:rPr>
        <w:t>Zgodnie z art.44 ustawy jak wyżej, w imieniu reprezentowanej/ych</w:t>
      </w:r>
      <w:r w:rsidRPr="004E23DE">
        <w:rPr>
          <w:rFonts w:ascii="Verdana" w:hAnsi="Verdana"/>
          <w:b/>
          <w:sz w:val="18"/>
          <w:szCs w:val="18"/>
        </w:rPr>
        <w:t>*</w:t>
      </w:r>
      <w:r w:rsidRPr="004E23DE">
        <w:rPr>
          <w:rFonts w:ascii="Verdana" w:hAnsi="Verdana"/>
          <w:sz w:val="18"/>
          <w:szCs w:val="18"/>
        </w:rPr>
        <w:t xml:space="preserve"> przeze mnie</w:t>
      </w:r>
    </w:p>
    <w:p w:rsidR="005C73D1" w:rsidRPr="004E23DE" w:rsidRDefault="005C73D1" w:rsidP="005C73D1">
      <w:pPr>
        <w:spacing w:line="360" w:lineRule="auto"/>
        <w:rPr>
          <w:rFonts w:ascii="Verdana" w:hAnsi="Verdana" w:cs="Tahoma"/>
          <w:sz w:val="18"/>
          <w:szCs w:val="18"/>
        </w:rPr>
      </w:pPr>
    </w:p>
    <w:p w:rsidR="005C73D1" w:rsidRPr="004E23DE" w:rsidRDefault="005C73D1" w:rsidP="00A07EC4">
      <w:pPr>
        <w:numPr>
          <w:ilvl w:val="0"/>
          <w:numId w:val="37"/>
        </w:numPr>
        <w:tabs>
          <w:tab w:val="num" w:pos="567"/>
        </w:tabs>
        <w:suppressAutoHyphens/>
        <w:spacing w:line="480" w:lineRule="auto"/>
        <w:ind w:left="426" w:firstLine="0"/>
        <w:jc w:val="both"/>
        <w:rPr>
          <w:rFonts w:ascii="Verdana" w:hAnsi="Verdana"/>
          <w:sz w:val="18"/>
          <w:szCs w:val="18"/>
        </w:rPr>
      </w:pPr>
      <w:r w:rsidRPr="004E23DE">
        <w:rPr>
          <w:rFonts w:ascii="Verdana" w:hAnsi="Verdana"/>
          <w:sz w:val="18"/>
          <w:szCs w:val="18"/>
        </w:rPr>
        <w:t>........................................................................................................................................</w:t>
      </w:r>
    </w:p>
    <w:p w:rsidR="005C73D1" w:rsidRDefault="00D50F3D" w:rsidP="00A07EC4">
      <w:pPr>
        <w:numPr>
          <w:ilvl w:val="0"/>
          <w:numId w:val="37"/>
        </w:numPr>
        <w:tabs>
          <w:tab w:val="num" w:pos="567"/>
        </w:tabs>
        <w:suppressAutoHyphens/>
        <w:spacing w:line="480" w:lineRule="auto"/>
        <w:ind w:left="426" w:firstLine="0"/>
        <w:jc w:val="both"/>
        <w:rPr>
          <w:rFonts w:ascii="Verdana" w:hAnsi="Verdana"/>
          <w:sz w:val="18"/>
          <w:szCs w:val="18"/>
        </w:rPr>
      </w:pPr>
      <w:r>
        <w:rPr>
          <w:rFonts w:ascii="Verdana" w:hAnsi="Verdana"/>
          <w:sz w:val="18"/>
          <w:szCs w:val="18"/>
        </w:rPr>
        <w:t>.</w:t>
      </w:r>
      <w:r w:rsidR="005C73D1" w:rsidRPr="004E23DE">
        <w:rPr>
          <w:rFonts w:ascii="Verdana" w:hAnsi="Verdana"/>
          <w:sz w:val="18"/>
          <w:szCs w:val="18"/>
        </w:rPr>
        <w:t>........................................................................................................</w:t>
      </w:r>
      <w:r w:rsidR="005C73D1">
        <w:rPr>
          <w:rFonts w:ascii="Verdana" w:hAnsi="Verdana"/>
          <w:sz w:val="18"/>
          <w:szCs w:val="18"/>
        </w:rPr>
        <w:t>...............................</w:t>
      </w:r>
    </w:p>
    <w:p w:rsidR="005C73D1" w:rsidRPr="004E23DE" w:rsidRDefault="005C73D1" w:rsidP="00A07EC4">
      <w:pPr>
        <w:numPr>
          <w:ilvl w:val="0"/>
          <w:numId w:val="37"/>
        </w:numPr>
        <w:tabs>
          <w:tab w:val="num" w:pos="567"/>
        </w:tabs>
        <w:suppressAutoHyphens/>
        <w:ind w:left="426" w:firstLine="0"/>
        <w:jc w:val="both"/>
        <w:rPr>
          <w:rFonts w:ascii="Verdana" w:hAnsi="Verdana"/>
          <w:sz w:val="18"/>
          <w:szCs w:val="18"/>
        </w:rPr>
      </w:pPr>
      <w:r w:rsidRPr="004E23DE">
        <w:rPr>
          <w:rFonts w:ascii="Verdana" w:hAnsi="Verdana"/>
          <w:sz w:val="18"/>
          <w:szCs w:val="18"/>
        </w:rPr>
        <w:t>........................................................................................................................................</w:t>
      </w:r>
    </w:p>
    <w:p w:rsidR="005C73D1" w:rsidRPr="004E23DE" w:rsidRDefault="005C73D1" w:rsidP="005C73D1">
      <w:pPr>
        <w:spacing w:line="100" w:lineRule="atLeast"/>
        <w:jc w:val="center"/>
        <w:rPr>
          <w:rFonts w:ascii="Verdana" w:hAnsi="Verdana"/>
          <w:sz w:val="18"/>
          <w:szCs w:val="18"/>
        </w:rPr>
      </w:pPr>
      <w:r w:rsidRPr="004E23DE">
        <w:rPr>
          <w:rFonts w:ascii="Verdana" w:hAnsi="Verdana"/>
          <w:sz w:val="18"/>
          <w:szCs w:val="18"/>
        </w:rPr>
        <w:t>/nazwa wykonawcy lub nazwy wykonawców występujących wspólnie/</w:t>
      </w:r>
    </w:p>
    <w:p w:rsidR="005C73D1" w:rsidRDefault="005C73D1" w:rsidP="005C73D1">
      <w:pPr>
        <w:spacing w:line="100" w:lineRule="atLeast"/>
        <w:jc w:val="both"/>
      </w:pPr>
    </w:p>
    <w:p w:rsidR="005C73D1" w:rsidRPr="009C6F77" w:rsidRDefault="005C73D1" w:rsidP="005C73D1">
      <w:pPr>
        <w:spacing w:line="100" w:lineRule="atLeast"/>
        <w:jc w:val="both"/>
        <w:rPr>
          <w:rFonts w:ascii="Verdana" w:hAnsi="Verdana"/>
          <w:b/>
          <w:sz w:val="18"/>
          <w:szCs w:val="18"/>
          <w:u w:val="single"/>
        </w:rPr>
      </w:pPr>
      <w:r w:rsidRPr="009C6F77">
        <w:rPr>
          <w:rFonts w:ascii="Verdana" w:hAnsi="Verdana"/>
          <w:b/>
          <w:sz w:val="18"/>
          <w:szCs w:val="18"/>
        </w:rPr>
        <w:t>jako – upoważniony na piśmie lub wpisany w rejestrze</w:t>
      </w:r>
    </w:p>
    <w:p w:rsidR="005C73D1" w:rsidRPr="00366E44" w:rsidRDefault="005C73D1" w:rsidP="005C73D1">
      <w:pPr>
        <w:jc w:val="center"/>
        <w:rPr>
          <w:rFonts w:ascii="Verdana" w:hAnsi="Verdana" w:cs="Tahoma"/>
          <w:sz w:val="18"/>
          <w:szCs w:val="18"/>
        </w:rPr>
      </w:pPr>
    </w:p>
    <w:p w:rsidR="005C73D1" w:rsidRPr="008C65A9" w:rsidRDefault="005C73D1" w:rsidP="005C73D1">
      <w:pPr>
        <w:widowControl w:val="0"/>
        <w:tabs>
          <w:tab w:val="left" w:pos="8460"/>
          <w:tab w:val="left" w:pos="8910"/>
        </w:tabs>
        <w:spacing w:line="360" w:lineRule="auto"/>
        <w:jc w:val="both"/>
        <w:rPr>
          <w:rFonts w:ascii="Verdana" w:hAnsi="Verdana" w:cs="Tahoma"/>
          <w:sz w:val="18"/>
          <w:szCs w:val="18"/>
        </w:rPr>
      </w:pPr>
      <w:r w:rsidRPr="00366E44">
        <w:rPr>
          <w:rFonts w:ascii="Verdana" w:hAnsi="Verdana" w:cs="Tahoma"/>
          <w:sz w:val="18"/>
          <w:szCs w:val="18"/>
        </w:rPr>
        <w:t>oświadczam(my), że wykonawca</w:t>
      </w:r>
      <w:r>
        <w:rPr>
          <w:rFonts w:ascii="Verdana" w:hAnsi="Verdana" w:cs="Tahoma"/>
          <w:sz w:val="18"/>
          <w:szCs w:val="18"/>
        </w:rPr>
        <w:t>(y)</w:t>
      </w:r>
      <w:r w:rsidRPr="00366E44">
        <w:rPr>
          <w:rFonts w:ascii="Verdana" w:hAnsi="Verdana" w:cs="Tahoma"/>
          <w:sz w:val="18"/>
          <w:szCs w:val="18"/>
        </w:rPr>
        <w:t>, którego</w:t>
      </w:r>
      <w:r>
        <w:rPr>
          <w:rFonts w:ascii="Verdana" w:hAnsi="Verdana" w:cs="Tahoma"/>
          <w:sz w:val="18"/>
          <w:szCs w:val="18"/>
        </w:rPr>
        <w:t>(ych)</w:t>
      </w:r>
      <w:r w:rsidRPr="00366E44">
        <w:rPr>
          <w:rFonts w:ascii="Verdana" w:hAnsi="Verdana" w:cs="Tahoma"/>
          <w:sz w:val="18"/>
          <w:szCs w:val="18"/>
        </w:rPr>
        <w:t xml:space="preserve"> reprezentu</w:t>
      </w:r>
      <w:r>
        <w:rPr>
          <w:rFonts w:ascii="Verdana" w:hAnsi="Verdana" w:cs="Tahoma"/>
          <w:sz w:val="18"/>
          <w:szCs w:val="18"/>
        </w:rPr>
        <w:t xml:space="preserve">ję(jemy): nie podlega(my) wykluczeniu </w:t>
      </w:r>
      <w:r w:rsidR="00D50F3D">
        <w:rPr>
          <w:rFonts w:ascii="Verdana" w:hAnsi="Verdana" w:cs="Tahoma"/>
          <w:sz w:val="18"/>
          <w:szCs w:val="18"/>
        </w:rPr>
        <w:t xml:space="preserve">                  </w:t>
      </w:r>
      <w:r>
        <w:rPr>
          <w:rFonts w:ascii="Verdana" w:hAnsi="Verdana" w:cs="Tahoma"/>
          <w:sz w:val="18"/>
          <w:szCs w:val="18"/>
        </w:rPr>
        <w:t>z postępowania o udzielenie zamówienia na podstawie art. 24 ust.1 ustawy Prawo zamówień publicznych.</w:t>
      </w:r>
    </w:p>
    <w:p w:rsidR="005C73D1" w:rsidRPr="00CB6C3E" w:rsidRDefault="005C73D1" w:rsidP="005C73D1">
      <w:pPr>
        <w:jc w:val="both"/>
        <w:rPr>
          <w:rFonts w:ascii="Verdana" w:hAnsi="Verdana" w:cs="Tahoma"/>
          <w:sz w:val="20"/>
          <w:szCs w:val="20"/>
        </w:rPr>
      </w:pPr>
    </w:p>
    <w:p w:rsidR="005C73D1" w:rsidRPr="00CB6C3E" w:rsidRDefault="005C73D1" w:rsidP="005C73D1">
      <w:pPr>
        <w:jc w:val="both"/>
        <w:rPr>
          <w:rFonts w:ascii="Verdana" w:hAnsi="Verdana" w:cs="Tahoma"/>
          <w:b/>
          <w:i/>
          <w:sz w:val="20"/>
          <w:szCs w:val="20"/>
        </w:rPr>
      </w:pPr>
      <w:r w:rsidRPr="0063655A">
        <w:rPr>
          <w:rFonts w:ascii="Verdana" w:hAnsi="Verdana" w:cs="Tahoma"/>
          <w:sz w:val="18"/>
          <w:szCs w:val="18"/>
        </w:rPr>
        <w:t>Prawdziwość powyższych danych potw</w:t>
      </w:r>
      <w:r>
        <w:rPr>
          <w:rFonts w:ascii="Verdana" w:hAnsi="Verdana" w:cs="Tahoma"/>
          <w:sz w:val="18"/>
          <w:szCs w:val="18"/>
        </w:rPr>
        <w:t>i</w:t>
      </w:r>
      <w:r w:rsidRPr="0063655A">
        <w:rPr>
          <w:rFonts w:ascii="Verdana" w:hAnsi="Verdana" w:cs="Tahoma"/>
          <w:sz w:val="18"/>
          <w:szCs w:val="18"/>
        </w:rPr>
        <w:t>erd</w:t>
      </w:r>
      <w:r>
        <w:rPr>
          <w:rFonts w:ascii="Verdana" w:hAnsi="Verdana" w:cs="Tahoma"/>
          <w:sz w:val="18"/>
          <w:szCs w:val="18"/>
        </w:rPr>
        <w:t>z</w:t>
      </w:r>
      <w:r w:rsidRPr="0063655A">
        <w:rPr>
          <w:rFonts w:ascii="Verdana" w:hAnsi="Verdana" w:cs="Tahoma"/>
          <w:sz w:val="18"/>
          <w:szCs w:val="18"/>
        </w:rPr>
        <w:t>am(y) własnoręcznym podpisem świadom(-i) odpowiedzialności karnej z art.297kk</w:t>
      </w:r>
      <w:r w:rsidR="002F741B">
        <w:rPr>
          <w:rFonts w:ascii="Verdana" w:hAnsi="Verdana" w:cs="Tahoma"/>
          <w:sz w:val="18"/>
          <w:szCs w:val="18"/>
        </w:rPr>
        <w:t xml:space="preserve"> </w:t>
      </w:r>
      <w:r w:rsidR="002F741B" w:rsidRPr="002F741B">
        <w:rPr>
          <w:rFonts w:ascii="Verdana" w:hAnsi="Verdana" w:cs="Arial"/>
          <w:sz w:val="18"/>
          <w:szCs w:val="18"/>
        </w:rPr>
        <w:t>oraz 305 kk.</w:t>
      </w:r>
    </w:p>
    <w:p w:rsidR="005C73D1" w:rsidRDefault="005C73D1" w:rsidP="005C73D1">
      <w:pPr>
        <w:jc w:val="both"/>
        <w:rPr>
          <w:rFonts w:ascii="Verdana" w:hAnsi="Verdana" w:cs="Tahoma"/>
          <w:b/>
          <w:i/>
          <w:sz w:val="20"/>
          <w:szCs w:val="20"/>
        </w:rPr>
      </w:pPr>
    </w:p>
    <w:p w:rsidR="005C73D1" w:rsidRDefault="005C73D1" w:rsidP="005C73D1">
      <w:pPr>
        <w:jc w:val="both"/>
        <w:rPr>
          <w:rFonts w:ascii="Verdana" w:hAnsi="Verdana" w:cs="Tahoma"/>
          <w:b/>
          <w:i/>
          <w:sz w:val="20"/>
          <w:szCs w:val="20"/>
        </w:rPr>
      </w:pPr>
    </w:p>
    <w:p w:rsidR="005C73D1" w:rsidRDefault="005C73D1" w:rsidP="005C73D1">
      <w:pPr>
        <w:jc w:val="both"/>
        <w:rPr>
          <w:rFonts w:ascii="Verdana" w:hAnsi="Verdana" w:cs="Tahoma"/>
          <w:b/>
          <w:i/>
          <w:sz w:val="20"/>
          <w:szCs w:val="20"/>
        </w:rPr>
      </w:pPr>
    </w:p>
    <w:p w:rsidR="005C73D1" w:rsidRDefault="005C73D1" w:rsidP="005C73D1">
      <w:pPr>
        <w:jc w:val="both"/>
        <w:rPr>
          <w:rFonts w:ascii="Verdana" w:hAnsi="Verdana" w:cs="Tahoma"/>
          <w:b/>
          <w:i/>
          <w:sz w:val="20"/>
          <w:szCs w:val="20"/>
        </w:rPr>
      </w:pPr>
    </w:p>
    <w:p w:rsidR="00E24A73" w:rsidRDefault="00E24A73" w:rsidP="005C73D1">
      <w:pPr>
        <w:jc w:val="both"/>
        <w:rPr>
          <w:rFonts w:ascii="Verdana" w:hAnsi="Verdana" w:cs="Tahoma"/>
          <w:b/>
          <w:i/>
          <w:sz w:val="20"/>
          <w:szCs w:val="20"/>
        </w:rPr>
      </w:pPr>
    </w:p>
    <w:p w:rsidR="00E24A73" w:rsidRDefault="00E24A73" w:rsidP="005C73D1">
      <w:pPr>
        <w:jc w:val="both"/>
        <w:rPr>
          <w:rFonts w:ascii="Verdana" w:hAnsi="Verdana" w:cs="Tahoma"/>
          <w:b/>
          <w:i/>
          <w:sz w:val="20"/>
          <w:szCs w:val="20"/>
        </w:rPr>
      </w:pPr>
    </w:p>
    <w:p w:rsidR="005C73D1" w:rsidRPr="00CB6C3E" w:rsidRDefault="005C73D1" w:rsidP="005C73D1">
      <w:pPr>
        <w:jc w:val="both"/>
        <w:rPr>
          <w:rFonts w:ascii="Verdana" w:hAnsi="Verdana" w:cs="Tahoma"/>
          <w:b/>
          <w:i/>
          <w:sz w:val="20"/>
          <w:szCs w:val="20"/>
        </w:rPr>
      </w:pPr>
    </w:p>
    <w:p w:rsidR="005C73D1" w:rsidRPr="00C443E1" w:rsidRDefault="005C73D1" w:rsidP="005C73D1">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5C73D1" w:rsidRPr="00C443E1" w:rsidRDefault="005C73D1" w:rsidP="005C73D1">
      <w:pPr>
        <w:rPr>
          <w:rFonts w:ascii="Verdana" w:hAnsi="Verdana" w:cs="Tahoma"/>
          <w:i/>
          <w:sz w:val="16"/>
          <w:szCs w:val="16"/>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5C73D1" w:rsidRDefault="005C73D1" w:rsidP="005C73D1">
      <w:pPr>
        <w:pStyle w:val="Nagwek4"/>
        <w:jc w:val="right"/>
        <w:rPr>
          <w:rFonts w:ascii="Verdana" w:hAnsi="Verdana" w:cs="Tahoma"/>
          <w:i/>
          <w:iCs/>
          <w:sz w:val="16"/>
          <w:szCs w:val="16"/>
        </w:rPr>
      </w:pPr>
    </w:p>
    <w:p w:rsidR="005C73D1" w:rsidRDefault="005C73D1" w:rsidP="005C73D1"/>
    <w:p w:rsidR="00E24A73" w:rsidRDefault="00E24A73" w:rsidP="005C73D1"/>
    <w:p w:rsidR="005C73D1" w:rsidRPr="00CB6C3E" w:rsidRDefault="005C73D1" w:rsidP="005C73D1">
      <w:pPr>
        <w:pStyle w:val="Tekstpodstawowy"/>
        <w:rPr>
          <w:rFonts w:ascii="Verdana" w:hAnsi="Verdana" w:cs="Tahoma"/>
          <w:b/>
          <w:sz w:val="20"/>
        </w:rPr>
      </w:pPr>
      <w:r>
        <w:rPr>
          <w:rFonts w:ascii="Verdana" w:hAnsi="Verdana" w:cs="Tahoma"/>
          <w:b/>
          <w:sz w:val="20"/>
        </w:rPr>
        <w:t>UWAGA!:</w:t>
      </w:r>
    </w:p>
    <w:p w:rsidR="005C73D1" w:rsidRDefault="005C73D1" w:rsidP="00D50F3D">
      <w:pPr>
        <w:pStyle w:val="Tekstpodstawowy"/>
        <w:spacing w:before="120"/>
        <w:ind w:left="142" w:hanging="142"/>
        <w:rPr>
          <w:rFonts w:ascii="Verdana" w:hAnsi="Verdana"/>
          <w:b/>
          <w:i/>
          <w:sz w:val="16"/>
          <w:szCs w:val="16"/>
        </w:rPr>
      </w:pPr>
      <w:r w:rsidRPr="009C6F77">
        <w:rPr>
          <w:rFonts w:ascii="Verdana" w:hAnsi="Verdana"/>
          <w:b/>
          <w:i/>
          <w:sz w:val="16"/>
          <w:szCs w:val="16"/>
        </w:rPr>
        <w:t xml:space="preserve">* </w:t>
      </w:r>
      <w:r w:rsidRPr="009C6F77">
        <w:rPr>
          <w:rFonts w:ascii="Verdana" w:hAnsi="Verdana"/>
          <w:b/>
          <w:i/>
          <w:sz w:val="16"/>
          <w:szCs w:val="16"/>
          <w:u w:val="single"/>
        </w:rPr>
        <w:t>w miejscu tym</w:t>
      </w:r>
      <w:r w:rsidRPr="009C6F77">
        <w:rPr>
          <w:rFonts w:ascii="Verdana" w:hAnsi="Verdana"/>
          <w:b/>
          <w:i/>
          <w:sz w:val="16"/>
          <w:szCs w:val="16"/>
        </w:rPr>
        <w:t xml:space="preserve"> w przypadku ofert wspólnych (konsorcjum) z uwagi na art.</w:t>
      </w:r>
      <w:r w:rsidR="00D50F3D">
        <w:rPr>
          <w:rFonts w:ascii="Verdana" w:hAnsi="Verdana"/>
          <w:b/>
          <w:i/>
          <w:sz w:val="16"/>
          <w:szCs w:val="16"/>
        </w:rPr>
        <w:t xml:space="preserve"> </w:t>
      </w:r>
      <w:r w:rsidRPr="009C6F77">
        <w:rPr>
          <w:rFonts w:ascii="Verdana" w:hAnsi="Verdana"/>
          <w:b/>
          <w:i/>
          <w:sz w:val="16"/>
          <w:szCs w:val="16"/>
        </w:rPr>
        <w:t>24</w:t>
      </w:r>
      <w:r w:rsidR="00D50F3D">
        <w:rPr>
          <w:rFonts w:ascii="Verdana" w:hAnsi="Verdana"/>
          <w:b/>
          <w:i/>
          <w:sz w:val="16"/>
          <w:szCs w:val="16"/>
        </w:rPr>
        <w:t xml:space="preserve"> Pzp</w:t>
      </w:r>
      <w:r w:rsidRPr="009C6F77">
        <w:rPr>
          <w:rFonts w:ascii="Verdana" w:hAnsi="Verdana"/>
          <w:b/>
          <w:i/>
          <w:sz w:val="16"/>
          <w:szCs w:val="16"/>
        </w:rPr>
        <w:t>, bezwzględnie należy wypisać nazwy wszystkich Wykonaw</w:t>
      </w:r>
      <w:r>
        <w:rPr>
          <w:rFonts w:ascii="Verdana" w:hAnsi="Verdana"/>
          <w:b/>
          <w:i/>
          <w:sz w:val="16"/>
          <w:szCs w:val="16"/>
        </w:rPr>
        <w:t>ców składających ofertę wspólną - wówczas</w:t>
      </w:r>
      <w:r w:rsidRPr="00833713">
        <w:rPr>
          <w:rFonts w:ascii="Verdana" w:hAnsi="Verdana"/>
          <w:b/>
          <w:i/>
          <w:sz w:val="16"/>
          <w:szCs w:val="16"/>
        </w:rPr>
        <w:t xml:space="preserve"> </w:t>
      </w:r>
      <w:r w:rsidRPr="005200C5">
        <w:rPr>
          <w:rFonts w:ascii="Verdana" w:hAnsi="Verdana"/>
          <w:b/>
          <w:i/>
          <w:sz w:val="16"/>
          <w:szCs w:val="16"/>
        </w:rPr>
        <w:t xml:space="preserve">oświadczenie o </w:t>
      </w:r>
      <w:r>
        <w:rPr>
          <w:rFonts w:ascii="Verdana" w:hAnsi="Verdana"/>
          <w:b/>
          <w:i/>
          <w:sz w:val="16"/>
          <w:szCs w:val="16"/>
        </w:rPr>
        <w:t xml:space="preserve">braku podstaw do wykluczenia z </w:t>
      </w:r>
      <w:r w:rsidRPr="005200C5">
        <w:rPr>
          <w:rFonts w:ascii="Verdana" w:hAnsi="Verdana"/>
          <w:b/>
          <w:i/>
          <w:sz w:val="16"/>
          <w:szCs w:val="16"/>
        </w:rPr>
        <w:t>udziału w postępowaniu zgodnie z art.</w:t>
      </w:r>
      <w:r>
        <w:rPr>
          <w:rFonts w:ascii="Verdana" w:hAnsi="Verdana"/>
          <w:b/>
          <w:i/>
          <w:sz w:val="16"/>
          <w:szCs w:val="16"/>
        </w:rPr>
        <w:t>24</w:t>
      </w:r>
      <w:r w:rsidRPr="005200C5">
        <w:rPr>
          <w:rFonts w:ascii="Verdana" w:hAnsi="Verdana"/>
          <w:b/>
          <w:i/>
          <w:sz w:val="16"/>
          <w:szCs w:val="16"/>
        </w:rPr>
        <w:t xml:space="preserve"> ust.1 w imieniu wszystkich wykonawców występują</w:t>
      </w:r>
      <w:r>
        <w:rPr>
          <w:rFonts w:ascii="Verdana" w:hAnsi="Verdana"/>
          <w:b/>
          <w:i/>
          <w:sz w:val="16"/>
          <w:szCs w:val="16"/>
        </w:rPr>
        <w:t xml:space="preserve">cych wspólnie składa pełnomocnik, oraz przedmiotowe oświadczenie </w:t>
      </w:r>
      <w:r w:rsidRPr="005200C5">
        <w:rPr>
          <w:rFonts w:ascii="Verdana" w:hAnsi="Verdana"/>
          <w:b/>
          <w:i/>
          <w:sz w:val="16"/>
          <w:szCs w:val="16"/>
        </w:rPr>
        <w:t>w swoim imieniu składa każdy z wy</w:t>
      </w:r>
      <w:r>
        <w:rPr>
          <w:rFonts w:ascii="Verdana" w:hAnsi="Verdana"/>
          <w:b/>
          <w:i/>
          <w:sz w:val="16"/>
          <w:szCs w:val="16"/>
        </w:rPr>
        <w:t>konawców.</w:t>
      </w:r>
    </w:p>
    <w:p w:rsidR="005C73D1" w:rsidRPr="00871CEF" w:rsidRDefault="005C73D1" w:rsidP="005C73D1">
      <w:pPr>
        <w:sectPr w:rsidR="005C73D1" w:rsidRPr="00871CEF" w:rsidSect="005C73D1">
          <w:pgSz w:w="11906" w:h="16838" w:code="9"/>
          <w:pgMar w:top="851" w:right="567" w:bottom="851" w:left="1418" w:header="709" w:footer="709" w:gutter="0"/>
          <w:cols w:space="708"/>
          <w:formProt w:val="0"/>
          <w:docGrid w:linePitch="360"/>
        </w:sectPr>
      </w:pPr>
    </w:p>
    <w:p w:rsidR="004E061D" w:rsidRPr="00CB6C3E" w:rsidRDefault="004E061D" w:rsidP="004E061D">
      <w:pPr>
        <w:pStyle w:val="Nagwek4"/>
        <w:jc w:val="right"/>
        <w:rPr>
          <w:rFonts w:ascii="Verdana" w:hAnsi="Verdana" w:cs="Tahoma"/>
          <w:i/>
          <w:iCs/>
          <w:sz w:val="16"/>
          <w:szCs w:val="16"/>
        </w:rPr>
      </w:pPr>
      <w:bookmarkStart w:id="24" w:name="_Toc252951217"/>
      <w:r w:rsidRPr="00CB6C3E">
        <w:rPr>
          <w:rFonts w:ascii="Verdana" w:hAnsi="Verdana" w:cs="Tahoma"/>
          <w:i/>
          <w:iCs/>
          <w:sz w:val="16"/>
          <w:szCs w:val="16"/>
        </w:rPr>
        <w:lastRenderedPageBreak/>
        <w:t>Wzór  Nr 2</w:t>
      </w:r>
      <w:r>
        <w:rPr>
          <w:rFonts w:ascii="Verdana" w:hAnsi="Verdana" w:cs="Tahoma"/>
          <w:i/>
          <w:iCs/>
          <w:sz w:val="16"/>
          <w:szCs w:val="16"/>
        </w:rPr>
        <w:t>b</w:t>
      </w:r>
      <w:r w:rsidRPr="00CB6C3E">
        <w:rPr>
          <w:rFonts w:ascii="Verdana" w:hAnsi="Verdana" w:cs="Tahoma"/>
          <w:i/>
          <w:iCs/>
          <w:sz w:val="16"/>
          <w:szCs w:val="16"/>
        </w:rPr>
        <w:t>- oświadczenie wykonawcy</w:t>
      </w:r>
    </w:p>
    <w:p w:rsidR="004E061D" w:rsidRDefault="004E061D" w:rsidP="005C73D1">
      <w:pPr>
        <w:pStyle w:val="Nagwek4"/>
        <w:jc w:val="right"/>
        <w:rPr>
          <w:rFonts w:ascii="Verdana" w:hAnsi="Verdana" w:cs="Tahoma"/>
          <w:i/>
          <w:iCs/>
          <w:sz w:val="16"/>
          <w:szCs w:val="16"/>
        </w:rPr>
      </w:pPr>
    </w:p>
    <w:p w:rsidR="004E061D" w:rsidRDefault="004E061D" w:rsidP="005C73D1">
      <w:pPr>
        <w:pStyle w:val="Nagwek4"/>
        <w:jc w:val="right"/>
        <w:rPr>
          <w:rFonts w:ascii="Verdana" w:hAnsi="Verdana" w:cs="Tahoma"/>
          <w:i/>
          <w:iCs/>
          <w:sz w:val="16"/>
          <w:szCs w:val="16"/>
        </w:rPr>
      </w:pPr>
    </w:p>
    <w:tbl>
      <w:tblPr>
        <w:tblW w:w="9426"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3614"/>
        <w:gridCol w:w="5812"/>
      </w:tblGrid>
      <w:tr w:rsidR="004E061D" w:rsidTr="004E061D">
        <w:trPr>
          <w:trHeight w:val="1128"/>
        </w:trPr>
        <w:tc>
          <w:tcPr>
            <w:tcW w:w="3614" w:type="dxa"/>
            <w:tcBorders>
              <w:top w:val="single" w:sz="8" w:space="0" w:color="000000"/>
              <w:bottom w:val="single" w:sz="8" w:space="0" w:color="000000"/>
              <w:right w:val="single" w:sz="8" w:space="0" w:color="000000"/>
            </w:tcBorders>
          </w:tcPr>
          <w:p w:rsidR="004E061D" w:rsidRDefault="004E061D" w:rsidP="00F5246B">
            <w:pPr>
              <w:pStyle w:val="Default"/>
              <w:jc w:val="center"/>
              <w:rPr>
                <w:b/>
                <w:bCs/>
                <w:sz w:val="16"/>
                <w:szCs w:val="16"/>
              </w:rPr>
            </w:pPr>
          </w:p>
          <w:p w:rsidR="004E061D" w:rsidRDefault="004E061D" w:rsidP="00F5246B">
            <w:pPr>
              <w:pStyle w:val="Default"/>
              <w:jc w:val="center"/>
              <w:rPr>
                <w:b/>
                <w:bCs/>
                <w:sz w:val="16"/>
                <w:szCs w:val="16"/>
              </w:rPr>
            </w:pPr>
          </w:p>
          <w:p w:rsidR="004E061D" w:rsidRDefault="004E061D" w:rsidP="00F5246B">
            <w:pPr>
              <w:pStyle w:val="Default"/>
              <w:jc w:val="center"/>
              <w:rPr>
                <w:b/>
                <w:bCs/>
                <w:sz w:val="16"/>
                <w:szCs w:val="16"/>
              </w:rPr>
            </w:pPr>
          </w:p>
          <w:p w:rsidR="004E061D" w:rsidRDefault="004E061D" w:rsidP="00F5246B">
            <w:pPr>
              <w:pStyle w:val="Default"/>
              <w:jc w:val="center"/>
              <w:rPr>
                <w:b/>
                <w:bCs/>
                <w:sz w:val="16"/>
                <w:szCs w:val="16"/>
              </w:rPr>
            </w:pPr>
          </w:p>
          <w:p w:rsidR="004E061D" w:rsidRDefault="004E061D" w:rsidP="00F5246B">
            <w:pPr>
              <w:pStyle w:val="Default"/>
              <w:jc w:val="center"/>
              <w:rPr>
                <w:b/>
                <w:bCs/>
                <w:sz w:val="16"/>
                <w:szCs w:val="16"/>
              </w:rPr>
            </w:pPr>
          </w:p>
          <w:p w:rsidR="004E061D" w:rsidRDefault="004E061D" w:rsidP="00F5246B">
            <w:pPr>
              <w:pStyle w:val="Default"/>
              <w:jc w:val="center"/>
              <w:rPr>
                <w:b/>
                <w:bCs/>
                <w:sz w:val="16"/>
                <w:szCs w:val="16"/>
              </w:rPr>
            </w:pPr>
          </w:p>
          <w:p w:rsidR="004E061D" w:rsidRDefault="004E061D" w:rsidP="00F5246B">
            <w:pPr>
              <w:pStyle w:val="Default"/>
              <w:jc w:val="center"/>
              <w:rPr>
                <w:sz w:val="16"/>
                <w:szCs w:val="16"/>
              </w:rPr>
            </w:pPr>
            <w:r>
              <w:rPr>
                <w:b/>
                <w:bCs/>
                <w:sz w:val="16"/>
                <w:szCs w:val="16"/>
              </w:rPr>
              <w:t xml:space="preserve">(pieczęć Wykonawcy) </w:t>
            </w:r>
          </w:p>
        </w:tc>
        <w:tc>
          <w:tcPr>
            <w:tcW w:w="5812" w:type="dxa"/>
            <w:tcBorders>
              <w:top w:val="single" w:sz="8" w:space="0" w:color="000000"/>
              <w:left w:val="single" w:sz="8" w:space="0" w:color="000000"/>
              <w:bottom w:val="single" w:sz="8" w:space="0" w:color="000000"/>
            </w:tcBorders>
            <w:shd w:val="clear" w:color="auto" w:fill="CCFFCC"/>
          </w:tcPr>
          <w:p w:rsidR="004E061D" w:rsidRDefault="004E061D" w:rsidP="00F5246B">
            <w:pPr>
              <w:pStyle w:val="Default"/>
              <w:jc w:val="center"/>
              <w:rPr>
                <w:sz w:val="22"/>
                <w:szCs w:val="22"/>
              </w:rPr>
            </w:pPr>
            <w:r>
              <w:rPr>
                <w:b/>
                <w:bCs/>
                <w:sz w:val="22"/>
                <w:szCs w:val="22"/>
              </w:rPr>
              <w:t xml:space="preserve">OŚWIADCZENIE </w:t>
            </w:r>
          </w:p>
          <w:p w:rsidR="004E061D" w:rsidRDefault="004E061D" w:rsidP="004E061D">
            <w:pPr>
              <w:pStyle w:val="Default"/>
              <w:tabs>
                <w:tab w:val="left" w:pos="5562"/>
              </w:tabs>
              <w:jc w:val="center"/>
              <w:rPr>
                <w:sz w:val="22"/>
                <w:szCs w:val="22"/>
              </w:rPr>
            </w:pPr>
            <w:r>
              <w:rPr>
                <w:b/>
                <w:bCs/>
                <w:sz w:val="22"/>
                <w:szCs w:val="22"/>
              </w:rPr>
              <w:t xml:space="preserve">(osób fizycznych prowadzonych działalność gospodarczą o wykazaniu barku podstaw do wykluczenia w oparciu o art. 24 ust.1 pkt.2) ustawy pzp) </w:t>
            </w:r>
          </w:p>
        </w:tc>
      </w:tr>
    </w:tbl>
    <w:p w:rsidR="004E061D" w:rsidRDefault="004E061D" w:rsidP="004E061D"/>
    <w:p w:rsidR="004E061D" w:rsidRDefault="004E061D" w:rsidP="004E061D">
      <w:pPr>
        <w:pStyle w:val="Default"/>
        <w:jc w:val="both"/>
        <w:rPr>
          <w:sz w:val="18"/>
          <w:szCs w:val="18"/>
        </w:rPr>
      </w:pPr>
      <w:r>
        <w:rPr>
          <w:sz w:val="18"/>
          <w:szCs w:val="18"/>
        </w:rPr>
        <w:t xml:space="preserve">Przystępując do postępowania prowadzonego w trybie przetargu nieograniczonego w sprawie udzielenia zamówienia publicznego na: </w:t>
      </w:r>
    </w:p>
    <w:p w:rsidR="004E061D" w:rsidRDefault="004E061D" w:rsidP="004E061D">
      <w:pPr>
        <w:pStyle w:val="Default"/>
        <w:jc w:val="both"/>
        <w:rPr>
          <w:sz w:val="18"/>
          <w:szCs w:val="18"/>
        </w:rPr>
      </w:pPr>
    </w:p>
    <w:p w:rsidR="004E061D" w:rsidRPr="004E23DE" w:rsidRDefault="004E061D" w:rsidP="004E061D">
      <w:pPr>
        <w:jc w:val="both"/>
        <w:rPr>
          <w:rFonts w:ascii="Verdana" w:hAnsi="Verdana"/>
          <w:sz w:val="18"/>
          <w:szCs w:val="18"/>
        </w:rPr>
      </w:pPr>
      <w:r w:rsidRPr="00C0149D">
        <w:rPr>
          <w:rFonts w:ascii="Verdana" w:hAnsi="Verdana" w:cs="Tahoma"/>
          <w:b/>
          <w:snapToGrid w:val="0"/>
          <w:sz w:val="18"/>
          <w:szCs w:val="18"/>
        </w:rPr>
        <w:t>„</w:t>
      </w:r>
      <w:r w:rsidRPr="009C53D0">
        <w:rPr>
          <w:rFonts w:ascii="Arial" w:hAnsi="Arial" w:cs="Arial"/>
          <w:b/>
          <w:bCs/>
          <w:sz w:val="20"/>
          <w:szCs w:val="20"/>
        </w:rPr>
        <w:t>Pełnienie funkcji Inżyniera Kontraktu dla zadania pn. „</w:t>
      </w:r>
      <w:r w:rsidRPr="009C53D0">
        <w:rPr>
          <w:rFonts w:ascii="Arial" w:hAnsi="Arial" w:cs="Arial"/>
          <w:b/>
          <w:sz w:val="20"/>
          <w:szCs w:val="20"/>
        </w:rPr>
        <w:t>Przebudowa ul. Narutowicza w Iławie wraz</w:t>
      </w:r>
      <w:r>
        <w:rPr>
          <w:rFonts w:ascii="Arial" w:hAnsi="Arial" w:cs="Arial"/>
          <w:b/>
          <w:sz w:val="20"/>
          <w:szCs w:val="20"/>
        </w:rPr>
        <w:t xml:space="preserve">                    </w:t>
      </w:r>
      <w:r w:rsidRPr="009C53D0">
        <w:rPr>
          <w:rFonts w:ascii="Arial" w:hAnsi="Arial" w:cs="Arial"/>
          <w:b/>
          <w:sz w:val="20"/>
          <w:szCs w:val="20"/>
        </w:rPr>
        <w:t xml:space="preserve">z budową </w:t>
      </w:r>
      <w:r>
        <w:rPr>
          <w:rFonts w:ascii="Arial" w:hAnsi="Arial" w:cs="Arial"/>
          <w:b/>
          <w:sz w:val="20"/>
          <w:szCs w:val="20"/>
        </w:rPr>
        <w:t>p</w:t>
      </w:r>
      <w:r w:rsidRPr="009C53D0">
        <w:rPr>
          <w:rFonts w:ascii="Arial" w:hAnsi="Arial" w:cs="Arial"/>
          <w:b/>
          <w:sz w:val="20"/>
          <w:szCs w:val="20"/>
        </w:rPr>
        <w:t>arkingów</w:t>
      </w:r>
      <w:r w:rsidRPr="00C0149D">
        <w:rPr>
          <w:rFonts w:ascii="Verdana" w:hAnsi="Verdana" w:cs="Tahoma"/>
          <w:b/>
          <w:sz w:val="18"/>
          <w:szCs w:val="18"/>
        </w:rPr>
        <w:t xml:space="preserve">” Postępowanie znak: </w:t>
      </w:r>
      <w:r w:rsidR="007A2313" w:rsidRPr="00276B5D">
        <w:rPr>
          <w:rFonts w:ascii="Verdana" w:hAnsi="Verdana" w:cs="Tahoma"/>
          <w:b/>
          <w:sz w:val="18"/>
          <w:szCs w:val="18"/>
        </w:rPr>
        <w:t>PZD-r/343/09</w:t>
      </w:r>
      <w:r w:rsidRPr="00276B5D">
        <w:rPr>
          <w:rFonts w:ascii="Verdana" w:hAnsi="Verdana" w:cs="Tahoma"/>
          <w:b/>
          <w:sz w:val="18"/>
          <w:szCs w:val="18"/>
        </w:rPr>
        <w:t>/2010</w:t>
      </w:r>
    </w:p>
    <w:p w:rsidR="004E061D" w:rsidRDefault="004E061D" w:rsidP="004E061D">
      <w:pPr>
        <w:pStyle w:val="Default"/>
        <w:jc w:val="both"/>
        <w:rPr>
          <w:sz w:val="18"/>
          <w:szCs w:val="18"/>
        </w:rPr>
      </w:pPr>
    </w:p>
    <w:p w:rsidR="004E061D" w:rsidRDefault="004E061D" w:rsidP="004E061D">
      <w:pPr>
        <w:pStyle w:val="Default"/>
        <w:spacing w:line="360" w:lineRule="auto"/>
        <w:jc w:val="both"/>
        <w:rPr>
          <w:sz w:val="18"/>
          <w:szCs w:val="18"/>
        </w:rPr>
      </w:pPr>
      <w:r>
        <w:rPr>
          <w:sz w:val="18"/>
          <w:szCs w:val="18"/>
        </w:rPr>
        <w:t xml:space="preserve">Zgodnie z art.44 ustawy Pzp, w imieniu reprezentowanej przeze mnie </w:t>
      </w:r>
    </w:p>
    <w:p w:rsidR="004E061D" w:rsidRDefault="004E061D" w:rsidP="004E061D">
      <w:pPr>
        <w:pStyle w:val="Default"/>
        <w:numPr>
          <w:ilvl w:val="0"/>
          <w:numId w:val="132"/>
        </w:numPr>
        <w:spacing w:line="360" w:lineRule="auto"/>
        <w:ind w:left="360" w:hanging="360"/>
        <w:rPr>
          <w:sz w:val="18"/>
          <w:szCs w:val="18"/>
        </w:rPr>
      </w:pPr>
      <w:r>
        <w:rPr>
          <w:sz w:val="18"/>
          <w:szCs w:val="18"/>
        </w:rPr>
        <w:t>Nazwa wykonawcy/ firmy……………………………………………………………………………………………………………………………..</w:t>
      </w:r>
    </w:p>
    <w:p w:rsidR="004E061D" w:rsidRDefault="004E061D" w:rsidP="004E061D">
      <w:pPr>
        <w:pStyle w:val="Default"/>
        <w:numPr>
          <w:ilvl w:val="0"/>
          <w:numId w:val="132"/>
        </w:numPr>
        <w:spacing w:line="360" w:lineRule="auto"/>
        <w:ind w:left="360" w:hanging="360"/>
        <w:rPr>
          <w:sz w:val="18"/>
          <w:szCs w:val="18"/>
        </w:rPr>
      </w:pPr>
      <w:r>
        <w:rPr>
          <w:sz w:val="18"/>
          <w:szCs w:val="18"/>
        </w:rPr>
        <w:t>Siedziba wykonawcy/firmy………………………………………………</w:t>
      </w:r>
      <w:r w:rsidR="00366EC3">
        <w:rPr>
          <w:sz w:val="18"/>
          <w:szCs w:val="18"/>
        </w:rPr>
        <w:t>…………………………………………………………………………</w:t>
      </w:r>
      <w:r>
        <w:rPr>
          <w:sz w:val="18"/>
          <w:szCs w:val="18"/>
        </w:rPr>
        <w:t>…</w:t>
      </w:r>
      <w:r w:rsidR="00182896">
        <w:rPr>
          <w:sz w:val="18"/>
          <w:szCs w:val="18"/>
        </w:rPr>
        <w:t xml:space="preserve">                                                                                                                                                                                                                                                              </w:t>
      </w:r>
      <w:r>
        <w:rPr>
          <w:sz w:val="18"/>
          <w:szCs w:val="18"/>
        </w:rPr>
        <w:t>……</w:t>
      </w:r>
      <w:r w:rsidR="00366EC3">
        <w:rPr>
          <w:sz w:val="18"/>
          <w:szCs w:val="18"/>
        </w:rPr>
        <w:t>…………………………………………………………………………………………………………………………………………………………………</w:t>
      </w:r>
    </w:p>
    <w:p w:rsidR="004E061D" w:rsidRDefault="004E061D" w:rsidP="004E061D">
      <w:pPr>
        <w:pStyle w:val="Default"/>
        <w:numPr>
          <w:ilvl w:val="0"/>
          <w:numId w:val="132"/>
        </w:numPr>
        <w:spacing w:line="360" w:lineRule="auto"/>
        <w:ind w:left="360" w:hanging="360"/>
        <w:rPr>
          <w:sz w:val="18"/>
          <w:szCs w:val="18"/>
        </w:rPr>
      </w:pPr>
      <w:r>
        <w:rPr>
          <w:sz w:val="18"/>
          <w:szCs w:val="18"/>
        </w:rPr>
        <w:t xml:space="preserve">Nr wpisu do ewidencji działalności gospodarczej…………………………………………………………………………………………. </w:t>
      </w:r>
    </w:p>
    <w:p w:rsidR="004E061D" w:rsidRDefault="004E061D" w:rsidP="004E061D">
      <w:pPr>
        <w:pStyle w:val="Default"/>
        <w:numPr>
          <w:ilvl w:val="0"/>
          <w:numId w:val="132"/>
        </w:numPr>
        <w:spacing w:line="360" w:lineRule="auto"/>
        <w:ind w:left="360" w:hanging="360"/>
        <w:rPr>
          <w:sz w:val="18"/>
          <w:szCs w:val="18"/>
        </w:rPr>
      </w:pPr>
      <w:r>
        <w:rPr>
          <w:sz w:val="18"/>
          <w:szCs w:val="18"/>
        </w:rPr>
        <w:t>Właściciel…………………………………………………………………………………………………………………………………………………………………………………………………………………………………………………………………………………………………………………………………..</w:t>
      </w:r>
    </w:p>
    <w:p w:rsidR="0072063A" w:rsidRDefault="0072063A" w:rsidP="004E061D">
      <w:pPr>
        <w:pStyle w:val="Default"/>
        <w:numPr>
          <w:ilvl w:val="0"/>
          <w:numId w:val="132"/>
        </w:numPr>
        <w:spacing w:line="360" w:lineRule="auto"/>
        <w:ind w:left="360" w:hanging="360"/>
        <w:rPr>
          <w:sz w:val="18"/>
          <w:szCs w:val="18"/>
        </w:rPr>
      </w:pPr>
      <w:r>
        <w:rPr>
          <w:sz w:val="18"/>
          <w:szCs w:val="18"/>
        </w:rPr>
        <w:t>Nip………………………………………………REGON……………………………………………………..PESEL……………………………………..</w:t>
      </w:r>
    </w:p>
    <w:p w:rsidR="004E061D" w:rsidRDefault="004E061D" w:rsidP="004E061D">
      <w:pPr>
        <w:pStyle w:val="Default"/>
        <w:rPr>
          <w:sz w:val="18"/>
          <w:szCs w:val="18"/>
        </w:rPr>
      </w:pPr>
    </w:p>
    <w:p w:rsidR="00BD51EF" w:rsidRDefault="00BD51EF" w:rsidP="004E061D">
      <w:pPr>
        <w:pStyle w:val="Default"/>
        <w:rPr>
          <w:sz w:val="18"/>
          <w:szCs w:val="18"/>
        </w:rPr>
      </w:pPr>
    </w:p>
    <w:p w:rsidR="00366EC3" w:rsidRDefault="00366EC3" w:rsidP="004E061D">
      <w:pPr>
        <w:pStyle w:val="Default"/>
        <w:jc w:val="both"/>
        <w:rPr>
          <w:b/>
          <w:bCs/>
          <w:sz w:val="18"/>
          <w:szCs w:val="18"/>
          <w:u w:val="single"/>
        </w:rPr>
      </w:pPr>
      <w:r w:rsidRPr="00366EC3">
        <w:rPr>
          <w:b/>
          <w:bCs/>
          <w:sz w:val="18"/>
          <w:szCs w:val="18"/>
          <w:u w:val="single"/>
        </w:rPr>
        <w:t>UWAGA</w:t>
      </w:r>
      <w:r>
        <w:rPr>
          <w:b/>
          <w:bCs/>
          <w:sz w:val="18"/>
          <w:szCs w:val="18"/>
          <w:u w:val="single"/>
        </w:rPr>
        <w:t>:</w:t>
      </w:r>
    </w:p>
    <w:p w:rsidR="00366EC3" w:rsidRPr="006F1957" w:rsidRDefault="00366EC3" w:rsidP="00366EC3">
      <w:pPr>
        <w:pStyle w:val="Default"/>
        <w:numPr>
          <w:ilvl w:val="1"/>
          <w:numId w:val="18"/>
        </w:numPr>
        <w:jc w:val="both"/>
        <w:rPr>
          <w:b/>
          <w:bCs/>
          <w:sz w:val="18"/>
          <w:szCs w:val="18"/>
        </w:rPr>
      </w:pPr>
      <w:r w:rsidRPr="006F1957">
        <w:rPr>
          <w:b/>
          <w:bCs/>
          <w:sz w:val="18"/>
          <w:szCs w:val="18"/>
        </w:rPr>
        <w:t>Do oświadczenia należy przedłożyć</w:t>
      </w:r>
      <w:r w:rsidR="006F1957">
        <w:rPr>
          <w:b/>
          <w:bCs/>
          <w:sz w:val="18"/>
          <w:szCs w:val="18"/>
        </w:rPr>
        <w:t xml:space="preserve"> </w:t>
      </w:r>
      <w:r w:rsidR="00BD51EF">
        <w:rPr>
          <w:b/>
          <w:bCs/>
          <w:sz w:val="18"/>
          <w:szCs w:val="18"/>
        </w:rPr>
        <w:t>aktualne zaświadczenie o wpisie do ewidencji działalności gospodarczej</w:t>
      </w:r>
      <w:r w:rsidRPr="006F1957">
        <w:rPr>
          <w:b/>
          <w:bCs/>
          <w:sz w:val="18"/>
          <w:szCs w:val="18"/>
        </w:rPr>
        <w:t xml:space="preserve"> </w:t>
      </w:r>
      <w:r w:rsidR="00BD51EF">
        <w:rPr>
          <w:b/>
          <w:bCs/>
          <w:sz w:val="18"/>
          <w:szCs w:val="18"/>
        </w:rPr>
        <w:t xml:space="preserve">celem weryfikacji </w:t>
      </w:r>
      <w:r w:rsidR="00A6370F">
        <w:rPr>
          <w:b/>
          <w:bCs/>
          <w:sz w:val="18"/>
          <w:szCs w:val="18"/>
        </w:rPr>
        <w:t xml:space="preserve">zasad </w:t>
      </w:r>
      <w:r w:rsidR="00BD51EF">
        <w:rPr>
          <w:b/>
          <w:bCs/>
          <w:sz w:val="18"/>
          <w:szCs w:val="18"/>
        </w:rPr>
        <w:t>należytej reprezentacji</w:t>
      </w:r>
      <w:r w:rsidR="00A6370F">
        <w:rPr>
          <w:b/>
          <w:bCs/>
          <w:sz w:val="18"/>
          <w:szCs w:val="18"/>
        </w:rPr>
        <w:t xml:space="preserve"> Wykonawcy.</w:t>
      </w:r>
    </w:p>
    <w:p w:rsidR="00366EC3" w:rsidRDefault="00366EC3" w:rsidP="004E061D">
      <w:pPr>
        <w:pStyle w:val="Default"/>
        <w:jc w:val="both"/>
        <w:rPr>
          <w:b/>
          <w:bCs/>
          <w:sz w:val="18"/>
          <w:szCs w:val="18"/>
        </w:rPr>
      </w:pPr>
    </w:p>
    <w:p w:rsidR="00BD51EF" w:rsidRDefault="00BD51EF" w:rsidP="004E061D">
      <w:pPr>
        <w:pStyle w:val="Default"/>
        <w:jc w:val="both"/>
        <w:rPr>
          <w:b/>
          <w:bCs/>
          <w:sz w:val="18"/>
          <w:szCs w:val="18"/>
        </w:rPr>
      </w:pPr>
    </w:p>
    <w:p w:rsidR="004E061D" w:rsidRDefault="004E061D" w:rsidP="004E061D">
      <w:pPr>
        <w:pStyle w:val="Default"/>
        <w:jc w:val="both"/>
        <w:rPr>
          <w:sz w:val="18"/>
          <w:szCs w:val="18"/>
        </w:rPr>
      </w:pPr>
      <w:r>
        <w:rPr>
          <w:b/>
          <w:bCs/>
          <w:sz w:val="18"/>
          <w:szCs w:val="18"/>
        </w:rPr>
        <w:t xml:space="preserve">jako – upoważniony na piśmie lub właściciel </w:t>
      </w:r>
    </w:p>
    <w:p w:rsidR="004E061D" w:rsidRDefault="004E061D" w:rsidP="004E061D">
      <w:pPr>
        <w:pStyle w:val="Default"/>
        <w:jc w:val="both"/>
        <w:rPr>
          <w:sz w:val="18"/>
          <w:szCs w:val="18"/>
        </w:rPr>
      </w:pPr>
      <w:r>
        <w:rPr>
          <w:sz w:val="18"/>
          <w:szCs w:val="18"/>
        </w:rPr>
        <w:t xml:space="preserve">oświadczam, że wykonawca, którego reprezentuję: nie podlega wykluczeniu z postępowania o udzielenie zamówienia na podstawie art. 24 ust.1 pkt.2) ustawy Prawo zamówień publicznych. </w:t>
      </w:r>
    </w:p>
    <w:p w:rsidR="004E061D" w:rsidRDefault="004E061D" w:rsidP="004E061D">
      <w:pPr>
        <w:pStyle w:val="Default"/>
        <w:jc w:val="both"/>
        <w:rPr>
          <w:sz w:val="18"/>
          <w:szCs w:val="18"/>
        </w:rPr>
      </w:pPr>
      <w:r>
        <w:rPr>
          <w:sz w:val="18"/>
          <w:szCs w:val="18"/>
        </w:rPr>
        <w:t xml:space="preserve">Prawdziwość powyższych danych potwierdzam własnoręcznym podpisem świadom odpowiedzialności karnej z art.297kk oraz 305 kk. </w:t>
      </w:r>
    </w:p>
    <w:p w:rsidR="004E061D" w:rsidRDefault="004E061D" w:rsidP="004E061D">
      <w:pPr>
        <w:pStyle w:val="Default"/>
        <w:jc w:val="both"/>
        <w:rPr>
          <w:sz w:val="18"/>
          <w:szCs w:val="18"/>
        </w:rPr>
      </w:pPr>
    </w:p>
    <w:p w:rsidR="004E061D" w:rsidRDefault="004E061D" w:rsidP="004E061D">
      <w:pPr>
        <w:pStyle w:val="Default"/>
        <w:jc w:val="both"/>
        <w:rPr>
          <w:sz w:val="18"/>
          <w:szCs w:val="18"/>
        </w:rPr>
      </w:pPr>
    </w:p>
    <w:p w:rsidR="004E061D" w:rsidRDefault="004E061D" w:rsidP="004E061D">
      <w:pPr>
        <w:pStyle w:val="Default"/>
        <w:jc w:val="both"/>
        <w:rPr>
          <w:sz w:val="18"/>
          <w:szCs w:val="18"/>
        </w:rPr>
      </w:pPr>
    </w:p>
    <w:p w:rsidR="004E061D" w:rsidRDefault="004E061D" w:rsidP="004E061D">
      <w:pPr>
        <w:pStyle w:val="Default"/>
        <w:jc w:val="both"/>
        <w:rPr>
          <w:sz w:val="18"/>
          <w:szCs w:val="18"/>
        </w:rPr>
      </w:pPr>
    </w:p>
    <w:p w:rsidR="009D6A1C" w:rsidRDefault="009D6A1C" w:rsidP="004E061D">
      <w:pPr>
        <w:pStyle w:val="Default"/>
        <w:jc w:val="both"/>
        <w:rPr>
          <w:sz w:val="18"/>
          <w:szCs w:val="18"/>
        </w:rPr>
      </w:pPr>
    </w:p>
    <w:p w:rsidR="009D6A1C" w:rsidRDefault="009D6A1C" w:rsidP="004E061D">
      <w:pPr>
        <w:pStyle w:val="Default"/>
        <w:jc w:val="both"/>
        <w:rPr>
          <w:sz w:val="18"/>
          <w:szCs w:val="18"/>
        </w:rPr>
      </w:pPr>
    </w:p>
    <w:p w:rsidR="009D6A1C" w:rsidRDefault="009D6A1C" w:rsidP="004E061D">
      <w:pPr>
        <w:pStyle w:val="Default"/>
        <w:jc w:val="both"/>
        <w:rPr>
          <w:sz w:val="18"/>
          <w:szCs w:val="18"/>
        </w:rPr>
      </w:pPr>
    </w:p>
    <w:p w:rsidR="009D6A1C" w:rsidRDefault="009D6A1C" w:rsidP="004E061D">
      <w:pPr>
        <w:pStyle w:val="Default"/>
        <w:jc w:val="both"/>
        <w:rPr>
          <w:sz w:val="18"/>
          <w:szCs w:val="18"/>
        </w:rPr>
      </w:pPr>
    </w:p>
    <w:p w:rsidR="009D6A1C" w:rsidRDefault="009D6A1C" w:rsidP="004E061D">
      <w:pPr>
        <w:pStyle w:val="Default"/>
        <w:jc w:val="both"/>
        <w:rPr>
          <w:sz w:val="18"/>
          <w:szCs w:val="18"/>
        </w:rPr>
      </w:pPr>
    </w:p>
    <w:p w:rsidR="009D6A1C" w:rsidRDefault="009D6A1C" w:rsidP="004E061D">
      <w:pPr>
        <w:pStyle w:val="Default"/>
        <w:jc w:val="both"/>
        <w:rPr>
          <w:sz w:val="18"/>
          <w:szCs w:val="18"/>
        </w:rPr>
      </w:pPr>
    </w:p>
    <w:p w:rsidR="004E061D" w:rsidRDefault="004E061D" w:rsidP="004E061D">
      <w:pPr>
        <w:pStyle w:val="Default"/>
        <w:jc w:val="both"/>
        <w:rPr>
          <w:sz w:val="18"/>
          <w:szCs w:val="18"/>
        </w:rPr>
      </w:pPr>
    </w:p>
    <w:p w:rsidR="009D6A1C" w:rsidRPr="00C443E1" w:rsidRDefault="009D6A1C" w:rsidP="009D6A1C">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4E061D" w:rsidRDefault="009D6A1C" w:rsidP="00D76227">
      <w:pPr>
        <w:rPr>
          <w:rFonts w:ascii="Verdana" w:hAnsi="Verdana" w:cs="Tahoma"/>
          <w:i/>
          <w:iCs/>
          <w:sz w:val="16"/>
          <w:szCs w:val="16"/>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4E061D" w:rsidRDefault="004E061D" w:rsidP="005C73D1">
      <w:pPr>
        <w:pStyle w:val="Nagwek4"/>
        <w:jc w:val="right"/>
        <w:rPr>
          <w:rFonts w:ascii="Verdana" w:hAnsi="Verdana" w:cs="Tahoma"/>
          <w:i/>
          <w:iCs/>
          <w:sz w:val="16"/>
          <w:szCs w:val="16"/>
        </w:rPr>
      </w:pPr>
    </w:p>
    <w:p w:rsidR="004E061D" w:rsidRDefault="004E061D" w:rsidP="005C73D1">
      <w:pPr>
        <w:pStyle w:val="Nagwek4"/>
        <w:jc w:val="right"/>
        <w:rPr>
          <w:rFonts w:ascii="Verdana" w:hAnsi="Verdana" w:cs="Tahoma"/>
          <w:i/>
          <w:iCs/>
          <w:sz w:val="16"/>
          <w:szCs w:val="16"/>
        </w:rPr>
      </w:pPr>
    </w:p>
    <w:p w:rsidR="004E061D" w:rsidRDefault="004E061D" w:rsidP="005C73D1">
      <w:pPr>
        <w:pStyle w:val="Nagwek4"/>
        <w:jc w:val="right"/>
        <w:rPr>
          <w:rFonts w:ascii="Verdana" w:hAnsi="Verdana" w:cs="Tahoma"/>
          <w:i/>
          <w:iCs/>
          <w:sz w:val="16"/>
          <w:szCs w:val="16"/>
        </w:rPr>
      </w:pPr>
    </w:p>
    <w:p w:rsidR="004E061D" w:rsidRDefault="004E061D" w:rsidP="005C73D1">
      <w:pPr>
        <w:pStyle w:val="Nagwek4"/>
        <w:jc w:val="right"/>
        <w:rPr>
          <w:rFonts w:ascii="Verdana" w:hAnsi="Verdana" w:cs="Tahoma"/>
          <w:i/>
          <w:iCs/>
          <w:sz w:val="16"/>
          <w:szCs w:val="16"/>
        </w:rPr>
      </w:pPr>
    </w:p>
    <w:p w:rsidR="004E061D" w:rsidRDefault="004E061D" w:rsidP="005C73D1">
      <w:pPr>
        <w:pStyle w:val="Nagwek4"/>
        <w:jc w:val="right"/>
        <w:rPr>
          <w:rFonts w:ascii="Verdana" w:hAnsi="Verdana" w:cs="Tahoma"/>
          <w:i/>
          <w:iCs/>
          <w:sz w:val="16"/>
          <w:szCs w:val="16"/>
        </w:rPr>
      </w:pPr>
    </w:p>
    <w:p w:rsidR="004E061D" w:rsidRPr="004E061D" w:rsidRDefault="004E061D" w:rsidP="004E061D"/>
    <w:p w:rsidR="005C73D1" w:rsidRPr="00CB6C3E" w:rsidRDefault="005C73D1" w:rsidP="005C73D1">
      <w:pPr>
        <w:pStyle w:val="Nagwek4"/>
        <w:jc w:val="right"/>
        <w:rPr>
          <w:rFonts w:ascii="Verdana" w:hAnsi="Verdana" w:cs="Tahoma"/>
          <w:i/>
          <w:iCs/>
          <w:sz w:val="16"/>
          <w:szCs w:val="16"/>
        </w:rPr>
      </w:pPr>
      <w:r w:rsidRPr="00CB6C3E">
        <w:rPr>
          <w:rFonts w:ascii="Verdana" w:hAnsi="Verdana" w:cs="Tahoma"/>
          <w:i/>
          <w:iCs/>
          <w:sz w:val="16"/>
          <w:szCs w:val="16"/>
        </w:rPr>
        <w:lastRenderedPageBreak/>
        <w:t xml:space="preserve">Wzór nr </w:t>
      </w:r>
      <w:r>
        <w:rPr>
          <w:rFonts w:ascii="Verdana" w:hAnsi="Verdana" w:cs="Tahoma"/>
          <w:i/>
          <w:iCs/>
          <w:sz w:val="16"/>
          <w:szCs w:val="16"/>
        </w:rPr>
        <w:t>3</w:t>
      </w:r>
      <w:r w:rsidRPr="00CB6C3E">
        <w:rPr>
          <w:rFonts w:ascii="Verdana" w:hAnsi="Verdana" w:cs="Tahoma"/>
          <w:i/>
          <w:iCs/>
          <w:sz w:val="16"/>
          <w:szCs w:val="16"/>
        </w:rPr>
        <w:t xml:space="preserve"> - doświadczenie wykonawcy</w:t>
      </w:r>
      <w:bookmarkEnd w:id="24"/>
      <w:r w:rsidRPr="00CB6C3E">
        <w:rPr>
          <w:rFonts w:ascii="Verdana" w:hAnsi="Verdana" w:cs="Tahoma"/>
          <w:i/>
          <w:iCs/>
          <w:sz w:val="16"/>
          <w:szCs w:val="16"/>
        </w:rPr>
        <w:t xml:space="preserve"> </w:t>
      </w:r>
    </w:p>
    <w:p w:rsidR="005C73D1" w:rsidRPr="00CB6C3E" w:rsidRDefault="005C73D1" w:rsidP="005C73D1">
      <w:pPr>
        <w:pStyle w:val="Tekstpodstawowy2"/>
        <w:rPr>
          <w:rFonts w:ascii="Verdana" w:hAnsi="Verdana" w:cs="Tahoma"/>
          <w:b/>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5C73D1" w:rsidRPr="00C7615A" w:rsidTr="001C542E">
        <w:tc>
          <w:tcPr>
            <w:tcW w:w="3708" w:type="dxa"/>
            <w:vAlign w:val="bottom"/>
          </w:tcPr>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p>
          <w:p w:rsidR="005C73D1" w:rsidRPr="00C7615A" w:rsidRDefault="005C73D1" w:rsidP="001C542E">
            <w:pPr>
              <w:jc w:val="center"/>
              <w:rPr>
                <w:rFonts w:ascii="Verdana" w:hAnsi="Verdana" w:cs="Tahoma"/>
                <w:b/>
                <w:sz w:val="16"/>
                <w:szCs w:val="16"/>
              </w:rPr>
            </w:pPr>
            <w:r w:rsidRPr="00C7615A">
              <w:rPr>
                <w:rFonts w:ascii="Verdana" w:hAnsi="Verdana" w:cs="Tahoma"/>
                <w:b/>
                <w:sz w:val="16"/>
                <w:szCs w:val="16"/>
              </w:rPr>
              <w:t>(pieczęć Wykonawcy/Wykonawców)</w:t>
            </w:r>
          </w:p>
          <w:p w:rsidR="005C73D1" w:rsidRPr="00C7615A" w:rsidRDefault="005C73D1" w:rsidP="001C542E">
            <w:pPr>
              <w:jc w:val="center"/>
              <w:rPr>
                <w:rFonts w:ascii="Verdana" w:hAnsi="Verdana" w:cs="Tahoma"/>
                <w:b/>
                <w:sz w:val="16"/>
                <w:szCs w:val="16"/>
              </w:rPr>
            </w:pPr>
          </w:p>
        </w:tc>
        <w:tc>
          <w:tcPr>
            <w:tcW w:w="6069" w:type="dxa"/>
            <w:shd w:val="clear" w:color="auto" w:fill="CCFFCC"/>
            <w:vAlign w:val="center"/>
          </w:tcPr>
          <w:p w:rsidR="005C73D1" w:rsidRPr="00C7615A" w:rsidRDefault="005C73D1" w:rsidP="001C542E">
            <w:pPr>
              <w:jc w:val="center"/>
              <w:rPr>
                <w:rFonts w:ascii="Verdana" w:hAnsi="Verdana" w:cs="Tahoma"/>
                <w:b/>
              </w:rPr>
            </w:pPr>
            <w:r w:rsidRPr="00C7615A">
              <w:rPr>
                <w:rFonts w:ascii="Verdana" w:hAnsi="Verdana" w:cs="Tahoma"/>
                <w:b/>
              </w:rPr>
              <w:t>DOŚWIADCZENIE ZAWODOWE</w:t>
            </w:r>
          </w:p>
        </w:tc>
      </w:tr>
    </w:tbl>
    <w:p w:rsidR="005C73D1" w:rsidRPr="00CB6C3E" w:rsidRDefault="005C73D1" w:rsidP="005C73D1">
      <w:pPr>
        <w:spacing w:line="260" w:lineRule="atLeast"/>
        <w:jc w:val="center"/>
        <w:rPr>
          <w:rFonts w:ascii="Verdana" w:hAnsi="Verdana"/>
          <w:b/>
        </w:rPr>
      </w:pPr>
    </w:p>
    <w:p w:rsidR="005C73D1" w:rsidRPr="00CB6C3E" w:rsidRDefault="005C73D1" w:rsidP="005C73D1">
      <w:pPr>
        <w:pStyle w:val="Tekstpodstawowy2"/>
        <w:rPr>
          <w:rFonts w:ascii="Verdana" w:hAnsi="Verdana" w:cs="Tahoma"/>
          <w:sz w:val="18"/>
          <w:szCs w:val="18"/>
        </w:rPr>
      </w:pPr>
      <w:r>
        <w:rPr>
          <w:rFonts w:ascii="Verdana" w:hAnsi="Verdana" w:cs="Tahoma"/>
          <w:sz w:val="18"/>
          <w:szCs w:val="18"/>
        </w:rPr>
        <w:t>Oświadczamy, że reprezentowana przez nas firma(y) zrealizowała(y) w ciągu ostatnich 3 lat następujące zamówienia:</w:t>
      </w:r>
    </w:p>
    <w:tbl>
      <w:tblPr>
        <w:tblW w:w="979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tblPr>
      <w:tblGrid>
        <w:gridCol w:w="610"/>
        <w:gridCol w:w="1980"/>
        <w:gridCol w:w="1620"/>
        <w:gridCol w:w="3060"/>
        <w:gridCol w:w="1080"/>
        <w:gridCol w:w="1440"/>
      </w:tblGrid>
      <w:tr w:rsidR="005C73D1" w:rsidRPr="00CB6C3E" w:rsidTr="001C542E">
        <w:trPr>
          <w:trHeight w:val="1785"/>
        </w:trPr>
        <w:tc>
          <w:tcPr>
            <w:tcW w:w="610" w:type="dxa"/>
            <w:tcBorders>
              <w:top w:val="double" w:sz="6" w:space="0" w:color="auto"/>
            </w:tcBorders>
            <w:shd w:val="clear" w:color="auto" w:fill="CCFFCC"/>
            <w:vAlign w:val="center"/>
          </w:tcPr>
          <w:p w:rsidR="005C73D1" w:rsidRPr="000B3168" w:rsidRDefault="005C73D1" w:rsidP="001C542E">
            <w:pPr>
              <w:jc w:val="center"/>
              <w:rPr>
                <w:rFonts w:ascii="Calibri" w:hAnsi="Calibri" w:cs="Tahoma"/>
                <w:b/>
                <w:sz w:val="16"/>
                <w:szCs w:val="16"/>
              </w:rPr>
            </w:pPr>
            <w:r w:rsidRPr="000B3168">
              <w:rPr>
                <w:rFonts w:ascii="Calibri" w:hAnsi="Calibri" w:cs="Tahoma"/>
                <w:b/>
                <w:sz w:val="16"/>
                <w:szCs w:val="16"/>
              </w:rPr>
              <w:t>Lp.</w:t>
            </w:r>
          </w:p>
        </w:tc>
        <w:tc>
          <w:tcPr>
            <w:tcW w:w="1980" w:type="dxa"/>
            <w:tcBorders>
              <w:top w:val="double" w:sz="6" w:space="0" w:color="auto"/>
            </w:tcBorders>
            <w:shd w:val="clear" w:color="auto" w:fill="CCFFCC"/>
            <w:vAlign w:val="center"/>
          </w:tcPr>
          <w:p w:rsidR="005C73D1" w:rsidRPr="000B3168" w:rsidRDefault="005C73D1" w:rsidP="001C542E">
            <w:pPr>
              <w:jc w:val="center"/>
              <w:rPr>
                <w:rFonts w:ascii="Calibri" w:hAnsi="Calibri" w:cs="Tahoma"/>
                <w:b/>
                <w:sz w:val="16"/>
                <w:szCs w:val="16"/>
              </w:rPr>
            </w:pPr>
            <w:r w:rsidRPr="000B3168">
              <w:rPr>
                <w:rFonts w:ascii="Calibri" w:hAnsi="Calibri" w:cs="Tahoma"/>
                <w:b/>
                <w:sz w:val="16"/>
                <w:szCs w:val="16"/>
              </w:rPr>
              <w:t>Nazwa i adres Zamawiającego</w:t>
            </w:r>
          </w:p>
        </w:tc>
        <w:tc>
          <w:tcPr>
            <w:tcW w:w="1620" w:type="dxa"/>
            <w:tcBorders>
              <w:top w:val="double" w:sz="6" w:space="0" w:color="auto"/>
            </w:tcBorders>
            <w:shd w:val="clear" w:color="auto" w:fill="CCFFCC"/>
            <w:vAlign w:val="center"/>
          </w:tcPr>
          <w:p w:rsidR="005C73D1" w:rsidRPr="000B3168" w:rsidRDefault="005C73D1" w:rsidP="001C542E">
            <w:pPr>
              <w:jc w:val="center"/>
              <w:rPr>
                <w:rFonts w:ascii="Calibri" w:hAnsi="Calibri" w:cs="Tahoma"/>
                <w:b/>
                <w:sz w:val="16"/>
                <w:szCs w:val="16"/>
              </w:rPr>
            </w:pPr>
            <w:r w:rsidRPr="000B3168">
              <w:rPr>
                <w:rFonts w:ascii="Calibri" w:hAnsi="Calibri" w:cs="Tahoma"/>
                <w:b/>
                <w:sz w:val="16"/>
                <w:szCs w:val="16"/>
              </w:rPr>
              <w:t>Całkowita wartość</w:t>
            </w:r>
            <w:r>
              <w:rPr>
                <w:rFonts w:ascii="Calibri" w:hAnsi="Calibri" w:cs="Tahoma"/>
                <w:b/>
                <w:sz w:val="16"/>
                <w:szCs w:val="16"/>
              </w:rPr>
              <w:t xml:space="preserve"> robót budowlanych</w:t>
            </w:r>
          </w:p>
        </w:tc>
        <w:tc>
          <w:tcPr>
            <w:tcW w:w="3060" w:type="dxa"/>
            <w:tcBorders>
              <w:top w:val="double" w:sz="6" w:space="0" w:color="auto"/>
            </w:tcBorders>
            <w:shd w:val="clear" w:color="auto" w:fill="CCFFCC"/>
            <w:vAlign w:val="center"/>
          </w:tcPr>
          <w:p w:rsidR="005C73D1" w:rsidRPr="000B3168" w:rsidRDefault="005C73D1" w:rsidP="00DA5C5B">
            <w:pPr>
              <w:jc w:val="center"/>
              <w:rPr>
                <w:rFonts w:ascii="Calibri" w:hAnsi="Calibri" w:cs="Tahoma"/>
                <w:b/>
                <w:sz w:val="16"/>
                <w:szCs w:val="16"/>
              </w:rPr>
            </w:pPr>
            <w:r w:rsidRPr="000B3168">
              <w:rPr>
                <w:rFonts w:ascii="Calibri" w:hAnsi="Calibri" w:cs="Tahoma"/>
                <w:b/>
                <w:sz w:val="16"/>
                <w:szCs w:val="16"/>
              </w:rPr>
              <w:t>Miejsce wykonania i zakres prac wykonania</w:t>
            </w:r>
            <w:r w:rsidRPr="000B3168">
              <w:rPr>
                <w:rFonts w:ascii="Calibri" w:hAnsi="Calibri" w:cs="Tahoma"/>
                <w:b/>
                <w:sz w:val="16"/>
                <w:szCs w:val="16"/>
              </w:rPr>
              <w:br/>
              <w:t xml:space="preserve"> (prace muszą potwierdzać spełnianie warunków postawionych przez Zama</w:t>
            </w:r>
            <w:r w:rsidR="00DA5C5B">
              <w:rPr>
                <w:rFonts w:ascii="Calibri" w:hAnsi="Calibri" w:cs="Tahoma"/>
                <w:b/>
                <w:sz w:val="16"/>
                <w:szCs w:val="16"/>
              </w:rPr>
              <w:t xml:space="preserve">wiającego określone w punkcie </w:t>
            </w:r>
            <w:r w:rsidRPr="000B3168">
              <w:rPr>
                <w:rFonts w:ascii="Calibri" w:hAnsi="Calibri" w:cs="Tahoma"/>
                <w:b/>
                <w:sz w:val="16"/>
                <w:szCs w:val="16"/>
              </w:rPr>
              <w:t>V ust.2 pkt.2) ppkt.2.1. SIWZ)</w:t>
            </w:r>
          </w:p>
        </w:tc>
        <w:tc>
          <w:tcPr>
            <w:tcW w:w="1080" w:type="dxa"/>
            <w:tcBorders>
              <w:top w:val="double" w:sz="6" w:space="0" w:color="auto"/>
              <w:right w:val="single" w:sz="4" w:space="0" w:color="auto"/>
            </w:tcBorders>
            <w:shd w:val="clear" w:color="auto" w:fill="CCFFCC"/>
            <w:vAlign w:val="center"/>
          </w:tcPr>
          <w:p w:rsidR="005C73D1" w:rsidRPr="000B3168" w:rsidRDefault="005C73D1" w:rsidP="001C542E">
            <w:pPr>
              <w:jc w:val="center"/>
              <w:rPr>
                <w:rFonts w:ascii="Calibri" w:hAnsi="Calibri" w:cs="Tahoma"/>
                <w:b/>
                <w:sz w:val="16"/>
                <w:szCs w:val="16"/>
              </w:rPr>
            </w:pPr>
            <w:r w:rsidRPr="000B3168">
              <w:rPr>
                <w:rFonts w:ascii="Calibri" w:hAnsi="Calibri" w:cs="Tahoma"/>
                <w:b/>
                <w:sz w:val="16"/>
                <w:szCs w:val="16"/>
              </w:rPr>
              <w:t xml:space="preserve">Czas realizacji </w:t>
            </w:r>
          </w:p>
          <w:p w:rsidR="005C73D1" w:rsidRPr="000B3168" w:rsidRDefault="005C73D1" w:rsidP="001C542E">
            <w:pPr>
              <w:jc w:val="center"/>
              <w:rPr>
                <w:rFonts w:ascii="Calibri" w:hAnsi="Calibri" w:cs="Tahoma"/>
                <w:b/>
                <w:sz w:val="16"/>
                <w:szCs w:val="16"/>
              </w:rPr>
            </w:pPr>
            <w:r w:rsidRPr="000B3168">
              <w:rPr>
                <w:rFonts w:ascii="Calibri" w:hAnsi="Calibri" w:cs="Tahoma"/>
                <w:b/>
                <w:sz w:val="16"/>
                <w:szCs w:val="16"/>
              </w:rPr>
              <w:t xml:space="preserve">od – do </w:t>
            </w:r>
          </w:p>
          <w:p w:rsidR="005C73D1" w:rsidRPr="000B3168" w:rsidRDefault="005C73D1" w:rsidP="001C542E">
            <w:pPr>
              <w:jc w:val="center"/>
              <w:rPr>
                <w:rFonts w:ascii="Calibri" w:hAnsi="Calibri" w:cs="Tahoma"/>
                <w:b/>
                <w:sz w:val="16"/>
                <w:szCs w:val="16"/>
              </w:rPr>
            </w:pPr>
            <w:r>
              <w:rPr>
                <w:rFonts w:ascii="Calibri" w:hAnsi="Calibri" w:cs="Tahoma"/>
                <w:b/>
                <w:sz w:val="16"/>
                <w:szCs w:val="16"/>
              </w:rPr>
              <w:t>dz/m-c</w:t>
            </w:r>
            <w:r w:rsidRPr="000B3168">
              <w:rPr>
                <w:rFonts w:ascii="Calibri" w:hAnsi="Calibri" w:cs="Tahoma"/>
                <w:b/>
                <w:sz w:val="16"/>
                <w:szCs w:val="16"/>
              </w:rPr>
              <w:t xml:space="preserve"> </w:t>
            </w:r>
            <w:r>
              <w:rPr>
                <w:rFonts w:ascii="Calibri" w:hAnsi="Calibri" w:cs="Tahoma"/>
                <w:b/>
                <w:sz w:val="16"/>
                <w:szCs w:val="16"/>
              </w:rPr>
              <w:t>/</w:t>
            </w:r>
            <w:r w:rsidRPr="000B3168">
              <w:rPr>
                <w:rFonts w:ascii="Calibri" w:hAnsi="Calibri" w:cs="Tahoma"/>
                <w:b/>
                <w:sz w:val="16"/>
                <w:szCs w:val="16"/>
              </w:rPr>
              <w:t>rok</w:t>
            </w:r>
          </w:p>
          <w:p w:rsidR="005C73D1" w:rsidRPr="000B3168" w:rsidRDefault="005C73D1" w:rsidP="001C542E">
            <w:pPr>
              <w:jc w:val="center"/>
              <w:rPr>
                <w:rFonts w:ascii="Calibri" w:hAnsi="Calibri" w:cs="Tahoma"/>
                <w:b/>
                <w:sz w:val="16"/>
                <w:szCs w:val="16"/>
              </w:rPr>
            </w:pPr>
            <w:r w:rsidRPr="000B3168">
              <w:rPr>
                <w:rFonts w:ascii="Calibri" w:hAnsi="Calibri" w:cs="Tahoma"/>
                <w:b/>
                <w:sz w:val="16"/>
                <w:szCs w:val="16"/>
              </w:rPr>
              <w:t xml:space="preserve"> </w:t>
            </w:r>
          </w:p>
        </w:tc>
        <w:tc>
          <w:tcPr>
            <w:tcW w:w="1440" w:type="dxa"/>
            <w:tcBorders>
              <w:top w:val="double" w:sz="6" w:space="0" w:color="auto"/>
              <w:left w:val="single" w:sz="4" w:space="0" w:color="auto"/>
              <w:right w:val="double" w:sz="4" w:space="0" w:color="auto"/>
            </w:tcBorders>
            <w:shd w:val="clear" w:color="auto" w:fill="CCFFCC"/>
            <w:vAlign w:val="center"/>
          </w:tcPr>
          <w:p w:rsidR="005C73D1" w:rsidRPr="00BA6DB4" w:rsidRDefault="005C73D1" w:rsidP="001C542E">
            <w:pPr>
              <w:jc w:val="center"/>
              <w:rPr>
                <w:rFonts w:ascii="Verdana" w:hAnsi="Verdana" w:cs="Tahoma"/>
                <w:sz w:val="14"/>
                <w:szCs w:val="14"/>
              </w:rPr>
            </w:pPr>
            <w:r>
              <w:rPr>
                <w:rFonts w:ascii="Calibri" w:hAnsi="Calibri" w:cs="Tahoma"/>
                <w:b/>
                <w:sz w:val="16"/>
                <w:szCs w:val="16"/>
              </w:rPr>
              <w:t>Informacja o podstawie dysponowania  doświadczeniem*</w:t>
            </w:r>
          </w:p>
        </w:tc>
      </w:tr>
      <w:tr w:rsidR="005C73D1" w:rsidRPr="00CB6C3E" w:rsidTr="001C542E">
        <w:trPr>
          <w:trHeight w:hRule="exact" w:val="230"/>
        </w:trPr>
        <w:tc>
          <w:tcPr>
            <w:tcW w:w="610" w:type="dxa"/>
            <w:vAlign w:val="center"/>
          </w:tcPr>
          <w:p w:rsidR="005C73D1" w:rsidRPr="00DD21B1" w:rsidRDefault="005C73D1" w:rsidP="001C542E">
            <w:pPr>
              <w:jc w:val="center"/>
              <w:rPr>
                <w:rFonts w:ascii="Verdana" w:hAnsi="Verdana"/>
                <w:b/>
                <w:sz w:val="16"/>
                <w:szCs w:val="16"/>
              </w:rPr>
            </w:pPr>
            <w:r w:rsidRPr="00DD21B1">
              <w:rPr>
                <w:rFonts w:ascii="Verdana" w:hAnsi="Verdana"/>
                <w:b/>
                <w:sz w:val="16"/>
                <w:szCs w:val="16"/>
              </w:rPr>
              <w:t>1</w:t>
            </w:r>
          </w:p>
        </w:tc>
        <w:tc>
          <w:tcPr>
            <w:tcW w:w="1980" w:type="dxa"/>
            <w:vAlign w:val="center"/>
          </w:tcPr>
          <w:p w:rsidR="005C73D1" w:rsidRPr="00DD21B1" w:rsidRDefault="005C73D1" w:rsidP="001C542E">
            <w:pPr>
              <w:jc w:val="center"/>
              <w:rPr>
                <w:rFonts w:ascii="Verdana" w:hAnsi="Verdana"/>
                <w:b/>
                <w:sz w:val="16"/>
                <w:szCs w:val="16"/>
              </w:rPr>
            </w:pPr>
            <w:r w:rsidRPr="00DD21B1">
              <w:rPr>
                <w:rFonts w:ascii="Verdana" w:hAnsi="Verdana"/>
                <w:b/>
                <w:sz w:val="16"/>
                <w:szCs w:val="16"/>
              </w:rPr>
              <w:t>2</w:t>
            </w:r>
          </w:p>
        </w:tc>
        <w:tc>
          <w:tcPr>
            <w:tcW w:w="1620" w:type="dxa"/>
            <w:vAlign w:val="center"/>
          </w:tcPr>
          <w:p w:rsidR="005C73D1" w:rsidRPr="00DD21B1" w:rsidRDefault="005C73D1" w:rsidP="001C542E">
            <w:pPr>
              <w:jc w:val="center"/>
              <w:rPr>
                <w:rFonts w:ascii="Verdana" w:hAnsi="Verdana"/>
                <w:b/>
                <w:sz w:val="16"/>
                <w:szCs w:val="16"/>
              </w:rPr>
            </w:pPr>
            <w:r w:rsidRPr="00DD21B1">
              <w:rPr>
                <w:rFonts w:ascii="Verdana" w:hAnsi="Verdana"/>
                <w:b/>
                <w:sz w:val="16"/>
                <w:szCs w:val="16"/>
              </w:rPr>
              <w:t>3</w:t>
            </w:r>
          </w:p>
        </w:tc>
        <w:tc>
          <w:tcPr>
            <w:tcW w:w="3060" w:type="dxa"/>
            <w:vAlign w:val="center"/>
          </w:tcPr>
          <w:p w:rsidR="005C73D1" w:rsidRPr="00DD21B1" w:rsidRDefault="005C73D1" w:rsidP="001C542E">
            <w:pPr>
              <w:jc w:val="center"/>
              <w:rPr>
                <w:rFonts w:ascii="Verdana" w:hAnsi="Verdana"/>
                <w:b/>
                <w:sz w:val="16"/>
                <w:szCs w:val="16"/>
              </w:rPr>
            </w:pPr>
            <w:r w:rsidRPr="00DD21B1">
              <w:rPr>
                <w:rFonts w:ascii="Verdana" w:hAnsi="Verdana"/>
                <w:b/>
                <w:sz w:val="16"/>
                <w:szCs w:val="16"/>
              </w:rPr>
              <w:t>4</w:t>
            </w:r>
          </w:p>
        </w:tc>
        <w:tc>
          <w:tcPr>
            <w:tcW w:w="1080" w:type="dxa"/>
            <w:vAlign w:val="center"/>
          </w:tcPr>
          <w:p w:rsidR="005C73D1" w:rsidRPr="00DD21B1" w:rsidRDefault="005C73D1" w:rsidP="001C542E">
            <w:pPr>
              <w:jc w:val="center"/>
              <w:rPr>
                <w:rFonts w:ascii="Verdana" w:hAnsi="Verdana"/>
                <w:b/>
                <w:sz w:val="16"/>
                <w:szCs w:val="16"/>
              </w:rPr>
            </w:pPr>
            <w:r w:rsidRPr="00DD21B1">
              <w:rPr>
                <w:rFonts w:ascii="Verdana" w:hAnsi="Verdana"/>
                <w:b/>
                <w:sz w:val="16"/>
                <w:szCs w:val="16"/>
              </w:rPr>
              <w:t>5</w:t>
            </w:r>
          </w:p>
        </w:tc>
        <w:tc>
          <w:tcPr>
            <w:tcW w:w="1440" w:type="dxa"/>
            <w:vAlign w:val="center"/>
          </w:tcPr>
          <w:p w:rsidR="005C73D1" w:rsidRPr="00DD21B1" w:rsidRDefault="005C73D1" w:rsidP="001C542E">
            <w:pPr>
              <w:jc w:val="center"/>
              <w:rPr>
                <w:rFonts w:ascii="Verdana" w:hAnsi="Verdana"/>
                <w:b/>
                <w:sz w:val="16"/>
                <w:szCs w:val="16"/>
              </w:rPr>
            </w:pPr>
            <w:r>
              <w:rPr>
                <w:rFonts w:ascii="Verdana" w:hAnsi="Verdana"/>
                <w:b/>
                <w:sz w:val="16"/>
                <w:szCs w:val="16"/>
              </w:rPr>
              <w:t>6</w:t>
            </w:r>
          </w:p>
        </w:tc>
      </w:tr>
      <w:tr w:rsidR="005C73D1" w:rsidRPr="00CB6C3E" w:rsidTr="00F93CAB">
        <w:trPr>
          <w:trHeight w:val="1062"/>
        </w:trPr>
        <w:tc>
          <w:tcPr>
            <w:tcW w:w="610" w:type="dxa"/>
          </w:tcPr>
          <w:p w:rsidR="005C73D1" w:rsidRPr="00CB6C3E" w:rsidRDefault="005C73D1" w:rsidP="001C542E">
            <w:pPr>
              <w:spacing w:line="360" w:lineRule="auto"/>
              <w:jc w:val="center"/>
              <w:rPr>
                <w:rFonts w:ascii="Verdana" w:hAnsi="Verdana"/>
                <w:b/>
              </w:rPr>
            </w:pPr>
          </w:p>
        </w:tc>
        <w:tc>
          <w:tcPr>
            <w:tcW w:w="1980" w:type="dxa"/>
          </w:tcPr>
          <w:p w:rsidR="005C73D1" w:rsidRPr="00CB6C3E" w:rsidRDefault="005C73D1" w:rsidP="001C542E">
            <w:pPr>
              <w:spacing w:line="360" w:lineRule="auto"/>
              <w:jc w:val="center"/>
              <w:rPr>
                <w:rFonts w:ascii="Verdana" w:hAnsi="Verdana"/>
                <w:b/>
              </w:rPr>
            </w:pPr>
          </w:p>
        </w:tc>
        <w:tc>
          <w:tcPr>
            <w:tcW w:w="1620" w:type="dxa"/>
          </w:tcPr>
          <w:p w:rsidR="005C73D1" w:rsidRPr="00CB6C3E" w:rsidRDefault="005C73D1" w:rsidP="001C542E">
            <w:pPr>
              <w:spacing w:before="120" w:after="120"/>
              <w:jc w:val="center"/>
              <w:rPr>
                <w:rFonts w:ascii="Verdana" w:hAnsi="Verdana"/>
                <w:b/>
              </w:rPr>
            </w:pPr>
          </w:p>
        </w:tc>
        <w:tc>
          <w:tcPr>
            <w:tcW w:w="3060" w:type="dxa"/>
          </w:tcPr>
          <w:p w:rsidR="005C73D1" w:rsidRPr="00CB6C3E" w:rsidRDefault="005C73D1" w:rsidP="001C542E">
            <w:pPr>
              <w:spacing w:before="120" w:after="120"/>
              <w:jc w:val="center"/>
              <w:rPr>
                <w:rFonts w:ascii="Verdana" w:hAnsi="Verdana"/>
                <w:b/>
              </w:rPr>
            </w:pPr>
          </w:p>
        </w:tc>
        <w:tc>
          <w:tcPr>
            <w:tcW w:w="1080" w:type="dxa"/>
          </w:tcPr>
          <w:p w:rsidR="005C73D1" w:rsidRPr="00CB6C3E" w:rsidRDefault="005C73D1" w:rsidP="001C542E">
            <w:pPr>
              <w:spacing w:line="360" w:lineRule="auto"/>
              <w:jc w:val="center"/>
              <w:rPr>
                <w:rFonts w:ascii="Verdana" w:hAnsi="Verdana"/>
                <w:b/>
              </w:rPr>
            </w:pPr>
          </w:p>
        </w:tc>
        <w:tc>
          <w:tcPr>
            <w:tcW w:w="1440" w:type="dxa"/>
          </w:tcPr>
          <w:p w:rsidR="005C73D1" w:rsidRDefault="005C73D1" w:rsidP="001C542E">
            <w:pPr>
              <w:spacing w:line="360" w:lineRule="auto"/>
              <w:jc w:val="center"/>
              <w:rPr>
                <w:rFonts w:ascii="Verdana" w:hAnsi="Verdana"/>
                <w:b/>
              </w:rPr>
            </w:pPr>
            <w:r>
              <w:rPr>
                <w:rFonts w:ascii="Verdana" w:hAnsi="Verdana" w:cs="Tahoma"/>
                <w:sz w:val="14"/>
                <w:szCs w:val="14"/>
              </w:rPr>
              <w:t>doświadczenie wykonawcy / oddane</w:t>
            </w:r>
            <w:r w:rsidRPr="00410339">
              <w:rPr>
                <w:rFonts w:ascii="Verdana" w:hAnsi="Verdana" w:cs="Tahoma"/>
                <w:sz w:val="14"/>
                <w:szCs w:val="14"/>
              </w:rPr>
              <w:t xml:space="preserve"> do dyspozycji przez inny podmiot</w:t>
            </w:r>
            <w:r w:rsidRPr="00FA2AD0">
              <w:rPr>
                <w:rFonts w:ascii="Verdana" w:hAnsi="Verdana" w:cs="ArialNarrow"/>
                <w:sz w:val="14"/>
                <w:szCs w:val="14"/>
              </w:rPr>
              <w:t xml:space="preserve"> </w:t>
            </w:r>
            <w:r>
              <w:rPr>
                <w:rFonts w:ascii="Verdana" w:hAnsi="Verdana" w:cs="ArialNarrow"/>
                <w:sz w:val="14"/>
                <w:szCs w:val="14"/>
              </w:rPr>
              <w:t>**</w:t>
            </w:r>
            <w:r w:rsidRPr="00FA2AD0">
              <w:rPr>
                <w:rFonts w:ascii="Verdana" w:hAnsi="Verdana" w:cs="ArialNarrow"/>
                <w:sz w:val="14"/>
                <w:szCs w:val="14"/>
              </w:rPr>
              <w:t>*</w:t>
            </w:r>
          </w:p>
        </w:tc>
      </w:tr>
      <w:tr w:rsidR="005C73D1" w:rsidRPr="00CB6C3E" w:rsidTr="001C542E">
        <w:trPr>
          <w:trHeight w:val="851"/>
        </w:trPr>
        <w:tc>
          <w:tcPr>
            <w:tcW w:w="610" w:type="dxa"/>
          </w:tcPr>
          <w:p w:rsidR="005C73D1" w:rsidRPr="00CB6C3E" w:rsidRDefault="005C73D1" w:rsidP="001C542E">
            <w:pPr>
              <w:spacing w:line="360" w:lineRule="auto"/>
              <w:jc w:val="center"/>
              <w:rPr>
                <w:rFonts w:ascii="Verdana" w:hAnsi="Verdana"/>
                <w:b/>
              </w:rPr>
            </w:pPr>
          </w:p>
        </w:tc>
        <w:tc>
          <w:tcPr>
            <w:tcW w:w="1980" w:type="dxa"/>
          </w:tcPr>
          <w:p w:rsidR="005C73D1" w:rsidRPr="00CB6C3E" w:rsidRDefault="005C73D1" w:rsidP="001C542E">
            <w:pPr>
              <w:spacing w:line="360" w:lineRule="auto"/>
              <w:jc w:val="center"/>
              <w:rPr>
                <w:rFonts w:ascii="Verdana" w:hAnsi="Verdana"/>
                <w:b/>
              </w:rPr>
            </w:pPr>
          </w:p>
        </w:tc>
        <w:tc>
          <w:tcPr>
            <w:tcW w:w="1620" w:type="dxa"/>
          </w:tcPr>
          <w:p w:rsidR="005C73D1" w:rsidRPr="00CB6C3E" w:rsidRDefault="005C73D1" w:rsidP="001C542E">
            <w:pPr>
              <w:spacing w:before="120" w:after="120"/>
              <w:jc w:val="center"/>
              <w:rPr>
                <w:rFonts w:ascii="Verdana" w:hAnsi="Verdana"/>
                <w:b/>
              </w:rPr>
            </w:pPr>
          </w:p>
        </w:tc>
        <w:tc>
          <w:tcPr>
            <w:tcW w:w="3060" w:type="dxa"/>
          </w:tcPr>
          <w:p w:rsidR="005C73D1" w:rsidRPr="00CB6C3E" w:rsidRDefault="005C73D1" w:rsidP="001C542E">
            <w:pPr>
              <w:spacing w:before="120" w:after="120"/>
              <w:jc w:val="center"/>
              <w:rPr>
                <w:rFonts w:ascii="Verdana" w:hAnsi="Verdana"/>
                <w:b/>
              </w:rPr>
            </w:pPr>
          </w:p>
        </w:tc>
        <w:tc>
          <w:tcPr>
            <w:tcW w:w="1080" w:type="dxa"/>
          </w:tcPr>
          <w:p w:rsidR="005C73D1" w:rsidRPr="00CB6C3E" w:rsidRDefault="005C73D1" w:rsidP="001C542E">
            <w:pPr>
              <w:spacing w:line="360" w:lineRule="auto"/>
              <w:jc w:val="center"/>
              <w:rPr>
                <w:rFonts w:ascii="Verdana" w:hAnsi="Verdana"/>
                <w:b/>
              </w:rPr>
            </w:pPr>
          </w:p>
        </w:tc>
        <w:tc>
          <w:tcPr>
            <w:tcW w:w="1440" w:type="dxa"/>
          </w:tcPr>
          <w:p w:rsidR="005C73D1" w:rsidRDefault="005C73D1" w:rsidP="001C542E">
            <w:pPr>
              <w:spacing w:line="360" w:lineRule="auto"/>
              <w:jc w:val="center"/>
              <w:rPr>
                <w:rFonts w:ascii="Verdana" w:hAnsi="Verdana"/>
                <w:b/>
              </w:rPr>
            </w:pPr>
            <w:r>
              <w:rPr>
                <w:rFonts w:ascii="Verdana" w:hAnsi="Verdana" w:cs="Tahoma"/>
                <w:sz w:val="14"/>
                <w:szCs w:val="14"/>
              </w:rPr>
              <w:t>doświadczenie wykonawcy / oddane</w:t>
            </w:r>
            <w:r w:rsidRPr="00410339">
              <w:rPr>
                <w:rFonts w:ascii="Verdana" w:hAnsi="Verdana" w:cs="Tahoma"/>
                <w:sz w:val="14"/>
                <w:szCs w:val="14"/>
              </w:rPr>
              <w:t xml:space="preserve"> do dyspozycji przez inny podmiot</w:t>
            </w:r>
            <w:r w:rsidRPr="00FA2AD0">
              <w:rPr>
                <w:rFonts w:ascii="Verdana" w:hAnsi="Verdana" w:cs="ArialNarrow"/>
                <w:sz w:val="14"/>
                <w:szCs w:val="14"/>
              </w:rPr>
              <w:t xml:space="preserve"> </w:t>
            </w:r>
            <w:r>
              <w:rPr>
                <w:rFonts w:ascii="Verdana" w:hAnsi="Verdana" w:cs="ArialNarrow"/>
                <w:sz w:val="14"/>
                <w:szCs w:val="14"/>
              </w:rPr>
              <w:t>**</w:t>
            </w:r>
            <w:r w:rsidRPr="00FA2AD0">
              <w:rPr>
                <w:rFonts w:ascii="Verdana" w:hAnsi="Verdana" w:cs="ArialNarrow"/>
                <w:sz w:val="14"/>
                <w:szCs w:val="14"/>
              </w:rPr>
              <w:t>*</w:t>
            </w:r>
          </w:p>
        </w:tc>
      </w:tr>
      <w:tr w:rsidR="005C73D1" w:rsidRPr="00CB6C3E" w:rsidTr="001C542E">
        <w:trPr>
          <w:trHeight w:val="851"/>
        </w:trPr>
        <w:tc>
          <w:tcPr>
            <w:tcW w:w="610" w:type="dxa"/>
            <w:tcBorders>
              <w:bottom w:val="double" w:sz="6" w:space="0" w:color="auto"/>
            </w:tcBorders>
          </w:tcPr>
          <w:p w:rsidR="005C73D1" w:rsidRPr="00CB6C3E" w:rsidRDefault="005C73D1" w:rsidP="001C542E">
            <w:pPr>
              <w:spacing w:line="360" w:lineRule="auto"/>
              <w:jc w:val="center"/>
              <w:rPr>
                <w:rFonts w:ascii="Verdana" w:hAnsi="Verdana"/>
                <w:b/>
              </w:rPr>
            </w:pPr>
          </w:p>
        </w:tc>
        <w:tc>
          <w:tcPr>
            <w:tcW w:w="1980" w:type="dxa"/>
            <w:tcBorders>
              <w:bottom w:val="double" w:sz="6" w:space="0" w:color="auto"/>
            </w:tcBorders>
          </w:tcPr>
          <w:p w:rsidR="005C73D1" w:rsidRPr="00CB6C3E" w:rsidRDefault="005C73D1" w:rsidP="001C542E">
            <w:pPr>
              <w:spacing w:line="360" w:lineRule="auto"/>
              <w:jc w:val="center"/>
              <w:rPr>
                <w:rFonts w:ascii="Verdana" w:hAnsi="Verdana"/>
                <w:b/>
              </w:rPr>
            </w:pPr>
          </w:p>
        </w:tc>
        <w:tc>
          <w:tcPr>
            <w:tcW w:w="1620" w:type="dxa"/>
            <w:tcBorders>
              <w:bottom w:val="double" w:sz="6" w:space="0" w:color="auto"/>
            </w:tcBorders>
          </w:tcPr>
          <w:p w:rsidR="005C73D1" w:rsidRPr="00CB6C3E" w:rsidRDefault="005C73D1" w:rsidP="001C542E">
            <w:pPr>
              <w:spacing w:before="120" w:after="120"/>
              <w:jc w:val="center"/>
              <w:rPr>
                <w:rFonts w:ascii="Verdana" w:hAnsi="Verdana"/>
                <w:b/>
              </w:rPr>
            </w:pPr>
          </w:p>
        </w:tc>
        <w:tc>
          <w:tcPr>
            <w:tcW w:w="3060" w:type="dxa"/>
            <w:tcBorders>
              <w:bottom w:val="double" w:sz="6" w:space="0" w:color="auto"/>
            </w:tcBorders>
          </w:tcPr>
          <w:p w:rsidR="005C73D1" w:rsidRPr="00CB6C3E" w:rsidRDefault="005C73D1" w:rsidP="001C542E">
            <w:pPr>
              <w:spacing w:before="120" w:after="120"/>
              <w:jc w:val="center"/>
              <w:rPr>
                <w:rFonts w:ascii="Verdana" w:hAnsi="Verdana"/>
                <w:b/>
              </w:rPr>
            </w:pPr>
          </w:p>
        </w:tc>
        <w:tc>
          <w:tcPr>
            <w:tcW w:w="1080" w:type="dxa"/>
            <w:tcBorders>
              <w:bottom w:val="double" w:sz="6" w:space="0" w:color="auto"/>
            </w:tcBorders>
          </w:tcPr>
          <w:p w:rsidR="005C73D1" w:rsidRPr="00CB6C3E" w:rsidRDefault="005C73D1" w:rsidP="001C542E">
            <w:pPr>
              <w:spacing w:line="360" w:lineRule="auto"/>
              <w:jc w:val="center"/>
              <w:rPr>
                <w:rFonts w:ascii="Verdana" w:hAnsi="Verdana"/>
                <w:b/>
              </w:rPr>
            </w:pPr>
          </w:p>
        </w:tc>
        <w:tc>
          <w:tcPr>
            <w:tcW w:w="1440" w:type="dxa"/>
            <w:tcBorders>
              <w:bottom w:val="double" w:sz="6" w:space="0" w:color="auto"/>
            </w:tcBorders>
          </w:tcPr>
          <w:p w:rsidR="005C73D1" w:rsidRDefault="005C73D1" w:rsidP="001C542E">
            <w:pPr>
              <w:spacing w:line="360" w:lineRule="auto"/>
              <w:jc w:val="center"/>
              <w:rPr>
                <w:rFonts w:ascii="Verdana" w:hAnsi="Verdana"/>
                <w:b/>
              </w:rPr>
            </w:pPr>
            <w:r>
              <w:rPr>
                <w:rFonts w:ascii="Verdana" w:hAnsi="Verdana" w:cs="Tahoma"/>
                <w:sz w:val="14"/>
                <w:szCs w:val="14"/>
              </w:rPr>
              <w:t>doświadczenie wykonawcy / oddane</w:t>
            </w:r>
            <w:r w:rsidRPr="00410339">
              <w:rPr>
                <w:rFonts w:ascii="Verdana" w:hAnsi="Verdana" w:cs="Tahoma"/>
                <w:sz w:val="14"/>
                <w:szCs w:val="14"/>
              </w:rPr>
              <w:t xml:space="preserve"> do dyspozycji przez inny podmiot</w:t>
            </w:r>
            <w:r w:rsidRPr="00FA2AD0">
              <w:rPr>
                <w:rFonts w:ascii="Verdana" w:hAnsi="Verdana" w:cs="ArialNarrow"/>
                <w:sz w:val="14"/>
                <w:szCs w:val="14"/>
              </w:rPr>
              <w:t xml:space="preserve"> </w:t>
            </w:r>
            <w:r>
              <w:rPr>
                <w:rFonts w:ascii="Verdana" w:hAnsi="Verdana" w:cs="ArialNarrow"/>
                <w:sz w:val="14"/>
                <w:szCs w:val="14"/>
              </w:rPr>
              <w:t>**</w:t>
            </w:r>
            <w:r w:rsidRPr="00FA2AD0">
              <w:rPr>
                <w:rFonts w:ascii="Verdana" w:hAnsi="Verdana" w:cs="ArialNarrow"/>
                <w:sz w:val="14"/>
                <w:szCs w:val="14"/>
              </w:rPr>
              <w:t>*</w:t>
            </w:r>
          </w:p>
        </w:tc>
      </w:tr>
    </w:tbl>
    <w:p w:rsidR="005C73D1" w:rsidRPr="002A7772" w:rsidRDefault="002A7772" w:rsidP="00F93CAB">
      <w:pPr>
        <w:tabs>
          <w:tab w:val="center" w:pos="1134"/>
        </w:tabs>
        <w:ind w:left="1134" w:hanging="1134"/>
        <w:rPr>
          <w:rFonts w:ascii="Verdana" w:hAnsi="Verdana"/>
          <w:b/>
          <w:sz w:val="20"/>
          <w:szCs w:val="20"/>
          <w:u w:val="single"/>
        </w:rPr>
      </w:pPr>
      <w:r w:rsidRPr="002A7772">
        <w:rPr>
          <w:rFonts w:ascii="Verdana" w:hAnsi="Verdana"/>
          <w:b/>
          <w:sz w:val="20"/>
          <w:szCs w:val="20"/>
          <w:u w:val="single"/>
        </w:rPr>
        <w:t>Uwaga</w:t>
      </w:r>
      <w:r w:rsidR="005C73D1" w:rsidRPr="002A7772">
        <w:rPr>
          <w:rFonts w:ascii="Verdana" w:hAnsi="Verdana"/>
          <w:b/>
          <w:sz w:val="20"/>
          <w:szCs w:val="20"/>
          <w:u w:val="single"/>
        </w:rPr>
        <w:t>:</w:t>
      </w:r>
    </w:p>
    <w:p w:rsidR="005C73D1" w:rsidRDefault="005C73D1" w:rsidP="00F93CAB">
      <w:pPr>
        <w:numPr>
          <w:ilvl w:val="6"/>
          <w:numId w:val="30"/>
        </w:numPr>
        <w:jc w:val="both"/>
        <w:rPr>
          <w:rFonts w:ascii="Verdana" w:hAnsi="Verdana"/>
          <w:b/>
          <w:sz w:val="16"/>
          <w:szCs w:val="16"/>
        </w:rPr>
      </w:pPr>
      <w:r w:rsidRPr="002E7F07">
        <w:rPr>
          <w:rFonts w:ascii="Verdana" w:hAnsi="Verdana"/>
          <w:b/>
          <w:sz w:val="16"/>
          <w:szCs w:val="16"/>
        </w:rPr>
        <w:t>Do wykazu należy dołączyć dokumenty potwierdzające, że usługi te zostały wykonane należycie wystawione przez podmiot zlecający wykonanie zamówienia.</w:t>
      </w:r>
    </w:p>
    <w:p w:rsidR="00326786" w:rsidRPr="00326786" w:rsidRDefault="00326786" w:rsidP="00F93CAB">
      <w:pPr>
        <w:ind w:left="357"/>
        <w:jc w:val="both"/>
        <w:rPr>
          <w:rFonts w:ascii="Verdana" w:hAnsi="Verdana"/>
          <w:b/>
          <w:sz w:val="4"/>
          <w:szCs w:val="4"/>
        </w:rPr>
      </w:pPr>
    </w:p>
    <w:p w:rsidR="005C73D1" w:rsidRPr="002E7F07" w:rsidRDefault="005C73D1" w:rsidP="00F93CAB">
      <w:pPr>
        <w:numPr>
          <w:ilvl w:val="6"/>
          <w:numId w:val="30"/>
        </w:numPr>
        <w:jc w:val="both"/>
        <w:rPr>
          <w:rFonts w:ascii="Verdana" w:hAnsi="Verdana"/>
          <w:b/>
          <w:sz w:val="16"/>
          <w:szCs w:val="16"/>
        </w:rPr>
      </w:pPr>
      <w:r w:rsidRPr="002E7F07">
        <w:rPr>
          <w:rFonts w:ascii="Verdana" w:hAnsi="Verdana" w:cs="Tahoma"/>
          <w:b/>
          <w:sz w:val="16"/>
          <w:szCs w:val="16"/>
        </w:rPr>
        <w:t>*</w:t>
      </w:r>
      <w:r w:rsidRPr="002E7F07">
        <w:rPr>
          <w:rFonts w:ascii="Verdana" w:hAnsi="Verdana"/>
          <w:b/>
          <w:sz w:val="16"/>
          <w:szCs w:val="16"/>
        </w:rPr>
        <w:t xml:space="preserve">W przypadku, gdy </w:t>
      </w:r>
      <w:r>
        <w:rPr>
          <w:rFonts w:ascii="Verdana" w:hAnsi="Verdana"/>
          <w:b/>
          <w:sz w:val="16"/>
          <w:szCs w:val="16"/>
        </w:rPr>
        <w:t>doświadczenie</w:t>
      </w:r>
      <w:r w:rsidRPr="002E7F07">
        <w:rPr>
          <w:rFonts w:ascii="Verdana" w:hAnsi="Verdana"/>
          <w:b/>
          <w:sz w:val="16"/>
          <w:szCs w:val="16"/>
        </w:rPr>
        <w:t>, o którym mowa wyżej jest oddan</w:t>
      </w:r>
      <w:r>
        <w:rPr>
          <w:rFonts w:ascii="Verdana" w:hAnsi="Verdana"/>
          <w:b/>
          <w:sz w:val="16"/>
          <w:szCs w:val="16"/>
        </w:rPr>
        <w:t>e</w:t>
      </w:r>
      <w:r w:rsidRPr="002E7F07">
        <w:rPr>
          <w:rFonts w:ascii="Verdana" w:hAnsi="Verdana"/>
          <w:b/>
          <w:sz w:val="16"/>
          <w:szCs w:val="16"/>
        </w:rPr>
        <w:t xml:space="preserve"> przez inny podmiot do realizacji zamówienia, to wykonawca zobowiązany jest do ni</w:t>
      </w:r>
      <w:r w:rsidR="00972EF5">
        <w:rPr>
          <w:rFonts w:ascii="Verdana" w:hAnsi="Verdana"/>
          <w:b/>
          <w:sz w:val="16"/>
          <w:szCs w:val="16"/>
        </w:rPr>
        <w:t>niej</w:t>
      </w:r>
      <w:r w:rsidRPr="002E7F07">
        <w:rPr>
          <w:rFonts w:ascii="Verdana" w:hAnsi="Verdana"/>
          <w:b/>
          <w:sz w:val="16"/>
          <w:szCs w:val="16"/>
        </w:rPr>
        <w:t xml:space="preserve">szego wykazu dołączyć pisemne zobowiązanie tych podmiotów do oddania mu do dyspozycji niezbędnego </w:t>
      </w:r>
      <w:r>
        <w:rPr>
          <w:rFonts w:ascii="Verdana" w:hAnsi="Verdana"/>
          <w:b/>
          <w:sz w:val="16"/>
          <w:szCs w:val="16"/>
        </w:rPr>
        <w:t>doświadczenia</w:t>
      </w:r>
      <w:r w:rsidRPr="002E7F07">
        <w:rPr>
          <w:rFonts w:ascii="Verdana" w:hAnsi="Verdana"/>
          <w:b/>
          <w:sz w:val="16"/>
          <w:szCs w:val="16"/>
        </w:rPr>
        <w:t xml:space="preserve"> na okres korzystania z niego przy wykonywaniu zamówienia. </w:t>
      </w:r>
    </w:p>
    <w:p w:rsidR="005C73D1" w:rsidRPr="00326786" w:rsidRDefault="005C73D1" w:rsidP="00F93CAB">
      <w:pPr>
        <w:tabs>
          <w:tab w:val="center" w:pos="1134"/>
        </w:tabs>
        <w:ind w:left="180" w:hanging="180"/>
        <w:jc w:val="both"/>
        <w:rPr>
          <w:rFonts w:ascii="Verdana" w:hAnsi="Verdana" w:cs="Tahoma"/>
          <w:b/>
          <w:sz w:val="4"/>
          <w:szCs w:val="4"/>
        </w:rPr>
      </w:pPr>
    </w:p>
    <w:p w:rsidR="005C73D1" w:rsidRPr="002E7F07" w:rsidRDefault="005C73D1" w:rsidP="00F93CAB">
      <w:pPr>
        <w:numPr>
          <w:ilvl w:val="6"/>
          <w:numId w:val="30"/>
        </w:numPr>
        <w:jc w:val="both"/>
        <w:rPr>
          <w:rFonts w:ascii="Verdana" w:hAnsi="Verdana" w:cs="Tahoma"/>
          <w:b/>
          <w:sz w:val="16"/>
          <w:szCs w:val="16"/>
        </w:rPr>
      </w:pPr>
      <w:r w:rsidRPr="002E7F07">
        <w:rPr>
          <w:rFonts w:ascii="Verdana" w:hAnsi="Verdana" w:cs="Tahoma"/>
          <w:b/>
          <w:sz w:val="16"/>
          <w:szCs w:val="16"/>
        </w:rPr>
        <w:t>*** niewłaściwe skreślić</w:t>
      </w:r>
    </w:p>
    <w:p w:rsidR="005C73D1" w:rsidRDefault="005C73D1" w:rsidP="00046477">
      <w:pPr>
        <w:jc w:val="both"/>
        <w:rPr>
          <w:rFonts w:ascii="Verdana" w:hAnsi="Verdana" w:cs="Tahoma"/>
          <w:sz w:val="18"/>
          <w:szCs w:val="18"/>
        </w:rPr>
      </w:pPr>
    </w:p>
    <w:p w:rsidR="005C73D1" w:rsidRPr="00CB6C3E" w:rsidRDefault="005C73D1" w:rsidP="00046477">
      <w:pPr>
        <w:jc w:val="both"/>
        <w:rPr>
          <w:rFonts w:ascii="Verdana" w:hAnsi="Verdana" w:cs="Tahoma"/>
          <w:b/>
          <w:i/>
          <w:sz w:val="20"/>
          <w:szCs w:val="20"/>
        </w:rPr>
      </w:pPr>
      <w:r w:rsidRPr="0063655A">
        <w:rPr>
          <w:rFonts w:ascii="Verdana" w:hAnsi="Verdana" w:cs="Tahoma"/>
          <w:sz w:val="18"/>
          <w:szCs w:val="18"/>
        </w:rPr>
        <w:t>Prawdziwość powyższych danych potw</w:t>
      </w:r>
      <w:r>
        <w:rPr>
          <w:rFonts w:ascii="Verdana" w:hAnsi="Verdana" w:cs="Tahoma"/>
          <w:sz w:val="18"/>
          <w:szCs w:val="18"/>
        </w:rPr>
        <w:t>i</w:t>
      </w:r>
      <w:r w:rsidRPr="0063655A">
        <w:rPr>
          <w:rFonts w:ascii="Verdana" w:hAnsi="Verdana" w:cs="Tahoma"/>
          <w:sz w:val="18"/>
          <w:szCs w:val="18"/>
        </w:rPr>
        <w:t>erd</w:t>
      </w:r>
      <w:r>
        <w:rPr>
          <w:rFonts w:ascii="Verdana" w:hAnsi="Verdana" w:cs="Tahoma"/>
          <w:sz w:val="18"/>
          <w:szCs w:val="18"/>
        </w:rPr>
        <w:t>z</w:t>
      </w:r>
      <w:r w:rsidRPr="0063655A">
        <w:rPr>
          <w:rFonts w:ascii="Verdana" w:hAnsi="Verdana" w:cs="Tahoma"/>
          <w:sz w:val="18"/>
          <w:szCs w:val="18"/>
        </w:rPr>
        <w:t>am(y) własnoręcznym podpisem świadom(-i) odpowiedzialności karnej z art.</w:t>
      </w:r>
      <w:r w:rsidR="00326786">
        <w:rPr>
          <w:rFonts w:ascii="Verdana" w:hAnsi="Verdana" w:cs="Tahoma"/>
          <w:sz w:val="18"/>
          <w:szCs w:val="18"/>
        </w:rPr>
        <w:t xml:space="preserve"> </w:t>
      </w:r>
      <w:r w:rsidRPr="0063655A">
        <w:rPr>
          <w:rFonts w:ascii="Verdana" w:hAnsi="Verdana" w:cs="Tahoma"/>
          <w:sz w:val="18"/>
          <w:szCs w:val="18"/>
        </w:rPr>
        <w:t>297kk</w:t>
      </w:r>
      <w:r w:rsidR="002F741B">
        <w:rPr>
          <w:rFonts w:ascii="Verdana" w:hAnsi="Verdana" w:cs="Tahoma"/>
          <w:sz w:val="18"/>
          <w:szCs w:val="18"/>
        </w:rPr>
        <w:t xml:space="preserve"> </w:t>
      </w:r>
      <w:r w:rsidR="002F741B" w:rsidRPr="002F741B">
        <w:rPr>
          <w:rFonts w:ascii="Verdana" w:hAnsi="Verdana" w:cs="Arial"/>
          <w:sz w:val="18"/>
          <w:szCs w:val="18"/>
        </w:rPr>
        <w:t>oraz 305 kk.</w:t>
      </w:r>
    </w:p>
    <w:p w:rsidR="005C73D1" w:rsidRPr="00CB6C3E" w:rsidRDefault="005C73D1" w:rsidP="00046477">
      <w:pPr>
        <w:jc w:val="both"/>
        <w:rPr>
          <w:rFonts w:ascii="Verdana" w:hAnsi="Verdana" w:cs="Tahoma"/>
          <w:i/>
          <w:sz w:val="20"/>
          <w:szCs w:val="20"/>
        </w:rPr>
      </w:pPr>
    </w:p>
    <w:p w:rsidR="005C73D1" w:rsidRPr="00CB6C3E" w:rsidRDefault="005C73D1" w:rsidP="00046477">
      <w:pPr>
        <w:jc w:val="both"/>
        <w:rPr>
          <w:rFonts w:ascii="Verdana" w:hAnsi="Verdana" w:cs="Tahoma"/>
          <w:sz w:val="20"/>
          <w:szCs w:val="20"/>
        </w:rPr>
      </w:pPr>
      <w:r w:rsidRPr="00CB6C3E">
        <w:rPr>
          <w:rFonts w:ascii="Verdana" w:hAnsi="Verdana" w:cs="Tahoma"/>
          <w:sz w:val="20"/>
          <w:szCs w:val="20"/>
        </w:rPr>
        <w:t>Niniejszy wykaz przedkładam w związku z uczestnictwem w przetargu nieograniczonym na :</w:t>
      </w:r>
    </w:p>
    <w:p w:rsidR="005C73D1" w:rsidRPr="00CB6C3E" w:rsidRDefault="00046477" w:rsidP="00046477">
      <w:pPr>
        <w:jc w:val="both"/>
        <w:rPr>
          <w:rFonts w:ascii="Verdana" w:hAnsi="Verdana" w:cs="Arial"/>
          <w:sz w:val="20"/>
          <w:szCs w:val="20"/>
        </w:rPr>
      </w:pPr>
      <w:r w:rsidRPr="00C0149D">
        <w:rPr>
          <w:rFonts w:ascii="Verdana" w:hAnsi="Verdana" w:cs="Tahoma"/>
          <w:b/>
          <w:snapToGrid w:val="0"/>
          <w:sz w:val="18"/>
          <w:szCs w:val="18"/>
        </w:rPr>
        <w:t>„</w:t>
      </w:r>
      <w:r w:rsidRPr="009C53D0">
        <w:rPr>
          <w:rFonts w:ascii="Arial" w:hAnsi="Arial" w:cs="Arial"/>
          <w:b/>
          <w:bCs/>
          <w:sz w:val="20"/>
          <w:szCs w:val="20"/>
        </w:rPr>
        <w:t xml:space="preserve">Pełnienie funkcji Inżyniera Kontraktu </w:t>
      </w:r>
      <w:r w:rsidRPr="00276B5D">
        <w:rPr>
          <w:rFonts w:ascii="Arial" w:hAnsi="Arial" w:cs="Arial"/>
          <w:b/>
          <w:bCs/>
          <w:sz w:val="20"/>
          <w:szCs w:val="20"/>
        </w:rPr>
        <w:t>dla zadania pn. „</w:t>
      </w:r>
      <w:r w:rsidRPr="00276B5D">
        <w:rPr>
          <w:rFonts w:ascii="Arial" w:hAnsi="Arial" w:cs="Arial"/>
          <w:b/>
          <w:sz w:val="20"/>
          <w:szCs w:val="20"/>
        </w:rPr>
        <w:t>Przebudowa ul. Narutowicza w Iławie wraz                 z budową parkingów</w:t>
      </w:r>
      <w:r w:rsidRPr="00276B5D">
        <w:rPr>
          <w:rFonts w:ascii="Verdana" w:hAnsi="Verdana" w:cs="Tahoma"/>
          <w:b/>
          <w:sz w:val="18"/>
          <w:szCs w:val="18"/>
        </w:rPr>
        <w:t xml:space="preserve">” Postępowanie znak: </w:t>
      </w:r>
      <w:r w:rsidR="007A2313" w:rsidRPr="00276B5D">
        <w:rPr>
          <w:rFonts w:ascii="Verdana" w:hAnsi="Verdana" w:cs="Tahoma"/>
          <w:b/>
          <w:sz w:val="18"/>
          <w:szCs w:val="18"/>
        </w:rPr>
        <w:t>PZD-r/343/09</w:t>
      </w:r>
      <w:r w:rsidRPr="00276B5D">
        <w:rPr>
          <w:rFonts w:ascii="Verdana" w:hAnsi="Verdana" w:cs="Tahoma"/>
          <w:b/>
          <w:sz w:val="18"/>
          <w:szCs w:val="18"/>
        </w:rPr>
        <w:t>/2010</w:t>
      </w:r>
    </w:p>
    <w:p w:rsidR="00326786" w:rsidRDefault="00326786" w:rsidP="005C73D1">
      <w:pPr>
        <w:rPr>
          <w:rFonts w:ascii="Verdana" w:hAnsi="Verdana" w:cs="Tahoma"/>
          <w:i/>
          <w:sz w:val="16"/>
          <w:szCs w:val="16"/>
        </w:rPr>
      </w:pPr>
    </w:p>
    <w:p w:rsidR="00F93CAB" w:rsidRDefault="00F93CAB" w:rsidP="005C73D1">
      <w:pPr>
        <w:rPr>
          <w:rFonts w:ascii="Verdana" w:hAnsi="Verdana" w:cs="Tahoma"/>
          <w:i/>
          <w:sz w:val="16"/>
          <w:szCs w:val="16"/>
        </w:rPr>
      </w:pPr>
    </w:p>
    <w:p w:rsidR="00326786" w:rsidRDefault="00326786" w:rsidP="005C73D1">
      <w:pPr>
        <w:rPr>
          <w:rFonts w:ascii="Verdana" w:hAnsi="Verdana" w:cs="Tahoma"/>
          <w:i/>
          <w:sz w:val="16"/>
          <w:szCs w:val="16"/>
        </w:rPr>
      </w:pPr>
    </w:p>
    <w:p w:rsidR="00326786" w:rsidRDefault="00326786" w:rsidP="005C73D1">
      <w:pPr>
        <w:rPr>
          <w:rFonts w:ascii="Verdana" w:hAnsi="Verdana" w:cs="Tahoma"/>
          <w:i/>
          <w:sz w:val="16"/>
          <w:szCs w:val="16"/>
        </w:rPr>
      </w:pPr>
    </w:p>
    <w:p w:rsidR="005C73D1" w:rsidRPr="00C443E1" w:rsidRDefault="005C73D1" w:rsidP="005C73D1">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5C73D1" w:rsidRPr="00C443E1" w:rsidRDefault="005C73D1" w:rsidP="005C73D1">
      <w:pPr>
        <w:rPr>
          <w:rFonts w:ascii="Verdana" w:hAnsi="Verdana" w:cs="Tahoma"/>
          <w:i/>
          <w:sz w:val="16"/>
          <w:szCs w:val="16"/>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5C73D1" w:rsidRPr="00CB6C3E" w:rsidRDefault="005C73D1" w:rsidP="005C73D1">
      <w:pPr>
        <w:pStyle w:val="Zwykytekst"/>
        <w:rPr>
          <w:rFonts w:ascii="Verdana" w:hAnsi="Verdana" w:cs="Arial"/>
          <w:b/>
        </w:rPr>
        <w:sectPr w:rsidR="005C73D1" w:rsidRPr="00CB6C3E" w:rsidSect="005C73D1">
          <w:pgSz w:w="11906" w:h="16838" w:code="9"/>
          <w:pgMar w:top="851" w:right="567" w:bottom="851" w:left="1418" w:header="709" w:footer="709" w:gutter="0"/>
          <w:cols w:space="708"/>
          <w:formProt w:val="0"/>
          <w:docGrid w:linePitch="360"/>
        </w:sectPr>
      </w:pPr>
    </w:p>
    <w:p w:rsidR="005C73D1" w:rsidRPr="00CB6C3E" w:rsidRDefault="005C73D1" w:rsidP="005C73D1">
      <w:pPr>
        <w:pStyle w:val="Nagwek4"/>
        <w:jc w:val="right"/>
        <w:rPr>
          <w:rFonts w:ascii="Verdana" w:hAnsi="Verdana" w:cs="Tahoma"/>
          <w:i/>
          <w:iCs/>
          <w:sz w:val="16"/>
          <w:szCs w:val="16"/>
        </w:rPr>
      </w:pPr>
      <w:bookmarkStart w:id="25" w:name="_Toc252951218"/>
      <w:r w:rsidRPr="00CB6C3E">
        <w:rPr>
          <w:rFonts w:ascii="Verdana" w:hAnsi="Verdana" w:cs="Tahoma"/>
          <w:i/>
          <w:iCs/>
          <w:sz w:val="16"/>
          <w:szCs w:val="16"/>
        </w:rPr>
        <w:lastRenderedPageBreak/>
        <w:t xml:space="preserve">Wzór nr </w:t>
      </w:r>
      <w:r>
        <w:rPr>
          <w:rFonts w:ascii="Verdana" w:hAnsi="Verdana" w:cs="Tahoma"/>
          <w:i/>
          <w:iCs/>
          <w:sz w:val="16"/>
          <w:szCs w:val="16"/>
        </w:rPr>
        <w:t>4</w:t>
      </w:r>
      <w:r w:rsidRPr="00CB6C3E">
        <w:rPr>
          <w:rFonts w:ascii="Verdana" w:hAnsi="Verdana" w:cs="Tahoma"/>
          <w:i/>
          <w:iCs/>
          <w:sz w:val="16"/>
          <w:szCs w:val="16"/>
        </w:rPr>
        <w:t xml:space="preserve"> – wykaz osób i podmiotów przewidzianych do realizacji zadania</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393"/>
      </w:tblGrid>
      <w:tr w:rsidR="005C73D1" w:rsidRPr="00C7615A" w:rsidTr="0039311E">
        <w:trPr>
          <w:trHeight w:val="1074"/>
          <w:jc w:val="center"/>
        </w:trPr>
        <w:tc>
          <w:tcPr>
            <w:tcW w:w="3708" w:type="dxa"/>
            <w:vAlign w:val="bottom"/>
          </w:tcPr>
          <w:p w:rsidR="005C73D1" w:rsidRPr="00C7615A" w:rsidRDefault="005C73D1" w:rsidP="001C542E">
            <w:pPr>
              <w:jc w:val="center"/>
              <w:rPr>
                <w:rFonts w:ascii="Verdana" w:hAnsi="Verdana" w:cs="Tahoma"/>
                <w:b/>
                <w:sz w:val="16"/>
                <w:szCs w:val="16"/>
              </w:rPr>
            </w:pPr>
            <w:r w:rsidRPr="00C7615A">
              <w:rPr>
                <w:rFonts w:ascii="Verdana" w:hAnsi="Verdana"/>
                <w:b/>
                <w:sz w:val="18"/>
                <w:szCs w:val="18"/>
              </w:rPr>
              <w:t xml:space="preserve"> </w:t>
            </w:r>
          </w:p>
          <w:p w:rsidR="005C73D1" w:rsidRPr="00C7615A" w:rsidRDefault="005C73D1" w:rsidP="001C542E">
            <w:pPr>
              <w:jc w:val="center"/>
              <w:rPr>
                <w:rFonts w:ascii="Verdana" w:hAnsi="Verdana" w:cs="Tahoma"/>
                <w:b/>
                <w:sz w:val="16"/>
                <w:szCs w:val="16"/>
              </w:rPr>
            </w:pPr>
          </w:p>
          <w:p w:rsidR="005C73D1" w:rsidRDefault="005C73D1" w:rsidP="001C542E">
            <w:pPr>
              <w:jc w:val="center"/>
              <w:rPr>
                <w:rFonts w:ascii="Verdana" w:hAnsi="Verdana" w:cs="Tahoma"/>
                <w:b/>
                <w:sz w:val="16"/>
                <w:szCs w:val="16"/>
              </w:rPr>
            </w:pPr>
          </w:p>
          <w:p w:rsidR="0039311E" w:rsidRPr="00C7615A" w:rsidRDefault="0039311E" w:rsidP="001C542E">
            <w:pPr>
              <w:jc w:val="center"/>
              <w:rPr>
                <w:rFonts w:ascii="Verdana" w:hAnsi="Verdana" w:cs="Tahoma"/>
                <w:b/>
                <w:sz w:val="16"/>
                <w:szCs w:val="16"/>
              </w:rPr>
            </w:pPr>
          </w:p>
          <w:p w:rsidR="0039311E" w:rsidRPr="00C7615A" w:rsidRDefault="005C73D1" w:rsidP="001C542E">
            <w:pPr>
              <w:jc w:val="center"/>
              <w:rPr>
                <w:rFonts w:ascii="Verdana" w:hAnsi="Verdana" w:cs="Tahoma"/>
                <w:b/>
                <w:sz w:val="16"/>
                <w:szCs w:val="16"/>
              </w:rPr>
            </w:pPr>
            <w:r w:rsidRPr="00C7615A">
              <w:rPr>
                <w:rFonts w:ascii="Verdana" w:hAnsi="Verdana" w:cs="Tahoma"/>
                <w:b/>
                <w:sz w:val="16"/>
                <w:szCs w:val="16"/>
              </w:rPr>
              <w:t>(pieczęć Wykonawcy/Wykonawców)</w:t>
            </w:r>
          </w:p>
          <w:p w:rsidR="005C73D1" w:rsidRPr="00C7615A" w:rsidRDefault="005C73D1" w:rsidP="001C542E">
            <w:pPr>
              <w:jc w:val="center"/>
              <w:rPr>
                <w:rFonts w:ascii="Verdana" w:hAnsi="Verdana" w:cs="Tahoma"/>
                <w:b/>
                <w:sz w:val="16"/>
                <w:szCs w:val="16"/>
              </w:rPr>
            </w:pPr>
          </w:p>
        </w:tc>
        <w:tc>
          <w:tcPr>
            <w:tcW w:w="6393" w:type="dxa"/>
            <w:shd w:val="clear" w:color="auto" w:fill="CCFFCC"/>
            <w:vAlign w:val="center"/>
          </w:tcPr>
          <w:p w:rsidR="005C73D1" w:rsidRPr="00C7615A" w:rsidRDefault="005C73D1" w:rsidP="001C542E">
            <w:pPr>
              <w:jc w:val="center"/>
              <w:rPr>
                <w:rFonts w:ascii="Verdana" w:hAnsi="Verdana" w:cs="Tahoma"/>
                <w:b/>
              </w:rPr>
            </w:pPr>
            <w:r w:rsidRPr="00C7615A">
              <w:rPr>
                <w:rFonts w:ascii="Verdana" w:hAnsi="Verdana" w:cs="Tahoma"/>
                <w:b/>
              </w:rPr>
              <w:t>POTENCJAŁ KADROWY</w:t>
            </w:r>
          </w:p>
        </w:tc>
      </w:tr>
    </w:tbl>
    <w:p w:rsidR="005C73D1" w:rsidRPr="00AC1E3F" w:rsidRDefault="005C73D1" w:rsidP="005C73D1">
      <w:pPr>
        <w:rPr>
          <w:rFonts w:ascii="Verdana" w:hAnsi="Verdana"/>
          <w:sz w:val="10"/>
          <w:szCs w:val="10"/>
        </w:rPr>
      </w:pPr>
    </w:p>
    <w:p w:rsidR="005C73D1" w:rsidRDefault="005C73D1" w:rsidP="005C73D1">
      <w:pPr>
        <w:pStyle w:val="Tekstpodstawowy"/>
        <w:widowControl w:val="0"/>
        <w:tabs>
          <w:tab w:val="left" w:pos="8460"/>
          <w:tab w:val="left" w:pos="8910"/>
        </w:tabs>
        <w:spacing w:line="360" w:lineRule="auto"/>
        <w:rPr>
          <w:rFonts w:ascii="Verdana" w:hAnsi="Verdana" w:cs="Tahoma"/>
          <w:b/>
          <w:sz w:val="18"/>
          <w:szCs w:val="18"/>
        </w:rPr>
      </w:pPr>
      <w:r>
        <w:rPr>
          <w:rFonts w:ascii="Verdana" w:hAnsi="Verdana"/>
          <w:b/>
          <w:sz w:val="18"/>
          <w:szCs w:val="18"/>
        </w:rPr>
        <w:t xml:space="preserve">A. </w:t>
      </w:r>
      <w:r w:rsidRPr="0032102F">
        <w:rPr>
          <w:rFonts w:ascii="Verdana" w:hAnsi="Verdana"/>
          <w:b/>
          <w:sz w:val="18"/>
          <w:szCs w:val="18"/>
        </w:rPr>
        <w:t>Oświadczamy, że do realizacji niniejszego zamówienia skierujemy następujące osoby</w:t>
      </w:r>
      <w:r w:rsidRPr="0032102F">
        <w:rPr>
          <w:rFonts w:ascii="Verdana" w:hAnsi="Verdana" w:cs="Tahoma"/>
          <w:b/>
          <w:sz w:val="18"/>
          <w:szCs w:val="18"/>
        </w:rPr>
        <w:t>:</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5"/>
        <w:gridCol w:w="1515"/>
        <w:gridCol w:w="2880"/>
        <w:gridCol w:w="1620"/>
        <w:gridCol w:w="1980"/>
        <w:gridCol w:w="1600"/>
      </w:tblGrid>
      <w:tr w:rsidR="005C73D1" w:rsidRPr="00BB2637" w:rsidTr="00DA0D5B">
        <w:trPr>
          <w:trHeight w:val="1200"/>
          <w:tblHeader/>
        </w:trPr>
        <w:tc>
          <w:tcPr>
            <w:tcW w:w="535" w:type="dxa"/>
            <w:tcBorders>
              <w:top w:val="double" w:sz="4" w:space="0" w:color="auto"/>
              <w:left w:val="double" w:sz="4" w:space="0" w:color="auto"/>
            </w:tcBorders>
            <w:shd w:val="clear" w:color="auto" w:fill="CCFFCC"/>
            <w:vAlign w:val="center"/>
          </w:tcPr>
          <w:p w:rsidR="005C73D1" w:rsidRPr="00F02FC9" w:rsidRDefault="005C73D1" w:rsidP="00F02FC9">
            <w:pPr>
              <w:jc w:val="center"/>
              <w:rPr>
                <w:rFonts w:ascii="Calibri" w:hAnsi="Calibri" w:cs="Tahoma"/>
                <w:b/>
                <w:sz w:val="16"/>
                <w:szCs w:val="16"/>
              </w:rPr>
            </w:pPr>
            <w:r w:rsidRPr="00F02FC9">
              <w:rPr>
                <w:rFonts w:ascii="Calibri" w:hAnsi="Calibri" w:cs="Tahoma"/>
                <w:b/>
                <w:sz w:val="16"/>
                <w:szCs w:val="16"/>
              </w:rPr>
              <w:t>L.p.</w:t>
            </w:r>
          </w:p>
          <w:p w:rsidR="005C73D1" w:rsidRPr="00F02FC9" w:rsidRDefault="005C73D1" w:rsidP="00F02FC9">
            <w:pPr>
              <w:jc w:val="center"/>
              <w:rPr>
                <w:rFonts w:ascii="Calibri" w:hAnsi="Calibri" w:cs="Tahoma"/>
                <w:b/>
                <w:sz w:val="16"/>
                <w:szCs w:val="16"/>
              </w:rPr>
            </w:pPr>
          </w:p>
        </w:tc>
        <w:tc>
          <w:tcPr>
            <w:tcW w:w="1515" w:type="dxa"/>
            <w:tcBorders>
              <w:top w:val="double" w:sz="4" w:space="0" w:color="auto"/>
            </w:tcBorders>
            <w:shd w:val="clear" w:color="auto" w:fill="CCFFCC"/>
            <w:vAlign w:val="center"/>
          </w:tcPr>
          <w:p w:rsidR="005C73D1" w:rsidRPr="00F02FC9" w:rsidRDefault="005C73D1" w:rsidP="00F02FC9">
            <w:pPr>
              <w:jc w:val="center"/>
              <w:rPr>
                <w:rFonts w:ascii="Calibri" w:hAnsi="Calibri" w:cs="Tahoma"/>
                <w:b/>
                <w:sz w:val="16"/>
                <w:szCs w:val="16"/>
              </w:rPr>
            </w:pPr>
            <w:r w:rsidRPr="00F02FC9">
              <w:rPr>
                <w:rFonts w:ascii="Calibri" w:hAnsi="Calibri" w:cs="Tahoma"/>
                <w:b/>
                <w:sz w:val="16"/>
                <w:szCs w:val="16"/>
              </w:rPr>
              <w:t>Imię i Nazwisko,</w:t>
            </w:r>
            <w:r w:rsidRPr="00F02FC9">
              <w:rPr>
                <w:rFonts w:ascii="Calibri" w:hAnsi="Calibri" w:cs="Tahoma"/>
                <w:b/>
                <w:sz w:val="16"/>
                <w:szCs w:val="16"/>
              </w:rPr>
              <w:br/>
              <w:t xml:space="preserve"> wykształcenie</w:t>
            </w:r>
          </w:p>
        </w:tc>
        <w:tc>
          <w:tcPr>
            <w:tcW w:w="2880" w:type="dxa"/>
            <w:tcBorders>
              <w:top w:val="double" w:sz="4" w:space="0" w:color="auto"/>
            </w:tcBorders>
            <w:shd w:val="clear" w:color="auto" w:fill="CCFFCC"/>
            <w:vAlign w:val="center"/>
          </w:tcPr>
          <w:p w:rsidR="005C73D1" w:rsidRPr="00F02FC9" w:rsidRDefault="005C73D1" w:rsidP="00F02FC9">
            <w:pPr>
              <w:jc w:val="center"/>
              <w:rPr>
                <w:rFonts w:ascii="Calibri" w:hAnsi="Calibri" w:cs="Tahoma"/>
                <w:b/>
                <w:sz w:val="16"/>
                <w:szCs w:val="16"/>
              </w:rPr>
            </w:pPr>
          </w:p>
          <w:p w:rsidR="005C73D1" w:rsidRPr="00F02FC9" w:rsidRDefault="005C73D1" w:rsidP="00F02FC9">
            <w:pPr>
              <w:jc w:val="center"/>
              <w:rPr>
                <w:rFonts w:ascii="Calibri" w:hAnsi="Calibri" w:cs="Tahoma"/>
                <w:b/>
                <w:sz w:val="16"/>
                <w:szCs w:val="16"/>
              </w:rPr>
            </w:pPr>
            <w:r w:rsidRPr="00F02FC9">
              <w:rPr>
                <w:rFonts w:ascii="Calibri" w:hAnsi="Calibri" w:cs="Tahoma"/>
                <w:b/>
                <w:sz w:val="16"/>
                <w:szCs w:val="16"/>
              </w:rPr>
              <w:t>Zakres rzeczowy wykonywanych czynności</w:t>
            </w:r>
          </w:p>
        </w:tc>
        <w:tc>
          <w:tcPr>
            <w:tcW w:w="1620" w:type="dxa"/>
            <w:tcBorders>
              <w:top w:val="double" w:sz="4" w:space="0" w:color="auto"/>
              <w:bottom w:val="single" w:sz="8" w:space="0" w:color="auto"/>
            </w:tcBorders>
            <w:shd w:val="clear" w:color="auto" w:fill="CCFFCC"/>
            <w:vAlign w:val="center"/>
          </w:tcPr>
          <w:p w:rsidR="005C73D1" w:rsidRPr="00F02FC9" w:rsidRDefault="005C73D1" w:rsidP="00F02FC9">
            <w:pPr>
              <w:jc w:val="center"/>
              <w:rPr>
                <w:rFonts w:ascii="Calibri" w:hAnsi="Calibri" w:cs="Tahoma"/>
                <w:b/>
                <w:sz w:val="16"/>
                <w:szCs w:val="16"/>
              </w:rPr>
            </w:pPr>
            <w:r w:rsidRPr="00F02FC9">
              <w:rPr>
                <w:rFonts w:ascii="Calibri" w:hAnsi="Calibri" w:cs="Tahoma"/>
                <w:b/>
                <w:sz w:val="16"/>
                <w:szCs w:val="16"/>
              </w:rPr>
              <w:t>Posiadane kwalifikacje - uprawnienia</w:t>
            </w:r>
            <w:r w:rsidRPr="00F02FC9">
              <w:rPr>
                <w:rFonts w:ascii="Calibri" w:hAnsi="Calibri" w:cs="Tahoma"/>
                <w:b/>
                <w:sz w:val="16"/>
                <w:szCs w:val="16"/>
              </w:rPr>
              <w:br/>
              <w:t>(Nr, rodzaj)</w:t>
            </w:r>
          </w:p>
        </w:tc>
        <w:tc>
          <w:tcPr>
            <w:tcW w:w="1980" w:type="dxa"/>
            <w:tcBorders>
              <w:top w:val="double" w:sz="4" w:space="0" w:color="auto"/>
            </w:tcBorders>
            <w:shd w:val="clear" w:color="auto" w:fill="CCFFCC"/>
            <w:vAlign w:val="center"/>
          </w:tcPr>
          <w:p w:rsidR="005C73D1" w:rsidRPr="00F02FC9" w:rsidRDefault="005C73D1" w:rsidP="00F02FC9">
            <w:pPr>
              <w:jc w:val="center"/>
              <w:rPr>
                <w:rFonts w:ascii="Calibri" w:hAnsi="Calibri" w:cs="Tahoma"/>
                <w:b/>
                <w:sz w:val="16"/>
                <w:szCs w:val="16"/>
              </w:rPr>
            </w:pPr>
            <w:r w:rsidRPr="00F02FC9">
              <w:rPr>
                <w:rFonts w:ascii="Calibri" w:hAnsi="Calibri" w:cs="Tahoma"/>
                <w:b/>
                <w:sz w:val="16"/>
                <w:szCs w:val="16"/>
              </w:rPr>
              <w:t xml:space="preserve">Doświadczenie w latach </w:t>
            </w:r>
            <w:r w:rsidR="00967CE1" w:rsidRPr="00F02FC9">
              <w:rPr>
                <w:rFonts w:ascii="Calibri" w:hAnsi="Calibri" w:cs="Tahoma"/>
                <w:b/>
                <w:sz w:val="16"/>
                <w:szCs w:val="16"/>
              </w:rPr>
              <w:t xml:space="preserve">             </w:t>
            </w:r>
            <w:r w:rsidRPr="00F02FC9">
              <w:rPr>
                <w:rFonts w:ascii="Calibri" w:hAnsi="Calibri" w:cs="Tahoma"/>
                <w:b/>
                <w:sz w:val="16"/>
                <w:szCs w:val="16"/>
              </w:rPr>
              <w:t xml:space="preserve">w sprawowaniu samodzielnych funkcji technicznych </w:t>
            </w:r>
            <w:r w:rsidR="0089144F">
              <w:rPr>
                <w:rFonts w:ascii="Calibri" w:hAnsi="Calibri" w:cs="Tahoma"/>
                <w:b/>
                <w:sz w:val="16"/>
                <w:szCs w:val="16"/>
              </w:rPr>
              <w:t xml:space="preserve">                               </w:t>
            </w:r>
            <w:r w:rsidRPr="00F02FC9">
              <w:rPr>
                <w:rFonts w:ascii="Calibri" w:hAnsi="Calibri" w:cs="Tahoma"/>
                <w:b/>
                <w:sz w:val="16"/>
                <w:szCs w:val="16"/>
              </w:rPr>
              <w:t>w budownictwie</w:t>
            </w:r>
          </w:p>
          <w:p w:rsidR="005C73D1" w:rsidRPr="00F02FC9" w:rsidRDefault="005C73D1" w:rsidP="00F02FC9">
            <w:pPr>
              <w:autoSpaceDE w:val="0"/>
              <w:autoSpaceDN w:val="0"/>
              <w:adjustRightInd w:val="0"/>
              <w:jc w:val="center"/>
              <w:rPr>
                <w:rFonts w:ascii="Calibri" w:hAnsi="Calibri" w:cs="Tahoma"/>
                <w:b/>
                <w:sz w:val="16"/>
                <w:szCs w:val="16"/>
              </w:rPr>
            </w:pPr>
            <w:r w:rsidRPr="00F02FC9">
              <w:rPr>
                <w:rFonts w:ascii="Calibri" w:hAnsi="Calibri" w:cs="Tahoma"/>
                <w:b/>
                <w:sz w:val="16"/>
                <w:szCs w:val="16"/>
              </w:rPr>
              <w:t>wymagane/podsiane*</w:t>
            </w:r>
          </w:p>
        </w:tc>
        <w:tc>
          <w:tcPr>
            <w:tcW w:w="1600" w:type="dxa"/>
            <w:tcBorders>
              <w:top w:val="double" w:sz="4" w:space="0" w:color="auto"/>
              <w:right w:val="double" w:sz="4" w:space="0" w:color="auto"/>
            </w:tcBorders>
            <w:shd w:val="clear" w:color="auto" w:fill="CCFFCC"/>
            <w:vAlign w:val="center"/>
          </w:tcPr>
          <w:p w:rsidR="005C73D1" w:rsidRPr="00F02FC9" w:rsidRDefault="005C73D1" w:rsidP="00F02FC9">
            <w:pPr>
              <w:jc w:val="center"/>
              <w:rPr>
                <w:rFonts w:ascii="Calibri" w:hAnsi="Calibri" w:cs="Tahoma"/>
                <w:b/>
                <w:sz w:val="16"/>
                <w:szCs w:val="16"/>
              </w:rPr>
            </w:pPr>
            <w:bookmarkStart w:id="26" w:name="OLE_LINK2"/>
            <w:r w:rsidRPr="00F02FC9">
              <w:rPr>
                <w:rFonts w:ascii="Calibri" w:hAnsi="Calibri" w:cs="Tahoma"/>
                <w:b/>
                <w:sz w:val="16"/>
                <w:szCs w:val="16"/>
              </w:rPr>
              <w:t xml:space="preserve">Informacja </w:t>
            </w:r>
            <w:r w:rsidR="00AD10E3">
              <w:rPr>
                <w:rFonts w:ascii="Calibri" w:hAnsi="Calibri" w:cs="Tahoma"/>
                <w:b/>
                <w:sz w:val="16"/>
                <w:szCs w:val="16"/>
              </w:rPr>
              <w:t xml:space="preserve">                         </w:t>
            </w:r>
            <w:r w:rsidRPr="00F02FC9">
              <w:rPr>
                <w:rFonts w:ascii="Calibri" w:hAnsi="Calibri" w:cs="Tahoma"/>
                <w:b/>
                <w:sz w:val="16"/>
                <w:szCs w:val="16"/>
              </w:rPr>
              <w:t xml:space="preserve">o podstawie dysponowania osobami </w:t>
            </w:r>
            <w:bookmarkEnd w:id="26"/>
            <w:r w:rsidRPr="00F02FC9">
              <w:rPr>
                <w:rFonts w:ascii="Calibri" w:hAnsi="Calibri" w:cs="Tahoma"/>
                <w:b/>
                <w:sz w:val="16"/>
                <w:szCs w:val="16"/>
              </w:rPr>
              <w:t>**</w:t>
            </w:r>
          </w:p>
        </w:tc>
      </w:tr>
      <w:tr w:rsidR="005C73D1" w:rsidRPr="00BB2637" w:rsidTr="00DA0D5B">
        <w:trPr>
          <w:trHeight w:val="223"/>
          <w:tblHeader/>
        </w:trPr>
        <w:tc>
          <w:tcPr>
            <w:tcW w:w="535" w:type="dxa"/>
            <w:tcBorders>
              <w:top w:val="single" w:sz="12" w:space="0" w:color="auto"/>
              <w:left w:val="double" w:sz="4" w:space="0" w:color="auto"/>
              <w:bottom w:val="single" w:sz="12" w:space="0" w:color="auto"/>
            </w:tcBorders>
            <w:shd w:val="clear" w:color="auto" w:fill="F3F3F3"/>
            <w:vAlign w:val="center"/>
          </w:tcPr>
          <w:p w:rsidR="005C73D1" w:rsidRPr="00F02FC9" w:rsidRDefault="005C73D1" w:rsidP="00F02FC9">
            <w:pPr>
              <w:jc w:val="center"/>
              <w:rPr>
                <w:rFonts w:ascii="Calibri" w:hAnsi="Calibri"/>
                <w:b/>
                <w:sz w:val="16"/>
                <w:szCs w:val="16"/>
              </w:rPr>
            </w:pPr>
            <w:r w:rsidRPr="00F02FC9">
              <w:rPr>
                <w:rFonts w:ascii="Calibri" w:hAnsi="Calibri"/>
                <w:b/>
                <w:sz w:val="16"/>
                <w:szCs w:val="16"/>
              </w:rPr>
              <w:t>1</w:t>
            </w:r>
          </w:p>
        </w:tc>
        <w:tc>
          <w:tcPr>
            <w:tcW w:w="1515" w:type="dxa"/>
            <w:tcBorders>
              <w:top w:val="single" w:sz="12" w:space="0" w:color="auto"/>
              <w:bottom w:val="single" w:sz="12" w:space="0" w:color="auto"/>
            </w:tcBorders>
            <w:shd w:val="clear" w:color="auto" w:fill="F3F3F3"/>
            <w:vAlign w:val="center"/>
          </w:tcPr>
          <w:p w:rsidR="005C73D1" w:rsidRPr="00F02FC9" w:rsidRDefault="005C73D1" w:rsidP="00F02FC9">
            <w:pPr>
              <w:jc w:val="center"/>
              <w:rPr>
                <w:rFonts w:ascii="Calibri" w:hAnsi="Calibri"/>
                <w:b/>
                <w:sz w:val="16"/>
                <w:szCs w:val="16"/>
              </w:rPr>
            </w:pPr>
            <w:r w:rsidRPr="00F02FC9">
              <w:rPr>
                <w:rFonts w:ascii="Calibri" w:hAnsi="Calibri"/>
                <w:b/>
                <w:sz w:val="16"/>
                <w:szCs w:val="16"/>
              </w:rPr>
              <w:t>2</w:t>
            </w:r>
          </w:p>
        </w:tc>
        <w:tc>
          <w:tcPr>
            <w:tcW w:w="2880" w:type="dxa"/>
            <w:tcBorders>
              <w:top w:val="single" w:sz="12" w:space="0" w:color="auto"/>
              <w:bottom w:val="single" w:sz="12" w:space="0" w:color="auto"/>
            </w:tcBorders>
            <w:shd w:val="clear" w:color="auto" w:fill="F3F3F3"/>
            <w:vAlign w:val="center"/>
          </w:tcPr>
          <w:p w:rsidR="005C73D1" w:rsidRPr="00F02FC9" w:rsidRDefault="005C73D1" w:rsidP="00F02FC9">
            <w:pPr>
              <w:jc w:val="center"/>
              <w:rPr>
                <w:rFonts w:ascii="Calibri" w:hAnsi="Calibri" w:cs="Tahoma"/>
                <w:b/>
                <w:sz w:val="16"/>
                <w:szCs w:val="16"/>
              </w:rPr>
            </w:pPr>
            <w:r w:rsidRPr="00F02FC9">
              <w:rPr>
                <w:rFonts w:ascii="Calibri" w:hAnsi="Calibri" w:cs="Tahoma"/>
                <w:b/>
                <w:sz w:val="16"/>
                <w:szCs w:val="16"/>
              </w:rPr>
              <w:t>3</w:t>
            </w:r>
          </w:p>
        </w:tc>
        <w:tc>
          <w:tcPr>
            <w:tcW w:w="1620" w:type="dxa"/>
            <w:tcBorders>
              <w:top w:val="single" w:sz="12" w:space="0" w:color="auto"/>
              <w:bottom w:val="single" w:sz="12" w:space="0" w:color="auto"/>
            </w:tcBorders>
            <w:shd w:val="clear" w:color="auto" w:fill="F3F3F3"/>
            <w:vAlign w:val="center"/>
          </w:tcPr>
          <w:p w:rsidR="005C73D1" w:rsidRPr="00F02FC9" w:rsidRDefault="005C73D1" w:rsidP="00F02FC9">
            <w:pPr>
              <w:jc w:val="center"/>
              <w:rPr>
                <w:rFonts w:ascii="Calibri" w:hAnsi="Calibri"/>
                <w:b/>
                <w:sz w:val="16"/>
                <w:szCs w:val="16"/>
              </w:rPr>
            </w:pPr>
            <w:r w:rsidRPr="00F02FC9">
              <w:rPr>
                <w:rFonts w:ascii="Calibri" w:hAnsi="Calibri"/>
                <w:b/>
                <w:sz w:val="16"/>
                <w:szCs w:val="16"/>
              </w:rPr>
              <w:t>4</w:t>
            </w:r>
          </w:p>
        </w:tc>
        <w:tc>
          <w:tcPr>
            <w:tcW w:w="1980" w:type="dxa"/>
            <w:tcBorders>
              <w:top w:val="single" w:sz="12" w:space="0" w:color="auto"/>
              <w:bottom w:val="single" w:sz="12" w:space="0" w:color="auto"/>
            </w:tcBorders>
            <w:shd w:val="clear" w:color="auto" w:fill="F3F3F3"/>
            <w:vAlign w:val="center"/>
          </w:tcPr>
          <w:p w:rsidR="005C73D1" w:rsidRPr="00F02FC9" w:rsidRDefault="005C73D1" w:rsidP="00F02FC9">
            <w:pPr>
              <w:spacing w:line="260" w:lineRule="atLeast"/>
              <w:jc w:val="center"/>
              <w:rPr>
                <w:rFonts w:ascii="Calibri" w:hAnsi="Calibri" w:cs="Tahoma"/>
                <w:b/>
                <w:sz w:val="16"/>
                <w:szCs w:val="16"/>
              </w:rPr>
            </w:pPr>
            <w:r w:rsidRPr="00F02FC9">
              <w:rPr>
                <w:rFonts w:ascii="Calibri" w:hAnsi="Calibri" w:cs="Tahoma"/>
                <w:b/>
                <w:sz w:val="16"/>
                <w:szCs w:val="16"/>
              </w:rPr>
              <w:t>5</w:t>
            </w:r>
          </w:p>
        </w:tc>
        <w:tc>
          <w:tcPr>
            <w:tcW w:w="1600" w:type="dxa"/>
            <w:tcBorders>
              <w:top w:val="single" w:sz="12" w:space="0" w:color="auto"/>
              <w:bottom w:val="single" w:sz="12" w:space="0" w:color="auto"/>
              <w:right w:val="double" w:sz="4" w:space="0" w:color="auto"/>
            </w:tcBorders>
            <w:shd w:val="clear" w:color="auto" w:fill="F3F3F3"/>
            <w:vAlign w:val="center"/>
          </w:tcPr>
          <w:p w:rsidR="005C73D1" w:rsidRPr="00F02FC9" w:rsidRDefault="005C73D1" w:rsidP="00F02FC9">
            <w:pPr>
              <w:autoSpaceDE w:val="0"/>
              <w:autoSpaceDN w:val="0"/>
              <w:adjustRightInd w:val="0"/>
              <w:jc w:val="center"/>
              <w:rPr>
                <w:rFonts w:ascii="Calibri" w:hAnsi="Calibri" w:cs="ArialNarrow"/>
                <w:b/>
                <w:sz w:val="16"/>
                <w:szCs w:val="16"/>
              </w:rPr>
            </w:pPr>
            <w:r w:rsidRPr="00F02FC9">
              <w:rPr>
                <w:rFonts w:ascii="Calibri" w:hAnsi="Calibri" w:cs="ArialNarrow"/>
                <w:b/>
                <w:sz w:val="16"/>
                <w:szCs w:val="16"/>
              </w:rPr>
              <w:t>6</w:t>
            </w:r>
          </w:p>
        </w:tc>
      </w:tr>
      <w:tr w:rsidR="00BB2637" w:rsidRPr="00BB2637" w:rsidTr="00744316">
        <w:trPr>
          <w:trHeight w:val="447"/>
        </w:trPr>
        <w:tc>
          <w:tcPr>
            <w:tcW w:w="535" w:type="dxa"/>
            <w:vMerge w:val="restart"/>
            <w:tcBorders>
              <w:top w:val="single" w:sz="12" w:space="0" w:color="auto"/>
              <w:left w:val="double" w:sz="4" w:space="0" w:color="auto"/>
            </w:tcBorders>
            <w:shd w:val="clear" w:color="auto" w:fill="FFFFFF"/>
            <w:vAlign w:val="center"/>
          </w:tcPr>
          <w:p w:rsidR="00BB2637" w:rsidRPr="00F02FC9" w:rsidRDefault="00BB2637" w:rsidP="001C542E">
            <w:pPr>
              <w:jc w:val="center"/>
              <w:rPr>
                <w:rFonts w:ascii="Calibri" w:hAnsi="Calibri"/>
                <w:b/>
                <w:sz w:val="22"/>
              </w:rPr>
            </w:pPr>
            <w:r w:rsidRPr="00F02FC9">
              <w:rPr>
                <w:rFonts w:ascii="Calibri" w:hAnsi="Calibri"/>
                <w:b/>
                <w:sz w:val="22"/>
              </w:rPr>
              <w:t>1</w:t>
            </w:r>
          </w:p>
        </w:tc>
        <w:tc>
          <w:tcPr>
            <w:tcW w:w="1515" w:type="dxa"/>
            <w:vMerge w:val="restart"/>
            <w:tcBorders>
              <w:top w:val="single" w:sz="12" w:space="0" w:color="auto"/>
            </w:tcBorders>
            <w:shd w:val="clear" w:color="auto" w:fill="FFFFFF"/>
            <w:vAlign w:val="center"/>
          </w:tcPr>
          <w:p w:rsidR="00BB2637" w:rsidRPr="00BB2637" w:rsidRDefault="00BB2637" w:rsidP="001C542E">
            <w:pPr>
              <w:rPr>
                <w:rFonts w:ascii="Verdana" w:hAnsi="Verdana"/>
                <w:sz w:val="22"/>
              </w:rPr>
            </w:pPr>
          </w:p>
        </w:tc>
        <w:tc>
          <w:tcPr>
            <w:tcW w:w="2880" w:type="dxa"/>
            <w:vMerge w:val="restart"/>
            <w:tcBorders>
              <w:top w:val="single" w:sz="12" w:space="0" w:color="auto"/>
            </w:tcBorders>
            <w:shd w:val="clear" w:color="auto" w:fill="FFFFFF"/>
          </w:tcPr>
          <w:p w:rsidR="00BB2637" w:rsidRPr="00DA0D5B" w:rsidRDefault="00BB2637" w:rsidP="00181A7D">
            <w:pPr>
              <w:pStyle w:val="Standard"/>
              <w:rPr>
                <w:rFonts w:ascii="Verdana" w:hAnsi="Verdana" w:cs="Tahoma"/>
                <w:b/>
                <w:sz w:val="14"/>
                <w:szCs w:val="14"/>
              </w:rPr>
            </w:pPr>
            <w:r w:rsidRPr="00DA0D5B">
              <w:rPr>
                <w:rFonts w:ascii="Verdana" w:hAnsi="Verdana" w:cs="Tahoma"/>
                <w:b/>
                <w:sz w:val="14"/>
                <w:szCs w:val="14"/>
              </w:rPr>
              <w:t>Przedstawiciel Inżyniera – Inżynier Rezydent minimalne wymagania:</w:t>
            </w:r>
          </w:p>
          <w:p w:rsidR="00BB2637" w:rsidRPr="00BB2637" w:rsidRDefault="00BB2637" w:rsidP="00A07EC4">
            <w:pPr>
              <w:pStyle w:val="Zwykytekst"/>
              <w:numPr>
                <w:ilvl w:val="0"/>
                <w:numId w:val="103"/>
              </w:numPr>
              <w:tabs>
                <w:tab w:val="clear" w:pos="187"/>
                <w:tab w:val="num" w:pos="77"/>
              </w:tabs>
              <w:ind w:left="77" w:hanging="77"/>
              <w:rPr>
                <w:rFonts w:ascii="Verdana" w:hAnsi="Verdana" w:cs="Tahoma"/>
                <w:sz w:val="14"/>
                <w:szCs w:val="14"/>
              </w:rPr>
            </w:pPr>
            <w:r w:rsidRPr="00BB2637">
              <w:rPr>
                <w:rFonts w:ascii="Verdana" w:hAnsi="Verdana" w:cs="Tahoma"/>
                <w:sz w:val="14"/>
                <w:szCs w:val="14"/>
              </w:rPr>
              <w:t>wykształcenie wyższe techniczne</w:t>
            </w:r>
          </w:p>
          <w:p w:rsidR="00BB2637" w:rsidRPr="00BB2637" w:rsidRDefault="00BB2637" w:rsidP="00A07EC4">
            <w:pPr>
              <w:pStyle w:val="Zwykytekst"/>
              <w:numPr>
                <w:ilvl w:val="0"/>
                <w:numId w:val="103"/>
              </w:numPr>
              <w:tabs>
                <w:tab w:val="clear" w:pos="187"/>
                <w:tab w:val="num" w:pos="77"/>
              </w:tabs>
              <w:ind w:left="77" w:hanging="77"/>
              <w:rPr>
                <w:rFonts w:ascii="Verdana" w:hAnsi="Verdana" w:cs="Tahoma"/>
                <w:sz w:val="18"/>
                <w:szCs w:val="18"/>
              </w:rPr>
            </w:pPr>
            <w:r w:rsidRPr="00BB2637">
              <w:rPr>
                <w:rFonts w:ascii="Verdana" w:hAnsi="Verdana" w:cs="Tahoma"/>
                <w:sz w:val="14"/>
                <w:szCs w:val="14"/>
              </w:rPr>
              <w:t xml:space="preserve">co najmniej 5-letnie doświadczenie na stanowiskach kierowniczych </w:t>
            </w:r>
            <w:r w:rsidR="00DA0D5B">
              <w:rPr>
                <w:rFonts w:ascii="Verdana" w:hAnsi="Verdana" w:cs="Tahoma"/>
                <w:sz w:val="14"/>
                <w:szCs w:val="14"/>
              </w:rPr>
              <w:t xml:space="preserve">              </w:t>
            </w:r>
            <w:r w:rsidRPr="00BB2637">
              <w:rPr>
                <w:rFonts w:ascii="Verdana" w:hAnsi="Verdana" w:cs="Tahoma"/>
                <w:sz w:val="14"/>
                <w:szCs w:val="14"/>
              </w:rPr>
              <w:t xml:space="preserve">w bezpośrednim zarządzaniu lub nadzorowaniu realizacji inwestycji budowlanych, przy czym co najmniej jeden kontrakt polegający </w:t>
            </w:r>
            <w:r w:rsidR="00DA0D5B">
              <w:rPr>
                <w:rFonts w:ascii="Verdana" w:hAnsi="Verdana" w:cs="Tahoma"/>
                <w:sz w:val="14"/>
                <w:szCs w:val="14"/>
              </w:rPr>
              <w:t xml:space="preserve">                      </w:t>
            </w:r>
            <w:r w:rsidRPr="00BB2637">
              <w:rPr>
                <w:rFonts w:ascii="Verdana" w:hAnsi="Verdana" w:cs="Tahoma"/>
                <w:sz w:val="14"/>
                <w:szCs w:val="14"/>
              </w:rPr>
              <w:t xml:space="preserve">na budowie lub rozbudowie drogi minimum kat. L, zakończony </w:t>
            </w:r>
            <w:r w:rsidR="00DA0D5B">
              <w:rPr>
                <w:rFonts w:ascii="Verdana" w:hAnsi="Verdana" w:cs="Tahoma"/>
                <w:sz w:val="14"/>
                <w:szCs w:val="14"/>
              </w:rPr>
              <w:t xml:space="preserve">                    </w:t>
            </w:r>
            <w:r w:rsidRPr="00BB2637">
              <w:rPr>
                <w:rFonts w:ascii="Verdana" w:hAnsi="Verdana" w:cs="Tahoma"/>
                <w:sz w:val="14"/>
                <w:szCs w:val="14"/>
              </w:rPr>
              <w:t xml:space="preserve">i rozliczony przy udziale osoby wskazującej doświadczenie. </w:t>
            </w:r>
          </w:p>
        </w:tc>
        <w:tc>
          <w:tcPr>
            <w:tcW w:w="1620" w:type="dxa"/>
            <w:vMerge w:val="restart"/>
            <w:tcBorders>
              <w:top w:val="single" w:sz="12" w:space="0" w:color="auto"/>
            </w:tcBorders>
            <w:shd w:val="clear" w:color="auto" w:fill="FFFFFF"/>
            <w:vAlign w:val="center"/>
          </w:tcPr>
          <w:p w:rsidR="00BB2637" w:rsidRPr="00BB2637" w:rsidRDefault="00BB2637" w:rsidP="001C542E">
            <w:pPr>
              <w:jc w:val="center"/>
              <w:rPr>
                <w:rFonts w:ascii="Verdana" w:hAnsi="Verdana"/>
                <w:sz w:val="22"/>
              </w:rPr>
            </w:pPr>
          </w:p>
        </w:tc>
        <w:tc>
          <w:tcPr>
            <w:tcW w:w="1980" w:type="dxa"/>
            <w:tcBorders>
              <w:top w:val="single" w:sz="12" w:space="0" w:color="auto"/>
              <w:bottom w:val="single" w:sz="4" w:space="0" w:color="auto"/>
            </w:tcBorders>
            <w:shd w:val="clear" w:color="auto" w:fill="FFFFFF"/>
            <w:vAlign w:val="center"/>
          </w:tcPr>
          <w:p w:rsidR="00BB2637" w:rsidRPr="00BB2637" w:rsidRDefault="00BB2637" w:rsidP="002927A0">
            <w:pPr>
              <w:spacing w:line="260" w:lineRule="atLeast"/>
              <w:jc w:val="center"/>
              <w:rPr>
                <w:rFonts w:ascii="Verdana" w:hAnsi="Verdana" w:cs="Tahoma"/>
              </w:rPr>
            </w:pPr>
            <w:r w:rsidRPr="00BB2637">
              <w:rPr>
                <w:rFonts w:ascii="Verdana" w:hAnsi="Verdana" w:cs="Tahoma"/>
              </w:rPr>
              <w:t>5/...</w:t>
            </w:r>
            <w:r w:rsidR="00364E77">
              <w:rPr>
                <w:rFonts w:ascii="Verdana" w:hAnsi="Verdana" w:cs="Tahoma"/>
              </w:rPr>
              <w:t>.</w:t>
            </w:r>
            <w:r w:rsidRPr="00BB2637">
              <w:rPr>
                <w:rFonts w:ascii="Verdana" w:hAnsi="Verdana" w:cs="Tahoma"/>
              </w:rPr>
              <w:t>.</w:t>
            </w:r>
          </w:p>
        </w:tc>
        <w:tc>
          <w:tcPr>
            <w:tcW w:w="1600" w:type="dxa"/>
            <w:vMerge w:val="restart"/>
            <w:tcBorders>
              <w:top w:val="single" w:sz="12" w:space="0" w:color="auto"/>
              <w:right w:val="double" w:sz="4" w:space="0" w:color="auto"/>
            </w:tcBorders>
            <w:shd w:val="clear" w:color="auto" w:fill="FFFFFF"/>
            <w:vAlign w:val="center"/>
          </w:tcPr>
          <w:p w:rsidR="00BB2637" w:rsidRPr="00BB2637" w:rsidRDefault="00BB2637" w:rsidP="001C542E">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sidR="00DA0D5B">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BB2637" w:rsidRPr="00BB2637" w:rsidTr="00BB2637">
        <w:trPr>
          <w:trHeight w:val="1207"/>
        </w:trPr>
        <w:tc>
          <w:tcPr>
            <w:tcW w:w="535" w:type="dxa"/>
            <w:vMerge/>
            <w:tcBorders>
              <w:left w:val="double" w:sz="4" w:space="0" w:color="auto"/>
              <w:bottom w:val="single" w:sz="12" w:space="0" w:color="auto"/>
            </w:tcBorders>
            <w:shd w:val="clear" w:color="auto" w:fill="FFFFFF"/>
            <w:vAlign w:val="center"/>
          </w:tcPr>
          <w:p w:rsidR="00BB2637" w:rsidRPr="00F02FC9" w:rsidRDefault="00BB2637" w:rsidP="001C542E">
            <w:pPr>
              <w:jc w:val="center"/>
              <w:rPr>
                <w:rFonts w:ascii="Calibri" w:hAnsi="Calibri"/>
                <w:b/>
                <w:sz w:val="22"/>
              </w:rPr>
            </w:pPr>
          </w:p>
        </w:tc>
        <w:tc>
          <w:tcPr>
            <w:tcW w:w="1515" w:type="dxa"/>
            <w:vMerge/>
            <w:tcBorders>
              <w:bottom w:val="single" w:sz="12" w:space="0" w:color="auto"/>
            </w:tcBorders>
            <w:shd w:val="clear" w:color="auto" w:fill="FFFFFF"/>
            <w:vAlign w:val="center"/>
          </w:tcPr>
          <w:p w:rsidR="00BB2637" w:rsidRPr="00BB2637" w:rsidRDefault="00BB2637" w:rsidP="001C542E">
            <w:pPr>
              <w:rPr>
                <w:rFonts w:ascii="Verdana" w:hAnsi="Verdana"/>
                <w:sz w:val="22"/>
              </w:rPr>
            </w:pPr>
          </w:p>
        </w:tc>
        <w:tc>
          <w:tcPr>
            <w:tcW w:w="2880" w:type="dxa"/>
            <w:vMerge/>
            <w:tcBorders>
              <w:bottom w:val="single" w:sz="12" w:space="0" w:color="auto"/>
            </w:tcBorders>
            <w:shd w:val="clear" w:color="auto" w:fill="FFFFFF"/>
            <w:vAlign w:val="center"/>
          </w:tcPr>
          <w:p w:rsidR="00BB2637" w:rsidRPr="00BB2637" w:rsidRDefault="00BB2637" w:rsidP="00181A7D">
            <w:pPr>
              <w:pStyle w:val="Standard"/>
              <w:rPr>
                <w:rFonts w:ascii="Verdana" w:hAnsi="Verdana" w:cs="Tahoma"/>
                <w:sz w:val="14"/>
                <w:szCs w:val="14"/>
              </w:rPr>
            </w:pPr>
          </w:p>
        </w:tc>
        <w:tc>
          <w:tcPr>
            <w:tcW w:w="1620" w:type="dxa"/>
            <w:vMerge/>
            <w:tcBorders>
              <w:bottom w:val="single" w:sz="12" w:space="0" w:color="auto"/>
            </w:tcBorders>
            <w:shd w:val="clear" w:color="auto" w:fill="FFFFFF"/>
            <w:vAlign w:val="center"/>
          </w:tcPr>
          <w:p w:rsidR="00BB2637" w:rsidRPr="00BB2637" w:rsidRDefault="00BB2637" w:rsidP="001C542E">
            <w:pPr>
              <w:jc w:val="center"/>
              <w:rPr>
                <w:rFonts w:ascii="Verdana" w:hAnsi="Verdana"/>
                <w:sz w:val="22"/>
              </w:rPr>
            </w:pPr>
          </w:p>
        </w:tc>
        <w:tc>
          <w:tcPr>
            <w:tcW w:w="1980" w:type="dxa"/>
            <w:tcBorders>
              <w:top w:val="single" w:sz="4" w:space="0" w:color="auto"/>
              <w:bottom w:val="single" w:sz="12" w:space="0" w:color="auto"/>
            </w:tcBorders>
            <w:shd w:val="clear" w:color="auto" w:fill="FFFFFF"/>
            <w:vAlign w:val="center"/>
          </w:tcPr>
          <w:p w:rsidR="002927A0" w:rsidRDefault="00BB2637" w:rsidP="00DA0D5B">
            <w:pPr>
              <w:jc w:val="center"/>
              <w:rPr>
                <w:rFonts w:ascii="Verdana" w:hAnsi="Verdana" w:cs="Tahoma"/>
                <w:sz w:val="14"/>
                <w:szCs w:val="14"/>
              </w:rPr>
            </w:pPr>
            <w:r w:rsidRPr="00BB2637">
              <w:rPr>
                <w:rFonts w:ascii="Verdana" w:hAnsi="Verdana" w:cs="Tahoma"/>
                <w:sz w:val="14"/>
                <w:szCs w:val="14"/>
              </w:rPr>
              <w:t>Nazwa zadania potwierdzającego posiadane doświadczenie</w:t>
            </w:r>
            <w:r>
              <w:rPr>
                <w:rFonts w:ascii="Verdana" w:hAnsi="Verdana" w:cs="Tahoma"/>
                <w:sz w:val="14"/>
                <w:szCs w:val="14"/>
              </w:rPr>
              <w:t xml:space="preserve"> z podaniem wartości robót</w:t>
            </w:r>
            <w:r w:rsidR="002927A0">
              <w:rPr>
                <w:rFonts w:ascii="Verdana" w:hAnsi="Verdana" w:cs="Tahoma"/>
                <w:sz w:val="14"/>
                <w:szCs w:val="14"/>
              </w:rPr>
              <w:t>, kat. Drogi min. L oraz nazwa i adres zamawiającego, termin realizacji od-do</w:t>
            </w:r>
          </w:p>
          <w:p w:rsidR="002927A0" w:rsidRDefault="002927A0" w:rsidP="00BB2637">
            <w:pPr>
              <w:jc w:val="center"/>
              <w:rPr>
                <w:rFonts w:ascii="Verdana" w:hAnsi="Verdana" w:cs="Tahoma"/>
                <w:sz w:val="14"/>
                <w:szCs w:val="14"/>
              </w:rPr>
            </w:pPr>
            <w:r>
              <w:rPr>
                <w:rFonts w:ascii="Verdana" w:hAnsi="Verdana" w:cs="Tahoma"/>
                <w:sz w:val="14"/>
                <w:szCs w:val="14"/>
              </w:rPr>
              <w:t>(dz/m-c/rok)</w:t>
            </w:r>
          </w:p>
          <w:p w:rsidR="002927A0" w:rsidRDefault="002927A0" w:rsidP="00BB2637">
            <w:pPr>
              <w:jc w:val="center"/>
              <w:rPr>
                <w:rFonts w:ascii="Verdana" w:hAnsi="Verdana" w:cs="Tahoma"/>
                <w:sz w:val="14"/>
                <w:szCs w:val="14"/>
              </w:rPr>
            </w:pPr>
          </w:p>
          <w:p w:rsidR="002927A0" w:rsidRDefault="002927A0" w:rsidP="00BB2637">
            <w:pPr>
              <w:jc w:val="center"/>
              <w:rPr>
                <w:rFonts w:ascii="Verdana" w:hAnsi="Verdana" w:cs="Tahoma"/>
                <w:sz w:val="14"/>
                <w:szCs w:val="14"/>
              </w:rPr>
            </w:pPr>
            <w:r>
              <w:rPr>
                <w:rFonts w:ascii="Verdana" w:hAnsi="Verdana" w:cs="Tahoma"/>
                <w:sz w:val="14"/>
                <w:szCs w:val="14"/>
              </w:rPr>
              <w:t>…………………………………………</w:t>
            </w:r>
          </w:p>
          <w:p w:rsidR="002927A0" w:rsidRDefault="002927A0" w:rsidP="00BB2637">
            <w:pPr>
              <w:jc w:val="center"/>
              <w:rPr>
                <w:rFonts w:ascii="Verdana" w:hAnsi="Verdana" w:cs="Tahoma"/>
                <w:sz w:val="14"/>
                <w:szCs w:val="14"/>
              </w:rPr>
            </w:pPr>
          </w:p>
          <w:p w:rsidR="002927A0" w:rsidRDefault="002927A0" w:rsidP="00BB2637">
            <w:pPr>
              <w:jc w:val="center"/>
              <w:rPr>
                <w:rFonts w:ascii="Verdana" w:hAnsi="Verdana" w:cs="Tahoma"/>
                <w:sz w:val="14"/>
                <w:szCs w:val="14"/>
              </w:rPr>
            </w:pPr>
            <w:r>
              <w:rPr>
                <w:rFonts w:ascii="Verdana" w:hAnsi="Verdana" w:cs="Tahoma"/>
                <w:sz w:val="14"/>
                <w:szCs w:val="14"/>
              </w:rPr>
              <w:t>………………………………………..</w:t>
            </w:r>
          </w:p>
          <w:p w:rsidR="002927A0" w:rsidRDefault="002927A0" w:rsidP="00BB2637">
            <w:pPr>
              <w:jc w:val="center"/>
              <w:rPr>
                <w:rFonts w:ascii="Verdana" w:hAnsi="Verdana" w:cs="Tahoma"/>
                <w:sz w:val="14"/>
                <w:szCs w:val="14"/>
              </w:rPr>
            </w:pPr>
          </w:p>
          <w:p w:rsidR="002927A0" w:rsidRDefault="002927A0" w:rsidP="00BB2637">
            <w:pPr>
              <w:jc w:val="center"/>
              <w:rPr>
                <w:rFonts w:ascii="Verdana" w:hAnsi="Verdana" w:cs="Tahoma"/>
                <w:sz w:val="14"/>
                <w:szCs w:val="14"/>
              </w:rPr>
            </w:pPr>
            <w:r>
              <w:rPr>
                <w:rFonts w:ascii="Verdana" w:hAnsi="Verdana" w:cs="Tahoma"/>
                <w:sz w:val="14"/>
                <w:szCs w:val="14"/>
              </w:rPr>
              <w:t>………………………………………..</w:t>
            </w:r>
          </w:p>
          <w:p w:rsidR="002927A0" w:rsidRPr="00BB2637" w:rsidRDefault="00BB2637" w:rsidP="002927A0">
            <w:pPr>
              <w:jc w:val="center"/>
              <w:rPr>
                <w:rFonts w:ascii="Verdana" w:hAnsi="Verdana" w:cs="Tahoma"/>
                <w:sz w:val="14"/>
                <w:szCs w:val="14"/>
              </w:rPr>
            </w:pPr>
            <w:r w:rsidRPr="00BB2637">
              <w:rPr>
                <w:rFonts w:ascii="Verdana" w:hAnsi="Verdana" w:cs="Tahoma"/>
                <w:sz w:val="14"/>
                <w:szCs w:val="14"/>
              </w:rPr>
              <w:t xml:space="preserve"> </w:t>
            </w:r>
          </w:p>
        </w:tc>
        <w:tc>
          <w:tcPr>
            <w:tcW w:w="1600" w:type="dxa"/>
            <w:vMerge/>
            <w:tcBorders>
              <w:bottom w:val="single" w:sz="12" w:space="0" w:color="auto"/>
              <w:right w:val="double" w:sz="4" w:space="0" w:color="auto"/>
            </w:tcBorders>
            <w:shd w:val="clear" w:color="auto" w:fill="FFFFFF"/>
            <w:vAlign w:val="center"/>
          </w:tcPr>
          <w:p w:rsidR="00BB2637" w:rsidRPr="00BB2637" w:rsidRDefault="00BB2637" w:rsidP="001C542E">
            <w:pPr>
              <w:autoSpaceDE w:val="0"/>
              <w:autoSpaceDN w:val="0"/>
              <w:adjustRightInd w:val="0"/>
              <w:jc w:val="center"/>
              <w:rPr>
                <w:rFonts w:ascii="Verdana" w:hAnsi="Verdana" w:cs="Tahoma"/>
                <w:sz w:val="14"/>
                <w:szCs w:val="14"/>
              </w:rPr>
            </w:pPr>
          </w:p>
        </w:tc>
      </w:tr>
      <w:tr w:rsidR="005C73D1" w:rsidRPr="00BB2637" w:rsidTr="001C542E">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5C73D1" w:rsidRPr="00F02FC9" w:rsidRDefault="005C73D1" w:rsidP="001C542E">
            <w:pPr>
              <w:jc w:val="center"/>
              <w:rPr>
                <w:rFonts w:ascii="Calibri" w:hAnsi="Calibri"/>
                <w:b/>
                <w:sz w:val="22"/>
              </w:rPr>
            </w:pPr>
            <w:r w:rsidRPr="00F02FC9">
              <w:rPr>
                <w:rFonts w:ascii="Calibri" w:hAnsi="Calibri"/>
                <w:b/>
                <w:sz w:val="22"/>
              </w:rPr>
              <w:t>2</w:t>
            </w:r>
          </w:p>
        </w:tc>
        <w:tc>
          <w:tcPr>
            <w:tcW w:w="1515" w:type="dxa"/>
            <w:tcBorders>
              <w:top w:val="single" w:sz="12" w:space="0" w:color="auto"/>
              <w:bottom w:val="single" w:sz="12" w:space="0" w:color="auto"/>
            </w:tcBorders>
            <w:shd w:val="clear" w:color="auto" w:fill="FFFFFF"/>
            <w:vAlign w:val="center"/>
          </w:tcPr>
          <w:p w:rsidR="005C73D1" w:rsidRPr="00BB2637" w:rsidRDefault="005C73D1" w:rsidP="001C542E">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181A7D" w:rsidRDefault="005C73D1" w:rsidP="00181A7D">
            <w:pPr>
              <w:pStyle w:val="Standard"/>
              <w:tabs>
                <w:tab w:val="num" w:pos="1440"/>
              </w:tabs>
              <w:rPr>
                <w:rFonts w:ascii="Verdana" w:hAnsi="Verdana" w:cs="Tahoma"/>
                <w:b/>
                <w:sz w:val="14"/>
                <w:szCs w:val="14"/>
              </w:rPr>
            </w:pPr>
            <w:r w:rsidRPr="00181A7D">
              <w:rPr>
                <w:rFonts w:ascii="Verdana" w:hAnsi="Verdana" w:cs="Tahoma"/>
                <w:b/>
                <w:sz w:val="14"/>
                <w:szCs w:val="14"/>
              </w:rPr>
              <w:t xml:space="preserve">inspektor nadzoru </w:t>
            </w:r>
            <w:r w:rsidR="00181A7D">
              <w:rPr>
                <w:rFonts w:ascii="Verdana" w:hAnsi="Verdana" w:cs="Tahoma"/>
                <w:b/>
                <w:sz w:val="14"/>
                <w:szCs w:val="14"/>
              </w:rPr>
              <w:t>–</w:t>
            </w:r>
            <w:r w:rsidRPr="00181A7D">
              <w:rPr>
                <w:rFonts w:ascii="Verdana" w:hAnsi="Verdana" w:cs="Tahoma"/>
                <w:b/>
                <w:sz w:val="14"/>
                <w:szCs w:val="14"/>
              </w:rPr>
              <w:t xml:space="preserve"> </w:t>
            </w:r>
          </w:p>
          <w:p w:rsidR="005C73D1" w:rsidRPr="00181A7D" w:rsidRDefault="005C73D1" w:rsidP="00181A7D">
            <w:pPr>
              <w:pStyle w:val="Standard"/>
              <w:tabs>
                <w:tab w:val="num" w:pos="1440"/>
              </w:tabs>
              <w:rPr>
                <w:rFonts w:ascii="Verdana" w:hAnsi="Verdana" w:cs="Tahoma"/>
                <w:b/>
                <w:sz w:val="14"/>
                <w:szCs w:val="14"/>
              </w:rPr>
            </w:pPr>
            <w:r w:rsidRPr="00181A7D">
              <w:rPr>
                <w:rFonts w:ascii="Verdana" w:hAnsi="Verdana" w:cs="Tahoma"/>
                <w:b/>
                <w:sz w:val="14"/>
                <w:szCs w:val="14"/>
              </w:rPr>
              <w:t xml:space="preserve">w specjalności budowy dróg. Minimalne wymagania: </w:t>
            </w:r>
          </w:p>
          <w:p w:rsidR="005C73D1" w:rsidRPr="00BB2637" w:rsidRDefault="005C73D1" w:rsidP="00A07EC4">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wyższe </w:t>
            </w:r>
            <w:r w:rsidR="00181A7D" w:rsidRPr="00B342C6">
              <w:rPr>
                <w:rFonts w:ascii="Verdana" w:hAnsi="Verdana" w:cs="Tahoma"/>
                <w:sz w:val="14"/>
                <w:szCs w:val="14"/>
              </w:rPr>
              <w:t>lub średnie</w:t>
            </w:r>
          </w:p>
          <w:p w:rsidR="005C73D1" w:rsidRPr="00BB2637" w:rsidRDefault="005C73D1" w:rsidP="00A07EC4">
            <w:pPr>
              <w:pStyle w:val="Zwykytekst"/>
              <w:numPr>
                <w:ilvl w:val="0"/>
                <w:numId w:val="103"/>
              </w:numPr>
              <w:rPr>
                <w:rFonts w:ascii="Verdana" w:hAnsi="Verdana" w:cs="Tahoma"/>
                <w:sz w:val="14"/>
                <w:szCs w:val="14"/>
              </w:rPr>
            </w:pPr>
            <w:r w:rsidRPr="00BB2637">
              <w:rPr>
                <w:rFonts w:ascii="Verdana" w:hAnsi="Verdana" w:cs="Tahoma"/>
                <w:sz w:val="14"/>
                <w:szCs w:val="14"/>
              </w:rPr>
              <w:t>posiadający uprawnienia do wykonywania samodzielnych funkcji w budownictwie w specjalności drogowej</w:t>
            </w:r>
          </w:p>
          <w:p w:rsidR="005C73D1" w:rsidRPr="00BB2637" w:rsidRDefault="005C73D1" w:rsidP="00A07EC4">
            <w:pPr>
              <w:pStyle w:val="Zwykytekst"/>
              <w:numPr>
                <w:ilvl w:val="0"/>
                <w:numId w:val="103"/>
              </w:numPr>
              <w:rPr>
                <w:rFonts w:ascii="Verdana" w:hAnsi="Verdana" w:cs="Tahoma"/>
                <w:sz w:val="18"/>
                <w:szCs w:val="18"/>
              </w:rPr>
            </w:pPr>
            <w:r w:rsidRPr="00BB2637">
              <w:rPr>
                <w:rFonts w:ascii="Verdana" w:hAnsi="Verdana" w:cs="Tahoma"/>
                <w:sz w:val="14"/>
                <w:szCs w:val="14"/>
              </w:rPr>
              <w:t xml:space="preserve">co najmniej 5-letnie doświadczenie w kierowaniu lub nadzorowaniu robotami drogowymi na drogach kat. min </w:t>
            </w:r>
            <w:r w:rsidR="00181A7D">
              <w:rPr>
                <w:rFonts w:ascii="Verdana" w:hAnsi="Verdana" w:cs="Tahoma"/>
                <w:sz w:val="14"/>
                <w:szCs w:val="14"/>
              </w:rPr>
              <w:t>L</w:t>
            </w:r>
          </w:p>
        </w:tc>
        <w:tc>
          <w:tcPr>
            <w:tcW w:w="1620" w:type="dxa"/>
            <w:tcBorders>
              <w:top w:val="single" w:sz="12" w:space="0" w:color="auto"/>
              <w:bottom w:val="single" w:sz="12" w:space="0" w:color="auto"/>
            </w:tcBorders>
            <w:shd w:val="clear" w:color="auto" w:fill="FFFFFF"/>
            <w:vAlign w:val="center"/>
          </w:tcPr>
          <w:p w:rsidR="005C73D1" w:rsidRPr="00BB2637" w:rsidRDefault="005C73D1" w:rsidP="001C542E">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5C73D1" w:rsidRPr="00BB2637" w:rsidRDefault="005C73D1" w:rsidP="00364E77">
            <w:pPr>
              <w:spacing w:line="260" w:lineRule="atLeast"/>
              <w:jc w:val="center"/>
              <w:rPr>
                <w:rFonts w:ascii="Verdana" w:hAnsi="Verdana" w:cs="Tahoma"/>
              </w:rPr>
            </w:pPr>
            <w:r w:rsidRPr="00BB2637">
              <w:rPr>
                <w:rFonts w:ascii="Verdana" w:hAnsi="Verdana" w:cs="Tahoma"/>
              </w:rPr>
              <w:t>5/</w:t>
            </w:r>
            <w:r w:rsidR="00364E77">
              <w:rPr>
                <w:rFonts w:ascii="Verdana" w:hAnsi="Verdana" w:cs="Tahoma"/>
              </w:rPr>
              <w:t>..</w:t>
            </w:r>
            <w:r w:rsidRPr="00BB263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5C73D1" w:rsidRPr="00BB2637" w:rsidRDefault="005C73D1" w:rsidP="001C542E">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sidR="004B5531">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5C73D1" w:rsidRPr="00BB2637" w:rsidTr="001C542E">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5C73D1" w:rsidRPr="00F02FC9" w:rsidRDefault="005C73D1" w:rsidP="001C542E">
            <w:pPr>
              <w:jc w:val="center"/>
              <w:rPr>
                <w:rFonts w:ascii="Calibri" w:hAnsi="Calibri"/>
                <w:b/>
                <w:sz w:val="22"/>
              </w:rPr>
            </w:pPr>
            <w:r w:rsidRPr="00F02FC9">
              <w:rPr>
                <w:rFonts w:ascii="Calibri" w:hAnsi="Calibri"/>
                <w:b/>
                <w:sz w:val="22"/>
              </w:rPr>
              <w:t>3</w:t>
            </w:r>
          </w:p>
        </w:tc>
        <w:tc>
          <w:tcPr>
            <w:tcW w:w="1515" w:type="dxa"/>
            <w:tcBorders>
              <w:top w:val="single" w:sz="12" w:space="0" w:color="auto"/>
              <w:bottom w:val="single" w:sz="12" w:space="0" w:color="auto"/>
            </w:tcBorders>
            <w:shd w:val="clear" w:color="auto" w:fill="FFFFFF"/>
            <w:vAlign w:val="center"/>
          </w:tcPr>
          <w:p w:rsidR="005C73D1" w:rsidRPr="00BB2637" w:rsidRDefault="005C73D1" w:rsidP="001C542E">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5C73D1" w:rsidRPr="00181A7D" w:rsidRDefault="005C73D1" w:rsidP="00181A7D">
            <w:pPr>
              <w:pStyle w:val="Standard"/>
              <w:tabs>
                <w:tab w:val="num" w:pos="1440"/>
              </w:tabs>
              <w:rPr>
                <w:rFonts w:ascii="Verdana" w:hAnsi="Verdana" w:cs="Tahoma"/>
                <w:b/>
                <w:sz w:val="14"/>
                <w:szCs w:val="14"/>
              </w:rPr>
            </w:pPr>
            <w:r w:rsidRPr="00181A7D">
              <w:rPr>
                <w:rFonts w:ascii="Verdana" w:hAnsi="Verdana" w:cs="Tahoma"/>
                <w:b/>
                <w:sz w:val="14"/>
                <w:szCs w:val="14"/>
              </w:rPr>
              <w:t xml:space="preserve">Inspektor nadzoru o specjalności </w:t>
            </w:r>
            <w:r w:rsidR="0005211D">
              <w:rPr>
                <w:rFonts w:ascii="Verdana" w:hAnsi="Verdana" w:cs="Tahoma"/>
                <w:b/>
                <w:sz w:val="14"/>
                <w:szCs w:val="14"/>
              </w:rPr>
              <w:t>gazowej</w:t>
            </w:r>
            <w:r w:rsidRPr="00181A7D">
              <w:rPr>
                <w:rFonts w:ascii="Verdana" w:hAnsi="Verdana" w:cs="Tahoma"/>
                <w:b/>
                <w:sz w:val="14"/>
                <w:szCs w:val="14"/>
              </w:rPr>
              <w:t>. Minimalne wymagania:</w:t>
            </w:r>
          </w:p>
          <w:p w:rsidR="005C73D1" w:rsidRPr="00BB2637" w:rsidRDefault="005C73D1" w:rsidP="00A07EC4">
            <w:pPr>
              <w:pStyle w:val="Zwykytekst"/>
              <w:numPr>
                <w:ilvl w:val="0"/>
                <w:numId w:val="103"/>
              </w:numPr>
              <w:tabs>
                <w:tab w:val="clear" w:pos="187"/>
                <w:tab w:val="num" w:pos="77"/>
              </w:tabs>
              <w:ind w:left="77" w:hanging="77"/>
              <w:rPr>
                <w:rFonts w:ascii="Verdana" w:hAnsi="Verdana" w:cs="Tahoma"/>
                <w:sz w:val="14"/>
                <w:szCs w:val="14"/>
              </w:rPr>
            </w:pPr>
            <w:r w:rsidRPr="00BB2637">
              <w:rPr>
                <w:rFonts w:ascii="Verdana" w:hAnsi="Verdana" w:cs="Tahoma"/>
                <w:sz w:val="14"/>
                <w:szCs w:val="14"/>
              </w:rPr>
              <w:t xml:space="preserve">wykształcenie wyższe lub średnie, </w:t>
            </w:r>
          </w:p>
          <w:p w:rsidR="005C73D1" w:rsidRPr="00BB2637" w:rsidRDefault="005C73D1" w:rsidP="0005211D">
            <w:pPr>
              <w:pStyle w:val="Zwykytekst"/>
              <w:numPr>
                <w:ilvl w:val="0"/>
                <w:numId w:val="103"/>
              </w:numPr>
              <w:tabs>
                <w:tab w:val="clear" w:pos="187"/>
                <w:tab w:val="num" w:pos="77"/>
              </w:tabs>
              <w:ind w:left="79" w:right="-113" w:hanging="79"/>
              <w:rPr>
                <w:rFonts w:ascii="Verdana" w:hAnsi="Verdana" w:cs="Tahoma"/>
                <w:sz w:val="14"/>
                <w:szCs w:val="14"/>
              </w:rPr>
            </w:pPr>
            <w:r w:rsidRPr="00BB2637">
              <w:rPr>
                <w:rFonts w:ascii="Verdana" w:hAnsi="Verdana" w:cs="Tahoma"/>
                <w:sz w:val="14"/>
                <w:szCs w:val="14"/>
              </w:rPr>
              <w:t xml:space="preserve">posiadający uprawnienia do wykonywania samodzielnych funkcji </w:t>
            </w:r>
            <w:r w:rsidR="00C953A1">
              <w:rPr>
                <w:rFonts w:ascii="Verdana" w:hAnsi="Verdana" w:cs="Tahoma"/>
                <w:sz w:val="14"/>
                <w:szCs w:val="14"/>
              </w:rPr>
              <w:t xml:space="preserve">         </w:t>
            </w:r>
            <w:r w:rsidRPr="00BB2637">
              <w:rPr>
                <w:rFonts w:ascii="Verdana" w:hAnsi="Verdana" w:cs="Tahoma"/>
                <w:sz w:val="14"/>
                <w:szCs w:val="14"/>
              </w:rPr>
              <w:t xml:space="preserve">w budownictwie w specjalności instalacyjnej </w:t>
            </w:r>
            <w:r w:rsidR="00181A7D">
              <w:rPr>
                <w:rFonts w:ascii="Verdana" w:hAnsi="Verdana" w:cs="Tahoma"/>
                <w:sz w:val="14"/>
                <w:szCs w:val="14"/>
              </w:rPr>
              <w:t xml:space="preserve">w zakresie sieci </w:t>
            </w:r>
            <w:r w:rsidR="0005211D">
              <w:rPr>
                <w:rFonts w:ascii="Verdana" w:hAnsi="Verdana" w:cs="Tahoma"/>
                <w:sz w:val="14"/>
                <w:szCs w:val="14"/>
              </w:rPr>
              <w:t>i instalacji gazowych</w:t>
            </w:r>
          </w:p>
          <w:p w:rsidR="005C73D1" w:rsidRPr="00BB2637" w:rsidRDefault="005C73D1" w:rsidP="0005211D">
            <w:pPr>
              <w:pStyle w:val="Zwykytekst"/>
              <w:numPr>
                <w:ilvl w:val="0"/>
                <w:numId w:val="103"/>
              </w:numPr>
              <w:tabs>
                <w:tab w:val="clear" w:pos="187"/>
                <w:tab w:val="num" w:pos="77"/>
              </w:tabs>
              <w:ind w:left="77" w:hanging="77"/>
              <w:rPr>
                <w:rFonts w:ascii="Verdana" w:hAnsi="Verdana" w:cs="Tahoma"/>
                <w:sz w:val="18"/>
                <w:szCs w:val="18"/>
              </w:rPr>
            </w:pPr>
            <w:r w:rsidRPr="00BB2637">
              <w:rPr>
                <w:rFonts w:ascii="Verdana" w:hAnsi="Verdana" w:cs="Tahoma"/>
                <w:sz w:val="14"/>
                <w:szCs w:val="14"/>
              </w:rPr>
              <w:t xml:space="preserve">co najmniej 5-letnie doświadczenie </w:t>
            </w:r>
            <w:r w:rsidR="00C953A1">
              <w:rPr>
                <w:rFonts w:ascii="Verdana" w:hAnsi="Verdana" w:cs="Tahoma"/>
                <w:sz w:val="14"/>
                <w:szCs w:val="14"/>
              </w:rPr>
              <w:t xml:space="preserve"> </w:t>
            </w:r>
            <w:r w:rsidRPr="00BB2637">
              <w:rPr>
                <w:rFonts w:ascii="Verdana" w:hAnsi="Verdana" w:cs="Tahoma"/>
                <w:sz w:val="14"/>
                <w:szCs w:val="14"/>
              </w:rPr>
              <w:t xml:space="preserve">w nadzorze robót </w:t>
            </w:r>
            <w:r w:rsidR="0005211D">
              <w:rPr>
                <w:rFonts w:ascii="Verdana" w:hAnsi="Verdana" w:cs="Tahoma"/>
                <w:sz w:val="14"/>
                <w:szCs w:val="14"/>
              </w:rPr>
              <w:t>gazowych</w:t>
            </w:r>
          </w:p>
        </w:tc>
        <w:tc>
          <w:tcPr>
            <w:tcW w:w="1620" w:type="dxa"/>
            <w:tcBorders>
              <w:top w:val="single" w:sz="12" w:space="0" w:color="auto"/>
              <w:bottom w:val="single" w:sz="12" w:space="0" w:color="auto"/>
            </w:tcBorders>
            <w:shd w:val="clear" w:color="auto" w:fill="FFFFFF"/>
            <w:vAlign w:val="center"/>
          </w:tcPr>
          <w:p w:rsidR="005C73D1" w:rsidRPr="00BB2637" w:rsidRDefault="005C73D1" w:rsidP="001C542E">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5C73D1" w:rsidRPr="00BB2637" w:rsidRDefault="005C73D1" w:rsidP="00364E77">
            <w:pPr>
              <w:spacing w:line="260" w:lineRule="atLeast"/>
              <w:jc w:val="center"/>
              <w:rPr>
                <w:rFonts w:ascii="Verdana" w:hAnsi="Verdana" w:cs="Tahoma"/>
              </w:rPr>
            </w:pPr>
            <w:r w:rsidRPr="00BB2637">
              <w:rPr>
                <w:rFonts w:ascii="Verdana" w:hAnsi="Verdana" w:cs="Tahoma"/>
              </w:rPr>
              <w:t>5/...</w:t>
            </w:r>
            <w:r w:rsidR="00364E7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5C73D1" w:rsidRPr="00BB2637" w:rsidRDefault="005C73D1" w:rsidP="001C542E">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sidR="004B5531">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C026FA" w:rsidRPr="00BB2637" w:rsidTr="00011E20">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C026FA" w:rsidRPr="00F02FC9" w:rsidRDefault="00C026FA" w:rsidP="001C542E">
            <w:pPr>
              <w:jc w:val="center"/>
              <w:rPr>
                <w:rFonts w:ascii="Calibri" w:hAnsi="Calibri"/>
                <w:b/>
                <w:sz w:val="22"/>
              </w:rPr>
            </w:pPr>
            <w:r>
              <w:rPr>
                <w:rFonts w:ascii="Calibri" w:hAnsi="Calibri"/>
                <w:b/>
                <w:sz w:val="22"/>
              </w:rPr>
              <w:t>4</w:t>
            </w:r>
          </w:p>
        </w:tc>
        <w:tc>
          <w:tcPr>
            <w:tcW w:w="1515" w:type="dxa"/>
            <w:tcBorders>
              <w:top w:val="single" w:sz="12" w:space="0" w:color="auto"/>
              <w:bottom w:val="single" w:sz="12" w:space="0" w:color="auto"/>
            </w:tcBorders>
            <w:shd w:val="clear" w:color="auto" w:fill="FFFFFF"/>
            <w:vAlign w:val="center"/>
          </w:tcPr>
          <w:p w:rsidR="00C026FA" w:rsidRPr="00BB2637" w:rsidRDefault="00C026FA" w:rsidP="001C542E">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C026FA" w:rsidRPr="00C953A1" w:rsidRDefault="00C026FA" w:rsidP="00011E20">
            <w:pPr>
              <w:pStyle w:val="Standard"/>
              <w:tabs>
                <w:tab w:val="num" w:pos="1440"/>
              </w:tabs>
              <w:rPr>
                <w:rFonts w:ascii="Verdana" w:hAnsi="Verdana" w:cs="Tahoma"/>
                <w:b/>
                <w:sz w:val="14"/>
                <w:szCs w:val="14"/>
              </w:rPr>
            </w:pPr>
            <w:r w:rsidRPr="00C953A1">
              <w:rPr>
                <w:rFonts w:ascii="Verdana" w:hAnsi="Verdana" w:cs="Tahoma"/>
                <w:b/>
                <w:sz w:val="14"/>
                <w:szCs w:val="14"/>
              </w:rPr>
              <w:t>Inspektor nadzoru o specjalności telekomunikacyjnej. Minimalne wymagania:</w:t>
            </w:r>
          </w:p>
          <w:p w:rsidR="00C026FA" w:rsidRPr="00C953A1" w:rsidRDefault="00C026FA" w:rsidP="00011E20">
            <w:pPr>
              <w:pStyle w:val="Zwykytekst"/>
              <w:numPr>
                <w:ilvl w:val="0"/>
                <w:numId w:val="103"/>
              </w:numPr>
              <w:tabs>
                <w:tab w:val="clear" w:pos="187"/>
                <w:tab w:val="num" w:pos="77"/>
              </w:tabs>
              <w:ind w:left="77" w:hanging="77"/>
              <w:rPr>
                <w:rFonts w:ascii="Verdana" w:hAnsi="Verdana" w:cs="Tahoma"/>
                <w:sz w:val="14"/>
                <w:szCs w:val="14"/>
              </w:rPr>
            </w:pPr>
            <w:r w:rsidRPr="00C953A1">
              <w:rPr>
                <w:rFonts w:ascii="Verdana" w:hAnsi="Verdana" w:cs="Tahoma"/>
                <w:sz w:val="14"/>
                <w:szCs w:val="14"/>
              </w:rPr>
              <w:t xml:space="preserve">wykształcenie wyższe lub średnie, </w:t>
            </w:r>
          </w:p>
          <w:p w:rsidR="00C026FA" w:rsidRPr="00C953A1" w:rsidRDefault="00C026FA" w:rsidP="00C026FA">
            <w:pPr>
              <w:pStyle w:val="Zwykytekst"/>
              <w:numPr>
                <w:ilvl w:val="0"/>
                <w:numId w:val="103"/>
              </w:numPr>
              <w:tabs>
                <w:tab w:val="clear" w:pos="187"/>
                <w:tab w:val="num" w:pos="77"/>
              </w:tabs>
              <w:ind w:left="79" w:right="-113" w:hanging="79"/>
              <w:rPr>
                <w:rFonts w:ascii="Verdana" w:hAnsi="Verdana" w:cs="Tahoma"/>
                <w:sz w:val="14"/>
                <w:szCs w:val="14"/>
              </w:rPr>
            </w:pPr>
            <w:r w:rsidRPr="00C953A1">
              <w:rPr>
                <w:rFonts w:ascii="Verdana" w:hAnsi="Verdana" w:cs="Tahoma"/>
                <w:sz w:val="14"/>
                <w:szCs w:val="14"/>
              </w:rPr>
              <w:t>posiadający uprawnienia do wykonywania samodzielnych funkcji</w:t>
            </w:r>
            <w:r w:rsidR="00C953A1">
              <w:rPr>
                <w:rFonts w:ascii="Verdana" w:hAnsi="Verdana" w:cs="Tahoma"/>
                <w:sz w:val="14"/>
                <w:szCs w:val="14"/>
              </w:rPr>
              <w:t xml:space="preserve">         </w:t>
            </w:r>
            <w:r w:rsidRPr="00C953A1">
              <w:rPr>
                <w:rFonts w:ascii="Verdana" w:hAnsi="Verdana" w:cs="Tahoma"/>
                <w:sz w:val="14"/>
                <w:szCs w:val="14"/>
              </w:rPr>
              <w:t xml:space="preserve">w budownictwie w specjalności </w:t>
            </w:r>
            <w:r w:rsidR="00C953A1">
              <w:rPr>
                <w:rFonts w:ascii="Verdana" w:hAnsi="Verdana" w:cs="Tahoma"/>
                <w:sz w:val="14"/>
                <w:szCs w:val="14"/>
              </w:rPr>
              <w:t>telekomunikacyjnej w zakresie telekomunikacji przewodowej wraz z infrastrukturą telekomunikacyjną.</w:t>
            </w:r>
          </w:p>
          <w:p w:rsidR="00C026FA" w:rsidRPr="00C953A1" w:rsidRDefault="00C026FA" w:rsidP="00F0039F">
            <w:pPr>
              <w:pStyle w:val="Zwykytekst"/>
              <w:numPr>
                <w:ilvl w:val="0"/>
                <w:numId w:val="103"/>
              </w:numPr>
              <w:tabs>
                <w:tab w:val="clear" w:pos="187"/>
                <w:tab w:val="num" w:pos="77"/>
              </w:tabs>
              <w:ind w:left="77" w:hanging="77"/>
              <w:rPr>
                <w:rFonts w:ascii="Verdana" w:hAnsi="Verdana" w:cs="Tahoma"/>
                <w:sz w:val="18"/>
                <w:szCs w:val="18"/>
              </w:rPr>
            </w:pPr>
            <w:r w:rsidRPr="00C953A1">
              <w:rPr>
                <w:rFonts w:ascii="Verdana" w:hAnsi="Verdana" w:cs="Tahoma"/>
                <w:sz w:val="14"/>
                <w:szCs w:val="14"/>
              </w:rPr>
              <w:t>co najmniej 5-letnie doświadczenie w nadzorze robót telekomunikacyjnych.</w:t>
            </w:r>
          </w:p>
        </w:tc>
        <w:tc>
          <w:tcPr>
            <w:tcW w:w="1620" w:type="dxa"/>
            <w:tcBorders>
              <w:top w:val="single" w:sz="12" w:space="0" w:color="auto"/>
              <w:bottom w:val="single" w:sz="12" w:space="0" w:color="auto"/>
            </w:tcBorders>
            <w:shd w:val="clear" w:color="auto" w:fill="FFFFFF"/>
            <w:vAlign w:val="center"/>
          </w:tcPr>
          <w:p w:rsidR="00C026FA" w:rsidRPr="00BB2637" w:rsidRDefault="00C026FA" w:rsidP="001C542E">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C026FA" w:rsidRPr="00BB2637" w:rsidRDefault="00C026FA" w:rsidP="00011E20">
            <w:pPr>
              <w:spacing w:line="260" w:lineRule="atLeast"/>
              <w:jc w:val="center"/>
              <w:rPr>
                <w:rFonts w:ascii="Verdana" w:hAnsi="Verdana" w:cs="Tahoma"/>
              </w:rPr>
            </w:pPr>
            <w:r w:rsidRPr="00BB2637">
              <w:rPr>
                <w:rFonts w:ascii="Verdana" w:hAnsi="Verdana" w:cs="Tahoma"/>
              </w:rPr>
              <w:t>5/...</w:t>
            </w:r>
            <w:r>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C026FA" w:rsidRPr="00BB2637" w:rsidRDefault="00C026FA" w:rsidP="00011E20">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C026FA" w:rsidRPr="00BB2637" w:rsidTr="001C542E">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C026FA" w:rsidRPr="00F02FC9" w:rsidRDefault="00C026FA" w:rsidP="001C542E">
            <w:pPr>
              <w:jc w:val="center"/>
              <w:rPr>
                <w:rFonts w:ascii="Calibri" w:hAnsi="Calibri"/>
                <w:b/>
                <w:sz w:val="22"/>
              </w:rPr>
            </w:pPr>
            <w:r>
              <w:rPr>
                <w:rFonts w:ascii="Calibri" w:hAnsi="Calibri"/>
                <w:b/>
                <w:sz w:val="22"/>
              </w:rPr>
              <w:lastRenderedPageBreak/>
              <w:t>5</w:t>
            </w:r>
          </w:p>
        </w:tc>
        <w:tc>
          <w:tcPr>
            <w:tcW w:w="1515" w:type="dxa"/>
            <w:tcBorders>
              <w:top w:val="single" w:sz="12" w:space="0" w:color="auto"/>
              <w:bottom w:val="single" w:sz="12" w:space="0" w:color="auto"/>
            </w:tcBorders>
            <w:shd w:val="clear" w:color="auto" w:fill="FFFFFF"/>
            <w:vAlign w:val="center"/>
          </w:tcPr>
          <w:p w:rsidR="00C026FA" w:rsidRPr="00BB2637" w:rsidRDefault="00C026FA" w:rsidP="001C542E">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C026FA" w:rsidRPr="00283241" w:rsidRDefault="00C026FA" w:rsidP="00474116">
            <w:pPr>
              <w:pStyle w:val="Zwykytekst"/>
              <w:rPr>
                <w:rFonts w:ascii="Verdana" w:hAnsi="Verdana" w:cs="Tahoma"/>
                <w:b/>
                <w:sz w:val="14"/>
                <w:szCs w:val="14"/>
              </w:rPr>
            </w:pPr>
            <w:r w:rsidRPr="00283241">
              <w:rPr>
                <w:rFonts w:ascii="Verdana" w:hAnsi="Verdana" w:cs="Tahoma"/>
                <w:b/>
                <w:sz w:val="14"/>
                <w:szCs w:val="14"/>
              </w:rPr>
              <w:t>Inspektor nadzoru o specjalności elektroenergetycznej. Minimalne wymagania:</w:t>
            </w:r>
          </w:p>
          <w:p w:rsidR="00C026FA" w:rsidRPr="00BB2637" w:rsidRDefault="00C026FA" w:rsidP="00A07EC4">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wyższe lub średnie, </w:t>
            </w:r>
          </w:p>
          <w:p w:rsidR="00C026FA" w:rsidRPr="00BB2637" w:rsidRDefault="00C026FA" w:rsidP="00A07EC4">
            <w:pPr>
              <w:pStyle w:val="Zwykytekst"/>
              <w:numPr>
                <w:ilvl w:val="0"/>
                <w:numId w:val="103"/>
              </w:numPr>
              <w:rPr>
                <w:rFonts w:ascii="Verdana" w:hAnsi="Verdana" w:cs="Tahoma"/>
                <w:sz w:val="14"/>
                <w:szCs w:val="14"/>
              </w:rPr>
            </w:pPr>
            <w:r w:rsidRPr="00BB2637">
              <w:rPr>
                <w:rFonts w:ascii="Verdana" w:hAnsi="Verdana" w:cs="Tahoma"/>
                <w:sz w:val="14"/>
                <w:szCs w:val="14"/>
              </w:rPr>
              <w:t xml:space="preserve">posiadający uprawnienia do wykonywania samodzielnych funkcji w budownictwie w specjalności instalacyjnej w zakresie sieci </w:t>
            </w:r>
            <w:r>
              <w:rPr>
                <w:rFonts w:ascii="Verdana" w:hAnsi="Verdana" w:cs="Tahoma"/>
                <w:sz w:val="14"/>
                <w:szCs w:val="14"/>
              </w:rPr>
              <w:t xml:space="preserve">i instalacji elektrycznych i </w:t>
            </w:r>
            <w:r w:rsidRPr="00BB2637">
              <w:rPr>
                <w:rFonts w:ascii="Verdana" w:hAnsi="Verdana" w:cs="Tahoma"/>
                <w:sz w:val="14"/>
                <w:szCs w:val="14"/>
              </w:rPr>
              <w:t>elektroenergetycznych,</w:t>
            </w:r>
          </w:p>
          <w:p w:rsidR="00C026FA" w:rsidRPr="00BB2637" w:rsidRDefault="00C026FA" w:rsidP="00A07EC4">
            <w:pPr>
              <w:pStyle w:val="Zwykytekst"/>
              <w:numPr>
                <w:ilvl w:val="0"/>
                <w:numId w:val="103"/>
              </w:numPr>
              <w:rPr>
                <w:rFonts w:ascii="Verdana" w:hAnsi="Verdana" w:cs="Tahoma"/>
                <w:sz w:val="14"/>
                <w:szCs w:val="14"/>
              </w:rPr>
            </w:pPr>
            <w:r w:rsidRPr="00BB2637">
              <w:rPr>
                <w:rFonts w:ascii="Verdana" w:hAnsi="Verdana" w:cs="Tahoma"/>
                <w:sz w:val="14"/>
                <w:szCs w:val="14"/>
              </w:rPr>
              <w:t xml:space="preserve">co najmniej 5-letnie doświadczenie w nadzorze robót elektroenergetycznych </w:t>
            </w:r>
          </w:p>
        </w:tc>
        <w:tc>
          <w:tcPr>
            <w:tcW w:w="1620" w:type="dxa"/>
            <w:tcBorders>
              <w:top w:val="single" w:sz="12" w:space="0" w:color="auto"/>
              <w:bottom w:val="single" w:sz="12" w:space="0" w:color="auto"/>
            </w:tcBorders>
            <w:shd w:val="clear" w:color="auto" w:fill="FFFFFF"/>
            <w:vAlign w:val="center"/>
          </w:tcPr>
          <w:p w:rsidR="00C026FA" w:rsidRPr="00BB2637" w:rsidRDefault="00C026FA" w:rsidP="00474116">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C026FA" w:rsidRPr="00BB2637" w:rsidRDefault="00C026FA" w:rsidP="00474116">
            <w:pPr>
              <w:spacing w:line="260" w:lineRule="atLeast"/>
              <w:jc w:val="center"/>
              <w:rPr>
                <w:rFonts w:ascii="Verdana" w:hAnsi="Verdana" w:cs="Tahoma"/>
              </w:rPr>
            </w:pPr>
            <w:r w:rsidRPr="00BB2637">
              <w:rPr>
                <w:rFonts w:ascii="Verdana" w:hAnsi="Verdana" w:cs="Tahoma"/>
              </w:rPr>
              <w:t>5/...</w:t>
            </w:r>
            <w:r>
              <w:rPr>
                <w:rFonts w:ascii="Verdana" w:hAnsi="Verdana" w:cs="Tahoma"/>
              </w:rPr>
              <w:t>.</w:t>
            </w:r>
            <w:r w:rsidRPr="00BB263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C026FA" w:rsidRPr="00BB2637" w:rsidRDefault="00C026FA" w:rsidP="00474116">
            <w:pPr>
              <w:autoSpaceDE w:val="0"/>
              <w:autoSpaceDN w:val="0"/>
              <w:adjustRightInd w:val="0"/>
              <w:jc w:val="center"/>
              <w:rPr>
                <w:rFonts w:ascii="Verdana" w:hAnsi="Verdana" w:cs="ArialNarrow"/>
                <w:sz w:val="14"/>
                <w:szCs w:val="14"/>
              </w:rPr>
            </w:pPr>
            <w:r w:rsidRPr="00BB2637">
              <w:rPr>
                <w:rFonts w:ascii="Verdana" w:hAnsi="Verdana" w:cs="Tahoma"/>
                <w:sz w:val="14"/>
                <w:szCs w:val="14"/>
              </w:rPr>
              <w:t>Osoba będąca</w:t>
            </w:r>
            <w:r>
              <w:rPr>
                <w:rFonts w:ascii="Verdana" w:hAnsi="Verdana" w:cs="Tahoma"/>
                <w:sz w:val="14"/>
                <w:szCs w:val="14"/>
              </w:rPr>
              <w:t xml:space="preserve">               </w:t>
            </w:r>
            <w:r w:rsidRPr="00BB2637">
              <w:rPr>
                <w:rFonts w:ascii="Verdana" w:hAnsi="Verdana" w:cs="Tahoma"/>
                <w:sz w:val="14"/>
                <w:szCs w:val="14"/>
              </w:rPr>
              <w:t xml:space="preserve"> w dyspozycji wykonawcy / oddana do dyspozycji przez inny podmiot</w:t>
            </w:r>
            <w:r w:rsidRPr="00BB2637">
              <w:rPr>
                <w:rFonts w:ascii="Verdana" w:hAnsi="Verdana" w:cs="ArialNarrow"/>
                <w:sz w:val="14"/>
                <w:szCs w:val="14"/>
              </w:rPr>
              <w:t xml:space="preserve"> ***</w:t>
            </w:r>
          </w:p>
        </w:tc>
      </w:tr>
      <w:tr w:rsidR="00C026FA" w:rsidRPr="00BB2637" w:rsidTr="001C542E">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C026FA" w:rsidRPr="00F02FC9" w:rsidRDefault="00C026FA" w:rsidP="001C542E">
            <w:pPr>
              <w:jc w:val="center"/>
              <w:rPr>
                <w:rFonts w:ascii="Calibri" w:hAnsi="Calibri"/>
                <w:b/>
                <w:sz w:val="22"/>
              </w:rPr>
            </w:pPr>
            <w:r>
              <w:rPr>
                <w:rFonts w:ascii="Calibri" w:hAnsi="Calibri"/>
                <w:b/>
                <w:sz w:val="22"/>
              </w:rPr>
              <w:t>6</w:t>
            </w:r>
          </w:p>
        </w:tc>
        <w:tc>
          <w:tcPr>
            <w:tcW w:w="1515" w:type="dxa"/>
            <w:tcBorders>
              <w:top w:val="single" w:sz="12" w:space="0" w:color="auto"/>
              <w:bottom w:val="single" w:sz="12" w:space="0" w:color="auto"/>
            </w:tcBorders>
            <w:shd w:val="clear" w:color="auto" w:fill="FFFFFF"/>
            <w:vAlign w:val="center"/>
          </w:tcPr>
          <w:p w:rsidR="00C026FA" w:rsidRPr="00BB2637" w:rsidRDefault="00C026FA" w:rsidP="001C542E">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C026FA" w:rsidRPr="0042651C" w:rsidRDefault="00C026FA" w:rsidP="00474116">
            <w:pPr>
              <w:pStyle w:val="Zwykytekst"/>
              <w:rPr>
                <w:rFonts w:ascii="Verdana" w:hAnsi="Verdana" w:cs="Tahoma"/>
                <w:b/>
                <w:sz w:val="14"/>
                <w:szCs w:val="14"/>
              </w:rPr>
            </w:pPr>
            <w:r w:rsidRPr="0042651C">
              <w:rPr>
                <w:rFonts w:ascii="Verdana" w:hAnsi="Verdana" w:cs="Tahoma"/>
                <w:b/>
                <w:sz w:val="14"/>
                <w:szCs w:val="14"/>
              </w:rPr>
              <w:t>Inspektor ds. zieleni. Minimalne wymagania:</w:t>
            </w:r>
          </w:p>
          <w:p w:rsidR="00C026FA" w:rsidRPr="00BB2637" w:rsidRDefault="00C026FA" w:rsidP="00A07EC4">
            <w:pPr>
              <w:pStyle w:val="Zwykytekst"/>
              <w:numPr>
                <w:ilvl w:val="0"/>
                <w:numId w:val="103"/>
              </w:numPr>
              <w:rPr>
                <w:rFonts w:ascii="Verdana" w:hAnsi="Verdana" w:cs="Tahoma"/>
                <w:sz w:val="14"/>
                <w:szCs w:val="14"/>
              </w:rPr>
            </w:pPr>
            <w:r w:rsidRPr="00BB2637">
              <w:rPr>
                <w:rFonts w:ascii="Verdana" w:hAnsi="Verdana" w:cs="Tahoma"/>
                <w:sz w:val="14"/>
                <w:szCs w:val="14"/>
              </w:rPr>
              <w:t>wykształcenie wyższe lub średnie w kierunku architekt krajobrazu, kształtowanie terenów zieleni lub ogrodnictwa</w:t>
            </w:r>
          </w:p>
          <w:p w:rsidR="00C026FA" w:rsidRPr="00BB2637" w:rsidRDefault="00C026FA" w:rsidP="00A07EC4">
            <w:pPr>
              <w:pStyle w:val="Zwykytekst"/>
              <w:numPr>
                <w:ilvl w:val="0"/>
                <w:numId w:val="103"/>
              </w:numPr>
              <w:rPr>
                <w:rFonts w:ascii="Verdana" w:hAnsi="Verdana" w:cs="Tahoma"/>
                <w:sz w:val="18"/>
                <w:szCs w:val="18"/>
              </w:rPr>
            </w:pPr>
            <w:r w:rsidRPr="00BB2637">
              <w:rPr>
                <w:rFonts w:ascii="Verdana" w:hAnsi="Verdana" w:cs="Tahoma"/>
                <w:sz w:val="14"/>
                <w:szCs w:val="14"/>
              </w:rPr>
              <w:t>Posiadający co najmniej 3 letnie doświadczenie zawodowe przy kształtowaniu krajobrazu i urządzaniu zieleni</w:t>
            </w:r>
          </w:p>
        </w:tc>
        <w:tc>
          <w:tcPr>
            <w:tcW w:w="1620" w:type="dxa"/>
            <w:tcBorders>
              <w:top w:val="single" w:sz="12" w:space="0" w:color="auto"/>
              <w:bottom w:val="single" w:sz="12" w:space="0" w:color="auto"/>
            </w:tcBorders>
            <w:shd w:val="clear" w:color="auto" w:fill="FFFFFF"/>
            <w:vAlign w:val="center"/>
          </w:tcPr>
          <w:p w:rsidR="00C026FA" w:rsidRPr="00BB2637" w:rsidRDefault="00C026FA" w:rsidP="00474116">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C026FA" w:rsidRPr="00BB2637" w:rsidRDefault="00C026FA" w:rsidP="00474116">
            <w:pPr>
              <w:spacing w:line="260" w:lineRule="atLeast"/>
              <w:jc w:val="center"/>
              <w:rPr>
                <w:rFonts w:ascii="Verdana" w:hAnsi="Verdana" w:cs="Tahoma"/>
              </w:rPr>
            </w:pPr>
            <w:r w:rsidRPr="00BB2637">
              <w:rPr>
                <w:rFonts w:ascii="Verdana" w:hAnsi="Verdana" w:cs="Tahoma"/>
              </w:rPr>
              <w:t>3/.</w:t>
            </w:r>
            <w:r>
              <w:rPr>
                <w:rFonts w:ascii="Verdana" w:hAnsi="Verdana" w:cs="Tahoma"/>
              </w:rPr>
              <w:t>.</w:t>
            </w:r>
            <w:r w:rsidRPr="00BB263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C026FA" w:rsidRPr="00BB2637" w:rsidRDefault="00C026FA" w:rsidP="00474116">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C026FA" w:rsidRPr="00BB2637" w:rsidTr="00364E77">
        <w:trPr>
          <w:trHeight w:val="1363"/>
        </w:trPr>
        <w:tc>
          <w:tcPr>
            <w:tcW w:w="535" w:type="dxa"/>
            <w:tcBorders>
              <w:top w:val="single" w:sz="12" w:space="0" w:color="auto"/>
              <w:left w:val="double" w:sz="4" w:space="0" w:color="auto"/>
              <w:bottom w:val="double" w:sz="4" w:space="0" w:color="auto"/>
            </w:tcBorders>
            <w:shd w:val="clear" w:color="auto" w:fill="FFFFFF"/>
            <w:vAlign w:val="center"/>
          </w:tcPr>
          <w:p w:rsidR="00C026FA" w:rsidRPr="00F02FC9" w:rsidRDefault="00C026FA" w:rsidP="001C542E">
            <w:pPr>
              <w:jc w:val="center"/>
              <w:rPr>
                <w:rFonts w:ascii="Calibri" w:hAnsi="Calibri"/>
                <w:b/>
                <w:sz w:val="22"/>
              </w:rPr>
            </w:pPr>
            <w:r>
              <w:rPr>
                <w:rFonts w:ascii="Calibri" w:hAnsi="Calibri"/>
                <w:b/>
                <w:sz w:val="22"/>
              </w:rPr>
              <w:t>7</w:t>
            </w:r>
          </w:p>
        </w:tc>
        <w:tc>
          <w:tcPr>
            <w:tcW w:w="1515" w:type="dxa"/>
            <w:tcBorders>
              <w:top w:val="single" w:sz="12" w:space="0" w:color="auto"/>
              <w:bottom w:val="double" w:sz="4" w:space="0" w:color="auto"/>
            </w:tcBorders>
            <w:shd w:val="clear" w:color="auto" w:fill="FFFFFF"/>
            <w:vAlign w:val="center"/>
          </w:tcPr>
          <w:p w:rsidR="00C026FA" w:rsidRPr="0042651C" w:rsidRDefault="00C026FA" w:rsidP="001C542E">
            <w:pPr>
              <w:rPr>
                <w:rFonts w:ascii="Verdana" w:hAnsi="Verdana"/>
                <w:b/>
                <w:sz w:val="22"/>
              </w:rPr>
            </w:pPr>
          </w:p>
        </w:tc>
        <w:tc>
          <w:tcPr>
            <w:tcW w:w="2880" w:type="dxa"/>
            <w:tcBorders>
              <w:top w:val="single" w:sz="12" w:space="0" w:color="auto"/>
              <w:bottom w:val="double" w:sz="4" w:space="0" w:color="auto"/>
            </w:tcBorders>
            <w:shd w:val="clear" w:color="auto" w:fill="FFFFFF"/>
            <w:vAlign w:val="center"/>
          </w:tcPr>
          <w:p w:rsidR="00C026FA" w:rsidRDefault="00C026FA" w:rsidP="0042651C">
            <w:pPr>
              <w:pStyle w:val="Zwykytekst"/>
              <w:rPr>
                <w:rFonts w:ascii="Verdana" w:hAnsi="Verdana" w:cs="Tahoma"/>
                <w:b/>
                <w:sz w:val="14"/>
                <w:szCs w:val="14"/>
              </w:rPr>
            </w:pPr>
            <w:r w:rsidRPr="0042651C">
              <w:rPr>
                <w:rFonts w:ascii="Verdana" w:hAnsi="Verdana" w:cs="Tahoma"/>
                <w:b/>
                <w:sz w:val="14"/>
                <w:szCs w:val="14"/>
              </w:rPr>
              <w:t>Inspektor ds. rozliczeń finansowych.</w:t>
            </w:r>
            <w:r>
              <w:rPr>
                <w:rFonts w:ascii="Verdana" w:hAnsi="Verdana" w:cs="Tahoma"/>
                <w:b/>
                <w:sz w:val="14"/>
                <w:szCs w:val="14"/>
              </w:rPr>
              <w:t xml:space="preserve"> </w:t>
            </w:r>
          </w:p>
          <w:p w:rsidR="00C026FA" w:rsidRPr="0042651C" w:rsidRDefault="00C026FA" w:rsidP="0042651C">
            <w:pPr>
              <w:pStyle w:val="Zwykytekst"/>
              <w:rPr>
                <w:rFonts w:ascii="Verdana" w:hAnsi="Verdana" w:cs="Tahoma"/>
                <w:b/>
                <w:sz w:val="14"/>
                <w:szCs w:val="14"/>
              </w:rPr>
            </w:pPr>
            <w:r w:rsidRPr="0042651C">
              <w:rPr>
                <w:rFonts w:ascii="Verdana" w:hAnsi="Verdana" w:cs="Tahoma"/>
                <w:b/>
                <w:sz w:val="14"/>
                <w:szCs w:val="14"/>
              </w:rPr>
              <w:t>Minimalne wymagania:</w:t>
            </w:r>
          </w:p>
          <w:p w:rsidR="00C026FA" w:rsidRPr="00BB2637" w:rsidRDefault="00C026FA" w:rsidP="00A07EC4">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wyższe lub średnie, </w:t>
            </w:r>
          </w:p>
          <w:p w:rsidR="00C026FA" w:rsidRPr="00BB2637" w:rsidRDefault="00C026FA" w:rsidP="00A07EC4">
            <w:pPr>
              <w:pStyle w:val="Zwykytekst"/>
              <w:numPr>
                <w:ilvl w:val="0"/>
                <w:numId w:val="103"/>
              </w:numPr>
              <w:rPr>
                <w:rStyle w:val="ZwykytekstZnak"/>
                <w:rFonts w:ascii="Verdana" w:hAnsi="Verdana" w:cs="Tahoma"/>
                <w:sz w:val="14"/>
                <w:szCs w:val="14"/>
              </w:rPr>
            </w:pPr>
            <w:r w:rsidRPr="00BB2637">
              <w:rPr>
                <w:rFonts w:ascii="Verdana" w:hAnsi="Verdana" w:cs="Tahoma"/>
                <w:sz w:val="14"/>
                <w:szCs w:val="14"/>
              </w:rPr>
              <w:t>co najmniej 5 letnie doświadczenie zawodowe w obmiarach i wycenie robót budowlanych</w:t>
            </w:r>
            <w:r>
              <w:rPr>
                <w:rFonts w:ascii="Verdana" w:hAnsi="Verdana" w:cs="Tahoma"/>
                <w:sz w:val="14"/>
                <w:szCs w:val="14"/>
              </w:rPr>
              <w:t>.</w:t>
            </w:r>
          </w:p>
        </w:tc>
        <w:tc>
          <w:tcPr>
            <w:tcW w:w="1620" w:type="dxa"/>
            <w:tcBorders>
              <w:top w:val="single" w:sz="12" w:space="0" w:color="auto"/>
              <w:bottom w:val="double" w:sz="4" w:space="0" w:color="auto"/>
            </w:tcBorders>
            <w:shd w:val="clear" w:color="auto" w:fill="FFFFFF"/>
            <w:vAlign w:val="center"/>
          </w:tcPr>
          <w:p w:rsidR="00C026FA" w:rsidRPr="00BB2637" w:rsidRDefault="00C026FA" w:rsidP="00474116">
            <w:pPr>
              <w:jc w:val="center"/>
              <w:rPr>
                <w:rFonts w:ascii="Verdana" w:hAnsi="Verdana"/>
                <w:sz w:val="22"/>
              </w:rPr>
            </w:pPr>
          </w:p>
        </w:tc>
        <w:tc>
          <w:tcPr>
            <w:tcW w:w="1980" w:type="dxa"/>
            <w:tcBorders>
              <w:top w:val="single" w:sz="12" w:space="0" w:color="auto"/>
              <w:bottom w:val="double" w:sz="4" w:space="0" w:color="auto"/>
            </w:tcBorders>
            <w:shd w:val="clear" w:color="auto" w:fill="FFFFFF"/>
            <w:vAlign w:val="center"/>
          </w:tcPr>
          <w:p w:rsidR="00C026FA" w:rsidRPr="0042651C" w:rsidRDefault="00C026FA" w:rsidP="00474116">
            <w:pPr>
              <w:spacing w:line="260" w:lineRule="atLeast"/>
              <w:jc w:val="center"/>
              <w:rPr>
                <w:rFonts w:ascii="Verdana" w:hAnsi="Verdana"/>
                <w:b/>
              </w:rPr>
            </w:pPr>
            <w:r w:rsidRPr="00BB2637">
              <w:rPr>
                <w:rFonts w:ascii="Verdana" w:hAnsi="Verdana" w:cs="Tahoma"/>
              </w:rPr>
              <w:t>5/</w:t>
            </w:r>
            <w:r>
              <w:rPr>
                <w:rFonts w:ascii="Verdana" w:hAnsi="Verdana" w:cs="Tahoma"/>
              </w:rPr>
              <w:t>...</w:t>
            </w:r>
            <w:r w:rsidRPr="00364E77">
              <w:rPr>
                <w:rFonts w:ascii="Verdana" w:hAnsi="Verdana" w:cs="Tahoma"/>
              </w:rPr>
              <w:t>..</w:t>
            </w:r>
          </w:p>
        </w:tc>
        <w:tc>
          <w:tcPr>
            <w:tcW w:w="1600" w:type="dxa"/>
            <w:tcBorders>
              <w:top w:val="single" w:sz="12" w:space="0" w:color="auto"/>
              <w:bottom w:val="double" w:sz="4" w:space="0" w:color="auto"/>
              <w:right w:val="double" w:sz="4" w:space="0" w:color="auto"/>
            </w:tcBorders>
            <w:shd w:val="clear" w:color="auto" w:fill="FFFFFF"/>
            <w:vAlign w:val="center"/>
          </w:tcPr>
          <w:p w:rsidR="00C026FA" w:rsidRPr="00BB2637" w:rsidRDefault="00C026FA" w:rsidP="00474116">
            <w:pPr>
              <w:jc w:val="center"/>
              <w:rPr>
                <w:rFonts w:ascii="Verdana" w:hAnsi="Verdana" w:cs="Tahoma"/>
              </w:rPr>
            </w:pPr>
            <w:r w:rsidRPr="00BB2637">
              <w:rPr>
                <w:rFonts w:ascii="Verdana" w:hAnsi="Verdana" w:cs="Tahoma"/>
                <w:sz w:val="14"/>
                <w:szCs w:val="14"/>
              </w:rPr>
              <w:t>Osoba będąca</w:t>
            </w:r>
            <w:r>
              <w:rPr>
                <w:rFonts w:ascii="Verdana" w:hAnsi="Verdana" w:cs="Tahoma"/>
                <w:sz w:val="14"/>
                <w:szCs w:val="14"/>
              </w:rPr>
              <w:t xml:space="preserve">               </w:t>
            </w:r>
            <w:r w:rsidRPr="00BB2637">
              <w:rPr>
                <w:rFonts w:ascii="Verdana" w:hAnsi="Verdana" w:cs="Tahoma"/>
                <w:sz w:val="14"/>
                <w:szCs w:val="14"/>
              </w:rPr>
              <w:t xml:space="preserve"> w dyspozycji wykonawcy / oddana do dyspozycji przez inny podmiot</w:t>
            </w:r>
            <w:r w:rsidRPr="00BB2637">
              <w:rPr>
                <w:rFonts w:ascii="Verdana" w:hAnsi="Verdana" w:cs="ArialNarrow"/>
                <w:sz w:val="14"/>
                <w:szCs w:val="14"/>
              </w:rPr>
              <w:t xml:space="preserve"> ***</w:t>
            </w:r>
          </w:p>
        </w:tc>
      </w:tr>
    </w:tbl>
    <w:p w:rsidR="005C73D1" w:rsidRPr="002A7772" w:rsidRDefault="002A7772" w:rsidP="00854952">
      <w:pPr>
        <w:tabs>
          <w:tab w:val="center" w:pos="1134"/>
        </w:tabs>
        <w:ind w:left="1134" w:hanging="1134"/>
        <w:rPr>
          <w:rFonts w:ascii="Verdana" w:hAnsi="Verdana"/>
          <w:b/>
          <w:sz w:val="20"/>
          <w:szCs w:val="20"/>
          <w:u w:val="single"/>
        </w:rPr>
      </w:pPr>
      <w:r>
        <w:rPr>
          <w:rFonts w:ascii="Verdana" w:hAnsi="Verdana"/>
          <w:b/>
          <w:sz w:val="20"/>
          <w:szCs w:val="20"/>
          <w:u w:val="single"/>
        </w:rPr>
        <w:t>Uwaga</w:t>
      </w:r>
      <w:r w:rsidR="005C73D1" w:rsidRPr="002A7772">
        <w:rPr>
          <w:rFonts w:ascii="Verdana" w:hAnsi="Verdana"/>
          <w:b/>
          <w:sz w:val="20"/>
          <w:szCs w:val="20"/>
          <w:u w:val="single"/>
        </w:rPr>
        <w:t>:</w:t>
      </w:r>
    </w:p>
    <w:p w:rsidR="005C73D1" w:rsidRDefault="005C73D1" w:rsidP="00854952">
      <w:pPr>
        <w:numPr>
          <w:ilvl w:val="0"/>
          <w:numId w:val="105"/>
        </w:numPr>
        <w:tabs>
          <w:tab w:val="center" w:pos="1134"/>
        </w:tabs>
        <w:jc w:val="both"/>
        <w:rPr>
          <w:rFonts w:ascii="Verdana" w:hAnsi="Verdana"/>
          <w:b/>
          <w:sz w:val="16"/>
          <w:szCs w:val="16"/>
        </w:rPr>
      </w:pPr>
      <w:r w:rsidRPr="0016471B">
        <w:rPr>
          <w:rFonts w:ascii="Verdana" w:hAnsi="Verdana" w:cs="Tahoma"/>
          <w:b/>
          <w:sz w:val="16"/>
          <w:szCs w:val="16"/>
        </w:rPr>
        <w:t>*</w:t>
      </w:r>
      <w:r w:rsidRPr="00A73EC5">
        <w:rPr>
          <w:rFonts w:ascii="Verdana" w:hAnsi="Verdana" w:cs="Tahoma"/>
          <w:b/>
          <w:sz w:val="16"/>
          <w:szCs w:val="16"/>
        </w:rPr>
        <w:t xml:space="preserve"> </w:t>
      </w:r>
      <w:r w:rsidRPr="0016471B">
        <w:rPr>
          <w:rFonts w:ascii="Verdana" w:hAnsi="Verdana" w:cs="Tahoma"/>
          <w:b/>
          <w:sz w:val="16"/>
          <w:szCs w:val="16"/>
        </w:rPr>
        <w:t>wykonawca nie jest zobowiązany do dołączania dokumentów potwierdzających doświadczenie zawodowe, składa jedynie niniejsze oświadczenie</w:t>
      </w:r>
      <w:r w:rsidR="009802BB">
        <w:rPr>
          <w:rFonts w:ascii="Verdana" w:hAnsi="Verdana" w:cs="Tahoma"/>
          <w:b/>
          <w:sz w:val="16"/>
          <w:szCs w:val="16"/>
        </w:rPr>
        <w:t>, z wyjątkiem Inżyniera Rezydenta, dla którego należy wskazać realizowany kontrakt.</w:t>
      </w:r>
      <w:r w:rsidRPr="0016471B">
        <w:rPr>
          <w:rFonts w:ascii="Verdana" w:hAnsi="Verdana"/>
          <w:b/>
          <w:sz w:val="16"/>
          <w:szCs w:val="16"/>
        </w:rPr>
        <w:t xml:space="preserve"> </w:t>
      </w:r>
    </w:p>
    <w:p w:rsidR="005C73D1" w:rsidRDefault="005C73D1" w:rsidP="00854952">
      <w:pPr>
        <w:numPr>
          <w:ilvl w:val="0"/>
          <w:numId w:val="105"/>
        </w:numPr>
        <w:tabs>
          <w:tab w:val="center" w:pos="1134"/>
        </w:tabs>
        <w:jc w:val="both"/>
        <w:rPr>
          <w:rFonts w:ascii="Verdana" w:hAnsi="Verdana"/>
          <w:b/>
          <w:sz w:val="16"/>
          <w:szCs w:val="16"/>
        </w:rPr>
      </w:pPr>
      <w:r w:rsidRPr="0016471B">
        <w:rPr>
          <w:rFonts w:ascii="Verdana" w:hAnsi="Verdana" w:cs="Tahoma"/>
          <w:b/>
          <w:sz w:val="16"/>
          <w:szCs w:val="16"/>
        </w:rPr>
        <w:t xml:space="preserve">** </w:t>
      </w:r>
      <w:r w:rsidRPr="0016471B">
        <w:rPr>
          <w:rFonts w:ascii="Verdana" w:hAnsi="Verdana"/>
          <w:b/>
          <w:sz w:val="16"/>
          <w:szCs w:val="16"/>
        </w:rPr>
        <w:t xml:space="preserve">W przypadku, gdy potencjał kadrowy, o którym mowa wyżej jest oddany przez inny podmiot </w:t>
      </w:r>
      <w:r w:rsidR="002A7772">
        <w:rPr>
          <w:rFonts w:ascii="Verdana" w:hAnsi="Verdana"/>
          <w:b/>
          <w:sz w:val="16"/>
          <w:szCs w:val="16"/>
        </w:rPr>
        <w:t xml:space="preserve">                     </w:t>
      </w:r>
      <w:r w:rsidRPr="0016471B">
        <w:rPr>
          <w:rFonts w:ascii="Verdana" w:hAnsi="Verdana"/>
          <w:b/>
          <w:sz w:val="16"/>
          <w:szCs w:val="16"/>
        </w:rPr>
        <w:t>do realizacji zamówienia, to wykonawca zobowiązany jest do niemniejszego wykazu dołączyć pisemne zobowiązanie tych podmiotów do oddania mu do dyspozycji niezbędnego potencjału kadrowego na okres korzystania z niego przy wykonywaniu zamówienia</w:t>
      </w:r>
      <w:r>
        <w:rPr>
          <w:rFonts w:ascii="Verdana" w:hAnsi="Verdana"/>
          <w:b/>
          <w:sz w:val="16"/>
          <w:szCs w:val="16"/>
        </w:rPr>
        <w:t>.</w:t>
      </w:r>
    </w:p>
    <w:p w:rsidR="005C73D1" w:rsidRPr="00C83C4E" w:rsidRDefault="005C73D1" w:rsidP="00854952">
      <w:pPr>
        <w:numPr>
          <w:ilvl w:val="0"/>
          <w:numId w:val="105"/>
        </w:numPr>
        <w:tabs>
          <w:tab w:val="center" w:pos="1134"/>
        </w:tabs>
        <w:jc w:val="both"/>
        <w:rPr>
          <w:rFonts w:ascii="Verdana" w:hAnsi="Verdana"/>
          <w:b/>
          <w:sz w:val="16"/>
          <w:szCs w:val="16"/>
        </w:rPr>
      </w:pPr>
      <w:r w:rsidRPr="0016471B">
        <w:rPr>
          <w:rFonts w:ascii="Verdana" w:hAnsi="Verdana" w:cs="Tahoma"/>
          <w:b/>
          <w:sz w:val="16"/>
          <w:szCs w:val="16"/>
        </w:rPr>
        <w:t>*** niewłaściwe skreślić</w:t>
      </w:r>
    </w:p>
    <w:p w:rsidR="005C73D1" w:rsidRDefault="005C73D1" w:rsidP="005C73D1">
      <w:pPr>
        <w:pStyle w:val="Tekstpodstawowy"/>
        <w:spacing w:line="360" w:lineRule="auto"/>
        <w:rPr>
          <w:rFonts w:ascii="Verdana" w:hAnsi="Verdana"/>
          <w:b/>
          <w:sz w:val="18"/>
          <w:szCs w:val="18"/>
        </w:rPr>
      </w:pPr>
    </w:p>
    <w:p w:rsidR="005C73D1" w:rsidRDefault="005C73D1" w:rsidP="005C73D1">
      <w:pPr>
        <w:pStyle w:val="Tekstpodstawowy"/>
        <w:rPr>
          <w:rFonts w:ascii="Verdana" w:hAnsi="Verdana"/>
          <w:b/>
          <w:sz w:val="18"/>
          <w:szCs w:val="18"/>
        </w:rPr>
      </w:pPr>
      <w:r w:rsidRPr="00360B64">
        <w:rPr>
          <w:rFonts w:ascii="Verdana" w:hAnsi="Verdana"/>
          <w:b/>
          <w:sz w:val="18"/>
          <w:szCs w:val="18"/>
        </w:rPr>
        <w:t>Jednocześnie oświadczam(y), że osoby podane w powyższej tabeli, które będą uczestniczyć w wykonywaniu zamówienia posiadają wymagane ustawami uprawnienia.</w:t>
      </w:r>
    </w:p>
    <w:p w:rsidR="0056443C" w:rsidRPr="00360B64" w:rsidRDefault="0056443C" w:rsidP="005C73D1">
      <w:pPr>
        <w:pStyle w:val="Tekstpodstawowy"/>
        <w:rPr>
          <w:rFonts w:ascii="Verdana" w:hAnsi="Verdana"/>
          <w:b/>
          <w:sz w:val="18"/>
          <w:szCs w:val="18"/>
        </w:rPr>
      </w:pPr>
    </w:p>
    <w:p w:rsidR="005C73D1" w:rsidRPr="0063655A" w:rsidRDefault="005C73D1" w:rsidP="005C73D1">
      <w:pPr>
        <w:jc w:val="both"/>
        <w:rPr>
          <w:rFonts w:ascii="Verdana" w:hAnsi="Verdana" w:cs="Tahoma"/>
          <w:sz w:val="18"/>
          <w:szCs w:val="18"/>
        </w:rPr>
      </w:pPr>
      <w:r w:rsidRPr="0063655A">
        <w:rPr>
          <w:rFonts w:ascii="Verdana" w:hAnsi="Verdana" w:cs="Tahoma"/>
          <w:sz w:val="18"/>
          <w:szCs w:val="18"/>
        </w:rPr>
        <w:t>Prawdziwość powyższych danych potw</w:t>
      </w:r>
      <w:r>
        <w:rPr>
          <w:rFonts w:ascii="Verdana" w:hAnsi="Verdana" w:cs="Tahoma"/>
          <w:sz w:val="18"/>
          <w:szCs w:val="18"/>
        </w:rPr>
        <w:t>i</w:t>
      </w:r>
      <w:r w:rsidRPr="0063655A">
        <w:rPr>
          <w:rFonts w:ascii="Verdana" w:hAnsi="Verdana" w:cs="Tahoma"/>
          <w:sz w:val="18"/>
          <w:szCs w:val="18"/>
        </w:rPr>
        <w:t>erd</w:t>
      </w:r>
      <w:r>
        <w:rPr>
          <w:rFonts w:ascii="Verdana" w:hAnsi="Verdana" w:cs="Tahoma"/>
          <w:sz w:val="18"/>
          <w:szCs w:val="18"/>
        </w:rPr>
        <w:t>z</w:t>
      </w:r>
      <w:r w:rsidRPr="0063655A">
        <w:rPr>
          <w:rFonts w:ascii="Verdana" w:hAnsi="Verdana" w:cs="Tahoma"/>
          <w:sz w:val="18"/>
          <w:szCs w:val="18"/>
        </w:rPr>
        <w:t>am(y) własnoręcznym podpisem świadom(-i) odpowiedzialności karnej z art.297kk</w:t>
      </w:r>
      <w:r w:rsidR="002F741B">
        <w:rPr>
          <w:rFonts w:ascii="Verdana" w:hAnsi="Verdana" w:cs="Tahoma"/>
          <w:sz w:val="18"/>
          <w:szCs w:val="18"/>
        </w:rPr>
        <w:t xml:space="preserve"> </w:t>
      </w:r>
      <w:r w:rsidR="002F741B" w:rsidRPr="002F741B">
        <w:rPr>
          <w:rFonts w:ascii="Verdana" w:hAnsi="Verdana" w:cs="Arial"/>
          <w:sz w:val="18"/>
          <w:szCs w:val="18"/>
        </w:rPr>
        <w:t>oraz 305 kk.</w:t>
      </w:r>
    </w:p>
    <w:p w:rsidR="005C73D1" w:rsidRDefault="005C73D1" w:rsidP="005C73D1">
      <w:pPr>
        <w:rPr>
          <w:rFonts w:ascii="Verdana" w:hAnsi="Verdana" w:cs="Tahoma"/>
          <w:sz w:val="18"/>
          <w:szCs w:val="18"/>
        </w:rPr>
      </w:pPr>
      <w:r w:rsidRPr="00C95153">
        <w:rPr>
          <w:rFonts w:ascii="Verdana" w:hAnsi="Verdana" w:cs="Tahoma"/>
          <w:sz w:val="18"/>
          <w:szCs w:val="18"/>
        </w:rPr>
        <w:t>Niniejszy wykaz przedkładam w związku z uczestnictwem w przetargu nieograniczo</w:t>
      </w:r>
      <w:r>
        <w:rPr>
          <w:rFonts w:ascii="Verdana" w:hAnsi="Verdana" w:cs="Tahoma"/>
          <w:sz w:val="18"/>
          <w:szCs w:val="18"/>
        </w:rPr>
        <w:t>nym na</w:t>
      </w:r>
      <w:r w:rsidRPr="00C95153">
        <w:rPr>
          <w:rFonts w:ascii="Verdana" w:hAnsi="Verdana" w:cs="Tahoma"/>
          <w:sz w:val="18"/>
          <w:szCs w:val="18"/>
        </w:rPr>
        <w:t>:</w:t>
      </w:r>
    </w:p>
    <w:p w:rsidR="00C02A2D" w:rsidRPr="00C95153" w:rsidRDefault="00C02A2D" w:rsidP="005C73D1">
      <w:pPr>
        <w:rPr>
          <w:rFonts w:ascii="Verdana" w:hAnsi="Verdana" w:cs="Tahoma"/>
          <w:sz w:val="18"/>
          <w:szCs w:val="18"/>
        </w:rPr>
      </w:pPr>
    </w:p>
    <w:p w:rsidR="005C73D1" w:rsidRPr="00C95153" w:rsidRDefault="00C02A2D" w:rsidP="005C73D1">
      <w:pPr>
        <w:jc w:val="both"/>
        <w:rPr>
          <w:rFonts w:ascii="Verdana" w:hAnsi="Verdana" w:cs="Tahoma"/>
          <w:i/>
          <w:sz w:val="18"/>
          <w:szCs w:val="18"/>
        </w:rPr>
      </w:pPr>
      <w:r w:rsidRPr="00C0149D">
        <w:rPr>
          <w:rFonts w:ascii="Verdana" w:hAnsi="Verdana" w:cs="Tahoma"/>
          <w:b/>
          <w:snapToGrid w:val="0"/>
          <w:sz w:val="18"/>
          <w:szCs w:val="18"/>
        </w:rPr>
        <w:t>„</w:t>
      </w:r>
      <w:r w:rsidRPr="009C53D0">
        <w:rPr>
          <w:rFonts w:ascii="Arial" w:hAnsi="Arial" w:cs="Arial"/>
          <w:b/>
          <w:bCs/>
          <w:sz w:val="20"/>
          <w:szCs w:val="20"/>
        </w:rPr>
        <w:t>Pełnienie funkcji Inżyniera Kontraktu dla zadania pn. „</w:t>
      </w:r>
      <w:r w:rsidRPr="009C53D0">
        <w:rPr>
          <w:rFonts w:ascii="Arial" w:hAnsi="Arial" w:cs="Arial"/>
          <w:b/>
          <w:sz w:val="20"/>
          <w:szCs w:val="20"/>
        </w:rPr>
        <w:t xml:space="preserve">Przebudowa ul. Narutowicza w Iławie wraz </w:t>
      </w:r>
      <w:r>
        <w:rPr>
          <w:rFonts w:ascii="Arial" w:hAnsi="Arial" w:cs="Arial"/>
          <w:b/>
          <w:sz w:val="20"/>
          <w:szCs w:val="20"/>
        </w:rPr>
        <w:t xml:space="preserve">                </w:t>
      </w:r>
      <w:r w:rsidRPr="009C53D0">
        <w:rPr>
          <w:rFonts w:ascii="Arial" w:hAnsi="Arial" w:cs="Arial"/>
          <w:b/>
          <w:sz w:val="20"/>
          <w:szCs w:val="20"/>
        </w:rPr>
        <w:t xml:space="preserve">z budową </w:t>
      </w:r>
      <w:r>
        <w:rPr>
          <w:rFonts w:ascii="Arial" w:hAnsi="Arial" w:cs="Arial"/>
          <w:b/>
          <w:sz w:val="20"/>
          <w:szCs w:val="20"/>
        </w:rPr>
        <w:t>p</w:t>
      </w:r>
      <w:r w:rsidRPr="009C53D0">
        <w:rPr>
          <w:rFonts w:ascii="Arial" w:hAnsi="Arial" w:cs="Arial"/>
          <w:b/>
          <w:sz w:val="20"/>
          <w:szCs w:val="20"/>
        </w:rPr>
        <w:t>arkingów</w:t>
      </w:r>
      <w:r w:rsidRPr="00C0149D">
        <w:rPr>
          <w:rFonts w:ascii="Verdana" w:hAnsi="Verdana" w:cs="Tahoma"/>
          <w:b/>
          <w:sz w:val="18"/>
          <w:szCs w:val="18"/>
        </w:rPr>
        <w:t xml:space="preserve">” Postępowanie znak: </w:t>
      </w:r>
      <w:r w:rsidR="007A2313" w:rsidRPr="00276B5D">
        <w:rPr>
          <w:rFonts w:ascii="Verdana" w:hAnsi="Verdana" w:cs="Tahoma"/>
          <w:b/>
          <w:sz w:val="18"/>
          <w:szCs w:val="18"/>
        </w:rPr>
        <w:t>PZD-r/343/09</w:t>
      </w:r>
      <w:r w:rsidRPr="00276B5D">
        <w:rPr>
          <w:rFonts w:ascii="Verdana" w:hAnsi="Verdana" w:cs="Tahoma"/>
          <w:b/>
          <w:sz w:val="18"/>
          <w:szCs w:val="18"/>
        </w:rPr>
        <w:t>/2010</w:t>
      </w:r>
      <w:r w:rsidR="00276B5D">
        <w:rPr>
          <w:rFonts w:ascii="Verdana" w:hAnsi="Verdana" w:cs="Tahoma"/>
          <w:b/>
          <w:sz w:val="18"/>
          <w:szCs w:val="18"/>
        </w:rPr>
        <w:t>.</w:t>
      </w:r>
    </w:p>
    <w:p w:rsidR="005C73D1" w:rsidRDefault="005C73D1" w:rsidP="005C73D1">
      <w:pPr>
        <w:spacing w:line="340" w:lineRule="atLeast"/>
        <w:rPr>
          <w:rFonts w:ascii="Verdana" w:hAnsi="Verdana" w:cs="Arial"/>
          <w:sz w:val="20"/>
          <w:szCs w:val="20"/>
        </w:rPr>
      </w:pPr>
    </w:p>
    <w:p w:rsidR="00C02A2D" w:rsidRDefault="00C02A2D" w:rsidP="005C73D1">
      <w:pPr>
        <w:spacing w:line="340" w:lineRule="atLeast"/>
        <w:rPr>
          <w:rFonts w:ascii="Verdana" w:hAnsi="Verdana" w:cs="Arial"/>
          <w:sz w:val="20"/>
          <w:szCs w:val="20"/>
        </w:rPr>
      </w:pPr>
    </w:p>
    <w:p w:rsidR="00C02A2D" w:rsidRDefault="00C02A2D" w:rsidP="005C73D1">
      <w:pPr>
        <w:spacing w:line="340" w:lineRule="atLeast"/>
        <w:rPr>
          <w:rFonts w:ascii="Verdana" w:hAnsi="Verdana" w:cs="Arial"/>
          <w:sz w:val="20"/>
          <w:szCs w:val="20"/>
        </w:rPr>
      </w:pPr>
    </w:p>
    <w:p w:rsidR="0056443C" w:rsidRDefault="0056443C" w:rsidP="005C73D1">
      <w:pPr>
        <w:rPr>
          <w:rFonts w:ascii="Verdana" w:hAnsi="Verdana" w:cs="Tahoma"/>
          <w:i/>
          <w:sz w:val="16"/>
          <w:szCs w:val="16"/>
        </w:rPr>
      </w:pPr>
    </w:p>
    <w:p w:rsidR="005C73D1" w:rsidRPr="00C443E1" w:rsidRDefault="005C73D1" w:rsidP="005C73D1">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5C73D1" w:rsidRPr="00C443E1" w:rsidRDefault="005C73D1" w:rsidP="005C73D1">
      <w:pPr>
        <w:rPr>
          <w:rFonts w:ascii="Verdana" w:hAnsi="Verdana" w:cs="Tahoma"/>
          <w:i/>
          <w:sz w:val="16"/>
          <w:szCs w:val="16"/>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5C73D1" w:rsidRDefault="005C73D1" w:rsidP="005C73D1">
      <w:pPr>
        <w:pStyle w:val="Tekstpodstawowy"/>
        <w:spacing w:line="360" w:lineRule="auto"/>
        <w:rPr>
          <w:rFonts w:ascii="Verdana" w:hAnsi="Verdana" w:cs="Tahoma"/>
          <w:b/>
        </w:rPr>
        <w:sectPr w:rsidR="005C73D1" w:rsidSect="005C73D1">
          <w:pgSz w:w="11906" w:h="16838"/>
          <w:pgMar w:top="1134" w:right="851" w:bottom="1134" w:left="1134" w:header="709" w:footer="709" w:gutter="0"/>
          <w:cols w:space="708"/>
          <w:formProt w:val="0"/>
          <w:docGrid w:linePitch="360"/>
        </w:sectPr>
      </w:pPr>
    </w:p>
    <w:p w:rsidR="005C73D1" w:rsidRPr="00E737A2" w:rsidRDefault="005C73D1" w:rsidP="005C73D1">
      <w:pPr>
        <w:pStyle w:val="Nagwek4"/>
        <w:jc w:val="right"/>
        <w:rPr>
          <w:rFonts w:ascii="Verdana" w:hAnsi="Verdana" w:cs="Tahoma"/>
          <w:i/>
          <w:iCs/>
          <w:sz w:val="16"/>
          <w:szCs w:val="16"/>
        </w:rPr>
      </w:pPr>
      <w:r w:rsidRPr="00CB6C3E">
        <w:rPr>
          <w:rFonts w:ascii="Verdana" w:hAnsi="Verdana" w:cs="Tahoma"/>
          <w:i/>
          <w:iCs/>
          <w:sz w:val="16"/>
          <w:szCs w:val="16"/>
        </w:rPr>
        <w:lastRenderedPageBreak/>
        <w:t xml:space="preserve">Wzór nr </w:t>
      </w:r>
      <w:r>
        <w:rPr>
          <w:rFonts w:ascii="Verdana" w:hAnsi="Verdana" w:cs="Tahoma"/>
          <w:i/>
          <w:iCs/>
          <w:sz w:val="16"/>
          <w:szCs w:val="16"/>
        </w:rPr>
        <w:t>4a</w:t>
      </w:r>
      <w:r w:rsidRPr="00CB6C3E">
        <w:rPr>
          <w:rFonts w:ascii="Verdana" w:hAnsi="Verdana" w:cs="Tahoma"/>
          <w:i/>
          <w:iCs/>
          <w:sz w:val="16"/>
          <w:szCs w:val="16"/>
        </w:rPr>
        <w:t xml:space="preserve"> – </w:t>
      </w:r>
      <w:r>
        <w:rPr>
          <w:rFonts w:ascii="Verdana" w:hAnsi="Verdana" w:cs="Tahoma"/>
          <w:i/>
          <w:iCs/>
          <w:sz w:val="16"/>
          <w:szCs w:val="16"/>
        </w:rPr>
        <w:t>wykaz prac zleconych podwykonawcom</w:t>
      </w:r>
    </w:p>
    <w:p w:rsidR="005C73D1" w:rsidRDefault="005C73D1" w:rsidP="005C73D1">
      <w:pPr>
        <w:pStyle w:val="Tekstpodstawowy"/>
        <w:spacing w:line="360" w:lineRule="auto"/>
        <w:jc w:val="center"/>
        <w:rPr>
          <w:rFonts w:ascii="Verdana" w:hAnsi="Verdana" w:cs="Tahoma"/>
          <w:b/>
        </w:rPr>
      </w:pPr>
    </w:p>
    <w:p w:rsidR="005C73D1" w:rsidRDefault="005C73D1" w:rsidP="005C73D1">
      <w:pPr>
        <w:pStyle w:val="Tekstpodstawowy"/>
        <w:spacing w:line="360" w:lineRule="auto"/>
        <w:jc w:val="center"/>
        <w:rPr>
          <w:rFonts w:ascii="Verdana" w:hAnsi="Verdana" w:cs="Tahoma"/>
          <w:b/>
        </w:rPr>
      </w:pPr>
    </w:p>
    <w:p w:rsidR="005C73D1" w:rsidRDefault="005C73D1" w:rsidP="005C73D1">
      <w:pPr>
        <w:pStyle w:val="Tekstpodstawowy"/>
        <w:spacing w:line="360" w:lineRule="auto"/>
        <w:jc w:val="center"/>
        <w:rPr>
          <w:rFonts w:ascii="Verdana" w:hAnsi="Verdana" w:cs="Tahoma"/>
          <w:b/>
        </w:rPr>
      </w:pPr>
      <w:r w:rsidRPr="00CB6C3E">
        <w:rPr>
          <w:rFonts w:ascii="Verdana" w:hAnsi="Verdana" w:cs="Tahoma"/>
          <w:b/>
        </w:rPr>
        <w:t>PODWYKONAWCY</w:t>
      </w:r>
    </w:p>
    <w:p w:rsidR="005958FE" w:rsidRPr="00CB6C3E" w:rsidRDefault="005958FE" w:rsidP="005C73D1">
      <w:pPr>
        <w:pStyle w:val="Tekstpodstawowy"/>
        <w:spacing w:line="360" w:lineRule="auto"/>
        <w:jc w:val="center"/>
        <w:rPr>
          <w:rFonts w:ascii="Verdana" w:hAnsi="Verdana" w:cs="Tahoma"/>
          <w:b/>
        </w:rPr>
      </w:pPr>
    </w:p>
    <w:tbl>
      <w:tblPr>
        <w:tblW w:w="4865"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tblPr>
      <w:tblGrid>
        <w:gridCol w:w="470"/>
        <w:gridCol w:w="3278"/>
        <w:gridCol w:w="2841"/>
        <w:gridCol w:w="3200"/>
      </w:tblGrid>
      <w:tr w:rsidR="005958FE" w:rsidRPr="00CB6C3E" w:rsidTr="008F7F25">
        <w:tc>
          <w:tcPr>
            <w:tcW w:w="181" w:type="pct"/>
            <w:tcBorders>
              <w:top w:val="double" w:sz="6" w:space="0" w:color="auto"/>
              <w:right w:val="single" w:sz="8" w:space="0" w:color="auto"/>
            </w:tcBorders>
            <w:shd w:val="clear" w:color="auto" w:fill="CCFFCC"/>
            <w:vAlign w:val="center"/>
          </w:tcPr>
          <w:p w:rsidR="005958FE" w:rsidRPr="00C95153" w:rsidRDefault="005958FE" w:rsidP="008F7F25">
            <w:pPr>
              <w:spacing w:line="260" w:lineRule="atLeast"/>
              <w:jc w:val="center"/>
              <w:rPr>
                <w:rFonts w:ascii="Verdana" w:hAnsi="Verdana" w:cs="Tahoma"/>
                <w:b/>
                <w:sz w:val="16"/>
                <w:szCs w:val="16"/>
              </w:rPr>
            </w:pPr>
            <w:r>
              <w:rPr>
                <w:rFonts w:ascii="Verdana" w:hAnsi="Verdana" w:cs="Tahoma"/>
                <w:b/>
                <w:sz w:val="16"/>
                <w:szCs w:val="16"/>
              </w:rPr>
              <w:t>L.p.</w:t>
            </w:r>
          </w:p>
        </w:tc>
        <w:tc>
          <w:tcPr>
            <w:tcW w:w="1694" w:type="pct"/>
            <w:tcBorders>
              <w:top w:val="double" w:sz="6" w:space="0" w:color="auto"/>
              <w:left w:val="single" w:sz="8" w:space="0" w:color="auto"/>
              <w:bottom w:val="single" w:sz="8" w:space="0" w:color="auto"/>
            </w:tcBorders>
            <w:shd w:val="clear" w:color="auto" w:fill="CCFFCC"/>
            <w:vAlign w:val="center"/>
          </w:tcPr>
          <w:p w:rsidR="005958FE" w:rsidRPr="00C95153" w:rsidRDefault="005958FE" w:rsidP="008F7F25">
            <w:pPr>
              <w:spacing w:line="260" w:lineRule="atLeast"/>
              <w:jc w:val="center"/>
              <w:rPr>
                <w:rFonts w:ascii="Verdana" w:hAnsi="Verdana" w:cs="Tahoma"/>
                <w:b/>
                <w:sz w:val="16"/>
                <w:szCs w:val="16"/>
              </w:rPr>
            </w:pPr>
            <w:r w:rsidRPr="00C95153">
              <w:rPr>
                <w:rFonts w:ascii="Verdana" w:hAnsi="Verdana" w:cs="Tahoma"/>
                <w:b/>
                <w:sz w:val="16"/>
                <w:szCs w:val="16"/>
              </w:rPr>
              <w:t>Prace, które mają zostać zlecone</w:t>
            </w:r>
          </w:p>
        </w:tc>
        <w:tc>
          <w:tcPr>
            <w:tcW w:w="1471" w:type="pct"/>
            <w:tcBorders>
              <w:top w:val="double" w:sz="6" w:space="0" w:color="auto"/>
            </w:tcBorders>
            <w:shd w:val="clear" w:color="auto" w:fill="CCFFCC"/>
            <w:vAlign w:val="center"/>
          </w:tcPr>
          <w:p w:rsidR="005958FE" w:rsidRPr="00C95153" w:rsidRDefault="005958FE" w:rsidP="008F7F25">
            <w:pPr>
              <w:spacing w:line="260" w:lineRule="atLeast"/>
              <w:jc w:val="center"/>
              <w:rPr>
                <w:rFonts w:ascii="Verdana" w:hAnsi="Verdana" w:cs="Tahoma"/>
                <w:b/>
                <w:sz w:val="16"/>
                <w:szCs w:val="16"/>
              </w:rPr>
            </w:pPr>
            <w:r w:rsidRPr="00C95153">
              <w:rPr>
                <w:rFonts w:ascii="Verdana" w:hAnsi="Verdana" w:cs="Tahoma"/>
                <w:b/>
                <w:sz w:val="16"/>
                <w:szCs w:val="16"/>
              </w:rPr>
              <w:t xml:space="preserve">Wartość prac podzleconych </w:t>
            </w:r>
            <w:r>
              <w:rPr>
                <w:rFonts w:ascii="Verdana" w:hAnsi="Verdana" w:cs="Tahoma"/>
                <w:b/>
                <w:sz w:val="16"/>
                <w:szCs w:val="16"/>
              </w:rPr>
              <w:t xml:space="preserve">  </w:t>
            </w:r>
            <w:r w:rsidRPr="00C95153">
              <w:rPr>
                <w:rFonts w:ascii="Verdana" w:hAnsi="Verdana" w:cs="Tahoma"/>
                <w:b/>
                <w:sz w:val="16"/>
                <w:szCs w:val="16"/>
              </w:rPr>
              <w:t>w % ceny oferty</w:t>
            </w:r>
          </w:p>
        </w:tc>
        <w:tc>
          <w:tcPr>
            <w:tcW w:w="1654" w:type="pct"/>
            <w:tcBorders>
              <w:top w:val="double" w:sz="6" w:space="0" w:color="auto"/>
            </w:tcBorders>
            <w:shd w:val="clear" w:color="auto" w:fill="CCFFCC"/>
            <w:vAlign w:val="center"/>
          </w:tcPr>
          <w:p w:rsidR="005958FE" w:rsidRPr="00C95153" w:rsidRDefault="005958FE" w:rsidP="008F7F25">
            <w:pPr>
              <w:spacing w:line="260" w:lineRule="atLeast"/>
              <w:jc w:val="center"/>
              <w:rPr>
                <w:rFonts w:ascii="Verdana" w:hAnsi="Verdana" w:cs="Tahoma"/>
                <w:b/>
                <w:sz w:val="16"/>
                <w:szCs w:val="16"/>
              </w:rPr>
            </w:pPr>
            <w:r w:rsidRPr="00C95153">
              <w:rPr>
                <w:rFonts w:ascii="Verdana" w:hAnsi="Verdana" w:cs="Tahoma"/>
                <w:b/>
                <w:sz w:val="16"/>
                <w:szCs w:val="16"/>
              </w:rPr>
              <w:t>Wartość kwotowa prac podzleconych</w:t>
            </w:r>
          </w:p>
        </w:tc>
      </w:tr>
      <w:tr w:rsidR="005958FE" w:rsidRPr="00CB6C3E" w:rsidTr="00B608B4">
        <w:trPr>
          <w:trHeight w:val="164"/>
        </w:trPr>
        <w:tc>
          <w:tcPr>
            <w:tcW w:w="181" w:type="pct"/>
            <w:tcBorders>
              <w:top w:val="single" w:sz="12" w:space="0" w:color="auto"/>
              <w:right w:val="single" w:sz="8" w:space="0" w:color="auto"/>
            </w:tcBorders>
            <w:vAlign w:val="center"/>
          </w:tcPr>
          <w:p w:rsidR="005958FE" w:rsidRPr="008F7F25" w:rsidRDefault="008F7F25" w:rsidP="008F7F25">
            <w:pPr>
              <w:spacing w:line="260" w:lineRule="atLeast"/>
              <w:jc w:val="center"/>
              <w:rPr>
                <w:rFonts w:ascii="Verdana" w:hAnsi="Verdana"/>
                <w:b/>
                <w:sz w:val="12"/>
                <w:szCs w:val="12"/>
              </w:rPr>
            </w:pPr>
            <w:r w:rsidRPr="008F7F25">
              <w:rPr>
                <w:rFonts w:ascii="Verdana" w:hAnsi="Verdana"/>
                <w:b/>
                <w:sz w:val="12"/>
                <w:szCs w:val="12"/>
              </w:rPr>
              <w:t>1</w:t>
            </w:r>
          </w:p>
        </w:tc>
        <w:tc>
          <w:tcPr>
            <w:tcW w:w="1694" w:type="pct"/>
            <w:tcBorders>
              <w:top w:val="single" w:sz="12" w:space="0" w:color="auto"/>
              <w:left w:val="single" w:sz="8" w:space="0" w:color="auto"/>
            </w:tcBorders>
            <w:vAlign w:val="center"/>
          </w:tcPr>
          <w:p w:rsidR="005958FE" w:rsidRPr="008F7F25" w:rsidRDefault="008F7F25" w:rsidP="008F7F25">
            <w:pPr>
              <w:spacing w:line="260" w:lineRule="atLeast"/>
              <w:jc w:val="center"/>
              <w:rPr>
                <w:rFonts w:ascii="Verdana" w:hAnsi="Verdana"/>
                <w:b/>
                <w:sz w:val="12"/>
                <w:szCs w:val="12"/>
              </w:rPr>
            </w:pPr>
            <w:r w:rsidRPr="008F7F25">
              <w:rPr>
                <w:rFonts w:ascii="Verdana" w:hAnsi="Verdana"/>
                <w:b/>
                <w:sz w:val="12"/>
                <w:szCs w:val="12"/>
              </w:rPr>
              <w:t>2</w:t>
            </w:r>
          </w:p>
        </w:tc>
        <w:tc>
          <w:tcPr>
            <w:tcW w:w="1471" w:type="pct"/>
            <w:tcBorders>
              <w:top w:val="single" w:sz="12" w:space="0" w:color="auto"/>
            </w:tcBorders>
            <w:vAlign w:val="center"/>
          </w:tcPr>
          <w:p w:rsidR="005958FE" w:rsidRPr="008F7F25" w:rsidRDefault="008F7F25" w:rsidP="008F7F25">
            <w:pPr>
              <w:spacing w:line="260" w:lineRule="atLeast"/>
              <w:jc w:val="center"/>
              <w:rPr>
                <w:rFonts w:ascii="Verdana" w:hAnsi="Verdana"/>
                <w:b/>
                <w:sz w:val="12"/>
                <w:szCs w:val="12"/>
              </w:rPr>
            </w:pPr>
            <w:r w:rsidRPr="008F7F25">
              <w:rPr>
                <w:rFonts w:ascii="Verdana" w:hAnsi="Verdana"/>
                <w:b/>
                <w:sz w:val="12"/>
                <w:szCs w:val="12"/>
              </w:rPr>
              <w:t>3</w:t>
            </w:r>
          </w:p>
        </w:tc>
        <w:tc>
          <w:tcPr>
            <w:tcW w:w="1654" w:type="pct"/>
            <w:tcBorders>
              <w:top w:val="single" w:sz="12" w:space="0" w:color="auto"/>
            </w:tcBorders>
            <w:vAlign w:val="center"/>
          </w:tcPr>
          <w:p w:rsidR="005958FE" w:rsidRPr="008F7F25" w:rsidRDefault="008F7F25" w:rsidP="008F7F25">
            <w:pPr>
              <w:spacing w:line="260" w:lineRule="atLeast"/>
              <w:jc w:val="center"/>
              <w:rPr>
                <w:rFonts w:ascii="Verdana" w:hAnsi="Verdana"/>
                <w:b/>
                <w:sz w:val="12"/>
                <w:szCs w:val="12"/>
              </w:rPr>
            </w:pPr>
            <w:r w:rsidRPr="008F7F25">
              <w:rPr>
                <w:rFonts w:ascii="Verdana" w:hAnsi="Verdana"/>
                <w:b/>
                <w:sz w:val="12"/>
                <w:szCs w:val="12"/>
              </w:rPr>
              <w:t>4</w:t>
            </w:r>
          </w:p>
        </w:tc>
      </w:tr>
      <w:tr w:rsidR="008F7F25" w:rsidRPr="00CB6C3E" w:rsidTr="0061744B">
        <w:trPr>
          <w:trHeight w:val="564"/>
        </w:trPr>
        <w:tc>
          <w:tcPr>
            <w:tcW w:w="181" w:type="pct"/>
            <w:tcBorders>
              <w:top w:val="single" w:sz="12" w:space="0" w:color="auto"/>
              <w:right w:val="single" w:sz="8" w:space="0" w:color="auto"/>
            </w:tcBorders>
            <w:vAlign w:val="center"/>
          </w:tcPr>
          <w:p w:rsidR="008F7F25" w:rsidRPr="005958FE" w:rsidRDefault="008F7F25" w:rsidP="008F7F25">
            <w:pPr>
              <w:spacing w:line="260" w:lineRule="atLeast"/>
              <w:jc w:val="center"/>
              <w:rPr>
                <w:rFonts w:ascii="Verdana" w:hAnsi="Verdana"/>
                <w:b/>
                <w:sz w:val="18"/>
                <w:szCs w:val="18"/>
              </w:rPr>
            </w:pPr>
          </w:p>
        </w:tc>
        <w:tc>
          <w:tcPr>
            <w:tcW w:w="1694" w:type="pct"/>
            <w:tcBorders>
              <w:top w:val="single" w:sz="12" w:space="0" w:color="auto"/>
              <w:left w:val="single" w:sz="8" w:space="0" w:color="auto"/>
            </w:tcBorders>
          </w:tcPr>
          <w:p w:rsidR="008F7F25" w:rsidRPr="00CB6C3E" w:rsidRDefault="008F7F25" w:rsidP="001C542E">
            <w:pPr>
              <w:spacing w:line="260" w:lineRule="atLeast"/>
              <w:jc w:val="both"/>
              <w:rPr>
                <w:rFonts w:ascii="Verdana" w:hAnsi="Verdana"/>
              </w:rPr>
            </w:pPr>
          </w:p>
        </w:tc>
        <w:tc>
          <w:tcPr>
            <w:tcW w:w="1471" w:type="pct"/>
            <w:tcBorders>
              <w:top w:val="single" w:sz="12" w:space="0" w:color="auto"/>
            </w:tcBorders>
          </w:tcPr>
          <w:p w:rsidR="008F7F25" w:rsidRPr="00CB6C3E" w:rsidRDefault="008F7F25" w:rsidP="001C542E">
            <w:pPr>
              <w:spacing w:line="260" w:lineRule="atLeast"/>
              <w:jc w:val="both"/>
              <w:rPr>
                <w:rFonts w:ascii="Verdana" w:hAnsi="Verdana"/>
              </w:rPr>
            </w:pPr>
          </w:p>
        </w:tc>
        <w:tc>
          <w:tcPr>
            <w:tcW w:w="1654" w:type="pct"/>
            <w:tcBorders>
              <w:top w:val="single" w:sz="12" w:space="0" w:color="auto"/>
            </w:tcBorders>
          </w:tcPr>
          <w:p w:rsidR="008F7F25" w:rsidRPr="00CB6C3E" w:rsidRDefault="008F7F25" w:rsidP="001C542E">
            <w:pPr>
              <w:spacing w:line="260" w:lineRule="atLeast"/>
              <w:jc w:val="both"/>
              <w:rPr>
                <w:rFonts w:ascii="Verdana" w:hAnsi="Verdana"/>
              </w:rPr>
            </w:pPr>
          </w:p>
        </w:tc>
      </w:tr>
      <w:tr w:rsidR="005958FE" w:rsidRPr="00CB6C3E" w:rsidTr="008F7F25">
        <w:trPr>
          <w:trHeight w:val="564"/>
        </w:trPr>
        <w:tc>
          <w:tcPr>
            <w:tcW w:w="181" w:type="pct"/>
            <w:tcBorders>
              <w:top w:val="nil"/>
              <w:right w:val="single" w:sz="8" w:space="0" w:color="auto"/>
            </w:tcBorders>
            <w:vAlign w:val="center"/>
          </w:tcPr>
          <w:p w:rsidR="005958FE" w:rsidRPr="005958FE" w:rsidRDefault="005958FE" w:rsidP="008F7F25">
            <w:pPr>
              <w:spacing w:line="260" w:lineRule="atLeast"/>
              <w:jc w:val="center"/>
              <w:rPr>
                <w:rFonts w:ascii="Verdana" w:hAnsi="Verdana"/>
                <w:b/>
                <w:sz w:val="18"/>
                <w:szCs w:val="18"/>
              </w:rPr>
            </w:pPr>
          </w:p>
        </w:tc>
        <w:tc>
          <w:tcPr>
            <w:tcW w:w="1694" w:type="pct"/>
            <w:tcBorders>
              <w:top w:val="single" w:sz="8" w:space="0" w:color="auto"/>
              <w:left w:val="single" w:sz="8" w:space="0" w:color="auto"/>
            </w:tcBorders>
          </w:tcPr>
          <w:p w:rsidR="005958FE" w:rsidRPr="00CB6C3E" w:rsidRDefault="005958FE" w:rsidP="001C542E">
            <w:pPr>
              <w:spacing w:line="260" w:lineRule="atLeast"/>
              <w:jc w:val="both"/>
              <w:rPr>
                <w:rFonts w:ascii="Verdana" w:hAnsi="Verdana"/>
              </w:rPr>
            </w:pPr>
          </w:p>
        </w:tc>
        <w:tc>
          <w:tcPr>
            <w:tcW w:w="1471" w:type="pct"/>
            <w:tcBorders>
              <w:top w:val="nil"/>
            </w:tcBorders>
          </w:tcPr>
          <w:p w:rsidR="005958FE" w:rsidRPr="00CB6C3E" w:rsidRDefault="005958FE" w:rsidP="001C542E">
            <w:pPr>
              <w:spacing w:line="260" w:lineRule="atLeast"/>
              <w:jc w:val="both"/>
              <w:rPr>
                <w:rFonts w:ascii="Verdana" w:hAnsi="Verdana"/>
              </w:rPr>
            </w:pPr>
          </w:p>
        </w:tc>
        <w:tc>
          <w:tcPr>
            <w:tcW w:w="1654" w:type="pct"/>
            <w:tcBorders>
              <w:top w:val="nil"/>
            </w:tcBorders>
          </w:tcPr>
          <w:p w:rsidR="005958FE" w:rsidRPr="00CB6C3E" w:rsidRDefault="005958FE" w:rsidP="001C542E">
            <w:pPr>
              <w:spacing w:line="260" w:lineRule="atLeast"/>
              <w:jc w:val="both"/>
              <w:rPr>
                <w:rFonts w:ascii="Verdana" w:hAnsi="Verdana"/>
              </w:rPr>
            </w:pPr>
          </w:p>
        </w:tc>
      </w:tr>
      <w:tr w:rsidR="005958FE" w:rsidRPr="00CB6C3E" w:rsidTr="008F7F25">
        <w:trPr>
          <w:trHeight w:val="532"/>
        </w:trPr>
        <w:tc>
          <w:tcPr>
            <w:tcW w:w="181" w:type="pct"/>
            <w:tcBorders>
              <w:top w:val="nil"/>
              <w:bottom w:val="double" w:sz="6" w:space="0" w:color="auto"/>
              <w:right w:val="single" w:sz="8" w:space="0" w:color="auto"/>
            </w:tcBorders>
            <w:vAlign w:val="center"/>
          </w:tcPr>
          <w:p w:rsidR="005958FE" w:rsidRPr="005958FE" w:rsidRDefault="005958FE" w:rsidP="008F7F25">
            <w:pPr>
              <w:spacing w:line="260" w:lineRule="atLeast"/>
              <w:jc w:val="center"/>
              <w:rPr>
                <w:rFonts w:ascii="Verdana" w:hAnsi="Verdana"/>
                <w:b/>
                <w:sz w:val="18"/>
                <w:szCs w:val="18"/>
              </w:rPr>
            </w:pPr>
          </w:p>
        </w:tc>
        <w:tc>
          <w:tcPr>
            <w:tcW w:w="1694" w:type="pct"/>
            <w:tcBorders>
              <w:top w:val="nil"/>
              <w:left w:val="single" w:sz="8" w:space="0" w:color="auto"/>
              <w:bottom w:val="double" w:sz="6" w:space="0" w:color="auto"/>
            </w:tcBorders>
          </w:tcPr>
          <w:p w:rsidR="005958FE" w:rsidRPr="00CB6C3E" w:rsidRDefault="005958FE" w:rsidP="001C542E">
            <w:pPr>
              <w:spacing w:line="260" w:lineRule="atLeast"/>
              <w:jc w:val="both"/>
              <w:rPr>
                <w:rFonts w:ascii="Verdana" w:hAnsi="Verdana"/>
              </w:rPr>
            </w:pPr>
          </w:p>
        </w:tc>
        <w:tc>
          <w:tcPr>
            <w:tcW w:w="1471" w:type="pct"/>
            <w:tcBorders>
              <w:top w:val="nil"/>
              <w:bottom w:val="double" w:sz="6" w:space="0" w:color="auto"/>
            </w:tcBorders>
          </w:tcPr>
          <w:p w:rsidR="005958FE" w:rsidRPr="00CB6C3E" w:rsidRDefault="005958FE" w:rsidP="001C542E">
            <w:pPr>
              <w:spacing w:line="260" w:lineRule="atLeast"/>
              <w:jc w:val="both"/>
              <w:rPr>
                <w:rFonts w:ascii="Verdana" w:hAnsi="Verdana"/>
              </w:rPr>
            </w:pPr>
          </w:p>
        </w:tc>
        <w:tc>
          <w:tcPr>
            <w:tcW w:w="1654" w:type="pct"/>
            <w:tcBorders>
              <w:top w:val="nil"/>
              <w:bottom w:val="double" w:sz="6" w:space="0" w:color="auto"/>
            </w:tcBorders>
          </w:tcPr>
          <w:p w:rsidR="005958FE" w:rsidRPr="00CB6C3E" w:rsidRDefault="005958FE" w:rsidP="001C542E">
            <w:pPr>
              <w:spacing w:line="260" w:lineRule="atLeast"/>
              <w:jc w:val="both"/>
              <w:rPr>
                <w:rFonts w:ascii="Verdana" w:hAnsi="Verdana"/>
              </w:rPr>
            </w:pPr>
          </w:p>
        </w:tc>
      </w:tr>
    </w:tbl>
    <w:p w:rsidR="005C73D1" w:rsidRDefault="005C73D1" w:rsidP="005C73D1">
      <w:pPr>
        <w:rPr>
          <w:rFonts w:ascii="Verdana" w:hAnsi="Verdana" w:cs="Tahoma"/>
          <w:b/>
          <w:sz w:val="18"/>
          <w:szCs w:val="18"/>
        </w:rPr>
      </w:pPr>
    </w:p>
    <w:p w:rsidR="005C73D1" w:rsidRPr="0063655A" w:rsidRDefault="005C73D1" w:rsidP="005C73D1">
      <w:pPr>
        <w:jc w:val="both"/>
        <w:rPr>
          <w:rFonts w:ascii="Verdana" w:hAnsi="Verdana" w:cs="Tahoma"/>
          <w:sz w:val="18"/>
          <w:szCs w:val="18"/>
        </w:rPr>
      </w:pPr>
      <w:r w:rsidRPr="0063655A">
        <w:rPr>
          <w:rFonts w:ascii="Verdana" w:hAnsi="Verdana" w:cs="Tahoma"/>
          <w:sz w:val="18"/>
          <w:szCs w:val="18"/>
        </w:rPr>
        <w:t>Prawdziwość powyższych danych potw</w:t>
      </w:r>
      <w:r>
        <w:rPr>
          <w:rFonts w:ascii="Verdana" w:hAnsi="Verdana" w:cs="Tahoma"/>
          <w:sz w:val="18"/>
          <w:szCs w:val="18"/>
        </w:rPr>
        <w:t>i</w:t>
      </w:r>
      <w:r w:rsidRPr="0063655A">
        <w:rPr>
          <w:rFonts w:ascii="Verdana" w:hAnsi="Verdana" w:cs="Tahoma"/>
          <w:sz w:val="18"/>
          <w:szCs w:val="18"/>
        </w:rPr>
        <w:t>erd</w:t>
      </w:r>
      <w:r>
        <w:rPr>
          <w:rFonts w:ascii="Verdana" w:hAnsi="Verdana" w:cs="Tahoma"/>
          <w:sz w:val="18"/>
          <w:szCs w:val="18"/>
        </w:rPr>
        <w:t>z</w:t>
      </w:r>
      <w:r w:rsidRPr="0063655A">
        <w:rPr>
          <w:rFonts w:ascii="Verdana" w:hAnsi="Verdana" w:cs="Tahoma"/>
          <w:sz w:val="18"/>
          <w:szCs w:val="18"/>
        </w:rPr>
        <w:t>am(y) własnoręcznym podpisem świadom(-i) odpowiedzialności karnej z art.297kk</w:t>
      </w:r>
      <w:r w:rsidR="002F741B">
        <w:rPr>
          <w:rFonts w:ascii="Verdana" w:hAnsi="Verdana" w:cs="Tahoma"/>
          <w:sz w:val="18"/>
          <w:szCs w:val="18"/>
        </w:rPr>
        <w:t xml:space="preserve"> </w:t>
      </w:r>
      <w:r w:rsidR="002F741B" w:rsidRPr="002F741B">
        <w:rPr>
          <w:rFonts w:ascii="Verdana" w:hAnsi="Verdana" w:cs="Arial"/>
          <w:sz w:val="18"/>
          <w:szCs w:val="18"/>
        </w:rPr>
        <w:t>oraz 305 kk.</w:t>
      </w:r>
    </w:p>
    <w:p w:rsidR="005C73D1" w:rsidRPr="00C95153" w:rsidRDefault="005C73D1" w:rsidP="005C73D1">
      <w:pPr>
        <w:rPr>
          <w:rFonts w:ascii="Verdana" w:hAnsi="Verdana" w:cs="Tahoma"/>
          <w:sz w:val="18"/>
          <w:szCs w:val="18"/>
        </w:rPr>
      </w:pPr>
    </w:p>
    <w:p w:rsidR="005C73D1" w:rsidRDefault="005C73D1" w:rsidP="005C73D1">
      <w:pPr>
        <w:rPr>
          <w:rFonts w:ascii="Verdana" w:hAnsi="Verdana" w:cs="Tahoma"/>
          <w:sz w:val="18"/>
          <w:szCs w:val="18"/>
        </w:rPr>
      </w:pPr>
      <w:r w:rsidRPr="00C95153">
        <w:rPr>
          <w:rFonts w:ascii="Verdana" w:hAnsi="Verdana" w:cs="Tahoma"/>
          <w:sz w:val="18"/>
          <w:szCs w:val="18"/>
        </w:rPr>
        <w:t>Niniejszy wykaz przedkładam w związku z uczestnictwem w przetargu nieograniczo</w:t>
      </w:r>
      <w:r>
        <w:rPr>
          <w:rFonts w:ascii="Verdana" w:hAnsi="Verdana" w:cs="Tahoma"/>
          <w:sz w:val="18"/>
          <w:szCs w:val="18"/>
        </w:rPr>
        <w:t>nym na</w:t>
      </w:r>
      <w:r w:rsidRPr="00C95153">
        <w:rPr>
          <w:rFonts w:ascii="Verdana" w:hAnsi="Verdana" w:cs="Tahoma"/>
          <w:sz w:val="18"/>
          <w:szCs w:val="18"/>
        </w:rPr>
        <w:t>:</w:t>
      </w:r>
    </w:p>
    <w:p w:rsidR="005958FE" w:rsidRPr="00C95153" w:rsidRDefault="005958FE" w:rsidP="005C73D1">
      <w:pPr>
        <w:rPr>
          <w:rFonts w:ascii="Verdana" w:hAnsi="Verdana" w:cs="Tahoma"/>
          <w:sz w:val="18"/>
          <w:szCs w:val="18"/>
        </w:rPr>
      </w:pPr>
    </w:p>
    <w:p w:rsidR="005C73D1" w:rsidRDefault="005958FE" w:rsidP="005958FE">
      <w:pPr>
        <w:rPr>
          <w:rFonts w:ascii="Verdana" w:hAnsi="Verdana" w:cs="Tahoma"/>
          <w:b/>
          <w:sz w:val="18"/>
          <w:szCs w:val="18"/>
        </w:rPr>
      </w:pPr>
      <w:r w:rsidRPr="00C0149D">
        <w:rPr>
          <w:rFonts w:ascii="Verdana" w:hAnsi="Verdana" w:cs="Tahoma"/>
          <w:b/>
          <w:snapToGrid w:val="0"/>
          <w:sz w:val="18"/>
          <w:szCs w:val="18"/>
        </w:rPr>
        <w:t>„</w:t>
      </w:r>
      <w:r w:rsidRPr="009C53D0">
        <w:rPr>
          <w:rFonts w:ascii="Arial" w:hAnsi="Arial" w:cs="Arial"/>
          <w:b/>
          <w:bCs/>
          <w:sz w:val="20"/>
          <w:szCs w:val="20"/>
        </w:rPr>
        <w:t>Pełnienie funkcji Inżyniera Kontraktu dla zadania pn. „</w:t>
      </w:r>
      <w:r w:rsidRPr="009C53D0">
        <w:rPr>
          <w:rFonts w:ascii="Arial" w:hAnsi="Arial" w:cs="Arial"/>
          <w:b/>
          <w:sz w:val="20"/>
          <w:szCs w:val="20"/>
        </w:rPr>
        <w:t xml:space="preserve">Przebudowa ul. Narutowicza w Iławie wraz </w:t>
      </w:r>
      <w:r>
        <w:rPr>
          <w:rFonts w:ascii="Arial" w:hAnsi="Arial" w:cs="Arial"/>
          <w:b/>
          <w:sz w:val="20"/>
          <w:szCs w:val="20"/>
        </w:rPr>
        <w:t xml:space="preserve">                </w:t>
      </w:r>
      <w:r w:rsidRPr="009C53D0">
        <w:rPr>
          <w:rFonts w:ascii="Arial" w:hAnsi="Arial" w:cs="Arial"/>
          <w:b/>
          <w:sz w:val="20"/>
          <w:szCs w:val="20"/>
        </w:rPr>
        <w:t xml:space="preserve">z budową </w:t>
      </w:r>
      <w:r>
        <w:rPr>
          <w:rFonts w:ascii="Arial" w:hAnsi="Arial" w:cs="Arial"/>
          <w:b/>
          <w:sz w:val="20"/>
          <w:szCs w:val="20"/>
        </w:rPr>
        <w:t>p</w:t>
      </w:r>
      <w:r w:rsidRPr="009C53D0">
        <w:rPr>
          <w:rFonts w:ascii="Arial" w:hAnsi="Arial" w:cs="Arial"/>
          <w:b/>
          <w:sz w:val="20"/>
          <w:szCs w:val="20"/>
        </w:rPr>
        <w:t>arkingów</w:t>
      </w:r>
      <w:r w:rsidRPr="00C0149D">
        <w:rPr>
          <w:rFonts w:ascii="Verdana" w:hAnsi="Verdana" w:cs="Tahoma"/>
          <w:b/>
          <w:sz w:val="18"/>
          <w:szCs w:val="18"/>
        </w:rPr>
        <w:t xml:space="preserve">” Postępowanie znak: </w:t>
      </w:r>
      <w:r w:rsidRPr="00276B5D">
        <w:rPr>
          <w:rFonts w:ascii="Verdana" w:hAnsi="Verdana" w:cs="Tahoma"/>
          <w:b/>
          <w:sz w:val="18"/>
          <w:szCs w:val="18"/>
        </w:rPr>
        <w:t>PZD-r/343/</w:t>
      </w:r>
      <w:r w:rsidR="007A2313" w:rsidRPr="00276B5D">
        <w:rPr>
          <w:rFonts w:ascii="Verdana" w:hAnsi="Verdana" w:cs="Tahoma"/>
          <w:b/>
          <w:sz w:val="18"/>
          <w:szCs w:val="18"/>
        </w:rPr>
        <w:t>09</w:t>
      </w:r>
      <w:r w:rsidRPr="00276B5D">
        <w:rPr>
          <w:rFonts w:ascii="Verdana" w:hAnsi="Verdana" w:cs="Tahoma"/>
          <w:b/>
          <w:sz w:val="18"/>
          <w:szCs w:val="18"/>
        </w:rPr>
        <w:t>/2010</w:t>
      </w:r>
    </w:p>
    <w:p w:rsidR="005958FE" w:rsidRDefault="005958FE" w:rsidP="005958FE">
      <w:pPr>
        <w:rPr>
          <w:rFonts w:ascii="Verdana" w:hAnsi="Verdana" w:cs="Tahoma"/>
          <w:b/>
          <w:sz w:val="18"/>
          <w:szCs w:val="18"/>
        </w:rPr>
      </w:pPr>
    </w:p>
    <w:p w:rsidR="005958FE" w:rsidRDefault="005958FE" w:rsidP="005958FE">
      <w:pPr>
        <w:rPr>
          <w:rFonts w:ascii="Verdana" w:hAnsi="Verdana" w:cs="Tahoma"/>
          <w:b/>
          <w:sz w:val="18"/>
          <w:szCs w:val="18"/>
        </w:rPr>
      </w:pPr>
    </w:p>
    <w:p w:rsidR="005958FE" w:rsidRDefault="005958FE" w:rsidP="005958FE">
      <w:pPr>
        <w:rPr>
          <w:rFonts w:ascii="Verdana" w:hAnsi="Verdana" w:cs="Tahoma"/>
          <w:b/>
          <w:sz w:val="18"/>
          <w:szCs w:val="18"/>
        </w:rPr>
      </w:pPr>
    </w:p>
    <w:p w:rsidR="005958FE" w:rsidRDefault="005958FE" w:rsidP="005958FE">
      <w:pPr>
        <w:rPr>
          <w:rFonts w:ascii="Verdana" w:hAnsi="Verdana" w:cs="Tahoma"/>
          <w:b/>
          <w:sz w:val="18"/>
          <w:szCs w:val="18"/>
        </w:rPr>
      </w:pPr>
    </w:p>
    <w:p w:rsidR="005958FE" w:rsidRPr="00CB6C3E" w:rsidRDefault="005958FE" w:rsidP="005958FE">
      <w:pPr>
        <w:rPr>
          <w:rFonts w:ascii="Verdana" w:hAnsi="Verdana" w:cs="Arial"/>
          <w:sz w:val="20"/>
          <w:szCs w:val="20"/>
        </w:rPr>
      </w:pPr>
    </w:p>
    <w:p w:rsidR="005C73D1" w:rsidRPr="00C443E1" w:rsidRDefault="005C73D1" w:rsidP="005C73D1">
      <w:pPr>
        <w:rPr>
          <w:rFonts w:ascii="Verdana" w:hAnsi="Verdana" w:cs="Tahoma"/>
          <w:i/>
          <w:sz w:val="16"/>
          <w:szCs w:val="16"/>
        </w:rPr>
      </w:pPr>
      <w:r w:rsidRPr="00C443E1">
        <w:rPr>
          <w:rFonts w:ascii="Verdana" w:hAnsi="Verdana" w:cs="Tahoma"/>
          <w:i/>
          <w:sz w:val="16"/>
          <w:szCs w:val="16"/>
        </w:rPr>
        <w:t>......................................................................................</w:t>
      </w:r>
      <w:r>
        <w:rPr>
          <w:rFonts w:ascii="Verdana" w:hAnsi="Verdana" w:cs="Tahoma"/>
          <w:i/>
          <w:sz w:val="16"/>
          <w:szCs w:val="16"/>
        </w:rPr>
        <w:tab/>
      </w:r>
      <w:r>
        <w:rPr>
          <w:rFonts w:ascii="Verdana" w:hAnsi="Verdana" w:cs="Tahoma"/>
          <w:i/>
          <w:sz w:val="16"/>
          <w:szCs w:val="16"/>
        </w:rPr>
        <w:tab/>
        <w:t>........................................</w:t>
      </w:r>
    </w:p>
    <w:p w:rsidR="005C73D1" w:rsidRPr="00C443E1" w:rsidRDefault="005C73D1" w:rsidP="005C73D1">
      <w:pPr>
        <w:rPr>
          <w:rFonts w:ascii="Verdana" w:hAnsi="Verdana" w:cs="Tahoma"/>
          <w:i/>
          <w:sz w:val="16"/>
          <w:szCs w:val="16"/>
        </w:rPr>
      </w:pPr>
      <w:r w:rsidRPr="00C443E1">
        <w:rPr>
          <w:rFonts w:ascii="Verdana" w:hAnsi="Verdana" w:cs="Tahoma"/>
          <w:i/>
          <w:sz w:val="16"/>
          <w:szCs w:val="16"/>
        </w:rPr>
        <w:t xml:space="preserve">(pieczęć i podpis(y) osób uprawnionych </w:t>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r>
      <w:r>
        <w:rPr>
          <w:rFonts w:ascii="Verdana" w:hAnsi="Verdana" w:cs="Tahoma"/>
          <w:i/>
          <w:sz w:val="16"/>
          <w:szCs w:val="16"/>
        </w:rPr>
        <w:tab/>
        <w:t>(data)</w:t>
      </w:r>
      <w:r w:rsidRPr="00C443E1">
        <w:rPr>
          <w:rFonts w:ascii="Verdana" w:hAnsi="Verdana" w:cs="Tahoma"/>
          <w:i/>
          <w:sz w:val="16"/>
          <w:szCs w:val="16"/>
        </w:rPr>
        <w:br/>
        <w:t>do reprezentacji wykonawcy lub pełnomocnika)</w:t>
      </w:r>
    </w:p>
    <w:p w:rsidR="005C73D1" w:rsidRDefault="005C73D1" w:rsidP="005C73D1">
      <w:pPr>
        <w:rPr>
          <w:rFonts w:ascii="Verdana" w:hAnsi="Verdana" w:cs="Tahoma"/>
          <w:i/>
          <w:sz w:val="18"/>
        </w:rPr>
        <w:sectPr w:rsidR="005C73D1" w:rsidSect="005C73D1">
          <w:pgSz w:w="11906" w:h="16838"/>
          <w:pgMar w:top="1134" w:right="851" w:bottom="1134" w:left="1134" w:header="709" w:footer="709" w:gutter="0"/>
          <w:cols w:space="708"/>
          <w:formProt w:val="0"/>
          <w:docGrid w:linePitch="360"/>
        </w:sectPr>
      </w:pPr>
    </w:p>
    <w:p w:rsidR="005C73D1" w:rsidRPr="00781162" w:rsidRDefault="005C73D1" w:rsidP="005C73D1">
      <w:pPr>
        <w:pStyle w:val="Nagwek4"/>
        <w:jc w:val="right"/>
        <w:rPr>
          <w:rFonts w:ascii="Verdana" w:hAnsi="Verdana" w:cs="Tahoma"/>
          <w:i/>
          <w:iCs/>
          <w:sz w:val="16"/>
          <w:szCs w:val="16"/>
        </w:rPr>
      </w:pPr>
      <w:bookmarkStart w:id="27" w:name="_Toc228680603"/>
      <w:bookmarkStart w:id="28" w:name="_Toc252951220"/>
      <w:r w:rsidRPr="00781162">
        <w:rPr>
          <w:rFonts w:ascii="Verdana" w:hAnsi="Verdana" w:cs="Tahoma"/>
          <w:i/>
          <w:iCs/>
          <w:sz w:val="16"/>
          <w:szCs w:val="16"/>
        </w:rPr>
        <w:lastRenderedPageBreak/>
        <w:t xml:space="preserve">Wzór nr </w:t>
      </w:r>
      <w:r>
        <w:rPr>
          <w:rFonts w:ascii="Verdana" w:hAnsi="Verdana" w:cs="Tahoma"/>
          <w:i/>
          <w:iCs/>
          <w:sz w:val="16"/>
          <w:szCs w:val="16"/>
        </w:rPr>
        <w:t>5</w:t>
      </w:r>
      <w:r w:rsidRPr="00781162">
        <w:rPr>
          <w:rFonts w:ascii="Verdana" w:hAnsi="Verdana" w:cs="Tahoma"/>
          <w:i/>
          <w:iCs/>
          <w:sz w:val="16"/>
          <w:szCs w:val="16"/>
        </w:rPr>
        <w:t xml:space="preserve"> </w:t>
      </w:r>
      <w:r>
        <w:rPr>
          <w:rFonts w:ascii="Verdana" w:hAnsi="Verdana" w:cs="Tahoma"/>
          <w:i/>
          <w:iCs/>
          <w:sz w:val="16"/>
          <w:szCs w:val="16"/>
        </w:rPr>
        <w:t>– wzór pełnomocnictwa</w:t>
      </w:r>
      <w:bookmarkEnd w:id="27"/>
      <w:bookmarkEnd w:id="28"/>
    </w:p>
    <w:p w:rsidR="00B71F2F" w:rsidRDefault="00B71F2F" w:rsidP="00154C64">
      <w:pPr>
        <w:spacing w:line="100" w:lineRule="atLeast"/>
        <w:rPr>
          <w:rFonts w:ascii="Verdana" w:hAnsi="Verdana"/>
          <w:sz w:val="16"/>
          <w:szCs w:val="16"/>
        </w:rPr>
      </w:pPr>
    </w:p>
    <w:p w:rsidR="00154C64" w:rsidRDefault="005C73D1" w:rsidP="00154C64">
      <w:pPr>
        <w:spacing w:line="100" w:lineRule="atLeast"/>
        <w:rPr>
          <w:rFonts w:ascii="Verdana" w:hAnsi="Verdana"/>
          <w:sz w:val="16"/>
          <w:szCs w:val="16"/>
        </w:rPr>
      </w:pPr>
      <w:r w:rsidRPr="00CA2763">
        <w:rPr>
          <w:rFonts w:ascii="Verdana" w:hAnsi="Verdana"/>
          <w:sz w:val="16"/>
          <w:szCs w:val="16"/>
        </w:rPr>
        <w:t>L. dz. ...............................................</w:t>
      </w:r>
      <w:r w:rsidRPr="00CA2763">
        <w:rPr>
          <w:rFonts w:ascii="Verdana" w:hAnsi="Verdana"/>
          <w:sz w:val="16"/>
          <w:szCs w:val="16"/>
        </w:rPr>
        <w:tab/>
      </w:r>
      <w:r w:rsidRPr="00CA2763">
        <w:rPr>
          <w:rFonts w:ascii="Verdana" w:hAnsi="Verdana"/>
          <w:sz w:val="16"/>
          <w:szCs w:val="16"/>
        </w:rPr>
        <w:tab/>
      </w:r>
      <w:r w:rsidR="00154C64">
        <w:rPr>
          <w:rFonts w:ascii="Verdana" w:hAnsi="Verdana"/>
          <w:sz w:val="16"/>
          <w:szCs w:val="16"/>
        </w:rPr>
        <w:tab/>
      </w:r>
      <w:r w:rsidR="00154C64">
        <w:rPr>
          <w:rFonts w:ascii="Verdana" w:hAnsi="Verdana"/>
          <w:sz w:val="16"/>
          <w:szCs w:val="16"/>
        </w:rPr>
        <w:tab/>
        <w:t xml:space="preserve">           </w:t>
      </w:r>
    </w:p>
    <w:p w:rsidR="005C73D1" w:rsidRPr="00CA2763" w:rsidRDefault="00154C64" w:rsidP="00154C64">
      <w:pPr>
        <w:spacing w:line="100" w:lineRule="atLeast"/>
        <w:ind w:left="5664"/>
        <w:rPr>
          <w:rFonts w:ascii="Verdana" w:hAnsi="Verdana"/>
          <w:i/>
          <w:sz w:val="16"/>
          <w:szCs w:val="16"/>
        </w:rPr>
      </w:pPr>
      <w:r>
        <w:rPr>
          <w:rFonts w:ascii="Verdana" w:hAnsi="Verdana"/>
          <w:sz w:val="16"/>
          <w:szCs w:val="16"/>
        </w:rPr>
        <w:t xml:space="preserve">                </w:t>
      </w:r>
      <w:r w:rsidRPr="00CA2763">
        <w:rPr>
          <w:rFonts w:ascii="Verdana" w:hAnsi="Verdana"/>
          <w:sz w:val="16"/>
          <w:szCs w:val="16"/>
        </w:rPr>
        <w:t>....................</w:t>
      </w:r>
      <w:r>
        <w:rPr>
          <w:rFonts w:ascii="Verdana" w:hAnsi="Verdana"/>
          <w:sz w:val="16"/>
          <w:szCs w:val="16"/>
        </w:rPr>
        <w:t>..............................</w:t>
      </w:r>
      <w:r w:rsidR="005C73D1" w:rsidRPr="00CA2763">
        <w:rPr>
          <w:rFonts w:ascii="Verdana" w:hAnsi="Verdana"/>
          <w:sz w:val="16"/>
          <w:szCs w:val="16"/>
        </w:rPr>
        <w:tab/>
      </w:r>
      <w:r w:rsidR="005C73D1" w:rsidRPr="00CA2763">
        <w:rPr>
          <w:rFonts w:ascii="Verdana" w:hAnsi="Verdana"/>
          <w:sz w:val="16"/>
          <w:szCs w:val="16"/>
        </w:rPr>
        <w:tab/>
      </w:r>
      <w:r w:rsidRPr="00B71F2F">
        <w:rPr>
          <w:rFonts w:ascii="Verdana" w:hAnsi="Verdana"/>
          <w:b/>
          <w:sz w:val="14"/>
          <w:szCs w:val="14"/>
        </w:rPr>
        <w:t>(</w:t>
      </w:r>
      <w:r w:rsidR="005C73D1" w:rsidRPr="00B71F2F">
        <w:rPr>
          <w:rFonts w:ascii="Verdana" w:hAnsi="Verdana"/>
          <w:b/>
          <w:sz w:val="14"/>
          <w:szCs w:val="14"/>
        </w:rPr>
        <w:t>Miejscowość, data</w:t>
      </w:r>
      <w:r w:rsidRPr="00B71F2F">
        <w:rPr>
          <w:rFonts w:ascii="Verdana" w:hAnsi="Verdana"/>
          <w:b/>
          <w:sz w:val="14"/>
          <w:szCs w:val="14"/>
        </w:rPr>
        <w:t>)</w:t>
      </w:r>
    </w:p>
    <w:p w:rsidR="00154C64" w:rsidRPr="001E2858" w:rsidRDefault="00154C64" w:rsidP="005C73D1">
      <w:pPr>
        <w:pStyle w:val="pkt"/>
        <w:spacing w:line="100" w:lineRule="atLeast"/>
        <w:jc w:val="center"/>
        <w:rPr>
          <w:rFonts w:ascii="Verdana" w:hAnsi="Verdana"/>
          <w:b/>
          <w:sz w:val="8"/>
          <w:szCs w:val="8"/>
        </w:rPr>
      </w:pPr>
    </w:p>
    <w:p w:rsidR="005C73D1" w:rsidRPr="00F262E6" w:rsidRDefault="005C73D1" w:rsidP="005C73D1">
      <w:pPr>
        <w:pStyle w:val="pkt"/>
        <w:spacing w:line="100" w:lineRule="atLeast"/>
        <w:jc w:val="center"/>
        <w:rPr>
          <w:rFonts w:ascii="Verdana" w:hAnsi="Verdana"/>
        </w:rPr>
      </w:pPr>
      <w:r w:rsidRPr="00F262E6">
        <w:rPr>
          <w:rFonts w:ascii="Verdana" w:hAnsi="Verdana"/>
          <w:b/>
        </w:rPr>
        <w:t>PEŁNOMOCNICTWO</w:t>
      </w:r>
      <w:r w:rsidRPr="00F262E6">
        <w:rPr>
          <w:rFonts w:ascii="Verdana" w:hAnsi="Verdana"/>
        </w:rPr>
        <w:t xml:space="preserve"> </w:t>
      </w:r>
    </w:p>
    <w:p w:rsidR="005C73D1" w:rsidRPr="00CA2763" w:rsidRDefault="005C73D1" w:rsidP="005C73D1">
      <w:pPr>
        <w:pStyle w:val="pkt"/>
        <w:spacing w:line="100" w:lineRule="atLeast"/>
        <w:ind w:left="0" w:firstLine="0"/>
        <w:rPr>
          <w:rFonts w:ascii="Verdana" w:hAnsi="Verdana"/>
          <w:sz w:val="16"/>
          <w:szCs w:val="16"/>
        </w:rPr>
      </w:pPr>
    </w:p>
    <w:p w:rsidR="005C73D1" w:rsidRDefault="005C73D1" w:rsidP="00B71F2F">
      <w:pPr>
        <w:pStyle w:val="pkt"/>
        <w:spacing w:line="360" w:lineRule="auto"/>
        <w:ind w:left="0" w:firstLine="0"/>
        <w:rPr>
          <w:rFonts w:ascii="Verdana" w:hAnsi="Verdana"/>
          <w:b/>
          <w:sz w:val="16"/>
          <w:szCs w:val="16"/>
          <w:u w:val="single"/>
        </w:rPr>
      </w:pPr>
      <w:r w:rsidRPr="00CA2763">
        <w:rPr>
          <w:rFonts w:ascii="Verdana" w:hAnsi="Verdana"/>
          <w:b/>
          <w:sz w:val="16"/>
          <w:szCs w:val="16"/>
        </w:rPr>
        <w:t xml:space="preserve">I. </w:t>
      </w:r>
      <w:r w:rsidRPr="00154C64">
        <w:rPr>
          <w:rFonts w:ascii="Verdana" w:hAnsi="Verdana"/>
          <w:b/>
          <w:sz w:val="16"/>
          <w:szCs w:val="16"/>
          <w:u w:val="single"/>
        </w:rPr>
        <w:t>My, niżej wyszczególnieni wykonawcy</w:t>
      </w:r>
    </w:p>
    <w:p w:rsidR="005C73D1" w:rsidRPr="00CA2763" w:rsidRDefault="005C73D1" w:rsidP="00B71F2F">
      <w:pPr>
        <w:spacing w:line="360" w:lineRule="auto"/>
        <w:jc w:val="both"/>
        <w:rPr>
          <w:rFonts w:ascii="Verdana" w:hAnsi="Verdana"/>
          <w:sz w:val="16"/>
          <w:szCs w:val="16"/>
        </w:rPr>
      </w:pPr>
      <w:r w:rsidRPr="00CA2763">
        <w:rPr>
          <w:rFonts w:ascii="Verdana" w:hAnsi="Verdana"/>
          <w:b/>
          <w:sz w:val="16"/>
          <w:szCs w:val="16"/>
        </w:rPr>
        <w:t>1</w:t>
      </w:r>
      <w:r w:rsidRPr="00CA2763">
        <w:rPr>
          <w:rFonts w:ascii="Verdana" w:hAnsi="Verdana"/>
          <w:sz w:val="16"/>
          <w:szCs w:val="16"/>
        </w:rPr>
        <w:t>. .....................................................</w:t>
      </w:r>
      <w:r w:rsidR="00154C64">
        <w:rPr>
          <w:rFonts w:ascii="Verdana" w:hAnsi="Verdana"/>
          <w:sz w:val="16"/>
          <w:szCs w:val="16"/>
        </w:rPr>
        <w:t>.................................</w:t>
      </w:r>
      <w:r w:rsidRPr="00CA2763">
        <w:rPr>
          <w:rFonts w:ascii="Verdana" w:hAnsi="Verdana"/>
          <w:sz w:val="16"/>
          <w:szCs w:val="16"/>
        </w:rPr>
        <w:t>....................................................................</w:t>
      </w:r>
    </w:p>
    <w:p w:rsidR="005C73D1" w:rsidRPr="00B71F2F" w:rsidRDefault="005C73D1" w:rsidP="00B71F2F">
      <w:pPr>
        <w:jc w:val="both"/>
        <w:rPr>
          <w:rFonts w:ascii="Verdana" w:hAnsi="Verdana"/>
          <w:b/>
          <w:sz w:val="14"/>
          <w:szCs w:val="14"/>
        </w:rPr>
      </w:pPr>
      <w:r w:rsidRPr="00B71F2F">
        <w:rPr>
          <w:rFonts w:ascii="Verdana" w:hAnsi="Verdana"/>
          <w:sz w:val="14"/>
          <w:szCs w:val="14"/>
        </w:rPr>
        <w:t xml:space="preserve"> </w:t>
      </w:r>
      <w:r w:rsidR="00154C64" w:rsidRPr="00B71F2F">
        <w:rPr>
          <w:rFonts w:ascii="Verdana" w:hAnsi="Verdana"/>
          <w:sz w:val="14"/>
          <w:szCs w:val="14"/>
        </w:rPr>
        <w:t xml:space="preserve">                             </w:t>
      </w:r>
      <w:r w:rsidR="00B71F2F">
        <w:rPr>
          <w:rFonts w:ascii="Verdana" w:hAnsi="Verdana"/>
          <w:sz w:val="14"/>
          <w:szCs w:val="14"/>
        </w:rPr>
        <w:tab/>
      </w:r>
      <w:r w:rsidR="00154C64" w:rsidRPr="00B71F2F">
        <w:rPr>
          <w:rFonts w:ascii="Verdana" w:hAnsi="Verdana"/>
          <w:sz w:val="14"/>
          <w:szCs w:val="14"/>
        </w:rPr>
        <w:t xml:space="preserve">  </w:t>
      </w:r>
      <w:r w:rsidR="00154C64" w:rsidRPr="00B71F2F">
        <w:rPr>
          <w:rFonts w:ascii="Verdana" w:hAnsi="Verdana"/>
          <w:b/>
          <w:sz w:val="14"/>
          <w:szCs w:val="14"/>
        </w:rPr>
        <w:t>(</w:t>
      </w:r>
      <w:r w:rsidRPr="00B71F2F">
        <w:rPr>
          <w:rFonts w:ascii="Verdana" w:hAnsi="Verdana"/>
          <w:b/>
          <w:sz w:val="14"/>
          <w:szCs w:val="14"/>
        </w:rPr>
        <w:t>pełna nazwa wykona</w:t>
      </w:r>
      <w:r w:rsidR="00154C64" w:rsidRPr="00B71F2F">
        <w:rPr>
          <w:rFonts w:ascii="Verdana" w:hAnsi="Verdana"/>
          <w:b/>
          <w:sz w:val="14"/>
          <w:szCs w:val="14"/>
        </w:rPr>
        <w:t>wcy/imię i nazwisko wspólnika)</w:t>
      </w:r>
    </w:p>
    <w:p w:rsidR="00154C64" w:rsidRDefault="00154C64" w:rsidP="00B71F2F">
      <w:pPr>
        <w:pStyle w:val="pkt"/>
        <w:spacing w:line="360" w:lineRule="auto"/>
        <w:ind w:left="0" w:firstLine="0"/>
        <w:jc w:val="left"/>
        <w:rPr>
          <w:rFonts w:ascii="Verdana" w:hAnsi="Verdana"/>
          <w:b/>
          <w:sz w:val="16"/>
          <w:szCs w:val="16"/>
        </w:rPr>
      </w:pPr>
      <w:r>
        <w:rPr>
          <w:rFonts w:ascii="Verdana" w:hAnsi="Verdana"/>
          <w:b/>
          <w:sz w:val="16"/>
          <w:szCs w:val="16"/>
        </w:rPr>
        <w:t xml:space="preserve">    </w:t>
      </w:r>
      <w:r w:rsidR="005C73D1" w:rsidRPr="00154C64">
        <w:rPr>
          <w:rFonts w:ascii="Verdana" w:hAnsi="Verdana"/>
          <w:b/>
          <w:sz w:val="16"/>
          <w:szCs w:val="16"/>
        </w:rPr>
        <w:t>reprezentowany przez:</w:t>
      </w:r>
    </w:p>
    <w:p w:rsidR="005C73D1" w:rsidRDefault="005C73D1" w:rsidP="00B71F2F">
      <w:pPr>
        <w:pStyle w:val="pkt"/>
        <w:spacing w:line="360" w:lineRule="auto"/>
        <w:ind w:left="0" w:firstLine="0"/>
        <w:jc w:val="left"/>
        <w:rPr>
          <w:rFonts w:ascii="Verdana" w:hAnsi="Verdana"/>
          <w:sz w:val="16"/>
          <w:szCs w:val="16"/>
        </w:rPr>
      </w:pPr>
      <w:r w:rsidRPr="00154C64">
        <w:rPr>
          <w:rFonts w:ascii="Verdana" w:hAnsi="Verdana"/>
          <w:b/>
          <w:sz w:val="16"/>
          <w:szCs w:val="16"/>
        </w:rPr>
        <w:tab/>
      </w:r>
      <w:r w:rsidRPr="00CA2763">
        <w:rPr>
          <w:rFonts w:ascii="Verdana" w:hAnsi="Verdana"/>
          <w:sz w:val="16"/>
          <w:szCs w:val="16"/>
        </w:rPr>
        <w:t>a)......................................................................</w:t>
      </w:r>
      <w:r w:rsidR="00154C64">
        <w:rPr>
          <w:rFonts w:ascii="Verdana" w:hAnsi="Verdana"/>
          <w:sz w:val="16"/>
          <w:szCs w:val="16"/>
        </w:rPr>
        <w:t>.............................................</w:t>
      </w:r>
      <w:r w:rsidRPr="00CA2763">
        <w:rPr>
          <w:rFonts w:ascii="Verdana" w:hAnsi="Verdana"/>
          <w:sz w:val="16"/>
          <w:szCs w:val="16"/>
        </w:rPr>
        <w:t>............................</w:t>
      </w:r>
    </w:p>
    <w:p w:rsidR="005C73D1" w:rsidRDefault="005C73D1" w:rsidP="00154C64">
      <w:pPr>
        <w:pStyle w:val="pkt"/>
        <w:spacing w:line="360" w:lineRule="auto"/>
        <w:ind w:left="0" w:firstLine="709"/>
        <w:rPr>
          <w:rFonts w:ascii="Verdana" w:hAnsi="Verdana"/>
          <w:sz w:val="16"/>
          <w:szCs w:val="16"/>
        </w:rPr>
      </w:pPr>
      <w:r w:rsidRPr="00CA2763">
        <w:rPr>
          <w:rFonts w:ascii="Verdana" w:hAnsi="Verdana"/>
          <w:sz w:val="16"/>
          <w:szCs w:val="16"/>
        </w:rPr>
        <w:t>b) ....................................................................................</w:t>
      </w:r>
      <w:r w:rsidR="00154C64">
        <w:rPr>
          <w:rFonts w:ascii="Verdana" w:hAnsi="Verdana"/>
          <w:sz w:val="16"/>
          <w:szCs w:val="16"/>
        </w:rPr>
        <w:t>...........................................</w:t>
      </w:r>
      <w:r w:rsidRPr="00CA2763">
        <w:rPr>
          <w:rFonts w:ascii="Verdana" w:hAnsi="Verdana"/>
          <w:sz w:val="16"/>
          <w:szCs w:val="16"/>
        </w:rPr>
        <w:t>...............</w:t>
      </w:r>
    </w:p>
    <w:p w:rsidR="005C73D1" w:rsidRPr="00CA2763" w:rsidRDefault="005C73D1" w:rsidP="00154C64">
      <w:pPr>
        <w:spacing w:line="360" w:lineRule="auto"/>
        <w:jc w:val="both"/>
        <w:rPr>
          <w:rFonts w:ascii="Verdana" w:hAnsi="Verdana"/>
          <w:sz w:val="16"/>
          <w:szCs w:val="16"/>
        </w:rPr>
      </w:pPr>
      <w:r w:rsidRPr="00CA2763">
        <w:rPr>
          <w:rFonts w:ascii="Verdana" w:hAnsi="Verdana"/>
          <w:b/>
          <w:sz w:val="16"/>
          <w:szCs w:val="16"/>
        </w:rPr>
        <w:t>2</w:t>
      </w:r>
      <w:r w:rsidRPr="00CA2763">
        <w:rPr>
          <w:rFonts w:ascii="Verdana" w:hAnsi="Verdana"/>
          <w:sz w:val="16"/>
          <w:szCs w:val="16"/>
        </w:rPr>
        <w:t>. .................................................................................................................</w:t>
      </w:r>
      <w:r w:rsidR="00154C64">
        <w:rPr>
          <w:rFonts w:ascii="Verdana" w:hAnsi="Verdana"/>
          <w:sz w:val="16"/>
          <w:szCs w:val="16"/>
        </w:rPr>
        <w:t>.................................</w:t>
      </w:r>
      <w:r w:rsidRPr="00CA2763">
        <w:rPr>
          <w:rFonts w:ascii="Verdana" w:hAnsi="Verdana"/>
          <w:sz w:val="16"/>
          <w:szCs w:val="16"/>
        </w:rPr>
        <w:t>........</w:t>
      </w:r>
    </w:p>
    <w:p w:rsidR="005C73D1" w:rsidRPr="00B71F2F" w:rsidRDefault="005C73D1" w:rsidP="00B71F2F">
      <w:pPr>
        <w:spacing w:line="360" w:lineRule="auto"/>
        <w:jc w:val="both"/>
        <w:rPr>
          <w:rFonts w:ascii="Verdana" w:hAnsi="Verdana"/>
          <w:b/>
          <w:sz w:val="14"/>
          <w:szCs w:val="14"/>
        </w:rPr>
      </w:pPr>
      <w:r w:rsidRPr="00B71F2F">
        <w:rPr>
          <w:rFonts w:ascii="Verdana" w:hAnsi="Verdana"/>
          <w:b/>
          <w:sz w:val="14"/>
          <w:szCs w:val="14"/>
        </w:rPr>
        <w:t xml:space="preserve"> </w:t>
      </w:r>
      <w:r w:rsidR="00154C64" w:rsidRPr="00B71F2F">
        <w:rPr>
          <w:rFonts w:ascii="Verdana" w:hAnsi="Verdana"/>
          <w:b/>
          <w:sz w:val="14"/>
          <w:szCs w:val="14"/>
        </w:rPr>
        <w:t xml:space="preserve">                              </w:t>
      </w:r>
      <w:r w:rsidR="00B71F2F">
        <w:rPr>
          <w:rFonts w:ascii="Verdana" w:hAnsi="Verdana"/>
          <w:b/>
          <w:sz w:val="14"/>
          <w:szCs w:val="14"/>
        </w:rPr>
        <w:tab/>
        <w:t xml:space="preserve">  </w:t>
      </w:r>
      <w:r w:rsidR="00154C64" w:rsidRPr="00B71F2F">
        <w:rPr>
          <w:rFonts w:ascii="Verdana" w:hAnsi="Verdana"/>
          <w:b/>
          <w:sz w:val="14"/>
          <w:szCs w:val="14"/>
        </w:rPr>
        <w:t xml:space="preserve"> (</w:t>
      </w:r>
      <w:r w:rsidRPr="00B71F2F">
        <w:rPr>
          <w:rFonts w:ascii="Verdana" w:hAnsi="Verdana"/>
          <w:b/>
          <w:sz w:val="14"/>
          <w:szCs w:val="14"/>
        </w:rPr>
        <w:t>pełna nazwa wykona</w:t>
      </w:r>
      <w:r w:rsidR="00154C64" w:rsidRPr="00B71F2F">
        <w:rPr>
          <w:rFonts w:ascii="Verdana" w:hAnsi="Verdana"/>
          <w:b/>
          <w:sz w:val="14"/>
          <w:szCs w:val="14"/>
        </w:rPr>
        <w:t>wcy/imię i nazwisko wspólnika)</w:t>
      </w:r>
    </w:p>
    <w:p w:rsidR="005C73D1" w:rsidRPr="00154C64" w:rsidRDefault="00B71F2F" w:rsidP="00B71F2F">
      <w:pPr>
        <w:pStyle w:val="pkt"/>
        <w:spacing w:line="360" w:lineRule="auto"/>
        <w:ind w:left="0" w:firstLine="0"/>
        <w:rPr>
          <w:rFonts w:ascii="Verdana" w:hAnsi="Verdana"/>
          <w:b/>
          <w:sz w:val="16"/>
          <w:szCs w:val="16"/>
        </w:rPr>
      </w:pPr>
      <w:r>
        <w:rPr>
          <w:rFonts w:ascii="Verdana" w:hAnsi="Verdana"/>
          <w:b/>
          <w:sz w:val="16"/>
          <w:szCs w:val="16"/>
        </w:rPr>
        <w:t xml:space="preserve">    </w:t>
      </w:r>
      <w:r w:rsidR="001E2858">
        <w:rPr>
          <w:rFonts w:ascii="Verdana" w:hAnsi="Verdana"/>
          <w:b/>
          <w:sz w:val="16"/>
          <w:szCs w:val="16"/>
        </w:rPr>
        <w:t xml:space="preserve"> </w:t>
      </w:r>
      <w:r w:rsidR="005C73D1" w:rsidRPr="00154C64">
        <w:rPr>
          <w:rFonts w:ascii="Verdana" w:hAnsi="Verdana"/>
          <w:b/>
          <w:sz w:val="16"/>
          <w:szCs w:val="16"/>
        </w:rPr>
        <w:t>reprezentowany przez:</w:t>
      </w:r>
      <w:r w:rsidR="005C73D1" w:rsidRPr="00154C64">
        <w:rPr>
          <w:rFonts w:ascii="Verdana" w:hAnsi="Verdana"/>
          <w:b/>
          <w:sz w:val="16"/>
          <w:szCs w:val="16"/>
        </w:rPr>
        <w:tab/>
      </w:r>
    </w:p>
    <w:p w:rsidR="005C73D1" w:rsidRPr="00CA2763" w:rsidRDefault="005C73D1" w:rsidP="00B71F2F">
      <w:pPr>
        <w:pStyle w:val="pkt"/>
        <w:spacing w:line="360" w:lineRule="auto"/>
        <w:ind w:left="0" w:firstLine="0"/>
        <w:rPr>
          <w:rFonts w:ascii="Verdana" w:hAnsi="Verdana"/>
          <w:sz w:val="16"/>
          <w:szCs w:val="16"/>
        </w:rPr>
      </w:pPr>
      <w:r w:rsidRPr="00CA2763">
        <w:rPr>
          <w:rFonts w:ascii="Verdana" w:hAnsi="Verdana"/>
          <w:sz w:val="16"/>
          <w:szCs w:val="16"/>
        </w:rPr>
        <w:t xml:space="preserve">             a) ........................</w:t>
      </w:r>
      <w:r w:rsidR="00B71F2F">
        <w:rPr>
          <w:rFonts w:ascii="Verdana" w:hAnsi="Verdana"/>
          <w:sz w:val="16"/>
          <w:szCs w:val="16"/>
        </w:rPr>
        <w:t>...........................................</w:t>
      </w:r>
      <w:r w:rsidRPr="00CA2763">
        <w:rPr>
          <w:rFonts w:ascii="Verdana" w:hAnsi="Verdana"/>
          <w:sz w:val="16"/>
          <w:szCs w:val="16"/>
        </w:rPr>
        <w:t>...........................................................................</w:t>
      </w:r>
    </w:p>
    <w:p w:rsidR="005C73D1" w:rsidRPr="00CA2763" w:rsidRDefault="005C73D1" w:rsidP="00B71F2F">
      <w:pPr>
        <w:pStyle w:val="pkt"/>
        <w:spacing w:line="360" w:lineRule="auto"/>
        <w:ind w:left="0" w:firstLine="0"/>
        <w:rPr>
          <w:rFonts w:ascii="Verdana" w:hAnsi="Verdana"/>
          <w:sz w:val="16"/>
          <w:szCs w:val="16"/>
        </w:rPr>
      </w:pPr>
      <w:r w:rsidRPr="00CA2763">
        <w:rPr>
          <w:rFonts w:ascii="Verdana" w:hAnsi="Verdana"/>
          <w:sz w:val="16"/>
          <w:szCs w:val="16"/>
        </w:rPr>
        <w:t xml:space="preserve">             b) .....</w:t>
      </w:r>
      <w:r w:rsidR="00B71F2F">
        <w:rPr>
          <w:rFonts w:ascii="Verdana" w:hAnsi="Verdana"/>
          <w:sz w:val="16"/>
          <w:szCs w:val="16"/>
        </w:rPr>
        <w:t>...........................................</w:t>
      </w:r>
      <w:r w:rsidRPr="00CA2763">
        <w:rPr>
          <w:rFonts w:ascii="Verdana" w:hAnsi="Verdana"/>
          <w:sz w:val="16"/>
          <w:szCs w:val="16"/>
        </w:rPr>
        <w:t>..............................................................................................</w:t>
      </w:r>
    </w:p>
    <w:p w:rsidR="005C73D1" w:rsidRPr="00CA2763" w:rsidRDefault="005C73D1" w:rsidP="00B71F2F">
      <w:pPr>
        <w:spacing w:line="360" w:lineRule="auto"/>
        <w:jc w:val="both"/>
        <w:rPr>
          <w:rFonts w:ascii="Verdana" w:hAnsi="Verdana"/>
          <w:sz w:val="16"/>
          <w:szCs w:val="16"/>
        </w:rPr>
      </w:pPr>
      <w:r w:rsidRPr="00CA2763">
        <w:rPr>
          <w:rFonts w:ascii="Verdana" w:hAnsi="Verdana"/>
          <w:b/>
          <w:sz w:val="16"/>
          <w:szCs w:val="16"/>
        </w:rPr>
        <w:t>3</w:t>
      </w:r>
      <w:r w:rsidRPr="00CA2763">
        <w:rPr>
          <w:rFonts w:ascii="Verdana" w:hAnsi="Verdana"/>
          <w:sz w:val="16"/>
          <w:szCs w:val="16"/>
        </w:rPr>
        <w:t>. ..........</w:t>
      </w:r>
      <w:r w:rsidR="00B71F2F">
        <w:rPr>
          <w:rFonts w:ascii="Verdana" w:hAnsi="Verdana"/>
          <w:sz w:val="16"/>
          <w:szCs w:val="16"/>
        </w:rPr>
        <w:t>...................................</w:t>
      </w:r>
      <w:r w:rsidRPr="00CA2763">
        <w:rPr>
          <w:rFonts w:ascii="Verdana" w:hAnsi="Verdana"/>
          <w:sz w:val="16"/>
          <w:szCs w:val="16"/>
        </w:rPr>
        <w:t>.............................................................................................................</w:t>
      </w:r>
    </w:p>
    <w:p w:rsidR="00B71F2F" w:rsidRPr="00B71F2F" w:rsidRDefault="00B71F2F" w:rsidP="00B71F2F">
      <w:pPr>
        <w:spacing w:line="360" w:lineRule="auto"/>
        <w:ind w:left="1416" w:firstLine="708"/>
        <w:jc w:val="both"/>
        <w:rPr>
          <w:rFonts w:ascii="Verdana" w:hAnsi="Verdana"/>
          <w:b/>
          <w:sz w:val="14"/>
          <w:szCs w:val="14"/>
        </w:rPr>
      </w:pPr>
      <w:r>
        <w:rPr>
          <w:rFonts w:ascii="Verdana" w:hAnsi="Verdana"/>
          <w:b/>
          <w:sz w:val="14"/>
          <w:szCs w:val="14"/>
        </w:rPr>
        <w:t xml:space="preserve">    </w:t>
      </w:r>
      <w:r w:rsidRPr="00B71F2F">
        <w:rPr>
          <w:rFonts w:ascii="Verdana" w:hAnsi="Verdana"/>
          <w:b/>
          <w:sz w:val="14"/>
          <w:szCs w:val="14"/>
        </w:rPr>
        <w:t>(pełna nazwa wykonawcy/imię i nazwisko wspólnika)</w:t>
      </w:r>
    </w:p>
    <w:p w:rsidR="005C73D1" w:rsidRPr="00B71F2F" w:rsidRDefault="00B71F2F" w:rsidP="00B71F2F">
      <w:pPr>
        <w:pStyle w:val="pkt"/>
        <w:spacing w:line="360" w:lineRule="auto"/>
        <w:ind w:left="0" w:firstLine="0"/>
        <w:rPr>
          <w:rFonts w:ascii="Verdana" w:hAnsi="Verdana"/>
          <w:b/>
          <w:sz w:val="16"/>
          <w:szCs w:val="16"/>
        </w:rPr>
      </w:pPr>
      <w:r>
        <w:rPr>
          <w:rFonts w:ascii="Verdana" w:hAnsi="Verdana"/>
          <w:b/>
          <w:sz w:val="16"/>
          <w:szCs w:val="16"/>
        </w:rPr>
        <w:t xml:space="preserve">    </w:t>
      </w:r>
      <w:r w:rsidR="001E2858">
        <w:rPr>
          <w:rFonts w:ascii="Verdana" w:hAnsi="Verdana"/>
          <w:b/>
          <w:sz w:val="16"/>
          <w:szCs w:val="16"/>
        </w:rPr>
        <w:t xml:space="preserve"> </w:t>
      </w:r>
      <w:r w:rsidR="005C73D1" w:rsidRPr="00B71F2F">
        <w:rPr>
          <w:rFonts w:ascii="Verdana" w:hAnsi="Verdana"/>
          <w:b/>
          <w:sz w:val="16"/>
          <w:szCs w:val="16"/>
        </w:rPr>
        <w:t>reprezentowany przez:</w:t>
      </w:r>
      <w:r w:rsidR="005C73D1" w:rsidRPr="00B71F2F">
        <w:rPr>
          <w:rFonts w:ascii="Verdana" w:hAnsi="Verdana"/>
          <w:b/>
          <w:sz w:val="16"/>
          <w:szCs w:val="16"/>
        </w:rPr>
        <w:tab/>
      </w:r>
    </w:p>
    <w:p w:rsidR="005C73D1" w:rsidRPr="00CA2763" w:rsidRDefault="005C73D1" w:rsidP="00B71F2F">
      <w:pPr>
        <w:pStyle w:val="pkt"/>
        <w:spacing w:line="360" w:lineRule="auto"/>
        <w:ind w:left="0" w:firstLine="0"/>
        <w:jc w:val="left"/>
        <w:rPr>
          <w:rFonts w:ascii="Verdana" w:hAnsi="Verdana"/>
          <w:sz w:val="16"/>
          <w:szCs w:val="16"/>
        </w:rPr>
      </w:pPr>
      <w:r w:rsidRPr="00CA2763">
        <w:rPr>
          <w:rFonts w:ascii="Verdana" w:hAnsi="Verdana"/>
          <w:sz w:val="16"/>
          <w:szCs w:val="16"/>
        </w:rPr>
        <w:t xml:space="preserve">             a) ...................................................................................................</w:t>
      </w:r>
    </w:p>
    <w:p w:rsidR="005C73D1" w:rsidRPr="00CA2763" w:rsidRDefault="005C73D1" w:rsidP="00B71F2F">
      <w:pPr>
        <w:pStyle w:val="pkt"/>
        <w:spacing w:line="360" w:lineRule="auto"/>
        <w:ind w:left="0" w:firstLine="0"/>
        <w:jc w:val="left"/>
        <w:rPr>
          <w:rFonts w:ascii="Verdana" w:hAnsi="Verdana"/>
          <w:sz w:val="16"/>
          <w:szCs w:val="16"/>
        </w:rPr>
      </w:pPr>
      <w:r w:rsidRPr="00CA2763">
        <w:rPr>
          <w:rFonts w:ascii="Verdana" w:hAnsi="Verdana"/>
          <w:sz w:val="16"/>
          <w:szCs w:val="16"/>
        </w:rPr>
        <w:t xml:space="preserve">             b) ...................................................................................................</w:t>
      </w:r>
    </w:p>
    <w:p w:rsidR="005C73D1" w:rsidRPr="00CA2763" w:rsidRDefault="005C73D1" w:rsidP="00B71F2F">
      <w:pPr>
        <w:pStyle w:val="pkt"/>
        <w:spacing w:line="360" w:lineRule="auto"/>
        <w:ind w:left="0" w:firstLine="0"/>
        <w:rPr>
          <w:rFonts w:ascii="Verdana" w:hAnsi="Verdana"/>
          <w:sz w:val="16"/>
          <w:szCs w:val="16"/>
        </w:rPr>
      </w:pPr>
      <w:r w:rsidRPr="00CA2763">
        <w:rPr>
          <w:rFonts w:ascii="Verdana" w:hAnsi="Verdana"/>
          <w:sz w:val="16"/>
          <w:szCs w:val="16"/>
        </w:rPr>
        <w:t>występujący wspólnie składamy ofertę wspólną w postępowaniu o udzielenie zamówienia publicznego na wykonanie:</w:t>
      </w:r>
    </w:p>
    <w:p w:rsidR="001E2858" w:rsidRDefault="001E2858" w:rsidP="005C73D1">
      <w:pPr>
        <w:pStyle w:val="Tekstpodstawowy"/>
        <w:jc w:val="center"/>
        <w:rPr>
          <w:rFonts w:ascii="Verdana" w:hAnsi="Verdana" w:cs="Tahoma"/>
          <w:b/>
          <w:snapToGrid w:val="0"/>
          <w:sz w:val="16"/>
          <w:szCs w:val="16"/>
        </w:rPr>
      </w:pPr>
    </w:p>
    <w:p w:rsidR="005C73D1" w:rsidRDefault="0061117C" w:rsidP="005C73D1">
      <w:pPr>
        <w:pStyle w:val="Tekstpodstawowy"/>
        <w:jc w:val="center"/>
        <w:rPr>
          <w:rFonts w:ascii="Verdana" w:hAnsi="Verdana"/>
          <w:b/>
          <w:bCs/>
          <w:i/>
          <w:spacing w:val="-6"/>
          <w:w w:val="102"/>
          <w:sz w:val="16"/>
          <w:szCs w:val="16"/>
        </w:rPr>
      </w:pPr>
      <w:r w:rsidRPr="00B71F2F">
        <w:rPr>
          <w:rFonts w:ascii="Verdana" w:hAnsi="Verdana" w:cs="Tahoma"/>
          <w:b/>
          <w:snapToGrid w:val="0"/>
          <w:sz w:val="16"/>
          <w:szCs w:val="16"/>
        </w:rPr>
        <w:t>„</w:t>
      </w:r>
      <w:r w:rsidRPr="00B71F2F">
        <w:rPr>
          <w:rFonts w:ascii="Arial" w:hAnsi="Arial" w:cs="Arial"/>
          <w:b/>
          <w:bCs/>
          <w:sz w:val="16"/>
          <w:szCs w:val="16"/>
        </w:rPr>
        <w:t>Pełnienie funkcji Inżyniera Kontraktu dla zadania pn. „</w:t>
      </w:r>
      <w:r w:rsidRPr="00B71F2F">
        <w:rPr>
          <w:rFonts w:ascii="Arial" w:hAnsi="Arial" w:cs="Arial"/>
          <w:b/>
          <w:sz w:val="16"/>
          <w:szCs w:val="16"/>
        </w:rPr>
        <w:t>Przebudowa ul. Narutowicza w Iławie</w:t>
      </w:r>
      <w:r w:rsidR="00B71F2F" w:rsidRPr="00B71F2F">
        <w:rPr>
          <w:rFonts w:ascii="Arial" w:hAnsi="Arial" w:cs="Arial"/>
          <w:b/>
          <w:sz w:val="16"/>
          <w:szCs w:val="16"/>
        </w:rPr>
        <w:t xml:space="preserve"> </w:t>
      </w:r>
      <w:r w:rsidRPr="00B71F2F">
        <w:rPr>
          <w:rFonts w:ascii="Arial" w:hAnsi="Arial" w:cs="Arial"/>
          <w:b/>
          <w:sz w:val="16"/>
          <w:szCs w:val="16"/>
        </w:rPr>
        <w:t>wraz z budową parkingów” Postępowanie znak</w:t>
      </w:r>
      <w:r w:rsidRPr="00276B5D">
        <w:rPr>
          <w:rFonts w:ascii="Arial" w:hAnsi="Arial" w:cs="Arial"/>
          <w:b/>
          <w:sz w:val="16"/>
          <w:szCs w:val="16"/>
        </w:rPr>
        <w:t xml:space="preserve">: </w:t>
      </w:r>
      <w:r w:rsidR="007A2313" w:rsidRPr="00276B5D">
        <w:rPr>
          <w:rFonts w:ascii="Arial" w:hAnsi="Arial" w:cs="Arial"/>
          <w:b/>
          <w:sz w:val="16"/>
          <w:szCs w:val="16"/>
        </w:rPr>
        <w:t>PZD-r/343/09</w:t>
      </w:r>
      <w:r w:rsidRPr="00276B5D">
        <w:rPr>
          <w:rFonts w:ascii="Arial" w:hAnsi="Arial" w:cs="Arial"/>
          <w:b/>
          <w:sz w:val="16"/>
          <w:szCs w:val="16"/>
        </w:rPr>
        <w:t>/2010</w:t>
      </w:r>
      <w:r w:rsidR="005C73D1" w:rsidRPr="00B71F2F">
        <w:rPr>
          <w:rFonts w:ascii="Verdana" w:hAnsi="Verdana"/>
          <w:b/>
          <w:bCs/>
          <w:i/>
          <w:spacing w:val="-6"/>
          <w:w w:val="102"/>
          <w:sz w:val="16"/>
          <w:szCs w:val="16"/>
        </w:rPr>
        <w:t xml:space="preserve"> </w:t>
      </w:r>
    </w:p>
    <w:p w:rsidR="001E2858" w:rsidRPr="00B71F2F" w:rsidRDefault="001E2858" w:rsidP="005C73D1">
      <w:pPr>
        <w:pStyle w:val="Tekstpodstawowy"/>
        <w:jc w:val="center"/>
        <w:rPr>
          <w:rFonts w:ascii="Verdana" w:hAnsi="Verdana"/>
          <w:sz w:val="16"/>
          <w:szCs w:val="16"/>
        </w:rPr>
      </w:pPr>
    </w:p>
    <w:p w:rsidR="005C73D1" w:rsidRPr="00CA2763" w:rsidRDefault="005C73D1" w:rsidP="005C73D1">
      <w:pPr>
        <w:pStyle w:val="pkt"/>
        <w:spacing w:line="100" w:lineRule="atLeast"/>
        <w:ind w:left="0" w:firstLine="0"/>
        <w:rPr>
          <w:rFonts w:ascii="Verdana" w:hAnsi="Verdana"/>
          <w:sz w:val="16"/>
          <w:szCs w:val="16"/>
        </w:rPr>
      </w:pPr>
      <w:r w:rsidRPr="00CA2763">
        <w:rPr>
          <w:rFonts w:ascii="Verdana" w:hAnsi="Verdana"/>
          <w:b/>
          <w:sz w:val="16"/>
          <w:szCs w:val="16"/>
        </w:rPr>
        <w:t>II. Wyżej wymienieni wykonawcy oświadczają, że udzielają pełnomocnictwa...............................</w:t>
      </w:r>
      <w:r w:rsidR="00300EFC">
        <w:rPr>
          <w:rFonts w:ascii="Verdana" w:hAnsi="Verdana"/>
          <w:b/>
          <w:sz w:val="16"/>
          <w:szCs w:val="16"/>
        </w:rPr>
        <w:t>...</w:t>
      </w:r>
      <w:r w:rsidRPr="00CA2763">
        <w:rPr>
          <w:rFonts w:ascii="Verdana" w:hAnsi="Verdana"/>
          <w:b/>
          <w:sz w:val="16"/>
          <w:szCs w:val="16"/>
        </w:rPr>
        <w:t>....... do reprezentowania wykonawców występujących wspólnie w w/w postępowaniu o udzielenie zamówienia publicznego*</w:t>
      </w:r>
      <w:r w:rsidRPr="00CA2763">
        <w:rPr>
          <w:rFonts w:ascii="Verdana" w:hAnsi="Verdana"/>
          <w:b/>
          <w:sz w:val="16"/>
          <w:szCs w:val="16"/>
          <w:vertAlign w:val="superscript"/>
        </w:rPr>
        <w:t>)</w:t>
      </w:r>
      <w:r w:rsidRPr="00CA2763">
        <w:rPr>
          <w:rFonts w:ascii="Verdana" w:hAnsi="Verdana"/>
          <w:b/>
          <w:sz w:val="16"/>
          <w:szCs w:val="16"/>
        </w:rPr>
        <w:t xml:space="preserve"> / o udzielenie zamówienia publicznego i zawarcia przyszłej umowy*</w:t>
      </w:r>
      <w:r w:rsidRPr="00CA2763">
        <w:rPr>
          <w:rFonts w:ascii="Verdana" w:hAnsi="Verdana"/>
          <w:b/>
          <w:sz w:val="16"/>
          <w:szCs w:val="16"/>
          <w:vertAlign w:val="superscript"/>
        </w:rPr>
        <w:t>)</w:t>
      </w:r>
      <w:r w:rsidRPr="00CA2763">
        <w:rPr>
          <w:rFonts w:ascii="Verdana" w:hAnsi="Verdana"/>
          <w:b/>
          <w:sz w:val="16"/>
          <w:szCs w:val="16"/>
        </w:rPr>
        <w:t>:</w:t>
      </w:r>
    </w:p>
    <w:p w:rsidR="008333FC" w:rsidRPr="008333FC" w:rsidRDefault="005C73D1" w:rsidP="00A07EC4">
      <w:pPr>
        <w:pStyle w:val="pkt"/>
        <w:numPr>
          <w:ilvl w:val="0"/>
          <w:numId w:val="38"/>
        </w:numPr>
        <w:spacing w:line="100" w:lineRule="atLeast"/>
        <w:rPr>
          <w:rFonts w:ascii="Verdana" w:hAnsi="Verdana"/>
          <w:b/>
          <w:sz w:val="16"/>
          <w:szCs w:val="16"/>
        </w:rPr>
      </w:pPr>
      <w:r w:rsidRPr="00CA2763">
        <w:rPr>
          <w:rFonts w:ascii="Verdana" w:hAnsi="Verdana"/>
          <w:sz w:val="16"/>
          <w:szCs w:val="16"/>
        </w:rPr>
        <w:t xml:space="preserve">Pełnomocnik określony w punkcie </w:t>
      </w:r>
      <w:r w:rsidRPr="00CA2763">
        <w:rPr>
          <w:rFonts w:ascii="Verdana" w:hAnsi="Verdana"/>
          <w:b/>
          <w:sz w:val="16"/>
          <w:szCs w:val="16"/>
        </w:rPr>
        <w:t>II.</w:t>
      </w:r>
      <w:r w:rsidRPr="00CA2763">
        <w:rPr>
          <w:rFonts w:ascii="Verdana" w:hAnsi="Verdana"/>
          <w:sz w:val="16"/>
          <w:szCs w:val="16"/>
        </w:rPr>
        <w:t xml:space="preserve"> jako nasz przedstawiciel jest upoważniony do reprezentowania wszystkich wykonawców występujących wspólnie</w:t>
      </w:r>
      <w:r w:rsidR="008333FC">
        <w:rPr>
          <w:rFonts w:ascii="Verdana" w:hAnsi="Verdana"/>
          <w:sz w:val="16"/>
          <w:szCs w:val="16"/>
        </w:rPr>
        <w:t>:</w:t>
      </w:r>
    </w:p>
    <w:p w:rsidR="008333FC" w:rsidRDefault="008333FC" w:rsidP="008333FC">
      <w:pPr>
        <w:pStyle w:val="pkt"/>
        <w:spacing w:line="100" w:lineRule="atLeast"/>
        <w:ind w:left="993" w:hanging="284"/>
        <w:rPr>
          <w:rFonts w:ascii="Verdana" w:hAnsi="Verdana"/>
          <w:b/>
          <w:sz w:val="16"/>
          <w:szCs w:val="16"/>
        </w:rPr>
      </w:pPr>
      <w:r>
        <w:rPr>
          <w:rFonts w:ascii="Verdana" w:hAnsi="Verdana"/>
          <w:b/>
          <w:sz w:val="16"/>
          <w:szCs w:val="16"/>
        </w:rPr>
        <w:t xml:space="preserve">a) </w:t>
      </w:r>
      <w:r w:rsidR="005C73D1" w:rsidRPr="008333FC">
        <w:rPr>
          <w:rFonts w:ascii="Verdana" w:hAnsi="Verdana"/>
          <w:b/>
          <w:sz w:val="16"/>
          <w:szCs w:val="16"/>
        </w:rPr>
        <w:t>w postępowaniu o udzielenie zamówienia*</w:t>
      </w:r>
      <w:r w:rsidR="005C73D1" w:rsidRPr="008333FC">
        <w:rPr>
          <w:rFonts w:ascii="Verdana" w:hAnsi="Verdana"/>
          <w:b/>
          <w:sz w:val="16"/>
          <w:szCs w:val="16"/>
          <w:vertAlign w:val="superscript"/>
        </w:rPr>
        <w:t>)</w:t>
      </w:r>
    </w:p>
    <w:p w:rsidR="005C73D1" w:rsidRDefault="008333FC" w:rsidP="008333FC">
      <w:pPr>
        <w:pStyle w:val="pkt"/>
        <w:spacing w:line="100" w:lineRule="atLeast"/>
        <w:ind w:left="993" w:hanging="284"/>
        <w:rPr>
          <w:rFonts w:ascii="Verdana" w:hAnsi="Verdana"/>
          <w:b/>
          <w:sz w:val="16"/>
          <w:szCs w:val="16"/>
          <w:vertAlign w:val="superscript"/>
        </w:rPr>
      </w:pPr>
      <w:r>
        <w:rPr>
          <w:rFonts w:ascii="Verdana" w:hAnsi="Verdana"/>
          <w:b/>
          <w:sz w:val="16"/>
          <w:szCs w:val="16"/>
        </w:rPr>
        <w:t xml:space="preserve">b) </w:t>
      </w:r>
      <w:r w:rsidR="005C73D1" w:rsidRPr="008333FC">
        <w:rPr>
          <w:rFonts w:ascii="Verdana" w:hAnsi="Verdana"/>
          <w:b/>
          <w:sz w:val="16"/>
          <w:szCs w:val="16"/>
        </w:rPr>
        <w:t>do reprezentowania w postępowaniu i zawarcia umowy na wykonanie przedmiotu zamówienia oraz zaciągania zobowiązań w ich imieniu*</w:t>
      </w:r>
      <w:r w:rsidR="005C73D1" w:rsidRPr="008333FC">
        <w:rPr>
          <w:rFonts w:ascii="Verdana" w:hAnsi="Verdana"/>
          <w:b/>
          <w:sz w:val="16"/>
          <w:szCs w:val="16"/>
          <w:vertAlign w:val="superscript"/>
        </w:rPr>
        <w:t>)</w:t>
      </w:r>
    </w:p>
    <w:p w:rsidR="005C73D1" w:rsidRPr="00CA2763" w:rsidRDefault="005C73D1" w:rsidP="00A07EC4">
      <w:pPr>
        <w:pStyle w:val="pkt"/>
        <w:numPr>
          <w:ilvl w:val="0"/>
          <w:numId w:val="38"/>
        </w:numPr>
        <w:spacing w:line="100" w:lineRule="atLeast"/>
        <w:rPr>
          <w:rFonts w:ascii="Verdana" w:hAnsi="Verdana"/>
          <w:sz w:val="16"/>
          <w:szCs w:val="16"/>
        </w:rPr>
      </w:pPr>
      <w:r w:rsidRPr="00CA2763">
        <w:rPr>
          <w:rFonts w:ascii="Verdana" w:hAnsi="Verdana"/>
          <w:sz w:val="16"/>
          <w:szCs w:val="16"/>
        </w:rPr>
        <w:t>Pełnomocnictwa udziela się do dnia odwołania.</w:t>
      </w:r>
    </w:p>
    <w:p w:rsidR="005C73D1" w:rsidRDefault="005C73D1" w:rsidP="00A07EC4">
      <w:pPr>
        <w:pStyle w:val="pkt"/>
        <w:numPr>
          <w:ilvl w:val="0"/>
          <w:numId w:val="38"/>
        </w:numPr>
        <w:spacing w:line="100" w:lineRule="atLeast"/>
        <w:rPr>
          <w:rFonts w:ascii="Verdana" w:hAnsi="Verdana"/>
          <w:sz w:val="16"/>
          <w:szCs w:val="16"/>
        </w:rPr>
      </w:pPr>
      <w:r w:rsidRPr="00CA2763">
        <w:rPr>
          <w:rFonts w:ascii="Verdana" w:hAnsi="Verdana"/>
          <w:sz w:val="16"/>
          <w:szCs w:val="16"/>
        </w:rPr>
        <w:t>Pełnomocnictwo nie upoważnia do udzielania pełnomocnictwa.</w:t>
      </w:r>
    </w:p>
    <w:p w:rsidR="005C73D1" w:rsidRPr="00CA2763" w:rsidRDefault="005C73D1" w:rsidP="00A07EC4">
      <w:pPr>
        <w:pStyle w:val="pkt"/>
        <w:numPr>
          <w:ilvl w:val="0"/>
          <w:numId w:val="38"/>
        </w:numPr>
        <w:spacing w:line="100" w:lineRule="atLeast"/>
        <w:rPr>
          <w:rFonts w:ascii="Verdana" w:hAnsi="Verdana"/>
          <w:sz w:val="16"/>
          <w:szCs w:val="16"/>
        </w:rPr>
      </w:pPr>
      <w:r>
        <w:rPr>
          <w:rFonts w:ascii="Verdana" w:hAnsi="Verdana"/>
          <w:sz w:val="16"/>
          <w:szCs w:val="16"/>
        </w:rPr>
        <w:t xml:space="preserve">Oświadczamy, że </w:t>
      </w:r>
      <w:r w:rsidRPr="004D30F4">
        <w:rPr>
          <w:rFonts w:ascii="Verdana" w:hAnsi="Verdana"/>
          <w:sz w:val="16"/>
          <w:szCs w:val="16"/>
        </w:rPr>
        <w:t xml:space="preserve">przyjmujemy solidarną odpowiedzialności za wykonanie lub nienależytego wykonanie zamówienia. </w:t>
      </w:r>
    </w:p>
    <w:p w:rsidR="005C73D1" w:rsidRDefault="005C73D1" w:rsidP="005C73D1">
      <w:pPr>
        <w:pStyle w:val="pkt"/>
        <w:spacing w:line="100" w:lineRule="atLeast"/>
        <w:rPr>
          <w:rFonts w:ascii="Verdana" w:hAnsi="Verdana"/>
          <w:sz w:val="16"/>
          <w:szCs w:val="16"/>
          <w:u w:val="single"/>
        </w:rPr>
      </w:pPr>
    </w:p>
    <w:p w:rsidR="005C73D1" w:rsidRPr="008333FC" w:rsidRDefault="005C73D1" w:rsidP="006F0074">
      <w:pPr>
        <w:pStyle w:val="pkt"/>
        <w:spacing w:line="360" w:lineRule="auto"/>
        <w:rPr>
          <w:rFonts w:ascii="Verdana" w:hAnsi="Verdana"/>
          <w:b/>
          <w:i/>
          <w:sz w:val="16"/>
          <w:szCs w:val="16"/>
        </w:rPr>
      </w:pPr>
      <w:r w:rsidRPr="008333FC">
        <w:rPr>
          <w:rFonts w:ascii="Verdana" w:hAnsi="Verdana"/>
          <w:b/>
          <w:sz w:val="16"/>
          <w:szCs w:val="16"/>
          <w:u w:val="single"/>
        </w:rPr>
        <w:t>Podpisy wykonawców/wspólników</w:t>
      </w:r>
      <w:r w:rsidRPr="00D51B10">
        <w:rPr>
          <w:rFonts w:ascii="Verdana" w:hAnsi="Verdana"/>
          <w:b/>
          <w:sz w:val="16"/>
          <w:szCs w:val="16"/>
          <w:u w:val="single"/>
        </w:rPr>
        <w:t>:</w:t>
      </w:r>
      <w:r w:rsidRPr="00D51B10">
        <w:rPr>
          <w:rFonts w:ascii="Verdana" w:hAnsi="Verdana"/>
          <w:b/>
          <w:sz w:val="16"/>
          <w:szCs w:val="16"/>
        </w:rPr>
        <w:t xml:space="preserve"> *</w:t>
      </w:r>
      <w:r w:rsidRPr="00D51B10">
        <w:rPr>
          <w:rFonts w:ascii="Verdana" w:hAnsi="Verdana"/>
          <w:b/>
          <w:sz w:val="16"/>
          <w:szCs w:val="16"/>
          <w:vertAlign w:val="superscript"/>
        </w:rPr>
        <w:t>)</w:t>
      </w:r>
      <w:r w:rsidRPr="00D51B10">
        <w:rPr>
          <w:rFonts w:ascii="Verdana" w:hAnsi="Verdana"/>
          <w:b/>
          <w:sz w:val="16"/>
          <w:szCs w:val="16"/>
        </w:rPr>
        <w:tab/>
      </w:r>
      <w:r w:rsidRPr="008333FC">
        <w:rPr>
          <w:rFonts w:ascii="Verdana" w:hAnsi="Verdana"/>
          <w:b/>
          <w:sz w:val="16"/>
          <w:szCs w:val="16"/>
        </w:rPr>
        <w:tab/>
      </w:r>
      <w:r w:rsidRPr="008333FC">
        <w:rPr>
          <w:rFonts w:ascii="Verdana" w:hAnsi="Verdana"/>
          <w:b/>
          <w:sz w:val="16"/>
          <w:szCs w:val="16"/>
        </w:rPr>
        <w:tab/>
      </w:r>
    </w:p>
    <w:p w:rsidR="005C73D1" w:rsidRPr="00CA2763" w:rsidRDefault="005C73D1" w:rsidP="00A07EC4">
      <w:pPr>
        <w:pStyle w:val="pkt"/>
        <w:numPr>
          <w:ilvl w:val="0"/>
          <w:numId w:val="39"/>
        </w:numPr>
        <w:spacing w:line="360" w:lineRule="auto"/>
        <w:rPr>
          <w:rFonts w:ascii="Verdana" w:hAnsi="Verdana"/>
          <w:sz w:val="16"/>
          <w:szCs w:val="16"/>
        </w:rPr>
      </w:pPr>
      <w:r w:rsidRPr="00CA2763">
        <w:rPr>
          <w:rFonts w:ascii="Verdana" w:hAnsi="Verdana"/>
          <w:sz w:val="16"/>
          <w:szCs w:val="16"/>
        </w:rPr>
        <w:t>a) ......................................................  b).....................................................</w:t>
      </w:r>
    </w:p>
    <w:p w:rsidR="005C73D1" w:rsidRPr="00CA2763" w:rsidRDefault="005C73D1" w:rsidP="00A07EC4">
      <w:pPr>
        <w:pStyle w:val="pkt"/>
        <w:numPr>
          <w:ilvl w:val="0"/>
          <w:numId w:val="39"/>
        </w:numPr>
        <w:spacing w:line="360" w:lineRule="auto"/>
        <w:rPr>
          <w:rFonts w:ascii="Verdana" w:hAnsi="Verdana"/>
          <w:sz w:val="16"/>
          <w:szCs w:val="16"/>
        </w:rPr>
      </w:pPr>
      <w:r w:rsidRPr="00CA2763">
        <w:rPr>
          <w:rFonts w:ascii="Verdana" w:hAnsi="Verdana"/>
          <w:sz w:val="16"/>
          <w:szCs w:val="16"/>
        </w:rPr>
        <w:t>a) ......................................................  b) .....................................................</w:t>
      </w:r>
    </w:p>
    <w:p w:rsidR="005C73D1" w:rsidRPr="00CA2763" w:rsidRDefault="005C73D1" w:rsidP="00A07EC4">
      <w:pPr>
        <w:pStyle w:val="pkt"/>
        <w:numPr>
          <w:ilvl w:val="0"/>
          <w:numId w:val="39"/>
        </w:numPr>
        <w:spacing w:line="360" w:lineRule="auto"/>
        <w:rPr>
          <w:rFonts w:ascii="Verdana" w:hAnsi="Verdana"/>
          <w:b/>
          <w:i/>
          <w:sz w:val="16"/>
          <w:szCs w:val="16"/>
        </w:rPr>
      </w:pPr>
      <w:r w:rsidRPr="00CA2763">
        <w:rPr>
          <w:rFonts w:ascii="Verdana" w:hAnsi="Verdana"/>
          <w:sz w:val="16"/>
          <w:szCs w:val="16"/>
        </w:rPr>
        <w:t>a) ......................................................  b) ....................................................</w:t>
      </w:r>
    </w:p>
    <w:p w:rsidR="005C73D1" w:rsidRPr="00D23E53" w:rsidRDefault="005C73D1" w:rsidP="001E2858">
      <w:pPr>
        <w:pStyle w:val="Tekstpodstawowy"/>
        <w:spacing w:before="120" w:line="360" w:lineRule="auto"/>
        <w:rPr>
          <w:rFonts w:ascii="Verdana" w:hAnsi="Verdana"/>
          <w:b/>
          <w:sz w:val="16"/>
          <w:szCs w:val="16"/>
        </w:rPr>
      </w:pPr>
      <w:r w:rsidRPr="00D23E53">
        <w:rPr>
          <w:rFonts w:ascii="Verdana" w:hAnsi="Verdana"/>
          <w:b/>
          <w:sz w:val="16"/>
          <w:szCs w:val="16"/>
        </w:rPr>
        <w:t>*</w:t>
      </w:r>
      <w:r w:rsidRPr="00D23E53">
        <w:rPr>
          <w:rFonts w:ascii="Verdana" w:hAnsi="Verdana"/>
          <w:b/>
          <w:sz w:val="16"/>
          <w:szCs w:val="16"/>
          <w:vertAlign w:val="superscript"/>
        </w:rPr>
        <w:t>)</w:t>
      </w:r>
      <w:r w:rsidRPr="00D23E53">
        <w:rPr>
          <w:rFonts w:ascii="Verdana" w:hAnsi="Verdana"/>
          <w:b/>
          <w:sz w:val="16"/>
          <w:szCs w:val="16"/>
        </w:rPr>
        <w:t>niepotrzebne skreślić</w:t>
      </w:r>
    </w:p>
    <w:p w:rsidR="001146B2" w:rsidRDefault="001146B2" w:rsidP="000E0337">
      <w:pPr>
        <w:pStyle w:val="Nagwek4"/>
        <w:jc w:val="right"/>
        <w:rPr>
          <w:rFonts w:ascii="Arial" w:hAnsi="Arial" w:cs="Arial"/>
          <w:b w:val="0"/>
          <w:iCs/>
          <w:sz w:val="22"/>
          <w:szCs w:val="22"/>
        </w:rPr>
      </w:pPr>
      <w:bookmarkStart w:id="29" w:name="_Toc141494348"/>
      <w:bookmarkStart w:id="30" w:name="_Toc218477941"/>
    </w:p>
    <w:bookmarkEnd w:id="29"/>
    <w:bookmarkEnd w:id="30"/>
    <w:p w:rsidR="0008689D" w:rsidRDefault="0008689D" w:rsidP="007A36E4">
      <w:pPr>
        <w:rPr>
          <w:rFonts w:ascii="Arial" w:hAnsi="Arial" w:cs="Arial"/>
          <w:sz w:val="22"/>
          <w:szCs w:val="22"/>
        </w:rPr>
        <w:sectPr w:rsidR="0008689D" w:rsidSect="005C73D1">
          <w:pgSz w:w="11906" w:h="16838" w:code="9"/>
          <w:pgMar w:top="1134" w:right="709" w:bottom="1134" w:left="1701" w:header="510" w:footer="709" w:gutter="0"/>
          <w:cols w:space="708"/>
          <w:docGrid w:linePitch="360"/>
        </w:sectPr>
      </w:pPr>
    </w:p>
    <w:tbl>
      <w:tblPr>
        <w:tblpPr w:leftFromText="141" w:rightFromText="141" w:vertAnchor="text" w:horzAnchor="margin" w:tblpY="37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C77CC8" w:rsidTr="00C77CC8">
        <w:trPr>
          <w:trHeight w:val="970"/>
        </w:trPr>
        <w:tc>
          <w:tcPr>
            <w:tcW w:w="9568" w:type="dxa"/>
            <w:tcBorders>
              <w:top w:val="double" w:sz="4" w:space="0" w:color="auto"/>
              <w:left w:val="double" w:sz="4" w:space="0" w:color="auto"/>
              <w:bottom w:val="double" w:sz="4" w:space="0" w:color="auto"/>
              <w:right w:val="double" w:sz="4" w:space="0" w:color="auto"/>
            </w:tcBorders>
            <w:vAlign w:val="center"/>
          </w:tcPr>
          <w:p w:rsidR="00C77CC8" w:rsidRPr="006238DC" w:rsidRDefault="00C77CC8" w:rsidP="00C77CC8">
            <w:pPr>
              <w:snapToGrid w:val="0"/>
              <w:jc w:val="both"/>
              <w:rPr>
                <w:b/>
                <w:sz w:val="16"/>
                <w:szCs w:val="16"/>
              </w:rPr>
            </w:pPr>
            <w:r w:rsidRPr="006238DC">
              <w:rPr>
                <w:b/>
                <w:sz w:val="16"/>
                <w:szCs w:val="16"/>
              </w:rPr>
              <w:lastRenderedPageBreak/>
              <w:t>Inwestycja realizowana w ramach umowy nr UDA-RPWM.05.01.06-28-006/09-00 z dnia 30 grudnia 2009 r  o dofinansowanie Projektu „Przebudowa ul. Narutowicza w Iławie wraz z budową parkingów”  w ramach Regionalnego Programu Operacyjnego Warmia i Mazury na lata 2007-2013, Osi Priorytetowej Nr 5 „Infrastruktura transportowa regionalna i lokalna, Działanie 5.1 Rozbudowa i modernizacja infrastruktury transportowej warunkującej rozwój regionalny”, współfinansowanego z Europejskiego Funduszu Rozwoju Regionalnego.</w:t>
            </w:r>
          </w:p>
        </w:tc>
      </w:tr>
    </w:tbl>
    <w:p w:rsidR="006C4695" w:rsidRDefault="00C77CC8" w:rsidP="006C4695">
      <w:pPr>
        <w:jc w:val="right"/>
        <w:rPr>
          <w:rFonts w:ascii="Arial" w:hAnsi="Arial" w:cs="Arial"/>
          <w:sz w:val="22"/>
          <w:szCs w:val="22"/>
        </w:rPr>
      </w:pPr>
      <w:r w:rsidRPr="00FA1E8C">
        <w:rPr>
          <w:rFonts w:ascii="Arial" w:hAnsi="Arial" w:cs="Arial"/>
          <w:sz w:val="22"/>
          <w:szCs w:val="22"/>
        </w:rPr>
        <w:t xml:space="preserve"> </w:t>
      </w:r>
      <w:r w:rsidR="006C4695" w:rsidRPr="00FA1E8C">
        <w:rPr>
          <w:rFonts w:ascii="Arial" w:hAnsi="Arial" w:cs="Arial"/>
          <w:sz w:val="22"/>
          <w:szCs w:val="22"/>
        </w:rPr>
        <w:t xml:space="preserve">Wzór Nr </w:t>
      </w:r>
      <w:r w:rsidR="006C4695">
        <w:rPr>
          <w:rFonts w:ascii="Arial" w:hAnsi="Arial" w:cs="Arial"/>
          <w:sz w:val="22"/>
          <w:szCs w:val="22"/>
        </w:rPr>
        <w:t>6</w:t>
      </w:r>
      <w:r w:rsidR="006C4695" w:rsidRPr="00FA1E8C">
        <w:rPr>
          <w:rFonts w:ascii="Arial" w:hAnsi="Arial" w:cs="Arial"/>
          <w:sz w:val="22"/>
          <w:szCs w:val="22"/>
        </w:rPr>
        <w:t xml:space="preserve"> - projekt umowy</w:t>
      </w:r>
    </w:p>
    <w:p w:rsidR="00C77CC8" w:rsidRDefault="00C77CC8" w:rsidP="00C77CC8">
      <w:pPr>
        <w:jc w:val="center"/>
        <w:rPr>
          <w:rFonts w:ascii="Arial" w:hAnsi="Arial" w:cs="Arial"/>
          <w:b/>
          <w:sz w:val="22"/>
          <w:szCs w:val="22"/>
        </w:rPr>
      </w:pPr>
    </w:p>
    <w:p w:rsidR="00C44DDD" w:rsidRDefault="00C77CC8" w:rsidP="00C77CC8">
      <w:pPr>
        <w:jc w:val="center"/>
        <w:rPr>
          <w:rFonts w:ascii="Arial" w:hAnsi="Arial" w:cs="Arial"/>
          <w:b/>
          <w:sz w:val="22"/>
          <w:szCs w:val="22"/>
        </w:rPr>
      </w:pPr>
      <w:r w:rsidRPr="00C77CC8">
        <w:rPr>
          <w:rFonts w:ascii="Arial" w:hAnsi="Arial" w:cs="Arial"/>
          <w:b/>
          <w:sz w:val="22"/>
          <w:szCs w:val="22"/>
        </w:rPr>
        <w:t xml:space="preserve">UMOWA </w:t>
      </w:r>
      <w:r w:rsidR="00C44DDD">
        <w:rPr>
          <w:rFonts w:ascii="Arial" w:hAnsi="Arial" w:cs="Arial"/>
          <w:b/>
          <w:sz w:val="22"/>
          <w:szCs w:val="22"/>
        </w:rPr>
        <w:t>Nr……</w:t>
      </w:r>
      <w:r w:rsidR="00143041">
        <w:rPr>
          <w:rFonts w:ascii="Arial" w:hAnsi="Arial" w:cs="Arial"/>
          <w:b/>
          <w:sz w:val="22"/>
          <w:szCs w:val="22"/>
        </w:rPr>
        <w:t>/U</w:t>
      </w:r>
      <w:r w:rsidR="00C44DDD">
        <w:rPr>
          <w:rFonts w:ascii="Arial" w:hAnsi="Arial" w:cs="Arial"/>
          <w:b/>
          <w:sz w:val="22"/>
          <w:szCs w:val="22"/>
        </w:rPr>
        <w:t xml:space="preserve">/2010 </w:t>
      </w:r>
    </w:p>
    <w:p w:rsidR="006C4695" w:rsidRPr="00C77CC8" w:rsidRDefault="00C44DDD" w:rsidP="00C77CC8">
      <w:pPr>
        <w:jc w:val="center"/>
        <w:rPr>
          <w:rFonts w:ascii="Arial" w:hAnsi="Arial" w:cs="Arial"/>
          <w:b/>
          <w:sz w:val="22"/>
          <w:szCs w:val="22"/>
        </w:rPr>
      </w:pPr>
      <w:r>
        <w:rPr>
          <w:rFonts w:ascii="Arial" w:hAnsi="Arial" w:cs="Arial"/>
          <w:b/>
          <w:sz w:val="22"/>
          <w:szCs w:val="22"/>
        </w:rPr>
        <w:t>(</w:t>
      </w:r>
      <w:r w:rsidR="00C77CC8" w:rsidRPr="00C77CC8">
        <w:rPr>
          <w:rFonts w:ascii="Arial" w:hAnsi="Arial" w:cs="Arial"/>
          <w:b/>
          <w:sz w:val="22"/>
          <w:szCs w:val="22"/>
        </w:rPr>
        <w:t>projekt</w:t>
      </w:r>
      <w:r>
        <w:rPr>
          <w:rFonts w:ascii="Arial" w:hAnsi="Arial" w:cs="Arial"/>
          <w:b/>
          <w:sz w:val="22"/>
          <w:szCs w:val="22"/>
        </w:rPr>
        <w:t>)</w:t>
      </w:r>
    </w:p>
    <w:p w:rsidR="006C4695" w:rsidRDefault="006C4695" w:rsidP="00FA1E8C">
      <w:pPr>
        <w:jc w:val="right"/>
        <w:rPr>
          <w:rFonts w:ascii="Arial" w:hAnsi="Arial" w:cs="Arial"/>
          <w:sz w:val="22"/>
          <w:szCs w:val="22"/>
        </w:rPr>
      </w:pPr>
    </w:p>
    <w:p w:rsidR="000B19FD" w:rsidRPr="00B51450" w:rsidRDefault="006C4695" w:rsidP="006C4695">
      <w:pPr>
        <w:pStyle w:val="Zwykytekst"/>
        <w:jc w:val="both"/>
        <w:rPr>
          <w:rFonts w:ascii="Arial" w:hAnsi="Arial" w:cs="Arial"/>
          <w:sz w:val="22"/>
          <w:szCs w:val="22"/>
        </w:rPr>
      </w:pPr>
      <w:r w:rsidRPr="00B51450">
        <w:rPr>
          <w:rFonts w:ascii="Arial" w:hAnsi="Arial" w:cs="Arial"/>
          <w:sz w:val="22"/>
          <w:szCs w:val="22"/>
        </w:rPr>
        <w:t xml:space="preserve">Zawarta w dniu……………… w Iławie pomiędzy </w:t>
      </w:r>
      <w:r w:rsidRPr="00B51450">
        <w:rPr>
          <w:rFonts w:ascii="Arial" w:hAnsi="Arial" w:cs="Arial"/>
          <w:b/>
          <w:sz w:val="22"/>
          <w:szCs w:val="22"/>
        </w:rPr>
        <w:t>Powiatowym Zarządem Dróg</w:t>
      </w:r>
      <w:r w:rsidR="00FC3AF7">
        <w:rPr>
          <w:rFonts w:ascii="Arial" w:hAnsi="Arial" w:cs="Arial"/>
          <w:b/>
          <w:sz w:val="22"/>
          <w:szCs w:val="22"/>
        </w:rPr>
        <w:t xml:space="preserve"> w Iławie</w:t>
      </w:r>
      <w:r w:rsidRPr="00B51450">
        <w:rPr>
          <w:rFonts w:ascii="Arial" w:hAnsi="Arial" w:cs="Arial"/>
          <w:b/>
          <w:sz w:val="22"/>
          <w:szCs w:val="22"/>
        </w:rPr>
        <w:t xml:space="preserve">, </w:t>
      </w:r>
      <w:r w:rsidR="00FC3AF7">
        <w:rPr>
          <w:rFonts w:ascii="Arial" w:hAnsi="Arial" w:cs="Arial"/>
          <w:b/>
          <w:sz w:val="22"/>
          <w:szCs w:val="22"/>
        </w:rPr>
        <w:t xml:space="preserve">z siedzibą </w:t>
      </w:r>
      <w:r w:rsidRPr="00B51450">
        <w:rPr>
          <w:rFonts w:ascii="Arial" w:hAnsi="Arial" w:cs="Arial"/>
          <w:b/>
          <w:sz w:val="22"/>
          <w:szCs w:val="22"/>
        </w:rPr>
        <w:t>u</w:t>
      </w:r>
      <w:r w:rsidR="00FC3AF7">
        <w:rPr>
          <w:rFonts w:ascii="Arial" w:hAnsi="Arial" w:cs="Arial"/>
          <w:b/>
          <w:sz w:val="22"/>
          <w:szCs w:val="22"/>
        </w:rPr>
        <w:t>l</w:t>
      </w:r>
      <w:r w:rsidRPr="00B51450">
        <w:rPr>
          <w:rFonts w:ascii="Arial" w:hAnsi="Arial" w:cs="Arial"/>
          <w:b/>
          <w:sz w:val="22"/>
          <w:szCs w:val="22"/>
        </w:rPr>
        <w:t>. Kard. St. Wyszyńskiego 37, 14-200 Iława; NIP 744-15-04</w:t>
      </w:r>
      <w:r w:rsidR="00195182" w:rsidRPr="00B51450">
        <w:rPr>
          <w:rFonts w:ascii="Arial" w:hAnsi="Arial" w:cs="Arial"/>
          <w:b/>
          <w:sz w:val="22"/>
          <w:szCs w:val="22"/>
        </w:rPr>
        <w:t>-874, REGON 510854569</w:t>
      </w:r>
      <w:r w:rsidR="000B19FD" w:rsidRPr="00B51450">
        <w:rPr>
          <w:rFonts w:ascii="Arial" w:hAnsi="Arial" w:cs="Arial"/>
          <w:sz w:val="22"/>
          <w:szCs w:val="22"/>
        </w:rPr>
        <w:t xml:space="preserve"> </w:t>
      </w:r>
      <w:r w:rsidR="00FC3AF7">
        <w:rPr>
          <w:rFonts w:ascii="Arial" w:hAnsi="Arial" w:cs="Arial"/>
          <w:sz w:val="22"/>
          <w:szCs w:val="22"/>
        </w:rPr>
        <w:t xml:space="preserve">                </w:t>
      </w:r>
      <w:r w:rsidRPr="00B51450">
        <w:rPr>
          <w:rFonts w:ascii="Arial" w:hAnsi="Arial" w:cs="Arial"/>
          <w:sz w:val="22"/>
          <w:szCs w:val="22"/>
        </w:rPr>
        <w:t xml:space="preserve">zwanym dalej „Zamawiającym”, reprezentowaną przez: </w:t>
      </w:r>
    </w:p>
    <w:p w:rsidR="00B51450" w:rsidRDefault="00FC3AF7" w:rsidP="00FC3AF7">
      <w:pPr>
        <w:pStyle w:val="Zwykytekst"/>
        <w:jc w:val="both"/>
        <w:rPr>
          <w:rFonts w:ascii="Arial" w:hAnsi="Arial" w:cs="Arial"/>
          <w:sz w:val="22"/>
          <w:szCs w:val="22"/>
        </w:rPr>
      </w:pPr>
      <w:r>
        <w:rPr>
          <w:rFonts w:ascii="Arial" w:hAnsi="Arial" w:cs="Arial"/>
          <w:b/>
          <w:sz w:val="22"/>
          <w:szCs w:val="22"/>
        </w:rPr>
        <w:t xml:space="preserve">1) </w:t>
      </w:r>
      <w:r w:rsidR="00F16113">
        <w:rPr>
          <w:rFonts w:ascii="Arial" w:hAnsi="Arial" w:cs="Arial"/>
          <w:b/>
          <w:sz w:val="22"/>
          <w:szCs w:val="22"/>
        </w:rPr>
        <w:t>Lech Tata</w:t>
      </w:r>
      <w:r w:rsidR="000B19FD" w:rsidRPr="00A90CAE">
        <w:rPr>
          <w:rFonts w:ascii="Arial" w:hAnsi="Arial" w:cs="Arial"/>
          <w:b/>
          <w:sz w:val="22"/>
          <w:szCs w:val="22"/>
        </w:rPr>
        <w:t>rek</w:t>
      </w:r>
      <w:r w:rsidR="00B51450">
        <w:rPr>
          <w:rFonts w:ascii="Arial" w:hAnsi="Arial" w:cs="Arial"/>
          <w:sz w:val="22"/>
          <w:szCs w:val="22"/>
        </w:rPr>
        <w:tab/>
      </w:r>
      <w:r w:rsidR="00B51450">
        <w:rPr>
          <w:rFonts w:ascii="Arial" w:hAnsi="Arial" w:cs="Arial"/>
          <w:sz w:val="22"/>
          <w:szCs w:val="22"/>
        </w:rPr>
        <w:tab/>
      </w:r>
      <w:r w:rsidR="000B19FD" w:rsidRPr="00B51450">
        <w:rPr>
          <w:rFonts w:ascii="Arial" w:hAnsi="Arial" w:cs="Arial"/>
          <w:sz w:val="22"/>
          <w:szCs w:val="22"/>
        </w:rPr>
        <w:t xml:space="preserve"> </w:t>
      </w:r>
      <w:r w:rsidR="006C4695" w:rsidRPr="00A90CAE">
        <w:rPr>
          <w:rFonts w:ascii="Arial" w:hAnsi="Arial" w:cs="Arial"/>
          <w:b/>
          <w:sz w:val="22"/>
          <w:szCs w:val="22"/>
        </w:rPr>
        <w:t xml:space="preserve">– </w:t>
      </w:r>
      <w:r w:rsidR="00B51450" w:rsidRPr="00A90CAE">
        <w:rPr>
          <w:rFonts w:ascii="Arial" w:hAnsi="Arial" w:cs="Arial"/>
          <w:b/>
          <w:sz w:val="22"/>
          <w:szCs w:val="22"/>
        </w:rPr>
        <w:t>Dyrektor</w:t>
      </w:r>
    </w:p>
    <w:p w:rsidR="006C4695" w:rsidRPr="00A90CAE" w:rsidRDefault="00FC3AF7" w:rsidP="00FC3AF7">
      <w:pPr>
        <w:pStyle w:val="Zwykytekst"/>
        <w:jc w:val="both"/>
        <w:rPr>
          <w:rFonts w:ascii="Arial" w:hAnsi="Arial" w:cs="Arial"/>
          <w:sz w:val="22"/>
          <w:szCs w:val="22"/>
        </w:rPr>
      </w:pPr>
      <w:r>
        <w:rPr>
          <w:rFonts w:ascii="Arial" w:hAnsi="Arial" w:cs="Arial"/>
          <w:b/>
          <w:sz w:val="22"/>
          <w:szCs w:val="22"/>
        </w:rPr>
        <w:t xml:space="preserve">2) </w:t>
      </w:r>
      <w:r w:rsidR="00A90CAE" w:rsidRPr="00A90CAE">
        <w:rPr>
          <w:rFonts w:ascii="Arial" w:hAnsi="Arial" w:cs="Arial"/>
          <w:b/>
          <w:sz w:val="22"/>
          <w:szCs w:val="22"/>
        </w:rPr>
        <w:t>Halina Waszczak</w:t>
      </w:r>
      <w:r w:rsidR="00A90CAE" w:rsidRPr="00A90CAE">
        <w:rPr>
          <w:rFonts w:ascii="Arial" w:hAnsi="Arial" w:cs="Arial"/>
          <w:b/>
          <w:sz w:val="22"/>
          <w:szCs w:val="22"/>
        </w:rPr>
        <w:tab/>
      </w:r>
      <w:r w:rsidR="00A90CAE" w:rsidRPr="00A90CAE">
        <w:rPr>
          <w:rFonts w:ascii="Arial" w:hAnsi="Arial" w:cs="Arial"/>
          <w:b/>
          <w:sz w:val="22"/>
          <w:szCs w:val="22"/>
        </w:rPr>
        <w:tab/>
      </w:r>
      <w:r w:rsidR="00A90CAE">
        <w:rPr>
          <w:rFonts w:ascii="Arial" w:hAnsi="Arial" w:cs="Arial"/>
          <w:b/>
          <w:sz w:val="22"/>
          <w:szCs w:val="22"/>
        </w:rPr>
        <w:t xml:space="preserve"> </w:t>
      </w:r>
      <w:r w:rsidR="00A90CAE" w:rsidRPr="00A90CAE">
        <w:rPr>
          <w:rFonts w:ascii="Arial" w:hAnsi="Arial" w:cs="Arial"/>
          <w:b/>
          <w:sz w:val="22"/>
          <w:szCs w:val="22"/>
        </w:rPr>
        <w:t xml:space="preserve">– </w:t>
      </w:r>
      <w:r w:rsidR="00A90CAE">
        <w:rPr>
          <w:rFonts w:ascii="Arial" w:hAnsi="Arial" w:cs="Arial"/>
          <w:b/>
          <w:sz w:val="22"/>
          <w:szCs w:val="22"/>
        </w:rPr>
        <w:t>Główny Księgowy</w:t>
      </w:r>
    </w:p>
    <w:p w:rsidR="00A90CAE" w:rsidRPr="00A90CAE" w:rsidRDefault="00A90CAE" w:rsidP="00A90CAE">
      <w:pPr>
        <w:pStyle w:val="Zwykytekst"/>
        <w:ind w:left="340"/>
        <w:jc w:val="both"/>
        <w:rPr>
          <w:rFonts w:ascii="Arial" w:hAnsi="Arial" w:cs="Arial"/>
          <w:sz w:val="18"/>
          <w:szCs w:val="18"/>
        </w:rPr>
      </w:pPr>
    </w:p>
    <w:p w:rsidR="006C4695" w:rsidRPr="00B51450" w:rsidRDefault="006C4695" w:rsidP="006C4695">
      <w:pPr>
        <w:spacing w:line="360" w:lineRule="auto"/>
        <w:jc w:val="both"/>
        <w:rPr>
          <w:rFonts w:ascii="Arial" w:hAnsi="Arial" w:cs="Arial"/>
          <w:sz w:val="22"/>
          <w:szCs w:val="22"/>
        </w:rPr>
      </w:pPr>
      <w:r w:rsidRPr="00B51450">
        <w:rPr>
          <w:rFonts w:ascii="Arial" w:hAnsi="Arial" w:cs="Arial"/>
          <w:sz w:val="22"/>
          <w:szCs w:val="22"/>
        </w:rPr>
        <w:t>a.............................................................................................................</w:t>
      </w:r>
      <w:r w:rsidR="00A90CAE">
        <w:rPr>
          <w:rFonts w:ascii="Arial" w:hAnsi="Arial" w:cs="Arial"/>
          <w:sz w:val="22"/>
          <w:szCs w:val="22"/>
        </w:rPr>
        <w:t>.................</w:t>
      </w:r>
      <w:r w:rsidRPr="00B51450">
        <w:rPr>
          <w:rFonts w:ascii="Arial" w:hAnsi="Arial" w:cs="Arial"/>
          <w:sz w:val="22"/>
          <w:szCs w:val="22"/>
        </w:rPr>
        <w:t>.................</w:t>
      </w:r>
      <w:r w:rsidR="00723B5E">
        <w:rPr>
          <w:rFonts w:ascii="Arial" w:hAnsi="Arial" w:cs="Arial"/>
          <w:sz w:val="22"/>
          <w:szCs w:val="22"/>
        </w:rPr>
        <w:t>.................</w:t>
      </w:r>
    </w:p>
    <w:p w:rsidR="006C4695" w:rsidRPr="00B51450" w:rsidRDefault="00C77CC8" w:rsidP="00C77CC8">
      <w:pPr>
        <w:spacing w:line="360" w:lineRule="auto"/>
        <w:jc w:val="both"/>
        <w:rPr>
          <w:rFonts w:ascii="Arial" w:hAnsi="Arial" w:cs="Arial"/>
          <w:sz w:val="22"/>
          <w:szCs w:val="22"/>
        </w:rPr>
      </w:pPr>
      <w:r>
        <w:rPr>
          <w:rFonts w:ascii="Arial" w:hAnsi="Arial" w:cs="Arial"/>
          <w:sz w:val="22"/>
          <w:szCs w:val="22"/>
        </w:rPr>
        <w:t>nr KRS:</w:t>
      </w:r>
      <w:r w:rsidR="006C4695" w:rsidRPr="00B51450">
        <w:rPr>
          <w:rFonts w:ascii="Arial" w:hAnsi="Arial" w:cs="Arial"/>
          <w:sz w:val="22"/>
          <w:szCs w:val="22"/>
        </w:rPr>
        <w:t>.......</w:t>
      </w:r>
      <w:r w:rsidR="00A90CAE">
        <w:rPr>
          <w:rFonts w:ascii="Arial" w:hAnsi="Arial" w:cs="Arial"/>
          <w:sz w:val="22"/>
          <w:szCs w:val="22"/>
        </w:rPr>
        <w:t>.............</w:t>
      </w:r>
      <w:r w:rsidR="006C4695" w:rsidRPr="00B51450">
        <w:rPr>
          <w:rFonts w:ascii="Arial" w:hAnsi="Arial" w:cs="Arial"/>
          <w:sz w:val="22"/>
          <w:szCs w:val="22"/>
        </w:rPr>
        <w:t>......................</w:t>
      </w:r>
      <w:r w:rsidR="00A90CAE">
        <w:rPr>
          <w:rFonts w:ascii="Arial" w:hAnsi="Arial" w:cs="Arial"/>
          <w:sz w:val="22"/>
          <w:szCs w:val="22"/>
        </w:rPr>
        <w:t>NIP</w:t>
      </w:r>
      <w:r>
        <w:rPr>
          <w:rFonts w:ascii="Arial" w:hAnsi="Arial" w:cs="Arial"/>
          <w:sz w:val="22"/>
          <w:szCs w:val="22"/>
        </w:rPr>
        <w:t>:</w:t>
      </w:r>
      <w:r w:rsidR="00A90CAE">
        <w:rPr>
          <w:rFonts w:ascii="Arial" w:hAnsi="Arial" w:cs="Arial"/>
          <w:sz w:val="22"/>
          <w:szCs w:val="22"/>
        </w:rPr>
        <w:t>……</w:t>
      </w:r>
      <w:r w:rsidR="006C4695" w:rsidRPr="00B51450">
        <w:rPr>
          <w:rFonts w:ascii="Arial" w:hAnsi="Arial" w:cs="Arial"/>
          <w:sz w:val="22"/>
          <w:szCs w:val="22"/>
        </w:rPr>
        <w:t>................................</w:t>
      </w:r>
      <w:r w:rsidR="00A90CAE">
        <w:rPr>
          <w:rFonts w:ascii="Arial" w:hAnsi="Arial" w:cs="Arial"/>
          <w:sz w:val="22"/>
          <w:szCs w:val="22"/>
        </w:rPr>
        <w:t>REGON</w:t>
      </w:r>
      <w:r>
        <w:rPr>
          <w:rFonts w:ascii="Arial" w:hAnsi="Arial" w:cs="Arial"/>
          <w:sz w:val="22"/>
          <w:szCs w:val="22"/>
        </w:rPr>
        <w:t>:</w:t>
      </w:r>
      <w:r w:rsidR="00A90CAE">
        <w:rPr>
          <w:rFonts w:ascii="Arial" w:hAnsi="Arial" w:cs="Arial"/>
          <w:sz w:val="22"/>
          <w:szCs w:val="22"/>
        </w:rPr>
        <w:t>…………</w:t>
      </w:r>
      <w:r>
        <w:rPr>
          <w:rFonts w:ascii="Arial" w:hAnsi="Arial" w:cs="Arial"/>
          <w:sz w:val="22"/>
          <w:szCs w:val="22"/>
        </w:rPr>
        <w:t>..</w:t>
      </w:r>
      <w:r w:rsidR="00A90CAE">
        <w:rPr>
          <w:rFonts w:ascii="Arial" w:hAnsi="Arial" w:cs="Arial"/>
          <w:sz w:val="22"/>
          <w:szCs w:val="22"/>
        </w:rPr>
        <w:t>……………………</w:t>
      </w:r>
    </w:p>
    <w:p w:rsidR="006C4695" w:rsidRPr="00B51450" w:rsidRDefault="006C4695" w:rsidP="00C77CC8">
      <w:pPr>
        <w:spacing w:line="360" w:lineRule="auto"/>
        <w:jc w:val="both"/>
        <w:rPr>
          <w:rFonts w:ascii="Arial" w:hAnsi="Arial" w:cs="Arial"/>
          <w:sz w:val="22"/>
          <w:szCs w:val="22"/>
        </w:rPr>
      </w:pPr>
      <w:r w:rsidRPr="00B51450">
        <w:rPr>
          <w:rFonts w:ascii="Arial" w:hAnsi="Arial" w:cs="Arial"/>
          <w:sz w:val="22"/>
          <w:szCs w:val="22"/>
        </w:rPr>
        <w:t>zwanym dalej „</w:t>
      </w:r>
      <w:r w:rsidR="004549D7">
        <w:rPr>
          <w:rFonts w:ascii="Arial" w:hAnsi="Arial" w:cs="Arial"/>
          <w:sz w:val="22"/>
          <w:szCs w:val="22"/>
        </w:rPr>
        <w:t>Inżynierem</w:t>
      </w:r>
      <w:r w:rsidRPr="00B51450">
        <w:rPr>
          <w:rFonts w:ascii="Arial" w:hAnsi="Arial" w:cs="Arial"/>
          <w:sz w:val="22"/>
          <w:szCs w:val="22"/>
        </w:rPr>
        <w:t>” reprezentowanym przez:</w:t>
      </w:r>
    </w:p>
    <w:p w:rsidR="006C4695" w:rsidRPr="00B51450" w:rsidRDefault="006C4695" w:rsidP="00474116">
      <w:pPr>
        <w:numPr>
          <w:ilvl w:val="0"/>
          <w:numId w:val="24"/>
        </w:numPr>
        <w:spacing w:line="360" w:lineRule="auto"/>
        <w:jc w:val="both"/>
        <w:rPr>
          <w:rFonts w:ascii="Arial" w:hAnsi="Arial" w:cs="Arial"/>
          <w:sz w:val="22"/>
          <w:szCs w:val="22"/>
        </w:rPr>
      </w:pPr>
      <w:r w:rsidRPr="00B51450">
        <w:rPr>
          <w:rFonts w:ascii="Arial" w:hAnsi="Arial" w:cs="Arial"/>
          <w:sz w:val="22"/>
          <w:szCs w:val="22"/>
        </w:rPr>
        <w:t>............................................................................</w:t>
      </w:r>
    </w:p>
    <w:p w:rsidR="006C4695" w:rsidRPr="00B51450" w:rsidRDefault="006C4695" w:rsidP="00474116">
      <w:pPr>
        <w:numPr>
          <w:ilvl w:val="0"/>
          <w:numId w:val="24"/>
        </w:numPr>
        <w:spacing w:line="360" w:lineRule="auto"/>
        <w:jc w:val="both"/>
        <w:rPr>
          <w:rFonts w:ascii="Arial" w:hAnsi="Arial" w:cs="Arial"/>
          <w:sz w:val="22"/>
          <w:szCs w:val="22"/>
        </w:rPr>
      </w:pPr>
      <w:r w:rsidRPr="00B51450">
        <w:rPr>
          <w:rFonts w:ascii="Arial" w:hAnsi="Arial" w:cs="Arial"/>
          <w:sz w:val="22"/>
          <w:szCs w:val="22"/>
        </w:rPr>
        <w:t>............................................................................</w:t>
      </w:r>
    </w:p>
    <w:p w:rsidR="006C4695" w:rsidRPr="00B51450" w:rsidRDefault="006C4695" w:rsidP="006C4695">
      <w:pPr>
        <w:jc w:val="both"/>
        <w:rPr>
          <w:rFonts w:ascii="Arial" w:hAnsi="Arial" w:cs="Arial"/>
          <w:sz w:val="22"/>
          <w:szCs w:val="22"/>
        </w:rPr>
      </w:pPr>
    </w:p>
    <w:p w:rsidR="006C4695" w:rsidRPr="00B51450" w:rsidRDefault="006C4695" w:rsidP="006C4695">
      <w:pPr>
        <w:jc w:val="both"/>
        <w:rPr>
          <w:rFonts w:ascii="Arial" w:hAnsi="Arial" w:cs="Arial"/>
          <w:sz w:val="22"/>
          <w:szCs w:val="22"/>
        </w:rPr>
      </w:pPr>
      <w:r w:rsidRPr="00B51450">
        <w:rPr>
          <w:rFonts w:ascii="Arial" w:hAnsi="Arial" w:cs="Arial"/>
          <w:sz w:val="22"/>
          <w:szCs w:val="22"/>
        </w:rPr>
        <w:t>o następującej treści:</w:t>
      </w:r>
    </w:p>
    <w:p w:rsidR="006C4695" w:rsidRPr="00B51450" w:rsidRDefault="006C4695" w:rsidP="006C4695">
      <w:pPr>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u w:val="single"/>
        </w:rPr>
      </w:pPr>
    </w:p>
    <w:p w:rsidR="006C4695" w:rsidRPr="00B51450" w:rsidRDefault="006C4695" w:rsidP="00A07EC4">
      <w:pPr>
        <w:numPr>
          <w:ilvl w:val="0"/>
          <w:numId w:val="106"/>
        </w:numPr>
        <w:tabs>
          <w:tab w:val="clear" w:pos="1080"/>
          <w:tab w:val="num" w:pos="360"/>
        </w:tabs>
        <w:ind w:left="360"/>
        <w:jc w:val="both"/>
        <w:rPr>
          <w:rFonts w:ascii="Arial" w:hAnsi="Arial" w:cs="Arial"/>
          <w:color w:val="000000"/>
          <w:sz w:val="22"/>
          <w:szCs w:val="22"/>
        </w:rPr>
      </w:pPr>
      <w:r w:rsidRPr="00B51450">
        <w:rPr>
          <w:rFonts w:ascii="Arial" w:hAnsi="Arial" w:cs="Arial"/>
          <w:sz w:val="22"/>
          <w:szCs w:val="22"/>
        </w:rPr>
        <w:t xml:space="preserve">Zgodnie z wynikiem przetargu nieograniczonego z dnia </w:t>
      </w:r>
      <w:r w:rsidR="003C0D27">
        <w:rPr>
          <w:rFonts w:ascii="Arial" w:hAnsi="Arial" w:cs="Arial"/>
          <w:sz w:val="22"/>
          <w:szCs w:val="22"/>
        </w:rPr>
        <w:t>……</w:t>
      </w:r>
      <w:r w:rsidR="004549D7">
        <w:rPr>
          <w:rFonts w:ascii="Arial" w:hAnsi="Arial" w:cs="Arial"/>
          <w:sz w:val="22"/>
          <w:szCs w:val="22"/>
        </w:rPr>
        <w:t>..</w:t>
      </w:r>
      <w:r w:rsidRPr="00B51450">
        <w:rPr>
          <w:rFonts w:ascii="Arial" w:hAnsi="Arial" w:cs="Arial"/>
          <w:sz w:val="22"/>
          <w:szCs w:val="22"/>
        </w:rPr>
        <w:t>........</w:t>
      </w:r>
      <w:r w:rsidR="00C77CC8">
        <w:rPr>
          <w:rFonts w:ascii="Arial" w:hAnsi="Arial" w:cs="Arial"/>
          <w:sz w:val="22"/>
          <w:szCs w:val="22"/>
        </w:rPr>
        <w:t>..</w:t>
      </w:r>
      <w:r w:rsidRPr="00B51450">
        <w:rPr>
          <w:rFonts w:ascii="Arial" w:hAnsi="Arial" w:cs="Arial"/>
          <w:sz w:val="22"/>
          <w:szCs w:val="22"/>
        </w:rPr>
        <w:t xml:space="preserve">.. postępowanie znak: </w:t>
      </w:r>
      <w:r w:rsidR="00C77CC8">
        <w:rPr>
          <w:rFonts w:ascii="Arial" w:hAnsi="Arial" w:cs="Arial"/>
          <w:sz w:val="22"/>
          <w:szCs w:val="22"/>
        </w:rPr>
        <w:t xml:space="preserve">                           </w:t>
      </w:r>
      <w:r w:rsidR="003C0D27" w:rsidRPr="003C0D27">
        <w:rPr>
          <w:rFonts w:ascii="Arial" w:hAnsi="Arial" w:cs="Arial"/>
          <w:sz w:val="22"/>
          <w:szCs w:val="22"/>
        </w:rPr>
        <w:t>PZD-r/343/09</w:t>
      </w:r>
      <w:r w:rsidR="004549D7" w:rsidRPr="003C0D27">
        <w:rPr>
          <w:rFonts w:ascii="Arial" w:hAnsi="Arial" w:cs="Arial"/>
          <w:sz w:val="22"/>
          <w:szCs w:val="22"/>
        </w:rPr>
        <w:t>/2010</w:t>
      </w:r>
      <w:r w:rsidRPr="00B51450">
        <w:rPr>
          <w:rFonts w:ascii="Arial" w:hAnsi="Arial" w:cs="Arial"/>
          <w:sz w:val="22"/>
          <w:szCs w:val="22"/>
        </w:rPr>
        <w:t xml:space="preserve">, Zamawiający zleca a Inżynier przyjmuje do wykonania usługę pełnienia obowiązków </w:t>
      </w:r>
      <w:r w:rsidR="004549D7" w:rsidRPr="004549D7">
        <w:rPr>
          <w:rFonts w:ascii="Verdana" w:hAnsi="Verdana" w:cs="Tahoma"/>
          <w:b/>
          <w:snapToGrid w:val="0"/>
          <w:sz w:val="22"/>
          <w:szCs w:val="22"/>
        </w:rPr>
        <w:t>„</w:t>
      </w:r>
      <w:r w:rsidR="004549D7" w:rsidRPr="004549D7">
        <w:rPr>
          <w:rFonts w:ascii="Arial" w:hAnsi="Arial" w:cs="Arial"/>
          <w:b/>
          <w:bCs/>
          <w:sz w:val="22"/>
          <w:szCs w:val="22"/>
        </w:rPr>
        <w:t>Pełnienie funkcji Inżyniera Kontraktu dla zadania pn. „</w:t>
      </w:r>
      <w:r w:rsidR="004549D7" w:rsidRPr="004549D7">
        <w:rPr>
          <w:rFonts w:ascii="Arial" w:hAnsi="Arial" w:cs="Arial"/>
          <w:b/>
          <w:sz w:val="22"/>
          <w:szCs w:val="22"/>
        </w:rPr>
        <w:t xml:space="preserve">Przebudowa </w:t>
      </w:r>
      <w:r w:rsidR="004549D7">
        <w:rPr>
          <w:rFonts w:ascii="Arial" w:hAnsi="Arial" w:cs="Arial"/>
          <w:b/>
          <w:sz w:val="22"/>
          <w:szCs w:val="22"/>
        </w:rPr>
        <w:t xml:space="preserve">                        </w:t>
      </w:r>
      <w:r w:rsidR="004549D7" w:rsidRPr="004549D7">
        <w:rPr>
          <w:rFonts w:ascii="Arial" w:hAnsi="Arial" w:cs="Arial"/>
          <w:b/>
          <w:sz w:val="22"/>
          <w:szCs w:val="22"/>
        </w:rPr>
        <w:t>ul. Narutowicza w Iławie wraz z budową parkingów”</w:t>
      </w:r>
      <w:r w:rsidR="004549D7">
        <w:rPr>
          <w:rFonts w:ascii="Arial" w:hAnsi="Arial" w:cs="Arial"/>
          <w:sz w:val="22"/>
          <w:szCs w:val="22"/>
        </w:rPr>
        <w:t>.</w:t>
      </w:r>
    </w:p>
    <w:p w:rsidR="006C4695" w:rsidRPr="00B51450" w:rsidRDefault="006C4695" w:rsidP="00A07EC4">
      <w:pPr>
        <w:numPr>
          <w:ilvl w:val="0"/>
          <w:numId w:val="106"/>
        </w:numPr>
        <w:tabs>
          <w:tab w:val="clear" w:pos="1080"/>
          <w:tab w:val="num" w:pos="360"/>
        </w:tabs>
        <w:ind w:left="360"/>
        <w:rPr>
          <w:rFonts w:ascii="Arial" w:hAnsi="Arial" w:cs="Arial"/>
          <w:sz w:val="22"/>
          <w:szCs w:val="22"/>
        </w:rPr>
      </w:pPr>
      <w:r w:rsidRPr="00B51450">
        <w:rPr>
          <w:rFonts w:ascii="Arial" w:hAnsi="Arial" w:cs="Arial"/>
          <w:sz w:val="22"/>
          <w:szCs w:val="22"/>
        </w:rPr>
        <w:t>Szczegółowy zakres obowiązków Inżyniera określa załącznik nr 1 do niniejszej umowy.</w:t>
      </w:r>
    </w:p>
    <w:p w:rsidR="006C4695" w:rsidRPr="00B51450" w:rsidRDefault="006C4695" w:rsidP="006C4695">
      <w:pPr>
        <w:jc w:val="both"/>
        <w:rPr>
          <w:rFonts w:ascii="Arial" w:hAnsi="Arial" w:cs="Arial"/>
          <w:sz w:val="22"/>
          <w:szCs w:val="22"/>
        </w:rPr>
      </w:pPr>
    </w:p>
    <w:p w:rsidR="006C4695" w:rsidRPr="00B51450" w:rsidRDefault="006C4695" w:rsidP="006C4695">
      <w:pPr>
        <w:jc w:val="both"/>
        <w:rPr>
          <w:rFonts w:ascii="Arial" w:hAnsi="Arial" w:cs="Arial"/>
          <w:sz w:val="22"/>
          <w:szCs w:val="22"/>
        </w:rPr>
      </w:pPr>
    </w:p>
    <w:p w:rsidR="006C4695" w:rsidRDefault="006C4695" w:rsidP="00A07EC4">
      <w:pPr>
        <w:numPr>
          <w:ilvl w:val="0"/>
          <w:numId w:val="107"/>
        </w:numPr>
        <w:jc w:val="center"/>
        <w:rPr>
          <w:rFonts w:ascii="Arial" w:hAnsi="Arial" w:cs="Arial"/>
          <w:b/>
          <w:sz w:val="22"/>
          <w:szCs w:val="22"/>
          <w:u w:val="single"/>
        </w:rPr>
      </w:pPr>
      <w:r w:rsidRPr="00B51450">
        <w:rPr>
          <w:rFonts w:ascii="Arial" w:hAnsi="Arial" w:cs="Arial"/>
          <w:b/>
          <w:sz w:val="22"/>
          <w:szCs w:val="22"/>
          <w:u w:val="single"/>
        </w:rPr>
        <w:t xml:space="preserve"> </w:t>
      </w:r>
    </w:p>
    <w:p w:rsidR="00185308" w:rsidRPr="00BD1533" w:rsidRDefault="00185308" w:rsidP="00185308">
      <w:pPr>
        <w:pStyle w:val="Akapitzlist"/>
        <w:numPr>
          <w:ilvl w:val="1"/>
          <w:numId w:val="107"/>
        </w:numPr>
        <w:jc w:val="both"/>
        <w:rPr>
          <w:rFonts w:ascii="Arial" w:hAnsi="Arial" w:cs="Arial"/>
          <w:sz w:val="22"/>
          <w:szCs w:val="22"/>
        </w:rPr>
      </w:pPr>
      <w:r w:rsidRPr="00185308">
        <w:rPr>
          <w:rFonts w:ascii="Arial" w:hAnsi="Arial" w:cs="Arial"/>
          <w:sz w:val="22"/>
          <w:szCs w:val="22"/>
        </w:rPr>
        <w:t xml:space="preserve">Zamawiający wymaga, aby zamówienie zostało zrealizowane w terminie do zakończenia               i rozliczenia kontraktów będących przedmiotem nadzoru. Szacuje się, że realizacja zamówienia </w:t>
      </w:r>
      <w:r w:rsidRPr="00BD1533">
        <w:rPr>
          <w:rFonts w:ascii="Arial" w:hAnsi="Arial" w:cs="Arial"/>
          <w:sz w:val="22"/>
          <w:szCs w:val="22"/>
        </w:rPr>
        <w:t xml:space="preserve">będzie </w:t>
      </w:r>
      <w:r w:rsidRPr="00BD1533">
        <w:rPr>
          <w:rFonts w:ascii="Arial" w:hAnsi="Arial" w:cs="Arial"/>
          <w:b/>
          <w:sz w:val="22"/>
          <w:szCs w:val="22"/>
        </w:rPr>
        <w:t xml:space="preserve">trwała </w:t>
      </w:r>
      <w:r w:rsidR="00BD1533" w:rsidRPr="00BD1533">
        <w:rPr>
          <w:rFonts w:ascii="Arial" w:hAnsi="Arial" w:cs="Arial"/>
          <w:b/>
          <w:sz w:val="22"/>
          <w:szCs w:val="22"/>
        </w:rPr>
        <w:t>43</w:t>
      </w:r>
      <w:r w:rsidRPr="00BD1533">
        <w:rPr>
          <w:rFonts w:ascii="Arial" w:hAnsi="Arial" w:cs="Arial"/>
          <w:b/>
          <w:sz w:val="22"/>
          <w:szCs w:val="22"/>
        </w:rPr>
        <w:t xml:space="preserve"> </w:t>
      </w:r>
      <w:r w:rsidR="00BD1533" w:rsidRPr="00BD1533">
        <w:rPr>
          <w:rFonts w:ascii="Arial" w:hAnsi="Arial" w:cs="Arial"/>
          <w:b/>
          <w:sz w:val="22"/>
          <w:szCs w:val="22"/>
        </w:rPr>
        <w:t>miesiące</w:t>
      </w:r>
      <w:r w:rsidRPr="00BD1533">
        <w:rPr>
          <w:rFonts w:ascii="Arial" w:hAnsi="Arial" w:cs="Arial"/>
          <w:sz w:val="22"/>
          <w:szCs w:val="22"/>
        </w:rPr>
        <w:t>, licząc od daty podpisania umowy z Inżynierem kontraktu.</w:t>
      </w:r>
    </w:p>
    <w:p w:rsidR="00185308" w:rsidRPr="00BD1533" w:rsidRDefault="00185308" w:rsidP="00185308">
      <w:pPr>
        <w:pStyle w:val="Akapitzlist"/>
        <w:numPr>
          <w:ilvl w:val="1"/>
          <w:numId w:val="107"/>
        </w:numPr>
        <w:jc w:val="both"/>
        <w:rPr>
          <w:rFonts w:ascii="Arial" w:hAnsi="Arial" w:cs="Arial"/>
          <w:sz w:val="22"/>
          <w:szCs w:val="22"/>
        </w:rPr>
      </w:pPr>
      <w:r w:rsidRPr="00BD1533">
        <w:rPr>
          <w:rFonts w:ascii="Arial" w:hAnsi="Arial" w:cs="Arial"/>
          <w:sz w:val="22"/>
          <w:szCs w:val="22"/>
        </w:rPr>
        <w:t>Na okres określony w pkt. 1 składa się:</w:t>
      </w:r>
    </w:p>
    <w:p w:rsidR="00185308" w:rsidRPr="00BD1533" w:rsidRDefault="00185308" w:rsidP="00185308">
      <w:pPr>
        <w:pStyle w:val="Akapitzlist"/>
        <w:numPr>
          <w:ilvl w:val="3"/>
          <w:numId w:val="77"/>
        </w:numPr>
        <w:autoSpaceDE w:val="0"/>
        <w:autoSpaceDN w:val="0"/>
        <w:adjustRightInd w:val="0"/>
        <w:jc w:val="both"/>
        <w:rPr>
          <w:rFonts w:ascii="Arial" w:hAnsi="Arial" w:cs="Arial"/>
          <w:sz w:val="22"/>
          <w:szCs w:val="22"/>
        </w:rPr>
      </w:pPr>
      <w:r w:rsidRPr="00BD1533">
        <w:rPr>
          <w:rFonts w:ascii="Arial" w:hAnsi="Arial" w:cs="Arial"/>
          <w:sz w:val="22"/>
          <w:szCs w:val="22"/>
        </w:rPr>
        <w:t>ETAP I – weryfikacja dokumentacji projektowej oraz wsparcie Zamawiającego w trakcie przetargów na roboty - max. 1 m-c.</w:t>
      </w:r>
    </w:p>
    <w:p w:rsidR="00185308" w:rsidRPr="00BD1533" w:rsidRDefault="00185308" w:rsidP="00185308">
      <w:pPr>
        <w:pStyle w:val="Akapitzlist"/>
        <w:numPr>
          <w:ilvl w:val="3"/>
          <w:numId w:val="77"/>
        </w:numPr>
        <w:autoSpaceDE w:val="0"/>
        <w:autoSpaceDN w:val="0"/>
        <w:adjustRightInd w:val="0"/>
        <w:jc w:val="both"/>
        <w:rPr>
          <w:rFonts w:ascii="Arial" w:hAnsi="Arial" w:cs="Arial"/>
          <w:sz w:val="22"/>
          <w:szCs w:val="22"/>
        </w:rPr>
      </w:pPr>
      <w:r w:rsidRPr="00BD1533">
        <w:rPr>
          <w:rFonts w:ascii="Arial" w:hAnsi="Arial" w:cs="Arial"/>
          <w:sz w:val="22"/>
          <w:szCs w:val="22"/>
        </w:rPr>
        <w:t>Etap II – nadzór i rozliczenie kontraktu i całego Projektu – max. 6 m-cy od rozpoczęcia robót, w tym:</w:t>
      </w:r>
    </w:p>
    <w:p w:rsidR="00185308" w:rsidRPr="00BD1533" w:rsidRDefault="00185308" w:rsidP="00185308">
      <w:pPr>
        <w:pStyle w:val="Akapitzlist"/>
        <w:numPr>
          <w:ilvl w:val="2"/>
          <w:numId w:val="107"/>
        </w:numPr>
        <w:tabs>
          <w:tab w:val="clear" w:pos="729"/>
          <w:tab w:val="num" w:pos="993"/>
        </w:tabs>
        <w:autoSpaceDE w:val="0"/>
        <w:autoSpaceDN w:val="0"/>
        <w:adjustRightInd w:val="0"/>
        <w:ind w:left="993" w:hanging="284"/>
        <w:jc w:val="both"/>
        <w:rPr>
          <w:rFonts w:ascii="Arial" w:hAnsi="Arial" w:cs="Arial"/>
          <w:sz w:val="22"/>
          <w:szCs w:val="22"/>
        </w:rPr>
      </w:pPr>
      <w:r w:rsidRPr="00BD1533">
        <w:rPr>
          <w:rFonts w:ascii="Arial" w:hAnsi="Arial" w:cs="Arial"/>
          <w:sz w:val="22"/>
          <w:szCs w:val="22"/>
        </w:rPr>
        <w:t xml:space="preserve">5 m-cy wykonywania robót w okresie podstawowym, </w:t>
      </w:r>
    </w:p>
    <w:p w:rsidR="00185308" w:rsidRPr="00BD1533" w:rsidRDefault="00185308" w:rsidP="00185308">
      <w:pPr>
        <w:pStyle w:val="Akapitzlist"/>
        <w:numPr>
          <w:ilvl w:val="2"/>
          <w:numId w:val="107"/>
        </w:numPr>
        <w:tabs>
          <w:tab w:val="clear" w:pos="729"/>
          <w:tab w:val="num" w:pos="993"/>
        </w:tabs>
        <w:autoSpaceDE w:val="0"/>
        <w:autoSpaceDN w:val="0"/>
        <w:adjustRightInd w:val="0"/>
        <w:ind w:left="993" w:hanging="284"/>
        <w:jc w:val="both"/>
        <w:rPr>
          <w:rFonts w:ascii="Arial" w:hAnsi="Arial" w:cs="Arial"/>
          <w:sz w:val="22"/>
          <w:szCs w:val="22"/>
        </w:rPr>
      </w:pPr>
      <w:r w:rsidRPr="00BD1533">
        <w:rPr>
          <w:rFonts w:ascii="Arial" w:hAnsi="Arial" w:cs="Arial"/>
          <w:sz w:val="22"/>
          <w:szCs w:val="22"/>
        </w:rPr>
        <w:t>1 m-c na rozliczenie końcowe.</w:t>
      </w:r>
    </w:p>
    <w:p w:rsidR="00185308" w:rsidRPr="00BD1533" w:rsidRDefault="00185308" w:rsidP="00185308">
      <w:pPr>
        <w:pStyle w:val="Akapitzlist"/>
        <w:numPr>
          <w:ilvl w:val="1"/>
          <w:numId w:val="97"/>
        </w:numPr>
        <w:autoSpaceDE w:val="0"/>
        <w:autoSpaceDN w:val="0"/>
        <w:adjustRightInd w:val="0"/>
        <w:jc w:val="both"/>
        <w:rPr>
          <w:rFonts w:ascii="Arial" w:hAnsi="Arial" w:cs="Arial"/>
          <w:sz w:val="22"/>
          <w:szCs w:val="22"/>
        </w:rPr>
      </w:pPr>
      <w:r w:rsidRPr="00BD1533">
        <w:rPr>
          <w:rFonts w:ascii="Arial" w:hAnsi="Arial" w:cs="Arial"/>
          <w:sz w:val="22"/>
          <w:szCs w:val="22"/>
        </w:rPr>
        <w:t>Etap III - okres zgłaszania wad i okres gwarancyjny – 36 miesięcy</w:t>
      </w:r>
    </w:p>
    <w:p w:rsidR="00185308" w:rsidRPr="00BD1533" w:rsidRDefault="00185308" w:rsidP="00185308">
      <w:pPr>
        <w:pStyle w:val="Akapitzlist"/>
        <w:numPr>
          <w:ilvl w:val="1"/>
          <w:numId w:val="107"/>
        </w:numPr>
        <w:jc w:val="both"/>
        <w:rPr>
          <w:rFonts w:ascii="Arial" w:hAnsi="Arial" w:cs="Arial"/>
          <w:sz w:val="22"/>
          <w:szCs w:val="22"/>
        </w:rPr>
      </w:pPr>
      <w:r w:rsidRPr="00BD1533">
        <w:rPr>
          <w:rFonts w:ascii="Arial" w:hAnsi="Arial" w:cs="Arial"/>
          <w:sz w:val="22"/>
          <w:szCs w:val="22"/>
        </w:rPr>
        <w:t>Rozpoczęcie I Etapu nastąpi po przekazaniu przez Zamawiającego dokumentacji projektowej, które planowane jest po podpisaniu umowy z Inżynierem.</w:t>
      </w:r>
    </w:p>
    <w:p w:rsidR="00185308" w:rsidRPr="00BD1533" w:rsidRDefault="00185308" w:rsidP="00185308">
      <w:pPr>
        <w:pStyle w:val="Akapitzlist"/>
        <w:numPr>
          <w:ilvl w:val="1"/>
          <w:numId w:val="107"/>
        </w:numPr>
        <w:jc w:val="both"/>
        <w:rPr>
          <w:rFonts w:ascii="Arial" w:hAnsi="Arial" w:cs="Arial"/>
          <w:sz w:val="22"/>
          <w:szCs w:val="22"/>
        </w:rPr>
      </w:pPr>
      <w:r w:rsidRPr="00BD1533">
        <w:rPr>
          <w:rFonts w:ascii="Arial" w:hAnsi="Arial" w:cs="Arial"/>
          <w:sz w:val="22"/>
          <w:szCs w:val="22"/>
        </w:rPr>
        <w:t>Rozpoczęcie II Etapu nastąpi w dniu przystąpienia wykonawców robót do ich realizacji. Planowany termin rozpoczęcia robót, nad którymi sprawowany będzie nadzór będący przedmiotem niniejszego zamówienia to III kwartał 2010 r.</w:t>
      </w:r>
    </w:p>
    <w:p w:rsidR="00E61669" w:rsidRPr="00185308" w:rsidRDefault="00E61669" w:rsidP="00E61669">
      <w:pPr>
        <w:pStyle w:val="Akapitzlist"/>
        <w:ind w:left="363"/>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u w:val="single"/>
        </w:rPr>
      </w:pPr>
    </w:p>
    <w:p w:rsidR="006C4695" w:rsidRPr="00D02976" w:rsidRDefault="006C4695" w:rsidP="00474116">
      <w:pPr>
        <w:numPr>
          <w:ilvl w:val="0"/>
          <w:numId w:val="28"/>
        </w:numPr>
        <w:jc w:val="both"/>
        <w:rPr>
          <w:rFonts w:ascii="Arial" w:hAnsi="Arial" w:cs="Arial"/>
          <w:bCs/>
          <w:sz w:val="22"/>
          <w:szCs w:val="22"/>
        </w:rPr>
      </w:pPr>
      <w:r w:rsidRPr="00D02976">
        <w:rPr>
          <w:rFonts w:ascii="Arial" w:hAnsi="Arial" w:cs="Arial"/>
          <w:bCs/>
          <w:sz w:val="22"/>
          <w:szCs w:val="22"/>
        </w:rPr>
        <w:t xml:space="preserve">Inżynier zobowiązuje się do wykonywania wszystkich obowiązków jakie obciążają Zamawiającego z tytułu umów zawartych ze wszystkimi uczestnikami procesu inwestycyjnego, a w szczególności umowy dotacji </w:t>
      </w:r>
      <w:r w:rsidR="003A0340" w:rsidRPr="00D02976">
        <w:rPr>
          <w:rFonts w:ascii="Arial" w:hAnsi="Arial" w:cs="Arial"/>
          <w:bCs/>
          <w:sz w:val="22"/>
          <w:szCs w:val="22"/>
        </w:rPr>
        <w:t xml:space="preserve">Nr </w:t>
      </w:r>
      <w:r w:rsidR="003A0340" w:rsidRPr="00D02976">
        <w:rPr>
          <w:rFonts w:ascii="Arial" w:hAnsi="Arial" w:cs="Arial"/>
          <w:sz w:val="22"/>
          <w:szCs w:val="22"/>
        </w:rPr>
        <w:t>UDA-RPWM.05.01.06-28-006/09-00 z dnia 30 grudnia 2009 r  o dofinansowanie Projektu „Przebudowa ul. Narutowicza w Iławie wraz z budową parkingów” w ramach Regionalnego Programu Operacyjnego Warmia i Mazury na lata 2007-2013, Osi Priorytetowej              Nr 5 „Infrastruktura transportowa regionalna i lokalna, Działanie 5.1 Rozbudowa i modernizacja infrastruktury transportowej warunkującej rozwój regionalny”, współfinansowanego                                 z Europejskiego Funduszu Rozwoju Regionalnego</w:t>
      </w:r>
      <w:r w:rsidRPr="00D02976">
        <w:rPr>
          <w:rFonts w:ascii="Arial" w:hAnsi="Arial" w:cs="Arial"/>
          <w:bCs/>
          <w:sz w:val="22"/>
          <w:szCs w:val="22"/>
        </w:rPr>
        <w:t xml:space="preserve"> oraz obowiązków wynikających z prawa administracyjnego</w:t>
      </w:r>
      <w:r w:rsidR="00B63062" w:rsidRPr="00D02976">
        <w:rPr>
          <w:rFonts w:ascii="Arial" w:hAnsi="Arial" w:cs="Arial"/>
          <w:bCs/>
          <w:sz w:val="22"/>
          <w:szCs w:val="22"/>
        </w:rPr>
        <w:t>, w związku z realizacją budów</w:t>
      </w:r>
      <w:r w:rsidR="003A0340" w:rsidRPr="00D02976">
        <w:rPr>
          <w:rFonts w:ascii="Arial" w:hAnsi="Arial" w:cs="Arial"/>
          <w:bCs/>
          <w:sz w:val="22"/>
          <w:szCs w:val="22"/>
        </w:rPr>
        <w:t>, a</w:t>
      </w:r>
      <w:r w:rsidRPr="00D02976">
        <w:rPr>
          <w:rFonts w:ascii="Arial" w:hAnsi="Arial" w:cs="Arial"/>
          <w:bCs/>
          <w:sz w:val="22"/>
          <w:szCs w:val="22"/>
        </w:rPr>
        <w:t xml:space="preserve"> w szczególności ustawy prawo budowlane</w:t>
      </w:r>
      <w:r w:rsidR="00B17520" w:rsidRPr="00D02976">
        <w:rPr>
          <w:rFonts w:ascii="Arial" w:hAnsi="Arial" w:cs="Arial"/>
          <w:bCs/>
          <w:sz w:val="22"/>
          <w:szCs w:val="22"/>
        </w:rPr>
        <w:t xml:space="preserve">, </w:t>
      </w:r>
      <w:r w:rsidR="00B63062" w:rsidRPr="00D02976">
        <w:rPr>
          <w:rFonts w:ascii="Arial" w:hAnsi="Arial" w:cs="Arial"/>
          <w:bCs/>
          <w:sz w:val="22"/>
          <w:szCs w:val="22"/>
        </w:rPr>
        <w:t>ustawy Prawo zamówień publicznych</w:t>
      </w:r>
      <w:r w:rsidRPr="00D02976">
        <w:rPr>
          <w:rFonts w:ascii="Arial" w:hAnsi="Arial" w:cs="Arial"/>
          <w:bCs/>
          <w:sz w:val="22"/>
          <w:szCs w:val="22"/>
        </w:rPr>
        <w:t xml:space="preserve"> i ustawy o zagospodarowaniu przestrzennym</w:t>
      </w:r>
      <w:r w:rsidR="004E2053" w:rsidRPr="00D02976">
        <w:rPr>
          <w:rFonts w:ascii="Arial" w:hAnsi="Arial" w:cs="Arial"/>
          <w:bCs/>
          <w:sz w:val="22"/>
          <w:szCs w:val="22"/>
        </w:rPr>
        <w:t>,</w:t>
      </w:r>
      <w:r w:rsidR="003A0340" w:rsidRPr="00D02976">
        <w:rPr>
          <w:rFonts w:ascii="Arial" w:hAnsi="Arial" w:cs="Arial"/>
          <w:bCs/>
          <w:sz w:val="22"/>
          <w:szCs w:val="22"/>
        </w:rPr>
        <w:t xml:space="preserve"> a także </w:t>
      </w:r>
      <w:r w:rsidR="00B63062" w:rsidRPr="00D02976">
        <w:rPr>
          <w:rFonts w:ascii="Arial" w:hAnsi="Arial" w:cs="Arial"/>
          <w:bCs/>
          <w:sz w:val="22"/>
          <w:szCs w:val="22"/>
        </w:rPr>
        <w:t>postanowieniami odpowiednich pozwoleń na prowadzenie budowy.</w:t>
      </w:r>
    </w:p>
    <w:p w:rsidR="006C4695" w:rsidRPr="00D02976" w:rsidRDefault="006C4695" w:rsidP="00474116">
      <w:pPr>
        <w:numPr>
          <w:ilvl w:val="0"/>
          <w:numId w:val="28"/>
        </w:numPr>
        <w:jc w:val="both"/>
        <w:rPr>
          <w:rFonts w:ascii="Arial" w:hAnsi="Arial" w:cs="Arial"/>
          <w:bCs/>
          <w:sz w:val="22"/>
          <w:szCs w:val="22"/>
        </w:rPr>
      </w:pPr>
      <w:r w:rsidRPr="00B51450">
        <w:rPr>
          <w:rFonts w:ascii="Arial" w:hAnsi="Arial" w:cs="Arial"/>
          <w:bCs/>
          <w:sz w:val="22"/>
          <w:szCs w:val="22"/>
        </w:rPr>
        <w:t xml:space="preserve">Inżynier zobowiązany jest przygotowywać i dostarczyć Zamawiającemu Raport Końcowy </w:t>
      </w:r>
      <w:r w:rsidR="00981E08">
        <w:rPr>
          <w:rFonts w:ascii="Arial" w:hAnsi="Arial" w:cs="Arial"/>
          <w:bCs/>
          <w:sz w:val="22"/>
          <w:szCs w:val="22"/>
        </w:rPr>
        <w:t xml:space="preserve">                      </w:t>
      </w:r>
      <w:r w:rsidRPr="00B51450">
        <w:rPr>
          <w:rFonts w:ascii="Arial" w:hAnsi="Arial" w:cs="Arial"/>
          <w:bCs/>
          <w:sz w:val="22"/>
          <w:szCs w:val="22"/>
        </w:rPr>
        <w:t xml:space="preserve">z wykonania Projektu w terminie </w:t>
      </w:r>
      <w:r w:rsidRPr="00B51450">
        <w:rPr>
          <w:rFonts w:ascii="Arial" w:hAnsi="Arial" w:cs="Arial"/>
          <w:b/>
          <w:bCs/>
          <w:sz w:val="22"/>
          <w:szCs w:val="22"/>
        </w:rPr>
        <w:t>do 15 dnia</w:t>
      </w:r>
      <w:r w:rsidRPr="00B51450">
        <w:rPr>
          <w:rFonts w:ascii="Arial" w:hAnsi="Arial" w:cs="Arial"/>
          <w:bCs/>
          <w:sz w:val="22"/>
          <w:szCs w:val="22"/>
        </w:rPr>
        <w:t xml:space="preserve"> od daty ukończenia Projektu rozumianego, jako </w:t>
      </w:r>
      <w:r w:rsidRPr="00D02976">
        <w:rPr>
          <w:rFonts w:ascii="Arial" w:hAnsi="Arial" w:cs="Arial"/>
          <w:bCs/>
          <w:sz w:val="22"/>
          <w:szCs w:val="22"/>
        </w:rPr>
        <w:t>wystawienie protokołu końcowego odbioru robót budowlanych.</w:t>
      </w:r>
    </w:p>
    <w:p w:rsidR="006C4695" w:rsidRPr="00D02976" w:rsidRDefault="006C4695" w:rsidP="00474116">
      <w:pPr>
        <w:numPr>
          <w:ilvl w:val="0"/>
          <w:numId w:val="28"/>
        </w:numPr>
        <w:jc w:val="both"/>
        <w:rPr>
          <w:rFonts w:ascii="Arial" w:hAnsi="Arial" w:cs="Arial"/>
          <w:sz w:val="22"/>
          <w:szCs w:val="22"/>
        </w:rPr>
      </w:pPr>
      <w:r w:rsidRPr="00D02976">
        <w:rPr>
          <w:rFonts w:ascii="Arial" w:hAnsi="Arial" w:cs="Arial"/>
          <w:sz w:val="22"/>
          <w:szCs w:val="22"/>
        </w:rPr>
        <w:t xml:space="preserve">Zakres i formę Raportów, o których mowa w niniejszym paragrafie określa </w:t>
      </w:r>
      <w:r w:rsidRPr="00D02976">
        <w:rPr>
          <w:rFonts w:ascii="Arial" w:hAnsi="Arial" w:cs="Arial"/>
          <w:b/>
          <w:sz w:val="22"/>
          <w:szCs w:val="22"/>
        </w:rPr>
        <w:t>załącznik nr 1</w:t>
      </w:r>
      <w:r w:rsidRPr="00D02976">
        <w:rPr>
          <w:rFonts w:ascii="Arial" w:hAnsi="Arial" w:cs="Arial"/>
          <w:sz w:val="22"/>
          <w:szCs w:val="22"/>
        </w:rPr>
        <w:t xml:space="preserve"> </w:t>
      </w:r>
      <w:r w:rsidR="00084221" w:rsidRPr="00D02976">
        <w:rPr>
          <w:rFonts w:ascii="Arial" w:hAnsi="Arial" w:cs="Arial"/>
          <w:sz w:val="22"/>
          <w:szCs w:val="22"/>
        </w:rPr>
        <w:t xml:space="preserve">                 </w:t>
      </w:r>
      <w:r w:rsidRPr="00D02976">
        <w:rPr>
          <w:rFonts w:ascii="Arial" w:hAnsi="Arial" w:cs="Arial"/>
          <w:sz w:val="22"/>
          <w:szCs w:val="22"/>
        </w:rPr>
        <w:t>do Umowy.</w:t>
      </w:r>
    </w:p>
    <w:p w:rsidR="006C4695" w:rsidRPr="00B51450" w:rsidRDefault="006C4695" w:rsidP="00474116">
      <w:pPr>
        <w:numPr>
          <w:ilvl w:val="0"/>
          <w:numId w:val="28"/>
        </w:numPr>
        <w:jc w:val="both"/>
        <w:rPr>
          <w:rFonts w:ascii="Arial" w:hAnsi="Arial" w:cs="Arial"/>
          <w:sz w:val="22"/>
          <w:szCs w:val="22"/>
        </w:rPr>
      </w:pPr>
      <w:r w:rsidRPr="00B51450">
        <w:rPr>
          <w:rFonts w:ascii="Arial" w:hAnsi="Arial" w:cs="Arial"/>
          <w:sz w:val="22"/>
          <w:szCs w:val="22"/>
        </w:rPr>
        <w:t xml:space="preserve">Zamawiający, w terminie 30 dni dla pozostałych Raportów, od daty otrzymania każdego </w:t>
      </w:r>
      <w:r w:rsidR="00695418">
        <w:rPr>
          <w:rFonts w:ascii="Arial" w:hAnsi="Arial" w:cs="Arial"/>
          <w:sz w:val="22"/>
          <w:szCs w:val="22"/>
        </w:rPr>
        <w:t xml:space="preserve">                       </w:t>
      </w:r>
      <w:r w:rsidRPr="00B51450">
        <w:rPr>
          <w:rFonts w:ascii="Arial" w:hAnsi="Arial" w:cs="Arial"/>
          <w:sz w:val="22"/>
          <w:szCs w:val="22"/>
        </w:rPr>
        <w:t xml:space="preserve">z Raportów, powiadomi Inżyniera o jego przyjęciu lub odrzuceniu, z podaniem przyczyn </w:t>
      </w:r>
      <w:r w:rsidR="00695418">
        <w:rPr>
          <w:rFonts w:ascii="Arial" w:hAnsi="Arial" w:cs="Arial"/>
          <w:sz w:val="22"/>
          <w:szCs w:val="22"/>
        </w:rPr>
        <w:t xml:space="preserve">                    </w:t>
      </w:r>
      <w:r w:rsidRPr="00B51450">
        <w:rPr>
          <w:rFonts w:ascii="Arial" w:hAnsi="Arial" w:cs="Arial"/>
          <w:sz w:val="22"/>
          <w:szCs w:val="22"/>
        </w:rPr>
        <w:t xml:space="preserve">ich odrzucenia. Jeżeli Zamawiający nie przekaże na piśmie żadnych uwag do Raportów </w:t>
      </w:r>
      <w:r w:rsidR="00695418">
        <w:rPr>
          <w:rFonts w:ascii="Arial" w:hAnsi="Arial" w:cs="Arial"/>
          <w:sz w:val="22"/>
          <w:szCs w:val="22"/>
        </w:rPr>
        <w:t xml:space="preserve">                        </w:t>
      </w:r>
      <w:r w:rsidRPr="00B51450">
        <w:rPr>
          <w:rFonts w:ascii="Arial" w:hAnsi="Arial" w:cs="Arial"/>
          <w:sz w:val="22"/>
          <w:szCs w:val="22"/>
        </w:rPr>
        <w:t>i Protokołów w terminie jak wyżej od daty ich otrzymania, Raporty będą uważane za zatwierdzone przez Zamawiającego</w:t>
      </w:r>
      <w:r w:rsidRPr="00B51450">
        <w:rPr>
          <w:rFonts w:ascii="Arial" w:hAnsi="Arial" w:cs="Arial"/>
          <w:iCs/>
          <w:sz w:val="22"/>
          <w:szCs w:val="22"/>
        </w:rPr>
        <w:t>.</w:t>
      </w:r>
    </w:p>
    <w:p w:rsidR="006C4695" w:rsidRPr="00B51450" w:rsidRDefault="006C4695" w:rsidP="00474116">
      <w:pPr>
        <w:numPr>
          <w:ilvl w:val="0"/>
          <w:numId w:val="28"/>
        </w:numPr>
        <w:tabs>
          <w:tab w:val="num" w:pos="1440"/>
        </w:tabs>
        <w:jc w:val="both"/>
        <w:rPr>
          <w:rFonts w:ascii="Arial" w:hAnsi="Arial" w:cs="Arial"/>
          <w:sz w:val="22"/>
          <w:szCs w:val="22"/>
        </w:rPr>
      </w:pPr>
      <w:r w:rsidRPr="00B51450">
        <w:rPr>
          <w:rFonts w:ascii="Arial" w:hAnsi="Arial" w:cs="Arial"/>
          <w:sz w:val="22"/>
          <w:szCs w:val="22"/>
        </w:rPr>
        <w:t>Każde polecenie, zawiadomienie, zgoda, decyzja, zatwierdzenie lub zaświadczenie Zamawiającego, lub osoby przez niego upoważnionej lub Inżyniera będzie dokonywane w formie pisemnej.</w:t>
      </w:r>
    </w:p>
    <w:p w:rsidR="006C4695" w:rsidRPr="00B51450" w:rsidRDefault="006C4695" w:rsidP="00474116">
      <w:pPr>
        <w:numPr>
          <w:ilvl w:val="0"/>
          <w:numId w:val="28"/>
        </w:numPr>
        <w:tabs>
          <w:tab w:val="num" w:pos="1440"/>
        </w:tabs>
        <w:jc w:val="both"/>
        <w:rPr>
          <w:rFonts w:ascii="Arial" w:hAnsi="Arial" w:cs="Arial"/>
          <w:sz w:val="22"/>
          <w:szCs w:val="22"/>
        </w:rPr>
      </w:pPr>
      <w:r w:rsidRPr="00B51450">
        <w:rPr>
          <w:rFonts w:ascii="Arial" w:hAnsi="Arial" w:cs="Arial"/>
          <w:sz w:val="22"/>
          <w:szCs w:val="22"/>
        </w:rPr>
        <w:t>Osobą upoważnioną przez Zamawiającego do kontaktów z Inżynierem oraz nadzorowania wykonywania Umowy w imieniu Zamawiającego jest …………………………… oraz osoba przez niego upoważniona.</w:t>
      </w:r>
    </w:p>
    <w:p w:rsidR="006C4695" w:rsidRPr="00B51450" w:rsidRDefault="006C4695" w:rsidP="00474116">
      <w:pPr>
        <w:numPr>
          <w:ilvl w:val="0"/>
          <w:numId w:val="28"/>
        </w:numPr>
        <w:tabs>
          <w:tab w:val="num" w:pos="990"/>
          <w:tab w:val="num" w:pos="1080"/>
        </w:tabs>
        <w:jc w:val="both"/>
        <w:rPr>
          <w:rFonts w:ascii="Arial" w:hAnsi="Arial" w:cs="Arial"/>
          <w:sz w:val="22"/>
          <w:szCs w:val="22"/>
        </w:rPr>
      </w:pPr>
      <w:r w:rsidRPr="00B51450">
        <w:rPr>
          <w:rFonts w:ascii="Arial" w:hAnsi="Arial" w:cs="Arial"/>
          <w:sz w:val="22"/>
          <w:szCs w:val="22"/>
        </w:rPr>
        <w:t>Korespondencja w ramach niniejszej Umowy pomiędzy Zamawiającym a Inżynierem będzie sporządzana w formie pisemnej w języku polskim. Korespondencja wysłana telefaksem lub pocztą elektroniczną musi być każdorazowo bezzwłocznie potwierdzona przesyłką pisemną wysłaną pocztą lub doręczoną osobiście na adresy wymienione poniżej:</w:t>
      </w:r>
    </w:p>
    <w:p w:rsidR="00503E04" w:rsidRDefault="00503E04" w:rsidP="006C4695">
      <w:pPr>
        <w:keepNext/>
        <w:spacing w:line="360" w:lineRule="auto"/>
        <w:ind w:left="357"/>
        <w:jc w:val="both"/>
        <w:rPr>
          <w:rFonts w:ascii="Arial" w:hAnsi="Arial" w:cs="Arial"/>
          <w:b/>
          <w:sz w:val="22"/>
          <w:szCs w:val="22"/>
        </w:rPr>
      </w:pPr>
    </w:p>
    <w:p w:rsidR="006C4695" w:rsidRPr="00695418" w:rsidRDefault="006C4695" w:rsidP="006C4695">
      <w:pPr>
        <w:keepNext/>
        <w:spacing w:line="360" w:lineRule="auto"/>
        <w:ind w:left="357"/>
        <w:jc w:val="both"/>
        <w:rPr>
          <w:rFonts w:ascii="Arial" w:hAnsi="Arial" w:cs="Arial"/>
          <w:b/>
          <w:sz w:val="22"/>
          <w:szCs w:val="22"/>
        </w:rPr>
      </w:pPr>
      <w:r w:rsidRPr="00695418">
        <w:rPr>
          <w:rFonts w:ascii="Arial" w:hAnsi="Arial" w:cs="Arial"/>
          <w:b/>
          <w:sz w:val="22"/>
          <w:szCs w:val="22"/>
        </w:rPr>
        <w:t>Dla Zamawiającego:</w:t>
      </w:r>
    </w:p>
    <w:tbl>
      <w:tblPr>
        <w:tblW w:w="8942"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3"/>
        <w:gridCol w:w="7679"/>
      </w:tblGrid>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rPr>
            </w:pPr>
            <w:r w:rsidRPr="00B51450">
              <w:rPr>
                <w:rFonts w:ascii="Arial" w:hAnsi="Arial" w:cs="Arial"/>
                <w:sz w:val="22"/>
                <w:szCs w:val="22"/>
              </w:rPr>
              <w:t>Nazwisko</w:t>
            </w:r>
          </w:p>
        </w:tc>
        <w:tc>
          <w:tcPr>
            <w:tcW w:w="7679" w:type="dxa"/>
            <w:vAlign w:val="center"/>
          </w:tcPr>
          <w:p w:rsidR="006C4695" w:rsidRPr="00B51450" w:rsidRDefault="006C4695" w:rsidP="00474116">
            <w:pPr>
              <w:spacing w:line="360" w:lineRule="auto"/>
              <w:jc w:val="center"/>
              <w:rPr>
                <w:rFonts w:ascii="Arial" w:hAnsi="Arial" w:cs="Arial"/>
                <w:sz w:val="22"/>
                <w:szCs w:val="22"/>
                <w:lang w:val="de-DE"/>
              </w:rPr>
            </w:pPr>
            <w:r w:rsidRPr="00B51450">
              <w:rPr>
                <w:rFonts w:ascii="Arial" w:hAnsi="Arial" w:cs="Arial"/>
                <w:sz w:val="22"/>
                <w:szCs w:val="22"/>
                <w:lang w:val="de-DE"/>
              </w:rPr>
              <w:t>....................................................................................................</w:t>
            </w:r>
          </w:p>
        </w:tc>
      </w:tr>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lang w:val="de-DE"/>
              </w:rPr>
            </w:pPr>
            <w:r w:rsidRPr="00B51450">
              <w:rPr>
                <w:rFonts w:ascii="Arial" w:hAnsi="Arial" w:cs="Arial"/>
                <w:sz w:val="22"/>
                <w:szCs w:val="22"/>
                <w:lang w:val="de-DE"/>
              </w:rPr>
              <w:t>Adres</w:t>
            </w:r>
          </w:p>
        </w:tc>
        <w:tc>
          <w:tcPr>
            <w:tcW w:w="7679" w:type="dxa"/>
            <w:vAlign w:val="center"/>
          </w:tcPr>
          <w:p w:rsidR="006C4695" w:rsidRPr="00B51450" w:rsidRDefault="006C4695" w:rsidP="00474116">
            <w:pPr>
              <w:spacing w:line="360" w:lineRule="auto"/>
              <w:jc w:val="center"/>
              <w:rPr>
                <w:rFonts w:ascii="Arial" w:hAnsi="Arial" w:cs="Arial"/>
                <w:sz w:val="22"/>
                <w:szCs w:val="22"/>
                <w:lang w:val="de-DE"/>
              </w:rPr>
            </w:pPr>
            <w:r w:rsidRPr="00B51450">
              <w:rPr>
                <w:rFonts w:ascii="Arial" w:hAnsi="Arial" w:cs="Arial"/>
                <w:sz w:val="22"/>
                <w:szCs w:val="22"/>
                <w:lang w:val="de-DE"/>
              </w:rPr>
              <w:t>....................................................................................................</w:t>
            </w:r>
          </w:p>
        </w:tc>
      </w:tr>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lang w:val="de-DE"/>
              </w:rPr>
            </w:pPr>
            <w:r w:rsidRPr="00B51450">
              <w:rPr>
                <w:rFonts w:ascii="Arial" w:hAnsi="Arial" w:cs="Arial"/>
                <w:sz w:val="22"/>
                <w:szCs w:val="22"/>
                <w:lang w:val="de-DE"/>
              </w:rPr>
              <w:t>Telefon</w:t>
            </w:r>
          </w:p>
        </w:tc>
        <w:tc>
          <w:tcPr>
            <w:tcW w:w="7679" w:type="dxa"/>
          </w:tcPr>
          <w:p w:rsidR="006C4695" w:rsidRPr="00B51450" w:rsidRDefault="006C4695" w:rsidP="00474116">
            <w:pPr>
              <w:spacing w:line="360" w:lineRule="auto"/>
              <w:jc w:val="center"/>
              <w:rPr>
                <w:rFonts w:ascii="Arial" w:hAnsi="Arial" w:cs="Arial"/>
                <w:sz w:val="22"/>
                <w:szCs w:val="22"/>
                <w:lang w:val="de-DE"/>
              </w:rPr>
            </w:pPr>
            <w:r w:rsidRPr="00B51450">
              <w:rPr>
                <w:rFonts w:ascii="Arial" w:hAnsi="Arial" w:cs="Arial"/>
                <w:sz w:val="22"/>
                <w:szCs w:val="22"/>
                <w:lang w:val="de-DE"/>
              </w:rPr>
              <w:t>.....................................................................................................</w:t>
            </w:r>
          </w:p>
        </w:tc>
      </w:tr>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lang w:val="de-DE"/>
              </w:rPr>
            </w:pPr>
            <w:r w:rsidRPr="00B51450">
              <w:rPr>
                <w:rFonts w:ascii="Arial" w:hAnsi="Arial" w:cs="Arial"/>
                <w:sz w:val="22"/>
                <w:szCs w:val="22"/>
                <w:lang w:val="de-DE"/>
              </w:rPr>
              <w:t>Fax</w:t>
            </w:r>
          </w:p>
        </w:tc>
        <w:tc>
          <w:tcPr>
            <w:tcW w:w="7679" w:type="dxa"/>
          </w:tcPr>
          <w:p w:rsidR="006C4695" w:rsidRPr="00B51450" w:rsidRDefault="006C4695" w:rsidP="00474116">
            <w:pPr>
              <w:spacing w:line="360" w:lineRule="auto"/>
              <w:jc w:val="center"/>
              <w:rPr>
                <w:rFonts w:ascii="Arial" w:hAnsi="Arial" w:cs="Arial"/>
                <w:sz w:val="22"/>
                <w:szCs w:val="22"/>
              </w:rPr>
            </w:pPr>
            <w:r w:rsidRPr="00B51450">
              <w:rPr>
                <w:rFonts w:ascii="Arial" w:hAnsi="Arial" w:cs="Arial"/>
                <w:sz w:val="22"/>
                <w:szCs w:val="22"/>
              </w:rPr>
              <w:t>.....................................................................................................</w:t>
            </w:r>
          </w:p>
        </w:tc>
      </w:tr>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rPr>
            </w:pPr>
            <w:r w:rsidRPr="00B51450">
              <w:rPr>
                <w:rFonts w:ascii="Arial" w:hAnsi="Arial" w:cs="Arial"/>
                <w:sz w:val="22"/>
                <w:szCs w:val="22"/>
              </w:rPr>
              <w:t>e-mail</w:t>
            </w:r>
          </w:p>
        </w:tc>
        <w:tc>
          <w:tcPr>
            <w:tcW w:w="7679" w:type="dxa"/>
          </w:tcPr>
          <w:p w:rsidR="006C4695" w:rsidRPr="00B51450" w:rsidRDefault="006C4695" w:rsidP="00474116">
            <w:pPr>
              <w:spacing w:line="360" w:lineRule="auto"/>
              <w:jc w:val="center"/>
              <w:rPr>
                <w:rFonts w:ascii="Arial" w:hAnsi="Arial" w:cs="Arial"/>
                <w:sz w:val="22"/>
                <w:szCs w:val="22"/>
              </w:rPr>
            </w:pPr>
            <w:r w:rsidRPr="00B51450">
              <w:rPr>
                <w:rFonts w:ascii="Arial" w:hAnsi="Arial" w:cs="Arial"/>
                <w:sz w:val="22"/>
                <w:szCs w:val="22"/>
              </w:rPr>
              <w:t>.....................................................................................................</w:t>
            </w:r>
          </w:p>
        </w:tc>
      </w:tr>
    </w:tbl>
    <w:p w:rsidR="006C4695" w:rsidRPr="00695418" w:rsidRDefault="006C4695" w:rsidP="006C4695">
      <w:pPr>
        <w:keepNext/>
        <w:spacing w:line="360" w:lineRule="auto"/>
        <w:ind w:left="357"/>
        <w:jc w:val="both"/>
        <w:rPr>
          <w:rFonts w:ascii="Arial" w:hAnsi="Arial" w:cs="Arial"/>
          <w:b/>
          <w:sz w:val="22"/>
          <w:szCs w:val="22"/>
        </w:rPr>
      </w:pPr>
      <w:r w:rsidRPr="00695418">
        <w:rPr>
          <w:rFonts w:ascii="Arial" w:hAnsi="Arial" w:cs="Arial"/>
          <w:b/>
          <w:sz w:val="22"/>
          <w:szCs w:val="22"/>
        </w:rPr>
        <w:t xml:space="preserve">Dla </w:t>
      </w:r>
      <w:r w:rsidRPr="00695418">
        <w:rPr>
          <w:rFonts w:ascii="Arial" w:hAnsi="Arial" w:cs="Arial"/>
          <w:b/>
          <w:iCs/>
          <w:sz w:val="22"/>
          <w:szCs w:val="22"/>
        </w:rPr>
        <w:t>Inżyniera</w:t>
      </w:r>
      <w:r w:rsidRPr="00695418">
        <w:rPr>
          <w:rFonts w:ascii="Arial" w:hAnsi="Arial" w:cs="Arial"/>
          <w:b/>
          <w:sz w:val="22"/>
          <w:szCs w:val="22"/>
        </w:rPr>
        <w:t>:</w:t>
      </w:r>
    </w:p>
    <w:tbl>
      <w:tblPr>
        <w:tblW w:w="8942"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3"/>
        <w:gridCol w:w="7679"/>
      </w:tblGrid>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rPr>
            </w:pPr>
            <w:r w:rsidRPr="00B51450">
              <w:rPr>
                <w:rFonts w:ascii="Arial" w:hAnsi="Arial" w:cs="Arial"/>
                <w:sz w:val="22"/>
                <w:szCs w:val="22"/>
              </w:rPr>
              <w:t>Nazwisko</w:t>
            </w:r>
          </w:p>
        </w:tc>
        <w:tc>
          <w:tcPr>
            <w:tcW w:w="7679" w:type="dxa"/>
            <w:vAlign w:val="center"/>
          </w:tcPr>
          <w:p w:rsidR="006C4695" w:rsidRPr="00B51450" w:rsidRDefault="006C4695" w:rsidP="00474116">
            <w:pPr>
              <w:spacing w:line="360" w:lineRule="auto"/>
              <w:jc w:val="center"/>
              <w:rPr>
                <w:rFonts w:ascii="Arial" w:hAnsi="Arial" w:cs="Arial"/>
                <w:sz w:val="22"/>
                <w:szCs w:val="22"/>
              </w:rPr>
            </w:pPr>
            <w:r w:rsidRPr="00B51450">
              <w:rPr>
                <w:rFonts w:ascii="Arial" w:hAnsi="Arial" w:cs="Arial"/>
                <w:sz w:val="22"/>
                <w:szCs w:val="22"/>
              </w:rPr>
              <w:t>....................................................................................................</w:t>
            </w:r>
          </w:p>
        </w:tc>
      </w:tr>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rPr>
            </w:pPr>
            <w:r w:rsidRPr="00B51450">
              <w:rPr>
                <w:rFonts w:ascii="Arial" w:hAnsi="Arial" w:cs="Arial"/>
                <w:sz w:val="22"/>
                <w:szCs w:val="22"/>
              </w:rPr>
              <w:t>Adres</w:t>
            </w:r>
          </w:p>
        </w:tc>
        <w:tc>
          <w:tcPr>
            <w:tcW w:w="7679" w:type="dxa"/>
            <w:vAlign w:val="center"/>
          </w:tcPr>
          <w:p w:rsidR="006C4695" w:rsidRPr="00B51450" w:rsidRDefault="006C4695" w:rsidP="00474116">
            <w:pPr>
              <w:spacing w:line="360" w:lineRule="auto"/>
              <w:jc w:val="center"/>
              <w:rPr>
                <w:rFonts w:ascii="Arial" w:hAnsi="Arial" w:cs="Arial"/>
                <w:sz w:val="22"/>
                <w:szCs w:val="22"/>
              </w:rPr>
            </w:pPr>
            <w:r w:rsidRPr="00B51450">
              <w:rPr>
                <w:rFonts w:ascii="Arial" w:hAnsi="Arial" w:cs="Arial"/>
                <w:sz w:val="22"/>
                <w:szCs w:val="22"/>
              </w:rPr>
              <w:t>....................................................................................................</w:t>
            </w:r>
          </w:p>
        </w:tc>
      </w:tr>
      <w:tr w:rsidR="006C4695" w:rsidRPr="00B51450" w:rsidTr="00474116">
        <w:trPr>
          <w:trHeight w:val="340"/>
        </w:trPr>
        <w:tc>
          <w:tcPr>
            <w:tcW w:w="1263" w:type="dxa"/>
            <w:vAlign w:val="center"/>
          </w:tcPr>
          <w:p w:rsidR="006C4695" w:rsidRPr="00B51450" w:rsidRDefault="006C4695" w:rsidP="00474116">
            <w:pPr>
              <w:spacing w:line="360" w:lineRule="auto"/>
              <w:jc w:val="both"/>
              <w:rPr>
                <w:rFonts w:ascii="Arial" w:hAnsi="Arial" w:cs="Arial"/>
                <w:sz w:val="22"/>
                <w:szCs w:val="22"/>
              </w:rPr>
            </w:pPr>
            <w:r w:rsidRPr="00B51450">
              <w:rPr>
                <w:rFonts w:ascii="Arial" w:hAnsi="Arial" w:cs="Arial"/>
                <w:sz w:val="22"/>
                <w:szCs w:val="22"/>
              </w:rPr>
              <w:t>Telefon</w:t>
            </w:r>
          </w:p>
        </w:tc>
        <w:tc>
          <w:tcPr>
            <w:tcW w:w="7679" w:type="dxa"/>
          </w:tcPr>
          <w:p w:rsidR="006C4695" w:rsidRPr="00B51450" w:rsidRDefault="006C4695" w:rsidP="00474116">
            <w:pPr>
              <w:spacing w:line="360" w:lineRule="auto"/>
              <w:jc w:val="center"/>
              <w:rPr>
                <w:rFonts w:ascii="Arial" w:hAnsi="Arial" w:cs="Arial"/>
                <w:sz w:val="22"/>
                <w:szCs w:val="22"/>
                <w:lang w:val="de-DE"/>
              </w:rPr>
            </w:pPr>
            <w:r w:rsidRPr="00B51450">
              <w:rPr>
                <w:rFonts w:ascii="Arial" w:hAnsi="Arial" w:cs="Arial"/>
                <w:sz w:val="22"/>
                <w:szCs w:val="22"/>
                <w:lang w:val="de-DE"/>
              </w:rPr>
              <w:t>.....................................................................................................</w:t>
            </w:r>
          </w:p>
        </w:tc>
      </w:tr>
      <w:tr w:rsidR="006C4695" w:rsidRPr="00B51450" w:rsidTr="00503E04">
        <w:trPr>
          <w:trHeight w:val="415"/>
        </w:trPr>
        <w:tc>
          <w:tcPr>
            <w:tcW w:w="1263" w:type="dxa"/>
            <w:vAlign w:val="center"/>
          </w:tcPr>
          <w:p w:rsidR="006C4695" w:rsidRPr="00B51450" w:rsidRDefault="006C4695" w:rsidP="00474116">
            <w:pPr>
              <w:spacing w:line="360" w:lineRule="auto"/>
              <w:jc w:val="both"/>
              <w:rPr>
                <w:rFonts w:ascii="Arial" w:hAnsi="Arial" w:cs="Arial"/>
                <w:sz w:val="22"/>
                <w:szCs w:val="22"/>
                <w:lang w:val="de-DE"/>
              </w:rPr>
            </w:pPr>
            <w:r w:rsidRPr="00B51450">
              <w:rPr>
                <w:rFonts w:ascii="Arial" w:hAnsi="Arial" w:cs="Arial"/>
                <w:sz w:val="22"/>
                <w:szCs w:val="22"/>
                <w:lang w:val="de-DE"/>
              </w:rPr>
              <w:t>Fax</w:t>
            </w:r>
          </w:p>
        </w:tc>
        <w:tc>
          <w:tcPr>
            <w:tcW w:w="7679" w:type="dxa"/>
          </w:tcPr>
          <w:p w:rsidR="00503E04" w:rsidRPr="00B51450" w:rsidRDefault="006C4695" w:rsidP="00503E04">
            <w:pPr>
              <w:spacing w:line="360" w:lineRule="auto"/>
              <w:jc w:val="center"/>
              <w:rPr>
                <w:rFonts w:ascii="Arial" w:hAnsi="Arial" w:cs="Arial"/>
                <w:sz w:val="22"/>
                <w:szCs w:val="22"/>
                <w:lang w:val="de-DE"/>
              </w:rPr>
            </w:pPr>
            <w:r w:rsidRPr="00B51450">
              <w:rPr>
                <w:rFonts w:ascii="Arial" w:hAnsi="Arial" w:cs="Arial"/>
                <w:sz w:val="22"/>
                <w:szCs w:val="22"/>
                <w:lang w:val="de-DE"/>
              </w:rPr>
              <w:t>....................................................................................................</w:t>
            </w:r>
          </w:p>
        </w:tc>
      </w:tr>
    </w:tbl>
    <w:p w:rsidR="006C4695" w:rsidRDefault="006C4695" w:rsidP="00503E04">
      <w:pPr>
        <w:ind w:left="357"/>
        <w:rPr>
          <w:rFonts w:ascii="Arial" w:hAnsi="Arial" w:cs="Arial"/>
          <w:b/>
          <w:sz w:val="22"/>
          <w:szCs w:val="22"/>
          <w:u w:val="single"/>
        </w:rPr>
      </w:pPr>
    </w:p>
    <w:p w:rsidR="00503E04" w:rsidRDefault="00503E04" w:rsidP="00503E04">
      <w:pPr>
        <w:ind w:left="357"/>
        <w:rPr>
          <w:rFonts w:ascii="Arial" w:hAnsi="Arial" w:cs="Arial"/>
          <w:b/>
          <w:sz w:val="22"/>
          <w:szCs w:val="22"/>
          <w:u w:val="single"/>
        </w:rPr>
      </w:pPr>
    </w:p>
    <w:p w:rsidR="00503E04" w:rsidRPr="00B51450" w:rsidRDefault="00503E04" w:rsidP="00A07EC4">
      <w:pPr>
        <w:numPr>
          <w:ilvl w:val="0"/>
          <w:numId w:val="107"/>
        </w:numPr>
        <w:jc w:val="center"/>
        <w:rPr>
          <w:rFonts w:ascii="Arial" w:hAnsi="Arial" w:cs="Arial"/>
          <w:b/>
          <w:sz w:val="22"/>
          <w:szCs w:val="22"/>
          <w:u w:val="single"/>
        </w:rPr>
      </w:pPr>
    </w:p>
    <w:p w:rsidR="006C4695" w:rsidRPr="00B51450" w:rsidRDefault="006C4695" w:rsidP="00A07EC4">
      <w:pPr>
        <w:numPr>
          <w:ilvl w:val="0"/>
          <w:numId w:val="58"/>
        </w:numPr>
        <w:jc w:val="both"/>
        <w:rPr>
          <w:rFonts w:ascii="Arial" w:hAnsi="Arial" w:cs="Arial"/>
          <w:sz w:val="22"/>
          <w:szCs w:val="22"/>
        </w:rPr>
      </w:pPr>
      <w:r w:rsidRPr="00B51450">
        <w:rPr>
          <w:rFonts w:ascii="Arial" w:hAnsi="Arial" w:cs="Arial"/>
          <w:sz w:val="22"/>
          <w:szCs w:val="22"/>
        </w:rPr>
        <w:t xml:space="preserve">Do wykonania przedmiotu umowy Wykonawca wyznacza następujących specjalistów zgodnie </w:t>
      </w:r>
      <w:r w:rsidR="00084221">
        <w:rPr>
          <w:rFonts w:ascii="Arial" w:hAnsi="Arial" w:cs="Arial"/>
          <w:sz w:val="22"/>
          <w:szCs w:val="22"/>
        </w:rPr>
        <w:t xml:space="preserve">              </w:t>
      </w:r>
      <w:r w:rsidRPr="00B51450">
        <w:rPr>
          <w:rFonts w:ascii="Arial" w:hAnsi="Arial" w:cs="Arial"/>
          <w:sz w:val="22"/>
          <w:szCs w:val="22"/>
        </w:rPr>
        <w:t xml:space="preserve">z </w:t>
      </w:r>
      <w:r w:rsidRPr="00084221">
        <w:rPr>
          <w:rFonts w:ascii="Arial" w:hAnsi="Arial" w:cs="Arial"/>
          <w:b/>
          <w:sz w:val="22"/>
          <w:szCs w:val="22"/>
        </w:rPr>
        <w:t>załącznikiem nr 2</w:t>
      </w:r>
      <w:r w:rsidRPr="00B51450">
        <w:rPr>
          <w:rFonts w:ascii="Arial" w:hAnsi="Arial" w:cs="Arial"/>
          <w:sz w:val="22"/>
          <w:szCs w:val="22"/>
        </w:rPr>
        <w:t xml:space="preserve"> do niniejszej umowy:</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Inżynier Rezydent</w:t>
      </w:r>
      <w:r w:rsidRPr="00B51450">
        <w:rPr>
          <w:rFonts w:ascii="Arial" w:hAnsi="Arial" w:cs="Arial"/>
          <w:sz w:val="22"/>
          <w:szCs w:val="22"/>
        </w:rPr>
        <w:t xml:space="preserve"> – .............</w:t>
      </w:r>
      <w:r w:rsidR="00AA2D86">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Inspektor nadzoru - w specjalności budowa dróg</w:t>
      </w:r>
      <w:r w:rsidRPr="00B51450">
        <w:rPr>
          <w:rFonts w:ascii="Arial" w:hAnsi="Arial" w:cs="Arial"/>
          <w:sz w:val="22"/>
          <w:szCs w:val="22"/>
        </w:rPr>
        <w:t xml:space="preserve"> – ...............</w:t>
      </w:r>
      <w:r w:rsidR="00AA2D86">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 xml:space="preserve">Inspektor nadzoru o specjalności </w:t>
      </w:r>
      <w:r w:rsidR="00AA2D86">
        <w:rPr>
          <w:rFonts w:ascii="Arial" w:hAnsi="Arial" w:cs="Arial"/>
          <w:b/>
          <w:sz w:val="22"/>
          <w:szCs w:val="22"/>
        </w:rPr>
        <w:t>gazowej</w:t>
      </w:r>
      <w:r w:rsidRPr="00B51450">
        <w:rPr>
          <w:rFonts w:ascii="Arial" w:hAnsi="Arial" w:cs="Arial"/>
          <w:sz w:val="22"/>
          <w:szCs w:val="22"/>
        </w:rPr>
        <w:t>– ............</w:t>
      </w:r>
      <w:r w:rsidR="00AA2D86">
        <w:rPr>
          <w:rFonts w:ascii="Arial" w:hAnsi="Arial" w:cs="Arial"/>
          <w:sz w:val="22"/>
          <w:szCs w:val="22"/>
        </w:rPr>
        <w:t>...........................................</w:t>
      </w:r>
      <w:r w:rsidRPr="00B51450">
        <w:rPr>
          <w:rFonts w:ascii="Arial" w:hAnsi="Arial" w:cs="Arial"/>
          <w:sz w:val="22"/>
          <w:szCs w:val="22"/>
        </w:rPr>
        <w:t>....</w:t>
      </w:r>
      <w:r w:rsidR="00AA2D86">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 xml:space="preserve">Inspektor nadzoru o specjalności </w:t>
      </w:r>
      <w:r w:rsidR="00AA2D86">
        <w:rPr>
          <w:rFonts w:ascii="Arial" w:hAnsi="Arial" w:cs="Arial"/>
          <w:b/>
          <w:sz w:val="22"/>
          <w:szCs w:val="22"/>
        </w:rPr>
        <w:t>telekomunikacyjnej</w:t>
      </w:r>
      <w:r w:rsidRPr="00B51450">
        <w:rPr>
          <w:rFonts w:ascii="Arial" w:hAnsi="Arial" w:cs="Arial"/>
          <w:sz w:val="22"/>
          <w:szCs w:val="22"/>
        </w:rPr>
        <w:t xml:space="preserve"> – ...........</w:t>
      </w:r>
      <w:r w:rsidR="00AA2D86">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Inspektor nadzoru o specjalności elektr</w:t>
      </w:r>
      <w:r w:rsidR="00AA2D86">
        <w:rPr>
          <w:rFonts w:ascii="Arial" w:hAnsi="Arial" w:cs="Arial"/>
          <w:b/>
          <w:sz w:val="22"/>
          <w:szCs w:val="22"/>
        </w:rPr>
        <w:t>oenergetycznej</w:t>
      </w:r>
      <w:r w:rsidRPr="00B51450">
        <w:rPr>
          <w:rFonts w:ascii="Arial" w:hAnsi="Arial" w:cs="Arial"/>
          <w:b/>
          <w:sz w:val="22"/>
          <w:szCs w:val="22"/>
        </w:rPr>
        <w:t xml:space="preserve"> </w:t>
      </w:r>
      <w:r w:rsidRPr="00B51450">
        <w:rPr>
          <w:rFonts w:ascii="Arial" w:hAnsi="Arial" w:cs="Arial"/>
          <w:sz w:val="22"/>
          <w:szCs w:val="22"/>
        </w:rPr>
        <w:t>– ........</w:t>
      </w:r>
      <w:r w:rsidR="00AA2D86">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Inspektor ds</w:t>
      </w:r>
      <w:r w:rsidRPr="00B51450">
        <w:rPr>
          <w:rFonts w:ascii="Arial" w:hAnsi="Arial" w:cs="Arial"/>
          <w:sz w:val="22"/>
          <w:szCs w:val="22"/>
        </w:rPr>
        <w:t xml:space="preserve">. </w:t>
      </w:r>
      <w:r w:rsidRPr="00B51450">
        <w:rPr>
          <w:rFonts w:ascii="Arial" w:hAnsi="Arial" w:cs="Arial"/>
          <w:b/>
          <w:sz w:val="22"/>
          <w:szCs w:val="22"/>
        </w:rPr>
        <w:t>zieleni</w:t>
      </w:r>
      <w:r w:rsidRPr="00B51450">
        <w:rPr>
          <w:rFonts w:ascii="Arial" w:hAnsi="Arial" w:cs="Arial"/>
          <w:sz w:val="22"/>
          <w:szCs w:val="22"/>
        </w:rPr>
        <w:t xml:space="preserve"> - …………</w:t>
      </w:r>
      <w:r w:rsidR="00C45D49">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1"/>
          <w:numId w:val="31"/>
        </w:numPr>
        <w:spacing w:before="120"/>
        <w:ind w:left="720" w:hanging="363"/>
        <w:rPr>
          <w:rFonts w:ascii="Arial" w:hAnsi="Arial" w:cs="Arial"/>
          <w:sz w:val="22"/>
          <w:szCs w:val="22"/>
        </w:rPr>
      </w:pPr>
      <w:r w:rsidRPr="00B51450">
        <w:rPr>
          <w:rFonts w:ascii="Arial" w:hAnsi="Arial" w:cs="Arial"/>
          <w:b/>
          <w:sz w:val="22"/>
          <w:szCs w:val="22"/>
        </w:rPr>
        <w:t xml:space="preserve">Inspektor ds. rozliczeń finansowych </w:t>
      </w:r>
      <w:r w:rsidRPr="00B51450">
        <w:rPr>
          <w:rFonts w:ascii="Arial" w:hAnsi="Arial" w:cs="Arial"/>
          <w:sz w:val="22"/>
          <w:szCs w:val="22"/>
        </w:rPr>
        <w:t>– ....</w:t>
      </w:r>
      <w:r w:rsidR="00C45D49">
        <w:rPr>
          <w:rFonts w:ascii="Arial" w:hAnsi="Arial" w:cs="Arial"/>
          <w:sz w:val="22"/>
          <w:szCs w:val="22"/>
        </w:rPr>
        <w:t>.........................................................</w:t>
      </w:r>
      <w:r w:rsidRPr="00B51450">
        <w:rPr>
          <w:rFonts w:ascii="Arial" w:hAnsi="Arial" w:cs="Arial"/>
          <w:sz w:val="22"/>
          <w:szCs w:val="22"/>
        </w:rPr>
        <w:t>.......................</w:t>
      </w:r>
    </w:p>
    <w:p w:rsidR="006C4695" w:rsidRPr="00B51450" w:rsidRDefault="006C4695" w:rsidP="007F3540">
      <w:pPr>
        <w:ind w:left="357"/>
        <w:jc w:val="both"/>
        <w:rPr>
          <w:rFonts w:ascii="Arial" w:hAnsi="Arial" w:cs="Arial"/>
          <w:sz w:val="22"/>
          <w:szCs w:val="22"/>
        </w:rPr>
      </w:pPr>
      <w:r w:rsidRPr="00B51450">
        <w:rPr>
          <w:rFonts w:ascii="Arial" w:hAnsi="Arial" w:cs="Arial"/>
          <w:sz w:val="22"/>
          <w:szCs w:val="22"/>
        </w:rPr>
        <w:t xml:space="preserve">Kwalifikacje i uprawnienia poszczególnych specjalistów wykazane są w </w:t>
      </w:r>
      <w:r w:rsidRPr="007F3540">
        <w:rPr>
          <w:rFonts w:ascii="Arial" w:hAnsi="Arial" w:cs="Arial"/>
          <w:b/>
          <w:sz w:val="22"/>
          <w:szCs w:val="22"/>
        </w:rPr>
        <w:t>załączniku nr 2</w:t>
      </w:r>
      <w:r w:rsidRPr="00B51450">
        <w:rPr>
          <w:rFonts w:ascii="Arial" w:hAnsi="Arial" w:cs="Arial"/>
          <w:sz w:val="22"/>
          <w:szCs w:val="22"/>
        </w:rPr>
        <w:t xml:space="preserve"> </w:t>
      </w:r>
      <w:r w:rsidR="007F3540">
        <w:rPr>
          <w:rFonts w:ascii="Arial" w:hAnsi="Arial" w:cs="Arial"/>
          <w:sz w:val="22"/>
          <w:szCs w:val="22"/>
        </w:rPr>
        <w:t xml:space="preserve">                   </w:t>
      </w:r>
      <w:r w:rsidRPr="00B51450">
        <w:rPr>
          <w:rFonts w:ascii="Arial" w:hAnsi="Arial" w:cs="Arial"/>
          <w:sz w:val="22"/>
          <w:szCs w:val="22"/>
        </w:rPr>
        <w:t>do niniejszej umowy</w:t>
      </w:r>
    </w:p>
    <w:p w:rsidR="006C4695" w:rsidRPr="00B51450" w:rsidRDefault="006C4695" w:rsidP="00A07EC4">
      <w:pPr>
        <w:numPr>
          <w:ilvl w:val="0"/>
          <w:numId w:val="58"/>
        </w:numPr>
        <w:jc w:val="both"/>
        <w:rPr>
          <w:rFonts w:ascii="Arial" w:hAnsi="Arial" w:cs="Arial"/>
          <w:sz w:val="22"/>
          <w:szCs w:val="22"/>
        </w:rPr>
      </w:pPr>
      <w:r w:rsidRPr="00B51450">
        <w:rPr>
          <w:rFonts w:ascii="Arial" w:hAnsi="Arial" w:cs="Arial"/>
          <w:sz w:val="22"/>
          <w:szCs w:val="22"/>
        </w:rPr>
        <w:t>Inżynier może proponować zmianę specjalistów, przedstawionych w ust. 1 z tym, że zmiana taka jest możliwa jedynie za uprzednią pisemną zgodą Zamawiającego, akceptującego nową osobę.</w:t>
      </w:r>
    </w:p>
    <w:p w:rsidR="006C4695" w:rsidRPr="00B51450" w:rsidRDefault="006C4695" w:rsidP="00A07EC4">
      <w:pPr>
        <w:numPr>
          <w:ilvl w:val="0"/>
          <w:numId w:val="58"/>
        </w:numPr>
        <w:jc w:val="both"/>
        <w:rPr>
          <w:rFonts w:ascii="Arial" w:hAnsi="Arial" w:cs="Arial"/>
          <w:sz w:val="22"/>
          <w:szCs w:val="22"/>
        </w:rPr>
      </w:pPr>
      <w:r w:rsidRPr="00B51450">
        <w:rPr>
          <w:rFonts w:ascii="Arial" w:hAnsi="Arial" w:cs="Arial"/>
          <w:sz w:val="22"/>
          <w:szCs w:val="22"/>
        </w:rPr>
        <w:t>Inżynier z własnej inicjatywy proponuje zmianę specjalistów w następujących przypadkach:</w:t>
      </w:r>
    </w:p>
    <w:p w:rsidR="006C4695" w:rsidRPr="00B51450" w:rsidRDefault="006C4695" w:rsidP="00A07EC4">
      <w:pPr>
        <w:numPr>
          <w:ilvl w:val="0"/>
          <w:numId w:val="59"/>
        </w:numPr>
        <w:ind w:left="720" w:hanging="363"/>
        <w:rPr>
          <w:rFonts w:ascii="Arial" w:hAnsi="Arial" w:cs="Arial"/>
          <w:sz w:val="22"/>
          <w:szCs w:val="22"/>
        </w:rPr>
      </w:pPr>
      <w:r w:rsidRPr="00B51450">
        <w:rPr>
          <w:rFonts w:ascii="Arial" w:hAnsi="Arial" w:cs="Arial"/>
          <w:sz w:val="22"/>
          <w:szCs w:val="22"/>
        </w:rPr>
        <w:t>śmierci, choroby lub innych zdarzeń losowych;</w:t>
      </w:r>
    </w:p>
    <w:p w:rsidR="006C4695" w:rsidRPr="00B51450" w:rsidRDefault="006C4695" w:rsidP="00A07EC4">
      <w:pPr>
        <w:numPr>
          <w:ilvl w:val="0"/>
          <w:numId w:val="59"/>
        </w:numPr>
        <w:ind w:left="720" w:hanging="363"/>
        <w:rPr>
          <w:rFonts w:ascii="Arial" w:hAnsi="Arial" w:cs="Arial"/>
          <w:sz w:val="22"/>
          <w:szCs w:val="22"/>
        </w:rPr>
      </w:pPr>
      <w:r w:rsidRPr="00B51450">
        <w:rPr>
          <w:rFonts w:ascii="Arial" w:hAnsi="Arial" w:cs="Arial"/>
          <w:sz w:val="22"/>
          <w:szCs w:val="22"/>
        </w:rPr>
        <w:t xml:space="preserve">nie wywiązywania się osoby z obowiązków wynikających z Umowy; </w:t>
      </w:r>
    </w:p>
    <w:p w:rsidR="006C4695" w:rsidRPr="00B51450" w:rsidRDefault="006C4695" w:rsidP="00A07EC4">
      <w:pPr>
        <w:numPr>
          <w:ilvl w:val="0"/>
          <w:numId w:val="59"/>
        </w:numPr>
        <w:ind w:left="720" w:hanging="363"/>
        <w:rPr>
          <w:rFonts w:ascii="Arial" w:hAnsi="Arial" w:cs="Arial"/>
          <w:sz w:val="22"/>
          <w:szCs w:val="22"/>
        </w:rPr>
      </w:pPr>
      <w:r w:rsidRPr="00B51450">
        <w:rPr>
          <w:rFonts w:ascii="Arial" w:hAnsi="Arial" w:cs="Arial"/>
          <w:sz w:val="22"/>
          <w:szCs w:val="22"/>
        </w:rPr>
        <w:t>jeżeli zmiana specjalisty stanie się konieczna z jakichkolwiek innych przyczyn niezależnych od Inżyniera (np. rezygnacji, itp.).</w:t>
      </w:r>
    </w:p>
    <w:p w:rsidR="006C4695" w:rsidRPr="00B51450" w:rsidRDefault="006C4695" w:rsidP="00A07EC4">
      <w:pPr>
        <w:numPr>
          <w:ilvl w:val="0"/>
          <w:numId w:val="58"/>
        </w:numPr>
        <w:jc w:val="both"/>
        <w:rPr>
          <w:rFonts w:ascii="Arial" w:hAnsi="Arial" w:cs="Arial"/>
          <w:sz w:val="22"/>
          <w:szCs w:val="22"/>
        </w:rPr>
      </w:pPr>
      <w:r w:rsidRPr="00B51450">
        <w:rPr>
          <w:rFonts w:ascii="Arial" w:hAnsi="Arial" w:cs="Arial"/>
          <w:sz w:val="22"/>
          <w:szCs w:val="22"/>
        </w:rPr>
        <w:t>Zamawiający może zażądać od Inżyniera zmiany specjalistów, jeżeli uzna, że specjalista lub nie wykonuje swoich obowiązków wynikających z Umowy.</w:t>
      </w:r>
    </w:p>
    <w:p w:rsidR="006C4695" w:rsidRPr="00B51450" w:rsidRDefault="006C4695" w:rsidP="00A07EC4">
      <w:pPr>
        <w:numPr>
          <w:ilvl w:val="0"/>
          <w:numId w:val="58"/>
        </w:numPr>
        <w:jc w:val="both"/>
        <w:rPr>
          <w:rFonts w:ascii="Arial" w:hAnsi="Arial" w:cs="Arial"/>
          <w:sz w:val="22"/>
          <w:szCs w:val="22"/>
        </w:rPr>
      </w:pPr>
      <w:r w:rsidRPr="00B51450">
        <w:rPr>
          <w:rFonts w:ascii="Arial" w:hAnsi="Arial" w:cs="Arial"/>
          <w:sz w:val="22"/>
          <w:szCs w:val="22"/>
        </w:rPr>
        <w:t>W przypadku zmiany specjalisty, nowy specjalista musi mieć kwalifikacje</w:t>
      </w:r>
      <w:r w:rsidR="005734EA">
        <w:rPr>
          <w:rFonts w:ascii="Arial" w:hAnsi="Arial" w:cs="Arial"/>
          <w:sz w:val="22"/>
          <w:szCs w:val="22"/>
        </w:rPr>
        <w:t xml:space="preserve">, </w:t>
      </w:r>
      <w:r w:rsidRPr="00B51450">
        <w:rPr>
          <w:rFonts w:ascii="Arial" w:hAnsi="Arial" w:cs="Arial"/>
          <w:sz w:val="22"/>
          <w:szCs w:val="22"/>
        </w:rPr>
        <w:t>uprawnienia</w:t>
      </w:r>
      <w:r w:rsidR="005734EA">
        <w:rPr>
          <w:rFonts w:ascii="Arial" w:hAnsi="Arial" w:cs="Arial"/>
          <w:sz w:val="22"/>
          <w:szCs w:val="22"/>
        </w:rPr>
        <w:t xml:space="preserve">                           i doświadczenie</w:t>
      </w:r>
      <w:r w:rsidR="007F3540">
        <w:rPr>
          <w:rFonts w:ascii="Arial" w:hAnsi="Arial" w:cs="Arial"/>
          <w:sz w:val="22"/>
          <w:szCs w:val="22"/>
        </w:rPr>
        <w:t>,</w:t>
      </w:r>
      <w:r w:rsidRPr="00B51450">
        <w:rPr>
          <w:rFonts w:ascii="Arial" w:hAnsi="Arial" w:cs="Arial"/>
          <w:sz w:val="22"/>
          <w:szCs w:val="22"/>
        </w:rPr>
        <w:t xml:space="preserve"> </w:t>
      </w:r>
      <w:r w:rsidR="005734EA" w:rsidRPr="00D90767">
        <w:rPr>
          <w:rFonts w:ascii="Arial" w:hAnsi="Arial" w:cs="Arial"/>
          <w:sz w:val="22"/>
          <w:szCs w:val="22"/>
        </w:rPr>
        <w:t>takie samo lub wyższe</w:t>
      </w:r>
      <w:r w:rsidR="007F3540">
        <w:rPr>
          <w:rFonts w:ascii="Arial" w:hAnsi="Arial" w:cs="Arial"/>
          <w:sz w:val="22"/>
          <w:szCs w:val="22"/>
        </w:rPr>
        <w:t>,</w:t>
      </w:r>
      <w:r w:rsidR="005734EA">
        <w:rPr>
          <w:rFonts w:ascii="Arial" w:hAnsi="Arial" w:cs="Arial"/>
          <w:sz w:val="22"/>
          <w:szCs w:val="22"/>
        </w:rPr>
        <w:t xml:space="preserve"> </w:t>
      </w:r>
      <w:r w:rsidRPr="00B51450">
        <w:rPr>
          <w:rFonts w:ascii="Arial" w:hAnsi="Arial" w:cs="Arial"/>
          <w:sz w:val="22"/>
          <w:szCs w:val="22"/>
        </w:rPr>
        <w:t xml:space="preserve">określone dla danego specjalisty przedstawionego </w:t>
      </w:r>
      <w:r w:rsidR="005734EA">
        <w:rPr>
          <w:rFonts w:ascii="Arial" w:hAnsi="Arial" w:cs="Arial"/>
          <w:sz w:val="22"/>
          <w:szCs w:val="22"/>
        </w:rPr>
        <w:t xml:space="preserve">                  </w:t>
      </w:r>
      <w:r w:rsidRPr="00B51450">
        <w:rPr>
          <w:rFonts w:ascii="Arial" w:hAnsi="Arial" w:cs="Arial"/>
          <w:sz w:val="22"/>
          <w:szCs w:val="22"/>
        </w:rPr>
        <w:t>w ust.1.</w:t>
      </w:r>
    </w:p>
    <w:p w:rsidR="006C4695" w:rsidRPr="00B51450" w:rsidRDefault="006C4695" w:rsidP="00A07EC4">
      <w:pPr>
        <w:numPr>
          <w:ilvl w:val="0"/>
          <w:numId w:val="58"/>
        </w:numPr>
        <w:jc w:val="both"/>
        <w:rPr>
          <w:rFonts w:ascii="Arial" w:hAnsi="Arial" w:cs="Arial"/>
          <w:iCs/>
          <w:sz w:val="22"/>
          <w:szCs w:val="22"/>
        </w:rPr>
      </w:pPr>
      <w:r w:rsidRPr="00B51450">
        <w:rPr>
          <w:rFonts w:ascii="Arial" w:hAnsi="Arial" w:cs="Arial"/>
          <w:sz w:val="22"/>
          <w:szCs w:val="22"/>
        </w:rPr>
        <w:t>Inżynier obowiązany jest zmienić specjalistę zgodnie z żądaniem Zamawiającego w terminie wskazanym we wniosku Zamawiającego</w:t>
      </w:r>
      <w:r w:rsidRPr="00B51450">
        <w:rPr>
          <w:rFonts w:ascii="Arial" w:hAnsi="Arial" w:cs="Arial"/>
          <w:iCs/>
          <w:sz w:val="22"/>
          <w:szCs w:val="22"/>
        </w:rPr>
        <w:t>.</w:t>
      </w:r>
    </w:p>
    <w:p w:rsidR="006C4695" w:rsidRPr="00B51450" w:rsidRDefault="006C4695" w:rsidP="00A07EC4">
      <w:pPr>
        <w:numPr>
          <w:ilvl w:val="0"/>
          <w:numId w:val="58"/>
        </w:numPr>
        <w:jc w:val="both"/>
        <w:rPr>
          <w:rFonts w:ascii="Arial" w:hAnsi="Arial" w:cs="Arial"/>
          <w:sz w:val="22"/>
          <w:szCs w:val="22"/>
        </w:rPr>
      </w:pPr>
      <w:r w:rsidRPr="00B51450">
        <w:rPr>
          <w:rFonts w:ascii="Arial" w:hAnsi="Arial" w:cs="Arial"/>
          <w:sz w:val="22"/>
          <w:szCs w:val="22"/>
        </w:rPr>
        <w:t>W okresie wykonywania Umowy Inżynier może udzielić urlopu specjalistom na następujących warunkach:</w:t>
      </w:r>
    </w:p>
    <w:p w:rsidR="006C4695" w:rsidRPr="00B51450" w:rsidRDefault="006C4695" w:rsidP="00A07EC4">
      <w:pPr>
        <w:numPr>
          <w:ilvl w:val="0"/>
          <w:numId w:val="60"/>
        </w:numPr>
        <w:rPr>
          <w:rFonts w:ascii="Arial" w:hAnsi="Arial" w:cs="Arial"/>
          <w:sz w:val="22"/>
          <w:szCs w:val="22"/>
        </w:rPr>
      </w:pPr>
      <w:r w:rsidRPr="00B51450">
        <w:rPr>
          <w:rFonts w:ascii="Arial" w:hAnsi="Arial" w:cs="Arial"/>
          <w:sz w:val="22"/>
          <w:szCs w:val="22"/>
        </w:rPr>
        <w:t xml:space="preserve">terminy urlopów zostaną uprzednio zatwierdzone przez Zamawiającego. </w:t>
      </w:r>
    </w:p>
    <w:p w:rsidR="006C4695" w:rsidRPr="00B51450" w:rsidRDefault="006C4695" w:rsidP="00A07EC4">
      <w:pPr>
        <w:numPr>
          <w:ilvl w:val="0"/>
          <w:numId w:val="60"/>
        </w:numPr>
        <w:jc w:val="both"/>
        <w:rPr>
          <w:rFonts w:ascii="Arial" w:hAnsi="Arial" w:cs="Arial"/>
          <w:sz w:val="22"/>
          <w:szCs w:val="22"/>
        </w:rPr>
      </w:pPr>
      <w:r w:rsidRPr="00B51450">
        <w:rPr>
          <w:rFonts w:ascii="Arial" w:hAnsi="Arial" w:cs="Arial"/>
          <w:sz w:val="22"/>
          <w:szCs w:val="22"/>
        </w:rPr>
        <w:t xml:space="preserve">Inżynier zobowiązany jest wskazać terminy urlopów specjalistów oraz zaproponować osoby zastępujące, z co najmniej z miesięcznym wyprzedzeniem. </w:t>
      </w:r>
    </w:p>
    <w:p w:rsidR="006C4695" w:rsidRPr="00B51450" w:rsidRDefault="006C4695" w:rsidP="00A07EC4">
      <w:pPr>
        <w:numPr>
          <w:ilvl w:val="0"/>
          <w:numId w:val="60"/>
        </w:numPr>
        <w:jc w:val="both"/>
        <w:rPr>
          <w:rFonts w:ascii="Arial" w:hAnsi="Arial" w:cs="Arial"/>
          <w:sz w:val="22"/>
          <w:szCs w:val="22"/>
        </w:rPr>
      </w:pPr>
      <w:r w:rsidRPr="00B51450">
        <w:rPr>
          <w:rFonts w:ascii="Arial" w:hAnsi="Arial" w:cs="Arial"/>
          <w:sz w:val="22"/>
          <w:szCs w:val="22"/>
        </w:rPr>
        <w:t xml:space="preserve">wszystkie osoby zastępujące specjalistów w okresie urlopu muszą być zatwierdzone przez Zamawiającego. </w:t>
      </w:r>
    </w:p>
    <w:p w:rsidR="006C4695" w:rsidRPr="00B51450" w:rsidRDefault="006C4695" w:rsidP="00A07EC4">
      <w:pPr>
        <w:numPr>
          <w:ilvl w:val="0"/>
          <w:numId w:val="58"/>
        </w:numPr>
        <w:jc w:val="both"/>
        <w:rPr>
          <w:rFonts w:ascii="Arial" w:hAnsi="Arial" w:cs="Arial"/>
          <w:iCs/>
          <w:sz w:val="22"/>
          <w:szCs w:val="22"/>
        </w:rPr>
      </w:pPr>
      <w:r w:rsidRPr="00B51450">
        <w:rPr>
          <w:rFonts w:ascii="Arial" w:hAnsi="Arial" w:cs="Arial"/>
          <w:sz w:val="22"/>
          <w:szCs w:val="22"/>
        </w:rPr>
        <w:t>Do osób zastępujących specjalistów znajduje odpowiednie zastosowanie treść ust 5.</w:t>
      </w:r>
    </w:p>
    <w:p w:rsidR="006C4695" w:rsidRPr="00B51450" w:rsidRDefault="006C4695" w:rsidP="006C4695">
      <w:pPr>
        <w:spacing w:line="360" w:lineRule="auto"/>
        <w:rPr>
          <w:rFonts w:ascii="Arial" w:hAnsi="Arial" w:cs="Arial"/>
          <w:b/>
          <w:sz w:val="22"/>
          <w:szCs w:val="22"/>
          <w:u w:val="single"/>
        </w:rPr>
      </w:pPr>
    </w:p>
    <w:p w:rsidR="006C4695" w:rsidRPr="00B51450" w:rsidRDefault="006C4695" w:rsidP="00A07EC4">
      <w:pPr>
        <w:numPr>
          <w:ilvl w:val="0"/>
          <w:numId w:val="107"/>
        </w:numPr>
        <w:jc w:val="center"/>
        <w:rPr>
          <w:rFonts w:ascii="Arial" w:hAnsi="Arial" w:cs="Arial"/>
          <w:b/>
          <w:sz w:val="22"/>
          <w:szCs w:val="22"/>
          <w:u w:val="single"/>
        </w:rPr>
      </w:pPr>
    </w:p>
    <w:p w:rsidR="006C4695" w:rsidRPr="00B51450" w:rsidRDefault="006C4695" w:rsidP="00A07EC4">
      <w:pPr>
        <w:numPr>
          <w:ilvl w:val="0"/>
          <w:numId w:val="61"/>
        </w:numPr>
        <w:ind w:left="357" w:hanging="357"/>
        <w:jc w:val="both"/>
        <w:rPr>
          <w:rFonts w:ascii="Arial" w:hAnsi="Arial" w:cs="Arial"/>
          <w:sz w:val="22"/>
          <w:szCs w:val="22"/>
        </w:rPr>
      </w:pPr>
      <w:r w:rsidRPr="00B51450">
        <w:rPr>
          <w:rFonts w:ascii="Arial" w:hAnsi="Arial" w:cs="Arial"/>
          <w:sz w:val="22"/>
          <w:szCs w:val="22"/>
        </w:rPr>
        <w:t xml:space="preserve">Zamawiający dostarczy niezwłocznie Inżynierowi wszelkie znajdujące się w jego posiadaniu informacje i/lub dokumenty, jakie mogą być niezbędne dla wykonania Umowy. Inżynier zwróci </w:t>
      </w:r>
      <w:r w:rsidR="00695418">
        <w:rPr>
          <w:rFonts w:ascii="Arial" w:hAnsi="Arial" w:cs="Arial"/>
          <w:sz w:val="22"/>
          <w:szCs w:val="22"/>
        </w:rPr>
        <w:t xml:space="preserve">            </w:t>
      </w:r>
      <w:r w:rsidRPr="00B51450">
        <w:rPr>
          <w:rFonts w:ascii="Arial" w:hAnsi="Arial" w:cs="Arial"/>
          <w:sz w:val="22"/>
          <w:szCs w:val="22"/>
        </w:rPr>
        <w:t>te dokumenty Zamawiającemu przed upływem terminu wykonania Umowy.</w:t>
      </w:r>
    </w:p>
    <w:p w:rsidR="006C4695" w:rsidRPr="00B51450" w:rsidRDefault="006C4695" w:rsidP="00A07EC4">
      <w:pPr>
        <w:numPr>
          <w:ilvl w:val="0"/>
          <w:numId w:val="61"/>
        </w:numPr>
        <w:ind w:left="357" w:hanging="357"/>
        <w:jc w:val="both"/>
        <w:rPr>
          <w:rFonts w:ascii="Arial" w:hAnsi="Arial" w:cs="Arial"/>
          <w:sz w:val="22"/>
          <w:szCs w:val="22"/>
        </w:rPr>
      </w:pPr>
      <w:r w:rsidRPr="00B51450">
        <w:rPr>
          <w:rFonts w:ascii="Arial" w:hAnsi="Arial" w:cs="Arial"/>
          <w:sz w:val="22"/>
          <w:szCs w:val="22"/>
        </w:rPr>
        <w:t xml:space="preserve">Na każde żądanie Zamawiającego </w:t>
      </w:r>
      <w:r w:rsidRPr="00B51450">
        <w:rPr>
          <w:rFonts w:ascii="Arial" w:hAnsi="Arial" w:cs="Arial"/>
          <w:iCs/>
          <w:sz w:val="22"/>
          <w:szCs w:val="22"/>
        </w:rPr>
        <w:t xml:space="preserve">Inżynier </w:t>
      </w:r>
      <w:r w:rsidRPr="00B51450">
        <w:rPr>
          <w:rFonts w:ascii="Arial" w:hAnsi="Arial" w:cs="Arial"/>
          <w:sz w:val="22"/>
          <w:szCs w:val="22"/>
        </w:rPr>
        <w:t xml:space="preserve">zobowiązany jest udostępnić lub wydać wszelkie dokumenty związane z wykonywaniem niniejszej Umowy. W tym celu </w:t>
      </w:r>
      <w:r w:rsidRPr="00B51450">
        <w:rPr>
          <w:rFonts w:ascii="Arial" w:hAnsi="Arial" w:cs="Arial"/>
          <w:iCs/>
          <w:sz w:val="22"/>
          <w:szCs w:val="22"/>
        </w:rPr>
        <w:t xml:space="preserve">Inżynier </w:t>
      </w:r>
      <w:r w:rsidRPr="00B51450">
        <w:rPr>
          <w:rFonts w:ascii="Arial" w:hAnsi="Arial" w:cs="Arial"/>
          <w:sz w:val="22"/>
          <w:szCs w:val="22"/>
        </w:rPr>
        <w:t>zezwoli osobie upoważnionej przez Zamawiającego skontrolować lub zbadać dokumentację dotyczącą wykonywania Umowy oraz sporządzić z niej kopie zarówno podczas, jak i po wykonaniu Umowy.</w:t>
      </w:r>
    </w:p>
    <w:p w:rsidR="006C4695" w:rsidRPr="00B51450" w:rsidRDefault="006C4695" w:rsidP="00A07EC4">
      <w:pPr>
        <w:numPr>
          <w:ilvl w:val="0"/>
          <w:numId w:val="61"/>
        </w:numPr>
        <w:ind w:left="357" w:hanging="357"/>
        <w:jc w:val="both"/>
        <w:rPr>
          <w:rFonts w:ascii="Arial" w:hAnsi="Arial" w:cs="Arial"/>
          <w:sz w:val="22"/>
          <w:szCs w:val="22"/>
        </w:rPr>
      </w:pPr>
      <w:r w:rsidRPr="00B51450">
        <w:rPr>
          <w:rFonts w:ascii="Arial" w:hAnsi="Arial" w:cs="Arial"/>
          <w:sz w:val="22"/>
          <w:szCs w:val="22"/>
        </w:rPr>
        <w:t xml:space="preserve">Wszelkie dokumenty i informacje otrzymane przez </w:t>
      </w:r>
      <w:r w:rsidRPr="00B51450">
        <w:rPr>
          <w:rFonts w:ascii="Arial" w:hAnsi="Arial" w:cs="Arial"/>
          <w:iCs/>
          <w:sz w:val="22"/>
          <w:szCs w:val="22"/>
        </w:rPr>
        <w:t xml:space="preserve">Inżyniera </w:t>
      </w:r>
      <w:r w:rsidRPr="00B51450">
        <w:rPr>
          <w:rFonts w:ascii="Arial" w:hAnsi="Arial" w:cs="Arial"/>
          <w:sz w:val="22"/>
          <w:szCs w:val="22"/>
        </w:rPr>
        <w:t xml:space="preserve">w związku z wykonywaniem Umowy nie będą, za wyjątkiem przypadków, gdy będzie to konieczne w celu wykonania Umowy, publikowane lub ujawniane przez </w:t>
      </w:r>
      <w:r w:rsidRPr="00B51450">
        <w:rPr>
          <w:rFonts w:ascii="Arial" w:hAnsi="Arial" w:cs="Arial"/>
          <w:iCs/>
          <w:sz w:val="22"/>
          <w:szCs w:val="22"/>
        </w:rPr>
        <w:t xml:space="preserve">Inżyniera </w:t>
      </w:r>
      <w:r w:rsidRPr="00B51450">
        <w:rPr>
          <w:rFonts w:ascii="Arial" w:hAnsi="Arial" w:cs="Arial"/>
          <w:sz w:val="22"/>
          <w:szCs w:val="22"/>
        </w:rPr>
        <w:t xml:space="preserve">bez uprzedniej pisemnej zgody Zamawiającego. </w:t>
      </w:r>
    </w:p>
    <w:p w:rsidR="006C4695" w:rsidRPr="00B51450" w:rsidRDefault="006C4695" w:rsidP="00A07EC4">
      <w:pPr>
        <w:numPr>
          <w:ilvl w:val="0"/>
          <w:numId w:val="61"/>
        </w:numPr>
        <w:ind w:left="357" w:hanging="357"/>
        <w:jc w:val="both"/>
        <w:rPr>
          <w:rFonts w:ascii="Arial" w:hAnsi="Arial" w:cs="Arial"/>
          <w:sz w:val="22"/>
          <w:szCs w:val="22"/>
        </w:rPr>
      </w:pPr>
      <w:r w:rsidRPr="00B51450">
        <w:rPr>
          <w:rFonts w:ascii="Arial" w:hAnsi="Arial" w:cs="Arial"/>
          <w:iCs/>
          <w:sz w:val="22"/>
          <w:szCs w:val="22"/>
        </w:rPr>
        <w:t xml:space="preserve">Inżynier </w:t>
      </w:r>
      <w:r w:rsidRPr="00B51450">
        <w:rPr>
          <w:rFonts w:ascii="Arial" w:hAnsi="Arial" w:cs="Arial"/>
          <w:sz w:val="22"/>
          <w:szCs w:val="22"/>
        </w:rPr>
        <w:t xml:space="preserve">oraz jego personel zachowają tajemnicę zawodową przez okres trwania Umowy oraz </w:t>
      </w:r>
      <w:r w:rsidR="00695418">
        <w:rPr>
          <w:rFonts w:ascii="Arial" w:hAnsi="Arial" w:cs="Arial"/>
          <w:sz w:val="22"/>
          <w:szCs w:val="22"/>
        </w:rPr>
        <w:t xml:space="preserve">                 </w:t>
      </w:r>
      <w:r w:rsidRPr="00B51450">
        <w:rPr>
          <w:rFonts w:ascii="Arial" w:hAnsi="Arial" w:cs="Arial"/>
          <w:sz w:val="22"/>
          <w:szCs w:val="22"/>
        </w:rPr>
        <w:t xml:space="preserve">po jej zakończeniu. W związku z tym zarówno </w:t>
      </w:r>
      <w:r w:rsidRPr="00B51450">
        <w:rPr>
          <w:rFonts w:ascii="Arial" w:hAnsi="Arial" w:cs="Arial"/>
          <w:iCs/>
          <w:sz w:val="22"/>
          <w:szCs w:val="22"/>
        </w:rPr>
        <w:t>Inżynier</w:t>
      </w:r>
      <w:r w:rsidRPr="00B51450">
        <w:rPr>
          <w:rFonts w:ascii="Arial" w:hAnsi="Arial" w:cs="Arial"/>
          <w:sz w:val="22"/>
          <w:szCs w:val="22"/>
        </w:rPr>
        <w:t xml:space="preserve">, jak i zatrudniony lub zaangażowany przez </w:t>
      </w:r>
      <w:r w:rsidRPr="00B51450">
        <w:rPr>
          <w:rFonts w:ascii="Arial" w:hAnsi="Arial" w:cs="Arial"/>
          <w:sz w:val="22"/>
          <w:szCs w:val="22"/>
        </w:rPr>
        <w:lastRenderedPageBreak/>
        <w:t xml:space="preserve">niego personel nie będą przekazywać ani rozpowszechniać osobom trzecim informacji uzyskanych w związku z wykonywaniem Umowy chyba, że uzyskają na to uprzednią pisemną zgodę Zamawiającego. Ponadto nie będą oni wykorzystywać ze szkodą dla Zamawiającego żadnych przekazanych im informacji oraz wyników opracowań, prób i badań przeprowadzonych </w:t>
      </w:r>
      <w:r w:rsidR="00695418">
        <w:rPr>
          <w:rFonts w:ascii="Arial" w:hAnsi="Arial" w:cs="Arial"/>
          <w:sz w:val="22"/>
          <w:szCs w:val="22"/>
        </w:rPr>
        <w:t xml:space="preserve"> </w:t>
      </w:r>
      <w:r w:rsidRPr="00B51450">
        <w:rPr>
          <w:rFonts w:ascii="Arial" w:hAnsi="Arial" w:cs="Arial"/>
          <w:sz w:val="22"/>
          <w:szCs w:val="22"/>
        </w:rPr>
        <w:t xml:space="preserve">w trakcie i w celu wykonania Umowy. </w:t>
      </w:r>
    </w:p>
    <w:p w:rsidR="006C4695" w:rsidRPr="00B51450" w:rsidRDefault="006C4695" w:rsidP="006C4695">
      <w:pPr>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u w:val="single"/>
        </w:rPr>
      </w:pPr>
    </w:p>
    <w:p w:rsidR="006C4695" w:rsidRPr="00B51450" w:rsidRDefault="006C4695" w:rsidP="00A07EC4">
      <w:pPr>
        <w:numPr>
          <w:ilvl w:val="0"/>
          <w:numId w:val="62"/>
        </w:numPr>
        <w:jc w:val="both"/>
        <w:rPr>
          <w:rFonts w:ascii="Arial" w:hAnsi="Arial" w:cs="Arial"/>
          <w:sz w:val="22"/>
          <w:szCs w:val="22"/>
        </w:rPr>
      </w:pPr>
      <w:r w:rsidRPr="00B51450">
        <w:rPr>
          <w:rFonts w:ascii="Arial" w:hAnsi="Arial" w:cs="Arial"/>
          <w:iCs/>
          <w:sz w:val="22"/>
          <w:szCs w:val="22"/>
        </w:rPr>
        <w:t xml:space="preserve">Inżynier </w:t>
      </w:r>
      <w:r w:rsidRPr="00B51450">
        <w:rPr>
          <w:rFonts w:ascii="Arial" w:hAnsi="Arial" w:cs="Arial"/>
          <w:sz w:val="22"/>
          <w:szCs w:val="22"/>
        </w:rPr>
        <w:t>przenosi na Zamawiającego, w ramach</w:t>
      </w:r>
      <w:r w:rsidR="007F3540">
        <w:rPr>
          <w:rFonts w:ascii="Arial" w:hAnsi="Arial" w:cs="Arial"/>
          <w:sz w:val="22"/>
          <w:szCs w:val="22"/>
        </w:rPr>
        <w:t xml:space="preserve"> wynagrodzenia określonego w § 9</w:t>
      </w:r>
      <w:r w:rsidRPr="00B51450">
        <w:rPr>
          <w:rFonts w:ascii="Arial" w:hAnsi="Arial" w:cs="Arial"/>
          <w:sz w:val="22"/>
          <w:szCs w:val="22"/>
        </w:rPr>
        <w:t>, autors</w:t>
      </w:r>
      <w:r w:rsidR="00EB222D">
        <w:rPr>
          <w:rFonts w:ascii="Arial" w:hAnsi="Arial" w:cs="Arial"/>
          <w:sz w:val="22"/>
          <w:szCs w:val="22"/>
        </w:rPr>
        <w:t xml:space="preserve">kie prawa majątkowe do utworów, </w:t>
      </w:r>
      <w:r w:rsidRPr="00B51450">
        <w:rPr>
          <w:rFonts w:ascii="Arial" w:hAnsi="Arial" w:cs="Arial"/>
          <w:sz w:val="22"/>
          <w:szCs w:val="22"/>
        </w:rPr>
        <w:t xml:space="preserve">w rozumieniu ustawy z dnia </w:t>
      </w:r>
      <w:r w:rsidR="00EB222D">
        <w:rPr>
          <w:rFonts w:ascii="Arial" w:hAnsi="Arial" w:cs="Arial"/>
          <w:sz w:val="22"/>
          <w:szCs w:val="22"/>
        </w:rPr>
        <w:t>17 maja 2006 r.</w:t>
      </w:r>
      <w:r w:rsidRPr="00B51450">
        <w:rPr>
          <w:rFonts w:ascii="Arial" w:hAnsi="Arial" w:cs="Arial"/>
          <w:sz w:val="22"/>
          <w:szCs w:val="22"/>
        </w:rPr>
        <w:t xml:space="preserve"> o prawie autorskim</w:t>
      </w:r>
      <w:r w:rsidR="00EB222D">
        <w:rPr>
          <w:rFonts w:ascii="Arial" w:hAnsi="Arial" w:cs="Arial"/>
          <w:sz w:val="22"/>
          <w:szCs w:val="22"/>
        </w:rPr>
        <w:t xml:space="preserve">           </w:t>
      </w:r>
      <w:r w:rsidRPr="00B51450">
        <w:rPr>
          <w:rFonts w:ascii="Arial" w:hAnsi="Arial" w:cs="Arial"/>
          <w:sz w:val="22"/>
          <w:szCs w:val="22"/>
        </w:rPr>
        <w:t xml:space="preserve"> i prawach pokrewnych</w:t>
      </w:r>
      <w:r w:rsidR="00EB222D">
        <w:rPr>
          <w:rFonts w:ascii="Arial" w:hAnsi="Arial" w:cs="Arial"/>
          <w:sz w:val="22"/>
          <w:szCs w:val="22"/>
        </w:rPr>
        <w:t xml:space="preserve"> (t.j. Dz. U. Nr 90, poz. 631 ze zm.</w:t>
      </w:r>
      <w:r w:rsidRPr="00B51450">
        <w:rPr>
          <w:rFonts w:ascii="Arial" w:hAnsi="Arial" w:cs="Arial"/>
          <w:sz w:val="22"/>
          <w:szCs w:val="22"/>
        </w:rPr>
        <w:t>) powstałych w wyniku wykonywania niniejszej Umowy na następujących polach eksploatacji:</w:t>
      </w:r>
    </w:p>
    <w:p w:rsidR="006C4695" w:rsidRPr="00B51450" w:rsidRDefault="006C4695" w:rsidP="00A07EC4">
      <w:pPr>
        <w:numPr>
          <w:ilvl w:val="1"/>
          <w:numId w:val="62"/>
        </w:numPr>
        <w:jc w:val="both"/>
        <w:rPr>
          <w:rFonts w:ascii="Arial" w:hAnsi="Arial" w:cs="Arial"/>
          <w:iCs/>
          <w:sz w:val="22"/>
          <w:szCs w:val="22"/>
        </w:rPr>
      </w:pPr>
      <w:r w:rsidRPr="00B51450">
        <w:rPr>
          <w:rFonts w:ascii="Arial" w:hAnsi="Arial" w:cs="Arial"/>
          <w:iCs/>
          <w:sz w:val="22"/>
          <w:szCs w:val="22"/>
        </w:rPr>
        <w:t>w zakresie używania,</w:t>
      </w:r>
    </w:p>
    <w:p w:rsidR="006C4695" w:rsidRPr="00B51450" w:rsidRDefault="006C4695" w:rsidP="00A07EC4">
      <w:pPr>
        <w:numPr>
          <w:ilvl w:val="1"/>
          <w:numId w:val="62"/>
        </w:numPr>
        <w:jc w:val="both"/>
        <w:rPr>
          <w:rFonts w:ascii="Arial" w:hAnsi="Arial" w:cs="Arial"/>
          <w:iCs/>
          <w:sz w:val="22"/>
          <w:szCs w:val="22"/>
        </w:rPr>
      </w:pPr>
      <w:r w:rsidRPr="00B51450">
        <w:rPr>
          <w:rFonts w:ascii="Arial" w:hAnsi="Arial" w:cs="Arial"/>
          <w:iCs/>
          <w:sz w:val="22"/>
          <w:szCs w:val="22"/>
        </w:rPr>
        <w:t>w zakresie wykorzystania w całości lub części utworu oraz dokonywania zmian utworu,</w:t>
      </w:r>
    </w:p>
    <w:p w:rsidR="006C4695" w:rsidRPr="00B51450" w:rsidRDefault="006C4695" w:rsidP="00A07EC4">
      <w:pPr>
        <w:numPr>
          <w:ilvl w:val="1"/>
          <w:numId w:val="62"/>
        </w:numPr>
        <w:jc w:val="both"/>
        <w:rPr>
          <w:rFonts w:ascii="Arial" w:hAnsi="Arial" w:cs="Arial"/>
          <w:iCs/>
          <w:sz w:val="22"/>
          <w:szCs w:val="22"/>
        </w:rPr>
      </w:pPr>
      <w:r w:rsidRPr="00B51450">
        <w:rPr>
          <w:rFonts w:ascii="Arial" w:hAnsi="Arial" w:cs="Arial"/>
          <w:iCs/>
          <w:sz w:val="22"/>
          <w:szCs w:val="22"/>
        </w:rPr>
        <w:t>w zakresie utrwalania i zwielokrotniania utworu - wytwarzanie określoną techniką egzemplarzy utworu, w tym techniką drukarską, reprograficzną, zapisu magnetycznego oraz techniką cyfrową,</w:t>
      </w:r>
    </w:p>
    <w:p w:rsidR="006C4695" w:rsidRPr="00B51450" w:rsidRDefault="006C4695" w:rsidP="00A07EC4">
      <w:pPr>
        <w:numPr>
          <w:ilvl w:val="1"/>
          <w:numId w:val="62"/>
        </w:numPr>
        <w:jc w:val="both"/>
        <w:rPr>
          <w:rFonts w:ascii="Arial" w:hAnsi="Arial" w:cs="Arial"/>
          <w:iCs/>
          <w:sz w:val="22"/>
          <w:szCs w:val="22"/>
        </w:rPr>
      </w:pPr>
      <w:r w:rsidRPr="00B51450">
        <w:rPr>
          <w:rFonts w:ascii="Arial" w:hAnsi="Arial" w:cs="Arial"/>
          <w:iCs/>
          <w:sz w:val="22"/>
          <w:szCs w:val="22"/>
        </w:rPr>
        <w:t>w zakresie obrotu oryginałem albo egzemplarzami, na których utwór utrwalono - wprowadzanie do obrotu, użyczenie lub najem oryginału albo egzemplarzy,</w:t>
      </w:r>
    </w:p>
    <w:p w:rsidR="006C4695" w:rsidRPr="00B51450" w:rsidRDefault="006C4695" w:rsidP="00A07EC4">
      <w:pPr>
        <w:numPr>
          <w:ilvl w:val="1"/>
          <w:numId w:val="62"/>
        </w:numPr>
        <w:jc w:val="both"/>
        <w:rPr>
          <w:rFonts w:ascii="Arial" w:hAnsi="Arial" w:cs="Arial"/>
          <w:iCs/>
          <w:sz w:val="22"/>
          <w:szCs w:val="22"/>
        </w:rPr>
      </w:pPr>
      <w:r w:rsidRPr="00B51450">
        <w:rPr>
          <w:rFonts w:ascii="Arial" w:hAnsi="Arial" w:cs="Arial"/>
          <w:sz w:val="22"/>
          <w:szCs w:val="22"/>
        </w:rPr>
        <w:t>w zakresie rozpowszechniania utworu w sposób inny niż określony w pkt 4) - publiczne wykonanie, wystawienie, wyświetlenie, odtworzenie oraz nadawanie i reemitowanie, a także publiczne udostępnianie utworu w taki sposób, aby każdy mógł mieć do niego dostęp w miejscu i w czasie przez siebie wybranym.</w:t>
      </w:r>
    </w:p>
    <w:p w:rsidR="006C4695" w:rsidRPr="00B51450" w:rsidRDefault="006C4695" w:rsidP="006C4695">
      <w:pPr>
        <w:jc w:val="center"/>
        <w:rPr>
          <w:rFonts w:ascii="Arial" w:hAnsi="Arial" w:cs="Arial"/>
          <w:b/>
          <w:bCs/>
          <w:sz w:val="22"/>
          <w:szCs w:val="22"/>
          <w:u w:val="single"/>
        </w:rPr>
      </w:pPr>
    </w:p>
    <w:p w:rsidR="006C4695" w:rsidRPr="00B51450" w:rsidRDefault="006C4695" w:rsidP="00A07EC4">
      <w:pPr>
        <w:numPr>
          <w:ilvl w:val="0"/>
          <w:numId w:val="107"/>
        </w:numPr>
        <w:jc w:val="center"/>
        <w:rPr>
          <w:rFonts w:ascii="Arial" w:hAnsi="Arial" w:cs="Arial"/>
          <w:b/>
          <w:sz w:val="22"/>
          <w:szCs w:val="22"/>
        </w:rPr>
      </w:pPr>
    </w:p>
    <w:p w:rsidR="006C4695" w:rsidRPr="00B51450" w:rsidRDefault="006C4695" w:rsidP="006C4695">
      <w:pPr>
        <w:tabs>
          <w:tab w:val="left" w:pos="1080"/>
        </w:tabs>
        <w:spacing w:line="360" w:lineRule="auto"/>
        <w:jc w:val="center"/>
        <w:rPr>
          <w:rFonts w:ascii="Arial" w:hAnsi="Arial" w:cs="Arial"/>
          <w:b/>
          <w:i/>
          <w:sz w:val="22"/>
          <w:szCs w:val="22"/>
        </w:rPr>
      </w:pPr>
      <w:r w:rsidRPr="00B51450">
        <w:rPr>
          <w:rFonts w:ascii="Arial" w:hAnsi="Arial" w:cs="Arial"/>
          <w:bCs/>
          <w:i/>
          <w:sz w:val="22"/>
          <w:szCs w:val="22"/>
        </w:rPr>
        <w:t>/</w:t>
      </w:r>
      <w:r w:rsidRPr="00B51450">
        <w:rPr>
          <w:rFonts w:ascii="Arial" w:hAnsi="Arial" w:cs="Arial"/>
          <w:i/>
          <w:sz w:val="22"/>
          <w:szCs w:val="22"/>
        </w:rPr>
        <w:t>zapis w przypadku Wykonawców wspólnie realizujących Umowę/</w:t>
      </w:r>
    </w:p>
    <w:p w:rsidR="006C4695" w:rsidRPr="00B51450" w:rsidRDefault="006C4695" w:rsidP="00A07EC4">
      <w:pPr>
        <w:numPr>
          <w:ilvl w:val="0"/>
          <w:numId w:val="63"/>
        </w:numPr>
        <w:jc w:val="both"/>
        <w:rPr>
          <w:rFonts w:ascii="Arial" w:hAnsi="Arial" w:cs="Arial"/>
          <w:iCs/>
          <w:sz w:val="22"/>
          <w:szCs w:val="22"/>
        </w:rPr>
      </w:pPr>
      <w:r w:rsidRPr="00B51450">
        <w:rPr>
          <w:rFonts w:ascii="Arial" w:hAnsi="Arial" w:cs="Arial"/>
          <w:iCs/>
          <w:sz w:val="22"/>
          <w:szCs w:val="22"/>
        </w:rPr>
        <w:t>Wykonawcy realizujący wspólnie Umowę są solidarnie odpowiedzialni za jej wykonanie.</w:t>
      </w:r>
    </w:p>
    <w:p w:rsidR="006C4695" w:rsidRPr="00B51450" w:rsidRDefault="006C4695" w:rsidP="00A07EC4">
      <w:pPr>
        <w:numPr>
          <w:ilvl w:val="0"/>
          <w:numId w:val="63"/>
        </w:numPr>
        <w:tabs>
          <w:tab w:val="num" w:pos="400"/>
        </w:tabs>
        <w:jc w:val="both"/>
        <w:rPr>
          <w:rFonts w:ascii="Arial" w:hAnsi="Arial" w:cs="Arial"/>
          <w:iCs/>
          <w:sz w:val="22"/>
          <w:szCs w:val="22"/>
        </w:rPr>
      </w:pPr>
      <w:r w:rsidRPr="00B51450">
        <w:rPr>
          <w:rFonts w:ascii="Arial" w:hAnsi="Arial" w:cs="Arial"/>
          <w:iCs/>
          <w:sz w:val="22"/>
          <w:szCs w:val="22"/>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w:t>
      </w:r>
      <w:r w:rsidR="00836345">
        <w:rPr>
          <w:rFonts w:ascii="Arial" w:hAnsi="Arial" w:cs="Arial"/>
          <w:iCs/>
          <w:sz w:val="22"/>
          <w:szCs w:val="22"/>
        </w:rPr>
        <w:t xml:space="preserve">             </w:t>
      </w:r>
      <w:r w:rsidRPr="00B51450">
        <w:rPr>
          <w:rFonts w:ascii="Arial" w:hAnsi="Arial" w:cs="Arial"/>
          <w:iCs/>
          <w:sz w:val="22"/>
          <w:szCs w:val="22"/>
        </w:rPr>
        <w:t xml:space="preserve">od Zamawiającego i do przyjmowania poleceń na rzecz i w imieniu wszystkich Wykonawców realizujących wspólnie Umowę. </w:t>
      </w:r>
    </w:p>
    <w:p w:rsidR="006C4695" w:rsidRPr="00B51450" w:rsidRDefault="006C4695" w:rsidP="00A07EC4">
      <w:pPr>
        <w:numPr>
          <w:ilvl w:val="0"/>
          <w:numId w:val="63"/>
        </w:numPr>
        <w:tabs>
          <w:tab w:val="num" w:pos="400"/>
        </w:tabs>
        <w:jc w:val="both"/>
        <w:rPr>
          <w:rFonts w:ascii="Arial" w:hAnsi="Arial" w:cs="Arial"/>
          <w:iCs/>
          <w:sz w:val="22"/>
          <w:szCs w:val="22"/>
        </w:rPr>
      </w:pPr>
      <w:r w:rsidRPr="00B51450">
        <w:rPr>
          <w:rFonts w:ascii="Arial" w:hAnsi="Arial" w:cs="Arial"/>
          <w:iCs/>
          <w:sz w:val="22"/>
          <w:szCs w:val="22"/>
        </w:rPr>
        <w:t xml:space="preserve">Liderem, o którym mowa w ust. 2 będzie </w:t>
      </w:r>
      <w:r w:rsidR="00836345">
        <w:rPr>
          <w:rFonts w:ascii="Arial" w:hAnsi="Arial" w:cs="Arial"/>
          <w:iCs/>
          <w:sz w:val="22"/>
          <w:szCs w:val="22"/>
        </w:rPr>
        <w:t>………..</w:t>
      </w:r>
      <w:r w:rsidRPr="00B51450">
        <w:rPr>
          <w:rFonts w:ascii="Arial" w:hAnsi="Arial" w:cs="Arial"/>
          <w:iCs/>
          <w:sz w:val="22"/>
          <w:szCs w:val="22"/>
        </w:rPr>
        <w:t>………………………………………………………..</w:t>
      </w:r>
    </w:p>
    <w:p w:rsidR="006C4695" w:rsidRPr="00B51450" w:rsidRDefault="006C4695" w:rsidP="00A07EC4">
      <w:pPr>
        <w:numPr>
          <w:ilvl w:val="0"/>
          <w:numId w:val="63"/>
        </w:numPr>
        <w:tabs>
          <w:tab w:val="num" w:pos="400"/>
        </w:tabs>
        <w:jc w:val="both"/>
        <w:rPr>
          <w:rFonts w:ascii="Arial" w:hAnsi="Arial" w:cs="Arial"/>
          <w:iCs/>
          <w:sz w:val="22"/>
          <w:szCs w:val="22"/>
        </w:rPr>
      </w:pPr>
      <w:r w:rsidRPr="00B51450">
        <w:rPr>
          <w:rFonts w:ascii="Arial" w:hAnsi="Arial" w:cs="Arial"/>
          <w:iCs/>
          <w:sz w:val="22"/>
          <w:szCs w:val="22"/>
        </w:rPr>
        <w:t>Postanowienia Umowy dotyczące Inżyniera stosuje się odpowiednio do Wykonawców realizujących wspólnie Umowę.</w:t>
      </w:r>
    </w:p>
    <w:p w:rsidR="006C4695" w:rsidRPr="00B51450" w:rsidRDefault="006C4695" w:rsidP="00A07EC4">
      <w:pPr>
        <w:numPr>
          <w:ilvl w:val="0"/>
          <w:numId w:val="63"/>
        </w:numPr>
        <w:jc w:val="both"/>
        <w:rPr>
          <w:rFonts w:ascii="Arial" w:hAnsi="Arial" w:cs="Arial"/>
          <w:bCs/>
          <w:sz w:val="22"/>
          <w:szCs w:val="22"/>
          <w:u w:val="single"/>
        </w:rPr>
      </w:pPr>
      <w:r w:rsidRPr="00B51450">
        <w:rPr>
          <w:rFonts w:ascii="Arial" w:hAnsi="Arial" w:cs="Arial"/>
          <w:iCs/>
          <w:sz w:val="22"/>
          <w:szCs w:val="22"/>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rsidR="006C4695" w:rsidRPr="00B51450" w:rsidRDefault="006C4695" w:rsidP="006C4695">
      <w:pPr>
        <w:jc w:val="center"/>
        <w:rPr>
          <w:rFonts w:ascii="Arial" w:hAnsi="Arial" w:cs="Arial"/>
          <w:b/>
          <w:bCs/>
          <w:sz w:val="22"/>
          <w:szCs w:val="22"/>
          <w:u w:val="single"/>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Warunki płatności</w:t>
      </w:r>
    </w:p>
    <w:p w:rsidR="006C4695" w:rsidRPr="00B51450" w:rsidRDefault="006C4695" w:rsidP="00474116">
      <w:pPr>
        <w:numPr>
          <w:ilvl w:val="0"/>
          <w:numId w:val="25"/>
        </w:numPr>
        <w:tabs>
          <w:tab w:val="num" w:pos="792"/>
        </w:tabs>
        <w:jc w:val="both"/>
        <w:rPr>
          <w:rFonts w:ascii="Arial" w:hAnsi="Arial" w:cs="Arial"/>
          <w:sz w:val="22"/>
          <w:szCs w:val="22"/>
        </w:rPr>
      </w:pPr>
      <w:r w:rsidRPr="00B51450">
        <w:rPr>
          <w:rFonts w:ascii="Arial" w:hAnsi="Arial" w:cs="Arial"/>
          <w:sz w:val="22"/>
          <w:szCs w:val="22"/>
        </w:rPr>
        <w:t>Podatek VAT zostanie zapłacony zgodnie z obowiązującymi przepisami, ustawodawstwem.</w:t>
      </w:r>
    </w:p>
    <w:p w:rsidR="006C4695" w:rsidRPr="00B51450" w:rsidRDefault="006C4695" w:rsidP="00474116">
      <w:pPr>
        <w:numPr>
          <w:ilvl w:val="0"/>
          <w:numId w:val="25"/>
        </w:numPr>
        <w:tabs>
          <w:tab w:val="num" w:pos="792"/>
        </w:tabs>
        <w:jc w:val="both"/>
        <w:rPr>
          <w:rFonts w:ascii="Arial" w:hAnsi="Arial" w:cs="Arial"/>
          <w:sz w:val="22"/>
          <w:szCs w:val="22"/>
        </w:rPr>
      </w:pPr>
      <w:r w:rsidRPr="00B51450">
        <w:rPr>
          <w:rFonts w:ascii="Arial" w:hAnsi="Arial" w:cs="Arial"/>
          <w:sz w:val="22"/>
          <w:szCs w:val="22"/>
        </w:rPr>
        <w:t>Należno</w:t>
      </w:r>
      <w:r w:rsidR="002744EF">
        <w:rPr>
          <w:rFonts w:ascii="Arial" w:hAnsi="Arial" w:cs="Arial"/>
          <w:sz w:val="22"/>
          <w:szCs w:val="22"/>
        </w:rPr>
        <w:t>ść za świadczone usługi Inżynier Kontraktu</w:t>
      </w:r>
      <w:r w:rsidRPr="00B51450">
        <w:rPr>
          <w:rFonts w:ascii="Arial" w:hAnsi="Arial" w:cs="Arial"/>
          <w:sz w:val="22"/>
          <w:szCs w:val="22"/>
        </w:rPr>
        <w:t xml:space="preserve"> będzie fakturować zgodnie z </w:t>
      </w:r>
      <w:r w:rsidRPr="002744EF">
        <w:rPr>
          <w:rFonts w:ascii="Arial" w:hAnsi="Arial" w:cs="Arial"/>
          <w:b/>
          <w:sz w:val="22"/>
          <w:szCs w:val="22"/>
        </w:rPr>
        <w:t xml:space="preserve">załącznikiem </w:t>
      </w:r>
      <w:r w:rsidR="002744EF">
        <w:rPr>
          <w:rFonts w:ascii="Arial" w:hAnsi="Arial" w:cs="Arial"/>
          <w:b/>
          <w:sz w:val="22"/>
          <w:szCs w:val="22"/>
        </w:rPr>
        <w:t xml:space="preserve">    </w:t>
      </w:r>
      <w:r w:rsidRPr="002744EF">
        <w:rPr>
          <w:rFonts w:ascii="Arial" w:hAnsi="Arial" w:cs="Arial"/>
          <w:b/>
          <w:sz w:val="22"/>
          <w:szCs w:val="22"/>
        </w:rPr>
        <w:t>nr 3</w:t>
      </w:r>
      <w:r w:rsidRPr="00B51450">
        <w:rPr>
          <w:rFonts w:ascii="Arial" w:hAnsi="Arial" w:cs="Arial"/>
          <w:sz w:val="22"/>
          <w:szCs w:val="22"/>
        </w:rPr>
        <w:t xml:space="preserve"> do niniejszej umowy, z zastrzeżeniem, że ostatnia </w:t>
      </w:r>
      <w:r w:rsidR="00CC00C6">
        <w:rPr>
          <w:rFonts w:ascii="Arial" w:hAnsi="Arial" w:cs="Arial"/>
          <w:sz w:val="22"/>
          <w:szCs w:val="22"/>
        </w:rPr>
        <w:t>płatność</w:t>
      </w:r>
      <w:r w:rsidRPr="00B51450">
        <w:rPr>
          <w:rFonts w:ascii="Arial" w:hAnsi="Arial" w:cs="Arial"/>
          <w:sz w:val="22"/>
          <w:szCs w:val="22"/>
        </w:rPr>
        <w:t xml:space="preserve"> płatna po okresie gwarancji </w:t>
      </w:r>
      <w:r w:rsidR="008D3E0B">
        <w:rPr>
          <w:rFonts w:ascii="Arial" w:hAnsi="Arial" w:cs="Arial"/>
          <w:sz w:val="22"/>
          <w:szCs w:val="22"/>
        </w:rPr>
        <w:t xml:space="preserve">              </w:t>
      </w:r>
      <w:r w:rsidRPr="00B51450">
        <w:rPr>
          <w:rFonts w:ascii="Arial" w:hAnsi="Arial" w:cs="Arial"/>
          <w:sz w:val="22"/>
          <w:szCs w:val="22"/>
        </w:rPr>
        <w:t xml:space="preserve">na roboty budowlane nie będzie niższa niż 10% wynagrodzenia brutto, o którym mowa </w:t>
      </w:r>
      <w:r w:rsidR="008D3E0B">
        <w:rPr>
          <w:rFonts w:ascii="Arial" w:hAnsi="Arial" w:cs="Arial"/>
          <w:sz w:val="22"/>
          <w:szCs w:val="22"/>
        </w:rPr>
        <w:t xml:space="preserve">                        </w:t>
      </w:r>
      <w:r w:rsidRPr="00B51450">
        <w:rPr>
          <w:rFonts w:ascii="Arial" w:hAnsi="Arial" w:cs="Arial"/>
          <w:sz w:val="22"/>
          <w:szCs w:val="22"/>
        </w:rPr>
        <w:t xml:space="preserve">w § 9 ust.1. </w:t>
      </w:r>
    </w:p>
    <w:p w:rsidR="006C4695" w:rsidRPr="00B51450" w:rsidRDefault="006C4695" w:rsidP="00474116">
      <w:pPr>
        <w:numPr>
          <w:ilvl w:val="0"/>
          <w:numId w:val="25"/>
        </w:numPr>
        <w:tabs>
          <w:tab w:val="num" w:pos="792"/>
        </w:tabs>
        <w:jc w:val="both"/>
        <w:rPr>
          <w:rFonts w:ascii="Arial" w:hAnsi="Arial" w:cs="Arial"/>
          <w:sz w:val="22"/>
          <w:szCs w:val="22"/>
        </w:rPr>
      </w:pPr>
      <w:r w:rsidRPr="00B51450">
        <w:rPr>
          <w:rFonts w:ascii="Arial" w:hAnsi="Arial" w:cs="Arial"/>
          <w:sz w:val="22"/>
          <w:szCs w:val="22"/>
        </w:rPr>
        <w:t>Zamawiający będzie dokonywał płatności na rzecz Inżyniera w terminie 30 dni od otrzymania przez Zamawiającego prawidłowo wystawionej faktury Inżyniera na konto:..........</w:t>
      </w:r>
      <w:r w:rsidR="00FC181D">
        <w:rPr>
          <w:rFonts w:ascii="Arial" w:hAnsi="Arial" w:cs="Arial"/>
          <w:sz w:val="22"/>
          <w:szCs w:val="22"/>
        </w:rPr>
        <w:t>...............</w:t>
      </w:r>
      <w:r w:rsidRPr="00B51450">
        <w:rPr>
          <w:rFonts w:ascii="Arial" w:hAnsi="Arial" w:cs="Arial"/>
          <w:sz w:val="22"/>
          <w:szCs w:val="22"/>
        </w:rPr>
        <w:t>............. ....................................................................................................</w:t>
      </w:r>
      <w:r w:rsidR="00FC181D">
        <w:rPr>
          <w:rFonts w:ascii="Arial" w:hAnsi="Arial" w:cs="Arial"/>
          <w:sz w:val="22"/>
          <w:szCs w:val="22"/>
        </w:rPr>
        <w:t>.....................................................</w:t>
      </w:r>
      <w:r w:rsidRPr="00B51450">
        <w:rPr>
          <w:rFonts w:ascii="Arial" w:hAnsi="Arial" w:cs="Arial"/>
          <w:sz w:val="22"/>
          <w:szCs w:val="22"/>
        </w:rPr>
        <w:t>...</w:t>
      </w:r>
    </w:p>
    <w:p w:rsidR="006C4695" w:rsidRPr="00B51450" w:rsidRDefault="006C4695" w:rsidP="00474116">
      <w:pPr>
        <w:numPr>
          <w:ilvl w:val="0"/>
          <w:numId w:val="25"/>
        </w:numPr>
        <w:tabs>
          <w:tab w:val="num" w:pos="792"/>
        </w:tabs>
        <w:jc w:val="both"/>
        <w:rPr>
          <w:rFonts w:ascii="Arial" w:hAnsi="Arial" w:cs="Arial"/>
          <w:sz w:val="22"/>
          <w:szCs w:val="22"/>
        </w:rPr>
      </w:pPr>
      <w:r w:rsidRPr="00B51450">
        <w:rPr>
          <w:rFonts w:ascii="Arial" w:hAnsi="Arial" w:cs="Arial"/>
          <w:sz w:val="22"/>
          <w:szCs w:val="22"/>
        </w:rPr>
        <w:t>Za dzień zapłaty uważany będzie dzień złożenia przez Zamawiającego dyspozycji obciążenia rachunku Zamawiającego kwotą wynagrodzenia.</w:t>
      </w:r>
    </w:p>
    <w:p w:rsidR="006C4695" w:rsidRDefault="006C4695" w:rsidP="006C4695">
      <w:pPr>
        <w:jc w:val="both"/>
        <w:rPr>
          <w:rFonts w:ascii="Arial" w:hAnsi="Arial" w:cs="Arial"/>
          <w:sz w:val="22"/>
          <w:szCs w:val="22"/>
        </w:rPr>
      </w:pPr>
    </w:p>
    <w:p w:rsidR="006B5CBE" w:rsidRPr="00B51450" w:rsidRDefault="006B5CBE" w:rsidP="006C4695">
      <w:pPr>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Wynagrodzenie</w:t>
      </w:r>
    </w:p>
    <w:p w:rsidR="004273C7" w:rsidRDefault="006C4695" w:rsidP="00A07EC4">
      <w:pPr>
        <w:numPr>
          <w:ilvl w:val="0"/>
          <w:numId w:val="36"/>
        </w:numPr>
        <w:rPr>
          <w:rFonts w:ascii="Arial" w:hAnsi="Arial" w:cs="Arial"/>
          <w:sz w:val="22"/>
          <w:szCs w:val="22"/>
        </w:rPr>
      </w:pPr>
      <w:r w:rsidRPr="00B51450">
        <w:rPr>
          <w:rFonts w:ascii="Arial" w:hAnsi="Arial" w:cs="Arial"/>
          <w:sz w:val="22"/>
          <w:szCs w:val="22"/>
        </w:rPr>
        <w:t>Ryczałtowa wartość usług brutto, zgodnie z przeprowadzonym przetargiem wynosi: …………………....…</w:t>
      </w:r>
      <w:r w:rsidR="008D563F">
        <w:rPr>
          <w:rFonts w:ascii="Arial" w:hAnsi="Arial" w:cs="Arial"/>
          <w:sz w:val="22"/>
          <w:szCs w:val="22"/>
        </w:rPr>
        <w:t>…………..</w:t>
      </w:r>
      <w:r w:rsidRPr="00B51450">
        <w:rPr>
          <w:rFonts w:ascii="Arial" w:hAnsi="Arial" w:cs="Arial"/>
          <w:sz w:val="22"/>
          <w:szCs w:val="22"/>
        </w:rPr>
        <w:t>zł</w:t>
      </w:r>
    </w:p>
    <w:p w:rsidR="006C4695" w:rsidRPr="00B51450" w:rsidRDefault="004273C7" w:rsidP="004273C7">
      <w:pPr>
        <w:ind w:left="360"/>
        <w:rPr>
          <w:rFonts w:ascii="Arial" w:hAnsi="Arial" w:cs="Arial"/>
          <w:sz w:val="22"/>
          <w:szCs w:val="22"/>
        </w:rPr>
      </w:pPr>
      <w:r>
        <w:rPr>
          <w:rFonts w:ascii="Arial" w:hAnsi="Arial" w:cs="Arial"/>
          <w:sz w:val="22"/>
          <w:szCs w:val="22"/>
        </w:rPr>
        <w:t>(s</w:t>
      </w:r>
      <w:r w:rsidR="006C4695" w:rsidRPr="00B51450">
        <w:rPr>
          <w:rFonts w:ascii="Arial" w:hAnsi="Arial" w:cs="Arial"/>
          <w:sz w:val="22"/>
          <w:szCs w:val="22"/>
        </w:rPr>
        <w:t>łownie</w:t>
      </w:r>
      <w:r>
        <w:rPr>
          <w:rFonts w:ascii="Arial" w:hAnsi="Arial" w:cs="Arial"/>
          <w:sz w:val="22"/>
          <w:szCs w:val="22"/>
        </w:rPr>
        <w:t xml:space="preserve"> </w:t>
      </w:r>
      <w:r w:rsidR="006C4695" w:rsidRPr="00B51450">
        <w:rPr>
          <w:rFonts w:ascii="Arial" w:hAnsi="Arial" w:cs="Arial"/>
          <w:sz w:val="22"/>
          <w:szCs w:val="22"/>
        </w:rPr>
        <w:t>brutto………..............…………………………………………………...</w:t>
      </w:r>
      <w:r>
        <w:rPr>
          <w:rFonts w:ascii="Arial" w:hAnsi="Arial" w:cs="Arial"/>
          <w:sz w:val="22"/>
          <w:szCs w:val="22"/>
        </w:rPr>
        <w:t>........................</w:t>
      </w:r>
      <w:r w:rsidR="006C4695" w:rsidRPr="00B51450">
        <w:rPr>
          <w:rFonts w:ascii="Arial" w:hAnsi="Arial" w:cs="Arial"/>
          <w:sz w:val="22"/>
          <w:szCs w:val="22"/>
        </w:rPr>
        <w:t xml:space="preserve">……), w tym podatek VAT w wysokości </w:t>
      </w:r>
      <w:r w:rsidR="006C4695" w:rsidRPr="00B51450">
        <w:rPr>
          <w:rFonts w:ascii="Arial" w:hAnsi="Arial" w:cs="Arial"/>
          <w:b/>
          <w:sz w:val="22"/>
          <w:szCs w:val="22"/>
        </w:rPr>
        <w:t>.......%</w:t>
      </w:r>
      <w:r w:rsidR="006C4695" w:rsidRPr="00B51450">
        <w:rPr>
          <w:rFonts w:ascii="Arial" w:hAnsi="Arial" w:cs="Arial"/>
          <w:sz w:val="22"/>
          <w:szCs w:val="22"/>
        </w:rPr>
        <w:t>, wartość robót bez podatku VAT (netto) wynosi…</w:t>
      </w:r>
      <w:r>
        <w:rPr>
          <w:rFonts w:ascii="Arial" w:hAnsi="Arial" w:cs="Arial"/>
          <w:sz w:val="22"/>
          <w:szCs w:val="22"/>
        </w:rPr>
        <w:t>…..</w:t>
      </w:r>
      <w:r w:rsidR="006C4695" w:rsidRPr="00B51450">
        <w:rPr>
          <w:rFonts w:ascii="Arial" w:hAnsi="Arial" w:cs="Arial"/>
          <w:sz w:val="22"/>
          <w:szCs w:val="22"/>
        </w:rPr>
        <w:t>….</w:t>
      </w:r>
      <w:r>
        <w:rPr>
          <w:rFonts w:ascii="Arial" w:hAnsi="Arial" w:cs="Arial"/>
          <w:sz w:val="22"/>
          <w:szCs w:val="22"/>
        </w:rPr>
        <w:t xml:space="preserve">  …</w:t>
      </w:r>
      <w:r w:rsidR="008D563F">
        <w:rPr>
          <w:rFonts w:ascii="Arial" w:hAnsi="Arial" w:cs="Arial"/>
          <w:sz w:val="22"/>
          <w:szCs w:val="22"/>
        </w:rPr>
        <w:t>…………..</w:t>
      </w:r>
      <w:r>
        <w:rPr>
          <w:rFonts w:ascii="Arial" w:hAnsi="Arial" w:cs="Arial"/>
          <w:sz w:val="22"/>
          <w:szCs w:val="22"/>
        </w:rPr>
        <w:t>………</w:t>
      </w:r>
      <w:r w:rsidR="006C4695" w:rsidRPr="00B51450">
        <w:rPr>
          <w:rFonts w:ascii="Arial" w:hAnsi="Arial" w:cs="Arial"/>
          <w:sz w:val="22"/>
          <w:szCs w:val="22"/>
        </w:rPr>
        <w:t>zł. słownie netto ……………………………………………………………………</w:t>
      </w:r>
      <w:r w:rsidR="008D563F">
        <w:rPr>
          <w:rFonts w:ascii="Arial" w:hAnsi="Arial" w:cs="Arial"/>
          <w:sz w:val="22"/>
          <w:szCs w:val="22"/>
        </w:rPr>
        <w:t>.</w:t>
      </w:r>
      <w:r w:rsidR="006C4695" w:rsidRPr="00B51450">
        <w:rPr>
          <w:rFonts w:ascii="Arial" w:hAnsi="Arial" w:cs="Arial"/>
          <w:sz w:val="22"/>
          <w:szCs w:val="22"/>
        </w:rPr>
        <w:br/>
      </w:r>
    </w:p>
    <w:p w:rsidR="006C4695" w:rsidRPr="00B51450" w:rsidRDefault="006C4695" w:rsidP="00A07EC4">
      <w:pPr>
        <w:numPr>
          <w:ilvl w:val="0"/>
          <w:numId w:val="36"/>
        </w:numPr>
        <w:jc w:val="both"/>
        <w:rPr>
          <w:rFonts w:ascii="Arial" w:hAnsi="Arial" w:cs="Arial"/>
          <w:sz w:val="22"/>
          <w:szCs w:val="22"/>
        </w:rPr>
      </w:pPr>
      <w:r w:rsidRPr="00B51450">
        <w:rPr>
          <w:rFonts w:ascii="Arial" w:hAnsi="Arial" w:cs="Arial"/>
          <w:sz w:val="22"/>
          <w:szCs w:val="22"/>
        </w:rPr>
        <w:t xml:space="preserve">Strony nie mogą zmienić ceny wykonania zamówienia przedstawionej w ust. 1 bez względu </w:t>
      </w:r>
      <w:r w:rsidR="004273C7">
        <w:rPr>
          <w:rFonts w:ascii="Arial" w:hAnsi="Arial" w:cs="Arial"/>
          <w:sz w:val="22"/>
          <w:szCs w:val="22"/>
        </w:rPr>
        <w:t xml:space="preserve">             </w:t>
      </w:r>
      <w:r w:rsidRPr="00B51450">
        <w:rPr>
          <w:rFonts w:ascii="Arial" w:hAnsi="Arial" w:cs="Arial"/>
          <w:sz w:val="22"/>
          <w:szCs w:val="22"/>
        </w:rPr>
        <w:t>na faktyczny zakres robót niezbędny do wykonania przedmiotu zamówienia i oddania go do użytkowania.</w:t>
      </w:r>
    </w:p>
    <w:p w:rsidR="006C4695" w:rsidRPr="00B51450" w:rsidRDefault="006C4695" w:rsidP="00A07EC4">
      <w:pPr>
        <w:numPr>
          <w:ilvl w:val="0"/>
          <w:numId w:val="36"/>
        </w:numPr>
        <w:jc w:val="both"/>
        <w:rPr>
          <w:rFonts w:ascii="Arial" w:hAnsi="Arial" w:cs="Arial"/>
          <w:sz w:val="22"/>
          <w:szCs w:val="22"/>
        </w:rPr>
      </w:pPr>
      <w:r w:rsidRPr="00B51450">
        <w:rPr>
          <w:rFonts w:ascii="Arial" w:hAnsi="Arial" w:cs="Arial"/>
          <w:sz w:val="22"/>
          <w:szCs w:val="22"/>
        </w:rPr>
        <w:t xml:space="preserve">W przypadku urzędowej zmiany stawki VAT strony zobowiązują się do zawarcia aneksu </w:t>
      </w:r>
      <w:r w:rsidR="004273C7">
        <w:rPr>
          <w:rFonts w:ascii="Arial" w:hAnsi="Arial" w:cs="Arial"/>
          <w:sz w:val="22"/>
          <w:szCs w:val="22"/>
        </w:rPr>
        <w:t xml:space="preserve">                   </w:t>
      </w:r>
      <w:r w:rsidRPr="00B51450">
        <w:rPr>
          <w:rFonts w:ascii="Arial" w:hAnsi="Arial" w:cs="Arial"/>
          <w:sz w:val="22"/>
          <w:szCs w:val="22"/>
        </w:rPr>
        <w:t>do umowy regulującego wysokość VAT.</w:t>
      </w:r>
    </w:p>
    <w:p w:rsidR="006C4695" w:rsidRPr="00B51450" w:rsidRDefault="006C4695" w:rsidP="00A07EC4">
      <w:pPr>
        <w:numPr>
          <w:ilvl w:val="0"/>
          <w:numId w:val="36"/>
        </w:numPr>
        <w:jc w:val="both"/>
        <w:rPr>
          <w:rFonts w:ascii="Arial" w:hAnsi="Arial" w:cs="Arial"/>
          <w:sz w:val="22"/>
          <w:szCs w:val="22"/>
        </w:rPr>
      </w:pPr>
      <w:r w:rsidRPr="00B51450">
        <w:rPr>
          <w:rFonts w:ascii="Arial" w:hAnsi="Arial" w:cs="Arial"/>
          <w:sz w:val="22"/>
          <w:szCs w:val="22"/>
        </w:rPr>
        <w:t>Zamawiający będzie dokonywał płatności, w sposób opisany w §8 oraz zgodnie z załącznikiem</w:t>
      </w:r>
      <w:r w:rsidR="004273C7">
        <w:rPr>
          <w:rFonts w:ascii="Arial" w:hAnsi="Arial" w:cs="Arial"/>
          <w:sz w:val="22"/>
          <w:szCs w:val="22"/>
        </w:rPr>
        <w:t xml:space="preserve">                         </w:t>
      </w:r>
      <w:r w:rsidR="00BB56EB">
        <w:rPr>
          <w:rFonts w:ascii="Arial" w:hAnsi="Arial" w:cs="Arial"/>
          <w:sz w:val="22"/>
          <w:szCs w:val="22"/>
        </w:rPr>
        <w:t xml:space="preserve"> numer</w:t>
      </w:r>
      <w:r w:rsidRPr="00B51450">
        <w:rPr>
          <w:rFonts w:ascii="Arial" w:hAnsi="Arial" w:cs="Arial"/>
          <w:sz w:val="22"/>
          <w:szCs w:val="22"/>
        </w:rPr>
        <w:t xml:space="preserve"> 3</w:t>
      </w:r>
      <w:r w:rsidR="00BB56EB">
        <w:rPr>
          <w:rFonts w:ascii="Arial" w:hAnsi="Arial" w:cs="Arial"/>
          <w:sz w:val="22"/>
          <w:szCs w:val="22"/>
        </w:rPr>
        <w:t xml:space="preserve"> do umowy</w:t>
      </w:r>
      <w:r w:rsidRPr="00B51450">
        <w:rPr>
          <w:rFonts w:ascii="Arial" w:hAnsi="Arial" w:cs="Arial"/>
          <w:b/>
          <w:sz w:val="22"/>
          <w:szCs w:val="22"/>
        </w:rPr>
        <w:t>.</w:t>
      </w:r>
    </w:p>
    <w:p w:rsidR="006C4695" w:rsidRPr="00B51450" w:rsidRDefault="006C4695" w:rsidP="006C4695">
      <w:pPr>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Podwykonawcy</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Inżynier nie może zlecić całości prac objętych przedmiotem zamówienia podwykonawcom.</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 xml:space="preserve">Zlecenie wykonania części usług podwykonawcom nie zmienia zobowiązań Inżyniera wobec zamawiającego za wykonanie tej części usług. Inżynier jest odpowiedzialny za działania, uchybienia i zaniedbania podwykonawców i jego pracowników w takim samym stopniu, jakby </w:t>
      </w:r>
      <w:r w:rsidR="000C23AA">
        <w:rPr>
          <w:rFonts w:ascii="Arial" w:hAnsi="Arial" w:cs="Arial"/>
          <w:sz w:val="22"/>
          <w:szCs w:val="22"/>
        </w:rPr>
        <w:t xml:space="preserve">              </w:t>
      </w:r>
      <w:r w:rsidRPr="00B51450">
        <w:rPr>
          <w:rFonts w:ascii="Arial" w:hAnsi="Arial" w:cs="Arial"/>
          <w:sz w:val="22"/>
          <w:szCs w:val="22"/>
        </w:rPr>
        <w:t>to były działania, uchybienia lub zaniedbania jego własnych pracowników.</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Do zawarcia umowy o świadczenie usług przez Inżyniera z podwykonawcą wymagana jest zgoda zamawiającego.</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 xml:space="preserve">Jeżeli zamawiający w terminie 14 dni od przedstawienia mu przez Inżyniera umowy </w:t>
      </w:r>
      <w:r w:rsidR="000C23AA">
        <w:rPr>
          <w:rFonts w:ascii="Arial" w:hAnsi="Arial" w:cs="Arial"/>
          <w:sz w:val="22"/>
          <w:szCs w:val="22"/>
        </w:rPr>
        <w:t xml:space="preserve">                             </w:t>
      </w:r>
      <w:r w:rsidRPr="00B51450">
        <w:rPr>
          <w:rFonts w:ascii="Arial" w:hAnsi="Arial" w:cs="Arial"/>
          <w:sz w:val="22"/>
          <w:szCs w:val="22"/>
        </w:rPr>
        <w:t>z podwykonawcą lub jej projektu</w:t>
      </w:r>
      <w:r w:rsidR="002822B5">
        <w:rPr>
          <w:rFonts w:ascii="Arial" w:hAnsi="Arial" w:cs="Arial"/>
          <w:sz w:val="22"/>
          <w:szCs w:val="22"/>
        </w:rPr>
        <w:t xml:space="preserve">, </w:t>
      </w:r>
      <w:r w:rsidRPr="00B51450">
        <w:rPr>
          <w:rFonts w:ascii="Arial" w:hAnsi="Arial" w:cs="Arial"/>
          <w:sz w:val="22"/>
          <w:szCs w:val="22"/>
        </w:rPr>
        <w:t xml:space="preserve">nie zgłosi na piśmie sprzeciwu lub zastrzeżeń, uważa się, </w:t>
      </w:r>
      <w:r w:rsidR="000C23AA">
        <w:rPr>
          <w:rFonts w:ascii="Arial" w:hAnsi="Arial" w:cs="Arial"/>
          <w:sz w:val="22"/>
          <w:szCs w:val="22"/>
        </w:rPr>
        <w:t xml:space="preserve"> </w:t>
      </w:r>
      <w:r w:rsidR="002822B5">
        <w:rPr>
          <w:rFonts w:ascii="Arial" w:hAnsi="Arial" w:cs="Arial"/>
          <w:sz w:val="22"/>
          <w:szCs w:val="22"/>
        </w:rPr>
        <w:t xml:space="preserve">             </w:t>
      </w:r>
      <w:r w:rsidRPr="00B51450">
        <w:rPr>
          <w:rFonts w:ascii="Arial" w:hAnsi="Arial" w:cs="Arial"/>
          <w:sz w:val="22"/>
          <w:szCs w:val="22"/>
        </w:rPr>
        <w:t>że wyraził zgodę na zawarcie umowy.</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Do zawarcia umowy przez podwykonawcę z dalszym podwykonawcą wymagana jest zgoda zamawiającego i Inżyniera. Ustalenia ust. 4 stosuje się odpowiednio.</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Umowy, o których mowa w ust. 3, 4, 5 powinny być dokonane w formie pisemnej pod rygorem nieważności.</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Zawierający umowę z podwykonawcą Inżynier oraz zamawiający ponoszą solidarną odpowiedzialność za zapłatę wynagrodzenia za usługi wykonane przez podwykonawcę.</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Odmienne postanowienia umów, o których mowa powyżej, są nieważne.</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 xml:space="preserve">Zamawiający nie wyrazi zgody na zawarcie umowy z podwykonawcą, której treść będzie sprzeczna z treścią umowy zawartej z Inżynierem. </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 xml:space="preserve">W przypadku zawarcia umowy Inżyniera z podwykonawcą lub podwykonawcy z dalszym podwykonawcą, zmiany lub zatrudnienie nowego podwykonawcy, zmiany warunków umowy </w:t>
      </w:r>
      <w:r w:rsidR="00A977EC">
        <w:rPr>
          <w:rFonts w:ascii="Arial" w:hAnsi="Arial" w:cs="Arial"/>
          <w:sz w:val="22"/>
          <w:szCs w:val="22"/>
        </w:rPr>
        <w:t xml:space="preserve">                 </w:t>
      </w:r>
      <w:r w:rsidRPr="00B51450">
        <w:rPr>
          <w:rFonts w:ascii="Arial" w:hAnsi="Arial" w:cs="Arial"/>
          <w:sz w:val="22"/>
          <w:szCs w:val="22"/>
        </w:rPr>
        <w:t xml:space="preserve">z podwykonawcą bez zgody zamawiającego oraz w przypadku nieuwzględnienia sprzeciwu </w:t>
      </w:r>
      <w:r w:rsidR="00A977EC">
        <w:rPr>
          <w:rFonts w:ascii="Arial" w:hAnsi="Arial" w:cs="Arial"/>
          <w:sz w:val="22"/>
          <w:szCs w:val="22"/>
        </w:rPr>
        <w:t xml:space="preserve">               </w:t>
      </w:r>
      <w:r w:rsidRPr="00B51450">
        <w:rPr>
          <w:rFonts w:ascii="Arial" w:hAnsi="Arial" w:cs="Arial"/>
          <w:sz w:val="22"/>
          <w:szCs w:val="22"/>
        </w:rPr>
        <w:t>lub zastrzeżeń do umowy zgłoszonych przez zamawiającego zgodnie z ustaleniami ust. 4, zamawiający jest zwolniony z odpowiedzialności określonej w ust. 7.</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W sytuacji określonej w ust. 10 zamawiającemu przysługują uprawnienia w postaci: wstrzymania płatności należności z tytułu realizacji umowy przez wykonawcę do czasu dostosowania warunków umów do ustaleń określonych w ust. 9 oraz kary umowne.</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Inżynier zobowiązany jest do składania w terminie 20 dni od wystawienia faktury zamawiającemu pisemnego potwierdzenia przez podwykonawcę, którego wierzytelność jest częścią składową wystawionej faktury o dokonaniu zapłaty na rzecz tego podwykonawcy. Potwierdzenie powinno zawierać zestawienie kwot , które były należne podwykonawcy z tej faktury. W przypadku faktury końcowej potwierdzenie winno być dołączone do raportu końcowego. Za dokonanie zapłaty przyjmuje się datę uznania rachunku podwykonawcy.</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lastRenderedPageBreak/>
        <w:t xml:space="preserve">W przypadku niedostarczenia potwierdzenia o którym mowa w ust. 12, Zamawiający zatrzyma </w:t>
      </w:r>
      <w:r w:rsidR="00A301AA">
        <w:rPr>
          <w:rFonts w:ascii="Arial" w:hAnsi="Arial" w:cs="Arial"/>
          <w:sz w:val="22"/>
          <w:szCs w:val="22"/>
        </w:rPr>
        <w:t xml:space="preserve">                 </w:t>
      </w:r>
      <w:r w:rsidRPr="00B51450">
        <w:rPr>
          <w:rFonts w:ascii="Arial" w:hAnsi="Arial" w:cs="Arial"/>
          <w:sz w:val="22"/>
          <w:szCs w:val="22"/>
        </w:rPr>
        <w:t>z kolejnej należności Inżyniera, kwotę w wysokości równej należności podwykonawcy, do czasu otrzymania tego potwierdzenia.</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Ustalenia ust. 12 i 13 stosuje się odpowiednio do umów podwykonawców z kolejnymi podwykonawcami.</w:t>
      </w:r>
    </w:p>
    <w:p w:rsidR="006C4695" w:rsidRPr="00B51450"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 xml:space="preserve">Inżynierowi nie przysługuje prawo do przedłużenia terminu wykonania przedmiotu umowy powołując się na okoliczność wstrzymania płatności należności przez zamawiającego z powodów określonych w ust. 11, 13 i 14. </w:t>
      </w:r>
    </w:p>
    <w:p w:rsidR="006C4695" w:rsidRDefault="006C4695" w:rsidP="00474116">
      <w:pPr>
        <w:pStyle w:val="Tekstpodstawowy"/>
        <w:numPr>
          <w:ilvl w:val="1"/>
          <w:numId w:val="29"/>
        </w:numPr>
        <w:rPr>
          <w:rFonts w:ascii="Arial" w:hAnsi="Arial" w:cs="Arial"/>
          <w:sz w:val="22"/>
          <w:szCs w:val="22"/>
        </w:rPr>
      </w:pPr>
      <w:r w:rsidRPr="00B51450">
        <w:rPr>
          <w:rFonts w:ascii="Arial" w:hAnsi="Arial" w:cs="Arial"/>
          <w:sz w:val="22"/>
          <w:szCs w:val="22"/>
        </w:rPr>
        <w:t xml:space="preserve">Nie zastosowanie się Inżyniera do wymogów wynikających z zapisów ust. 10,12 i 14 upoważnia Zamawiającego do podjęcia wszelkich niezbędnych kroków w celu wyegzekwowania od Inżyniera i wszystkich podwykonawców ustaleń niniejszego Rozdziału, aż do odstąpienia od umowy </w:t>
      </w:r>
      <w:r w:rsidR="00A301AA">
        <w:rPr>
          <w:rFonts w:ascii="Arial" w:hAnsi="Arial" w:cs="Arial"/>
          <w:sz w:val="22"/>
          <w:szCs w:val="22"/>
        </w:rPr>
        <w:t xml:space="preserve">                   </w:t>
      </w:r>
      <w:r w:rsidRPr="00B51450">
        <w:rPr>
          <w:rFonts w:ascii="Arial" w:hAnsi="Arial" w:cs="Arial"/>
          <w:sz w:val="22"/>
          <w:szCs w:val="22"/>
        </w:rPr>
        <w:t>z Inżynierem z winy wykonawcy włącznie.</w:t>
      </w:r>
    </w:p>
    <w:p w:rsidR="00A301AA" w:rsidRPr="00F520F1" w:rsidRDefault="00A301AA" w:rsidP="00474116">
      <w:pPr>
        <w:pStyle w:val="Tekstpodstawowy"/>
        <w:numPr>
          <w:ilvl w:val="1"/>
          <w:numId w:val="29"/>
        </w:numPr>
        <w:rPr>
          <w:rFonts w:ascii="Arial" w:hAnsi="Arial" w:cs="Arial"/>
          <w:sz w:val="22"/>
          <w:szCs w:val="22"/>
        </w:rPr>
      </w:pPr>
      <w:r w:rsidRPr="00F520F1">
        <w:rPr>
          <w:rFonts w:ascii="Arial" w:hAnsi="Arial" w:cs="Arial"/>
          <w:sz w:val="22"/>
          <w:szCs w:val="22"/>
        </w:rPr>
        <w:t>Inżynier przyjmuje pełną odpowiedzialność cywilną za wszelkie zawinione przez podwykonawców szkody osobiste i majątkowe wobec zamawiającego lub osób trzecich, które mogą powstać                 w związku z wykonaniem niniejszej umowy.</w:t>
      </w:r>
      <w:r w:rsidR="0097661E" w:rsidRPr="00F520F1">
        <w:rPr>
          <w:rFonts w:ascii="Arial" w:hAnsi="Arial" w:cs="Arial"/>
          <w:sz w:val="22"/>
          <w:szCs w:val="22"/>
        </w:rPr>
        <w:t xml:space="preserve"> </w:t>
      </w:r>
    </w:p>
    <w:p w:rsidR="006C4695" w:rsidRPr="00B51450" w:rsidRDefault="006C4695" w:rsidP="006C4695">
      <w:pPr>
        <w:spacing w:line="360" w:lineRule="auto"/>
        <w:jc w:val="center"/>
        <w:rPr>
          <w:rFonts w:ascii="Arial" w:hAnsi="Arial" w:cs="Arial"/>
          <w:b/>
          <w:bCs/>
          <w:sz w:val="22"/>
          <w:szCs w:val="22"/>
          <w:u w:val="single"/>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Zabezpieczenie należytego wykonania umowy</w:t>
      </w:r>
    </w:p>
    <w:p w:rsidR="00F37018" w:rsidRDefault="006C4695" w:rsidP="00F37018">
      <w:pPr>
        <w:numPr>
          <w:ilvl w:val="0"/>
          <w:numId w:val="27"/>
        </w:numPr>
        <w:jc w:val="both"/>
        <w:rPr>
          <w:rFonts w:ascii="Arial" w:hAnsi="Arial" w:cs="Arial"/>
          <w:sz w:val="22"/>
          <w:szCs w:val="22"/>
        </w:rPr>
      </w:pPr>
      <w:r w:rsidRPr="00B51450">
        <w:rPr>
          <w:rFonts w:ascii="Arial" w:hAnsi="Arial" w:cs="Arial"/>
          <w:sz w:val="22"/>
          <w:szCs w:val="22"/>
        </w:rPr>
        <w:t xml:space="preserve">Zabezpieczenie należytego wykonania umowy ustala się w wysokości </w:t>
      </w:r>
      <w:r w:rsidRPr="00F520F1">
        <w:rPr>
          <w:rFonts w:ascii="Arial" w:hAnsi="Arial" w:cs="Arial"/>
          <w:b/>
          <w:sz w:val="22"/>
          <w:szCs w:val="22"/>
        </w:rPr>
        <w:t>5%</w:t>
      </w:r>
      <w:r w:rsidRPr="00B51450">
        <w:rPr>
          <w:rFonts w:ascii="Arial" w:hAnsi="Arial" w:cs="Arial"/>
          <w:sz w:val="22"/>
          <w:szCs w:val="22"/>
        </w:rPr>
        <w:t xml:space="preserve"> wartości </w:t>
      </w:r>
      <w:r w:rsidR="00F37018">
        <w:rPr>
          <w:rFonts w:ascii="Arial" w:hAnsi="Arial" w:cs="Arial"/>
          <w:sz w:val="22"/>
          <w:szCs w:val="22"/>
        </w:rPr>
        <w:t>w</w:t>
      </w:r>
      <w:r w:rsidRPr="00B51450">
        <w:rPr>
          <w:rFonts w:ascii="Arial" w:hAnsi="Arial" w:cs="Arial"/>
          <w:sz w:val="22"/>
          <w:szCs w:val="22"/>
        </w:rPr>
        <w:t>ynagrodzenia za przedmiot zamówienia tj. ....</w:t>
      </w:r>
      <w:r w:rsidR="00F37018">
        <w:rPr>
          <w:rFonts w:ascii="Arial" w:hAnsi="Arial" w:cs="Arial"/>
          <w:sz w:val="22"/>
          <w:szCs w:val="22"/>
        </w:rPr>
        <w:t>....................................zł</w:t>
      </w:r>
      <w:r w:rsidRPr="00B51450">
        <w:rPr>
          <w:rFonts w:ascii="Arial" w:hAnsi="Arial" w:cs="Arial"/>
          <w:sz w:val="22"/>
          <w:szCs w:val="22"/>
        </w:rPr>
        <w:t>.</w:t>
      </w:r>
      <w:r w:rsidR="00F37018">
        <w:rPr>
          <w:rFonts w:ascii="Arial" w:hAnsi="Arial" w:cs="Arial"/>
          <w:sz w:val="22"/>
          <w:szCs w:val="22"/>
        </w:rPr>
        <w:t xml:space="preserve"> słownie:…………………</w:t>
      </w:r>
    </w:p>
    <w:p w:rsidR="006C4695" w:rsidRPr="00B51450" w:rsidRDefault="00F37018" w:rsidP="00F37018">
      <w:pPr>
        <w:ind w:left="340"/>
        <w:jc w:val="both"/>
        <w:rPr>
          <w:rFonts w:ascii="Arial" w:hAnsi="Arial" w:cs="Arial"/>
          <w:sz w:val="22"/>
          <w:szCs w:val="22"/>
        </w:rPr>
      </w:pPr>
      <w:r>
        <w:rPr>
          <w:rFonts w:ascii="Arial" w:hAnsi="Arial" w:cs="Arial"/>
          <w:sz w:val="22"/>
          <w:szCs w:val="22"/>
        </w:rPr>
        <w:t>………………………………zł.</w:t>
      </w:r>
    </w:p>
    <w:p w:rsidR="006C4695" w:rsidRPr="00B51450" w:rsidRDefault="006C4695" w:rsidP="00CB42FD">
      <w:pPr>
        <w:numPr>
          <w:ilvl w:val="0"/>
          <w:numId w:val="27"/>
        </w:numPr>
        <w:jc w:val="both"/>
        <w:rPr>
          <w:rFonts w:ascii="Arial" w:hAnsi="Arial" w:cs="Arial"/>
          <w:sz w:val="22"/>
          <w:szCs w:val="22"/>
        </w:rPr>
      </w:pPr>
      <w:r w:rsidRPr="00B51450">
        <w:rPr>
          <w:rFonts w:ascii="Arial" w:hAnsi="Arial" w:cs="Arial"/>
          <w:sz w:val="22"/>
          <w:szCs w:val="22"/>
        </w:rPr>
        <w:t>Zabezpieczenie wykonawca zobowiązany jest wnieść na rachunek lub dostarczyć w dniu podpisania umowy.</w:t>
      </w:r>
    </w:p>
    <w:p w:rsidR="006C4695" w:rsidRPr="00B51450" w:rsidRDefault="006C4695" w:rsidP="00CB42FD">
      <w:pPr>
        <w:numPr>
          <w:ilvl w:val="0"/>
          <w:numId w:val="27"/>
        </w:numPr>
        <w:jc w:val="both"/>
        <w:rPr>
          <w:rFonts w:ascii="Arial" w:hAnsi="Arial" w:cs="Arial"/>
          <w:sz w:val="22"/>
          <w:szCs w:val="22"/>
        </w:rPr>
      </w:pPr>
      <w:r w:rsidRPr="00B51450">
        <w:rPr>
          <w:rFonts w:ascii="Arial" w:hAnsi="Arial" w:cs="Arial"/>
          <w:sz w:val="22"/>
          <w:szCs w:val="22"/>
        </w:rPr>
        <w:t>Zabezpieczenie należytego wykonania umowy wniesione zostanie w: ……………………………….. ………………………………………………………………………………………………………………….</w:t>
      </w:r>
    </w:p>
    <w:p w:rsidR="006C4695" w:rsidRPr="00B51450" w:rsidRDefault="006C4695" w:rsidP="00CB42FD">
      <w:pPr>
        <w:numPr>
          <w:ilvl w:val="0"/>
          <w:numId w:val="27"/>
        </w:numPr>
        <w:jc w:val="both"/>
        <w:rPr>
          <w:rFonts w:ascii="Arial" w:hAnsi="Arial" w:cs="Arial"/>
          <w:sz w:val="22"/>
          <w:szCs w:val="22"/>
        </w:rPr>
      </w:pPr>
      <w:r w:rsidRPr="00B51450">
        <w:rPr>
          <w:rFonts w:ascii="Arial" w:hAnsi="Arial" w:cs="Arial"/>
          <w:sz w:val="22"/>
          <w:szCs w:val="22"/>
        </w:rPr>
        <w:t>Zabezpieczenie wniesione w pieniądzu będzie się znajdowało na koncie depozytowym Zamawiającego.</w:t>
      </w:r>
    </w:p>
    <w:p w:rsidR="006C4695" w:rsidRPr="00B51450" w:rsidRDefault="006C4695" w:rsidP="00CB42FD">
      <w:pPr>
        <w:numPr>
          <w:ilvl w:val="0"/>
          <w:numId w:val="27"/>
        </w:numPr>
        <w:jc w:val="both"/>
        <w:rPr>
          <w:rFonts w:ascii="Arial" w:hAnsi="Arial" w:cs="Arial"/>
          <w:sz w:val="22"/>
          <w:szCs w:val="22"/>
        </w:rPr>
      </w:pPr>
      <w:r w:rsidRPr="00B51450">
        <w:rPr>
          <w:rFonts w:ascii="Arial" w:hAnsi="Arial" w:cs="Arial"/>
          <w:sz w:val="22"/>
          <w:szCs w:val="22"/>
        </w:rPr>
        <w:t>Strony postanawiają, że 30% wniesionego zabezpieczenia należytego wykonania umowy jest przeznaczone na zabezpieczenie roszczeń z tytułu rękojmi</w:t>
      </w:r>
      <w:r w:rsidR="00F86B16">
        <w:rPr>
          <w:rFonts w:ascii="Arial" w:hAnsi="Arial" w:cs="Arial"/>
          <w:sz w:val="22"/>
          <w:szCs w:val="22"/>
        </w:rPr>
        <w:t xml:space="preserve"> za wady</w:t>
      </w:r>
      <w:r w:rsidRPr="00B51450">
        <w:rPr>
          <w:rFonts w:ascii="Arial" w:hAnsi="Arial" w:cs="Arial"/>
          <w:sz w:val="22"/>
          <w:szCs w:val="22"/>
        </w:rPr>
        <w:t>, zaś 70% wniesionego zabezpieczenia przeznacza się jako gwarancję zgodnego z umową wykonania usługi</w:t>
      </w:r>
      <w:r w:rsidRPr="00B51450">
        <w:rPr>
          <w:rFonts w:ascii="Arial" w:hAnsi="Arial" w:cs="Arial"/>
          <w:color w:val="0000FF"/>
          <w:sz w:val="22"/>
          <w:szCs w:val="22"/>
        </w:rPr>
        <w:t xml:space="preserve">. </w:t>
      </w:r>
    </w:p>
    <w:p w:rsidR="006C4695" w:rsidRPr="00B51450" w:rsidRDefault="006C4695" w:rsidP="00474116">
      <w:pPr>
        <w:numPr>
          <w:ilvl w:val="0"/>
          <w:numId w:val="27"/>
        </w:numPr>
        <w:rPr>
          <w:rFonts w:ascii="Arial" w:hAnsi="Arial" w:cs="Arial"/>
          <w:sz w:val="22"/>
          <w:szCs w:val="22"/>
        </w:rPr>
      </w:pPr>
      <w:r w:rsidRPr="00B51450">
        <w:rPr>
          <w:rFonts w:ascii="Arial" w:hAnsi="Arial" w:cs="Arial"/>
          <w:sz w:val="22"/>
          <w:szCs w:val="22"/>
        </w:rPr>
        <w:t>Zabezpieczenie należytego wykonania będzie zwrócone Wykonawcy w terminach i wysokościach jak niżej:</w:t>
      </w:r>
    </w:p>
    <w:p w:rsidR="006C4695" w:rsidRPr="00B51450" w:rsidRDefault="006C4695" w:rsidP="00474116">
      <w:pPr>
        <w:numPr>
          <w:ilvl w:val="2"/>
          <w:numId w:val="27"/>
        </w:numPr>
        <w:rPr>
          <w:rFonts w:ascii="Arial" w:hAnsi="Arial" w:cs="Arial"/>
          <w:sz w:val="22"/>
          <w:szCs w:val="22"/>
        </w:rPr>
      </w:pPr>
      <w:r w:rsidRPr="00B51450">
        <w:rPr>
          <w:rFonts w:ascii="Arial" w:hAnsi="Arial" w:cs="Arial"/>
          <w:sz w:val="22"/>
          <w:szCs w:val="22"/>
        </w:rPr>
        <w:t xml:space="preserve">70% kwoty zabezpieczenia w terminie 30 dni od daty przyjęcia przez Zamawiającego raportu końcowego, o którym mowa w </w:t>
      </w:r>
      <w:r w:rsidRPr="00D22A9E">
        <w:rPr>
          <w:rFonts w:ascii="Arial" w:hAnsi="Arial" w:cs="Arial"/>
          <w:b/>
          <w:sz w:val="22"/>
          <w:szCs w:val="22"/>
        </w:rPr>
        <w:t>załączniku nr 1</w:t>
      </w:r>
      <w:r w:rsidRPr="00B51450">
        <w:rPr>
          <w:rFonts w:ascii="Arial" w:hAnsi="Arial" w:cs="Arial"/>
          <w:sz w:val="22"/>
          <w:szCs w:val="22"/>
        </w:rPr>
        <w:t xml:space="preserve"> do niniejszej umowy</w:t>
      </w:r>
    </w:p>
    <w:p w:rsidR="006C4695" w:rsidRPr="00B51450" w:rsidRDefault="006C4695" w:rsidP="00474116">
      <w:pPr>
        <w:numPr>
          <w:ilvl w:val="2"/>
          <w:numId w:val="27"/>
        </w:numPr>
        <w:rPr>
          <w:rFonts w:ascii="Arial" w:hAnsi="Arial" w:cs="Arial"/>
          <w:sz w:val="22"/>
          <w:szCs w:val="22"/>
        </w:rPr>
      </w:pPr>
      <w:r w:rsidRPr="00B51450">
        <w:rPr>
          <w:rFonts w:ascii="Arial" w:hAnsi="Arial" w:cs="Arial"/>
          <w:sz w:val="22"/>
          <w:szCs w:val="22"/>
        </w:rPr>
        <w:t>30% kwoty zabezpieczenia w terminie do 15 dnia od daty upłynięcia okresu gwarancji robót budowlano-montażowych projektu.</w:t>
      </w:r>
    </w:p>
    <w:p w:rsidR="006C4695" w:rsidRDefault="006C4695" w:rsidP="006C4695">
      <w:pPr>
        <w:jc w:val="both"/>
        <w:rPr>
          <w:rFonts w:ascii="Arial" w:hAnsi="Arial" w:cs="Arial"/>
          <w:sz w:val="22"/>
          <w:szCs w:val="22"/>
        </w:rPr>
      </w:pPr>
    </w:p>
    <w:p w:rsidR="00D22A9E" w:rsidRPr="00B51450" w:rsidRDefault="00D22A9E" w:rsidP="006C4695">
      <w:pPr>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Postanowienia szczegółowe</w:t>
      </w:r>
    </w:p>
    <w:p w:rsidR="006C4695" w:rsidRPr="00B51450" w:rsidRDefault="006C4695" w:rsidP="00474116">
      <w:pPr>
        <w:numPr>
          <w:ilvl w:val="0"/>
          <w:numId w:val="26"/>
        </w:numPr>
        <w:jc w:val="both"/>
        <w:rPr>
          <w:rFonts w:ascii="Arial" w:hAnsi="Arial" w:cs="Arial"/>
          <w:sz w:val="22"/>
          <w:szCs w:val="22"/>
        </w:rPr>
      </w:pPr>
      <w:r w:rsidRPr="00B51450">
        <w:rPr>
          <w:rFonts w:ascii="Arial" w:hAnsi="Arial" w:cs="Arial"/>
          <w:sz w:val="22"/>
          <w:szCs w:val="22"/>
        </w:rPr>
        <w:t>Strony zobowiązują się do współpracy w zakresie realizacji przedmiotu umowy.</w:t>
      </w:r>
    </w:p>
    <w:p w:rsidR="006C4695" w:rsidRPr="00B51450" w:rsidRDefault="006C4695" w:rsidP="00474116">
      <w:pPr>
        <w:numPr>
          <w:ilvl w:val="0"/>
          <w:numId w:val="26"/>
        </w:numPr>
        <w:jc w:val="both"/>
        <w:rPr>
          <w:rFonts w:ascii="Arial" w:hAnsi="Arial" w:cs="Arial"/>
          <w:sz w:val="22"/>
          <w:szCs w:val="22"/>
        </w:rPr>
      </w:pPr>
      <w:r w:rsidRPr="00B51450">
        <w:rPr>
          <w:rFonts w:ascii="Arial" w:hAnsi="Arial" w:cs="Arial"/>
          <w:sz w:val="22"/>
          <w:szCs w:val="22"/>
        </w:rPr>
        <w:t xml:space="preserve">Zamawiający może w zastępstwie Wykonawcy i na jego koszt usunąć wady nieusunięte </w:t>
      </w:r>
      <w:r w:rsidR="00C13DC8">
        <w:rPr>
          <w:rFonts w:ascii="Arial" w:hAnsi="Arial" w:cs="Arial"/>
          <w:sz w:val="22"/>
          <w:szCs w:val="22"/>
        </w:rPr>
        <w:t xml:space="preserve">                              </w:t>
      </w:r>
      <w:r w:rsidRPr="00B51450">
        <w:rPr>
          <w:rFonts w:ascii="Arial" w:hAnsi="Arial" w:cs="Arial"/>
          <w:sz w:val="22"/>
          <w:szCs w:val="22"/>
        </w:rPr>
        <w:t>w wyznaczonym terminie.</w:t>
      </w:r>
    </w:p>
    <w:p w:rsidR="006C4695" w:rsidRPr="00B51450" w:rsidRDefault="006C4695" w:rsidP="00474116">
      <w:pPr>
        <w:numPr>
          <w:ilvl w:val="0"/>
          <w:numId w:val="26"/>
        </w:numPr>
        <w:jc w:val="both"/>
        <w:rPr>
          <w:rFonts w:ascii="Arial" w:hAnsi="Arial" w:cs="Arial"/>
          <w:sz w:val="22"/>
          <w:szCs w:val="22"/>
        </w:rPr>
      </w:pPr>
      <w:r w:rsidRPr="00B51450">
        <w:rPr>
          <w:rFonts w:ascii="Arial" w:hAnsi="Arial" w:cs="Arial"/>
          <w:sz w:val="22"/>
          <w:szCs w:val="22"/>
        </w:rPr>
        <w:t>W razie stwierdzenia w toku czynności odbioru lub w okresie gwarancji i rękojmi wad nienadających się do usunięcia, Zamawiający może (jeżeli wady uniemożliwiają użytkowanie przedmiotu umowy zgodnie z jego przeznaczeniem) obniżyć wynagrodzenie za ten przedmiot odpowiednio do utraconej wartości użytkowe, estetycznej i technicznej.</w:t>
      </w:r>
    </w:p>
    <w:p w:rsidR="006C4695" w:rsidRPr="00B51450" w:rsidRDefault="006C4695" w:rsidP="00474116">
      <w:pPr>
        <w:numPr>
          <w:ilvl w:val="0"/>
          <w:numId w:val="26"/>
        </w:numPr>
        <w:jc w:val="both"/>
        <w:rPr>
          <w:rFonts w:ascii="Arial" w:hAnsi="Arial" w:cs="Arial"/>
          <w:sz w:val="22"/>
          <w:szCs w:val="22"/>
        </w:rPr>
      </w:pPr>
      <w:r w:rsidRPr="00B51450">
        <w:rPr>
          <w:rFonts w:ascii="Arial" w:hAnsi="Arial" w:cs="Arial"/>
          <w:sz w:val="22"/>
          <w:szCs w:val="22"/>
        </w:rPr>
        <w:t xml:space="preserve">Wykonawca zapoznał się z dokumentacją techniczną, specyfikacjami technicznymi oraz zapoznał się z terenem, na którym ma realizować przedmiot zamówienia i ma świadomość jej wykonania. </w:t>
      </w:r>
    </w:p>
    <w:p w:rsidR="006C4695" w:rsidRPr="00B51450" w:rsidRDefault="006C4695" w:rsidP="00474116">
      <w:pPr>
        <w:numPr>
          <w:ilvl w:val="0"/>
          <w:numId w:val="26"/>
        </w:numPr>
        <w:jc w:val="both"/>
        <w:rPr>
          <w:rFonts w:ascii="Arial" w:hAnsi="Arial" w:cs="Arial"/>
          <w:sz w:val="22"/>
          <w:szCs w:val="22"/>
        </w:rPr>
      </w:pPr>
      <w:r w:rsidRPr="00B51450">
        <w:rPr>
          <w:rFonts w:ascii="Arial" w:hAnsi="Arial" w:cs="Arial"/>
          <w:sz w:val="22"/>
          <w:szCs w:val="22"/>
        </w:rPr>
        <w:t>Osobą odpowiedzialną za realizację zamówienia ze strony Zamawiającego jest</w:t>
      </w:r>
      <w:r w:rsidR="00C13DC8">
        <w:rPr>
          <w:rFonts w:ascii="Arial" w:hAnsi="Arial" w:cs="Arial"/>
          <w:sz w:val="22"/>
          <w:szCs w:val="22"/>
        </w:rPr>
        <w:t xml:space="preserve"> ……………</w:t>
      </w:r>
      <w:r w:rsidRPr="00B51450">
        <w:rPr>
          <w:rFonts w:ascii="Arial" w:hAnsi="Arial" w:cs="Arial"/>
          <w:sz w:val="22"/>
          <w:szCs w:val="22"/>
        </w:rPr>
        <w:t xml:space="preserve"> </w:t>
      </w:r>
      <w:r w:rsidR="00C13DC8">
        <w:rPr>
          <w:rFonts w:ascii="Arial" w:hAnsi="Arial" w:cs="Arial"/>
          <w:sz w:val="22"/>
          <w:szCs w:val="22"/>
        </w:rPr>
        <w:t>………………………</w:t>
      </w:r>
      <w:r w:rsidRPr="00B51450">
        <w:rPr>
          <w:rFonts w:ascii="Arial" w:hAnsi="Arial" w:cs="Arial"/>
          <w:sz w:val="22"/>
          <w:szCs w:val="22"/>
        </w:rPr>
        <w:t>tel. 0-89</w:t>
      </w:r>
      <w:r w:rsidR="00C13DC8">
        <w:rPr>
          <w:rFonts w:ascii="Arial" w:hAnsi="Arial" w:cs="Arial"/>
          <w:sz w:val="22"/>
          <w:szCs w:val="22"/>
        </w:rPr>
        <w:t> 648-54-68</w:t>
      </w:r>
      <w:r w:rsidRPr="00B51450">
        <w:rPr>
          <w:rFonts w:ascii="Arial" w:hAnsi="Arial" w:cs="Arial"/>
          <w:sz w:val="22"/>
          <w:szCs w:val="22"/>
        </w:rPr>
        <w:t xml:space="preserve">. </w:t>
      </w:r>
    </w:p>
    <w:p w:rsidR="006C4695" w:rsidRPr="00B51450" w:rsidRDefault="006C4695" w:rsidP="00474116">
      <w:pPr>
        <w:numPr>
          <w:ilvl w:val="0"/>
          <w:numId w:val="26"/>
        </w:numPr>
        <w:jc w:val="both"/>
        <w:rPr>
          <w:rFonts w:ascii="Arial" w:hAnsi="Arial" w:cs="Arial"/>
          <w:sz w:val="22"/>
          <w:szCs w:val="22"/>
        </w:rPr>
      </w:pPr>
      <w:r w:rsidRPr="00B51450">
        <w:rPr>
          <w:rFonts w:ascii="Arial" w:hAnsi="Arial" w:cs="Arial"/>
          <w:sz w:val="22"/>
          <w:szCs w:val="22"/>
        </w:rPr>
        <w:t>Osobą odpowiedzialną za realizację zamówienia ze strony Wykonawcy jest ............................</w:t>
      </w:r>
      <w:r w:rsidR="00C13DC8">
        <w:rPr>
          <w:rFonts w:ascii="Arial" w:hAnsi="Arial" w:cs="Arial"/>
          <w:sz w:val="22"/>
          <w:szCs w:val="22"/>
        </w:rPr>
        <w:t xml:space="preserve"> </w:t>
      </w:r>
      <w:r w:rsidRPr="00B51450">
        <w:rPr>
          <w:rFonts w:ascii="Arial" w:hAnsi="Arial" w:cs="Arial"/>
          <w:sz w:val="22"/>
          <w:szCs w:val="22"/>
        </w:rPr>
        <w:t>................</w:t>
      </w:r>
      <w:r w:rsidR="00C13DC8">
        <w:rPr>
          <w:rFonts w:ascii="Arial" w:hAnsi="Arial" w:cs="Arial"/>
          <w:sz w:val="22"/>
          <w:szCs w:val="22"/>
        </w:rPr>
        <w:t>......</w:t>
      </w:r>
      <w:r w:rsidRPr="00B51450">
        <w:rPr>
          <w:rFonts w:ascii="Arial" w:hAnsi="Arial" w:cs="Arial"/>
          <w:sz w:val="22"/>
          <w:szCs w:val="22"/>
        </w:rPr>
        <w:t>……… tel. ................................ .</w:t>
      </w:r>
    </w:p>
    <w:p w:rsidR="006C4695" w:rsidRPr="00B51450" w:rsidRDefault="006C4695" w:rsidP="006C4695">
      <w:pPr>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lastRenderedPageBreak/>
        <w:t>Kary umowne</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Wykonawca zapłaci Zamawiającemu karę umowną:</w:t>
      </w:r>
    </w:p>
    <w:p w:rsidR="006C4695" w:rsidRPr="00B51450" w:rsidRDefault="006C4695" w:rsidP="00A07EC4">
      <w:pPr>
        <w:pStyle w:val="Tekstpodstawowywcity"/>
        <w:numPr>
          <w:ilvl w:val="0"/>
          <w:numId w:val="116"/>
        </w:numPr>
        <w:spacing w:after="0"/>
        <w:jc w:val="both"/>
        <w:rPr>
          <w:rFonts w:ascii="Arial" w:hAnsi="Arial" w:cs="Arial"/>
          <w:iCs/>
          <w:sz w:val="22"/>
          <w:szCs w:val="22"/>
        </w:rPr>
      </w:pPr>
      <w:r w:rsidRPr="00B51450">
        <w:rPr>
          <w:rFonts w:ascii="Arial" w:hAnsi="Arial" w:cs="Arial"/>
          <w:iCs/>
          <w:sz w:val="22"/>
          <w:szCs w:val="22"/>
        </w:rPr>
        <w:t xml:space="preserve">W przypadku gdy Inżynier dopuszcza się zwłoki w wykonaniu przedmiotu umowy, dostarczania raportów i opinii w terminach określonych w § 3 umowy i Załączniku </w:t>
      </w:r>
      <w:r w:rsidR="00DC548A">
        <w:rPr>
          <w:rFonts w:ascii="Arial" w:hAnsi="Arial" w:cs="Arial"/>
          <w:iCs/>
          <w:sz w:val="22"/>
          <w:szCs w:val="22"/>
        </w:rPr>
        <w:t xml:space="preserve">                        </w:t>
      </w:r>
      <w:r w:rsidRPr="00B51450">
        <w:rPr>
          <w:rFonts w:ascii="Arial" w:hAnsi="Arial" w:cs="Arial"/>
          <w:iCs/>
          <w:sz w:val="22"/>
          <w:szCs w:val="22"/>
        </w:rPr>
        <w:t>nr 1</w:t>
      </w:r>
      <w:r w:rsidR="00DC548A">
        <w:rPr>
          <w:rFonts w:ascii="Arial" w:hAnsi="Arial" w:cs="Arial"/>
          <w:iCs/>
          <w:sz w:val="22"/>
          <w:szCs w:val="22"/>
        </w:rPr>
        <w:t xml:space="preserve"> do umowy</w:t>
      </w:r>
      <w:r w:rsidRPr="00B51450">
        <w:rPr>
          <w:rFonts w:ascii="Arial" w:hAnsi="Arial" w:cs="Arial"/>
          <w:iCs/>
          <w:sz w:val="22"/>
          <w:szCs w:val="22"/>
        </w:rPr>
        <w:t>, obowiązków określonych w Z</w:t>
      </w:r>
      <w:r w:rsidR="009D3936">
        <w:rPr>
          <w:rFonts w:ascii="Arial" w:hAnsi="Arial" w:cs="Arial"/>
          <w:iCs/>
          <w:sz w:val="22"/>
          <w:szCs w:val="22"/>
        </w:rPr>
        <w:t xml:space="preserve">ałączniku nr 1 </w:t>
      </w:r>
      <w:r w:rsidR="00DC548A">
        <w:rPr>
          <w:rFonts w:ascii="Arial" w:hAnsi="Arial" w:cs="Arial"/>
          <w:iCs/>
          <w:sz w:val="22"/>
          <w:szCs w:val="22"/>
        </w:rPr>
        <w:t xml:space="preserve">do umowy </w:t>
      </w:r>
      <w:r w:rsidR="009D3936">
        <w:rPr>
          <w:rFonts w:ascii="Arial" w:hAnsi="Arial" w:cs="Arial"/>
          <w:iCs/>
          <w:sz w:val="22"/>
          <w:szCs w:val="22"/>
        </w:rPr>
        <w:t>w wysokości w 0,5</w:t>
      </w:r>
      <w:r w:rsidRPr="00B51450">
        <w:rPr>
          <w:rFonts w:ascii="Arial" w:hAnsi="Arial" w:cs="Arial"/>
          <w:iCs/>
          <w:sz w:val="22"/>
          <w:szCs w:val="22"/>
        </w:rPr>
        <w:t xml:space="preserve"> % wartości wynagrodzenia umownego </w:t>
      </w:r>
      <w:r w:rsidR="00AE5427">
        <w:rPr>
          <w:rFonts w:ascii="Arial" w:hAnsi="Arial" w:cs="Arial"/>
          <w:iCs/>
          <w:sz w:val="22"/>
          <w:szCs w:val="22"/>
        </w:rPr>
        <w:t xml:space="preserve">(brutto) </w:t>
      </w:r>
      <w:r w:rsidRPr="00B51450">
        <w:rPr>
          <w:rFonts w:ascii="Arial" w:hAnsi="Arial" w:cs="Arial"/>
          <w:iCs/>
          <w:sz w:val="22"/>
          <w:szCs w:val="22"/>
        </w:rPr>
        <w:t>określonego w § 9 ust. 1 umowy za każdy dzień zwłoki.</w:t>
      </w:r>
    </w:p>
    <w:p w:rsidR="00AA0DD6" w:rsidRDefault="006C4695" w:rsidP="00A07EC4">
      <w:pPr>
        <w:pStyle w:val="Tekstpodstawowywcity"/>
        <w:numPr>
          <w:ilvl w:val="0"/>
          <w:numId w:val="116"/>
        </w:numPr>
        <w:spacing w:after="0"/>
        <w:jc w:val="both"/>
        <w:rPr>
          <w:rFonts w:ascii="Arial" w:hAnsi="Arial" w:cs="Arial"/>
          <w:iCs/>
          <w:sz w:val="22"/>
          <w:szCs w:val="22"/>
        </w:rPr>
      </w:pPr>
      <w:r w:rsidRPr="00B51450">
        <w:rPr>
          <w:rFonts w:ascii="Arial" w:hAnsi="Arial" w:cs="Arial"/>
          <w:iCs/>
          <w:sz w:val="22"/>
          <w:szCs w:val="22"/>
        </w:rPr>
        <w:t>W przypadku niewykonania lub nienależytego wykonania umowy przez Inżyniera, Inżynier zobowiązany będzie do zapłaty tytułem kary umownej kwoty w wysokości 10 % wynagrodzenia umownego</w:t>
      </w:r>
      <w:r w:rsidR="00AA0DD6">
        <w:rPr>
          <w:rFonts w:ascii="Arial" w:hAnsi="Arial" w:cs="Arial"/>
          <w:iCs/>
          <w:sz w:val="22"/>
          <w:szCs w:val="22"/>
        </w:rPr>
        <w:t xml:space="preserve"> (brutto)</w:t>
      </w:r>
      <w:r w:rsidRPr="00B51450">
        <w:rPr>
          <w:rFonts w:ascii="Arial" w:hAnsi="Arial" w:cs="Arial"/>
          <w:iCs/>
          <w:sz w:val="22"/>
          <w:szCs w:val="22"/>
        </w:rPr>
        <w:t>, określonego w § 9 ust. 1 umowy, za każdy przypadek niewykonania lub nienależytego wykonania umowy</w:t>
      </w:r>
      <w:r w:rsidR="00AA0DD6">
        <w:rPr>
          <w:rFonts w:ascii="Arial" w:hAnsi="Arial" w:cs="Arial"/>
          <w:iCs/>
          <w:sz w:val="22"/>
          <w:szCs w:val="22"/>
        </w:rPr>
        <w:t>:</w:t>
      </w:r>
    </w:p>
    <w:p w:rsidR="00AA0DD6" w:rsidRDefault="006C4695" w:rsidP="00A07EC4">
      <w:pPr>
        <w:pStyle w:val="Tekstpodstawowywcity"/>
        <w:numPr>
          <w:ilvl w:val="1"/>
          <w:numId w:val="117"/>
        </w:numPr>
        <w:spacing w:after="0"/>
        <w:ind w:left="1134"/>
        <w:jc w:val="both"/>
        <w:rPr>
          <w:rFonts w:ascii="Arial" w:hAnsi="Arial" w:cs="Arial"/>
          <w:iCs/>
          <w:sz w:val="22"/>
          <w:szCs w:val="22"/>
        </w:rPr>
      </w:pPr>
      <w:r w:rsidRPr="00B51450">
        <w:rPr>
          <w:rFonts w:ascii="Arial" w:hAnsi="Arial" w:cs="Arial"/>
          <w:iCs/>
          <w:sz w:val="22"/>
          <w:szCs w:val="22"/>
        </w:rPr>
        <w:t>Przez niewykonanie umowy rozumie</w:t>
      </w:r>
      <w:r w:rsidR="00AA0DD6">
        <w:rPr>
          <w:rFonts w:ascii="Arial" w:hAnsi="Arial" w:cs="Arial"/>
          <w:iCs/>
          <w:sz w:val="22"/>
          <w:szCs w:val="22"/>
        </w:rPr>
        <w:t xml:space="preserve"> </w:t>
      </w:r>
      <w:r w:rsidRPr="00B51450">
        <w:rPr>
          <w:rFonts w:ascii="Arial" w:hAnsi="Arial" w:cs="Arial"/>
          <w:iCs/>
          <w:sz w:val="22"/>
          <w:szCs w:val="22"/>
        </w:rPr>
        <w:t>się nie podjęcie w terminie czynności, do których Inżynier był zobowiązany w umowie lub</w:t>
      </w:r>
      <w:r w:rsidR="00AA0DD6">
        <w:rPr>
          <w:rFonts w:ascii="Arial" w:hAnsi="Arial" w:cs="Arial"/>
          <w:iCs/>
          <w:sz w:val="22"/>
          <w:szCs w:val="22"/>
        </w:rPr>
        <w:t xml:space="preserve"> </w:t>
      </w:r>
      <w:r w:rsidRPr="00B51450">
        <w:rPr>
          <w:rFonts w:ascii="Arial" w:hAnsi="Arial" w:cs="Arial"/>
          <w:iCs/>
          <w:sz w:val="22"/>
          <w:szCs w:val="22"/>
        </w:rPr>
        <w:t>w Załączniku nr 1 do umowy.</w:t>
      </w:r>
    </w:p>
    <w:p w:rsidR="00AA0DD6" w:rsidRDefault="006C4695" w:rsidP="00A07EC4">
      <w:pPr>
        <w:pStyle w:val="Tekstpodstawowywcity"/>
        <w:numPr>
          <w:ilvl w:val="1"/>
          <w:numId w:val="117"/>
        </w:numPr>
        <w:spacing w:after="0"/>
        <w:ind w:left="1134"/>
        <w:jc w:val="both"/>
        <w:rPr>
          <w:rFonts w:ascii="Arial" w:hAnsi="Arial" w:cs="Arial"/>
          <w:iCs/>
          <w:sz w:val="22"/>
          <w:szCs w:val="22"/>
        </w:rPr>
      </w:pPr>
      <w:r w:rsidRPr="00B51450">
        <w:rPr>
          <w:rFonts w:ascii="Arial" w:hAnsi="Arial" w:cs="Arial"/>
          <w:iCs/>
          <w:sz w:val="22"/>
          <w:szCs w:val="22"/>
        </w:rPr>
        <w:t xml:space="preserve">Przez nienależyte wykonanie rozumie się zrealizowanie obowiązków określonych </w:t>
      </w:r>
      <w:r w:rsidR="00622CBB">
        <w:rPr>
          <w:rFonts w:ascii="Arial" w:hAnsi="Arial" w:cs="Arial"/>
          <w:iCs/>
          <w:sz w:val="22"/>
          <w:szCs w:val="22"/>
        </w:rPr>
        <w:t xml:space="preserve">                     </w:t>
      </w:r>
      <w:r w:rsidRPr="00B51450">
        <w:rPr>
          <w:rFonts w:ascii="Arial" w:hAnsi="Arial" w:cs="Arial"/>
          <w:iCs/>
          <w:sz w:val="22"/>
          <w:szCs w:val="22"/>
        </w:rPr>
        <w:t>w umowie lub w Załączniku nr 1 do umowy w sposób niezgodny</w:t>
      </w:r>
      <w:r w:rsidR="00AA0DD6">
        <w:rPr>
          <w:rFonts w:ascii="Arial" w:hAnsi="Arial" w:cs="Arial"/>
          <w:iCs/>
          <w:sz w:val="22"/>
          <w:szCs w:val="22"/>
        </w:rPr>
        <w:t xml:space="preserve"> </w:t>
      </w:r>
      <w:r w:rsidRPr="00B51450">
        <w:rPr>
          <w:rFonts w:ascii="Arial" w:hAnsi="Arial" w:cs="Arial"/>
          <w:iCs/>
          <w:sz w:val="22"/>
          <w:szCs w:val="22"/>
        </w:rPr>
        <w:t xml:space="preserve">z zawartymi tam wymogami. </w:t>
      </w:r>
    </w:p>
    <w:p w:rsidR="006C4695" w:rsidRPr="00B51450" w:rsidRDefault="006C4695" w:rsidP="00A07EC4">
      <w:pPr>
        <w:pStyle w:val="Tekstpodstawowywcity"/>
        <w:numPr>
          <w:ilvl w:val="1"/>
          <w:numId w:val="117"/>
        </w:numPr>
        <w:spacing w:after="0"/>
        <w:ind w:left="1134"/>
        <w:jc w:val="both"/>
        <w:rPr>
          <w:rFonts w:ascii="Arial" w:hAnsi="Arial" w:cs="Arial"/>
          <w:iCs/>
          <w:sz w:val="22"/>
          <w:szCs w:val="22"/>
        </w:rPr>
      </w:pPr>
      <w:r w:rsidRPr="00B51450">
        <w:rPr>
          <w:rFonts w:ascii="Arial" w:hAnsi="Arial" w:cs="Arial"/>
          <w:iCs/>
          <w:sz w:val="22"/>
          <w:szCs w:val="22"/>
        </w:rPr>
        <w:t>Przez nienależyte wykonanie umowy rozumie się również zwłokę w wykonaniu przedmiotu umowy, o której mowa w ust. 1 lit.a) przekraczającą 1 miesiąc.</w:t>
      </w:r>
    </w:p>
    <w:p w:rsidR="006C4695" w:rsidRPr="00B51450" w:rsidRDefault="006C4695" w:rsidP="00A07EC4">
      <w:pPr>
        <w:numPr>
          <w:ilvl w:val="0"/>
          <w:numId w:val="116"/>
        </w:numPr>
        <w:rPr>
          <w:rFonts w:ascii="Arial" w:hAnsi="Arial" w:cs="Arial"/>
          <w:sz w:val="22"/>
          <w:szCs w:val="22"/>
        </w:rPr>
      </w:pPr>
      <w:r w:rsidRPr="00B51450">
        <w:rPr>
          <w:rFonts w:ascii="Arial" w:hAnsi="Arial" w:cs="Arial"/>
          <w:sz w:val="22"/>
          <w:szCs w:val="22"/>
        </w:rPr>
        <w:t xml:space="preserve">za odstąpienie od umowy przez Zamawiającego z przyczyn, za które ponosi odpowiedzialność Inżynier w wysokości 10% wynagrodzenia umownego </w:t>
      </w:r>
      <w:r w:rsidR="00E22872">
        <w:rPr>
          <w:rFonts w:ascii="Arial" w:hAnsi="Arial" w:cs="Arial"/>
          <w:sz w:val="22"/>
          <w:szCs w:val="22"/>
        </w:rPr>
        <w:t xml:space="preserve">(brutto) </w:t>
      </w:r>
      <w:r w:rsidRPr="00B51450">
        <w:rPr>
          <w:rFonts w:ascii="Arial" w:hAnsi="Arial" w:cs="Arial"/>
          <w:sz w:val="22"/>
          <w:szCs w:val="22"/>
        </w:rPr>
        <w:t>za przedmiot umowy</w:t>
      </w:r>
      <w:r w:rsidR="00622CBB">
        <w:rPr>
          <w:rFonts w:ascii="Arial" w:hAnsi="Arial" w:cs="Arial"/>
          <w:sz w:val="22"/>
          <w:szCs w:val="22"/>
        </w:rPr>
        <w:t>.</w:t>
      </w:r>
    </w:p>
    <w:p w:rsidR="006C4695" w:rsidRPr="00BF1538" w:rsidRDefault="006C4695" w:rsidP="00A07EC4">
      <w:pPr>
        <w:numPr>
          <w:ilvl w:val="0"/>
          <w:numId w:val="108"/>
        </w:numPr>
        <w:jc w:val="both"/>
        <w:rPr>
          <w:rFonts w:ascii="Arial" w:hAnsi="Arial" w:cs="Arial"/>
          <w:sz w:val="22"/>
          <w:szCs w:val="22"/>
        </w:rPr>
      </w:pPr>
      <w:r w:rsidRPr="00B51450">
        <w:rPr>
          <w:rFonts w:ascii="Arial" w:hAnsi="Arial" w:cs="Arial"/>
          <w:sz w:val="22"/>
          <w:szCs w:val="22"/>
        </w:rPr>
        <w:t xml:space="preserve">Zamawiający zapłaci Wykonawcy karę umowną za odstąpienie od umowy przez Wykonawcę </w:t>
      </w:r>
      <w:r w:rsidR="00AA0DD6">
        <w:rPr>
          <w:rFonts w:ascii="Arial" w:hAnsi="Arial" w:cs="Arial"/>
          <w:sz w:val="22"/>
          <w:szCs w:val="22"/>
        </w:rPr>
        <w:t xml:space="preserve">             </w:t>
      </w:r>
      <w:r w:rsidRPr="00B51450">
        <w:rPr>
          <w:rFonts w:ascii="Arial" w:hAnsi="Arial" w:cs="Arial"/>
          <w:sz w:val="22"/>
          <w:szCs w:val="22"/>
        </w:rPr>
        <w:t xml:space="preserve">z przyczyn za które odpowiedzialność ponosi Zamawiający w wysokości 10% wynagrodzenia </w:t>
      </w:r>
      <w:r w:rsidRPr="00BF1538">
        <w:rPr>
          <w:rFonts w:ascii="Arial" w:hAnsi="Arial" w:cs="Arial"/>
          <w:sz w:val="22"/>
          <w:szCs w:val="22"/>
        </w:rPr>
        <w:t>umownego, z wyjątkiem sytuacji przedstawionej w art. 145 ustawy Prawo zamówień publicznych.</w:t>
      </w:r>
    </w:p>
    <w:p w:rsidR="006C4695" w:rsidRPr="00BF1538" w:rsidRDefault="006C4695" w:rsidP="00A07EC4">
      <w:pPr>
        <w:numPr>
          <w:ilvl w:val="0"/>
          <w:numId w:val="108"/>
        </w:numPr>
        <w:jc w:val="both"/>
        <w:rPr>
          <w:rFonts w:ascii="Arial" w:hAnsi="Arial" w:cs="Arial"/>
          <w:sz w:val="22"/>
          <w:szCs w:val="22"/>
        </w:rPr>
      </w:pPr>
      <w:r w:rsidRPr="00BF1538">
        <w:rPr>
          <w:rFonts w:ascii="Arial" w:hAnsi="Arial" w:cs="Arial"/>
          <w:sz w:val="22"/>
          <w:szCs w:val="22"/>
        </w:rPr>
        <w:t>W każdym przypadku, gdy Zamawiający ma prawo do naliczenia kar umownych może je potrącić z każdych sum należnych Inżynierowi lub/i skorzystać z zabezpieczenia należytego wykonania umowy.</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Inżynier wyraża zgodę na potracenie kar z sum należnych Inżynierowi.</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 xml:space="preserve">Zamawiający za każdy dzień zwłoki w zapłacie należności za prace będące przedmiotem umowy określone w § 1 zapłaci Wykonawcy odsetki ustawowe. </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Inżynier nie może odmówić usunięcia wad, bez względu na wysokość związanych z tym kosztów</w:t>
      </w:r>
      <w:r w:rsidR="00947833">
        <w:rPr>
          <w:rFonts w:ascii="Arial" w:hAnsi="Arial" w:cs="Arial"/>
          <w:sz w:val="22"/>
          <w:szCs w:val="22"/>
        </w:rPr>
        <w:t>.</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W przypadku uzgodnienia zmiany terminów realizacji kara umowna będzie liczona od nowych terminów.</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 xml:space="preserve">Zamawiający może usunąć, w zastępstwie Inżyniera i na jego koszt, wady nieusunięte </w:t>
      </w:r>
      <w:r w:rsidR="00947833">
        <w:rPr>
          <w:rFonts w:ascii="Arial" w:hAnsi="Arial" w:cs="Arial"/>
          <w:sz w:val="22"/>
          <w:szCs w:val="22"/>
        </w:rPr>
        <w:t xml:space="preserve">                       </w:t>
      </w:r>
      <w:r w:rsidRPr="00B51450">
        <w:rPr>
          <w:rFonts w:ascii="Arial" w:hAnsi="Arial" w:cs="Arial"/>
          <w:sz w:val="22"/>
          <w:szCs w:val="22"/>
        </w:rPr>
        <w:t>w wyznaczonym terminie</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Zamawiającemu przysługuje ponadto prawo dochodzenia odszkodowania na zasadach ogólnych prawa cywilnego.</w:t>
      </w:r>
    </w:p>
    <w:p w:rsidR="006C4695" w:rsidRPr="00B51450" w:rsidRDefault="006C4695" w:rsidP="00A07EC4">
      <w:pPr>
        <w:numPr>
          <w:ilvl w:val="0"/>
          <w:numId w:val="108"/>
        </w:numPr>
        <w:jc w:val="both"/>
        <w:rPr>
          <w:rFonts w:ascii="Arial" w:hAnsi="Arial" w:cs="Arial"/>
          <w:sz w:val="22"/>
          <w:szCs w:val="22"/>
        </w:rPr>
      </w:pPr>
      <w:r w:rsidRPr="00B51450">
        <w:rPr>
          <w:rFonts w:ascii="Arial" w:hAnsi="Arial" w:cs="Arial"/>
          <w:sz w:val="22"/>
          <w:szCs w:val="22"/>
        </w:rPr>
        <w:t xml:space="preserve">Jeżeli jakakolwiek płatność przejściowa za roboty budowlane zostanie zakwestionowane przez Instytucję Zarządzającą </w:t>
      </w:r>
      <w:r w:rsidR="00983566">
        <w:rPr>
          <w:rFonts w:ascii="Arial" w:hAnsi="Arial" w:cs="Arial"/>
          <w:sz w:val="22"/>
          <w:szCs w:val="22"/>
        </w:rPr>
        <w:t xml:space="preserve">Regionalnym Programem Operacyjnym Warmi i Mazur czyli </w:t>
      </w:r>
      <w:r w:rsidR="00992A52">
        <w:rPr>
          <w:rFonts w:ascii="Arial" w:hAnsi="Arial" w:cs="Arial"/>
          <w:sz w:val="22"/>
          <w:szCs w:val="22"/>
        </w:rPr>
        <w:t xml:space="preserve">                    </w:t>
      </w:r>
      <w:r w:rsidR="00983566">
        <w:rPr>
          <w:rFonts w:ascii="Arial" w:hAnsi="Arial" w:cs="Arial"/>
          <w:sz w:val="22"/>
          <w:szCs w:val="22"/>
        </w:rPr>
        <w:t xml:space="preserve">Zarząd Województwa Warmińsko-Mazursiego </w:t>
      </w:r>
      <w:r w:rsidRPr="00B51450">
        <w:rPr>
          <w:rFonts w:ascii="Arial" w:hAnsi="Arial" w:cs="Arial"/>
          <w:sz w:val="22"/>
          <w:szCs w:val="22"/>
        </w:rPr>
        <w:t xml:space="preserve">i powstanie konieczność zapłaty odsetek </w:t>
      </w:r>
      <w:r w:rsidR="00983566">
        <w:rPr>
          <w:rFonts w:ascii="Arial" w:hAnsi="Arial" w:cs="Arial"/>
          <w:sz w:val="22"/>
          <w:szCs w:val="22"/>
        </w:rPr>
        <w:t xml:space="preserve">                              </w:t>
      </w:r>
      <w:r w:rsidRPr="00B51450">
        <w:rPr>
          <w:rFonts w:ascii="Arial" w:hAnsi="Arial" w:cs="Arial"/>
          <w:sz w:val="22"/>
          <w:szCs w:val="22"/>
        </w:rPr>
        <w:t xml:space="preserve">od nieprawidłowości rozumianych, jako nienależne wydatkowanie środków z Europejskiego Funduszu Rozwoju Regionalnego Unii Europejskiej to odsetki te zostaną zwrócone przez Inżyniera Zamawiającemu. Ponadto kwota odsetek zostanie powiększona o naliczone odsetki </w:t>
      </w:r>
      <w:r w:rsidR="00992A52">
        <w:rPr>
          <w:rFonts w:ascii="Arial" w:hAnsi="Arial" w:cs="Arial"/>
          <w:sz w:val="22"/>
          <w:szCs w:val="22"/>
        </w:rPr>
        <w:t xml:space="preserve">             </w:t>
      </w:r>
      <w:r w:rsidRPr="00B51450">
        <w:rPr>
          <w:rFonts w:ascii="Arial" w:hAnsi="Arial" w:cs="Arial"/>
          <w:sz w:val="22"/>
          <w:szCs w:val="22"/>
        </w:rPr>
        <w:t>od nieprawidłowo wypłaconych środków własnych Zamawiającego</w:t>
      </w:r>
    </w:p>
    <w:p w:rsidR="006C4695" w:rsidRPr="00B51450" w:rsidRDefault="006C4695" w:rsidP="006C4695">
      <w:pPr>
        <w:ind w:left="360"/>
        <w:jc w:val="both"/>
        <w:rPr>
          <w:rFonts w:ascii="Arial" w:hAnsi="Arial" w:cs="Arial"/>
          <w:sz w:val="22"/>
          <w:szCs w:val="22"/>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Zmiana umowy</w:t>
      </w:r>
    </w:p>
    <w:p w:rsidR="006C4695" w:rsidRPr="00B51450" w:rsidRDefault="006C4695" w:rsidP="00E71C3B">
      <w:pPr>
        <w:numPr>
          <w:ilvl w:val="3"/>
          <w:numId w:val="33"/>
        </w:numPr>
        <w:tabs>
          <w:tab w:val="clear" w:pos="2520"/>
          <w:tab w:val="num" w:pos="357"/>
        </w:tabs>
        <w:ind w:left="357" w:hanging="357"/>
        <w:jc w:val="both"/>
        <w:rPr>
          <w:rFonts w:ascii="Arial" w:hAnsi="Arial" w:cs="Arial"/>
          <w:sz w:val="22"/>
          <w:szCs w:val="22"/>
        </w:rPr>
      </w:pPr>
      <w:r w:rsidRPr="00B51450">
        <w:rPr>
          <w:rFonts w:ascii="Arial" w:hAnsi="Arial" w:cs="Arial"/>
          <w:sz w:val="22"/>
          <w:szCs w:val="22"/>
        </w:rPr>
        <w:t xml:space="preserve">Zmiany nie mogą naruszać postanowień zawartych w art. 144 ustawy Prawo zamówień publicznych </w:t>
      </w:r>
    </w:p>
    <w:p w:rsidR="006C4695" w:rsidRDefault="006C4695" w:rsidP="00E71C3B">
      <w:pPr>
        <w:numPr>
          <w:ilvl w:val="3"/>
          <w:numId w:val="33"/>
        </w:numPr>
        <w:tabs>
          <w:tab w:val="clear" w:pos="2520"/>
          <w:tab w:val="num" w:pos="357"/>
        </w:tabs>
        <w:ind w:left="357" w:hanging="357"/>
        <w:jc w:val="both"/>
        <w:rPr>
          <w:rFonts w:ascii="Arial" w:hAnsi="Arial" w:cs="Arial"/>
          <w:sz w:val="22"/>
          <w:szCs w:val="22"/>
        </w:rPr>
      </w:pPr>
      <w:r w:rsidRPr="00B51450">
        <w:rPr>
          <w:rFonts w:ascii="Arial" w:hAnsi="Arial" w:cs="Arial"/>
          <w:sz w:val="22"/>
          <w:szCs w:val="22"/>
        </w:rPr>
        <w:t xml:space="preserve">Zmiana postanowień niniejszej umowy może nastąpić za zgodą obydwu stron wyrażoną </w:t>
      </w:r>
      <w:r w:rsidR="00E71C3B">
        <w:rPr>
          <w:rFonts w:ascii="Arial" w:hAnsi="Arial" w:cs="Arial"/>
          <w:sz w:val="22"/>
          <w:szCs w:val="22"/>
        </w:rPr>
        <w:t xml:space="preserve">                       </w:t>
      </w:r>
      <w:r w:rsidRPr="00B51450">
        <w:rPr>
          <w:rFonts w:ascii="Arial" w:hAnsi="Arial" w:cs="Arial"/>
          <w:sz w:val="22"/>
          <w:szCs w:val="22"/>
        </w:rPr>
        <w:t>na piśmie, w formie aneksu do umowy z zachowaniem formy pisemnej pod rygorem nieważności takiej zmiany.</w:t>
      </w:r>
    </w:p>
    <w:p w:rsidR="00D04AA4" w:rsidRPr="00516393" w:rsidRDefault="006C4695" w:rsidP="00996477">
      <w:pPr>
        <w:numPr>
          <w:ilvl w:val="3"/>
          <w:numId w:val="33"/>
        </w:numPr>
        <w:tabs>
          <w:tab w:val="clear" w:pos="2520"/>
          <w:tab w:val="num" w:pos="357"/>
        </w:tabs>
        <w:ind w:left="357" w:hanging="357"/>
        <w:jc w:val="both"/>
        <w:rPr>
          <w:rFonts w:ascii="Arial" w:hAnsi="Arial" w:cs="Arial"/>
          <w:sz w:val="22"/>
          <w:szCs w:val="22"/>
        </w:rPr>
      </w:pPr>
      <w:r w:rsidRPr="00516393">
        <w:rPr>
          <w:rFonts w:ascii="Arial" w:hAnsi="Arial" w:cs="Arial"/>
          <w:sz w:val="22"/>
          <w:szCs w:val="22"/>
        </w:rPr>
        <w:lastRenderedPageBreak/>
        <w:t>Zamawiający</w:t>
      </w:r>
      <w:r w:rsidR="00AA6665" w:rsidRPr="00516393">
        <w:rPr>
          <w:rFonts w:ascii="Arial" w:hAnsi="Arial" w:cs="Arial"/>
          <w:sz w:val="22"/>
          <w:szCs w:val="22"/>
        </w:rPr>
        <w:t>,</w:t>
      </w:r>
      <w:r w:rsidRPr="00516393">
        <w:rPr>
          <w:rFonts w:ascii="Arial" w:hAnsi="Arial" w:cs="Arial"/>
          <w:sz w:val="22"/>
          <w:szCs w:val="22"/>
        </w:rPr>
        <w:t xml:space="preserve"> </w:t>
      </w:r>
      <w:r w:rsidR="00836088" w:rsidRPr="00516393">
        <w:rPr>
          <w:rFonts w:ascii="Arial" w:hAnsi="Arial" w:cs="Arial"/>
          <w:sz w:val="22"/>
          <w:szCs w:val="22"/>
        </w:rPr>
        <w:t xml:space="preserve">dla zapewnienia prawidłowej realizacji przedmiotu określonego w </w:t>
      </w:r>
      <w:r w:rsidR="00AA6665" w:rsidRPr="00516393">
        <w:rPr>
          <w:rFonts w:ascii="Arial" w:hAnsi="Arial" w:cs="Arial"/>
          <w:sz w:val="22"/>
          <w:szCs w:val="22"/>
        </w:rPr>
        <w:t xml:space="preserve">§ </w:t>
      </w:r>
      <w:r w:rsidR="00836088" w:rsidRPr="00516393">
        <w:rPr>
          <w:rFonts w:ascii="Arial" w:hAnsi="Arial" w:cs="Arial"/>
          <w:sz w:val="22"/>
          <w:szCs w:val="22"/>
        </w:rPr>
        <w:t>1</w:t>
      </w:r>
      <w:r w:rsidR="00AA6665" w:rsidRPr="00516393">
        <w:rPr>
          <w:rFonts w:ascii="Arial" w:hAnsi="Arial" w:cs="Arial"/>
          <w:sz w:val="22"/>
          <w:szCs w:val="22"/>
        </w:rPr>
        <w:t xml:space="preserve"> umowy</w:t>
      </w:r>
      <w:r w:rsidR="00836088" w:rsidRPr="00516393">
        <w:rPr>
          <w:rFonts w:ascii="Arial" w:hAnsi="Arial" w:cs="Arial"/>
          <w:sz w:val="22"/>
          <w:szCs w:val="22"/>
        </w:rPr>
        <w:t xml:space="preserve"> </w:t>
      </w:r>
      <w:r w:rsidR="00996477" w:rsidRPr="00516393">
        <w:rPr>
          <w:rFonts w:ascii="Arial" w:hAnsi="Arial" w:cs="Arial"/>
          <w:sz w:val="22"/>
          <w:szCs w:val="22"/>
        </w:rPr>
        <w:t>przewiduje</w:t>
      </w:r>
      <w:r w:rsidR="00836088" w:rsidRPr="00516393">
        <w:rPr>
          <w:rFonts w:ascii="Arial" w:hAnsi="Arial" w:cs="Arial"/>
          <w:sz w:val="22"/>
          <w:szCs w:val="22"/>
        </w:rPr>
        <w:t xml:space="preserve"> możliwość </w:t>
      </w:r>
      <w:r w:rsidR="0097661E" w:rsidRPr="00516393">
        <w:rPr>
          <w:rFonts w:ascii="Arial" w:hAnsi="Arial" w:cs="Arial"/>
          <w:sz w:val="22"/>
          <w:szCs w:val="22"/>
        </w:rPr>
        <w:t>zmian postanowień zawartej</w:t>
      </w:r>
      <w:r w:rsidRPr="00516393">
        <w:rPr>
          <w:rFonts w:ascii="Arial" w:hAnsi="Arial" w:cs="Arial"/>
          <w:sz w:val="22"/>
          <w:szCs w:val="22"/>
        </w:rPr>
        <w:t xml:space="preserve"> umow</w:t>
      </w:r>
      <w:r w:rsidR="0097661E" w:rsidRPr="00516393">
        <w:rPr>
          <w:rFonts w:ascii="Arial" w:hAnsi="Arial" w:cs="Arial"/>
          <w:sz w:val="22"/>
          <w:szCs w:val="22"/>
        </w:rPr>
        <w:t>y</w:t>
      </w:r>
      <w:r w:rsidR="00996477" w:rsidRPr="00516393">
        <w:rPr>
          <w:rFonts w:ascii="Arial" w:hAnsi="Arial" w:cs="Arial"/>
          <w:sz w:val="22"/>
          <w:szCs w:val="22"/>
        </w:rPr>
        <w:t xml:space="preserve"> czyli </w:t>
      </w:r>
      <w:r w:rsidR="0097661E" w:rsidRPr="00516393">
        <w:rPr>
          <w:rFonts w:ascii="Arial" w:hAnsi="Arial" w:cs="Arial"/>
          <w:sz w:val="22"/>
          <w:szCs w:val="22"/>
        </w:rPr>
        <w:t>przesunięcia</w:t>
      </w:r>
      <w:r w:rsidRPr="00516393">
        <w:rPr>
          <w:rFonts w:ascii="Arial" w:hAnsi="Arial" w:cs="Arial"/>
          <w:sz w:val="22"/>
          <w:szCs w:val="22"/>
        </w:rPr>
        <w:t xml:space="preserve"> terminu realizacji umowy z Inżynierem projektu w przypadku</w:t>
      </w:r>
      <w:r w:rsidR="00D04AA4" w:rsidRPr="00516393">
        <w:rPr>
          <w:rFonts w:ascii="Arial" w:hAnsi="Arial" w:cs="Arial"/>
          <w:sz w:val="22"/>
          <w:szCs w:val="22"/>
        </w:rPr>
        <w:t>:</w:t>
      </w:r>
    </w:p>
    <w:p w:rsidR="00D04AA4" w:rsidRPr="00516393" w:rsidRDefault="006C4695" w:rsidP="00A07EC4">
      <w:pPr>
        <w:numPr>
          <w:ilvl w:val="2"/>
          <w:numId w:val="113"/>
        </w:numPr>
        <w:ind w:left="709" w:hanging="340"/>
        <w:jc w:val="both"/>
        <w:rPr>
          <w:rFonts w:ascii="Arial" w:hAnsi="Arial" w:cs="Arial"/>
          <w:sz w:val="22"/>
          <w:szCs w:val="22"/>
        </w:rPr>
      </w:pPr>
      <w:r w:rsidRPr="00516393">
        <w:rPr>
          <w:rFonts w:ascii="Arial" w:hAnsi="Arial" w:cs="Arial"/>
          <w:sz w:val="22"/>
          <w:szCs w:val="22"/>
        </w:rPr>
        <w:t>przesunięcia realizacji terminu robót budowlanych, zmiany obowiązywania okresu pogwarancyjnego,</w:t>
      </w:r>
    </w:p>
    <w:p w:rsidR="006C4695" w:rsidRPr="00516393" w:rsidRDefault="006C4695" w:rsidP="00A07EC4">
      <w:pPr>
        <w:numPr>
          <w:ilvl w:val="2"/>
          <w:numId w:val="113"/>
        </w:numPr>
        <w:ind w:left="709" w:hanging="340"/>
        <w:jc w:val="both"/>
        <w:rPr>
          <w:rFonts w:ascii="Arial" w:hAnsi="Arial" w:cs="Arial"/>
          <w:sz w:val="22"/>
          <w:szCs w:val="22"/>
        </w:rPr>
      </w:pPr>
      <w:r w:rsidRPr="00516393">
        <w:rPr>
          <w:rFonts w:ascii="Arial" w:hAnsi="Arial" w:cs="Arial"/>
          <w:sz w:val="22"/>
          <w:szCs w:val="22"/>
        </w:rPr>
        <w:t>przesunięcia</w:t>
      </w:r>
      <w:r w:rsidR="00D04AA4" w:rsidRPr="00516393">
        <w:rPr>
          <w:rFonts w:ascii="Arial" w:hAnsi="Arial" w:cs="Arial"/>
          <w:sz w:val="22"/>
          <w:szCs w:val="22"/>
        </w:rPr>
        <w:t xml:space="preserve"> </w:t>
      </w:r>
      <w:r w:rsidRPr="00516393">
        <w:rPr>
          <w:rFonts w:ascii="Arial" w:hAnsi="Arial" w:cs="Arial"/>
          <w:sz w:val="22"/>
          <w:szCs w:val="22"/>
        </w:rPr>
        <w:t>się terminu zawarcia umowy z wykonawcą robót budowlanych wynikającej</w:t>
      </w:r>
      <w:r w:rsidR="00996477" w:rsidRPr="00516393">
        <w:rPr>
          <w:rFonts w:ascii="Arial" w:hAnsi="Arial" w:cs="Arial"/>
          <w:sz w:val="22"/>
          <w:szCs w:val="22"/>
        </w:rPr>
        <w:t xml:space="preserve">                 </w:t>
      </w:r>
      <w:r w:rsidRPr="00516393">
        <w:rPr>
          <w:rFonts w:ascii="Arial" w:hAnsi="Arial" w:cs="Arial"/>
          <w:sz w:val="22"/>
          <w:szCs w:val="22"/>
        </w:rPr>
        <w:t xml:space="preserve"> z procedury o udzielenie zamówienia publicznego na wykonawcę robót budowlanych,</w:t>
      </w:r>
    </w:p>
    <w:p w:rsidR="006C4695" w:rsidRPr="00516393" w:rsidRDefault="006C4695" w:rsidP="00A07EC4">
      <w:pPr>
        <w:numPr>
          <w:ilvl w:val="2"/>
          <w:numId w:val="113"/>
        </w:numPr>
        <w:ind w:left="709" w:hanging="340"/>
        <w:jc w:val="both"/>
        <w:rPr>
          <w:rFonts w:ascii="Arial" w:hAnsi="Arial" w:cs="Arial"/>
          <w:sz w:val="22"/>
          <w:szCs w:val="22"/>
        </w:rPr>
      </w:pPr>
      <w:r w:rsidRPr="00516393">
        <w:rPr>
          <w:rFonts w:ascii="Arial" w:hAnsi="Arial" w:cs="Arial"/>
          <w:sz w:val="22"/>
          <w:szCs w:val="22"/>
        </w:rPr>
        <w:t>przedłużającej się realizacji robót budowlanych.</w:t>
      </w:r>
    </w:p>
    <w:p w:rsidR="009A3A8C" w:rsidRPr="00516393" w:rsidRDefault="00D04AA4" w:rsidP="00A07EC4">
      <w:pPr>
        <w:numPr>
          <w:ilvl w:val="2"/>
          <w:numId w:val="113"/>
        </w:numPr>
        <w:ind w:left="709" w:hanging="340"/>
        <w:jc w:val="both"/>
        <w:rPr>
          <w:rFonts w:ascii="Arial" w:hAnsi="Arial" w:cs="Arial"/>
          <w:sz w:val="22"/>
          <w:szCs w:val="22"/>
        </w:rPr>
      </w:pPr>
      <w:r w:rsidRPr="00516393">
        <w:rPr>
          <w:rFonts w:ascii="Arial" w:hAnsi="Arial" w:cs="Arial"/>
          <w:sz w:val="22"/>
          <w:szCs w:val="22"/>
        </w:rPr>
        <w:t xml:space="preserve">konieczności </w:t>
      </w:r>
      <w:r w:rsidR="009A3A8C" w:rsidRPr="00516393">
        <w:rPr>
          <w:rFonts w:ascii="Arial" w:hAnsi="Arial" w:cs="Arial"/>
          <w:sz w:val="22"/>
          <w:szCs w:val="22"/>
        </w:rPr>
        <w:t>zmian natury technicznej, w tym zmian w dokumentacji projektowej.</w:t>
      </w:r>
      <w:r w:rsidR="003B22A3" w:rsidRPr="00516393">
        <w:rPr>
          <w:rFonts w:ascii="Arial" w:hAnsi="Arial" w:cs="Arial"/>
          <w:b/>
          <w:sz w:val="22"/>
          <w:szCs w:val="22"/>
        </w:rPr>
        <w:t xml:space="preserve"> </w:t>
      </w:r>
    </w:p>
    <w:p w:rsidR="00516393" w:rsidRDefault="00516393" w:rsidP="00516393">
      <w:pPr>
        <w:ind w:left="709"/>
        <w:jc w:val="both"/>
        <w:rPr>
          <w:rFonts w:ascii="Arial" w:hAnsi="Arial" w:cs="Arial"/>
          <w:sz w:val="22"/>
          <w:szCs w:val="22"/>
          <w:highlight w:val="yellow"/>
        </w:rPr>
      </w:pPr>
    </w:p>
    <w:p w:rsidR="00516393" w:rsidRPr="003B22A3" w:rsidRDefault="00516393" w:rsidP="00516393">
      <w:pPr>
        <w:ind w:left="709"/>
        <w:jc w:val="both"/>
        <w:rPr>
          <w:rFonts w:ascii="Arial" w:hAnsi="Arial" w:cs="Arial"/>
          <w:sz w:val="22"/>
          <w:szCs w:val="22"/>
          <w:highlight w:val="yellow"/>
        </w:rPr>
      </w:pPr>
    </w:p>
    <w:p w:rsidR="006C4695" w:rsidRPr="00B51450" w:rsidRDefault="006C4695" w:rsidP="00A07EC4">
      <w:pPr>
        <w:numPr>
          <w:ilvl w:val="0"/>
          <w:numId w:val="107"/>
        </w:numPr>
        <w:jc w:val="center"/>
        <w:rPr>
          <w:rFonts w:ascii="Arial" w:hAnsi="Arial" w:cs="Arial"/>
          <w:b/>
          <w:sz w:val="22"/>
          <w:szCs w:val="22"/>
        </w:rPr>
      </w:pPr>
      <w:r w:rsidRPr="00B51450">
        <w:rPr>
          <w:rFonts w:ascii="Arial" w:hAnsi="Arial" w:cs="Arial"/>
          <w:b/>
          <w:sz w:val="22"/>
          <w:szCs w:val="22"/>
        </w:rPr>
        <w:t>Odstąpienie od umowy</w:t>
      </w:r>
    </w:p>
    <w:p w:rsidR="006C4695" w:rsidRDefault="006C4695" w:rsidP="00E22872">
      <w:pPr>
        <w:jc w:val="both"/>
        <w:rPr>
          <w:rFonts w:ascii="Arial" w:hAnsi="Arial" w:cs="Arial"/>
          <w:sz w:val="22"/>
          <w:szCs w:val="22"/>
        </w:rPr>
      </w:pPr>
      <w:r w:rsidRPr="00B51450">
        <w:rPr>
          <w:rFonts w:ascii="Arial" w:hAnsi="Arial" w:cs="Arial"/>
          <w:sz w:val="22"/>
          <w:szCs w:val="22"/>
        </w:rPr>
        <w:t>Oprócz przypadków wymienionych w treści tytułu XV Kodeksu cywilnego stronom przysługuje prawo odstąpienia od umowy w następujących sytuacjach:</w:t>
      </w:r>
    </w:p>
    <w:p w:rsidR="00516393" w:rsidRPr="00B51450" w:rsidRDefault="00516393" w:rsidP="00E22872">
      <w:pPr>
        <w:jc w:val="both"/>
        <w:rPr>
          <w:rFonts w:ascii="Arial" w:hAnsi="Arial" w:cs="Arial"/>
          <w:sz w:val="22"/>
          <w:szCs w:val="22"/>
        </w:rPr>
      </w:pPr>
    </w:p>
    <w:p w:rsidR="006C4695" w:rsidRPr="00B51450" w:rsidRDefault="006C4695" w:rsidP="00E22872">
      <w:pPr>
        <w:numPr>
          <w:ilvl w:val="6"/>
          <w:numId w:val="34"/>
        </w:numPr>
        <w:tabs>
          <w:tab w:val="clear" w:pos="5040"/>
        </w:tabs>
        <w:ind w:left="360"/>
        <w:jc w:val="both"/>
        <w:rPr>
          <w:rFonts w:ascii="Arial" w:hAnsi="Arial" w:cs="Arial"/>
          <w:sz w:val="22"/>
          <w:szCs w:val="22"/>
        </w:rPr>
      </w:pPr>
      <w:r w:rsidRPr="00B51450">
        <w:rPr>
          <w:rFonts w:ascii="Arial" w:hAnsi="Arial" w:cs="Arial"/>
          <w:sz w:val="22"/>
          <w:szCs w:val="22"/>
        </w:rPr>
        <w:t>Zamawiającemu przysługuje prawo do odstąpienia od umowy:</w:t>
      </w:r>
    </w:p>
    <w:p w:rsidR="006C4695" w:rsidRPr="00B51450" w:rsidRDefault="006C4695" w:rsidP="00A07EC4">
      <w:pPr>
        <w:numPr>
          <w:ilvl w:val="1"/>
          <w:numId w:val="108"/>
        </w:numPr>
        <w:jc w:val="both"/>
        <w:rPr>
          <w:rFonts w:ascii="Arial" w:hAnsi="Arial" w:cs="Arial"/>
          <w:sz w:val="22"/>
          <w:szCs w:val="22"/>
        </w:rPr>
      </w:pPr>
      <w:r w:rsidRPr="00B51450">
        <w:rPr>
          <w:rFonts w:ascii="Arial" w:hAnsi="Arial" w:cs="Arial"/>
          <w:sz w:val="22"/>
          <w:szCs w:val="22"/>
        </w:rPr>
        <w:t xml:space="preserve">W razie wystąpienia istotnej zmiany okoliczności powodującej, że wykonanie umowy nie leży w interesie publicznym , czego nie można było przewidzieć w chwili zawarcia umowy, zamawiający może odstąpić od umowy w ciągu miesiąca od powzięcia wiadomości </w:t>
      </w:r>
      <w:r w:rsidR="00E22872">
        <w:rPr>
          <w:rFonts w:ascii="Arial" w:hAnsi="Arial" w:cs="Arial"/>
          <w:sz w:val="22"/>
          <w:szCs w:val="22"/>
        </w:rPr>
        <w:t xml:space="preserve">                        </w:t>
      </w:r>
      <w:r w:rsidRPr="00B51450">
        <w:rPr>
          <w:rFonts w:ascii="Arial" w:hAnsi="Arial" w:cs="Arial"/>
          <w:sz w:val="22"/>
          <w:szCs w:val="22"/>
        </w:rPr>
        <w:t>o powyższych okolicznościach. W takim wypadku wykonawca może żądać jedynie wynagrodzenia należnego mu z tytułu wykonania części umowy.</w:t>
      </w:r>
    </w:p>
    <w:p w:rsidR="006C4695" w:rsidRPr="00B51450" w:rsidRDefault="006C4695" w:rsidP="00A07EC4">
      <w:pPr>
        <w:numPr>
          <w:ilvl w:val="1"/>
          <w:numId w:val="108"/>
        </w:numPr>
        <w:jc w:val="both"/>
        <w:rPr>
          <w:rFonts w:ascii="Arial" w:hAnsi="Arial" w:cs="Arial"/>
          <w:sz w:val="22"/>
          <w:szCs w:val="22"/>
        </w:rPr>
      </w:pPr>
      <w:r w:rsidRPr="00B51450">
        <w:rPr>
          <w:rFonts w:ascii="Arial" w:hAnsi="Arial" w:cs="Arial"/>
          <w:sz w:val="22"/>
          <w:szCs w:val="22"/>
        </w:rPr>
        <w:t>Zostanie ogłoszona upadłość lub rozwiązanie firmy Inżyniera.</w:t>
      </w:r>
    </w:p>
    <w:p w:rsidR="006C4695" w:rsidRPr="00B51450" w:rsidRDefault="006C4695" w:rsidP="00A07EC4">
      <w:pPr>
        <w:numPr>
          <w:ilvl w:val="1"/>
          <w:numId w:val="108"/>
        </w:numPr>
        <w:jc w:val="both"/>
        <w:rPr>
          <w:rFonts w:ascii="Arial" w:hAnsi="Arial" w:cs="Arial"/>
          <w:sz w:val="22"/>
          <w:szCs w:val="22"/>
        </w:rPr>
      </w:pPr>
      <w:r w:rsidRPr="00B51450">
        <w:rPr>
          <w:rFonts w:ascii="Arial" w:hAnsi="Arial" w:cs="Arial"/>
          <w:sz w:val="22"/>
          <w:szCs w:val="22"/>
        </w:rPr>
        <w:t>Zostanie wydany nakaz zajęcia majątku Inżyniera.</w:t>
      </w:r>
    </w:p>
    <w:p w:rsidR="006C4695" w:rsidRPr="00B51450" w:rsidRDefault="006C4695" w:rsidP="00A07EC4">
      <w:pPr>
        <w:numPr>
          <w:ilvl w:val="1"/>
          <w:numId w:val="108"/>
        </w:numPr>
        <w:jc w:val="both"/>
        <w:rPr>
          <w:rFonts w:ascii="Arial" w:hAnsi="Arial" w:cs="Arial"/>
          <w:sz w:val="22"/>
          <w:szCs w:val="22"/>
        </w:rPr>
      </w:pPr>
      <w:r w:rsidRPr="00B51450">
        <w:rPr>
          <w:rFonts w:ascii="Arial" w:hAnsi="Arial" w:cs="Arial"/>
          <w:sz w:val="22"/>
          <w:szCs w:val="22"/>
        </w:rPr>
        <w:t xml:space="preserve">Inżynier nie rozpoczął realizacji usługi bez uzasadnionych przyczyn oraz nie kontynuuje </w:t>
      </w:r>
      <w:r w:rsidR="00E22872">
        <w:rPr>
          <w:rFonts w:ascii="Arial" w:hAnsi="Arial" w:cs="Arial"/>
          <w:sz w:val="22"/>
          <w:szCs w:val="22"/>
        </w:rPr>
        <w:t xml:space="preserve">                </w:t>
      </w:r>
      <w:r w:rsidRPr="00B51450">
        <w:rPr>
          <w:rFonts w:ascii="Arial" w:hAnsi="Arial" w:cs="Arial"/>
          <w:sz w:val="22"/>
          <w:szCs w:val="22"/>
        </w:rPr>
        <w:t>ich pomimo wezwania przez Zamawiającego złożonego na piśmie.</w:t>
      </w:r>
    </w:p>
    <w:p w:rsidR="006C4695" w:rsidRPr="00B51450" w:rsidRDefault="006C4695" w:rsidP="00A07EC4">
      <w:pPr>
        <w:numPr>
          <w:ilvl w:val="1"/>
          <w:numId w:val="108"/>
        </w:numPr>
        <w:jc w:val="both"/>
        <w:rPr>
          <w:rFonts w:ascii="Arial" w:hAnsi="Arial" w:cs="Arial"/>
          <w:sz w:val="22"/>
          <w:szCs w:val="22"/>
        </w:rPr>
      </w:pPr>
      <w:r w:rsidRPr="00B51450">
        <w:rPr>
          <w:rFonts w:ascii="Arial" w:hAnsi="Arial" w:cs="Arial"/>
          <w:sz w:val="22"/>
          <w:szCs w:val="22"/>
        </w:rPr>
        <w:t xml:space="preserve">Inżynier przerwał realizację usługi i przerwa ta trwa dłużej niż jeden miesiąc. </w:t>
      </w:r>
    </w:p>
    <w:p w:rsidR="006C4695" w:rsidRPr="00B51450" w:rsidRDefault="006C4695" w:rsidP="00A07EC4">
      <w:pPr>
        <w:numPr>
          <w:ilvl w:val="1"/>
          <w:numId w:val="108"/>
        </w:numPr>
        <w:jc w:val="both"/>
        <w:rPr>
          <w:rFonts w:ascii="Arial" w:hAnsi="Arial" w:cs="Arial"/>
          <w:sz w:val="22"/>
          <w:szCs w:val="22"/>
        </w:rPr>
      </w:pPr>
      <w:r w:rsidRPr="00B51450">
        <w:rPr>
          <w:rFonts w:ascii="Arial" w:hAnsi="Arial" w:cs="Arial"/>
          <w:sz w:val="22"/>
          <w:szCs w:val="22"/>
        </w:rPr>
        <w:t>W przypadku, gdy suma kar umownych przek</w:t>
      </w:r>
      <w:r w:rsidR="00580CB8">
        <w:rPr>
          <w:rFonts w:ascii="Arial" w:hAnsi="Arial" w:cs="Arial"/>
          <w:sz w:val="22"/>
          <w:szCs w:val="22"/>
        </w:rPr>
        <w:t xml:space="preserve">roczy 20% wartości </w:t>
      </w:r>
      <w:r w:rsidR="00580CB8" w:rsidRPr="00B51450">
        <w:rPr>
          <w:rFonts w:ascii="Arial" w:hAnsi="Arial" w:cs="Arial"/>
          <w:iCs/>
          <w:sz w:val="22"/>
          <w:szCs w:val="22"/>
        </w:rPr>
        <w:t xml:space="preserve">wynagrodzenia umownego </w:t>
      </w:r>
      <w:r w:rsidR="00580CB8">
        <w:rPr>
          <w:rFonts w:ascii="Arial" w:hAnsi="Arial" w:cs="Arial"/>
          <w:iCs/>
          <w:sz w:val="22"/>
          <w:szCs w:val="22"/>
        </w:rPr>
        <w:t>(brutto).</w:t>
      </w:r>
    </w:p>
    <w:p w:rsidR="006C4695" w:rsidRPr="00B51450" w:rsidRDefault="006C4695" w:rsidP="00E22872">
      <w:pPr>
        <w:numPr>
          <w:ilvl w:val="6"/>
          <w:numId w:val="34"/>
        </w:numPr>
        <w:tabs>
          <w:tab w:val="clear" w:pos="5040"/>
        </w:tabs>
        <w:ind w:left="360"/>
        <w:jc w:val="both"/>
        <w:rPr>
          <w:rFonts w:ascii="Arial" w:hAnsi="Arial" w:cs="Arial"/>
          <w:sz w:val="22"/>
          <w:szCs w:val="22"/>
        </w:rPr>
      </w:pPr>
      <w:r w:rsidRPr="00B51450">
        <w:rPr>
          <w:rFonts w:ascii="Arial" w:hAnsi="Arial" w:cs="Arial"/>
          <w:sz w:val="22"/>
          <w:szCs w:val="22"/>
        </w:rPr>
        <w:t>Inżynierowi przysługuje prawo odstąpienia od umowy:</w:t>
      </w:r>
    </w:p>
    <w:p w:rsidR="006C4695" w:rsidRPr="00B51450" w:rsidRDefault="006C4695" w:rsidP="00A07EC4">
      <w:pPr>
        <w:numPr>
          <w:ilvl w:val="1"/>
          <w:numId w:val="114"/>
        </w:numPr>
        <w:jc w:val="both"/>
        <w:rPr>
          <w:rFonts w:ascii="Arial" w:hAnsi="Arial" w:cs="Arial"/>
          <w:sz w:val="22"/>
          <w:szCs w:val="22"/>
        </w:rPr>
      </w:pPr>
      <w:r w:rsidRPr="00B51450">
        <w:rPr>
          <w:rFonts w:ascii="Arial" w:hAnsi="Arial" w:cs="Arial"/>
          <w:sz w:val="22"/>
          <w:szCs w:val="22"/>
        </w:rPr>
        <w:t xml:space="preserve">Zamawiający nie wywiązuje się z obowiązku zapłaty faktur, mimo dodatkowego wezwania </w:t>
      </w:r>
      <w:r w:rsidR="00E22872">
        <w:rPr>
          <w:rFonts w:ascii="Arial" w:hAnsi="Arial" w:cs="Arial"/>
          <w:sz w:val="22"/>
          <w:szCs w:val="22"/>
        </w:rPr>
        <w:t xml:space="preserve">               </w:t>
      </w:r>
      <w:r w:rsidRPr="00B51450">
        <w:rPr>
          <w:rFonts w:ascii="Arial" w:hAnsi="Arial" w:cs="Arial"/>
          <w:sz w:val="22"/>
          <w:szCs w:val="22"/>
        </w:rPr>
        <w:t xml:space="preserve">w terminie trzech miesięcy od upływu terminu na zapłatę faktur, określonego w niniejszej umowie. </w:t>
      </w:r>
    </w:p>
    <w:p w:rsidR="006C4695" w:rsidRPr="00B51450" w:rsidRDefault="006C4695" w:rsidP="00A07EC4">
      <w:pPr>
        <w:numPr>
          <w:ilvl w:val="1"/>
          <w:numId w:val="114"/>
        </w:numPr>
        <w:jc w:val="both"/>
        <w:rPr>
          <w:rFonts w:ascii="Arial" w:hAnsi="Arial" w:cs="Arial"/>
          <w:sz w:val="22"/>
          <w:szCs w:val="22"/>
        </w:rPr>
      </w:pPr>
      <w:r w:rsidRPr="00B51450">
        <w:rPr>
          <w:rFonts w:ascii="Arial" w:hAnsi="Arial" w:cs="Arial"/>
          <w:sz w:val="22"/>
          <w:szCs w:val="22"/>
        </w:rPr>
        <w:t xml:space="preserve">Zamawiający zawiadomi Inżyniera, iż wobec zaistnienia uprzednio nie przewidzianych okoliczności nie będzie mógł spełnić swoich zobowiązań umownych wobec niego. </w:t>
      </w:r>
    </w:p>
    <w:p w:rsidR="006C4695" w:rsidRPr="00B51450" w:rsidRDefault="006C4695" w:rsidP="00E22872">
      <w:pPr>
        <w:numPr>
          <w:ilvl w:val="6"/>
          <w:numId w:val="34"/>
        </w:numPr>
        <w:tabs>
          <w:tab w:val="clear" w:pos="5040"/>
        </w:tabs>
        <w:ind w:left="360"/>
        <w:jc w:val="both"/>
        <w:rPr>
          <w:rFonts w:ascii="Arial" w:hAnsi="Arial" w:cs="Arial"/>
          <w:sz w:val="22"/>
          <w:szCs w:val="22"/>
        </w:rPr>
      </w:pPr>
      <w:r w:rsidRPr="00B51450">
        <w:rPr>
          <w:rFonts w:ascii="Arial" w:hAnsi="Arial" w:cs="Arial"/>
          <w:sz w:val="22"/>
          <w:szCs w:val="22"/>
        </w:rPr>
        <w:t>Odstąpienie od umowy winno nastąpić w formie pisemnej pod rygorem nieważności takie oświadczenia i powinno zawierać uzasadnienie</w:t>
      </w:r>
    </w:p>
    <w:p w:rsidR="006C4695" w:rsidRPr="00B51450" w:rsidRDefault="006C4695" w:rsidP="00E22872">
      <w:pPr>
        <w:numPr>
          <w:ilvl w:val="6"/>
          <w:numId w:val="34"/>
        </w:numPr>
        <w:tabs>
          <w:tab w:val="clear" w:pos="5040"/>
        </w:tabs>
        <w:ind w:left="360"/>
        <w:jc w:val="both"/>
        <w:rPr>
          <w:rFonts w:ascii="Arial" w:hAnsi="Arial" w:cs="Arial"/>
          <w:sz w:val="22"/>
          <w:szCs w:val="22"/>
        </w:rPr>
      </w:pPr>
      <w:r w:rsidRPr="00B51450">
        <w:rPr>
          <w:rFonts w:ascii="Arial" w:hAnsi="Arial" w:cs="Arial"/>
          <w:sz w:val="22"/>
          <w:szCs w:val="22"/>
        </w:rPr>
        <w:t>W przypadku odstąpienia od umowy Inżyniera i Zamawiającego obciążają następujące obowiązki szczegółowe:</w:t>
      </w:r>
    </w:p>
    <w:p w:rsidR="006C4695" w:rsidRPr="00B51450" w:rsidRDefault="006C4695" w:rsidP="00A07EC4">
      <w:pPr>
        <w:numPr>
          <w:ilvl w:val="0"/>
          <w:numId w:val="115"/>
        </w:numPr>
        <w:jc w:val="both"/>
        <w:rPr>
          <w:rFonts w:ascii="Arial" w:hAnsi="Arial" w:cs="Arial"/>
          <w:sz w:val="22"/>
          <w:szCs w:val="22"/>
        </w:rPr>
      </w:pPr>
      <w:r w:rsidRPr="00B51450">
        <w:rPr>
          <w:rFonts w:ascii="Arial" w:hAnsi="Arial" w:cs="Arial"/>
          <w:sz w:val="22"/>
          <w:szCs w:val="22"/>
        </w:rPr>
        <w:t xml:space="preserve">W terminie 14 dni od daty odstąpienia od umowy Inżynier przy udziale Zamawiającego sporządzi szczegółowy protokół inwentaryzacji robót w toku wg stanu na dzień odstąpienia, </w:t>
      </w:r>
    </w:p>
    <w:p w:rsidR="006C4695" w:rsidRPr="00B51450" w:rsidRDefault="006C4695" w:rsidP="00A07EC4">
      <w:pPr>
        <w:numPr>
          <w:ilvl w:val="0"/>
          <w:numId w:val="115"/>
        </w:numPr>
        <w:jc w:val="both"/>
        <w:rPr>
          <w:rFonts w:ascii="Arial" w:hAnsi="Arial" w:cs="Arial"/>
          <w:sz w:val="22"/>
          <w:szCs w:val="22"/>
        </w:rPr>
      </w:pPr>
      <w:r w:rsidRPr="00B51450">
        <w:rPr>
          <w:rFonts w:ascii="Arial" w:hAnsi="Arial" w:cs="Arial"/>
          <w:sz w:val="22"/>
          <w:szCs w:val="22"/>
        </w:rPr>
        <w:t>Inżynier zabezpieczy przerwane usługi w zakresie obustronnie uzgodnionym na koszt strony,</w:t>
      </w:r>
      <w:r w:rsidR="00E22872">
        <w:rPr>
          <w:rFonts w:ascii="Arial" w:hAnsi="Arial" w:cs="Arial"/>
          <w:sz w:val="22"/>
          <w:szCs w:val="22"/>
        </w:rPr>
        <w:t xml:space="preserve">  </w:t>
      </w:r>
      <w:r w:rsidRPr="00B51450">
        <w:rPr>
          <w:rFonts w:ascii="Arial" w:hAnsi="Arial" w:cs="Arial"/>
          <w:sz w:val="22"/>
          <w:szCs w:val="22"/>
        </w:rPr>
        <w:t xml:space="preserve"> z której winy nastąpiło odstąpienie od umowy.</w:t>
      </w:r>
    </w:p>
    <w:p w:rsidR="006C4695" w:rsidRPr="00B51450" w:rsidRDefault="006C4695" w:rsidP="00E22872">
      <w:pPr>
        <w:numPr>
          <w:ilvl w:val="6"/>
          <w:numId w:val="34"/>
        </w:numPr>
        <w:tabs>
          <w:tab w:val="clear" w:pos="5040"/>
        </w:tabs>
        <w:ind w:left="360"/>
        <w:jc w:val="both"/>
        <w:rPr>
          <w:rFonts w:ascii="Arial" w:hAnsi="Arial" w:cs="Arial"/>
          <w:sz w:val="22"/>
          <w:szCs w:val="22"/>
        </w:rPr>
      </w:pPr>
      <w:r w:rsidRPr="00B51450">
        <w:rPr>
          <w:rFonts w:ascii="Arial" w:hAnsi="Arial" w:cs="Arial"/>
          <w:sz w:val="22"/>
          <w:szCs w:val="22"/>
        </w:rPr>
        <w:t xml:space="preserve">Zamawiający w razie dostąpienia od umowy z przyczyn za które Inżynier nie ponosi odpowiedzialności, zobowiązany jest do dokonania odbioru robót przerwanych oraz zapłaty wynagrodzenia za usługi, które zostały wykonane do dnia odstąpienia, </w:t>
      </w:r>
    </w:p>
    <w:p w:rsidR="006C4695" w:rsidRPr="00B51450" w:rsidRDefault="006C4695" w:rsidP="00E22872">
      <w:pPr>
        <w:numPr>
          <w:ilvl w:val="6"/>
          <w:numId w:val="34"/>
        </w:numPr>
        <w:tabs>
          <w:tab w:val="clear" w:pos="5040"/>
        </w:tabs>
        <w:ind w:left="360"/>
        <w:jc w:val="both"/>
        <w:rPr>
          <w:rFonts w:ascii="Arial" w:hAnsi="Arial" w:cs="Arial"/>
          <w:sz w:val="22"/>
          <w:szCs w:val="22"/>
        </w:rPr>
      </w:pPr>
      <w:r w:rsidRPr="00B51450">
        <w:rPr>
          <w:rFonts w:ascii="Arial" w:hAnsi="Arial" w:cs="Arial"/>
          <w:sz w:val="22"/>
          <w:szCs w:val="22"/>
        </w:rPr>
        <w:t>Zamawiający w razie dostąpienia od umowy z przyczyn, za które Inżynier ponosi odpowiedzialność, zobowiązuje się do dokonania odbioru robót przerwanych oraz zapłaty wynagrodzenia za usługi, po potrąceniu przez Wykonawcę kary umownej, o której mowa</w:t>
      </w:r>
      <w:r w:rsidR="003336B2">
        <w:rPr>
          <w:rFonts w:ascii="Arial" w:hAnsi="Arial" w:cs="Arial"/>
          <w:sz w:val="22"/>
          <w:szCs w:val="22"/>
        </w:rPr>
        <w:t xml:space="preserve">                   </w:t>
      </w:r>
      <w:r w:rsidRPr="00B51450">
        <w:rPr>
          <w:rFonts w:ascii="Arial" w:hAnsi="Arial" w:cs="Arial"/>
          <w:sz w:val="22"/>
          <w:szCs w:val="22"/>
        </w:rPr>
        <w:t xml:space="preserve"> w</w:t>
      </w:r>
      <w:r w:rsidR="003336B2">
        <w:rPr>
          <w:rFonts w:ascii="Arial" w:hAnsi="Arial" w:cs="Arial"/>
          <w:sz w:val="22"/>
          <w:szCs w:val="22"/>
        </w:rPr>
        <w:t xml:space="preserve"> </w:t>
      </w:r>
      <w:r w:rsidRPr="00B51450">
        <w:rPr>
          <w:rFonts w:ascii="Arial" w:hAnsi="Arial" w:cs="Arial"/>
          <w:sz w:val="22"/>
          <w:szCs w:val="22"/>
        </w:rPr>
        <w:t>§13 ust.1 lit. c) niniejszej umowy.</w:t>
      </w:r>
    </w:p>
    <w:p w:rsidR="006C4695" w:rsidRDefault="006C4695" w:rsidP="006C4695">
      <w:pPr>
        <w:spacing w:line="360" w:lineRule="auto"/>
        <w:jc w:val="center"/>
        <w:rPr>
          <w:rFonts w:ascii="Arial" w:hAnsi="Arial" w:cs="Arial"/>
          <w:b/>
          <w:sz w:val="22"/>
          <w:szCs w:val="22"/>
          <w:u w:val="single"/>
        </w:rPr>
      </w:pPr>
    </w:p>
    <w:p w:rsidR="00516393" w:rsidRDefault="00516393" w:rsidP="006C4695">
      <w:pPr>
        <w:spacing w:line="360" w:lineRule="auto"/>
        <w:jc w:val="center"/>
        <w:rPr>
          <w:rFonts w:ascii="Arial" w:hAnsi="Arial" w:cs="Arial"/>
          <w:b/>
          <w:sz w:val="22"/>
          <w:szCs w:val="22"/>
          <w:u w:val="single"/>
        </w:rPr>
      </w:pPr>
    </w:p>
    <w:p w:rsidR="006C4695" w:rsidRPr="00B51450" w:rsidRDefault="006C4695" w:rsidP="006C4695">
      <w:pPr>
        <w:spacing w:line="360" w:lineRule="auto"/>
        <w:jc w:val="center"/>
        <w:rPr>
          <w:rFonts w:ascii="Arial" w:hAnsi="Arial" w:cs="Arial"/>
          <w:b/>
          <w:sz w:val="22"/>
          <w:szCs w:val="22"/>
          <w:u w:val="single"/>
        </w:rPr>
      </w:pPr>
      <w:r w:rsidRPr="00B51450">
        <w:rPr>
          <w:rFonts w:ascii="Arial" w:hAnsi="Arial" w:cs="Arial"/>
          <w:b/>
          <w:sz w:val="22"/>
          <w:szCs w:val="22"/>
          <w:u w:val="single"/>
        </w:rPr>
        <w:lastRenderedPageBreak/>
        <w:t>§ 15 Postanowienia końcowe</w:t>
      </w:r>
    </w:p>
    <w:p w:rsidR="00991F79" w:rsidRDefault="006C4695" w:rsidP="00A07EC4">
      <w:pPr>
        <w:numPr>
          <w:ilvl w:val="0"/>
          <w:numId w:val="35"/>
        </w:numPr>
        <w:jc w:val="both"/>
        <w:rPr>
          <w:rFonts w:ascii="Arial" w:hAnsi="Arial" w:cs="Arial"/>
          <w:sz w:val="22"/>
          <w:szCs w:val="22"/>
        </w:rPr>
      </w:pPr>
      <w:r w:rsidRPr="00991F79">
        <w:rPr>
          <w:rFonts w:ascii="Arial" w:hAnsi="Arial" w:cs="Arial"/>
          <w:sz w:val="22"/>
          <w:szCs w:val="22"/>
        </w:rPr>
        <w:t>Ewentualne spory, wynikłe w związku z realizacją prze</w:t>
      </w:r>
      <w:r w:rsidR="003336B2" w:rsidRPr="00991F79">
        <w:rPr>
          <w:rFonts w:ascii="Arial" w:hAnsi="Arial" w:cs="Arial"/>
          <w:sz w:val="22"/>
          <w:szCs w:val="22"/>
        </w:rPr>
        <w:t>dmiotu umowy, strony zobowiązują</w:t>
      </w:r>
      <w:r w:rsidRPr="00991F79">
        <w:rPr>
          <w:rFonts w:ascii="Arial" w:hAnsi="Arial" w:cs="Arial"/>
          <w:sz w:val="22"/>
          <w:szCs w:val="22"/>
        </w:rPr>
        <w:t xml:space="preserve"> </w:t>
      </w:r>
      <w:r w:rsidR="003336B2" w:rsidRPr="00991F79">
        <w:rPr>
          <w:rFonts w:ascii="Arial" w:hAnsi="Arial" w:cs="Arial"/>
          <w:sz w:val="22"/>
          <w:szCs w:val="22"/>
        </w:rPr>
        <w:t xml:space="preserve">                  </w:t>
      </w:r>
      <w:r w:rsidRPr="00991F79">
        <w:rPr>
          <w:rFonts w:ascii="Arial" w:hAnsi="Arial" w:cs="Arial"/>
          <w:sz w:val="22"/>
          <w:szCs w:val="22"/>
        </w:rPr>
        <w:t>się rozwiązywać</w:t>
      </w:r>
      <w:r w:rsidR="00991F79" w:rsidRPr="00991F79">
        <w:rPr>
          <w:rFonts w:ascii="Arial" w:hAnsi="Arial" w:cs="Arial"/>
          <w:sz w:val="22"/>
          <w:szCs w:val="22"/>
        </w:rPr>
        <w:t xml:space="preserve"> na drodze wspólnych negocjacji. Spory wynikłe na tle realizacji niniejszej umowy, które nie zostaną rozwiązane polubownie, strony umowy oddadzą pod rozstrzygnięcie sądu właściwego dla siedziby zamawiającego.</w:t>
      </w:r>
    </w:p>
    <w:p w:rsidR="006C4695" w:rsidRPr="00B51450" w:rsidRDefault="006C4695" w:rsidP="00A07EC4">
      <w:pPr>
        <w:numPr>
          <w:ilvl w:val="0"/>
          <w:numId w:val="35"/>
        </w:numPr>
        <w:jc w:val="both"/>
        <w:rPr>
          <w:rFonts w:ascii="Arial" w:hAnsi="Arial" w:cs="Arial"/>
          <w:sz w:val="22"/>
          <w:szCs w:val="22"/>
        </w:rPr>
      </w:pPr>
      <w:r w:rsidRPr="00991F79">
        <w:rPr>
          <w:rFonts w:ascii="Arial" w:hAnsi="Arial" w:cs="Arial"/>
          <w:sz w:val="22"/>
          <w:szCs w:val="22"/>
        </w:rPr>
        <w:t>Wszelkie polecenia wydawane Wykonawcy przez Zamawiającego oraz Inspektorów Nadzoru,</w:t>
      </w:r>
      <w:r w:rsidR="00B30E2E" w:rsidRPr="00991F79">
        <w:rPr>
          <w:rFonts w:ascii="Arial" w:hAnsi="Arial" w:cs="Arial"/>
          <w:sz w:val="22"/>
          <w:szCs w:val="22"/>
        </w:rPr>
        <w:t xml:space="preserve">            </w:t>
      </w:r>
      <w:r w:rsidRPr="00991F79">
        <w:rPr>
          <w:rFonts w:ascii="Arial" w:hAnsi="Arial" w:cs="Arial"/>
          <w:sz w:val="22"/>
          <w:szCs w:val="22"/>
        </w:rPr>
        <w:t>jak również zapytania i odpowiedzi dotyczące realizacji niniejszej umowy wymagają formy pisemnej</w:t>
      </w:r>
      <w:r w:rsidR="00B30E2E" w:rsidRPr="00991F79">
        <w:rPr>
          <w:rFonts w:ascii="Arial" w:hAnsi="Arial" w:cs="Arial"/>
          <w:sz w:val="22"/>
          <w:szCs w:val="22"/>
        </w:rPr>
        <w:t>.</w:t>
      </w:r>
    </w:p>
    <w:p w:rsidR="006C4695" w:rsidRPr="00B51450" w:rsidRDefault="006C4695" w:rsidP="00A07EC4">
      <w:pPr>
        <w:numPr>
          <w:ilvl w:val="0"/>
          <w:numId w:val="35"/>
        </w:numPr>
        <w:jc w:val="both"/>
        <w:rPr>
          <w:rFonts w:ascii="Arial" w:hAnsi="Arial" w:cs="Arial"/>
          <w:sz w:val="22"/>
          <w:szCs w:val="22"/>
        </w:rPr>
      </w:pPr>
      <w:r w:rsidRPr="00B51450">
        <w:rPr>
          <w:rFonts w:ascii="Arial" w:hAnsi="Arial" w:cs="Arial"/>
          <w:sz w:val="22"/>
          <w:szCs w:val="22"/>
        </w:rPr>
        <w:t>W sprawach, których nie re</w:t>
      </w:r>
      <w:r w:rsidR="00B30E2E">
        <w:rPr>
          <w:rFonts w:ascii="Arial" w:hAnsi="Arial" w:cs="Arial"/>
          <w:sz w:val="22"/>
          <w:szCs w:val="22"/>
        </w:rPr>
        <w:t>guluje niniejsza umowa będą miały</w:t>
      </w:r>
      <w:r w:rsidRPr="00B51450">
        <w:rPr>
          <w:rFonts w:ascii="Arial" w:hAnsi="Arial" w:cs="Arial"/>
          <w:sz w:val="22"/>
          <w:szCs w:val="22"/>
        </w:rPr>
        <w:t xml:space="preserve"> zastosowanie przepisy Kodeksu cywilnego, ustawy Prawo budowlane i Prawo zamówień publicznych wraz z aktami wykonawczymi do tych ustaw.</w:t>
      </w:r>
    </w:p>
    <w:p w:rsidR="006C4695" w:rsidRPr="00B51450" w:rsidRDefault="006C4695" w:rsidP="00A07EC4">
      <w:pPr>
        <w:numPr>
          <w:ilvl w:val="0"/>
          <w:numId w:val="35"/>
        </w:numPr>
        <w:jc w:val="both"/>
        <w:rPr>
          <w:rFonts w:ascii="Arial" w:hAnsi="Arial" w:cs="Arial"/>
          <w:sz w:val="22"/>
          <w:szCs w:val="22"/>
        </w:rPr>
      </w:pPr>
      <w:r w:rsidRPr="00B51450">
        <w:rPr>
          <w:rFonts w:ascii="Arial" w:hAnsi="Arial" w:cs="Arial"/>
          <w:sz w:val="22"/>
          <w:szCs w:val="22"/>
        </w:rPr>
        <w:t>Językiem Umowy, wszelkiej korespondencji, faktur i dokumentów sporządzonych przez Inżyniera jest język polski.</w:t>
      </w:r>
    </w:p>
    <w:p w:rsidR="006C4695" w:rsidRDefault="00A17A60" w:rsidP="00A07EC4">
      <w:pPr>
        <w:numPr>
          <w:ilvl w:val="0"/>
          <w:numId w:val="35"/>
        </w:numPr>
        <w:jc w:val="both"/>
        <w:rPr>
          <w:rFonts w:ascii="Arial" w:hAnsi="Arial" w:cs="Arial"/>
          <w:sz w:val="22"/>
          <w:szCs w:val="22"/>
        </w:rPr>
      </w:pPr>
      <w:r>
        <w:rPr>
          <w:rFonts w:ascii="Arial" w:hAnsi="Arial" w:cs="Arial"/>
          <w:sz w:val="22"/>
          <w:szCs w:val="22"/>
        </w:rPr>
        <w:t>Umow</w:t>
      </w:r>
      <w:r w:rsidR="00D6752A">
        <w:rPr>
          <w:rFonts w:ascii="Arial" w:hAnsi="Arial" w:cs="Arial"/>
          <w:sz w:val="22"/>
          <w:szCs w:val="22"/>
        </w:rPr>
        <w:t>a</w:t>
      </w:r>
      <w:r w:rsidR="006C4695" w:rsidRPr="00B51450">
        <w:rPr>
          <w:rFonts w:ascii="Arial" w:hAnsi="Arial" w:cs="Arial"/>
          <w:sz w:val="22"/>
          <w:szCs w:val="22"/>
        </w:rPr>
        <w:t xml:space="preserve"> sporządzon</w:t>
      </w:r>
      <w:r w:rsidR="00D6752A">
        <w:rPr>
          <w:rFonts w:ascii="Arial" w:hAnsi="Arial" w:cs="Arial"/>
          <w:sz w:val="22"/>
          <w:szCs w:val="22"/>
        </w:rPr>
        <w:t>o</w:t>
      </w:r>
      <w:r w:rsidR="006C4695" w:rsidRPr="00B51450">
        <w:rPr>
          <w:rFonts w:ascii="Arial" w:hAnsi="Arial" w:cs="Arial"/>
          <w:sz w:val="22"/>
          <w:szCs w:val="22"/>
        </w:rPr>
        <w:t xml:space="preserve"> </w:t>
      </w:r>
      <w:r w:rsidR="003A1231" w:rsidRPr="00B51450">
        <w:rPr>
          <w:rFonts w:ascii="Arial" w:hAnsi="Arial" w:cs="Arial"/>
          <w:sz w:val="22"/>
          <w:szCs w:val="22"/>
        </w:rPr>
        <w:t xml:space="preserve">w języku polskim </w:t>
      </w:r>
      <w:r w:rsidR="006C4695" w:rsidRPr="00B51450">
        <w:rPr>
          <w:rFonts w:ascii="Arial" w:hAnsi="Arial" w:cs="Arial"/>
          <w:sz w:val="22"/>
          <w:szCs w:val="22"/>
        </w:rPr>
        <w:t xml:space="preserve">w trzech jednobrzmiących egzemplarzach, </w:t>
      </w:r>
      <w:r w:rsidR="003A1231">
        <w:rPr>
          <w:rFonts w:ascii="Arial" w:hAnsi="Arial" w:cs="Arial"/>
          <w:sz w:val="22"/>
          <w:szCs w:val="22"/>
        </w:rPr>
        <w:t xml:space="preserve">                           </w:t>
      </w:r>
      <w:r w:rsidR="00D6752A">
        <w:rPr>
          <w:rFonts w:ascii="Arial" w:hAnsi="Arial" w:cs="Arial"/>
          <w:sz w:val="22"/>
          <w:szCs w:val="22"/>
        </w:rPr>
        <w:t xml:space="preserve">dwa egzemplarze dla Zamawiającego  i </w:t>
      </w:r>
      <w:r w:rsidR="006C4695" w:rsidRPr="00B51450">
        <w:rPr>
          <w:rFonts w:ascii="Arial" w:hAnsi="Arial" w:cs="Arial"/>
          <w:sz w:val="22"/>
          <w:szCs w:val="22"/>
        </w:rPr>
        <w:t>jeden egzemplarz dla Inż</w:t>
      </w:r>
      <w:r w:rsidR="00D6752A">
        <w:rPr>
          <w:rFonts w:ascii="Arial" w:hAnsi="Arial" w:cs="Arial"/>
          <w:sz w:val="22"/>
          <w:szCs w:val="22"/>
        </w:rPr>
        <w:t>yniera.</w:t>
      </w:r>
    </w:p>
    <w:p w:rsidR="00D6752A" w:rsidRDefault="00D6752A" w:rsidP="00A07EC4">
      <w:pPr>
        <w:numPr>
          <w:ilvl w:val="0"/>
          <w:numId w:val="35"/>
        </w:numPr>
        <w:jc w:val="both"/>
        <w:rPr>
          <w:rFonts w:ascii="Arial" w:hAnsi="Arial" w:cs="Arial"/>
          <w:sz w:val="22"/>
          <w:szCs w:val="22"/>
        </w:rPr>
      </w:pPr>
      <w:r>
        <w:rPr>
          <w:rFonts w:ascii="Arial" w:hAnsi="Arial" w:cs="Arial"/>
          <w:sz w:val="22"/>
          <w:szCs w:val="22"/>
        </w:rPr>
        <w:t>Integralną część umowy stanowią:</w:t>
      </w:r>
    </w:p>
    <w:p w:rsidR="00D6752A" w:rsidRPr="00B51450" w:rsidRDefault="00D6752A" w:rsidP="00A07EC4">
      <w:pPr>
        <w:pStyle w:val="Nagwek"/>
        <w:numPr>
          <w:ilvl w:val="0"/>
          <w:numId w:val="118"/>
        </w:numPr>
        <w:tabs>
          <w:tab w:val="clear" w:pos="357"/>
          <w:tab w:val="clear" w:pos="4536"/>
          <w:tab w:val="clear" w:pos="9072"/>
          <w:tab w:val="num" w:pos="709"/>
        </w:tabs>
        <w:ind w:left="709"/>
        <w:rPr>
          <w:rFonts w:ascii="Arial" w:hAnsi="Arial" w:cs="Arial"/>
          <w:sz w:val="22"/>
          <w:szCs w:val="22"/>
        </w:rPr>
      </w:pPr>
      <w:r>
        <w:rPr>
          <w:rFonts w:ascii="Arial" w:hAnsi="Arial" w:cs="Arial"/>
          <w:sz w:val="22"/>
          <w:szCs w:val="22"/>
        </w:rPr>
        <w:t xml:space="preserve">Załącznik nr 1 - </w:t>
      </w:r>
      <w:r w:rsidRPr="00B51450">
        <w:rPr>
          <w:rFonts w:ascii="Arial" w:hAnsi="Arial" w:cs="Arial"/>
          <w:sz w:val="22"/>
          <w:szCs w:val="22"/>
        </w:rPr>
        <w:t>zakres obowiązków inżyniera projektu</w:t>
      </w:r>
    </w:p>
    <w:p w:rsidR="00D6752A" w:rsidRDefault="00D6752A" w:rsidP="00A07EC4">
      <w:pPr>
        <w:pStyle w:val="Nagwek"/>
        <w:numPr>
          <w:ilvl w:val="0"/>
          <w:numId w:val="118"/>
        </w:numPr>
        <w:tabs>
          <w:tab w:val="clear" w:pos="357"/>
          <w:tab w:val="clear" w:pos="4536"/>
          <w:tab w:val="clear" w:pos="9072"/>
          <w:tab w:val="num" w:pos="709"/>
        </w:tabs>
        <w:ind w:left="709"/>
        <w:rPr>
          <w:rFonts w:ascii="Arial" w:hAnsi="Arial" w:cs="Arial"/>
          <w:sz w:val="22"/>
          <w:szCs w:val="22"/>
        </w:rPr>
      </w:pPr>
      <w:r w:rsidRPr="00B51450">
        <w:rPr>
          <w:rFonts w:ascii="Arial" w:hAnsi="Arial" w:cs="Arial"/>
          <w:sz w:val="22"/>
          <w:szCs w:val="22"/>
        </w:rPr>
        <w:t>Z</w:t>
      </w:r>
      <w:r>
        <w:rPr>
          <w:rFonts w:ascii="Arial" w:hAnsi="Arial" w:cs="Arial"/>
          <w:sz w:val="22"/>
          <w:szCs w:val="22"/>
        </w:rPr>
        <w:t>ałącznik nr 2 - wykaz specjalistów wraz z kwalifikacjami i uprawnieniami</w:t>
      </w:r>
    </w:p>
    <w:p w:rsidR="00D6752A" w:rsidRDefault="00D6752A" w:rsidP="00A07EC4">
      <w:pPr>
        <w:pStyle w:val="Nagwek"/>
        <w:numPr>
          <w:ilvl w:val="0"/>
          <w:numId w:val="118"/>
        </w:numPr>
        <w:tabs>
          <w:tab w:val="clear" w:pos="357"/>
          <w:tab w:val="clear" w:pos="4536"/>
          <w:tab w:val="clear" w:pos="9072"/>
          <w:tab w:val="num" w:pos="709"/>
        </w:tabs>
        <w:ind w:left="709"/>
        <w:rPr>
          <w:rFonts w:ascii="Arial" w:hAnsi="Arial" w:cs="Arial"/>
          <w:sz w:val="22"/>
          <w:szCs w:val="22"/>
        </w:rPr>
      </w:pPr>
      <w:r>
        <w:rPr>
          <w:rFonts w:ascii="Arial" w:hAnsi="Arial" w:cs="Arial"/>
          <w:sz w:val="22"/>
          <w:szCs w:val="22"/>
        </w:rPr>
        <w:t xml:space="preserve">Załącznik nr 3 </w:t>
      </w:r>
      <w:r w:rsidR="003B187E">
        <w:rPr>
          <w:rFonts w:ascii="Arial" w:hAnsi="Arial" w:cs="Arial"/>
          <w:sz w:val="22"/>
          <w:szCs w:val="22"/>
        </w:rPr>
        <w:t>-</w:t>
      </w:r>
      <w:r>
        <w:rPr>
          <w:rFonts w:ascii="Arial" w:hAnsi="Arial" w:cs="Arial"/>
          <w:sz w:val="22"/>
          <w:szCs w:val="22"/>
        </w:rPr>
        <w:t xml:space="preserve"> sposób płatności</w:t>
      </w:r>
    </w:p>
    <w:p w:rsidR="00D6752A" w:rsidRDefault="00D6752A" w:rsidP="00D6752A">
      <w:pPr>
        <w:ind w:left="357"/>
        <w:jc w:val="both"/>
        <w:rPr>
          <w:rFonts w:ascii="Arial" w:hAnsi="Arial" w:cs="Arial"/>
          <w:sz w:val="22"/>
          <w:szCs w:val="22"/>
        </w:rPr>
      </w:pPr>
    </w:p>
    <w:p w:rsidR="00D6752A" w:rsidRDefault="00D6752A" w:rsidP="00D6752A">
      <w:pPr>
        <w:ind w:left="357"/>
        <w:jc w:val="both"/>
        <w:rPr>
          <w:rFonts w:ascii="Arial" w:hAnsi="Arial" w:cs="Arial"/>
          <w:sz w:val="22"/>
          <w:szCs w:val="22"/>
        </w:rPr>
      </w:pPr>
    </w:p>
    <w:p w:rsidR="00D6752A" w:rsidRDefault="00D6752A" w:rsidP="00D6752A">
      <w:pPr>
        <w:ind w:left="357"/>
        <w:jc w:val="both"/>
        <w:rPr>
          <w:rFonts w:ascii="Arial" w:hAnsi="Arial" w:cs="Arial"/>
          <w:sz w:val="22"/>
          <w:szCs w:val="22"/>
        </w:rPr>
      </w:pPr>
    </w:p>
    <w:p w:rsidR="00D6752A" w:rsidRDefault="00D6752A" w:rsidP="00D6752A">
      <w:pPr>
        <w:ind w:left="357"/>
        <w:jc w:val="both"/>
        <w:rPr>
          <w:rFonts w:ascii="Arial" w:hAnsi="Arial" w:cs="Arial"/>
          <w:sz w:val="22"/>
          <w:szCs w:val="22"/>
        </w:rPr>
      </w:pPr>
    </w:p>
    <w:p w:rsidR="006C4695" w:rsidRPr="00B51450" w:rsidRDefault="006C4695" w:rsidP="006C4695">
      <w:pPr>
        <w:pStyle w:val="Zwykytekst"/>
        <w:ind w:left="709" w:firstLine="709"/>
        <w:jc w:val="both"/>
        <w:rPr>
          <w:rFonts w:ascii="Arial" w:hAnsi="Arial" w:cs="Arial"/>
          <w:b/>
          <w:sz w:val="22"/>
          <w:szCs w:val="22"/>
        </w:rPr>
      </w:pPr>
    </w:p>
    <w:p w:rsidR="006C4695" w:rsidRPr="00B51450" w:rsidRDefault="003B187E" w:rsidP="006C4695">
      <w:pPr>
        <w:pStyle w:val="Nagwek"/>
        <w:tabs>
          <w:tab w:val="clear" w:pos="4536"/>
          <w:tab w:val="clear" w:pos="9072"/>
        </w:tabs>
        <w:jc w:val="center"/>
        <w:rPr>
          <w:rFonts w:ascii="Arial" w:hAnsi="Arial" w:cs="Arial"/>
          <w:b/>
          <w:sz w:val="22"/>
          <w:szCs w:val="22"/>
        </w:rPr>
      </w:pPr>
      <w:r>
        <w:rPr>
          <w:rFonts w:ascii="Arial" w:hAnsi="Arial" w:cs="Arial"/>
          <w:b/>
          <w:sz w:val="22"/>
          <w:szCs w:val="22"/>
        </w:rPr>
        <w:t>ZAMAWIAJĄCY:</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WYKONAWCA:</w:t>
      </w:r>
    </w:p>
    <w:p w:rsidR="006C4695" w:rsidRPr="00B51450" w:rsidRDefault="006C4695" w:rsidP="006C4695">
      <w:pPr>
        <w:pStyle w:val="Nagwek"/>
        <w:tabs>
          <w:tab w:val="clear" w:pos="4536"/>
          <w:tab w:val="clear" w:pos="9072"/>
        </w:tabs>
        <w:jc w:val="center"/>
        <w:rPr>
          <w:rFonts w:ascii="Arial" w:hAnsi="Arial" w:cs="Arial"/>
          <w:b/>
          <w:sz w:val="22"/>
          <w:szCs w:val="22"/>
        </w:rPr>
      </w:pPr>
    </w:p>
    <w:p w:rsidR="006C4695" w:rsidRPr="00B51450" w:rsidRDefault="006C4695" w:rsidP="006C4695">
      <w:pPr>
        <w:pStyle w:val="Nagwek"/>
        <w:tabs>
          <w:tab w:val="clear" w:pos="4536"/>
          <w:tab w:val="clear" w:pos="9072"/>
        </w:tabs>
        <w:jc w:val="center"/>
        <w:rPr>
          <w:rFonts w:ascii="Arial" w:hAnsi="Arial" w:cs="Arial"/>
          <w:b/>
          <w:sz w:val="22"/>
          <w:szCs w:val="22"/>
        </w:rPr>
      </w:pPr>
    </w:p>
    <w:p w:rsidR="00925334" w:rsidRDefault="00925334" w:rsidP="00925334">
      <w:pPr>
        <w:pStyle w:val="Nagwek"/>
        <w:tabs>
          <w:tab w:val="clear" w:pos="4536"/>
          <w:tab w:val="clear" w:pos="9072"/>
        </w:tabs>
        <w:jc w:val="center"/>
        <w:rPr>
          <w:rFonts w:ascii="Arial" w:hAnsi="Arial" w:cs="Arial"/>
          <w:b/>
          <w:sz w:val="22"/>
          <w:szCs w:val="22"/>
        </w:rPr>
      </w:pPr>
    </w:p>
    <w:p w:rsidR="00925334" w:rsidRDefault="00925334" w:rsidP="00925334">
      <w:pPr>
        <w:pStyle w:val="Nagwek"/>
        <w:tabs>
          <w:tab w:val="clear" w:pos="4536"/>
          <w:tab w:val="clear" w:pos="9072"/>
        </w:tabs>
        <w:jc w:val="center"/>
        <w:rPr>
          <w:rFonts w:ascii="Arial" w:hAnsi="Arial" w:cs="Arial"/>
          <w:b/>
          <w:sz w:val="22"/>
          <w:szCs w:val="22"/>
        </w:rPr>
      </w:pPr>
    </w:p>
    <w:p w:rsidR="00925334" w:rsidRDefault="00925334" w:rsidP="00925334">
      <w:pPr>
        <w:pStyle w:val="Nagwek"/>
        <w:tabs>
          <w:tab w:val="clear" w:pos="4536"/>
          <w:tab w:val="clear" w:pos="9072"/>
        </w:tabs>
        <w:jc w:val="center"/>
        <w:rPr>
          <w:rFonts w:ascii="Arial" w:hAnsi="Arial" w:cs="Arial"/>
          <w:b/>
          <w:sz w:val="22"/>
          <w:szCs w:val="22"/>
        </w:rPr>
      </w:pPr>
    </w:p>
    <w:p w:rsidR="006C4695" w:rsidRPr="00F66B5C" w:rsidRDefault="00925334" w:rsidP="00925334">
      <w:pPr>
        <w:pStyle w:val="Nagwek"/>
        <w:tabs>
          <w:tab w:val="clear" w:pos="4536"/>
          <w:tab w:val="clear" w:pos="9072"/>
        </w:tabs>
        <w:jc w:val="center"/>
        <w:rPr>
          <w:rFonts w:ascii="Arial" w:hAnsi="Arial" w:cs="Arial"/>
          <w:b/>
          <w:sz w:val="28"/>
          <w:szCs w:val="28"/>
          <w:u w:val="single"/>
        </w:rPr>
      </w:pPr>
      <w:r w:rsidRPr="00F66B5C">
        <w:rPr>
          <w:rFonts w:ascii="Arial" w:hAnsi="Arial" w:cs="Arial"/>
          <w:b/>
          <w:sz w:val="28"/>
          <w:szCs w:val="28"/>
          <w:u w:val="single"/>
        </w:rPr>
        <w:t>AKCEPTUJĘ:</w:t>
      </w:r>
    </w:p>
    <w:p w:rsidR="00925334" w:rsidRPr="00925334" w:rsidRDefault="00925334" w:rsidP="006C4695">
      <w:pPr>
        <w:pStyle w:val="Nagwek"/>
        <w:tabs>
          <w:tab w:val="clear" w:pos="4536"/>
          <w:tab w:val="clear" w:pos="9072"/>
        </w:tabs>
        <w:rPr>
          <w:rFonts w:ascii="Arial" w:hAnsi="Arial" w:cs="Arial"/>
          <w:b/>
          <w:sz w:val="32"/>
          <w:szCs w:val="32"/>
        </w:rPr>
      </w:pPr>
    </w:p>
    <w:p w:rsidR="00925334" w:rsidRDefault="00925334" w:rsidP="006C4695">
      <w:pPr>
        <w:pStyle w:val="Nagwek"/>
        <w:tabs>
          <w:tab w:val="clear" w:pos="4536"/>
          <w:tab w:val="clear" w:pos="9072"/>
        </w:tabs>
        <w:rPr>
          <w:rFonts w:ascii="Arial" w:hAnsi="Arial" w:cs="Arial"/>
          <w:b/>
          <w:sz w:val="22"/>
          <w:szCs w:val="22"/>
        </w:rPr>
      </w:pPr>
    </w:p>
    <w:p w:rsidR="00F66B5C" w:rsidRDefault="00F66B5C" w:rsidP="006C4695">
      <w:pPr>
        <w:pStyle w:val="Nagwek"/>
        <w:tabs>
          <w:tab w:val="clear" w:pos="4536"/>
          <w:tab w:val="clear" w:pos="9072"/>
        </w:tabs>
        <w:rPr>
          <w:rFonts w:ascii="Arial" w:hAnsi="Arial" w:cs="Arial"/>
          <w:b/>
          <w:sz w:val="22"/>
          <w:szCs w:val="22"/>
        </w:rPr>
      </w:pPr>
    </w:p>
    <w:p w:rsidR="00925334" w:rsidRDefault="00925334" w:rsidP="006C4695">
      <w:pPr>
        <w:pStyle w:val="Nagwek"/>
        <w:tabs>
          <w:tab w:val="clear" w:pos="4536"/>
          <w:tab w:val="clear" w:pos="9072"/>
        </w:tabs>
        <w:rPr>
          <w:rFonts w:ascii="Arial" w:hAnsi="Arial" w:cs="Arial"/>
          <w:b/>
          <w:sz w:val="22"/>
          <w:szCs w:val="22"/>
        </w:rPr>
      </w:pPr>
    </w:p>
    <w:p w:rsidR="00925334" w:rsidRDefault="00F66B5C" w:rsidP="00925334">
      <w:pPr>
        <w:pStyle w:val="Nagwek"/>
        <w:tabs>
          <w:tab w:val="clear" w:pos="4536"/>
          <w:tab w:val="clear" w:pos="9072"/>
        </w:tabs>
        <w:jc w:val="center"/>
        <w:rPr>
          <w:rFonts w:ascii="Arial" w:hAnsi="Arial" w:cs="Arial"/>
          <w:b/>
          <w:sz w:val="22"/>
          <w:szCs w:val="22"/>
        </w:rPr>
      </w:pPr>
      <w:r>
        <w:rPr>
          <w:rFonts w:ascii="Arial" w:hAnsi="Arial" w:cs="Arial"/>
          <w:b/>
          <w:sz w:val="22"/>
          <w:szCs w:val="22"/>
        </w:rPr>
        <w:t>……………</w:t>
      </w:r>
      <w:r w:rsidR="00925334">
        <w:rPr>
          <w:rFonts w:ascii="Arial" w:hAnsi="Arial" w:cs="Arial"/>
          <w:b/>
          <w:sz w:val="22"/>
          <w:szCs w:val="22"/>
        </w:rPr>
        <w:t>……………….…….</w:t>
      </w:r>
    </w:p>
    <w:p w:rsidR="00F66B5C" w:rsidRDefault="00F66B5C" w:rsidP="00F66B5C">
      <w:pPr>
        <w:jc w:val="center"/>
        <w:rPr>
          <w:rFonts w:ascii="Verdana" w:hAnsi="Verdana" w:cs="Tahoma"/>
          <w:i/>
          <w:sz w:val="16"/>
          <w:szCs w:val="16"/>
        </w:rPr>
      </w:pPr>
      <w:r w:rsidRPr="00C443E1">
        <w:rPr>
          <w:rFonts w:ascii="Verdana" w:hAnsi="Verdana" w:cs="Tahoma"/>
          <w:i/>
          <w:sz w:val="16"/>
          <w:szCs w:val="16"/>
        </w:rPr>
        <w:t>(pieczęć i podpis(y)osób uprawnionych</w:t>
      </w:r>
      <w:r>
        <w:rPr>
          <w:rFonts w:ascii="Verdana" w:hAnsi="Verdana" w:cs="Tahoma"/>
          <w:i/>
          <w:sz w:val="16"/>
          <w:szCs w:val="16"/>
        </w:rPr>
        <w:t xml:space="preserve"> </w:t>
      </w:r>
      <w:r w:rsidRPr="00C443E1">
        <w:rPr>
          <w:rFonts w:ascii="Verdana" w:hAnsi="Verdana" w:cs="Tahoma"/>
          <w:i/>
          <w:sz w:val="16"/>
          <w:szCs w:val="16"/>
        </w:rPr>
        <w:t xml:space="preserve">do </w:t>
      </w:r>
    </w:p>
    <w:p w:rsidR="00F66B5C" w:rsidRPr="00C443E1" w:rsidRDefault="00F66B5C" w:rsidP="00F66B5C">
      <w:pPr>
        <w:jc w:val="center"/>
        <w:rPr>
          <w:rFonts w:ascii="Verdana" w:hAnsi="Verdana" w:cs="Tahoma"/>
          <w:i/>
          <w:sz w:val="16"/>
          <w:szCs w:val="16"/>
        </w:rPr>
      </w:pPr>
      <w:r w:rsidRPr="00C443E1">
        <w:rPr>
          <w:rFonts w:ascii="Verdana" w:hAnsi="Verdana" w:cs="Tahoma"/>
          <w:i/>
          <w:sz w:val="16"/>
          <w:szCs w:val="16"/>
        </w:rPr>
        <w:t>reprezentacji wykonawcy lub pełnomocnika)</w:t>
      </w:r>
    </w:p>
    <w:p w:rsidR="00F66B5C" w:rsidRPr="00925334" w:rsidRDefault="00F66B5C" w:rsidP="00925334">
      <w:pPr>
        <w:pStyle w:val="Nagwek"/>
        <w:tabs>
          <w:tab w:val="clear" w:pos="4536"/>
          <w:tab w:val="clear" w:pos="9072"/>
        </w:tabs>
        <w:jc w:val="center"/>
        <w:rPr>
          <w:rFonts w:ascii="Arial" w:hAnsi="Arial" w:cs="Arial"/>
          <w:b/>
          <w:sz w:val="22"/>
          <w:szCs w:val="22"/>
        </w:rPr>
        <w:sectPr w:rsidR="00F66B5C" w:rsidRPr="00925334" w:rsidSect="00474116">
          <w:pgSz w:w="11906" w:h="16838" w:code="9"/>
          <w:pgMar w:top="567" w:right="567" w:bottom="567" w:left="1418" w:header="510" w:footer="709" w:gutter="0"/>
          <w:cols w:space="708"/>
          <w:docGrid w:linePitch="360"/>
        </w:sectPr>
      </w:pPr>
    </w:p>
    <w:p w:rsidR="00AA69AD" w:rsidRDefault="00FA1E8C" w:rsidP="00FA1E8C">
      <w:pPr>
        <w:pStyle w:val="Nagwek4"/>
        <w:jc w:val="right"/>
        <w:rPr>
          <w:rFonts w:ascii="Arial" w:hAnsi="Arial" w:cs="Arial"/>
          <w:b w:val="0"/>
          <w:iCs/>
          <w:sz w:val="22"/>
          <w:szCs w:val="22"/>
        </w:rPr>
      </w:pPr>
      <w:bookmarkStart w:id="31" w:name="_Toc218477936"/>
      <w:r w:rsidRPr="00AA69AD">
        <w:rPr>
          <w:rFonts w:ascii="Arial" w:hAnsi="Arial" w:cs="Arial"/>
          <w:b w:val="0"/>
          <w:iCs/>
          <w:sz w:val="22"/>
          <w:szCs w:val="22"/>
        </w:rPr>
        <w:lastRenderedPageBreak/>
        <w:t xml:space="preserve">Załącznik nr 1 do umowy nr </w:t>
      </w:r>
      <w:r w:rsidR="007C7476">
        <w:rPr>
          <w:rFonts w:ascii="Arial" w:hAnsi="Arial" w:cs="Arial"/>
          <w:b w:val="0"/>
          <w:iCs/>
          <w:sz w:val="22"/>
          <w:szCs w:val="22"/>
        </w:rPr>
        <w:t>………..</w:t>
      </w:r>
      <w:r w:rsidRPr="00AA69AD">
        <w:rPr>
          <w:rFonts w:ascii="Arial" w:hAnsi="Arial" w:cs="Arial"/>
          <w:b w:val="0"/>
          <w:iCs/>
          <w:sz w:val="22"/>
          <w:szCs w:val="22"/>
        </w:rPr>
        <w:t xml:space="preserve">z dnia </w:t>
      </w:r>
      <w:r w:rsidR="008236EA">
        <w:rPr>
          <w:rFonts w:ascii="Arial" w:hAnsi="Arial" w:cs="Arial"/>
          <w:b w:val="0"/>
          <w:iCs/>
          <w:sz w:val="22"/>
          <w:szCs w:val="22"/>
        </w:rPr>
        <w:t>………</w:t>
      </w:r>
      <w:r w:rsidRPr="00AA69AD">
        <w:rPr>
          <w:rFonts w:ascii="Arial" w:hAnsi="Arial" w:cs="Arial"/>
          <w:b w:val="0"/>
          <w:iCs/>
          <w:sz w:val="22"/>
          <w:szCs w:val="22"/>
        </w:rPr>
        <w:t xml:space="preserve"> </w:t>
      </w:r>
    </w:p>
    <w:p w:rsidR="00FA1E8C" w:rsidRPr="00AA69AD" w:rsidRDefault="008236EA" w:rsidP="00FA1E8C">
      <w:pPr>
        <w:pStyle w:val="Nagwek4"/>
        <w:jc w:val="right"/>
        <w:rPr>
          <w:rFonts w:ascii="Arial" w:hAnsi="Arial" w:cs="Arial"/>
          <w:b w:val="0"/>
          <w:iCs/>
          <w:sz w:val="22"/>
          <w:szCs w:val="22"/>
        </w:rPr>
      </w:pPr>
      <w:r>
        <w:rPr>
          <w:rFonts w:ascii="Arial" w:hAnsi="Arial" w:cs="Arial"/>
          <w:b w:val="0"/>
          <w:iCs/>
          <w:sz w:val="22"/>
          <w:szCs w:val="22"/>
        </w:rPr>
        <w:t>Z</w:t>
      </w:r>
      <w:r w:rsidR="00FA1E8C" w:rsidRPr="00AA69AD">
        <w:rPr>
          <w:rFonts w:ascii="Arial" w:hAnsi="Arial" w:cs="Arial"/>
          <w:b w:val="0"/>
          <w:iCs/>
          <w:sz w:val="22"/>
          <w:szCs w:val="22"/>
        </w:rPr>
        <w:t>akres obowiązków Inżyniera projektu</w:t>
      </w:r>
      <w:bookmarkEnd w:id="31"/>
    </w:p>
    <w:p w:rsidR="00FA1E8C" w:rsidRPr="00FA1E8C" w:rsidRDefault="00FA1E8C" w:rsidP="00FA1E8C">
      <w:pPr>
        <w:jc w:val="center"/>
        <w:rPr>
          <w:rFonts w:ascii="Arial" w:hAnsi="Arial" w:cs="Arial"/>
          <w:color w:val="000000"/>
          <w:sz w:val="22"/>
          <w:szCs w:val="22"/>
        </w:rPr>
      </w:pPr>
    </w:p>
    <w:p w:rsidR="00C60895" w:rsidRDefault="00C60895" w:rsidP="00FA1E8C">
      <w:pPr>
        <w:jc w:val="center"/>
        <w:rPr>
          <w:rFonts w:ascii="Arial" w:hAnsi="Arial" w:cs="Arial"/>
          <w:b/>
          <w:color w:val="000000"/>
          <w:sz w:val="22"/>
          <w:szCs w:val="22"/>
        </w:rPr>
      </w:pPr>
    </w:p>
    <w:p w:rsidR="00FA1E8C" w:rsidRPr="00FA1E8C" w:rsidRDefault="00FA1E8C" w:rsidP="00FA1E8C">
      <w:pPr>
        <w:jc w:val="center"/>
        <w:rPr>
          <w:rFonts w:ascii="Arial" w:hAnsi="Arial" w:cs="Arial"/>
          <w:b/>
          <w:i/>
          <w:color w:val="000000"/>
          <w:sz w:val="22"/>
          <w:szCs w:val="22"/>
        </w:rPr>
      </w:pPr>
      <w:r w:rsidRPr="00FA1E8C">
        <w:rPr>
          <w:rFonts w:ascii="Arial" w:hAnsi="Arial" w:cs="Arial"/>
          <w:b/>
          <w:color w:val="000000"/>
          <w:sz w:val="22"/>
          <w:szCs w:val="22"/>
        </w:rPr>
        <w:t>Zakres obowiązków Inżyniera projektu</w:t>
      </w:r>
    </w:p>
    <w:p w:rsidR="00FA1E8C" w:rsidRPr="00FA1E8C" w:rsidRDefault="00FA1E8C" w:rsidP="00FA1E8C">
      <w:pPr>
        <w:jc w:val="both"/>
        <w:rPr>
          <w:rFonts w:ascii="Arial" w:hAnsi="Arial" w:cs="Arial"/>
          <w:color w:val="000000"/>
          <w:sz w:val="22"/>
          <w:szCs w:val="22"/>
        </w:rPr>
      </w:pPr>
    </w:p>
    <w:p w:rsidR="00FA1E8C" w:rsidRDefault="000E1997" w:rsidP="000E1997">
      <w:pPr>
        <w:jc w:val="both"/>
        <w:rPr>
          <w:rFonts w:ascii="Arial" w:hAnsi="Arial" w:cs="Arial"/>
          <w:b/>
          <w:sz w:val="22"/>
          <w:szCs w:val="22"/>
        </w:rPr>
      </w:pPr>
      <w:r>
        <w:rPr>
          <w:rFonts w:ascii="Arial" w:hAnsi="Arial" w:cs="Arial"/>
          <w:b/>
          <w:sz w:val="22"/>
          <w:szCs w:val="22"/>
        </w:rPr>
        <w:t xml:space="preserve">Część I - </w:t>
      </w:r>
      <w:r w:rsidR="00FA1E8C" w:rsidRPr="00FA1E8C">
        <w:rPr>
          <w:rFonts w:ascii="Arial" w:hAnsi="Arial" w:cs="Arial"/>
          <w:b/>
          <w:sz w:val="22"/>
          <w:szCs w:val="22"/>
        </w:rPr>
        <w:t>Uwagi ogólne</w:t>
      </w:r>
    </w:p>
    <w:p w:rsidR="00C60895" w:rsidRPr="00FA1E8C" w:rsidRDefault="00C60895" w:rsidP="000E1997">
      <w:pPr>
        <w:jc w:val="both"/>
        <w:rPr>
          <w:rFonts w:ascii="Arial" w:hAnsi="Arial" w:cs="Arial"/>
          <w:b/>
          <w:sz w:val="22"/>
          <w:szCs w:val="22"/>
        </w:rPr>
      </w:pPr>
    </w:p>
    <w:p w:rsidR="00FA1E8C" w:rsidRPr="00FA1E8C" w:rsidRDefault="00FA1E8C" w:rsidP="00A07EC4">
      <w:pPr>
        <w:numPr>
          <w:ilvl w:val="0"/>
          <w:numId w:val="40"/>
        </w:numPr>
        <w:jc w:val="both"/>
        <w:rPr>
          <w:rFonts w:ascii="Arial" w:hAnsi="Arial" w:cs="Arial"/>
          <w:sz w:val="22"/>
          <w:szCs w:val="22"/>
        </w:rPr>
      </w:pPr>
      <w:r w:rsidRPr="00FA1E8C">
        <w:rPr>
          <w:rFonts w:ascii="Arial" w:hAnsi="Arial" w:cs="Arial"/>
          <w:sz w:val="22"/>
          <w:szCs w:val="22"/>
        </w:rPr>
        <w:t>Zamówienie jest przewidziane do współfinansowania ze środków</w:t>
      </w:r>
      <w:r w:rsidR="00705B70" w:rsidRPr="00705B70">
        <w:rPr>
          <w:rFonts w:ascii="Arial" w:hAnsi="Arial" w:cs="Arial"/>
          <w:sz w:val="22"/>
          <w:szCs w:val="22"/>
        </w:rPr>
        <w:t xml:space="preserve"> </w:t>
      </w:r>
      <w:r w:rsidR="00705B70" w:rsidRPr="00FA1E8C">
        <w:rPr>
          <w:rFonts w:ascii="Arial" w:hAnsi="Arial" w:cs="Arial"/>
          <w:sz w:val="22"/>
          <w:szCs w:val="22"/>
        </w:rPr>
        <w:t>Unii Europejskiej</w:t>
      </w:r>
      <w:r w:rsidRPr="00FA1E8C">
        <w:rPr>
          <w:rFonts w:ascii="Arial" w:hAnsi="Arial" w:cs="Arial"/>
          <w:sz w:val="22"/>
          <w:szCs w:val="22"/>
        </w:rPr>
        <w:t xml:space="preserve"> </w:t>
      </w:r>
      <w:r w:rsidR="00705B70">
        <w:rPr>
          <w:rFonts w:ascii="Arial" w:hAnsi="Arial" w:cs="Arial"/>
          <w:color w:val="000000"/>
          <w:sz w:val="22"/>
          <w:szCs w:val="22"/>
        </w:rPr>
        <w:t xml:space="preserve">w ramach REGIONALNEGO PROGRAMU OPERACYJNEGO WARMIA i MAZURY NA LATA 2007 - 2013 ze środków Europejskiego Funduszu Rozwoju Regionalnego w ramach Osi priorytetowej 5 Infrastruktura transportowa regionalna i lokalna, Działanie 5.1 Rozbudowa </w:t>
      </w:r>
      <w:r w:rsidR="00991E11">
        <w:rPr>
          <w:rFonts w:ascii="Arial" w:hAnsi="Arial" w:cs="Arial"/>
          <w:color w:val="000000"/>
          <w:sz w:val="22"/>
          <w:szCs w:val="22"/>
        </w:rPr>
        <w:t xml:space="preserve">               </w:t>
      </w:r>
      <w:r w:rsidR="00705B70">
        <w:rPr>
          <w:rFonts w:ascii="Arial" w:hAnsi="Arial" w:cs="Arial"/>
          <w:color w:val="000000"/>
          <w:sz w:val="22"/>
          <w:szCs w:val="22"/>
        </w:rPr>
        <w:t>i modernizacja infrastruktury transportowej warunkującej rozwój regionalny Poddziałanie 5.1.6 Infrastruktura drogowa warunkująca rozwój regionalny.</w:t>
      </w:r>
      <w:r w:rsidRPr="00FA1E8C">
        <w:rPr>
          <w:rFonts w:ascii="Arial" w:hAnsi="Arial" w:cs="Arial"/>
          <w:sz w:val="22"/>
          <w:szCs w:val="22"/>
        </w:rPr>
        <w:t xml:space="preserve"> </w:t>
      </w:r>
    </w:p>
    <w:p w:rsidR="00FA1E8C" w:rsidRPr="00991E11" w:rsidRDefault="00FA1E8C" w:rsidP="00A07EC4">
      <w:pPr>
        <w:numPr>
          <w:ilvl w:val="0"/>
          <w:numId w:val="40"/>
        </w:numPr>
        <w:jc w:val="both"/>
        <w:rPr>
          <w:rFonts w:ascii="Arial" w:hAnsi="Arial" w:cs="Arial"/>
          <w:sz w:val="22"/>
          <w:szCs w:val="22"/>
        </w:rPr>
      </w:pPr>
      <w:r w:rsidRPr="00991E11">
        <w:rPr>
          <w:rFonts w:ascii="Arial" w:hAnsi="Arial" w:cs="Arial"/>
          <w:sz w:val="22"/>
          <w:szCs w:val="22"/>
        </w:rPr>
        <w:t xml:space="preserve">Przedmiotem umowy jest świadczenie usług związanych z realizacją umów zawartych w wyniku postępowania o udzielenie zamówienia na roboty – zwanego w dalszej części również „kontraktem”, którego przedmiotem jest </w:t>
      </w:r>
      <w:r w:rsidR="00991E11" w:rsidRPr="00991E11">
        <w:rPr>
          <w:rFonts w:ascii="Arial" w:hAnsi="Arial" w:cs="Arial"/>
          <w:b/>
          <w:bCs/>
          <w:sz w:val="22"/>
          <w:szCs w:val="22"/>
        </w:rPr>
        <w:t>„</w:t>
      </w:r>
      <w:r w:rsidR="00991E11" w:rsidRPr="00991E11">
        <w:rPr>
          <w:rFonts w:ascii="Arial" w:hAnsi="Arial" w:cs="Arial"/>
          <w:b/>
          <w:sz w:val="22"/>
          <w:szCs w:val="22"/>
        </w:rPr>
        <w:t>Przebudowa ul. Narutowicza w Iławie wraz                   z budową parkingów”</w:t>
      </w:r>
      <w:r w:rsidRPr="00991E11">
        <w:rPr>
          <w:rFonts w:ascii="Arial" w:hAnsi="Arial" w:cs="Arial"/>
          <w:sz w:val="22"/>
          <w:szCs w:val="22"/>
        </w:rPr>
        <w:t>, zwanego w dalszej części „obiektem”.</w:t>
      </w:r>
    </w:p>
    <w:p w:rsidR="00FA1E8C" w:rsidRPr="00FA1E8C" w:rsidRDefault="00FA1E8C" w:rsidP="00A07EC4">
      <w:pPr>
        <w:numPr>
          <w:ilvl w:val="0"/>
          <w:numId w:val="40"/>
        </w:numPr>
        <w:jc w:val="both"/>
        <w:rPr>
          <w:rFonts w:ascii="Arial" w:hAnsi="Arial" w:cs="Arial"/>
          <w:sz w:val="22"/>
          <w:szCs w:val="22"/>
        </w:rPr>
      </w:pPr>
      <w:r w:rsidRPr="00FA1E8C">
        <w:rPr>
          <w:rFonts w:ascii="Arial" w:hAnsi="Arial" w:cs="Arial"/>
          <w:sz w:val="22"/>
          <w:szCs w:val="22"/>
        </w:rPr>
        <w:t>Usługa obejmuje: zarządzanie i koordynację realizacji budowy, weryfikacje dokumentacji projektowej, prowadzenie działań informacyjnych i promocyjnych związanych z realizacją projektu, świadczenie usług zarządzania, kontroli i nadzoru inwestorskiego nad budową realizowaną w ramach umowy na roboty budowlane – kontraktu.</w:t>
      </w:r>
    </w:p>
    <w:p w:rsidR="00680ABE" w:rsidRPr="000D2D98" w:rsidRDefault="00FA1E8C" w:rsidP="00A07EC4">
      <w:pPr>
        <w:numPr>
          <w:ilvl w:val="0"/>
          <w:numId w:val="40"/>
        </w:numPr>
        <w:autoSpaceDE w:val="0"/>
        <w:autoSpaceDN w:val="0"/>
        <w:adjustRightInd w:val="0"/>
        <w:jc w:val="both"/>
        <w:rPr>
          <w:rFonts w:ascii="Arial" w:hAnsi="Arial" w:cs="Arial"/>
          <w:sz w:val="22"/>
          <w:szCs w:val="22"/>
          <w:u w:val="single"/>
        </w:rPr>
      </w:pPr>
      <w:r w:rsidRPr="00A228D0">
        <w:rPr>
          <w:rFonts w:ascii="Arial" w:hAnsi="Arial" w:cs="Arial"/>
          <w:sz w:val="22"/>
          <w:szCs w:val="22"/>
        </w:rPr>
        <w:t xml:space="preserve">W zakresie zarządzania i nadzoru, jakie mają być świadczone w ramach niniejszego zamówienia mają zapewnić płynne wdrożenie Kontraktu na roboty, nie przekroczenie budżetu projektu, terminowy odbiór robót oraz prawidłowe przyszłe funkcjonowanie obiektu, a także spełnienie przez Zamawiającego wszystkich warunków narzuconych umową </w:t>
      </w:r>
      <w:r w:rsidR="00991E11" w:rsidRPr="00A228D0">
        <w:rPr>
          <w:rFonts w:ascii="Arial" w:hAnsi="Arial" w:cs="Arial"/>
          <w:sz w:val="22"/>
          <w:szCs w:val="22"/>
        </w:rPr>
        <w:t xml:space="preserve">                                </w:t>
      </w:r>
      <w:r w:rsidRPr="00A228D0">
        <w:rPr>
          <w:rFonts w:ascii="Arial" w:hAnsi="Arial" w:cs="Arial"/>
          <w:sz w:val="22"/>
          <w:szCs w:val="22"/>
        </w:rPr>
        <w:t>o dofinansowanie</w:t>
      </w:r>
      <w:r w:rsidR="005E4A1C" w:rsidRPr="00A228D0">
        <w:rPr>
          <w:rFonts w:ascii="Arial" w:hAnsi="Arial" w:cs="Arial"/>
          <w:sz w:val="22"/>
          <w:szCs w:val="22"/>
        </w:rPr>
        <w:t xml:space="preserve">, </w:t>
      </w:r>
      <w:r w:rsidRPr="00A228D0">
        <w:rPr>
          <w:rFonts w:ascii="Arial" w:hAnsi="Arial" w:cs="Arial"/>
          <w:sz w:val="22"/>
          <w:szCs w:val="22"/>
        </w:rPr>
        <w:t>zawart</w:t>
      </w:r>
      <w:r w:rsidR="005C0368" w:rsidRPr="00A228D0">
        <w:rPr>
          <w:rFonts w:ascii="Arial" w:hAnsi="Arial" w:cs="Arial"/>
          <w:sz w:val="22"/>
          <w:szCs w:val="22"/>
        </w:rPr>
        <w:t>ą</w:t>
      </w:r>
      <w:r w:rsidRPr="00A228D0">
        <w:rPr>
          <w:rFonts w:ascii="Arial" w:hAnsi="Arial" w:cs="Arial"/>
          <w:sz w:val="22"/>
          <w:szCs w:val="22"/>
        </w:rPr>
        <w:t xml:space="preserve"> z Instytucją Zarządzającą Regionalnym Programem Operacyjnym Warmia Mazury 2007-2013</w:t>
      </w:r>
      <w:r w:rsidR="00A228D0" w:rsidRPr="00A228D0">
        <w:rPr>
          <w:rFonts w:ascii="Arial" w:hAnsi="Arial" w:cs="Arial"/>
          <w:sz w:val="22"/>
          <w:szCs w:val="22"/>
        </w:rPr>
        <w:t xml:space="preserve">, nr UDA-RPWM.05.01.06-28-006/09-00 z dnia 30 grudnia 2009 r  o dofinansowanie Projektu „Przebudowa ul. Narutowicza w Iławie wraz z budową parkingów”  w ramach Regionalnego Programu Operacyjnego Warmia i Mazury na lata 2007-2013, </w:t>
      </w:r>
      <w:r w:rsidR="00A228D0">
        <w:rPr>
          <w:rFonts w:ascii="Arial" w:hAnsi="Arial" w:cs="Arial"/>
          <w:sz w:val="22"/>
          <w:szCs w:val="22"/>
        </w:rPr>
        <w:t xml:space="preserve">              </w:t>
      </w:r>
      <w:r w:rsidR="00A228D0" w:rsidRPr="00A228D0">
        <w:rPr>
          <w:rFonts w:ascii="Arial" w:hAnsi="Arial" w:cs="Arial"/>
          <w:sz w:val="22"/>
          <w:szCs w:val="22"/>
        </w:rPr>
        <w:t>Osi Priorytetowej Nr 5 „Infrastruktura transportowa regionalna i lokalna, Działanie 5.1 Rozbudowa i modernizacja infrastruktury transportowej warunkującej rozwój regionalny”, współfinansowanego z Europejskiego Funduszu Rozwoju Regionalnego.</w:t>
      </w:r>
    </w:p>
    <w:p w:rsidR="000D2D98" w:rsidRPr="00A228D0" w:rsidRDefault="000D2D98" w:rsidP="000D2D98">
      <w:pPr>
        <w:autoSpaceDE w:val="0"/>
        <w:autoSpaceDN w:val="0"/>
        <w:adjustRightInd w:val="0"/>
        <w:ind w:left="357"/>
        <w:jc w:val="both"/>
        <w:rPr>
          <w:rFonts w:ascii="Arial" w:hAnsi="Arial" w:cs="Arial"/>
          <w:sz w:val="22"/>
          <w:szCs w:val="22"/>
          <w:u w:val="single"/>
        </w:rPr>
      </w:pPr>
    </w:p>
    <w:p w:rsidR="00AA69AD" w:rsidRDefault="000E1997" w:rsidP="00991E11">
      <w:pPr>
        <w:jc w:val="both"/>
        <w:rPr>
          <w:rFonts w:ascii="Arial" w:hAnsi="Arial" w:cs="Arial"/>
          <w:b/>
          <w:sz w:val="22"/>
          <w:szCs w:val="22"/>
        </w:rPr>
      </w:pPr>
      <w:r>
        <w:rPr>
          <w:rFonts w:ascii="Arial" w:hAnsi="Arial" w:cs="Arial"/>
          <w:b/>
          <w:sz w:val="22"/>
          <w:szCs w:val="22"/>
        </w:rPr>
        <w:t xml:space="preserve">Część II - </w:t>
      </w:r>
      <w:r w:rsidR="00FA1E8C" w:rsidRPr="00AA69AD">
        <w:rPr>
          <w:rFonts w:ascii="Arial" w:hAnsi="Arial" w:cs="Arial"/>
          <w:b/>
          <w:sz w:val="22"/>
          <w:szCs w:val="22"/>
        </w:rPr>
        <w:t>Charakterystyka zadania budowlanego objętego kontraktem</w:t>
      </w:r>
    </w:p>
    <w:p w:rsidR="00C60895" w:rsidRPr="00AA69AD" w:rsidRDefault="00C60895" w:rsidP="00991E11">
      <w:pPr>
        <w:jc w:val="both"/>
        <w:rPr>
          <w:rFonts w:ascii="Arial" w:hAnsi="Arial" w:cs="Arial"/>
        </w:rPr>
      </w:pPr>
    </w:p>
    <w:p w:rsidR="00F459A3" w:rsidRPr="00F459A3" w:rsidRDefault="00592117" w:rsidP="00A07EC4">
      <w:pPr>
        <w:numPr>
          <w:ilvl w:val="0"/>
          <w:numId w:val="73"/>
        </w:numPr>
        <w:jc w:val="both"/>
        <w:rPr>
          <w:rFonts w:ascii="Arial" w:hAnsi="Arial" w:cs="Arial"/>
          <w:bCs/>
          <w:iCs/>
          <w:sz w:val="22"/>
          <w:szCs w:val="22"/>
          <w:vertAlign w:val="superscript"/>
        </w:rPr>
      </w:pPr>
      <w:r w:rsidRPr="00F459A3">
        <w:rPr>
          <w:rFonts w:ascii="Arial" w:hAnsi="Arial" w:cs="Arial"/>
          <w:b/>
          <w:sz w:val="22"/>
          <w:szCs w:val="22"/>
        </w:rPr>
        <w:t>Lokalizacja inwestycji:</w:t>
      </w:r>
      <w:r w:rsidRPr="00F459A3">
        <w:rPr>
          <w:rFonts w:ascii="Arial" w:hAnsi="Arial" w:cs="Arial"/>
          <w:sz w:val="22"/>
          <w:szCs w:val="22"/>
        </w:rPr>
        <w:t xml:space="preserve"> Miasto Iława, w woj. Warmińsko-</w:t>
      </w:r>
      <w:r w:rsidR="00E5515D" w:rsidRPr="00F459A3">
        <w:rPr>
          <w:rFonts w:ascii="Arial" w:hAnsi="Arial" w:cs="Arial"/>
          <w:sz w:val="22"/>
          <w:szCs w:val="22"/>
        </w:rPr>
        <w:t>M</w:t>
      </w:r>
      <w:r w:rsidRPr="00F459A3">
        <w:rPr>
          <w:rFonts w:ascii="Arial" w:hAnsi="Arial" w:cs="Arial"/>
          <w:sz w:val="22"/>
          <w:szCs w:val="22"/>
        </w:rPr>
        <w:t xml:space="preserve">azurskim. </w:t>
      </w:r>
      <w:r w:rsidRPr="00F459A3">
        <w:rPr>
          <w:rFonts w:ascii="Arial" w:hAnsi="Arial" w:cs="Arial"/>
          <w:sz w:val="22"/>
          <w:szCs w:val="22"/>
        </w:rPr>
        <w:br/>
        <w:t xml:space="preserve">Przebudowa ul. </w:t>
      </w:r>
      <w:r w:rsidR="00235C5B" w:rsidRPr="00F459A3">
        <w:rPr>
          <w:rFonts w:ascii="Arial" w:hAnsi="Arial" w:cs="Arial"/>
          <w:sz w:val="22"/>
          <w:szCs w:val="22"/>
        </w:rPr>
        <w:t>Narutowicza (klasa L</w:t>
      </w:r>
      <w:r w:rsidRPr="00F459A3">
        <w:rPr>
          <w:rFonts w:ascii="Arial" w:hAnsi="Arial" w:cs="Arial"/>
          <w:sz w:val="22"/>
          <w:szCs w:val="22"/>
        </w:rPr>
        <w:t>)</w:t>
      </w:r>
      <w:r w:rsidR="00911A97" w:rsidRPr="00F459A3">
        <w:rPr>
          <w:rFonts w:ascii="Arial" w:hAnsi="Arial" w:cs="Arial"/>
          <w:sz w:val="22"/>
          <w:szCs w:val="22"/>
        </w:rPr>
        <w:t xml:space="preserve"> wraz z budową parkingów</w:t>
      </w:r>
      <w:r w:rsidR="00F459A3">
        <w:rPr>
          <w:rFonts w:ascii="Arial" w:hAnsi="Arial" w:cs="Arial"/>
          <w:sz w:val="22"/>
          <w:szCs w:val="22"/>
        </w:rPr>
        <w:t>.</w:t>
      </w:r>
      <w:r w:rsidR="00911A97" w:rsidRPr="00F459A3">
        <w:rPr>
          <w:rFonts w:ascii="Arial" w:hAnsi="Arial" w:cs="Arial"/>
          <w:sz w:val="22"/>
          <w:szCs w:val="22"/>
        </w:rPr>
        <w:t xml:space="preserve"> </w:t>
      </w:r>
    </w:p>
    <w:p w:rsidR="00C5688E" w:rsidRPr="00C5688E" w:rsidRDefault="00F459A3" w:rsidP="00A07EC4">
      <w:pPr>
        <w:numPr>
          <w:ilvl w:val="0"/>
          <w:numId w:val="73"/>
        </w:numPr>
        <w:jc w:val="both"/>
        <w:rPr>
          <w:rFonts w:ascii="Arial" w:hAnsi="Arial" w:cs="Arial"/>
          <w:bCs/>
          <w:iCs/>
          <w:sz w:val="22"/>
          <w:szCs w:val="22"/>
          <w:vertAlign w:val="superscript"/>
        </w:rPr>
      </w:pPr>
      <w:r>
        <w:rPr>
          <w:rFonts w:ascii="Arial" w:hAnsi="Arial" w:cs="Arial"/>
          <w:b/>
          <w:sz w:val="22"/>
          <w:szCs w:val="22"/>
        </w:rPr>
        <w:t>Charakteryzacja</w:t>
      </w:r>
      <w:r w:rsidR="00E5515D" w:rsidRPr="00F459A3">
        <w:rPr>
          <w:rFonts w:ascii="Arial" w:hAnsi="Arial" w:cs="Arial"/>
          <w:b/>
          <w:sz w:val="22"/>
          <w:szCs w:val="22"/>
        </w:rPr>
        <w:t>:</w:t>
      </w:r>
      <w:r w:rsidR="00911A97" w:rsidRPr="00F459A3">
        <w:rPr>
          <w:rFonts w:ascii="Arial" w:hAnsi="Arial" w:cs="Arial"/>
          <w:b/>
          <w:sz w:val="22"/>
          <w:szCs w:val="22"/>
        </w:rPr>
        <w:t xml:space="preserve"> </w:t>
      </w:r>
      <w:r w:rsidRPr="00C5688E">
        <w:rPr>
          <w:rFonts w:ascii="Arial" w:hAnsi="Arial" w:cs="Arial"/>
          <w:sz w:val="22"/>
          <w:szCs w:val="22"/>
        </w:rPr>
        <w:t xml:space="preserve">W ramach projektu przebudowana zostanie ul. Narutowicza </w:t>
      </w:r>
      <w:r w:rsidR="00C5688E" w:rsidRPr="00C5688E">
        <w:rPr>
          <w:rFonts w:ascii="Arial" w:hAnsi="Arial" w:cs="Arial"/>
          <w:sz w:val="22"/>
          <w:szCs w:val="22"/>
        </w:rPr>
        <w:t xml:space="preserve">wraz                 z budową parkingów oraz przebudowa skrzyżowania ul. Narutowicza                                          z ul. Jagiellończyka. Projekt obejmuje także wybudowanie chodników, schodów i zjazdów indywidualnych. Ponadto przebudowana zostanie kolidująca z inwestycją sieć telekomunikacyjna oraz sieć energetyczna. </w:t>
      </w:r>
    </w:p>
    <w:p w:rsidR="007E4F72" w:rsidRPr="00F459A3" w:rsidRDefault="00592117" w:rsidP="00C5688E">
      <w:pPr>
        <w:ind w:left="340"/>
        <w:jc w:val="both"/>
        <w:rPr>
          <w:rFonts w:ascii="Arial" w:hAnsi="Arial" w:cs="Arial"/>
          <w:bCs/>
          <w:iCs/>
          <w:sz w:val="22"/>
          <w:szCs w:val="22"/>
          <w:vertAlign w:val="superscript"/>
        </w:rPr>
      </w:pPr>
      <w:r w:rsidRPr="00F459A3">
        <w:rPr>
          <w:rFonts w:ascii="Arial" w:hAnsi="Arial" w:cs="Arial"/>
          <w:sz w:val="22"/>
          <w:szCs w:val="22"/>
        </w:rPr>
        <w:t xml:space="preserve">Przedmiar robót przedstawia załącznik nr </w:t>
      </w:r>
      <w:r w:rsidR="00C5688E">
        <w:rPr>
          <w:rFonts w:ascii="Arial" w:hAnsi="Arial" w:cs="Arial"/>
          <w:sz w:val="22"/>
          <w:szCs w:val="22"/>
        </w:rPr>
        <w:t>I.</w:t>
      </w:r>
    </w:p>
    <w:p w:rsidR="00FE7147" w:rsidRDefault="00FE7147" w:rsidP="00991E11">
      <w:pPr>
        <w:jc w:val="both"/>
        <w:rPr>
          <w:rFonts w:ascii="Arial" w:hAnsi="Arial" w:cs="Arial"/>
          <w:b/>
          <w:sz w:val="22"/>
          <w:szCs w:val="22"/>
        </w:rPr>
      </w:pPr>
    </w:p>
    <w:p w:rsidR="00FA1E8C" w:rsidRDefault="000E1997" w:rsidP="00991E11">
      <w:pPr>
        <w:jc w:val="both"/>
        <w:rPr>
          <w:rFonts w:ascii="Arial" w:hAnsi="Arial" w:cs="Arial"/>
          <w:b/>
          <w:sz w:val="22"/>
          <w:szCs w:val="22"/>
        </w:rPr>
      </w:pPr>
      <w:r>
        <w:rPr>
          <w:rFonts w:ascii="Arial" w:hAnsi="Arial" w:cs="Arial"/>
          <w:b/>
          <w:sz w:val="22"/>
          <w:szCs w:val="22"/>
        </w:rPr>
        <w:t xml:space="preserve">Część III - </w:t>
      </w:r>
      <w:r w:rsidR="00FA1E8C" w:rsidRPr="00FA1E8C">
        <w:rPr>
          <w:rFonts w:ascii="Arial" w:hAnsi="Arial" w:cs="Arial"/>
          <w:b/>
          <w:sz w:val="22"/>
          <w:szCs w:val="22"/>
        </w:rPr>
        <w:t>Termin realizacji</w:t>
      </w:r>
    </w:p>
    <w:p w:rsidR="00C60895" w:rsidRDefault="00C60895" w:rsidP="00991E11">
      <w:pPr>
        <w:jc w:val="both"/>
        <w:rPr>
          <w:rFonts w:ascii="Arial" w:hAnsi="Arial" w:cs="Arial"/>
          <w:b/>
          <w:sz w:val="22"/>
          <w:szCs w:val="22"/>
        </w:rPr>
      </w:pPr>
    </w:p>
    <w:p w:rsidR="00C60895" w:rsidRDefault="00C60895" w:rsidP="00C60895">
      <w:pPr>
        <w:pStyle w:val="Akapitzlist"/>
        <w:numPr>
          <w:ilvl w:val="1"/>
          <w:numId w:val="107"/>
        </w:numPr>
        <w:jc w:val="both"/>
        <w:rPr>
          <w:rFonts w:ascii="Arial" w:hAnsi="Arial" w:cs="Arial"/>
          <w:sz w:val="22"/>
          <w:szCs w:val="22"/>
        </w:rPr>
      </w:pPr>
      <w:r w:rsidRPr="00C60895">
        <w:rPr>
          <w:rFonts w:ascii="Arial" w:hAnsi="Arial" w:cs="Arial"/>
          <w:sz w:val="22"/>
          <w:szCs w:val="22"/>
        </w:rPr>
        <w:t xml:space="preserve">Zamawiający wymaga, aby zamówienie zostało zrealizowane w terminie do zakończenia               i rozliczenia kontraktów będących przedmiotem nadzoru. Szacuje się, że realizacja zamówienia </w:t>
      </w:r>
      <w:r w:rsidRPr="004B1A2B">
        <w:rPr>
          <w:rFonts w:ascii="Arial" w:hAnsi="Arial" w:cs="Arial"/>
          <w:sz w:val="22"/>
          <w:szCs w:val="22"/>
        </w:rPr>
        <w:t xml:space="preserve">będzie </w:t>
      </w:r>
      <w:r w:rsidR="004B1A2B" w:rsidRPr="004B1A2B">
        <w:rPr>
          <w:rFonts w:ascii="Arial" w:hAnsi="Arial" w:cs="Arial"/>
          <w:b/>
          <w:sz w:val="22"/>
          <w:szCs w:val="22"/>
        </w:rPr>
        <w:t>trwała 43</w:t>
      </w:r>
      <w:r w:rsidRPr="004B1A2B">
        <w:rPr>
          <w:rFonts w:ascii="Arial" w:hAnsi="Arial" w:cs="Arial"/>
          <w:b/>
          <w:sz w:val="22"/>
          <w:szCs w:val="22"/>
        </w:rPr>
        <w:t xml:space="preserve"> miesi</w:t>
      </w:r>
      <w:r w:rsidR="004B1A2B" w:rsidRPr="004B1A2B">
        <w:rPr>
          <w:rFonts w:ascii="Arial" w:hAnsi="Arial" w:cs="Arial"/>
          <w:b/>
          <w:sz w:val="22"/>
          <w:szCs w:val="22"/>
        </w:rPr>
        <w:t>ące</w:t>
      </w:r>
      <w:r w:rsidRPr="00C60895">
        <w:rPr>
          <w:rFonts w:ascii="Arial" w:hAnsi="Arial" w:cs="Arial"/>
          <w:sz w:val="22"/>
          <w:szCs w:val="22"/>
        </w:rPr>
        <w:t>, licząc od daty podpisania umowy z Inżynierem kontraktu.</w:t>
      </w:r>
    </w:p>
    <w:p w:rsidR="00C60895" w:rsidRPr="00C60895" w:rsidRDefault="00C60895" w:rsidP="00C60895">
      <w:pPr>
        <w:pStyle w:val="Akapitzlist"/>
        <w:ind w:left="363"/>
        <w:jc w:val="both"/>
        <w:rPr>
          <w:rFonts w:ascii="Arial" w:hAnsi="Arial" w:cs="Arial"/>
          <w:sz w:val="22"/>
          <w:szCs w:val="22"/>
        </w:rPr>
      </w:pPr>
    </w:p>
    <w:p w:rsidR="00C60895" w:rsidRPr="00C60895" w:rsidRDefault="00C60895" w:rsidP="00C60895">
      <w:pPr>
        <w:pStyle w:val="Akapitzlist"/>
        <w:numPr>
          <w:ilvl w:val="1"/>
          <w:numId w:val="107"/>
        </w:numPr>
        <w:jc w:val="both"/>
        <w:rPr>
          <w:rFonts w:ascii="Arial" w:hAnsi="Arial" w:cs="Arial"/>
          <w:sz w:val="22"/>
          <w:szCs w:val="22"/>
        </w:rPr>
      </w:pPr>
      <w:r w:rsidRPr="00C60895">
        <w:rPr>
          <w:rFonts w:ascii="Arial" w:hAnsi="Arial" w:cs="Arial"/>
          <w:sz w:val="22"/>
          <w:szCs w:val="22"/>
        </w:rPr>
        <w:lastRenderedPageBreak/>
        <w:t>Na okres określony w pkt. 1 składa się:</w:t>
      </w:r>
    </w:p>
    <w:p w:rsidR="00C60895" w:rsidRPr="00C60895" w:rsidRDefault="00C60895" w:rsidP="00C60895">
      <w:pPr>
        <w:pStyle w:val="Akapitzlist"/>
        <w:numPr>
          <w:ilvl w:val="1"/>
          <w:numId w:val="35"/>
        </w:numPr>
        <w:autoSpaceDE w:val="0"/>
        <w:autoSpaceDN w:val="0"/>
        <w:adjustRightInd w:val="0"/>
        <w:jc w:val="both"/>
        <w:rPr>
          <w:rFonts w:ascii="Arial" w:hAnsi="Arial" w:cs="Arial"/>
          <w:sz w:val="22"/>
          <w:szCs w:val="22"/>
        </w:rPr>
      </w:pPr>
      <w:r w:rsidRPr="00C60895">
        <w:rPr>
          <w:rFonts w:ascii="Arial" w:hAnsi="Arial" w:cs="Arial"/>
          <w:sz w:val="22"/>
          <w:szCs w:val="22"/>
        </w:rPr>
        <w:t>ETAP I – weryfikacja dokumentacji projektowej oraz wsparcie Zamawiającego w trakcie przetargów na roboty - max. 1 m-c.</w:t>
      </w:r>
    </w:p>
    <w:p w:rsidR="00C60895" w:rsidRPr="00B57631" w:rsidRDefault="00C60895" w:rsidP="00C60895">
      <w:pPr>
        <w:numPr>
          <w:ilvl w:val="1"/>
          <w:numId w:val="35"/>
        </w:numPr>
        <w:autoSpaceDE w:val="0"/>
        <w:autoSpaceDN w:val="0"/>
        <w:adjustRightInd w:val="0"/>
        <w:ind w:hanging="360"/>
        <w:jc w:val="both"/>
        <w:rPr>
          <w:rFonts w:ascii="Arial" w:hAnsi="Arial" w:cs="Arial"/>
          <w:sz w:val="22"/>
          <w:szCs w:val="22"/>
        </w:rPr>
      </w:pPr>
      <w:r>
        <w:rPr>
          <w:rFonts w:ascii="Arial" w:hAnsi="Arial" w:cs="Arial"/>
          <w:sz w:val="22"/>
          <w:szCs w:val="22"/>
        </w:rPr>
        <w:t>Etap II</w:t>
      </w:r>
      <w:r w:rsidRPr="00B57631">
        <w:rPr>
          <w:rFonts w:ascii="Arial" w:hAnsi="Arial" w:cs="Arial"/>
          <w:sz w:val="22"/>
          <w:szCs w:val="22"/>
        </w:rPr>
        <w:t xml:space="preserve"> – nadzór i rozliczenie kontraktu i całego Projektu – max. </w:t>
      </w:r>
      <w:r>
        <w:rPr>
          <w:rFonts w:ascii="Arial" w:hAnsi="Arial" w:cs="Arial"/>
          <w:sz w:val="22"/>
          <w:szCs w:val="22"/>
        </w:rPr>
        <w:t>6</w:t>
      </w:r>
      <w:r w:rsidRPr="00B57631">
        <w:rPr>
          <w:rFonts w:ascii="Arial" w:hAnsi="Arial" w:cs="Arial"/>
          <w:sz w:val="22"/>
          <w:szCs w:val="22"/>
        </w:rPr>
        <w:t xml:space="preserve"> m-cy </w:t>
      </w:r>
      <w:r>
        <w:rPr>
          <w:rFonts w:ascii="Arial" w:hAnsi="Arial" w:cs="Arial"/>
          <w:sz w:val="22"/>
          <w:szCs w:val="22"/>
        </w:rPr>
        <w:t xml:space="preserve">                           </w:t>
      </w:r>
      <w:r w:rsidRPr="00B57631">
        <w:rPr>
          <w:rFonts w:ascii="Arial" w:hAnsi="Arial" w:cs="Arial"/>
          <w:sz w:val="22"/>
          <w:szCs w:val="22"/>
        </w:rPr>
        <w:t>od rozpoczęcia robót, w tym:</w:t>
      </w:r>
    </w:p>
    <w:p w:rsidR="00C60895" w:rsidRPr="00C60895" w:rsidRDefault="00C60895" w:rsidP="00C60895">
      <w:pPr>
        <w:pStyle w:val="Akapitzlist"/>
        <w:numPr>
          <w:ilvl w:val="2"/>
          <w:numId w:val="35"/>
        </w:numPr>
        <w:tabs>
          <w:tab w:val="clear" w:pos="2160"/>
          <w:tab w:val="num" w:pos="1134"/>
        </w:tabs>
        <w:autoSpaceDE w:val="0"/>
        <w:autoSpaceDN w:val="0"/>
        <w:adjustRightInd w:val="0"/>
        <w:ind w:left="1134"/>
        <w:jc w:val="both"/>
        <w:rPr>
          <w:rFonts w:ascii="Arial" w:hAnsi="Arial" w:cs="Arial"/>
          <w:sz w:val="22"/>
          <w:szCs w:val="22"/>
        </w:rPr>
      </w:pPr>
      <w:r w:rsidRPr="00C60895">
        <w:rPr>
          <w:rFonts w:ascii="Arial" w:hAnsi="Arial" w:cs="Arial"/>
          <w:sz w:val="22"/>
          <w:szCs w:val="22"/>
        </w:rPr>
        <w:t xml:space="preserve">5 m-cy wykonywania robót w okresie podstawowym, </w:t>
      </w:r>
    </w:p>
    <w:p w:rsidR="00C60895" w:rsidRPr="00B57631" w:rsidRDefault="00C60895" w:rsidP="00C60895">
      <w:pPr>
        <w:numPr>
          <w:ilvl w:val="2"/>
          <w:numId w:val="35"/>
        </w:numPr>
        <w:tabs>
          <w:tab w:val="clear" w:pos="2160"/>
          <w:tab w:val="num" w:pos="1134"/>
        </w:tabs>
        <w:autoSpaceDE w:val="0"/>
        <w:autoSpaceDN w:val="0"/>
        <w:adjustRightInd w:val="0"/>
        <w:ind w:left="1134" w:hanging="177"/>
        <w:jc w:val="both"/>
        <w:rPr>
          <w:rFonts w:ascii="Arial" w:hAnsi="Arial" w:cs="Arial"/>
          <w:sz w:val="22"/>
          <w:szCs w:val="22"/>
        </w:rPr>
      </w:pPr>
      <w:r>
        <w:rPr>
          <w:rFonts w:ascii="Arial" w:hAnsi="Arial" w:cs="Arial"/>
          <w:sz w:val="22"/>
          <w:szCs w:val="22"/>
        </w:rPr>
        <w:t>1 m-c</w:t>
      </w:r>
      <w:r w:rsidRPr="00B57631">
        <w:rPr>
          <w:rFonts w:ascii="Arial" w:hAnsi="Arial" w:cs="Arial"/>
          <w:sz w:val="22"/>
          <w:szCs w:val="22"/>
        </w:rPr>
        <w:t xml:space="preserve"> na rozliczenie końcowe.</w:t>
      </w:r>
    </w:p>
    <w:p w:rsidR="00C60895" w:rsidRPr="00B57631" w:rsidRDefault="00C60895" w:rsidP="00C60895">
      <w:pPr>
        <w:numPr>
          <w:ilvl w:val="1"/>
          <w:numId w:val="35"/>
        </w:numPr>
        <w:autoSpaceDE w:val="0"/>
        <w:autoSpaceDN w:val="0"/>
        <w:adjustRightInd w:val="0"/>
        <w:ind w:hanging="360"/>
        <w:jc w:val="both"/>
        <w:rPr>
          <w:rFonts w:ascii="Arial" w:hAnsi="Arial" w:cs="Arial"/>
          <w:sz w:val="22"/>
          <w:szCs w:val="22"/>
        </w:rPr>
      </w:pPr>
      <w:r w:rsidRPr="00B57631">
        <w:rPr>
          <w:rFonts w:ascii="Arial" w:hAnsi="Arial" w:cs="Arial"/>
          <w:sz w:val="22"/>
          <w:szCs w:val="22"/>
        </w:rPr>
        <w:t>Etap I</w:t>
      </w:r>
      <w:r>
        <w:rPr>
          <w:rFonts w:ascii="Arial" w:hAnsi="Arial" w:cs="Arial"/>
          <w:sz w:val="22"/>
          <w:szCs w:val="22"/>
        </w:rPr>
        <w:t>II</w:t>
      </w:r>
      <w:r w:rsidRPr="00B57631">
        <w:rPr>
          <w:rFonts w:ascii="Arial" w:hAnsi="Arial" w:cs="Arial"/>
          <w:sz w:val="22"/>
          <w:szCs w:val="22"/>
        </w:rPr>
        <w:t xml:space="preserve"> - okres zgłaszania wad i okres gwarancyjny – 36 miesięcy</w:t>
      </w:r>
    </w:p>
    <w:p w:rsidR="00C60895" w:rsidRPr="004B1A2B" w:rsidRDefault="00C60895" w:rsidP="00C60895">
      <w:pPr>
        <w:pStyle w:val="Akapitzlist"/>
        <w:numPr>
          <w:ilvl w:val="1"/>
          <w:numId w:val="107"/>
        </w:numPr>
        <w:jc w:val="both"/>
        <w:rPr>
          <w:rFonts w:ascii="Arial" w:hAnsi="Arial" w:cs="Arial"/>
          <w:sz w:val="22"/>
          <w:szCs w:val="22"/>
        </w:rPr>
      </w:pPr>
      <w:r w:rsidRPr="00C60895">
        <w:rPr>
          <w:rFonts w:ascii="Arial" w:hAnsi="Arial" w:cs="Arial"/>
          <w:sz w:val="22"/>
          <w:szCs w:val="22"/>
        </w:rPr>
        <w:t xml:space="preserve">Rozpoczęcie I Etapu nastąpi po przekazaniu przez Zamawiającego dokumentacji projektowej, które planowane </w:t>
      </w:r>
      <w:r w:rsidRPr="004B1A2B">
        <w:rPr>
          <w:rFonts w:ascii="Arial" w:hAnsi="Arial" w:cs="Arial"/>
          <w:sz w:val="22"/>
          <w:szCs w:val="22"/>
        </w:rPr>
        <w:t>jest po podpisaniu umowy z Inżynierem.</w:t>
      </w:r>
    </w:p>
    <w:p w:rsidR="00C60895" w:rsidRPr="004B1A2B" w:rsidRDefault="00C60895" w:rsidP="00C60895">
      <w:pPr>
        <w:pStyle w:val="Akapitzlist"/>
        <w:numPr>
          <w:ilvl w:val="1"/>
          <w:numId w:val="107"/>
        </w:numPr>
        <w:jc w:val="both"/>
        <w:rPr>
          <w:rFonts w:ascii="Arial" w:hAnsi="Arial" w:cs="Arial"/>
          <w:sz w:val="22"/>
          <w:szCs w:val="22"/>
        </w:rPr>
      </w:pPr>
      <w:r w:rsidRPr="004B1A2B">
        <w:rPr>
          <w:rFonts w:ascii="Arial" w:hAnsi="Arial" w:cs="Arial"/>
          <w:sz w:val="22"/>
          <w:szCs w:val="22"/>
        </w:rPr>
        <w:t>Rozpoczęcie II Etapu nastąpi w dniu przystąpienia wykonawców robót do ich realizacji. Planowany termin rozpoczęcia robót, nad którymi sprawowany będzie nadzór będący przedmiotem niniejszego zamówienia to III kwartał 2010 r.</w:t>
      </w:r>
    </w:p>
    <w:p w:rsidR="00C60895" w:rsidRDefault="00C60895" w:rsidP="00991E11">
      <w:pPr>
        <w:jc w:val="both"/>
        <w:rPr>
          <w:rFonts w:ascii="Arial" w:hAnsi="Arial" w:cs="Arial"/>
          <w:b/>
          <w:sz w:val="22"/>
          <w:szCs w:val="22"/>
        </w:rPr>
      </w:pPr>
    </w:p>
    <w:p w:rsidR="00FA1E8C" w:rsidRDefault="000E1997" w:rsidP="00991E11">
      <w:pPr>
        <w:jc w:val="both"/>
        <w:rPr>
          <w:rFonts w:ascii="Arial" w:hAnsi="Arial" w:cs="Arial"/>
          <w:b/>
          <w:sz w:val="22"/>
          <w:szCs w:val="22"/>
        </w:rPr>
      </w:pPr>
      <w:r>
        <w:rPr>
          <w:rFonts w:ascii="Arial" w:hAnsi="Arial" w:cs="Arial"/>
          <w:b/>
          <w:sz w:val="22"/>
          <w:szCs w:val="22"/>
        </w:rPr>
        <w:t xml:space="preserve">Część IV - </w:t>
      </w:r>
      <w:r w:rsidR="00FA1E8C" w:rsidRPr="00FA1E8C">
        <w:rPr>
          <w:rFonts w:ascii="Arial" w:hAnsi="Arial" w:cs="Arial"/>
          <w:b/>
          <w:sz w:val="22"/>
          <w:szCs w:val="22"/>
        </w:rPr>
        <w:t>Dokumentacja Zamawiającego</w:t>
      </w:r>
    </w:p>
    <w:p w:rsidR="005554EF" w:rsidRPr="00FA1E8C" w:rsidRDefault="005554EF" w:rsidP="00991E11">
      <w:pPr>
        <w:jc w:val="both"/>
        <w:rPr>
          <w:rFonts w:ascii="Arial" w:hAnsi="Arial" w:cs="Arial"/>
          <w:b/>
          <w:sz w:val="22"/>
          <w:szCs w:val="22"/>
        </w:rPr>
      </w:pPr>
    </w:p>
    <w:p w:rsidR="00FA1E8C" w:rsidRPr="00FA1E8C" w:rsidRDefault="00FA1E8C" w:rsidP="00A07EC4">
      <w:pPr>
        <w:numPr>
          <w:ilvl w:val="0"/>
          <w:numId w:val="43"/>
        </w:numPr>
        <w:jc w:val="both"/>
        <w:rPr>
          <w:rFonts w:ascii="Arial" w:hAnsi="Arial" w:cs="Arial"/>
          <w:sz w:val="22"/>
          <w:szCs w:val="22"/>
        </w:rPr>
      </w:pPr>
      <w:r w:rsidRPr="00FA1E8C">
        <w:rPr>
          <w:rFonts w:ascii="Arial" w:hAnsi="Arial" w:cs="Arial"/>
          <w:sz w:val="22"/>
          <w:szCs w:val="22"/>
        </w:rPr>
        <w:t>Zamawiający przekaże Wykonawcy, na czas pełnienia nadzoru, kopie następujących dokumentów :</w:t>
      </w:r>
    </w:p>
    <w:p w:rsidR="00FA1E8C" w:rsidRPr="00FA1E8C" w:rsidRDefault="00FA1E8C" w:rsidP="00A07EC4">
      <w:pPr>
        <w:numPr>
          <w:ilvl w:val="0"/>
          <w:numId w:val="44"/>
        </w:numPr>
        <w:jc w:val="both"/>
        <w:rPr>
          <w:rFonts w:ascii="Arial" w:hAnsi="Arial" w:cs="Arial"/>
          <w:sz w:val="22"/>
          <w:szCs w:val="22"/>
        </w:rPr>
      </w:pPr>
      <w:r w:rsidRPr="00FA1E8C">
        <w:rPr>
          <w:rFonts w:ascii="Arial" w:hAnsi="Arial" w:cs="Arial"/>
          <w:sz w:val="22"/>
          <w:szCs w:val="22"/>
        </w:rPr>
        <w:t>umowy o dofinansowanie Projektu w ramach RPO WM ze środków EFRR UE</w:t>
      </w:r>
    </w:p>
    <w:p w:rsidR="00FA1E8C" w:rsidRPr="00FA1E8C" w:rsidRDefault="00FA1E8C" w:rsidP="00A07EC4">
      <w:pPr>
        <w:numPr>
          <w:ilvl w:val="0"/>
          <w:numId w:val="44"/>
        </w:numPr>
        <w:jc w:val="both"/>
        <w:rPr>
          <w:rFonts w:ascii="Arial" w:hAnsi="Arial" w:cs="Arial"/>
          <w:sz w:val="22"/>
          <w:szCs w:val="22"/>
        </w:rPr>
      </w:pPr>
      <w:r w:rsidRPr="00FA1E8C">
        <w:rPr>
          <w:rFonts w:ascii="Arial" w:hAnsi="Arial" w:cs="Arial"/>
          <w:sz w:val="22"/>
          <w:szCs w:val="22"/>
        </w:rPr>
        <w:t>umowy o roboty budowlane wraz z Warunkami Szczególnymi,</w:t>
      </w:r>
    </w:p>
    <w:p w:rsidR="00FA1E8C" w:rsidRPr="00FA1E8C" w:rsidRDefault="00FA1E8C" w:rsidP="00A07EC4">
      <w:pPr>
        <w:numPr>
          <w:ilvl w:val="0"/>
          <w:numId w:val="44"/>
        </w:numPr>
        <w:jc w:val="both"/>
        <w:rPr>
          <w:rFonts w:ascii="Arial" w:hAnsi="Arial" w:cs="Arial"/>
          <w:sz w:val="22"/>
          <w:szCs w:val="22"/>
        </w:rPr>
      </w:pPr>
      <w:r w:rsidRPr="00FA1E8C">
        <w:rPr>
          <w:rFonts w:ascii="Arial" w:hAnsi="Arial" w:cs="Arial"/>
          <w:sz w:val="22"/>
          <w:szCs w:val="22"/>
        </w:rPr>
        <w:t>ofertę Wykonawcy Robót wraz z kosztorysem ofertowym,</w:t>
      </w:r>
    </w:p>
    <w:p w:rsidR="00FA1E8C" w:rsidRPr="00FA1E8C" w:rsidRDefault="00A25288" w:rsidP="00A07EC4">
      <w:pPr>
        <w:numPr>
          <w:ilvl w:val="0"/>
          <w:numId w:val="44"/>
        </w:numPr>
        <w:jc w:val="both"/>
        <w:rPr>
          <w:rFonts w:ascii="Arial" w:hAnsi="Arial" w:cs="Arial"/>
          <w:sz w:val="22"/>
          <w:szCs w:val="22"/>
        </w:rPr>
      </w:pPr>
      <w:r>
        <w:rPr>
          <w:rFonts w:ascii="Arial" w:hAnsi="Arial" w:cs="Arial"/>
          <w:sz w:val="22"/>
          <w:szCs w:val="22"/>
        </w:rPr>
        <w:t>dokumentację projektową</w:t>
      </w:r>
      <w:r w:rsidR="00FA1E8C" w:rsidRPr="00FA1E8C">
        <w:rPr>
          <w:rFonts w:ascii="Arial" w:hAnsi="Arial" w:cs="Arial"/>
          <w:sz w:val="22"/>
          <w:szCs w:val="22"/>
        </w:rPr>
        <w:t xml:space="preserve"> wraz ze Specyfikacjami Technicznymi,</w:t>
      </w:r>
    </w:p>
    <w:p w:rsidR="00FA1E8C" w:rsidRPr="00FA1E8C" w:rsidRDefault="00FA1E8C" w:rsidP="00A07EC4">
      <w:pPr>
        <w:numPr>
          <w:ilvl w:val="0"/>
          <w:numId w:val="44"/>
        </w:numPr>
        <w:jc w:val="both"/>
        <w:rPr>
          <w:rFonts w:ascii="Arial" w:hAnsi="Arial" w:cs="Arial"/>
          <w:sz w:val="22"/>
          <w:szCs w:val="22"/>
        </w:rPr>
      </w:pPr>
      <w:r w:rsidRPr="00FA1E8C">
        <w:rPr>
          <w:rFonts w:ascii="Arial" w:hAnsi="Arial" w:cs="Arial"/>
          <w:sz w:val="22"/>
          <w:szCs w:val="22"/>
        </w:rPr>
        <w:t>decyzje administracyjne pozwalające na realizacje umowy na roboty budowlane,</w:t>
      </w:r>
    </w:p>
    <w:p w:rsidR="00FA1E8C" w:rsidRPr="00FA1E8C" w:rsidRDefault="00FA1E8C" w:rsidP="00A07EC4">
      <w:pPr>
        <w:numPr>
          <w:ilvl w:val="0"/>
          <w:numId w:val="44"/>
        </w:numPr>
        <w:jc w:val="both"/>
        <w:rPr>
          <w:rFonts w:ascii="Arial" w:hAnsi="Arial" w:cs="Arial"/>
          <w:sz w:val="22"/>
          <w:szCs w:val="22"/>
        </w:rPr>
      </w:pPr>
      <w:r w:rsidRPr="00FA1E8C">
        <w:rPr>
          <w:rFonts w:ascii="Arial" w:hAnsi="Arial" w:cs="Arial"/>
          <w:sz w:val="22"/>
          <w:szCs w:val="22"/>
        </w:rPr>
        <w:t xml:space="preserve">inne będące w jego posiadaniu dokumenty składające się na Kontrakt, oraz poinformuje </w:t>
      </w:r>
      <w:r w:rsidR="00A25288">
        <w:rPr>
          <w:rFonts w:ascii="Arial" w:hAnsi="Arial" w:cs="Arial"/>
          <w:sz w:val="22"/>
          <w:szCs w:val="22"/>
        </w:rPr>
        <w:t xml:space="preserve">     </w:t>
      </w:r>
      <w:r w:rsidRPr="00FA1E8C">
        <w:rPr>
          <w:rFonts w:ascii="Arial" w:hAnsi="Arial" w:cs="Arial"/>
          <w:sz w:val="22"/>
          <w:szCs w:val="22"/>
        </w:rPr>
        <w:t>o umowach cywilno-prawnych i znanych mu wymaganiach prawnych i administracyjnych mających wpływ na realizacje tejże umowy.</w:t>
      </w:r>
    </w:p>
    <w:p w:rsidR="00FA1E8C" w:rsidRPr="00FA1E8C" w:rsidRDefault="00FA1E8C" w:rsidP="00991E11">
      <w:pPr>
        <w:autoSpaceDE w:val="0"/>
        <w:autoSpaceDN w:val="0"/>
        <w:adjustRightInd w:val="0"/>
        <w:jc w:val="both"/>
        <w:rPr>
          <w:rFonts w:ascii="Arial" w:hAnsi="Arial" w:cs="Arial"/>
          <w:sz w:val="22"/>
          <w:szCs w:val="22"/>
        </w:rPr>
      </w:pPr>
    </w:p>
    <w:p w:rsidR="00FA1E8C" w:rsidRDefault="000E1997" w:rsidP="00991E11">
      <w:pPr>
        <w:jc w:val="both"/>
        <w:rPr>
          <w:rFonts w:ascii="Arial" w:hAnsi="Arial" w:cs="Arial"/>
          <w:b/>
          <w:sz w:val="22"/>
          <w:szCs w:val="22"/>
        </w:rPr>
      </w:pPr>
      <w:r>
        <w:rPr>
          <w:rFonts w:ascii="Arial" w:hAnsi="Arial" w:cs="Arial"/>
          <w:b/>
          <w:sz w:val="22"/>
          <w:szCs w:val="22"/>
        </w:rPr>
        <w:t xml:space="preserve">Część V - </w:t>
      </w:r>
      <w:r w:rsidR="00FA1E8C" w:rsidRPr="00FA1E8C">
        <w:rPr>
          <w:rFonts w:ascii="Arial" w:hAnsi="Arial" w:cs="Arial"/>
          <w:b/>
          <w:sz w:val="22"/>
          <w:szCs w:val="22"/>
        </w:rPr>
        <w:t>Zakres działań:</w:t>
      </w:r>
    </w:p>
    <w:p w:rsidR="005554EF" w:rsidRPr="00FA1E8C" w:rsidRDefault="005554EF" w:rsidP="00991E11">
      <w:pPr>
        <w:jc w:val="both"/>
        <w:rPr>
          <w:rFonts w:ascii="Arial" w:hAnsi="Arial" w:cs="Arial"/>
          <w:b/>
          <w:sz w:val="22"/>
          <w:szCs w:val="22"/>
        </w:rPr>
      </w:pPr>
    </w:p>
    <w:p w:rsidR="00FA1E8C" w:rsidRPr="00FA1E8C" w:rsidRDefault="00FA1E8C" w:rsidP="00A07EC4">
      <w:pPr>
        <w:numPr>
          <w:ilvl w:val="0"/>
          <w:numId w:val="45"/>
        </w:numPr>
        <w:jc w:val="both"/>
        <w:rPr>
          <w:rFonts w:ascii="Arial" w:hAnsi="Arial" w:cs="Arial"/>
          <w:b/>
          <w:sz w:val="22"/>
          <w:szCs w:val="22"/>
        </w:rPr>
      </w:pPr>
      <w:r w:rsidRPr="00FA1E8C">
        <w:rPr>
          <w:rFonts w:ascii="Arial" w:hAnsi="Arial" w:cs="Arial"/>
          <w:b/>
          <w:sz w:val="22"/>
          <w:szCs w:val="22"/>
        </w:rPr>
        <w:t xml:space="preserve">Działania informacyjno-promocyjne </w:t>
      </w:r>
    </w:p>
    <w:p w:rsidR="00D25B11" w:rsidRDefault="00FA1E8C" w:rsidP="00A07EC4">
      <w:pPr>
        <w:numPr>
          <w:ilvl w:val="0"/>
          <w:numId w:val="46"/>
        </w:numPr>
        <w:autoSpaceDE w:val="0"/>
        <w:autoSpaceDN w:val="0"/>
        <w:adjustRightInd w:val="0"/>
        <w:jc w:val="both"/>
        <w:rPr>
          <w:rFonts w:ascii="Arial" w:hAnsi="Arial" w:cs="Arial"/>
          <w:sz w:val="22"/>
          <w:szCs w:val="22"/>
        </w:rPr>
      </w:pPr>
      <w:r w:rsidRPr="00FA1E8C">
        <w:rPr>
          <w:rFonts w:ascii="Arial" w:hAnsi="Arial" w:cs="Arial"/>
          <w:sz w:val="22"/>
          <w:szCs w:val="22"/>
        </w:rPr>
        <w:t>Obowiązkiem Wykonawcy niniejszego zamówienia, Inżyniera Kontraktu będzie prowadzenie działań Promocyjno-informacyjnych obejmujących pakiet minimalny:</w:t>
      </w:r>
    </w:p>
    <w:p w:rsidR="00D25B11" w:rsidRDefault="00D25B11" w:rsidP="00A07EC4">
      <w:pPr>
        <w:numPr>
          <w:ilvl w:val="0"/>
          <w:numId w:val="69"/>
        </w:numPr>
        <w:autoSpaceDE w:val="0"/>
        <w:autoSpaceDN w:val="0"/>
        <w:adjustRightInd w:val="0"/>
        <w:jc w:val="both"/>
        <w:rPr>
          <w:rFonts w:ascii="Arial" w:hAnsi="Arial" w:cs="Arial"/>
          <w:sz w:val="22"/>
          <w:szCs w:val="22"/>
        </w:rPr>
      </w:pPr>
      <w:r>
        <w:rPr>
          <w:rFonts w:ascii="Arial" w:hAnsi="Arial" w:cs="Arial"/>
          <w:sz w:val="22"/>
          <w:szCs w:val="22"/>
        </w:rPr>
        <w:t>umieszczenie 2</w:t>
      </w:r>
      <w:r w:rsidR="00FA1E8C" w:rsidRPr="00FA1E8C">
        <w:rPr>
          <w:rFonts w:ascii="Arial" w:hAnsi="Arial" w:cs="Arial"/>
          <w:sz w:val="22"/>
          <w:szCs w:val="22"/>
        </w:rPr>
        <w:t xml:space="preserve"> artykułów prasowych (1 przez rozpoczęciem realizacji i </w:t>
      </w:r>
      <w:r>
        <w:rPr>
          <w:rFonts w:ascii="Arial" w:hAnsi="Arial" w:cs="Arial"/>
          <w:sz w:val="22"/>
          <w:szCs w:val="22"/>
        </w:rPr>
        <w:t>1</w:t>
      </w:r>
      <w:r w:rsidR="00FA1E8C" w:rsidRPr="00FA1E8C">
        <w:rPr>
          <w:rFonts w:ascii="Arial" w:hAnsi="Arial" w:cs="Arial"/>
          <w:sz w:val="22"/>
          <w:szCs w:val="22"/>
        </w:rPr>
        <w:t xml:space="preserve"> na koniec realizacji),</w:t>
      </w:r>
    </w:p>
    <w:p w:rsidR="00D25B11" w:rsidRDefault="00FA1E8C" w:rsidP="00A07EC4">
      <w:pPr>
        <w:numPr>
          <w:ilvl w:val="0"/>
          <w:numId w:val="69"/>
        </w:numPr>
        <w:autoSpaceDE w:val="0"/>
        <w:autoSpaceDN w:val="0"/>
        <w:adjustRightInd w:val="0"/>
        <w:jc w:val="both"/>
        <w:rPr>
          <w:rFonts w:ascii="Arial" w:hAnsi="Arial" w:cs="Arial"/>
          <w:sz w:val="22"/>
          <w:szCs w:val="22"/>
        </w:rPr>
      </w:pPr>
      <w:r w:rsidRPr="00FA1E8C">
        <w:rPr>
          <w:rFonts w:ascii="Arial" w:hAnsi="Arial" w:cs="Arial"/>
          <w:sz w:val="22"/>
          <w:szCs w:val="22"/>
        </w:rPr>
        <w:t>Ogłoszenia będą zamieszczane w prasie o zasięgu regionalnym i będą zajmowały po</w:t>
      </w:r>
      <w:r w:rsidR="00FE7147">
        <w:rPr>
          <w:rFonts w:ascii="Arial" w:hAnsi="Arial" w:cs="Arial"/>
          <w:sz w:val="22"/>
          <w:szCs w:val="22"/>
        </w:rPr>
        <w:t>wierzchnię 5</w:t>
      </w:r>
      <w:r w:rsidRPr="00FA1E8C">
        <w:rPr>
          <w:rFonts w:ascii="Arial" w:hAnsi="Arial" w:cs="Arial"/>
          <w:sz w:val="22"/>
          <w:szCs w:val="22"/>
        </w:rPr>
        <w:t>00 cm</w:t>
      </w:r>
      <w:r w:rsidRPr="00FA1E8C">
        <w:rPr>
          <w:rFonts w:ascii="Arial" w:hAnsi="Arial" w:cs="Arial"/>
          <w:sz w:val="22"/>
          <w:szCs w:val="22"/>
          <w:vertAlign w:val="superscript"/>
        </w:rPr>
        <w:t>2</w:t>
      </w:r>
      <w:r w:rsidRPr="00FA1E8C">
        <w:rPr>
          <w:rFonts w:ascii="Arial" w:hAnsi="Arial" w:cs="Arial"/>
          <w:sz w:val="22"/>
          <w:szCs w:val="22"/>
        </w:rPr>
        <w:t>;</w:t>
      </w:r>
    </w:p>
    <w:p w:rsidR="00D25B11" w:rsidRDefault="00FA1E8C" w:rsidP="00A07EC4">
      <w:pPr>
        <w:numPr>
          <w:ilvl w:val="0"/>
          <w:numId w:val="69"/>
        </w:numPr>
        <w:autoSpaceDE w:val="0"/>
        <w:autoSpaceDN w:val="0"/>
        <w:adjustRightInd w:val="0"/>
        <w:jc w:val="both"/>
        <w:rPr>
          <w:rFonts w:ascii="Arial" w:hAnsi="Arial" w:cs="Arial"/>
          <w:sz w:val="22"/>
          <w:szCs w:val="22"/>
        </w:rPr>
      </w:pPr>
      <w:r w:rsidRPr="00FA1E8C">
        <w:rPr>
          <w:rFonts w:ascii="Arial" w:hAnsi="Arial" w:cs="Arial"/>
          <w:sz w:val="22"/>
          <w:szCs w:val="22"/>
        </w:rPr>
        <w:t>Do rozliczenia kosztów za ogłoszenia niezbędne będzie załączenie 1 egz. oryginalnego tytułu, w którym dane ogłoszenie zostało zamieszczone.</w:t>
      </w:r>
    </w:p>
    <w:p w:rsidR="00D25B11" w:rsidRPr="007E56A7" w:rsidRDefault="00D25B11" w:rsidP="00A07EC4">
      <w:pPr>
        <w:numPr>
          <w:ilvl w:val="0"/>
          <w:numId w:val="69"/>
        </w:numPr>
        <w:autoSpaceDE w:val="0"/>
        <w:autoSpaceDN w:val="0"/>
        <w:adjustRightInd w:val="0"/>
        <w:jc w:val="both"/>
        <w:rPr>
          <w:rFonts w:ascii="Arial" w:hAnsi="Arial" w:cs="Arial"/>
          <w:sz w:val="22"/>
          <w:szCs w:val="22"/>
        </w:rPr>
      </w:pPr>
      <w:r>
        <w:rPr>
          <w:rFonts w:ascii="Arial" w:hAnsi="Arial" w:cs="Arial"/>
          <w:sz w:val="22"/>
          <w:szCs w:val="22"/>
        </w:rPr>
        <w:t>D</w:t>
      </w:r>
      <w:r w:rsidR="00FA1E8C" w:rsidRPr="00FA1E8C">
        <w:rPr>
          <w:rFonts w:ascii="Arial" w:hAnsi="Arial" w:cs="Arial"/>
          <w:sz w:val="22"/>
          <w:szCs w:val="22"/>
        </w:rPr>
        <w:t xml:space="preserve">ostarczanie 1 raz na miesiąc informacji o postępach w realizacji Projektu, które będą </w:t>
      </w:r>
      <w:r w:rsidR="00DC4303">
        <w:rPr>
          <w:rFonts w:ascii="Arial" w:hAnsi="Arial" w:cs="Arial"/>
          <w:sz w:val="22"/>
          <w:szCs w:val="22"/>
        </w:rPr>
        <w:t xml:space="preserve">             </w:t>
      </w:r>
      <w:r w:rsidR="00FA1E8C" w:rsidRPr="00FA1E8C">
        <w:rPr>
          <w:rFonts w:ascii="Arial" w:hAnsi="Arial" w:cs="Arial"/>
          <w:sz w:val="22"/>
          <w:szCs w:val="22"/>
        </w:rPr>
        <w:t xml:space="preserve">na zamieszczane na stronie promocyjnej </w:t>
      </w:r>
      <w:r>
        <w:rPr>
          <w:rFonts w:ascii="Arial" w:hAnsi="Arial" w:cs="Arial"/>
          <w:sz w:val="22"/>
          <w:szCs w:val="22"/>
        </w:rPr>
        <w:t>Starostwa Powiatowego w Iławie</w:t>
      </w:r>
      <w:r w:rsidR="002B0530">
        <w:rPr>
          <w:rFonts w:ascii="Arial" w:hAnsi="Arial" w:cs="Arial"/>
          <w:sz w:val="22"/>
          <w:szCs w:val="22"/>
        </w:rPr>
        <w:br/>
      </w:r>
      <w:r w:rsidR="00152EFD">
        <w:rPr>
          <w:rFonts w:ascii="Arial" w:hAnsi="Arial" w:cs="Arial"/>
          <w:sz w:val="22"/>
          <w:szCs w:val="22"/>
        </w:rPr>
        <w:t>(</w:t>
      </w:r>
      <w:r w:rsidR="00886A51">
        <w:rPr>
          <w:rFonts w:ascii="Arial" w:hAnsi="Arial" w:cs="Arial"/>
          <w:sz w:val="22"/>
          <w:szCs w:val="22"/>
        </w:rPr>
        <w:t>http://</w:t>
      </w:r>
      <w:r w:rsidR="00152EFD">
        <w:rPr>
          <w:rFonts w:ascii="Arial" w:hAnsi="Arial" w:cs="Arial"/>
          <w:sz w:val="22"/>
          <w:szCs w:val="22"/>
        </w:rPr>
        <w:t>bip.warmia.mazury.pl/)</w:t>
      </w:r>
      <w:r w:rsidR="00E750F6">
        <w:rPr>
          <w:rFonts w:ascii="Arial" w:hAnsi="Arial" w:cs="Arial"/>
          <w:sz w:val="22"/>
          <w:szCs w:val="22"/>
        </w:rPr>
        <w:t xml:space="preserve"> </w:t>
      </w:r>
    </w:p>
    <w:p w:rsidR="00D25B11" w:rsidRDefault="00D25B11" w:rsidP="00A07EC4">
      <w:pPr>
        <w:numPr>
          <w:ilvl w:val="0"/>
          <w:numId w:val="69"/>
        </w:numPr>
        <w:autoSpaceDE w:val="0"/>
        <w:autoSpaceDN w:val="0"/>
        <w:adjustRightInd w:val="0"/>
        <w:jc w:val="both"/>
        <w:rPr>
          <w:rFonts w:ascii="Arial" w:hAnsi="Arial" w:cs="Arial"/>
          <w:sz w:val="22"/>
          <w:szCs w:val="22"/>
        </w:rPr>
      </w:pPr>
      <w:r>
        <w:rPr>
          <w:rFonts w:ascii="Arial" w:hAnsi="Arial" w:cs="Arial"/>
          <w:sz w:val="22"/>
          <w:szCs w:val="22"/>
        </w:rPr>
        <w:t>O</w:t>
      </w:r>
      <w:r w:rsidR="00FA1E8C" w:rsidRPr="00FA1E8C">
        <w:rPr>
          <w:rFonts w:ascii="Arial" w:hAnsi="Arial" w:cs="Arial"/>
          <w:sz w:val="22"/>
          <w:szCs w:val="22"/>
        </w:rPr>
        <w:t xml:space="preserve">patrywanie logotypami Instytucji źródeł finansowania wszelkiej dokumentacji związanej </w:t>
      </w:r>
      <w:r w:rsidR="00A768A7">
        <w:rPr>
          <w:rFonts w:ascii="Arial" w:hAnsi="Arial" w:cs="Arial"/>
          <w:sz w:val="22"/>
          <w:szCs w:val="22"/>
        </w:rPr>
        <w:t xml:space="preserve">  </w:t>
      </w:r>
      <w:r w:rsidR="00FA1E8C" w:rsidRPr="00FA1E8C">
        <w:rPr>
          <w:rFonts w:ascii="Arial" w:hAnsi="Arial" w:cs="Arial"/>
          <w:sz w:val="22"/>
          <w:szCs w:val="22"/>
        </w:rPr>
        <w:t>z realizacją kontraktu oraz niniejszego zamówienia.</w:t>
      </w:r>
    </w:p>
    <w:p w:rsidR="00FA1E8C" w:rsidRPr="00FA1E8C" w:rsidRDefault="00D25B11" w:rsidP="00A07EC4">
      <w:pPr>
        <w:numPr>
          <w:ilvl w:val="0"/>
          <w:numId w:val="69"/>
        </w:numPr>
        <w:autoSpaceDE w:val="0"/>
        <w:autoSpaceDN w:val="0"/>
        <w:adjustRightInd w:val="0"/>
        <w:jc w:val="both"/>
        <w:rPr>
          <w:rFonts w:ascii="Arial" w:hAnsi="Arial" w:cs="Arial"/>
          <w:sz w:val="22"/>
          <w:szCs w:val="22"/>
        </w:rPr>
      </w:pPr>
      <w:r>
        <w:rPr>
          <w:rFonts w:ascii="Arial" w:hAnsi="Arial" w:cs="Arial"/>
          <w:sz w:val="22"/>
          <w:szCs w:val="22"/>
        </w:rPr>
        <w:t>S</w:t>
      </w:r>
      <w:r w:rsidR="00FA1E8C" w:rsidRPr="00FA1E8C">
        <w:rPr>
          <w:rFonts w:ascii="Arial" w:hAnsi="Arial" w:cs="Arial"/>
          <w:sz w:val="22"/>
          <w:szCs w:val="22"/>
        </w:rPr>
        <w:t>powodowanie aby Wykonawca robót objętych kontraktem:</w:t>
      </w:r>
    </w:p>
    <w:p w:rsidR="00FA1E8C" w:rsidRPr="00FA1E8C" w:rsidRDefault="00FA1E8C" w:rsidP="00A07EC4">
      <w:pPr>
        <w:numPr>
          <w:ilvl w:val="0"/>
          <w:numId w:val="47"/>
        </w:numPr>
        <w:autoSpaceDE w:val="0"/>
        <w:autoSpaceDN w:val="0"/>
        <w:adjustRightInd w:val="0"/>
        <w:jc w:val="both"/>
        <w:rPr>
          <w:rFonts w:ascii="Arial" w:hAnsi="Arial" w:cs="Arial"/>
          <w:sz w:val="22"/>
          <w:szCs w:val="22"/>
        </w:rPr>
      </w:pPr>
      <w:r w:rsidRPr="00FA1E8C">
        <w:rPr>
          <w:rFonts w:ascii="Arial" w:hAnsi="Arial" w:cs="Arial"/>
          <w:sz w:val="22"/>
          <w:szCs w:val="22"/>
        </w:rPr>
        <w:t>na czas prowadzenia ro</w:t>
      </w:r>
      <w:r w:rsidR="00A31748">
        <w:rPr>
          <w:rFonts w:ascii="Arial" w:hAnsi="Arial" w:cs="Arial"/>
          <w:sz w:val="22"/>
          <w:szCs w:val="22"/>
        </w:rPr>
        <w:t>bót budowlanych umieścił tablice informacyjne</w:t>
      </w:r>
      <w:r w:rsidRPr="00FA1E8C">
        <w:rPr>
          <w:rFonts w:ascii="Arial" w:hAnsi="Arial" w:cs="Arial"/>
          <w:sz w:val="22"/>
          <w:szCs w:val="22"/>
        </w:rPr>
        <w:t xml:space="preserve"> zawierając</w:t>
      </w:r>
      <w:r w:rsidR="00A31748">
        <w:rPr>
          <w:rFonts w:ascii="Arial" w:hAnsi="Arial" w:cs="Arial"/>
          <w:sz w:val="22"/>
          <w:szCs w:val="22"/>
        </w:rPr>
        <w:t>e</w:t>
      </w:r>
      <w:r w:rsidRPr="00FA1E8C">
        <w:rPr>
          <w:rFonts w:ascii="Arial" w:hAnsi="Arial" w:cs="Arial"/>
          <w:sz w:val="22"/>
          <w:szCs w:val="22"/>
        </w:rPr>
        <w:t xml:space="preserve"> tytuł Projektu, oraz źródła finansowania;</w:t>
      </w:r>
    </w:p>
    <w:p w:rsidR="00D25B11" w:rsidRDefault="00FA1E8C" w:rsidP="00A07EC4">
      <w:pPr>
        <w:numPr>
          <w:ilvl w:val="0"/>
          <w:numId w:val="47"/>
        </w:numPr>
        <w:autoSpaceDE w:val="0"/>
        <w:autoSpaceDN w:val="0"/>
        <w:adjustRightInd w:val="0"/>
        <w:ind w:left="1080" w:hanging="360"/>
        <w:jc w:val="both"/>
        <w:rPr>
          <w:rFonts w:ascii="Arial" w:hAnsi="Arial" w:cs="Arial"/>
          <w:sz w:val="22"/>
          <w:szCs w:val="22"/>
        </w:rPr>
      </w:pPr>
      <w:r w:rsidRPr="00FA1E8C">
        <w:rPr>
          <w:rFonts w:ascii="Arial" w:hAnsi="Arial" w:cs="Arial"/>
          <w:sz w:val="22"/>
          <w:szCs w:val="22"/>
        </w:rPr>
        <w:t>po zakończe</w:t>
      </w:r>
      <w:r w:rsidR="00D25B11">
        <w:rPr>
          <w:rFonts w:ascii="Arial" w:hAnsi="Arial" w:cs="Arial"/>
          <w:sz w:val="22"/>
          <w:szCs w:val="22"/>
        </w:rPr>
        <w:t xml:space="preserve">niu realizacji robót umieścił tablice pamiątkowe </w:t>
      </w:r>
      <w:r w:rsidRPr="00FA1E8C">
        <w:rPr>
          <w:rFonts w:ascii="Arial" w:hAnsi="Arial" w:cs="Arial"/>
          <w:sz w:val="22"/>
          <w:szCs w:val="22"/>
        </w:rPr>
        <w:t>zawierając</w:t>
      </w:r>
      <w:r w:rsidR="00A31748">
        <w:rPr>
          <w:rFonts w:ascii="Arial" w:hAnsi="Arial" w:cs="Arial"/>
          <w:sz w:val="22"/>
          <w:szCs w:val="22"/>
        </w:rPr>
        <w:t>e</w:t>
      </w:r>
      <w:r w:rsidRPr="00FA1E8C">
        <w:rPr>
          <w:rFonts w:ascii="Arial" w:hAnsi="Arial" w:cs="Arial"/>
          <w:sz w:val="22"/>
          <w:szCs w:val="22"/>
        </w:rPr>
        <w:t xml:space="preserve"> powyższe informacje - zgodnie z zasadami określonymi w dokumencie "Obowiązki Beneficjentów w zakresie prowadzenia działań informacyjnych i promocyjnych projektów współfinansowanych ze środków Unii Europejskiej 2007-2013". </w:t>
      </w:r>
    </w:p>
    <w:p w:rsidR="00D25B11" w:rsidRDefault="00FA1E8C" w:rsidP="00A07EC4">
      <w:pPr>
        <w:numPr>
          <w:ilvl w:val="0"/>
          <w:numId w:val="70"/>
        </w:numPr>
        <w:autoSpaceDE w:val="0"/>
        <w:autoSpaceDN w:val="0"/>
        <w:adjustRightInd w:val="0"/>
        <w:jc w:val="both"/>
        <w:rPr>
          <w:rFonts w:ascii="Arial" w:hAnsi="Arial" w:cs="Arial"/>
          <w:sz w:val="22"/>
          <w:szCs w:val="22"/>
        </w:rPr>
      </w:pPr>
      <w:r w:rsidRPr="00FA1E8C">
        <w:rPr>
          <w:rFonts w:ascii="Arial" w:hAnsi="Arial" w:cs="Arial"/>
          <w:sz w:val="22"/>
          <w:szCs w:val="22"/>
        </w:rPr>
        <w:lastRenderedPageBreak/>
        <w:t xml:space="preserve">wydanie na dzień odbioru końcowego obiektu broszury informującej o Projekcie (kartka formatu A-4 złożona na trzy części, w formie rozkładówki, kolor, papier: kreda matowa, gramatura 150g) w nakładzie </w:t>
      </w:r>
      <w:r w:rsidRPr="00C60F99">
        <w:rPr>
          <w:rFonts w:ascii="Arial" w:hAnsi="Arial" w:cs="Arial"/>
          <w:sz w:val="22"/>
          <w:szCs w:val="22"/>
        </w:rPr>
        <w:t>1000</w:t>
      </w:r>
      <w:r w:rsidRPr="00FA1E8C">
        <w:rPr>
          <w:rFonts w:ascii="Arial" w:hAnsi="Arial" w:cs="Arial"/>
          <w:sz w:val="22"/>
          <w:szCs w:val="22"/>
        </w:rPr>
        <w:t xml:space="preserve"> egzemplarzy;</w:t>
      </w:r>
    </w:p>
    <w:p w:rsidR="00FA1E8C" w:rsidRPr="00FA1E8C" w:rsidRDefault="00FA1E8C" w:rsidP="00A07EC4">
      <w:pPr>
        <w:numPr>
          <w:ilvl w:val="0"/>
          <w:numId w:val="70"/>
        </w:numPr>
        <w:autoSpaceDE w:val="0"/>
        <w:autoSpaceDN w:val="0"/>
        <w:adjustRightInd w:val="0"/>
        <w:jc w:val="both"/>
        <w:rPr>
          <w:rFonts w:ascii="Arial" w:hAnsi="Arial" w:cs="Arial"/>
          <w:sz w:val="22"/>
          <w:szCs w:val="22"/>
        </w:rPr>
      </w:pPr>
      <w:r w:rsidRPr="00FA1E8C">
        <w:rPr>
          <w:rFonts w:ascii="Arial" w:hAnsi="Arial" w:cs="Arial"/>
          <w:sz w:val="22"/>
          <w:szCs w:val="22"/>
        </w:rPr>
        <w:t>Treść artykułów i broszury zostanie uzgodniona z Zamawiającym.</w:t>
      </w:r>
    </w:p>
    <w:p w:rsidR="00FA1E8C" w:rsidRPr="00FA1E8C" w:rsidRDefault="00FA1E8C" w:rsidP="00A07EC4">
      <w:pPr>
        <w:numPr>
          <w:ilvl w:val="0"/>
          <w:numId w:val="45"/>
        </w:numPr>
        <w:jc w:val="both"/>
        <w:rPr>
          <w:rFonts w:ascii="Arial" w:hAnsi="Arial" w:cs="Arial"/>
          <w:b/>
          <w:sz w:val="22"/>
          <w:szCs w:val="22"/>
        </w:rPr>
      </w:pPr>
      <w:r w:rsidRPr="00FA1E8C">
        <w:rPr>
          <w:rFonts w:ascii="Arial" w:hAnsi="Arial" w:cs="Arial"/>
          <w:b/>
          <w:sz w:val="22"/>
          <w:szCs w:val="22"/>
        </w:rPr>
        <w:t>Etap poprzedzający budowę</w:t>
      </w:r>
    </w:p>
    <w:p w:rsidR="00FA1E8C" w:rsidRPr="00FA1E8C" w:rsidRDefault="00FA1E8C" w:rsidP="00A07EC4">
      <w:pPr>
        <w:numPr>
          <w:ilvl w:val="0"/>
          <w:numId w:val="48"/>
        </w:numPr>
        <w:autoSpaceDE w:val="0"/>
        <w:autoSpaceDN w:val="0"/>
        <w:adjustRightInd w:val="0"/>
        <w:jc w:val="both"/>
        <w:rPr>
          <w:rFonts w:ascii="Arial" w:hAnsi="Arial" w:cs="Arial"/>
          <w:sz w:val="22"/>
          <w:szCs w:val="22"/>
        </w:rPr>
      </w:pPr>
      <w:r w:rsidRPr="00FA1E8C">
        <w:rPr>
          <w:rFonts w:ascii="Arial" w:hAnsi="Arial" w:cs="Arial"/>
          <w:sz w:val="22"/>
          <w:szCs w:val="22"/>
        </w:rPr>
        <w:t>Przed planowanym terminem rozpoczęcia robót Inżynier dokona weryfikacji dokumentacji Zamawiającego, w celu sprawdzenia wzajemnej zgodności i kompletności składających się na te dokumentacje dokumentów w celu weryfikacji ewentualnych błędów. Inżynier dokona inspekcji terenu budowy oraz przeprowadzi szczegółową weryfikację pod kątem zgodności stanu istniejącego z dokumentacją projektową. Inżynier zweryfikuje także kompletność z punktu widzenia realizacji całości robót dokumentów pozwoleń i rysunków za dostarczenie których odpowiedzialny jest Zamawiający.</w:t>
      </w:r>
    </w:p>
    <w:p w:rsidR="00FA1E8C" w:rsidRPr="00FA1E8C" w:rsidRDefault="00FA1E8C" w:rsidP="00A07EC4">
      <w:pPr>
        <w:numPr>
          <w:ilvl w:val="0"/>
          <w:numId w:val="48"/>
        </w:numPr>
        <w:autoSpaceDE w:val="0"/>
        <w:autoSpaceDN w:val="0"/>
        <w:adjustRightInd w:val="0"/>
        <w:jc w:val="both"/>
        <w:rPr>
          <w:rFonts w:ascii="Arial" w:hAnsi="Arial" w:cs="Arial"/>
          <w:sz w:val="22"/>
          <w:szCs w:val="22"/>
        </w:rPr>
      </w:pPr>
      <w:r w:rsidRPr="00FA1E8C">
        <w:rPr>
          <w:rFonts w:ascii="Arial" w:hAnsi="Arial" w:cs="Arial"/>
          <w:sz w:val="22"/>
          <w:szCs w:val="22"/>
        </w:rPr>
        <w:t>Weryfikacja dokumentacji zostanie przeprowadzona w sprawnym tempie</w:t>
      </w:r>
      <w:r w:rsidR="002D6AF1">
        <w:rPr>
          <w:rFonts w:ascii="Arial" w:hAnsi="Arial" w:cs="Arial"/>
          <w:sz w:val="22"/>
          <w:szCs w:val="22"/>
        </w:rPr>
        <w:t xml:space="preserve"> </w:t>
      </w:r>
      <w:r w:rsidR="002D6AF1" w:rsidRPr="002D6AF1">
        <w:rPr>
          <w:rFonts w:ascii="Arial" w:hAnsi="Arial" w:cs="Arial"/>
          <w:sz w:val="22"/>
          <w:szCs w:val="22"/>
        </w:rPr>
        <w:t>w czasie nie dłuższym niż termin ogłoszenia przetargu na roboty budowlane</w:t>
      </w:r>
      <w:r w:rsidR="00F0277E" w:rsidRPr="002D6AF1">
        <w:rPr>
          <w:rFonts w:ascii="Arial" w:hAnsi="Arial" w:cs="Arial"/>
          <w:sz w:val="22"/>
          <w:szCs w:val="22"/>
        </w:rPr>
        <w:t>.</w:t>
      </w:r>
      <w:r w:rsidRPr="00FA1E8C">
        <w:rPr>
          <w:rFonts w:ascii="Arial" w:hAnsi="Arial" w:cs="Arial"/>
          <w:sz w:val="22"/>
          <w:szCs w:val="22"/>
        </w:rPr>
        <w:t xml:space="preserve"> W wyniku przeprowadzonej weryfikacji dokumentacji Inżynier zaproponuje konkretne zmiany </w:t>
      </w:r>
      <w:r w:rsidR="00AC1BAA">
        <w:rPr>
          <w:rFonts w:ascii="Arial" w:hAnsi="Arial" w:cs="Arial"/>
          <w:sz w:val="22"/>
          <w:szCs w:val="22"/>
        </w:rPr>
        <w:t xml:space="preserve">                    </w:t>
      </w:r>
      <w:r w:rsidRPr="00FA1E8C">
        <w:rPr>
          <w:rFonts w:ascii="Arial" w:hAnsi="Arial" w:cs="Arial"/>
          <w:sz w:val="22"/>
          <w:szCs w:val="22"/>
        </w:rPr>
        <w:t>i rozwiązania. Jeżeli zgłoszenie takich uwag będzie możliwe przed otwarciem ofert w przetargu na roboty, rozwiązania, o których mowa dotyczyć będą sugestii dla Projektanta w zakresie zmian, jakie powinien on wprowadzić do treści SIWZ. Jeżeli nie, rozwiązania zaproponowane przez Konsultanta dotyczyć będą niezbędnych zmian do wprowadzenia w ramach nadzoru autorskiego.</w:t>
      </w:r>
    </w:p>
    <w:p w:rsidR="00610931" w:rsidRPr="00610931" w:rsidRDefault="00FA1E8C" w:rsidP="00A07EC4">
      <w:pPr>
        <w:numPr>
          <w:ilvl w:val="0"/>
          <w:numId w:val="48"/>
        </w:numPr>
        <w:autoSpaceDE w:val="0"/>
        <w:autoSpaceDN w:val="0"/>
        <w:adjustRightInd w:val="0"/>
        <w:jc w:val="both"/>
        <w:rPr>
          <w:rFonts w:ascii="Arial" w:hAnsi="Arial" w:cs="Arial"/>
          <w:sz w:val="22"/>
          <w:szCs w:val="22"/>
        </w:rPr>
      </w:pPr>
      <w:r w:rsidRPr="00610931">
        <w:rPr>
          <w:rFonts w:ascii="Arial" w:hAnsi="Arial" w:cs="Arial"/>
          <w:sz w:val="22"/>
          <w:szCs w:val="22"/>
        </w:rPr>
        <w:t xml:space="preserve">Inżynier </w:t>
      </w:r>
      <w:r w:rsidR="00F0277E" w:rsidRPr="00610931">
        <w:rPr>
          <w:rFonts w:ascii="Arial" w:hAnsi="Arial" w:cs="Arial"/>
          <w:sz w:val="22"/>
          <w:szCs w:val="22"/>
        </w:rPr>
        <w:t>zweryfikuje</w:t>
      </w:r>
      <w:r w:rsidRPr="00610931">
        <w:rPr>
          <w:rFonts w:ascii="Arial" w:hAnsi="Arial" w:cs="Arial"/>
          <w:sz w:val="22"/>
          <w:szCs w:val="22"/>
        </w:rPr>
        <w:t xml:space="preserve"> opracowan</w:t>
      </w:r>
      <w:r w:rsidR="00F0277E" w:rsidRPr="00610931">
        <w:rPr>
          <w:rFonts w:ascii="Arial" w:hAnsi="Arial" w:cs="Arial"/>
          <w:sz w:val="22"/>
          <w:szCs w:val="22"/>
        </w:rPr>
        <w:t>ą dokumentację</w:t>
      </w:r>
      <w:r w:rsidRPr="00610931">
        <w:rPr>
          <w:rFonts w:ascii="Arial" w:hAnsi="Arial" w:cs="Arial"/>
          <w:sz w:val="22"/>
          <w:szCs w:val="22"/>
        </w:rPr>
        <w:t xml:space="preserve"> przetargow</w:t>
      </w:r>
      <w:r w:rsidR="00F0277E" w:rsidRPr="00610931">
        <w:rPr>
          <w:rFonts w:ascii="Arial" w:hAnsi="Arial" w:cs="Arial"/>
          <w:sz w:val="22"/>
          <w:szCs w:val="22"/>
        </w:rPr>
        <w:t>ą</w:t>
      </w:r>
      <w:r w:rsidRPr="00610931">
        <w:rPr>
          <w:rFonts w:ascii="Arial" w:hAnsi="Arial" w:cs="Arial"/>
          <w:sz w:val="22"/>
          <w:szCs w:val="22"/>
        </w:rPr>
        <w:t xml:space="preserve">, </w:t>
      </w:r>
      <w:r w:rsidR="00F0277E" w:rsidRPr="00610931">
        <w:rPr>
          <w:rFonts w:ascii="Arial" w:hAnsi="Arial" w:cs="Arial"/>
          <w:sz w:val="22"/>
          <w:szCs w:val="22"/>
        </w:rPr>
        <w:t xml:space="preserve">będzie uczestniczył </w:t>
      </w:r>
      <w:r w:rsidR="00AC1BAA" w:rsidRPr="00610931">
        <w:rPr>
          <w:rFonts w:ascii="Arial" w:hAnsi="Arial" w:cs="Arial"/>
          <w:sz w:val="22"/>
          <w:szCs w:val="22"/>
        </w:rPr>
        <w:t xml:space="preserve">                    </w:t>
      </w:r>
      <w:r w:rsidR="00F0277E" w:rsidRPr="00610931">
        <w:rPr>
          <w:rFonts w:ascii="Arial" w:hAnsi="Arial" w:cs="Arial"/>
          <w:sz w:val="22"/>
          <w:szCs w:val="22"/>
        </w:rPr>
        <w:t xml:space="preserve">w przygotowaniu </w:t>
      </w:r>
      <w:r w:rsidRPr="00610931">
        <w:rPr>
          <w:rFonts w:ascii="Arial" w:hAnsi="Arial" w:cs="Arial"/>
          <w:sz w:val="22"/>
          <w:szCs w:val="22"/>
        </w:rPr>
        <w:t>m. in. odpowiedzi na pytania Wykonawców w trakcie trwania procedury przetargowej.</w:t>
      </w:r>
      <w:r w:rsidR="002D6AF1" w:rsidRPr="00610931">
        <w:rPr>
          <w:rFonts w:ascii="Verdana" w:hAnsi="Verdana" w:cs="Tahoma"/>
          <w:sz w:val="18"/>
          <w:szCs w:val="18"/>
        </w:rPr>
        <w:t xml:space="preserve"> </w:t>
      </w:r>
    </w:p>
    <w:p w:rsidR="00FA1E8C" w:rsidRPr="00610931" w:rsidRDefault="00FA1E8C" w:rsidP="00A07EC4">
      <w:pPr>
        <w:numPr>
          <w:ilvl w:val="0"/>
          <w:numId w:val="48"/>
        </w:numPr>
        <w:autoSpaceDE w:val="0"/>
        <w:autoSpaceDN w:val="0"/>
        <w:adjustRightInd w:val="0"/>
        <w:jc w:val="both"/>
        <w:rPr>
          <w:rFonts w:ascii="Arial" w:hAnsi="Arial" w:cs="Arial"/>
          <w:sz w:val="22"/>
          <w:szCs w:val="22"/>
        </w:rPr>
      </w:pPr>
      <w:r w:rsidRPr="00610931">
        <w:rPr>
          <w:rFonts w:ascii="Arial" w:hAnsi="Arial" w:cs="Arial"/>
          <w:sz w:val="22"/>
          <w:szCs w:val="22"/>
        </w:rPr>
        <w:t>Inżynier bierze udział w przetargu w charakterze konsultanta,</w:t>
      </w:r>
    </w:p>
    <w:p w:rsidR="00FA1E8C" w:rsidRPr="00FA1E8C" w:rsidRDefault="00FA1E8C" w:rsidP="00A07EC4">
      <w:pPr>
        <w:numPr>
          <w:ilvl w:val="0"/>
          <w:numId w:val="48"/>
        </w:numPr>
        <w:autoSpaceDE w:val="0"/>
        <w:autoSpaceDN w:val="0"/>
        <w:adjustRightInd w:val="0"/>
        <w:jc w:val="both"/>
        <w:rPr>
          <w:rFonts w:ascii="Arial" w:hAnsi="Arial" w:cs="Arial"/>
          <w:sz w:val="22"/>
          <w:szCs w:val="22"/>
        </w:rPr>
      </w:pPr>
      <w:r w:rsidRPr="00FA1E8C">
        <w:rPr>
          <w:rFonts w:ascii="Arial" w:hAnsi="Arial" w:cs="Arial"/>
          <w:sz w:val="22"/>
          <w:szCs w:val="22"/>
        </w:rPr>
        <w:t>Inżynier przejmie od Wykonawcy uzgodniony z Zamawiającym harmonogram przedstawiający cykl realizacji inwestycji oraz plan płatności, po uprzednim jego uzgodnieniu z Zamawiającym</w:t>
      </w:r>
    </w:p>
    <w:p w:rsidR="00FA1E8C" w:rsidRPr="00FA1E8C" w:rsidRDefault="00FA1E8C" w:rsidP="00A07EC4">
      <w:pPr>
        <w:numPr>
          <w:ilvl w:val="0"/>
          <w:numId w:val="48"/>
        </w:numPr>
        <w:autoSpaceDE w:val="0"/>
        <w:autoSpaceDN w:val="0"/>
        <w:adjustRightInd w:val="0"/>
        <w:jc w:val="both"/>
        <w:rPr>
          <w:rFonts w:ascii="Arial" w:hAnsi="Arial" w:cs="Arial"/>
          <w:sz w:val="22"/>
          <w:szCs w:val="22"/>
        </w:rPr>
      </w:pPr>
      <w:r w:rsidRPr="00FA1E8C">
        <w:rPr>
          <w:rFonts w:ascii="Arial" w:hAnsi="Arial" w:cs="Arial"/>
          <w:sz w:val="22"/>
          <w:szCs w:val="22"/>
        </w:rPr>
        <w:t>Inżynier bierze udział w przekazaniu placu budowy wykonawcy robót,</w:t>
      </w:r>
    </w:p>
    <w:p w:rsidR="00FA1E8C" w:rsidRPr="00FA1E8C" w:rsidRDefault="00FA1E8C" w:rsidP="00A07EC4">
      <w:pPr>
        <w:numPr>
          <w:ilvl w:val="0"/>
          <w:numId w:val="45"/>
        </w:numPr>
        <w:jc w:val="both"/>
        <w:rPr>
          <w:rFonts w:ascii="Arial" w:hAnsi="Arial" w:cs="Arial"/>
          <w:b/>
          <w:sz w:val="22"/>
          <w:szCs w:val="22"/>
        </w:rPr>
      </w:pPr>
      <w:r w:rsidRPr="00FA1E8C">
        <w:rPr>
          <w:rFonts w:ascii="Arial" w:hAnsi="Arial" w:cs="Arial"/>
          <w:b/>
          <w:sz w:val="22"/>
          <w:szCs w:val="22"/>
        </w:rPr>
        <w:t>Etap budowy</w:t>
      </w:r>
    </w:p>
    <w:p w:rsidR="005F3972" w:rsidRDefault="005F3972" w:rsidP="00A07EC4">
      <w:pPr>
        <w:numPr>
          <w:ilvl w:val="0"/>
          <w:numId w:val="49"/>
        </w:numPr>
        <w:tabs>
          <w:tab w:val="clear" w:pos="720"/>
          <w:tab w:val="left" w:pos="1077"/>
          <w:tab w:val="left" w:pos="1134"/>
        </w:tabs>
        <w:autoSpaceDE w:val="0"/>
        <w:autoSpaceDN w:val="0"/>
        <w:adjustRightInd w:val="0"/>
        <w:ind w:left="709"/>
        <w:jc w:val="both"/>
        <w:rPr>
          <w:rFonts w:ascii="Arial" w:hAnsi="Arial" w:cs="Arial"/>
          <w:sz w:val="22"/>
          <w:szCs w:val="22"/>
        </w:rPr>
      </w:pPr>
      <w:r>
        <w:rPr>
          <w:rFonts w:ascii="Arial" w:hAnsi="Arial" w:cs="Arial"/>
          <w:sz w:val="22"/>
          <w:szCs w:val="22"/>
        </w:rPr>
        <w:t>Obowiązki Inżyniera Kontraktu przed rozpoczęciem robót:</w:t>
      </w:r>
    </w:p>
    <w:p w:rsidR="000811A8" w:rsidRPr="00B53E3F" w:rsidRDefault="000811A8" w:rsidP="00A07EC4">
      <w:pPr>
        <w:pStyle w:val="Akapitzlist"/>
        <w:numPr>
          <w:ilvl w:val="0"/>
          <w:numId w:val="121"/>
        </w:numPr>
        <w:autoSpaceDE w:val="0"/>
        <w:autoSpaceDN w:val="0"/>
        <w:adjustRightInd w:val="0"/>
        <w:ind w:left="1077" w:hanging="357"/>
        <w:jc w:val="both"/>
        <w:rPr>
          <w:rFonts w:ascii="Arial" w:hAnsi="Arial" w:cs="Arial"/>
          <w:sz w:val="22"/>
          <w:szCs w:val="22"/>
        </w:rPr>
      </w:pPr>
      <w:r w:rsidRPr="00B53E3F">
        <w:rPr>
          <w:rFonts w:ascii="Arial" w:hAnsi="Arial" w:cs="Arial"/>
          <w:sz w:val="22"/>
          <w:szCs w:val="22"/>
        </w:rPr>
        <w:t>przejęcie kopii polis ubezpieczeniowych ubezpieczenia budowy dokonanych przez wykonawcę w firmie ubezpieczeniowej na warunkach postawionych przez Zamawiającego,</w:t>
      </w:r>
    </w:p>
    <w:p w:rsidR="000811A8" w:rsidRPr="00B53E3F" w:rsidRDefault="000811A8" w:rsidP="00A07EC4">
      <w:pPr>
        <w:pStyle w:val="Akapitzlist"/>
        <w:numPr>
          <w:ilvl w:val="0"/>
          <w:numId w:val="121"/>
        </w:numPr>
        <w:autoSpaceDE w:val="0"/>
        <w:autoSpaceDN w:val="0"/>
        <w:adjustRightInd w:val="0"/>
        <w:ind w:left="1077" w:hanging="357"/>
        <w:jc w:val="both"/>
        <w:rPr>
          <w:rFonts w:ascii="Arial" w:hAnsi="Arial" w:cs="Arial"/>
          <w:sz w:val="22"/>
          <w:szCs w:val="22"/>
        </w:rPr>
      </w:pPr>
      <w:r w:rsidRPr="00B53E3F">
        <w:rPr>
          <w:rFonts w:ascii="Arial" w:hAnsi="Arial" w:cs="Arial"/>
          <w:sz w:val="22"/>
          <w:szCs w:val="22"/>
        </w:rPr>
        <w:t>przejęcie od wykonawcy robót budowlanych szczegółowych wykazów obejmujących kierownictwo robót i poszczególne kategorie robotników zatrudnionych przez wykonawcę na budowie,</w:t>
      </w:r>
    </w:p>
    <w:p w:rsidR="000811A8" w:rsidRPr="00B53E3F" w:rsidRDefault="000811A8" w:rsidP="00A07EC4">
      <w:pPr>
        <w:pStyle w:val="Akapitzlist"/>
        <w:numPr>
          <w:ilvl w:val="0"/>
          <w:numId w:val="121"/>
        </w:numPr>
        <w:autoSpaceDE w:val="0"/>
        <w:autoSpaceDN w:val="0"/>
        <w:adjustRightInd w:val="0"/>
        <w:ind w:left="1077" w:hanging="357"/>
        <w:jc w:val="both"/>
        <w:rPr>
          <w:rFonts w:ascii="Arial" w:hAnsi="Arial" w:cs="Arial"/>
          <w:sz w:val="22"/>
          <w:szCs w:val="22"/>
        </w:rPr>
      </w:pPr>
      <w:r w:rsidRPr="00B53E3F">
        <w:rPr>
          <w:rFonts w:ascii="Arial" w:hAnsi="Arial" w:cs="Arial"/>
          <w:sz w:val="22"/>
          <w:szCs w:val="22"/>
        </w:rPr>
        <w:t>przejęcie od wykonawcy robót budowlanych umów zawartych z podwykonawcami, zaakceptowanych przez Zamawiającego,</w:t>
      </w:r>
    </w:p>
    <w:p w:rsidR="00FA1E8C" w:rsidRPr="00FA1E8C" w:rsidRDefault="00FA1E8C" w:rsidP="00A07EC4">
      <w:pPr>
        <w:numPr>
          <w:ilvl w:val="0"/>
          <w:numId w:val="49"/>
        </w:numPr>
        <w:tabs>
          <w:tab w:val="clear" w:pos="720"/>
          <w:tab w:val="num" w:pos="1077"/>
          <w:tab w:val="num" w:pos="1418"/>
        </w:tabs>
        <w:autoSpaceDE w:val="0"/>
        <w:autoSpaceDN w:val="0"/>
        <w:adjustRightInd w:val="0"/>
        <w:jc w:val="both"/>
        <w:rPr>
          <w:rFonts w:ascii="Arial" w:hAnsi="Arial" w:cs="Arial"/>
          <w:sz w:val="22"/>
          <w:szCs w:val="22"/>
        </w:rPr>
      </w:pPr>
      <w:r w:rsidRPr="00FA1E8C">
        <w:rPr>
          <w:rFonts w:ascii="Arial" w:hAnsi="Arial" w:cs="Arial"/>
          <w:sz w:val="22"/>
          <w:szCs w:val="22"/>
        </w:rPr>
        <w:t>Inżynier Kontraktu jest upoważniony i zobowiązany do:</w:t>
      </w:r>
    </w:p>
    <w:p w:rsidR="00FA1E8C" w:rsidRPr="00F537EE" w:rsidRDefault="00FA1E8C" w:rsidP="00A07EC4">
      <w:pPr>
        <w:pStyle w:val="Akapitzlist"/>
        <w:numPr>
          <w:ilvl w:val="0"/>
          <w:numId w:val="50"/>
        </w:numPr>
        <w:jc w:val="both"/>
        <w:rPr>
          <w:rFonts w:ascii="Arial" w:hAnsi="Arial" w:cs="Arial"/>
          <w:sz w:val="22"/>
          <w:szCs w:val="22"/>
        </w:rPr>
      </w:pPr>
      <w:r w:rsidRPr="00F537EE">
        <w:rPr>
          <w:rFonts w:ascii="Arial" w:hAnsi="Arial" w:cs="Arial"/>
          <w:sz w:val="22"/>
          <w:szCs w:val="22"/>
        </w:rPr>
        <w:t>reprezentowania Zamawiającego w kontaktach z osobami trzecimi w sprawach związanych z Kontraktem, a w szczególności współpracy z lokalnymi samorządami</w:t>
      </w:r>
      <w:r w:rsidR="003401EC" w:rsidRPr="00F537EE">
        <w:rPr>
          <w:rFonts w:ascii="Arial" w:hAnsi="Arial" w:cs="Arial"/>
          <w:sz w:val="22"/>
          <w:szCs w:val="22"/>
        </w:rPr>
        <w:t xml:space="preserve">               </w:t>
      </w:r>
      <w:r w:rsidRPr="00F537EE">
        <w:rPr>
          <w:rFonts w:ascii="Arial" w:hAnsi="Arial" w:cs="Arial"/>
          <w:sz w:val="22"/>
          <w:szCs w:val="22"/>
        </w:rPr>
        <w:t xml:space="preserve"> i mieszkańcami;</w:t>
      </w:r>
    </w:p>
    <w:p w:rsidR="00671941" w:rsidRDefault="00FA1E8C" w:rsidP="00A07EC4">
      <w:pPr>
        <w:numPr>
          <w:ilvl w:val="0"/>
          <w:numId w:val="50"/>
        </w:numPr>
        <w:jc w:val="both"/>
        <w:rPr>
          <w:rFonts w:ascii="Arial" w:hAnsi="Arial" w:cs="Arial"/>
          <w:sz w:val="22"/>
          <w:szCs w:val="22"/>
        </w:rPr>
      </w:pPr>
      <w:r w:rsidRPr="00FA1E8C">
        <w:rPr>
          <w:rFonts w:ascii="Arial" w:hAnsi="Arial" w:cs="Arial"/>
          <w:sz w:val="22"/>
          <w:szCs w:val="22"/>
        </w:rPr>
        <w:t>prowadzenia nadzoru inwestorskiego nad wszystkimi robotami budowlanymi objętymi Kontraktem w pełnym zakresie obowiązków wynikających z przepisów ustawy Prawo Budowlane</w:t>
      </w:r>
      <w:r w:rsidR="00671941">
        <w:rPr>
          <w:rFonts w:ascii="Arial" w:hAnsi="Arial" w:cs="Arial"/>
          <w:sz w:val="22"/>
          <w:szCs w:val="22"/>
        </w:rPr>
        <w:t xml:space="preserve"> w szczególności:</w:t>
      </w:r>
    </w:p>
    <w:p w:rsidR="00FA1E8C" w:rsidRDefault="00671941" w:rsidP="00A07EC4">
      <w:pPr>
        <w:pStyle w:val="Akapitzlist"/>
        <w:numPr>
          <w:ilvl w:val="0"/>
          <w:numId w:val="122"/>
        </w:numPr>
        <w:jc w:val="both"/>
        <w:rPr>
          <w:rFonts w:ascii="Arial" w:hAnsi="Arial" w:cs="Arial"/>
          <w:sz w:val="22"/>
          <w:szCs w:val="22"/>
        </w:rPr>
      </w:pPr>
      <w:r>
        <w:rPr>
          <w:rFonts w:ascii="Arial" w:hAnsi="Arial" w:cs="Arial"/>
          <w:sz w:val="22"/>
          <w:szCs w:val="22"/>
        </w:rPr>
        <w:t>kontrolowanie prawidłowości prowadzenia dziennika budowy</w:t>
      </w:r>
    </w:p>
    <w:p w:rsidR="00671941" w:rsidRDefault="00671941" w:rsidP="00A07EC4">
      <w:pPr>
        <w:pStyle w:val="Akapitzlist"/>
        <w:numPr>
          <w:ilvl w:val="0"/>
          <w:numId w:val="122"/>
        </w:numPr>
        <w:jc w:val="both"/>
        <w:rPr>
          <w:rFonts w:ascii="Arial" w:hAnsi="Arial" w:cs="Arial"/>
          <w:sz w:val="22"/>
          <w:szCs w:val="22"/>
        </w:rPr>
      </w:pPr>
      <w:r>
        <w:rPr>
          <w:rFonts w:ascii="Arial" w:hAnsi="Arial" w:cs="Arial"/>
          <w:sz w:val="22"/>
          <w:szCs w:val="22"/>
        </w:rPr>
        <w:t xml:space="preserve">bezzwłoczne odpowiadanie na każdy wpis wykonawcy robót budowlanych </w:t>
      </w:r>
      <w:r w:rsidR="00D254A6">
        <w:rPr>
          <w:rFonts w:ascii="Arial" w:hAnsi="Arial" w:cs="Arial"/>
          <w:sz w:val="22"/>
          <w:szCs w:val="22"/>
        </w:rPr>
        <w:t xml:space="preserve">                </w:t>
      </w:r>
      <w:r>
        <w:rPr>
          <w:rFonts w:ascii="Arial" w:hAnsi="Arial" w:cs="Arial"/>
          <w:sz w:val="22"/>
          <w:szCs w:val="22"/>
        </w:rPr>
        <w:t>do dziennika budowy</w:t>
      </w:r>
    </w:p>
    <w:p w:rsidR="00FA1E8C" w:rsidRDefault="00FA1E8C" w:rsidP="00A07EC4">
      <w:pPr>
        <w:pStyle w:val="Akapitzlist"/>
        <w:numPr>
          <w:ilvl w:val="0"/>
          <w:numId w:val="122"/>
        </w:numPr>
        <w:jc w:val="both"/>
        <w:rPr>
          <w:rFonts w:ascii="Arial" w:hAnsi="Arial" w:cs="Arial"/>
          <w:sz w:val="22"/>
          <w:szCs w:val="22"/>
        </w:rPr>
      </w:pPr>
      <w:r w:rsidRPr="00671941">
        <w:rPr>
          <w:rFonts w:ascii="Arial" w:hAnsi="Arial" w:cs="Arial"/>
          <w:sz w:val="22"/>
          <w:szCs w:val="22"/>
        </w:rPr>
        <w:t>nieskrępowanego dostępu do terenu budowy oraz wszelkich miejsc gdzie materiały</w:t>
      </w:r>
      <w:r w:rsidR="003401EC" w:rsidRPr="00671941">
        <w:rPr>
          <w:rFonts w:ascii="Arial" w:hAnsi="Arial" w:cs="Arial"/>
          <w:sz w:val="22"/>
          <w:szCs w:val="22"/>
        </w:rPr>
        <w:t xml:space="preserve"> </w:t>
      </w:r>
      <w:r w:rsidRPr="00671941">
        <w:rPr>
          <w:rFonts w:ascii="Arial" w:hAnsi="Arial" w:cs="Arial"/>
          <w:sz w:val="22"/>
          <w:szCs w:val="22"/>
        </w:rPr>
        <w:t>i urządzenia będą pozyskiwane, wytwarzane, montowane, składowane lub przygotowywane do wbudowania;</w:t>
      </w:r>
    </w:p>
    <w:p w:rsidR="00671941" w:rsidRPr="00FA1E8C" w:rsidRDefault="00671941" w:rsidP="00A07EC4">
      <w:pPr>
        <w:numPr>
          <w:ilvl w:val="0"/>
          <w:numId w:val="122"/>
        </w:numPr>
        <w:jc w:val="both"/>
        <w:rPr>
          <w:rFonts w:ascii="Arial" w:hAnsi="Arial" w:cs="Arial"/>
          <w:sz w:val="22"/>
          <w:szCs w:val="22"/>
        </w:rPr>
      </w:pPr>
      <w:r w:rsidRPr="00FA1E8C">
        <w:rPr>
          <w:rFonts w:ascii="Arial" w:hAnsi="Arial" w:cs="Arial"/>
          <w:sz w:val="22"/>
          <w:szCs w:val="22"/>
        </w:rPr>
        <w:lastRenderedPageBreak/>
        <w:t>prowadzenia regularnych inspekcji na terenie budowy w celu sprawdzenia jakości wykonywanych robót oraz wbudowywanych materiałów, zgodnie z wymaganiami specyfikacji technicznych, dokumentacji projektowej oraz praktyk</w:t>
      </w:r>
      <w:r>
        <w:rPr>
          <w:rFonts w:ascii="Arial" w:hAnsi="Arial" w:cs="Arial"/>
          <w:sz w:val="22"/>
          <w:szCs w:val="22"/>
        </w:rPr>
        <w:t>i</w:t>
      </w:r>
      <w:r w:rsidRPr="00FA1E8C">
        <w:rPr>
          <w:rFonts w:ascii="Arial" w:hAnsi="Arial" w:cs="Arial"/>
          <w:sz w:val="22"/>
          <w:szCs w:val="22"/>
        </w:rPr>
        <w:t xml:space="preserve"> inżyniersk</w:t>
      </w:r>
      <w:r>
        <w:rPr>
          <w:rFonts w:ascii="Arial" w:hAnsi="Arial" w:cs="Arial"/>
          <w:sz w:val="22"/>
          <w:szCs w:val="22"/>
        </w:rPr>
        <w:t>iej</w:t>
      </w:r>
      <w:r w:rsidRPr="00FA1E8C">
        <w:rPr>
          <w:rFonts w:ascii="Arial" w:hAnsi="Arial" w:cs="Arial"/>
          <w:sz w:val="22"/>
          <w:szCs w:val="22"/>
        </w:rPr>
        <w:t>;</w:t>
      </w:r>
    </w:p>
    <w:p w:rsidR="00671941" w:rsidRPr="00D254A6" w:rsidRDefault="00671941" w:rsidP="00A07EC4">
      <w:pPr>
        <w:numPr>
          <w:ilvl w:val="0"/>
          <w:numId w:val="122"/>
        </w:numPr>
        <w:jc w:val="both"/>
        <w:rPr>
          <w:rFonts w:ascii="Arial" w:hAnsi="Arial" w:cs="Arial"/>
          <w:sz w:val="22"/>
          <w:szCs w:val="22"/>
        </w:rPr>
      </w:pPr>
      <w:r w:rsidRPr="00D254A6">
        <w:rPr>
          <w:rFonts w:ascii="Arial" w:hAnsi="Arial" w:cs="Arial"/>
          <w:sz w:val="22"/>
          <w:szCs w:val="22"/>
        </w:rPr>
        <w:t xml:space="preserve">uczestnictwa w przekazaniu przez Zamawiającego </w:t>
      </w:r>
      <w:r w:rsidR="005C29A5" w:rsidRPr="00D254A6">
        <w:rPr>
          <w:rFonts w:ascii="Arial" w:hAnsi="Arial" w:cs="Arial"/>
          <w:sz w:val="22"/>
          <w:szCs w:val="22"/>
        </w:rPr>
        <w:t xml:space="preserve">terenu budowy </w:t>
      </w:r>
      <w:r w:rsidRPr="00D254A6">
        <w:rPr>
          <w:rFonts w:ascii="Arial" w:hAnsi="Arial" w:cs="Arial"/>
          <w:sz w:val="22"/>
          <w:szCs w:val="22"/>
        </w:rPr>
        <w:t>Wykonawcy Robót;</w:t>
      </w:r>
    </w:p>
    <w:p w:rsidR="00FA1E8C" w:rsidRDefault="00FA1E8C" w:rsidP="00A07EC4">
      <w:pPr>
        <w:pStyle w:val="Akapitzlist"/>
        <w:numPr>
          <w:ilvl w:val="0"/>
          <w:numId w:val="122"/>
        </w:numPr>
        <w:jc w:val="both"/>
        <w:rPr>
          <w:rFonts w:ascii="Arial" w:hAnsi="Arial" w:cs="Arial"/>
          <w:sz w:val="22"/>
          <w:szCs w:val="22"/>
        </w:rPr>
      </w:pPr>
      <w:r w:rsidRPr="00F47E8E">
        <w:rPr>
          <w:rFonts w:ascii="Arial" w:hAnsi="Arial" w:cs="Arial"/>
          <w:sz w:val="22"/>
          <w:szCs w:val="22"/>
        </w:rPr>
        <w:t xml:space="preserve">monitorowania postępu robót poprzez sprawdzenie ich rzeczywistego zaawansowania i zgodności realizacji z obowiązującymi przy realizacji </w:t>
      </w:r>
      <w:r w:rsidR="00F47E8E">
        <w:rPr>
          <w:rFonts w:ascii="Arial" w:hAnsi="Arial" w:cs="Arial"/>
          <w:sz w:val="22"/>
          <w:szCs w:val="22"/>
        </w:rPr>
        <w:t>Projektu</w:t>
      </w:r>
      <w:r w:rsidRPr="00F47E8E">
        <w:rPr>
          <w:rFonts w:ascii="Arial" w:hAnsi="Arial" w:cs="Arial"/>
          <w:sz w:val="22"/>
          <w:szCs w:val="22"/>
        </w:rPr>
        <w:t xml:space="preserve"> harmonogramem robót, </w:t>
      </w:r>
    </w:p>
    <w:p w:rsidR="00FA1E8C" w:rsidRDefault="00FA1E8C" w:rsidP="00A07EC4">
      <w:pPr>
        <w:pStyle w:val="Akapitzlist"/>
        <w:numPr>
          <w:ilvl w:val="0"/>
          <w:numId w:val="122"/>
        </w:numPr>
        <w:jc w:val="both"/>
        <w:rPr>
          <w:rFonts w:ascii="Arial" w:hAnsi="Arial" w:cs="Arial"/>
          <w:sz w:val="22"/>
          <w:szCs w:val="22"/>
        </w:rPr>
      </w:pPr>
      <w:r w:rsidRPr="00504F94">
        <w:rPr>
          <w:rFonts w:ascii="Arial" w:hAnsi="Arial" w:cs="Arial"/>
          <w:sz w:val="22"/>
          <w:szCs w:val="22"/>
        </w:rPr>
        <w:t>kontrolowania przestrzegania przez Wykonawcę Robót zasad bezpieczeństwa pracy</w:t>
      </w:r>
      <w:r w:rsidR="00A45ADE" w:rsidRPr="00504F94">
        <w:rPr>
          <w:rFonts w:ascii="Arial" w:hAnsi="Arial" w:cs="Arial"/>
          <w:sz w:val="22"/>
          <w:szCs w:val="22"/>
        </w:rPr>
        <w:t xml:space="preserve"> </w:t>
      </w:r>
      <w:r w:rsidRPr="00504F94">
        <w:rPr>
          <w:rFonts w:ascii="Arial" w:hAnsi="Arial" w:cs="Arial"/>
          <w:sz w:val="22"/>
          <w:szCs w:val="22"/>
        </w:rPr>
        <w:t>i utrzymania porządku na terenie budowy;</w:t>
      </w:r>
    </w:p>
    <w:p w:rsidR="00FA1E8C" w:rsidRDefault="00FA1E8C" w:rsidP="00A07EC4">
      <w:pPr>
        <w:pStyle w:val="Akapitzlist"/>
        <w:numPr>
          <w:ilvl w:val="0"/>
          <w:numId w:val="122"/>
        </w:numPr>
        <w:jc w:val="both"/>
        <w:rPr>
          <w:rFonts w:ascii="Arial" w:hAnsi="Arial" w:cs="Arial"/>
          <w:sz w:val="22"/>
          <w:szCs w:val="22"/>
        </w:rPr>
      </w:pPr>
      <w:r w:rsidRPr="00504F94">
        <w:rPr>
          <w:rFonts w:ascii="Arial" w:hAnsi="Arial" w:cs="Arial"/>
          <w:sz w:val="22"/>
          <w:szCs w:val="22"/>
        </w:rPr>
        <w:t xml:space="preserve">udzielania Wykonawcy Robót wszelkich dostępnych informacji i wyjaśnień dotyczących </w:t>
      </w:r>
      <w:r w:rsidR="00504F94">
        <w:rPr>
          <w:rFonts w:ascii="Arial" w:hAnsi="Arial" w:cs="Arial"/>
          <w:sz w:val="22"/>
          <w:szCs w:val="22"/>
        </w:rPr>
        <w:t>Projektu</w:t>
      </w:r>
      <w:r w:rsidRPr="00504F94">
        <w:rPr>
          <w:rFonts w:ascii="Arial" w:hAnsi="Arial" w:cs="Arial"/>
          <w:sz w:val="22"/>
          <w:szCs w:val="22"/>
        </w:rPr>
        <w:t>;</w:t>
      </w:r>
    </w:p>
    <w:p w:rsidR="00FA1E8C" w:rsidRDefault="00FA1E8C" w:rsidP="00A07EC4">
      <w:pPr>
        <w:pStyle w:val="Akapitzlist"/>
        <w:numPr>
          <w:ilvl w:val="0"/>
          <w:numId w:val="122"/>
        </w:numPr>
        <w:jc w:val="both"/>
        <w:rPr>
          <w:rFonts w:ascii="Arial" w:hAnsi="Arial" w:cs="Arial"/>
          <w:sz w:val="22"/>
          <w:szCs w:val="22"/>
        </w:rPr>
      </w:pPr>
      <w:r w:rsidRPr="005D7F87">
        <w:rPr>
          <w:rFonts w:ascii="Arial" w:hAnsi="Arial" w:cs="Arial"/>
          <w:sz w:val="22"/>
          <w:szCs w:val="22"/>
        </w:rPr>
        <w:t>kontroli zgodności oznakowania robót z zatwierdzonym projektem tymczasowej organizacji ruchu;</w:t>
      </w:r>
    </w:p>
    <w:p w:rsidR="00FA1E8C" w:rsidRDefault="00FA1E8C" w:rsidP="00A07EC4">
      <w:pPr>
        <w:pStyle w:val="Akapitzlist"/>
        <w:numPr>
          <w:ilvl w:val="0"/>
          <w:numId w:val="122"/>
        </w:numPr>
        <w:jc w:val="both"/>
        <w:rPr>
          <w:rFonts w:ascii="Arial" w:hAnsi="Arial" w:cs="Arial"/>
          <w:sz w:val="22"/>
          <w:szCs w:val="22"/>
        </w:rPr>
      </w:pPr>
      <w:r w:rsidRPr="005D7F87">
        <w:rPr>
          <w:rFonts w:ascii="Arial" w:hAnsi="Arial" w:cs="Arial"/>
          <w:sz w:val="22"/>
          <w:szCs w:val="22"/>
        </w:rPr>
        <w:t xml:space="preserve">podejmowania decyzji o wstrzymaniu części lub całości robót w sytuacjach określonych w </w:t>
      </w:r>
      <w:r w:rsidRPr="00DB6831">
        <w:rPr>
          <w:rFonts w:ascii="Arial" w:hAnsi="Arial" w:cs="Arial"/>
          <w:sz w:val="22"/>
          <w:szCs w:val="22"/>
        </w:rPr>
        <w:t>Warunkach Kontraktu na Roboty</w:t>
      </w:r>
      <w:r w:rsidR="00D254A6" w:rsidRPr="00DB6831">
        <w:rPr>
          <w:rFonts w:ascii="Arial" w:hAnsi="Arial" w:cs="Arial"/>
          <w:sz w:val="22"/>
          <w:szCs w:val="22"/>
        </w:rPr>
        <w:t xml:space="preserve"> oraz</w:t>
      </w:r>
      <w:r w:rsidR="005D7F87" w:rsidRPr="00DB6831">
        <w:rPr>
          <w:rFonts w:ascii="Arial" w:hAnsi="Arial" w:cs="Arial"/>
          <w:sz w:val="22"/>
          <w:szCs w:val="22"/>
        </w:rPr>
        <w:t xml:space="preserve"> ustawie prawo budowlane</w:t>
      </w:r>
      <w:r w:rsidR="00DB6831" w:rsidRPr="00DB6831">
        <w:rPr>
          <w:rFonts w:ascii="Arial" w:hAnsi="Arial" w:cs="Arial"/>
          <w:sz w:val="22"/>
          <w:szCs w:val="22"/>
        </w:rPr>
        <w:t>.</w:t>
      </w:r>
    </w:p>
    <w:p w:rsidR="00FA1E8C" w:rsidRDefault="00FA1E8C" w:rsidP="00A07EC4">
      <w:pPr>
        <w:pStyle w:val="Akapitzlist"/>
        <w:numPr>
          <w:ilvl w:val="0"/>
          <w:numId w:val="122"/>
        </w:numPr>
        <w:jc w:val="both"/>
        <w:rPr>
          <w:rFonts w:ascii="Arial" w:hAnsi="Arial" w:cs="Arial"/>
          <w:sz w:val="22"/>
          <w:szCs w:val="22"/>
        </w:rPr>
      </w:pPr>
      <w:r w:rsidRPr="00A517B9">
        <w:rPr>
          <w:rFonts w:ascii="Arial" w:hAnsi="Arial" w:cs="Arial"/>
          <w:sz w:val="22"/>
          <w:szCs w:val="22"/>
        </w:rPr>
        <w:t>wyrażania zgody na wykonywanie robót budowlanych poza normalnymi godzinami pracy;</w:t>
      </w:r>
    </w:p>
    <w:p w:rsidR="00FA1E8C" w:rsidRDefault="00FA1E8C" w:rsidP="00A07EC4">
      <w:pPr>
        <w:pStyle w:val="Akapitzlist"/>
        <w:numPr>
          <w:ilvl w:val="0"/>
          <w:numId w:val="122"/>
        </w:numPr>
        <w:jc w:val="both"/>
        <w:rPr>
          <w:rFonts w:ascii="Arial" w:hAnsi="Arial" w:cs="Arial"/>
          <w:sz w:val="22"/>
          <w:szCs w:val="22"/>
        </w:rPr>
      </w:pPr>
      <w:r w:rsidRPr="00A517B9">
        <w:rPr>
          <w:rFonts w:ascii="Arial" w:hAnsi="Arial" w:cs="Arial"/>
          <w:sz w:val="22"/>
          <w:szCs w:val="22"/>
        </w:rPr>
        <w:t xml:space="preserve">wnioskowania o usunięcie z terenu budowy każdej osoby zatrudnionej przez Wykonawcę Robót, która zachowuje się niewłaściwie lub jest niekompetentna </w:t>
      </w:r>
      <w:r w:rsidR="00A45ADE" w:rsidRPr="00A517B9">
        <w:rPr>
          <w:rFonts w:ascii="Arial" w:hAnsi="Arial" w:cs="Arial"/>
          <w:sz w:val="22"/>
          <w:szCs w:val="22"/>
        </w:rPr>
        <w:t xml:space="preserve">                </w:t>
      </w:r>
      <w:r w:rsidR="00A517B9">
        <w:rPr>
          <w:rFonts w:ascii="Arial" w:hAnsi="Arial" w:cs="Arial"/>
          <w:sz w:val="22"/>
          <w:szCs w:val="22"/>
        </w:rPr>
        <w:t>bądź</w:t>
      </w:r>
      <w:r w:rsidRPr="00A517B9">
        <w:rPr>
          <w:rFonts w:ascii="Arial" w:hAnsi="Arial" w:cs="Arial"/>
          <w:sz w:val="22"/>
          <w:szCs w:val="22"/>
        </w:rPr>
        <w:t xml:space="preserve"> niedbała w swojej pracy;</w:t>
      </w:r>
    </w:p>
    <w:p w:rsidR="00FA1E8C" w:rsidRDefault="00FA1E8C" w:rsidP="00A07EC4">
      <w:pPr>
        <w:pStyle w:val="Akapitzlist"/>
        <w:numPr>
          <w:ilvl w:val="0"/>
          <w:numId w:val="122"/>
        </w:numPr>
        <w:jc w:val="both"/>
        <w:rPr>
          <w:rFonts w:ascii="Arial" w:hAnsi="Arial" w:cs="Arial"/>
          <w:sz w:val="22"/>
          <w:szCs w:val="22"/>
        </w:rPr>
      </w:pPr>
      <w:r w:rsidRPr="005969FE">
        <w:rPr>
          <w:rFonts w:ascii="Arial" w:hAnsi="Arial" w:cs="Arial"/>
          <w:sz w:val="22"/>
          <w:szCs w:val="22"/>
        </w:rPr>
        <w:t xml:space="preserve">organizowania oraz przewodniczenia comiesięcznym naradom dotyczącym postępu robót (Rad Budowy), w których udział biorą przedstawiciele wszystkich zaangażowanych w realizację Kontraktu stron (Wykonawca Robót, Inżynier, przedstawiciel Zamawiającego i inni) oraz sporządzania protokołów z tych narad </w:t>
      </w:r>
      <w:r w:rsidR="00383133">
        <w:rPr>
          <w:rFonts w:ascii="Arial" w:hAnsi="Arial" w:cs="Arial"/>
          <w:sz w:val="22"/>
          <w:szCs w:val="22"/>
        </w:rPr>
        <w:t xml:space="preserve">            </w:t>
      </w:r>
      <w:r w:rsidRPr="005969FE">
        <w:rPr>
          <w:rFonts w:ascii="Arial" w:hAnsi="Arial" w:cs="Arial"/>
          <w:sz w:val="22"/>
          <w:szCs w:val="22"/>
        </w:rPr>
        <w:t>i przekazywania ich Zamawiającemu i Wykonawcy Robót w terminie 5 dni od dnia narady;</w:t>
      </w:r>
    </w:p>
    <w:p w:rsidR="00FA1E8C" w:rsidRDefault="00FA1E8C" w:rsidP="00A07EC4">
      <w:pPr>
        <w:pStyle w:val="Akapitzlist"/>
        <w:numPr>
          <w:ilvl w:val="0"/>
          <w:numId w:val="122"/>
        </w:numPr>
        <w:jc w:val="both"/>
        <w:rPr>
          <w:rFonts w:ascii="Arial" w:hAnsi="Arial" w:cs="Arial"/>
          <w:sz w:val="22"/>
          <w:szCs w:val="22"/>
        </w:rPr>
      </w:pPr>
      <w:r w:rsidRPr="00383133">
        <w:rPr>
          <w:rFonts w:ascii="Arial" w:hAnsi="Arial" w:cs="Arial"/>
          <w:sz w:val="22"/>
          <w:szCs w:val="22"/>
        </w:rPr>
        <w:t xml:space="preserve">organizacji i przewodniczenia cotygodniowym naradom koordynacyjnym </w:t>
      </w:r>
      <w:r w:rsidR="00383133">
        <w:rPr>
          <w:rFonts w:ascii="Arial" w:hAnsi="Arial" w:cs="Arial"/>
          <w:sz w:val="22"/>
          <w:szCs w:val="22"/>
        </w:rPr>
        <w:t xml:space="preserve">                    </w:t>
      </w:r>
      <w:r w:rsidRPr="00383133">
        <w:rPr>
          <w:rFonts w:ascii="Arial" w:hAnsi="Arial" w:cs="Arial"/>
          <w:sz w:val="22"/>
          <w:szCs w:val="22"/>
        </w:rPr>
        <w:t xml:space="preserve">na budowie z udziałem co najmniej personelu Wykonawcy niniejszego zamówienia i Wykonawcy Robót, sporządzenia protokołów i przekazania </w:t>
      </w:r>
      <w:r w:rsidR="00383133">
        <w:rPr>
          <w:rFonts w:ascii="Arial" w:hAnsi="Arial" w:cs="Arial"/>
          <w:sz w:val="22"/>
          <w:szCs w:val="22"/>
        </w:rPr>
        <w:t xml:space="preserve">                     </w:t>
      </w:r>
      <w:r w:rsidRPr="00383133">
        <w:rPr>
          <w:rFonts w:ascii="Arial" w:hAnsi="Arial" w:cs="Arial"/>
          <w:sz w:val="22"/>
          <w:szCs w:val="22"/>
        </w:rPr>
        <w:t>w terminie 5 dni od dnia narady Zamawiającemu i Wykonawcy Robót;</w:t>
      </w:r>
    </w:p>
    <w:p w:rsidR="00EA7603" w:rsidRDefault="00EA7603" w:rsidP="00A07EC4">
      <w:pPr>
        <w:pStyle w:val="Akapitzlist"/>
        <w:numPr>
          <w:ilvl w:val="0"/>
          <w:numId w:val="122"/>
        </w:numPr>
        <w:jc w:val="both"/>
        <w:rPr>
          <w:rFonts w:ascii="Arial" w:hAnsi="Arial" w:cs="Arial"/>
          <w:sz w:val="22"/>
          <w:szCs w:val="22"/>
        </w:rPr>
      </w:pPr>
      <w:r>
        <w:rPr>
          <w:rFonts w:ascii="Arial" w:hAnsi="Arial" w:cs="Arial"/>
          <w:sz w:val="22"/>
          <w:szCs w:val="22"/>
        </w:rPr>
        <w:t>uczestniczenie w próbach i odbiorach technicznych instalacji urządzeń</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ścisłej współpracy z Projektantem w zakresie sprawowanego przez niego nadzoru autorskiego i uzyskiwania od Projektanta zgody na zmiany w zakresie projektu budowlanego;</w:t>
      </w:r>
      <w:r w:rsidR="00EA7603" w:rsidRPr="00BD2A4C">
        <w:rPr>
          <w:rFonts w:ascii="Arial" w:hAnsi="Arial" w:cs="Arial"/>
          <w:sz w:val="22"/>
          <w:szCs w:val="22"/>
        </w:rPr>
        <w:t xml:space="preserve"> </w:t>
      </w:r>
      <w:r w:rsidR="00EA7603" w:rsidRPr="00760B67">
        <w:rPr>
          <w:rFonts w:ascii="Arial" w:hAnsi="Arial" w:cs="Arial"/>
          <w:sz w:val="22"/>
          <w:szCs w:val="22"/>
        </w:rPr>
        <w:t>Wezwanie autora projektu na teren budowy w ramach nadzoru autorskiego musi być każdorazowo uzgodnione z Zamawiającym</w:t>
      </w:r>
      <w:r w:rsidR="00760B67">
        <w:rPr>
          <w:rFonts w:ascii="Arial" w:hAnsi="Arial" w:cs="Arial"/>
          <w:sz w:val="22"/>
          <w:szCs w:val="22"/>
        </w:rPr>
        <w:t>.</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 xml:space="preserve">czuwania nad realizacją elementów robót związanych z ochroną środowiska, </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opiniowania i rekomendowania każdej propozycji zmiany do Kontraktu na roboty pod względem finansowym, formalnym – zgodnym z Prawem Zamówień Publicznych i rzeczowym z podaniem skutków: (koszt i czas)</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nadzorowania wykonywania ewentualnych robót dodatkowych;</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kontroli sposobu składowania i przechowywania materiałów;</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stałego nadzorowania badań materiałów i robót wykonywanych przez Wykonawcę Robót;</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zlecania Wykonawcy Robót wykonania dodatkowych badań materiałów lub robót budzących wątpliwość co do ich jakości;</w:t>
      </w:r>
    </w:p>
    <w:p w:rsidR="00FA1E8C" w:rsidRDefault="00FA1E8C" w:rsidP="00A07EC4">
      <w:pPr>
        <w:pStyle w:val="Akapitzlist"/>
        <w:numPr>
          <w:ilvl w:val="0"/>
          <w:numId w:val="122"/>
        </w:numPr>
        <w:jc w:val="both"/>
        <w:rPr>
          <w:rFonts w:ascii="Arial" w:hAnsi="Arial" w:cs="Arial"/>
          <w:sz w:val="22"/>
          <w:szCs w:val="22"/>
        </w:rPr>
      </w:pPr>
      <w:r w:rsidRPr="00BD2A4C">
        <w:rPr>
          <w:rFonts w:ascii="Arial" w:hAnsi="Arial" w:cs="Arial"/>
          <w:sz w:val="22"/>
          <w:szCs w:val="22"/>
        </w:rPr>
        <w:t>zlecania</w:t>
      </w:r>
      <w:r w:rsidR="002049D0" w:rsidRPr="00BD2A4C">
        <w:rPr>
          <w:rFonts w:ascii="Arial" w:hAnsi="Arial" w:cs="Arial"/>
          <w:sz w:val="22"/>
          <w:szCs w:val="22"/>
        </w:rPr>
        <w:t xml:space="preserve"> (w koniecznych przypadkach)</w:t>
      </w:r>
      <w:r w:rsidRPr="00BD2A4C">
        <w:rPr>
          <w:rFonts w:ascii="Arial" w:hAnsi="Arial" w:cs="Arial"/>
          <w:sz w:val="22"/>
          <w:szCs w:val="22"/>
        </w:rPr>
        <w:t xml:space="preserve"> wykonania kontrolnych badań laboratoryjnych </w:t>
      </w:r>
      <w:r w:rsidR="00FB3B58" w:rsidRPr="00BD2A4C">
        <w:rPr>
          <w:rFonts w:ascii="Arial" w:hAnsi="Arial" w:cs="Arial"/>
          <w:sz w:val="22"/>
          <w:szCs w:val="22"/>
        </w:rPr>
        <w:t xml:space="preserve"> </w:t>
      </w:r>
      <w:r w:rsidRPr="00BD2A4C">
        <w:rPr>
          <w:rFonts w:ascii="Arial" w:hAnsi="Arial" w:cs="Arial"/>
          <w:sz w:val="22"/>
          <w:szCs w:val="22"/>
        </w:rPr>
        <w:t>i pomiarów</w:t>
      </w:r>
      <w:r w:rsidR="002049D0" w:rsidRPr="00BD2A4C">
        <w:rPr>
          <w:rFonts w:ascii="Arial" w:hAnsi="Arial" w:cs="Arial"/>
          <w:sz w:val="22"/>
          <w:szCs w:val="22"/>
        </w:rPr>
        <w:t>, w ramach niniejszego kontraktu (na koszt własny)</w:t>
      </w:r>
      <w:r w:rsidRPr="00BD2A4C">
        <w:rPr>
          <w:rFonts w:ascii="Arial" w:hAnsi="Arial" w:cs="Arial"/>
          <w:sz w:val="22"/>
          <w:szCs w:val="22"/>
        </w:rPr>
        <w:t>;</w:t>
      </w:r>
    </w:p>
    <w:p w:rsidR="001F05B5" w:rsidRPr="00BD2A4C" w:rsidRDefault="00940EAA" w:rsidP="00A07EC4">
      <w:pPr>
        <w:pStyle w:val="Akapitzlist"/>
        <w:numPr>
          <w:ilvl w:val="0"/>
          <w:numId w:val="122"/>
        </w:numPr>
        <w:jc w:val="both"/>
        <w:rPr>
          <w:rFonts w:ascii="Arial" w:hAnsi="Arial" w:cs="Arial"/>
          <w:sz w:val="22"/>
          <w:szCs w:val="22"/>
        </w:rPr>
      </w:pPr>
      <w:r>
        <w:rPr>
          <w:rFonts w:ascii="Arial" w:hAnsi="Arial" w:cs="Arial"/>
          <w:sz w:val="22"/>
          <w:szCs w:val="22"/>
        </w:rPr>
        <w:t>odbioru robót zanikających i ulegających zakryciu</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lastRenderedPageBreak/>
        <w:t>sprawdzania i formułowania zaleceń dotyczących poprawności i autentyczności wszelkich certyfikatów, polis ubezpieczeniowych, gwarancji wykonania, ubezpieczenia od odpowiedzialności cywilnej, tytułów własności sprzętu itp.;</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 xml:space="preserve">zalecania sporządzania wszelkich zmian rysunków planach rysunków </w:t>
      </w:r>
      <w:r w:rsidR="00FB3B58">
        <w:rPr>
          <w:rFonts w:ascii="Arial" w:hAnsi="Arial" w:cs="Arial"/>
          <w:sz w:val="22"/>
          <w:szCs w:val="22"/>
        </w:rPr>
        <w:t xml:space="preserve">                                     </w:t>
      </w:r>
      <w:r w:rsidRPr="00FA1E8C">
        <w:rPr>
          <w:rFonts w:ascii="Arial" w:hAnsi="Arial" w:cs="Arial"/>
          <w:sz w:val="22"/>
          <w:szCs w:val="22"/>
        </w:rPr>
        <w:t>i specyfikacjach, które mogą okazać się konieczne lub zalecane w trakcie budowy;</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weryfikowania „rysunków powykonawczych” sporządzanych przez Wykonawcę Robót;</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dokonywania obmiaru wykonanych robót;</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doradzania Zamawiającemu na temat możliwych sposobów obniżenia kosztów Kontraktu;</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przedstawiania Zamawiającemu pisemnych zaleceń na temat wyceny stawek wszelkich nieprzewidzianych robót;</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 xml:space="preserve">kontrola przestrzegania przez Wykonawcę Robót reguł bhp; </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sprawdzenia wykonanych robót i powiadomienie Wykonawcy Robót o wykrytych wadach oraz określi zakres robót niezbędnych do wykonania celem usunięcia wad wraz z podaniem terminu ich wykonania</w:t>
      </w:r>
      <w:r w:rsidR="00B555E5">
        <w:rPr>
          <w:rFonts w:ascii="Arial" w:hAnsi="Arial" w:cs="Arial"/>
          <w:sz w:val="22"/>
          <w:szCs w:val="22"/>
        </w:rPr>
        <w:t>,</w:t>
      </w:r>
      <w:r w:rsidRPr="00FA1E8C">
        <w:rPr>
          <w:rFonts w:ascii="Arial" w:hAnsi="Arial" w:cs="Arial"/>
          <w:sz w:val="22"/>
          <w:szCs w:val="22"/>
        </w:rPr>
        <w:t xml:space="preserve"> a następnie dokonana odebrania wykonanych robót usuwających wady w ciągu 7 dni od usunięcia wad.</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 xml:space="preserve">przygotowania do odbioru częściowego i końcowego robót, sprawdzenia kompletności i prawidłowości przedłożonych przez Wykonawcę Robót dokumentów wymaganych </w:t>
      </w:r>
      <w:r w:rsidR="00C56677">
        <w:rPr>
          <w:rFonts w:ascii="Arial" w:hAnsi="Arial" w:cs="Arial"/>
          <w:sz w:val="22"/>
          <w:szCs w:val="22"/>
        </w:rPr>
        <w:t xml:space="preserve">    </w:t>
      </w:r>
      <w:r w:rsidRPr="00FA1E8C">
        <w:rPr>
          <w:rFonts w:ascii="Arial" w:hAnsi="Arial" w:cs="Arial"/>
          <w:sz w:val="22"/>
          <w:szCs w:val="22"/>
        </w:rPr>
        <w:t>do odbioru oraz uczestnictwo w odbiorze robót;</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 xml:space="preserve">sporządzać protokoły potwierdzające wykonanie robót w ciągu 14 dni od otrzymania od Wykonawcy robót kompletu dokumentów rozliczeniowych. Odpowiednie protokoły potwierdzające wykonanie musi mieć wyodrębnione części dotyczące kosztów </w:t>
      </w:r>
      <w:r w:rsidRPr="00FA1E8C">
        <w:rPr>
          <w:rFonts w:ascii="Arial" w:hAnsi="Arial" w:cs="Arial"/>
          <w:b/>
          <w:bCs/>
          <w:sz w:val="22"/>
          <w:szCs w:val="22"/>
        </w:rPr>
        <w:t xml:space="preserve">- kwalifikowanych i niekwalifikowanych. </w:t>
      </w:r>
      <w:r w:rsidRPr="00FA1E8C">
        <w:rPr>
          <w:rFonts w:ascii="Arial" w:hAnsi="Arial" w:cs="Arial"/>
          <w:sz w:val="22"/>
          <w:szCs w:val="22"/>
        </w:rPr>
        <w:t>Inżynier będzie proponował takie wyodrębnienie</w:t>
      </w:r>
      <w:r w:rsidRPr="00FA1E8C">
        <w:rPr>
          <w:rFonts w:ascii="Arial" w:hAnsi="Arial" w:cs="Arial"/>
          <w:color w:val="FF0000"/>
          <w:sz w:val="22"/>
          <w:szCs w:val="22"/>
        </w:rPr>
        <w:t xml:space="preserve"> </w:t>
      </w:r>
      <w:r w:rsidRPr="00FA1E8C">
        <w:rPr>
          <w:rFonts w:ascii="Arial" w:hAnsi="Arial" w:cs="Arial"/>
          <w:sz w:val="22"/>
          <w:szCs w:val="22"/>
        </w:rPr>
        <w:t>kosztów (lub wartości) na podstawie wytycznych Instytucji Pośredniczącej/Zarządzającej i Zamawiającego. Zamawiający poda Inżynierowi dyspozycje dotyczące kosztów lub innych wartości dla potrzeb sporządzania Rozliczeń</w:t>
      </w:r>
      <w:r w:rsidR="001F2FE4">
        <w:rPr>
          <w:rFonts w:ascii="Arial" w:hAnsi="Arial" w:cs="Arial"/>
          <w:sz w:val="22"/>
          <w:szCs w:val="22"/>
        </w:rPr>
        <w:t>;</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sprawdzenia miesięcznych zestawień ilości i wartości wykonanych robót i wystawienia Przejściowego Świadectwa Płatności;</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zapobiegania roszczeniom Wykonawcy Robót;</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identyfikowania wszędzie tam gdzie jest to możliwe ryzyk powstania potencjalnych roszczeń ze strony Wykonawcy Robót i stron trzecich i informowania o tym Zamawiającego z propozycjami sposobów zapobiegania tym roszczeniom;</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 xml:space="preserve">powiadomienia Zamawiającego o wszelkich roszczeniach Wykonawcy Robót oraz rozbieżnościach miedzy dokumentacja Zamawiającego, a stanem faktycznym </w:t>
      </w:r>
      <w:r w:rsidR="008E6190">
        <w:rPr>
          <w:rFonts w:ascii="Arial" w:hAnsi="Arial" w:cs="Arial"/>
          <w:sz w:val="22"/>
          <w:szCs w:val="22"/>
        </w:rPr>
        <w:t xml:space="preserve">                 </w:t>
      </w:r>
      <w:r w:rsidRPr="00FA1E8C">
        <w:rPr>
          <w:rFonts w:ascii="Arial" w:hAnsi="Arial" w:cs="Arial"/>
          <w:sz w:val="22"/>
          <w:szCs w:val="22"/>
        </w:rPr>
        <w:t>na terenie budowy;</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rozpatrywanie roszczeń Wykonawcy Robót i przedstawienia stanowiska w odniesieniu do nich;</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rozliczenia umowy o roboty budowlane w przypadku jej wypowiedzenia;</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 xml:space="preserve">w przypadku, gdy wszczęty zostanie spór sądowy miedzy Zamawiającym, </w:t>
      </w:r>
      <w:r w:rsidR="00DE722B">
        <w:rPr>
          <w:rFonts w:ascii="Arial" w:hAnsi="Arial" w:cs="Arial"/>
          <w:sz w:val="22"/>
          <w:szCs w:val="22"/>
        </w:rPr>
        <w:t xml:space="preserve">                          </w:t>
      </w:r>
      <w:r w:rsidRPr="00FA1E8C">
        <w:rPr>
          <w:rFonts w:ascii="Arial" w:hAnsi="Arial" w:cs="Arial"/>
          <w:sz w:val="22"/>
          <w:szCs w:val="22"/>
        </w:rPr>
        <w:t>a Wykonawcą Robót dotyczący realizacji Kontraktu, wsparcie Zamawiającego poprzez przedstawianie wyczerpujących informacji i wyjaśnień dotyczących sporu oraz jednoznacznego stanowiska Wykonawcy co do przedmiotu sporu,</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wystawiania wszelkich niezbędnych dokumentów związanych z realizacja projektu wymaganych przez Zamawiającego;</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udziału w przygotowaniu raportów i sprawozdań wymaganych przez Zamawiającego;</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wydania broszury informacyjnej o Projekcie;</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dostarczanie informacji dotyczącej postępu prowadzonych robót, nie rzadziej niż raz na miesiąc;</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informowanie właścicieli gruntów o konieczności czasowego zajęcia przed wkroczeniem Wykonawcy robót na teren sąsiedni nie będący własnością Inwestora;</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lastRenderedPageBreak/>
        <w:t>uzyskanie niezbędnego zezwolenia na czasowe zajęcie terenu oraz dopilnowanie spraw formalnych po okresie czasowego zajęcia;</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udział w rozwiązywaniu wszelkiego rodzaju skarg i roszczeń osób trzecich wywołanych realizacją Kontraktu;</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prowadzenie bieżącej kontroli Kontraktu i aktualizowanie szacu</w:t>
      </w:r>
      <w:r w:rsidR="002E392A">
        <w:rPr>
          <w:rFonts w:ascii="Arial" w:hAnsi="Arial" w:cs="Arial"/>
          <w:sz w:val="22"/>
          <w:szCs w:val="22"/>
        </w:rPr>
        <w:t>nku końcowej wartości Kontraktu (robót budowlanych)</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kontrolowania jakości oraz zgodności materiałów budowlanych i instalacyjnych oraz urządzeń i dostaw;</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sprawdzania poprawności uprawnień i ich aktualności (przynależność do izby, ubezpieczenie ) kierownika budowy i kierowników robót Wykonawcy;</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wydawania Wykonawcy robót, kierownikowi budowy lub kierownikowi robót poleceń potwierdzonych wpisem w Dzienniku budowy dotyczących w szczególności: usunięcia nieprawidłowości lub zagrożeń, wykonania prób lub badań, także wymagających odkrycia robót lub elementów zakrytych, oraz przedstawienia ekspertyz dotyczących prowadzonych robót budowlanych i dowodów dopuszczenia do stosowania w budownictwie wyrobów budowlanych oraz</w:t>
      </w:r>
      <w:r w:rsidR="000223FD">
        <w:rPr>
          <w:rFonts w:ascii="Arial" w:hAnsi="Arial" w:cs="Arial"/>
          <w:sz w:val="22"/>
          <w:szCs w:val="22"/>
        </w:rPr>
        <w:t xml:space="preserve"> urządzeń technicznych;</w:t>
      </w:r>
    </w:p>
    <w:p w:rsidR="00FA1E8C" w:rsidRPr="00FA1E8C" w:rsidRDefault="00FA1E8C" w:rsidP="00A07EC4">
      <w:pPr>
        <w:numPr>
          <w:ilvl w:val="0"/>
          <w:numId w:val="50"/>
        </w:numPr>
        <w:jc w:val="both"/>
        <w:rPr>
          <w:rFonts w:ascii="Arial" w:hAnsi="Arial" w:cs="Arial"/>
          <w:sz w:val="22"/>
          <w:szCs w:val="22"/>
        </w:rPr>
      </w:pPr>
      <w:r w:rsidRPr="00FA1E8C">
        <w:rPr>
          <w:rFonts w:ascii="Arial" w:hAnsi="Arial" w:cs="Arial"/>
          <w:sz w:val="22"/>
          <w:szCs w:val="22"/>
        </w:rPr>
        <w:t>żądać od Wykonawcy robót; Kierownika Budowy lub Kierownika Robót dokonania poprawek bądź ponownego wykonania wadliwie wykonanych robót, a także wstrzymania dalszych robót budowlanych w przypadku, gdy ich kontynuacja mogła wywołać zagrożenie bądź spowodować niedopuszczalną niezgodność z projektem</w:t>
      </w:r>
      <w:r w:rsidR="00F32203">
        <w:rPr>
          <w:rFonts w:ascii="Arial" w:hAnsi="Arial" w:cs="Arial"/>
          <w:sz w:val="22"/>
          <w:szCs w:val="22"/>
        </w:rPr>
        <w:t xml:space="preserve"> </w:t>
      </w:r>
      <w:r w:rsidRPr="00FA1E8C">
        <w:rPr>
          <w:rFonts w:ascii="Arial" w:hAnsi="Arial" w:cs="Arial"/>
          <w:sz w:val="22"/>
          <w:szCs w:val="22"/>
        </w:rPr>
        <w:t xml:space="preserve"> lub Pozwoleniem na budowę</w:t>
      </w:r>
      <w:r w:rsidR="000223FD">
        <w:rPr>
          <w:rFonts w:ascii="Arial" w:hAnsi="Arial" w:cs="Arial"/>
          <w:sz w:val="22"/>
          <w:szCs w:val="22"/>
        </w:rPr>
        <w:t>;</w:t>
      </w:r>
    </w:p>
    <w:p w:rsidR="00FA1E8C" w:rsidRPr="00851A69" w:rsidRDefault="00FA1E8C" w:rsidP="00A07EC4">
      <w:pPr>
        <w:numPr>
          <w:ilvl w:val="0"/>
          <w:numId w:val="50"/>
        </w:numPr>
        <w:jc w:val="both"/>
        <w:rPr>
          <w:rFonts w:ascii="Arial" w:hAnsi="Arial" w:cs="Arial"/>
          <w:sz w:val="22"/>
          <w:szCs w:val="22"/>
        </w:rPr>
      </w:pPr>
      <w:r w:rsidRPr="00FA1E8C">
        <w:rPr>
          <w:rFonts w:ascii="Arial" w:hAnsi="Arial" w:cs="Arial"/>
          <w:sz w:val="22"/>
          <w:szCs w:val="22"/>
        </w:rPr>
        <w:t>pisemnego zaopiniowania</w:t>
      </w:r>
      <w:r w:rsidR="000223FD">
        <w:rPr>
          <w:rFonts w:ascii="Arial" w:hAnsi="Arial" w:cs="Arial"/>
          <w:sz w:val="22"/>
          <w:szCs w:val="22"/>
        </w:rPr>
        <w:t xml:space="preserve"> </w:t>
      </w:r>
      <w:r w:rsidRPr="00FA1E8C">
        <w:rPr>
          <w:rFonts w:ascii="Arial" w:hAnsi="Arial" w:cs="Arial"/>
          <w:sz w:val="22"/>
          <w:szCs w:val="22"/>
        </w:rPr>
        <w:t>(w aspekcie formalnym i merytorycznym) przyczyny</w:t>
      </w:r>
      <w:r w:rsidR="000223FD">
        <w:rPr>
          <w:rFonts w:ascii="Arial" w:hAnsi="Arial" w:cs="Arial"/>
          <w:sz w:val="22"/>
          <w:szCs w:val="22"/>
        </w:rPr>
        <w:t xml:space="preserve">                </w:t>
      </w:r>
      <w:r w:rsidRPr="00FA1E8C">
        <w:rPr>
          <w:rFonts w:ascii="Arial" w:hAnsi="Arial" w:cs="Arial"/>
          <w:sz w:val="22"/>
          <w:szCs w:val="22"/>
        </w:rPr>
        <w:t>ni</w:t>
      </w:r>
      <w:r w:rsidR="000223FD">
        <w:rPr>
          <w:rFonts w:ascii="Arial" w:hAnsi="Arial" w:cs="Arial"/>
          <w:sz w:val="22"/>
          <w:szCs w:val="22"/>
        </w:rPr>
        <w:t>e dotrzymania terminu ukończenia robót</w:t>
      </w:r>
      <w:r w:rsidRPr="00FA1E8C">
        <w:rPr>
          <w:rFonts w:ascii="Arial" w:hAnsi="Arial" w:cs="Arial"/>
          <w:sz w:val="22"/>
          <w:szCs w:val="22"/>
        </w:rPr>
        <w:t xml:space="preserve"> z winy Wykonawcy stanowiące podstawę dla Zamawiającego o wystąpienie o odszkodowanie za zwłokę i do dochodzenia</w:t>
      </w:r>
      <w:r w:rsidR="000223FD">
        <w:rPr>
          <w:rFonts w:ascii="Arial" w:hAnsi="Arial" w:cs="Arial"/>
          <w:sz w:val="22"/>
          <w:szCs w:val="22"/>
        </w:rPr>
        <w:t xml:space="preserve">            </w:t>
      </w:r>
      <w:r w:rsidRPr="00FA1E8C">
        <w:rPr>
          <w:rFonts w:ascii="Arial" w:hAnsi="Arial" w:cs="Arial"/>
          <w:sz w:val="22"/>
          <w:szCs w:val="22"/>
        </w:rPr>
        <w:t xml:space="preserve"> (na zasadach ogólnych Kodeksu Cywilnego) odszkodowania uzupełniającego przenoszącego wysokość kar umownych – do wysokości rzeczywiście poniesionej szkody. Opinia zostanie wykonana na żądanie Zamawiającego w ciągu 7 dni </w:t>
      </w:r>
      <w:r w:rsidR="000223FD">
        <w:rPr>
          <w:rFonts w:ascii="Arial" w:hAnsi="Arial" w:cs="Arial"/>
          <w:sz w:val="22"/>
          <w:szCs w:val="22"/>
        </w:rPr>
        <w:t xml:space="preserve">                   </w:t>
      </w:r>
      <w:r w:rsidRPr="00851A69">
        <w:rPr>
          <w:rFonts w:ascii="Arial" w:hAnsi="Arial" w:cs="Arial"/>
          <w:sz w:val="22"/>
          <w:szCs w:val="22"/>
        </w:rPr>
        <w:t>od otrzymania pisem</w:t>
      </w:r>
      <w:r w:rsidR="000223FD" w:rsidRPr="00851A69">
        <w:rPr>
          <w:rFonts w:ascii="Arial" w:hAnsi="Arial" w:cs="Arial"/>
          <w:sz w:val="22"/>
          <w:szCs w:val="22"/>
        </w:rPr>
        <w:t>nego polecenia od Zamawiającego;</w:t>
      </w:r>
    </w:p>
    <w:p w:rsidR="000223FD" w:rsidRPr="00851A69" w:rsidRDefault="000223FD" w:rsidP="00A07EC4">
      <w:pPr>
        <w:numPr>
          <w:ilvl w:val="0"/>
          <w:numId w:val="50"/>
        </w:numPr>
        <w:jc w:val="both"/>
        <w:rPr>
          <w:rFonts w:ascii="Arial" w:hAnsi="Arial" w:cs="Arial"/>
          <w:sz w:val="22"/>
          <w:szCs w:val="22"/>
        </w:rPr>
      </w:pPr>
      <w:r w:rsidRPr="00851A69">
        <w:rPr>
          <w:rFonts w:ascii="Arial" w:hAnsi="Arial" w:cs="Arial"/>
          <w:sz w:val="22"/>
          <w:szCs w:val="22"/>
        </w:rPr>
        <w:t>Jeżeli w okresie realizacji zajdzie konieczność wykonania robót dodatkowych                          lub zamiennych, nieprzewidzianych umową pomiędzy Zamawiającym a wykonawcą robót budowlanych, to Inżynier kontraktu niezwłocznie zawiadamia o tym Zamawiającego  celem podjęcia decyzji co do ich wykonania. Bez zgody zamawiającego Inspektor nadzoru nie jest upoważniony do wydawania wykonawcy robót  budowlanych polecenia wykonania robót dodatkowych i zamiennych;</w:t>
      </w:r>
    </w:p>
    <w:p w:rsidR="000223FD" w:rsidRPr="00851A69" w:rsidRDefault="00EB5F52" w:rsidP="00A07EC4">
      <w:pPr>
        <w:numPr>
          <w:ilvl w:val="0"/>
          <w:numId w:val="50"/>
        </w:numPr>
        <w:jc w:val="both"/>
        <w:rPr>
          <w:rFonts w:ascii="Arial" w:hAnsi="Arial" w:cs="Arial"/>
          <w:sz w:val="22"/>
          <w:szCs w:val="22"/>
        </w:rPr>
      </w:pPr>
      <w:r w:rsidRPr="00851A69">
        <w:rPr>
          <w:rFonts w:ascii="Arial" w:hAnsi="Arial" w:cs="Arial"/>
          <w:color w:val="000000"/>
          <w:sz w:val="22"/>
          <w:szCs w:val="22"/>
        </w:rPr>
        <w:t>I</w:t>
      </w:r>
      <w:r w:rsidR="000223FD" w:rsidRPr="00851A69">
        <w:rPr>
          <w:rFonts w:ascii="Arial" w:hAnsi="Arial" w:cs="Arial"/>
          <w:color w:val="000000"/>
          <w:sz w:val="22"/>
          <w:szCs w:val="22"/>
        </w:rPr>
        <w:t>nicjowanie wprowadzenia zmian do treści umów zawartych z wykonawcą robót budowlanych, przez przygotowanie stosownych aneksów do tych umów, w związku  ze zmianami warunków określonych w umowach, zawsze przy uwzględnieniu ograniczeń do dokonywania takich zmian a wynikających z przepisów ustawy Prawo zamówień publicznych;</w:t>
      </w:r>
    </w:p>
    <w:p w:rsidR="000223FD" w:rsidRPr="00851A69" w:rsidRDefault="00511C8B" w:rsidP="00A07EC4">
      <w:pPr>
        <w:numPr>
          <w:ilvl w:val="0"/>
          <w:numId w:val="50"/>
        </w:numPr>
        <w:jc w:val="both"/>
        <w:rPr>
          <w:rFonts w:ascii="Arial" w:hAnsi="Arial" w:cs="Arial"/>
          <w:sz w:val="22"/>
          <w:szCs w:val="22"/>
        </w:rPr>
      </w:pPr>
      <w:r w:rsidRPr="00851A69">
        <w:rPr>
          <w:rFonts w:ascii="Arial" w:hAnsi="Arial" w:cs="Arial"/>
          <w:color w:val="000000"/>
          <w:sz w:val="22"/>
          <w:szCs w:val="22"/>
        </w:rPr>
        <w:t>I</w:t>
      </w:r>
      <w:r w:rsidR="000223FD" w:rsidRPr="00851A69">
        <w:rPr>
          <w:rFonts w:ascii="Arial" w:hAnsi="Arial" w:cs="Arial"/>
          <w:color w:val="000000"/>
          <w:sz w:val="22"/>
          <w:szCs w:val="22"/>
        </w:rPr>
        <w:t>nżynier projektu nie będzie żądać zwrotu kosztów dojazdu na teren budowy;</w:t>
      </w:r>
    </w:p>
    <w:p w:rsidR="000223FD" w:rsidRPr="00851A69" w:rsidRDefault="000223FD" w:rsidP="00A07EC4">
      <w:pPr>
        <w:numPr>
          <w:ilvl w:val="0"/>
          <w:numId w:val="50"/>
        </w:numPr>
        <w:jc w:val="both"/>
        <w:rPr>
          <w:rFonts w:ascii="Arial" w:hAnsi="Arial" w:cs="Arial"/>
          <w:sz w:val="22"/>
          <w:szCs w:val="22"/>
        </w:rPr>
      </w:pPr>
      <w:r w:rsidRPr="00851A69">
        <w:rPr>
          <w:rFonts w:ascii="Arial" w:hAnsi="Arial" w:cs="Arial"/>
          <w:sz w:val="22"/>
          <w:szCs w:val="22"/>
        </w:rPr>
        <w:t xml:space="preserve">Inżynier rezydent lub poszczególni inspektorzy nadzoru zobowiązani </w:t>
      </w:r>
      <w:r w:rsidR="006477A3" w:rsidRPr="00851A69">
        <w:rPr>
          <w:rFonts w:ascii="Arial" w:hAnsi="Arial" w:cs="Arial"/>
          <w:sz w:val="22"/>
          <w:szCs w:val="22"/>
        </w:rPr>
        <w:t xml:space="preserve">                                  </w:t>
      </w:r>
      <w:r w:rsidRPr="00851A69">
        <w:rPr>
          <w:rFonts w:ascii="Arial" w:hAnsi="Arial" w:cs="Arial"/>
          <w:sz w:val="22"/>
          <w:szCs w:val="22"/>
        </w:rPr>
        <w:t>są do niezwłocznego przybycia na każde uzasadnione wezwanie Zamawiającego                         i wykonawcy robót budowlanych;</w:t>
      </w:r>
      <w:r w:rsidR="00AC358F" w:rsidRPr="00851A69">
        <w:rPr>
          <w:rFonts w:ascii="Arial" w:hAnsi="Arial" w:cs="Arial"/>
          <w:sz w:val="22"/>
          <w:szCs w:val="22"/>
        </w:rPr>
        <w:t xml:space="preserve"> </w:t>
      </w:r>
    </w:p>
    <w:p w:rsidR="000223FD" w:rsidRDefault="000223FD" w:rsidP="000223FD">
      <w:pPr>
        <w:jc w:val="both"/>
        <w:rPr>
          <w:rFonts w:ascii="Arial" w:hAnsi="Arial" w:cs="Arial"/>
          <w:sz w:val="22"/>
          <w:szCs w:val="22"/>
        </w:rPr>
      </w:pPr>
    </w:p>
    <w:p w:rsidR="00FA1E8C" w:rsidRPr="00FA1E8C" w:rsidRDefault="00FA1E8C" w:rsidP="00A07EC4">
      <w:pPr>
        <w:numPr>
          <w:ilvl w:val="0"/>
          <w:numId w:val="49"/>
        </w:numPr>
        <w:tabs>
          <w:tab w:val="left" w:pos="993"/>
        </w:tabs>
        <w:autoSpaceDE w:val="0"/>
        <w:autoSpaceDN w:val="0"/>
        <w:adjustRightInd w:val="0"/>
        <w:jc w:val="both"/>
        <w:rPr>
          <w:rFonts w:ascii="Arial" w:hAnsi="Arial" w:cs="Arial"/>
          <w:sz w:val="22"/>
          <w:szCs w:val="22"/>
        </w:rPr>
      </w:pPr>
      <w:r w:rsidRPr="00FA1E8C">
        <w:rPr>
          <w:rFonts w:ascii="Arial" w:hAnsi="Arial" w:cs="Arial"/>
          <w:sz w:val="22"/>
          <w:szCs w:val="22"/>
        </w:rPr>
        <w:t>Inżynier kontraktu będzie decydować o:</w:t>
      </w:r>
    </w:p>
    <w:p w:rsidR="00FA1E8C" w:rsidRDefault="00FA1E8C" w:rsidP="00A07EC4">
      <w:pPr>
        <w:pStyle w:val="Akapitzlist"/>
        <w:numPr>
          <w:ilvl w:val="0"/>
          <w:numId w:val="123"/>
        </w:numPr>
        <w:ind w:left="1434" w:hanging="357"/>
        <w:jc w:val="both"/>
        <w:rPr>
          <w:rFonts w:ascii="Arial" w:hAnsi="Arial" w:cs="Arial"/>
          <w:sz w:val="22"/>
          <w:szCs w:val="22"/>
        </w:rPr>
      </w:pPr>
      <w:r w:rsidRPr="001A3FFA">
        <w:rPr>
          <w:rFonts w:ascii="Arial" w:hAnsi="Arial" w:cs="Arial"/>
          <w:sz w:val="22"/>
          <w:szCs w:val="22"/>
        </w:rPr>
        <w:t>dopuszczeniu materiałów, prefabrykatów i wszystkich elementów i urządzeń przewidzianych do wbudowania i wykorzystania przy realizacji robót;</w:t>
      </w:r>
    </w:p>
    <w:p w:rsidR="00FA1E8C" w:rsidRDefault="00FA1E8C" w:rsidP="00A07EC4">
      <w:pPr>
        <w:pStyle w:val="Akapitzlist"/>
        <w:numPr>
          <w:ilvl w:val="0"/>
          <w:numId w:val="123"/>
        </w:numPr>
        <w:ind w:left="1434" w:hanging="357"/>
        <w:jc w:val="both"/>
        <w:rPr>
          <w:rFonts w:ascii="Arial" w:hAnsi="Arial" w:cs="Arial"/>
          <w:sz w:val="22"/>
          <w:szCs w:val="22"/>
        </w:rPr>
      </w:pPr>
      <w:r w:rsidRPr="00BA05AE">
        <w:rPr>
          <w:rFonts w:ascii="Arial" w:hAnsi="Arial" w:cs="Arial"/>
          <w:sz w:val="22"/>
          <w:szCs w:val="22"/>
        </w:rPr>
        <w:t>zatwierdzaniu receptur i technologii proponowanych przez Wykonawcę Robót</w:t>
      </w:r>
      <w:r w:rsidR="00BA05AE">
        <w:rPr>
          <w:rFonts w:ascii="Arial" w:hAnsi="Arial" w:cs="Arial"/>
          <w:sz w:val="22"/>
          <w:szCs w:val="22"/>
        </w:rPr>
        <w:t>;</w:t>
      </w:r>
    </w:p>
    <w:p w:rsidR="00FA1E8C" w:rsidRDefault="00FA1E8C" w:rsidP="00A07EC4">
      <w:pPr>
        <w:pStyle w:val="Akapitzlist"/>
        <w:numPr>
          <w:ilvl w:val="0"/>
          <w:numId w:val="123"/>
        </w:numPr>
        <w:ind w:left="1434" w:hanging="357"/>
        <w:jc w:val="both"/>
        <w:rPr>
          <w:rFonts w:ascii="Arial" w:hAnsi="Arial" w:cs="Arial"/>
          <w:sz w:val="22"/>
          <w:szCs w:val="22"/>
        </w:rPr>
      </w:pPr>
      <w:r w:rsidRPr="00BA05AE">
        <w:rPr>
          <w:rFonts w:ascii="Arial" w:hAnsi="Arial" w:cs="Arial"/>
          <w:sz w:val="22"/>
          <w:szCs w:val="22"/>
        </w:rPr>
        <w:t>dopuszczeniu do pracy, wytwórni prefabrykatów oraz sprzętu i środków transportu Wykonawcy Robót;</w:t>
      </w:r>
    </w:p>
    <w:p w:rsidR="00FA1E8C" w:rsidRDefault="00FA1E8C" w:rsidP="00A07EC4">
      <w:pPr>
        <w:pStyle w:val="Akapitzlist"/>
        <w:numPr>
          <w:ilvl w:val="0"/>
          <w:numId w:val="123"/>
        </w:numPr>
        <w:ind w:left="1434" w:hanging="357"/>
        <w:jc w:val="both"/>
        <w:rPr>
          <w:rFonts w:ascii="Arial" w:hAnsi="Arial" w:cs="Arial"/>
          <w:sz w:val="22"/>
          <w:szCs w:val="22"/>
        </w:rPr>
      </w:pPr>
      <w:r w:rsidRPr="00BA05AE">
        <w:rPr>
          <w:rFonts w:ascii="Arial" w:hAnsi="Arial" w:cs="Arial"/>
          <w:sz w:val="22"/>
          <w:szCs w:val="22"/>
        </w:rPr>
        <w:t xml:space="preserve">wstrzymaniu robót prowadzonych w sposób zagrażający bezpieczeństwu </w:t>
      </w:r>
      <w:r w:rsidR="00BA05AE">
        <w:rPr>
          <w:rFonts w:ascii="Arial" w:hAnsi="Arial" w:cs="Arial"/>
          <w:sz w:val="22"/>
          <w:szCs w:val="22"/>
        </w:rPr>
        <w:t xml:space="preserve">                  </w:t>
      </w:r>
      <w:r w:rsidRPr="00BA05AE">
        <w:rPr>
          <w:rFonts w:ascii="Arial" w:hAnsi="Arial" w:cs="Arial"/>
          <w:sz w:val="22"/>
          <w:szCs w:val="22"/>
        </w:rPr>
        <w:t>lub niezgodnie z wymaganiami Kontraktu;</w:t>
      </w:r>
    </w:p>
    <w:p w:rsidR="00FA1E8C" w:rsidRPr="00CB4667" w:rsidRDefault="00FA1E8C" w:rsidP="00A07EC4">
      <w:pPr>
        <w:pStyle w:val="Akapitzlist"/>
        <w:numPr>
          <w:ilvl w:val="0"/>
          <w:numId w:val="123"/>
        </w:numPr>
        <w:ind w:left="1434" w:hanging="357"/>
        <w:jc w:val="both"/>
        <w:rPr>
          <w:rFonts w:ascii="Arial" w:hAnsi="Arial" w:cs="Arial"/>
          <w:sz w:val="22"/>
          <w:szCs w:val="22"/>
        </w:rPr>
      </w:pPr>
      <w:r w:rsidRPr="00CB4667">
        <w:rPr>
          <w:rFonts w:ascii="Arial" w:hAnsi="Arial" w:cs="Arial"/>
          <w:sz w:val="22"/>
          <w:szCs w:val="22"/>
        </w:rPr>
        <w:lastRenderedPageBreak/>
        <w:t>sposobie zabezpieczenia wykopalisk odkrytych na terenie budowy.</w:t>
      </w:r>
    </w:p>
    <w:p w:rsidR="00FA1E8C" w:rsidRDefault="00FA1E8C" w:rsidP="00A07EC4">
      <w:pPr>
        <w:numPr>
          <w:ilvl w:val="0"/>
          <w:numId w:val="49"/>
        </w:numPr>
        <w:tabs>
          <w:tab w:val="left" w:pos="993"/>
        </w:tabs>
        <w:autoSpaceDE w:val="0"/>
        <w:autoSpaceDN w:val="0"/>
        <w:adjustRightInd w:val="0"/>
        <w:jc w:val="both"/>
        <w:rPr>
          <w:rFonts w:ascii="Arial" w:hAnsi="Arial" w:cs="Arial"/>
          <w:sz w:val="22"/>
          <w:szCs w:val="22"/>
        </w:rPr>
      </w:pPr>
      <w:r w:rsidRPr="00FA1E8C">
        <w:rPr>
          <w:rFonts w:ascii="Arial" w:hAnsi="Arial" w:cs="Arial"/>
          <w:sz w:val="22"/>
          <w:szCs w:val="22"/>
        </w:rPr>
        <w:t>Inżynier Kontraktu będzie wnioskować o :</w:t>
      </w:r>
    </w:p>
    <w:p w:rsidR="00FA1E8C" w:rsidRDefault="00FA1E8C" w:rsidP="00A07EC4">
      <w:pPr>
        <w:pStyle w:val="Akapitzlist"/>
        <w:numPr>
          <w:ilvl w:val="0"/>
          <w:numId w:val="124"/>
        </w:numPr>
        <w:tabs>
          <w:tab w:val="left" w:pos="993"/>
        </w:tabs>
        <w:autoSpaceDE w:val="0"/>
        <w:autoSpaceDN w:val="0"/>
        <w:adjustRightInd w:val="0"/>
        <w:jc w:val="both"/>
        <w:rPr>
          <w:rFonts w:ascii="Arial" w:hAnsi="Arial" w:cs="Arial"/>
          <w:sz w:val="22"/>
          <w:szCs w:val="22"/>
        </w:rPr>
      </w:pPr>
      <w:r w:rsidRPr="001335C1">
        <w:rPr>
          <w:rFonts w:ascii="Arial" w:hAnsi="Arial" w:cs="Arial"/>
          <w:sz w:val="22"/>
          <w:szCs w:val="22"/>
        </w:rPr>
        <w:t>wprowadzenie zmian w dokumentacji projektowej;</w:t>
      </w:r>
    </w:p>
    <w:p w:rsidR="00FA1E8C" w:rsidRDefault="00FA1E8C" w:rsidP="00A07EC4">
      <w:pPr>
        <w:pStyle w:val="Akapitzlist"/>
        <w:numPr>
          <w:ilvl w:val="0"/>
          <w:numId w:val="124"/>
        </w:numPr>
        <w:tabs>
          <w:tab w:val="left" w:pos="993"/>
        </w:tabs>
        <w:autoSpaceDE w:val="0"/>
        <w:autoSpaceDN w:val="0"/>
        <w:adjustRightInd w:val="0"/>
        <w:jc w:val="both"/>
        <w:rPr>
          <w:rFonts w:ascii="Arial" w:hAnsi="Arial" w:cs="Arial"/>
          <w:sz w:val="22"/>
          <w:szCs w:val="22"/>
        </w:rPr>
      </w:pPr>
      <w:r w:rsidRPr="001335C1">
        <w:rPr>
          <w:rFonts w:ascii="Arial" w:hAnsi="Arial" w:cs="Arial"/>
          <w:sz w:val="22"/>
          <w:szCs w:val="22"/>
        </w:rPr>
        <w:t>przeprowadzenie niezbędnych badań i pomiarów lub ekspertyz przez niezależnego Inspektora, jeżeli byłoby to wymagane okolicznościami;</w:t>
      </w:r>
    </w:p>
    <w:p w:rsidR="00FA1E8C" w:rsidRDefault="00FA1E8C" w:rsidP="00A07EC4">
      <w:pPr>
        <w:pStyle w:val="Akapitzlist"/>
        <w:numPr>
          <w:ilvl w:val="0"/>
          <w:numId w:val="124"/>
        </w:numPr>
        <w:tabs>
          <w:tab w:val="left" w:pos="993"/>
        </w:tabs>
        <w:autoSpaceDE w:val="0"/>
        <w:autoSpaceDN w:val="0"/>
        <w:adjustRightInd w:val="0"/>
        <w:jc w:val="both"/>
        <w:rPr>
          <w:rFonts w:ascii="Arial" w:hAnsi="Arial" w:cs="Arial"/>
          <w:sz w:val="22"/>
          <w:szCs w:val="22"/>
        </w:rPr>
      </w:pPr>
      <w:r w:rsidRPr="001335C1">
        <w:rPr>
          <w:rFonts w:ascii="Arial" w:hAnsi="Arial" w:cs="Arial"/>
          <w:sz w:val="22"/>
          <w:szCs w:val="22"/>
        </w:rPr>
        <w:t>zlecenie usunięcia wad stronie trzeciej w przypadku gdy Wykonawca Robót nie usunie ich w wyznaczonym terminie;</w:t>
      </w:r>
    </w:p>
    <w:p w:rsidR="00FA1E8C" w:rsidRDefault="00FA1E8C" w:rsidP="00A07EC4">
      <w:pPr>
        <w:pStyle w:val="Akapitzlist"/>
        <w:numPr>
          <w:ilvl w:val="0"/>
          <w:numId w:val="124"/>
        </w:numPr>
        <w:tabs>
          <w:tab w:val="left" w:pos="993"/>
        </w:tabs>
        <w:autoSpaceDE w:val="0"/>
        <w:autoSpaceDN w:val="0"/>
        <w:adjustRightInd w:val="0"/>
        <w:jc w:val="both"/>
        <w:rPr>
          <w:rFonts w:ascii="Arial" w:hAnsi="Arial" w:cs="Arial"/>
          <w:sz w:val="22"/>
          <w:szCs w:val="22"/>
        </w:rPr>
      </w:pPr>
      <w:r w:rsidRPr="001335C1">
        <w:rPr>
          <w:rFonts w:ascii="Arial" w:hAnsi="Arial" w:cs="Arial"/>
          <w:sz w:val="22"/>
          <w:szCs w:val="22"/>
        </w:rPr>
        <w:t>zmianę terminu wykonania robót w umowie o roboty budowlane, kiedy zmiana taka nie wynika z winy czy zaniedbań Wykonawcy Robót;</w:t>
      </w:r>
    </w:p>
    <w:p w:rsidR="00FA1E8C" w:rsidRDefault="00FA1E8C" w:rsidP="00A07EC4">
      <w:pPr>
        <w:pStyle w:val="Akapitzlist"/>
        <w:numPr>
          <w:ilvl w:val="0"/>
          <w:numId w:val="124"/>
        </w:numPr>
        <w:tabs>
          <w:tab w:val="left" w:pos="993"/>
        </w:tabs>
        <w:autoSpaceDE w:val="0"/>
        <w:autoSpaceDN w:val="0"/>
        <w:adjustRightInd w:val="0"/>
        <w:jc w:val="both"/>
        <w:rPr>
          <w:rFonts w:ascii="Arial" w:hAnsi="Arial" w:cs="Arial"/>
          <w:sz w:val="22"/>
          <w:szCs w:val="22"/>
        </w:rPr>
      </w:pPr>
      <w:r w:rsidRPr="001335C1">
        <w:rPr>
          <w:rFonts w:ascii="Arial" w:hAnsi="Arial" w:cs="Arial"/>
          <w:sz w:val="22"/>
          <w:szCs w:val="22"/>
        </w:rPr>
        <w:t>zalece</w:t>
      </w:r>
      <w:r w:rsidR="001335C1">
        <w:rPr>
          <w:rFonts w:ascii="Arial" w:hAnsi="Arial" w:cs="Arial"/>
          <w:sz w:val="22"/>
          <w:szCs w:val="22"/>
        </w:rPr>
        <w:t>nie wykonania robót dodatkowych;</w:t>
      </w:r>
    </w:p>
    <w:p w:rsidR="00FA1E8C" w:rsidRDefault="00FA1E8C" w:rsidP="00A07EC4">
      <w:pPr>
        <w:pStyle w:val="Akapitzlist"/>
        <w:numPr>
          <w:ilvl w:val="0"/>
          <w:numId w:val="124"/>
        </w:numPr>
        <w:tabs>
          <w:tab w:val="left" w:pos="993"/>
        </w:tabs>
        <w:autoSpaceDE w:val="0"/>
        <w:autoSpaceDN w:val="0"/>
        <w:adjustRightInd w:val="0"/>
        <w:jc w:val="both"/>
        <w:rPr>
          <w:rFonts w:ascii="Arial" w:hAnsi="Arial" w:cs="Arial"/>
          <w:sz w:val="22"/>
          <w:szCs w:val="22"/>
        </w:rPr>
      </w:pPr>
      <w:r w:rsidRPr="001335C1">
        <w:rPr>
          <w:rFonts w:ascii="Arial" w:hAnsi="Arial" w:cs="Arial"/>
          <w:sz w:val="22"/>
          <w:szCs w:val="22"/>
        </w:rPr>
        <w:t>wydanie polecenia przyspieszenia lub opóźnienia tempa robót;</w:t>
      </w:r>
    </w:p>
    <w:p w:rsidR="00FA1E8C" w:rsidRPr="001335C1" w:rsidRDefault="001335C1" w:rsidP="00A07EC4">
      <w:pPr>
        <w:pStyle w:val="Akapitzlist"/>
        <w:numPr>
          <w:ilvl w:val="0"/>
          <w:numId w:val="124"/>
        </w:numPr>
        <w:tabs>
          <w:tab w:val="left" w:pos="993"/>
        </w:tabs>
        <w:autoSpaceDE w:val="0"/>
        <w:autoSpaceDN w:val="0"/>
        <w:adjustRightInd w:val="0"/>
        <w:jc w:val="both"/>
        <w:rPr>
          <w:rFonts w:ascii="Arial" w:hAnsi="Arial" w:cs="Arial"/>
          <w:sz w:val="22"/>
          <w:szCs w:val="22"/>
        </w:rPr>
      </w:pPr>
      <w:r>
        <w:rPr>
          <w:rFonts w:ascii="Arial" w:hAnsi="Arial" w:cs="Arial"/>
          <w:sz w:val="22"/>
          <w:szCs w:val="22"/>
        </w:rPr>
        <w:t>akceptacje</w:t>
      </w:r>
      <w:r w:rsidR="00FA1E8C" w:rsidRPr="001335C1">
        <w:rPr>
          <w:rFonts w:ascii="Arial" w:hAnsi="Arial" w:cs="Arial"/>
          <w:sz w:val="22"/>
          <w:szCs w:val="22"/>
        </w:rPr>
        <w:t xml:space="preserve"> propozycji Wykonawcy robot odnośnie zmiany Kierownictwa Wykonawcy Robót (na inne niż wskazane w ofercie Wykonawcy Robót),</w:t>
      </w:r>
    </w:p>
    <w:p w:rsidR="00FA1E8C" w:rsidRDefault="00FA1E8C" w:rsidP="00A07EC4">
      <w:pPr>
        <w:numPr>
          <w:ilvl w:val="0"/>
          <w:numId w:val="49"/>
        </w:numPr>
        <w:tabs>
          <w:tab w:val="left" w:pos="993"/>
        </w:tabs>
        <w:autoSpaceDE w:val="0"/>
        <w:autoSpaceDN w:val="0"/>
        <w:adjustRightInd w:val="0"/>
        <w:jc w:val="both"/>
        <w:rPr>
          <w:rFonts w:ascii="Arial" w:hAnsi="Arial" w:cs="Arial"/>
          <w:sz w:val="22"/>
          <w:szCs w:val="22"/>
        </w:rPr>
      </w:pPr>
      <w:r w:rsidRPr="00FA1E8C">
        <w:rPr>
          <w:rFonts w:ascii="Arial" w:hAnsi="Arial" w:cs="Arial"/>
          <w:sz w:val="22"/>
          <w:szCs w:val="22"/>
        </w:rPr>
        <w:t>Inżynier Kontraktu będzie akceptować:</w:t>
      </w:r>
    </w:p>
    <w:p w:rsidR="00FA1E8C" w:rsidRDefault="00FA1E8C" w:rsidP="00A07EC4">
      <w:pPr>
        <w:pStyle w:val="Akapitzlist"/>
        <w:numPr>
          <w:ilvl w:val="0"/>
          <w:numId w:val="125"/>
        </w:numPr>
        <w:tabs>
          <w:tab w:val="left" w:pos="993"/>
        </w:tabs>
        <w:autoSpaceDE w:val="0"/>
        <w:autoSpaceDN w:val="0"/>
        <w:adjustRightInd w:val="0"/>
        <w:jc w:val="both"/>
        <w:rPr>
          <w:rFonts w:ascii="Arial" w:hAnsi="Arial" w:cs="Arial"/>
          <w:sz w:val="22"/>
          <w:szCs w:val="22"/>
        </w:rPr>
      </w:pPr>
      <w:r w:rsidRPr="001730F1">
        <w:rPr>
          <w:rFonts w:ascii="Arial" w:hAnsi="Arial" w:cs="Arial"/>
          <w:sz w:val="22"/>
          <w:szCs w:val="22"/>
        </w:rPr>
        <w:t>przedstawiony przez Wykonawcę Robót Program Zapewnienia Jakości, Harmonogram Robót i Harmonogram Płatności;</w:t>
      </w:r>
    </w:p>
    <w:p w:rsidR="00FA1E8C" w:rsidRDefault="00FA1E8C" w:rsidP="00A07EC4">
      <w:pPr>
        <w:pStyle w:val="Akapitzlist"/>
        <w:numPr>
          <w:ilvl w:val="0"/>
          <w:numId w:val="125"/>
        </w:numPr>
        <w:tabs>
          <w:tab w:val="left" w:pos="993"/>
        </w:tabs>
        <w:autoSpaceDE w:val="0"/>
        <w:autoSpaceDN w:val="0"/>
        <w:adjustRightInd w:val="0"/>
        <w:jc w:val="both"/>
        <w:rPr>
          <w:rFonts w:ascii="Arial" w:hAnsi="Arial" w:cs="Arial"/>
          <w:sz w:val="22"/>
          <w:szCs w:val="22"/>
        </w:rPr>
      </w:pPr>
      <w:r w:rsidRPr="001730F1">
        <w:rPr>
          <w:rFonts w:ascii="Arial" w:hAnsi="Arial" w:cs="Arial"/>
          <w:sz w:val="22"/>
          <w:szCs w:val="22"/>
        </w:rPr>
        <w:t>Sprzęt i urządzenia pomiarowe Wykonawcy Robót oraz jego propozycje odnośnie zmiany sprzętu lub urządzeń;</w:t>
      </w:r>
    </w:p>
    <w:p w:rsidR="00FA1E8C" w:rsidRDefault="00FA1E8C" w:rsidP="00A07EC4">
      <w:pPr>
        <w:pStyle w:val="Akapitzlist"/>
        <w:numPr>
          <w:ilvl w:val="0"/>
          <w:numId w:val="125"/>
        </w:numPr>
        <w:tabs>
          <w:tab w:val="left" w:pos="993"/>
        </w:tabs>
        <w:autoSpaceDE w:val="0"/>
        <w:autoSpaceDN w:val="0"/>
        <w:adjustRightInd w:val="0"/>
        <w:jc w:val="both"/>
        <w:rPr>
          <w:rFonts w:ascii="Arial" w:hAnsi="Arial" w:cs="Arial"/>
          <w:sz w:val="22"/>
          <w:szCs w:val="22"/>
        </w:rPr>
      </w:pPr>
      <w:r w:rsidRPr="00AC73B0">
        <w:rPr>
          <w:rFonts w:ascii="Arial" w:hAnsi="Arial" w:cs="Arial"/>
          <w:sz w:val="22"/>
          <w:szCs w:val="22"/>
        </w:rPr>
        <w:t>Źródła pozyskania materiałów miejscowych.</w:t>
      </w:r>
    </w:p>
    <w:p w:rsidR="00060D70" w:rsidRPr="00AC73B0" w:rsidRDefault="00060D70" w:rsidP="00060D70">
      <w:pPr>
        <w:pStyle w:val="Akapitzlist"/>
        <w:tabs>
          <w:tab w:val="left" w:pos="993"/>
        </w:tabs>
        <w:autoSpaceDE w:val="0"/>
        <w:autoSpaceDN w:val="0"/>
        <w:adjustRightInd w:val="0"/>
        <w:ind w:left="1440"/>
        <w:jc w:val="both"/>
        <w:rPr>
          <w:rFonts w:ascii="Arial" w:hAnsi="Arial" w:cs="Arial"/>
          <w:sz w:val="22"/>
          <w:szCs w:val="22"/>
        </w:rPr>
      </w:pPr>
    </w:p>
    <w:p w:rsidR="00FA1E8C" w:rsidRDefault="00FA1E8C" w:rsidP="00A07EC4">
      <w:pPr>
        <w:numPr>
          <w:ilvl w:val="0"/>
          <w:numId w:val="45"/>
        </w:numPr>
        <w:jc w:val="both"/>
        <w:rPr>
          <w:rFonts w:ascii="Arial" w:hAnsi="Arial" w:cs="Arial"/>
          <w:b/>
          <w:sz w:val="22"/>
          <w:szCs w:val="22"/>
        </w:rPr>
      </w:pPr>
      <w:r w:rsidRPr="00FA1E8C">
        <w:rPr>
          <w:rFonts w:ascii="Arial" w:hAnsi="Arial" w:cs="Arial"/>
          <w:b/>
          <w:sz w:val="22"/>
          <w:szCs w:val="22"/>
        </w:rPr>
        <w:t>Etap po zakończeniu robót</w:t>
      </w:r>
    </w:p>
    <w:p w:rsidR="00FA1E8C" w:rsidRDefault="00FA1E8C" w:rsidP="00A07EC4">
      <w:pPr>
        <w:pStyle w:val="Akapitzlist"/>
        <w:numPr>
          <w:ilvl w:val="0"/>
          <w:numId w:val="126"/>
        </w:numPr>
        <w:ind w:left="1066" w:hanging="709"/>
        <w:jc w:val="both"/>
        <w:rPr>
          <w:rFonts w:ascii="Arial" w:hAnsi="Arial" w:cs="Arial"/>
          <w:sz w:val="22"/>
          <w:szCs w:val="22"/>
        </w:rPr>
      </w:pPr>
      <w:r w:rsidRPr="00060D70">
        <w:rPr>
          <w:rFonts w:ascii="Arial" w:hAnsi="Arial" w:cs="Arial"/>
          <w:sz w:val="22"/>
          <w:szCs w:val="22"/>
        </w:rPr>
        <w:t xml:space="preserve">Po zakończeniu robót budowlanych Inżynier Kontraktu, po uzgodnieniu </w:t>
      </w:r>
      <w:r w:rsidR="00060D70">
        <w:rPr>
          <w:rFonts w:ascii="Arial" w:hAnsi="Arial" w:cs="Arial"/>
          <w:sz w:val="22"/>
          <w:szCs w:val="22"/>
        </w:rPr>
        <w:t xml:space="preserve">                               </w:t>
      </w:r>
      <w:r w:rsidRPr="00060D70">
        <w:rPr>
          <w:rFonts w:ascii="Arial" w:hAnsi="Arial" w:cs="Arial"/>
          <w:sz w:val="22"/>
          <w:szCs w:val="22"/>
        </w:rPr>
        <w:t>z Zamawiającym, wystawi Świadectwo Przejęcia.</w:t>
      </w:r>
    </w:p>
    <w:p w:rsidR="00060D70" w:rsidRDefault="00060D70" w:rsidP="00A07EC4">
      <w:pPr>
        <w:pStyle w:val="Akapitzlist"/>
        <w:numPr>
          <w:ilvl w:val="0"/>
          <w:numId w:val="126"/>
        </w:numPr>
        <w:ind w:left="1066" w:hanging="709"/>
        <w:jc w:val="both"/>
        <w:rPr>
          <w:rFonts w:ascii="Arial" w:hAnsi="Arial" w:cs="Arial"/>
          <w:sz w:val="22"/>
          <w:szCs w:val="22"/>
        </w:rPr>
      </w:pPr>
      <w:r>
        <w:rPr>
          <w:rFonts w:ascii="Arial" w:hAnsi="Arial" w:cs="Arial"/>
          <w:sz w:val="22"/>
          <w:szCs w:val="22"/>
        </w:rPr>
        <w:t>Inżynier Kontraktu zobowiązany jest do:</w:t>
      </w:r>
    </w:p>
    <w:p w:rsidR="006937C4" w:rsidRDefault="006937C4" w:rsidP="00A07EC4">
      <w:pPr>
        <w:pStyle w:val="Akapitzlist"/>
        <w:numPr>
          <w:ilvl w:val="0"/>
          <w:numId w:val="51"/>
        </w:numPr>
        <w:tabs>
          <w:tab w:val="clear" w:pos="720"/>
          <w:tab w:val="num" w:pos="1418"/>
        </w:tabs>
        <w:ind w:left="1418"/>
        <w:jc w:val="both"/>
        <w:rPr>
          <w:rFonts w:ascii="Arial" w:hAnsi="Arial" w:cs="Arial"/>
          <w:sz w:val="22"/>
          <w:szCs w:val="22"/>
        </w:rPr>
      </w:pPr>
      <w:r w:rsidRPr="006937C4">
        <w:rPr>
          <w:rFonts w:ascii="Arial" w:hAnsi="Arial" w:cs="Arial"/>
          <w:sz w:val="22"/>
          <w:szCs w:val="22"/>
        </w:rPr>
        <w:t>W</w:t>
      </w:r>
      <w:r w:rsidR="00FA1E8C" w:rsidRPr="006937C4">
        <w:rPr>
          <w:rFonts w:ascii="Arial" w:hAnsi="Arial" w:cs="Arial"/>
          <w:sz w:val="22"/>
          <w:szCs w:val="22"/>
        </w:rPr>
        <w:t>yegzekw</w:t>
      </w:r>
      <w:r>
        <w:rPr>
          <w:rFonts w:ascii="Arial" w:hAnsi="Arial" w:cs="Arial"/>
          <w:sz w:val="22"/>
          <w:szCs w:val="22"/>
        </w:rPr>
        <w:t xml:space="preserve">owania </w:t>
      </w:r>
      <w:r w:rsidR="00FA1E8C" w:rsidRPr="006937C4">
        <w:rPr>
          <w:rFonts w:ascii="Arial" w:hAnsi="Arial" w:cs="Arial"/>
          <w:sz w:val="22"/>
          <w:szCs w:val="22"/>
        </w:rPr>
        <w:t xml:space="preserve">od Wykonawcy Robót </w:t>
      </w:r>
      <w:r w:rsidR="005C0519">
        <w:rPr>
          <w:rFonts w:ascii="Arial" w:hAnsi="Arial" w:cs="Arial"/>
          <w:sz w:val="22"/>
          <w:szCs w:val="22"/>
        </w:rPr>
        <w:t xml:space="preserve">budowlanych </w:t>
      </w:r>
      <w:r w:rsidR="00FA1E8C" w:rsidRPr="006937C4">
        <w:rPr>
          <w:rFonts w:ascii="Arial" w:hAnsi="Arial" w:cs="Arial"/>
          <w:sz w:val="22"/>
          <w:szCs w:val="22"/>
        </w:rPr>
        <w:t xml:space="preserve">Operatu Odbiorowego </w:t>
      </w:r>
      <w:r w:rsidR="00DB215D">
        <w:rPr>
          <w:rFonts w:ascii="Arial" w:hAnsi="Arial" w:cs="Arial"/>
          <w:sz w:val="22"/>
          <w:szCs w:val="22"/>
        </w:rPr>
        <w:t xml:space="preserve"> </w:t>
      </w:r>
      <w:r w:rsidR="00FA1E8C" w:rsidRPr="006937C4">
        <w:rPr>
          <w:rFonts w:ascii="Arial" w:hAnsi="Arial" w:cs="Arial"/>
          <w:sz w:val="22"/>
          <w:szCs w:val="22"/>
        </w:rPr>
        <w:t>wraz z jego sprawdzeniem</w:t>
      </w:r>
      <w:r>
        <w:rPr>
          <w:rFonts w:ascii="Arial" w:hAnsi="Arial" w:cs="Arial"/>
          <w:sz w:val="22"/>
          <w:szCs w:val="22"/>
        </w:rPr>
        <w:t xml:space="preserve"> oraz </w:t>
      </w:r>
      <w:r w:rsidR="00DB215D">
        <w:rPr>
          <w:rFonts w:ascii="Arial" w:hAnsi="Arial" w:cs="Arial"/>
          <w:sz w:val="22"/>
          <w:szCs w:val="22"/>
        </w:rPr>
        <w:t xml:space="preserve">kompletu dokumentów </w:t>
      </w:r>
      <w:r w:rsidR="005C0519">
        <w:rPr>
          <w:rFonts w:ascii="Arial" w:hAnsi="Arial" w:cs="Arial"/>
          <w:sz w:val="22"/>
          <w:szCs w:val="22"/>
        </w:rPr>
        <w:t xml:space="preserve">niezbędnych </w:t>
      </w:r>
      <w:r w:rsidR="00DB215D">
        <w:rPr>
          <w:rFonts w:ascii="Arial" w:hAnsi="Arial" w:cs="Arial"/>
          <w:sz w:val="22"/>
          <w:szCs w:val="22"/>
        </w:rPr>
        <w:t xml:space="preserve">                          </w:t>
      </w:r>
      <w:r w:rsidR="005C0519">
        <w:rPr>
          <w:rFonts w:ascii="Arial" w:hAnsi="Arial" w:cs="Arial"/>
          <w:sz w:val="22"/>
          <w:szCs w:val="22"/>
        </w:rPr>
        <w:t>do przeprowadzenia odbioru końcowego, min.: protokołów odbioru, prób, badań, atestów, dokumentacji powykonawczej, niezbędnych instrukcji itp.</w:t>
      </w:r>
    </w:p>
    <w:p w:rsidR="00B603EE" w:rsidRDefault="00FA1E8C" w:rsidP="00A07EC4">
      <w:pPr>
        <w:pStyle w:val="Akapitzlist"/>
        <w:numPr>
          <w:ilvl w:val="0"/>
          <w:numId w:val="51"/>
        </w:numPr>
        <w:tabs>
          <w:tab w:val="clear" w:pos="720"/>
          <w:tab w:val="num" w:pos="1418"/>
        </w:tabs>
        <w:ind w:left="1418"/>
        <w:jc w:val="both"/>
        <w:rPr>
          <w:rFonts w:ascii="Arial" w:hAnsi="Arial" w:cs="Arial"/>
          <w:sz w:val="22"/>
          <w:szCs w:val="22"/>
        </w:rPr>
      </w:pPr>
      <w:r w:rsidRPr="006937C4">
        <w:rPr>
          <w:rFonts w:ascii="Arial" w:hAnsi="Arial" w:cs="Arial"/>
          <w:sz w:val="22"/>
          <w:szCs w:val="22"/>
        </w:rPr>
        <w:t xml:space="preserve">zadba o dostarczenie przez Wykonawcę wszelkich dokumentów niezbędnych </w:t>
      </w:r>
      <w:r w:rsidR="00B603EE">
        <w:rPr>
          <w:rFonts w:ascii="Arial" w:hAnsi="Arial" w:cs="Arial"/>
          <w:sz w:val="22"/>
          <w:szCs w:val="22"/>
        </w:rPr>
        <w:t xml:space="preserve">             </w:t>
      </w:r>
      <w:r w:rsidRPr="006937C4">
        <w:rPr>
          <w:rFonts w:ascii="Arial" w:hAnsi="Arial" w:cs="Arial"/>
          <w:sz w:val="22"/>
          <w:szCs w:val="22"/>
        </w:rPr>
        <w:t xml:space="preserve">do uzyskania Decyzji o pozwoleniu na Użytkowanie obiektu w zakresie zgodnym </w:t>
      </w:r>
      <w:r w:rsidR="00B603EE">
        <w:rPr>
          <w:rFonts w:ascii="Arial" w:hAnsi="Arial" w:cs="Arial"/>
          <w:sz w:val="22"/>
          <w:szCs w:val="22"/>
        </w:rPr>
        <w:t xml:space="preserve">              </w:t>
      </w:r>
      <w:r w:rsidRPr="006937C4">
        <w:rPr>
          <w:rFonts w:ascii="Arial" w:hAnsi="Arial" w:cs="Arial"/>
          <w:sz w:val="22"/>
          <w:szCs w:val="22"/>
        </w:rPr>
        <w:t>z ustawą Prawo Budowlane,</w:t>
      </w:r>
    </w:p>
    <w:p w:rsidR="00FA1E8C" w:rsidRDefault="00B603EE" w:rsidP="00A07EC4">
      <w:pPr>
        <w:pStyle w:val="Akapitzlist"/>
        <w:numPr>
          <w:ilvl w:val="0"/>
          <w:numId w:val="51"/>
        </w:numPr>
        <w:tabs>
          <w:tab w:val="clear" w:pos="720"/>
          <w:tab w:val="num" w:pos="1418"/>
        </w:tabs>
        <w:ind w:left="1418"/>
        <w:jc w:val="both"/>
        <w:rPr>
          <w:rFonts w:ascii="Arial" w:hAnsi="Arial" w:cs="Arial"/>
          <w:sz w:val="22"/>
          <w:szCs w:val="22"/>
        </w:rPr>
      </w:pPr>
      <w:r>
        <w:rPr>
          <w:rFonts w:ascii="Arial" w:hAnsi="Arial" w:cs="Arial"/>
          <w:sz w:val="22"/>
          <w:szCs w:val="22"/>
        </w:rPr>
        <w:t xml:space="preserve">sprawdzenia </w:t>
      </w:r>
      <w:r w:rsidR="00FA1E8C" w:rsidRPr="006937C4">
        <w:rPr>
          <w:rFonts w:ascii="Arial" w:hAnsi="Arial" w:cs="Arial"/>
          <w:sz w:val="22"/>
          <w:szCs w:val="22"/>
        </w:rPr>
        <w:t>i potwierdz</w:t>
      </w:r>
      <w:r>
        <w:rPr>
          <w:rFonts w:ascii="Arial" w:hAnsi="Arial" w:cs="Arial"/>
          <w:sz w:val="22"/>
          <w:szCs w:val="22"/>
        </w:rPr>
        <w:t>enia</w:t>
      </w:r>
      <w:r w:rsidR="00FA1E8C" w:rsidRPr="006937C4">
        <w:rPr>
          <w:rFonts w:ascii="Arial" w:hAnsi="Arial" w:cs="Arial"/>
          <w:sz w:val="22"/>
          <w:szCs w:val="22"/>
        </w:rPr>
        <w:t xml:space="preserve"> gotowoś</w:t>
      </w:r>
      <w:r>
        <w:rPr>
          <w:rFonts w:ascii="Arial" w:hAnsi="Arial" w:cs="Arial"/>
          <w:sz w:val="22"/>
          <w:szCs w:val="22"/>
        </w:rPr>
        <w:t>ci</w:t>
      </w:r>
      <w:r w:rsidR="00FA1E8C" w:rsidRPr="006937C4">
        <w:rPr>
          <w:rFonts w:ascii="Arial" w:hAnsi="Arial" w:cs="Arial"/>
          <w:sz w:val="22"/>
          <w:szCs w:val="22"/>
        </w:rPr>
        <w:t xml:space="preserve"> obiektu do dokonania przez Zamawiającego komisyjnego odbioru ostatecznego wraz z przygotowaniem wszelkich niezbędnych dokumentów.</w:t>
      </w:r>
    </w:p>
    <w:p w:rsidR="00B603EE" w:rsidRDefault="00B603EE" w:rsidP="00A07EC4">
      <w:pPr>
        <w:pStyle w:val="Akapitzlist"/>
        <w:numPr>
          <w:ilvl w:val="0"/>
          <w:numId w:val="51"/>
        </w:numPr>
        <w:tabs>
          <w:tab w:val="clear" w:pos="720"/>
          <w:tab w:val="num" w:pos="1418"/>
        </w:tabs>
        <w:ind w:left="1418"/>
        <w:jc w:val="both"/>
        <w:rPr>
          <w:rFonts w:ascii="Arial" w:hAnsi="Arial" w:cs="Arial"/>
          <w:sz w:val="22"/>
          <w:szCs w:val="22"/>
        </w:rPr>
      </w:pPr>
      <w:r>
        <w:rPr>
          <w:rFonts w:ascii="Arial" w:hAnsi="Arial" w:cs="Arial"/>
          <w:sz w:val="22"/>
          <w:szCs w:val="22"/>
        </w:rPr>
        <w:t>Potwierdzenia wpisu kierownika budowy o zakończeniu robót w Dzienniku Budowy</w:t>
      </w:r>
    </w:p>
    <w:p w:rsidR="00B603EE" w:rsidRDefault="00B603EE" w:rsidP="00A07EC4">
      <w:pPr>
        <w:pStyle w:val="Akapitzlist"/>
        <w:numPr>
          <w:ilvl w:val="0"/>
          <w:numId w:val="51"/>
        </w:numPr>
        <w:tabs>
          <w:tab w:val="clear" w:pos="720"/>
          <w:tab w:val="num" w:pos="1418"/>
        </w:tabs>
        <w:ind w:left="1418"/>
        <w:jc w:val="both"/>
        <w:rPr>
          <w:rFonts w:ascii="Arial" w:hAnsi="Arial" w:cs="Arial"/>
          <w:sz w:val="22"/>
          <w:szCs w:val="22"/>
        </w:rPr>
      </w:pPr>
      <w:r>
        <w:rPr>
          <w:rFonts w:ascii="Arial" w:hAnsi="Arial" w:cs="Arial"/>
          <w:sz w:val="22"/>
          <w:szCs w:val="22"/>
        </w:rPr>
        <w:t>Udokumentowania daty, z którą wykonawca wypełnił soje obowiązki wykonania              i zakończenia robót oraz usunięcia wszelkich stwierdzonych usterek w robotach;</w:t>
      </w:r>
    </w:p>
    <w:p w:rsidR="00662180" w:rsidRPr="00662180" w:rsidRDefault="00662180" w:rsidP="00662180">
      <w:pPr>
        <w:pStyle w:val="Akapitzlist"/>
        <w:numPr>
          <w:ilvl w:val="0"/>
          <w:numId w:val="51"/>
        </w:numPr>
        <w:tabs>
          <w:tab w:val="clear" w:pos="720"/>
          <w:tab w:val="num" w:pos="1418"/>
        </w:tabs>
        <w:ind w:left="1418"/>
        <w:jc w:val="both"/>
        <w:rPr>
          <w:rFonts w:ascii="Arial" w:hAnsi="Arial" w:cs="Arial"/>
          <w:sz w:val="22"/>
          <w:szCs w:val="22"/>
        </w:rPr>
      </w:pPr>
      <w:r>
        <w:rPr>
          <w:rFonts w:ascii="Arial" w:hAnsi="Arial" w:cs="Arial"/>
          <w:sz w:val="22"/>
          <w:szCs w:val="22"/>
        </w:rPr>
        <w:t>D</w:t>
      </w:r>
      <w:r w:rsidRPr="00662180">
        <w:rPr>
          <w:rFonts w:ascii="Arial" w:hAnsi="Arial" w:cs="Arial"/>
          <w:sz w:val="22"/>
          <w:szCs w:val="22"/>
        </w:rPr>
        <w:t>okonanie rozliczenia końcowego i wystawienie Ostatecznego Świadectwa Płatności;</w:t>
      </w:r>
    </w:p>
    <w:p w:rsidR="005A0506" w:rsidRPr="00396E35" w:rsidRDefault="005A0506" w:rsidP="00A07EC4">
      <w:pPr>
        <w:pStyle w:val="Akapitzlist"/>
        <w:numPr>
          <w:ilvl w:val="0"/>
          <w:numId w:val="51"/>
        </w:numPr>
        <w:tabs>
          <w:tab w:val="clear" w:pos="720"/>
          <w:tab w:val="num" w:pos="1418"/>
        </w:tabs>
        <w:ind w:left="1418"/>
        <w:jc w:val="both"/>
        <w:rPr>
          <w:rFonts w:ascii="Arial" w:hAnsi="Arial" w:cs="Arial"/>
          <w:sz w:val="22"/>
          <w:szCs w:val="22"/>
        </w:rPr>
      </w:pPr>
      <w:r w:rsidRPr="00396E35">
        <w:rPr>
          <w:rFonts w:ascii="Arial" w:hAnsi="Arial" w:cs="Arial"/>
          <w:sz w:val="22"/>
          <w:szCs w:val="22"/>
        </w:rPr>
        <w:t>Powiadomienia wszystkich uczestników procesu inwestycyjnego o terminie odbioru końcowego inwestycji.</w:t>
      </w:r>
    </w:p>
    <w:p w:rsidR="00A508B1" w:rsidRPr="00396E35" w:rsidRDefault="00A508B1" w:rsidP="00A07EC4">
      <w:pPr>
        <w:pStyle w:val="Akapitzlist"/>
        <w:numPr>
          <w:ilvl w:val="0"/>
          <w:numId w:val="51"/>
        </w:numPr>
        <w:tabs>
          <w:tab w:val="clear" w:pos="720"/>
          <w:tab w:val="num" w:pos="1418"/>
        </w:tabs>
        <w:ind w:left="1418"/>
        <w:jc w:val="both"/>
        <w:rPr>
          <w:rFonts w:ascii="Arial" w:hAnsi="Arial" w:cs="Arial"/>
          <w:sz w:val="22"/>
          <w:szCs w:val="22"/>
        </w:rPr>
      </w:pPr>
      <w:r w:rsidRPr="00396E35">
        <w:rPr>
          <w:rFonts w:ascii="Arial" w:hAnsi="Arial" w:cs="Arial"/>
          <w:sz w:val="22"/>
          <w:szCs w:val="22"/>
        </w:rPr>
        <w:t>Archiwizacji korespondencji i dokumentacji wraz z przekazaniem ich Zamawiającemu w stanie kompletnym po zakończeniu realizacji projektu.</w:t>
      </w:r>
    </w:p>
    <w:p w:rsidR="00FA1E8C" w:rsidRPr="00B76A3F" w:rsidRDefault="00FA1E8C" w:rsidP="00B76A3F">
      <w:pPr>
        <w:pStyle w:val="Akapitzlist"/>
        <w:numPr>
          <w:ilvl w:val="1"/>
          <w:numId w:val="133"/>
        </w:numPr>
        <w:autoSpaceDE w:val="0"/>
        <w:autoSpaceDN w:val="0"/>
        <w:adjustRightInd w:val="0"/>
        <w:ind w:left="1066" w:hanging="709"/>
        <w:jc w:val="both"/>
        <w:rPr>
          <w:rFonts w:ascii="Arial" w:hAnsi="Arial" w:cs="Arial"/>
          <w:sz w:val="22"/>
          <w:szCs w:val="22"/>
        </w:rPr>
      </w:pPr>
      <w:r w:rsidRPr="00B76A3F">
        <w:rPr>
          <w:rFonts w:ascii="Arial" w:hAnsi="Arial" w:cs="Arial"/>
          <w:sz w:val="22"/>
          <w:szCs w:val="22"/>
        </w:rPr>
        <w:t>W Okresie Zgłaszania Wad i bezpośrednio po nim, do zadań Inżyniera będzie należało:</w:t>
      </w:r>
    </w:p>
    <w:p w:rsidR="00FA1E8C" w:rsidRPr="00BD25B5" w:rsidRDefault="00FA1E8C" w:rsidP="00BD25B5">
      <w:pPr>
        <w:pStyle w:val="Akapitzlist"/>
        <w:numPr>
          <w:ilvl w:val="1"/>
          <w:numId w:val="119"/>
        </w:numPr>
        <w:jc w:val="both"/>
        <w:rPr>
          <w:rFonts w:ascii="Arial" w:hAnsi="Arial" w:cs="Arial"/>
          <w:sz w:val="22"/>
          <w:szCs w:val="22"/>
        </w:rPr>
      </w:pPr>
      <w:r w:rsidRPr="00BD25B5">
        <w:rPr>
          <w:rFonts w:ascii="Arial" w:hAnsi="Arial" w:cs="Arial"/>
          <w:sz w:val="22"/>
          <w:szCs w:val="22"/>
        </w:rPr>
        <w:t>finalizacja zadań wynikających z obowiązków na etapie budowy;</w:t>
      </w:r>
    </w:p>
    <w:p w:rsidR="00FA1E8C" w:rsidRPr="00BD25B5" w:rsidRDefault="00FA1E8C" w:rsidP="00BD25B5">
      <w:pPr>
        <w:pStyle w:val="Akapitzlist"/>
        <w:numPr>
          <w:ilvl w:val="1"/>
          <w:numId w:val="119"/>
        </w:numPr>
        <w:jc w:val="both"/>
        <w:rPr>
          <w:rFonts w:ascii="Arial" w:hAnsi="Arial" w:cs="Arial"/>
          <w:sz w:val="22"/>
          <w:szCs w:val="22"/>
        </w:rPr>
      </w:pPr>
      <w:r w:rsidRPr="00BD25B5">
        <w:rPr>
          <w:rFonts w:ascii="Arial" w:hAnsi="Arial" w:cs="Arial"/>
          <w:sz w:val="22"/>
          <w:szCs w:val="22"/>
        </w:rPr>
        <w:t>nadzór nad robotami zaległymi oraz robotami niezbędnymi do usunięcia wad;</w:t>
      </w:r>
    </w:p>
    <w:p w:rsidR="00FA1E8C" w:rsidRPr="00BD25B5" w:rsidRDefault="00FA1E8C" w:rsidP="00BD25B5">
      <w:pPr>
        <w:pStyle w:val="Akapitzlist"/>
        <w:numPr>
          <w:ilvl w:val="1"/>
          <w:numId w:val="119"/>
        </w:numPr>
        <w:jc w:val="both"/>
        <w:rPr>
          <w:rFonts w:ascii="Arial" w:hAnsi="Arial" w:cs="Arial"/>
          <w:sz w:val="22"/>
          <w:szCs w:val="22"/>
        </w:rPr>
      </w:pPr>
      <w:r w:rsidRPr="00BD25B5">
        <w:rPr>
          <w:rFonts w:ascii="Arial" w:hAnsi="Arial" w:cs="Arial"/>
          <w:sz w:val="22"/>
          <w:szCs w:val="22"/>
        </w:rPr>
        <w:t>dokonywanie półrocznych przeglądów stanu robót;</w:t>
      </w:r>
    </w:p>
    <w:p w:rsidR="00FA1E8C" w:rsidRPr="00BD25B5" w:rsidRDefault="00FA1E8C" w:rsidP="00BD25B5">
      <w:pPr>
        <w:pStyle w:val="Akapitzlist"/>
        <w:numPr>
          <w:ilvl w:val="1"/>
          <w:numId w:val="119"/>
        </w:numPr>
        <w:jc w:val="both"/>
        <w:rPr>
          <w:rFonts w:ascii="Arial" w:hAnsi="Arial" w:cs="Arial"/>
          <w:sz w:val="22"/>
          <w:szCs w:val="22"/>
        </w:rPr>
      </w:pPr>
      <w:r w:rsidRPr="00BD25B5">
        <w:rPr>
          <w:rFonts w:ascii="Arial" w:hAnsi="Arial" w:cs="Arial"/>
          <w:sz w:val="22"/>
          <w:szCs w:val="22"/>
        </w:rPr>
        <w:t>poświadczenia usunięcia przez Wykonawcę Robót wad;</w:t>
      </w:r>
    </w:p>
    <w:p w:rsidR="00FA1E8C" w:rsidRPr="00BD25B5" w:rsidRDefault="00FA1E8C" w:rsidP="00BD25B5">
      <w:pPr>
        <w:pStyle w:val="Akapitzlist"/>
        <w:numPr>
          <w:ilvl w:val="1"/>
          <w:numId w:val="119"/>
        </w:numPr>
        <w:jc w:val="both"/>
        <w:rPr>
          <w:rFonts w:ascii="Arial" w:hAnsi="Arial" w:cs="Arial"/>
          <w:sz w:val="22"/>
          <w:szCs w:val="22"/>
        </w:rPr>
      </w:pPr>
      <w:r w:rsidRPr="00BD25B5">
        <w:rPr>
          <w:rFonts w:ascii="Arial" w:hAnsi="Arial" w:cs="Arial"/>
          <w:sz w:val="22"/>
          <w:szCs w:val="22"/>
        </w:rPr>
        <w:t>wspieranie Zamawiającego w negocjacjach dotyczących nierozstrzygniętych roszczeń i sporów;</w:t>
      </w:r>
    </w:p>
    <w:p w:rsidR="00BD25B5" w:rsidRPr="00DE5CD0" w:rsidRDefault="00BD25B5" w:rsidP="00BD25B5">
      <w:pPr>
        <w:pStyle w:val="Akapitzlist"/>
        <w:numPr>
          <w:ilvl w:val="1"/>
          <w:numId w:val="119"/>
        </w:numPr>
        <w:jc w:val="both"/>
        <w:rPr>
          <w:rFonts w:ascii="Arial" w:hAnsi="Arial" w:cs="Arial"/>
          <w:sz w:val="22"/>
          <w:szCs w:val="22"/>
        </w:rPr>
      </w:pPr>
      <w:r w:rsidRPr="00DE5CD0">
        <w:rPr>
          <w:rFonts w:ascii="Arial" w:hAnsi="Arial" w:cs="Arial"/>
          <w:sz w:val="22"/>
          <w:szCs w:val="22"/>
        </w:rPr>
        <w:lastRenderedPageBreak/>
        <w:t>sprawdzenie i potwierdzenie gotowości obiektu do dokonania przez Zamawiającego komisyjnego odbioru pogwarancyjnego wraz z przygotowaniem wszelkich niezbędnych dokumentów</w:t>
      </w:r>
    </w:p>
    <w:p w:rsidR="002E3C8D" w:rsidRPr="00DE5CD0" w:rsidRDefault="002E3C8D" w:rsidP="002E3C8D">
      <w:pPr>
        <w:pStyle w:val="Akapitzlist"/>
        <w:numPr>
          <w:ilvl w:val="1"/>
          <w:numId w:val="119"/>
        </w:numPr>
        <w:jc w:val="both"/>
        <w:rPr>
          <w:rFonts w:ascii="Arial" w:hAnsi="Arial" w:cs="Arial"/>
          <w:sz w:val="22"/>
          <w:szCs w:val="22"/>
        </w:rPr>
      </w:pPr>
      <w:r w:rsidRPr="00DE5CD0">
        <w:rPr>
          <w:rFonts w:ascii="Arial" w:hAnsi="Arial" w:cs="Arial"/>
          <w:sz w:val="22"/>
          <w:szCs w:val="22"/>
        </w:rPr>
        <w:t>dostarczenia Zamawiającemu wszelkich raportów, akt, certyfikatów przygotowanych przez Wykonawcę Robót po zakończeniu robót;</w:t>
      </w:r>
    </w:p>
    <w:p w:rsidR="00BD25B5" w:rsidRPr="00DE5CD0" w:rsidRDefault="00BD25B5" w:rsidP="00BD25B5">
      <w:pPr>
        <w:pStyle w:val="Akapitzlist"/>
        <w:numPr>
          <w:ilvl w:val="1"/>
          <w:numId w:val="119"/>
        </w:numPr>
        <w:jc w:val="both"/>
        <w:rPr>
          <w:rFonts w:ascii="Arial" w:hAnsi="Arial" w:cs="Arial"/>
          <w:sz w:val="22"/>
          <w:szCs w:val="22"/>
        </w:rPr>
      </w:pPr>
      <w:r w:rsidRPr="00DE5CD0">
        <w:rPr>
          <w:rFonts w:ascii="Arial" w:hAnsi="Arial" w:cs="Arial"/>
          <w:sz w:val="22"/>
          <w:szCs w:val="22"/>
        </w:rPr>
        <w:t>wystawienie Świadectwa Wykonania</w:t>
      </w:r>
    </w:p>
    <w:p w:rsidR="00FA1E8C" w:rsidRPr="00DE5CD0" w:rsidRDefault="00FA1E8C" w:rsidP="00BD25B5">
      <w:pPr>
        <w:pStyle w:val="Akapitzlist"/>
        <w:numPr>
          <w:ilvl w:val="1"/>
          <w:numId w:val="119"/>
        </w:numPr>
        <w:jc w:val="both"/>
        <w:rPr>
          <w:rFonts w:ascii="Arial" w:hAnsi="Arial" w:cs="Arial"/>
          <w:sz w:val="22"/>
          <w:szCs w:val="22"/>
        </w:rPr>
      </w:pPr>
      <w:r w:rsidRPr="00DE5CD0">
        <w:rPr>
          <w:rFonts w:ascii="Arial" w:hAnsi="Arial" w:cs="Arial"/>
          <w:sz w:val="22"/>
          <w:szCs w:val="22"/>
        </w:rPr>
        <w:t>dokonanie rozliczenia końcowego i wystawienie Ostatecznego Świadectwa Płatności;</w:t>
      </w:r>
    </w:p>
    <w:p w:rsidR="00BD25B5" w:rsidRPr="00DE5CD0" w:rsidRDefault="00BD25B5" w:rsidP="00BD25B5">
      <w:pPr>
        <w:pStyle w:val="Akapitzlist"/>
        <w:numPr>
          <w:ilvl w:val="1"/>
          <w:numId w:val="119"/>
        </w:numPr>
        <w:jc w:val="both"/>
        <w:rPr>
          <w:rFonts w:ascii="Arial" w:hAnsi="Arial" w:cs="Arial"/>
          <w:sz w:val="22"/>
          <w:szCs w:val="22"/>
        </w:rPr>
      </w:pPr>
      <w:r w:rsidRPr="00DE5CD0">
        <w:rPr>
          <w:rFonts w:ascii="Arial" w:hAnsi="Arial" w:cs="Arial"/>
          <w:sz w:val="22"/>
          <w:szCs w:val="22"/>
        </w:rPr>
        <w:t>wnioskowanie o zwrot części Zabezpieczenia Wykonania (po wystawieniu Świadectwa Wykonania)</w:t>
      </w:r>
    </w:p>
    <w:p w:rsidR="00FA1E8C" w:rsidRPr="00F0277E" w:rsidRDefault="00FA1E8C" w:rsidP="00A07EC4">
      <w:pPr>
        <w:numPr>
          <w:ilvl w:val="0"/>
          <w:numId w:val="45"/>
        </w:numPr>
        <w:jc w:val="both"/>
        <w:rPr>
          <w:rFonts w:ascii="Arial" w:hAnsi="Arial" w:cs="Arial"/>
          <w:b/>
          <w:sz w:val="22"/>
          <w:szCs w:val="22"/>
        </w:rPr>
      </w:pPr>
      <w:r w:rsidRPr="00FA1E8C">
        <w:rPr>
          <w:rFonts w:ascii="Arial" w:hAnsi="Arial" w:cs="Arial"/>
          <w:b/>
          <w:sz w:val="22"/>
          <w:szCs w:val="22"/>
        </w:rPr>
        <w:t>Zadania Inżyniera związane z prawidłowym prowadzeniem Projektu pod kątem wymagań narzuconych umową dofinansowania z Europejskiego Funduszu Rozwoju Regionalnego i Współpraca z Zamawiającym</w:t>
      </w:r>
    </w:p>
    <w:p w:rsidR="00FA1E8C" w:rsidRPr="00FA1E8C" w:rsidRDefault="00FA1E8C" w:rsidP="00A07EC4">
      <w:pPr>
        <w:numPr>
          <w:ilvl w:val="0"/>
          <w:numId w:val="52"/>
        </w:numPr>
        <w:autoSpaceDE w:val="0"/>
        <w:autoSpaceDN w:val="0"/>
        <w:adjustRightInd w:val="0"/>
        <w:jc w:val="both"/>
        <w:rPr>
          <w:rFonts w:ascii="Arial" w:hAnsi="Arial" w:cs="Arial"/>
          <w:sz w:val="22"/>
          <w:szCs w:val="22"/>
        </w:rPr>
      </w:pPr>
      <w:r w:rsidRPr="00FA1E8C">
        <w:rPr>
          <w:rFonts w:ascii="Arial" w:hAnsi="Arial" w:cs="Arial"/>
          <w:sz w:val="22"/>
          <w:szCs w:val="22"/>
        </w:rPr>
        <w:t>Na każdym etapie realizacji Kontraktu Inżynier Kontraktu zapewni Zamawiającemu wszelką niezbędną pomoc w zakresie zarządzania Kontraktem, zgodnie z wymogami umowy dofinansowania z Europejskiego Funduszu Rozwoju Regionalnego .</w:t>
      </w:r>
    </w:p>
    <w:p w:rsidR="00FA1E8C" w:rsidRPr="00FA1E8C" w:rsidRDefault="00FA1E8C" w:rsidP="00A07EC4">
      <w:pPr>
        <w:numPr>
          <w:ilvl w:val="0"/>
          <w:numId w:val="52"/>
        </w:numPr>
        <w:autoSpaceDE w:val="0"/>
        <w:autoSpaceDN w:val="0"/>
        <w:adjustRightInd w:val="0"/>
        <w:jc w:val="both"/>
        <w:rPr>
          <w:rFonts w:ascii="Arial" w:hAnsi="Arial" w:cs="Arial"/>
          <w:sz w:val="22"/>
          <w:szCs w:val="22"/>
        </w:rPr>
      </w:pPr>
      <w:r w:rsidRPr="00FA1E8C">
        <w:rPr>
          <w:rFonts w:ascii="Arial" w:hAnsi="Arial" w:cs="Arial"/>
          <w:sz w:val="22"/>
          <w:szCs w:val="22"/>
        </w:rPr>
        <w:t>Inżynier Kontraktu nie może zwolnić którejkolwiek ze stron kontraktu z jakichkolwiek obowiązków, zobowiązań lub odpowiedzialności wynikających z umowy o roboty budowlane.</w:t>
      </w:r>
    </w:p>
    <w:p w:rsidR="00FA1E8C" w:rsidRPr="00FA1E8C" w:rsidRDefault="00FA1E8C" w:rsidP="00A07EC4">
      <w:pPr>
        <w:numPr>
          <w:ilvl w:val="0"/>
          <w:numId w:val="52"/>
        </w:numPr>
        <w:autoSpaceDE w:val="0"/>
        <w:autoSpaceDN w:val="0"/>
        <w:adjustRightInd w:val="0"/>
        <w:jc w:val="both"/>
        <w:rPr>
          <w:rFonts w:ascii="Arial" w:hAnsi="Arial" w:cs="Arial"/>
          <w:sz w:val="22"/>
          <w:szCs w:val="22"/>
        </w:rPr>
      </w:pPr>
      <w:r w:rsidRPr="00FA1E8C">
        <w:rPr>
          <w:rFonts w:ascii="Arial" w:hAnsi="Arial" w:cs="Arial"/>
          <w:sz w:val="22"/>
          <w:szCs w:val="22"/>
        </w:rPr>
        <w:t>Inżynier Kontraktu zorganizuje prace swoich ekspertów w taki sposób, aby Kontrakt na wykonanie robót był zrealizowany zgodnie ze szczegółowym harmonogramem czasowym.</w:t>
      </w:r>
    </w:p>
    <w:p w:rsidR="00FA1E8C" w:rsidRPr="00FA1E8C" w:rsidRDefault="00FA1E8C" w:rsidP="00A07EC4">
      <w:pPr>
        <w:numPr>
          <w:ilvl w:val="0"/>
          <w:numId w:val="52"/>
        </w:numPr>
        <w:autoSpaceDE w:val="0"/>
        <w:autoSpaceDN w:val="0"/>
        <w:adjustRightInd w:val="0"/>
        <w:jc w:val="both"/>
        <w:rPr>
          <w:rFonts w:ascii="Arial" w:hAnsi="Arial" w:cs="Arial"/>
          <w:sz w:val="22"/>
          <w:szCs w:val="22"/>
        </w:rPr>
      </w:pPr>
      <w:r w:rsidRPr="00FA1E8C">
        <w:rPr>
          <w:rFonts w:ascii="Arial" w:hAnsi="Arial" w:cs="Arial"/>
          <w:sz w:val="22"/>
          <w:szCs w:val="22"/>
        </w:rPr>
        <w:t>Inżynier Kontraktu ocenia i zatwierdza postęp prac oraz wystawia przejściowe świadectwa płatności z wyodrębnieniem kosztów kwalifikowanych i niekwalifikowanych Projektu,</w:t>
      </w:r>
    </w:p>
    <w:p w:rsidR="00FA1E8C" w:rsidRPr="00FA1E8C" w:rsidRDefault="00FA1E8C" w:rsidP="00A07EC4">
      <w:pPr>
        <w:numPr>
          <w:ilvl w:val="0"/>
          <w:numId w:val="52"/>
        </w:numPr>
        <w:autoSpaceDE w:val="0"/>
        <w:autoSpaceDN w:val="0"/>
        <w:adjustRightInd w:val="0"/>
        <w:jc w:val="both"/>
        <w:rPr>
          <w:rFonts w:ascii="Arial" w:hAnsi="Arial" w:cs="Arial"/>
          <w:sz w:val="22"/>
          <w:szCs w:val="22"/>
        </w:rPr>
      </w:pPr>
      <w:r w:rsidRPr="00FA1E8C">
        <w:rPr>
          <w:rFonts w:ascii="Arial" w:hAnsi="Arial" w:cs="Arial"/>
          <w:sz w:val="22"/>
          <w:szCs w:val="22"/>
        </w:rPr>
        <w:t>Inżynier Kontraktu sporządza i przekazuje (podpisane protokoły obiorów częściowych robót wraz ze sprawdzonym rozliczeniem finansowym tych prac) Zamawiającemu dokumentację rzeczowo-finansowej- powykonawczej w sposób zapewniający sprawne pozyskiwanie środków na finansowanie inwestycji i terminowe płatności wykonawcy robót</w:t>
      </w:r>
    </w:p>
    <w:p w:rsidR="00FA1E8C" w:rsidRPr="00FA1E8C" w:rsidRDefault="00FA1E8C" w:rsidP="00A07EC4">
      <w:pPr>
        <w:numPr>
          <w:ilvl w:val="0"/>
          <w:numId w:val="52"/>
        </w:numPr>
        <w:autoSpaceDE w:val="0"/>
        <w:autoSpaceDN w:val="0"/>
        <w:adjustRightInd w:val="0"/>
        <w:jc w:val="both"/>
        <w:rPr>
          <w:rFonts w:ascii="Arial" w:hAnsi="Arial" w:cs="Arial"/>
          <w:sz w:val="22"/>
          <w:szCs w:val="22"/>
        </w:rPr>
      </w:pPr>
      <w:r w:rsidRPr="00FA1E8C">
        <w:rPr>
          <w:rFonts w:ascii="Arial" w:hAnsi="Arial" w:cs="Arial"/>
          <w:sz w:val="22"/>
          <w:szCs w:val="22"/>
        </w:rPr>
        <w:t>Inżynier Kontraktu dostarczy Zamawiającemu informacji niezbędnych do sporządzenia raportów, rozliczeń, sprawozdań i informacji na etapie realizacji inwestycji w formie wymaganej przez Instytucję Zarządzającą/Wdrażającą RPO WM</w:t>
      </w:r>
    </w:p>
    <w:p w:rsidR="00FA1E8C" w:rsidRPr="00FA1E8C" w:rsidRDefault="00FA1E8C" w:rsidP="00991E11">
      <w:pPr>
        <w:pStyle w:val="Nagwek"/>
        <w:tabs>
          <w:tab w:val="clear" w:pos="4536"/>
          <w:tab w:val="clear" w:pos="9072"/>
        </w:tabs>
        <w:jc w:val="both"/>
        <w:rPr>
          <w:rFonts w:ascii="Arial" w:hAnsi="Arial" w:cs="Arial"/>
          <w:sz w:val="22"/>
          <w:szCs w:val="22"/>
        </w:rPr>
      </w:pPr>
    </w:p>
    <w:p w:rsidR="00FA1E8C" w:rsidRPr="00D20D3D" w:rsidRDefault="00D20D3D" w:rsidP="00991E11">
      <w:pPr>
        <w:jc w:val="both"/>
        <w:rPr>
          <w:rFonts w:ascii="Arial" w:hAnsi="Arial" w:cs="Arial"/>
          <w:b/>
          <w:sz w:val="22"/>
          <w:szCs w:val="22"/>
        </w:rPr>
      </w:pPr>
      <w:r>
        <w:rPr>
          <w:rFonts w:ascii="Arial" w:hAnsi="Arial" w:cs="Arial"/>
          <w:b/>
          <w:sz w:val="22"/>
          <w:szCs w:val="22"/>
        </w:rPr>
        <w:t xml:space="preserve">Część VI - </w:t>
      </w:r>
      <w:r w:rsidR="00FA1E8C" w:rsidRPr="00D20D3D">
        <w:rPr>
          <w:rFonts w:ascii="Arial" w:hAnsi="Arial" w:cs="Arial"/>
          <w:b/>
          <w:sz w:val="22"/>
          <w:szCs w:val="22"/>
        </w:rPr>
        <w:t>RAPORTY</w:t>
      </w:r>
    </w:p>
    <w:p w:rsidR="00FA1E8C" w:rsidRPr="000E0337" w:rsidRDefault="00FA1E8C" w:rsidP="00A07EC4">
      <w:pPr>
        <w:numPr>
          <w:ilvl w:val="0"/>
          <w:numId w:val="66"/>
        </w:numPr>
        <w:jc w:val="both"/>
        <w:rPr>
          <w:rFonts w:ascii="Arial" w:hAnsi="Arial" w:cs="Arial"/>
          <w:b/>
          <w:sz w:val="22"/>
          <w:szCs w:val="22"/>
        </w:rPr>
      </w:pPr>
      <w:r w:rsidRPr="000E0337">
        <w:rPr>
          <w:rFonts w:ascii="Arial" w:hAnsi="Arial" w:cs="Arial"/>
          <w:b/>
          <w:sz w:val="22"/>
          <w:szCs w:val="22"/>
        </w:rPr>
        <w:t>RAPORT OTWARCIA</w:t>
      </w:r>
    </w:p>
    <w:p w:rsidR="00FA1E8C" w:rsidRPr="000E0337" w:rsidRDefault="00FA1E8C" w:rsidP="00A07EC4">
      <w:pPr>
        <w:numPr>
          <w:ilvl w:val="0"/>
          <w:numId w:val="53"/>
        </w:numPr>
        <w:autoSpaceDE w:val="0"/>
        <w:autoSpaceDN w:val="0"/>
        <w:adjustRightInd w:val="0"/>
        <w:jc w:val="both"/>
        <w:rPr>
          <w:rFonts w:ascii="Arial" w:hAnsi="Arial" w:cs="Arial"/>
          <w:sz w:val="22"/>
          <w:szCs w:val="22"/>
        </w:rPr>
      </w:pPr>
      <w:r w:rsidRPr="000E0337">
        <w:rPr>
          <w:rFonts w:ascii="Arial" w:hAnsi="Arial" w:cs="Arial"/>
          <w:sz w:val="22"/>
          <w:szCs w:val="22"/>
        </w:rPr>
        <w:t>Raport będzie zawierał:</w:t>
      </w:r>
    </w:p>
    <w:p w:rsidR="00FA1E8C" w:rsidRPr="00FA1E8C" w:rsidRDefault="00FA1E8C" w:rsidP="00A07EC4">
      <w:pPr>
        <w:numPr>
          <w:ilvl w:val="0"/>
          <w:numId w:val="53"/>
        </w:numPr>
        <w:autoSpaceDE w:val="0"/>
        <w:autoSpaceDN w:val="0"/>
        <w:adjustRightInd w:val="0"/>
        <w:jc w:val="both"/>
        <w:rPr>
          <w:rFonts w:ascii="Arial" w:hAnsi="Arial" w:cs="Arial"/>
          <w:sz w:val="22"/>
          <w:szCs w:val="22"/>
        </w:rPr>
      </w:pPr>
      <w:r w:rsidRPr="000E0337">
        <w:rPr>
          <w:rFonts w:ascii="Arial" w:hAnsi="Arial" w:cs="Arial"/>
          <w:sz w:val="22"/>
          <w:szCs w:val="22"/>
        </w:rPr>
        <w:t>sprawozdanie ze sprawdzenia dokumentacji projektowej, jej kompletności, wzajemnej</w:t>
      </w:r>
      <w:r w:rsidRPr="00FA1E8C">
        <w:rPr>
          <w:rFonts w:ascii="Arial" w:hAnsi="Arial" w:cs="Arial"/>
          <w:sz w:val="22"/>
          <w:szCs w:val="22"/>
        </w:rPr>
        <w:t xml:space="preserve"> zgodności i dokonania kontrolnych obliczeń w celu znalezienia ewentualnych błędów. W raporcie Wykonawca niniejszego zadania zaproponuje konkretne rozwiązania zidentyfikowanych problemów i braków.</w:t>
      </w:r>
    </w:p>
    <w:p w:rsidR="00FA1E8C" w:rsidRPr="00FA1E8C" w:rsidRDefault="00FA1E8C" w:rsidP="00A07EC4">
      <w:pPr>
        <w:numPr>
          <w:ilvl w:val="0"/>
          <w:numId w:val="53"/>
        </w:numPr>
        <w:autoSpaceDE w:val="0"/>
        <w:autoSpaceDN w:val="0"/>
        <w:adjustRightInd w:val="0"/>
        <w:jc w:val="both"/>
        <w:rPr>
          <w:rFonts w:ascii="Arial" w:hAnsi="Arial" w:cs="Arial"/>
          <w:sz w:val="22"/>
          <w:szCs w:val="22"/>
        </w:rPr>
      </w:pPr>
      <w:r w:rsidRPr="00FA1E8C">
        <w:rPr>
          <w:rFonts w:ascii="Arial" w:hAnsi="Arial" w:cs="Arial"/>
          <w:sz w:val="22"/>
          <w:szCs w:val="22"/>
        </w:rPr>
        <w:t xml:space="preserve">kluczowe daty zgodnie z przyjętym Harmonogramem Kontraktu </w:t>
      </w:r>
    </w:p>
    <w:p w:rsidR="00FA1E8C" w:rsidRPr="00FA1E8C" w:rsidRDefault="00FA1E8C" w:rsidP="00A07EC4">
      <w:pPr>
        <w:numPr>
          <w:ilvl w:val="0"/>
          <w:numId w:val="53"/>
        </w:numPr>
        <w:autoSpaceDE w:val="0"/>
        <w:autoSpaceDN w:val="0"/>
        <w:adjustRightInd w:val="0"/>
        <w:jc w:val="both"/>
        <w:rPr>
          <w:rFonts w:ascii="Arial" w:hAnsi="Arial" w:cs="Arial"/>
          <w:sz w:val="22"/>
          <w:szCs w:val="22"/>
        </w:rPr>
      </w:pPr>
      <w:r w:rsidRPr="00FA1E8C">
        <w:rPr>
          <w:rFonts w:ascii="Arial" w:hAnsi="Arial" w:cs="Arial"/>
          <w:sz w:val="22"/>
          <w:szCs w:val="22"/>
        </w:rPr>
        <w:t xml:space="preserve">aktualne przyjęte: Harmonogram Kontraktu i Plan płatności dla Kontraktu w formie pisemnej i  elektronicznej </w:t>
      </w:r>
    </w:p>
    <w:p w:rsidR="00FA1E8C" w:rsidRPr="00FA1E8C" w:rsidRDefault="00FA1E8C" w:rsidP="00A07EC4">
      <w:pPr>
        <w:numPr>
          <w:ilvl w:val="0"/>
          <w:numId w:val="53"/>
        </w:numPr>
        <w:autoSpaceDE w:val="0"/>
        <w:autoSpaceDN w:val="0"/>
        <w:adjustRightInd w:val="0"/>
        <w:jc w:val="both"/>
        <w:rPr>
          <w:rFonts w:ascii="Arial" w:hAnsi="Arial" w:cs="Arial"/>
          <w:sz w:val="22"/>
          <w:szCs w:val="22"/>
        </w:rPr>
      </w:pPr>
      <w:r w:rsidRPr="00FA1E8C">
        <w:rPr>
          <w:rFonts w:ascii="Arial" w:hAnsi="Arial" w:cs="Arial"/>
          <w:sz w:val="22"/>
          <w:szCs w:val="22"/>
        </w:rPr>
        <w:t>podział Kontraktu na zadania ( z opisem i uzasadnieniem podziału)</w:t>
      </w:r>
    </w:p>
    <w:p w:rsidR="00FA1E8C" w:rsidRPr="00FA1E8C" w:rsidRDefault="00FA1E8C" w:rsidP="00A07EC4">
      <w:pPr>
        <w:numPr>
          <w:ilvl w:val="0"/>
          <w:numId w:val="53"/>
        </w:numPr>
        <w:autoSpaceDE w:val="0"/>
        <w:autoSpaceDN w:val="0"/>
        <w:adjustRightInd w:val="0"/>
        <w:jc w:val="both"/>
        <w:rPr>
          <w:rFonts w:ascii="Arial" w:hAnsi="Arial" w:cs="Arial"/>
          <w:sz w:val="22"/>
          <w:szCs w:val="22"/>
        </w:rPr>
      </w:pPr>
      <w:r w:rsidRPr="00FA1E8C">
        <w:rPr>
          <w:rFonts w:ascii="Arial" w:hAnsi="Arial" w:cs="Arial"/>
          <w:sz w:val="22"/>
          <w:szCs w:val="22"/>
        </w:rPr>
        <w:t>personel Inżyniera, schemat organizacyjny</w:t>
      </w:r>
    </w:p>
    <w:p w:rsidR="00FA1E8C" w:rsidRPr="00FA1E8C" w:rsidRDefault="00FA1E8C" w:rsidP="00A07EC4">
      <w:pPr>
        <w:numPr>
          <w:ilvl w:val="0"/>
          <w:numId w:val="53"/>
        </w:numPr>
        <w:autoSpaceDE w:val="0"/>
        <w:autoSpaceDN w:val="0"/>
        <w:adjustRightInd w:val="0"/>
        <w:jc w:val="both"/>
        <w:rPr>
          <w:rFonts w:ascii="Arial" w:hAnsi="Arial" w:cs="Arial"/>
          <w:sz w:val="22"/>
          <w:szCs w:val="22"/>
        </w:rPr>
      </w:pPr>
      <w:r w:rsidRPr="00FA1E8C">
        <w:rPr>
          <w:rFonts w:ascii="Arial" w:hAnsi="Arial" w:cs="Arial"/>
          <w:sz w:val="22"/>
          <w:szCs w:val="22"/>
        </w:rPr>
        <w:t xml:space="preserve">Harmonogram realizacji Umowy oraz zaktualizowany Harmonogram płatności dla Umowy w formie pisemnej i elektronicznej </w:t>
      </w:r>
    </w:p>
    <w:p w:rsidR="00FA1E8C" w:rsidRPr="00FA1E8C" w:rsidRDefault="00FA1E8C" w:rsidP="00A07EC4">
      <w:pPr>
        <w:numPr>
          <w:ilvl w:val="0"/>
          <w:numId w:val="66"/>
        </w:numPr>
        <w:jc w:val="both"/>
        <w:rPr>
          <w:rFonts w:ascii="Arial" w:hAnsi="Arial" w:cs="Arial"/>
          <w:b/>
          <w:sz w:val="22"/>
          <w:szCs w:val="22"/>
        </w:rPr>
      </w:pPr>
      <w:r w:rsidRPr="00FA1E8C">
        <w:rPr>
          <w:rFonts w:ascii="Arial" w:hAnsi="Arial" w:cs="Arial"/>
          <w:b/>
          <w:sz w:val="22"/>
          <w:szCs w:val="22"/>
        </w:rPr>
        <w:t>RAPORTY MIESIECZNE:</w:t>
      </w:r>
    </w:p>
    <w:p w:rsidR="00FA1E8C" w:rsidRPr="00FA1E8C" w:rsidRDefault="00FA1E8C" w:rsidP="00A07EC4">
      <w:pPr>
        <w:numPr>
          <w:ilvl w:val="0"/>
          <w:numId w:val="54"/>
        </w:numPr>
        <w:autoSpaceDE w:val="0"/>
        <w:autoSpaceDN w:val="0"/>
        <w:adjustRightInd w:val="0"/>
        <w:jc w:val="both"/>
        <w:rPr>
          <w:rFonts w:ascii="Arial" w:hAnsi="Arial" w:cs="Arial"/>
          <w:sz w:val="22"/>
          <w:szCs w:val="22"/>
        </w:rPr>
      </w:pPr>
      <w:r w:rsidRPr="00FA1E8C">
        <w:rPr>
          <w:rFonts w:ascii="Arial" w:hAnsi="Arial" w:cs="Arial"/>
          <w:sz w:val="22"/>
          <w:szCs w:val="22"/>
        </w:rPr>
        <w:t xml:space="preserve">Inżynier Kontraktu przez cały okres realizacji niniejszego Kontraktu sporządza raporty miesięczne. </w:t>
      </w:r>
    </w:p>
    <w:p w:rsidR="00FA1E8C" w:rsidRPr="00FA1E8C" w:rsidRDefault="00FA1E8C" w:rsidP="00A07EC4">
      <w:pPr>
        <w:numPr>
          <w:ilvl w:val="0"/>
          <w:numId w:val="54"/>
        </w:numPr>
        <w:autoSpaceDE w:val="0"/>
        <w:autoSpaceDN w:val="0"/>
        <w:adjustRightInd w:val="0"/>
        <w:jc w:val="both"/>
        <w:rPr>
          <w:rFonts w:ascii="Arial" w:hAnsi="Arial" w:cs="Arial"/>
          <w:sz w:val="22"/>
          <w:szCs w:val="22"/>
        </w:rPr>
      </w:pPr>
      <w:r w:rsidRPr="00FA1E8C">
        <w:rPr>
          <w:rFonts w:ascii="Arial" w:hAnsi="Arial" w:cs="Arial"/>
          <w:sz w:val="22"/>
          <w:szCs w:val="22"/>
        </w:rPr>
        <w:t xml:space="preserve">Inżynier Kontraktu w ciągu 3 dni od daty wystawienia Przejściowego Świadectwa Płatności, a jeśli nie jest ono za dany miesiąc wystawiane to w ciągu 10 dni od </w:t>
      </w:r>
      <w:r w:rsidRPr="00FA1E8C">
        <w:rPr>
          <w:rFonts w:ascii="Arial" w:hAnsi="Arial" w:cs="Arial"/>
          <w:sz w:val="22"/>
          <w:szCs w:val="22"/>
        </w:rPr>
        <w:lastRenderedPageBreak/>
        <w:t>zakończenia tego miesiąca, przedłoży Zamawiającemu „Raport miesięczny” wyszczególniający wykonane przez zespół ekspertów prace  i poinformuje o postępie robót, uzyskiwanym poziomie jakości robót, sprawach finansowych oraz występujących problemach w realizacji umowy na roboty budowlane i propozycjach rozwiązania tych problemów.</w:t>
      </w:r>
    </w:p>
    <w:p w:rsidR="00FA1E8C" w:rsidRPr="00FA1E8C" w:rsidRDefault="00FA1E8C" w:rsidP="00A07EC4">
      <w:pPr>
        <w:numPr>
          <w:ilvl w:val="0"/>
          <w:numId w:val="54"/>
        </w:numPr>
        <w:autoSpaceDE w:val="0"/>
        <w:autoSpaceDN w:val="0"/>
        <w:adjustRightInd w:val="0"/>
        <w:jc w:val="both"/>
        <w:rPr>
          <w:rFonts w:ascii="Arial" w:hAnsi="Arial" w:cs="Arial"/>
          <w:sz w:val="22"/>
          <w:szCs w:val="22"/>
        </w:rPr>
      </w:pPr>
      <w:r w:rsidRPr="00FA1E8C">
        <w:rPr>
          <w:rFonts w:ascii="Arial" w:hAnsi="Arial" w:cs="Arial"/>
          <w:sz w:val="22"/>
          <w:szCs w:val="22"/>
        </w:rPr>
        <w:t>Raport będzie zawierał:</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opis postępu robót i powstałych problemów, propozycje rozwiązania tych problemów,</w:t>
      </w:r>
    </w:p>
    <w:p w:rsidR="00FA1E8C" w:rsidRPr="00BA19E9" w:rsidRDefault="00FA1E8C" w:rsidP="00BA19E9">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zaangażowanie sił i środków Wykonawcy Robót,</w:t>
      </w:r>
    </w:p>
    <w:p w:rsidR="00FA1E8C" w:rsidRPr="00BA19E9" w:rsidRDefault="00FA1E8C" w:rsidP="00BA19E9">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zaangażowanie finansowe,</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 xml:space="preserve">postęp robót i płatności w podziale na kategorie robót w powiązaniu z planem </w:t>
      </w:r>
      <w:r w:rsidR="001A6582">
        <w:rPr>
          <w:rFonts w:ascii="Arial" w:hAnsi="Arial" w:cs="Arial"/>
          <w:sz w:val="22"/>
          <w:szCs w:val="22"/>
        </w:rPr>
        <w:t xml:space="preserve">                </w:t>
      </w:r>
      <w:r w:rsidRPr="00BA19E9">
        <w:rPr>
          <w:rFonts w:ascii="Arial" w:hAnsi="Arial" w:cs="Arial"/>
          <w:sz w:val="22"/>
          <w:szCs w:val="22"/>
        </w:rPr>
        <w:t>na każdy miesiąc,</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procentowy postęp robót i płatności w rozbiciu na kategorie robót</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plan robót i płatności na kolejny miesiąc,</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graficzne przedstawienie postępu robót w powiązaniu z harmonogramem,</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fotografie dokumentujące postęp robót,</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wykaz roszczeń i etap ich rozpatrzenia,</w:t>
      </w:r>
    </w:p>
    <w:p w:rsidR="00FA1E8C" w:rsidRPr="00BA19E9" w:rsidRDefault="00FA1E8C" w:rsidP="0043597A">
      <w:pPr>
        <w:pStyle w:val="Akapitzlist"/>
        <w:numPr>
          <w:ilvl w:val="2"/>
          <w:numId w:val="114"/>
        </w:numPr>
        <w:tabs>
          <w:tab w:val="clear" w:pos="714"/>
          <w:tab w:val="num" w:pos="1134"/>
        </w:tabs>
        <w:ind w:left="1134"/>
        <w:jc w:val="both"/>
        <w:rPr>
          <w:rFonts w:ascii="Arial" w:hAnsi="Arial" w:cs="Arial"/>
          <w:sz w:val="22"/>
          <w:szCs w:val="22"/>
        </w:rPr>
      </w:pPr>
      <w:r w:rsidRPr="00BA19E9">
        <w:rPr>
          <w:rFonts w:ascii="Arial" w:hAnsi="Arial" w:cs="Arial"/>
          <w:sz w:val="22"/>
          <w:szCs w:val="22"/>
        </w:rPr>
        <w:t xml:space="preserve">w Okresie Zgłaszania Wad, Inżynier Kontraktu jest zobowiązany do uwzględniania </w:t>
      </w:r>
      <w:r w:rsidR="00BA19E9">
        <w:rPr>
          <w:rFonts w:ascii="Arial" w:hAnsi="Arial" w:cs="Arial"/>
          <w:sz w:val="22"/>
          <w:szCs w:val="22"/>
        </w:rPr>
        <w:t xml:space="preserve">                </w:t>
      </w:r>
      <w:r w:rsidRPr="00BA19E9">
        <w:rPr>
          <w:rFonts w:ascii="Arial" w:hAnsi="Arial" w:cs="Arial"/>
          <w:sz w:val="22"/>
          <w:szCs w:val="22"/>
        </w:rPr>
        <w:t>w raportach miesięcznych informacji o przeprowadzonych przeglądach robót.</w:t>
      </w:r>
    </w:p>
    <w:p w:rsidR="00FA1E8C" w:rsidRPr="00FA1E8C" w:rsidRDefault="00FA1E8C" w:rsidP="00A07EC4">
      <w:pPr>
        <w:numPr>
          <w:ilvl w:val="0"/>
          <w:numId w:val="66"/>
        </w:numPr>
        <w:jc w:val="both"/>
        <w:rPr>
          <w:rFonts w:ascii="Arial" w:hAnsi="Arial" w:cs="Arial"/>
          <w:b/>
          <w:sz w:val="22"/>
          <w:szCs w:val="22"/>
        </w:rPr>
      </w:pPr>
      <w:r w:rsidRPr="00FA1E8C">
        <w:rPr>
          <w:rFonts w:ascii="Arial" w:hAnsi="Arial" w:cs="Arial"/>
          <w:b/>
          <w:sz w:val="22"/>
          <w:szCs w:val="22"/>
        </w:rPr>
        <w:t>RAPORT TECHNICZNY:</w:t>
      </w:r>
    </w:p>
    <w:p w:rsidR="00FA1E8C" w:rsidRPr="00FA1E8C" w:rsidRDefault="00FA1E8C" w:rsidP="00A07EC4">
      <w:pPr>
        <w:numPr>
          <w:ilvl w:val="0"/>
          <w:numId w:val="55"/>
        </w:numPr>
        <w:autoSpaceDE w:val="0"/>
        <w:autoSpaceDN w:val="0"/>
        <w:adjustRightInd w:val="0"/>
        <w:jc w:val="both"/>
        <w:rPr>
          <w:rFonts w:ascii="Arial" w:hAnsi="Arial" w:cs="Arial"/>
          <w:sz w:val="22"/>
          <w:szCs w:val="22"/>
        </w:rPr>
      </w:pPr>
      <w:r w:rsidRPr="00FA1E8C">
        <w:rPr>
          <w:rFonts w:ascii="Arial" w:hAnsi="Arial" w:cs="Arial"/>
          <w:sz w:val="22"/>
          <w:szCs w:val="22"/>
        </w:rPr>
        <w:t>Inżynier Kontraktu przygotuje (wtedy, kiedy to konieczne lub na żądanie Zamawiającego) raport informujący o problemach technicznych jakie wystąpiły w trakcie realizacji robót. Taki raport będzie wymagany, kiedy wystąpią poważne zmiany w dokumentacji projektowej.</w:t>
      </w:r>
    </w:p>
    <w:p w:rsidR="00FA1E8C" w:rsidRPr="00FA1E8C" w:rsidRDefault="00FA1E8C" w:rsidP="00A07EC4">
      <w:pPr>
        <w:numPr>
          <w:ilvl w:val="0"/>
          <w:numId w:val="55"/>
        </w:numPr>
        <w:autoSpaceDE w:val="0"/>
        <w:autoSpaceDN w:val="0"/>
        <w:adjustRightInd w:val="0"/>
        <w:jc w:val="both"/>
        <w:rPr>
          <w:rFonts w:ascii="Arial" w:hAnsi="Arial" w:cs="Arial"/>
          <w:sz w:val="22"/>
          <w:szCs w:val="22"/>
        </w:rPr>
      </w:pPr>
      <w:r w:rsidRPr="00FA1E8C">
        <w:rPr>
          <w:rFonts w:ascii="Arial" w:hAnsi="Arial" w:cs="Arial"/>
          <w:sz w:val="22"/>
          <w:szCs w:val="22"/>
        </w:rPr>
        <w:t>Raport techniczny powinien zawierać:</w:t>
      </w:r>
    </w:p>
    <w:p w:rsidR="00FA1E8C" w:rsidRPr="00406F0F"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406F0F">
        <w:rPr>
          <w:rFonts w:ascii="Arial" w:hAnsi="Arial" w:cs="Arial"/>
          <w:sz w:val="22"/>
          <w:szCs w:val="22"/>
        </w:rPr>
        <w:t>założenia na podstawie których została opracowana dokumentacja projektowa,</w:t>
      </w:r>
    </w:p>
    <w:p w:rsidR="00FA1E8C" w:rsidRPr="004B4CC7"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4B4CC7">
        <w:rPr>
          <w:rFonts w:ascii="Arial" w:hAnsi="Arial" w:cs="Arial"/>
          <w:sz w:val="22"/>
          <w:szCs w:val="22"/>
        </w:rPr>
        <w:t>zestawienie wszystkich nowych założeń projektowych konieczne do oceny zaproponowanej zmiany,</w:t>
      </w:r>
    </w:p>
    <w:p w:rsidR="00FA1E8C" w:rsidRPr="00186E4E"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186E4E">
        <w:rPr>
          <w:rFonts w:ascii="Arial" w:hAnsi="Arial" w:cs="Arial"/>
          <w:sz w:val="22"/>
          <w:szCs w:val="22"/>
        </w:rPr>
        <w:t>zestawienie rysunków powykonawczych pokazujących lokalizacje i szczegółowe wymiary wszystkich wykonanych robót do dnia sporządzenia raportu,</w:t>
      </w:r>
    </w:p>
    <w:p w:rsidR="00FA1E8C" w:rsidRPr="00186E4E"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186E4E">
        <w:rPr>
          <w:rFonts w:ascii="Arial" w:hAnsi="Arial" w:cs="Arial"/>
          <w:sz w:val="22"/>
          <w:szCs w:val="22"/>
        </w:rPr>
        <w:t>kopie wszystkich wcześniej zatwierdzonych zmian projektowych i innych zmian,</w:t>
      </w:r>
    </w:p>
    <w:p w:rsidR="00FA1E8C" w:rsidRPr="00186E4E"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186E4E">
        <w:rPr>
          <w:rFonts w:ascii="Arial" w:hAnsi="Arial" w:cs="Arial"/>
          <w:sz w:val="22"/>
          <w:szCs w:val="22"/>
        </w:rPr>
        <w:t>kopie kalkulacji cen jednostkowych z oferty Wykonawcy Robót, które będą występowały w związku z wprowadzana zmiana,</w:t>
      </w:r>
    </w:p>
    <w:p w:rsidR="00FA1E8C" w:rsidRPr="00186E4E"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186E4E">
        <w:rPr>
          <w:rFonts w:ascii="Arial" w:hAnsi="Arial" w:cs="Arial"/>
          <w:sz w:val="22"/>
          <w:szCs w:val="22"/>
        </w:rPr>
        <w:t xml:space="preserve">opis przyjętych projektowych założeń i różnice w założeniach projektowych </w:t>
      </w:r>
      <w:r w:rsidR="00AE2F98">
        <w:rPr>
          <w:rFonts w:ascii="Arial" w:hAnsi="Arial" w:cs="Arial"/>
          <w:sz w:val="22"/>
          <w:szCs w:val="22"/>
        </w:rPr>
        <w:t xml:space="preserve">                                            </w:t>
      </w:r>
      <w:r w:rsidRPr="00186E4E">
        <w:rPr>
          <w:rFonts w:ascii="Arial" w:hAnsi="Arial" w:cs="Arial"/>
          <w:sz w:val="22"/>
          <w:szCs w:val="22"/>
        </w:rPr>
        <w:t>w stosunku do oryginalnych, ofertowych rozwiązań,</w:t>
      </w:r>
    </w:p>
    <w:p w:rsidR="00FA1E8C" w:rsidRPr="00186E4E"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186E4E">
        <w:rPr>
          <w:rFonts w:ascii="Arial" w:hAnsi="Arial" w:cs="Arial"/>
          <w:sz w:val="22"/>
          <w:szCs w:val="22"/>
        </w:rPr>
        <w:t>nowy przedmiar pozycji kosztorysowych i koszty odpowiadające proponowanym zmianom projektowym w porównaniu z oferta Wykonawcy Robót,</w:t>
      </w:r>
    </w:p>
    <w:p w:rsidR="00FA1E8C" w:rsidRPr="00186E4E" w:rsidRDefault="00FA1E8C" w:rsidP="00AE2F98">
      <w:pPr>
        <w:pStyle w:val="Akapitzlist"/>
        <w:numPr>
          <w:ilvl w:val="3"/>
          <w:numId w:val="114"/>
        </w:numPr>
        <w:tabs>
          <w:tab w:val="clear" w:pos="720"/>
          <w:tab w:val="num" w:pos="1134"/>
        </w:tabs>
        <w:ind w:left="1134"/>
        <w:jc w:val="both"/>
        <w:rPr>
          <w:rFonts w:ascii="Arial" w:hAnsi="Arial" w:cs="Arial"/>
          <w:sz w:val="22"/>
          <w:szCs w:val="22"/>
        </w:rPr>
      </w:pPr>
      <w:r w:rsidRPr="00186E4E">
        <w:rPr>
          <w:rFonts w:ascii="Arial" w:hAnsi="Arial" w:cs="Arial"/>
          <w:sz w:val="22"/>
          <w:szCs w:val="22"/>
        </w:rPr>
        <w:t>rysunki pokazujące dokładna lokalizacje proponowanych zmian projektowych.</w:t>
      </w:r>
    </w:p>
    <w:p w:rsidR="00FA1E8C" w:rsidRPr="00FA1E8C" w:rsidRDefault="00FA1E8C" w:rsidP="00A07EC4">
      <w:pPr>
        <w:numPr>
          <w:ilvl w:val="0"/>
          <w:numId w:val="66"/>
        </w:numPr>
        <w:jc w:val="both"/>
        <w:rPr>
          <w:rFonts w:ascii="Arial" w:hAnsi="Arial" w:cs="Arial"/>
          <w:b/>
          <w:sz w:val="22"/>
          <w:szCs w:val="22"/>
        </w:rPr>
      </w:pPr>
      <w:r w:rsidRPr="00FA1E8C">
        <w:rPr>
          <w:rFonts w:ascii="Arial" w:hAnsi="Arial" w:cs="Arial"/>
          <w:b/>
          <w:sz w:val="22"/>
          <w:szCs w:val="22"/>
        </w:rPr>
        <w:t>RAPORT KOŃCOWY:</w:t>
      </w:r>
    </w:p>
    <w:p w:rsidR="00FA1E8C" w:rsidRPr="00FA1E8C" w:rsidRDefault="00FA1E8C" w:rsidP="00A07EC4">
      <w:pPr>
        <w:numPr>
          <w:ilvl w:val="0"/>
          <w:numId w:val="56"/>
        </w:numPr>
        <w:autoSpaceDE w:val="0"/>
        <w:autoSpaceDN w:val="0"/>
        <w:adjustRightInd w:val="0"/>
        <w:jc w:val="both"/>
        <w:rPr>
          <w:rFonts w:ascii="Arial" w:hAnsi="Arial" w:cs="Arial"/>
          <w:sz w:val="22"/>
          <w:szCs w:val="22"/>
        </w:rPr>
      </w:pPr>
      <w:r w:rsidRPr="00FA1E8C">
        <w:rPr>
          <w:rFonts w:ascii="Arial" w:hAnsi="Arial" w:cs="Arial"/>
          <w:sz w:val="22"/>
          <w:szCs w:val="22"/>
        </w:rPr>
        <w:t>Po zakończeniu robót, przed odbiorem ostatecznym, Inżynier Kontraktu przedłoży Zamawiającemu „Raport końcowy” zawierający:</w:t>
      </w:r>
    </w:p>
    <w:p w:rsidR="00FA1E8C" w:rsidRPr="00FA1E8C" w:rsidRDefault="00FA1E8C"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sidRPr="00FA1E8C">
        <w:rPr>
          <w:rFonts w:ascii="Arial" w:hAnsi="Arial" w:cs="Arial"/>
          <w:sz w:val="22"/>
          <w:szCs w:val="22"/>
        </w:rPr>
        <w:t>Wstęp</w:t>
      </w:r>
    </w:p>
    <w:p w:rsidR="00FA1E8C" w:rsidRPr="00FA1E8C" w:rsidRDefault="00FA1E8C" w:rsidP="00152D09">
      <w:pPr>
        <w:numPr>
          <w:ilvl w:val="1"/>
          <w:numId w:val="57"/>
        </w:numPr>
        <w:tabs>
          <w:tab w:val="clear" w:pos="1437"/>
          <w:tab w:val="left" w:pos="156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Krótki opis projektu</w:t>
      </w:r>
    </w:p>
    <w:p w:rsidR="00FA1E8C" w:rsidRPr="00FA1E8C" w:rsidRDefault="00FA1E8C" w:rsidP="00152D09">
      <w:pPr>
        <w:numPr>
          <w:ilvl w:val="1"/>
          <w:numId w:val="57"/>
        </w:numPr>
        <w:tabs>
          <w:tab w:val="clear" w:pos="1437"/>
          <w:tab w:val="left" w:pos="1560"/>
          <w:tab w:val="num" w:pos="180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Działania przed rozpoczęciem Kontraktu</w:t>
      </w:r>
    </w:p>
    <w:p w:rsidR="00FA1E8C" w:rsidRPr="00FA1E8C" w:rsidRDefault="00FA1E8C"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sidRPr="00FA1E8C">
        <w:rPr>
          <w:rFonts w:ascii="Arial" w:hAnsi="Arial" w:cs="Arial"/>
          <w:sz w:val="22"/>
          <w:szCs w:val="22"/>
        </w:rPr>
        <w:t>Dokumentacje Projektowa</w:t>
      </w:r>
    </w:p>
    <w:p w:rsidR="00FA1E8C" w:rsidRPr="00FA1E8C" w:rsidRDefault="00152D09" w:rsidP="00152D09">
      <w:pPr>
        <w:numPr>
          <w:ilvl w:val="1"/>
          <w:numId w:val="41"/>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2.1. </w:t>
      </w:r>
      <w:r w:rsidR="00FA1E8C" w:rsidRPr="00FA1E8C">
        <w:rPr>
          <w:rFonts w:ascii="Arial" w:hAnsi="Arial" w:cs="Arial"/>
          <w:sz w:val="22"/>
          <w:szCs w:val="22"/>
        </w:rPr>
        <w:t>Założenia Projektowe</w:t>
      </w:r>
    </w:p>
    <w:p w:rsidR="00FA1E8C" w:rsidRPr="00FA1E8C" w:rsidRDefault="00152D09" w:rsidP="00152D09">
      <w:pPr>
        <w:numPr>
          <w:ilvl w:val="1"/>
          <w:numId w:val="41"/>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2.1. </w:t>
      </w:r>
      <w:r w:rsidR="00FA1E8C" w:rsidRPr="00FA1E8C">
        <w:rPr>
          <w:rFonts w:ascii="Arial" w:hAnsi="Arial" w:cs="Arial"/>
          <w:sz w:val="22"/>
          <w:szCs w:val="22"/>
        </w:rPr>
        <w:t>Zmiany projektowe w trakcie realizacji</w:t>
      </w:r>
    </w:p>
    <w:p w:rsidR="00FA1E8C" w:rsidRPr="00FA1E8C" w:rsidRDefault="004C17B5"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Pr>
          <w:rFonts w:ascii="Arial" w:hAnsi="Arial" w:cs="Arial"/>
          <w:sz w:val="22"/>
          <w:szCs w:val="22"/>
        </w:rPr>
        <w:t>Organizację</w:t>
      </w:r>
      <w:r w:rsidR="00FA1E8C" w:rsidRPr="00FA1E8C">
        <w:rPr>
          <w:rFonts w:ascii="Arial" w:hAnsi="Arial" w:cs="Arial"/>
          <w:sz w:val="22"/>
          <w:szCs w:val="22"/>
        </w:rPr>
        <w:t xml:space="preserve"> i zarządzanie Kontraktem</w:t>
      </w:r>
    </w:p>
    <w:p w:rsidR="00FA1E8C" w:rsidRPr="00FA1E8C" w:rsidRDefault="004C17B5" w:rsidP="00152D09">
      <w:pPr>
        <w:numPr>
          <w:ilvl w:val="1"/>
          <w:numId w:val="19"/>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3.1. </w:t>
      </w:r>
      <w:r w:rsidR="00FA1E8C" w:rsidRPr="00FA1E8C">
        <w:rPr>
          <w:rFonts w:ascii="Arial" w:hAnsi="Arial" w:cs="Arial"/>
          <w:sz w:val="22"/>
          <w:szCs w:val="22"/>
        </w:rPr>
        <w:t>Struktura Zarządzania Wykonawcy</w:t>
      </w:r>
    </w:p>
    <w:p w:rsidR="00FA1E8C" w:rsidRPr="00FA1E8C" w:rsidRDefault="004C17B5" w:rsidP="00152D09">
      <w:pPr>
        <w:numPr>
          <w:ilvl w:val="1"/>
          <w:numId w:val="19"/>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3.2. </w:t>
      </w:r>
      <w:r w:rsidR="00FA1E8C" w:rsidRPr="00FA1E8C">
        <w:rPr>
          <w:rFonts w:ascii="Arial" w:hAnsi="Arial" w:cs="Arial"/>
          <w:sz w:val="22"/>
          <w:szCs w:val="22"/>
        </w:rPr>
        <w:t>Struktura Nadzoru Inwestorskiego</w:t>
      </w:r>
    </w:p>
    <w:p w:rsidR="00FA1E8C" w:rsidRPr="00FA1E8C" w:rsidRDefault="00FA1E8C"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sidRPr="00FA1E8C">
        <w:rPr>
          <w:rFonts w:ascii="Arial" w:hAnsi="Arial" w:cs="Arial"/>
          <w:sz w:val="22"/>
          <w:szCs w:val="22"/>
        </w:rPr>
        <w:t>Wykonawstwo</w:t>
      </w:r>
    </w:p>
    <w:p w:rsidR="00FA1E8C" w:rsidRPr="00FA1E8C" w:rsidRDefault="004C17B5" w:rsidP="00152D09">
      <w:pPr>
        <w:numPr>
          <w:ilvl w:val="1"/>
          <w:numId w:val="40"/>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4.1. </w:t>
      </w:r>
      <w:r w:rsidR="00FA1E8C" w:rsidRPr="00FA1E8C">
        <w:rPr>
          <w:rFonts w:ascii="Arial" w:hAnsi="Arial" w:cs="Arial"/>
          <w:sz w:val="22"/>
          <w:szCs w:val="22"/>
        </w:rPr>
        <w:t>Postęp robót</w:t>
      </w:r>
    </w:p>
    <w:p w:rsidR="00FA1E8C" w:rsidRPr="00FA1E8C" w:rsidRDefault="004C17B5" w:rsidP="00152D09">
      <w:pPr>
        <w:numPr>
          <w:ilvl w:val="1"/>
          <w:numId w:val="40"/>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4.2. </w:t>
      </w:r>
      <w:r w:rsidR="00FA1E8C" w:rsidRPr="00FA1E8C">
        <w:rPr>
          <w:rFonts w:ascii="Arial" w:hAnsi="Arial" w:cs="Arial"/>
          <w:sz w:val="22"/>
          <w:szCs w:val="22"/>
        </w:rPr>
        <w:t>Uwagi do wykonania poszczególnych głównych elementów robót</w:t>
      </w:r>
    </w:p>
    <w:p w:rsidR="00FA1E8C" w:rsidRPr="00FA1E8C" w:rsidRDefault="004C17B5" w:rsidP="00152D09">
      <w:pPr>
        <w:numPr>
          <w:ilvl w:val="1"/>
          <w:numId w:val="40"/>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lastRenderedPageBreak/>
        <w:t xml:space="preserve">4.3. </w:t>
      </w:r>
      <w:r w:rsidR="00FA1E8C" w:rsidRPr="00FA1E8C">
        <w:rPr>
          <w:rFonts w:ascii="Arial" w:hAnsi="Arial" w:cs="Arial"/>
          <w:sz w:val="22"/>
          <w:szCs w:val="22"/>
        </w:rPr>
        <w:t>Osiągnięta Jakość Robót w zgodności ze Specyfikacjami Technicznymi</w:t>
      </w:r>
    </w:p>
    <w:p w:rsidR="00FA1E8C" w:rsidRPr="00FA1E8C" w:rsidRDefault="004C17B5" w:rsidP="00152D09">
      <w:pPr>
        <w:numPr>
          <w:ilvl w:val="1"/>
          <w:numId w:val="40"/>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4.4. </w:t>
      </w:r>
      <w:r w:rsidR="00FA1E8C" w:rsidRPr="00FA1E8C">
        <w:rPr>
          <w:rFonts w:ascii="Arial" w:hAnsi="Arial" w:cs="Arial"/>
          <w:sz w:val="22"/>
          <w:szCs w:val="22"/>
        </w:rPr>
        <w:t>Przyczyny wystąpienia wad</w:t>
      </w:r>
    </w:p>
    <w:p w:rsidR="00FA1E8C" w:rsidRPr="00FA1E8C" w:rsidRDefault="00FA1E8C"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sidRPr="00FA1E8C">
        <w:rPr>
          <w:rFonts w:ascii="Arial" w:hAnsi="Arial" w:cs="Arial"/>
          <w:sz w:val="22"/>
          <w:szCs w:val="22"/>
        </w:rPr>
        <w:t>Sprawy umowy o roboty budowlane i Zmiany</w:t>
      </w:r>
    </w:p>
    <w:p w:rsidR="00FA1E8C" w:rsidRPr="002305B0" w:rsidRDefault="00FA1E8C" w:rsidP="002305B0">
      <w:pPr>
        <w:pStyle w:val="Akapitzlist"/>
        <w:numPr>
          <w:ilvl w:val="1"/>
          <w:numId w:val="63"/>
        </w:numPr>
        <w:tabs>
          <w:tab w:val="left" w:pos="1134"/>
        </w:tabs>
        <w:autoSpaceDE w:val="0"/>
        <w:autoSpaceDN w:val="0"/>
        <w:adjustRightInd w:val="0"/>
        <w:ind w:left="1560" w:hanging="426"/>
        <w:jc w:val="both"/>
        <w:rPr>
          <w:rFonts w:ascii="Arial" w:hAnsi="Arial" w:cs="Arial"/>
          <w:sz w:val="22"/>
          <w:szCs w:val="22"/>
        </w:rPr>
      </w:pPr>
      <w:r w:rsidRPr="002305B0">
        <w:rPr>
          <w:rFonts w:ascii="Arial" w:hAnsi="Arial" w:cs="Arial"/>
          <w:sz w:val="22"/>
          <w:szCs w:val="22"/>
        </w:rPr>
        <w:t>Czas trwania umowy o roboty budowlane</w:t>
      </w:r>
    </w:p>
    <w:p w:rsidR="00FA1E8C" w:rsidRPr="002305B0" w:rsidRDefault="00FA1E8C" w:rsidP="002305B0">
      <w:pPr>
        <w:pStyle w:val="Akapitzlist"/>
        <w:numPr>
          <w:ilvl w:val="1"/>
          <w:numId w:val="63"/>
        </w:numPr>
        <w:tabs>
          <w:tab w:val="left" w:pos="1134"/>
        </w:tabs>
        <w:autoSpaceDE w:val="0"/>
        <w:autoSpaceDN w:val="0"/>
        <w:adjustRightInd w:val="0"/>
        <w:ind w:left="1560" w:hanging="426"/>
        <w:jc w:val="both"/>
        <w:rPr>
          <w:rFonts w:ascii="Arial" w:hAnsi="Arial" w:cs="Arial"/>
          <w:sz w:val="22"/>
          <w:szCs w:val="22"/>
        </w:rPr>
      </w:pPr>
      <w:r w:rsidRPr="002305B0">
        <w:rPr>
          <w:rFonts w:ascii="Arial" w:hAnsi="Arial" w:cs="Arial"/>
          <w:sz w:val="22"/>
          <w:szCs w:val="22"/>
        </w:rPr>
        <w:t>Roszczenia</w:t>
      </w:r>
    </w:p>
    <w:p w:rsidR="00FA1E8C" w:rsidRPr="00FA1E8C" w:rsidRDefault="00FA1E8C"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sidRPr="00FA1E8C">
        <w:rPr>
          <w:rFonts w:ascii="Arial" w:hAnsi="Arial" w:cs="Arial"/>
          <w:sz w:val="22"/>
          <w:szCs w:val="22"/>
        </w:rPr>
        <w:t>Sprawy finansowe</w:t>
      </w:r>
    </w:p>
    <w:p w:rsidR="00FA1E8C" w:rsidRPr="00FA1E8C" w:rsidRDefault="00590DB9" w:rsidP="00152D09">
      <w:pPr>
        <w:numPr>
          <w:ilvl w:val="1"/>
          <w:numId w:val="42"/>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6.1. </w:t>
      </w:r>
      <w:r w:rsidR="00FA1E8C" w:rsidRPr="00FA1E8C">
        <w:rPr>
          <w:rFonts w:ascii="Arial" w:hAnsi="Arial" w:cs="Arial"/>
          <w:sz w:val="22"/>
          <w:szCs w:val="22"/>
        </w:rPr>
        <w:t>Przyczyny zmiany Zaakceptowanej Kwoty Kontraktowej</w:t>
      </w:r>
    </w:p>
    <w:p w:rsidR="00FA1E8C" w:rsidRPr="00FA1E8C" w:rsidRDefault="00590DB9" w:rsidP="00152D09">
      <w:pPr>
        <w:numPr>
          <w:ilvl w:val="1"/>
          <w:numId w:val="42"/>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6.2. </w:t>
      </w:r>
      <w:r w:rsidR="00FA1E8C" w:rsidRPr="00FA1E8C">
        <w:rPr>
          <w:rFonts w:ascii="Arial" w:hAnsi="Arial" w:cs="Arial"/>
          <w:sz w:val="22"/>
          <w:szCs w:val="22"/>
        </w:rPr>
        <w:t>Analiza płatności</w:t>
      </w:r>
    </w:p>
    <w:p w:rsidR="00FA1E8C" w:rsidRPr="00FA1E8C" w:rsidRDefault="00590DB9" w:rsidP="00152D09">
      <w:pPr>
        <w:numPr>
          <w:ilvl w:val="1"/>
          <w:numId w:val="42"/>
        </w:numPr>
        <w:tabs>
          <w:tab w:val="left" w:pos="1134"/>
          <w:tab w:val="num" w:pos="1800"/>
        </w:tabs>
        <w:autoSpaceDE w:val="0"/>
        <w:autoSpaceDN w:val="0"/>
        <w:adjustRightInd w:val="0"/>
        <w:ind w:left="1134" w:hanging="425"/>
        <w:jc w:val="both"/>
        <w:rPr>
          <w:rFonts w:ascii="Arial" w:hAnsi="Arial" w:cs="Arial"/>
          <w:sz w:val="22"/>
          <w:szCs w:val="22"/>
        </w:rPr>
      </w:pPr>
      <w:r>
        <w:rPr>
          <w:rFonts w:ascii="Arial" w:hAnsi="Arial" w:cs="Arial"/>
          <w:sz w:val="22"/>
          <w:szCs w:val="22"/>
        </w:rPr>
        <w:t xml:space="preserve">6.3. </w:t>
      </w:r>
      <w:r w:rsidR="00FA1E8C" w:rsidRPr="00FA1E8C">
        <w:rPr>
          <w:rFonts w:ascii="Arial" w:hAnsi="Arial" w:cs="Arial"/>
          <w:sz w:val="22"/>
          <w:szCs w:val="22"/>
        </w:rPr>
        <w:t>Końcowe rozliczenie ilościowe wykonanych robót</w:t>
      </w:r>
    </w:p>
    <w:p w:rsidR="00FA1E8C" w:rsidRPr="00FA1E8C" w:rsidRDefault="00FA1E8C" w:rsidP="00152D09">
      <w:pPr>
        <w:numPr>
          <w:ilvl w:val="6"/>
          <w:numId w:val="33"/>
        </w:numPr>
        <w:tabs>
          <w:tab w:val="clear" w:pos="1440"/>
          <w:tab w:val="left" w:pos="1134"/>
        </w:tabs>
        <w:autoSpaceDE w:val="0"/>
        <w:autoSpaceDN w:val="0"/>
        <w:adjustRightInd w:val="0"/>
        <w:ind w:left="1134" w:hanging="425"/>
        <w:jc w:val="both"/>
        <w:rPr>
          <w:rFonts w:ascii="Arial" w:hAnsi="Arial" w:cs="Arial"/>
          <w:sz w:val="22"/>
          <w:szCs w:val="22"/>
        </w:rPr>
      </w:pPr>
      <w:r w:rsidRPr="00FA1E8C">
        <w:rPr>
          <w:rFonts w:ascii="Arial" w:hAnsi="Arial" w:cs="Arial"/>
          <w:sz w:val="22"/>
          <w:szCs w:val="22"/>
        </w:rPr>
        <w:t>Uwagi i wnioski z przebiegu realizacji Kontraktu dotyczące:</w:t>
      </w:r>
    </w:p>
    <w:p w:rsidR="00FA1E8C" w:rsidRPr="00FA1E8C" w:rsidRDefault="00590DB9" w:rsidP="00590DB9">
      <w:pPr>
        <w:tabs>
          <w:tab w:val="left" w:pos="1560"/>
        </w:tabs>
        <w:autoSpaceDE w:val="0"/>
        <w:autoSpaceDN w:val="0"/>
        <w:adjustRightInd w:val="0"/>
        <w:ind w:left="1560" w:hanging="425"/>
        <w:jc w:val="both"/>
        <w:rPr>
          <w:rFonts w:ascii="Arial" w:hAnsi="Arial" w:cs="Arial"/>
          <w:sz w:val="22"/>
          <w:szCs w:val="22"/>
        </w:rPr>
      </w:pPr>
      <w:r>
        <w:rPr>
          <w:rFonts w:ascii="Arial" w:hAnsi="Arial" w:cs="Arial"/>
          <w:sz w:val="22"/>
          <w:szCs w:val="22"/>
        </w:rPr>
        <w:t xml:space="preserve">7.1. </w:t>
      </w:r>
      <w:r w:rsidR="00FA1E8C" w:rsidRPr="00FA1E8C">
        <w:rPr>
          <w:rFonts w:ascii="Arial" w:hAnsi="Arial" w:cs="Arial"/>
          <w:sz w:val="22"/>
          <w:szCs w:val="22"/>
        </w:rPr>
        <w:t>Dokumentacji projektowej</w:t>
      </w:r>
    </w:p>
    <w:p w:rsidR="00FA1E8C" w:rsidRPr="00FA1E8C" w:rsidRDefault="00FA1E8C" w:rsidP="00590DB9">
      <w:pPr>
        <w:tabs>
          <w:tab w:val="left" w:pos="156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7.2</w:t>
      </w:r>
      <w:r w:rsidR="00590DB9">
        <w:rPr>
          <w:rFonts w:ascii="Arial" w:hAnsi="Arial" w:cs="Arial"/>
          <w:sz w:val="22"/>
          <w:szCs w:val="22"/>
        </w:rPr>
        <w:t>.</w:t>
      </w:r>
      <w:r w:rsidRPr="00FA1E8C">
        <w:rPr>
          <w:rFonts w:ascii="Arial" w:hAnsi="Arial" w:cs="Arial"/>
          <w:sz w:val="22"/>
          <w:szCs w:val="22"/>
        </w:rPr>
        <w:t xml:space="preserve"> Warunków Kontraktu</w:t>
      </w:r>
    </w:p>
    <w:p w:rsidR="00FA1E8C" w:rsidRPr="00FA1E8C" w:rsidRDefault="00FA1E8C" w:rsidP="00590DB9">
      <w:pPr>
        <w:tabs>
          <w:tab w:val="left" w:pos="156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7.3. Ogólnych i Szczegółowych Specyfikacji Technicznych</w:t>
      </w:r>
    </w:p>
    <w:p w:rsidR="00FA1E8C" w:rsidRPr="00FA1E8C" w:rsidRDefault="00FA1E8C" w:rsidP="00590DB9">
      <w:pPr>
        <w:tabs>
          <w:tab w:val="left" w:pos="156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7.4. Czasu trwania umowy o roboty budowlane</w:t>
      </w:r>
    </w:p>
    <w:p w:rsidR="00FA1E8C" w:rsidRPr="00FA1E8C" w:rsidRDefault="00FA1E8C" w:rsidP="00590DB9">
      <w:pPr>
        <w:tabs>
          <w:tab w:val="left" w:pos="156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7.5. Technologii robót</w:t>
      </w:r>
    </w:p>
    <w:p w:rsidR="00FA1E8C" w:rsidRPr="00FA1E8C" w:rsidRDefault="00FA1E8C" w:rsidP="00590DB9">
      <w:pPr>
        <w:tabs>
          <w:tab w:val="left" w:pos="1560"/>
        </w:tabs>
        <w:autoSpaceDE w:val="0"/>
        <w:autoSpaceDN w:val="0"/>
        <w:adjustRightInd w:val="0"/>
        <w:ind w:left="1560" w:hanging="425"/>
        <w:jc w:val="both"/>
        <w:rPr>
          <w:rFonts w:ascii="Arial" w:hAnsi="Arial" w:cs="Arial"/>
          <w:sz w:val="22"/>
          <w:szCs w:val="22"/>
        </w:rPr>
      </w:pPr>
      <w:r w:rsidRPr="00FA1E8C">
        <w:rPr>
          <w:rFonts w:ascii="Arial" w:hAnsi="Arial" w:cs="Arial"/>
          <w:sz w:val="22"/>
          <w:szCs w:val="22"/>
        </w:rPr>
        <w:t>7.6. Rekomendacji na przyszłe, podobne projekty.</w:t>
      </w:r>
    </w:p>
    <w:p w:rsidR="00FA1E8C" w:rsidRPr="00FA1E8C" w:rsidRDefault="00FA1E8C" w:rsidP="00A07EC4">
      <w:pPr>
        <w:numPr>
          <w:ilvl w:val="0"/>
          <w:numId w:val="56"/>
        </w:numPr>
        <w:autoSpaceDE w:val="0"/>
        <w:autoSpaceDN w:val="0"/>
        <w:adjustRightInd w:val="0"/>
        <w:jc w:val="both"/>
        <w:rPr>
          <w:rFonts w:ascii="Arial" w:hAnsi="Arial" w:cs="Arial"/>
          <w:sz w:val="22"/>
          <w:szCs w:val="22"/>
        </w:rPr>
      </w:pPr>
      <w:r w:rsidRPr="00FA1E8C">
        <w:rPr>
          <w:rFonts w:ascii="Arial" w:hAnsi="Arial" w:cs="Arial"/>
          <w:sz w:val="22"/>
          <w:szCs w:val="22"/>
        </w:rPr>
        <w:t>Raport należy sporządzić w co najmniej 4 egzemplarzach i przekazać adresatom wskazanym przez Zamawiającego.</w:t>
      </w:r>
    </w:p>
    <w:p w:rsidR="00D20D3D" w:rsidRPr="00FA1E8C" w:rsidRDefault="00D20D3D" w:rsidP="00991E11">
      <w:pPr>
        <w:pStyle w:val="Nagwek"/>
        <w:tabs>
          <w:tab w:val="clear" w:pos="4536"/>
          <w:tab w:val="clear" w:pos="9072"/>
        </w:tabs>
        <w:jc w:val="both"/>
        <w:rPr>
          <w:rFonts w:ascii="Arial" w:hAnsi="Arial" w:cs="Arial"/>
          <w:sz w:val="22"/>
          <w:szCs w:val="22"/>
        </w:rPr>
      </w:pPr>
    </w:p>
    <w:p w:rsidR="00FA1E8C" w:rsidRPr="00FA1E8C" w:rsidRDefault="00D20D3D" w:rsidP="00991E11">
      <w:pPr>
        <w:jc w:val="both"/>
        <w:rPr>
          <w:rFonts w:ascii="Arial" w:hAnsi="Arial" w:cs="Arial"/>
          <w:b/>
          <w:sz w:val="22"/>
          <w:szCs w:val="22"/>
        </w:rPr>
      </w:pPr>
      <w:r>
        <w:rPr>
          <w:rFonts w:ascii="Arial" w:hAnsi="Arial" w:cs="Arial"/>
          <w:b/>
          <w:sz w:val="22"/>
          <w:szCs w:val="22"/>
        </w:rPr>
        <w:t xml:space="preserve">Część VII - </w:t>
      </w:r>
      <w:r w:rsidR="00FA1E8C" w:rsidRPr="00FA1E8C">
        <w:rPr>
          <w:rFonts w:ascii="Arial" w:hAnsi="Arial" w:cs="Arial"/>
          <w:b/>
          <w:sz w:val="22"/>
          <w:szCs w:val="22"/>
        </w:rPr>
        <w:t>Wyposażenie biura i personelu</w:t>
      </w:r>
    </w:p>
    <w:p w:rsidR="00FA1E8C" w:rsidRPr="00FA1E8C" w:rsidRDefault="00FA1E8C" w:rsidP="00A07EC4">
      <w:pPr>
        <w:numPr>
          <w:ilvl w:val="0"/>
          <w:numId w:val="68"/>
        </w:numPr>
        <w:autoSpaceDE w:val="0"/>
        <w:autoSpaceDN w:val="0"/>
        <w:adjustRightInd w:val="0"/>
        <w:jc w:val="both"/>
        <w:rPr>
          <w:rFonts w:ascii="Arial" w:hAnsi="Arial" w:cs="Arial"/>
          <w:sz w:val="22"/>
          <w:szCs w:val="22"/>
        </w:rPr>
      </w:pPr>
      <w:r w:rsidRPr="00FA1E8C">
        <w:rPr>
          <w:rFonts w:ascii="Arial" w:hAnsi="Arial" w:cs="Arial"/>
          <w:sz w:val="22"/>
          <w:szCs w:val="22"/>
        </w:rPr>
        <w:t>Inżynier kontraktu (wykonawca niniejszego zamówienia) zapewni na swoje potrzeby biuro, sam je wyposaży i zapewni ochronę</w:t>
      </w:r>
    </w:p>
    <w:p w:rsidR="00FA1E8C" w:rsidRPr="00FA1E8C" w:rsidRDefault="00FA1E8C" w:rsidP="00A07EC4">
      <w:pPr>
        <w:numPr>
          <w:ilvl w:val="0"/>
          <w:numId w:val="68"/>
        </w:numPr>
        <w:autoSpaceDE w:val="0"/>
        <w:autoSpaceDN w:val="0"/>
        <w:adjustRightInd w:val="0"/>
        <w:jc w:val="both"/>
        <w:rPr>
          <w:rFonts w:ascii="Arial" w:hAnsi="Arial" w:cs="Arial"/>
          <w:sz w:val="22"/>
          <w:szCs w:val="22"/>
        </w:rPr>
      </w:pPr>
      <w:r w:rsidRPr="00FA1E8C">
        <w:rPr>
          <w:rFonts w:ascii="Arial" w:hAnsi="Arial" w:cs="Arial"/>
          <w:sz w:val="22"/>
          <w:szCs w:val="22"/>
        </w:rPr>
        <w:t>Minimalne wymagania dotyczące biura i jego wyposażenia;</w:t>
      </w:r>
    </w:p>
    <w:p w:rsidR="00FA1E8C" w:rsidRPr="00EC2E8D" w:rsidRDefault="00FA1E8C" w:rsidP="00EC2E8D">
      <w:pPr>
        <w:pStyle w:val="Akapitzlist"/>
        <w:numPr>
          <w:ilvl w:val="0"/>
          <w:numId w:val="129"/>
        </w:numPr>
        <w:autoSpaceDE w:val="0"/>
        <w:autoSpaceDN w:val="0"/>
        <w:adjustRightInd w:val="0"/>
        <w:ind w:left="1134"/>
        <w:jc w:val="both"/>
        <w:rPr>
          <w:rFonts w:ascii="Arial" w:hAnsi="Arial" w:cs="Arial"/>
          <w:sz w:val="22"/>
          <w:szCs w:val="22"/>
        </w:rPr>
      </w:pPr>
      <w:r w:rsidRPr="00EC2E8D">
        <w:rPr>
          <w:rFonts w:ascii="Arial" w:hAnsi="Arial" w:cs="Arial"/>
          <w:sz w:val="22"/>
          <w:szCs w:val="22"/>
        </w:rPr>
        <w:t>sala konferencyjna dla min.12 osób</w:t>
      </w:r>
    </w:p>
    <w:p w:rsidR="00FA1E8C" w:rsidRPr="00EC2E8D" w:rsidRDefault="00FA1E8C" w:rsidP="00EC2E8D">
      <w:pPr>
        <w:pStyle w:val="Akapitzlist"/>
        <w:numPr>
          <w:ilvl w:val="0"/>
          <w:numId w:val="129"/>
        </w:numPr>
        <w:autoSpaceDE w:val="0"/>
        <w:autoSpaceDN w:val="0"/>
        <w:adjustRightInd w:val="0"/>
        <w:ind w:left="1134"/>
        <w:jc w:val="both"/>
        <w:rPr>
          <w:rFonts w:ascii="Arial" w:hAnsi="Arial" w:cs="Arial"/>
          <w:sz w:val="22"/>
          <w:szCs w:val="22"/>
        </w:rPr>
      </w:pPr>
      <w:r w:rsidRPr="00EC2E8D">
        <w:rPr>
          <w:rFonts w:ascii="Arial" w:hAnsi="Arial" w:cs="Arial"/>
          <w:sz w:val="22"/>
          <w:szCs w:val="22"/>
        </w:rPr>
        <w:t>w biurze musi znajdować się toaleta</w:t>
      </w:r>
    </w:p>
    <w:p w:rsidR="00FA1E8C" w:rsidRPr="00EC2E8D" w:rsidRDefault="00FA1E8C" w:rsidP="00EC2E8D">
      <w:pPr>
        <w:pStyle w:val="Akapitzlist"/>
        <w:numPr>
          <w:ilvl w:val="0"/>
          <w:numId w:val="129"/>
        </w:numPr>
        <w:autoSpaceDE w:val="0"/>
        <w:autoSpaceDN w:val="0"/>
        <w:adjustRightInd w:val="0"/>
        <w:ind w:left="1134"/>
        <w:jc w:val="both"/>
        <w:rPr>
          <w:rFonts w:ascii="Arial" w:hAnsi="Arial" w:cs="Arial"/>
          <w:sz w:val="22"/>
          <w:szCs w:val="22"/>
        </w:rPr>
      </w:pPr>
      <w:r w:rsidRPr="00EC2E8D">
        <w:rPr>
          <w:rFonts w:ascii="Arial" w:hAnsi="Arial" w:cs="Arial"/>
          <w:sz w:val="22"/>
          <w:szCs w:val="22"/>
        </w:rPr>
        <w:t>biuro musi mieć zapewnione drogi dojazdowe</w:t>
      </w:r>
    </w:p>
    <w:p w:rsidR="00FA1E8C" w:rsidRPr="00EC2E8D" w:rsidRDefault="00FA1E8C" w:rsidP="00EC2E8D">
      <w:pPr>
        <w:pStyle w:val="Akapitzlist"/>
        <w:numPr>
          <w:ilvl w:val="0"/>
          <w:numId w:val="129"/>
        </w:numPr>
        <w:autoSpaceDE w:val="0"/>
        <w:autoSpaceDN w:val="0"/>
        <w:adjustRightInd w:val="0"/>
        <w:ind w:left="1134"/>
        <w:jc w:val="both"/>
        <w:rPr>
          <w:rFonts w:ascii="Arial" w:hAnsi="Arial" w:cs="Arial"/>
          <w:sz w:val="22"/>
          <w:szCs w:val="22"/>
        </w:rPr>
      </w:pPr>
      <w:r w:rsidRPr="00EC2E8D">
        <w:rPr>
          <w:rFonts w:ascii="Arial" w:hAnsi="Arial" w:cs="Arial"/>
          <w:sz w:val="22"/>
          <w:szCs w:val="22"/>
        </w:rPr>
        <w:t>do biura muszą być doprowadzone w następujące media:, elektryczność,</w:t>
      </w:r>
      <w:r w:rsidR="00EC2E8D" w:rsidRPr="00EC2E8D">
        <w:rPr>
          <w:rFonts w:ascii="Arial" w:hAnsi="Arial" w:cs="Arial"/>
          <w:sz w:val="22"/>
          <w:szCs w:val="22"/>
        </w:rPr>
        <w:br/>
      </w:r>
      <w:r w:rsidRPr="00EC2E8D">
        <w:rPr>
          <w:rFonts w:ascii="Arial" w:hAnsi="Arial" w:cs="Arial"/>
          <w:sz w:val="22"/>
          <w:szCs w:val="22"/>
        </w:rPr>
        <w:t>wod./kan., łącze telekomunikacyjne, stałe łącze internetowe</w:t>
      </w:r>
    </w:p>
    <w:p w:rsidR="00FA1E8C" w:rsidRPr="00FA1E8C" w:rsidRDefault="00FA1E8C" w:rsidP="00EC2E8D">
      <w:pPr>
        <w:autoSpaceDE w:val="0"/>
        <w:autoSpaceDN w:val="0"/>
        <w:adjustRightInd w:val="0"/>
        <w:ind w:left="720"/>
        <w:jc w:val="both"/>
        <w:rPr>
          <w:rFonts w:ascii="Arial" w:hAnsi="Arial" w:cs="Arial"/>
          <w:sz w:val="22"/>
          <w:szCs w:val="22"/>
        </w:rPr>
      </w:pPr>
      <w:r w:rsidRPr="00FA1E8C">
        <w:rPr>
          <w:rFonts w:ascii="Arial" w:hAnsi="Arial" w:cs="Arial"/>
          <w:sz w:val="22"/>
          <w:szCs w:val="22"/>
        </w:rPr>
        <w:t xml:space="preserve">na wyposażeniu biura musi się znajdować minimum: </w:t>
      </w:r>
    </w:p>
    <w:p w:rsidR="00FA1E8C" w:rsidRPr="00EC2E8D" w:rsidRDefault="00FA1E8C" w:rsidP="00EC2E8D">
      <w:pPr>
        <w:pStyle w:val="Akapitzlist"/>
        <w:numPr>
          <w:ilvl w:val="0"/>
          <w:numId w:val="128"/>
        </w:numPr>
        <w:autoSpaceDE w:val="0"/>
        <w:autoSpaceDN w:val="0"/>
        <w:adjustRightInd w:val="0"/>
        <w:ind w:left="1134"/>
        <w:jc w:val="both"/>
        <w:rPr>
          <w:rFonts w:ascii="Arial" w:hAnsi="Arial" w:cs="Arial"/>
          <w:sz w:val="22"/>
          <w:szCs w:val="22"/>
        </w:rPr>
      </w:pPr>
      <w:r w:rsidRPr="00EC2E8D">
        <w:rPr>
          <w:rFonts w:ascii="Arial" w:hAnsi="Arial" w:cs="Arial"/>
          <w:sz w:val="22"/>
          <w:szCs w:val="22"/>
        </w:rPr>
        <w:t xml:space="preserve">zestaw komputerowy (stacja robocza i monitor lub notebook) z licencjonowanym systemem operacyjnym, oprogramowaniem biurowym, z możliwością korzystania </w:t>
      </w:r>
      <w:r w:rsidR="00C138D8">
        <w:rPr>
          <w:rFonts w:ascii="Arial" w:hAnsi="Arial" w:cs="Arial"/>
          <w:sz w:val="22"/>
          <w:szCs w:val="22"/>
        </w:rPr>
        <w:t xml:space="preserve">            </w:t>
      </w:r>
      <w:r w:rsidRPr="00EC2E8D">
        <w:rPr>
          <w:rFonts w:ascii="Arial" w:hAnsi="Arial" w:cs="Arial"/>
          <w:sz w:val="22"/>
          <w:szCs w:val="22"/>
        </w:rPr>
        <w:t>z Internetu i nagrywarką płyt CD/DVD – 1 szt.</w:t>
      </w:r>
    </w:p>
    <w:p w:rsidR="00FA1E8C" w:rsidRPr="00EC2E8D" w:rsidRDefault="00FA1E8C" w:rsidP="00EC2E8D">
      <w:pPr>
        <w:pStyle w:val="Akapitzlist"/>
        <w:numPr>
          <w:ilvl w:val="0"/>
          <w:numId w:val="128"/>
        </w:numPr>
        <w:autoSpaceDE w:val="0"/>
        <w:autoSpaceDN w:val="0"/>
        <w:adjustRightInd w:val="0"/>
        <w:ind w:left="1134"/>
        <w:jc w:val="both"/>
        <w:rPr>
          <w:rFonts w:ascii="Arial" w:hAnsi="Arial" w:cs="Arial"/>
          <w:sz w:val="22"/>
          <w:szCs w:val="22"/>
        </w:rPr>
      </w:pPr>
      <w:r w:rsidRPr="00EC2E8D">
        <w:rPr>
          <w:rFonts w:ascii="Arial" w:hAnsi="Arial" w:cs="Arial"/>
          <w:sz w:val="22"/>
          <w:szCs w:val="22"/>
        </w:rPr>
        <w:t>drukarka kolorowa A3 wielofunkcyjna (drukarka, skaner, kopiarka) – 1 szt.</w:t>
      </w:r>
    </w:p>
    <w:p w:rsidR="00FA1E8C" w:rsidRPr="00EC2E8D" w:rsidRDefault="00C60F99" w:rsidP="00EC2E8D">
      <w:pPr>
        <w:pStyle w:val="Akapitzlist"/>
        <w:numPr>
          <w:ilvl w:val="0"/>
          <w:numId w:val="128"/>
        </w:numPr>
        <w:autoSpaceDE w:val="0"/>
        <w:autoSpaceDN w:val="0"/>
        <w:adjustRightInd w:val="0"/>
        <w:ind w:left="1134"/>
        <w:jc w:val="both"/>
        <w:rPr>
          <w:rFonts w:ascii="Arial" w:hAnsi="Arial" w:cs="Arial"/>
          <w:sz w:val="22"/>
          <w:szCs w:val="22"/>
        </w:rPr>
      </w:pPr>
      <w:r w:rsidRPr="00EC2E8D">
        <w:rPr>
          <w:rFonts w:ascii="Arial" w:hAnsi="Arial" w:cs="Arial"/>
          <w:sz w:val="22"/>
          <w:szCs w:val="22"/>
        </w:rPr>
        <w:t>tel/fax –1</w:t>
      </w:r>
      <w:r w:rsidR="00FA1E8C" w:rsidRPr="00EC2E8D">
        <w:rPr>
          <w:rFonts w:ascii="Arial" w:hAnsi="Arial" w:cs="Arial"/>
          <w:sz w:val="22"/>
          <w:szCs w:val="22"/>
        </w:rPr>
        <w:t>szt.</w:t>
      </w:r>
    </w:p>
    <w:p w:rsidR="00FA1E8C" w:rsidRPr="00EC2E8D" w:rsidRDefault="00FA1E8C" w:rsidP="00EC2E8D">
      <w:pPr>
        <w:pStyle w:val="Akapitzlist"/>
        <w:numPr>
          <w:ilvl w:val="0"/>
          <w:numId w:val="128"/>
        </w:numPr>
        <w:autoSpaceDE w:val="0"/>
        <w:autoSpaceDN w:val="0"/>
        <w:adjustRightInd w:val="0"/>
        <w:ind w:left="1134"/>
        <w:jc w:val="both"/>
        <w:rPr>
          <w:rFonts w:ascii="Arial" w:hAnsi="Arial" w:cs="Arial"/>
          <w:sz w:val="22"/>
          <w:szCs w:val="22"/>
        </w:rPr>
      </w:pPr>
      <w:r w:rsidRPr="00EC2E8D">
        <w:rPr>
          <w:rFonts w:ascii="Arial" w:hAnsi="Arial" w:cs="Arial"/>
          <w:sz w:val="22"/>
          <w:szCs w:val="22"/>
        </w:rPr>
        <w:t>kserokopiarka monochromatyczna A3, A4 – 1szt.</w:t>
      </w:r>
    </w:p>
    <w:p w:rsidR="00FA1E8C" w:rsidRPr="00EC2E8D" w:rsidRDefault="00FA1E8C" w:rsidP="00EC2E8D">
      <w:pPr>
        <w:pStyle w:val="Akapitzlist"/>
        <w:numPr>
          <w:ilvl w:val="0"/>
          <w:numId w:val="128"/>
        </w:numPr>
        <w:autoSpaceDE w:val="0"/>
        <w:autoSpaceDN w:val="0"/>
        <w:adjustRightInd w:val="0"/>
        <w:ind w:left="1134"/>
        <w:jc w:val="both"/>
        <w:rPr>
          <w:rFonts w:ascii="Arial" w:hAnsi="Arial" w:cs="Arial"/>
          <w:sz w:val="22"/>
          <w:szCs w:val="22"/>
        </w:rPr>
      </w:pPr>
      <w:r w:rsidRPr="00EC2E8D">
        <w:rPr>
          <w:rFonts w:ascii="Arial" w:hAnsi="Arial" w:cs="Arial"/>
          <w:sz w:val="22"/>
          <w:szCs w:val="22"/>
        </w:rPr>
        <w:t xml:space="preserve">Aparat fotograficzny cyfrowy – 1 szt. </w:t>
      </w:r>
    </w:p>
    <w:p w:rsidR="00FA1E8C" w:rsidRPr="00FA1E8C" w:rsidRDefault="00FA1E8C" w:rsidP="00A07EC4">
      <w:pPr>
        <w:numPr>
          <w:ilvl w:val="0"/>
          <w:numId w:val="68"/>
        </w:numPr>
        <w:autoSpaceDE w:val="0"/>
        <w:autoSpaceDN w:val="0"/>
        <w:adjustRightInd w:val="0"/>
        <w:jc w:val="both"/>
        <w:rPr>
          <w:rFonts w:ascii="Arial" w:hAnsi="Arial" w:cs="Arial"/>
          <w:sz w:val="22"/>
          <w:szCs w:val="22"/>
        </w:rPr>
      </w:pPr>
      <w:r w:rsidRPr="00FA1E8C">
        <w:rPr>
          <w:rFonts w:ascii="Arial" w:hAnsi="Arial" w:cs="Arial"/>
          <w:sz w:val="22"/>
          <w:szCs w:val="22"/>
        </w:rPr>
        <w:t>Inżynier kontraktu wyposaży biuro na koszt własny w niezbędne meble i sprzęt biurowy oraz wyposaży salę konferencyjną w stół i krzesła dla min.12 osób</w:t>
      </w:r>
    </w:p>
    <w:p w:rsidR="00FA1E8C" w:rsidRDefault="00FA1E8C" w:rsidP="00B33164">
      <w:pPr>
        <w:numPr>
          <w:ilvl w:val="0"/>
          <w:numId w:val="68"/>
        </w:numPr>
        <w:autoSpaceDE w:val="0"/>
        <w:autoSpaceDN w:val="0"/>
        <w:adjustRightInd w:val="0"/>
        <w:jc w:val="both"/>
        <w:rPr>
          <w:rFonts w:ascii="Arial" w:hAnsi="Arial" w:cs="Arial"/>
          <w:sz w:val="22"/>
          <w:szCs w:val="22"/>
        </w:rPr>
      </w:pPr>
      <w:r w:rsidRPr="00FA1E8C">
        <w:rPr>
          <w:rFonts w:ascii="Arial" w:hAnsi="Arial" w:cs="Arial"/>
          <w:sz w:val="22"/>
          <w:szCs w:val="22"/>
        </w:rPr>
        <w:t>Inżynier kontraktu wyposaży swój personel w środki transportu i łączności (w tym telefony komórkowe, których numery przekaże zamawiającemu po podpisaniu umowy)</w:t>
      </w:r>
      <w:r w:rsidR="00B33164">
        <w:rPr>
          <w:rFonts w:ascii="Arial" w:hAnsi="Arial" w:cs="Arial"/>
          <w:sz w:val="22"/>
          <w:szCs w:val="22"/>
        </w:rPr>
        <w:t xml:space="preserve"> </w:t>
      </w:r>
      <w:r w:rsidRPr="00B33164">
        <w:rPr>
          <w:rFonts w:ascii="Arial" w:hAnsi="Arial" w:cs="Arial"/>
          <w:sz w:val="22"/>
          <w:szCs w:val="22"/>
        </w:rPr>
        <w:t>zapewniające sprawne prowadzenie nadzoru</w:t>
      </w:r>
    </w:p>
    <w:p w:rsidR="00E91E42" w:rsidRPr="0099724F" w:rsidRDefault="00E91E42" w:rsidP="00B33164">
      <w:pPr>
        <w:numPr>
          <w:ilvl w:val="0"/>
          <w:numId w:val="68"/>
        </w:numPr>
        <w:autoSpaceDE w:val="0"/>
        <w:autoSpaceDN w:val="0"/>
        <w:adjustRightInd w:val="0"/>
        <w:jc w:val="both"/>
        <w:rPr>
          <w:rFonts w:ascii="Arial" w:hAnsi="Arial" w:cs="Arial"/>
          <w:sz w:val="22"/>
          <w:szCs w:val="22"/>
        </w:rPr>
      </w:pPr>
      <w:r w:rsidRPr="0099724F">
        <w:rPr>
          <w:rFonts w:ascii="Arial" w:hAnsi="Arial" w:cs="Arial"/>
          <w:sz w:val="22"/>
          <w:szCs w:val="22"/>
        </w:rPr>
        <w:t>Inżynier kontraktu zobowiązany jest do zapewnienia ciągłej obecności w biurze Inżyniera kontraktu co najmniej jednej osoby od poniedziałku do piątku w godz. od 7</w:t>
      </w:r>
      <w:r w:rsidRPr="0099724F">
        <w:rPr>
          <w:rFonts w:ascii="Arial" w:hAnsi="Arial" w:cs="Arial"/>
          <w:sz w:val="22"/>
          <w:szCs w:val="22"/>
          <w:vertAlign w:val="superscript"/>
        </w:rPr>
        <w:t>00</w:t>
      </w:r>
      <w:r w:rsidRPr="0099724F">
        <w:rPr>
          <w:rFonts w:ascii="Arial" w:hAnsi="Arial" w:cs="Arial"/>
          <w:sz w:val="22"/>
          <w:szCs w:val="22"/>
        </w:rPr>
        <w:t xml:space="preserve"> do 15</w:t>
      </w:r>
      <w:r w:rsidRPr="0099724F">
        <w:rPr>
          <w:rFonts w:ascii="Arial" w:hAnsi="Arial" w:cs="Arial"/>
          <w:sz w:val="22"/>
          <w:szCs w:val="22"/>
          <w:vertAlign w:val="superscript"/>
        </w:rPr>
        <w:t>00</w:t>
      </w:r>
      <w:r w:rsidR="004141CA" w:rsidRPr="0099724F">
        <w:rPr>
          <w:rFonts w:ascii="Arial" w:hAnsi="Arial" w:cs="Arial"/>
          <w:sz w:val="22"/>
          <w:szCs w:val="22"/>
        </w:rPr>
        <w:t>.</w:t>
      </w:r>
    </w:p>
    <w:p w:rsidR="00E91E42" w:rsidRDefault="00E91E42"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971788" w:rsidRDefault="004141CA" w:rsidP="004141CA">
      <w:pPr>
        <w:pStyle w:val="Nagwek4"/>
        <w:jc w:val="right"/>
        <w:rPr>
          <w:rFonts w:ascii="Arial" w:hAnsi="Arial" w:cs="Arial"/>
          <w:b w:val="0"/>
          <w:iCs/>
          <w:sz w:val="22"/>
          <w:szCs w:val="22"/>
        </w:rPr>
      </w:pPr>
      <w:r w:rsidRPr="00D20D3D">
        <w:rPr>
          <w:rFonts w:ascii="Arial" w:hAnsi="Arial" w:cs="Arial"/>
          <w:b w:val="0"/>
          <w:iCs/>
          <w:sz w:val="22"/>
          <w:szCs w:val="22"/>
        </w:rPr>
        <w:lastRenderedPageBreak/>
        <w:t>Załącznik nr 2 do umowy nr</w:t>
      </w:r>
      <w:r w:rsidR="00971788">
        <w:rPr>
          <w:rFonts w:ascii="Arial" w:hAnsi="Arial" w:cs="Arial"/>
          <w:b w:val="0"/>
          <w:iCs/>
          <w:sz w:val="22"/>
          <w:szCs w:val="22"/>
        </w:rPr>
        <w:t xml:space="preserve"> ……..</w:t>
      </w:r>
      <w:r w:rsidRPr="00D20D3D">
        <w:rPr>
          <w:rFonts w:ascii="Arial" w:hAnsi="Arial" w:cs="Arial"/>
          <w:b w:val="0"/>
          <w:iCs/>
          <w:sz w:val="22"/>
          <w:szCs w:val="22"/>
        </w:rPr>
        <w:t xml:space="preserve"> z dnia ..... – wykaz specjalistów </w:t>
      </w:r>
    </w:p>
    <w:p w:rsidR="004141CA" w:rsidRDefault="004141CA" w:rsidP="004141CA">
      <w:pPr>
        <w:pStyle w:val="Nagwek4"/>
        <w:jc w:val="right"/>
        <w:rPr>
          <w:rFonts w:ascii="Arial" w:hAnsi="Arial" w:cs="Arial"/>
          <w:b w:val="0"/>
          <w:iCs/>
          <w:sz w:val="22"/>
          <w:szCs w:val="22"/>
        </w:rPr>
      </w:pPr>
      <w:r w:rsidRPr="00D20D3D">
        <w:rPr>
          <w:rFonts w:ascii="Arial" w:hAnsi="Arial" w:cs="Arial"/>
          <w:b w:val="0"/>
          <w:iCs/>
          <w:sz w:val="22"/>
          <w:szCs w:val="22"/>
        </w:rPr>
        <w:t>wraz z kwalifikacjami i uprawnieniami</w:t>
      </w:r>
    </w:p>
    <w:p w:rsidR="00011E20" w:rsidRDefault="00011E20" w:rsidP="00F834CE"/>
    <w:p w:rsidR="00541493" w:rsidRDefault="00541493" w:rsidP="00F834CE"/>
    <w:tbl>
      <w:tblPr>
        <w:tblpPr w:leftFromText="141" w:rightFromText="141" w:vertAnchor="text" w:horzAnchor="margin" w:tblpXSpec="center" w:tblpY="54"/>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5"/>
        <w:gridCol w:w="1515"/>
        <w:gridCol w:w="2880"/>
        <w:gridCol w:w="1620"/>
        <w:gridCol w:w="1980"/>
        <w:gridCol w:w="1600"/>
      </w:tblGrid>
      <w:tr w:rsidR="00011E20" w:rsidRPr="00BB2637" w:rsidTr="00011E20">
        <w:trPr>
          <w:trHeight w:val="1200"/>
          <w:tblHeader/>
        </w:trPr>
        <w:tc>
          <w:tcPr>
            <w:tcW w:w="535" w:type="dxa"/>
            <w:tcBorders>
              <w:top w:val="double" w:sz="4" w:space="0" w:color="auto"/>
              <w:left w:val="double" w:sz="4" w:space="0" w:color="auto"/>
            </w:tcBorders>
            <w:shd w:val="clear" w:color="auto" w:fill="CCFFCC"/>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L.p.</w:t>
            </w:r>
          </w:p>
          <w:p w:rsidR="00011E20" w:rsidRPr="00F02FC9" w:rsidRDefault="00011E20" w:rsidP="00011E20">
            <w:pPr>
              <w:jc w:val="center"/>
              <w:rPr>
                <w:rFonts w:ascii="Calibri" w:hAnsi="Calibri" w:cs="Tahoma"/>
                <w:b/>
                <w:sz w:val="16"/>
                <w:szCs w:val="16"/>
              </w:rPr>
            </w:pPr>
          </w:p>
        </w:tc>
        <w:tc>
          <w:tcPr>
            <w:tcW w:w="1515" w:type="dxa"/>
            <w:tcBorders>
              <w:top w:val="double" w:sz="4" w:space="0" w:color="auto"/>
            </w:tcBorders>
            <w:shd w:val="clear" w:color="auto" w:fill="CCFFCC"/>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Imię i Nazwisko,</w:t>
            </w:r>
            <w:r w:rsidRPr="00F02FC9">
              <w:rPr>
                <w:rFonts w:ascii="Calibri" w:hAnsi="Calibri" w:cs="Tahoma"/>
                <w:b/>
                <w:sz w:val="16"/>
                <w:szCs w:val="16"/>
              </w:rPr>
              <w:br/>
              <w:t xml:space="preserve"> wykształcenie</w:t>
            </w:r>
          </w:p>
        </w:tc>
        <w:tc>
          <w:tcPr>
            <w:tcW w:w="2880" w:type="dxa"/>
            <w:tcBorders>
              <w:top w:val="double" w:sz="4" w:space="0" w:color="auto"/>
            </w:tcBorders>
            <w:shd w:val="clear" w:color="auto" w:fill="CCFFCC"/>
            <w:vAlign w:val="center"/>
          </w:tcPr>
          <w:p w:rsidR="00011E20" w:rsidRPr="00F02FC9" w:rsidRDefault="00011E20" w:rsidP="00011E20">
            <w:pPr>
              <w:jc w:val="center"/>
              <w:rPr>
                <w:rFonts w:ascii="Calibri" w:hAnsi="Calibri" w:cs="Tahoma"/>
                <w:b/>
                <w:sz w:val="16"/>
                <w:szCs w:val="16"/>
              </w:rPr>
            </w:pPr>
          </w:p>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Zakres rzeczowy wykonywanych czynności</w:t>
            </w:r>
          </w:p>
        </w:tc>
        <w:tc>
          <w:tcPr>
            <w:tcW w:w="1620" w:type="dxa"/>
            <w:tcBorders>
              <w:top w:val="double" w:sz="4" w:space="0" w:color="auto"/>
              <w:bottom w:val="single" w:sz="8" w:space="0" w:color="auto"/>
            </w:tcBorders>
            <w:shd w:val="clear" w:color="auto" w:fill="CCFFCC"/>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Posiadane kwalifikacje - uprawnienia</w:t>
            </w:r>
            <w:r w:rsidRPr="00F02FC9">
              <w:rPr>
                <w:rFonts w:ascii="Calibri" w:hAnsi="Calibri" w:cs="Tahoma"/>
                <w:b/>
                <w:sz w:val="16"/>
                <w:szCs w:val="16"/>
              </w:rPr>
              <w:br/>
              <w:t>(Nr, rodzaj)</w:t>
            </w:r>
          </w:p>
        </w:tc>
        <w:tc>
          <w:tcPr>
            <w:tcW w:w="1980" w:type="dxa"/>
            <w:tcBorders>
              <w:top w:val="double" w:sz="4" w:space="0" w:color="auto"/>
            </w:tcBorders>
            <w:shd w:val="clear" w:color="auto" w:fill="CCFFCC"/>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 xml:space="preserve">Doświadczenie w latach              w sprawowaniu samodzielnych funkcji technicznych </w:t>
            </w:r>
            <w:r>
              <w:rPr>
                <w:rFonts w:ascii="Calibri" w:hAnsi="Calibri" w:cs="Tahoma"/>
                <w:b/>
                <w:sz w:val="16"/>
                <w:szCs w:val="16"/>
              </w:rPr>
              <w:t xml:space="preserve">                               </w:t>
            </w:r>
            <w:r w:rsidRPr="00F02FC9">
              <w:rPr>
                <w:rFonts w:ascii="Calibri" w:hAnsi="Calibri" w:cs="Tahoma"/>
                <w:b/>
                <w:sz w:val="16"/>
                <w:szCs w:val="16"/>
              </w:rPr>
              <w:t>w budownictwie</w:t>
            </w:r>
          </w:p>
          <w:p w:rsidR="00011E20" w:rsidRPr="00F02FC9" w:rsidRDefault="00011E20" w:rsidP="00011E20">
            <w:pPr>
              <w:autoSpaceDE w:val="0"/>
              <w:autoSpaceDN w:val="0"/>
              <w:adjustRightInd w:val="0"/>
              <w:jc w:val="center"/>
              <w:rPr>
                <w:rFonts w:ascii="Calibri" w:hAnsi="Calibri" w:cs="Tahoma"/>
                <w:b/>
                <w:sz w:val="16"/>
                <w:szCs w:val="16"/>
              </w:rPr>
            </w:pPr>
            <w:r w:rsidRPr="00F02FC9">
              <w:rPr>
                <w:rFonts w:ascii="Calibri" w:hAnsi="Calibri" w:cs="Tahoma"/>
                <w:b/>
                <w:sz w:val="16"/>
                <w:szCs w:val="16"/>
              </w:rPr>
              <w:t>wymagane/podsiane*</w:t>
            </w:r>
          </w:p>
        </w:tc>
        <w:tc>
          <w:tcPr>
            <w:tcW w:w="1600" w:type="dxa"/>
            <w:tcBorders>
              <w:top w:val="double" w:sz="4" w:space="0" w:color="auto"/>
              <w:right w:val="double" w:sz="4" w:space="0" w:color="auto"/>
            </w:tcBorders>
            <w:shd w:val="clear" w:color="auto" w:fill="CCFFCC"/>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 xml:space="preserve">Informacja </w:t>
            </w:r>
            <w:r>
              <w:rPr>
                <w:rFonts w:ascii="Calibri" w:hAnsi="Calibri" w:cs="Tahoma"/>
                <w:b/>
                <w:sz w:val="16"/>
                <w:szCs w:val="16"/>
              </w:rPr>
              <w:t xml:space="preserve">                         </w:t>
            </w:r>
            <w:r w:rsidRPr="00F02FC9">
              <w:rPr>
                <w:rFonts w:ascii="Calibri" w:hAnsi="Calibri" w:cs="Tahoma"/>
                <w:b/>
                <w:sz w:val="16"/>
                <w:szCs w:val="16"/>
              </w:rPr>
              <w:t>o podstawie dysponowania osobami **</w:t>
            </w:r>
          </w:p>
        </w:tc>
      </w:tr>
      <w:tr w:rsidR="00011E20" w:rsidRPr="00BB2637" w:rsidTr="00011E20">
        <w:trPr>
          <w:trHeight w:val="223"/>
          <w:tblHeader/>
        </w:trPr>
        <w:tc>
          <w:tcPr>
            <w:tcW w:w="535" w:type="dxa"/>
            <w:tcBorders>
              <w:top w:val="single" w:sz="12" w:space="0" w:color="auto"/>
              <w:left w:val="double" w:sz="4" w:space="0" w:color="auto"/>
              <w:bottom w:val="single" w:sz="12" w:space="0" w:color="auto"/>
            </w:tcBorders>
            <w:shd w:val="clear" w:color="auto" w:fill="F3F3F3"/>
            <w:vAlign w:val="center"/>
          </w:tcPr>
          <w:p w:rsidR="00011E20" w:rsidRPr="00F02FC9" w:rsidRDefault="00011E20" w:rsidP="00011E20">
            <w:pPr>
              <w:jc w:val="center"/>
              <w:rPr>
                <w:rFonts w:ascii="Calibri" w:hAnsi="Calibri"/>
                <w:b/>
                <w:sz w:val="16"/>
                <w:szCs w:val="16"/>
              </w:rPr>
            </w:pPr>
            <w:r w:rsidRPr="00F02FC9">
              <w:rPr>
                <w:rFonts w:ascii="Calibri" w:hAnsi="Calibri"/>
                <w:b/>
                <w:sz w:val="16"/>
                <w:szCs w:val="16"/>
              </w:rPr>
              <w:t>1</w:t>
            </w:r>
          </w:p>
        </w:tc>
        <w:tc>
          <w:tcPr>
            <w:tcW w:w="1515" w:type="dxa"/>
            <w:tcBorders>
              <w:top w:val="single" w:sz="12" w:space="0" w:color="auto"/>
              <w:bottom w:val="single" w:sz="12" w:space="0" w:color="auto"/>
            </w:tcBorders>
            <w:shd w:val="clear" w:color="auto" w:fill="F3F3F3"/>
            <w:vAlign w:val="center"/>
          </w:tcPr>
          <w:p w:rsidR="00011E20" w:rsidRPr="00F02FC9" w:rsidRDefault="00011E20" w:rsidP="00011E20">
            <w:pPr>
              <w:jc w:val="center"/>
              <w:rPr>
                <w:rFonts w:ascii="Calibri" w:hAnsi="Calibri"/>
                <w:b/>
                <w:sz w:val="16"/>
                <w:szCs w:val="16"/>
              </w:rPr>
            </w:pPr>
            <w:r w:rsidRPr="00F02FC9">
              <w:rPr>
                <w:rFonts w:ascii="Calibri" w:hAnsi="Calibri"/>
                <w:b/>
                <w:sz w:val="16"/>
                <w:szCs w:val="16"/>
              </w:rPr>
              <w:t>2</w:t>
            </w:r>
          </w:p>
        </w:tc>
        <w:tc>
          <w:tcPr>
            <w:tcW w:w="2880" w:type="dxa"/>
            <w:tcBorders>
              <w:top w:val="single" w:sz="12" w:space="0" w:color="auto"/>
              <w:bottom w:val="single" w:sz="12" w:space="0" w:color="auto"/>
            </w:tcBorders>
            <w:shd w:val="clear" w:color="auto" w:fill="F3F3F3"/>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3</w:t>
            </w:r>
          </w:p>
        </w:tc>
        <w:tc>
          <w:tcPr>
            <w:tcW w:w="1620" w:type="dxa"/>
            <w:tcBorders>
              <w:top w:val="single" w:sz="12" w:space="0" w:color="auto"/>
              <w:bottom w:val="single" w:sz="12" w:space="0" w:color="auto"/>
            </w:tcBorders>
            <w:shd w:val="clear" w:color="auto" w:fill="F3F3F3"/>
            <w:vAlign w:val="center"/>
          </w:tcPr>
          <w:p w:rsidR="00011E20" w:rsidRPr="00F02FC9" w:rsidRDefault="00011E20" w:rsidP="00011E20">
            <w:pPr>
              <w:jc w:val="center"/>
              <w:rPr>
                <w:rFonts w:ascii="Calibri" w:hAnsi="Calibri"/>
                <w:b/>
                <w:sz w:val="16"/>
                <w:szCs w:val="16"/>
              </w:rPr>
            </w:pPr>
            <w:r w:rsidRPr="00F02FC9">
              <w:rPr>
                <w:rFonts w:ascii="Calibri" w:hAnsi="Calibri"/>
                <w:b/>
                <w:sz w:val="16"/>
                <w:szCs w:val="16"/>
              </w:rPr>
              <w:t>4</w:t>
            </w:r>
          </w:p>
        </w:tc>
        <w:tc>
          <w:tcPr>
            <w:tcW w:w="1980" w:type="dxa"/>
            <w:tcBorders>
              <w:top w:val="single" w:sz="12" w:space="0" w:color="auto"/>
              <w:bottom w:val="single" w:sz="12" w:space="0" w:color="auto"/>
            </w:tcBorders>
            <w:shd w:val="clear" w:color="auto" w:fill="F3F3F3"/>
            <w:vAlign w:val="center"/>
          </w:tcPr>
          <w:p w:rsidR="00011E20" w:rsidRPr="00F02FC9" w:rsidRDefault="00011E20" w:rsidP="00011E20">
            <w:pPr>
              <w:spacing w:line="260" w:lineRule="atLeast"/>
              <w:jc w:val="center"/>
              <w:rPr>
                <w:rFonts w:ascii="Calibri" w:hAnsi="Calibri" w:cs="Tahoma"/>
                <w:b/>
                <w:sz w:val="16"/>
                <w:szCs w:val="16"/>
              </w:rPr>
            </w:pPr>
            <w:r w:rsidRPr="00F02FC9">
              <w:rPr>
                <w:rFonts w:ascii="Calibri" w:hAnsi="Calibri" w:cs="Tahoma"/>
                <w:b/>
                <w:sz w:val="16"/>
                <w:szCs w:val="16"/>
              </w:rPr>
              <w:t>5</w:t>
            </w:r>
          </w:p>
        </w:tc>
        <w:tc>
          <w:tcPr>
            <w:tcW w:w="1600" w:type="dxa"/>
            <w:tcBorders>
              <w:top w:val="single" w:sz="12" w:space="0" w:color="auto"/>
              <w:bottom w:val="single" w:sz="12" w:space="0" w:color="auto"/>
              <w:right w:val="double" w:sz="4" w:space="0" w:color="auto"/>
            </w:tcBorders>
            <w:shd w:val="clear" w:color="auto" w:fill="F3F3F3"/>
            <w:vAlign w:val="center"/>
          </w:tcPr>
          <w:p w:rsidR="00011E20" w:rsidRPr="00F02FC9" w:rsidRDefault="00011E20" w:rsidP="00011E20">
            <w:pPr>
              <w:autoSpaceDE w:val="0"/>
              <w:autoSpaceDN w:val="0"/>
              <w:adjustRightInd w:val="0"/>
              <w:jc w:val="center"/>
              <w:rPr>
                <w:rFonts w:ascii="Calibri" w:hAnsi="Calibri" w:cs="ArialNarrow"/>
                <w:b/>
                <w:sz w:val="16"/>
                <w:szCs w:val="16"/>
              </w:rPr>
            </w:pPr>
            <w:r w:rsidRPr="00F02FC9">
              <w:rPr>
                <w:rFonts w:ascii="Calibri" w:hAnsi="Calibri" w:cs="ArialNarrow"/>
                <w:b/>
                <w:sz w:val="16"/>
                <w:szCs w:val="16"/>
              </w:rPr>
              <w:t>6</w:t>
            </w:r>
          </w:p>
        </w:tc>
      </w:tr>
      <w:tr w:rsidR="00011E20" w:rsidRPr="00BB2637" w:rsidTr="00011E20">
        <w:trPr>
          <w:trHeight w:val="563"/>
        </w:trPr>
        <w:tc>
          <w:tcPr>
            <w:tcW w:w="535" w:type="dxa"/>
            <w:vMerge w:val="restart"/>
            <w:tcBorders>
              <w:top w:val="single" w:sz="12" w:space="0" w:color="auto"/>
              <w:left w:val="double" w:sz="4" w:space="0" w:color="auto"/>
            </w:tcBorders>
            <w:shd w:val="clear" w:color="auto" w:fill="FFFFFF"/>
            <w:vAlign w:val="center"/>
          </w:tcPr>
          <w:p w:rsidR="00011E20" w:rsidRPr="00F02FC9" w:rsidRDefault="00011E20" w:rsidP="00011E20">
            <w:pPr>
              <w:jc w:val="center"/>
              <w:rPr>
                <w:rFonts w:ascii="Calibri" w:hAnsi="Calibri"/>
                <w:b/>
                <w:sz w:val="22"/>
              </w:rPr>
            </w:pPr>
            <w:r w:rsidRPr="00F02FC9">
              <w:rPr>
                <w:rFonts w:ascii="Calibri" w:hAnsi="Calibri"/>
                <w:b/>
                <w:sz w:val="22"/>
              </w:rPr>
              <w:t>1</w:t>
            </w:r>
          </w:p>
        </w:tc>
        <w:tc>
          <w:tcPr>
            <w:tcW w:w="1515" w:type="dxa"/>
            <w:vMerge w:val="restart"/>
            <w:tcBorders>
              <w:top w:val="single" w:sz="12" w:space="0" w:color="auto"/>
            </w:tcBorders>
            <w:shd w:val="clear" w:color="auto" w:fill="FFFFFF"/>
            <w:vAlign w:val="center"/>
          </w:tcPr>
          <w:p w:rsidR="00011E20" w:rsidRPr="00BB2637" w:rsidRDefault="00011E20" w:rsidP="00011E20">
            <w:pPr>
              <w:rPr>
                <w:rFonts w:ascii="Verdana" w:hAnsi="Verdana"/>
                <w:sz w:val="22"/>
              </w:rPr>
            </w:pPr>
          </w:p>
        </w:tc>
        <w:tc>
          <w:tcPr>
            <w:tcW w:w="2880" w:type="dxa"/>
            <w:vMerge w:val="restart"/>
            <w:tcBorders>
              <w:top w:val="single" w:sz="12" w:space="0" w:color="auto"/>
            </w:tcBorders>
            <w:shd w:val="clear" w:color="auto" w:fill="FFFFFF"/>
          </w:tcPr>
          <w:p w:rsidR="00011E20" w:rsidRPr="00DA0D5B" w:rsidRDefault="00011E20" w:rsidP="00011E20">
            <w:pPr>
              <w:pStyle w:val="Standard"/>
              <w:rPr>
                <w:rFonts w:ascii="Verdana" w:hAnsi="Verdana" w:cs="Tahoma"/>
                <w:b/>
                <w:sz w:val="14"/>
                <w:szCs w:val="14"/>
              </w:rPr>
            </w:pPr>
            <w:r w:rsidRPr="00DA0D5B">
              <w:rPr>
                <w:rFonts w:ascii="Verdana" w:hAnsi="Verdana" w:cs="Tahoma"/>
                <w:b/>
                <w:sz w:val="14"/>
                <w:szCs w:val="14"/>
              </w:rPr>
              <w:t>Przedstawiciel Inżyniera – Inżynier Rezydent minimalne wymagania:</w:t>
            </w:r>
          </w:p>
          <w:p w:rsidR="00011E20" w:rsidRPr="00BB2637" w:rsidRDefault="00011E20" w:rsidP="00011E20">
            <w:pPr>
              <w:pStyle w:val="Zwykytekst"/>
              <w:numPr>
                <w:ilvl w:val="0"/>
                <w:numId w:val="103"/>
              </w:numPr>
              <w:tabs>
                <w:tab w:val="clear" w:pos="187"/>
                <w:tab w:val="num" w:pos="77"/>
              </w:tabs>
              <w:ind w:left="77" w:hanging="77"/>
              <w:rPr>
                <w:rFonts w:ascii="Verdana" w:hAnsi="Verdana" w:cs="Tahoma"/>
                <w:sz w:val="14"/>
                <w:szCs w:val="14"/>
              </w:rPr>
            </w:pPr>
            <w:r w:rsidRPr="00BB2637">
              <w:rPr>
                <w:rFonts w:ascii="Verdana" w:hAnsi="Verdana" w:cs="Tahoma"/>
                <w:sz w:val="14"/>
                <w:szCs w:val="14"/>
              </w:rPr>
              <w:t>wykształcenie wyższe techniczne</w:t>
            </w:r>
          </w:p>
          <w:p w:rsidR="00011E20" w:rsidRPr="00BB2637" w:rsidRDefault="00011E20" w:rsidP="00011E20">
            <w:pPr>
              <w:pStyle w:val="Zwykytekst"/>
              <w:numPr>
                <w:ilvl w:val="0"/>
                <w:numId w:val="103"/>
              </w:numPr>
              <w:tabs>
                <w:tab w:val="clear" w:pos="187"/>
                <w:tab w:val="num" w:pos="77"/>
              </w:tabs>
              <w:ind w:left="77" w:hanging="77"/>
              <w:rPr>
                <w:rFonts w:ascii="Verdana" w:hAnsi="Verdana" w:cs="Tahoma"/>
                <w:sz w:val="18"/>
                <w:szCs w:val="18"/>
              </w:rPr>
            </w:pPr>
            <w:r w:rsidRPr="00BB2637">
              <w:rPr>
                <w:rFonts w:ascii="Verdana" w:hAnsi="Verdana" w:cs="Tahoma"/>
                <w:sz w:val="14"/>
                <w:szCs w:val="14"/>
              </w:rPr>
              <w:t xml:space="preserve">co najmniej 5-letnie doświadczenie na stanowiskach kierowniczych </w:t>
            </w:r>
            <w:r>
              <w:rPr>
                <w:rFonts w:ascii="Verdana" w:hAnsi="Verdana" w:cs="Tahoma"/>
                <w:sz w:val="14"/>
                <w:szCs w:val="14"/>
              </w:rPr>
              <w:t xml:space="preserve">              </w:t>
            </w:r>
            <w:r w:rsidRPr="00BB2637">
              <w:rPr>
                <w:rFonts w:ascii="Verdana" w:hAnsi="Verdana" w:cs="Tahoma"/>
                <w:sz w:val="14"/>
                <w:szCs w:val="14"/>
              </w:rPr>
              <w:t xml:space="preserve">w bezpośrednim zarządzaniu lub nadzorowaniu realizacji inwestycji budowlanych, przy czym co najmniej jeden kontrakt polegający </w:t>
            </w:r>
            <w:r>
              <w:rPr>
                <w:rFonts w:ascii="Verdana" w:hAnsi="Verdana" w:cs="Tahoma"/>
                <w:sz w:val="14"/>
                <w:szCs w:val="14"/>
              </w:rPr>
              <w:t xml:space="preserve">                      </w:t>
            </w:r>
            <w:r w:rsidRPr="00BB2637">
              <w:rPr>
                <w:rFonts w:ascii="Verdana" w:hAnsi="Verdana" w:cs="Tahoma"/>
                <w:sz w:val="14"/>
                <w:szCs w:val="14"/>
              </w:rPr>
              <w:t xml:space="preserve">na budowie lub rozbudowie drogi minimum kat. L, zakończony </w:t>
            </w:r>
            <w:r>
              <w:rPr>
                <w:rFonts w:ascii="Verdana" w:hAnsi="Verdana" w:cs="Tahoma"/>
                <w:sz w:val="14"/>
                <w:szCs w:val="14"/>
              </w:rPr>
              <w:t xml:space="preserve">                    </w:t>
            </w:r>
            <w:r w:rsidRPr="00BB2637">
              <w:rPr>
                <w:rFonts w:ascii="Verdana" w:hAnsi="Verdana" w:cs="Tahoma"/>
                <w:sz w:val="14"/>
                <w:szCs w:val="14"/>
              </w:rPr>
              <w:t xml:space="preserve">i rozliczony przy udziale osoby wskazującej doświadczenie. </w:t>
            </w:r>
          </w:p>
        </w:tc>
        <w:tc>
          <w:tcPr>
            <w:tcW w:w="1620" w:type="dxa"/>
            <w:vMerge w:val="restart"/>
            <w:tcBorders>
              <w:top w:val="single" w:sz="12" w:space="0" w:color="auto"/>
            </w:tcBorders>
            <w:shd w:val="clear" w:color="auto" w:fill="FFFFFF"/>
            <w:vAlign w:val="center"/>
          </w:tcPr>
          <w:p w:rsidR="00011E20" w:rsidRPr="00BB2637" w:rsidRDefault="00011E20" w:rsidP="00011E20">
            <w:pPr>
              <w:jc w:val="center"/>
              <w:rPr>
                <w:rFonts w:ascii="Verdana" w:hAnsi="Verdana"/>
                <w:sz w:val="22"/>
              </w:rPr>
            </w:pPr>
          </w:p>
        </w:tc>
        <w:tc>
          <w:tcPr>
            <w:tcW w:w="1980" w:type="dxa"/>
            <w:tcBorders>
              <w:top w:val="single" w:sz="12" w:space="0" w:color="auto"/>
              <w:bottom w:val="single" w:sz="4" w:space="0" w:color="auto"/>
            </w:tcBorders>
            <w:shd w:val="clear" w:color="auto" w:fill="FFFFFF"/>
            <w:vAlign w:val="center"/>
          </w:tcPr>
          <w:p w:rsidR="00011E20" w:rsidRPr="00BB2637" w:rsidRDefault="00011E20" w:rsidP="00011E20">
            <w:pPr>
              <w:spacing w:line="260" w:lineRule="atLeast"/>
              <w:jc w:val="center"/>
              <w:rPr>
                <w:rFonts w:ascii="Verdana" w:hAnsi="Verdana" w:cs="Tahoma"/>
              </w:rPr>
            </w:pPr>
            <w:r w:rsidRPr="00BB2637">
              <w:rPr>
                <w:rFonts w:ascii="Verdana" w:hAnsi="Verdana" w:cs="Tahoma"/>
              </w:rPr>
              <w:t>5/...</w:t>
            </w:r>
            <w:r>
              <w:rPr>
                <w:rFonts w:ascii="Verdana" w:hAnsi="Verdana" w:cs="Tahoma"/>
              </w:rPr>
              <w:t>.</w:t>
            </w:r>
            <w:r w:rsidRPr="00BB2637">
              <w:rPr>
                <w:rFonts w:ascii="Verdana" w:hAnsi="Verdana" w:cs="Tahoma"/>
              </w:rPr>
              <w:t>.</w:t>
            </w:r>
          </w:p>
        </w:tc>
        <w:tc>
          <w:tcPr>
            <w:tcW w:w="1600" w:type="dxa"/>
            <w:vMerge w:val="restart"/>
            <w:tcBorders>
              <w:top w:val="single" w:sz="12" w:space="0" w:color="auto"/>
              <w:right w:val="double" w:sz="4" w:space="0" w:color="auto"/>
            </w:tcBorders>
            <w:shd w:val="clear" w:color="auto" w:fill="FFFFFF"/>
            <w:vAlign w:val="center"/>
          </w:tcPr>
          <w:p w:rsidR="00011E20" w:rsidRPr="00BB2637" w:rsidRDefault="00011E20" w:rsidP="00011E20">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011E20" w:rsidRPr="00BB2637" w:rsidTr="00011E20">
        <w:trPr>
          <w:trHeight w:val="1207"/>
        </w:trPr>
        <w:tc>
          <w:tcPr>
            <w:tcW w:w="535" w:type="dxa"/>
            <w:vMerge/>
            <w:tcBorders>
              <w:left w:val="double" w:sz="4" w:space="0" w:color="auto"/>
              <w:bottom w:val="single" w:sz="12" w:space="0" w:color="auto"/>
            </w:tcBorders>
            <w:shd w:val="clear" w:color="auto" w:fill="FFFFFF"/>
            <w:vAlign w:val="center"/>
          </w:tcPr>
          <w:p w:rsidR="00011E20" w:rsidRPr="00F02FC9" w:rsidRDefault="00011E20" w:rsidP="00011E20">
            <w:pPr>
              <w:jc w:val="center"/>
              <w:rPr>
                <w:rFonts w:ascii="Calibri" w:hAnsi="Calibri"/>
                <w:b/>
                <w:sz w:val="22"/>
              </w:rPr>
            </w:pPr>
          </w:p>
        </w:tc>
        <w:tc>
          <w:tcPr>
            <w:tcW w:w="1515" w:type="dxa"/>
            <w:vMerge/>
            <w:tcBorders>
              <w:bottom w:val="single" w:sz="12" w:space="0" w:color="auto"/>
            </w:tcBorders>
            <w:shd w:val="clear" w:color="auto" w:fill="FFFFFF"/>
            <w:vAlign w:val="center"/>
          </w:tcPr>
          <w:p w:rsidR="00011E20" w:rsidRPr="00BB2637" w:rsidRDefault="00011E20" w:rsidP="00011E20">
            <w:pPr>
              <w:rPr>
                <w:rFonts w:ascii="Verdana" w:hAnsi="Verdana"/>
                <w:sz w:val="22"/>
              </w:rPr>
            </w:pPr>
          </w:p>
        </w:tc>
        <w:tc>
          <w:tcPr>
            <w:tcW w:w="2880" w:type="dxa"/>
            <w:vMerge/>
            <w:tcBorders>
              <w:bottom w:val="single" w:sz="12" w:space="0" w:color="auto"/>
            </w:tcBorders>
            <w:shd w:val="clear" w:color="auto" w:fill="FFFFFF"/>
            <w:vAlign w:val="center"/>
          </w:tcPr>
          <w:p w:rsidR="00011E20" w:rsidRPr="00BB2637" w:rsidRDefault="00011E20" w:rsidP="00011E20">
            <w:pPr>
              <w:pStyle w:val="Standard"/>
              <w:rPr>
                <w:rFonts w:ascii="Verdana" w:hAnsi="Verdana" w:cs="Tahoma"/>
                <w:sz w:val="14"/>
                <w:szCs w:val="14"/>
              </w:rPr>
            </w:pPr>
          </w:p>
        </w:tc>
        <w:tc>
          <w:tcPr>
            <w:tcW w:w="1620" w:type="dxa"/>
            <w:vMerge/>
            <w:tcBorders>
              <w:bottom w:val="single" w:sz="12" w:space="0" w:color="auto"/>
            </w:tcBorders>
            <w:shd w:val="clear" w:color="auto" w:fill="FFFFFF"/>
            <w:vAlign w:val="center"/>
          </w:tcPr>
          <w:p w:rsidR="00011E20" w:rsidRPr="00BB2637" w:rsidRDefault="00011E20" w:rsidP="00011E20">
            <w:pPr>
              <w:jc w:val="center"/>
              <w:rPr>
                <w:rFonts w:ascii="Verdana" w:hAnsi="Verdana"/>
                <w:sz w:val="22"/>
              </w:rPr>
            </w:pPr>
          </w:p>
        </w:tc>
        <w:tc>
          <w:tcPr>
            <w:tcW w:w="1980" w:type="dxa"/>
            <w:tcBorders>
              <w:top w:val="single" w:sz="4" w:space="0" w:color="auto"/>
              <w:bottom w:val="single" w:sz="12" w:space="0" w:color="auto"/>
            </w:tcBorders>
            <w:shd w:val="clear" w:color="auto" w:fill="FFFFFF"/>
            <w:vAlign w:val="center"/>
          </w:tcPr>
          <w:p w:rsidR="00011E20" w:rsidRDefault="00011E20" w:rsidP="00011E20">
            <w:pPr>
              <w:jc w:val="center"/>
              <w:rPr>
                <w:rFonts w:ascii="Verdana" w:hAnsi="Verdana" w:cs="Tahoma"/>
                <w:sz w:val="14"/>
                <w:szCs w:val="14"/>
              </w:rPr>
            </w:pPr>
            <w:r w:rsidRPr="00BB2637">
              <w:rPr>
                <w:rFonts w:ascii="Verdana" w:hAnsi="Verdana" w:cs="Tahoma"/>
                <w:sz w:val="14"/>
                <w:szCs w:val="14"/>
              </w:rPr>
              <w:t>Nazwa zadania potwierdzającego posiadane doświadczenie</w:t>
            </w:r>
            <w:r>
              <w:rPr>
                <w:rFonts w:ascii="Verdana" w:hAnsi="Verdana" w:cs="Tahoma"/>
                <w:sz w:val="14"/>
                <w:szCs w:val="14"/>
              </w:rPr>
              <w:t xml:space="preserve"> z podaniem wartości robót, kat. Drogi min. L oraz nazwa i adres zamawiającego, termin realizacji od-do</w:t>
            </w:r>
          </w:p>
          <w:p w:rsidR="00011E20" w:rsidRDefault="00011E20" w:rsidP="00011E20">
            <w:pPr>
              <w:jc w:val="center"/>
              <w:rPr>
                <w:rFonts w:ascii="Verdana" w:hAnsi="Verdana" w:cs="Tahoma"/>
                <w:sz w:val="14"/>
                <w:szCs w:val="14"/>
              </w:rPr>
            </w:pPr>
            <w:r>
              <w:rPr>
                <w:rFonts w:ascii="Verdana" w:hAnsi="Verdana" w:cs="Tahoma"/>
                <w:sz w:val="14"/>
                <w:szCs w:val="14"/>
              </w:rPr>
              <w:t>(dz/m-c/rok)</w:t>
            </w:r>
          </w:p>
          <w:p w:rsidR="00011E20" w:rsidRDefault="00011E20" w:rsidP="00011E20">
            <w:pPr>
              <w:jc w:val="center"/>
              <w:rPr>
                <w:rFonts w:ascii="Verdana" w:hAnsi="Verdana" w:cs="Tahoma"/>
                <w:sz w:val="14"/>
                <w:szCs w:val="14"/>
              </w:rPr>
            </w:pPr>
          </w:p>
          <w:p w:rsidR="00541493" w:rsidRDefault="00541493" w:rsidP="00011E20">
            <w:pPr>
              <w:jc w:val="center"/>
              <w:rPr>
                <w:rFonts w:ascii="Verdana" w:hAnsi="Verdana" w:cs="Tahoma"/>
                <w:sz w:val="14"/>
                <w:szCs w:val="14"/>
              </w:rPr>
            </w:pPr>
          </w:p>
          <w:p w:rsidR="00011E20" w:rsidRDefault="00011E20" w:rsidP="00011E20">
            <w:pPr>
              <w:jc w:val="center"/>
              <w:rPr>
                <w:rFonts w:ascii="Verdana" w:hAnsi="Verdana" w:cs="Tahoma"/>
                <w:sz w:val="14"/>
                <w:szCs w:val="14"/>
              </w:rPr>
            </w:pPr>
            <w:r>
              <w:rPr>
                <w:rFonts w:ascii="Verdana" w:hAnsi="Verdana" w:cs="Tahoma"/>
                <w:sz w:val="14"/>
                <w:szCs w:val="14"/>
              </w:rPr>
              <w:t>…………………………………………</w:t>
            </w:r>
          </w:p>
          <w:p w:rsidR="00011E20" w:rsidRDefault="00011E20" w:rsidP="00011E20">
            <w:pPr>
              <w:jc w:val="center"/>
              <w:rPr>
                <w:rFonts w:ascii="Verdana" w:hAnsi="Verdana" w:cs="Tahoma"/>
                <w:sz w:val="14"/>
                <w:szCs w:val="14"/>
              </w:rPr>
            </w:pPr>
          </w:p>
          <w:p w:rsidR="00011E20" w:rsidRDefault="00011E20" w:rsidP="00011E20">
            <w:pPr>
              <w:jc w:val="center"/>
              <w:rPr>
                <w:rFonts w:ascii="Verdana" w:hAnsi="Verdana" w:cs="Tahoma"/>
                <w:sz w:val="14"/>
                <w:szCs w:val="14"/>
              </w:rPr>
            </w:pPr>
            <w:r>
              <w:rPr>
                <w:rFonts w:ascii="Verdana" w:hAnsi="Verdana" w:cs="Tahoma"/>
                <w:sz w:val="14"/>
                <w:szCs w:val="14"/>
              </w:rPr>
              <w:t>………………………………………..</w:t>
            </w:r>
          </w:p>
          <w:p w:rsidR="00011E20" w:rsidRDefault="00011E20" w:rsidP="00011E20">
            <w:pPr>
              <w:jc w:val="center"/>
              <w:rPr>
                <w:rFonts w:ascii="Verdana" w:hAnsi="Verdana" w:cs="Tahoma"/>
                <w:sz w:val="14"/>
                <w:szCs w:val="14"/>
              </w:rPr>
            </w:pPr>
          </w:p>
          <w:p w:rsidR="00011E20" w:rsidRDefault="00011E20" w:rsidP="00011E20">
            <w:pPr>
              <w:jc w:val="center"/>
              <w:rPr>
                <w:rFonts w:ascii="Verdana" w:hAnsi="Verdana" w:cs="Tahoma"/>
                <w:sz w:val="14"/>
                <w:szCs w:val="14"/>
              </w:rPr>
            </w:pPr>
            <w:r>
              <w:rPr>
                <w:rFonts w:ascii="Verdana" w:hAnsi="Verdana" w:cs="Tahoma"/>
                <w:sz w:val="14"/>
                <w:szCs w:val="14"/>
              </w:rPr>
              <w:t>………………………………………..</w:t>
            </w:r>
          </w:p>
          <w:p w:rsidR="00011E20" w:rsidRDefault="00011E20" w:rsidP="00011E20">
            <w:pPr>
              <w:jc w:val="center"/>
              <w:rPr>
                <w:rFonts w:ascii="Verdana" w:hAnsi="Verdana" w:cs="Tahoma"/>
                <w:sz w:val="14"/>
                <w:szCs w:val="14"/>
              </w:rPr>
            </w:pPr>
            <w:r w:rsidRPr="00BB2637">
              <w:rPr>
                <w:rFonts w:ascii="Verdana" w:hAnsi="Verdana" w:cs="Tahoma"/>
                <w:sz w:val="14"/>
                <w:szCs w:val="14"/>
              </w:rPr>
              <w:t xml:space="preserve"> </w:t>
            </w:r>
          </w:p>
          <w:p w:rsidR="00541493" w:rsidRPr="00BB2637" w:rsidRDefault="00541493" w:rsidP="00011E20">
            <w:pPr>
              <w:jc w:val="center"/>
              <w:rPr>
                <w:rFonts w:ascii="Verdana" w:hAnsi="Verdana" w:cs="Tahoma"/>
                <w:sz w:val="14"/>
                <w:szCs w:val="14"/>
              </w:rPr>
            </w:pPr>
          </w:p>
        </w:tc>
        <w:tc>
          <w:tcPr>
            <w:tcW w:w="1600" w:type="dxa"/>
            <w:vMerge/>
            <w:tcBorders>
              <w:bottom w:val="single" w:sz="12" w:space="0" w:color="auto"/>
              <w:right w:val="double" w:sz="4" w:space="0" w:color="auto"/>
            </w:tcBorders>
            <w:shd w:val="clear" w:color="auto" w:fill="FFFFFF"/>
            <w:vAlign w:val="center"/>
          </w:tcPr>
          <w:p w:rsidR="00011E20" w:rsidRPr="00BB2637" w:rsidRDefault="00011E20" w:rsidP="00011E20">
            <w:pPr>
              <w:autoSpaceDE w:val="0"/>
              <w:autoSpaceDN w:val="0"/>
              <w:adjustRightInd w:val="0"/>
              <w:jc w:val="center"/>
              <w:rPr>
                <w:rFonts w:ascii="Verdana" w:hAnsi="Verdana" w:cs="Tahoma"/>
                <w:sz w:val="14"/>
                <w:szCs w:val="14"/>
              </w:rPr>
            </w:pPr>
          </w:p>
        </w:tc>
      </w:tr>
      <w:tr w:rsidR="00011E20" w:rsidRPr="00BB2637" w:rsidTr="00011E20">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011E20" w:rsidRPr="00F02FC9" w:rsidRDefault="00011E20" w:rsidP="00011E20">
            <w:pPr>
              <w:jc w:val="center"/>
              <w:rPr>
                <w:rFonts w:ascii="Calibri" w:hAnsi="Calibri"/>
                <w:b/>
                <w:sz w:val="22"/>
              </w:rPr>
            </w:pPr>
            <w:r w:rsidRPr="00F02FC9">
              <w:rPr>
                <w:rFonts w:ascii="Calibri" w:hAnsi="Calibri"/>
                <w:b/>
                <w:sz w:val="22"/>
              </w:rPr>
              <w:t>2</w:t>
            </w:r>
          </w:p>
        </w:tc>
        <w:tc>
          <w:tcPr>
            <w:tcW w:w="1515" w:type="dxa"/>
            <w:tcBorders>
              <w:top w:val="single" w:sz="12" w:space="0" w:color="auto"/>
              <w:bottom w:val="single" w:sz="12" w:space="0" w:color="auto"/>
            </w:tcBorders>
            <w:shd w:val="clear" w:color="auto" w:fill="FFFFFF"/>
            <w:vAlign w:val="center"/>
          </w:tcPr>
          <w:p w:rsidR="00011E20" w:rsidRPr="00BB2637" w:rsidRDefault="00011E20" w:rsidP="00011E20">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011E20" w:rsidRDefault="00011E20" w:rsidP="00011E20">
            <w:pPr>
              <w:pStyle w:val="Standard"/>
              <w:tabs>
                <w:tab w:val="num" w:pos="1440"/>
              </w:tabs>
              <w:rPr>
                <w:rFonts w:ascii="Verdana" w:hAnsi="Verdana" w:cs="Tahoma"/>
                <w:b/>
                <w:sz w:val="14"/>
                <w:szCs w:val="14"/>
              </w:rPr>
            </w:pPr>
            <w:r w:rsidRPr="00181A7D">
              <w:rPr>
                <w:rFonts w:ascii="Verdana" w:hAnsi="Verdana" w:cs="Tahoma"/>
                <w:b/>
                <w:sz w:val="14"/>
                <w:szCs w:val="14"/>
              </w:rPr>
              <w:t xml:space="preserve">inspektor nadzoru </w:t>
            </w:r>
            <w:r>
              <w:rPr>
                <w:rFonts w:ascii="Verdana" w:hAnsi="Verdana" w:cs="Tahoma"/>
                <w:b/>
                <w:sz w:val="14"/>
                <w:szCs w:val="14"/>
              </w:rPr>
              <w:t>–</w:t>
            </w:r>
            <w:r w:rsidRPr="00181A7D">
              <w:rPr>
                <w:rFonts w:ascii="Verdana" w:hAnsi="Verdana" w:cs="Tahoma"/>
                <w:b/>
                <w:sz w:val="14"/>
                <w:szCs w:val="14"/>
              </w:rPr>
              <w:t xml:space="preserve"> </w:t>
            </w:r>
          </w:p>
          <w:p w:rsidR="00011E20" w:rsidRPr="00181A7D" w:rsidRDefault="00011E20" w:rsidP="00011E20">
            <w:pPr>
              <w:pStyle w:val="Standard"/>
              <w:tabs>
                <w:tab w:val="num" w:pos="1440"/>
              </w:tabs>
              <w:rPr>
                <w:rFonts w:ascii="Verdana" w:hAnsi="Verdana" w:cs="Tahoma"/>
                <w:b/>
                <w:sz w:val="14"/>
                <w:szCs w:val="14"/>
              </w:rPr>
            </w:pPr>
            <w:r w:rsidRPr="00181A7D">
              <w:rPr>
                <w:rFonts w:ascii="Verdana" w:hAnsi="Verdana" w:cs="Tahoma"/>
                <w:b/>
                <w:sz w:val="14"/>
                <w:szCs w:val="14"/>
              </w:rPr>
              <w:t xml:space="preserve">w specjalności budowy dróg. Minimalne wymagania: </w:t>
            </w:r>
          </w:p>
          <w:p w:rsidR="00011E20" w:rsidRPr="00BB2637" w:rsidRDefault="00011E20" w:rsidP="00011E20">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t>
            </w:r>
            <w:r w:rsidRPr="00276B5D">
              <w:rPr>
                <w:rFonts w:ascii="Verdana" w:hAnsi="Verdana" w:cs="Tahoma"/>
                <w:sz w:val="14"/>
                <w:szCs w:val="14"/>
              </w:rPr>
              <w:t>wyższe lub średnie</w:t>
            </w:r>
            <w:r>
              <w:rPr>
                <w:rFonts w:ascii="Verdana" w:hAnsi="Verdana" w:cs="Tahoma"/>
                <w:sz w:val="14"/>
                <w:szCs w:val="14"/>
              </w:rPr>
              <w:t xml:space="preserve"> </w:t>
            </w:r>
            <w:r w:rsidRPr="00BB2637">
              <w:rPr>
                <w:rFonts w:ascii="Verdana" w:hAnsi="Verdana" w:cs="Tahoma"/>
                <w:sz w:val="14"/>
                <w:szCs w:val="14"/>
              </w:rPr>
              <w:t>techniczne</w:t>
            </w:r>
          </w:p>
          <w:p w:rsidR="00011E20" w:rsidRPr="00BB2637" w:rsidRDefault="00011E20" w:rsidP="00011E20">
            <w:pPr>
              <w:pStyle w:val="Zwykytekst"/>
              <w:numPr>
                <w:ilvl w:val="0"/>
                <w:numId w:val="103"/>
              </w:numPr>
              <w:rPr>
                <w:rFonts w:ascii="Verdana" w:hAnsi="Verdana" w:cs="Tahoma"/>
                <w:sz w:val="14"/>
                <w:szCs w:val="14"/>
              </w:rPr>
            </w:pPr>
            <w:r w:rsidRPr="00BB2637">
              <w:rPr>
                <w:rFonts w:ascii="Verdana" w:hAnsi="Verdana" w:cs="Tahoma"/>
                <w:sz w:val="14"/>
                <w:szCs w:val="14"/>
              </w:rPr>
              <w:t>posiadający uprawnienia do wykonywania samodzielnych funkcji w budownictwie w specjalności drogowej</w:t>
            </w:r>
          </w:p>
          <w:p w:rsidR="00011E20" w:rsidRPr="00BB2637" w:rsidRDefault="00011E20" w:rsidP="00011E20">
            <w:pPr>
              <w:pStyle w:val="Zwykytekst"/>
              <w:numPr>
                <w:ilvl w:val="0"/>
                <w:numId w:val="103"/>
              </w:numPr>
              <w:rPr>
                <w:rFonts w:ascii="Verdana" w:hAnsi="Verdana" w:cs="Tahoma"/>
                <w:sz w:val="18"/>
                <w:szCs w:val="18"/>
              </w:rPr>
            </w:pPr>
            <w:r w:rsidRPr="00BB2637">
              <w:rPr>
                <w:rFonts w:ascii="Verdana" w:hAnsi="Verdana" w:cs="Tahoma"/>
                <w:sz w:val="14"/>
                <w:szCs w:val="14"/>
              </w:rPr>
              <w:t xml:space="preserve">co najmniej 5-letnie doświadczenie w kierowaniu lub nadzorowaniu robotami drogowymi na drogach kat. min </w:t>
            </w:r>
            <w:r>
              <w:rPr>
                <w:rFonts w:ascii="Verdana" w:hAnsi="Verdana" w:cs="Tahoma"/>
                <w:sz w:val="14"/>
                <w:szCs w:val="14"/>
              </w:rPr>
              <w:t>L</w:t>
            </w:r>
          </w:p>
        </w:tc>
        <w:tc>
          <w:tcPr>
            <w:tcW w:w="1620" w:type="dxa"/>
            <w:tcBorders>
              <w:top w:val="single" w:sz="12" w:space="0" w:color="auto"/>
              <w:bottom w:val="single" w:sz="12" w:space="0" w:color="auto"/>
            </w:tcBorders>
            <w:shd w:val="clear" w:color="auto" w:fill="FFFFFF"/>
            <w:vAlign w:val="center"/>
          </w:tcPr>
          <w:p w:rsidR="00011E20" w:rsidRPr="00BB2637" w:rsidRDefault="00011E20" w:rsidP="00011E20">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011E20" w:rsidRPr="00BB2637" w:rsidRDefault="00011E20" w:rsidP="00011E20">
            <w:pPr>
              <w:spacing w:line="260" w:lineRule="atLeast"/>
              <w:jc w:val="center"/>
              <w:rPr>
                <w:rFonts w:ascii="Verdana" w:hAnsi="Verdana" w:cs="Tahoma"/>
              </w:rPr>
            </w:pPr>
            <w:r w:rsidRPr="00BB2637">
              <w:rPr>
                <w:rFonts w:ascii="Verdana" w:hAnsi="Verdana" w:cs="Tahoma"/>
              </w:rPr>
              <w:t>5/</w:t>
            </w:r>
            <w:r>
              <w:rPr>
                <w:rFonts w:ascii="Verdana" w:hAnsi="Verdana" w:cs="Tahoma"/>
              </w:rPr>
              <w:t>..</w:t>
            </w:r>
            <w:r w:rsidRPr="00BB263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011E20" w:rsidRPr="00BB2637" w:rsidRDefault="00011E20" w:rsidP="00011E20">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011E20" w:rsidRPr="00BB2637" w:rsidTr="00011E20">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011E20" w:rsidRPr="00F02FC9" w:rsidRDefault="00011E20" w:rsidP="00011E20">
            <w:pPr>
              <w:jc w:val="center"/>
              <w:rPr>
                <w:rFonts w:ascii="Calibri" w:hAnsi="Calibri"/>
                <w:b/>
                <w:sz w:val="22"/>
              </w:rPr>
            </w:pPr>
            <w:r w:rsidRPr="00F02FC9">
              <w:rPr>
                <w:rFonts w:ascii="Calibri" w:hAnsi="Calibri"/>
                <w:b/>
                <w:sz w:val="22"/>
              </w:rPr>
              <w:t>3</w:t>
            </w:r>
          </w:p>
        </w:tc>
        <w:tc>
          <w:tcPr>
            <w:tcW w:w="1515" w:type="dxa"/>
            <w:tcBorders>
              <w:top w:val="single" w:sz="12" w:space="0" w:color="auto"/>
              <w:bottom w:val="single" w:sz="12" w:space="0" w:color="auto"/>
            </w:tcBorders>
            <w:shd w:val="clear" w:color="auto" w:fill="FFFFFF"/>
            <w:vAlign w:val="center"/>
          </w:tcPr>
          <w:p w:rsidR="00011E20" w:rsidRPr="00BB2637" w:rsidRDefault="00011E20" w:rsidP="00011E20">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011E20" w:rsidRPr="00181A7D" w:rsidRDefault="00011E20" w:rsidP="00011E20">
            <w:pPr>
              <w:pStyle w:val="Standard"/>
              <w:tabs>
                <w:tab w:val="num" w:pos="1440"/>
              </w:tabs>
              <w:rPr>
                <w:rFonts w:ascii="Verdana" w:hAnsi="Verdana" w:cs="Tahoma"/>
                <w:b/>
                <w:sz w:val="14"/>
                <w:szCs w:val="14"/>
              </w:rPr>
            </w:pPr>
            <w:r w:rsidRPr="00181A7D">
              <w:rPr>
                <w:rFonts w:ascii="Verdana" w:hAnsi="Verdana" w:cs="Tahoma"/>
                <w:b/>
                <w:sz w:val="14"/>
                <w:szCs w:val="14"/>
              </w:rPr>
              <w:t xml:space="preserve">Inspektor nadzoru o specjalności </w:t>
            </w:r>
            <w:r w:rsidR="008169E1">
              <w:rPr>
                <w:rFonts w:ascii="Verdana" w:hAnsi="Verdana" w:cs="Tahoma"/>
                <w:b/>
                <w:sz w:val="14"/>
                <w:szCs w:val="14"/>
              </w:rPr>
              <w:t>gazowej</w:t>
            </w:r>
            <w:r w:rsidRPr="00181A7D">
              <w:rPr>
                <w:rFonts w:ascii="Verdana" w:hAnsi="Verdana" w:cs="Tahoma"/>
                <w:b/>
                <w:sz w:val="14"/>
                <w:szCs w:val="14"/>
              </w:rPr>
              <w:t>. Minimalne wymagania:</w:t>
            </w:r>
          </w:p>
          <w:p w:rsidR="00011E20" w:rsidRPr="00BB2637" w:rsidRDefault="00011E20" w:rsidP="00011E20">
            <w:pPr>
              <w:pStyle w:val="Zwykytekst"/>
              <w:numPr>
                <w:ilvl w:val="0"/>
                <w:numId w:val="103"/>
              </w:numPr>
              <w:tabs>
                <w:tab w:val="clear" w:pos="187"/>
                <w:tab w:val="num" w:pos="77"/>
              </w:tabs>
              <w:ind w:left="77" w:hanging="77"/>
              <w:rPr>
                <w:rFonts w:ascii="Verdana" w:hAnsi="Verdana" w:cs="Tahoma"/>
                <w:sz w:val="14"/>
                <w:szCs w:val="14"/>
              </w:rPr>
            </w:pPr>
            <w:r w:rsidRPr="00BB2637">
              <w:rPr>
                <w:rFonts w:ascii="Verdana" w:hAnsi="Verdana" w:cs="Tahoma"/>
                <w:sz w:val="14"/>
                <w:szCs w:val="14"/>
              </w:rPr>
              <w:t xml:space="preserve">wykształcenie wyższe lub średnie, </w:t>
            </w:r>
          </w:p>
          <w:p w:rsidR="00011E20" w:rsidRPr="00BB2637" w:rsidRDefault="00011E20" w:rsidP="00011E20">
            <w:pPr>
              <w:pStyle w:val="Zwykytekst"/>
              <w:numPr>
                <w:ilvl w:val="0"/>
                <w:numId w:val="103"/>
              </w:numPr>
              <w:tabs>
                <w:tab w:val="clear" w:pos="187"/>
                <w:tab w:val="num" w:pos="77"/>
              </w:tabs>
              <w:ind w:left="77" w:right="-172" w:hanging="77"/>
              <w:rPr>
                <w:rFonts w:ascii="Verdana" w:hAnsi="Verdana" w:cs="Tahoma"/>
                <w:sz w:val="14"/>
                <w:szCs w:val="14"/>
              </w:rPr>
            </w:pPr>
            <w:r w:rsidRPr="00BB2637">
              <w:rPr>
                <w:rFonts w:ascii="Verdana" w:hAnsi="Verdana" w:cs="Tahoma"/>
                <w:sz w:val="14"/>
                <w:szCs w:val="14"/>
              </w:rPr>
              <w:t xml:space="preserve">posiadający uprawnienia do wykonywania samodzielnych funkcji w budownictwie w specjalności instalacyjnej </w:t>
            </w:r>
            <w:r>
              <w:rPr>
                <w:rFonts w:ascii="Verdana" w:hAnsi="Verdana" w:cs="Tahoma"/>
                <w:sz w:val="14"/>
                <w:szCs w:val="14"/>
              </w:rPr>
              <w:t xml:space="preserve">w zakresie sieci </w:t>
            </w:r>
            <w:r w:rsidR="008169E1">
              <w:rPr>
                <w:rFonts w:ascii="Verdana" w:hAnsi="Verdana" w:cs="Tahoma"/>
                <w:sz w:val="14"/>
                <w:szCs w:val="14"/>
              </w:rPr>
              <w:t>i instalacji gazowych</w:t>
            </w:r>
            <w:r>
              <w:rPr>
                <w:rFonts w:ascii="Verdana" w:hAnsi="Verdana" w:cs="Tahoma"/>
                <w:sz w:val="14"/>
                <w:szCs w:val="14"/>
              </w:rPr>
              <w:t>.</w:t>
            </w:r>
          </w:p>
          <w:p w:rsidR="00011E20" w:rsidRPr="00BB2637" w:rsidRDefault="00011E20" w:rsidP="008169E1">
            <w:pPr>
              <w:pStyle w:val="Zwykytekst"/>
              <w:numPr>
                <w:ilvl w:val="0"/>
                <w:numId w:val="103"/>
              </w:numPr>
              <w:tabs>
                <w:tab w:val="clear" w:pos="187"/>
                <w:tab w:val="num" w:pos="77"/>
              </w:tabs>
              <w:ind w:left="77" w:hanging="77"/>
              <w:rPr>
                <w:rFonts w:ascii="Verdana" w:hAnsi="Verdana" w:cs="Tahoma"/>
                <w:sz w:val="18"/>
                <w:szCs w:val="18"/>
              </w:rPr>
            </w:pPr>
            <w:r w:rsidRPr="00BB2637">
              <w:rPr>
                <w:rFonts w:ascii="Verdana" w:hAnsi="Verdana" w:cs="Tahoma"/>
                <w:sz w:val="14"/>
                <w:szCs w:val="14"/>
              </w:rPr>
              <w:t xml:space="preserve">co najmniej 5-letnie doświadczenie w nadzorze robót </w:t>
            </w:r>
            <w:r w:rsidR="008169E1">
              <w:rPr>
                <w:rFonts w:ascii="Verdana" w:hAnsi="Verdana" w:cs="Tahoma"/>
                <w:sz w:val="14"/>
                <w:szCs w:val="14"/>
              </w:rPr>
              <w:t>gazowych.</w:t>
            </w:r>
          </w:p>
        </w:tc>
        <w:tc>
          <w:tcPr>
            <w:tcW w:w="1620" w:type="dxa"/>
            <w:tcBorders>
              <w:top w:val="single" w:sz="12" w:space="0" w:color="auto"/>
              <w:bottom w:val="single" w:sz="12" w:space="0" w:color="auto"/>
            </w:tcBorders>
            <w:shd w:val="clear" w:color="auto" w:fill="FFFFFF"/>
            <w:vAlign w:val="center"/>
          </w:tcPr>
          <w:p w:rsidR="00011E20" w:rsidRPr="00BB2637" w:rsidRDefault="00011E20" w:rsidP="00011E20">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011E20" w:rsidRPr="00BB2637" w:rsidRDefault="00011E20" w:rsidP="00011E20">
            <w:pPr>
              <w:spacing w:line="260" w:lineRule="atLeast"/>
              <w:jc w:val="center"/>
              <w:rPr>
                <w:rFonts w:ascii="Verdana" w:hAnsi="Verdana" w:cs="Tahoma"/>
              </w:rPr>
            </w:pPr>
            <w:r w:rsidRPr="00BB2637">
              <w:rPr>
                <w:rFonts w:ascii="Verdana" w:hAnsi="Verdana" w:cs="Tahoma"/>
              </w:rPr>
              <w:t>5/...</w:t>
            </w:r>
            <w:r>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011E20" w:rsidRPr="00BB2637" w:rsidRDefault="00011E20" w:rsidP="00011E20">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541493" w:rsidRPr="00BB2637" w:rsidTr="00011E20">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541493" w:rsidRPr="00F02FC9" w:rsidRDefault="001B2B6F" w:rsidP="00011E20">
            <w:pPr>
              <w:jc w:val="center"/>
              <w:rPr>
                <w:rFonts w:ascii="Calibri" w:hAnsi="Calibri"/>
                <w:b/>
                <w:sz w:val="22"/>
              </w:rPr>
            </w:pPr>
            <w:r>
              <w:rPr>
                <w:rFonts w:ascii="Calibri" w:hAnsi="Calibri"/>
                <w:b/>
                <w:sz w:val="22"/>
              </w:rPr>
              <w:t>4</w:t>
            </w:r>
          </w:p>
        </w:tc>
        <w:tc>
          <w:tcPr>
            <w:tcW w:w="1515" w:type="dxa"/>
            <w:tcBorders>
              <w:top w:val="single" w:sz="12" w:space="0" w:color="auto"/>
              <w:bottom w:val="single" w:sz="12" w:space="0" w:color="auto"/>
            </w:tcBorders>
            <w:shd w:val="clear" w:color="auto" w:fill="FFFFFF"/>
            <w:vAlign w:val="center"/>
          </w:tcPr>
          <w:p w:rsidR="00541493" w:rsidRPr="00BB2637" w:rsidRDefault="00541493" w:rsidP="00011E20">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541493" w:rsidRPr="00283241" w:rsidRDefault="00541493" w:rsidP="00541493">
            <w:pPr>
              <w:pStyle w:val="Zwykytekst"/>
              <w:rPr>
                <w:rFonts w:ascii="Verdana" w:hAnsi="Verdana" w:cs="Tahoma"/>
                <w:b/>
                <w:sz w:val="14"/>
                <w:szCs w:val="14"/>
              </w:rPr>
            </w:pPr>
            <w:r w:rsidRPr="00283241">
              <w:rPr>
                <w:rFonts w:ascii="Verdana" w:hAnsi="Verdana" w:cs="Tahoma"/>
                <w:b/>
                <w:sz w:val="14"/>
                <w:szCs w:val="14"/>
              </w:rPr>
              <w:t xml:space="preserve">Inspektor nadzoru o specjalności </w:t>
            </w:r>
            <w:r>
              <w:rPr>
                <w:rFonts w:ascii="Verdana" w:hAnsi="Verdana" w:cs="Tahoma"/>
                <w:b/>
                <w:sz w:val="14"/>
                <w:szCs w:val="14"/>
              </w:rPr>
              <w:t>telekomunikacyjnej</w:t>
            </w:r>
            <w:r w:rsidRPr="00283241">
              <w:rPr>
                <w:rFonts w:ascii="Verdana" w:hAnsi="Verdana" w:cs="Tahoma"/>
                <w:b/>
                <w:sz w:val="14"/>
                <w:szCs w:val="14"/>
              </w:rPr>
              <w:t>. Minimalne wymagania:</w:t>
            </w:r>
          </w:p>
          <w:p w:rsidR="00541493" w:rsidRPr="00BB2637" w:rsidRDefault="00541493" w:rsidP="00541493">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wyższe lub średnie, </w:t>
            </w:r>
          </w:p>
          <w:p w:rsidR="00541493" w:rsidRDefault="00541493" w:rsidP="00541493">
            <w:pPr>
              <w:pStyle w:val="Zwykytekst"/>
              <w:numPr>
                <w:ilvl w:val="0"/>
                <w:numId w:val="103"/>
              </w:numPr>
              <w:rPr>
                <w:rFonts w:ascii="Verdana" w:hAnsi="Verdana" w:cs="Tahoma"/>
                <w:sz w:val="14"/>
                <w:szCs w:val="14"/>
              </w:rPr>
            </w:pPr>
            <w:r w:rsidRPr="00BB2637">
              <w:rPr>
                <w:rFonts w:ascii="Verdana" w:hAnsi="Verdana" w:cs="Tahoma"/>
                <w:sz w:val="14"/>
                <w:szCs w:val="14"/>
              </w:rPr>
              <w:t xml:space="preserve">posiadający uprawnienia do wykonywania samodzielnych funkcji w budownictwie w specjalności </w:t>
            </w:r>
            <w:r>
              <w:rPr>
                <w:rFonts w:ascii="Verdana" w:hAnsi="Verdana" w:cs="Tahoma"/>
                <w:sz w:val="14"/>
                <w:szCs w:val="14"/>
              </w:rPr>
              <w:t>telekomunikacyjnej w zakresie telekomunikacji przewodowej wraz z infrastrukturą telekomunikacyjną</w:t>
            </w:r>
          </w:p>
          <w:p w:rsidR="00541493" w:rsidRPr="00541493" w:rsidRDefault="00541493" w:rsidP="00541493">
            <w:pPr>
              <w:pStyle w:val="Zwykytekst"/>
              <w:numPr>
                <w:ilvl w:val="0"/>
                <w:numId w:val="103"/>
              </w:numPr>
              <w:rPr>
                <w:rFonts w:ascii="Verdana" w:hAnsi="Verdana" w:cs="Tahoma"/>
                <w:sz w:val="14"/>
                <w:szCs w:val="14"/>
              </w:rPr>
            </w:pPr>
            <w:r w:rsidRPr="00541493">
              <w:rPr>
                <w:rFonts w:ascii="Verdana" w:hAnsi="Verdana" w:cs="Tahoma"/>
                <w:sz w:val="14"/>
                <w:szCs w:val="14"/>
              </w:rPr>
              <w:t xml:space="preserve">co najmniej 5-letnie doświadczenie w nadzorze robót </w:t>
            </w:r>
            <w:r>
              <w:rPr>
                <w:rFonts w:ascii="Verdana" w:hAnsi="Verdana" w:cs="Tahoma"/>
                <w:sz w:val="14"/>
                <w:szCs w:val="14"/>
              </w:rPr>
              <w:t>telekomunikacyjnych</w:t>
            </w:r>
          </w:p>
          <w:p w:rsidR="00541493" w:rsidRPr="00283241" w:rsidRDefault="00541493" w:rsidP="00011E20">
            <w:pPr>
              <w:pStyle w:val="Zwykytekst"/>
              <w:rPr>
                <w:rFonts w:ascii="Verdana" w:hAnsi="Verdana" w:cs="Tahoma"/>
                <w:b/>
                <w:sz w:val="14"/>
                <w:szCs w:val="14"/>
              </w:rPr>
            </w:pPr>
          </w:p>
        </w:tc>
        <w:tc>
          <w:tcPr>
            <w:tcW w:w="1620" w:type="dxa"/>
            <w:tcBorders>
              <w:top w:val="single" w:sz="12" w:space="0" w:color="auto"/>
              <w:bottom w:val="single" w:sz="12" w:space="0" w:color="auto"/>
            </w:tcBorders>
            <w:shd w:val="clear" w:color="auto" w:fill="FFFFFF"/>
            <w:vAlign w:val="center"/>
          </w:tcPr>
          <w:p w:rsidR="00541493" w:rsidRPr="00BB2637" w:rsidRDefault="00541493" w:rsidP="00011E20">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541493" w:rsidRPr="00BB2637" w:rsidRDefault="00541493" w:rsidP="00011E20">
            <w:pPr>
              <w:spacing w:line="260" w:lineRule="atLeast"/>
              <w:jc w:val="center"/>
              <w:rPr>
                <w:rFonts w:ascii="Verdana" w:hAnsi="Verdana" w:cs="Tahoma"/>
              </w:rPr>
            </w:pPr>
          </w:p>
        </w:tc>
        <w:tc>
          <w:tcPr>
            <w:tcW w:w="1600" w:type="dxa"/>
            <w:tcBorders>
              <w:top w:val="single" w:sz="12" w:space="0" w:color="auto"/>
              <w:bottom w:val="single" w:sz="12" w:space="0" w:color="auto"/>
              <w:right w:val="double" w:sz="4" w:space="0" w:color="auto"/>
            </w:tcBorders>
            <w:shd w:val="clear" w:color="auto" w:fill="FFFFFF"/>
            <w:vAlign w:val="center"/>
          </w:tcPr>
          <w:p w:rsidR="00541493" w:rsidRPr="00BB2637" w:rsidRDefault="00541493" w:rsidP="00011E20">
            <w:pPr>
              <w:autoSpaceDE w:val="0"/>
              <w:autoSpaceDN w:val="0"/>
              <w:adjustRightInd w:val="0"/>
              <w:jc w:val="center"/>
              <w:rPr>
                <w:rFonts w:ascii="Verdana" w:hAnsi="Verdana" w:cs="Tahoma"/>
                <w:sz w:val="14"/>
                <w:szCs w:val="14"/>
              </w:rPr>
            </w:pPr>
          </w:p>
        </w:tc>
      </w:tr>
      <w:tr w:rsidR="00011E20" w:rsidRPr="00BB2637" w:rsidTr="0004168D">
        <w:trPr>
          <w:trHeight w:val="859"/>
        </w:trPr>
        <w:tc>
          <w:tcPr>
            <w:tcW w:w="535" w:type="dxa"/>
            <w:tcBorders>
              <w:top w:val="single" w:sz="12" w:space="0" w:color="auto"/>
              <w:left w:val="double" w:sz="4" w:space="0" w:color="auto"/>
              <w:bottom w:val="single" w:sz="12" w:space="0" w:color="auto"/>
            </w:tcBorders>
            <w:shd w:val="clear" w:color="auto" w:fill="C5F3CD"/>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lastRenderedPageBreak/>
              <w:t>L.p.</w:t>
            </w:r>
          </w:p>
          <w:p w:rsidR="00011E20" w:rsidRPr="00F02FC9" w:rsidRDefault="00011E20" w:rsidP="00011E20">
            <w:pPr>
              <w:jc w:val="center"/>
              <w:rPr>
                <w:rFonts w:ascii="Calibri" w:hAnsi="Calibri" w:cs="Tahoma"/>
                <w:b/>
                <w:sz w:val="16"/>
                <w:szCs w:val="16"/>
              </w:rPr>
            </w:pPr>
          </w:p>
        </w:tc>
        <w:tc>
          <w:tcPr>
            <w:tcW w:w="1515" w:type="dxa"/>
            <w:tcBorders>
              <w:top w:val="single" w:sz="12" w:space="0" w:color="auto"/>
              <w:bottom w:val="single" w:sz="12" w:space="0" w:color="auto"/>
            </w:tcBorders>
            <w:shd w:val="clear" w:color="auto" w:fill="C5F3CD"/>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Imię i Nazwisko,</w:t>
            </w:r>
            <w:r w:rsidRPr="00F02FC9">
              <w:rPr>
                <w:rFonts w:ascii="Calibri" w:hAnsi="Calibri" w:cs="Tahoma"/>
                <w:b/>
                <w:sz w:val="16"/>
                <w:szCs w:val="16"/>
              </w:rPr>
              <w:br/>
              <w:t xml:space="preserve"> wykształcenie</w:t>
            </w:r>
          </w:p>
        </w:tc>
        <w:tc>
          <w:tcPr>
            <w:tcW w:w="2880" w:type="dxa"/>
            <w:tcBorders>
              <w:top w:val="single" w:sz="12" w:space="0" w:color="auto"/>
              <w:bottom w:val="single" w:sz="12" w:space="0" w:color="auto"/>
            </w:tcBorders>
            <w:shd w:val="clear" w:color="auto" w:fill="C5F3CD"/>
            <w:vAlign w:val="center"/>
          </w:tcPr>
          <w:p w:rsidR="00011E20" w:rsidRPr="00F02FC9" w:rsidRDefault="00011E20" w:rsidP="00011E20">
            <w:pPr>
              <w:jc w:val="center"/>
              <w:rPr>
                <w:rFonts w:ascii="Calibri" w:hAnsi="Calibri" w:cs="Tahoma"/>
                <w:b/>
                <w:sz w:val="16"/>
                <w:szCs w:val="16"/>
              </w:rPr>
            </w:pPr>
          </w:p>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Zakres rzeczowy wykonywanych czynności</w:t>
            </w:r>
          </w:p>
        </w:tc>
        <w:tc>
          <w:tcPr>
            <w:tcW w:w="1620" w:type="dxa"/>
            <w:tcBorders>
              <w:top w:val="single" w:sz="12" w:space="0" w:color="auto"/>
              <w:bottom w:val="single" w:sz="12" w:space="0" w:color="auto"/>
            </w:tcBorders>
            <w:shd w:val="clear" w:color="auto" w:fill="C5F3CD"/>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Posiadane kwalifikacje - uprawnienia</w:t>
            </w:r>
            <w:r w:rsidRPr="00F02FC9">
              <w:rPr>
                <w:rFonts w:ascii="Calibri" w:hAnsi="Calibri" w:cs="Tahoma"/>
                <w:b/>
                <w:sz w:val="16"/>
                <w:szCs w:val="16"/>
              </w:rPr>
              <w:br/>
              <w:t>(Nr, rodzaj)</w:t>
            </w:r>
          </w:p>
        </w:tc>
        <w:tc>
          <w:tcPr>
            <w:tcW w:w="1980" w:type="dxa"/>
            <w:tcBorders>
              <w:top w:val="single" w:sz="12" w:space="0" w:color="auto"/>
              <w:bottom w:val="single" w:sz="12" w:space="0" w:color="auto"/>
            </w:tcBorders>
            <w:shd w:val="clear" w:color="auto" w:fill="C5F3CD"/>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 xml:space="preserve">Doświadczenie w latach              w sprawowaniu samodzielnych funkcji technicznych </w:t>
            </w:r>
            <w:r>
              <w:rPr>
                <w:rFonts w:ascii="Calibri" w:hAnsi="Calibri" w:cs="Tahoma"/>
                <w:b/>
                <w:sz w:val="16"/>
                <w:szCs w:val="16"/>
              </w:rPr>
              <w:t xml:space="preserve">                               </w:t>
            </w:r>
            <w:r w:rsidRPr="00F02FC9">
              <w:rPr>
                <w:rFonts w:ascii="Calibri" w:hAnsi="Calibri" w:cs="Tahoma"/>
                <w:b/>
                <w:sz w:val="16"/>
                <w:szCs w:val="16"/>
              </w:rPr>
              <w:t>w budownictwie</w:t>
            </w:r>
          </w:p>
          <w:p w:rsidR="00011E20" w:rsidRPr="00F02FC9" w:rsidRDefault="00011E20" w:rsidP="00011E20">
            <w:pPr>
              <w:autoSpaceDE w:val="0"/>
              <w:autoSpaceDN w:val="0"/>
              <w:adjustRightInd w:val="0"/>
              <w:jc w:val="center"/>
              <w:rPr>
                <w:rFonts w:ascii="Calibri" w:hAnsi="Calibri" w:cs="Tahoma"/>
                <w:b/>
                <w:sz w:val="16"/>
                <w:szCs w:val="16"/>
              </w:rPr>
            </w:pPr>
            <w:r w:rsidRPr="00F02FC9">
              <w:rPr>
                <w:rFonts w:ascii="Calibri" w:hAnsi="Calibri" w:cs="Tahoma"/>
                <w:b/>
                <w:sz w:val="16"/>
                <w:szCs w:val="16"/>
              </w:rPr>
              <w:t>wymagane/podsiane*</w:t>
            </w:r>
          </w:p>
        </w:tc>
        <w:tc>
          <w:tcPr>
            <w:tcW w:w="1600" w:type="dxa"/>
            <w:tcBorders>
              <w:top w:val="single" w:sz="12" w:space="0" w:color="auto"/>
              <w:bottom w:val="single" w:sz="12" w:space="0" w:color="auto"/>
              <w:right w:val="double" w:sz="4" w:space="0" w:color="auto"/>
            </w:tcBorders>
            <w:shd w:val="clear" w:color="auto" w:fill="C5F3CD"/>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 xml:space="preserve">Informacja </w:t>
            </w:r>
            <w:r>
              <w:rPr>
                <w:rFonts w:ascii="Calibri" w:hAnsi="Calibri" w:cs="Tahoma"/>
                <w:b/>
                <w:sz w:val="16"/>
                <w:szCs w:val="16"/>
              </w:rPr>
              <w:t xml:space="preserve">                         </w:t>
            </w:r>
            <w:r w:rsidRPr="00F02FC9">
              <w:rPr>
                <w:rFonts w:ascii="Calibri" w:hAnsi="Calibri" w:cs="Tahoma"/>
                <w:b/>
                <w:sz w:val="16"/>
                <w:szCs w:val="16"/>
              </w:rPr>
              <w:t>o podstawie dysponowania osobami **</w:t>
            </w:r>
          </w:p>
        </w:tc>
      </w:tr>
      <w:tr w:rsidR="00011E20" w:rsidRPr="00BB2637" w:rsidTr="00011E20">
        <w:trPr>
          <w:trHeight w:val="186"/>
        </w:trPr>
        <w:tc>
          <w:tcPr>
            <w:tcW w:w="535" w:type="dxa"/>
            <w:tcBorders>
              <w:top w:val="single" w:sz="12" w:space="0" w:color="auto"/>
              <w:left w:val="double" w:sz="4" w:space="0" w:color="auto"/>
              <w:bottom w:val="single" w:sz="12" w:space="0" w:color="auto"/>
            </w:tcBorders>
            <w:shd w:val="clear" w:color="auto" w:fill="FFFFFF"/>
            <w:vAlign w:val="center"/>
          </w:tcPr>
          <w:p w:rsidR="00011E20" w:rsidRPr="00F02FC9" w:rsidRDefault="00011E20" w:rsidP="00011E20">
            <w:pPr>
              <w:jc w:val="center"/>
              <w:rPr>
                <w:rFonts w:ascii="Calibri" w:hAnsi="Calibri"/>
                <w:b/>
                <w:sz w:val="16"/>
                <w:szCs w:val="16"/>
              </w:rPr>
            </w:pPr>
            <w:r w:rsidRPr="00F02FC9">
              <w:rPr>
                <w:rFonts w:ascii="Calibri" w:hAnsi="Calibri"/>
                <w:b/>
                <w:sz w:val="16"/>
                <w:szCs w:val="16"/>
              </w:rPr>
              <w:t>1</w:t>
            </w:r>
          </w:p>
        </w:tc>
        <w:tc>
          <w:tcPr>
            <w:tcW w:w="1515" w:type="dxa"/>
            <w:tcBorders>
              <w:top w:val="single" w:sz="12" w:space="0" w:color="auto"/>
              <w:bottom w:val="single" w:sz="12" w:space="0" w:color="auto"/>
            </w:tcBorders>
            <w:shd w:val="clear" w:color="auto" w:fill="FFFFFF"/>
            <w:vAlign w:val="center"/>
          </w:tcPr>
          <w:p w:rsidR="00011E20" w:rsidRPr="00F02FC9" w:rsidRDefault="00011E20" w:rsidP="00011E20">
            <w:pPr>
              <w:jc w:val="center"/>
              <w:rPr>
                <w:rFonts w:ascii="Calibri" w:hAnsi="Calibri"/>
                <w:b/>
                <w:sz w:val="16"/>
                <w:szCs w:val="16"/>
              </w:rPr>
            </w:pPr>
            <w:r w:rsidRPr="00F02FC9">
              <w:rPr>
                <w:rFonts w:ascii="Calibri" w:hAnsi="Calibri"/>
                <w:b/>
                <w:sz w:val="16"/>
                <w:szCs w:val="16"/>
              </w:rPr>
              <w:t>2</w:t>
            </w:r>
          </w:p>
        </w:tc>
        <w:tc>
          <w:tcPr>
            <w:tcW w:w="2880" w:type="dxa"/>
            <w:tcBorders>
              <w:top w:val="single" w:sz="12" w:space="0" w:color="auto"/>
              <w:bottom w:val="single" w:sz="12" w:space="0" w:color="auto"/>
            </w:tcBorders>
            <w:shd w:val="clear" w:color="auto" w:fill="FFFFFF"/>
            <w:vAlign w:val="center"/>
          </w:tcPr>
          <w:p w:rsidR="00011E20" w:rsidRPr="00F02FC9" w:rsidRDefault="00011E20" w:rsidP="00011E20">
            <w:pPr>
              <w:jc w:val="center"/>
              <w:rPr>
                <w:rFonts w:ascii="Calibri" w:hAnsi="Calibri" w:cs="Tahoma"/>
                <w:b/>
                <w:sz w:val="16"/>
                <w:szCs w:val="16"/>
              </w:rPr>
            </w:pPr>
            <w:r w:rsidRPr="00F02FC9">
              <w:rPr>
                <w:rFonts w:ascii="Calibri" w:hAnsi="Calibri" w:cs="Tahoma"/>
                <w:b/>
                <w:sz w:val="16"/>
                <w:szCs w:val="16"/>
              </w:rPr>
              <w:t>3</w:t>
            </w:r>
          </w:p>
        </w:tc>
        <w:tc>
          <w:tcPr>
            <w:tcW w:w="1620" w:type="dxa"/>
            <w:tcBorders>
              <w:top w:val="single" w:sz="12" w:space="0" w:color="auto"/>
              <w:bottom w:val="single" w:sz="12" w:space="0" w:color="auto"/>
            </w:tcBorders>
            <w:shd w:val="clear" w:color="auto" w:fill="FFFFFF"/>
            <w:vAlign w:val="center"/>
          </w:tcPr>
          <w:p w:rsidR="00011E20" w:rsidRPr="00F02FC9" w:rsidRDefault="00011E20" w:rsidP="00011E20">
            <w:pPr>
              <w:jc w:val="center"/>
              <w:rPr>
                <w:rFonts w:ascii="Calibri" w:hAnsi="Calibri"/>
                <w:b/>
                <w:sz w:val="16"/>
                <w:szCs w:val="16"/>
              </w:rPr>
            </w:pPr>
            <w:r w:rsidRPr="00F02FC9">
              <w:rPr>
                <w:rFonts w:ascii="Calibri" w:hAnsi="Calibri"/>
                <w:b/>
                <w:sz w:val="16"/>
                <w:szCs w:val="16"/>
              </w:rPr>
              <w:t>4</w:t>
            </w:r>
          </w:p>
        </w:tc>
        <w:tc>
          <w:tcPr>
            <w:tcW w:w="1980" w:type="dxa"/>
            <w:tcBorders>
              <w:top w:val="single" w:sz="12" w:space="0" w:color="auto"/>
              <w:bottom w:val="single" w:sz="12" w:space="0" w:color="auto"/>
            </w:tcBorders>
            <w:shd w:val="clear" w:color="auto" w:fill="FFFFFF"/>
            <w:vAlign w:val="center"/>
          </w:tcPr>
          <w:p w:rsidR="00011E20" w:rsidRPr="00F02FC9" w:rsidRDefault="00011E20" w:rsidP="00011E20">
            <w:pPr>
              <w:spacing w:line="260" w:lineRule="atLeast"/>
              <w:jc w:val="center"/>
              <w:rPr>
                <w:rFonts w:ascii="Calibri" w:hAnsi="Calibri" w:cs="Tahoma"/>
                <w:b/>
                <w:sz w:val="16"/>
                <w:szCs w:val="16"/>
              </w:rPr>
            </w:pPr>
            <w:r w:rsidRPr="00F02FC9">
              <w:rPr>
                <w:rFonts w:ascii="Calibri" w:hAnsi="Calibri" w:cs="Tahoma"/>
                <w:b/>
                <w:sz w:val="16"/>
                <w:szCs w:val="16"/>
              </w:rPr>
              <w:t>5</w:t>
            </w:r>
          </w:p>
        </w:tc>
        <w:tc>
          <w:tcPr>
            <w:tcW w:w="1600" w:type="dxa"/>
            <w:tcBorders>
              <w:top w:val="single" w:sz="12" w:space="0" w:color="auto"/>
              <w:bottom w:val="single" w:sz="12" w:space="0" w:color="auto"/>
              <w:right w:val="double" w:sz="4" w:space="0" w:color="auto"/>
            </w:tcBorders>
            <w:shd w:val="clear" w:color="auto" w:fill="FFFFFF"/>
            <w:vAlign w:val="center"/>
          </w:tcPr>
          <w:p w:rsidR="00011E20" w:rsidRPr="00F02FC9" w:rsidRDefault="00011E20" w:rsidP="00011E20">
            <w:pPr>
              <w:autoSpaceDE w:val="0"/>
              <w:autoSpaceDN w:val="0"/>
              <w:adjustRightInd w:val="0"/>
              <w:jc w:val="center"/>
              <w:rPr>
                <w:rFonts w:ascii="Calibri" w:hAnsi="Calibri" w:cs="ArialNarrow"/>
                <w:b/>
                <w:sz w:val="16"/>
                <w:szCs w:val="16"/>
              </w:rPr>
            </w:pPr>
            <w:r w:rsidRPr="00F02FC9">
              <w:rPr>
                <w:rFonts w:ascii="Calibri" w:hAnsi="Calibri" w:cs="ArialNarrow"/>
                <w:b/>
                <w:sz w:val="16"/>
                <w:szCs w:val="16"/>
              </w:rPr>
              <w:t>6</w:t>
            </w:r>
          </w:p>
        </w:tc>
      </w:tr>
      <w:tr w:rsidR="00541493" w:rsidRPr="00BB2637" w:rsidTr="00011E20">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541493" w:rsidRPr="00F02FC9" w:rsidRDefault="001B2B6F" w:rsidP="00541493">
            <w:pPr>
              <w:jc w:val="center"/>
              <w:rPr>
                <w:rFonts w:ascii="Calibri" w:hAnsi="Calibri"/>
                <w:b/>
                <w:sz w:val="22"/>
              </w:rPr>
            </w:pPr>
            <w:r>
              <w:rPr>
                <w:rFonts w:ascii="Calibri" w:hAnsi="Calibri"/>
                <w:b/>
                <w:sz w:val="22"/>
              </w:rPr>
              <w:t>5</w:t>
            </w:r>
          </w:p>
        </w:tc>
        <w:tc>
          <w:tcPr>
            <w:tcW w:w="1515" w:type="dxa"/>
            <w:tcBorders>
              <w:top w:val="single" w:sz="12" w:space="0" w:color="auto"/>
              <w:bottom w:val="single" w:sz="12" w:space="0" w:color="auto"/>
            </w:tcBorders>
            <w:shd w:val="clear" w:color="auto" w:fill="FFFFFF"/>
            <w:vAlign w:val="center"/>
          </w:tcPr>
          <w:p w:rsidR="00541493" w:rsidRPr="00BB2637" w:rsidRDefault="00541493" w:rsidP="00541493">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541493" w:rsidRPr="00283241" w:rsidRDefault="00541493" w:rsidP="00541493">
            <w:pPr>
              <w:pStyle w:val="Zwykytekst"/>
              <w:rPr>
                <w:rFonts w:ascii="Verdana" w:hAnsi="Verdana" w:cs="Tahoma"/>
                <w:b/>
                <w:sz w:val="14"/>
                <w:szCs w:val="14"/>
              </w:rPr>
            </w:pPr>
            <w:r w:rsidRPr="00283241">
              <w:rPr>
                <w:rFonts w:ascii="Verdana" w:hAnsi="Verdana" w:cs="Tahoma"/>
                <w:b/>
                <w:sz w:val="14"/>
                <w:szCs w:val="14"/>
              </w:rPr>
              <w:t>Inspektor nadzoru o specjalności elektroenergetycznej. Minimalne wymagania:</w:t>
            </w:r>
          </w:p>
          <w:p w:rsidR="00541493" w:rsidRPr="00BB2637" w:rsidRDefault="00541493" w:rsidP="00541493">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wyższe lub średnie, </w:t>
            </w:r>
          </w:p>
          <w:p w:rsidR="00541493" w:rsidRPr="00BB2637" w:rsidRDefault="00541493" w:rsidP="00541493">
            <w:pPr>
              <w:pStyle w:val="Zwykytekst"/>
              <w:numPr>
                <w:ilvl w:val="0"/>
                <w:numId w:val="103"/>
              </w:numPr>
              <w:rPr>
                <w:rFonts w:ascii="Verdana" w:hAnsi="Verdana" w:cs="Tahoma"/>
                <w:sz w:val="14"/>
                <w:szCs w:val="14"/>
              </w:rPr>
            </w:pPr>
            <w:r w:rsidRPr="00BB2637">
              <w:rPr>
                <w:rFonts w:ascii="Verdana" w:hAnsi="Verdana" w:cs="Tahoma"/>
                <w:sz w:val="14"/>
                <w:szCs w:val="14"/>
              </w:rPr>
              <w:t xml:space="preserve">posiadający uprawnienia do wykonywania samodzielnych funkcji w budownictwie w specjalności instalacyjnej w zakresie sieci </w:t>
            </w:r>
            <w:r>
              <w:rPr>
                <w:rFonts w:ascii="Verdana" w:hAnsi="Verdana" w:cs="Tahoma"/>
                <w:sz w:val="14"/>
                <w:szCs w:val="14"/>
              </w:rPr>
              <w:t xml:space="preserve">i instalacji elektrycznych i </w:t>
            </w:r>
            <w:r w:rsidRPr="00BB2637">
              <w:rPr>
                <w:rFonts w:ascii="Verdana" w:hAnsi="Verdana" w:cs="Tahoma"/>
                <w:sz w:val="14"/>
                <w:szCs w:val="14"/>
              </w:rPr>
              <w:t>elektroenergetycznych,</w:t>
            </w:r>
          </w:p>
          <w:p w:rsidR="00541493" w:rsidRPr="00BB2637" w:rsidRDefault="00541493" w:rsidP="00541493">
            <w:pPr>
              <w:pStyle w:val="Zwykytekst"/>
              <w:numPr>
                <w:ilvl w:val="0"/>
                <w:numId w:val="103"/>
              </w:numPr>
              <w:rPr>
                <w:rFonts w:ascii="Verdana" w:hAnsi="Verdana" w:cs="Tahoma"/>
                <w:sz w:val="14"/>
                <w:szCs w:val="14"/>
              </w:rPr>
            </w:pPr>
            <w:r w:rsidRPr="00011E20">
              <w:rPr>
                <w:rFonts w:ascii="Verdana" w:hAnsi="Verdana" w:cs="Tahoma"/>
                <w:sz w:val="14"/>
                <w:szCs w:val="14"/>
              </w:rPr>
              <w:t xml:space="preserve">co najmniej 5-letnie doświadczenie w nadzorze robót elektroenergetycznych </w:t>
            </w:r>
          </w:p>
        </w:tc>
        <w:tc>
          <w:tcPr>
            <w:tcW w:w="1620" w:type="dxa"/>
            <w:tcBorders>
              <w:top w:val="single" w:sz="12" w:space="0" w:color="auto"/>
              <w:bottom w:val="single" w:sz="12" w:space="0" w:color="auto"/>
            </w:tcBorders>
            <w:shd w:val="clear" w:color="auto" w:fill="FFFFFF"/>
            <w:vAlign w:val="center"/>
          </w:tcPr>
          <w:p w:rsidR="00541493" w:rsidRPr="00BB2637" w:rsidRDefault="00541493" w:rsidP="00541493">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541493" w:rsidRPr="00BB2637" w:rsidRDefault="00541493" w:rsidP="00541493">
            <w:pPr>
              <w:spacing w:line="260" w:lineRule="atLeast"/>
              <w:jc w:val="center"/>
              <w:rPr>
                <w:rFonts w:ascii="Verdana" w:hAnsi="Verdana" w:cs="Tahoma"/>
              </w:rPr>
            </w:pPr>
            <w:r w:rsidRPr="00BB2637">
              <w:rPr>
                <w:rFonts w:ascii="Verdana" w:hAnsi="Verdana" w:cs="Tahoma"/>
              </w:rPr>
              <w:t>5/...</w:t>
            </w:r>
            <w:r>
              <w:rPr>
                <w:rFonts w:ascii="Verdana" w:hAnsi="Verdana" w:cs="Tahoma"/>
              </w:rPr>
              <w:t>.</w:t>
            </w:r>
            <w:r w:rsidRPr="00BB263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541493" w:rsidRPr="00BB2637" w:rsidRDefault="00541493" w:rsidP="00541493">
            <w:pPr>
              <w:autoSpaceDE w:val="0"/>
              <w:autoSpaceDN w:val="0"/>
              <w:adjustRightInd w:val="0"/>
              <w:jc w:val="center"/>
              <w:rPr>
                <w:rFonts w:ascii="Verdana" w:hAnsi="Verdana" w:cs="ArialNarrow"/>
                <w:sz w:val="14"/>
                <w:szCs w:val="14"/>
              </w:rPr>
            </w:pPr>
            <w:r w:rsidRPr="00BB2637">
              <w:rPr>
                <w:rFonts w:ascii="Verdana" w:hAnsi="Verdana" w:cs="Tahoma"/>
                <w:sz w:val="14"/>
                <w:szCs w:val="14"/>
              </w:rPr>
              <w:t>Osoba będąca</w:t>
            </w:r>
            <w:r>
              <w:rPr>
                <w:rFonts w:ascii="Verdana" w:hAnsi="Verdana" w:cs="Tahoma"/>
                <w:sz w:val="14"/>
                <w:szCs w:val="14"/>
              </w:rPr>
              <w:t xml:space="preserve">               </w:t>
            </w:r>
            <w:r w:rsidRPr="00BB2637">
              <w:rPr>
                <w:rFonts w:ascii="Verdana" w:hAnsi="Verdana" w:cs="Tahoma"/>
                <w:sz w:val="14"/>
                <w:szCs w:val="14"/>
              </w:rPr>
              <w:t xml:space="preserve"> w dyspozycji wykonawcy / oddana do dyspozycji przez inny podmiot</w:t>
            </w:r>
            <w:r w:rsidRPr="00BB2637">
              <w:rPr>
                <w:rFonts w:ascii="Verdana" w:hAnsi="Verdana" w:cs="ArialNarrow"/>
                <w:sz w:val="14"/>
                <w:szCs w:val="14"/>
              </w:rPr>
              <w:t xml:space="preserve"> ***</w:t>
            </w:r>
          </w:p>
        </w:tc>
      </w:tr>
      <w:tr w:rsidR="00541493" w:rsidRPr="00BB2637" w:rsidTr="00011E20">
        <w:trPr>
          <w:trHeight w:val="859"/>
        </w:trPr>
        <w:tc>
          <w:tcPr>
            <w:tcW w:w="535" w:type="dxa"/>
            <w:tcBorders>
              <w:top w:val="single" w:sz="12" w:space="0" w:color="auto"/>
              <w:left w:val="double" w:sz="4" w:space="0" w:color="auto"/>
              <w:bottom w:val="single" w:sz="12" w:space="0" w:color="auto"/>
            </w:tcBorders>
            <w:shd w:val="clear" w:color="auto" w:fill="FFFFFF"/>
            <w:vAlign w:val="center"/>
          </w:tcPr>
          <w:p w:rsidR="00541493" w:rsidRPr="00F02FC9" w:rsidRDefault="001B2B6F" w:rsidP="00541493">
            <w:pPr>
              <w:jc w:val="center"/>
              <w:rPr>
                <w:rFonts w:ascii="Calibri" w:hAnsi="Calibri"/>
                <w:b/>
                <w:sz w:val="22"/>
              </w:rPr>
            </w:pPr>
            <w:r>
              <w:rPr>
                <w:rFonts w:ascii="Calibri" w:hAnsi="Calibri"/>
                <w:b/>
                <w:sz w:val="22"/>
              </w:rPr>
              <w:t>6</w:t>
            </w:r>
          </w:p>
        </w:tc>
        <w:tc>
          <w:tcPr>
            <w:tcW w:w="1515" w:type="dxa"/>
            <w:tcBorders>
              <w:top w:val="single" w:sz="12" w:space="0" w:color="auto"/>
              <w:bottom w:val="single" w:sz="12" w:space="0" w:color="auto"/>
            </w:tcBorders>
            <w:shd w:val="clear" w:color="auto" w:fill="FFFFFF"/>
            <w:vAlign w:val="center"/>
          </w:tcPr>
          <w:p w:rsidR="00541493" w:rsidRPr="00BB2637" w:rsidRDefault="00541493" w:rsidP="00541493">
            <w:pPr>
              <w:rPr>
                <w:rFonts w:ascii="Verdana" w:hAnsi="Verdana"/>
                <w:sz w:val="22"/>
              </w:rPr>
            </w:pPr>
          </w:p>
        </w:tc>
        <w:tc>
          <w:tcPr>
            <w:tcW w:w="2880" w:type="dxa"/>
            <w:tcBorders>
              <w:top w:val="single" w:sz="12" w:space="0" w:color="auto"/>
              <w:bottom w:val="single" w:sz="12" w:space="0" w:color="auto"/>
            </w:tcBorders>
            <w:shd w:val="clear" w:color="auto" w:fill="FFFFFF"/>
            <w:vAlign w:val="center"/>
          </w:tcPr>
          <w:p w:rsidR="00541493" w:rsidRPr="0042651C" w:rsidRDefault="00541493" w:rsidP="00541493">
            <w:pPr>
              <w:pStyle w:val="Zwykytekst"/>
              <w:rPr>
                <w:rFonts w:ascii="Verdana" w:hAnsi="Verdana" w:cs="Tahoma"/>
                <w:b/>
                <w:sz w:val="14"/>
                <w:szCs w:val="14"/>
              </w:rPr>
            </w:pPr>
            <w:r w:rsidRPr="0042651C">
              <w:rPr>
                <w:rFonts w:ascii="Verdana" w:hAnsi="Verdana" w:cs="Tahoma"/>
                <w:b/>
                <w:sz w:val="14"/>
                <w:szCs w:val="14"/>
              </w:rPr>
              <w:t>Inspektor ds. zieleni. Minimalne wymagania:</w:t>
            </w:r>
          </w:p>
          <w:p w:rsidR="00541493" w:rsidRPr="00BB2637" w:rsidRDefault="00541493" w:rsidP="00541493">
            <w:pPr>
              <w:pStyle w:val="Zwykytekst"/>
              <w:numPr>
                <w:ilvl w:val="0"/>
                <w:numId w:val="103"/>
              </w:numPr>
              <w:rPr>
                <w:rFonts w:ascii="Verdana" w:hAnsi="Verdana" w:cs="Tahoma"/>
                <w:sz w:val="14"/>
                <w:szCs w:val="14"/>
              </w:rPr>
            </w:pPr>
            <w:r w:rsidRPr="00BB2637">
              <w:rPr>
                <w:rFonts w:ascii="Verdana" w:hAnsi="Verdana" w:cs="Tahoma"/>
                <w:sz w:val="14"/>
                <w:szCs w:val="14"/>
              </w:rPr>
              <w:t>wykształcenie wyższe lub średnie w kierunku architekt krajobrazu, kształtowanie terenów zieleni lub ogrodnictwa</w:t>
            </w:r>
          </w:p>
          <w:p w:rsidR="00541493" w:rsidRPr="00BB2637" w:rsidRDefault="00541493" w:rsidP="00541493">
            <w:pPr>
              <w:pStyle w:val="Zwykytekst"/>
              <w:numPr>
                <w:ilvl w:val="0"/>
                <w:numId w:val="103"/>
              </w:numPr>
              <w:rPr>
                <w:rFonts w:ascii="Verdana" w:hAnsi="Verdana" w:cs="Tahoma"/>
                <w:sz w:val="18"/>
                <w:szCs w:val="18"/>
              </w:rPr>
            </w:pPr>
            <w:r w:rsidRPr="00BB2637">
              <w:rPr>
                <w:rFonts w:ascii="Verdana" w:hAnsi="Verdana" w:cs="Tahoma"/>
                <w:sz w:val="14"/>
                <w:szCs w:val="14"/>
              </w:rPr>
              <w:t>Posiadający co najmniej 3 letnie doświadczenie zawodowe przy kształtowaniu krajobrazu i urządzaniu zieleni</w:t>
            </w:r>
          </w:p>
        </w:tc>
        <w:tc>
          <w:tcPr>
            <w:tcW w:w="1620" w:type="dxa"/>
            <w:tcBorders>
              <w:top w:val="single" w:sz="12" w:space="0" w:color="auto"/>
              <w:bottom w:val="single" w:sz="12" w:space="0" w:color="auto"/>
            </w:tcBorders>
            <w:shd w:val="clear" w:color="auto" w:fill="FFFFFF"/>
            <w:vAlign w:val="center"/>
          </w:tcPr>
          <w:p w:rsidR="00541493" w:rsidRPr="00BB2637" w:rsidRDefault="00541493" w:rsidP="00541493">
            <w:pPr>
              <w:jc w:val="center"/>
              <w:rPr>
                <w:rFonts w:ascii="Verdana" w:hAnsi="Verdana"/>
                <w:sz w:val="22"/>
              </w:rPr>
            </w:pPr>
          </w:p>
        </w:tc>
        <w:tc>
          <w:tcPr>
            <w:tcW w:w="1980" w:type="dxa"/>
            <w:tcBorders>
              <w:top w:val="single" w:sz="12" w:space="0" w:color="auto"/>
              <w:bottom w:val="single" w:sz="12" w:space="0" w:color="auto"/>
            </w:tcBorders>
            <w:shd w:val="clear" w:color="auto" w:fill="FFFFFF"/>
            <w:vAlign w:val="center"/>
          </w:tcPr>
          <w:p w:rsidR="00541493" w:rsidRPr="00BB2637" w:rsidRDefault="00541493" w:rsidP="00541493">
            <w:pPr>
              <w:spacing w:line="260" w:lineRule="atLeast"/>
              <w:jc w:val="center"/>
              <w:rPr>
                <w:rFonts w:ascii="Verdana" w:hAnsi="Verdana" w:cs="Tahoma"/>
              </w:rPr>
            </w:pPr>
            <w:r w:rsidRPr="00BB2637">
              <w:rPr>
                <w:rFonts w:ascii="Verdana" w:hAnsi="Verdana" w:cs="Tahoma"/>
              </w:rPr>
              <w:t>3/.</w:t>
            </w:r>
            <w:r>
              <w:rPr>
                <w:rFonts w:ascii="Verdana" w:hAnsi="Verdana" w:cs="Tahoma"/>
              </w:rPr>
              <w:t>.</w:t>
            </w:r>
            <w:r w:rsidRPr="00BB2637">
              <w:rPr>
                <w:rFonts w:ascii="Verdana" w:hAnsi="Verdana" w:cs="Tahoma"/>
              </w:rPr>
              <w:t>...</w:t>
            </w:r>
          </w:p>
        </w:tc>
        <w:tc>
          <w:tcPr>
            <w:tcW w:w="1600" w:type="dxa"/>
            <w:tcBorders>
              <w:top w:val="single" w:sz="12" w:space="0" w:color="auto"/>
              <w:bottom w:val="single" w:sz="12" w:space="0" w:color="auto"/>
              <w:right w:val="double" w:sz="4" w:space="0" w:color="auto"/>
            </w:tcBorders>
            <w:shd w:val="clear" w:color="auto" w:fill="FFFFFF"/>
            <w:vAlign w:val="center"/>
          </w:tcPr>
          <w:p w:rsidR="00541493" w:rsidRPr="00BB2637" w:rsidRDefault="00541493" w:rsidP="00541493">
            <w:pPr>
              <w:autoSpaceDE w:val="0"/>
              <w:autoSpaceDN w:val="0"/>
              <w:adjustRightInd w:val="0"/>
              <w:jc w:val="center"/>
              <w:rPr>
                <w:rFonts w:ascii="Verdana" w:hAnsi="Verdana" w:cs="ArialNarrow"/>
                <w:sz w:val="14"/>
                <w:szCs w:val="14"/>
              </w:rPr>
            </w:pPr>
            <w:r w:rsidRPr="00BB2637">
              <w:rPr>
                <w:rFonts w:ascii="Verdana" w:hAnsi="Verdana" w:cs="Tahoma"/>
                <w:sz w:val="14"/>
                <w:szCs w:val="14"/>
              </w:rPr>
              <w:t xml:space="preserve">Osoba będąca </w:t>
            </w:r>
            <w:r>
              <w:rPr>
                <w:rFonts w:ascii="Verdana" w:hAnsi="Verdana" w:cs="Tahoma"/>
                <w:sz w:val="14"/>
                <w:szCs w:val="14"/>
              </w:rPr>
              <w:t xml:space="preserve">               </w:t>
            </w:r>
            <w:r w:rsidRPr="00BB2637">
              <w:rPr>
                <w:rFonts w:ascii="Verdana" w:hAnsi="Verdana" w:cs="Tahoma"/>
                <w:sz w:val="14"/>
                <w:szCs w:val="14"/>
              </w:rPr>
              <w:t>w dyspozycji wykonawcy / oddana do dyspozycji przez inny podmiot</w:t>
            </w:r>
            <w:r w:rsidRPr="00BB2637">
              <w:rPr>
                <w:rFonts w:ascii="Verdana" w:hAnsi="Verdana" w:cs="ArialNarrow"/>
                <w:sz w:val="14"/>
                <w:szCs w:val="14"/>
              </w:rPr>
              <w:t xml:space="preserve"> ***</w:t>
            </w:r>
          </w:p>
        </w:tc>
      </w:tr>
      <w:tr w:rsidR="00541493" w:rsidRPr="00BB2637" w:rsidTr="00011E20">
        <w:trPr>
          <w:trHeight w:val="1363"/>
        </w:trPr>
        <w:tc>
          <w:tcPr>
            <w:tcW w:w="535" w:type="dxa"/>
            <w:tcBorders>
              <w:top w:val="single" w:sz="12" w:space="0" w:color="auto"/>
              <w:left w:val="double" w:sz="4" w:space="0" w:color="auto"/>
              <w:bottom w:val="double" w:sz="4" w:space="0" w:color="auto"/>
            </w:tcBorders>
            <w:shd w:val="clear" w:color="auto" w:fill="FFFFFF"/>
            <w:vAlign w:val="center"/>
          </w:tcPr>
          <w:p w:rsidR="00541493" w:rsidRPr="00F02FC9" w:rsidRDefault="001B2B6F" w:rsidP="00541493">
            <w:pPr>
              <w:jc w:val="center"/>
              <w:rPr>
                <w:rFonts w:ascii="Calibri" w:hAnsi="Calibri"/>
                <w:b/>
                <w:sz w:val="22"/>
              </w:rPr>
            </w:pPr>
            <w:r>
              <w:rPr>
                <w:rFonts w:ascii="Calibri" w:hAnsi="Calibri"/>
                <w:b/>
                <w:sz w:val="22"/>
              </w:rPr>
              <w:t>7</w:t>
            </w:r>
          </w:p>
        </w:tc>
        <w:tc>
          <w:tcPr>
            <w:tcW w:w="1515" w:type="dxa"/>
            <w:tcBorders>
              <w:top w:val="single" w:sz="12" w:space="0" w:color="auto"/>
              <w:bottom w:val="double" w:sz="4" w:space="0" w:color="auto"/>
            </w:tcBorders>
            <w:shd w:val="clear" w:color="auto" w:fill="FFFFFF"/>
            <w:vAlign w:val="center"/>
          </w:tcPr>
          <w:p w:rsidR="00541493" w:rsidRPr="0042651C" w:rsidRDefault="00541493" w:rsidP="00541493">
            <w:pPr>
              <w:rPr>
                <w:rFonts w:ascii="Verdana" w:hAnsi="Verdana"/>
                <w:b/>
                <w:sz w:val="22"/>
              </w:rPr>
            </w:pPr>
          </w:p>
        </w:tc>
        <w:tc>
          <w:tcPr>
            <w:tcW w:w="2880" w:type="dxa"/>
            <w:tcBorders>
              <w:top w:val="single" w:sz="12" w:space="0" w:color="auto"/>
              <w:bottom w:val="double" w:sz="4" w:space="0" w:color="auto"/>
            </w:tcBorders>
            <w:shd w:val="clear" w:color="auto" w:fill="FFFFFF"/>
            <w:vAlign w:val="center"/>
          </w:tcPr>
          <w:p w:rsidR="00541493" w:rsidRDefault="00541493" w:rsidP="00541493">
            <w:pPr>
              <w:pStyle w:val="Zwykytekst"/>
              <w:rPr>
                <w:rFonts w:ascii="Verdana" w:hAnsi="Verdana" w:cs="Tahoma"/>
                <w:b/>
                <w:sz w:val="14"/>
                <w:szCs w:val="14"/>
              </w:rPr>
            </w:pPr>
            <w:r w:rsidRPr="0042651C">
              <w:rPr>
                <w:rFonts w:ascii="Verdana" w:hAnsi="Verdana" w:cs="Tahoma"/>
                <w:b/>
                <w:sz w:val="14"/>
                <w:szCs w:val="14"/>
              </w:rPr>
              <w:t>Inspektor ds. rozliczeń finansowych.</w:t>
            </w:r>
            <w:r>
              <w:rPr>
                <w:rFonts w:ascii="Verdana" w:hAnsi="Verdana" w:cs="Tahoma"/>
                <w:b/>
                <w:sz w:val="14"/>
                <w:szCs w:val="14"/>
              </w:rPr>
              <w:t xml:space="preserve"> </w:t>
            </w:r>
          </w:p>
          <w:p w:rsidR="00541493" w:rsidRPr="0042651C" w:rsidRDefault="00541493" w:rsidP="00541493">
            <w:pPr>
              <w:pStyle w:val="Zwykytekst"/>
              <w:rPr>
                <w:rFonts w:ascii="Verdana" w:hAnsi="Verdana" w:cs="Tahoma"/>
                <w:b/>
                <w:sz w:val="14"/>
                <w:szCs w:val="14"/>
              </w:rPr>
            </w:pPr>
            <w:r w:rsidRPr="0042651C">
              <w:rPr>
                <w:rFonts w:ascii="Verdana" w:hAnsi="Verdana" w:cs="Tahoma"/>
                <w:b/>
                <w:sz w:val="14"/>
                <w:szCs w:val="14"/>
              </w:rPr>
              <w:t>Minimalne wymagania:</w:t>
            </w:r>
          </w:p>
          <w:p w:rsidR="00541493" w:rsidRPr="00BB2637" w:rsidRDefault="00541493" w:rsidP="00541493">
            <w:pPr>
              <w:pStyle w:val="Zwykytekst"/>
              <w:numPr>
                <w:ilvl w:val="0"/>
                <w:numId w:val="103"/>
              </w:numPr>
              <w:rPr>
                <w:rFonts w:ascii="Verdana" w:hAnsi="Verdana" w:cs="Tahoma"/>
                <w:sz w:val="14"/>
                <w:szCs w:val="14"/>
              </w:rPr>
            </w:pPr>
            <w:r w:rsidRPr="00BB2637">
              <w:rPr>
                <w:rFonts w:ascii="Verdana" w:hAnsi="Verdana" w:cs="Tahoma"/>
                <w:sz w:val="14"/>
                <w:szCs w:val="14"/>
              </w:rPr>
              <w:t xml:space="preserve">wykształcenie wyższe lub średnie, </w:t>
            </w:r>
          </w:p>
          <w:p w:rsidR="00541493" w:rsidRPr="00BB2637" w:rsidRDefault="00541493" w:rsidP="00541493">
            <w:pPr>
              <w:pStyle w:val="Zwykytekst"/>
              <w:numPr>
                <w:ilvl w:val="0"/>
                <w:numId w:val="103"/>
              </w:numPr>
              <w:rPr>
                <w:rStyle w:val="ZwykytekstZnak"/>
                <w:rFonts w:ascii="Verdana" w:hAnsi="Verdana" w:cs="Tahoma"/>
                <w:sz w:val="14"/>
                <w:szCs w:val="14"/>
              </w:rPr>
            </w:pPr>
            <w:r w:rsidRPr="00BB2637">
              <w:rPr>
                <w:rFonts w:ascii="Verdana" w:hAnsi="Verdana" w:cs="Tahoma"/>
                <w:sz w:val="14"/>
                <w:szCs w:val="14"/>
              </w:rPr>
              <w:t>co najmniej 5 letnie doświadczenie zawodowe w obmiarach i wycenie robót budowlanych</w:t>
            </w:r>
            <w:r>
              <w:rPr>
                <w:rFonts w:ascii="Verdana" w:hAnsi="Verdana" w:cs="Tahoma"/>
                <w:sz w:val="14"/>
                <w:szCs w:val="14"/>
              </w:rPr>
              <w:t>.</w:t>
            </w:r>
          </w:p>
        </w:tc>
        <w:tc>
          <w:tcPr>
            <w:tcW w:w="1620" w:type="dxa"/>
            <w:tcBorders>
              <w:top w:val="single" w:sz="12" w:space="0" w:color="auto"/>
              <w:bottom w:val="double" w:sz="4" w:space="0" w:color="auto"/>
            </w:tcBorders>
            <w:shd w:val="clear" w:color="auto" w:fill="FFFFFF"/>
            <w:vAlign w:val="center"/>
          </w:tcPr>
          <w:p w:rsidR="00541493" w:rsidRPr="00BB2637" w:rsidRDefault="00541493" w:rsidP="00541493">
            <w:pPr>
              <w:jc w:val="center"/>
              <w:rPr>
                <w:rFonts w:ascii="Verdana" w:hAnsi="Verdana"/>
                <w:sz w:val="22"/>
              </w:rPr>
            </w:pPr>
          </w:p>
        </w:tc>
        <w:tc>
          <w:tcPr>
            <w:tcW w:w="1980" w:type="dxa"/>
            <w:tcBorders>
              <w:top w:val="single" w:sz="12" w:space="0" w:color="auto"/>
              <w:bottom w:val="double" w:sz="4" w:space="0" w:color="auto"/>
            </w:tcBorders>
            <w:shd w:val="clear" w:color="auto" w:fill="FFFFFF"/>
            <w:vAlign w:val="center"/>
          </w:tcPr>
          <w:p w:rsidR="00541493" w:rsidRPr="0042651C" w:rsidRDefault="00541493" w:rsidP="00541493">
            <w:pPr>
              <w:spacing w:line="260" w:lineRule="atLeast"/>
              <w:jc w:val="center"/>
              <w:rPr>
                <w:rFonts w:ascii="Verdana" w:hAnsi="Verdana"/>
                <w:b/>
              </w:rPr>
            </w:pPr>
            <w:r w:rsidRPr="00BB2637">
              <w:rPr>
                <w:rFonts w:ascii="Verdana" w:hAnsi="Verdana" w:cs="Tahoma"/>
              </w:rPr>
              <w:t>5/</w:t>
            </w:r>
            <w:r>
              <w:rPr>
                <w:rFonts w:ascii="Verdana" w:hAnsi="Verdana" w:cs="Tahoma"/>
              </w:rPr>
              <w:t>...</w:t>
            </w:r>
            <w:r w:rsidRPr="00364E77">
              <w:rPr>
                <w:rFonts w:ascii="Verdana" w:hAnsi="Verdana" w:cs="Tahoma"/>
              </w:rPr>
              <w:t>..</w:t>
            </w:r>
          </w:p>
        </w:tc>
        <w:tc>
          <w:tcPr>
            <w:tcW w:w="1600" w:type="dxa"/>
            <w:tcBorders>
              <w:top w:val="single" w:sz="12" w:space="0" w:color="auto"/>
              <w:bottom w:val="double" w:sz="4" w:space="0" w:color="auto"/>
              <w:right w:val="double" w:sz="4" w:space="0" w:color="auto"/>
            </w:tcBorders>
            <w:shd w:val="clear" w:color="auto" w:fill="FFFFFF"/>
            <w:vAlign w:val="center"/>
          </w:tcPr>
          <w:p w:rsidR="00541493" w:rsidRPr="00BB2637" w:rsidRDefault="00541493" w:rsidP="00541493">
            <w:pPr>
              <w:jc w:val="center"/>
              <w:rPr>
                <w:rFonts w:ascii="Verdana" w:hAnsi="Verdana" w:cs="Tahoma"/>
              </w:rPr>
            </w:pPr>
            <w:r w:rsidRPr="00BB2637">
              <w:rPr>
                <w:rFonts w:ascii="Verdana" w:hAnsi="Verdana" w:cs="Tahoma"/>
                <w:sz w:val="14"/>
                <w:szCs w:val="14"/>
              </w:rPr>
              <w:t>Osoba będąca</w:t>
            </w:r>
            <w:r>
              <w:rPr>
                <w:rFonts w:ascii="Verdana" w:hAnsi="Verdana" w:cs="Tahoma"/>
                <w:sz w:val="14"/>
                <w:szCs w:val="14"/>
              </w:rPr>
              <w:t xml:space="preserve">               </w:t>
            </w:r>
            <w:r w:rsidRPr="00BB2637">
              <w:rPr>
                <w:rFonts w:ascii="Verdana" w:hAnsi="Verdana" w:cs="Tahoma"/>
                <w:sz w:val="14"/>
                <w:szCs w:val="14"/>
              </w:rPr>
              <w:t xml:space="preserve"> w dyspozycji wykonawcy / oddana do dyspozycji przez inny podmiot</w:t>
            </w:r>
            <w:r w:rsidRPr="00BB2637">
              <w:rPr>
                <w:rFonts w:ascii="Verdana" w:hAnsi="Verdana" w:cs="ArialNarrow"/>
                <w:sz w:val="14"/>
                <w:szCs w:val="14"/>
              </w:rPr>
              <w:t xml:space="preserve"> ***</w:t>
            </w:r>
          </w:p>
        </w:tc>
      </w:tr>
    </w:tbl>
    <w:p w:rsidR="00011E20" w:rsidRDefault="00011E20" w:rsidP="00F834CE"/>
    <w:p w:rsidR="00011E20" w:rsidRDefault="00011E20" w:rsidP="00F834CE"/>
    <w:p w:rsidR="00011E20" w:rsidRDefault="00011E20" w:rsidP="00F834CE"/>
    <w:p w:rsidR="00F834CE" w:rsidRPr="00F834CE" w:rsidRDefault="00F834CE" w:rsidP="00F834CE"/>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Default="004141CA" w:rsidP="00B33164">
      <w:pPr>
        <w:autoSpaceDE w:val="0"/>
        <w:autoSpaceDN w:val="0"/>
        <w:adjustRightInd w:val="0"/>
        <w:jc w:val="both"/>
        <w:rPr>
          <w:rFonts w:ascii="Arial" w:hAnsi="Arial" w:cs="Arial"/>
          <w:sz w:val="22"/>
          <w:szCs w:val="22"/>
        </w:rPr>
      </w:pPr>
    </w:p>
    <w:p w:rsidR="004141CA" w:rsidRPr="00FA1E8C" w:rsidRDefault="004141CA" w:rsidP="00B33164">
      <w:pPr>
        <w:autoSpaceDE w:val="0"/>
        <w:autoSpaceDN w:val="0"/>
        <w:adjustRightInd w:val="0"/>
        <w:jc w:val="both"/>
        <w:rPr>
          <w:rFonts w:ascii="Arial" w:hAnsi="Arial" w:cs="Arial"/>
          <w:sz w:val="22"/>
          <w:szCs w:val="22"/>
        </w:rPr>
        <w:sectPr w:rsidR="004141CA" w:rsidRPr="00FA1E8C" w:rsidSect="005C73D1">
          <w:pgSz w:w="11906" w:h="16838" w:code="9"/>
          <w:pgMar w:top="1134" w:right="709" w:bottom="1134" w:left="1701" w:header="510" w:footer="709" w:gutter="0"/>
          <w:cols w:space="708"/>
          <w:docGrid w:linePitch="360"/>
        </w:sectPr>
      </w:pPr>
    </w:p>
    <w:p w:rsidR="000E0337" w:rsidRPr="00D20D3D" w:rsidRDefault="000E0337" w:rsidP="000E0337">
      <w:pPr>
        <w:pStyle w:val="Nagwek4"/>
        <w:jc w:val="right"/>
        <w:rPr>
          <w:rFonts w:ascii="Arial" w:hAnsi="Arial" w:cs="Arial"/>
          <w:b w:val="0"/>
          <w:iCs/>
          <w:sz w:val="22"/>
          <w:szCs w:val="22"/>
        </w:rPr>
      </w:pPr>
      <w:bookmarkStart w:id="32" w:name="_Toc218477938"/>
      <w:r w:rsidRPr="00D20D3D">
        <w:rPr>
          <w:rFonts w:ascii="Arial" w:hAnsi="Arial" w:cs="Arial"/>
          <w:b w:val="0"/>
          <w:iCs/>
          <w:sz w:val="22"/>
          <w:szCs w:val="22"/>
        </w:rPr>
        <w:lastRenderedPageBreak/>
        <w:t xml:space="preserve">Załącznik nr 3 do umowy </w:t>
      </w:r>
      <w:r w:rsidR="006A3CD5" w:rsidRPr="00D20D3D">
        <w:rPr>
          <w:rFonts w:ascii="Arial" w:hAnsi="Arial" w:cs="Arial"/>
          <w:b w:val="0"/>
          <w:iCs/>
          <w:sz w:val="22"/>
          <w:szCs w:val="22"/>
        </w:rPr>
        <w:t>nr</w:t>
      </w:r>
      <w:r w:rsidR="006A3CD5">
        <w:rPr>
          <w:rFonts w:ascii="Arial" w:hAnsi="Arial" w:cs="Arial"/>
          <w:b w:val="0"/>
          <w:iCs/>
          <w:sz w:val="22"/>
          <w:szCs w:val="22"/>
        </w:rPr>
        <w:t xml:space="preserve"> ……..</w:t>
      </w:r>
      <w:r w:rsidR="006A3CD5" w:rsidRPr="00D20D3D">
        <w:rPr>
          <w:rFonts w:ascii="Arial" w:hAnsi="Arial" w:cs="Arial"/>
          <w:b w:val="0"/>
          <w:iCs/>
          <w:sz w:val="22"/>
          <w:szCs w:val="22"/>
        </w:rPr>
        <w:t xml:space="preserve"> z dnia .....</w:t>
      </w:r>
      <w:r w:rsidRPr="00D20D3D">
        <w:rPr>
          <w:rFonts w:ascii="Arial" w:hAnsi="Arial" w:cs="Arial"/>
          <w:b w:val="0"/>
          <w:iCs/>
          <w:sz w:val="22"/>
          <w:szCs w:val="22"/>
        </w:rPr>
        <w:t>- sposób płatności</w:t>
      </w:r>
      <w:bookmarkEnd w:id="32"/>
      <w:r w:rsidRPr="00D20D3D">
        <w:rPr>
          <w:rFonts w:ascii="Arial" w:hAnsi="Arial" w:cs="Arial"/>
          <w:b w:val="0"/>
          <w:iCs/>
          <w:sz w:val="22"/>
          <w:szCs w:val="22"/>
        </w:rPr>
        <w:t xml:space="preserve"> </w:t>
      </w:r>
    </w:p>
    <w:p w:rsidR="000E0337" w:rsidRPr="00D20D3D" w:rsidRDefault="000E0337" w:rsidP="000E0337">
      <w:pPr>
        <w:rPr>
          <w:rFonts w:ascii="Arial" w:hAnsi="Arial" w:cs="Arial"/>
          <w:sz w:val="22"/>
          <w:szCs w:val="22"/>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130"/>
        <w:gridCol w:w="2472"/>
        <w:gridCol w:w="2520"/>
      </w:tblGrid>
      <w:tr w:rsidR="000E0337" w:rsidRPr="00C85865" w:rsidTr="009E2A3F">
        <w:trPr>
          <w:trHeight w:val="509"/>
        </w:trPr>
        <w:tc>
          <w:tcPr>
            <w:tcW w:w="546" w:type="dxa"/>
            <w:tcBorders>
              <w:top w:val="single" w:sz="12" w:space="0" w:color="auto"/>
              <w:left w:val="single" w:sz="12" w:space="0" w:color="auto"/>
              <w:bottom w:val="single" w:sz="12" w:space="0" w:color="auto"/>
            </w:tcBorders>
            <w:vAlign w:val="center"/>
          </w:tcPr>
          <w:p w:rsidR="000E0337" w:rsidRPr="009E2A3F" w:rsidRDefault="000E0337" w:rsidP="00DC449F">
            <w:pPr>
              <w:jc w:val="center"/>
              <w:rPr>
                <w:rFonts w:ascii="Arial" w:hAnsi="Arial" w:cs="Arial"/>
                <w:b/>
                <w:sz w:val="22"/>
                <w:szCs w:val="22"/>
              </w:rPr>
            </w:pPr>
            <w:r w:rsidRPr="009E2A3F">
              <w:rPr>
                <w:rFonts w:ascii="Arial" w:hAnsi="Arial" w:cs="Arial"/>
                <w:b/>
                <w:bCs/>
                <w:sz w:val="22"/>
                <w:szCs w:val="22"/>
              </w:rPr>
              <w:t>Lp.</w:t>
            </w:r>
          </w:p>
        </w:tc>
        <w:tc>
          <w:tcPr>
            <w:tcW w:w="2130" w:type="dxa"/>
            <w:tcBorders>
              <w:top w:val="single" w:sz="12" w:space="0" w:color="auto"/>
              <w:bottom w:val="single" w:sz="12" w:space="0" w:color="auto"/>
            </w:tcBorders>
            <w:vAlign w:val="center"/>
          </w:tcPr>
          <w:p w:rsidR="000E0337" w:rsidRPr="009E2A3F" w:rsidRDefault="000E0337" w:rsidP="00DC449F">
            <w:pPr>
              <w:jc w:val="center"/>
              <w:rPr>
                <w:rFonts w:ascii="Arial" w:hAnsi="Arial" w:cs="Arial"/>
                <w:b/>
                <w:bCs/>
                <w:sz w:val="22"/>
                <w:szCs w:val="22"/>
              </w:rPr>
            </w:pPr>
            <w:r w:rsidRPr="009E2A3F">
              <w:rPr>
                <w:rFonts w:ascii="Arial" w:hAnsi="Arial" w:cs="Arial"/>
                <w:b/>
                <w:sz w:val="22"/>
                <w:szCs w:val="22"/>
              </w:rPr>
              <w:t>Miesiąc</w:t>
            </w:r>
          </w:p>
        </w:tc>
        <w:tc>
          <w:tcPr>
            <w:tcW w:w="2472" w:type="dxa"/>
            <w:tcBorders>
              <w:top w:val="single" w:sz="12" w:space="0" w:color="auto"/>
              <w:bottom w:val="single" w:sz="12" w:space="0" w:color="auto"/>
            </w:tcBorders>
            <w:vAlign w:val="center"/>
          </w:tcPr>
          <w:p w:rsidR="000E0337" w:rsidRPr="009E2A3F" w:rsidRDefault="000E0337" w:rsidP="00DC449F">
            <w:pPr>
              <w:jc w:val="center"/>
              <w:rPr>
                <w:rFonts w:ascii="Arial" w:hAnsi="Arial" w:cs="Arial"/>
                <w:b/>
                <w:bCs/>
                <w:sz w:val="22"/>
                <w:szCs w:val="22"/>
              </w:rPr>
            </w:pPr>
            <w:r w:rsidRPr="009E2A3F">
              <w:rPr>
                <w:rFonts w:ascii="Arial" w:hAnsi="Arial" w:cs="Arial"/>
                <w:b/>
                <w:bCs/>
                <w:sz w:val="22"/>
                <w:szCs w:val="22"/>
              </w:rPr>
              <w:t>Kwota netto</w:t>
            </w:r>
          </w:p>
        </w:tc>
        <w:tc>
          <w:tcPr>
            <w:tcW w:w="2520" w:type="dxa"/>
            <w:tcBorders>
              <w:top w:val="single" w:sz="12" w:space="0" w:color="auto"/>
              <w:bottom w:val="single" w:sz="12" w:space="0" w:color="auto"/>
              <w:right w:val="single" w:sz="12" w:space="0" w:color="auto"/>
            </w:tcBorders>
            <w:vAlign w:val="center"/>
          </w:tcPr>
          <w:p w:rsidR="000E0337" w:rsidRPr="009E2A3F" w:rsidRDefault="000E0337" w:rsidP="00DC449F">
            <w:pPr>
              <w:jc w:val="center"/>
              <w:rPr>
                <w:rFonts w:ascii="Arial" w:hAnsi="Arial" w:cs="Arial"/>
                <w:b/>
                <w:bCs/>
                <w:sz w:val="22"/>
                <w:szCs w:val="22"/>
              </w:rPr>
            </w:pPr>
            <w:r w:rsidRPr="009E2A3F">
              <w:rPr>
                <w:rFonts w:ascii="Arial" w:hAnsi="Arial" w:cs="Arial"/>
                <w:b/>
                <w:sz w:val="22"/>
                <w:szCs w:val="22"/>
              </w:rPr>
              <w:t>Kwota brutto</w:t>
            </w:r>
          </w:p>
        </w:tc>
      </w:tr>
      <w:tr w:rsidR="000E0337" w:rsidRPr="00D20D3D" w:rsidTr="009E2A3F">
        <w:tc>
          <w:tcPr>
            <w:tcW w:w="546" w:type="dxa"/>
            <w:tcBorders>
              <w:top w:val="single" w:sz="12" w:space="0" w:color="auto"/>
              <w:left w:val="single" w:sz="12" w:space="0" w:color="auto"/>
              <w:bottom w:val="single" w:sz="12" w:space="0" w:color="auto"/>
            </w:tcBorders>
            <w:shd w:val="clear" w:color="auto" w:fill="E6E6E6"/>
          </w:tcPr>
          <w:p w:rsidR="000E0337" w:rsidRPr="00D20D3D" w:rsidRDefault="000E0337" w:rsidP="00DC449F">
            <w:pPr>
              <w:jc w:val="center"/>
              <w:rPr>
                <w:rFonts w:ascii="Arial" w:hAnsi="Arial" w:cs="Arial"/>
                <w:b/>
                <w:sz w:val="22"/>
                <w:szCs w:val="22"/>
              </w:rPr>
            </w:pPr>
            <w:r w:rsidRPr="00D20D3D">
              <w:rPr>
                <w:rFonts w:ascii="Arial" w:hAnsi="Arial" w:cs="Arial"/>
                <w:b/>
                <w:sz w:val="22"/>
                <w:szCs w:val="22"/>
              </w:rPr>
              <w:t>1</w:t>
            </w:r>
          </w:p>
        </w:tc>
        <w:tc>
          <w:tcPr>
            <w:tcW w:w="2130" w:type="dxa"/>
            <w:tcBorders>
              <w:top w:val="single" w:sz="12" w:space="0" w:color="auto"/>
              <w:bottom w:val="single" w:sz="12" w:space="0" w:color="auto"/>
            </w:tcBorders>
            <w:shd w:val="clear" w:color="auto" w:fill="E6E6E6"/>
          </w:tcPr>
          <w:p w:rsidR="000E0337" w:rsidRPr="00D20D3D" w:rsidRDefault="000E0337" w:rsidP="00DC449F">
            <w:pPr>
              <w:jc w:val="center"/>
              <w:rPr>
                <w:rFonts w:ascii="Arial" w:hAnsi="Arial" w:cs="Arial"/>
                <w:b/>
                <w:sz w:val="22"/>
                <w:szCs w:val="22"/>
              </w:rPr>
            </w:pPr>
            <w:r w:rsidRPr="00D20D3D">
              <w:rPr>
                <w:rFonts w:ascii="Arial" w:hAnsi="Arial" w:cs="Arial"/>
                <w:b/>
                <w:sz w:val="22"/>
                <w:szCs w:val="22"/>
              </w:rPr>
              <w:t>2</w:t>
            </w:r>
          </w:p>
        </w:tc>
        <w:tc>
          <w:tcPr>
            <w:tcW w:w="2472" w:type="dxa"/>
            <w:tcBorders>
              <w:top w:val="single" w:sz="12" w:space="0" w:color="auto"/>
              <w:bottom w:val="single" w:sz="12" w:space="0" w:color="auto"/>
            </w:tcBorders>
            <w:shd w:val="clear" w:color="auto" w:fill="E6E6E6"/>
          </w:tcPr>
          <w:p w:rsidR="000E0337" w:rsidRPr="00D20D3D" w:rsidRDefault="000E0337" w:rsidP="00DC449F">
            <w:pPr>
              <w:jc w:val="center"/>
              <w:rPr>
                <w:rFonts w:ascii="Arial" w:hAnsi="Arial" w:cs="Arial"/>
                <w:b/>
                <w:sz w:val="22"/>
                <w:szCs w:val="22"/>
              </w:rPr>
            </w:pPr>
            <w:r w:rsidRPr="00D20D3D">
              <w:rPr>
                <w:rFonts w:ascii="Arial" w:hAnsi="Arial" w:cs="Arial"/>
                <w:b/>
                <w:sz w:val="22"/>
                <w:szCs w:val="22"/>
              </w:rPr>
              <w:t>3</w:t>
            </w:r>
          </w:p>
        </w:tc>
        <w:tc>
          <w:tcPr>
            <w:tcW w:w="2520" w:type="dxa"/>
            <w:tcBorders>
              <w:top w:val="single" w:sz="12" w:space="0" w:color="auto"/>
              <w:bottom w:val="single" w:sz="12" w:space="0" w:color="auto"/>
              <w:right w:val="single" w:sz="12" w:space="0" w:color="auto"/>
            </w:tcBorders>
            <w:shd w:val="clear" w:color="auto" w:fill="E6E6E6"/>
          </w:tcPr>
          <w:p w:rsidR="000E0337" w:rsidRPr="00D20D3D" w:rsidRDefault="000E0337" w:rsidP="00DC449F">
            <w:pPr>
              <w:jc w:val="center"/>
              <w:rPr>
                <w:rFonts w:ascii="Arial" w:hAnsi="Arial" w:cs="Arial"/>
                <w:b/>
                <w:sz w:val="22"/>
                <w:szCs w:val="22"/>
              </w:rPr>
            </w:pPr>
            <w:r w:rsidRPr="00D20D3D">
              <w:rPr>
                <w:rFonts w:ascii="Arial" w:hAnsi="Arial" w:cs="Arial"/>
                <w:b/>
                <w:sz w:val="22"/>
                <w:szCs w:val="22"/>
              </w:rPr>
              <w:t>4</w:t>
            </w:r>
          </w:p>
        </w:tc>
      </w:tr>
      <w:tr w:rsidR="000E0337" w:rsidRPr="00D20D3D" w:rsidTr="00FE7EBD">
        <w:tc>
          <w:tcPr>
            <w:tcW w:w="546" w:type="dxa"/>
            <w:tcBorders>
              <w:top w:val="single" w:sz="12" w:space="0" w:color="auto"/>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1</w:t>
            </w:r>
          </w:p>
        </w:tc>
        <w:tc>
          <w:tcPr>
            <w:tcW w:w="2130" w:type="dxa"/>
            <w:tcBorders>
              <w:top w:val="single" w:sz="12" w:space="0" w:color="auto"/>
            </w:tcBorders>
            <w:vAlign w:val="center"/>
          </w:tcPr>
          <w:p w:rsidR="000E0337" w:rsidRPr="00D20D3D" w:rsidRDefault="000E0337" w:rsidP="00FE7EBD">
            <w:pPr>
              <w:jc w:val="center"/>
              <w:rPr>
                <w:rFonts w:ascii="Arial" w:hAnsi="Arial" w:cs="Arial"/>
                <w:sz w:val="22"/>
                <w:szCs w:val="22"/>
              </w:rPr>
            </w:pPr>
          </w:p>
        </w:tc>
        <w:tc>
          <w:tcPr>
            <w:tcW w:w="2472" w:type="dxa"/>
            <w:tcBorders>
              <w:top w:val="single" w:sz="12" w:space="0" w:color="auto"/>
            </w:tcBorders>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top w:val="single" w:sz="12" w:space="0" w:color="auto"/>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2</w:t>
            </w:r>
          </w:p>
        </w:tc>
        <w:tc>
          <w:tcPr>
            <w:tcW w:w="2130" w:type="dxa"/>
            <w:vAlign w:val="center"/>
          </w:tcPr>
          <w:p w:rsidR="000E0337" w:rsidRPr="00D20D3D" w:rsidRDefault="000E0337" w:rsidP="00FE7EBD">
            <w:pPr>
              <w:jc w:val="center"/>
              <w:rPr>
                <w:rFonts w:ascii="Arial" w:hAnsi="Arial" w:cs="Arial"/>
                <w:sz w:val="22"/>
                <w:szCs w:val="22"/>
              </w:rPr>
            </w:pPr>
          </w:p>
        </w:tc>
        <w:tc>
          <w:tcPr>
            <w:tcW w:w="2472" w:type="dxa"/>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3</w:t>
            </w:r>
          </w:p>
        </w:tc>
        <w:tc>
          <w:tcPr>
            <w:tcW w:w="2130" w:type="dxa"/>
            <w:vAlign w:val="center"/>
          </w:tcPr>
          <w:p w:rsidR="000E0337" w:rsidRPr="00D20D3D" w:rsidRDefault="000E0337" w:rsidP="00FE7EBD">
            <w:pPr>
              <w:jc w:val="center"/>
              <w:rPr>
                <w:rFonts w:ascii="Arial" w:hAnsi="Arial" w:cs="Arial"/>
                <w:sz w:val="22"/>
                <w:szCs w:val="22"/>
              </w:rPr>
            </w:pPr>
          </w:p>
        </w:tc>
        <w:tc>
          <w:tcPr>
            <w:tcW w:w="2472" w:type="dxa"/>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4</w:t>
            </w:r>
          </w:p>
        </w:tc>
        <w:tc>
          <w:tcPr>
            <w:tcW w:w="2130" w:type="dxa"/>
            <w:vAlign w:val="center"/>
          </w:tcPr>
          <w:p w:rsidR="000E0337" w:rsidRPr="00D20D3D" w:rsidRDefault="000E0337" w:rsidP="00FE7EBD">
            <w:pPr>
              <w:jc w:val="center"/>
              <w:rPr>
                <w:rFonts w:ascii="Arial" w:hAnsi="Arial" w:cs="Arial"/>
                <w:sz w:val="22"/>
                <w:szCs w:val="22"/>
              </w:rPr>
            </w:pPr>
          </w:p>
        </w:tc>
        <w:tc>
          <w:tcPr>
            <w:tcW w:w="2472" w:type="dxa"/>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5</w:t>
            </w:r>
          </w:p>
        </w:tc>
        <w:tc>
          <w:tcPr>
            <w:tcW w:w="2130" w:type="dxa"/>
            <w:vAlign w:val="center"/>
          </w:tcPr>
          <w:p w:rsidR="000E0337" w:rsidRPr="00D20D3D" w:rsidRDefault="000E0337" w:rsidP="00FE7EBD">
            <w:pPr>
              <w:jc w:val="center"/>
              <w:rPr>
                <w:rFonts w:ascii="Arial" w:hAnsi="Arial" w:cs="Arial"/>
                <w:sz w:val="22"/>
                <w:szCs w:val="22"/>
              </w:rPr>
            </w:pPr>
          </w:p>
        </w:tc>
        <w:tc>
          <w:tcPr>
            <w:tcW w:w="2472" w:type="dxa"/>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6</w:t>
            </w:r>
          </w:p>
        </w:tc>
        <w:tc>
          <w:tcPr>
            <w:tcW w:w="2130" w:type="dxa"/>
            <w:vAlign w:val="center"/>
          </w:tcPr>
          <w:p w:rsidR="000E0337" w:rsidRPr="00D20D3D" w:rsidRDefault="000E0337" w:rsidP="00FE7EBD">
            <w:pPr>
              <w:jc w:val="center"/>
              <w:rPr>
                <w:rFonts w:ascii="Arial" w:hAnsi="Arial" w:cs="Arial"/>
                <w:sz w:val="22"/>
                <w:szCs w:val="22"/>
              </w:rPr>
            </w:pPr>
          </w:p>
        </w:tc>
        <w:tc>
          <w:tcPr>
            <w:tcW w:w="2472" w:type="dxa"/>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7</w:t>
            </w:r>
          </w:p>
        </w:tc>
        <w:tc>
          <w:tcPr>
            <w:tcW w:w="2130" w:type="dxa"/>
            <w:vAlign w:val="center"/>
          </w:tcPr>
          <w:p w:rsidR="000E0337" w:rsidRPr="00D20D3D" w:rsidRDefault="000E0337" w:rsidP="00FE7EBD">
            <w:pPr>
              <w:jc w:val="center"/>
              <w:rPr>
                <w:rFonts w:ascii="Arial" w:hAnsi="Arial" w:cs="Arial"/>
                <w:sz w:val="22"/>
                <w:szCs w:val="22"/>
              </w:rPr>
            </w:pPr>
          </w:p>
        </w:tc>
        <w:tc>
          <w:tcPr>
            <w:tcW w:w="2472" w:type="dxa"/>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right w:val="single" w:sz="12" w:space="0" w:color="auto"/>
            </w:tcBorders>
            <w:vAlign w:val="center"/>
          </w:tcPr>
          <w:p w:rsidR="000E0337" w:rsidRPr="00D20D3D" w:rsidRDefault="000E0337" w:rsidP="00FE7EBD">
            <w:pPr>
              <w:jc w:val="center"/>
              <w:rPr>
                <w:rFonts w:ascii="Arial" w:hAnsi="Arial" w:cs="Arial"/>
                <w:sz w:val="22"/>
                <w:szCs w:val="22"/>
              </w:rPr>
            </w:pPr>
          </w:p>
        </w:tc>
      </w:tr>
      <w:tr w:rsidR="000E0337" w:rsidRPr="00D20D3D" w:rsidTr="00FE7EBD">
        <w:tc>
          <w:tcPr>
            <w:tcW w:w="546" w:type="dxa"/>
            <w:tcBorders>
              <w:left w:val="single" w:sz="12" w:space="0" w:color="auto"/>
              <w:bottom w:val="single" w:sz="12" w:space="0" w:color="auto"/>
            </w:tcBorders>
            <w:vAlign w:val="center"/>
          </w:tcPr>
          <w:p w:rsidR="000E0337" w:rsidRPr="00D20D3D" w:rsidRDefault="009E2A3F" w:rsidP="009E2A3F">
            <w:pPr>
              <w:jc w:val="center"/>
              <w:rPr>
                <w:rFonts w:ascii="Arial" w:hAnsi="Arial" w:cs="Arial"/>
                <w:sz w:val="22"/>
                <w:szCs w:val="22"/>
              </w:rPr>
            </w:pPr>
            <w:r>
              <w:rPr>
                <w:rFonts w:ascii="Arial" w:hAnsi="Arial" w:cs="Arial"/>
                <w:sz w:val="22"/>
                <w:szCs w:val="22"/>
              </w:rPr>
              <w:t>8</w:t>
            </w:r>
          </w:p>
        </w:tc>
        <w:tc>
          <w:tcPr>
            <w:tcW w:w="2130" w:type="dxa"/>
            <w:tcBorders>
              <w:bottom w:val="single" w:sz="12" w:space="0" w:color="auto"/>
            </w:tcBorders>
            <w:vAlign w:val="center"/>
          </w:tcPr>
          <w:p w:rsidR="000E0337" w:rsidRPr="00D20D3D" w:rsidRDefault="000E0337" w:rsidP="00FE7EBD">
            <w:pPr>
              <w:jc w:val="center"/>
              <w:rPr>
                <w:rFonts w:ascii="Arial" w:hAnsi="Arial" w:cs="Arial"/>
                <w:sz w:val="22"/>
                <w:szCs w:val="22"/>
              </w:rPr>
            </w:pPr>
          </w:p>
        </w:tc>
        <w:tc>
          <w:tcPr>
            <w:tcW w:w="2472" w:type="dxa"/>
            <w:tcBorders>
              <w:bottom w:val="single" w:sz="12" w:space="0" w:color="auto"/>
            </w:tcBorders>
            <w:vAlign w:val="center"/>
          </w:tcPr>
          <w:p w:rsidR="000E0337" w:rsidRPr="00D20D3D" w:rsidRDefault="000E0337" w:rsidP="00FE7EBD">
            <w:pPr>
              <w:spacing w:line="360" w:lineRule="auto"/>
              <w:jc w:val="center"/>
              <w:rPr>
                <w:rFonts w:ascii="Arial" w:hAnsi="Arial" w:cs="Arial"/>
                <w:sz w:val="22"/>
                <w:szCs w:val="22"/>
              </w:rPr>
            </w:pPr>
          </w:p>
        </w:tc>
        <w:tc>
          <w:tcPr>
            <w:tcW w:w="2520" w:type="dxa"/>
            <w:tcBorders>
              <w:bottom w:val="single" w:sz="12" w:space="0" w:color="auto"/>
              <w:right w:val="single" w:sz="12" w:space="0" w:color="auto"/>
            </w:tcBorders>
            <w:vAlign w:val="center"/>
          </w:tcPr>
          <w:p w:rsidR="000E0337" w:rsidRPr="00D20D3D" w:rsidRDefault="000E0337" w:rsidP="00FE7EBD">
            <w:pPr>
              <w:jc w:val="center"/>
              <w:rPr>
                <w:rFonts w:ascii="Arial" w:hAnsi="Arial" w:cs="Arial"/>
                <w:sz w:val="22"/>
                <w:szCs w:val="22"/>
              </w:rPr>
            </w:pPr>
          </w:p>
        </w:tc>
      </w:tr>
      <w:tr w:rsidR="000A33AE" w:rsidRPr="00D20D3D" w:rsidTr="00FE7EBD">
        <w:tc>
          <w:tcPr>
            <w:tcW w:w="546" w:type="dxa"/>
            <w:tcBorders>
              <w:left w:val="single" w:sz="12" w:space="0" w:color="auto"/>
              <w:bottom w:val="single" w:sz="12" w:space="0" w:color="auto"/>
            </w:tcBorders>
            <w:vAlign w:val="center"/>
          </w:tcPr>
          <w:p w:rsidR="000A33AE" w:rsidRDefault="000A33AE" w:rsidP="009E2A3F">
            <w:pPr>
              <w:jc w:val="center"/>
              <w:rPr>
                <w:rFonts w:ascii="Arial" w:hAnsi="Arial" w:cs="Arial"/>
                <w:sz w:val="22"/>
                <w:szCs w:val="22"/>
              </w:rPr>
            </w:pPr>
            <w:r>
              <w:rPr>
                <w:rFonts w:ascii="Arial" w:hAnsi="Arial" w:cs="Arial"/>
                <w:sz w:val="22"/>
                <w:szCs w:val="22"/>
              </w:rPr>
              <w:t>9</w:t>
            </w:r>
          </w:p>
        </w:tc>
        <w:tc>
          <w:tcPr>
            <w:tcW w:w="2130" w:type="dxa"/>
            <w:tcBorders>
              <w:bottom w:val="single" w:sz="12" w:space="0" w:color="auto"/>
            </w:tcBorders>
            <w:vAlign w:val="center"/>
          </w:tcPr>
          <w:p w:rsidR="000A33AE" w:rsidRPr="00D20D3D" w:rsidRDefault="000A33AE" w:rsidP="00FE7EBD">
            <w:pPr>
              <w:jc w:val="center"/>
              <w:rPr>
                <w:rFonts w:ascii="Arial" w:hAnsi="Arial" w:cs="Arial"/>
                <w:sz w:val="22"/>
                <w:szCs w:val="22"/>
              </w:rPr>
            </w:pPr>
          </w:p>
        </w:tc>
        <w:tc>
          <w:tcPr>
            <w:tcW w:w="2472" w:type="dxa"/>
            <w:tcBorders>
              <w:bottom w:val="single" w:sz="12" w:space="0" w:color="auto"/>
            </w:tcBorders>
            <w:vAlign w:val="center"/>
          </w:tcPr>
          <w:p w:rsidR="000A33AE" w:rsidRPr="00D20D3D" w:rsidRDefault="000A33AE" w:rsidP="00FE7EBD">
            <w:pPr>
              <w:spacing w:line="360" w:lineRule="auto"/>
              <w:jc w:val="center"/>
              <w:rPr>
                <w:rFonts w:ascii="Arial" w:hAnsi="Arial" w:cs="Arial"/>
                <w:sz w:val="22"/>
                <w:szCs w:val="22"/>
              </w:rPr>
            </w:pPr>
          </w:p>
        </w:tc>
        <w:tc>
          <w:tcPr>
            <w:tcW w:w="2520" w:type="dxa"/>
            <w:tcBorders>
              <w:bottom w:val="single" w:sz="12" w:space="0" w:color="auto"/>
              <w:right w:val="single" w:sz="12" w:space="0" w:color="auto"/>
            </w:tcBorders>
            <w:vAlign w:val="center"/>
          </w:tcPr>
          <w:p w:rsidR="000A33AE" w:rsidRPr="00D20D3D" w:rsidRDefault="000A33AE" w:rsidP="00FE7EBD">
            <w:pPr>
              <w:jc w:val="center"/>
              <w:rPr>
                <w:rFonts w:ascii="Arial" w:hAnsi="Arial" w:cs="Arial"/>
                <w:sz w:val="22"/>
                <w:szCs w:val="22"/>
              </w:rPr>
            </w:pPr>
          </w:p>
        </w:tc>
      </w:tr>
      <w:tr w:rsidR="000A33AE" w:rsidRPr="00D20D3D" w:rsidTr="00FE7EBD">
        <w:tc>
          <w:tcPr>
            <w:tcW w:w="546" w:type="dxa"/>
            <w:tcBorders>
              <w:left w:val="single" w:sz="12" w:space="0" w:color="auto"/>
              <w:bottom w:val="single" w:sz="12" w:space="0" w:color="auto"/>
            </w:tcBorders>
            <w:vAlign w:val="center"/>
          </w:tcPr>
          <w:p w:rsidR="000A33AE" w:rsidRDefault="000A33AE" w:rsidP="009E2A3F">
            <w:pPr>
              <w:jc w:val="center"/>
              <w:rPr>
                <w:rFonts w:ascii="Arial" w:hAnsi="Arial" w:cs="Arial"/>
                <w:sz w:val="22"/>
                <w:szCs w:val="22"/>
              </w:rPr>
            </w:pPr>
            <w:r>
              <w:rPr>
                <w:rFonts w:ascii="Arial" w:hAnsi="Arial" w:cs="Arial"/>
                <w:sz w:val="22"/>
                <w:szCs w:val="22"/>
              </w:rPr>
              <w:t>10</w:t>
            </w:r>
          </w:p>
        </w:tc>
        <w:tc>
          <w:tcPr>
            <w:tcW w:w="2130" w:type="dxa"/>
            <w:tcBorders>
              <w:bottom w:val="single" w:sz="12" w:space="0" w:color="auto"/>
            </w:tcBorders>
            <w:vAlign w:val="center"/>
          </w:tcPr>
          <w:p w:rsidR="000A33AE" w:rsidRPr="00D20D3D" w:rsidRDefault="000A33AE" w:rsidP="00FE7EBD">
            <w:pPr>
              <w:jc w:val="center"/>
              <w:rPr>
                <w:rFonts w:ascii="Arial" w:hAnsi="Arial" w:cs="Arial"/>
                <w:sz w:val="22"/>
                <w:szCs w:val="22"/>
              </w:rPr>
            </w:pPr>
          </w:p>
        </w:tc>
        <w:tc>
          <w:tcPr>
            <w:tcW w:w="2472" w:type="dxa"/>
            <w:tcBorders>
              <w:bottom w:val="single" w:sz="12" w:space="0" w:color="auto"/>
            </w:tcBorders>
            <w:vAlign w:val="center"/>
          </w:tcPr>
          <w:p w:rsidR="000A33AE" w:rsidRPr="00D20D3D" w:rsidRDefault="000A33AE" w:rsidP="00FE7EBD">
            <w:pPr>
              <w:spacing w:line="360" w:lineRule="auto"/>
              <w:jc w:val="center"/>
              <w:rPr>
                <w:rFonts w:ascii="Arial" w:hAnsi="Arial" w:cs="Arial"/>
                <w:sz w:val="22"/>
                <w:szCs w:val="22"/>
              </w:rPr>
            </w:pPr>
          </w:p>
        </w:tc>
        <w:tc>
          <w:tcPr>
            <w:tcW w:w="2520" w:type="dxa"/>
            <w:tcBorders>
              <w:bottom w:val="single" w:sz="12" w:space="0" w:color="auto"/>
              <w:right w:val="single" w:sz="12" w:space="0" w:color="auto"/>
            </w:tcBorders>
            <w:vAlign w:val="center"/>
          </w:tcPr>
          <w:p w:rsidR="000A33AE" w:rsidRPr="00D20D3D" w:rsidRDefault="000A33AE" w:rsidP="00FE7EBD">
            <w:pPr>
              <w:jc w:val="center"/>
              <w:rPr>
                <w:rFonts w:ascii="Arial" w:hAnsi="Arial" w:cs="Arial"/>
                <w:sz w:val="22"/>
                <w:szCs w:val="22"/>
              </w:rPr>
            </w:pPr>
          </w:p>
        </w:tc>
      </w:tr>
      <w:tr w:rsidR="000A33AE" w:rsidRPr="00D20D3D" w:rsidTr="00FE7EBD">
        <w:tc>
          <w:tcPr>
            <w:tcW w:w="546" w:type="dxa"/>
            <w:tcBorders>
              <w:left w:val="single" w:sz="12" w:space="0" w:color="auto"/>
              <w:bottom w:val="single" w:sz="12" w:space="0" w:color="auto"/>
            </w:tcBorders>
            <w:vAlign w:val="center"/>
          </w:tcPr>
          <w:p w:rsidR="000A33AE" w:rsidRDefault="000A33AE" w:rsidP="009E2A3F">
            <w:pPr>
              <w:jc w:val="center"/>
              <w:rPr>
                <w:rFonts w:ascii="Arial" w:hAnsi="Arial" w:cs="Arial"/>
                <w:sz w:val="22"/>
                <w:szCs w:val="22"/>
              </w:rPr>
            </w:pPr>
            <w:r>
              <w:rPr>
                <w:rFonts w:ascii="Arial" w:hAnsi="Arial" w:cs="Arial"/>
                <w:sz w:val="22"/>
                <w:szCs w:val="22"/>
              </w:rPr>
              <w:t>11</w:t>
            </w:r>
          </w:p>
        </w:tc>
        <w:tc>
          <w:tcPr>
            <w:tcW w:w="2130" w:type="dxa"/>
            <w:tcBorders>
              <w:bottom w:val="single" w:sz="12" w:space="0" w:color="auto"/>
            </w:tcBorders>
            <w:vAlign w:val="center"/>
          </w:tcPr>
          <w:p w:rsidR="000A33AE" w:rsidRPr="00D20D3D" w:rsidRDefault="000A33AE" w:rsidP="00FE7EBD">
            <w:pPr>
              <w:jc w:val="center"/>
              <w:rPr>
                <w:rFonts w:ascii="Arial" w:hAnsi="Arial" w:cs="Arial"/>
                <w:sz w:val="22"/>
                <w:szCs w:val="22"/>
              </w:rPr>
            </w:pPr>
          </w:p>
        </w:tc>
        <w:tc>
          <w:tcPr>
            <w:tcW w:w="2472" w:type="dxa"/>
            <w:tcBorders>
              <w:bottom w:val="single" w:sz="12" w:space="0" w:color="auto"/>
            </w:tcBorders>
            <w:vAlign w:val="center"/>
          </w:tcPr>
          <w:p w:rsidR="000A33AE" w:rsidRPr="00D20D3D" w:rsidRDefault="000A33AE" w:rsidP="00FE7EBD">
            <w:pPr>
              <w:spacing w:line="360" w:lineRule="auto"/>
              <w:jc w:val="center"/>
              <w:rPr>
                <w:rFonts w:ascii="Arial" w:hAnsi="Arial" w:cs="Arial"/>
                <w:sz w:val="22"/>
                <w:szCs w:val="22"/>
              </w:rPr>
            </w:pPr>
          </w:p>
        </w:tc>
        <w:tc>
          <w:tcPr>
            <w:tcW w:w="2520" w:type="dxa"/>
            <w:tcBorders>
              <w:bottom w:val="single" w:sz="12" w:space="0" w:color="auto"/>
              <w:right w:val="single" w:sz="12" w:space="0" w:color="auto"/>
            </w:tcBorders>
            <w:vAlign w:val="center"/>
          </w:tcPr>
          <w:p w:rsidR="000A33AE" w:rsidRPr="00D20D3D" w:rsidRDefault="000A33AE" w:rsidP="00FE7EBD">
            <w:pPr>
              <w:jc w:val="center"/>
              <w:rPr>
                <w:rFonts w:ascii="Arial" w:hAnsi="Arial" w:cs="Arial"/>
                <w:sz w:val="22"/>
                <w:szCs w:val="22"/>
              </w:rPr>
            </w:pPr>
          </w:p>
        </w:tc>
      </w:tr>
      <w:tr w:rsidR="000E0337" w:rsidRPr="00D20D3D" w:rsidTr="009E2A3F">
        <w:tc>
          <w:tcPr>
            <w:tcW w:w="2676" w:type="dxa"/>
            <w:gridSpan w:val="2"/>
            <w:tcBorders>
              <w:top w:val="single" w:sz="12" w:space="0" w:color="auto"/>
              <w:left w:val="single" w:sz="12" w:space="0" w:color="auto"/>
              <w:bottom w:val="single" w:sz="12" w:space="0" w:color="auto"/>
            </w:tcBorders>
            <w:shd w:val="clear" w:color="auto" w:fill="E0E0E0"/>
          </w:tcPr>
          <w:p w:rsidR="000E0337" w:rsidRPr="009E2A3F" w:rsidRDefault="000E0337" w:rsidP="009E2A3F">
            <w:pPr>
              <w:spacing w:line="360" w:lineRule="auto"/>
              <w:jc w:val="center"/>
              <w:rPr>
                <w:rFonts w:ascii="Arial" w:hAnsi="Arial" w:cs="Arial"/>
                <w:b/>
                <w:sz w:val="22"/>
                <w:szCs w:val="22"/>
              </w:rPr>
            </w:pPr>
            <w:r w:rsidRPr="009E2A3F">
              <w:rPr>
                <w:rFonts w:ascii="Arial" w:hAnsi="Arial" w:cs="Arial"/>
                <w:b/>
                <w:sz w:val="22"/>
                <w:szCs w:val="22"/>
              </w:rPr>
              <w:t>Ogółem</w:t>
            </w:r>
          </w:p>
        </w:tc>
        <w:tc>
          <w:tcPr>
            <w:tcW w:w="2472" w:type="dxa"/>
            <w:tcBorders>
              <w:top w:val="single" w:sz="12" w:space="0" w:color="auto"/>
              <w:bottom w:val="single" w:sz="12" w:space="0" w:color="auto"/>
            </w:tcBorders>
            <w:shd w:val="clear" w:color="auto" w:fill="E0E0E0"/>
            <w:vAlign w:val="center"/>
          </w:tcPr>
          <w:p w:rsidR="000E0337" w:rsidRPr="00D20D3D" w:rsidRDefault="000E0337" w:rsidP="00DC449F">
            <w:pPr>
              <w:spacing w:line="360" w:lineRule="auto"/>
              <w:rPr>
                <w:rFonts w:ascii="Arial" w:hAnsi="Arial" w:cs="Arial"/>
                <w:sz w:val="22"/>
                <w:szCs w:val="22"/>
              </w:rPr>
            </w:pPr>
          </w:p>
        </w:tc>
        <w:tc>
          <w:tcPr>
            <w:tcW w:w="2520" w:type="dxa"/>
            <w:tcBorders>
              <w:top w:val="single" w:sz="12" w:space="0" w:color="auto"/>
              <w:bottom w:val="single" w:sz="12" w:space="0" w:color="auto"/>
              <w:right w:val="single" w:sz="12" w:space="0" w:color="auto"/>
            </w:tcBorders>
            <w:shd w:val="clear" w:color="auto" w:fill="E0E0E0"/>
          </w:tcPr>
          <w:p w:rsidR="000E0337" w:rsidRPr="00D20D3D" w:rsidRDefault="000E0337" w:rsidP="00044023">
            <w:pPr>
              <w:rPr>
                <w:rFonts w:ascii="Arial" w:hAnsi="Arial" w:cs="Arial"/>
                <w:sz w:val="22"/>
                <w:szCs w:val="22"/>
              </w:rPr>
            </w:pPr>
          </w:p>
        </w:tc>
      </w:tr>
    </w:tbl>
    <w:p w:rsidR="000E0337" w:rsidRPr="00D20D3D" w:rsidRDefault="000E0337" w:rsidP="000E0337">
      <w:pPr>
        <w:rPr>
          <w:rFonts w:ascii="Arial" w:hAnsi="Arial" w:cs="Arial"/>
          <w:sz w:val="22"/>
          <w:szCs w:val="22"/>
        </w:rPr>
      </w:pPr>
    </w:p>
    <w:p w:rsidR="000E0337" w:rsidRPr="00D20D3D" w:rsidRDefault="000E0337" w:rsidP="000E0337">
      <w:pPr>
        <w:rPr>
          <w:rFonts w:ascii="Arial" w:hAnsi="Arial" w:cs="Arial"/>
          <w:sz w:val="22"/>
          <w:szCs w:val="22"/>
        </w:rPr>
      </w:pPr>
    </w:p>
    <w:p w:rsidR="000E0337" w:rsidRDefault="000E033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pPr>
    </w:p>
    <w:p w:rsidR="000949C7" w:rsidRDefault="000949C7" w:rsidP="000E0337">
      <w:pPr>
        <w:pStyle w:val="Nagwek"/>
        <w:tabs>
          <w:tab w:val="clear" w:pos="4536"/>
          <w:tab w:val="clear" w:pos="9072"/>
        </w:tabs>
        <w:rPr>
          <w:rFonts w:ascii="Arial" w:hAnsi="Arial" w:cs="Arial"/>
          <w:sz w:val="22"/>
          <w:szCs w:val="22"/>
        </w:rPr>
        <w:sectPr w:rsidR="000949C7" w:rsidSect="005C73D1">
          <w:headerReference w:type="default" r:id="rId14"/>
          <w:pgSz w:w="11906" w:h="16838" w:code="9"/>
          <w:pgMar w:top="1134" w:right="709" w:bottom="1134" w:left="1701" w:header="510" w:footer="709" w:gutter="0"/>
          <w:cols w:space="708"/>
          <w:docGrid w:linePitch="360"/>
        </w:sectPr>
      </w:pPr>
    </w:p>
    <w:p w:rsidR="000949C7" w:rsidRDefault="000949C7" w:rsidP="000949C7">
      <w:pPr>
        <w:pStyle w:val="Nagwek"/>
        <w:tabs>
          <w:tab w:val="clear" w:pos="4536"/>
          <w:tab w:val="clear" w:pos="9072"/>
        </w:tabs>
        <w:jc w:val="right"/>
        <w:rPr>
          <w:rFonts w:ascii="Arial" w:hAnsi="Arial" w:cs="Arial"/>
          <w:sz w:val="22"/>
          <w:szCs w:val="22"/>
        </w:rPr>
      </w:pPr>
      <w:r>
        <w:rPr>
          <w:rFonts w:ascii="Arial" w:hAnsi="Arial" w:cs="Arial"/>
          <w:sz w:val="22"/>
          <w:szCs w:val="22"/>
        </w:rPr>
        <w:lastRenderedPageBreak/>
        <w:t>Załącznik nr I</w:t>
      </w:r>
    </w:p>
    <w:p w:rsidR="000949C7" w:rsidRDefault="000949C7" w:rsidP="00F14674">
      <w:pPr>
        <w:pStyle w:val="Nagwek"/>
        <w:tabs>
          <w:tab w:val="clear" w:pos="4536"/>
          <w:tab w:val="clear" w:pos="9072"/>
        </w:tabs>
        <w:rPr>
          <w:rFonts w:ascii="Arial" w:hAnsi="Arial" w:cs="Arial"/>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t>PRZEDMIAR ROBÓT</w:t>
      </w:r>
    </w:p>
    <w:p w:rsidR="00F14674" w:rsidRPr="00F14674" w:rsidRDefault="00F14674" w:rsidP="00916430">
      <w:pPr>
        <w:jc w:val="both"/>
        <w:rPr>
          <w:rFonts w:ascii="Arial" w:hAnsi="Arial" w:cs="Arial"/>
          <w:b/>
          <w:sz w:val="22"/>
          <w:szCs w:val="22"/>
        </w:rPr>
      </w:pPr>
    </w:p>
    <w:p w:rsidR="00F14674" w:rsidRPr="00F14674" w:rsidRDefault="00F14674" w:rsidP="00916430">
      <w:pPr>
        <w:jc w:val="both"/>
        <w:rPr>
          <w:rFonts w:ascii="Arial" w:hAnsi="Arial" w:cs="Arial"/>
          <w:b/>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t xml:space="preserve">Zakład Usług DAN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ul. Kopernika 4C/22 ,14-200 Iława</w:t>
      </w:r>
      <w:r w:rsidRPr="00F14674">
        <w:rPr>
          <w:rFonts w:ascii="Arial" w:hAnsi="Arial" w:cs="Arial"/>
          <w:sz w:val="22"/>
          <w:szCs w:val="22"/>
        </w:rPr>
        <w:t xml:space="preserve"> </w:t>
      </w:r>
    </w:p>
    <w:p w:rsidR="00F14674" w:rsidRPr="00F14674" w:rsidRDefault="00F14674" w:rsidP="00916430">
      <w:pPr>
        <w:jc w:val="both"/>
        <w:rPr>
          <w:rFonts w:ascii="Arial" w:hAnsi="Arial" w:cs="Arial"/>
          <w:b/>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t>Branża: drogowa</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SPIS DZIAŁÓW PRZEDMIARU: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1 - 22</w:t>
      </w:r>
      <w:r w:rsidRPr="00F14674">
        <w:rPr>
          <w:rFonts w:ascii="Arial" w:hAnsi="Arial" w:cs="Arial"/>
          <w:sz w:val="22"/>
          <w:szCs w:val="22"/>
        </w:rPr>
        <w:t xml:space="preserve"> CPV 45 11 12 00-0 Roboty przygotowawcze, pomiarowe, rozbiórkowe, ziemne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 xml:space="preserve">23 - 37 </w:t>
      </w:r>
      <w:r w:rsidRPr="00F14674">
        <w:rPr>
          <w:rFonts w:ascii="Arial" w:hAnsi="Arial" w:cs="Arial"/>
          <w:sz w:val="22"/>
          <w:szCs w:val="22"/>
        </w:rPr>
        <w:t xml:space="preserve">CPV 45 23 31 20-6 Jezdnia - w-wy odsączające, podbudowy, nawierzchnie, krawężniki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38 - 44</w:t>
      </w:r>
      <w:r w:rsidRPr="00F14674">
        <w:rPr>
          <w:rFonts w:ascii="Arial" w:hAnsi="Arial" w:cs="Arial"/>
          <w:sz w:val="22"/>
          <w:szCs w:val="22"/>
        </w:rPr>
        <w:t xml:space="preserve"> CPV 45 23 31 20-6 Parking - w-wy odsączające, podbudowy, nawierzchnie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45 - 50</w:t>
      </w:r>
      <w:r w:rsidRPr="00F14674">
        <w:rPr>
          <w:rFonts w:ascii="Arial" w:hAnsi="Arial" w:cs="Arial"/>
          <w:sz w:val="22"/>
          <w:szCs w:val="22"/>
        </w:rPr>
        <w:t xml:space="preserve"> CPV 45 23 31 20-6 Chodniki - w-wy odsączające, podbudowy, nawierzchnie, obrzeża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51 - 57</w:t>
      </w:r>
      <w:r w:rsidRPr="00F14674">
        <w:rPr>
          <w:rFonts w:ascii="Arial" w:hAnsi="Arial" w:cs="Arial"/>
          <w:sz w:val="22"/>
          <w:szCs w:val="22"/>
        </w:rPr>
        <w:t xml:space="preserve"> CPV 45 23 31 20-6 Zjazdy indywidualne w-wy odsączające, podbudowy, nawierzchnie, obrzeża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58 - 65</w:t>
      </w:r>
      <w:r w:rsidRPr="00F14674">
        <w:rPr>
          <w:rFonts w:ascii="Arial" w:hAnsi="Arial" w:cs="Arial"/>
          <w:sz w:val="22"/>
          <w:szCs w:val="22"/>
        </w:rPr>
        <w:t xml:space="preserve"> CPV 45 23 31 20-6 Roboty wykończeniowe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1 CPV 45 11 12 00-0 Roboty przygotowawcze, pomiarowe, rozbiórkowe, ziemne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 d.1 D-01.01.01 Roboty pomiarowe - pkt. główne, repery, geodeta, wykonawca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ha  2.142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 d.1 D-01.01.01 Pomiar geodezyjny - wykonawca - stała obsługa geodezyjna w trakcie budowy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ha  2.142 </w:t>
      </w:r>
    </w:p>
    <w:p w:rsidR="00F14674" w:rsidRPr="00F14674" w:rsidRDefault="00F14674" w:rsidP="00916430">
      <w:pPr>
        <w:jc w:val="both"/>
        <w:rPr>
          <w:rFonts w:ascii="Arial" w:hAnsi="Arial" w:cs="Arial"/>
          <w:sz w:val="22"/>
          <w:szCs w:val="22"/>
        </w:rPr>
      </w:pPr>
      <w:r w:rsidRPr="00F14674">
        <w:rPr>
          <w:rFonts w:ascii="Arial" w:hAnsi="Arial" w:cs="Arial"/>
          <w:sz w:val="22"/>
          <w:szCs w:val="22"/>
        </w:rPr>
        <w:t>3 d.1 D-01.01.01 Roboty pomiarowe - pomiar geodezyjny powykonawczy</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km  0.357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 d.1 D-01.02.04 Rozebranie chodników z płyt betonowych 35x35x5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860.000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 d.1 D-01.02.04 Rozebranie chodników z płyt betonowych 50x50x7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851.000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 d.1 D-01.02.04 Rozebranie chodników z kostki betonowej typ polbruk grub. 6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227.500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7 d.1 D-01.02.04 Mechaniczne rozebranie nawierzchni z betonu o grubości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20.100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 d.1 D-01.02.04 Ręczne rozebranie nawierzchni z kostki kamiennej rzędowej o wysokości 18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111.100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9 d.1 D-01.02.04 Rozebranie nawierzchni z bloków trylinki o sred. grubości 15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78.700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10 d.1 D-01.02.04 Mechaniczne rozebranie nawierzchni z mieszanek mineralno-bitumicznych </w:t>
      </w:r>
      <w:r w:rsidR="00916430">
        <w:rPr>
          <w:rFonts w:ascii="Arial" w:hAnsi="Arial" w:cs="Arial"/>
          <w:sz w:val="22"/>
          <w:szCs w:val="22"/>
        </w:rPr>
        <w:t xml:space="preserve">           </w:t>
      </w:r>
      <w:r w:rsidRPr="00F14674">
        <w:rPr>
          <w:rFonts w:ascii="Arial" w:hAnsi="Arial" w:cs="Arial"/>
          <w:sz w:val="22"/>
          <w:szCs w:val="22"/>
        </w:rPr>
        <w:t xml:space="preserve">o grubości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2705.650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11 d.1 D-01.02.04 Ręczne rozebranie podbudowy z kostki kamiennej o wysokości 14 cm na podsypce piaskowej (jezdnia)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2705.650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12 d.1 D-01.02.04 Mechaniczne rozebranie podbudowy betonowej o grubości 10 cm (chodnik)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227.500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13 d.1 D-01.02.04 Rozebranie krawężników betonowych 15x30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784.000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 d.1 D-01.02.04 Rozebranie obrzeży 8x30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m  813.000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15 d.1 D-01.02.04 Rozebranie ław pod krawężniki i obrzeża z betonu</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 m3  95.530 </w:t>
      </w:r>
    </w:p>
    <w:p w:rsidR="00F14674" w:rsidRPr="00F14674" w:rsidRDefault="00F14674" w:rsidP="00916430">
      <w:pPr>
        <w:jc w:val="both"/>
        <w:rPr>
          <w:rFonts w:ascii="Arial" w:hAnsi="Arial" w:cs="Arial"/>
          <w:sz w:val="22"/>
          <w:szCs w:val="22"/>
        </w:rPr>
      </w:pPr>
      <w:r w:rsidRPr="00F14674">
        <w:rPr>
          <w:rFonts w:ascii="Arial" w:hAnsi="Arial" w:cs="Arial"/>
          <w:sz w:val="22"/>
          <w:szCs w:val="22"/>
        </w:rPr>
        <w:t>16 d.1 D-01.02.01 Mechaniczne karczowanie drzew z cieciem drewna piłą mechaniczną</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17 d.1 D-01.02.01 Mechaniczne karczowanie pni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18 d.1 D-01.02.01 Wywożenie dłużyc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96.000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19 d.1 D-01.02.04 Wywiezienie samochodami samowyładowczymi gruzu z rozbieranych konstrukcji gruzo- i betonowych na miejsce wskazane przez inwestora - odległość uzgodnić z inwestorem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1328.502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20 d.1 D-02.01.01 Roboty ziemne wykon. koparkami przedsiębiernymi w gr.kat.IV z transp. urobku samochod. samowyładowczymi - odległość uzgodnić z inwestorem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2955.660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 d.1 D-02.03.01 Formowanie i zagęszczanie nasypów o wys. do 3.0 m spycharkami w gruncie kat. III-IV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6.200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 d.1 D-02.03.01 Zagęszczenie nasypów ubijakami mechanicznymi; grunty kat. I-IV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6.200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2 CPV 45 23 31 20-6 Jezdnia - w-wy odsączające, podbudowy, nawierzchnie, krawężniki </w:t>
      </w:r>
    </w:p>
    <w:p w:rsidR="00F14674" w:rsidRPr="00F14674" w:rsidRDefault="00F14674" w:rsidP="00916430">
      <w:pPr>
        <w:jc w:val="both"/>
        <w:rPr>
          <w:rFonts w:ascii="Arial" w:hAnsi="Arial" w:cs="Arial"/>
          <w:sz w:val="22"/>
          <w:szCs w:val="22"/>
        </w:rPr>
      </w:pPr>
      <w:r w:rsidRPr="00F14674">
        <w:rPr>
          <w:rFonts w:ascii="Arial" w:hAnsi="Arial" w:cs="Arial"/>
          <w:sz w:val="22"/>
          <w:szCs w:val="22"/>
        </w:rPr>
        <w:t>23 d.2 D-04.01.01 Mechaniczne wykonanie koryta na całej szerokości jezdni w gruncie kat. I-IV głębokości 20 cm. Uporządkowanie dna wykopu</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5690.100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 d.2 D-04.01.01 Mechaniczne wykonanie koryta na całej szerokości jezdni w gruncie kat. I-IV głębokości 20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2663.750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25 d.2 D-04.02.01 Warstwa odsączająca z piasku w korycie jezdni.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2663.750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26 d.2 D-08.01.01 Krawężniki betonowe wystające o wymiarach 15x30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463.000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27 d.2 D-08.01.01 Ława pod krawężniki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32.410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28 d.2 D-04.04.02 Podbudowa z kruszywa łamanego (niesort) 0/31,5mm stabilizowanego mechanicznie - warstwa dolna o grubości po zagęszczeniu 12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29 d.2 D-04.04.02 Podbudowa z kruszywa łamanego (niesort) 0/31,5mm stabilizowanego mechanicznie - warstwa górna o grubości po zagęszczeniu 8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30 d.2 D-04.03.01 Mechaniczne czyszczenie nawierzchni drogowej nieulepszonej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 d.2 D-04.04.02 Podbudowa zasadnicza z mieszanki mineralno-bitumicznej o lepiszczu asfaltowym - grubość warstwy po zagęszczeniu 7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32 d.2 D-04.03.01 Mechaniczne czyszczenie nawierzchni drogowej ulepszonej (bitum)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33 d.2 D-04.03.01 Skropienie nawierzchni drogowej asfaltem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34 d.2 D-05.03.05 Nawierzchnia z mieszanek mineralno-bitumicznych grysowo-Iwirowych 0/16 - warstwa wiążąca asfaltowa - grubość po zageszcz. 6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35 d.2 D-04.03.01 Mechaniczne czyszczenie nawierzchni drogowej ulepszonej (bitum)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36 d.2 D-04.03.01 Skropienie nawierzchni drogowej asfaltem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37 d.2 D-05.03.05 Nawierzchnia z mieszanek mineralno-bitumicznych grysowo-Iwirowych 0/16 - warstwa ścieralna asfaltowa - grubość po zageszcz. 5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2418.350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3 CPV 45 23 31 20-6 Parking - w-wy odsączające, podbudowy, nawierzchnie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38 d.3 D-04.01.01 Mechaniczne wykonanie koryta na całej szerokości parkingu w gruncie kat. I-IV głębokości 40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39 d.3 D-04.02.01 Warstwa odsączająca w korycie parkingu.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40 d.3 D-08.01.01 Krawężniki betonowe wystające o wymiarach 15x30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173.500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41 d.3 D-08.01.01 Krawężniki betonowe najazdowe o wymiarach 12x25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157.500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42 d.3 D-08.01.01 Ława pod krawężniki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23.170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43 d.3 D-04.06.01 Podbudowa betonowa - grubość warstwy po zagęszczeniu 20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 d.3 D-05.03.23a Nawierzchnie z kostki brukowej betonowej grubość 8 cm na podsypce piaskowej (30% kolor)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4 CPV 45 23 31 20-6 Chodniki - w-wy odsączające, podbudowy, nawierzchnie, obrzeża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45 d.4 D-04.01.01 Mechaniczne wykonanie koryta na całej szerokości chodnika i zjazdu w gruncie kat. I-IV głębokości 20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2600.200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46 d.4 D-04.02.01 Warstwa odsączająca w korycie chodnika.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2600.200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47 d.4 D-08.03.01 Obrzeża betonowe o wymiarach 30x8 cm na podsypce piaskowej z wypełnieniem spoin piaskiem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1074.500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48 d.4 D-08.01.01 Ława pod obrzeża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53.725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49 d.4 D-04.06.01 Podbudowa betonowa z dylatacja - grubość warstwy po zagęszczeniu 10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2156.500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50 d.4 D-05.03.23a Nawierzchnie z kostki brukowej betonowej grubość 6 cm na podsypce piaskowej (30% kolor)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m2  2156.500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5 CPV 45 23 31 20-6 Zjazdy indywidualne w-wy odsączające, podbudowy, nawierzchnie, obrzeża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51 d.5 D-04.01.01 Mechaniczne wykonanie koryta na całej szerokości  chodnika i zjazdu w gruncie kat. I-IV głębokości 20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52 d.5 D-04.02.01 Warstwa odsączająca w korycie zjazdu.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53 d.5 D-08.03.01 Krawężniki betonowe najazdowe o wymiarach 12x25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152.000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54 d.5 D-08.03.01 Obrzeża betonowe o wymiarach 30x8 cm na podsypce piaskowej z wypełnieniem spoin piaskiem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157.000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55 d.5 D-08.01.01 Ława pod krawężniki i obrzeża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18.490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56 d.5 D-04.06.01 Podbudowa betonowa z dylatacja - grubość warstwy po zagęszczeniu 15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57 d.5 D-05.03.23a Nawierzchnie z kostki brukowej betonowej grubość 8 cm na podsypce piaskowej (100% kolor)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352.200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6 CPV 45 23 31 20-6 Roboty wykończeniowe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58 d.6 D-05.03.23a Schody terenowe z kostki betonowej wykonywane na podbudowie z betonu grub. 20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13.810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59 d.6 D-07.06.02 Bariery ochronne typ olsztyński - schody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24.000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60 d.6 D-06.01.01 Plantowanie ręczne powierzchni gruntu rodzimego. Grunt kat. I-IV. Porządkowanie terenu wokół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1342.500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61 d.6 D-06.01.01 Wykonanie trawników z roczna pielęgnacja, wraz z humusowaniem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1342.500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62 d.6 D-09.01.01 Sadzenie drzew liściastych i iglastych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63 d.6 D-07.02.01 Słupki do znaków drogowych z rur stalowych o sr. 50 mm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5.000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64 d.6 D-07.02.01 Przymocowanie tablic znaków drogowych zakazu, nakazu, ostrzegawczych, informacyjnych o powierzchni do 0.3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5.000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65 d.6 D-07.01.01 Rzeczne malowanie symboli farba chlorokauczukową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38.400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t xml:space="preserve">PRZEDMIAR ROBÓT </w:t>
      </w: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1 CPV 45 11 12 00-0 Roboty przygotowawcze, pomiarowe, rozbiórkowe, ziemne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 d.1 D-01.01.01 Roboty pomiarowe - pkt. główne, repery, geodeta, wykonawca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(313.00*60.00)/10000 ulica Narutowicza  ha 1.878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(44.00*60.00)/10000 ulica Jagiellończyka  ha 0.264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RAZEM  2.142 ha</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 d.1 D-01.01.01 Pomiar geodezyjny - wykonawca - stała obsługa geodezyjna w trakcie budowy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(313.00*60.00)/10000 ulica Narutowicza ha 1.878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(44.00*60.00)/10000 ulica Jagiellończyka ha 0.264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2.142 ha</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 d.1 D-01.01.01 Roboty pomiarowe - pomiar geodezyjny powykonawczy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0.313 ulica Narutowicza km 0.313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0.044 ulica Jagiellończyka km 0.044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0.357 km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 d.1 D-01.02.04 Rozebranie chodników z płyt betonowych 35x35x5 cm na podsypce piaskowej 103.00+38.00+194.50+201.50+323.00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860.000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860.000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 d.1 D-01.02.04 Rozebranie chodników z płyt betonowych 50x50x7 cm na podsypce piaskowej 197.00+151.50+28.50+66.50+25.50+19.50+37.50+41.00+66.00+37.00+80.00+25.50+75.50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851.000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851.000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 d.1 D-01.02.04 Rozebranie chodników z kostki betonowej typ polbruk grub. 6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210.00+17.50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227.500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227.500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7 d.1 D-01.02.04 Mechaniczne rozebranie nawierzchni z betonu o grubości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16.00+4.10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20.100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20.100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 d.1 D-01.02.04 Rzeczne rozebranie nawierzchni z kostki kamiennej rzędowej o wysokości 18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28.70+4.80+5.60+8.50+11.80+7.60+17.50+7.80+7.00+11.80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111.100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111.100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9  d.1 D-01.02.04 Rozebranie nawierzchni z bloków trylinki o sred. grubości 15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29.30+19.00+10.60+10.70+9.10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78.700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78.700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10 d.1 D-01.02.04 Mechaniczne rozebranie nawierzchni z mieszanek mineralno-bitumicznych o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grubości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(324.00*6.80)+(29.00*4.10)+(17.00*3.15)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2375.650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2705.650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11 d.1 D-01.02.04 Ręczne rozebranie podbudowy z kostki kamiennej o wysokości 14 cm na podsypce piaskowej (jezdnia)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(324.00*6.80)+(29.00*4.10)+(17.00*3.15)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2375.650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2705.650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12 d.1 D-01.02.04 Mechaniczne rozebranie podbudowy betonowej o grubości 10 cm (chodnik)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210.00+17.50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m2 227.500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227.500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13 d.1 D-01.02.04 Rozebranie krawężników betonowych 15x30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453.00+331.00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784.000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784.000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 d.1 D-01.02.04 Rozebranie obrzeży 8x30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813.00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813.000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813.000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 d.1 D-01.02.04 Rozebranie ław pod krawężniki i obrzeża z betonu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784.00*0.07 ulica Narutowicza i Jagiellończyka krawężniki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54.880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813.00*0.05 ulica Narutowicza i Jagiellończyka obrzeża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40.650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95.530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16 d.1 D-01.02.01 Mechaniczne karczowanie drzew z cieciem drewna piła mechaniczną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12.000 szt.</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17 d.1 D-01.02.01 Mechaniczne karczowanie pni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12.000 szt.</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18 d.1 D-01.02.01 Wywożenie dłużyc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(0.80*10.00)*12.00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96.000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96.000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19 d.1 D-01.02.04 Wywiezienie samochodami samowyładowczymi gruzu z rozbieranych konstrukcji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gruzo- i betonowych na miejsce wskazane przez inwestora - odległość uzgodnić z inwestorem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78.70*0.15 bloki trylinka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11.805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860.00*0.05 płyty beton. chodnikowe 35x35x5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43.000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851.00*0.07 płyty beton. chodnikowe 50x50x7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59.570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227.50*0.06 kostka beton. polbruk grub. 6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13.650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20.10*0.10 nawierzchnia beton. grub.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2.010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111.10*0.18 nawierzchnia z kostki kamiennej grub. 18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19.998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2705.65*0.10 nawierzchnia asfaltobeton. grub.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270.565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2705.65*0.14 podbudowa z kostki kamiennej grub. 14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378.791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2705.65*0.14 podbudowa beton. grub.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378.791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784.00*0.15*0.30 krawężniki betonowe 15x30cm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35.280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813.00*0.08*0.30 obrzeża betonowe 8x30cm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19.512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95.53 ława betonowa krawężnik i obrzeża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95.530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1328.502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20 d.1 D-02.01.01 Roboty ziemne wykon. koparkami przedsiębiernymi w gr. kat. IV z transp. urobku samochód. samowyładowczymi - odległość uzgodnić z inwestorem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2200.00-6.20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2193.800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282.50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282.500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korytowanie z odwozem obliczenia z programu dora /dot. jezdnia+chodnik+parking/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(428.00*2.80)*0.40 dot. chodnika przy budynkach wielorodzinnych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479.360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2955.660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 d.1 D-02.03.01 Formowanie i zagęszczanie nasypów o wys. do 3.0 m spycharkami w gruncie kat. III-IV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6.20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6.200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6.200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 d.1 D-02.03.01 Zagęszczenie nasypów ubijakami mechanicznymi; grunty kat. I-IV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6.20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6.200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6.200 m3</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2 CPV 45 23 31 20-6 Jezdnia - w-wy odsaczajace, podbudowy, nawierzchnie, krawężniki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23 d.2 D-04.01.01 Mechaniczne wykonanie koryta na całej szerokości jezdni w gruncie kat. I-IV głębokości 20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186.00*5.60 łącznik Św. Barbary a Kwiatową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1041.600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142.00*5.60+5.30*115 układ komunikacyjny przy bloku nr 26B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1404.700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423.00*6.60 ulica Piaskowa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2791.800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58.00*5.60+12.00*10.60 sięgacz ulica Piaskowa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452.000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5690.100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 d.2 D-04.01.01 Mechaniczne wykonanie koryta na całej szerokości jezdni w gruncie kat. I-IV głębokości 20 cm. Uporzadkowanie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(313.00*6.60)+(28.00*4.70)+(17.00*3.75)+(7.00*6.60)  ulica Narutowicza+siegacze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2307.350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44.00*8.10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356.400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2663.750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25 d.2 D-04.02.01 Warstwa odsączająca z piasku w korycie jezdni. Zagęszczenie mechaniczne.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(313.00*6.60)+(28.00*4.70)+(17.00*3.75)+(7.00*6.60) ulica Narutowicza+siegacze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2307.350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44.00*8.10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m2 356.400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2663.750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26 d.2 D-08.01.01 Krawężniki betonowe wystające o wymiarach 15x30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401.00 ulica Narutowicza+siegacze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401.000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62.00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62.000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463.000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27 d.2 D-08.01.01 Ława pod krawężniki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(401.00*0.07)+(62.00*0.07)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32.410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32.410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28 d.2 D-04.04.02 Podbudowa z kruszywa łamanego (niesort) 0/31,5mm stabilizowanego mechanicznie - warstwa dolna o grubości po zagęszczeniu 12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2418.350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29 d.2 D-04.04.02 Podbudowa z kruszywa łamanego (niesort) 0/31,5mm stabilizowanego mechanicznie - warstwa górna o grubości po zagęszczeniu 8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Narutowicza+siegacze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2418.350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30 d.2 D-04.03.01 Mechaniczne czyszczenie nawierzchni drogowej nieulepszonej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2418.350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 d.2 D-04.04.02 Podbudowa zasadnicza z mieszanki mineralno-bitumicznej o lepiszczu asfaltowym - grubość warstwy po zagęszczeniu 7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Narutowicza+siegacze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2418.350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32 d.2 D-04.03.01 Mechaniczne czyszczenie nawierzchni drogowej ulepszonej (bitum)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2418.350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33 d.2 D-04.03.01 Skropienie nawierzchni drogowej asfaltem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RAZEM  2418.350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34 d.2 D-05.03.05 Nawierzchnia z mieszanek mineralno-bitumicznych grysowo-Iwirowych 0/16 -warstwa wiążąca asfaltowa - grubość po zageszcz. 6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2418.350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35 d.2 D-04.03.01 Mechaniczne czyszczenie nawierzchni drogowej ulepszonej (bitum)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2418.350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36 d.2 D-04.03.01 Skropienie nawierzchni drogowej asfaltem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m2  330.000</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2418.350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37 d.2 D-05.03.05 Nawierzchnia z mieszanek mineralno-bitumicznych grysowo-Iwirowych 0/16 -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warstwa ścieralna asfaltowa - grubość po zageszcz. 5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(313.00*6.00)+(28.00*4.10)+(17.00*3.15)+(7.00*6.00) ulica Narutowicza+sięgacze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2088.350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44.00*7.50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330.000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2418.350 m2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3 CPV 45 23 31 20-6 Parking - w-wy odsączające, podbudowy, nawierzchnie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38 d.3 D-04.01.01 Mechaniczne wykonanie koryta na całej szerokości parkingu w gruncie kat. I-IV głębokości  40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(24.00*5.30)+(32.00*2.80)+(70.00*2.80)+(21.00*2.80)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471.600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39 d.3 D-04.02.01 Warstwa odsączająca w korycie parkingu.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(24.00*5.30)+(32.00*2.80)+(70.00*2.80)+(21.00*2.80)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471.600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40 d.3 D-08.01.01 Krawężniki betonowe wystające o wymiarach 15x30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173.50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173.500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41 d.3 D-08.01.01 Krawężniki betonowe najazdowe o wymiarach 12x25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157.50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157.500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42 d.3 D-08.01.01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Ława pod krawężniki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331.00*0.07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23.170 m3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43 d.3 D-04.06.01 Podbudowa betonowa - grubość warstwy po zagęszczeniu 20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(24.00*5.30)+(32.00*2.80)+(70.00*2.80)+(21.00*2.80)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471.600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44 d.3 D-05.03.23a Nawierzchnie z kostki brukowej betonowej grubość 8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(30% kolor)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(24.00*5.30)+(32.00*2.80)+(70.00*2.80)+(21.00*2.80)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471.600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471.600 m2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4 CPV 45 23 31 20-6 Chodniki - w-wy odsączające, podbudowy, nawierzchnie, obrzeża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45 d.4 D-04.01.01 Mechaniczne wykonanie koryta na całej szerokości chodnika i zjazdu w gruncie kat. I-IV głębokości 20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(144.00*3.60)+(175.00*3.10)+(144.00*3.10)+(179.00*3.60)+(195.00*2.30)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2600.200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2600.200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46 d.4 D-04.02.01 Warstwa odsączająca w korycie chodnika.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(144.00*3.60)+(175.00*3.10)+(144.00*3.10)+(179.00*3.60)+(195.00*2.30)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m2  2600.200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2600.200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47 d.4 D-08.03.01 Obrzeża betonowe o wymiarach 30x8 cm na podsypce piaskowej z wypełnieniem spoin piaskiem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714.50+360.00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1074.500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1074.500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48 d.4 D-08.01.01 Ława pod obrzeża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(714.50*0.05)+(360.00*0.05)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53.725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53.725 m3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49 d.4 D-04.06.01 Podbudowa betonowa z dylatacja - grubość warstwy po zagęszczeniu 10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(144.00*3.00)+(175.00*2.50)+(144.00*2.50)+(179.00*3.00)+(195.00*2.00)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2156.500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2156.500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50 d.4 D-05.03.23a Nawierzchnie z kostki brukowej betonowej grubość 6 cm na podsypce 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(30% kolor)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(144.00*3.00)+(175.00*2.50)+(144.00*2.50)+(179.00*3.00)+(195.00*2.00)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2156.500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2156.500 m2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5 CPV 45 23 31 20-6 Zjazdy indywidualne w-wy odsączająca, podbudowy, nawierzchnie, obrzeża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51 d.5 D-04.01.01 Mechaniczne wykonanie koryta na całej szerokości chodnika i zjazdu w gruncie kat. I-IV głębokości 20 cm. Uporządkowanie dna wykopu.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39.50+27.80+30.10+17.20+12.80+13.50+9.50+28.90+14.00+18.40+10.50+41.00+16.00+12.50+25.30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317.000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15.40+19.80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352.200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52 d.5 D-04.02.01 Warstwa odsączająca w korycie zjazdu. Zagęszczenie mechaniczne. Grubość  warstwy po zagęszczeniu 20 cm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39.50+27.80+30.10+17.20+12.80+13.50+9.50+28.90+14.00+18.40+10.50+41.00+16.00+12.50+25.30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317.000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15.40+19.80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352.200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53 d.5 D-08.03.01 Krawężniki betonowe najazdowe o wymiarach 12x25 cm na podsypce cementowo-piaskowej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135.00+17.00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152.000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152.000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54 d.5 D-08.03.01 Obrzeża betonowe o wymiarach 30x8 cm na podsypce piaskowej z wypełnieniem spoin piaskiem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148.00+9.00 ulica Narutowicza i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157.000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157.000 m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55 d.5 D-08.01.01 Ława pod krawężniki i obrzeża betonowa C 12/15 z oporem (B-15)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(152.00*0.07)+(157.00*0.05)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18.490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18.490 m3</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56 d.5 D-04.06.01 Podbudowa betonowa z dylatacja - grubość warstwy po zagęszczeniu 15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39.50+27.80+30.10+17.20+12.80+13.50+9.50+28.90+14.00+18.40+10.50+41.00+16.00+12.50+25.30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317.000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15.40+19.80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352.200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57 d.5 D-05.03.23a Nawierzchnie z kostki brukowej betonowej grubość 8 cm na podsypce piaskowej (100% kolor)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39.50+27.80+30.10+17.20+12.80+13.50+9.50+28.90+14.00+18.40+10.50+41.00+16.00+12.50+25.30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317.000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15.40+19.80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35.200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352.200 m2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6 CPV 45 23 31 20-6 Roboty wykończeniowe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58 d.6 D-05.03.23a Schody terenowe z kostki betonowej wykonywane na podbudowie z betonu grub. 20 cm (Rm=6-9MPa)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(3.00*2.10*0.50)+(2.60*2.40*0.50)+(2.40*2.20*0.50)+(2.00*2.30*0.50)+(2.00* 2.60*0.50)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m3   13.810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13.810 m3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59 d.6 D-07.06.02 Bariery ochronne typ olsztyński - schody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(3.00*2.00)+(2.60*2.00)+(2.40*2.00)+(2.00*2.00)*2.00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24.000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24.000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60 d.6 D-06.01.01 Plantowanie ręczne powierzchni gruntu rodzimego. Grunt kat. I-IV. Porządkowanie terenu wokół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37.80+16.20+96.30+107.00+9.80+126.60+150.00+68.00+115.40+101.90+155.30+84.40+41.10+78.40+18.00+15.10+13.00+13.20+11.50+9.40+7.40+4.50+9.10+9.00+10.00+9.30+9.90+14.90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1342.500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1342.500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61 d.6 D-06.01.01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Wykonanie trawników z roczna pielęgnacja, wraz z humusowaniem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37.80+16.20+96.30+107.00+9.80+126.60+150.00+68.00+115.40+101.90+155.30+84.40+41.10+78.40+18.00+15.10+13.00+13.20+11.50+9.40+7.40+4.50+9.10+9.00+10.00+9.30+9.90+14.90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1342.500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1342.500 m2</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62 d.6 D-09.01.01 Sadzenie drzew liściastych i iglastych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12.00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RAZEM 12.000 szt.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63 d.6 D-07.02.01 Słupki do znaków drogowych z rur stalowych o sr. 50 mm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5.000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5.000 szt.</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64 d.6 D-07.02.01 Przymocowanie tablic znaków drogowych zakazu, nakazu, ostrzegawczych, informacyjnych o powierzchni do 0.3 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5.000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5.000 szt.</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65 d.6 D-07.01.01 Ręczne malowanie symboli farba chlorokauczukową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(1.20*2.00)+(4.00*0.50)*6.00 ulica Narutowicza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14.400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[(4.00*0.50)*6.00]*2.00 ulica Jagiellończyka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m2  24.000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38.400 m2</w:t>
      </w:r>
    </w:p>
    <w:p w:rsidR="00F14674" w:rsidRDefault="00F14674" w:rsidP="00916430">
      <w:pPr>
        <w:pStyle w:val="Nagwek"/>
        <w:tabs>
          <w:tab w:val="clear" w:pos="4536"/>
          <w:tab w:val="clear" w:pos="9072"/>
        </w:tabs>
        <w:jc w:val="both"/>
        <w:rPr>
          <w:rFonts w:ascii="Arial" w:hAnsi="Arial" w:cs="Arial"/>
          <w:sz w:val="22"/>
          <w:szCs w:val="22"/>
        </w:rPr>
      </w:pPr>
    </w:p>
    <w:p w:rsidR="00F14674" w:rsidRDefault="00F14674"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Default="006662C7" w:rsidP="00916430">
      <w:pPr>
        <w:pStyle w:val="Nagwek"/>
        <w:tabs>
          <w:tab w:val="clear" w:pos="4536"/>
          <w:tab w:val="clear" w:pos="9072"/>
        </w:tabs>
        <w:jc w:val="both"/>
        <w:rPr>
          <w:rFonts w:ascii="Arial" w:hAnsi="Arial" w:cs="Arial"/>
          <w:sz w:val="22"/>
          <w:szCs w:val="22"/>
        </w:rPr>
      </w:pPr>
    </w:p>
    <w:p w:rsidR="006662C7" w:rsidRPr="00F14674" w:rsidRDefault="006662C7" w:rsidP="00916430">
      <w:pPr>
        <w:pStyle w:val="Nagwek"/>
        <w:tabs>
          <w:tab w:val="clear" w:pos="4536"/>
          <w:tab w:val="clear" w:pos="9072"/>
        </w:tabs>
        <w:jc w:val="both"/>
        <w:rPr>
          <w:rFonts w:ascii="Arial" w:hAnsi="Arial" w:cs="Arial"/>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lastRenderedPageBreak/>
        <w:t>PRZEDMIAR ROBÓT</w:t>
      </w:r>
    </w:p>
    <w:p w:rsidR="00F14674" w:rsidRPr="00F14674" w:rsidRDefault="00F14674" w:rsidP="00916430">
      <w:pPr>
        <w:jc w:val="both"/>
        <w:rPr>
          <w:rFonts w:ascii="Arial" w:hAnsi="Arial" w:cs="Arial"/>
          <w:b/>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t xml:space="preserve">Zakład Usług DAN </w:t>
      </w:r>
    </w:p>
    <w:p w:rsidR="00F14674" w:rsidRPr="00F14674" w:rsidRDefault="00F14674" w:rsidP="00916430">
      <w:pPr>
        <w:jc w:val="both"/>
        <w:rPr>
          <w:rFonts w:ascii="Arial" w:hAnsi="Arial" w:cs="Arial"/>
          <w:sz w:val="22"/>
          <w:szCs w:val="22"/>
        </w:rPr>
      </w:pPr>
      <w:r w:rsidRPr="00F14674">
        <w:rPr>
          <w:rFonts w:ascii="Arial" w:hAnsi="Arial" w:cs="Arial"/>
          <w:b/>
          <w:sz w:val="22"/>
          <w:szCs w:val="22"/>
        </w:rPr>
        <w:t>ul. Kopernika 4C/22 ,14-200 Iława</w:t>
      </w:r>
      <w:r w:rsidRPr="00F14674">
        <w:rPr>
          <w:rFonts w:ascii="Arial" w:hAnsi="Arial" w:cs="Arial"/>
          <w:sz w:val="22"/>
          <w:szCs w:val="22"/>
        </w:rPr>
        <w:t xml:space="preserve"> </w:t>
      </w:r>
    </w:p>
    <w:p w:rsidR="00F14674" w:rsidRPr="00F14674" w:rsidRDefault="00F14674" w:rsidP="00916430">
      <w:pPr>
        <w:jc w:val="both"/>
        <w:rPr>
          <w:rFonts w:ascii="Arial" w:hAnsi="Arial" w:cs="Arial"/>
          <w:b/>
          <w:sz w:val="22"/>
          <w:szCs w:val="22"/>
        </w:rPr>
      </w:pPr>
    </w:p>
    <w:p w:rsidR="00F14674" w:rsidRPr="00F14674" w:rsidRDefault="00F14674" w:rsidP="00916430">
      <w:pPr>
        <w:jc w:val="both"/>
        <w:rPr>
          <w:rFonts w:ascii="Arial" w:hAnsi="Arial" w:cs="Arial"/>
          <w:b/>
          <w:sz w:val="22"/>
          <w:szCs w:val="22"/>
        </w:rPr>
      </w:pPr>
      <w:r w:rsidRPr="00F14674">
        <w:rPr>
          <w:rFonts w:ascii="Arial" w:hAnsi="Arial" w:cs="Arial"/>
          <w:b/>
          <w:sz w:val="22"/>
          <w:szCs w:val="22"/>
        </w:rPr>
        <w:t>Branża: telekomunikacyjna</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Kody CPV: 45232310-8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1 Przebudowa kanalizacji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1.1 KNR 501/106/1 Budowa kanalizacji kablowej z rur PCW w gruncie kategorii III, warstwy X rury/warstwa = 1x1, suma otworów: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1.2 TPSA 39/104/1 (1) Wykonanie przepustów pod przeszkodami terenowymi metodą płucząco-wierconą sterowaną, kategoria gruntu III, przepust do 30·m, rury HDPE Fi·110·mm, nakłady podstawowe (na 1·m)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1.3 TPSA 39/104/3 (1) Wykonanie przepustów pod przeszkodami terenowymi metodą płucząco-wierconą sterowaną, kategoria gruntu III, przepust do 30·m, rury HDPE 3xFi·110·mm, nakłady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podstawowe (na 1·m)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1.4 KNR 501/401/2 Budowa studni kablowych prefabrykowanych rozdzielczych dwuelementowych, SK-2, grunt kategorii III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 szt.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 TPSA 40/301/2 Budowa studni kablowych prefabrykowanych rozdzielczych SKR, typ SK-1, grunt kategorii III -analogia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 szt.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1.6 TPSA 40/322/1 Montaż elementów mechanicznej ochrony przed ingerencją osób nieuprawnionych w istniejących studniach kablowych, pokrywa dodatkowa z listwami, rama ciężka lub podwójna lekka </w:t>
      </w:r>
    </w:p>
    <w:p w:rsidR="00F14674" w:rsidRPr="00F14674" w:rsidRDefault="00F14674" w:rsidP="00916430">
      <w:pPr>
        <w:jc w:val="both"/>
        <w:rPr>
          <w:rFonts w:ascii="Arial" w:hAnsi="Arial" w:cs="Arial"/>
          <w:sz w:val="22"/>
          <w:szCs w:val="22"/>
        </w:rPr>
      </w:pPr>
      <w:r w:rsidRPr="00F14674">
        <w:rPr>
          <w:rFonts w:ascii="Arial" w:hAnsi="Arial" w:cs="Arial"/>
          <w:sz w:val="22"/>
          <w:szCs w:val="22"/>
        </w:rPr>
        <w:t>7 szt.</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1.7 KNR 501/214/1 Budowa obiektów podziemnych z rur RHDPE 125 pod drogami i ulicami w gruncie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kategorii III, obiekt o 1-warstwie, 1-rura w warstwie, 1-rura w ciągu -na skrzyżowaniu z gazami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 m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2 Przebudowa kabli miedzianych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 KNR 502/201/3 Wykonanie przepustów pod drogami i innymi przeszkodami wykopem otwartym, grunt kategorii III, przepust rurą dwudzielną R= 0,955 M= 1,000 S= 1,000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123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 TPSA 40/503/7 Wciąganie kabla wypełnionego w powłoce termoplastycznej do kanalizacji kablowej, ręczne, średnica kabla do 30 mm, otwór kanalizacji wolny kabel XzTKMXpw 10x4x0,5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2.3 TPSA 40/503/11 Wciąganie kabla wypełnionego w powłoce termoplastycznej do kanalizacji kablowej, ręczne, średnica kabla do 30 mm, otwór kanalizacji częściowo zajęty kabel XzTKMXpw 10x4x0,5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62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 TPSA 40/503/11 Wciąganie kabla wypełnionego w powłoce termoplastycznej do kanalizacji kablowej, ręczne, średnica kabla do 30 mm, otwór kanalizacji częściowo zajęty kabel XzTKMXpw 5x4x0,5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33 m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2.5 TPSA 40/503/7 Wciąganie kabla wypełnionego w powłoce termoplastycznej do kanalizacji kablowej, ręczne, średnica kabla do 30 mm, otwór kanalizacji wolny kabel XzTKMXpw 5x4x0,5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15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2.6 TPSA 40/503/11 Wciąganie kabla wypełnionego w powłoce termoplastycznej do kanalizacji kablowej, ręczne, średnica kabla do 30 mm, otwór kanalizacji częściowo zajęty kabel XzTKMXpw 5x4x0,4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50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2.7 TPSA 40/503/11 Wciąganie kabla wypełnionego w powłoce termoplastycznej do kanalizacji kablowej, ręczne, średnica kabla do 30 mm, otwór kanalizacji częściowo zajęty kabel XzTKMXpw 3x2x0,5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24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2.8 KNR 501/604/3 Wciąganie kabla, do szybów lub kanałów budynku, średnica wciąganego kabla 15·mm wciąganie do słupka kablowego kabel  XzTKMXpw 5x4x0,5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33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2.9 TPSA 40/717/4 Montaż złączy równoległych kabli wypełnionych ułożonych w kanalizacji kablowej z zastosowaniem pojedynczych łączników żył i termokurczliwych osłon wzmocnionych, kabel o 50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 złącze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2.10 TPSA 40/717/3 Montaż złączy równoległych kabli wypełnionych ułożonych w kanalizacji kablowej z zastosowaniem pojedynczych łączników żył i termokurczliwych osłon wzmocnionych, kabel o 30 parach 2 złącze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2.11 TPSA 40/717/2 Montaż złączy równoległych kabli wypełnionych ułożonych w kanalizacji kablowej z zastosowaniem pojedynczych łączników żył i termokurczliwych osłon wzmocnionych, kabel o 20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 złącza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2.12 TPSA 40/717/1 Montaż złączy równoległych kabli wypełnionych ułożonych w kanalizacji kablowej z zastosowaniem pojedynczych łączników żył i termokurczliwych osłon wzmocnionych, kabel o 10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 złącza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2.13 TPSA 40/717/1 Montaż złączy równoległych kabli wypełnionych ułożonych w kanalizacji kablowej z zastosowaniem pojedynczych łączników żył i termokurczliwych osłon wzmocnionych, kabel o 3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 złącze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2.14 TPSA 40/723/4 Wyłączenie kabla równoległego ze złącza kabla wypełnionego ułożonego w kanalizacji kablowej z zastosowaniem termokurczliwych osłon wzmocnionych, kabel o 50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 złącze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2.15 TPSA 40/723/3 Wyłączenie kabla równoległego ze złącza kabla wypełnionego ułożonego w kanalizacji kablowej z zastosowaniem termokurczliwych osłon wzmocnionych, kabel o 30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 złączą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2.16 TPSA 40/723/2 Wyłączenie kabla równoległego ze złącza kabla wypełnionego ułożonego w kanalizacji kablowej z zastosowaniem termokurczliwych osłon wzmocnionych, kabel o 20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 złącza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2.17 TPSA 40/723/1 Wyłączenie kabla równoległego ze złącza kabla wypełnionego ułożonego w kanalizacji kablowej z zastosowaniem termokurczliwych osłon wzmocnionych, kabel o 10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 złącza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2.18 TPSA 40/723/1 Wyłączenie kabla równoległego ze złącza kabla wypełnionego ułożonego w kanalizacji kablowej z zastosowaniem termokurczliwych osłon wzmocnionych, kabel o 3 parach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 złącza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2.19 KNR 501/1310/5 Pomiary końcowe prądem stałym, kabel o liczbie par·50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 odcinek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2.20 KNR 501/1310/3 Pomiary końcowe prądem stałym, kabel o liczbie par·30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2 odcinki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2.21 KNR 501/1310/2 Pomiary końcowe prądem stałym, kabel o liczbie par·20 </w:t>
      </w:r>
    </w:p>
    <w:p w:rsidR="00F14674" w:rsidRPr="00F14674" w:rsidRDefault="00F14674" w:rsidP="00916430">
      <w:pPr>
        <w:jc w:val="both"/>
        <w:rPr>
          <w:rFonts w:ascii="Arial" w:hAnsi="Arial" w:cs="Arial"/>
          <w:sz w:val="22"/>
          <w:szCs w:val="22"/>
        </w:rPr>
      </w:pPr>
      <w:r w:rsidRPr="00F14674">
        <w:rPr>
          <w:rFonts w:ascii="Arial" w:hAnsi="Arial" w:cs="Arial"/>
          <w:sz w:val="22"/>
          <w:szCs w:val="22"/>
        </w:rPr>
        <w:t>1 odcinek</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3 Przebudowa kabla TVK MULTIMEDIA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3.1 TPSA 40/503/11 Wciąganie kabla wypełnionego w powłoce termoplastycznej do kanalizacji kablowej, ręczne, średnica kabla do 30 mm, otwór kanalizacji częściowo zajęty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53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3.2 KNR 506/710/8 Montaż na kablach współosiowych złączy, średnica kabla 15-20·mm R= 0,955 M= 1,000 S= 1,000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 szt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3.3 TPSA 40/503/7 Wciąganie kabla wypełnionego w powłoce termoplastycznej do kanalizacji kablowej, ręczne, średnica kabla do 30 mm, otwór kanalizacji wolny istniejący kabel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32 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3.4 TPSA 40/503/11 Wciąganie kabla wypełnionego w powłoce termoplastycznej do kanalizacji kablowej, ręczne, średnica kabla do 30 mm, otwór kanalizacji częściowo zajęty istniejący kabel </w:t>
      </w:r>
    </w:p>
    <w:p w:rsidR="00F14674" w:rsidRPr="00F14674" w:rsidRDefault="00F14674" w:rsidP="00916430">
      <w:pPr>
        <w:jc w:val="both"/>
        <w:rPr>
          <w:rFonts w:ascii="Arial" w:hAnsi="Arial" w:cs="Arial"/>
          <w:sz w:val="22"/>
          <w:szCs w:val="22"/>
        </w:rPr>
      </w:pPr>
      <w:r w:rsidRPr="00F14674">
        <w:rPr>
          <w:rFonts w:ascii="Arial" w:hAnsi="Arial" w:cs="Arial"/>
          <w:sz w:val="22"/>
          <w:szCs w:val="22"/>
        </w:rPr>
        <w:t>30 m</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4 Demontaż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4.1 KNR 501/117/1 Likwidacja ciągów kanalizacji kablowej z bloków betonowych w gruncie kategorii III, warstwy X otwory/blok = 1x1, suma otworów: 1 </w:t>
      </w:r>
    </w:p>
    <w:p w:rsidR="00F14674" w:rsidRPr="00F14674" w:rsidRDefault="00F14674" w:rsidP="00916430">
      <w:pPr>
        <w:jc w:val="both"/>
        <w:rPr>
          <w:rFonts w:ascii="Arial" w:hAnsi="Arial" w:cs="Arial"/>
          <w:sz w:val="22"/>
          <w:szCs w:val="22"/>
        </w:rPr>
      </w:pPr>
      <w:r w:rsidRPr="00F14674">
        <w:rPr>
          <w:rFonts w:ascii="Arial" w:hAnsi="Arial" w:cs="Arial"/>
          <w:sz w:val="22"/>
          <w:szCs w:val="22"/>
        </w:rPr>
        <w:t>22 m</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4.2 KNR 501/503/2 Mechaniczna rozbiórka studni kablowych, SK-2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1 szt </w:t>
      </w:r>
    </w:p>
    <w:p w:rsidR="00F14674" w:rsidRPr="00F14674" w:rsidRDefault="00F14674" w:rsidP="00916430">
      <w:pPr>
        <w:jc w:val="both"/>
        <w:rPr>
          <w:rFonts w:ascii="Arial" w:hAnsi="Arial" w:cs="Arial"/>
          <w:sz w:val="22"/>
          <w:szCs w:val="22"/>
        </w:rPr>
      </w:pPr>
      <w:r w:rsidRPr="00F14674">
        <w:rPr>
          <w:rFonts w:ascii="Arial" w:hAnsi="Arial" w:cs="Arial"/>
          <w:sz w:val="22"/>
          <w:szCs w:val="22"/>
        </w:rPr>
        <w:t>4.3 KNR 501/503/1 Mechaniczna rozbiórka studni kablowych, SK-1</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 1 szt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Zestawienie robocizny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Monter grupa III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r-g  6,3603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Monter telekomunikacyjnych linii kablowych II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r-g  374,7928 </w:t>
      </w:r>
    </w:p>
    <w:p w:rsidR="00F14674" w:rsidRPr="00F14674" w:rsidRDefault="00F14674" w:rsidP="00916430">
      <w:pPr>
        <w:jc w:val="both"/>
        <w:rPr>
          <w:rFonts w:ascii="Arial" w:hAnsi="Arial" w:cs="Arial"/>
          <w:sz w:val="22"/>
          <w:szCs w:val="22"/>
        </w:rPr>
      </w:pPr>
      <w:r w:rsidRPr="00F14674">
        <w:rPr>
          <w:rFonts w:ascii="Arial" w:hAnsi="Arial" w:cs="Arial"/>
          <w:sz w:val="22"/>
          <w:szCs w:val="22"/>
        </w:rPr>
        <w:t>Monter telekomunikacyjnych linii kablowych III</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r-g  46,0242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Monter telekomunikacyjnych linii kablowych IV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r-g  39,59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Monterzy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r-g  438,3282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Robotnicy grupa 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r-g  17,0494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(z dokładnością do zaokrągleń): 922,1449 r-g</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Zestawienie materiałów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Bentonit mielony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297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Benzyna do ekstrakcji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dm3  0,033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Beton zwykły z kruszywa naturalnego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0,1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Beton zwykły z kruszywa naturalnego B-17.5 (mieszanka betonowa)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0,15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Cement portlandzki zwykły "25" bez dodatków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t  0,029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Drut stalowy okrągły miękki Fi·1.0·mm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0,33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Drut stalowy okrągły miękki Fi·3·mm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13,2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Farba olejna nawierzchniowa ogólnego stosowania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0,02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Gaz propanowo-butanowy płynny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9,2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Kabel QR 540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58,12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Kabel XzTKMXpw 3x2x0,5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24,96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Kabel XzTKMXpw 5x4x0,4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52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Kabel XzTKMXpw 5x4x0,5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84,24 </w:t>
      </w:r>
    </w:p>
    <w:p w:rsidR="00F14674" w:rsidRPr="00F14674" w:rsidRDefault="00F14674" w:rsidP="00916430">
      <w:pPr>
        <w:jc w:val="both"/>
        <w:rPr>
          <w:rFonts w:ascii="Arial" w:hAnsi="Arial" w:cs="Arial"/>
          <w:sz w:val="22"/>
          <w:szCs w:val="22"/>
        </w:rPr>
      </w:pPr>
      <w:r w:rsidRPr="00F14674">
        <w:rPr>
          <w:rFonts w:ascii="Arial" w:hAnsi="Arial" w:cs="Arial"/>
          <w:sz w:val="22"/>
          <w:szCs w:val="22"/>
        </w:rPr>
        <w:t>Kabel XzTKMXpw 10x4x0,5</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96,72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Kapturek termokurczliwy KTK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6,6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Kołki rozporowe plastykowe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42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Kołki stalowe do wstrzeliwania z nabojami i osłoną </w:t>
      </w:r>
    </w:p>
    <w:p w:rsidR="00F14674" w:rsidRPr="00F14674" w:rsidRDefault="00F14674" w:rsidP="00916430">
      <w:pPr>
        <w:jc w:val="both"/>
        <w:rPr>
          <w:rFonts w:ascii="Arial" w:hAnsi="Arial" w:cs="Arial"/>
          <w:sz w:val="22"/>
          <w:szCs w:val="22"/>
        </w:rPr>
      </w:pPr>
      <w:r w:rsidRPr="00F14674">
        <w:rPr>
          <w:rFonts w:ascii="Arial" w:hAnsi="Arial" w:cs="Arial"/>
          <w:sz w:val="22"/>
          <w:szCs w:val="22"/>
        </w:rPr>
        <w:t>szt.  50</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Lakier asfaltowy ogólnego stosowania czarny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3,6588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Łączniki żył pojedyncze odgałęźne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466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Nafta do oświetlenia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dm3  0,1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Osłona KM-2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Osłona termokurczliwa XAGA-500 43/8-150 Raychem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kpl.  9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Osłona termokurczliwa XAGA-500 55/12-300 Raychem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Pianka poliuretanowa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0,7746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Piasek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0,028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Piasek do betonów zwykłych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0,05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Pokrywa studzienek telekom. dodatkowa z listwami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Przywieszka identyfikacyjna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6,6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Rura HDPE Fi·125/7,1·mm </w:t>
      </w:r>
    </w:p>
    <w:p w:rsidR="00F14674" w:rsidRPr="00F14674" w:rsidRDefault="00F14674" w:rsidP="00916430">
      <w:pPr>
        <w:jc w:val="both"/>
        <w:rPr>
          <w:rFonts w:ascii="Arial" w:hAnsi="Arial" w:cs="Arial"/>
          <w:sz w:val="22"/>
          <w:szCs w:val="22"/>
          <w:lang w:val="en-US"/>
        </w:rPr>
      </w:pPr>
      <w:r w:rsidRPr="00F14674">
        <w:rPr>
          <w:rFonts w:ascii="Arial" w:hAnsi="Arial" w:cs="Arial"/>
          <w:sz w:val="22"/>
          <w:szCs w:val="22"/>
          <w:lang w:val="en-US"/>
        </w:rPr>
        <w:t xml:space="preserve">m  6,12 </w:t>
      </w:r>
    </w:p>
    <w:p w:rsidR="00F14674" w:rsidRPr="00F14674" w:rsidRDefault="00F14674" w:rsidP="00916430">
      <w:pPr>
        <w:jc w:val="both"/>
        <w:rPr>
          <w:rFonts w:ascii="Arial" w:hAnsi="Arial" w:cs="Arial"/>
          <w:sz w:val="22"/>
          <w:szCs w:val="22"/>
          <w:lang w:val="en-US"/>
        </w:rPr>
      </w:pPr>
      <w:r w:rsidRPr="00F14674">
        <w:rPr>
          <w:rFonts w:ascii="Arial" w:hAnsi="Arial" w:cs="Arial"/>
          <w:sz w:val="22"/>
          <w:szCs w:val="22"/>
          <w:lang w:val="en-US"/>
        </w:rPr>
        <w:t xml:space="preserve">Rura PP Fi·110/6,3·mm </w:t>
      </w:r>
    </w:p>
    <w:p w:rsidR="00F14674" w:rsidRPr="00F14674" w:rsidRDefault="00F14674" w:rsidP="00916430">
      <w:pPr>
        <w:jc w:val="both"/>
        <w:rPr>
          <w:rFonts w:ascii="Arial" w:hAnsi="Arial" w:cs="Arial"/>
          <w:sz w:val="22"/>
          <w:szCs w:val="22"/>
          <w:lang w:val="en-US"/>
        </w:rPr>
      </w:pPr>
      <w:r w:rsidRPr="00F14674">
        <w:rPr>
          <w:rFonts w:ascii="Arial" w:hAnsi="Arial" w:cs="Arial"/>
          <w:sz w:val="22"/>
          <w:szCs w:val="22"/>
          <w:lang w:val="en-US"/>
        </w:rPr>
        <w:lastRenderedPageBreak/>
        <w:t xml:space="preserve">m  63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Rura PVC kablowa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31,62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Rury dwudzielne Arot A110PS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  123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Spoiwo cynowo-ołowiane LC 60 z topnikiem TLR-157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kg 0,012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Studnia kablowa żelbetowa SK1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Studnia kablowa żelbetowa SK2, przelotowa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Uszczelki rur kanalizacji pierwotnej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kpl. 6,6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Woda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0,04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Woda przemysłowa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m3  5,183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Wspornik 2-kablowy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30,6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Złącza 5/8MU-75TI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Złączka PVC ciśnieniowa 2-kielichowa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szt.  4,96 </w:t>
      </w:r>
    </w:p>
    <w:p w:rsidR="00F14674" w:rsidRPr="00F14674" w:rsidRDefault="00F14674" w:rsidP="00916430">
      <w:pPr>
        <w:jc w:val="both"/>
        <w:rPr>
          <w:rFonts w:ascii="Arial" w:hAnsi="Arial" w:cs="Arial"/>
          <w:sz w:val="22"/>
          <w:szCs w:val="22"/>
        </w:rPr>
      </w:pPr>
    </w:p>
    <w:p w:rsidR="00F14674" w:rsidRPr="00F14674" w:rsidRDefault="00F14674" w:rsidP="00916430">
      <w:pPr>
        <w:jc w:val="both"/>
        <w:rPr>
          <w:rFonts w:ascii="Arial" w:hAnsi="Arial" w:cs="Arial"/>
          <w:b/>
          <w:sz w:val="22"/>
          <w:szCs w:val="22"/>
          <w:u w:val="single"/>
        </w:rPr>
      </w:pPr>
      <w:r w:rsidRPr="00F14674">
        <w:rPr>
          <w:rFonts w:ascii="Arial" w:hAnsi="Arial" w:cs="Arial"/>
          <w:b/>
          <w:sz w:val="22"/>
          <w:szCs w:val="22"/>
          <w:u w:val="single"/>
        </w:rPr>
        <w:t xml:space="preserve">Zestawienie sprzętu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Beczkowóz ciągniony 1000·dm3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23,865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Megaomomierz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12,68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Mostek kablowy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5,87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Przyczepa dłużycowa do samochodu, do 4.5·t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0,306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Przyczepa do przewożenia kabli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8,91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Przyczepa do przewożenia kabli do 4·t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0,1122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Samochód dostawczy do 0.9·t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65,8928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Samochód samowyładowczy do 5·t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27,3403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Samochód skrzyniowy do 3.5·t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24,473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Samochód skrzyniowy do 3.5·t (Trambus)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53,0627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Samochód skrzyniowy do 5·t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34,6229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SpręSarka powietrzna przewoźna spalinowa 10·m3/min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2,3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Ubijak spalinowy 50·kg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14,3655 </w:t>
      </w:r>
    </w:p>
    <w:p w:rsidR="00F14674" w:rsidRPr="00F14674" w:rsidRDefault="00F14674" w:rsidP="00916430">
      <w:pPr>
        <w:jc w:val="both"/>
        <w:rPr>
          <w:rFonts w:ascii="Arial" w:hAnsi="Arial" w:cs="Arial"/>
          <w:sz w:val="22"/>
          <w:szCs w:val="22"/>
        </w:rPr>
      </w:pPr>
      <w:r w:rsidRPr="00F14674">
        <w:rPr>
          <w:rFonts w:ascii="Arial" w:hAnsi="Arial" w:cs="Arial"/>
          <w:sz w:val="22"/>
          <w:szCs w:val="22"/>
        </w:rPr>
        <w:lastRenderedPageBreak/>
        <w:t xml:space="preserve">Urządzenie płucząco-wiercące do przewiertów sterowanych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23,865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Wciągarka ręczna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4,455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Zespół prądotwórczy jednofazowy 2.5·kVA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23,865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Zgrzewarka do zgrzewania czołowego rur PE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23,865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Żuraw samochodowy do 4·t (1) </w:t>
      </w:r>
    </w:p>
    <w:p w:rsidR="00F14674" w:rsidRPr="00F14674" w:rsidRDefault="00F14674" w:rsidP="00916430">
      <w:pPr>
        <w:jc w:val="both"/>
        <w:rPr>
          <w:rFonts w:ascii="Arial" w:hAnsi="Arial" w:cs="Arial"/>
          <w:sz w:val="22"/>
          <w:szCs w:val="22"/>
        </w:rPr>
      </w:pPr>
      <w:r w:rsidRPr="00F14674">
        <w:rPr>
          <w:rFonts w:ascii="Arial" w:hAnsi="Arial" w:cs="Arial"/>
          <w:sz w:val="22"/>
          <w:szCs w:val="22"/>
        </w:rPr>
        <w:t xml:space="preserve">m-g  11,32 </w:t>
      </w:r>
    </w:p>
    <w:p w:rsidR="00F14674" w:rsidRPr="00F14674" w:rsidRDefault="00F14674" w:rsidP="00916430">
      <w:pPr>
        <w:jc w:val="both"/>
        <w:rPr>
          <w:rFonts w:ascii="Arial" w:hAnsi="Arial" w:cs="Arial"/>
          <w:sz w:val="22"/>
          <w:szCs w:val="22"/>
        </w:rPr>
      </w:pPr>
      <w:r w:rsidRPr="00F14674">
        <w:rPr>
          <w:rFonts w:ascii="Arial" w:hAnsi="Arial" w:cs="Arial"/>
          <w:sz w:val="22"/>
          <w:szCs w:val="22"/>
        </w:rPr>
        <w:t>Razem m-g (z dokładnością do zaokrągleń): 361,1704 m-g</w:t>
      </w:r>
    </w:p>
    <w:p w:rsidR="00F14674" w:rsidRDefault="00F14674" w:rsidP="00916430">
      <w:pPr>
        <w:pStyle w:val="Nagwek"/>
        <w:tabs>
          <w:tab w:val="clear" w:pos="4536"/>
          <w:tab w:val="clear" w:pos="9072"/>
        </w:tabs>
        <w:jc w:val="both"/>
        <w:rPr>
          <w:rFonts w:ascii="Arial" w:hAnsi="Arial" w:cs="Arial"/>
          <w:sz w:val="22"/>
          <w:szCs w:val="22"/>
        </w:rPr>
      </w:pPr>
    </w:p>
    <w:p w:rsidR="00916430" w:rsidRDefault="00916430" w:rsidP="00916430">
      <w:pPr>
        <w:autoSpaceDE w:val="0"/>
        <w:autoSpaceDN w:val="0"/>
        <w:adjustRightInd w:val="0"/>
        <w:jc w:val="both"/>
        <w:rPr>
          <w:rFonts w:ascii="Arial" w:hAnsi="Arial" w:cs="Arial"/>
          <w:b/>
          <w:bCs/>
          <w:sz w:val="22"/>
          <w:szCs w:val="22"/>
        </w:rPr>
      </w:pPr>
    </w:p>
    <w:p w:rsidR="00916430" w:rsidRPr="00916430" w:rsidRDefault="00916430" w:rsidP="00916430">
      <w:pPr>
        <w:autoSpaceDE w:val="0"/>
        <w:autoSpaceDN w:val="0"/>
        <w:adjustRightInd w:val="0"/>
        <w:jc w:val="both"/>
        <w:rPr>
          <w:rFonts w:ascii="Arial" w:hAnsi="Arial" w:cs="Arial"/>
          <w:b/>
          <w:bCs/>
          <w:sz w:val="22"/>
          <w:szCs w:val="22"/>
        </w:rPr>
      </w:pPr>
      <w:r w:rsidRPr="00916430">
        <w:rPr>
          <w:rFonts w:ascii="Arial" w:hAnsi="Arial" w:cs="Arial"/>
          <w:b/>
          <w:bCs/>
          <w:sz w:val="22"/>
          <w:szCs w:val="22"/>
        </w:rPr>
        <w:t>PRZEDMIAR ROBÓT</w:t>
      </w:r>
    </w:p>
    <w:p w:rsidR="00916430" w:rsidRPr="00916430" w:rsidRDefault="00916430" w:rsidP="00916430">
      <w:pPr>
        <w:autoSpaceDE w:val="0"/>
        <w:autoSpaceDN w:val="0"/>
        <w:adjustRightInd w:val="0"/>
        <w:jc w:val="both"/>
        <w:rPr>
          <w:rFonts w:ascii="Arial" w:hAnsi="Arial" w:cs="Arial"/>
          <w:b/>
          <w:bCs/>
          <w:sz w:val="22"/>
          <w:szCs w:val="22"/>
        </w:rPr>
      </w:pP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Kody CPV: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45220000-5 Roboty inżynieryjne i budowlane</w:t>
      </w:r>
    </w:p>
    <w:p w:rsidR="00916430" w:rsidRPr="00916430" w:rsidRDefault="00916430" w:rsidP="00916430">
      <w:pPr>
        <w:autoSpaceDE w:val="0"/>
        <w:autoSpaceDN w:val="0"/>
        <w:adjustRightInd w:val="0"/>
        <w:jc w:val="both"/>
        <w:rPr>
          <w:rFonts w:ascii="Arial" w:hAnsi="Arial" w:cs="Arial"/>
          <w:b/>
          <w:sz w:val="22"/>
          <w:szCs w:val="22"/>
        </w:rPr>
      </w:pPr>
    </w:p>
    <w:p w:rsidR="00916430" w:rsidRPr="00916430" w:rsidRDefault="00916430" w:rsidP="00916430">
      <w:pPr>
        <w:autoSpaceDE w:val="0"/>
        <w:autoSpaceDN w:val="0"/>
        <w:adjustRightInd w:val="0"/>
        <w:jc w:val="both"/>
        <w:rPr>
          <w:rFonts w:ascii="Arial" w:hAnsi="Arial" w:cs="Arial"/>
          <w:b/>
          <w:sz w:val="22"/>
          <w:szCs w:val="22"/>
        </w:rPr>
      </w:pPr>
      <w:r w:rsidRPr="00916430">
        <w:rPr>
          <w:rFonts w:ascii="Arial" w:hAnsi="Arial" w:cs="Arial"/>
          <w:b/>
          <w:sz w:val="22"/>
          <w:szCs w:val="22"/>
        </w:rPr>
        <w:t>BRANŻA : ELEKTRYCZNA</w:t>
      </w:r>
    </w:p>
    <w:p w:rsidR="00916430" w:rsidRPr="00916430" w:rsidRDefault="00916430" w:rsidP="00916430">
      <w:pPr>
        <w:autoSpaceDE w:val="0"/>
        <w:autoSpaceDN w:val="0"/>
        <w:adjustRightInd w:val="0"/>
        <w:jc w:val="both"/>
        <w:rPr>
          <w:rFonts w:ascii="Arial" w:hAnsi="Arial" w:cs="Arial"/>
          <w:b/>
          <w:sz w:val="22"/>
          <w:szCs w:val="22"/>
        </w:rPr>
      </w:pPr>
      <w:r w:rsidRPr="00916430">
        <w:rPr>
          <w:rFonts w:ascii="Arial" w:hAnsi="Arial" w:cs="Arial"/>
          <w:b/>
          <w:sz w:val="22"/>
          <w:szCs w:val="22"/>
        </w:rPr>
        <w:t>BUDOWA OŚWIETLENIA</w:t>
      </w:r>
    </w:p>
    <w:p w:rsidR="00916430" w:rsidRDefault="00916430" w:rsidP="00916430">
      <w:pPr>
        <w:autoSpaceDE w:val="0"/>
        <w:autoSpaceDN w:val="0"/>
        <w:adjustRightInd w:val="0"/>
        <w:jc w:val="both"/>
        <w:rPr>
          <w:rFonts w:ascii="Arial" w:hAnsi="Arial" w:cs="Arial"/>
          <w:b/>
          <w:bCs/>
          <w:sz w:val="22"/>
          <w:szCs w:val="22"/>
        </w:rPr>
      </w:pPr>
    </w:p>
    <w:p w:rsidR="00916430" w:rsidRPr="00916430" w:rsidRDefault="00916430" w:rsidP="00916430">
      <w:pPr>
        <w:autoSpaceDE w:val="0"/>
        <w:autoSpaceDN w:val="0"/>
        <w:adjustRightInd w:val="0"/>
        <w:jc w:val="both"/>
        <w:rPr>
          <w:rFonts w:ascii="Arial" w:hAnsi="Arial" w:cs="Arial"/>
          <w:b/>
          <w:bCs/>
          <w:sz w:val="22"/>
          <w:szCs w:val="22"/>
        </w:rPr>
      </w:pPr>
    </w:p>
    <w:p w:rsidR="00916430" w:rsidRPr="00916430" w:rsidRDefault="00916430" w:rsidP="00916430">
      <w:pPr>
        <w:autoSpaceDE w:val="0"/>
        <w:autoSpaceDN w:val="0"/>
        <w:adjustRightInd w:val="0"/>
        <w:jc w:val="both"/>
        <w:rPr>
          <w:rFonts w:ascii="Arial" w:hAnsi="Arial" w:cs="Arial"/>
          <w:b/>
          <w:bCs/>
          <w:sz w:val="22"/>
          <w:szCs w:val="22"/>
          <w:u w:val="single"/>
        </w:rPr>
      </w:pPr>
      <w:r w:rsidRPr="00916430">
        <w:rPr>
          <w:rFonts w:ascii="Arial" w:hAnsi="Arial" w:cs="Arial"/>
          <w:b/>
          <w:bCs/>
          <w:sz w:val="22"/>
          <w:szCs w:val="22"/>
          <w:u w:val="single"/>
        </w:rPr>
        <w:t>1 DEMONTAŻ ISTNIEJĄCEGO OŚWIETLENIA</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 d.1 E-01.00 Odłączenie kabli o przekroju żył do 16 mm2 w rozdzielnicach i rozdzielniach – przewód AsXSn 2x16mm2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4 szt.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4.000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2 d.1 E-01.00 Demontaż przewodów nieizolowanych linii NN o przekroju do 95 mm2 z przeznaczeniem do ponownego montażu - przewód AsXSn 2x16mm2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km 0.270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0.270 km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3 d.1 E-01.00 Demontaż opraw oświetlenia zewnętrznego na trzpieniu słupa lub wysięgniku kpl. 9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9.000 kpl.</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4 d.1 E-01.00 Demontaż wysięgników rurowych o ciężarze 30-50 kg mocowanych na słupie lub ścianie</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10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10.000 szt.</w:t>
      </w:r>
    </w:p>
    <w:p w:rsidR="00916430" w:rsidRPr="00916430" w:rsidRDefault="00916430" w:rsidP="00916430">
      <w:pPr>
        <w:autoSpaceDE w:val="0"/>
        <w:autoSpaceDN w:val="0"/>
        <w:adjustRightInd w:val="0"/>
        <w:jc w:val="both"/>
        <w:rPr>
          <w:rFonts w:ascii="Arial" w:hAnsi="Arial" w:cs="Arial"/>
          <w:sz w:val="22"/>
          <w:szCs w:val="22"/>
        </w:rPr>
      </w:pPr>
    </w:p>
    <w:p w:rsidR="00916430" w:rsidRPr="00916430" w:rsidRDefault="00916430" w:rsidP="00916430">
      <w:pPr>
        <w:autoSpaceDE w:val="0"/>
        <w:autoSpaceDN w:val="0"/>
        <w:adjustRightInd w:val="0"/>
        <w:jc w:val="both"/>
        <w:rPr>
          <w:rFonts w:ascii="Arial" w:hAnsi="Arial" w:cs="Arial"/>
          <w:b/>
          <w:bCs/>
          <w:sz w:val="22"/>
          <w:szCs w:val="22"/>
          <w:u w:val="single"/>
        </w:rPr>
      </w:pPr>
      <w:r w:rsidRPr="00916430">
        <w:rPr>
          <w:rFonts w:ascii="Arial" w:hAnsi="Arial" w:cs="Arial"/>
          <w:b/>
          <w:bCs/>
          <w:sz w:val="22"/>
          <w:szCs w:val="22"/>
          <w:u w:val="single"/>
        </w:rPr>
        <w:t>2 BUDOWA NOWEGO OŚWIETLENIA ULICZNEGO</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5 d.2 E-01.00 Ręczne kopanie rowów dla kabli o głębokości do 0.8 m i szer. dna do 0.4 m w gruncie kat. III</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316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316.000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6 d.2 E-01.00 Wykopy pionowe ręczne dla urządzenia przeciskowego wraz z jego zasypaniem w gruncie nienawodnionym kat.III-IV</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m3  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6.000 m3</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7 d.2 E-01.00 Wykopy ręczne o głębok. do 2 m w gruncie kat. III wraz z zasypaniem dla slupów elektroenergetycznych linii napowietrznych niskiego napięcia m3  11*0.5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m3  5.500</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5.500 m3</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lastRenderedPageBreak/>
        <w:t xml:space="preserve">8 d.2 E-01.00 Przewierty mechaniczne dla rury o śr. do 125 mm pod obiektami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22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22.000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9 d.2 E-01.00 Przewierty mechaniczne dla rur o śr.do 125 mm pod obiektami - dodatek za każdą następną rurę w wiązce</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22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22.000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10 d.2 E-01.00 Nasypanie warstwy piasku grubości 0.1 m na dno rowu kablowego o szer.do 0.4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Krotność = 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316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316.000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11 d.2 E-01.00 Ręczne zasypywanie rowów dla kabli o głębokości do 0.8 m i szer. dna do 0.4 m w gruncie kat. III</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316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316.000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12 d.2 E-01.00 Rury ochronne z PCW o śr.do 80 mm - AROT DVR50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66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66.000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13 d.2 E-01.00 Rury ochronne z PCW o śr.do 80 mm - AROT DVK50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292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292.000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14 d.2 E-01.00 Układanie kabli o masie do 0.5 kg/m w rowach kablowych ręcznie - YAKY 4x25mm2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390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390.000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15 d.2 E-01.00 Układanie kabli o masie do 0.5 kg/m w rurach, pustakach lub kanałach zamkniętych - YAKY 4x25mm2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402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402.000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16 d.2 E-01.00 Montaż i stawianie słupów oświetleniowych o masie do 300 kg - ORION P VALMONT (10m)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11.000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17 d.2 E-01.00 Montaż wysięgników rurowych o masie do 30 kg na słupie - WP1-14/4-R-E2 szt. 11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11.000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18 d.2 E-01.00 Montaż opraw oświetlenia zewnętrznego na wysięgniku - SGS203/250T B POS.3 PHILIPS</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11.000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19 d.2 E-01.00 Montaż przewodów do opraw oświetleniowych - wciąganie w słupy, rury osłonowe i wysięgniki przy wysokości latarń do 10 m - YDY 3x2,5mm2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kpl.prz.ew. 11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11.000 kpl.prze.w.</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20 d.2 E-01.00 Montaż źródeł światła HST 150W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11.000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21 d.2 E-01.00 Zarobienie na sucho końca kabla 1-żyłowego o przekroju żył do 50 mm2 na napięcie do 1 kV o izolacji i powłoce z tworzyw sztucznych</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176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lastRenderedPageBreak/>
        <w:t>RAZEM 176.000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22 d.2 E-01.00 Podłączenie przewodów pojedynczych o przekroju żyły do 50 mm2 pod zaciski lub bolce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szt.żył 176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176.000 szt.żył</w:t>
      </w:r>
    </w:p>
    <w:p w:rsidR="00916430" w:rsidRPr="00916430" w:rsidRDefault="00916430" w:rsidP="00916430">
      <w:pPr>
        <w:autoSpaceDE w:val="0"/>
        <w:autoSpaceDN w:val="0"/>
        <w:adjustRightInd w:val="0"/>
        <w:jc w:val="both"/>
        <w:rPr>
          <w:rFonts w:ascii="Arial" w:hAnsi="Arial" w:cs="Arial"/>
          <w:sz w:val="22"/>
          <w:szCs w:val="22"/>
        </w:rPr>
      </w:pPr>
    </w:p>
    <w:p w:rsidR="00916430" w:rsidRPr="00916430" w:rsidRDefault="00916430" w:rsidP="00916430">
      <w:pPr>
        <w:autoSpaceDE w:val="0"/>
        <w:autoSpaceDN w:val="0"/>
        <w:adjustRightInd w:val="0"/>
        <w:jc w:val="both"/>
        <w:rPr>
          <w:rFonts w:ascii="Arial" w:hAnsi="Arial" w:cs="Arial"/>
          <w:b/>
          <w:bCs/>
          <w:sz w:val="22"/>
          <w:szCs w:val="22"/>
          <w:u w:val="single"/>
        </w:rPr>
      </w:pPr>
      <w:r w:rsidRPr="00916430">
        <w:rPr>
          <w:rFonts w:ascii="Arial" w:hAnsi="Arial" w:cs="Arial"/>
          <w:b/>
          <w:bCs/>
          <w:sz w:val="22"/>
          <w:szCs w:val="22"/>
          <w:u w:val="single"/>
        </w:rPr>
        <w:t>3 PRACE POMIAROWE</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23 d.3 E-01.00 Badanie linii kablowej o ilości żył do 4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odc. 12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12.000 odc.</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24 d.3 E-01.00 Sprawdzenie i pomiar kompletnego 2,3-fazowego obwodu elektrycznego niskiego napięcia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pomiar. 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1.000 pomiar.</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25 d.3 E-01.00 Sprawdzenie samoczynnego wyłączania zasilania (pierwsza próba)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prób.12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12.000 prób.</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26 d.3 E-01.00 Sprawdzenie samoczynnego wyłączania zasilania (następna próba)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prób. 12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12.000 prób.</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27 d.3 E-01.00 Badania i pomiary instalacji skuteczności zerowania (pierwszy pomiar)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28 d.3 E-01.00 Badania i pomiary instalacji skuteczności zerowania (każdy następny pomiar)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szt. 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1.000 szt.</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29 d.3 E-01.00 Badanie powłoki kabla nn oraz izolacji odc.</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12 odc.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12.000 odc.</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30 d.3 E-01.00 Pomiary geodezyjne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kpl. 1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1.000 kpl.</w:t>
      </w:r>
    </w:p>
    <w:p w:rsidR="001B57AC" w:rsidRDefault="001B57AC" w:rsidP="00916430">
      <w:pPr>
        <w:jc w:val="both"/>
        <w:rPr>
          <w:rFonts w:ascii="Arial" w:hAnsi="Arial" w:cs="Arial"/>
          <w:sz w:val="22"/>
          <w:szCs w:val="22"/>
        </w:rPr>
      </w:pPr>
    </w:p>
    <w:p w:rsidR="00916430" w:rsidRPr="00916430" w:rsidRDefault="00916430" w:rsidP="00916430">
      <w:pPr>
        <w:autoSpaceDE w:val="0"/>
        <w:autoSpaceDN w:val="0"/>
        <w:adjustRightInd w:val="0"/>
        <w:jc w:val="both"/>
        <w:rPr>
          <w:rFonts w:ascii="Arial" w:hAnsi="Arial" w:cs="Arial"/>
          <w:b/>
          <w:bCs/>
          <w:sz w:val="22"/>
          <w:szCs w:val="22"/>
        </w:rPr>
      </w:pPr>
      <w:r w:rsidRPr="00916430">
        <w:rPr>
          <w:rFonts w:ascii="Arial" w:hAnsi="Arial" w:cs="Arial"/>
          <w:b/>
          <w:bCs/>
          <w:sz w:val="22"/>
          <w:szCs w:val="22"/>
        </w:rPr>
        <w:t>PRZEDMIAR ROBÓT</w:t>
      </w:r>
    </w:p>
    <w:p w:rsidR="00916430" w:rsidRPr="00916430" w:rsidRDefault="00916430" w:rsidP="00916430">
      <w:pPr>
        <w:autoSpaceDE w:val="0"/>
        <w:autoSpaceDN w:val="0"/>
        <w:adjustRightInd w:val="0"/>
        <w:jc w:val="both"/>
        <w:rPr>
          <w:rFonts w:ascii="Arial" w:hAnsi="Arial" w:cs="Arial"/>
          <w:b/>
          <w:bCs/>
          <w:sz w:val="22"/>
          <w:szCs w:val="22"/>
        </w:rPr>
      </w:pP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Kody CPV: </w:t>
      </w:r>
    </w:p>
    <w:p w:rsidR="00916430" w:rsidRPr="00916430" w:rsidRDefault="00916430" w:rsidP="00916430">
      <w:pPr>
        <w:pStyle w:val="Akapitzlist"/>
        <w:numPr>
          <w:ilvl w:val="0"/>
          <w:numId w:val="127"/>
        </w:numPr>
        <w:suppressAutoHyphens w:val="0"/>
        <w:autoSpaceDE w:val="0"/>
        <w:autoSpaceDN w:val="0"/>
        <w:adjustRightInd w:val="0"/>
        <w:ind w:left="426"/>
        <w:jc w:val="both"/>
        <w:rPr>
          <w:rFonts w:ascii="Arial" w:hAnsi="Arial" w:cs="Arial"/>
          <w:sz w:val="22"/>
          <w:szCs w:val="22"/>
        </w:rPr>
      </w:pPr>
      <w:r w:rsidRPr="00916430">
        <w:rPr>
          <w:rFonts w:ascii="Arial" w:hAnsi="Arial" w:cs="Arial"/>
          <w:sz w:val="22"/>
          <w:szCs w:val="22"/>
        </w:rPr>
        <w:t>45230000-8 Roboty budowlane w zakresie budowy rurociągów, linii komunikacyjnych              i elektroenergetycznych, autostrad, dróg, lotnisk i kolei; wyrównywanie terenu</w:t>
      </w:r>
    </w:p>
    <w:p w:rsidR="00916430" w:rsidRPr="00916430" w:rsidRDefault="00916430" w:rsidP="00916430">
      <w:pPr>
        <w:pStyle w:val="Akapitzlist"/>
        <w:numPr>
          <w:ilvl w:val="0"/>
          <w:numId w:val="127"/>
        </w:numPr>
        <w:suppressAutoHyphens w:val="0"/>
        <w:autoSpaceDE w:val="0"/>
        <w:autoSpaceDN w:val="0"/>
        <w:adjustRightInd w:val="0"/>
        <w:ind w:left="426"/>
        <w:jc w:val="both"/>
        <w:rPr>
          <w:rFonts w:ascii="Arial" w:hAnsi="Arial" w:cs="Arial"/>
          <w:sz w:val="22"/>
          <w:szCs w:val="22"/>
        </w:rPr>
      </w:pPr>
      <w:r w:rsidRPr="00916430">
        <w:rPr>
          <w:rFonts w:ascii="Arial" w:hAnsi="Arial" w:cs="Arial"/>
          <w:sz w:val="22"/>
          <w:szCs w:val="22"/>
        </w:rPr>
        <w:t>45232200-4 Roboty pomocnicze w zakresie linii energetycznych</w:t>
      </w:r>
    </w:p>
    <w:p w:rsidR="00916430" w:rsidRPr="00916430" w:rsidRDefault="00916430" w:rsidP="00916430">
      <w:pPr>
        <w:autoSpaceDE w:val="0"/>
        <w:autoSpaceDN w:val="0"/>
        <w:adjustRightInd w:val="0"/>
        <w:jc w:val="both"/>
        <w:rPr>
          <w:rFonts w:ascii="Arial" w:hAnsi="Arial" w:cs="Arial"/>
          <w:b/>
          <w:sz w:val="22"/>
          <w:szCs w:val="22"/>
        </w:rPr>
      </w:pPr>
    </w:p>
    <w:p w:rsidR="00916430" w:rsidRPr="00916430" w:rsidRDefault="00916430" w:rsidP="00916430">
      <w:pPr>
        <w:autoSpaceDE w:val="0"/>
        <w:autoSpaceDN w:val="0"/>
        <w:adjustRightInd w:val="0"/>
        <w:jc w:val="both"/>
        <w:rPr>
          <w:rFonts w:ascii="Arial" w:hAnsi="Arial" w:cs="Arial"/>
          <w:b/>
          <w:sz w:val="22"/>
          <w:szCs w:val="22"/>
        </w:rPr>
      </w:pPr>
      <w:r w:rsidRPr="00916430">
        <w:rPr>
          <w:rFonts w:ascii="Arial" w:hAnsi="Arial" w:cs="Arial"/>
          <w:b/>
          <w:sz w:val="22"/>
          <w:szCs w:val="22"/>
        </w:rPr>
        <w:t xml:space="preserve">BRANŻA : ELEKTRYCZNA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PRZEBUDOWA KOLIZJI</w:t>
      </w:r>
    </w:p>
    <w:p w:rsidR="00916430" w:rsidRPr="00916430" w:rsidRDefault="00916430" w:rsidP="00916430">
      <w:pPr>
        <w:autoSpaceDE w:val="0"/>
        <w:autoSpaceDN w:val="0"/>
        <w:adjustRightInd w:val="0"/>
        <w:jc w:val="both"/>
        <w:rPr>
          <w:rFonts w:ascii="Arial" w:hAnsi="Arial" w:cs="Arial"/>
          <w:sz w:val="22"/>
          <w:szCs w:val="22"/>
        </w:rPr>
      </w:pPr>
    </w:p>
    <w:p w:rsidR="00916430" w:rsidRPr="00916430" w:rsidRDefault="00916430" w:rsidP="00916430">
      <w:pPr>
        <w:autoSpaceDE w:val="0"/>
        <w:autoSpaceDN w:val="0"/>
        <w:adjustRightInd w:val="0"/>
        <w:jc w:val="both"/>
        <w:rPr>
          <w:rFonts w:ascii="Arial" w:hAnsi="Arial" w:cs="Arial"/>
          <w:b/>
          <w:bCs/>
          <w:sz w:val="22"/>
          <w:szCs w:val="22"/>
          <w:u w:val="single"/>
        </w:rPr>
      </w:pPr>
      <w:r w:rsidRPr="00916430">
        <w:rPr>
          <w:rFonts w:ascii="Arial" w:hAnsi="Arial" w:cs="Arial"/>
          <w:b/>
          <w:bCs/>
          <w:sz w:val="22"/>
          <w:szCs w:val="22"/>
          <w:u w:val="single"/>
        </w:rPr>
        <w:t>1 PRZEBUDOWA KOLIZJI</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 d.1 E-01.00 Ręczne kopanie rowów dla kabli o głębokości do 0.8 m i szer. dna do 0.4 m             w gruncie kat. III - odkopanie istniejącego kabla YAKY 4x120mm2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63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63.000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2 d.1 E-01.00 Ręczne kopanie rowów dla kabli o głębokości do 0.8 m i szer. dna do 0.4 m              w gruncie kat. III</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104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lastRenderedPageBreak/>
        <w:t>RAZEM 104.000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3 d.1 E-01.00 Nasypanie warstwy piasku grubości 0.1 m na dno rowu kablowego o szer.              do 0.4 m Krotność = 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63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63.000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4 d.1 E-01.00 Wymiana kabli wielożyłowych o masie 2.0-3.0 kg/m układanych w gruncie kat. I-II - przełożenie kabla YAKY 4x120mm2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63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63.000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5 d.1 E-01.00 Rury ochronne z PCW o śr.ponad 80 mm - AROT A 110 PS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m 22</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22.000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6 d.1 E-01.00 Rury ochronne z PCW o śr.ponad 80 mm - AROT A 160 PS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42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42.000 m</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7 d.1 E-01.00 Rury ochronne z PCW o śr.do 80 mm - AROT A 58 PS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48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48.000</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8 d.1 E-01.00 Ręczne zasypywanie rowów dla kabli o głębokości do 0.8 m i szer. dna do 0.4 m w gruncie kat. III</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m 63+104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167.000 m</w:t>
      </w:r>
    </w:p>
    <w:p w:rsidR="00916430" w:rsidRPr="00916430" w:rsidRDefault="00916430" w:rsidP="00916430">
      <w:pPr>
        <w:autoSpaceDE w:val="0"/>
        <w:autoSpaceDN w:val="0"/>
        <w:adjustRightInd w:val="0"/>
        <w:jc w:val="both"/>
        <w:rPr>
          <w:rFonts w:ascii="Arial" w:hAnsi="Arial" w:cs="Arial"/>
          <w:sz w:val="22"/>
          <w:szCs w:val="22"/>
        </w:rPr>
      </w:pPr>
    </w:p>
    <w:p w:rsidR="00916430" w:rsidRPr="00916430" w:rsidRDefault="00916430" w:rsidP="00916430">
      <w:pPr>
        <w:autoSpaceDE w:val="0"/>
        <w:autoSpaceDN w:val="0"/>
        <w:adjustRightInd w:val="0"/>
        <w:jc w:val="both"/>
        <w:rPr>
          <w:rFonts w:ascii="Arial" w:hAnsi="Arial" w:cs="Arial"/>
          <w:b/>
          <w:bCs/>
          <w:sz w:val="22"/>
          <w:szCs w:val="22"/>
          <w:u w:val="single"/>
        </w:rPr>
      </w:pPr>
      <w:r w:rsidRPr="00916430">
        <w:rPr>
          <w:rFonts w:ascii="Arial" w:hAnsi="Arial" w:cs="Arial"/>
          <w:b/>
          <w:bCs/>
          <w:sz w:val="22"/>
          <w:szCs w:val="22"/>
          <w:u w:val="single"/>
        </w:rPr>
        <w:t>2 ROBOTY POMIAROWE</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9 d.2 E-01.00 Sprawdzenie i pomiar kompletnego 2,3-fazowego obwodu elektrycznego niskiego napięcia</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pomiar. 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2.000 pomiar.</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10 d.2 E-01.00 Badanie linii kablowej N.N.- kabel 4-żyłowy odc.</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 odc.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RAZEM 2.000 odc.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11 d.2 E-01.00 Pomiar rezystancji izolacji instalacji elektrycznej - obwód 3-fazowy (pomiar pierwszy) pomiar</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2 pomiar.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2.000 pomiar.</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12 d.2 E-01.00 Pomiar rezystancji izolacji instalacji elektrycznej - obwód 3-fazowy (każdy następny pomiar)</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 xml:space="preserve">pomiar. 2 </w:t>
      </w:r>
    </w:p>
    <w:p w:rsidR="00916430" w:rsidRPr="00916430" w:rsidRDefault="00916430" w:rsidP="00916430">
      <w:pPr>
        <w:autoSpaceDE w:val="0"/>
        <w:autoSpaceDN w:val="0"/>
        <w:adjustRightInd w:val="0"/>
        <w:jc w:val="both"/>
        <w:rPr>
          <w:rFonts w:ascii="Arial" w:hAnsi="Arial" w:cs="Arial"/>
          <w:sz w:val="22"/>
          <w:szCs w:val="22"/>
        </w:rPr>
      </w:pPr>
      <w:r w:rsidRPr="00916430">
        <w:rPr>
          <w:rFonts w:ascii="Arial" w:hAnsi="Arial" w:cs="Arial"/>
          <w:sz w:val="22"/>
          <w:szCs w:val="22"/>
        </w:rPr>
        <w:t>RAZEM 2.000 pomiar.</w:t>
      </w:r>
    </w:p>
    <w:p w:rsidR="00F14674" w:rsidRDefault="00F14674" w:rsidP="00705B70">
      <w:pPr>
        <w:jc w:val="both"/>
        <w:rPr>
          <w:rFonts w:ascii="Arial" w:hAnsi="Arial" w:cs="Arial"/>
          <w:sz w:val="22"/>
          <w:szCs w:val="22"/>
        </w:rPr>
      </w:pPr>
    </w:p>
    <w:p w:rsidR="00F14674" w:rsidRDefault="00F14674" w:rsidP="00705B70">
      <w:pPr>
        <w:jc w:val="both"/>
        <w:rPr>
          <w:rFonts w:ascii="Arial" w:hAnsi="Arial" w:cs="Arial"/>
          <w:sz w:val="22"/>
          <w:szCs w:val="22"/>
        </w:rPr>
      </w:pPr>
    </w:p>
    <w:p w:rsidR="00F14674" w:rsidRDefault="00F14674" w:rsidP="00705B70">
      <w:pPr>
        <w:jc w:val="both"/>
        <w:rPr>
          <w:rFonts w:ascii="Arial" w:hAnsi="Arial" w:cs="Arial"/>
          <w:sz w:val="22"/>
          <w:szCs w:val="22"/>
        </w:rPr>
      </w:pPr>
    </w:p>
    <w:p w:rsidR="00F14674" w:rsidRDefault="00F14674" w:rsidP="00705B70">
      <w:pPr>
        <w:jc w:val="both"/>
        <w:rPr>
          <w:rFonts w:ascii="Arial" w:hAnsi="Arial" w:cs="Arial"/>
          <w:sz w:val="22"/>
          <w:szCs w:val="22"/>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72E50" w:rsidRDefault="00172E50" w:rsidP="001B57AC">
      <w:pPr>
        <w:widowControl w:val="0"/>
        <w:autoSpaceDE w:val="0"/>
        <w:autoSpaceDN w:val="0"/>
        <w:adjustRightInd w:val="0"/>
        <w:jc w:val="right"/>
        <w:rPr>
          <w:rFonts w:ascii="Arial" w:hAnsi="Arial" w:cs="Arial"/>
          <w:color w:val="000000"/>
          <w:sz w:val="22"/>
          <w:szCs w:val="22"/>
          <w:highlight w:val="white"/>
        </w:rPr>
      </w:pPr>
    </w:p>
    <w:p w:rsidR="001B57AC" w:rsidRPr="001B57AC" w:rsidRDefault="001B57AC" w:rsidP="001B57AC">
      <w:pPr>
        <w:widowControl w:val="0"/>
        <w:autoSpaceDE w:val="0"/>
        <w:autoSpaceDN w:val="0"/>
        <w:adjustRightInd w:val="0"/>
        <w:jc w:val="right"/>
        <w:rPr>
          <w:rFonts w:ascii="Arial" w:hAnsi="Arial" w:cs="Arial"/>
          <w:color w:val="000000"/>
          <w:sz w:val="22"/>
          <w:szCs w:val="22"/>
          <w:highlight w:val="white"/>
        </w:rPr>
      </w:pPr>
      <w:r w:rsidRPr="001B57AC">
        <w:rPr>
          <w:rFonts w:ascii="Arial" w:hAnsi="Arial" w:cs="Arial"/>
          <w:color w:val="000000"/>
          <w:sz w:val="22"/>
          <w:szCs w:val="22"/>
          <w:highlight w:val="white"/>
        </w:rPr>
        <w:lastRenderedPageBreak/>
        <w:t xml:space="preserve">Załącznik Nr </w:t>
      </w:r>
      <w:r>
        <w:rPr>
          <w:rFonts w:ascii="Arial" w:hAnsi="Arial" w:cs="Arial"/>
          <w:color w:val="000000"/>
          <w:sz w:val="22"/>
          <w:szCs w:val="22"/>
          <w:highlight w:val="white"/>
        </w:rPr>
        <w:t>II</w:t>
      </w:r>
    </w:p>
    <w:p w:rsidR="001B57AC" w:rsidRDefault="001B57AC" w:rsidP="001B57AC">
      <w:pPr>
        <w:widowControl w:val="0"/>
        <w:autoSpaceDE w:val="0"/>
        <w:autoSpaceDN w:val="0"/>
        <w:adjustRightInd w:val="0"/>
        <w:jc w:val="right"/>
        <w:rPr>
          <w:rFonts w:ascii="Arial" w:hAnsi="Arial" w:cs="Arial"/>
          <w:color w:val="000000"/>
          <w:sz w:val="22"/>
          <w:szCs w:val="22"/>
          <w:highlight w:val="white"/>
        </w:rPr>
      </w:pPr>
    </w:p>
    <w:p w:rsidR="001B57AC" w:rsidRDefault="001B57AC" w:rsidP="001B57AC">
      <w:pPr>
        <w:widowControl w:val="0"/>
        <w:autoSpaceDE w:val="0"/>
        <w:autoSpaceDN w:val="0"/>
        <w:adjustRightInd w:val="0"/>
        <w:jc w:val="right"/>
        <w:rPr>
          <w:rFonts w:ascii="Arial" w:hAnsi="Arial" w:cs="Arial"/>
          <w:color w:val="000000"/>
          <w:sz w:val="22"/>
          <w:szCs w:val="22"/>
          <w:highlight w:val="white"/>
        </w:rPr>
      </w:pPr>
    </w:p>
    <w:p w:rsidR="001B57AC" w:rsidRDefault="001B57AC" w:rsidP="001B57AC">
      <w:pPr>
        <w:widowControl w:val="0"/>
        <w:autoSpaceDE w:val="0"/>
        <w:autoSpaceDN w:val="0"/>
        <w:adjustRightInd w:val="0"/>
        <w:jc w:val="center"/>
        <w:rPr>
          <w:rFonts w:ascii="Arial" w:hAnsi="Arial" w:cs="Arial"/>
          <w:b/>
          <w:color w:val="000000"/>
          <w:highlight w:val="white"/>
        </w:rPr>
      </w:pPr>
      <w:r>
        <w:rPr>
          <w:rFonts w:ascii="Arial" w:hAnsi="Arial" w:cs="Arial"/>
          <w:b/>
          <w:color w:val="000000"/>
          <w:highlight w:val="white"/>
        </w:rPr>
        <w:t>INSTRUKCJA UŁOŻENIA DOKUMENTÓW</w:t>
      </w:r>
    </w:p>
    <w:p w:rsidR="001B57AC" w:rsidRDefault="001B57AC" w:rsidP="001B57AC">
      <w:pPr>
        <w:widowControl w:val="0"/>
        <w:autoSpaceDE w:val="0"/>
        <w:autoSpaceDN w:val="0"/>
        <w:adjustRightInd w:val="0"/>
        <w:rPr>
          <w:rFonts w:ascii="Arial" w:hAnsi="Arial" w:cs="Arial"/>
          <w:b/>
          <w:color w:val="000000"/>
          <w:highlight w:val="white"/>
        </w:rPr>
      </w:pPr>
    </w:p>
    <w:p w:rsidR="001B57AC" w:rsidRPr="006215AE" w:rsidRDefault="001B57AC" w:rsidP="00563443">
      <w:pPr>
        <w:widowControl w:val="0"/>
        <w:autoSpaceDE w:val="0"/>
        <w:autoSpaceDN w:val="0"/>
        <w:adjustRightInd w:val="0"/>
        <w:spacing w:line="360" w:lineRule="auto"/>
        <w:jc w:val="both"/>
        <w:rPr>
          <w:rFonts w:ascii="Arial" w:hAnsi="Arial" w:cs="Arial"/>
          <w:color w:val="000000"/>
          <w:highlight w:val="white"/>
        </w:rPr>
      </w:pPr>
      <w:r w:rsidRPr="006215AE">
        <w:rPr>
          <w:rFonts w:ascii="Arial" w:hAnsi="Arial" w:cs="Arial"/>
          <w:color w:val="000000"/>
          <w:highlight w:val="white"/>
        </w:rPr>
        <w:t>Ofertę należy skompletować i ułożyć w kolejności jak niżej:</w:t>
      </w:r>
    </w:p>
    <w:p w:rsidR="00D73F60" w:rsidRPr="00D73F60" w:rsidRDefault="00D73F60"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Wzór Nr 1 –</w:t>
      </w:r>
      <w:r w:rsidRPr="00D73F60">
        <w:rPr>
          <w:rFonts w:ascii="Arial" w:hAnsi="Arial" w:cs="Arial"/>
          <w:color w:val="000000"/>
          <w:highlight w:val="white"/>
        </w:rPr>
        <w:t xml:space="preserve"> </w:t>
      </w:r>
      <w:r w:rsidR="001B57AC" w:rsidRPr="00D73F60">
        <w:rPr>
          <w:rFonts w:ascii="Arial" w:hAnsi="Arial" w:cs="Arial"/>
          <w:color w:val="000000"/>
          <w:highlight w:val="white"/>
        </w:rPr>
        <w:t>for</w:t>
      </w:r>
      <w:r w:rsidR="00340606" w:rsidRPr="00D73F60">
        <w:rPr>
          <w:rFonts w:ascii="Arial" w:hAnsi="Arial" w:cs="Arial"/>
          <w:color w:val="000000"/>
          <w:highlight w:val="white"/>
        </w:rPr>
        <w:t>mularz ofertowy</w:t>
      </w:r>
    </w:p>
    <w:p w:rsidR="00D73F60" w:rsidRDefault="00D73F60"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 xml:space="preserve">Wzór Nr 2 – </w:t>
      </w:r>
      <w:r w:rsidR="00340606">
        <w:rPr>
          <w:rFonts w:ascii="Arial" w:hAnsi="Arial" w:cs="Arial"/>
          <w:color w:val="000000"/>
          <w:highlight w:val="white"/>
        </w:rPr>
        <w:t>oświadczeni</w:t>
      </w:r>
      <w:r w:rsidR="00FD11A4">
        <w:rPr>
          <w:rFonts w:ascii="Arial" w:hAnsi="Arial" w:cs="Arial"/>
          <w:color w:val="000000"/>
          <w:highlight w:val="white"/>
        </w:rPr>
        <w:t>e wykonawcy</w:t>
      </w:r>
    </w:p>
    <w:p w:rsidR="001B57AC" w:rsidRDefault="00D73F60" w:rsidP="00563443">
      <w:pPr>
        <w:widowControl w:val="0"/>
        <w:numPr>
          <w:ilvl w:val="0"/>
          <w:numId w:val="72"/>
        </w:numPr>
        <w:autoSpaceDE w:val="0"/>
        <w:autoSpaceDN w:val="0"/>
        <w:adjustRightInd w:val="0"/>
        <w:jc w:val="both"/>
        <w:rPr>
          <w:rFonts w:ascii="Arial" w:hAnsi="Arial" w:cs="Arial"/>
          <w:color w:val="000000"/>
          <w:highlight w:val="white"/>
        </w:rPr>
      </w:pPr>
      <w:r w:rsidRPr="00D73F60">
        <w:rPr>
          <w:rFonts w:ascii="Arial" w:hAnsi="Arial" w:cs="Arial"/>
          <w:color w:val="000000"/>
          <w:highlight w:val="white"/>
        </w:rPr>
        <w:t>Wzór Nr 2a – oświadczenie</w:t>
      </w:r>
      <w:r w:rsidR="00FD11A4">
        <w:rPr>
          <w:rFonts w:ascii="Arial" w:hAnsi="Arial" w:cs="Arial"/>
          <w:color w:val="000000"/>
          <w:highlight w:val="white"/>
        </w:rPr>
        <w:t xml:space="preserve"> wykonawcy</w:t>
      </w:r>
    </w:p>
    <w:p w:rsidR="00FD11A4" w:rsidRPr="00FD11A4" w:rsidRDefault="00FD11A4"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Wzór Nr 2b – oświadczenie wyk</w:t>
      </w:r>
      <w:r w:rsidR="003E52D2">
        <w:rPr>
          <w:rFonts w:ascii="Arial" w:hAnsi="Arial" w:cs="Arial"/>
          <w:color w:val="000000"/>
          <w:highlight w:val="white"/>
        </w:rPr>
        <w:t>o</w:t>
      </w:r>
      <w:r>
        <w:rPr>
          <w:rFonts w:ascii="Arial" w:hAnsi="Arial" w:cs="Arial"/>
          <w:color w:val="000000"/>
          <w:highlight w:val="white"/>
        </w:rPr>
        <w:t>na</w:t>
      </w:r>
      <w:r w:rsidR="003E52D2">
        <w:rPr>
          <w:rFonts w:ascii="Arial" w:hAnsi="Arial" w:cs="Arial"/>
          <w:color w:val="000000"/>
          <w:highlight w:val="white"/>
        </w:rPr>
        <w:t>wc</w:t>
      </w:r>
      <w:r>
        <w:rPr>
          <w:rFonts w:ascii="Arial" w:hAnsi="Arial" w:cs="Arial"/>
          <w:color w:val="000000"/>
          <w:highlight w:val="white"/>
        </w:rPr>
        <w:t>y</w:t>
      </w:r>
      <w:r w:rsidR="00ED29C1">
        <w:rPr>
          <w:rFonts w:ascii="Arial" w:hAnsi="Arial" w:cs="Arial"/>
          <w:color w:val="000000"/>
          <w:highlight w:val="white"/>
        </w:rPr>
        <w:t xml:space="preserve"> (w stosunku do osób fizycznych)</w:t>
      </w:r>
      <w:r w:rsidR="00563443">
        <w:rPr>
          <w:rFonts w:ascii="Arial" w:hAnsi="Arial" w:cs="Arial"/>
          <w:color w:val="000000"/>
          <w:highlight w:val="white"/>
        </w:rPr>
        <w:t xml:space="preserve"> wraz                  z aktualnym zaświadczeniem o wpisie do ewidencji działalności gospodarczej.</w:t>
      </w:r>
    </w:p>
    <w:p w:rsidR="00555535" w:rsidRPr="00ED29C1" w:rsidRDefault="00E20C41" w:rsidP="00563443">
      <w:pPr>
        <w:widowControl w:val="0"/>
        <w:numPr>
          <w:ilvl w:val="0"/>
          <w:numId w:val="72"/>
        </w:numPr>
        <w:autoSpaceDE w:val="0"/>
        <w:autoSpaceDN w:val="0"/>
        <w:adjustRightInd w:val="0"/>
        <w:jc w:val="both"/>
        <w:rPr>
          <w:rFonts w:ascii="Arial" w:hAnsi="Arial" w:cs="Arial"/>
          <w:color w:val="000000"/>
          <w:highlight w:val="white"/>
        </w:rPr>
      </w:pPr>
      <w:r w:rsidRPr="00ED29C1">
        <w:rPr>
          <w:rFonts w:ascii="Arial" w:hAnsi="Arial" w:cs="Arial"/>
          <w:color w:val="000000"/>
          <w:highlight w:val="white"/>
        </w:rPr>
        <w:t>A</w:t>
      </w:r>
      <w:r w:rsidR="001849BA" w:rsidRPr="00ED29C1">
        <w:rPr>
          <w:rFonts w:ascii="Arial" w:hAnsi="Arial" w:cs="Arial"/>
          <w:color w:val="000000"/>
          <w:highlight w:val="white"/>
        </w:rPr>
        <w:t>ktualny odpis z właściwego rejestru</w:t>
      </w:r>
      <w:r w:rsidR="00555535" w:rsidRPr="00ED29C1">
        <w:rPr>
          <w:rFonts w:ascii="Arial" w:hAnsi="Arial" w:cs="Arial"/>
          <w:color w:val="000000"/>
          <w:highlight w:val="white"/>
        </w:rPr>
        <w:t xml:space="preserve"> </w:t>
      </w:r>
    </w:p>
    <w:p w:rsidR="001849BA" w:rsidRDefault="00E20C41" w:rsidP="00563443">
      <w:pPr>
        <w:widowControl w:val="0"/>
        <w:numPr>
          <w:ilvl w:val="0"/>
          <w:numId w:val="72"/>
        </w:numPr>
        <w:autoSpaceDE w:val="0"/>
        <w:autoSpaceDN w:val="0"/>
        <w:adjustRightInd w:val="0"/>
        <w:jc w:val="both"/>
        <w:rPr>
          <w:rFonts w:ascii="Arial" w:hAnsi="Arial" w:cs="Arial"/>
          <w:color w:val="000000"/>
          <w:highlight w:val="white"/>
        </w:rPr>
      </w:pPr>
      <w:r w:rsidRPr="00ED29C1">
        <w:rPr>
          <w:rFonts w:ascii="Arial" w:hAnsi="Arial" w:cs="Arial"/>
          <w:color w:val="000000"/>
          <w:highlight w:val="white"/>
        </w:rPr>
        <w:t>A</w:t>
      </w:r>
      <w:r w:rsidR="001849BA" w:rsidRPr="00ED29C1">
        <w:rPr>
          <w:rFonts w:ascii="Arial" w:hAnsi="Arial" w:cs="Arial"/>
          <w:color w:val="000000"/>
          <w:highlight w:val="white"/>
        </w:rPr>
        <w:t>ktualne zaświadczenie właściwego naczelnika urzędu skarbowego</w:t>
      </w:r>
    </w:p>
    <w:p w:rsidR="00E20C41" w:rsidRDefault="00E20C41"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Aktualne zaświadczenie z ZUS lub KRUS</w:t>
      </w:r>
    </w:p>
    <w:p w:rsidR="00E20C41" w:rsidRDefault="00E20C41"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Aktualną informację z KRK</w:t>
      </w:r>
    </w:p>
    <w:p w:rsidR="00E20C41" w:rsidRDefault="00E20C41"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Wzór Nr 3 – doświadczenie wykonawcy</w:t>
      </w:r>
    </w:p>
    <w:p w:rsidR="00E20C41" w:rsidRDefault="00555535"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dokumenty potwierdzające należyte wykonanie robót (np. referencje)</w:t>
      </w:r>
    </w:p>
    <w:p w:rsidR="00E20C41" w:rsidRPr="00E20C41" w:rsidRDefault="00E20C41"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Wzór Nr 4 – wykaz osób i podmiotów przewidzianych do realizacji zadania</w:t>
      </w:r>
      <w:r w:rsidR="00B51033">
        <w:rPr>
          <w:rFonts w:ascii="Arial" w:hAnsi="Arial" w:cs="Arial"/>
          <w:color w:val="000000"/>
          <w:highlight w:val="white"/>
        </w:rPr>
        <w:t xml:space="preserve"> </w:t>
      </w:r>
    </w:p>
    <w:p w:rsidR="009B62BD" w:rsidRPr="00E20C41" w:rsidRDefault="009B62BD" w:rsidP="00563443">
      <w:pPr>
        <w:widowControl w:val="0"/>
        <w:numPr>
          <w:ilvl w:val="0"/>
          <w:numId w:val="72"/>
        </w:numPr>
        <w:autoSpaceDE w:val="0"/>
        <w:autoSpaceDN w:val="0"/>
        <w:adjustRightInd w:val="0"/>
        <w:jc w:val="both"/>
        <w:rPr>
          <w:rFonts w:ascii="Arial" w:hAnsi="Arial" w:cs="Arial"/>
          <w:color w:val="000000"/>
          <w:highlight w:val="white"/>
        </w:rPr>
      </w:pPr>
      <w:r w:rsidRPr="00E20C41">
        <w:rPr>
          <w:rFonts w:ascii="Arial" w:hAnsi="Arial" w:cs="Arial"/>
          <w:spacing w:val="-3"/>
        </w:rPr>
        <w:t xml:space="preserve">Pisemne zobowiązanie innych </w:t>
      </w:r>
      <w:r w:rsidRPr="00E20C41">
        <w:rPr>
          <w:rFonts w:ascii="Arial" w:hAnsi="Arial" w:cs="Arial"/>
        </w:rPr>
        <w:t>podmiotów do oddania mu do dyspozycji niezbędnych zasobów na okres korzystania z nich przy wykonaniu zamówienia</w:t>
      </w:r>
      <w:r w:rsidRPr="00E20C41">
        <w:rPr>
          <w:rFonts w:ascii="Arial" w:hAnsi="Arial" w:cs="Arial"/>
          <w:spacing w:val="-3"/>
        </w:rPr>
        <w:t xml:space="preserve">, jeżeli wykonawca </w:t>
      </w:r>
      <w:r w:rsidRPr="00E20C41">
        <w:rPr>
          <w:rFonts w:ascii="Arial" w:hAnsi="Arial" w:cs="Arial"/>
        </w:rPr>
        <w:t xml:space="preserve">polega na wiedzy i doświadczeniu, potencjale technicznym, osobach zdolnych </w:t>
      </w:r>
      <w:r>
        <w:rPr>
          <w:rFonts w:ascii="Arial" w:hAnsi="Arial" w:cs="Arial"/>
        </w:rPr>
        <w:t xml:space="preserve">                </w:t>
      </w:r>
      <w:r w:rsidRPr="00E20C41">
        <w:rPr>
          <w:rFonts w:ascii="Arial" w:hAnsi="Arial" w:cs="Arial"/>
        </w:rPr>
        <w:t>do wykonania zamówienia lub zdolnościach finansowych innych podmiotów.</w:t>
      </w:r>
    </w:p>
    <w:p w:rsidR="00D73F60" w:rsidRPr="00E20C41" w:rsidRDefault="001849BA"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spacing w:val="-3"/>
        </w:rPr>
        <w:t>Wzór Nr 4</w:t>
      </w:r>
      <w:r w:rsidR="00E20C41">
        <w:rPr>
          <w:rFonts w:ascii="Arial" w:hAnsi="Arial" w:cs="Arial"/>
          <w:spacing w:val="-3"/>
        </w:rPr>
        <w:t>a</w:t>
      </w:r>
      <w:r>
        <w:rPr>
          <w:rFonts w:ascii="Arial" w:hAnsi="Arial" w:cs="Arial"/>
          <w:spacing w:val="-3"/>
        </w:rPr>
        <w:t xml:space="preserve"> - </w:t>
      </w:r>
      <w:r w:rsidRPr="001849BA">
        <w:rPr>
          <w:rFonts w:ascii="Arial" w:hAnsi="Arial" w:cs="Arial"/>
          <w:spacing w:val="-3"/>
        </w:rPr>
        <w:t>Wykaz prac zleconych podwykonawcom</w:t>
      </w:r>
    </w:p>
    <w:p w:rsidR="00E20C41" w:rsidRPr="009B62BD" w:rsidRDefault="009B62BD"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Wzór Nr 6 –</w:t>
      </w:r>
      <w:r w:rsidRPr="009B62BD">
        <w:rPr>
          <w:rFonts w:ascii="Arial" w:hAnsi="Arial" w:cs="Arial"/>
          <w:color w:val="000000"/>
          <w:highlight w:val="white"/>
        </w:rPr>
        <w:t xml:space="preserve"> </w:t>
      </w:r>
      <w:r w:rsidR="00957B71" w:rsidRPr="009B62BD">
        <w:rPr>
          <w:rFonts w:ascii="Arial" w:hAnsi="Arial" w:cs="Arial"/>
          <w:color w:val="000000"/>
          <w:highlight w:val="white"/>
        </w:rPr>
        <w:t>Zaakceptowany projekt</w:t>
      </w:r>
      <w:r w:rsidR="00E20C41" w:rsidRPr="009B62BD">
        <w:rPr>
          <w:rFonts w:ascii="Arial" w:hAnsi="Arial" w:cs="Arial"/>
          <w:color w:val="000000"/>
          <w:highlight w:val="white"/>
        </w:rPr>
        <w:t xml:space="preserve"> umowy (każda strona powinna być parafowana)</w:t>
      </w:r>
    </w:p>
    <w:p w:rsidR="00E20C41" w:rsidRDefault="00E20C41"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Wzór Nr 5 – pełnomocnictwo</w:t>
      </w:r>
    </w:p>
    <w:p w:rsidR="00D20FEF" w:rsidRDefault="004C4D57"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A</w:t>
      </w:r>
      <w:r w:rsidR="00D20FEF">
        <w:rPr>
          <w:rFonts w:ascii="Arial" w:hAnsi="Arial" w:cs="Arial"/>
          <w:color w:val="000000"/>
          <w:highlight w:val="white"/>
        </w:rPr>
        <w:t>ktualna polisa lub inny dokument ubezpieczenia potwierdzający ubezpieczenie wykonawcy od odpowiedzialności cywilnej w zakresie prowadzonej działalności gospodarczej</w:t>
      </w:r>
    </w:p>
    <w:p w:rsidR="008459A6" w:rsidRDefault="008459A6" w:rsidP="00563443">
      <w:pPr>
        <w:widowControl w:val="0"/>
        <w:numPr>
          <w:ilvl w:val="0"/>
          <w:numId w:val="72"/>
        </w:numPr>
        <w:autoSpaceDE w:val="0"/>
        <w:autoSpaceDN w:val="0"/>
        <w:adjustRightInd w:val="0"/>
        <w:jc w:val="both"/>
        <w:rPr>
          <w:rFonts w:ascii="Arial" w:hAnsi="Arial" w:cs="Arial"/>
          <w:color w:val="000000"/>
          <w:highlight w:val="white"/>
        </w:rPr>
      </w:pPr>
      <w:r>
        <w:rPr>
          <w:rFonts w:ascii="Arial" w:hAnsi="Arial" w:cs="Arial"/>
          <w:color w:val="000000"/>
          <w:highlight w:val="white"/>
        </w:rPr>
        <w:t xml:space="preserve">Oryginał lub kopia dowodu wpłaty wadium. </w:t>
      </w:r>
    </w:p>
    <w:p w:rsidR="00E20C41" w:rsidRPr="001849BA" w:rsidRDefault="00E20C41" w:rsidP="00563443">
      <w:pPr>
        <w:widowControl w:val="0"/>
        <w:autoSpaceDE w:val="0"/>
        <w:autoSpaceDN w:val="0"/>
        <w:adjustRightInd w:val="0"/>
        <w:ind w:left="340"/>
        <w:jc w:val="both"/>
        <w:rPr>
          <w:rFonts w:ascii="Arial" w:hAnsi="Arial" w:cs="Arial"/>
          <w:color w:val="000000"/>
          <w:highlight w:val="white"/>
        </w:rPr>
      </w:pPr>
    </w:p>
    <w:p w:rsidR="00B51033" w:rsidRDefault="00B51033" w:rsidP="00563443">
      <w:pPr>
        <w:widowControl w:val="0"/>
        <w:autoSpaceDE w:val="0"/>
        <w:autoSpaceDN w:val="0"/>
        <w:adjustRightInd w:val="0"/>
        <w:ind w:left="340"/>
        <w:jc w:val="both"/>
        <w:rPr>
          <w:rFonts w:ascii="Arial" w:hAnsi="Arial" w:cs="Arial"/>
          <w:color w:val="000000"/>
          <w:highlight w:val="white"/>
        </w:rPr>
      </w:pPr>
    </w:p>
    <w:p w:rsidR="00555535" w:rsidRPr="008F144F" w:rsidRDefault="00555535" w:rsidP="00563443">
      <w:pPr>
        <w:jc w:val="both"/>
      </w:pPr>
    </w:p>
    <w:p w:rsidR="00555535" w:rsidRPr="009B3EF3" w:rsidRDefault="00555535" w:rsidP="00555535">
      <w:pPr>
        <w:jc w:val="both"/>
      </w:pPr>
    </w:p>
    <w:p w:rsidR="00555535" w:rsidRDefault="00555535" w:rsidP="00555535">
      <w:pPr>
        <w:widowControl w:val="0"/>
        <w:autoSpaceDE w:val="0"/>
        <w:autoSpaceDN w:val="0"/>
        <w:adjustRightInd w:val="0"/>
        <w:rPr>
          <w:rFonts w:ascii="Arial" w:hAnsi="Arial" w:cs="Arial"/>
          <w:color w:val="000000"/>
          <w:highlight w:val="white"/>
        </w:rPr>
      </w:pPr>
    </w:p>
    <w:sectPr w:rsidR="00555535" w:rsidSect="005C73D1">
      <w:pgSz w:w="11906" w:h="16838" w:code="9"/>
      <w:pgMar w:top="1134" w:right="709" w:bottom="1134" w:left="1701"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7F2" w:rsidRDefault="002A17F2">
      <w:r>
        <w:separator/>
      </w:r>
    </w:p>
  </w:endnote>
  <w:endnote w:type="continuationSeparator" w:id="1">
    <w:p w:rsidR="002A17F2" w:rsidRDefault="002A17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Verdana">
    <w:altName w:val="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lbany">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panose1 w:val="00000000000000000000"/>
    <w:charset w:val="EE"/>
    <w:family w:val="auto"/>
    <w:notTrueType/>
    <w:pitch w:val="default"/>
    <w:sig w:usb0="00000005" w:usb1="00000000" w:usb2="00000000" w:usb3="00000000" w:csb0="00000002" w:csb1="00000000"/>
  </w:font>
  <w:font w:name="TimesNewRoman,Bold">
    <w:altName w:val="MS Mincho"/>
    <w:panose1 w:val="00000000000000000000"/>
    <w:charset w:val="80"/>
    <w:family w:val="auto"/>
    <w:notTrueType/>
    <w:pitch w:val="default"/>
    <w:sig w:usb0="00000000" w:usb1="08070000" w:usb2="00000010" w:usb3="00000000" w:csb0="00020000" w:csb1="00000000"/>
  </w:font>
  <w:font w:name="ArialNarrow">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FF" w:rsidRDefault="00343DFF" w:rsidP="00D2113A">
    <w:pPr>
      <w:pStyle w:val="Stopka"/>
      <w:jc w:val="center"/>
    </w:pPr>
    <w:r>
      <w:rPr>
        <w:rFonts w:ascii="Arial" w:hAnsi="Arial" w:cs="Arial"/>
        <w:sz w:val="16"/>
        <w:szCs w:val="16"/>
      </w:rPr>
      <w:t>Postępowanie znak PZD-r/343/09</w:t>
    </w:r>
    <w:r w:rsidRPr="00D2113A">
      <w:rPr>
        <w:rFonts w:ascii="Arial" w:hAnsi="Arial" w:cs="Arial"/>
        <w:sz w:val="16"/>
        <w:szCs w:val="16"/>
      </w:rPr>
      <w:t xml:space="preserve">/2010 – Strona </w:t>
    </w:r>
    <w:fldSimple w:instr=" PAGE   \* MERGEFORMAT ">
      <w:r w:rsidR="00A0729A">
        <w:rPr>
          <w:noProof/>
        </w:rPr>
        <w:t>1</w:t>
      </w:r>
    </w:fldSimple>
    <w:r>
      <w:t xml:space="preserve"> z 78 </w:t>
    </w:r>
  </w:p>
  <w:p w:rsidR="00343DFF" w:rsidRDefault="00343DFF" w:rsidP="00B03F0B">
    <w:pPr>
      <w:pStyle w:val="Stopka"/>
      <w:jc w:val="right"/>
    </w:pPr>
    <w:r>
      <w:t xml:space="preserve">                                                                                                                                                          </w:t>
    </w:r>
    <w:r>
      <w:rPr>
        <w:noProof/>
      </w:rPr>
      <w:drawing>
        <wp:inline distT="0" distB="0" distL="0" distR="0">
          <wp:extent cx="687600" cy="330048"/>
          <wp:effectExtent l="1905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87600" cy="330048"/>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7F2" w:rsidRDefault="002A17F2">
      <w:r>
        <w:separator/>
      </w:r>
    </w:p>
  </w:footnote>
  <w:footnote w:type="continuationSeparator" w:id="1">
    <w:p w:rsidR="002A17F2" w:rsidRDefault="002A17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FF" w:rsidRDefault="00343DFF" w:rsidP="00877991">
    <w:pPr>
      <w:pStyle w:val="Nagwek"/>
      <w:tabs>
        <w:tab w:val="clear" w:pos="4536"/>
        <w:tab w:val="clear" w:pos="9072"/>
        <w:tab w:val="left" w:pos="3320"/>
        <w:tab w:val="left" w:pos="3760"/>
        <w:tab w:val="left" w:pos="8760"/>
        <w:tab w:val="left" w:pos="9480"/>
      </w:tabs>
    </w:pPr>
    <w:r>
      <w:rPr>
        <w:noProof/>
      </w:rPr>
      <w:drawing>
        <wp:inline distT="0" distB="0" distL="0" distR="0">
          <wp:extent cx="6115050" cy="8382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115050" cy="838200"/>
                  </a:xfrm>
                  <a:prstGeom prst="rect">
                    <a:avLst/>
                  </a:prstGeom>
                  <a:noFill/>
                  <a:ln w="9525">
                    <a:noFill/>
                    <a:miter lim="800000"/>
                    <a:headEnd/>
                    <a:tailEnd/>
                  </a:ln>
                </pic:spPr>
              </pic:pic>
            </a:graphicData>
          </a:graphic>
        </wp:inline>
      </w:drawing>
    </w:r>
    <w:r>
      <w:tab/>
    </w:r>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FF" w:rsidRDefault="00343DFF">
    <w:pPr>
      <w:pStyle w:val="Nagwek"/>
    </w:pPr>
    <w:r>
      <w:rPr>
        <w:noProof/>
      </w:rPr>
      <w:pict>
        <v:shapetype id="_x0000_t202" coordsize="21600,21600" o:spt="202" path="m,l,21600r21600,l21600,xe">
          <v:stroke joinstyle="miter"/>
          <v:path gradientshapeok="t" o:connecttype="rect"/>
        </v:shapetype>
        <v:shape id="_x0000_s1026" type="#_x0000_t202" style="position:absolute;margin-left:-46.85pt;margin-top:-6.15pt;width:549pt;height:81pt;z-index:-251658752" stroked="f">
          <v:textbox style="mso-next-textbox:#_x0000_s1026" inset=".5mm,.3mm,.5mm,.3mm">
            <w:txbxContent>
              <w:p w:rsidR="00343DFF" w:rsidRPr="009B6DCD" w:rsidRDefault="00343DFF" w:rsidP="00044023">
                <w:r>
                  <w:t xml:space="preserve">     </w:t>
                </w:r>
                <w:r w:rsidRPr="005A3288">
                  <w:object w:dxaOrig="12137" w:dyaOrig="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54.75pt" o:ole="">
                      <v:imagedata r:id="rId1" o:title=""/>
                    </v:shape>
                    <o:OLEObject Type="Embed" ProgID="MSPhotoEd.3" ShapeID="_x0000_i1025" DrawAspect="Content" ObjectID="_1335872490" r:id="rId2"/>
                  </w:object>
                </w:r>
                <w:r>
                  <w:t xml:space="preserve">                </w:t>
                </w:r>
                <w:r>
                  <w:rPr>
                    <w:noProof/>
                  </w:rPr>
                  <w:drawing>
                    <wp:inline distT="0" distB="0" distL="0" distR="0">
                      <wp:extent cx="542925" cy="590550"/>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542925" cy="590550"/>
                              </a:xfrm>
                              <a:prstGeom prst="rect">
                                <a:avLst/>
                              </a:prstGeom>
                              <a:noFill/>
                              <a:ln w="9525">
                                <a:noFill/>
                                <a:miter lim="800000"/>
                                <a:headEnd/>
                                <a:tailEnd/>
                              </a:ln>
                            </pic:spPr>
                          </pic:pic>
                        </a:graphicData>
                      </a:graphic>
                    </wp:inline>
                  </w:drawing>
                </w:r>
                <w:r>
                  <w:t xml:space="preserve">                     </w:t>
                </w:r>
                <w:r>
                  <w:rPr>
                    <w:noProof/>
                  </w:rPr>
                  <w:drawing>
                    <wp:inline distT="0" distB="0" distL="0" distR="0">
                      <wp:extent cx="2466975" cy="838200"/>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2466975" cy="838200"/>
                              </a:xfrm>
                              <a:prstGeom prst="rect">
                                <a:avLst/>
                              </a:prstGeom>
                              <a:noFill/>
                              <a:ln w="9525">
                                <a:noFill/>
                                <a:miter lim="800000"/>
                                <a:headEnd/>
                                <a:tailEnd/>
                              </a:ln>
                            </pic:spPr>
                          </pic:pic>
                        </a:graphicData>
                      </a:graphic>
                    </wp:inline>
                  </w:drawing>
                </w:r>
              </w:p>
            </w:txbxContent>
          </v:textbox>
        </v:shape>
      </w:pict>
    </w:r>
  </w:p>
  <w:p w:rsidR="00343DFF" w:rsidRDefault="00343DFF">
    <w:pPr>
      <w:pStyle w:val="Nagwek"/>
    </w:pPr>
  </w:p>
  <w:p w:rsidR="00343DFF" w:rsidRDefault="00343DFF">
    <w:pPr>
      <w:pStyle w:val="Nagwek"/>
    </w:pPr>
  </w:p>
  <w:p w:rsidR="00343DFF" w:rsidRDefault="00343DFF" w:rsidP="002B0530">
    <w:pPr>
      <w:pStyle w:val="Nagwek"/>
    </w:pPr>
  </w:p>
  <w:p w:rsidR="00343DFF" w:rsidRDefault="00343DFF">
    <w:pPr>
      <w:pStyle w:val="Nagwek"/>
    </w:pPr>
  </w:p>
  <w:p w:rsidR="00343DFF" w:rsidRDefault="00343DFF">
    <w:pPr>
      <w:pStyle w:val="Nagwek"/>
    </w:pPr>
  </w:p>
  <w:p w:rsidR="00343DFF" w:rsidRDefault="00343DF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EF8AFF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440"/>
        </w:tabs>
        <w:ind w:left="1440" w:hanging="363"/>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
    <w:nsid w:val="002F2B9B"/>
    <w:multiLevelType w:val="hybridMultilevel"/>
    <w:tmpl w:val="2F7C0A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069692F"/>
    <w:multiLevelType w:val="hybridMultilevel"/>
    <w:tmpl w:val="103894B4"/>
    <w:lvl w:ilvl="0" w:tplc="31F0511C">
      <w:start w:val="1"/>
      <w:numFmt w:val="decimal"/>
      <w:lvlText w:val="4.%1)"/>
      <w:lvlJc w:val="left"/>
      <w:pPr>
        <w:ind w:left="1077" w:hanging="360"/>
      </w:pPr>
      <w:rPr>
        <w:rFonts w:ascii="Tahoma" w:eastAsia="Times New Roman" w:hAnsi="Tahoma" w:cs="Tahoma"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nsid w:val="01943E34"/>
    <w:multiLevelType w:val="hybridMultilevel"/>
    <w:tmpl w:val="20D024D6"/>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DB669E"/>
    <w:multiLevelType w:val="hybridMultilevel"/>
    <w:tmpl w:val="177C5D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33B26FD"/>
    <w:multiLevelType w:val="hybridMultilevel"/>
    <w:tmpl w:val="DCA0644E"/>
    <w:lvl w:ilvl="0" w:tplc="04150011">
      <w:start w:val="1"/>
      <w:numFmt w:val="decimal"/>
      <w:lvlText w:val="%1)"/>
      <w:lvlJc w:val="left"/>
      <w:pPr>
        <w:tabs>
          <w:tab w:val="num" w:pos="357"/>
        </w:tabs>
        <w:ind w:left="357" w:hanging="357"/>
      </w:pPr>
      <w:rPr>
        <w:rFonts w:hint="default"/>
      </w:rPr>
    </w:lvl>
    <w:lvl w:ilvl="1" w:tplc="119AC72A">
      <w:start w:val="1"/>
      <w:numFmt w:val="decimal"/>
      <w:lvlText w:val="%2)"/>
      <w:lvlJc w:val="left"/>
      <w:pPr>
        <w:tabs>
          <w:tab w:val="num" w:pos="720"/>
        </w:tabs>
        <w:ind w:left="720" w:hanging="363"/>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5640B50"/>
    <w:multiLevelType w:val="hybridMultilevel"/>
    <w:tmpl w:val="1C8A3800"/>
    <w:lvl w:ilvl="0" w:tplc="C7244764">
      <w:start w:val="1"/>
      <w:numFmt w:val="decimal"/>
      <w:lvlText w:val="%1."/>
      <w:lvlJc w:val="left"/>
      <w:pPr>
        <w:tabs>
          <w:tab w:val="num" w:pos="357"/>
        </w:tabs>
        <w:ind w:left="357" w:hanging="357"/>
      </w:pPr>
      <w:rPr>
        <w:rFonts w:hint="default"/>
      </w:rPr>
    </w:lvl>
    <w:lvl w:ilvl="1" w:tplc="119AC72A">
      <w:start w:val="1"/>
      <w:numFmt w:val="decimal"/>
      <w:lvlText w:val="%2)"/>
      <w:lvlJc w:val="left"/>
      <w:pPr>
        <w:tabs>
          <w:tab w:val="num" w:pos="720"/>
        </w:tabs>
        <w:ind w:left="720" w:hanging="363"/>
      </w:pPr>
      <w:rPr>
        <w:rFonts w:hint="default"/>
      </w:rPr>
    </w:lvl>
    <w:lvl w:ilvl="2" w:tplc="D54C7CBE">
      <w:start w:val="1"/>
      <w:numFmt w:val="lowerLetter"/>
      <w:lvlText w:val="%3)"/>
      <w:lvlJc w:val="right"/>
      <w:pPr>
        <w:tabs>
          <w:tab w:val="num" w:pos="2160"/>
        </w:tabs>
        <w:ind w:left="2160" w:hanging="180"/>
      </w:pPr>
      <w:rPr>
        <w:rFonts w:ascii="Arial" w:eastAsia="Times New Roman" w:hAnsi="Arial" w:cs="Aria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6146DDD"/>
    <w:multiLevelType w:val="hybridMultilevel"/>
    <w:tmpl w:val="F754F0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5046E6E4">
      <w:start w:val="1"/>
      <w:numFmt w:val="lowerLetter"/>
      <w:lvlText w:val="%3)"/>
      <w:lvlJc w:val="left"/>
      <w:pPr>
        <w:ind w:left="2160" w:hanging="180"/>
      </w:pPr>
      <w:rPr>
        <w:rFonts w:ascii="Arial" w:hAnsi="Arial" w:cs="Times New Roman" w:hint="default"/>
        <w:caps w:val="0"/>
        <w:strike w:val="0"/>
        <w:dstrike w:val="0"/>
        <w:outline w:val="0"/>
        <w:shadow w:val="0"/>
        <w:emboss w:val="0"/>
        <w:imprint w:val="0"/>
        <w:vanish w:val="0"/>
        <w:sz w:val="22"/>
        <w:vertAlign w:val="baseline"/>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9E52FF"/>
    <w:multiLevelType w:val="singleLevel"/>
    <w:tmpl w:val="0415000F"/>
    <w:lvl w:ilvl="0">
      <w:start w:val="1"/>
      <w:numFmt w:val="decimal"/>
      <w:lvlText w:val="%1."/>
      <w:lvlJc w:val="left"/>
      <w:pPr>
        <w:tabs>
          <w:tab w:val="num" w:pos="360"/>
        </w:tabs>
        <w:ind w:left="360" w:hanging="360"/>
      </w:pPr>
      <w:rPr>
        <w:rFonts w:hint="default"/>
      </w:rPr>
    </w:lvl>
  </w:abstractNum>
  <w:abstractNum w:abstractNumId="9">
    <w:nsid w:val="08F84970"/>
    <w:multiLevelType w:val="hybridMultilevel"/>
    <w:tmpl w:val="4476B70C"/>
    <w:lvl w:ilvl="0" w:tplc="0E38D962">
      <w:start w:val="1"/>
      <w:numFmt w:val="lowerLetter"/>
      <w:lvlText w:val="%1)"/>
      <w:lvlJc w:val="left"/>
      <w:pPr>
        <w:tabs>
          <w:tab w:val="num" w:pos="1077"/>
        </w:tabs>
        <w:ind w:left="107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0A290627"/>
    <w:multiLevelType w:val="hybridMultilevel"/>
    <w:tmpl w:val="5DD04C86"/>
    <w:lvl w:ilvl="0" w:tplc="4B4639B6">
      <w:start w:val="1"/>
      <w:numFmt w:val="decimal"/>
      <w:lvlText w:val="2.%1"/>
      <w:lvlJc w:val="left"/>
      <w:pPr>
        <w:tabs>
          <w:tab w:val="num" w:pos="360"/>
        </w:tabs>
        <w:ind w:left="360" w:hanging="360"/>
      </w:pPr>
      <w:rPr>
        <w:rFonts w:ascii="Tahoma" w:eastAsia="Times New Roman" w:hAnsi="Tahoma" w:cs="Tahoma" w:hint="default"/>
      </w:rPr>
    </w:lvl>
    <w:lvl w:ilvl="1" w:tplc="C3763D74">
      <w:start w:val="1"/>
      <w:numFmt w:val="decimal"/>
      <w:lvlText w:val="%2)"/>
      <w:lvlJc w:val="left"/>
      <w:pPr>
        <w:tabs>
          <w:tab w:val="num" w:pos="720"/>
        </w:tabs>
        <w:ind w:left="720" w:hanging="363"/>
      </w:pPr>
      <w:rPr>
        <w:rFonts w:ascii="Tahoma" w:eastAsia="Times New Roman" w:hAnsi="Tahoma" w:cs="Tahoma"/>
      </w:rPr>
    </w:lvl>
    <w:lvl w:ilvl="2" w:tplc="B380D28A">
      <w:start w:val="1"/>
      <w:numFmt w:val="lowerLetter"/>
      <w:lvlText w:val="%3)"/>
      <w:lvlJc w:val="right"/>
      <w:pPr>
        <w:tabs>
          <w:tab w:val="num" w:pos="1077"/>
        </w:tabs>
        <w:ind w:left="1077" w:hanging="357"/>
      </w:pPr>
      <w:rPr>
        <w:rFonts w:ascii="Verdana" w:hAnsi="Verdana"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A3E16EA"/>
    <w:multiLevelType w:val="hybridMultilevel"/>
    <w:tmpl w:val="9F24A668"/>
    <w:lvl w:ilvl="0" w:tplc="0415000F">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C792517"/>
    <w:multiLevelType w:val="hybridMultilevel"/>
    <w:tmpl w:val="A2E6C408"/>
    <w:lvl w:ilvl="0" w:tplc="246EE8B2">
      <w:start w:val="1"/>
      <w:numFmt w:val="bullet"/>
      <w:lvlText w:val=""/>
      <w:lvlJc w:val="left"/>
      <w:pPr>
        <w:tabs>
          <w:tab w:val="num" w:pos="340"/>
        </w:tabs>
        <w:ind w:left="340" w:hanging="340"/>
      </w:pPr>
      <w:rPr>
        <w:rFonts w:ascii="Wingdings" w:hAnsi="Wingdings" w:hint="default"/>
        <w:b w:val="0"/>
        <w:vertAlign w:val="baseline"/>
      </w:rPr>
    </w:lvl>
    <w:lvl w:ilvl="1" w:tplc="7D2EE98C">
      <w:start w:val="2"/>
      <w:numFmt w:val="decimal"/>
      <w:lvlText w:val="%2."/>
      <w:lvlJc w:val="left"/>
      <w:pPr>
        <w:tabs>
          <w:tab w:val="num" w:pos="340"/>
        </w:tabs>
        <w:ind w:left="340" w:hanging="340"/>
      </w:pPr>
      <w:rPr>
        <w:rFonts w:hint="default"/>
        <w:b w:val="0"/>
        <w:vertAlign w:val="baseli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0D20371F"/>
    <w:multiLevelType w:val="hybridMultilevel"/>
    <w:tmpl w:val="EEF48DC6"/>
    <w:lvl w:ilvl="0" w:tplc="F11C4BB4">
      <w:start w:val="12"/>
      <w:numFmt w:val="upperRoman"/>
      <w:lvlText w:val="%1."/>
      <w:lvlJc w:val="left"/>
      <w:pPr>
        <w:tabs>
          <w:tab w:val="num" w:pos="340"/>
        </w:tabs>
        <w:ind w:left="340" w:hanging="340"/>
      </w:pPr>
      <w:rPr>
        <w:rFonts w:hint="default"/>
        <w:b/>
      </w:rPr>
    </w:lvl>
    <w:lvl w:ilvl="1" w:tplc="3C24BD66">
      <w:start w:val="1"/>
      <w:numFmt w:val="decimal"/>
      <w:lvlText w:val="%2."/>
      <w:lvlJc w:val="left"/>
      <w:pPr>
        <w:tabs>
          <w:tab w:val="num" w:pos="340"/>
        </w:tabs>
        <w:ind w:left="340" w:hanging="34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0EE22377"/>
    <w:multiLevelType w:val="hybridMultilevel"/>
    <w:tmpl w:val="8AF0A2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12057760"/>
    <w:multiLevelType w:val="hybridMultilevel"/>
    <w:tmpl w:val="D3C8371C"/>
    <w:lvl w:ilvl="0" w:tplc="0415000F">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12840502"/>
    <w:multiLevelType w:val="hybridMultilevel"/>
    <w:tmpl w:val="807454E8"/>
    <w:lvl w:ilvl="0" w:tplc="4516CD1E">
      <w:start w:val="1"/>
      <w:numFmt w:val="bullet"/>
      <w:lvlText w:val=""/>
      <w:lvlJc w:val="left"/>
      <w:pPr>
        <w:ind w:left="1713" w:hanging="360"/>
      </w:pPr>
      <w:rPr>
        <w:rFonts w:ascii="Symbol" w:hAnsi="Symbol" w:hint="default"/>
        <w:sz w:val="20"/>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7">
    <w:nsid w:val="12A918D7"/>
    <w:multiLevelType w:val="multilevel"/>
    <w:tmpl w:val="C06ED2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854" w:hanging="720"/>
      </w:pPr>
      <w:rPr>
        <w:rFonts w:hint="default"/>
      </w:rPr>
    </w:lvl>
    <w:lvl w:ilvl="2">
      <w:start w:val="1"/>
      <w:numFmt w:val="decimalZero"/>
      <w:isLgl/>
      <w:lvlText w:val="%1.%2.%3."/>
      <w:lvlJc w:val="left"/>
      <w:pPr>
        <w:ind w:left="2988" w:hanging="720"/>
      </w:pPr>
      <w:rPr>
        <w:rFonts w:hint="default"/>
      </w:rPr>
    </w:lvl>
    <w:lvl w:ilvl="3">
      <w:start w:val="1"/>
      <w:numFmt w:val="decimal"/>
      <w:isLgl/>
      <w:lvlText w:val="%1.%2.%3.%4."/>
      <w:lvlJc w:val="left"/>
      <w:pPr>
        <w:ind w:left="4482" w:hanging="108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7110" w:hanging="144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738" w:hanging="1800"/>
      </w:pPr>
      <w:rPr>
        <w:rFonts w:hint="default"/>
      </w:rPr>
    </w:lvl>
    <w:lvl w:ilvl="8">
      <w:start w:val="1"/>
      <w:numFmt w:val="decimal"/>
      <w:isLgl/>
      <w:lvlText w:val="%1.%2.%3.%4.%5.%6.%7.%8.%9."/>
      <w:lvlJc w:val="left"/>
      <w:pPr>
        <w:ind w:left="10872" w:hanging="1800"/>
      </w:pPr>
      <w:rPr>
        <w:rFonts w:hint="default"/>
      </w:rPr>
    </w:lvl>
  </w:abstractNum>
  <w:abstractNum w:abstractNumId="18">
    <w:nsid w:val="12F2780E"/>
    <w:multiLevelType w:val="hybridMultilevel"/>
    <w:tmpl w:val="20FA5C06"/>
    <w:lvl w:ilvl="0" w:tplc="6B0C0B84">
      <w:start w:val="1"/>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F5766DA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31B264E"/>
    <w:multiLevelType w:val="hybridMultilevel"/>
    <w:tmpl w:val="D1F640FE"/>
    <w:lvl w:ilvl="0" w:tplc="F844DB20">
      <w:start w:val="1"/>
      <w:numFmt w:val="decimal"/>
      <w:lvlText w:val="%1)"/>
      <w:lvlJc w:val="left"/>
      <w:pPr>
        <w:tabs>
          <w:tab w:val="num" w:pos="1060"/>
        </w:tabs>
        <w:ind w:left="1060" w:hanging="34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3764125"/>
    <w:multiLevelType w:val="hybridMultilevel"/>
    <w:tmpl w:val="C43CBA64"/>
    <w:lvl w:ilvl="0" w:tplc="0E726D34">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4DC7D72"/>
    <w:multiLevelType w:val="hybridMultilevel"/>
    <w:tmpl w:val="9946BA44"/>
    <w:lvl w:ilvl="0" w:tplc="5AA4AB6E">
      <w:start w:val="2"/>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6026FF4"/>
    <w:multiLevelType w:val="hybridMultilevel"/>
    <w:tmpl w:val="AD8A15F4"/>
    <w:lvl w:ilvl="0" w:tplc="74F2C748">
      <w:start w:val="1"/>
      <w:numFmt w:val="decimal"/>
      <w:lvlText w:val="%1."/>
      <w:lvlJc w:val="left"/>
      <w:pPr>
        <w:tabs>
          <w:tab w:val="num" w:pos="357"/>
        </w:tabs>
        <w:ind w:left="357" w:hanging="357"/>
      </w:pPr>
      <w:rPr>
        <w:rFonts w:hint="default"/>
      </w:rPr>
    </w:lvl>
    <w:lvl w:ilvl="1" w:tplc="BE8238D2">
      <w:start w:val="1"/>
      <w:numFmt w:val="decimal"/>
      <w:isLgl/>
      <w:lvlText w:val="%2.%2."/>
      <w:lvlJc w:val="left"/>
      <w:pPr>
        <w:tabs>
          <w:tab w:val="num" w:pos="1077"/>
        </w:tabs>
        <w:ind w:left="1077" w:hanging="357"/>
      </w:pPr>
      <w:rPr>
        <w:rFonts w:hint="default"/>
      </w:rPr>
    </w:lvl>
    <w:lvl w:ilvl="2" w:tplc="1EB45448">
      <w:numFmt w:val="none"/>
      <w:lvlText w:val=""/>
      <w:lvlJc w:val="left"/>
      <w:pPr>
        <w:tabs>
          <w:tab w:val="num" w:pos="360"/>
        </w:tabs>
      </w:pPr>
    </w:lvl>
    <w:lvl w:ilvl="3" w:tplc="DCB24F30">
      <w:numFmt w:val="none"/>
      <w:lvlText w:val=""/>
      <w:lvlJc w:val="left"/>
      <w:pPr>
        <w:tabs>
          <w:tab w:val="num" w:pos="360"/>
        </w:tabs>
      </w:pPr>
    </w:lvl>
    <w:lvl w:ilvl="4" w:tplc="3D984FA8">
      <w:numFmt w:val="none"/>
      <w:lvlText w:val=""/>
      <w:lvlJc w:val="left"/>
      <w:pPr>
        <w:tabs>
          <w:tab w:val="num" w:pos="360"/>
        </w:tabs>
      </w:pPr>
    </w:lvl>
    <w:lvl w:ilvl="5" w:tplc="4762CE84">
      <w:numFmt w:val="none"/>
      <w:lvlText w:val=""/>
      <w:lvlJc w:val="left"/>
      <w:pPr>
        <w:tabs>
          <w:tab w:val="num" w:pos="360"/>
        </w:tabs>
      </w:pPr>
    </w:lvl>
    <w:lvl w:ilvl="6" w:tplc="487C1740">
      <w:numFmt w:val="none"/>
      <w:lvlText w:val=""/>
      <w:lvlJc w:val="left"/>
      <w:pPr>
        <w:tabs>
          <w:tab w:val="num" w:pos="360"/>
        </w:tabs>
      </w:pPr>
    </w:lvl>
    <w:lvl w:ilvl="7" w:tplc="3ECA4732">
      <w:numFmt w:val="none"/>
      <w:lvlText w:val=""/>
      <w:lvlJc w:val="left"/>
      <w:pPr>
        <w:tabs>
          <w:tab w:val="num" w:pos="360"/>
        </w:tabs>
      </w:pPr>
    </w:lvl>
    <w:lvl w:ilvl="8" w:tplc="B7BA1022">
      <w:numFmt w:val="none"/>
      <w:lvlText w:val=""/>
      <w:lvlJc w:val="left"/>
      <w:pPr>
        <w:tabs>
          <w:tab w:val="num" w:pos="360"/>
        </w:tabs>
      </w:pPr>
    </w:lvl>
  </w:abstractNum>
  <w:abstractNum w:abstractNumId="23">
    <w:nsid w:val="165859BA"/>
    <w:multiLevelType w:val="hybridMultilevel"/>
    <w:tmpl w:val="ABD0EF70"/>
    <w:lvl w:ilvl="0" w:tplc="73BC7D0E">
      <w:start w:val="5"/>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16806149"/>
    <w:multiLevelType w:val="hybridMultilevel"/>
    <w:tmpl w:val="E6641D7A"/>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25">
    <w:nsid w:val="16810C3C"/>
    <w:multiLevelType w:val="multilevel"/>
    <w:tmpl w:val="282438D8"/>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decimal"/>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6">
    <w:nsid w:val="168A5F2B"/>
    <w:multiLevelType w:val="hybridMultilevel"/>
    <w:tmpl w:val="59C8CBA2"/>
    <w:lvl w:ilvl="0" w:tplc="6D747ADA">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171C495F"/>
    <w:multiLevelType w:val="hybridMultilevel"/>
    <w:tmpl w:val="1550E416"/>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173D501F"/>
    <w:multiLevelType w:val="hybridMultilevel"/>
    <w:tmpl w:val="9B4CC56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18177299"/>
    <w:multiLevelType w:val="hybridMultilevel"/>
    <w:tmpl w:val="CEAAEB1E"/>
    <w:lvl w:ilvl="0" w:tplc="85FA3198">
      <w:start w:val="1"/>
      <w:numFmt w:val="decimal"/>
      <w:lvlText w:val="%1."/>
      <w:lvlJc w:val="left"/>
      <w:pPr>
        <w:tabs>
          <w:tab w:val="num" w:pos="357"/>
        </w:tabs>
        <w:ind w:left="357" w:hanging="357"/>
      </w:pPr>
      <w:rPr>
        <w:rFonts w:hint="default"/>
      </w:rPr>
    </w:lvl>
    <w:lvl w:ilvl="1" w:tplc="0624F226">
      <w:numFmt w:val="none"/>
      <w:lvlText w:val=""/>
      <w:lvlJc w:val="left"/>
      <w:pPr>
        <w:tabs>
          <w:tab w:val="num" w:pos="360"/>
        </w:tabs>
      </w:pPr>
    </w:lvl>
    <w:lvl w:ilvl="2" w:tplc="3B023544">
      <w:numFmt w:val="none"/>
      <w:lvlText w:val=""/>
      <w:lvlJc w:val="left"/>
      <w:pPr>
        <w:tabs>
          <w:tab w:val="num" w:pos="360"/>
        </w:tabs>
      </w:pPr>
    </w:lvl>
    <w:lvl w:ilvl="3" w:tplc="E1064EF8">
      <w:numFmt w:val="none"/>
      <w:lvlText w:val=""/>
      <w:lvlJc w:val="left"/>
      <w:pPr>
        <w:tabs>
          <w:tab w:val="num" w:pos="360"/>
        </w:tabs>
      </w:pPr>
    </w:lvl>
    <w:lvl w:ilvl="4" w:tplc="D4EE46A0">
      <w:numFmt w:val="none"/>
      <w:lvlText w:val=""/>
      <w:lvlJc w:val="left"/>
      <w:pPr>
        <w:tabs>
          <w:tab w:val="num" w:pos="360"/>
        </w:tabs>
      </w:pPr>
    </w:lvl>
    <w:lvl w:ilvl="5" w:tplc="CB94AAFC">
      <w:numFmt w:val="none"/>
      <w:lvlText w:val=""/>
      <w:lvlJc w:val="left"/>
      <w:pPr>
        <w:tabs>
          <w:tab w:val="num" w:pos="360"/>
        </w:tabs>
      </w:pPr>
    </w:lvl>
    <w:lvl w:ilvl="6" w:tplc="13B8C260">
      <w:numFmt w:val="none"/>
      <w:lvlText w:val=""/>
      <w:lvlJc w:val="left"/>
      <w:pPr>
        <w:tabs>
          <w:tab w:val="num" w:pos="360"/>
        </w:tabs>
      </w:pPr>
    </w:lvl>
    <w:lvl w:ilvl="7" w:tplc="5094BEFA">
      <w:numFmt w:val="none"/>
      <w:lvlText w:val=""/>
      <w:lvlJc w:val="left"/>
      <w:pPr>
        <w:tabs>
          <w:tab w:val="num" w:pos="360"/>
        </w:tabs>
      </w:pPr>
    </w:lvl>
    <w:lvl w:ilvl="8" w:tplc="FBCEADBE">
      <w:numFmt w:val="none"/>
      <w:lvlText w:val=""/>
      <w:lvlJc w:val="left"/>
      <w:pPr>
        <w:tabs>
          <w:tab w:val="num" w:pos="360"/>
        </w:tabs>
      </w:pPr>
    </w:lvl>
  </w:abstractNum>
  <w:abstractNum w:abstractNumId="30">
    <w:nsid w:val="1B3564DD"/>
    <w:multiLevelType w:val="hybridMultilevel"/>
    <w:tmpl w:val="7EB6B36C"/>
    <w:lvl w:ilvl="0" w:tplc="42D65616">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1C686C1B"/>
    <w:multiLevelType w:val="hybridMultilevel"/>
    <w:tmpl w:val="85628196"/>
    <w:lvl w:ilvl="0" w:tplc="C3763D74">
      <w:start w:val="1"/>
      <w:numFmt w:val="decimal"/>
      <w:lvlText w:val="%1)"/>
      <w:lvlJc w:val="left"/>
      <w:pPr>
        <w:tabs>
          <w:tab w:val="num" w:pos="720"/>
        </w:tabs>
        <w:ind w:left="720" w:hanging="363"/>
      </w:pPr>
      <w:rPr>
        <w:rFonts w:ascii="Tahoma" w:eastAsia="Times New Roman" w:hAnsi="Tahoma" w:cs="Tahoma"/>
      </w:rPr>
    </w:lvl>
    <w:lvl w:ilvl="1" w:tplc="601A3136">
      <w:start w:val="1"/>
      <w:numFmt w:val="bullet"/>
      <w:lvlText w:val="­"/>
      <w:lvlJc w:val="left"/>
      <w:pPr>
        <w:tabs>
          <w:tab w:val="num" w:pos="1437"/>
        </w:tabs>
        <w:ind w:left="1437" w:hanging="357"/>
      </w:pPr>
      <w:rPr>
        <w:rFonts w:ascii="Courier New" w:hAnsi="Courier New"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1CEE0350"/>
    <w:multiLevelType w:val="hybridMultilevel"/>
    <w:tmpl w:val="AF10A156"/>
    <w:lvl w:ilvl="0" w:tplc="46B29254">
      <w:start w:val="1"/>
      <w:numFmt w:val="bullet"/>
      <w:lvlText w:val=""/>
      <w:lvlJc w:val="left"/>
      <w:pPr>
        <w:tabs>
          <w:tab w:val="num" w:pos="1069"/>
        </w:tabs>
        <w:ind w:left="1066" w:hanging="357"/>
      </w:pPr>
      <w:rPr>
        <w:rFonts w:ascii="Symbol" w:hAnsi="Symbol" w:hint="default"/>
      </w:rPr>
    </w:lvl>
    <w:lvl w:ilvl="1" w:tplc="BE208596">
      <w:start w:val="1"/>
      <w:numFmt w:val="decimal"/>
      <w:lvlText w:val="%2)"/>
      <w:lvlJc w:val="left"/>
      <w:pPr>
        <w:tabs>
          <w:tab w:val="num" w:pos="720"/>
        </w:tabs>
        <w:ind w:left="720" w:hanging="363"/>
      </w:pPr>
      <w:rPr>
        <w:rFonts w:cs="Times New Roman" w:hint="default"/>
      </w:rPr>
    </w:lvl>
    <w:lvl w:ilvl="2" w:tplc="3E9A0888">
      <w:start w:val="1"/>
      <w:numFmt w:val="decimal"/>
      <w:lvlText w:val="%3)"/>
      <w:lvlJc w:val="left"/>
      <w:pPr>
        <w:tabs>
          <w:tab w:val="num" w:pos="360"/>
        </w:tabs>
        <w:ind w:left="340" w:hanging="340"/>
      </w:pPr>
      <w:rPr>
        <w:rFonts w:cs="Times New Roman" w:hint="default"/>
      </w:rPr>
    </w:lvl>
    <w:lvl w:ilvl="3" w:tplc="1D2A19F4">
      <w:start w:val="1"/>
      <w:numFmt w:val="decimal"/>
      <w:lvlText w:val="%4)"/>
      <w:lvlJc w:val="left"/>
      <w:pPr>
        <w:tabs>
          <w:tab w:val="num" w:pos="360"/>
        </w:tabs>
        <w:ind w:left="357" w:hanging="357"/>
      </w:pPr>
      <w:rPr>
        <w:rFonts w:ascii="Tahoma" w:hAnsi="Tahoma" w:cs="Tahoma" w:hint="default"/>
      </w:rPr>
    </w:lvl>
    <w:lvl w:ilvl="4" w:tplc="04150019">
      <w:start w:val="1"/>
      <w:numFmt w:val="lowerLetter"/>
      <w:lvlText w:val="%5."/>
      <w:lvlJc w:val="left"/>
      <w:pPr>
        <w:tabs>
          <w:tab w:val="num" w:pos="3949"/>
        </w:tabs>
        <w:ind w:left="3949" w:hanging="360"/>
      </w:pPr>
      <w:rPr>
        <w:rFonts w:cs="Times New Roman"/>
      </w:rPr>
    </w:lvl>
    <w:lvl w:ilvl="5" w:tplc="580296D6">
      <w:start w:val="1"/>
      <w:numFmt w:val="lowerLetter"/>
      <w:lvlText w:val="%6)"/>
      <w:lvlJc w:val="left"/>
      <w:pPr>
        <w:tabs>
          <w:tab w:val="num" w:pos="720"/>
        </w:tabs>
        <w:ind w:left="720" w:hanging="363"/>
      </w:pPr>
      <w:rPr>
        <w:rFonts w:cs="Times New Roman" w:hint="default"/>
      </w:rPr>
    </w:lvl>
    <w:lvl w:ilvl="6" w:tplc="CE74D1D4">
      <w:start w:val="26"/>
      <w:numFmt w:val="upperRoman"/>
      <w:lvlText w:val="%7."/>
      <w:lvlJc w:val="left"/>
      <w:pPr>
        <w:ind w:left="5749" w:hanging="720"/>
      </w:pPr>
      <w:rPr>
        <w:rFonts w:hint="default"/>
      </w:rPr>
    </w:lvl>
    <w:lvl w:ilvl="7" w:tplc="04150019" w:tentative="1">
      <w:start w:val="1"/>
      <w:numFmt w:val="lowerLetter"/>
      <w:lvlText w:val="%8."/>
      <w:lvlJc w:val="left"/>
      <w:pPr>
        <w:tabs>
          <w:tab w:val="num" w:pos="6109"/>
        </w:tabs>
        <w:ind w:left="6109" w:hanging="360"/>
      </w:pPr>
      <w:rPr>
        <w:rFonts w:cs="Times New Roman"/>
      </w:rPr>
    </w:lvl>
    <w:lvl w:ilvl="8" w:tplc="0415001B" w:tentative="1">
      <w:start w:val="1"/>
      <w:numFmt w:val="lowerRoman"/>
      <w:lvlText w:val="%9."/>
      <w:lvlJc w:val="right"/>
      <w:pPr>
        <w:tabs>
          <w:tab w:val="num" w:pos="6829"/>
        </w:tabs>
        <w:ind w:left="6829" w:hanging="180"/>
      </w:pPr>
      <w:rPr>
        <w:rFonts w:cs="Times New Roman"/>
      </w:rPr>
    </w:lvl>
  </w:abstractNum>
  <w:abstractNum w:abstractNumId="33">
    <w:nsid w:val="1EDD4401"/>
    <w:multiLevelType w:val="hybridMultilevel"/>
    <w:tmpl w:val="26D626B6"/>
    <w:lvl w:ilvl="0" w:tplc="98C4307C">
      <w:start w:val="1"/>
      <w:numFmt w:val="decimal"/>
      <w:lvlText w:val="%1."/>
      <w:lvlJc w:val="left"/>
      <w:pPr>
        <w:tabs>
          <w:tab w:val="num" w:pos="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207D2433"/>
    <w:multiLevelType w:val="hybridMultilevel"/>
    <w:tmpl w:val="C3D434FA"/>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20965F77"/>
    <w:multiLevelType w:val="hybridMultilevel"/>
    <w:tmpl w:val="086C6FA4"/>
    <w:lvl w:ilvl="0" w:tplc="4692A7AA">
      <w:start w:val="1"/>
      <w:numFmt w:val="decimal"/>
      <w:lvlText w:val="%1."/>
      <w:lvlJc w:val="left"/>
      <w:pPr>
        <w:tabs>
          <w:tab w:val="num" w:pos="357"/>
        </w:tabs>
        <w:ind w:left="357" w:hanging="357"/>
      </w:pPr>
      <w:rPr>
        <w:rFonts w:hint="default"/>
      </w:rPr>
    </w:lvl>
    <w:lvl w:ilvl="1" w:tplc="982C7430">
      <w:numFmt w:val="none"/>
      <w:lvlText w:val=""/>
      <w:lvlJc w:val="left"/>
      <w:pPr>
        <w:tabs>
          <w:tab w:val="num" w:pos="360"/>
        </w:tabs>
      </w:pPr>
    </w:lvl>
    <w:lvl w:ilvl="2" w:tplc="DA268E50">
      <w:numFmt w:val="none"/>
      <w:lvlText w:val=""/>
      <w:lvlJc w:val="left"/>
      <w:pPr>
        <w:tabs>
          <w:tab w:val="num" w:pos="360"/>
        </w:tabs>
      </w:pPr>
    </w:lvl>
    <w:lvl w:ilvl="3" w:tplc="2B4ECE4E">
      <w:numFmt w:val="none"/>
      <w:lvlText w:val=""/>
      <w:lvlJc w:val="left"/>
      <w:pPr>
        <w:tabs>
          <w:tab w:val="num" w:pos="360"/>
        </w:tabs>
      </w:pPr>
    </w:lvl>
    <w:lvl w:ilvl="4" w:tplc="0ABAC0C0">
      <w:numFmt w:val="none"/>
      <w:lvlText w:val=""/>
      <w:lvlJc w:val="left"/>
      <w:pPr>
        <w:tabs>
          <w:tab w:val="num" w:pos="360"/>
        </w:tabs>
      </w:pPr>
    </w:lvl>
    <w:lvl w:ilvl="5" w:tplc="0576ED9C">
      <w:numFmt w:val="none"/>
      <w:lvlText w:val=""/>
      <w:lvlJc w:val="left"/>
      <w:pPr>
        <w:tabs>
          <w:tab w:val="num" w:pos="360"/>
        </w:tabs>
      </w:pPr>
    </w:lvl>
    <w:lvl w:ilvl="6" w:tplc="25661A98">
      <w:numFmt w:val="none"/>
      <w:lvlText w:val=""/>
      <w:lvlJc w:val="left"/>
      <w:pPr>
        <w:tabs>
          <w:tab w:val="num" w:pos="360"/>
        </w:tabs>
      </w:pPr>
    </w:lvl>
    <w:lvl w:ilvl="7" w:tplc="8EF83322">
      <w:numFmt w:val="none"/>
      <w:lvlText w:val=""/>
      <w:lvlJc w:val="left"/>
      <w:pPr>
        <w:tabs>
          <w:tab w:val="num" w:pos="360"/>
        </w:tabs>
      </w:pPr>
    </w:lvl>
    <w:lvl w:ilvl="8" w:tplc="F1109A50">
      <w:numFmt w:val="none"/>
      <w:lvlText w:val=""/>
      <w:lvlJc w:val="left"/>
      <w:pPr>
        <w:tabs>
          <w:tab w:val="num" w:pos="360"/>
        </w:tabs>
      </w:pPr>
    </w:lvl>
  </w:abstractNum>
  <w:abstractNum w:abstractNumId="36">
    <w:nsid w:val="20D135EA"/>
    <w:multiLevelType w:val="hybridMultilevel"/>
    <w:tmpl w:val="34142F18"/>
    <w:lvl w:ilvl="0" w:tplc="6D747ADA">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215625D0"/>
    <w:multiLevelType w:val="hybridMultilevel"/>
    <w:tmpl w:val="5A3C40A2"/>
    <w:lvl w:ilvl="0" w:tplc="E7509C0C">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4DD65D7"/>
    <w:multiLevelType w:val="multilevel"/>
    <w:tmpl w:val="7C7E8046"/>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1258"/>
        </w:tabs>
        <w:ind w:left="1258" w:hanging="720"/>
      </w:pPr>
      <w:rPr>
        <w:rFonts w:hint="default"/>
      </w:rPr>
    </w:lvl>
    <w:lvl w:ilvl="2">
      <w:start w:val="1"/>
      <w:numFmt w:val="decimal"/>
      <w:lvlText w:val="%1.%2.%3."/>
      <w:lvlJc w:val="left"/>
      <w:pPr>
        <w:tabs>
          <w:tab w:val="num" w:pos="1796"/>
        </w:tabs>
        <w:ind w:left="1796" w:hanging="720"/>
      </w:pPr>
      <w:rPr>
        <w:rFonts w:hint="default"/>
      </w:rPr>
    </w:lvl>
    <w:lvl w:ilvl="3">
      <w:start w:val="1"/>
      <w:numFmt w:val="decimal"/>
      <w:lvlText w:val="%1.%2.%3.%4."/>
      <w:lvlJc w:val="left"/>
      <w:pPr>
        <w:tabs>
          <w:tab w:val="num" w:pos="2694"/>
        </w:tabs>
        <w:ind w:left="2694" w:hanging="1080"/>
      </w:pPr>
      <w:rPr>
        <w:rFonts w:hint="default"/>
      </w:rPr>
    </w:lvl>
    <w:lvl w:ilvl="4">
      <w:start w:val="1"/>
      <w:numFmt w:val="decimal"/>
      <w:lvlText w:val="%1.%2.%3.%4.%5."/>
      <w:lvlJc w:val="left"/>
      <w:pPr>
        <w:tabs>
          <w:tab w:val="num" w:pos="3232"/>
        </w:tabs>
        <w:ind w:left="3232" w:hanging="1080"/>
      </w:pPr>
      <w:rPr>
        <w:rFonts w:hint="default"/>
      </w:rPr>
    </w:lvl>
    <w:lvl w:ilvl="5">
      <w:start w:val="1"/>
      <w:numFmt w:val="decimal"/>
      <w:lvlText w:val="%1.%2.%3.%4.%5.%6."/>
      <w:lvlJc w:val="left"/>
      <w:pPr>
        <w:tabs>
          <w:tab w:val="num" w:pos="4130"/>
        </w:tabs>
        <w:ind w:left="4130" w:hanging="1440"/>
      </w:pPr>
      <w:rPr>
        <w:rFonts w:hint="default"/>
      </w:rPr>
    </w:lvl>
    <w:lvl w:ilvl="6">
      <w:start w:val="1"/>
      <w:numFmt w:val="decimal"/>
      <w:lvlText w:val="%1.%2.%3.%4.%5.%6.%7."/>
      <w:lvlJc w:val="left"/>
      <w:pPr>
        <w:tabs>
          <w:tab w:val="num" w:pos="5028"/>
        </w:tabs>
        <w:ind w:left="5028" w:hanging="1800"/>
      </w:pPr>
      <w:rPr>
        <w:rFonts w:hint="default"/>
      </w:rPr>
    </w:lvl>
    <w:lvl w:ilvl="7">
      <w:start w:val="1"/>
      <w:numFmt w:val="decimal"/>
      <w:lvlText w:val="%1.%2.%3.%4.%5.%6.%7.%8."/>
      <w:lvlJc w:val="left"/>
      <w:pPr>
        <w:tabs>
          <w:tab w:val="num" w:pos="5566"/>
        </w:tabs>
        <w:ind w:left="5566" w:hanging="1800"/>
      </w:pPr>
      <w:rPr>
        <w:rFonts w:hint="default"/>
      </w:rPr>
    </w:lvl>
    <w:lvl w:ilvl="8">
      <w:start w:val="1"/>
      <w:numFmt w:val="decimal"/>
      <w:lvlText w:val="%1.%2.%3.%4.%5.%6.%7.%8.%9."/>
      <w:lvlJc w:val="left"/>
      <w:pPr>
        <w:tabs>
          <w:tab w:val="num" w:pos="6464"/>
        </w:tabs>
        <w:ind w:left="6464" w:hanging="2160"/>
      </w:pPr>
      <w:rPr>
        <w:rFonts w:hint="default"/>
      </w:rPr>
    </w:lvl>
  </w:abstractNum>
  <w:abstractNum w:abstractNumId="39">
    <w:nsid w:val="25F30CAC"/>
    <w:multiLevelType w:val="hybridMultilevel"/>
    <w:tmpl w:val="88E06C9C"/>
    <w:lvl w:ilvl="0" w:tplc="56CA07D6">
      <w:start w:val="3"/>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26583011"/>
    <w:multiLevelType w:val="hybridMultilevel"/>
    <w:tmpl w:val="7584B04A"/>
    <w:lvl w:ilvl="0" w:tplc="856CEBA0">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267B634F"/>
    <w:multiLevelType w:val="hybridMultilevel"/>
    <w:tmpl w:val="E3CEE0AE"/>
    <w:lvl w:ilvl="0" w:tplc="88C0CA36">
      <w:start w:val="13"/>
      <w:numFmt w:val="decimal"/>
      <w:lvlText w:val="%1."/>
      <w:lvlJc w:val="left"/>
      <w:pPr>
        <w:tabs>
          <w:tab w:val="num" w:pos="340"/>
        </w:tabs>
        <w:ind w:left="340" w:hanging="340"/>
      </w:pPr>
      <w:rPr>
        <w:rFonts w:hint="default"/>
      </w:rPr>
    </w:lvl>
    <w:lvl w:ilvl="1" w:tplc="7E002FD4">
      <w:start w:val="1"/>
      <w:numFmt w:val="upperRoman"/>
      <w:lvlText w:val="%2."/>
      <w:lvlJc w:val="left"/>
      <w:pPr>
        <w:tabs>
          <w:tab w:val="num" w:pos="1420"/>
        </w:tabs>
        <w:ind w:left="142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279068C6"/>
    <w:multiLevelType w:val="hybridMultilevel"/>
    <w:tmpl w:val="82847D68"/>
    <w:lvl w:ilvl="0" w:tplc="04150001">
      <w:start w:val="1"/>
      <w:numFmt w:val="lowerLetter"/>
      <w:lvlText w:val="%1)"/>
      <w:lvlJc w:val="left"/>
      <w:pPr>
        <w:tabs>
          <w:tab w:val="num" w:pos="720"/>
        </w:tabs>
        <w:ind w:left="720" w:hanging="36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28CF3C42"/>
    <w:multiLevelType w:val="multilevel"/>
    <w:tmpl w:val="E5602D2A"/>
    <w:lvl w:ilvl="0">
      <w:start w:val="1"/>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
    <w:nsid w:val="28E5171D"/>
    <w:multiLevelType w:val="hybridMultilevel"/>
    <w:tmpl w:val="DA80F842"/>
    <w:lvl w:ilvl="0" w:tplc="5046E6E4">
      <w:start w:val="1"/>
      <w:numFmt w:val="lowerLetter"/>
      <w:lvlText w:val="%1)"/>
      <w:lvlJc w:val="left"/>
      <w:pPr>
        <w:tabs>
          <w:tab w:val="num" w:pos="720"/>
        </w:tabs>
        <w:ind w:left="720" w:hanging="363"/>
      </w:pPr>
      <w:rPr>
        <w:rFonts w:ascii="Arial" w:hAnsi="Arial" w:cs="Times New Roman" w:hint="default"/>
        <w:caps w:val="0"/>
        <w:strike w:val="0"/>
        <w:dstrike w:val="0"/>
        <w:outline w:val="0"/>
        <w:shadow w:val="0"/>
        <w:emboss w:val="0"/>
        <w:imprint w:val="0"/>
        <w:vanish w:val="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A640137"/>
    <w:multiLevelType w:val="multilevel"/>
    <w:tmpl w:val="5B92626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3"/>
      </w:pPr>
      <w:rPr>
        <w:rFonts w:ascii="Arial" w:eastAsia="Times New Roman" w:hAnsi="Arial" w:cs="Arial"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2CB15031"/>
    <w:multiLevelType w:val="hybridMultilevel"/>
    <w:tmpl w:val="AEFA4316"/>
    <w:lvl w:ilvl="0" w:tplc="FFFFFFFF">
      <w:start w:val="1"/>
      <w:numFmt w:val="lowerLetter"/>
      <w:lvlText w:val="%1)"/>
      <w:lvlJc w:val="left"/>
      <w:pPr>
        <w:tabs>
          <w:tab w:val="num" w:pos="1077"/>
        </w:tabs>
        <w:ind w:left="1077" w:hanging="357"/>
      </w:pPr>
      <w:rPr>
        <w:rFonts w:cs="Times New Roman" w:hint="default"/>
      </w:rPr>
    </w:lvl>
    <w:lvl w:ilvl="1" w:tplc="3508E7B0">
      <w:start w:val="1"/>
      <w:numFmt w:val="bullet"/>
      <w:lvlText w:val=""/>
      <w:lvlJc w:val="left"/>
      <w:pPr>
        <w:tabs>
          <w:tab w:val="num" w:pos="1267"/>
        </w:tabs>
        <w:ind w:left="1267" w:hanging="187"/>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nsid w:val="2D00089A"/>
    <w:multiLevelType w:val="hybridMultilevel"/>
    <w:tmpl w:val="77ECF44C"/>
    <w:lvl w:ilvl="0" w:tplc="78D63632">
      <w:start w:val="1"/>
      <w:numFmt w:val="lowerLetter"/>
      <w:lvlText w:val="%1)"/>
      <w:lvlJc w:val="left"/>
      <w:pPr>
        <w:tabs>
          <w:tab w:val="num" w:pos="1077"/>
        </w:tabs>
        <w:ind w:left="1077" w:hanging="357"/>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48">
    <w:nsid w:val="2D9C6A05"/>
    <w:multiLevelType w:val="hybridMultilevel"/>
    <w:tmpl w:val="0D20ED00"/>
    <w:lvl w:ilvl="0" w:tplc="FFFFFFFF">
      <w:start w:val="1"/>
      <w:numFmt w:val="upperRoman"/>
      <w:lvlText w:val="%1."/>
      <w:lvlJc w:val="left"/>
      <w:pPr>
        <w:tabs>
          <w:tab w:val="num" w:pos="340"/>
        </w:tabs>
        <w:ind w:left="340" w:hanging="340"/>
      </w:pPr>
      <w:rPr>
        <w:rFonts w:hint="default"/>
        <w:b/>
      </w:rPr>
    </w:lvl>
    <w:lvl w:ilvl="1" w:tplc="04150011">
      <w:start w:val="1"/>
      <w:numFmt w:val="decimal"/>
      <w:lvlText w:val="%2)"/>
      <w:lvlJc w:val="left"/>
      <w:pPr>
        <w:tabs>
          <w:tab w:val="num" w:pos="340"/>
        </w:tabs>
        <w:ind w:left="340" w:hanging="340"/>
      </w:pPr>
      <w:rPr>
        <w:rFonts w:hint="default"/>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2F1873EC"/>
    <w:multiLevelType w:val="hybridMultilevel"/>
    <w:tmpl w:val="7AEC1D58"/>
    <w:lvl w:ilvl="0" w:tplc="3D30AEE8">
      <w:start w:val="1"/>
      <w:numFmt w:val="decimal"/>
      <w:lvlText w:val="%1."/>
      <w:lvlJc w:val="left"/>
      <w:pPr>
        <w:tabs>
          <w:tab w:val="num" w:pos="360"/>
        </w:tabs>
        <w:ind w:left="360" w:hanging="360"/>
      </w:pPr>
      <w:rPr>
        <w:rFonts w:cs="Times New Roman" w:hint="default"/>
      </w:rPr>
    </w:lvl>
    <w:lvl w:ilvl="1" w:tplc="04150019">
      <w:start w:val="1"/>
      <w:numFmt w:val="decimal"/>
      <w:lvlText w:val="%2)"/>
      <w:lvlJc w:val="left"/>
      <w:pPr>
        <w:tabs>
          <w:tab w:val="num" w:pos="720"/>
        </w:tabs>
        <w:ind w:left="720" w:hanging="363"/>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2F43469D"/>
    <w:multiLevelType w:val="hybridMultilevel"/>
    <w:tmpl w:val="BB507758"/>
    <w:lvl w:ilvl="0" w:tplc="04769096">
      <w:start w:val="1"/>
      <w:numFmt w:val="decimal"/>
      <w:lvlText w:val="%1)"/>
      <w:lvlJc w:val="left"/>
      <w:pPr>
        <w:tabs>
          <w:tab w:val="num" w:pos="1077"/>
        </w:tabs>
        <w:ind w:left="1077" w:hanging="357"/>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2F520A5C"/>
    <w:multiLevelType w:val="hybridMultilevel"/>
    <w:tmpl w:val="3EB652BC"/>
    <w:lvl w:ilvl="0" w:tplc="04150011">
      <w:start w:val="1"/>
      <w:numFmt w:val="decimal"/>
      <w:lvlText w:val="%1)"/>
      <w:lvlJc w:val="left"/>
      <w:pPr>
        <w:tabs>
          <w:tab w:val="num" w:pos="697"/>
        </w:tabs>
        <w:ind w:left="697" w:hanging="340"/>
      </w:pPr>
      <w:rPr>
        <w:rFonts w:hint="default"/>
        <w:b w:val="0"/>
      </w:rPr>
    </w:lvl>
    <w:lvl w:ilvl="1" w:tplc="04150019" w:tentative="1">
      <w:start w:val="1"/>
      <w:numFmt w:val="lowerLetter"/>
      <w:lvlText w:val="%2."/>
      <w:lvlJc w:val="left"/>
      <w:pPr>
        <w:tabs>
          <w:tab w:val="num" w:pos="-183"/>
        </w:tabs>
        <w:ind w:left="-183" w:hanging="360"/>
      </w:pPr>
    </w:lvl>
    <w:lvl w:ilvl="2" w:tplc="0415001B" w:tentative="1">
      <w:start w:val="1"/>
      <w:numFmt w:val="lowerRoman"/>
      <w:lvlText w:val="%3."/>
      <w:lvlJc w:val="right"/>
      <w:pPr>
        <w:tabs>
          <w:tab w:val="num" w:pos="537"/>
        </w:tabs>
        <w:ind w:left="537" w:hanging="180"/>
      </w:pPr>
    </w:lvl>
    <w:lvl w:ilvl="3" w:tplc="0415000F" w:tentative="1">
      <w:start w:val="1"/>
      <w:numFmt w:val="decimal"/>
      <w:lvlText w:val="%4."/>
      <w:lvlJc w:val="left"/>
      <w:pPr>
        <w:tabs>
          <w:tab w:val="num" w:pos="1257"/>
        </w:tabs>
        <w:ind w:left="1257" w:hanging="360"/>
      </w:pPr>
    </w:lvl>
    <w:lvl w:ilvl="4" w:tplc="04150019" w:tentative="1">
      <w:start w:val="1"/>
      <w:numFmt w:val="lowerLetter"/>
      <w:lvlText w:val="%5."/>
      <w:lvlJc w:val="left"/>
      <w:pPr>
        <w:tabs>
          <w:tab w:val="num" w:pos="1977"/>
        </w:tabs>
        <w:ind w:left="1977" w:hanging="360"/>
      </w:pPr>
    </w:lvl>
    <w:lvl w:ilvl="5" w:tplc="0415001B" w:tentative="1">
      <w:start w:val="1"/>
      <w:numFmt w:val="lowerRoman"/>
      <w:lvlText w:val="%6."/>
      <w:lvlJc w:val="right"/>
      <w:pPr>
        <w:tabs>
          <w:tab w:val="num" w:pos="2697"/>
        </w:tabs>
        <w:ind w:left="2697" w:hanging="180"/>
      </w:pPr>
    </w:lvl>
    <w:lvl w:ilvl="6" w:tplc="0415000F" w:tentative="1">
      <w:start w:val="1"/>
      <w:numFmt w:val="decimal"/>
      <w:lvlText w:val="%7."/>
      <w:lvlJc w:val="left"/>
      <w:pPr>
        <w:tabs>
          <w:tab w:val="num" w:pos="3417"/>
        </w:tabs>
        <w:ind w:left="3417" w:hanging="360"/>
      </w:pPr>
    </w:lvl>
    <w:lvl w:ilvl="7" w:tplc="04150019" w:tentative="1">
      <w:start w:val="1"/>
      <w:numFmt w:val="lowerLetter"/>
      <w:lvlText w:val="%8."/>
      <w:lvlJc w:val="left"/>
      <w:pPr>
        <w:tabs>
          <w:tab w:val="num" w:pos="4137"/>
        </w:tabs>
        <w:ind w:left="4137" w:hanging="360"/>
      </w:pPr>
    </w:lvl>
    <w:lvl w:ilvl="8" w:tplc="0415001B" w:tentative="1">
      <w:start w:val="1"/>
      <w:numFmt w:val="lowerRoman"/>
      <w:lvlText w:val="%9."/>
      <w:lvlJc w:val="right"/>
      <w:pPr>
        <w:tabs>
          <w:tab w:val="num" w:pos="4857"/>
        </w:tabs>
        <w:ind w:left="4857" w:hanging="180"/>
      </w:pPr>
    </w:lvl>
  </w:abstractNum>
  <w:abstractNum w:abstractNumId="52">
    <w:nsid w:val="2F9F2BE9"/>
    <w:multiLevelType w:val="hybridMultilevel"/>
    <w:tmpl w:val="A4643A98"/>
    <w:lvl w:ilvl="0" w:tplc="CA2CA72A">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34C067CF"/>
    <w:multiLevelType w:val="hybridMultilevel"/>
    <w:tmpl w:val="868C0D06"/>
    <w:lvl w:ilvl="0" w:tplc="A86EF6BE">
      <w:start w:val="1"/>
      <w:numFmt w:val="decimal"/>
      <w:lvlText w:val="%1."/>
      <w:lvlJc w:val="left"/>
      <w:pPr>
        <w:tabs>
          <w:tab w:val="num" w:pos="357"/>
        </w:tabs>
        <w:ind w:left="357" w:hanging="357"/>
      </w:pPr>
      <w:rPr>
        <w:rFonts w:hint="default"/>
      </w:rPr>
    </w:lvl>
    <w:lvl w:ilvl="1" w:tplc="A2788456">
      <w:numFmt w:val="none"/>
      <w:lvlText w:val=""/>
      <w:lvlJc w:val="left"/>
      <w:pPr>
        <w:tabs>
          <w:tab w:val="num" w:pos="360"/>
        </w:tabs>
      </w:pPr>
    </w:lvl>
    <w:lvl w:ilvl="2" w:tplc="5BCE5FA2">
      <w:numFmt w:val="none"/>
      <w:lvlText w:val=""/>
      <w:lvlJc w:val="left"/>
      <w:pPr>
        <w:tabs>
          <w:tab w:val="num" w:pos="360"/>
        </w:tabs>
      </w:pPr>
    </w:lvl>
    <w:lvl w:ilvl="3" w:tplc="2450912A">
      <w:numFmt w:val="none"/>
      <w:lvlText w:val=""/>
      <w:lvlJc w:val="left"/>
      <w:pPr>
        <w:tabs>
          <w:tab w:val="num" w:pos="360"/>
        </w:tabs>
      </w:pPr>
    </w:lvl>
    <w:lvl w:ilvl="4" w:tplc="91642CB6">
      <w:numFmt w:val="none"/>
      <w:lvlText w:val=""/>
      <w:lvlJc w:val="left"/>
      <w:pPr>
        <w:tabs>
          <w:tab w:val="num" w:pos="360"/>
        </w:tabs>
      </w:pPr>
    </w:lvl>
    <w:lvl w:ilvl="5" w:tplc="C770AC5E">
      <w:numFmt w:val="none"/>
      <w:lvlText w:val=""/>
      <w:lvlJc w:val="left"/>
      <w:pPr>
        <w:tabs>
          <w:tab w:val="num" w:pos="360"/>
        </w:tabs>
      </w:pPr>
    </w:lvl>
    <w:lvl w:ilvl="6" w:tplc="35C88600">
      <w:numFmt w:val="none"/>
      <w:lvlText w:val=""/>
      <w:lvlJc w:val="left"/>
      <w:pPr>
        <w:tabs>
          <w:tab w:val="num" w:pos="360"/>
        </w:tabs>
      </w:pPr>
    </w:lvl>
    <w:lvl w:ilvl="7" w:tplc="335CA6D6">
      <w:numFmt w:val="none"/>
      <w:lvlText w:val=""/>
      <w:lvlJc w:val="left"/>
      <w:pPr>
        <w:tabs>
          <w:tab w:val="num" w:pos="360"/>
        </w:tabs>
      </w:pPr>
    </w:lvl>
    <w:lvl w:ilvl="8" w:tplc="D25252E2">
      <w:numFmt w:val="none"/>
      <w:lvlText w:val=""/>
      <w:lvlJc w:val="left"/>
      <w:pPr>
        <w:tabs>
          <w:tab w:val="num" w:pos="360"/>
        </w:tabs>
      </w:pPr>
    </w:lvl>
  </w:abstractNum>
  <w:abstractNum w:abstractNumId="54">
    <w:nsid w:val="38542B96"/>
    <w:multiLevelType w:val="hybridMultilevel"/>
    <w:tmpl w:val="8286E372"/>
    <w:lvl w:ilvl="0" w:tplc="47BA3F1A">
      <w:start w:val="1"/>
      <w:numFmt w:val="decimal"/>
      <w:lvlText w:val="%1."/>
      <w:lvlJc w:val="left"/>
      <w:pPr>
        <w:ind w:left="717" w:hanging="360"/>
      </w:pPr>
      <w:rPr>
        <w:rFonts w:ascii="Verdana" w:eastAsia="Times New Roman" w:hAnsi="Verdana" w:cs="Tahoma"/>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55">
    <w:nsid w:val="39924482"/>
    <w:multiLevelType w:val="hybridMultilevel"/>
    <w:tmpl w:val="A41AEABA"/>
    <w:lvl w:ilvl="0" w:tplc="88104A7E">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39F414AE"/>
    <w:multiLevelType w:val="hybridMultilevel"/>
    <w:tmpl w:val="2AF08C9A"/>
    <w:lvl w:ilvl="0" w:tplc="0415000F">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3C4904AD"/>
    <w:multiLevelType w:val="hybridMultilevel"/>
    <w:tmpl w:val="8C867672"/>
    <w:lvl w:ilvl="0" w:tplc="3954BC38">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3E087D14"/>
    <w:multiLevelType w:val="hybridMultilevel"/>
    <w:tmpl w:val="70C6EBF8"/>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3E754C11"/>
    <w:multiLevelType w:val="singleLevel"/>
    <w:tmpl w:val="3C3C3A3A"/>
    <w:lvl w:ilvl="0">
      <w:start w:val="1"/>
      <w:numFmt w:val="upperRoman"/>
      <w:pStyle w:val="Nagwek2"/>
      <w:lvlText w:val="%1."/>
      <w:lvlJc w:val="left"/>
      <w:pPr>
        <w:tabs>
          <w:tab w:val="num" w:pos="720"/>
        </w:tabs>
        <w:ind w:left="720" w:hanging="720"/>
      </w:pPr>
      <w:rPr>
        <w:rFonts w:hint="default"/>
      </w:rPr>
    </w:lvl>
  </w:abstractNum>
  <w:abstractNum w:abstractNumId="60">
    <w:nsid w:val="407206F1"/>
    <w:multiLevelType w:val="hybridMultilevel"/>
    <w:tmpl w:val="E87C72D0"/>
    <w:lvl w:ilvl="0" w:tplc="FFFFFFFF">
      <w:start w:val="1"/>
      <w:numFmt w:val="decimal"/>
      <w:lvlText w:val="%1)"/>
      <w:lvlJc w:val="left"/>
      <w:pPr>
        <w:tabs>
          <w:tab w:val="num" w:pos="720"/>
        </w:tabs>
        <w:ind w:left="720" w:hanging="36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42307D42"/>
    <w:multiLevelType w:val="multilevel"/>
    <w:tmpl w:val="B756FC8A"/>
    <w:styleLink w:val="Stl1wasny"/>
    <w:lvl w:ilvl="0">
      <w:start w:val="1"/>
      <w:numFmt w:val="none"/>
      <w:lvlText w:val="Dział"/>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424C1577"/>
    <w:multiLevelType w:val="multilevel"/>
    <w:tmpl w:val="68CCB9E4"/>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428D615E"/>
    <w:multiLevelType w:val="hybridMultilevel"/>
    <w:tmpl w:val="2634ED76"/>
    <w:lvl w:ilvl="0" w:tplc="FFFFFFFF">
      <w:start w:val="1"/>
      <w:numFmt w:val="decimal"/>
      <w:lvlText w:val="%1)"/>
      <w:lvlJc w:val="left"/>
      <w:pPr>
        <w:tabs>
          <w:tab w:val="num" w:pos="720"/>
        </w:tabs>
        <w:ind w:left="720" w:hanging="363"/>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nsid w:val="435A0535"/>
    <w:multiLevelType w:val="hybridMultilevel"/>
    <w:tmpl w:val="F2D21EA8"/>
    <w:lvl w:ilvl="0" w:tplc="3508E7B0">
      <w:start w:val="1"/>
      <w:numFmt w:val="bullet"/>
      <w:lvlText w:val=""/>
      <w:lvlJc w:val="left"/>
      <w:pPr>
        <w:tabs>
          <w:tab w:val="num" w:pos="187"/>
        </w:tabs>
        <w:ind w:left="187" w:hanging="187"/>
      </w:pPr>
      <w:rPr>
        <w:rFonts w:ascii="Symbol" w:hAnsi="Symbol" w:hint="default"/>
        <w:sz w:val="16"/>
      </w:rPr>
    </w:lvl>
    <w:lvl w:ilvl="1" w:tplc="06BA6CC6">
      <w:start w:val="1"/>
      <w:numFmt w:val="bullet"/>
      <w:lvlText w:val=""/>
      <w:lvlJc w:val="left"/>
      <w:pPr>
        <w:tabs>
          <w:tab w:val="num" w:pos="2927"/>
        </w:tabs>
        <w:ind w:left="2927" w:hanging="360"/>
      </w:pPr>
      <w:rPr>
        <w:rFonts w:ascii="Symbol" w:hAnsi="Symbol" w:hint="default"/>
        <w:color w:val="auto"/>
        <w:sz w:val="20"/>
      </w:rPr>
    </w:lvl>
    <w:lvl w:ilvl="2" w:tplc="49661B3E">
      <w:start w:val="1"/>
      <w:numFmt w:val="bullet"/>
      <w:lvlText w:val=""/>
      <w:lvlJc w:val="left"/>
      <w:pPr>
        <w:tabs>
          <w:tab w:val="num" w:pos="3647"/>
        </w:tabs>
        <w:ind w:left="3647" w:hanging="360"/>
      </w:pPr>
      <w:rPr>
        <w:rFonts w:ascii="Wingdings" w:hAnsi="Wingdings" w:hint="default"/>
      </w:rPr>
    </w:lvl>
    <w:lvl w:ilvl="3" w:tplc="69FAFE52" w:tentative="1">
      <w:start w:val="1"/>
      <w:numFmt w:val="bullet"/>
      <w:lvlText w:val=""/>
      <w:lvlJc w:val="left"/>
      <w:pPr>
        <w:tabs>
          <w:tab w:val="num" w:pos="4367"/>
        </w:tabs>
        <w:ind w:left="4367" w:hanging="360"/>
      </w:pPr>
      <w:rPr>
        <w:rFonts w:ascii="Symbol" w:hAnsi="Symbol" w:hint="default"/>
      </w:rPr>
    </w:lvl>
    <w:lvl w:ilvl="4" w:tplc="526A4224" w:tentative="1">
      <w:start w:val="1"/>
      <w:numFmt w:val="bullet"/>
      <w:lvlText w:val="o"/>
      <w:lvlJc w:val="left"/>
      <w:pPr>
        <w:tabs>
          <w:tab w:val="num" w:pos="5087"/>
        </w:tabs>
        <w:ind w:left="5087" w:hanging="360"/>
      </w:pPr>
      <w:rPr>
        <w:rFonts w:ascii="Courier New" w:hAnsi="Courier New" w:hint="default"/>
      </w:rPr>
    </w:lvl>
    <w:lvl w:ilvl="5" w:tplc="CDAA7EE4" w:tentative="1">
      <w:start w:val="1"/>
      <w:numFmt w:val="bullet"/>
      <w:lvlText w:val=""/>
      <w:lvlJc w:val="left"/>
      <w:pPr>
        <w:tabs>
          <w:tab w:val="num" w:pos="5807"/>
        </w:tabs>
        <w:ind w:left="5807" w:hanging="360"/>
      </w:pPr>
      <w:rPr>
        <w:rFonts w:ascii="Wingdings" w:hAnsi="Wingdings" w:hint="default"/>
      </w:rPr>
    </w:lvl>
    <w:lvl w:ilvl="6" w:tplc="55727204" w:tentative="1">
      <w:start w:val="1"/>
      <w:numFmt w:val="bullet"/>
      <w:lvlText w:val=""/>
      <w:lvlJc w:val="left"/>
      <w:pPr>
        <w:tabs>
          <w:tab w:val="num" w:pos="6527"/>
        </w:tabs>
        <w:ind w:left="6527" w:hanging="360"/>
      </w:pPr>
      <w:rPr>
        <w:rFonts w:ascii="Symbol" w:hAnsi="Symbol" w:hint="default"/>
      </w:rPr>
    </w:lvl>
    <w:lvl w:ilvl="7" w:tplc="8DCE9BAA" w:tentative="1">
      <w:start w:val="1"/>
      <w:numFmt w:val="bullet"/>
      <w:lvlText w:val="o"/>
      <w:lvlJc w:val="left"/>
      <w:pPr>
        <w:tabs>
          <w:tab w:val="num" w:pos="7247"/>
        </w:tabs>
        <w:ind w:left="7247" w:hanging="360"/>
      </w:pPr>
      <w:rPr>
        <w:rFonts w:ascii="Courier New" w:hAnsi="Courier New" w:hint="default"/>
      </w:rPr>
    </w:lvl>
    <w:lvl w:ilvl="8" w:tplc="53B01F04" w:tentative="1">
      <w:start w:val="1"/>
      <w:numFmt w:val="bullet"/>
      <w:lvlText w:val=""/>
      <w:lvlJc w:val="left"/>
      <w:pPr>
        <w:tabs>
          <w:tab w:val="num" w:pos="7967"/>
        </w:tabs>
        <w:ind w:left="7967" w:hanging="360"/>
      </w:pPr>
      <w:rPr>
        <w:rFonts w:ascii="Wingdings" w:hAnsi="Wingdings" w:hint="default"/>
      </w:rPr>
    </w:lvl>
  </w:abstractNum>
  <w:abstractNum w:abstractNumId="65">
    <w:nsid w:val="43ED0F7E"/>
    <w:multiLevelType w:val="hybridMultilevel"/>
    <w:tmpl w:val="61882A3C"/>
    <w:lvl w:ilvl="0" w:tplc="FFFFFFFF">
      <w:start w:val="1"/>
      <w:numFmt w:val="upperRoman"/>
      <w:lvlText w:val="%1."/>
      <w:lvlJc w:val="left"/>
      <w:pPr>
        <w:tabs>
          <w:tab w:val="num" w:pos="340"/>
        </w:tabs>
        <w:ind w:left="340" w:hanging="340"/>
      </w:pPr>
      <w:rPr>
        <w:rFonts w:hint="default"/>
        <w:b/>
      </w:rPr>
    </w:lvl>
    <w:lvl w:ilvl="1" w:tplc="FFFFFFFF">
      <w:start w:val="1"/>
      <w:numFmt w:val="decimal"/>
      <w:lvlText w:val="%2."/>
      <w:lvlJc w:val="left"/>
      <w:pPr>
        <w:tabs>
          <w:tab w:val="num" w:pos="340"/>
        </w:tabs>
        <w:ind w:left="340" w:hanging="340"/>
      </w:pPr>
      <w:rPr>
        <w:rFonts w:hint="default"/>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445E1A12"/>
    <w:multiLevelType w:val="hybridMultilevel"/>
    <w:tmpl w:val="D436CCB8"/>
    <w:lvl w:ilvl="0" w:tplc="FA8EE63E">
      <w:start w:val="1"/>
      <w:numFmt w:val="lowerLetter"/>
      <w:lvlText w:val="%1)"/>
      <w:lvlJc w:val="left"/>
      <w:pPr>
        <w:tabs>
          <w:tab w:val="num" w:pos="340"/>
        </w:tabs>
        <w:ind w:left="340" w:hanging="340"/>
      </w:pPr>
      <w:rPr>
        <w:rFonts w:hint="default"/>
      </w:rPr>
    </w:lvl>
    <w:lvl w:ilvl="1" w:tplc="6BEA5E60" w:tentative="1">
      <w:start w:val="1"/>
      <w:numFmt w:val="lowerLetter"/>
      <w:lvlText w:val="%2."/>
      <w:lvlJc w:val="left"/>
      <w:pPr>
        <w:tabs>
          <w:tab w:val="num" w:pos="1440"/>
        </w:tabs>
        <w:ind w:left="1440" w:hanging="360"/>
      </w:pPr>
    </w:lvl>
    <w:lvl w:ilvl="2" w:tplc="1DE65236" w:tentative="1">
      <w:start w:val="1"/>
      <w:numFmt w:val="lowerRoman"/>
      <w:lvlText w:val="%3."/>
      <w:lvlJc w:val="right"/>
      <w:pPr>
        <w:tabs>
          <w:tab w:val="num" w:pos="2160"/>
        </w:tabs>
        <w:ind w:left="2160" w:hanging="180"/>
      </w:pPr>
    </w:lvl>
    <w:lvl w:ilvl="3" w:tplc="798445B4" w:tentative="1">
      <w:start w:val="1"/>
      <w:numFmt w:val="decimal"/>
      <w:lvlText w:val="%4."/>
      <w:lvlJc w:val="left"/>
      <w:pPr>
        <w:tabs>
          <w:tab w:val="num" w:pos="2880"/>
        </w:tabs>
        <w:ind w:left="2880" w:hanging="360"/>
      </w:pPr>
    </w:lvl>
    <w:lvl w:ilvl="4" w:tplc="6FFEF87C" w:tentative="1">
      <w:start w:val="1"/>
      <w:numFmt w:val="lowerLetter"/>
      <w:lvlText w:val="%5."/>
      <w:lvlJc w:val="left"/>
      <w:pPr>
        <w:tabs>
          <w:tab w:val="num" w:pos="3600"/>
        </w:tabs>
        <w:ind w:left="3600" w:hanging="360"/>
      </w:pPr>
    </w:lvl>
    <w:lvl w:ilvl="5" w:tplc="33743570" w:tentative="1">
      <w:start w:val="1"/>
      <w:numFmt w:val="lowerRoman"/>
      <w:lvlText w:val="%6."/>
      <w:lvlJc w:val="right"/>
      <w:pPr>
        <w:tabs>
          <w:tab w:val="num" w:pos="4320"/>
        </w:tabs>
        <w:ind w:left="4320" w:hanging="180"/>
      </w:pPr>
    </w:lvl>
    <w:lvl w:ilvl="6" w:tplc="8B2C8F64" w:tentative="1">
      <w:start w:val="1"/>
      <w:numFmt w:val="decimal"/>
      <w:lvlText w:val="%7."/>
      <w:lvlJc w:val="left"/>
      <w:pPr>
        <w:tabs>
          <w:tab w:val="num" w:pos="5040"/>
        </w:tabs>
        <w:ind w:left="5040" w:hanging="360"/>
      </w:pPr>
    </w:lvl>
    <w:lvl w:ilvl="7" w:tplc="7B260340" w:tentative="1">
      <w:start w:val="1"/>
      <w:numFmt w:val="lowerLetter"/>
      <w:lvlText w:val="%8."/>
      <w:lvlJc w:val="left"/>
      <w:pPr>
        <w:tabs>
          <w:tab w:val="num" w:pos="5760"/>
        </w:tabs>
        <w:ind w:left="5760" w:hanging="360"/>
      </w:pPr>
    </w:lvl>
    <w:lvl w:ilvl="8" w:tplc="0556253E" w:tentative="1">
      <w:start w:val="1"/>
      <w:numFmt w:val="lowerRoman"/>
      <w:lvlText w:val="%9."/>
      <w:lvlJc w:val="right"/>
      <w:pPr>
        <w:tabs>
          <w:tab w:val="num" w:pos="6480"/>
        </w:tabs>
        <w:ind w:left="6480" w:hanging="180"/>
      </w:pPr>
    </w:lvl>
  </w:abstractNum>
  <w:abstractNum w:abstractNumId="67">
    <w:nsid w:val="463E0C69"/>
    <w:multiLevelType w:val="hybridMultilevel"/>
    <w:tmpl w:val="150E0D50"/>
    <w:lvl w:ilvl="0" w:tplc="BC685EB0">
      <w:start w:val="1"/>
      <w:numFmt w:val="decimal"/>
      <w:lvlText w:val="%1."/>
      <w:lvlJc w:val="left"/>
      <w:pPr>
        <w:tabs>
          <w:tab w:val="num" w:pos="357"/>
        </w:tabs>
        <w:ind w:left="357" w:hanging="357"/>
      </w:pPr>
      <w:rPr>
        <w:rFonts w:hint="default"/>
      </w:rPr>
    </w:lvl>
    <w:lvl w:ilvl="1" w:tplc="D99A6258">
      <w:start w:val="1"/>
      <w:numFmt w:val="decimal"/>
      <w:isLgl/>
      <w:lvlText w:val="%2.%2."/>
      <w:lvlJc w:val="left"/>
      <w:pPr>
        <w:tabs>
          <w:tab w:val="num" w:pos="1077"/>
        </w:tabs>
        <w:ind w:left="1077" w:hanging="357"/>
      </w:pPr>
      <w:rPr>
        <w:rFonts w:hint="default"/>
      </w:rPr>
    </w:lvl>
    <w:lvl w:ilvl="2" w:tplc="3470361C">
      <w:numFmt w:val="none"/>
      <w:lvlText w:val=""/>
      <w:lvlJc w:val="left"/>
      <w:pPr>
        <w:tabs>
          <w:tab w:val="num" w:pos="360"/>
        </w:tabs>
      </w:pPr>
    </w:lvl>
    <w:lvl w:ilvl="3" w:tplc="4AB2E7F0">
      <w:numFmt w:val="none"/>
      <w:lvlText w:val=""/>
      <w:lvlJc w:val="left"/>
      <w:pPr>
        <w:tabs>
          <w:tab w:val="num" w:pos="360"/>
        </w:tabs>
      </w:pPr>
    </w:lvl>
    <w:lvl w:ilvl="4" w:tplc="A2BA37FE">
      <w:numFmt w:val="none"/>
      <w:lvlText w:val=""/>
      <w:lvlJc w:val="left"/>
      <w:pPr>
        <w:tabs>
          <w:tab w:val="num" w:pos="360"/>
        </w:tabs>
      </w:pPr>
    </w:lvl>
    <w:lvl w:ilvl="5" w:tplc="5C2A37E4">
      <w:numFmt w:val="none"/>
      <w:lvlText w:val=""/>
      <w:lvlJc w:val="left"/>
      <w:pPr>
        <w:tabs>
          <w:tab w:val="num" w:pos="360"/>
        </w:tabs>
      </w:pPr>
    </w:lvl>
    <w:lvl w:ilvl="6" w:tplc="8BBE6AE0">
      <w:numFmt w:val="none"/>
      <w:lvlText w:val=""/>
      <w:lvlJc w:val="left"/>
      <w:pPr>
        <w:tabs>
          <w:tab w:val="num" w:pos="360"/>
        </w:tabs>
      </w:pPr>
    </w:lvl>
    <w:lvl w:ilvl="7" w:tplc="987A2932">
      <w:numFmt w:val="none"/>
      <w:lvlText w:val=""/>
      <w:lvlJc w:val="left"/>
      <w:pPr>
        <w:tabs>
          <w:tab w:val="num" w:pos="360"/>
        </w:tabs>
      </w:pPr>
    </w:lvl>
    <w:lvl w:ilvl="8" w:tplc="B748CEE8">
      <w:numFmt w:val="none"/>
      <w:lvlText w:val=""/>
      <w:lvlJc w:val="left"/>
      <w:pPr>
        <w:tabs>
          <w:tab w:val="num" w:pos="360"/>
        </w:tabs>
      </w:pPr>
    </w:lvl>
  </w:abstractNum>
  <w:abstractNum w:abstractNumId="68">
    <w:nsid w:val="4660169F"/>
    <w:multiLevelType w:val="hybridMultilevel"/>
    <w:tmpl w:val="0186D4C4"/>
    <w:lvl w:ilvl="0" w:tplc="6A08456C">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485070E5"/>
    <w:multiLevelType w:val="hybridMultilevel"/>
    <w:tmpl w:val="F0F6D55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1">
      <w:start w:val="1"/>
      <w:numFmt w:val="decimal"/>
      <w:lvlText w:val="%6)"/>
      <w:lvlJc w:val="lef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48B1027F"/>
    <w:multiLevelType w:val="hybridMultilevel"/>
    <w:tmpl w:val="CE680BAE"/>
    <w:lvl w:ilvl="0" w:tplc="74008680">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492317B9"/>
    <w:multiLevelType w:val="hybridMultilevel"/>
    <w:tmpl w:val="9416BC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B251F64"/>
    <w:multiLevelType w:val="multilevel"/>
    <w:tmpl w:val="FD8A25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37"/>
        </w:tabs>
        <w:ind w:left="1437" w:hanging="360"/>
      </w:pPr>
      <w:rPr>
        <w:rFonts w:hint="default"/>
      </w:rPr>
    </w:lvl>
    <w:lvl w:ilvl="2">
      <w:start w:val="1"/>
      <w:numFmt w:val="decimal"/>
      <w:lvlText w:val="%1.%2.%3"/>
      <w:lvlJc w:val="left"/>
      <w:pPr>
        <w:tabs>
          <w:tab w:val="num" w:pos="2874"/>
        </w:tabs>
        <w:ind w:left="2874" w:hanging="720"/>
      </w:pPr>
      <w:rPr>
        <w:rFonts w:hint="default"/>
      </w:rPr>
    </w:lvl>
    <w:lvl w:ilvl="3">
      <w:start w:val="1"/>
      <w:numFmt w:val="decimal"/>
      <w:lvlText w:val="%1.%2.%3.%4"/>
      <w:lvlJc w:val="left"/>
      <w:pPr>
        <w:tabs>
          <w:tab w:val="num" w:pos="4311"/>
        </w:tabs>
        <w:ind w:left="4311" w:hanging="1080"/>
      </w:pPr>
      <w:rPr>
        <w:rFonts w:hint="default"/>
      </w:rPr>
    </w:lvl>
    <w:lvl w:ilvl="4">
      <w:start w:val="1"/>
      <w:numFmt w:val="decimal"/>
      <w:lvlText w:val="%1.%2.%3.%4.%5"/>
      <w:lvlJc w:val="left"/>
      <w:pPr>
        <w:tabs>
          <w:tab w:val="num" w:pos="5388"/>
        </w:tabs>
        <w:ind w:left="5388" w:hanging="1080"/>
      </w:pPr>
      <w:rPr>
        <w:rFonts w:hint="default"/>
      </w:rPr>
    </w:lvl>
    <w:lvl w:ilvl="5">
      <w:start w:val="1"/>
      <w:numFmt w:val="decimal"/>
      <w:lvlText w:val="%1.%2.%3.%4.%5.%6"/>
      <w:lvlJc w:val="left"/>
      <w:pPr>
        <w:tabs>
          <w:tab w:val="num" w:pos="6825"/>
        </w:tabs>
        <w:ind w:left="6825" w:hanging="1440"/>
      </w:pPr>
      <w:rPr>
        <w:rFonts w:hint="default"/>
      </w:rPr>
    </w:lvl>
    <w:lvl w:ilvl="6">
      <w:start w:val="1"/>
      <w:numFmt w:val="decimal"/>
      <w:lvlText w:val="%1.%2.%3.%4.%5.%6.%7"/>
      <w:lvlJc w:val="left"/>
      <w:pPr>
        <w:tabs>
          <w:tab w:val="num" w:pos="7902"/>
        </w:tabs>
        <w:ind w:left="7902" w:hanging="1440"/>
      </w:pPr>
      <w:rPr>
        <w:rFonts w:hint="default"/>
      </w:rPr>
    </w:lvl>
    <w:lvl w:ilvl="7">
      <w:start w:val="1"/>
      <w:numFmt w:val="decimal"/>
      <w:lvlText w:val="%1.%2.%3.%4.%5.%6.%7.%8"/>
      <w:lvlJc w:val="left"/>
      <w:pPr>
        <w:tabs>
          <w:tab w:val="num" w:pos="9339"/>
        </w:tabs>
        <w:ind w:left="9339" w:hanging="1800"/>
      </w:pPr>
      <w:rPr>
        <w:rFonts w:hint="default"/>
      </w:rPr>
    </w:lvl>
    <w:lvl w:ilvl="8">
      <w:start w:val="1"/>
      <w:numFmt w:val="decimal"/>
      <w:lvlText w:val="%1.%2.%3.%4.%5.%6.%7.%8.%9"/>
      <w:lvlJc w:val="left"/>
      <w:pPr>
        <w:tabs>
          <w:tab w:val="num" w:pos="10416"/>
        </w:tabs>
        <w:ind w:left="10416" w:hanging="1800"/>
      </w:pPr>
      <w:rPr>
        <w:rFonts w:hint="default"/>
      </w:rPr>
    </w:lvl>
  </w:abstractNum>
  <w:abstractNum w:abstractNumId="73">
    <w:nsid w:val="4B5E1E05"/>
    <w:multiLevelType w:val="hybridMultilevel"/>
    <w:tmpl w:val="99E45B1C"/>
    <w:lvl w:ilvl="0" w:tplc="7BE6CD58">
      <w:start w:val="1"/>
      <w:numFmt w:val="upperRoman"/>
      <w:lvlText w:val="%1."/>
      <w:lvlJc w:val="left"/>
      <w:pPr>
        <w:tabs>
          <w:tab w:val="num" w:pos="357"/>
        </w:tabs>
        <w:ind w:left="357" w:hanging="357"/>
      </w:pPr>
      <w:rPr>
        <w:rFonts w:cs="Times New Roman" w:hint="default"/>
      </w:rPr>
    </w:lvl>
    <w:lvl w:ilvl="1" w:tplc="94C0074A">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04150001">
      <w:start w:val="1"/>
      <w:numFmt w:val="decimal"/>
      <w:lvlText w:val="%4)"/>
      <w:lvlJc w:val="left"/>
      <w:pPr>
        <w:tabs>
          <w:tab w:val="num" w:pos="720"/>
        </w:tabs>
        <w:ind w:left="720" w:hanging="363"/>
      </w:pPr>
      <w:rPr>
        <w:rFonts w:cs="Times New Roman" w:hint="default"/>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74">
    <w:nsid w:val="4B720E24"/>
    <w:multiLevelType w:val="hybridMultilevel"/>
    <w:tmpl w:val="7D524C78"/>
    <w:lvl w:ilvl="0" w:tplc="1A1AA718">
      <w:start w:val="1"/>
      <w:numFmt w:val="decimal"/>
      <w:lvlText w:val="%1."/>
      <w:lvlJc w:val="left"/>
      <w:pPr>
        <w:tabs>
          <w:tab w:val="num" w:pos="357"/>
        </w:tabs>
        <w:ind w:left="357" w:hanging="357"/>
      </w:pPr>
      <w:rPr>
        <w:rFonts w:cs="Times New Roman" w:hint="default"/>
      </w:rPr>
    </w:lvl>
    <w:lvl w:ilvl="1" w:tplc="3954BC38" w:tentative="1">
      <w:start w:val="1"/>
      <w:numFmt w:val="lowerLetter"/>
      <w:lvlText w:val="%2."/>
      <w:lvlJc w:val="left"/>
      <w:pPr>
        <w:tabs>
          <w:tab w:val="num" w:pos="1440"/>
        </w:tabs>
        <w:ind w:left="1440" w:hanging="360"/>
      </w:pPr>
      <w:rPr>
        <w:rFonts w:cs="Times New Roman"/>
      </w:rPr>
    </w:lvl>
    <w:lvl w:ilvl="2" w:tplc="BD8C5B58" w:tentative="1">
      <w:start w:val="1"/>
      <w:numFmt w:val="lowerRoman"/>
      <w:lvlText w:val="%3."/>
      <w:lvlJc w:val="right"/>
      <w:pPr>
        <w:tabs>
          <w:tab w:val="num" w:pos="2160"/>
        </w:tabs>
        <w:ind w:left="2160" w:hanging="180"/>
      </w:pPr>
      <w:rPr>
        <w:rFonts w:cs="Times New Roman"/>
      </w:rPr>
    </w:lvl>
    <w:lvl w:ilvl="3" w:tplc="60B449B6"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4B833603"/>
    <w:multiLevelType w:val="hybridMultilevel"/>
    <w:tmpl w:val="FF0AD95C"/>
    <w:lvl w:ilvl="0" w:tplc="3A4E22B4">
      <w:start w:val="1"/>
      <w:numFmt w:val="decimal"/>
      <w:lvlText w:val="%1."/>
      <w:lvlJc w:val="left"/>
      <w:pPr>
        <w:tabs>
          <w:tab w:val="num" w:pos="360"/>
        </w:tabs>
        <w:ind w:left="360" w:hanging="360"/>
      </w:pPr>
      <w:rPr>
        <w:rFonts w:hint="default"/>
      </w:rPr>
    </w:lvl>
    <w:lvl w:ilvl="1" w:tplc="2D208D12">
      <w:start w:val="1"/>
      <w:numFmt w:val="decimal"/>
      <w:lvlText w:val="%2)"/>
      <w:lvlJc w:val="left"/>
      <w:pPr>
        <w:tabs>
          <w:tab w:val="num" w:pos="720"/>
        </w:tabs>
        <w:ind w:left="720" w:hanging="363"/>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4C325571"/>
    <w:multiLevelType w:val="hybridMultilevel"/>
    <w:tmpl w:val="1EC60306"/>
    <w:lvl w:ilvl="0" w:tplc="A1CA72C8">
      <w:start w:val="1"/>
      <w:numFmt w:val="lowerLetter"/>
      <w:lvlText w:val="%1)"/>
      <w:lvlJc w:val="left"/>
      <w:pPr>
        <w:tabs>
          <w:tab w:val="num" w:pos="1077"/>
        </w:tabs>
        <w:ind w:left="107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4C447F7C"/>
    <w:multiLevelType w:val="hybridMultilevel"/>
    <w:tmpl w:val="F86E5A4E"/>
    <w:lvl w:ilvl="0" w:tplc="FABA6E4E">
      <w:start w:val="1"/>
      <w:numFmt w:val="decimal"/>
      <w:lvlText w:val="%1."/>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06698A2">
      <w:start w:val="1"/>
      <w:numFmt w:val="lowerLetter"/>
      <w:lvlText w:val="%3)"/>
      <w:lvlJc w:val="left"/>
      <w:pPr>
        <w:tabs>
          <w:tab w:val="num" w:pos="720"/>
        </w:tabs>
        <w:ind w:left="720" w:hanging="363"/>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4EB66E77"/>
    <w:multiLevelType w:val="hybridMultilevel"/>
    <w:tmpl w:val="510E0480"/>
    <w:lvl w:ilvl="0" w:tplc="04150013">
      <w:start w:val="1"/>
      <w:numFmt w:val="upperRoman"/>
      <w:lvlText w:val="%1."/>
      <w:lvlJc w:val="right"/>
      <w:pPr>
        <w:tabs>
          <w:tab w:val="num" w:pos="720"/>
        </w:tabs>
        <w:ind w:left="720" w:hanging="360"/>
      </w:pPr>
    </w:lvl>
    <w:lvl w:ilvl="1" w:tplc="4E464F72">
      <w:numFmt w:val="bullet"/>
      <w:lvlText w:val=""/>
      <w:lvlJc w:val="left"/>
      <w:pPr>
        <w:tabs>
          <w:tab w:val="num" w:pos="1440"/>
        </w:tabs>
        <w:ind w:left="1440" w:hanging="360"/>
      </w:pPr>
      <w:rPr>
        <w:rFonts w:ascii="Symbol" w:eastAsia="Times New Roman" w:hAnsi="Symbol"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4FEA1257"/>
    <w:multiLevelType w:val="hybridMultilevel"/>
    <w:tmpl w:val="3FDE7A14"/>
    <w:lvl w:ilvl="0" w:tplc="83FE27C4">
      <w:start w:val="1"/>
      <w:numFmt w:val="decimal"/>
      <w:lvlText w:val="%1."/>
      <w:lvlJc w:val="left"/>
      <w:pPr>
        <w:tabs>
          <w:tab w:val="num" w:pos="357"/>
        </w:tabs>
        <w:ind w:left="35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720"/>
        </w:tabs>
        <w:ind w:left="720" w:hanging="363"/>
      </w:pPr>
      <w:rPr>
        <w:rFonts w:ascii="Verdana" w:hAnsi="Verdana" w:cs="Tahoma" w:hint="default"/>
        <w:color w:val="auto"/>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50C67C29"/>
    <w:multiLevelType w:val="hybridMultilevel"/>
    <w:tmpl w:val="23946384"/>
    <w:lvl w:ilvl="0" w:tplc="6D747ADA">
      <w:start w:val="1"/>
      <w:numFmt w:val="decimal"/>
      <w:lvlText w:val="%1)"/>
      <w:lvlJc w:val="left"/>
      <w:pPr>
        <w:tabs>
          <w:tab w:val="num" w:pos="720"/>
        </w:tabs>
        <w:ind w:left="720" w:hanging="363"/>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36BAE42A"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nsid w:val="53DA1A82"/>
    <w:multiLevelType w:val="hybridMultilevel"/>
    <w:tmpl w:val="6B7CFD58"/>
    <w:lvl w:ilvl="0" w:tplc="3D30AEE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544827C9"/>
    <w:multiLevelType w:val="hybridMultilevel"/>
    <w:tmpl w:val="249E2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44B7D2F"/>
    <w:multiLevelType w:val="hybridMultilevel"/>
    <w:tmpl w:val="EE0E21B6"/>
    <w:lvl w:ilvl="0" w:tplc="A920B4C2">
      <w:start w:val="1"/>
      <w:numFmt w:val="decimal"/>
      <w:lvlText w:val="%1."/>
      <w:lvlJc w:val="left"/>
      <w:pPr>
        <w:tabs>
          <w:tab w:val="num" w:pos="357"/>
        </w:tabs>
        <w:ind w:left="357" w:hanging="357"/>
      </w:pPr>
      <w:rPr>
        <w:rFonts w:hint="default"/>
      </w:rPr>
    </w:lvl>
    <w:lvl w:ilvl="1" w:tplc="2DAA3FEC" w:tentative="1">
      <w:start w:val="1"/>
      <w:numFmt w:val="lowerLetter"/>
      <w:lvlText w:val="%2."/>
      <w:lvlJc w:val="left"/>
      <w:pPr>
        <w:tabs>
          <w:tab w:val="num" w:pos="1440"/>
        </w:tabs>
        <w:ind w:left="1440" w:hanging="360"/>
      </w:pPr>
    </w:lvl>
    <w:lvl w:ilvl="2" w:tplc="A70E30E4" w:tentative="1">
      <w:start w:val="1"/>
      <w:numFmt w:val="lowerRoman"/>
      <w:lvlText w:val="%3."/>
      <w:lvlJc w:val="right"/>
      <w:pPr>
        <w:tabs>
          <w:tab w:val="num" w:pos="2160"/>
        </w:tabs>
        <w:ind w:left="2160" w:hanging="180"/>
      </w:pPr>
    </w:lvl>
    <w:lvl w:ilvl="3" w:tplc="2A3CBD98" w:tentative="1">
      <w:start w:val="1"/>
      <w:numFmt w:val="decimal"/>
      <w:lvlText w:val="%4."/>
      <w:lvlJc w:val="left"/>
      <w:pPr>
        <w:tabs>
          <w:tab w:val="num" w:pos="2880"/>
        </w:tabs>
        <w:ind w:left="2880" w:hanging="360"/>
      </w:pPr>
    </w:lvl>
    <w:lvl w:ilvl="4" w:tplc="1B1ED2BC" w:tentative="1">
      <w:start w:val="1"/>
      <w:numFmt w:val="lowerLetter"/>
      <w:lvlText w:val="%5."/>
      <w:lvlJc w:val="left"/>
      <w:pPr>
        <w:tabs>
          <w:tab w:val="num" w:pos="3600"/>
        </w:tabs>
        <w:ind w:left="3600" w:hanging="360"/>
      </w:pPr>
    </w:lvl>
    <w:lvl w:ilvl="5" w:tplc="12F0021E" w:tentative="1">
      <w:start w:val="1"/>
      <w:numFmt w:val="lowerRoman"/>
      <w:lvlText w:val="%6."/>
      <w:lvlJc w:val="right"/>
      <w:pPr>
        <w:tabs>
          <w:tab w:val="num" w:pos="4320"/>
        </w:tabs>
        <w:ind w:left="4320" w:hanging="180"/>
      </w:pPr>
    </w:lvl>
    <w:lvl w:ilvl="6" w:tplc="77E6284A" w:tentative="1">
      <w:start w:val="1"/>
      <w:numFmt w:val="decimal"/>
      <w:lvlText w:val="%7."/>
      <w:lvlJc w:val="left"/>
      <w:pPr>
        <w:tabs>
          <w:tab w:val="num" w:pos="5040"/>
        </w:tabs>
        <w:ind w:left="5040" w:hanging="360"/>
      </w:pPr>
    </w:lvl>
    <w:lvl w:ilvl="7" w:tplc="19DA265C" w:tentative="1">
      <w:start w:val="1"/>
      <w:numFmt w:val="lowerLetter"/>
      <w:lvlText w:val="%8."/>
      <w:lvlJc w:val="left"/>
      <w:pPr>
        <w:tabs>
          <w:tab w:val="num" w:pos="5760"/>
        </w:tabs>
        <w:ind w:left="5760" w:hanging="360"/>
      </w:pPr>
    </w:lvl>
    <w:lvl w:ilvl="8" w:tplc="247022DC" w:tentative="1">
      <w:start w:val="1"/>
      <w:numFmt w:val="lowerRoman"/>
      <w:lvlText w:val="%9."/>
      <w:lvlJc w:val="right"/>
      <w:pPr>
        <w:tabs>
          <w:tab w:val="num" w:pos="6480"/>
        </w:tabs>
        <w:ind w:left="6480" w:hanging="180"/>
      </w:pPr>
    </w:lvl>
  </w:abstractNum>
  <w:abstractNum w:abstractNumId="84">
    <w:nsid w:val="55D91D89"/>
    <w:multiLevelType w:val="hybridMultilevel"/>
    <w:tmpl w:val="6A6E95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56DE395D"/>
    <w:multiLevelType w:val="hybridMultilevel"/>
    <w:tmpl w:val="DD7C91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nsid w:val="57965B74"/>
    <w:multiLevelType w:val="hybridMultilevel"/>
    <w:tmpl w:val="5C883516"/>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58016A05"/>
    <w:multiLevelType w:val="multilevel"/>
    <w:tmpl w:val="EA963808"/>
    <w:lvl w:ilvl="0">
      <w:start w:val="3"/>
      <w:numFmt w:val="decimal"/>
      <w:lvlText w:val="%1."/>
      <w:lvlJc w:val="left"/>
      <w:pPr>
        <w:tabs>
          <w:tab w:val="num" w:pos="390"/>
        </w:tabs>
        <w:ind w:left="390" w:hanging="390"/>
      </w:pPr>
      <w:rPr>
        <w:rFonts w:cs="Times New Roman" w:hint="default"/>
        <w:b/>
      </w:rPr>
    </w:lvl>
    <w:lvl w:ilvl="1">
      <w:start w:val="1"/>
      <w:numFmt w:val="decimal"/>
      <w:lvlText w:val="%1.%2."/>
      <w:lvlJc w:val="left"/>
      <w:pPr>
        <w:tabs>
          <w:tab w:val="num" w:pos="1258"/>
        </w:tabs>
        <w:ind w:left="1258" w:hanging="720"/>
      </w:pPr>
      <w:rPr>
        <w:rFonts w:ascii="Verdana" w:hAnsi="Verdana" w:cs="Times New Roman" w:hint="default"/>
        <w:b w:val="0"/>
        <w:i w:val="0"/>
        <w:sz w:val="18"/>
        <w:szCs w:val="18"/>
      </w:rPr>
    </w:lvl>
    <w:lvl w:ilvl="2">
      <w:start w:val="1"/>
      <w:numFmt w:val="decimal"/>
      <w:lvlText w:val="%1.%2.%3."/>
      <w:lvlJc w:val="left"/>
      <w:pPr>
        <w:tabs>
          <w:tab w:val="num" w:pos="1796"/>
        </w:tabs>
        <w:ind w:left="1796" w:hanging="720"/>
      </w:pPr>
      <w:rPr>
        <w:rFonts w:cs="Times New Roman" w:hint="default"/>
        <w:b/>
      </w:rPr>
    </w:lvl>
    <w:lvl w:ilvl="3">
      <w:start w:val="1"/>
      <w:numFmt w:val="decimal"/>
      <w:lvlText w:val="%1.%2.%3.%4."/>
      <w:lvlJc w:val="left"/>
      <w:pPr>
        <w:tabs>
          <w:tab w:val="num" w:pos="2694"/>
        </w:tabs>
        <w:ind w:left="2694" w:hanging="1080"/>
      </w:pPr>
      <w:rPr>
        <w:rFonts w:cs="Times New Roman" w:hint="default"/>
        <w:b/>
      </w:rPr>
    </w:lvl>
    <w:lvl w:ilvl="4">
      <w:start w:val="1"/>
      <w:numFmt w:val="decimal"/>
      <w:lvlText w:val="%1.%2.%3.%4.%5."/>
      <w:lvlJc w:val="left"/>
      <w:pPr>
        <w:tabs>
          <w:tab w:val="num" w:pos="3232"/>
        </w:tabs>
        <w:ind w:left="3232" w:hanging="1080"/>
      </w:pPr>
      <w:rPr>
        <w:rFonts w:cs="Times New Roman" w:hint="default"/>
        <w:b/>
      </w:rPr>
    </w:lvl>
    <w:lvl w:ilvl="5">
      <w:start w:val="1"/>
      <w:numFmt w:val="decimal"/>
      <w:lvlText w:val="%1.%2.%3.%4.%5.%6."/>
      <w:lvlJc w:val="left"/>
      <w:pPr>
        <w:tabs>
          <w:tab w:val="num" w:pos="4130"/>
        </w:tabs>
        <w:ind w:left="4130" w:hanging="1440"/>
      </w:pPr>
      <w:rPr>
        <w:rFonts w:cs="Times New Roman" w:hint="default"/>
        <w:b/>
      </w:rPr>
    </w:lvl>
    <w:lvl w:ilvl="6">
      <w:start w:val="1"/>
      <w:numFmt w:val="decimal"/>
      <w:lvlText w:val="%1.%2.%3.%4.%5.%6.%7."/>
      <w:lvlJc w:val="left"/>
      <w:pPr>
        <w:tabs>
          <w:tab w:val="num" w:pos="5028"/>
        </w:tabs>
        <w:ind w:left="5028" w:hanging="1800"/>
      </w:pPr>
      <w:rPr>
        <w:rFonts w:cs="Times New Roman" w:hint="default"/>
        <w:b/>
      </w:rPr>
    </w:lvl>
    <w:lvl w:ilvl="7">
      <w:start w:val="1"/>
      <w:numFmt w:val="decimal"/>
      <w:lvlText w:val="%1.%2.%3.%4.%5.%6.%7.%8."/>
      <w:lvlJc w:val="left"/>
      <w:pPr>
        <w:tabs>
          <w:tab w:val="num" w:pos="5566"/>
        </w:tabs>
        <w:ind w:left="5566" w:hanging="1800"/>
      </w:pPr>
      <w:rPr>
        <w:rFonts w:cs="Times New Roman" w:hint="default"/>
        <w:b/>
      </w:rPr>
    </w:lvl>
    <w:lvl w:ilvl="8">
      <w:start w:val="1"/>
      <w:numFmt w:val="decimal"/>
      <w:lvlText w:val="%1.%2.%3.%4.%5.%6.%7.%8.%9."/>
      <w:lvlJc w:val="left"/>
      <w:pPr>
        <w:tabs>
          <w:tab w:val="num" w:pos="6464"/>
        </w:tabs>
        <w:ind w:left="6464" w:hanging="2160"/>
      </w:pPr>
      <w:rPr>
        <w:rFonts w:cs="Times New Roman" w:hint="default"/>
        <w:b/>
      </w:rPr>
    </w:lvl>
  </w:abstractNum>
  <w:abstractNum w:abstractNumId="88">
    <w:nsid w:val="585E5753"/>
    <w:multiLevelType w:val="hybridMultilevel"/>
    <w:tmpl w:val="5ECE7FDE"/>
    <w:lvl w:ilvl="0" w:tplc="E52C592E">
      <w:start w:val="1"/>
      <w:numFmt w:val="decimal"/>
      <w:lvlText w:val="%1)"/>
      <w:lvlJc w:val="left"/>
      <w:pPr>
        <w:tabs>
          <w:tab w:val="num" w:pos="720"/>
        </w:tabs>
        <w:ind w:left="720" w:hanging="363"/>
      </w:pPr>
      <w:rPr>
        <w:rFonts w:ascii="Arial" w:eastAsia="Times New Roman" w:hAnsi="Arial" w:cs="Arial"/>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nsid w:val="586D2113"/>
    <w:multiLevelType w:val="hybridMultilevel"/>
    <w:tmpl w:val="8416BF24"/>
    <w:name w:val="WW8Num1522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272FDDA">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83E43ECA">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591B1D30"/>
    <w:multiLevelType w:val="hybridMultilevel"/>
    <w:tmpl w:val="CB0640EA"/>
    <w:lvl w:ilvl="0" w:tplc="5046E6E4">
      <w:start w:val="1"/>
      <w:numFmt w:val="lowerLetter"/>
      <w:lvlText w:val="%1)"/>
      <w:lvlJc w:val="left"/>
      <w:pPr>
        <w:tabs>
          <w:tab w:val="num" w:pos="720"/>
        </w:tabs>
        <w:ind w:left="720" w:hanging="363"/>
      </w:pPr>
      <w:rPr>
        <w:rFonts w:ascii="Arial" w:hAnsi="Arial" w:cs="Times New Roman" w:hint="default"/>
        <w:caps w:val="0"/>
        <w:strike w:val="0"/>
        <w:dstrike w:val="0"/>
        <w:outline w:val="0"/>
        <w:shadow w:val="0"/>
        <w:emboss w:val="0"/>
        <w:imprint w:val="0"/>
        <w:vanish w:val="0"/>
        <w:sz w:val="22"/>
        <w:vertAlign w:val="baseline"/>
      </w:rPr>
    </w:lvl>
    <w:lvl w:ilvl="1" w:tplc="B09A8DF2">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9A01863"/>
    <w:multiLevelType w:val="multilevel"/>
    <w:tmpl w:val="B2D08716"/>
    <w:lvl w:ilvl="0">
      <w:start w:val="1"/>
      <w:numFmt w:val="decimal"/>
      <w:lvlText w:val="%1)"/>
      <w:lvlJc w:val="left"/>
      <w:pPr>
        <w:tabs>
          <w:tab w:val="num" w:pos="720"/>
        </w:tabs>
        <w:ind w:left="720" w:hanging="363"/>
      </w:pPr>
      <w:rPr>
        <w:rFonts w:ascii="Arial" w:hAnsi="Arial" w:hint="default"/>
        <w:b w:val="0"/>
        <w:i w:val="0"/>
        <w:sz w:val="20"/>
      </w:rPr>
    </w:lvl>
    <w:lvl w:ilvl="1">
      <w:start w:val="1"/>
      <w:numFmt w:val="decimal"/>
      <w:lvlText w:val="%2)"/>
      <w:lvlJc w:val="left"/>
      <w:pPr>
        <w:tabs>
          <w:tab w:val="num" w:pos="1080"/>
        </w:tabs>
        <w:ind w:left="1077" w:hanging="357"/>
      </w:pPr>
      <w:rPr>
        <w:rFonts w:ascii="Times New Roman" w:eastAsia="Times New Roman" w:hAnsi="Times New Roman" w:cs="Times New Roman" w:hint="default"/>
      </w:rPr>
    </w:lvl>
    <w:lvl w:ilvl="2">
      <w:start w:val="1"/>
      <w:numFmt w:val="bullet"/>
      <w:lvlText w:val="-"/>
      <w:lvlJc w:val="left"/>
      <w:pPr>
        <w:tabs>
          <w:tab w:val="num" w:pos="1437"/>
        </w:tabs>
        <w:ind w:left="1247" w:hanging="170"/>
      </w:pPr>
      <w:rPr>
        <w:rFonts w:asci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57"/>
        </w:tabs>
        <w:ind w:left="357" w:hanging="35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nsid w:val="59B824D8"/>
    <w:multiLevelType w:val="hybridMultilevel"/>
    <w:tmpl w:val="BB3C9362"/>
    <w:lvl w:ilvl="0" w:tplc="2D208D12">
      <w:start w:val="1"/>
      <w:numFmt w:val="decimal"/>
      <w:lvlText w:val="%1)"/>
      <w:lvlJc w:val="left"/>
      <w:pPr>
        <w:tabs>
          <w:tab w:val="num" w:pos="340"/>
        </w:tabs>
        <w:ind w:left="340" w:hanging="34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59C82999"/>
    <w:multiLevelType w:val="hybridMultilevel"/>
    <w:tmpl w:val="25BE5FAA"/>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5AF071A3"/>
    <w:multiLevelType w:val="hybridMultilevel"/>
    <w:tmpl w:val="95182560"/>
    <w:lvl w:ilvl="0" w:tplc="96EE9488">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5B76788D"/>
    <w:multiLevelType w:val="hybridMultilevel"/>
    <w:tmpl w:val="1A326EDA"/>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nsid w:val="5BC610DA"/>
    <w:multiLevelType w:val="hybridMultilevel"/>
    <w:tmpl w:val="A76EAF90"/>
    <w:lvl w:ilvl="0" w:tplc="9C18DC6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FAF164A"/>
    <w:multiLevelType w:val="hybridMultilevel"/>
    <w:tmpl w:val="43CA0188"/>
    <w:lvl w:ilvl="0" w:tplc="3D30AEE8">
      <w:start w:val="1"/>
      <w:numFmt w:val="decimal"/>
      <w:lvlText w:val="%1."/>
      <w:lvlJc w:val="left"/>
      <w:pPr>
        <w:tabs>
          <w:tab w:val="num" w:pos="360"/>
        </w:tabs>
        <w:ind w:left="360" w:hanging="360"/>
      </w:pPr>
      <w:rPr>
        <w:rFonts w:hint="default"/>
      </w:rPr>
    </w:lvl>
    <w:lvl w:ilvl="1" w:tplc="C79C502E">
      <w:start w:val="1"/>
      <w:numFmt w:val="lowerLetter"/>
      <w:lvlText w:val="%2)"/>
      <w:lvlJc w:val="left"/>
      <w:pPr>
        <w:tabs>
          <w:tab w:val="num" w:pos="697"/>
        </w:tabs>
        <w:ind w:left="697" w:hanging="34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604F07D7"/>
    <w:multiLevelType w:val="hybridMultilevel"/>
    <w:tmpl w:val="C1F44D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0B3022E"/>
    <w:multiLevelType w:val="hybridMultilevel"/>
    <w:tmpl w:val="F050AF4C"/>
    <w:lvl w:ilvl="0" w:tplc="579205DA">
      <w:start w:val="1"/>
      <w:numFmt w:val="decimal"/>
      <w:lvlText w:val="%1."/>
      <w:lvlJc w:val="left"/>
      <w:pPr>
        <w:tabs>
          <w:tab w:val="num" w:pos="340"/>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E168F8CE">
      <w:start w:val="1"/>
      <w:numFmt w:val="lowerLetter"/>
      <w:lvlText w:val="%6)"/>
      <w:lvlJc w:val="left"/>
      <w:pPr>
        <w:tabs>
          <w:tab w:val="num" w:pos="340"/>
        </w:tabs>
        <w:ind w:left="340" w:hanging="34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61455D17"/>
    <w:multiLevelType w:val="hybridMultilevel"/>
    <w:tmpl w:val="552CD170"/>
    <w:lvl w:ilvl="0" w:tplc="FB103C0E">
      <w:start w:val="1"/>
      <w:numFmt w:val="decimal"/>
      <w:lvlText w:val="%1."/>
      <w:lvlJc w:val="left"/>
      <w:pPr>
        <w:tabs>
          <w:tab w:val="num" w:pos="357"/>
        </w:tabs>
        <w:ind w:left="357" w:hanging="357"/>
      </w:pPr>
      <w:rPr>
        <w:rFonts w:hint="default"/>
      </w:rPr>
    </w:lvl>
    <w:lvl w:ilvl="1" w:tplc="FDFA0D42">
      <w:start w:val="1"/>
      <w:numFmt w:val="decimal"/>
      <w:lvlText w:val="%2."/>
      <w:lvlJc w:val="left"/>
      <w:pPr>
        <w:tabs>
          <w:tab w:val="num" w:pos="357"/>
        </w:tabs>
        <w:ind w:left="357" w:hanging="35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62547A7D"/>
    <w:multiLevelType w:val="hybridMultilevel"/>
    <w:tmpl w:val="A11E6418"/>
    <w:lvl w:ilvl="0" w:tplc="3A4E22B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23"/>
        </w:tabs>
        <w:ind w:left="1423" w:hanging="360"/>
      </w:pPr>
    </w:lvl>
    <w:lvl w:ilvl="2" w:tplc="0415001B" w:tentative="1">
      <w:start w:val="1"/>
      <w:numFmt w:val="lowerRoman"/>
      <w:lvlText w:val="%3."/>
      <w:lvlJc w:val="right"/>
      <w:pPr>
        <w:tabs>
          <w:tab w:val="num" w:pos="2143"/>
        </w:tabs>
        <w:ind w:left="2143" w:hanging="180"/>
      </w:pPr>
    </w:lvl>
    <w:lvl w:ilvl="3" w:tplc="0415000F" w:tentative="1">
      <w:start w:val="1"/>
      <w:numFmt w:val="decimal"/>
      <w:lvlText w:val="%4."/>
      <w:lvlJc w:val="left"/>
      <w:pPr>
        <w:tabs>
          <w:tab w:val="num" w:pos="2863"/>
        </w:tabs>
        <w:ind w:left="2863" w:hanging="360"/>
      </w:pPr>
    </w:lvl>
    <w:lvl w:ilvl="4" w:tplc="04150019" w:tentative="1">
      <w:start w:val="1"/>
      <w:numFmt w:val="lowerLetter"/>
      <w:lvlText w:val="%5."/>
      <w:lvlJc w:val="left"/>
      <w:pPr>
        <w:tabs>
          <w:tab w:val="num" w:pos="3583"/>
        </w:tabs>
        <w:ind w:left="3583" w:hanging="360"/>
      </w:pPr>
    </w:lvl>
    <w:lvl w:ilvl="5" w:tplc="0415001B" w:tentative="1">
      <w:start w:val="1"/>
      <w:numFmt w:val="lowerRoman"/>
      <w:lvlText w:val="%6."/>
      <w:lvlJc w:val="right"/>
      <w:pPr>
        <w:tabs>
          <w:tab w:val="num" w:pos="4303"/>
        </w:tabs>
        <w:ind w:left="4303" w:hanging="180"/>
      </w:pPr>
    </w:lvl>
    <w:lvl w:ilvl="6" w:tplc="0415000F" w:tentative="1">
      <w:start w:val="1"/>
      <w:numFmt w:val="decimal"/>
      <w:lvlText w:val="%7."/>
      <w:lvlJc w:val="left"/>
      <w:pPr>
        <w:tabs>
          <w:tab w:val="num" w:pos="5023"/>
        </w:tabs>
        <w:ind w:left="5023" w:hanging="360"/>
      </w:pPr>
    </w:lvl>
    <w:lvl w:ilvl="7" w:tplc="04150019" w:tentative="1">
      <w:start w:val="1"/>
      <w:numFmt w:val="lowerLetter"/>
      <w:lvlText w:val="%8."/>
      <w:lvlJc w:val="left"/>
      <w:pPr>
        <w:tabs>
          <w:tab w:val="num" w:pos="5743"/>
        </w:tabs>
        <w:ind w:left="5743" w:hanging="360"/>
      </w:pPr>
    </w:lvl>
    <w:lvl w:ilvl="8" w:tplc="0415001B" w:tentative="1">
      <w:start w:val="1"/>
      <w:numFmt w:val="lowerRoman"/>
      <w:lvlText w:val="%9."/>
      <w:lvlJc w:val="right"/>
      <w:pPr>
        <w:tabs>
          <w:tab w:val="num" w:pos="6463"/>
        </w:tabs>
        <w:ind w:left="6463" w:hanging="180"/>
      </w:pPr>
    </w:lvl>
  </w:abstractNum>
  <w:abstractNum w:abstractNumId="102">
    <w:nsid w:val="63D24A02"/>
    <w:multiLevelType w:val="hybridMultilevel"/>
    <w:tmpl w:val="4F7E218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nsid w:val="657C2230"/>
    <w:multiLevelType w:val="hybridMultilevel"/>
    <w:tmpl w:val="59EAE7CA"/>
    <w:lvl w:ilvl="0" w:tplc="F38867A2">
      <w:start w:val="1"/>
      <w:numFmt w:val="lowerLetter"/>
      <w:lvlText w:val="%1)"/>
      <w:lvlJc w:val="left"/>
      <w:pPr>
        <w:tabs>
          <w:tab w:val="num" w:pos="697"/>
        </w:tabs>
        <w:ind w:left="697" w:hanging="34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65C16D49"/>
    <w:multiLevelType w:val="singleLevel"/>
    <w:tmpl w:val="0415000F"/>
    <w:lvl w:ilvl="0">
      <w:start w:val="1"/>
      <w:numFmt w:val="decimal"/>
      <w:lvlText w:val="%1."/>
      <w:lvlJc w:val="left"/>
      <w:pPr>
        <w:tabs>
          <w:tab w:val="num" w:pos="360"/>
        </w:tabs>
        <w:ind w:left="360" w:hanging="360"/>
      </w:pPr>
      <w:rPr>
        <w:rFonts w:hint="default"/>
      </w:rPr>
    </w:lvl>
  </w:abstractNum>
  <w:abstractNum w:abstractNumId="105">
    <w:nsid w:val="65F943D4"/>
    <w:multiLevelType w:val="hybridMultilevel"/>
    <w:tmpl w:val="22240CB6"/>
    <w:lvl w:ilvl="0" w:tplc="588EACA6">
      <w:start w:val="1"/>
      <w:numFmt w:val="bullet"/>
      <w:lvlText w:val=""/>
      <w:lvlJc w:val="left"/>
      <w:pPr>
        <w:tabs>
          <w:tab w:val="num" w:pos="1860"/>
        </w:tabs>
        <w:ind w:left="1860" w:hanging="420"/>
      </w:pPr>
      <w:rPr>
        <w:rFonts w:ascii="Symbol" w:hAnsi="Symbol" w:hint="default"/>
        <w:sz w:val="20"/>
        <w:szCs w:val="20"/>
      </w:rPr>
    </w:lvl>
    <w:lvl w:ilvl="1" w:tplc="D15EBB3C">
      <w:start w:val="1"/>
      <w:numFmt w:val="bullet"/>
      <w:lvlText w:val="o"/>
      <w:lvlJc w:val="left"/>
      <w:pPr>
        <w:tabs>
          <w:tab w:val="num" w:pos="2927"/>
        </w:tabs>
        <w:ind w:left="2927" w:hanging="360"/>
      </w:pPr>
      <w:rPr>
        <w:rFonts w:ascii="Courier New" w:hAnsi="Courier New" w:cs="Courier New" w:hint="default"/>
        <w:sz w:val="20"/>
        <w:szCs w:val="20"/>
      </w:rPr>
    </w:lvl>
    <w:lvl w:ilvl="2" w:tplc="675EE450" w:tentative="1">
      <w:start w:val="1"/>
      <w:numFmt w:val="bullet"/>
      <w:lvlText w:val=""/>
      <w:lvlJc w:val="left"/>
      <w:pPr>
        <w:tabs>
          <w:tab w:val="num" w:pos="3647"/>
        </w:tabs>
        <w:ind w:left="3647" w:hanging="360"/>
      </w:pPr>
      <w:rPr>
        <w:rFonts w:ascii="Wingdings" w:hAnsi="Wingdings" w:hint="default"/>
      </w:rPr>
    </w:lvl>
    <w:lvl w:ilvl="3" w:tplc="8B94537E" w:tentative="1">
      <w:start w:val="1"/>
      <w:numFmt w:val="bullet"/>
      <w:lvlText w:val=""/>
      <w:lvlJc w:val="left"/>
      <w:pPr>
        <w:tabs>
          <w:tab w:val="num" w:pos="4367"/>
        </w:tabs>
        <w:ind w:left="4367" w:hanging="360"/>
      </w:pPr>
      <w:rPr>
        <w:rFonts w:ascii="Symbol" w:hAnsi="Symbol" w:hint="default"/>
      </w:rPr>
    </w:lvl>
    <w:lvl w:ilvl="4" w:tplc="736C5156" w:tentative="1">
      <w:start w:val="1"/>
      <w:numFmt w:val="bullet"/>
      <w:lvlText w:val="o"/>
      <w:lvlJc w:val="left"/>
      <w:pPr>
        <w:tabs>
          <w:tab w:val="num" w:pos="5087"/>
        </w:tabs>
        <w:ind w:left="5087" w:hanging="360"/>
      </w:pPr>
      <w:rPr>
        <w:rFonts w:ascii="Courier New" w:hAnsi="Courier New" w:cs="Courier New" w:hint="default"/>
      </w:rPr>
    </w:lvl>
    <w:lvl w:ilvl="5" w:tplc="A208B068" w:tentative="1">
      <w:start w:val="1"/>
      <w:numFmt w:val="bullet"/>
      <w:lvlText w:val=""/>
      <w:lvlJc w:val="left"/>
      <w:pPr>
        <w:tabs>
          <w:tab w:val="num" w:pos="5807"/>
        </w:tabs>
        <w:ind w:left="5807" w:hanging="360"/>
      </w:pPr>
      <w:rPr>
        <w:rFonts w:ascii="Wingdings" w:hAnsi="Wingdings" w:hint="default"/>
      </w:rPr>
    </w:lvl>
    <w:lvl w:ilvl="6" w:tplc="36966104" w:tentative="1">
      <w:start w:val="1"/>
      <w:numFmt w:val="bullet"/>
      <w:lvlText w:val=""/>
      <w:lvlJc w:val="left"/>
      <w:pPr>
        <w:tabs>
          <w:tab w:val="num" w:pos="6527"/>
        </w:tabs>
        <w:ind w:left="6527" w:hanging="360"/>
      </w:pPr>
      <w:rPr>
        <w:rFonts w:ascii="Symbol" w:hAnsi="Symbol" w:hint="default"/>
      </w:rPr>
    </w:lvl>
    <w:lvl w:ilvl="7" w:tplc="4D12091E" w:tentative="1">
      <w:start w:val="1"/>
      <w:numFmt w:val="bullet"/>
      <w:lvlText w:val="o"/>
      <w:lvlJc w:val="left"/>
      <w:pPr>
        <w:tabs>
          <w:tab w:val="num" w:pos="7247"/>
        </w:tabs>
        <w:ind w:left="7247" w:hanging="360"/>
      </w:pPr>
      <w:rPr>
        <w:rFonts w:ascii="Courier New" w:hAnsi="Courier New" w:cs="Courier New" w:hint="default"/>
      </w:rPr>
    </w:lvl>
    <w:lvl w:ilvl="8" w:tplc="135AC6EA" w:tentative="1">
      <w:start w:val="1"/>
      <w:numFmt w:val="bullet"/>
      <w:lvlText w:val=""/>
      <w:lvlJc w:val="left"/>
      <w:pPr>
        <w:tabs>
          <w:tab w:val="num" w:pos="7967"/>
        </w:tabs>
        <w:ind w:left="7967" w:hanging="360"/>
      </w:pPr>
      <w:rPr>
        <w:rFonts w:ascii="Wingdings" w:hAnsi="Wingdings" w:hint="default"/>
      </w:rPr>
    </w:lvl>
  </w:abstractNum>
  <w:abstractNum w:abstractNumId="106">
    <w:nsid w:val="685B44BE"/>
    <w:multiLevelType w:val="hybridMultilevel"/>
    <w:tmpl w:val="ECC85EC8"/>
    <w:lvl w:ilvl="0" w:tplc="EFDA35E6">
      <w:start w:val="1"/>
      <w:numFmt w:val="decimal"/>
      <w:lvlText w:val="3.%1)"/>
      <w:lvlJc w:val="left"/>
      <w:pPr>
        <w:tabs>
          <w:tab w:val="num" w:pos="720"/>
        </w:tabs>
        <w:ind w:left="720" w:hanging="363"/>
      </w:pPr>
      <w:rPr>
        <w:rFonts w:ascii="Tahoma" w:eastAsia="Times New Roman" w:hAnsi="Tahoma" w:cs="Tahom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nsid w:val="686238CD"/>
    <w:multiLevelType w:val="hybridMultilevel"/>
    <w:tmpl w:val="A2426EDE"/>
    <w:lvl w:ilvl="0" w:tplc="775CA8E2">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687B0045"/>
    <w:multiLevelType w:val="hybridMultilevel"/>
    <w:tmpl w:val="9C8E5D6C"/>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75EC7B5C">
      <w:start w:val="16"/>
      <w:numFmt w:val="upperRoman"/>
      <w:lvlText w:val="%3."/>
      <w:lvlJc w:val="left"/>
      <w:pPr>
        <w:ind w:left="2700" w:hanging="720"/>
      </w:pPr>
      <w:rPr>
        <w:rFont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9">
    <w:nsid w:val="687D4CBE"/>
    <w:multiLevelType w:val="hybridMultilevel"/>
    <w:tmpl w:val="8578ADD6"/>
    <w:lvl w:ilvl="0" w:tplc="8AC2D3A2">
      <w:start w:val="1"/>
      <w:numFmt w:val="decimal"/>
      <w:lvlText w:val="%1."/>
      <w:lvlJc w:val="left"/>
      <w:pPr>
        <w:tabs>
          <w:tab w:val="num" w:pos="360"/>
        </w:tabs>
        <w:ind w:left="360" w:hanging="360"/>
      </w:pPr>
      <w:rPr>
        <w:rFonts w:hint="default"/>
      </w:rPr>
    </w:lvl>
    <w:lvl w:ilvl="1" w:tplc="C79C502E">
      <w:start w:val="1"/>
      <w:numFmt w:val="lowerLetter"/>
      <w:lvlText w:val="%2)"/>
      <w:lvlJc w:val="left"/>
      <w:pPr>
        <w:tabs>
          <w:tab w:val="num" w:pos="697"/>
        </w:tabs>
        <w:ind w:left="697" w:hanging="340"/>
      </w:pPr>
      <w:rPr>
        <w:rFonts w:hint="default"/>
        <w:b w:val="0"/>
      </w:rPr>
    </w:lvl>
    <w:lvl w:ilvl="2" w:tplc="62E449EC">
      <w:start w:val="1"/>
      <w:numFmt w:val="lowerLetter"/>
      <w:lvlText w:val="%3)"/>
      <w:lvlJc w:val="left"/>
      <w:pPr>
        <w:tabs>
          <w:tab w:val="num" w:pos="714"/>
        </w:tabs>
        <w:ind w:left="714" w:hanging="357"/>
      </w:pPr>
      <w:rPr>
        <w:rFonts w:hint="default"/>
      </w:rPr>
    </w:lvl>
    <w:lvl w:ilvl="3" w:tplc="04150001">
      <w:start w:val="1"/>
      <w:numFmt w:val="lowerLetter"/>
      <w:lvlText w:val="%4)"/>
      <w:lvlJc w:val="left"/>
      <w:pPr>
        <w:tabs>
          <w:tab w:val="num" w:pos="720"/>
        </w:tabs>
        <w:ind w:left="720" w:hanging="363"/>
      </w:pPr>
      <w:rPr>
        <w:rFonts w:hint="default"/>
      </w:r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10">
    <w:nsid w:val="690B0EE1"/>
    <w:multiLevelType w:val="hybridMultilevel"/>
    <w:tmpl w:val="229407A4"/>
    <w:lvl w:ilvl="0" w:tplc="685C2CE6">
      <w:start w:val="7"/>
      <w:numFmt w:val="lowerLetter"/>
      <w:lvlText w:val="%1)"/>
      <w:lvlJc w:val="left"/>
      <w:pPr>
        <w:tabs>
          <w:tab w:val="num" w:pos="680"/>
        </w:tabs>
        <w:ind w:left="680" w:hanging="340"/>
      </w:pPr>
      <w:rPr>
        <w:rFonts w:ascii="Arial" w:hAnsi="Arial" w:hint="default"/>
        <w:caps w:val="0"/>
        <w:strike w:val="0"/>
        <w:dstrike w:val="0"/>
        <w:outline w:val="0"/>
        <w:shadow w:val="0"/>
        <w:emboss w:val="0"/>
        <w:imprint w:val="0"/>
        <w:vanish w:val="0"/>
        <w:sz w:val="2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nsid w:val="6AA33D96"/>
    <w:multiLevelType w:val="hybridMultilevel"/>
    <w:tmpl w:val="DB84E25E"/>
    <w:lvl w:ilvl="0" w:tplc="0415000F">
      <w:start w:val="1"/>
      <w:numFmt w:val="decimal"/>
      <w:lvlText w:val="%1."/>
      <w:lvlJc w:val="left"/>
      <w:pPr>
        <w:tabs>
          <w:tab w:val="num" w:pos="360"/>
        </w:tabs>
        <w:ind w:left="357" w:hanging="35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nsid w:val="6BFA14F1"/>
    <w:multiLevelType w:val="hybridMultilevel"/>
    <w:tmpl w:val="1C98669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C1061E4"/>
    <w:multiLevelType w:val="hybridMultilevel"/>
    <w:tmpl w:val="952EA9DE"/>
    <w:lvl w:ilvl="0" w:tplc="0415000F">
      <w:start w:val="1"/>
      <w:numFmt w:val="decimal"/>
      <w:lvlText w:val="%1)"/>
      <w:lvlJc w:val="left"/>
      <w:pPr>
        <w:tabs>
          <w:tab w:val="num" w:pos="720"/>
        </w:tabs>
        <w:ind w:left="720" w:hanging="363"/>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4">
    <w:nsid w:val="6CFC5CE6"/>
    <w:multiLevelType w:val="hybridMultilevel"/>
    <w:tmpl w:val="D0B661B0"/>
    <w:lvl w:ilvl="0" w:tplc="8BC47F68">
      <w:start w:val="17"/>
      <w:numFmt w:val="upperRoman"/>
      <w:lvlText w:val="%1."/>
      <w:lvlJc w:val="left"/>
      <w:pPr>
        <w:tabs>
          <w:tab w:val="num" w:pos="340"/>
        </w:tabs>
        <w:ind w:left="340" w:hanging="340"/>
      </w:pPr>
      <w:rPr>
        <w:rFonts w:hint="default"/>
        <w:b/>
      </w:rPr>
    </w:lvl>
    <w:lvl w:ilvl="1" w:tplc="92F2DFEC">
      <w:start w:val="12"/>
      <w:numFmt w:val="upperRoman"/>
      <w:lvlText w:val="%2."/>
      <w:lvlJc w:val="left"/>
      <w:pPr>
        <w:tabs>
          <w:tab w:val="num" w:pos="1420"/>
        </w:tabs>
        <w:ind w:left="1420" w:hanging="340"/>
      </w:pPr>
      <w:rPr>
        <w:rFonts w:hint="default"/>
        <w:b/>
      </w:rPr>
    </w:lvl>
    <w:lvl w:ilvl="2" w:tplc="0415001B" w:tentative="1">
      <w:start w:val="1"/>
      <w:numFmt w:val="lowerRoman"/>
      <w:lvlText w:val="%3."/>
      <w:lvlJc w:val="right"/>
      <w:pPr>
        <w:tabs>
          <w:tab w:val="num" w:pos="2160"/>
        </w:tabs>
        <w:ind w:left="2160" w:hanging="180"/>
      </w:pPr>
    </w:lvl>
    <w:lvl w:ilvl="3" w:tplc="F4CCC71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nsid w:val="6D603ABB"/>
    <w:multiLevelType w:val="hybridMultilevel"/>
    <w:tmpl w:val="A73E68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E2A11AE"/>
    <w:multiLevelType w:val="hybridMultilevel"/>
    <w:tmpl w:val="93B034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223045C"/>
    <w:multiLevelType w:val="hybridMultilevel"/>
    <w:tmpl w:val="4D308B94"/>
    <w:lvl w:ilvl="0" w:tplc="856CEBA0">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nsid w:val="72904845"/>
    <w:multiLevelType w:val="hybridMultilevel"/>
    <w:tmpl w:val="8A184B56"/>
    <w:lvl w:ilvl="0" w:tplc="FFFFFFFF">
      <w:start w:val="1"/>
      <w:numFmt w:val="lowerLetter"/>
      <w:lvlText w:val="%1)"/>
      <w:lvlJc w:val="left"/>
      <w:pPr>
        <w:tabs>
          <w:tab w:val="num" w:pos="1077"/>
        </w:tabs>
        <w:ind w:left="1077" w:hanging="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nsid w:val="741B790C"/>
    <w:multiLevelType w:val="hybridMultilevel"/>
    <w:tmpl w:val="28E08212"/>
    <w:lvl w:ilvl="0" w:tplc="0E38D962">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nsid w:val="750D3F8D"/>
    <w:multiLevelType w:val="hybridMultilevel"/>
    <w:tmpl w:val="7B8AB8A2"/>
    <w:lvl w:ilvl="0" w:tplc="C3763D74">
      <w:start w:val="1"/>
      <w:numFmt w:val="decimal"/>
      <w:lvlText w:val="%1)"/>
      <w:lvlJc w:val="left"/>
      <w:pPr>
        <w:tabs>
          <w:tab w:val="num" w:pos="720"/>
        </w:tabs>
        <w:ind w:left="720" w:hanging="363"/>
      </w:pPr>
      <w:rPr>
        <w:rFonts w:ascii="Tahoma" w:eastAsia="Times New Roman" w:hAnsi="Tahoma" w:cs="Tahoma"/>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nsid w:val="75102C85"/>
    <w:multiLevelType w:val="hybridMultilevel"/>
    <w:tmpl w:val="89947360"/>
    <w:lvl w:ilvl="0" w:tplc="0415000F">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nsid w:val="76101119"/>
    <w:multiLevelType w:val="hybridMultilevel"/>
    <w:tmpl w:val="39409C30"/>
    <w:lvl w:ilvl="0" w:tplc="4CDAAD64">
      <w:start w:val="1"/>
      <w:numFmt w:val="decimal"/>
      <w:lvlText w:val="%1."/>
      <w:lvlJc w:val="left"/>
      <w:pPr>
        <w:tabs>
          <w:tab w:val="num" w:pos="357"/>
        </w:tabs>
        <w:ind w:left="357" w:hanging="357"/>
      </w:pPr>
      <w:rPr>
        <w:rFonts w:hint="default"/>
      </w:rPr>
    </w:lvl>
    <w:lvl w:ilvl="1" w:tplc="66DEBEBC">
      <w:numFmt w:val="none"/>
      <w:lvlText w:val=""/>
      <w:lvlJc w:val="left"/>
      <w:pPr>
        <w:tabs>
          <w:tab w:val="num" w:pos="360"/>
        </w:tabs>
      </w:pPr>
    </w:lvl>
    <w:lvl w:ilvl="2" w:tplc="A98AC768">
      <w:numFmt w:val="none"/>
      <w:lvlText w:val=""/>
      <w:lvlJc w:val="left"/>
      <w:pPr>
        <w:tabs>
          <w:tab w:val="num" w:pos="360"/>
        </w:tabs>
      </w:pPr>
    </w:lvl>
    <w:lvl w:ilvl="3" w:tplc="976C7B8C">
      <w:numFmt w:val="none"/>
      <w:lvlText w:val=""/>
      <w:lvlJc w:val="left"/>
      <w:pPr>
        <w:tabs>
          <w:tab w:val="num" w:pos="360"/>
        </w:tabs>
      </w:pPr>
    </w:lvl>
    <w:lvl w:ilvl="4" w:tplc="517EA0E6">
      <w:numFmt w:val="none"/>
      <w:lvlText w:val=""/>
      <w:lvlJc w:val="left"/>
      <w:pPr>
        <w:tabs>
          <w:tab w:val="num" w:pos="360"/>
        </w:tabs>
      </w:pPr>
    </w:lvl>
    <w:lvl w:ilvl="5" w:tplc="45FA1512">
      <w:numFmt w:val="none"/>
      <w:lvlText w:val=""/>
      <w:lvlJc w:val="left"/>
      <w:pPr>
        <w:tabs>
          <w:tab w:val="num" w:pos="360"/>
        </w:tabs>
      </w:pPr>
    </w:lvl>
    <w:lvl w:ilvl="6" w:tplc="9132B4E4">
      <w:numFmt w:val="none"/>
      <w:lvlText w:val=""/>
      <w:lvlJc w:val="left"/>
      <w:pPr>
        <w:tabs>
          <w:tab w:val="num" w:pos="360"/>
        </w:tabs>
      </w:pPr>
    </w:lvl>
    <w:lvl w:ilvl="7" w:tplc="0D5CF63E">
      <w:numFmt w:val="none"/>
      <w:lvlText w:val=""/>
      <w:lvlJc w:val="left"/>
      <w:pPr>
        <w:tabs>
          <w:tab w:val="num" w:pos="360"/>
        </w:tabs>
      </w:pPr>
    </w:lvl>
    <w:lvl w:ilvl="8" w:tplc="535ED308">
      <w:numFmt w:val="none"/>
      <w:lvlText w:val=""/>
      <w:lvlJc w:val="left"/>
      <w:pPr>
        <w:tabs>
          <w:tab w:val="num" w:pos="360"/>
        </w:tabs>
      </w:pPr>
    </w:lvl>
  </w:abstractNum>
  <w:abstractNum w:abstractNumId="123">
    <w:nsid w:val="761B3EBB"/>
    <w:multiLevelType w:val="hybridMultilevel"/>
    <w:tmpl w:val="DF08F982"/>
    <w:lvl w:ilvl="0" w:tplc="0415000F">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76AE3AEA"/>
    <w:multiLevelType w:val="hybridMultilevel"/>
    <w:tmpl w:val="DB6EACFE"/>
    <w:lvl w:ilvl="0" w:tplc="70504FC2">
      <w:start w:val="1"/>
      <w:numFmt w:val="bullet"/>
      <w:lvlText w:val=""/>
      <w:lvlJc w:val="left"/>
      <w:pPr>
        <w:tabs>
          <w:tab w:val="num" w:pos="1701"/>
        </w:tabs>
        <w:ind w:left="1701" w:hanging="113"/>
      </w:pPr>
      <w:rPr>
        <w:rFonts w:ascii="Symbol" w:hAnsi="Symbol" w:hint="default"/>
        <w:sz w:val="20"/>
        <w:szCs w:val="20"/>
      </w:rPr>
    </w:lvl>
    <w:lvl w:ilvl="1" w:tplc="04150019">
      <w:start w:val="1"/>
      <w:numFmt w:val="bullet"/>
      <w:lvlText w:val=""/>
      <w:lvlJc w:val="left"/>
      <w:pPr>
        <w:tabs>
          <w:tab w:val="num" w:pos="1860"/>
        </w:tabs>
        <w:ind w:left="1860" w:hanging="420"/>
      </w:pPr>
      <w:rPr>
        <w:rFonts w:ascii="Symbol" w:hAnsi="Symbol" w:hint="default"/>
        <w:sz w:val="20"/>
        <w:szCs w:val="20"/>
      </w:rPr>
    </w:lvl>
    <w:lvl w:ilvl="2" w:tplc="0415001B" w:tentative="1">
      <w:start w:val="1"/>
      <w:numFmt w:val="bullet"/>
      <w:lvlText w:val=""/>
      <w:lvlJc w:val="left"/>
      <w:pPr>
        <w:tabs>
          <w:tab w:val="num" w:pos="3647"/>
        </w:tabs>
        <w:ind w:left="3647" w:hanging="360"/>
      </w:pPr>
      <w:rPr>
        <w:rFonts w:ascii="Wingdings" w:hAnsi="Wingdings" w:hint="default"/>
      </w:rPr>
    </w:lvl>
    <w:lvl w:ilvl="3" w:tplc="0415000F" w:tentative="1">
      <w:start w:val="1"/>
      <w:numFmt w:val="bullet"/>
      <w:lvlText w:val=""/>
      <w:lvlJc w:val="left"/>
      <w:pPr>
        <w:tabs>
          <w:tab w:val="num" w:pos="4367"/>
        </w:tabs>
        <w:ind w:left="4367" w:hanging="360"/>
      </w:pPr>
      <w:rPr>
        <w:rFonts w:ascii="Symbol" w:hAnsi="Symbol" w:hint="default"/>
      </w:rPr>
    </w:lvl>
    <w:lvl w:ilvl="4" w:tplc="04150019" w:tentative="1">
      <w:start w:val="1"/>
      <w:numFmt w:val="bullet"/>
      <w:lvlText w:val="o"/>
      <w:lvlJc w:val="left"/>
      <w:pPr>
        <w:tabs>
          <w:tab w:val="num" w:pos="5087"/>
        </w:tabs>
        <w:ind w:left="5087" w:hanging="360"/>
      </w:pPr>
      <w:rPr>
        <w:rFonts w:ascii="Courier New" w:hAnsi="Courier New" w:cs="Courier New" w:hint="default"/>
      </w:rPr>
    </w:lvl>
    <w:lvl w:ilvl="5" w:tplc="0415001B" w:tentative="1">
      <w:start w:val="1"/>
      <w:numFmt w:val="bullet"/>
      <w:lvlText w:val=""/>
      <w:lvlJc w:val="left"/>
      <w:pPr>
        <w:tabs>
          <w:tab w:val="num" w:pos="5807"/>
        </w:tabs>
        <w:ind w:left="5807" w:hanging="360"/>
      </w:pPr>
      <w:rPr>
        <w:rFonts w:ascii="Wingdings" w:hAnsi="Wingdings" w:hint="default"/>
      </w:rPr>
    </w:lvl>
    <w:lvl w:ilvl="6" w:tplc="0415000F" w:tentative="1">
      <w:start w:val="1"/>
      <w:numFmt w:val="bullet"/>
      <w:lvlText w:val=""/>
      <w:lvlJc w:val="left"/>
      <w:pPr>
        <w:tabs>
          <w:tab w:val="num" w:pos="6527"/>
        </w:tabs>
        <w:ind w:left="6527" w:hanging="360"/>
      </w:pPr>
      <w:rPr>
        <w:rFonts w:ascii="Symbol" w:hAnsi="Symbol" w:hint="default"/>
      </w:rPr>
    </w:lvl>
    <w:lvl w:ilvl="7" w:tplc="04150019" w:tentative="1">
      <w:start w:val="1"/>
      <w:numFmt w:val="bullet"/>
      <w:lvlText w:val="o"/>
      <w:lvlJc w:val="left"/>
      <w:pPr>
        <w:tabs>
          <w:tab w:val="num" w:pos="7247"/>
        </w:tabs>
        <w:ind w:left="7247" w:hanging="360"/>
      </w:pPr>
      <w:rPr>
        <w:rFonts w:ascii="Courier New" w:hAnsi="Courier New" w:cs="Courier New" w:hint="default"/>
      </w:rPr>
    </w:lvl>
    <w:lvl w:ilvl="8" w:tplc="0415001B" w:tentative="1">
      <w:start w:val="1"/>
      <w:numFmt w:val="bullet"/>
      <w:lvlText w:val=""/>
      <w:lvlJc w:val="left"/>
      <w:pPr>
        <w:tabs>
          <w:tab w:val="num" w:pos="7967"/>
        </w:tabs>
        <w:ind w:left="7967" w:hanging="360"/>
      </w:pPr>
      <w:rPr>
        <w:rFonts w:ascii="Wingdings" w:hAnsi="Wingdings" w:hint="default"/>
      </w:rPr>
    </w:lvl>
  </w:abstractNum>
  <w:abstractNum w:abstractNumId="125">
    <w:nsid w:val="78F82328"/>
    <w:multiLevelType w:val="hybridMultilevel"/>
    <w:tmpl w:val="02E0970A"/>
    <w:lvl w:ilvl="0" w:tplc="FBC41214">
      <w:start w:val="1"/>
      <w:numFmt w:val="decimal"/>
      <w:lvlText w:val="%1."/>
      <w:lvlJc w:val="left"/>
      <w:pPr>
        <w:tabs>
          <w:tab w:val="num" w:pos="360"/>
        </w:tabs>
        <w:ind w:left="360" w:hanging="360"/>
      </w:pPr>
    </w:lvl>
    <w:lvl w:ilvl="1" w:tplc="F38867A2">
      <w:start w:val="1"/>
      <w:numFmt w:val="lowerLetter"/>
      <w:lvlText w:val="%2)"/>
      <w:lvlJc w:val="left"/>
      <w:pPr>
        <w:tabs>
          <w:tab w:val="num" w:pos="697"/>
        </w:tabs>
        <w:ind w:left="697" w:hanging="340"/>
      </w:pPr>
      <w:rPr>
        <w:rFonts w:hint="default"/>
        <w:b w:val="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6">
    <w:nsid w:val="79A87814"/>
    <w:multiLevelType w:val="multilevel"/>
    <w:tmpl w:val="3342D5E8"/>
    <w:styleLink w:val="Artykusekcja"/>
    <w:lvl w:ilvl="0">
      <w:start w:val="1"/>
      <w:numFmt w:val="upperRoman"/>
      <w:lvlText w:val="Część %1."/>
      <w:lvlJc w:val="left"/>
      <w:pPr>
        <w:tabs>
          <w:tab w:val="num" w:pos="1440"/>
        </w:tabs>
        <w:ind w:left="0" w:firstLine="0"/>
      </w:pPr>
      <w:rPr>
        <w:rFonts w:hint="default"/>
      </w:rPr>
    </w:lvl>
    <w:lvl w:ilvl="1">
      <w:start w:val="1"/>
      <w:numFmt w:val="decimalZero"/>
      <w:isLgl/>
      <w:lvlText w:val="Sekcja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7">
    <w:nsid w:val="7ADA52F3"/>
    <w:multiLevelType w:val="hybridMultilevel"/>
    <w:tmpl w:val="029A1F72"/>
    <w:lvl w:ilvl="0" w:tplc="8AC2D3A2">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697"/>
        </w:tabs>
        <w:ind w:left="697" w:hanging="340"/>
      </w:pPr>
      <w:rPr>
        <w:rFonts w:hint="default"/>
        <w:b w:val="0"/>
      </w:rPr>
    </w:lvl>
    <w:lvl w:ilvl="2" w:tplc="62E449EC">
      <w:start w:val="1"/>
      <w:numFmt w:val="lowerLetter"/>
      <w:lvlText w:val="%3)"/>
      <w:lvlJc w:val="left"/>
      <w:pPr>
        <w:tabs>
          <w:tab w:val="num" w:pos="714"/>
        </w:tabs>
        <w:ind w:left="714" w:hanging="357"/>
      </w:pPr>
      <w:rPr>
        <w:rFonts w:hint="default"/>
      </w:rPr>
    </w:lvl>
    <w:lvl w:ilvl="3" w:tplc="04150001">
      <w:start w:val="1"/>
      <w:numFmt w:val="lowerLetter"/>
      <w:lvlText w:val="%4)"/>
      <w:lvlJc w:val="left"/>
      <w:pPr>
        <w:tabs>
          <w:tab w:val="num" w:pos="720"/>
        </w:tabs>
        <w:ind w:left="720" w:hanging="363"/>
      </w:pPr>
      <w:rPr>
        <w:rFonts w:hint="default"/>
      </w:r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8">
    <w:nsid w:val="7BBB7511"/>
    <w:multiLevelType w:val="hybridMultilevel"/>
    <w:tmpl w:val="D8F27BAC"/>
    <w:lvl w:ilvl="0" w:tplc="FFFFFFFF">
      <w:start w:val="1"/>
      <w:numFmt w:val="lowerLetter"/>
      <w:lvlText w:val="%1)"/>
      <w:lvlJc w:val="left"/>
      <w:pPr>
        <w:tabs>
          <w:tab w:val="num" w:pos="1077"/>
        </w:tabs>
        <w:ind w:left="1077" w:hanging="357"/>
      </w:pPr>
      <w:rPr>
        <w:rFonts w:ascii="Arial" w:hAnsi="Arial" w:cs="Times New Roman" w:hint="default"/>
        <w:sz w:val="20"/>
        <w:szCs w:val="2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9">
    <w:nsid w:val="7CD24CE9"/>
    <w:multiLevelType w:val="multilevel"/>
    <w:tmpl w:val="DD6C0250"/>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0">
    <w:nsid w:val="7D101F6A"/>
    <w:multiLevelType w:val="hybridMultilevel"/>
    <w:tmpl w:val="E5A0E7D4"/>
    <w:lvl w:ilvl="0" w:tplc="7A14C580">
      <w:start w:val="1"/>
      <w:numFmt w:val="decimal"/>
      <w:lvlText w:val="%1."/>
      <w:lvlJc w:val="left"/>
      <w:pPr>
        <w:tabs>
          <w:tab w:val="num" w:pos="1080"/>
        </w:tabs>
        <w:ind w:left="107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nsid w:val="7D7D661F"/>
    <w:multiLevelType w:val="hybridMultilevel"/>
    <w:tmpl w:val="076E4958"/>
    <w:lvl w:ilvl="0" w:tplc="BEF8AC22">
      <w:start w:val="1"/>
      <w:numFmt w:val="lowerLetter"/>
      <w:lvlText w:val="%1)"/>
      <w:lvlJc w:val="left"/>
      <w:pPr>
        <w:tabs>
          <w:tab w:val="num" w:pos="680"/>
        </w:tabs>
        <w:ind w:left="680" w:hanging="340"/>
      </w:pPr>
      <w:rPr>
        <w:rFonts w:ascii="Arial" w:hAnsi="Arial" w:hint="default"/>
        <w:caps w:val="0"/>
        <w:strike w:val="0"/>
        <w:dstrike w:val="0"/>
        <w:outline w:val="0"/>
        <w:shadow w:val="0"/>
        <w:emboss w:val="0"/>
        <w:imprint w:val="0"/>
        <w:vanish w:val="0"/>
        <w:sz w:val="2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nsid w:val="7D9C115A"/>
    <w:multiLevelType w:val="hybridMultilevel"/>
    <w:tmpl w:val="73B0C0EC"/>
    <w:lvl w:ilvl="0" w:tplc="A1CA72C8">
      <w:start w:val="1"/>
      <w:numFmt w:val="decimal"/>
      <w:lvlText w:val="%1."/>
      <w:lvlJc w:val="left"/>
      <w:pPr>
        <w:tabs>
          <w:tab w:val="num" w:pos="357"/>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nsid w:val="7ED32A97"/>
    <w:multiLevelType w:val="hybridMultilevel"/>
    <w:tmpl w:val="EA58DE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nsid w:val="7F397531"/>
    <w:multiLevelType w:val="hybridMultilevel"/>
    <w:tmpl w:val="63622088"/>
    <w:lvl w:ilvl="0" w:tplc="C0C03E50">
      <w:start w:val="1"/>
      <w:numFmt w:val="decimal"/>
      <w:lvlText w:val="%1)"/>
      <w:lvlJc w:val="left"/>
      <w:pPr>
        <w:tabs>
          <w:tab w:val="num" w:pos="357"/>
        </w:tabs>
        <w:ind w:left="357" w:hanging="357"/>
      </w:pPr>
      <w:rPr>
        <w:rFonts w:ascii="Calibri" w:hAnsi="Calibri" w:cs="Tahoma" w:hint="default"/>
        <w:sz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5">
    <w:nsid w:val="7F7344F2"/>
    <w:multiLevelType w:val="multilevel"/>
    <w:tmpl w:val="3530C3A0"/>
    <w:lvl w:ilvl="0">
      <w:start w:val="1"/>
      <w:numFmt w:val="upperRoman"/>
      <w:lvlText w:val="§ %1."/>
      <w:lvlJc w:val="left"/>
      <w:pPr>
        <w:tabs>
          <w:tab w:val="num" w:pos="357"/>
        </w:tabs>
        <w:ind w:left="357" w:hanging="357"/>
      </w:pPr>
      <w:rPr>
        <w:rFonts w:ascii="Verdana" w:hAnsi="Verdana" w:hint="default"/>
        <w:b/>
        <w:i w:val="0"/>
        <w:sz w:val="20"/>
        <w:szCs w:val="2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right"/>
      <w:pPr>
        <w:tabs>
          <w:tab w:val="num" w:pos="2157"/>
        </w:tabs>
        <w:ind w:left="2157" w:hanging="357"/>
      </w:pPr>
      <w:rPr>
        <w:rFonts w:ascii="Calibri" w:hAnsi="Calibri" w:cs="Arial" w:hint="default"/>
        <w:b w:val="0"/>
        <w:i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65"/>
  </w:num>
  <w:num w:numId="2">
    <w:abstractNumId w:val="37"/>
  </w:num>
  <w:num w:numId="3">
    <w:abstractNumId w:val="121"/>
  </w:num>
  <w:num w:numId="4">
    <w:abstractNumId w:val="23"/>
  </w:num>
  <w:num w:numId="5">
    <w:abstractNumId w:val="107"/>
  </w:num>
  <w:num w:numId="6">
    <w:abstractNumId w:val="41"/>
  </w:num>
  <w:num w:numId="7">
    <w:abstractNumId w:val="10"/>
  </w:num>
  <w:num w:numId="8">
    <w:abstractNumId w:val="123"/>
  </w:num>
  <w:num w:numId="9">
    <w:abstractNumId w:val="30"/>
  </w:num>
  <w:num w:numId="10">
    <w:abstractNumId w:val="66"/>
  </w:num>
  <w:num w:numId="11">
    <w:abstractNumId w:val="21"/>
  </w:num>
  <w:num w:numId="12">
    <w:abstractNumId w:val="45"/>
  </w:num>
  <w:num w:numId="13">
    <w:abstractNumId w:val="38"/>
  </w:num>
  <w:num w:numId="14">
    <w:abstractNumId w:val="105"/>
  </w:num>
  <w:num w:numId="15">
    <w:abstractNumId w:val="135"/>
  </w:num>
  <w:num w:numId="16">
    <w:abstractNumId w:val="124"/>
  </w:num>
  <w:num w:numId="17">
    <w:abstractNumId w:val="39"/>
  </w:num>
  <w:num w:numId="18">
    <w:abstractNumId w:val="13"/>
  </w:num>
  <w:num w:numId="19">
    <w:abstractNumId w:val="53"/>
  </w:num>
  <w:num w:numId="20">
    <w:abstractNumId w:val="83"/>
  </w:num>
  <w:num w:numId="21">
    <w:abstractNumId w:val="114"/>
  </w:num>
  <w:num w:numId="22">
    <w:abstractNumId w:val="92"/>
  </w:num>
  <w:num w:numId="23">
    <w:abstractNumId w:val="59"/>
  </w:num>
  <w:num w:numId="24">
    <w:abstractNumId w:val="104"/>
  </w:num>
  <w:num w:numId="25">
    <w:abstractNumId w:val="109"/>
  </w:num>
  <w:num w:numId="26">
    <w:abstractNumId w:val="97"/>
  </w:num>
  <w:num w:numId="27">
    <w:abstractNumId w:val="77"/>
  </w:num>
  <w:num w:numId="28">
    <w:abstractNumId w:val="111"/>
  </w:num>
  <w:num w:numId="29">
    <w:abstractNumId w:val="100"/>
  </w:num>
  <w:num w:numId="30">
    <w:abstractNumId w:val="91"/>
  </w:num>
  <w:num w:numId="31">
    <w:abstractNumId w:val="125"/>
  </w:num>
  <w:num w:numId="32">
    <w:abstractNumId w:val="8"/>
  </w:num>
  <w:num w:numId="33">
    <w:abstractNumId w:val="0"/>
  </w:num>
  <w:num w:numId="34">
    <w:abstractNumId w:val="18"/>
  </w:num>
  <w:num w:numId="35">
    <w:abstractNumId w:val="6"/>
  </w:num>
  <w:num w:numId="36">
    <w:abstractNumId w:val="81"/>
  </w:num>
  <w:num w:numId="37">
    <w:abstractNumId w:val="89"/>
  </w:num>
  <w:num w:numId="38">
    <w:abstractNumId w:val="119"/>
  </w:num>
  <w:num w:numId="39">
    <w:abstractNumId w:val="55"/>
  </w:num>
  <w:num w:numId="40">
    <w:abstractNumId w:val="35"/>
  </w:num>
  <w:num w:numId="41">
    <w:abstractNumId w:val="29"/>
  </w:num>
  <w:num w:numId="42">
    <w:abstractNumId w:val="122"/>
  </w:num>
  <w:num w:numId="43">
    <w:abstractNumId w:val="22"/>
  </w:num>
  <w:num w:numId="44">
    <w:abstractNumId w:val="42"/>
  </w:num>
  <w:num w:numId="45">
    <w:abstractNumId w:val="67"/>
  </w:num>
  <w:num w:numId="46">
    <w:abstractNumId w:val="58"/>
  </w:num>
  <w:num w:numId="47">
    <w:abstractNumId w:val="19"/>
  </w:num>
  <w:num w:numId="48">
    <w:abstractNumId w:val="34"/>
  </w:num>
  <w:num w:numId="49">
    <w:abstractNumId w:val="106"/>
  </w:num>
  <w:num w:numId="50">
    <w:abstractNumId w:val="50"/>
  </w:num>
  <w:num w:numId="51">
    <w:abstractNumId w:val="88"/>
  </w:num>
  <w:num w:numId="52">
    <w:abstractNumId w:val="27"/>
  </w:num>
  <w:num w:numId="53">
    <w:abstractNumId w:val="120"/>
  </w:num>
  <w:num w:numId="54">
    <w:abstractNumId w:val="86"/>
  </w:num>
  <w:num w:numId="55">
    <w:abstractNumId w:val="93"/>
  </w:num>
  <w:num w:numId="56">
    <w:abstractNumId w:val="95"/>
  </w:num>
  <w:num w:numId="57">
    <w:abstractNumId w:val="72"/>
  </w:num>
  <w:num w:numId="58">
    <w:abstractNumId w:val="11"/>
  </w:num>
  <w:num w:numId="59">
    <w:abstractNumId w:val="103"/>
  </w:num>
  <w:num w:numId="60">
    <w:abstractNumId w:val="60"/>
  </w:num>
  <w:num w:numId="61">
    <w:abstractNumId w:val="101"/>
  </w:num>
  <w:num w:numId="62">
    <w:abstractNumId w:val="75"/>
  </w:num>
  <w:num w:numId="63">
    <w:abstractNumId w:val="17"/>
  </w:num>
  <w:num w:numId="64">
    <w:abstractNumId w:val="126"/>
  </w:num>
  <w:num w:numId="65">
    <w:abstractNumId w:val="61"/>
  </w:num>
  <w:num w:numId="66">
    <w:abstractNumId w:val="20"/>
  </w:num>
  <w:num w:numId="67">
    <w:abstractNumId w:val="33"/>
  </w:num>
  <w:num w:numId="68">
    <w:abstractNumId w:val="31"/>
  </w:num>
  <w:num w:numId="69">
    <w:abstractNumId w:val="131"/>
  </w:num>
  <w:num w:numId="70">
    <w:abstractNumId w:val="110"/>
  </w:num>
  <w:num w:numId="71">
    <w:abstractNumId w:val="99"/>
  </w:num>
  <w:num w:numId="72">
    <w:abstractNumId w:val="70"/>
  </w:num>
  <w:num w:numId="73">
    <w:abstractNumId w:val="12"/>
  </w:num>
  <w:num w:numId="74">
    <w:abstractNumId w:val="98"/>
  </w:num>
  <w:num w:numId="75">
    <w:abstractNumId w:val="40"/>
  </w:num>
  <w:num w:numId="76">
    <w:abstractNumId w:val="115"/>
  </w:num>
  <w:num w:numId="77">
    <w:abstractNumId w:val="73"/>
  </w:num>
  <w:num w:numId="78">
    <w:abstractNumId w:val="108"/>
  </w:num>
  <w:num w:numId="79">
    <w:abstractNumId w:val="74"/>
  </w:num>
  <w:num w:numId="80">
    <w:abstractNumId w:val="43"/>
  </w:num>
  <w:num w:numId="81">
    <w:abstractNumId w:val="48"/>
  </w:num>
  <w:num w:numId="82">
    <w:abstractNumId w:val="36"/>
  </w:num>
  <w:num w:numId="83">
    <w:abstractNumId w:val="9"/>
  </w:num>
  <w:num w:numId="84">
    <w:abstractNumId w:val="113"/>
  </w:num>
  <w:num w:numId="85">
    <w:abstractNumId w:val="118"/>
  </w:num>
  <w:num w:numId="86">
    <w:abstractNumId w:val="68"/>
  </w:num>
  <w:num w:numId="87">
    <w:abstractNumId w:val="63"/>
  </w:num>
  <w:num w:numId="88">
    <w:abstractNumId w:val="47"/>
  </w:num>
  <w:num w:numId="89">
    <w:abstractNumId w:val="80"/>
  </w:num>
  <w:num w:numId="90">
    <w:abstractNumId w:val="46"/>
  </w:num>
  <w:num w:numId="91">
    <w:abstractNumId w:val="76"/>
  </w:num>
  <w:num w:numId="92">
    <w:abstractNumId w:val="128"/>
  </w:num>
  <w:num w:numId="93">
    <w:abstractNumId w:val="132"/>
  </w:num>
  <w:num w:numId="94">
    <w:abstractNumId w:val="57"/>
  </w:num>
  <w:num w:numId="95">
    <w:abstractNumId w:val="94"/>
  </w:num>
  <w:num w:numId="96">
    <w:abstractNumId w:val="96"/>
  </w:num>
  <w:num w:numId="97">
    <w:abstractNumId w:val="32"/>
  </w:num>
  <w:num w:numId="98">
    <w:abstractNumId w:val="56"/>
  </w:num>
  <w:num w:numId="99">
    <w:abstractNumId w:val="69"/>
  </w:num>
  <w:num w:numId="100">
    <w:abstractNumId w:val="71"/>
  </w:num>
  <w:num w:numId="101">
    <w:abstractNumId w:val="26"/>
  </w:num>
  <w:num w:numId="102">
    <w:abstractNumId w:val="85"/>
  </w:num>
  <w:num w:numId="103">
    <w:abstractNumId w:val="64"/>
  </w:num>
  <w:num w:numId="104">
    <w:abstractNumId w:val="54"/>
  </w:num>
  <w:num w:numId="105">
    <w:abstractNumId w:val="134"/>
  </w:num>
  <w:num w:numId="106">
    <w:abstractNumId w:val="130"/>
  </w:num>
  <w:num w:numId="107">
    <w:abstractNumId w:val="129"/>
  </w:num>
  <w:num w:numId="108">
    <w:abstractNumId w:val="49"/>
  </w:num>
  <w:num w:numId="109">
    <w:abstractNumId w:val="15"/>
  </w:num>
  <w:num w:numId="110">
    <w:abstractNumId w:val="3"/>
  </w:num>
  <w:num w:numId="111">
    <w:abstractNumId w:val="52"/>
  </w:num>
  <w:num w:numId="112">
    <w:abstractNumId w:val="78"/>
  </w:num>
  <w:num w:numId="113">
    <w:abstractNumId w:val="25"/>
  </w:num>
  <w:num w:numId="114">
    <w:abstractNumId w:val="127"/>
  </w:num>
  <w:num w:numId="115">
    <w:abstractNumId w:val="51"/>
  </w:num>
  <w:num w:numId="116">
    <w:abstractNumId w:val="44"/>
  </w:num>
  <w:num w:numId="117">
    <w:abstractNumId w:val="90"/>
  </w:num>
  <w:num w:numId="118">
    <w:abstractNumId w:val="5"/>
  </w:num>
  <w:num w:numId="119">
    <w:abstractNumId w:val="112"/>
  </w:num>
  <w:num w:numId="120">
    <w:abstractNumId w:val="7"/>
  </w:num>
  <w:num w:numId="121">
    <w:abstractNumId w:val="102"/>
  </w:num>
  <w:num w:numId="122">
    <w:abstractNumId w:val="1"/>
  </w:num>
  <w:num w:numId="123">
    <w:abstractNumId w:val="24"/>
  </w:num>
  <w:num w:numId="124">
    <w:abstractNumId w:val="14"/>
  </w:num>
  <w:num w:numId="125">
    <w:abstractNumId w:val="84"/>
  </w:num>
  <w:num w:numId="126">
    <w:abstractNumId w:val="2"/>
  </w:num>
  <w:num w:numId="127">
    <w:abstractNumId w:val="116"/>
  </w:num>
  <w:num w:numId="128">
    <w:abstractNumId w:val="82"/>
  </w:num>
  <w:num w:numId="129">
    <w:abstractNumId w:val="133"/>
  </w:num>
  <w:num w:numId="130">
    <w:abstractNumId w:val="79"/>
  </w:num>
  <w:num w:numId="131">
    <w:abstractNumId w:val="87"/>
  </w:num>
  <w:num w:numId="132">
    <w:abstractNumId w:val="28"/>
  </w:num>
  <w:num w:numId="133">
    <w:abstractNumId w:val="62"/>
  </w:num>
  <w:num w:numId="134">
    <w:abstractNumId w:val="4"/>
  </w:num>
  <w:num w:numId="135">
    <w:abstractNumId w:val="117"/>
  </w:num>
  <w:num w:numId="136">
    <w:abstractNumId w:val="16"/>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oNotHyphenateCaps/>
  <w:drawingGridHorizontalSpacing w:val="120"/>
  <w:displayHorizontalDrawingGridEvery w:val="2"/>
  <w:noPunctuationKerning/>
  <w:characterSpacingControl w:val="doNotCompress"/>
  <w:hdrShapeDefaults>
    <o:shapedefaults v:ext="edit" spidmax="41986"/>
    <o:shapelayout v:ext="edit">
      <o:idmap v:ext="edit" data="1"/>
    </o:shapelayout>
  </w:hdrShapeDefaults>
  <w:footnotePr>
    <w:footnote w:id="0"/>
    <w:footnote w:id="1"/>
  </w:footnotePr>
  <w:endnotePr>
    <w:endnote w:id="0"/>
    <w:endnote w:id="1"/>
  </w:endnotePr>
  <w:compat/>
  <w:rsids>
    <w:rsidRoot w:val="00950758"/>
    <w:rsid w:val="000013B7"/>
    <w:rsid w:val="000056B3"/>
    <w:rsid w:val="0000754B"/>
    <w:rsid w:val="0001124A"/>
    <w:rsid w:val="00011CCD"/>
    <w:rsid w:val="00011E20"/>
    <w:rsid w:val="00014BB4"/>
    <w:rsid w:val="000204D3"/>
    <w:rsid w:val="000223FD"/>
    <w:rsid w:val="00025A95"/>
    <w:rsid w:val="0002741B"/>
    <w:rsid w:val="000316A8"/>
    <w:rsid w:val="00036111"/>
    <w:rsid w:val="0004002A"/>
    <w:rsid w:val="0004168D"/>
    <w:rsid w:val="00042941"/>
    <w:rsid w:val="00043ADC"/>
    <w:rsid w:val="00044023"/>
    <w:rsid w:val="00046477"/>
    <w:rsid w:val="0004732F"/>
    <w:rsid w:val="0005064B"/>
    <w:rsid w:val="00051D2B"/>
    <w:rsid w:val="0005211D"/>
    <w:rsid w:val="00052802"/>
    <w:rsid w:val="00052BED"/>
    <w:rsid w:val="0005395B"/>
    <w:rsid w:val="00054608"/>
    <w:rsid w:val="00060D70"/>
    <w:rsid w:val="00062186"/>
    <w:rsid w:val="00067AEE"/>
    <w:rsid w:val="00070809"/>
    <w:rsid w:val="00076F60"/>
    <w:rsid w:val="0007779E"/>
    <w:rsid w:val="00080909"/>
    <w:rsid w:val="000811A8"/>
    <w:rsid w:val="00083944"/>
    <w:rsid w:val="00084221"/>
    <w:rsid w:val="0008689D"/>
    <w:rsid w:val="00094334"/>
    <w:rsid w:val="000949C7"/>
    <w:rsid w:val="00095650"/>
    <w:rsid w:val="000A0364"/>
    <w:rsid w:val="000A33AE"/>
    <w:rsid w:val="000A34C3"/>
    <w:rsid w:val="000A5F74"/>
    <w:rsid w:val="000A6CA7"/>
    <w:rsid w:val="000A7726"/>
    <w:rsid w:val="000A7EE8"/>
    <w:rsid w:val="000B19FD"/>
    <w:rsid w:val="000B388A"/>
    <w:rsid w:val="000B39C7"/>
    <w:rsid w:val="000C0FEF"/>
    <w:rsid w:val="000C1624"/>
    <w:rsid w:val="000C23AA"/>
    <w:rsid w:val="000D1279"/>
    <w:rsid w:val="000D2D98"/>
    <w:rsid w:val="000D318D"/>
    <w:rsid w:val="000E0337"/>
    <w:rsid w:val="000E11BC"/>
    <w:rsid w:val="000E1997"/>
    <w:rsid w:val="000F33B7"/>
    <w:rsid w:val="000F465F"/>
    <w:rsid w:val="00101AC8"/>
    <w:rsid w:val="00103608"/>
    <w:rsid w:val="00110A99"/>
    <w:rsid w:val="00111031"/>
    <w:rsid w:val="00111E76"/>
    <w:rsid w:val="00113286"/>
    <w:rsid w:val="001141C1"/>
    <w:rsid w:val="001143B4"/>
    <w:rsid w:val="001146B2"/>
    <w:rsid w:val="001167CD"/>
    <w:rsid w:val="00117ADC"/>
    <w:rsid w:val="00121848"/>
    <w:rsid w:val="0012641A"/>
    <w:rsid w:val="00131CCF"/>
    <w:rsid w:val="001335C1"/>
    <w:rsid w:val="0014099A"/>
    <w:rsid w:val="00140F51"/>
    <w:rsid w:val="00141428"/>
    <w:rsid w:val="001416F6"/>
    <w:rsid w:val="00143041"/>
    <w:rsid w:val="00145335"/>
    <w:rsid w:val="00146F95"/>
    <w:rsid w:val="00152D09"/>
    <w:rsid w:val="00152EFD"/>
    <w:rsid w:val="00152F34"/>
    <w:rsid w:val="00154413"/>
    <w:rsid w:val="00154C64"/>
    <w:rsid w:val="00154D48"/>
    <w:rsid w:val="0015572D"/>
    <w:rsid w:val="00156243"/>
    <w:rsid w:val="001566F7"/>
    <w:rsid w:val="00157743"/>
    <w:rsid w:val="0016185E"/>
    <w:rsid w:val="00165AAD"/>
    <w:rsid w:val="00166DB7"/>
    <w:rsid w:val="00172E50"/>
    <w:rsid w:val="001730F1"/>
    <w:rsid w:val="00176AC3"/>
    <w:rsid w:val="00177CE9"/>
    <w:rsid w:val="00181A7D"/>
    <w:rsid w:val="00182896"/>
    <w:rsid w:val="00183BE5"/>
    <w:rsid w:val="00184584"/>
    <w:rsid w:val="001849BA"/>
    <w:rsid w:val="00185308"/>
    <w:rsid w:val="00186E4E"/>
    <w:rsid w:val="001922C1"/>
    <w:rsid w:val="0019433A"/>
    <w:rsid w:val="00195182"/>
    <w:rsid w:val="00196710"/>
    <w:rsid w:val="00196959"/>
    <w:rsid w:val="00196AD5"/>
    <w:rsid w:val="001A3358"/>
    <w:rsid w:val="001A3FFA"/>
    <w:rsid w:val="001A4DA6"/>
    <w:rsid w:val="001A6582"/>
    <w:rsid w:val="001A679E"/>
    <w:rsid w:val="001A7AA8"/>
    <w:rsid w:val="001A7CED"/>
    <w:rsid w:val="001B025D"/>
    <w:rsid w:val="001B2B6F"/>
    <w:rsid w:val="001B2E77"/>
    <w:rsid w:val="001B2EA6"/>
    <w:rsid w:val="001B3506"/>
    <w:rsid w:val="001B4FC9"/>
    <w:rsid w:val="001B57AC"/>
    <w:rsid w:val="001B5A8C"/>
    <w:rsid w:val="001B70FB"/>
    <w:rsid w:val="001C28BF"/>
    <w:rsid w:val="001C36AB"/>
    <w:rsid w:val="001C538C"/>
    <w:rsid w:val="001C542E"/>
    <w:rsid w:val="001C562A"/>
    <w:rsid w:val="001C5932"/>
    <w:rsid w:val="001C623D"/>
    <w:rsid w:val="001D0325"/>
    <w:rsid w:val="001D5F03"/>
    <w:rsid w:val="001E09BA"/>
    <w:rsid w:val="001E2858"/>
    <w:rsid w:val="001E2ACA"/>
    <w:rsid w:val="001F05B5"/>
    <w:rsid w:val="001F1F96"/>
    <w:rsid w:val="001F2FE4"/>
    <w:rsid w:val="001F6271"/>
    <w:rsid w:val="001F7EC0"/>
    <w:rsid w:val="00200975"/>
    <w:rsid w:val="00201EAC"/>
    <w:rsid w:val="002049D0"/>
    <w:rsid w:val="00205108"/>
    <w:rsid w:val="002058A4"/>
    <w:rsid w:val="002104BB"/>
    <w:rsid w:val="002109D2"/>
    <w:rsid w:val="002118C9"/>
    <w:rsid w:val="00213118"/>
    <w:rsid w:val="00217498"/>
    <w:rsid w:val="00220441"/>
    <w:rsid w:val="00222B31"/>
    <w:rsid w:val="00222EE1"/>
    <w:rsid w:val="00224D19"/>
    <w:rsid w:val="00225E8B"/>
    <w:rsid w:val="00225E9F"/>
    <w:rsid w:val="002305B0"/>
    <w:rsid w:val="002307D3"/>
    <w:rsid w:val="00231818"/>
    <w:rsid w:val="002338B2"/>
    <w:rsid w:val="00234CAC"/>
    <w:rsid w:val="002357FC"/>
    <w:rsid w:val="00235C5B"/>
    <w:rsid w:val="00237603"/>
    <w:rsid w:val="0023774B"/>
    <w:rsid w:val="00237AA6"/>
    <w:rsid w:val="00240035"/>
    <w:rsid w:val="002430B3"/>
    <w:rsid w:val="002466B8"/>
    <w:rsid w:val="00247F10"/>
    <w:rsid w:val="00250ADE"/>
    <w:rsid w:val="00250DCA"/>
    <w:rsid w:val="00253895"/>
    <w:rsid w:val="002651D1"/>
    <w:rsid w:val="002675B6"/>
    <w:rsid w:val="002679E9"/>
    <w:rsid w:val="00267FE2"/>
    <w:rsid w:val="00271431"/>
    <w:rsid w:val="00271686"/>
    <w:rsid w:val="00272E8A"/>
    <w:rsid w:val="002732DF"/>
    <w:rsid w:val="002733D1"/>
    <w:rsid w:val="00273443"/>
    <w:rsid w:val="00273715"/>
    <w:rsid w:val="002738DD"/>
    <w:rsid w:val="002744EF"/>
    <w:rsid w:val="00275937"/>
    <w:rsid w:val="00275E0B"/>
    <w:rsid w:val="002761C4"/>
    <w:rsid w:val="00276754"/>
    <w:rsid w:val="00276B5D"/>
    <w:rsid w:val="002822B5"/>
    <w:rsid w:val="00283241"/>
    <w:rsid w:val="002837EE"/>
    <w:rsid w:val="00283F9C"/>
    <w:rsid w:val="00284160"/>
    <w:rsid w:val="00287302"/>
    <w:rsid w:val="002878C0"/>
    <w:rsid w:val="00287E79"/>
    <w:rsid w:val="0029097B"/>
    <w:rsid w:val="00291302"/>
    <w:rsid w:val="0029182A"/>
    <w:rsid w:val="002927A0"/>
    <w:rsid w:val="00295989"/>
    <w:rsid w:val="00295A13"/>
    <w:rsid w:val="0029643E"/>
    <w:rsid w:val="002A142E"/>
    <w:rsid w:val="002A17F2"/>
    <w:rsid w:val="002A50E6"/>
    <w:rsid w:val="002A65A2"/>
    <w:rsid w:val="002A6F77"/>
    <w:rsid w:val="002A7095"/>
    <w:rsid w:val="002A7772"/>
    <w:rsid w:val="002B0530"/>
    <w:rsid w:val="002B3309"/>
    <w:rsid w:val="002B3997"/>
    <w:rsid w:val="002B7E61"/>
    <w:rsid w:val="002C1194"/>
    <w:rsid w:val="002C1310"/>
    <w:rsid w:val="002C59F5"/>
    <w:rsid w:val="002D13B5"/>
    <w:rsid w:val="002D1909"/>
    <w:rsid w:val="002D1910"/>
    <w:rsid w:val="002D3F97"/>
    <w:rsid w:val="002D649C"/>
    <w:rsid w:val="002D6AF1"/>
    <w:rsid w:val="002E03BB"/>
    <w:rsid w:val="002E048F"/>
    <w:rsid w:val="002E392A"/>
    <w:rsid w:val="002E3B31"/>
    <w:rsid w:val="002E3C8D"/>
    <w:rsid w:val="002E3FF3"/>
    <w:rsid w:val="002E5088"/>
    <w:rsid w:val="002E6042"/>
    <w:rsid w:val="002F741B"/>
    <w:rsid w:val="00300AE9"/>
    <w:rsid w:val="00300EFC"/>
    <w:rsid w:val="003010FE"/>
    <w:rsid w:val="003035A0"/>
    <w:rsid w:val="00303E43"/>
    <w:rsid w:val="00312D44"/>
    <w:rsid w:val="00314D3E"/>
    <w:rsid w:val="0031531A"/>
    <w:rsid w:val="0032125B"/>
    <w:rsid w:val="003223AA"/>
    <w:rsid w:val="00326492"/>
    <w:rsid w:val="00326786"/>
    <w:rsid w:val="00326BA3"/>
    <w:rsid w:val="003276D5"/>
    <w:rsid w:val="00327861"/>
    <w:rsid w:val="0033063A"/>
    <w:rsid w:val="00330B61"/>
    <w:rsid w:val="00331341"/>
    <w:rsid w:val="003336B2"/>
    <w:rsid w:val="00334B8B"/>
    <w:rsid w:val="003401EC"/>
    <w:rsid w:val="00340606"/>
    <w:rsid w:val="00340F76"/>
    <w:rsid w:val="00341A20"/>
    <w:rsid w:val="00343DFF"/>
    <w:rsid w:val="003460B1"/>
    <w:rsid w:val="0034682A"/>
    <w:rsid w:val="003473AD"/>
    <w:rsid w:val="0035218A"/>
    <w:rsid w:val="00354323"/>
    <w:rsid w:val="00355DF2"/>
    <w:rsid w:val="00360B64"/>
    <w:rsid w:val="00360FAB"/>
    <w:rsid w:val="00362DBB"/>
    <w:rsid w:val="00363C21"/>
    <w:rsid w:val="00364E77"/>
    <w:rsid w:val="0036509C"/>
    <w:rsid w:val="00366EC3"/>
    <w:rsid w:val="00366F07"/>
    <w:rsid w:val="00374809"/>
    <w:rsid w:val="00382F5A"/>
    <w:rsid w:val="00383133"/>
    <w:rsid w:val="00383B41"/>
    <w:rsid w:val="0038717F"/>
    <w:rsid w:val="003916CB"/>
    <w:rsid w:val="0039311E"/>
    <w:rsid w:val="003936F4"/>
    <w:rsid w:val="00396E35"/>
    <w:rsid w:val="003A0340"/>
    <w:rsid w:val="003A0DB4"/>
    <w:rsid w:val="003A1231"/>
    <w:rsid w:val="003A4EA3"/>
    <w:rsid w:val="003A4F15"/>
    <w:rsid w:val="003A7850"/>
    <w:rsid w:val="003B187E"/>
    <w:rsid w:val="003B1A27"/>
    <w:rsid w:val="003B22A3"/>
    <w:rsid w:val="003B2614"/>
    <w:rsid w:val="003B26E5"/>
    <w:rsid w:val="003B468B"/>
    <w:rsid w:val="003B51F5"/>
    <w:rsid w:val="003B5A60"/>
    <w:rsid w:val="003B5DA3"/>
    <w:rsid w:val="003C0D27"/>
    <w:rsid w:val="003C29A8"/>
    <w:rsid w:val="003C3433"/>
    <w:rsid w:val="003C3862"/>
    <w:rsid w:val="003C475F"/>
    <w:rsid w:val="003C7E5A"/>
    <w:rsid w:val="003D0898"/>
    <w:rsid w:val="003D1B0A"/>
    <w:rsid w:val="003D1F23"/>
    <w:rsid w:val="003D2094"/>
    <w:rsid w:val="003D6E5E"/>
    <w:rsid w:val="003E493B"/>
    <w:rsid w:val="003E52D2"/>
    <w:rsid w:val="003E5D25"/>
    <w:rsid w:val="003E6F4C"/>
    <w:rsid w:val="003F321F"/>
    <w:rsid w:val="003F5263"/>
    <w:rsid w:val="003F674B"/>
    <w:rsid w:val="003F6F08"/>
    <w:rsid w:val="003F7C78"/>
    <w:rsid w:val="004010E2"/>
    <w:rsid w:val="0040119A"/>
    <w:rsid w:val="004033BC"/>
    <w:rsid w:val="00403CF1"/>
    <w:rsid w:val="004068C0"/>
    <w:rsid w:val="00406F0F"/>
    <w:rsid w:val="0040779F"/>
    <w:rsid w:val="00407911"/>
    <w:rsid w:val="004105E8"/>
    <w:rsid w:val="004108E7"/>
    <w:rsid w:val="00412367"/>
    <w:rsid w:val="004141CA"/>
    <w:rsid w:val="00414DAD"/>
    <w:rsid w:val="0041757F"/>
    <w:rsid w:val="00417CAA"/>
    <w:rsid w:val="00417CD9"/>
    <w:rsid w:val="00420C65"/>
    <w:rsid w:val="00423A27"/>
    <w:rsid w:val="00425081"/>
    <w:rsid w:val="0042651C"/>
    <w:rsid w:val="004273C7"/>
    <w:rsid w:val="00430C44"/>
    <w:rsid w:val="00431BE3"/>
    <w:rsid w:val="00431C10"/>
    <w:rsid w:val="00431FF4"/>
    <w:rsid w:val="0043289E"/>
    <w:rsid w:val="00433E16"/>
    <w:rsid w:val="0043495B"/>
    <w:rsid w:val="00434DA6"/>
    <w:rsid w:val="0043597A"/>
    <w:rsid w:val="00436CB8"/>
    <w:rsid w:val="0043728E"/>
    <w:rsid w:val="00440736"/>
    <w:rsid w:val="004412B3"/>
    <w:rsid w:val="00442116"/>
    <w:rsid w:val="00443488"/>
    <w:rsid w:val="00444A0C"/>
    <w:rsid w:val="004549D7"/>
    <w:rsid w:val="00455E8C"/>
    <w:rsid w:val="00456B1F"/>
    <w:rsid w:val="00460332"/>
    <w:rsid w:val="004609B5"/>
    <w:rsid w:val="00460FFB"/>
    <w:rsid w:val="004623A0"/>
    <w:rsid w:val="00462924"/>
    <w:rsid w:val="004631ED"/>
    <w:rsid w:val="00463451"/>
    <w:rsid w:val="00463D90"/>
    <w:rsid w:val="004678A9"/>
    <w:rsid w:val="00467A04"/>
    <w:rsid w:val="0047262F"/>
    <w:rsid w:val="00474116"/>
    <w:rsid w:val="00474752"/>
    <w:rsid w:val="00475DA2"/>
    <w:rsid w:val="00475E98"/>
    <w:rsid w:val="00483C0A"/>
    <w:rsid w:val="00483CBA"/>
    <w:rsid w:val="004841FA"/>
    <w:rsid w:val="00484946"/>
    <w:rsid w:val="00485BC2"/>
    <w:rsid w:val="00487A12"/>
    <w:rsid w:val="00494A7B"/>
    <w:rsid w:val="00494E27"/>
    <w:rsid w:val="00496904"/>
    <w:rsid w:val="00497DBB"/>
    <w:rsid w:val="004A5C28"/>
    <w:rsid w:val="004A64CE"/>
    <w:rsid w:val="004A650F"/>
    <w:rsid w:val="004A7BD1"/>
    <w:rsid w:val="004B13FA"/>
    <w:rsid w:val="004B1A2B"/>
    <w:rsid w:val="004B2F5E"/>
    <w:rsid w:val="004B4CC7"/>
    <w:rsid w:val="004B5531"/>
    <w:rsid w:val="004C17B5"/>
    <w:rsid w:val="004C3913"/>
    <w:rsid w:val="004C4D57"/>
    <w:rsid w:val="004C5AC3"/>
    <w:rsid w:val="004C6FD4"/>
    <w:rsid w:val="004D2591"/>
    <w:rsid w:val="004D3256"/>
    <w:rsid w:val="004D6746"/>
    <w:rsid w:val="004D6799"/>
    <w:rsid w:val="004E061D"/>
    <w:rsid w:val="004E2053"/>
    <w:rsid w:val="004F6294"/>
    <w:rsid w:val="004F66DF"/>
    <w:rsid w:val="004F6AC3"/>
    <w:rsid w:val="00500473"/>
    <w:rsid w:val="00501FCB"/>
    <w:rsid w:val="00503481"/>
    <w:rsid w:val="00503E04"/>
    <w:rsid w:val="00504F94"/>
    <w:rsid w:val="005064AA"/>
    <w:rsid w:val="005118B5"/>
    <w:rsid w:val="00511C8B"/>
    <w:rsid w:val="00512286"/>
    <w:rsid w:val="00516393"/>
    <w:rsid w:val="005177BB"/>
    <w:rsid w:val="00520B42"/>
    <w:rsid w:val="00521CDF"/>
    <w:rsid w:val="00522FDB"/>
    <w:rsid w:val="00523950"/>
    <w:rsid w:val="00525F90"/>
    <w:rsid w:val="00533FDD"/>
    <w:rsid w:val="00535FBA"/>
    <w:rsid w:val="00540D1B"/>
    <w:rsid w:val="00541493"/>
    <w:rsid w:val="00542F81"/>
    <w:rsid w:val="005462C5"/>
    <w:rsid w:val="00546F59"/>
    <w:rsid w:val="0054773A"/>
    <w:rsid w:val="00550BD7"/>
    <w:rsid w:val="00551A47"/>
    <w:rsid w:val="00552C5C"/>
    <w:rsid w:val="0055547F"/>
    <w:rsid w:val="005554EF"/>
    <w:rsid w:val="00555535"/>
    <w:rsid w:val="00560342"/>
    <w:rsid w:val="00560AC6"/>
    <w:rsid w:val="00560F3E"/>
    <w:rsid w:val="00563443"/>
    <w:rsid w:val="0056443C"/>
    <w:rsid w:val="00564758"/>
    <w:rsid w:val="005665A4"/>
    <w:rsid w:val="005734EA"/>
    <w:rsid w:val="005743E0"/>
    <w:rsid w:val="00580CB8"/>
    <w:rsid w:val="0058314D"/>
    <w:rsid w:val="005848B8"/>
    <w:rsid w:val="005865AE"/>
    <w:rsid w:val="00587E03"/>
    <w:rsid w:val="00590DB9"/>
    <w:rsid w:val="005912E2"/>
    <w:rsid w:val="00591440"/>
    <w:rsid w:val="00592117"/>
    <w:rsid w:val="00593D28"/>
    <w:rsid w:val="005958FE"/>
    <w:rsid w:val="005969FE"/>
    <w:rsid w:val="005A0506"/>
    <w:rsid w:val="005A0E42"/>
    <w:rsid w:val="005A2412"/>
    <w:rsid w:val="005A3288"/>
    <w:rsid w:val="005A4605"/>
    <w:rsid w:val="005A5AB4"/>
    <w:rsid w:val="005B0C93"/>
    <w:rsid w:val="005B2B89"/>
    <w:rsid w:val="005B4985"/>
    <w:rsid w:val="005B64E2"/>
    <w:rsid w:val="005C0368"/>
    <w:rsid w:val="005C0519"/>
    <w:rsid w:val="005C0F5F"/>
    <w:rsid w:val="005C1641"/>
    <w:rsid w:val="005C1BB6"/>
    <w:rsid w:val="005C29A5"/>
    <w:rsid w:val="005C2EBA"/>
    <w:rsid w:val="005C3A4C"/>
    <w:rsid w:val="005C4ECB"/>
    <w:rsid w:val="005C6FAF"/>
    <w:rsid w:val="005C73D1"/>
    <w:rsid w:val="005C7D3B"/>
    <w:rsid w:val="005D7F87"/>
    <w:rsid w:val="005E0CE4"/>
    <w:rsid w:val="005E4A1C"/>
    <w:rsid w:val="005E4A7A"/>
    <w:rsid w:val="005E5404"/>
    <w:rsid w:val="005E54EA"/>
    <w:rsid w:val="005E57DC"/>
    <w:rsid w:val="005F0482"/>
    <w:rsid w:val="005F3972"/>
    <w:rsid w:val="005F620A"/>
    <w:rsid w:val="00603115"/>
    <w:rsid w:val="006051AF"/>
    <w:rsid w:val="00610931"/>
    <w:rsid w:val="0061117C"/>
    <w:rsid w:val="006151B8"/>
    <w:rsid w:val="0061744B"/>
    <w:rsid w:val="00617CDC"/>
    <w:rsid w:val="00622CBB"/>
    <w:rsid w:val="006238DC"/>
    <w:rsid w:val="00623B73"/>
    <w:rsid w:val="006244DC"/>
    <w:rsid w:val="00627FAD"/>
    <w:rsid w:val="00630226"/>
    <w:rsid w:val="006311DE"/>
    <w:rsid w:val="00632CF4"/>
    <w:rsid w:val="00633D60"/>
    <w:rsid w:val="00637381"/>
    <w:rsid w:val="00640B7C"/>
    <w:rsid w:val="006430A1"/>
    <w:rsid w:val="00644038"/>
    <w:rsid w:val="00645050"/>
    <w:rsid w:val="006454E9"/>
    <w:rsid w:val="006477A3"/>
    <w:rsid w:val="00653FDE"/>
    <w:rsid w:val="00654B53"/>
    <w:rsid w:val="00656097"/>
    <w:rsid w:val="00662180"/>
    <w:rsid w:val="00663E4B"/>
    <w:rsid w:val="0066421B"/>
    <w:rsid w:val="006662C7"/>
    <w:rsid w:val="00666FF5"/>
    <w:rsid w:val="006671F9"/>
    <w:rsid w:val="0067147B"/>
    <w:rsid w:val="00671941"/>
    <w:rsid w:val="00672C15"/>
    <w:rsid w:val="00674380"/>
    <w:rsid w:val="006747B4"/>
    <w:rsid w:val="00674C79"/>
    <w:rsid w:val="00677EFA"/>
    <w:rsid w:val="00680ABE"/>
    <w:rsid w:val="00684B5E"/>
    <w:rsid w:val="0069206E"/>
    <w:rsid w:val="00692082"/>
    <w:rsid w:val="00692DCD"/>
    <w:rsid w:val="006932A8"/>
    <w:rsid w:val="006937C4"/>
    <w:rsid w:val="00695064"/>
    <w:rsid w:val="00695418"/>
    <w:rsid w:val="0069575F"/>
    <w:rsid w:val="006A3CD5"/>
    <w:rsid w:val="006A3EF0"/>
    <w:rsid w:val="006A558E"/>
    <w:rsid w:val="006A6180"/>
    <w:rsid w:val="006B06B2"/>
    <w:rsid w:val="006B0D9E"/>
    <w:rsid w:val="006B1083"/>
    <w:rsid w:val="006B14F6"/>
    <w:rsid w:val="006B5CBE"/>
    <w:rsid w:val="006B68F3"/>
    <w:rsid w:val="006C0F1F"/>
    <w:rsid w:val="006C2681"/>
    <w:rsid w:val="006C4544"/>
    <w:rsid w:val="006C4695"/>
    <w:rsid w:val="006D0591"/>
    <w:rsid w:val="006D088F"/>
    <w:rsid w:val="006D2C4E"/>
    <w:rsid w:val="006D5814"/>
    <w:rsid w:val="006D776F"/>
    <w:rsid w:val="006E070B"/>
    <w:rsid w:val="006E132A"/>
    <w:rsid w:val="006E5D9A"/>
    <w:rsid w:val="006E7424"/>
    <w:rsid w:val="006F0074"/>
    <w:rsid w:val="006F1957"/>
    <w:rsid w:val="006F1C7F"/>
    <w:rsid w:val="00701EF0"/>
    <w:rsid w:val="00705923"/>
    <w:rsid w:val="00705B70"/>
    <w:rsid w:val="00705FCD"/>
    <w:rsid w:val="00707BB4"/>
    <w:rsid w:val="00710DF3"/>
    <w:rsid w:val="00713675"/>
    <w:rsid w:val="00716C13"/>
    <w:rsid w:val="00716E1C"/>
    <w:rsid w:val="0071748E"/>
    <w:rsid w:val="0072063A"/>
    <w:rsid w:val="00721840"/>
    <w:rsid w:val="00723B5E"/>
    <w:rsid w:val="007276A0"/>
    <w:rsid w:val="00731EEB"/>
    <w:rsid w:val="0073214D"/>
    <w:rsid w:val="00734AA3"/>
    <w:rsid w:val="00734E2C"/>
    <w:rsid w:val="007351EC"/>
    <w:rsid w:val="00744316"/>
    <w:rsid w:val="00746096"/>
    <w:rsid w:val="00753022"/>
    <w:rsid w:val="00754CF1"/>
    <w:rsid w:val="007569B3"/>
    <w:rsid w:val="00760B67"/>
    <w:rsid w:val="00762FB2"/>
    <w:rsid w:val="00764567"/>
    <w:rsid w:val="00770117"/>
    <w:rsid w:val="0077011E"/>
    <w:rsid w:val="00770324"/>
    <w:rsid w:val="0077335B"/>
    <w:rsid w:val="00775430"/>
    <w:rsid w:val="007755E2"/>
    <w:rsid w:val="007762BE"/>
    <w:rsid w:val="007762D6"/>
    <w:rsid w:val="007764EF"/>
    <w:rsid w:val="00776E27"/>
    <w:rsid w:val="00780DD6"/>
    <w:rsid w:val="007813E2"/>
    <w:rsid w:val="00781D73"/>
    <w:rsid w:val="007858F5"/>
    <w:rsid w:val="00790DAD"/>
    <w:rsid w:val="00791B93"/>
    <w:rsid w:val="007922F9"/>
    <w:rsid w:val="0079295B"/>
    <w:rsid w:val="0079443D"/>
    <w:rsid w:val="0079705A"/>
    <w:rsid w:val="007974BD"/>
    <w:rsid w:val="007A2313"/>
    <w:rsid w:val="007A3080"/>
    <w:rsid w:val="007A36E4"/>
    <w:rsid w:val="007B35E5"/>
    <w:rsid w:val="007B6F5F"/>
    <w:rsid w:val="007C2365"/>
    <w:rsid w:val="007C2803"/>
    <w:rsid w:val="007C4048"/>
    <w:rsid w:val="007C7476"/>
    <w:rsid w:val="007D22E8"/>
    <w:rsid w:val="007D2692"/>
    <w:rsid w:val="007D6323"/>
    <w:rsid w:val="007E17F4"/>
    <w:rsid w:val="007E1A60"/>
    <w:rsid w:val="007E4F72"/>
    <w:rsid w:val="007E568F"/>
    <w:rsid w:val="007E56A7"/>
    <w:rsid w:val="007E606C"/>
    <w:rsid w:val="007E6AC3"/>
    <w:rsid w:val="007F123E"/>
    <w:rsid w:val="007F3540"/>
    <w:rsid w:val="00800FA5"/>
    <w:rsid w:val="00811C0C"/>
    <w:rsid w:val="008169E1"/>
    <w:rsid w:val="008236EA"/>
    <w:rsid w:val="0082530D"/>
    <w:rsid w:val="008264F0"/>
    <w:rsid w:val="00827783"/>
    <w:rsid w:val="00830683"/>
    <w:rsid w:val="00830FCB"/>
    <w:rsid w:val="00832BD7"/>
    <w:rsid w:val="008333FC"/>
    <w:rsid w:val="00833669"/>
    <w:rsid w:val="00834BE4"/>
    <w:rsid w:val="00836088"/>
    <w:rsid w:val="00836345"/>
    <w:rsid w:val="00842F60"/>
    <w:rsid w:val="00843199"/>
    <w:rsid w:val="008459A6"/>
    <w:rsid w:val="00845BF3"/>
    <w:rsid w:val="008502F4"/>
    <w:rsid w:val="00851A69"/>
    <w:rsid w:val="00851C4D"/>
    <w:rsid w:val="00854952"/>
    <w:rsid w:val="00863DEF"/>
    <w:rsid w:val="008653AA"/>
    <w:rsid w:val="0087133E"/>
    <w:rsid w:val="00872AE6"/>
    <w:rsid w:val="008731A9"/>
    <w:rsid w:val="00875FC6"/>
    <w:rsid w:val="00877127"/>
    <w:rsid w:val="0087738F"/>
    <w:rsid w:val="00877991"/>
    <w:rsid w:val="00880F29"/>
    <w:rsid w:val="00881F01"/>
    <w:rsid w:val="00882C1F"/>
    <w:rsid w:val="00886893"/>
    <w:rsid w:val="00886A51"/>
    <w:rsid w:val="0089144F"/>
    <w:rsid w:val="008937EE"/>
    <w:rsid w:val="00894048"/>
    <w:rsid w:val="008967AA"/>
    <w:rsid w:val="008A4689"/>
    <w:rsid w:val="008A5C01"/>
    <w:rsid w:val="008A7C83"/>
    <w:rsid w:val="008B2C62"/>
    <w:rsid w:val="008B3581"/>
    <w:rsid w:val="008B3E12"/>
    <w:rsid w:val="008B6B64"/>
    <w:rsid w:val="008B6B82"/>
    <w:rsid w:val="008C0168"/>
    <w:rsid w:val="008C450D"/>
    <w:rsid w:val="008D137D"/>
    <w:rsid w:val="008D3132"/>
    <w:rsid w:val="008D3E0B"/>
    <w:rsid w:val="008D5038"/>
    <w:rsid w:val="008D508D"/>
    <w:rsid w:val="008D50A0"/>
    <w:rsid w:val="008D5207"/>
    <w:rsid w:val="008D563F"/>
    <w:rsid w:val="008E55AB"/>
    <w:rsid w:val="008E56AB"/>
    <w:rsid w:val="008E6190"/>
    <w:rsid w:val="008F1366"/>
    <w:rsid w:val="008F1F96"/>
    <w:rsid w:val="008F33BE"/>
    <w:rsid w:val="008F6F95"/>
    <w:rsid w:val="008F793D"/>
    <w:rsid w:val="008F7F25"/>
    <w:rsid w:val="009013DD"/>
    <w:rsid w:val="00902504"/>
    <w:rsid w:val="009036AE"/>
    <w:rsid w:val="0090397C"/>
    <w:rsid w:val="00903BFE"/>
    <w:rsid w:val="00904300"/>
    <w:rsid w:val="00904336"/>
    <w:rsid w:val="00910782"/>
    <w:rsid w:val="00911A97"/>
    <w:rsid w:val="00911E06"/>
    <w:rsid w:val="009124BE"/>
    <w:rsid w:val="00913D8F"/>
    <w:rsid w:val="009155E6"/>
    <w:rsid w:val="00916430"/>
    <w:rsid w:val="009238CE"/>
    <w:rsid w:val="00925334"/>
    <w:rsid w:val="00926778"/>
    <w:rsid w:val="00930AEF"/>
    <w:rsid w:val="0093145B"/>
    <w:rsid w:val="00935584"/>
    <w:rsid w:val="009403B5"/>
    <w:rsid w:val="00940EAA"/>
    <w:rsid w:val="009426FC"/>
    <w:rsid w:val="0094306E"/>
    <w:rsid w:val="00944C98"/>
    <w:rsid w:val="00947833"/>
    <w:rsid w:val="009505B4"/>
    <w:rsid w:val="00950758"/>
    <w:rsid w:val="0095380E"/>
    <w:rsid w:val="00953D36"/>
    <w:rsid w:val="009560C9"/>
    <w:rsid w:val="00957B71"/>
    <w:rsid w:val="00960970"/>
    <w:rsid w:val="009616C4"/>
    <w:rsid w:val="00962695"/>
    <w:rsid w:val="00964DDB"/>
    <w:rsid w:val="0096591C"/>
    <w:rsid w:val="00967CE1"/>
    <w:rsid w:val="009702EB"/>
    <w:rsid w:val="009713C4"/>
    <w:rsid w:val="00971788"/>
    <w:rsid w:val="00971B04"/>
    <w:rsid w:val="0097279C"/>
    <w:rsid w:val="00972EF5"/>
    <w:rsid w:val="00973431"/>
    <w:rsid w:val="00973CAE"/>
    <w:rsid w:val="0097544E"/>
    <w:rsid w:val="0097661E"/>
    <w:rsid w:val="00976944"/>
    <w:rsid w:val="009802BB"/>
    <w:rsid w:val="00981E08"/>
    <w:rsid w:val="00983566"/>
    <w:rsid w:val="009878FC"/>
    <w:rsid w:val="00991731"/>
    <w:rsid w:val="00991E11"/>
    <w:rsid w:val="00991F79"/>
    <w:rsid w:val="00992A52"/>
    <w:rsid w:val="00994E81"/>
    <w:rsid w:val="00996477"/>
    <w:rsid w:val="0099724F"/>
    <w:rsid w:val="009A05B5"/>
    <w:rsid w:val="009A2592"/>
    <w:rsid w:val="009A3A8C"/>
    <w:rsid w:val="009A7279"/>
    <w:rsid w:val="009B402E"/>
    <w:rsid w:val="009B50FF"/>
    <w:rsid w:val="009B62BD"/>
    <w:rsid w:val="009B64F2"/>
    <w:rsid w:val="009B6838"/>
    <w:rsid w:val="009C164D"/>
    <w:rsid w:val="009C4395"/>
    <w:rsid w:val="009C4978"/>
    <w:rsid w:val="009C53D0"/>
    <w:rsid w:val="009C6776"/>
    <w:rsid w:val="009D3936"/>
    <w:rsid w:val="009D5242"/>
    <w:rsid w:val="009D5D17"/>
    <w:rsid w:val="009D5E74"/>
    <w:rsid w:val="009D6A1C"/>
    <w:rsid w:val="009E1223"/>
    <w:rsid w:val="009E2A3F"/>
    <w:rsid w:val="009E54A8"/>
    <w:rsid w:val="009E5821"/>
    <w:rsid w:val="009E5B93"/>
    <w:rsid w:val="009E71F6"/>
    <w:rsid w:val="009F00AB"/>
    <w:rsid w:val="009F7969"/>
    <w:rsid w:val="00A02CBB"/>
    <w:rsid w:val="00A03631"/>
    <w:rsid w:val="00A03CAA"/>
    <w:rsid w:val="00A0402E"/>
    <w:rsid w:val="00A06CE2"/>
    <w:rsid w:val="00A0729A"/>
    <w:rsid w:val="00A07EC4"/>
    <w:rsid w:val="00A11927"/>
    <w:rsid w:val="00A17123"/>
    <w:rsid w:val="00A17A60"/>
    <w:rsid w:val="00A21B3B"/>
    <w:rsid w:val="00A228D0"/>
    <w:rsid w:val="00A22BAC"/>
    <w:rsid w:val="00A245DD"/>
    <w:rsid w:val="00A25288"/>
    <w:rsid w:val="00A301AA"/>
    <w:rsid w:val="00A3070B"/>
    <w:rsid w:val="00A312DA"/>
    <w:rsid w:val="00A31748"/>
    <w:rsid w:val="00A33E16"/>
    <w:rsid w:val="00A34255"/>
    <w:rsid w:val="00A359F6"/>
    <w:rsid w:val="00A40531"/>
    <w:rsid w:val="00A41C3B"/>
    <w:rsid w:val="00A4208D"/>
    <w:rsid w:val="00A42748"/>
    <w:rsid w:val="00A45ADE"/>
    <w:rsid w:val="00A464AC"/>
    <w:rsid w:val="00A508B1"/>
    <w:rsid w:val="00A517B9"/>
    <w:rsid w:val="00A54290"/>
    <w:rsid w:val="00A55C55"/>
    <w:rsid w:val="00A6370F"/>
    <w:rsid w:val="00A71590"/>
    <w:rsid w:val="00A72DBB"/>
    <w:rsid w:val="00A73221"/>
    <w:rsid w:val="00A73417"/>
    <w:rsid w:val="00A74564"/>
    <w:rsid w:val="00A768A7"/>
    <w:rsid w:val="00A80180"/>
    <w:rsid w:val="00A80725"/>
    <w:rsid w:val="00A80A03"/>
    <w:rsid w:val="00A819BD"/>
    <w:rsid w:val="00A82A15"/>
    <w:rsid w:val="00A9062B"/>
    <w:rsid w:val="00A90CAE"/>
    <w:rsid w:val="00A92E8F"/>
    <w:rsid w:val="00A95736"/>
    <w:rsid w:val="00A95C28"/>
    <w:rsid w:val="00A977EC"/>
    <w:rsid w:val="00AA02D7"/>
    <w:rsid w:val="00AA0DD6"/>
    <w:rsid w:val="00AA2BEE"/>
    <w:rsid w:val="00AA2D86"/>
    <w:rsid w:val="00AA35D6"/>
    <w:rsid w:val="00AA451E"/>
    <w:rsid w:val="00AA6665"/>
    <w:rsid w:val="00AA69AD"/>
    <w:rsid w:val="00AC19CE"/>
    <w:rsid w:val="00AC1BAA"/>
    <w:rsid w:val="00AC1E3F"/>
    <w:rsid w:val="00AC2386"/>
    <w:rsid w:val="00AC3444"/>
    <w:rsid w:val="00AC358F"/>
    <w:rsid w:val="00AC61F7"/>
    <w:rsid w:val="00AC73B0"/>
    <w:rsid w:val="00AD10E3"/>
    <w:rsid w:val="00AD1A66"/>
    <w:rsid w:val="00AD1CB0"/>
    <w:rsid w:val="00AD20CA"/>
    <w:rsid w:val="00AD6055"/>
    <w:rsid w:val="00AE2A4B"/>
    <w:rsid w:val="00AE2D74"/>
    <w:rsid w:val="00AE2F98"/>
    <w:rsid w:val="00AE5427"/>
    <w:rsid w:val="00AE6142"/>
    <w:rsid w:val="00AE7CA7"/>
    <w:rsid w:val="00AF5548"/>
    <w:rsid w:val="00B00BC4"/>
    <w:rsid w:val="00B0140C"/>
    <w:rsid w:val="00B01FE5"/>
    <w:rsid w:val="00B03F0B"/>
    <w:rsid w:val="00B04E2D"/>
    <w:rsid w:val="00B06533"/>
    <w:rsid w:val="00B10407"/>
    <w:rsid w:val="00B11E05"/>
    <w:rsid w:val="00B13DB5"/>
    <w:rsid w:val="00B16527"/>
    <w:rsid w:val="00B17520"/>
    <w:rsid w:val="00B234A4"/>
    <w:rsid w:val="00B26525"/>
    <w:rsid w:val="00B307DC"/>
    <w:rsid w:val="00B30E2E"/>
    <w:rsid w:val="00B31280"/>
    <w:rsid w:val="00B3165F"/>
    <w:rsid w:val="00B321F0"/>
    <w:rsid w:val="00B33164"/>
    <w:rsid w:val="00B342C6"/>
    <w:rsid w:val="00B429C2"/>
    <w:rsid w:val="00B43465"/>
    <w:rsid w:val="00B43941"/>
    <w:rsid w:val="00B450B0"/>
    <w:rsid w:val="00B46A7F"/>
    <w:rsid w:val="00B47D12"/>
    <w:rsid w:val="00B47DD8"/>
    <w:rsid w:val="00B51033"/>
    <w:rsid w:val="00B510DE"/>
    <w:rsid w:val="00B51450"/>
    <w:rsid w:val="00B52464"/>
    <w:rsid w:val="00B53E3F"/>
    <w:rsid w:val="00B555E5"/>
    <w:rsid w:val="00B57631"/>
    <w:rsid w:val="00B60135"/>
    <w:rsid w:val="00B60139"/>
    <w:rsid w:val="00B603EE"/>
    <w:rsid w:val="00B608B4"/>
    <w:rsid w:val="00B6105F"/>
    <w:rsid w:val="00B63062"/>
    <w:rsid w:val="00B6766C"/>
    <w:rsid w:val="00B71972"/>
    <w:rsid w:val="00B71F2F"/>
    <w:rsid w:val="00B741D0"/>
    <w:rsid w:val="00B76A3F"/>
    <w:rsid w:val="00B81F23"/>
    <w:rsid w:val="00B82C02"/>
    <w:rsid w:val="00B86354"/>
    <w:rsid w:val="00B90C77"/>
    <w:rsid w:val="00B94EAC"/>
    <w:rsid w:val="00B96742"/>
    <w:rsid w:val="00BA05AE"/>
    <w:rsid w:val="00BA19E9"/>
    <w:rsid w:val="00BA1E48"/>
    <w:rsid w:val="00BA4772"/>
    <w:rsid w:val="00BB1C37"/>
    <w:rsid w:val="00BB2637"/>
    <w:rsid w:val="00BB56EB"/>
    <w:rsid w:val="00BB7E03"/>
    <w:rsid w:val="00BC0045"/>
    <w:rsid w:val="00BC0C81"/>
    <w:rsid w:val="00BC5190"/>
    <w:rsid w:val="00BC6758"/>
    <w:rsid w:val="00BC771C"/>
    <w:rsid w:val="00BD1533"/>
    <w:rsid w:val="00BD25B5"/>
    <w:rsid w:val="00BD2A4C"/>
    <w:rsid w:val="00BD314B"/>
    <w:rsid w:val="00BD51EF"/>
    <w:rsid w:val="00BD6300"/>
    <w:rsid w:val="00BD72A2"/>
    <w:rsid w:val="00BE156E"/>
    <w:rsid w:val="00BE4344"/>
    <w:rsid w:val="00BE77A1"/>
    <w:rsid w:val="00BE7E00"/>
    <w:rsid w:val="00BF1538"/>
    <w:rsid w:val="00BF172A"/>
    <w:rsid w:val="00BF209E"/>
    <w:rsid w:val="00BF554A"/>
    <w:rsid w:val="00C0034E"/>
    <w:rsid w:val="00C0149D"/>
    <w:rsid w:val="00C026FA"/>
    <w:rsid w:val="00C02A2D"/>
    <w:rsid w:val="00C06609"/>
    <w:rsid w:val="00C1013A"/>
    <w:rsid w:val="00C10617"/>
    <w:rsid w:val="00C138D8"/>
    <w:rsid w:val="00C13C54"/>
    <w:rsid w:val="00C13DC8"/>
    <w:rsid w:val="00C17DBF"/>
    <w:rsid w:val="00C21D89"/>
    <w:rsid w:val="00C22096"/>
    <w:rsid w:val="00C22915"/>
    <w:rsid w:val="00C35BBC"/>
    <w:rsid w:val="00C36973"/>
    <w:rsid w:val="00C4230F"/>
    <w:rsid w:val="00C42B0D"/>
    <w:rsid w:val="00C44DDD"/>
    <w:rsid w:val="00C4596D"/>
    <w:rsid w:val="00C45D49"/>
    <w:rsid w:val="00C46531"/>
    <w:rsid w:val="00C47287"/>
    <w:rsid w:val="00C478CC"/>
    <w:rsid w:val="00C50086"/>
    <w:rsid w:val="00C509D7"/>
    <w:rsid w:val="00C53957"/>
    <w:rsid w:val="00C53CB5"/>
    <w:rsid w:val="00C562DB"/>
    <w:rsid w:val="00C56677"/>
    <w:rsid w:val="00C5688E"/>
    <w:rsid w:val="00C60895"/>
    <w:rsid w:val="00C60F99"/>
    <w:rsid w:val="00C67CC1"/>
    <w:rsid w:val="00C67D2C"/>
    <w:rsid w:val="00C70E2B"/>
    <w:rsid w:val="00C722FB"/>
    <w:rsid w:val="00C747F0"/>
    <w:rsid w:val="00C7613A"/>
    <w:rsid w:val="00C76D49"/>
    <w:rsid w:val="00C77998"/>
    <w:rsid w:val="00C77CC8"/>
    <w:rsid w:val="00C802D1"/>
    <w:rsid w:val="00C830F7"/>
    <w:rsid w:val="00C8373A"/>
    <w:rsid w:val="00C83D5E"/>
    <w:rsid w:val="00C85865"/>
    <w:rsid w:val="00C910C7"/>
    <w:rsid w:val="00C91101"/>
    <w:rsid w:val="00C953A1"/>
    <w:rsid w:val="00CA0945"/>
    <w:rsid w:val="00CA2B1F"/>
    <w:rsid w:val="00CA45FC"/>
    <w:rsid w:val="00CA720C"/>
    <w:rsid w:val="00CA7898"/>
    <w:rsid w:val="00CA7FEC"/>
    <w:rsid w:val="00CB42FD"/>
    <w:rsid w:val="00CB4667"/>
    <w:rsid w:val="00CB4ADF"/>
    <w:rsid w:val="00CB4B11"/>
    <w:rsid w:val="00CB6F49"/>
    <w:rsid w:val="00CC00C6"/>
    <w:rsid w:val="00CC1370"/>
    <w:rsid w:val="00CC4F9F"/>
    <w:rsid w:val="00CD2357"/>
    <w:rsid w:val="00CD2409"/>
    <w:rsid w:val="00CD62AB"/>
    <w:rsid w:val="00CD712D"/>
    <w:rsid w:val="00CE2557"/>
    <w:rsid w:val="00CE5643"/>
    <w:rsid w:val="00CE72C5"/>
    <w:rsid w:val="00CF1E4A"/>
    <w:rsid w:val="00CF24B6"/>
    <w:rsid w:val="00CF323B"/>
    <w:rsid w:val="00CF661D"/>
    <w:rsid w:val="00D00E29"/>
    <w:rsid w:val="00D02976"/>
    <w:rsid w:val="00D04A60"/>
    <w:rsid w:val="00D04AA4"/>
    <w:rsid w:val="00D10B52"/>
    <w:rsid w:val="00D126F8"/>
    <w:rsid w:val="00D133EF"/>
    <w:rsid w:val="00D16AA6"/>
    <w:rsid w:val="00D2045B"/>
    <w:rsid w:val="00D20D3D"/>
    <w:rsid w:val="00D20FEF"/>
    <w:rsid w:val="00D2113A"/>
    <w:rsid w:val="00D22A9E"/>
    <w:rsid w:val="00D23E53"/>
    <w:rsid w:val="00D2432F"/>
    <w:rsid w:val="00D248A4"/>
    <w:rsid w:val="00D254A6"/>
    <w:rsid w:val="00D25B11"/>
    <w:rsid w:val="00D26A14"/>
    <w:rsid w:val="00D32AD7"/>
    <w:rsid w:val="00D32FAA"/>
    <w:rsid w:val="00D366BC"/>
    <w:rsid w:val="00D36CF5"/>
    <w:rsid w:val="00D372D7"/>
    <w:rsid w:val="00D406C5"/>
    <w:rsid w:val="00D4274D"/>
    <w:rsid w:val="00D45EF6"/>
    <w:rsid w:val="00D46FED"/>
    <w:rsid w:val="00D50F3D"/>
    <w:rsid w:val="00D51B10"/>
    <w:rsid w:val="00D52226"/>
    <w:rsid w:val="00D57606"/>
    <w:rsid w:val="00D612A6"/>
    <w:rsid w:val="00D66DE8"/>
    <w:rsid w:val="00D674B9"/>
    <w:rsid w:val="00D6752A"/>
    <w:rsid w:val="00D726D0"/>
    <w:rsid w:val="00D73044"/>
    <w:rsid w:val="00D7378E"/>
    <w:rsid w:val="00D73F60"/>
    <w:rsid w:val="00D76227"/>
    <w:rsid w:val="00D83203"/>
    <w:rsid w:val="00D856E7"/>
    <w:rsid w:val="00D873D9"/>
    <w:rsid w:val="00D87A4D"/>
    <w:rsid w:val="00D90767"/>
    <w:rsid w:val="00D91B3C"/>
    <w:rsid w:val="00D9320D"/>
    <w:rsid w:val="00D9610D"/>
    <w:rsid w:val="00DA0D5B"/>
    <w:rsid w:val="00DA358F"/>
    <w:rsid w:val="00DA3960"/>
    <w:rsid w:val="00DA3B94"/>
    <w:rsid w:val="00DA5C5B"/>
    <w:rsid w:val="00DA73D6"/>
    <w:rsid w:val="00DA7BC5"/>
    <w:rsid w:val="00DB215D"/>
    <w:rsid w:val="00DB307C"/>
    <w:rsid w:val="00DB36D2"/>
    <w:rsid w:val="00DB4D5D"/>
    <w:rsid w:val="00DB5484"/>
    <w:rsid w:val="00DB6831"/>
    <w:rsid w:val="00DB7ABF"/>
    <w:rsid w:val="00DC00B7"/>
    <w:rsid w:val="00DC161B"/>
    <w:rsid w:val="00DC1712"/>
    <w:rsid w:val="00DC1C5C"/>
    <w:rsid w:val="00DC1C87"/>
    <w:rsid w:val="00DC3355"/>
    <w:rsid w:val="00DC4303"/>
    <w:rsid w:val="00DC449F"/>
    <w:rsid w:val="00DC548A"/>
    <w:rsid w:val="00DD1764"/>
    <w:rsid w:val="00DD617E"/>
    <w:rsid w:val="00DD7190"/>
    <w:rsid w:val="00DD7A3A"/>
    <w:rsid w:val="00DE4E0A"/>
    <w:rsid w:val="00DE5CD0"/>
    <w:rsid w:val="00DE6B11"/>
    <w:rsid w:val="00DE722B"/>
    <w:rsid w:val="00DF0B6B"/>
    <w:rsid w:val="00DF0D8D"/>
    <w:rsid w:val="00DF2ED9"/>
    <w:rsid w:val="00DF3AD7"/>
    <w:rsid w:val="00DF6CE3"/>
    <w:rsid w:val="00DF6EB8"/>
    <w:rsid w:val="00DF77B2"/>
    <w:rsid w:val="00E01516"/>
    <w:rsid w:val="00E01550"/>
    <w:rsid w:val="00E0171C"/>
    <w:rsid w:val="00E04081"/>
    <w:rsid w:val="00E042CF"/>
    <w:rsid w:val="00E07EAD"/>
    <w:rsid w:val="00E15F15"/>
    <w:rsid w:val="00E20C41"/>
    <w:rsid w:val="00E22872"/>
    <w:rsid w:val="00E22D9A"/>
    <w:rsid w:val="00E2314A"/>
    <w:rsid w:val="00E24A73"/>
    <w:rsid w:val="00E25923"/>
    <w:rsid w:val="00E26D57"/>
    <w:rsid w:val="00E27C7C"/>
    <w:rsid w:val="00E33597"/>
    <w:rsid w:val="00E376FE"/>
    <w:rsid w:val="00E41D0D"/>
    <w:rsid w:val="00E41F0D"/>
    <w:rsid w:val="00E42C78"/>
    <w:rsid w:val="00E461E6"/>
    <w:rsid w:val="00E5079A"/>
    <w:rsid w:val="00E5515D"/>
    <w:rsid w:val="00E61669"/>
    <w:rsid w:val="00E6312D"/>
    <w:rsid w:val="00E63F99"/>
    <w:rsid w:val="00E64E40"/>
    <w:rsid w:val="00E64F51"/>
    <w:rsid w:val="00E65D48"/>
    <w:rsid w:val="00E66A58"/>
    <w:rsid w:val="00E70D6B"/>
    <w:rsid w:val="00E71398"/>
    <w:rsid w:val="00E71C3B"/>
    <w:rsid w:val="00E750C1"/>
    <w:rsid w:val="00E750F6"/>
    <w:rsid w:val="00E7564A"/>
    <w:rsid w:val="00E75FAF"/>
    <w:rsid w:val="00E820D6"/>
    <w:rsid w:val="00E82B58"/>
    <w:rsid w:val="00E8462B"/>
    <w:rsid w:val="00E84646"/>
    <w:rsid w:val="00E906A4"/>
    <w:rsid w:val="00E912B6"/>
    <w:rsid w:val="00E91E42"/>
    <w:rsid w:val="00E93BF8"/>
    <w:rsid w:val="00E9475D"/>
    <w:rsid w:val="00E94D01"/>
    <w:rsid w:val="00E9583E"/>
    <w:rsid w:val="00E95AD3"/>
    <w:rsid w:val="00E96DB1"/>
    <w:rsid w:val="00E96F8E"/>
    <w:rsid w:val="00EA1341"/>
    <w:rsid w:val="00EA1392"/>
    <w:rsid w:val="00EA3B2E"/>
    <w:rsid w:val="00EA6162"/>
    <w:rsid w:val="00EA7603"/>
    <w:rsid w:val="00EA7B2D"/>
    <w:rsid w:val="00EB222D"/>
    <w:rsid w:val="00EB3B83"/>
    <w:rsid w:val="00EB3BE6"/>
    <w:rsid w:val="00EB5F52"/>
    <w:rsid w:val="00EC0F6A"/>
    <w:rsid w:val="00EC270D"/>
    <w:rsid w:val="00EC2E8D"/>
    <w:rsid w:val="00EC5B0E"/>
    <w:rsid w:val="00EC65F5"/>
    <w:rsid w:val="00EC6EFB"/>
    <w:rsid w:val="00EC6F97"/>
    <w:rsid w:val="00ED1C82"/>
    <w:rsid w:val="00ED235E"/>
    <w:rsid w:val="00ED25C1"/>
    <w:rsid w:val="00ED29C1"/>
    <w:rsid w:val="00ED7279"/>
    <w:rsid w:val="00ED75C9"/>
    <w:rsid w:val="00EE14C4"/>
    <w:rsid w:val="00EE4DB9"/>
    <w:rsid w:val="00EE77BC"/>
    <w:rsid w:val="00EF395F"/>
    <w:rsid w:val="00F0039F"/>
    <w:rsid w:val="00F00748"/>
    <w:rsid w:val="00F0277E"/>
    <w:rsid w:val="00F02FC9"/>
    <w:rsid w:val="00F04021"/>
    <w:rsid w:val="00F10419"/>
    <w:rsid w:val="00F12575"/>
    <w:rsid w:val="00F14674"/>
    <w:rsid w:val="00F16113"/>
    <w:rsid w:val="00F165A0"/>
    <w:rsid w:val="00F179E0"/>
    <w:rsid w:val="00F242D0"/>
    <w:rsid w:val="00F262E6"/>
    <w:rsid w:val="00F26801"/>
    <w:rsid w:val="00F31DA9"/>
    <w:rsid w:val="00F32203"/>
    <w:rsid w:val="00F339A5"/>
    <w:rsid w:val="00F36206"/>
    <w:rsid w:val="00F37018"/>
    <w:rsid w:val="00F4040F"/>
    <w:rsid w:val="00F43C87"/>
    <w:rsid w:val="00F459A3"/>
    <w:rsid w:val="00F460F3"/>
    <w:rsid w:val="00F47E8E"/>
    <w:rsid w:val="00F50B77"/>
    <w:rsid w:val="00F51A38"/>
    <w:rsid w:val="00F520F1"/>
    <w:rsid w:val="00F5246B"/>
    <w:rsid w:val="00F537EE"/>
    <w:rsid w:val="00F56663"/>
    <w:rsid w:val="00F57D7D"/>
    <w:rsid w:val="00F619E7"/>
    <w:rsid w:val="00F625C4"/>
    <w:rsid w:val="00F66B5C"/>
    <w:rsid w:val="00F706A6"/>
    <w:rsid w:val="00F7083D"/>
    <w:rsid w:val="00F71020"/>
    <w:rsid w:val="00F73957"/>
    <w:rsid w:val="00F7464E"/>
    <w:rsid w:val="00F77436"/>
    <w:rsid w:val="00F77FCD"/>
    <w:rsid w:val="00F82000"/>
    <w:rsid w:val="00F834CE"/>
    <w:rsid w:val="00F84C93"/>
    <w:rsid w:val="00F86B16"/>
    <w:rsid w:val="00F93CAB"/>
    <w:rsid w:val="00F93F00"/>
    <w:rsid w:val="00F967C5"/>
    <w:rsid w:val="00F974FA"/>
    <w:rsid w:val="00FA1E8C"/>
    <w:rsid w:val="00FA386F"/>
    <w:rsid w:val="00FA3871"/>
    <w:rsid w:val="00FA5946"/>
    <w:rsid w:val="00FA7A51"/>
    <w:rsid w:val="00FB3B58"/>
    <w:rsid w:val="00FB46BA"/>
    <w:rsid w:val="00FB6F49"/>
    <w:rsid w:val="00FC181D"/>
    <w:rsid w:val="00FC1CB3"/>
    <w:rsid w:val="00FC3AF7"/>
    <w:rsid w:val="00FC50F6"/>
    <w:rsid w:val="00FC67DC"/>
    <w:rsid w:val="00FD0DF0"/>
    <w:rsid w:val="00FD11A4"/>
    <w:rsid w:val="00FD1292"/>
    <w:rsid w:val="00FD4AD2"/>
    <w:rsid w:val="00FE00C3"/>
    <w:rsid w:val="00FE3F55"/>
    <w:rsid w:val="00FE5F3B"/>
    <w:rsid w:val="00FE7147"/>
    <w:rsid w:val="00FE7AD7"/>
    <w:rsid w:val="00FE7DC2"/>
    <w:rsid w:val="00FE7EBD"/>
    <w:rsid w:val="00FF0B4B"/>
    <w:rsid w:val="00FF10C5"/>
    <w:rsid w:val="00FF189F"/>
    <w:rsid w:val="00FF1B1F"/>
    <w:rsid w:val="00FF33B0"/>
    <w:rsid w:val="00FF43D9"/>
    <w:rsid w:val="00FF5B9A"/>
    <w:rsid w:val="00FF6080"/>
    <w:rsid w:val="00FF6220"/>
    <w:rsid w:val="00FF630B"/>
    <w:rsid w:val="00FF669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3288"/>
    <w:rPr>
      <w:sz w:val="24"/>
      <w:szCs w:val="24"/>
    </w:rPr>
  </w:style>
  <w:style w:type="paragraph" w:styleId="Nagwek1">
    <w:name w:val="heading 1"/>
    <w:basedOn w:val="Normalny"/>
    <w:next w:val="Normalny"/>
    <w:qFormat/>
    <w:rsid w:val="00FA1E8C"/>
    <w:pPr>
      <w:keepNext/>
      <w:spacing w:line="360" w:lineRule="auto"/>
      <w:outlineLvl w:val="0"/>
    </w:pPr>
    <w:rPr>
      <w:b/>
      <w:bCs/>
      <w:sz w:val="32"/>
      <w:u w:val="single"/>
    </w:rPr>
  </w:style>
  <w:style w:type="paragraph" w:styleId="Nagwek2">
    <w:name w:val="heading 2"/>
    <w:aliases w:val="Podtytuł1"/>
    <w:basedOn w:val="Normalny"/>
    <w:next w:val="Normalny"/>
    <w:qFormat/>
    <w:rsid w:val="00FA1E8C"/>
    <w:pPr>
      <w:keepNext/>
      <w:numPr>
        <w:numId w:val="23"/>
      </w:numPr>
      <w:jc w:val="both"/>
      <w:outlineLvl w:val="1"/>
    </w:pPr>
    <w:rPr>
      <w:b/>
      <w:szCs w:val="20"/>
    </w:rPr>
  </w:style>
  <w:style w:type="paragraph" w:styleId="Nagwek3">
    <w:name w:val="heading 3"/>
    <w:aliases w:val="Nagłówek 3 Znak,Org Heading 1,h1"/>
    <w:basedOn w:val="Normalny"/>
    <w:next w:val="Normalny"/>
    <w:link w:val="Nagwek3Znak1"/>
    <w:uiPriority w:val="9"/>
    <w:qFormat/>
    <w:rsid w:val="00FA1E8C"/>
    <w:pPr>
      <w:keepNext/>
      <w:spacing w:before="240" w:after="60"/>
      <w:outlineLvl w:val="2"/>
    </w:pPr>
    <w:rPr>
      <w:rFonts w:ascii="Arial" w:hAnsi="Arial" w:cs="Arial"/>
      <w:b/>
      <w:bCs/>
      <w:sz w:val="26"/>
      <w:szCs w:val="26"/>
    </w:rPr>
  </w:style>
  <w:style w:type="paragraph" w:styleId="Nagwek4">
    <w:name w:val="heading 4"/>
    <w:aliases w:val="Nag.3,Org Heading 2,h2"/>
    <w:basedOn w:val="Normalny"/>
    <w:next w:val="Normalny"/>
    <w:link w:val="Nagwek4Znak"/>
    <w:uiPriority w:val="9"/>
    <w:qFormat/>
    <w:rsid w:val="00FA1E8C"/>
    <w:pPr>
      <w:keepNext/>
      <w:jc w:val="both"/>
      <w:outlineLvl w:val="3"/>
    </w:pPr>
    <w:rPr>
      <w:b/>
      <w:szCs w:val="20"/>
    </w:rPr>
  </w:style>
  <w:style w:type="paragraph" w:styleId="Nagwek5">
    <w:name w:val="heading 5"/>
    <w:basedOn w:val="Normalny"/>
    <w:next w:val="Normalny"/>
    <w:qFormat/>
    <w:rsid w:val="00FA1E8C"/>
    <w:pPr>
      <w:keepNext/>
      <w:ind w:left="7371"/>
      <w:jc w:val="right"/>
      <w:outlineLvl w:val="4"/>
    </w:pPr>
    <w:rPr>
      <w:b/>
      <w:i/>
      <w:sz w:val="28"/>
      <w:szCs w:val="20"/>
    </w:rPr>
  </w:style>
  <w:style w:type="paragraph" w:styleId="Nagwek6">
    <w:name w:val="heading 6"/>
    <w:basedOn w:val="Normalny"/>
    <w:next w:val="Normalny"/>
    <w:qFormat/>
    <w:rsid w:val="00FA1E8C"/>
    <w:pPr>
      <w:keepNext/>
      <w:jc w:val="center"/>
      <w:outlineLvl w:val="5"/>
    </w:pPr>
    <w:rPr>
      <w:rFonts w:ascii="Arial Narrow" w:hAnsi="Arial Narrow"/>
      <w:b/>
      <w:szCs w:val="20"/>
    </w:rPr>
  </w:style>
  <w:style w:type="paragraph" w:styleId="Nagwek7">
    <w:name w:val="heading 7"/>
    <w:basedOn w:val="Normalny"/>
    <w:next w:val="Normalny"/>
    <w:qFormat/>
    <w:rsid w:val="00FA1E8C"/>
    <w:pPr>
      <w:keepNext/>
      <w:outlineLvl w:val="6"/>
    </w:pPr>
    <w:rPr>
      <w:b/>
      <w:bCs/>
    </w:rPr>
  </w:style>
  <w:style w:type="paragraph" w:styleId="Nagwek8">
    <w:name w:val="heading 8"/>
    <w:basedOn w:val="Normalny"/>
    <w:next w:val="Normalny"/>
    <w:qFormat/>
    <w:rsid w:val="00FA1E8C"/>
    <w:pPr>
      <w:keepNext/>
      <w:outlineLvl w:val="7"/>
    </w:pPr>
    <w:rPr>
      <w:b/>
      <w:bCs/>
      <w:u w:val="single"/>
    </w:rPr>
  </w:style>
  <w:style w:type="paragraph" w:styleId="Nagwek9">
    <w:name w:val="heading 9"/>
    <w:basedOn w:val="Normalny"/>
    <w:next w:val="Normalny"/>
    <w:qFormat/>
    <w:rsid w:val="00FA1E8C"/>
    <w:pPr>
      <w:keepNext/>
      <w:jc w:val="center"/>
      <w:outlineLvl w:val="8"/>
    </w:pPr>
    <w:rPr>
      <w:b/>
      <w:bCs/>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aliases w:val=" Znak,Znak"/>
    <w:basedOn w:val="Normalny"/>
    <w:link w:val="ZwykytekstZnak"/>
    <w:uiPriority w:val="99"/>
    <w:rsid w:val="004A7BD1"/>
    <w:rPr>
      <w:rFonts w:ascii="Courier New" w:hAnsi="Courier New"/>
    </w:rPr>
  </w:style>
  <w:style w:type="character" w:customStyle="1" w:styleId="ZwykytekstZnak">
    <w:name w:val="Zwykły tekst Znak"/>
    <w:aliases w:val=" Znak Znak,Znak Znak"/>
    <w:basedOn w:val="Domylnaczcionkaakapitu"/>
    <w:link w:val="Zwykytekst"/>
    <w:rsid w:val="004A7BD1"/>
    <w:rPr>
      <w:rFonts w:ascii="Courier New" w:hAnsi="Courier New"/>
      <w:sz w:val="24"/>
      <w:szCs w:val="24"/>
      <w:lang w:val="pl-PL" w:eastAsia="pl-PL" w:bidi="ar-SA"/>
    </w:rPr>
  </w:style>
  <w:style w:type="paragraph" w:customStyle="1" w:styleId="Standard">
    <w:name w:val="Standard"/>
    <w:rsid w:val="004A7BD1"/>
    <w:pPr>
      <w:widowControl w:val="0"/>
      <w:autoSpaceDE w:val="0"/>
      <w:autoSpaceDN w:val="0"/>
      <w:adjustRightInd w:val="0"/>
    </w:pPr>
    <w:rPr>
      <w:sz w:val="24"/>
      <w:szCs w:val="24"/>
    </w:rPr>
  </w:style>
  <w:style w:type="character" w:styleId="Hipercze">
    <w:name w:val="Hyperlink"/>
    <w:basedOn w:val="Domylnaczcionkaakapitu"/>
    <w:rsid w:val="00705FCD"/>
    <w:rPr>
      <w:color w:val="0000FF"/>
      <w:u w:val="single"/>
    </w:rPr>
  </w:style>
  <w:style w:type="paragraph" w:styleId="Tekstpodstawowy">
    <w:name w:val="Body Text"/>
    <w:aliases w:val="Brødtekst Tegn Tegn,Tekst podstawowy Znak"/>
    <w:basedOn w:val="Normalny"/>
    <w:link w:val="TekstpodstawowyZnak1"/>
    <w:uiPriority w:val="99"/>
    <w:rsid w:val="007E606C"/>
    <w:pPr>
      <w:jc w:val="both"/>
    </w:pPr>
    <w:rPr>
      <w:szCs w:val="20"/>
    </w:rPr>
  </w:style>
  <w:style w:type="paragraph" w:styleId="Stopka">
    <w:name w:val="footer"/>
    <w:basedOn w:val="Normalny"/>
    <w:link w:val="StopkaZnak"/>
    <w:uiPriority w:val="99"/>
    <w:rsid w:val="008D5038"/>
    <w:pPr>
      <w:tabs>
        <w:tab w:val="center" w:pos="4536"/>
        <w:tab w:val="right" w:pos="9072"/>
      </w:tabs>
    </w:pPr>
    <w:rPr>
      <w:sz w:val="20"/>
      <w:szCs w:val="20"/>
    </w:rPr>
  </w:style>
  <w:style w:type="paragraph" w:styleId="Tekstpodstawowywcity">
    <w:name w:val="Body Text Indent"/>
    <w:basedOn w:val="Normalny"/>
    <w:rsid w:val="00FA1E8C"/>
    <w:pPr>
      <w:spacing w:after="120"/>
      <w:ind w:left="283"/>
    </w:pPr>
  </w:style>
  <w:style w:type="character" w:styleId="Numerstrony">
    <w:name w:val="page number"/>
    <w:basedOn w:val="Domylnaczcionkaakapitu"/>
    <w:rsid w:val="00FA1E8C"/>
  </w:style>
  <w:style w:type="paragraph" w:styleId="Nagwek">
    <w:name w:val="header"/>
    <w:basedOn w:val="Normalny"/>
    <w:link w:val="NagwekZnak"/>
    <w:uiPriority w:val="99"/>
    <w:rsid w:val="00FA1E8C"/>
    <w:pPr>
      <w:tabs>
        <w:tab w:val="center" w:pos="4536"/>
        <w:tab w:val="right" w:pos="9072"/>
      </w:tabs>
    </w:pPr>
    <w:rPr>
      <w:sz w:val="20"/>
      <w:szCs w:val="20"/>
    </w:rPr>
  </w:style>
  <w:style w:type="paragraph" w:customStyle="1" w:styleId="Tekstpodstawowy31">
    <w:name w:val="Tekst podstawowy 31"/>
    <w:basedOn w:val="Normalny"/>
    <w:rsid w:val="00FA1E8C"/>
    <w:pPr>
      <w:widowControl w:val="0"/>
      <w:overflowPunct w:val="0"/>
      <w:autoSpaceDE w:val="0"/>
      <w:autoSpaceDN w:val="0"/>
      <w:adjustRightInd w:val="0"/>
      <w:textAlignment w:val="baseline"/>
    </w:pPr>
    <w:rPr>
      <w:szCs w:val="20"/>
    </w:rPr>
  </w:style>
  <w:style w:type="paragraph" w:styleId="Tytu">
    <w:name w:val="Title"/>
    <w:basedOn w:val="Normalny"/>
    <w:qFormat/>
    <w:rsid w:val="00FA1E8C"/>
    <w:pPr>
      <w:jc w:val="center"/>
    </w:pPr>
    <w:rPr>
      <w:b/>
      <w:sz w:val="28"/>
      <w:szCs w:val="20"/>
    </w:rPr>
  </w:style>
  <w:style w:type="paragraph" w:styleId="Tekstpodstawowy3">
    <w:name w:val="Body Text 3"/>
    <w:basedOn w:val="Normalny"/>
    <w:link w:val="Tekstpodstawowy3Znak"/>
    <w:uiPriority w:val="99"/>
    <w:rsid w:val="00FA1E8C"/>
    <w:pPr>
      <w:jc w:val="both"/>
    </w:pPr>
    <w:rPr>
      <w:szCs w:val="20"/>
    </w:rPr>
  </w:style>
  <w:style w:type="paragraph" w:styleId="Tekstpodstawowy2">
    <w:name w:val="Body Text 2"/>
    <w:basedOn w:val="Normalny"/>
    <w:rsid w:val="00FA1E8C"/>
    <w:pPr>
      <w:jc w:val="both"/>
    </w:pPr>
    <w:rPr>
      <w:i/>
      <w:szCs w:val="20"/>
    </w:rPr>
  </w:style>
  <w:style w:type="paragraph" w:styleId="Tekstkomentarza">
    <w:name w:val="annotation text"/>
    <w:basedOn w:val="Normalny"/>
    <w:semiHidden/>
    <w:rsid w:val="00FA1E8C"/>
    <w:rPr>
      <w:sz w:val="20"/>
      <w:szCs w:val="20"/>
    </w:rPr>
  </w:style>
  <w:style w:type="paragraph" w:styleId="Spistreci1">
    <w:name w:val="toc 1"/>
    <w:basedOn w:val="Normalny"/>
    <w:next w:val="Normalny"/>
    <w:autoRedefine/>
    <w:semiHidden/>
    <w:rsid w:val="00FA1E8C"/>
    <w:rPr>
      <w:rFonts w:ascii="Arial" w:hAnsi="Arial"/>
      <w:sz w:val="20"/>
    </w:rPr>
  </w:style>
  <w:style w:type="paragraph" w:styleId="Spistreci2">
    <w:name w:val="toc 2"/>
    <w:basedOn w:val="Normalny"/>
    <w:next w:val="Normalny"/>
    <w:autoRedefine/>
    <w:semiHidden/>
    <w:rsid w:val="00FA1E8C"/>
    <w:pPr>
      <w:ind w:left="240"/>
    </w:pPr>
  </w:style>
  <w:style w:type="paragraph" w:styleId="Spistreci3">
    <w:name w:val="toc 3"/>
    <w:basedOn w:val="Normalny"/>
    <w:next w:val="Normalny"/>
    <w:autoRedefine/>
    <w:semiHidden/>
    <w:rsid w:val="00FA1E8C"/>
    <w:pPr>
      <w:tabs>
        <w:tab w:val="left" w:pos="540"/>
        <w:tab w:val="left" w:pos="720"/>
        <w:tab w:val="right" w:leader="dot" w:pos="9854"/>
      </w:tabs>
      <w:spacing w:line="360" w:lineRule="auto"/>
      <w:ind w:left="540" w:hanging="540"/>
    </w:pPr>
    <w:rPr>
      <w:rFonts w:ascii="Verdana" w:hAnsi="Verdana"/>
      <w:noProof/>
      <w:sz w:val="18"/>
    </w:rPr>
  </w:style>
  <w:style w:type="paragraph" w:styleId="Spistreci4">
    <w:name w:val="toc 4"/>
    <w:basedOn w:val="Normalny"/>
    <w:next w:val="Normalny"/>
    <w:autoRedefine/>
    <w:semiHidden/>
    <w:rsid w:val="00FA1E8C"/>
    <w:pPr>
      <w:tabs>
        <w:tab w:val="left" w:pos="540"/>
        <w:tab w:val="left" w:pos="1200"/>
        <w:tab w:val="right" w:leader="dot" w:pos="9854"/>
      </w:tabs>
      <w:spacing w:line="360" w:lineRule="auto"/>
      <w:ind w:left="714" w:hanging="357"/>
    </w:pPr>
    <w:rPr>
      <w:rFonts w:ascii="Verdana" w:hAnsi="Verdana"/>
      <w:noProof/>
      <w:sz w:val="18"/>
      <w:szCs w:val="20"/>
    </w:rPr>
  </w:style>
  <w:style w:type="paragraph" w:styleId="Spistreci5">
    <w:name w:val="toc 5"/>
    <w:basedOn w:val="Normalny"/>
    <w:next w:val="Normalny"/>
    <w:autoRedefine/>
    <w:semiHidden/>
    <w:rsid w:val="00FA1E8C"/>
    <w:pPr>
      <w:ind w:left="960"/>
    </w:pPr>
  </w:style>
  <w:style w:type="paragraph" w:styleId="Spistreci6">
    <w:name w:val="toc 6"/>
    <w:basedOn w:val="Normalny"/>
    <w:next w:val="Normalny"/>
    <w:autoRedefine/>
    <w:semiHidden/>
    <w:rsid w:val="00FA1E8C"/>
    <w:pPr>
      <w:ind w:left="1200"/>
    </w:pPr>
  </w:style>
  <w:style w:type="paragraph" w:styleId="Spistreci7">
    <w:name w:val="toc 7"/>
    <w:basedOn w:val="Normalny"/>
    <w:next w:val="Normalny"/>
    <w:autoRedefine/>
    <w:semiHidden/>
    <w:rsid w:val="00FA1E8C"/>
    <w:pPr>
      <w:ind w:left="1440"/>
    </w:pPr>
  </w:style>
  <w:style w:type="paragraph" w:styleId="Spistreci8">
    <w:name w:val="toc 8"/>
    <w:basedOn w:val="Normalny"/>
    <w:next w:val="Normalny"/>
    <w:autoRedefine/>
    <w:semiHidden/>
    <w:rsid w:val="00FA1E8C"/>
    <w:pPr>
      <w:ind w:left="1680"/>
    </w:pPr>
  </w:style>
  <w:style w:type="paragraph" w:styleId="Spistreci9">
    <w:name w:val="toc 9"/>
    <w:basedOn w:val="Normalny"/>
    <w:next w:val="Normalny"/>
    <w:autoRedefine/>
    <w:semiHidden/>
    <w:rsid w:val="00FA1E8C"/>
    <w:pPr>
      <w:ind w:left="1920"/>
    </w:pPr>
  </w:style>
  <w:style w:type="paragraph" w:styleId="Tekstblokowy">
    <w:name w:val="Block Text"/>
    <w:basedOn w:val="Normalny"/>
    <w:rsid w:val="00FA1E8C"/>
    <w:pPr>
      <w:numPr>
        <w:ilvl w:val="12"/>
      </w:numPr>
      <w:ind w:left="283" w:right="-143" w:hanging="283"/>
    </w:pPr>
    <w:rPr>
      <w:rFonts w:ascii="Arial" w:hAnsi="Arial"/>
      <w:b/>
      <w:szCs w:val="20"/>
    </w:rPr>
  </w:style>
  <w:style w:type="paragraph" w:styleId="Tekstpodstawowywcity2">
    <w:name w:val="Body Text Indent 2"/>
    <w:basedOn w:val="Normalny"/>
    <w:link w:val="Tekstpodstawowywcity2Znak"/>
    <w:uiPriority w:val="99"/>
    <w:rsid w:val="00FA1E8C"/>
    <w:pPr>
      <w:ind w:firstLine="360"/>
    </w:pPr>
    <w:rPr>
      <w:rFonts w:ascii="Arial" w:hAnsi="Arial"/>
      <w:szCs w:val="20"/>
    </w:rPr>
  </w:style>
  <w:style w:type="paragraph" w:styleId="Tekstdymka">
    <w:name w:val="Balloon Text"/>
    <w:basedOn w:val="Normalny"/>
    <w:semiHidden/>
    <w:rsid w:val="00FA1E8C"/>
    <w:rPr>
      <w:rFonts w:ascii="Tahoma" w:hAnsi="Tahoma" w:cs="Tahoma"/>
      <w:sz w:val="16"/>
      <w:szCs w:val="16"/>
    </w:rPr>
  </w:style>
  <w:style w:type="paragraph" w:customStyle="1" w:styleId="pkt">
    <w:name w:val="pkt"/>
    <w:basedOn w:val="Normalny"/>
    <w:rsid w:val="00FA1E8C"/>
    <w:pPr>
      <w:spacing w:before="60" w:after="60"/>
      <w:ind w:left="851" w:hanging="295"/>
      <w:jc w:val="both"/>
    </w:pPr>
  </w:style>
  <w:style w:type="character" w:customStyle="1" w:styleId="tw4winTerm">
    <w:name w:val="tw4winTerm"/>
    <w:rsid w:val="00FA1E8C"/>
    <w:rPr>
      <w:color w:val="0000FF"/>
    </w:rPr>
  </w:style>
  <w:style w:type="paragraph" w:styleId="Tekstprzypisudolnego">
    <w:name w:val="footnote text"/>
    <w:basedOn w:val="Normalny"/>
    <w:semiHidden/>
    <w:rsid w:val="00FA1E8C"/>
    <w:rPr>
      <w:sz w:val="20"/>
      <w:szCs w:val="20"/>
      <w:lang w:eastAsia="en-GB"/>
    </w:rPr>
  </w:style>
  <w:style w:type="table" w:styleId="Tabela-Siatka">
    <w:name w:val="Table Grid"/>
    <w:basedOn w:val="Standardowy"/>
    <w:rsid w:val="00FA1E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WW8Num7z0">
    <w:name w:val="WW-WW8Num7z0"/>
    <w:rsid w:val="00FA1E8C"/>
    <w:rPr>
      <w:rFonts w:ascii="Symbol" w:hAnsi="Symbol"/>
    </w:rPr>
  </w:style>
  <w:style w:type="character" w:customStyle="1" w:styleId="WW-WW8Num9z0">
    <w:name w:val="WW-WW8Num9z0"/>
    <w:rsid w:val="00FA1E8C"/>
    <w:rPr>
      <w:b w:val="0"/>
      <w:i w:val="0"/>
    </w:rPr>
  </w:style>
  <w:style w:type="character" w:customStyle="1" w:styleId="WW-WW8Num3z2">
    <w:name w:val="WW-WW8Num3z2"/>
    <w:rsid w:val="00FA1E8C"/>
    <w:rPr>
      <w:rFonts w:ascii="Wingdings" w:hAnsi="Wingdings"/>
    </w:rPr>
  </w:style>
  <w:style w:type="paragraph" w:customStyle="1" w:styleId="WW-Tekst11">
    <w:name w:val="WW-Tekst11"/>
    <w:basedOn w:val="Normalny"/>
    <w:rsid w:val="00FA1E8C"/>
    <w:pPr>
      <w:suppressLineNumbers/>
      <w:spacing w:before="120" w:after="120"/>
    </w:pPr>
    <w:rPr>
      <w:rFonts w:ascii="Arial" w:hAnsi="Arial" w:cs="Albany"/>
      <w:i/>
      <w:iCs/>
      <w:color w:val="000000"/>
      <w:sz w:val="20"/>
      <w:szCs w:val="20"/>
      <w:lang w:eastAsia="ar-SA"/>
    </w:rPr>
  </w:style>
  <w:style w:type="character" w:styleId="Pogrubienie">
    <w:name w:val="Strong"/>
    <w:basedOn w:val="Domylnaczcionkaakapitu"/>
    <w:qFormat/>
    <w:rsid w:val="00FA1E8C"/>
    <w:rPr>
      <w:b/>
      <w:bCs/>
    </w:rPr>
  </w:style>
  <w:style w:type="character" w:customStyle="1" w:styleId="redproductinfo">
    <w:name w:val="redproductinfo"/>
    <w:basedOn w:val="Domylnaczcionkaakapitu"/>
    <w:rsid w:val="00FA1E8C"/>
  </w:style>
  <w:style w:type="character" w:customStyle="1" w:styleId="postbody1">
    <w:name w:val="postbody1"/>
    <w:basedOn w:val="Domylnaczcionkaakapitu"/>
    <w:rsid w:val="00FA1E8C"/>
  </w:style>
  <w:style w:type="character" w:styleId="UyteHipercze">
    <w:name w:val="FollowedHyperlink"/>
    <w:basedOn w:val="Domylnaczcionkaakapitu"/>
    <w:rsid w:val="00FA1E8C"/>
    <w:rPr>
      <w:color w:val="800080"/>
      <w:u w:val="single"/>
    </w:rPr>
  </w:style>
  <w:style w:type="paragraph" w:styleId="Tekstpodstawowywcity3">
    <w:name w:val="Body Text Indent 3"/>
    <w:basedOn w:val="Normalny"/>
    <w:rsid w:val="00FA1E8C"/>
    <w:pPr>
      <w:spacing w:after="120"/>
      <w:ind w:left="283"/>
    </w:pPr>
    <w:rPr>
      <w:sz w:val="16"/>
      <w:szCs w:val="16"/>
    </w:rPr>
  </w:style>
  <w:style w:type="numbering" w:customStyle="1" w:styleId="Stl1wasny">
    <w:name w:val="Stl 1 własny"/>
    <w:rsid w:val="00FA1E8C"/>
    <w:pPr>
      <w:numPr>
        <w:numId w:val="65"/>
      </w:numPr>
    </w:pPr>
  </w:style>
  <w:style w:type="numbering" w:styleId="Artykusekcja">
    <w:name w:val="Outline List 3"/>
    <w:aliases w:val="Dział"/>
    <w:basedOn w:val="Bezlisty"/>
    <w:rsid w:val="00FA1E8C"/>
    <w:pPr>
      <w:numPr>
        <w:numId w:val="64"/>
      </w:numPr>
    </w:pPr>
  </w:style>
  <w:style w:type="character" w:customStyle="1" w:styleId="TekstpodstawowyZnak1">
    <w:name w:val="Tekst podstawowy Znak1"/>
    <w:aliases w:val="Brødtekst Tegn Tegn Znak,Tekst podstawowy Znak Znak"/>
    <w:basedOn w:val="Domylnaczcionkaakapitu"/>
    <w:link w:val="Tekstpodstawowy"/>
    <w:uiPriority w:val="99"/>
    <w:rsid w:val="0082530D"/>
    <w:rPr>
      <w:sz w:val="24"/>
    </w:rPr>
  </w:style>
  <w:style w:type="character" w:customStyle="1" w:styleId="apple-style-span">
    <w:name w:val="apple-style-span"/>
    <w:basedOn w:val="Domylnaczcionkaakapitu"/>
    <w:rsid w:val="00B6766C"/>
    <w:rPr>
      <w:rFonts w:cs="Times New Roman"/>
    </w:rPr>
  </w:style>
  <w:style w:type="character" w:customStyle="1" w:styleId="Nagwek3Znak1">
    <w:name w:val="Nagłówek 3 Znak1"/>
    <w:aliases w:val="Nagłówek 3 Znak Znak,Org Heading 1 Znak,h1 Znak"/>
    <w:basedOn w:val="Domylnaczcionkaakapitu"/>
    <w:link w:val="Nagwek3"/>
    <w:uiPriority w:val="9"/>
    <w:rsid w:val="002A6F77"/>
    <w:rPr>
      <w:rFonts w:ascii="Arial" w:hAnsi="Arial" w:cs="Arial"/>
      <w:b/>
      <w:bCs/>
      <w:sz w:val="26"/>
      <w:szCs w:val="26"/>
    </w:rPr>
  </w:style>
  <w:style w:type="character" w:customStyle="1" w:styleId="Tekstpodstawowy3Znak">
    <w:name w:val="Tekst podstawowy 3 Znak"/>
    <w:basedOn w:val="Domylnaczcionkaakapitu"/>
    <w:link w:val="Tekstpodstawowy3"/>
    <w:uiPriority w:val="99"/>
    <w:rsid w:val="002A6F77"/>
    <w:rPr>
      <w:sz w:val="24"/>
    </w:rPr>
  </w:style>
  <w:style w:type="character" w:customStyle="1" w:styleId="Nagwek4Znak">
    <w:name w:val="Nagłówek 4 Znak"/>
    <w:aliases w:val="Nag.3 Znak,Org Heading 2 Znak,h2 Znak"/>
    <w:basedOn w:val="Domylnaczcionkaakapitu"/>
    <w:link w:val="Nagwek4"/>
    <w:uiPriority w:val="9"/>
    <w:rsid w:val="009238CE"/>
    <w:rPr>
      <w:b/>
      <w:sz w:val="24"/>
    </w:rPr>
  </w:style>
  <w:style w:type="paragraph" w:customStyle="1" w:styleId="ust">
    <w:name w:val="ust"/>
    <w:rsid w:val="00196AD5"/>
    <w:pPr>
      <w:suppressAutoHyphens/>
      <w:spacing w:before="60" w:after="60"/>
      <w:ind w:left="426" w:hanging="284"/>
      <w:jc w:val="both"/>
    </w:pPr>
    <w:rPr>
      <w:rFonts w:eastAsia="Arial"/>
      <w:sz w:val="24"/>
      <w:lang w:eastAsia="ar-SA"/>
    </w:rPr>
  </w:style>
  <w:style w:type="paragraph" w:customStyle="1" w:styleId="w">
    <w:name w:val="w"/>
    <w:basedOn w:val="Normalny"/>
    <w:rsid w:val="00196AD5"/>
    <w:pPr>
      <w:suppressAutoHyphens/>
      <w:spacing w:before="280" w:after="280"/>
    </w:pPr>
    <w:rPr>
      <w:color w:val="000000"/>
      <w:sz w:val="28"/>
      <w:lang w:eastAsia="ar-SA"/>
    </w:rPr>
  </w:style>
  <w:style w:type="character" w:customStyle="1" w:styleId="StopkaZnak">
    <w:name w:val="Stopka Znak"/>
    <w:basedOn w:val="Domylnaczcionkaakapitu"/>
    <w:link w:val="Stopka"/>
    <w:uiPriority w:val="99"/>
    <w:rsid w:val="00D2113A"/>
  </w:style>
  <w:style w:type="character" w:customStyle="1" w:styleId="NagwekZnak">
    <w:name w:val="Nagłówek Znak"/>
    <w:basedOn w:val="Domylnaczcionkaakapitu"/>
    <w:link w:val="Nagwek"/>
    <w:uiPriority w:val="99"/>
    <w:rsid w:val="00D2113A"/>
  </w:style>
  <w:style w:type="paragraph" w:styleId="Akapitzlist">
    <w:name w:val="List Paragraph"/>
    <w:basedOn w:val="Normalny"/>
    <w:uiPriority w:val="34"/>
    <w:qFormat/>
    <w:rsid w:val="00731EEB"/>
    <w:pPr>
      <w:suppressAutoHyphens/>
      <w:ind w:left="720"/>
      <w:contextualSpacing/>
    </w:pPr>
    <w:rPr>
      <w:color w:val="000000"/>
      <w:sz w:val="28"/>
      <w:szCs w:val="20"/>
      <w:lang w:eastAsia="ar-SA"/>
    </w:rPr>
  </w:style>
  <w:style w:type="character" w:customStyle="1" w:styleId="Tekstpodstawowywcity2Znak">
    <w:name w:val="Tekst podstawowy wcięty 2 Znak"/>
    <w:basedOn w:val="Domylnaczcionkaakapitu"/>
    <w:link w:val="Tekstpodstawowywcity2"/>
    <w:uiPriority w:val="99"/>
    <w:rsid w:val="00141428"/>
    <w:rPr>
      <w:rFonts w:ascii="Arial" w:hAnsi="Arial"/>
      <w:sz w:val="24"/>
    </w:rPr>
  </w:style>
  <w:style w:type="paragraph" w:customStyle="1" w:styleId="Default">
    <w:name w:val="Default"/>
    <w:rsid w:val="004E061D"/>
    <w:pPr>
      <w:autoSpaceDE w:val="0"/>
      <w:autoSpaceDN w:val="0"/>
      <w:adjustRightInd w:val="0"/>
    </w:pPr>
    <w:rPr>
      <w:rFonts w:ascii="Verdana" w:eastAsiaTheme="minorHAnsi" w:hAnsi="Verdana" w:cs="Verdana"/>
      <w:color w:val="000000"/>
      <w:sz w:val="24"/>
      <w:szCs w:val="24"/>
      <w:lang w:eastAsia="en-US"/>
    </w:rPr>
  </w:style>
  <w:style w:type="character" w:styleId="Uwydatnienie">
    <w:name w:val="Emphasis"/>
    <w:basedOn w:val="Domylnaczcionkaakapitu"/>
    <w:uiPriority w:val="20"/>
    <w:qFormat/>
    <w:rsid w:val="00D16AA6"/>
    <w:rPr>
      <w:i/>
      <w:iCs/>
    </w:rPr>
  </w:style>
  <w:style w:type="character" w:customStyle="1" w:styleId="text">
    <w:name w:val="text"/>
    <w:basedOn w:val="Domylnaczcionkaakapitu"/>
    <w:rsid w:val="00A072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warmia.mazury.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armia.mazury.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ip.warmia.mazury.pl/" TargetMode="External"/><Relationship Id="rId4" Type="http://schemas.openxmlformats.org/officeDocument/2006/relationships/settings" Target="settings.xml"/><Relationship Id="rId9" Type="http://schemas.openxmlformats.org/officeDocument/2006/relationships/hyperlink" Target="http://bip.warmia.mazury.p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EF8AB-D959-4AD5-83AB-3684A252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5031</TotalTime>
  <Pages>78</Pages>
  <Words>28321</Words>
  <Characters>169929</Characters>
  <Application>Microsoft Office Word</Application>
  <DocSecurity>0</DocSecurity>
  <Lines>1416</Lines>
  <Paragraphs>395</Paragraphs>
  <ScaleCrop>false</ScaleCrop>
  <HeadingPairs>
    <vt:vector size="2" baseType="variant">
      <vt:variant>
        <vt:lpstr>Tytuł</vt:lpstr>
      </vt:variant>
      <vt:variant>
        <vt:i4>1</vt:i4>
      </vt:variant>
    </vt:vector>
  </HeadingPairs>
  <TitlesOfParts>
    <vt:vector size="1" baseType="lpstr">
      <vt:lpstr>PZD - r / 343 / 08 / 2009</vt:lpstr>
    </vt:vector>
  </TitlesOfParts>
  <Company/>
  <LinksUpToDate>false</LinksUpToDate>
  <CharactersWithSpaces>197855</CharactersWithSpaces>
  <SharedDoc>false</SharedDoc>
  <HLinks>
    <vt:vector size="24" baseType="variant">
      <vt:variant>
        <vt:i4>851970</vt:i4>
      </vt:variant>
      <vt:variant>
        <vt:i4>9</vt:i4>
      </vt:variant>
      <vt:variant>
        <vt:i4>0</vt:i4>
      </vt:variant>
      <vt:variant>
        <vt:i4>5</vt:i4>
      </vt:variant>
      <vt:variant>
        <vt:lpwstr>http://www.powiat-ilawski.pl.pl/</vt:lpwstr>
      </vt:variant>
      <vt:variant>
        <vt:lpwstr/>
      </vt:variant>
      <vt:variant>
        <vt:i4>4784132</vt:i4>
      </vt:variant>
      <vt:variant>
        <vt:i4>6</vt:i4>
      </vt:variant>
      <vt:variant>
        <vt:i4>0</vt:i4>
      </vt:variant>
      <vt:variant>
        <vt:i4>5</vt:i4>
      </vt:variant>
      <vt:variant>
        <vt:lpwstr>http://bip.warmia.mazury.pl/</vt:lpwstr>
      </vt:variant>
      <vt:variant>
        <vt:lpwstr/>
      </vt:variant>
      <vt:variant>
        <vt:i4>4784132</vt:i4>
      </vt:variant>
      <vt:variant>
        <vt:i4>3</vt:i4>
      </vt:variant>
      <vt:variant>
        <vt:i4>0</vt:i4>
      </vt:variant>
      <vt:variant>
        <vt:i4>5</vt:i4>
      </vt:variant>
      <vt:variant>
        <vt:lpwstr>http://bip.warmia.mazury.pl/</vt:lpwstr>
      </vt:variant>
      <vt:variant>
        <vt:lpwstr/>
      </vt:variant>
      <vt:variant>
        <vt:i4>4784132</vt:i4>
      </vt:variant>
      <vt:variant>
        <vt:i4>0</vt:i4>
      </vt:variant>
      <vt:variant>
        <vt:i4>0</vt:i4>
      </vt:variant>
      <vt:variant>
        <vt:i4>5</vt:i4>
      </vt:variant>
      <vt:variant>
        <vt:lpwstr>http://bip.warmia.mazury.pl/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PZD - r / 343 / 08 / 2009</dc:title>
  <dc:subject/>
  <dc:creator>PZD</dc:creator>
  <cp:keywords/>
  <dc:description/>
  <cp:lastModifiedBy>A</cp:lastModifiedBy>
  <cp:revision>471</cp:revision>
  <cp:lastPrinted>2010-05-20T06:36:00Z</cp:lastPrinted>
  <dcterms:created xsi:type="dcterms:W3CDTF">2009-06-15T13:03:00Z</dcterms:created>
  <dcterms:modified xsi:type="dcterms:W3CDTF">2010-05-20T12:55:00Z</dcterms:modified>
</cp:coreProperties>
</file>