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8E5221">
        <w:rPr>
          <w:rFonts w:ascii="Tahoma" w:eastAsia="Times New Roman" w:hAnsi="Tahoma" w:cs="Tahoma"/>
          <w:b/>
          <w:sz w:val="20"/>
          <w:szCs w:val="20"/>
          <w:lang w:eastAsia="pl-PL"/>
        </w:rPr>
        <w:t>3</w:t>
      </w:r>
      <w:r w:rsidR="005F00E1">
        <w:rPr>
          <w:rFonts w:ascii="Tahoma" w:eastAsia="Times New Roman" w:hAnsi="Tahoma" w:cs="Tahoma"/>
          <w:b/>
          <w:sz w:val="20"/>
          <w:szCs w:val="20"/>
          <w:lang w:eastAsia="pl-PL"/>
        </w:rPr>
        <w:t>1</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2019</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8E5221" w:rsidRPr="008E5221">
        <w:rPr>
          <w:rFonts w:ascii="Tahoma" w:eastAsia="Times New Roman" w:hAnsi="Tahoma" w:cs="Tahoma"/>
          <w:b/>
          <w:bCs/>
          <w:lang w:eastAsia="zh-CN"/>
        </w:rPr>
        <w:t>Dostawa paliw płynnych dla OD Iława i OD Susz w 20</w:t>
      </w:r>
      <w:r w:rsidR="00DE16FA">
        <w:rPr>
          <w:rFonts w:ascii="Tahoma" w:eastAsia="Times New Roman" w:hAnsi="Tahoma" w:cs="Tahoma"/>
          <w:b/>
          <w:bCs/>
          <w:lang w:eastAsia="zh-CN"/>
        </w:rPr>
        <w:t>20</w:t>
      </w:r>
      <w:r w:rsidR="008E5221" w:rsidRPr="008E5221">
        <w:rPr>
          <w:rFonts w:ascii="Tahoma" w:eastAsia="Times New Roman" w:hAnsi="Tahoma" w:cs="Tahoma"/>
          <w:b/>
          <w:bCs/>
          <w:lang w:eastAsia="zh-CN"/>
        </w:rPr>
        <w:t xml:space="preserve"> r.</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37107A">
        <w:rPr>
          <w:rFonts w:ascii="Tahoma" w:eastAsia="Times New Roman" w:hAnsi="Tahoma" w:cs="Tahoma"/>
          <w:i/>
          <w:sz w:val="20"/>
          <w:szCs w:val="20"/>
          <w:lang w:eastAsia="pl-PL"/>
        </w:rPr>
        <w:t>21</w:t>
      </w:r>
      <w:r w:rsidR="007C0903">
        <w:rPr>
          <w:rFonts w:ascii="Tahoma" w:eastAsia="Times New Roman" w:hAnsi="Tahoma" w:cs="Tahoma"/>
          <w:i/>
          <w:sz w:val="20"/>
          <w:szCs w:val="20"/>
          <w:lang w:eastAsia="pl-PL"/>
        </w:rPr>
        <w:t>.</w:t>
      </w:r>
      <w:r w:rsidR="00150661">
        <w:rPr>
          <w:rFonts w:ascii="Tahoma" w:eastAsia="Times New Roman" w:hAnsi="Tahoma" w:cs="Tahoma"/>
          <w:i/>
          <w:sz w:val="20"/>
          <w:szCs w:val="20"/>
          <w:lang w:eastAsia="pl-PL"/>
        </w:rPr>
        <w:t>1</w:t>
      </w:r>
      <w:r w:rsidR="00843064">
        <w:rPr>
          <w:rFonts w:ascii="Tahoma" w:eastAsia="Times New Roman" w:hAnsi="Tahoma" w:cs="Tahoma"/>
          <w:i/>
          <w:sz w:val="20"/>
          <w:szCs w:val="20"/>
          <w:lang w:eastAsia="pl-PL"/>
        </w:rPr>
        <w:t>1</w:t>
      </w:r>
      <w:r w:rsidRPr="00604097">
        <w:rPr>
          <w:rFonts w:ascii="Tahoma" w:eastAsia="Times New Roman" w:hAnsi="Tahoma" w:cs="Tahoma"/>
          <w:i/>
          <w:sz w:val="20"/>
          <w:szCs w:val="20"/>
          <w:lang w:eastAsia="pl-PL"/>
        </w:rPr>
        <w:t xml:space="preserve">.2019 r. poz. nr </w:t>
      </w:r>
      <w:r w:rsidR="00E74098" w:rsidRPr="00E74098">
        <w:rPr>
          <w:rFonts w:ascii="Tahoma" w:eastAsia="Times New Roman" w:hAnsi="Tahoma" w:cs="Tahoma"/>
          <w:i/>
          <w:sz w:val="20"/>
          <w:szCs w:val="20"/>
          <w:lang w:eastAsia="pl-PL"/>
        </w:rPr>
        <w:t>626144-N-2019</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8E5221">
        <w:rPr>
          <w:rFonts w:ascii="Tahoma" w:eastAsia="Times New Roman" w:hAnsi="Tahoma" w:cs="Tahoma"/>
          <w:b/>
          <w:i/>
          <w:sz w:val="20"/>
          <w:szCs w:val="20"/>
          <w:lang w:eastAsia="pl-PL"/>
        </w:rPr>
        <w:t>2</w:t>
      </w:r>
      <w:r w:rsidR="0037107A">
        <w:rPr>
          <w:rFonts w:ascii="Tahoma" w:eastAsia="Times New Roman" w:hAnsi="Tahoma" w:cs="Tahoma"/>
          <w:b/>
          <w:i/>
          <w:sz w:val="20"/>
          <w:szCs w:val="20"/>
          <w:lang w:eastAsia="pl-PL"/>
        </w:rPr>
        <w:t>9</w:t>
      </w:r>
      <w:r w:rsidRPr="00604097">
        <w:rPr>
          <w:rFonts w:ascii="Tahoma" w:eastAsia="Times New Roman" w:hAnsi="Tahoma" w:cs="Tahoma"/>
          <w:b/>
          <w:i/>
          <w:sz w:val="20"/>
          <w:szCs w:val="20"/>
          <w:lang w:eastAsia="pl-PL"/>
        </w:rPr>
        <w:t>.</w:t>
      </w:r>
      <w:r w:rsidR="00843064">
        <w:rPr>
          <w:rFonts w:ascii="Tahoma" w:eastAsia="Times New Roman" w:hAnsi="Tahoma" w:cs="Tahoma"/>
          <w:b/>
          <w:i/>
          <w:sz w:val="20"/>
          <w:szCs w:val="20"/>
          <w:lang w:eastAsia="pl-PL"/>
        </w:rPr>
        <w:t>11.</w:t>
      </w:r>
      <w:r w:rsidRPr="00604097">
        <w:rPr>
          <w:rFonts w:ascii="Tahoma" w:eastAsia="Times New Roman" w:hAnsi="Tahoma" w:cs="Tahoma"/>
          <w:b/>
          <w:i/>
          <w:sz w:val="20"/>
          <w:szCs w:val="20"/>
          <w:lang w:eastAsia="pl-PL"/>
        </w:rPr>
        <w:t>2019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8E5221">
        <w:rPr>
          <w:rFonts w:ascii="Tahoma" w:eastAsia="Times New Roman" w:hAnsi="Tahoma" w:cs="Tahoma"/>
          <w:b/>
          <w:i/>
          <w:sz w:val="20"/>
          <w:szCs w:val="20"/>
          <w:lang w:eastAsia="pl-PL"/>
        </w:rPr>
        <w:t>2</w:t>
      </w:r>
      <w:r w:rsidR="0037107A">
        <w:rPr>
          <w:rFonts w:ascii="Tahoma" w:eastAsia="Times New Roman" w:hAnsi="Tahoma" w:cs="Tahoma"/>
          <w:b/>
          <w:i/>
          <w:sz w:val="20"/>
          <w:szCs w:val="20"/>
          <w:lang w:eastAsia="pl-PL"/>
        </w:rPr>
        <w:t>9</w:t>
      </w:r>
      <w:r w:rsidRPr="00604097">
        <w:rPr>
          <w:rFonts w:ascii="Tahoma" w:eastAsia="Times New Roman" w:hAnsi="Tahoma" w:cs="Tahoma"/>
          <w:b/>
          <w:i/>
          <w:sz w:val="20"/>
          <w:szCs w:val="20"/>
          <w:lang w:eastAsia="pl-PL"/>
        </w:rPr>
        <w:t>.</w:t>
      </w:r>
      <w:r w:rsidR="00843064">
        <w:rPr>
          <w:rFonts w:ascii="Tahoma" w:eastAsia="Times New Roman" w:hAnsi="Tahoma" w:cs="Tahoma"/>
          <w:b/>
          <w:i/>
          <w:sz w:val="20"/>
          <w:szCs w:val="20"/>
          <w:lang w:eastAsia="pl-PL"/>
        </w:rPr>
        <w:t>11.</w:t>
      </w:r>
      <w:r w:rsidRPr="00604097">
        <w:rPr>
          <w:rFonts w:ascii="Tahoma" w:eastAsia="Times New Roman" w:hAnsi="Tahoma" w:cs="Tahoma"/>
          <w:b/>
          <w:i/>
          <w:sz w:val="20"/>
          <w:szCs w:val="20"/>
          <w:lang w:eastAsia="pl-PL"/>
        </w:rPr>
        <w:t>2019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37107A">
        <w:rPr>
          <w:rFonts w:ascii="Tahoma" w:eastAsia="Times New Roman" w:hAnsi="Tahoma" w:cs="Tahoma"/>
          <w:b/>
          <w:sz w:val="20"/>
          <w:szCs w:val="20"/>
          <w:lang w:eastAsia="pl-PL"/>
        </w:rPr>
        <w:t>21</w:t>
      </w:r>
      <w:r w:rsidR="00843064">
        <w:rPr>
          <w:rFonts w:ascii="Tahoma" w:eastAsia="Times New Roman" w:hAnsi="Tahoma" w:cs="Tahoma"/>
          <w:b/>
          <w:sz w:val="20"/>
          <w:szCs w:val="20"/>
          <w:lang w:eastAsia="pl-PL"/>
        </w:rPr>
        <w:t>.</w:t>
      </w:r>
      <w:r w:rsidR="00150661">
        <w:rPr>
          <w:rFonts w:ascii="Tahoma" w:eastAsia="Times New Roman" w:hAnsi="Tahoma" w:cs="Tahoma"/>
          <w:b/>
          <w:sz w:val="20"/>
          <w:szCs w:val="20"/>
          <w:lang w:eastAsia="pl-PL"/>
        </w:rPr>
        <w:t>1</w:t>
      </w:r>
      <w:r w:rsidR="00843064">
        <w:rPr>
          <w:rFonts w:ascii="Tahoma" w:eastAsia="Times New Roman" w:hAnsi="Tahoma" w:cs="Tahoma"/>
          <w:b/>
          <w:sz w:val="20"/>
          <w:szCs w:val="20"/>
          <w:lang w:eastAsia="pl-PL"/>
        </w:rPr>
        <w:t>1</w:t>
      </w:r>
      <w:r w:rsidR="00604097" w:rsidRPr="00604097">
        <w:rPr>
          <w:rFonts w:ascii="Tahoma" w:eastAsia="Times New Roman" w:hAnsi="Tahoma" w:cs="Tahoma"/>
          <w:b/>
          <w:sz w:val="20"/>
          <w:szCs w:val="20"/>
          <w:lang w:eastAsia="pl-PL"/>
        </w:rPr>
        <w:t>.2019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(Dz.U. 2018, poz. 1986. ze zm.)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8E5221" w:rsidRPr="00DE16FA" w:rsidRDefault="008E5221" w:rsidP="00B17DA2">
      <w:pPr>
        <w:widowControl w:val="0"/>
        <w:numPr>
          <w:ilvl w:val="0"/>
          <w:numId w:val="46"/>
        </w:numPr>
        <w:suppressAutoHyphens/>
        <w:autoSpaceDE w:val="0"/>
        <w:autoSpaceDN w:val="0"/>
        <w:adjustRightInd w:val="0"/>
        <w:spacing w:after="0" w:line="240" w:lineRule="auto"/>
        <w:rPr>
          <w:rFonts w:ascii="Tahoma" w:eastAsia="Calibri" w:hAnsi="Tahoma" w:cs="Tahoma"/>
          <w:color w:val="000000"/>
          <w:sz w:val="20"/>
          <w:szCs w:val="20"/>
          <w:highlight w:val="white"/>
        </w:rPr>
      </w:pPr>
      <w:r w:rsidRPr="00DE16FA">
        <w:rPr>
          <w:rFonts w:ascii="Tahoma" w:eastAsia="Calibri" w:hAnsi="Tahoma" w:cs="Tahoma"/>
          <w:color w:val="000000"/>
          <w:sz w:val="20"/>
          <w:szCs w:val="20"/>
          <w:highlight w:val="white"/>
        </w:rPr>
        <w:t xml:space="preserve">Przedmiotem zamówienia jest </w:t>
      </w:r>
      <w:r w:rsidRPr="00DE16FA">
        <w:rPr>
          <w:rFonts w:ascii="Tahoma" w:eastAsia="Calibri" w:hAnsi="Tahoma" w:cs="Tahoma"/>
          <w:color w:val="000000"/>
          <w:sz w:val="20"/>
          <w:szCs w:val="20"/>
        </w:rPr>
        <w:t>dostawa paliw płynnych dla OD Iława i OD Susz w 20</w:t>
      </w:r>
      <w:r w:rsidR="00DE16FA" w:rsidRPr="00DE16FA">
        <w:rPr>
          <w:rFonts w:ascii="Tahoma" w:eastAsia="Calibri" w:hAnsi="Tahoma" w:cs="Tahoma"/>
          <w:color w:val="000000"/>
          <w:sz w:val="20"/>
          <w:szCs w:val="20"/>
        </w:rPr>
        <w:t>20</w:t>
      </w:r>
      <w:r w:rsidRPr="00DE16FA">
        <w:rPr>
          <w:rFonts w:ascii="Tahoma" w:eastAsia="Calibri" w:hAnsi="Tahoma" w:cs="Tahoma"/>
          <w:color w:val="000000"/>
          <w:sz w:val="20"/>
          <w:szCs w:val="20"/>
        </w:rPr>
        <w:t xml:space="preserve"> r.:</w:t>
      </w:r>
    </w:p>
    <w:p w:rsidR="008E5221" w:rsidRPr="00DE16FA" w:rsidRDefault="008E5221" w:rsidP="008E5221">
      <w:pPr>
        <w:widowControl w:val="0"/>
        <w:suppressAutoHyphens/>
        <w:autoSpaceDE w:val="0"/>
        <w:autoSpaceDN w:val="0"/>
        <w:adjustRightInd w:val="0"/>
        <w:spacing w:after="0" w:line="240" w:lineRule="auto"/>
        <w:ind w:left="284"/>
        <w:rPr>
          <w:rFonts w:ascii="Tahoma" w:eastAsia="Calibri" w:hAnsi="Tahoma" w:cs="Tahoma"/>
          <w:color w:val="000000"/>
          <w:sz w:val="20"/>
          <w:szCs w:val="20"/>
        </w:rPr>
      </w:pPr>
      <w:r w:rsidRPr="00DE16FA">
        <w:rPr>
          <w:rFonts w:ascii="Tahoma" w:eastAsia="Calibri" w:hAnsi="Tahoma" w:cs="Tahoma"/>
          <w:b/>
          <w:color w:val="000000"/>
          <w:sz w:val="20"/>
          <w:szCs w:val="20"/>
        </w:rPr>
        <w:t>Zadanie nr 1</w:t>
      </w:r>
      <w:r w:rsidRPr="00DE16FA">
        <w:rPr>
          <w:rFonts w:ascii="Tahoma" w:eastAsia="Calibri" w:hAnsi="Tahoma" w:cs="Tahoma"/>
          <w:color w:val="000000"/>
          <w:sz w:val="20"/>
          <w:szCs w:val="20"/>
        </w:rPr>
        <w:t xml:space="preserve"> </w:t>
      </w:r>
      <w:r w:rsidRPr="00DE16FA">
        <w:rPr>
          <w:rFonts w:ascii="Tahoma" w:eastAsia="Calibri" w:hAnsi="Tahoma" w:cs="Tahoma"/>
          <w:color w:val="000000"/>
          <w:sz w:val="20"/>
          <w:szCs w:val="20"/>
        </w:rPr>
        <w:br/>
      </w:r>
      <w:r w:rsidRPr="00855210">
        <w:rPr>
          <w:rFonts w:ascii="Tahoma" w:eastAsia="Calibri" w:hAnsi="Tahoma" w:cs="Tahoma"/>
          <w:b/>
          <w:color w:val="000000"/>
          <w:sz w:val="20"/>
          <w:szCs w:val="20"/>
        </w:rPr>
        <w:t>Dostawa paliw płynnych dla OD Iława w 20</w:t>
      </w:r>
      <w:r w:rsidR="00DE16FA" w:rsidRPr="00855210">
        <w:rPr>
          <w:rFonts w:ascii="Tahoma" w:eastAsia="Calibri" w:hAnsi="Tahoma" w:cs="Tahoma"/>
          <w:b/>
          <w:color w:val="000000"/>
          <w:sz w:val="20"/>
          <w:szCs w:val="20"/>
        </w:rPr>
        <w:t>20</w:t>
      </w:r>
      <w:r w:rsidR="00855210">
        <w:rPr>
          <w:rFonts w:ascii="Tahoma" w:eastAsia="Calibri" w:hAnsi="Tahoma" w:cs="Tahoma"/>
          <w:b/>
          <w:color w:val="000000"/>
          <w:sz w:val="20"/>
          <w:szCs w:val="20"/>
        </w:rPr>
        <w:t xml:space="preserve"> r.:</w:t>
      </w:r>
    </w:p>
    <w:p w:rsidR="008E5221" w:rsidRPr="00DE16FA" w:rsidRDefault="008E5221" w:rsidP="008E5221">
      <w:pPr>
        <w:widowControl w:val="0"/>
        <w:suppressAutoHyphens/>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a)   do   2500 litrów benzyny </w:t>
      </w:r>
      <w:proofErr w:type="spellStart"/>
      <w:r w:rsidRPr="00DE16FA">
        <w:rPr>
          <w:rFonts w:ascii="Tahoma" w:eastAsia="Times New Roman" w:hAnsi="Tahoma" w:cs="Tahoma"/>
          <w:color w:val="000000"/>
          <w:sz w:val="20"/>
          <w:szCs w:val="20"/>
          <w:lang w:eastAsia="pl-PL"/>
        </w:rPr>
        <w:t>Eurosuper</w:t>
      </w:r>
      <w:proofErr w:type="spellEnd"/>
      <w:r w:rsidRPr="00DE16FA">
        <w:rPr>
          <w:rFonts w:ascii="Tahoma" w:eastAsia="Times New Roman" w:hAnsi="Tahoma" w:cs="Tahoma"/>
          <w:color w:val="000000"/>
          <w:sz w:val="20"/>
          <w:szCs w:val="20"/>
          <w:lang w:eastAsia="pl-PL"/>
        </w:rPr>
        <w:t xml:space="preserve"> 95, lecz nie mniej niż 1000 litrów</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b)   do </w:t>
      </w:r>
      <w:r w:rsidR="00301065">
        <w:rPr>
          <w:rFonts w:ascii="Tahoma" w:eastAsia="Times New Roman" w:hAnsi="Tahoma" w:cs="Tahoma"/>
          <w:color w:val="000000"/>
          <w:sz w:val="20"/>
          <w:szCs w:val="20"/>
          <w:lang w:eastAsia="pl-PL"/>
        </w:rPr>
        <w:t>20</w:t>
      </w:r>
      <w:r w:rsidR="00467B31">
        <w:rPr>
          <w:rFonts w:ascii="Tahoma" w:eastAsia="Times New Roman" w:hAnsi="Tahoma" w:cs="Tahoma"/>
          <w:color w:val="000000"/>
          <w:sz w:val="20"/>
          <w:szCs w:val="20"/>
          <w:lang w:eastAsia="pl-PL"/>
        </w:rPr>
        <w:t>0</w:t>
      </w:r>
      <w:r w:rsidRPr="00DE16FA">
        <w:rPr>
          <w:rFonts w:ascii="Tahoma" w:eastAsia="Times New Roman" w:hAnsi="Tahoma" w:cs="Tahoma"/>
          <w:color w:val="000000"/>
          <w:sz w:val="20"/>
          <w:szCs w:val="20"/>
          <w:lang w:eastAsia="pl-PL"/>
        </w:rPr>
        <w:t>00 litrów oleju napędowego, lecz nie mniej niż 5000 litrów</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p>
    <w:p w:rsidR="008E5221" w:rsidRPr="00DE16FA" w:rsidRDefault="008E5221" w:rsidP="008E5221">
      <w:pPr>
        <w:widowControl w:val="0"/>
        <w:autoSpaceDE w:val="0"/>
        <w:autoSpaceDN w:val="0"/>
        <w:adjustRightInd w:val="0"/>
        <w:spacing w:after="0" w:line="240" w:lineRule="auto"/>
        <w:ind w:left="284"/>
        <w:rPr>
          <w:rFonts w:ascii="Tahoma" w:eastAsia="Calibri" w:hAnsi="Tahoma" w:cs="Tahoma"/>
          <w:color w:val="000000"/>
          <w:sz w:val="20"/>
          <w:szCs w:val="20"/>
        </w:rPr>
      </w:pPr>
      <w:r w:rsidRPr="00DE16FA">
        <w:rPr>
          <w:rFonts w:ascii="Tahoma" w:eastAsia="Calibri" w:hAnsi="Tahoma" w:cs="Tahoma"/>
          <w:b/>
          <w:color w:val="000000"/>
          <w:sz w:val="20"/>
          <w:szCs w:val="20"/>
        </w:rPr>
        <w:t>Zadanie nr 2</w:t>
      </w:r>
      <w:r w:rsidRPr="00DE16FA">
        <w:rPr>
          <w:rFonts w:ascii="Tahoma" w:eastAsia="Calibri" w:hAnsi="Tahoma" w:cs="Tahoma"/>
          <w:color w:val="000000"/>
          <w:sz w:val="20"/>
          <w:szCs w:val="20"/>
        </w:rPr>
        <w:t xml:space="preserve"> </w:t>
      </w:r>
      <w:r w:rsidRPr="00DE16FA">
        <w:rPr>
          <w:rFonts w:ascii="Tahoma" w:eastAsia="Calibri" w:hAnsi="Tahoma" w:cs="Tahoma"/>
          <w:color w:val="000000"/>
          <w:sz w:val="20"/>
          <w:szCs w:val="20"/>
        </w:rPr>
        <w:br/>
      </w:r>
      <w:r w:rsidRPr="00855210">
        <w:rPr>
          <w:rFonts w:ascii="Tahoma" w:eastAsia="Calibri" w:hAnsi="Tahoma" w:cs="Tahoma"/>
          <w:b/>
          <w:color w:val="000000"/>
          <w:sz w:val="20"/>
          <w:szCs w:val="20"/>
        </w:rPr>
        <w:t>Dostawa paliw płynnych dla OD Susz w 20</w:t>
      </w:r>
      <w:r w:rsidR="00DE16FA" w:rsidRPr="00855210">
        <w:rPr>
          <w:rFonts w:ascii="Tahoma" w:eastAsia="Calibri" w:hAnsi="Tahoma" w:cs="Tahoma"/>
          <w:b/>
          <w:color w:val="000000"/>
          <w:sz w:val="20"/>
          <w:szCs w:val="20"/>
        </w:rPr>
        <w:t>20</w:t>
      </w:r>
      <w:r w:rsidRPr="00855210">
        <w:rPr>
          <w:rFonts w:ascii="Tahoma" w:eastAsia="Calibri" w:hAnsi="Tahoma" w:cs="Tahoma"/>
          <w:b/>
          <w:color w:val="000000"/>
          <w:sz w:val="20"/>
          <w:szCs w:val="20"/>
        </w:rPr>
        <w:t xml:space="preserve"> r.</w:t>
      </w:r>
      <w:r w:rsidRPr="00DE16FA">
        <w:rPr>
          <w:rFonts w:ascii="Tahoma" w:eastAsia="Calibri" w:hAnsi="Tahoma" w:cs="Tahoma"/>
          <w:color w:val="000000"/>
          <w:sz w:val="20"/>
          <w:szCs w:val="20"/>
        </w:rPr>
        <w:t>:</w:t>
      </w:r>
    </w:p>
    <w:p w:rsidR="008E5221" w:rsidRPr="00DE16FA" w:rsidRDefault="008E5221" w:rsidP="008E5221">
      <w:pPr>
        <w:widowControl w:val="0"/>
        <w:autoSpaceDE w:val="0"/>
        <w:autoSpaceDN w:val="0"/>
        <w:adjustRightInd w:val="0"/>
        <w:spacing w:after="0" w:line="240" w:lineRule="auto"/>
        <w:ind w:left="360"/>
        <w:rPr>
          <w:rFonts w:ascii="Tahoma" w:eastAsia="Calibri" w:hAnsi="Tahoma" w:cs="Tahoma"/>
          <w:color w:val="000000"/>
          <w:sz w:val="20"/>
          <w:szCs w:val="20"/>
        </w:rPr>
      </w:pPr>
      <w:r w:rsidRPr="00DE16FA">
        <w:rPr>
          <w:rFonts w:ascii="Tahoma" w:eastAsia="Calibri" w:hAnsi="Tahoma" w:cs="Tahoma"/>
          <w:color w:val="000000"/>
          <w:sz w:val="20"/>
          <w:szCs w:val="20"/>
        </w:rPr>
        <w:t>a)   do   1</w:t>
      </w:r>
      <w:r w:rsidR="00467B31">
        <w:rPr>
          <w:rFonts w:ascii="Tahoma" w:eastAsia="Calibri" w:hAnsi="Tahoma" w:cs="Tahoma"/>
          <w:color w:val="000000"/>
          <w:sz w:val="20"/>
          <w:szCs w:val="20"/>
        </w:rPr>
        <w:t>1</w:t>
      </w:r>
      <w:r w:rsidRPr="00DE16FA">
        <w:rPr>
          <w:rFonts w:ascii="Tahoma" w:eastAsia="Calibri" w:hAnsi="Tahoma" w:cs="Tahoma"/>
          <w:color w:val="000000"/>
          <w:sz w:val="20"/>
          <w:szCs w:val="20"/>
        </w:rPr>
        <w:t xml:space="preserve">00 litrów benzyny </w:t>
      </w:r>
      <w:proofErr w:type="spellStart"/>
      <w:r w:rsidRPr="00DE16FA">
        <w:rPr>
          <w:rFonts w:ascii="Tahoma" w:eastAsia="Calibri" w:hAnsi="Tahoma" w:cs="Tahoma"/>
          <w:color w:val="000000"/>
          <w:sz w:val="20"/>
          <w:szCs w:val="20"/>
        </w:rPr>
        <w:t>Eurosuper</w:t>
      </w:r>
      <w:proofErr w:type="spellEnd"/>
      <w:r w:rsidRPr="00DE16FA">
        <w:rPr>
          <w:rFonts w:ascii="Tahoma" w:eastAsia="Calibri" w:hAnsi="Tahoma" w:cs="Tahoma"/>
          <w:color w:val="000000"/>
          <w:sz w:val="20"/>
          <w:szCs w:val="20"/>
        </w:rPr>
        <w:t xml:space="preserve"> 95, lecz nie mniej niż 500 litrów</w:t>
      </w:r>
    </w:p>
    <w:p w:rsidR="008E5221" w:rsidRPr="00DE16FA" w:rsidRDefault="008E5221" w:rsidP="008E5221">
      <w:pPr>
        <w:widowControl w:val="0"/>
        <w:autoSpaceDE w:val="0"/>
        <w:autoSpaceDN w:val="0"/>
        <w:adjustRightInd w:val="0"/>
        <w:spacing w:after="0" w:line="240" w:lineRule="auto"/>
        <w:ind w:left="360"/>
        <w:rPr>
          <w:rFonts w:ascii="Tahoma" w:eastAsia="Calibri" w:hAnsi="Tahoma" w:cs="Tahoma"/>
          <w:color w:val="000000"/>
          <w:sz w:val="20"/>
          <w:szCs w:val="20"/>
        </w:rPr>
      </w:pPr>
      <w:r w:rsidRPr="00DE16FA">
        <w:rPr>
          <w:rFonts w:ascii="Tahoma" w:eastAsia="Calibri" w:hAnsi="Tahoma" w:cs="Tahoma"/>
          <w:color w:val="000000"/>
          <w:sz w:val="20"/>
          <w:szCs w:val="20"/>
        </w:rPr>
        <w:t>b)   do 1</w:t>
      </w:r>
      <w:r w:rsidR="00467B31">
        <w:rPr>
          <w:rFonts w:ascii="Tahoma" w:eastAsia="Calibri" w:hAnsi="Tahoma" w:cs="Tahoma"/>
          <w:color w:val="000000"/>
          <w:sz w:val="20"/>
          <w:szCs w:val="20"/>
        </w:rPr>
        <w:t>3</w:t>
      </w:r>
      <w:r w:rsidRPr="00DE16FA">
        <w:rPr>
          <w:rFonts w:ascii="Tahoma" w:eastAsia="Calibri" w:hAnsi="Tahoma" w:cs="Tahoma"/>
          <w:color w:val="000000"/>
          <w:sz w:val="20"/>
          <w:szCs w:val="20"/>
        </w:rPr>
        <w:t>000 litrów oleju napędowego, lecz nie mniej niż 5000 litrów</w:t>
      </w:r>
    </w:p>
    <w:p w:rsidR="008E5221" w:rsidRPr="00DE16FA" w:rsidRDefault="008E5221" w:rsidP="00B17DA2">
      <w:pPr>
        <w:widowControl w:val="0"/>
        <w:numPr>
          <w:ilvl w:val="0"/>
          <w:numId w:val="46"/>
        </w:numPr>
        <w:suppressAutoHyphens/>
        <w:autoSpaceDE w:val="0"/>
        <w:autoSpaceDN w:val="0"/>
        <w:adjustRightInd w:val="0"/>
        <w:spacing w:after="0" w:line="240" w:lineRule="auto"/>
        <w:ind w:hanging="337"/>
        <w:contextualSpacing/>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Dostawy będą realizowane na zasadzie doraźnych, bezgotówkowych  </w:t>
      </w:r>
      <w:proofErr w:type="spellStart"/>
      <w:r w:rsidRPr="00DE16FA">
        <w:rPr>
          <w:rFonts w:ascii="Tahoma" w:eastAsia="Times New Roman" w:hAnsi="Tahoma" w:cs="Tahoma"/>
          <w:color w:val="000000"/>
          <w:sz w:val="20"/>
          <w:szCs w:val="20"/>
          <w:lang w:eastAsia="pl-PL"/>
        </w:rPr>
        <w:t>tankowań</w:t>
      </w:r>
      <w:proofErr w:type="spellEnd"/>
      <w:r w:rsidRPr="00DE16FA">
        <w:rPr>
          <w:rFonts w:ascii="Tahoma" w:eastAsia="Times New Roman" w:hAnsi="Tahoma" w:cs="Tahoma"/>
          <w:color w:val="000000"/>
          <w:sz w:val="20"/>
          <w:szCs w:val="20"/>
          <w:lang w:eastAsia="pl-PL"/>
        </w:rPr>
        <w:t xml:space="preserve">  pojazdów do zbiornika w „wybranej stacji” dostawcy, który złoży najkorzystniejszą ofertę.</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3. Wykaz:</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a) marek i numerów rejestracyjnych pojazdów, o których mowa w pkt. 2 a także </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4. Przez wybraną stację dostawcy, o której mowa w pkt. 2 należy rozumieć:</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a) stację dostawcy, który złożył najkorzystniejsza ofertę, jeżeli stacja ta </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    (znajdująca się w odległości nie większej niż 4 km od siedziby zamawiającego, </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    liczone najkrótszą drogą publiczną), jest jedyną jaką ten dostawca posiada,</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b) stację dostawcy z najniższą średnią ceną sprzedaży poszczególnych rodzajów </w:t>
      </w:r>
    </w:p>
    <w:p w:rsidR="008E5221" w:rsidRPr="00DE16FA" w:rsidRDefault="008E5221" w:rsidP="008E5221">
      <w:pPr>
        <w:widowControl w:val="0"/>
        <w:autoSpaceDE w:val="0"/>
        <w:autoSpaceDN w:val="0"/>
        <w:adjustRightInd w:val="0"/>
        <w:spacing w:after="0" w:line="240" w:lineRule="auto"/>
        <w:ind w:left="55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liczone najkrótszą drogą publiczną)</w:t>
      </w:r>
    </w:p>
    <w:p w:rsidR="008E5221" w:rsidRPr="00DE16FA" w:rsidRDefault="008E5221" w:rsidP="008E5221">
      <w:pPr>
        <w:widowControl w:val="0"/>
        <w:autoSpaceDE w:val="0"/>
        <w:autoSpaceDN w:val="0"/>
        <w:adjustRightInd w:val="0"/>
        <w:spacing w:after="0" w:line="240" w:lineRule="auto"/>
        <w:ind w:left="567" w:hanging="283"/>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c) każdy z dostawców może złożyć tylko jedną ofertę na każde z zadań. Oznacza to, że dostawcy, którzy posiadają więcej niż jedną stację paliw w odległości do 4 km od siedziby zamawiającego, mogą złożyć ofertę dotyczącą tej stacji, w której średnia cena sprzedaży poszczególnych rodzajów paliw, z 3 miesięcy poprzedzających termin składania ofert, jest najniższa.</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5. Do poszczególnych paliw, wymienionych powyżej, stosuje się wymagania </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    jakościowe określone w obowiązujących Polskich Normach.</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6. Niezależnie od liczby innych klientów, każdy samochód zamawiającego winien być </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zatankowany w czasie nie dłuższym niż 30 minut od zgłoszenia się kierowcy do pracownika stacji.</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7. Należność za faktycznie zakupione paliwo i ewentualne materiały eksploatacyjne </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do pojazdów regulowane będą raz, w miesiącu na podstawie wystawionej zbiorczej faktury VAT.</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8. Do każdej z faktur dostawca dołączy nw. Informacje:</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a) a) markę i numer rejestracyjny pojazdu</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b) nazwisko i imię kierowcy</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c) rodzaj i ilość pobranego paliwa oraz materiałów eksploatacyjnych</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d) dzienną cenę sprzedaży jednego litra paliwa oraz cenę sprzedaży jednego litra paliwa uwzględniając rabat</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e) pokwitowanie odbiorcy i datę</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f) podpis wydającego paliwo.</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604097" w:rsidRPr="009B78FB" w:rsidRDefault="008E5221" w:rsidP="008E5221">
      <w:pPr>
        <w:rPr>
          <w:rFonts w:ascii="Tahoma" w:hAnsi="Tahoma" w:cs="Tahoma"/>
          <w:sz w:val="20"/>
          <w:lang w:eastAsia="pl-PL"/>
        </w:rPr>
      </w:pPr>
      <w:r w:rsidRPr="00DE16FA">
        <w:rPr>
          <w:rFonts w:ascii="Tahoma" w:eastAsia="Times New Roman" w:hAnsi="Tahoma" w:cs="Tahoma"/>
          <w:color w:val="000000"/>
          <w:sz w:val="20"/>
          <w:szCs w:val="20"/>
          <w:lang w:eastAsia="pl-PL"/>
        </w:rPr>
        <w:t xml:space="preserve">Kod </w:t>
      </w:r>
      <w:proofErr w:type="spellStart"/>
      <w:r w:rsidRPr="00DE16FA">
        <w:rPr>
          <w:rFonts w:ascii="Tahoma" w:eastAsia="Times New Roman" w:hAnsi="Tahoma" w:cs="Tahoma"/>
          <w:color w:val="000000"/>
          <w:sz w:val="20"/>
          <w:szCs w:val="20"/>
          <w:lang w:eastAsia="pl-PL"/>
        </w:rPr>
        <w:t>CPV</w:t>
      </w:r>
      <w:proofErr w:type="spellEnd"/>
      <w:r w:rsidRPr="00DE16FA">
        <w:rPr>
          <w:rFonts w:ascii="Tahoma" w:eastAsia="Times New Roman" w:hAnsi="Tahoma" w:cs="Tahoma"/>
          <w:color w:val="000000"/>
          <w:sz w:val="20"/>
          <w:szCs w:val="20"/>
          <w:lang w:eastAsia="pl-PL"/>
        </w:rPr>
        <w:t xml:space="preserve"> 24611100-1 Paliwa napędowe</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E16991" w:rsidP="00452C20">
      <w:pPr>
        <w:spacing w:after="0"/>
        <w:ind w:right="-108"/>
        <w:jc w:val="both"/>
        <w:rPr>
          <w:rFonts w:ascii="Tahoma" w:eastAsia="Times New Roman" w:hAnsi="Tahoma" w:cs="Tahoma"/>
          <w:b/>
          <w:sz w:val="20"/>
          <w:szCs w:val="20"/>
          <w:lang w:eastAsia="pl-PL"/>
        </w:rPr>
      </w:pPr>
      <w:r w:rsidRPr="00E16991">
        <w:rPr>
          <w:rFonts w:ascii="Tahoma" w:eastAsia="Times New Roman" w:hAnsi="Tahoma" w:cs="Tahoma"/>
          <w:b/>
          <w:color w:val="000000"/>
          <w:sz w:val="20"/>
          <w:szCs w:val="20"/>
          <w:lang w:eastAsia="zh-CN"/>
        </w:rPr>
        <w:lastRenderedPageBreak/>
        <w:t>Wymagany termin wykonania przedmiotu zamówienia na zadanie Nr 1 i 2:                          od 01.01.20</w:t>
      </w:r>
      <w:r>
        <w:rPr>
          <w:rFonts w:ascii="Tahoma" w:eastAsia="Times New Roman" w:hAnsi="Tahoma" w:cs="Tahoma"/>
          <w:b/>
          <w:color w:val="000000"/>
          <w:sz w:val="20"/>
          <w:szCs w:val="20"/>
          <w:lang w:eastAsia="zh-CN"/>
        </w:rPr>
        <w:t>20</w:t>
      </w:r>
      <w:r w:rsidRPr="00E16991">
        <w:rPr>
          <w:rFonts w:ascii="Tahoma" w:eastAsia="Times New Roman" w:hAnsi="Tahoma" w:cs="Tahoma"/>
          <w:b/>
          <w:color w:val="000000"/>
          <w:sz w:val="20"/>
          <w:szCs w:val="20"/>
          <w:lang w:eastAsia="zh-CN"/>
        </w:rPr>
        <w:t xml:space="preserve"> r. do 31.12.20</w:t>
      </w:r>
      <w:r>
        <w:rPr>
          <w:rFonts w:ascii="Tahoma" w:eastAsia="Times New Roman" w:hAnsi="Tahoma" w:cs="Tahoma"/>
          <w:b/>
          <w:color w:val="000000"/>
          <w:sz w:val="20"/>
          <w:szCs w:val="20"/>
          <w:lang w:eastAsia="zh-CN"/>
        </w:rPr>
        <w:t>20</w:t>
      </w:r>
      <w:r w:rsidRPr="00E16991">
        <w:rPr>
          <w:rFonts w:ascii="Tahoma" w:eastAsia="Times New Roman" w:hAnsi="Tahoma" w:cs="Tahoma"/>
          <w:b/>
          <w:color w:val="000000"/>
          <w:sz w:val="20"/>
          <w:szCs w:val="20"/>
          <w:lang w:eastAsia="zh-CN"/>
        </w:rPr>
        <w:t xml:space="preserve">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B17DA2">
      <w:pPr>
        <w:numPr>
          <w:ilvl w:val="1"/>
          <w:numId w:val="20"/>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B17DA2">
      <w:pPr>
        <w:numPr>
          <w:ilvl w:val="1"/>
          <w:numId w:val="20"/>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B17DA2">
      <w:pPr>
        <w:numPr>
          <w:ilvl w:val="2"/>
          <w:numId w:val="20"/>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B17DA2">
      <w:pPr>
        <w:numPr>
          <w:ilvl w:val="2"/>
          <w:numId w:val="20"/>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B17DA2">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B17DA2">
      <w:pPr>
        <w:numPr>
          <w:ilvl w:val="0"/>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B17DA2">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B17DA2">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B17DA2">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B17DA2">
      <w:pPr>
        <w:numPr>
          <w:ilvl w:val="0"/>
          <w:numId w:val="24"/>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B17DA2">
      <w:pPr>
        <w:numPr>
          <w:ilvl w:val="0"/>
          <w:numId w:val="23"/>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B17DA2">
      <w:pPr>
        <w:numPr>
          <w:ilvl w:val="0"/>
          <w:numId w:val="23"/>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B17DA2">
      <w:pPr>
        <w:numPr>
          <w:ilvl w:val="2"/>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pkt 1 uPzp: nie dotyczy</w:t>
      </w:r>
    </w:p>
    <w:p w:rsidR="00604097" w:rsidRPr="00604097" w:rsidRDefault="00604097" w:rsidP="00B17DA2">
      <w:pPr>
        <w:numPr>
          <w:ilvl w:val="2"/>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2 uPzp: nie dotyczy.</w:t>
      </w:r>
    </w:p>
    <w:p w:rsidR="00604097" w:rsidRDefault="00604097" w:rsidP="00B17DA2">
      <w:pPr>
        <w:numPr>
          <w:ilvl w:val="2"/>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C27DE8" w:rsidRPr="00166C2E" w:rsidRDefault="00F2161F" w:rsidP="00B17DA2">
      <w:pPr>
        <w:numPr>
          <w:ilvl w:val="2"/>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F2161F">
        <w:rPr>
          <w:rFonts w:ascii="Tahoma" w:eastAsia="Times New Roman" w:hAnsi="Tahoma" w:cs="Tahoma"/>
          <w:sz w:val="20"/>
          <w:szCs w:val="20"/>
          <w:lang w:eastAsia="pl-PL"/>
        </w:rPr>
        <w:t>Koncesja lub zezwolenie na prowadzenie działalności gospodarczej w zakresie objętym niniejszym zamówieniem publicznym</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B17DA2">
      <w:pPr>
        <w:numPr>
          <w:ilvl w:val="0"/>
          <w:numId w:val="25"/>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B17DA2">
      <w:pPr>
        <w:numPr>
          <w:ilvl w:val="0"/>
          <w:numId w:val="25"/>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326815" w:rsidRDefault="00604097" w:rsidP="00B17DA2">
      <w:pPr>
        <w:numPr>
          <w:ilvl w:val="0"/>
          <w:numId w:val="23"/>
        </w:numPr>
        <w:spacing w:after="0" w:line="240" w:lineRule="auto"/>
        <w:ind w:left="284" w:hanging="284"/>
        <w:jc w:val="both"/>
        <w:rPr>
          <w:rFonts w:ascii="Tahoma" w:eastAsia="Times New Roman" w:hAnsi="Tahoma" w:cs="Tahoma"/>
          <w:b/>
          <w:sz w:val="20"/>
          <w:szCs w:val="20"/>
          <w:lang w:eastAsia="pl-PL"/>
        </w:rPr>
      </w:pPr>
      <w:r w:rsidRPr="00326815">
        <w:rPr>
          <w:rFonts w:ascii="Tahoma" w:eastAsia="Times New Roman" w:hAnsi="Tahoma" w:cs="Tahoma"/>
          <w:b/>
          <w:sz w:val="20"/>
          <w:szCs w:val="20"/>
          <w:lang w:eastAsia="pl-PL"/>
        </w:rPr>
        <w:t>Inne dokumenty niewymienione w pkt 1-</w:t>
      </w:r>
      <w:r w:rsidR="00326815" w:rsidRPr="00326815">
        <w:rPr>
          <w:rFonts w:ascii="Tahoma" w:eastAsia="Times New Roman" w:hAnsi="Tahoma" w:cs="Tahoma"/>
          <w:b/>
          <w:sz w:val="20"/>
          <w:szCs w:val="20"/>
          <w:lang w:eastAsia="pl-PL"/>
        </w:rPr>
        <w:t>4</w:t>
      </w:r>
      <w:r w:rsidRPr="00326815">
        <w:rPr>
          <w:rFonts w:ascii="Tahoma" w:eastAsia="Times New Roman" w:hAnsi="Tahoma" w:cs="Tahoma"/>
          <w:b/>
          <w:sz w:val="20"/>
          <w:szCs w:val="20"/>
          <w:lang w:eastAsia="pl-PL"/>
        </w:rPr>
        <w:t xml:space="preserve">, </w:t>
      </w:r>
      <w:r w:rsidRPr="00326815">
        <w:rPr>
          <w:rFonts w:ascii="Tahoma" w:eastAsia="Times New Roman" w:hAnsi="Tahoma" w:cs="Tahoma"/>
          <w:b/>
          <w:sz w:val="20"/>
          <w:szCs w:val="20"/>
          <w:u w:val="single"/>
          <w:lang w:eastAsia="pl-PL"/>
        </w:rPr>
        <w:t>które należy załączyć do oferty</w:t>
      </w:r>
      <w:r w:rsidRPr="00326815">
        <w:rPr>
          <w:rFonts w:ascii="Tahoma" w:eastAsia="Times New Roman" w:hAnsi="Tahoma" w:cs="Tahoma"/>
          <w:b/>
          <w:sz w:val="20"/>
          <w:szCs w:val="20"/>
          <w:lang w:eastAsia="pl-PL"/>
        </w:rPr>
        <w:t>:</w:t>
      </w:r>
    </w:p>
    <w:p w:rsidR="00A26334" w:rsidRPr="00326815" w:rsidRDefault="00604097" w:rsidP="00B17DA2">
      <w:pPr>
        <w:numPr>
          <w:ilvl w:val="1"/>
          <w:numId w:val="31"/>
        </w:numPr>
        <w:overflowPunct w:val="0"/>
        <w:autoSpaceDE w:val="0"/>
        <w:autoSpaceDN w:val="0"/>
        <w:adjustRightInd w:val="0"/>
        <w:spacing w:after="0" w:line="240" w:lineRule="auto"/>
        <w:ind w:left="568" w:hanging="284"/>
        <w:jc w:val="both"/>
        <w:textAlignment w:val="baseline"/>
        <w:rPr>
          <w:rFonts w:ascii="Tahoma" w:eastAsia="Times New Roman" w:hAnsi="Tahoma" w:cs="Tahoma"/>
          <w:b/>
          <w:sz w:val="20"/>
          <w:szCs w:val="20"/>
          <w:lang w:eastAsia="pl-PL"/>
        </w:rPr>
      </w:pPr>
      <w:r w:rsidRPr="00326815">
        <w:rPr>
          <w:rFonts w:ascii="Tahoma" w:eastAsia="Times New Roman" w:hAnsi="Tahoma" w:cs="Tahoma"/>
          <w:b/>
          <w:sz w:val="20"/>
          <w:szCs w:val="20"/>
          <w:lang w:eastAsia="pl-PL"/>
        </w:rPr>
        <w:t>wypełniony i podpisany formularz ofertowy (zał. nr 1</w:t>
      </w:r>
      <w:r w:rsidR="00326815" w:rsidRPr="00326815">
        <w:rPr>
          <w:rFonts w:ascii="Tahoma" w:eastAsia="Times New Roman" w:hAnsi="Tahoma" w:cs="Tahoma"/>
          <w:b/>
          <w:sz w:val="20"/>
          <w:szCs w:val="20"/>
          <w:lang w:eastAsia="pl-PL"/>
        </w:rPr>
        <w:t xml:space="preserve"> i nr </w:t>
      </w:r>
      <w:proofErr w:type="spellStart"/>
      <w:r w:rsidR="00326815" w:rsidRPr="00326815">
        <w:rPr>
          <w:rFonts w:ascii="Tahoma" w:eastAsia="Times New Roman" w:hAnsi="Tahoma" w:cs="Tahoma"/>
          <w:b/>
          <w:sz w:val="20"/>
          <w:szCs w:val="20"/>
          <w:lang w:eastAsia="pl-PL"/>
        </w:rPr>
        <w:t>1a</w:t>
      </w:r>
      <w:proofErr w:type="spellEnd"/>
      <w:r w:rsidRPr="00326815">
        <w:rPr>
          <w:rFonts w:ascii="Tahoma" w:eastAsia="Times New Roman" w:hAnsi="Tahoma" w:cs="Tahoma"/>
          <w:b/>
          <w:sz w:val="20"/>
          <w:szCs w:val="20"/>
          <w:lang w:eastAsia="pl-PL"/>
        </w:rPr>
        <w:t xml:space="preserve"> do </w:t>
      </w:r>
      <w:proofErr w:type="spellStart"/>
      <w:r w:rsidRPr="00326815">
        <w:rPr>
          <w:rFonts w:ascii="Tahoma" w:eastAsia="Times New Roman" w:hAnsi="Tahoma" w:cs="Tahoma"/>
          <w:b/>
          <w:sz w:val="20"/>
          <w:szCs w:val="20"/>
          <w:lang w:eastAsia="pl-PL"/>
        </w:rPr>
        <w:t>siwz</w:t>
      </w:r>
      <w:proofErr w:type="spellEnd"/>
      <w:r w:rsidRPr="00326815">
        <w:rPr>
          <w:rFonts w:ascii="Tahoma" w:eastAsia="Times New Roman" w:hAnsi="Tahoma" w:cs="Tahoma"/>
          <w:b/>
          <w:sz w:val="20"/>
          <w:szCs w:val="20"/>
          <w:lang w:eastAsia="pl-PL"/>
        </w:rPr>
        <w:t>)</w:t>
      </w:r>
      <w:r w:rsidR="00900110" w:rsidRPr="00326815">
        <w:rPr>
          <w:rFonts w:ascii="Times-Roman" w:hAnsi="Times-Roman" w:cs="Times-Roman"/>
          <w:b/>
          <w:sz w:val="24"/>
          <w:szCs w:val="24"/>
        </w:rPr>
        <w:t xml:space="preserve"> </w:t>
      </w:r>
    </w:p>
    <w:p w:rsidR="00604097" w:rsidRPr="00604097" w:rsidRDefault="00604097" w:rsidP="00B17DA2">
      <w:pPr>
        <w:numPr>
          <w:ilvl w:val="1"/>
          <w:numId w:val="31"/>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w:t>
      </w:r>
      <w:r w:rsidRPr="00604097">
        <w:rPr>
          <w:rFonts w:ascii="Tahoma" w:eastAsia="Times New Roman" w:hAnsi="Tahoma" w:cs="Tahoma"/>
          <w:b/>
          <w:sz w:val="20"/>
          <w:szCs w:val="20"/>
          <w:lang w:eastAsia="pl-PL"/>
        </w:rPr>
        <w:lastRenderedPageBreak/>
        <w:t xml:space="preserve">5 ustawy Pzp, przekaże Zamawiającemu oświadczenie o przynależności lub braku przynależności do tej samej grupy kapitałowej, o której mowa w art. 24 ust. 1 pkt 23 ustawy Pzp (wzór oświadczenia stanowi załącznik nr </w:t>
      </w:r>
      <w:r w:rsidR="00326815">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 xml:space="preserve">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B17DA2">
      <w:pPr>
        <w:numPr>
          <w:ilvl w:val="3"/>
          <w:numId w:val="32"/>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B17DA2">
      <w:pPr>
        <w:numPr>
          <w:ilvl w:val="1"/>
          <w:numId w:val="34"/>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B17DA2">
      <w:pPr>
        <w:numPr>
          <w:ilvl w:val="1"/>
          <w:numId w:val="34"/>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B17DA2">
      <w:pPr>
        <w:numPr>
          <w:ilvl w:val="1"/>
          <w:numId w:val="34"/>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B17DA2">
      <w:pPr>
        <w:numPr>
          <w:ilvl w:val="0"/>
          <w:numId w:val="33"/>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B17DA2">
      <w:pPr>
        <w:numPr>
          <w:ilvl w:val="3"/>
          <w:numId w:val="32"/>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B17DA2">
      <w:pPr>
        <w:pStyle w:val="Akapitzlist"/>
        <w:numPr>
          <w:ilvl w:val="2"/>
          <w:numId w:val="34"/>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B17DA2">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B17DA2">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lastRenderedPageBreak/>
        <w:t>Zamawiający niezwłocznie po zamieszczeniu zmiany treści ogłoszenia o zamówieniu w Biuletynie Zamówień Publicznych zamieszcza informację o zmianach na stronie internetowej.</w:t>
      </w:r>
    </w:p>
    <w:p w:rsidR="00604097" w:rsidRPr="00B16F92" w:rsidRDefault="00604097" w:rsidP="00B17DA2">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B17DA2">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B17DA2">
      <w:pPr>
        <w:numPr>
          <w:ilvl w:val="0"/>
          <w:numId w:val="30"/>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B17DA2">
      <w:pPr>
        <w:numPr>
          <w:ilvl w:val="0"/>
          <w:numId w:val="30"/>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Default="0037107A" w:rsidP="009B6638">
      <w:pPr>
        <w:widowControl w:val="0"/>
        <w:spacing w:after="0"/>
        <w:ind w:left="567" w:hanging="283"/>
        <w:jc w:val="both"/>
        <w:rPr>
          <w:rFonts w:ascii="Tahoma" w:eastAsia="Times New Roman" w:hAnsi="Tahoma" w:cs="Tahoma"/>
          <w:sz w:val="20"/>
          <w:szCs w:val="20"/>
          <w:lang w:eastAsia="pl-PL"/>
        </w:rPr>
      </w:pPr>
      <w:r w:rsidRPr="0037107A">
        <w:rPr>
          <w:rFonts w:ascii="Tahoma" w:eastAsia="Times New Roman" w:hAnsi="Tahoma" w:cs="Tahoma"/>
          <w:sz w:val="20"/>
          <w:szCs w:val="20"/>
          <w:lang w:eastAsia="pl-PL"/>
        </w:rPr>
        <w:t>Warunkiem udziału w postępowaniu przetargowym nie jest wniesienie wadium</w:t>
      </w:r>
      <w:r>
        <w:rPr>
          <w:rFonts w:ascii="Tahoma" w:eastAsia="Times New Roman" w:hAnsi="Tahoma" w:cs="Tahoma"/>
          <w:sz w:val="20"/>
          <w:szCs w:val="20"/>
          <w:lang w:eastAsia="pl-PL"/>
        </w:rPr>
        <w:t>.</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B17DA2">
      <w:pPr>
        <w:numPr>
          <w:ilvl w:val="1"/>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B17DA2">
      <w:pPr>
        <w:numPr>
          <w:ilvl w:val="1"/>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B17DA2">
      <w:pPr>
        <w:numPr>
          <w:ilvl w:val="0"/>
          <w:numId w:val="27"/>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r w:rsidR="0037107A">
        <w:rPr>
          <w:rFonts w:ascii="Tahoma" w:eastAsia="Times New Roman" w:hAnsi="Tahoma" w:cs="Tahoma"/>
          <w:sz w:val="20"/>
          <w:szCs w:val="20"/>
          <w:lang w:eastAsia="pl-PL"/>
        </w:rPr>
        <w:t xml:space="preserve"> na każde z zadań</w:t>
      </w:r>
      <w:r w:rsidRPr="00604097">
        <w:rPr>
          <w:rFonts w:ascii="Tahoma" w:eastAsia="Times New Roman" w:hAnsi="Tahoma" w:cs="Tahoma"/>
          <w:sz w:val="20"/>
          <w:szCs w:val="20"/>
          <w:lang w:eastAsia="pl-PL"/>
        </w:rPr>
        <w:t>.</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37107A" w:rsidRDefault="00604097" w:rsidP="0037107A">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37107A">
        <w:rPr>
          <w:rFonts w:ascii="Tahoma" w:eastAsia="Times New Roman" w:hAnsi="Tahoma" w:cs="Tahoma"/>
          <w:sz w:val="20"/>
          <w:szCs w:val="20"/>
          <w:lang w:eastAsia="pl-PL"/>
        </w:rPr>
        <w:t>31</w:t>
      </w:r>
      <w:r w:rsidR="00E14A2A" w:rsidRPr="00E14A2A">
        <w:rPr>
          <w:rFonts w:ascii="Tahoma" w:eastAsia="Times New Roman" w:hAnsi="Tahoma" w:cs="Tahoma"/>
          <w:sz w:val="20"/>
          <w:szCs w:val="20"/>
          <w:lang w:eastAsia="pl-PL"/>
        </w:rPr>
        <w:t>.2019</w:t>
      </w:r>
      <w:proofErr w:type="spellEnd"/>
      <w:r w:rsidRPr="00604097">
        <w:rPr>
          <w:rFonts w:ascii="Tahoma" w:eastAsia="Times New Roman" w:hAnsi="Tahoma" w:cs="Tahoma"/>
          <w:b/>
          <w:sz w:val="20"/>
          <w:szCs w:val="20"/>
          <w:lang w:eastAsia="pl-PL"/>
        </w:rPr>
        <w:t xml:space="preserve"> „</w:t>
      </w:r>
      <w:r w:rsidR="0037107A" w:rsidRPr="0037107A">
        <w:rPr>
          <w:rFonts w:ascii="Tahoma" w:eastAsia="Times New Roman" w:hAnsi="Tahoma" w:cs="Tahoma"/>
          <w:b/>
          <w:bCs/>
          <w:sz w:val="20"/>
          <w:szCs w:val="20"/>
          <w:lang w:eastAsia="pl-PL"/>
        </w:rPr>
        <w:t>Dostawa paliw płynnych dla OD ..................... w 20</w:t>
      </w:r>
      <w:r w:rsidR="0037107A">
        <w:rPr>
          <w:rFonts w:ascii="Tahoma" w:eastAsia="Times New Roman" w:hAnsi="Tahoma" w:cs="Tahoma"/>
          <w:b/>
          <w:bCs/>
          <w:sz w:val="20"/>
          <w:szCs w:val="20"/>
          <w:lang w:eastAsia="pl-PL"/>
        </w:rPr>
        <w:t>20</w:t>
      </w:r>
      <w:r w:rsidR="0037107A" w:rsidRPr="0037107A">
        <w:rPr>
          <w:rFonts w:ascii="Tahoma" w:eastAsia="Times New Roman" w:hAnsi="Tahoma" w:cs="Tahoma"/>
          <w:b/>
          <w:bCs/>
          <w:sz w:val="20"/>
          <w:szCs w:val="20"/>
          <w:lang w:eastAsia="pl-PL"/>
        </w:rPr>
        <w:t xml:space="preserve"> r. Zadanie Nr …</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37107A">
        <w:rPr>
          <w:rFonts w:ascii="Tahoma" w:eastAsia="Times New Roman" w:hAnsi="Tahoma" w:cs="Tahoma"/>
          <w:sz w:val="20"/>
          <w:szCs w:val="24"/>
          <w:lang w:eastAsia="pl-PL"/>
        </w:rPr>
        <w:t>29</w:t>
      </w:r>
      <w:r w:rsidR="003E510A">
        <w:rPr>
          <w:rFonts w:ascii="Tahoma" w:eastAsia="Times New Roman" w:hAnsi="Tahoma" w:cs="Tahoma"/>
          <w:sz w:val="20"/>
          <w:szCs w:val="24"/>
          <w:lang w:eastAsia="pl-PL"/>
        </w:rPr>
        <w:t>.11</w:t>
      </w:r>
      <w:r w:rsidRPr="00604097">
        <w:rPr>
          <w:rFonts w:ascii="Tahoma" w:eastAsia="Times New Roman" w:hAnsi="Tahoma" w:cs="Tahoma"/>
          <w:sz w:val="20"/>
          <w:szCs w:val="24"/>
          <w:lang w:eastAsia="pl-PL"/>
        </w:rPr>
        <w:t>.2019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lastRenderedPageBreak/>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B17DA2">
      <w:pPr>
        <w:numPr>
          <w:ilvl w:val="0"/>
          <w:numId w:val="16"/>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B17DA2">
      <w:pPr>
        <w:numPr>
          <w:ilvl w:val="1"/>
          <w:numId w:val="16"/>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37107A">
        <w:rPr>
          <w:rFonts w:ascii="Tahoma" w:eastAsia="Times New Roman" w:hAnsi="Tahoma" w:cs="Tahoma"/>
          <w:b/>
          <w:sz w:val="20"/>
          <w:szCs w:val="20"/>
          <w:lang w:eastAsia="pl-PL"/>
        </w:rPr>
        <w:t>29</w:t>
      </w:r>
      <w:r w:rsidR="003E510A">
        <w:rPr>
          <w:rFonts w:ascii="Tahoma" w:eastAsia="Times New Roman" w:hAnsi="Tahoma" w:cs="Tahoma"/>
          <w:b/>
          <w:sz w:val="20"/>
          <w:szCs w:val="20"/>
          <w:lang w:eastAsia="pl-PL"/>
        </w:rPr>
        <w:t>.11</w:t>
      </w:r>
      <w:r w:rsidRPr="00604097">
        <w:rPr>
          <w:rFonts w:ascii="Tahoma" w:eastAsia="Times New Roman" w:hAnsi="Tahoma" w:cs="Tahoma"/>
          <w:b/>
          <w:sz w:val="20"/>
          <w:szCs w:val="20"/>
          <w:lang w:eastAsia="pl-PL"/>
        </w:rPr>
        <w:t>.2019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37107A">
        <w:rPr>
          <w:rFonts w:ascii="Tahoma" w:eastAsia="Times New Roman" w:hAnsi="Tahoma" w:cs="Tahoma"/>
          <w:b/>
          <w:bCs/>
          <w:sz w:val="20"/>
          <w:szCs w:val="20"/>
          <w:lang w:eastAsia="pl-PL"/>
        </w:rPr>
        <w:t>29</w:t>
      </w:r>
      <w:r w:rsidR="003E510A">
        <w:rPr>
          <w:rFonts w:ascii="Tahoma" w:eastAsia="Times New Roman" w:hAnsi="Tahoma" w:cs="Tahoma"/>
          <w:b/>
          <w:bCs/>
          <w:sz w:val="20"/>
          <w:szCs w:val="20"/>
          <w:lang w:eastAsia="pl-PL"/>
        </w:rPr>
        <w:t>.11</w:t>
      </w:r>
      <w:r w:rsidRPr="00604097">
        <w:rPr>
          <w:rFonts w:ascii="Tahoma" w:eastAsia="Times New Roman" w:hAnsi="Tahoma" w:cs="Tahoma"/>
          <w:b/>
          <w:bCs/>
          <w:sz w:val="20"/>
          <w:szCs w:val="20"/>
          <w:lang w:eastAsia="pl-PL"/>
        </w:rPr>
        <w:t>.2019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B17DA2">
      <w:pPr>
        <w:numPr>
          <w:ilvl w:val="1"/>
          <w:numId w:val="27"/>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B17DA2">
      <w:pPr>
        <w:numPr>
          <w:ilvl w:val="1"/>
          <w:numId w:val="27"/>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B17DA2">
      <w:pPr>
        <w:widowControl w:val="0"/>
        <w:numPr>
          <w:ilvl w:val="1"/>
          <w:numId w:val="27"/>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B17DA2">
      <w:pPr>
        <w:widowControl w:val="0"/>
        <w:numPr>
          <w:ilvl w:val="0"/>
          <w:numId w:val="18"/>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B17DA2">
      <w:pPr>
        <w:widowControl w:val="0"/>
        <w:numPr>
          <w:ilvl w:val="0"/>
          <w:numId w:val="1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B17DA2">
      <w:pPr>
        <w:widowControl w:val="0"/>
        <w:numPr>
          <w:ilvl w:val="0"/>
          <w:numId w:val="1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r>
      <w:r w:rsidRPr="00604097">
        <w:rPr>
          <w:rFonts w:ascii="Tahoma" w:eastAsia="Times New Roman" w:hAnsi="Tahoma" w:cs="Tahoma"/>
          <w:sz w:val="20"/>
          <w:szCs w:val="20"/>
          <w:lang w:eastAsia="pl-PL"/>
        </w:rPr>
        <w:lastRenderedPageBreak/>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875833" w:rsidRPr="001102BC" w:rsidRDefault="00875833" w:rsidP="00B17DA2">
      <w:pPr>
        <w:pStyle w:val="Tekstpodstawowy"/>
        <w:numPr>
          <w:ilvl w:val="0"/>
          <w:numId w:val="47"/>
        </w:numPr>
        <w:suppressAutoHyphens w:val="0"/>
        <w:spacing w:after="60"/>
        <w:jc w:val="left"/>
        <w:rPr>
          <w:rFonts w:ascii="Arial" w:hAnsi="Arial" w:cs="Arial"/>
          <w:sz w:val="22"/>
          <w:szCs w:val="22"/>
        </w:rPr>
      </w:pPr>
      <w:r w:rsidRPr="001102BC">
        <w:rPr>
          <w:rFonts w:ascii="Arial" w:hAnsi="Arial" w:cs="Arial"/>
          <w:sz w:val="22"/>
          <w:szCs w:val="22"/>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875833" w:rsidRPr="001102BC" w:rsidRDefault="00875833" w:rsidP="00B17DA2">
      <w:pPr>
        <w:pStyle w:val="Tekstpodstawowy"/>
        <w:numPr>
          <w:ilvl w:val="0"/>
          <w:numId w:val="47"/>
        </w:numPr>
        <w:suppressAutoHyphens w:val="0"/>
        <w:spacing w:after="60"/>
        <w:jc w:val="left"/>
        <w:rPr>
          <w:rFonts w:ascii="Arial" w:hAnsi="Arial" w:cs="Arial"/>
          <w:sz w:val="22"/>
          <w:szCs w:val="22"/>
        </w:rPr>
      </w:pPr>
      <w:r w:rsidRPr="001102BC">
        <w:rPr>
          <w:rFonts w:ascii="Arial" w:hAnsi="Arial" w:cs="Arial"/>
          <w:sz w:val="22"/>
          <w:szCs w:val="22"/>
        </w:rPr>
        <w:t>W odniesieniu do wykonawców, którzy spełnili postawione warunki komisja dokona oceny ofert na podstawie następującego kryterium:</w:t>
      </w:r>
    </w:p>
    <w:p w:rsidR="00875833" w:rsidRPr="001102BC" w:rsidRDefault="00875833" w:rsidP="00875833">
      <w:pPr>
        <w:pStyle w:val="Stopka"/>
        <w:rPr>
          <w:rFonts w:ascii="Arial" w:hAnsi="Arial" w:cs="Arial"/>
          <w:color w:val="0000FF"/>
          <w:sz w:val="22"/>
          <w:szCs w:val="22"/>
          <w:highlight w:val="yellow"/>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875833" w:rsidRPr="001102BC" w:rsidTr="00326815">
        <w:trPr>
          <w:jc w:val="center"/>
        </w:trPr>
        <w:tc>
          <w:tcPr>
            <w:tcW w:w="851" w:type="dxa"/>
            <w:tcBorders>
              <w:top w:val="single" w:sz="12" w:space="0" w:color="auto"/>
              <w:left w:val="single" w:sz="12" w:space="0" w:color="auto"/>
              <w:bottom w:val="nil"/>
            </w:tcBorders>
          </w:tcPr>
          <w:p w:rsidR="00875833" w:rsidRPr="001102BC" w:rsidRDefault="00875833" w:rsidP="00326815">
            <w:pPr>
              <w:spacing w:before="60" w:after="60"/>
              <w:rPr>
                <w:rFonts w:ascii="Arial" w:hAnsi="Arial" w:cs="Arial"/>
              </w:rPr>
            </w:pPr>
            <w:r w:rsidRPr="001102BC">
              <w:rPr>
                <w:rFonts w:ascii="Arial" w:hAnsi="Arial" w:cs="Arial"/>
              </w:rPr>
              <w:t>l.p.</w:t>
            </w:r>
          </w:p>
        </w:tc>
        <w:tc>
          <w:tcPr>
            <w:tcW w:w="6379" w:type="dxa"/>
            <w:tcBorders>
              <w:top w:val="single" w:sz="12" w:space="0" w:color="auto"/>
              <w:bottom w:val="nil"/>
            </w:tcBorders>
          </w:tcPr>
          <w:p w:rsidR="00875833" w:rsidRPr="001102BC" w:rsidRDefault="00875833" w:rsidP="00326815">
            <w:pPr>
              <w:spacing w:before="60" w:after="60"/>
              <w:rPr>
                <w:rFonts w:ascii="Arial" w:hAnsi="Arial" w:cs="Arial"/>
              </w:rPr>
            </w:pPr>
            <w:r w:rsidRPr="001102BC">
              <w:rPr>
                <w:rFonts w:ascii="Arial" w:hAnsi="Arial" w:cs="Arial"/>
              </w:rPr>
              <w:t>Opis kryteriów oceny</w:t>
            </w:r>
          </w:p>
        </w:tc>
        <w:tc>
          <w:tcPr>
            <w:tcW w:w="1559" w:type="dxa"/>
            <w:tcBorders>
              <w:top w:val="single" w:sz="12" w:space="0" w:color="auto"/>
              <w:bottom w:val="nil"/>
              <w:right w:val="single" w:sz="12" w:space="0" w:color="auto"/>
            </w:tcBorders>
          </w:tcPr>
          <w:p w:rsidR="00875833" w:rsidRPr="001102BC" w:rsidRDefault="00875833" w:rsidP="00326815">
            <w:pPr>
              <w:spacing w:before="60" w:after="60"/>
              <w:rPr>
                <w:rFonts w:ascii="Arial" w:hAnsi="Arial" w:cs="Arial"/>
              </w:rPr>
            </w:pPr>
            <w:r w:rsidRPr="001102BC">
              <w:rPr>
                <w:rFonts w:ascii="Arial" w:hAnsi="Arial" w:cs="Arial"/>
              </w:rPr>
              <w:t>Znaczenie</w:t>
            </w:r>
          </w:p>
        </w:tc>
      </w:tr>
      <w:tr w:rsidR="00875833" w:rsidRPr="001102BC" w:rsidTr="00326815">
        <w:trPr>
          <w:jc w:val="center"/>
        </w:trPr>
        <w:tc>
          <w:tcPr>
            <w:tcW w:w="851" w:type="dxa"/>
            <w:tcBorders>
              <w:top w:val="single" w:sz="4" w:space="0" w:color="auto"/>
              <w:left w:val="single" w:sz="12" w:space="0" w:color="auto"/>
              <w:bottom w:val="single" w:sz="4" w:space="0" w:color="auto"/>
            </w:tcBorders>
          </w:tcPr>
          <w:p w:rsidR="00875833" w:rsidRPr="001102BC" w:rsidRDefault="00875833" w:rsidP="00326815">
            <w:pPr>
              <w:spacing w:before="60" w:after="60"/>
              <w:rPr>
                <w:rFonts w:ascii="Arial" w:hAnsi="Arial" w:cs="Arial"/>
              </w:rPr>
            </w:pPr>
            <w:r w:rsidRPr="001102BC">
              <w:rPr>
                <w:rFonts w:ascii="Arial" w:hAnsi="Arial" w:cs="Arial"/>
              </w:rPr>
              <w:t>1</w:t>
            </w:r>
          </w:p>
        </w:tc>
        <w:tc>
          <w:tcPr>
            <w:tcW w:w="6379" w:type="dxa"/>
            <w:tcBorders>
              <w:top w:val="single" w:sz="4" w:space="0" w:color="auto"/>
              <w:bottom w:val="single" w:sz="4" w:space="0" w:color="auto"/>
            </w:tcBorders>
          </w:tcPr>
          <w:p w:rsidR="00875833" w:rsidRPr="001102BC" w:rsidRDefault="00875833" w:rsidP="00326815">
            <w:pPr>
              <w:spacing w:before="60" w:after="60"/>
              <w:rPr>
                <w:rFonts w:ascii="Arial" w:hAnsi="Arial" w:cs="Arial"/>
              </w:rPr>
            </w:pPr>
            <w:r w:rsidRPr="001102BC">
              <w:rPr>
                <w:rFonts w:ascii="Arial" w:hAnsi="Arial" w:cs="Arial"/>
              </w:rPr>
              <w:t>Cena</w:t>
            </w:r>
          </w:p>
        </w:tc>
        <w:tc>
          <w:tcPr>
            <w:tcW w:w="1559" w:type="dxa"/>
            <w:tcBorders>
              <w:top w:val="single" w:sz="4" w:space="0" w:color="auto"/>
              <w:bottom w:val="single" w:sz="4" w:space="0" w:color="auto"/>
              <w:right w:val="single" w:sz="12" w:space="0" w:color="auto"/>
            </w:tcBorders>
          </w:tcPr>
          <w:p w:rsidR="00875833" w:rsidRPr="001102BC" w:rsidRDefault="00875833" w:rsidP="00326815">
            <w:pPr>
              <w:spacing w:before="60" w:after="60"/>
              <w:jc w:val="center"/>
              <w:rPr>
                <w:rFonts w:ascii="Arial" w:hAnsi="Arial" w:cs="Arial"/>
              </w:rPr>
            </w:pPr>
            <w:r>
              <w:rPr>
                <w:rFonts w:ascii="Arial" w:hAnsi="Arial" w:cs="Arial"/>
              </w:rPr>
              <w:t>100</w:t>
            </w:r>
            <w:r w:rsidRPr="001102BC">
              <w:rPr>
                <w:rFonts w:ascii="Arial" w:hAnsi="Arial" w:cs="Arial"/>
              </w:rPr>
              <w:t>%</w:t>
            </w:r>
          </w:p>
        </w:tc>
      </w:tr>
    </w:tbl>
    <w:p w:rsidR="00875833" w:rsidRPr="001102BC" w:rsidRDefault="00875833" w:rsidP="00B17DA2">
      <w:pPr>
        <w:pStyle w:val="Tekstpodstawowy"/>
        <w:numPr>
          <w:ilvl w:val="0"/>
          <w:numId w:val="47"/>
        </w:numPr>
        <w:suppressAutoHyphens w:val="0"/>
        <w:spacing w:before="120" w:after="60"/>
        <w:jc w:val="left"/>
        <w:rPr>
          <w:rFonts w:ascii="Arial" w:hAnsi="Arial" w:cs="Arial"/>
          <w:sz w:val="22"/>
          <w:szCs w:val="22"/>
        </w:rPr>
      </w:pPr>
      <w:r w:rsidRPr="001102BC">
        <w:rPr>
          <w:rFonts w:ascii="Arial" w:hAnsi="Arial" w:cs="Arial"/>
          <w:sz w:val="22"/>
          <w:szCs w:val="22"/>
        </w:rPr>
        <w:t>W odniesieniu do każdego wykonawcy, który spełnił postawione warunki komisja przetargowa dokona oceny oferty na podstawie następującego wzoru:</w:t>
      </w:r>
      <w:r w:rsidRPr="001102BC">
        <w:rPr>
          <w:rFonts w:ascii="Arial" w:hAnsi="Arial" w:cs="Arial"/>
          <w:sz w:val="22"/>
          <w:szCs w:val="22"/>
        </w:rPr>
        <w:br/>
        <w:t>1) Liczba punktów, którą można uzyskać w kryterium Cena (</w:t>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zostanie obliczona wg wzoru:</w:t>
      </w:r>
    </w:p>
    <w:p w:rsidR="00875833" w:rsidRPr="001102BC" w:rsidRDefault="00875833" w:rsidP="00875833">
      <w:pPr>
        <w:numPr>
          <w:ilvl w:val="12"/>
          <w:numId w:val="0"/>
        </w:numPr>
        <w:tabs>
          <w:tab w:val="left" w:pos="567"/>
          <w:tab w:val="left" w:pos="1134"/>
        </w:tabs>
        <w:ind w:left="850" w:hanging="283"/>
        <w:rPr>
          <w:rFonts w:ascii="Arial" w:hAnsi="Arial" w:cs="Arial"/>
          <w:vertAlign w:val="subscript"/>
        </w:rPr>
      </w:pPr>
      <w:r w:rsidRPr="001102BC">
        <w:rPr>
          <w:rFonts w:ascii="Arial" w:hAnsi="Arial" w:cs="Arial"/>
        </w:rPr>
        <w:tab/>
      </w:r>
      <w:r w:rsidRPr="001102BC">
        <w:rPr>
          <w:rFonts w:ascii="Arial" w:hAnsi="Arial" w:cs="Arial"/>
        </w:rPr>
        <w:tab/>
        <w:t xml:space="preserve">C </w:t>
      </w:r>
      <w:r w:rsidRPr="001102BC">
        <w:rPr>
          <w:rFonts w:ascii="Arial" w:hAnsi="Arial" w:cs="Arial"/>
          <w:vertAlign w:val="subscript"/>
        </w:rPr>
        <w:t>n</w:t>
      </w:r>
      <w:r w:rsidRPr="001102BC">
        <w:rPr>
          <w:rFonts w:ascii="Arial" w:hAnsi="Arial" w:cs="Arial"/>
        </w:rPr>
        <w:tab/>
      </w:r>
      <w:r w:rsidRPr="001102BC">
        <w:rPr>
          <w:rFonts w:ascii="Arial" w:hAnsi="Arial" w:cs="Arial"/>
        </w:rPr>
        <w:tab/>
      </w:r>
      <w:r w:rsidRPr="001102BC">
        <w:rPr>
          <w:rFonts w:ascii="Arial" w:hAnsi="Arial" w:cs="Arial"/>
        </w:rPr>
        <w:tab/>
      </w:r>
      <w:r w:rsidRPr="001102BC">
        <w:rPr>
          <w:rFonts w:ascii="Arial" w:hAnsi="Arial" w:cs="Arial"/>
        </w:rPr>
        <w:tab/>
      </w:r>
      <w:r w:rsidRPr="001102BC">
        <w:rPr>
          <w:rFonts w:ascii="Arial" w:hAnsi="Arial" w:cs="Arial"/>
        </w:rPr>
        <w:tab/>
        <w:t xml:space="preserve">     </w:t>
      </w:r>
      <w:r w:rsidRPr="001102BC">
        <w:rPr>
          <w:rFonts w:ascii="Arial" w:hAnsi="Arial" w:cs="Arial"/>
        </w:rPr>
        <w:tab/>
      </w:r>
      <w:r w:rsidRPr="001102BC">
        <w:rPr>
          <w:rFonts w:ascii="Arial" w:hAnsi="Arial" w:cs="Arial"/>
        </w:rPr>
        <w:tab/>
      </w:r>
      <w:r w:rsidRPr="001102BC">
        <w:rPr>
          <w:rFonts w:ascii="Arial" w:hAnsi="Arial" w:cs="Arial"/>
        </w:rPr>
        <w:tab/>
      </w:r>
    </w:p>
    <w:p w:rsidR="00875833" w:rsidRPr="001102BC" w:rsidRDefault="00875833" w:rsidP="00875833">
      <w:pPr>
        <w:numPr>
          <w:ilvl w:val="12"/>
          <w:numId w:val="0"/>
        </w:numPr>
        <w:tabs>
          <w:tab w:val="left" w:pos="567"/>
          <w:tab w:val="left" w:pos="1134"/>
        </w:tabs>
        <w:ind w:left="850" w:hanging="283"/>
        <w:rPr>
          <w:rFonts w:ascii="Arial" w:hAnsi="Arial" w:cs="Arial"/>
          <w:vertAlign w:val="subscript"/>
        </w:rPr>
      </w:pPr>
      <w:proofErr w:type="spellStart"/>
      <w:r w:rsidRPr="001102BC">
        <w:rPr>
          <w:rFonts w:ascii="Arial" w:hAnsi="Arial" w:cs="Arial"/>
        </w:rPr>
        <w:t>C</w:t>
      </w:r>
      <w:r w:rsidRPr="001102BC">
        <w:rPr>
          <w:rFonts w:ascii="Arial" w:hAnsi="Arial" w:cs="Arial"/>
          <w:vertAlign w:val="subscript"/>
        </w:rPr>
        <w:t>p</w:t>
      </w:r>
      <w:proofErr w:type="spellEnd"/>
      <w:r w:rsidRPr="001102BC">
        <w:rPr>
          <w:rFonts w:ascii="Arial" w:hAnsi="Arial" w:cs="Arial"/>
        </w:rPr>
        <w:t xml:space="preserve"> = ------------  x </w:t>
      </w:r>
      <w:r>
        <w:rPr>
          <w:rFonts w:ascii="Arial" w:hAnsi="Arial" w:cs="Arial"/>
        </w:rPr>
        <w:t>100</w:t>
      </w:r>
      <w:r w:rsidRPr="001102BC">
        <w:rPr>
          <w:rFonts w:ascii="Arial" w:hAnsi="Arial" w:cs="Arial"/>
        </w:rPr>
        <w:t xml:space="preserve"> pkt</w:t>
      </w:r>
    </w:p>
    <w:p w:rsidR="00875833" w:rsidRPr="001102BC" w:rsidRDefault="00875833" w:rsidP="00875833">
      <w:pPr>
        <w:numPr>
          <w:ilvl w:val="12"/>
          <w:numId w:val="0"/>
        </w:numPr>
        <w:tabs>
          <w:tab w:val="left" w:pos="567"/>
          <w:tab w:val="left" w:pos="1134"/>
        </w:tabs>
        <w:rPr>
          <w:rFonts w:ascii="Arial" w:hAnsi="Arial" w:cs="Arial"/>
          <w:vertAlign w:val="subscript"/>
        </w:rPr>
      </w:pPr>
      <w:r w:rsidRPr="001102BC">
        <w:rPr>
          <w:rFonts w:ascii="Arial" w:hAnsi="Arial" w:cs="Arial"/>
        </w:rPr>
        <w:tab/>
      </w:r>
      <w:r w:rsidRPr="001102BC">
        <w:rPr>
          <w:rFonts w:ascii="Arial" w:hAnsi="Arial" w:cs="Arial"/>
        </w:rPr>
        <w:tab/>
        <w:t xml:space="preserve">C </w:t>
      </w:r>
      <w:r w:rsidRPr="001102BC">
        <w:rPr>
          <w:rFonts w:ascii="Arial" w:hAnsi="Arial" w:cs="Arial"/>
          <w:vertAlign w:val="subscript"/>
        </w:rPr>
        <w:t>b</w:t>
      </w:r>
    </w:p>
    <w:p w:rsidR="00875833" w:rsidRPr="001102BC" w:rsidRDefault="00875833" w:rsidP="00875833">
      <w:pPr>
        <w:numPr>
          <w:ilvl w:val="12"/>
          <w:numId w:val="0"/>
        </w:numPr>
        <w:tabs>
          <w:tab w:val="left" w:pos="567"/>
          <w:tab w:val="left" w:pos="1134"/>
        </w:tabs>
        <w:ind w:left="600"/>
        <w:rPr>
          <w:rFonts w:ascii="Arial" w:hAnsi="Arial" w:cs="Arial"/>
        </w:rPr>
      </w:pPr>
      <w:proofErr w:type="spellStart"/>
      <w:r w:rsidRPr="001102BC">
        <w:rPr>
          <w:rFonts w:ascii="Arial" w:hAnsi="Arial" w:cs="Arial"/>
        </w:rPr>
        <w:t>C</w:t>
      </w:r>
      <w:r w:rsidRPr="001102BC">
        <w:rPr>
          <w:rFonts w:ascii="Arial" w:hAnsi="Arial" w:cs="Arial"/>
          <w:vertAlign w:val="subscript"/>
        </w:rPr>
        <w:t>p</w:t>
      </w:r>
      <w:proofErr w:type="spellEnd"/>
      <w:r w:rsidRPr="001102BC">
        <w:rPr>
          <w:rFonts w:ascii="Arial" w:hAnsi="Arial" w:cs="Arial"/>
        </w:rPr>
        <w:t xml:space="preserve"> – ilość punktów badanej ceny oferty</w:t>
      </w:r>
      <w:r w:rsidRPr="001102BC">
        <w:rPr>
          <w:rFonts w:ascii="Arial" w:hAnsi="Arial" w:cs="Arial"/>
        </w:rPr>
        <w:br/>
      </w:r>
      <w:proofErr w:type="spellStart"/>
      <w:r w:rsidRPr="001102BC">
        <w:rPr>
          <w:rFonts w:ascii="Arial" w:hAnsi="Arial" w:cs="Arial"/>
        </w:rPr>
        <w:t>C</w:t>
      </w:r>
      <w:r w:rsidRPr="001102BC">
        <w:rPr>
          <w:rFonts w:ascii="Arial" w:hAnsi="Arial" w:cs="Arial"/>
          <w:vertAlign w:val="subscript"/>
        </w:rPr>
        <w:t>n</w:t>
      </w:r>
      <w:proofErr w:type="spellEnd"/>
      <w:r w:rsidRPr="001102BC">
        <w:rPr>
          <w:rFonts w:ascii="Arial" w:hAnsi="Arial" w:cs="Arial"/>
        </w:rPr>
        <w:t xml:space="preserve"> – cena ofert najniższej spośród złożonych ofert</w:t>
      </w:r>
      <w:r w:rsidRPr="001102BC">
        <w:rPr>
          <w:rFonts w:ascii="Arial" w:hAnsi="Arial" w:cs="Arial"/>
        </w:rPr>
        <w:br/>
      </w:r>
      <w:proofErr w:type="spellStart"/>
      <w:r w:rsidRPr="001102BC">
        <w:rPr>
          <w:rFonts w:ascii="Arial" w:hAnsi="Arial" w:cs="Arial"/>
        </w:rPr>
        <w:t>C</w:t>
      </w:r>
      <w:r w:rsidRPr="001102BC">
        <w:rPr>
          <w:rFonts w:ascii="Arial" w:hAnsi="Arial" w:cs="Arial"/>
          <w:vertAlign w:val="subscript"/>
        </w:rPr>
        <w:t>b</w:t>
      </w:r>
      <w:proofErr w:type="spellEnd"/>
      <w:r w:rsidRPr="001102BC">
        <w:rPr>
          <w:rFonts w:ascii="Arial" w:hAnsi="Arial" w:cs="Arial"/>
        </w:rPr>
        <w:t xml:space="preserve"> – cena badanej oferty</w:t>
      </w:r>
    </w:p>
    <w:p w:rsidR="00875833" w:rsidRPr="001102BC" w:rsidRDefault="00875833" w:rsidP="00875833">
      <w:pPr>
        <w:numPr>
          <w:ilvl w:val="12"/>
          <w:numId w:val="0"/>
        </w:numPr>
        <w:tabs>
          <w:tab w:val="left" w:pos="567"/>
          <w:tab w:val="left" w:pos="1134"/>
        </w:tabs>
        <w:ind w:left="600"/>
        <w:rPr>
          <w:rFonts w:ascii="Arial" w:hAnsi="Arial" w:cs="Arial"/>
        </w:rPr>
      </w:pPr>
      <w:r w:rsidRPr="001102BC">
        <w:rPr>
          <w:rFonts w:ascii="Arial" w:hAnsi="Arial" w:cs="Arial"/>
        </w:rPr>
        <w:t>Porównywaną ceną będzie cena brutto ogółem za realizację przedmiotu zamówienia podana w Formularzu oferty (wzór Nr 1</w:t>
      </w:r>
      <w:r>
        <w:rPr>
          <w:rFonts w:ascii="Arial" w:hAnsi="Arial" w:cs="Arial"/>
        </w:rPr>
        <w:t xml:space="preserve"> i Nr </w:t>
      </w:r>
      <w:proofErr w:type="spellStart"/>
      <w:r>
        <w:rPr>
          <w:rFonts w:ascii="Arial" w:hAnsi="Arial" w:cs="Arial"/>
        </w:rPr>
        <w:t>1a</w:t>
      </w:r>
      <w:proofErr w:type="spellEnd"/>
      <w:r w:rsidRPr="001102BC">
        <w:rPr>
          <w:rFonts w:ascii="Arial" w:hAnsi="Arial" w:cs="Arial"/>
        </w:rPr>
        <w:t>)</w:t>
      </w:r>
    </w:p>
    <w:p w:rsidR="00875833" w:rsidRPr="001102BC" w:rsidRDefault="00875833" w:rsidP="00B17DA2">
      <w:pPr>
        <w:pStyle w:val="Tekstpodstawowy"/>
        <w:numPr>
          <w:ilvl w:val="0"/>
          <w:numId w:val="47"/>
        </w:numPr>
        <w:suppressAutoHyphens w:val="0"/>
        <w:spacing w:after="60"/>
        <w:jc w:val="left"/>
        <w:rPr>
          <w:rFonts w:ascii="Arial" w:hAnsi="Arial" w:cs="Arial"/>
          <w:sz w:val="22"/>
          <w:szCs w:val="22"/>
        </w:rPr>
      </w:pPr>
      <w:r w:rsidRPr="001102BC">
        <w:rPr>
          <w:rFonts w:ascii="Arial" w:hAnsi="Arial" w:cs="Arial"/>
          <w:sz w:val="22"/>
          <w:szCs w:val="22"/>
        </w:rPr>
        <w:t>Zamawiający może przyznać wykonawcy maksymalnie 100 punktów. Za najkorzystniejszą zostanie uznana oferta z największą liczbą punktów t. przedstawiająca najkorzystniejszy bilans kryteriów oceny ofert wg wzoru</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w:t>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w:t>
      </w:r>
      <w:proofErr w:type="spellStart"/>
      <w:r w:rsidRPr="001102BC">
        <w:rPr>
          <w:rFonts w:ascii="Arial" w:hAnsi="Arial" w:cs="Arial"/>
          <w:sz w:val="22"/>
          <w:szCs w:val="22"/>
        </w:rPr>
        <w:t>Og</w:t>
      </w:r>
      <w:proofErr w:type="spellEnd"/>
      <w:r w:rsidRPr="001102BC">
        <w:rPr>
          <w:rFonts w:ascii="Arial" w:hAnsi="Arial" w:cs="Arial"/>
          <w:sz w:val="22"/>
          <w:szCs w:val="22"/>
        </w:rPr>
        <w:t xml:space="preserve"> gdzie</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suma punktów uzyskanych przez ofertę</w:t>
      </w:r>
      <w:r w:rsidRPr="001102BC">
        <w:rPr>
          <w:rFonts w:ascii="Arial" w:hAnsi="Arial" w:cs="Arial"/>
          <w:sz w:val="22"/>
          <w:szCs w:val="22"/>
        </w:rPr>
        <w:br/>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ilość punktów uzyskanych </w:t>
      </w:r>
      <w:r>
        <w:rPr>
          <w:rFonts w:ascii="Arial" w:hAnsi="Arial" w:cs="Arial"/>
          <w:sz w:val="22"/>
          <w:szCs w:val="22"/>
        </w:rPr>
        <w:t>przez ofertę w kryterium “Cena”</w:t>
      </w:r>
    </w:p>
    <w:p w:rsidR="00875833" w:rsidRDefault="00875833" w:rsidP="00B17DA2">
      <w:pPr>
        <w:pStyle w:val="Tekstpodstawowy"/>
        <w:numPr>
          <w:ilvl w:val="0"/>
          <w:numId w:val="47"/>
        </w:numPr>
        <w:suppressAutoHyphens w:val="0"/>
        <w:spacing w:after="60"/>
        <w:jc w:val="left"/>
        <w:rPr>
          <w:rFonts w:ascii="Arial" w:hAnsi="Arial" w:cs="Arial"/>
          <w:sz w:val="22"/>
          <w:szCs w:val="22"/>
        </w:rPr>
      </w:pPr>
      <w:r w:rsidRPr="001102BC">
        <w:rPr>
          <w:rFonts w:ascii="Arial" w:hAnsi="Arial" w:cs="Arial"/>
          <w:sz w:val="22"/>
          <w:szCs w:val="22"/>
        </w:rPr>
        <w:t>Jeżeli nie można wybrać oferty najkorzystniejszej ze względu na to, że dwie lub więcej ofert uzyskały taką samą liczbę punktów, zamawiający spośród tych ofert wybierze ofertę z najniższą ceną.</w:t>
      </w:r>
    </w:p>
    <w:p w:rsidR="00604097" w:rsidRPr="00604097" w:rsidRDefault="00875833" w:rsidP="00875833">
      <w:pPr>
        <w:widowControl w:val="0"/>
        <w:spacing w:after="0"/>
        <w:ind w:left="284"/>
        <w:jc w:val="both"/>
        <w:rPr>
          <w:rFonts w:ascii="Tahoma" w:eastAsia="Times New Roman" w:hAnsi="Tahoma" w:cs="Tahoma"/>
          <w:sz w:val="20"/>
          <w:szCs w:val="20"/>
          <w:lang w:eastAsia="pl-PL"/>
        </w:rPr>
      </w:pPr>
      <w:r w:rsidRPr="00471C0C">
        <w:rPr>
          <w:rFonts w:ascii="Arial" w:hAnsi="Arial" w:cs="Arial"/>
        </w:rPr>
        <w:t xml:space="preserve">Uzyskana z wyliczenia ilość punktów zostanie ostatecznie wyliczona z dokładnością do drugiego miejsca po przecinku w zachowaniem następującej zasady: jeżeli parametr </w:t>
      </w:r>
      <w:r w:rsidRPr="00471C0C">
        <w:rPr>
          <w:rFonts w:ascii="Arial" w:hAnsi="Arial" w:cs="Arial"/>
        </w:rPr>
        <w:lastRenderedPageBreak/>
        <w:t>miejsca tysięcznego jest poniżej 5 to parametr setny zaokrągla się w dół, jeżeli parametr miejsca tysięcznego jest 5 i powyżej to parametr setny zaokrągla się w górę.</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B17DA2">
      <w:pPr>
        <w:numPr>
          <w:ilvl w:val="1"/>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B17DA2">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B17DA2">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B17DA2">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B17DA2">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B17DA2">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B17DA2">
      <w:pPr>
        <w:numPr>
          <w:ilvl w:val="0"/>
          <w:numId w:val="2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B17DA2">
      <w:pPr>
        <w:numPr>
          <w:ilvl w:val="0"/>
          <w:numId w:val="2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B17DA2">
      <w:pPr>
        <w:numPr>
          <w:ilvl w:val="0"/>
          <w:numId w:val="2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B17DA2">
      <w:pPr>
        <w:numPr>
          <w:ilvl w:val="0"/>
          <w:numId w:val="27"/>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B17DA2">
      <w:pPr>
        <w:pStyle w:val="Akapitzlist"/>
        <w:numPr>
          <w:ilvl w:val="3"/>
          <w:numId w:val="34"/>
        </w:numPr>
        <w:ind w:left="567" w:hanging="283"/>
        <w:jc w:val="both"/>
        <w:rPr>
          <w:rFonts w:ascii="Tahoma" w:hAnsi="Tahoma" w:cs="Tahoma"/>
          <w:b/>
          <w:sz w:val="20"/>
          <w:lang w:eastAsia="pl-PL"/>
        </w:rPr>
      </w:pPr>
      <w:r w:rsidRPr="007A28E4">
        <w:rPr>
          <w:rFonts w:ascii="Tahoma" w:hAnsi="Tahoma" w:cs="Tahoma"/>
          <w:b/>
          <w:iCs/>
          <w:color w:val="FF0000"/>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B17DA2">
      <w:pPr>
        <w:widowControl w:val="0"/>
        <w:numPr>
          <w:ilvl w:val="1"/>
          <w:numId w:val="3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B17DA2">
      <w:pPr>
        <w:widowControl w:val="0"/>
        <w:numPr>
          <w:ilvl w:val="1"/>
          <w:numId w:val="3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Zakazuje się zmian postanowień zawartej umowy w stosunku do treści oferty, na podstawie której dokonano wyboru wykonawcy, chyba że zachodzi co najmniej jedna z okoliczności, o których </w:t>
      </w:r>
      <w:r w:rsidRPr="00604097">
        <w:rPr>
          <w:rFonts w:ascii="Tahoma" w:eastAsia="Times New Roman" w:hAnsi="Tahoma" w:cs="Tahoma"/>
          <w:bCs/>
          <w:sz w:val="20"/>
          <w:szCs w:val="20"/>
          <w:lang w:eastAsia="pl-PL"/>
        </w:rPr>
        <w:lastRenderedPageBreak/>
        <w:t>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B17DA2">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B17DA2">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B17DA2">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B17DA2">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B17DA2">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lastRenderedPageBreak/>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których mowa w art. 29 ust. 3a: nie dotyczy.</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 Uprawnienia Zamawiającego w zakresie kontroli spełniania przez wykonawcę wymagań, o których mowa w art. 29 ust. 3a ustawy Pzp, oraz sankcje z tytułu niespełnienia tych wymagań: nie dotyczy.</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 Rodzaj czynności niezbędnych do realizacji zamówienia, których dotyczą wymagania zatrudnienia na podstawie umowy o pracę przez wykonawcę lub podwykonawcę osób wykonujących czynności w trakcie realizacji zamówienia: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C92A9F">
        <w:rPr>
          <w:rFonts w:ascii="Tahoma" w:eastAsia="Times New Roman" w:hAnsi="Tahoma" w:cs="Tahoma"/>
          <w:sz w:val="20"/>
          <w:szCs w:val="20"/>
          <w:lang w:eastAsia="pl-PL"/>
        </w:rPr>
        <w:t>2</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C92A9F">
        <w:rPr>
          <w:rFonts w:ascii="Tahoma" w:eastAsia="Calibri" w:hAnsi="Tahoma" w:cs="Tahoma"/>
          <w:sz w:val="20"/>
          <w:szCs w:val="20"/>
        </w:rPr>
        <w:t>2</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B17DA2">
      <w:pPr>
        <w:numPr>
          <w:ilvl w:val="6"/>
          <w:numId w:val="36"/>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B17DA2">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B17DA2">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875833" w:rsidRPr="00875833">
        <w:rPr>
          <w:rFonts w:ascii="Tahoma" w:eastAsia="Calibri" w:hAnsi="Tahoma" w:cs="Tahoma"/>
          <w:b/>
          <w:bCs/>
          <w:sz w:val="20"/>
          <w:szCs w:val="20"/>
        </w:rPr>
        <w:t>Dostawa paliw płynnych dla OD Iława i OD Susz w 2020 r</w:t>
      </w:r>
      <w:r w:rsidR="00875833">
        <w:rPr>
          <w:rFonts w:ascii="Tahoma" w:eastAsia="Calibri" w:hAnsi="Tahoma" w:cs="Tahoma"/>
          <w:b/>
          <w:bCs/>
          <w:sz w:val="20"/>
          <w:szCs w:val="20"/>
        </w:rPr>
        <w:t>.</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875833">
        <w:rPr>
          <w:rFonts w:ascii="Tahoma" w:eastAsia="Calibri" w:hAnsi="Tahoma" w:cs="Tahoma"/>
          <w:b/>
          <w:sz w:val="20"/>
          <w:szCs w:val="20"/>
        </w:rPr>
        <w:t>31</w:t>
      </w:r>
      <w:r w:rsidR="00CD1810" w:rsidRPr="00CD1810">
        <w:rPr>
          <w:rFonts w:ascii="Tahoma" w:eastAsia="Calibri" w:hAnsi="Tahoma" w:cs="Tahoma"/>
          <w:b/>
          <w:sz w:val="20"/>
          <w:szCs w:val="20"/>
        </w:rPr>
        <w:t>.2019</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r>
      <w:r w:rsidRPr="00604097">
        <w:rPr>
          <w:rFonts w:ascii="Tahoma" w:eastAsia="Times New Roman" w:hAnsi="Tahoma" w:cs="Tahoma"/>
          <w:sz w:val="20"/>
          <w:szCs w:val="20"/>
          <w:lang w:eastAsia="pl-PL"/>
        </w:rPr>
        <w:lastRenderedPageBreak/>
        <w:t>w postępowaniu o udzielenie zamówienia publicznego; konsekwencje niepodania określonych danych wynikają z ustawy Pzp;</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B17DA2">
      <w:pPr>
        <w:numPr>
          <w:ilvl w:val="0"/>
          <w:numId w:val="39"/>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B17DA2">
      <w:pPr>
        <w:numPr>
          <w:ilvl w:val="0"/>
          <w:numId w:val="39"/>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B17DA2">
      <w:pPr>
        <w:numPr>
          <w:ilvl w:val="0"/>
          <w:numId w:val="39"/>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B17DA2">
      <w:pPr>
        <w:numPr>
          <w:ilvl w:val="0"/>
          <w:numId w:val="39"/>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B17DA2">
      <w:pPr>
        <w:numPr>
          <w:ilvl w:val="0"/>
          <w:numId w:val="40"/>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B17DA2">
      <w:pPr>
        <w:numPr>
          <w:ilvl w:val="0"/>
          <w:numId w:val="41"/>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B17DA2">
      <w:pPr>
        <w:numPr>
          <w:ilvl w:val="0"/>
          <w:numId w:val="41"/>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166C2E" w:rsidRDefault="00604097" w:rsidP="00B17DA2">
      <w:pPr>
        <w:numPr>
          <w:ilvl w:val="0"/>
          <w:numId w:val="41"/>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A70E88">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FA2894"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FA2894" w:rsidRPr="00FA2894" w:rsidRDefault="00FA2894" w:rsidP="00FA2894">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FA2894">
        <w:rPr>
          <w:rFonts w:ascii="Tahoma" w:eastAsia="Times New Roman" w:hAnsi="Tahoma" w:cs="Tahoma"/>
          <w:color w:val="000000"/>
          <w:sz w:val="20"/>
          <w:szCs w:val="20"/>
          <w:lang w:eastAsia="zh-CN"/>
        </w:rPr>
        <w:t>Załącznik Nr 5 –</w:t>
      </w:r>
      <w:r>
        <w:rPr>
          <w:rFonts w:ascii="Tahoma" w:eastAsia="Times New Roman" w:hAnsi="Tahoma" w:cs="Tahoma"/>
          <w:color w:val="000000"/>
          <w:sz w:val="20"/>
          <w:szCs w:val="20"/>
          <w:lang w:eastAsia="zh-CN"/>
        </w:rPr>
        <w:t xml:space="preserve"> </w:t>
      </w:r>
      <w:r w:rsidRPr="00FA2894">
        <w:rPr>
          <w:rFonts w:ascii="Tahoma" w:eastAsia="Times New Roman" w:hAnsi="Tahoma" w:cs="Tahoma"/>
          <w:color w:val="000000"/>
          <w:sz w:val="20"/>
          <w:szCs w:val="20"/>
          <w:lang w:eastAsia="zh-CN"/>
        </w:rPr>
        <w:t>WYKAZ  POJAZDÓW I SPRZĘTU</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326815" w:rsidRDefault="00326815" w:rsidP="001328D2">
      <w:pPr>
        <w:widowControl w:val="0"/>
        <w:autoSpaceDE w:val="0"/>
        <w:autoSpaceDN w:val="0"/>
        <w:adjustRightInd w:val="0"/>
        <w:spacing w:after="0" w:line="240" w:lineRule="auto"/>
        <w:jc w:val="right"/>
        <w:rPr>
          <w:rFonts w:ascii="Tahoma" w:eastAsia="Times New Roman" w:hAnsi="Tahoma" w:cs="Tahoma"/>
          <w:i/>
          <w:sz w:val="20"/>
          <w:szCs w:val="20"/>
          <w:lang w:eastAsia="pl-PL"/>
        </w:rPr>
      </w:pPr>
    </w:p>
    <w:p w:rsidR="00326815" w:rsidRDefault="00326815" w:rsidP="001328D2">
      <w:pPr>
        <w:widowControl w:val="0"/>
        <w:autoSpaceDE w:val="0"/>
        <w:autoSpaceDN w:val="0"/>
        <w:adjustRightInd w:val="0"/>
        <w:spacing w:after="0" w:line="240" w:lineRule="auto"/>
        <w:jc w:val="right"/>
        <w:rPr>
          <w:rFonts w:ascii="Tahoma" w:eastAsia="Times New Roman" w:hAnsi="Tahoma" w:cs="Tahoma"/>
          <w:i/>
          <w:sz w:val="20"/>
          <w:szCs w:val="20"/>
          <w:lang w:eastAsia="pl-PL"/>
        </w:rPr>
      </w:pPr>
    </w:p>
    <w:p w:rsidR="00326815" w:rsidRDefault="00326815" w:rsidP="001328D2">
      <w:pPr>
        <w:widowControl w:val="0"/>
        <w:autoSpaceDE w:val="0"/>
        <w:autoSpaceDN w:val="0"/>
        <w:adjustRightInd w:val="0"/>
        <w:spacing w:after="0" w:line="240" w:lineRule="auto"/>
        <w:jc w:val="right"/>
        <w:rPr>
          <w:rFonts w:ascii="Tahoma" w:eastAsia="Times New Roman" w:hAnsi="Tahoma" w:cs="Tahoma"/>
          <w:i/>
          <w:sz w:val="20"/>
          <w:szCs w:val="20"/>
          <w:lang w:eastAsia="pl-PL"/>
        </w:rPr>
      </w:pPr>
    </w:p>
    <w:p w:rsidR="00326815" w:rsidRDefault="00326815" w:rsidP="001328D2">
      <w:pPr>
        <w:widowControl w:val="0"/>
        <w:autoSpaceDE w:val="0"/>
        <w:autoSpaceDN w:val="0"/>
        <w:adjustRightInd w:val="0"/>
        <w:spacing w:after="0" w:line="240" w:lineRule="auto"/>
        <w:jc w:val="right"/>
        <w:rPr>
          <w:rFonts w:ascii="Tahoma" w:eastAsia="Times New Roman" w:hAnsi="Tahoma" w:cs="Tahoma"/>
          <w:i/>
          <w:sz w:val="20"/>
          <w:szCs w:val="20"/>
          <w:lang w:eastAsia="pl-PL"/>
        </w:rPr>
      </w:pPr>
    </w:p>
    <w:p w:rsidR="00326815" w:rsidRDefault="00326815" w:rsidP="001328D2">
      <w:pPr>
        <w:widowControl w:val="0"/>
        <w:autoSpaceDE w:val="0"/>
        <w:autoSpaceDN w:val="0"/>
        <w:adjustRightInd w:val="0"/>
        <w:spacing w:after="0" w:line="240" w:lineRule="auto"/>
        <w:jc w:val="right"/>
        <w:rPr>
          <w:rFonts w:ascii="Tahoma" w:eastAsia="Times New Roman" w:hAnsi="Tahoma" w:cs="Tahoma"/>
          <w:i/>
          <w:sz w:val="20"/>
          <w:szCs w:val="20"/>
          <w:lang w:eastAsia="pl-PL"/>
        </w:rPr>
      </w:pPr>
    </w:p>
    <w:p w:rsidR="00326815" w:rsidRDefault="00326815" w:rsidP="001328D2">
      <w:pPr>
        <w:widowControl w:val="0"/>
        <w:autoSpaceDE w:val="0"/>
        <w:autoSpaceDN w:val="0"/>
        <w:adjustRightInd w:val="0"/>
        <w:spacing w:after="0" w:line="240" w:lineRule="auto"/>
        <w:jc w:val="right"/>
        <w:rPr>
          <w:rFonts w:ascii="Tahoma" w:eastAsia="Times New Roman" w:hAnsi="Tahoma" w:cs="Tahoma"/>
          <w:i/>
          <w:sz w:val="20"/>
          <w:szCs w:val="20"/>
          <w:lang w:eastAsia="pl-PL"/>
        </w:rPr>
      </w:pPr>
    </w:p>
    <w:p w:rsidR="001328D2" w:rsidRPr="00381528" w:rsidRDefault="004F2EE1"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4F2EE1">
        <w:rPr>
          <w:rFonts w:ascii="Tahoma" w:eastAsia="Times New Roman" w:hAnsi="Tahoma" w:cs="Tahoma"/>
          <w:i/>
          <w:sz w:val="20"/>
          <w:szCs w:val="20"/>
          <w:lang w:eastAsia="pl-PL"/>
        </w:rPr>
        <w:lastRenderedPageBreak/>
        <w:t>Załącznik Nr 1- formularz ofertowy zadanie nr 1</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B17DA2">
      <w:pPr>
        <w:numPr>
          <w:ilvl w:val="0"/>
          <w:numId w:val="44"/>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661125" w:rsidRPr="00381528" w:rsidRDefault="00A70E88" w:rsidP="00661125">
      <w:pPr>
        <w:spacing w:after="0" w:line="240" w:lineRule="auto"/>
        <w:jc w:val="center"/>
        <w:rPr>
          <w:rFonts w:ascii="Tahoma" w:eastAsia="Times New Roman" w:hAnsi="Tahoma" w:cs="Tahoma"/>
          <w:b/>
          <w:bCs/>
          <w:sz w:val="20"/>
          <w:szCs w:val="20"/>
          <w:lang w:eastAsia="pl-PL"/>
        </w:rPr>
      </w:pPr>
      <w:r w:rsidRPr="00A70E88">
        <w:rPr>
          <w:rFonts w:ascii="Tahoma" w:eastAsia="Times New Roman" w:hAnsi="Tahoma" w:cs="Tahoma"/>
          <w:b/>
          <w:bCs/>
          <w:sz w:val="20"/>
          <w:szCs w:val="20"/>
          <w:lang w:eastAsia="pl-PL"/>
        </w:rPr>
        <w:t>Dostawa paliw płynnych dla OD Iława w 20</w:t>
      </w:r>
      <w:r w:rsidR="0039680F">
        <w:rPr>
          <w:rFonts w:ascii="Tahoma" w:eastAsia="Times New Roman" w:hAnsi="Tahoma" w:cs="Tahoma"/>
          <w:b/>
          <w:bCs/>
          <w:sz w:val="20"/>
          <w:szCs w:val="20"/>
          <w:lang w:eastAsia="pl-PL"/>
        </w:rPr>
        <w:t>20</w:t>
      </w:r>
      <w:r w:rsidRPr="00A70E88">
        <w:rPr>
          <w:rFonts w:ascii="Tahoma" w:eastAsia="Times New Roman" w:hAnsi="Tahoma" w:cs="Tahoma"/>
          <w:b/>
          <w:bCs/>
          <w:sz w:val="20"/>
          <w:szCs w:val="20"/>
          <w:lang w:eastAsia="pl-PL"/>
        </w:rPr>
        <w:t xml:space="preserve"> r. Zadanie Nr 1</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A70E88">
        <w:rPr>
          <w:rFonts w:ascii="Tahoma" w:eastAsia="Times New Roman" w:hAnsi="Tahoma" w:cs="Tahoma"/>
          <w:b/>
          <w:sz w:val="20"/>
          <w:szCs w:val="20"/>
          <w:lang w:eastAsia="pl-PL"/>
        </w:rPr>
        <w:t>31</w:t>
      </w:r>
      <w:r w:rsidRPr="004B41AD">
        <w:rPr>
          <w:rFonts w:ascii="Tahoma" w:eastAsia="Times New Roman" w:hAnsi="Tahoma" w:cs="Tahoma"/>
          <w:b/>
          <w:sz w:val="20"/>
          <w:szCs w:val="20"/>
          <w:lang w:eastAsia="pl-PL"/>
        </w:rPr>
        <w:t>.2019</w:t>
      </w:r>
      <w:proofErr w:type="spellEnd"/>
      <w:r w:rsidR="001328D2"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p w:rsidR="00A70E88" w:rsidRPr="00A70E88" w:rsidRDefault="00A70E88" w:rsidP="00A70E88">
      <w:pPr>
        <w:widowControl w:val="0"/>
        <w:suppressAutoHyphens/>
        <w:autoSpaceDE w:val="0"/>
        <w:spacing w:after="0" w:line="240" w:lineRule="auto"/>
        <w:rPr>
          <w:rFonts w:ascii="Tahoma" w:eastAsia="SimSun" w:hAnsi="Tahoma" w:cs="Tahoma"/>
          <w:color w:val="000000"/>
          <w:sz w:val="20"/>
          <w:szCs w:val="20"/>
          <w:lang w:eastAsia="zh-CN"/>
        </w:rPr>
      </w:pPr>
      <w:r w:rsidRPr="00A70E88">
        <w:rPr>
          <w:rFonts w:ascii="Tahoma" w:eastAsia="SimSun" w:hAnsi="Tahoma" w:cs="Tahoma"/>
          <w:b/>
          <w:bCs/>
          <w:color w:val="000000"/>
          <w:sz w:val="20"/>
          <w:szCs w:val="20"/>
          <w:lang w:eastAsia="zh-CN"/>
        </w:rPr>
        <w:t>cena brutto</w:t>
      </w:r>
      <w:r w:rsidRPr="00A70E88">
        <w:rPr>
          <w:rFonts w:ascii="Tahoma" w:eastAsia="SimSun" w:hAnsi="Tahoma" w:cs="Tahoma"/>
          <w:color w:val="000000"/>
          <w:sz w:val="20"/>
          <w:szCs w:val="20"/>
          <w:lang w:eastAsia="zh-CN"/>
        </w:rPr>
        <w:t>............................................................zł</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b/>
          <w:bCs/>
          <w:color w:val="000000"/>
          <w:sz w:val="20"/>
          <w:szCs w:val="20"/>
          <w:lang w:eastAsia="zh-CN"/>
        </w:rPr>
        <w:t xml:space="preserve">(łącznie 2 500 l Pb 95 + </w:t>
      </w:r>
      <w:r w:rsidR="00301065">
        <w:rPr>
          <w:rFonts w:ascii="Tahoma" w:eastAsia="SimSun" w:hAnsi="Tahoma" w:cs="Tahoma"/>
          <w:b/>
          <w:bCs/>
          <w:color w:val="000000"/>
          <w:sz w:val="20"/>
          <w:szCs w:val="20"/>
          <w:lang w:eastAsia="zh-CN"/>
        </w:rPr>
        <w:t>20</w:t>
      </w:r>
      <w:r w:rsidR="0039680F">
        <w:rPr>
          <w:rFonts w:ascii="Tahoma" w:eastAsia="SimSun" w:hAnsi="Tahoma" w:cs="Tahoma"/>
          <w:b/>
          <w:bCs/>
          <w:color w:val="000000"/>
          <w:sz w:val="20"/>
          <w:szCs w:val="20"/>
          <w:lang w:eastAsia="zh-CN"/>
        </w:rPr>
        <w:t xml:space="preserve"> 0</w:t>
      </w:r>
      <w:r w:rsidRPr="00A70E88">
        <w:rPr>
          <w:rFonts w:ascii="Tahoma" w:eastAsia="SimSun" w:hAnsi="Tahoma" w:cs="Tahoma"/>
          <w:b/>
          <w:bCs/>
          <w:color w:val="000000"/>
          <w:sz w:val="20"/>
          <w:szCs w:val="20"/>
          <w:lang w:eastAsia="zh-CN"/>
        </w:rPr>
        <w:t>00 l ON po uwzględnieniu rabatu)</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(słownie: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b/>
          <w:color w:val="000000"/>
          <w:sz w:val="20"/>
          <w:szCs w:val="20"/>
          <w:lang w:eastAsia="zh-CN"/>
        </w:rPr>
        <w:t>I.</w:t>
      </w:r>
      <w:r w:rsidRPr="00A70E88">
        <w:rPr>
          <w:rFonts w:ascii="Tahoma" w:eastAsia="SimSun" w:hAnsi="Tahoma" w:cs="Tahoma"/>
          <w:color w:val="000000"/>
          <w:sz w:val="20"/>
          <w:szCs w:val="20"/>
          <w:lang w:eastAsia="zh-CN"/>
        </w:rPr>
        <w:t xml:space="preserve"> </w:t>
      </w:r>
      <w:r w:rsidRPr="00A70E88">
        <w:rPr>
          <w:rFonts w:ascii="Tahoma" w:eastAsia="SimSun" w:hAnsi="Tahoma" w:cs="Tahoma"/>
          <w:b/>
          <w:color w:val="000000"/>
          <w:sz w:val="20"/>
          <w:szCs w:val="20"/>
          <w:lang w:eastAsia="zh-CN"/>
        </w:rPr>
        <w:t>BENZYNA BEZOŁOWIOWA 95</w:t>
      </w:r>
      <w:r w:rsidRPr="00A70E88">
        <w:rPr>
          <w:rFonts w:ascii="Tahoma" w:eastAsia="SimSun" w:hAnsi="Tahoma" w:cs="Tahoma"/>
          <w:color w:val="000000"/>
          <w:sz w:val="20"/>
          <w:szCs w:val="20"/>
          <w:lang w:eastAsia="zh-CN"/>
        </w:rPr>
        <w:t xml:space="preserve">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1. Cena brutto za </w:t>
      </w:r>
      <w:r w:rsidRPr="00A70E88">
        <w:rPr>
          <w:rFonts w:ascii="Tahoma" w:eastAsia="SimSun" w:hAnsi="Tahoma" w:cs="Tahoma"/>
          <w:b/>
          <w:color w:val="000000"/>
          <w:sz w:val="20"/>
          <w:szCs w:val="20"/>
          <w:lang w:eastAsia="zh-CN"/>
        </w:rPr>
        <w:t>1 litr</w:t>
      </w:r>
      <w:r w:rsidRPr="00A70E88">
        <w:rPr>
          <w:rFonts w:ascii="Tahoma" w:eastAsia="SimSun" w:hAnsi="Tahoma" w:cs="Tahoma"/>
          <w:color w:val="000000"/>
          <w:sz w:val="20"/>
          <w:szCs w:val="20"/>
          <w:lang w:eastAsia="zh-CN"/>
        </w:rPr>
        <w:t xml:space="preserve"> benzyny bezołowiowej 95 (na dzień złożenia oferty) ........................ zł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2. </w:t>
      </w:r>
      <w:r w:rsidRPr="00A70E88">
        <w:rPr>
          <w:rFonts w:ascii="Tahoma" w:eastAsia="SimSun" w:hAnsi="Tahoma" w:cs="Tahoma"/>
          <w:b/>
          <w:color w:val="000000"/>
          <w:sz w:val="20"/>
          <w:szCs w:val="20"/>
          <w:lang w:eastAsia="zh-CN"/>
        </w:rPr>
        <w:t>Rabat w %</w:t>
      </w:r>
      <w:r w:rsidRPr="00A70E88">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3. Cena brutto </w:t>
      </w:r>
      <w:r w:rsidRPr="00A70E88">
        <w:rPr>
          <w:rFonts w:ascii="Tahoma" w:eastAsia="SimSun" w:hAnsi="Tahoma" w:cs="Tahoma"/>
          <w:b/>
          <w:color w:val="000000"/>
          <w:sz w:val="20"/>
          <w:szCs w:val="20"/>
          <w:lang w:eastAsia="zh-CN"/>
        </w:rPr>
        <w:t>1 litra</w:t>
      </w:r>
      <w:r w:rsidRPr="00A70E88">
        <w:rPr>
          <w:rFonts w:ascii="Tahoma" w:eastAsia="SimSun" w:hAnsi="Tahoma" w:cs="Tahoma"/>
          <w:color w:val="000000"/>
          <w:sz w:val="20"/>
          <w:szCs w:val="20"/>
          <w:lang w:eastAsia="zh-CN"/>
        </w:rPr>
        <w:t xml:space="preserve"> benzyny bezołowiowej 95 po uwzględnieniu rabatu............................. zł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4. Prognozowane zużycie benzyny bezołowiowej 95 przez pojazdy i urządzenia </w:t>
      </w:r>
      <w:proofErr w:type="spellStart"/>
      <w:r w:rsidRPr="00A70E88">
        <w:rPr>
          <w:rFonts w:ascii="Tahoma" w:eastAsia="SimSun" w:hAnsi="Tahoma" w:cs="Tahoma"/>
          <w:color w:val="000000"/>
          <w:sz w:val="20"/>
          <w:szCs w:val="20"/>
          <w:lang w:eastAsia="zh-CN"/>
        </w:rPr>
        <w:t>PZD</w:t>
      </w:r>
      <w:proofErr w:type="spellEnd"/>
      <w:r w:rsidRPr="00A70E88">
        <w:rPr>
          <w:rFonts w:ascii="Tahoma" w:eastAsia="SimSun" w:hAnsi="Tahoma" w:cs="Tahoma"/>
          <w:color w:val="000000"/>
          <w:sz w:val="20"/>
          <w:szCs w:val="20"/>
          <w:lang w:eastAsia="zh-CN"/>
        </w:rPr>
        <w:t xml:space="preserve"> w OD Iława w okresie obowiązywania umowy – </w:t>
      </w:r>
      <w:r w:rsidRPr="00A70E88">
        <w:rPr>
          <w:rFonts w:ascii="Tahoma" w:eastAsia="SimSun" w:hAnsi="Tahoma" w:cs="Tahoma"/>
          <w:b/>
          <w:color w:val="000000"/>
          <w:sz w:val="20"/>
          <w:szCs w:val="20"/>
          <w:lang w:eastAsia="zh-CN"/>
        </w:rPr>
        <w:t>2 500 litrów</w:t>
      </w:r>
      <w:r w:rsidRPr="00A70E88">
        <w:rPr>
          <w:rFonts w:ascii="Tahoma" w:eastAsia="SimSun" w:hAnsi="Tahoma" w:cs="Tahoma"/>
          <w:color w:val="000000"/>
          <w:sz w:val="20"/>
          <w:szCs w:val="20"/>
          <w:lang w:eastAsia="zh-CN"/>
        </w:rPr>
        <w:t xml:space="preserve"> </w:t>
      </w:r>
    </w:p>
    <w:p w:rsidR="00A70E88" w:rsidRPr="00A70E88" w:rsidRDefault="00A70E88" w:rsidP="00A70E88">
      <w:pPr>
        <w:widowControl w:val="0"/>
        <w:suppressAutoHyphens/>
        <w:autoSpaceDE w:val="0"/>
        <w:spacing w:after="12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5. Cena oferty brutto na benzynę (iloraz wierszy 3 i 4) .......................................................... zł </w:t>
      </w:r>
    </w:p>
    <w:p w:rsidR="00A70E88" w:rsidRPr="00A70E88" w:rsidRDefault="00A70E88" w:rsidP="00A70E88">
      <w:pPr>
        <w:widowControl w:val="0"/>
        <w:suppressAutoHyphens/>
        <w:autoSpaceDE w:val="0"/>
        <w:spacing w:after="0" w:line="360" w:lineRule="auto"/>
        <w:rPr>
          <w:rFonts w:ascii="Tahoma" w:eastAsia="SimSun" w:hAnsi="Tahoma" w:cs="Tahoma"/>
          <w:b/>
          <w:color w:val="000000"/>
          <w:sz w:val="20"/>
          <w:szCs w:val="20"/>
          <w:lang w:eastAsia="zh-CN"/>
        </w:rPr>
      </w:pPr>
      <w:r w:rsidRPr="00A70E88">
        <w:rPr>
          <w:rFonts w:ascii="Tahoma" w:eastAsia="SimSun" w:hAnsi="Tahoma" w:cs="Tahoma"/>
          <w:b/>
          <w:color w:val="000000"/>
          <w:sz w:val="20"/>
          <w:szCs w:val="20"/>
          <w:lang w:eastAsia="zh-CN"/>
        </w:rPr>
        <w:t xml:space="preserve">II. OLEJ NAPĘDOWY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1. Cena brutto za </w:t>
      </w:r>
      <w:r w:rsidRPr="00A70E88">
        <w:rPr>
          <w:rFonts w:ascii="Tahoma" w:eastAsia="SimSun" w:hAnsi="Tahoma" w:cs="Tahoma"/>
          <w:b/>
          <w:color w:val="000000"/>
          <w:sz w:val="20"/>
          <w:szCs w:val="20"/>
          <w:lang w:eastAsia="zh-CN"/>
        </w:rPr>
        <w:t>1 litr</w:t>
      </w:r>
      <w:r w:rsidRPr="00A70E88">
        <w:rPr>
          <w:rFonts w:ascii="Tahoma" w:eastAsia="SimSun" w:hAnsi="Tahoma" w:cs="Tahoma"/>
          <w:color w:val="000000"/>
          <w:sz w:val="20"/>
          <w:szCs w:val="20"/>
          <w:lang w:eastAsia="zh-CN"/>
        </w:rPr>
        <w:t xml:space="preserve"> oleju napędowego (na dzień złożenia oferty) .................................... zł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2. </w:t>
      </w:r>
      <w:r w:rsidRPr="00A70E88">
        <w:rPr>
          <w:rFonts w:ascii="Tahoma" w:eastAsia="SimSun" w:hAnsi="Tahoma" w:cs="Tahoma"/>
          <w:b/>
          <w:color w:val="000000"/>
          <w:sz w:val="20"/>
          <w:szCs w:val="20"/>
          <w:lang w:eastAsia="zh-CN"/>
        </w:rPr>
        <w:t>Rabat w %</w:t>
      </w:r>
      <w:r w:rsidRPr="00A70E88">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3. Cena brutto </w:t>
      </w:r>
      <w:r w:rsidRPr="00A70E88">
        <w:rPr>
          <w:rFonts w:ascii="Tahoma" w:eastAsia="SimSun" w:hAnsi="Tahoma" w:cs="Tahoma"/>
          <w:b/>
          <w:color w:val="000000"/>
          <w:sz w:val="20"/>
          <w:szCs w:val="20"/>
          <w:lang w:eastAsia="zh-CN"/>
        </w:rPr>
        <w:t>1 litra</w:t>
      </w:r>
      <w:r w:rsidRPr="00A70E88">
        <w:rPr>
          <w:rFonts w:ascii="Tahoma" w:eastAsia="SimSun" w:hAnsi="Tahoma" w:cs="Tahoma"/>
          <w:color w:val="000000"/>
          <w:sz w:val="20"/>
          <w:szCs w:val="20"/>
          <w:lang w:eastAsia="zh-CN"/>
        </w:rPr>
        <w:t xml:space="preserve"> oleju napędowego po uwzględnieniu rabatu ........................................ zł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4. Prognozowane zużycie oleju napędowego przez pojazdy i urządzenia </w:t>
      </w:r>
      <w:proofErr w:type="spellStart"/>
      <w:r w:rsidRPr="00A70E88">
        <w:rPr>
          <w:rFonts w:ascii="Tahoma" w:eastAsia="SimSun" w:hAnsi="Tahoma" w:cs="Tahoma"/>
          <w:color w:val="000000"/>
          <w:sz w:val="20"/>
          <w:szCs w:val="20"/>
          <w:lang w:eastAsia="zh-CN"/>
        </w:rPr>
        <w:t>PZD</w:t>
      </w:r>
      <w:proofErr w:type="spellEnd"/>
      <w:r w:rsidRPr="00A70E88">
        <w:rPr>
          <w:rFonts w:ascii="Tahoma" w:eastAsia="SimSun" w:hAnsi="Tahoma" w:cs="Tahoma"/>
          <w:color w:val="000000"/>
          <w:sz w:val="20"/>
          <w:szCs w:val="20"/>
          <w:lang w:eastAsia="zh-CN"/>
        </w:rPr>
        <w:t xml:space="preserve"> w OD Iława w okresie obowiązywania umowy – </w:t>
      </w:r>
      <w:r w:rsidR="00301065">
        <w:rPr>
          <w:rFonts w:ascii="Tahoma" w:eastAsia="SimSun" w:hAnsi="Tahoma" w:cs="Tahoma"/>
          <w:b/>
          <w:color w:val="000000"/>
          <w:sz w:val="20"/>
          <w:szCs w:val="20"/>
          <w:lang w:eastAsia="zh-CN"/>
        </w:rPr>
        <w:t>20</w:t>
      </w:r>
      <w:r w:rsidR="0039680F">
        <w:rPr>
          <w:rFonts w:ascii="Tahoma" w:eastAsia="SimSun" w:hAnsi="Tahoma" w:cs="Tahoma"/>
          <w:b/>
          <w:color w:val="000000"/>
          <w:sz w:val="20"/>
          <w:szCs w:val="20"/>
          <w:lang w:eastAsia="zh-CN"/>
        </w:rPr>
        <w:t xml:space="preserve"> 0</w:t>
      </w:r>
      <w:r w:rsidRPr="00A70E88">
        <w:rPr>
          <w:rFonts w:ascii="Tahoma" w:eastAsia="SimSun" w:hAnsi="Tahoma" w:cs="Tahoma"/>
          <w:b/>
          <w:color w:val="000000"/>
          <w:sz w:val="20"/>
          <w:szCs w:val="20"/>
          <w:lang w:eastAsia="zh-CN"/>
        </w:rPr>
        <w:t>00</w:t>
      </w:r>
      <w:r w:rsidRPr="00A70E88">
        <w:rPr>
          <w:rFonts w:ascii="Tahoma" w:eastAsia="SimSun" w:hAnsi="Tahoma" w:cs="Tahoma"/>
          <w:color w:val="000000"/>
          <w:sz w:val="20"/>
          <w:szCs w:val="20"/>
          <w:lang w:eastAsia="zh-CN"/>
        </w:rPr>
        <w:t xml:space="preserve"> litrów </w:t>
      </w:r>
    </w:p>
    <w:p w:rsidR="001328D2" w:rsidRPr="00381528" w:rsidRDefault="00A70E88" w:rsidP="00A70E88">
      <w:pPr>
        <w:widowControl w:val="0"/>
        <w:suppressAutoHyphens/>
        <w:autoSpaceDE w:val="0"/>
        <w:autoSpaceDN w:val="0"/>
        <w:adjustRightInd w:val="0"/>
        <w:spacing w:after="0" w:line="240" w:lineRule="auto"/>
        <w:rPr>
          <w:rFonts w:ascii="Tahoma" w:eastAsia="SimSun" w:hAnsi="Tahoma" w:cs="Tahoma"/>
          <w:sz w:val="20"/>
          <w:szCs w:val="20"/>
          <w:lang w:eastAsia="pl-PL"/>
        </w:rPr>
      </w:pPr>
      <w:r w:rsidRPr="00A70E88">
        <w:rPr>
          <w:rFonts w:ascii="Tahoma" w:eastAsia="SimSun" w:hAnsi="Tahoma" w:cs="Tahoma"/>
          <w:color w:val="000000"/>
          <w:sz w:val="20"/>
          <w:szCs w:val="20"/>
          <w:lang w:eastAsia="zh-CN"/>
        </w:rPr>
        <w:t>5. Cena oferty brutto na olej napędowy (iloraz wierszy 3 i 4) ................................................. zł</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B17DA2">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lastRenderedPageBreak/>
        <w:t>Oświadczam(y</w:t>
      </w:r>
      <w:r w:rsidRPr="00381528">
        <w:rPr>
          <w:rFonts w:ascii="Tahoma" w:eastAsia="Times New Roman" w:hAnsi="Tahoma" w:cs="Tahoma"/>
          <w:sz w:val="20"/>
          <w:szCs w:val="20"/>
          <w:lang w:eastAsia="pl-PL"/>
        </w:rPr>
        <w:t xml:space="preserve">), że: </w:t>
      </w:r>
    </w:p>
    <w:p w:rsidR="001328D2" w:rsidRPr="00381528" w:rsidRDefault="001328D2"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B17DA2">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B17DA2">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złożona oferta: </w:t>
      </w:r>
    </w:p>
    <w:p w:rsidR="001328D2" w:rsidRPr="00381528" w:rsidRDefault="001328D2" w:rsidP="00B17DA2">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1328D2" w:rsidRPr="00381528" w:rsidRDefault="001328D2" w:rsidP="00B17DA2">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r>
    </w:tbl>
    <w:p w:rsidR="001328D2" w:rsidRPr="00381528" w:rsidRDefault="001328D2" w:rsidP="001328D2">
      <w:pPr>
        <w:spacing w:after="60" w:line="240" w:lineRule="auto"/>
        <w:ind w:left="426"/>
        <w:rPr>
          <w:rFonts w:ascii="Tahoma" w:eastAsia="Times New Roman" w:hAnsi="Tahoma" w:cs="Tahoma"/>
          <w:color w:val="0000FF"/>
          <w:sz w:val="20"/>
          <w:szCs w:val="20"/>
          <w:lang w:eastAsia="pl-PL"/>
        </w:rPr>
      </w:pPr>
    </w:p>
    <w:p w:rsidR="001328D2" w:rsidRPr="00381528" w:rsidRDefault="001328D2" w:rsidP="00B17DA2">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B17DA2">
      <w:pPr>
        <w:numPr>
          <w:ilvl w:val="0"/>
          <w:numId w:val="7"/>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B17DA2">
      <w:pPr>
        <w:numPr>
          <w:ilvl w:val="0"/>
          <w:numId w:val="7"/>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B17DA2">
      <w:pPr>
        <w:numPr>
          <w:ilvl w:val="0"/>
          <w:numId w:val="7"/>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B17DA2">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6799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B17DA2">
      <w:pPr>
        <w:numPr>
          <w:ilvl w:val="0"/>
          <w:numId w:val="42"/>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sidR="00EF3BF8">
        <w:rPr>
          <w:rFonts w:ascii="Tahoma" w:eastAsia="Times New Roman" w:hAnsi="Tahoma" w:cs="Tahoma"/>
          <w:sz w:val="20"/>
          <w:szCs w:val="20"/>
          <w:lang w:eastAsia="pl-PL"/>
        </w:rPr>
        <w:t>(data)</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Pr="00381528" w:rsidRDefault="0039680F" w:rsidP="0039680F">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9680F">
        <w:rPr>
          <w:rFonts w:ascii="Tahoma" w:eastAsia="Times New Roman" w:hAnsi="Tahoma" w:cs="Tahoma"/>
          <w:i/>
          <w:sz w:val="20"/>
          <w:szCs w:val="20"/>
          <w:lang w:eastAsia="pl-PL"/>
        </w:rPr>
        <w:lastRenderedPageBreak/>
        <w:t xml:space="preserve">Załącznik Nr </w:t>
      </w:r>
      <w:proofErr w:type="spellStart"/>
      <w:r w:rsidRPr="0039680F">
        <w:rPr>
          <w:rFonts w:ascii="Tahoma" w:eastAsia="Times New Roman" w:hAnsi="Tahoma" w:cs="Tahoma"/>
          <w:i/>
          <w:sz w:val="20"/>
          <w:szCs w:val="20"/>
          <w:lang w:eastAsia="pl-PL"/>
        </w:rPr>
        <w:t>1a</w:t>
      </w:r>
      <w:proofErr w:type="spellEnd"/>
      <w:r w:rsidRPr="0039680F">
        <w:rPr>
          <w:rFonts w:ascii="Tahoma" w:eastAsia="Times New Roman" w:hAnsi="Tahoma" w:cs="Tahoma"/>
          <w:i/>
          <w:sz w:val="20"/>
          <w:szCs w:val="20"/>
          <w:lang w:eastAsia="pl-PL"/>
        </w:rPr>
        <w:t>- formularz ofertowy zadanie nr 2</w:t>
      </w:r>
    </w:p>
    <w:p w:rsidR="0039680F" w:rsidRPr="00381528" w:rsidRDefault="0039680F" w:rsidP="0039680F">
      <w:pPr>
        <w:keepNext/>
        <w:spacing w:after="0" w:line="240" w:lineRule="auto"/>
        <w:jc w:val="center"/>
        <w:outlineLvl w:val="3"/>
        <w:rPr>
          <w:rFonts w:ascii="Tahoma" w:eastAsia="Times New Roman" w:hAnsi="Tahoma" w:cs="Tahoma"/>
          <w:b/>
          <w:iCs/>
          <w:sz w:val="20"/>
          <w:szCs w:val="20"/>
          <w:lang w:eastAsia="x-none"/>
        </w:rPr>
      </w:pPr>
    </w:p>
    <w:p w:rsidR="0039680F" w:rsidRPr="00381528" w:rsidRDefault="0039680F" w:rsidP="0039680F">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39680F" w:rsidRPr="00381528" w:rsidRDefault="0039680F" w:rsidP="0039680F">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39680F" w:rsidRPr="00381528" w:rsidRDefault="0039680F" w:rsidP="0039680F">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 11 UST. 8</w:t>
      </w:r>
    </w:p>
    <w:p w:rsidR="0039680F" w:rsidRPr="00381528" w:rsidRDefault="0039680F" w:rsidP="0039680F">
      <w:pPr>
        <w:widowControl w:val="0"/>
        <w:autoSpaceDE w:val="0"/>
        <w:autoSpaceDN w:val="0"/>
        <w:adjustRightInd w:val="0"/>
        <w:spacing w:after="0" w:line="240" w:lineRule="auto"/>
        <w:rPr>
          <w:rFonts w:ascii="Tahoma" w:eastAsia="Times New Roman" w:hAnsi="Tahoma" w:cs="Tahoma"/>
          <w:sz w:val="20"/>
          <w:szCs w:val="20"/>
          <w:lang w:eastAsia="pl-PL"/>
        </w:rPr>
      </w:pPr>
    </w:p>
    <w:p w:rsidR="0039680F" w:rsidRPr="00FC4206" w:rsidRDefault="0039680F" w:rsidP="0039680F">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Pr="00381528">
        <w:rPr>
          <w:rFonts w:ascii="Tahoma" w:eastAsia="Times New Roman" w:hAnsi="Tahoma" w:cs="Tahoma"/>
          <w:b/>
          <w:bCs/>
          <w:sz w:val="20"/>
          <w:szCs w:val="20"/>
          <w:lang w:eastAsia="pl-PL"/>
        </w:rPr>
        <w:t>Dane dotyczące wykonawcy</w:t>
      </w:r>
    </w:p>
    <w:p w:rsidR="0039680F" w:rsidRPr="00FC4206" w:rsidRDefault="0039680F" w:rsidP="00B17DA2">
      <w:pPr>
        <w:numPr>
          <w:ilvl w:val="0"/>
          <w:numId w:val="44"/>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39680F" w:rsidRPr="00FC4206"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39680F" w:rsidRPr="00FC4206"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39680F" w:rsidRPr="00FC4206"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39680F" w:rsidRPr="00FC4206"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faks</w:t>
      </w:r>
      <w:proofErr w:type="spellEnd"/>
      <w:r w:rsidRPr="00FC4206">
        <w:rPr>
          <w:rFonts w:ascii="Tahoma" w:eastAsia="Times New Roman" w:hAnsi="Tahoma" w:cs="Tahoma"/>
          <w:sz w:val="20"/>
          <w:szCs w:val="20"/>
          <w:lang w:val="de-DE" w:eastAsia="pl-PL"/>
        </w:rPr>
        <w:t xml:space="preserve"> …..............................................................................................................................</w:t>
      </w:r>
    </w:p>
    <w:p w:rsidR="0039680F"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e-mail</w:t>
      </w:r>
      <w:proofErr w:type="spellEnd"/>
      <w:r w:rsidRPr="00FC4206">
        <w:rPr>
          <w:rFonts w:ascii="Tahoma" w:eastAsia="Times New Roman" w:hAnsi="Tahoma" w:cs="Tahoma"/>
          <w:sz w:val="20"/>
          <w:szCs w:val="20"/>
          <w:lang w:val="de-DE" w:eastAsia="pl-PL"/>
        </w:rPr>
        <w:t xml:space="preserve"> …...........................................................................................................................</w:t>
      </w:r>
    </w:p>
    <w:p w:rsidR="0039680F" w:rsidRPr="00FC4206"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39680F" w:rsidRPr="00381528" w:rsidRDefault="0039680F" w:rsidP="0039680F">
      <w:pPr>
        <w:widowControl w:val="0"/>
        <w:autoSpaceDE w:val="0"/>
        <w:autoSpaceDN w:val="0"/>
        <w:adjustRightInd w:val="0"/>
        <w:spacing w:after="0" w:line="240" w:lineRule="auto"/>
        <w:rPr>
          <w:rFonts w:ascii="Tahoma" w:eastAsia="Times New Roman" w:hAnsi="Tahoma" w:cs="Tahoma"/>
          <w:sz w:val="20"/>
          <w:szCs w:val="20"/>
          <w:lang w:eastAsia="pl-PL"/>
        </w:rPr>
      </w:pPr>
    </w:p>
    <w:p w:rsidR="0039680F" w:rsidRPr="00381528" w:rsidRDefault="0039680F" w:rsidP="0039680F">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39680F" w:rsidRPr="00381528" w:rsidRDefault="0039680F" w:rsidP="0039680F">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w:t>
      </w:r>
      <w:proofErr w:type="spellStart"/>
      <w:r w:rsidRPr="00381528">
        <w:rPr>
          <w:rFonts w:ascii="Tahoma" w:eastAsia="Times New Roman" w:hAnsi="Tahoma" w:cs="Tahoma"/>
          <w:sz w:val="20"/>
          <w:szCs w:val="20"/>
          <w:lang w:eastAsia="pl-PL"/>
        </w:rPr>
        <w:t>33A</w:t>
      </w:r>
      <w:proofErr w:type="spellEnd"/>
      <w:r w:rsidRPr="00381528">
        <w:rPr>
          <w:rFonts w:ascii="Tahoma" w:eastAsia="Times New Roman" w:hAnsi="Tahoma" w:cs="Tahoma"/>
          <w:sz w:val="20"/>
          <w:szCs w:val="20"/>
          <w:lang w:eastAsia="pl-PL"/>
        </w:rPr>
        <w:t xml:space="preserve">,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39680F" w:rsidRPr="00381528" w:rsidRDefault="0039680F" w:rsidP="0039680F">
      <w:pPr>
        <w:widowControl w:val="0"/>
        <w:autoSpaceDE w:val="0"/>
        <w:autoSpaceDN w:val="0"/>
        <w:adjustRightInd w:val="0"/>
        <w:spacing w:after="0" w:line="240" w:lineRule="auto"/>
        <w:rPr>
          <w:rFonts w:ascii="Tahoma" w:eastAsia="SimSun" w:hAnsi="Tahoma" w:cs="Tahoma"/>
          <w:sz w:val="20"/>
          <w:szCs w:val="20"/>
          <w:lang w:eastAsia="pl-PL"/>
        </w:rPr>
      </w:pPr>
    </w:p>
    <w:p w:rsidR="0039680F" w:rsidRPr="00381528" w:rsidRDefault="0039680F" w:rsidP="0039680F">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39680F" w:rsidRPr="00381528" w:rsidRDefault="004F2EE1" w:rsidP="0039680F">
      <w:pPr>
        <w:spacing w:after="0" w:line="240" w:lineRule="auto"/>
        <w:jc w:val="center"/>
        <w:rPr>
          <w:rFonts w:ascii="Tahoma" w:eastAsia="Times New Roman" w:hAnsi="Tahoma" w:cs="Tahoma"/>
          <w:b/>
          <w:bCs/>
          <w:sz w:val="20"/>
          <w:szCs w:val="20"/>
          <w:lang w:eastAsia="pl-PL"/>
        </w:rPr>
      </w:pPr>
      <w:r w:rsidRPr="004F2EE1">
        <w:rPr>
          <w:rFonts w:ascii="Tahoma" w:eastAsia="Times New Roman" w:hAnsi="Tahoma" w:cs="Tahoma"/>
          <w:b/>
          <w:bCs/>
          <w:sz w:val="20"/>
          <w:szCs w:val="20"/>
          <w:lang w:eastAsia="pl-PL"/>
        </w:rPr>
        <w:t>Dostawa paliw płynnych dla OD Susz w 20</w:t>
      </w:r>
      <w:r>
        <w:rPr>
          <w:rFonts w:ascii="Tahoma" w:eastAsia="Times New Roman" w:hAnsi="Tahoma" w:cs="Tahoma"/>
          <w:b/>
          <w:bCs/>
          <w:sz w:val="20"/>
          <w:szCs w:val="20"/>
          <w:lang w:eastAsia="pl-PL"/>
        </w:rPr>
        <w:t>20</w:t>
      </w:r>
      <w:r w:rsidRPr="004F2EE1">
        <w:rPr>
          <w:rFonts w:ascii="Tahoma" w:eastAsia="Times New Roman" w:hAnsi="Tahoma" w:cs="Tahoma"/>
          <w:b/>
          <w:bCs/>
          <w:sz w:val="20"/>
          <w:szCs w:val="20"/>
          <w:lang w:eastAsia="pl-PL"/>
        </w:rPr>
        <w:t xml:space="preserve"> r. Zadanie Nr 2</w:t>
      </w:r>
    </w:p>
    <w:p w:rsidR="0039680F" w:rsidRPr="00381528" w:rsidRDefault="0039680F" w:rsidP="0039680F">
      <w:pPr>
        <w:spacing w:after="0" w:line="240" w:lineRule="auto"/>
        <w:jc w:val="center"/>
        <w:rPr>
          <w:rFonts w:ascii="Tahoma" w:eastAsia="Times New Roman" w:hAnsi="Tahoma" w:cs="Tahoma"/>
          <w:b/>
          <w:sz w:val="20"/>
          <w:szCs w:val="20"/>
          <w:lang w:eastAsia="pl-PL"/>
        </w:rPr>
      </w:pPr>
    </w:p>
    <w:p w:rsidR="0039680F" w:rsidRPr="00381528" w:rsidRDefault="0039680F" w:rsidP="0039680F">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31</w:t>
      </w:r>
      <w:r w:rsidRPr="004B41AD">
        <w:rPr>
          <w:rFonts w:ascii="Tahoma" w:eastAsia="Times New Roman" w:hAnsi="Tahoma" w:cs="Tahoma"/>
          <w:b/>
          <w:sz w:val="20"/>
          <w:szCs w:val="20"/>
          <w:lang w:eastAsia="pl-PL"/>
        </w:rPr>
        <w:t>.2019</w:t>
      </w:r>
      <w:proofErr w:type="spellEnd"/>
      <w:r w:rsidRPr="00381528">
        <w:rPr>
          <w:rFonts w:ascii="Tahoma" w:eastAsia="Times New Roman" w:hAnsi="Tahoma" w:cs="Tahoma"/>
          <w:b/>
          <w:sz w:val="20"/>
          <w:szCs w:val="20"/>
          <w:lang w:eastAsia="pl-PL"/>
        </w:rPr>
        <w:br/>
      </w:r>
    </w:p>
    <w:p w:rsidR="0039680F" w:rsidRPr="00381528" w:rsidRDefault="0039680F" w:rsidP="0039680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39680F" w:rsidRPr="00381528" w:rsidRDefault="0039680F" w:rsidP="0039680F">
      <w:pPr>
        <w:widowControl w:val="0"/>
        <w:suppressAutoHyphens/>
        <w:autoSpaceDE w:val="0"/>
        <w:spacing w:after="0" w:line="240" w:lineRule="auto"/>
        <w:jc w:val="both"/>
        <w:rPr>
          <w:rFonts w:ascii="Tahoma" w:eastAsia="Times New Roman" w:hAnsi="Tahoma" w:cs="Tahoma"/>
          <w:color w:val="000000"/>
          <w:sz w:val="20"/>
          <w:szCs w:val="20"/>
          <w:lang w:eastAsia="zh-CN"/>
        </w:rPr>
      </w:pPr>
    </w:p>
    <w:p w:rsidR="004F2EE1" w:rsidRPr="00301065" w:rsidRDefault="004F2EE1" w:rsidP="004F2EE1">
      <w:pPr>
        <w:widowControl w:val="0"/>
        <w:suppressAutoHyphens/>
        <w:autoSpaceDE w:val="0"/>
        <w:spacing w:after="0" w:line="240" w:lineRule="auto"/>
        <w:rPr>
          <w:rFonts w:ascii="Tahoma" w:eastAsia="SimSun" w:hAnsi="Tahoma" w:cs="Tahoma"/>
          <w:color w:val="000000"/>
          <w:sz w:val="20"/>
          <w:szCs w:val="20"/>
          <w:lang w:eastAsia="zh-CN"/>
        </w:rPr>
      </w:pPr>
      <w:r w:rsidRPr="00301065">
        <w:rPr>
          <w:rFonts w:ascii="Tahoma" w:eastAsia="SimSun" w:hAnsi="Tahoma" w:cs="Tahoma"/>
          <w:b/>
          <w:bCs/>
          <w:color w:val="000000"/>
          <w:sz w:val="20"/>
          <w:szCs w:val="20"/>
          <w:lang w:eastAsia="zh-CN"/>
        </w:rPr>
        <w:t>cena brutto</w:t>
      </w:r>
      <w:r w:rsidRPr="00301065">
        <w:rPr>
          <w:rFonts w:ascii="Tahoma" w:eastAsia="SimSun" w:hAnsi="Tahoma" w:cs="Tahoma"/>
          <w:color w:val="000000"/>
          <w:sz w:val="20"/>
          <w:szCs w:val="20"/>
          <w:lang w:eastAsia="zh-CN"/>
        </w:rPr>
        <w:t>............................................................zł</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b/>
          <w:bCs/>
          <w:color w:val="000000"/>
          <w:sz w:val="20"/>
          <w:szCs w:val="20"/>
          <w:lang w:eastAsia="zh-CN"/>
        </w:rPr>
        <w:t>(łącznie 1 100 l Pb 95 + 13 000 l ON po uwzględnieniu rabatu)</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(słownie: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b/>
          <w:color w:val="000000"/>
          <w:sz w:val="20"/>
          <w:szCs w:val="20"/>
          <w:lang w:eastAsia="zh-CN"/>
        </w:rPr>
        <w:t>I.</w:t>
      </w:r>
      <w:r w:rsidRPr="00301065">
        <w:rPr>
          <w:rFonts w:ascii="Tahoma" w:eastAsia="SimSun" w:hAnsi="Tahoma" w:cs="Tahoma"/>
          <w:color w:val="000000"/>
          <w:sz w:val="20"/>
          <w:szCs w:val="20"/>
          <w:lang w:eastAsia="zh-CN"/>
        </w:rPr>
        <w:t xml:space="preserve"> </w:t>
      </w:r>
      <w:r w:rsidRPr="00301065">
        <w:rPr>
          <w:rFonts w:ascii="Tahoma" w:eastAsia="SimSun" w:hAnsi="Tahoma" w:cs="Tahoma"/>
          <w:b/>
          <w:color w:val="000000"/>
          <w:sz w:val="20"/>
          <w:szCs w:val="20"/>
          <w:lang w:eastAsia="zh-CN"/>
        </w:rPr>
        <w:t>BENZYNA BEZOŁOWIOWA 95</w:t>
      </w:r>
      <w:r w:rsidRPr="00301065">
        <w:rPr>
          <w:rFonts w:ascii="Tahoma" w:eastAsia="SimSun" w:hAnsi="Tahoma" w:cs="Tahoma"/>
          <w:color w:val="000000"/>
          <w:sz w:val="20"/>
          <w:szCs w:val="20"/>
          <w:lang w:eastAsia="zh-CN"/>
        </w:rPr>
        <w:t xml:space="preserve">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1. Cena brutto za </w:t>
      </w:r>
      <w:r w:rsidRPr="00301065">
        <w:rPr>
          <w:rFonts w:ascii="Tahoma" w:eastAsia="SimSun" w:hAnsi="Tahoma" w:cs="Tahoma"/>
          <w:b/>
          <w:color w:val="000000"/>
          <w:sz w:val="20"/>
          <w:szCs w:val="20"/>
          <w:lang w:eastAsia="zh-CN"/>
        </w:rPr>
        <w:t>1 litr</w:t>
      </w:r>
      <w:r w:rsidRPr="00301065">
        <w:rPr>
          <w:rFonts w:ascii="Tahoma" w:eastAsia="SimSun" w:hAnsi="Tahoma" w:cs="Tahoma"/>
          <w:color w:val="000000"/>
          <w:sz w:val="20"/>
          <w:szCs w:val="20"/>
          <w:lang w:eastAsia="zh-CN"/>
        </w:rPr>
        <w:t xml:space="preserve"> benzyny bezołowiowej 95 (na dzień złożenia oferty) ........................ zł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2. </w:t>
      </w:r>
      <w:r w:rsidRPr="00301065">
        <w:rPr>
          <w:rFonts w:ascii="Tahoma" w:eastAsia="SimSun" w:hAnsi="Tahoma" w:cs="Tahoma"/>
          <w:b/>
          <w:color w:val="000000"/>
          <w:sz w:val="20"/>
          <w:szCs w:val="20"/>
          <w:lang w:eastAsia="zh-CN"/>
        </w:rPr>
        <w:t>Rabat w %</w:t>
      </w:r>
      <w:r w:rsidRPr="00301065">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3. Cena brutto </w:t>
      </w:r>
      <w:r w:rsidRPr="00301065">
        <w:rPr>
          <w:rFonts w:ascii="Tahoma" w:eastAsia="SimSun" w:hAnsi="Tahoma" w:cs="Tahoma"/>
          <w:b/>
          <w:color w:val="000000"/>
          <w:sz w:val="20"/>
          <w:szCs w:val="20"/>
          <w:lang w:eastAsia="zh-CN"/>
        </w:rPr>
        <w:t>1 litr</w:t>
      </w:r>
      <w:r w:rsidRPr="00301065">
        <w:rPr>
          <w:rFonts w:ascii="Tahoma" w:eastAsia="SimSun" w:hAnsi="Tahoma" w:cs="Tahoma"/>
          <w:color w:val="000000"/>
          <w:sz w:val="20"/>
          <w:szCs w:val="20"/>
          <w:lang w:eastAsia="zh-CN"/>
        </w:rPr>
        <w:t xml:space="preserve">a benzyny bezołowiowej 95 po uwzględnieniu rabatu............................. zł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4. Prognozowane zużycie benzyny bezołowiowej 95 przez pojazdy i urządzenia </w:t>
      </w:r>
      <w:proofErr w:type="spellStart"/>
      <w:r w:rsidRPr="00301065">
        <w:rPr>
          <w:rFonts w:ascii="Tahoma" w:eastAsia="SimSun" w:hAnsi="Tahoma" w:cs="Tahoma"/>
          <w:color w:val="000000"/>
          <w:sz w:val="20"/>
          <w:szCs w:val="20"/>
          <w:lang w:eastAsia="zh-CN"/>
        </w:rPr>
        <w:t>PZD</w:t>
      </w:r>
      <w:proofErr w:type="spellEnd"/>
      <w:r w:rsidRPr="00301065">
        <w:rPr>
          <w:rFonts w:ascii="Tahoma" w:eastAsia="SimSun" w:hAnsi="Tahoma" w:cs="Tahoma"/>
          <w:color w:val="000000"/>
          <w:sz w:val="20"/>
          <w:szCs w:val="20"/>
          <w:lang w:eastAsia="zh-CN"/>
        </w:rPr>
        <w:t xml:space="preserve"> w OD Susz w okresie obowiązywania umowy – </w:t>
      </w:r>
      <w:r w:rsidRPr="00301065">
        <w:rPr>
          <w:rFonts w:ascii="Tahoma" w:eastAsia="SimSun" w:hAnsi="Tahoma" w:cs="Tahoma"/>
          <w:b/>
          <w:color w:val="000000"/>
          <w:sz w:val="20"/>
          <w:szCs w:val="20"/>
          <w:lang w:eastAsia="zh-CN"/>
        </w:rPr>
        <w:t>1 100 litrów</w:t>
      </w:r>
      <w:r w:rsidRPr="00301065">
        <w:rPr>
          <w:rFonts w:ascii="Tahoma" w:eastAsia="SimSun" w:hAnsi="Tahoma" w:cs="Tahoma"/>
          <w:color w:val="000000"/>
          <w:sz w:val="20"/>
          <w:szCs w:val="20"/>
          <w:lang w:eastAsia="zh-CN"/>
        </w:rPr>
        <w:t xml:space="preserve"> </w:t>
      </w:r>
    </w:p>
    <w:p w:rsidR="004F2EE1" w:rsidRPr="00301065" w:rsidRDefault="004F2EE1" w:rsidP="004F2EE1">
      <w:pPr>
        <w:widowControl w:val="0"/>
        <w:suppressAutoHyphens/>
        <w:autoSpaceDE w:val="0"/>
        <w:spacing w:after="12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5. Cena oferty brutto na benzynę (iloraz wierszy 3 i 4) .......................................................... zł </w:t>
      </w:r>
    </w:p>
    <w:p w:rsidR="004F2EE1" w:rsidRPr="00301065" w:rsidRDefault="004F2EE1" w:rsidP="004F2EE1">
      <w:pPr>
        <w:widowControl w:val="0"/>
        <w:suppressAutoHyphens/>
        <w:autoSpaceDE w:val="0"/>
        <w:spacing w:after="0" w:line="360" w:lineRule="auto"/>
        <w:rPr>
          <w:rFonts w:ascii="Tahoma" w:eastAsia="SimSun" w:hAnsi="Tahoma" w:cs="Tahoma"/>
          <w:b/>
          <w:color w:val="000000"/>
          <w:sz w:val="20"/>
          <w:szCs w:val="20"/>
          <w:lang w:eastAsia="zh-CN"/>
        </w:rPr>
      </w:pPr>
      <w:r w:rsidRPr="00301065">
        <w:rPr>
          <w:rFonts w:ascii="Tahoma" w:eastAsia="SimSun" w:hAnsi="Tahoma" w:cs="Tahoma"/>
          <w:b/>
          <w:color w:val="000000"/>
          <w:sz w:val="20"/>
          <w:szCs w:val="20"/>
          <w:lang w:eastAsia="zh-CN"/>
        </w:rPr>
        <w:t xml:space="preserve">II. OLEJ NAPĘDOWY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1. Cena brutto za </w:t>
      </w:r>
      <w:r w:rsidRPr="00301065">
        <w:rPr>
          <w:rFonts w:ascii="Tahoma" w:eastAsia="SimSun" w:hAnsi="Tahoma" w:cs="Tahoma"/>
          <w:b/>
          <w:color w:val="000000"/>
          <w:sz w:val="20"/>
          <w:szCs w:val="20"/>
          <w:lang w:eastAsia="zh-CN"/>
        </w:rPr>
        <w:t>1 litr</w:t>
      </w:r>
      <w:r w:rsidRPr="00301065">
        <w:rPr>
          <w:rFonts w:ascii="Tahoma" w:eastAsia="SimSun" w:hAnsi="Tahoma" w:cs="Tahoma"/>
          <w:color w:val="000000"/>
          <w:sz w:val="20"/>
          <w:szCs w:val="20"/>
          <w:lang w:eastAsia="zh-CN"/>
        </w:rPr>
        <w:t xml:space="preserve"> oleju napędowego (na dzień złożenia oferty) .................................... zł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2. </w:t>
      </w:r>
      <w:r w:rsidRPr="00301065">
        <w:rPr>
          <w:rFonts w:ascii="Tahoma" w:eastAsia="SimSun" w:hAnsi="Tahoma" w:cs="Tahoma"/>
          <w:b/>
          <w:color w:val="000000"/>
          <w:sz w:val="20"/>
          <w:szCs w:val="20"/>
          <w:lang w:eastAsia="zh-CN"/>
        </w:rPr>
        <w:t>Rabat w %</w:t>
      </w:r>
      <w:r w:rsidRPr="00301065">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3. Cena brutto </w:t>
      </w:r>
      <w:r w:rsidRPr="00301065">
        <w:rPr>
          <w:rFonts w:ascii="Tahoma" w:eastAsia="SimSun" w:hAnsi="Tahoma" w:cs="Tahoma"/>
          <w:b/>
          <w:color w:val="000000"/>
          <w:sz w:val="20"/>
          <w:szCs w:val="20"/>
          <w:lang w:eastAsia="zh-CN"/>
        </w:rPr>
        <w:t>1 litra</w:t>
      </w:r>
      <w:r w:rsidRPr="00301065">
        <w:rPr>
          <w:rFonts w:ascii="Tahoma" w:eastAsia="SimSun" w:hAnsi="Tahoma" w:cs="Tahoma"/>
          <w:color w:val="000000"/>
          <w:sz w:val="20"/>
          <w:szCs w:val="20"/>
          <w:lang w:eastAsia="zh-CN"/>
        </w:rPr>
        <w:t xml:space="preserve"> oleju napędowego po uwzględnieniu rabatu ........................................ zł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4. Prognozowane zużycie oleju napędowego przez pojazdy i urządzenia </w:t>
      </w:r>
      <w:proofErr w:type="spellStart"/>
      <w:r w:rsidRPr="00301065">
        <w:rPr>
          <w:rFonts w:ascii="Tahoma" w:eastAsia="SimSun" w:hAnsi="Tahoma" w:cs="Tahoma"/>
          <w:color w:val="000000"/>
          <w:sz w:val="20"/>
          <w:szCs w:val="20"/>
          <w:lang w:eastAsia="zh-CN"/>
        </w:rPr>
        <w:t>PZD</w:t>
      </w:r>
      <w:proofErr w:type="spellEnd"/>
      <w:r w:rsidRPr="00301065">
        <w:rPr>
          <w:rFonts w:ascii="Tahoma" w:eastAsia="SimSun" w:hAnsi="Tahoma" w:cs="Tahoma"/>
          <w:color w:val="000000"/>
          <w:sz w:val="20"/>
          <w:szCs w:val="20"/>
          <w:lang w:eastAsia="zh-CN"/>
        </w:rPr>
        <w:t xml:space="preserve"> w OD Susz w okresie obowiązywania umowy – </w:t>
      </w:r>
      <w:r w:rsidRPr="00301065">
        <w:rPr>
          <w:rFonts w:ascii="Tahoma" w:eastAsia="SimSun" w:hAnsi="Tahoma" w:cs="Tahoma"/>
          <w:b/>
          <w:color w:val="000000"/>
          <w:sz w:val="20"/>
          <w:szCs w:val="20"/>
          <w:lang w:eastAsia="zh-CN"/>
        </w:rPr>
        <w:t>13 000 litrów</w:t>
      </w:r>
      <w:r w:rsidRPr="00301065">
        <w:rPr>
          <w:rFonts w:ascii="Tahoma" w:eastAsia="SimSun" w:hAnsi="Tahoma" w:cs="Tahoma"/>
          <w:color w:val="000000"/>
          <w:sz w:val="20"/>
          <w:szCs w:val="20"/>
          <w:lang w:eastAsia="zh-CN"/>
        </w:rPr>
        <w:t xml:space="preserve"> </w:t>
      </w:r>
    </w:p>
    <w:p w:rsidR="0039680F" w:rsidRPr="00381528" w:rsidRDefault="004F2EE1" w:rsidP="004F2EE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01065">
        <w:rPr>
          <w:rFonts w:ascii="Tahoma" w:eastAsia="SimSun" w:hAnsi="Tahoma" w:cs="Tahoma"/>
          <w:color w:val="000000"/>
          <w:sz w:val="20"/>
          <w:szCs w:val="20"/>
          <w:lang w:eastAsia="zh-CN"/>
        </w:rPr>
        <w:t>5. Cena oferty brutto na olej napędowy (iloraz wierszy 3 i 4) ................................................. zł</w:t>
      </w:r>
    </w:p>
    <w:p w:rsidR="0039680F" w:rsidRPr="00381528" w:rsidRDefault="0039680F" w:rsidP="0039680F">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39680F" w:rsidRPr="00381528" w:rsidRDefault="0039680F" w:rsidP="00B17DA2">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39680F" w:rsidRPr="00381528" w:rsidRDefault="0039680F"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 xml:space="preserve">zapoznaliśmy się ze specyfikacją istotnych warunków zamówienia oraz zdobyliśmy konieczne informacje potrzebne do właściwego i rzetelnego sporządzenia niniejszej oferty zgodnie z wymogami określonymi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w:t>
      </w:r>
    </w:p>
    <w:p w:rsidR="0039680F" w:rsidRPr="00381528" w:rsidRDefault="0039680F"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39680F" w:rsidRPr="00381528" w:rsidRDefault="0039680F"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oraz w miejscu i terminie wyznaczonym przez zamawiającego</w:t>
      </w:r>
    </w:p>
    <w:p w:rsidR="0039680F" w:rsidRPr="00381528" w:rsidRDefault="0039680F"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39680F" w:rsidRPr="00381528" w:rsidRDefault="0039680F"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Uwzględniliśmy zmiany i dodatkowe ustalenia wynikłe w trakcie procedury przetargowej stanowiące integralną część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wyszczególnione we wszystkich umieszczonych na stronie internetowej pismach Zamawiającego</w:t>
      </w:r>
    </w:p>
    <w:p w:rsidR="0039680F" w:rsidRPr="00381528" w:rsidRDefault="0039680F" w:rsidP="00B17DA2">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w:t>
      </w:r>
      <w:proofErr w:type="spellStart"/>
      <w:r w:rsidRPr="00381528">
        <w:rPr>
          <w:rFonts w:ascii="Tahoma" w:eastAsia="Times New Roman" w:hAnsi="Tahoma" w:cs="Tahoma"/>
          <w:sz w:val="20"/>
          <w:szCs w:val="20"/>
          <w:lang w:eastAsia="pl-PL"/>
        </w:rPr>
        <w:t>ób</w:t>
      </w:r>
      <w:proofErr w:type="spellEnd"/>
      <w:r w:rsidRPr="00381528">
        <w:rPr>
          <w:rFonts w:ascii="Tahoma" w:eastAsia="Times New Roman" w:hAnsi="Tahoma" w:cs="Tahoma"/>
          <w:sz w:val="20"/>
          <w:szCs w:val="20"/>
          <w:lang w:eastAsia="pl-PL"/>
        </w:rPr>
        <w:t>) odpowiedzialnej za realizację zamówienia ze strony Wykonawcy ......................................................................................................................</w:t>
      </w:r>
    </w:p>
    <w:p w:rsidR="0039680F" w:rsidRPr="00381528" w:rsidRDefault="0039680F" w:rsidP="00B17DA2">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złożona oferta: </w:t>
      </w:r>
    </w:p>
    <w:p w:rsidR="0039680F" w:rsidRPr="00381528" w:rsidRDefault="0039680F" w:rsidP="00B17DA2">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39680F" w:rsidRPr="00381528" w:rsidRDefault="0039680F" w:rsidP="00B17DA2">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39680F" w:rsidRPr="00381528" w:rsidTr="00326815">
        <w:tc>
          <w:tcPr>
            <w:tcW w:w="664"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proofErr w:type="spellStart"/>
            <w:r w:rsidRPr="00381528">
              <w:rPr>
                <w:rFonts w:ascii="Tahoma" w:eastAsia="Times New Roman" w:hAnsi="Tahoma" w:cs="Tahoma"/>
                <w:sz w:val="20"/>
                <w:szCs w:val="20"/>
                <w:lang w:eastAsia="pl-PL"/>
              </w:rPr>
              <w:t>LP</w:t>
            </w:r>
            <w:proofErr w:type="spellEnd"/>
          </w:p>
        </w:tc>
        <w:tc>
          <w:tcPr>
            <w:tcW w:w="4394"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39680F" w:rsidRPr="00381528" w:rsidTr="00326815">
        <w:tc>
          <w:tcPr>
            <w:tcW w:w="664"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p>
        </w:tc>
        <w:tc>
          <w:tcPr>
            <w:tcW w:w="4394"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p>
        </w:tc>
        <w:tc>
          <w:tcPr>
            <w:tcW w:w="3509"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p>
        </w:tc>
      </w:tr>
    </w:tbl>
    <w:p w:rsidR="0039680F" w:rsidRPr="00381528" w:rsidRDefault="0039680F" w:rsidP="0039680F">
      <w:pPr>
        <w:spacing w:after="60" w:line="240" w:lineRule="auto"/>
        <w:ind w:left="426"/>
        <w:rPr>
          <w:rFonts w:ascii="Tahoma" w:eastAsia="Times New Roman" w:hAnsi="Tahoma" w:cs="Tahoma"/>
          <w:color w:val="0000FF"/>
          <w:sz w:val="20"/>
          <w:szCs w:val="20"/>
          <w:lang w:eastAsia="pl-PL"/>
        </w:rPr>
      </w:pPr>
    </w:p>
    <w:p w:rsidR="0039680F" w:rsidRPr="00381528" w:rsidRDefault="0039680F" w:rsidP="00B17DA2">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39680F" w:rsidRPr="00381528" w:rsidRDefault="0039680F" w:rsidP="00B17DA2">
      <w:pPr>
        <w:numPr>
          <w:ilvl w:val="0"/>
          <w:numId w:val="7"/>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39680F" w:rsidRPr="00381528" w:rsidRDefault="0039680F" w:rsidP="00B17DA2">
      <w:pPr>
        <w:numPr>
          <w:ilvl w:val="0"/>
          <w:numId w:val="7"/>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 xml:space="preserve"> lub roczna suma bilansowa nie przekracza 43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39680F" w:rsidRPr="00381528" w:rsidRDefault="0039680F" w:rsidP="00B17DA2">
      <w:pPr>
        <w:numPr>
          <w:ilvl w:val="0"/>
          <w:numId w:val="7"/>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39680F" w:rsidRPr="00381528" w:rsidRDefault="0039680F" w:rsidP="00B17DA2">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39680F"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9680F" w:rsidRPr="00381528" w:rsidRDefault="0039680F" w:rsidP="0039680F">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 xml:space="preserve">7.    </w:t>
      </w:r>
      <w:r w:rsidRPr="00381528">
        <w:rPr>
          <w:rFonts w:ascii="Tahoma" w:eastAsia="SimSun" w:hAnsi="Tahoma" w:cs="Tahoma"/>
          <w:color w:val="000000"/>
          <w:sz w:val="20"/>
          <w:szCs w:val="20"/>
          <w:lang w:eastAsia="zh-CN"/>
        </w:rPr>
        <w:t xml:space="preserve">Oświadczam, że wypełniłem obowiązki informacyjne przewidziane w art. 13 lub art. 14 </w:t>
      </w:r>
      <w:proofErr w:type="spellStart"/>
      <w:r w:rsidRPr="00381528">
        <w:rPr>
          <w:rFonts w:ascii="Tahoma" w:eastAsia="SimSun" w:hAnsi="Tahoma" w:cs="Tahoma"/>
          <w:color w:val="000000"/>
          <w:sz w:val="20"/>
          <w:szCs w:val="20"/>
          <w:lang w:eastAsia="zh-CN"/>
        </w:rPr>
        <w:t>RODO</w:t>
      </w:r>
      <w:r w:rsidRPr="00381528">
        <w:rPr>
          <w:rFonts w:ascii="Tahoma" w:eastAsia="SimSun" w:hAnsi="Tahoma" w:cs="Tahoma"/>
          <w:color w:val="000000"/>
          <w:sz w:val="20"/>
          <w:szCs w:val="20"/>
          <w:vertAlign w:val="superscript"/>
          <w:lang w:eastAsia="zh-CN"/>
        </w:rPr>
        <w:t>1</w:t>
      </w:r>
      <w:proofErr w:type="spellEnd"/>
      <w:r w:rsidRPr="00381528">
        <w:rPr>
          <w:rFonts w:ascii="Tahoma" w:eastAsia="SimSun" w:hAnsi="Tahoma" w:cs="Tahoma"/>
          <w:color w:val="000000"/>
          <w:sz w:val="20"/>
          <w:szCs w:val="20"/>
          <w:vertAlign w:val="superscript"/>
          <w:lang w:eastAsia="zh-CN"/>
        </w:rPr>
        <w:t>)</w:t>
      </w:r>
      <w:r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39680F" w:rsidRPr="00381528" w:rsidRDefault="0039680F" w:rsidP="00B17DA2">
      <w:pPr>
        <w:numPr>
          <w:ilvl w:val="0"/>
          <w:numId w:val="42"/>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39680F" w:rsidRPr="00381528" w:rsidRDefault="0039680F" w:rsidP="0039680F">
      <w:pPr>
        <w:tabs>
          <w:tab w:val="center" w:pos="4536"/>
          <w:tab w:val="right" w:pos="9072"/>
        </w:tabs>
        <w:spacing w:after="0" w:line="240" w:lineRule="auto"/>
        <w:rPr>
          <w:rFonts w:ascii="Tahoma" w:eastAsia="Times New Roman" w:hAnsi="Tahoma" w:cs="Tahoma"/>
          <w:sz w:val="20"/>
          <w:szCs w:val="20"/>
          <w:lang w:eastAsia="pl-PL"/>
        </w:rPr>
      </w:pPr>
    </w:p>
    <w:p w:rsidR="0039680F" w:rsidRPr="00381528" w:rsidRDefault="0039680F" w:rsidP="0039680F">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lastRenderedPageBreak/>
        <w:t>* Niepotrzebne skreślić pod rygorem odrzucenia oferty</w:t>
      </w:r>
    </w:p>
    <w:p w:rsidR="0039680F" w:rsidRPr="00381528" w:rsidRDefault="0039680F" w:rsidP="0039680F">
      <w:pPr>
        <w:tabs>
          <w:tab w:val="center" w:pos="4536"/>
          <w:tab w:val="right" w:pos="9072"/>
        </w:tabs>
        <w:spacing w:after="0" w:line="240" w:lineRule="auto"/>
        <w:rPr>
          <w:rFonts w:ascii="Tahoma" w:eastAsia="Times New Roman" w:hAnsi="Tahoma" w:cs="Tahoma"/>
          <w:color w:val="0000FF"/>
          <w:sz w:val="20"/>
          <w:szCs w:val="20"/>
          <w:lang w:eastAsia="pl-PL"/>
        </w:rPr>
      </w:pPr>
    </w:p>
    <w:p w:rsidR="0039680F" w:rsidRPr="00381528" w:rsidRDefault="0039680F" w:rsidP="0039680F">
      <w:pPr>
        <w:tabs>
          <w:tab w:val="center" w:pos="4536"/>
          <w:tab w:val="right" w:pos="9072"/>
        </w:tabs>
        <w:spacing w:after="0" w:line="240" w:lineRule="auto"/>
        <w:rPr>
          <w:rFonts w:ascii="Tahoma" w:eastAsia="Times New Roman" w:hAnsi="Tahoma" w:cs="Tahoma"/>
          <w:color w:val="0000FF"/>
          <w:sz w:val="20"/>
          <w:szCs w:val="20"/>
          <w:lang w:eastAsia="pl-PL"/>
        </w:rPr>
      </w:pPr>
    </w:p>
    <w:p w:rsidR="0039680F" w:rsidRPr="00381528" w:rsidRDefault="0039680F" w:rsidP="0039680F">
      <w:pPr>
        <w:tabs>
          <w:tab w:val="center" w:pos="4536"/>
          <w:tab w:val="right" w:pos="9072"/>
        </w:tabs>
        <w:spacing w:after="0" w:line="240" w:lineRule="auto"/>
        <w:rPr>
          <w:rFonts w:ascii="Tahoma" w:eastAsia="Times New Roman" w:hAnsi="Tahoma" w:cs="Tahoma"/>
          <w:color w:val="0000FF"/>
          <w:sz w:val="20"/>
          <w:szCs w:val="20"/>
          <w:lang w:eastAsia="pl-PL"/>
        </w:rPr>
      </w:pPr>
    </w:p>
    <w:p w:rsidR="0039680F" w:rsidRPr="00381528" w:rsidRDefault="0039680F" w:rsidP="0039680F">
      <w:pPr>
        <w:tabs>
          <w:tab w:val="center" w:pos="4536"/>
          <w:tab w:val="right" w:pos="9072"/>
        </w:tabs>
        <w:spacing w:after="0" w:line="240" w:lineRule="auto"/>
        <w:rPr>
          <w:rFonts w:ascii="Tahoma" w:eastAsia="Times New Roman" w:hAnsi="Tahoma" w:cs="Tahoma"/>
          <w:color w:val="0000FF"/>
          <w:sz w:val="20"/>
          <w:szCs w:val="20"/>
          <w:lang w:eastAsia="pl-PL"/>
        </w:rPr>
      </w:pPr>
    </w:p>
    <w:p w:rsidR="0039680F" w:rsidRPr="00381528" w:rsidRDefault="0039680F" w:rsidP="0039680F">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39680F" w:rsidRPr="00381528" w:rsidRDefault="0039680F" w:rsidP="0039680F">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Pr>
          <w:rFonts w:ascii="Tahoma" w:eastAsia="Times New Roman" w:hAnsi="Tahoma" w:cs="Tahoma"/>
          <w:sz w:val="20"/>
          <w:szCs w:val="20"/>
          <w:lang w:eastAsia="pl-PL"/>
        </w:rPr>
        <w:t>(data)</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39680F" w:rsidRPr="00381528" w:rsidRDefault="0039680F" w:rsidP="0039680F">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39680F" w:rsidRPr="00381528" w:rsidRDefault="0039680F" w:rsidP="0039680F">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39680F" w:rsidRPr="00381528" w:rsidRDefault="0039680F" w:rsidP="0039680F">
      <w:pPr>
        <w:widowControl w:val="0"/>
        <w:suppressAutoHyphens/>
        <w:autoSpaceDE w:val="0"/>
        <w:spacing w:after="0" w:line="240" w:lineRule="auto"/>
        <w:rPr>
          <w:rFonts w:ascii="Tahoma" w:eastAsia="SimSun" w:hAnsi="Tahoma" w:cs="Tahoma"/>
          <w:b/>
          <w:bCs/>
          <w:color w:val="000000"/>
          <w:sz w:val="20"/>
          <w:szCs w:val="20"/>
          <w:lang w:eastAsia="zh-CN"/>
        </w:rPr>
      </w:pPr>
    </w:p>
    <w:p w:rsidR="0039680F" w:rsidRPr="00381528" w:rsidRDefault="0039680F" w:rsidP="0039680F">
      <w:pPr>
        <w:widowControl w:val="0"/>
        <w:suppressAutoHyphens/>
        <w:autoSpaceDE w:val="0"/>
        <w:spacing w:after="0" w:line="240" w:lineRule="auto"/>
        <w:rPr>
          <w:rFonts w:ascii="Tahoma" w:eastAsia="Times New Roman" w:hAnsi="Tahoma" w:cs="Tahoma"/>
          <w:b/>
          <w:bCs/>
          <w:color w:val="000000"/>
          <w:sz w:val="20"/>
          <w:szCs w:val="20"/>
          <w:lang w:eastAsia="zh-CN"/>
        </w:rPr>
      </w:pPr>
    </w:p>
    <w:p w:rsidR="0039680F" w:rsidRPr="00381528" w:rsidRDefault="0039680F" w:rsidP="0039680F">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39680F" w:rsidRDefault="0039680F" w:rsidP="0039680F">
      <w:pPr>
        <w:spacing w:after="0" w:line="240" w:lineRule="auto"/>
        <w:jc w:val="right"/>
        <w:rPr>
          <w:rFonts w:ascii="Tahoma" w:eastAsia="Times New Roman" w:hAnsi="Tahoma" w:cs="Tahoma"/>
          <w:i/>
          <w:lang w:eastAsia="x-none"/>
        </w:rPr>
      </w:pPr>
      <w:r w:rsidRPr="00381528">
        <w:rPr>
          <w:rFonts w:ascii="Tahoma" w:eastAsia="SimSun" w:hAnsi="Tahoma" w:cs="Tahoma"/>
          <w:color w:val="000000"/>
          <w:sz w:val="20"/>
          <w:szCs w:val="20"/>
          <w:lang w:eastAsia="zh-CN"/>
        </w:rPr>
        <w:t>* niepotrzebne skreślić pod rygorem odrzucenia oferty</w:t>
      </w: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987039" w:rsidP="00661125">
      <w:pPr>
        <w:spacing w:after="0" w:line="240" w:lineRule="auto"/>
        <w:jc w:val="center"/>
        <w:rPr>
          <w:rFonts w:ascii="Tahoma" w:eastAsia="Times New Roman" w:hAnsi="Tahoma" w:cs="Tahoma"/>
          <w:b/>
          <w:bCs/>
          <w:sz w:val="20"/>
          <w:szCs w:val="20"/>
          <w:lang w:eastAsia="pl-PL"/>
        </w:rPr>
      </w:pPr>
      <w:r w:rsidRPr="00987039">
        <w:rPr>
          <w:rFonts w:ascii="Tahoma" w:eastAsia="Times New Roman" w:hAnsi="Tahoma" w:cs="Tahoma"/>
          <w:b/>
          <w:bCs/>
          <w:sz w:val="20"/>
          <w:szCs w:val="20"/>
          <w:lang w:eastAsia="pl-PL"/>
        </w:rPr>
        <w:t>Dostawa paliw płynnych dla OD ..................... w 20</w:t>
      </w:r>
      <w:r>
        <w:rPr>
          <w:rFonts w:ascii="Tahoma" w:eastAsia="Times New Roman" w:hAnsi="Tahoma" w:cs="Tahoma"/>
          <w:b/>
          <w:bCs/>
          <w:sz w:val="20"/>
          <w:szCs w:val="20"/>
          <w:lang w:eastAsia="pl-PL"/>
        </w:rPr>
        <w:t>20</w:t>
      </w:r>
      <w:r w:rsidRPr="00987039">
        <w:rPr>
          <w:rFonts w:ascii="Tahoma" w:eastAsia="Times New Roman" w:hAnsi="Tahoma" w:cs="Tahoma"/>
          <w:b/>
          <w:bCs/>
          <w:sz w:val="20"/>
          <w:szCs w:val="20"/>
          <w:lang w:eastAsia="pl-PL"/>
        </w:rPr>
        <w:t xml:space="preserve"> r. Zadanie Nr …</w:t>
      </w:r>
      <w:r w:rsidR="00EF3BF8">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987039">
        <w:rPr>
          <w:rFonts w:ascii="Tahoma" w:eastAsia="Times New Roman" w:hAnsi="Tahoma" w:cs="Tahoma"/>
          <w:b/>
          <w:sz w:val="20"/>
          <w:szCs w:val="20"/>
          <w:lang w:eastAsia="pl-PL"/>
        </w:rPr>
        <w:t>31</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B17DA2">
      <w:pPr>
        <w:numPr>
          <w:ilvl w:val="3"/>
          <w:numId w:val="8"/>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B17DA2">
      <w:pPr>
        <w:numPr>
          <w:ilvl w:val="3"/>
          <w:numId w:val="8"/>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B17DA2">
      <w:pPr>
        <w:numPr>
          <w:ilvl w:val="0"/>
          <w:numId w:val="11"/>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987039" w:rsidRPr="00381528" w:rsidRDefault="00987039" w:rsidP="00987039">
      <w:pPr>
        <w:spacing w:after="0" w:line="240" w:lineRule="auto"/>
        <w:jc w:val="center"/>
        <w:rPr>
          <w:rFonts w:ascii="Tahoma" w:eastAsia="Times New Roman" w:hAnsi="Tahoma" w:cs="Tahoma"/>
          <w:b/>
          <w:bCs/>
          <w:sz w:val="20"/>
          <w:szCs w:val="20"/>
          <w:lang w:eastAsia="pl-PL"/>
        </w:rPr>
      </w:pPr>
      <w:r w:rsidRPr="00987039">
        <w:rPr>
          <w:rFonts w:ascii="Tahoma" w:eastAsia="Times New Roman" w:hAnsi="Tahoma" w:cs="Tahoma"/>
          <w:b/>
          <w:bCs/>
          <w:sz w:val="20"/>
          <w:szCs w:val="20"/>
          <w:lang w:eastAsia="pl-PL"/>
        </w:rPr>
        <w:t>Dostawa paliw płynnych dla OD ..................... w 20</w:t>
      </w:r>
      <w:r>
        <w:rPr>
          <w:rFonts w:ascii="Tahoma" w:eastAsia="Times New Roman" w:hAnsi="Tahoma" w:cs="Tahoma"/>
          <w:b/>
          <w:bCs/>
          <w:sz w:val="20"/>
          <w:szCs w:val="20"/>
          <w:lang w:eastAsia="pl-PL"/>
        </w:rPr>
        <w:t>20</w:t>
      </w:r>
      <w:r w:rsidRPr="00987039">
        <w:rPr>
          <w:rFonts w:ascii="Tahoma" w:eastAsia="Times New Roman" w:hAnsi="Tahoma" w:cs="Tahoma"/>
          <w:b/>
          <w:bCs/>
          <w:sz w:val="20"/>
          <w:szCs w:val="20"/>
          <w:lang w:eastAsia="pl-PL"/>
        </w:rPr>
        <w:t xml:space="preserve"> r. Zadanie Nr …</w:t>
      </w:r>
      <w:r>
        <w:rPr>
          <w:rFonts w:ascii="Tahoma" w:eastAsia="Times New Roman" w:hAnsi="Tahoma" w:cs="Tahoma"/>
          <w:b/>
          <w:bCs/>
          <w:sz w:val="20"/>
          <w:szCs w:val="20"/>
          <w:lang w:eastAsia="pl-PL"/>
        </w:rPr>
        <w:t xml:space="preserve"> </w:t>
      </w:r>
    </w:p>
    <w:p w:rsidR="00987039" w:rsidRPr="00381528" w:rsidRDefault="00987039" w:rsidP="00987039">
      <w:pPr>
        <w:spacing w:after="0" w:line="240" w:lineRule="auto"/>
        <w:jc w:val="center"/>
        <w:rPr>
          <w:rFonts w:ascii="Tahoma" w:eastAsia="Times New Roman" w:hAnsi="Tahoma" w:cs="Tahoma"/>
          <w:b/>
          <w:sz w:val="20"/>
          <w:szCs w:val="20"/>
          <w:lang w:eastAsia="pl-PL"/>
        </w:rPr>
      </w:pPr>
    </w:p>
    <w:p w:rsidR="00E003A1" w:rsidRPr="00E003A1" w:rsidRDefault="00987039" w:rsidP="00987039">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31</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B17DA2">
      <w:pPr>
        <w:numPr>
          <w:ilvl w:val="0"/>
          <w:numId w:val="10"/>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B17DA2">
      <w:pPr>
        <w:numPr>
          <w:ilvl w:val="0"/>
          <w:numId w:val="9"/>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B17DA2">
      <w:pPr>
        <w:numPr>
          <w:ilvl w:val="0"/>
          <w:numId w:val="9"/>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B17DA2">
      <w:pPr>
        <w:numPr>
          <w:ilvl w:val="0"/>
          <w:numId w:val="10"/>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B17DA2">
      <w:pPr>
        <w:numPr>
          <w:ilvl w:val="0"/>
          <w:numId w:val="10"/>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B17DA2">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8F5DB4" w:rsidRDefault="008F5DB4" w:rsidP="001328D2">
      <w:pPr>
        <w:keepNext/>
        <w:spacing w:after="0" w:line="240" w:lineRule="auto"/>
        <w:jc w:val="right"/>
        <w:outlineLvl w:val="3"/>
        <w:rPr>
          <w:rFonts w:ascii="Tahoma" w:eastAsia="Times New Roman" w:hAnsi="Tahoma" w:cs="Tahoma"/>
          <w:iCs/>
          <w:sz w:val="20"/>
          <w:szCs w:val="20"/>
          <w:lang w:eastAsia="x-none"/>
        </w:rPr>
        <w:sectPr w:rsidR="008F5DB4" w:rsidSect="00A87FA0">
          <w:footerReference w:type="default" r:id="rId11"/>
          <w:pgSz w:w="11906" w:h="16838"/>
          <w:pgMar w:top="1134" w:right="1134" w:bottom="1134" w:left="1701" w:header="709" w:footer="708" w:gutter="0"/>
          <w:cols w:space="708"/>
          <w:docGrid w:linePitch="360"/>
        </w:sect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t xml:space="preserve">Załącznik Nr </w:t>
      </w:r>
      <w:r w:rsidR="00987039">
        <w:rPr>
          <w:rFonts w:ascii="Tahoma" w:eastAsia="Times New Roman" w:hAnsi="Tahoma" w:cs="Tahoma"/>
          <w:iCs/>
          <w:sz w:val="20"/>
          <w:szCs w:val="20"/>
          <w:lang w:eastAsia="x-none"/>
        </w:rPr>
        <w:t>3</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987039" w:rsidRPr="00381528" w:rsidRDefault="00987039" w:rsidP="00987039">
      <w:pPr>
        <w:spacing w:after="0" w:line="240" w:lineRule="auto"/>
        <w:jc w:val="center"/>
        <w:rPr>
          <w:rFonts w:ascii="Tahoma" w:eastAsia="Times New Roman" w:hAnsi="Tahoma" w:cs="Tahoma"/>
          <w:b/>
          <w:bCs/>
          <w:sz w:val="20"/>
          <w:szCs w:val="20"/>
          <w:lang w:eastAsia="pl-PL"/>
        </w:rPr>
      </w:pPr>
      <w:r w:rsidRPr="00987039">
        <w:rPr>
          <w:rFonts w:ascii="Tahoma" w:eastAsia="Times New Roman" w:hAnsi="Tahoma" w:cs="Tahoma"/>
          <w:b/>
          <w:bCs/>
          <w:sz w:val="20"/>
          <w:szCs w:val="20"/>
          <w:lang w:eastAsia="pl-PL"/>
        </w:rPr>
        <w:t>Dostawa paliw płynnych dla OD ..................... w 20</w:t>
      </w:r>
      <w:r>
        <w:rPr>
          <w:rFonts w:ascii="Tahoma" w:eastAsia="Times New Roman" w:hAnsi="Tahoma" w:cs="Tahoma"/>
          <w:b/>
          <w:bCs/>
          <w:sz w:val="20"/>
          <w:szCs w:val="20"/>
          <w:lang w:eastAsia="pl-PL"/>
        </w:rPr>
        <w:t>20</w:t>
      </w:r>
      <w:r w:rsidRPr="00987039">
        <w:rPr>
          <w:rFonts w:ascii="Tahoma" w:eastAsia="Times New Roman" w:hAnsi="Tahoma" w:cs="Tahoma"/>
          <w:b/>
          <w:bCs/>
          <w:sz w:val="20"/>
          <w:szCs w:val="20"/>
          <w:lang w:eastAsia="pl-PL"/>
        </w:rPr>
        <w:t xml:space="preserve"> r. Zadanie Nr …</w:t>
      </w:r>
      <w:r>
        <w:rPr>
          <w:rFonts w:ascii="Tahoma" w:eastAsia="Times New Roman" w:hAnsi="Tahoma" w:cs="Tahoma"/>
          <w:b/>
          <w:bCs/>
          <w:sz w:val="20"/>
          <w:szCs w:val="20"/>
          <w:lang w:eastAsia="pl-PL"/>
        </w:rPr>
        <w:t xml:space="preserve"> </w:t>
      </w:r>
    </w:p>
    <w:p w:rsidR="00987039" w:rsidRPr="00381528" w:rsidRDefault="00987039" w:rsidP="00987039">
      <w:pPr>
        <w:spacing w:after="0" w:line="240" w:lineRule="auto"/>
        <w:jc w:val="center"/>
        <w:rPr>
          <w:rFonts w:ascii="Tahoma" w:eastAsia="Times New Roman" w:hAnsi="Tahoma" w:cs="Tahoma"/>
          <w:b/>
          <w:sz w:val="20"/>
          <w:szCs w:val="20"/>
          <w:lang w:eastAsia="pl-PL"/>
        </w:rPr>
      </w:pPr>
    </w:p>
    <w:p w:rsidR="001328D2" w:rsidRPr="00381528" w:rsidRDefault="00987039" w:rsidP="00987039">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31</w:t>
      </w:r>
      <w:r w:rsidRPr="004B41AD">
        <w:rPr>
          <w:rFonts w:ascii="Tahoma" w:eastAsia="Times New Roman" w:hAnsi="Tahoma" w:cs="Tahoma"/>
          <w:b/>
          <w:sz w:val="20"/>
          <w:szCs w:val="20"/>
          <w:lang w:eastAsia="pl-PL"/>
        </w:rPr>
        <w:t>.2019</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B17DA2">
      <w:pPr>
        <w:widowControl w:val="0"/>
        <w:numPr>
          <w:ilvl w:val="0"/>
          <w:numId w:val="12"/>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B17DA2">
      <w:pPr>
        <w:numPr>
          <w:ilvl w:val="0"/>
          <w:numId w:val="13"/>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B17DA2">
      <w:pPr>
        <w:numPr>
          <w:ilvl w:val="0"/>
          <w:numId w:val="13"/>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855210"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2" o:title=""/>
          </v:rect>
        </w:pict>
      </w:r>
    </w:p>
    <w:p w:rsidR="001328D2" w:rsidRPr="00381528" w:rsidRDefault="001328D2" w:rsidP="00B17DA2">
      <w:pPr>
        <w:widowControl w:val="0"/>
        <w:numPr>
          <w:ilvl w:val="0"/>
          <w:numId w:val="12"/>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7B119E" w:rsidRPr="007B119E">
        <w:rPr>
          <w:rFonts w:ascii="Tahoma" w:eastAsia="Times New Roman" w:hAnsi="Tahoma" w:cs="Tahoma"/>
          <w:b/>
          <w:bCs/>
          <w:sz w:val="20"/>
          <w:szCs w:val="24"/>
          <w:lang w:eastAsia="pl-PL"/>
        </w:rPr>
        <w:t>Dostawa paliw płynnych dla OD ..................... w 2020 r. Zadanie Nr …</w:t>
      </w:r>
      <w:r w:rsidRPr="00B75220">
        <w:rPr>
          <w:rFonts w:ascii="Tahoma" w:eastAsia="Times New Roman" w:hAnsi="Tahoma" w:cs="Tahoma"/>
          <w:b/>
          <w:sz w:val="20"/>
          <w:szCs w:val="20"/>
          <w:lang w:eastAsia="pl-PL"/>
        </w:rPr>
        <w:t>, ustanawiamy ………………………………… swoim pełnomocnikiem do:</w:t>
      </w:r>
    </w:p>
    <w:p w:rsidR="00B75220" w:rsidRPr="00B75220" w:rsidRDefault="00B75220" w:rsidP="00B17DA2">
      <w:pPr>
        <w:numPr>
          <w:ilvl w:val="0"/>
          <w:numId w:val="43"/>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B17DA2">
      <w:pPr>
        <w:numPr>
          <w:ilvl w:val="0"/>
          <w:numId w:val="43"/>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2C78C7" w:rsidRDefault="002C78C7"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FF6AF2" w:rsidRDefault="00FF6AF2"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D965AD" w:rsidRPr="00D965AD" w:rsidRDefault="00D965AD" w:rsidP="00D965AD">
      <w:pPr>
        <w:suppressAutoHyphens/>
        <w:spacing w:after="0" w:line="240" w:lineRule="auto"/>
        <w:jc w:val="center"/>
        <w:rPr>
          <w:rFonts w:ascii="Tahoma" w:eastAsia="Times New Roman" w:hAnsi="Tahoma" w:cs="Tahoma"/>
          <w:sz w:val="20"/>
          <w:szCs w:val="20"/>
          <w:lang w:eastAsia="zh-CN"/>
        </w:rPr>
      </w:pPr>
      <w:r w:rsidRPr="00D965AD">
        <w:rPr>
          <w:rFonts w:ascii="Tahoma" w:eastAsia="Times New Roman" w:hAnsi="Tahoma" w:cs="Tahoma"/>
          <w:sz w:val="20"/>
          <w:szCs w:val="20"/>
          <w:lang w:eastAsia="zh-CN"/>
        </w:rPr>
        <w:t>UMOWA Nr…… /D/2019 (projekt)</w:t>
      </w:r>
    </w:p>
    <w:p w:rsidR="00D965AD" w:rsidRPr="00D965AD" w:rsidRDefault="00D965AD" w:rsidP="00D965AD">
      <w:pPr>
        <w:suppressAutoHyphens/>
        <w:spacing w:after="0" w:line="240" w:lineRule="auto"/>
        <w:jc w:val="center"/>
        <w:rPr>
          <w:rFonts w:ascii="Tahoma" w:eastAsia="Times New Roman" w:hAnsi="Tahoma" w:cs="Tahoma"/>
          <w:sz w:val="20"/>
          <w:szCs w:val="20"/>
          <w:lang w:eastAsia="zh-CN"/>
        </w:rPr>
      </w:pPr>
    </w:p>
    <w:p w:rsidR="007B119E" w:rsidRPr="007B119E" w:rsidRDefault="007B119E" w:rsidP="007B119E">
      <w:pPr>
        <w:widowControl w:val="0"/>
        <w:suppressAutoHyphens/>
        <w:spacing w:after="120" w:line="100" w:lineRule="atLeast"/>
        <w:jc w:val="both"/>
        <w:rPr>
          <w:rFonts w:ascii="Tahoma" w:eastAsia="Times New Roman" w:hAnsi="Tahoma" w:cs="Tahoma"/>
          <w:b/>
          <w:sz w:val="20"/>
          <w:szCs w:val="20"/>
          <w:lang w:eastAsia="ar-SA"/>
        </w:rPr>
      </w:pPr>
      <w:r w:rsidRPr="007B119E">
        <w:rPr>
          <w:rFonts w:ascii="Tahoma" w:eastAsia="Times New Roman" w:hAnsi="Tahoma" w:cs="Tahoma"/>
          <w:sz w:val="20"/>
          <w:szCs w:val="20"/>
          <w:lang w:eastAsia="ar-SA"/>
        </w:rPr>
        <w:t xml:space="preserve">Zawarta w dniu </w:t>
      </w:r>
      <w:r w:rsidRPr="007B119E">
        <w:rPr>
          <w:rFonts w:ascii="Tahoma" w:eastAsia="Times New Roman" w:hAnsi="Tahoma" w:cs="Tahoma"/>
          <w:b/>
          <w:sz w:val="20"/>
          <w:szCs w:val="20"/>
          <w:lang w:eastAsia="ar-SA"/>
        </w:rPr>
        <w:t>………………….. r.</w:t>
      </w:r>
      <w:r w:rsidRPr="007B119E">
        <w:rPr>
          <w:rFonts w:ascii="Tahoma" w:eastAsia="Times New Roman" w:hAnsi="Tahoma" w:cs="Tahoma"/>
          <w:sz w:val="20"/>
          <w:szCs w:val="20"/>
          <w:lang w:eastAsia="ar-SA"/>
        </w:rPr>
        <w:t xml:space="preserve"> w Iławie pomiędzy </w:t>
      </w:r>
      <w:r w:rsidRPr="007B119E">
        <w:rPr>
          <w:rFonts w:ascii="Tahoma" w:eastAsia="Times New Roman" w:hAnsi="Tahoma" w:cs="Tahoma"/>
          <w:b/>
          <w:sz w:val="20"/>
          <w:szCs w:val="20"/>
          <w:lang w:eastAsia="ar-SA"/>
        </w:rPr>
        <w:t>Powiatem Iławskim</w:t>
      </w:r>
      <w:r>
        <w:rPr>
          <w:rFonts w:ascii="Tahoma" w:eastAsia="Times New Roman" w:hAnsi="Tahoma" w:cs="Tahoma"/>
          <w:sz w:val="20"/>
          <w:szCs w:val="20"/>
          <w:lang w:eastAsia="ar-SA"/>
        </w:rPr>
        <w:t xml:space="preserve">, ul. Gen Wł. Andersa 2 A, </w:t>
      </w:r>
      <w:r w:rsidRPr="007B119E">
        <w:rPr>
          <w:rFonts w:ascii="Tahoma" w:eastAsia="Times New Roman" w:hAnsi="Tahoma" w:cs="Tahoma"/>
          <w:sz w:val="20"/>
          <w:szCs w:val="20"/>
          <w:lang w:eastAsia="ar-SA"/>
        </w:rPr>
        <w:t xml:space="preserve">14-200 Iława, NIP 744-17-74-059 zwanym dalej „Nabywcą” reprezentowanym przez jego jednostkę organizacyjną – </w:t>
      </w:r>
      <w:r w:rsidRPr="007B119E">
        <w:rPr>
          <w:rFonts w:ascii="Tahoma" w:eastAsia="Times New Roman" w:hAnsi="Tahoma" w:cs="Tahoma"/>
          <w:b/>
          <w:sz w:val="20"/>
          <w:szCs w:val="20"/>
          <w:lang w:eastAsia="ar-SA"/>
        </w:rPr>
        <w:t>Powiatowy Zarząd Dróg w Iławie</w:t>
      </w:r>
      <w:r w:rsidRPr="007B119E">
        <w:rPr>
          <w:rFonts w:ascii="Tahoma" w:eastAsia="Times New Roman" w:hAnsi="Tahoma" w:cs="Tahoma"/>
          <w:sz w:val="20"/>
          <w:szCs w:val="20"/>
          <w:lang w:eastAsia="ar-SA"/>
        </w:rPr>
        <w:t xml:space="preserve">, ul. </w:t>
      </w:r>
      <w:r w:rsidRPr="007B119E">
        <w:rPr>
          <w:rFonts w:ascii="Tahoma" w:eastAsia="Times New Roman" w:hAnsi="Tahoma" w:cs="Tahoma"/>
          <w:color w:val="000000"/>
          <w:sz w:val="20"/>
          <w:szCs w:val="20"/>
          <w:lang w:eastAsia="ar-SA"/>
        </w:rPr>
        <w:t xml:space="preserve">Tadeusza Kościuszki </w:t>
      </w:r>
      <w:proofErr w:type="spellStart"/>
      <w:r w:rsidRPr="007B119E">
        <w:rPr>
          <w:rFonts w:ascii="Tahoma" w:eastAsia="Times New Roman" w:hAnsi="Tahoma" w:cs="Tahoma"/>
          <w:color w:val="000000"/>
          <w:sz w:val="20"/>
          <w:szCs w:val="20"/>
          <w:lang w:eastAsia="ar-SA"/>
        </w:rPr>
        <w:t>33A</w:t>
      </w:r>
      <w:proofErr w:type="spellEnd"/>
      <w:r w:rsidRPr="007B119E">
        <w:rPr>
          <w:rFonts w:ascii="Tahoma" w:eastAsia="Times New Roman" w:hAnsi="Tahoma" w:cs="Tahoma"/>
          <w:sz w:val="20"/>
          <w:szCs w:val="20"/>
          <w:lang w:eastAsia="ar-SA"/>
        </w:rPr>
        <w:t xml:space="preserve">, 14-200 Iława;, zwanym dalej „Zamawiającym”, reprezentowanym przez: </w:t>
      </w:r>
    </w:p>
    <w:p w:rsidR="007B119E" w:rsidRPr="007B119E" w:rsidRDefault="007B119E" w:rsidP="007B119E">
      <w:pPr>
        <w:widowControl w:val="0"/>
        <w:suppressAutoHyphens/>
        <w:spacing w:after="0" w:line="100" w:lineRule="atLeast"/>
        <w:jc w:val="both"/>
        <w:rPr>
          <w:rFonts w:ascii="Tahoma" w:eastAsia="Times New Roman" w:hAnsi="Tahoma" w:cs="Tahoma"/>
          <w:b/>
          <w:sz w:val="20"/>
          <w:szCs w:val="20"/>
          <w:lang w:eastAsia="ar-SA"/>
        </w:rPr>
      </w:pPr>
      <w:r w:rsidRPr="007B119E">
        <w:rPr>
          <w:rFonts w:ascii="Tahoma" w:eastAsia="Times New Roman" w:hAnsi="Tahoma" w:cs="Tahoma"/>
          <w:b/>
          <w:sz w:val="20"/>
          <w:szCs w:val="20"/>
          <w:lang w:eastAsia="ar-SA"/>
        </w:rPr>
        <w:t>Lech Tatarek</w:t>
      </w:r>
      <w:r w:rsidRPr="007B119E">
        <w:rPr>
          <w:rFonts w:ascii="Tahoma" w:eastAsia="Times New Roman" w:hAnsi="Tahoma" w:cs="Tahoma"/>
          <w:b/>
          <w:sz w:val="20"/>
          <w:szCs w:val="20"/>
          <w:lang w:eastAsia="ar-SA"/>
        </w:rPr>
        <w:tab/>
      </w:r>
      <w:r w:rsidRPr="007B119E">
        <w:rPr>
          <w:rFonts w:ascii="Tahoma" w:eastAsia="Times New Roman" w:hAnsi="Tahoma" w:cs="Tahoma"/>
          <w:b/>
          <w:sz w:val="20"/>
          <w:szCs w:val="20"/>
          <w:lang w:eastAsia="ar-SA"/>
        </w:rPr>
        <w:tab/>
      </w:r>
      <w:r w:rsidRPr="007B119E">
        <w:rPr>
          <w:rFonts w:ascii="Tahoma" w:eastAsia="Times New Roman" w:hAnsi="Tahoma" w:cs="Tahoma"/>
          <w:b/>
          <w:sz w:val="20"/>
          <w:szCs w:val="20"/>
          <w:lang w:eastAsia="ar-SA"/>
        </w:rPr>
        <w:tab/>
        <w:t xml:space="preserve"> – Dyrektor</w:t>
      </w:r>
    </w:p>
    <w:p w:rsidR="007B119E" w:rsidRPr="007B119E" w:rsidRDefault="007B119E" w:rsidP="007B119E">
      <w:pPr>
        <w:widowControl w:val="0"/>
        <w:suppressAutoHyphens/>
        <w:spacing w:after="0" w:line="100" w:lineRule="atLeast"/>
        <w:jc w:val="both"/>
        <w:rPr>
          <w:rFonts w:ascii="Tahoma" w:eastAsia="Times New Roman" w:hAnsi="Tahoma" w:cs="Tahoma"/>
          <w:sz w:val="20"/>
          <w:szCs w:val="20"/>
          <w:lang w:eastAsia="ar-SA"/>
        </w:rPr>
      </w:pPr>
      <w:r w:rsidRPr="007B119E">
        <w:rPr>
          <w:rFonts w:ascii="Tahoma" w:eastAsia="Times New Roman" w:hAnsi="Tahoma" w:cs="Tahoma"/>
          <w:sz w:val="20"/>
          <w:szCs w:val="20"/>
          <w:lang w:eastAsia="ar-SA"/>
        </w:rPr>
        <w:t xml:space="preserve">przy kontrasygnacie </w:t>
      </w:r>
      <w:r w:rsidRPr="007B119E">
        <w:rPr>
          <w:rFonts w:ascii="Tahoma" w:eastAsia="Times New Roman" w:hAnsi="Tahoma" w:cs="Tahoma"/>
          <w:b/>
          <w:sz w:val="20"/>
          <w:szCs w:val="20"/>
          <w:lang w:eastAsia="ar-SA"/>
        </w:rPr>
        <w:t xml:space="preserve">Głównego Księgowego Haliny </w:t>
      </w:r>
      <w:proofErr w:type="spellStart"/>
      <w:r w:rsidRPr="007B119E">
        <w:rPr>
          <w:rFonts w:ascii="Tahoma" w:eastAsia="Times New Roman" w:hAnsi="Tahoma" w:cs="Tahoma"/>
          <w:b/>
          <w:sz w:val="20"/>
          <w:szCs w:val="20"/>
          <w:lang w:eastAsia="ar-SA"/>
        </w:rPr>
        <w:t>Waszczak</w:t>
      </w:r>
      <w:proofErr w:type="spellEnd"/>
      <w:r w:rsidRPr="007B119E">
        <w:rPr>
          <w:rFonts w:ascii="Tahoma" w:eastAsia="Times New Roman" w:hAnsi="Tahoma" w:cs="Tahoma"/>
          <w:b/>
          <w:sz w:val="20"/>
          <w:szCs w:val="20"/>
          <w:lang w:eastAsia="ar-SA"/>
        </w:rPr>
        <w:tab/>
      </w:r>
      <w:r w:rsidRPr="007B119E">
        <w:rPr>
          <w:rFonts w:ascii="Tahoma" w:eastAsia="Times New Roman" w:hAnsi="Tahoma" w:cs="Tahoma"/>
          <w:b/>
          <w:sz w:val="20"/>
          <w:szCs w:val="20"/>
          <w:lang w:eastAsia="ar-SA"/>
        </w:rPr>
        <w:tab/>
      </w:r>
      <w:r w:rsidRPr="007B119E">
        <w:rPr>
          <w:rFonts w:ascii="Tahoma" w:eastAsia="Times New Roman" w:hAnsi="Tahoma" w:cs="Tahoma"/>
          <w:b/>
          <w:sz w:val="20"/>
          <w:szCs w:val="20"/>
          <w:lang w:eastAsia="ar-SA"/>
        </w:rPr>
        <w:tab/>
        <w:t xml:space="preserve"> </w:t>
      </w:r>
    </w:p>
    <w:p w:rsidR="007B119E" w:rsidRPr="007B119E" w:rsidRDefault="007B119E" w:rsidP="007B119E">
      <w:pPr>
        <w:widowControl w:val="0"/>
        <w:suppressAutoHyphens/>
        <w:spacing w:before="120" w:after="0" w:line="240" w:lineRule="auto"/>
        <w:jc w:val="both"/>
        <w:rPr>
          <w:rFonts w:ascii="Tahoma" w:eastAsia="Times New Roman" w:hAnsi="Tahoma" w:cs="Tahoma"/>
          <w:sz w:val="20"/>
          <w:szCs w:val="20"/>
          <w:lang w:val="de-DE" w:eastAsia="ar-SA"/>
        </w:rPr>
      </w:pPr>
      <w:r w:rsidRPr="007B119E">
        <w:rPr>
          <w:rFonts w:ascii="Tahoma" w:eastAsia="Times New Roman" w:hAnsi="Tahoma" w:cs="Tahoma"/>
          <w:sz w:val="20"/>
          <w:szCs w:val="20"/>
          <w:lang w:val="de-DE" w:eastAsia="ar-SA"/>
        </w:rPr>
        <w:t>a</w:t>
      </w:r>
    </w:p>
    <w:p w:rsidR="007B119E" w:rsidRPr="007B119E" w:rsidRDefault="007B119E" w:rsidP="007B119E">
      <w:pPr>
        <w:widowControl w:val="0"/>
        <w:suppressAutoHyphens/>
        <w:spacing w:after="0" w:line="100" w:lineRule="atLeast"/>
        <w:jc w:val="both"/>
        <w:rPr>
          <w:rFonts w:ascii="Tahoma" w:eastAsia="Times New Roman" w:hAnsi="Tahoma" w:cs="Tahoma"/>
          <w:b/>
          <w:sz w:val="20"/>
          <w:szCs w:val="20"/>
          <w:lang w:val="de-DE" w:eastAsia="ar-SA"/>
        </w:rPr>
      </w:pPr>
      <w:r w:rsidRPr="007B119E">
        <w:rPr>
          <w:rFonts w:ascii="Tahoma" w:eastAsia="Times New Roman" w:hAnsi="Tahoma" w:cs="Tahoma"/>
          <w:b/>
          <w:sz w:val="20"/>
          <w:szCs w:val="20"/>
          <w:lang w:eastAsia="ar-SA"/>
        </w:rPr>
        <w:t>……………………………………………………………………………………………………………………</w:t>
      </w:r>
    </w:p>
    <w:p w:rsidR="007B119E" w:rsidRPr="007B119E" w:rsidRDefault="007B119E" w:rsidP="007B119E">
      <w:pPr>
        <w:widowControl w:val="0"/>
        <w:suppressAutoHyphens/>
        <w:spacing w:after="0" w:line="100" w:lineRule="atLeast"/>
        <w:jc w:val="both"/>
        <w:rPr>
          <w:rFonts w:ascii="Tahoma" w:eastAsia="Times New Roman" w:hAnsi="Tahoma" w:cs="Tahoma"/>
          <w:sz w:val="20"/>
          <w:szCs w:val="20"/>
          <w:lang w:eastAsia="ar-SA"/>
        </w:rPr>
      </w:pPr>
      <w:r w:rsidRPr="007B119E">
        <w:rPr>
          <w:rFonts w:ascii="Tahoma" w:eastAsia="Times New Roman" w:hAnsi="Tahoma" w:cs="Tahoma"/>
          <w:sz w:val="20"/>
          <w:szCs w:val="20"/>
          <w:lang w:eastAsia="ar-SA"/>
        </w:rPr>
        <w:t>zwanym dalej „Wykonawcą” reprezentowanym przez:</w:t>
      </w:r>
    </w:p>
    <w:p w:rsidR="007B119E" w:rsidRPr="007B119E" w:rsidRDefault="007B119E" w:rsidP="00B17DA2">
      <w:pPr>
        <w:widowControl w:val="0"/>
        <w:numPr>
          <w:ilvl w:val="0"/>
          <w:numId w:val="14"/>
        </w:numPr>
        <w:suppressAutoHyphens/>
        <w:spacing w:after="0" w:line="100" w:lineRule="atLeast"/>
        <w:ind w:left="426"/>
        <w:contextualSpacing/>
        <w:jc w:val="both"/>
        <w:rPr>
          <w:rFonts w:ascii="Tahoma" w:eastAsia="Times New Roman" w:hAnsi="Tahoma" w:cs="Tahoma"/>
          <w:b/>
          <w:sz w:val="20"/>
          <w:szCs w:val="20"/>
          <w:lang w:eastAsia="ar-SA"/>
        </w:rPr>
      </w:pPr>
      <w:r w:rsidRPr="007B119E">
        <w:rPr>
          <w:rFonts w:ascii="Tahoma" w:eastAsia="Times New Roman" w:hAnsi="Tahoma" w:cs="Tahoma"/>
          <w:b/>
          <w:sz w:val="20"/>
          <w:szCs w:val="20"/>
          <w:lang w:eastAsia="ar-SA"/>
        </w:rPr>
        <w:t>………………………………………………………………</w:t>
      </w:r>
    </w:p>
    <w:p w:rsidR="007B119E" w:rsidRPr="007B119E" w:rsidRDefault="007B119E" w:rsidP="00B17DA2">
      <w:pPr>
        <w:widowControl w:val="0"/>
        <w:numPr>
          <w:ilvl w:val="0"/>
          <w:numId w:val="14"/>
        </w:numPr>
        <w:suppressAutoHyphens/>
        <w:spacing w:after="0" w:line="100" w:lineRule="atLeast"/>
        <w:ind w:left="426"/>
        <w:contextualSpacing/>
        <w:jc w:val="both"/>
        <w:rPr>
          <w:rFonts w:ascii="Tahoma" w:eastAsia="Times New Roman" w:hAnsi="Tahoma" w:cs="Tahoma"/>
          <w:b/>
          <w:sz w:val="20"/>
          <w:szCs w:val="20"/>
          <w:lang w:eastAsia="ar-SA"/>
        </w:rPr>
      </w:pPr>
      <w:r w:rsidRPr="007B119E">
        <w:rPr>
          <w:rFonts w:ascii="Tahoma" w:eastAsia="Times New Roman" w:hAnsi="Tahoma" w:cs="Tahoma"/>
          <w:b/>
          <w:sz w:val="20"/>
          <w:szCs w:val="20"/>
          <w:lang w:eastAsia="ar-SA"/>
        </w:rPr>
        <w:t>………………………………………………………………</w:t>
      </w:r>
    </w:p>
    <w:p w:rsidR="007B119E" w:rsidRPr="007B119E" w:rsidRDefault="007B119E" w:rsidP="007B119E">
      <w:pPr>
        <w:spacing w:after="0" w:line="360" w:lineRule="auto"/>
        <w:rPr>
          <w:rFonts w:ascii="Tahoma" w:eastAsia="Times New Roman" w:hAnsi="Tahoma" w:cs="Tahoma"/>
          <w:lang w:eastAsia="pl-PL"/>
        </w:rPr>
      </w:pPr>
      <w:r w:rsidRPr="007B119E">
        <w:rPr>
          <w:rFonts w:ascii="Tahoma" w:eastAsia="Times New Roman" w:hAnsi="Tahoma" w:cs="Tahoma"/>
          <w:sz w:val="20"/>
          <w:szCs w:val="20"/>
          <w:lang w:eastAsia="ar-SA"/>
        </w:rPr>
        <w:t>o następującej treści:</w:t>
      </w: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sym w:font="Arial" w:char="00A7"/>
      </w:r>
      <w:r w:rsidRPr="007B119E">
        <w:rPr>
          <w:rFonts w:ascii="Tahoma" w:eastAsia="Times New Roman" w:hAnsi="Tahoma" w:cs="Tahoma"/>
          <w:b/>
          <w:lang w:eastAsia="pl-PL"/>
        </w:rPr>
        <w:t xml:space="preserve"> 1 </w:t>
      </w:r>
      <w:r w:rsidRPr="007B119E">
        <w:rPr>
          <w:rFonts w:ascii="Tahoma" w:eastAsia="Times New Roman" w:hAnsi="Tahoma" w:cs="Tahoma"/>
          <w:b/>
          <w:u w:val="single"/>
          <w:lang w:eastAsia="pl-PL"/>
        </w:rPr>
        <w:t>Przedmiot umowy</w:t>
      </w:r>
    </w:p>
    <w:p w:rsidR="007B119E" w:rsidRPr="007B119E" w:rsidRDefault="007B119E" w:rsidP="00B17DA2">
      <w:pPr>
        <w:numPr>
          <w:ilvl w:val="0"/>
          <w:numId w:val="5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Zamawiający zleca, a Wykonawca przyjmuje do wykonania zadanie pn. </w:t>
      </w:r>
    </w:p>
    <w:p w:rsidR="007B119E" w:rsidRPr="007B119E" w:rsidRDefault="007B119E" w:rsidP="007B119E">
      <w:pPr>
        <w:spacing w:after="0" w:line="240" w:lineRule="auto"/>
        <w:ind w:left="390"/>
        <w:rPr>
          <w:rFonts w:ascii="Tahoma" w:eastAsia="Times New Roman" w:hAnsi="Tahoma" w:cs="Tahoma"/>
          <w:lang w:eastAsia="pl-PL"/>
        </w:rPr>
      </w:pPr>
      <w:r w:rsidRPr="007B119E">
        <w:rPr>
          <w:rFonts w:ascii="Tahoma" w:eastAsia="SimSun" w:hAnsi="Tahoma" w:cs="Tahoma"/>
          <w:b/>
          <w:color w:val="000000"/>
          <w:lang w:eastAsia="pl-PL"/>
        </w:rPr>
        <w:t>Dostawa paliw płynnych dla pojazdów i sprzętu dla OD ………… w 20</w:t>
      </w:r>
      <w:r>
        <w:rPr>
          <w:rFonts w:ascii="Tahoma" w:eastAsia="SimSun" w:hAnsi="Tahoma" w:cs="Tahoma"/>
          <w:b/>
          <w:color w:val="000000"/>
          <w:lang w:eastAsia="pl-PL"/>
        </w:rPr>
        <w:t>20</w:t>
      </w:r>
      <w:r w:rsidRPr="007B119E">
        <w:rPr>
          <w:rFonts w:ascii="Tahoma" w:eastAsia="SimSun" w:hAnsi="Tahoma" w:cs="Tahoma"/>
          <w:b/>
          <w:color w:val="000000"/>
          <w:lang w:eastAsia="pl-PL"/>
        </w:rPr>
        <w:t xml:space="preserve"> r</w:t>
      </w:r>
      <w:r w:rsidRPr="007B119E">
        <w:rPr>
          <w:rFonts w:ascii="Tahoma" w:eastAsia="Times New Roman" w:hAnsi="Tahoma" w:cs="Tahoma"/>
          <w:b/>
          <w:color w:val="000000"/>
          <w:lang w:eastAsia="pl-PL"/>
        </w:rPr>
        <w:t>.           Zadanie Nr …</w:t>
      </w:r>
    </w:p>
    <w:p w:rsidR="007B119E" w:rsidRPr="007B119E" w:rsidRDefault="007B119E" w:rsidP="00B17DA2">
      <w:pPr>
        <w:numPr>
          <w:ilvl w:val="0"/>
          <w:numId w:val="5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Dostawy zostaną wykonane zgodnie ze specyfikacją istotnych warunków zamówienia oraz ofertą złożoną na przetarg (znak postępowania </w:t>
      </w:r>
      <w:proofErr w:type="spellStart"/>
      <w:r w:rsidRPr="007B119E">
        <w:rPr>
          <w:rFonts w:ascii="Tahoma" w:eastAsia="Times New Roman" w:hAnsi="Tahoma" w:cs="Tahoma"/>
          <w:b/>
          <w:bCs/>
          <w:lang w:eastAsia="pl-PL"/>
        </w:rPr>
        <w:t>DT4B.260.</w:t>
      </w:r>
      <w:r>
        <w:rPr>
          <w:rFonts w:ascii="Tahoma" w:eastAsia="Times New Roman" w:hAnsi="Tahoma" w:cs="Tahoma"/>
          <w:b/>
          <w:bCs/>
          <w:lang w:eastAsia="pl-PL"/>
        </w:rPr>
        <w:t>31</w:t>
      </w:r>
      <w:r w:rsidRPr="007B119E">
        <w:rPr>
          <w:rFonts w:ascii="Tahoma" w:eastAsia="Times New Roman" w:hAnsi="Tahoma" w:cs="Tahoma"/>
          <w:b/>
          <w:bCs/>
          <w:lang w:eastAsia="pl-PL"/>
        </w:rPr>
        <w:t>.201</w:t>
      </w:r>
      <w:r>
        <w:rPr>
          <w:rFonts w:ascii="Tahoma" w:eastAsia="Times New Roman" w:hAnsi="Tahoma" w:cs="Tahoma"/>
          <w:b/>
          <w:bCs/>
          <w:lang w:eastAsia="pl-PL"/>
        </w:rPr>
        <w:t>9</w:t>
      </w:r>
      <w:proofErr w:type="spellEnd"/>
      <w:r w:rsidRPr="007B119E">
        <w:rPr>
          <w:rFonts w:ascii="Tahoma" w:eastAsia="Times New Roman" w:hAnsi="Tahoma" w:cs="Tahoma"/>
          <w:b/>
          <w:lang w:eastAsia="pl-PL"/>
        </w:rPr>
        <w:t xml:space="preserve">), </w:t>
      </w:r>
      <w:r w:rsidRPr="007B119E">
        <w:rPr>
          <w:rFonts w:ascii="Tahoma" w:eastAsia="Times New Roman" w:hAnsi="Tahoma" w:cs="Tahoma"/>
          <w:lang w:eastAsia="pl-PL"/>
        </w:rPr>
        <w:t xml:space="preserve">który odbył się w dniu </w:t>
      </w:r>
      <w:r>
        <w:rPr>
          <w:rFonts w:ascii="Tahoma" w:eastAsia="Times New Roman" w:hAnsi="Tahoma" w:cs="Tahoma"/>
          <w:lang w:eastAsia="pl-PL"/>
        </w:rPr>
        <w:t>29</w:t>
      </w:r>
      <w:r w:rsidRPr="007B119E">
        <w:rPr>
          <w:rFonts w:ascii="Tahoma" w:eastAsia="Times New Roman" w:hAnsi="Tahoma" w:cs="Tahoma"/>
          <w:lang w:eastAsia="pl-PL"/>
        </w:rPr>
        <w:t>.11.201</w:t>
      </w:r>
      <w:r>
        <w:rPr>
          <w:rFonts w:ascii="Tahoma" w:eastAsia="Times New Roman" w:hAnsi="Tahoma" w:cs="Tahoma"/>
          <w:lang w:eastAsia="pl-PL"/>
        </w:rPr>
        <w:t>9</w:t>
      </w:r>
      <w:r w:rsidRPr="007B119E">
        <w:rPr>
          <w:rFonts w:ascii="Tahoma" w:eastAsia="Times New Roman" w:hAnsi="Tahoma" w:cs="Tahoma"/>
          <w:lang w:eastAsia="pl-PL"/>
        </w:rPr>
        <w:t xml:space="preserve"> r.</w:t>
      </w:r>
    </w:p>
    <w:p w:rsidR="007B119E" w:rsidRPr="007B119E" w:rsidRDefault="007B119E" w:rsidP="00B17DA2">
      <w:pPr>
        <w:numPr>
          <w:ilvl w:val="0"/>
          <w:numId w:val="5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Wykonawca zobowiązuje się do sprzedaży paliw płynnych: benzyna bezołowiowa uniwersalna U-95 (ok. ……….. l), olej napędowy (ok………. l) oraz olejów i </w:t>
      </w:r>
      <w:proofErr w:type="spellStart"/>
      <w:r w:rsidRPr="007B119E">
        <w:rPr>
          <w:rFonts w:ascii="Tahoma" w:eastAsia="Times New Roman" w:hAnsi="Tahoma" w:cs="Tahoma"/>
          <w:lang w:eastAsia="pl-PL"/>
        </w:rPr>
        <w:t>akcesorii</w:t>
      </w:r>
      <w:proofErr w:type="spellEnd"/>
      <w:r w:rsidRPr="007B119E">
        <w:rPr>
          <w:rFonts w:ascii="Tahoma" w:eastAsia="Times New Roman" w:hAnsi="Tahoma" w:cs="Tahoma"/>
          <w:lang w:eastAsia="pl-PL"/>
        </w:rPr>
        <w:t xml:space="preserve"> w ilości żądanej przez Zamawiającego - sukcesywnie począwszy od 01.01.20</w:t>
      </w:r>
      <w:r>
        <w:rPr>
          <w:rFonts w:ascii="Tahoma" w:eastAsia="Times New Roman" w:hAnsi="Tahoma" w:cs="Tahoma"/>
          <w:lang w:eastAsia="pl-PL"/>
        </w:rPr>
        <w:t>20</w:t>
      </w:r>
      <w:r w:rsidRPr="007B119E">
        <w:rPr>
          <w:rFonts w:ascii="Tahoma" w:eastAsia="Times New Roman" w:hAnsi="Tahoma" w:cs="Tahoma"/>
          <w:lang w:eastAsia="pl-PL"/>
        </w:rPr>
        <w:t xml:space="preserve"> r. do 31.12.20</w:t>
      </w:r>
      <w:r>
        <w:rPr>
          <w:rFonts w:ascii="Tahoma" w:eastAsia="Times New Roman" w:hAnsi="Tahoma" w:cs="Tahoma"/>
          <w:lang w:eastAsia="pl-PL"/>
        </w:rPr>
        <w:t>20</w:t>
      </w:r>
      <w:r w:rsidRPr="007B119E">
        <w:rPr>
          <w:rFonts w:ascii="Tahoma" w:eastAsia="Times New Roman" w:hAnsi="Tahoma" w:cs="Tahoma"/>
          <w:lang w:eastAsia="pl-PL"/>
        </w:rPr>
        <w:t xml:space="preserve"> r.</w:t>
      </w:r>
    </w:p>
    <w:p w:rsidR="007B119E" w:rsidRPr="007B119E" w:rsidRDefault="007B119E" w:rsidP="00B17DA2">
      <w:pPr>
        <w:numPr>
          <w:ilvl w:val="0"/>
          <w:numId w:val="5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Paliwa płynne tankowane będą do pojazdów na każde żądanie Zamawiającego określonej ilości poszczególnych asortymentów.</w:t>
      </w:r>
    </w:p>
    <w:p w:rsidR="007B119E" w:rsidRPr="007B119E" w:rsidRDefault="007B119E" w:rsidP="00B17DA2">
      <w:pPr>
        <w:numPr>
          <w:ilvl w:val="0"/>
          <w:numId w:val="5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Paliwa wydawane będą, ze stacji paliw Wykonawcy zlokalizowanej w ...................... przy </w:t>
      </w:r>
      <w:r w:rsidRPr="007B119E">
        <w:rPr>
          <w:rFonts w:ascii="Tahoma" w:eastAsia="Times New Roman" w:hAnsi="Tahoma" w:cs="Tahoma"/>
          <w:lang w:eastAsia="pl-PL"/>
        </w:rPr>
        <w:br/>
        <w:t>ul. ………………….., kierowcom Zamawiającego wyłącznie do zbiorników w pojazdach oraz do kanistrów urządzeń wyszczególnionych w załączniku do niniejszej umowy.</w:t>
      </w:r>
    </w:p>
    <w:p w:rsidR="007B119E" w:rsidRPr="007B119E" w:rsidRDefault="007B119E" w:rsidP="007B119E">
      <w:pPr>
        <w:spacing w:after="12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2 </w:t>
      </w:r>
      <w:r w:rsidRPr="007B119E">
        <w:rPr>
          <w:rFonts w:ascii="Tahoma" w:eastAsia="Times New Roman" w:hAnsi="Tahoma" w:cs="Tahoma"/>
          <w:b/>
          <w:u w:val="single"/>
          <w:lang w:eastAsia="pl-PL"/>
        </w:rPr>
        <w:t>Wymogi jakościowe</w:t>
      </w:r>
    </w:p>
    <w:p w:rsidR="007B119E" w:rsidRPr="007B119E" w:rsidRDefault="007B119E" w:rsidP="00B17DA2">
      <w:pPr>
        <w:numPr>
          <w:ilvl w:val="0"/>
          <w:numId w:val="5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Paliwa, o których mowa w § 1 powinny odpowiadać, co do jakości wymogom wyrobów dopuszczonych do obrotu i stosowania.</w:t>
      </w:r>
    </w:p>
    <w:p w:rsidR="007B119E" w:rsidRPr="007B119E" w:rsidRDefault="007B119E" w:rsidP="00B17DA2">
      <w:pPr>
        <w:numPr>
          <w:ilvl w:val="0"/>
          <w:numId w:val="5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 </w:t>
      </w:r>
    </w:p>
    <w:p w:rsidR="007B119E" w:rsidRPr="007B119E" w:rsidRDefault="007B119E" w:rsidP="007B119E">
      <w:pPr>
        <w:spacing w:after="12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t xml:space="preserve">§ 3 </w:t>
      </w:r>
      <w:r w:rsidRPr="007B119E">
        <w:rPr>
          <w:rFonts w:ascii="Tahoma" w:eastAsia="Times New Roman" w:hAnsi="Tahoma" w:cs="Tahoma"/>
          <w:b/>
          <w:u w:val="single"/>
          <w:lang w:eastAsia="pl-PL"/>
        </w:rPr>
        <w:t>Wynagrodzenie</w:t>
      </w:r>
    </w:p>
    <w:p w:rsidR="007B119E" w:rsidRPr="007B119E" w:rsidRDefault="007B119E" w:rsidP="00B17DA2">
      <w:pPr>
        <w:numPr>
          <w:ilvl w:val="0"/>
          <w:numId w:val="4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rsidR="007B119E" w:rsidRPr="007B119E" w:rsidRDefault="007B119E" w:rsidP="00B17DA2">
      <w:pPr>
        <w:numPr>
          <w:ilvl w:val="0"/>
          <w:numId w:val="4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Wartość dostaw (paliw płynnych) będących przedmiotem umowy została ustalona zgodnie z ofertą Wykonawcy i wynosi:</w:t>
      </w:r>
      <w:r w:rsidRPr="007B119E">
        <w:rPr>
          <w:rFonts w:ascii="Tahoma" w:eastAsia="Times New Roman" w:hAnsi="Tahoma" w:cs="Tahoma"/>
          <w:lang w:eastAsia="pl-PL"/>
        </w:rPr>
        <w:br/>
        <w:t>Netto (po zastosowaniu rabatu)          …………… zł</w:t>
      </w:r>
      <w:r w:rsidRPr="007B119E">
        <w:rPr>
          <w:rFonts w:ascii="Tahoma" w:eastAsia="Times New Roman" w:hAnsi="Tahoma" w:cs="Tahoma"/>
          <w:lang w:eastAsia="pl-PL"/>
        </w:rPr>
        <w:br/>
        <w:t>Podatek VAT                                          …………. zł</w:t>
      </w:r>
      <w:r w:rsidRPr="007B119E">
        <w:rPr>
          <w:rFonts w:ascii="Tahoma" w:eastAsia="Times New Roman" w:hAnsi="Tahoma" w:cs="Tahoma"/>
          <w:lang w:eastAsia="pl-PL"/>
        </w:rPr>
        <w:br/>
      </w:r>
      <w:r w:rsidRPr="007B119E">
        <w:rPr>
          <w:rFonts w:ascii="Tahoma" w:eastAsia="Times New Roman" w:hAnsi="Tahoma" w:cs="Tahoma"/>
          <w:b/>
          <w:lang w:eastAsia="pl-PL"/>
        </w:rPr>
        <w:t>Brutto                                                  …………… zł</w:t>
      </w:r>
      <w:r w:rsidRPr="007B119E">
        <w:rPr>
          <w:rFonts w:ascii="Tahoma" w:eastAsia="Times New Roman" w:hAnsi="Tahoma" w:cs="Tahoma"/>
          <w:lang w:eastAsia="pl-PL"/>
        </w:rPr>
        <w:br/>
        <w:t>(słownie brutto: ………………………………………………………………………………..).</w:t>
      </w:r>
    </w:p>
    <w:p w:rsidR="007B119E" w:rsidRPr="007B119E" w:rsidRDefault="007B119E" w:rsidP="00B17DA2">
      <w:pPr>
        <w:numPr>
          <w:ilvl w:val="0"/>
          <w:numId w:val="4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Wykonawca gwarantuje, w okresie obowiązywania umowy, niezmienność stałego rabatu  do cen sprzedaży poszczególnych rodzajów paliw w wysokości ..…%.</w:t>
      </w:r>
    </w:p>
    <w:p w:rsidR="007B119E" w:rsidRPr="007B119E" w:rsidRDefault="007B119E" w:rsidP="00B17DA2">
      <w:pPr>
        <w:numPr>
          <w:ilvl w:val="0"/>
          <w:numId w:val="4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lastRenderedPageBreak/>
        <w:t>Detaliczne ceny jednostkowe na poszczególne rodzaje paliw (po zastosowaniu rabatu) nie mogą przewyższać średnich cen w regionie. Jeżeli średnia cena detaliczna na którekolwiek z paliw, liczona w okresie pełnych miesięcy kalendarzowych, przekroczy w danym miesiącu średnią cenę detaliczną w regionie, Zamawiający może wypowiedzieć umowę.</w:t>
      </w:r>
    </w:p>
    <w:p w:rsidR="007B119E" w:rsidRPr="007B119E" w:rsidRDefault="007B119E" w:rsidP="00B17DA2">
      <w:pPr>
        <w:numPr>
          <w:ilvl w:val="0"/>
          <w:numId w:val="4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Wykonawcy nie przysługują żadne roszczenia (w szczególności z tytułu utraconych korzyści) w przypadku zakupienia przez Zamawiającego mniejszej ilości paliw niż określona w § 1 pkt. 1.</w:t>
      </w:r>
    </w:p>
    <w:p w:rsidR="007B119E" w:rsidRPr="007B119E" w:rsidRDefault="007B119E" w:rsidP="007B119E">
      <w:pPr>
        <w:spacing w:after="12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t xml:space="preserve">§ 4 </w:t>
      </w:r>
      <w:r w:rsidRPr="007B119E">
        <w:rPr>
          <w:rFonts w:ascii="Tahoma" w:eastAsia="Times New Roman" w:hAnsi="Tahoma" w:cs="Tahoma"/>
          <w:b/>
          <w:u w:val="single"/>
          <w:lang w:eastAsia="pl-PL"/>
        </w:rPr>
        <w:t>Ustalenia</w:t>
      </w:r>
    </w:p>
    <w:p w:rsidR="00FA2894" w:rsidRDefault="007B119E" w:rsidP="00B17DA2">
      <w:pPr>
        <w:numPr>
          <w:ilvl w:val="0"/>
          <w:numId w:val="56"/>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Strony ustalają, że rozliczenie za dostawy paliw i ewentualne materiały eksploatacyjne do pojazdów, regulowane będą </w:t>
      </w:r>
      <w:r w:rsidRPr="00FA2894">
        <w:rPr>
          <w:rFonts w:ascii="Tahoma" w:eastAsia="Times New Roman" w:hAnsi="Tahoma" w:cs="Tahoma"/>
          <w:b/>
          <w:lang w:eastAsia="pl-PL"/>
        </w:rPr>
        <w:t>raz w miesiącu</w:t>
      </w:r>
      <w:r w:rsidRPr="007B119E">
        <w:rPr>
          <w:rFonts w:ascii="Tahoma" w:eastAsia="Times New Roman" w:hAnsi="Tahoma" w:cs="Tahoma"/>
          <w:lang w:eastAsia="pl-PL"/>
        </w:rPr>
        <w:t xml:space="preserve"> na podstawie wystawionej zbiorczej faktury VAT</w:t>
      </w:r>
      <w:r w:rsidR="00FA2894">
        <w:rPr>
          <w:rFonts w:ascii="Tahoma" w:eastAsia="Times New Roman" w:hAnsi="Tahoma" w:cs="Tahoma"/>
          <w:lang w:eastAsia="pl-PL"/>
        </w:rPr>
        <w:t>, którą Wykonawca musi dostarczyć</w:t>
      </w:r>
      <w:r w:rsidRPr="007B119E">
        <w:rPr>
          <w:rFonts w:ascii="Tahoma" w:eastAsia="Times New Roman" w:hAnsi="Tahoma" w:cs="Tahoma"/>
          <w:lang w:eastAsia="pl-PL"/>
        </w:rPr>
        <w:t xml:space="preserve"> </w:t>
      </w:r>
      <w:r w:rsidR="00FA2894">
        <w:rPr>
          <w:rFonts w:ascii="Tahoma" w:eastAsia="Times New Roman" w:hAnsi="Tahoma" w:cs="Tahoma"/>
          <w:lang w:eastAsia="pl-PL"/>
        </w:rPr>
        <w:t>do siedziby Zamawiającego jeśli wystawiona jest w wersji papierowej.</w:t>
      </w:r>
    </w:p>
    <w:p w:rsidR="007B119E" w:rsidRPr="007B119E" w:rsidRDefault="007B119E" w:rsidP="00B17DA2">
      <w:pPr>
        <w:numPr>
          <w:ilvl w:val="0"/>
          <w:numId w:val="56"/>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Do faktur należy dołączyć zbiorcze zestawienie pobranych paliw i materiałów eksploatacyjnych.</w:t>
      </w:r>
    </w:p>
    <w:p w:rsidR="007B119E" w:rsidRDefault="007B119E" w:rsidP="00B17DA2">
      <w:pPr>
        <w:numPr>
          <w:ilvl w:val="0"/>
          <w:numId w:val="56"/>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Zapłata należności za dostawy będące przedmiotem umowy nastąpi w terminie 14 dni od dnia przekazania Zamawiającemu prawidłowo wystawionej faktury VAT. Faktura musi być ona wystawiona na </w:t>
      </w:r>
      <w:r w:rsidRPr="007B119E">
        <w:rPr>
          <w:rFonts w:ascii="Tahoma" w:eastAsia="Times New Roman" w:hAnsi="Tahoma" w:cs="Tahoma"/>
          <w:b/>
          <w:lang w:eastAsia="pl-PL"/>
        </w:rPr>
        <w:t xml:space="preserve">Nabywcę – Powiat Iławski ul. Gen. Wł. Andersa </w:t>
      </w:r>
      <w:proofErr w:type="spellStart"/>
      <w:r w:rsidRPr="007B119E">
        <w:rPr>
          <w:rFonts w:ascii="Tahoma" w:eastAsia="Times New Roman" w:hAnsi="Tahoma" w:cs="Tahoma"/>
          <w:b/>
          <w:lang w:eastAsia="pl-PL"/>
        </w:rPr>
        <w:t>2A</w:t>
      </w:r>
      <w:proofErr w:type="spellEnd"/>
      <w:r w:rsidRPr="007B119E">
        <w:rPr>
          <w:rFonts w:ascii="Tahoma" w:eastAsia="Times New Roman" w:hAnsi="Tahoma" w:cs="Tahoma"/>
          <w:b/>
          <w:lang w:eastAsia="pl-PL"/>
        </w:rPr>
        <w:t xml:space="preserve">, </w:t>
      </w:r>
      <w:r w:rsidRPr="007B119E">
        <w:rPr>
          <w:rFonts w:ascii="Tahoma" w:eastAsia="Times New Roman" w:hAnsi="Tahoma" w:cs="Tahoma"/>
          <w:b/>
          <w:lang w:eastAsia="pl-PL"/>
        </w:rPr>
        <w:br/>
        <w:t>14 – 200 Iława, NIP 744 17 74 059, w rubryce odbiorca należy wskazać dane Zamawiającego tj. Powiatowy Zarząd Dróg w Iławie (</w:t>
      </w:r>
      <w:proofErr w:type="spellStart"/>
      <w:r w:rsidRPr="007B119E">
        <w:rPr>
          <w:rFonts w:ascii="Tahoma" w:eastAsia="Times New Roman" w:hAnsi="Tahoma" w:cs="Tahoma"/>
          <w:b/>
          <w:lang w:eastAsia="pl-PL"/>
        </w:rPr>
        <w:t>PZD</w:t>
      </w:r>
      <w:proofErr w:type="spellEnd"/>
      <w:r w:rsidRPr="007B119E">
        <w:rPr>
          <w:rFonts w:ascii="Tahoma" w:eastAsia="Times New Roman" w:hAnsi="Tahoma" w:cs="Tahoma"/>
          <w:b/>
          <w:lang w:eastAsia="pl-PL"/>
        </w:rPr>
        <w:t>), ul. Tadeusza Kościuszki 33 A, 14 – 200 Iława</w:t>
      </w:r>
      <w:r w:rsidRPr="007B119E">
        <w:rPr>
          <w:rFonts w:ascii="Tahoma" w:eastAsia="Times New Roman" w:hAnsi="Tahoma" w:cs="Tahoma"/>
          <w:lang w:eastAsia="pl-PL"/>
        </w:rPr>
        <w:t xml:space="preserve"> wraz z dołączonym zbiorczym zestawieniem pobranych paliw i materiałów eksploatacyjnych.</w:t>
      </w:r>
    </w:p>
    <w:p w:rsidR="007B119E" w:rsidRPr="007B119E" w:rsidRDefault="007B119E" w:rsidP="00B17DA2">
      <w:pPr>
        <w:numPr>
          <w:ilvl w:val="0"/>
          <w:numId w:val="56"/>
        </w:numPr>
        <w:suppressAutoHyphens/>
        <w:spacing w:after="0" w:line="240" w:lineRule="auto"/>
        <w:rPr>
          <w:rFonts w:ascii="Tahoma" w:eastAsia="Times New Roman" w:hAnsi="Tahoma" w:cs="Tahoma"/>
          <w:lang w:eastAsia="pl-PL"/>
        </w:rPr>
      </w:pPr>
      <w:r w:rsidRPr="00EF3BF8">
        <w:rPr>
          <w:rFonts w:ascii="Tahoma" w:eastAsia="Times New Roma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EF3BF8">
        <w:rPr>
          <w:rFonts w:ascii="Tahoma" w:eastAsia="Times New Roman" w:hAnsi="Tahoma" w:cs="Tahoma"/>
          <w:sz w:val="20"/>
          <w:szCs w:val="20"/>
          <w:lang w:eastAsia="pl-PL"/>
        </w:rPr>
        <w:t>https</w:t>
      </w:r>
      <w:proofErr w:type="spellEnd"/>
      <w:r w:rsidRPr="00EF3BF8">
        <w:rPr>
          <w:rFonts w:ascii="Tahoma" w:eastAsia="Times New Roman" w:hAnsi="Tahoma" w:cs="Tahoma"/>
          <w:sz w:val="20"/>
          <w:szCs w:val="20"/>
          <w:lang w:eastAsia="pl-PL"/>
        </w:rPr>
        <w:t>://</w:t>
      </w:r>
      <w:proofErr w:type="spellStart"/>
      <w:r w:rsidRPr="00EF3BF8">
        <w:rPr>
          <w:rFonts w:ascii="Tahoma" w:eastAsia="Times New Roman" w:hAnsi="Tahoma" w:cs="Tahoma"/>
          <w:sz w:val="20"/>
          <w:szCs w:val="20"/>
          <w:lang w:eastAsia="pl-PL"/>
        </w:rPr>
        <w:t>pefbroker.pl</w:t>
      </w:r>
      <w:proofErr w:type="spellEnd"/>
      <w:r w:rsidRPr="00EF3BF8">
        <w:rPr>
          <w:rFonts w:ascii="Tahoma" w:eastAsia="Times New Roman" w:hAnsi="Tahoma" w:cs="Tahoma"/>
          <w:sz w:val="20"/>
          <w:szCs w:val="20"/>
          <w:lang w:eastAsia="pl-PL"/>
        </w:rPr>
        <w:t>/obszar/dla-</w:t>
      </w:r>
      <w:proofErr w:type="spellStart"/>
      <w:r w:rsidRPr="00EF3BF8">
        <w:rPr>
          <w:rFonts w:ascii="Tahoma" w:eastAsia="Times New Roman" w:hAnsi="Tahoma" w:cs="Tahoma"/>
          <w:sz w:val="20"/>
          <w:szCs w:val="20"/>
          <w:lang w:eastAsia="pl-PL"/>
        </w:rPr>
        <w:t>wystawcow</w:t>
      </w:r>
      <w:proofErr w:type="spellEnd"/>
      <w:r w:rsidRPr="00EF3BF8">
        <w:rPr>
          <w:rFonts w:ascii="Tahoma" w:eastAsia="Times New Roman" w:hAnsi="Tahoma" w:cs="Tahoma"/>
          <w:sz w:val="20"/>
          <w:szCs w:val="20"/>
          <w:lang w:eastAsia="pl-PL"/>
        </w:rPr>
        <w:t>/ oraz musi być opatrzona kwalifikowanym podpisem elektronicznym</w:t>
      </w:r>
    </w:p>
    <w:p w:rsidR="007B119E" w:rsidRPr="007B119E" w:rsidRDefault="007B119E" w:rsidP="00B17DA2">
      <w:pPr>
        <w:numPr>
          <w:ilvl w:val="0"/>
          <w:numId w:val="56"/>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Zapłata należności zostanie przelana na konto Wykonawcy w terminie 14 dni od daty dostarczenia faktury.</w:t>
      </w:r>
    </w:p>
    <w:p w:rsidR="007B119E" w:rsidRPr="007B119E" w:rsidRDefault="007B119E" w:rsidP="007B119E">
      <w:pPr>
        <w:spacing w:after="120" w:line="240" w:lineRule="auto"/>
        <w:rPr>
          <w:rFonts w:ascii="Tahoma" w:eastAsia="Times New Roman" w:hAnsi="Tahoma" w:cs="Tahoma"/>
          <w:lang w:eastAsia="pl-PL"/>
        </w:rPr>
      </w:pPr>
    </w:p>
    <w:p w:rsidR="007B119E" w:rsidRPr="007B119E" w:rsidRDefault="007B119E" w:rsidP="007B119E">
      <w:pPr>
        <w:spacing w:after="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5 </w:t>
      </w:r>
      <w:r w:rsidRPr="007B119E">
        <w:rPr>
          <w:rFonts w:ascii="Tahoma" w:eastAsia="Times New Roman" w:hAnsi="Tahoma" w:cs="Tahoma"/>
          <w:b/>
          <w:u w:val="single"/>
          <w:lang w:eastAsia="pl-PL"/>
        </w:rPr>
        <w:t>Warunki szczegółowe</w:t>
      </w:r>
    </w:p>
    <w:p w:rsidR="007B119E" w:rsidRPr="007B119E" w:rsidRDefault="007B119E" w:rsidP="00B17DA2">
      <w:pPr>
        <w:numPr>
          <w:ilvl w:val="0"/>
          <w:numId w:val="57"/>
        </w:numPr>
        <w:tabs>
          <w:tab w:val="num" w:pos="420"/>
        </w:tabs>
        <w:suppressAutoHyphens/>
        <w:spacing w:after="0" w:line="240" w:lineRule="auto"/>
        <w:ind w:left="420"/>
        <w:rPr>
          <w:rFonts w:ascii="Tahoma" w:eastAsia="Times New Roman" w:hAnsi="Tahoma" w:cs="Tahoma"/>
          <w:lang w:eastAsia="pl-PL"/>
        </w:rPr>
      </w:pPr>
      <w:r w:rsidRPr="007B119E">
        <w:rPr>
          <w:rFonts w:ascii="Tahoma" w:eastAsia="Times New Roman" w:hAnsi="Tahoma" w:cs="Tahoma"/>
          <w:lang w:eastAsia="pl-PL"/>
        </w:rPr>
        <w:t>Paliwa i akcesoria, o których mowa w § 1 niniejszej umowy będą wydawane partiami w stacji paliw Wykonawcy, zlokalizowanej przy ul. ………………………… w ................... .</w:t>
      </w:r>
    </w:p>
    <w:p w:rsidR="007B119E" w:rsidRPr="007B119E" w:rsidRDefault="007B119E" w:rsidP="00B17DA2">
      <w:pPr>
        <w:numPr>
          <w:ilvl w:val="0"/>
          <w:numId w:val="57"/>
        </w:numPr>
        <w:tabs>
          <w:tab w:val="num" w:pos="420"/>
        </w:tabs>
        <w:suppressAutoHyphens/>
        <w:spacing w:after="0" w:line="240" w:lineRule="auto"/>
        <w:ind w:left="420"/>
        <w:rPr>
          <w:rFonts w:ascii="Tahoma" w:eastAsia="Times New Roman" w:hAnsi="Tahoma" w:cs="Tahoma"/>
          <w:lang w:eastAsia="pl-PL"/>
        </w:rPr>
      </w:pPr>
      <w:r w:rsidRPr="007B119E">
        <w:rPr>
          <w:rFonts w:ascii="Tahoma" w:eastAsia="Times New Roman" w:hAnsi="Tahoma" w:cs="Tahoma"/>
          <w:lang w:eastAsia="pl-PL"/>
        </w:rPr>
        <w:t xml:space="preserve">Zamawiający dokona odbioru jakościowego i ilościowego w siedzibie Wykonawcy. </w:t>
      </w:r>
    </w:p>
    <w:p w:rsidR="007B119E" w:rsidRPr="007B119E" w:rsidRDefault="007B119E" w:rsidP="00B17DA2">
      <w:pPr>
        <w:numPr>
          <w:ilvl w:val="0"/>
          <w:numId w:val="57"/>
        </w:numPr>
        <w:tabs>
          <w:tab w:val="num" w:pos="420"/>
        </w:tabs>
        <w:suppressAutoHyphens/>
        <w:spacing w:after="0" w:line="240" w:lineRule="auto"/>
        <w:ind w:left="420"/>
        <w:rPr>
          <w:rFonts w:ascii="Tahoma" w:eastAsia="Times New Roman" w:hAnsi="Tahoma" w:cs="Tahoma"/>
          <w:lang w:eastAsia="pl-PL"/>
        </w:rPr>
      </w:pPr>
      <w:r w:rsidRPr="007B119E">
        <w:rPr>
          <w:rFonts w:ascii="Tahoma" w:eastAsia="Times New Roman" w:hAnsi="Tahoma" w:cs="Tahoma"/>
          <w:lang w:eastAsia="pl-PL"/>
        </w:rPr>
        <w:t>Reklamacje Zamawiającego załatwiane będą na bieżąco.</w:t>
      </w:r>
    </w:p>
    <w:p w:rsidR="007B119E" w:rsidRPr="007B119E" w:rsidRDefault="007B119E" w:rsidP="00B17DA2">
      <w:pPr>
        <w:numPr>
          <w:ilvl w:val="0"/>
          <w:numId w:val="57"/>
        </w:numPr>
        <w:tabs>
          <w:tab w:val="num" w:pos="420"/>
        </w:tabs>
        <w:suppressAutoHyphens/>
        <w:spacing w:after="0" w:line="240" w:lineRule="auto"/>
        <w:ind w:left="420"/>
        <w:rPr>
          <w:rFonts w:ascii="Tahoma" w:eastAsia="Times New Roman" w:hAnsi="Tahoma" w:cs="Tahoma"/>
          <w:lang w:eastAsia="pl-PL"/>
        </w:rPr>
      </w:pPr>
      <w:r w:rsidRPr="007B119E">
        <w:rPr>
          <w:rFonts w:ascii="Tahoma" w:eastAsia="Times New Roman" w:hAnsi="Tahoma" w:cs="Tahoma"/>
          <w:lang w:eastAsia="pl-PL"/>
        </w:rPr>
        <w:t xml:space="preserve">Odbiór pobranego paliwa kwitowana będzie na zbiorczym zestawieniu przez kierowcę, własnoręcznym podpisem. </w:t>
      </w:r>
    </w:p>
    <w:p w:rsidR="007B119E" w:rsidRPr="007B119E" w:rsidRDefault="007B119E" w:rsidP="00B17DA2">
      <w:pPr>
        <w:numPr>
          <w:ilvl w:val="0"/>
          <w:numId w:val="57"/>
        </w:numPr>
        <w:tabs>
          <w:tab w:val="num" w:pos="420"/>
        </w:tabs>
        <w:suppressAutoHyphens/>
        <w:spacing w:after="0" w:line="240" w:lineRule="auto"/>
        <w:ind w:left="420"/>
        <w:rPr>
          <w:rFonts w:ascii="Tahoma" w:eastAsia="Times New Roman" w:hAnsi="Tahoma" w:cs="Tahoma"/>
          <w:lang w:eastAsia="pl-PL"/>
        </w:rPr>
      </w:pPr>
      <w:r w:rsidRPr="007B119E">
        <w:rPr>
          <w:rFonts w:ascii="Tahoma" w:eastAsia="Times New Roman" w:hAnsi="Tahoma" w:cs="Tahoma"/>
          <w:lang w:eastAsia="pl-PL"/>
        </w:rPr>
        <w:t>Zbiorcze zestawienie musi zawierać:·</w:t>
      </w:r>
      <w:r w:rsidRPr="007B119E">
        <w:rPr>
          <w:rFonts w:ascii="Tahoma" w:eastAsia="Times New Roman" w:hAnsi="Tahoma" w:cs="Tahoma"/>
          <w:lang w:eastAsia="pl-PL"/>
        </w:rPr>
        <w:br/>
        <w:t>a) markę i numer rejestracyjny pojazdu</w:t>
      </w:r>
      <w:r w:rsidRPr="007B119E">
        <w:rPr>
          <w:rFonts w:ascii="Tahoma" w:eastAsia="Times New Roman" w:hAnsi="Tahoma" w:cs="Tahoma"/>
          <w:lang w:eastAsia="pl-PL"/>
        </w:rPr>
        <w:br/>
        <w:t>b) nazwisko i imię kierowcy</w:t>
      </w:r>
      <w:r w:rsidRPr="007B119E">
        <w:rPr>
          <w:rFonts w:ascii="Tahoma" w:eastAsia="Times New Roman" w:hAnsi="Tahoma" w:cs="Tahoma"/>
          <w:lang w:eastAsia="pl-PL"/>
        </w:rPr>
        <w:br/>
        <w:t>c) rodzaj i ilość pobranego paliwa oraz materiałów eksploatacyjnych</w:t>
      </w:r>
      <w:r w:rsidRPr="007B119E">
        <w:rPr>
          <w:rFonts w:ascii="Tahoma" w:eastAsia="Times New Roman" w:hAnsi="Tahoma" w:cs="Tahoma"/>
          <w:lang w:eastAsia="pl-PL"/>
        </w:rPr>
        <w:br/>
        <w:t>d) dzienną cenę sprzedaży jednego litra paliwa oraz cenę sprzedaży jednego litra paliwa uwzględniając rabat</w:t>
      </w:r>
      <w:r w:rsidRPr="007B119E">
        <w:rPr>
          <w:rFonts w:ascii="Tahoma" w:eastAsia="Times New Roman" w:hAnsi="Tahoma" w:cs="Tahoma"/>
          <w:lang w:eastAsia="pl-PL"/>
        </w:rPr>
        <w:br/>
        <w:t>e) pokwitowanie odbiorcy i datę</w:t>
      </w:r>
      <w:r w:rsidRPr="007B119E">
        <w:rPr>
          <w:rFonts w:ascii="Tahoma" w:eastAsia="Times New Roman" w:hAnsi="Tahoma" w:cs="Tahoma"/>
          <w:lang w:eastAsia="pl-PL"/>
        </w:rPr>
        <w:br/>
        <w:t>f) podpis wydającego paliwo.</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t xml:space="preserve">§ 6 </w:t>
      </w:r>
      <w:r w:rsidRPr="007B119E">
        <w:rPr>
          <w:rFonts w:ascii="Tahoma" w:eastAsia="Times New Roman" w:hAnsi="Tahoma" w:cs="Tahoma"/>
          <w:b/>
          <w:u w:val="single"/>
          <w:lang w:eastAsia="pl-PL"/>
        </w:rPr>
        <w:t>Kary umowne</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W razie niewykonania umowy strony zobowiązują się zapłacić kary umowne w następujących wypadkach i wysokościach:</w:t>
      </w:r>
    </w:p>
    <w:p w:rsidR="007B119E" w:rsidRPr="007B119E" w:rsidRDefault="007B119E" w:rsidP="00B17DA2">
      <w:pPr>
        <w:numPr>
          <w:ilvl w:val="0"/>
          <w:numId w:val="59"/>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Wykonawca zapłaci Zamawiającemu kary umowne:</w:t>
      </w:r>
    </w:p>
    <w:p w:rsidR="007B119E" w:rsidRPr="007B119E" w:rsidRDefault="007B119E" w:rsidP="00B17DA2">
      <w:pPr>
        <w:numPr>
          <w:ilvl w:val="0"/>
          <w:numId w:val="54"/>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 wysokości 10% wartości umownej (brutto), gdy Zamawiający odstąpi od umowy z powodu okoliczności, za które odpowiada Wykonawca</w:t>
      </w:r>
    </w:p>
    <w:p w:rsidR="007B119E" w:rsidRPr="007B119E" w:rsidRDefault="007B119E" w:rsidP="00B17DA2">
      <w:pPr>
        <w:numPr>
          <w:ilvl w:val="0"/>
          <w:numId w:val="59"/>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Zamawiający zapłaci Wykonawcy kary umowne:</w:t>
      </w:r>
    </w:p>
    <w:p w:rsidR="007B119E" w:rsidRPr="007B119E" w:rsidRDefault="007B119E" w:rsidP="00B17DA2">
      <w:pPr>
        <w:numPr>
          <w:ilvl w:val="0"/>
          <w:numId w:val="60"/>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lastRenderedPageBreak/>
        <w:t xml:space="preserve">10% wartości umownej (brutto) w razie odstąpienia przez Wykonawcę od umowy </w:t>
      </w:r>
      <w:r w:rsidRPr="007B119E">
        <w:rPr>
          <w:rFonts w:ascii="Tahoma" w:eastAsia="Times New Roman" w:hAnsi="Tahoma" w:cs="Tahoma"/>
          <w:lang w:eastAsia="pl-PL"/>
        </w:rPr>
        <w:br/>
        <w:t>z powodu okoliczności, za które odpowiedzialność ponosi Zamawiający, z zastrzeżeniem, o którym mowa w § 7.</w:t>
      </w: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7 </w:t>
      </w:r>
      <w:r w:rsidRPr="007B119E">
        <w:rPr>
          <w:rFonts w:ascii="Tahoma" w:eastAsia="Times New Roman" w:hAnsi="Tahoma" w:cs="Tahoma"/>
          <w:b/>
          <w:u w:val="single"/>
          <w:lang w:eastAsia="pl-PL"/>
        </w:rPr>
        <w:t>Zmiany</w:t>
      </w:r>
    </w:p>
    <w:p w:rsidR="007B119E" w:rsidRPr="007B119E" w:rsidRDefault="007B119E" w:rsidP="00B17DA2">
      <w:pPr>
        <w:numPr>
          <w:ilvl w:val="0"/>
          <w:numId w:val="4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7B119E" w:rsidRPr="007B119E" w:rsidRDefault="007B119E" w:rsidP="00B17DA2">
      <w:pPr>
        <w:numPr>
          <w:ilvl w:val="0"/>
          <w:numId w:val="4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 W takim wypadku Wykonawca może żądać jedynie wynagrodzenia należnego mu </w:t>
      </w:r>
      <w:r w:rsidRPr="007B119E">
        <w:rPr>
          <w:rFonts w:ascii="Tahoma" w:eastAsia="Times New Roman" w:hAnsi="Tahoma" w:cs="Tahoma"/>
          <w:lang w:eastAsia="pl-PL"/>
        </w:rPr>
        <w:br/>
        <w:t>z tytułu wykonanej części umowy.</w:t>
      </w:r>
    </w:p>
    <w:p w:rsidR="007B119E" w:rsidRPr="007B119E" w:rsidRDefault="007B119E" w:rsidP="00B17DA2">
      <w:pPr>
        <w:numPr>
          <w:ilvl w:val="0"/>
          <w:numId w:val="4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Odstąpienie od umowy powinno nastąpić w formie pisemnej pod rygorem nieważności takiego oświadczenia i powinno zawierać uzasadnienie.</w:t>
      </w:r>
    </w:p>
    <w:p w:rsidR="007B119E" w:rsidRPr="007B119E" w:rsidRDefault="007B119E" w:rsidP="007B119E">
      <w:pPr>
        <w:spacing w:after="0" w:line="240" w:lineRule="auto"/>
        <w:jc w:val="center"/>
        <w:rPr>
          <w:rFonts w:ascii="Tahoma" w:eastAsia="Times New Roman" w:hAnsi="Tahoma" w:cs="Tahoma"/>
          <w:b/>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8 </w:t>
      </w:r>
      <w:r w:rsidRPr="007B119E">
        <w:rPr>
          <w:rFonts w:ascii="Tahoma" w:eastAsia="Times New Roman" w:hAnsi="Tahoma" w:cs="Tahoma"/>
          <w:b/>
          <w:u w:val="single"/>
          <w:lang w:eastAsia="pl-PL"/>
        </w:rPr>
        <w:t>Odstąpienie od umowy</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Poza przypadkiem, o którym mowa w § 7, stronom przysługuje prawo odstąpienia </w:t>
      </w:r>
      <w:r w:rsidRPr="007B119E">
        <w:rPr>
          <w:rFonts w:ascii="Tahoma" w:eastAsia="Times New Roman" w:hAnsi="Tahoma" w:cs="Tahoma"/>
          <w:lang w:eastAsia="pl-PL"/>
        </w:rPr>
        <w:br/>
        <w:t>od umowy w następujących sytuacjach:</w:t>
      </w:r>
    </w:p>
    <w:p w:rsidR="007B119E" w:rsidRPr="007B119E" w:rsidRDefault="007B119E" w:rsidP="00B17DA2">
      <w:pPr>
        <w:numPr>
          <w:ilvl w:val="0"/>
          <w:numId w:val="49"/>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Zamawiającemu przysługuje prawo odstąpienia od umowy, gdy:</w:t>
      </w:r>
    </w:p>
    <w:p w:rsidR="007B119E" w:rsidRPr="007B119E" w:rsidRDefault="007B119E" w:rsidP="00B17DA2">
      <w:pPr>
        <w:numPr>
          <w:ilvl w:val="0"/>
          <w:numId w:val="50"/>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zostanie ogłoszona upadłość lub rozwiązanie firmy Wykonawcy</w:t>
      </w:r>
    </w:p>
    <w:p w:rsidR="007B119E" w:rsidRPr="007B119E" w:rsidRDefault="007B119E" w:rsidP="00B17DA2">
      <w:pPr>
        <w:numPr>
          <w:ilvl w:val="0"/>
          <w:numId w:val="50"/>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zostanie wydany nakaz zajęcia majątku Wykonawcy,</w:t>
      </w:r>
    </w:p>
    <w:p w:rsidR="007B119E" w:rsidRPr="007B119E" w:rsidRDefault="007B119E" w:rsidP="00B17DA2">
      <w:pPr>
        <w:numPr>
          <w:ilvl w:val="0"/>
          <w:numId w:val="50"/>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Wykonawca nie rozpoczął realizacji przedmiotu umowy bez uzasadnionych przyczyn oraz nie kontynuuje jej pomimo wezwania Zamawiającego złożonego na piśmie.</w:t>
      </w:r>
    </w:p>
    <w:p w:rsidR="007B119E" w:rsidRPr="007B119E" w:rsidRDefault="007B119E" w:rsidP="00B17DA2">
      <w:pPr>
        <w:numPr>
          <w:ilvl w:val="0"/>
          <w:numId w:val="49"/>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Wykonawcy przysługuje prawo odstąpienia od umowy, jeżeli:</w:t>
      </w:r>
    </w:p>
    <w:p w:rsidR="007B119E" w:rsidRPr="007B119E" w:rsidRDefault="007B119E" w:rsidP="00B17DA2">
      <w:pPr>
        <w:numPr>
          <w:ilvl w:val="0"/>
          <w:numId w:val="51"/>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Zamawiający nie wywiązuje się z obowiązku zapłaty faktur w terminie 4 tygodni od upływu terminu zapłaty faktur określonego w niniejszej umowie</w:t>
      </w:r>
    </w:p>
    <w:p w:rsidR="007B119E" w:rsidRPr="007B119E" w:rsidRDefault="007B119E" w:rsidP="00B17DA2">
      <w:pPr>
        <w:numPr>
          <w:ilvl w:val="0"/>
          <w:numId w:val="51"/>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Zamawiający zawiadomi Wykonawcę, iż wobec zaistnienia uprzednio nieprzewidzianych okoliczności nie będzie mógł spełnić swoich zobowiązań umownych wobec Wykonawcy.</w:t>
      </w:r>
    </w:p>
    <w:p w:rsidR="007B119E" w:rsidRPr="007B119E" w:rsidRDefault="007B119E" w:rsidP="00B17DA2">
      <w:pPr>
        <w:numPr>
          <w:ilvl w:val="0"/>
          <w:numId w:val="49"/>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Postanowienia § 7 ust. 3 stosuje się odpowiednio.</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9 </w:t>
      </w:r>
      <w:r w:rsidRPr="007B119E">
        <w:rPr>
          <w:rFonts w:ascii="Tahoma" w:eastAsia="Times New Roman" w:hAnsi="Tahoma" w:cs="Tahoma"/>
          <w:b/>
          <w:u w:val="single"/>
          <w:lang w:eastAsia="pl-PL"/>
        </w:rPr>
        <w:t>Zmiana umowy</w:t>
      </w:r>
    </w:p>
    <w:p w:rsidR="007B119E" w:rsidRPr="007B119E" w:rsidRDefault="007B119E" w:rsidP="00B17DA2">
      <w:pPr>
        <w:numPr>
          <w:ilvl w:val="0"/>
          <w:numId w:val="52"/>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Każda zmiana postanowień niniejszej umowy wymaga formy pisemnej w postaci aneksu pod rygorem nieważności.</w:t>
      </w:r>
    </w:p>
    <w:p w:rsidR="007B119E" w:rsidRPr="007B119E" w:rsidRDefault="007B119E" w:rsidP="00B17DA2">
      <w:pPr>
        <w:numPr>
          <w:ilvl w:val="0"/>
          <w:numId w:val="52"/>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Zmiany nie mogą naruszać postanowień zawartych w art. 144 ustawy Prawo zamówień publicznych</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10 </w:t>
      </w:r>
      <w:r w:rsidRPr="007B119E">
        <w:rPr>
          <w:rFonts w:ascii="Tahoma" w:eastAsia="Times New Roman" w:hAnsi="Tahoma" w:cs="Tahoma"/>
          <w:b/>
          <w:u w:val="single"/>
          <w:lang w:eastAsia="pl-PL"/>
        </w:rPr>
        <w:t>Kwestie sporne</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11 </w:t>
      </w:r>
      <w:r w:rsidRPr="007B119E">
        <w:rPr>
          <w:rFonts w:ascii="Tahoma" w:eastAsia="Times New Roman" w:hAnsi="Tahoma" w:cs="Tahoma"/>
          <w:b/>
          <w:u w:val="single"/>
          <w:lang w:eastAsia="pl-PL"/>
        </w:rPr>
        <w:t>Sprawy nie uregulowane</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W sprawach nie uregulowanych niniejszą umową stosuje się przepisy Kodeksu Cywilnego, a w sprawach procesowych – przepisy Kodeksu Postępowania Cywilnego.</w:t>
      </w:r>
    </w:p>
    <w:p w:rsidR="007B119E" w:rsidRPr="007B119E" w:rsidRDefault="007B119E" w:rsidP="007B119E">
      <w:pPr>
        <w:spacing w:after="120" w:line="240" w:lineRule="auto"/>
        <w:jc w:val="center"/>
        <w:rPr>
          <w:rFonts w:ascii="Tahoma" w:eastAsia="Times New Roman" w:hAnsi="Tahoma" w:cs="Tahoma"/>
          <w:b/>
          <w:lang w:eastAsia="pl-PL"/>
        </w:rPr>
      </w:pP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t xml:space="preserve">§ 12 </w:t>
      </w:r>
      <w:r w:rsidRPr="007B119E">
        <w:rPr>
          <w:rFonts w:ascii="Tahoma" w:eastAsia="Times New Roman" w:hAnsi="Tahoma" w:cs="Tahoma"/>
          <w:b/>
          <w:u w:val="single"/>
          <w:lang w:eastAsia="pl-PL"/>
        </w:rPr>
        <w:t>Terminy</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Umowę zawiera się na czas określony tj. </w:t>
      </w:r>
      <w:r w:rsidR="00301065">
        <w:rPr>
          <w:rFonts w:ascii="Tahoma" w:eastAsia="Times New Roman" w:hAnsi="Tahoma" w:cs="Tahoma"/>
          <w:lang w:eastAsia="pl-PL"/>
        </w:rPr>
        <w:t xml:space="preserve">od 01.01.2020 r. </w:t>
      </w:r>
      <w:r w:rsidRPr="007B119E">
        <w:rPr>
          <w:rFonts w:ascii="Tahoma" w:eastAsia="Times New Roman" w:hAnsi="Tahoma" w:cs="Tahoma"/>
          <w:lang w:eastAsia="pl-PL"/>
        </w:rPr>
        <w:t>do 31.12.20</w:t>
      </w:r>
      <w:r w:rsidR="00301065">
        <w:rPr>
          <w:rFonts w:ascii="Tahoma" w:eastAsia="Times New Roman" w:hAnsi="Tahoma" w:cs="Tahoma"/>
          <w:lang w:eastAsia="pl-PL"/>
        </w:rPr>
        <w:t xml:space="preserve">20 r., z możliwością rozwiązania </w:t>
      </w:r>
      <w:r w:rsidRPr="007B119E">
        <w:rPr>
          <w:rFonts w:ascii="Tahoma" w:eastAsia="Times New Roman" w:hAnsi="Tahoma" w:cs="Tahoma"/>
          <w:lang w:eastAsia="pl-PL"/>
        </w:rPr>
        <w:t>po uprzednim 1 – miesięcznym okresie wypowiedzenia przez każdą ze stron.</w:t>
      </w:r>
    </w:p>
    <w:p w:rsidR="007B119E" w:rsidRPr="007B119E" w:rsidRDefault="007B119E" w:rsidP="007B119E">
      <w:pPr>
        <w:spacing w:after="0" w:line="240" w:lineRule="auto"/>
        <w:jc w:val="center"/>
        <w:rPr>
          <w:rFonts w:ascii="Tahoma" w:eastAsia="Times New Roman" w:hAnsi="Tahoma" w:cs="Tahoma"/>
          <w:b/>
          <w:lang w:eastAsia="pl-PL"/>
        </w:rPr>
      </w:pP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t xml:space="preserve">§ 13 </w:t>
      </w:r>
      <w:r w:rsidRPr="007B119E">
        <w:rPr>
          <w:rFonts w:ascii="Tahoma" w:eastAsia="Times New Roman" w:hAnsi="Tahoma" w:cs="Tahoma"/>
          <w:b/>
          <w:u w:val="single"/>
          <w:lang w:eastAsia="pl-PL"/>
        </w:rPr>
        <w:t>Postanowienia końcowe</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Umowa została sporządzona w trzech jednobrzmiących egzemplarzach w języku polskim, jeden egzemplarz dla Wykonawcy i dwa egzemplarze dla Zamawiającego.</w:t>
      </w: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suppressAutoHyphens/>
        <w:spacing w:after="0" w:line="240" w:lineRule="auto"/>
        <w:ind w:left="363"/>
        <w:jc w:val="both"/>
        <w:rPr>
          <w:rFonts w:ascii="Tahoma" w:eastAsia="Times New Roman" w:hAnsi="Tahoma" w:cs="Tahoma"/>
          <w:i/>
          <w:iCs/>
          <w:sz w:val="16"/>
          <w:szCs w:val="16"/>
          <w:lang w:eastAsia="zh-CN"/>
        </w:rPr>
      </w:pPr>
      <w:r w:rsidRPr="007B119E">
        <w:rPr>
          <w:rFonts w:ascii="Tahoma" w:eastAsia="Times New Roman" w:hAnsi="Tahoma" w:cs="Tahoma"/>
          <w:b/>
          <w:sz w:val="24"/>
          <w:szCs w:val="24"/>
          <w:lang w:eastAsia="pl-PL"/>
        </w:rPr>
        <w:t xml:space="preserve">ZAMAWIAJĄCY:                                                       </w:t>
      </w:r>
      <w:r w:rsidRPr="007B119E">
        <w:rPr>
          <w:rFonts w:ascii="Tahoma" w:eastAsia="Times New Roman" w:hAnsi="Tahoma" w:cs="Tahoma"/>
          <w:b/>
          <w:sz w:val="24"/>
          <w:szCs w:val="24"/>
          <w:lang w:eastAsia="pl-PL"/>
        </w:rPr>
        <w:tab/>
      </w:r>
      <w:r w:rsidRPr="007B119E">
        <w:rPr>
          <w:rFonts w:ascii="Tahoma" w:eastAsia="Times New Roman" w:hAnsi="Tahoma" w:cs="Tahoma"/>
          <w:b/>
          <w:sz w:val="24"/>
          <w:szCs w:val="24"/>
          <w:lang w:eastAsia="pl-PL"/>
        </w:rPr>
        <w:tab/>
        <w:t>WYKONAWCA:</w:t>
      </w:r>
      <w:r w:rsidRPr="007B119E">
        <w:rPr>
          <w:rFonts w:ascii="Tahoma" w:eastAsia="Times New Roman" w:hAnsi="Tahoma" w:cs="Tahoma"/>
          <w:lang w:eastAsia="zh-CN"/>
        </w:rPr>
        <w:t xml:space="preserve"> </w:t>
      </w:r>
      <w:r w:rsidRPr="007B119E">
        <w:rPr>
          <w:rFonts w:ascii="Tahoma" w:eastAsia="Times New Roman" w:hAnsi="Tahoma" w:cs="Tahoma"/>
          <w:lang w:eastAsia="zh-CN"/>
        </w:rPr>
        <w:tab/>
      </w:r>
      <w:r w:rsidRPr="007B119E">
        <w:rPr>
          <w:rFonts w:ascii="Tahoma" w:eastAsia="Times New Roman" w:hAnsi="Tahoma" w:cs="Tahoma"/>
          <w:lang w:eastAsia="zh-CN"/>
        </w:rPr>
        <w:tab/>
      </w:r>
    </w:p>
    <w:p w:rsidR="007B119E" w:rsidRPr="007B119E" w:rsidRDefault="007B119E" w:rsidP="007B119E">
      <w:pPr>
        <w:suppressAutoHyphens/>
        <w:spacing w:after="0" w:line="240" w:lineRule="auto"/>
        <w:ind w:left="363"/>
        <w:jc w:val="both"/>
        <w:rPr>
          <w:rFonts w:ascii="Tahoma" w:eastAsia="Times New Roman" w:hAnsi="Tahoma" w:cs="Tahoma"/>
          <w:i/>
          <w:iCs/>
          <w:sz w:val="16"/>
          <w:szCs w:val="16"/>
          <w:lang w:eastAsia="zh-CN"/>
        </w:rPr>
      </w:pPr>
    </w:p>
    <w:p w:rsidR="007B119E" w:rsidRPr="007B119E" w:rsidRDefault="007B119E" w:rsidP="007B119E">
      <w:pPr>
        <w:widowControl w:val="0"/>
        <w:suppressAutoHyphens/>
        <w:autoSpaceDE w:val="0"/>
        <w:spacing w:after="0" w:line="240" w:lineRule="auto"/>
        <w:jc w:val="right"/>
        <w:rPr>
          <w:rFonts w:ascii="Tahoma" w:eastAsia="Times New Roman" w:hAnsi="Tahoma" w:cs="Tahoma"/>
          <w:b/>
          <w:bCs/>
          <w:i/>
          <w:sz w:val="18"/>
          <w:szCs w:val="18"/>
          <w:lang w:eastAsia="zh-CN"/>
        </w:rPr>
      </w:pPr>
    </w:p>
    <w:p w:rsidR="007B119E" w:rsidRPr="007B119E" w:rsidRDefault="007B119E" w:rsidP="007B119E">
      <w:pPr>
        <w:widowControl w:val="0"/>
        <w:suppressAutoHyphens/>
        <w:autoSpaceDE w:val="0"/>
        <w:spacing w:after="0" w:line="240" w:lineRule="auto"/>
        <w:jc w:val="right"/>
        <w:rPr>
          <w:rFonts w:ascii="Tahoma" w:eastAsia="Times New Roman" w:hAnsi="Tahoma" w:cs="Tahoma"/>
          <w:b/>
          <w:bCs/>
          <w:i/>
          <w:sz w:val="18"/>
          <w:szCs w:val="18"/>
          <w:lang w:eastAsia="zh-CN"/>
        </w:rPr>
      </w:pPr>
    </w:p>
    <w:p w:rsidR="007B119E" w:rsidRPr="007B119E" w:rsidRDefault="007B119E" w:rsidP="007B119E">
      <w:pPr>
        <w:widowControl w:val="0"/>
        <w:suppressAutoHyphens/>
        <w:autoSpaceDE w:val="0"/>
        <w:spacing w:after="0" w:line="240" w:lineRule="auto"/>
        <w:jc w:val="right"/>
        <w:rPr>
          <w:rFonts w:ascii="Tahoma" w:eastAsia="Times New Roman" w:hAnsi="Tahoma" w:cs="Tahoma"/>
          <w:b/>
          <w:bCs/>
          <w:i/>
          <w:sz w:val="18"/>
          <w:szCs w:val="18"/>
          <w:lang w:eastAsia="zh-CN"/>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r w:rsidRPr="007B119E">
        <w:rPr>
          <w:rFonts w:ascii="Tahoma" w:eastAsia="Times New Roman" w:hAnsi="Tahoma" w:cs="Tahoma"/>
          <w:lang w:eastAsia="pl-PL"/>
        </w:rPr>
        <w:t>Załącznik nr 1 do umowy Nr ……………</w:t>
      </w:r>
    </w:p>
    <w:p w:rsidR="007B119E" w:rsidRPr="007B119E" w:rsidRDefault="007B119E" w:rsidP="007B119E">
      <w:pPr>
        <w:keepNext/>
        <w:spacing w:before="240" w:after="60" w:line="240" w:lineRule="auto"/>
        <w:outlineLvl w:val="1"/>
        <w:rPr>
          <w:rFonts w:ascii="Tahoma" w:eastAsia="Times New Roman" w:hAnsi="Tahoma" w:cs="Tahoma"/>
          <w:b/>
          <w:bCs/>
          <w:iCs/>
          <w:lang w:eastAsia="pl-PL"/>
        </w:rPr>
      </w:pPr>
    </w:p>
    <w:p w:rsidR="007B119E" w:rsidRPr="007B119E" w:rsidRDefault="007B119E" w:rsidP="007B119E">
      <w:pPr>
        <w:keepNext/>
        <w:spacing w:before="240" w:after="60" w:line="240" w:lineRule="auto"/>
        <w:outlineLvl w:val="1"/>
        <w:rPr>
          <w:rFonts w:ascii="Tahoma" w:eastAsia="Times New Roman" w:hAnsi="Tahoma" w:cs="Tahoma"/>
          <w:b/>
          <w:bCs/>
          <w:iCs/>
          <w:lang w:eastAsia="pl-PL"/>
        </w:rPr>
      </w:pPr>
      <w:r w:rsidRPr="007B119E">
        <w:rPr>
          <w:rFonts w:ascii="Tahoma" w:eastAsia="Times New Roman" w:hAnsi="Tahoma" w:cs="Tahoma"/>
          <w:b/>
          <w:bCs/>
          <w:iCs/>
          <w:lang w:eastAsia="pl-PL"/>
        </w:rPr>
        <w:t>WYKAZ  POJAZDÓW I SPRZĘTU (OD IŁAWA)</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Fiat Grande Punto </w:t>
      </w: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r w:rsidR="00EC5495">
        <w:rPr>
          <w:rFonts w:ascii="Tahoma" w:eastAsia="Times New Roman" w:hAnsi="Tahoma" w:cs="Tahoma"/>
          <w:bCs/>
          <w:iCs/>
          <w:lang w:eastAsia="pl-PL"/>
        </w:rPr>
        <w:t>Transporter</w:t>
      </w: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lastRenderedPageBreak/>
        <w:t xml:space="preserve">Ciągnik </w:t>
      </w:r>
      <w:proofErr w:type="spellStart"/>
      <w:r w:rsidRPr="007B119E">
        <w:rPr>
          <w:rFonts w:ascii="Tahoma" w:eastAsia="Times New Roman" w:hAnsi="Tahoma" w:cs="Tahoma"/>
          <w:bCs/>
          <w:iCs/>
          <w:lang w:eastAsia="pl-PL"/>
        </w:rPr>
        <w:t>CRYSTAL</w:t>
      </w:r>
      <w:proofErr w:type="spellEnd"/>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Koparko – ładowarka </w:t>
      </w:r>
      <w:proofErr w:type="spellStart"/>
      <w:r w:rsidRPr="007B119E">
        <w:rPr>
          <w:rFonts w:ascii="Tahoma" w:eastAsia="Times New Roman" w:hAnsi="Tahoma" w:cs="Tahoma"/>
          <w:bCs/>
          <w:iCs/>
          <w:lang w:eastAsia="pl-PL"/>
        </w:rPr>
        <w:t>JCB</w:t>
      </w:r>
      <w:proofErr w:type="spellEnd"/>
      <w:r w:rsidRPr="007B119E">
        <w:rPr>
          <w:rFonts w:ascii="Tahoma" w:eastAsia="Times New Roman" w:hAnsi="Tahoma" w:cs="Tahoma"/>
          <w:bCs/>
          <w:iCs/>
          <w:lang w:eastAsia="pl-PL"/>
        </w:rPr>
        <w:t xml:space="preserve"> </w:t>
      </w:r>
      <w:proofErr w:type="spellStart"/>
      <w:r>
        <w:rPr>
          <w:rFonts w:ascii="Tahoma" w:eastAsia="Times New Roman" w:hAnsi="Tahoma" w:cs="Tahoma"/>
          <w:bCs/>
          <w:iCs/>
          <w:lang w:eastAsia="pl-PL"/>
        </w:rPr>
        <w:t>4</w:t>
      </w:r>
      <w:r w:rsidRPr="007B119E">
        <w:rPr>
          <w:rFonts w:ascii="Tahoma" w:eastAsia="Times New Roman" w:hAnsi="Tahoma" w:cs="Tahoma"/>
          <w:bCs/>
          <w:iCs/>
          <w:lang w:eastAsia="pl-PL"/>
        </w:rPr>
        <w:t>CX</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Piły spalinowe</w:t>
      </w: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Kosa mech. (</w:t>
      </w:r>
      <w:proofErr w:type="spellStart"/>
      <w:r w:rsidRPr="007B119E">
        <w:rPr>
          <w:rFonts w:ascii="Tahoma" w:eastAsia="Times New Roman" w:hAnsi="Tahoma" w:cs="Tahoma"/>
          <w:bCs/>
          <w:iCs/>
          <w:lang w:eastAsia="pl-PL"/>
        </w:rPr>
        <w:t>wykaszarka</w:t>
      </w:r>
      <w:proofErr w:type="spellEnd"/>
      <w:r w:rsidRPr="007B119E">
        <w:rPr>
          <w:rFonts w:ascii="Tahoma" w:eastAsia="Times New Roman" w:hAnsi="Tahoma" w:cs="Tahoma"/>
          <w:bCs/>
          <w:iCs/>
          <w:lang w:eastAsia="pl-PL"/>
        </w:rPr>
        <w:t>)</w:t>
      </w: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proofErr w:type="spellStart"/>
      <w:r w:rsidRPr="007B119E">
        <w:rPr>
          <w:rFonts w:ascii="Tahoma" w:eastAsia="Times New Roman" w:hAnsi="Tahoma" w:cs="Tahoma"/>
          <w:bCs/>
          <w:iCs/>
          <w:lang w:eastAsia="pl-PL"/>
        </w:rPr>
        <w:t>Podkszesywarka</w:t>
      </w:r>
      <w:proofErr w:type="spellEnd"/>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Rębak do gałęzi</w:t>
      </w:r>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Zagęszczarka</w:t>
      </w:r>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 xml:space="preserve"> Maszyny i urządzenia Portu Śródlądowego w Iławie</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b/>
          <w:lang w:eastAsia="pl-PL"/>
        </w:rPr>
      </w:pPr>
      <w:r w:rsidRPr="007B119E">
        <w:rPr>
          <w:rFonts w:ascii="Tahoma" w:eastAsia="Times New Roman" w:hAnsi="Tahoma" w:cs="Tahoma"/>
          <w:b/>
          <w:bCs/>
          <w:iCs/>
          <w:lang w:eastAsia="pl-PL"/>
        </w:rPr>
        <w:t>WYKAZ  POJAZDÓW I SPRZĘTU (OD SUSZ)</w:t>
      </w: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B17DA2">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proofErr w:type="spellStart"/>
      <w:r w:rsidRPr="007B119E">
        <w:rPr>
          <w:rFonts w:ascii="Tahoma" w:eastAsia="Times New Roman" w:hAnsi="Tahoma" w:cs="Tahoma"/>
          <w:bCs/>
          <w:iCs/>
          <w:lang w:eastAsia="pl-PL"/>
        </w:rPr>
        <w:t>Caddy</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proofErr w:type="spellStart"/>
      <w:r w:rsidRPr="007B119E">
        <w:rPr>
          <w:rFonts w:ascii="Tahoma" w:eastAsia="Times New Roman" w:hAnsi="Tahoma" w:cs="Tahoma"/>
          <w:bCs/>
          <w:iCs/>
          <w:lang w:eastAsia="pl-PL"/>
        </w:rPr>
        <w:t>Crafter</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Ciągnik Zetor </w:t>
      </w:r>
    </w:p>
    <w:p w:rsidR="007B119E" w:rsidRPr="007B119E" w:rsidRDefault="007B119E" w:rsidP="00B17DA2">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Koparko – ładowarka </w:t>
      </w:r>
      <w:proofErr w:type="spellStart"/>
      <w:r w:rsidRPr="007B119E">
        <w:rPr>
          <w:rFonts w:ascii="Tahoma" w:eastAsia="Times New Roman" w:hAnsi="Tahoma" w:cs="Tahoma"/>
          <w:bCs/>
          <w:iCs/>
          <w:lang w:eastAsia="pl-PL"/>
        </w:rPr>
        <w:t>JCB</w:t>
      </w:r>
      <w:proofErr w:type="spellEnd"/>
      <w:r w:rsidRPr="007B119E">
        <w:rPr>
          <w:rFonts w:ascii="Tahoma" w:eastAsia="Times New Roman" w:hAnsi="Tahoma" w:cs="Tahoma"/>
          <w:bCs/>
          <w:iCs/>
          <w:lang w:eastAsia="pl-PL"/>
        </w:rPr>
        <w:t xml:space="preserve"> </w:t>
      </w:r>
      <w:proofErr w:type="spellStart"/>
      <w:r w:rsidRPr="007B119E">
        <w:rPr>
          <w:rFonts w:ascii="Tahoma" w:eastAsia="Times New Roman" w:hAnsi="Tahoma" w:cs="Tahoma"/>
          <w:bCs/>
          <w:iCs/>
          <w:lang w:eastAsia="pl-PL"/>
        </w:rPr>
        <w:t>3CX</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Piły spalinowe</w:t>
      </w:r>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Kosa mech. (</w:t>
      </w:r>
      <w:proofErr w:type="spellStart"/>
      <w:r w:rsidRPr="007B119E">
        <w:rPr>
          <w:rFonts w:ascii="Tahoma" w:eastAsia="Times New Roman" w:hAnsi="Tahoma" w:cs="Tahoma"/>
          <w:lang w:eastAsia="pl-PL"/>
        </w:rPr>
        <w:t>wykaszarka</w:t>
      </w:r>
      <w:proofErr w:type="spellEnd"/>
      <w:r w:rsidRPr="007B119E">
        <w:rPr>
          <w:rFonts w:ascii="Tahoma" w:eastAsia="Times New Roman" w:hAnsi="Tahoma" w:cs="Tahoma"/>
          <w:lang w:eastAsia="pl-PL"/>
        </w:rPr>
        <w:t>)</w:t>
      </w:r>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proofErr w:type="spellStart"/>
      <w:r w:rsidRPr="007B119E">
        <w:rPr>
          <w:rFonts w:ascii="Tahoma" w:eastAsia="Times New Roman" w:hAnsi="Tahoma" w:cs="Tahoma"/>
          <w:lang w:eastAsia="pl-PL"/>
        </w:rPr>
        <w:t>Podkszesywarka</w:t>
      </w:r>
      <w:proofErr w:type="spellEnd"/>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Rębak do gałęzi</w:t>
      </w:r>
    </w:p>
    <w:p w:rsidR="007B119E" w:rsidRPr="007B119E" w:rsidRDefault="007B119E" w:rsidP="00B17DA2">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lang w:eastAsia="pl-PL"/>
        </w:rPr>
        <w:t>Zagęszczarka</w:t>
      </w: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spacing w:after="0" w:line="240" w:lineRule="auto"/>
        <w:rPr>
          <w:rFonts w:ascii="Tahoma" w:eastAsia="Times New Roman" w:hAnsi="Tahoma" w:cs="Tahoma"/>
          <w:b/>
          <w:lang w:eastAsia="pl-PL"/>
        </w:rPr>
      </w:pPr>
      <w:r w:rsidRPr="007B119E">
        <w:rPr>
          <w:rFonts w:ascii="Tahoma" w:eastAsia="Times New Roman" w:hAnsi="Tahoma" w:cs="Tahoma"/>
          <w:b/>
          <w:lang w:eastAsia="pl-PL"/>
        </w:rPr>
        <w:t xml:space="preserve">ZAMAWIAJĄCY:                                                        </w:t>
      </w:r>
      <w:r w:rsidRPr="007B119E">
        <w:rPr>
          <w:rFonts w:ascii="Tahoma" w:eastAsia="Times New Roman" w:hAnsi="Tahoma" w:cs="Tahoma"/>
          <w:b/>
          <w:lang w:eastAsia="pl-PL"/>
        </w:rPr>
        <w:tab/>
      </w:r>
      <w:r w:rsidRPr="007B119E">
        <w:rPr>
          <w:rFonts w:ascii="Tahoma" w:eastAsia="Times New Roman" w:hAnsi="Tahoma" w:cs="Tahoma"/>
          <w:b/>
          <w:lang w:eastAsia="pl-PL"/>
        </w:rPr>
        <w:tab/>
      </w:r>
      <w:r w:rsidRPr="007B119E">
        <w:rPr>
          <w:rFonts w:ascii="Tahoma" w:eastAsia="Times New Roman" w:hAnsi="Tahoma" w:cs="Tahoma"/>
          <w:b/>
          <w:lang w:eastAsia="pl-PL"/>
        </w:rPr>
        <w:tab/>
        <w:t>WYKONAWCA:</w:t>
      </w:r>
    </w:p>
    <w:p w:rsidR="007B119E" w:rsidRPr="007B119E" w:rsidRDefault="007B119E" w:rsidP="007B119E">
      <w:pPr>
        <w:widowControl w:val="0"/>
        <w:autoSpaceDE w:val="0"/>
        <w:autoSpaceDN w:val="0"/>
        <w:adjustRightInd w:val="0"/>
        <w:spacing w:after="0" w:line="240" w:lineRule="auto"/>
        <w:rPr>
          <w:rFonts w:ascii="Tahoma" w:eastAsia="Times New Roman" w:hAnsi="Tahoma" w:cs="Tahoma"/>
          <w:color w:val="000000"/>
          <w:lang w:eastAsia="pl-PL"/>
        </w:rPr>
      </w:pPr>
    </w:p>
    <w:p w:rsidR="007B119E" w:rsidRPr="007B119E" w:rsidRDefault="007B119E" w:rsidP="007B119E">
      <w:pPr>
        <w:widowControl w:val="0"/>
        <w:autoSpaceDE w:val="0"/>
        <w:autoSpaceDN w:val="0"/>
        <w:adjustRightInd w:val="0"/>
        <w:spacing w:after="0" w:line="240" w:lineRule="auto"/>
        <w:rPr>
          <w:rFonts w:ascii="Tahoma" w:eastAsia="Times New Roman" w:hAnsi="Tahoma" w:cs="Tahoma"/>
          <w:color w:val="000000"/>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r w:rsidRPr="007B119E">
        <w:rPr>
          <w:rFonts w:ascii="Tahoma" w:eastAsia="Times New Roman" w:hAnsi="Tahoma" w:cs="Tahoma"/>
          <w:lang w:eastAsia="pl-PL"/>
        </w:rPr>
        <w:t xml:space="preserve">Załącznik Nr </w:t>
      </w:r>
      <w:r w:rsidR="00FA2894">
        <w:rPr>
          <w:rFonts w:ascii="Tahoma" w:eastAsia="Times New Roman" w:hAnsi="Tahoma" w:cs="Tahoma"/>
          <w:lang w:eastAsia="pl-PL"/>
        </w:rPr>
        <w:t>6</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keepNext/>
        <w:spacing w:before="240" w:after="60" w:line="240" w:lineRule="auto"/>
        <w:outlineLvl w:val="1"/>
        <w:rPr>
          <w:rFonts w:ascii="Tahoma" w:eastAsia="Times New Roman" w:hAnsi="Tahoma" w:cs="Tahoma"/>
          <w:b/>
          <w:bCs/>
          <w:iCs/>
          <w:lang w:eastAsia="pl-PL"/>
        </w:rPr>
      </w:pPr>
      <w:r w:rsidRPr="007B119E">
        <w:rPr>
          <w:rFonts w:ascii="Tahoma" w:eastAsia="Times New Roman" w:hAnsi="Tahoma" w:cs="Tahoma"/>
          <w:b/>
          <w:bCs/>
          <w:iCs/>
          <w:lang w:eastAsia="pl-PL"/>
        </w:rPr>
        <w:t>WYKAZ  POJAZDÓW I SPRZĘTU (OD IŁAWA)</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Fiat Grande Punto </w:t>
      </w: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lastRenderedPageBreak/>
        <w:t xml:space="preserve">Volkswagen </w:t>
      </w:r>
      <w:r w:rsidR="00EC5495" w:rsidRPr="00EC5495">
        <w:rPr>
          <w:rFonts w:ascii="Tahoma" w:eastAsia="Times New Roman" w:hAnsi="Tahoma" w:cs="Tahoma"/>
          <w:bCs/>
          <w:iCs/>
          <w:lang w:eastAsia="pl-PL"/>
        </w:rPr>
        <w:t>Transporter</w:t>
      </w: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Ciągnik </w:t>
      </w:r>
      <w:proofErr w:type="spellStart"/>
      <w:r w:rsidRPr="007B119E">
        <w:rPr>
          <w:rFonts w:ascii="Tahoma" w:eastAsia="Times New Roman" w:hAnsi="Tahoma" w:cs="Tahoma"/>
          <w:bCs/>
          <w:iCs/>
          <w:lang w:eastAsia="pl-PL"/>
        </w:rPr>
        <w:t>CRYSTAL</w:t>
      </w:r>
      <w:proofErr w:type="spellEnd"/>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Koparko – ładowarka </w:t>
      </w:r>
      <w:proofErr w:type="spellStart"/>
      <w:r w:rsidRPr="007B119E">
        <w:rPr>
          <w:rFonts w:ascii="Tahoma" w:eastAsia="Times New Roman" w:hAnsi="Tahoma" w:cs="Tahoma"/>
          <w:bCs/>
          <w:iCs/>
          <w:lang w:eastAsia="pl-PL"/>
        </w:rPr>
        <w:t>JCB</w:t>
      </w:r>
      <w:proofErr w:type="spellEnd"/>
      <w:r w:rsidRPr="007B119E">
        <w:rPr>
          <w:rFonts w:ascii="Tahoma" w:eastAsia="Times New Roman" w:hAnsi="Tahoma" w:cs="Tahoma"/>
          <w:bCs/>
          <w:iCs/>
          <w:lang w:eastAsia="pl-PL"/>
        </w:rPr>
        <w:t xml:space="preserve"> </w:t>
      </w:r>
      <w:proofErr w:type="spellStart"/>
      <w:r>
        <w:rPr>
          <w:rFonts w:ascii="Tahoma" w:eastAsia="Times New Roman" w:hAnsi="Tahoma" w:cs="Tahoma"/>
          <w:bCs/>
          <w:iCs/>
          <w:lang w:eastAsia="pl-PL"/>
        </w:rPr>
        <w:t>4</w:t>
      </w:r>
      <w:r w:rsidRPr="007B119E">
        <w:rPr>
          <w:rFonts w:ascii="Tahoma" w:eastAsia="Times New Roman" w:hAnsi="Tahoma" w:cs="Tahoma"/>
          <w:bCs/>
          <w:iCs/>
          <w:lang w:eastAsia="pl-PL"/>
        </w:rPr>
        <w:t>CX</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Piły spalinowe</w:t>
      </w: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Kosa mech. (</w:t>
      </w:r>
      <w:proofErr w:type="spellStart"/>
      <w:r w:rsidRPr="007B119E">
        <w:rPr>
          <w:rFonts w:ascii="Tahoma" w:eastAsia="Times New Roman" w:hAnsi="Tahoma" w:cs="Tahoma"/>
          <w:bCs/>
          <w:iCs/>
          <w:lang w:eastAsia="pl-PL"/>
        </w:rPr>
        <w:t>wykaszarka</w:t>
      </w:r>
      <w:proofErr w:type="spellEnd"/>
      <w:r w:rsidRPr="007B119E">
        <w:rPr>
          <w:rFonts w:ascii="Tahoma" w:eastAsia="Times New Roman" w:hAnsi="Tahoma" w:cs="Tahoma"/>
          <w:bCs/>
          <w:iCs/>
          <w:lang w:eastAsia="pl-PL"/>
        </w:rPr>
        <w:t>)</w:t>
      </w: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proofErr w:type="spellStart"/>
      <w:r w:rsidRPr="007B119E">
        <w:rPr>
          <w:rFonts w:ascii="Tahoma" w:eastAsia="Times New Roman" w:hAnsi="Tahoma" w:cs="Tahoma"/>
          <w:bCs/>
          <w:iCs/>
          <w:lang w:eastAsia="pl-PL"/>
        </w:rPr>
        <w:t>Podkszesywarka</w:t>
      </w:r>
      <w:proofErr w:type="spellEnd"/>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Rębak do gałęzi</w:t>
      </w:r>
    </w:p>
    <w:p w:rsidR="007B119E" w:rsidRPr="007B119E" w:rsidRDefault="007B119E" w:rsidP="00B17DA2">
      <w:pPr>
        <w:numPr>
          <w:ilvl w:val="0"/>
          <w:numId w:val="64"/>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Zagęszczarka</w:t>
      </w:r>
    </w:p>
    <w:p w:rsidR="007B119E" w:rsidRPr="007B119E" w:rsidRDefault="007B119E" w:rsidP="00B17DA2">
      <w:pPr>
        <w:numPr>
          <w:ilvl w:val="0"/>
          <w:numId w:val="64"/>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Maszyny i urządzenia Portu Śródlądowego w Iławie</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b/>
          <w:lang w:eastAsia="pl-PL"/>
        </w:rPr>
      </w:pPr>
      <w:r w:rsidRPr="007B119E">
        <w:rPr>
          <w:rFonts w:ascii="Tahoma" w:eastAsia="Times New Roman" w:hAnsi="Tahoma" w:cs="Tahoma"/>
          <w:b/>
          <w:bCs/>
          <w:iCs/>
          <w:lang w:eastAsia="pl-PL"/>
        </w:rPr>
        <w:t>WYKAZ  POJAZDÓW I SPRZĘTU (OD SUSZ)</w:t>
      </w: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B17DA2">
      <w:pPr>
        <w:numPr>
          <w:ilvl w:val="0"/>
          <w:numId w:val="62"/>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proofErr w:type="spellStart"/>
      <w:r w:rsidRPr="007B119E">
        <w:rPr>
          <w:rFonts w:ascii="Tahoma" w:eastAsia="Times New Roman" w:hAnsi="Tahoma" w:cs="Tahoma"/>
          <w:bCs/>
          <w:iCs/>
          <w:lang w:eastAsia="pl-PL"/>
        </w:rPr>
        <w:t>Caddy</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2"/>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proofErr w:type="spellStart"/>
      <w:r w:rsidRPr="007B119E">
        <w:rPr>
          <w:rFonts w:ascii="Tahoma" w:eastAsia="Times New Roman" w:hAnsi="Tahoma" w:cs="Tahoma"/>
          <w:bCs/>
          <w:iCs/>
          <w:lang w:eastAsia="pl-PL"/>
        </w:rPr>
        <w:t>Crafter</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2"/>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Ciągnik Zetor </w:t>
      </w:r>
    </w:p>
    <w:p w:rsidR="007B119E" w:rsidRPr="007B119E" w:rsidRDefault="007B119E" w:rsidP="00B17DA2">
      <w:pPr>
        <w:numPr>
          <w:ilvl w:val="0"/>
          <w:numId w:val="62"/>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Koparko – ładowarka </w:t>
      </w:r>
      <w:proofErr w:type="spellStart"/>
      <w:r w:rsidRPr="007B119E">
        <w:rPr>
          <w:rFonts w:ascii="Tahoma" w:eastAsia="Times New Roman" w:hAnsi="Tahoma" w:cs="Tahoma"/>
          <w:bCs/>
          <w:iCs/>
          <w:lang w:eastAsia="pl-PL"/>
        </w:rPr>
        <w:t>JCB</w:t>
      </w:r>
      <w:proofErr w:type="spellEnd"/>
      <w:r w:rsidRPr="007B119E">
        <w:rPr>
          <w:rFonts w:ascii="Tahoma" w:eastAsia="Times New Roman" w:hAnsi="Tahoma" w:cs="Tahoma"/>
          <w:bCs/>
          <w:iCs/>
          <w:lang w:eastAsia="pl-PL"/>
        </w:rPr>
        <w:t xml:space="preserve"> </w:t>
      </w:r>
      <w:proofErr w:type="spellStart"/>
      <w:r w:rsidRPr="007B119E">
        <w:rPr>
          <w:rFonts w:ascii="Tahoma" w:eastAsia="Times New Roman" w:hAnsi="Tahoma" w:cs="Tahoma"/>
          <w:bCs/>
          <w:iCs/>
          <w:lang w:eastAsia="pl-PL"/>
        </w:rPr>
        <w:t>3CX</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3"/>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Piły spalinowe</w:t>
      </w:r>
    </w:p>
    <w:p w:rsidR="007B119E" w:rsidRPr="007B119E" w:rsidRDefault="007B119E" w:rsidP="00B17DA2">
      <w:pPr>
        <w:numPr>
          <w:ilvl w:val="0"/>
          <w:numId w:val="63"/>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Kosa mech. (</w:t>
      </w:r>
      <w:proofErr w:type="spellStart"/>
      <w:r w:rsidRPr="007B119E">
        <w:rPr>
          <w:rFonts w:ascii="Tahoma" w:eastAsia="Times New Roman" w:hAnsi="Tahoma" w:cs="Tahoma"/>
          <w:lang w:eastAsia="pl-PL"/>
        </w:rPr>
        <w:t>wykaszarka</w:t>
      </w:r>
      <w:proofErr w:type="spellEnd"/>
      <w:r w:rsidRPr="007B119E">
        <w:rPr>
          <w:rFonts w:ascii="Tahoma" w:eastAsia="Times New Roman" w:hAnsi="Tahoma" w:cs="Tahoma"/>
          <w:lang w:eastAsia="pl-PL"/>
        </w:rPr>
        <w:t>)</w:t>
      </w:r>
    </w:p>
    <w:p w:rsidR="007B119E" w:rsidRPr="007B119E" w:rsidRDefault="007B119E" w:rsidP="00B17DA2">
      <w:pPr>
        <w:numPr>
          <w:ilvl w:val="0"/>
          <w:numId w:val="63"/>
        </w:numPr>
        <w:suppressAutoHyphens/>
        <w:spacing w:after="0" w:line="240" w:lineRule="auto"/>
        <w:rPr>
          <w:rFonts w:ascii="Tahoma" w:eastAsia="Times New Roman" w:hAnsi="Tahoma" w:cs="Tahoma"/>
          <w:lang w:eastAsia="pl-PL"/>
        </w:rPr>
      </w:pPr>
      <w:proofErr w:type="spellStart"/>
      <w:r w:rsidRPr="007B119E">
        <w:rPr>
          <w:rFonts w:ascii="Tahoma" w:eastAsia="Times New Roman" w:hAnsi="Tahoma" w:cs="Tahoma"/>
          <w:lang w:eastAsia="pl-PL"/>
        </w:rPr>
        <w:t>Podkszesywarka</w:t>
      </w:r>
      <w:proofErr w:type="spellEnd"/>
    </w:p>
    <w:p w:rsidR="007B119E" w:rsidRDefault="007B119E" w:rsidP="00B17DA2">
      <w:pPr>
        <w:numPr>
          <w:ilvl w:val="0"/>
          <w:numId w:val="63"/>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Rębak do gałęzi</w:t>
      </w:r>
    </w:p>
    <w:p w:rsidR="001328D2" w:rsidRPr="007B119E" w:rsidRDefault="007B119E" w:rsidP="00B17DA2">
      <w:pPr>
        <w:numPr>
          <w:ilvl w:val="0"/>
          <w:numId w:val="63"/>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Zagęszczarka</w:t>
      </w:r>
    </w:p>
    <w:sectPr w:rsidR="001328D2" w:rsidRPr="007B119E" w:rsidSect="00A87FA0">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BC" w:rsidRDefault="006719BC">
      <w:pPr>
        <w:spacing w:after="0" w:line="240" w:lineRule="auto"/>
      </w:pPr>
      <w:r>
        <w:separator/>
      </w:r>
    </w:p>
  </w:endnote>
  <w:endnote w:type="continuationSeparator" w:id="0">
    <w:p w:rsidR="006719BC" w:rsidRDefault="0067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855210" w:rsidRDefault="00855210">
        <w:pPr>
          <w:pStyle w:val="Stopka"/>
          <w:jc w:val="center"/>
        </w:pPr>
        <w:r>
          <w:fldChar w:fldCharType="begin"/>
        </w:r>
        <w:r>
          <w:instrText xml:space="preserve"> PAGE   \* MERGEFORMAT </w:instrText>
        </w:r>
        <w:r>
          <w:fldChar w:fldCharType="separate"/>
        </w:r>
        <w:r w:rsidR="00E74098">
          <w:rPr>
            <w:noProof/>
          </w:rPr>
          <w:t>1</w:t>
        </w:r>
        <w:r>
          <w:rPr>
            <w:noProof/>
          </w:rPr>
          <w:fldChar w:fldCharType="end"/>
        </w:r>
      </w:p>
    </w:sdtContent>
  </w:sdt>
  <w:p w:rsidR="00855210" w:rsidRDefault="008552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BC" w:rsidRDefault="006719BC">
      <w:pPr>
        <w:spacing w:after="0" w:line="240" w:lineRule="auto"/>
      </w:pPr>
      <w:r>
        <w:separator/>
      </w:r>
    </w:p>
  </w:footnote>
  <w:footnote w:type="continuationSeparator" w:id="0">
    <w:p w:rsidR="006719BC" w:rsidRDefault="006719BC">
      <w:pPr>
        <w:spacing w:after="0" w:line="240" w:lineRule="auto"/>
      </w:pPr>
      <w:r>
        <w:continuationSeparator/>
      </w:r>
    </w:p>
  </w:footnote>
  <w:footnote w:id="1">
    <w:p w:rsidR="00855210" w:rsidRPr="005A5873" w:rsidRDefault="00855210"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855210" w:rsidRPr="005A5873" w:rsidRDefault="00855210"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855210" w:rsidRPr="00410CB6" w:rsidRDefault="00855210"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89E52FF"/>
    <w:multiLevelType w:val="singleLevel"/>
    <w:tmpl w:val="9432C70A"/>
    <w:lvl w:ilvl="0">
      <w:start w:val="2"/>
      <w:numFmt w:val="decimal"/>
      <w:lvlText w:val="%1."/>
      <w:lvlJc w:val="left"/>
      <w:pPr>
        <w:ind w:left="720" w:hanging="360"/>
      </w:pPr>
      <w:rPr>
        <w:rFonts w:hint="default"/>
        <w:color w:val="auto"/>
      </w:rPr>
    </w:lvl>
  </w:abstractNum>
  <w:abstractNum w:abstractNumId="27">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BB67C8C"/>
    <w:multiLevelType w:val="singleLevel"/>
    <w:tmpl w:val="8A460B0C"/>
    <w:lvl w:ilvl="0">
      <w:start w:val="1"/>
      <w:numFmt w:val="decimal"/>
      <w:lvlText w:val="%1."/>
      <w:lvlJc w:val="left"/>
      <w:pPr>
        <w:tabs>
          <w:tab w:val="num" w:pos="390"/>
        </w:tabs>
        <w:ind w:left="390" w:hanging="390"/>
      </w:pPr>
      <w:rPr>
        <w:rFonts w:hint="default"/>
      </w:rPr>
    </w:lvl>
  </w:abstractNum>
  <w:abstractNum w:abstractNumId="2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36">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37">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1F1E71A4"/>
    <w:multiLevelType w:val="multilevel"/>
    <w:tmpl w:val="CF08F272"/>
    <w:lvl w:ilvl="0">
      <w:start w:val="1"/>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4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3">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0">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832331"/>
    <w:multiLevelType w:val="hybridMultilevel"/>
    <w:tmpl w:val="A2C4E2E2"/>
    <w:lvl w:ilvl="0" w:tplc="19F8A6B2">
      <w:start w:val="1"/>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DB4CF4"/>
    <w:multiLevelType w:val="singleLevel"/>
    <w:tmpl w:val="0415000F"/>
    <w:lvl w:ilvl="0">
      <w:start w:val="1"/>
      <w:numFmt w:val="decimal"/>
      <w:lvlText w:val="%1."/>
      <w:lvlJc w:val="left"/>
      <w:pPr>
        <w:tabs>
          <w:tab w:val="num" w:pos="360"/>
        </w:tabs>
        <w:ind w:left="360" w:hanging="360"/>
      </w:pPr>
      <w:rPr>
        <w:rFonts w:hint="default"/>
      </w:rPr>
    </w:lvl>
  </w:abstractNum>
  <w:abstractNum w:abstractNumId="62">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7FE68D1"/>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66">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67">
    <w:nsid w:val="5F0D43E9"/>
    <w:multiLevelType w:val="singleLevel"/>
    <w:tmpl w:val="0415000F"/>
    <w:lvl w:ilvl="0">
      <w:start w:val="1"/>
      <w:numFmt w:val="decimal"/>
      <w:lvlText w:val="%1."/>
      <w:lvlJc w:val="left"/>
      <w:pPr>
        <w:tabs>
          <w:tab w:val="num" w:pos="360"/>
        </w:tabs>
        <w:ind w:left="360" w:hanging="360"/>
      </w:pPr>
    </w:lvl>
  </w:abstractNum>
  <w:abstractNum w:abstractNumId="68">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DCA3CB4"/>
    <w:multiLevelType w:val="singleLevel"/>
    <w:tmpl w:val="0415000F"/>
    <w:lvl w:ilvl="0">
      <w:start w:val="1"/>
      <w:numFmt w:val="decimal"/>
      <w:lvlText w:val="%1."/>
      <w:lvlJc w:val="left"/>
      <w:pPr>
        <w:tabs>
          <w:tab w:val="num" w:pos="360"/>
        </w:tabs>
        <w:ind w:left="360" w:hanging="360"/>
      </w:pPr>
    </w:lvl>
  </w:abstractNum>
  <w:abstractNum w:abstractNumId="76">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78">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49D07DE"/>
    <w:multiLevelType w:val="singleLevel"/>
    <w:tmpl w:val="0415000F"/>
    <w:lvl w:ilvl="0">
      <w:start w:val="1"/>
      <w:numFmt w:val="decimal"/>
      <w:lvlText w:val="%1."/>
      <w:lvlJc w:val="left"/>
      <w:pPr>
        <w:tabs>
          <w:tab w:val="num" w:pos="360"/>
        </w:tabs>
        <w:ind w:left="360" w:hanging="360"/>
      </w:pPr>
    </w:lvl>
  </w:abstractNum>
  <w:abstractNum w:abstractNumId="82">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26"/>
  </w:num>
  <w:num w:numId="5">
    <w:abstractNumId w:val="39"/>
  </w:num>
  <w:num w:numId="6">
    <w:abstractNumId w:val="52"/>
  </w:num>
  <w:num w:numId="7">
    <w:abstractNumId w:val="51"/>
  </w:num>
  <w:num w:numId="8">
    <w:abstractNumId w:val="48"/>
  </w:num>
  <w:num w:numId="9">
    <w:abstractNumId w:val="24"/>
  </w:num>
  <w:num w:numId="10">
    <w:abstractNumId w:val="54"/>
  </w:num>
  <w:num w:numId="11">
    <w:abstractNumId w:val="70"/>
  </w:num>
  <w:num w:numId="12">
    <w:abstractNumId w:val="42"/>
  </w:num>
  <w:num w:numId="13">
    <w:abstractNumId w:val="76"/>
  </w:num>
  <w:num w:numId="14">
    <w:abstractNumId w:val="25"/>
  </w:num>
  <w:num w:numId="15">
    <w:abstractNumId w:val="85"/>
  </w:num>
  <w:num w:numId="16">
    <w:abstractNumId w:val="40"/>
  </w:num>
  <w:num w:numId="17">
    <w:abstractNumId w:val="46"/>
  </w:num>
  <w:num w:numId="18">
    <w:abstractNumId w:val="73"/>
  </w:num>
  <w:num w:numId="19">
    <w:abstractNumId w:val="63"/>
  </w:num>
  <w:num w:numId="20">
    <w:abstractNumId w:val="50"/>
  </w:num>
  <w:num w:numId="21">
    <w:abstractNumId w:val="84"/>
  </w:num>
  <w:num w:numId="22">
    <w:abstractNumId w:val="33"/>
  </w:num>
  <w:num w:numId="23">
    <w:abstractNumId w:val="71"/>
  </w:num>
  <w:num w:numId="24">
    <w:abstractNumId w:val="60"/>
  </w:num>
  <w:num w:numId="25">
    <w:abstractNumId w:val="56"/>
  </w:num>
  <w:num w:numId="26">
    <w:abstractNumId w:val="45"/>
  </w:num>
  <w:num w:numId="27">
    <w:abstractNumId w:val="82"/>
  </w:num>
  <w:num w:numId="28">
    <w:abstractNumId w:val="57"/>
  </w:num>
  <w:num w:numId="29">
    <w:abstractNumId w:val="44"/>
  </w:num>
  <w:num w:numId="30">
    <w:abstractNumId w:val="31"/>
  </w:num>
  <w:num w:numId="31">
    <w:abstractNumId w:val="55"/>
  </w:num>
  <w:num w:numId="32">
    <w:abstractNumId w:val="5"/>
  </w:num>
  <w:num w:numId="33">
    <w:abstractNumId w:val="9"/>
  </w:num>
  <w:num w:numId="34">
    <w:abstractNumId w:val="78"/>
  </w:num>
  <w:num w:numId="35">
    <w:abstractNumId w:val="49"/>
  </w:num>
  <w:num w:numId="36">
    <w:abstractNumId w:val="34"/>
  </w:num>
  <w:num w:numId="37">
    <w:abstractNumId w:val="27"/>
  </w:num>
  <w:num w:numId="38">
    <w:abstractNumId w:val="69"/>
  </w:num>
  <w:num w:numId="39">
    <w:abstractNumId w:val="83"/>
  </w:num>
  <w:num w:numId="40">
    <w:abstractNumId w:val="53"/>
  </w:num>
  <w:num w:numId="41">
    <w:abstractNumId w:val="80"/>
  </w:num>
  <w:num w:numId="42">
    <w:abstractNumId w:val="68"/>
  </w:num>
  <w:num w:numId="43">
    <w:abstractNumId w:val="32"/>
  </w:num>
  <w:num w:numId="44">
    <w:abstractNumId w:val="86"/>
  </w:num>
  <w:num w:numId="45">
    <w:abstractNumId w:val="67"/>
  </w:num>
  <w:num w:numId="46">
    <w:abstractNumId w:val="41"/>
  </w:num>
  <w:num w:numId="47">
    <w:abstractNumId w:val="58"/>
  </w:num>
  <w:num w:numId="48">
    <w:abstractNumId w:val="35"/>
  </w:num>
  <w:num w:numId="49">
    <w:abstractNumId w:val="36"/>
  </w:num>
  <w:num w:numId="50">
    <w:abstractNumId w:val="77"/>
  </w:num>
  <w:num w:numId="51">
    <w:abstractNumId w:val="65"/>
  </w:num>
  <w:num w:numId="52">
    <w:abstractNumId w:val="47"/>
  </w:num>
  <w:num w:numId="53">
    <w:abstractNumId w:val="37"/>
  </w:num>
  <w:num w:numId="54">
    <w:abstractNumId w:val="66"/>
  </w:num>
  <w:num w:numId="55">
    <w:abstractNumId w:val="61"/>
  </w:num>
  <w:num w:numId="56">
    <w:abstractNumId w:val="75"/>
  </w:num>
  <w:num w:numId="57">
    <w:abstractNumId w:val="81"/>
  </w:num>
  <w:num w:numId="58">
    <w:abstractNumId w:val="28"/>
  </w:num>
  <w:num w:numId="59">
    <w:abstractNumId w:val="72"/>
  </w:num>
  <w:num w:numId="60">
    <w:abstractNumId w:val="59"/>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num>
  <w:num w:numId="63">
    <w:abstractNumId w:val="79"/>
  </w:num>
  <w:num w:numId="64">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4B9F"/>
    <w:rsid w:val="00065A99"/>
    <w:rsid w:val="00065F47"/>
    <w:rsid w:val="000824AE"/>
    <w:rsid w:val="00086931"/>
    <w:rsid w:val="000A4BA9"/>
    <w:rsid w:val="000C4EC3"/>
    <w:rsid w:val="000E16B6"/>
    <w:rsid w:val="000F0780"/>
    <w:rsid w:val="000F1C45"/>
    <w:rsid w:val="000F2EF9"/>
    <w:rsid w:val="0010655F"/>
    <w:rsid w:val="00110EEC"/>
    <w:rsid w:val="0012152E"/>
    <w:rsid w:val="00122465"/>
    <w:rsid w:val="00122C5B"/>
    <w:rsid w:val="00131D20"/>
    <w:rsid w:val="001328D2"/>
    <w:rsid w:val="00141F98"/>
    <w:rsid w:val="00150661"/>
    <w:rsid w:val="0015151F"/>
    <w:rsid w:val="0015419B"/>
    <w:rsid w:val="00154BD7"/>
    <w:rsid w:val="00154CD6"/>
    <w:rsid w:val="00166C2E"/>
    <w:rsid w:val="001954CA"/>
    <w:rsid w:val="001B2E83"/>
    <w:rsid w:val="001B5DD6"/>
    <w:rsid w:val="001E44CC"/>
    <w:rsid w:val="001F2484"/>
    <w:rsid w:val="001F4A30"/>
    <w:rsid w:val="002063F7"/>
    <w:rsid w:val="002107F8"/>
    <w:rsid w:val="002516B4"/>
    <w:rsid w:val="00252323"/>
    <w:rsid w:val="00260261"/>
    <w:rsid w:val="002611D7"/>
    <w:rsid w:val="00264DAE"/>
    <w:rsid w:val="002860FA"/>
    <w:rsid w:val="002928C8"/>
    <w:rsid w:val="00294864"/>
    <w:rsid w:val="002C78C7"/>
    <w:rsid w:val="002D67CA"/>
    <w:rsid w:val="002D6CE3"/>
    <w:rsid w:val="002E2F96"/>
    <w:rsid w:val="002E4C9C"/>
    <w:rsid w:val="00301065"/>
    <w:rsid w:val="0032361E"/>
    <w:rsid w:val="00326815"/>
    <w:rsid w:val="0033115C"/>
    <w:rsid w:val="0033400C"/>
    <w:rsid w:val="00344963"/>
    <w:rsid w:val="00344F49"/>
    <w:rsid w:val="00352BAE"/>
    <w:rsid w:val="00353A8D"/>
    <w:rsid w:val="00355897"/>
    <w:rsid w:val="003606A0"/>
    <w:rsid w:val="00361B0A"/>
    <w:rsid w:val="00362F64"/>
    <w:rsid w:val="0036472A"/>
    <w:rsid w:val="0037107A"/>
    <w:rsid w:val="0037237E"/>
    <w:rsid w:val="003752CB"/>
    <w:rsid w:val="00376378"/>
    <w:rsid w:val="00381528"/>
    <w:rsid w:val="00383345"/>
    <w:rsid w:val="00385B6B"/>
    <w:rsid w:val="00394C58"/>
    <w:rsid w:val="0039680F"/>
    <w:rsid w:val="003A344E"/>
    <w:rsid w:val="003A7D47"/>
    <w:rsid w:val="003E510A"/>
    <w:rsid w:val="003F6088"/>
    <w:rsid w:val="00410EF4"/>
    <w:rsid w:val="0042278C"/>
    <w:rsid w:val="0042361D"/>
    <w:rsid w:val="00427895"/>
    <w:rsid w:val="004315C4"/>
    <w:rsid w:val="00437AE0"/>
    <w:rsid w:val="00452C20"/>
    <w:rsid w:val="00462B80"/>
    <w:rsid w:val="00462FC5"/>
    <w:rsid w:val="00463A2B"/>
    <w:rsid w:val="0046454A"/>
    <w:rsid w:val="00467B31"/>
    <w:rsid w:val="00467E0B"/>
    <w:rsid w:val="00497F92"/>
    <w:rsid w:val="004A55C1"/>
    <w:rsid w:val="004B41AD"/>
    <w:rsid w:val="004C18B1"/>
    <w:rsid w:val="004C5BD7"/>
    <w:rsid w:val="004C676C"/>
    <w:rsid w:val="004C6DA8"/>
    <w:rsid w:val="004D7264"/>
    <w:rsid w:val="004E1DCF"/>
    <w:rsid w:val="004F1502"/>
    <w:rsid w:val="004F1C1E"/>
    <w:rsid w:val="004F2EE1"/>
    <w:rsid w:val="004F3343"/>
    <w:rsid w:val="00500DF9"/>
    <w:rsid w:val="005218D2"/>
    <w:rsid w:val="00534812"/>
    <w:rsid w:val="00536BD5"/>
    <w:rsid w:val="00542555"/>
    <w:rsid w:val="005536AE"/>
    <w:rsid w:val="005549A2"/>
    <w:rsid w:val="005615F5"/>
    <w:rsid w:val="00580729"/>
    <w:rsid w:val="00583985"/>
    <w:rsid w:val="005A3CA8"/>
    <w:rsid w:val="005E730F"/>
    <w:rsid w:val="005F00E1"/>
    <w:rsid w:val="00604097"/>
    <w:rsid w:val="00630A84"/>
    <w:rsid w:val="006349CF"/>
    <w:rsid w:val="006534F9"/>
    <w:rsid w:val="00661125"/>
    <w:rsid w:val="006719BC"/>
    <w:rsid w:val="00676C86"/>
    <w:rsid w:val="006878E0"/>
    <w:rsid w:val="00687DE3"/>
    <w:rsid w:val="00693368"/>
    <w:rsid w:val="006A0CFA"/>
    <w:rsid w:val="006A1F9C"/>
    <w:rsid w:val="006B4C4D"/>
    <w:rsid w:val="006C6653"/>
    <w:rsid w:val="006F7C41"/>
    <w:rsid w:val="00703FC4"/>
    <w:rsid w:val="0070720A"/>
    <w:rsid w:val="00720C51"/>
    <w:rsid w:val="00747106"/>
    <w:rsid w:val="00756E9A"/>
    <w:rsid w:val="007572D0"/>
    <w:rsid w:val="00767750"/>
    <w:rsid w:val="00770A92"/>
    <w:rsid w:val="00774CC3"/>
    <w:rsid w:val="00776A21"/>
    <w:rsid w:val="00783DDC"/>
    <w:rsid w:val="00784BEA"/>
    <w:rsid w:val="007A01CC"/>
    <w:rsid w:val="007A28E4"/>
    <w:rsid w:val="007A4020"/>
    <w:rsid w:val="007A7D71"/>
    <w:rsid w:val="007B119E"/>
    <w:rsid w:val="007C0903"/>
    <w:rsid w:val="007C77D5"/>
    <w:rsid w:val="007C77F4"/>
    <w:rsid w:val="007F520F"/>
    <w:rsid w:val="007F5CEF"/>
    <w:rsid w:val="00815127"/>
    <w:rsid w:val="00825E9B"/>
    <w:rsid w:val="00827DE5"/>
    <w:rsid w:val="00831332"/>
    <w:rsid w:val="00843064"/>
    <w:rsid w:val="00844AF6"/>
    <w:rsid w:val="00847D10"/>
    <w:rsid w:val="00855210"/>
    <w:rsid w:val="00863377"/>
    <w:rsid w:val="00863410"/>
    <w:rsid w:val="00875833"/>
    <w:rsid w:val="0088474A"/>
    <w:rsid w:val="00893A21"/>
    <w:rsid w:val="008A4A4F"/>
    <w:rsid w:val="008B3359"/>
    <w:rsid w:val="008B514D"/>
    <w:rsid w:val="008B5871"/>
    <w:rsid w:val="008B68FD"/>
    <w:rsid w:val="008C0E04"/>
    <w:rsid w:val="008C4679"/>
    <w:rsid w:val="008D1F40"/>
    <w:rsid w:val="008E5221"/>
    <w:rsid w:val="008F5DB4"/>
    <w:rsid w:val="00900110"/>
    <w:rsid w:val="00903F1D"/>
    <w:rsid w:val="00904906"/>
    <w:rsid w:val="009135A9"/>
    <w:rsid w:val="00920CF1"/>
    <w:rsid w:val="00923195"/>
    <w:rsid w:val="00944099"/>
    <w:rsid w:val="00944F69"/>
    <w:rsid w:val="009479F8"/>
    <w:rsid w:val="009520D6"/>
    <w:rsid w:val="009577C8"/>
    <w:rsid w:val="00961308"/>
    <w:rsid w:val="00967991"/>
    <w:rsid w:val="009714AA"/>
    <w:rsid w:val="00974B34"/>
    <w:rsid w:val="00976F62"/>
    <w:rsid w:val="009813A1"/>
    <w:rsid w:val="00987039"/>
    <w:rsid w:val="009A6D45"/>
    <w:rsid w:val="009B1268"/>
    <w:rsid w:val="009B6638"/>
    <w:rsid w:val="009B78FB"/>
    <w:rsid w:val="009C1091"/>
    <w:rsid w:val="009C34FC"/>
    <w:rsid w:val="009F362A"/>
    <w:rsid w:val="009F676B"/>
    <w:rsid w:val="00A00FC3"/>
    <w:rsid w:val="00A1218B"/>
    <w:rsid w:val="00A164BD"/>
    <w:rsid w:val="00A23385"/>
    <w:rsid w:val="00A26334"/>
    <w:rsid w:val="00A70E88"/>
    <w:rsid w:val="00A77651"/>
    <w:rsid w:val="00A81520"/>
    <w:rsid w:val="00A81D11"/>
    <w:rsid w:val="00A87A55"/>
    <w:rsid w:val="00A87FA0"/>
    <w:rsid w:val="00AA10F9"/>
    <w:rsid w:val="00AC7380"/>
    <w:rsid w:val="00AD3431"/>
    <w:rsid w:val="00AE1024"/>
    <w:rsid w:val="00AE5A4C"/>
    <w:rsid w:val="00AF481B"/>
    <w:rsid w:val="00B01983"/>
    <w:rsid w:val="00B16F92"/>
    <w:rsid w:val="00B17DA2"/>
    <w:rsid w:val="00B215D6"/>
    <w:rsid w:val="00B40768"/>
    <w:rsid w:val="00B40BE2"/>
    <w:rsid w:val="00B45AEF"/>
    <w:rsid w:val="00B53529"/>
    <w:rsid w:val="00B676A4"/>
    <w:rsid w:val="00B71068"/>
    <w:rsid w:val="00B72232"/>
    <w:rsid w:val="00B75220"/>
    <w:rsid w:val="00B879DD"/>
    <w:rsid w:val="00B93E89"/>
    <w:rsid w:val="00B9417F"/>
    <w:rsid w:val="00B963E4"/>
    <w:rsid w:val="00BA18AD"/>
    <w:rsid w:val="00BE32D0"/>
    <w:rsid w:val="00BF434B"/>
    <w:rsid w:val="00C25B35"/>
    <w:rsid w:val="00C27CF1"/>
    <w:rsid w:val="00C27DE8"/>
    <w:rsid w:val="00C43F0E"/>
    <w:rsid w:val="00C45381"/>
    <w:rsid w:val="00C507D8"/>
    <w:rsid w:val="00C52523"/>
    <w:rsid w:val="00C63E5B"/>
    <w:rsid w:val="00C749C8"/>
    <w:rsid w:val="00C81B86"/>
    <w:rsid w:val="00C86329"/>
    <w:rsid w:val="00C92A9F"/>
    <w:rsid w:val="00C93F19"/>
    <w:rsid w:val="00CA4865"/>
    <w:rsid w:val="00CA781B"/>
    <w:rsid w:val="00CB106C"/>
    <w:rsid w:val="00CB6A60"/>
    <w:rsid w:val="00CD1810"/>
    <w:rsid w:val="00CE0D36"/>
    <w:rsid w:val="00CF6A95"/>
    <w:rsid w:val="00D050B0"/>
    <w:rsid w:val="00D10E55"/>
    <w:rsid w:val="00D53708"/>
    <w:rsid w:val="00D669BA"/>
    <w:rsid w:val="00D70BD4"/>
    <w:rsid w:val="00D73163"/>
    <w:rsid w:val="00D84E94"/>
    <w:rsid w:val="00D85640"/>
    <w:rsid w:val="00D9233D"/>
    <w:rsid w:val="00D965AD"/>
    <w:rsid w:val="00DA1E81"/>
    <w:rsid w:val="00DA2571"/>
    <w:rsid w:val="00DA2E3D"/>
    <w:rsid w:val="00DA44DC"/>
    <w:rsid w:val="00DC31DF"/>
    <w:rsid w:val="00DD384F"/>
    <w:rsid w:val="00DD58B0"/>
    <w:rsid w:val="00DE16FA"/>
    <w:rsid w:val="00DF3705"/>
    <w:rsid w:val="00E003A1"/>
    <w:rsid w:val="00E0277B"/>
    <w:rsid w:val="00E030CB"/>
    <w:rsid w:val="00E14A2A"/>
    <w:rsid w:val="00E16991"/>
    <w:rsid w:val="00E16DD8"/>
    <w:rsid w:val="00E40359"/>
    <w:rsid w:val="00E4779B"/>
    <w:rsid w:val="00E669DC"/>
    <w:rsid w:val="00E74098"/>
    <w:rsid w:val="00EC5495"/>
    <w:rsid w:val="00EF3BF8"/>
    <w:rsid w:val="00EF5913"/>
    <w:rsid w:val="00EF6502"/>
    <w:rsid w:val="00F2161F"/>
    <w:rsid w:val="00F22BFA"/>
    <w:rsid w:val="00F249FB"/>
    <w:rsid w:val="00F27426"/>
    <w:rsid w:val="00F30B75"/>
    <w:rsid w:val="00F55251"/>
    <w:rsid w:val="00F85AE8"/>
    <w:rsid w:val="00F86DB8"/>
    <w:rsid w:val="00F944FC"/>
    <w:rsid w:val="00FA16B2"/>
    <w:rsid w:val="00FA2894"/>
    <w:rsid w:val="00FA36A2"/>
    <w:rsid w:val="00FB23E4"/>
    <w:rsid w:val="00FB7974"/>
    <w:rsid w:val="00FC0EEF"/>
    <w:rsid w:val="00FC18ED"/>
    <w:rsid w:val="00FC4206"/>
    <w:rsid w:val="00FD73B9"/>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4D4F-4F80-4785-99BF-BC8E53A2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3769</TotalTime>
  <Pages>29</Pages>
  <Words>10521</Words>
  <Characters>63128</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131</cp:revision>
  <cp:lastPrinted>2019-09-09T11:59:00Z</cp:lastPrinted>
  <dcterms:created xsi:type="dcterms:W3CDTF">2017-06-05T11:05:00Z</dcterms:created>
  <dcterms:modified xsi:type="dcterms:W3CDTF">2019-11-21T13:53:00Z</dcterms:modified>
</cp:coreProperties>
</file>