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280F9D">
        <w:rPr>
          <w:rFonts w:ascii="Tahoma" w:eastAsia="Times New Roman" w:hAnsi="Tahoma" w:cs="Tahoma"/>
          <w:b/>
          <w:sz w:val="20"/>
          <w:szCs w:val="20"/>
          <w:lang w:eastAsia="pl-PL"/>
        </w:rPr>
        <w:t>2</w:t>
      </w:r>
      <w:r w:rsidR="007443D2">
        <w:rPr>
          <w:rFonts w:ascii="Tahoma" w:eastAsia="Times New Roman" w:hAnsi="Tahoma" w:cs="Tahoma"/>
          <w:b/>
          <w:sz w:val="20"/>
          <w:szCs w:val="20"/>
          <w:lang w:eastAsia="pl-PL"/>
        </w:rPr>
        <w:t>8</w:t>
      </w:r>
      <w:r w:rsidRPr="00604097">
        <w:rPr>
          <w:rFonts w:ascii="Tahoma" w:eastAsia="Times New Roman" w:hAnsi="Tahoma" w:cs="Tahoma"/>
          <w:b/>
          <w:sz w:val="20"/>
          <w:szCs w:val="20"/>
          <w:lang w:eastAsia="pl-PL"/>
        </w:rPr>
        <w:t>.2019</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B70CEB" w:rsidRPr="00B70CEB" w:rsidRDefault="00604097" w:rsidP="00B70CEB">
      <w:pPr>
        <w:spacing w:after="0" w:line="360" w:lineRule="auto"/>
        <w:jc w:val="center"/>
        <w:outlineLvl w:val="0"/>
        <w:rPr>
          <w:rFonts w:ascii="Tahoma" w:eastAsia="Times New Roman" w:hAnsi="Tahoma" w:cs="Tahoma"/>
          <w:b/>
          <w:bCs/>
          <w:lang w:eastAsia="zh-CN"/>
        </w:rPr>
      </w:pPr>
      <w:r w:rsidRPr="00604097">
        <w:rPr>
          <w:rFonts w:ascii="Tahoma" w:eastAsia="Times New Roman" w:hAnsi="Tahoma" w:cs="Tahoma"/>
          <w:b/>
          <w:caps/>
          <w:sz w:val="20"/>
          <w:szCs w:val="20"/>
          <w:lang w:eastAsia="pl-PL"/>
        </w:rPr>
        <w:t>„</w:t>
      </w:r>
      <w:r w:rsidR="00B70CEB" w:rsidRPr="00B70CEB">
        <w:rPr>
          <w:rFonts w:ascii="Tahoma" w:eastAsia="Times New Roman" w:hAnsi="Tahoma" w:cs="Tahoma"/>
          <w:b/>
          <w:bCs/>
          <w:lang w:eastAsia="zh-CN"/>
        </w:rPr>
        <w:t xml:space="preserve">Wycinka drzew zlokalizowanych w pasach drogowych dróg powiatowych </w:t>
      </w:r>
    </w:p>
    <w:p w:rsidR="00604097" w:rsidRPr="00604097" w:rsidRDefault="00B70CEB" w:rsidP="00B70CEB">
      <w:pPr>
        <w:spacing w:after="0" w:line="360" w:lineRule="auto"/>
        <w:jc w:val="center"/>
        <w:outlineLvl w:val="0"/>
        <w:rPr>
          <w:rFonts w:ascii="Tahoma" w:eastAsia="Times New Roman" w:hAnsi="Tahoma" w:cs="Tahoma"/>
          <w:b/>
          <w:caps/>
          <w:sz w:val="20"/>
          <w:szCs w:val="20"/>
          <w:lang w:eastAsia="pl-PL"/>
        </w:rPr>
      </w:pPr>
      <w:r w:rsidRPr="00B70CEB">
        <w:rPr>
          <w:rFonts w:ascii="Tahoma" w:eastAsia="Times New Roman" w:hAnsi="Tahoma" w:cs="Tahoma"/>
          <w:b/>
          <w:bCs/>
          <w:lang w:eastAsia="zh-CN"/>
        </w:rPr>
        <w:t>na terenie powiatu iławskiego</w:t>
      </w:r>
      <w:r w:rsidR="00604097"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5D33CF">
        <w:rPr>
          <w:rFonts w:ascii="Tahoma" w:eastAsia="Times New Roman" w:hAnsi="Tahoma" w:cs="Tahoma"/>
          <w:i/>
          <w:sz w:val="20"/>
          <w:szCs w:val="20"/>
          <w:lang w:eastAsia="pl-PL"/>
        </w:rPr>
        <w:t>16.</w:t>
      </w:r>
      <w:r w:rsidR="00A27004">
        <w:rPr>
          <w:rFonts w:ascii="Tahoma" w:eastAsia="Times New Roman" w:hAnsi="Tahoma" w:cs="Tahoma"/>
          <w:i/>
          <w:sz w:val="20"/>
          <w:szCs w:val="20"/>
          <w:lang w:eastAsia="pl-PL"/>
        </w:rPr>
        <w:t>10.</w:t>
      </w:r>
      <w:r w:rsidRPr="00604097">
        <w:rPr>
          <w:rFonts w:ascii="Tahoma" w:eastAsia="Times New Roman" w:hAnsi="Tahoma" w:cs="Tahoma"/>
          <w:i/>
          <w:sz w:val="20"/>
          <w:szCs w:val="20"/>
          <w:lang w:eastAsia="pl-PL"/>
        </w:rPr>
        <w:t xml:space="preserve">2019 r. poz. nr </w:t>
      </w:r>
      <w:r w:rsidR="00773FFE" w:rsidRPr="00773FFE">
        <w:rPr>
          <w:rFonts w:ascii="Tahoma" w:eastAsia="Times New Roman" w:hAnsi="Tahoma" w:cs="Tahoma"/>
          <w:i/>
          <w:sz w:val="20"/>
          <w:szCs w:val="20"/>
          <w:lang w:eastAsia="pl-PL"/>
        </w:rPr>
        <w:t>610712-N-2019</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5D33CF">
        <w:rPr>
          <w:rFonts w:ascii="Tahoma" w:eastAsia="Times New Roman" w:hAnsi="Tahoma" w:cs="Tahoma"/>
          <w:b/>
          <w:i/>
          <w:sz w:val="20"/>
          <w:szCs w:val="20"/>
          <w:lang w:eastAsia="pl-PL"/>
        </w:rPr>
        <w:t>24.</w:t>
      </w:r>
      <w:r w:rsidR="009357A4">
        <w:rPr>
          <w:rFonts w:ascii="Tahoma" w:eastAsia="Times New Roman" w:hAnsi="Tahoma" w:cs="Tahoma"/>
          <w:b/>
          <w:i/>
          <w:sz w:val="20"/>
          <w:szCs w:val="20"/>
          <w:lang w:eastAsia="pl-PL"/>
        </w:rPr>
        <w:t>10</w:t>
      </w:r>
      <w:r w:rsidRPr="00604097">
        <w:rPr>
          <w:rFonts w:ascii="Tahoma" w:eastAsia="Times New Roman" w:hAnsi="Tahoma" w:cs="Tahoma"/>
          <w:b/>
          <w:i/>
          <w:sz w:val="20"/>
          <w:szCs w:val="20"/>
          <w:lang w:eastAsia="pl-PL"/>
        </w:rPr>
        <w:t>.2019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5D33CF">
        <w:rPr>
          <w:rFonts w:ascii="Tahoma" w:eastAsia="Times New Roman" w:hAnsi="Tahoma" w:cs="Tahoma"/>
          <w:b/>
          <w:i/>
          <w:sz w:val="20"/>
          <w:szCs w:val="20"/>
          <w:lang w:eastAsia="pl-PL"/>
        </w:rPr>
        <w:t>24.</w:t>
      </w:r>
      <w:r w:rsidR="009357A4">
        <w:rPr>
          <w:rFonts w:ascii="Tahoma" w:eastAsia="Times New Roman" w:hAnsi="Tahoma" w:cs="Tahoma"/>
          <w:b/>
          <w:i/>
          <w:sz w:val="20"/>
          <w:szCs w:val="20"/>
          <w:lang w:eastAsia="pl-PL"/>
        </w:rPr>
        <w:t>10</w:t>
      </w:r>
      <w:r w:rsidRPr="00604097">
        <w:rPr>
          <w:rFonts w:ascii="Tahoma" w:eastAsia="Times New Roman" w:hAnsi="Tahoma" w:cs="Tahoma"/>
          <w:b/>
          <w:i/>
          <w:sz w:val="20"/>
          <w:szCs w:val="20"/>
          <w:lang w:eastAsia="pl-PL"/>
        </w:rPr>
        <w:t>.2019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Pr="009479F8">
        <w:rPr>
          <w:rFonts w:ascii="Tahoma" w:eastAsia="Times New Roman" w:hAnsi="Tahoma" w:cs="Tahoma"/>
          <w:snapToGrid w:val="0"/>
          <w:sz w:val="20"/>
          <w:szCs w:val="20"/>
          <w:lang w:eastAsia="pl-PL"/>
        </w:rPr>
        <w:t xml:space="preserve">mgr inż. </w:t>
      </w:r>
      <w:r w:rsidR="00280F9D" w:rsidRPr="00280F9D">
        <w:rPr>
          <w:rFonts w:ascii="Tahoma" w:eastAsia="Times New Roman" w:hAnsi="Tahoma" w:cs="Tahoma"/>
          <w:snapToGrid w:val="0"/>
          <w:sz w:val="20"/>
          <w:szCs w:val="20"/>
          <w:lang w:eastAsia="pl-PL"/>
        </w:rPr>
        <w:t>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5D33CF">
        <w:rPr>
          <w:rFonts w:ascii="Tahoma" w:eastAsia="Times New Roman" w:hAnsi="Tahoma" w:cs="Tahoma"/>
          <w:b/>
          <w:sz w:val="20"/>
          <w:szCs w:val="20"/>
          <w:lang w:eastAsia="pl-PL"/>
        </w:rPr>
        <w:t>16.</w:t>
      </w:r>
      <w:r w:rsidR="00F60D82">
        <w:rPr>
          <w:rFonts w:ascii="Tahoma" w:eastAsia="Times New Roman" w:hAnsi="Tahoma" w:cs="Tahoma"/>
          <w:b/>
          <w:sz w:val="20"/>
          <w:szCs w:val="20"/>
          <w:lang w:eastAsia="pl-PL"/>
        </w:rPr>
        <w:t>10</w:t>
      </w:r>
      <w:r w:rsidR="00604097" w:rsidRPr="00604097">
        <w:rPr>
          <w:rFonts w:ascii="Tahoma" w:eastAsia="Times New Roman" w:hAnsi="Tahoma" w:cs="Tahoma"/>
          <w:b/>
          <w:sz w:val="20"/>
          <w:szCs w:val="20"/>
          <w:lang w:eastAsia="pl-PL"/>
        </w:rPr>
        <w:t>.2019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(Dz.U. 2018, poz. 1986. ze zm.) (dalej: ustawy Pzp).</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503A03" w:rsidRPr="00503A03" w:rsidRDefault="00B70CEB" w:rsidP="00503A03">
      <w:pPr>
        <w:pStyle w:val="Akapitzlist"/>
        <w:numPr>
          <w:ilvl w:val="0"/>
          <w:numId w:val="80"/>
        </w:numPr>
        <w:ind w:left="426" w:hanging="426"/>
        <w:outlineLvl w:val="0"/>
        <w:rPr>
          <w:rFonts w:ascii="Tahoma" w:hAnsi="Tahoma" w:cs="Tahoma"/>
          <w:bCs/>
          <w:sz w:val="20"/>
          <w:lang w:eastAsia="pl-PL"/>
        </w:rPr>
      </w:pPr>
      <w:r w:rsidRPr="00503A03">
        <w:rPr>
          <w:rFonts w:ascii="Tahoma" w:hAnsi="Tahoma" w:cs="Tahoma"/>
          <w:sz w:val="20"/>
          <w:lang w:eastAsia="pl-PL"/>
        </w:rPr>
        <w:t xml:space="preserve">Przedmiotem zamówienia jest </w:t>
      </w:r>
      <w:r w:rsidRPr="00503A03">
        <w:rPr>
          <w:rFonts w:ascii="Tahoma" w:hAnsi="Tahoma" w:cs="Tahoma"/>
          <w:bCs/>
          <w:sz w:val="20"/>
          <w:lang w:eastAsia="pl-PL"/>
        </w:rPr>
        <w:t xml:space="preserve">wycinka drzew zlokalizowanych w pasach drogowych dróg </w:t>
      </w:r>
    </w:p>
    <w:p w:rsidR="00B70CEB" w:rsidRPr="00503A03" w:rsidRDefault="00B70CEB" w:rsidP="00503A03">
      <w:pPr>
        <w:pStyle w:val="Akapitzlist"/>
        <w:ind w:left="426"/>
        <w:outlineLvl w:val="0"/>
        <w:rPr>
          <w:rFonts w:ascii="Tahoma" w:hAnsi="Tahoma" w:cs="Tahoma"/>
          <w:sz w:val="20"/>
          <w:lang w:eastAsia="pl-PL"/>
        </w:rPr>
      </w:pPr>
      <w:r w:rsidRPr="00503A03">
        <w:rPr>
          <w:rFonts w:ascii="Tahoma" w:hAnsi="Tahoma" w:cs="Tahoma"/>
          <w:bCs/>
          <w:sz w:val="20"/>
          <w:lang w:eastAsia="pl-PL"/>
        </w:rPr>
        <w:t>powiatowych na terenie powiatu iławskiego</w:t>
      </w:r>
      <w:r w:rsidRPr="00503A03">
        <w:rPr>
          <w:rFonts w:ascii="Tahoma" w:hAnsi="Tahoma" w:cs="Tahoma"/>
          <w:sz w:val="20"/>
          <w:lang w:eastAsia="pl-PL"/>
        </w:rPr>
        <w:t xml:space="preserve"> – z podziałem na 4 zadania, </w:t>
      </w:r>
      <w:r w:rsidRPr="00503A03">
        <w:rPr>
          <w:rFonts w:ascii="Tahoma" w:hAnsi="Tahoma" w:cs="Tahoma"/>
          <w:b/>
          <w:sz w:val="20"/>
          <w:lang w:eastAsia="pl-PL"/>
        </w:rPr>
        <w:t>każde z zadań stanowi odrębne zamówienie</w:t>
      </w:r>
      <w:r w:rsidRPr="00503A03">
        <w:rPr>
          <w:rFonts w:ascii="Tahoma" w:hAnsi="Tahoma" w:cs="Tahoma"/>
          <w:sz w:val="20"/>
          <w:lang w:eastAsia="pl-PL"/>
        </w:rPr>
        <w:t xml:space="preserve"> i obejmuje:</w:t>
      </w:r>
    </w:p>
    <w:p w:rsidR="00B70CEB" w:rsidRPr="00B70CEB" w:rsidRDefault="00503A03" w:rsidP="00B70CEB">
      <w:pPr>
        <w:spacing w:after="0" w:line="240" w:lineRule="auto"/>
        <w:ind w:left="360"/>
        <w:outlineLvl w:val="0"/>
        <w:rPr>
          <w:rFonts w:ascii="Tahoma" w:eastAsia="Times New Roman" w:hAnsi="Tahoma" w:cs="Tahoma"/>
          <w:color w:val="000000"/>
          <w:sz w:val="20"/>
          <w:szCs w:val="20"/>
          <w:lang w:eastAsia="pl-PL"/>
        </w:rPr>
      </w:pPr>
      <w:r>
        <w:rPr>
          <w:rFonts w:ascii="Tahoma" w:eastAsia="Times New Roman" w:hAnsi="Tahoma" w:cs="Tahoma"/>
          <w:color w:val="000000"/>
          <w:sz w:val="20"/>
          <w:szCs w:val="20"/>
          <w:u w:val="single"/>
          <w:lang w:eastAsia="pl-PL"/>
        </w:rPr>
        <w:t>1</w:t>
      </w:r>
      <w:r w:rsidR="00B70CEB" w:rsidRPr="00B70CEB">
        <w:rPr>
          <w:rFonts w:ascii="Tahoma" w:eastAsia="Times New Roman" w:hAnsi="Tahoma" w:cs="Tahoma"/>
          <w:color w:val="000000"/>
          <w:sz w:val="20"/>
          <w:szCs w:val="20"/>
          <w:u w:val="single"/>
          <w:lang w:eastAsia="pl-PL"/>
        </w:rPr>
        <w:t xml:space="preserve">.1. </w:t>
      </w:r>
      <w:r w:rsidR="00B70CEB" w:rsidRPr="00B70CEB">
        <w:rPr>
          <w:rFonts w:ascii="Tahoma" w:eastAsia="Times New Roman" w:hAnsi="Tahoma" w:cs="Tahoma"/>
          <w:b/>
          <w:color w:val="000000"/>
          <w:sz w:val="20"/>
          <w:szCs w:val="20"/>
          <w:u w:val="single"/>
          <w:lang w:eastAsia="pl-PL"/>
        </w:rPr>
        <w:t xml:space="preserve">Zadanie Nr 1 </w:t>
      </w:r>
      <w:r w:rsidR="00B70CEB" w:rsidRPr="00B70CEB">
        <w:rPr>
          <w:rFonts w:ascii="Tahoma" w:eastAsia="Times New Roman" w:hAnsi="Tahoma" w:cs="Tahoma"/>
          <w:color w:val="000000"/>
          <w:sz w:val="20"/>
          <w:szCs w:val="20"/>
          <w:lang w:eastAsia="pl-PL"/>
        </w:rPr>
        <w:t xml:space="preserve"> </w:t>
      </w:r>
    </w:p>
    <w:p w:rsidR="00B70CEB" w:rsidRPr="00B70CEB" w:rsidRDefault="0014464D" w:rsidP="00B70CEB">
      <w:pPr>
        <w:spacing w:after="0" w:line="240" w:lineRule="auto"/>
        <w:ind w:left="360"/>
        <w:outlineLvl w:val="0"/>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W</w:t>
      </w:r>
      <w:r w:rsidR="00B70CEB" w:rsidRPr="00B70CEB">
        <w:rPr>
          <w:rFonts w:ascii="Tahoma" w:eastAsia="Times New Roman" w:hAnsi="Tahoma" w:cs="Tahoma"/>
          <w:color w:val="000000"/>
          <w:sz w:val="20"/>
          <w:szCs w:val="20"/>
          <w:lang w:eastAsia="pl-PL"/>
        </w:rPr>
        <w:t xml:space="preserve">ycinka </w:t>
      </w:r>
      <w:r w:rsidR="00B70CEB" w:rsidRPr="00B70CEB">
        <w:rPr>
          <w:rFonts w:ascii="Tahoma" w:eastAsia="Times New Roman" w:hAnsi="Tahoma" w:cs="Tahoma"/>
          <w:b/>
          <w:color w:val="000000"/>
          <w:sz w:val="20"/>
          <w:szCs w:val="20"/>
          <w:lang w:eastAsia="pl-PL"/>
        </w:rPr>
        <w:t>11 sztuk</w:t>
      </w:r>
      <w:r w:rsidR="00B70CEB" w:rsidRPr="00B70CEB">
        <w:rPr>
          <w:rFonts w:ascii="Tahoma" w:eastAsia="Times New Roman" w:hAnsi="Tahoma" w:cs="Tahoma"/>
          <w:color w:val="000000"/>
          <w:sz w:val="20"/>
          <w:szCs w:val="20"/>
          <w:lang w:eastAsia="pl-PL"/>
        </w:rPr>
        <w:t xml:space="preserve"> drzew zlokalizowanych w pasach drogowych dróg powiatowych na terenie </w:t>
      </w:r>
      <w:r w:rsidR="00B70CEB" w:rsidRPr="00B70CEB">
        <w:rPr>
          <w:rFonts w:ascii="Tahoma" w:eastAsia="Times New Roman" w:hAnsi="Tahoma" w:cs="Tahoma"/>
          <w:b/>
          <w:color w:val="000000"/>
          <w:sz w:val="20"/>
          <w:szCs w:val="20"/>
          <w:lang w:eastAsia="pl-PL"/>
        </w:rPr>
        <w:t>Miasta Iława</w:t>
      </w:r>
      <w:r w:rsidR="00B70CEB" w:rsidRPr="00B70CEB">
        <w:rPr>
          <w:rFonts w:ascii="Tahoma" w:eastAsia="Times New Roman" w:hAnsi="Tahoma" w:cs="Tahoma"/>
          <w:color w:val="000000"/>
          <w:sz w:val="20"/>
          <w:szCs w:val="20"/>
          <w:lang w:eastAsia="pl-PL"/>
        </w:rPr>
        <w:t xml:space="preserve"> w poniższym zakresie:</w:t>
      </w:r>
    </w:p>
    <w:p w:rsidR="00B70CEB" w:rsidRPr="00B70CEB" w:rsidRDefault="00B70CEB" w:rsidP="00B70CEB">
      <w:pPr>
        <w:spacing w:after="0" w:line="240" w:lineRule="auto"/>
        <w:ind w:left="360"/>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a)</w:t>
      </w:r>
      <w:r w:rsidRPr="00B70CEB">
        <w:rPr>
          <w:rFonts w:ascii="Tahoma" w:eastAsia="Times New Roman" w:hAnsi="Tahoma" w:cs="Tahoma"/>
          <w:color w:val="000000"/>
          <w:sz w:val="20"/>
          <w:szCs w:val="20"/>
          <w:lang w:eastAsia="pl-PL"/>
        </w:rPr>
        <w:tab/>
        <w:t>Wycinka drzew 11 szt. drzew</w:t>
      </w:r>
    </w:p>
    <w:p w:rsidR="00B70CEB" w:rsidRPr="00B70CEB" w:rsidRDefault="00B70CEB" w:rsidP="00B70CEB">
      <w:pPr>
        <w:spacing w:after="0" w:line="240" w:lineRule="auto"/>
        <w:ind w:left="360"/>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b)</w:t>
      </w:r>
      <w:r w:rsidRPr="00B70CEB">
        <w:rPr>
          <w:rFonts w:ascii="Tahoma" w:eastAsia="Times New Roman" w:hAnsi="Tahoma" w:cs="Tahoma"/>
          <w:color w:val="000000"/>
          <w:sz w:val="20"/>
          <w:szCs w:val="20"/>
          <w:lang w:eastAsia="pl-PL"/>
        </w:rPr>
        <w:tab/>
        <w:t>Wywiezienie drewna,</w:t>
      </w:r>
    </w:p>
    <w:p w:rsidR="00B70CEB" w:rsidRPr="00B70CEB" w:rsidRDefault="00B70CEB" w:rsidP="00B70CEB">
      <w:pPr>
        <w:spacing w:after="0" w:line="240" w:lineRule="auto"/>
        <w:ind w:left="709" w:hanging="349"/>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c)</w:t>
      </w:r>
      <w:r w:rsidRPr="00B70CEB">
        <w:rPr>
          <w:rFonts w:ascii="Tahoma" w:eastAsia="Times New Roman" w:hAnsi="Tahoma" w:cs="Tahoma"/>
          <w:color w:val="000000"/>
          <w:sz w:val="20"/>
          <w:szCs w:val="20"/>
          <w:lang w:eastAsia="pl-PL"/>
        </w:rPr>
        <w:tab/>
        <w:t>Uporządkowanie pasa drogowego z gałęzi, trocin i innych zanieczyszczeń powstałych w wyniku prowadzonych prac,</w:t>
      </w:r>
    </w:p>
    <w:p w:rsidR="00B70CEB" w:rsidRPr="00B70CEB" w:rsidRDefault="00B70CEB" w:rsidP="00B70CEB">
      <w:pPr>
        <w:spacing w:after="0" w:line="240" w:lineRule="auto"/>
        <w:ind w:left="360"/>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e)</w:t>
      </w:r>
      <w:r w:rsidRPr="00B70CEB">
        <w:rPr>
          <w:rFonts w:ascii="Tahoma" w:eastAsia="Times New Roman" w:hAnsi="Tahoma" w:cs="Tahoma"/>
          <w:color w:val="000000"/>
          <w:sz w:val="20"/>
          <w:szCs w:val="20"/>
          <w:lang w:eastAsia="pl-PL"/>
        </w:rPr>
        <w:tab/>
        <w:t xml:space="preserve">zakup drewna opałowego pozyskanego z wycinki </w:t>
      </w:r>
    </w:p>
    <w:p w:rsidR="00B70CEB" w:rsidRPr="00B70CEB" w:rsidRDefault="00B70CEB" w:rsidP="00B70CEB">
      <w:pPr>
        <w:numPr>
          <w:ilvl w:val="0"/>
          <w:numId w:val="59"/>
        </w:numPr>
        <w:spacing w:after="0" w:line="240" w:lineRule="auto"/>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 xml:space="preserve">Zakupu drewna opałowego pozyskanego z wycinki, zgodnie z Uchwałą nr 163/753/17 Zarządu Powiatu Iławskiego z dnia 9 maja 2017 r. w sprawie określenia zasad gospodarki drewnem pozyskiwanym z pasa drogowego, za łączną kwotę brutto </w:t>
      </w:r>
      <w:r w:rsidRPr="00B70CEB">
        <w:rPr>
          <w:rFonts w:ascii="Tahoma" w:eastAsia="Times New Roman" w:hAnsi="Tahoma" w:cs="Tahoma"/>
          <w:b/>
          <w:color w:val="000000"/>
          <w:sz w:val="20"/>
          <w:szCs w:val="20"/>
          <w:lang w:eastAsia="pl-PL"/>
        </w:rPr>
        <w:t>889,90 zł</w:t>
      </w:r>
      <w:r w:rsidRPr="00B70CEB">
        <w:rPr>
          <w:rFonts w:ascii="Tahoma" w:eastAsia="Times New Roman" w:hAnsi="Tahoma" w:cs="Tahoma"/>
          <w:color w:val="000000"/>
          <w:sz w:val="20"/>
          <w:szCs w:val="20"/>
          <w:lang w:eastAsia="pl-PL"/>
        </w:rPr>
        <w:t xml:space="preserve"> (słownie: osiemset osiemdziesiąt dziewięć złotych dziewięćdziesiąt groszy) - szacowany </w:t>
      </w:r>
      <w:proofErr w:type="spellStart"/>
      <w:r w:rsidRPr="00B70CEB">
        <w:rPr>
          <w:rFonts w:ascii="Tahoma" w:eastAsia="Times New Roman" w:hAnsi="Tahoma" w:cs="Tahoma"/>
          <w:color w:val="000000"/>
          <w:sz w:val="20"/>
          <w:szCs w:val="20"/>
          <w:lang w:eastAsia="pl-PL"/>
        </w:rPr>
        <w:t>pozysk</w:t>
      </w:r>
      <w:proofErr w:type="spellEnd"/>
      <w:r w:rsidRPr="00B70CEB">
        <w:rPr>
          <w:rFonts w:ascii="Tahoma" w:eastAsia="Times New Roman" w:hAnsi="Tahoma" w:cs="Tahoma"/>
          <w:color w:val="000000"/>
          <w:sz w:val="20"/>
          <w:szCs w:val="20"/>
          <w:lang w:eastAsia="pl-PL"/>
        </w:rPr>
        <w:t xml:space="preserve"> </w:t>
      </w:r>
      <w:r w:rsidRPr="00B70CEB">
        <w:rPr>
          <w:rFonts w:ascii="Tahoma" w:eastAsia="Times New Roman" w:hAnsi="Tahoma" w:cs="Tahoma"/>
          <w:b/>
          <w:color w:val="000000"/>
          <w:sz w:val="20"/>
          <w:szCs w:val="20"/>
          <w:lang w:eastAsia="pl-PL"/>
        </w:rPr>
        <w:t xml:space="preserve">21,95 </w:t>
      </w:r>
      <w:proofErr w:type="spellStart"/>
      <w:r w:rsidRPr="00B70CEB">
        <w:rPr>
          <w:rFonts w:ascii="Tahoma" w:eastAsia="Times New Roman" w:hAnsi="Tahoma" w:cs="Tahoma"/>
          <w:b/>
          <w:color w:val="000000"/>
          <w:sz w:val="20"/>
          <w:szCs w:val="20"/>
          <w:lang w:eastAsia="pl-PL"/>
        </w:rPr>
        <w:t>m3</w:t>
      </w:r>
      <w:proofErr w:type="spellEnd"/>
      <w:r w:rsidRPr="00B70CEB">
        <w:rPr>
          <w:rFonts w:ascii="Tahoma" w:eastAsia="Times New Roman" w:hAnsi="Tahoma" w:cs="Tahoma"/>
          <w:b/>
          <w:color w:val="000000"/>
          <w:sz w:val="20"/>
          <w:szCs w:val="20"/>
          <w:lang w:eastAsia="pl-PL"/>
        </w:rPr>
        <w:t>,</w:t>
      </w:r>
    </w:p>
    <w:p w:rsidR="00B70CEB" w:rsidRPr="00B70CEB" w:rsidRDefault="00B70CEB" w:rsidP="00B70CEB">
      <w:pPr>
        <w:numPr>
          <w:ilvl w:val="0"/>
          <w:numId w:val="59"/>
        </w:numPr>
        <w:spacing w:after="0" w:line="240" w:lineRule="auto"/>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dokonania zapłaty na konto Zamawiającego na podstawie wystawionej przez Zamawiającego faktury VAT w terminie do 7 dni od daty jego otrzymania</w:t>
      </w:r>
    </w:p>
    <w:p w:rsidR="00B70CEB" w:rsidRPr="00B70CEB" w:rsidRDefault="00B70CEB" w:rsidP="00B70CEB">
      <w:pPr>
        <w:spacing w:after="0" w:line="240" w:lineRule="auto"/>
        <w:ind w:left="360"/>
        <w:outlineLvl w:val="0"/>
        <w:rPr>
          <w:rFonts w:ascii="Tahoma" w:eastAsia="Times New Roman" w:hAnsi="Tahoma" w:cs="Tahoma"/>
          <w:b/>
          <w:color w:val="000000"/>
          <w:sz w:val="20"/>
          <w:szCs w:val="20"/>
          <w:lang w:eastAsia="pl-PL"/>
        </w:rPr>
      </w:pPr>
    </w:p>
    <w:p w:rsidR="00B70CEB" w:rsidRPr="00B70CEB" w:rsidRDefault="00503A03" w:rsidP="00B70CEB">
      <w:pPr>
        <w:spacing w:after="0" w:line="240" w:lineRule="auto"/>
        <w:ind w:left="360"/>
        <w:outlineLvl w:val="0"/>
        <w:rPr>
          <w:rFonts w:ascii="Tahoma" w:eastAsia="Times New Roman" w:hAnsi="Tahoma" w:cs="Tahoma"/>
          <w:color w:val="000000"/>
          <w:sz w:val="20"/>
          <w:szCs w:val="20"/>
          <w:lang w:eastAsia="pl-PL"/>
        </w:rPr>
      </w:pPr>
      <w:r>
        <w:rPr>
          <w:rFonts w:ascii="Tahoma" w:eastAsia="Times New Roman" w:hAnsi="Tahoma" w:cs="Tahoma"/>
          <w:color w:val="000000"/>
          <w:sz w:val="20"/>
          <w:szCs w:val="20"/>
          <w:u w:val="single"/>
          <w:lang w:eastAsia="pl-PL"/>
        </w:rPr>
        <w:t>1</w:t>
      </w:r>
      <w:r w:rsidR="00B70CEB" w:rsidRPr="00B70CEB">
        <w:rPr>
          <w:rFonts w:ascii="Tahoma" w:eastAsia="Times New Roman" w:hAnsi="Tahoma" w:cs="Tahoma"/>
          <w:color w:val="000000"/>
          <w:sz w:val="20"/>
          <w:szCs w:val="20"/>
          <w:u w:val="single"/>
          <w:lang w:eastAsia="pl-PL"/>
        </w:rPr>
        <w:t xml:space="preserve">.2. </w:t>
      </w:r>
      <w:r w:rsidR="00B70CEB" w:rsidRPr="00B70CEB">
        <w:rPr>
          <w:rFonts w:ascii="Tahoma" w:eastAsia="Times New Roman" w:hAnsi="Tahoma" w:cs="Tahoma"/>
          <w:b/>
          <w:color w:val="000000"/>
          <w:sz w:val="20"/>
          <w:szCs w:val="20"/>
          <w:u w:val="single"/>
          <w:lang w:eastAsia="pl-PL"/>
        </w:rPr>
        <w:t xml:space="preserve">Zadanie Nr 2 </w:t>
      </w:r>
      <w:r w:rsidR="00B70CEB" w:rsidRPr="00B70CEB">
        <w:rPr>
          <w:rFonts w:ascii="Tahoma" w:eastAsia="Times New Roman" w:hAnsi="Tahoma" w:cs="Tahoma"/>
          <w:color w:val="000000"/>
          <w:sz w:val="20"/>
          <w:szCs w:val="20"/>
          <w:lang w:eastAsia="pl-PL"/>
        </w:rPr>
        <w:t xml:space="preserve"> </w:t>
      </w:r>
    </w:p>
    <w:p w:rsidR="00B70CEB" w:rsidRPr="00B70CEB" w:rsidRDefault="0014464D" w:rsidP="00B70CEB">
      <w:pPr>
        <w:spacing w:after="0" w:line="240" w:lineRule="auto"/>
        <w:ind w:left="360"/>
        <w:outlineLvl w:val="0"/>
        <w:rPr>
          <w:rFonts w:ascii="Tahoma" w:eastAsia="Times New Roman" w:hAnsi="Tahoma" w:cs="Tahoma"/>
          <w:color w:val="000000"/>
          <w:sz w:val="20"/>
          <w:szCs w:val="20"/>
          <w:lang w:eastAsia="pl-PL"/>
        </w:rPr>
      </w:pPr>
      <w:r w:rsidRPr="0014464D">
        <w:rPr>
          <w:rFonts w:ascii="Tahoma" w:eastAsia="Times New Roman" w:hAnsi="Tahoma" w:cs="Tahoma"/>
          <w:color w:val="000000"/>
          <w:sz w:val="20"/>
          <w:szCs w:val="20"/>
          <w:lang w:eastAsia="pl-PL"/>
        </w:rPr>
        <w:t>Wycinka</w:t>
      </w:r>
      <w:r w:rsidR="00B70CEB" w:rsidRPr="00B70CEB">
        <w:rPr>
          <w:rFonts w:ascii="Tahoma" w:eastAsia="Times New Roman" w:hAnsi="Tahoma" w:cs="Tahoma"/>
          <w:color w:val="000000"/>
          <w:sz w:val="20"/>
          <w:szCs w:val="20"/>
          <w:lang w:eastAsia="pl-PL"/>
        </w:rPr>
        <w:t xml:space="preserve"> </w:t>
      </w:r>
      <w:r w:rsidR="00B70CEB" w:rsidRPr="00B70CEB">
        <w:rPr>
          <w:rFonts w:ascii="Tahoma" w:eastAsia="Times New Roman" w:hAnsi="Tahoma" w:cs="Tahoma"/>
          <w:b/>
          <w:color w:val="000000"/>
          <w:sz w:val="20"/>
          <w:szCs w:val="20"/>
          <w:lang w:eastAsia="pl-PL"/>
        </w:rPr>
        <w:t>50 sztuk</w:t>
      </w:r>
      <w:r w:rsidR="00B70CEB" w:rsidRPr="00B70CEB">
        <w:rPr>
          <w:rFonts w:ascii="Tahoma" w:eastAsia="Times New Roman" w:hAnsi="Tahoma" w:cs="Tahoma"/>
          <w:color w:val="000000"/>
          <w:sz w:val="20"/>
          <w:szCs w:val="20"/>
          <w:lang w:eastAsia="pl-PL"/>
        </w:rPr>
        <w:t xml:space="preserve"> drzew zlokalizowanych w pasach drogowych dróg powiatowych na terenie </w:t>
      </w:r>
      <w:r w:rsidR="00B70CEB" w:rsidRPr="00B70CEB">
        <w:rPr>
          <w:rFonts w:ascii="Tahoma" w:eastAsia="Times New Roman" w:hAnsi="Tahoma" w:cs="Tahoma"/>
          <w:b/>
          <w:color w:val="000000"/>
          <w:sz w:val="20"/>
          <w:szCs w:val="20"/>
          <w:lang w:eastAsia="pl-PL"/>
        </w:rPr>
        <w:t>Miasta i Gminy Lubawa</w:t>
      </w:r>
      <w:r w:rsidR="00B70CEB" w:rsidRPr="00B70CEB">
        <w:rPr>
          <w:rFonts w:ascii="Tahoma" w:eastAsia="Times New Roman" w:hAnsi="Tahoma" w:cs="Tahoma"/>
          <w:color w:val="000000"/>
          <w:sz w:val="20"/>
          <w:szCs w:val="20"/>
          <w:lang w:eastAsia="pl-PL"/>
        </w:rPr>
        <w:t xml:space="preserve"> w poniższym zakresie:</w:t>
      </w:r>
    </w:p>
    <w:p w:rsidR="00B70CEB" w:rsidRPr="00B70CEB" w:rsidRDefault="00B70CEB" w:rsidP="00B70CEB">
      <w:pPr>
        <w:spacing w:after="0" w:line="240" w:lineRule="auto"/>
        <w:ind w:left="360"/>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a)</w:t>
      </w:r>
      <w:r w:rsidRPr="00B70CEB">
        <w:rPr>
          <w:rFonts w:ascii="Tahoma" w:eastAsia="Times New Roman" w:hAnsi="Tahoma" w:cs="Tahoma"/>
          <w:color w:val="000000"/>
          <w:sz w:val="20"/>
          <w:szCs w:val="20"/>
          <w:lang w:eastAsia="pl-PL"/>
        </w:rPr>
        <w:tab/>
        <w:t>Wycinka drzew 50 szt. drzew</w:t>
      </w:r>
    </w:p>
    <w:p w:rsidR="00B70CEB" w:rsidRPr="00B70CEB" w:rsidRDefault="00B70CEB" w:rsidP="00B70CEB">
      <w:pPr>
        <w:spacing w:after="0" w:line="240" w:lineRule="auto"/>
        <w:ind w:left="360"/>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b)</w:t>
      </w:r>
      <w:r w:rsidRPr="00B70CEB">
        <w:rPr>
          <w:rFonts w:ascii="Tahoma" w:eastAsia="Times New Roman" w:hAnsi="Tahoma" w:cs="Tahoma"/>
          <w:color w:val="000000"/>
          <w:sz w:val="20"/>
          <w:szCs w:val="20"/>
          <w:lang w:eastAsia="pl-PL"/>
        </w:rPr>
        <w:tab/>
        <w:t>Wywiezienie drewna,</w:t>
      </w:r>
    </w:p>
    <w:p w:rsidR="00B70CEB" w:rsidRPr="00B70CEB" w:rsidRDefault="00B70CEB" w:rsidP="00B70CEB">
      <w:pPr>
        <w:spacing w:after="0" w:line="240" w:lineRule="auto"/>
        <w:ind w:left="709" w:hanging="349"/>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c)</w:t>
      </w:r>
      <w:r w:rsidRPr="00B70CEB">
        <w:rPr>
          <w:rFonts w:ascii="Tahoma" w:eastAsia="Times New Roman" w:hAnsi="Tahoma" w:cs="Tahoma"/>
          <w:color w:val="000000"/>
          <w:sz w:val="20"/>
          <w:szCs w:val="20"/>
          <w:lang w:eastAsia="pl-PL"/>
        </w:rPr>
        <w:tab/>
        <w:t>Uporządkowanie pasa drogowego z gałęzi, trocin i innych zanieczyszczeń powstałych w wyniku prowadzonych prac,</w:t>
      </w:r>
    </w:p>
    <w:p w:rsidR="00B70CEB" w:rsidRPr="00B70CEB" w:rsidRDefault="00B70CEB" w:rsidP="00B70CEB">
      <w:pPr>
        <w:spacing w:after="0" w:line="240" w:lineRule="auto"/>
        <w:ind w:left="360"/>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e)</w:t>
      </w:r>
      <w:r w:rsidRPr="00B70CEB">
        <w:rPr>
          <w:rFonts w:ascii="Tahoma" w:eastAsia="Times New Roman" w:hAnsi="Tahoma" w:cs="Tahoma"/>
          <w:color w:val="000000"/>
          <w:sz w:val="20"/>
          <w:szCs w:val="20"/>
          <w:lang w:eastAsia="pl-PL"/>
        </w:rPr>
        <w:tab/>
        <w:t xml:space="preserve">zakup drewna opałowego pozyskanego z wycinki </w:t>
      </w:r>
    </w:p>
    <w:p w:rsidR="00B70CEB" w:rsidRPr="00B70CEB" w:rsidRDefault="00B70CEB" w:rsidP="00B70CEB">
      <w:pPr>
        <w:numPr>
          <w:ilvl w:val="0"/>
          <w:numId w:val="59"/>
        </w:numPr>
        <w:spacing w:after="0" w:line="240" w:lineRule="auto"/>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 xml:space="preserve">Zakupu drewna opałowego pozyskanego z wycinki, zgodnie z Uchwałą nr 163/753/17 Zarządu Powiatu Iławskiego z dnia 9 maja 2017 r. w sprawie określenia zasad gospodarki drewnem pozyskiwanym z pasa drogowego, za łączną kwotę brutto </w:t>
      </w:r>
      <w:r w:rsidRPr="00B70CEB">
        <w:rPr>
          <w:rFonts w:ascii="Tahoma" w:eastAsia="Times New Roman" w:hAnsi="Tahoma" w:cs="Tahoma"/>
          <w:b/>
          <w:color w:val="000000"/>
          <w:sz w:val="20"/>
          <w:szCs w:val="20"/>
          <w:lang w:eastAsia="pl-PL"/>
        </w:rPr>
        <w:t xml:space="preserve">5.083,59 zł </w:t>
      </w:r>
      <w:r w:rsidRPr="00B70CEB">
        <w:rPr>
          <w:rFonts w:ascii="Tahoma" w:eastAsia="Times New Roman" w:hAnsi="Tahoma" w:cs="Tahoma"/>
          <w:color w:val="000000"/>
          <w:sz w:val="20"/>
          <w:szCs w:val="20"/>
          <w:lang w:eastAsia="pl-PL"/>
        </w:rPr>
        <w:t xml:space="preserve">(słownie: pięć tysięcy osiemdziesiąt trzy złote pięćdziesiąt dziewięć groszy) - szacowany </w:t>
      </w:r>
      <w:proofErr w:type="spellStart"/>
      <w:r w:rsidRPr="00B70CEB">
        <w:rPr>
          <w:rFonts w:ascii="Tahoma" w:eastAsia="Times New Roman" w:hAnsi="Tahoma" w:cs="Tahoma"/>
          <w:color w:val="000000"/>
          <w:sz w:val="20"/>
          <w:szCs w:val="20"/>
          <w:lang w:eastAsia="pl-PL"/>
        </w:rPr>
        <w:t>pozysk</w:t>
      </w:r>
      <w:proofErr w:type="spellEnd"/>
      <w:r w:rsidRPr="00B70CEB">
        <w:rPr>
          <w:rFonts w:ascii="Tahoma" w:eastAsia="Times New Roman" w:hAnsi="Tahoma" w:cs="Tahoma"/>
          <w:color w:val="000000"/>
          <w:sz w:val="20"/>
          <w:szCs w:val="20"/>
          <w:lang w:eastAsia="pl-PL"/>
        </w:rPr>
        <w:t xml:space="preserve"> </w:t>
      </w:r>
      <w:r w:rsidRPr="00B70CEB">
        <w:rPr>
          <w:rFonts w:ascii="Tahoma" w:eastAsia="Times New Roman" w:hAnsi="Tahoma" w:cs="Tahoma"/>
          <w:b/>
          <w:color w:val="000000"/>
          <w:sz w:val="20"/>
          <w:szCs w:val="20"/>
          <w:lang w:eastAsia="pl-PL"/>
        </w:rPr>
        <w:t xml:space="preserve">110,28 </w:t>
      </w:r>
      <w:proofErr w:type="spellStart"/>
      <w:r w:rsidRPr="00B70CEB">
        <w:rPr>
          <w:rFonts w:ascii="Tahoma" w:eastAsia="Times New Roman" w:hAnsi="Tahoma" w:cs="Tahoma"/>
          <w:b/>
          <w:color w:val="000000"/>
          <w:sz w:val="20"/>
          <w:szCs w:val="20"/>
          <w:lang w:eastAsia="pl-PL"/>
        </w:rPr>
        <w:t>m3</w:t>
      </w:r>
      <w:proofErr w:type="spellEnd"/>
      <w:r w:rsidRPr="00B70CEB">
        <w:rPr>
          <w:rFonts w:ascii="Tahoma" w:eastAsia="Times New Roman" w:hAnsi="Tahoma" w:cs="Tahoma"/>
          <w:b/>
          <w:color w:val="000000"/>
          <w:sz w:val="20"/>
          <w:szCs w:val="20"/>
          <w:lang w:eastAsia="pl-PL"/>
        </w:rPr>
        <w:t>,</w:t>
      </w:r>
    </w:p>
    <w:p w:rsidR="00B70CEB" w:rsidRPr="00B70CEB" w:rsidRDefault="00B70CEB" w:rsidP="00B70CEB">
      <w:pPr>
        <w:numPr>
          <w:ilvl w:val="0"/>
          <w:numId w:val="59"/>
        </w:numPr>
        <w:spacing w:after="0" w:line="240" w:lineRule="auto"/>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dokonania zapłaty na konto Zamawiającego na podstawie wystawionej przez Zamawiającego faktury VAT w terminie do 7 dni od daty jego otrzymania</w:t>
      </w:r>
    </w:p>
    <w:p w:rsidR="00B70CEB" w:rsidRDefault="00B70CEB" w:rsidP="00B70CEB">
      <w:pPr>
        <w:spacing w:after="0" w:line="240" w:lineRule="auto"/>
        <w:ind w:left="360"/>
        <w:outlineLvl w:val="0"/>
        <w:rPr>
          <w:rFonts w:ascii="Tahoma" w:eastAsia="Times New Roman" w:hAnsi="Tahoma" w:cs="Tahoma"/>
          <w:b/>
          <w:color w:val="000000"/>
          <w:sz w:val="20"/>
          <w:szCs w:val="20"/>
          <w:lang w:eastAsia="pl-PL"/>
        </w:rPr>
      </w:pPr>
    </w:p>
    <w:p w:rsidR="00B70CEB" w:rsidRPr="00B70CEB" w:rsidRDefault="00503A03" w:rsidP="00B70CEB">
      <w:pPr>
        <w:spacing w:after="0" w:line="240" w:lineRule="auto"/>
        <w:ind w:left="360"/>
        <w:outlineLvl w:val="0"/>
        <w:rPr>
          <w:rFonts w:ascii="Tahoma" w:eastAsia="Times New Roman" w:hAnsi="Tahoma" w:cs="Tahoma"/>
          <w:color w:val="000000"/>
          <w:sz w:val="20"/>
          <w:szCs w:val="20"/>
          <w:lang w:eastAsia="pl-PL"/>
        </w:rPr>
      </w:pPr>
      <w:r>
        <w:rPr>
          <w:rFonts w:ascii="Tahoma" w:eastAsia="Times New Roman" w:hAnsi="Tahoma" w:cs="Tahoma"/>
          <w:color w:val="000000"/>
          <w:sz w:val="20"/>
          <w:szCs w:val="20"/>
          <w:u w:val="single"/>
          <w:lang w:eastAsia="pl-PL"/>
        </w:rPr>
        <w:t>1</w:t>
      </w:r>
      <w:r w:rsidR="00B70CEB" w:rsidRPr="00B70CEB">
        <w:rPr>
          <w:rFonts w:ascii="Tahoma" w:eastAsia="Times New Roman" w:hAnsi="Tahoma" w:cs="Tahoma"/>
          <w:color w:val="000000"/>
          <w:sz w:val="20"/>
          <w:szCs w:val="20"/>
          <w:u w:val="single"/>
          <w:lang w:eastAsia="pl-PL"/>
        </w:rPr>
        <w:t xml:space="preserve">.3. </w:t>
      </w:r>
      <w:r w:rsidR="00B70CEB" w:rsidRPr="00B70CEB">
        <w:rPr>
          <w:rFonts w:ascii="Tahoma" w:eastAsia="Times New Roman" w:hAnsi="Tahoma" w:cs="Tahoma"/>
          <w:b/>
          <w:color w:val="000000"/>
          <w:sz w:val="20"/>
          <w:szCs w:val="20"/>
          <w:u w:val="single"/>
          <w:lang w:eastAsia="pl-PL"/>
        </w:rPr>
        <w:t xml:space="preserve">Zadanie Nr 3 </w:t>
      </w:r>
      <w:r w:rsidR="00B70CEB" w:rsidRPr="00B70CEB">
        <w:rPr>
          <w:rFonts w:ascii="Tahoma" w:eastAsia="Times New Roman" w:hAnsi="Tahoma" w:cs="Tahoma"/>
          <w:color w:val="000000"/>
          <w:sz w:val="20"/>
          <w:szCs w:val="20"/>
          <w:lang w:eastAsia="pl-PL"/>
        </w:rPr>
        <w:t xml:space="preserve"> </w:t>
      </w:r>
    </w:p>
    <w:p w:rsidR="00B70CEB" w:rsidRPr="00B70CEB" w:rsidRDefault="0014464D" w:rsidP="00B70CEB">
      <w:pPr>
        <w:spacing w:after="0" w:line="240" w:lineRule="auto"/>
        <w:ind w:left="360"/>
        <w:outlineLvl w:val="0"/>
        <w:rPr>
          <w:rFonts w:ascii="Tahoma" w:eastAsia="Times New Roman" w:hAnsi="Tahoma" w:cs="Tahoma"/>
          <w:color w:val="000000"/>
          <w:sz w:val="20"/>
          <w:szCs w:val="20"/>
          <w:lang w:eastAsia="pl-PL"/>
        </w:rPr>
      </w:pPr>
      <w:r w:rsidRPr="0014464D">
        <w:rPr>
          <w:rFonts w:ascii="Tahoma" w:eastAsia="Times New Roman" w:hAnsi="Tahoma" w:cs="Tahoma"/>
          <w:color w:val="000000"/>
          <w:sz w:val="20"/>
          <w:szCs w:val="20"/>
          <w:lang w:eastAsia="pl-PL"/>
        </w:rPr>
        <w:t>Wycinka</w:t>
      </w:r>
      <w:r w:rsidR="00B70CEB" w:rsidRPr="00B70CEB">
        <w:rPr>
          <w:rFonts w:ascii="Tahoma" w:eastAsia="Times New Roman" w:hAnsi="Tahoma" w:cs="Tahoma"/>
          <w:color w:val="000000"/>
          <w:sz w:val="20"/>
          <w:szCs w:val="20"/>
          <w:lang w:eastAsia="pl-PL"/>
        </w:rPr>
        <w:t xml:space="preserve"> </w:t>
      </w:r>
      <w:r w:rsidR="00B70CEB" w:rsidRPr="00B70CEB">
        <w:rPr>
          <w:rFonts w:ascii="Tahoma" w:eastAsia="Times New Roman" w:hAnsi="Tahoma" w:cs="Tahoma"/>
          <w:b/>
          <w:color w:val="000000"/>
          <w:sz w:val="20"/>
          <w:szCs w:val="20"/>
          <w:lang w:eastAsia="pl-PL"/>
        </w:rPr>
        <w:t>16 sztuk</w:t>
      </w:r>
      <w:r w:rsidR="00B70CEB" w:rsidRPr="00B70CEB">
        <w:rPr>
          <w:rFonts w:ascii="Tahoma" w:eastAsia="Times New Roman" w:hAnsi="Tahoma" w:cs="Tahoma"/>
          <w:color w:val="000000"/>
          <w:sz w:val="20"/>
          <w:szCs w:val="20"/>
          <w:lang w:eastAsia="pl-PL"/>
        </w:rPr>
        <w:t xml:space="preserve"> drzew zlokalizowanych w pasach drogowych dróg powiatowych na terenie </w:t>
      </w:r>
      <w:r w:rsidR="00B70CEB" w:rsidRPr="00B70CEB">
        <w:rPr>
          <w:rFonts w:ascii="Tahoma" w:eastAsia="Times New Roman" w:hAnsi="Tahoma" w:cs="Tahoma"/>
          <w:b/>
          <w:color w:val="000000"/>
          <w:sz w:val="20"/>
          <w:szCs w:val="20"/>
          <w:lang w:eastAsia="pl-PL"/>
        </w:rPr>
        <w:t xml:space="preserve">Gminy Susz </w:t>
      </w:r>
      <w:r w:rsidR="00B70CEB" w:rsidRPr="00B70CEB">
        <w:rPr>
          <w:rFonts w:ascii="Tahoma" w:eastAsia="Times New Roman" w:hAnsi="Tahoma" w:cs="Tahoma"/>
          <w:color w:val="000000"/>
          <w:sz w:val="20"/>
          <w:szCs w:val="20"/>
          <w:lang w:eastAsia="pl-PL"/>
        </w:rPr>
        <w:t>w poniższym zakresie:</w:t>
      </w:r>
    </w:p>
    <w:p w:rsidR="00B70CEB" w:rsidRPr="00B70CEB" w:rsidRDefault="00B70CEB" w:rsidP="00B70CEB">
      <w:pPr>
        <w:spacing w:after="0" w:line="240" w:lineRule="auto"/>
        <w:ind w:left="360"/>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a)</w:t>
      </w:r>
      <w:r w:rsidRPr="00B70CEB">
        <w:rPr>
          <w:rFonts w:ascii="Tahoma" w:eastAsia="Times New Roman" w:hAnsi="Tahoma" w:cs="Tahoma"/>
          <w:color w:val="000000"/>
          <w:sz w:val="20"/>
          <w:szCs w:val="20"/>
          <w:lang w:eastAsia="pl-PL"/>
        </w:rPr>
        <w:tab/>
        <w:t xml:space="preserve">Wycinka drzew </w:t>
      </w:r>
      <w:r w:rsidR="0014464D">
        <w:rPr>
          <w:rFonts w:ascii="Tahoma" w:eastAsia="Times New Roman" w:hAnsi="Tahoma" w:cs="Tahoma"/>
          <w:color w:val="000000"/>
          <w:sz w:val="20"/>
          <w:szCs w:val="20"/>
          <w:lang w:eastAsia="pl-PL"/>
        </w:rPr>
        <w:t>16</w:t>
      </w:r>
      <w:r w:rsidRPr="00B70CEB">
        <w:rPr>
          <w:rFonts w:ascii="Tahoma" w:eastAsia="Times New Roman" w:hAnsi="Tahoma" w:cs="Tahoma"/>
          <w:color w:val="000000"/>
          <w:sz w:val="20"/>
          <w:szCs w:val="20"/>
          <w:lang w:eastAsia="pl-PL"/>
        </w:rPr>
        <w:t xml:space="preserve"> szt. drzew</w:t>
      </w:r>
    </w:p>
    <w:p w:rsidR="00B70CEB" w:rsidRPr="00B70CEB" w:rsidRDefault="00B70CEB" w:rsidP="00B70CEB">
      <w:pPr>
        <w:spacing w:after="0" w:line="240" w:lineRule="auto"/>
        <w:ind w:left="360"/>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b)</w:t>
      </w:r>
      <w:r w:rsidRPr="00B70CEB">
        <w:rPr>
          <w:rFonts w:ascii="Tahoma" w:eastAsia="Times New Roman" w:hAnsi="Tahoma" w:cs="Tahoma"/>
          <w:color w:val="000000"/>
          <w:sz w:val="20"/>
          <w:szCs w:val="20"/>
          <w:lang w:eastAsia="pl-PL"/>
        </w:rPr>
        <w:tab/>
        <w:t>Wywiezienie drewna,</w:t>
      </w:r>
    </w:p>
    <w:p w:rsidR="00B70CEB" w:rsidRPr="00B70CEB" w:rsidRDefault="00B70CEB" w:rsidP="00B70CEB">
      <w:pPr>
        <w:spacing w:after="0" w:line="240" w:lineRule="auto"/>
        <w:ind w:left="360"/>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c)</w:t>
      </w:r>
      <w:r w:rsidRPr="00B70CEB">
        <w:rPr>
          <w:rFonts w:ascii="Tahoma" w:eastAsia="Times New Roman" w:hAnsi="Tahoma" w:cs="Tahoma"/>
          <w:color w:val="000000"/>
          <w:sz w:val="20"/>
          <w:szCs w:val="20"/>
          <w:lang w:eastAsia="pl-PL"/>
        </w:rPr>
        <w:tab/>
        <w:t>Uporządkowanie pasa drogowego z gałęzi, trocin i innych zanieczyszczeń powstałych w wyniku prowadzonych prac,</w:t>
      </w:r>
    </w:p>
    <w:p w:rsidR="00B70CEB" w:rsidRPr="00B70CEB" w:rsidRDefault="00B70CEB" w:rsidP="00B70CEB">
      <w:pPr>
        <w:spacing w:after="0" w:line="240" w:lineRule="auto"/>
        <w:ind w:left="360"/>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e)</w:t>
      </w:r>
      <w:r w:rsidRPr="00B70CEB">
        <w:rPr>
          <w:rFonts w:ascii="Tahoma" w:eastAsia="Times New Roman" w:hAnsi="Tahoma" w:cs="Tahoma"/>
          <w:color w:val="000000"/>
          <w:sz w:val="20"/>
          <w:szCs w:val="20"/>
          <w:lang w:eastAsia="pl-PL"/>
        </w:rPr>
        <w:tab/>
        <w:t xml:space="preserve">zakup drewna opałowego pozyskanego z wycinki </w:t>
      </w:r>
    </w:p>
    <w:p w:rsidR="00B70CEB" w:rsidRPr="00B70CEB" w:rsidRDefault="00B70CEB" w:rsidP="00B70CEB">
      <w:pPr>
        <w:numPr>
          <w:ilvl w:val="0"/>
          <w:numId w:val="59"/>
        </w:numPr>
        <w:spacing w:after="0" w:line="240" w:lineRule="auto"/>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lastRenderedPageBreak/>
        <w:t xml:space="preserve">Zakupu drewna opałowego pozyskanego z wycinki, zgodnie z Uchwałą nr 163/753/17 Zarządu Powiatu Iławskiego z dnia 9 maja 2017 r. w sprawie określenia zasad gospodarki drewnem pozyskiwanym z pasa drogowego, za łączną kwotę brutto </w:t>
      </w:r>
      <w:r w:rsidRPr="00B70CEB">
        <w:rPr>
          <w:rFonts w:ascii="Tahoma" w:eastAsia="Times New Roman" w:hAnsi="Tahoma" w:cs="Tahoma"/>
          <w:b/>
          <w:color w:val="000000"/>
          <w:sz w:val="20"/>
          <w:szCs w:val="20"/>
          <w:lang w:eastAsia="pl-PL"/>
        </w:rPr>
        <w:t xml:space="preserve">1.949,01 zł </w:t>
      </w:r>
      <w:r w:rsidRPr="00B70CEB">
        <w:rPr>
          <w:rFonts w:ascii="Tahoma" w:eastAsia="Times New Roman" w:hAnsi="Tahoma" w:cs="Tahoma"/>
          <w:color w:val="000000"/>
          <w:sz w:val="20"/>
          <w:szCs w:val="20"/>
          <w:lang w:eastAsia="pl-PL"/>
        </w:rPr>
        <w:t xml:space="preserve">(słownie: pięć tysięcy osiemdziesiąt trzy złote pięćdziesiąt dziewięć groszy) - szacowany </w:t>
      </w:r>
      <w:proofErr w:type="spellStart"/>
      <w:r w:rsidRPr="00B70CEB">
        <w:rPr>
          <w:rFonts w:ascii="Tahoma" w:eastAsia="Times New Roman" w:hAnsi="Tahoma" w:cs="Tahoma"/>
          <w:color w:val="000000"/>
          <w:sz w:val="20"/>
          <w:szCs w:val="20"/>
          <w:lang w:eastAsia="pl-PL"/>
        </w:rPr>
        <w:t>pozysk</w:t>
      </w:r>
      <w:proofErr w:type="spellEnd"/>
      <w:r w:rsidRPr="00B70CEB">
        <w:rPr>
          <w:rFonts w:ascii="Tahoma" w:eastAsia="Times New Roman" w:hAnsi="Tahoma" w:cs="Tahoma"/>
          <w:color w:val="000000"/>
          <w:sz w:val="20"/>
          <w:szCs w:val="20"/>
          <w:lang w:eastAsia="pl-PL"/>
        </w:rPr>
        <w:t xml:space="preserve"> </w:t>
      </w:r>
      <w:r w:rsidRPr="00B70CEB">
        <w:rPr>
          <w:rFonts w:ascii="Tahoma" w:eastAsia="Times New Roman" w:hAnsi="Tahoma" w:cs="Tahoma"/>
          <w:b/>
          <w:color w:val="000000"/>
          <w:sz w:val="20"/>
          <w:szCs w:val="20"/>
          <w:lang w:eastAsia="pl-PL"/>
        </w:rPr>
        <w:t xml:space="preserve">49,32 </w:t>
      </w:r>
      <w:proofErr w:type="spellStart"/>
      <w:r w:rsidRPr="00B70CEB">
        <w:rPr>
          <w:rFonts w:ascii="Tahoma" w:eastAsia="Times New Roman" w:hAnsi="Tahoma" w:cs="Tahoma"/>
          <w:b/>
          <w:color w:val="000000"/>
          <w:sz w:val="20"/>
          <w:szCs w:val="20"/>
          <w:lang w:eastAsia="pl-PL"/>
        </w:rPr>
        <w:t>m3</w:t>
      </w:r>
      <w:proofErr w:type="spellEnd"/>
      <w:r w:rsidRPr="00B70CEB">
        <w:rPr>
          <w:rFonts w:ascii="Tahoma" w:eastAsia="Times New Roman" w:hAnsi="Tahoma" w:cs="Tahoma"/>
          <w:b/>
          <w:color w:val="000000"/>
          <w:sz w:val="20"/>
          <w:szCs w:val="20"/>
          <w:lang w:eastAsia="pl-PL"/>
        </w:rPr>
        <w:t>,</w:t>
      </w:r>
    </w:p>
    <w:p w:rsidR="00B70CEB" w:rsidRPr="00B70CEB" w:rsidRDefault="00B70CEB" w:rsidP="00B70CEB">
      <w:pPr>
        <w:numPr>
          <w:ilvl w:val="0"/>
          <w:numId w:val="59"/>
        </w:numPr>
        <w:spacing w:after="0" w:line="240" w:lineRule="auto"/>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dokonania zapłaty na konto Zamawiającego na podstawie wystawionej przez Zamawiającego faktury VAT w terminie do 7 dni od daty jego otrzymania</w:t>
      </w:r>
    </w:p>
    <w:p w:rsidR="00B70CEB" w:rsidRPr="00B70CEB" w:rsidRDefault="00B70CEB" w:rsidP="00B70CEB">
      <w:pPr>
        <w:spacing w:after="0" w:line="240" w:lineRule="auto"/>
        <w:ind w:left="360"/>
        <w:outlineLvl w:val="0"/>
        <w:rPr>
          <w:rFonts w:ascii="Tahoma" w:eastAsia="Times New Roman" w:hAnsi="Tahoma" w:cs="Tahoma"/>
          <w:b/>
          <w:color w:val="000000"/>
          <w:sz w:val="20"/>
          <w:szCs w:val="20"/>
          <w:lang w:eastAsia="pl-PL"/>
        </w:rPr>
      </w:pPr>
    </w:p>
    <w:p w:rsidR="00B70CEB" w:rsidRPr="00B70CEB" w:rsidRDefault="00503A03" w:rsidP="00B70CEB">
      <w:pPr>
        <w:spacing w:after="0" w:line="240" w:lineRule="auto"/>
        <w:ind w:left="360"/>
        <w:outlineLvl w:val="0"/>
        <w:rPr>
          <w:rFonts w:ascii="Tahoma" w:eastAsia="Times New Roman" w:hAnsi="Tahoma" w:cs="Tahoma"/>
          <w:color w:val="000000"/>
          <w:sz w:val="20"/>
          <w:szCs w:val="20"/>
          <w:lang w:eastAsia="pl-PL"/>
        </w:rPr>
      </w:pPr>
      <w:r>
        <w:rPr>
          <w:rFonts w:ascii="Tahoma" w:eastAsia="Times New Roman" w:hAnsi="Tahoma" w:cs="Tahoma"/>
          <w:color w:val="000000"/>
          <w:sz w:val="20"/>
          <w:szCs w:val="20"/>
          <w:u w:val="single"/>
          <w:lang w:eastAsia="pl-PL"/>
        </w:rPr>
        <w:t>1</w:t>
      </w:r>
      <w:r w:rsidR="00B70CEB" w:rsidRPr="00B70CEB">
        <w:rPr>
          <w:rFonts w:ascii="Tahoma" w:eastAsia="Times New Roman" w:hAnsi="Tahoma" w:cs="Tahoma"/>
          <w:color w:val="000000"/>
          <w:sz w:val="20"/>
          <w:szCs w:val="20"/>
          <w:u w:val="single"/>
          <w:lang w:eastAsia="pl-PL"/>
        </w:rPr>
        <w:t xml:space="preserve">.4. </w:t>
      </w:r>
      <w:r w:rsidR="00B70CEB" w:rsidRPr="00B70CEB">
        <w:rPr>
          <w:rFonts w:ascii="Tahoma" w:eastAsia="Times New Roman" w:hAnsi="Tahoma" w:cs="Tahoma"/>
          <w:b/>
          <w:color w:val="000000"/>
          <w:sz w:val="20"/>
          <w:szCs w:val="20"/>
          <w:u w:val="single"/>
          <w:lang w:eastAsia="pl-PL"/>
        </w:rPr>
        <w:t xml:space="preserve">Zadanie Nr 4 </w:t>
      </w:r>
      <w:r w:rsidR="00B70CEB" w:rsidRPr="00B70CEB">
        <w:rPr>
          <w:rFonts w:ascii="Tahoma" w:eastAsia="Times New Roman" w:hAnsi="Tahoma" w:cs="Tahoma"/>
          <w:color w:val="000000"/>
          <w:sz w:val="20"/>
          <w:szCs w:val="20"/>
          <w:lang w:eastAsia="pl-PL"/>
        </w:rPr>
        <w:t xml:space="preserve"> </w:t>
      </w:r>
    </w:p>
    <w:p w:rsidR="00B70CEB" w:rsidRPr="00B70CEB" w:rsidRDefault="0014464D" w:rsidP="00B70CEB">
      <w:pPr>
        <w:spacing w:after="0" w:line="240" w:lineRule="auto"/>
        <w:ind w:left="360"/>
        <w:outlineLvl w:val="0"/>
        <w:rPr>
          <w:rFonts w:ascii="Tahoma" w:eastAsia="Times New Roman" w:hAnsi="Tahoma" w:cs="Tahoma"/>
          <w:color w:val="000000"/>
          <w:sz w:val="20"/>
          <w:szCs w:val="20"/>
          <w:lang w:eastAsia="pl-PL"/>
        </w:rPr>
      </w:pPr>
      <w:r w:rsidRPr="0014464D">
        <w:rPr>
          <w:rFonts w:ascii="Tahoma" w:eastAsia="Times New Roman" w:hAnsi="Tahoma" w:cs="Tahoma"/>
          <w:color w:val="000000"/>
          <w:sz w:val="20"/>
          <w:szCs w:val="20"/>
          <w:lang w:eastAsia="pl-PL"/>
        </w:rPr>
        <w:t>Wycinka</w:t>
      </w:r>
      <w:r w:rsidR="00B70CEB" w:rsidRPr="00B70CEB">
        <w:rPr>
          <w:rFonts w:ascii="Tahoma" w:eastAsia="Times New Roman" w:hAnsi="Tahoma" w:cs="Tahoma"/>
          <w:color w:val="000000"/>
          <w:sz w:val="20"/>
          <w:szCs w:val="20"/>
          <w:lang w:eastAsia="pl-PL"/>
        </w:rPr>
        <w:t xml:space="preserve"> </w:t>
      </w:r>
      <w:r w:rsidR="00B70CEB" w:rsidRPr="00B70CEB">
        <w:rPr>
          <w:rFonts w:ascii="Tahoma" w:eastAsia="Times New Roman" w:hAnsi="Tahoma" w:cs="Tahoma"/>
          <w:b/>
          <w:color w:val="000000"/>
          <w:sz w:val="20"/>
          <w:szCs w:val="20"/>
          <w:lang w:eastAsia="pl-PL"/>
        </w:rPr>
        <w:t>115 sztuk</w:t>
      </w:r>
      <w:r w:rsidR="00B70CEB" w:rsidRPr="00B70CEB">
        <w:rPr>
          <w:rFonts w:ascii="Tahoma" w:eastAsia="Times New Roman" w:hAnsi="Tahoma" w:cs="Tahoma"/>
          <w:color w:val="000000"/>
          <w:sz w:val="20"/>
          <w:szCs w:val="20"/>
          <w:lang w:eastAsia="pl-PL"/>
        </w:rPr>
        <w:t xml:space="preserve"> drzew zlokalizowanych w pasach drogowych dróg powiatowych na terenie </w:t>
      </w:r>
      <w:r w:rsidR="00B70CEB" w:rsidRPr="00B70CEB">
        <w:rPr>
          <w:rFonts w:ascii="Tahoma" w:eastAsia="Times New Roman" w:hAnsi="Tahoma" w:cs="Tahoma"/>
          <w:b/>
          <w:color w:val="000000"/>
          <w:sz w:val="20"/>
          <w:szCs w:val="20"/>
          <w:lang w:eastAsia="pl-PL"/>
        </w:rPr>
        <w:t xml:space="preserve">Gminy Zalewo </w:t>
      </w:r>
      <w:r w:rsidR="00B70CEB" w:rsidRPr="00B70CEB">
        <w:rPr>
          <w:rFonts w:ascii="Tahoma" w:eastAsia="Times New Roman" w:hAnsi="Tahoma" w:cs="Tahoma"/>
          <w:color w:val="000000"/>
          <w:sz w:val="20"/>
          <w:szCs w:val="20"/>
          <w:lang w:eastAsia="pl-PL"/>
        </w:rPr>
        <w:t>w poniższym zakresie:</w:t>
      </w:r>
    </w:p>
    <w:p w:rsidR="00B70CEB" w:rsidRPr="00B70CEB" w:rsidRDefault="00B70CEB" w:rsidP="00B70CEB">
      <w:pPr>
        <w:spacing w:after="0" w:line="240" w:lineRule="auto"/>
        <w:ind w:left="360"/>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a)</w:t>
      </w:r>
      <w:r w:rsidRPr="00B70CEB">
        <w:rPr>
          <w:rFonts w:ascii="Tahoma" w:eastAsia="Times New Roman" w:hAnsi="Tahoma" w:cs="Tahoma"/>
          <w:color w:val="000000"/>
          <w:sz w:val="20"/>
          <w:szCs w:val="20"/>
          <w:lang w:eastAsia="pl-PL"/>
        </w:rPr>
        <w:tab/>
        <w:t>Wycinka drzew 115 szt. drzew</w:t>
      </w:r>
    </w:p>
    <w:p w:rsidR="00B70CEB" w:rsidRPr="00B70CEB" w:rsidRDefault="00B70CEB" w:rsidP="00B70CEB">
      <w:pPr>
        <w:spacing w:after="0" w:line="240" w:lineRule="auto"/>
        <w:ind w:left="360"/>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b)</w:t>
      </w:r>
      <w:r w:rsidRPr="00B70CEB">
        <w:rPr>
          <w:rFonts w:ascii="Tahoma" w:eastAsia="Times New Roman" w:hAnsi="Tahoma" w:cs="Tahoma"/>
          <w:color w:val="000000"/>
          <w:sz w:val="20"/>
          <w:szCs w:val="20"/>
          <w:lang w:eastAsia="pl-PL"/>
        </w:rPr>
        <w:tab/>
        <w:t>Wywiezienie drewna,</w:t>
      </w:r>
    </w:p>
    <w:p w:rsidR="00B70CEB" w:rsidRPr="00B70CEB" w:rsidRDefault="00B70CEB" w:rsidP="00B70CEB">
      <w:pPr>
        <w:spacing w:after="0" w:line="240" w:lineRule="auto"/>
        <w:ind w:left="360"/>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c)</w:t>
      </w:r>
      <w:r w:rsidRPr="00B70CEB">
        <w:rPr>
          <w:rFonts w:ascii="Tahoma" w:eastAsia="Times New Roman" w:hAnsi="Tahoma" w:cs="Tahoma"/>
          <w:color w:val="000000"/>
          <w:sz w:val="20"/>
          <w:szCs w:val="20"/>
          <w:lang w:eastAsia="pl-PL"/>
        </w:rPr>
        <w:tab/>
        <w:t>Uporządkowanie pasa drogowego z gałęzi, trocin i innych zanieczyszczeń powstałych w wyniku prowadzonych prac,</w:t>
      </w:r>
    </w:p>
    <w:p w:rsidR="00B70CEB" w:rsidRPr="00B70CEB" w:rsidRDefault="00B70CEB" w:rsidP="00B70CEB">
      <w:pPr>
        <w:spacing w:after="0" w:line="240" w:lineRule="auto"/>
        <w:ind w:left="360"/>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e)</w:t>
      </w:r>
      <w:r w:rsidRPr="00B70CEB">
        <w:rPr>
          <w:rFonts w:ascii="Tahoma" w:eastAsia="Times New Roman" w:hAnsi="Tahoma" w:cs="Tahoma"/>
          <w:color w:val="000000"/>
          <w:sz w:val="20"/>
          <w:szCs w:val="20"/>
          <w:lang w:eastAsia="pl-PL"/>
        </w:rPr>
        <w:tab/>
        <w:t xml:space="preserve">zakup drewna opałowego pozyskanego z wycinki </w:t>
      </w:r>
    </w:p>
    <w:p w:rsidR="00B70CEB" w:rsidRPr="00B70CEB" w:rsidRDefault="00B70CEB" w:rsidP="00B70CEB">
      <w:pPr>
        <w:numPr>
          <w:ilvl w:val="0"/>
          <w:numId w:val="59"/>
        </w:numPr>
        <w:spacing w:after="0" w:line="240" w:lineRule="auto"/>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 xml:space="preserve">Zakupu drewna opałowego pozyskanego z wycinki, zgodnie z Uchwałą nr 163/753/17 Zarządu Powiatu Iławskiego z dnia 9 maja 2017 r. w sprawie określenia zasad gospodarki drewnem pozyskiwanym z pasa drogowego, za łączną kwotę brutto </w:t>
      </w:r>
      <w:r w:rsidRPr="00B70CEB">
        <w:rPr>
          <w:rFonts w:ascii="Tahoma" w:eastAsia="Times New Roman" w:hAnsi="Tahoma" w:cs="Tahoma"/>
          <w:b/>
          <w:color w:val="000000"/>
          <w:sz w:val="20"/>
          <w:szCs w:val="20"/>
          <w:lang w:eastAsia="pl-PL"/>
        </w:rPr>
        <w:t xml:space="preserve">20.256,18 zł </w:t>
      </w:r>
      <w:r w:rsidRPr="00B70CEB">
        <w:rPr>
          <w:rFonts w:ascii="Tahoma" w:eastAsia="Times New Roman" w:hAnsi="Tahoma" w:cs="Tahoma"/>
          <w:color w:val="000000"/>
          <w:sz w:val="20"/>
          <w:szCs w:val="20"/>
          <w:lang w:eastAsia="pl-PL"/>
        </w:rPr>
        <w:t xml:space="preserve">(słownie: pięć tysięcy osiemdziesiąt trzy złote pięćdziesiąt dziewięć groszy) - szacowany </w:t>
      </w:r>
      <w:proofErr w:type="spellStart"/>
      <w:r w:rsidRPr="00B70CEB">
        <w:rPr>
          <w:rFonts w:ascii="Tahoma" w:eastAsia="Times New Roman" w:hAnsi="Tahoma" w:cs="Tahoma"/>
          <w:color w:val="000000"/>
          <w:sz w:val="20"/>
          <w:szCs w:val="20"/>
          <w:lang w:eastAsia="pl-PL"/>
        </w:rPr>
        <w:t>pozysk</w:t>
      </w:r>
      <w:proofErr w:type="spellEnd"/>
      <w:r w:rsidRPr="00B70CEB">
        <w:rPr>
          <w:rFonts w:ascii="Tahoma" w:eastAsia="Times New Roman" w:hAnsi="Tahoma" w:cs="Tahoma"/>
          <w:color w:val="000000"/>
          <w:sz w:val="20"/>
          <w:szCs w:val="20"/>
          <w:lang w:eastAsia="pl-PL"/>
        </w:rPr>
        <w:t xml:space="preserve"> </w:t>
      </w:r>
      <w:r w:rsidRPr="00B70CEB">
        <w:rPr>
          <w:rFonts w:ascii="Tahoma" w:eastAsia="Times New Roman" w:hAnsi="Tahoma" w:cs="Tahoma"/>
          <w:b/>
          <w:color w:val="000000"/>
          <w:sz w:val="20"/>
          <w:szCs w:val="20"/>
          <w:lang w:eastAsia="pl-PL"/>
        </w:rPr>
        <w:t xml:space="preserve">407,61 </w:t>
      </w:r>
      <w:proofErr w:type="spellStart"/>
      <w:r w:rsidRPr="00B70CEB">
        <w:rPr>
          <w:rFonts w:ascii="Tahoma" w:eastAsia="Times New Roman" w:hAnsi="Tahoma" w:cs="Tahoma"/>
          <w:b/>
          <w:color w:val="000000"/>
          <w:sz w:val="20"/>
          <w:szCs w:val="20"/>
          <w:lang w:eastAsia="pl-PL"/>
        </w:rPr>
        <w:t>m3</w:t>
      </w:r>
      <w:proofErr w:type="spellEnd"/>
      <w:r w:rsidRPr="00B70CEB">
        <w:rPr>
          <w:rFonts w:ascii="Tahoma" w:eastAsia="Times New Roman" w:hAnsi="Tahoma" w:cs="Tahoma"/>
          <w:b/>
          <w:color w:val="000000"/>
          <w:sz w:val="20"/>
          <w:szCs w:val="20"/>
          <w:lang w:eastAsia="pl-PL"/>
        </w:rPr>
        <w:t>,</w:t>
      </w:r>
    </w:p>
    <w:p w:rsidR="00B70CEB" w:rsidRPr="00B70CEB" w:rsidRDefault="00B70CEB" w:rsidP="00B70CEB">
      <w:pPr>
        <w:numPr>
          <w:ilvl w:val="0"/>
          <w:numId w:val="59"/>
        </w:numPr>
        <w:spacing w:after="0" w:line="240" w:lineRule="auto"/>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dokonania zapłaty na konto Zamawiającego na podstawie wystawionej przez Zamawiającego faktury VAT w terminie do 7 dni od daty jego otrzymania</w:t>
      </w:r>
    </w:p>
    <w:p w:rsidR="00B70CEB" w:rsidRPr="00B70CEB" w:rsidRDefault="00B70CEB" w:rsidP="00B70CEB">
      <w:pPr>
        <w:spacing w:after="0" w:line="240" w:lineRule="auto"/>
        <w:ind w:left="360"/>
        <w:outlineLvl w:val="0"/>
        <w:rPr>
          <w:rFonts w:ascii="Tahoma" w:eastAsia="Times New Roman" w:hAnsi="Tahoma" w:cs="Tahoma"/>
          <w:b/>
          <w:color w:val="000000"/>
          <w:sz w:val="20"/>
          <w:szCs w:val="20"/>
          <w:lang w:eastAsia="pl-PL"/>
        </w:rPr>
      </w:pPr>
    </w:p>
    <w:p w:rsidR="00B70CEB" w:rsidRPr="00B70CEB" w:rsidRDefault="00B70CEB" w:rsidP="00B70CEB">
      <w:pPr>
        <w:spacing w:after="0" w:line="240" w:lineRule="auto"/>
        <w:ind w:left="360"/>
        <w:outlineLvl w:val="0"/>
        <w:rPr>
          <w:rFonts w:ascii="Tahoma" w:eastAsia="Times New Roman" w:hAnsi="Tahoma" w:cs="Tahoma"/>
          <w:color w:val="000000"/>
          <w:sz w:val="20"/>
          <w:szCs w:val="20"/>
          <w:lang w:eastAsia="pl-PL"/>
        </w:rPr>
      </w:pPr>
      <w:r w:rsidRPr="00B70CEB">
        <w:rPr>
          <w:rFonts w:ascii="Tahoma" w:eastAsia="Times New Roman" w:hAnsi="Tahoma" w:cs="Tahoma"/>
          <w:color w:val="000000"/>
          <w:sz w:val="20"/>
          <w:szCs w:val="20"/>
          <w:lang w:eastAsia="pl-PL"/>
        </w:rPr>
        <w:t>Szczegółowy wykaz obowiązków ciążących na Wykonawcy zawiera załącznik nr 5 (projekt umowy).</w:t>
      </w:r>
    </w:p>
    <w:p w:rsidR="00503A03" w:rsidRPr="00503A03" w:rsidRDefault="00503A03" w:rsidP="00503A03">
      <w:pPr>
        <w:numPr>
          <w:ilvl w:val="0"/>
          <w:numId w:val="35"/>
        </w:numPr>
        <w:spacing w:after="0" w:line="240" w:lineRule="auto"/>
        <w:outlineLvl w:val="0"/>
        <w:rPr>
          <w:rFonts w:ascii="Tahoma" w:eastAsia="Times New Roman" w:hAnsi="Tahoma" w:cs="Tahoma"/>
          <w:color w:val="000000"/>
          <w:sz w:val="20"/>
          <w:szCs w:val="20"/>
          <w:lang w:eastAsia="pl-PL"/>
        </w:rPr>
      </w:pPr>
      <w:r w:rsidRPr="00503A03">
        <w:rPr>
          <w:rFonts w:ascii="Tahoma" w:eastAsia="Times New Roman" w:hAnsi="Tahoma" w:cs="Tahoma"/>
          <w:color w:val="000000"/>
          <w:sz w:val="20"/>
          <w:szCs w:val="20"/>
          <w:lang w:eastAsia="pl-PL"/>
        </w:rPr>
        <w:t xml:space="preserve">Oznaczenie przedmiotu zamówienia wg kodu </w:t>
      </w:r>
      <w:proofErr w:type="spellStart"/>
      <w:r w:rsidRPr="00503A03">
        <w:rPr>
          <w:rFonts w:ascii="Tahoma" w:eastAsia="Times New Roman" w:hAnsi="Tahoma" w:cs="Tahoma"/>
          <w:color w:val="000000"/>
          <w:sz w:val="20"/>
          <w:szCs w:val="20"/>
          <w:lang w:eastAsia="pl-PL"/>
        </w:rPr>
        <w:t>CPV</w:t>
      </w:r>
      <w:proofErr w:type="spellEnd"/>
    </w:p>
    <w:p w:rsidR="00604097" w:rsidRPr="00503A03" w:rsidRDefault="00503A03" w:rsidP="00503A03">
      <w:pPr>
        <w:spacing w:after="0" w:line="240" w:lineRule="auto"/>
        <w:ind w:left="360"/>
        <w:outlineLvl w:val="0"/>
        <w:rPr>
          <w:rFonts w:ascii="Tahoma" w:eastAsia="Times New Roman" w:hAnsi="Tahoma" w:cs="Tahoma"/>
          <w:color w:val="000000"/>
          <w:sz w:val="20"/>
          <w:szCs w:val="20"/>
          <w:lang w:eastAsia="pl-PL"/>
        </w:rPr>
      </w:pPr>
      <w:r w:rsidRPr="00503A03">
        <w:rPr>
          <w:rFonts w:ascii="Tahoma" w:eastAsia="Times New Roman" w:hAnsi="Tahoma" w:cs="Tahoma"/>
          <w:color w:val="000000"/>
          <w:sz w:val="20"/>
          <w:szCs w:val="20"/>
          <w:lang w:eastAsia="pl-PL"/>
        </w:rPr>
        <w:t>Nazwa:</w:t>
      </w:r>
      <w:r w:rsidRPr="00503A03">
        <w:rPr>
          <w:rFonts w:ascii="Tahoma" w:eastAsia="Times New Roman" w:hAnsi="Tahoma" w:cs="Tahoma"/>
          <w:color w:val="000000"/>
          <w:sz w:val="20"/>
          <w:szCs w:val="20"/>
          <w:lang w:eastAsia="pl-PL"/>
        </w:rPr>
        <w:tab/>
      </w:r>
      <w:r w:rsidRPr="00503A03">
        <w:rPr>
          <w:rFonts w:ascii="Tahoma" w:eastAsia="Times New Roman" w:hAnsi="Tahoma" w:cs="Tahoma"/>
          <w:color w:val="000000"/>
          <w:sz w:val="20"/>
          <w:szCs w:val="20"/>
          <w:lang w:eastAsia="pl-PL"/>
        </w:rPr>
        <w:tab/>
      </w:r>
      <w:r w:rsidRPr="00503A03">
        <w:rPr>
          <w:rFonts w:ascii="Tahoma" w:eastAsia="Times New Roman" w:hAnsi="Tahoma" w:cs="Tahoma"/>
          <w:color w:val="000000"/>
          <w:sz w:val="20"/>
          <w:szCs w:val="20"/>
          <w:lang w:eastAsia="pl-PL"/>
        </w:rPr>
        <w:tab/>
      </w:r>
      <w:r w:rsidRPr="00503A03">
        <w:rPr>
          <w:rFonts w:ascii="Tahoma" w:eastAsia="Times New Roman" w:hAnsi="Tahoma" w:cs="Tahoma"/>
          <w:color w:val="000000"/>
          <w:sz w:val="20"/>
          <w:szCs w:val="20"/>
          <w:lang w:eastAsia="pl-PL"/>
        </w:rPr>
        <w:tab/>
        <w:t>Kod:</w:t>
      </w:r>
    </w:p>
    <w:p w:rsidR="00503A03" w:rsidRDefault="00503A03" w:rsidP="00503A03">
      <w:pPr>
        <w:spacing w:after="0" w:line="240" w:lineRule="auto"/>
        <w:ind w:left="360"/>
        <w:outlineLvl w:val="0"/>
        <w:rPr>
          <w:rFonts w:ascii="Tahoma" w:eastAsia="Times New Roman" w:hAnsi="Tahoma" w:cs="Tahoma"/>
          <w:sz w:val="20"/>
          <w:szCs w:val="20"/>
          <w:lang w:eastAsia="pl-PL"/>
        </w:rPr>
      </w:pPr>
      <w:r w:rsidRPr="00503A03">
        <w:rPr>
          <w:rFonts w:ascii="Tahoma" w:eastAsia="Times New Roman" w:hAnsi="Tahoma" w:cs="Tahoma"/>
          <w:sz w:val="20"/>
          <w:szCs w:val="20"/>
          <w:lang w:eastAsia="pl-PL"/>
        </w:rPr>
        <w:t>Usługi wycinania drzew</w:t>
      </w:r>
      <w:r w:rsidRPr="00503A03">
        <w:rPr>
          <w:rFonts w:ascii="Tahoma" w:eastAsia="Times New Roman" w:hAnsi="Tahoma" w:cs="Tahoma"/>
          <w:sz w:val="20"/>
          <w:szCs w:val="20"/>
          <w:lang w:eastAsia="pl-PL"/>
        </w:rPr>
        <w:tab/>
      </w:r>
      <w:r w:rsidRPr="00503A03">
        <w:rPr>
          <w:rFonts w:ascii="Tahoma" w:eastAsia="Times New Roman" w:hAnsi="Tahoma" w:cs="Tahoma"/>
          <w:sz w:val="20"/>
          <w:szCs w:val="20"/>
          <w:lang w:eastAsia="pl-PL"/>
        </w:rPr>
        <w:tab/>
      </w:r>
      <w:r w:rsidRPr="00503A03">
        <w:rPr>
          <w:rFonts w:ascii="Tahoma" w:hAnsi="Tahoma" w:cs="Tahoma"/>
          <w:sz w:val="20"/>
          <w:szCs w:val="20"/>
        </w:rPr>
        <w:t>77211400-6</w:t>
      </w:r>
    </w:p>
    <w:p w:rsidR="004943B6" w:rsidRPr="004943B6" w:rsidRDefault="004943B6" w:rsidP="00503A03">
      <w:pPr>
        <w:pStyle w:val="Akapitzlist"/>
        <w:numPr>
          <w:ilvl w:val="0"/>
          <w:numId w:val="35"/>
        </w:numPr>
        <w:tabs>
          <w:tab w:val="left" w:pos="0"/>
        </w:tabs>
        <w:jc w:val="both"/>
        <w:rPr>
          <w:rFonts w:ascii="Tahoma" w:hAnsi="Tahoma" w:cs="Tahoma"/>
          <w:bCs/>
          <w:sz w:val="20"/>
          <w:lang w:eastAsia="pl-PL"/>
        </w:rPr>
      </w:pPr>
      <w:r w:rsidRPr="004943B6">
        <w:rPr>
          <w:rFonts w:ascii="Tahoma" w:hAnsi="Tahoma" w:cs="Tahoma"/>
          <w:bCs/>
          <w:sz w:val="20"/>
          <w:lang w:eastAsia="pl-PL"/>
        </w:rPr>
        <w:t>Wymagania dotyczące zatrudnienia na umowę o pracę:</w:t>
      </w:r>
      <w:r w:rsidRPr="004943B6">
        <w:rPr>
          <w:rFonts w:ascii="Tahoma" w:hAnsi="Tahoma" w:cs="Tahoma"/>
          <w:b/>
          <w:bCs/>
          <w:sz w:val="20"/>
          <w:lang w:eastAsia="pl-PL"/>
        </w:rPr>
        <w:t xml:space="preserve"> </w:t>
      </w:r>
      <w:r w:rsidRPr="004943B6">
        <w:rPr>
          <w:rFonts w:ascii="Tahoma" w:hAnsi="Tahoma" w:cs="Tahoma"/>
          <w:bCs/>
          <w:sz w:val="20"/>
          <w:lang w:eastAsia="pl-PL"/>
        </w:rPr>
        <w:t xml:space="preserve">na podstawie art. 29 ust. 3a uPzp, </w:t>
      </w:r>
      <w:r w:rsidRPr="004943B6">
        <w:rPr>
          <w:rFonts w:ascii="Tahoma" w:hAnsi="Tahoma" w:cs="Tahoma"/>
          <w:bCs/>
          <w:sz w:val="20"/>
          <w:lang w:eastAsia="pl-PL"/>
        </w:rPr>
        <w:br/>
        <w:t>w związku z art. 36 ust. 2 pkt 8a uPzp, Zamawiający wymaga, aby pracownicy fizyczni wykonujący czynności w zakresie realizacji zamówienia, polegające na bezpośrednim wykonywaniu prac, zatrudnieni byli przez wykonawcę lub podwykonawcę na podstawie umowy o pracę w rozumieniu art. 22 § 1 ustawy z dnia 26 czerwca 1974 r.- Kodeks pracy (Dz. U. t.j. z 2018 r., poz. 917 ze zm.).</w:t>
      </w:r>
    </w:p>
    <w:p w:rsidR="009479F8" w:rsidRDefault="009479F8" w:rsidP="00604097">
      <w:pPr>
        <w:tabs>
          <w:tab w:val="left" w:pos="851"/>
        </w:tabs>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FE51A3" w:rsidRPr="00FE51A3" w:rsidRDefault="00FE51A3" w:rsidP="0019084B">
      <w:pPr>
        <w:tabs>
          <w:tab w:val="num" w:pos="6829"/>
        </w:tabs>
        <w:spacing w:after="0" w:line="240" w:lineRule="auto"/>
        <w:jc w:val="both"/>
        <w:rPr>
          <w:rFonts w:ascii="Arial" w:eastAsia="Times New Roman" w:hAnsi="Arial" w:cs="Arial"/>
          <w:b/>
          <w:sz w:val="20"/>
          <w:szCs w:val="20"/>
          <w:lang w:eastAsia="pl-PL"/>
        </w:rPr>
      </w:pPr>
      <w:r w:rsidRPr="00FE51A3">
        <w:rPr>
          <w:rFonts w:ascii="Arial" w:eastAsia="Times New Roman" w:hAnsi="Arial" w:cs="Arial"/>
          <w:sz w:val="20"/>
          <w:szCs w:val="20"/>
          <w:lang w:eastAsia="pl-PL"/>
        </w:rPr>
        <w:t>Rozpoczęcie realizacji usługi - od dnia podpisania umowy</w:t>
      </w:r>
      <w:r w:rsidR="00503A03">
        <w:rPr>
          <w:rFonts w:ascii="Arial" w:eastAsia="Times New Roman" w:hAnsi="Arial" w:cs="Arial"/>
          <w:sz w:val="20"/>
          <w:szCs w:val="20"/>
          <w:lang w:eastAsia="pl-PL"/>
        </w:rPr>
        <w:t xml:space="preserve"> </w:t>
      </w:r>
      <w:r w:rsidR="00DB192D">
        <w:rPr>
          <w:rFonts w:ascii="Arial" w:eastAsia="Times New Roman" w:hAnsi="Arial" w:cs="Arial"/>
          <w:sz w:val="20"/>
          <w:szCs w:val="20"/>
          <w:lang w:eastAsia="pl-PL"/>
        </w:rPr>
        <w:t xml:space="preserve">maksymalnie </w:t>
      </w:r>
      <w:r w:rsidR="00503A03">
        <w:rPr>
          <w:rFonts w:ascii="Arial" w:eastAsia="Times New Roman" w:hAnsi="Arial" w:cs="Arial"/>
          <w:sz w:val="20"/>
          <w:szCs w:val="20"/>
          <w:lang w:eastAsia="pl-PL"/>
        </w:rPr>
        <w:t>do dnia 23.12.2019 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006920">
      <w:pPr>
        <w:numPr>
          <w:ilvl w:val="1"/>
          <w:numId w:val="20"/>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006920">
      <w:pPr>
        <w:numPr>
          <w:ilvl w:val="1"/>
          <w:numId w:val="20"/>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006920">
      <w:pPr>
        <w:numPr>
          <w:ilvl w:val="2"/>
          <w:numId w:val="20"/>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006920">
      <w:pPr>
        <w:numPr>
          <w:ilvl w:val="2"/>
          <w:numId w:val="20"/>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006920">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006920">
      <w:pPr>
        <w:numPr>
          <w:ilvl w:val="0"/>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Pr="00604097">
        <w:rPr>
          <w:rFonts w:ascii="Tahoma" w:eastAsia="Times New Roman" w:hAnsi="Tahoma" w:cs="Tahoma"/>
          <w:bCs/>
          <w:sz w:val="20"/>
          <w:szCs w:val="20"/>
          <w:lang w:eastAsia="pl-PL"/>
        </w:rPr>
        <w:lastRenderedPageBreak/>
        <w:t>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006920">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006920">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006920">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006920">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006920">
      <w:pPr>
        <w:numPr>
          <w:ilvl w:val="0"/>
          <w:numId w:val="24"/>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006920">
      <w:pPr>
        <w:numPr>
          <w:ilvl w:val="0"/>
          <w:numId w:val="23"/>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006920">
      <w:pPr>
        <w:numPr>
          <w:ilvl w:val="0"/>
          <w:numId w:val="23"/>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604097" w:rsidRPr="00604097" w:rsidRDefault="00604097" w:rsidP="00006920">
      <w:pPr>
        <w:numPr>
          <w:ilvl w:val="2"/>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1 uPzp: nie dotyczy</w:t>
      </w:r>
    </w:p>
    <w:p w:rsidR="00604097" w:rsidRPr="00604097" w:rsidRDefault="00604097" w:rsidP="00006920">
      <w:pPr>
        <w:numPr>
          <w:ilvl w:val="2"/>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2 uPzp: nie dotyczy.</w:t>
      </w:r>
    </w:p>
    <w:p w:rsidR="00604097" w:rsidRDefault="00604097" w:rsidP="00006920">
      <w:pPr>
        <w:numPr>
          <w:ilvl w:val="2"/>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3 uPzp: odpis z właściwego rejestru lub z centralnej ewidencji i informacji o działalności gospodarczej, jeżeli odrębne przepisy wymagają wpisu do rejestru lub ewidencji, w celu potwierdzenia braku podstaw wykluczenia na podstawie art. 24 ust. 5 pkt 1 uPzp.</w:t>
      </w:r>
    </w:p>
    <w:p w:rsidR="00604097" w:rsidRPr="00604097" w:rsidRDefault="00604097" w:rsidP="00006920">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006920">
      <w:pPr>
        <w:numPr>
          <w:ilvl w:val="0"/>
          <w:numId w:val="25"/>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006920">
      <w:pPr>
        <w:numPr>
          <w:ilvl w:val="0"/>
          <w:numId w:val="25"/>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006920">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604097" w:rsidRPr="00F61764" w:rsidRDefault="00604097" w:rsidP="00006920">
      <w:pPr>
        <w:numPr>
          <w:ilvl w:val="1"/>
          <w:numId w:val="31"/>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F61764">
        <w:rPr>
          <w:rFonts w:ascii="Tahoma" w:eastAsia="Times New Roman" w:hAnsi="Tahoma" w:cs="Tahoma"/>
          <w:sz w:val="20"/>
          <w:szCs w:val="20"/>
          <w:lang w:eastAsia="pl-PL"/>
        </w:rPr>
        <w:t xml:space="preserve">wypełniony i podpisany formularz ofertowy </w:t>
      </w:r>
      <w:r w:rsidRPr="00F61764">
        <w:rPr>
          <w:rFonts w:ascii="Tahoma" w:eastAsia="Times New Roman" w:hAnsi="Tahoma" w:cs="Tahoma"/>
          <w:b/>
          <w:sz w:val="20"/>
          <w:szCs w:val="20"/>
          <w:lang w:eastAsia="pl-PL"/>
        </w:rPr>
        <w:t>(zał. nr 1 do siwz)</w:t>
      </w:r>
      <w:r w:rsidRPr="00F61764">
        <w:rPr>
          <w:rFonts w:ascii="Tahoma" w:eastAsia="Times New Roman" w:hAnsi="Tahoma" w:cs="Tahoma"/>
          <w:sz w:val="20"/>
          <w:szCs w:val="20"/>
          <w:lang w:eastAsia="pl-PL"/>
        </w:rPr>
        <w:t>;</w:t>
      </w:r>
    </w:p>
    <w:p w:rsidR="00604097" w:rsidRPr="00604097" w:rsidRDefault="00604097" w:rsidP="00006920">
      <w:pPr>
        <w:numPr>
          <w:ilvl w:val="1"/>
          <w:numId w:val="31"/>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006920">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006920">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006920">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006920">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006920">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006920">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006920">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006920">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006920">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5 do siwz).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006920">
      <w:pPr>
        <w:numPr>
          <w:ilvl w:val="3"/>
          <w:numId w:val="32"/>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006920">
      <w:pPr>
        <w:numPr>
          <w:ilvl w:val="1"/>
          <w:numId w:val="34"/>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006920">
      <w:pPr>
        <w:numPr>
          <w:ilvl w:val="1"/>
          <w:numId w:val="34"/>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006920">
      <w:pPr>
        <w:numPr>
          <w:ilvl w:val="1"/>
          <w:numId w:val="34"/>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006920">
      <w:pPr>
        <w:numPr>
          <w:ilvl w:val="0"/>
          <w:numId w:val="33"/>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niezwłocznie zawiadamiając o tym wykonawcę, którego oferta została poprawiona.</w:t>
      </w:r>
    </w:p>
    <w:p w:rsidR="00F86DB8" w:rsidRPr="00F86DB8" w:rsidRDefault="00604097" w:rsidP="00006920">
      <w:pPr>
        <w:numPr>
          <w:ilvl w:val="3"/>
          <w:numId w:val="32"/>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006920">
      <w:pPr>
        <w:pStyle w:val="Akapitzlist"/>
        <w:numPr>
          <w:ilvl w:val="2"/>
          <w:numId w:val="34"/>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006920">
      <w:pPr>
        <w:pStyle w:val="Akapitzlist"/>
        <w:numPr>
          <w:ilvl w:val="2"/>
          <w:numId w:val="34"/>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006920">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006920">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006920">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006920">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006920">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006920">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006920">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006920">
      <w:pPr>
        <w:pStyle w:val="Akapitzlist"/>
        <w:numPr>
          <w:ilvl w:val="2"/>
          <w:numId w:val="34"/>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006920">
      <w:pPr>
        <w:pStyle w:val="Akapitzlist"/>
        <w:numPr>
          <w:ilvl w:val="2"/>
          <w:numId w:val="34"/>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006920">
      <w:pPr>
        <w:pStyle w:val="Akapitzlist"/>
        <w:numPr>
          <w:ilvl w:val="2"/>
          <w:numId w:val="34"/>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006920">
      <w:pPr>
        <w:pStyle w:val="Akapitzlist"/>
        <w:numPr>
          <w:ilvl w:val="2"/>
          <w:numId w:val="34"/>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006920">
      <w:pPr>
        <w:numPr>
          <w:ilvl w:val="0"/>
          <w:numId w:val="30"/>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006920">
      <w:pPr>
        <w:numPr>
          <w:ilvl w:val="0"/>
          <w:numId w:val="30"/>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Zamawiający </w:t>
      </w:r>
      <w:r w:rsidR="00F60D82">
        <w:rPr>
          <w:rFonts w:ascii="Tahoma" w:eastAsia="Times New Roman" w:hAnsi="Tahoma" w:cs="Tahoma"/>
          <w:sz w:val="20"/>
          <w:szCs w:val="20"/>
          <w:lang w:eastAsia="pl-PL"/>
        </w:rPr>
        <w:t xml:space="preserve">nie </w:t>
      </w:r>
      <w:r w:rsidRPr="00B963E4">
        <w:rPr>
          <w:rFonts w:ascii="Tahoma" w:eastAsia="Times New Roman" w:hAnsi="Tahoma" w:cs="Tahoma"/>
          <w:sz w:val="20"/>
          <w:szCs w:val="20"/>
          <w:lang w:eastAsia="pl-PL"/>
        </w:rPr>
        <w:t xml:space="preserve">wymaga wniesienia wadium </w:t>
      </w:r>
    </w:p>
    <w:p w:rsidR="00B963E4" w:rsidRPr="00604097" w:rsidRDefault="00B963E4" w:rsidP="00B963E4">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006920">
      <w:pPr>
        <w:numPr>
          <w:ilvl w:val="1"/>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006920">
      <w:pPr>
        <w:numPr>
          <w:ilvl w:val="1"/>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006920">
      <w:pPr>
        <w:numPr>
          <w:ilvl w:val="0"/>
          <w:numId w:val="27"/>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006920">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006920">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006920">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006920">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006920">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006920">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006920">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006920">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006920">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604097" w:rsidRPr="00E81479" w:rsidRDefault="00604097" w:rsidP="00E81479">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4C3376">
        <w:rPr>
          <w:rFonts w:ascii="Tahoma" w:eastAsia="Times New Roman" w:hAnsi="Tahoma" w:cs="Tahoma"/>
          <w:sz w:val="20"/>
          <w:szCs w:val="20"/>
          <w:lang w:eastAsia="pl-PL"/>
        </w:rPr>
        <w:t>2</w:t>
      </w:r>
      <w:r w:rsidR="00B621A4">
        <w:rPr>
          <w:rFonts w:ascii="Tahoma" w:eastAsia="Times New Roman" w:hAnsi="Tahoma" w:cs="Tahoma"/>
          <w:sz w:val="20"/>
          <w:szCs w:val="20"/>
          <w:lang w:eastAsia="pl-PL"/>
        </w:rPr>
        <w:t>8</w:t>
      </w:r>
      <w:r w:rsidR="00E14A2A" w:rsidRPr="00E14A2A">
        <w:rPr>
          <w:rFonts w:ascii="Tahoma" w:eastAsia="Times New Roman" w:hAnsi="Tahoma" w:cs="Tahoma"/>
          <w:sz w:val="20"/>
          <w:szCs w:val="20"/>
          <w:lang w:eastAsia="pl-PL"/>
        </w:rPr>
        <w:t>.2019</w:t>
      </w:r>
      <w:proofErr w:type="spellEnd"/>
      <w:r w:rsidR="00D65873">
        <w:rPr>
          <w:rFonts w:ascii="Tahoma" w:eastAsia="Times New Roman" w:hAnsi="Tahoma" w:cs="Tahoma"/>
          <w:b/>
          <w:sz w:val="20"/>
          <w:szCs w:val="20"/>
          <w:lang w:eastAsia="pl-PL"/>
        </w:rPr>
        <w:t xml:space="preserve"> </w:t>
      </w:r>
      <w:r w:rsidR="00E81479" w:rsidRPr="00E81479">
        <w:rPr>
          <w:rFonts w:ascii="Tahoma" w:eastAsia="Times New Roman" w:hAnsi="Tahoma" w:cs="Tahoma"/>
          <w:b/>
          <w:bCs/>
          <w:sz w:val="20"/>
          <w:szCs w:val="20"/>
          <w:lang w:eastAsia="pl-PL"/>
        </w:rPr>
        <w:t>Wycinka drzew zlokalizowanych w pas</w:t>
      </w:r>
      <w:r w:rsidR="00E81479">
        <w:rPr>
          <w:rFonts w:ascii="Tahoma" w:eastAsia="Times New Roman" w:hAnsi="Tahoma" w:cs="Tahoma"/>
          <w:b/>
          <w:bCs/>
          <w:sz w:val="20"/>
          <w:szCs w:val="20"/>
          <w:lang w:eastAsia="pl-PL"/>
        </w:rPr>
        <w:t xml:space="preserve">ach drogowych dróg powiatowych </w:t>
      </w:r>
      <w:r w:rsidR="00E81479" w:rsidRPr="00E81479">
        <w:rPr>
          <w:rFonts w:ascii="Tahoma" w:eastAsia="Times New Roman" w:hAnsi="Tahoma" w:cs="Tahoma"/>
          <w:b/>
          <w:bCs/>
          <w:sz w:val="20"/>
          <w:szCs w:val="20"/>
          <w:lang w:eastAsia="pl-PL"/>
        </w:rPr>
        <w:t>na terenie powiatu iławskiego</w:t>
      </w:r>
      <w:r w:rsidR="00D65873">
        <w:rPr>
          <w:rFonts w:ascii="Tahoma" w:eastAsia="Times New Roman" w:hAnsi="Tahoma" w:cs="Tahoma"/>
          <w:b/>
          <w:sz w:val="20"/>
          <w:szCs w:val="20"/>
          <w:lang w:eastAsia="pl-PL"/>
        </w:rPr>
        <w:t xml:space="preserve"> –</w:t>
      </w:r>
      <w:r w:rsidR="00E81479">
        <w:rPr>
          <w:rFonts w:ascii="Tahoma" w:eastAsia="Times New Roman" w:hAnsi="Tahoma" w:cs="Tahoma"/>
          <w:b/>
          <w:sz w:val="20"/>
          <w:szCs w:val="20"/>
          <w:lang w:eastAsia="pl-PL"/>
        </w:rPr>
        <w:t xml:space="preserve"> Zadanie Nr …</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B621A4">
        <w:rPr>
          <w:rFonts w:ascii="Tahoma" w:eastAsia="Times New Roman" w:hAnsi="Tahoma" w:cs="Tahoma"/>
          <w:sz w:val="20"/>
          <w:szCs w:val="24"/>
          <w:lang w:eastAsia="pl-PL"/>
        </w:rPr>
        <w:t>24.</w:t>
      </w:r>
      <w:r w:rsidR="003559BB">
        <w:rPr>
          <w:rFonts w:ascii="Tahoma" w:eastAsia="Times New Roman" w:hAnsi="Tahoma" w:cs="Tahoma"/>
          <w:sz w:val="20"/>
          <w:szCs w:val="24"/>
          <w:lang w:eastAsia="pl-PL"/>
        </w:rPr>
        <w:t>10</w:t>
      </w:r>
      <w:r w:rsidRPr="00604097">
        <w:rPr>
          <w:rFonts w:ascii="Tahoma" w:eastAsia="Times New Roman" w:hAnsi="Tahoma" w:cs="Tahoma"/>
          <w:sz w:val="20"/>
          <w:szCs w:val="24"/>
          <w:lang w:eastAsia="pl-PL"/>
        </w:rPr>
        <w:t>.2019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006920">
      <w:pPr>
        <w:numPr>
          <w:ilvl w:val="0"/>
          <w:numId w:val="16"/>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006920">
      <w:pPr>
        <w:numPr>
          <w:ilvl w:val="1"/>
          <w:numId w:val="16"/>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006920">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B621A4" w:rsidRPr="00B621A4">
        <w:rPr>
          <w:rFonts w:ascii="Tahoma" w:eastAsia="Times New Roman" w:hAnsi="Tahoma" w:cs="Tahoma"/>
          <w:b/>
          <w:bCs/>
          <w:sz w:val="20"/>
          <w:szCs w:val="20"/>
          <w:lang w:eastAsia="pl-PL"/>
        </w:rPr>
        <w:t xml:space="preserve">24.10.2019 </w:t>
      </w:r>
      <w:r w:rsidRPr="00604097">
        <w:rPr>
          <w:rFonts w:ascii="Tahoma" w:eastAsia="Times New Roman" w:hAnsi="Tahoma" w:cs="Tahoma"/>
          <w:b/>
          <w:sz w:val="20"/>
          <w:szCs w:val="20"/>
          <w:lang w:eastAsia="pl-PL"/>
        </w:rPr>
        <w:t>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006920">
      <w:pPr>
        <w:widowControl w:val="0"/>
        <w:numPr>
          <w:ilvl w:val="1"/>
          <w:numId w:val="17"/>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006920">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B621A4" w:rsidRPr="00B621A4">
        <w:rPr>
          <w:rFonts w:ascii="Tahoma" w:eastAsia="Times New Roman" w:hAnsi="Tahoma" w:cs="Tahoma"/>
          <w:b/>
          <w:bCs/>
          <w:sz w:val="20"/>
          <w:szCs w:val="20"/>
          <w:lang w:eastAsia="pl-PL"/>
        </w:rPr>
        <w:t>24.</w:t>
      </w:r>
      <w:r w:rsidR="003559BB">
        <w:rPr>
          <w:rFonts w:ascii="Tahoma" w:eastAsia="Times New Roman" w:hAnsi="Tahoma" w:cs="Tahoma"/>
          <w:b/>
          <w:bCs/>
          <w:sz w:val="20"/>
          <w:szCs w:val="20"/>
          <w:lang w:eastAsia="pl-PL"/>
        </w:rPr>
        <w:t>10</w:t>
      </w:r>
      <w:r w:rsidRPr="00604097">
        <w:rPr>
          <w:rFonts w:ascii="Tahoma" w:eastAsia="Times New Roman" w:hAnsi="Tahoma" w:cs="Tahoma"/>
          <w:b/>
          <w:bCs/>
          <w:sz w:val="20"/>
          <w:szCs w:val="20"/>
          <w:lang w:eastAsia="pl-PL"/>
        </w:rPr>
        <w:t>.2019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 xml:space="preserve">nr </w:t>
      </w:r>
      <w:r w:rsidR="0098394D">
        <w:rPr>
          <w:rFonts w:ascii="Tahoma" w:eastAsia="Times New Roman" w:hAnsi="Tahoma" w:cs="Tahoma"/>
          <w:b/>
          <w:sz w:val="20"/>
          <w:szCs w:val="20"/>
          <w:lang w:eastAsia="pl-PL"/>
        </w:rPr>
        <w:t>01</w:t>
      </w:r>
      <w:r w:rsidR="00827DE5">
        <w:rPr>
          <w:rFonts w:ascii="Tahoma" w:eastAsia="Times New Roman" w:hAnsi="Tahoma" w:cs="Tahoma"/>
          <w:sz w:val="20"/>
          <w:szCs w:val="20"/>
          <w:lang w:eastAsia="pl-PL"/>
        </w:rPr>
        <w:t>.</w:t>
      </w:r>
    </w:p>
    <w:p w:rsidR="00604097" w:rsidRPr="00604097" w:rsidRDefault="00604097" w:rsidP="00006920">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006920">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006920">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006920">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006920">
      <w:pPr>
        <w:numPr>
          <w:ilvl w:val="1"/>
          <w:numId w:val="27"/>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006920">
      <w:pPr>
        <w:numPr>
          <w:ilvl w:val="1"/>
          <w:numId w:val="27"/>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006920">
      <w:pPr>
        <w:widowControl w:val="0"/>
        <w:numPr>
          <w:ilvl w:val="1"/>
          <w:numId w:val="27"/>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006920">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006920">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006920">
      <w:pPr>
        <w:widowControl w:val="0"/>
        <w:numPr>
          <w:ilvl w:val="0"/>
          <w:numId w:val="18"/>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006920">
      <w:pPr>
        <w:widowControl w:val="0"/>
        <w:numPr>
          <w:ilvl w:val="0"/>
          <w:numId w:val="1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006920">
      <w:pPr>
        <w:widowControl w:val="0"/>
        <w:numPr>
          <w:ilvl w:val="0"/>
          <w:numId w:val="1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jednostkowa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 xml:space="preserve">Wykonawca, składając ofertę, informuje </w:t>
      </w:r>
      <w:r w:rsidRPr="00604097">
        <w:rPr>
          <w:rFonts w:ascii="Tahoma" w:eastAsia="Times New Roman" w:hAnsi="Tahoma" w:cs="Tahoma"/>
          <w:sz w:val="20"/>
          <w:szCs w:val="20"/>
          <w:u w:val="single"/>
          <w:lang w:eastAsia="pl-PL"/>
        </w:rPr>
        <w:lastRenderedPageBreak/>
        <w:t>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B621A4" w:rsidRPr="00B621A4" w:rsidRDefault="00B621A4" w:rsidP="00B621A4">
      <w:pPr>
        <w:numPr>
          <w:ilvl w:val="0"/>
          <w:numId w:val="81"/>
        </w:numPr>
        <w:suppressAutoHyphens/>
        <w:spacing w:after="0" w:line="240" w:lineRule="auto"/>
        <w:jc w:val="both"/>
        <w:rPr>
          <w:rFonts w:ascii="Tahoma" w:hAnsi="Tahoma" w:cs="Tahoma"/>
          <w:sz w:val="20"/>
          <w:szCs w:val="20"/>
        </w:rPr>
      </w:pPr>
      <w:r w:rsidRPr="00B621A4">
        <w:rPr>
          <w:rFonts w:ascii="Tahoma" w:hAnsi="Tahoma" w:cs="Tahoma"/>
          <w:sz w:val="20"/>
          <w:szCs w:val="20"/>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B621A4" w:rsidRPr="00B621A4" w:rsidRDefault="00B621A4" w:rsidP="00B621A4">
      <w:pPr>
        <w:numPr>
          <w:ilvl w:val="0"/>
          <w:numId w:val="81"/>
        </w:numPr>
        <w:suppressAutoHyphens/>
        <w:spacing w:after="0" w:line="240" w:lineRule="auto"/>
        <w:jc w:val="both"/>
        <w:rPr>
          <w:rFonts w:ascii="Tahoma" w:hAnsi="Tahoma" w:cs="Tahoma"/>
          <w:sz w:val="20"/>
          <w:szCs w:val="20"/>
        </w:rPr>
      </w:pPr>
      <w:r w:rsidRPr="00B621A4">
        <w:rPr>
          <w:rFonts w:ascii="Tahoma" w:hAnsi="Tahoma" w:cs="Tahoma"/>
          <w:sz w:val="20"/>
          <w:szCs w:val="20"/>
        </w:rPr>
        <w:t>W odniesieniu do wykonawców, którzy spełnili postawione warunki komisja dokona oceny ofert na podstawie następującego kryterium:</w:t>
      </w:r>
    </w:p>
    <w:p w:rsidR="00B621A4" w:rsidRPr="00B621A4" w:rsidRDefault="00B621A4" w:rsidP="00B621A4">
      <w:pPr>
        <w:suppressAutoHyphens/>
        <w:spacing w:after="0" w:line="240" w:lineRule="auto"/>
        <w:jc w:val="both"/>
        <w:rPr>
          <w:rFonts w:ascii="Tahoma" w:hAnsi="Tahoma" w:cs="Tahoma"/>
          <w:sz w:val="20"/>
          <w:szCs w:val="2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B621A4" w:rsidRPr="00B621A4" w:rsidTr="00FB576E">
        <w:trPr>
          <w:jc w:val="center"/>
        </w:trPr>
        <w:tc>
          <w:tcPr>
            <w:tcW w:w="851" w:type="dxa"/>
            <w:tcBorders>
              <w:top w:val="single" w:sz="12" w:space="0" w:color="auto"/>
              <w:left w:val="single" w:sz="12" w:space="0" w:color="auto"/>
              <w:bottom w:val="nil"/>
            </w:tcBorders>
          </w:tcPr>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l.p.</w:t>
            </w:r>
          </w:p>
        </w:tc>
        <w:tc>
          <w:tcPr>
            <w:tcW w:w="6379" w:type="dxa"/>
            <w:tcBorders>
              <w:top w:val="single" w:sz="12" w:space="0" w:color="auto"/>
              <w:bottom w:val="nil"/>
            </w:tcBorders>
          </w:tcPr>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Opis kryteriów oceny</w:t>
            </w:r>
          </w:p>
        </w:tc>
        <w:tc>
          <w:tcPr>
            <w:tcW w:w="1559" w:type="dxa"/>
            <w:tcBorders>
              <w:top w:val="single" w:sz="12" w:space="0" w:color="auto"/>
              <w:bottom w:val="nil"/>
              <w:right w:val="single" w:sz="12" w:space="0" w:color="auto"/>
            </w:tcBorders>
          </w:tcPr>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Znaczenie</w:t>
            </w:r>
          </w:p>
        </w:tc>
      </w:tr>
      <w:tr w:rsidR="00B621A4" w:rsidRPr="00B621A4" w:rsidTr="00FB576E">
        <w:trPr>
          <w:jc w:val="center"/>
        </w:trPr>
        <w:tc>
          <w:tcPr>
            <w:tcW w:w="851" w:type="dxa"/>
            <w:tcBorders>
              <w:top w:val="single" w:sz="4" w:space="0" w:color="auto"/>
              <w:left w:val="single" w:sz="12" w:space="0" w:color="auto"/>
              <w:bottom w:val="single" w:sz="4" w:space="0" w:color="auto"/>
            </w:tcBorders>
          </w:tcPr>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1</w:t>
            </w:r>
          </w:p>
        </w:tc>
        <w:tc>
          <w:tcPr>
            <w:tcW w:w="6379" w:type="dxa"/>
            <w:tcBorders>
              <w:top w:val="single" w:sz="4" w:space="0" w:color="auto"/>
              <w:bottom w:val="single" w:sz="4" w:space="0" w:color="auto"/>
            </w:tcBorders>
          </w:tcPr>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Cena</w:t>
            </w:r>
          </w:p>
        </w:tc>
        <w:tc>
          <w:tcPr>
            <w:tcW w:w="1559" w:type="dxa"/>
            <w:tcBorders>
              <w:top w:val="single" w:sz="4" w:space="0" w:color="auto"/>
              <w:bottom w:val="single" w:sz="4" w:space="0" w:color="auto"/>
              <w:right w:val="single" w:sz="12" w:space="0" w:color="auto"/>
            </w:tcBorders>
          </w:tcPr>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60 %</w:t>
            </w:r>
          </w:p>
        </w:tc>
      </w:tr>
      <w:tr w:rsidR="00B621A4" w:rsidRPr="00B621A4" w:rsidTr="00FB576E">
        <w:trPr>
          <w:jc w:val="center"/>
        </w:trPr>
        <w:tc>
          <w:tcPr>
            <w:tcW w:w="851" w:type="dxa"/>
            <w:tcBorders>
              <w:top w:val="single" w:sz="4" w:space="0" w:color="auto"/>
              <w:left w:val="single" w:sz="12" w:space="0" w:color="auto"/>
              <w:bottom w:val="single" w:sz="4" w:space="0" w:color="auto"/>
            </w:tcBorders>
          </w:tcPr>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2</w:t>
            </w:r>
          </w:p>
        </w:tc>
        <w:tc>
          <w:tcPr>
            <w:tcW w:w="6379" w:type="dxa"/>
            <w:tcBorders>
              <w:top w:val="single" w:sz="4" w:space="0" w:color="auto"/>
              <w:bottom w:val="single" w:sz="4" w:space="0" w:color="auto"/>
            </w:tcBorders>
          </w:tcPr>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Termin wykonania zamówienia</w:t>
            </w:r>
          </w:p>
        </w:tc>
        <w:tc>
          <w:tcPr>
            <w:tcW w:w="1559" w:type="dxa"/>
            <w:tcBorders>
              <w:top w:val="single" w:sz="4" w:space="0" w:color="auto"/>
              <w:bottom w:val="single" w:sz="4" w:space="0" w:color="auto"/>
              <w:right w:val="single" w:sz="12" w:space="0" w:color="auto"/>
            </w:tcBorders>
          </w:tcPr>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40 %</w:t>
            </w:r>
          </w:p>
        </w:tc>
      </w:tr>
    </w:tbl>
    <w:p w:rsidR="00B621A4" w:rsidRPr="00B621A4" w:rsidRDefault="00B621A4" w:rsidP="00B621A4">
      <w:pPr>
        <w:suppressAutoHyphens/>
        <w:spacing w:after="0" w:line="240" w:lineRule="auto"/>
        <w:jc w:val="both"/>
        <w:rPr>
          <w:rFonts w:ascii="Tahoma" w:hAnsi="Tahoma" w:cs="Tahoma"/>
          <w:b/>
          <w:sz w:val="20"/>
          <w:szCs w:val="20"/>
        </w:rPr>
      </w:pPr>
    </w:p>
    <w:p w:rsidR="00B621A4" w:rsidRPr="00B621A4" w:rsidRDefault="00B621A4" w:rsidP="00B621A4">
      <w:pPr>
        <w:numPr>
          <w:ilvl w:val="0"/>
          <w:numId w:val="81"/>
        </w:numPr>
        <w:suppressAutoHyphens/>
        <w:spacing w:after="0" w:line="240" w:lineRule="auto"/>
        <w:jc w:val="both"/>
        <w:rPr>
          <w:rFonts w:ascii="Tahoma" w:hAnsi="Tahoma" w:cs="Tahoma"/>
          <w:sz w:val="20"/>
          <w:szCs w:val="20"/>
        </w:rPr>
      </w:pPr>
      <w:r w:rsidRPr="00B621A4">
        <w:rPr>
          <w:rFonts w:ascii="Tahoma" w:hAnsi="Tahoma" w:cs="Tahoma"/>
          <w:sz w:val="20"/>
          <w:szCs w:val="20"/>
        </w:rPr>
        <w:t>W odniesieniu do każdego wykonawcy, który spełnił postawione warunki komisja przetargowa dokona oceny oferty na podstawie następującego wzoru:</w:t>
      </w:r>
    </w:p>
    <w:p w:rsidR="00B621A4" w:rsidRPr="00B621A4" w:rsidRDefault="00B621A4" w:rsidP="00B621A4">
      <w:pPr>
        <w:numPr>
          <w:ilvl w:val="0"/>
          <w:numId w:val="82"/>
        </w:numPr>
        <w:suppressAutoHyphens/>
        <w:spacing w:after="0" w:line="240" w:lineRule="auto"/>
        <w:jc w:val="both"/>
        <w:rPr>
          <w:rFonts w:ascii="Tahoma" w:hAnsi="Tahoma" w:cs="Tahoma"/>
          <w:sz w:val="20"/>
          <w:szCs w:val="20"/>
        </w:rPr>
      </w:pPr>
      <w:r w:rsidRPr="00B621A4">
        <w:rPr>
          <w:rFonts w:ascii="Tahoma" w:hAnsi="Tahoma" w:cs="Tahoma"/>
          <w:sz w:val="20"/>
          <w:szCs w:val="20"/>
        </w:rPr>
        <w:t>Liczba punktów, którą można uzyskać w kryterium Cena (</w:t>
      </w:r>
      <w:proofErr w:type="spellStart"/>
      <w:r w:rsidRPr="00B621A4">
        <w:rPr>
          <w:rFonts w:ascii="Tahoma" w:hAnsi="Tahoma" w:cs="Tahoma"/>
          <w:sz w:val="20"/>
          <w:szCs w:val="20"/>
        </w:rPr>
        <w:t>C</w:t>
      </w:r>
      <w:r w:rsidRPr="00B621A4">
        <w:rPr>
          <w:rFonts w:ascii="Tahoma" w:hAnsi="Tahoma" w:cs="Tahoma"/>
          <w:sz w:val="20"/>
          <w:szCs w:val="20"/>
          <w:vertAlign w:val="subscript"/>
        </w:rPr>
        <w:t>p</w:t>
      </w:r>
      <w:proofErr w:type="spellEnd"/>
      <w:r w:rsidRPr="00B621A4">
        <w:rPr>
          <w:rFonts w:ascii="Tahoma" w:hAnsi="Tahoma" w:cs="Tahoma"/>
          <w:sz w:val="20"/>
          <w:szCs w:val="20"/>
        </w:rPr>
        <w:t>) zostanie obliczona wg wzoru:</w:t>
      </w:r>
    </w:p>
    <w:p w:rsidR="00B621A4" w:rsidRPr="00B621A4" w:rsidRDefault="00B621A4" w:rsidP="00B621A4">
      <w:pPr>
        <w:suppressAutoHyphens/>
        <w:spacing w:after="0" w:line="240" w:lineRule="auto"/>
        <w:jc w:val="both"/>
        <w:rPr>
          <w:rFonts w:ascii="Tahoma" w:hAnsi="Tahoma" w:cs="Tahoma"/>
          <w:sz w:val="20"/>
          <w:szCs w:val="20"/>
          <w:vertAlign w:val="subscript"/>
        </w:rPr>
      </w:pPr>
      <w:r w:rsidRPr="00B621A4">
        <w:rPr>
          <w:rFonts w:ascii="Tahoma" w:hAnsi="Tahoma" w:cs="Tahoma"/>
          <w:sz w:val="20"/>
          <w:szCs w:val="20"/>
        </w:rPr>
        <w:tab/>
      </w:r>
      <w:r w:rsidRPr="00B621A4">
        <w:rPr>
          <w:rFonts w:ascii="Tahoma" w:hAnsi="Tahoma" w:cs="Tahoma"/>
          <w:sz w:val="20"/>
          <w:szCs w:val="20"/>
        </w:rPr>
        <w:tab/>
        <w:t xml:space="preserve">C </w:t>
      </w:r>
      <w:r w:rsidRPr="00B621A4">
        <w:rPr>
          <w:rFonts w:ascii="Tahoma" w:hAnsi="Tahoma" w:cs="Tahoma"/>
          <w:sz w:val="20"/>
          <w:szCs w:val="20"/>
          <w:vertAlign w:val="subscript"/>
        </w:rPr>
        <w:t>n</w:t>
      </w:r>
      <w:r w:rsidRPr="00B621A4">
        <w:rPr>
          <w:rFonts w:ascii="Tahoma" w:hAnsi="Tahoma" w:cs="Tahoma"/>
          <w:sz w:val="20"/>
          <w:szCs w:val="20"/>
        </w:rPr>
        <w:tab/>
      </w:r>
      <w:r w:rsidRPr="00B621A4">
        <w:rPr>
          <w:rFonts w:ascii="Tahoma" w:hAnsi="Tahoma" w:cs="Tahoma"/>
          <w:sz w:val="20"/>
          <w:szCs w:val="20"/>
        </w:rPr>
        <w:tab/>
      </w:r>
      <w:r w:rsidRPr="00B621A4">
        <w:rPr>
          <w:rFonts w:ascii="Tahoma" w:hAnsi="Tahoma" w:cs="Tahoma"/>
          <w:sz w:val="20"/>
          <w:szCs w:val="20"/>
        </w:rPr>
        <w:tab/>
      </w:r>
      <w:r w:rsidRPr="00B621A4">
        <w:rPr>
          <w:rFonts w:ascii="Tahoma" w:hAnsi="Tahoma" w:cs="Tahoma"/>
          <w:sz w:val="20"/>
          <w:szCs w:val="20"/>
        </w:rPr>
        <w:tab/>
      </w:r>
      <w:r w:rsidRPr="00B621A4">
        <w:rPr>
          <w:rFonts w:ascii="Tahoma" w:hAnsi="Tahoma" w:cs="Tahoma"/>
          <w:sz w:val="20"/>
          <w:szCs w:val="20"/>
        </w:rPr>
        <w:tab/>
        <w:t xml:space="preserve">     </w:t>
      </w:r>
      <w:r w:rsidRPr="00B621A4">
        <w:rPr>
          <w:rFonts w:ascii="Tahoma" w:hAnsi="Tahoma" w:cs="Tahoma"/>
          <w:sz w:val="20"/>
          <w:szCs w:val="20"/>
        </w:rPr>
        <w:tab/>
      </w:r>
      <w:r w:rsidRPr="00B621A4">
        <w:rPr>
          <w:rFonts w:ascii="Tahoma" w:hAnsi="Tahoma" w:cs="Tahoma"/>
          <w:sz w:val="20"/>
          <w:szCs w:val="20"/>
        </w:rPr>
        <w:tab/>
      </w:r>
      <w:r w:rsidRPr="00B621A4">
        <w:rPr>
          <w:rFonts w:ascii="Tahoma" w:hAnsi="Tahoma" w:cs="Tahoma"/>
          <w:sz w:val="20"/>
          <w:szCs w:val="20"/>
        </w:rPr>
        <w:tab/>
      </w:r>
    </w:p>
    <w:p w:rsidR="00B621A4" w:rsidRPr="00B621A4" w:rsidRDefault="00B621A4" w:rsidP="00B621A4">
      <w:pPr>
        <w:suppressAutoHyphens/>
        <w:spacing w:after="0" w:line="240" w:lineRule="auto"/>
        <w:jc w:val="both"/>
        <w:rPr>
          <w:rFonts w:ascii="Tahoma" w:hAnsi="Tahoma" w:cs="Tahoma"/>
          <w:sz w:val="20"/>
          <w:szCs w:val="20"/>
          <w:vertAlign w:val="subscript"/>
        </w:rPr>
      </w:pPr>
      <w:proofErr w:type="spellStart"/>
      <w:r w:rsidRPr="00B621A4">
        <w:rPr>
          <w:rFonts w:ascii="Tahoma" w:hAnsi="Tahoma" w:cs="Tahoma"/>
          <w:sz w:val="20"/>
          <w:szCs w:val="20"/>
        </w:rPr>
        <w:t>C</w:t>
      </w:r>
      <w:r w:rsidRPr="00B621A4">
        <w:rPr>
          <w:rFonts w:ascii="Tahoma" w:hAnsi="Tahoma" w:cs="Tahoma"/>
          <w:sz w:val="20"/>
          <w:szCs w:val="20"/>
          <w:vertAlign w:val="subscript"/>
        </w:rPr>
        <w:t>p</w:t>
      </w:r>
      <w:proofErr w:type="spellEnd"/>
      <w:r w:rsidRPr="00B621A4">
        <w:rPr>
          <w:rFonts w:ascii="Tahoma" w:hAnsi="Tahoma" w:cs="Tahoma"/>
          <w:sz w:val="20"/>
          <w:szCs w:val="20"/>
        </w:rPr>
        <w:t xml:space="preserve"> = ------------  x 60 pkt</w:t>
      </w:r>
    </w:p>
    <w:p w:rsidR="00B621A4" w:rsidRPr="00B621A4" w:rsidRDefault="00B621A4" w:rsidP="00B621A4">
      <w:pPr>
        <w:suppressAutoHyphens/>
        <w:spacing w:after="0" w:line="240" w:lineRule="auto"/>
        <w:jc w:val="both"/>
        <w:rPr>
          <w:rFonts w:ascii="Tahoma" w:hAnsi="Tahoma" w:cs="Tahoma"/>
          <w:sz w:val="20"/>
          <w:szCs w:val="20"/>
          <w:vertAlign w:val="subscript"/>
        </w:rPr>
      </w:pPr>
      <w:r w:rsidRPr="00B621A4">
        <w:rPr>
          <w:rFonts w:ascii="Tahoma" w:hAnsi="Tahoma" w:cs="Tahoma"/>
          <w:sz w:val="20"/>
          <w:szCs w:val="20"/>
        </w:rPr>
        <w:tab/>
      </w:r>
      <w:r w:rsidRPr="00B621A4">
        <w:rPr>
          <w:rFonts w:ascii="Tahoma" w:hAnsi="Tahoma" w:cs="Tahoma"/>
          <w:sz w:val="20"/>
          <w:szCs w:val="20"/>
        </w:rPr>
        <w:tab/>
        <w:t xml:space="preserve">C </w:t>
      </w:r>
      <w:r w:rsidRPr="00B621A4">
        <w:rPr>
          <w:rFonts w:ascii="Tahoma" w:hAnsi="Tahoma" w:cs="Tahoma"/>
          <w:sz w:val="20"/>
          <w:szCs w:val="20"/>
          <w:vertAlign w:val="subscript"/>
        </w:rPr>
        <w:t>b</w:t>
      </w:r>
    </w:p>
    <w:p w:rsidR="00B621A4" w:rsidRPr="00B621A4" w:rsidRDefault="00B621A4" w:rsidP="00B621A4">
      <w:pPr>
        <w:suppressAutoHyphens/>
        <w:spacing w:after="0" w:line="240" w:lineRule="auto"/>
        <w:rPr>
          <w:rFonts w:ascii="Tahoma" w:hAnsi="Tahoma" w:cs="Tahoma"/>
          <w:sz w:val="20"/>
          <w:szCs w:val="20"/>
        </w:rPr>
      </w:pPr>
      <w:proofErr w:type="spellStart"/>
      <w:r w:rsidRPr="00B621A4">
        <w:rPr>
          <w:rFonts w:ascii="Tahoma" w:hAnsi="Tahoma" w:cs="Tahoma"/>
          <w:sz w:val="20"/>
          <w:szCs w:val="20"/>
        </w:rPr>
        <w:t>C</w:t>
      </w:r>
      <w:r w:rsidRPr="00B621A4">
        <w:rPr>
          <w:rFonts w:ascii="Tahoma" w:hAnsi="Tahoma" w:cs="Tahoma"/>
          <w:sz w:val="20"/>
          <w:szCs w:val="20"/>
          <w:vertAlign w:val="subscript"/>
        </w:rPr>
        <w:t>p</w:t>
      </w:r>
      <w:proofErr w:type="spellEnd"/>
      <w:r w:rsidRPr="00B621A4">
        <w:rPr>
          <w:rFonts w:ascii="Tahoma" w:hAnsi="Tahoma" w:cs="Tahoma"/>
          <w:sz w:val="20"/>
          <w:szCs w:val="20"/>
        </w:rPr>
        <w:t xml:space="preserve"> – ilość punktów badanej ceny oferty</w:t>
      </w:r>
      <w:r w:rsidRPr="00B621A4">
        <w:rPr>
          <w:rFonts w:ascii="Tahoma" w:hAnsi="Tahoma" w:cs="Tahoma"/>
          <w:sz w:val="20"/>
          <w:szCs w:val="20"/>
        </w:rPr>
        <w:br/>
      </w:r>
      <w:proofErr w:type="spellStart"/>
      <w:r w:rsidRPr="00B621A4">
        <w:rPr>
          <w:rFonts w:ascii="Tahoma" w:hAnsi="Tahoma" w:cs="Tahoma"/>
          <w:sz w:val="20"/>
          <w:szCs w:val="20"/>
        </w:rPr>
        <w:t>C</w:t>
      </w:r>
      <w:r w:rsidRPr="00B621A4">
        <w:rPr>
          <w:rFonts w:ascii="Tahoma" w:hAnsi="Tahoma" w:cs="Tahoma"/>
          <w:sz w:val="20"/>
          <w:szCs w:val="20"/>
          <w:vertAlign w:val="subscript"/>
        </w:rPr>
        <w:t>n</w:t>
      </w:r>
      <w:proofErr w:type="spellEnd"/>
      <w:r w:rsidRPr="00B621A4">
        <w:rPr>
          <w:rFonts w:ascii="Tahoma" w:hAnsi="Tahoma" w:cs="Tahoma"/>
          <w:sz w:val="20"/>
          <w:szCs w:val="20"/>
        </w:rPr>
        <w:t xml:space="preserve"> – cena ofert najniższej spośród złożonych ofert</w:t>
      </w:r>
      <w:r w:rsidRPr="00B621A4">
        <w:rPr>
          <w:rFonts w:ascii="Tahoma" w:hAnsi="Tahoma" w:cs="Tahoma"/>
          <w:sz w:val="20"/>
          <w:szCs w:val="20"/>
        </w:rPr>
        <w:br/>
      </w:r>
      <w:proofErr w:type="spellStart"/>
      <w:r w:rsidRPr="00B621A4">
        <w:rPr>
          <w:rFonts w:ascii="Tahoma" w:hAnsi="Tahoma" w:cs="Tahoma"/>
          <w:sz w:val="20"/>
          <w:szCs w:val="20"/>
        </w:rPr>
        <w:t>C</w:t>
      </w:r>
      <w:r w:rsidRPr="00B621A4">
        <w:rPr>
          <w:rFonts w:ascii="Tahoma" w:hAnsi="Tahoma" w:cs="Tahoma"/>
          <w:sz w:val="20"/>
          <w:szCs w:val="20"/>
          <w:vertAlign w:val="subscript"/>
        </w:rPr>
        <w:t>b</w:t>
      </w:r>
      <w:proofErr w:type="spellEnd"/>
      <w:r w:rsidRPr="00B621A4">
        <w:rPr>
          <w:rFonts w:ascii="Tahoma" w:hAnsi="Tahoma" w:cs="Tahoma"/>
          <w:sz w:val="20"/>
          <w:szCs w:val="20"/>
        </w:rPr>
        <w:t xml:space="preserve"> – cena badanej oferty</w:t>
      </w:r>
    </w:p>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Porównywaną ceną będzie cena brutto ogółem za realizację przedmiotu zamówienia podana w Formularzu oferty (wzór Nr 1)</w:t>
      </w:r>
    </w:p>
    <w:p w:rsidR="00B621A4" w:rsidRPr="00B621A4" w:rsidRDefault="00B621A4" w:rsidP="00B621A4">
      <w:pPr>
        <w:suppressAutoHyphens/>
        <w:spacing w:after="0" w:line="240" w:lineRule="auto"/>
        <w:jc w:val="both"/>
        <w:rPr>
          <w:rFonts w:ascii="Tahoma" w:hAnsi="Tahoma" w:cs="Tahoma"/>
          <w:sz w:val="20"/>
          <w:szCs w:val="20"/>
        </w:rPr>
      </w:pPr>
    </w:p>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2) </w:t>
      </w:r>
      <w:r w:rsidRPr="00B621A4">
        <w:rPr>
          <w:rFonts w:ascii="Tahoma" w:hAnsi="Tahoma" w:cs="Tahoma"/>
          <w:bCs/>
          <w:sz w:val="20"/>
          <w:szCs w:val="20"/>
          <w:u w:val="single"/>
        </w:rPr>
        <w:t>w kryterium</w:t>
      </w:r>
      <w:r w:rsidRPr="00B621A4">
        <w:rPr>
          <w:rFonts w:ascii="Tahoma" w:hAnsi="Tahoma" w:cs="Tahoma"/>
          <w:sz w:val="20"/>
          <w:szCs w:val="20"/>
          <w:u w:val="single"/>
        </w:rPr>
        <w:t xml:space="preserve"> „termin wykonania zamówienia”: </w:t>
      </w:r>
    </w:p>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                                 </w:t>
      </w:r>
    </w:p>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                                    T</w:t>
      </w:r>
      <w:r w:rsidRPr="00B621A4">
        <w:rPr>
          <w:rFonts w:ascii="Tahoma" w:hAnsi="Tahoma" w:cs="Tahoma"/>
          <w:sz w:val="20"/>
          <w:szCs w:val="20"/>
          <w:vertAlign w:val="subscript"/>
        </w:rPr>
        <w:t>B</w:t>
      </w:r>
    </w:p>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                          T= ------------  x 40                                                    </w:t>
      </w:r>
    </w:p>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                                    </w:t>
      </w:r>
      <w:proofErr w:type="spellStart"/>
      <w:r w:rsidRPr="00B621A4">
        <w:rPr>
          <w:rFonts w:ascii="Tahoma" w:hAnsi="Tahoma" w:cs="Tahoma"/>
          <w:sz w:val="20"/>
          <w:szCs w:val="20"/>
        </w:rPr>
        <w:t>T</w:t>
      </w:r>
      <w:r w:rsidRPr="00B621A4">
        <w:rPr>
          <w:rFonts w:ascii="Tahoma" w:hAnsi="Tahoma" w:cs="Tahoma"/>
          <w:sz w:val="20"/>
          <w:szCs w:val="20"/>
          <w:vertAlign w:val="subscript"/>
        </w:rPr>
        <w:t>N</w:t>
      </w:r>
      <w:proofErr w:type="spellEnd"/>
    </w:p>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      </w:t>
      </w:r>
      <w:r w:rsidRPr="00B621A4">
        <w:rPr>
          <w:rFonts w:ascii="Tahoma" w:hAnsi="Tahoma" w:cs="Tahoma"/>
          <w:i/>
          <w:sz w:val="20"/>
          <w:szCs w:val="20"/>
        </w:rPr>
        <w:t xml:space="preserve">      </w:t>
      </w:r>
      <w:r w:rsidRPr="00B621A4">
        <w:rPr>
          <w:rFonts w:ascii="Tahoma" w:hAnsi="Tahoma" w:cs="Tahoma"/>
          <w:i/>
          <w:sz w:val="20"/>
          <w:szCs w:val="20"/>
        </w:rPr>
        <w:tab/>
        <w:t>(wynik działania zostanie zaokrąglony do 2 miejsc po przecinku)</w:t>
      </w:r>
    </w:p>
    <w:p w:rsidR="00B621A4" w:rsidRPr="00B621A4" w:rsidRDefault="00B621A4" w:rsidP="00B621A4">
      <w:pPr>
        <w:suppressAutoHyphens/>
        <w:spacing w:after="0" w:line="240" w:lineRule="auto"/>
        <w:jc w:val="both"/>
        <w:rPr>
          <w:rFonts w:ascii="Tahoma" w:hAnsi="Tahoma" w:cs="Tahoma"/>
          <w:sz w:val="20"/>
          <w:szCs w:val="20"/>
          <w:vertAlign w:val="subscript"/>
        </w:rPr>
      </w:pPr>
      <w:r w:rsidRPr="00B621A4">
        <w:rPr>
          <w:rFonts w:ascii="Tahoma" w:hAnsi="Tahoma" w:cs="Tahoma"/>
          <w:sz w:val="20"/>
          <w:szCs w:val="20"/>
        </w:rPr>
        <w:t>gdzie:</w:t>
      </w:r>
    </w:p>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  T -  liczba punktów w kryterium „termin wykonania zamówienia” obliczona do dwóch miejsc po przecinku,</w:t>
      </w:r>
    </w:p>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  T</w:t>
      </w:r>
      <w:r w:rsidRPr="00B621A4">
        <w:rPr>
          <w:rFonts w:ascii="Tahoma" w:hAnsi="Tahoma" w:cs="Tahoma"/>
          <w:sz w:val="20"/>
          <w:szCs w:val="20"/>
          <w:vertAlign w:val="subscript"/>
        </w:rPr>
        <w:t xml:space="preserve">B </w:t>
      </w:r>
      <w:r w:rsidRPr="00B621A4">
        <w:rPr>
          <w:rFonts w:ascii="Tahoma" w:hAnsi="Tahoma" w:cs="Tahoma"/>
          <w:sz w:val="20"/>
          <w:szCs w:val="20"/>
        </w:rPr>
        <w:t>- liczba przyznanych punktów w ramach kryterium „termin wykonania zamówienia” oferty badanej,</w:t>
      </w:r>
    </w:p>
    <w:p w:rsidR="00B621A4" w:rsidRPr="00B621A4" w:rsidRDefault="00B621A4" w:rsidP="00B621A4">
      <w:pPr>
        <w:suppressAutoHyphens/>
        <w:spacing w:after="0" w:line="240" w:lineRule="auto"/>
        <w:jc w:val="both"/>
        <w:rPr>
          <w:rFonts w:ascii="Tahoma" w:hAnsi="Tahoma" w:cs="Tahoma"/>
          <w:sz w:val="20"/>
          <w:szCs w:val="20"/>
        </w:rPr>
      </w:pPr>
      <w:proofErr w:type="spellStart"/>
      <w:r w:rsidRPr="00B621A4">
        <w:rPr>
          <w:rFonts w:ascii="Tahoma" w:hAnsi="Tahoma" w:cs="Tahoma"/>
          <w:sz w:val="20"/>
          <w:szCs w:val="20"/>
        </w:rPr>
        <w:t>T</w:t>
      </w:r>
      <w:r w:rsidRPr="00B621A4">
        <w:rPr>
          <w:rFonts w:ascii="Tahoma" w:hAnsi="Tahoma" w:cs="Tahoma"/>
          <w:sz w:val="20"/>
          <w:szCs w:val="20"/>
          <w:vertAlign w:val="subscript"/>
        </w:rPr>
        <w:t>N</w:t>
      </w:r>
      <w:proofErr w:type="spellEnd"/>
      <w:r w:rsidRPr="00B621A4">
        <w:rPr>
          <w:rFonts w:ascii="Tahoma" w:hAnsi="Tahoma" w:cs="Tahoma"/>
          <w:sz w:val="20"/>
          <w:szCs w:val="20"/>
        </w:rPr>
        <w:t xml:space="preserve"> - liczba przyznanych punktów w ramach kryterium „termin wykonania zamówienia” oferty, której przyznano największą liczbę punktów. </w:t>
      </w:r>
    </w:p>
    <w:p w:rsidR="00B621A4" w:rsidRPr="00B621A4" w:rsidRDefault="00B621A4" w:rsidP="00B621A4">
      <w:pPr>
        <w:suppressAutoHyphens/>
        <w:spacing w:after="0" w:line="240" w:lineRule="auto"/>
        <w:jc w:val="both"/>
        <w:rPr>
          <w:rFonts w:ascii="Tahoma" w:hAnsi="Tahoma" w:cs="Tahoma"/>
          <w:sz w:val="20"/>
          <w:szCs w:val="20"/>
        </w:rPr>
      </w:pPr>
    </w:p>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b/>
          <w:sz w:val="20"/>
          <w:szCs w:val="20"/>
        </w:rPr>
        <w:t>Maksymalna liczba punktów jaką można uzyskać w kryterium „termin wykonania zamówienia” -  40 pkt.</w:t>
      </w:r>
    </w:p>
    <w:p w:rsidR="00B621A4" w:rsidRPr="00B621A4" w:rsidRDefault="00B621A4" w:rsidP="00B621A4">
      <w:pPr>
        <w:suppressAutoHyphens/>
        <w:spacing w:after="0" w:line="240" w:lineRule="auto"/>
        <w:jc w:val="both"/>
        <w:rPr>
          <w:rFonts w:ascii="Tahoma" w:hAnsi="Tahoma" w:cs="Tahoma"/>
          <w:sz w:val="20"/>
          <w:szCs w:val="20"/>
        </w:rPr>
      </w:pPr>
    </w:p>
    <w:p w:rsidR="00B621A4" w:rsidRPr="00B621A4" w:rsidRDefault="00B621A4" w:rsidP="00467952">
      <w:pPr>
        <w:suppressAutoHyphens/>
        <w:spacing w:after="0" w:line="240" w:lineRule="auto"/>
        <w:rPr>
          <w:rFonts w:ascii="Tahoma" w:hAnsi="Tahoma" w:cs="Tahoma"/>
          <w:sz w:val="20"/>
          <w:szCs w:val="20"/>
        </w:rPr>
      </w:pPr>
      <w:r w:rsidRPr="00B621A4">
        <w:rPr>
          <w:rFonts w:ascii="Tahoma" w:hAnsi="Tahoma" w:cs="Tahoma"/>
          <w:sz w:val="20"/>
          <w:szCs w:val="20"/>
        </w:rPr>
        <w:t>Punkty za kryterium termin wykonania zamówienia – waga 40% (</w:t>
      </w:r>
      <w:proofErr w:type="spellStart"/>
      <w:r w:rsidRPr="00B621A4">
        <w:rPr>
          <w:rFonts w:ascii="Tahoma" w:hAnsi="Tahoma" w:cs="Tahoma"/>
          <w:sz w:val="20"/>
          <w:szCs w:val="20"/>
        </w:rPr>
        <w:t>Og</w:t>
      </w:r>
      <w:proofErr w:type="spellEnd"/>
      <w:r w:rsidRPr="00B621A4">
        <w:rPr>
          <w:rFonts w:ascii="Tahoma" w:hAnsi="Tahoma" w:cs="Tahoma"/>
          <w:sz w:val="20"/>
          <w:szCs w:val="20"/>
        </w:rPr>
        <w:t>) zostaną przyznane zgodnie z poniższym</w:t>
      </w:r>
      <w:r w:rsidR="00467952">
        <w:rPr>
          <w:rFonts w:ascii="Tahoma" w:hAnsi="Tahoma" w:cs="Tahoma"/>
          <w:sz w:val="20"/>
          <w:szCs w:val="20"/>
        </w:rPr>
        <w:t xml:space="preserve"> </w:t>
      </w:r>
      <w:r w:rsidRPr="00B621A4">
        <w:rPr>
          <w:rFonts w:ascii="Tahoma" w:hAnsi="Tahoma" w:cs="Tahoma"/>
          <w:sz w:val="20"/>
          <w:szCs w:val="20"/>
        </w:rPr>
        <w:t>opisem:</w:t>
      </w:r>
      <w:r w:rsidRPr="00B621A4">
        <w:rPr>
          <w:rFonts w:ascii="Tahoma" w:hAnsi="Tahoma" w:cs="Tahoma"/>
          <w:sz w:val="20"/>
          <w:szCs w:val="20"/>
        </w:rPr>
        <w:br/>
        <w:t xml:space="preserve">- termin wykonania zamówienia – do dnia </w:t>
      </w:r>
      <w:r w:rsidR="00467952">
        <w:rPr>
          <w:rFonts w:ascii="Tahoma" w:hAnsi="Tahoma" w:cs="Tahoma"/>
          <w:sz w:val="20"/>
          <w:szCs w:val="20"/>
        </w:rPr>
        <w:t>23.12</w:t>
      </w:r>
      <w:r w:rsidRPr="00B621A4">
        <w:rPr>
          <w:rFonts w:ascii="Tahoma" w:hAnsi="Tahoma" w:cs="Tahoma"/>
          <w:sz w:val="20"/>
          <w:szCs w:val="20"/>
        </w:rPr>
        <w:t>.2019 r. – 0 pkt.</w:t>
      </w:r>
    </w:p>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 termin wykonania zamówienia – do dnia </w:t>
      </w:r>
      <w:r w:rsidR="00467952">
        <w:rPr>
          <w:rFonts w:ascii="Tahoma" w:hAnsi="Tahoma" w:cs="Tahoma"/>
          <w:sz w:val="20"/>
          <w:szCs w:val="20"/>
        </w:rPr>
        <w:t>13.12</w:t>
      </w:r>
      <w:r w:rsidRPr="00B621A4">
        <w:rPr>
          <w:rFonts w:ascii="Tahoma" w:hAnsi="Tahoma" w:cs="Tahoma"/>
          <w:sz w:val="20"/>
          <w:szCs w:val="20"/>
        </w:rPr>
        <w:t>.2019 r.  – 20 pkt.</w:t>
      </w:r>
    </w:p>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 termin wykonania zamówienia – do dnia </w:t>
      </w:r>
      <w:r w:rsidR="00467952">
        <w:rPr>
          <w:rFonts w:ascii="Tahoma" w:hAnsi="Tahoma" w:cs="Tahoma"/>
          <w:sz w:val="20"/>
          <w:szCs w:val="20"/>
        </w:rPr>
        <w:t>03.12</w:t>
      </w:r>
      <w:r w:rsidRPr="00B621A4">
        <w:rPr>
          <w:rFonts w:ascii="Tahoma" w:hAnsi="Tahoma" w:cs="Tahoma"/>
          <w:sz w:val="20"/>
          <w:szCs w:val="20"/>
        </w:rPr>
        <w:t>.2019 r. – 40 pkt.</w:t>
      </w:r>
    </w:p>
    <w:p w:rsidR="00B621A4" w:rsidRPr="00B621A4"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Punkty zostaną przyznane na podstawie oświadczenia złożonego w Formularzu oferty w przypadku, kiedy wykonawca nie poda w Formularzu oferty termin wykonania zamówienia, zamawiający do oceny oferty przyjmie „termin wykonania zamówienia – do dnia </w:t>
      </w:r>
      <w:r w:rsidR="00467952">
        <w:rPr>
          <w:rFonts w:ascii="Tahoma" w:hAnsi="Tahoma" w:cs="Tahoma"/>
          <w:sz w:val="20"/>
          <w:szCs w:val="20"/>
        </w:rPr>
        <w:t>23.12</w:t>
      </w:r>
      <w:r w:rsidRPr="00B621A4">
        <w:rPr>
          <w:rFonts w:ascii="Tahoma" w:hAnsi="Tahoma" w:cs="Tahoma"/>
          <w:sz w:val="20"/>
          <w:szCs w:val="20"/>
        </w:rPr>
        <w:t>.2019 r.”.</w:t>
      </w:r>
    </w:p>
    <w:p w:rsidR="00B621A4" w:rsidRPr="00B621A4" w:rsidRDefault="00B621A4" w:rsidP="00467952">
      <w:pPr>
        <w:numPr>
          <w:ilvl w:val="0"/>
          <w:numId w:val="81"/>
        </w:numPr>
        <w:suppressAutoHyphens/>
        <w:spacing w:after="0" w:line="240" w:lineRule="auto"/>
        <w:rPr>
          <w:rFonts w:ascii="Tahoma" w:hAnsi="Tahoma" w:cs="Tahoma"/>
          <w:sz w:val="20"/>
          <w:szCs w:val="20"/>
        </w:rPr>
      </w:pPr>
      <w:r w:rsidRPr="00B621A4">
        <w:rPr>
          <w:rFonts w:ascii="Tahoma" w:hAnsi="Tahoma" w:cs="Tahoma"/>
          <w:sz w:val="20"/>
          <w:szCs w:val="20"/>
        </w:rPr>
        <w:lastRenderedPageBreak/>
        <w:t xml:space="preserve">Zamawiający może przyznać wykonawcy maksymalnie 100 punktów. </w:t>
      </w:r>
      <w:r w:rsidRPr="00B621A4">
        <w:rPr>
          <w:rFonts w:ascii="Tahoma" w:hAnsi="Tahoma" w:cs="Tahoma"/>
          <w:sz w:val="20"/>
          <w:szCs w:val="20"/>
        </w:rPr>
        <w:br/>
        <w:t>Za najkorzystniejszą zostanie uznana oferta z największą liczbą punktów tj. przedstawiająca najkorzystniejszy bilans kryteriów oceny ofert wg wzoru</w:t>
      </w:r>
      <w:r w:rsidRPr="00B621A4">
        <w:rPr>
          <w:rFonts w:ascii="Tahoma" w:hAnsi="Tahoma" w:cs="Tahoma"/>
          <w:sz w:val="20"/>
          <w:szCs w:val="20"/>
        </w:rPr>
        <w:br/>
        <w:t>P</w:t>
      </w:r>
      <w:r w:rsidRPr="00B621A4">
        <w:rPr>
          <w:rFonts w:ascii="Tahoma" w:hAnsi="Tahoma" w:cs="Tahoma"/>
          <w:sz w:val="20"/>
          <w:szCs w:val="20"/>
          <w:vertAlign w:val="subscript"/>
        </w:rPr>
        <w:t>o</w:t>
      </w:r>
      <w:r w:rsidRPr="00B621A4">
        <w:rPr>
          <w:rFonts w:ascii="Tahoma" w:hAnsi="Tahoma" w:cs="Tahoma"/>
          <w:sz w:val="20"/>
          <w:szCs w:val="20"/>
        </w:rPr>
        <w:t xml:space="preserve"> = </w:t>
      </w:r>
      <w:proofErr w:type="spellStart"/>
      <w:r w:rsidRPr="00B621A4">
        <w:rPr>
          <w:rFonts w:ascii="Tahoma" w:hAnsi="Tahoma" w:cs="Tahoma"/>
          <w:sz w:val="20"/>
          <w:szCs w:val="20"/>
        </w:rPr>
        <w:t>C</w:t>
      </w:r>
      <w:r w:rsidRPr="00B621A4">
        <w:rPr>
          <w:rFonts w:ascii="Tahoma" w:hAnsi="Tahoma" w:cs="Tahoma"/>
          <w:sz w:val="20"/>
          <w:szCs w:val="20"/>
          <w:vertAlign w:val="subscript"/>
        </w:rPr>
        <w:t>p</w:t>
      </w:r>
      <w:proofErr w:type="spellEnd"/>
      <w:r w:rsidRPr="00B621A4">
        <w:rPr>
          <w:rFonts w:ascii="Tahoma" w:hAnsi="Tahoma" w:cs="Tahoma"/>
          <w:sz w:val="20"/>
          <w:szCs w:val="20"/>
        </w:rPr>
        <w:t xml:space="preserve"> + T</w:t>
      </w:r>
      <w:r w:rsidRPr="00B621A4">
        <w:rPr>
          <w:rFonts w:ascii="Tahoma" w:hAnsi="Tahoma" w:cs="Tahoma"/>
          <w:sz w:val="20"/>
          <w:szCs w:val="20"/>
        </w:rPr>
        <w:br/>
        <w:t>P</w:t>
      </w:r>
      <w:r w:rsidRPr="00B621A4">
        <w:rPr>
          <w:rFonts w:ascii="Tahoma" w:hAnsi="Tahoma" w:cs="Tahoma"/>
          <w:sz w:val="20"/>
          <w:szCs w:val="20"/>
          <w:vertAlign w:val="subscript"/>
        </w:rPr>
        <w:t>o</w:t>
      </w:r>
      <w:r w:rsidRPr="00B621A4">
        <w:rPr>
          <w:rFonts w:ascii="Tahoma" w:hAnsi="Tahoma" w:cs="Tahoma"/>
          <w:sz w:val="20"/>
          <w:szCs w:val="20"/>
        </w:rPr>
        <w:t xml:space="preserve"> – suma punktów uzyskanych przez ofertę</w:t>
      </w:r>
      <w:r w:rsidRPr="00B621A4">
        <w:rPr>
          <w:rFonts w:ascii="Tahoma" w:hAnsi="Tahoma" w:cs="Tahoma"/>
          <w:sz w:val="20"/>
          <w:szCs w:val="20"/>
        </w:rPr>
        <w:br/>
      </w:r>
      <w:proofErr w:type="spellStart"/>
      <w:r w:rsidRPr="00B621A4">
        <w:rPr>
          <w:rFonts w:ascii="Tahoma" w:hAnsi="Tahoma" w:cs="Tahoma"/>
          <w:sz w:val="20"/>
          <w:szCs w:val="20"/>
        </w:rPr>
        <w:t>C</w:t>
      </w:r>
      <w:r w:rsidRPr="00B621A4">
        <w:rPr>
          <w:rFonts w:ascii="Tahoma" w:hAnsi="Tahoma" w:cs="Tahoma"/>
          <w:sz w:val="20"/>
          <w:szCs w:val="20"/>
          <w:vertAlign w:val="subscript"/>
        </w:rPr>
        <w:t>p</w:t>
      </w:r>
      <w:proofErr w:type="spellEnd"/>
      <w:r w:rsidRPr="00B621A4">
        <w:rPr>
          <w:rFonts w:ascii="Tahoma" w:hAnsi="Tahoma" w:cs="Tahoma"/>
          <w:sz w:val="20"/>
          <w:szCs w:val="20"/>
        </w:rPr>
        <w:t xml:space="preserve"> – ilość punktów uzyskanych przez ofertę w kryterium “Cena”</w:t>
      </w:r>
      <w:r w:rsidRPr="00B621A4">
        <w:rPr>
          <w:rFonts w:ascii="Tahoma" w:hAnsi="Tahoma" w:cs="Tahoma"/>
          <w:sz w:val="20"/>
          <w:szCs w:val="20"/>
        </w:rPr>
        <w:br/>
        <w:t>T – ilość punktów uzyskanych przez ofertę w kryterium “ termin wykonania zamówienia”</w:t>
      </w:r>
    </w:p>
    <w:p w:rsidR="00B621A4" w:rsidRPr="00B621A4" w:rsidRDefault="00B621A4" w:rsidP="00B621A4">
      <w:pPr>
        <w:numPr>
          <w:ilvl w:val="0"/>
          <w:numId w:val="81"/>
        </w:numPr>
        <w:suppressAutoHyphens/>
        <w:spacing w:after="0" w:line="240" w:lineRule="auto"/>
        <w:jc w:val="both"/>
        <w:rPr>
          <w:rFonts w:ascii="Tahoma" w:hAnsi="Tahoma" w:cs="Tahoma"/>
          <w:sz w:val="20"/>
          <w:szCs w:val="20"/>
        </w:rPr>
      </w:pPr>
      <w:r w:rsidRPr="00B621A4">
        <w:rPr>
          <w:rFonts w:ascii="Tahoma" w:hAnsi="Tahoma" w:cs="Tahoma"/>
          <w:sz w:val="20"/>
          <w:szCs w:val="20"/>
        </w:rPr>
        <w:t>Jeżeli nie można wybrać oferty najkorzystniejszej ze względu na to, że dwie lub więcej ofert uzyskały taką samą liczbę punktów, zamawiający spośród tych ofert wybierze ofertę z najniższą ceną.</w:t>
      </w:r>
    </w:p>
    <w:p w:rsidR="00604097" w:rsidRPr="00773EB6" w:rsidRDefault="00B621A4" w:rsidP="00B621A4">
      <w:pPr>
        <w:suppressAutoHyphens/>
        <w:spacing w:after="0" w:line="240" w:lineRule="auto"/>
        <w:jc w:val="both"/>
        <w:rPr>
          <w:rFonts w:ascii="Tahoma" w:hAnsi="Tahoma" w:cs="Tahoma"/>
          <w:sz w:val="20"/>
          <w:szCs w:val="20"/>
        </w:rPr>
      </w:pPr>
      <w:r w:rsidRPr="00B621A4">
        <w:rPr>
          <w:rFonts w:ascii="Tahoma" w:hAnsi="Tahoma" w:cs="Tahoma"/>
          <w:sz w:val="20"/>
          <w:szCs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006920">
      <w:pPr>
        <w:numPr>
          <w:ilvl w:val="1"/>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006920">
      <w:pPr>
        <w:numPr>
          <w:ilvl w:val="5"/>
          <w:numId w:val="19"/>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006920">
      <w:pPr>
        <w:numPr>
          <w:ilvl w:val="5"/>
          <w:numId w:val="19"/>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006920">
      <w:pPr>
        <w:numPr>
          <w:ilvl w:val="5"/>
          <w:numId w:val="19"/>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006920">
      <w:pPr>
        <w:numPr>
          <w:ilvl w:val="5"/>
          <w:numId w:val="19"/>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006920">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006920">
      <w:pPr>
        <w:numPr>
          <w:ilvl w:val="0"/>
          <w:numId w:val="2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006920">
      <w:pPr>
        <w:numPr>
          <w:ilvl w:val="0"/>
          <w:numId w:val="2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006920">
      <w:pPr>
        <w:numPr>
          <w:ilvl w:val="0"/>
          <w:numId w:val="2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604097" w:rsidRPr="00604097" w:rsidRDefault="00604097" w:rsidP="00006920">
      <w:pPr>
        <w:numPr>
          <w:ilvl w:val="0"/>
          <w:numId w:val="27"/>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r w:rsidRPr="00604097">
        <w:rPr>
          <w:rFonts w:ascii="Tahoma" w:eastAsia="Times New Roman" w:hAnsi="Tahoma" w:cs="Tahoma"/>
          <w:iCs/>
          <w:sz w:val="20"/>
          <w:szCs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00CF29DE">
        <w:rPr>
          <w:rFonts w:ascii="Tahoma" w:eastAsia="Times New Roman" w:hAnsi="Tahoma" w:cs="Tahoma"/>
          <w:b/>
          <w:sz w:val="20"/>
          <w:szCs w:val="20"/>
          <w:u w:val="single"/>
          <w:lang w:eastAsia="pl-PL"/>
        </w:rPr>
        <w:t>.</w:t>
      </w:r>
    </w:p>
    <w:p w:rsidR="00604097" w:rsidRDefault="00336508" w:rsidP="00006920">
      <w:pPr>
        <w:numPr>
          <w:ilvl w:val="0"/>
          <w:numId w:val="51"/>
        </w:numPr>
        <w:spacing w:after="0" w:line="240" w:lineRule="auto"/>
        <w:jc w:val="both"/>
        <w:rPr>
          <w:rFonts w:ascii="Tahoma" w:eastAsia="Calibri" w:hAnsi="Tahoma" w:cs="Tahoma"/>
          <w:color w:val="000000"/>
          <w:sz w:val="20"/>
          <w:szCs w:val="20"/>
        </w:rPr>
      </w:pPr>
      <w:r w:rsidRPr="00336508">
        <w:rPr>
          <w:rFonts w:ascii="Tahoma" w:eastAsia="Calibri" w:hAnsi="Tahoma" w:cs="Tahoma"/>
          <w:sz w:val="20"/>
          <w:szCs w:val="20"/>
        </w:rPr>
        <w:t>Zamawiający nie przewiduje wniesienia zabezpieczenia należytego wykonania umowy</w:t>
      </w:r>
      <w:r>
        <w:rPr>
          <w:rFonts w:ascii="Tahoma" w:eastAsia="Calibri" w:hAnsi="Tahoma" w:cs="Tahoma"/>
          <w:sz w:val="20"/>
          <w:szCs w:val="20"/>
        </w:rPr>
        <w:t>.</w:t>
      </w:r>
    </w:p>
    <w:p w:rsidR="00CF29DE" w:rsidRPr="00CF29DE" w:rsidRDefault="00CF29DE" w:rsidP="00CF29DE">
      <w:pPr>
        <w:spacing w:after="0" w:line="240" w:lineRule="auto"/>
        <w:ind w:left="357"/>
        <w:rPr>
          <w:rFonts w:ascii="Tahoma" w:eastAsia="Calibri" w:hAnsi="Tahoma" w:cs="Tahoma"/>
          <w:color w:val="000000"/>
          <w:sz w:val="20"/>
          <w:szCs w:val="20"/>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006920">
      <w:pPr>
        <w:widowControl w:val="0"/>
        <w:numPr>
          <w:ilvl w:val="1"/>
          <w:numId w:val="3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006920">
      <w:pPr>
        <w:widowControl w:val="0"/>
        <w:numPr>
          <w:ilvl w:val="1"/>
          <w:numId w:val="3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006920">
      <w:pPr>
        <w:numPr>
          <w:ilvl w:val="0"/>
          <w:numId w:val="29"/>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006920">
      <w:pPr>
        <w:numPr>
          <w:ilvl w:val="0"/>
          <w:numId w:val="29"/>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006920">
      <w:pPr>
        <w:numPr>
          <w:ilvl w:val="0"/>
          <w:numId w:val="29"/>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006920">
      <w:pPr>
        <w:numPr>
          <w:ilvl w:val="0"/>
          <w:numId w:val="29"/>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006920">
      <w:pPr>
        <w:numPr>
          <w:ilvl w:val="0"/>
          <w:numId w:val="29"/>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dopuszcza składania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lastRenderedPageBreak/>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xml:space="preserve">: Zamawiający </w:t>
      </w:r>
      <w:r w:rsidR="00467952">
        <w:rPr>
          <w:rFonts w:ascii="Tahoma" w:eastAsia="Times New Roman" w:hAnsi="Tahoma" w:cs="Tahoma"/>
          <w:sz w:val="20"/>
          <w:szCs w:val="20"/>
          <w:lang w:eastAsia="pl-PL"/>
        </w:rPr>
        <w:t xml:space="preserve">nie </w:t>
      </w:r>
      <w:r w:rsidRPr="00604097">
        <w:rPr>
          <w:rFonts w:ascii="Tahoma" w:eastAsia="Times New Roman" w:hAnsi="Tahoma" w:cs="Tahoma"/>
          <w:sz w:val="20"/>
          <w:szCs w:val="20"/>
          <w:lang w:eastAsia="pl-PL"/>
        </w:rPr>
        <w:t>przewiduje możliwość udzielenia w trybie art. 67 ust.1 pkt 6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Default="004943B6" w:rsidP="00604097">
      <w:pPr>
        <w:spacing w:after="0"/>
        <w:jc w:val="both"/>
        <w:rPr>
          <w:rFonts w:ascii="Tahoma" w:eastAsia="Times New Roman" w:hAnsi="Tahoma" w:cs="Tahoma"/>
          <w:sz w:val="20"/>
          <w:szCs w:val="20"/>
          <w:lang w:eastAsia="pl-PL"/>
        </w:rPr>
      </w:pPr>
      <w:r w:rsidRPr="004943B6">
        <w:rPr>
          <w:rFonts w:ascii="Tahoma" w:eastAsia="Times New Roman" w:hAnsi="Tahoma" w:cs="Tahoma"/>
          <w:sz w:val="20"/>
          <w:szCs w:val="20"/>
          <w:lang w:eastAsia="pl-PL"/>
        </w:rPr>
        <w:t xml:space="preserve">Sposób dokumentowania zatrudnienia osób, o których mowa w art. 29 ust. 3a, uprawnienia Zamawiającego w zakresie kontroli spełniania wymagań, o których mowa w art. 29 ust. 3a, oraz sankcje z tytułu niespełnienia tych wymagań, a także rodzaj czynności niezbędnych do realizacji zamówienia, których dotyczą wymagania zatrudnienia na podstawie umowy o pracę przez wykonawcę lub podwykonawcę osób wykonujących czynności w trakcie realizacji zamówienia, zostały określone </w:t>
      </w:r>
      <w:r w:rsidRPr="004943B6">
        <w:rPr>
          <w:rFonts w:ascii="Tahoma" w:eastAsia="Times New Roman" w:hAnsi="Tahoma" w:cs="Tahoma"/>
          <w:sz w:val="20"/>
          <w:szCs w:val="20"/>
          <w:lang w:eastAsia="pl-PL"/>
        </w:rPr>
        <w:br/>
        <w:t>w projekcie umowy</w:t>
      </w:r>
      <w:r w:rsidR="00162A8C">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Liczbę części zamówienia, na którą wykonawca może złożyć ofertę</w:t>
      </w:r>
      <w:r w:rsidR="00467952">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467952">
        <w:rPr>
          <w:rFonts w:ascii="Tahoma" w:eastAsia="Times New Roman" w:hAnsi="Tahoma" w:cs="Tahoma"/>
          <w:sz w:val="20"/>
          <w:szCs w:val="20"/>
          <w:lang w:eastAsia="pl-PL"/>
        </w:rPr>
        <w:t>4</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467952">
        <w:rPr>
          <w:rFonts w:ascii="Tahoma" w:eastAsia="Calibri" w:hAnsi="Tahoma" w:cs="Tahoma"/>
          <w:sz w:val="20"/>
          <w:szCs w:val="20"/>
        </w:rPr>
        <w:t>4</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006920">
      <w:pPr>
        <w:numPr>
          <w:ilvl w:val="6"/>
          <w:numId w:val="36"/>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lastRenderedPageBreak/>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006920">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006920">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006920">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467952" w:rsidRPr="00467952">
        <w:rPr>
          <w:rFonts w:ascii="Tahoma" w:eastAsia="Calibri" w:hAnsi="Tahoma" w:cs="Tahoma"/>
          <w:b/>
          <w:bCs/>
          <w:sz w:val="20"/>
          <w:szCs w:val="20"/>
        </w:rPr>
        <w:t>Wycinka drzew zlokalizowanych w pasach drogowych dróg powiatowych na terenie powiatu iławskiego</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8B7CC1">
        <w:rPr>
          <w:rFonts w:ascii="Tahoma" w:eastAsia="Calibri" w:hAnsi="Tahoma" w:cs="Tahoma"/>
          <w:b/>
          <w:sz w:val="20"/>
          <w:szCs w:val="20"/>
        </w:rPr>
        <w:t>2</w:t>
      </w:r>
      <w:r w:rsidR="00467952">
        <w:rPr>
          <w:rFonts w:ascii="Tahoma" w:eastAsia="Calibri" w:hAnsi="Tahoma" w:cs="Tahoma"/>
          <w:b/>
          <w:sz w:val="20"/>
          <w:szCs w:val="20"/>
        </w:rPr>
        <w:t>8</w:t>
      </w:r>
      <w:r w:rsidR="00CD1810" w:rsidRPr="00CD1810">
        <w:rPr>
          <w:rFonts w:ascii="Tahoma" w:eastAsia="Calibri" w:hAnsi="Tahoma" w:cs="Tahoma"/>
          <w:b/>
          <w:sz w:val="20"/>
          <w:szCs w:val="20"/>
        </w:rPr>
        <w:t>.2019</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006920">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2018 r. poz. 1986 ze zm.), dalej „ustawa Pzp”;  </w:t>
      </w:r>
    </w:p>
    <w:p w:rsidR="00604097" w:rsidRPr="00604097" w:rsidRDefault="00604097" w:rsidP="00006920">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006920">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006920">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006920">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006920">
      <w:pPr>
        <w:numPr>
          <w:ilvl w:val="0"/>
          <w:numId w:val="39"/>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006920">
      <w:pPr>
        <w:numPr>
          <w:ilvl w:val="0"/>
          <w:numId w:val="39"/>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006920">
      <w:pPr>
        <w:numPr>
          <w:ilvl w:val="0"/>
          <w:numId w:val="39"/>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006920">
      <w:pPr>
        <w:numPr>
          <w:ilvl w:val="0"/>
          <w:numId w:val="39"/>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006920">
      <w:pPr>
        <w:numPr>
          <w:ilvl w:val="0"/>
          <w:numId w:val="40"/>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006920">
      <w:pPr>
        <w:numPr>
          <w:ilvl w:val="0"/>
          <w:numId w:val="41"/>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006920">
      <w:pPr>
        <w:numPr>
          <w:ilvl w:val="0"/>
          <w:numId w:val="41"/>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166C2E" w:rsidRDefault="00604097" w:rsidP="00006920">
      <w:pPr>
        <w:numPr>
          <w:ilvl w:val="0"/>
          <w:numId w:val="41"/>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7A01CC" w:rsidRDefault="007A01CC" w:rsidP="00604097">
      <w:pPr>
        <w:widowControl w:val="0"/>
        <w:suppressAutoHyphens/>
        <w:autoSpaceDE w:val="0"/>
        <w:spacing w:after="0" w:line="240" w:lineRule="auto"/>
        <w:jc w:val="center"/>
        <w:rPr>
          <w:rFonts w:ascii="Arial" w:eastAsia="SimSun" w:hAnsi="Arial" w:cs="Arial"/>
          <w:bCs/>
          <w:lang w:eastAsia="zh-CN"/>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2b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doświadczenie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1328D2"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006920">
      <w:pPr>
        <w:numPr>
          <w:ilvl w:val="0"/>
          <w:numId w:val="44"/>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006920">
      <w:pPr>
        <w:numPr>
          <w:ilvl w:val="0"/>
          <w:numId w:val="44"/>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006920">
      <w:pPr>
        <w:numPr>
          <w:ilvl w:val="0"/>
          <w:numId w:val="44"/>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006920">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006920">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006920">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006920">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1328D2" w:rsidRDefault="007443D2" w:rsidP="007443D2">
      <w:pPr>
        <w:spacing w:after="120" w:line="240" w:lineRule="auto"/>
        <w:jc w:val="center"/>
        <w:rPr>
          <w:rFonts w:ascii="Tahoma" w:eastAsia="Times New Roman" w:hAnsi="Tahoma" w:cs="Tahoma"/>
          <w:b/>
          <w:bCs/>
          <w:sz w:val="20"/>
          <w:szCs w:val="20"/>
          <w:lang w:eastAsia="pl-PL"/>
        </w:rPr>
      </w:pPr>
      <w:r w:rsidRPr="007443D2">
        <w:rPr>
          <w:rFonts w:ascii="Tahoma" w:eastAsia="Times New Roman" w:hAnsi="Tahoma" w:cs="Tahoma"/>
          <w:b/>
          <w:bCs/>
          <w:sz w:val="20"/>
          <w:szCs w:val="20"/>
          <w:lang w:eastAsia="pl-PL"/>
        </w:rPr>
        <w:t>Wycinka drzew zlokalizowanych w pasach drogowych dróg powiatowych na terenie powiatu iławskiego</w:t>
      </w:r>
      <w:r w:rsidR="00BA3FF2">
        <w:rPr>
          <w:rFonts w:ascii="Tahoma" w:eastAsia="Times New Roman" w:hAnsi="Tahoma" w:cs="Tahoma"/>
          <w:b/>
          <w:bCs/>
          <w:sz w:val="20"/>
          <w:szCs w:val="20"/>
          <w:lang w:eastAsia="pl-PL"/>
        </w:rPr>
        <w:t xml:space="preserve"> </w:t>
      </w:r>
    </w:p>
    <w:p w:rsidR="00BA3FF2" w:rsidRPr="00381528" w:rsidRDefault="00BA3FF2" w:rsidP="002611D7">
      <w:pPr>
        <w:spacing w:after="120" w:line="240" w:lineRule="auto"/>
        <w:jc w:val="center"/>
        <w:rPr>
          <w:rFonts w:ascii="Tahoma" w:eastAsia="Times New Roman" w:hAnsi="Tahoma" w:cs="Tahoma"/>
          <w:b/>
          <w:sz w:val="20"/>
          <w:szCs w:val="20"/>
          <w:lang w:eastAsia="pl-PL"/>
        </w:rPr>
      </w:pPr>
      <w:r>
        <w:rPr>
          <w:rFonts w:ascii="Tahoma" w:eastAsia="Times New Roman" w:hAnsi="Tahoma" w:cs="Tahoma"/>
          <w:b/>
          <w:bCs/>
          <w:sz w:val="20"/>
          <w:szCs w:val="20"/>
          <w:lang w:eastAsia="pl-PL"/>
        </w:rPr>
        <w:t>Zadanie Nr …</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00166C2E" w:rsidRPr="00166C2E">
        <w:rPr>
          <w:rFonts w:ascii="Tahoma" w:eastAsia="Times New Roman" w:hAnsi="Tahoma" w:cs="Tahoma"/>
          <w:b/>
          <w:sz w:val="20"/>
          <w:szCs w:val="20"/>
          <w:lang w:eastAsia="pl-PL"/>
        </w:rPr>
        <w:t>DT4B.260.</w:t>
      </w:r>
      <w:r w:rsidR="008B7CC1">
        <w:rPr>
          <w:rFonts w:ascii="Tahoma" w:eastAsia="Times New Roman" w:hAnsi="Tahoma" w:cs="Tahoma"/>
          <w:b/>
          <w:sz w:val="20"/>
          <w:szCs w:val="20"/>
          <w:lang w:eastAsia="pl-PL"/>
        </w:rPr>
        <w:t>2</w:t>
      </w:r>
      <w:r w:rsidR="007443D2">
        <w:rPr>
          <w:rFonts w:ascii="Tahoma" w:eastAsia="Times New Roman" w:hAnsi="Tahoma" w:cs="Tahoma"/>
          <w:b/>
          <w:sz w:val="20"/>
          <w:szCs w:val="20"/>
          <w:lang w:eastAsia="pl-PL"/>
        </w:rPr>
        <w:t>8</w:t>
      </w:r>
      <w:r w:rsidR="00166C2E" w:rsidRPr="00166C2E">
        <w:rPr>
          <w:rFonts w:ascii="Tahoma" w:eastAsia="Times New Roman" w:hAnsi="Tahoma" w:cs="Tahoma"/>
          <w:b/>
          <w:sz w:val="20"/>
          <w:szCs w:val="20"/>
          <w:lang w:eastAsia="pl-PL"/>
        </w:rPr>
        <w:t>.2019</w:t>
      </w:r>
      <w:proofErr w:type="spellEnd"/>
      <w:r w:rsidRPr="00381528">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8B7CC1" w:rsidRPr="00381528" w:rsidTr="008B7CC1">
        <w:tc>
          <w:tcPr>
            <w:tcW w:w="5904" w:type="dxa"/>
            <w:shd w:val="clear" w:color="auto" w:fill="auto"/>
            <w:vAlign w:val="center"/>
          </w:tcPr>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8B7CC1" w:rsidRPr="00C27DE8" w:rsidRDefault="00A84327" w:rsidP="00C81B86">
            <w:pPr>
              <w:widowControl w:val="0"/>
              <w:suppressAutoHyphens/>
              <w:autoSpaceDE w:val="0"/>
              <w:spacing w:after="0" w:line="360" w:lineRule="auto"/>
              <w:rPr>
                <w:rFonts w:ascii="Tahoma" w:eastAsia="SimSun" w:hAnsi="Tahoma" w:cs="Tahoma"/>
                <w:b/>
                <w:bCs/>
                <w:color w:val="000000"/>
                <w:sz w:val="20"/>
                <w:szCs w:val="20"/>
                <w:lang w:eastAsia="zh-CN"/>
              </w:rPr>
            </w:pPr>
            <w:r w:rsidRPr="00A84327">
              <w:rPr>
                <w:rFonts w:ascii="Tahoma" w:eastAsia="Times New Roman" w:hAnsi="Tahoma" w:cs="Tahoma"/>
                <w:b/>
                <w:bCs/>
                <w:sz w:val="20"/>
                <w:szCs w:val="20"/>
                <w:lang w:eastAsia="pl-PL"/>
              </w:rPr>
              <w:t>Termin wykonania zamówienia</w:t>
            </w:r>
            <w:r w:rsidR="008B7CC1" w:rsidRPr="00C27DE8">
              <w:rPr>
                <w:rFonts w:ascii="Tahoma" w:eastAsia="Times New Roman" w:hAnsi="Tahoma" w:cs="Tahoma"/>
                <w:b/>
                <w:sz w:val="20"/>
                <w:szCs w:val="20"/>
                <w:lang w:eastAsia="pl-PL"/>
              </w:rPr>
              <w:t xml:space="preserve"> </w:t>
            </w:r>
          </w:p>
        </w:tc>
      </w:tr>
      <w:tr w:rsidR="008B7CC1" w:rsidRPr="00381528" w:rsidTr="008B7CC1">
        <w:tc>
          <w:tcPr>
            <w:tcW w:w="5904" w:type="dxa"/>
            <w:shd w:val="clear" w:color="auto" w:fill="auto"/>
            <w:vAlign w:val="center"/>
          </w:tcPr>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8B7CC1" w:rsidRPr="00C27DE8" w:rsidRDefault="00A84327" w:rsidP="008B7CC1">
            <w:pPr>
              <w:widowControl w:val="0"/>
              <w:suppressAutoHyphens/>
              <w:autoSpaceDE w:val="0"/>
              <w:spacing w:after="0" w:line="360" w:lineRule="auto"/>
              <w:rPr>
                <w:rFonts w:ascii="Tahoma" w:eastAsia="SimSun" w:hAnsi="Tahoma" w:cs="Tahoma"/>
                <w:b/>
                <w:bCs/>
                <w:color w:val="000000"/>
                <w:sz w:val="20"/>
                <w:szCs w:val="20"/>
                <w:lang w:eastAsia="zh-CN"/>
              </w:rPr>
            </w:pPr>
            <w:r w:rsidRPr="00A84327">
              <w:rPr>
                <w:rFonts w:ascii="Tahoma" w:eastAsia="Times New Roman" w:hAnsi="Tahoma" w:cs="Tahoma"/>
                <w:b/>
                <w:bCs/>
                <w:sz w:val="20"/>
                <w:szCs w:val="20"/>
                <w:lang w:eastAsia="pl-PL"/>
              </w:rPr>
              <w:t>do  dnia ……………....</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81528" w:rsidRDefault="009813A1" w:rsidP="009813A1">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1328D2" w:rsidRPr="00381528" w:rsidRDefault="001328D2" w:rsidP="00006920">
      <w:pPr>
        <w:widowControl w:val="0"/>
        <w:numPr>
          <w:ilvl w:val="0"/>
          <w:numId w:val="4"/>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006920">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006920">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006920">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006920">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006920">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006920">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006920">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Oświadczamy, że złożona oferta: </w:t>
      </w:r>
    </w:p>
    <w:p w:rsidR="001328D2" w:rsidRPr="00381528" w:rsidRDefault="001328D2" w:rsidP="00006920">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nie 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w:t>
      </w:r>
    </w:p>
    <w:p w:rsidR="001328D2" w:rsidRPr="00381528" w:rsidRDefault="001328D2" w:rsidP="00006920">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381528">
        <w:rPr>
          <w:rFonts w:ascii="Tahoma" w:eastAsia="Times New Roman" w:hAnsi="Tahoma" w:cs="Tahoma"/>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(rodzaj) towaru lub usługi</w:t>
            </w: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Wartość bez kwoty podatku</w:t>
            </w:r>
          </w:p>
        </w:tc>
      </w:tr>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r>
    </w:tbl>
    <w:p w:rsidR="001328D2" w:rsidRPr="00381528" w:rsidRDefault="001328D2" w:rsidP="00006920">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006920">
      <w:pPr>
        <w:numPr>
          <w:ilvl w:val="0"/>
          <w:numId w:val="7"/>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006920">
      <w:pPr>
        <w:numPr>
          <w:ilvl w:val="0"/>
          <w:numId w:val="7"/>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006920">
      <w:pPr>
        <w:numPr>
          <w:ilvl w:val="0"/>
          <w:numId w:val="7"/>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006920">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Pr="00381528" w:rsidRDefault="00967991"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1328D2" w:rsidP="00006920">
      <w:pPr>
        <w:numPr>
          <w:ilvl w:val="0"/>
          <w:numId w:val="42"/>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1328D2" w:rsidRPr="00381528" w:rsidRDefault="001328D2" w:rsidP="001328D2">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BB55FC" w:rsidRPr="00BB55FC" w:rsidRDefault="007443D2" w:rsidP="007443D2">
      <w:pPr>
        <w:spacing w:after="120" w:line="240" w:lineRule="auto"/>
        <w:jc w:val="center"/>
        <w:rPr>
          <w:rFonts w:ascii="Tahoma" w:eastAsia="Times New Roman" w:hAnsi="Tahoma" w:cs="Tahoma"/>
          <w:b/>
          <w:bCs/>
          <w:sz w:val="20"/>
          <w:szCs w:val="20"/>
          <w:lang w:eastAsia="pl-PL"/>
        </w:rPr>
      </w:pPr>
      <w:r w:rsidRPr="007443D2">
        <w:rPr>
          <w:rFonts w:ascii="Tahoma" w:eastAsia="Times New Roman" w:hAnsi="Tahoma" w:cs="Tahoma"/>
          <w:b/>
          <w:bCs/>
          <w:sz w:val="20"/>
          <w:szCs w:val="20"/>
          <w:lang w:eastAsia="pl-PL"/>
        </w:rPr>
        <w:t>Wycinka drzew zlokalizowanych w pasach drogowych dróg powiatowych na terenie powiatu iławskiego</w:t>
      </w:r>
      <w:r w:rsidR="00BB55FC" w:rsidRPr="00BB55FC">
        <w:rPr>
          <w:rFonts w:ascii="Tahoma" w:eastAsia="Times New Roman" w:hAnsi="Tahoma" w:cs="Tahoma"/>
          <w:b/>
          <w:bCs/>
          <w:sz w:val="20"/>
          <w:szCs w:val="20"/>
          <w:lang w:eastAsia="pl-PL"/>
        </w:rPr>
        <w:t xml:space="preserve"> </w:t>
      </w:r>
    </w:p>
    <w:p w:rsidR="00235752" w:rsidRPr="00381528" w:rsidRDefault="00BB55FC" w:rsidP="00BB55FC">
      <w:pPr>
        <w:spacing w:after="120" w:line="240" w:lineRule="auto"/>
        <w:jc w:val="center"/>
        <w:rPr>
          <w:rFonts w:ascii="Tahoma" w:eastAsia="Times New Roman" w:hAnsi="Tahoma" w:cs="Tahoma"/>
          <w:b/>
          <w:sz w:val="20"/>
          <w:szCs w:val="20"/>
          <w:lang w:eastAsia="pl-PL"/>
        </w:rPr>
      </w:pPr>
      <w:r w:rsidRPr="00BB55FC">
        <w:rPr>
          <w:rFonts w:ascii="Tahoma" w:eastAsia="Times New Roman" w:hAnsi="Tahoma" w:cs="Tahoma"/>
          <w:b/>
          <w:bCs/>
          <w:sz w:val="20"/>
          <w:szCs w:val="20"/>
          <w:lang w:eastAsia="pl-PL"/>
        </w:rPr>
        <w:t>Zadanie Nr …</w:t>
      </w:r>
    </w:p>
    <w:p w:rsidR="00E003A1" w:rsidRPr="00E003A1" w:rsidRDefault="00235752" w:rsidP="00235752">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166C2E">
        <w:rPr>
          <w:rFonts w:ascii="Tahoma" w:eastAsia="Times New Roman" w:hAnsi="Tahoma" w:cs="Tahoma"/>
          <w:b/>
          <w:sz w:val="20"/>
          <w:szCs w:val="20"/>
          <w:lang w:eastAsia="pl-PL"/>
        </w:rPr>
        <w:t>DT4B.260.</w:t>
      </w:r>
      <w:r>
        <w:rPr>
          <w:rFonts w:ascii="Tahoma" w:eastAsia="Times New Roman" w:hAnsi="Tahoma" w:cs="Tahoma"/>
          <w:b/>
          <w:sz w:val="20"/>
          <w:szCs w:val="20"/>
          <w:lang w:eastAsia="pl-PL"/>
        </w:rPr>
        <w:t>2</w:t>
      </w:r>
      <w:r w:rsidR="007443D2">
        <w:rPr>
          <w:rFonts w:ascii="Tahoma" w:eastAsia="Times New Roman" w:hAnsi="Tahoma" w:cs="Tahoma"/>
          <w:b/>
          <w:sz w:val="20"/>
          <w:szCs w:val="20"/>
          <w:lang w:eastAsia="pl-PL"/>
        </w:rPr>
        <w:t>8</w:t>
      </w:r>
      <w:r w:rsidRPr="00166C2E">
        <w:rPr>
          <w:rFonts w:ascii="Tahoma" w:eastAsia="Times New Roman" w:hAnsi="Tahoma" w:cs="Tahoma"/>
          <w:b/>
          <w:sz w:val="20"/>
          <w:szCs w:val="20"/>
          <w:lang w:eastAsia="pl-PL"/>
        </w:rPr>
        <w:t>.2019</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006920">
      <w:pPr>
        <w:numPr>
          <w:ilvl w:val="3"/>
          <w:numId w:val="8"/>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A34A65" w:rsidRDefault="00A34A65" w:rsidP="00E003A1">
      <w:pPr>
        <w:spacing w:after="0" w:line="269" w:lineRule="auto"/>
        <w:jc w:val="both"/>
        <w:rPr>
          <w:rFonts w:ascii="Tahoma" w:eastAsia="Times New Roman" w:hAnsi="Tahoma" w:cs="Tahoma"/>
          <w:lang w:eastAsia="pl-PL"/>
        </w:rPr>
      </w:pPr>
      <w:r w:rsidRPr="00A34A65">
        <w:rPr>
          <w:rFonts w:ascii="Tahoma" w:eastAsia="Calibri" w:hAnsi="Tahoma" w:cs="Tahoma"/>
          <w:sz w:val="20"/>
          <w:szCs w:val="20"/>
          <w:lang w:eastAsia="pl-PL"/>
        </w:rPr>
        <w:t xml:space="preserve">Oświadczam, że spełniam warunki udziału w postępowaniu określone </w:t>
      </w:r>
      <w:r w:rsidRPr="00A34A65">
        <w:rPr>
          <w:rFonts w:ascii="Tahoma" w:eastAsia="Calibri" w:hAnsi="Tahoma" w:cs="Tahoma"/>
          <w:b/>
          <w:color w:val="000000"/>
          <w:sz w:val="20"/>
          <w:szCs w:val="20"/>
        </w:rPr>
        <w:t>przez Zamawiającego w  specyfikacji istotnych warunków zamówienia oraz ogłoszeniu o zamówieniu</w:t>
      </w:r>
      <w:r w:rsidR="00E003A1" w:rsidRPr="00A34A65">
        <w:rPr>
          <w:rFonts w:ascii="Tahoma" w:eastAsia="Times New Roman" w:hAnsi="Tahoma" w:cs="Tahoma"/>
          <w:lang w:eastAsia="pl-PL"/>
        </w:rPr>
        <w:t xml:space="preserv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006920">
      <w:pPr>
        <w:numPr>
          <w:ilvl w:val="3"/>
          <w:numId w:val="8"/>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A34A65" w:rsidP="00A34A65">
      <w:pPr>
        <w:spacing w:after="120"/>
        <w:rPr>
          <w:rFonts w:ascii="Tahoma" w:eastAsia="Times New Roman" w:hAnsi="Tahoma" w:cs="Tahoma"/>
          <w:lang w:eastAsia="pl-PL"/>
        </w:rPr>
      </w:pPr>
      <w:r w:rsidRPr="00A34A65">
        <w:rPr>
          <w:rFonts w:ascii="Tahoma" w:eastAsia="Times New Roman" w:hAnsi="Tahoma" w:cs="Tahoma"/>
          <w:lang w:eastAsia="pl-PL"/>
        </w:rPr>
        <w:t>oświadczam, że w celu wykazania spełniania warunków udziału w postępowaniu, określonych przez Zamawiającego w specyfikacji istotnych warunków zamówienia oraz ogłoszeniu o zamówieniu</w:t>
      </w:r>
      <w:r w:rsidRPr="00A34A65">
        <w:rPr>
          <w:rFonts w:ascii="Tahoma" w:eastAsia="Times New Roman" w:hAnsi="Tahoma" w:cs="Tahoma"/>
          <w:i/>
          <w:lang w:eastAsia="pl-PL"/>
        </w:rPr>
        <w:t>,</w:t>
      </w:r>
      <w:r w:rsidRPr="00A34A65">
        <w:rPr>
          <w:rFonts w:ascii="Tahoma" w:eastAsia="Times New Roman" w:hAnsi="Tahoma" w:cs="Tahoma"/>
          <w:lang w:eastAsia="pl-PL"/>
        </w:rPr>
        <w:t xml:space="preserve"> polegam na zasobach następującego/ych podmiotu/ów: …………………………………………………………………………………………………………………………………… [</w:t>
      </w:r>
      <w:r w:rsidRPr="00A34A65">
        <w:rPr>
          <w:rFonts w:ascii="Tahoma" w:eastAsia="Times New Roman" w:hAnsi="Tahoma" w:cs="Tahoma"/>
          <w:i/>
          <w:lang w:eastAsia="pl-PL"/>
        </w:rPr>
        <w:t>podać pełną nazwę/firmę, adres podmiotu</w:t>
      </w:r>
      <w:r>
        <w:rPr>
          <w:rFonts w:ascii="Tahoma" w:eastAsia="Times New Roman" w:hAnsi="Tahoma" w:cs="Tahoma"/>
          <w:lang w:eastAsia="pl-PL"/>
        </w:rPr>
        <w:t xml:space="preserve">] </w:t>
      </w:r>
      <w:r w:rsidRPr="00A34A65">
        <w:rPr>
          <w:rFonts w:ascii="Tahoma" w:eastAsia="Times New Roman" w:hAnsi="Tahoma" w:cs="Tahoma"/>
          <w:lang w:eastAsia="pl-PL"/>
        </w:rPr>
        <w:t>w następującym zakresie: ……………………………………………………………………………………………………………</w:t>
      </w:r>
      <w:r>
        <w:rPr>
          <w:rFonts w:ascii="Tahoma" w:eastAsia="Times New Roman" w:hAnsi="Tahoma" w:cs="Tahoma"/>
          <w:lang w:eastAsia="pl-PL"/>
        </w:rPr>
        <w:t>………………………</w:t>
      </w:r>
      <w:r w:rsidRPr="00A34A65">
        <w:rPr>
          <w:rFonts w:ascii="Tahoma" w:eastAsia="Times New Roman" w:hAnsi="Tahoma" w:cs="Tahoma"/>
          <w:lang w:eastAsia="pl-PL"/>
        </w:rPr>
        <w:t>[wskazać odpowiedni zakres dla wskazanego podmiotu]</w:t>
      </w:r>
      <w:r w:rsidR="00E003A1" w:rsidRPr="00E003A1">
        <w:rPr>
          <w:rFonts w:ascii="Tahoma" w:eastAsia="Times New Roman" w:hAnsi="Tahoma" w:cs="Tahoma"/>
          <w:lang w:eastAsia="pl-PL"/>
        </w:rPr>
        <w:t xml:space="preserv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006920">
      <w:pPr>
        <w:numPr>
          <w:ilvl w:val="0"/>
          <w:numId w:val="11"/>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7443D2" w:rsidRPr="007443D2" w:rsidRDefault="007443D2" w:rsidP="007443D2">
      <w:pPr>
        <w:spacing w:after="120" w:line="240" w:lineRule="auto"/>
        <w:jc w:val="center"/>
        <w:rPr>
          <w:rFonts w:ascii="Tahoma" w:eastAsia="Times New Roman" w:hAnsi="Tahoma" w:cs="Tahoma"/>
          <w:b/>
          <w:bCs/>
          <w:sz w:val="20"/>
          <w:szCs w:val="20"/>
          <w:lang w:eastAsia="pl-PL"/>
        </w:rPr>
      </w:pPr>
      <w:r w:rsidRPr="007443D2">
        <w:rPr>
          <w:rFonts w:ascii="Tahoma" w:eastAsia="Times New Roman" w:hAnsi="Tahoma" w:cs="Tahoma"/>
          <w:b/>
          <w:bCs/>
          <w:sz w:val="20"/>
          <w:szCs w:val="20"/>
          <w:lang w:eastAsia="pl-PL"/>
        </w:rPr>
        <w:t xml:space="preserve">Wycinka drzew zlokalizowanych w pasach drogowych dróg powiatowych na terenie powiatu iławskiego </w:t>
      </w:r>
    </w:p>
    <w:p w:rsidR="00BB55FC" w:rsidRPr="00381528" w:rsidRDefault="007443D2" w:rsidP="007443D2">
      <w:pPr>
        <w:spacing w:after="120" w:line="240" w:lineRule="auto"/>
        <w:jc w:val="center"/>
        <w:rPr>
          <w:rFonts w:ascii="Tahoma" w:eastAsia="Times New Roman" w:hAnsi="Tahoma" w:cs="Tahoma"/>
          <w:b/>
          <w:sz w:val="20"/>
          <w:szCs w:val="20"/>
          <w:lang w:eastAsia="pl-PL"/>
        </w:rPr>
      </w:pPr>
      <w:r w:rsidRPr="007443D2">
        <w:rPr>
          <w:rFonts w:ascii="Tahoma" w:eastAsia="Times New Roman" w:hAnsi="Tahoma" w:cs="Tahoma"/>
          <w:b/>
          <w:bCs/>
          <w:sz w:val="20"/>
          <w:szCs w:val="20"/>
          <w:lang w:eastAsia="pl-PL"/>
        </w:rPr>
        <w:t>Zadanie Nr …</w:t>
      </w:r>
    </w:p>
    <w:p w:rsidR="00E003A1" w:rsidRPr="00E003A1" w:rsidRDefault="00BB55FC" w:rsidP="00BB55FC">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166C2E">
        <w:rPr>
          <w:rFonts w:ascii="Tahoma" w:eastAsia="Times New Roman" w:hAnsi="Tahoma" w:cs="Tahoma"/>
          <w:b/>
          <w:sz w:val="20"/>
          <w:szCs w:val="20"/>
          <w:lang w:eastAsia="pl-PL"/>
        </w:rPr>
        <w:t>DT4B.260.</w:t>
      </w:r>
      <w:r>
        <w:rPr>
          <w:rFonts w:ascii="Tahoma" w:eastAsia="Times New Roman" w:hAnsi="Tahoma" w:cs="Tahoma"/>
          <w:b/>
          <w:sz w:val="20"/>
          <w:szCs w:val="20"/>
          <w:lang w:eastAsia="pl-PL"/>
        </w:rPr>
        <w:t>2</w:t>
      </w:r>
      <w:r w:rsidR="007443D2">
        <w:rPr>
          <w:rFonts w:ascii="Tahoma" w:eastAsia="Times New Roman" w:hAnsi="Tahoma" w:cs="Tahoma"/>
          <w:b/>
          <w:sz w:val="20"/>
          <w:szCs w:val="20"/>
          <w:lang w:eastAsia="pl-PL"/>
        </w:rPr>
        <w:t>8</w:t>
      </w:r>
      <w:r w:rsidRPr="00166C2E">
        <w:rPr>
          <w:rFonts w:ascii="Tahoma" w:eastAsia="Times New Roman" w:hAnsi="Tahoma" w:cs="Tahoma"/>
          <w:b/>
          <w:sz w:val="20"/>
          <w:szCs w:val="20"/>
          <w:lang w:eastAsia="pl-PL"/>
        </w:rPr>
        <w:t>.2019</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006920">
      <w:pPr>
        <w:numPr>
          <w:ilvl w:val="0"/>
          <w:numId w:val="10"/>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006920">
      <w:pPr>
        <w:numPr>
          <w:ilvl w:val="0"/>
          <w:numId w:val="9"/>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006920">
      <w:pPr>
        <w:numPr>
          <w:ilvl w:val="0"/>
          <w:numId w:val="9"/>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006920">
      <w:pPr>
        <w:numPr>
          <w:ilvl w:val="0"/>
          <w:numId w:val="10"/>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w:t>
      </w:r>
      <w:r w:rsidR="00CD6438">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Default="00E003A1" w:rsidP="00E003A1">
      <w:pPr>
        <w:spacing w:after="0" w:line="360" w:lineRule="auto"/>
        <w:jc w:val="both"/>
        <w:rPr>
          <w:rFonts w:ascii="Tahoma" w:eastAsia="Times New Roman" w:hAnsi="Tahoma" w:cs="Tahoma"/>
          <w:lang w:eastAsia="pl-PL"/>
        </w:rPr>
      </w:pPr>
    </w:p>
    <w:p w:rsidR="007443D2" w:rsidRDefault="007443D2" w:rsidP="00E003A1">
      <w:pPr>
        <w:spacing w:after="0" w:line="360" w:lineRule="auto"/>
        <w:jc w:val="both"/>
        <w:rPr>
          <w:rFonts w:ascii="Tahoma" w:eastAsia="Times New Roman" w:hAnsi="Tahoma" w:cs="Tahoma"/>
          <w:lang w:eastAsia="pl-PL"/>
        </w:rPr>
      </w:pPr>
    </w:p>
    <w:p w:rsidR="007443D2" w:rsidRPr="00E003A1" w:rsidRDefault="007443D2"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lastRenderedPageBreak/>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b/>
          <w:color w:val="0000FF"/>
          <w:lang w:eastAsia="pl-PL"/>
        </w:rPr>
      </w:pPr>
    </w:p>
    <w:p w:rsidR="00E003A1" w:rsidRPr="00E003A1" w:rsidRDefault="00E003A1" w:rsidP="00E003A1">
      <w:pPr>
        <w:spacing w:after="0"/>
        <w:contextualSpacing/>
        <w:jc w:val="center"/>
        <w:rPr>
          <w:rFonts w:ascii="Tahoma" w:eastAsia="Calibri" w:hAnsi="Tahoma" w:cs="Tahoma"/>
          <w:b/>
          <w:color w:val="0000FF"/>
          <w:lang w:eastAsia="pl-PL"/>
        </w:rPr>
      </w:pPr>
    </w:p>
    <w:p w:rsidR="00E003A1" w:rsidRPr="00E003A1" w:rsidRDefault="00E003A1" w:rsidP="00006920">
      <w:pPr>
        <w:numPr>
          <w:ilvl w:val="0"/>
          <w:numId w:val="10"/>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w:t>
      </w:r>
      <w:r w:rsidR="00CD6438">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006920">
      <w:pPr>
        <w:numPr>
          <w:ilvl w:val="0"/>
          <w:numId w:val="10"/>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7443D2" w:rsidRDefault="007443D2" w:rsidP="001328D2">
      <w:pPr>
        <w:keepNext/>
        <w:spacing w:after="0" w:line="240" w:lineRule="auto"/>
        <w:jc w:val="right"/>
        <w:outlineLvl w:val="3"/>
        <w:rPr>
          <w:rFonts w:ascii="Tahoma" w:eastAsia="Times New Roman" w:hAnsi="Tahoma" w:cs="Tahoma"/>
          <w:iCs/>
          <w:sz w:val="20"/>
          <w:szCs w:val="20"/>
          <w:lang w:eastAsia="x-none"/>
        </w:rPr>
      </w:pPr>
      <w:bookmarkStart w:id="1" w:name="_Toc426635816"/>
      <w:bookmarkStart w:id="2" w:name="_Toc460570144"/>
    </w:p>
    <w:p w:rsidR="007443D2" w:rsidRDefault="007443D2" w:rsidP="001328D2">
      <w:pPr>
        <w:keepNext/>
        <w:spacing w:after="0" w:line="240" w:lineRule="auto"/>
        <w:jc w:val="right"/>
        <w:outlineLvl w:val="3"/>
        <w:rPr>
          <w:rFonts w:ascii="Tahoma" w:eastAsia="Times New Roman" w:hAnsi="Tahoma" w:cs="Tahoma"/>
          <w:iCs/>
          <w:sz w:val="20"/>
          <w:szCs w:val="20"/>
          <w:lang w:eastAsia="x-none"/>
        </w:rPr>
      </w:pPr>
    </w:p>
    <w:p w:rsidR="007443D2" w:rsidRDefault="007443D2" w:rsidP="001328D2">
      <w:pPr>
        <w:keepNext/>
        <w:spacing w:after="0" w:line="240" w:lineRule="auto"/>
        <w:jc w:val="right"/>
        <w:outlineLvl w:val="3"/>
        <w:rPr>
          <w:rFonts w:ascii="Tahoma" w:eastAsia="Times New Roman" w:hAnsi="Tahoma" w:cs="Tahoma"/>
          <w:iCs/>
          <w:sz w:val="20"/>
          <w:szCs w:val="20"/>
          <w:lang w:eastAsia="x-none"/>
        </w:rPr>
      </w:pPr>
    </w:p>
    <w:p w:rsidR="007443D2" w:rsidRDefault="007443D2" w:rsidP="001328D2">
      <w:pPr>
        <w:keepNext/>
        <w:spacing w:after="0" w:line="240" w:lineRule="auto"/>
        <w:jc w:val="right"/>
        <w:outlineLvl w:val="3"/>
        <w:rPr>
          <w:rFonts w:ascii="Tahoma" w:eastAsia="Times New Roman" w:hAnsi="Tahoma" w:cs="Tahoma"/>
          <w:iCs/>
          <w:sz w:val="20"/>
          <w:szCs w:val="20"/>
          <w:lang w:eastAsia="x-none"/>
        </w:rPr>
      </w:pPr>
    </w:p>
    <w:p w:rsidR="007443D2" w:rsidRDefault="007443D2" w:rsidP="001328D2">
      <w:pPr>
        <w:keepNext/>
        <w:spacing w:after="0" w:line="240" w:lineRule="auto"/>
        <w:jc w:val="right"/>
        <w:outlineLvl w:val="3"/>
        <w:rPr>
          <w:rFonts w:ascii="Tahoma" w:eastAsia="Times New Roman" w:hAnsi="Tahoma" w:cs="Tahoma"/>
          <w:iCs/>
          <w:sz w:val="20"/>
          <w:szCs w:val="20"/>
          <w:lang w:eastAsia="x-none"/>
        </w:rPr>
      </w:pPr>
    </w:p>
    <w:p w:rsidR="007443D2" w:rsidRDefault="007443D2" w:rsidP="001328D2">
      <w:pPr>
        <w:keepNext/>
        <w:spacing w:after="0" w:line="240" w:lineRule="auto"/>
        <w:jc w:val="right"/>
        <w:outlineLvl w:val="3"/>
        <w:rPr>
          <w:rFonts w:ascii="Tahoma" w:eastAsia="Times New Roman" w:hAnsi="Tahoma" w:cs="Tahoma"/>
          <w:iCs/>
          <w:sz w:val="20"/>
          <w:szCs w:val="20"/>
          <w:lang w:eastAsia="x-none"/>
        </w:rPr>
      </w:pPr>
    </w:p>
    <w:p w:rsidR="007443D2" w:rsidRDefault="007443D2" w:rsidP="001328D2">
      <w:pPr>
        <w:keepNext/>
        <w:spacing w:after="0" w:line="240" w:lineRule="auto"/>
        <w:jc w:val="right"/>
        <w:outlineLvl w:val="3"/>
        <w:rPr>
          <w:rFonts w:ascii="Tahoma" w:eastAsia="Times New Roman" w:hAnsi="Tahoma" w:cs="Tahoma"/>
          <w:iCs/>
          <w:sz w:val="20"/>
          <w:szCs w:val="20"/>
          <w:lang w:eastAsia="x-none"/>
        </w:rPr>
      </w:pPr>
    </w:p>
    <w:p w:rsidR="007443D2" w:rsidRDefault="007443D2" w:rsidP="001328D2">
      <w:pPr>
        <w:keepNext/>
        <w:spacing w:after="0" w:line="240" w:lineRule="auto"/>
        <w:jc w:val="right"/>
        <w:outlineLvl w:val="3"/>
        <w:rPr>
          <w:rFonts w:ascii="Tahoma" w:eastAsia="Times New Roman" w:hAnsi="Tahoma" w:cs="Tahoma"/>
          <w:iCs/>
          <w:sz w:val="20"/>
          <w:szCs w:val="20"/>
          <w:lang w:eastAsia="x-none"/>
        </w:rPr>
      </w:pPr>
    </w:p>
    <w:p w:rsidR="007443D2" w:rsidRDefault="007443D2" w:rsidP="001328D2">
      <w:pPr>
        <w:keepNext/>
        <w:spacing w:after="0" w:line="240" w:lineRule="auto"/>
        <w:jc w:val="right"/>
        <w:outlineLvl w:val="3"/>
        <w:rPr>
          <w:rFonts w:ascii="Tahoma" w:eastAsia="Times New Roman" w:hAnsi="Tahoma" w:cs="Tahoma"/>
          <w:iCs/>
          <w:sz w:val="20"/>
          <w:szCs w:val="20"/>
          <w:lang w:eastAsia="x-none"/>
        </w:rPr>
      </w:pPr>
      <w:r>
        <w:rPr>
          <w:rFonts w:ascii="Tahoma" w:eastAsia="Times New Roman" w:hAnsi="Tahoma" w:cs="Tahoma"/>
          <w:iCs/>
          <w:sz w:val="20"/>
          <w:szCs w:val="20"/>
          <w:lang w:eastAsia="x-none"/>
        </w:rPr>
        <w:br w:type="page"/>
      </w: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lastRenderedPageBreak/>
        <w:t xml:space="preserve">Załącznik Nr </w:t>
      </w:r>
      <w:r w:rsidR="00BB55FC">
        <w:rPr>
          <w:rFonts w:ascii="Tahoma" w:eastAsia="Times New Roman" w:hAnsi="Tahoma" w:cs="Tahoma"/>
          <w:iCs/>
          <w:sz w:val="20"/>
          <w:szCs w:val="20"/>
          <w:lang w:eastAsia="x-none"/>
        </w:rPr>
        <w:t>3</w:t>
      </w:r>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7443D2" w:rsidRPr="007443D2" w:rsidRDefault="007443D2" w:rsidP="007443D2">
      <w:pPr>
        <w:spacing w:after="120" w:line="240" w:lineRule="auto"/>
        <w:jc w:val="center"/>
        <w:rPr>
          <w:rFonts w:ascii="Tahoma" w:eastAsia="Times New Roman" w:hAnsi="Tahoma" w:cs="Tahoma"/>
          <w:b/>
          <w:bCs/>
          <w:sz w:val="20"/>
          <w:szCs w:val="20"/>
          <w:lang w:eastAsia="pl-PL"/>
        </w:rPr>
      </w:pPr>
      <w:r w:rsidRPr="007443D2">
        <w:rPr>
          <w:rFonts w:ascii="Tahoma" w:eastAsia="Times New Roman" w:hAnsi="Tahoma" w:cs="Tahoma"/>
          <w:b/>
          <w:bCs/>
          <w:sz w:val="20"/>
          <w:szCs w:val="20"/>
          <w:lang w:eastAsia="pl-PL"/>
        </w:rPr>
        <w:t xml:space="preserve">Wycinka drzew zlokalizowanych w pasach drogowych dróg powiatowych na terenie powiatu iławskiego </w:t>
      </w:r>
    </w:p>
    <w:p w:rsidR="00BB55FC" w:rsidRPr="00381528" w:rsidRDefault="007443D2" w:rsidP="007443D2">
      <w:pPr>
        <w:spacing w:after="120" w:line="240" w:lineRule="auto"/>
        <w:jc w:val="center"/>
        <w:rPr>
          <w:rFonts w:ascii="Tahoma" w:eastAsia="Times New Roman" w:hAnsi="Tahoma" w:cs="Tahoma"/>
          <w:b/>
          <w:sz w:val="20"/>
          <w:szCs w:val="20"/>
          <w:lang w:eastAsia="pl-PL"/>
        </w:rPr>
      </w:pPr>
      <w:r w:rsidRPr="007443D2">
        <w:rPr>
          <w:rFonts w:ascii="Tahoma" w:eastAsia="Times New Roman" w:hAnsi="Tahoma" w:cs="Tahoma"/>
          <w:b/>
          <w:bCs/>
          <w:sz w:val="20"/>
          <w:szCs w:val="20"/>
          <w:lang w:eastAsia="pl-PL"/>
        </w:rPr>
        <w:t>Zadanie Nr …</w:t>
      </w:r>
    </w:p>
    <w:p w:rsidR="001328D2" w:rsidRPr="00381528" w:rsidRDefault="00BB55FC" w:rsidP="00BB55FC">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166C2E">
        <w:rPr>
          <w:rFonts w:ascii="Tahoma" w:eastAsia="Times New Roman" w:hAnsi="Tahoma" w:cs="Tahoma"/>
          <w:b/>
          <w:sz w:val="20"/>
          <w:szCs w:val="20"/>
          <w:lang w:eastAsia="pl-PL"/>
        </w:rPr>
        <w:t>DT4B.260.</w:t>
      </w:r>
      <w:r>
        <w:rPr>
          <w:rFonts w:ascii="Tahoma" w:eastAsia="Times New Roman" w:hAnsi="Tahoma" w:cs="Tahoma"/>
          <w:b/>
          <w:sz w:val="20"/>
          <w:szCs w:val="20"/>
          <w:lang w:eastAsia="pl-PL"/>
        </w:rPr>
        <w:t>2</w:t>
      </w:r>
      <w:r w:rsidR="007443D2">
        <w:rPr>
          <w:rFonts w:ascii="Tahoma" w:eastAsia="Times New Roman" w:hAnsi="Tahoma" w:cs="Tahoma"/>
          <w:b/>
          <w:sz w:val="20"/>
          <w:szCs w:val="20"/>
          <w:lang w:eastAsia="pl-PL"/>
        </w:rPr>
        <w:t>8</w:t>
      </w:r>
      <w:r w:rsidRPr="00166C2E">
        <w:rPr>
          <w:rFonts w:ascii="Tahoma" w:eastAsia="Times New Roman" w:hAnsi="Tahoma" w:cs="Tahoma"/>
          <w:b/>
          <w:sz w:val="20"/>
          <w:szCs w:val="20"/>
          <w:lang w:eastAsia="pl-PL"/>
        </w:rPr>
        <w:t>.2019</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006920">
      <w:pPr>
        <w:widowControl w:val="0"/>
        <w:numPr>
          <w:ilvl w:val="0"/>
          <w:numId w:val="12"/>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 xml:space="preserve">Informuję(my), że z poniższymi wykonawcami biorącymi udział w przedmiotowym postępowaniu**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1328D2" w:rsidRPr="00381528" w:rsidRDefault="001328D2" w:rsidP="001328D2">
      <w:pPr>
        <w:spacing w:after="0" w:line="240" w:lineRule="auto"/>
        <w:jc w:val="both"/>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 xml:space="preserve">(pieczęć i podpis(y) osób uprawnionych </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 xml:space="preserve"> (data)</w:t>
      </w:r>
      <w:r w:rsidRPr="00381528">
        <w:rPr>
          <w:rFonts w:ascii="Tahoma" w:eastAsia="Times New Roman" w:hAnsi="Tahoma" w:cs="Tahoma"/>
          <w:i/>
          <w:iCs/>
          <w:sz w:val="20"/>
          <w:szCs w:val="20"/>
          <w:lang w:eastAsia="pl-PL"/>
        </w:rPr>
        <w:b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006920">
      <w:pPr>
        <w:numPr>
          <w:ilvl w:val="0"/>
          <w:numId w:val="13"/>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006920">
      <w:pPr>
        <w:numPr>
          <w:ilvl w:val="0"/>
          <w:numId w:val="13"/>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1328D2" w:rsidRPr="00381528" w:rsidRDefault="001328D2" w:rsidP="001328D2">
      <w:pPr>
        <w:spacing w:after="0" w:line="240" w:lineRule="auto"/>
        <w:jc w:val="both"/>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 xml:space="preserve">(pieczęć i podpis(y) osób uprawnionych </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 xml:space="preserve"> (data)</w:t>
      </w:r>
      <w:r w:rsidRPr="00381528">
        <w:rPr>
          <w:rFonts w:ascii="Tahoma" w:eastAsia="Times New Roman" w:hAnsi="Tahoma" w:cs="Tahoma"/>
          <w:i/>
          <w:iCs/>
          <w:sz w:val="20"/>
          <w:szCs w:val="20"/>
          <w:lang w:eastAsia="pl-PL"/>
        </w:rPr>
        <w:br/>
        <w:t>do reprezentacji wykonawcy lub pełnomocnika</w:t>
      </w:r>
    </w:p>
    <w:p w:rsidR="001328D2" w:rsidRPr="00381528" w:rsidRDefault="005D33CF"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1" o:title=""/>
          </v:rect>
        </w:pict>
      </w:r>
    </w:p>
    <w:p w:rsidR="001328D2" w:rsidRPr="00381528" w:rsidRDefault="001328D2" w:rsidP="00006920">
      <w:pPr>
        <w:widowControl w:val="0"/>
        <w:numPr>
          <w:ilvl w:val="0"/>
          <w:numId w:val="12"/>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1328D2" w:rsidRPr="00381528" w:rsidRDefault="001328D2" w:rsidP="001328D2">
      <w:pPr>
        <w:spacing w:after="0" w:line="240" w:lineRule="auto"/>
        <w:jc w:val="both"/>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 xml:space="preserve">(pieczęć i podpis(y) osób uprawnionych </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 xml:space="preserve"> (data)</w:t>
      </w:r>
      <w:r w:rsidRPr="00381528">
        <w:rPr>
          <w:rFonts w:ascii="Tahoma" w:eastAsia="Times New Roman" w:hAnsi="Tahoma" w:cs="Tahoma"/>
          <w:i/>
          <w:iCs/>
          <w:sz w:val="20"/>
          <w:szCs w:val="20"/>
          <w:lang w:eastAsia="pl-PL"/>
        </w:rPr>
        <w:b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b/>
          <w:color w:val="FF0000"/>
          <w:sz w:val="20"/>
          <w:szCs w:val="20"/>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7443D2" w:rsidRPr="007443D2">
        <w:rPr>
          <w:rFonts w:ascii="Tahoma" w:eastAsia="Times New Roman" w:hAnsi="Tahoma" w:cs="Tahoma"/>
          <w:b/>
          <w:bCs/>
          <w:sz w:val="20"/>
          <w:szCs w:val="24"/>
          <w:lang w:eastAsia="pl-PL"/>
        </w:rPr>
        <w:t>Wycinka drzew zlokalizowanych w pasach drogowych dróg powiatowych na terenie powiatu iławskiego</w:t>
      </w:r>
      <w:r w:rsidRPr="00B75220">
        <w:rPr>
          <w:rFonts w:ascii="Tahoma" w:eastAsia="Times New Roman" w:hAnsi="Tahoma" w:cs="Tahoma"/>
          <w:b/>
          <w:sz w:val="20"/>
          <w:szCs w:val="20"/>
          <w:lang w:eastAsia="pl-PL"/>
        </w:rPr>
        <w:t>, ustanawiamy …………………………………</w:t>
      </w:r>
      <w:r w:rsidR="00934AE4">
        <w:rPr>
          <w:rFonts w:ascii="Tahoma" w:eastAsia="Times New Roman" w:hAnsi="Tahoma" w:cs="Tahoma"/>
          <w:b/>
          <w:sz w:val="20"/>
          <w:szCs w:val="20"/>
          <w:lang w:eastAsia="pl-PL"/>
        </w:rPr>
        <w:t>……………………………</w:t>
      </w:r>
      <w:r w:rsidRPr="00B75220">
        <w:rPr>
          <w:rFonts w:ascii="Tahoma" w:eastAsia="Times New Roman" w:hAnsi="Tahoma" w:cs="Tahoma"/>
          <w:b/>
          <w:sz w:val="20"/>
          <w:szCs w:val="20"/>
          <w:lang w:eastAsia="pl-PL"/>
        </w:rPr>
        <w:t xml:space="preserve"> swoim pełnomocnikiem do:</w:t>
      </w:r>
    </w:p>
    <w:p w:rsidR="00B75220" w:rsidRPr="00B75220" w:rsidRDefault="00B75220" w:rsidP="00006920">
      <w:pPr>
        <w:numPr>
          <w:ilvl w:val="0"/>
          <w:numId w:val="43"/>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006920">
      <w:pPr>
        <w:numPr>
          <w:ilvl w:val="0"/>
          <w:numId w:val="43"/>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402"/>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(Podpis osoby lub osób uprawnionych do reprezentowania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381528"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381528">
        <w:rPr>
          <w:rFonts w:ascii="Tahoma" w:eastAsia="Times New Roman" w:hAnsi="Tahoma" w:cs="Tahoma"/>
          <w:bCs/>
          <w:i/>
          <w:sz w:val="20"/>
          <w:szCs w:val="20"/>
          <w:lang w:eastAsia="zh-CN"/>
        </w:rPr>
        <w:lastRenderedPageBreak/>
        <w:t xml:space="preserve">Załącznik Nr </w:t>
      </w:r>
      <w:r w:rsidR="00154CD6" w:rsidRPr="00381528">
        <w:rPr>
          <w:rFonts w:ascii="Tahoma" w:eastAsia="Times New Roman" w:hAnsi="Tahoma" w:cs="Tahoma"/>
          <w:bCs/>
          <w:i/>
          <w:sz w:val="20"/>
          <w:szCs w:val="20"/>
          <w:lang w:eastAsia="zh-CN"/>
        </w:rPr>
        <w:t>5</w:t>
      </w:r>
      <w:r w:rsidRPr="00381528">
        <w:rPr>
          <w:rFonts w:ascii="Tahoma" w:eastAsia="Times New Roman" w:hAnsi="Tahoma" w:cs="Tahoma"/>
          <w:bCs/>
          <w:i/>
          <w:sz w:val="20"/>
          <w:szCs w:val="20"/>
          <w:lang w:eastAsia="zh-CN"/>
        </w:rPr>
        <w:t xml:space="preserve">- </w:t>
      </w:r>
      <w:proofErr w:type="spellStart"/>
      <w:r w:rsidRPr="00381528">
        <w:rPr>
          <w:rFonts w:ascii="Tahoma" w:eastAsia="Times New Roman" w:hAnsi="Tahoma" w:cs="Tahoma"/>
          <w:bCs/>
          <w:i/>
          <w:sz w:val="20"/>
          <w:szCs w:val="20"/>
          <w:lang w:eastAsia="zh-CN"/>
        </w:rPr>
        <w:t>Umowa-projekt</w:t>
      </w:r>
      <w:proofErr w:type="spellEnd"/>
    </w:p>
    <w:p w:rsidR="007443D2" w:rsidRPr="00CA31CE" w:rsidRDefault="007443D2" w:rsidP="007443D2">
      <w:pPr>
        <w:suppressAutoHyphens/>
        <w:spacing w:after="0" w:line="240" w:lineRule="auto"/>
        <w:jc w:val="center"/>
        <w:rPr>
          <w:rFonts w:ascii="Tahoma" w:eastAsia="Times New Roman" w:hAnsi="Tahoma" w:cs="Tahoma"/>
          <w:b/>
          <w:sz w:val="20"/>
          <w:szCs w:val="20"/>
          <w:lang w:eastAsia="zh-CN"/>
        </w:rPr>
      </w:pPr>
      <w:r w:rsidRPr="00CA31CE">
        <w:rPr>
          <w:rFonts w:ascii="Tahoma" w:eastAsia="Times New Roman" w:hAnsi="Tahoma" w:cs="Tahoma"/>
          <w:b/>
          <w:sz w:val="20"/>
          <w:szCs w:val="20"/>
          <w:lang w:eastAsia="zh-CN"/>
        </w:rPr>
        <w:t xml:space="preserve">UMOWA Nr  ………….. </w:t>
      </w:r>
    </w:p>
    <w:p w:rsidR="007443D2" w:rsidRPr="00CA31CE" w:rsidRDefault="007443D2" w:rsidP="007443D2">
      <w:pPr>
        <w:suppressAutoHyphens/>
        <w:spacing w:after="0" w:line="240" w:lineRule="auto"/>
        <w:jc w:val="center"/>
        <w:rPr>
          <w:rFonts w:ascii="Tahoma" w:eastAsia="Times New Roman" w:hAnsi="Tahoma" w:cs="Tahoma"/>
          <w:sz w:val="20"/>
          <w:szCs w:val="20"/>
          <w:lang w:eastAsia="zh-CN"/>
        </w:rPr>
      </w:pPr>
    </w:p>
    <w:p w:rsidR="007443D2" w:rsidRPr="00CA31CE" w:rsidRDefault="007443D2" w:rsidP="007443D2">
      <w:pPr>
        <w:widowControl w:val="0"/>
        <w:suppressAutoHyphens/>
        <w:spacing w:after="0" w:line="100" w:lineRule="atLeast"/>
        <w:jc w:val="both"/>
        <w:rPr>
          <w:rFonts w:ascii="Tahoma" w:eastAsia="Times New Roman" w:hAnsi="Tahoma" w:cs="Tahoma"/>
          <w:b/>
          <w:sz w:val="20"/>
          <w:szCs w:val="20"/>
          <w:lang w:eastAsia="ar-SA"/>
        </w:rPr>
      </w:pPr>
      <w:r w:rsidRPr="00CA31CE">
        <w:rPr>
          <w:rFonts w:ascii="Tahoma" w:eastAsia="Times New Roman" w:hAnsi="Tahoma" w:cs="Tahoma"/>
          <w:sz w:val="20"/>
          <w:szCs w:val="20"/>
          <w:lang w:eastAsia="ar-SA"/>
        </w:rPr>
        <w:t xml:space="preserve">Zawarta w dniu </w:t>
      </w:r>
      <w:r w:rsidRPr="00CA31CE">
        <w:rPr>
          <w:rFonts w:ascii="Tahoma" w:eastAsia="Times New Roman" w:hAnsi="Tahoma" w:cs="Tahoma"/>
          <w:b/>
          <w:sz w:val="20"/>
          <w:szCs w:val="20"/>
          <w:lang w:eastAsia="ar-SA"/>
        </w:rPr>
        <w:t>………………………. r.</w:t>
      </w:r>
      <w:r w:rsidRPr="00CA31CE">
        <w:rPr>
          <w:rFonts w:ascii="Tahoma" w:eastAsia="Times New Roman" w:hAnsi="Tahoma" w:cs="Tahoma"/>
          <w:sz w:val="20"/>
          <w:szCs w:val="20"/>
          <w:lang w:eastAsia="ar-SA"/>
        </w:rPr>
        <w:t xml:space="preserve"> w Iławie pomiędzy </w:t>
      </w:r>
      <w:r w:rsidRPr="00CA31CE">
        <w:rPr>
          <w:rFonts w:ascii="Tahoma" w:eastAsia="Times New Roman" w:hAnsi="Tahoma" w:cs="Tahoma"/>
          <w:b/>
          <w:sz w:val="20"/>
          <w:szCs w:val="20"/>
          <w:lang w:eastAsia="ar-SA"/>
        </w:rPr>
        <w:t>Powiatem Iławskim</w:t>
      </w:r>
      <w:r w:rsidRPr="00CA31CE">
        <w:rPr>
          <w:rFonts w:ascii="Tahoma" w:eastAsia="Times New Roman" w:hAnsi="Tahoma" w:cs="Tahoma"/>
          <w:sz w:val="20"/>
          <w:szCs w:val="20"/>
          <w:lang w:eastAsia="ar-SA"/>
        </w:rPr>
        <w:t xml:space="preserve">, ul. Gen Wł. Andersa 2 A, 14-200 Iława, NIP 744-17-74-059 zwanym dalej „Nabywcą” reprezentowanym przez jego jednostkę organizacyjną – </w:t>
      </w:r>
      <w:r w:rsidRPr="00CA31CE">
        <w:rPr>
          <w:rFonts w:ascii="Tahoma" w:eastAsia="Times New Roman" w:hAnsi="Tahoma" w:cs="Tahoma"/>
          <w:b/>
          <w:sz w:val="20"/>
          <w:szCs w:val="20"/>
          <w:lang w:eastAsia="ar-SA"/>
        </w:rPr>
        <w:t>Powiatowy Zarząd Dróg w Iławie</w:t>
      </w:r>
      <w:r w:rsidRPr="00CA31CE">
        <w:rPr>
          <w:rFonts w:ascii="Tahoma" w:eastAsia="Times New Roman" w:hAnsi="Tahoma" w:cs="Tahoma"/>
          <w:sz w:val="20"/>
          <w:szCs w:val="20"/>
          <w:lang w:eastAsia="ar-SA"/>
        </w:rPr>
        <w:t xml:space="preserve">, ul. </w:t>
      </w:r>
      <w:r w:rsidRPr="00CA31CE">
        <w:rPr>
          <w:rFonts w:ascii="Tahoma" w:eastAsia="Times New Roman" w:hAnsi="Tahoma" w:cs="Tahoma"/>
          <w:color w:val="000000"/>
          <w:sz w:val="20"/>
          <w:szCs w:val="20"/>
          <w:lang w:eastAsia="ar-SA"/>
        </w:rPr>
        <w:t xml:space="preserve">Tadeusza Kościuszki </w:t>
      </w:r>
      <w:proofErr w:type="spellStart"/>
      <w:r w:rsidRPr="00CA31CE">
        <w:rPr>
          <w:rFonts w:ascii="Tahoma" w:eastAsia="Times New Roman" w:hAnsi="Tahoma" w:cs="Tahoma"/>
          <w:color w:val="000000"/>
          <w:sz w:val="20"/>
          <w:szCs w:val="20"/>
          <w:lang w:eastAsia="ar-SA"/>
        </w:rPr>
        <w:t>33A</w:t>
      </w:r>
      <w:proofErr w:type="spellEnd"/>
      <w:r w:rsidRPr="00CA31CE">
        <w:rPr>
          <w:rFonts w:ascii="Tahoma" w:eastAsia="Times New Roman" w:hAnsi="Tahoma" w:cs="Tahoma"/>
          <w:sz w:val="20"/>
          <w:szCs w:val="20"/>
          <w:lang w:eastAsia="ar-SA"/>
        </w:rPr>
        <w:t xml:space="preserve">, 14-200 Iława;, zwanym dalej „Zamawiającym”, reprezentowanym przez: </w:t>
      </w:r>
    </w:p>
    <w:p w:rsidR="007443D2" w:rsidRPr="00CA31CE" w:rsidRDefault="007443D2" w:rsidP="007443D2">
      <w:pPr>
        <w:widowControl w:val="0"/>
        <w:suppressAutoHyphens/>
        <w:spacing w:before="120" w:after="0" w:line="100" w:lineRule="atLeast"/>
        <w:jc w:val="both"/>
        <w:rPr>
          <w:rFonts w:ascii="Tahoma" w:eastAsia="Times New Roman" w:hAnsi="Tahoma" w:cs="Tahoma"/>
          <w:b/>
          <w:sz w:val="20"/>
          <w:szCs w:val="20"/>
          <w:lang w:eastAsia="ar-SA"/>
        </w:rPr>
      </w:pPr>
      <w:r w:rsidRPr="00CA31CE">
        <w:rPr>
          <w:rFonts w:ascii="Tahoma" w:eastAsia="Times New Roman" w:hAnsi="Tahoma" w:cs="Tahoma"/>
          <w:b/>
          <w:sz w:val="20"/>
          <w:szCs w:val="20"/>
          <w:lang w:eastAsia="ar-SA"/>
        </w:rPr>
        <w:t>Lech Tatarek</w:t>
      </w:r>
      <w:r w:rsidRPr="00CA31CE">
        <w:rPr>
          <w:rFonts w:ascii="Tahoma" w:eastAsia="Times New Roman" w:hAnsi="Tahoma" w:cs="Tahoma"/>
          <w:b/>
          <w:sz w:val="20"/>
          <w:szCs w:val="20"/>
          <w:lang w:eastAsia="ar-SA"/>
        </w:rPr>
        <w:tab/>
      </w:r>
      <w:r w:rsidRPr="00CA31CE">
        <w:rPr>
          <w:rFonts w:ascii="Tahoma" w:eastAsia="Times New Roman" w:hAnsi="Tahoma" w:cs="Tahoma"/>
          <w:b/>
          <w:sz w:val="20"/>
          <w:szCs w:val="20"/>
          <w:lang w:eastAsia="ar-SA"/>
        </w:rPr>
        <w:tab/>
      </w:r>
      <w:r w:rsidRPr="00CA31CE">
        <w:rPr>
          <w:rFonts w:ascii="Tahoma" w:eastAsia="Times New Roman" w:hAnsi="Tahoma" w:cs="Tahoma"/>
          <w:b/>
          <w:sz w:val="20"/>
          <w:szCs w:val="20"/>
          <w:lang w:eastAsia="ar-SA"/>
        </w:rPr>
        <w:tab/>
        <w:t xml:space="preserve"> – Dyrektor</w:t>
      </w:r>
    </w:p>
    <w:p w:rsidR="007443D2" w:rsidRPr="00CA31CE" w:rsidRDefault="007443D2" w:rsidP="007443D2">
      <w:pPr>
        <w:widowControl w:val="0"/>
        <w:suppressAutoHyphens/>
        <w:spacing w:after="0" w:line="100" w:lineRule="atLeast"/>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 xml:space="preserve">przy kontrasygnacie </w:t>
      </w:r>
      <w:r w:rsidRPr="00CA31CE">
        <w:rPr>
          <w:rFonts w:ascii="Tahoma" w:eastAsia="Times New Roman" w:hAnsi="Tahoma" w:cs="Tahoma"/>
          <w:b/>
          <w:sz w:val="20"/>
          <w:szCs w:val="20"/>
          <w:lang w:eastAsia="ar-SA"/>
        </w:rPr>
        <w:t xml:space="preserve">Głównego Księgowego Haliny </w:t>
      </w:r>
      <w:proofErr w:type="spellStart"/>
      <w:r w:rsidRPr="00CA31CE">
        <w:rPr>
          <w:rFonts w:ascii="Tahoma" w:eastAsia="Times New Roman" w:hAnsi="Tahoma" w:cs="Tahoma"/>
          <w:b/>
          <w:sz w:val="20"/>
          <w:szCs w:val="20"/>
          <w:lang w:eastAsia="ar-SA"/>
        </w:rPr>
        <w:t>Waszczak</w:t>
      </w:r>
      <w:proofErr w:type="spellEnd"/>
      <w:r w:rsidRPr="00CA31CE">
        <w:rPr>
          <w:rFonts w:ascii="Tahoma" w:eastAsia="Times New Roman" w:hAnsi="Tahoma" w:cs="Tahoma"/>
          <w:b/>
          <w:sz w:val="20"/>
          <w:szCs w:val="20"/>
          <w:lang w:eastAsia="ar-SA"/>
        </w:rPr>
        <w:tab/>
      </w:r>
      <w:r w:rsidRPr="00CA31CE">
        <w:rPr>
          <w:rFonts w:ascii="Tahoma" w:eastAsia="Times New Roman" w:hAnsi="Tahoma" w:cs="Tahoma"/>
          <w:b/>
          <w:sz w:val="20"/>
          <w:szCs w:val="20"/>
          <w:lang w:eastAsia="ar-SA"/>
        </w:rPr>
        <w:tab/>
      </w:r>
      <w:r w:rsidRPr="00CA31CE">
        <w:rPr>
          <w:rFonts w:ascii="Tahoma" w:eastAsia="Times New Roman" w:hAnsi="Tahoma" w:cs="Tahoma"/>
          <w:b/>
          <w:sz w:val="20"/>
          <w:szCs w:val="20"/>
          <w:lang w:eastAsia="ar-SA"/>
        </w:rPr>
        <w:tab/>
        <w:t xml:space="preserve"> </w:t>
      </w:r>
    </w:p>
    <w:p w:rsidR="007443D2" w:rsidRPr="00CA31CE" w:rsidRDefault="007443D2" w:rsidP="007443D2">
      <w:pPr>
        <w:tabs>
          <w:tab w:val="left" w:pos="3261"/>
        </w:tabs>
        <w:spacing w:before="120" w:after="120"/>
        <w:jc w:val="both"/>
        <w:rPr>
          <w:rFonts w:ascii="Tahoma" w:hAnsi="Tahoma" w:cs="Tahoma"/>
          <w:sz w:val="20"/>
          <w:szCs w:val="20"/>
        </w:rPr>
      </w:pPr>
      <w:r w:rsidRPr="00CA31CE">
        <w:rPr>
          <w:rFonts w:ascii="Tahoma" w:hAnsi="Tahoma" w:cs="Tahoma"/>
          <w:sz w:val="20"/>
          <w:szCs w:val="20"/>
        </w:rPr>
        <w:t xml:space="preserve">a …………………………………… zwanym dalej </w:t>
      </w:r>
      <w:r w:rsidRPr="00CA31CE">
        <w:rPr>
          <w:rFonts w:ascii="Tahoma" w:hAnsi="Tahoma" w:cs="Tahoma"/>
          <w:b/>
          <w:sz w:val="20"/>
          <w:szCs w:val="20"/>
        </w:rPr>
        <w:t>Wykonawcą</w:t>
      </w:r>
      <w:r w:rsidRPr="00CA31CE">
        <w:rPr>
          <w:rFonts w:ascii="Tahoma" w:hAnsi="Tahoma" w:cs="Tahoma"/>
          <w:sz w:val="20"/>
          <w:szCs w:val="20"/>
        </w:rPr>
        <w:t>, reprezentowanym przez:</w:t>
      </w:r>
    </w:p>
    <w:p w:rsidR="007443D2" w:rsidRPr="00CA31CE" w:rsidRDefault="007443D2" w:rsidP="007443D2">
      <w:pPr>
        <w:widowControl w:val="0"/>
        <w:suppressAutoHyphens/>
        <w:spacing w:after="0" w:line="100" w:lineRule="atLeast"/>
        <w:contextualSpacing/>
        <w:jc w:val="both"/>
        <w:rPr>
          <w:rFonts w:ascii="Tahoma" w:eastAsia="Times New Roman" w:hAnsi="Tahoma" w:cs="Tahoma"/>
          <w:b/>
          <w:sz w:val="20"/>
          <w:szCs w:val="20"/>
          <w:lang w:eastAsia="ar-SA"/>
        </w:rPr>
      </w:pPr>
      <w:r w:rsidRPr="00CA31CE">
        <w:rPr>
          <w:rFonts w:ascii="Tahoma" w:hAnsi="Tahoma" w:cs="Tahoma"/>
          <w:b/>
          <w:bCs/>
          <w:sz w:val="20"/>
          <w:szCs w:val="20"/>
        </w:rPr>
        <w:t>………………………………………………………</w:t>
      </w:r>
    </w:p>
    <w:p w:rsidR="007443D2" w:rsidRPr="00CA31CE" w:rsidRDefault="007443D2" w:rsidP="007443D2">
      <w:pPr>
        <w:widowControl w:val="0"/>
        <w:suppressAutoHyphens/>
        <w:spacing w:after="0" w:line="100" w:lineRule="atLeast"/>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o następującej treści:</w:t>
      </w:r>
    </w:p>
    <w:p w:rsidR="007443D2" w:rsidRPr="00CA31CE" w:rsidRDefault="007443D2" w:rsidP="007443D2">
      <w:pPr>
        <w:suppressAutoHyphens/>
        <w:spacing w:after="0" w:line="240" w:lineRule="auto"/>
        <w:jc w:val="both"/>
        <w:rPr>
          <w:rFonts w:ascii="Tahoma" w:eastAsia="Times New Roman" w:hAnsi="Tahoma" w:cs="Tahoma"/>
          <w:sz w:val="20"/>
          <w:szCs w:val="20"/>
          <w:lang w:eastAsia="zh-CN"/>
        </w:rPr>
      </w:pPr>
    </w:p>
    <w:p w:rsidR="007443D2" w:rsidRPr="00CA31CE" w:rsidRDefault="007443D2" w:rsidP="007443D2">
      <w:pPr>
        <w:spacing w:after="0" w:line="240" w:lineRule="auto"/>
        <w:ind w:left="357"/>
        <w:jc w:val="center"/>
        <w:rPr>
          <w:rFonts w:ascii="Tahoma" w:eastAsia="Times New Roman" w:hAnsi="Tahoma" w:cs="Tahoma"/>
          <w:b/>
          <w:sz w:val="20"/>
          <w:szCs w:val="20"/>
          <w:lang w:eastAsia="pl-PL"/>
        </w:rPr>
      </w:pPr>
      <w:r w:rsidRPr="00CA31CE">
        <w:rPr>
          <w:rFonts w:ascii="Tahoma" w:eastAsia="Times New Roman" w:hAnsi="Tahoma" w:cs="Tahoma"/>
          <w:b/>
          <w:sz w:val="20"/>
          <w:szCs w:val="20"/>
          <w:lang w:eastAsia="pl-PL"/>
        </w:rPr>
        <w:t>§ 1. Przedmiot umowy</w:t>
      </w:r>
    </w:p>
    <w:p w:rsidR="007443D2" w:rsidRPr="00CA31CE" w:rsidRDefault="007443D2" w:rsidP="007443D2">
      <w:pPr>
        <w:widowControl w:val="0"/>
        <w:numPr>
          <w:ilvl w:val="0"/>
          <w:numId w:val="48"/>
        </w:numPr>
        <w:suppressAutoHyphens/>
        <w:autoSpaceDE w:val="0"/>
        <w:autoSpaceDN w:val="0"/>
        <w:adjustRightInd w:val="0"/>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 xml:space="preserve">Zgodnie z wynikiem przetargu nieograniczonego z dnia </w:t>
      </w:r>
      <w:r w:rsidR="00D65873">
        <w:rPr>
          <w:rFonts w:ascii="Tahoma" w:eastAsia="Times New Roman" w:hAnsi="Tahoma" w:cs="Tahoma"/>
          <w:sz w:val="20"/>
          <w:szCs w:val="20"/>
          <w:lang w:eastAsia="pl-PL"/>
        </w:rPr>
        <w:t xml:space="preserve">24.10.2019 </w:t>
      </w:r>
      <w:r w:rsidRPr="00CA31CE">
        <w:rPr>
          <w:rFonts w:ascii="Tahoma" w:eastAsia="Times New Roman" w:hAnsi="Tahoma" w:cs="Tahoma"/>
          <w:sz w:val="20"/>
          <w:szCs w:val="20"/>
          <w:lang w:eastAsia="pl-PL"/>
        </w:rPr>
        <w:t xml:space="preserve">r. postępowanie znak  </w:t>
      </w:r>
      <w:proofErr w:type="spellStart"/>
      <w:r w:rsidR="00D65873" w:rsidRPr="00D65873">
        <w:rPr>
          <w:rFonts w:ascii="Tahoma" w:eastAsia="Times New Roman" w:hAnsi="Tahoma" w:cs="Tahoma"/>
          <w:b/>
          <w:sz w:val="20"/>
          <w:szCs w:val="20"/>
          <w:lang w:eastAsia="pl-PL"/>
        </w:rPr>
        <w:t>DT4B.260.28.2019</w:t>
      </w:r>
      <w:proofErr w:type="spellEnd"/>
      <w:r w:rsidRPr="00CA31CE">
        <w:rPr>
          <w:rFonts w:ascii="Tahoma" w:eastAsia="Times New Roman" w:hAnsi="Tahoma" w:cs="Tahoma"/>
          <w:sz w:val="20"/>
          <w:szCs w:val="20"/>
          <w:lang w:eastAsia="pl-PL"/>
        </w:rPr>
        <w:t xml:space="preserve"> Zamawiający zleca a Wykonawca przyjmuje do wykonania usługę: „</w:t>
      </w:r>
      <w:r w:rsidRPr="00CA31CE">
        <w:rPr>
          <w:rFonts w:ascii="Tahoma" w:eastAsia="Times New Roman" w:hAnsi="Tahoma" w:cs="Tahoma"/>
          <w:b/>
          <w:sz w:val="20"/>
          <w:szCs w:val="20"/>
          <w:lang w:eastAsia="pl-PL"/>
        </w:rPr>
        <w:t>Wycinka drzew zlokalizowanych w pasach drogowych dróg powiatowych na terenie powiatu iławskiego</w:t>
      </w:r>
      <w:r w:rsidRPr="00CA31CE">
        <w:rPr>
          <w:rFonts w:ascii="Tahoma" w:eastAsia="Times New Roman" w:hAnsi="Tahoma" w:cs="Tahoma"/>
          <w:sz w:val="20"/>
          <w:szCs w:val="20"/>
          <w:lang w:eastAsia="pl-PL"/>
        </w:rPr>
        <w:t>” – Zadanie nr ……… - teren …………………, zwaną dalej „przedmiotem umowy”.</w:t>
      </w:r>
    </w:p>
    <w:p w:rsidR="007443D2" w:rsidRPr="00CA31CE" w:rsidRDefault="007443D2" w:rsidP="007443D2">
      <w:pPr>
        <w:widowControl w:val="0"/>
        <w:numPr>
          <w:ilvl w:val="0"/>
          <w:numId w:val="48"/>
        </w:numPr>
        <w:suppressAutoHyphens/>
        <w:autoSpaceDE w:val="0"/>
        <w:autoSpaceDN w:val="0"/>
        <w:adjustRightInd w:val="0"/>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Przedmiot umowy obejmuje wycinkę ……………….. szt. drzew zlokalizowanych w pasach drogowych dróg powiatowych na terenie ……………………………., w następującym zakresie:</w:t>
      </w:r>
    </w:p>
    <w:p w:rsidR="007443D2" w:rsidRPr="00CA31CE" w:rsidRDefault="007443D2" w:rsidP="007443D2">
      <w:pPr>
        <w:pStyle w:val="Akapitzlist"/>
        <w:widowControl w:val="0"/>
        <w:numPr>
          <w:ilvl w:val="1"/>
          <w:numId w:val="79"/>
        </w:numPr>
        <w:autoSpaceDE w:val="0"/>
        <w:autoSpaceDN w:val="0"/>
        <w:adjustRightInd w:val="0"/>
        <w:ind w:left="709" w:hanging="425"/>
        <w:jc w:val="both"/>
        <w:rPr>
          <w:rFonts w:ascii="Tahoma" w:hAnsi="Tahoma" w:cs="Tahoma"/>
          <w:sz w:val="20"/>
          <w:lang w:eastAsia="pl-PL"/>
        </w:rPr>
      </w:pPr>
      <w:r w:rsidRPr="00CA31CE">
        <w:rPr>
          <w:rFonts w:ascii="Tahoma" w:hAnsi="Tahoma" w:cs="Tahoma"/>
          <w:sz w:val="20"/>
          <w:lang w:eastAsia="pl-PL"/>
        </w:rPr>
        <w:t>oznakowanie i zabezpieczenie miejsca prowadzonej wycinki pod względem BHP i bezpieczeństwa ruchu,</w:t>
      </w:r>
    </w:p>
    <w:p w:rsidR="007443D2" w:rsidRPr="00CA31CE" w:rsidRDefault="007443D2" w:rsidP="007443D2">
      <w:pPr>
        <w:pStyle w:val="Akapitzlist"/>
        <w:widowControl w:val="0"/>
        <w:numPr>
          <w:ilvl w:val="1"/>
          <w:numId w:val="79"/>
        </w:numPr>
        <w:autoSpaceDE w:val="0"/>
        <w:autoSpaceDN w:val="0"/>
        <w:adjustRightInd w:val="0"/>
        <w:ind w:left="709" w:hanging="425"/>
        <w:jc w:val="both"/>
        <w:rPr>
          <w:rFonts w:ascii="Tahoma" w:hAnsi="Tahoma" w:cs="Tahoma"/>
          <w:sz w:val="20"/>
          <w:lang w:eastAsia="pl-PL"/>
        </w:rPr>
      </w:pPr>
      <w:r w:rsidRPr="00CA31CE">
        <w:rPr>
          <w:rFonts w:ascii="Tahoma" w:hAnsi="Tahoma" w:cs="Tahoma"/>
          <w:sz w:val="20"/>
          <w:lang w:eastAsia="pl-PL"/>
        </w:rPr>
        <w:t>ścięcie drzewa do poziomu krawędzi nawierzchni jezdni,</w:t>
      </w:r>
    </w:p>
    <w:p w:rsidR="007443D2" w:rsidRPr="00CA31CE" w:rsidRDefault="007443D2" w:rsidP="007443D2">
      <w:pPr>
        <w:pStyle w:val="Akapitzlist"/>
        <w:widowControl w:val="0"/>
        <w:numPr>
          <w:ilvl w:val="1"/>
          <w:numId w:val="79"/>
        </w:numPr>
        <w:autoSpaceDE w:val="0"/>
        <w:autoSpaceDN w:val="0"/>
        <w:adjustRightInd w:val="0"/>
        <w:ind w:left="709" w:hanging="425"/>
        <w:jc w:val="both"/>
        <w:rPr>
          <w:rFonts w:ascii="Tahoma" w:hAnsi="Tahoma" w:cs="Tahoma"/>
          <w:sz w:val="20"/>
          <w:lang w:eastAsia="pl-PL"/>
        </w:rPr>
      </w:pPr>
      <w:r w:rsidRPr="00CA31CE">
        <w:rPr>
          <w:rFonts w:ascii="Tahoma" w:hAnsi="Tahoma" w:cs="Tahoma"/>
          <w:sz w:val="20"/>
          <w:lang w:eastAsia="pl-PL"/>
        </w:rPr>
        <w:t>wywóz drewna,</w:t>
      </w:r>
    </w:p>
    <w:p w:rsidR="007443D2" w:rsidRPr="00CA31CE" w:rsidRDefault="007443D2" w:rsidP="007443D2">
      <w:pPr>
        <w:pStyle w:val="Akapitzlist"/>
        <w:widowControl w:val="0"/>
        <w:numPr>
          <w:ilvl w:val="1"/>
          <w:numId w:val="79"/>
        </w:numPr>
        <w:autoSpaceDE w:val="0"/>
        <w:autoSpaceDN w:val="0"/>
        <w:adjustRightInd w:val="0"/>
        <w:ind w:left="709" w:hanging="425"/>
        <w:jc w:val="both"/>
        <w:rPr>
          <w:rFonts w:ascii="Tahoma" w:hAnsi="Tahoma" w:cs="Tahoma"/>
          <w:sz w:val="20"/>
          <w:lang w:eastAsia="pl-PL"/>
        </w:rPr>
      </w:pPr>
      <w:r w:rsidRPr="00CA31CE">
        <w:rPr>
          <w:rFonts w:ascii="Tahoma" w:hAnsi="Tahoma" w:cs="Tahoma"/>
          <w:sz w:val="20"/>
          <w:lang w:eastAsia="pl-PL"/>
        </w:rPr>
        <w:t xml:space="preserve">wywiezienie lub </w:t>
      </w:r>
      <w:proofErr w:type="spellStart"/>
      <w:r w:rsidRPr="00CA31CE">
        <w:rPr>
          <w:rFonts w:ascii="Tahoma" w:hAnsi="Tahoma" w:cs="Tahoma"/>
          <w:sz w:val="20"/>
          <w:lang w:eastAsia="pl-PL"/>
        </w:rPr>
        <w:t>zrębkowanie</w:t>
      </w:r>
      <w:proofErr w:type="spellEnd"/>
      <w:r w:rsidRPr="00CA31CE">
        <w:rPr>
          <w:rFonts w:ascii="Tahoma" w:hAnsi="Tahoma" w:cs="Tahoma"/>
          <w:sz w:val="20"/>
          <w:lang w:eastAsia="pl-PL"/>
        </w:rPr>
        <w:t xml:space="preserve"> pozostałych po wycince konarów i gałęzi,</w:t>
      </w:r>
    </w:p>
    <w:p w:rsidR="007443D2" w:rsidRPr="00CA31CE" w:rsidRDefault="007443D2" w:rsidP="007443D2">
      <w:pPr>
        <w:pStyle w:val="Akapitzlist"/>
        <w:widowControl w:val="0"/>
        <w:numPr>
          <w:ilvl w:val="1"/>
          <w:numId w:val="79"/>
        </w:numPr>
        <w:autoSpaceDE w:val="0"/>
        <w:autoSpaceDN w:val="0"/>
        <w:adjustRightInd w:val="0"/>
        <w:ind w:left="709" w:hanging="425"/>
        <w:jc w:val="both"/>
        <w:rPr>
          <w:rFonts w:ascii="Tahoma" w:hAnsi="Tahoma" w:cs="Tahoma"/>
          <w:sz w:val="20"/>
          <w:lang w:eastAsia="pl-PL"/>
        </w:rPr>
      </w:pPr>
      <w:r w:rsidRPr="00CA31CE">
        <w:rPr>
          <w:rFonts w:ascii="Tahoma" w:hAnsi="Tahoma" w:cs="Tahoma"/>
          <w:sz w:val="20"/>
          <w:lang w:eastAsia="pl-PL"/>
        </w:rPr>
        <w:t>uprzątnięcie trocin, gałęzi z jezdni i pobocza, uporządkowanie terenu,</w:t>
      </w:r>
    </w:p>
    <w:p w:rsidR="007443D2" w:rsidRPr="00CA31CE" w:rsidRDefault="007443D2" w:rsidP="007443D2">
      <w:pPr>
        <w:pStyle w:val="Akapitzlist"/>
        <w:widowControl w:val="0"/>
        <w:numPr>
          <w:ilvl w:val="1"/>
          <w:numId w:val="79"/>
        </w:numPr>
        <w:autoSpaceDE w:val="0"/>
        <w:autoSpaceDN w:val="0"/>
        <w:adjustRightInd w:val="0"/>
        <w:ind w:left="709" w:hanging="425"/>
        <w:jc w:val="both"/>
        <w:rPr>
          <w:rFonts w:ascii="Tahoma" w:hAnsi="Tahoma" w:cs="Tahoma"/>
          <w:b/>
          <w:sz w:val="20"/>
          <w:lang w:eastAsia="pl-PL"/>
        </w:rPr>
      </w:pPr>
      <w:r w:rsidRPr="00CA31CE">
        <w:rPr>
          <w:rFonts w:ascii="Tahoma" w:hAnsi="Tahoma" w:cs="Tahoma"/>
          <w:b/>
          <w:sz w:val="20"/>
          <w:lang w:eastAsia="pl-PL"/>
        </w:rPr>
        <w:t>Zakup drewna opałowego pozyskanego z wycinki,</w:t>
      </w:r>
    </w:p>
    <w:p w:rsidR="007443D2" w:rsidRPr="00CA31CE" w:rsidRDefault="007443D2" w:rsidP="007443D2">
      <w:pPr>
        <w:pStyle w:val="Akapitzlist"/>
        <w:widowControl w:val="0"/>
        <w:numPr>
          <w:ilvl w:val="1"/>
          <w:numId w:val="79"/>
        </w:numPr>
        <w:autoSpaceDE w:val="0"/>
        <w:autoSpaceDN w:val="0"/>
        <w:adjustRightInd w:val="0"/>
        <w:ind w:left="709" w:hanging="425"/>
        <w:jc w:val="both"/>
        <w:rPr>
          <w:rFonts w:ascii="Tahoma" w:hAnsi="Tahoma" w:cs="Tahoma"/>
          <w:sz w:val="20"/>
          <w:lang w:eastAsia="pl-PL"/>
        </w:rPr>
      </w:pPr>
      <w:r w:rsidRPr="00CA31CE">
        <w:rPr>
          <w:rFonts w:ascii="Tahoma" w:hAnsi="Tahoma" w:cs="Tahoma"/>
          <w:sz w:val="20"/>
          <w:lang w:eastAsia="pl-PL"/>
        </w:rPr>
        <w:t>Szczegółowy wykaz obowiązków ciążących na Wykonawcy zawiera załącznik nr 1 do niniejszej  umowy.</w:t>
      </w:r>
    </w:p>
    <w:p w:rsidR="007443D2" w:rsidRPr="00CA31CE" w:rsidRDefault="007443D2" w:rsidP="007443D2">
      <w:pPr>
        <w:widowControl w:val="0"/>
        <w:numPr>
          <w:ilvl w:val="0"/>
          <w:numId w:val="48"/>
        </w:numPr>
        <w:suppressAutoHyphens/>
        <w:autoSpaceDE w:val="0"/>
        <w:autoSpaceDN w:val="0"/>
        <w:adjustRightInd w:val="0"/>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Szczegółowy wykaz drzew do usunięcia został zawarty w załączniku nr 2 do niniejszej umowy.</w:t>
      </w:r>
    </w:p>
    <w:p w:rsidR="007443D2" w:rsidRPr="00CA31CE" w:rsidRDefault="007443D2" w:rsidP="007443D2">
      <w:pPr>
        <w:widowControl w:val="0"/>
        <w:autoSpaceDE w:val="0"/>
        <w:autoSpaceDN w:val="0"/>
        <w:adjustRightInd w:val="0"/>
        <w:spacing w:after="0" w:line="240" w:lineRule="auto"/>
        <w:ind w:left="340"/>
        <w:jc w:val="both"/>
        <w:rPr>
          <w:rFonts w:ascii="Tahoma" w:eastAsia="Times New Roman" w:hAnsi="Tahoma" w:cs="Tahoma"/>
          <w:sz w:val="20"/>
          <w:szCs w:val="20"/>
          <w:lang w:eastAsia="pl-PL"/>
        </w:rPr>
      </w:pPr>
    </w:p>
    <w:p w:rsidR="007443D2" w:rsidRPr="00CA31CE" w:rsidRDefault="007443D2" w:rsidP="007443D2">
      <w:pPr>
        <w:spacing w:after="0" w:line="240" w:lineRule="auto"/>
        <w:jc w:val="center"/>
        <w:rPr>
          <w:rFonts w:ascii="Tahoma" w:eastAsia="Times New Roman" w:hAnsi="Tahoma" w:cs="Tahoma"/>
          <w:b/>
          <w:sz w:val="20"/>
          <w:szCs w:val="20"/>
          <w:lang w:eastAsia="pl-PL"/>
        </w:rPr>
      </w:pPr>
      <w:r w:rsidRPr="00CA31CE">
        <w:rPr>
          <w:rFonts w:ascii="Tahoma" w:eastAsia="Times New Roman" w:hAnsi="Tahoma" w:cs="Tahoma"/>
          <w:b/>
          <w:sz w:val="20"/>
          <w:szCs w:val="20"/>
          <w:lang w:eastAsia="pl-PL"/>
        </w:rPr>
        <w:t>§ 2. Termin realizacji</w:t>
      </w:r>
    </w:p>
    <w:p w:rsidR="007443D2" w:rsidRPr="002B0377" w:rsidRDefault="007443D2" w:rsidP="002B0377">
      <w:pPr>
        <w:numPr>
          <w:ilvl w:val="0"/>
          <w:numId w:val="73"/>
        </w:numPr>
        <w:suppressAutoHyphens/>
        <w:spacing w:after="0" w:line="240" w:lineRule="auto"/>
        <w:ind w:left="363" w:hanging="357"/>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Termin rozpoczęcia - od dnia podp</w:t>
      </w:r>
      <w:r w:rsidR="002B0377">
        <w:rPr>
          <w:rFonts w:ascii="Tahoma" w:eastAsia="Times New Roman" w:hAnsi="Tahoma" w:cs="Tahoma"/>
          <w:sz w:val="20"/>
          <w:szCs w:val="20"/>
          <w:lang w:eastAsia="pl-PL"/>
        </w:rPr>
        <w:t>isania umowy</w:t>
      </w:r>
      <w:r w:rsidRPr="002B0377">
        <w:rPr>
          <w:rFonts w:ascii="Tahoma" w:eastAsia="Times New Roman" w:hAnsi="Tahoma" w:cs="Tahoma"/>
          <w:sz w:val="20"/>
          <w:szCs w:val="20"/>
          <w:lang w:eastAsia="pl-PL"/>
        </w:rPr>
        <w:t xml:space="preserve"> do dnia </w:t>
      </w:r>
      <w:r w:rsidR="00BE3553" w:rsidRPr="002B0377">
        <w:rPr>
          <w:rFonts w:ascii="Tahoma" w:eastAsia="Times New Roman" w:hAnsi="Tahoma" w:cs="Tahoma"/>
          <w:b/>
          <w:sz w:val="20"/>
          <w:szCs w:val="20"/>
          <w:lang w:eastAsia="pl-PL"/>
        </w:rPr>
        <w:t>….</w:t>
      </w:r>
      <w:r w:rsidRPr="002B0377">
        <w:rPr>
          <w:rFonts w:ascii="Tahoma" w:eastAsia="Times New Roman" w:hAnsi="Tahoma" w:cs="Tahoma"/>
          <w:b/>
          <w:sz w:val="20"/>
          <w:szCs w:val="20"/>
          <w:lang w:eastAsia="pl-PL"/>
        </w:rPr>
        <w:t>.12.2019 r</w:t>
      </w:r>
      <w:r w:rsidRPr="002B0377">
        <w:rPr>
          <w:rFonts w:ascii="Tahoma" w:eastAsia="Times New Roman" w:hAnsi="Tahoma" w:cs="Tahoma"/>
          <w:sz w:val="20"/>
          <w:szCs w:val="20"/>
          <w:lang w:eastAsia="pl-PL"/>
        </w:rPr>
        <w:t xml:space="preserve">. </w:t>
      </w:r>
    </w:p>
    <w:p w:rsidR="007443D2" w:rsidRPr="00CA31CE" w:rsidRDefault="007443D2" w:rsidP="007443D2">
      <w:pPr>
        <w:spacing w:after="0" w:line="240" w:lineRule="auto"/>
        <w:jc w:val="both"/>
        <w:rPr>
          <w:rFonts w:ascii="Tahoma" w:eastAsia="Times New Roman" w:hAnsi="Tahoma" w:cs="Tahoma"/>
          <w:sz w:val="20"/>
          <w:szCs w:val="20"/>
          <w:lang w:eastAsia="pl-PL"/>
        </w:rPr>
      </w:pPr>
    </w:p>
    <w:p w:rsidR="007443D2" w:rsidRPr="00CA31CE" w:rsidRDefault="007443D2" w:rsidP="007443D2">
      <w:pPr>
        <w:spacing w:after="0" w:line="240" w:lineRule="auto"/>
        <w:jc w:val="center"/>
        <w:rPr>
          <w:rFonts w:ascii="Tahoma" w:eastAsia="Times New Roman" w:hAnsi="Tahoma" w:cs="Tahoma"/>
          <w:b/>
          <w:sz w:val="20"/>
          <w:szCs w:val="20"/>
          <w:lang w:eastAsia="pl-PL"/>
        </w:rPr>
      </w:pPr>
      <w:r w:rsidRPr="00CA31CE">
        <w:rPr>
          <w:rFonts w:ascii="Tahoma" w:eastAsia="Times New Roman" w:hAnsi="Tahoma" w:cs="Tahoma"/>
          <w:b/>
          <w:sz w:val="20"/>
          <w:szCs w:val="20"/>
          <w:lang w:eastAsia="pl-PL"/>
        </w:rPr>
        <w:t>§ 3. Zobowiązania</w:t>
      </w:r>
    </w:p>
    <w:p w:rsidR="007443D2" w:rsidRPr="00CA31CE" w:rsidRDefault="007443D2" w:rsidP="007443D2">
      <w:pPr>
        <w:numPr>
          <w:ilvl w:val="1"/>
          <w:numId w:val="52"/>
        </w:numPr>
        <w:suppressAutoHyphens/>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Zamawiający zobowiązuje się do:</w:t>
      </w:r>
    </w:p>
    <w:p w:rsidR="007443D2" w:rsidRPr="00CA31CE" w:rsidRDefault="007443D2" w:rsidP="007443D2">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a) protokolarnego przekazania pasa drogowego w terminie 3 dni od daty podpisania umowy</w:t>
      </w:r>
    </w:p>
    <w:p w:rsidR="007443D2" w:rsidRPr="00CA31CE" w:rsidRDefault="007443D2" w:rsidP="007443D2">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b) współpracy z Wykonawcą w miarę posiadanych przez Zamawiającego kompetencji nad sprawnym przebiegiem realizacji zadania.</w:t>
      </w:r>
    </w:p>
    <w:p w:rsidR="007443D2" w:rsidRPr="00CA31CE" w:rsidRDefault="007443D2" w:rsidP="007443D2">
      <w:pPr>
        <w:numPr>
          <w:ilvl w:val="1"/>
          <w:numId w:val="52"/>
        </w:numPr>
        <w:suppressAutoHyphens/>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Wykonawca zobowiązuje się do:</w:t>
      </w:r>
    </w:p>
    <w:p w:rsidR="007443D2" w:rsidRPr="00CA31CE" w:rsidRDefault="007443D2" w:rsidP="007443D2">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a) protokolarnego przyjęcia pasa drogowego w terminie wyznaczonym przez Zamawiającego,</w:t>
      </w:r>
    </w:p>
    <w:p w:rsidR="007443D2" w:rsidRPr="00CA31CE" w:rsidRDefault="007443D2" w:rsidP="007443D2">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b) niezwłocznego przystąpienia do  wycinki  po przyjęciu pasa drogowego,</w:t>
      </w:r>
    </w:p>
    <w:p w:rsidR="007443D2" w:rsidRPr="00CA31CE" w:rsidRDefault="007443D2" w:rsidP="007443D2">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c) oznakowania robót zgodnie z zatwierdzonym przez organ zarządzający ruchem na drogach powiatowych i gminnych (Starosta) projektem organizacji ruchu na czas prowadzenia robót przy wycince drzew wykonanym staraniem i na koszt Wykonawcy. Prace związane z wycinką drzew przydrożnych winne być prowadzone pod stałym nadzorem osoby odpowiedzialnej za roboty. Pracownicy kierujący ruchem muszą bezwzględnie posiadać uprawnienia do kierowania ruchem.</w:t>
      </w:r>
    </w:p>
    <w:p w:rsidR="007443D2" w:rsidRPr="00CA31CE" w:rsidRDefault="007443D2" w:rsidP="007443D2">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d)  Wykonania czynności będących przedmiotem umowy z należytą starannością i poziomem wiedzy oraz zgodnie z obowiązującymi przepisami prawa, w tym przepisów BHP i ppoż.</w:t>
      </w:r>
    </w:p>
    <w:p w:rsidR="007443D2" w:rsidRPr="00CA31CE" w:rsidRDefault="007443D2" w:rsidP="007443D2">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e) prowadzenia prac związanych z wycinką drzew zgodnie z obowiązującymi przepisami dot. prowadzenia robót w pasie drogowym, zapewniając bezpieczeństwo użytkownikom dróg i pieszych,</w:t>
      </w:r>
    </w:p>
    <w:p w:rsidR="007443D2" w:rsidRPr="00CA31CE" w:rsidRDefault="007443D2" w:rsidP="007443D2">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f) uzgodnić z właścicielami linii napowietrznych lub innych urządzeń zlokalizowanych w pasie drogowym warunki zabezpieczenia tych urządzeń,</w:t>
      </w:r>
    </w:p>
    <w:p w:rsidR="007443D2" w:rsidRPr="00CA31CE" w:rsidRDefault="007443D2" w:rsidP="007443D2">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lastRenderedPageBreak/>
        <w:t>h) Zapewnienia sprzętu spełniającego wymagania norm technicznych oraz umożliwiającego wykonanie przedmiotu niniejszej umowy,</w:t>
      </w:r>
    </w:p>
    <w:p w:rsidR="007443D2" w:rsidRPr="00CA31CE" w:rsidRDefault="007443D2" w:rsidP="007443D2">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i) Wykonawca w przypadku awarii sprzętu uniemożliwiającej należyte przedmiotu niniejszej umowy zapewni sprzęt zastępczy na własny koszt i własnym staraniem,</w:t>
      </w:r>
    </w:p>
    <w:p w:rsidR="007443D2" w:rsidRPr="00CA31CE" w:rsidRDefault="007443D2" w:rsidP="007443D2">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k) sukcesywnie uprzątać miejsce wycinki z grubizny i gałęzi, a drewno zagospodarować we własnym zakresie i przywrócić teren do stanu uporządkowanego w terminie 7 dni od dnia, w którym nastąpiło wycięcie drzewa.</w:t>
      </w:r>
    </w:p>
    <w:p w:rsidR="007443D2" w:rsidRPr="00CA31CE" w:rsidRDefault="007443D2" w:rsidP="007443D2">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l) zgłoszenia całkowitego zakończenia prac związanych z wycinką drzew,</w:t>
      </w:r>
    </w:p>
    <w:p w:rsidR="007443D2" w:rsidRPr="00CA31CE" w:rsidRDefault="007443D2" w:rsidP="007443D2">
      <w:pPr>
        <w:suppressAutoHyphens/>
        <w:spacing w:after="0" w:line="240" w:lineRule="auto"/>
        <w:ind w:left="363"/>
        <w:jc w:val="both"/>
        <w:rPr>
          <w:rFonts w:ascii="Tahoma" w:eastAsia="Times New Roman" w:hAnsi="Tahoma" w:cs="Tahoma"/>
          <w:b/>
          <w:sz w:val="20"/>
          <w:szCs w:val="20"/>
          <w:lang w:eastAsia="pl-PL"/>
        </w:rPr>
      </w:pPr>
      <w:r w:rsidRPr="00CA31CE">
        <w:rPr>
          <w:rFonts w:ascii="Tahoma" w:eastAsia="Times New Roman" w:hAnsi="Tahoma" w:cs="Tahoma"/>
          <w:b/>
          <w:sz w:val="20"/>
          <w:szCs w:val="20"/>
          <w:lang w:eastAsia="pl-PL"/>
        </w:rPr>
        <w:t>ł)</w:t>
      </w:r>
      <w:r w:rsidRPr="00CA31CE">
        <w:rPr>
          <w:rFonts w:ascii="Tahoma" w:eastAsia="Times New Roman" w:hAnsi="Tahoma" w:cs="Tahoma"/>
          <w:sz w:val="20"/>
          <w:szCs w:val="20"/>
          <w:lang w:eastAsia="pl-PL"/>
        </w:rPr>
        <w:t xml:space="preserve"> </w:t>
      </w:r>
      <w:r w:rsidRPr="00CA31CE">
        <w:rPr>
          <w:rFonts w:ascii="Tahoma" w:eastAsia="Times New Roman" w:hAnsi="Tahoma" w:cs="Tahoma"/>
          <w:b/>
          <w:sz w:val="20"/>
          <w:szCs w:val="20"/>
          <w:lang w:eastAsia="pl-PL"/>
        </w:rPr>
        <w:t xml:space="preserve">Zakupu drewna opałowego pozyskanego z wycinki, zgodnie z Uchwałą nr 163/753/17 Zarządu Powiatu Iławskiego z dnia 9 maja 2017 r. w sprawie określenia zasad gospodarki drewnem pozyskiwanym z pasa drogowego, za łączną kwotę brutto </w:t>
      </w:r>
    </w:p>
    <w:p w:rsidR="007443D2" w:rsidRPr="00CA31CE" w:rsidRDefault="007443D2" w:rsidP="007443D2">
      <w:pPr>
        <w:suppressAutoHyphens/>
        <w:spacing w:after="0" w:line="240" w:lineRule="auto"/>
        <w:ind w:left="363"/>
        <w:jc w:val="both"/>
        <w:rPr>
          <w:rFonts w:ascii="Tahoma" w:hAnsi="Tahoma" w:cs="Tahoma"/>
          <w:b/>
          <w:color w:val="FF0000"/>
          <w:sz w:val="20"/>
          <w:szCs w:val="20"/>
          <w:lang w:eastAsia="pl-PL"/>
        </w:rPr>
      </w:pPr>
      <w:r w:rsidRPr="00CA31CE">
        <w:rPr>
          <w:rFonts w:ascii="Tahoma" w:eastAsia="Times New Roman" w:hAnsi="Tahoma" w:cs="Tahoma"/>
          <w:b/>
          <w:sz w:val="20"/>
          <w:szCs w:val="20"/>
          <w:lang w:eastAsia="pl-PL"/>
        </w:rPr>
        <w:t xml:space="preserve">dla zadania nr 1 - </w:t>
      </w:r>
      <w:r w:rsidRPr="00CA31CE">
        <w:rPr>
          <w:rFonts w:ascii="Tahoma" w:hAnsi="Tahoma" w:cs="Tahoma"/>
          <w:b/>
          <w:color w:val="FF0000"/>
          <w:sz w:val="20"/>
          <w:szCs w:val="20"/>
          <w:lang w:eastAsia="pl-PL"/>
        </w:rPr>
        <w:t>889,90 zł</w:t>
      </w:r>
      <w:r w:rsidRPr="00CA31CE">
        <w:rPr>
          <w:rFonts w:ascii="Tahoma" w:hAnsi="Tahoma" w:cs="Tahoma"/>
          <w:color w:val="FF0000"/>
          <w:sz w:val="20"/>
          <w:szCs w:val="20"/>
          <w:lang w:eastAsia="pl-PL"/>
        </w:rPr>
        <w:t xml:space="preserve"> </w:t>
      </w:r>
      <w:r w:rsidRPr="00CA31CE">
        <w:rPr>
          <w:rFonts w:ascii="Tahoma" w:hAnsi="Tahoma" w:cs="Tahoma"/>
          <w:sz w:val="20"/>
          <w:szCs w:val="20"/>
          <w:lang w:eastAsia="pl-PL"/>
        </w:rPr>
        <w:t xml:space="preserve">(słownie: osiemset osiemdziesiąt dziewięć złotych dziewięćdziesiąt groszy) - szacowany </w:t>
      </w:r>
      <w:proofErr w:type="spellStart"/>
      <w:r w:rsidRPr="00CA31CE">
        <w:rPr>
          <w:rFonts w:ascii="Tahoma" w:hAnsi="Tahoma" w:cs="Tahoma"/>
          <w:sz w:val="20"/>
          <w:szCs w:val="20"/>
          <w:lang w:eastAsia="pl-PL"/>
        </w:rPr>
        <w:t>pozysk</w:t>
      </w:r>
      <w:proofErr w:type="spellEnd"/>
      <w:r w:rsidRPr="00CA31CE">
        <w:rPr>
          <w:rFonts w:ascii="Tahoma" w:hAnsi="Tahoma" w:cs="Tahoma"/>
          <w:sz w:val="20"/>
          <w:szCs w:val="20"/>
          <w:lang w:eastAsia="pl-PL"/>
        </w:rPr>
        <w:t xml:space="preserve"> </w:t>
      </w:r>
      <w:r w:rsidRPr="00CA31CE">
        <w:rPr>
          <w:rFonts w:ascii="Tahoma" w:hAnsi="Tahoma" w:cs="Tahoma"/>
          <w:b/>
          <w:color w:val="FF0000"/>
          <w:sz w:val="20"/>
          <w:szCs w:val="20"/>
          <w:lang w:eastAsia="pl-PL"/>
        </w:rPr>
        <w:t xml:space="preserve">21,95 </w:t>
      </w:r>
      <w:proofErr w:type="spellStart"/>
      <w:r w:rsidRPr="00CA31CE">
        <w:rPr>
          <w:rFonts w:ascii="Tahoma" w:hAnsi="Tahoma" w:cs="Tahoma"/>
          <w:b/>
          <w:color w:val="FF0000"/>
          <w:sz w:val="20"/>
          <w:szCs w:val="20"/>
          <w:lang w:eastAsia="pl-PL"/>
        </w:rPr>
        <w:t>m3</w:t>
      </w:r>
      <w:proofErr w:type="spellEnd"/>
      <w:r w:rsidRPr="00CA31CE">
        <w:rPr>
          <w:rFonts w:ascii="Tahoma" w:hAnsi="Tahoma" w:cs="Tahoma"/>
          <w:b/>
          <w:color w:val="FF0000"/>
          <w:sz w:val="20"/>
          <w:szCs w:val="20"/>
          <w:lang w:eastAsia="pl-PL"/>
        </w:rPr>
        <w:t>,</w:t>
      </w:r>
    </w:p>
    <w:p w:rsidR="007443D2" w:rsidRPr="00CA31CE" w:rsidRDefault="007443D2" w:rsidP="007443D2">
      <w:pPr>
        <w:suppressAutoHyphens/>
        <w:spacing w:after="0" w:line="240" w:lineRule="auto"/>
        <w:ind w:left="363"/>
        <w:jc w:val="both"/>
        <w:rPr>
          <w:rFonts w:ascii="Tahoma" w:eastAsia="Times New Roman" w:hAnsi="Tahoma" w:cs="Tahoma"/>
          <w:b/>
          <w:sz w:val="20"/>
          <w:szCs w:val="20"/>
          <w:lang w:eastAsia="pl-PL"/>
        </w:rPr>
      </w:pPr>
      <w:r w:rsidRPr="00CA31CE">
        <w:rPr>
          <w:rFonts w:ascii="Tahoma" w:eastAsia="Times New Roman" w:hAnsi="Tahoma" w:cs="Tahoma"/>
          <w:b/>
          <w:sz w:val="20"/>
          <w:szCs w:val="20"/>
          <w:lang w:eastAsia="pl-PL"/>
        </w:rPr>
        <w:t xml:space="preserve">dla zadania nr 2 - </w:t>
      </w:r>
      <w:r w:rsidRPr="00CA31CE">
        <w:rPr>
          <w:rFonts w:ascii="Tahoma" w:hAnsi="Tahoma" w:cs="Tahoma"/>
          <w:b/>
          <w:color w:val="FF0000"/>
          <w:sz w:val="20"/>
          <w:szCs w:val="20"/>
          <w:lang w:eastAsia="pl-PL"/>
        </w:rPr>
        <w:t>5.083,59</w:t>
      </w:r>
      <w:r w:rsidRPr="00CA31CE">
        <w:rPr>
          <w:rFonts w:ascii="Tahoma" w:hAnsi="Tahoma" w:cs="Tahoma"/>
          <w:b/>
          <w:sz w:val="20"/>
          <w:szCs w:val="20"/>
          <w:lang w:eastAsia="pl-PL"/>
        </w:rPr>
        <w:t xml:space="preserve"> </w:t>
      </w:r>
      <w:r w:rsidRPr="00CA31CE">
        <w:rPr>
          <w:rFonts w:ascii="Tahoma" w:hAnsi="Tahoma" w:cs="Tahoma"/>
          <w:b/>
          <w:color w:val="FF0000"/>
          <w:sz w:val="20"/>
          <w:szCs w:val="20"/>
          <w:lang w:eastAsia="pl-PL"/>
        </w:rPr>
        <w:t xml:space="preserve">zł </w:t>
      </w:r>
      <w:r w:rsidRPr="00CA31CE">
        <w:rPr>
          <w:rFonts w:ascii="Tahoma" w:hAnsi="Tahoma" w:cs="Tahoma"/>
          <w:sz w:val="20"/>
          <w:szCs w:val="20"/>
          <w:lang w:eastAsia="pl-PL"/>
        </w:rPr>
        <w:t xml:space="preserve">(słownie: pięć tysięcy osiemdziesiąt trzy złote pięćdziesiąt dziewięć groszy) - szacowany </w:t>
      </w:r>
      <w:proofErr w:type="spellStart"/>
      <w:r w:rsidRPr="00CA31CE">
        <w:rPr>
          <w:rFonts w:ascii="Tahoma" w:hAnsi="Tahoma" w:cs="Tahoma"/>
          <w:sz w:val="20"/>
          <w:szCs w:val="20"/>
          <w:lang w:eastAsia="pl-PL"/>
        </w:rPr>
        <w:t>pozysk</w:t>
      </w:r>
      <w:proofErr w:type="spellEnd"/>
      <w:r w:rsidRPr="00CA31CE">
        <w:rPr>
          <w:rFonts w:ascii="Tahoma" w:hAnsi="Tahoma" w:cs="Tahoma"/>
          <w:sz w:val="20"/>
          <w:szCs w:val="20"/>
          <w:lang w:eastAsia="pl-PL"/>
        </w:rPr>
        <w:t xml:space="preserve"> </w:t>
      </w:r>
      <w:r w:rsidRPr="00CA31CE">
        <w:rPr>
          <w:rFonts w:ascii="Tahoma" w:hAnsi="Tahoma" w:cs="Tahoma"/>
          <w:b/>
          <w:color w:val="FF0000"/>
          <w:sz w:val="20"/>
          <w:szCs w:val="20"/>
          <w:lang w:eastAsia="pl-PL"/>
        </w:rPr>
        <w:t xml:space="preserve">110,28 </w:t>
      </w:r>
      <w:proofErr w:type="spellStart"/>
      <w:r w:rsidRPr="00CA31CE">
        <w:rPr>
          <w:rFonts w:ascii="Tahoma" w:hAnsi="Tahoma" w:cs="Tahoma"/>
          <w:b/>
          <w:color w:val="FF0000"/>
          <w:sz w:val="20"/>
          <w:szCs w:val="20"/>
          <w:lang w:eastAsia="pl-PL"/>
        </w:rPr>
        <w:t>m3</w:t>
      </w:r>
      <w:proofErr w:type="spellEnd"/>
      <w:r w:rsidRPr="00CA31CE">
        <w:rPr>
          <w:rFonts w:ascii="Tahoma" w:hAnsi="Tahoma" w:cs="Tahoma"/>
          <w:b/>
          <w:color w:val="FF0000"/>
          <w:sz w:val="20"/>
          <w:szCs w:val="20"/>
          <w:lang w:eastAsia="pl-PL"/>
        </w:rPr>
        <w:t>,</w:t>
      </w:r>
    </w:p>
    <w:p w:rsidR="007443D2" w:rsidRPr="00CA31CE" w:rsidRDefault="007443D2" w:rsidP="007443D2">
      <w:pPr>
        <w:suppressAutoHyphens/>
        <w:spacing w:after="0" w:line="240" w:lineRule="auto"/>
        <w:ind w:left="363"/>
        <w:jc w:val="both"/>
        <w:rPr>
          <w:rFonts w:ascii="Tahoma" w:eastAsia="Times New Roman" w:hAnsi="Tahoma" w:cs="Tahoma"/>
          <w:b/>
          <w:sz w:val="20"/>
          <w:szCs w:val="20"/>
          <w:lang w:eastAsia="pl-PL"/>
        </w:rPr>
      </w:pPr>
      <w:r w:rsidRPr="00CA31CE">
        <w:rPr>
          <w:rFonts w:ascii="Tahoma" w:eastAsia="Times New Roman" w:hAnsi="Tahoma" w:cs="Tahoma"/>
          <w:b/>
          <w:sz w:val="20"/>
          <w:szCs w:val="20"/>
          <w:lang w:eastAsia="pl-PL"/>
        </w:rPr>
        <w:t xml:space="preserve">dla zadania nr 3 - </w:t>
      </w:r>
      <w:r w:rsidRPr="00CA31CE">
        <w:rPr>
          <w:rFonts w:ascii="Tahoma" w:hAnsi="Tahoma" w:cs="Tahoma"/>
          <w:b/>
          <w:color w:val="FF0000"/>
          <w:sz w:val="20"/>
          <w:szCs w:val="20"/>
          <w:lang w:eastAsia="pl-PL"/>
        </w:rPr>
        <w:t xml:space="preserve">1.949,01 zł </w:t>
      </w:r>
      <w:r w:rsidRPr="00CA31CE">
        <w:rPr>
          <w:rFonts w:ascii="Tahoma" w:hAnsi="Tahoma" w:cs="Tahoma"/>
          <w:sz w:val="20"/>
          <w:szCs w:val="20"/>
          <w:lang w:eastAsia="pl-PL"/>
        </w:rPr>
        <w:t xml:space="preserve">(słownie: pięć tysięcy osiemdziesiąt trzy złote pięćdziesiąt dziewięć groszy) - szacowany </w:t>
      </w:r>
      <w:proofErr w:type="spellStart"/>
      <w:r w:rsidRPr="00CA31CE">
        <w:rPr>
          <w:rFonts w:ascii="Tahoma" w:hAnsi="Tahoma" w:cs="Tahoma"/>
          <w:sz w:val="20"/>
          <w:szCs w:val="20"/>
          <w:lang w:eastAsia="pl-PL"/>
        </w:rPr>
        <w:t>pozysk</w:t>
      </w:r>
      <w:proofErr w:type="spellEnd"/>
      <w:r w:rsidRPr="00CA31CE">
        <w:rPr>
          <w:rFonts w:ascii="Tahoma" w:hAnsi="Tahoma" w:cs="Tahoma"/>
          <w:sz w:val="20"/>
          <w:szCs w:val="20"/>
          <w:lang w:eastAsia="pl-PL"/>
        </w:rPr>
        <w:t xml:space="preserve"> </w:t>
      </w:r>
      <w:r w:rsidRPr="00CA31CE">
        <w:rPr>
          <w:rFonts w:ascii="Tahoma" w:hAnsi="Tahoma" w:cs="Tahoma"/>
          <w:b/>
          <w:color w:val="FF0000"/>
          <w:sz w:val="20"/>
          <w:szCs w:val="20"/>
          <w:lang w:eastAsia="pl-PL"/>
        </w:rPr>
        <w:t xml:space="preserve">49,32 </w:t>
      </w:r>
      <w:proofErr w:type="spellStart"/>
      <w:r w:rsidRPr="00CA31CE">
        <w:rPr>
          <w:rFonts w:ascii="Tahoma" w:hAnsi="Tahoma" w:cs="Tahoma"/>
          <w:b/>
          <w:color w:val="FF0000"/>
          <w:sz w:val="20"/>
          <w:szCs w:val="20"/>
          <w:lang w:eastAsia="pl-PL"/>
        </w:rPr>
        <w:t>m3</w:t>
      </w:r>
      <w:proofErr w:type="spellEnd"/>
      <w:r w:rsidRPr="00CA31CE">
        <w:rPr>
          <w:rFonts w:ascii="Tahoma" w:hAnsi="Tahoma" w:cs="Tahoma"/>
          <w:b/>
          <w:color w:val="FF0000"/>
          <w:sz w:val="20"/>
          <w:szCs w:val="20"/>
          <w:lang w:eastAsia="pl-PL"/>
        </w:rPr>
        <w:t>,</w:t>
      </w:r>
    </w:p>
    <w:p w:rsidR="007443D2" w:rsidRPr="00CA31CE" w:rsidRDefault="007443D2" w:rsidP="007443D2">
      <w:pPr>
        <w:suppressAutoHyphens/>
        <w:spacing w:after="0" w:line="240" w:lineRule="auto"/>
        <w:ind w:left="363"/>
        <w:jc w:val="both"/>
        <w:rPr>
          <w:rFonts w:ascii="Tahoma" w:eastAsia="Times New Roman" w:hAnsi="Tahoma" w:cs="Tahoma"/>
          <w:b/>
          <w:sz w:val="20"/>
          <w:szCs w:val="20"/>
          <w:lang w:eastAsia="pl-PL"/>
        </w:rPr>
      </w:pPr>
      <w:r w:rsidRPr="00CA31CE">
        <w:rPr>
          <w:rFonts w:ascii="Tahoma" w:eastAsia="Times New Roman" w:hAnsi="Tahoma" w:cs="Tahoma"/>
          <w:b/>
          <w:sz w:val="20"/>
          <w:szCs w:val="20"/>
          <w:lang w:eastAsia="pl-PL"/>
        </w:rPr>
        <w:t xml:space="preserve">dla zadania nr 4 - </w:t>
      </w:r>
      <w:r w:rsidRPr="00CA31CE">
        <w:rPr>
          <w:rFonts w:ascii="Tahoma" w:hAnsi="Tahoma" w:cs="Tahoma"/>
          <w:b/>
          <w:color w:val="FF0000"/>
          <w:sz w:val="20"/>
          <w:szCs w:val="20"/>
          <w:lang w:eastAsia="pl-PL"/>
        </w:rPr>
        <w:t xml:space="preserve">20.256,18 zł </w:t>
      </w:r>
      <w:r w:rsidRPr="00CA31CE">
        <w:rPr>
          <w:rFonts w:ascii="Tahoma" w:hAnsi="Tahoma" w:cs="Tahoma"/>
          <w:sz w:val="20"/>
          <w:szCs w:val="20"/>
          <w:lang w:eastAsia="pl-PL"/>
        </w:rPr>
        <w:t xml:space="preserve">(słownie: pięć tysięcy osiemdziesiąt trzy złote pięćdziesiąt dziewięć groszy) - szacowany </w:t>
      </w:r>
      <w:proofErr w:type="spellStart"/>
      <w:r w:rsidRPr="00CA31CE">
        <w:rPr>
          <w:rFonts w:ascii="Tahoma" w:hAnsi="Tahoma" w:cs="Tahoma"/>
          <w:sz w:val="20"/>
          <w:szCs w:val="20"/>
          <w:lang w:eastAsia="pl-PL"/>
        </w:rPr>
        <w:t>pozysk</w:t>
      </w:r>
      <w:proofErr w:type="spellEnd"/>
      <w:r w:rsidRPr="00CA31CE">
        <w:rPr>
          <w:rFonts w:ascii="Tahoma" w:hAnsi="Tahoma" w:cs="Tahoma"/>
          <w:sz w:val="20"/>
          <w:szCs w:val="20"/>
          <w:lang w:eastAsia="pl-PL"/>
        </w:rPr>
        <w:t xml:space="preserve"> </w:t>
      </w:r>
      <w:r w:rsidRPr="00CA31CE">
        <w:rPr>
          <w:rFonts w:ascii="Tahoma" w:hAnsi="Tahoma" w:cs="Tahoma"/>
          <w:b/>
          <w:color w:val="FF0000"/>
          <w:sz w:val="20"/>
          <w:szCs w:val="20"/>
          <w:lang w:eastAsia="pl-PL"/>
        </w:rPr>
        <w:t xml:space="preserve">407,61 </w:t>
      </w:r>
      <w:proofErr w:type="spellStart"/>
      <w:r w:rsidRPr="00CA31CE">
        <w:rPr>
          <w:rFonts w:ascii="Tahoma" w:hAnsi="Tahoma" w:cs="Tahoma"/>
          <w:b/>
          <w:color w:val="FF0000"/>
          <w:sz w:val="20"/>
          <w:szCs w:val="20"/>
          <w:lang w:eastAsia="pl-PL"/>
        </w:rPr>
        <w:t>m3</w:t>
      </w:r>
      <w:proofErr w:type="spellEnd"/>
      <w:r w:rsidRPr="00CA31CE">
        <w:rPr>
          <w:rFonts w:ascii="Tahoma" w:hAnsi="Tahoma" w:cs="Tahoma"/>
          <w:b/>
          <w:color w:val="FF0000"/>
          <w:sz w:val="20"/>
          <w:szCs w:val="20"/>
          <w:lang w:eastAsia="pl-PL"/>
        </w:rPr>
        <w:t>,</w:t>
      </w:r>
    </w:p>
    <w:p w:rsidR="007443D2" w:rsidRPr="00CA31CE" w:rsidRDefault="007443D2" w:rsidP="007443D2">
      <w:pPr>
        <w:suppressAutoHyphens/>
        <w:spacing w:after="0" w:line="240" w:lineRule="auto"/>
        <w:ind w:left="363"/>
        <w:jc w:val="both"/>
        <w:rPr>
          <w:rFonts w:ascii="Tahoma" w:eastAsia="Times New Roman" w:hAnsi="Tahoma" w:cs="Tahoma"/>
          <w:sz w:val="20"/>
          <w:szCs w:val="20"/>
          <w:lang w:eastAsia="pl-PL"/>
        </w:rPr>
      </w:pPr>
      <w:r w:rsidRPr="00CA31CE">
        <w:rPr>
          <w:rFonts w:ascii="Tahoma" w:eastAsia="Times New Roman" w:hAnsi="Tahoma" w:cs="Tahoma"/>
          <w:b/>
          <w:sz w:val="20"/>
          <w:szCs w:val="20"/>
          <w:lang w:eastAsia="pl-PL"/>
        </w:rPr>
        <w:t>m) dokonania zapłaty na konto Zamawiającego na podstawie wystawionej przez Zamawiającego faktury VAT w terminie do 7 dni od daty jego otrzymania.</w:t>
      </w:r>
      <w:r w:rsidRPr="00CA31CE">
        <w:rPr>
          <w:rFonts w:ascii="Tahoma" w:eastAsia="Times New Roman" w:hAnsi="Tahoma" w:cs="Tahoma"/>
          <w:sz w:val="20"/>
          <w:szCs w:val="20"/>
          <w:lang w:eastAsia="pl-PL"/>
        </w:rPr>
        <w:t xml:space="preserve"> </w:t>
      </w:r>
    </w:p>
    <w:p w:rsidR="007443D2" w:rsidRPr="00CA31CE" w:rsidRDefault="007443D2" w:rsidP="007443D2">
      <w:pPr>
        <w:spacing w:after="0" w:line="240" w:lineRule="auto"/>
        <w:jc w:val="both"/>
        <w:rPr>
          <w:rFonts w:ascii="Tahoma" w:eastAsia="Times New Roman" w:hAnsi="Tahoma" w:cs="Tahoma"/>
          <w:sz w:val="20"/>
          <w:szCs w:val="20"/>
          <w:lang w:eastAsia="pl-PL"/>
        </w:rPr>
      </w:pPr>
    </w:p>
    <w:p w:rsidR="007443D2" w:rsidRPr="00CA31CE" w:rsidRDefault="007443D2" w:rsidP="007443D2">
      <w:pPr>
        <w:spacing w:after="0" w:line="240" w:lineRule="auto"/>
        <w:jc w:val="center"/>
        <w:rPr>
          <w:rFonts w:ascii="Tahoma" w:eastAsia="Times New Roman" w:hAnsi="Tahoma" w:cs="Tahoma"/>
          <w:b/>
          <w:sz w:val="20"/>
          <w:szCs w:val="20"/>
          <w:lang w:eastAsia="pl-PL"/>
        </w:rPr>
      </w:pPr>
      <w:r w:rsidRPr="00CA31CE">
        <w:rPr>
          <w:rFonts w:ascii="Tahoma" w:eastAsia="Times New Roman" w:hAnsi="Tahoma" w:cs="Tahoma"/>
          <w:b/>
          <w:sz w:val="20"/>
          <w:szCs w:val="20"/>
          <w:lang w:eastAsia="pl-PL"/>
        </w:rPr>
        <w:t>§ 4. Odpowiedzialność Wykonawcy</w:t>
      </w:r>
    </w:p>
    <w:p w:rsidR="007443D2" w:rsidRPr="00CA31CE" w:rsidRDefault="007443D2" w:rsidP="007443D2">
      <w:pPr>
        <w:widowControl w:val="0"/>
        <w:numPr>
          <w:ilvl w:val="0"/>
          <w:numId w:val="76"/>
        </w:numPr>
        <w:suppressAutoHyphens/>
        <w:spacing w:after="0" w:line="100" w:lineRule="atLeast"/>
        <w:ind w:left="426" w:hanging="357"/>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Wykonawca jest odpowiedzialny za:</w:t>
      </w:r>
    </w:p>
    <w:p w:rsidR="007443D2" w:rsidRPr="00CA31CE" w:rsidRDefault="007443D2" w:rsidP="007443D2">
      <w:pPr>
        <w:widowControl w:val="0"/>
        <w:numPr>
          <w:ilvl w:val="0"/>
          <w:numId w:val="77"/>
        </w:numPr>
        <w:suppressAutoHyphens/>
        <w:spacing w:after="0" w:line="100" w:lineRule="atLeast"/>
        <w:ind w:hanging="357"/>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jakość wykonania przedmiotu umowy,</w:t>
      </w:r>
    </w:p>
    <w:p w:rsidR="007443D2" w:rsidRPr="00CA31CE" w:rsidRDefault="007443D2" w:rsidP="007443D2">
      <w:pPr>
        <w:widowControl w:val="0"/>
        <w:numPr>
          <w:ilvl w:val="0"/>
          <w:numId w:val="77"/>
        </w:numPr>
        <w:suppressAutoHyphens/>
        <w:spacing w:after="0" w:line="100" w:lineRule="atLeast"/>
        <w:ind w:hanging="357"/>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zachowanie bezpieczeństwa i higieny pracy,</w:t>
      </w:r>
    </w:p>
    <w:p w:rsidR="007443D2" w:rsidRPr="00CA31CE" w:rsidRDefault="007443D2" w:rsidP="007443D2">
      <w:pPr>
        <w:widowControl w:val="0"/>
        <w:numPr>
          <w:ilvl w:val="0"/>
          <w:numId w:val="77"/>
        </w:numPr>
        <w:suppressAutoHyphens/>
        <w:spacing w:after="0" w:line="100" w:lineRule="atLeast"/>
        <w:ind w:hanging="357"/>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bezpieczeństwo ruchu drogowego podczas prowadzenia robót. Roboty winny być oznakowane zgodnie z zatwierdzonym projektem tymczasowej organizacji ruchu.</w:t>
      </w:r>
    </w:p>
    <w:p w:rsidR="007443D2" w:rsidRPr="00CA31CE" w:rsidRDefault="007443D2" w:rsidP="007443D2">
      <w:pPr>
        <w:widowControl w:val="0"/>
        <w:numPr>
          <w:ilvl w:val="0"/>
          <w:numId w:val="77"/>
        </w:numPr>
        <w:suppressAutoHyphens/>
        <w:spacing w:after="0" w:line="100" w:lineRule="atLeast"/>
        <w:ind w:hanging="357"/>
        <w:jc w:val="both"/>
        <w:rPr>
          <w:rFonts w:ascii="Tahoma" w:eastAsia="Times New Roman" w:hAnsi="Tahoma" w:cs="Tahoma"/>
          <w:b/>
          <w:sz w:val="20"/>
          <w:szCs w:val="20"/>
          <w:lang w:eastAsia="pl-PL"/>
        </w:rPr>
      </w:pPr>
      <w:r w:rsidRPr="00CA31CE">
        <w:rPr>
          <w:rFonts w:ascii="Tahoma" w:eastAsia="Times New Roman" w:hAnsi="Tahoma" w:cs="Tahoma"/>
          <w:sz w:val="20"/>
          <w:szCs w:val="20"/>
          <w:lang w:eastAsia="pl-PL"/>
        </w:rPr>
        <w:t xml:space="preserve">Wykonawca odpowiada za bezpieczeństwo pracowników własnych i osób postronnych. </w:t>
      </w:r>
    </w:p>
    <w:p w:rsidR="007443D2" w:rsidRPr="00CA31CE" w:rsidRDefault="007443D2" w:rsidP="007443D2">
      <w:pPr>
        <w:widowControl w:val="0"/>
        <w:numPr>
          <w:ilvl w:val="0"/>
          <w:numId w:val="77"/>
        </w:numPr>
        <w:suppressAutoHyphens/>
        <w:spacing w:after="0" w:line="100" w:lineRule="atLeast"/>
        <w:ind w:hanging="357"/>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wszelkie szkody wyrządzone z tytułu niewykonania lub nienależytego wykonania umowy, w szczególności za szkody na osobach, szkody we wszelkich obiektach i urządzeniach znajdujących się w pasie drogowym oraz w otoczeniu prowadzonej wycinki oraz szkody na pojazdach znajdujących się w obrębie prowadzonych usług</w:t>
      </w:r>
    </w:p>
    <w:p w:rsidR="007443D2" w:rsidRPr="00CA31CE" w:rsidRDefault="007443D2" w:rsidP="007443D2">
      <w:pPr>
        <w:widowControl w:val="0"/>
        <w:numPr>
          <w:ilvl w:val="0"/>
          <w:numId w:val="76"/>
        </w:numPr>
        <w:suppressAutoHyphens/>
        <w:spacing w:after="0" w:line="100" w:lineRule="atLeast"/>
        <w:ind w:left="426" w:hanging="357"/>
        <w:jc w:val="both"/>
        <w:rPr>
          <w:rFonts w:ascii="Tahoma" w:eastAsia="Times New Roman" w:hAnsi="Tahoma" w:cs="Tahoma"/>
          <w:b/>
          <w:sz w:val="20"/>
          <w:szCs w:val="20"/>
          <w:lang w:eastAsia="pl-PL"/>
        </w:rPr>
      </w:pPr>
      <w:r w:rsidRPr="00CA31CE">
        <w:rPr>
          <w:rFonts w:ascii="Tahoma" w:eastAsia="Times New Roman" w:hAnsi="Tahoma" w:cs="Tahoma"/>
          <w:sz w:val="20"/>
          <w:szCs w:val="20"/>
          <w:lang w:eastAsia="pl-PL"/>
        </w:rPr>
        <w:t xml:space="preserve">Wykonawca ponosi wszelkie koszty z tytułu strat materialnych powstałych w związku z zaistnieniem zdarzeń losowych i z tytułu odpowiedzialności cywilnej za szkody oraz następstwa nieszczęśliwych wypadków dotyczących pracowników i osób trzecich w związku z prowadzonymi pracami przy wycince drzew. </w:t>
      </w:r>
    </w:p>
    <w:p w:rsidR="007443D2" w:rsidRPr="00CA31CE" w:rsidRDefault="007443D2" w:rsidP="007443D2">
      <w:pPr>
        <w:widowControl w:val="0"/>
        <w:numPr>
          <w:ilvl w:val="0"/>
          <w:numId w:val="76"/>
        </w:numPr>
        <w:suppressAutoHyphens/>
        <w:spacing w:after="0" w:line="100" w:lineRule="atLeast"/>
        <w:ind w:left="426" w:hanging="357"/>
        <w:jc w:val="both"/>
        <w:rPr>
          <w:rFonts w:ascii="Tahoma" w:eastAsia="Times New Roman" w:hAnsi="Tahoma" w:cs="Tahoma"/>
          <w:b/>
          <w:sz w:val="20"/>
          <w:szCs w:val="20"/>
          <w:lang w:eastAsia="pl-PL"/>
        </w:rPr>
      </w:pPr>
      <w:r w:rsidRPr="00CA31CE">
        <w:rPr>
          <w:rFonts w:ascii="Tahoma" w:eastAsia="Times New Roman" w:hAnsi="Tahoma" w:cs="Tahoma"/>
          <w:sz w:val="20"/>
          <w:szCs w:val="20"/>
          <w:lang w:eastAsia="pl-PL"/>
        </w:rPr>
        <w:t>W przypadku uszkodzenia jakichkolwiek elementów pasa drogowego oraz znajdujących się w nim urządzeń bezpieczeństwa ruchu Wykonawca jest zobowiązany do przywrócenia ich do stanu poprzedniego.</w:t>
      </w:r>
    </w:p>
    <w:p w:rsidR="007443D2" w:rsidRPr="00CA31CE" w:rsidRDefault="007443D2" w:rsidP="007443D2">
      <w:pPr>
        <w:widowControl w:val="0"/>
        <w:numPr>
          <w:ilvl w:val="0"/>
          <w:numId w:val="76"/>
        </w:numPr>
        <w:suppressAutoHyphens/>
        <w:spacing w:after="0" w:line="100" w:lineRule="atLeast"/>
        <w:ind w:left="426" w:hanging="357"/>
        <w:jc w:val="both"/>
        <w:rPr>
          <w:rFonts w:ascii="Tahoma" w:eastAsia="Times New Roman" w:hAnsi="Tahoma" w:cs="Tahoma"/>
          <w:b/>
          <w:sz w:val="20"/>
          <w:szCs w:val="20"/>
          <w:lang w:eastAsia="pl-PL"/>
        </w:rPr>
      </w:pPr>
      <w:r w:rsidRPr="00CA31CE">
        <w:rPr>
          <w:rFonts w:ascii="Tahoma" w:eastAsia="Times New Roman" w:hAnsi="Tahoma" w:cs="Tahoma"/>
          <w:sz w:val="20"/>
          <w:szCs w:val="20"/>
          <w:lang w:eastAsia="ar-SA"/>
        </w:rPr>
        <w:t xml:space="preserve">W przypadku uszkodzenia, zniszczenia lub usunięcia drzew i krzewów nieobjętych niniejszą umową, Wykonawca zapłaci karę administracyjną naliczoną przez właściwy organ na mocy przepisów ustawy z dnia 16 kwietnia 2004  r. o ochronie przyrody (Dz. U. 2018 poz. 1614 z </w:t>
      </w:r>
      <w:proofErr w:type="spellStart"/>
      <w:r w:rsidRPr="00CA31CE">
        <w:rPr>
          <w:rFonts w:ascii="Tahoma" w:eastAsia="Times New Roman" w:hAnsi="Tahoma" w:cs="Tahoma"/>
          <w:sz w:val="20"/>
          <w:szCs w:val="20"/>
          <w:lang w:eastAsia="ar-SA"/>
        </w:rPr>
        <w:t>późn</w:t>
      </w:r>
      <w:proofErr w:type="spellEnd"/>
      <w:r w:rsidRPr="00CA31CE">
        <w:rPr>
          <w:rFonts w:ascii="Tahoma" w:eastAsia="Times New Roman" w:hAnsi="Tahoma" w:cs="Tahoma"/>
          <w:sz w:val="20"/>
          <w:szCs w:val="20"/>
          <w:lang w:eastAsia="ar-SA"/>
        </w:rPr>
        <w:t>. zm.).</w:t>
      </w:r>
    </w:p>
    <w:p w:rsidR="007443D2" w:rsidRPr="00CA31CE" w:rsidRDefault="007443D2" w:rsidP="007443D2">
      <w:pPr>
        <w:spacing w:after="0" w:line="240" w:lineRule="auto"/>
        <w:ind w:left="340"/>
        <w:jc w:val="both"/>
        <w:rPr>
          <w:rFonts w:ascii="Tahoma" w:eastAsia="Times New Roman" w:hAnsi="Tahoma" w:cs="Tahoma"/>
          <w:b/>
          <w:sz w:val="20"/>
          <w:szCs w:val="20"/>
          <w:lang w:eastAsia="pl-PL"/>
        </w:rPr>
      </w:pPr>
    </w:p>
    <w:p w:rsidR="007443D2" w:rsidRPr="00CA31CE" w:rsidRDefault="007443D2" w:rsidP="007443D2">
      <w:pPr>
        <w:spacing w:after="0" w:line="240" w:lineRule="auto"/>
        <w:jc w:val="center"/>
        <w:rPr>
          <w:rFonts w:ascii="Tahoma" w:eastAsia="Times New Roman" w:hAnsi="Tahoma" w:cs="Tahoma"/>
          <w:b/>
          <w:sz w:val="20"/>
          <w:szCs w:val="20"/>
          <w:lang w:eastAsia="pl-PL"/>
        </w:rPr>
      </w:pPr>
      <w:r w:rsidRPr="00CA31CE">
        <w:rPr>
          <w:rFonts w:ascii="Tahoma" w:eastAsia="Times New Roman" w:hAnsi="Tahoma" w:cs="Tahoma"/>
          <w:b/>
          <w:sz w:val="20"/>
          <w:szCs w:val="20"/>
          <w:lang w:eastAsia="pl-PL"/>
        </w:rPr>
        <w:t>§ 5. Wynagrodzenie</w:t>
      </w:r>
    </w:p>
    <w:p w:rsidR="007443D2" w:rsidRPr="00CA31CE" w:rsidRDefault="007443D2" w:rsidP="007443D2">
      <w:pPr>
        <w:numPr>
          <w:ilvl w:val="0"/>
          <w:numId w:val="74"/>
        </w:numPr>
        <w:suppressAutoHyphens/>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 xml:space="preserve">Za wykonanie całości przedmiotu umowy określonego w § 1 strony ustalają, że łączne wynagrodzenie brutto w wysokości: </w:t>
      </w:r>
      <w:r w:rsidRPr="00CA31CE">
        <w:rPr>
          <w:rFonts w:ascii="Tahoma" w:eastAsia="Times New Roman" w:hAnsi="Tahoma" w:cs="Tahoma"/>
          <w:b/>
          <w:sz w:val="20"/>
          <w:szCs w:val="20"/>
          <w:lang w:eastAsia="pl-PL"/>
        </w:rPr>
        <w:t>………………………………… zł</w:t>
      </w:r>
      <w:r w:rsidRPr="00CA31CE">
        <w:rPr>
          <w:rFonts w:ascii="Tahoma" w:eastAsia="Times New Roman" w:hAnsi="Tahoma" w:cs="Tahoma"/>
          <w:sz w:val="20"/>
          <w:szCs w:val="20"/>
          <w:lang w:eastAsia="pl-PL"/>
        </w:rPr>
        <w:t xml:space="preserve"> słownie: ……………………………………………………., zgodnie z tabelą cenową stanowiącą załącznik nr 2 do niniejszej umowy.</w:t>
      </w:r>
    </w:p>
    <w:p w:rsidR="007443D2" w:rsidRPr="00CA31CE" w:rsidRDefault="007443D2" w:rsidP="007443D2">
      <w:pPr>
        <w:numPr>
          <w:ilvl w:val="0"/>
          <w:numId w:val="74"/>
        </w:numPr>
        <w:suppressAutoHyphens/>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Wynagrodzenie należne Wykonawcy za wykonanie usług rozliczane będzie w oparciu o protokolarnie odebrany zakres (ilość) wykonanych usług i ceny jednostkowe netto plus należny podatek VAT, zgodnie z załącznikiem nr 2 do niniejszej umowy.</w:t>
      </w:r>
    </w:p>
    <w:p w:rsidR="007443D2" w:rsidRPr="00CA31CE" w:rsidRDefault="007443D2" w:rsidP="007443D2">
      <w:pPr>
        <w:numPr>
          <w:ilvl w:val="0"/>
          <w:numId w:val="74"/>
        </w:numPr>
        <w:suppressAutoHyphens/>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 xml:space="preserve">Protokolarnego odbioru wykonanych prac dokona przedstawiciel Zamawiającego po uprzednim zgłoszeniu wykonania prac przez Wykonawcę. </w:t>
      </w:r>
    </w:p>
    <w:p w:rsidR="007443D2" w:rsidRPr="00CA31CE" w:rsidRDefault="007443D2" w:rsidP="007443D2">
      <w:pPr>
        <w:numPr>
          <w:ilvl w:val="0"/>
          <w:numId w:val="74"/>
        </w:numPr>
        <w:suppressAutoHyphens/>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 xml:space="preserve">Protokół odbioru, o którym mowa w ust. 3 będzie zawierał wszelkie ustalenia dokonane w toku odbioru. Jeżeli w toku czynności odbioru zostaną stwierdzone wady nadające się do usunięcia lub zostanie stwierdzone nienależyte wykonanie Zamawiający może wyznaczyć termin ich usunięcia </w:t>
      </w:r>
      <w:r w:rsidRPr="00CA31CE">
        <w:rPr>
          <w:rFonts w:ascii="Tahoma" w:eastAsia="Times New Roman" w:hAnsi="Tahoma" w:cs="Tahoma"/>
          <w:sz w:val="20"/>
          <w:szCs w:val="20"/>
          <w:lang w:eastAsia="pl-PL"/>
        </w:rPr>
        <w:lastRenderedPageBreak/>
        <w:t xml:space="preserve">(max. do 2 dni). W razie ich nie usunięcia w wyznaczonym terminie Zamawiający może w zastępstwie Wykonawcy i na jego koszt usunąć zaistniałe wady, wówczas Wykonawca  otrzyma wynagrodzenie za faktycznie wykonane w danym okresie rozliczeniowym prace, po potrąceniu kary umownej. </w:t>
      </w:r>
    </w:p>
    <w:p w:rsidR="007443D2" w:rsidRPr="00CA31CE" w:rsidRDefault="007443D2" w:rsidP="007443D2">
      <w:pPr>
        <w:numPr>
          <w:ilvl w:val="0"/>
          <w:numId w:val="74"/>
        </w:numPr>
        <w:suppressAutoHyphens/>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Zapłata należności za usługi będące przedmiotem umowy nastąpi w terminie 21 dni od dnia przekazania Zamawiającemu prawidłowo wystawionej faktury VAT wraz z dołączonym prawidłowo podpisanym protokołem odbioru robót.</w:t>
      </w:r>
    </w:p>
    <w:p w:rsidR="007443D2" w:rsidRPr="00CA31CE" w:rsidRDefault="007443D2" w:rsidP="007443D2">
      <w:pPr>
        <w:numPr>
          <w:ilvl w:val="0"/>
          <w:numId w:val="74"/>
        </w:numPr>
        <w:suppressAutoHyphens/>
        <w:spacing w:after="0" w:line="240" w:lineRule="auto"/>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 xml:space="preserve">Faktura VAT musi być wystawiona na Nabywcę – Powiat Iławski ul. Gen. Wł. Andersa </w:t>
      </w:r>
      <w:proofErr w:type="spellStart"/>
      <w:r w:rsidRPr="00CA31CE">
        <w:rPr>
          <w:rFonts w:ascii="Tahoma" w:eastAsia="Times New Roman" w:hAnsi="Tahoma" w:cs="Tahoma"/>
          <w:sz w:val="20"/>
          <w:szCs w:val="20"/>
          <w:lang w:eastAsia="pl-PL"/>
        </w:rPr>
        <w:t>2A</w:t>
      </w:r>
      <w:proofErr w:type="spellEnd"/>
      <w:r w:rsidRPr="00CA31CE">
        <w:rPr>
          <w:rFonts w:ascii="Tahoma" w:eastAsia="Times New Roman" w:hAnsi="Tahoma" w:cs="Tahoma"/>
          <w:sz w:val="20"/>
          <w:szCs w:val="20"/>
          <w:lang w:eastAsia="pl-PL"/>
        </w:rPr>
        <w:t xml:space="preserve">, </w:t>
      </w:r>
    </w:p>
    <w:p w:rsidR="007443D2" w:rsidRDefault="007443D2" w:rsidP="007443D2">
      <w:pPr>
        <w:suppressAutoHyphens/>
        <w:spacing w:after="0" w:line="240" w:lineRule="auto"/>
        <w:ind w:left="340"/>
        <w:jc w:val="both"/>
        <w:rPr>
          <w:rFonts w:ascii="Tahoma" w:eastAsia="Times New Roman" w:hAnsi="Tahoma" w:cs="Tahoma"/>
          <w:sz w:val="20"/>
          <w:szCs w:val="20"/>
          <w:lang w:eastAsia="pl-PL"/>
        </w:rPr>
      </w:pPr>
      <w:r w:rsidRPr="00CA31CE">
        <w:rPr>
          <w:rFonts w:ascii="Tahoma" w:eastAsia="Times New Roman" w:hAnsi="Tahoma" w:cs="Tahoma"/>
          <w:sz w:val="20"/>
          <w:szCs w:val="20"/>
          <w:lang w:eastAsia="pl-PL"/>
        </w:rPr>
        <w:t>14 – 200 Iława, NIP 744 17 74 059, w rubryce Odbiorca należy wskazać dane Zamawiającego tj. Powiatowy Zarząd Dróg w Iławie (</w:t>
      </w:r>
      <w:proofErr w:type="spellStart"/>
      <w:r w:rsidRPr="00CA31CE">
        <w:rPr>
          <w:rFonts w:ascii="Tahoma" w:eastAsia="Times New Roman" w:hAnsi="Tahoma" w:cs="Tahoma"/>
          <w:sz w:val="20"/>
          <w:szCs w:val="20"/>
          <w:lang w:eastAsia="pl-PL"/>
        </w:rPr>
        <w:t>PZD</w:t>
      </w:r>
      <w:proofErr w:type="spellEnd"/>
      <w:r w:rsidRPr="00CA31CE">
        <w:rPr>
          <w:rFonts w:ascii="Tahoma" w:eastAsia="Times New Roman" w:hAnsi="Tahoma" w:cs="Tahoma"/>
          <w:sz w:val="20"/>
          <w:szCs w:val="20"/>
          <w:lang w:eastAsia="pl-PL"/>
        </w:rPr>
        <w:t>), ul. T. Kościuszki 33 A, 14-200 Iława.</w:t>
      </w:r>
    </w:p>
    <w:p w:rsidR="007443D2" w:rsidRPr="007443D2" w:rsidRDefault="00DB192D" w:rsidP="007443D2">
      <w:pPr>
        <w:pStyle w:val="Akapitzlist"/>
        <w:numPr>
          <w:ilvl w:val="0"/>
          <w:numId w:val="74"/>
        </w:numPr>
        <w:jc w:val="both"/>
        <w:rPr>
          <w:rFonts w:ascii="Tahoma" w:hAnsi="Tahoma" w:cs="Tahoma"/>
          <w:sz w:val="20"/>
          <w:lang w:eastAsia="pl-PL"/>
        </w:rPr>
      </w:pPr>
      <w:r w:rsidRPr="00DB192D">
        <w:rPr>
          <w:rFonts w:ascii="Tahoma" w:hAnsi="Tahoma" w:cs="Tahoma"/>
          <w:sz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DB192D">
        <w:rPr>
          <w:rFonts w:ascii="Tahoma" w:hAnsi="Tahoma" w:cs="Tahoma"/>
          <w:sz w:val="20"/>
          <w:lang w:eastAsia="pl-PL"/>
        </w:rPr>
        <w:t>https</w:t>
      </w:r>
      <w:proofErr w:type="spellEnd"/>
      <w:r w:rsidRPr="00DB192D">
        <w:rPr>
          <w:rFonts w:ascii="Tahoma" w:hAnsi="Tahoma" w:cs="Tahoma"/>
          <w:sz w:val="20"/>
          <w:lang w:eastAsia="pl-PL"/>
        </w:rPr>
        <w:t>://</w:t>
      </w:r>
      <w:proofErr w:type="spellStart"/>
      <w:r w:rsidRPr="00DB192D">
        <w:rPr>
          <w:rFonts w:ascii="Tahoma" w:hAnsi="Tahoma" w:cs="Tahoma"/>
          <w:sz w:val="20"/>
          <w:lang w:eastAsia="pl-PL"/>
        </w:rPr>
        <w:t>pefbroker.pl</w:t>
      </w:r>
      <w:proofErr w:type="spellEnd"/>
      <w:r w:rsidRPr="00DB192D">
        <w:rPr>
          <w:rFonts w:ascii="Tahoma" w:hAnsi="Tahoma" w:cs="Tahoma"/>
          <w:sz w:val="20"/>
          <w:lang w:eastAsia="pl-PL"/>
        </w:rPr>
        <w:t>/obszar/dla-</w:t>
      </w:r>
      <w:proofErr w:type="spellStart"/>
      <w:r w:rsidRPr="00DB192D">
        <w:rPr>
          <w:rFonts w:ascii="Tahoma" w:hAnsi="Tahoma" w:cs="Tahoma"/>
          <w:sz w:val="20"/>
          <w:lang w:eastAsia="pl-PL"/>
        </w:rPr>
        <w:t>wystawcow</w:t>
      </w:r>
      <w:proofErr w:type="spellEnd"/>
      <w:r w:rsidRPr="00DB192D">
        <w:rPr>
          <w:rFonts w:ascii="Tahoma" w:hAnsi="Tahoma" w:cs="Tahoma"/>
          <w:sz w:val="20"/>
          <w:lang w:eastAsia="pl-PL"/>
        </w:rPr>
        <w:t>/ oraz musi być opatrzona kwalifikowanym podpisem elektronicznym.</w:t>
      </w:r>
    </w:p>
    <w:p w:rsidR="007443D2" w:rsidRPr="00CA31CE" w:rsidRDefault="007443D2" w:rsidP="007443D2">
      <w:pPr>
        <w:suppressAutoHyphens/>
        <w:spacing w:after="0" w:line="240" w:lineRule="auto"/>
        <w:jc w:val="both"/>
        <w:rPr>
          <w:rFonts w:ascii="Tahoma" w:eastAsia="Times New Roman" w:hAnsi="Tahoma" w:cs="Tahoma"/>
          <w:sz w:val="20"/>
          <w:szCs w:val="20"/>
          <w:lang w:eastAsia="zh-CN"/>
        </w:rPr>
      </w:pPr>
    </w:p>
    <w:p w:rsidR="007443D2" w:rsidRPr="00CA31CE" w:rsidRDefault="007443D2" w:rsidP="007443D2">
      <w:pPr>
        <w:tabs>
          <w:tab w:val="left" w:pos="1080"/>
        </w:tabs>
        <w:suppressAutoHyphens/>
        <w:spacing w:after="0" w:line="240" w:lineRule="auto"/>
        <w:jc w:val="center"/>
        <w:rPr>
          <w:rFonts w:ascii="Tahoma" w:eastAsia="Times New Roman" w:hAnsi="Tahoma" w:cs="Tahoma"/>
          <w:iCs/>
          <w:sz w:val="20"/>
          <w:szCs w:val="20"/>
          <w:lang w:eastAsia="zh-CN"/>
        </w:rPr>
      </w:pPr>
      <w:r w:rsidRPr="00CA31CE">
        <w:rPr>
          <w:rFonts w:ascii="Tahoma" w:eastAsia="Times New Roman" w:hAnsi="Tahoma" w:cs="Tahoma"/>
          <w:b/>
          <w:sz w:val="20"/>
          <w:szCs w:val="20"/>
          <w:lang w:eastAsia="zh-CN"/>
        </w:rPr>
        <w:t>§ 6.</w:t>
      </w:r>
      <w:r w:rsidRPr="00CA31CE">
        <w:rPr>
          <w:rFonts w:ascii="Tahoma" w:eastAsia="Times New Roman" w:hAnsi="Tahoma" w:cs="Tahoma"/>
          <w:bCs/>
          <w:i/>
          <w:sz w:val="20"/>
          <w:szCs w:val="20"/>
          <w:lang w:eastAsia="zh-CN"/>
        </w:rPr>
        <w:t xml:space="preserve"> /</w:t>
      </w:r>
      <w:r w:rsidRPr="00CA31CE">
        <w:rPr>
          <w:rFonts w:ascii="Tahoma" w:eastAsia="Times New Roman" w:hAnsi="Tahoma" w:cs="Tahoma"/>
          <w:i/>
          <w:sz w:val="20"/>
          <w:szCs w:val="20"/>
          <w:lang w:eastAsia="zh-CN"/>
        </w:rPr>
        <w:t>zapis w przypadku Wykonawców wspólnie realizujących Umowę/</w:t>
      </w:r>
    </w:p>
    <w:p w:rsidR="007443D2" w:rsidRPr="00CA31CE" w:rsidRDefault="007443D2" w:rsidP="007443D2">
      <w:pPr>
        <w:numPr>
          <w:ilvl w:val="0"/>
          <w:numId w:val="61"/>
        </w:numPr>
        <w:suppressAutoHyphens/>
        <w:spacing w:after="0" w:line="240" w:lineRule="auto"/>
        <w:ind w:left="426" w:hanging="426"/>
        <w:jc w:val="both"/>
        <w:rPr>
          <w:rFonts w:ascii="Tahoma" w:eastAsia="Times New Roman" w:hAnsi="Tahoma" w:cs="Tahoma"/>
          <w:iCs/>
          <w:sz w:val="20"/>
          <w:szCs w:val="20"/>
          <w:lang w:eastAsia="zh-CN"/>
        </w:rPr>
      </w:pPr>
      <w:r w:rsidRPr="00CA31CE">
        <w:rPr>
          <w:rFonts w:ascii="Tahoma" w:eastAsia="Times New Roman" w:hAnsi="Tahoma" w:cs="Tahoma"/>
          <w:iCs/>
          <w:sz w:val="20"/>
          <w:szCs w:val="20"/>
          <w:lang w:eastAsia="zh-CN"/>
        </w:rPr>
        <w:t>Wykonawcy realizujący wspólnie Umowę są solidarnie odpowiedzialni za jej wykonanie.</w:t>
      </w:r>
    </w:p>
    <w:p w:rsidR="007443D2" w:rsidRPr="00CA31CE" w:rsidRDefault="007443D2" w:rsidP="007443D2">
      <w:pPr>
        <w:numPr>
          <w:ilvl w:val="0"/>
          <w:numId w:val="61"/>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CA31CE">
        <w:rPr>
          <w:rFonts w:ascii="Tahoma" w:eastAsia="Times New Roman" w:hAnsi="Tahoma" w:cs="Tahoma"/>
          <w:iCs/>
          <w:sz w:val="20"/>
          <w:szCs w:val="20"/>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rsidR="007443D2" w:rsidRPr="00CA31CE" w:rsidRDefault="007443D2" w:rsidP="007443D2">
      <w:pPr>
        <w:numPr>
          <w:ilvl w:val="0"/>
          <w:numId w:val="61"/>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CA31CE">
        <w:rPr>
          <w:rFonts w:ascii="Tahoma" w:eastAsia="Times New Roman" w:hAnsi="Tahoma" w:cs="Tahoma"/>
          <w:iCs/>
          <w:sz w:val="20"/>
          <w:szCs w:val="20"/>
          <w:lang w:eastAsia="zh-CN"/>
        </w:rPr>
        <w:t xml:space="preserve">Liderem, o którym mowa w ust. 2 będzie  </w:t>
      </w:r>
      <w:r w:rsidRPr="00CA31CE">
        <w:rPr>
          <w:rFonts w:ascii="Tahoma" w:eastAsia="Times New Roman" w:hAnsi="Tahoma" w:cs="Tahoma"/>
          <w:iCs/>
          <w:strike/>
          <w:sz w:val="20"/>
          <w:szCs w:val="20"/>
          <w:lang w:eastAsia="zh-CN"/>
        </w:rPr>
        <w:t>……………………………………………………</w:t>
      </w:r>
    </w:p>
    <w:p w:rsidR="007443D2" w:rsidRPr="00CA31CE" w:rsidRDefault="007443D2" w:rsidP="007443D2">
      <w:pPr>
        <w:numPr>
          <w:ilvl w:val="0"/>
          <w:numId w:val="61"/>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CA31CE">
        <w:rPr>
          <w:rFonts w:ascii="Tahoma" w:eastAsia="Times New Roman" w:hAnsi="Tahoma" w:cs="Tahoma"/>
          <w:iCs/>
          <w:sz w:val="20"/>
          <w:szCs w:val="20"/>
          <w:lang w:eastAsia="zh-CN"/>
        </w:rPr>
        <w:t>Postanowienia Umowy dotyczące Wykonawcy stosuje się odpowiednio do Wykonawców realizujących wspólnie Umowę.</w:t>
      </w:r>
    </w:p>
    <w:p w:rsidR="007443D2" w:rsidRPr="00CA31CE" w:rsidRDefault="007443D2" w:rsidP="007443D2">
      <w:pPr>
        <w:numPr>
          <w:ilvl w:val="0"/>
          <w:numId w:val="61"/>
        </w:numPr>
        <w:suppressAutoHyphens/>
        <w:spacing w:after="0" w:line="240" w:lineRule="auto"/>
        <w:ind w:left="426" w:hanging="426"/>
        <w:jc w:val="both"/>
        <w:rPr>
          <w:rFonts w:ascii="Tahoma" w:eastAsia="Times New Roman" w:hAnsi="Tahoma" w:cs="Tahoma"/>
          <w:sz w:val="20"/>
          <w:szCs w:val="20"/>
          <w:lang w:eastAsia="zh-CN"/>
        </w:rPr>
      </w:pPr>
      <w:r w:rsidRPr="00CA31CE">
        <w:rPr>
          <w:rFonts w:ascii="Tahoma" w:eastAsia="Times New Roman" w:hAnsi="Tahoma" w:cs="Tahoma"/>
          <w:iCs/>
          <w:sz w:val="20"/>
          <w:szCs w:val="20"/>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CA31CE">
        <w:rPr>
          <w:rFonts w:ascii="Tahoma" w:eastAsia="Times New Roman" w:hAnsi="Tahoma" w:cs="Tahoma"/>
          <w:i/>
          <w:iCs/>
          <w:sz w:val="20"/>
          <w:szCs w:val="20"/>
          <w:lang w:eastAsia="zh-CN"/>
        </w:rPr>
        <w:t xml:space="preserve"> </w:t>
      </w:r>
      <w:r w:rsidRPr="00CA31CE">
        <w:rPr>
          <w:rFonts w:ascii="Tahoma" w:eastAsia="Times New Roman" w:hAnsi="Tahoma" w:cs="Tahoma"/>
          <w:iCs/>
          <w:sz w:val="20"/>
          <w:szCs w:val="20"/>
          <w:lang w:eastAsia="zh-CN"/>
        </w:rPr>
        <w:t>nie krótszy niż czas wynikający z niniejszej Umowy, wskazanie Pełnomocnika, zapis o wspólnej i solidarnej odpowiedzialności w zakresie realizacji przedmiotu Umowy.</w:t>
      </w:r>
    </w:p>
    <w:p w:rsidR="007443D2" w:rsidRPr="00CA31CE" w:rsidRDefault="007443D2" w:rsidP="007443D2">
      <w:pPr>
        <w:suppressAutoHyphens/>
        <w:spacing w:after="0" w:line="240" w:lineRule="auto"/>
        <w:jc w:val="both"/>
        <w:rPr>
          <w:rFonts w:ascii="Tahoma" w:eastAsia="Times New Roman" w:hAnsi="Tahoma" w:cs="Tahoma"/>
          <w:sz w:val="20"/>
          <w:szCs w:val="20"/>
          <w:lang w:eastAsia="zh-CN"/>
        </w:rPr>
      </w:pPr>
    </w:p>
    <w:p w:rsidR="007443D2" w:rsidRPr="00CA31CE" w:rsidRDefault="007443D2" w:rsidP="007443D2">
      <w:pPr>
        <w:suppressAutoHyphens/>
        <w:spacing w:after="0" w:line="240" w:lineRule="auto"/>
        <w:jc w:val="center"/>
        <w:rPr>
          <w:rFonts w:ascii="Tahoma" w:eastAsia="Times New Roman" w:hAnsi="Tahoma" w:cs="Tahoma"/>
          <w:sz w:val="20"/>
          <w:szCs w:val="20"/>
          <w:lang w:eastAsia="zh-CN"/>
        </w:rPr>
      </w:pPr>
      <w:r w:rsidRPr="00CA31CE">
        <w:rPr>
          <w:rFonts w:ascii="Tahoma" w:eastAsia="Times New Roman" w:hAnsi="Tahoma" w:cs="Tahoma"/>
          <w:b/>
          <w:sz w:val="20"/>
          <w:szCs w:val="20"/>
          <w:lang w:eastAsia="zh-CN"/>
        </w:rPr>
        <w:t xml:space="preserve">§ 7. </w:t>
      </w:r>
      <w:r w:rsidRPr="00CA31CE">
        <w:rPr>
          <w:rFonts w:ascii="Tahoma" w:eastAsia="Times New Roman" w:hAnsi="Tahoma" w:cs="Tahoma"/>
          <w:i/>
          <w:sz w:val="20"/>
          <w:szCs w:val="20"/>
          <w:lang w:eastAsia="zh-CN"/>
        </w:rPr>
        <w:t>/w przypadku występowania podwykonawstwa/</w:t>
      </w:r>
    </w:p>
    <w:p w:rsidR="007443D2" w:rsidRPr="00CA31CE" w:rsidRDefault="007443D2" w:rsidP="007443D2">
      <w:pPr>
        <w:widowControl w:val="0"/>
        <w:numPr>
          <w:ilvl w:val="0"/>
          <w:numId w:val="70"/>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Zlecenie wykonania części usług podwykonawcom nie zmienia zobowiązań Wykonawcy wobec Zamawiającego za wykonanie tej części usługi. </w:t>
      </w:r>
    </w:p>
    <w:p w:rsidR="007443D2" w:rsidRPr="00CA31CE" w:rsidRDefault="007443D2" w:rsidP="007443D2">
      <w:pPr>
        <w:widowControl w:val="0"/>
        <w:numPr>
          <w:ilvl w:val="0"/>
          <w:numId w:val="70"/>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Wykonawca może: </w:t>
      </w:r>
    </w:p>
    <w:p w:rsidR="007443D2" w:rsidRPr="00CA31CE" w:rsidRDefault="007443D2" w:rsidP="007443D2">
      <w:pPr>
        <w:widowControl w:val="0"/>
        <w:numPr>
          <w:ilvl w:val="0"/>
          <w:numId w:val="69"/>
        </w:numPr>
        <w:suppressAutoHyphens/>
        <w:spacing w:after="0" w:line="100" w:lineRule="atLeast"/>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powierzyć realizację części zamówienia podwykonawcom, mimo nie wskazania w ofercie takiej części do powierzenia podwykonawcom; </w:t>
      </w:r>
    </w:p>
    <w:p w:rsidR="007443D2" w:rsidRPr="00CA31CE" w:rsidRDefault="007443D2" w:rsidP="007443D2">
      <w:pPr>
        <w:widowControl w:val="0"/>
        <w:numPr>
          <w:ilvl w:val="0"/>
          <w:numId w:val="69"/>
        </w:numPr>
        <w:suppressAutoHyphens/>
        <w:spacing w:after="0" w:line="100" w:lineRule="atLeast"/>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wskazać inny zakres podwykonawstwa, niż przedstawiony w ofercie; </w:t>
      </w:r>
    </w:p>
    <w:p w:rsidR="007443D2" w:rsidRPr="00CA31CE" w:rsidRDefault="007443D2" w:rsidP="007443D2">
      <w:pPr>
        <w:widowControl w:val="0"/>
        <w:numPr>
          <w:ilvl w:val="0"/>
          <w:numId w:val="69"/>
        </w:numPr>
        <w:suppressAutoHyphens/>
        <w:spacing w:after="0" w:line="100" w:lineRule="atLeast"/>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wskazać innych Podwykonawców niż przedstawieni w ofercie; </w:t>
      </w:r>
    </w:p>
    <w:p w:rsidR="007443D2" w:rsidRPr="00CA31CE" w:rsidRDefault="007443D2" w:rsidP="007443D2">
      <w:pPr>
        <w:widowControl w:val="0"/>
        <w:numPr>
          <w:ilvl w:val="0"/>
          <w:numId w:val="69"/>
        </w:numPr>
        <w:suppressAutoHyphens/>
        <w:spacing w:after="0" w:line="100" w:lineRule="atLeast"/>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zrezygnować z podwykonawstwa </w:t>
      </w:r>
    </w:p>
    <w:p w:rsidR="007443D2" w:rsidRPr="00CA31CE" w:rsidRDefault="007443D2" w:rsidP="007443D2">
      <w:pPr>
        <w:widowControl w:val="0"/>
        <w:numPr>
          <w:ilvl w:val="0"/>
          <w:numId w:val="75"/>
        </w:numPr>
        <w:suppressAutoHyphens/>
        <w:spacing w:after="14" w:line="100" w:lineRule="atLeast"/>
        <w:ind w:left="426" w:hanging="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CA31CE">
        <w:rPr>
          <w:rFonts w:ascii="Tahoma" w:eastAsia="Times New Roman" w:hAnsi="Tahoma" w:cs="Tahoma"/>
          <w:color w:val="000000"/>
          <w:sz w:val="20"/>
          <w:szCs w:val="20"/>
          <w:lang w:eastAsia="ar-SA"/>
        </w:rPr>
        <w:t>2b</w:t>
      </w:r>
      <w:proofErr w:type="spellEnd"/>
      <w:r w:rsidRPr="00CA31CE">
        <w:rPr>
          <w:rFonts w:ascii="Tahoma" w:eastAsia="Times New Roman" w:hAnsi="Tahoma" w:cs="Tahoma"/>
          <w:color w:val="000000"/>
          <w:sz w:val="20"/>
          <w:szCs w:val="20"/>
          <w:lang w:eastAsia="ar-SA"/>
        </w:rPr>
        <w:t xml:space="preserve"> </w:t>
      </w:r>
      <w:proofErr w:type="spellStart"/>
      <w:r w:rsidRPr="00CA31CE">
        <w:rPr>
          <w:rFonts w:ascii="Tahoma" w:eastAsia="Times New Roman" w:hAnsi="Tahoma" w:cs="Tahoma"/>
          <w:color w:val="000000"/>
          <w:sz w:val="20"/>
          <w:szCs w:val="20"/>
          <w:lang w:eastAsia="ar-SA"/>
        </w:rPr>
        <w:t>Pzp</w:t>
      </w:r>
      <w:proofErr w:type="spellEnd"/>
      <w:r w:rsidRPr="00CA31CE">
        <w:rPr>
          <w:rFonts w:ascii="Tahoma" w:eastAsia="Times New Roman" w:hAnsi="Tahoma" w:cs="Tahoma"/>
          <w:color w:val="000000"/>
          <w:sz w:val="20"/>
          <w:szCs w:val="20"/>
          <w:lang w:eastAsia="ar-SA"/>
        </w:rPr>
        <w:t xml:space="preserve">, w celu wykazania spełniania warunków udziału w postępowaniu, o których mowa art. 22 ust. 1 </w:t>
      </w:r>
      <w:proofErr w:type="spellStart"/>
      <w:r w:rsidRPr="00CA31CE">
        <w:rPr>
          <w:rFonts w:ascii="Tahoma" w:eastAsia="Times New Roman" w:hAnsi="Tahoma" w:cs="Tahoma"/>
          <w:color w:val="000000"/>
          <w:sz w:val="20"/>
          <w:szCs w:val="20"/>
          <w:lang w:eastAsia="ar-SA"/>
        </w:rPr>
        <w:t>Pzp</w:t>
      </w:r>
      <w:proofErr w:type="spellEnd"/>
      <w:r w:rsidRPr="00CA31CE">
        <w:rPr>
          <w:rFonts w:ascii="Tahoma" w:eastAsia="Times New Roman" w:hAnsi="Tahoma" w:cs="Tahoma"/>
          <w:color w:val="000000"/>
          <w:sz w:val="20"/>
          <w:szCs w:val="20"/>
          <w:lang w:eastAsia="ar-SA"/>
        </w:rPr>
        <w:t xml:space="preserve">, Wykonawca jest zobowiązany wykazać Zamawiającemu, że proponowany inny podwykonawca lub Wykonawca samodzielnie spełniają je w stopniu nie mniejszym niż wymagany w trakcie postępowania o udzielenie zamówienia. </w:t>
      </w:r>
    </w:p>
    <w:p w:rsidR="007443D2" w:rsidRPr="00CA31CE" w:rsidRDefault="007443D2" w:rsidP="007443D2">
      <w:pPr>
        <w:widowControl w:val="0"/>
        <w:numPr>
          <w:ilvl w:val="0"/>
          <w:numId w:val="75"/>
        </w:numPr>
        <w:suppressAutoHyphens/>
        <w:spacing w:after="14" w:line="100" w:lineRule="atLeast"/>
        <w:ind w:left="426" w:hanging="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Umowa z podwykonawcą powinna stanowić w szczególności, że: </w:t>
      </w:r>
    </w:p>
    <w:p w:rsidR="007443D2" w:rsidRPr="00CA31CE" w:rsidRDefault="007443D2" w:rsidP="007443D2">
      <w:pPr>
        <w:widowControl w:val="0"/>
        <w:numPr>
          <w:ilvl w:val="1"/>
          <w:numId w:val="75"/>
        </w:numPr>
        <w:suppressAutoHyphens/>
        <w:spacing w:after="14" w:line="100" w:lineRule="atLeast"/>
        <w:ind w:left="709" w:hanging="283"/>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termin zapłaty wynagrodzenia nie może być dłuższy niż 21 dni,</w:t>
      </w:r>
    </w:p>
    <w:p w:rsidR="007443D2" w:rsidRPr="00CA31CE" w:rsidRDefault="007443D2" w:rsidP="007443D2">
      <w:pPr>
        <w:widowControl w:val="0"/>
        <w:numPr>
          <w:ilvl w:val="1"/>
          <w:numId w:val="75"/>
        </w:numPr>
        <w:suppressAutoHyphens/>
        <w:spacing w:after="14" w:line="100" w:lineRule="atLeast"/>
        <w:ind w:left="709" w:hanging="283"/>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7443D2" w:rsidRPr="00CA31CE" w:rsidRDefault="007443D2" w:rsidP="007443D2">
      <w:pPr>
        <w:widowControl w:val="0"/>
        <w:numPr>
          <w:ilvl w:val="0"/>
          <w:numId w:val="75"/>
        </w:numPr>
        <w:suppressAutoHyphens/>
        <w:spacing w:after="14" w:line="100" w:lineRule="atLeast"/>
        <w:ind w:left="426" w:hanging="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Umowa o podwykonawstwo nie może zawierać postanowień: </w:t>
      </w:r>
    </w:p>
    <w:p w:rsidR="007443D2" w:rsidRPr="00CA31CE" w:rsidRDefault="007443D2" w:rsidP="007443D2">
      <w:pPr>
        <w:widowControl w:val="0"/>
        <w:suppressAutoHyphens/>
        <w:spacing w:after="17" w:line="100" w:lineRule="atLeast"/>
        <w:ind w:left="851" w:hanging="284"/>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lastRenderedPageBreak/>
        <w:t xml:space="preserve">a) uzależniających uzyskanie przez podwykonawcę płatności od Wykonawcy od zapłaty przez Zamawiającego Wykonawcy wynagrodzenia obejmującego zakres usług wykonanych przez podwykonawcę;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Zawarcie Umowy o podwykonawstwo, a także projektu jej zmian, której przedmiotem są usługi musi być poprzedzone akceptacją projektu tej umowy przez Zamawiającego.</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Wykonawca, zamierzający zawrzeć umowę o podwykonawstwo, jest zobowiązany w trakcie realizacji zamówienia do przedłożenia zamawiającemu projektu tej umowy, nie później niż 14 dni przed jej zawarciem.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Jeżeli Zamawiający w terminie 14 dni od dnia przedłożenia mu projektu Umowy o podwykonawstwo, a także projektu jej zmian, nie zgłosi na piśmie zastrzeżeń, uważa się, że zaakceptował ten projekt umowy.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Jeżeli Zamawiający w terminie 7 dni od dnia przedłożenia Umowy o podwykonawstwo, nie zgłosi na piśmie sprzeciwu, uważa się, że zaakceptował tę umowę.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Wykonawca jest zobowiązany do zapłaty wynagrodzenia należnego podwykonawcy w terminach płatności określonych w Umowie o podwykonawstwo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Do zmian postanowień umów o dalsze podwykonawstwo stosuje się zasady mające zastosowanie przy zawieraniu Umowy o podwykonawstwo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CA31CE">
        <w:rPr>
          <w:rFonts w:ascii="Tahoma" w:eastAsia="Times New Roman" w:hAnsi="Tahoma" w:cs="Tahoma"/>
          <w:b/>
          <w:color w:val="000000"/>
          <w:sz w:val="20"/>
          <w:szCs w:val="20"/>
          <w:lang w:eastAsia="ar-SA"/>
        </w:rPr>
        <w:t>ust</w:t>
      </w:r>
      <w:r w:rsidRPr="00CA31CE">
        <w:rPr>
          <w:rFonts w:ascii="Tahoma" w:eastAsia="Times New Roman" w:hAnsi="Tahoma" w:cs="Tahoma"/>
          <w:color w:val="000000"/>
          <w:sz w:val="20"/>
          <w:szCs w:val="20"/>
          <w:lang w:eastAsia="ar-SA"/>
        </w:rPr>
        <w:t xml:space="preserve">. </w:t>
      </w:r>
      <w:r w:rsidRPr="00CA31CE">
        <w:rPr>
          <w:rFonts w:ascii="Tahoma" w:eastAsia="Times New Roman" w:hAnsi="Tahoma" w:cs="Tahoma"/>
          <w:b/>
          <w:color w:val="000000"/>
          <w:sz w:val="20"/>
          <w:szCs w:val="20"/>
          <w:lang w:eastAsia="ar-SA"/>
        </w:rPr>
        <w:t>15 i 16</w:t>
      </w:r>
      <w:r w:rsidRPr="00CA31CE">
        <w:rPr>
          <w:rFonts w:ascii="Tahoma" w:eastAsia="Times New Roman" w:hAnsi="Tahoma" w:cs="Tahoma"/>
          <w:color w:val="000000"/>
          <w:sz w:val="20"/>
          <w:szCs w:val="20"/>
          <w:lang w:eastAsia="ar-SA"/>
        </w:rPr>
        <w:t xml:space="preserve"> uwag w sposób wystarczający wykazujących niezasadność bezpośredniej zapłaty. Bezpośrednia zapłata obejmuje wyłącznie należne wynagrodzenie bez odsetek należnych podwykonawcy lub dalszemu podwykonawcy.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Kwota należna podwykonawcy zostanie uiszczona przez Zamawiającego w złotych polskich (PLN).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Kwotę zapłaconą podwykonawcy lub skierowaną do depozytu sądowego Zamawiający potrąca z wynagrodzenia należnego Wykonawcy.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color w:val="000000"/>
          <w:sz w:val="20"/>
          <w:szCs w:val="20"/>
          <w:lang w:eastAsia="ar-SA"/>
        </w:rPr>
      </w:pPr>
      <w:r w:rsidRPr="00CA31CE">
        <w:rPr>
          <w:rFonts w:ascii="Tahoma" w:eastAsia="Times New Roman" w:hAnsi="Tahoma" w:cs="Tahoma"/>
          <w:color w:val="000000"/>
          <w:sz w:val="20"/>
          <w:szCs w:val="20"/>
          <w:lang w:eastAsia="ar-SA"/>
        </w:rPr>
        <w:t xml:space="preserve"> Zasady dotyczące podwykonawców mają odpowiednie zastosowanie do dalszych podwykonawców.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b/>
          <w:sz w:val="20"/>
          <w:szCs w:val="20"/>
          <w:lang w:eastAsia="ar-SA"/>
        </w:rPr>
      </w:pPr>
      <w:r w:rsidRPr="00CA31CE">
        <w:rPr>
          <w:rFonts w:ascii="Tahoma" w:eastAsia="Times New Roman" w:hAnsi="Tahoma" w:cs="Tahoma"/>
          <w:color w:val="000000"/>
          <w:sz w:val="20"/>
          <w:szCs w:val="20"/>
          <w:lang w:eastAsia="ar-SA"/>
        </w:rPr>
        <w:lastRenderedPageBreak/>
        <w:t xml:space="preserve">Zawierający umowę z podwykonawcą Wykonawca oraz Zamawiający ponoszą solidarną odpowiedzialność za zapłatę wynagrodzenia za usługi wykonane przez podwykonawcę. </w:t>
      </w:r>
    </w:p>
    <w:p w:rsidR="007443D2" w:rsidRPr="00CA31CE" w:rsidRDefault="007443D2" w:rsidP="007443D2">
      <w:pPr>
        <w:widowControl w:val="0"/>
        <w:numPr>
          <w:ilvl w:val="0"/>
          <w:numId w:val="75"/>
        </w:numPr>
        <w:suppressAutoHyphens/>
        <w:spacing w:after="14" w:line="100" w:lineRule="atLeast"/>
        <w:ind w:left="426"/>
        <w:jc w:val="both"/>
        <w:rPr>
          <w:rFonts w:ascii="Tahoma" w:eastAsia="Times New Roman" w:hAnsi="Tahoma" w:cs="Tahoma"/>
          <w:b/>
          <w:sz w:val="20"/>
          <w:szCs w:val="20"/>
          <w:lang w:eastAsia="ar-SA"/>
        </w:rPr>
      </w:pPr>
      <w:r w:rsidRPr="00CA31CE">
        <w:rPr>
          <w:rFonts w:ascii="Tahoma" w:eastAsia="Times New Roman" w:hAnsi="Tahoma" w:cs="Tahoma"/>
          <w:color w:val="000000"/>
          <w:sz w:val="20"/>
          <w:szCs w:val="20"/>
          <w:lang w:eastAsia="ar-SA"/>
        </w:rPr>
        <w:t xml:space="preserve"> Odmienne postanowienia umów, o których mowa powyżej, są nieważne. </w:t>
      </w:r>
    </w:p>
    <w:p w:rsidR="007443D2" w:rsidRPr="00CA31CE" w:rsidRDefault="007443D2" w:rsidP="007443D2">
      <w:pPr>
        <w:suppressAutoHyphens/>
        <w:spacing w:after="0" w:line="240" w:lineRule="auto"/>
        <w:jc w:val="center"/>
        <w:rPr>
          <w:rFonts w:ascii="Tahoma" w:eastAsia="Times New Roman" w:hAnsi="Tahoma" w:cs="Tahoma"/>
          <w:b/>
          <w:sz w:val="20"/>
          <w:szCs w:val="20"/>
          <w:lang w:eastAsia="zh-CN"/>
        </w:rPr>
      </w:pPr>
    </w:p>
    <w:p w:rsidR="007443D2" w:rsidRPr="00CA31CE" w:rsidRDefault="007443D2" w:rsidP="007443D2">
      <w:pPr>
        <w:suppressAutoHyphens/>
        <w:spacing w:after="0" w:line="240" w:lineRule="auto"/>
        <w:jc w:val="center"/>
        <w:rPr>
          <w:rFonts w:ascii="Tahoma" w:eastAsia="Times New Roman" w:hAnsi="Tahoma" w:cs="Tahoma"/>
          <w:sz w:val="20"/>
          <w:szCs w:val="20"/>
          <w:lang w:eastAsia="zh-CN"/>
        </w:rPr>
      </w:pPr>
      <w:r w:rsidRPr="00CA31CE">
        <w:rPr>
          <w:rFonts w:ascii="Tahoma" w:eastAsia="Times New Roman" w:hAnsi="Tahoma" w:cs="Tahoma"/>
          <w:b/>
          <w:sz w:val="20"/>
          <w:szCs w:val="20"/>
          <w:lang w:eastAsia="zh-CN"/>
        </w:rPr>
        <w:t>§ 8. Kary umowne</w:t>
      </w:r>
    </w:p>
    <w:p w:rsidR="007443D2" w:rsidRPr="00CA31CE" w:rsidRDefault="007443D2" w:rsidP="007443D2">
      <w:pPr>
        <w:widowControl w:val="0"/>
        <w:numPr>
          <w:ilvl w:val="0"/>
          <w:numId w:val="71"/>
        </w:numPr>
        <w:tabs>
          <w:tab w:val="num" w:pos="0"/>
        </w:tabs>
        <w:suppressAutoHyphens/>
        <w:spacing w:after="0" w:line="100" w:lineRule="atLeast"/>
        <w:ind w:left="340" w:hanging="340"/>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Wykonawca zapłaci Zamawiającemu karę umowną za odstąpienie od umowy przez Zamawiającego z przyczyn, za które ponosi odpowiedzialność Wykonawca w wysokości 20 % wynagrodzenia umownego za przedmiot umowy.</w:t>
      </w:r>
    </w:p>
    <w:p w:rsidR="007443D2" w:rsidRPr="00CA31CE" w:rsidRDefault="007443D2" w:rsidP="007443D2">
      <w:pPr>
        <w:widowControl w:val="0"/>
        <w:numPr>
          <w:ilvl w:val="0"/>
          <w:numId w:val="71"/>
        </w:numPr>
        <w:suppressAutoHyphens/>
        <w:spacing w:after="0" w:line="100" w:lineRule="atLeast"/>
        <w:ind w:left="360"/>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 przypadku niewykonania lub nienależytego wykonania przedmiotu umowy Wykonawca będzie zobowiązany do zapłaty na rzecz Zamawiającego kary umownej w wysokości 500,00 zł brutto (słownie: pięćset złotych zero groszy)  za każde drzewo niewycięte w terminie określonym w §2. (za wycięcie drzewa uznaje się ścięcie korony drzewa wraz z pniem do części odziomkowej drzewa).</w:t>
      </w:r>
    </w:p>
    <w:p w:rsidR="007443D2" w:rsidRPr="00CA31CE" w:rsidRDefault="007443D2" w:rsidP="007443D2">
      <w:pPr>
        <w:widowControl w:val="0"/>
        <w:numPr>
          <w:ilvl w:val="0"/>
          <w:numId w:val="71"/>
        </w:numPr>
        <w:tabs>
          <w:tab w:val="num" w:pos="0"/>
        </w:tabs>
        <w:suppressAutoHyphens/>
        <w:spacing w:after="0" w:line="100" w:lineRule="atLeast"/>
        <w:ind w:left="340" w:hanging="340"/>
        <w:jc w:val="both"/>
        <w:rPr>
          <w:rFonts w:ascii="Tahoma" w:eastAsia="Times New Roman" w:hAnsi="Tahoma" w:cs="Tahoma"/>
          <w:color w:val="7030A0"/>
          <w:sz w:val="20"/>
          <w:szCs w:val="20"/>
          <w:lang w:eastAsia="ar-SA"/>
        </w:rPr>
      </w:pPr>
      <w:r w:rsidRPr="00CA31CE">
        <w:rPr>
          <w:rFonts w:ascii="Tahoma" w:eastAsia="Times New Roman" w:hAnsi="Tahoma" w:cs="Tahoma"/>
          <w:sz w:val="20"/>
          <w:szCs w:val="20"/>
          <w:lang w:eastAsia="zh-CN"/>
        </w:rPr>
        <w:t>Za opóźnienie w oddaniu określonego zakresu przedmiotu umowy w wysokości 0,3% wynagrodzenia umownego brutto za cały przedmiot umowy, za każdy dzień zwłoki.</w:t>
      </w:r>
    </w:p>
    <w:p w:rsidR="007443D2" w:rsidRPr="00CA31CE" w:rsidRDefault="007443D2" w:rsidP="007443D2">
      <w:pPr>
        <w:widowControl w:val="0"/>
        <w:numPr>
          <w:ilvl w:val="0"/>
          <w:numId w:val="71"/>
        </w:numPr>
        <w:tabs>
          <w:tab w:val="num" w:pos="0"/>
        </w:tabs>
        <w:suppressAutoHyphens/>
        <w:spacing w:after="0" w:line="100" w:lineRule="atLeast"/>
        <w:ind w:left="340" w:hanging="340"/>
        <w:jc w:val="both"/>
        <w:rPr>
          <w:rFonts w:ascii="Tahoma" w:eastAsia="Times New Roman" w:hAnsi="Tahoma" w:cs="Tahoma"/>
          <w:color w:val="7030A0"/>
          <w:sz w:val="20"/>
          <w:szCs w:val="20"/>
          <w:lang w:eastAsia="ar-SA"/>
        </w:rPr>
      </w:pPr>
      <w:r w:rsidRPr="00CA31CE">
        <w:rPr>
          <w:rFonts w:ascii="Tahoma" w:eastAsia="Times New Roman" w:hAnsi="Tahoma" w:cs="Tahoma"/>
          <w:sz w:val="20"/>
          <w:szCs w:val="20"/>
          <w:lang w:eastAsia="zh-CN"/>
        </w:rPr>
        <w:t xml:space="preserve">Za zwłokę w usunięciu wad stwierdzonych przy odbiorze lub w okresie rękojmi </w:t>
      </w:r>
      <w:r w:rsidRPr="00CA31CE">
        <w:rPr>
          <w:rFonts w:ascii="Tahoma" w:eastAsia="Times New Roman" w:hAnsi="Tahoma" w:cs="Tahoma"/>
          <w:sz w:val="20"/>
          <w:szCs w:val="20"/>
          <w:lang w:eastAsia="zh-CN"/>
        </w:rPr>
        <w:br/>
        <w:t>- w wysokości 0,3% wynagrodzenia umownego brutto za przedmiot umowy za każdy dzień zwłoki liczonej od dnia wyznaczonego na usunięcie wad</w:t>
      </w:r>
    </w:p>
    <w:p w:rsidR="007443D2" w:rsidRPr="00CA31CE" w:rsidRDefault="007443D2" w:rsidP="007443D2">
      <w:pPr>
        <w:widowControl w:val="0"/>
        <w:numPr>
          <w:ilvl w:val="0"/>
          <w:numId w:val="71"/>
        </w:numPr>
        <w:tabs>
          <w:tab w:val="num" w:pos="0"/>
        </w:tabs>
        <w:suppressAutoHyphens/>
        <w:spacing w:after="0" w:line="100" w:lineRule="atLeast"/>
        <w:ind w:left="340" w:hanging="340"/>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Wykonawca zapłaci Zamawiającemu również karę umowną w przypadku:</w:t>
      </w:r>
    </w:p>
    <w:p w:rsidR="007443D2" w:rsidRPr="00CA31CE" w:rsidRDefault="007443D2" w:rsidP="007443D2">
      <w:pPr>
        <w:widowControl w:val="0"/>
        <w:numPr>
          <w:ilvl w:val="0"/>
          <w:numId w:val="72"/>
        </w:numPr>
        <w:suppressAutoHyphens/>
        <w:spacing w:after="0" w:line="100" w:lineRule="atLeast"/>
        <w:ind w:left="709"/>
        <w:contextualSpacing/>
        <w:jc w:val="both"/>
        <w:rPr>
          <w:rFonts w:ascii="Tahoma" w:eastAsia="Times New Roman" w:hAnsi="Tahoma" w:cs="Tahoma"/>
          <w:color w:val="7030A0"/>
          <w:sz w:val="20"/>
          <w:szCs w:val="20"/>
          <w:lang w:eastAsia="ar-SA"/>
        </w:rPr>
      </w:pPr>
      <w:r w:rsidRPr="00CA31CE">
        <w:rPr>
          <w:rFonts w:ascii="Tahoma" w:eastAsia="Times New Roman" w:hAnsi="Tahoma" w:cs="Tahoma"/>
          <w:sz w:val="20"/>
          <w:szCs w:val="20"/>
          <w:lang w:eastAsia="ar-SA"/>
        </w:rPr>
        <w:t xml:space="preserve">za nie przedłożenie do akceptacji projektu umowy o podwykonawstwo, której </w:t>
      </w:r>
      <w:r w:rsidRPr="00CA31CE">
        <w:rPr>
          <w:rFonts w:ascii="Tahoma" w:eastAsia="Times New Roman" w:hAnsi="Tahoma" w:cs="Tahoma"/>
          <w:sz w:val="20"/>
          <w:szCs w:val="20"/>
          <w:lang w:eastAsia="zh-CN"/>
        </w:rPr>
        <w:t xml:space="preserve">przedmiotem są roboty budowlane lub usługi, lub projektu jej zmiany, </w:t>
      </w:r>
      <w:r w:rsidRPr="00CA31CE">
        <w:rPr>
          <w:rFonts w:ascii="Tahoma" w:eastAsia="Times New Roman" w:hAnsi="Tahoma" w:cs="Tahoma"/>
          <w:sz w:val="20"/>
          <w:szCs w:val="20"/>
          <w:lang w:eastAsia="ar-SA"/>
        </w:rPr>
        <w:t xml:space="preserve">potwierdzonego za zgodność z oryginałem odpisu umowy o podwykonawstwo lub jej zmiany albo brak wymaganej przez Zamawiającego zmiany umowy o podwykonawstwo w zakresie terminu zapłaty, w wysokości </w:t>
      </w:r>
      <w:r w:rsidRPr="00CA31CE">
        <w:rPr>
          <w:rFonts w:ascii="Tahoma" w:eastAsia="Times New Roman" w:hAnsi="Tahoma" w:cs="Tahoma"/>
          <w:sz w:val="20"/>
          <w:szCs w:val="20"/>
          <w:lang w:eastAsia="zh-CN"/>
        </w:rPr>
        <w:t>w wysokości  0,3% wynagrodzenia umownego za każde zdarzenie</w:t>
      </w:r>
      <w:r w:rsidRPr="00CA31CE">
        <w:rPr>
          <w:rFonts w:ascii="Tahoma" w:eastAsia="Times New Roman" w:hAnsi="Tahoma" w:cs="Tahoma"/>
          <w:color w:val="7030A0"/>
          <w:sz w:val="20"/>
          <w:szCs w:val="20"/>
          <w:lang w:eastAsia="ar-SA"/>
        </w:rPr>
        <w:t xml:space="preserve">, </w:t>
      </w:r>
    </w:p>
    <w:p w:rsidR="007443D2" w:rsidRPr="00CA31CE" w:rsidRDefault="007443D2" w:rsidP="007443D2">
      <w:pPr>
        <w:widowControl w:val="0"/>
        <w:numPr>
          <w:ilvl w:val="0"/>
          <w:numId w:val="72"/>
        </w:numPr>
        <w:suppressAutoHyphens/>
        <w:spacing w:after="0" w:line="100" w:lineRule="atLeast"/>
        <w:ind w:left="709"/>
        <w:contextualSpacing/>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za brak zapłaty lub nieterminową zapłatę wynagrodzenia należnego Podwykonawcom lub dalszym podwykonawcom w wysokości 500,00 zł za rozpoczęty dzień zwłoki.</w:t>
      </w:r>
    </w:p>
    <w:p w:rsidR="007443D2" w:rsidRPr="00CA31CE" w:rsidRDefault="007443D2" w:rsidP="007443D2">
      <w:pPr>
        <w:widowControl w:val="0"/>
        <w:numPr>
          <w:ilvl w:val="0"/>
          <w:numId w:val="72"/>
        </w:numPr>
        <w:suppressAutoHyphens/>
        <w:spacing w:after="0" w:line="100" w:lineRule="atLeast"/>
        <w:ind w:left="709"/>
        <w:contextualSpacing/>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za nie przedłożenie każdego dokumentu, o którym mowa w § 11, w wysokości 0,03% kwoty brutto wskazanej w § 5 ust. 1 Umowy – za każdy rozpoczęty dzień zwłoki</w:t>
      </w:r>
    </w:p>
    <w:p w:rsidR="007443D2" w:rsidRPr="00CA31CE" w:rsidRDefault="007443D2" w:rsidP="007443D2">
      <w:pPr>
        <w:widowControl w:val="0"/>
        <w:numPr>
          <w:ilvl w:val="0"/>
          <w:numId w:val="71"/>
        </w:numPr>
        <w:suppressAutoHyphens/>
        <w:spacing w:after="0" w:line="100" w:lineRule="atLeast"/>
        <w:ind w:left="426" w:hanging="426"/>
        <w:contextualSpacing/>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Kara umowna z tytułu zwłoki przysługuje za każdy rozpoczęty dzień zwłoki i jest wymagalna od dnia następnego po upływie terminu jej zapłaty</w:t>
      </w:r>
    </w:p>
    <w:p w:rsidR="007443D2" w:rsidRPr="00CA31CE" w:rsidRDefault="007443D2" w:rsidP="007443D2">
      <w:pPr>
        <w:widowControl w:val="0"/>
        <w:numPr>
          <w:ilvl w:val="0"/>
          <w:numId w:val="71"/>
        </w:numPr>
        <w:suppressAutoHyphens/>
        <w:spacing w:after="0" w:line="100" w:lineRule="atLeast"/>
        <w:ind w:left="426" w:hanging="426"/>
        <w:contextualSpacing/>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Kary umowne określone w pkt. 1-5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7443D2" w:rsidRPr="00CA31CE" w:rsidRDefault="007443D2" w:rsidP="007443D2">
      <w:pPr>
        <w:widowControl w:val="0"/>
        <w:numPr>
          <w:ilvl w:val="0"/>
          <w:numId w:val="71"/>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7443D2" w:rsidRPr="00CA31CE" w:rsidRDefault="007443D2" w:rsidP="007443D2">
      <w:pPr>
        <w:widowControl w:val="0"/>
        <w:numPr>
          <w:ilvl w:val="0"/>
          <w:numId w:val="71"/>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Zamawiający zapłaci Wykonawcy odsetki ustawowe za każdy dzień zwłoki w zapłacie należności za daną fakturę obejmującą prace będące przedmiotem umowy.</w:t>
      </w:r>
    </w:p>
    <w:p w:rsidR="007443D2" w:rsidRPr="00CA31CE" w:rsidRDefault="007443D2" w:rsidP="007443D2">
      <w:pPr>
        <w:widowControl w:val="0"/>
        <w:numPr>
          <w:ilvl w:val="0"/>
          <w:numId w:val="71"/>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 xml:space="preserve">W przypadku uzgodnienia zmiany terminów realizacji kara umowna będzie liczona od nowych terminów. </w:t>
      </w:r>
    </w:p>
    <w:p w:rsidR="007443D2" w:rsidRPr="00CA31CE" w:rsidRDefault="007443D2" w:rsidP="007443D2">
      <w:pPr>
        <w:widowControl w:val="0"/>
        <w:numPr>
          <w:ilvl w:val="0"/>
          <w:numId w:val="71"/>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Termin zapłaty kary umownej wynosi 14 dni od dnia wezwania do zapłaty</w:t>
      </w:r>
    </w:p>
    <w:p w:rsidR="007443D2" w:rsidRPr="00CA31CE" w:rsidRDefault="007443D2" w:rsidP="007443D2">
      <w:pPr>
        <w:widowControl w:val="0"/>
        <w:numPr>
          <w:ilvl w:val="0"/>
          <w:numId w:val="71"/>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 xml:space="preserve"> W każdym przypadku, gdy Zamawiający ma prawo do naliczenia kar umownych może je potrącić z każdych sum należnych Wykonawcy.</w:t>
      </w:r>
    </w:p>
    <w:p w:rsidR="007443D2" w:rsidRPr="00CA31CE" w:rsidRDefault="007443D2" w:rsidP="007443D2">
      <w:pPr>
        <w:widowControl w:val="0"/>
        <w:numPr>
          <w:ilvl w:val="0"/>
          <w:numId w:val="71"/>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Zapłata kary umownej nie zwalnia Wykonawcy z obowiązku ukończenia przedmiotu umowy lub innych zobowiązań wynikających z umowy</w:t>
      </w:r>
    </w:p>
    <w:p w:rsidR="007443D2" w:rsidRPr="00CA31CE" w:rsidRDefault="007443D2" w:rsidP="007443D2">
      <w:pPr>
        <w:widowControl w:val="0"/>
        <w:numPr>
          <w:ilvl w:val="0"/>
          <w:numId w:val="71"/>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Wykonawca nie może odmówić usunięcia wad, bez względu na wysokość związanych z tym kosztów.</w:t>
      </w:r>
    </w:p>
    <w:p w:rsidR="007443D2" w:rsidRPr="00CA31CE" w:rsidRDefault="007443D2" w:rsidP="007443D2">
      <w:pPr>
        <w:widowControl w:val="0"/>
        <w:numPr>
          <w:ilvl w:val="0"/>
          <w:numId w:val="71"/>
        </w:numPr>
        <w:suppressAutoHyphens/>
        <w:spacing w:after="0" w:line="100" w:lineRule="atLeast"/>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 xml:space="preserve">Stronom przysługuje prawo dochodzenia odszkodowania na zasadach ogólnych prawa cywilnego, jeżeli poniesiona szkoda przekroczy wysokość zastrzeżonych kar umownych. </w:t>
      </w:r>
    </w:p>
    <w:p w:rsidR="007443D2" w:rsidRPr="00CA31CE" w:rsidRDefault="007443D2" w:rsidP="007443D2">
      <w:pPr>
        <w:suppressAutoHyphens/>
        <w:spacing w:after="120" w:line="240" w:lineRule="auto"/>
        <w:rPr>
          <w:rFonts w:ascii="Tahoma" w:eastAsia="Times New Roman" w:hAnsi="Tahoma" w:cs="Tahoma"/>
          <w:b/>
          <w:sz w:val="20"/>
          <w:szCs w:val="20"/>
          <w:lang w:eastAsia="zh-CN"/>
        </w:rPr>
      </w:pPr>
    </w:p>
    <w:p w:rsidR="007443D2" w:rsidRPr="00CA31CE" w:rsidRDefault="007443D2" w:rsidP="007443D2">
      <w:pPr>
        <w:suppressAutoHyphens/>
        <w:spacing w:after="0" w:line="240" w:lineRule="auto"/>
        <w:jc w:val="center"/>
        <w:rPr>
          <w:rFonts w:ascii="Tahoma" w:eastAsia="Times New Roman" w:hAnsi="Tahoma" w:cs="Tahoma"/>
          <w:sz w:val="20"/>
          <w:szCs w:val="20"/>
          <w:lang w:eastAsia="zh-CN"/>
        </w:rPr>
      </w:pPr>
      <w:r w:rsidRPr="00CA31CE">
        <w:rPr>
          <w:rFonts w:ascii="Tahoma" w:eastAsia="Times New Roman" w:hAnsi="Tahoma" w:cs="Tahoma"/>
          <w:b/>
          <w:sz w:val="20"/>
          <w:szCs w:val="20"/>
          <w:lang w:eastAsia="zh-CN"/>
        </w:rPr>
        <w:t>§ 9. Zmiana umowy</w:t>
      </w:r>
    </w:p>
    <w:p w:rsidR="007443D2" w:rsidRPr="00CA31CE" w:rsidRDefault="007443D2" w:rsidP="002B0377">
      <w:pPr>
        <w:numPr>
          <w:ilvl w:val="0"/>
          <w:numId w:val="68"/>
        </w:numPr>
        <w:tabs>
          <w:tab w:val="clear" w:pos="720"/>
        </w:tabs>
        <w:suppressAutoHyphens/>
        <w:spacing w:after="0" w:line="240" w:lineRule="auto"/>
        <w:ind w:left="426" w:hanging="426"/>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Zmiana postanowień niniejszej umowy może nastąpić za zgodą obydwu stron wyrażoną na piśmie, w formie aneksu do umowy z zachowaniem formy pisemnej pod rygorem nieważności takiej zmiany.</w:t>
      </w:r>
    </w:p>
    <w:p w:rsidR="007443D2" w:rsidRPr="00CA31CE" w:rsidRDefault="007443D2" w:rsidP="002B0377">
      <w:pPr>
        <w:numPr>
          <w:ilvl w:val="0"/>
          <w:numId w:val="68"/>
        </w:numPr>
        <w:tabs>
          <w:tab w:val="clear" w:pos="720"/>
        </w:tabs>
        <w:suppressAutoHyphens/>
        <w:spacing w:after="0" w:line="240" w:lineRule="auto"/>
        <w:ind w:left="426" w:hanging="426"/>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lastRenderedPageBreak/>
        <w:t>Zamawiający działając w oparciu o art. 144 ust 1 ustawy Prawo zamówień publicznych określa następujące okoliczności, które mogą powodować konieczność wprowadzenia zmian w treści zawartej umowy w stosunku do treści złożonej oferty:</w:t>
      </w:r>
    </w:p>
    <w:p w:rsidR="007443D2" w:rsidRPr="00CA31CE" w:rsidRDefault="007443D2" w:rsidP="007443D2">
      <w:pPr>
        <w:numPr>
          <w:ilvl w:val="2"/>
          <w:numId w:val="67"/>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wystąpienia okoliczności, których nie można było przewidzieć pomimo zachowania należytej staranności.</w:t>
      </w:r>
    </w:p>
    <w:p w:rsidR="007443D2" w:rsidRPr="00CA31CE" w:rsidRDefault="007443D2" w:rsidP="007443D2">
      <w:pPr>
        <w:numPr>
          <w:ilvl w:val="2"/>
          <w:numId w:val="67"/>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 xml:space="preserve">zmiany terminu realizacji umowy w przypadku zawieszenia realizacji przedmiotu umowy przez zamawiającego, </w:t>
      </w:r>
    </w:p>
    <w:p w:rsidR="007443D2" w:rsidRPr="00CA31CE" w:rsidRDefault="007443D2" w:rsidP="007443D2">
      <w:pPr>
        <w:numPr>
          <w:ilvl w:val="2"/>
          <w:numId w:val="67"/>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zmiany terminu realizacji umowy w przypadku wystąpienia przestojów i opóźnień zawinionych przez Zamawiającego,</w:t>
      </w:r>
    </w:p>
    <w:p w:rsidR="007443D2" w:rsidRPr="00CA31CE" w:rsidRDefault="007443D2" w:rsidP="007443D2">
      <w:pPr>
        <w:numPr>
          <w:ilvl w:val="2"/>
          <w:numId w:val="67"/>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zamiany terminu realizacji umowy w przypadku działania siły wyższej (np. klęski żywiołowe, strajki), mającej bezpośredni wpływ na terminowość przedmiotu umowy.</w:t>
      </w:r>
    </w:p>
    <w:p w:rsidR="007443D2" w:rsidRPr="00CA31CE" w:rsidRDefault="007443D2" w:rsidP="007443D2">
      <w:pPr>
        <w:numPr>
          <w:ilvl w:val="2"/>
          <w:numId w:val="67"/>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zmiany terminu na skutek działań osób trzecich lub organów władzy publicznej, które spowodują przerwanie lub czasowe zawieszenie realizacji przedmiotu umowy.</w:t>
      </w:r>
    </w:p>
    <w:p w:rsidR="007443D2" w:rsidRPr="00CA31CE" w:rsidRDefault="007443D2" w:rsidP="007443D2">
      <w:pPr>
        <w:numPr>
          <w:ilvl w:val="2"/>
          <w:numId w:val="67"/>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7443D2" w:rsidRPr="00CA31CE" w:rsidRDefault="007443D2" w:rsidP="007443D2">
      <w:pPr>
        <w:numPr>
          <w:ilvl w:val="2"/>
          <w:numId w:val="67"/>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wystąpienia oczywistych omyłek pisarskich i rachunkowych w treści umowy.</w:t>
      </w:r>
    </w:p>
    <w:p w:rsidR="007443D2" w:rsidRPr="00CA31CE" w:rsidRDefault="007443D2" w:rsidP="007443D2">
      <w:pPr>
        <w:numPr>
          <w:ilvl w:val="2"/>
          <w:numId w:val="67"/>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zmiany podwykonawców, pod warunkiem, że nowy podwykonawca wykaże spełnianie warunków w zakresie nie mniejszym niż wskazany na etapie postępowania o  zamówienie publiczne dotychczasowy podwykonawca.</w:t>
      </w:r>
    </w:p>
    <w:p w:rsidR="007443D2" w:rsidRPr="00CA31CE" w:rsidRDefault="007443D2" w:rsidP="007443D2">
      <w:pPr>
        <w:numPr>
          <w:ilvl w:val="2"/>
          <w:numId w:val="67"/>
        </w:numPr>
        <w:suppressAutoHyphens/>
        <w:spacing w:after="0" w:line="240" w:lineRule="auto"/>
        <w:contextualSpacing/>
        <w:jc w:val="both"/>
        <w:rPr>
          <w:rFonts w:ascii="Tahoma" w:eastAsia="Times New Roman" w:hAnsi="Tahoma" w:cs="Tahoma"/>
          <w:color w:val="000000"/>
          <w:sz w:val="20"/>
          <w:szCs w:val="20"/>
          <w:lang w:eastAsia="zh-CN"/>
        </w:rPr>
      </w:pPr>
      <w:r w:rsidRPr="00CA31CE">
        <w:rPr>
          <w:rFonts w:ascii="Tahoma" w:eastAsia="Times New Roman" w:hAnsi="Tahoma" w:cs="Tahoma"/>
          <w:color w:val="000000"/>
          <w:sz w:val="20"/>
          <w:szCs w:val="20"/>
          <w:lang w:eastAsia="zh-CN"/>
        </w:rPr>
        <w:t xml:space="preserve">Zmiany urzędowej stawki podatku VAT.                                                                                                                                     </w:t>
      </w:r>
    </w:p>
    <w:p w:rsidR="007443D2" w:rsidRPr="00CA31CE" w:rsidRDefault="007443D2" w:rsidP="007443D2">
      <w:pPr>
        <w:numPr>
          <w:ilvl w:val="0"/>
          <w:numId w:val="68"/>
        </w:numPr>
        <w:suppressAutoHyphens/>
        <w:spacing w:after="0" w:line="240" w:lineRule="auto"/>
        <w:ind w:left="363" w:hanging="357"/>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 przypadkach wystąpienia okoliczności określonych w ust. 2 strony ustalą nowe terminy realizacji, z tym, że minimalny okres przesunięcia terminu zakończenia równy będzie okresowi przerwy lub postoju.</w:t>
      </w:r>
    </w:p>
    <w:p w:rsidR="007443D2" w:rsidRPr="00CA31CE" w:rsidRDefault="007443D2" w:rsidP="007443D2">
      <w:pPr>
        <w:suppressAutoHyphens/>
        <w:spacing w:after="0" w:line="240" w:lineRule="auto"/>
        <w:jc w:val="center"/>
        <w:rPr>
          <w:rFonts w:ascii="Tahoma" w:eastAsia="Times New Roman" w:hAnsi="Tahoma" w:cs="Tahoma"/>
          <w:b/>
          <w:sz w:val="20"/>
          <w:szCs w:val="20"/>
          <w:lang w:eastAsia="zh-CN"/>
        </w:rPr>
      </w:pPr>
    </w:p>
    <w:p w:rsidR="007443D2" w:rsidRPr="00CA31CE" w:rsidRDefault="007443D2" w:rsidP="007443D2">
      <w:pPr>
        <w:suppressAutoHyphens/>
        <w:spacing w:after="0" w:line="240" w:lineRule="auto"/>
        <w:jc w:val="center"/>
        <w:rPr>
          <w:rFonts w:ascii="Tahoma" w:eastAsia="Times New Roman" w:hAnsi="Tahoma" w:cs="Tahoma"/>
          <w:sz w:val="20"/>
          <w:szCs w:val="20"/>
          <w:lang w:eastAsia="zh-CN"/>
        </w:rPr>
      </w:pPr>
      <w:r w:rsidRPr="00CA31CE">
        <w:rPr>
          <w:rFonts w:ascii="Tahoma" w:eastAsia="Times New Roman" w:hAnsi="Tahoma" w:cs="Tahoma"/>
          <w:b/>
          <w:sz w:val="20"/>
          <w:szCs w:val="20"/>
          <w:lang w:eastAsia="zh-CN"/>
        </w:rPr>
        <w:t>§ 10. Odstąpienie od umowy</w:t>
      </w:r>
    </w:p>
    <w:p w:rsidR="007443D2" w:rsidRPr="00CA31CE" w:rsidRDefault="007443D2" w:rsidP="007443D2">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Oprócz przypadków wymienionych w treści tytułu XVI Kodeksu cywilnego stronom przysługuje prawo odstąpienia od umowy w następujących sytuacjach:</w:t>
      </w:r>
    </w:p>
    <w:p w:rsidR="007443D2" w:rsidRPr="00CA31CE" w:rsidRDefault="007443D2" w:rsidP="002B0377">
      <w:pPr>
        <w:numPr>
          <w:ilvl w:val="0"/>
          <w:numId w:val="83"/>
        </w:numPr>
        <w:tabs>
          <w:tab w:val="clear" w:pos="1146"/>
        </w:tabs>
        <w:suppressAutoHyphens/>
        <w:spacing w:after="0" w:line="240" w:lineRule="auto"/>
        <w:ind w:left="284" w:hanging="284"/>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Zamawiającemu przysługuje prawo do odstąpienia od umowy:</w:t>
      </w:r>
    </w:p>
    <w:p w:rsidR="007443D2" w:rsidRPr="00CA31CE" w:rsidRDefault="007443D2" w:rsidP="007443D2">
      <w:pPr>
        <w:numPr>
          <w:ilvl w:val="3"/>
          <w:numId w:val="60"/>
        </w:numPr>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7443D2" w:rsidRPr="00CA31CE" w:rsidRDefault="007443D2" w:rsidP="007443D2">
      <w:pPr>
        <w:numPr>
          <w:ilvl w:val="3"/>
          <w:numId w:val="60"/>
        </w:numPr>
        <w:tabs>
          <w:tab w:val="num" w:pos="709"/>
        </w:tabs>
        <w:suppressAutoHyphens/>
        <w:spacing w:after="0" w:line="240" w:lineRule="auto"/>
        <w:ind w:left="426" w:hanging="142"/>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Zostanie wydany nakaz zajęcia majątku Wykonawcy.</w:t>
      </w:r>
    </w:p>
    <w:p w:rsidR="007443D2" w:rsidRPr="00CA31CE" w:rsidRDefault="007443D2" w:rsidP="007443D2">
      <w:pPr>
        <w:numPr>
          <w:ilvl w:val="3"/>
          <w:numId w:val="60"/>
        </w:numPr>
        <w:tabs>
          <w:tab w:val="num" w:pos="709"/>
        </w:tabs>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Wykonawca nie rozpoczął robót bez uzasadnionych przyczyn oraz nie kontynuuje ich pomimo wezwania przez Zamawiającego złożonego na piśmie.</w:t>
      </w:r>
    </w:p>
    <w:p w:rsidR="007443D2" w:rsidRPr="00CA31CE" w:rsidRDefault="007443D2" w:rsidP="007443D2">
      <w:pPr>
        <w:numPr>
          <w:ilvl w:val="3"/>
          <w:numId w:val="60"/>
        </w:numPr>
        <w:tabs>
          <w:tab w:val="num" w:pos="709"/>
        </w:tabs>
        <w:suppressAutoHyphens/>
        <w:spacing w:after="0" w:line="240" w:lineRule="auto"/>
        <w:ind w:left="426" w:hanging="142"/>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 xml:space="preserve">Wykonawca przerwał realizację robót i przerwa ta trwa dłużej niż jeden miesiąc. </w:t>
      </w:r>
    </w:p>
    <w:p w:rsidR="007443D2" w:rsidRPr="00CA31CE" w:rsidRDefault="007443D2" w:rsidP="002B0377">
      <w:pPr>
        <w:numPr>
          <w:ilvl w:val="0"/>
          <w:numId w:val="83"/>
        </w:numPr>
        <w:suppressAutoHyphens/>
        <w:spacing w:after="0" w:line="240" w:lineRule="auto"/>
        <w:ind w:left="363" w:hanging="357"/>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Wykonawcy przysługuje prawo odstąpienia od umowy:</w:t>
      </w:r>
    </w:p>
    <w:p w:rsidR="007443D2" w:rsidRPr="00CA31CE" w:rsidRDefault="007443D2" w:rsidP="007443D2">
      <w:pPr>
        <w:numPr>
          <w:ilvl w:val="2"/>
          <w:numId w:val="60"/>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 xml:space="preserve">Zamawiający nie wywiązuje się z obowiązku zapłaty faktur, mimo dodatkowego wezwania w terminie trzech miesięcy od upływu terminu na zapłatę faktur, określonego w niniejszej umowie. </w:t>
      </w:r>
    </w:p>
    <w:p w:rsidR="007443D2" w:rsidRPr="00CA31CE" w:rsidRDefault="007443D2" w:rsidP="007443D2">
      <w:pPr>
        <w:numPr>
          <w:ilvl w:val="2"/>
          <w:numId w:val="60"/>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Zamawiający odmawia bez uzasadnionej przyczyny odbioru wykonanego przedmiotu zamówienia lub odmawia podpisania protokołu odbioru .</w:t>
      </w:r>
    </w:p>
    <w:p w:rsidR="007443D2" w:rsidRPr="00CA31CE" w:rsidRDefault="007443D2" w:rsidP="007443D2">
      <w:pPr>
        <w:numPr>
          <w:ilvl w:val="2"/>
          <w:numId w:val="60"/>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 xml:space="preserve">Zamawiający zawiadomi Wykonawcę, iż wobec zaistnienia uprzednio nieprzewidzianych okoliczności nie będzie mógł spełnić swoich zobowiązań umownych wobec niego. </w:t>
      </w:r>
    </w:p>
    <w:p w:rsidR="007443D2" w:rsidRPr="00CA31CE" w:rsidRDefault="007443D2" w:rsidP="007443D2">
      <w:pPr>
        <w:numPr>
          <w:ilvl w:val="1"/>
          <w:numId w:val="65"/>
        </w:numPr>
        <w:suppressAutoHyphens/>
        <w:spacing w:after="0" w:line="240" w:lineRule="auto"/>
        <w:ind w:left="426" w:hanging="426"/>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Odstąpienie od umowy winno nastąpić w formie pisemnej pod rygorem nieważności takiego oświadczenia i powinno zawierać uzasadnienie.</w:t>
      </w:r>
    </w:p>
    <w:p w:rsidR="007443D2" w:rsidRPr="00CA31CE" w:rsidRDefault="007443D2" w:rsidP="002B0377">
      <w:pPr>
        <w:numPr>
          <w:ilvl w:val="1"/>
          <w:numId w:val="65"/>
        </w:numPr>
        <w:suppressAutoHyphens/>
        <w:spacing w:after="0" w:line="240" w:lineRule="auto"/>
        <w:ind w:left="426" w:hanging="426"/>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 przypadku odstąpienia od umowy Wykonawcę i Zamawiającego obciążają następujące obowiązki szczegółowe:</w:t>
      </w:r>
    </w:p>
    <w:p w:rsidR="007443D2" w:rsidRPr="00CA31CE" w:rsidRDefault="007443D2" w:rsidP="002B0377">
      <w:pPr>
        <w:numPr>
          <w:ilvl w:val="3"/>
          <w:numId w:val="83"/>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 terminie 14 dni od daty odstąpienia od umowy Wykonawca przy udziale Zamawiającego sporządzi szczegółowy protokół robót w toku wg stanu na dzień odstąpienia,</w:t>
      </w:r>
    </w:p>
    <w:p w:rsidR="007443D2" w:rsidRPr="00CA31CE" w:rsidRDefault="007443D2" w:rsidP="002B0377">
      <w:pPr>
        <w:numPr>
          <w:ilvl w:val="3"/>
          <w:numId w:val="83"/>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Wykonawca zabezpieczy wykonanie zastępcze w zakresie obustronnie uzgodnionym na koszt strony, z której winy nastąpiło odstąpienie od umowy.</w:t>
      </w:r>
    </w:p>
    <w:p w:rsidR="007443D2" w:rsidRPr="00CA31CE" w:rsidRDefault="007443D2" w:rsidP="002B0377">
      <w:pPr>
        <w:numPr>
          <w:ilvl w:val="3"/>
          <w:numId w:val="83"/>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Wykonawca niezwłocznie najpóźniej w terminie 30 dni usunie z miejsca wykonywania prac wyposażenie i urządzenia przez niego dostarczone lub wniesione.</w:t>
      </w:r>
    </w:p>
    <w:p w:rsidR="007443D2" w:rsidRPr="00CA31CE" w:rsidRDefault="007443D2" w:rsidP="002B0377">
      <w:pPr>
        <w:numPr>
          <w:ilvl w:val="1"/>
          <w:numId w:val="66"/>
        </w:numPr>
        <w:suppressAutoHyphens/>
        <w:spacing w:after="0" w:line="240" w:lineRule="auto"/>
        <w:ind w:left="426" w:hanging="426"/>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lastRenderedPageBreak/>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7443D2" w:rsidRPr="00CA31CE" w:rsidRDefault="007443D2" w:rsidP="002B0377">
      <w:pPr>
        <w:numPr>
          <w:ilvl w:val="1"/>
          <w:numId w:val="66"/>
        </w:numPr>
        <w:suppressAutoHyphens/>
        <w:spacing w:after="0" w:line="240" w:lineRule="auto"/>
        <w:ind w:left="426" w:hanging="426"/>
        <w:jc w:val="both"/>
        <w:rPr>
          <w:rFonts w:ascii="Tahoma" w:eastAsia="Times New Roman" w:hAnsi="Tahoma" w:cs="Tahoma"/>
          <w:b/>
          <w:sz w:val="20"/>
          <w:szCs w:val="20"/>
          <w:lang w:eastAsia="zh-CN"/>
        </w:rPr>
      </w:pPr>
      <w:r w:rsidRPr="00CA31CE">
        <w:rPr>
          <w:rFonts w:ascii="Tahoma" w:eastAsia="Times New Roman" w:hAnsi="Tahoma" w:cs="Tahoma"/>
          <w:sz w:val="20"/>
          <w:szCs w:val="20"/>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rsidR="007443D2" w:rsidRPr="00CA31CE" w:rsidRDefault="007443D2" w:rsidP="007443D2">
      <w:pPr>
        <w:suppressAutoHyphens/>
        <w:spacing w:after="0" w:line="240" w:lineRule="auto"/>
        <w:jc w:val="both"/>
        <w:rPr>
          <w:rFonts w:ascii="Tahoma" w:eastAsia="Times New Roman" w:hAnsi="Tahoma" w:cs="Tahoma"/>
          <w:b/>
          <w:sz w:val="20"/>
          <w:szCs w:val="20"/>
          <w:lang w:eastAsia="zh-CN"/>
        </w:rPr>
      </w:pPr>
    </w:p>
    <w:p w:rsidR="007443D2" w:rsidRPr="00CA31CE" w:rsidRDefault="007443D2" w:rsidP="007443D2">
      <w:pPr>
        <w:widowControl w:val="0"/>
        <w:suppressAutoHyphens/>
        <w:spacing w:after="0" w:line="100" w:lineRule="atLeast"/>
        <w:jc w:val="center"/>
        <w:rPr>
          <w:rFonts w:ascii="Tahoma" w:eastAsia="Times New Roman" w:hAnsi="Tahoma" w:cs="Tahoma"/>
          <w:b/>
          <w:sz w:val="20"/>
          <w:szCs w:val="20"/>
          <w:lang w:eastAsia="ar-SA"/>
        </w:rPr>
      </w:pPr>
      <w:r w:rsidRPr="00CA31CE">
        <w:rPr>
          <w:rFonts w:ascii="Tahoma" w:eastAsia="Times New Roman" w:hAnsi="Tahoma" w:cs="Tahoma"/>
          <w:b/>
          <w:sz w:val="20"/>
          <w:szCs w:val="20"/>
          <w:lang w:eastAsia="ar-SA"/>
        </w:rPr>
        <w:t xml:space="preserve">§ 11. Wymagania dotyczące zatrudnienia osób </w:t>
      </w:r>
      <w:r w:rsidRPr="00CA31CE">
        <w:rPr>
          <w:rFonts w:ascii="Tahoma" w:eastAsia="Times New Roman" w:hAnsi="Tahoma" w:cs="Tahoma"/>
          <w:b/>
          <w:sz w:val="20"/>
          <w:szCs w:val="20"/>
          <w:lang w:eastAsia="ar-SA"/>
        </w:rPr>
        <w:br/>
        <w:t>wykonujących czynności w zakresie realizacji przedmiotu zamówienia</w:t>
      </w:r>
    </w:p>
    <w:p w:rsidR="007443D2" w:rsidRPr="00CA31CE" w:rsidRDefault="007443D2" w:rsidP="007443D2">
      <w:pPr>
        <w:widowControl w:val="0"/>
        <w:numPr>
          <w:ilvl w:val="0"/>
          <w:numId w:val="53"/>
        </w:numPr>
        <w:suppressAutoHyphens/>
        <w:spacing w:after="0" w:line="240" w:lineRule="auto"/>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w:t>
      </w:r>
      <w:proofErr w:type="spellStart"/>
      <w:r w:rsidRPr="00CA31CE">
        <w:rPr>
          <w:rFonts w:ascii="Tahoma" w:eastAsia="Times New Roman" w:hAnsi="Tahoma" w:cs="Tahoma"/>
          <w:sz w:val="20"/>
          <w:szCs w:val="20"/>
          <w:lang w:eastAsia="ar-SA"/>
        </w:rPr>
        <w:t>późn</w:t>
      </w:r>
      <w:proofErr w:type="spellEnd"/>
      <w:r w:rsidRPr="00CA31CE">
        <w:rPr>
          <w:rFonts w:ascii="Tahoma" w:eastAsia="Times New Roman" w:hAnsi="Tahoma" w:cs="Tahoma"/>
          <w:sz w:val="20"/>
          <w:szCs w:val="20"/>
          <w:lang w:eastAsia="ar-SA"/>
        </w:rPr>
        <w:t>. zm.) lub odpowiadające mu formy zatrudnienia określone w przepisach Unii Europejskiej lub Europejskiego Obszaru Gospodarczego.</w:t>
      </w:r>
    </w:p>
    <w:p w:rsidR="007443D2" w:rsidRPr="00CA31CE" w:rsidRDefault="007443D2" w:rsidP="007443D2">
      <w:pPr>
        <w:widowControl w:val="0"/>
        <w:numPr>
          <w:ilvl w:val="0"/>
          <w:numId w:val="53"/>
        </w:numPr>
        <w:suppressAutoHyphens/>
        <w:spacing w:after="0" w:line="240" w:lineRule="auto"/>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7443D2" w:rsidRPr="00CA31CE" w:rsidRDefault="007443D2" w:rsidP="007443D2">
      <w:pPr>
        <w:widowControl w:val="0"/>
        <w:numPr>
          <w:ilvl w:val="0"/>
          <w:numId w:val="54"/>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żądania oświadczeń i dokumentów w zakresie potwierdzenia spełnienia w/w wymogów i dokonywania ich oceny</w:t>
      </w:r>
    </w:p>
    <w:p w:rsidR="007443D2" w:rsidRPr="00CA31CE" w:rsidRDefault="007443D2" w:rsidP="007443D2">
      <w:pPr>
        <w:widowControl w:val="0"/>
        <w:numPr>
          <w:ilvl w:val="0"/>
          <w:numId w:val="54"/>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żądania wyjaśnień w przypadku wątpliwości w zakresie potwierdzenia spełnienia w/w wymogów</w:t>
      </w:r>
    </w:p>
    <w:p w:rsidR="007443D2" w:rsidRPr="00CA31CE" w:rsidRDefault="007443D2" w:rsidP="007443D2">
      <w:pPr>
        <w:widowControl w:val="0"/>
        <w:numPr>
          <w:ilvl w:val="0"/>
          <w:numId w:val="54"/>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przeprowadzania kontroli na miejscu wykonywania zamówienia.</w:t>
      </w:r>
    </w:p>
    <w:p w:rsidR="007443D2" w:rsidRPr="00CA31CE" w:rsidRDefault="007443D2" w:rsidP="007443D2">
      <w:pPr>
        <w:widowControl w:val="0"/>
        <w:numPr>
          <w:ilvl w:val="0"/>
          <w:numId w:val="55"/>
        </w:numPr>
        <w:suppressAutoHyphens/>
        <w:spacing w:after="0" w:line="240" w:lineRule="auto"/>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11 ust. 4 pkt. 1)</w:t>
      </w:r>
    </w:p>
    <w:p w:rsidR="007443D2" w:rsidRPr="00CA31CE" w:rsidRDefault="007443D2" w:rsidP="007443D2">
      <w:pPr>
        <w:widowControl w:val="0"/>
        <w:numPr>
          <w:ilvl w:val="0"/>
          <w:numId w:val="55"/>
        </w:numPr>
        <w:suppressAutoHyphens/>
        <w:spacing w:after="0" w:line="240" w:lineRule="auto"/>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7443D2" w:rsidRPr="00CA31CE" w:rsidRDefault="007443D2" w:rsidP="007443D2">
      <w:pPr>
        <w:widowControl w:val="0"/>
        <w:numPr>
          <w:ilvl w:val="0"/>
          <w:numId w:val="56"/>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443D2" w:rsidRPr="00CA31CE" w:rsidRDefault="007443D2" w:rsidP="007443D2">
      <w:pPr>
        <w:widowControl w:val="0"/>
        <w:numPr>
          <w:ilvl w:val="0"/>
          <w:numId w:val="56"/>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7443D2" w:rsidRPr="00CA31CE" w:rsidRDefault="007443D2" w:rsidP="007443D2">
      <w:pPr>
        <w:widowControl w:val="0"/>
        <w:numPr>
          <w:ilvl w:val="0"/>
          <w:numId w:val="56"/>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7443D2" w:rsidRPr="00CA31CE" w:rsidRDefault="007443D2" w:rsidP="007443D2">
      <w:pPr>
        <w:widowControl w:val="0"/>
        <w:numPr>
          <w:ilvl w:val="1"/>
          <w:numId w:val="56"/>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 xml:space="preserve">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w:t>
      </w:r>
      <w:r w:rsidRPr="00CA31CE">
        <w:rPr>
          <w:rFonts w:ascii="Tahoma" w:eastAsia="Times New Roman" w:hAnsi="Tahoma" w:cs="Tahoma"/>
          <w:sz w:val="20"/>
          <w:szCs w:val="20"/>
          <w:lang w:eastAsia="ar-SA"/>
        </w:rPr>
        <w:lastRenderedPageBreak/>
        <w:t>przedmiotu umowy.</w:t>
      </w:r>
    </w:p>
    <w:p w:rsidR="007443D2" w:rsidRPr="00CA31CE" w:rsidRDefault="007443D2" w:rsidP="007443D2">
      <w:pPr>
        <w:widowControl w:val="0"/>
        <w:numPr>
          <w:ilvl w:val="1"/>
          <w:numId w:val="56"/>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 przypadku uzasadnionych wątpliwości co do przestrzegania prawa pracy przez Wykonawcę lub podwykonawcę, Zamawiający może się zwrócić o przeprowadzenie kontroli przez Państwową Inspekcję Pracy.</w:t>
      </w:r>
    </w:p>
    <w:p w:rsidR="007443D2" w:rsidRPr="00CA31CE" w:rsidRDefault="007443D2" w:rsidP="007443D2">
      <w:pPr>
        <w:widowControl w:val="0"/>
        <w:numPr>
          <w:ilvl w:val="1"/>
          <w:numId w:val="56"/>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Zamawiający zastrzega sobie prawo do odstąpienia od umowy w przypadku nie wywiązywania się Wykonawcy z obowiązku zatrudnienia pracowników na umowę o pracę.</w:t>
      </w:r>
    </w:p>
    <w:p w:rsidR="007443D2" w:rsidRPr="00CA31CE" w:rsidRDefault="007443D2" w:rsidP="007443D2">
      <w:pPr>
        <w:suppressAutoHyphens/>
        <w:spacing w:after="0" w:line="240" w:lineRule="auto"/>
        <w:jc w:val="both"/>
        <w:rPr>
          <w:rFonts w:ascii="Tahoma" w:eastAsia="Times New Roman" w:hAnsi="Tahoma" w:cs="Tahoma"/>
          <w:b/>
          <w:sz w:val="20"/>
          <w:szCs w:val="20"/>
          <w:lang w:eastAsia="zh-CN"/>
        </w:rPr>
      </w:pPr>
    </w:p>
    <w:p w:rsidR="007443D2" w:rsidRPr="00CA31CE" w:rsidRDefault="007443D2" w:rsidP="007443D2">
      <w:pPr>
        <w:suppressAutoHyphens/>
        <w:spacing w:after="120" w:line="240" w:lineRule="auto"/>
        <w:jc w:val="center"/>
        <w:rPr>
          <w:rFonts w:ascii="Tahoma" w:eastAsia="Times New Roman" w:hAnsi="Tahoma" w:cs="Tahoma"/>
          <w:sz w:val="20"/>
          <w:szCs w:val="20"/>
          <w:lang w:eastAsia="zh-CN"/>
        </w:rPr>
      </w:pPr>
      <w:r w:rsidRPr="00CA31CE">
        <w:rPr>
          <w:rFonts w:ascii="Tahoma" w:eastAsia="Times New Roman" w:hAnsi="Tahoma" w:cs="Tahoma"/>
          <w:b/>
          <w:sz w:val="20"/>
          <w:szCs w:val="20"/>
          <w:lang w:eastAsia="zh-CN"/>
        </w:rPr>
        <w:t>§ 12. Postanowienia końcowe</w:t>
      </w:r>
    </w:p>
    <w:p w:rsidR="007443D2" w:rsidRPr="00CA31CE" w:rsidRDefault="007443D2" w:rsidP="002B0377">
      <w:pPr>
        <w:numPr>
          <w:ilvl w:val="0"/>
          <w:numId w:val="84"/>
        </w:numPr>
        <w:tabs>
          <w:tab w:val="clear" w:pos="1146"/>
        </w:tabs>
        <w:suppressAutoHyphens/>
        <w:spacing w:after="0" w:line="240" w:lineRule="auto"/>
        <w:ind w:left="426" w:hanging="426"/>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Strony zobowiązują się do współpracy w zakresie realizacji przedmiotu umowy.</w:t>
      </w:r>
    </w:p>
    <w:p w:rsidR="007443D2" w:rsidRPr="00CA31CE" w:rsidRDefault="007443D2" w:rsidP="002B0377">
      <w:pPr>
        <w:numPr>
          <w:ilvl w:val="0"/>
          <w:numId w:val="84"/>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Zamawiający ma prawo do formułowania zaleceń dla Wykonawcy w każdej fazie wykonywanego przedmiotu umowy.</w:t>
      </w:r>
    </w:p>
    <w:p w:rsidR="007443D2" w:rsidRPr="00CA31CE" w:rsidRDefault="007443D2" w:rsidP="002B0377">
      <w:pPr>
        <w:numPr>
          <w:ilvl w:val="0"/>
          <w:numId w:val="84"/>
        </w:numPr>
        <w:suppressAutoHyphens/>
        <w:spacing w:after="0" w:line="240" w:lineRule="auto"/>
        <w:ind w:left="363" w:hanging="357"/>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7443D2" w:rsidRPr="00CA31CE" w:rsidRDefault="007443D2" w:rsidP="002B0377">
      <w:pPr>
        <w:numPr>
          <w:ilvl w:val="0"/>
          <w:numId w:val="84"/>
        </w:numPr>
        <w:suppressAutoHyphens/>
        <w:spacing w:after="0" w:line="240" w:lineRule="auto"/>
        <w:ind w:left="363" w:hanging="357"/>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W sprawach, których nie reguluje niniejsza umowa będą miły zastosowanie przepisy Kodeksu cywilnego, ustawy Prawo budowlane i Prawo zamówień publicznych wraz z aktami wykonawczymi do tych ustaw.</w:t>
      </w:r>
    </w:p>
    <w:p w:rsidR="007443D2" w:rsidRPr="00CA31CE" w:rsidRDefault="007443D2" w:rsidP="002B0377">
      <w:pPr>
        <w:numPr>
          <w:ilvl w:val="0"/>
          <w:numId w:val="84"/>
        </w:numPr>
        <w:suppressAutoHyphens/>
        <w:spacing w:after="0" w:line="240" w:lineRule="auto"/>
        <w:ind w:left="363" w:hanging="357"/>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Językiem Umowy, wszelkiej korespondencji, faktur i dokumentów sporządzonych przez Wykonawcy jest język polski.</w:t>
      </w:r>
    </w:p>
    <w:p w:rsidR="007443D2" w:rsidRPr="00CA31CE" w:rsidRDefault="007443D2" w:rsidP="002B0377">
      <w:pPr>
        <w:numPr>
          <w:ilvl w:val="0"/>
          <w:numId w:val="84"/>
        </w:numPr>
        <w:suppressAutoHyphens/>
        <w:spacing w:after="0" w:line="240" w:lineRule="auto"/>
        <w:ind w:left="363" w:hanging="357"/>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 xml:space="preserve">Integralną część niniejszej umowy stanowią: </w:t>
      </w:r>
    </w:p>
    <w:p w:rsidR="007443D2" w:rsidRPr="00CA31CE" w:rsidRDefault="007443D2" w:rsidP="007443D2">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 xml:space="preserve">a)  oferta Wykonawcy, </w:t>
      </w:r>
    </w:p>
    <w:p w:rsidR="007443D2" w:rsidRPr="00CA31CE" w:rsidRDefault="007443D2" w:rsidP="007443D2">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b) Specyfikacja Istotnych Warunków Zamówienia,</w:t>
      </w:r>
    </w:p>
    <w:p w:rsidR="007443D2" w:rsidRPr="00CA31CE" w:rsidRDefault="007443D2" w:rsidP="007443D2">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c) Załącznik nr 1 – Wykaz obowiązków ciążących na Wykonawcy</w:t>
      </w:r>
    </w:p>
    <w:p w:rsidR="007443D2" w:rsidRPr="00CA31CE" w:rsidRDefault="007443D2" w:rsidP="007443D2">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d) Załącznik nr 2 – Tabela cenowa</w:t>
      </w:r>
    </w:p>
    <w:p w:rsidR="007443D2" w:rsidRPr="00CA31CE" w:rsidRDefault="007443D2" w:rsidP="007443D2">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e) Załącznik nr 3 – Wykaz drzew</w:t>
      </w:r>
    </w:p>
    <w:p w:rsidR="007443D2" w:rsidRPr="00CA31CE" w:rsidRDefault="007443D2" w:rsidP="007443D2">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f)  Załącznik nr 4 – Mapy lokalizacyjne</w:t>
      </w:r>
    </w:p>
    <w:p w:rsidR="007443D2" w:rsidRPr="00CA31CE" w:rsidRDefault="007443D2" w:rsidP="007443D2">
      <w:pPr>
        <w:suppressAutoHyphens/>
        <w:spacing w:after="0" w:line="240" w:lineRule="auto"/>
        <w:jc w:val="both"/>
        <w:rPr>
          <w:rFonts w:ascii="Tahoma" w:eastAsia="Times New Roman" w:hAnsi="Tahoma" w:cs="Tahoma"/>
          <w:sz w:val="20"/>
          <w:szCs w:val="20"/>
          <w:lang w:eastAsia="zh-CN"/>
        </w:rPr>
      </w:pPr>
      <w:r w:rsidRPr="00CA31CE">
        <w:rPr>
          <w:rFonts w:ascii="Tahoma" w:eastAsia="Times New Roman" w:hAnsi="Tahoma" w:cs="Tahoma"/>
          <w:sz w:val="20"/>
          <w:szCs w:val="20"/>
          <w:lang w:eastAsia="zh-CN"/>
        </w:rPr>
        <w:t>h) Załącznik do umowy nr 5 – decyzje na wycinkę drzew</w:t>
      </w:r>
    </w:p>
    <w:p w:rsidR="007443D2" w:rsidRPr="00CA31CE" w:rsidRDefault="002B0377" w:rsidP="007443D2">
      <w:pPr>
        <w:suppressAutoHyphens/>
        <w:spacing w:after="0" w:line="240" w:lineRule="auto"/>
        <w:ind w:left="284" w:hanging="284"/>
        <w:jc w:val="both"/>
        <w:rPr>
          <w:rFonts w:ascii="Tahoma" w:eastAsia="Times New Roman" w:hAnsi="Tahoma" w:cs="Tahoma"/>
          <w:sz w:val="20"/>
          <w:szCs w:val="20"/>
          <w:lang w:eastAsia="zh-CN"/>
        </w:rPr>
      </w:pPr>
      <w:r>
        <w:rPr>
          <w:rFonts w:ascii="Tahoma" w:eastAsia="Times New Roman" w:hAnsi="Tahoma" w:cs="Tahoma"/>
          <w:sz w:val="20"/>
          <w:szCs w:val="20"/>
          <w:lang w:eastAsia="zh-CN"/>
        </w:rPr>
        <w:t>7</w:t>
      </w:r>
      <w:r w:rsidR="007443D2" w:rsidRPr="00CA31CE">
        <w:rPr>
          <w:rFonts w:ascii="Tahoma" w:eastAsia="Times New Roman" w:hAnsi="Tahoma" w:cs="Tahoma"/>
          <w:sz w:val="20"/>
          <w:szCs w:val="20"/>
          <w:lang w:eastAsia="zh-CN"/>
        </w:rPr>
        <w:t>. Umowa została sporządzona w trzech jednobrzmiących egzemplarzach w języku polskim, jeden egzemplarz dla Wykonawcy i dwa egzemplarze dla Zamawiającego.</w:t>
      </w:r>
    </w:p>
    <w:p w:rsidR="007443D2" w:rsidRPr="00CA31CE" w:rsidRDefault="007443D2" w:rsidP="007443D2">
      <w:pPr>
        <w:suppressAutoHyphens/>
        <w:spacing w:after="0" w:line="240" w:lineRule="auto"/>
        <w:ind w:left="363"/>
        <w:jc w:val="both"/>
        <w:rPr>
          <w:rFonts w:ascii="Tahoma" w:eastAsia="Times New Roman" w:hAnsi="Tahoma" w:cs="Tahoma"/>
          <w:sz w:val="20"/>
          <w:szCs w:val="20"/>
          <w:lang w:eastAsia="zh-CN"/>
        </w:rPr>
      </w:pPr>
    </w:p>
    <w:p w:rsidR="007443D2" w:rsidRPr="00CA31CE" w:rsidRDefault="007443D2" w:rsidP="007443D2">
      <w:pPr>
        <w:suppressAutoHyphens/>
        <w:spacing w:after="0" w:line="240" w:lineRule="auto"/>
        <w:ind w:left="363"/>
        <w:jc w:val="both"/>
        <w:rPr>
          <w:rFonts w:ascii="Tahoma" w:eastAsia="Times New Roman" w:hAnsi="Tahoma" w:cs="Tahoma"/>
          <w:sz w:val="20"/>
          <w:szCs w:val="20"/>
          <w:lang w:eastAsia="zh-CN"/>
        </w:rPr>
      </w:pPr>
    </w:p>
    <w:p w:rsidR="007443D2" w:rsidRPr="00CA31CE" w:rsidRDefault="007443D2" w:rsidP="007443D2">
      <w:pPr>
        <w:suppressAutoHyphens/>
        <w:spacing w:after="0" w:line="240" w:lineRule="auto"/>
        <w:jc w:val="both"/>
        <w:rPr>
          <w:rFonts w:ascii="Tahoma" w:eastAsia="Times New Roman" w:hAnsi="Tahoma" w:cs="Tahoma"/>
          <w:b/>
          <w:sz w:val="20"/>
          <w:szCs w:val="20"/>
          <w:lang w:eastAsia="zh-CN"/>
        </w:rPr>
      </w:pPr>
      <w:r w:rsidRPr="00CA31CE">
        <w:rPr>
          <w:rFonts w:ascii="Tahoma" w:eastAsia="Times New Roman" w:hAnsi="Tahoma" w:cs="Tahoma"/>
          <w:b/>
          <w:sz w:val="20"/>
          <w:szCs w:val="20"/>
          <w:lang w:eastAsia="zh-CN"/>
        </w:rPr>
        <w:t>ZAMAWIAJĄCY:</w:t>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t xml:space="preserve">WYKONAWCA: </w:t>
      </w:r>
    </w:p>
    <w:p w:rsidR="007443D2" w:rsidRPr="00CA31CE" w:rsidRDefault="007443D2" w:rsidP="007443D2">
      <w:pPr>
        <w:spacing w:line="240" w:lineRule="auto"/>
        <w:jc w:val="right"/>
        <w:rPr>
          <w:rFonts w:ascii="Tahoma" w:hAnsi="Tahoma" w:cs="Tahoma"/>
          <w:b/>
          <w:sz w:val="20"/>
          <w:szCs w:val="20"/>
        </w:rPr>
      </w:pPr>
    </w:p>
    <w:p w:rsidR="007443D2" w:rsidRPr="00CA31CE" w:rsidRDefault="007443D2" w:rsidP="007443D2">
      <w:pPr>
        <w:spacing w:line="240" w:lineRule="auto"/>
        <w:jc w:val="right"/>
        <w:rPr>
          <w:rFonts w:ascii="Tahoma" w:hAnsi="Tahoma" w:cs="Tahoma"/>
          <w:b/>
          <w:sz w:val="20"/>
          <w:szCs w:val="20"/>
        </w:rPr>
      </w:pPr>
    </w:p>
    <w:p w:rsidR="007443D2" w:rsidRPr="00CA31CE" w:rsidRDefault="007443D2" w:rsidP="007443D2">
      <w:pPr>
        <w:spacing w:line="240" w:lineRule="auto"/>
        <w:jc w:val="right"/>
        <w:rPr>
          <w:rFonts w:ascii="Tahoma" w:hAnsi="Tahoma" w:cs="Tahoma"/>
          <w:b/>
          <w:sz w:val="20"/>
          <w:szCs w:val="20"/>
        </w:rPr>
      </w:pPr>
    </w:p>
    <w:p w:rsidR="007443D2" w:rsidRPr="00CA31CE" w:rsidRDefault="007443D2" w:rsidP="007443D2">
      <w:pPr>
        <w:spacing w:line="240" w:lineRule="auto"/>
        <w:jc w:val="right"/>
        <w:rPr>
          <w:rFonts w:ascii="Tahoma" w:hAnsi="Tahoma" w:cs="Tahoma"/>
          <w:b/>
          <w:sz w:val="20"/>
          <w:szCs w:val="20"/>
        </w:rPr>
      </w:pPr>
    </w:p>
    <w:p w:rsidR="007443D2" w:rsidRPr="00CA31CE" w:rsidRDefault="007443D2" w:rsidP="007443D2">
      <w:pPr>
        <w:spacing w:line="240" w:lineRule="auto"/>
        <w:jc w:val="right"/>
        <w:rPr>
          <w:rFonts w:ascii="Tahoma" w:hAnsi="Tahoma" w:cs="Tahoma"/>
          <w:b/>
          <w:sz w:val="20"/>
          <w:szCs w:val="20"/>
        </w:rPr>
      </w:pPr>
    </w:p>
    <w:p w:rsidR="007443D2" w:rsidRPr="00CA31CE" w:rsidRDefault="007443D2" w:rsidP="007443D2">
      <w:pPr>
        <w:spacing w:line="240" w:lineRule="auto"/>
        <w:jc w:val="right"/>
        <w:rPr>
          <w:rFonts w:ascii="Tahoma" w:hAnsi="Tahoma" w:cs="Tahoma"/>
          <w:b/>
          <w:sz w:val="20"/>
          <w:szCs w:val="20"/>
        </w:rPr>
      </w:pPr>
    </w:p>
    <w:p w:rsidR="007443D2" w:rsidRPr="00CA31CE" w:rsidRDefault="007443D2" w:rsidP="007443D2">
      <w:pPr>
        <w:spacing w:line="240" w:lineRule="auto"/>
        <w:jc w:val="right"/>
        <w:rPr>
          <w:rFonts w:ascii="Tahoma" w:hAnsi="Tahoma" w:cs="Tahoma"/>
          <w:b/>
          <w:sz w:val="20"/>
          <w:szCs w:val="20"/>
        </w:rPr>
      </w:pPr>
    </w:p>
    <w:p w:rsidR="007443D2" w:rsidRPr="00CA31CE" w:rsidRDefault="007443D2" w:rsidP="007443D2">
      <w:pPr>
        <w:spacing w:line="240" w:lineRule="auto"/>
        <w:jc w:val="right"/>
        <w:rPr>
          <w:rFonts w:ascii="Tahoma" w:hAnsi="Tahoma" w:cs="Tahoma"/>
          <w:b/>
          <w:sz w:val="20"/>
          <w:szCs w:val="20"/>
        </w:rPr>
      </w:pPr>
    </w:p>
    <w:p w:rsidR="007443D2" w:rsidRPr="00CA31CE" w:rsidRDefault="007443D2" w:rsidP="007443D2">
      <w:pPr>
        <w:spacing w:line="240" w:lineRule="auto"/>
        <w:jc w:val="right"/>
        <w:rPr>
          <w:rFonts w:ascii="Tahoma" w:hAnsi="Tahoma" w:cs="Tahoma"/>
          <w:b/>
          <w:sz w:val="20"/>
          <w:szCs w:val="20"/>
        </w:rPr>
      </w:pPr>
    </w:p>
    <w:p w:rsidR="007443D2" w:rsidRPr="00CA31CE" w:rsidRDefault="007443D2" w:rsidP="007443D2">
      <w:pPr>
        <w:spacing w:line="240" w:lineRule="auto"/>
        <w:jc w:val="right"/>
        <w:rPr>
          <w:rFonts w:ascii="Tahoma" w:hAnsi="Tahoma" w:cs="Tahoma"/>
          <w:b/>
          <w:sz w:val="20"/>
          <w:szCs w:val="20"/>
        </w:rPr>
      </w:pPr>
    </w:p>
    <w:p w:rsidR="007443D2" w:rsidRPr="00CA31CE" w:rsidRDefault="007443D2" w:rsidP="007443D2">
      <w:pPr>
        <w:spacing w:line="240" w:lineRule="auto"/>
        <w:jc w:val="right"/>
        <w:rPr>
          <w:rFonts w:ascii="Tahoma" w:hAnsi="Tahoma" w:cs="Tahoma"/>
          <w:b/>
          <w:sz w:val="20"/>
          <w:szCs w:val="20"/>
        </w:rPr>
      </w:pPr>
    </w:p>
    <w:p w:rsidR="007443D2" w:rsidRPr="00CA31CE" w:rsidRDefault="007443D2" w:rsidP="007443D2">
      <w:pPr>
        <w:spacing w:line="240" w:lineRule="auto"/>
        <w:jc w:val="right"/>
        <w:rPr>
          <w:rFonts w:ascii="Tahoma" w:hAnsi="Tahoma" w:cs="Tahoma"/>
          <w:b/>
          <w:sz w:val="20"/>
          <w:szCs w:val="20"/>
        </w:rPr>
      </w:pPr>
    </w:p>
    <w:p w:rsidR="007443D2" w:rsidRPr="00CA31CE" w:rsidRDefault="007443D2" w:rsidP="007443D2">
      <w:pPr>
        <w:spacing w:line="240" w:lineRule="auto"/>
        <w:jc w:val="right"/>
        <w:rPr>
          <w:rFonts w:ascii="Tahoma" w:hAnsi="Tahoma" w:cs="Tahoma"/>
          <w:b/>
          <w:sz w:val="20"/>
          <w:szCs w:val="20"/>
        </w:rPr>
      </w:pPr>
    </w:p>
    <w:p w:rsidR="00EA5F70" w:rsidRDefault="00EA5F70" w:rsidP="007443D2">
      <w:pPr>
        <w:spacing w:after="0" w:line="240" w:lineRule="auto"/>
        <w:jc w:val="right"/>
        <w:rPr>
          <w:rFonts w:ascii="Tahoma" w:hAnsi="Tahoma" w:cs="Tahoma"/>
          <w:b/>
          <w:sz w:val="20"/>
          <w:szCs w:val="20"/>
        </w:rPr>
      </w:pPr>
    </w:p>
    <w:p w:rsidR="007443D2" w:rsidRPr="00CA31CE" w:rsidRDefault="007443D2" w:rsidP="007443D2">
      <w:pPr>
        <w:spacing w:after="0" w:line="240" w:lineRule="auto"/>
        <w:jc w:val="right"/>
        <w:rPr>
          <w:rFonts w:ascii="Tahoma" w:hAnsi="Tahoma" w:cs="Tahoma"/>
          <w:b/>
          <w:sz w:val="20"/>
          <w:szCs w:val="20"/>
        </w:rPr>
      </w:pPr>
      <w:r w:rsidRPr="00CA31CE">
        <w:rPr>
          <w:rFonts w:ascii="Tahoma" w:hAnsi="Tahoma" w:cs="Tahoma"/>
          <w:b/>
          <w:sz w:val="20"/>
          <w:szCs w:val="20"/>
        </w:rPr>
        <w:lastRenderedPageBreak/>
        <w:t>Załącznik Nr 1</w:t>
      </w:r>
    </w:p>
    <w:p w:rsidR="007443D2" w:rsidRPr="00CA31CE" w:rsidRDefault="007443D2" w:rsidP="007443D2">
      <w:pPr>
        <w:spacing w:after="0" w:line="240" w:lineRule="auto"/>
        <w:jc w:val="right"/>
        <w:rPr>
          <w:rFonts w:ascii="Tahoma" w:hAnsi="Tahoma" w:cs="Tahoma"/>
          <w:b/>
          <w:sz w:val="20"/>
          <w:szCs w:val="20"/>
        </w:rPr>
      </w:pPr>
      <w:r w:rsidRPr="00CA31CE">
        <w:rPr>
          <w:rFonts w:ascii="Tahoma" w:hAnsi="Tahoma" w:cs="Tahoma"/>
          <w:b/>
          <w:sz w:val="20"/>
          <w:szCs w:val="20"/>
        </w:rPr>
        <w:t>do Umowy Nr ………….. z dnia ……………. r.</w:t>
      </w:r>
    </w:p>
    <w:p w:rsidR="007443D2" w:rsidRPr="00CA31CE" w:rsidRDefault="007443D2" w:rsidP="007443D2">
      <w:pPr>
        <w:rPr>
          <w:rFonts w:ascii="Tahoma" w:hAnsi="Tahoma" w:cs="Tahoma"/>
          <w:sz w:val="20"/>
          <w:szCs w:val="20"/>
        </w:rPr>
      </w:pPr>
      <w:r w:rsidRPr="00CA31CE">
        <w:rPr>
          <w:rFonts w:ascii="Tahoma" w:hAnsi="Tahoma" w:cs="Tahoma"/>
          <w:b/>
          <w:sz w:val="20"/>
          <w:szCs w:val="20"/>
          <w:u w:val="single"/>
        </w:rPr>
        <w:t>Wykaz obowiązków ciążących na Wykonawcy</w:t>
      </w:r>
    </w:p>
    <w:p w:rsidR="007443D2" w:rsidRPr="00CA31CE" w:rsidRDefault="007443D2" w:rsidP="007443D2">
      <w:pPr>
        <w:widowControl w:val="0"/>
        <w:numPr>
          <w:ilvl w:val="0"/>
          <w:numId w:val="78"/>
        </w:numPr>
        <w:suppressAutoHyphens/>
        <w:spacing w:after="0" w:line="100" w:lineRule="atLeast"/>
        <w:ind w:left="709"/>
        <w:rPr>
          <w:rFonts w:ascii="Tahoma" w:hAnsi="Tahoma" w:cs="Tahoma"/>
          <w:sz w:val="20"/>
          <w:szCs w:val="20"/>
        </w:rPr>
      </w:pPr>
      <w:r w:rsidRPr="00CA31CE">
        <w:rPr>
          <w:rFonts w:ascii="Tahoma" w:hAnsi="Tahoma" w:cs="Tahoma"/>
          <w:b/>
          <w:sz w:val="20"/>
          <w:szCs w:val="20"/>
        </w:rPr>
        <w:t>Warunki ogólne:</w:t>
      </w:r>
    </w:p>
    <w:p w:rsidR="007443D2" w:rsidRPr="00CA31CE" w:rsidRDefault="007443D2" w:rsidP="00143D8F">
      <w:pPr>
        <w:widowControl w:val="0"/>
        <w:numPr>
          <w:ilvl w:val="0"/>
          <w:numId w:val="85"/>
        </w:numPr>
        <w:tabs>
          <w:tab w:val="clear" w:pos="340"/>
        </w:tabs>
        <w:suppressAutoHyphens/>
        <w:spacing w:after="0" w:line="100" w:lineRule="atLeast"/>
        <w:ind w:left="709" w:hanging="283"/>
        <w:jc w:val="both"/>
        <w:rPr>
          <w:rFonts w:ascii="Tahoma" w:hAnsi="Tahoma" w:cs="Tahoma"/>
          <w:sz w:val="20"/>
          <w:szCs w:val="20"/>
        </w:rPr>
      </w:pPr>
      <w:r w:rsidRPr="00CA31CE">
        <w:rPr>
          <w:rFonts w:ascii="Tahoma" w:hAnsi="Tahoma" w:cs="Tahoma"/>
          <w:sz w:val="20"/>
          <w:szCs w:val="20"/>
        </w:rPr>
        <w:t>Wykonawca zobowiązany jest do zapewnienia bezpiecznych warunków ruchu</w:t>
      </w:r>
      <w:r w:rsidRPr="00CA31CE">
        <w:rPr>
          <w:rFonts w:ascii="Tahoma" w:hAnsi="Tahoma" w:cs="Tahoma"/>
          <w:b/>
          <w:sz w:val="20"/>
          <w:szCs w:val="20"/>
        </w:rPr>
        <w:t xml:space="preserve"> </w:t>
      </w:r>
      <w:r w:rsidRPr="00CA31CE">
        <w:rPr>
          <w:rFonts w:ascii="Tahoma" w:hAnsi="Tahoma" w:cs="Tahoma"/>
          <w:sz w:val="20"/>
          <w:szCs w:val="20"/>
        </w:rPr>
        <w:t>drogowego kołowego i pieszego oraz zachowania przepisów bhp w rejonie prowadzonych usług objętych zamówieniem. Zamawiający nie ponosi odpowiedzialności za szkody wyrządzone przez Wykonawcę podczas wykonywania przedmiotu zam</w:t>
      </w:r>
      <w:r w:rsidRPr="00CA31CE">
        <w:rPr>
          <w:rFonts w:ascii="Tahoma" w:hAnsi="Tahoma" w:cs="Tahoma"/>
          <w:sz w:val="20"/>
          <w:szCs w:val="20"/>
          <w:shd w:val="clear" w:color="auto" w:fill="FFFFFF"/>
        </w:rPr>
        <w:t>ówienia.</w:t>
      </w:r>
    </w:p>
    <w:p w:rsidR="007443D2" w:rsidRPr="00CA31CE" w:rsidRDefault="007443D2" w:rsidP="00143D8F">
      <w:pPr>
        <w:widowControl w:val="0"/>
        <w:numPr>
          <w:ilvl w:val="0"/>
          <w:numId w:val="85"/>
        </w:numPr>
        <w:suppressAutoHyphens/>
        <w:spacing w:after="0" w:line="100" w:lineRule="atLeast"/>
        <w:ind w:left="709" w:hanging="357"/>
        <w:jc w:val="both"/>
        <w:rPr>
          <w:rFonts w:ascii="Tahoma" w:hAnsi="Tahoma" w:cs="Tahoma"/>
          <w:sz w:val="20"/>
          <w:szCs w:val="20"/>
        </w:rPr>
      </w:pPr>
      <w:r w:rsidRPr="00CA31CE">
        <w:rPr>
          <w:rFonts w:ascii="Tahoma" w:hAnsi="Tahoma" w:cs="Tahoma"/>
          <w:sz w:val="20"/>
          <w:szCs w:val="20"/>
        </w:rPr>
        <w:t xml:space="preserve">Wykonawca jest zobowiązany do usunięcia na swój koszt wszelkich szkód, które powstały w trakcie wykonywania prac, bądź z jego winy oraz zobowiązany jest przez cały okres realizacji przedmiotu zamówienia do utrzymania do utrzymania porządku na obiektach zieleni, a także na terenach sąsiadujących z nimi, które mogą ulec zanieczyszczeniu w wyniku prowadzenia prac. </w:t>
      </w:r>
    </w:p>
    <w:p w:rsidR="007443D2" w:rsidRPr="00CA31CE" w:rsidRDefault="007443D2" w:rsidP="00143D8F">
      <w:pPr>
        <w:widowControl w:val="0"/>
        <w:numPr>
          <w:ilvl w:val="0"/>
          <w:numId w:val="85"/>
        </w:numPr>
        <w:suppressAutoHyphens/>
        <w:spacing w:after="0" w:line="100" w:lineRule="atLeast"/>
        <w:ind w:left="709" w:hanging="357"/>
        <w:jc w:val="both"/>
        <w:rPr>
          <w:rFonts w:ascii="Tahoma" w:hAnsi="Tahoma" w:cs="Tahoma"/>
          <w:sz w:val="20"/>
          <w:szCs w:val="20"/>
        </w:rPr>
      </w:pPr>
      <w:r w:rsidRPr="00CA31CE">
        <w:rPr>
          <w:rFonts w:ascii="Tahoma" w:hAnsi="Tahoma" w:cs="Tahoma"/>
          <w:b/>
          <w:sz w:val="20"/>
          <w:szCs w:val="20"/>
        </w:rPr>
        <w:t>W przypadku</w:t>
      </w:r>
      <w:r w:rsidRPr="00CA31CE">
        <w:rPr>
          <w:rFonts w:ascii="Tahoma" w:hAnsi="Tahoma" w:cs="Tahoma"/>
          <w:sz w:val="20"/>
          <w:szCs w:val="20"/>
        </w:rPr>
        <w:t xml:space="preserve"> </w:t>
      </w:r>
      <w:r w:rsidRPr="00CA31CE">
        <w:rPr>
          <w:rFonts w:ascii="Tahoma" w:hAnsi="Tahoma" w:cs="Tahoma"/>
          <w:b/>
          <w:sz w:val="20"/>
          <w:szCs w:val="20"/>
        </w:rPr>
        <w:t xml:space="preserve">zniszczenia/uszkodzenia drzewa/krzewu lub usunięcie drzewa/krzewu bez wymaganego zezwolenia przez Wykonawcę podczas wykonywania prac objętych niniejszą umową, w myśl art. 88 ustawy z 16 kwietnia 2004 r. o ochronie przyrody (Dz.U. 2018 poz. 1614 z </w:t>
      </w:r>
      <w:proofErr w:type="spellStart"/>
      <w:r w:rsidRPr="00CA31CE">
        <w:rPr>
          <w:rFonts w:ascii="Tahoma" w:hAnsi="Tahoma" w:cs="Tahoma"/>
          <w:b/>
          <w:sz w:val="20"/>
          <w:szCs w:val="20"/>
        </w:rPr>
        <w:t>późn</w:t>
      </w:r>
      <w:proofErr w:type="spellEnd"/>
      <w:r w:rsidRPr="00CA31CE">
        <w:rPr>
          <w:rFonts w:ascii="Tahoma" w:hAnsi="Tahoma" w:cs="Tahoma"/>
          <w:b/>
          <w:sz w:val="20"/>
          <w:szCs w:val="20"/>
        </w:rPr>
        <w:t xml:space="preserve"> zm.), Wykonawca ponosi za to pełną odpowiedzialność prawną, co wiąże się z poniesieniem przez Wykonawcę kar administracyjnych.</w:t>
      </w:r>
    </w:p>
    <w:p w:rsidR="007443D2" w:rsidRPr="00CA31CE" w:rsidRDefault="007443D2" w:rsidP="00143D8F">
      <w:pPr>
        <w:widowControl w:val="0"/>
        <w:numPr>
          <w:ilvl w:val="0"/>
          <w:numId w:val="85"/>
        </w:numPr>
        <w:suppressAutoHyphens/>
        <w:spacing w:after="0" w:line="100" w:lineRule="atLeast"/>
        <w:ind w:left="709" w:hanging="357"/>
        <w:jc w:val="both"/>
        <w:rPr>
          <w:rFonts w:ascii="Tahoma" w:hAnsi="Tahoma" w:cs="Tahoma"/>
          <w:sz w:val="20"/>
          <w:szCs w:val="20"/>
        </w:rPr>
      </w:pPr>
      <w:r w:rsidRPr="00CA31CE">
        <w:rPr>
          <w:rFonts w:ascii="Tahoma" w:hAnsi="Tahoma" w:cs="Tahoma"/>
          <w:sz w:val="20"/>
          <w:szCs w:val="20"/>
        </w:rPr>
        <w:t xml:space="preserve">Wykonawca jest zobowiązany do użycia jedynie takiego sprzętu, który nie spowoduje niekorzystnego wpływu na jakość wykonywanych prac. Sprzęt Wykonawcy powinien być utrzymany w dobrym stanie i gotowości do pracy, musi być zgodny z normami ochrony środowiska i przepisami dotyczącymi jego użytkowania. Pojazdy biorące udział w wymienionych usługach muszą być wyposażone w czynne pomarańczowo pulsujące światła ostrzegawcze. </w:t>
      </w:r>
    </w:p>
    <w:p w:rsidR="007443D2" w:rsidRPr="00CA31CE" w:rsidRDefault="007443D2" w:rsidP="00143D8F">
      <w:pPr>
        <w:widowControl w:val="0"/>
        <w:numPr>
          <w:ilvl w:val="0"/>
          <w:numId w:val="85"/>
        </w:numPr>
        <w:suppressAutoHyphens/>
        <w:spacing w:after="0" w:line="100" w:lineRule="atLeast"/>
        <w:ind w:left="709" w:hanging="357"/>
        <w:jc w:val="both"/>
        <w:rPr>
          <w:rFonts w:ascii="Tahoma" w:hAnsi="Tahoma" w:cs="Tahoma"/>
          <w:sz w:val="20"/>
          <w:szCs w:val="20"/>
        </w:rPr>
      </w:pPr>
      <w:r w:rsidRPr="00CA31CE">
        <w:rPr>
          <w:rFonts w:ascii="Tahoma" w:hAnsi="Tahoma" w:cs="Tahoma"/>
          <w:sz w:val="20"/>
          <w:szCs w:val="20"/>
        </w:rPr>
        <w:t>Do obsługi sprzętu i środków transportowych zostaną skierowani przeszkoleni pracownicy, posiadający wymagane aktualne uprawnienia i badania. Pracownicy Wykonawcy, wykonujący prace na rzecz zamawiającego, winni być ubrani w estetyczne ubrania robocze posiadające elementy odblaskowe.</w:t>
      </w:r>
    </w:p>
    <w:p w:rsidR="007443D2" w:rsidRPr="00CA31CE" w:rsidRDefault="007443D2" w:rsidP="00143D8F">
      <w:pPr>
        <w:widowControl w:val="0"/>
        <w:numPr>
          <w:ilvl w:val="0"/>
          <w:numId w:val="85"/>
        </w:numPr>
        <w:suppressAutoHyphens/>
        <w:spacing w:after="0" w:line="100" w:lineRule="atLeast"/>
        <w:ind w:left="709" w:hanging="357"/>
        <w:jc w:val="both"/>
        <w:rPr>
          <w:rFonts w:ascii="Tahoma" w:hAnsi="Tahoma" w:cs="Tahoma"/>
          <w:sz w:val="20"/>
          <w:szCs w:val="20"/>
        </w:rPr>
      </w:pPr>
      <w:r w:rsidRPr="00CA31CE">
        <w:rPr>
          <w:rFonts w:ascii="Tahoma" w:hAnsi="Tahoma" w:cs="Tahoma"/>
          <w:sz w:val="20"/>
          <w:szCs w:val="20"/>
        </w:rPr>
        <w:t xml:space="preserve">Odpady wytworzone lub zebrane podczas wykonywania prac należy ułożyć w pryzmy i przetransportować w tym samym dniu do miejsca ich utylizacji. </w:t>
      </w:r>
      <w:r w:rsidRPr="00CA31CE">
        <w:rPr>
          <w:rFonts w:ascii="Tahoma" w:hAnsi="Tahoma" w:cs="Tahoma"/>
          <w:sz w:val="20"/>
          <w:szCs w:val="20"/>
          <w:u w:val="single"/>
        </w:rPr>
        <w:t>Koszt przekazania odpadów do utylizacji i utylizacji ponosi Wykonawca.</w:t>
      </w:r>
    </w:p>
    <w:p w:rsidR="007443D2" w:rsidRPr="00CA31CE" w:rsidRDefault="007443D2" w:rsidP="00143D8F">
      <w:pPr>
        <w:pStyle w:val="Akapitzlist"/>
        <w:widowControl w:val="0"/>
        <w:numPr>
          <w:ilvl w:val="0"/>
          <w:numId w:val="85"/>
        </w:numPr>
        <w:spacing w:line="100" w:lineRule="atLeast"/>
        <w:ind w:left="709" w:hanging="357"/>
        <w:jc w:val="both"/>
        <w:rPr>
          <w:rFonts w:ascii="Tahoma" w:hAnsi="Tahoma" w:cs="Tahoma"/>
          <w:sz w:val="20"/>
        </w:rPr>
      </w:pPr>
      <w:r w:rsidRPr="00CA31CE">
        <w:rPr>
          <w:rFonts w:ascii="Tahoma" w:hAnsi="Tahoma" w:cs="Tahoma"/>
          <w:sz w:val="20"/>
        </w:rPr>
        <w:t xml:space="preserve">Wykonawca jest zobowiązany do realizacji niniejszych obowiązków zgodnie z przepisami </w:t>
      </w:r>
      <w:r w:rsidRPr="00CA31CE">
        <w:rPr>
          <w:rFonts w:ascii="Tahoma" w:hAnsi="Tahoma" w:cs="Tahoma"/>
          <w:b/>
          <w:sz w:val="20"/>
        </w:rPr>
        <w:t xml:space="preserve">ustawy z 16 kwietnia 2004 r. o ochronie przyrody (Dz.U. 2018 poz. 1614 z </w:t>
      </w:r>
      <w:proofErr w:type="spellStart"/>
      <w:r w:rsidRPr="00CA31CE">
        <w:rPr>
          <w:rFonts w:ascii="Tahoma" w:hAnsi="Tahoma" w:cs="Tahoma"/>
          <w:b/>
          <w:sz w:val="20"/>
        </w:rPr>
        <w:t>późn</w:t>
      </w:r>
      <w:proofErr w:type="spellEnd"/>
      <w:r w:rsidRPr="00CA31CE">
        <w:rPr>
          <w:rFonts w:ascii="Tahoma" w:hAnsi="Tahoma" w:cs="Tahoma"/>
          <w:b/>
          <w:sz w:val="20"/>
        </w:rPr>
        <w:t xml:space="preserve"> zm.), </w:t>
      </w:r>
      <w:r w:rsidRPr="00CA31CE">
        <w:rPr>
          <w:rFonts w:ascii="Tahoma" w:hAnsi="Tahoma" w:cs="Tahoma"/>
          <w:sz w:val="20"/>
        </w:rPr>
        <w:t xml:space="preserve">ustawy z 13 września 1996 r. o utrzymaniu czystości i porządku w gminach (Dz. U. 2017.1289 z </w:t>
      </w:r>
      <w:proofErr w:type="spellStart"/>
      <w:r w:rsidRPr="00CA31CE">
        <w:rPr>
          <w:rFonts w:ascii="Tahoma" w:hAnsi="Tahoma" w:cs="Tahoma"/>
          <w:sz w:val="20"/>
        </w:rPr>
        <w:t>późn</w:t>
      </w:r>
      <w:proofErr w:type="spellEnd"/>
      <w:r w:rsidRPr="00CA31CE">
        <w:rPr>
          <w:rFonts w:ascii="Tahoma" w:hAnsi="Tahoma" w:cs="Tahoma"/>
          <w:sz w:val="20"/>
        </w:rPr>
        <w:t xml:space="preserve">. zm.) oraz ustawy z 14 grudnia 2012 r. o odpadach (Dz. U. 2018.21 z 04.01.2018 r. z </w:t>
      </w:r>
      <w:proofErr w:type="spellStart"/>
      <w:r w:rsidRPr="00CA31CE">
        <w:rPr>
          <w:rFonts w:ascii="Tahoma" w:hAnsi="Tahoma" w:cs="Tahoma"/>
          <w:sz w:val="20"/>
        </w:rPr>
        <w:t>późn</w:t>
      </w:r>
      <w:proofErr w:type="spellEnd"/>
      <w:r w:rsidRPr="00CA31CE">
        <w:rPr>
          <w:rFonts w:ascii="Tahoma" w:hAnsi="Tahoma" w:cs="Tahoma"/>
          <w:sz w:val="20"/>
        </w:rPr>
        <w:t xml:space="preserve"> zm.)</w:t>
      </w:r>
    </w:p>
    <w:p w:rsidR="007443D2" w:rsidRPr="00CA31CE" w:rsidRDefault="007443D2" w:rsidP="007443D2">
      <w:pPr>
        <w:widowControl w:val="0"/>
        <w:suppressAutoHyphens/>
        <w:spacing w:after="0" w:line="100" w:lineRule="atLeast"/>
        <w:ind w:left="709"/>
        <w:rPr>
          <w:rFonts w:ascii="Tahoma" w:hAnsi="Tahoma" w:cs="Tahoma"/>
          <w:sz w:val="20"/>
          <w:szCs w:val="20"/>
        </w:rPr>
      </w:pPr>
    </w:p>
    <w:p w:rsidR="007443D2" w:rsidRPr="00CA31CE" w:rsidRDefault="007443D2" w:rsidP="007443D2">
      <w:pPr>
        <w:widowControl w:val="0"/>
        <w:numPr>
          <w:ilvl w:val="0"/>
          <w:numId w:val="78"/>
        </w:numPr>
        <w:suppressAutoHyphens/>
        <w:spacing w:after="0" w:line="100" w:lineRule="atLeast"/>
        <w:ind w:left="709"/>
        <w:rPr>
          <w:rFonts w:ascii="Tahoma" w:hAnsi="Tahoma" w:cs="Tahoma"/>
          <w:sz w:val="20"/>
          <w:szCs w:val="20"/>
        </w:rPr>
      </w:pPr>
      <w:r w:rsidRPr="00CA31CE">
        <w:rPr>
          <w:rFonts w:ascii="Tahoma" w:hAnsi="Tahoma" w:cs="Tahoma"/>
          <w:b/>
          <w:sz w:val="20"/>
          <w:szCs w:val="20"/>
        </w:rPr>
        <w:t xml:space="preserve">Wykaz obowiązków </w:t>
      </w:r>
    </w:p>
    <w:p w:rsidR="007443D2" w:rsidRPr="00CA31CE" w:rsidRDefault="007443D2" w:rsidP="00143D8F">
      <w:pPr>
        <w:autoSpaceDE w:val="0"/>
        <w:autoSpaceDN w:val="0"/>
        <w:adjustRightInd w:val="0"/>
        <w:spacing w:after="0" w:line="240" w:lineRule="auto"/>
        <w:ind w:left="709"/>
        <w:jc w:val="both"/>
        <w:rPr>
          <w:rFonts w:ascii="Tahoma" w:hAnsi="Tahoma" w:cs="Tahoma"/>
          <w:sz w:val="20"/>
          <w:szCs w:val="20"/>
        </w:rPr>
      </w:pPr>
      <w:r w:rsidRPr="00CA31CE">
        <w:rPr>
          <w:rFonts w:ascii="Tahoma" w:hAnsi="Tahoma" w:cs="Tahoma"/>
          <w:sz w:val="20"/>
          <w:szCs w:val="20"/>
        </w:rPr>
        <w:t>W zakresie wycinki drzew zlokalizowanych w pasach drogowych dróg powiatowych na terenie ……………………………….. wchodzą prace:</w:t>
      </w:r>
    </w:p>
    <w:p w:rsidR="007443D2" w:rsidRDefault="007443D2" w:rsidP="00143D8F">
      <w:pPr>
        <w:pStyle w:val="Akapitzlist"/>
        <w:widowControl w:val="0"/>
        <w:numPr>
          <w:ilvl w:val="1"/>
          <w:numId w:val="57"/>
        </w:numPr>
        <w:tabs>
          <w:tab w:val="clear" w:pos="1437"/>
        </w:tabs>
        <w:spacing w:line="100" w:lineRule="atLeast"/>
        <w:ind w:left="709" w:hanging="283"/>
        <w:rPr>
          <w:rFonts w:ascii="Tahoma" w:hAnsi="Tahoma" w:cs="Tahoma"/>
          <w:sz w:val="20"/>
        </w:rPr>
      </w:pPr>
      <w:r w:rsidRPr="00CA31CE">
        <w:rPr>
          <w:rFonts w:ascii="Tahoma" w:hAnsi="Tahoma" w:cs="Tahoma"/>
          <w:sz w:val="20"/>
          <w:lang w:eastAsia="pl-PL"/>
        </w:rPr>
        <w:t>Oznakowa</w:t>
      </w:r>
      <w:r w:rsidRPr="00CA31CE">
        <w:rPr>
          <w:rFonts w:ascii="Tahoma" w:eastAsia="TimesNewRoman" w:hAnsi="Tahoma" w:cs="Tahoma"/>
          <w:sz w:val="20"/>
          <w:lang w:eastAsia="pl-PL"/>
        </w:rPr>
        <w:t xml:space="preserve">nie </w:t>
      </w:r>
      <w:r w:rsidRPr="00CA31CE">
        <w:rPr>
          <w:rFonts w:ascii="Tahoma" w:hAnsi="Tahoma" w:cs="Tahoma"/>
          <w:sz w:val="20"/>
          <w:lang w:eastAsia="pl-PL"/>
        </w:rPr>
        <w:t xml:space="preserve">robót zgodnie z </w:t>
      </w:r>
      <w:r w:rsidRPr="00CA31CE">
        <w:rPr>
          <w:rFonts w:ascii="Tahoma" w:hAnsi="Tahoma" w:cs="Tahoma"/>
          <w:bCs/>
          <w:sz w:val="20"/>
          <w:lang w:eastAsia="pl-PL"/>
        </w:rPr>
        <w:t xml:space="preserve">zatwierdzonym przez organ zarządzający ruchem na drogach powiatowych i gminnych (Starosta Powiatu Iławskiego ) projektem organizacji ruchu na czas prowadzenia robót wykonanym staraniem i na koszt Wykonawcy. </w:t>
      </w:r>
      <w:r w:rsidRPr="00CA31CE">
        <w:rPr>
          <w:rFonts w:ascii="Tahoma" w:hAnsi="Tahoma" w:cs="Tahoma"/>
          <w:sz w:val="20"/>
          <w:lang w:eastAsia="pl-PL"/>
        </w:rPr>
        <w:t>Pracownicy kieruj</w:t>
      </w:r>
      <w:r w:rsidRPr="00CA31CE">
        <w:rPr>
          <w:rFonts w:ascii="Tahoma" w:eastAsia="TimesNewRoman" w:hAnsi="Tahoma" w:cs="Tahoma"/>
          <w:sz w:val="20"/>
          <w:lang w:eastAsia="pl-PL"/>
        </w:rPr>
        <w:t>ą</w:t>
      </w:r>
      <w:r w:rsidRPr="00CA31CE">
        <w:rPr>
          <w:rFonts w:ascii="Tahoma" w:hAnsi="Tahoma" w:cs="Tahoma"/>
          <w:sz w:val="20"/>
          <w:lang w:eastAsia="pl-PL"/>
        </w:rPr>
        <w:t>cy ruchem musz</w:t>
      </w:r>
      <w:r w:rsidRPr="00CA31CE">
        <w:rPr>
          <w:rFonts w:ascii="Tahoma" w:eastAsia="TimesNewRoman" w:hAnsi="Tahoma" w:cs="Tahoma"/>
          <w:sz w:val="20"/>
          <w:lang w:eastAsia="pl-PL"/>
        </w:rPr>
        <w:t xml:space="preserve">ą </w:t>
      </w:r>
      <w:r w:rsidRPr="00CA31CE">
        <w:rPr>
          <w:rFonts w:ascii="Tahoma" w:hAnsi="Tahoma" w:cs="Tahoma"/>
          <w:sz w:val="20"/>
          <w:lang w:eastAsia="pl-PL"/>
        </w:rPr>
        <w:t>bezwzgl</w:t>
      </w:r>
      <w:r w:rsidRPr="00CA31CE">
        <w:rPr>
          <w:rFonts w:ascii="Tahoma" w:eastAsia="TimesNewRoman" w:hAnsi="Tahoma" w:cs="Tahoma"/>
          <w:sz w:val="20"/>
          <w:lang w:eastAsia="pl-PL"/>
        </w:rPr>
        <w:t>ę</w:t>
      </w:r>
      <w:r w:rsidRPr="00CA31CE">
        <w:rPr>
          <w:rFonts w:ascii="Tahoma" w:hAnsi="Tahoma" w:cs="Tahoma"/>
          <w:sz w:val="20"/>
          <w:lang w:eastAsia="pl-PL"/>
        </w:rPr>
        <w:t>dnie posiada</w:t>
      </w:r>
      <w:r w:rsidRPr="00CA31CE">
        <w:rPr>
          <w:rFonts w:ascii="Tahoma" w:eastAsia="TimesNewRoman" w:hAnsi="Tahoma" w:cs="Tahoma"/>
          <w:sz w:val="20"/>
          <w:lang w:eastAsia="pl-PL"/>
        </w:rPr>
        <w:t xml:space="preserve">ć </w:t>
      </w:r>
      <w:r w:rsidRPr="00CA31CE">
        <w:rPr>
          <w:rFonts w:ascii="Tahoma" w:hAnsi="Tahoma" w:cs="Tahoma"/>
          <w:sz w:val="20"/>
          <w:lang w:eastAsia="pl-PL"/>
        </w:rPr>
        <w:t>uprawnienia do kierowania ruchem,</w:t>
      </w:r>
    </w:p>
    <w:p w:rsidR="007443D2" w:rsidRDefault="007443D2" w:rsidP="00143D8F">
      <w:pPr>
        <w:pStyle w:val="Akapitzlist"/>
        <w:widowControl w:val="0"/>
        <w:numPr>
          <w:ilvl w:val="1"/>
          <w:numId w:val="57"/>
        </w:numPr>
        <w:tabs>
          <w:tab w:val="clear" w:pos="1437"/>
        </w:tabs>
        <w:spacing w:line="100" w:lineRule="atLeast"/>
        <w:ind w:left="709" w:hanging="283"/>
        <w:rPr>
          <w:rFonts w:ascii="Tahoma" w:hAnsi="Tahoma" w:cs="Tahoma"/>
          <w:sz w:val="20"/>
        </w:rPr>
      </w:pPr>
      <w:r w:rsidRPr="00143D8F">
        <w:rPr>
          <w:rFonts w:ascii="Tahoma" w:hAnsi="Tahoma" w:cs="Tahoma"/>
          <w:sz w:val="20"/>
        </w:rPr>
        <w:t>Ścięcie drzewa do poziomu nawierzchni jezdni,</w:t>
      </w:r>
    </w:p>
    <w:p w:rsidR="007443D2" w:rsidRDefault="007443D2" w:rsidP="00143D8F">
      <w:pPr>
        <w:pStyle w:val="Akapitzlist"/>
        <w:widowControl w:val="0"/>
        <w:numPr>
          <w:ilvl w:val="1"/>
          <w:numId w:val="57"/>
        </w:numPr>
        <w:tabs>
          <w:tab w:val="clear" w:pos="1437"/>
        </w:tabs>
        <w:spacing w:line="100" w:lineRule="atLeast"/>
        <w:ind w:left="709" w:hanging="283"/>
        <w:rPr>
          <w:rFonts w:ascii="Tahoma" w:hAnsi="Tahoma" w:cs="Tahoma"/>
          <w:sz w:val="20"/>
        </w:rPr>
      </w:pPr>
      <w:r w:rsidRPr="00143D8F">
        <w:rPr>
          <w:rFonts w:ascii="Tahoma" w:hAnsi="Tahoma" w:cs="Tahoma"/>
          <w:sz w:val="20"/>
        </w:rPr>
        <w:t>Załadunek i wywóz drewna,</w:t>
      </w:r>
    </w:p>
    <w:p w:rsidR="007443D2" w:rsidRDefault="007443D2" w:rsidP="00143D8F">
      <w:pPr>
        <w:pStyle w:val="Akapitzlist"/>
        <w:widowControl w:val="0"/>
        <w:numPr>
          <w:ilvl w:val="1"/>
          <w:numId w:val="57"/>
        </w:numPr>
        <w:tabs>
          <w:tab w:val="clear" w:pos="1437"/>
        </w:tabs>
        <w:spacing w:line="100" w:lineRule="atLeast"/>
        <w:ind w:left="709" w:hanging="283"/>
        <w:rPr>
          <w:rFonts w:ascii="Tahoma" w:hAnsi="Tahoma" w:cs="Tahoma"/>
          <w:sz w:val="20"/>
        </w:rPr>
      </w:pPr>
      <w:r w:rsidRPr="00143D8F">
        <w:rPr>
          <w:rFonts w:ascii="Tahoma" w:hAnsi="Tahoma" w:cs="Tahoma"/>
          <w:sz w:val="20"/>
        </w:rPr>
        <w:t xml:space="preserve">Wywiezienie lub </w:t>
      </w:r>
      <w:proofErr w:type="spellStart"/>
      <w:r w:rsidRPr="00143D8F">
        <w:rPr>
          <w:rFonts w:ascii="Tahoma" w:hAnsi="Tahoma" w:cs="Tahoma"/>
          <w:sz w:val="20"/>
        </w:rPr>
        <w:t>zrębkowanie</w:t>
      </w:r>
      <w:proofErr w:type="spellEnd"/>
      <w:r w:rsidRPr="00143D8F">
        <w:rPr>
          <w:rFonts w:ascii="Tahoma" w:hAnsi="Tahoma" w:cs="Tahoma"/>
          <w:sz w:val="20"/>
        </w:rPr>
        <w:t xml:space="preserve"> pozostałych po wycince konarów i gałęzi,</w:t>
      </w:r>
    </w:p>
    <w:p w:rsidR="007443D2" w:rsidRDefault="007443D2" w:rsidP="00143D8F">
      <w:pPr>
        <w:pStyle w:val="Akapitzlist"/>
        <w:widowControl w:val="0"/>
        <w:numPr>
          <w:ilvl w:val="1"/>
          <w:numId w:val="57"/>
        </w:numPr>
        <w:tabs>
          <w:tab w:val="clear" w:pos="1437"/>
        </w:tabs>
        <w:spacing w:line="100" w:lineRule="atLeast"/>
        <w:ind w:left="709" w:hanging="283"/>
        <w:rPr>
          <w:rFonts w:ascii="Tahoma" w:hAnsi="Tahoma" w:cs="Tahoma"/>
          <w:sz w:val="20"/>
        </w:rPr>
      </w:pPr>
      <w:r w:rsidRPr="00143D8F">
        <w:rPr>
          <w:rFonts w:ascii="Tahoma" w:hAnsi="Tahoma" w:cs="Tahoma"/>
          <w:sz w:val="20"/>
        </w:rPr>
        <w:t>Zakup drewna opałowego pozyskanego z wycinki, zgodnie z wystawionym przez Zamawiającego rachunkiem.</w:t>
      </w:r>
    </w:p>
    <w:p w:rsidR="007443D2" w:rsidRPr="00143D8F" w:rsidRDefault="007443D2" w:rsidP="00143D8F">
      <w:pPr>
        <w:pStyle w:val="Akapitzlist"/>
        <w:widowControl w:val="0"/>
        <w:numPr>
          <w:ilvl w:val="1"/>
          <w:numId w:val="57"/>
        </w:numPr>
        <w:tabs>
          <w:tab w:val="clear" w:pos="1437"/>
        </w:tabs>
        <w:spacing w:line="100" w:lineRule="atLeast"/>
        <w:ind w:left="709" w:hanging="283"/>
        <w:rPr>
          <w:rFonts w:ascii="Tahoma" w:hAnsi="Tahoma" w:cs="Tahoma"/>
          <w:sz w:val="20"/>
        </w:rPr>
      </w:pPr>
      <w:r w:rsidRPr="00143D8F">
        <w:rPr>
          <w:rFonts w:ascii="Tahoma" w:hAnsi="Tahoma" w:cs="Tahoma"/>
          <w:sz w:val="20"/>
          <w:lang w:eastAsia="pl-PL"/>
        </w:rPr>
        <w:t>Uprz</w:t>
      </w:r>
      <w:r w:rsidRPr="00143D8F">
        <w:rPr>
          <w:rFonts w:ascii="Tahoma" w:eastAsia="TimesNewRoman" w:hAnsi="Tahoma" w:cs="Tahoma"/>
          <w:sz w:val="20"/>
          <w:lang w:eastAsia="pl-PL"/>
        </w:rPr>
        <w:t>ą</w:t>
      </w:r>
      <w:r w:rsidRPr="00143D8F">
        <w:rPr>
          <w:rFonts w:ascii="Tahoma" w:hAnsi="Tahoma" w:cs="Tahoma"/>
          <w:sz w:val="20"/>
          <w:lang w:eastAsia="pl-PL"/>
        </w:rPr>
        <w:t>tni</w:t>
      </w:r>
      <w:r w:rsidRPr="00143D8F">
        <w:rPr>
          <w:rFonts w:ascii="Tahoma" w:eastAsia="TimesNewRoman" w:hAnsi="Tahoma" w:cs="Tahoma"/>
          <w:sz w:val="20"/>
          <w:lang w:eastAsia="pl-PL"/>
        </w:rPr>
        <w:t>ę</w:t>
      </w:r>
      <w:r w:rsidRPr="00143D8F">
        <w:rPr>
          <w:rFonts w:ascii="Tahoma" w:hAnsi="Tahoma" w:cs="Tahoma"/>
          <w:sz w:val="20"/>
          <w:lang w:eastAsia="pl-PL"/>
        </w:rPr>
        <w:t>cie terenu z trocin, gałęzi, wł</w:t>
      </w:r>
      <w:r w:rsidRPr="00143D8F">
        <w:rPr>
          <w:rFonts w:ascii="Tahoma" w:eastAsia="TimesNewRoman" w:hAnsi="Tahoma" w:cs="Tahoma"/>
          <w:sz w:val="20"/>
          <w:lang w:eastAsia="pl-PL"/>
        </w:rPr>
        <w:t>ą</w:t>
      </w:r>
      <w:r w:rsidRPr="00143D8F">
        <w:rPr>
          <w:rFonts w:ascii="Tahoma" w:hAnsi="Tahoma" w:cs="Tahoma"/>
          <w:sz w:val="20"/>
          <w:lang w:eastAsia="pl-PL"/>
        </w:rPr>
        <w:t>cznie z zamieceniem nawierzchni utwardzonych lub wygrabienie terenu zanieczyszczonego przy wycince drzew.</w:t>
      </w:r>
    </w:p>
    <w:p w:rsidR="007443D2" w:rsidRPr="00CA31CE" w:rsidRDefault="007443D2" w:rsidP="007443D2">
      <w:pPr>
        <w:pStyle w:val="Akapitzlist"/>
        <w:ind w:left="1437"/>
        <w:rPr>
          <w:rFonts w:ascii="Tahoma" w:hAnsi="Tahoma" w:cs="Tahoma"/>
          <w:b/>
          <w:sz w:val="20"/>
        </w:rPr>
      </w:pPr>
    </w:p>
    <w:p w:rsidR="007443D2" w:rsidRPr="00CA31CE" w:rsidRDefault="007443D2" w:rsidP="007443D2">
      <w:pPr>
        <w:suppressAutoHyphens/>
        <w:spacing w:after="0" w:line="240" w:lineRule="auto"/>
        <w:ind w:left="363"/>
        <w:jc w:val="both"/>
        <w:rPr>
          <w:rFonts w:ascii="Tahoma" w:eastAsia="Times New Roman" w:hAnsi="Tahoma" w:cs="Tahoma"/>
          <w:b/>
          <w:i/>
          <w:iCs/>
          <w:sz w:val="20"/>
          <w:szCs w:val="20"/>
          <w:lang w:eastAsia="zh-CN"/>
        </w:rPr>
      </w:pPr>
      <w:r w:rsidRPr="00CA31CE">
        <w:rPr>
          <w:rFonts w:ascii="Tahoma" w:hAnsi="Tahoma" w:cs="Tahoma"/>
          <w:b/>
          <w:sz w:val="20"/>
          <w:szCs w:val="20"/>
        </w:rPr>
        <w:t>ZAMAWIAJĄCY:</w:t>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t>WYKONAWCA:</w:t>
      </w:r>
      <w:r w:rsidRPr="00CA31CE">
        <w:rPr>
          <w:rFonts w:ascii="Tahoma" w:eastAsia="Times New Roman" w:hAnsi="Tahoma" w:cs="Tahoma"/>
          <w:b/>
          <w:sz w:val="20"/>
          <w:szCs w:val="20"/>
          <w:lang w:eastAsia="zh-CN"/>
        </w:rPr>
        <w:tab/>
      </w:r>
      <w:r w:rsidRPr="00CA31CE">
        <w:rPr>
          <w:rFonts w:ascii="Tahoma" w:eastAsia="Times New Roman" w:hAnsi="Tahoma" w:cs="Tahoma"/>
          <w:b/>
          <w:sz w:val="20"/>
          <w:szCs w:val="20"/>
          <w:lang w:eastAsia="zh-CN"/>
        </w:rPr>
        <w:tab/>
      </w:r>
    </w:p>
    <w:p w:rsidR="00143D8F" w:rsidRDefault="00143D8F" w:rsidP="007443D2">
      <w:pPr>
        <w:spacing w:after="0" w:line="240" w:lineRule="auto"/>
        <w:jc w:val="right"/>
        <w:rPr>
          <w:rFonts w:ascii="Tahoma" w:hAnsi="Tahoma" w:cs="Tahoma"/>
          <w:b/>
          <w:sz w:val="20"/>
          <w:szCs w:val="20"/>
        </w:rPr>
      </w:pPr>
    </w:p>
    <w:p w:rsidR="00143D8F" w:rsidRDefault="00143D8F" w:rsidP="007443D2">
      <w:pPr>
        <w:spacing w:after="0" w:line="240" w:lineRule="auto"/>
        <w:jc w:val="right"/>
        <w:rPr>
          <w:rFonts w:ascii="Tahoma" w:hAnsi="Tahoma" w:cs="Tahoma"/>
          <w:b/>
          <w:sz w:val="20"/>
          <w:szCs w:val="20"/>
        </w:rPr>
      </w:pPr>
    </w:p>
    <w:p w:rsidR="007443D2" w:rsidRPr="00CA31CE" w:rsidRDefault="007443D2" w:rsidP="007443D2">
      <w:pPr>
        <w:spacing w:after="0" w:line="240" w:lineRule="auto"/>
        <w:jc w:val="right"/>
        <w:rPr>
          <w:rFonts w:ascii="Tahoma" w:hAnsi="Tahoma" w:cs="Tahoma"/>
          <w:b/>
          <w:sz w:val="20"/>
          <w:szCs w:val="20"/>
        </w:rPr>
      </w:pPr>
      <w:r w:rsidRPr="00CA31CE">
        <w:rPr>
          <w:rFonts w:ascii="Tahoma" w:hAnsi="Tahoma" w:cs="Tahoma"/>
          <w:b/>
          <w:sz w:val="20"/>
          <w:szCs w:val="20"/>
        </w:rPr>
        <w:lastRenderedPageBreak/>
        <w:t>Załącznik Nr 2</w:t>
      </w:r>
    </w:p>
    <w:p w:rsidR="007443D2" w:rsidRPr="00CA31CE" w:rsidRDefault="007443D2" w:rsidP="007443D2">
      <w:pPr>
        <w:spacing w:after="0" w:line="240" w:lineRule="auto"/>
        <w:jc w:val="right"/>
        <w:rPr>
          <w:rFonts w:ascii="Tahoma" w:hAnsi="Tahoma" w:cs="Tahoma"/>
          <w:b/>
          <w:sz w:val="20"/>
          <w:szCs w:val="20"/>
        </w:rPr>
      </w:pPr>
      <w:r w:rsidRPr="00CA31CE">
        <w:rPr>
          <w:rFonts w:ascii="Tahoma" w:hAnsi="Tahoma" w:cs="Tahoma"/>
          <w:b/>
          <w:sz w:val="20"/>
          <w:szCs w:val="20"/>
        </w:rPr>
        <w:t>do Umowy Nr ………………….. z dnia …………………. r.</w:t>
      </w:r>
    </w:p>
    <w:p w:rsidR="007443D2" w:rsidRPr="00CA31CE" w:rsidRDefault="007443D2" w:rsidP="007443D2">
      <w:pPr>
        <w:rPr>
          <w:rFonts w:ascii="Tahoma" w:hAnsi="Tahoma" w:cs="Tahoma"/>
          <w:b/>
          <w:sz w:val="20"/>
          <w:szCs w:val="20"/>
        </w:rPr>
      </w:pPr>
    </w:p>
    <w:p w:rsidR="007443D2" w:rsidRPr="00CA31CE" w:rsidRDefault="007443D2" w:rsidP="007443D2">
      <w:pPr>
        <w:jc w:val="center"/>
        <w:rPr>
          <w:rFonts w:ascii="Tahoma" w:hAnsi="Tahoma" w:cs="Tahoma"/>
          <w:b/>
          <w:sz w:val="20"/>
          <w:szCs w:val="20"/>
          <w:u w:val="single"/>
        </w:rPr>
      </w:pPr>
      <w:r w:rsidRPr="00CA31CE">
        <w:rPr>
          <w:rFonts w:ascii="Tahoma" w:hAnsi="Tahoma" w:cs="Tahoma"/>
          <w:b/>
          <w:sz w:val="20"/>
          <w:szCs w:val="20"/>
        </w:rPr>
        <w:t>TABELA CENOWA</w:t>
      </w:r>
    </w:p>
    <w:p w:rsidR="007443D2" w:rsidRPr="00CA31CE" w:rsidRDefault="007443D2" w:rsidP="007443D2">
      <w:pPr>
        <w:suppressAutoHyphens/>
        <w:spacing w:after="0" w:line="240" w:lineRule="auto"/>
        <w:jc w:val="center"/>
        <w:rPr>
          <w:rFonts w:ascii="Tahoma" w:eastAsia="Times New Roman" w:hAnsi="Tahoma" w:cs="Tahoma"/>
          <w:b/>
          <w:sz w:val="20"/>
          <w:szCs w:val="20"/>
          <w:lang w:eastAsia="zh-CN"/>
        </w:rPr>
      </w:pPr>
      <w:r w:rsidRPr="00CA31CE">
        <w:rPr>
          <w:rFonts w:ascii="Tahoma" w:eastAsia="Times New Roman" w:hAnsi="Tahoma" w:cs="Tahoma"/>
          <w:b/>
          <w:sz w:val="20"/>
          <w:szCs w:val="20"/>
          <w:lang w:eastAsia="pl-PL"/>
        </w:rPr>
        <w:t>Wycinka drzew zlokalizowanych w pasach drogowych dróg powiatowych na terenie powiatu iławskiego</w:t>
      </w:r>
    </w:p>
    <w:p w:rsidR="007443D2" w:rsidRPr="00CA31CE" w:rsidRDefault="007443D2" w:rsidP="007443D2">
      <w:pPr>
        <w:suppressAutoHyphens/>
        <w:spacing w:after="0" w:line="240" w:lineRule="auto"/>
        <w:jc w:val="center"/>
        <w:rPr>
          <w:rFonts w:ascii="Tahoma" w:eastAsia="Times New Roman" w:hAnsi="Tahoma" w:cs="Tahoma"/>
          <w:b/>
          <w:sz w:val="20"/>
          <w:szCs w:val="20"/>
          <w:lang w:eastAsia="zh-CN"/>
        </w:rPr>
      </w:pPr>
    </w:p>
    <w:p w:rsidR="007443D2" w:rsidRDefault="005D6DB7" w:rsidP="005D6DB7">
      <w:pPr>
        <w:suppressAutoHyphens/>
        <w:spacing w:after="0" w:line="240" w:lineRule="auto"/>
        <w:jc w:val="center"/>
        <w:rPr>
          <w:rFonts w:ascii="Tahoma" w:eastAsia="Times New Roman" w:hAnsi="Tahoma" w:cs="Tahoma"/>
          <w:b/>
          <w:sz w:val="20"/>
          <w:szCs w:val="20"/>
          <w:lang w:eastAsia="zh-CN"/>
        </w:rPr>
      </w:pPr>
      <w:r w:rsidRPr="005D6DB7">
        <w:rPr>
          <w:rFonts w:ascii="Tahoma" w:eastAsia="Times New Roman" w:hAnsi="Tahoma" w:cs="Tahoma"/>
          <w:b/>
          <w:sz w:val="20"/>
          <w:szCs w:val="20"/>
          <w:lang w:eastAsia="zh-CN"/>
        </w:rPr>
        <w:t>Zadanie nr 1</w:t>
      </w:r>
    </w:p>
    <w:p w:rsidR="005D6DB7" w:rsidRPr="00CA31CE" w:rsidRDefault="005D6DB7" w:rsidP="005D6DB7">
      <w:pPr>
        <w:suppressAutoHyphens/>
        <w:spacing w:after="0" w:line="240" w:lineRule="auto"/>
        <w:jc w:val="center"/>
        <w:rPr>
          <w:rFonts w:ascii="Tahoma" w:eastAsia="Times New Roman" w:hAnsi="Tahoma" w:cs="Tahoma"/>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372"/>
        <w:gridCol w:w="674"/>
        <w:gridCol w:w="1060"/>
        <w:gridCol w:w="1082"/>
        <w:gridCol w:w="1549"/>
      </w:tblGrid>
      <w:tr w:rsidR="007443D2" w:rsidRPr="00CA31CE" w:rsidTr="005D6DB7">
        <w:tc>
          <w:tcPr>
            <w:tcW w:w="550" w:type="dxa"/>
            <w:shd w:val="clear" w:color="auto" w:fill="auto"/>
            <w:vAlign w:val="center"/>
          </w:tcPr>
          <w:p w:rsidR="007443D2" w:rsidRPr="00CA31CE" w:rsidRDefault="007443D2" w:rsidP="007443D2">
            <w:pPr>
              <w:jc w:val="center"/>
              <w:rPr>
                <w:rFonts w:ascii="Tahoma" w:eastAsia="Calibri" w:hAnsi="Tahoma" w:cs="Tahoma"/>
                <w:b/>
                <w:sz w:val="20"/>
                <w:szCs w:val="20"/>
              </w:rPr>
            </w:pPr>
            <w:proofErr w:type="spellStart"/>
            <w:r w:rsidRPr="00CA31CE">
              <w:rPr>
                <w:rFonts w:ascii="Tahoma" w:eastAsia="Calibri" w:hAnsi="Tahoma" w:cs="Tahoma"/>
                <w:b/>
                <w:sz w:val="20"/>
                <w:szCs w:val="20"/>
              </w:rPr>
              <w:t>L.p</w:t>
            </w:r>
            <w:proofErr w:type="spellEnd"/>
          </w:p>
        </w:tc>
        <w:tc>
          <w:tcPr>
            <w:tcW w:w="4372" w:type="dxa"/>
            <w:shd w:val="clear" w:color="auto" w:fill="auto"/>
            <w:vAlign w:val="center"/>
          </w:tcPr>
          <w:p w:rsidR="007443D2" w:rsidRPr="00CA31CE" w:rsidRDefault="007443D2" w:rsidP="007443D2">
            <w:pPr>
              <w:jc w:val="center"/>
              <w:rPr>
                <w:rFonts w:ascii="Tahoma" w:eastAsia="Calibri" w:hAnsi="Tahoma" w:cs="Tahoma"/>
                <w:b/>
                <w:sz w:val="20"/>
                <w:szCs w:val="20"/>
              </w:rPr>
            </w:pPr>
            <w:r w:rsidRPr="00CA31CE">
              <w:rPr>
                <w:rFonts w:ascii="Tahoma" w:eastAsia="Calibri" w:hAnsi="Tahoma" w:cs="Tahoma"/>
                <w:b/>
                <w:sz w:val="20"/>
                <w:szCs w:val="20"/>
              </w:rPr>
              <w:t>Rodzaj usługi</w:t>
            </w:r>
          </w:p>
        </w:tc>
        <w:tc>
          <w:tcPr>
            <w:tcW w:w="674" w:type="dxa"/>
            <w:shd w:val="clear" w:color="auto" w:fill="auto"/>
            <w:vAlign w:val="center"/>
          </w:tcPr>
          <w:p w:rsidR="007443D2" w:rsidRPr="00CA31CE" w:rsidRDefault="007443D2" w:rsidP="007443D2">
            <w:pPr>
              <w:jc w:val="center"/>
              <w:rPr>
                <w:rFonts w:ascii="Tahoma" w:eastAsia="Calibri" w:hAnsi="Tahoma" w:cs="Tahoma"/>
                <w:b/>
                <w:sz w:val="20"/>
                <w:szCs w:val="20"/>
              </w:rPr>
            </w:pPr>
            <w:r w:rsidRPr="00CA31CE">
              <w:rPr>
                <w:rFonts w:ascii="Tahoma" w:eastAsia="Calibri" w:hAnsi="Tahoma" w:cs="Tahoma"/>
                <w:b/>
                <w:sz w:val="20"/>
                <w:szCs w:val="20"/>
              </w:rPr>
              <w:t>J.m.</w:t>
            </w:r>
          </w:p>
        </w:tc>
        <w:tc>
          <w:tcPr>
            <w:tcW w:w="1060" w:type="dxa"/>
            <w:shd w:val="clear" w:color="auto" w:fill="auto"/>
            <w:vAlign w:val="center"/>
          </w:tcPr>
          <w:p w:rsidR="007443D2" w:rsidRPr="00CA31CE" w:rsidRDefault="007443D2" w:rsidP="007443D2">
            <w:pPr>
              <w:jc w:val="center"/>
              <w:rPr>
                <w:rFonts w:ascii="Tahoma" w:eastAsia="Calibri" w:hAnsi="Tahoma" w:cs="Tahoma"/>
                <w:b/>
                <w:sz w:val="20"/>
                <w:szCs w:val="20"/>
              </w:rPr>
            </w:pPr>
            <w:r w:rsidRPr="00CA31CE">
              <w:rPr>
                <w:rFonts w:ascii="Tahoma" w:eastAsia="Calibri" w:hAnsi="Tahoma" w:cs="Tahoma"/>
                <w:b/>
                <w:sz w:val="20"/>
                <w:szCs w:val="20"/>
              </w:rPr>
              <w:t>Ilość jedn.</w:t>
            </w:r>
          </w:p>
        </w:tc>
        <w:tc>
          <w:tcPr>
            <w:tcW w:w="1082" w:type="dxa"/>
            <w:shd w:val="clear" w:color="auto" w:fill="auto"/>
            <w:vAlign w:val="center"/>
          </w:tcPr>
          <w:p w:rsidR="007443D2" w:rsidRPr="00CA31CE" w:rsidRDefault="007443D2" w:rsidP="007443D2">
            <w:pPr>
              <w:jc w:val="center"/>
              <w:rPr>
                <w:rFonts w:ascii="Tahoma" w:eastAsia="Calibri" w:hAnsi="Tahoma" w:cs="Tahoma"/>
                <w:b/>
                <w:sz w:val="20"/>
                <w:szCs w:val="20"/>
              </w:rPr>
            </w:pPr>
            <w:r w:rsidRPr="00CA31CE">
              <w:rPr>
                <w:rFonts w:ascii="Tahoma" w:eastAsia="Calibri" w:hAnsi="Tahoma" w:cs="Tahoma"/>
                <w:b/>
                <w:sz w:val="20"/>
                <w:szCs w:val="20"/>
              </w:rPr>
              <w:t>Cena jedn.</w:t>
            </w:r>
          </w:p>
          <w:p w:rsidR="007443D2" w:rsidRPr="00CA31CE" w:rsidRDefault="007443D2" w:rsidP="007443D2">
            <w:pPr>
              <w:jc w:val="center"/>
              <w:rPr>
                <w:rFonts w:ascii="Tahoma" w:eastAsia="Calibri" w:hAnsi="Tahoma" w:cs="Tahoma"/>
                <w:b/>
                <w:sz w:val="20"/>
                <w:szCs w:val="20"/>
              </w:rPr>
            </w:pPr>
            <w:r w:rsidRPr="00CA31CE">
              <w:rPr>
                <w:rFonts w:ascii="Tahoma" w:eastAsia="Calibri" w:hAnsi="Tahoma" w:cs="Tahoma"/>
                <w:b/>
                <w:sz w:val="20"/>
                <w:szCs w:val="20"/>
              </w:rPr>
              <w:t>Netto</w:t>
            </w:r>
            <w:r w:rsidRPr="00CA31CE">
              <w:rPr>
                <w:rFonts w:ascii="Tahoma" w:eastAsia="Calibri" w:hAnsi="Tahoma" w:cs="Tahoma"/>
                <w:b/>
                <w:color w:val="548DD4"/>
                <w:sz w:val="20"/>
                <w:szCs w:val="20"/>
              </w:rPr>
              <w:t xml:space="preserve"> </w:t>
            </w:r>
          </w:p>
        </w:tc>
        <w:tc>
          <w:tcPr>
            <w:tcW w:w="1549" w:type="dxa"/>
            <w:shd w:val="clear" w:color="auto" w:fill="auto"/>
            <w:vAlign w:val="center"/>
          </w:tcPr>
          <w:p w:rsidR="007443D2" w:rsidRPr="00CA31CE" w:rsidRDefault="007443D2" w:rsidP="007443D2">
            <w:pPr>
              <w:jc w:val="center"/>
              <w:rPr>
                <w:rFonts w:ascii="Tahoma" w:eastAsia="Calibri" w:hAnsi="Tahoma" w:cs="Tahoma"/>
                <w:sz w:val="20"/>
                <w:szCs w:val="20"/>
              </w:rPr>
            </w:pPr>
            <w:r w:rsidRPr="00CA31CE">
              <w:rPr>
                <w:rFonts w:ascii="Tahoma" w:eastAsia="Calibri" w:hAnsi="Tahoma" w:cs="Tahoma"/>
                <w:b/>
                <w:sz w:val="20"/>
                <w:szCs w:val="20"/>
              </w:rPr>
              <w:t>Wartość netto</w:t>
            </w:r>
          </w:p>
        </w:tc>
      </w:tr>
      <w:tr w:rsidR="007443D2" w:rsidRPr="00CA31CE" w:rsidTr="005D6DB7">
        <w:tc>
          <w:tcPr>
            <w:tcW w:w="550" w:type="dxa"/>
            <w:shd w:val="clear" w:color="auto" w:fill="auto"/>
            <w:vAlign w:val="center"/>
          </w:tcPr>
          <w:p w:rsidR="007443D2" w:rsidRPr="00CA31CE" w:rsidRDefault="007443D2" w:rsidP="007443D2">
            <w:pPr>
              <w:spacing w:after="0"/>
              <w:jc w:val="center"/>
              <w:rPr>
                <w:rFonts w:ascii="Tahoma" w:eastAsia="Calibri" w:hAnsi="Tahoma" w:cs="Tahoma"/>
                <w:color w:val="000000"/>
                <w:sz w:val="20"/>
                <w:szCs w:val="20"/>
              </w:rPr>
            </w:pPr>
            <w:r w:rsidRPr="00CA31CE">
              <w:rPr>
                <w:rFonts w:ascii="Tahoma" w:eastAsia="Calibri" w:hAnsi="Tahoma" w:cs="Tahoma"/>
                <w:color w:val="000000"/>
                <w:sz w:val="20"/>
                <w:szCs w:val="20"/>
              </w:rPr>
              <w:t>1.</w:t>
            </w:r>
          </w:p>
        </w:tc>
        <w:tc>
          <w:tcPr>
            <w:tcW w:w="4372" w:type="dxa"/>
            <w:shd w:val="clear" w:color="auto" w:fill="auto"/>
            <w:vAlign w:val="center"/>
          </w:tcPr>
          <w:p w:rsidR="007443D2" w:rsidRPr="00CA31CE" w:rsidRDefault="007443D2" w:rsidP="007443D2">
            <w:pPr>
              <w:spacing w:after="0"/>
              <w:rPr>
                <w:rFonts w:ascii="Tahoma" w:eastAsia="Calibri" w:hAnsi="Tahoma" w:cs="Tahoma"/>
                <w:color w:val="000000"/>
                <w:sz w:val="20"/>
                <w:szCs w:val="20"/>
              </w:rPr>
            </w:pPr>
            <w:r w:rsidRPr="00CA31CE">
              <w:rPr>
                <w:rFonts w:ascii="Tahoma" w:eastAsia="Calibri" w:hAnsi="Tahoma" w:cs="Tahoma"/>
                <w:sz w:val="20"/>
                <w:szCs w:val="20"/>
              </w:rPr>
              <w:t>Zadanie nr 1 – wycinka 11 szt. drzew zlokalizowanych w pasach dróg powiatowych na terenie Miasta Iława</w:t>
            </w:r>
          </w:p>
        </w:tc>
        <w:tc>
          <w:tcPr>
            <w:tcW w:w="674" w:type="dxa"/>
            <w:shd w:val="clear" w:color="auto" w:fill="auto"/>
            <w:vAlign w:val="center"/>
          </w:tcPr>
          <w:p w:rsidR="007443D2" w:rsidRPr="00CA31CE" w:rsidRDefault="007443D2" w:rsidP="007443D2">
            <w:pPr>
              <w:spacing w:after="0"/>
              <w:jc w:val="center"/>
              <w:rPr>
                <w:rFonts w:ascii="Tahoma" w:eastAsia="Calibri" w:hAnsi="Tahoma" w:cs="Tahoma"/>
                <w:color w:val="000000"/>
                <w:sz w:val="20"/>
                <w:szCs w:val="20"/>
              </w:rPr>
            </w:pPr>
            <w:r w:rsidRPr="00CA31CE">
              <w:rPr>
                <w:rFonts w:ascii="Tahoma" w:eastAsia="Calibri" w:hAnsi="Tahoma" w:cs="Tahoma"/>
                <w:color w:val="000000"/>
                <w:sz w:val="20"/>
                <w:szCs w:val="20"/>
              </w:rPr>
              <w:t>szt.</w:t>
            </w:r>
          </w:p>
        </w:tc>
        <w:tc>
          <w:tcPr>
            <w:tcW w:w="1060" w:type="dxa"/>
            <w:shd w:val="clear" w:color="auto" w:fill="auto"/>
            <w:vAlign w:val="center"/>
          </w:tcPr>
          <w:p w:rsidR="007443D2" w:rsidRPr="00CA31CE" w:rsidRDefault="007443D2" w:rsidP="007443D2">
            <w:pPr>
              <w:spacing w:after="0"/>
              <w:jc w:val="center"/>
              <w:rPr>
                <w:rFonts w:ascii="Tahoma" w:eastAsia="Calibri" w:hAnsi="Tahoma" w:cs="Tahoma"/>
                <w:bCs/>
                <w:sz w:val="20"/>
                <w:szCs w:val="20"/>
              </w:rPr>
            </w:pPr>
            <w:r w:rsidRPr="00CA31CE">
              <w:rPr>
                <w:rFonts w:ascii="Tahoma" w:eastAsia="Calibri" w:hAnsi="Tahoma" w:cs="Tahoma"/>
                <w:bCs/>
                <w:sz w:val="20"/>
                <w:szCs w:val="20"/>
              </w:rPr>
              <w:t>11</w:t>
            </w:r>
          </w:p>
        </w:tc>
        <w:tc>
          <w:tcPr>
            <w:tcW w:w="1082" w:type="dxa"/>
            <w:shd w:val="clear" w:color="auto" w:fill="auto"/>
            <w:vAlign w:val="center"/>
          </w:tcPr>
          <w:p w:rsidR="007443D2" w:rsidRPr="00CA31CE" w:rsidRDefault="007443D2" w:rsidP="007443D2">
            <w:pPr>
              <w:spacing w:after="0"/>
              <w:jc w:val="center"/>
              <w:rPr>
                <w:rFonts w:ascii="Tahoma" w:eastAsia="Calibri" w:hAnsi="Tahoma" w:cs="Tahoma"/>
                <w:sz w:val="20"/>
                <w:szCs w:val="20"/>
              </w:rPr>
            </w:pPr>
          </w:p>
        </w:tc>
        <w:tc>
          <w:tcPr>
            <w:tcW w:w="1549" w:type="dxa"/>
            <w:shd w:val="clear" w:color="auto" w:fill="auto"/>
            <w:vAlign w:val="center"/>
          </w:tcPr>
          <w:p w:rsidR="007443D2" w:rsidRPr="00CA31CE" w:rsidRDefault="007443D2" w:rsidP="007443D2">
            <w:pPr>
              <w:spacing w:after="0"/>
              <w:jc w:val="right"/>
              <w:rPr>
                <w:rFonts w:ascii="Tahoma" w:eastAsia="Calibri" w:hAnsi="Tahoma" w:cs="Tahoma"/>
                <w:sz w:val="20"/>
                <w:szCs w:val="20"/>
              </w:rPr>
            </w:pPr>
          </w:p>
        </w:tc>
      </w:tr>
      <w:tr w:rsidR="007443D2" w:rsidRPr="00CA31CE" w:rsidTr="005D6DB7">
        <w:tc>
          <w:tcPr>
            <w:tcW w:w="7738" w:type="dxa"/>
            <w:gridSpan w:val="5"/>
            <w:shd w:val="clear" w:color="auto" w:fill="auto"/>
            <w:vAlign w:val="center"/>
          </w:tcPr>
          <w:p w:rsidR="007443D2" w:rsidRPr="00CA31CE" w:rsidRDefault="007443D2" w:rsidP="007443D2">
            <w:pPr>
              <w:spacing w:after="0"/>
              <w:jc w:val="right"/>
              <w:rPr>
                <w:rFonts w:ascii="Tahoma" w:eastAsia="Calibri" w:hAnsi="Tahoma" w:cs="Tahoma"/>
                <w:b/>
                <w:sz w:val="20"/>
                <w:szCs w:val="20"/>
              </w:rPr>
            </w:pPr>
            <w:r w:rsidRPr="00CA31CE">
              <w:rPr>
                <w:rFonts w:ascii="Tahoma" w:eastAsia="Calibri" w:hAnsi="Tahoma" w:cs="Tahoma"/>
                <w:b/>
                <w:sz w:val="20"/>
                <w:szCs w:val="20"/>
              </w:rPr>
              <w:t xml:space="preserve">Razem netto </w:t>
            </w:r>
          </w:p>
        </w:tc>
        <w:tc>
          <w:tcPr>
            <w:tcW w:w="1549" w:type="dxa"/>
            <w:shd w:val="clear" w:color="auto" w:fill="auto"/>
            <w:vAlign w:val="center"/>
          </w:tcPr>
          <w:p w:rsidR="007443D2" w:rsidRPr="00CA31CE" w:rsidRDefault="007443D2" w:rsidP="007443D2">
            <w:pPr>
              <w:spacing w:after="0"/>
              <w:jc w:val="right"/>
              <w:rPr>
                <w:rFonts w:ascii="Tahoma" w:eastAsia="Calibri" w:hAnsi="Tahoma" w:cs="Tahoma"/>
                <w:sz w:val="20"/>
                <w:szCs w:val="20"/>
              </w:rPr>
            </w:pPr>
          </w:p>
        </w:tc>
      </w:tr>
      <w:tr w:rsidR="007443D2" w:rsidRPr="00CA31CE" w:rsidTr="005D6DB7">
        <w:tc>
          <w:tcPr>
            <w:tcW w:w="7738" w:type="dxa"/>
            <w:gridSpan w:val="5"/>
            <w:shd w:val="clear" w:color="auto" w:fill="auto"/>
            <w:vAlign w:val="center"/>
          </w:tcPr>
          <w:p w:rsidR="007443D2" w:rsidRPr="00CA31CE" w:rsidRDefault="007443D2" w:rsidP="007443D2">
            <w:pPr>
              <w:spacing w:after="0"/>
              <w:jc w:val="right"/>
              <w:rPr>
                <w:rFonts w:ascii="Tahoma" w:eastAsia="Calibri" w:hAnsi="Tahoma" w:cs="Tahoma"/>
                <w:b/>
                <w:sz w:val="20"/>
                <w:szCs w:val="20"/>
              </w:rPr>
            </w:pPr>
            <w:r w:rsidRPr="00CA31CE">
              <w:rPr>
                <w:rFonts w:ascii="Tahoma" w:eastAsia="Calibri" w:hAnsi="Tahoma" w:cs="Tahoma"/>
                <w:b/>
                <w:sz w:val="20"/>
                <w:szCs w:val="20"/>
              </w:rPr>
              <w:t xml:space="preserve">Podatek VAT 8% </w:t>
            </w:r>
          </w:p>
        </w:tc>
        <w:tc>
          <w:tcPr>
            <w:tcW w:w="1549" w:type="dxa"/>
            <w:shd w:val="clear" w:color="auto" w:fill="auto"/>
            <w:vAlign w:val="center"/>
          </w:tcPr>
          <w:p w:rsidR="007443D2" w:rsidRPr="00CA31CE" w:rsidRDefault="007443D2" w:rsidP="007443D2">
            <w:pPr>
              <w:spacing w:after="0"/>
              <w:jc w:val="right"/>
              <w:rPr>
                <w:rFonts w:ascii="Tahoma" w:eastAsia="Calibri" w:hAnsi="Tahoma" w:cs="Tahoma"/>
                <w:sz w:val="20"/>
                <w:szCs w:val="20"/>
              </w:rPr>
            </w:pPr>
          </w:p>
        </w:tc>
      </w:tr>
      <w:tr w:rsidR="007443D2" w:rsidRPr="00CA31CE" w:rsidTr="005D6DB7">
        <w:tc>
          <w:tcPr>
            <w:tcW w:w="7738" w:type="dxa"/>
            <w:gridSpan w:val="5"/>
            <w:shd w:val="clear" w:color="auto" w:fill="auto"/>
            <w:vAlign w:val="center"/>
          </w:tcPr>
          <w:p w:rsidR="007443D2" w:rsidRPr="00CA31CE" w:rsidRDefault="007443D2" w:rsidP="007443D2">
            <w:pPr>
              <w:spacing w:after="0"/>
              <w:jc w:val="right"/>
              <w:rPr>
                <w:rFonts w:ascii="Tahoma" w:eastAsia="Calibri" w:hAnsi="Tahoma" w:cs="Tahoma"/>
                <w:b/>
                <w:sz w:val="20"/>
                <w:szCs w:val="20"/>
              </w:rPr>
            </w:pPr>
            <w:r w:rsidRPr="00CA31CE">
              <w:rPr>
                <w:rFonts w:ascii="Tahoma" w:eastAsia="Calibri" w:hAnsi="Tahoma" w:cs="Tahoma"/>
                <w:b/>
                <w:sz w:val="20"/>
                <w:szCs w:val="20"/>
              </w:rPr>
              <w:t xml:space="preserve">Razem brutto </w:t>
            </w:r>
          </w:p>
        </w:tc>
        <w:tc>
          <w:tcPr>
            <w:tcW w:w="1549" w:type="dxa"/>
            <w:shd w:val="clear" w:color="auto" w:fill="auto"/>
            <w:vAlign w:val="center"/>
          </w:tcPr>
          <w:p w:rsidR="007443D2" w:rsidRPr="00CA31CE" w:rsidRDefault="007443D2" w:rsidP="007443D2">
            <w:pPr>
              <w:spacing w:after="0"/>
              <w:jc w:val="right"/>
              <w:rPr>
                <w:rFonts w:ascii="Tahoma" w:eastAsia="Calibri" w:hAnsi="Tahoma" w:cs="Tahoma"/>
                <w:sz w:val="20"/>
                <w:szCs w:val="20"/>
              </w:rPr>
            </w:pPr>
          </w:p>
        </w:tc>
      </w:tr>
    </w:tbl>
    <w:p w:rsidR="007443D2" w:rsidRPr="00CA31CE" w:rsidRDefault="007443D2" w:rsidP="007443D2">
      <w:pPr>
        <w:spacing w:line="240" w:lineRule="auto"/>
        <w:ind w:firstLine="709"/>
        <w:jc w:val="center"/>
        <w:rPr>
          <w:rFonts w:ascii="Tahoma" w:hAnsi="Tahoma" w:cs="Tahoma"/>
          <w:b/>
          <w:sz w:val="20"/>
          <w:szCs w:val="20"/>
        </w:rPr>
      </w:pPr>
    </w:p>
    <w:p w:rsidR="007443D2" w:rsidRPr="00CA31CE" w:rsidRDefault="007443D2" w:rsidP="007443D2">
      <w:pPr>
        <w:pStyle w:val="Nagwek2"/>
        <w:numPr>
          <w:ilvl w:val="0"/>
          <w:numId w:val="0"/>
        </w:numPr>
        <w:rPr>
          <w:rFonts w:ascii="Tahoma" w:hAnsi="Tahoma" w:cs="Tahoma"/>
          <w:b w:val="0"/>
          <w:sz w:val="20"/>
        </w:rPr>
      </w:pPr>
    </w:p>
    <w:p w:rsidR="007443D2" w:rsidRPr="00CA31CE" w:rsidRDefault="007443D2" w:rsidP="007443D2">
      <w:pPr>
        <w:suppressAutoHyphens/>
        <w:spacing w:after="0" w:line="240" w:lineRule="auto"/>
        <w:rPr>
          <w:rFonts w:ascii="Tahoma" w:eastAsia="Times New Roman" w:hAnsi="Tahoma" w:cs="Tahoma"/>
          <w:b/>
          <w:sz w:val="20"/>
          <w:szCs w:val="20"/>
          <w:lang w:eastAsia="zh-CN"/>
        </w:rPr>
      </w:pPr>
      <w:r w:rsidRPr="00CA31CE">
        <w:rPr>
          <w:rFonts w:ascii="Tahoma" w:hAnsi="Tahoma" w:cs="Tahoma"/>
          <w:b/>
          <w:sz w:val="20"/>
          <w:szCs w:val="20"/>
        </w:rPr>
        <w:t xml:space="preserve">ZAMAWIAJĄCY :    </w:t>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t>WYKONAWCA :</w:t>
      </w:r>
    </w:p>
    <w:p w:rsidR="007443D2" w:rsidRPr="00CA31CE" w:rsidRDefault="007443D2" w:rsidP="007443D2">
      <w:pPr>
        <w:suppressAutoHyphens/>
        <w:spacing w:after="0" w:line="240" w:lineRule="auto"/>
        <w:rPr>
          <w:rFonts w:ascii="Tahoma" w:eastAsia="Times New Roman" w:hAnsi="Tahoma" w:cs="Tahoma"/>
          <w:sz w:val="20"/>
          <w:szCs w:val="20"/>
          <w:lang w:eastAsia="zh-CN"/>
        </w:rPr>
      </w:pPr>
    </w:p>
    <w:p w:rsidR="007443D2" w:rsidRPr="00CA31CE" w:rsidRDefault="007443D2" w:rsidP="007443D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r w:rsidRPr="00CA31CE">
        <w:rPr>
          <w:rFonts w:ascii="Tahoma" w:eastAsia="Times New Roman" w:hAnsi="Tahoma" w:cs="Tahoma"/>
          <w:bCs/>
          <w:i/>
          <w:color w:val="000000"/>
          <w:sz w:val="20"/>
          <w:szCs w:val="20"/>
          <w:lang w:eastAsia="zh-CN"/>
        </w:rPr>
        <w:t xml:space="preserve">  </w:t>
      </w:r>
    </w:p>
    <w:p w:rsidR="007443D2" w:rsidRPr="00CA31CE" w:rsidRDefault="007443D2" w:rsidP="007443D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443D2" w:rsidRPr="00CA31CE" w:rsidRDefault="007443D2" w:rsidP="007443D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443D2" w:rsidRPr="00CA31CE" w:rsidRDefault="007443D2" w:rsidP="007443D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443D2" w:rsidRPr="00CA31CE" w:rsidRDefault="007443D2" w:rsidP="007443D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443D2" w:rsidRPr="00CA31CE" w:rsidRDefault="007443D2" w:rsidP="007443D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443D2" w:rsidRPr="00CA31CE" w:rsidRDefault="007443D2" w:rsidP="007443D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443D2" w:rsidRPr="00CA31CE" w:rsidRDefault="007443D2" w:rsidP="007443D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443D2" w:rsidRPr="00CA31CE" w:rsidRDefault="007443D2" w:rsidP="007443D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443D2" w:rsidRPr="00CA31CE" w:rsidRDefault="007443D2" w:rsidP="007443D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443D2" w:rsidRPr="00CA31CE" w:rsidRDefault="007443D2" w:rsidP="007443D2">
      <w:pPr>
        <w:widowControl w:val="0"/>
        <w:suppressAutoHyphens/>
        <w:spacing w:after="0" w:line="100" w:lineRule="atLeast"/>
        <w:jc w:val="right"/>
        <w:rPr>
          <w:rFonts w:ascii="Tahoma" w:eastAsia="Times New Roman" w:hAnsi="Tahoma" w:cs="Tahoma"/>
          <w:b/>
          <w:sz w:val="20"/>
          <w:szCs w:val="20"/>
          <w:lang w:eastAsia="ar-SA"/>
        </w:rPr>
      </w:pPr>
    </w:p>
    <w:p w:rsidR="00640F88" w:rsidRDefault="00640F88" w:rsidP="007443D2">
      <w:pPr>
        <w:widowControl w:val="0"/>
        <w:suppressAutoHyphens/>
        <w:spacing w:after="0" w:line="100" w:lineRule="atLeast"/>
        <w:jc w:val="right"/>
        <w:rPr>
          <w:rFonts w:ascii="Tahoma" w:eastAsia="Times New Roman" w:hAnsi="Tahoma" w:cs="Tahoma"/>
          <w:b/>
          <w:sz w:val="20"/>
          <w:szCs w:val="20"/>
          <w:lang w:eastAsia="ar-SA"/>
        </w:rPr>
      </w:pPr>
    </w:p>
    <w:p w:rsidR="00640F88" w:rsidRDefault="00640F88" w:rsidP="007443D2">
      <w:pPr>
        <w:widowControl w:val="0"/>
        <w:suppressAutoHyphens/>
        <w:spacing w:after="0" w:line="100" w:lineRule="atLeast"/>
        <w:jc w:val="right"/>
        <w:rPr>
          <w:rFonts w:ascii="Tahoma" w:eastAsia="Times New Roman" w:hAnsi="Tahoma" w:cs="Tahoma"/>
          <w:b/>
          <w:sz w:val="20"/>
          <w:szCs w:val="20"/>
          <w:lang w:eastAsia="ar-SA"/>
        </w:rPr>
      </w:pPr>
    </w:p>
    <w:p w:rsidR="00640F88" w:rsidRDefault="00640F88" w:rsidP="007443D2">
      <w:pPr>
        <w:widowControl w:val="0"/>
        <w:suppressAutoHyphens/>
        <w:spacing w:after="0" w:line="100" w:lineRule="atLeast"/>
        <w:jc w:val="right"/>
        <w:rPr>
          <w:rFonts w:ascii="Tahoma" w:eastAsia="Times New Roman" w:hAnsi="Tahoma" w:cs="Tahoma"/>
          <w:b/>
          <w:sz w:val="20"/>
          <w:szCs w:val="20"/>
          <w:lang w:eastAsia="ar-SA"/>
        </w:rPr>
      </w:pPr>
    </w:p>
    <w:p w:rsidR="00640F88" w:rsidRDefault="00640F88" w:rsidP="007443D2">
      <w:pPr>
        <w:widowControl w:val="0"/>
        <w:suppressAutoHyphens/>
        <w:spacing w:after="0" w:line="100" w:lineRule="atLeast"/>
        <w:jc w:val="right"/>
        <w:rPr>
          <w:rFonts w:ascii="Tahoma" w:eastAsia="Times New Roman" w:hAnsi="Tahoma" w:cs="Tahoma"/>
          <w:b/>
          <w:sz w:val="20"/>
          <w:szCs w:val="20"/>
          <w:lang w:eastAsia="ar-SA"/>
        </w:rPr>
      </w:pPr>
    </w:p>
    <w:p w:rsidR="00640F88" w:rsidRDefault="00640F88" w:rsidP="007443D2">
      <w:pPr>
        <w:widowControl w:val="0"/>
        <w:suppressAutoHyphens/>
        <w:spacing w:after="0" w:line="100" w:lineRule="atLeast"/>
        <w:jc w:val="right"/>
        <w:rPr>
          <w:rFonts w:ascii="Tahoma" w:eastAsia="Times New Roman" w:hAnsi="Tahoma" w:cs="Tahoma"/>
          <w:b/>
          <w:sz w:val="20"/>
          <w:szCs w:val="20"/>
          <w:lang w:eastAsia="ar-SA"/>
        </w:rPr>
      </w:pPr>
    </w:p>
    <w:p w:rsidR="00640F88" w:rsidRDefault="00640F88" w:rsidP="007443D2">
      <w:pPr>
        <w:widowControl w:val="0"/>
        <w:suppressAutoHyphens/>
        <w:spacing w:after="0" w:line="100" w:lineRule="atLeast"/>
        <w:jc w:val="right"/>
        <w:rPr>
          <w:rFonts w:ascii="Tahoma" w:eastAsia="Times New Roman" w:hAnsi="Tahoma" w:cs="Tahoma"/>
          <w:b/>
          <w:sz w:val="20"/>
          <w:szCs w:val="20"/>
          <w:lang w:eastAsia="ar-SA"/>
        </w:rPr>
      </w:pPr>
    </w:p>
    <w:p w:rsidR="00640F88" w:rsidRDefault="00640F88" w:rsidP="007443D2">
      <w:pPr>
        <w:widowControl w:val="0"/>
        <w:suppressAutoHyphens/>
        <w:spacing w:after="0" w:line="100" w:lineRule="atLeast"/>
        <w:jc w:val="right"/>
        <w:rPr>
          <w:rFonts w:ascii="Tahoma" w:eastAsia="Times New Roman" w:hAnsi="Tahoma" w:cs="Tahoma"/>
          <w:b/>
          <w:sz w:val="20"/>
          <w:szCs w:val="20"/>
          <w:lang w:eastAsia="ar-SA"/>
        </w:rPr>
      </w:pPr>
    </w:p>
    <w:p w:rsidR="00640F88" w:rsidRDefault="00640F88" w:rsidP="007443D2">
      <w:pPr>
        <w:widowControl w:val="0"/>
        <w:suppressAutoHyphens/>
        <w:spacing w:after="0" w:line="100" w:lineRule="atLeast"/>
        <w:jc w:val="right"/>
        <w:rPr>
          <w:rFonts w:ascii="Tahoma" w:eastAsia="Times New Roman" w:hAnsi="Tahoma" w:cs="Tahoma"/>
          <w:b/>
          <w:sz w:val="20"/>
          <w:szCs w:val="20"/>
          <w:lang w:eastAsia="ar-SA"/>
        </w:rPr>
      </w:pPr>
    </w:p>
    <w:p w:rsidR="00640F88" w:rsidRDefault="00640F88"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Pr="00CA31CE" w:rsidRDefault="005D6DB7" w:rsidP="005D6DB7">
      <w:pPr>
        <w:spacing w:after="0" w:line="240" w:lineRule="auto"/>
        <w:jc w:val="right"/>
        <w:rPr>
          <w:rFonts w:ascii="Tahoma" w:hAnsi="Tahoma" w:cs="Tahoma"/>
          <w:b/>
          <w:sz w:val="20"/>
          <w:szCs w:val="20"/>
        </w:rPr>
      </w:pPr>
      <w:r w:rsidRPr="00CA31CE">
        <w:rPr>
          <w:rFonts w:ascii="Tahoma" w:hAnsi="Tahoma" w:cs="Tahoma"/>
          <w:b/>
          <w:sz w:val="20"/>
          <w:szCs w:val="20"/>
        </w:rPr>
        <w:lastRenderedPageBreak/>
        <w:t>Załącznik Nr 2</w:t>
      </w:r>
    </w:p>
    <w:p w:rsidR="005D6DB7" w:rsidRPr="00CA31CE" w:rsidRDefault="005D6DB7" w:rsidP="005D6DB7">
      <w:pPr>
        <w:spacing w:after="0" w:line="240" w:lineRule="auto"/>
        <w:jc w:val="right"/>
        <w:rPr>
          <w:rFonts w:ascii="Tahoma" w:hAnsi="Tahoma" w:cs="Tahoma"/>
          <w:b/>
          <w:sz w:val="20"/>
          <w:szCs w:val="20"/>
        </w:rPr>
      </w:pPr>
      <w:r w:rsidRPr="00CA31CE">
        <w:rPr>
          <w:rFonts w:ascii="Tahoma" w:hAnsi="Tahoma" w:cs="Tahoma"/>
          <w:b/>
          <w:sz w:val="20"/>
          <w:szCs w:val="20"/>
        </w:rPr>
        <w:t>do Umowy Nr ………………….. z dnia …………………. r.</w:t>
      </w:r>
    </w:p>
    <w:p w:rsidR="005D6DB7" w:rsidRPr="00CA31CE" w:rsidRDefault="005D6DB7" w:rsidP="005D6DB7">
      <w:pPr>
        <w:rPr>
          <w:rFonts w:ascii="Tahoma" w:hAnsi="Tahoma" w:cs="Tahoma"/>
          <w:b/>
          <w:sz w:val="20"/>
          <w:szCs w:val="20"/>
        </w:rPr>
      </w:pPr>
    </w:p>
    <w:p w:rsidR="005D6DB7" w:rsidRPr="00CA31CE" w:rsidRDefault="005D6DB7" w:rsidP="005D6DB7">
      <w:pPr>
        <w:jc w:val="center"/>
        <w:rPr>
          <w:rFonts w:ascii="Tahoma" w:hAnsi="Tahoma" w:cs="Tahoma"/>
          <w:b/>
          <w:sz w:val="20"/>
          <w:szCs w:val="20"/>
          <w:u w:val="single"/>
        </w:rPr>
      </w:pPr>
      <w:r w:rsidRPr="00CA31CE">
        <w:rPr>
          <w:rFonts w:ascii="Tahoma" w:hAnsi="Tahoma" w:cs="Tahoma"/>
          <w:b/>
          <w:sz w:val="20"/>
          <w:szCs w:val="20"/>
        </w:rPr>
        <w:t>TABELA CENOWA</w:t>
      </w:r>
    </w:p>
    <w:p w:rsidR="005D6DB7" w:rsidRPr="00CA31CE" w:rsidRDefault="005D6DB7" w:rsidP="005D6DB7">
      <w:pPr>
        <w:suppressAutoHyphens/>
        <w:spacing w:after="0" w:line="240" w:lineRule="auto"/>
        <w:jc w:val="center"/>
        <w:rPr>
          <w:rFonts w:ascii="Tahoma" w:eastAsia="Times New Roman" w:hAnsi="Tahoma" w:cs="Tahoma"/>
          <w:b/>
          <w:sz w:val="20"/>
          <w:szCs w:val="20"/>
          <w:lang w:eastAsia="zh-CN"/>
        </w:rPr>
      </w:pPr>
      <w:r w:rsidRPr="00CA31CE">
        <w:rPr>
          <w:rFonts w:ascii="Tahoma" w:eastAsia="Times New Roman" w:hAnsi="Tahoma" w:cs="Tahoma"/>
          <w:b/>
          <w:sz w:val="20"/>
          <w:szCs w:val="20"/>
          <w:lang w:eastAsia="pl-PL"/>
        </w:rPr>
        <w:t>Wycinka drzew zlokalizowanych w pasach drogowych dróg powiatowych na terenie powiatu iławskiego</w:t>
      </w:r>
    </w:p>
    <w:p w:rsidR="005D6DB7" w:rsidRPr="00CA31CE" w:rsidRDefault="005D6DB7" w:rsidP="005D6DB7">
      <w:pPr>
        <w:suppressAutoHyphens/>
        <w:spacing w:after="0" w:line="240" w:lineRule="auto"/>
        <w:jc w:val="center"/>
        <w:rPr>
          <w:rFonts w:ascii="Tahoma" w:eastAsia="Times New Roman" w:hAnsi="Tahoma" w:cs="Tahoma"/>
          <w:b/>
          <w:sz w:val="20"/>
          <w:szCs w:val="20"/>
          <w:lang w:eastAsia="zh-CN"/>
        </w:rPr>
      </w:pPr>
    </w:p>
    <w:p w:rsidR="005D6DB7" w:rsidRDefault="005D6DB7" w:rsidP="005D6DB7">
      <w:pPr>
        <w:suppressAutoHyphens/>
        <w:spacing w:after="0" w:line="240" w:lineRule="auto"/>
        <w:jc w:val="center"/>
        <w:rPr>
          <w:rFonts w:ascii="Tahoma" w:eastAsia="Times New Roman" w:hAnsi="Tahoma" w:cs="Tahoma"/>
          <w:b/>
          <w:sz w:val="20"/>
          <w:szCs w:val="20"/>
          <w:lang w:eastAsia="zh-CN"/>
        </w:rPr>
      </w:pPr>
      <w:r w:rsidRPr="005D6DB7">
        <w:rPr>
          <w:rFonts w:ascii="Tahoma" w:eastAsia="Times New Roman" w:hAnsi="Tahoma" w:cs="Tahoma"/>
          <w:b/>
          <w:sz w:val="20"/>
          <w:szCs w:val="20"/>
          <w:lang w:eastAsia="zh-CN"/>
        </w:rPr>
        <w:t>Zadanie nr 2</w:t>
      </w:r>
    </w:p>
    <w:p w:rsidR="005D6DB7" w:rsidRPr="00CA31CE" w:rsidRDefault="005D6DB7" w:rsidP="005D6DB7">
      <w:pPr>
        <w:suppressAutoHyphens/>
        <w:spacing w:after="0" w:line="240" w:lineRule="auto"/>
        <w:jc w:val="center"/>
        <w:rPr>
          <w:rFonts w:ascii="Tahoma" w:eastAsia="Times New Roman" w:hAnsi="Tahoma" w:cs="Tahoma"/>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372"/>
        <w:gridCol w:w="674"/>
        <w:gridCol w:w="1060"/>
        <w:gridCol w:w="1082"/>
        <w:gridCol w:w="1549"/>
      </w:tblGrid>
      <w:tr w:rsidR="005D6DB7" w:rsidRPr="00CA31CE" w:rsidTr="005D6DB7">
        <w:tc>
          <w:tcPr>
            <w:tcW w:w="550" w:type="dxa"/>
            <w:shd w:val="clear" w:color="auto" w:fill="auto"/>
            <w:vAlign w:val="center"/>
          </w:tcPr>
          <w:p w:rsidR="005D6DB7" w:rsidRPr="00CA31CE" w:rsidRDefault="005D6DB7" w:rsidP="00FB576E">
            <w:pPr>
              <w:jc w:val="center"/>
              <w:rPr>
                <w:rFonts w:ascii="Tahoma" w:eastAsia="Calibri" w:hAnsi="Tahoma" w:cs="Tahoma"/>
                <w:b/>
                <w:sz w:val="20"/>
                <w:szCs w:val="20"/>
              </w:rPr>
            </w:pPr>
            <w:proofErr w:type="spellStart"/>
            <w:r w:rsidRPr="00CA31CE">
              <w:rPr>
                <w:rFonts w:ascii="Tahoma" w:eastAsia="Calibri" w:hAnsi="Tahoma" w:cs="Tahoma"/>
                <w:b/>
                <w:sz w:val="20"/>
                <w:szCs w:val="20"/>
              </w:rPr>
              <w:t>L.p</w:t>
            </w:r>
            <w:proofErr w:type="spellEnd"/>
          </w:p>
        </w:tc>
        <w:tc>
          <w:tcPr>
            <w:tcW w:w="4372" w:type="dxa"/>
            <w:shd w:val="clear" w:color="auto" w:fill="auto"/>
            <w:vAlign w:val="center"/>
          </w:tcPr>
          <w:p w:rsidR="005D6DB7" w:rsidRPr="00CA31CE" w:rsidRDefault="005D6DB7" w:rsidP="00FB576E">
            <w:pPr>
              <w:jc w:val="center"/>
              <w:rPr>
                <w:rFonts w:ascii="Tahoma" w:eastAsia="Calibri" w:hAnsi="Tahoma" w:cs="Tahoma"/>
                <w:b/>
                <w:sz w:val="20"/>
                <w:szCs w:val="20"/>
              </w:rPr>
            </w:pPr>
            <w:r w:rsidRPr="00CA31CE">
              <w:rPr>
                <w:rFonts w:ascii="Tahoma" w:eastAsia="Calibri" w:hAnsi="Tahoma" w:cs="Tahoma"/>
                <w:b/>
                <w:sz w:val="20"/>
                <w:szCs w:val="20"/>
              </w:rPr>
              <w:t>Rodzaj usługi</w:t>
            </w:r>
          </w:p>
        </w:tc>
        <w:tc>
          <w:tcPr>
            <w:tcW w:w="674" w:type="dxa"/>
            <w:shd w:val="clear" w:color="auto" w:fill="auto"/>
            <w:vAlign w:val="center"/>
          </w:tcPr>
          <w:p w:rsidR="005D6DB7" w:rsidRPr="00CA31CE" w:rsidRDefault="005D6DB7" w:rsidP="00FB576E">
            <w:pPr>
              <w:jc w:val="center"/>
              <w:rPr>
                <w:rFonts w:ascii="Tahoma" w:eastAsia="Calibri" w:hAnsi="Tahoma" w:cs="Tahoma"/>
                <w:b/>
                <w:sz w:val="20"/>
                <w:szCs w:val="20"/>
              </w:rPr>
            </w:pPr>
            <w:r w:rsidRPr="00CA31CE">
              <w:rPr>
                <w:rFonts w:ascii="Tahoma" w:eastAsia="Calibri" w:hAnsi="Tahoma" w:cs="Tahoma"/>
                <w:b/>
                <w:sz w:val="20"/>
                <w:szCs w:val="20"/>
              </w:rPr>
              <w:t>J.m.</w:t>
            </w:r>
          </w:p>
        </w:tc>
        <w:tc>
          <w:tcPr>
            <w:tcW w:w="1060" w:type="dxa"/>
            <w:shd w:val="clear" w:color="auto" w:fill="auto"/>
            <w:vAlign w:val="center"/>
          </w:tcPr>
          <w:p w:rsidR="005D6DB7" w:rsidRPr="00CA31CE" w:rsidRDefault="005D6DB7" w:rsidP="00FB576E">
            <w:pPr>
              <w:jc w:val="center"/>
              <w:rPr>
                <w:rFonts w:ascii="Tahoma" w:eastAsia="Calibri" w:hAnsi="Tahoma" w:cs="Tahoma"/>
                <w:b/>
                <w:sz w:val="20"/>
                <w:szCs w:val="20"/>
              </w:rPr>
            </w:pPr>
            <w:r w:rsidRPr="00CA31CE">
              <w:rPr>
                <w:rFonts w:ascii="Tahoma" w:eastAsia="Calibri" w:hAnsi="Tahoma" w:cs="Tahoma"/>
                <w:b/>
                <w:sz w:val="20"/>
                <w:szCs w:val="20"/>
              </w:rPr>
              <w:t>Ilość jedn.</w:t>
            </w:r>
          </w:p>
        </w:tc>
        <w:tc>
          <w:tcPr>
            <w:tcW w:w="1082" w:type="dxa"/>
            <w:shd w:val="clear" w:color="auto" w:fill="auto"/>
            <w:vAlign w:val="center"/>
          </w:tcPr>
          <w:p w:rsidR="005D6DB7" w:rsidRPr="00CA31CE" w:rsidRDefault="005D6DB7" w:rsidP="00FB576E">
            <w:pPr>
              <w:jc w:val="center"/>
              <w:rPr>
                <w:rFonts w:ascii="Tahoma" w:eastAsia="Calibri" w:hAnsi="Tahoma" w:cs="Tahoma"/>
                <w:b/>
                <w:sz w:val="20"/>
                <w:szCs w:val="20"/>
              </w:rPr>
            </w:pPr>
            <w:r w:rsidRPr="00CA31CE">
              <w:rPr>
                <w:rFonts w:ascii="Tahoma" w:eastAsia="Calibri" w:hAnsi="Tahoma" w:cs="Tahoma"/>
                <w:b/>
                <w:sz w:val="20"/>
                <w:szCs w:val="20"/>
              </w:rPr>
              <w:t>Cena jedn.</w:t>
            </w:r>
          </w:p>
          <w:p w:rsidR="005D6DB7" w:rsidRPr="00CA31CE" w:rsidRDefault="005D6DB7" w:rsidP="00FB576E">
            <w:pPr>
              <w:jc w:val="center"/>
              <w:rPr>
                <w:rFonts w:ascii="Tahoma" w:eastAsia="Calibri" w:hAnsi="Tahoma" w:cs="Tahoma"/>
                <w:b/>
                <w:sz w:val="20"/>
                <w:szCs w:val="20"/>
              </w:rPr>
            </w:pPr>
            <w:r w:rsidRPr="00CA31CE">
              <w:rPr>
                <w:rFonts w:ascii="Tahoma" w:eastAsia="Calibri" w:hAnsi="Tahoma" w:cs="Tahoma"/>
                <w:b/>
                <w:sz w:val="20"/>
                <w:szCs w:val="20"/>
              </w:rPr>
              <w:t>Netto</w:t>
            </w:r>
            <w:r w:rsidRPr="00CA31CE">
              <w:rPr>
                <w:rFonts w:ascii="Tahoma" w:eastAsia="Calibri" w:hAnsi="Tahoma" w:cs="Tahoma"/>
                <w:b/>
                <w:color w:val="548DD4"/>
                <w:sz w:val="20"/>
                <w:szCs w:val="20"/>
              </w:rPr>
              <w:t xml:space="preserve"> </w:t>
            </w:r>
          </w:p>
        </w:tc>
        <w:tc>
          <w:tcPr>
            <w:tcW w:w="1549" w:type="dxa"/>
            <w:shd w:val="clear" w:color="auto" w:fill="auto"/>
            <w:vAlign w:val="center"/>
          </w:tcPr>
          <w:p w:rsidR="005D6DB7" w:rsidRPr="00CA31CE" w:rsidRDefault="005D6DB7" w:rsidP="00FB576E">
            <w:pPr>
              <w:jc w:val="center"/>
              <w:rPr>
                <w:rFonts w:ascii="Tahoma" w:eastAsia="Calibri" w:hAnsi="Tahoma" w:cs="Tahoma"/>
                <w:sz w:val="20"/>
                <w:szCs w:val="20"/>
              </w:rPr>
            </w:pPr>
            <w:r w:rsidRPr="00CA31CE">
              <w:rPr>
                <w:rFonts w:ascii="Tahoma" w:eastAsia="Calibri" w:hAnsi="Tahoma" w:cs="Tahoma"/>
                <w:b/>
                <w:sz w:val="20"/>
                <w:szCs w:val="20"/>
              </w:rPr>
              <w:t>Wartość netto</w:t>
            </w:r>
          </w:p>
        </w:tc>
      </w:tr>
      <w:tr w:rsidR="005D6DB7" w:rsidRPr="00CA31CE" w:rsidTr="005D6DB7">
        <w:tc>
          <w:tcPr>
            <w:tcW w:w="550" w:type="dxa"/>
            <w:shd w:val="clear" w:color="auto" w:fill="auto"/>
            <w:vAlign w:val="center"/>
          </w:tcPr>
          <w:p w:rsidR="005D6DB7" w:rsidRPr="00CA31CE" w:rsidRDefault="005D6DB7" w:rsidP="00FB576E">
            <w:pPr>
              <w:spacing w:after="0"/>
              <w:jc w:val="center"/>
              <w:rPr>
                <w:rFonts w:ascii="Tahoma" w:eastAsia="Calibri" w:hAnsi="Tahoma" w:cs="Tahoma"/>
                <w:color w:val="000000"/>
                <w:sz w:val="20"/>
                <w:szCs w:val="20"/>
              </w:rPr>
            </w:pPr>
            <w:r>
              <w:rPr>
                <w:rFonts w:ascii="Tahoma" w:eastAsia="Calibri" w:hAnsi="Tahoma" w:cs="Tahoma"/>
                <w:color w:val="000000"/>
                <w:sz w:val="20"/>
                <w:szCs w:val="20"/>
              </w:rPr>
              <w:t>1</w:t>
            </w:r>
            <w:r w:rsidRPr="00CA31CE">
              <w:rPr>
                <w:rFonts w:ascii="Tahoma" w:eastAsia="Calibri" w:hAnsi="Tahoma" w:cs="Tahoma"/>
                <w:color w:val="000000"/>
                <w:sz w:val="20"/>
                <w:szCs w:val="20"/>
              </w:rPr>
              <w:t xml:space="preserve">. </w:t>
            </w:r>
          </w:p>
        </w:tc>
        <w:tc>
          <w:tcPr>
            <w:tcW w:w="4372" w:type="dxa"/>
            <w:shd w:val="clear" w:color="auto" w:fill="auto"/>
            <w:vAlign w:val="center"/>
          </w:tcPr>
          <w:p w:rsidR="005D6DB7" w:rsidRPr="00CA31CE" w:rsidRDefault="005D6DB7" w:rsidP="00FB576E">
            <w:pPr>
              <w:spacing w:after="0"/>
              <w:rPr>
                <w:rFonts w:ascii="Tahoma" w:eastAsia="Calibri" w:hAnsi="Tahoma" w:cs="Tahoma"/>
                <w:sz w:val="20"/>
                <w:szCs w:val="20"/>
              </w:rPr>
            </w:pPr>
            <w:r w:rsidRPr="00CA31CE">
              <w:rPr>
                <w:rFonts w:ascii="Tahoma" w:eastAsia="Calibri" w:hAnsi="Tahoma" w:cs="Tahoma"/>
                <w:sz w:val="20"/>
                <w:szCs w:val="20"/>
              </w:rPr>
              <w:t>Zadanie nr 2 – wycinka 50 szt. drzew zlokalizowanych w pasach dróg powiatowych na terenie Miasta i Gmina Lubawa</w:t>
            </w:r>
          </w:p>
        </w:tc>
        <w:tc>
          <w:tcPr>
            <w:tcW w:w="674" w:type="dxa"/>
            <w:shd w:val="clear" w:color="auto" w:fill="auto"/>
            <w:vAlign w:val="center"/>
          </w:tcPr>
          <w:p w:rsidR="005D6DB7" w:rsidRPr="00CA31CE" w:rsidRDefault="005D6DB7" w:rsidP="00FB576E">
            <w:pPr>
              <w:spacing w:after="0"/>
              <w:jc w:val="center"/>
              <w:rPr>
                <w:rFonts w:ascii="Tahoma" w:eastAsia="Calibri" w:hAnsi="Tahoma" w:cs="Tahoma"/>
                <w:color w:val="000000"/>
                <w:sz w:val="20"/>
                <w:szCs w:val="20"/>
              </w:rPr>
            </w:pPr>
            <w:r w:rsidRPr="00CA31CE">
              <w:rPr>
                <w:rFonts w:ascii="Tahoma" w:eastAsia="Calibri" w:hAnsi="Tahoma" w:cs="Tahoma"/>
                <w:color w:val="000000"/>
                <w:sz w:val="20"/>
                <w:szCs w:val="20"/>
              </w:rPr>
              <w:t>szt.</w:t>
            </w:r>
          </w:p>
        </w:tc>
        <w:tc>
          <w:tcPr>
            <w:tcW w:w="1060" w:type="dxa"/>
            <w:shd w:val="clear" w:color="auto" w:fill="auto"/>
            <w:vAlign w:val="center"/>
          </w:tcPr>
          <w:p w:rsidR="005D6DB7" w:rsidRPr="00CA31CE" w:rsidRDefault="005D6DB7" w:rsidP="00FB576E">
            <w:pPr>
              <w:spacing w:after="0"/>
              <w:jc w:val="center"/>
              <w:rPr>
                <w:rFonts w:ascii="Tahoma" w:eastAsia="Calibri" w:hAnsi="Tahoma" w:cs="Tahoma"/>
                <w:bCs/>
                <w:sz w:val="20"/>
                <w:szCs w:val="20"/>
              </w:rPr>
            </w:pPr>
            <w:r w:rsidRPr="00CA31CE">
              <w:rPr>
                <w:rFonts w:ascii="Tahoma" w:eastAsia="Calibri" w:hAnsi="Tahoma" w:cs="Tahoma"/>
                <w:bCs/>
                <w:sz w:val="20"/>
                <w:szCs w:val="20"/>
              </w:rPr>
              <w:t>50</w:t>
            </w:r>
          </w:p>
        </w:tc>
        <w:tc>
          <w:tcPr>
            <w:tcW w:w="1082" w:type="dxa"/>
            <w:shd w:val="clear" w:color="auto" w:fill="auto"/>
            <w:vAlign w:val="center"/>
          </w:tcPr>
          <w:p w:rsidR="005D6DB7" w:rsidRPr="00CA31CE" w:rsidRDefault="005D6DB7" w:rsidP="00FB576E">
            <w:pPr>
              <w:spacing w:after="0"/>
              <w:jc w:val="center"/>
              <w:rPr>
                <w:rFonts w:ascii="Tahoma" w:eastAsia="Calibri" w:hAnsi="Tahoma" w:cs="Tahoma"/>
                <w:sz w:val="20"/>
                <w:szCs w:val="20"/>
              </w:rPr>
            </w:pPr>
          </w:p>
        </w:tc>
        <w:tc>
          <w:tcPr>
            <w:tcW w:w="1549" w:type="dxa"/>
            <w:shd w:val="clear" w:color="auto" w:fill="auto"/>
            <w:vAlign w:val="center"/>
          </w:tcPr>
          <w:p w:rsidR="005D6DB7" w:rsidRPr="00CA31CE" w:rsidRDefault="005D6DB7" w:rsidP="00FB576E">
            <w:pPr>
              <w:spacing w:after="0"/>
              <w:jc w:val="right"/>
              <w:rPr>
                <w:rFonts w:ascii="Tahoma" w:eastAsia="Calibri" w:hAnsi="Tahoma" w:cs="Tahoma"/>
                <w:sz w:val="20"/>
                <w:szCs w:val="20"/>
              </w:rPr>
            </w:pPr>
          </w:p>
        </w:tc>
      </w:tr>
      <w:tr w:rsidR="005D6DB7" w:rsidRPr="00CA31CE" w:rsidTr="005D6DB7">
        <w:tc>
          <w:tcPr>
            <w:tcW w:w="7738" w:type="dxa"/>
            <w:gridSpan w:val="5"/>
            <w:shd w:val="clear" w:color="auto" w:fill="auto"/>
            <w:vAlign w:val="center"/>
          </w:tcPr>
          <w:p w:rsidR="005D6DB7" w:rsidRPr="00CA31CE" w:rsidRDefault="005D6DB7" w:rsidP="00FB576E">
            <w:pPr>
              <w:spacing w:after="0"/>
              <w:jc w:val="right"/>
              <w:rPr>
                <w:rFonts w:ascii="Tahoma" w:eastAsia="Calibri" w:hAnsi="Tahoma" w:cs="Tahoma"/>
                <w:b/>
                <w:sz w:val="20"/>
                <w:szCs w:val="20"/>
              </w:rPr>
            </w:pPr>
            <w:r w:rsidRPr="00CA31CE">
              <w:rPr>
                <w:rFonts w:ascii="Tahoma" w:eastAsia="Calibri" w:hAnsi="Tahoma" w:cs="Tahoma"/>
                <w:b/>
                <w:sz w:val="20"/>
                <w:szCs w:val="20"/>
              </w:rPr>
              <w:t xml:space="preserve">Razem netto </w:t>
            </w:r>
          </w:p>
        </w:tc>
        <w:tc>
          <w:tcPr>
            <w:tcW w:w="1549" w:type="dxa"/>
            <w:shd w:val="clear" w:color="auto" w:fill="auto"/>
            <w:vAlign w:val="center"/>
          </w:tcPr>
          <w:p w:rsidR="005D6DB7" w:rsidRPr="00CA31CE" w:rsidRDefault="005D6DB7" w:rsidP="00FB576E">
            <w:pPr>
              <w:spacing w:after="0"/>
              <w:jc w:val="right"/>
              <w:rPr>
                <w:rFonts w:ascii="Tahoma" w:eastAsia="Calibri" w:hAnsi="Tahoma" w:cs="Tahoma"/>
                <w:sz w:val="20"/>
                <w:szCs w:val="20"/>
              </w:rPr>
            </w:pPr>
          </w:p>
        </w:tc>
      </w:tr>
      <w:tr w:rsidR="005D6DB7" w:rsidRPr="00CA31CE" w:rsidTr="005D6DB7">
        <w:tc>
          <w:tcPr>
            <w:tcW w:w="7738" w:type="dxa"/>
            <w:gridSpan w:val="5"/>
            <w:shd w:val="clear" w:color="auto" w:fill="auto"/>
            <w:vAlign w:val="center"/>
          </w:tcPr>
          <w:p w:rsidR="005D6DB7" w:rsidRPr="00CA31CE" w:rsidRDefault="005D6DB7" w:rsidP="00FB576E">
            <w:pPr>
              <w:spacing w:after="0"/>
              <w:jc w:val="right"/>
              <w:rPr>
                <w:rFonts w:ascii="Tahoma" w:eastAsia="Calibri" w:hAnsi="Tahoma" w:cs="Tahoma"/>
                <w:b/>
                <w:sz w:val="20"/>
                <w:szCs w:val="20"/>
              </w:rPr>
            </w:pPr>
            <w:r w:rsidRPr="00CA31CE">
              <w:rPr>
                <w:rFonts w:ascii="Tahoma" w:eastAsia="Calibri" w:hAnsi="Tahoma" w:cs="Tahoma"/>
                <w:b/>
                <w:sz w:val="20"/>
                <w:szCs w:val="20"/>
              </w:rPr>
              <w:t xml:space="preserve">Podatek VAT 8% </w:t>
            </w:r>
          </w:p>
        </w:tc>
        <w:tc>
          <w:tcPr>
            <w:tcW w:w="1549" w:type="dxa"/>
            <w:shd w:val="clear" w:color="auto" w:fill="auto"/>
            <w:vAlign w:val="center"/>
          </w:tcPr>
          <w:p w:rsidR="005D6DB7" w:rsidRPr="00CA31CE" w:rsidRDefault="005D6DB7" w:rsidP="00FB576E">
            <w:pPr>
              <w:spacing w:after="0"/>
              <w:jc w:val="right"/>
              <w:rPr>
                <w:rFonts w:ascii="Tahoma" w:eastAsia="Calibri" w:hAnsi="Tahoma" w:cs="Tahoma"/>
                <w:sz w:val="20"/>
                <w:szCs w:val="20"/>
              </w:rPr>
            </w:pPr>
          </w:p>
        </w:tc>
      </w:tr>
      <w:tr w:rsidR="005D6DB7" w:rsidRPr="00CA31CE" w:rsidTr="005D6DB7">
        <w:tc>
          <w:tcPr>
            <w:tcW w:w="7738" w:type="dxa"/>
            <w:gridSpan w:val="5"/>
            <w:shd w:val="clear" w:color="auto" w:fill="auto"/>
            <w:vAlign w:val="center"/>
          </w:tcPr>
          <w:p w:rsidR="005D6DB7" w:rsidRPr="00CA31CE" w:rsidRDefault="005D6DB7" w:rsidP="00FB576E">
            <w:pPr>
              <w:spacing w:after="0"/>
              <w:jc w:val="right"/>
              <w:rPr>
                <w:rFonts w:ascii="Tahoma" w:eastAsia="Calibri" w:hAnsi="Tahoma" w:cs="Tahoma"/>
                <w:b/>
                <w:sz w:val="20"/>
                <w:szCs w:val="20"/>
              </w:rPr>
            </w:pPr>
            <w:r w:rsidRPr="00CA31CE">
              <w:rPr>
                <w:rFonts w:ascii="Tahoma" w:eastAsia="Calibri" w:hAnsi="Tahoma" w:cs="Tahoma"/>
                <w:b/>
                <w:sz w:val="20"/>
                <w:szCs w:val="20"/>
              </w:rPr>
              <w:t xml:space="preserve">Razem brutto </w:t>
            </w:r>
          </w:p>
        </w:tc>
        <w:tc>
          <w:tcPr>
            <w:tcW w:w="1549" w:type="dxa"/>
            <w:shd w:val="clear" w:color="auto" w:fill="auto"/>
            <w:vAlign w:val="center"/>
          </w:tcPr>
          <w:p w:rsidR="005D6DB7" w:rsidRPr="00CA31CE" w:rsidRDefault="005D6DB7" w:rsidP="00FB576E">
            <w:pPr>
              <w:spacing w:after="0"/>
              <w:jc w:val="right"/>
              <w:rPr>
                <w:rFonts w:ascii="Tahoma" w:eastAsia="Calibri" w:hAnsi="Tahoma" w:cs="Tahoma"/>
                <w:sz w:val="20"/>
                <w:szCs w:val="20"/>
              </w:rPr>
            </w:pPr>
          </w:p>
        </w:tc>
      </w:tr>
    </w:tbl>
    <w:p w:rsidR="005D6DB7" w:rsidRPr="00CA31CE" w:rsidRDefault="005D6DB7" w:rsidP="005D6DB7">
      <w:pPr>
        <w:spacing w:line="240" w:lineRule="auto"/>
        <w:ind w:firstLine="709"/>
        <w:jc w:val="center"/>
        <w:rPr>
          <w:rFonts w:ascii="Tahoma" w:hAnsi="Tahoma" w:cs="Tahoma"/>
          <w:b/>
          <w:sz w:val="20"/>
          <w:szCs w:val="20"/>
        </w:rPr>
      </w:pPr>
    </w:p>
    <w:p w:rsidR="005D6DB7" w:rsidRPr="00CA31CE" w:rsidRDefault="005D6DB7" w:rsidP="005D6DB7">
      <w:pPr>
        <w:pStyle w:val="Nagwek2"/>
        <w:numPr>
          <w:ilvl w:val="0"/>
          <w:numId w:val="0"/>
        </w:numPr>
        <w:rPr>
          <w:rFonts w:ascii="Tahoma" w:hAnsi="Tahoma" w:cs="Tahoma"/>
          <w:b w:val="0"/>
          <w:sz w:val="20"/>
        </w:rPr>
      </w:pPr>
    </w:p>
    <w:p w:rsidR="005D6DB7" w:rsidRDefault="005D6DB7" w:rsidP="005D6DB7">
      <w:pPr>
        <w:widowControl w:val="0"/>
        <w:suppressAutoHyphens/>
        <w:spacing w:after="0" w:line="100" w:lineRule="atLeast"/>
        <w:jc w:val="right"/>
        <w:rPr>
          <w:rFonts w:ascii="Tahoma" w:hAnsi="Tahoma" w:cs="Tahoma"/>
          <w:b/>
          <w:sz w:val="20"/>
          <w:szCs w:val="20"/>
        </w:rPr>
      </w:pPr>
      <w:r w:rsidRPr="00CA31CE">
        <w:rPr>
          <w:rFonts w:ascii="Tahoma" w:hAnsi="Tahoma" w:cs="Tahoma"/>
          <w:b/>
          <w:sz w:val="20"/>
          <w:szCs w:val="20"/>
        </w:rPr>
        <w:t xml:space="preserve">ZAMAWIAJĄCY :    </w:t>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t>WYKONAWCA :</w:t>
      </w: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Pr="00CA31CE" w:rsidRDefault="005D6DB7" w:rsidP="005D6DB7">
      <w:pPr>
        <w:spacing w:after="0" w:line="240" w:lineRule="auto"/>
        <w:jc w:val="right"/>
        <w:rPr>
          <w:rFonts w:ascii="Tahoma" w:hAnsi="Tahoma" w:cs="Tahoma"/>
          <w:b/>
          <w:sz w:val="20"/>
          <w:szCs w:val="20"/>
        </w:rPr>
      </w:pPr>
      <w:r w:rsidRPr="00CA31CE">
        <w:rPr>
          <w:rFonts w:ascii="Tahoma" w:hAnsi="Tahoma" w:cs="Tahoma"/>
          <w:b/>
          <w:sz w:val="20"/>
          <w:szCs w:val="20"/>
        </w:rPr>
        <w:lastRenderedPageBreak/>
        <w:t>Załącznik Nr 2</w:t>
      </w:r>
    </w:p>
    <w:p w:rsidR="005D6DB7" w:rsidRPr="00CA31CE" w:rsidRDefault="005D6DB7" w:rsidP="005D6DB7">
      <w:pPr>
        <w:spacing w:after="0" w:line="240" w:lineRule="auto"/>
        <w:jc w:val="right"/>
        <w:rPr>
          <w:rFonts w:ascii="Tahoma" w:hAnsi="Tahoma" w:cs="Tahoma"/>
          <w:b/>
          <w:sz w:val="20"/>
          <w:szCs w:val="20"/>
        </w:rPr>
      </w:pPr>
      <w:r w:rsidRPr="00CA31CE">
        <w:rPr>
          <w:rFonts w:ascii="Tahoma" w:hAnsi="Tahoma" w:cs="Tahoma"/>
          <w:b/>
          <w:sz w:val="20"/>
          <w:szCs w:val="20"/>
        </w:rPr>
        <w:t>do Umowy Nr ………………….. z dnia …………………. r.</w:t>
      </w:r>
    </w:p>
    <w:p w:rsidR="005D6DB7" w:rsidRPr="00CA31CE" w:rsidRDefault="005D6DB7" w:rsidP="005D6DB7">
      <w:pPr>
        <w:rPr>
          <w:rFonts w:ascii="Tahoma" w:hAnsi="Tahoma" w:cs="Tahoma"/>
          <w:b/>
          <w:sz w:val="20"/>
          <w:szCs w:val="20"/>
        </w:rPr>
      </w:pPr>
    </w:p>
    <w:p w:rsidR="005D6DB7" w:rsidRPr="00CA31CE" w:rsidRDefault="005D6DB7" w:rsidP="005D6DB7">
      <w:pPr>
        <w:jc w:val="center"/>
        <w:rPr>
          <w:rFonts w:ascii="Tahoma" w:hAnsi="Tahoma" w:cs="Tahoma"/>
          <w:b/>
          <w:sz w:val="20"/>
          <w:szCs w:val="20"/>
          <w:u w:val="single"/>
        </w:rPr>
      </w:pPr>
      <w:r w:rsidRPr="00CA31CE">
        <w:rPr>
          <w:rFonts w:ascii="Tahoma" w:hAnsi="Tahoma" w:cs="Tahoma"/>
          <w:b/>
          <w:sz w:val="20"/>
          <w:szCs w:val="20"/>
        </w:rPr>
        <w:t>TABELA CENOWA</w:t>
      </w:r>
    </w:p>
    <w:p w:rsidR="005D6DB7" w:rsidRPr="00CA31CE" w:rsidRDefault="005D6DB7" w:rsidP="005D6DB7">
      <w:pPr>
        <w:suppressAutoHyphens/>
        <w:spacing w:after="0" w:line="240" w:lineRule="auto"/>
        <w:jc w:val="center"/>
        <w:rPr>
          <w:rFonts w:ascii="Tahoma" w:eastAsia="Times New Roman" w:hAnsi="Tahoma" w:cs="Tahoma"/>
          <w:b/>
          <w:sz w:val="20"/>
          <w:szCs w:val="20"/>
          <w:lang w:eastAsia="zh-CN"/>
        </w:rPr>
      </w:pPr>
      <w:r w:rsidRPr="00CA31CE">
        <w:rPr>
          <w:rFonts w:ascii="Tahoma" w:eastAsia="Times New Roman" w:hAnsi="Tahoma" w:cs="Tahoma"/>
          <w:b/>
          <w:sz w:val="20"/>
          <w:szCs w:val="20"/>
          <w:lang w:eastAsia="pl-PL"/>
        </w:rPr>
        <w:t>Wycinka drzew zlokalizowanych w pasach drogowych dróg powiatowych na terenie powiatu iławskiego</w:t>
      </w:r>
    </w:p>
    <w:p w:rsidR="005D6DB7" w:rsidRDefault="005D6DB7" w:rsidP="005D6DB7">
      <w:pPr>
        <w:suppressAutoHyphens/>
        <w:spacing w:after="0" w:line="240" w:lineRule="auto"/>
        <w:jc w:val="center"/>
        <w:rPr>
          <w:rFonts w:ascii="Tahoma" w:eastAsia="Times New Roman" w:hAnsi="Tahoma" w:cs="Tahoma"/>
          <w:b/>
          <w:sz w:val="20"/>
          <w:szCs w:val="20"/>
          <w:lang w:eastAsia="zh-CN"/>
        </w:rPr>
      </w:pPr>
    </w:p>
    <w:p w:rsidR="005D6DB7" w:rsidRPr="00CA31CE" w:rsidRDefault="005D6DB7" w:rsidP="005D6DB7">
      <w:pPr>
        <w:suppressAutoHyphens/>
        <w:spacing w:after="0" w:line="240" w:lineRule="auto"/>
        <w:jc w:val="center"/>
        <w:rPr>
          <w:rFonts w:ascii="Tahoma" w:eastAsia="Times New Roman" w:hAnsi="Tahoma" w:cs="Tahoma"/>
          <w:b/>
          <w:sz w:val="20"/>
          <w:szCs w:val="20"/>
          <w:lang w:eastAsia="zh-CN"/>
        </w:rPr>
      </w:pPr>
      <w:r w:rsidRPr="005D6DB7">
        <w:rPr>
          <w:rFonts w:ascii="Tahoma" w:eastAsia="Times New Roman" w:hAnsi="Tahoma" w:cs="Tahoma"/>
          <w:b/>
          <w:sz w:val="20"/>
          <w:szCs w:val="20"/>
          <w:lang w:eastAsia="zh-CN"/>
        </w:rPr>
        <w:t>Zadanie nr 3</w:t>
      </w:r>
    </w:p>
    <w:p w:rsidR="005D6DB7" w:rsidRPr="00CA31CE" w:rsidRDefault="005D6DB7" w:rsidP="005D6DB7">
      <w:pPr>
        <w:suppressAutoHyphens/>
        <w:spacing w:after="0" w:line="240" w:lineRule="auto"/>
        <w:rPr>
          <w:rFonts w:ascii="Tahoma" w:eastAsia="Times New Roman" w:hAnsi="Tahoma" w:cs="Tahoma"/>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372"/>
        <w:gridCol w:w="674"/>
        <w:gridCol w:w="1060"/>
        <w:gridCol w:w="1082"/>
        <w:gridCol w:w="1549"/>
      </w:tblGrid>
      <w:tr w:rsidR="005D6DB7" w:rsidRPr="00CA31CE" w:rsidTr="005D6DB7">
        <w:tc>
          <w:tcPr>
            <w:tcW w:w="550" w:type="dxa"/>
            <w:shd w:val="clear" w:color="auto" w:fill="auto"/>
            <w:vAlign w:val="center"/>
          </w:tcPr>
          <w:p w:rsidR="005D6DB7" w:rsidRPr="00CA31CE" w:rsidRDefault="005D6DB7" w:rsidP="00FB576E">
            <w:pPr>
              <w:jc w:val="center"/>
              <w:rPr>
                <w:rFonts w:ascii="Tahoma" w:eastAsia="Calibri" w:hAnsi="Tahoma" w:cs="Tahoma"/>
                <w:b/>
                <w:sz w:val="20"/>
                <w:szCs w:val="20"/>
              </w:rPr>
            </w:pPr>
            <w:proofErr w:type="spellStart"/>
            <w:r w:rsidRPr="00CA31CE">
              <w:rPr>
                <w:rFonts w:ascii="Tahoma" w:eastAsia="Calibri" w:hAnsi="Tahoma" w:cs="Tahoma"/>
                <w:b/>
                <w:sz w:val="20"/>
                <w:szCs w:val="20"/>
              </w:rPr>
              <w:t>L.p</w:t>
            </w:r>
            <w:proofErr w:type="spellEnd"/>
          </w:p>
        </w:tc>
        <w:tc>
          <w:tcPr>
            <w:tcW w:w="4372" w:type="dxa"/>
            <w:shd w:val="clear" w:color="auto" w:fill="auto"/>
            <w:vAlign w:val="center"/>
          </w:tcPr>
          <w:p w:rsidR="005D6DB7" w:rsidRPr="00CA31CE" w:rsidRDefault="005D6DB7" w:rsidP="00FB576E">
            <w:pPr>
              <w:jc w:val="center"/>
              <w:rPr>
                <w:rFonts w:ascii="Tahoma" w:eastAsia="Calibri" w:hAnsi="Tahoma" w:cs="Tahoma"/>
                <w:b/>
                <w:sz w:val="20"/>
                <w:szCs w:val="20"/>
              </w:rPr>
            </w:pPr>
            <w:r w:rsidRPr="00CA31CE">
              <w:rPr>
                <w:rFonts w:ascii="Tahoma" w:eastAsia="Calibri" w:hAnsi="Tahoma" w:cs="Tahoma"/>
                <w:b/>
                <w:sz w:val="20"/>
                <w:szCs w:val="20"/>
              </w:rPr>
              <w:t>Rodzaj usługi</w:t>
            </w:r>
          </w:p>
        </w:tc>
        <w:tc>
          <w:tcPr>
            <w:tcW w:w="674" w:type="dxa"/>
            <w:shd w:val="clear" w:color="auto" w:fill="auto"/>
            <w:vAlign w:val="center"/>
          </w:tcPr>
          <w:p w:rsidR="005D6DB7" w:rsidRPr="00CA31CE" w:rsidRDefault="005D6DB7" w:rsidP="00FB576E">
            <w:pPr>
              <w:jc w:val="center"/>
              <w:rPr>
                <w:rFonts w:ascii="Tahoma" w:eastAsia="Calibri" w:hAnsi="Tahoma" w:cs="Tahoma"/>
                <w:b/>
                <w:sz w:val="20"/>
                <w:szCs w:val="20"/>
              </w:rPr>
            </w:pPr>
            <w:r w:rsidRPr="00CA31CE">
              <w:rPr>
                <w:rFonts w:ascii="Tahoma" w:eastAsia="Calibri" w:hAnsi="Tahoma" w:cs="Tahoma"/>
                <w:b/>
                <w:sz w:val="20"/>
                <w:szCs w:val="20"/>
              </w:rPr>
              <w:t>J.m.</w:t>
            </w:r>
          </w:p>
        </w:tc>
        <w:tc>
          <w:tcPr>
            <w:tcW w:w="1060" w:type="dxa"/>
            <w:shd w:val="clear" w:color="auto" w:fill="auto"/>
            <w:vAlign w:val="center"/>
          </w:tcPr>
          <w:p w:rsidR="005D6DB7" w:rsidRPr="00CA31CE" w:rsidRDefault="005D6DB7" w:rsidP="00FB576E">
            <w:pPr>
              <w:jc w:val="center"/>
              <w:rPr>
                <w:rFonts w:ascii="Tahoma" w:eastAsia="Calibri" w:hAnsi="Tahoma" w:cs="Tahoma"/>
                <w:b/>
                <w:sz w:val="20"/>
                <w:szCs w:val="20"/>
              </w:rPr>
            </w:pPr>
            <w:r w:rsidRPr="00CA31CE">
              <w:rPr>
                <w:rFonts w:ascii="Tahoma" w:eastAsia="Calibri" w:hAnsi="Tahoma" w:cs="Tahoma"/>
                <w:b/>
                <w:sz w:val="20"/>
                <w:szCs w:val="20"/>
              </w:rPr>
              <w:t>Ilość jedn.</w:t>
            </w:r>
          </w:p>
        </w:tc>
        <w:tc>
          <w:tcPr>
            <w:tcW w:w="1082" w:type="dxa"/>
            <w:shd w:val="clear" w:color="auto" w:fill="auto"/>
            <w:vAlign w:val="center"/>
          </w:tcPr>
          <w:p w:rsidR="005D6DB7" w:rsidRPr="00CA31CE" w:rsidRDefault="005D6DB7" w:rsidP="00FB576E">
            <w:pPr>
              <w:jc w:val="center"/>
              <w:rPr>
                <w:rFonts w:ascii="Tahoma" w:eastAsia="Calibri" w:hAnsi="Tahoma" w:cs="Tahoma"/>
                <w:b/>
                <w:sz w:val="20"/>
                <w:szCs w:val="20"/>
              </w:rPr>
            </w:pPr>
            <w:r w:rsidRPr="00CA31CE">
              <w:rPr>
                <w:rFonts w:ascii="Tahoma" w:eastAsia="Calibri" w:hAnsi="Tahoma" w:cs="Tahoma"/>
                <w:b/>
                <w:sz w:val="20"/>
                <w:szCs w:val="20"/>
              </w:rPr>
              <w:t>Cena jedn.</w:t>
            </w:r>
          </w:p>
          <w:p w:rsidR="005D6DB7" w:rsidRPr="00CA31CE" w:rsidRDefault="005D6DB7" w:rsidP="00FB576E">
            <w:pPr>
              <w:jc w:val="center"/>
              <w:rPr>
                <w:rFonts w:ascii="Tahoma" w:eastAsia="Calibri" w:hAnsi="Tahoma" w:cs="Tahoma"/>
                <w:b/>
                <w:sz w:val="20"/>
                <w:szCs w:val="20"/>
              </w:rPr>
            </w:pPr>
            <w:r w:rsidRPr="00CA31CE">
              <w:rPr>
                <w:rFonts w:ascii="Tahoma" w:eastAsia="Calibri" w:hAnsi="Tahoma" w:cs="Tahoma"/>
                <w:b/>
                <w:sz w:val="20"/>
                <w:szCs w:val="20"/>
              </w:rPr>
              <w:t>Netto</w:t>
            </w:r>
            <w:r w:rsidRPr="00CA31CE">
              <w:rPr>
                <w:rFonts w:ascii="Tahoma" w:eastAsia="Calibri" w:hAnsi="Tahoma" w:cs="Tahoma"/>
                <w:b/>
                <w:color w:val="548DD4"/>
                <w:sz w:val="20"/>
                <w:szCs w:val="20"/>
              </w:rPr>
              <w:t xml:space="preserve"> </w:t>
            </w:r>
          </w:p>
        </w:tc>
        <w:tc>
          <w:tcPr>
            <w:tcW w:w="1549" w:type="dxa"/>
            <w:shd w:val="clear" w:color="auto" w:fill="auto"/>
            <w:vAlign w:val="center"/>
          </w:tcPr>
          <w:p w:rsidR="005D6DB7" w:rsidRPr="00CA31CE" w:rsidRDefault="005D6DB7" w:rsidP="00FB576E">
            <w:pPr>
              <w:jc w:val="center"/>
              <w:rPr>
                <w:rFonts w:ascii="Tahoma" w:eastAsia="Calibri" w:hAnsi="Tahoma" w:cs="Tahoma"/>
                <w:sz w:val="20"/>
                <w:szCs w:val="20"/>
              </w:rPr>
            </w:pPr>
            <w:r w:rsidRPr="00CA31CE">
              <w:rPr>
                <w:rFonts w:ascii="Tahoma" w:eastAsia="Calibri" w:hAnsi="Tahoma" w:cs="Tahoma"/>
                <w:b/>
                <w:sz w:val="20"/>
                <w:szCs w:val="20"/>
              </w:rPr>
              <w:t>Wartość netto</w:t>
            </w:r>
          </w:p>
        </w:tc>
      </w:tr>
      <w:tr w:rsidR="005D6DB7" w:rsidRPr="00CA31CE" w:rsidTr="005D6DB7">
        <w:tc>
          <w:tcPr>
            <w:tcW w:w="550" w:type="dxa"/>
            <w:shd w:val="clear" w:color="auto" w:fill="auto"/>
            <w:vAlign w:val="center"/>
          </w:tcPr>
          <w:p w:rsidR="005D6DB7" w:rsidRPr="00CA31CE" w:rsidRDefault="005D6DB7" w:rsidP="00FB576E">
            <w:pPr>
              <w:spacing w:after="0"/>
              <w:jc w:val="center"/>
              <w:rPr>
                <w:rFonts w:ascii="Tahoma" w:eastAsia="Calibri" w:hAnsi="Tahoma" w:cs="Tahoma"/>
                <w:color w:val="000000"/>
                <w:sz w:val="20"/>
                <w:szCs w:val="20"/>
              </w:rPr>
            </w:pPr>
            <w:r>
              <w:rPr>
                <w:rFonts w:ascii="Tahoma" w:eastAsia="Calibri" w:hAnsi="Tahoma" w:cs="Tahoma"/>
                <w:color w:val="000000"/>
                <w:sz w:val="20"/>
                <w:szCs w:val="20"/>
              </w:rPr>
              <w:t>1</w:t>
            </w:r>
            <w:r w:rsidRPr="00CA31CE">
              <w:rPr>
                <w:rFonts w:ascii="Tahoma" w:eastAsia="Calibri" w:hAnsi="Tahoma" w:cs="Tahoma"/>
                <w:color w:val="000000"/>
                <w:sz w:val="20"/>
                <w:szCs w:val="20"/>
              </w:rPr>
              <w:t>.</w:t>
            </w:r>
          </w:p>
        </w:tc>
        <w:tc>
          <w:tcPr>
            <w:tcW w:w="4372" w:type="dxa"/>
            <w:shd w:val="clear" w:color="auto" w:fill="auto"/>
            <w:vAlign w:val="center"/>
          </w:tcPr>
          <w:p w:rsidR="005D6DB7" w:rsidRPr="00CA31CE" w:rsidRDefault="005D6DB7" w:rsidP="00FB576E">
            <w:pPr>
              <w:spacing w:after="0"/>
              <w:rPr>
                <w:rFonts w:ascii="Tahoma" w:eastAsia="Calibri" w:hAnsi="Tahoma" w:cs="Tahoma"/>
                <w:sz w:val="20"/>
                <w:szCs w:val="20"/>
              </w:rPr>
            </w:pPr>
            <w:r w:rsidRPr="00CA31CE">
              <w:rPr>
                <w:rFonts w:ascii="Tahoma" w:eastAsia="Calibri" w:hAnsi="Tahoma" w:cs="Tahoma"/>
                <w:sz w:val="20"/>
                <w:szCs w:val="20"/>
              </w:rPr>
              <w:t>Zadanie nr 3 – wycinka 16 szt. drzew zlokalizowanych w pasach dróg powiatowych na terenie Gminy Susz</w:t>
            </w:r>
          </w:p>
        </w:tc>
        <w:tc>
          <w:tcPr>
            <w:tcW w:w="674" w:type="dxa"/>
            <w:shd w:val="clear" w:color="auto" w:fill="auto"/>
            <w:vAlign w:val="center"/>
          </w:tcPr>
          <w:p w:rsidR="005D6DB7" w:rsidRPr="00CA31CE" w:rsidRDefault="005D6DB7" w:rsidP="00FB576E">
            <w:pPr>
              <w:spacing w:after="0"/>
              <w:jc w:val="center"/>
              <w:rPr>
                <w:rFonts w:ascii="Tahoma" w:eastAsia="Calibri" w:hAnsi="Tahoma" w:cs="Tahoma"/>
                <w:color w:val="000000"/>
                <w:sz w:val="20"/>
                <w:szCs w:val="20"/>
              </w:rPr>
            </w:pPr>
            <w:r w:rsidRPr="00CA31CE">
              <w:rPr>
                <w:rFonts w:ascii="Tahoma" w:eastAsia="Calibri" w:hAnsi="Tahoma" w:cs="Tahoma"/>
                <w:color w:val="000000"/>
                <w:sz w:val="20"/>
                <w:szCs w:val="20"/>
              </w:rPr>
              <w:t>szt.</w:t>
            </w:r>
          </w:p>
        </w:tc>
        <w:tc>
          <w:tcPr>
            <w:tcW w:w="1060" w:type="dxa"/>
            <w:shd w:val="clear" w:color="auto" w:fill="auto"/>
            <w:vAlign w:val="center"/>
          </w:tcPr>
          <w:p w:rsidR="005D6DB7" w:rsidRPr="00CA31CE" w:rsidRDefault="005D6DB7" w:rsidP="00FB576E">
            <w:pPr>
              <w:spacing w:after="0"/>
              <w:jc w:val="center"/>
              <w:rPr>
                <w:rFonts w:ascii="Tahoma" w:eastAsia="Calibri" w:hAnsi="Tahoma" w:cs="Tahoma"/>
                <w:bCs/>
                <w:sz w:val="20"/>
                <w:szCs w:val="20"/>
              </w:rPr>
            </w:pPr>
            <w:r w:rsidRPr="00CA31CE">
              <w:rPr>
                <w:rFonts w:ascii="Tahoma" w:eastAsia="Calibri" w:hAnsi="Tahoma" w:cs="Tahoma"/>
                <w:bCs/>
                <w:sz w:val="20"/>
                <w:szCs w:val="20"/>
              </w:rPr>
              <w:t>16</w:t>
            </w:r>
          </w:p>
        </w:tc>
        <w:tc>
          <w:tcPr>
            <w:tcW w:w="1082" w:type="dxa"/>
            <w:shd w:val="clear" w:color="auto" w:fill="auto"/>
            <w:vAlign w:val="center"/>
          </w:tcPr>
          <w:p w:rsidR="005D6DB7" w:rsidRPr="00CA31CE" w:rsidRDefault="005D6DB7" w:rsidP="00FB576E">
            <w:pPr>
              <w:spacing w:after="0"/>
              <w:jc w:val="center"/>
              <w:rPr>
                <w:rFonts w:ascii="Tahoma" w:eastAsia="Calibri" w:hAnsi="Tahoma" w:cs="Tahoma"/>
                <w:sz w:val="20"/>
                <w:szCs w:val="20"/>
              </w:rPr>
            </w:pPr>
          </w:p>
        </w:tc>
        <w:tc>
          <w:tcPr>
            <w:tcW w:w="1549" w:type="dxa"/>
            <w:shd w:val="clear" w:color="auto" w:fill="auto"/>
            <w:vAlign w:val="center"/>
          </w:tcPr>
          <w:p w:rsidR="005D6DB7" w:rsidRPr="00CA31CE" w:rsidRDefault="005D6DB7" w:rsidP="00FB576E">
            <w:pPr>
              <w:spacing w:after="0"/>
              <w:jc w:val="right"/>
              <w:rPr>
                <w:rFonts w:ascii="Tahoma" w:eastAsia="Calibri" w:hAnsi="Tahoma" w:cs="Tahoma"/>
                <w:sz w:val="20"/>
                <w:szCs w:val="20"/>
              </w:rPr>
            </w:pPr>
          </w:p>
        </w:tc>
      </w:tr>
      <w:tr w:rsidR="005D6DB7" w:rsidRPr="00CA31CE" w:rsidTr="005D6DB7">
        <w:tc>
          <w:tcPr>
            <w:tcW w:w="7738" w:type="dxa"/>
            <w:gridSpan w:val="5"/>
            <w:shd w:val="clear" w:color="auto" w:fill="auto"/>
            <w:vAlign w:val="center"/>
          </w:tcPr>
          <w:p w:rsidR="005D6DB7" w:rsidRPr="00CA31CE" w:rsidRDefault="005D6DB7" w:rsidP="00FB576E">
            <w:pPr>
              <w:spacing w:after="0"/>
              <w:jc w:val="right"/>
              <w:rPr>
                <w:rFonts w:ascii="Tahoma" w:eastAsia="Calibri" w:hAnsi="Tahoma" w:cs="Tahoma"/>
                <w:b/>
                <w:sz w:val="20"/>
                <w:szCs w:val="20"/>
              </w:rPr>
            </w:pPr>
            <w:r w:rsidRPr="00CA31CE">
              <w:rPr>
                <w:rFonts w:ascii="Tahoma" w:eastAsia="Calibri" w:hAnsi="Tahoma" w:cs="Tahoma"/>
                <w:b/>
                <w:sz w:val="20"/>
                <w:szCs w:val="20"/>
              </w:rPr>
              <w:t xml:space="preserve">Razem netto </w:t>
            </w:r>
          </w:p>
        </w:tc>
        <w:tc>
          <w:tcPr>
            <w:tcW w:w="1549" w:type="dxa"/>
            <w:shd w:val="clear" w:color="auto" w:fill="auto"/>
            <w:vAlign w:val="center"/>
          </w:tcPr>
          <w:p w:rsidR="005D6DB7" w:rsidRPr="00CA31CE" w:rsidRDefault="005D6DB7" w:rsidP="00FB576E">
            <w:pPr>
              <w:spacing w:after="0"/>
              <w:jc w:val="right"/>
              <w:rPr>
                <w:rFonts w:ascii="Tahoma" w:eastAsia="Calibri" w:hAnsi="Tahoma" w:cs="Tahoma"/>
                <w:sz w:val="20"/>
                <w:szCs w:val="20"/>
              </w:rPr>
            </w:pPr>
          </w:p>
        </w:tc>
      </w:tr>
      <w:tr w:rsidR="005D6DB7" w:rsidRPr="00CA31CE" w:rsidTr="005D6DB7">
        <w:tc>
          <w:tcPr>
            <w:tcW w:w="7738" w:type="dxa"/>
            <w:gridSpan w:val="5"/>
            <w:shd w:val="clear" w:color="auto" w:fill="auto"/>
            <w:vAlign w:val="center"/>
          </w:tcPr>
          <w:p w:rsidR="005D6DB7" w:rsidRPr="00CA31CE" w:rsidRDefault="005D6DB7" w:rsidP="00FB576E">
            <w:pPr>
              <w:spacing w:after="0"/>
              <w:jc w:val="right"/>
              <w:rPr>
                <w:rFonts w:ascii="Tahoma" w:eastAsia="Calibri" w:hAnsi="Tahoma" w:cs="Tahoma"/>
                <w:b/>
                <w:sz w:val="20"/>
                <w:szCs w:val="20"/>
              </w:rPr>
            </w:pPr>
            <w:r w:rsidRPr="00CA31CE">
              <w:rPr>
                <w:rFonts w:ascii="Tahoma" w:eastAsia="Calibri" w:hAnsi="Tahoma" w:cs="Tahoma"/>
                <w:b/>
                <w:sz w:val="20"/>
                <w:szCs w:val="20"/>
              </w:rPr>
              <w:t xml:space="preserve">Podatek VAT 8% </w:t>
            </w:r>
          </w:p>
        </w:tc>
        <w:tc>
          <w:tcPr>
            <w:tcW w:w="1549" w:type="dxa"/>
            <w:shd w:val="clear" w:color="auto" w:fill="auto"/>
            <w:vAlign w:val="center"/>
          </w:tcPr>
          <w:p w:rsidR="005D6DB7" w:rsidRPr="00CA31CE" w:rsidRDefault="005D6DB7" w:rsidP="00FB576E">
            <w:pPr>
              <w:spacing w:after="0"/>
              <w:jc w:val="right"/>
              <w:rPr>
                <w:rFonts w:ascii="Tahoma" w:eastAsia="Calibri" w:hAnsi="Tahoma" w:cs="Tahoma"/>
                <w:sz w:val="20"/>
                <w:szCs w:val="20"/>
              </w:rPr>
            </w:pPr>
          </w:p>
        </w:tc>
      </w:tr>
      <w:tr w:rsidR="005D6DB7" w:rsidRPr="00CA31CE" w:rsidTr="005D6DB7">
        <w:tc>
          <w:tcPr>
            <w:tcW w:w="7738" w:type="dxa"/>
            <w:gridSpan w:val="5"/>
            <w:shd w:val="clear" w:color="auto" w:fill="auto"/>
            <w:vAlign w:val="center"/>
          </w:tcPr>
          <w:p w:rsidR="005D6DB7" w:rsidRPr="00CA31CE" w:rsidRDefault="005D6DB7" w:rsidP="00FB576E">
            <w:pPr>
              <w:spacing w:after="0"/>
              <w:jc w:val="right"/>
              <w:rPr>
                <w:rFonts w:ascii="Tahoma" w:eastAsia="Calibri" w:hAnsi="Tahoma" w:cs="Tahoma"/>
                <w:b/>
                <w:sz w:val="20"/>
                <w:szCs w:val="20"/>
              </w:rPr>
            </w:pPr>
            <w:r w:rsidRPr="00CA31CE">
              <w:rPr>
                <w:rFonts w:ascii="Tahoma" w:eastAsia="Calibri" w:hAnsi="Tahoma" w:cs="Tahoma"/>
                <w:b/>
                <w:sz w:val="20"/>
                <w:szCs w:val="20"/>
              </w:rPr>
              <w:t xml:space="preserve">Razem brutto </w:t>
            </w:r>
          </w:p>
        </w:tc>
        <w:tc>
          <w:tcPr>
            <w:tcW w:w="1549" w:type="dxa"/>
            <w:shd w:val="clear" w:color="auto" w:fill="auto"/>
            <w:vAlign w:val="center"/>
          </w:tcPr>
          <w:p w:rsidR="005D6DB7" w:rsidRPr="00CA31CE" w:rsidRDefault="005D6DB7" w:rsidP="00FB576E">
            <w:pPr>
              <w:spacing w:after="0"/>
              <w:jc w:val="right"/>
              <w:rPr>
                <w:rFonts w:ascii="Tahoma" w:eastAsia="Calibri" w:hAnsi="Tahoma" w:cs="Tahoma"/>
                <w:sz w:val="20"/>
                <w:szCs w:val="20"/>
              </w:rPr>
            </w:pPr>
          </w:p>
        </w:tc>
      </w:tr>
    </w:tbl>
    <w:p w:rsidR="005D6DB7" w:rsidRPr="00CA31CE" w:rsidRDefault="005D6DB7" w:rsidP="005D6DB7">
      <w:pPr>
        <w:spacing w:line="240" w:lineRule="auto"/>
        <w:ind w:firstLine="709"/>
        <w:jc w:val="center"/>
        <w:rPr>
          <w:rFonts w:ascii="Tahoma" w:hAnsi="Tahoma" w:cs="Tahoma"/>
          <w:b/>
          <w:sz w:val="20"/>
          <w:szCs w:val="20"/>
        </w:rPr>
      </w:pPr>
    </w:p>
    <w:p w:rsidR="005D6DB7" w:rsidRPr="00CA31CE" w:rsidRDefault="005D6DB7" w:rsidP="005D6DB7">
      <w:pPr>
        <w:pStyle w:val="Nagwek2"/>
        <w:numPr>
          <w:ilvl w:val="0"/>
          <w:numId w:val="0"/>
        </w:numPr>
        <w:rPr>
          <w:rFonts w:ascii="Tahoma" w:hAnsi="Tahoma" w:cs="Tahoma"/>
          <w:b w:val="0"/>
          <w:sz w:val="20"/>
        </w:rPr>
      </w:pPr>
    </w:p>
    <w:p w:rsidR="005D6DB7" w:rsidRDefault="005D6DB7" w:rsidP="005D6DB7">
      <w:pPr>
        <w:widowControl w:val="0"/>
        <w:suppressAutoHyphens/>
        <w:spacing w:after="0" w:line="100" w:lineRule="atLeast"/>
        <w:jc w:val="right"/>
        <w:rPr>
          <w:rFonts w:ascii="Tahoma" w:hAnsi="Tahoma" w:cs="Tahoma"/>
          <w:b/>
          <w:sz w:val="20"/>
          <w:szCs w:val="20"/>
        </w:rPr>
      </w:pPr>
      <w:r w:rsidRPr="00CA31CE">
        <w:rPr>
          <w:rFonts w:ascii="Tahoma" w:hAnsi="Tahoma" w:cs="Tahoma"/>
          <w:b/>
          <w:sz w:val="20"/>
          <w:szCs w:val="20"/>
        </w:rPr>
        <w:t xml:space="preserve">ZAMAWIAJĄCY :    </w:t>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t>WYKONAWCA :</w:t>
      </w: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hAnsi="Tahoma" w:cs="Tahoma"/>
          <w:b/>
          <w:sz w:val="20"/>
          <w:szCs w:val="20"/>
        </w:rPr>
      </w:pPr>
    </w:p>
    <w:p w:rsidR="005D6DB7" w:rsidRDefault="005D6DB7" w:rsidP="005D6DB7">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Default="005D6DB7" w:rsidP="005D6DB7">
      <w:pPr>
        <w:spacing w:after="0" w:line="240" w:lineRule="auto"/>
        <w:jc w:val="right"/>
        <w:rPr>
          <w:rFonts w:ascii="Tahoma" w:hAnsi="Tahoma" w:cs="Tahoma"/>
          <w:b/>
          <w:sz w:val="20"/>
          <w:szCs w:val="20"/>
        </w:rPr>
      </w:pPr>
    </w:p>
    <w:p w:rsidR="005D6DB7" w:rsidRPr="00CA31CE" w:rsidRDefault="005D6DB7" w:rsidP="005D6DB7">
      <w:pPr>
        <w:spacing w:after="0" w:line="240" w:lineRule="auto"/>
        <w:jc w:val="right"/>
        <w:rPr>
          <w:rFonts w:ascii="Tahoma" w:hAnsi="Tahoma" w:cs="Tahoma"/>
          <w:b/>
          <w:sz w:val="20"/>
          <w:szCs w:val="20"/>
        </w:rPr>
      </w:pPr>
      <w:r w:rsidRPr="00CA31CE">
        <w:rPr>
          <w:rFonts w:ascii="Tahoma" w:hAnsi="Tahoma" w:cs="Tahoma"/>
          <w:b/>
          <w:sz w:val="20"/>
          <w:szCs w:val="20"/>
        </w:rPr>
        <w:lastRenderedPageBreak/>
        <w:t>Załącznik Nr 2</w:t>
      </w:r>
    </w:p>
    <w:p w:rsidR="005D6DB7" w:rsidRPr="00CA31CE" w:rsidRDefault="005D6DB7" w:rsidP="005D6DB7">
      <w:pPr>
        <w:spacing w:after="0" w:line="240" w:lineRule="auto"/>
        <w:jc w:val="right"/>
        <w:rPr>
          <w:rFonts w:ascii="Tahoma" w:hAnsi="Tahoma" w:cs="Tahoma"/>
          <w:b/>
          <w:sz w:val="20"/>
          <w:szCs w:val="20"/>
        </w:rPr>
      </w:pPr>
      <w:r w:rsidRPr="00CA31CE">
        <w:rPr>
          <w:rFonts w:ascii="Tahoma" w:hAnsi="Tahoma" w:cs="Tahoma"/>
          <w:b/>
          <w:sz w:val="20"/>
          <w:szCs w:val="20"/>
        </w:rPr>
        <w:t>do Umowy Nr ………………….. z dnia …………………. r.</w:t>
      </w:r>
    </w:p>
    <w:p w:rsidR="005D6DB7" w:rsidRPr="00CA31CE" w:rsidRDefault="005D6DB7" w:rsidP="005D6DB7">
      <w:pPr>
        <w:rPr>
          <w:rFonts w:ascii="Tahoma" w:hAnsi="Tahoma" w:cs="Tahoma"/>
          <w:b/>
          <w:sz w:val="20"/>
          <w:szCs w:val="20"/>
        </w:rPr>
      </w:pPr>
    </w:p>
    <w:p w:rsidR="005D6DB7" w:rsidRPr="00CA31CE" w:rsidRDefault="005D6DB7" w:rsidP="005D6DB7">
      <w:pPr>
        <w:jc w:val="center"/>
        <w:rPr>
          <w:rFonts w:ascii="Tahoma" w:hAnsi="Tahoma" w:cs="Tahoma"/>
          <w:b/>
          <w:sz w:val="20"/>
          <w:szCs w:val="20"/>
          <w:u w:val="single"/>
        </w:rPr>
      </w:pPr>
      <w:r w:rsidRPr="00CA31CE">
        <w:rPr>
          <w:rFonts w:ascii="Tahoma" w:hAnsi="Tahoma" w:cs="Tahoma"/>
          <w:b/>
          <w:sz w:val="20"/>
          <w:szCs w:val="20"/>
        </w:rPr>
        <w:t>TABELA CENOWA</w:t>
      </w:r>
    </w:p>
    <w:p w:rsidR="005D6DB7" w:rsidRPr="00CA31CE" w:rsidRDefault="005D6DB7" w:rsidP="005D6DB7">
      <w:pPr>
        <w:suppressAutoHyphens/>
        <w:spacing w:after="0" w:line="240" w:lineRule="auto"/>
        <w:jc w:val="center"/>
        <w:rPr>
          <w:rFonts w:ascii="Tahoma" w:eastAsia="Times New Roman" w:hAnsi="Tahoma" w:cs="Tahoma"/>
          <w:b/>
          <w:sz w:val="20"/>
          <w:szCs w:val="20"/>
          <w:lang w:eastAsia="zh-CN"/>
        </w:rPr>
      </w:pPr>
      <w:r w:rsidRPr="00CA31CE">
        <w:rPr>
          <w:rFonts w:ascii="Tahoma" w:eastAsia="Times New Roman" w:hAnsi="Tahoma" w:cs="Tahoma"/>
          <w:b/>
          <w:sz w:val="20"/>
          <w:szCs w:val="20"/>
          <w:lang w:eastAsia="pl-PL"/>
        </w:rPr>
        <w:t>Wycinka drzew zlokalizowanych w pasach drogowych dróg powiatowych na terenie powiatu iławskiego</w:t>
      </w:r>
    </w:p>
    <w:p w:rsidR="005D6DB7" w:rsidRDefault="005D6DB7" w:rsidP="005D6DB7">
      <w:pPr>
        <w:suppressAutoHyphens/>
        <w:spacing w:after="0" w:line="240" w:lineRule="auto"/>
        <w:jc w:val="center"/>
        <w:rPr>
          <w:rFonts w:ascii="Tahoma" w:eastAsia="Times New Roman" w:hAnsi="Tahoma" w:cs="Tahoma"/>
          <w:b/>
          <w:sz w:val="20"/>
          <w:szCs w:val="20"/>
          <w:lang w:eastAsia="zh-CN"/>
        </w:rPr>
      </w:pPr>
    </w:p>
    <w:p w:rsidR="005D6DB7" w:rsidRPr="00CA31CE" w:rsidRDefault="005D6DB7" w:rsidP="005D6DB7">
      <w:pPr>
        <w:suppressAutoHyphens/>
        <w:spacing w:after="0" w:line="240" w:lineRule="auto"/>
        <w:jc w:val="center"/>
        <w:rPr>
          <w:rFonts w:ascii="Tahoma" w:eastAsia="Times New Roman" w:hAnsi="Tahoma" w:cs="Tahoma"/>
          <w:b/>
          <w:sz w:val="20"/>
          <w:szCs w:val="20"/>
          <w:lang w:eastAsia="zh-CN"/>
        </w:rPr>
      </w:pPr>
      <w:r w:rsidRPr="005D6DB7">
        <w:rPr>
          <w:rFonts w:ascii="Tahoma" w:eastAsia="Times New Roman" w:hAnsi="Tahoma" w:cs="Tahoma"/>
          <w:b/>
          <w:sz w:val="20"/>
          <w:szCs w:val="20"/>
          <w:lang w:eastAsia="zh-CN"/>
        </w:rPr>
        <w:t>Zadanie nr 4</w:t>
      </w:r>
    </w:p>
    <w:p w:rsidR="005D6DB7" w:rsidRPr="00CA31CE" w:rsidRDefault="005D6DB7" w:rsidP="005D6DB7">
      <w:pPr>
        <w:suppressAutoHyphens/>
        <w:spacing w:after="0" w:line="240" w:lineRule="auto"/>
        <w:rPr>
          <w:rFonts w:ascii="Tahoma" w:eastAsia="Times New Roman" w:hAnsi="Tahoma" w:cs="Tahoma"/>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372"/>
        <w:gridCol w:w="674"/>
        <w:gridCol w:w="1060"/>
        <w:gridCol w:w="1082"/>
        <w:gridCol w:w="1549"/>
      </w:tblGrid>
      <w:tr w:rsidR="005D6DB7" w:rsidRPr="00CA31CE" w:rsidTr="005D6DB7">
        <w:tc>
          <w:tcPr>
            <w:tcW w:w="550" w:type="dxa"/>
            <w:shd w:val="clear" w:color="auto" w:fill="auto"/>
            <w:vAlign w:val="center"/>
          </w:tcPr>
          <w:p w:rsidR="005D6DB7" w:rsidRPr="00CA31CE" w:rsidRDefault="005D6DB7" w:rsidP="00FB576E">
            <w:pPr>
              <w:jc w:val="center"/>
              <w:rPr>
                <w:rFonts w:ascii="Tahoma" w:eastAsia="Calibri" w:hAnsi="Tahoma" w:cs="Tahoma"/>
                <w:b/>
                <w:sz w:val="20"/>
                <w:szCs w:val="20"/>
              </w:rPr>
            </w:pPr>
            <w:proofErr w:type="spellStart"/>
            <w:r w:rsidRPr="00CA31CE">
              <w:rPr>
                <w:rFonts w:ascii="Tahoma" w:eastAsia="Calibri" w:hAnsi="Tahoma" w:cs="Tahoma"/>
                <w:b/>
                <w:sz w:val="20"/>
                <w:szCs w:val="20"/>
              </w:rPr>
              <w:t>L.p</w:t>
            </w:r>
            <w:proofErr w:type="spellEnd"/>
          </w:p>
        </w:tc>
        <w:tc>
          <w:tcPr>
            <w:tcW w:w="4372" w:type="dxa"/>
            <w:shd w:val="clear" w:color="auto" w:fill="auto"/>
            <w:vAlign w:val="center"/>
          </w:tcPr>
          <w:p w:rsidR="005D6DB7" w:rsidRPr="00CA31CE" w:rsidRDefault="005D6DB7" w:rsidP="00FB576E">
            <w:pPr>
              <w:jc w:val="center"/>
              <w:rPr>
                <w:rFonts w:ascii="Tahoma" w:eastAsia="Calibri" w:hAnsi="Tahoma" w:cs="Tahoma"/>
                <w:b/>
                <w:sz w:val="20"/>
                <w:szCs w:val="20"/>
              </w:rPr>
            </w:pPr>
            <w:r w:rsidRPr="00CA31CE">
              <w:rPr>
                <w:rFonts w:ascii="Tahoma" w:eastAsia="Calibri" w:hAnsi="Tahoma" w:cs="Tahoma"/>
                <w:b/>
                <w:sz w:val="20"/>
                <w:szCs w:val="20"/>
              </w:rPr>
              <w:t>Rodzaj usługi</w:t>
            </w:r>
          </w:p>
        </w:tc>
        <w:tc>
          <w:tcPr>
            <w:tcW w:w="674" w:type="dxa"/>
            <w:shd w:val="clear" w:color="auto" w:fill="auto"/>
            <w:vAlign w:val="center"/>
          </w:tcPr>
          <w:p w:rsidR="005D6DB7" w:rsidRPr="00CA31CE" w:rsidRDefault="005D6DB7" w:rsidP="00FB576E">
            <w:pPr>
              <w:jc w:val="center"/>
              <w:rPr>
                <w:rFonts w:ascii="Tahoma" w:eastAsia="Calibri" w:hAnsi="Tahoma" w:cs="Tahoma"/>
                <w:b/>
                <w:sz w:val="20"/>
                <w:szCs w:val="20"/>
              </w:rPr>
            </w:pPr>
            <w:r w:rsidRPr="00CA31CE">
              <w:rPr>
                <w:rFonts w:ascii="Tahoma" w:eastAsia="Calibri" w:hAnsi="Tahoma" w:cs="Tahoma"/>
                <w:b/>
                <w:sz w:val="20"/>
                <w:szCs w:val="20"/>
              </w:rPr>
              <w:t>J.m.</w:t>
            </w:r>
          </w:p>
        </w:tc>
        <w:tc>
          <w:tcPr>
            <w:tcW w:w="1060" w:type="dxa"/>
            <w:shd w:val="clear" w:color="auto" w:fill="auto"/>
            <w:vAlign w:val="center"/>
          </w:tcPr>
          <w:p w:rsidR="005D6DB7" w:rsidRPr="00CA31CE" w:rsidRDefault="005D6DB7" w:rsidP="00FB576E">
            <w:pPr>
              <w:jc w:val="center"/>
              <w:rPr>
                <w:rFonts w:ascii="Tahoma" w:eastAsia="Calibri" w:hAnsi="Tahoma" w:cs="Tahoma"/>
                <w:b/>
                <w:sz w:val="20"/>
                <w:szCs w:val="20"/>
              </w:rPr>
            </w:pPr>
            <w:r w:rsidRPr="00CA31CE">
              <w:rPr>
                <w:rFonts w:ascii="Tahoma" w:eastAsia="Calibri" w:hAnsi="Tahoma" w:cs="Tahoma"/>
                <w:b/>
                <w:sz w:val="20"/>
                <w:szCs w:val="20"/>
              </w:rPr>
              <w:t>Ilość jedn.</w:t>
            </w:r>
          </w:p>
        </w:tc>
        <w:tc>
          <w:tcPr>
            <w:tcW w:w="1082" w:type="dxa"/>
            <w:shd w:val="clear" w:color="auto" w:fill="auto"/>
            <w:vAlign w:val="center"/>
          </w:tcPr>
          <w:p w:rsidR="005D6DB7" w:rsidRPr="00CA31CE" w:rsidRDefault="005D6DB7" w:rsidP="00FB576E">
            <w:pPr>
              <w:jc w:val="center"/>
              <w:rPr>
                <w:rFonts w:ascii="Tahoma" w:eastAsia="Calibri" w:hAnsi="Tahoma" w:cs="Tahoma"/>
                <w:b/>
                <w:sz w:val="20"/>
                <w:szCs w:val="20"/>
              </w:rPr>
            </w:pPr>
            <w:r w:rsidRPr="00CA31CE">
              <w:rPr>
                <w:rFonts w:ascii="Tahoma" w:eastAsia="Calibri" w:hAnsi="Tahoma" w:cs="Tahoma"/>
                <w:b/>
                <w:sz w:val="20"/>
                <w:szCs w:val="20"/>
              </w:rPr>
              <w:t>Cena jedn.</w:t>
            </w:r>
          </w:p>
          <w:p w:rsidR="005D6DB7" w:rsidRPr="00CA31CE" w:rsidRDefault="005D6DB7" w:rsidP="00FB576E">
            <w:pPr>
              <w:jc w:val="center"/>
              <w:rPr>
                <w:rFonts w:ascii="Tahoma" w:eastAsia="Calibri" w:hAnsi="Tahoma" w:cs="Tahoma"/>
                <w:b/>
                <w:sz w:val="20"/>
                <w:szCs w:val="20"/>
              </w:rPr>
            </w:pPr>
            <w:r w:rsidRPr="00CA31CE">
              <w:rPr>
                <w:rFonts w:ascii="Tahoma" w:eastAsia="Calibri" w:hAnsi="Tahoma" w:cs="Tahoma"/>
                <w:b/>
                <w:sz w:val="20"/>
                <w:szCs w:val="20"/>
              </w:rPr>
              <w:t>Netto</w:t>
            </w:r>
            <w:r w:rsidRPr="00CA31CE">
              <w:rPr>
                <w:rFonts w:ascii="Tahoma" w:eastAsia="Calibri" w:hAnsi="Tahoma" w:cs="Tahoma"/>
                <w:b/>
                <w:color w:val="548DD4"/>
                <w:sz w:val="20"/>
                <w:szCs w:val="20"/>
              </w:rPr>
              <w:t xml:space="preserve"> </w:t>
            </w:r>
          </w:p>
        </w:tc>
        <w:tc>
          <w:tcPr>
            <w:tcW w:w="1549" w:type="dxa"/>
            <w:shd w:val="clear" w:color="auto" w:fill="auto"/>
            <w:vAlign w:val="center"/>
          </w:tcPr>
          <w:p w:rsidR="005D6DB7" w:rsidRPr="00CA31CE" w:rsidRDefault="005D6DB7" w:rsidP="00FB576E">
            <w:pPr>
              <w:jc w:val="center"/>
              <w:rPr>
                <w:rFonts w:ascii="Tahoma" w:eastAsia="Calibri" w:hAnsi="Tahoma" w:cs="Tahoma"/>
                <w:sz w:val="20"/>
                <w:szCs w:val="20"/>
              </w:rPr>
            </w:pPr>
            <w:r w:rsidRPr="00CA31CE">
              <w:rPr>
                <w:rFonts w:ascii="Tahoma" w:eastAsia="Calibri" w:hAnsi="Tahoma" w:cs="Tahoma"/>
                <w:b/>
                <w:sz w:val="20"/>
                <w:szCs w:val="20"/>
              </w:rPr>
              <w:t>Wartość netto</w:t>
            </w:r>
          </w:p>
        </w:tc>
      </w:tr>
      <w:tr w:rsidR="005D6DB7" w:rsidRPr="00CA31CE" w:rsidTr="005D6DB7">
        <w:tc>
          <w:tcPr>
            <w:tcW w:w="550" w:type="dxa"/>
            <w:shd w:val="clear" w:color="auto" w:fill="auto"/>
            <w:vAlign w:val="center"/>
          </w:tcPr>
          <w:p w:rsidR="005D6DB7" w:rsidRPr="00CA31CE" w:rsidRDefault="005D6DB7" w:rsidP="00FB576E">
            <w:pPr>
              <w:spacing w:after="0"/>
              <w:jc w:val="center"/>
              <w:rPr>
                <w:rFonts w:ascii="Tahoma" w:eastAsia="Calibri" w:hAnsi="Tahoma" w:cs="Tahoma"/>
                <w:color w:val="000000"/>
                <w:sz w:val="20"/>
                <w:szCs w:val="20"/>
              </w:rPr>
            </w:pPr>
            <w:r>
              <w:rPr>
                <w:rFonts w:ascii="Tahoma" w:eastAsia="Calibri" w:hAnsi="Tahoma" w:cs="Tahoma"/>
                <w:color w:val="000000"/>
                <w:sz w:val="20"/>
                <w:szCs w:val="20"/>
              </w:rPr>
              <w:t>1</w:t>
            </w:r>
            <w:r w:rsidRPr="00CA31CE">
              <w:rPr>
                <w:rFonts w:ascii="Tahoma" w:eastAsia="Calibri" w:hAnsi="Tahoma" w:cs="Tahoma"/>
                <w:color w:val="000000"/>
                <w:sz w:val="20"/>
                <w:szCs w:val="20"/>
              </w:rPr>
              <w:t>.</w:t>
            </w:r>
          </w:p>
        </w:tc>
        <w:tc>
          <w:tcPr>
            <w:tcW w:w="4372" w:type="dxa"/>
            <w:shd w:val="clear" w:color="auto" w:fill="auto"/>
            <w:vAlign w:val="center"/>
          </w:tcPr>
          <w:p w:rsidR="005D6DB7" w:rsidRPr="00CA31CE" w:rsidRDefault="005D6DB7" w:rsidP="00FB576E">
            <w:pPr>
              <w:spacing w:after="0"/>
              <w:rPr>
                <w:rFonts w:ascii="Tahoma" w:eastAsia="Calibri" w:hAnsi="Tahoma" w:cs="Tahoma"/>
                <w:sz w:val="20"/>
                <w:szCs w:val="20"/>
              </w:rPr>
            </w:pPr>
            <w:r w:rsidRPr="00CA31CE">
              <w:rPr>
                <w:rFonts w:ascii="Tahoma" w:eastAsia="Calibri" w:hAnsi="Tahoma" w:cs="Tahoma"/>
                <w:sz w:val="20"/>
                <w:szCs w:val="20"/>
              </w:rPr>
              <w:t>Zadanie nr 4 – wycinka 115 szt. drzew zlokalizowanych w pasach dróg powiatowych na terenie Gminy Zalewo</w:t>
            </w:r>
          </w:p>
        </w:tc>
        <w:tc>
          <w:tcPr>
            <w:tcW w:w="674" w:type="dxa"/>
            <w:shd w:val="clear" w:color="auto" w:fill="auto"/>
            <w:vAlign w:val="center"/>
          </w:tcPr>
          <w:p w:rsidR="005D6DB7" w:rsidRPr="00CA31CE" w:rsidRDefault="005D6DB7" w:rsidP="00FB576E">
            <w:pPr>
              <w:spacing w:after="0"/>
              <w:jc w:val="center"/>
              <w:rPr>
                <w:rFonts w:ascii="Tahoma" w:eastAsia="Calibri" w:hAnsi="Tahoma" w:cs="Tahoma"/>
                <w:color w:val="000000"/>
                <w:sz w:val="20"/>
                <w:szCs w:val="20"/>
              </w:rPr>
            </w:pPr>
            <w:r w:rsidRPr="00CA31CE">
              <w:rPr>
                <w:rFonts w:ascii="Tahoma" w:eastAsia="Calibri" w:hAnsi="Tahoma" w:cs="Tahoma"/>
                <w:color w:val="000000"/>
                <w:sz w:val="20"/>
                <w:szCs w:val="20"/>
              </w:rPr>
              <w:t>szt.</w:t>
            </w:r>
          </w:p>
        </w:tc>
        <w:tc>
          <w:tcPr>
            <w:tcW w:w="1060" w:type="dxa"/>
            <w:shd w:val="clear" w:color="auto" w:fill="auto"/>
            <w:vAlign w:val="center"/>
          </w:tcPr>
          <w:p w:rsidR="005D6DB7" w:rsidRPr="00CA31CE" w:rsidRDefault="005D6DB7" w:rsidP="00FB576E">
            <w:pPr>
              <w:spacing w:after="0"/>
              <w:jc w:val="center"/>
              <w:rPr>
                <w:rFonts w:ascii="Tahoma" w:eastAsia="Calibri" w:hAnsi="Tahoma" w:cs="Tahoma"/>
                <w:bCs/>
                <w:sz w:val="20"/>
                <w:szCs w:val="20"/>
              </w:rPr>
            </w:pPr>
            <w:r w:rsidRPr="00CA31CE">
              <w:rPr>
                <w:rFonts w:ascii="Tahoma" w:eastAsia="Calibri" w:hAnsi="Tahoma" w:cs="Tahoma"/>
                <w:bCs/>
                <w:sz w:val="20"/>
                <w:szCs w:val="20"/>
              </w:rPr>
              <w:t>115</w:t>
            </w:r>
          </w:p>
        </w:tc>
        <w:tc>
          <w:tcPr>
            <w:tcW w:w="1082" w:type="dxa"/>
            <w:shd w:val="clear" w:color="auto" w:fill="auto"/>
            <w:vAlign w:val="center"/>
          </w:tcPr>
          <w:p w:rsidR="005D6DB7" w:rsidRPr="00CA31CE" w:rsidRDefault="005D6DB7" w:rsidP="00FB576E">
            <w:pPr>
              <w:spacing w:after="0"/>
              <w:jc w:val="center"/>
              <w:rPr>
                <w:rFonts w:ascii="Tahoma" w:eastAsia="Calibri" w:hAnsi="Tahoma" w:cs="Tahoma"/>
                <w:sz w:val="20"/>
                <w:szCs w:val="20"/>
              </w:rPr>
            </w:pPr>
          </w:p>
        </w:tc>
        <w:tc>
          <w:tcPr>
            <w:tcW w:w="1549" w:type="dxa"/>
            <w:shd w:val="clear" w:color="auto" w:fill="auto"/>
            <w:vAlign w:val="center"/>
          </w:tcPr>
          <w:p w:rsidR="005D6DB7" w:rsidRPr="00CA31CE" w:rsidRDefault="005D6DB7" w:rsidP="00FB576E">
            <w:pPr>
              <w:spacing w:after="0"/>
              <w:jc w:val="right"/>
              <w:rPr>
                <w:rFonts w:ascii="Tahoma" w:eastAsia="Calibri" w:hAnsi="Tahoma" w:cs="Tahoma"/>
                <w:sz w:val="20"/>
                <w:szCs w:val="20"/>
              </w:rPr>
            </w:pPr>
          </w:p>
        </w:tc>
      </w:tr>
      <w:tr w:rsidR="005D6DB7" w:rsidRPr="00CA31CE" w:rsidTr="005D6DB7">
        <w:tc>
          <w:tcPr>
            <w:tcW w:w="7738" w:type="dxa"/>
            <w:gridSpan w:val="5"/>
            <w:shd w:val="clear" w:color="auto" w:fill="auto"/>
            <w:vAlign w:val="center"/>
          </w:tcPr>
          <w:p w:rsidR="005D6DB7" w:rsidRPr="00CA31CE" w:rsidRDefault="005D6DB7" w:rsidP="00FB576E">
            <w:pPr>
              <w:spacing w:after="0"/>
              <w:jc w:val="right"/>
              <w:rPr>
                <w:rFonts w:ascii="Tahoma" w:eastAsia="Calibri" w:hAnsi="Tahoma" w:cs="Tahoma"/>
                <w:b/>
                <w:sz w:val="20"/>
                <w:szCs w:val="20"/>
              </w:rPr>
            </w:pPr>
            <w:r w:rsidRPr="00CA31CE">
              <w:rPr>
                <w:rFonts w:ascii="Tahoma" w:eastAsia="Calibri" w:hAnsi="Tahoma" w:cs="Tahoma"/>
                <w:b/>
                <w:sz w:val="20"/>
                <w:szCs w:val="20"/>
              </w:rPr>
              <w:t xml:space="preserve">Razem netto </w:t>
            </w:r>
          </w:p>
        </w:tc>
        <w:tc>
          <w:tcPr>
            <w:tcW w:w="1549" w:type="dxa"/>
            <w:shd w:val="clear" w:color="auto" w:fill="auto"/>
            <w:vAlign w:val="center"/>
          </w:tcPr>
          <w:p w:rsidR="005D6DB7" w:rsidRPr="00CA31CE" w:rsidRDefault="005D6DB7" w:rsidP="00FB576E">
            <w:pPr>
              <w:spacing w:after="0"/>
              <w:jc w:val="right"/>
              <w:rPr>
                <w:rFonts w:ascii="Tahoma" w:eastAsia="Calibri" w:hAnsi="Tahoma" w:cs="Tahoma"/>
                <w:sz w:val="20"/>
                <w:szCs w:val="20"/>
              </w:rPr>
            </w:pPr>
          </w:p>
        </w:tc>
      </w:tr>
      <w:tr w:rsidR="005D6DB7" w:rsidRPr="00CA31CE" w:rsidTr="005D6DB7">
        <w:tc>
          <w:tcPr>
            <w:tcW w:w="7738" w:type="dxa"/>
            <w:gridSpan w:val="5"/>
            <w:shd w:val="clear" w:color="auto" w:fill="auto"/>
            <w:vAlign w:val="center"/>
          </w:tcPr>
          <w:p w:rsidR="005D6DB7" w:rsidRPr="00CA31CE" w:rsidRDefault="005D6DB7" w:rsidP="00FB576E">
            <w:pPr>
              <w:spacing w:after="0"/>
              <w:jc w:val="right"/>
              <w:rPr>
                <w:rFonts w:ascii="Tahoma" w:eastAsia="Calibri" w:hAnsi="Tahoma" w:cs="Tahoma"/>
                <w:b/>
                <w:sz w:val="20"/>
                <w:szCs w:val="20"/>
              </w:rPr>
            </w:pPr>
            <w:r w:rsidRPr="00CA31CE">
              <w:rPr>
                <w:rFonts w:ascii="Tahoma" w:eastAsia="Calibri" w:hAnsi="Tahoma" w:cs="Tahoma"/>
                <w:b/>
                <w:sz w:val="20"/>
                <w:szCs w:val="20"/>
              </w:rPr>
              <w:t xml:space="preserve">Podatek VAT 8% </w:t>
            </w:r>
          </w:p>
        </w:tc>
        <w:tc>
          <w:tcPr>
            <w:tcW w:w="1549" w:type="dxa"/>
            <w:shd w:val="clear" w:color="auto" w:fill="auto"/>
            <w:vAlign w:val="center"/>
          </w:tcPr>
          <w:p w:rsidR="005D6DB7" w:rsidRPr="00CA31CE" w:rsidRDefault="005D6DB7" w:rsidP="00FB576E">
            <w:pPr>
              <w:spacing w:after="0"/>
              <w:jc w:val="right"/>
              <w:rPr>
                <w:rFonts w:ascii="Tahoma" w:eastAsia="Calibri" w:hAnsi="Tahoma" w:cs="Tahoma"/>
                <w:sz w:val="20"/>
                <w:szCs w:val="20"/>
              </w:rPr>
            </w:pPr>
          </w:p>
        </w:tc>
      </w:tr>
      <w:tr w:rsidR="005D6DB7" w:rsidRPr="00CA31CE" w:rsidTr="005D6DB7">
        <w:tc>
          <w:tcPr>
            <w:tcW w:w="7738" w:type="dxa"/>
            <w:gridSpan w:val="5"/>
            <w:shd w:val="clear" w:color="auto" w:fill="auto"/>
            <w:vAlign w:val="center"/>
          </w:tcPr>
          <w:p w:rsidR="005D6DB7" w:rsidRPr="00CA31CE" w:rsidRDefault="005D6DB7" w:rsidP="00FB576E">
            <w:pPr>
              <w:spacing w:after="0"/>
              <w:jc w:val="right"/>
              <w:rPr>
                <w:rFonts w:ascii="Tahoma" w:eastAsia="Calibri" w:hAnsi="Tahoma" w:cs="Tahoma"/>
                <w:b/>
                <w:sz w:val="20"/>
                <w:szCs w:val="20"/>
              </w:rPr>
            </w:pPr>
            <w:r w:rsidRPr="00CA31CE">
              <w:rPr>
                <w:rFonts w:ascii="Tahoma" w:eastAsia="Calibri" w:hAnsi="Tahoma" w:cs="Tahoma"/>
                <w:b/>
                <w:sz w:val="20"/>
                <w:szCs w:val="20"/>
              </w:rPr>
              <w:t xml:space="preserve">Razem brutto </w:t>
            </w:r>
          </w:p>
        </w:tc>
        <w:tc>
          <w:tcPr>
            <w:tcW w:w="1549" w:type="dxa"/>
            <w:shd w:val="clear" w:color="auto" w:fill="auto"/>
            <w:vAlign w:val="center"/>
          </w:tcPr>
          <w:p w:rsidR="005D6DB7" w:rsidRPr="00CA31CE" w:rsidRDefault="005D6DB7" w:rsidP="00FB576E">
            <w:pPr>
              <w:spacing w:after="0"/>
              <w:jc w:val="right"/>
              <w:rPr>
                <w:rFonts w:ascii="Tahoma" w:eastAsia="Calibri" w:hAnsi="Tahoma" w:cs="Tahoma"/>
                <w:sz w:val="20"/>
                <w:szCs w:val="20"/>
              </w:rPr>
            </w:pPr>
          </w:p>
        </w:tc>
      </w:tr>
    </w:tbl>
    <w:p w:rsidR="005D6DB7" w:rsidRPr="00CA31CE" w:rsidRDefault="005D6DB7" w:rsidP="005D6DB7">
      <w:pPr>
        <w:spacing w:line="240" w:lineRule="auto"/>
        <w:ind w:firstLine="709"/>
        <w:jc w:val="center"/>
        <w:rPr>
          <w:rFonts w:ascii="Tahoma" w:hAnsi="Tahoma" w:cs="Tahoma"/>
          <w:b/>
          <w:sz w:val="20"/>
          <w:szCs w:val="20"/>
        </w:rPr>
      </w:pPr>
    </w:p>
    <w:p w:rsidR="005D6DB7" w:rsidRPr="00CA31CE" w:rsidRDefault="005D6DB7" w:rsidP="005D6DB7">
      <w:pPr>
        <w:pStyle w:val="Nagwek2"/>
        <w:numPr>
          <w:ilvl w:val="0"/>
          <w:numId w:val="0"/>
        </w:numPr>
        <w:rPr>
          <w:rFonts w:ascii="Tahoma" w:hAnsi="Tahoma" w:cs="Tahoma"/>
          <w:b w:val="0"/>
          <w:sz w:val="20"/>
        </w:rPr>
      </w:pPr>
    </w:p>
    <w:p w:rsidR="005D6DB7" w:rsidRDefault="005D6DB7" w:rsidP="005D6DB7">
      <w:pPr>
        <w:widowControl w:val="0"/>
        <w:suppressAutoHyphens/>
        <w:spacing w:after="0" w:line="100" w:lineRule="atLeast"/>
        <w:jc w:val="right"/>
        <w:rPr>
          <w:rFonts w:ascii="Tahoma" w:eastAsia="Times New Roman" w:hAnsi="Tahoma" w:cs="Tahoma"/>
          <w:b/>
          <w:sz w:val="20"/>
          <w:szCs w:val="20"/>
          <w:lang w:eastAsia="ar-SA"/>
        </w:rPr>
      </w:pPr>
      <w:r w:rsidRPr="00CA31CE">
        <w:rPr>
          <w:rFonts w:ascii="Tahoma" w:hAnsi="Tahoma" w:cs="Tahoma"/>
          <w:b/>
          <w:sz w:val="20"/>
          <w:szCs w:val="20"/>
        </w:rPr>
        <w:t xml:space="preserve">ZAMAWIAJĄCY :    </w:t>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t>WYKONAWCA :</w:t>
      </w: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5D6DB7" w:rsidRDefault="005D6DB7" w:rsidP="007443D2">
      <w:pPr>
        <w:widowControl w:val="0"/>
        <w:suppressAutoHyphens/>
        <w:spacing w:after="0" w:line="100" w:lineRule="atLeast"/>
        <w:jc w:val="right"/>
        <w:rPr>
          <w:rFonts w:ascii="Tahoma" w:eastAsia="Times New Roman" w:hAnsi="Tahoma" w:cs="Tahoma"/>
          <w:b/>
          <w:sz w:val="20"/>
          <w:szCs w:val="20"/>
          <w:lang w:eastAsia="ar-SA"/>
        </w:rPr>
      </w:pPr>
    </w:p>
    <w:p w:rsidR="007443D2" w:rsidRPr="00CA31CE" w:rsidRDefault="007443D2" w:rsidP="007443D2">
      <w:pPr>
        <w:widowControl w:val="0"/>
        <w:suppressAutoHyphens/>
        <w:spacing w:after="0" w:line="100" w:lineRule="atLeast"/>
        <w:jc w:val="right"/>
        <w:rPr>
          <w:rFonts w:ascii="Tahoma" w:eastAsia="Times New Roman" w:hAnsi="Tahoma" w:cs="Tahoma"/>
          <w:b/>
          <w:sz w:val="20"/>
          <w:szCs w:val="20"/>
          <w:lang w:eastAsia="ar-SA"/>
        </w:rPr>
      </w:pPr>
      <w:r w:rsidRPr="00CA31CE">
        <w:rPr>
          <w:rFonts w:ascii="Tahoma" w:eastAsia="Times New Roman" w:hAnsi="Tahoma" w:cs="Tahoma"/>
          <w:b/>
          <w:sz w:val="20"/>
          <w:szCs w:val="20"/>
          <w:lang w:eastAsia="ar-SA"/>
        </w:rPr>
        <w:lastRenderedPageBreak/>
        <w:t>Załącznik Nr 3</w:t>
      </w:r>
    </w:p>
    <w:p w:rsidR="007443D2" w:rsidRPr="00CA31CE" w:rsidRDefault="007443D2" w:rsidP="007443D2">
      <w:pPr>
        <w:spacing w:after="0" w:line="240" w:lineRule="auto"/>
        <w:jc w:val="right"/>
        <w:rPr>
          <w:rFonts w:ascii="Tahoma" w:hAnsi="Tahoma" w:cs="Tahoma"/>
          <w:b/>
          <w:sz w:val="20"/>
          <w:szCs w:val="20"/>
        </w:rPr>
      </w:pPr>
      <w:r w:rsidRPr="00CA31CE">
        <w:rPr>
          <w:rFonts w:ascii="Tahoma" w:hAnsi="Tahoma" w:cs="Tahoma"/>
          <w:b/>
          <w:sz w:val="20"/>
          <w:szCs w:val="20"/>
        </w:rPr>
        <w:t>do Umowy Nr ………………….. z dnia …………………. r.</w:t>
      </w:r>
    </w:p>
    <w:p w:rsidR="007443D2" w:rsidRPr="00CA31CE" w:rsidRDefault="007443D2" w:rsidP="007443D2">
      <w:pPr>
        <w:widowControl w:val="0"/>
        <w:spacing w:after="0" w:line="100" w:lineRule="atLeast"/>
        <w:rPr>
          <w:rFonts w:ascii="Tahoma" w:eastAsia="Times New Roman" w:hAnsi="Tahoma" w:cs="Tahoma"/>
          <w:b/>
          <w:sz w:val="20"/>
          <w:szCs w:val="20"/>
          <w:lang w:eastAsia="ar-SA"/>
        </w:rPr>
      </w:pPr>
    </w:p>
    <w:p w:rsidR="007443D2" w:rsidRPr="00CA31CE" w:rsidRDefault="007443D2" w:rsidP="007443D2">
      <w:pPr>
        <w:widowControl w:val="0"/>
        <w:spacing w:after="0" w:line="100" w:lineRule="atLeast"/>
        <w:jc w:val="center"/>
        <w:rPr>
          <w:rFonts w:ascii="Tahoma" w:eastAsia="Times New Roman" w:hAnsi="Tahoma" w:cs="Tahoma"/>
          <w:b/>
          <w:sz w:val="20"/>
          <w:szCs w:val="20"/>
          <w:u w:val="single"/>
          <w:lang w:eastAsia="ar-SA"/>
        </w:rPr>
      </w:pPr>
      <w:r w:rsidRPr="00CA31CE">
        <w:rPr>
          <w:rFonts w:ascii="Tahoma" w:eastAsia="Times New Roman" w:hAnsi="Tahoma" w:cs="Tahoma"/>
          <w:b/>
          <w:sz w:val="20"/>
          <w:szCs w:val="20"/>
          <w:lang w:eastAsia="ar-SA"/>
        </w:rPr>
        <w:t>WYKAZ DRZEW</w:t>
      </w:r>
    </w:p>
    <w:p w:rsidR="007443D2" w:rsidRPr="00CA31CE" w:rsidRDefault="007443D2" w:rsidP="007443D2">
      <w:pPr>
        <w:widowControl w:val="0"/>
        <w:suppressAutoHyphens/>
        <w:spacing w:after="0" w:line="240" w:lineRule="auto"/>
        <w:ind w:firstLine="709"/>
        <w:jc w:val="center"/>
        <w:rPr>
          <w:rFonts w:ascii="Tahoma" w:eastAsia="Times New Roman" w:hAnsi="Tahoma" w:cs="Tahoma"/>
          <w:b/>
          <w:sz w:val="20"/>
          <w:szCs w:val="20"/>
          <w:lang w:eastAsia="ar-SA"/>
        </w:rPr>
      </w:pPr>
    </w:p>
    <w:p w:rsidR="007443D2" w:rsidRPr="00CA31CE" w:rsidRDefault="007443D2" w:rsidP="007443D2">
      <w:pPr>
        <w:suppressAutoHyphens/>
        <w:spacing w:after="0" w:line="240" w:lineRule="auto"/>
        <w:jc w:val="center"/>
        <w:rPr>
          <w:rFonts w:ascii="Tahoma" w:eastAsia="Times New Roman" w:hAnsi="Tahoma" w:cs="Tahoma"/>
          <w:b/>
          <w:sz w:val="20"/>
          <w:szCs w:val="20"/>
          <w:lang w:eastAsia="zh-CN"/>
        </w:rPr>
      </w:pPr>
      <w:r w:rsidRPr="00CA31CE">
        <w:rPr>
          <w:rFonts w:ascii="Tahoma" w:eastAsia="Times New Roman" w:hAnsi="Tahoma" w:cs="Tahoma"/>
          <w:b/>
          <w:sz w:val="20"/>
          <w:szCs w:val="20"/>
          <w:lang w:eastAsia="pl-PL"/>
        </w:rPr>
        <w:t>Wycinka drzew zlokalizowanych w pasach drogowych dróg powiatowych na terenie powiatu iławskiego</w:t>
      </w:r>
    </w:p>
    <w:p w:rsidR="007443D2" w:rsidRPr="00CA31CE" w:rsidRDefault="007443D2" w:rsidP="007443D2">
      <w:pPr>
        <w:widowControl w:val="0"/>
        <w:suppressAutoHyphens/>
        <w:spacing w:after="0" w:line="240" w:lineRule="auto"/>
        <w:ind w:firstLine="709"/>
        <w:jc w:val="center"/>
        <w:rPr>
          <w:rFonts w:ascii="Tahoma" w:eastAsia="Times New Roman" w:hAnsi="Tahoma" w:cs="Tahoma"/>
          <w:b/>
          <w:sz w:val="20"/>
          <w:szCs w:val="20"/>
          <w:lang w:eastAsia="ar-SA"/>
        </w:rPr>
      </w:pPr>
    </w:p>
    <w:p w:rsidR="007443D2" w:rsidRPr="00CA31CE" w:rsidRDefault="007443D2" w:rsidP="007443D2">
      <w:pPr>
        <w:widowControl w:val="0"/>
        <w:suppressAutoHyphens/>
        <w:spacing w:after="0" w:line="240" w:lineRule="auto"/>
        <w:ind w:firstLine="709"/>
        <w:jc w:val="center"/>
        <w:rPr>
          <w:rFonts w:ascii="Tahoma" w:eastAsia="Times New Roman" w:hAnsi="Tahoma" w:cs="Tahoma"/>
          <w:b/>
          <w:sz w:val="20"/>
          <w:szCs w:val="20"/>
          <w:lang w:eastAsia="ar-SA"/>
        </w:rPr>
      </w:pPr>
      <w:r w:rsidRPr="00CA31CE">
        <w:rPr>
          <w:rFonts w:ascii="Tahoma" w:eastAsia="Times New Roman" w:hAnsi="Tahoma" w:cs="Tahoma"/>
          <w:b/>
          <w:sz w:val="20"/>
          <w:szCs w:val="20"/>
          <w:lang w:eastAsia="ar-SA"/>
        </w:rPr>
        <w:t>Zadanie nr 1 – Miasto Iława</w:t>
      </w:r>
    </w:p>
    <w:p w:rsidR="007443D2" w:rsidRPr="00CA31CE" w:rsidRDefault="007443D2" w:rsidP="007443D2">
      <w:pPr>
        <w:widowControl w:val="0"/>
        <w:suppressAutoHyphens/>
        <w:spacing w:after="0" w:line="240" w:lineRule="auto"/>
        <w:ind w:firstLine="709"/>
        <w:jc w:val="center"/>
        <w:rPr>
          <w:rFonts w:ascii="Tahoma" w:eastAsia="Times New Roman" w:hAnsi="Tahoma" w:cs="Tahoma"/>
          <w:b/>
          <w:sz w:val="20"/>
          <w:szCs w:val="20"/>
          <w:lang w:eastAsia="ar-SA"/>
        </w:rPr>
      </w:pPr>
    </w:p>
    <w:p w:rsidR="007443D2" w:rsidRPr="00CA31CE" w:rsidRDefault="007443D2" w:rsidP="007443D2">
      <w:pPr>
        <w:widowControl w:val="0"/>
        <w:suppressAutoHyphens/>
        <w:spacing w:after="0" w:line="100" w:lineRule="atLeast"/>
        <w:jc w:val="both"/>
        <w:rPr>
          <w:rFonts w:ascii="Tahoma" w:eastAsia="Times New Roman" w:hAnsi="Tahoma" w:cs="Tahoma"/>
          <w:sz w:val="20"/>
          <w:szCs w:val="20"/>
          <w:lang w:eastAsia="ar-SA"/>
        </w:rPr>
      </w:pPr>
    </w:p>
    <w:tbl>
      <w:tblPr>
        <w:tblW w:w="10390" w:type="dxa"/>
        <w:tblInd w:w="-661" w:type="dxa"/>
        <w:tblCellMar>
          <w:left w:w="70" w:type="dxa"/>
          <w:right w:w="70" w:type="dxa"/>
        </w:tblCellMar>
        <w:tblLook w:val="04A0" w:firstRow="1" w:lastRow="0" w:firstColumn="1" w:lastColumn="0" w:noHBand="0" w:noVBand="1"/>
      </w:tblPr>
      <w:tblGrid>
        <w:gridCol w:w="700"/>
        <w:gridCol w:w="1960"/>
        <w:gridCol w:w="875"/>
        <w:gridCol w:w="1780"/>
        <w:gridCol w:w="1680"/>
        <w:gridCol w:w="1173"/>
        <w:gridCol w:w="1173"/>
        <w:gridCol w:w="1395"/>
      </w:tblGrid>
      <w:tr w:rsidR="007443D2" w:rsidRPr="00CA31CE" w:rsidTr="007443D2">
        <w:trPr>
          <w:trHeight w:val="1500"/>
        </w:trPr>
        <w:tc>
          <w:tcPr>
            <w:tcW w:w="700" w:type="dxa"/>
            <w:tcBorders>
              <w:top w:val="single" w:sz="8" w:space="0" w:color="auto"/>
              <w:left w:val="single" w:sz="8" w:space="0" w:color="auto"/>
              <w:bottom w:val="nil"/>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Lp.</w:t>
            </w:r>
          </w:p>
        </w:tc>
        <w:tc>
          <w:tcPr>
            <w:tcW w:w="1960" w:type="dxa"/>
            <w:tcBorders>
              <w:top w:val="single" w:sz="8" w:space="0" w:color="auto"/>
              <w:left w:val="nil"/>
              <w:bottom w:val="nil"/>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Numer decyzji</w:t>
            </w:r>
          </w:p>
        </w:tc>
        <w:tc>
          <w:tcPr>
            <w:tcW w:w="807" w:type="dxa"/>
            <w:tcBorders>
              <w:top w:val="single" w:sz="8" w:space="0" w:color="auto"/>
              <w:left w:val="nil"/>
              <w:bottom w:val="nil"/>
              <w:right w:val="single" w:sz="8" w:space="0" w:color="auto"/>
            </w:tcBorders>
            <w:shd w:val="clear" w:color="000000" w:fill="D8D8D8"/>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Numer drzewa</w:t>
            </w:r>
          </w:p>
        </w:tc>
        <w:tc>
          <w:tcPr>
            <w:tcW w:w="1780" w:type="dxa"/>
            <w:tcBorders>
              <w:top w:val="single" w:sz="8" w:space="0" w:color="auto"/>
              <w:left w:val="nil"/>
              <w:bottom w:val="nil"/>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Gatunek</w:t>
            </w:r>
          </w:p>
        </w:tc>
        <w:tc>
          <w:tcPr>
            <w:tcW w:w="1680" w:type="dxa"/>
            <w:tcBorders>
              <w:top w:val="single" w:sz="8" w:space="0" w:color="auto"/>
              <w:left w:val="nil"/>
              <w:bottom w:val="nil"/>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Lokalizacja</w:t>
            </w:r>
          </w:p>
        </w:tc>
        <w:tc>
          <w:tcPr>
            <w:tcW w:w="1072" w:type="dxa"/>
            <w:tcBorders>
              <w:top w:val="single" w:sz="8" w:space="0" w:color="auto"/>
              <w:left w:val="nil"/>
              <w:bottom w:val="nil"/>
              <w:right w:val="single" w:sz="8" w:space="0" w:color="auto"/>
            </w:tcBorders>
            <w:shd w:val="clear" w:color="000000" w:fill="D8D8D8"/>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xml:space="preserve">Obwód na wysokości </w:t>
            </w:r>
            <w:proofErr w:type="spellStart"/>
            <w:r w:rsidRPr="00CA31CE">
              <w:rPr>
                <w:rFonts w:ascii="Tahoma" w:eastAsia="Times New Roman" w:hAnsi="Tahoma" w:cs="Tahoma"/>
                <w:b/>
                <w:bCs/>
                <w:color w:val="000000"/>
                <w:sz w:val="20"/>
                <w:szCs w:val="20"/>
                <w:lang w:eastAsia="pl-PL"/>
              </w:rPr>
              <w:t>1,30m</w:t>
            </w:r>
            <w:proofErr w:type="spellEnd"/>
          </w:p>
        </w:tc>
        <w:tc>
          <w:tcPr>
            <w:tcW w:w="1126" w:type="dxa"/>
            <w:tcBorders>
              <w:top w:val="single" w:sz="8" w:space="0" w:color="auto"/>
              <w:left w:val="nil"/>
              <w:bottom w:val="nil"/>
              <w:right w:val="single" w:sz="8" w:space="0" w:color="auto"/>
            </w:tcBorders>
            <w:shd w:val="clear" w:color="000000" w:fill="D8D8D8"/>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Średnica drzewa na wysokości 1,30 m [cm]</w:t>
            </w:r>
          </w:p>
        </w:tc>
        <w:tc>
          <w:tcPr>
            <w:tcW w:w="1265" w:type="dxa"/>
            <w:tcBorders>
              <w:top w:val="single" w:sz="8" w:space="0" w:color="auto"/>
              <w:left w:val="nil"/>
              <w:bottom w:val="nil"/>
              <w:right w:val="single" w:sz="8" w:space="0" w:color="auto"/>
            </w:tcBorders>
            <w:shd w:val="clear" w:color="000000" w:fill="D8D8D8"/>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Szacunkowa ilość drewna "na pniu" [</w:t>
            </w:r>
            <w:proofErr w:type="spellStart"/>
            <w:r w:rsidRPr="00CA31CE">
              <w:rPr>
                <w:rFonts w:ascii="Tahoma" w:eastAsia="Times New Roman" w:hAnsi="Tahoma" w:cs="Tahoma"/>
                <w:b/>
                <w:bCs/>
                <w:color w:val="000000"/>
                <w:sz w:val="20"/>
                <w:szCs w:val="20"/>
                <w:lang w:eastAsia="pl-PL"/>
              </w:rPr>
              <w:t>m3</w:t>
            </w:r>
            <w:proofErr w:type="spellEnd"/>
            <w:r w:rsidRPr="00CA31CE">
              <w:rPr>
                <w:rFonts w:ascii="Tahoma" w:eastAsia="Times New Roman" w:hAnsi="Tahoma" w:cs="Tahoma"/>
                <w:b/>
                <w:bCs/>
                <w:color w:val="000000"/>
                <w:sz w:val="20"/>
                <w:szCs w:val="20"/>
                <w:lang w:eastAsia="pl-PL"/>
              </w:rPr>
              <w:t>]</w:t>
            </w:r>
          </w:p>
        </w:tc>
      </w:tr>
      <w:tr w:rsidR="007443D2" w:rsidRPr="00CA31CE" w:rsidTr="007443D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BU.6131.86.2018</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DT4E.430.66.2018</w:t>
            </w:r>
            <w:proofErr w:type="spellEnd"/>
            <w:r w:rsidRPr="00CA31CE">
              <w:rPr>
                <w:rFonts w:ascii="Tahoma" w:eastAsia="Times New Roman" w:hAnsi="Tahoma" w:cs="Tahoma"/>
                <w:color w:val="000000"/>
                <w:sz w:val="20"/>
                <w:szCs w:val="20"/>
                <w:lang w:eastAsia="pl-PL"/>
              </w:rPr>
              <w:t xml:space="preserve">    </w:t>
            </w:r>
          </w:p>
        </w:tc>
        <w:tc>
          <w:tcPr>
            <w:tcW w:w="807" w:type="dxa"/>
            <w:tcBorders>
              <w:top w:val="single" w:sz="4" w:space="0" w:color="auto"/>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A8</w:t>
            </w:r>
            <w:proofErr w:type="spellEnd"/>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topola kanadyjska</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val="en-US" w:eastAsia="pl-PL"/>
              </w:rPr>
            </w:pPr>
            <w:proofErr w:type="spellStart"/>
            <w:r w:rsidRPr="00CA31CE">
              <w:rPr>
                <w:rFonts w:ascii="Tahoma" w:eastAsia="Times New Roman" w:hAnsi="Tahoma" w:cs="Tahoma"/>
                <w:color w:val="000000"/>
                <w:sz w:val="20"/>
                <w:szCs w:val="20"/>
                <w:lang w:val="en-US" w:eastAsia="pl-PL"/>
              </w:rPr>
              <w:t>2804N</w:t>
            </w:r>
            <w:proofErr w:type="spellEnd"/>
            <w:r w:rsidRPr="00CA31CE">
              <w:rPr>
                <w:rFonts w:ascii="Tahoma" w:eastAsia="Times New Roman" w:hAnsi="Tahoma" w:cs="Tahoma"/>
                <w:color w:val="000000"/>
                <w:sz w:val="20"/>
                <w:szCs w:val="20"/>
                <w:lang w:val="en-US" w:eastAsia="pl-PL"/>
              </w:rPr>
              <w:t xml:space="preserve"> </w:t>
            </w:r>
            <w:proofErr w:type="spellStart"/>
            <w:r w:rsidRPr="00CA31CE">
              <w:rPr>
                <w:rFonts w:ascii="Tahoma" w:eastAsia="Times New Roman" w:hAnsi="Tahoma" w:cs="Tahoma"/>
                <w:color w:val="000000"/>
                <w:sz w:val="20"/>
                <w:szCs w:val="20"/>
                <w:lang w:val="en-US" w:eastAsia="pl-PL"/>
              </w:rPr>
              <w:t>ul</w:t>
            </w:r>
            <w:proofErr w:type="spellEnd"/>
            <w:r w:rsidRPr="00CA31CE">
              <w:rPr>
                <w:rFonts w:ascii="Tahoma" w:eastAsia="Times New Roman" w:hAnsi="Tahoma" w:cs="Tahoma"/>
                <w:color w:val="000000"/>
                <w:sz w:val="20"/>
                <w:szCs w:val="20"/>
                <w:lang w:val="en-US" w:eastAsia="pl-PL"/>
              </w:rPr>
              <w:t xml:space="preserve">. Gen </w:t>
            </w:r>
            <w:proofErr w:type="spellStart"/>
            <w:r w:rsidRPr="00CA31CE">
              <w:rPr>
                <w:rFonts w:ascii="Tahoma" w:eastAsia="Times New Roman" w:hAnsi="Tahoma" w:cs="Tahoma"/>
                <w:color w:val="000000"/>
                <w:sz w:val="20"/>
                <w:szCs w:val="20"/>
                <w:lang w:val="en-US" w:eastAsia="pl-PL"/>
              </w:rPr>
              <w:t>Wł</w:t>
            </w:r>
            <w:proofErr w:type="spellEnd"/>
            <w:r w:rsidRPr="00CA31CE">
              <w:rPr>
                <w:rFonts w:ascii="Tahoma" w:eastAsia="Times New Roman" w:hAnsi="Tahoma" w:cs="Tahoma"/>
                <w:color w:val="000000"/>
                <w:sz w:val="20"/>
                <w:szCs w:val="20"/>
                <w:lang w:val="en-US" w:eastAsia="pl-PL"/>
              </w:rPr>
              <w:t xml:space="preserve">. </w:t>
            </w:r>
            <w:proofErr w:type="spellStart"/>
            <w:r w:rsidRPr="00CA31CE">
              <w:rPr>
                <w:rFonts w:ascii="Tahoma" w:eastAsia="Times New Roman" w:hAnsi="Tahoma" w:cs="Tahoma"/>
                <w:color w:val="000000"/>
                <w:sz w:val="20"/>
                <w:szCs w:val="20"/>
                <w:lang w:val="en-US" w:eastAsia="pl-PL"/>
              </w:rPr>
              <w:t>Andersa</w:t>
            </w:r>
            <w:proofErr w:type="spellEnd"/>
          </w:p>
        </w:tc>
        <w:tc>
          <w:tcPr>
            <w:tcW w:w="1072" w:type="dxa"/>
            <w:tcBorders>
              <w:top w:val="single" w:sz="4" w:space="0" w:color="auto"/>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225</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72</w:t>
            </w:r>
          </w:p>
        </w:tc>
        <w:tc>
          <w:tcPr>
            <w:tcW w:w="1265" w:type="dxa"/>
            <w:tcBorders>
              <w:top w:val="single" w:sz="4" w:space="0" w:color="auto"/>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3,47</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07"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B8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pospolity</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72"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167</w:t>
            </w:r>
          </w:p>
        </w:tc>
        <w:tc>
          <w:tcPr>
            <w:tcW w:w="112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53</w:t>
            </w:r>
          </w:p>
        </w:tc>
        <w:tc>
          <w:tcPr>
            <w:tcW w:w="126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2,04</w:t>
            </w:r>
          </w:p>
        </w:tc>
      </w:tr>
      <w:tr w:rsidR="007443D2" w:rsidRPr="00CA31CE" w:rsidTr="007443D2">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07"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A8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1313 N ul. Biskupska</w:t>
            </w:r>
          </w:p>
        </w:tc>
        <w:tc>
          <w:tcPr>
            <w:tcW w:w="1072"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212</w:t>
            </w:r>
          </w:p>
        </w:tc>
        <w:tc>
          <w:tcPr>
            <w:tcW w:w="112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68</w:t>
            </w:r>
          </w:p>
        </w:tc>
        <w:tc>
          <w:tcPr>
            <w:tcW w:w="126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2,45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07"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B8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72"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163</w:t>
            </w:r>
          </w:p>
        </w:tc>
        <w:tc>
          <w:tcPr>
            <w:tcW w:w="112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52</w:t>
            </w:r>
          </w:p>
        </w:tc>
        <w:tc>
          <w:tcPr>
            <w:tcW w:w="126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1,41</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07"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C8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72"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180</w:t>
            </w:r>
          </w:p>
        </w:tc>
        <w:tc>
          <w:tcPr>
            <w:tcW w:w="112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57</w:t>
            </w:r>
          </w:p>
        </w:tc>
        <w:tc>
          <w:tcPr>
            <w:tcW w:w="126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07"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D8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72"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184</w:t>
            </w:r>
          </w:p>
        </w:tc>
        <w:tc>
          <w:tcPr>
            <w:tcW w:w="112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59</w:t>
            </w:r>
          </w:p>
        </w:tc>
        <w:tc>
          <w:tcPr>
            <w:tcW w:w="1265"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07"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E8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72"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170</w:t>
            </w:r>
          </w:p>
        </w:tc>
        <w:tc>
          <w:tcPr>
            <w:tcW w:w="112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54</w:t>
            </w:r>
          </w:p>
        </w:tc>
        <w:tc>
          <w:tcPr>
            <w:tcW w:w="1265"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1,53</w:t>
            </w:r>
          </w:p>
        </w:tc>
      </w:tr>
      <w:tr w:rsidR="007443D2" w:rsidRPr="00CA31CE" w:rsidTr="007443D2">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07"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A8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1327 N ul. Lipowy Dwór</w:t>
            </w:r>
          </w:p>
        </w:tc>
        <w:tc>
          <w:tcPr>
            <w:tcW w:w="1072"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94</w:t>
            </w:r>
          </w:p>
        </w:tc>
        <w:tc>
          <w:tcPr>
            <w:tcW w:w="112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30</w:t>
            </w:r>
          </w:p>
        </w:tc>
        <w:tc>
          <w:tcPr>
            <w:tcW w:w="1265"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0,46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07"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B8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72"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178</w:t>
            </w:r>
          </w:p>
        </w:tc>
        <w:tc>
          <w:tcPr>
            <w:tcW w:w="112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57</w:t>
            </w:r>
          </w:p>
        </w:tc>
        <w:tc>
          <w:tcPr>
            <w:tcW w:w="1265"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07"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C8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72"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290</w:t>
            </w:r>
          </w:p>
        </w:tc>
        <w:tc>
          <w:tcPr>
            <w:tcW w:w="112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92</w:t>
            </w:r>
          </w:p>
        </w:tc>
        <w:tc>
          <w:tcPr>
            <w:tcW w:w="1265"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3,96</w:t>
            </w:r>
          </w:p>
        </w:tc>
      </w:tr>
      <w:tr w:rsidR="007443D2" w:rsidRPr="00CA31CE" w:rsidTr="007443D2">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07"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X</w:t>
            </w:r>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pospolity</w:t>
            </w:r>
          </w:p>
        </w:tc>
        <w:tc>
          <w:tcPr>
            <w:tcW w:w="16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PORT, ul. K. Chodkiewicza</w:t>
            </w:r>
          </w:p>
        </w:tc>
        <w:tc>
          <w:tcPr>
            <w:tcW w:w="1072"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135</w:t>
            </w:r>
          </w:p>
        </w:tc>
        <w:tc>
          <w:tcPr>
            <w:tcW w:w="112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43</w:t>
            </w:r>
          </w:p>
        </w:tc>
        <w:tc>
          <w:tcPr>
            <w:tcW w:w="1265"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1,22</w:t>
            </w:r>
          </w:p>
        </w:tc>
      </w:tr>
      <w:tr w:rsidR="007443D2" w:rsidRPr="00CA31CE" w:rsidTr="007443D2">
        <w:trPr>
          <w:trHeight w:val="315"/>
        </w:trPr>
        <w:tc>
          <w:tcPr>
            <w:tcW w:w="9125" w:type="dxa"/>
            <w:gridSpan w:val="7"/>
            <w:tcBorders>
              <w:top w:val="nil"/>
              <w:left w:val="nil"/>
              <w:bottom w:val="nil"/>
              <w:right w:val="single" w:sz="8" w:space="0" w:color="000000"/>
            </w:tcBorders>
            <w:shd w:val="clear" w:color="auto" w:fill="auto"/>
            <w:noWrap/>
            <w:vAlign w:val="bottom"/>
            <w:hideMark/>
          </w:tcPr>
          <w:p w:rsidR="007443D2" w:rsidRPr="00CA31CE" w:rsidRDefault="007443D2" w:rsidP="007443D2">
            <w:pPr>
              <w:spacing w:after="0" w:line="240" w:lineRule="auto"/>
              <w:jc w:val="right"/>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RAZEM</w:t>
            </w:r>
          </w:p>
        </w:tc>
        <w:tc>
          <w:tcPr>
            <w:tcW w:w="1265" w:type="dxa"/>
            <w:tcBorders>
              <w:top w:val="nil"/>
              <w:left w:val="nil"/>
              <w:bottom w:val="single" w:sz="8" w:space="0" w:color="auto"/>
              <w:right w:val="single" w:sz="8" w:space="0" w:color="auto"/>
            </w:tcBorders>
            <w:shd w:val="clear" w:color="000000" w:fill="D9D9D9"/>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21,95</w:t>
            </w:r>
          </w:p>
        </w:tc>
      </w:tr>
    </w:tbl>
    <w:p w:rsidR="007443D2" w:rsidRPr="00CA31CE" w:rsidRDefault="007443D2" w:rsidP="007443D2">
      <w:pPr>
        <w:widowControl w:val="0"/>
        <w:suppressAutoHyphens/>
        <w:spacing w:after="0" w:line="100" w:lineRule="atLeast"/>
        <w:jc w:val="both"/>
        <w:rPr>
          <w:rFonts w:ascii="Tahoma" w:eastAsia="Times New Roman" w:hAnsi="Tahoma" w:cs="Tahoma"/>
          <w:sz w:val="20"/>
          <w:szCs w:val="20"/>
          <w:lang w:eastAsia="ar-SA"/>
        </w:rPr>
      </w:pPr>
      <w:r w:rsidRPr="00CA31CE">
        <w:rPr>
          <w:rFonts w:ascii="Tahoma" w:eastAsia="Times New Roman" w:hAnsi="Tahoma" w:cs="Tahoma"/>
          <w:sz w:val="20"/>
          <w:szCs w:val="20"/>
          <w:lang w:eastAsia="ar-SA"/>
        </w:rPr>
        <w:t>w tym:</w:t>
      </w:r>
    </w:p>
    <w:p w:rsidR="007443D2" w:rsidRPr="00CA31CE" w:rsidRDefault="007443D2" w:rsidP="007443D2">
      <w:pPr>
        <w:widowControl w:val="0"/>
        <w:suppressAutoHyphens/>
        <w:spacing w:after="0" w:line="100" w:lineRule="atLeast"/>
        <w:jc w:val="both"/>
        <w:rPr>
          <w:rFonts w:ascii="Tahoma" w:eastAsia="Times New Roman" w:hAnsi="Tahoma" w:cs="Tahoma"/>
          <w:sz w:val="20"/>
          <w:szCs w:val="20"/>
          <w:lang w:eastAsia="ar-SA"/>
        </w:rPr>
      </w:pPr>
    </w:p>
    <w:tbl>
      <w:tblPr>
        <w:tblW w:w="6940" w:type="dxa"/>
        <w:jc w:val="center"/>
        <w:tblInd w:w="55" w:type="dxa"/>
        <w:tblCellMar>
          <w:left w:w="70" w:type="dxa"/>
          <w:right w:w="70" w:type="dxa"/>
        </w:tblCellMar>
        <w:tblLook w:val="04A0" w:firstRow="1" w:lastRow="0" w:firstColumn="1" w:lastColumn="0" w:noHBand="0" w:noVBand="1"/>
      </w:tblPr>
      <w:tblGrid>
        <w:gridCol w:w="700"/>
        <w:gridCol w:w="1960"/>
        <w:gridCol w:w="820"/>
        <w:gridCol w:w="1780"/>
        <w:gridCol w:w="1680"/>
      </w:tblGrid>
      <w:tr w:rsidR="007443D2" w:rsidRPr="00CA31CE" w:rsidTr="007443D2">
        <w:trPr>
          <w:trHeight w:val="765"/>
          <w:jc w:val="center"/>
        </w:trPr>
        <w:tc>
          <w:tcPr>
            <w:tcW w:w="700" w:type="dxa"/>
            <w:tcBorders>
              <w:top w:val="single" w:sz="8" w:space="0" w:color="auto"/>
              <w:left w:val="single" w:sz="8" w:space="0" w:color="auto"/>
              <w:bottom w:val="nil"/>
              <w:right w:val="single" w:sz="8"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L.p.</w:t>
            </w:r>
          </w:p>
        </w:tc>
        <w:tc>
          <w:tcPr>
            <w:tcW w:w="1960" w:type="dxa"/>
            <w:tcBorders>
              <w:top w:val="single" w:sz="8" w:space="0" w:color="auto"/>
              <w:left w:val="nil"/>
              <w:bottom w:val="nil"/>
              <w:right w:val="single" w:sz="8"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Gatunek</w:t>
            </w:r>
          </w:p>
        </w:tc>
        <w:tc>
          <w:tcPr>
            <w:tcW w:w="820" w:type="dxa"/>
            <w:tcBorders>
              <w:top w:val="single" w:sz="8" w:space="0" w:color="auto"/>
              <w:left w:val="nil"/>
              <w:bottom w:val="nil"/>
              <w:right w:val="single" w:sz="8"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Ilość [</w:t>
            </w:r>
            <w:proofErr w:type="spellStart"/>
            <w:r w:rsidRPr="00CA31CE">
              <w:rPr>
                <w:rFonts w:ascii="Tahoma" w:eastAsia="Times New Roman" w:hAnsi="Tahoma" w:cs="Tahoma"/>
                <w:b/>
                <w:bCs/>
                <w:color w:val="000000"/>
                <w:sz w:val="20"/>
                <w:szCs w:val="20"/>
                <w:lang w:eastAsia="pl-PL"/>
              </w:rPr>
              <w:t>m3</w:t>
            </w:r>
            <w:proofErr w:type="spellEnd"/>
            <w:r w:rsidRPr="00CA31CE">
              <w:rPr>
                <w:rFonts w:ascii="Tahoma" w:eastAsia="Times New Roman" w:hAnsi="Tahoma" w:cs="Tahoma"/>
                <w:b/>
                <w:bCs/>
                <w:color w:val="000000"/>
                <w:sz w:val="20"/>
                <w:szCs w:val="20"/>
                <w:lang w:eastAsia="pl-PL"/>
              </w:rPr>
              <w:t>]</w:t>
            </w:r>
          </w:p>
        </w:tc>
        <w:tc>
          <w:tcPr>
            <w:tcW w:w="1780" w:type="dxa"/>
            <w:tcBorders>
              <w:top w:val="single" w:sz="8" w:space="0" w:color="auto"/>
              <w:left w:val="nil"/>
              <w:bottom w:val="nil"/>
              <w:right w:val="single" w:sz="8"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cena jednostkowa (zł)</w:t>
            </w:r>
          </w:p>
        </w:tc>
        <w:tc>
          <w:tcPr>
            <w:tcW w:w="1680" w:type="dxa"/>
            <w:tcBorders>
              <w:top w:val="single" w:sz="8" w:space="0" w:color="auto"/>
              <w:left w:val="nil"/>
              <w:bottom w:val="nil"/>
              <w:right w:val="single" w:sz="8"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wartość szacunkowa drewna (zł)</w:t>
            </w:r>
          </w:p>
        </w:tc>
      </w:tr>
      <w:tr w:rsidR="007443D2" w:rsidRPr="00CA31CE" w:rsidTr="007443D2">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0,46</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53,00</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24,38</w:t>
            </w:r>
          </w:p>
        </w:tc>
      </w:tr>
      <w:tr w:rsidR="007443D2" w:rsidRPr="00CA31CE" w:rsidTr="007443D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96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pospolity</w:t>
            </w:r>
          </w:p>
        </w:tc>
        <w:tc>
          <w:tcPr>
            <w:tcW w:w="82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3,26</w:t>
            </w:r>
          </w:p>
        </w:tc>
        <w:tc>
          <w:tcPr>
            <w:tcW w:w="17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53,00</w:t>
            </w:r>
          </w:p>
        </w:tc>
        <w:tc>
          <w:tcPr>
            <w:tcW w:w="16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172,78</w:t>
            </w:r>
          </w:p>
        </w:tc>
      </w:tr>
      <w:tr w:rsidR="007443D2" w:rsidRPr="00CA31CE" w:rsidTr="007443D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96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82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14,76</w:t>
            </w:r>
          </w:p>
        </w:tc>
        <w:tc>
          <w:tcPr>
            <w:tcW w:w="17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38,00</w:t>
            </w:r>
          </w:p>
        </w:tc>
        <w:tc>
          <w:tcPr>
            <w:tcW w:w="16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560,88</w:t>
            </w:r>
          </w:p>
        </w:tc>
      </w:tr>
      <w:tr w:rsidR="007443D2" w:rsidRPr="00CA31CE" w:rsidTr="007443D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w:t>
            </w:r>
          </w:p>
        </w:tc>
        <w:tc>
          <w:tcPr>
            <w:tcW w:w="196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topola kanadyjska</w:t>
            </w:r>
          </w:p>
        </w:tc>
        <w:tc>
          <w:tcPr>
            <w:tcW w:w="82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3,47</w:t>
            </w:r>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38,00</w:t>
            </w:r>
          </w:p>
        </w:tc>
        <w:tc>
          <w:tcPr>
            <w:tcW w:w="16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131,86</w:t>
            </w:r>
          </w:p>
        </w:tc>
      </w:tr>
      <w:tr w:rsidR="007443D2" w:rsidRPr="00CA31CE" w:rsidTr="007443D2">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w:t>
            </w:r>
          </w:p>
        </w:tc>
        <w:tc>
          <w:tcPr>
            <w:tcW w:w="196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SUMA</w:t>
            </w:r>
          </w:p>
        </w:tc>
        <w:tc>
          <w:tcPr>
            <w:tcW w:w="820" w:type="dxa"/>
            <w:tcBorders>
              <w:top w:val="nil"/>
              <w:left w:val="nil"/>
              <w:bottom w:val="single" w:sz="4" w:space="0" w:color="auto"/>
              <w:right w:val="single" w:sz="4" w:space="0" w:color="auto"/>
            </w:tcBorders>
            <w:shd w:val="clear" w:color="000000" w:fill="D9D9D9"/>
            <w:noWrap/>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21,95</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w:t>
            </w:r>
          </w:p>
        </w:tc>
        <w:tc>
          <w:tcPr>
            <w:tcW w:w="1680" w:type="dxa"/>
            <w:tcBorders>
              <w:top w:val="nil"/>
              <w:left w:val="nil"/>
              <w:bottom w:val="single" w:sz="4" w:space="0" w:color="auto"/>
              <w:right w:val="single" w:sz="4" w:space="0" w:color="auto"/>
            </w:tcBorders>
            <w:shd w:val="clear" w:color="000000" w:fill="D9D9D9"/>
            <w:noWrap/>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889,90</w:t>
            </w:r>
          </w:p>
        </w:tc>
      </w:tr>
    </w:tbl>
    <w:p w:rsidR="007443D2" w:rsidRPr="00CA31CE" w:rsidRDefault="007443D2" w:rsidP="007443D2">
      <w:pPr>
        <w:widowControl w:val="0"/>
        <w:suppressAutoHyphens/>
        <w:spacing w:after="0" w:line="100" w:lineRule="atLeast"/>
        <w:jc w:val="both"/>
        <w:rPr>
          <w:rFonts w:ascii="Tahoma" w:eastAsia="Times New Roman" w:hAnsi="Tahoma" w:cs="Tahoma"/>
          <w:sz w:val="20"/>
          <w:szCs w:val="20"/>
          <w:lang w:eastAsia="ar-SA"/>
        </w:rPr>
      </w:pPr>
    </w:p>
    <w:p w:rsidR="007443D2" w:rsidRPr="00CA31CE" w:rsidRDefault="007443D2" w:rsidP="007443D2">
      <w:pPr>
        <w:widowControl w:val="0"/>
        <w:suppressAutoHyphens/>
        <w:spacing w:after="0" w:line="100" w:lineRule="atLeast"/>
        <w:jc w:val="both"/>
        <w:rPr>
          <w:rFonts w:ascii="Tahoma" w:eastAsia="Times New Roman" w:hAnsi="Tahoma" w:cs="Tahoma"/>
          <w:sz w:val="20"/>
          <w:szCs w:val="20"/>
          <w:lang w:eastAsia="ar-SA"/>
        </w:rPr>
      </w:pPr>
    </w:p>
    <w:p w:rsidR="007443D2" w:rsidRPr="00CA31CE" w:rsidRDefault="007443D2" w:rsidP="007443D2">
      <w:pPr>
        <w:widowControl w:val="0"/>
        <w:suppressAutoHyphens/>
        <w:spacing w:after="0" w:line="100" w:lineRule="atLeast"/>
        <w:jc w:val="both"/>
        <w:rPr>
          <w:rFonts w:ascii="Tahoma" w:eastAsia="Times New Roman" w:hAnsi="Tahoma" w:cs="Tahoma"/>
          <w:sz w:val="20"/>
          <w:szCs w:val="20"/>
          <w:lang w:eastAsia="ar-SA"/>
        </w:rPr>
      </w:pPr>
    </w:p>
    <w:p w:rsidR="007443D2" w:rsidRPr="00CA31CE" w:rsidRDefault="007443D2" w:rsidP="007443D2">
      <w:pPr>
        <w:rPr>
          <w:rFonts w:ascii="Tahoma" w:eastAsia="Times New Roman" w:hAnsi="Tahoma" w:cs="Tahoma"/>
          <w:sz w:val="20"/>
          <w:szCs w:val="20"/>
          <w:lang w:eastAsia="ar-SA"/>
        </w:rPr>
      </w:pPr>
      <w:r w:rsidRPr="00CA31CE">
        <w:rPr>
          <w:rFonts w:ascii="Tahoma" w:eastAsia="Times New Roman" w:hAnsi="Tahoma" w:cs="Tahoma"/>
          <w:sz w:val="20"/>
          <w:szCs w:val="20"/>
          <w:lang w:eastAsia="ar-SA"/>
        </w:rPr>
        <w:t>Powyższą wycenę oraz ustalenie ilości drewna dokonano na podstawie zapisów uchwały nr 163/753/17 Zarządu Powiatu Iławskiego z dnia 09 maja 2017 r. w sprawie: określenia zasad gospodarki drewnem pozyskiwanym z pasa drogowego.</w:t>
      </w:r>
    </w:p>
    <w:p w:rsidR="007443D2" w:rsidRPr="00CA31CE" w:rsidRDefault="007443D2" w:rsidP="007443D2">
      <w:pPr>
        <w:rPr>
          <w:rFonts w:ascii="Tahoma" w:hAnsi="Tahoma" w:cs="Tahoma"/>
          <w:b/>
          <w:sz w:val="20"/>
          <w:szCs w:val="20"/>
        </w:rPr>
      </w:pPr>
      <w:r w:rsidRPr="00CA31CE">
        <w:rPr>
          <w:rFonts w:ascii="Tahoma" w:hAnsi="Tahoma" w:cs="Tahoma"/>
          <w:b/>
          <w:sz w:val="20"/>
          <w:szCs w:val="20"/>
        </w:rPr>
        <w:t>ZAMAWIAJĄCY:</w:t>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t>WYKONAWCA:</w:t>
      </w:r>
    </w:p>
    <w:p w:rsidR="007443D2" w:rsidRDefault="007443D2" w:rsidP="007443D2">
      <w:pPr>
        <w:rPr>
          <w:rFonts w:ascii="Tahoma" w:hAnsi="Tahoma" w:cs="Tahoma"/>
          <w:b/>
          <w:sz w:val="20"/>
          <w:szCs w:val="20"/>
        </w:rPr>
      </w:pPr>
    </w:p>
    <w:p w:rsidR="00640F88" w:rsidRPr="00CA31CE" w:rsidRDefault="00640F88" w:rsidP="007443D2">
      <w:pPr>
        <w:rPr>
          <w:rFonts w:ascii="Tahoma" w:hAnsi="Tahoma" w:cs="Tahoma"/>
          <w:b/>
          <w:sz w:val="20"/>
          <w:szCs w:val="20"/>
        </w:rPr>
      </w:pPr>
    </w:p>
    <w:p w:rsidR="007443D2" w:rsidRPr="00CA31CE" w:rsidRDefault="007443D2" w:rsidP="007443D2">
      <w:pPr>
        <w:widowControl w:val="0"/>
        <w:suppressAutoHyphens/>
        <w:spacing w:after="0" w:line="100" w:lineRule="atLeast"/>
        <w:jc w:val="right"/>
        <w:rPr>
          <w:rFonts w:ascii="Tahoma" w:eastAsia="Times New Roman" w:hAnsi="Tahoma" w:cs="Tahoma"/>
          <w:b/>
          <w:sz w:val="20"/>
          <w:szCs w:val="20"/>
          <w:lang w:eastAsia="ar-SA"/>
        </w:rPr>
      </w:pPr>
      <w:r w:rsidRPr="00CA31CE">
        <w:rPr>
          <w:rFonts w:ascii="Tahoma" w:eastAsia="Times New Roman" w:hAnsi="Tahoma" w:cs="Tahoma"/>
          <w:b/>
          <w:sz w:val="20"/>
          <w:szCs w:val="20"/>
          <w:lang w:eastAsia="ar-SA"/>
        </w:rPr>
        <w:lastRenderedPageBreak/>
        <w:t>Załącznik Nr 3</w:t>
      </w:r>
    </w:p>
    <w:p w:rsidR="007443D2" w:rsidRPr="00CA31CE" w:rsidRDefault="007443D2" w:rsidP="007443D2">
      <w:pPr>
        <w:spacing w:after="0" w:line="240" w:lineRule="auto"/>
        <w:jc w:val="right"/>
        <w:rPr>
          <w:rFonts w:ascii="Tahoma" w:hAnsi="Tahoma" w:cs="Tahoma"/>
          <w:b/>
          <w:sz w:val="20"/>
          <w:szCs w:val="20"/>
        </w:rPr>
      </w:pPr>
      <w:r w:rsidRPr="00CA31CE">
        <w:rPr>
          <w:rFonts w:ascii="Tahoma" w:hAnsi="Tahoma" w:cs="Tahoma"/>
          <w:b/>
          <w:sz w:val="20"/>
          <w:szCs w:val="20"/>
        </w:rPr>
        <w:t>do Umowy Nr ………………….. z dnia …………………. r.</w:t>
      </w:r>
    </w:p>
    <w:p w:rsidR="007443D2" w:rsidRPr="00CA31CE" w:rsidRDefault="007443D2" w:rsidP="007443D2">
      <w:pPr>
        <w:widowControl w:val="0"/>
        <w:spacing w:after="0" w:line="100" w:lineRule="atLeast"/>
        <w:rPr>
          <w:rFonts w:ascii="Tahoma" w:eastAsia="Times New Roman" w:hAnsi="Tahoma" w:cs="Tahoma"/>
          <w:b/>
          <w:sz w:val="20"/>
          <w:szCs w:val="20"/>
          <w:lang w:eastAsia="ar-SA"/>
        </w:rPr>
      </w:pPr>
    </w:p>
    <w:p w:rsidR="007443D2" w:rsidRPr="00CA31CE" w:rsidRDefault="007443D2" w:rsidP="007443D2">
      <w:pPr>
        <w:widowControl w:val="0"/>
        <w:spacing w:after="0" w:line="100" w:lineRule="atLeast"/>
        <w:jc w:val="center"/>
        <w:rPr>
          <w:rFonts w:ascii="Tahoma" w:eastAsia="Times New Roman" w:hAnsi="Tahoma" w:cs="Tahoma"/>
          <w:b/>
          <w:sz w:val="20"/>
          <w:szCs w:val="20"/>
          <w:u w:val="single"/>
          <w:lang w:eastAsia="ar-SA"/>
        </w:rPr>
      </w:pPr>
      <w:r w:rsidRPr="00CA31CE">
        <w:rPr>
          <w:rFonts w:ascii="Tahoma" w:eastAsia="Times New Roman" w:hAnsi="Tahoma" w:cs="Tahoma"/>
          <w:b/>
          <w:sz w:val="20"/>
          <w:szCs w:val="20"/>
          <w:lang w:eastAsia="ar-SA"/>
        </w:rPr>
        <w:t>WYKAZ DRZEW</w:t>
      </w:r>
    </w:p>
    <w:p w:rsidR="007443D2" w:rsidRPr="00CA31CE" w:rsidRDefault="007443D2" w:rsidP="007443D2">
      <w:pPr>
        <w:widowControl w:val="0"/>
        <w:suppressAutoHyphens/>
        <w:spacing w:after="0" w:line="240" w:lineRule="auto"/>
        <w:ind w:firstLine="709"/>
        <w:jc w:val="center"/>
        <w:rPr>
          <w:rFonts w:ascii="Tahoma" w:eastAsia="Times New Roman" w:hAnsi="Tahoma" w:cs="Tahoma"/>
          <w:b/>
          <w:sz w:val="20"/>
          <w:szCs w:val="20"/>
          <w:lang w:eastAsia="ar-SA"/>
        </w:rPr>
      </w:pPr>
    </w:p>
    <w:p w:rsidR="007443D2" w:rsidRPr="00CA31CE" w:rsidRDefault="007443D2" w:rsidP="007443D2">
      <w:pPr>
        <w:suppressAutoHyphens/>
        <w:spacing w:after="0" w:line="240" w:lineRule="auto"/>
        <w:jc w:val="center"/>
        <w:rPr>
          <w:rFonts w:ascii="Tahoma" w:eastAsia="Times New Roman" w:hAnsi="Tahoma" w:cs="Tahoma"/>
          <w:b/>
          <w:sz w:val="20"/>
          <w:szCs w:val="20"/>
          <w:lang w:eastAsia="zh-CN"/>
        </w:rPr>
      </w:pPr>
      <w:r w:rsidRPr="00CA31CE">
        <w:rPr>
          <w:rFonts w:ascii="Tahoma" w:eastAsia="Times New Roman" w:hAnsi="Tahoma" w:cs="Tahoma"/>
          <w:b/>
          <w:sz w:val="20"/>
          <w:szCs w:val="20"/>
          <w:lang w:eastAsia="pl-PL"/>
        </w:rPr>
        <w:t>Wycinka drzew zlokalizowanych w pasach drogowych dróg powiatowych na terenie powiatu iławskiego</w:t>
      </w:r>
    </w:p>
    <w:p w:rsidR="007443D2" w:rsidRPr="00CA31CE" w:rsidRDefault="007443D2" w:rsidP="007443D2">
      <w:pPr>
        <w:widowControl w:val="0"/>
        <w:suppressAutoHyphens/>
        <w:spacing w:after="0" w:line="240" w:lineRule="auto"/>
        <w:ind w:firstLine="709"/>
        <w:jc w:val="center"/>
        <w:rPr>
          <w:rFonts w:ascii="Tahoma" w:eastAsia="Times New Roman" w:hAnsi="Tahoma" w:cs="Tahoma"/>
          <w:b/>
          <w:sz w:val="20"/>
          <w:szCs w:val="20"/>
          <w:lang w:eastAsia="ar-SA"/>
        </w:rPr>
      </w:pPr>
    </w:p>
    <w:p w:rsidR="007443D2" w:rsidRPr="00CA31CE" w:rsidRDefault="007443D2" w:rsidP="007443D2">
      <w:pPr>
        <w:widowControl w:val="0"/>
        <w:suppressAutoHyphens/>
        <w:spacing w:after="0" w:line="240" w:lineRule="auto"/>
        <w:ind w:firstLine="709"/>
        <w:jc w:val="center"/>
        <w:rPr>
          <w:rFonts w:ascii="Tahoma" w:eastAsia="Times New Roman" w:hAnsi="Tahoma" w:cs="Tahoma"/>
          <w:b/>
          <w:sz w:val="20"/>
          <w:szCs w:val="20"/>
          <w:lang w:eastAsia="ar-SA"/>
        </w:rPr>
      </w:pPr>
      <w:r w:rsidRPr="00CA31CE">
        <w:rPr>
          <w:rFonts w:ascii="Tahoma" w:eastAsia="Times New Roman" w:hAnsi="Tahoma" w:cs="Tahoma"/>
          <w:b/>
          <w:sz w:val="20"/>
          <w:szCs w:val="20"/>
          <w:lang w:eastAsia="ar-SA"/>
        </w:rPr>
        <w:t>Zadanie nr 2 – Miasto i Gmina Lubawa</w:t>
      </w:r>
    </w:p>
    <w:p w:rsidR="007443D2" w:rsidRPr="00CA31CE" w:rsidRDefault="007443D2" w:rsidP="007443D2">
      <w:pPr>
        <w:rPr>
          <w:rFonts w:ascii="Tahoma" w:hAnsi="Tahoma" w:cs="Tahoma"/>
          <w:sz w:val="20"/>
          <w:szCs w:val="20"/>
        </w:rPr>
      </w:pPr>
    </w:p>
    <w:tbl>
      <w:tblPr>
        <w:tblW w:w="8720" w:type="dxa"/>
        <w:tblInd w:w="55" w:type="dxa"/>
        <w:tblCellMar>
          <w:left w:w="70" w:type="dxa"/>
          <w:right w:w="70" w:type="dxa"/>
        </w:tblCellMar>
        <w:tblLook w:val="04A0" w:firstRow="1" w:lastRow="0" w:firstColumn="1" w:lastColumn="0" w:noHBand="0" w:noVBand="1"/>
      </w:tblPr>
      <w:tblGrid>
        <w:gridCol w:w="421"/>
        <w:gridCol w:w="1659"/>
        <w:gridCol w:w="821"/>
        <w:gridCol w:w="1284"/>
        <w:gridCol w:w="1474"/>
        <w:gridCol w:w="1097"/>
        <w:gridCol w:w="1097"/>
        <w:gridCol w:w="1303"/>
      </w:tblGrid>
      <w:tr w:rsidR="007443D2" w:rsidRPr="00CA31CE" w:rsidTr="007443D2">
        <w:trPr>
          <w:trHeight w:val="1305"/>
        </w:trPr>
        <w:tc>
          <w:tcPr>
            <w:tcW w:w="440" w:type="dxa"/>
            <w:tcBorders>
              <w:top w:val="single" w:sz="8" w:space="0" w:color="auto"/>
              <w:left w:val="single" w:sz="8" w:space="0" w:color="auto"/>
              <w:bottom w:val="nil"/>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Lp.</w:t>
            </w:r>
          </w:p>
        </w:tc>
        <w:tc>
          <w:tcPr>
            <w:tcW w:w="1740" w:type="dxa"/>
            <w:tcBorders>
              <w:top w:val="single" w:sz="8" w:space="0" w:color="auto"/>
              <w:left w:val="nil"/>
              <w:bottom w:val="nil"/>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Numer decyzji</w:t>
            </w:r>
          </w:p>
        </w:tc>
        <w:tc>
          <w:tcPr>
            <w:tcW w:w="639" w:type="dxa"/>
            <w:tcBorders>
              <w:top w:val="single" w:sz="8" w:space="0" w:color="auto"/>
              <w:left w:val="nil"/>
              <w:bottom w:val="nil"/>
              <w:right w:val="single" w:sz="8" w:space="0" w:color="auto"/>
            </w:tcBorders>
            <w:shd w:val="clear" w:color="000000" w:fill="D8D8D8"/>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Numer drzewa</w:t>
            </w:r>
          </w:p>
        </w:tc>
        <w:tc>
          <w:tcPr>
            <w:tcW w:w="1375" w:type="dxa"/>
            <w:tcBorders>
              <w:top w:val="single" w:sz="8" w:space="0" w:color="auto"/>
              <w:left w:val="nil"/>
              <w:bottom w:val="nil"/>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Gatunek</w:t>
            </w:r>
          </w:p>
        </w:tc>
        <w:tc>
          <w:tcPr>
            <w:tcW w:w="1580" w:type="dxa"/>
            <w:tcBorders>
              <w:top w:val="single" w:sz="8" w:space="0" w:color="auto"/>
              <w:left w:val="nil"/>
              <w:bottom w:val="nil"/>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Lokalizacja</w:t>
            </w:r>
          </w:p>
        </w:tc>
        <w:tc>
          <w:tcPr>
            <w:tcW w:w="931" w:type="dxa"/>
            <w:tcBorders>
              <w:top w:val="single" w:sz="8" w:space="0" w:color="auto"/>
              <w:left w:val="nil"/>
              <w:bottom w:val="nil"/>
              <w:right w:val="single" w:sz="8" w:space="0" w:color="auto"/>
            </w:tcBorders>
            <w:shd w:val="clear" w:color="000000" w:fill="D8D8D8"/>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xml:space="preserve">Obwód na wysokości </w:t>
            </w:r>
            <w:proofErr w:type="spellStart"/>
            <w:r w:rsidRPr="00CA31CE">
              <w:rPr>
                <w:rFonts w:ascii="Tahoma" w:eastAsia="Times New Roman" w:hAnsi="Tahoma" w:cs="Tahoma"/>
                <w:b/>
                <w:bCs/>
                <w:color w:val="000000"/>
                <w:sz w:val="20"/>
                <w:szCs w:val="20"/>
                <w:lang w:eastAsia="pl-PL"/>
              </w:rPr>
              <w:t>1,30m</w:t>
            </w:r>
            <w:proofErr w:type="spellEnd"/>
          </w:p>
        </w:tc>
        <w:tc>
          <w:tcPr>
            <w:tcW w:w="962" w:type="dxa"/>
            <w:tcBorders>
              <w:top w:val="single" w:sz="8" w:space="0" w:color="auto"/>
              <w:left w:val="nil"/>
              <w:bottom w:val="nil"/>
              <w:right w:val="single" w:sz="8" w:space="0" w:color="auto"/>
            </w:tcBorders>
            <w:shd w:val="clear" w:color="000000" w:fill="D8D8D8"/>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Średnica drzewa na wysokości 1,30 m [cm]</w:t>
            </w:r>
          </w:p>
        </w:tc>
        <w:tc>
          <w:tcPr>
            <w:tcW w:w="1053" w:type="dxa"/>
            <w:tcBorders>
              <w:top w:val="single" w:sz="8" w:space="0" w:color="auto"/>
              <w:left w:val="nil"/>
              <w:bottom w:val="nil"/>
              <w:right w:val="single" w:sz="8" w:space="0" w:color="auto"/>
            </w:tcBorders>
            <w:shd w:val="clear" w:color="000000" w:fill="D8D8D8"/>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Szacunkowa ilość drewna "na pniu" [</w:t>
            </w:r>
            <w:proofErr w:type="spellStart"/>
            <w:r w:rsidRPr="00CA31CE">
              <w:rPr>
                <w:rFonts w:ascii="Tahoma" w:eastAsia="Times New Roman" w:hAnsi="Tahoma" w:cs="Tahoma"/>
                <w:b/>
                <w:bCs/>
                <w:color w:val="000000"/>
                <w:sz w:val="20"/>
                <w:szCs w:val="20"/>
                <w:lang w:eastAsia="pl-PL"/>
              </w:rPr>
              <w:t>m3</w:t>
            </w:r>
            <w:proofErr w:type="spellEnd"/>
            <w:r w:rsidRPr="00CA31CE">
              <w:rPr>
                <w:rFonts w:ascii="Tahoma" w:eastAsia="Times New Roman" w:hAnsi="Tahoma" w:cs="Tahoma"/>
                <w:b/>
                <w:bCs/>
                <w:color w:val="000000"/>
                <w:sz w:val="20"/>
                <w:szCs w:val="20"/>
                <w:lang w:eastAsia="pl-PL"/>
              </w:rPr>
              <w:t>]</w:t>
            </w:r>
          </w:p>
        </w:tc>
      </w:tr>
      <w:tr w:rsidR="007443D2" w:rsidRPr="00CA31CE" w:rsidTr="007443D2">
        <w:trPr>
          <w:trHeight w:val="285"/>
        </w:trPr>
        <w:tc>
          <w:tcPr>
            <w:tcW w:w="2180" w:type="dxa"/>
            <w:gridSpan w:val="2"/>
            <w:tcBorders>
              <w:top w:val="single" w:sz="4" w:space="0" w:color="auto"/>
              <w:left w:val="single" w:sz="4" w:space="0" w:color="auto"/>
              <w:bottom w:val="single" w:sz="4" w:space="0" w:color="auto"/>
              <w:right w:val="nil"/>
            </w:tcBorders>
            <w:shd w:val="clear" w:color="000000" w:fill="D8D8D8"/>
            <w:noWrap/>
            <w:vAlign w:val="center"/>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Miasto Lubawa</w:t>
            </w:r>
          </w:p>
        </w:tc>
        <w:tc>
          <w:tcPr>
            <w:tcW w:w="639" w:type="dxa"/>
            <w:tcBorders>
              <w:top w:val="single" w:sz="4" w:space="0" w:color="auto"/>
              <w:left w:val="nil"/>
              <w:bottom w:val="single" w:sz="4" w:space="0" w:color="auto"/>
              <w:right w:val="nil"/>
            </w:tcBorders>
            <w:shd w:val="clear" w:color="000000" w:fill="D8D8D8"/>
            <w:noWrap/>
            <w:vAlign w:val="center"/>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w:t>
            </w:r>
          </w:p>
        </w:tc>
        <w:tc>
          <w:tcPr>
            <w:tcW w:w="1375" w:type="dxa"/>
            <w:tcBorders>
              <w:top w:val="single" w:sz="4" w:space="0" w:color="auto"/>
              <w:left w:val="nil"/>
              <w:bottom w:val="single" w:sz="4" w:space="0" w:color="auto"/>
              <w:right w:val="nil"/>
            </w:tcBorders>
            <w:shd w:val="clear" w:color="000000" w:fill="D8D8D8"/>
            <w:noWrap/>
            <w:vAlign w:val="center"/>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w:t>
            </w:r>
          </w:p>
        </w:tc>
        <w:tc>
          <w:tcPr>
            <w:tcW w:w="1580" w:type="dxa"/>
            <w:tcBorders>
              <w:top w:val="single" w:sz="4" w:space="0" w:color="auto"/>
              <w:left w:val="nil"/>
              <w:bottom w:val="single" w:sz="4" w:space="0" w:color="auto"/>
              <w:right w:val="nil"/>
            </w:tcBorders>
            <w:shd w:val="clear" w:color="000000" w:fill="D8D8D8"/>
            <w:noWrap/>
            <w:vAlign w:val="center"/>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w:t>
            </w:r>
          </w:p>
        </w:tc>
        <w:tc>
          <w:tcPr>
            <w:tcW w:w="931" w:type="dxa"/>
            <w:tcBorders>
              <w:top w:val="single" w:sz="4" w:space="0" w:color="auto"/>
              <w:left w:val="nil"/>
              <w:bottom w:val="single" w:sz="4" w:space="0" w:color="auto"/>
              <w:right w:val="nil"/>
            </w:tcBorders>
            <w:shd w:val="clear" w:color="000000" w:fill="D8D8D8"/>
            <w:noWrap/>
            <w:vAlign w:val="center"/>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w:t>
            </w:r>
          </w:p>
        </w:tc>
        <w:tc>
          <w:tcPr>
            <w:tcW w:w="962" w:type="dxa"/>
            <w:tcBorders>
              <w:top w:val="single" w:sz="4" w:space="0" w:color="auto"/>
              <w:left w:val="nil"/>
              <w:bottom w:val="single" w:sz="4" w:space="0" w:color="auto"/>
              <w:right w:val="nil"/>
            </w:tcBorders>
            <w:shd w:val="clear" w:color="000000" w:fill="D8D8D8"/>
            <w:noWrap/>
            <w:vAlign w:val="center"/>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w:t>
            </w:r>
          </w:p>
        </w:tc>
        <w:tc>
          <w:tcPr>
            <w:tcW w:w="1053" w:type="dxa"/>
            <w:tcBorders>
              <w:top w:val="single" w:sz="4" w:space="0" w:color="auto"/>
              <w:left w:val="nil"/>
              <w:bottom w:val="single" w:sz="4" w:space="0" w:color="auto"/>
              <w:right w:val="nil"/>
            </w:tcBorders>
            <w:shd w:val="clear" w:color="000000" w:fill="D8D8D8"/>
            <w:noWrap/>
            <w:vAlign w:val="center"/>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w:t>
            </w:r>
          </w:p>
        </w:tc>
      </w:tr>
      <w:tr w:rsidR="007443D2" w:rsidRPr="00CA31CE" w:rsidTr="007443D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IGK.6131.59.2018</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DT4E.430.83.2018</w:t>
            </w:r>
            <w:proofErr w:type="spellEnd"/>
          </w:p>
        </w:tc>
        <w:tc>
          <w:tcPr>
            <w:tcW w:w="63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B8</w:t>
            </w:r>
            <w:proofErr w:type="spellEnd"/>
          </w:p>
        </w:tc>
        <w:tc>
          <w:tcPr>
            <w:tcW w:w="1375"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1343 N ul. Kopernika</w:t>
            </w:r>
          </w:p>
        </w:tc>
        <w:tc>
          <w:tcPr>
            <w:tcW w:w="931"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53</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w:t>
            </w:r>
          </w:p>
        </w:tc>
        <w:tc>
          <w:tcPr>
            <w:tcW w:w="1053"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0,12</w:t>
            </w:r>
          </w:p>
        </w:tc>
      </w:tr>
      <w:tr w:rsidR="007443D2" w:rsidRPr="00CA31CE" w:rsidTr="007443D2">
        <w:trPr>
          <w:trHeight w:val="43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74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C8</w:t>
            </w:r>
            <w:proofErr w:type="spellEnd"/>
          </w:p>
        </w:tc>
        <w:tc>
          <w:tcPr>
            <w:tcW w:w="1375"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66</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w:t>
            </w:r>
          </w:p>
        </w:tc>
        <w:tc>
          <w:tcPr>
            <w:tcW w:w="1053"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0,2</w:t>
            </w:r>
          </w:p>
        </w:tc>
      </w:tr>
      <w:tr w:rsidR="007443D2" w:rsidRPr="00CA31CE" w:rsidTr="007443D2">
        <w:trPr>
          <w:trHeight w:val="300"/>
        </w:trPr>
        <w:tc>
          <w:tcPr>
            <w:tcW w:w="2180"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Gmina Lubawa</w:t>
            </w:r>
          </w:p>
        </w:tc>
        <w:tc>
          <w:tcPr>
            <w:tcW w:w="639" w:type="dxa"/>
            <w:tcBorders>
              <w:top w:val="nil"/>
              <w:left w:val="nil"/>
              <w:bottom w:val="single" w:sz="4" w:space="0" w:color="auto"/>
              <w:right w:val="nil"/>
            </w:tcBorders>
            <w:shd w:val="clear" w:color="000000" w:fill="D9D9D9"/>
            <w:noWrap/>
            <w:vAlign w:val="center"/>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w:t>
            </w:r>
          </w:p>
        </w:tc>
        <w:tc>
          <w:tcPr>
            <w:tcW w:w="1375" w:type="dxa"/>
            <w:tcBorders>
              <w:top w:val="nil"/>
              <w:left w:val="nil"/>
              <w:bottom w:val="single" w:sz="4" w:space="0" w:color="auto"/>
              <w:right w:val="nil"/>
            </w:tcBorders>
            <w:shd w:val="clear" w:color="000000" w:fill="D9D9D9"/>
            <w:noWrap/>
            <w:vAlign w:val="center"/>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w:t>
            </w:r>
          </w:p>
        </w:tc>
        <w:tc>
          <w:tcPr>
            <w:tcW w:w="1580" w:type="dxa"/>
            <w:tcBorders>
              <w:top w:val="nil"/>
              <w:left w:val="nil"/>
              <w:bottom w:val="single" w:sz="4" w:space="0" w:color="auto"/>
              <w:right w:val="nil"/>
            </w:tcBorders>
            <w:shd w:val="clear" w:color="000000" w:fill="D9D9D9"/>
            <w:noWrap/>
            <w:vAlign w:val="center"/>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w:t>
            </w:r>
          </w:p>
        </w:tc>
        <w:tc>
          <w:tcPr>
            <w:tcW w:w="931" w:type="dxa"/>
            <w:tcBorders>
              <w:top w:val="nil"/>
              <w:left w:val="nil"/>
              <w:bottom w:val="single" w:sz="4" w:space="0" w:color="auto"/>
              <w:right w:val="nil"/>
            </w:tcBorders>
            <w:shd w:val="clear" w:color="000000" w:fill="D9D9D9"/>
            <w:noWrap/>
            <w:vAlign w:val="center"/>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w:t>
            </w:r>
          </w:p>
        </w:tc>
        <w:tc>
          <w:tcPr>
            <w:tcW w:w="962" w:type="dxa"/>
            <w:tcBorders>
              <w:top w:val="nil"/>
              <w:left w:val="nil"/>
              <w:bottom w:val="single" w:sz="4" w:space="0" w:color="auto"/>
              <w:right w:val="nil"/>
            </w:tcBorders>
            <w:shd w:val="clear" w:color="000000" w:fill="D9D9D9"/>
            <w:noWrap/>
            <w:vAlign w:val="center"/>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w:t>
            </w:r>
          </w:p>
        </w:tc>
        <w:tc>
          <w:tcPr>
            <w:tcW w:w="1053" w:type="dxa"/>
            <w:tcBorders>
              <w:top w:val="nil"/>
              <w:left w:val="nil"/>
              <w:bottom w:val="single" w:sz="4" w:space="0" w:color="auto"/>
              <w:right w:val="nil"/>
            </w:tcBorders>
            <w:shd w:val="clear" w:color="000000" w:fill="D9D9D9"/>
            <w:noWrap/>
            <w:vAlign w:val="center"/>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w:t>
            </w:r>
          </w:p>
        </w:tc>
      </w:tr>
      <w:tr w:rsidR="007443D2" w:rsidRPr="00CA31CE" w:rsidTr="007443D2">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DT4E.430.82.2018</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GKIZP</w:t>
            </w:r>
            <w:proofErr w:type="spellEnd"/>
            <w:r w:rsidRPr="00CA31CE">
              <w:rPr>
                <w:rFonts w:ascii="Tahoma" w:eastAsia="Times New Roman" w:hAnsi="Tahoma" w:cs="Tahoma"/>
                <w:color w:val="000000"/>
                <w:sz w:val="20"/>
                <w:szCs w:val="20"/>
                <w:lang w:eastAsia="pl-PL"/>
              </w:rPr>
              <w:t xml:space="preserve"> 63131.62.2018</w:t>
            </w: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A8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lipa </w:t>
            </w:r>
            <w:proofErr w:type="spellStart"/>
            <w:r w:rsidRPr="00CA31CE">
              <w:rPr>
                <w:rFonts w:ascii="Tahoma" w:eastAsia="Times New Roman" w:hAnsi="Tahoma" w:cs="Tahoma"/>
                <w:color w:val="000000"/>
                <w:sz w:val="20"/>
                <w:szCs w:val="20"/>
                <w:lang w:eastAsia="pl-PL"/>
              </w:rPr>
              <w:t>drob</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1216N</w:t>
            </w:r>
            <w:proofErr w:type="spellEnd"/>
            <w:r w:rsidRPr="00CA31CE">
              <w:rPr>
                <w:rFonts w:ascii="Tahoma" w:eastAsia="Times New Roman" w:hAnsi="Tahoma" w:cs="Tahoma"/>
                <w:color w:val="000000"/>
                <w:sz w:val="20"/>
                <w:szCs w:val="20"/>
                <w:lang w:eastAsia="pl-PL"/>
              </w:rPr>
              <w:t xml:space="preserve"> Złotowo - Wiśniewo</w:t>
            </w: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78</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w:t>
            </w:r>
          </w:p>
        </w:tc>
        <w:tc>
          <w:tcPr>
            <w:tcW w:w="1053"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0,27</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B8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160</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51</w:t>
            </w:r>
          </w:p>
        </w:tc>
        <w:tc>
          <w:tcPr>
            <w:tcW w:w="1053"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1,89</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C8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208</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66</w:t>
            </w:r>
          </w:p>
        </w:tc>
        <w:tc>
          <w:tcPr>
            <w:tcW w:w="1053"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3,22</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D8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192</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61</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2,75</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E8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171</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54</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2,12</w:t>
            </w:r>
          </w:p>
        </w:tc>
      </w:tr>
      <w:tr w:rsidR="007443D2" w:rsidRPr="00CA31CE" w:rsidTr="007443D2">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F8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163</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52</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1,96</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G8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159</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51</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1,89</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H8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172</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55</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I8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178</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57</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2,41</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J8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270</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86</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5,05</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K8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142</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1,34</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L8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156</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50</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1,79</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M8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145</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46</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1,51</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N8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148</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47</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1,57</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O8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163</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52</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1,96</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DT4E.430.82.2018</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GKIZP</w:t>
            </w:r>
            <w:proofErr w:type="spellEnd"/>
            <w:r w:rsidRPr="00CA31CE">
              <w:rPr>
                <w:rFonts w:ascii="Tahoma" w:eastAsia="Times New Roman" w:hAnsi="Tahoma" w:cs="Tahoma"/>
                <w:color w:val="000000"/>
                <w:sz w:val="20"/>
                <w:szCs w:val="20"/>
                <w:lang w:eastAsia="pl-PL"/>
              </w:rPr>
              <w:t xml:space="preserve"> 63131.62.2018</w:t>
            </w: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A8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1222N</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Rumien</w:t>
            </w:r>
            <w:proofErr w:type="spellEnd"/>
            <w:r w:rsidRPr="00CA31CE">
              <w:rPr>
                <w:rFonts w:ascii="Tahoma" w:eastAsia="Times New Roman" w:hAnsi="Tahoma" w:cs="Tahoma"/>
                <w:color w:val="000000"/>
                <w:sz w:val="20"/>
                <w:szCs w:val="20"/>
                <w:lang w:eastAsia="pl-PL"/>
              </w:rPr>
              <w:t xml:space="preserve"> - Fijewo</w:t>
            </w: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141</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1,34</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19.</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B8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topola     </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254</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81</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4,28</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20.</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C8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topola     </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218</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69</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3,19</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D8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topola     </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241</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77</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3,92</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E8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topola     </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258</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82</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4,38</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F8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304</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97</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6,05</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24.</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G8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103</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33</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0,57</w:t>
            </w:r>
          </w:p>
        </w:tc>
      </w:tr>
      <w:tr w:rsidR="007443D2" w:rsidRPr="00CA31CE" w:rsidTr="007443D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H8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111</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35</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0,72</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26.</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I8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118</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0,95</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27.</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J8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jarząb    </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108</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34</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0,68</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28.</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K8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123</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39</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1,00</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L8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101</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32</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0,54</w:t>
            </w:r>
          </w:p>
        </w:tc>
      </w:tr>
      <w:tr w:rsidR="007443D2" w:rsidRPr="00CA31CE" w:rsidTr="007443D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lastRenderedPageBreak/>
              <w:t>30.</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Ł8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69</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0,22</w:t>
            </w:r>
          </w:p>
        </w:tc>
      </w:tr>
      <w:tr w:rsidR="007443D2" w:rsidRPr="00CA31CE" w:rsidTr="007443D2">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31.</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DT4E.430.82.2018</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GKIZP</w:t>
            </w:r>
            <w:proofErr w:type="spellEnd"/>
            <w:r w:rsidRPr="00CA31CE">
              <w:rPr>
                <w:rFonts w:ascii="Tahoma" w:eastAsia="Times New Roman" w:hAnsi="Tahoma" w:cs="Tahoma"/>
                <w:color w:val="000000"/>
                <w:sz w:val="20"/>
                <w:szCs w:val="20"/>
                <w:lang w:eastAsia="pl-PL"/>
              </w:rPr>
              <w:t xml:space="preserve"> 63131.62.2018</w:t>
            </w: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A8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brzoza </w:t>
            </w:r>
            <w:proofErr w:type="spellStart"/>
            <w:r w:rsidRPr="00CA31CE">
              <w:rPr>
                <w:rFonts w:ascii="Tahoma" w:eastAsia="Times New Roman" w:hAnsi="Tahoma" w:cs="Tahoma"/>
                <w:color w:val="000000"/>
                <w:sz w:val="20"/>
                <w:szCs w:val="20"/>
                <w:lang w:eastAsia="pl-PL"/>
              </w:rPr>
              <w:t>brodawk</w:t>
            </w:r>
            <w:proofErr w:type="spellEnd"/>
            <w:r w:rsidRPr="00CA31CE">
              <w:rPr>
                <w:rFonts w:ascii="Tahoma" w:eastAsia="Times New Roman" w:hAnsi="Tahoma" w:cs="Tahoma"/>
                <w:color w:val="000000"/>
                <w:sz w:val="20"/>
                <w:szCs w:val="20"/>
                <w:lang w:eastAsia="pl-PL"/>
              </w:rPr>
              <w:t>.</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1270N</w:t>
            </w:r>
            <w:proofErr w:type="spellEnd"/>
            <w:r w:rsidRPr="00CA31CE">
              <w:rPr>
                <w:rFonts w:ascii="Tahoma" w:eastAsia="Times New Roman" w:hAnsi="Tahoma" w:cs="Tahoma"/>
                <w:color w:val="000000"/>
                <w:sz w:val="20"/>
                <w:szCs w:val="20"/>
                <w:lang w:eastAsia="pl-PL"/>
              </w:rPr>
              <w:t xml:space="preserve"> Rakowice - Pustki</w:t>
            </w: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204</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65</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2,16</w:t>
            </w:r>
          </w:p>
        </w:tc>
      </w:tr>
      <w:tr w:rsidR="007443D2" w:rsidRPr="00CA31CE" w:rsidTr="007443D2">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32.</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B8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brzoza </w:t>
            </w:r>
            <w:proofErr w:type="spellStart"/>
            <w:r w:rsidRPr="00CA31CE">
              <w:rPr>
                <w:rFonts w:ascii="Tahoma" w:eastAsia="Times New Roman" w:hAnsi="Tahoma" w:cs="Tahoma"/>
                <w:color w:val="000000"/>
                <w:sz w:val="20"/>
                <w:szCs w:val="20"/>
                <w:lang w:eastAsia="pl-PL"/>
              </w:rPr>
              <w:t>brodawk</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184</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59</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1,86</w:t>
            </w:r>
          </w:p>
        </w:tc>
      </w:tr>
      <w:tr w:rsidR="007443D2" w:rsidRPr="00CA31CE" w:rsidTr="007443D2">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33.</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C8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brzoza </w:t>
            </w:r>
            <w:proofErr w:type="spellStart"/>
            <w:r w:rsidRPr="00CA31CE">
              <w:rPr>
                <w:rFonts w:ascii="Tahoma" w:eastAsia="Times New Roman" w:hAnsi="Tahoma" w:cs="Tahoma"/>
                <w:color w:val="000000"/>
                <w:sz w:val="20"/>
                <w:szCs w:val="20"/>
                <w:lang w:eastAsia="pl-PL"/>
              </w:rPr>
              <w:t>brodawk</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140</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1,18</w:t>
            </w:r>
          </w:p>
        </w:tc>
      </w:tr>
      <w:tr w:rsidR="007443D2" w:rsidRPr="00CA31CE" w:rsidTr="007443D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34.</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D8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brzoza </w:t>
            </w:r>
            <w:proofErr w:type="spellStart"/>
            <w:r w:rsidRPr="00CA31CE">
              <w:rPr>
                <w:rFonts w:ascii="Tahoma" w:eastAsia="Times New Roman" w:hAnsi="Tahoma" w:cs="Tahoma"/>
                <w:color w:val="000000"/>
                <w:sz w:val="20"/>
                <w:szCs w:val="20"/>
                <w:lang w:eastAsia="pl-PL"/>
              </w:rPr>
              <w:t>brodawk</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230</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73</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2,55</w:t>
            </w:r>
          </w:p>
        </w:tc>
      </w:tr>
      <w:tr w:rsidR="007443D2" w:rsidRPr="00CA31CE" w:rsidTr="007443D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35.</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E8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brzoza </w:t>
            </w:r>
            <w:proofErr w:type="spellStart"/>
            <w:r w:rsidRPr="00CA31CE">
              <w:rPr>
                <w:rFonts w:ascii="Tahoma" w:eastAsia="Times New Roman" w:hAnsi="Tahoma" w:cs="Tahoma"/>
                <w:color w:val="000000"/>
                <w:sz w:val="20"/>
                <w:szCs w:val="20"/>
                <w:lang w:eastAsia="pl-PL"/>
              </w:rPr>
              <w:t>brodawk</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140</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w:t>
            </w:r>
          </w:p>
        </w:tc>
        <w:tc>
          <w:tcPr>
            <w:tcW w:w="1053"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1,18</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36.</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F8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brzoza </w:t>
            </w:r>
            <w:proofErr w:type="spellStart"/>
            <w:r w:rsidRPr="00CA31CE">
              <w:rPr>
                <w:rFonts w:ascii="Tahoma" w:eastAsia="Times New Roman" w:hAnsi="Tahoma" w:cs="Tahoma"/>
                <w:color w:val="000000"/>
                <w:sz w:val="20"/>
                <w:szCs w:val="20"/>
                <w:lang w:eastAsia="pl-PL"/>
              </w:rPr>
              <w:t>brodawk</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231</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74</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2,6</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37.</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DT4E.430.82.2018</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GKIZP</w:t>
            </w:r>
            <w:proofErr w:type="spellEnd"/>
            <w:r w:rsidRPr="00CA31CE">
              <w:rPr>
                <w:rFonts w:ascii="Tahoma" w:eastAsia="Times New Roman" w:hAnsi="Tahoma" w:cs="Tahoma"/>
                <w:color w:val="000000"/>
                <w:sz w:val="20"/>
                <w:szCs w:val="20"/>
                <w:lang w:eastAsia="pl-PL"/>
              </w:rPr>
              <w:t xml:space="preserve"> 63131.62.2018</w:t>
            </w: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A8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1355N</w:t>
            </w:r>
            <w:proofErr w:type="spellEnd"/>
            <w:r w:rsidRPr="00CA31CE">
              <w:rPr>
                <w:rFonts w:ascii="Tahoma" w:eastAsia="Times New Roman" w:hAnsi="Tahoma" w:cs="Tahoma"/>
                <w:color w:val="000000"/>
                <w:sz w:val="20"/>
                <w:szCs w:val="20"/>
                <w:lang w:eastAsia="pl-PL"/>
              </w:rPr>
              <w:t xml:space="preserve"> Prątnica - Złotowo</w:t>
            </w: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174</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55</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B8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141</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1,34</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39.</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C8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111</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35</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0,72</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40.</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D8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86</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27</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0,36</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41.</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F8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topola    </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415</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132</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7,92</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42.</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E8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138</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44</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1,27</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43.</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Z8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topola    </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363</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116</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7,47</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44.</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U8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topola    </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263</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84</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4,56</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DT4E.430.82.2018</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GKIZP</w:t>
            </w:r>
            <w:proofErr w:type="spellEnd"/>
            <w:r w:rsidRPr="00CA31CE">
              <w:rPr>
                <w:rFonts w:ascii="Tahoma" w:eastAsia="Times New Roman" w:hAnsi="Tahoma" w:cs="Tahoma"/>
                <w:color w:val="000000"/>
                <w:sz w:val="20"/>
                <w:szCs w:val="20"/>
                <w:lang w:eastAsia="pl-PL"/>
              </w:rPr>
              <w:t xml:space="preserve"> 63131.62.2018</w:t>
            </w: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A8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1214N</w:t>
            </w:r>
            <w:proofErr w:type="spellEnd"/>
            <w:r w:rsidRPr="00CA31CE">
              <w:rPr>
                <w:rFonts w:ascii="Tahoma" w:eastAsia="Times New Roman" w:hAnsi="Tahoma" w:cs="Tahoma"/>
                <w:color w:val="000000"/>
                <w:sz w:val="20"/>
                <w:szCs w:val="20"/>
                <w:lang w:eastAsia="pl-PL"/>
              </w:rPr>
              <w:t xml:space="preserve"> Wałdyki - Zielkowo</w:t>
            </w: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200</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64</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3,03</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46.</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B8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188</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60</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2,67</w:t>
            </w:r>
          </w:p>
        </w:tc>
      </w:tr>
      <w:tr w:rsidR="007443D2" w:rsidRPr="00CA31CE" w:rsidTr="007443D2">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47.</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C8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lipa </w:t>
            </w:r>
            <w:proofErr w:type="spellStart"/>
            <w:r w:rsidRPr="00CA31CE">
              <w:rPr>
                <w:rFonts w:ascii="Tahoma" w:eastAsia="Times New Roman" w:hAnsi="Tahoma" w:cs="Tahoma"/>
                <w:color w:val="000000"/>
                <w:sz w:val="20"/>
                <w:szCs w:val="20"/>
                <w:lang w:eastAsia="pl-PL"/>
              </w:rPr>
              <w:t>drob</w:t>
            </w:r>
            <w:proofErr w:type="spellEnd"/>
            <w:r w:rsidRPr="00CA31CE">
              <w:rPr>
                <w:rFonts w:ascii="Tahoma" w:eastAsia="Times New Roman" w:hAnsi="Tahoma" w:cs="Tahoma"/>
                <w:color w:val="000000"/>
                <w:sz w:val="20"/>
                <w:szCs w:val="20"/>
                <w:lang w:eastAsia="pl-PL"/>
              </w:rPr>
              <w:t>.</w:t>
            </w:r>
          </w:p>
        </w:tc>
        <w:tc>
          <w:tcPr>
            <w:tcW w:w="15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120</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0,72</w:t>
            </w:r>
          </w:p>
        </w:tc>
      </w:tr>
      <w:tr w:rsidR="007443D2" w:rsidRPr="00CA31CE" w:rsidTr="007443D2">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48.</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C8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1218N</w:t>
            </w:r>
            <w:proofErr w:type="spellEnd"/>
            <w:r w:rsidRPr="00CA31CE">
              <w:rPr>
                <w:rFonts w:ascii="Tahoma" w:eastAsia="Times New Roman" w:hAnsi="Tahoma" w:cs="Tahoma"/>
                <w:color w:val="000000"/>
                <w:sz w:val="20"/>
                <w:szCs w:val="20"/>
                <w:lang w:eastAsia="pl-PL"/>
              </w:rPr>
              <w:t xml:space="preserve"> Napromek - Złotowo</w:t>
            </w: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211</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67</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3,32</w:t>
            </w:r>
          </w:p>
        </w:tc>
      </w:tr>
      <w:tr w:rsidR="007443D2" w:rsidRPr="00CA31CE" w:rsidTr="007443D2">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49.</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A8</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15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1220N</w:t>
            </w:r>
            <w:proofErr w:type="spellEnd"/>
            <w:r w:rsidRPr="00CA31CE">
              <w:rPr>
                <w:rFonts w:ascii="Tahoma" w:eastAsia="Times New Roman" w:hAnsi="Tahoma" w:cs="Tahoma"/>
                <w:color w:val="000000"/>
                <w:sz w:val="20"/>
                <w:szCs w:val="20"/>
                <w:lang w:eastAsia="pl-PL"/>
              </w:rPr>
              <w:t xml:space="preserve"> Prątnica - Szczepankowo</w:t>
            </w: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103</w:t>
            </w:r>
          </w:p>
        </w:tc>
        <w:tc>
          <w:tcPr>
            <w:tcW w:w="96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33</w:t>
            </w:r>
          </w:p>
        </w:tc>
        <w:tc>
          <w:tcPr>
            <w:tcW w:w="1053"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0,57</w:t>
            </w:r>
          </w:p>
        </w:tc>
      </w:tr>
      <w:tr w:rsidR="007443D2" w:rsidRPr="00CA31CE" w:rsidTr="007443D2">
        <w:trPr>
          <w:trHeight w:val="5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50.</w:t>
            </w:r>
          </w:p>
        </w:tc>
        <w:tc>
          <w:tcPr>
            <w:tcW w:w="1740"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63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A8</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lipa </w:t>
            </w:r>
            <w:proofErr w:type="spellStart"/>
            <w:r w:rsidRPr="00CA31CE">
              <w:rPr>
                <w:rFonts w:ascii="Tahoma" w:eastAsia="Times New Roman" w:hAnsi="Tahoma" w:cs="Tahoma"/>
                <w:color w:val="000000"/>
                <w:sz w:val="20"/>
                <w:szCs w:val="20"/>
                <w:lang w:eastAsia="pl-PL"/>
              </w:rPr>
              <w:t>drobn</w:t>
            </w:r>
            <w:proofErr w:type="spellEnd"/>
            <w:r w:rsidRPr="00CA31CE">
              <w:rPr>
                <w:rFonts w:ascii="Tahoma" w:eastAsia="Times New Roman" w:hAnsi="Tahoma" w:cs="Tahoma"/>
                <w:color w:val="000000"/>
                <w:sz w:val="20"/>
                <w:szCs w:val="20"/>
                <w:lang w:eastAsia="pl-PL"/>
              </w:rPr>
              <w:t>.</w:t>
            </w:r>
          </w:p>
        </w:tc>
        <w:tc>
          <w:tcPr>
            <w:tcW w:w="15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1272N</w:t>
            </w:r>
            <w:proofErr w:type="spellEnd"/>
            <w:r w:rsidRPr="00CA31CE">
              <w:rPr>
                <w:rFonts w:ascii="Tahoma" w:eastAsia="Times New Roman" w:hAnsi="Tahoma" w:cs="Tahoma"/>
                <w:color w:val="000000"/>
                <w:sz w:val="20"/>
                <w:szCs w:val="20"/>
                <w:lang w:eastAsia="pl-PL"/>
              </w:rPr>
              <w:t xml:space="preserve"> Rakowice - Lubawa</w:t>
            </w:r>
          </w:p>
        </w:tc>
        <w:tc>
          <w:tcPr>
            <w:tcW w:w="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217</w:t>
            </w:r>
          </w:p>
        </w:tc>
        <w:tc>
          <w:tcPr>
            <w:tcW w:w="962" w:type="dxa"/>
            <w:tcBorders>
              <w:top w:val="nil"/>
              <w:left w:val="nil"/>
              <w:bottom w:val="nil"/>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69</w:t>
            </w:r>
          </w:p>
        </w:tc>
        <w:tc>
          <w:tcPr>
            <w:tcW w:w="1053" w:type="dxa"/>
            <w:tcBorders>
              <w:top w:val="nil"/>
              <w:left w:val="nil"/>
              <w:bottom w:val="nil"/>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2,51</w:t>
            </w:r>
          </w:p>
        </w:tc>
      </w:tr>
      <w:tr w:rsidR="007443D2" w:rsidRPr="00CA31CE" w:rsidTr="007443D2">
        <w:trPr>
          <w:trHeight w:val="300"/>
        </w:trPr>
        <w:tc>
          <w:tcPr>
            <w:tcW w:w="440" w:type="dxa"/>
            <w:tcBorders>
              <w:top w:val="nil"/>
              <w:left w:val="nil"/>
              <w:bottom w:val="nil"/>
              <w:right w:val="nil"/>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
        </w:tc>
        <w:tc>
          <w:tcPr>
            <w:tcW w:w="1740" w:type="dxa"/>
            <w:tcBorders>
              <w:top w:val="nil"/>
              <w:left w:val="nil"/>
              <w:bottom w:val="nil"/>
              <w:right w:val="nil"/>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
        </w:tc>
        <w:tc>
          <w:tcPr>
            <w:tcW w:w="639" w:type="dxa"/>
            <w:tcBorders>
              <w:top w:val="nil"/>
              <w:left w:val="nil"/>
              <w:bottom w:val="nil"/>
              <w:right w:val="nil"/>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
        </w:tc>
        <w:tc>
          <w:tcPr>
            <w:tcW w:w="1375" w:type="dxa"/>
            <w:tcBorders>
              <w:top w:val="nil"/>
              <w:left w:val="nil"/>
              <w:bottom w:val="nil"/>
              <w:right w:val="nil"/>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p>
        </w:tc>
        <w:tc>
          <w:tcPr>
            <w:tcW w:w="1580" w:type="dxa"/>
            <w:tcBorders>
              <w:top w:val="nil"/>
              <w:left w:val="nil"/>
              <w:bottom w:val="nil"/>
              <w:right w:val="nil"/>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
        </w:tc>
        <w:tc>
          <w:tcPr>
            <w:tcW w:w="931" w:type="dxa"/>
            <w:tcBorders>
              <w:top w:val="nil"/>
              <w:left w:val="nil"/>
              <w:bottom w:val="nil"/>
              <w:right w:val="nil"/>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
        </w:tc>
        <w:tc>
          <w:tcPr>
            <w:tcW w:w="96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RAZEM</w:t>
            </w:r>
          </w:p>
        </w:tc>
        <w:tc>
          <w:tcPr>
            <w:tcW w:w="1053" w:type="dxa"/>
            <w:tcBorders>
              <w:top w:val="single" w:sz="8" w:space="0" w:color="auto"/>
              <w:left w:val="nil"/>
              <w:bottom w:val="single" w:sz="8" w:space="0" w:color="auto"/>
              <w:right w:val="single" w:sz="8"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110,28</w:t>
            </w:r>
          </w:p>
        </w:tc>
      </w:tr>
    </w:tbl>
    <w:p w:rsidR="007443D2" w:rsidRPr="00CA31CE" w:rsidRDefault="007443D2" w:rsidP="007443D2">
      <w:pPr>
        <w:rPr>
          <w:rFonts w:ascii="Tahoma" w:hAnsi="Tahoma" w:cs="Tahoma"/>
          <w:sz w:val="20"/>
          <w:szCs w:val="20"/>
        </w:rPr>
      </w:pPr>
      <w:r w:rsidRPr="00CA31CE">
        <w:rPr>
          <w:rFonts w:ascii="Tahoma" w:hAnsi="Tahoma" w:cs="Tahoma"/>
          <w:sz w:val="20"/>
          <w:szCs w:val="20"/>
        </w:rPr>
        <w:t>W tym:</w:t>
      </w:r>
    </w:p>
    <w:tbl>
      <w:tblPr>
        <w:tblW w:w="5760" w:type="dxa"/>
        <w:jc w:val="center"/>
        <w:tblInd w:w="55" w:type="dxa"/>
        <w:tblCellMar>
          <w:left w:w="70" w:type="dxa"/>
          <w:right w:w="70" w:type="dxa"/>
        </w:tblCellMar>
        <w:tblLook w:val="04A0" w:firstRow="1" w:lastRow="0" w:firstColumn="1" w:lastColumn="0" w:noHBand="0" w:noVBand="1"/>
      </w:tblPr>
      <w:tblGrid>
        <w:gridCol w:w="506"/>
        <w:gridCol w:w="1740"/>
        <w:gridCol w:w="712"/>
        <w:gridCol w:w="1437"/>
        <w:gridCol w:w="1580"/>
      </w:tblGrid>
      <w:tr w:rsidR="007443D2" w:rsidRPr="00CA31CE" w:rsidTr="007443D2">
        <w:trPr>
          <w:trHeight w:val="780"/>
          <w:jc w:val="center"/>
        </w:trPr>
        <w:tc>
          <w:tcPr>
            <w:tcW w:w="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L.p.</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Gatunek</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Ilość [</w:t>
            </w:r>
            <w:proofErr w:type="spellStart"/>
            <w:r w:rsidRPr="00CA31CE">
              <w:rPr>
                <w:rFonts w:ascii="Tahoma" w:eastAsia="Times New Roman" w:hAnsi="Tahoma" w:cs="Tahoma"/>
                <w:b/>
                <w:bCs/>
                <w:color w:val="000000"/>
                <w:sz w:val="20"/>
                <w:szCs w:val="20"/>
                <w:lang w:eastAsia="pl-PL"/>
              </w:rPr>
              <w:t>m3</w:t>
            </w:r>
            <w:proofErr w:type="spellEnd"/>
            <w:r w:rsidRPr="00CA31CE">
              <w:rPr>
                <w:rFonts w:ascii="Tahoma" w:eastAsia="Times New Roman" w:hAnsi="Tahoma" w:cs="Tahoma"/>
                <w:b/>
                <w:bCs/>
                <w:color w:val="000000"/>
                <w:sz w:val="20"/>
                <w:szCs w:val="20"/>
                <w:lang w:eastAsia="pl-PL"/>
              </w:rPr>
              <w:t>]</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cena jednostkowa (zł)</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wartość szacunkowa drewna (zł)</w:t>
            </w:r>
          </w:p>
        </w:tc>
      </w:tr>
      <w:tr w:rsidR="007443D2" w:rsidRPr="00CA31CE" w:rsidTr="007443D2">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74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brzoza </w:t>
            </w:r>
            <w:proofErr w:type="spellStart"/>
            <w:r w:rsidRPr="00CA31CE">
              <w:rPr>
                <w:rFonts w:ascii="Tahoma" w:eastAsia="Times New Roman" w:hAnsi="Tahoma" w:cs="Tahoma"/>
                <w:color w:val="000000"/>
                <w:sz w:val="20"/>
                <w:szCs w:val="20"/>
                <w:lang w:eastAsia="pl-PL"/>
              </w:rPr>
              <w:t>brodawk</w:t>
            </w:r>
            <w:proofErr w:type="spellEnd"/>
            <w:r w:rsidRPr="00CA31CE">
              <w:rPr>
                <w:rFonts w:ascii="Tahoma" w:eastAsia="Times New Roman" w:hAnsi="Tahoma" w:cs="Tahoma"/>
                <w:color w:val="000000"/>
                <w:sz w:val="20"/>
                <w:szCs w:val="20"/>
                <w:lang w:eastAsia="pl-PL"/>
              </w:rPr>
              <w:t>.</w:t>
            </w:r>
          </w:p>
        </w:tc>
        <w:tc>
          <w:tcPr>
            <w:tcW w:w="64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11,53</w:t>
            </w:r>
          </w:p>
        </w:tc>
        <w:tc>
          <w:tcPr>
            <w:tcW w:w="136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38,00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438,14</w:t>
            </w:r>
          </w:p>
        </w:tc>
      </w:tr>
      <w:tr w:rsidR="007443D2" w:rsidRPr="00CA31CE" w:rsidTr="007443D2">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74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jarząb    </w:t>
            </w:r>
          </w:p>
        </w:tc>
        <w:tc>
          <w:tcPr>
            <w:tcW w:w="64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0,68</w:t>
            </w:r>
          </w:p>
        </w:tc>
        <w:tc>
          <w:tcPr>
            <w:tcW w:w="136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53,00</w:t>
            </w:r>
          </w:p>
        </w:tc>
        <w:tc>
          <w:tcPr>
            <w:tcW w:w="15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36,04</w:t>
            </w:r>
          </w:p>
        </w:tc>
      </w:tr>
      <w:tr w:rsidR="007443D2" w:rsidRPr="00CA31CE" w:rsidTr="007443D2">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74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t>
            </w:r>
            <w:proofErr w:type="spellStart"/>
            <w:r w:rsidRPr="00CA31CE">
              <w:rPr>
                <w:rFonts w:ascii="Tahoma" w:eastAsia="Times New Roman" w:hAnsi="Tahoma" w:cs="Tahoma"/>
                <w:color w:val="000000"/>
                <w:sz w:val="20"/>
                <w:szCs w:val="20"/>
                <w:lang w:eastAsia="pl-PL"/>
              </w:rPr>
              <w:t>wyn</w:t>
            </w:r>
            <w:proofErr w:type="spellEnd"/>
            <w:r w:rsidRPr="00CA31CE">
              <w:rPr>
                <w:rFonts w:ascii="Tahoma" w:eastAsia="Times New Roman" w:hAnsi="Tahoma" w:cs="Tahoma"/>
                <w:color w:val="000000"/>
                <w:sz w:val="20"/>
                <w:szCs w:val="20"/>
                <w:lang w:eastAsia="pl-PL"/>
              </w:rPr>
              <w:t>.</w:t>
            </w:r>
          </w:p>
        </w:tc>
        <w:tc>
          <w:tcPr>
            <w:tcW w:w="64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58,31</w:t>
            </w:r>
          </w:p>
        </w:tc>
        <w:tc>
          <w:tcPr>
            <w:tcW w:w="136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53,00</w:t>
            </w:r>
          </w:p>
        </w:tc>
        <w:tc>
          <w:tcPr>
            <w:tcW w:w="15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3090,43</w:t>
            </w:r>
          </w:p>
        </w:tc>
      </w:tr>
      <w:tr w:rsidR="007443D2" w:rsidRPr="00CA31CE" w:rsidTr="007443D2">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w:t>
            </w:r>
          </w:p>
        </w:tc>
        <w:tc>
          <w:tcPr>
            <w:tcW w:w="174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64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0,54</w:t>
            </w:r>
          </w:p>
        </w:tc>
        <w:tc>
          <w:tcPr>
            <w:tcW w:w="136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53,00</w:t>
            </w:r>
          </w:p>
        </w:tc>
        <w:tc>
          <w:tcPr>
            <w:tcW w:w="15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28,62</w:t>
            </w:r>
          </w:p>
        </w:tc>
      </w:tr>
      <w:tr w:rsidR="007443D2" w:rsidRPr="00CA31CE" w:rsidTr="007443D2">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w:t>
            </w:r>
          </w:p>
        </w:tc>
        <w:tc>
          <w:tcPr>
            <w:tcW w:w="174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lipa </w:t>
            </w:r>
            <w:proofErr w:type="spellStart"/>
            <w:r w:rsidRPr="00CA31CE">
              <w:rPr>
                <w:rFonts w:ascii="Tahoma" w:eastAsia="Times New Roman" w:hAnsi="Tahoma" w:cs="Tahoma"/>
                <w:color w:val="000000"/>
                <w:sz w:val="20"/>
                <w:szCs w:val="20"/>
                <w:lang w:eastAsia="pl-PL"/>
              </w:rPr>
              <w:t>drob</w:t>
            </w:r>
            <w:proofErr w:type="spellEnd"/>
            <w:r w:rsidRPr="00CA31CE">
              <w:rPr>
                <w:rFonts w:ascii="Tahoma" w:eastAsia="Times New Roman" w:hAnsi="Tahoma" w:cs="Tahoma"/>
                <w:color w:val="000000"/>
                <w:sz w:val="20"/>
                <w:szCs w:val="20"/>
                <w:lang w:eastAsia="pl-PL"/>
              </w:rPr>
              <w:t>.</w:t>
            </w:r>
          </w:p>
        </w:tc>
        <w:tc>
          <w:tcPr>
            <w:tcW w:w="64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3,5</w:t>
            </w:r>
          </w:p>
        </w:tc>
        <w:tc>
          <w:tcPr>
            <w:tcW w:w="136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38,00</w:t>
            </w:r>
          </w:p>
        </w:tc>
        <w:tc>
          <w:tcPr>
            <w:tcW w:w="15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133,00</w:t>
            </w:r>
          </w:p>
        </w:tc>
      </w:tr>
      <w:tr w:rsidR="007443D2" w:rsidRPr="00CA31CE" w:rsidTr="007443D2">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w:t>
            </w:r>
          </w:p>
        </w:tc>
        <w:tc>
          <w:tcPr>
            <w:tcW w:w="174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topola     </w:t>
            </w:r>
          </w:p>
        </w:tc>
        <w:tc>
          <w:tcPr>
            <w:tcW w:w="64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35,72</w:t>
            </w:r>
          </w:p>
        </w:tc>
        <w:tc>
          <w:tcPr>
            <w:tcW w:w="136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38,00</w:t>
            </w:r>
          </w:p>
        </w:tc>
        <w:tc>
          <w:tcPr>
            <w:tcW w:w="15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1357,36</w:t>
            </w:r>
          </w:p>
        </w:tc>
      </w:tr>
      <w:tr w:rsidR="007443D2" w:rsidRPr="00CA31CE" w:rsidTr="007443D2">
        <w:trPr>
          <w:trHeight w:val="285"/>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SUMA</w:t>
            </w:r>
          </w:p>
        </w:tc>
        <w:tc>
          <w:tcPr>
            <w:tcW w:w="640" w:type="dxa"/>
            <w:tcBorders>
              <w:top w:val="nil"/>
              <w:left w:val="nil"/>
              <w:bottom w:val="single" w:sz="4" w:space="0" w:color="auto"/>
              <w:right w:val="single" w:sz="4" w:space="0" w:color="auto"/>
            </w:tcBorders>
            <w:shd w:val="clear" w:color="000000" w:fill="D9D9D9"/>
            <w:noWrap/>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110,3</w:t>
            </w:r>
          </w:p>
        </w:tc>
        <w:tc>
          <w:tcPr>
            <w:tcW w:w="136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w:t>
            </w:r>
          </w:p>
        </w:tc>
        <w:tc>
          <w:tcPr>
            <w:tcW w:w="1580" w:type="dxa"/>
            <w:tcBorders>
              <w:top w:val="nil"/>
              <w:left w:val="nil"/>
              <w:bottom w:val="single" w:sz="4" w:space="0" w:color="auto"/>
              <w:right w:val="single" w:sz="4" w:space="0" w:color="auto"/>
            </w:tcBorders>
            <w:shd w:val="clear" w:color="000000" w:fill="D9D9D9"/>
            <w:noWrap/>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5083,59</w:t>
            </w:r>
          </w:p>
        </w:tc>
      </w:tr>
    </w:tbl>
    <w:p w:rsidR="007443D2" w:rsidRPr="00CA31CE" w:rsidRDefault="007443D2" w:rsidP="007443D2">
      <w:pPr>
        <w:rPr>
          <w:rFonts w:ascii="Tahoma" w:hAnsi="Tahoma" w:cs="Tahoma"/>
          <w:sz w:val="20"/>
          <w:szCs w:val="20"/>
        </w:rPr>
      </w:pPr>
    </w:p>
    <w:p w:rsidR="007443D2" w:rsidRPr="00CA31CE" w:rsidRDefault="007443D2" w:rsidP="007443D2">
      <w:pPr>
        <w:rPr>
          <w:rFonts w:ascii="Tahoma" w:hAnsi="Tahoma" w:cs="Tahoma"/>
          <w:b/>
          <w:sz w:val="20"/>
          <w:szCs w:val="20"/>
        </w:rPr>
      </w:pPr>
      <w:r w:rsidRPr="00CA31CE">
        <w:rPr>
          <w:rFonts w:ascii="Tahoma" w:hAnsi="Tahoma" w:cs="Tahoma"/>
          <w:b/>
          <w:sz w:val="20"/>
          <w:szCs w:val="20"/>
        </w:rPr>
        <w:t>ZAMAWIAJĄCY:</w:t>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t>WYKONAWCA:</w:t>
      </w:r>
    </w:p>
    <w:p w:rsidR="007443D2" w:rsidRPr="00CA31CE" w:rsidRDefault="007443D2" w:rsidP="007443D2">
      <w:pPr>
        <w:rPr>
          <w:rFonts w:ascii="Tahoma" w:hAnsi="Tahoma" w:cs="Tahoma"/>
          <w:sz w:val="20"/>
          <w:szCs w:val="20"/>
        </w:rPr>
      </w:pPr>
    </w:p>
    <w:p w:rsidR="007443D2" w:rsidRPr="00CA31CE" w:rsidRDefault="007443D2" w:rsidP="007443D2">
      <w:pPr>
        <w:widowControl w:val="0"/>
        <w:suppressAutoHyphens/>
        <w:spacing w:after="0" w:line="100" w:lineRule="atLeast"/>
        <w:jc w:val="right"/>
        <w:rPr>
          <w:rFonts w:ascii="Tahoma" w:eastAsia="Times New Roman" w:hAnsi="Tahoma" w:cs="Tahoma"/>
          <w:b/>
          <w:sz w:val="20"/>
          <w:szCs w:val="20"/>
          <w:lang w:eastAsia="ar-SA"/>
        </w:rPr>
      </w:pPr>
      <w:r w:rsidRPr="00CA31CE">
        <w:rPr>
          <w:rFonts w:ascii="Tahoma" w:eastAsia="Times New Roman" w:hAnsi="Tahoma" w:cs="Tahoma"/>
          <w:b/>
          <w:sz w:val="20"/>
          <w:szCs w:val="20"/>
          <w:lang w:eastAsia="ar-SA"/>
        </w:rPr>
        <w:lastRenderedPageBreak/>
        <w:t>Załącznik Nr 3</w:t>
      </w:r>
    </w:p>
    <w:p w:rsidR="007443D2" w:rsidRPr="00CA31CE" w:rsidRDefault="007443D2" w:rsidP="007443D2">
      <w:pPr>
        <w:spacing w:after="0" w:line="240" w:lineRule="auto"/>
        <w:jc w:val="right"/>
        <w:rPr>
          <w:rFonts w:ascii="Tahoma" w:hAnsi="Tahoma" w:cs="Tahoma"/>
          <w:b/>
          <w:sz w:val="20"/>
          <w:szCs w:val="20"/>
        </w:rPr>
      </w:pPr>
      <w:r w:rsidRPr="00CA31CE">
        <w:rPr>
          <w:rFonts w:ascii="Tahoma" w:hAnsi="Tahoma" w:cs="Tahoma"/>
          <w:b/>
          <w:sz w:val="20"/>
          <w:szCs w:val="20"/>
        </w:rPr>
        <w:t>do Umowy Nr ………………….. z dnia …………………. r.</w:t>
      </w:r>
    </w:p>
    <w:p w:rsidR="007443D2" w:rsidRPr="00CA31CE" w:rsidRDefault="007443D2" w:rsidP="007443D2">
      <w:pPr>
        <w:widowControl w:val="0"/>
        <w:spacing w:after="0" w:line="100" w:lineRule="atLeast"/>
        <w:rPr>
          <w:rFonts w:ascii="Tahoma" w:eastAsia="Times New Roman" w:hAnsi="Tahoma" w:cs="Tahoma"/>
          <w:b/>
          <w:sz w:val="20"/>
          <w:szCs w:val="20"/>
          <w:lang w:eastAsia="ar-SA"/>
        </w:rPr>
      </w:pPr>
    </w:p>
    <w:p w:rsidR="007443D2" w:rsidRPr="00CA31CE" w:rsidRDefault="007443D2" w:rsidP="007443D2">
      <w:pPr>
        <w:widowControl w:val="0"/>
        <w:spacing w:after="0" w:line="100" w:lineRule="atLeast"/>
        <w:jc w:val="center"/>
        <w:rPr>
          <w:rFonts w:ascii="Tahoma" w:eastAsia="Times New Roman" w:hAnsi="Tahoma" w:cs="Tahoma"/>
          <w:b/>
          <w:sz w:val="20"/>
          <w:szCs w:val="20"/>
          <w:u w:val="single"/>
          <w:lang w:eastAsia="ar-SA"/>
        </w:rPr>
      </w:pPr>
      <w:r w:rsidRPr="00CA31CE">
        <w:rPr>
          <w:rFonts w:ascii="Tahoma" w:eastAsia="Times New Roman" w:hAnsi="Tahoma" w:cs="Tahoma"/>
          <w:b/>
          <w:sz w:val="20"/>
          <w:szCs w:val="20"/>
          <w:lang w:eastAsia="ar-SA"/>
        </w:rPr>
        <w:t>WYKAZ DRZEW</w:t>
      </w:r>
    </w:p>
    <w:p w:rsidR="007443D2" w:rsidRPr="00CA31CE" w:rsidRDefault="007443D2" w:rsidP="007443D2">
      <w:pPr>
        <w:widowControl w:val="0"/>
        <w:suppressAutoHyphens/>
        <w:spacing w:after="0" w:line="240" w:lineRule="auto"/>
        <w:ind w:firstLine="709"/>
        <w:jc w:val="center"/>
        <w:rPr>
          <w:rFonts w:ascii="Tahoma" w:eastAsia="Times New Roman" w:hAnsi="Tahoma" w:cs="Tahoma"/>
          <w:b/>
          <w:sz w:val="20"/>
          <w:szCs w:val="20"/>
          <w:lang w:eastAsia="ar-SA"/>
        </w:rPr>
      </w:pPr>
    </w:p>
    <w:p w:rsidR="007443D2" w:rsidRPr="00CA31CE" w:rsidRDefault="007443D2" w:rsidP="007443D2">
      <w:pPr>
        <w:suppressAutoHyphens/>
        <w:spacing w:after="0" w:line="240" w:lineRule="auto"/>
        <w:jc w:val="center"/>
        <w:rPr>
          <w:rFonts w:ascii="Tahoma" w:eastAsia="Times New Roman" w:hAnsi="Tahoma" w:cs="Tahoma"/>
          <w:b/>
          <w:sz w:val="20"/>
          <w:szCs w:val="20"/>
          <w:lang w:eastAsia="zh-CN"/>
        </w:rPr>
      </w:pPr>
      <w:r w:rsidRPr="00CA31CE">
        <w:rPr>
          <w:rFonts w:ascii="Tahoma" w:eastAsia="Times New Roman" w:hAnsi="Tahoma" w:cs="Tahoma"/>
          <w:b/>
          <w:sz w:val="20"/>
          <w:szCs w:val="20"/>
          <w:lang w:eastAsia="pl-PL"/>
        </w:rPr>
        <w:t>Wycinka drzew zlokalizowanych w pasach drogowych dróg powiatowych na terenie powiatu iławskiego</w:t>
      </w:r>
    </w:p>
    <w:p w:rsidR="007443D2" w:rsidRPr="00CA31CE" w:rsidRDefault="007443D2" w:rsidP="007443D2">
      <w:pPr>
        <w:widowControl w:val="0"/>
        <w:suppressAutoHyphens/>
        <w:spacing w:after="0" w:line="240" w:lineRule="auto"/>
        <w:ind w:firstLine="709"/>
        <w:jc w:val="center"/>
        <w:rPr>
          <w:rFonts w:ascii="Tahoma" w:eastAsia="Times New Roman" w:hAnsi="Tahoma" w:cs="Tahoma"/>
          <w:b/>
          <w:sz w:val="20"/>
          <w:szCs w:val="20"/>
          <w:lang w:eastAsia="ar-SA"/>
        </w:rPr>
      </w:pPr>
    </w:p>
    <w:p w:rsidR="007443D2" w:rsidRPr="00CA31CE" w:rsidRDefault="007443D2" w:rsidP="007443D2">
      <w:pPr>
        <w:widowControl w:val="0"/>
        <w:suppressAutoHyphens/>
        <w:spacing w:after="0" w:line="240" w:lineRule="auto"/>
        <w:ind w:firstLine="709"/>
        <w:jc w:val="center"/>
        <w:rPr>
          <w:rFonts w:ascii="Tahoma" w:eastAsia="Times New Roman" w:hAnsi="Tahoma" w:cs="Tahoma"/>
          <w:b/>
          <w:sz w:val="20"/>
          <w:szCs w:val="20"/>
          <w:lang w:eastAsia="ar-SA"/>
        </w:rPr>
      </w:pPr>
      <w:r w:rsidRPr="00CA31CE">
        <w:rPr>
          <w:rFonts w:ascii="Tahoma" w:eastAsia="Times New Roman" w:hAnsi="Tahoma" w:cs="Tahoma"/>
          <w:b/>
          <w:sz w:val="20"/>
          <w:szCs w:val="20"/>
          <w:lang w:eastAsia="ar-SA"/>
        </w:rPr>
        <w:t>Zadanie nr 3 – Gmina Susz</w:t>
      </w:r>
    </w:p>
    <w:p w:rsidR="007443D2" w:rsidRPr="00CA31CE" w:rsidRDefault="007443D2" w:rsidP="007443D2">
      <w:pPr>
        <w:widowControl w:val="0"/>
        <w:suppressAutoHyphens/>
        <w:spacing w:after="0" w:line="240" w:lineRule="auto"/>
        <w:ind w:firstLine="709"/>
        <w:jc w:val="center"/>
        <w:rPr>
          <w:rFonts w:ascii="Tahoma" w:eastAsia="Times New Roman" w:hAnsi="Tahoma" w:cs="Tahoma"/>
          <w:b/>
          <w:sz w:val="20"/>
          <w:szCs w:val="20"/>
          <w:lang w:eastAsia="ar-SA"/>
        </w:rPr>
      </w:pPr>
    </w:p>
    <w:p w:rsidR="007443D2" w:rsidRPr="00CA31CE" w:rsidRDefault="007443D2" w:rsidP="007443D2">
      <w:pPr>
        <w:widowControl w:val="0"/>
        <w:suppressAutoHyphens/>
        <w:spacing w:after="0" w:line="240" w:lineRule="auto"/>
        <w:ind w:firstLine="709"/>
        <w:jc w:val="center"/>
        <w:rPr>
          <w:rFonts w:ascii="Tahoma" w:eastAsia="Times New Roman" w:hAnsi="Tahoma" w:cs="Tahoma"/>
          <w:b/>
          <w:sz w:val="20"/>
          <w:szCs w:val="20"/>
          <w:lang w:eastAsia="ar-SA"/>
        </w:rPr>
      </w:pPr>
    </w:p>
    <w:tbl>
      <w:tblPr>
        <w:tblW w:w="10180" w:type="dxa"/>
        <w:jc w:val="center"/>
        <w:tblInd w:w="55" w:type="dxa"/>
        <w:tblCellMar>
          <w:left w:w="70" w:type="dxa"/>
          <w:right w:w="70" w:type="dxa"/>
        </w:tblCellMar>
        <w:tblLook w:val="04A0" w:firstRow="1" w:lastRow="0" w:firstColumn="1" w:lastColumn="0" w:noHBand="0" w:noVBand="1"/>
      </w:tblPr>
      <w:tblGrid>
        <w:gridCol w:w="701"/>
        <w:gridCol w:w="1960"/>
        <w:gridCol w:w="875"/>
        <w:gridCol w:w="1780"/>
        <w:gridCol w:w="1680"/>
        <w:gridCol w:w="1173"/>
        <w:gridCol w:w="1173"/>
        <w:gridCol w:w="1395"/>
      </w:tblGrid>
      <w:tr w:rsidR="007443D2" w:rsidRPr="00CA31CE" w:rsidTr="007443D2">
        <w:trPr>
          <w:trHeight w:val="1515"/>
          <w:jc w:val="center"/>
        </w:trPr>
        <w:tc>
          <w:tcPr>
            <w:tcW w:w="701"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Lp.</w:t>
            </w:r>
          </w:p>
        </w:tc>
        <w:tc>
          <w:tcPr>
            <w:tcW w:w="1960" w:type="dxa"/>
            <w:tcBorders>
              <w:top w:val="single" w:sz="8" w:space="0" w:color="auto"/>
              <w:left w:val="nil"/>
              <w:bottom w:val="single" w:sz="8" w:space="0" w:color="auto"/>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Numer decyzji</w:t>
            </w:r>
          </w:p>
        </w:tc>
        <w:tc>
          <w:tcPr>
            <w:tcW w:w="794" w:type="dxa"/>
            <w:tcBorders>
              <w:top w:val="single" w:sz="8" w:space="0" w:color="auto"/>
              <w:left w:val="nil"/>
              <w:bottom w:val="single" w:sz="8" w:space="0" w:color="auto"/>
              <w:right w:val="single" w:sz="8" w:space="0" w:color="auto"/>
            </w:tcBorders>
            <w:shd w:val="clear" w:color="000000" w:fill="D8D8D8"/>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Numer drzewa</w:t>
            </w:r>
          </w:p>
        </w:tc>
        <w:tc>
          <w:tcPr>
            <w:tcW w:w="1780" w:type="dxa"/>
            <w:tcBorders>
              <w:top w:val="single" w:sz="8" w:space="0" w:color="auto"/>
              <w:left w:val="nil"/>
              <w:bottom w:val="single" w:sz="8" w:space="0" w:color="auto"/>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Gatunek</w:t>
            </w:r>
          </w:p>
        </w:tc>
        <w:tc>
          <w:tcPr>
            <w:tcW w:w="1680" w:type="dxa"/>
            <w:tcBorders>
              <w:top w:val="single" w:sz="8" w:space="0" w:color="auto"/>
              <w:left w:val="nil"/>
              <w:bottom w:val="single" w:sz="8" w:space="0" w:color="auto"/>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Lokalizacja</w:t>
            </w:r>
          </w:p>
        </w:tc>
        <w:tc>
          <w:tcPr>
            <w:tcW w:w="1055" w:type="dxa"/>
            <w:tcBorders>
              <w:top w:val="single" w:sz="8" w:space="0" w:color="auto"/>
              <w:left w:val="nil"/>
              <w:bottom w:val="single" w:sz="8" w:space="0" w:color="auto"/>
              <w:right w:val="single" w:sz="8" w:space="0" w:color="auto"/>
            </w:tcBorders>
            <w:shd w:val="clear" w:color="000000" w:fill="D8D8D8"/>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xml:space="preserve">Obwód na wysokości </w:t>
            </w:r>
            <w:proofErr w:type="spellStart"/>
            <w:r w:rsidRPr="00CA31CE">
              <w:rPr>
                <w:rFonts w:ascii="Tahoma" w:eastAsia="Times New Roman" w:hAnsi="Tahoma" w:cs="Tahoma"/>
                <w:b/>
                <w:bCs/>
                <w:color w:val="000000"/>
                <w:sz w:val="20"/>
                <w:szCs w:val="20"/>
                <w:lang w:eastAsia="pl-PL"/>
              </w:rPr>
              <w:t>1,30m</w:t>
            </w:r>
            <w:proofErr w:type="spellEnd"/>
          </w:p>
        </w:tc>
        <w:tc>
          <w:tcPr>
            <w:tcW w:w="1055" w:type="dxa"/>
            <w:tcBorders>
              <w:top w:val="single" w:sz="8" w:space="0" w:color="auto"/>
              <w:left w:val="nil"/>
              <w:bottom w:val="single" w:sz="8" w:space="0" w:color="auto"/>
              <w:right w:val="single" w:sz="8" w:space="0" w:color="auto"/>
            </w:tcBorders>
            <w:shd w:val="clear" w:color="000000" w:fill="D8D8D8"/>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Średnica drzewa na wysokości 1,30 m [cm]</w:t>
            </w:r>
          </w:p>
        </w:tc>
        <w:tc>
          <w:tcPr>
            <w:tcW w:w="1155" w:type="dxa"/>
            <w:tcBorders>
              <w:top w:val="single" w:sz="8" w:space="0" w:color="auto"/>
              <w:left w:val="nil"/>
              <w:bottom w:val="single" w:sz="8" w:space="0" w:color="auto"/>
              <w:right w:val="single" w:sz="8" w:space="0" w:color="auto"/>
            </w:tcBorders>
            <w:shd w:val="clear" w:color="000000" w:fill="D8D8D8"/>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Szacunkowa ilość drewna "na pniu" [</w:t>
            </w:r>
            <w:proofErr w:type="spellStart"/>
            <w:r w:rsidRPr="00CA31CE">
              <w:rPr>
                <w:rFonts w:ascii="Tahoma" w:eastAsia="Times New Roman" w:hAnsi="Tahoma" w:cs="Tahoma"/>
                <w:b/>
                <w:bCs/>
                <w:color w:val="000000"/>
                <w:sz w:val="20"/>
                <w:szCs w:val="20"/>
                <w:lang w:eastAsia="pl-PL"/>
              </w:rPr>
              <w:t>m3</w:t>
            </w:r>
            <w:proofErr w:type="spellEnd"/>
            <w:r w:rsidRPr="00CA31CE">
              <w:rPr>
                <w:rFonts w:ascii="Tahoma" w:eastAsia="Times New Roman" w:hAnsi="Tahoma" w:cs="Tahoma"/>
                <w:b/>
                <w:bCs/>
                <w:color w:val="000000"/>
                <w:sz w:val="20"/>
                <w:szCs w:val="20"/>
                <w:lang w:eastAsia="pl-PL"/>
              </w:rPr>
              <w:t>]</w:t>
            </w:r>
          </w:p>
        </w:tc>
      </w:tr>
      <w:tr w:rsidR="007443D2" w:rsidRPr="00CA31CE" w:rsidTr="007443D2">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GOŚ.I.6131.56.2018</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DT4E.430.80.2018</w:t>
            </w:r>
            <w:proofErr w:type="spellEnd"/>
          </w:p>
        </w:tc>
        <w:tc>
          <w:tcPr>
            <w:tcW w:w="794" w:type="dxa"/>
            <w:tcBorders>
              <w:top w:val="single" w:sz="4" w:space="0" w:color="auto"/>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1295N</w:t>
            </w:r>
            <w:proofErr w:type="spellEnd"/>
            <w:r w:rsidRPr="00CA31CE">
              <w:rPr>
                <w:rFonts w:ascii="Tahoma" w:eastAsia="Times New Roman" w:hAnsi="Tahoma" w:cs="Tahoma"/>
                <w:color w:val="000000"/>
                <w:sz w:val="20"/>
                <w:szCs w:val="20"/>
                <w:lang w:eastAsia="pl-PL"/>
              </w:rPr>
              <w:t xml:space="preserve"> Kamieniec - Ulnowo</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267</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85</w:t>
            </w:r>
          </w:p>
        </w:tc>
        <w:tc>
          <w:tcPr>
            <w:tcW w:w="11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3,52</w:t>
            </w:r>
          </w:p>
        </w:tc>
      </w:tr>
      <w:tr w:rsidR="007443D2" w:rsidRPr="00CA31CE" w:rsidTr="007443D2">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96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794"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310</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99</w:t>
            </w:r>
          </w:p>
        </w:tc>
        <w:tc>
          <w:tcPr>
            <w:tcW w:w="11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4,4</w:t>
            </w:r>
          </w:p>
        </w:tc>
      </w:tr>
      <w:tr w:rsidR="007443D2" w:rsidRPr="00CA31CE" w:rsidTr="007443D2">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96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794"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244</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78</w:t>
            </w:r>
          </w:p>
        </w:tc>
        <w:tc>
          <w:tcPr>
            <w:tcW w:w="11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3,08</w:t>
            </w:r>
          </w:p>
        </w:tc>
      </w:tr>
      <w:tr w:rsidR="007443D2" w:rsidRPr="00CA31CE" w:rsidTr="007443D2">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w:t>
            </w:r>
          </w:p>
        </w:tc>
        <w:tc>
          <w:tcPr>
            <w:tcW w:w="196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794"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153</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49</w:t>
            </w:r>
          </w:p>
        </w:tc>
        <w:tc>
          <w:tcPr>
            <w:tcW w:w="11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1,27</w:t>
            </w:r>
          </w:p>
        </w:tc>
      </w:tr>
      <w:tr w:rsidR="007443D2" w:rsidRPr="00CA31CE" w:rsidTr="007443D2">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w:t>
            </w:r>
          </w:p>
        </w:tc>
        <w:tc>
          <w:tcPr>
            <w:tcW w:w="196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794"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216</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69</w:t>
            </w:r>
          </w:p>
        </w:tc>
        <w:tc>
          <w:tcPr>
            <w:tcW w:w="11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2,51</w:t>
            </w:r>
          </w:p>
        </w:tc>
      </w:tr>
      <w:tr w:rsidR="007443D2" w:rsidRPr="00CA31CE" w:rsidTr="007443D2">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w:t>
            </w:r>
          </w:p>
        </w:tc>
        <w:tc>
          <w:tcPr>
            <w:tcW w:w="196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794"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1309N</w:t>
            </w:r>
            <w:proofErr w:type="spellEnd"/>
            <w:r w:rsidRPr="00CA31CE">
              <w:rPr>
                <w:rFonts w:ascii="Tahoma" w:eastAsia="Times New Roman" w:hAnsi="Tahoma" w:cs="Tahoma"/>
                <w:color w:val="000000"/>
                <w:sz w:val="20"/>
                <w:szCs w:val="20"/>
                <w:lang w:eastAsia="pl-PL"/>
              </w:rPr>
              <w:t xml:space="preserve"> Brusiny - Chełmżyca</w:t>
            </w:r>
          </w:p>
        </w:tc>
        <w:tc>
          <w:tcPr>
            <w:tcW w:w="10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122</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39</w:t>
            </w:r>
          </w:p>
        </w:tc>
        <w:tc>
          <w:tcPr>
            <w:tcW w:w="11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0,76</w:t>
            </w:r>
          </w:p>
        </w:tc>
      </w:tr>
      <w:tr w:rsidR="007443D2" w:rsidRPr="00CA31CE" w:rsidTr="007443D2">
        <w:trPr>
          <w:trHeight w:val="285"/>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w:t>
            </w:r>
          </w:p>
        </w:tc>
        <w:tc>
          <w:tcPr>
            <w:tcW w:w="196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794"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227</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72</w:t>
            </w:r>
          </w:p>
        </w:tc>
        <w:tc>
          <w:tcPr>
            <w:tcW w:w="11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2,7</w:t>
            </w:r>
          </w:p>
        </w:tc>
      </w:tr>
      <w:tr w:rsidR="007443D2" w:rsidRPr="00CA31CE" w:rsidTr="007443D2">
        <w:trPr>
          <w:trHeight w:val="285"/>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w:t>
            </w:r>
          </w:p>
        </w:tc>
        <w:tc>
          <w:tcPr>
            <w:tcW w:w="196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794"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6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168</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54</w:t>
            </w:r>
          </w:p>
        </w:tc>
        <w:tc>
          <w:tcPr>
            <w:tcW w:w="11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2,12</w:t>
            </w:r>
          </w:p>
        </w:tc>
      </w:tr>
      <w:tr w:rsidR="007443D2" w:rsidRPr="00CA31CE" w:rsidTr="007443D2">
        <w:trPr>
          <w:trHeight w:val="285"/>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w:t>
            </w:r>
          </w:p>
        </w:tc>
        <w:tc>
          <w:tcPr>
            <w:tcW w:w="196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794"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90</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w:t>
            </w:r>
          </w:p>
        </w:tc>
        <w:tc>
          <w:tcPr>
            <w:tcW w:w="11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0,41</w:t>
            </w:r>
          </w:p>
        </w:tc>
      </w:tr>
      <w:tr w:rsidR="007443D2" w:rsidRPr="00CA31CE" w:rsidTr="007443D2">
        <w:trPr>
          <w:trHeight w:val="285"/>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w:t>
            </w:r>
          </w:p>
        </w:tc>
        <w:tc>
          <w:tcPr>
            <w:tcW w:w="196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794"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grab   </w:t>
            </w:r>
          </w:p>
        </w:tc>
        <w:tc>
          <w:tcPr>
            <w:tcW w:w="16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225</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72</w:t>
            </w:r>
          </w:p>
        </w:tc>
        <w:tc>
          <w:tcPr>
            <w:tcW w:w="11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2,87</w:t>
            </w:r>
          </w:p>
        </w:tc>
      </w:tr>
      <w:tr w:rsidR="007443D2" w:rsidRPr="00CA31CE" w:rsidTr="007443D2">
        <w:trPr>
          <w:trHeight w:val="285"/>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w:t>
            </w:r>
          </w:p>
        </w:tc>
        <w:tc>
          <w:tcPr>
            <w:tcW w:w="196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794"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335</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107</w:t>
            </w:r>
          </w:p>
        </w:tc>
        <w:tc>
          <w:tcPr>
            <w:tcW w:w="11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4,91</w:t>
            </w:r>
          </w:p>
        </w:tc>
      </w:tr>
      <w:tr w:rsidR="007443D2" w:rsidRPr="00CA31CE" w:rsidTr="007443D2">
        <w:trPr>
          <w:trHeight w:val="285"/>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w:t>
            </w:r>
          </w:p>
        </w:tc>
        <w:tc>
          <w:tcPr>
            <w:tcW w:w="196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794"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250</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80</w:t>
            </w:r>
          </w:p>
        </w:tc>
        <w:tc>
          <w:tcPr>
            <w:tcW w:w="11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3,21</w:t>
            </w:r>
          </w:p>
        </w:tc>
      </w:tr>
      <w:tr w:rsidR="007443D2" w:rsidRPr="00CA31CE" w:rsidTr="007443D2">
        <w:trPr>
          <w:trHeight w:val="285"/>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w:t>
            </w:r>
          </w:p>
        </w:tc>
        <w:tc>
          <w:tcPr>
            <w:tcW w:w="196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794"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210</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67</w:t>
            </w:r>
          </w:p>
        </w:tc>
        <w:tc>
          <w:tcPr>
            <w:tcW w:w="11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2,39</w:t>
            </w:r>
          </w:p>
        </w:tc>
      </w:tr>
      <w:tr w:rsidR="007443D2" w:rsidRPr="00CA31CE" w:rsidTr="007443D2">
        <w:trPr>
          <w:trHeight w:val="285"/>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w:t>
            </w:r>
          </w:p>
        </w:tc>
        <w:tc>
          <w:tcPr>
            <w:tcW w:w="196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794"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355</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113</w:t>
            </w:r>
          </w:p>
        </w:tc>
        <w:tc>
          <w:tcPr>
            <w:tcW w:w="11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5,29</w:t>
            </w:r>
          </w:p>
        </w:tc>
      </w:tr>
      <w:tr w:rsidR="007443D2" w:rsidRPr="00CA31CE" w:rsidTr="007443D2">
        <w:trPr>
          <w:trHeight w:val="285"/>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w:t>
            </w:r>
          </w:p>
        </w:tc>
        <w:tc>
          <w:tcPr>
            <w:tcW w:w="196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794"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453</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144</w:t>
            </w:r>
          </w:p>
        </w:tc>
        <w:tc>
          <w:tcPr>
            <w:tcW w:w="11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5,79</w:t>
            </w:r>
          </w:p>
        </w:tc>
      </w:tr>
      <w:tr w:rsidR="007443D2" w:rsidRPr="00CA31CE" w:rsidTr="007443D2">
        <w:trPr>
          <w:trHeight w:val="285"/>
          <w:jc w:val="cent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w:t>
            </w:r>
          </w:p>
        </w:tc>
        <w:tc>
          <w:tcPr>
            <w:tcW w:w="196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794"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680"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055"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295</w:t>
            </w:r>
          </w:p>
        </w:tc>
        <w:tc>
          <w:tcPr>
            <w:tcW w:w="10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94</w:t>
            </w:r>
          </w:p>
        </w:tc>
        <w:tc>
          <w:tcPr>
            <w:tcW w:w="1155"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4,09</w:t>
            </w:r>
          </w:p>
        </w:tc>
      </w:tr>
      <w:tr w:rsidR="007443D2" w:rsidRPr="00CA31CE" w:rsidTr="007443D2">
        <w:trPr>
          <w:trHeight w:val="285"/>
          <w:jc w:val="center"/>
        </w:trPr>
        <w:tc>
          <w:tcPr>
            <w:tcW w:w="90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right"/>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RAZEM</w:t>
            </w:r>
          </w:p>
        </w:tc>
        <w:tc>
          <w:tcPr>
            <w:tcW w:w="1155"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49,32</w:t>
            </w:r>
          </w:p>
        </w:tc>
      </w:tr>
    </w:tbl>
    <w:p w:rsidR="007443D2" w:rsidRPr="00CA31CE" w:rsidRDefault="007443D2" w:rsidP="007443D2">
      <w:pPr>
        <w:rPr>
          <w:rFonts w:ascii="Tahoma" w:hAnsi="Tahoma" w:cs="Tahoma"/>
          <w:sz w:val="20"/>
          <w:szCs w:val="20"/>
        </w:rPr>
      </w:pPr>
    </w:p>
    <w:p w:rsidR="007443D2" w:rsidRPr="00CA31CE" w:rsidRDefault="007443D2" w:rsidP="007443D2">
      <w:pPr>
        <w:rPr>
          <w:rFonts w:ascii="Tahoma" w:hAnsi="Tahoma" w:cs="Tahoma"/>
          <w:sz w:val="20"/>
          <w:szCs w:val="20"/>
        </w:rPr>
      </w:pPr>
      <w:r w:rsidRPr="00CA31CE">
        <w:rPr>
          <w:rFonts w:ascii="Tahoma" w:hAnsi="Tahoma" w:cs="Tahoma"/>
          <w:sz w:val="20"/>
          <w:szCs w:val="20"/>
        </w:rPr>
        <w:t>w tym,</w:t>
      </w:r>
    </w:p>
    <w:tbl>
      <w:tblPr>
        <w:tblW w:w="6940" w:type="dxa"/>
        <w:tblInd w:w="55" w:type="dxa"/>
        <w:tblCellMar>
          <w:left w:w="70" w:type="dxa"/>
          <w:right w:w="70" w:type="dxa"/>
        </w:tblCellMar>
        <w:tblLook w:val="04A0" w:firstRow="1" w:lastRow="0" w:firstColumn="1" w:lastColumn="0" w:noHBand="0" w:noVBand="1"/>
      </w:tblPr>
      <w:tblGrid>
        <w:gridCol w:w="700"/>
        <w:gridCol w:w="1960"/>
        <w:gridCol w:w="820"/>
        <w:gridCol w:w="1780"/>
        <w:gridCol w:w="1680"/>
      </w:tblGrid>
      <w:tr w:rsidR="007443D2" w:rsidRPr="00CA31CE" w:rsidTr="007443D2">
        <w:trPr>
          <w:trHeight w:val="765"/>
        </w:trPr>
        <w:tc>
          <w:tcPr>
            <w:tcW w:w="7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L.p.</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Gatunek</w:t>
            </w:r>
          </w:p>
        </w:tc>
        <w:tc>
          <w:tcPr>
            <w:tcW w:w="820" w:type="dxa"/>
            <w:tcBorders>
              <w:top w:val="single" w:sz="4" w:space="0" w:color="auto"/>
              <w:left w:val="nil"/>
              <w:bottom w:val="single" w:sz="4" w:space="0" w:color="auto"/>
              <w:right w:val="single" w:sz="4" w:space="0" w:color="auto"/>
            </w:tcBorders>
            <w:shd w:val="clear" w:color="000000" w:fill="D9D9D9"/>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Ilość [</w:t>
            </w:r>
            <w:proofErr w:type="spellStart"/>
            <w:r w:rsidRPr="00CA31CE">
              <w:rPr>
                <w:rFonts w:ascii="Tahoma" w:eastAsia="Times New Roman" w:hAnsi="Tahoma" w:cs="Tahoma"/>
                <w:b/>
                <w:bCs/>
                <w:color w:val="000000"/>
                <w:sz w:val="20"/>
                <w:szCs w:val="20"/>
                <w:lang w:eastAsia="pl-PL"/>
              </w:rPr>
              <w:t>m3</w:t>
            </w:r>
            <w:proofErr w:type="spellEnd"/>
            <w:r w:rsidRPr="00CA31CE">
              <w:rPr>
                <w:rFonts w:ascii="Tahoma" w:eastAsia="Times New Roman" w:hAnsi="Tahoma" w:cs="Tahoma"/>
                <w:b/>
                <w:bCs/>
                <w:color w:val="000000"/>
                <w:sz w:val="20"/>
                <w:szCs w:val="20"/>
                <w:lang w:eastAsia="pl-PL"/>
              </w:rPr>
              <w:t>]</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cena jednostkowa (zł)</w:t>
            </w:r>
          </w:p>
        </w:tc>
        <w:tc>
          <w:tcPr>
            <w:tcW w:w="1680" w:type="dxa"/>
            <w:tcBorders>
              <w:top w:val="single" w:sz="4" w:space="0" w:color="auto"/>
              <w:left w:val="nil"/>
              <w:bottom w:val="single" w:sz="4" w:space="0" w:color="auto"/>
              <w:right w:val="single" w:sz="4" w:space="0" w:color="auto"/>
            </w:tcBorders>
            <w:shd w:val="clear" w:color="000000" w:fill="D9D9D9"/>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wartość szacunkowa drewna (zł)</w:t>
            </w:r>
          </w:p>
        </w:tc>
      </w:tr>
      <w:tr w:rsidR="007443D2" w:rsidRPr="00CA31CE" w:rsidTr="007443D2">
        <w:trPr>
          <w:trHeight w:val="28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96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grab pospolity </w:t>
            </w:r>
          </w:p>
        </w:tc>
        <w:tc>
          <w:tcPr>
            <w:tcW w:w="820"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right"/>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2,87</w:t>
            </w:r>
          </w:p>
        </w:tc>
        <w:tc>
          <w:tcPr>
            <w:tcW w:w="17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53,00</w:t>
            </w:r>
          </w:p>
        </w:tc>
        <w:tc>
          <w:tcPr>
            <w:tcW w:w="1680"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right"/>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152,11</w:t>
            </w:r>
          </w:p>
        </w:tc>
      </w:tr>
      <w:tr w:rsidR="007443D2" w:rsidRPr="00CA31CE" w:rsidTr="007443D2">
        <w:trPr>
          <w:trHeight w:val="28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96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820"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right"/>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2,12</w:t>
            </w:r>
          </w:p>
        </w:tc>
        <w:tc>
          <w:tcPr>
            <w:tcW w:w="17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53,00</w:t>
            </w:r>
          </w:p>
        </w:tc>
        <w:tc>
          <w:tcPr>
            <w:tcW w:w="1680"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right"/>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112,36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960"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820"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right"/>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44,33</w:t>
            </w:r>
          </w:p>
        </w:tc>
        <w:tc>
          <w:tcPr>
            <w:tcW w:w="17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38,00</w:t>
            </w:r>
          </w:p>
        </w:tc>
        <w:tc>
          <w:tcPr>
            <w:tcW w:w="1680"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right"/>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1684,54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w:t>
            </w:r>
          </w:p>
        </w:tc>
        <w:tc>
          <w:tcPr>
            <w:tcW w:w="1960"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SUMA</w:t>
            </w:r>
          </w:p>
        </w:tc>
        <w:tc>
          <w:tcPr>
            <w:tcW w:w="820"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right"/>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49,32</w:t>
            </w:r>
          </w:p>
        </w:tc>
        <w:tc>
          <w:tcPr>
            <w:tcW w:w="1780"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w:t>
            </w:r>
          </w:p>
        </w:tc>
        <w:tc>
          <w:tcPr>
            <w:tcW w:w="1680"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right"/>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1949,01</w:t>
            </w:r>
          </w:p>
        </w:tc>
      </w:tr>
    </w:tbl>
    <w:p w:rsidR="007443D2" w:rsidRPr="00CA31CE" w:rsidRDefault="007443D2" w:rsidP="007443D2">
      <w:pPr>
        <w:rPr>
          <w:rFonts w:ascii="Tahoma" w:hAnsi="Tahoma" w:cs="Tahoma"/>
          <w:sz w:val="20"/>
          <w:szCs w:val="20"/>
        </w:rPr>
      </w:pPr>
    </w:p>
    <w:p w:rsidR="007443D2" w:rsidRPr="00CA31CE" w:rsidRDefault="007443D2" w:rsidP="007443D2">
      <w:pPr>
        <w:rPr>
          <w:rFonts w:ascii="Tahoma" w:hAnsi="Tahoma" w:cs="Tahoma"/>
          <w:b/>
          <w:sz w:val="20"/>
          <w:szCs w:val="20"/>
        </w:rPr>
      </w:pPr>
      <w:r w:rsidRPr="00CA31CE">
        <w:rPr>
          <w:rFonts w:ascii="Tahoma" w:hAnsi="Tahoma" w:cs="Tahoma"/>
          <w:b/>
          <w:sz w:val="20"/>
          <w:szCs w:val="20"/>
        </w:rPr>
        <w:t>ZAMAWIAJĄCY:</w:t>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t>WYKONAWCA:</w:t>
      </w:r>
    </w:p>
    <w:p w:rsidR="007443D2" w:rsidRPr="00CA31CE" w:rsidRDefault="007443D2" w:rsidP="007443D2">
      <w:pPr>
        <w:rPr>
          <w:rFonts w:ascii="Tahoma" w:hAnsi="Tahoma" w:cs="Tahoma"/>
          <w:b/>
          <w:sz w:val="20"/>
          <w:szCs w:val="20"/>
        </w:rPr>
      </w:pPr>
    </w:p>
    <w:p w:rsidR="00640F88" w:rsidRDefault="00640F88" w:rsidP="007443D2">
      <w:pPr>
        <w:widowControl w:val="0"/>
        <w:suppressAutoHyphens/>
        <w:spacing w:after="0" w:line="100" w:lineRule="atLeast"/>
        <w:jc w:val="right"/>
        <w:rPr>
          <w:rFonts w:ascii="Tahoma" w:eastAsia="Times New Roman" w:hAnsi="Tahoma" w:cs="Tahoma"/>
          <w:b/>
          <w:sz w:val="20"/>
          <w:szCs w:val="20"/>
          <w:lang w:eastAsia="ar-SA"/>
        </w:rPr>
      </w:pPr>
    </w:p>
    <w:p w:rsidR="007443D2" w:rsidRPr="00CA31CE" w:rsidRDefault="007443D2" w:rsidP="007443D2">
      <w:pPr>
        <w:widowControl w:val="0"/>
        <w:suppressAutoHyphens/>
        <w:spacing w:after="0" w:line="100" w:lineRule="atLeast"/>
        <w:jc w:val="right"/>
        <w:rPr>
          <w:rFonts w:ascii="Tahoma" w:eastAsia="Times New Roman" w:hAnsi="Tahoma" w:cs="Tahoma"/>
          <w:b/>
          <w:sz w:val="20"/>
          <w:szCs w:val="20"/>
          <w:lang w:eastAsia="ar-SA"/>
        </w:rPr>
      </w:pPr>
      <w:r w:rsidRPr="00CA31CE">
        <w:rPr>
          <w:rFonts w:ascii="Tahoma" w:eastAsia="Times New Roman" w:hAnsi="Tahoma" w:cs="Tahoma"/>
          <w:b/>
          <w:sz w:val="20"/>
          <w:szCs w:val="20"/>
          <w:lang w:eastAsia="ar-SA"/>
        </w:rPr>
        <w:lastRenderedPageBreak/>
        <w:t>Załącznik Nr 3</w:t>
      </w:r>
    </w:p>
    <w:p w:rsidR="007443D2" w:rsidRPr="00CA31CE" w:rsidRDefault="007443D2" w:rsidP="007443D2">
      <w:pPr>
        <w:spacing w:after="0" w:line="240" w:lineRule="auto"/>
        <w:jc w:val="right"/>
        <w:rPr>
          <w:rFonts w:ascii="Tahoma" w:hAnsi="Tahoma" w:cs="Tahoma"/>
          <w:b/>
          <w:sz w:val="20"/>
          <w:szCs w:val="20"/>
        </w:rPr>
      </w:pPr>
      <w:r w:rsidRPr="00CA31CE">
        <w:rPr>
          <w:rFonts w:ascii="Tahoma" w:hAnsi="Tahoma" w:cs="Tahoma"/>
          <w:b/>
          <w:sz w:val="20"/>
          <w:szCs w:val="20"/>
        </w:rPr>
        <w:t>do Umowy Nr ………………….. z dnia …………………. r.</w:t>
      </w:r>
    </w:p>
    <w:p w:rsidR="007443D2" w:rsidRPr="00CA31CE" w:rsidRDefault="007443D2" w:rsidP="007443D2">
      <w:pPr>
        <w:widowControl w:val="0"/>
        <w:spacing w:after="0" w:line="100" w:lineRule="atLeast"/>
        <w:rPr>
          <w:rFonts w:ascii="Tahoma" w:eastAsia="Times New Roman" w:hAnsi="Tahoma" w:cs="Tahoma"/>
          <w:b/>
          <w:sz w:val="20"/>
          <w:szCs w:val="20"/>
          <w:lang w:eastAsia="ar-SA"/>
        </w:rPr>
      </w:pPr>
    </w:p>
    <w:p w:rsidR="007443D2" w:rsidRPr="00CA31CE" w:rsidRDefault="007443D2" w:rsidP="007443D2">
      <w:pPr>
        <w:widowControl w:val="0"/>
        <w:spacing w:after="0" w:line="100" w:lineRule="atLeast"/>
        <w:jc w:val="center"/>
        <w:rPr>
          <w:rFonts w:ascii="Tahoma" w:eastAsia="Times New Roman" w:hAnsi="Tahoma" w:cs="Tahoma"/>
          <w:b/>
          <w:sz w:val="20"/>
          <w:szCs w:val="20"/>
          <w:u w:val="single"/>
          <w:lang w:eastAsia="ar-SA"/>
        </w:rPr>
      </w:pPr>
      <w:r w:rsidRPr="00CA31CE">
        <w:rPr>
          <w:rFonts w:ascii="Tahoma" w:eastAsia="Times New Roman" w:hAnsi="Tahoma" w:cs="Tahoma"/>
          <w:b/>
          <w:sz w:val="20"/>
          <w:szCs w:val="20"/>
          <w:lang w:eastAsia="ar-SA"/>
        </w:rPr>
        <w:t>WYKAZ DRZEW</w:t>
      </w:r>
    </w:p>
    <w:p w:rsidR="007443D2" w:rsidRPr="00CA31CE" w:rsidRDefault="007443D2" w:rsidP="007443D2">
      <w:pPr>
        <w:widowControl w:val="0"/>
        <w:suppressAutoHyphens/>
        <w:spacing w:after="0" w:line="240" w:lineRule="auto"/>
        <w:ind w:firstLine="709"/>
        <w:jc w:val="center"/>
        <w:rPr>
          <w:rFonts w:ascii="Tahoma" w:eastAsia="Times New Roman" w:hAnsi="Tahoma" w:cs="Tahoma"/>
          <w:b/>
          <w:sz w:val="20"/>
          <w:szCs w:val="20"/>
          <w:lang w:eastAsia="ar-SA"/>
        </w:rPr>
      </w:pPr>
    </w:p>
    <w:p w:rsidR="007443D2" w:rsidRPr="00CA31CE" w:rsidRDefault="007443D2" w:rsidP="007443D2">
      <w:pPr>
        <w:suppressAutoHyphens/>
        <w:spacing w:after="0" w:line="240" w:lineRule="auto"/>
        <w:jc w:val="center"/>
        <w:rPr>
          <w:rFonts w:ascii="Tahoma" w:eastAsia="Times New Roman" w:hAnsi="Tahoma" w:cs="Tahoma"/>
          <w:b/>
          <w:sz w:val="20"/>
          <w:szCs w:val="20"/>
          <w:lang w:eastAsia="zh-CN"/>
        </w:rPr>
      </w:pPr>
      <w:r w:rsidRPr="00CA31CE">
        <w:rPr>
          <w:rFonts w:ascii="Tahoma" w:eastAsia="Times New Roman" w:hAnsi="Tahoma" w:cs="Tahoma"/>
          <w:b/>
          <w:sz w:val="20"/>
          <w:szCs w:val="20"/>
          <w:lang w:eastAsia="pl-PL"/>
        </w:rPr>
        <w:t>Wycinka drzew zlokalizowanych w pasach drogowych dróg powiatowych na terenie powiatu iławskiego</w:t>
      </w:r>
    </w:p>
    <w:p w:rsidR="007443D2" w:rsidRPr="00CA31CE" w:rsidRDefault="007443D2" w:rsidP="007443D2">
      <w:pPr>
        <w:widowControl w:val="0"/>
        <w:suppressAutoHyphens/>
        <w:spacing w:after="0" w:line="240" w:lineRule="auto"/>
        <w:ind w:firstLine="709"/>
        <w:jc w:val="center"/>
        <w:rPr>
          <w:rFonts w:ascii="Tahoma" w:eastAsia="Times New Roman" w:hAnsi="Tahoma" w:cs="Tahoma"/>
          <w:b/>
          <w:sz w:val="20"/>
          <w:szCs w:val="20"/>
          <w:lang w:eastAsia="ar-SA"/>
        </w:rPr>
      </w:pPr>
    </w:p>
    <w:p w:rsidR="007443D2" w:rsidRPr="00CA31CE" w:rsidRDefault="007443D2" w:rsidP="007443D2">
      <w:pPr>
        <w:widowControl w:val="0"/>
        <w:suppressAutoHyphens/>
        <w:spacing w:after="0" w:line="240" w:lineRule="auto"/>
        <w:ind w:firstLine="709"/>
        <w:jc w:val="center"/>
        <w:rPr>
          <w:rFonts w:ascii="Tahoma" w:eastAsia="Times New Roman" w:hAnsi="Tahoma" w:cs="Tahoma"/>
          <w:b/>
          <w:sz w:val="20"/>
          <w:szCs w:val="20"/>
          <w:lang w:eastAsia="ar-SA"/>
        </w:rPr>
      </w:pPr>
      <w:r w:rsidRPr="00CA31CE">
        <w:rPr>
          <w:rFonts w:ascii="Tahoma" w:eastAsia="Times New Roman" w:hAnsi="Tahoma" w:cs="Tahoma"/>
          <w:b/>
          <w:sz w:val="20"/>
          <w:szCs w:val="20"/>
          <w:lang w:eastAsia="ar-SA"/>
        </w:rPr>
        <w:t>Zadanie nr 4 – Gmina Zalewo</w:t>
      </w:r>
    </w:p>
    <w:tbl>
      <w:tblPr>
        <w:tblW w:w="10908" w:type="dxa"/>
        <w:tblInd w:w="-923" w:type="dxa"/>
        <w:tblLayout w:type="fixed"/>
        <w:tblCellMar>
          <w:left w:w="70" w:type="dxa"/>
          <w:right w:w="70" w:type="dxa"/>
        </w:tblCellMar>
        <w:tblLook w:val="04A0" w:firstRow="1" w:lastRow="0" w:firstColumn="1" w:lastColumn="0" w:noHBand="0" w:noVBand="1"/>
      </w:tblPr>
      <w:tblGrid>
        <w:gridCol w:w="700"/>
        <w:gridCol w:w="2142"/>
        <w:gridCol w:w="819"/>
        <w:gridCol w:w="1780"/>
        <w:gridCol w:w="1931"/>
        <w:gridCol w:w="992"/>
        <w:gridCol w:w="1276"/>
        <w:gridCol w:w="1268"/>
      </w:tblGrid>
      <w:tr w:rsidR="007443D2" w:rsidRPr="00CA31CE" w:rsidTr="007443D2">
        <w:trPr>
          <w:trHeight w:val="1515"/>
        </w:trPr>
        <w:tc>
          <w:tcPr>
            <w:tcW w:w="700" w:type="dxa"/>
            <w:tcBorders>
              <w:top w:val="single" w:sz="8" w:space="0" w:color="auto"/>
              <w:left w:val="single" w:sz="8" w:space="0" w:color="auto"/>
              <w:bottom w:val="nil"/>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Lp.</w:t>
            </w:r>
          </w:p>
        </w:tc>
        <w:tc>
          <w:tcPr>
            <w:tcW w:w="2142" w:type="dxa"/>
            <w:tcBorders>
              <w:top w:val="single" w:sz="8" w:space="0" w:color="auto"/>
              <w:left w:val="nil"/>
              <w:bottom w:val="nil"/>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Numer decyzji</w:t>
            </w:r>
          </w:p>
        </w:tc>
        <w:tc>
          <w:tcPr>
            <w:tcW w:w="819" w:type="dxa"/>
            <w:tcBorders>
              <w:top w:val="single" w:sz="8" w:space="0" w:color="auto"/>
              <w:left w:val="nil"/>
              <w:bottom w:val="nil"/>
              <w:right w:val="single" w:sz="8" w:space="0" w:color="auto"/>
            </w:tcBorders>
            <w:shd w:val="clear" w:color="000000" w:fill="D8D8D8"/>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Numer drzewa</w:t>
            </w:r>
          </w:p>
        </w:tc>
        <w:tc>
          <w:tcPr>
            <w:tcW w:w="1780" w:type="dxa"/>
            <w:tcBorders>
              <w:top w:val="single" w:sz="8" w:space="0" w:color="auto"/>
              <w:left w:val="nil"/>
              <w:bottom w:val="nil"/>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Gatunek</w:t>
            </w:r>
          </w:p>
        </w:tc>
        <w:tc>
          <w:tcPr>
            <w:tcW w:w="1931" w:type="dxa"/>
            <w:tcBorders>
              <w:top w:val="single" w:sz="8" w:space="0" w:color="auto"/>
              <w:left w:val="nil"/>
              <w:bottom w:val="nil"/>
              <w:right w:val="single" w:sz="8" w:space="0" w:color="auto"/>
            </w:tcBorders>
            <w:shd w:val="clear" w:color="000000" w:fill="D8D8D8"/>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Lokalizacja</w:t>
            </w:r>
          </w:p>
        </w:tc>
        <w:tc>
          <w:tcPr>
            <w:tcW w:w="992" w:type="dxa"/>
            <w:tcBorders>
              <w:top w:val="single" w:sz="8" w:space="0" w:color="auto"/>
              <w:left w:val="nil"/>
              <w:bottom w:val="nil"/>
              <w:right w:val="single" w:sz="8" w:space="0" w:color="auto"/>
            </w:tcBorders>
            <w:shd w:val="clear" w:color="000000" w:fill="D8D8D8"/>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xml:space="preserve">Obwód na wysokości </w:t>
            </w:r>
            <w:proofErr w:type="spellStart"/>
            <w:r w:rsidRPr="00CA31CE">
              <w:rPr>
                <w:rFonts w:ascii="Tahoma" w:eastAsia="Times New Roman" w:hAnsi="Tahoma" w:cs="Tahoma"/>
                <w:b/>
                <w:bCs/>
                <w:color w:val="000000"/>
                <w:sz w:val="20"/>
                <w:szCs w:val="20"/>
                <w:lang w:eastAsia="pl-PL"/>
              </w:rPr>
              <w:t>1,30m</w:t>
            </w:r>
            <w:proofErr w:type="spellEnd"/>
          </w:p>
        </w:tc>
        <w:tc>
          <w:tcPr>
            <w:tcW w:w="1276" w:type="dxa"/>
            <w:tcBorders>
              <w:top w:val="single" w:sz="8" w:space="0" w:color="auto"/>
              <w:left w:val="nil"/>
              <w:bottom w:val="nil"/>
              <w:right w:val="single" w:sz="8" w:space="0" w:color="auto"/>
            </w:tcBorders>
            <w:shd w:val="clear" w:color="000000" w:fill="D8D8D8"/>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Średnica drzewa na wysokości 1,30 m [cm]</w:t>
            </w:r>
          </w:p>
        </w:tc>
        <w:tc>
          <w:tcPr>
            <w:tcW w:w="1268" w:type="dxa"/>
            <w:tcBorders>
              <w:top w:val="single" w:sz="8" w:space="0" w:color="auto"/>
              <w:left w:val="nil"/>
              <w:bottom w:val="nil"/>
              <w:right w:val="single" w:sz="8" w:space="0" w:color="auto"/>
            </w:tcBorders>
            <w:shd w:val="clear" w:color="000000" w:fill="D8D8D8"/>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Szacunkowa ilość drewna "na pniu" [</w:t>
            </w:r>
            <w:proofErr w:type="spellStart"/>
            <w:r w:rsidRPr="00CA31CE">
              <w:rPr>
                <w:rFonts w:ascii="Tahoma" w:eastAsia="Times New Roman" w:hAnsi="Tahoma" w:cs="Tahoma"/>
                <w:b/>
                <w:bCs/>
                <w:color w:val="000000"/>
                <w:sz w:val="20"/>
                <w:szCs w:val="20"/>
                <w:lang w:eastAsia="pl-PL"/>
              </w:rPr>
              <w:t>m3</w:t>
            </w:r>
            <w:proofErr w:type="spellEnd"/>
            <w:r w:rsidRPr="00CA31CE">
              <w:rPr>
                <w:rFonts w:ascii="Tahoma" w:eastAsia="Times New Roman" w:hAnsi="Tahoma" w:cs="Tahoma"/>
                <w:b/>
                <w:bCs/>
                <w:color w:val="000000"/>
                <w:sz w:val="20"/>
                <w:szCs w:val="20"/>
                <w:lang w:eastAsia="pl-PL"/>
              </w:rPr>
              <w:t>]</w:t>
            </w:r>
          </w:p>
        </w:tc>
      </w:tr>
      <w:tr w:rsidR="007443D2" w:rsidRPr="00CA31CE" w:rsidTr="007443D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214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GP.6131.140.2018.CT</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DT4E.430.81.2018</w:t>
            </w:r>
            <w:proofErr w:type="spellEnd"/>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A8</w:t>
            </w:r>
            <w:proofErr w:type="spellEnd"/>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1194N</w:t>
            </w:r>
            <w:proofErr w:type="spellEnd"/>
            <w:r w:rsidRPr="00CA31CE">
              <w:rPr>
                <w:rFonts w:ascii="Tahoma" w:eastAsia="Times New Roman" w:hAnsi="Tahoma" w:cs="Tahoma"/>
                <w:color w:val="000000"/>
                <w:sz w:val="20"/>
                <w:szCs w:val="20"/>
                <w:lang w:eastAsia="pl-PL"/>
              </w:rPr>
              <w:t xml:space="preserve"> Bynowo - Śliwa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67</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B8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220</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70</w:t>
            </w:r>
          </w:p>
        </w:tc>
        <w:tc>
          <w:tcPr>
            <w:tcW w:w="1268"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3,59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C8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202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64</w:t>
            </w:r>
          </w:p>
        </w:tc>
        <w:tc>
          <w:tcPr>
            <w:tcW w:w="1268"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3,03</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A8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1325N</w:t>
            </w:r>
            <w:proofErr w:type="spellEnd"/>
            <w:r w:rsidRPr="00CA31CE">
              <w:rPr>
                <w:rFonts w:ascii="Tahoma" w:eastAsia="Times New Roman" w:hAnsi="Tahoma" w:cs="Tahoma"/>
                <w:color w:val="000000"/>
                <w:sz w:val="20"/>
                <w:szCs w:val="20"/>
                <w:lang w:eastAsia="pl-PL"/>
              </w:rPr>
              <w:t xml:space="preserve"> Śliwa - Gubławki</w:t>
            </w: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207</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66</w:t>
            </w:r>
          </w:p>
        </w:tc>
        <w:tc>
          <w:tcPr>
            <w:tcW w:w="1268"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3,22</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B8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151</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48</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C8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188</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60</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2,67</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D8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48</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E8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224</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71</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3,68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F8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115</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37</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G8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A8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1329N</w:t>
            </w:r>
            <w:proofErr w:type="spellEnd"/>
            <w:r w:rsidRPr="00CA31CE">
              <w:rPr>
                <w:rFonts w:ascii="Tahoma" w:eastAsia="Times New Roman" w:hAnsi="Tahoma" w:cs="Tahoma"/>
                <w:color w:val="000000"/>
                <w:sz w:val="20"/>
                <w:szCs w:val="20"/>
                <w:lang w:eastAsia="pl-PL"/>
              </w:rPr>
              <w:t xml:space="preserve"> Boreczno - Sąpy</w:t>
            </w: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57</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0,13</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B8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184</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59</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C8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187</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60</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2,67</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D8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256</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82</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4,68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E8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254</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81</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F8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271</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86</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5,05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G8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363</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116</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7,78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H8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238</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76</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4,14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19.</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I8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198</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63</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20.</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J8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185</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59</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w:t>
            </w:r>
          </w:p>
        </w:tc>
        <w:tc>
          <w:tcPr>
            <w:tcW w:w="2142" w:type="dxa"/>
            <w:vMerge/>
            <w:tcBorders>
              <w:top w:val="single" w:sz="8"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K8</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184</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59</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GP.6131.141.2018.CT</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DT4E.430.79.2018</w:t>
            </w:r>
            <w:proofErr w:type="spellEnd"/>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1188N</w:t>
            </w:r>
            <w:proofErr w:type="spellEnd"/>
            <w:r w:rsidRPr="00CA31CE">
              <w:rPr>
                <w:rFonts w:ascii="Tahoma" w:eastAsia="Times New Roman" w:hAnsi="Tahoma" w:cs="Tahoma"/>
                <w:color w:val="000000"/>
                <w:sz w:val="20"/>
                <w:szCs w:val="20"/>
                <w:lang w:eastAsia="pl-PL"/>
              </w:rPr>
              <w:t xml:space="preserve"> Zalewo - Jaśkowo</w:t>
            </w: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220</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70</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3,59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183</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58</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2,49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24.</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286</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91</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74</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3,96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26.</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241</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77</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4,23</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27.</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93</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5,68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28.</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194</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62</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2,84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205</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65</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3,12</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30.</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19</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253</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81</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31.</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20</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289</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92</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5,59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32.</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80</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lastRenderedPageBreak/>
              <w:t>33.</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26</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dąb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250</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80</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GP.6131.141.2018.CT</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DT4E.430.79.2018</w:t>
            </w:r>
            <w:proofErr w:type="spellEnd"/>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1194N</w:t>
            </w:r>
            <w:proofErr w:type="spellEnd"/>
            <w:r w:rsidRPr="00CA31CE">
              <w:rPr>
                <w:rFonts w:ascii="Tahoma" w:eastAsia="Times New Roman" w:hAnsi="Tahoma" w:cs="Tahoma"/>
                <w:color w:val="000000"/>
                <w:sz w:val="20"/>
                <w:szCs w:val="20"/>
                <w:lang w:eastAsia="pl-PL"/>
              </w:rPr>
              <w:t xml:space="preserve"> Zalewo - Miłomłyn</w:t>
            </w: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192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61</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2,75</w:t>
            </w:r>
          </w:p>
        </w:tc>
      </w:tr>
      <w:tr w:rsidR="007443D2" w:rsidRPr="00CA31CE" w:rsidTr="007443D2">
        <w:trPr>
          <w:trHeight w:val="4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35.</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74</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3,96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36.</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239</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76</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4,14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37.</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242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77</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4,23</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225</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72</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3,77</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39.</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226</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72</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3,77</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40.</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80</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41.</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192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61</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2,75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42.</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290</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92</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5,59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43.</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237</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75</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4,05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44.</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223</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71</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3,68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236</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75</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4,05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46.</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71</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3,68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47.</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GP.6131.141.2018.CT</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DT4E.430.79.2018</w:t>
            </w:r>
            <w:proofErr w:type="spellEnd"/>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1325N</w:t>
            </w:r>
            <w:proofErr w:type="spellEnd"/>
            <w:r w:rsidRPr="00CA31CE">
              <w:rPr>
                <w:rFonts w:ascii="Tahoma" w:eastAsia="Times New Roman" w:hAnsi="Tahoma" w:cs="Tahoma"/>
                <w:color w:val="000000"/>
                <w:sz w:val="20"/>
                <w:szCs w:val="20"/>
                <w:lang w:eastAsia="pl-PL"/>
              </w:rPr>
              <w:t xml:space="preserve"> Janiki Wielkie - Śliwa</w:t>
            </w: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239</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76</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4,14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48.</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58</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1,83</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49.</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290</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92</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3,96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50.</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217</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69</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2,51</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51.</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grab     </w:t>
            </w:r>
          </w:p>
        </w:tc>
        <w:tc>
          <w:tcPr>
            <w:tcW w:w="1931" w:type="dxa"/>
            <w:vMerge w:val="restart"/>
            <w:tcBorders>
              <w:top w:val="nil"/>
              <w:left w:val="single" w:sz="4" w:space="0" w:color="auto"/>
              <w:bottom w:val="single" w:sz="4" w:space="0" w:color="000000"/>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1227N</w:t>
            </w:r>
            <w:proofErr w:type="spellEnd"/>
            <w:r w:rsidRPr="00CA31CE">
              <w:rPr>
                <w:rFonts w:ascii="Tahoma" w:eastAsia="Times New Roman" w:hAnsi="Tahoma" w:cs="Tahoma"/>
                <w:color w:val="000000"/>
                <w:sz w:val="20"/>
                <w:szCs w:val="20"/>
                <w:lang w:eastAsia="pl-PL"/>
              </w:rPr>
              <w:t xml:space="preserve"> Jaśkowo – Surzyki </w:t>
            </w:r>
            <w:proofErr w:type="spellStart"/>
            <w:r w:rsidRPr="00CA31CE">
              <w:rPr>
                <w:rFonts w:ascii="Tahoma" w:eastAsia="Times New Roman" w:hAnsi="Tahoma" w:cs="Tahoma"/>
                <w:color w:val="000000"/>
                <w:sz w:val="20"/>
                <w:szCs w:val="20"/>
                <w:lang w:eastAsia="pl-PL"/>
              </w:rPr>
              <w:t>Wlk</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80</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3,37</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52.</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wierzba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350</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111</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7,01</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53.</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205</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65</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3,12</w:t>
            </w:r>
          </w:p>
        </w:tc>
      </w:tr>
      <w:tr w:rsidR="007443D2" w:rsidRPr="00CA31CE" w:rsidTr="007443D2">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54.</w:t>
            </w:r>
          </w:p>
        </w:tc>
        <w:tc>
          <w:tcPr>
            <w:tcW w:w="2142" w:type="dxa"/>
            <w:tcBorders>
              <w:top w:val="nil"/>
              <w:left w:val="nil"/>
              <w:bottom w:val="nil"/>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OŚR.613.1.160.2018</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DT4E.430.79.1.2018</w:t>
            </w:r>
            <w:proofErr w:type="spellEnd"/>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dąb    </w:t>
            </w:r>
          </w:p>
        </w:tc>
        <w:tc>
          <w:tcPr>
            <w:tcW w:w="1931" w:type="dxa"/>
            <w:tcBorders>
              <w:top w:val="nil"/>
              <w:left w:val="nil"/>
              <w:bottom w:val="nil"/>
              <w:right w:val="single" w:sz="4" w:space="0" w:color="auto"/>
            </w:tcBorders>
            <w:shd w:val="clear" w:color="auto" w:fill="auto"/>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1188N</w:t>
            </w:r>
            <w:proofErr w:type="spellEnd"/>
            <w:r w:rsidRPr="00CA31CE">
              <w:rPr>
                <w:rFonts w:ascii="Tahoma" w:eastAsia="Times New Roman" w:hAnsi="Tahoma" w:cs="Tahoma"/>
                <w:color w:val="000000"/>
                <w:sz w:val="20"/>
                <w:szCs w:val="20"/>
                <w:lang w:eastAsia="pl-PL"/>
              </w:rPr>
              <w:t xml:space="preserve"> Zalewo - Jaśkowo</w:t>
            </w: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170</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54</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2,63</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w:t>
            </w: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głóg      </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2848N</w:t>
            </w:r>
            <w:proofErr w:type="spellEnd"/>
            <w:r w:rsidRPr="00CA31CE">
              <w:rPr>
                <w:rFonts w:ascii="Tahoma" w:eastAsia="Times New Roman" w:hAnsi="Tahoma" w:cs="Tahoma"/>
                <w:color w:val="000000"/>
                <w:sz w:val="20"/>
                <w:szCs w:val="20"/>
                <w:lang w:eastAsia="pl-PL"/>
              </w:rPr>
              <w:t xml:space="preserve"> ul. Sienkiewicza, Zalewo</w:t>
            </w: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121</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39</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0,95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56.</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głóg     </w:t>
            </w: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116</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37</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0,86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57.</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głóg     </w:t>
            </w: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125</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40</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0,99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58.</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głóg     </w:t>
            </w: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112</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36</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0,81</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59.</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głóg     </w:t>
            </w: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107</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34</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0,69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60.</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głóg     </w:t>
            </w: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116</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37</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0,86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61.</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głóg     </w:t>
            </w: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94</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30</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0,53</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62.</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głóg     </w:t>
            </w: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80</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0,35</w:t>
            </w:r>
          </w:p>
        </w:tc>
      </w:tr>
      <w:tr w:rsidR="007443D2" w:rsidRPr="00CA31CE" w:rsidTr="007443D2">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63.</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robinia akacjowa</w:t>
            </w:r>
          </w:p>
        </w:tc>
        <w:tc>
          <w:tcPr>
            <w:tcW w:w="1931"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2850N</w:t>
            </w:r>
            <w:proofErr w:type="spellEnd"/>
            <w:r w:rsidRPr="00CA31CE">
              <w:rPr>
                <w:rFonts w:ascii="Tahoma" w:eastAsia="Times New Roman" w:hAnsi="Tahoma" w:cs="Tahoma"/>
                <w:color w:val="000000"/>
                <w:sz w:val="20"/>
                <w:szCs w:val="20"/>
                <w:lang w:eastAsia="pl-PL"/>
              </w:rPr>
              <w:t xml:space="preserve"> ul. Traugutta, Zalewo</w:t>
            </w: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180</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57</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1,93</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GP.6131.141.2018.CT</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DT4E.430.79.2018</w:t>
            </w:r>
            <w:proofErr w:type="spellEnd"/>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1307N</w:t>
            </w:r>
            <w:proofErr w:type="spellEnd"/>
            <w:r w:rsidRPr="00CA31CE">
              <w:rPr>
                <w:rFonts w:ascii="Tahoma" w:eastAsia="Times New Roman" w:hAnsi="Tahoma" w:cs="Tahoma"/>
                <w:color w:val="000000"/>
                <w:sz w:val="20"/>
                <w:szCs w:val="20"/>
                <w:lang w:eastAsia="pl-PL"/>
              </w:rPr>
              <w:t xml:space="preserve"> Susz - Zalewo</w:t>
            </w: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294</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94</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5,78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65.</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156</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50</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66.</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303</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96</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5,96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67.</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310</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99</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6,23</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68.</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164</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52</w:t>
            </w:r>
          </w:p>
        </w:tc>
        <w:tc>
          <w:tcPr>
            <w:tcW w:w="1268"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1,96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69.</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183</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58</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2,49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70.</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GP.6131.141.2018.CT</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DT4E.430.79.2018</w:t>
            </w:r>
            <w:proofErr w:type="spellEnd"/>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1303N</w:t>
            </w:r>
            <w:proofErr w:type="spellEnd"/>
            <w:r w:rsidRPr="00CA31CE">
              <w:rPr>
                <w:rFonts w:ascii="Tahoma" w:eastAsia="Times New Roman" w:hAnsi="Tahoma" w:cs="Tahoma"/>
                <w:color w:val="000000"/>
                <w:sz w:val="20"/>
                <w:szCs w:val="20"/>
                <w:lang w:eastAsia="pl-PL"/>
              </w:rPr>
              <w:t xml:space="preserve"> Półwieś – Witoszewo - Dobrzyki</w:t>
            </w: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74</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3,96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71.</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234</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75</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4,05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72.</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73.</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184</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59</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74.</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157</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50</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75.</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13a</w:t>
            </w:r>
            <w:proofErr w:type="spellEnd"/>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dąb    </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295</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94</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9,29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lastRenderedPageBreak/>
              <w:t>76.</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295</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94</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5,78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77.</w:t>
            </w:r>
          </w:p>
        </w:tc>
        <w:tc>
          <w:tcPr>
            <w:tcW w:w="2142" w:type="dxa"/>
            <w:vMerge w:val="restart"/>
            <w:tcBorders>
              <w:top w:val="nil"/>
              <w:left w:val="single" w:sz="4" w:space="0" w:color="auto"/>
              <w:bottom w:val="single" w:sz="8"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OŚR.613.1.160.2018</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DT4E.430.79.1.2018</w:t>
            </w:r>
            <w:proofErr w:type="spellEnd"/>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w:t>
            </w:r>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1303N</w:t>
            </w:r>
            <w:proofErr w:type="spellEnd"/>
            <w:r w:rsidRPr="00CA31CE">
              <w:rPr>
                <w:rFonts w:ascii="Tahoma" w:eastAsia="Times New Roman" w:hAnsi="Tahoma" w:cs="Tahoma"/>
                <w:color w:val="000000"/>
                <w:sz w:val="20"/>
                <w:szCs w:val="20"/>
                <w:lang w:eastAsia="pl-PL"/>
              </w:rPr>
              <w:t xml:space="preserve"> Półwieś – Witoszewo - Dobrzyki</w:t>
            </w: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282</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90</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78.</w:t>
            </w:r>
          </w:p>
        </w:tc>
        <w:tc>
          <w:tcPr>
            <w:tcW w:w="2142" w:type="dxa"/>
            <w:vMerge/>
            <w:tcBorders>
              <w:top w:val="nil"/>
              <w:left w:val="single" w:sz="4" w:space="0" w:color="auto"/>
              <w:bottom w:val="single" w:sz="8"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80</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0,32</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79.</w:t>
            </w:r>
          </w:p>
        </w:tc>
        <w:tc>
          <w:tcPr>
            <w:tcW w:w="2142" w:type="dxa"/>
            <w:vMerge/>
            <w:tcBorders>
              <w:top w:val="nil"/>
              <w:left w:val="single" w:sz="4" w:space="0" w:color="auto"/>
              <w:bottom w:val="single" w:sz="8"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126</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40</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80.</w:t>
            </w:r>
          </w:p>
        </w:tc>
        <w:tc>
          <w:tcPr>
            <w:tcW w:w="2142" w:type="dxa"/>
            <w:vMerge/>
            <w:tcBorders>
              <w:top w:val="nil"/>
              <w:left w:val="single" w:sz="4" w:space="0" w:color="auto"/>
              <w:bottom w:val="single" w:sz="8"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190</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61</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2,75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81.</w:t>
            </w:r>
          </w:p>
        </w:tc>
        <w:tc>
          <w:tcPr>
            <w:tcW w:w="2142" w:type="dxa"/>
            <w:vMerge/>
            <w:tcBorders>
              <w:top w:val="nil"/>
              <w:left w:val="single" w:sz="4" w:space="0" w:color="auto"/>
              <w:bottom w:val="single" w:sz="8"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20</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140</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1,34</w:t>
            </w:r>
          </w:p>
        </w:tc>
      </w:tr>
      <w:tr w:rsidR="007443D2" w:rsidRPr="00CA31CE" w:rsidTr="007443D2">
        <w:trPr>
          <w:trHeight w:val="5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82.</w:t>
            </w:r>
          </w:p>
        </w:tc>
        <w:tc>
          <w:tcPr>
            <w:tcW w:w="2142" w:type="dxa"/>
            <w:vMerge/>
            <w:tcBorders>
              <w:top w:val="nil"/>
              <w:left w:val="single" w:sz="4" w:space="0" w:color="auto"/>
              <w:bottom w:val="single" w:sz="8"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nil"/>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780" w:type="dxa"/>
            <w:tcBorders>
              <w:top w:val="nil"/>
              <w:left w:val="nil"/>
              <w:bottom w:val="nil"/>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tcBorders>
              <w:top w:val="nil"/>
              <w:left w:val="nil"/>
              <w:bottom w:val="nil"/>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1305N</w:t>
            </w:r>
            <w:proofErr w:type="spellEnd"/>
            <w:r w:rsidRPr="00CA31CE">
              <w:rPr>
                <w:rFonts w:ascii="Tahoma" w:eastAsia="Times New Roman" w:hAnsi="Tahoma" w:cs="Tahoma"/>
                <w:color w:val="000000"/>
                <w:sz w:val="20"/>
                <w:szCs w:val="20"/>
                <w:lang w:eastAsia="pl-PL"/>
              </w:rPr>
              <w:t xml:space="preserve"> Dobrzyki – Rucewo - Jerzwałd</w:t>
            </w:r>
          </w:p>
        </w:tc>
        <w:tc>
          <w:tcPr>
            <w:tcW w:w="992" w:type="dxa"/>
            <w:tcBorders>
              <w:top w:val="nil"/>
              <w:left w:val="nil"/>
              <w:bottom w:val="nil"/>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299</w:t>
            </w:r>
          </w:p>
        </w:tc>
        <w:tc>
          <w:tcPr>
            <w:tcW w:w="1276" w:type="dxa"/>
            <w:tcBorders>
              <w:top w:val="nil"/>
              <w:left w:val="nil"/>
              <w:bottom w:val="nil"/>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95</w:t>
            </w:r>
          </w:p>
        </w:tc>
        <w:tc>
          <w:tcPr>
            <w:tcW w:w="1268" w:type="dxa"/>
            <w:tcBorders>
              <w:top w:val="nil"/>
              <w:left w:val="nil"/>
              <w:bottom w:val="nil"/>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5,87</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wierzba</w:t>
            </w:r>
          </w:p>
        </w:tc>
        <w:tc>
          <w:tcPr>
            <w:tcW w:w="1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1196N</w:t>
            </w:r>
            <w:proofErr w:type="spellEnd"/>
            <w:r w:rsidRPr="00CA31CE">
              <w:rPr>
                <w:rFonts w:ascii="Tahoma" w:eastAsia="Times New Roman" w:hAnsi="Tahoma" w:cs="Tahoma"/>
                <w:color w:val="000000"/>
                <w:sz w:val="20"/>
                <w:szCs w:val="20"/>
                <w:lang w:eastAsia="pl-PL"/>
              </w:rPr>
              <w:t xml:space="preserve"> Dobrzyki – Rudnia - Międzychód</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143</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7,92</w:t>
            </w:r>
          </w:p>
        </w:tc>
      </w:tr>
      <w:tr w:rsidR="007443D2" w:rsidRPr="00CA31CE" w:rsidTr="007443D2">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84.</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topola  </w:t>
            </w:r>
          </w:p>
        </w:tc>
        <w:tc>
          <w:tcPr>
            <w:tcW w:w="1931" w:type="dxa"/>
            <w:vMerge/>
            <w:tcBorders>
              <w:top w:val="single" w:sz="4" w:space="0" w:color="auto"/>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360</w:t>
            </w:r>
          </w:p>
        </w:tc>
        <w:tc>
          <w:tcPr>
            <w:tcW w:w="1276"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115</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7,38</w:t>
            </w:r>
          </w:p>
        </w:tc>
      </w:tr>
      <w:tr w:rsidR="007443D2" w:rsidRPr="00CA31CE" w:rsidTr="007443D2">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GP.6131.141.2018.CT</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DT4E.430.79.2018</w:t>
            </w:r>
            <w:proofErr w:type="spellEnd"/>
          </w:p>
        </w:tc>
        <w:tc>
          <w:tcPr>
            <w:tcW w:w="819"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1207N</w:t>
            </w:r>
            <w:proofErr w:type="spellEnd"/>
            <w:r w:rsidRPr="00CA31CE">
              <w:rPr>
                <w:rFonts w:ascii="Tahoma" w:eastAsia="Times New Roman" w:hAnsi="Tahoma" w:cs="Tahoma"/>
                <w:color w:val="000000"/>
                <w:sz w:val="20"/>
                <w:szCs w:val="20"/>
                <w:lang w:eastAsia="pl-PL"/>
              </w:rPr>
              <w:t xml:space="preserve"> Zalewo - Bądki</w:t>
            </w: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500</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159</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5,79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86.</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1301N</w:t>
            </w:r>
            <w:proofErr w:type="spellEnd"/>
            <w:r w:rsidRPr="00CA31CE">
              <w:rPr>
                <w:rFonts w:ascii="Tahoma" w:eastAsia="Times New Roman" w:hAnsi="Tahoma" w:cs="Tahoma"/>
                <w:color w:val="000000"/>
                <w:sz w:val="20"/>
                <w:szCs w:val="20"/>
                <w:lang w:eastAsia="pl-PL"/>
              </w:rPr>
              <w:t xml:space="preserve"> Zalewo - Bajdy</w:t>
            </w: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213</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68</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3,41</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87.</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246</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78</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3,08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88.</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273</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87</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3,65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89.</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230</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73</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2,77</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90.</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240</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76</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91.</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brzoza     </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151</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48</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1,32</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92.</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251</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80</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93.</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337</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107</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4,91</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94.</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90</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0,43</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95.</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226</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72</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2,7</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96.</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336</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107</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4,91</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97.</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335</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107</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6,96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98.</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257</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82</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3,33</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99.</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214</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68</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3,41</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100.</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213</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68</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3,41</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101.</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284</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90</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102.</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262</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83</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103.</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1209N</w:t>
            </w:r>
            <w:proofErr w:type="spellEnd"/>
            <w:r w:rsidRPr="00CA31CE">
              <w:rPr>
                <w:rFonts w:ascii="Tahoma" w:eastAsia="Times New Roman" w:hAnsi="Tahoma" w:cs="Tahoma"/>
                <w:color w:val="000000"/>
                <w:sz w:val="20"/>
                <w:szCs w:val="20"/>
                <w:lang w:eastAsia="pl-PL"/>
              </w:rPr>
              <w:t xml:space="preserve"> Jarnołtowo - Mazanki</w:t>
            </w: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292</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93</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5,68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104.</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310</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99</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6,23</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105.</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198</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63</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2,94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106.</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189</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60</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2,67</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107.</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kasztan   </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305</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97</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4,28</w:t>
            </w:r>
          </w:p>
        </w:tc>
      </w:tr>
      <w:tr w:rsidR="007443D2" w:rsidRPr="00CA31CE" w:rsidTr="007443D2">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108.</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OŚR.613.1.160.2018</w:t>
            </w:r>
            <w:proofErr w:type="spellEnd"/>
            <w:r w:rsidRPr="00CA31CE">
              <w:rPr>
                <w:rFonts w:ascii="Tahoma" w:eastAsia="Times New Roman" w:hAnsi="Tahoma" w:cs="Tahoma"/>
                <w:color w:val="000000"/>
                <w:sz w:val="20"/>
                <w:szCs w:val="20"/>
                <w:lang w:eastAsia="pl-PL"/>
              </w:rPr>
              <w:t xml:space="preserve"> </w:t>
            </w:r>
            <w:proofErr w:type="spellStart"/>
            <w:r w:rsidRPr="00CA31CE">
              <w:rPr>
                <w:rFonts w:ascii="Tahoma" w:eastAsia="Times New Roman" w:hAnsi="Tahoma" w:cs="Tahoma"/>
                <w:color w:val="000000"/>
                <w:sz w:val="20"/>
                <w:szCs w:val="20"/>
                <w:lang w:eastAsia="pl-PL"/>
              </w:rPr>
              <w:t>DT4E.430.79.1.2018</w:t>
            </w:r>
            <w:proofErr w:type="spellEnd"/>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1209N</w:t>
            </w:r>
            <w:proofErr w:type="spellEnd"/>
            <w:r w:rsidRPr="00CA31CE">
              <w:rPr>
                <w:rFonts w:ascii="Tahoma" w:eastAsia="Times New Roman" w:hAnsi="Tahoma" w:cs="Tahoma"/>
                <w:color w:val="000000"/>
                <w:sz w:val="20"/>
                <w:szCs w:val="20"/>
                <w:lang w:eastAsia="pl-PL"/>
              </w:rPr>
              <w:t xml:space="preserve"> Jarnołtowo - Mazanki</w:t>
            </w: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231</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74</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3,96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109.</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proofErr w:type="spellStart"/>
            <w:r w:rsidRPr="00CA31CE">
              <w:rPr>
                <w:rFonts w:ascii="Tahoma" w:eastAsia="Times New Roman" w:hAnsi="Tahoma" w:cs="Tahoma"/>
                <w:color w:val="000000"/>
                <w:sz w:val="20"/>
                <w:szCs w:val="20"/>
                <w:lang w:eastAsia="pl-PL"/>
              </w:rPr>
              <w:t>1205N</w:t>
            </w:r>
            <w:proofErr w:type="spellEnd"/>
            <w:r w:rsidRPr="00CA31CE">
              <w:rPr>
                <w:rFonts w:ascii="Tahoma" w:eastAsia="Times New Roman" w:hAnsi="Tahoma" w:cs="Tahoma"/>
                <w:color w:val="000000"/>
                <w:sz w:val="20"/>
                <w:szCs w:val="20"/>
                <w:lang w:eastAsia="pl-PL"/>
              </w:rPr>
              <w:t xml:space="preserve"> Kreki – Koszajny - Sadławki</w:t>
            </w: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205</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65</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3,12</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110.</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231</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74</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3,96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111.</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300</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96</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5,96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112.</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265</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84</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4,87</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113.</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205</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65</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3,12</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114.</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jesion wyniosły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254</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81</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4,59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115.</w:t>
            </w:r>
          </w:p>
        </w:tc>
        <w:tc>
          <w:tcPr>
            <w:tcW w:w="2142" w:type="dxa"/>
            <w:vMerge/>
            <w:tcBorders>
              <w:top w:val="nil"/>
              <w:left w:val="single" w:sz="4" w:space="0" w:color="auto"/>
              <w:bottom w:val="single" w:sz="4" w:space="0" w:color="000000"/>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single" w:sz="4" w:space="0" w:color="auto"/>
              <w:right w:val="single" w:sz="4"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1931" w:type="dxa"/>
            <w:vMerge/>
            <w:tcBorders>
              <w:top w:val="nil"/>
              <w:left w:val="single" w:sz="4" w:space="0" w:color="auto"/>
              <w:bottom w:val="single" w:sz="4" w:space="0" w:color="auto"/>
              <w:right w:val="single" w:sz="4" w:space="0" w:color="auto"/>
            </w:tcBorders>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246</w:t>
            </w:r>
          </w:p>
        </w:tc>
        <w:tc>
          <w:tcPr>
            <w:tcW w:w="1276"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78</w:t>
            </w:r>
          </w:p>
        </w:tc>
        <w:tc>
          <w:tcPr>
            <w:tcW w:w="1268"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4,32</w:t>
            </w:r>
          </w:p>
        </w:tc>
      </w:tr>
      <w:tr w:rsidR="007443D2" w:rsidRPr="00CA31CE" w:rsidTr="007443D2">
        <w:trPr>
          <w:trHeight w:val="465"/>
        </w:trPr>
        <w:tc>
          <w:tcPr>
            <w:tcW w:w="700" w:type="dxa"/>
            <w:tcBorders>
              <w:top w:val="nil"/>
              <w:left w:val="nil"/>
              <w:bottom w:val="nil"/>
              <w:right w:val="nil"/>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2142" w:type="dxa"/>
            <w:tcBorders>
              <w:top w:val="nil"/>
              <w:left w:val="nil"/>
              <w:bottom w:val="nil"/>
              <w:right w:val="nil"/>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819" w:type="dxa"/>
            <w:tcBorders>
              <w:top w:val="nil"/>
              <w:left w:val="nil"/>
              <w:bottom w:val="nil"/>
              <w:right w:val="nil"/>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780" w:type="dxa"/>
            <w:tcBorders>
              <w:top w:val="nil"/>
              <w:left w:val="nil"/>
              <w:bottom w:val="nil"/>
              <w:right w:val="nil"/>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931" w:type="dxa"/>
            <w:tcBorders>
              <w:top w:val="nil"/>
              <w:left w:val="nil"/>
              <w:bottom w:val="nil"/>
              <w:right w:val="nil"/>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992" w:type="dxa"/>
            <w:tcBorders>
              <w:top w:val="nil"/>
              <w:left w:val="nil"/>
              <w:bottom w:val="nil"/>
              <w:right w:val="nil"/>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p>
        </w:tc>
        <w:tc>
          <w:tcPr>
            <w:tcW w:w="1276" w:type="dxa"/>
            <w:tcBorders>
              <w:top w:val="nil"/>
              <w:left w:val="single" w:sz="4" w:space="0" w:color="auto"/>
              <w:bottom w:val="single" w:sz="4" w:space="0" w:color="auto"/>
              <w:right w:val="single" w:sz="4" w:space="0" w:color="auto"/>
            </w:tcBorders>
            <w:shd w:val="clear" w:color="000000" w:fill="CCFFCC"/>
            <w:noWrap/>
            <w:vAlign w:val="bottom"/>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RAZEM</w:t>
            </w:r>
          </w:p>
        </w:tc>
        <w:tc>
          <w:tcPr>
            <w:tcW w:w="1268" w:type="dxa"/>
            <w:tcBorders>
              <w:top w:val="nil"/>
              <w:left w:val="nil"/>
              <w:bottom w:val="single" w:sz="4" w:space="0" w:color="auto"/>
              <w:right w:val="single" w:sz="4" w:space="0" w:color="auto"/>
            </w:tcBorders>
            <w:shd w:val="clear" w:color="000000" w:fill="CCFFCC"/>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407,61</w:t>
            </w:r>
          </w:p>
        </w:tc>
      </w:tr>
    </w:tbl>
    <w:p w:rsidR="007443D2" w:rsidRPr="00CA31CE" w:rsidRDefault="007443D2" w:rsidP="007443D2">
      <w:pPr>
        <w:rPr>
          <w:rFonts w:ascii="Tahoma" w:hAnsi="Tahoma" w:cs="Tahoma"/>
          <w:sz w:val="20"/>
          <w:szCs w:val="20"/>
        </w:rPr>
      </w:pPr>
    </w:p>
    <w:p w:rsidR="007443D2" w:rsidRPr="00CA31CE" w:rsidRDefault="007443D2" w:rsidP="007443D2">
      <w:pPr>
        <w:rPr>
          <w:rFonts w:ascii="Tahoma" w:hAnsi="Tahoma" w:cs="Tahoma"/>
          <w:sz w:val="20"/>
          <w:szCs w:val="20"/>
        </w:rPr>
      </w:pPr>
      <w:r w:rsidRPr="00CA31CE">
        <w:rPr>
          <w:rFonts w:ascii="Tahoma" w:hAnsi="Tahoma" w:cs="Tahoma"/>
          <w:sz w:val="20"/>
          <w:szCs w:val="20"/>
        </w:rPr>
        <w:t>W tym:</w:t>
      </w:r>
    </w:p>
    <w:tbl>
      <w:tblPr>
        <w:tblW w:w="6940" w:type="dxa"/>
        <w:tblInd w:w="55" w:type="dxa"/>
        <w:tblCellMar>
          <w:left w:w="70" w:type="dxa"/>
          <w:right w:w="70" w:type="dxa"/>
        </w:tblCellMar>
        <w:tblLook w:val="04A0" w:firstRow="1" w:lastRow="0" w:firstColumn="1" w:lastColumn="0" w:noHBand="0" w:noVBand="1"/>
      </w:tblPr>
      <w:tblGrid>
        <w:gridCol w:w="700"/>
        <w:gridCol w:w="1960"/>
        <w:gridCol w:w="840"/>
        <w:gridCol w:w="1780"/>
        <w:gridCol w:w="1680"/>
      </w:tblGrid>
      <w:tr w:rsidR="007443D2" w:rsidRPr="00CA31CE" w:rsidTr="007443D2">
        <w:trPr>
          <w:trHeight w:val="765"/>
        </w:trPr>
        <w:tc>
          <w:tcPr>
            <w:tcW w:w="700" w:type="dxa"/>
            <w:tcBorders>
              <w:top w:val="single" w:sz="8" w:space="0" w:color="auto"/>
              <w:left w:val="single" w:sz="8" w:space="0" w:color="auto"/>
              <w:bottom w:val="nil"/>
              <w:right w:val="single" w:sz="8"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L.p.</w:t>
            </w:r>
          </w:p>
        </w:tc>
        <w:tc>
          <w:tcPr>
            <w:tcW w:w="1960" w:type="dxa"/>
            <w:tcBorders>
              <w:top w:val="single" w:sz="8" w:space="0" w:color="auto"/>
              <w:left w:val="nil"/>
              <w:bottom w:val="nil"/>
              <w:right w:val="single" w:sz="8"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Gatunek</w:t>
            </w:r>
          </w:p>
        </w:tc>
        <w:tc>
          <w:tcPr>
            <w:tcW w:w="820" w:type="dxa"/>
            <w:tcBorders>
              <w:top w:val="single" w:sz="8" w:space="0" w:color="auto"/>
              <w:left w:val="nil"/>
              <w:bottom w:val="nil"/>
              <w:right w:val="single" w:sz="8"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Ilość [</w:t>
            </w:r>
            <w:proofErr w:type="spellStart"/>
            <w:r w:rsidRPr="00CA31CE">
              <w:rPr>
                <w:rFonts w:ascii="Tahoma" w:eastAsia="Times New Roman" w:hAnsi="Tahoma" w:cs="Tahoma"/>
                <w:b/>
                <w:bCs/>
                <w:color w:val="000000"/>
                <w:sz w:val="20"/>
                <w:szCs w:val="20"/>
                <w:lang w:eastAsia="pl-PL"/>
              </w:rPr>
              <w:t>m3</w:t>
            </w:r>
            <w:proofErr w:type="spellEnd"/>
            <w:r w:rsidRPr="00CA31CE">
              <w:rPr>
                <w:rFonts w:ascii="Tahoma" w:eastAsia="Times New Roman" w:hAnsi="Tahoma" w:cs="Tahoma"/>
                <w:b/>
                <w:bCs/>
                <w:color w:val="000000"/>
                <w:sz w:val="20"/>
                <w:szCs w:val="20"/>
                <w:lang w:eastAsia="pl-PL"/>
              </w:rPr>
              <w:t>]</w:t>
            </w:r>
          </w:p>
        </w:tc>
        <w:tc>
          <w:tcPr>
            <w:tcW w:w="1780" w:type="dxa"/>
            <w:tcBorders>
              <w:top w:val="single" w:sz="8" w:space="0" w:color="auto"/>
              <w:left w:val="nil"/>
              <w:bottom w:val="nil"/>
              <w:right w:val="single" w:sz="8" w:space="0" w:color="auto"/>
            </w:tcBorders>
            <w:shd w:val="clear" w:color="auto" w:fill="auto"/>
            <w:vAlign w:val="center"/>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cena jednostkowa (zł)</w:t>
            </w:r>
          </w:p>
        </w:tc>
        <w:tc>
          <w:tcPr>
            <w:tcW w:w="1680" w:type="dxa"/>
            <w:tcBorders>
              <w:top w:val="single" w:sz="8" w:space="0" w:color="auto"/>
              <w:left w:val="nil"/>
              <w:bottom w:val="nil"/>
              <w:right w:val="single" w:sz="8" w:space="0" w:color="auto"/>
            </w:tcBorders>
            <w:shd w:val="clear" w:color="auto" w:fill="auto"/>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wartość szacunkowa drewna (zł)</w:t>
            </w:r>
          </w:p>
        </w:tc>
      </w:tr>
      <w:tr w:rsidR="007443D2" w:rsidRPr="00CA31CE" w:rsidTr="007443D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brzoza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38,00</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50,16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w:t>
            </w:r>
          </w:p>
        </w:tc>
        <w:tc>
          <w:tcPr>
            <w:tcW w:w="196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dąb    </w:t>
            </w:r>
          </w:p>
        </w:tc>
        <w:tc>
          <w:tcPr>
            <w:tcW w:w="82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18,32</w:t>
            </w:r>
          </w:p>
        </w:tc>
        <w:tc>
          <w:tcPr>
            <w:tcW w:w="17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53,00</w:t>
            </w:r>
          </w:p>
        </w:tc>
        <w:tc>
          <w:tcPr>
            <w:tcW w:w="16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970,96</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w:t>
            </w:r>
          </w:p>
        </w:tc>
        <w:tc>
          <w:tcPr>
            <w:tcW w:w="196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głóg      </w:t>
            </w:r>
          </w:p>
        </w:tc>
        <w:tc>
          <w:tcPr>
            <w:tcW w:w="82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6,04</w:t>
            </w:r>
          </w:p>
        </w:tc>
        <w:tc>
          <w:tcPr>
            <w:tcW w:w="17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38,00</w:t>
            </w:r>
          </w:p>
        </w:tc>
        <w:tc>
          <w:tcPr>
            <w:tcW w:w="16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229,52</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w:t>
            </w:r>
          </w:p>
        </w:tc>
        <w:tc>
          <w:tcPr>
            <w:tcW w:w="196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grab</w:t>
            </w:r>
          </w:p>
        </w:tc>
        <w:tc>
          <w:tcPr>
            <w:tcW w:w="82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3,37</w:t>
            </w:r>
          </w:p>
        </w:tc>
        <w:tc>
          <w:tcPr>
            <w:tcW w:w="17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53,00</w:t>
            </w:r>
          </w:p>
        </w:tc>
        <w:tc>
          <w:tcPr>
            <w:tcW w:w="16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178,61</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w:t>
            </w:r>
          </w:p>
        </w:tc>
        <w:tc>
          <w:tcPr>
            <w:tcW w:w="196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jesion wyniosły  </w:t>
            </w:r>
          </w:p>
        </w:tc>
        <w:tc>
          <w:tcPr>
            <w:tcW w:w="82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158,15</w:t>
            </w:r>
          </w:p>
        </w:tc>
        <w:tc>
          <w:tcPr>
            <w:tcW w:w="17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53,00</w:t>
            </w:r>
          </w:p>
        </w:tc>
        <w:tc>
          <w:tcPr>
            <w:tcW w:w="16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8381,95</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6.</w:t>
            </w:r>
          </w:p>
        </w:tc>
        <w:tc>
          <w:tcPr>
            <w:tcW w:w="196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kasztan   </w:t>
            </w:r>
          </w:p>
        </w:tc>
        <w:tc>
          <w:tcPr>
            <w:tcW w:w="82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4,28</w:t>
            </w:r>
          </w:p>
        </w:tc>
        <w:tc>
          <w:tcPr>
            <w:tcW w:w="17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38,00</w:t>
            </w:r>
          </w:p>
        </w:tc>
        <w:tc>
          <w:tcPr>
            <w:tcW w:w="16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162,64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w:t>
            </w:r>
          </w:p>
        </w:tc>
        <w:tc>
          <w:tcPr>
            <w:tcW w:w="196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klon zwyczajny</w:t>
            </w:r>
          </w:p>
        </w:tc>
        <w:tc>
          <w:tcPr>
            <w:tcW w:w="82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136,03</w:t>
            </w:r>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53,00</w:t>
            </w:r>
          </w:p>
        </w:tc>
        <w:tc>
          <w:tcPr>
            <w:tcW w:w="16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7209,59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8.</w:t>
            </w:r>
          </w:p>
        </w:tc>
        <w:tc>
          <w:tcPr>
            <w:tcW w:w="196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lipa drobnolistna</w:t>
            </w:r>
          </w:p>
        </w:tc>
        <w:tc>
          <w:tcPr>
            <w:tcW w:w="82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55,86</w:t>
            </w:r>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38,00</w:t>
            </w:r>
          </w:p>
        </w:tc>
        <w:tc>
          <w:tcPr>
            <w:tcW w:w="16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2122,68</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9.</w:t>
            </w:r>
          </w:p>
        </w:tc>
        <w:tc>
          <w:tcPr>
            <w:tcW w:w="196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robinia akacjowa</w:t>
            </w:r>
          </w:p>
        </w:tc>
        <w:tc>
          <w:tcPr>
            <w:tcW w:w="82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1,93</w:t>
            </w:r>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53,00</w:t>
            </w:r>
          </w:p>
        </w:tc>
        <w:tc>
          <w:tcPr>
            <w:tcW w:w="16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102,29</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10.</w:t>
            </w:r>
          </w:p>
        </w:tc>
        <w:tc>
          <w:tcPr>
            <w:tcW w:w="196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xml:space="preserve">topola  </w:t>
            </w:r>
          </w:p>
        </w:tc>
        <w:tc>
          <w:tcPr>
            <w:tcW w:w="82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7,38</w:t>
            </w:r>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38,00</w:t>
            </w:r>
          </w:p>
        </w:tc>
        <w:tc>
          <w:tcPr>
            <w:tcW w:w="16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280,44</w:t>
            </w:r>
          </w:p>
        </w:tc>
      </w:tr>
      <w:tr w:rsidR="007443D2" w:rsidRPr="00CA31CE" w:rsidTr="00744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11.</w:t>
            </w:r>
          </w:p>
        </w:tc>
        <w:tc>
          <w:tcPr>
            <w:tcW w:w="196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both"/>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wierzba</w:t>
            </w:r>
          </w:p>
        </w:tc>
        <w:tc>
          <w:tcPr>
            <w:tcW w:w="82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14,93</w:t>
            </w:r>
          </w:p>
        </w:tc>
        <w:tc>
          <w:tcPr>
            <w:tcW w:w="1780" w:type="dxa"/>
            <w:tcBorders>
              <w:top w:val="nil"/>
              <w:left w:val="nil"/>
              <w:bottom w:val="single" w:sz="4" w:space="0" w:color="auto"/>
              <w:right w:val="single" w:sz="4" w:space="0" w:color="auto"/>
            </w:tcBorders>
            <w:shd w:val="clear" w:color="auto" w:fill="auto"/>
            <w:noWrap/>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38,00</w:t>
            </w:r>
          </w:p>
        </w:tc>
        <w:tc>
          <w:tcPr>
            <w:tcW w:w="1680" w:type="dxa"/>
            <w:tcBorders>
              <w:top w:val="nil"/>
              <w:left w:val="nil"/>
              <w:bottom w:val="single" w:sz="4" w:space="0" w:color="auto"/>
              <w:right w:val="single" w:sz="4" w:space="0" w:color="auto"/>
            </w:tcBorders>
            <w:shd w:val="clear" w:color="auto" w:fill="auto"/>
            <w:vAlign w:val="center"/>
            <w:hideMark/>
          </w:tcPr>
          <w:p w:rsidR="007443D2" w:rsidRPr="00CA31CE" w:rsidRDefault="007443D2" w:rsidP="007443D2">
            <w:pPr>
              <w:spacing w:after="0" w:line="240" w:lineRule="auto"/>
              <w:jc w:val="center"/>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567,34</w:t>
            </w:r>
          </w:p>
        </w:tc>
      </w:tr>
      <w:tr w:rsidR="007443D2" w:rsidRPr="00CA31CE" w:rsidTr="007443D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color w:val="000000"/>
                <w:sz w:val="20"/>
                <w:szCs w:val="20"/>
                <w:lang w:eastAsia="pl-PL"/>
              </w:rPr>
            </w:pPr>
            <w:r w:rsidRPr="00CA31CE">
              <w:rPr>
                <w:rFonts w:ascii="Tahoma" w:eastAsia="Times New Roman" w:hAnsi="Tahoma" w:cs="Tahoma"/>
                <w:color w:val="000000"/>
                <w:sz w:val="20"/>
                <w:szCs w:val="20"/>
                <w:lang w:eastAsia="pl-PL"/>
              </w:rPr>
              <w:t> </w:t>
            </w:r>
          </w:p>
        </w:tc>
        <w:tc>
          <w:tcPr>
            <w:tcW w:w="196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SUMA</w:t>
            </w:r>
          </w:p>
        </w:tc>
        <w:tc>
          <w:tcPr>
            <w:tcW w:w="820" w:type="dxa"/>
            <w:tcBorders>
              <w:top w:val="nil"/>
              <w:left w:val="nil"/>
              <w:bottom w:val="single" w:sz="4" w:space="0" w:color="auto"/>
              <w:right w:val="single" w:sz="4" w:space="0" w:color="auto"/>
            </w:tcBorders>
            <w:shd w:val="clear" w:color="000000" w:fill="D9D9D9"/>
            <w:noWrap/>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407,61</w:t>
            </w:r>
          </w:p>
        </w:tc>
        <w:tc>
          <w:tcPr>
            <w:tcW w:w="1780" w:type="dxa"/>
            <w:tcBorders>
              <w:top w:val="nil"/>
              <w:left w:val="nil"/>
              <w:bottom w:val="single" w:sz="4" w:space="0" w:color="auto"/>
              <w:right w:val="single" w:sz="4" w:space="0" w:color="auto"/>
            </w:tcBorders>
            <w:shd w:val="clear" w:color="auto" w:fill="auto"/>
            <w:noWrap/>
            <w:vAlign w:val="bottom"/>
            <w:hideMark/>
          </w:tcPr>
          <w:p w:rsidR="007443D2" w:rsidRPr="00CA31CE" w:rsidRDefault="007443D2" w:rsidP="007443D2">
            <w:pPr>
              <w:spacing w:after="0" w:line="240" w:lineRule="auto"/>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 </w:t>
            </w:r>
          </w:p>
        </w:tc>
        <w:tc>
          <w:tcPr>
            <w:tcW w:w="1680" w:type="dxa"/>
            <w:tcBorders>
              <w:top w:val="nil"/>
              <w:left w:val="nil"/>
              <w:bottom w:val="single" w:sz="4" w:space="0" w:color="auto"/>
              <w:right w:val="single" w:sz="4" w:space="0" w:color="auto"/>
            </w:tcBorders>
            <w:shd w:val="clear" w:color="000000" w:fill="D9D9D9"/>
            <w:noWrap/>
            <w:vAlign w:val="bottom"/>
            <w:hideMark/>
          </w:tcPr>
          <w:p w:rsidR="007443D2" w:rsidRPr="00CA31CE" w:rsidRDefault="007443D2" w:rsidP="007443D2">
            <w:pPr>
              <w:spacing w:after="0" w:line="240" w:lineRule="auto"/>
              <w:jc w:val="center"/>
              <w:rPr>
                <w:rFonts w:ascii="Tahoma" w:eastAsia="Times New Roman" w:hAnsi="Tahoma" w:cs="Tahoma"/>
                <w:b/>
                <w:bCs/>
                <w:color w:val="000000"/>
                <w:sz w:val="20"/>
                <w:szCs w:val="20"/>
                <w:lang w:eastAsia="pl-PL"/>
              </w:rPr>
            </w:pPr>
            <w:r w:rsidRPr="00CA31CE">
              <w:rPr>
                <w:rFonts w:ascii="Tahoma" w:eastAsia="Times New Roman" w:hAnsi="Tahoma" w:cs="Tahoma"/>
                <w:b/>
                <w:bCs/>
                <w:color w:val="000000"/>
                <w:sz w:val="20"/>
                <w:szCs w:val="20"/>
                <w:lang w:eastAsia="pl-PL"/>
              </w:rPr>
              <w:t>20256,18</w:t>
            </w:r>
          </w:p>
        </w:tc>
      </w:tr>
    </w:tbl>
    <w:p w:rsidR="007443D2" w:rsidRPr="00CA31CE" w:rsidRDefault="007443D2" w:rsidP="007443D2">
      <w:pPr>
        <w:rPr>
          <w:rFonts w:ascii="Tahoma" w:hAnsi="Tahoma" w:cs="Tahoma"/>
          <w:sz w:val="20"/>
          <w:szCs w:val="20"/>
        </w:rPr>
      </w:pPr>
    </w:p>
    <w:p w:rsidR="007443D2" w:rsidRPr="00CA31CE" w:rsidRDefault="007443D2" w:rsidP="007443D2">
      <w:pPr>
        <w:rPr>
          <w:rFonts w:ascii="Tahoma" w:hAnsi="Tahoma" w:cs="Tahoma"/>
          <w:b/>
          <w:sz w:val="20"/>
          <w:szCs w:val="20"/>
        </w:rPr>
      </w:pPr>
      <w:r w:rsidRPr="00CA31CE">
        <w:rPr>
          <w:rFonts w:ascii="Tahoma" w:hAnsi="Tahoma" w:cs="Tahoma"/>
          <w:b/>
          <w:sz w:val="20"/>
          <w:szCs w:val="20"/>
        </w:rPr>
        <w:t>ZAMAWIAJĄCY:</w:t>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r>
      <w:r w:rsidRPr="00CA31CE">
        <w:rPr>
          <w:rFonts w:ascii="Tahoma" w:hAnsi="Tahoma" w:cs="Tahoma"/>
          <w:b/>
          <w:sz w:val="20"/>
          <w:szCs w:val="20"/>
        </w:rPr>
        <w:tab/>
        <w:t>WYKONAWCA:</w:t>
      </w:r>
    </w:p>
    <w:p w:rsidR="007443D2" w:rsidRPr="00CA31CE" w:rsidRDefault="007443D2" w:rsidP="007443D2">
      <w:pPr>
        <w:rPr>
          <w:rFonts w:ascii="Tahoma" w:hAnsi="Tahoma" w:cs="Tahoma"/>
          <w:sz w:val="20"/>
          <w:szCs w:val="20"/>
        </w:rPr>
      </w:pPr>
    </w:p>
    <w:p w:rsidR="00355A5A" w:rsidRDefault="00355A5A" w:rsidP="00355A5A">
      <w:pPr>
        <w:suppressAutoHyphens/>
        <w:spacing w:after="0" w:line="240" w:lineRule="auto"/>
        <w:jc w:val="center"/>
        <w:rPr>
          <w:rFonts w:ascii="Tahoma" w:eastAsia="Times New Roman" w:hAnsi="Tahoma" w:cs="Tahoma"/>
          <w:sz w:val="24"/>
          <w:szCs w:val="24"/>
          <w:lang w:eastAsia="zh-CN"/>
        </w:rPr>
      </w:pPr>
    </w:p>
    <w:sectPr w:rsidR="00355A5A" w:rsidSect="00A87FA0">
      <w:footerReference w:type="default" r:id="rId12"/>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8D" w:rsidRDefault="0057178D">
      <w:pPr>
        <w:spacing w:after="0" w:line="240" w:lineRule="auto"/>
      </w:pPr>
      <w:r>
        <w:separator/>
      </w:r>
    </w:p>
  </w:endnote>
  <w:endnote w:type="continuationSeparator" w:id="0">
    <w:p w:rsidR="0057178D" w:rsidRDefault="0057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5D33CF" w:rsidRDefault="005D33CF">
        <w:pPr>
          <w:pStyle w:val="Stopka"/>
          <w:jc w:val="center"/>
        </w:pPr>
        <w:r>
          <w:fldChar w:fldCharType="begin"/>
        </w:r>
        <w:r>
          <w:instrText xml:space="preserve"> PAGE   \* MERGEFORMAT </w:instrText>
        </w:r>
        <w:r>
          <w:fldChar w:fldCharType="separate"/>
        </w:r>
        <w:r w:rsidR="00773FFE">
          <w:rPr>
            <w:noProof/>
          </w:rPr>
          <w:t>1</w:t>
        </w:r>
        <w:r>
          <w:rPr>
            <w:noProof/>
          </w:rPr>
          <w:fldChar w:fldCharType="end"/>
        </w:r>
      </w:p>
    </w:sdtContent>
  </w:sdt>
  <w:p w:rsidR="005D33CF" w:rsidRDefault="005D33CF">
    <w:pPr>
      <w:pStyle w:val="Stopka"/>
    </w:pPr>
  </w:p>
  <w:p w:rsidR="005D33CF" w:rsidRDefault="005D33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8D" w:rsidRDefault="0057178D">
      <w:pPr>
        <w:spacing w:after="0" w:line="240" w:lineRule="auto"/>
      </w:pPr>
      <w:r>
        <w:separator/>
      </w:r>
    </w:p>
  </w:footnote>
  <w:footnote w:type="continuationSeparator" w:id="0">
    <w:p w:rsidR="0057178D" w:rsidRDefault="0057178D">
      <w:pPr>
        <w:spacing w:after="0" w:line="240" w:lineRule="auto"/>
      </w:pPr>
      <w:r>
        <w:continuationSeparator/>
      </w:r>
    </w:p>
  </w:footnote>
  <w:footnote w:id="1">
    <w:p w:rsidR="005D33CF" w:rsidRPr="005A5873" w:rsidRDefault="005D33CF"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5D33CF" w:rsidRPr="005A5873" w:rsidRDefault="005D33CF"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5D33CF" w:rsidRPr="00410CB6" w:rsidRDefault="005D33CF"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8">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9">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1">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3">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4">
    <w:nsid w:val="0000001D"/>
    <w:multiLevelType w:val="singleLevel"/>
    <w:tmpl w:val="0000001D"/>
    <w:name w:val="WW8Num33"/>
    <w:lvl w:ilvl="0">
      <w:start w:val="1"/>
      <w:numFmt w:val="decimal"/>
      <w:lvlText w:val="%1."/>
      <w:lvlJc w:val="left"/>
      <w:pPr>
        <w:tabs>
          <w:tab w:val="num" w:pos="0"/>
        </w:tabs>
        <w:ind w:left="720" w:hanging="360"/>
      </w:pPr>
    </w:lvl>
  </w:abstractNum>
  <w:abstractNum w:abstractNumId="15">
    <w:nsid w:val="00000020"/>
    <w:multiLevelType w:val="multilevel"/>
    <w:tmpl w:val="A252C64A"/>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0"/>
        <w:szCs w:val="20"/>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9">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00000037"/>
    <w:multiLevelType w:val="singleLevel"/>
    <w:tmpl w:val="96FE364E"/>
    <w:name w:val="WW8Num55"/>
    <w:lvl w:ilvl="0">
      <w:start w:val="1"/>
      <w:numFmt w:val="decimal"/>
      <w:lvlText w:val="%1."/>
      <w:lvlJc w:val="left"/>
      <w:pPr>
        <w:tabs>
          <w:tab w:val="num" w:pos="0"/>
        </w:tabs>
        <w:ind w:left="720" w:hanging="360"/>
      </w:pPr>
      <w:rPr>
        <w:rFonts w:ascii="Tahoma" w:eastAsia="Times New Roman" w:hAnsi="Tahoma" w:cs="Tahoma" w:hint="default"/>
        <w:color w:val="000000"/>
        <w:sz w:val="20"/>
        <w:szCs w:val="20"/>
      </w:rPr>
    </w:lvl>
  </w:abstractNum>
  <w:abstractNum w:abstractNumId="22">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3">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50"/>
    <w:multiLevelType w:val="multilevel"/>
    <w:tmpl w:val="1D2A5180"/>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89E52FF"/>
    <w:multiLevelType w:val="singleLevel"/>
    <w:tmpl w:val="9432C70A"/>
    <w:lvl w:ilvl="0">
      <w:start w:val="2"/>
      <w:numFmt w:val="decimal"/>
      <w:lvlText w:val="%1."/>
      <w:lvlJc w:val="left"/>
      <w:pPr>
        <w:ind w:left="720" w:hanging="360"/>
      </w:pPr>
      <w:rPr>
        <w:rFonts w:hint="default"/>
        <w:color w:val="auto"/>
      </w:rPr>
    </w:lvl>
  </w:abstractNum>
  <w:abstractNum w:abstractNumId="30">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nsid w:val="1CEE0350"/>
    <w:multiLevelType w:val="hybridMultilevel"/>
    <w:tmpl w:val="3E1AF91C"/>
    <w:lvl w:ilvl="0" w:tplc="46B29254">
      <w:start w:val="1"/>
      <w:numFmt w:val="bullet"/>
      <w:lvlText w:val=""/>
      <w:lvlJc w:val="left"/>
      <w:pPr>
        <w:tabs>
          <w:tab w:val="num" w:pos="1069"/>
        </w:tabs>
        <w:ind w:left="1066" w:hanging="357"/>
      </w:pPr>
      <w:rPr>
        <w:rFonts w:ascii="Symbol" w:hAnsi="Symbol" w:hint="default"/>
      </w:rPr>
    </w:lvl>
    <w:lvl w:ilvl="1" w:tplc="BE208596">
      <w:start w:val="1"/>
      <w:numFmt w:val="decimal"/>
      <w:lvlText w:val="%2)"/>
      <w:lvlJc w:val="left"/>
      <w:pPr>
        <w:tabs>
          <w:tab w:val="num" w:pos="720"/>
        </w:tabs>
        <w:ind w:left="720" w:hanging="363"/>
      </w:pPr>
      <w:rPr>
        <w:rFonts w:cs="Times New Roman" w:hint="default"/>
      </w:rPr>
    </w:lvl>
    <w:lvl w:ilvl="2" w:tplc="3E9A0888">
      <w:start w:val="1"/>
      <w:numFmt w:val="decimal"/>
      <w:lvlText w:val="%3)"/>
      <w:lvlJc w:val="left"/>
      <w:pPr>
        <w:tabs>
          <w:tab w:val="num" w:pos="360"/>
        </w:tabs>
        <w:ind w:left="340" w:hanging="340"/>
      </w:pPr>
      <w:rPr>
        <w:rFonts w:cs="Times New Roman" w:hint="default"/>
      </w:rPr>
    </w:lvl>
    <w:lvl w:ilvl="3" w:tplc="1D2A19F4">
      <w:start w:val="1"/>
      <w:numFmt w:val="decimal"/>
      <w:lvlText w:val="%4)"/>
      <w:lvlJc w:val="left"/>
      <w:pPr>
        <w:tabs>
          <w:tab w:val="num" w:pos="360"/>
        </w:tabs>
        <w:ind w:left="357" w:hanging="357"/>
      </w:pPr>
      <w:rPr>
        <w:rFonts w:ascii="Tahoma" w:hAnsi="Tahoma" w:cs="Tahoma" w:hint="default"/>
      </w:rPr>
    </w:lvl>
    <w:lvl w:ilvl="4" w:tplc="04150019">
      <w:start w:val="1"/>
      <w:numFmt w:val="lowerLetter"/>
      <w:lvlText w:val="%5."/>
      <w:lvlJc w:val="left"/>
      <w:pPr>
        <w:tabs>
          <w:tab w:val="num" w:pos="3949"/>
        </w:tabs>
        <w:ind w:left="3949" w:hanging="360"/>
      </w:pPr>
      <w:rPr>
        <w:rFonts w:cs="Times New Roman"/>
      </w:rPr>
    </w:lvl>
    <w:lvl w:ilvl="5" w:tplc="580296D6">
      <w:start w:val="1"/>
      <w:numFmt w:val="lowerLetter"/>
      <w:lvlText w:val="%6)"/>
      <w:lvlJc w:val="left"/>
      <w:pPr>
        <w:tabs>
          <w:tab w:val="num" w:pos="720"/>
        </w:tabs>
        <w:ind w:left="720" w:hanging="363"/>
      </w:pPr>
      <w:rPr>
        <w:rFonts w:cs="Times New Roman" w:hint="default"/>
      </w:rPr>
    </w:lvl>
    <w:lvl w:ilvl="6" w:tplc="2AF430CA">
      <w:start w:val="33"/>
      <w:numFmt w:val="upperRoman"/>
      <w:lvlText w:val="%7."/>
      <w:lvlJc w:val="left"/>
      <w:pPr>
        <w:ind w:left="862" w:hanging="720"/>
      </w:pPr>
      <w:rPr>
        <w:rFonts w:hint="default"/>
      </w:rPr>
    </w:lvl>
    <w:lvl w:ilvl="7" w:tplc="04150019">
      <w:start w:val="1"/>
      <w:numFmt w:val="lowerLetter"/>
      <w:lvlText w:val="%8."/>
      <w:lvlJc w:val="left"/>
      <w:pPr>
        <w:tabs>
          <w:tab w:val="num" w:pos="6109"/>
        </w:tabs>
        <w:ind w:left="6109" w:hanging="360"/>
      </w:pPr>
      <w:rPr>
        <w:rFonts w:cs="Times New Roman"/>
      </w:rPr>
    </w:lvl>
    <w:lvl w:ilvl="8" w:tplc="6BC83066">
      <w:start w:val="1"/>
      <w:numFmt w:val="decimal"/>
      <w:lvlText w:val="%9."/>
      <w:lvlJc w:val="right"/>
      <w:pPr>
        <w:tabs>
          <w:tab w:val="num" w:pos="6829"/>
        </w:tabs>
        <w:ind w:left="6829" w:hanging="180"/>
      </w:pPr>
      <w:rPr>
        <w:rFonts w:ascii="Arial" w:eastAsia="Times New Roman" w:hAnsi="Arial" w:cs="Arial"/>
      </w:rPr>
    </w:lvl>
  </w:abstractNum>
  <w:abstractNum w:abstractNumId="42">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29EA4363"/>
    <w:multiLevelType w:val="hybridMultilevel"/>
    <w:tmpl w:val="2F74E2C4"/>
    <w:lvl w:ilvl="0" w:tplc="5D54D5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E911B3"/>
    <w:multiLevelType w:val="multilevel"/>
    <w:tmpl w:val="FF38B592"/>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52">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4">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nsid w:val="3482276B"/>
    <w:multiLevelType w:val="hybridMultilevel"/>
    <w:tmpl w:val="1F4E6EC6"/>
    <w:lvl w:ilvl="0" w:tplc="D0BEB422">
      <w:start w:val="1"/>
      <w:numFmt w:val="decimal"/>
      <w:lvlText w:val="%1."/>
      <w:lvlJc w:val="left"/>
      <w:pPr>
        <w:tabs>
          <w:tab w:val="num" w:pos="357"/>
        </w:tabs>
        <w:ind w:left="357" w:hanging="357"/>
      </w:pPr>
      <w:rPr>
        <w:rFonts w:cs="Segoe UI Black" w:hint="default"/>
      </w:rPr>
    </w:lvl>
    <w:lvl w:ilvl="1" w:tplc="0415000F">
      <w:start w:val="1"/>
      <w:numFmt w:val="decimal"/>
      <w:lvlText w:val="%2."/>
      <w:lvlJc w:val="left"/>
      <w:pPr>
        <w:tabs>
          <w:tab w:val="num" w:pos="1437"/>
        </w:tabs>
        <w:ind w:left="1437" w:hanging="870"/>
      </w:pPr>
      <w:rPr>
        <w:rFonts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3A1024C2"/>
    <w:multiLevelType w:val="multilevel"/>
    <w:tmpl w:val="9D5A0B54"/>
    <w:lvl w:ilvl="0">
      <w:start w:val="2"/>
      <w:numFmt w:val="decimal"/>
      <w:lvlText w:val="%1."/>
      <w:lvlJc w:val="left"/>
      <w:pPr>
        <w:ind w:left="360" w:hanging="360"/>
      </w:pPr>
      <w:rPr>
        <w:rFonts w:hint="default"/>
        <w:b w:val="0"/>
      </w:rPr>
    </w:lvl>
    <w:lvl w:ilvl="1">
      <w:start w:val="1"/>
      <w:numFmt w:val="decimal"/>
      <w:lvlText w:val="%2."/>
      <w:lvlJc w:val="left"/>
      <w:pPr>
        <w:ind w:left="1440" w:hanging="720"/>
      </w:pPr>
      <w:rPr>
        <w:rFonts w:ascii="Tahoma" w:eastAsia="Times New Roman" w:hAnsi="Tahoma" w:cs="Tahoma"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nsid w:val="3A337C57"/>
    <w:multiLevelType w:val="hybridMultilevel"/>
    <w:tmpl w:val="BC2EC4AA"/>
    <w:lvl w:ilvl="0" w:tplc="37DC5666">
      <w:start w:val="1"/>
      <w:numFmt w:val="decimal"/>
      <w:lvlText w:val="%1."/>
      <w:lvlJc w:val="left"/>
      <w:pPr>
        <w:ind w:left="765" w:hanging="360"/>
      </w:pPr>
      <w:rPr>
        <w:rFonts w:ascii="Tahoma" w:hAnsi="Tahoma" w:cs="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0">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BCC4283"/>
    <w:multiLevelType w:val="hybridMultilevel"/>
    <w:tmpl w:val="AB985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442F0A27"/>
    <w:multiLevelType w:val="hybridMultilevel"/>
    <w:tmpl w:val="AE988C42"/>
    <w:lvl w:ilvl="0" w:tplc="4CF236DA">
      <w:start w:val="1"/>
      <w:numFmt w:val="decimal"/>
      <w:lvlText w:val="%1."/>
      <w:lvlJc w:val="left"/>
      <w:pPr>
        <w:tabs>
          <w:tab w:val="num" w:pos="0"/>
        </w:tabs>
        <w:ind w:left="34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4EAD7EED"/>
    <w:multiLevelType w:val="multilevel"/>
    <w:tmpl w:val="D5C6AE7C"/>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2">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1975369"/>
    <w:multiLevelType w:val="multilevel"/>
    <w:tmpl w:val="541631F2"/>
    <w:lvl w:ilvl="0">
      <w:start w:val="1"/>
      <w:numFmt w:val="decimal"/>
      <w:lvlText w:val="%1."/>
      <w:lvlJc w:val="left"/>
      <w:pPr>
        <w:tabs>
          <w:tab w:val="num" w:pos="1146"/>
        </w:tabs>
        <w:ind w:left="1146" w:hanging="720"/>
      </w:pPr>
      <w:rPr>
        <w:b w:val="0"/>
        <w:color w:val="000000"/>
        <w:sz w:val="20"/>
        <w:szCs w:val="20"/>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4">
    <w:nsid w:val="53314759"/>
    <w:multiLevelType w:val="hybridMultilevel"/>
    <w:tmpl w:val="AA10D99E"/>
    <w:lvl w:ilvl="0" w:tplc="136C58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B145529"/>
    <w:multiLevelType w:val="multilevel"/>
    <w:tmpl w:val="6D9A0E30"/>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8">
    <w:nsid w:val="5E1C1CEC"/>
    <w:multiLevelType w:val="hybridMultilevel"/>
    <w:tmpl w:val="8E5E4724"/>
    <w:name w:val="WW8Num142"/>
    <w:lvl w:ilvl="0" w:tplc="911EA754">
      <w:start w:val="1"/>
      <w:numFmt w:val="decimal"/>
      <w:lvlText w:val="%1."/>
      <w:lvlJc w:val="left"/>
      <w:pPr>
        <w:tabs>
          <w:tab w:val="num" w:pos="340"/>
        </w:tabs>
        <w:ind w:left="340" w:hanging="34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83385D"/>
    <w:multiLevelType w:val="hybridMultilevel"/>
    <w:tmpl w:val="201AD064"/>
    <w:lvl w:ilvl="0" w:tplc="E2FEE460">
      <w:start w:val="8"/>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4AE3A68"/>
    <w:multiLevelType w:val="hybridMultilevel"/>
    <w:tmpl w:val="BFFEE7A8"/>
    <w:lvl w:ilvl="0" w:tplc="DCBEE96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AA0AB6"/>
    <w:multiLevelType w:val="hybridMultilevel"/>
    <w:tmpl w:val="6018FEC2"/>
    <w:lvl w:ilvl="0" w:tplc="7F7ACD6A">
      <w:start w:val="1"/>
      <w:numFmt w:val="lowerLetter"/>
      <w:lvlText w:val="%1)"/>
      <w:lvlJc w:val="left"/>
      <w:pPr>
        <w:ind w:left="1440" w:hanging="360"/>
      </w:pPr>
      <w:rPr>
        <w:rFonts w:hint="default"/>
      </w:rPr>
    </w:lvl>
    <w:lvl w:ilvl="1" w:tplc="DBD2896C">
      <w:start w:val="1"/>
      <w:numFmt w:val="lowerLetter"/>
      <w:lvlText w:val="%2."/>
      <w:lvlJc w:val="left"/>
      <w:pPr>
        <w:ind w:left="1440" w:hanging="360"/>
      </w:pPr>
      <w:rPr>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8">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4">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CD24CE9"/>
    <w:multiLevelType w:val="multilevel"/>
    <w:tmpl w:val="E57E9806"/>
    <w:lvl w:ilvl="0">
      <w:start w:val="1"/>
      <w:numFmt w:val="decimal"/>
      <w:lvlText w:val="%1."/>
      <w:lvlJc w:val="left"/>
      <w:pPr>
        <w:tabs>
          <w:tab w:val="num" w:pos="357"/>
        </w:tabs>
        <w:ind w:left="357" w:hanging="357"/>
      </w:pPr>
      <w:rPr>
        <w:rFonts w:ascii="Arial" w:eastAsia="Times New Roman" w:hAnsi="Arial" w:cs="Arial"/>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8">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7DDC2BF7"/>
    <w:multiLevelType w:val="hybridMultilevel"/>
    <w:tmpl w:val="B538B0C6"/>
    <w:lvl w:ilvl="0" w:tplc="0415000B">
      <w:start w:val="1"/>
      <w:numFmt w:val="bullet"/>
      <w:lvlText w:val=""/>
      <w:lvlJc w:val="left"/>
      <w:pPr>
        <w:ind w:left="1060" w:hanging="360"/>
      </w:pPr>
      <w:rPr>
        <w:rFonts w:ascii="Wingdings" w:hAnsi="Wingding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0">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1"/>
    </w:lvlOverride>
  </w:num>
  <w:num w:numId="4">
    <w:abstractNumId w:val="29"/>
  </w:num>
  <w:num w:numId="5">
    <w:abstractNumId w:val="39"/>
  </w:num>
  <w:num w:numId="6">
    <w:abstractNumId w:val="63"/>
  </w:num>
  <w:num w:numId="7">
    <w:abstractNumId w:val="61"/>
  </w:num>
  <w:num w:numId="8">
    <w:abstractNumId w:val="56"/>
  </w:num>
  <w:num w:numId="9">
    <w:abstractNumId w:val="27"/>
  </w:num>
  <w:num w:numId="10">
    <w:abstractNumId w:val="65"/>
  </w:num>
  <w:num w:numId="11">
    <w:abstractNumId w:val="82"/>
  </w:num>
  <w:num w:numId="12">
    <w:abstractNumId w:val="43"/>
  </w:num>
  <w:num w:numId="13">
    <w:abstractNumId w:val="85"/>
  </w:num>
  <w:num w:numId="14">
    <w:abstractNumId w:val="28"/>
  </w:num>
  <w:num w:numId="15">
    <w:abstractNumId w:val="100"/>
  </w:num>
  <w:num w:numId="16">
    <w:abstractNumId w:val="42"/>
  </w:num>
  <w:num w:numId="17">
    <w:abstractNumId w:val="54"/>
  </w:num>
  <w:num w:numId="18">
    <w:abstractNumId w:val="84"/>
  </w:num>
  <w:num w:numId="19">
    <w:abstractNumId w:val="76"/>
  </w:num>
  <w:num w:numId="20">
    <w:abstractNumId w:val="60"/>
  </w:num>
  <w:num w:numId="21">
    <w:abstractNumId w:val="96"/>
  </w:num>
  <w:num w:numId="22">
    <w:abstractNumId w:val="36"/>
  </w:num>
  <w:num w:numId="23">
    <w:abstractNumId w:val="83"/>
  </w:num>
  <w:num w:numId="24">
    <w:abstractNumId w:val="72"/>
  </w:num>
  <w:num w:numId="25">
    <w:abstractNumId w:val="67"/>
  </w:num>
  <w:num w:numId="26">
    <w:abstractNumId w:val="48"/>
  </w:num>
  <w:num w:numId="27">
    <w:abstractNumId w:val="91"/>
  </w:num>
  <w:num w:numId="28">
    <w:abstractNumId w:val="69"/>
  </w:num>
  <w:num w:numId="29">
    <w:abstractNumId w:val="46"/>
  </w:num>
  <w:num w:numId="30">
    <w:abstractNumId w:val="34"/>
  </w:num>
  <w:num w:numId="31">
    <w:abstractNumId w:val="66"/>
  </w:num>
  <w:num w:numId="32">
    <w:abstractNumId w:val="5"/>
  </w:num>
  <w:num w:numId="33">
    <w:abstractNumId w:val="10"/>
  </w:num>
  <w:num w:numId="34">
    <w:abstractNumId w:val="88"/>
  </w:num>
  <w:num w:numId="35">
    <w:abstractNumId w:val="58"/>
  </w:num>
  <w:num w:numId="36">
    <w:abstractNumId w:val="37"/>
  </w:num>
  <w:num w:numId="37">
    <w:abstractNumId w:val="31"/>
  </w:num>
  <w:num w:numId="38">
    <w:abstractNumId w:val="80"/>
  </w:num>
  <w:num w:numId="39">
    <w:abstractNumId w:val="92"/>
  </w:num>
  <w:num w:numId="40">
    <w:abstractNumId w:val="64"/>
  </w:num>
  <w:num w:numId="41">
    <w:abstractNumId w:val="90"/>
  </w:num>
  <w:num w:numId="42">
    <w:abstractNumId w:val="79"/>
  </w:num>
  <w:num w:numId="43">
    <w:abstractNumId w:val="35"/>
  </w:num>
  <w:num w:numId="44">
    <w:abstractNumId w:val="101"/>
  </w:num>
  <w:num w:numId="45">
    <w:abstractNumId w:val="30"/>
  </w:num>
  <w:num w:numId="46">
    <w:abstractNumId w:val="93"/>
  </w:num>
  <w:num w:numId="47">
    <w:abstractNumId w:val="95"/>
  </w:num>
  <w:num w:numId="48">
    <w:abstractNumId w:val="89"/>
  </w:num>
  <w:num w:numId="49">
    <w:abstractNumId w:val="41"/>
  </w:num>
  <w:num w:numId="50">
    <w:abstractNumId w:val="49"/>
  </w:num>
  <w:num w:numId="51">
    <w:abstractNumId w:val="57"/>
  </w:num>
  <w:num w:numId="52">
    <w:abstractNumId w:val="97"/>
  </w:num>
  <w:num w:numId="53">
    <w:abstractNumId w:val="70"/>
  </w:num>
  <w:num w:numId="54">
    <w:abstractNumId w:val="87"/>
  </w:num>
  <w:num w:numId="55">
    <w:abstractNumId w:val="98"/>
  </w:num>
  <w:num w:numId="56">
    <w:abstractNumId w:val="45"/>
  </w:num>
  <w:num w:numId="57">
    <w:abstractNumId w:val="55"/>
  </w:num>
  <w:num w:numId="58">
    <w:abstractNumId w:val="15"/>
  </w:num>
  <w:num w:numId="59">
    <w:abstractNumId w:val="99"/>
  </w:num>
  <w:num w:numId="60">
    <w:abstractNumId w:val="73"/>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num>
  <w:num w:numId="66">
    <w:abstractNumId w:val="26"/>
  </w:num>
  <w:num w:numId="67">
    <w:abstractNumId w:val="53"/>
  </w:num>
  <w:num w:numId="68">
    <w:abstractNumId w:val="47"/>
  </w:num>
  <w:num w:numId="69">
    <w:abstractNumId w:val="6"/>
  </w:num>
  <w:num w:numId="70">
    <w:abstractNumId w:val="40"/>
  </w:num>
  <w:num w:numId="71">
    <w:abstractNumId w:val="4"/>
  </w:num>
  <w:num w:numId="72">
    <w:abstractNumId w:val="33"/>
  </w:num>
  <w:num w:numId="73">
    <w:abstractNumId w:val="59"/>
  </w:num>
  <w:num w:numId="74">
    <w:abstractNumId w:val="68"/>
  </w:num>
  <w:num w:numId="75">
    <w:abstractNumId w:val="50"/>
  </w:num>
  <w:num w:numId="76">
    <w:abstractNumId w:val="74"/>
  </w:num>
  <w:num w:numId="77">
    <w:abstractNumId w:val="81"/>
  </w:num>
  <w:num w:numId="78">
    <w:abstractNumId w:val="94"/>
  </w:num>
  <w:num w:numId="79">
    <w:abstractNumId w:val="86"/>
  </w:num>
  <w:num w:numId="80">
    <w:abstractNumId w:val="62"/>
  </w:num>
  <w:num w:numId="81">
    <w:abstractNumId w:val="21"/>
    <w:lvlOverride w:ilvl="0">
      <w:startOverride w:val="1"/>
    </w:lvlOverride>
  </w:num>
  <w:num w:numId="82">
    <w:abstractNumId w:val="52"/>
  </w:num>
  <w:num w:numId="83">
    <w:abstractNumId w:val="51"/>
  </w:num>
  <w:num w:numId="84">
    <w:abstractNumId w:val="77"/>
  </w:num>
  <w:num w:numId="85">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06920"/>
    <w:rsid w:val="000321BE"/>
    <w:rsid w:val="000344BD"/>
    <w:rsid w:val="0004001C"/>
    <w:rsid w:val="00065A99"/>
    <w:rsid w:val="00065F47"/>
    <w:rsid w:val="00067484"/>
    <w:rsid w:val="00086931"/>
    <w:rsid w:val="000A4BA9"/>
    <w:rsid w:val="000E16B6"/>
    <w:rsid w:val="000E73BD"/>
    <w:rsid w:val="000F0780"/>
    <w:rsid w:val="000F1C45"/>
    <w:rsid w:val="000F2EF9"/>
    <w:rsid w:val="00110EEC"/>
    <w:rsid w:val="00114D86"/>
    <w:rsid w:val="0012152E"/>
    <w:rsid w:val="00121F87"/>
    <w:rsid w:val="00122465"/>
    <w:rsid w:val="00122C5B"/>
    <w:rsid w:val="00123244"/>
    <w:rsid w:val="001328D2"/>
    <w:rsid w:val="00141F98"/>
    <w:rsid w:val="00143D8F"/>
    <w:rsid w:val="0014464D"/>
    <w:rsid w:val="0015151F"/>
    <w:rsid w:val="0015419B"/>
    <w:rsid w:val="00154BD7"/>
    <w:rsid w:val="00154CD6"/>
    <w:rsid w:val="00156A27"/>
    <w:rsid w:val="00162A8C"/>
    <w:rsid w:val="00166C2E"/>
    <w:rsid w:val="00173E49"/>
    <w:rsid w:val="0019084B"/>
    <w:rsid w:val="001954CA"/>
    <w:rsid w:val="001E44CC"/>
    <w:rsid w:val="001F2484"/>
    <w:rsid w:val="001F4A30"/>
    <w:rsid w:val="002063F7"/>
    <w:rsid w:val="00235752"/>
    <w:rsid w:val="002516B4"/>
    <w:rsid w:val="00260261"/>
    <w:rsid w:val="002611D7"/>
    <w:rsid w:val="00272930"/>
    <w:rsid w:val="00273886"/>
    <w:rsid w:val="00280F9D"/>
    <w:rsid w:val="002928C8"/>
    <w:rsid w:val="00294864"/>
    <w:rsid w:val="002B0377"/>
    <w:rsid w:val="002D67CA"/>
    <w:rsid w:val="002D6CE3"/>
    <w:rsid w:val="002E2F96"/>
    <w:rsid w:val="002E4C9C"/>
    <w:rsid w:val="002E5DEE"/>
    <w:rsid w:val="00321BD1"/>
    <w:rsid w:val="0032361E"/>
    <w:rsid w:val="0033115C"/>
    <w:rsid w:val="0033400C"/>
    <w:rsid w:val="00336508"/>
    <w:rsid w:val="00344963"/>
    <w:rsid w:val="00344F49"/>
    <w:rsid w:val="00352BAE"/>
    <w:rsid w:val="00353A8D"/>
    <w:rsid w:val="003559BB"/>
    <w:rsid w:val="00355A5A"/>
    <w:rsid w:val="003606A0"/>
    <w:rsid w:val="00361B0A"/>
    <w:rsid w:val="00362F64"/>
    <w:rsid w:val="0037237E"/>
    <w:rsid w:val="003752CB"/>
    <w:rsid w:val="00376378"/>
    <w:rsid w:val="00381528"/>
    <w:rsid w:val="00383345"/>
    <w:rsid w:val="00385B6B"/>
    <w:rsid w:val="00394C58"/>
    <w:rsid w:val="003A3275"/>
    <w:rsid w:val="003A344E"/>
    <w:rsid w:val="003A7D47"/>
    <w:rsid w:val="003F6088"/>
    <w:rsid w:val="00403BFC"/>
    <w:rsid w:val="00410EF4"/>
    <w:rsid w:val="00417F52"/>
    <w:rsid w:val="0042278C"/>
    <w:rsid w:val="0042361D"/>
    <w:rsid w:val="00427895"/>
    <w:rsid w:val="004315C4"/>
    <w:rsid w:val="00437AE0"/>
    <w:rsid w:val="00442986"/>
    <w:rsid w:val="0044798A"/>
    <w:rsid w:val="00452EB7"/>
    <w:rsid w:val="00462B80"/>
    <w:rsid w:val="00462FC5"/>
    <w:rsid w:val="00463A2B"/>
    <w:rsid w:val="00467952"/>
    <w:rsid w:val="00467E0B"/>
    <w:rsid w:val="004943B6"/>
    <w:rsid w:val="004A0C3C"/>
    <w:rsid w:val="004A55C1"/>
    <w:rsid w:val="004B41AD"/>
    <w:rsid w:val="004C3376"/>
    <w:rsid w:val="004C5BD7"/>
    <w:rsid w:val="004C676C"/>
    <w:rsid w:val="004C6DA8"/>
    <w:rsid w:val="004C7756"/>
    <w:rsid w:val="004D7264"/>
    <w:rsid w:val="004E1DCF"/>
    <w:rsid w:val="004F1502"/>
    <w:rsid w:val="004F1C1E"/>
    <w:rsid w:val="004F3343"/>
    <w:rsid w:val="00500DF9"/>
    <w:rsid w:val="00503A03"/>
    <w:rsid w:val="00536BD5"/>
    <w:rsid w:val="00542555"/>
    <w:rsid w:val="005536AE"/>
    <w:rsid w:val="005549A2"/>
    <w:rsid w:val="005615F5"/>
    <w:rsid w:val="0057178D"/>
    <w:rsid w:val="00580714"/>
    <w:rsid w:val="00583985"/>
    <w:rsid w:val="00596A1A"/>
    <w:rsid w:val="00596AB1"/>
    <w:rsid w:val="005A3CA8"/>
    <w:rsid w:val="005C2780"/>
    <w:rsid w:val="005D33CF"/>
    <w:rsid w:val="005D6DB7"/>
    <w:rsid w:val="005D6F91"/>
    <w:rsid w:val="005E730F"/>
    <w:rsid w:val="00604097"/>
    <w:rsid w:val="00630A84"/>
    <w:rsid w:val="006349CF"/>
    <w:rsid w:val="00640F88"/>
    <w:rsid w:val="006534F9"/>
    <w:rsid w:val="00676C86"/>
    <w:rsid w:val="006878E0"/>
    <w:rsid w:val="00687DE3"/>
    <w:rsid w:val="00693368"/>
    <w:rsid w:val="00694F64"/>
    <w:rsid w:val="006A1F9C"/>
    <w:rsid w:val="006A38DF"/>
    <w:rsid w:val="006B4C4D"/>
    <w:rsid w:val="006C219B"/>
    <w:rsid w:val="006C6653"/>
    <w:rsid w:val="00703FC4"/>
    <w:rsid w:val="00720C51"/>
    <w:rsid w:val="007443D2"/>
    <w:rsid w:val="00747106"/>
    <w:rsid w:val="00756E9A"/>
    <w:rsid w:val="007572D0"/>
    <w:rsid w:val="00767750"/>
    <w:rsid w:val="00770A92"/>
    <w:rsid w:val="00773EB6"/>
    <w:rsid w:val="00773FFE"/>
    <w:rsid w:val="00774CC3"/>
    <w:rsid w:val="00776A21"/>
    <w:rsid w:val="00784BEA"/>
    <w:rsid w:val="007A01CC"/>
    <w:rsid w:val="007A4020"/>
    <w:rsid w:val="007A7D71"/>
    <w:rsid w:val="007C77D5"/>
    <w:rsid w:val="007C77F4"/>
    <w:rsid w:val="007F520F"/>
    <w:rsid w:val="007F5CEF"/>
    <w:rsid w:val="00825E9B"/>
    <w:rsid w:val="00827DE5"/>
    <w:rsid w:val="00831332"/>
    <w:rsid w:val="00844AF6"/>
    <w:rsid w:val="00847D10"/>
    <w:rsid w:val="00863377"/>
    <w:rsid w:val="00863410"/>
    <w:rsid w:val="0088474A"/>
    <w:rsid w:val="00893A21"/>
    <w:rsid w:val="00897A83"/>
    <w:rsid w:val="008A4A4F"/>
    <w:rsid w:val="008A4BE5"/>
    <w:rsid w:val="008A5EC0"/>
    <w:rsid w:val="008B3359"/>
    <w:rsid w:val="008B514D"/>
    <w:rsid w:val="008B68FD"/>
    <w:rsid w:val="008B7CC1"/>
    <w:rsid w:val="008C0E04"/>
    <w:rsid w:val="008C4679"/>
    <w:rsid w:val="008D1F40"/>
    <w:rsid w:val="008E38A3"/>
    <w:rsid w:val="00900110"/>
    <w:rsid w:val="00903F1D"/>
    <w:rsid w:val="00920CF1"/>
    <w:rsid w:val="00923195"/>
    <w:rsid w:val="00934AE4"/>
    <w:rsid w:val="009357A4"/>
    <w:rsid w:val="009479F8"/>
    <w:rsid w:val="009520D6"/>
    <w:rsid w:val="00961308"/>
    <w:rsid w:val="00967991"/>
    <w:rsid w:val="009714AA"/>
    <w:rsid w:val="00974B34"/>
    <w:rsid w:val="00976F62"/>
    <w:rsid w:val="009813A1"/>
    <w:rsid w:val="00981FA9"/>
    <w:rsid w:val="0098394D"/>
    <w:rsid w:val="009901FA"/>
    <w:rsid w:val="009A6D45"/>
    <w:rsid w:val="009B1268"/>
    <w:rsid w:val="009B6638"/>
    <w:rsid w:val="009C1091"/>
    <w:rsid w:val="009C34FC"/>
    <w:rsid w:val="009F362A"/>
    <w:rsid w:val="009F676B"/>
    <w:rsid w:val="00A00FC3"/>
    <w:rsid w:val="00A02230"/>
    <w:rsid w:val="00A1218B"/>
    <w:rsid w:val="00A23385"/>
    <w:rsid w:val="00A27004"/>
    <w:rsid w:val="00A34A65"/>
    <w:rsid w:val="00A73B87"/>
    <w:rsid w:val="00A77651"/>
    <w:rsid w:val="00A81520"/>
    <w:rsid w:val="00A81D11"/>
    <w:rsid w:val="00A84327"/>
    <w:rsid w:val="00A87264"/>
    <w:rsid w:val="00A87FA0"/>
    <w:rsid w:val="00AA10F9"/>
    <w:rsid w:val="00AC7380"/>
    <w:rsid w:val="00AD220B"/>
    <w:rsid w:val="00AD3431"/>
    <w:rsid w:val="00AE1024"/>
    <w:rsid w:val="00AF481B"/>
    <w:rsid w:val="00B01983"/>
    <w:rsid w:val="00B16F92"/>
    <w:rsid w:val="00B215D6"/>
    <w:rsid w:val="00B40768"/>
    <w:rsid w:val="00B40BE2"/>
    <w:rsid w:val="00B45AEF"/>
    <w:rsid w:val="00B53529"/>
    <w:rsid w:val="00B621A4"/>
    <w:rsid w:val="00B63211"/>
    <w:rsid w:val="00B676A4"/>
    <w:rsid w:val="00B70CEB"/>
    <w:rsid w:val="00B72232"/>
    <w:rsid w:val="00B75220"/>
    <w:rsid w:val="00B879DD"/>
    <w:rsid w:val="00B9417F"/>
    <w:rsid w:val="00B963E4"/>
    <w:rsid w:val="00BA18AD"/>
    <w:rsid w:val="00BA3FF2"/>
    <w:rsid w:val="00BB55FC"/>
    <w:rsid w:val="00BC6C79"/>
    <w:rsid w:val="00BE32D0"/>
    <w:rsid w:val="00BE3553"/>
    <w:rsid w:val="00BF434B"/>
    <w:rsid w:val="00BF7D89"/>
    <w:rsid w:val="00C27CF1"/>
    <w:rsid w:val="00C27DE8"/>
    <w:rsid w:val="00C43F0E"/>
    <w:rsid w:val="00C45381"/>
    <w:rsid w:val="00C52523"/>
    <w:rsid w:val="00C63E5B"/>
    <w:rsid w:val="00C749C8"/>
    <w:rsid w:val="00C81B86"/>
    <w:rsid w:val="00C86329"/>
    <w:rsid w:val="00C93F19"/>
    <w:rsid w:val="00CA4865"/>
    <w:rsid w:val="00CB106C"/>
    <w:rsid w:val="00CD1810"/>
    <w:rsid w:val="00CD6438"/>
    <w:rsid w:val="00CD6467"/>
    <w:rsid w:val="00CE0D36"/>
    <w:rsid w:val="00CE3FC0"/>
    <w:rsid w:val="00CF29DE"/>
    <w:rsid w:val="00CF6A95"/>
    <w:rsid w:val="00D050B0"/>
    <w:rsid w:val="00D16626"/>
    <w:rsid w:val="00D53708"/>
    <w:rsid w:val="00D650BC"/>
    <w:rsid w:val="00D65873"/>
    <w:rsid w:val="00D73163"/>
    <w:rsid w:val="00D7702C"/>
    <w:rsid w:val="00D84E94"/>
    <w:rsid w:val="00D85640"/>
    <w:rsid w:val="00D9233D"/>
    <w:rsid w:val="00DA1E81"/>
    <w:rsid w:val="00DA2571"/>
    <w:rsid w:val="00DA2E3D"/>
    <w:rsid w:val="00DA44DC"/>
    <w:rsid w:val="00DB192D"/>
    <w:rsid w:val="00DC31DF"/>
    <w:rsid w:val="00DD384F"/>
    <w:rsid w:val="00DF3705"/>
    <w:rsid w:val="00E003A1"/>
    <w:rsid w:val="00E0277B"/>
    <w:rsid w:val="00E030CB"/>
    <w:rsid w:val="00E14A2A"/>
    <w:rsid w:val="00E16DD8"/>
    <w:rsid w:val="00E24683"/>
    <w:rsid w:val="00E40359"/>
    <w:rsid w:val="00E4779B"/>
    <w:rsid w:val="00E53F3C"/>
    <w:rsid w:val="00E669DC"/>
    <w:rsid w:val="00E757DB"/>
    <w:rsid w:val="00E81479"/>
    <w:rsid w:val="00E8473E"/>
    <w:rsid w:val="00EA5F70"/>
    <w:rsid w:val="00EE5E20"/>
    <w:rsid w:val="00EF1808"/>
    <w:rsid w:val="00EF5913"/>
    <w:rsid w:val="00EF6502"/>
    <w:rsid w:val="00F0282C"/>
    <w:rsid w:val="00F22BFA"/>
    <w:rsid w:val="00F249FB"/>
    <w:rsid w:val="00F27426"/>
    <w:rsid w:val="00F30B75"/>
    <w:rsid w:val="00F55251"/>
    <w:rsid w:val="00F60D82"/>
    <w:rsid w:val="00F61764"/>
    <w:rsid w:val="00F6199C"/>
    <w:rsid w:val="00F85AE8"/>
    <w:rsid w:val="00F86DB8"/>
    <w:rsid w:val="00FA16B2"/>
    <w:rsid w:val="00FA36A2"/>
    <w:rsid w:val="00FB23E4"/>
    <w:rsid w:val="00FB7974"/>
    <w:rsid w:val="00FC18ED"/>
    <w:rsid w:val="00FC4206"/>
    <w:rsid w:val="00FD73B9"/>
    <w:rsid w:val="00FE51A3"/>
    <w:rsid w:val="00FF6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iPriority w:val="99"/>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aliases w:val=" Znak Znak,Znak Znak, Znak Znak Znak Znak,Znak Znak Znak Znak, Znak1 Znak,Znak Znak Znak1 Znak,Znak Znak Znak Znak1 Znak, Znak Znak2 Znak Znak"/>
    <w:link w:val="Zwykytekst"/>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paragraph" w:styleId="Zwykytekst">
    <w:name w:val="Plain Text"/>
    <w:aliases w:val=" Znak,Znak, Znak Znak Znak,Znak Znak Znak, Znak1,Znak Znak Znak1,Znak Znak Znak Znak1, Znak Znak2 Znak"/>
    <w:basedOn w:val="Normalny"/>
    <w:link w:val="ZwykytekstZnak"/>
    <w:rsid w:val="00934AE4"/>
    <w:pPr>
      <w:spacing w:after="0" w:line="240" w:lineRule="auto"/>
    </w:pPr>
    <w:rPr>
      <w:rFonts w:ascii="Courier New" w:hAnsi="Courier New" w:cs="Courier New"/>
      <w:sz w:val="24"/>
      <w:szCs w:val="24"/>
    </w:rPr>
  </w:style>
  <w:style w:type="character" w:customStyle="1" w:styleId="ZwykytekstZnak1">
    <w:name w:val="Zwykły tekst Znak1"/>
    <w:basedOn w:val="Domylnaczcionkaakapitu"/>
    <w:uiPriority w:val="99"/>
    <w:semiHidden/>
    <w:rsid w:val="00934AE4"/>
    <w:rPr>
      <w:rFonts w:ascii="Consolas" w:hAnsi="Consolas"/>
      <w:sz w:val="21"/>
      <w:szCs w:val="21"/>
    </w:rPr>
  </w:style>
  <w:style w:type="character" w:styleId="UyteHipercze">
    <w:name w:val="FollowedHyperlink"/>
    <w:basedOn w:val="Domylnaczcionkaakapitu"/>
    <w:uiPriority w:val="99"/>
    <w:semiHidden/>
    <w:unhideWhenUsed/>
    <w:rsid w:val="007443D2"/>
    <w:rPr>
      <w:color w:val="800080"/>
      <w:u w:val="single"/>
    </w:rPr>
  </w:style>
  <w:style w:type="paragraph" w:customStyle="1" w:styleId="xl63">
    <w:name w:val="xl63"/>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5">
    <w:name w:val="xl65"/>
    <w:basedOn w:val="Normalny"/>
    <w:rsid w:val="007443D2"/>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66">
    <w:name w:val="xl66"/>
    <w:basedOn w:val="Normalny"/>
    <w:rsid w:val="007443D2"/>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67">
    <w:name w:val="xl67"/>
    <w:basedOn w:val="Normalny"/>
    <w:rsid w:val="007443D2"/>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68">
    <w:name w:val="xl68"/>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9">
    <w:name w:val="xl69"/>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0">
    <w:name w:val="xl70"/>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1">
    <w:name w:val="xl71"/>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pl-PL"/>
    </w:rPr>
  </w:style>
  <w:style w:type="paragraph" w:customStyle="1" w:styleId="xl73">
    <w:name w:val="xl73"/>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0"/>
      <w:szCs w:val="20"/>
      <w:lang w:eastAsia="pl-PL"/>
    </w:rPr>
  </w:style>
  <w:style w:type="paragraph" w:customStyle="1" w:styleId="xl74">
    <w:name w:val="xl74"/>
    <w:basedOn w:val="Normalny"/>
    <w:rsid w:val="007443D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5">
    <w:name w:val="xl75"/>
    <w:basedOn w:val="Normalny"/>
    <w:rsid w:val="007443D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6">
    <w:name w:val="xl76"/>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77">
    <w:name w:val="xl77"/>
    <w:basedOn w:val="Normalny"/>
    <w:rsid w:val="007443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8">
    <w:name w:val="xl78"/>
    <w:basedOn w:val="Normalny"/>
    <w:rsid w:val="007443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80">
    <w:name w:val="xl80"/>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1">
    <w:name w:val="xl81"/>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lang w:eastAsia="pl-PL"/>
    </w:rPr>
  </w:style>
  <w:style w:type="paragraph" w:customStyle="1" w:styleId="xl82">
    <w:name w:val="xl82"/>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0"/>
      <w:szCs w:val="20"/>
      <w:lang w:eastAsia="pl-PL"/>
    </w:rPr>
  </w:style>
  <w:style w:type="paragraph" w:customStyle="1" w:styleId="xl83">
    <w:name w:val="xl83"/>
    <w:basedOn w:val="Normalny"/>
    <w:rsid w:val="007443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4">
    <w:name w:val="xl84"/>
    <w:basedOn w:val="Normalny"/>
    <w:rsid w:val="007443D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85">
    <w:name w:val="xl85"/>
    <w:basedOn w:val="Normalny"/>
    <w:rsid w:val="007443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7443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7">
    <w:name w:val="xl87"/>
    <w:basedOn w:val="Normalny"/>
    <w:rsid w:val="007443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88">
    <w:name w:val="xl88"/>
    <w:basedOn w:val="Normalny"/>
    <w:rsid w:val="007443D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9">
    <w:name w:val="xl89"/>
    <w:basedOn w:val="Normalny"/>
    <w:rsid w:val="007443D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90">
    <w:name w:val="xl90"/>
    <w:basedOn w:val="Normalny"/>
    <w:rsid w:val="007443D2"/>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91">
    <w:name w:val="xl91"/>
    <w:basedOn w:val="Normalny"/>
    <w:rsid w:val="007443D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92">
    <w:name w:val="xl92"/>
    <w:basedOn w:val="Normalny"/>
    <w:rsid w:val="007443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93">
    <w:name w:val="xl93"/>
    <w:basedOn w:val="Normalny"/>
    <w:rsid w:val="007443D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pl-PL"/>
    </w:rPr>
  </w:style>
  <w:style w:type="paragraph" w:customStyle="1" w:styleId="xl94">
    <w:name w:val="xl94"/>
    <w:basedOn w:val="Normalny"/>
    <w:rsid w:val="007443D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pl-PL"/>
    </w:rPr>
  </w:style>
  <w:style w:type="paragraph" w:customStyle="1" w:styleId="xl95">
    <w:name w:val="xl95"/>
    <w:basedOn w:val="Normalny"/>
    <w:rsid w:val="007443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iPriority w:val="99"/>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aliases w:val=" Znak Znak,Znak Znak, Znak Znak Znak Znak,Znak Znak Znak Znak, Znak1 Znak,Znak Znak Znak1 Znak,Znak Znak Znak Znak1 Znak, Znak Znak2 Znak Znak"/>
    <w:link w:val="Zwykytekst"/>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paragraph" w:styleId="Zwykytekst">
    <w:name w:val="Plain Text"/>
    <w:aliases w:val=" Znak,Znak, Znak Znak Znak,Znak Znak Znak, Znak1,Znak Znak Znak1,Znak Znak Znak Znak1, Znak Znak2 Znak"/>
    <w:basedOn w:val="Normalny"/>
    <w:link w:val="ZwykytekstZnak"/>
    <w:rsid w:val="00934AE4"/>
    <w:pPr>
      <w:spacing w:after="0" w:line="240" w:lineRule="auto"/>
    </w:pPr>
    <w:rPr>
      <w:rFonts w:ascii="Courier New" w:hAnsi="Courier New" w:cs="Courier New"/>
      <w:sz w:val="24"/>
      <w:szCs w:val="24"/>
    </w:rPr>
  </w:style>
  <w:style w:type="character" w:customStyle="1" w:styleId="ZwykytekstZnak1">
    <w:name w:val="Zwykły tekst Znak1"/>
    <w:basedOn w:val="Domylnaczcionkaakapitu"/>
    <w:uiPriority w:val="99"/>
    <w:semiHidden/>
    <w:rsid w:val="00934AE4"/>
    <w:rPr>
      <w:rFonts w:ascii="Consolas" w:hAnsi="Consolas"/>
      <w:sz w:val="21"/>
      <w:szCs w:val="21"/>
    </w:rPr>
  </w:style>
  <w:style w:type="character" w:styleId="UyteHipercze">
    <w:name w:val="FollowedHyperlink"/>
    <w:basedOn w:val="Domylnaczcionkaakapitu"/>
    <w:uiPriority w:val="99"/>
    <w:semiHidden/>
    <w:unhideWhenUsed/>
    <w:rsid w:val="007443D2"/>
    <w:rPr>
      <w:color w:val="800080"/>
      <w:u w:val="single"/>
    </w:rPr>
  </w:style>
  <w:style w:type="paragraph" w:customStyle="1" w:styleId="xl63">
    <w:name w:val="xl63"/>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5">
    <w:name w:val="xl65"/>
    <w:basedOn w:val="Normalny"/>
    <w:rsid w:val="007443D2"/>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66">
    <w:name w:val="xl66"/>
    <w:basedOn w:val="Normalny"/>
    <w:rsid w:val="007443D2"/>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67">
    <w:name w:val="xl67"/>
    <w:basedOn w:val="Normalny"/>
    <w:rsid w:val="007443D2"/>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68">
    <w:name w:val="xl68"/>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9">
    <w:name w:val="xl69"/>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0">
    <w:name w:val="xl70"/>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1">
    <w:name w:val="xl71"/>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pl-PL"/>
    </w:rPr>
  </w:style>
  <w:style w:type="paragraph" w:customStyle="1" w:styleId="xl73">
    <w:name w:val="xl73"/>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0"/>
      <w:szCs w:val="20"/>
      <w:lang w:eastAsia="pl-PL"/>
    </w:rPr>
  </w:style>
  <w:style w:type="paragraph" w:customStyle="1" w:styleId="xl74">
    <w:name w:val="xl74"/>
    <w:basedOn w:val="Normalny"/>
    <w:rsid w:val="007443D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5">
    <w:name w:val="xl75"/>
    <w:basedOn w:val="Normalny"/>
    <w:rsid w:val="007443D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6">
    <w:name w:val="xl76"/>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77">
    <w:name w:val="xl77"/>
    <w:basedOn w:val="Normalny"/>
    <w:rsid w:val="007443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8">
    <w:name w:val="xl78"/>
    <w:basedOn w:val="Normalny"/>
    <w:rsid w:val="007443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80">
    <w:name w:val="xl80"/>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1">
    <w:name w:val="xl81"/>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lang w:eastAsia="pl-PL"/>
    </w:rPr>
  </w:style>
  <w:style w:type="paragraph" w:customStyle="1" w:styleId="xl82">
    <w:name w:val="xl82"/>
    <w:basedOn w:val="Normalny"/>
    <w:rsid w:val="007443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0"/>
      <w:szCs w:val="20"/>
      <w:lang w:eastAsia="pl-PL"/>
    </w:rPr>
  </w:style>
  <w:style w:type="paragraph" w:customStyle="1" w:styleId="xl83">
    <w:name w:val="xl83"/>
    <w:basedOn w:val="Normalny"/>
    <w:rsid w:val="007443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4">
    <w:name w:val="xl84"/>
    <w:basedOn w:val="Normalny"/>
    <w:rsid w:val="007443D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85">
    <w:name w:val="xl85"/>
    <w:basedOn w:val="Normalny"/>
    <w:rsid w:val="007443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7443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7">
    <w:name w:val="xl87"/>
    <w:basedOn w:val="Normalny"/>
    <w:rsid w:val="007443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88">
    <w:name w:val="xl88"/>
    <w:basedOn w:val="Normalny"/>
    <w:rsid w:val="007443D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9">
    <w:name w:val="xl89"/>
    <w:basedOn w:val="Normalny"/>
    <w:rsid w:val="007443D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90">
    <w:name w:val="xl90"/>
    <w:basedOn w:val="Normalny"/>
    <w:rsid w:val="007443D2"/>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91">
    <w:name w:val="xl91"/>
    <w:basedOn w:val="Normalny"/>
    <w:rsid w:val="007443D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92">
    <w:name w:val="xl92"/>
    <w:basedOn w:val="Normalny"/>
    <w:rsid w:val="007443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93">
    <w:name w:val="xl93"/>
    <w:basedOn w:val="Normalny"/>
    <w:rsid w:val="007443D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pl-PL"/>
    </w:rPr>
  </w:style>
  <w:style w:type="paragraph" w:customStyle="1" w:styleId="xl94">
    <w:name w:val="xl94"/>
    <w:basedOn w:val="Normalny"/>
    <w:rsid w:val="007443D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pl-PL"/>
    </w:rPr>
  </w:style>
  <w:style w:type="paragraph" w:customStyle="1" w:styleId="xl95">
    <w:name w:val="xl95"/>
    <w:basedOn w:val="Normalny"/>
    <w:rsid w:val="007443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098E6-7C45-4E9C-B896-BC0A9B11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4730</TotalTime>
  <Pages>1</Pages>
  <Words>14873</Words>
  <Characters>89238</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135</cp:revision>
  <cp:lastPrinted>2019-10-16T10:13:00Z</cp:lastPrinted>
  <dcterms:created xsi:type="dcterms:W3CDTF">2017-06-05T11:05:00Z</dcterms:created>
  <dcterms:modified xsi:type="dcterms:W3CDTF">2019-10-16T10:14:00Z</dcterms:modified>
</cp:coreProperties>
</file>