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Default="00563B4C" w:rsidP="00777D14">
      <w:pPr>
        <w:widowControl w:val="0"/>
        <w:autoSpaceDE w:val="0"/>
        <w:spacing w:after="0"/>
        <w:jc w:val="center"/>
        <w:rPr>
          <w:rFonts w:ascii="Arial" w:hAnsi="Arial" w:cs="Arial"/>
          <w:b/>
          <w:sz w:val="20"/>
          <w:szCs w:val="20"/>
          <w:shd w:val="clear" w:color="auto" w:fill="FFFFFF"/>
        </w:rPr>
      </w:pP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 xml:space="preserve">SPECYFIKACJA </w:t>
      </w: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ISTOTNYCH WARUNKÓW ZAMÓWIENIA</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b/>
          <w:sz w:val="20"/>
          <w:szCs w:val="20"/>
          <w:shd w:val="clear" w:color="auto" w:fill="FFFFFF"/>
        </w:rPr>
        <w:t>(SIWZ)</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shd w:val="clear" w:color="auto" w:fill="FFFFFF"/>
        </w:rPr>
        <w:t>Prawo zamówień publicznych (Dz. U. z 201</w:t>
      </w:r>
      <w:r w:rsidR="00702603">
        <w:rPr>
          <w:rFonts w:ascii="Arial" w:hAnsi="Arial" w:cs="Arial"/>
          <w:sz w:val="20"/>
          <w:szCs w:val="20"/>
          <w:shd w:val="clear" w:color="auto" w:fill="FFFFFF"/>
        </w:rPr>
        <w:t>8</w:t>
      </w:r>
      <w:r w:rsidRPr="002E1C1B">
        <w:rPr>
          <w:rFonts w:ascii="Arial" w:hAnsi="Arial" w:cs="Arial"/>
          <w:sz w:val="20"/>
          <w:szCs w:val="20"/>
          <w:shd w:val="clear" w:color="auto" w:fill="FFFFFF"/>
        </w:rPr>
        <w:t xml:space="preserve"> r. poz. 1</w:t>
      </w:r>
      <w:r w:rsidR="00702603">
        <w:rPr>
          <w:rFonts w:ascii="Arial" w:hAnsi="Arial" w:cs="Arial"/>
          <w:sz w:val="20"/>
          <w:szCs w:val="20"/>
          <w:shd w:val="clear" w:color="auto" w:fill="FFFFFF"/>
        </w:rPr>
        <w:t>986</w:t>
      </w:r>
      <w:r w:rsidRPr="002E1C1B">
        <w:rPr>
          <w:rFonts w:ascii="Arial" w:hAnsi="Arial" w:cs="Arial"/>
          <w:sz w:val="20"/>
          <w:szCs w:val="20"/>
          <w:shd w:val="clear" w:color="auto" w:fill="FFFFFF"/>
        </w:rPr>
        <w:t>) na zadanie pn.</w:t>
      </w:r>
      <w:r w:rsidRPr="002E1C1B">
        <w:rPr>
          <w:rFonts w:ascii="Arial" w:hAnsi="Arial" w:cs="Arial"/>
          <w:sz w:val="20"/>
          <w:szCs w:val="20"/>
        </w:rPr>
        <w:t>:</w:t>
      </w:r>
    </w:p>
    <w:p w:rsidR="00563B4C" w:rsidRPr="00257862" w:rsidRDefault="00563B4C" w:rsidP="00777D14">
      <w:pPr>
        <w:widowControl w:val="0"/>
        <w:autoSpaceDE w:val="0"/>
        <w:spacing w:after="0"/>
        <w:jc w:val="center"/>
        <w:rPr>
          <w:rFonts w:ascii="Arial" w:hAnsi="Arial" w:cs="Arial"/>
          <w:sz w:val="24"/>
          <w:szCs w:val="24"/>
        </w:rPr>
      </w:pPr>
    </w:p>
    <w:p w:rsidR="0083516A" w:rsidRDefault="0083516A" w:rsidP="0083516A">
      <w:pPr>
        <w:spacing w:after="0" w:line="240" w:lineRule="auto"/>
        <w:jc w:val="center"/>
        <w:rPr>
          <w:rFonts w:ascii="Arial" w:hAnsi="Arial" w:cs="Arial"/>
          <w:b/>
        </w:rPr>
      </w:pPr>
      <w:r w:rsidRPr="0083516A">
        <w:rPr>
          <w:rFonts w:ascii="Arial" w:hAnsi="Arial" w:cs="Arial"/>
          <w:b/>
        </w:rPr>
        <w:t>Przebudowa i remont dróg powiatowych (nr 1204N i 1285N ) na terenie gminy Kisielice:</w:t>
      </w:r>
    </w:p>
    <w:p w:rsidR="0083516A" w:rsidRPr="0083516A" w:rsidRDefault="0083516A" w:rsidP="0083516A">
      <w:pPr>
        <w:spacing w:after="0" w:line="240" w:lineRule="auto"/>
        <w:jc w:val="center"/>
        <w:rPr>
          <w:rFonts w:ascii="Arial" w:hAnsi="Arial" w:cs="Arial"/>
          <w:b/>
        </w:rPr>
      </w:pPr>
      <w:r w:rsidRPr="0083516A">
        <w:rPr>
          <w:rFonts w:ascii="Arial" w:hAnsi="Arial" w:cs="Arial"/>
          <w:b/>
        </w:rPr>
        <w:t>Przebudowa drogi powiatowej nr 1204N Butowo-Łodygowo odc. 0+002,50-1+000</w:t>
      </w:r>
    </w:p>
    <w:p w:rsidR="00777D14" w:rsidRPr="002E1C1B" w:rsidRDefault="00777D14" w:rsidP="00777D14">
      <w:pPr>
        <w:widowControl w:val="0"/>
        <w:autoSpaceDE w:val="0"/>
        <w:spacing w:after="0"/>
        <w:jc w:val="both"/>
        <w:rPr>
          <w:rFonts w:ascii="Arial" w:hAnsi="Arial" w:cs="Arial"/>
          <w:b/>
          <w:bCs/>
          <w:sz w:val="20"/>
          <w:szCs w:val="20"/>
          <w:lang w:eastAsia="pl-PL"/>
        </w:rPr>
      </w:pPr>
    </w:p>
    <w:p w:rsidR="00777D14"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o wartości szacunkowej poniżej kwoty, o której mowa w art. 11 ust. 8 ustawy z dnia </w:t>
      </w:r>
      <w:r w:rsidRPr="002E1C1B">
        <w:rPr>
          <w:rFonts w:ascii="Arial" w:hAnsi="Arial" w:cs="Arial"/>
          <w:sz w:val="20"/>
          <w:szCs w:val="20"/>
          <w:shd w:val="clear" w:color="auto" w:fill="FFFFFF"/>
        </w:rPr>
        <w:br/>
        <w:t xml:space="preserve">29 stycznia 2004 r. Prawo zamówień publicznych </w:t>
      </w:r>
    </w:p>
    <w:p w:rsidR="00563B4C" w:rsidRPr="00D31572" w:rsidRDefault="00563B4C" w:rsidP="00777D14">
      <w:pPr>
        <w:widowControl w:val="0"/>
        <w:autoSpaceDE w:val="0"/>
        <w:spacing w:after="0"/>
        <w:jc w:val="both"/>
        <w:rPr>
          <w:rFonts w:ascii="Arial" w:hAnsi="Arial" w:cs="Arial"/>
          <w:b/>
          <w:sz w:val="20"/>
          <w:szCs w:val="20"/>
          <w:shd w:val="clear" w:color="auto" w:fill="FFFFFF"/>
        </w:rPr>
      </w:pPr>
    </w:p>
    <w:p w:rsidR="00563B4C" w:rsidRPr="00D31572" w:rsidRDefault="00777D14" w:rsidP="00777D14">
      <w:pPr>
        <w:widowControl w:val="0"/>
        <w:autoSpaceDE w:val="0"/>
        <w:spacing w:after="0"/>
        <w:rPr>
          <w:rFonts w:ascii="Arial" w:hAnsi="Arial" w:cs="Arial"/>
          <w:b/>
          <w:sz w:val="20"/>
          <w:szCs w:val="20"/>
        </w:rPr>
      </w:pPr>
      <w:r w:rsidRPr="00D31572">
        <w:rPr>
          <w:rFonts w:ascii="Arial" w:hAnsi="Arial" w:cs="Arial"/>
          <w:b/>
          <w:sz w:val="20"/>
          <w:szCs w:val="20"/>
        </w:rPr>
        <w:t xml:space="preserve">Postępowanie znak: </w:t>
      </w:r>
      <w:r w:rsidR="00515D8A" w:rsidRPr="00D31572">
        <w:rPr>
          <w:rFonts w:ascii="Arial" w:hAnsi="Arial" w:cs="Arial"/>
          <w:b/>
          <w:sz w:val="20"/>
          <w:szCs w:val="20"/>
        </w:rPr>
        <w:t>DT4A.260</w:t>
      </w:r>
      <w:r w:rsidR="002D6867">
        <w:rPr>
          <w:rFonts w:ascii="Arial" w:hAnsi="Arial" w:cs="Arial"/>
          <w:b/>
          <w:sz w:val="20"/>
          <w:szCs w:val="20"/>
        </w:rPr>
        <w:t>.19.</w:t>
      </w:r>
      <w:r w:rsidR="00515D8A" w:rsidRPr="00D31572">
        <w:rPr>
          <w:rFonts w:ascii="Arial" w:hAnsi="Arial" w:cs="Arial"/>
          <w:b/>
          <w:sz w:val="20"/>
          <w:szCs w:val="20"/>
        </w:rPr>
        <w:t>201</w:t>
      </w:r>
      <w:r w:rsidR="00136BCE" w:rsidRPr="00D31572">
        <w:rPr>
          <w:rFonts w:ascii="Arial" w:hAnsi="Arial" w:cs="Arial"/>
          <w:b/>
          <w:sz w:val="20"/>
          <w:szCs w:val="20"/>
        </w:rPr>
        <w:t>9</w:t>
      </w:r>
    </w:p>
    <w:p w:rsidR="00777D14" w:rsidRPr="00434220" w:rsidRDefault="00777D14" w:rsidP="00777D14">
      <w:pPr>
        <w:widowControl w:val="0"/>
        <w:autoSpaceDE w:val="0"/>
        <w:spacing w:after="0"/>
        <w:rPr>
          <w:rFonts w:ascii="Arial" w:hAnsi="Arial" w:cs="Arial"/>
          <w:sz w:val="20"/>
          <w:szCs w:val="20"/>
        </w:rPr>
      </w:pPr>
      <w:r w:rsidRPr="00434220">
        <w:rPr>
          <w:rFonts w:ascii="Arial" w:hAnsi="Arial" w:cs="Arial"/>
          <w:sz w:val="20"/>
          <w:szCs w:val="20"/>
        </w:rPr>
        <w:tab/>
      </w:r>
    </w:p>
    <w:p w:rsidR="00777D14" w:rsidRPr="00434220" w:rsidRDefault="00777D14" w:rsidP="00777D14">
      <w:pPr>
        <w:spacing w:after="0"/>
        <w:rPr>
          <w:rFonts w:ascii="Arial" w:hAnsi="Arial" w:cs="Arial"/>
          <w:sz w:val="20"/>
          <w:szCs w:val="20"/>
        </w:rPr>
      </w:pPr>
      <w:r w:rsidRPr="00434220">
        <w:rPr>
          <w:rFonts w:ascii="Arial" w:hAnsi="Arial" w:cs="Arial"/>
          <w:sz w:val="20"/>
          <w:szCs w:val="20"/>
        </w:rPr>
        <w:t xml:space="preserve">Ogłoszenie o zamówieniu ukazało się w BZP w dniu </w:t>
      </w:r>
      <w:r w:rsidR="002D6867" w:rsidRPr="00434220">
        <w:rPr>
          <w:rFonts w:ascii="Arial" w:hAnsi="Arial" w:cs="Arial"/>
          <w:sz w:val="20"/>
          <w:szCs w:val="20"/>
          <w:u w:val="single"/>
        </w:rPr>
        <w:t>22.08.2019 r.</w:t>
      </w:r>
      <w:r w:rsidRPr="00434220">
        <w:rPr>
          <w:rFonts w:ascii="Arial" w:hAnsi="Arial" w:cs="Arial"/>
          <w:sz w:val="20"/>
          <w:szCs w:val="20"/>
        </w:rPr>
        <w:t xml:space="preserve"> </w:t>
      </w:r>
    </w:p>
    <w:p w:rsidR="00B23EB4" w:rsidRPr="00434220" w:rsidRDefault="00777D14" w:rsidP="00777D14">
      <w:pPr>
        <w:spacing w:after="0"/>
        <w:rPr>
          <w:rFonts w:ascii="Arial" w:hAnsi="Arial" w:cs="Arial"/>
          <w:sz w:val="20"/>
          <w:szCs w:val="20"/>
          <w:shd w:val="clear" w:color="auto" w:fill="FFFFFF"/>
        </w:rPr>
      </w:pPr>
      <w:r w:rsidRPr="00434220">
        <w:rPr>
          <w:rFonts w:ascii="Arial" w:hAnsi="Arial" w:cs="Arial"/>
          <w:sz w:val="20"/>
          <w:szCs w:val="20"/>
          <w:u w:val="single"/>
        </w:rPr>
        <w:t xml:space="preserve">numer ogłoszenia </w:t>
      </w:r>
      <w:r w:rsidR="00176448" w:rsidRPr="00434220">
        <w:rPr>
          <w:rFonts w:ascii="Arial" w:hAnsi="Arial" w:cs="Arial"/>
          <w:sz w:val="20"/>
          <w:szCs w:val="20"/>
          <w:u w:val="single"/>
        </w:rPr>
        <w:t xml:space="preserve"> </w:t>
      </w:r>
      <w:r w:rsidR="00434220" w:rsidRPr="00434220">
        <w:rPr>
          <w:rFonts w:ascii="Arial" w:hAnsi="Arial" w:cs="Arial"/>
          <w:sz w:val="20"/>
          <w:szCs w:val="20"/>
          <w:u w:val="single"/>
        </w:rPr>
        <w:t>588785-N-2019 z dnia 2019-08-22 r.</w:t>
      </w:r>
      <w:r w:rsidR="00434220" w:rsidRPr="00434220">
        <w:rPr>
          <w:rFonts w:ascii="Arial" w:hAnsi="Arial" w:cs="Arial"/>
          <w:sz w:val="20"/>
          <w:szCs w:val="20"/>
        </w:rPr>
        <w:t xml:space="preserve"> </w:t>
      </w:r>
      <w:r w:rsidRPr="00434220">
        <w:rPr>
          <w:rFonts w:ascii="Arial" w:hAnsi="Arial" w:cs="Arial"/>
          <w:sz w:val="20"/>
          <w:szCs w:val="20"/>
        </w:rPr>
        <w:t xml:space="preserve">a także zostało opublikowane na stronie internetowej </w:t>
      </w:r>
      <w:hyperlink r:id="rId9" w:history="1">
        <w:r w:rsidR="00CA45DD" w:rsidRPr="00434220">
          <w:rPr>
            <w:rStyle w:val="Hipercze"/>
            <w:rFonts w:ascii="Arial" w:hAnsi="Arial" w:cs="Arial"/>
            <w:color w:val="auto"/>
            <w:sz w:val="20"/>
            <w:szCs w:val="20"/>
          </w:rPr>
          <w:t>http://bip.powiat-ilawski.pl/</w:t>
        </w:r>
      </w:hyperlink>
      <w:r w:rsidR="00CA45DD" w:rsidRPr="00434220">
        <w:rPr>
          <w:rFonts w:ascii="Arial" w:hAnsi="Arial" w:cs="Arial"/>
          <w:sz w:val="20"/>
          <w:szCs w:val="20"/>
        </w:rPr>
        <w:t xml:space="preserve"> </w:t>
      </w:r>
      <w:r w:rsidRPr="00434220">
        <w:rPr>
          <w:rFonts w:ascii="Arial" w:hAnsi="Arial" w:cs="Arial"/>
          <w:sz w:val="20"/>
          <w:szCs w:val="20"/>
        </w:rPr>
        <w:t xml:space="preserve"> w</w:t>
      </w:r>
      <w:r w:rsidR="004D5248" w:rsidRPr="00434220">
        <w:rPr>
          <w:rFonts w:ascii="Arial" w:hAnsi="Arial" w:cs="Arial"/>
          <w:sz w:val="20"/>
          <w:szCs w:val="20"/>
        </w:rPr>
        <w:t xml:space="preserve"> zakładce zamówienia publiczne </w:t>
      </w:r>
      <w:r w:rsidRPr="00434220">
        <w:rPr>
          <w:rFonts w:ascii="Arial" w:hAnsi="Arial" w:cs="Arial"/>
          <w:sz w:val="20"/>
          <w:szCs w:val="20"/>
        </w:rPr>
        <w:t xml:space="preserve">oraz umieszczone na tablicy </w:t>
      </w:r>
      <w:r w:rsidRPr="00434220">
        <w:rPr>
          <w:rFonts w:ascii="Arial" w:hAnsi="Arial" w:cs="Arial"/>
          <w:sz w:val="20"/>
          <w:szCs w:val="20"/>
          <w:shd w:val="clear" w:color="auto" w:fill="FFFFFF"/>
        </w:rPr>
        <w:t>ogłoszeń w siedzibie Zamawiającego</w:t>
      </w:r>
    </w:p>
    <w:p w:rsidR="00B23EB4" w:rsidRDefault="00B23EB4" w:rsidP="00777D14">
      <w:pPr>
        <w:spacing w:after="0"/>
        <w:rPr>
          <w:rFonts w:ascii="Arial" w:hAnsi="Arial" w:cs="Arial"/>
          <w:sz w:val="20"/>
          <w:szCs w:val="20"/>
          <w:shd w:val="clear" w:color="auto" w:fill="FFFFFF"/>
        </w:rPr>
      </w:pPr>
    </w:p>
    <w:p w:rsidR="004D5248" w:rsidRDefault="004D5248" w:rsidP="00777D14">
      <w:pPr>
        <w:spacing w:after="0"/>
        <w:rPr>
          <w:rFonts w:ascii="Arial" w:hAnsi="Arial" w:cs="Arial"/>
          <w:sz w:val="20"/>
          <w:szCs w:val="20"/>
          <w:shd w:val="clear" w:color="auto" w:fill="FFFFFF"/>
        </w:rPr>
      </w:pPr>
    </w:p>
    <w:p w:rsidR="00777D14" w:rsidRPr="002D6867" w:rsidRDefault="00777D14" w:rsidP="00777D14">
      <w:pPr>
        <w:widowControl w:val="0"/>
        <w:autoSpaceDE w:val="0"/>
        <w:spacing w:after="0"/>
        <w:rPr>
          <w:rFonts w:ascii="Arial" w:hAnsi="Arial" w:cs="Arial"/>
          <w:sz w:val="20"/>
          <w:szCs w:val="20"/>
        </w:rPr>
      </w:pPr>
    </w:p>
    <w:p w:rsidR="00777D14" w:rsidRPr="002D6867" w:rsidRDefault="00777D14" w:rsidP="00777D14">
      <w:pPr>
        <w:widowControl w:val="0"/>
        <w:autoSpaceDE w:val="0"/>
        <w:spacing w:after="0"/>
        <w:rPr>
          <w:rFonts w:ascii="Arial" w:hAnsi="Arial" w:cs="Arial"/>
          <w:sz w:val="20"/>
          <w:szCs w:val="20"/>
        </w:rPr>
      </w:pPr>
      <w:r w:rsidRPr="002D6867">
        <w:rPr>
          <w:rFonts w:ascii="Arial" w:hAnsi="Arial" w:cs="Arial"/>
          <w:sz w:val="20"/>
          <w:szCs w:val="20"/>
        </w:rPr>
        <w:t xml:space="preserve">Termin składania ofert </w:t>
      </w:r>
      <w:r w:rsidR="003471D7" w:rsidRPr="002D6867">
        <w:rPr>
          <w:rFonts w:ascii="Arial" w:hAnsi="Arial" w:cs="Arial"/>
          <w:sz w:val="20"/>
          <w:szCs w:val="20"/>
        </w:rPr>
        <w:t xml:space="preserve">: </w:t>
      </w:r>
      <w:r w:rsidR="002D6867" w:rsidRPr="002D6867">
        <w:rPr>
          <w:rFonts w:ascii="Arial" w:hAnsi="Arial" w:cs="Arial"/>
          <w:b/>
          <w:sz w:val="20"/>
        </w:rPr>
        <w:t>06.09</w:t>
      </w:r>
      <w:r w:rsidR="00B77F2E" w:rsidRPr="002D6867">
        <w:rPr>
          <w:rFonts w:ascii="Arial" w:hAnsi="Arial" w:cs="Arial"/>
          <w:b/>
          <w:sz w:val="20"/>
        </w:rPr>
        <w:t>.201</w:t>
      </w:r>
      <w:r w:rsidR="008C3CB0" w:rsidRPr="002D6867">
        <w:rPr>
          <w:rFonts w:ascii="Arial" w:hAnsi="Arial" w:cs="Arial"/>
          <w:b/>
          <w:sz w:val="20"/>
        </w:rPr>
        <w:t>9</w:t>
      </w:r>
      <w:r w:rsidR="00B77F2E" w:rsidRPr="002D6867">
        <w:rPr>
          <w:rFonts w:ascii="Arial" w:hAnsi="Arial" w:cs="Arial"/>
          <w:b/>
          <w:sz w:val="20"/>
        </w:rPr>
        <w:t xml:space="preserve"> r.</w:t>
      </w:r>
      <w:r w:rsidRPr="002D6867">
        <w:rPr>
          <w:rFonts w:ascii="Arial" w:hAnsi="Arial" w:cs="Arial"/>
          <w:sz w:val="20"/>
          <w:szCs w:val="20"/>
        </w:rPr>
        <w:t>. do godz. 09:00</w:t>
      </w:r>
    </w:p>
    <w:p w:rsidR="00777D14" w:rsidRPr="002D6867" w:rsidRDefault="003471D7" w:rsidP="00777D14">
      <w:pPr>
        <w:widowControl w:val="0"/>
        <w:autoSpaceDE w:val="0"/>
        <w:spacing w:after="0"/>
        <w:rPr>
          <w:rFonts w:ascii="Arial" w:hAnsi="Arial" w:cs="Arial"/>
          <w:sz w:val="20"/>
          <w:szCs w:val="20"/>
        </w:rPr>
      </w:pPr>
      <w:r w:rsidRPr="002D6867">
        <w:rPr>
          <w:rFonts w:ascii="Arial" w:hAnsi="Arial" w:cs="Arial"/>
          <w:sz w:val="20"/>
          <w:szCs w:val="20"/>
        </w:rPr>
        <w:t xml:space="preserve">Termin otwarcia ofert: </w:t>
      </w:r>
      <w:r w:rsidR="002D6867" w:rsidRPr="002D6867">
        <w:rPr>
          <w:rFonts w:ascii="Arial" w:hAnsi="Arial" w:cs="Arial"/>
          <w:b/>
          <w:sz w:val="20"/>
        </w:rPr>
        <w:t>06.09</w:t>
      </w:r>
      <w:r w:rsidR="00B77F2E" w:rsidRPr="002D6867">
        <w:rPr>
          <w:rFonts w:ascii="Arial" w:hAnsi="Arial" w:cs="Arial"/>
          <w:b/>
          <w:sz w:val="20"/>
          <w:szCs w:val="20"/>
        </w:rPr>
        <w:t>.201</w:t>
      </w:r>
      <w:r w:rsidR="008C3CB0" w:rsidRPr="002D6867">
        <w:rPr>
          <w:rFonts w:ascii="Arial" w:hAnsi="Arial" w:cs="Arial"/>
          <w:b/>
          <w:sz w:val="20"/>
          <w:szCs w:val="20"/>
        </w:rPr>
        <w:t>9</w:t>
      </w:r>
      <w:r w:rsidR="00B77F2E" w:rsidRPr="002D6867">
        <w:rPr>
          <w:rFonts w:ascii="Arial" w:hAnsi="Arial" w:cs="Arial"/>
          <w:b/>
          <w:sz w:val="20"/>
          <w:szCs w:val="20"/>
        </w:rPr>
        <w:t xml:space="preserve"> r.</w:t>
      </w:r>
      <w:r w:rsidR="00B77F2E" w:rsidRPr="002D6867">
        <w:rPr>
          <w:rFonts w:ascii="Arial" w:hAnsi="Arial" w:cs="Arial"/>
          <w:sz w:val="20"/>
          <w:szCs w:val="20"/>
        </w:rPr>
        <w:t xml:space="preserve"> o godz. 09:</w:t>
      </w:r>
      <w:r w:rsidR="004035EA" w:rsidRPr="002D6867">
        <w:rPr>
          <w:rFonts w:ascii="Arial" w:hAnsi="Arial" w:cs="Arial"/>
          <w:sz w:val="20"/>
          <w:szCs w:val="20"/>
        </w:rPr>
        <w:t>10</w:t>
      </w:r>
    </w:p>
    <w:p w:rsidR="00915A26" w:rsidRPr="002D6867" w:rsidRDefault="00915A26" w:rsidP="00777D14">
      <w:pPr>
        <w:widowControl w:val="0"/>
        <w:autoSpaceDE w:val="0"/>
        <w:spacing w:after="0"/>
        <w:rPr>
          <w:rFonts w:ascii="Arial" w:hAnsi="Arial" w:cs="Arial"/>
          <w:sz w:val="20"/>
          <w:szCs w:val="20"/>
        </w:rPr>
      </w:pPr>
    </w:p>
    <w:p w:rsidR="004D5248" w:rsidRPr="002D6867" w:rsidRDefault="004D5248" w:rsidP="00777D14">
      <w:pPr>
        <w:widowControl w:val="0"/>
        <w:autoSpaceDE w:val="0"/>
        <w:spacing w:after="0"/>
        <w:rPr>
          <w:rFonts w:ascii="Arial" w:hAnsi="Arial" w:cs="Arial"/>
          <w:sz w:val="20"/>
          <w:szCs w:val="20"/>
        </w:rPr>
      </w:pPr>
    </w:p>
    <w:p w:rsidR="00777D14" w:rsidRPr="002D6867" w:rsidRDefault="00777D14" w:rsidP="00777D14">
      <w:pPr>
        <w:pStyle w:val="Zwykytekst1"/>
        <w:rPr>
          <w:rFonts w:ascii="Arial" w:hAnsi="Arial" w:cs="Arial"/>
          <w:sz w:val="20"/>
          <w:szCs w:val="20"/>
        </w:rPr>
      </w:pPr>
      <w:r w:rsidRPr="002D6867">
        <w:rPr>
          <w:rFonts w:ascii="Arial" w:hAnsi="Arial" w:cs="Arial"/>
          <w:sz w:val="20"/>
          <w:szCs w:val="20"/>
        </w:rPr>
        <w:tab/>
      </w:r>
      <w:r w:rsidRPr="002D6867">
        <w:rPr>
          <w:rFonts w:ascii="Arial" w:hAnsi="Arial" w:cs="Arial"/>
          <w:sz w:val="20"/>
          <w:szCs w:val="20"/>
        </w:rPr>
        <w:tab/>
      </w:r>
      <w:r w:rsidRPr="002D6867">
        <w:rPr>
          <w:rFonts w:ascii="Arial" w:hAnsi="Arial" w:cs="Arial"/>
          <w:sz w:val="20"/>
          <w:szCs w:val="20"/>
        </w:rPr>
        <w:tab/>
      </w:r>
      <w:r w:rsidRPr="002D6867">
        <w:rPr>
          <w:rFonts w:ascii="Arial" w:hAnsi="Arial" w:cs="Arial"/>
          <w:sz w:val="20"/>
          <w:szCs w:val="20"/>
        </w:rPr>
        <w:tab/>
        <w:t xml:space="preserve">       </w:t>
      </w:r>
      <w:r w:rsidRPr="002D6867">
        <w:rPr>
          <w:rFonts w:ascii="Arial" w:hAnsi="Arial" w:cs="Arial"/>
          <w:sz w:val="20"/>
          <w:szCs w:val="20"/>
        </w:rPr>
        <w:tab/>
        <w:t xml:space="preserve">                  </w:t>
      </w:r>
      <w:r w:rsidR="00CA45DD" w:rsidRPr="002D6867">
        <w:rPr>
          <w:rFonts w:ascii="Arial" w:hAnsi="Arial" w:cs="Arial"/>
          <w:sz w:val="20"/>
          <w:szCs w:val="20"/>
        </w:rPr>
        <w:tab/>
      </w:r>
      <w:r w:rsidR="00CA45DD" w:rsidRPr="002D6867">
        <w:rPr>
          <w:rFonts w:ascii="Arial" w:hAnsi="Arial" w:cs="Arial"/>
          <w:sz w:val="20"/>
          <w:szCs w:val="20"/>
        </w:rPr>
        <w:tab/>
      </w:r>
      <w:r w:rsidR="00CA45DD" w:rsidRPr="002D6867">
        <w:rPr>
          <w:rFonts w:ascii="Arial" w:hAnsi="Arial" w:cs="Arial"/>
          <w:sz w:val="20"/>
          <w:szCs w:val="20"/>
        </w:rPr>
        <w:tab/>
      </w:r>
      <w:r w:rsidRPr="002D6867">
        <w:rPr>
          <w:rFonts w:ascii="Arial" w:hAnsi="Arial" w:cs="Arial"/>
          <w:sz w:val="20"/>
          <w:szCs w:val="20"/>
        </w:rPr>
        <w:t xml:space="preserve"> ZATWIERDZIŁ</w:t>
      </w:r>
      <w:r w:rsidR="00CA45DD" w:rsidRPr="002D6867">
        <w:rPr>
          <w:rFonts w:ascii="Arial" w:hAnsi="Arial" w:cs="Arial"/>
          <w:sz w:val="20"/>
          <w:szCs w:val="20"/>
        </w:rPr>
        <w:t xml:space="preserve"> dnia </w:t>
      </w:r>
      <w:r w:rsidR="002D6867" w:rsidRPr="002D6867">
        <w:rPr>
          <w:rFonts w:ascii="Arial" w:hAnsi="Arial" w:cs="Arial"/>
          <w:sz w:val="20"/>
          <w:szCs w:val="20"/>
        </w:rPr>
        <w:t>22</w:t>
      </w:r>
      <w:r w:rsidR="008C3CB0" w:rsidRPr="002D6867">
        <w:rPr>
          <w:rFonts w:ascii="Arial" w:hAnsi="Arial" w:cs="Arial"/>
          <w:sz w:val="20"/>
          <w:szCs w:val="20"/>
        </w:rPr>
        <w:t>.0</w:t>
      </w:r>
      <w:r w:rsidR="002D6867" w:rsidRPr="002D6867">
        <w:rPr>
          <w:rFonts w:ascii="Arial" w:hAnsi="Arial" w:cs="Arial"/>
          <w:sz w:val="20"/>
          <w:szCs w:val="20"/>
        </w:rPr>
        <w:t>8</w:t>
      </w:r>
      <w:r w:rsidR="008C3CB0" w:rsidRPr="002D6867">
        <w:rPr>
          <w:rFonts w:ascii="Arial" w:hAnsi="Arial" w:cs="Arial"/>
          <w:sz w:val="20"/>
          <w:szCs w:val="20"/>
        </w:rPr>
        <w:t>.2019</w:t>
      </w:r>
      <w:r w:rsidR="00CA45DD" w:rsidRPr="002D6867">
        <w:rPr>
          <w:rFonts w:ascii="Arial" w:hAnsi="Arial" w:cs="Arial"/>
          <w:sz w:val="20"/>
          <w:szCs w:val="20"/>
        </w:rPr>
        <w:t xml:space="preserve"> r. </w:t>
      </w:r>
    </w:p>
    <w:p w:rsidR="00CA45DD" w:rsidRPr="002D6867" w:rsidRDefault="00661AEB" w:rsidP="00B23EB4">
      <w:pPr>
        <w:tabs>
          <w:tab w:val="left" w:pos="0"/>
        </w:tabs>
        <w:spacing w:after="0"/>
        <w:ind w:firstLine="6663"/>
        <w:rPr>
          <w:rFonts w:ascii="Arial" w:hAnsi="Arial" w:cs="Arial"/>
          <w:sz w:val="20"/>
          <w:szCs w:val="20"/>
        </w:rPr>
      </w:pPr>
      <w:r w:rsidRPr="002D6867">
        <w:rPr>
          <w:rFonts w:ascii="Arial" w:hAnsi="Arial" w:cs="Arial"/>
          <w:sz w:val="20"/>
          <w:szCs w:val="20"/>
        </w:rPr>
        <w:t xml:space="preserve">         </w:t>
      </w:r>
      <w:r w:rsidR="00777D14" w:rsidRPr="002D6867">
        <w:rPr>
          <w:rFonts w:ascii="Arial" w:hAnsi="Arial" w:cs="Arial"/>
          <w:sz w:val="20"/>
          <w:szCs w:val="20"/>
        </w:rPr>
        <w:t>Dyrektor</w:t>
      </w:r>
      <w:r w:rsidR="00CA45DD" w:rsidRPr="002D6867">
        <w:rPr>
          <w:rFonts w:ascii="Arial" w:hAnsi="Arial" w:cs="Arial"/>
          <w:sz w:val="20"/>
          <w:szCs w:val="20"/>
        </w:rPr>
        <w:t xml:space="preserve"> PZD</w:t>
      </w:r>
    </w:p>
    <w:p w:rsidR="00777D14" w:rsidRPr="002D6867" w:rsidRDefault="00DD7AAF" w:rsidP="00DD7AAF">
      <w:pPr>
        <w:spacing w:after="0"/>
        <w:ind w:left="843" w:firstLine="6237"/>
        <w:rPr>
          <w:rFonts w:ascii="Arial" w:hAnsi="Arial" w:cs="Arial"/>
          <w:sz w:val="20"/>
          <w:szCs w:val="20"/>
        </w:rPr>
      </w:pPr>
      <w:r w:rsidRPr="002D6867">
        <w:rPr>
          <w:rFonts w:ascii="Arial" w:hAnsi="Arial" w:cs="Arial"/>
          <w:sz w:val="20"/>
          <w:szCs w:val="20"/>
        </w:rPr>
        <w:t xml:space="preserve">/-/Lech Tatarek </w:t>
      </w:r>
    </w:p>
    <w:p w:rsidR="00CA45DD" w:rsidRPr="002D6867" w:rsidRDefault="004D5248" w:rsidP="00B23EB4">
      <w:pPr>
        <w:pStyle w:val="Zwykytekst1"/>
        <w:rPr>
          <w:rFonts w:ascii="Arial" w:hAnsi="Arial" w:cs="Arial"/>
          <w:sz w:val="20"/>
          <w:szCs w:val="20"/>
        </w:rPr>
      </w:pPr>
      <w:r w:rsidRPr="002D6867">
        <w:rPr>
          <w:rFonts w:ascii="Arial" w:hAnsi="Arial" w:cs="Arial"/>
          <w:sz w:val="20"/>
          <w:szCs w:val="20"/>
        </w:rPr>
        <w:t xml:space="preserve">                                                                                                                  </w:t>
      </w:r>
      <w:r w:rsidR="00CA45DD" w:rsidRPr="002D6867">
        <w:rPr>
          <w:rFonts w:ascii="Arial" w:hAnsi="Arial" w:cs="Arial"/>
          <w:sz w:val="20"/>
          <w:szCs w:val="20"/>
        </w:rPr>
        <w:t>/podpis Kierownika Zamawiającego/</w:t>
      </w:r>
    </w:p>
    <w:p w:rsidR="00563B4C" w:rsidRDefault="00563B4C" w:rsidP="00B23EB4">
      <w:pPr>
        <w:pStyle w:val="Zwykytekst1"/>
        <w:rPr>
          <w:rFonts w:ascii="Arial" w:hAnsi="Arial" w:cs="Arial"/>
          <w:sz w:val="20"/>
          <w:szCs w:val="20"/>
        </w:rPr>
      </w:pPr>
    </w:p>
    <w:p w:rsidR="00563B4C" w:rsidRDefault="00563B4C" w:rsidP="00B23EB4">
      <w:pPr>
        <w:pStyle w:val="Zwykytekst1"/>
        <w:rPr>
          <w:rFonts w:ascii="Arial" w:hAnsi="Arial" w:cs="Arial"/>
          <w:sz w:val="20"/>
          <w:szCs w:val="20"/>
        </w:rPr>
      </w:pPr>
    </w:p>
    <w:p w:rsidR="00563B4C" w:rsidRDefault="00563B4C" w:rsidP="00B23EB4">
      <w:pPr>
        <w:pStyle w:val="Zwykytekst1"/>
        <w:rPr>
          <w:rFonts w:ascii="Arial" w:hAnsi="Arial" w:cs="Arial"/>
          <w:sz w:val="20"/>
          <w:szCs w:val="20"/>
        </w:rPr>
      </w:pPr>
    </w:p>
    <w:p w:rsidR="00563B4C" w:rsidRDefault="00563B4C" w:rsidP="00B23EB4">
      <w:pPr>
        <w:pStyle w:val="Zwykytekst1"/>
        <w:rPr>
          <w:rFonts w:ascii="Arial" w:hAnsi="Arial" w:cs="Arial"/>
          <w:sz w:val="20"/>
          <w:szCs w:val="20"/>
        </w:rPr>
      </w:pPr>
    </w:p>
    <w:p w:rsidR="00915A26" w:rsidRPr="00304036" w:rsidRDefault="00915A26" w:rsidP="00B23EB4">
      <w:pPr>
        <w:pStyle w:val="Zwykytekst1"/>
        <w:rPr>
          <w:rFonts w:ascii="Arial" w:hAnsi="Arial" w:cs="Arial"/>
          <w:sz w:val="20"/>
          <w:szCs w:val="20"/>
        </w:rPr>
      </w:pPr>
    </w:p>
    <w:p w:rsidR="004D5248" w:rsidRPr="00304036" w:rsidRDefault="004D5248" w:rsidP="00B23EB4">
      <w:pPr>
        <w:pStyle w:val="Zwykytekst1"/>
        <w:rPr>
          <w:rFonts w:ascii="Arial" w:hAnsi="Arial" w:cs="Arial"/>
          <w:sz w:val="20"/>
          <w:szCs w:val="20"/>
        </w:rPr>
      </w:pPr>
    </w:p>
    <w:p w:rsidR="004D5248" w:rsidRPr="002D6867" w:rsidRDefault="004D5248" w:rsidP="00B23EB4">
      <w:pPr>
        <w:pStyle w:val="Zwykytekst1"/>
        <w:rPr>
          <w:rFonts w:ascii="Arial" w:hAnsi="Arial" w:cs="Arial"/>
          <w:sz w:val="20"/>
          <w:szCs w:val="20"/>
        </w:rPr>
      </w:pPr>
      <w:r w:rsidRPr="002D6867">
        <w:rPr>
          <w:rFonts w:ascii="Arial" w:hAnsi="Arial" w:cs="Arial"/>
          <w:sz w:val="20"/>
          <w:szCs w:val="20"/>
        </w:rPr>
        <w:t xml:space="preserve">Iława, dnia </w:t>
      </w:r>
      <w:r w:rsidR="002D6867" w:rsidRPr="002D6867">
        <w:rPr>
          <w:rFonts w:ascii="Arial" w:hAnsi="Arial" w:cs="Arial"/>
          <w:sz w:val="20"/>
          <w:szCs w:val="20"/>
        </w:rPr>
        <w:t>22</w:t>
      </w:r>
      <w:r w:rsidR="008C3CB0" w:rsidRPr="002D6867">
        <w:rPr>
          <w:rFonts w:ascii="Arial" w:hAnsi="Arial" w:cs="Arial"/>
          <w:sz w:val="20"/>
          <w:szCs w:val="20"/>
        </w:rPr>
        <w:t>.0</w:t>
      </w:r>
      <w:r w:rsidR="002D6867" w:rsidRPr="002D6867">
        <w:rPr>
          <w:rFonts w:ascii="Arial" w:hAnsi="Arial" w:cs="Arial"/>
          <w:sz w:val="20"/>
          <w:szCs w:val="20"/>
        </w:rPr>
        <w:t>8</w:t>
      </w:r>
      <w:r w:rsidRPr="002D6867">
        <w:rPr>
          <w:rFonts w:ascii="Arial" w:hAnsi="Arial" w:cs="Arial"/>
          <w:sz w:val="20"/>
          <w:szCs w:val="20"/>
        </w:rPr>
        <w:t>.201</w:t>
      </w:r>
      <w:r w:rsidR="008C3CB0" w:rsidRPr="002D6867">
        <w:rPr>
          <w:rFonts w:ascii="Arial" w:hAnsi="Arial" w:cs="Arial"/>
          <w:sz w:val="20"/>
          <w:szCs w:val="20"/>
        </w:rPr>
        <w:t>9</w:t>
      </w:r>
      <w:r w:rsidRPr="002D6867">
        <w:rPr>
          <w:rFonts w:ascii="Arial" w:hAnsi="Arial" w:cs="Arial"/>
          <w:sz w:val="20"/>
          <w:szCs w:val="20"/>
        </w:rPr>
        <w:t xml:space="preserve"> r.                                                                          </w:t>
      </w:r>
    </w:p>
    <w:p w:rsidR="00777D14" w:rsidRPr="00C139BD" w:rsidRDefault="00777D14" w:rsidP="00777D14">
      <w:pPr>
        <w:spacing w:after="0"/>
        <w:rPr>
          <w:rFonts w:ascii="Arial" w:hAnsi="Arial" w:cs="Arial"/>
          <w:sz w:val="20"/>
          <w:szCs w:val="20"/>
        </w:rPr>
      </w:pPr>
    </w:p>
    <w:p w:rsidR="00777D14" w:rsidRPr="00C139BD" w:rsidRDefault="00777D14" w:rsidP="00777D14">
      <w:pPr>
        <w:spacing w:after="0"/>
        <w:rPr>
          <w:rFonts w:ascii="Arial" w:hAnsi="Arial" w:cs="Arial"/>
          <w:sz w:val="20"/>
          <w:szCs w:val="20"/>
          <w:u w:val="single"/>
        </w:rPr>
      </w:pPr>
      <w:r w:rsidRPr="00C139BD">
        <w:rPr>
          <w:rFonts w:ascii="Arial" w:hAnsi="Arial" w:cs="Arial"/>
          <w:sz w:val="20"/>
          <w:szCs w:val="20"/>
          <w:u w:val="single"/>
        </w:rPr>
        <w:t>SIWZ zawiera:</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1 – formularz ofertowy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2a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2b – informacja o przynależności do grupy kapitałowej</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3  – doświadczenie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4  – potencjał kadrowy</w:t>
      </w:r>
    </w:p>
    <w:p w:rsidR="00777D14" w:rsidRPr="00C139BD" w:rsidRDefault="00777D14" w:rsidP="00915A26">
      <w:pPr>
        <w:widowControl w:val="0"/>
        <w:autoSpaceDE w:val="0"/>
        <w:spacing w:after="0"/>
        <w:rPr>
          <w:rFonts w:ascii="Arial" w:hAnsi="Arial" w:cs="Arial"/>
          <w:sz w:val="20"/>
          <w:szCs w:val="20"/>
        </w:rPr>
      </w:pPr>
      <w:r w:rsidRPr="00C139BD">
        <w:rPr>
          <w:rFonts w:ascii="Arial" w:hAnsi="Arial" w:cs="Arial"/>
          <w:sz w:val="20"/>
          <w:szCs w:val="20"/>
        </w:rPr>
        <w:t>Załącznik Nr 5</w:t>
      </w:r>
      <w:r w:rsidR="00C232BC" w:rsidRPr="00C139BD">
        <w:rPr>
          <w:rFonts w:ascii="Arial" w:hAnsi="Arial" w:cs="Arial"/>
          <w:sz w:val="20"/>
          <w:szCs w:val="20"/>
        </w:rPr>
        <w:t xml:space="preserve"> </w:t>
      </w:r>
      <w:r w:rsidRPr="00C139BD">
        <w:rPr>
          <w:rFonts w:ascii="Arial" w:hAnsi="Arial" w:cs="Arial"/>
          <w:sz w:val="20"/>
          <w:szCs w:val="20"/>
        </w:rPr>
        <w:t>– pełnomocnictwo</w:t>
      </w:r>
    </w:p>
    <w:p w:rsidR="00777D14" w:rsidRPr="00C139BD" w:rsidRDefault="00777D14" w:rsidP="00777D14">
      <w:pPr>
        <w:pStyle w:val="Zwykytekst1"/>
        <w:rPr>
          <w:rFonts w:ascii="Arial" w:hAnsi="Arial" w:cs="Arial"/>
          <w:sz w:val="20"/>
          <w:szCs w:val="20"/>
        </w:rPr>
      </w:pPr>
      <w:r w:rsidRPr="00C139BD">
        <w:rPr>
          <w:rFonts w:ascii="Arial" w:hAnsi="Arial" w:cs="Arial"/>
          <w:sz w:val="20"/>
          <w:szCs w:val="20"/>
        </w:rPr>
        <w:t>Załącznik Nr 6 – projekt umowy</w:t>
      </w:r>
    </w:p>
    <w:p w:rsidR="00494C37" w:rsidRPr="00C139BD" w:rsidRDefault="00777D14" w:rsidP="00494C37">
      <w:pPr>
        <w:widowControl w:val="0"/>
        <w:autoSpaceDE w:val="0"/>
        <w:spacing w:after="0"/>
        <w:rPr>
          <w:rFonts w:ascii="Arial" w:hAnsi="Arial" w:cs="Arial"/>
          <w:sz w:val="20"/>
          <w:szCs w:val="20"/>
          <w:u w:val="single"/>
        </w:rPr>
      </w:pPr>
      <w:r w:rsidRPr="00C139BD">
        <w:rPr>
          <w:rFonts w:ascii="Arial" w:hAnsi="Arial" w:cs="Arial"/>
          <w:sz w:val="20"/>
          <w:szCs w:val="20"/>
          <w:u w:val="single"/>
        </w:rPr>
        <w:t xml:space="preserve">Dokumentacja </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I</w:t>
      </w:r>
      <w:r w:rsidR="00494C37">
        <w:rPr>
          <w:rFonts w:ascii="Arial" w:hAnsi="Arial" w:cs="Arial"/>
          <w:b/>
          <w:sz w:val="20"/>
          <w:szCs w:val="20"/>
        </w:rPr>
        <w:t xml:space="preserve"> – Dokumentacja branża drogowa</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 xml:space="preserve">I.1 – </w:t>
      </w:r>
      <w:r w:rsidR="0083516A">
        <w:rPr>
          <w:rFonts w:ascii="Arial" w:hAnsi="Arial" w:cs="Arial"/>
          <w:sz w:val="20"/>
          <w:szCs w:val="20"/>
        </w:rPr>
        <w:t>Opracowanie techniczne</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494C37">
        <w:rPr>
          <w:rFonts w:ascii="Arial" w:hAnsi="Arial" w:cs="Arial"/>
          <w:sz w:val="20"/>
          <w:szCs w:val="20"/>
        </w:rPr>
        <w:t>2</w:t>
      </w:r>
      <w:r w:rsidRPr="002E1C1B">
        <w:rPr>
          <w:rFonts w:ascii="Arial" w:hAnsi="Arial" w:cs="Arial"/>
          <w:sz w:val="20"/>
          <w:szCs w:val="20"/>
        </w:rPr>
        <w:t xml:space="preserve"> – Projekt stałej organizacji ruchu</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304036">
        <w:rPr>
          <w:rFonts w:ascii="Arial" w:hAnsi="Arial" w:cs="Arial"/>
          <w:sz w:val="20"/>
          <w:szCs w:val="20"/>
        </w:rPr>
        <w:t>3</w:t>
      </w:r>
      <w:r w:rsidRPr="002E1C1B">
        <w:rPr>
          <w:rFonts w:ascii="Arial" w:hAnsi="Arial" w:cs="Arial"/>
          <w:sz w:val="20"/>
          <w:szCs w:val="20"/>
        </w:rPr>
        <w:t xml:space="preserve"> – SST </w:t>
      </w:r>
    </w:p>
    <w:p w:rsidR="00777D14" w:rsidRPr="002E1C1B" w:rsidRDefault="00777D14" w:rsidP="00777D14">
      <w:pPr>
        <w:pStyle w:val="Zwykytekst1"/>
        <w:rPr>
          <w:rFonts w:ascii="Arial" w:hAnsi="Arial" w:cs="Arial"/>
          <w:sz w:val="20"/>
          <w:szCs w:val="20"/>
        </w:rPr>
      </w:pPr>
      <w:r w:rsidRPr="002E1C1B">
        <w:rPr>
          <w:rFonts w:ascii="Arial" w:hAnsi="Arial" w:cs="Arial"/>
          <w:sz w:val="20"/>
          <w:szCs w:val="20"/>
        </w:rPr>
        <w:t>I.</w:t>
      </w:r>
      <w:r w:rsidR="00304036">
        <w:rPr>
          <w:rFonts w:ascii="Arial" w:hAnsi="Arial" w:cs="Arial"/>
          <w:sz w:val="20"/>
          <w:szCs w:val="20"/>
        </w:rPr>
        <w:t>4</w:t>
      </w:r>
      <w:r w:rsidRPr="002E1C1B">
        <w:rPr>
          <w:rFonts w:ascii="Arial" w:hAnsi="Arial" w:cs="Arial"/>
          <w:sz w:val="20"/>
          <w:szCs w:val="20"/>
        </w:rPr>
        <w:t xml:space="preserve"> – Kosztorys ofertowy - pomocniczy</w:t>
      </w:r>
    </w:p>
    <w:p w:rsidR="00777D14" w:rsidRPr="002E1C1B" w:rsidRDefault="00777D14" w:rsidP="00777D14">
      <w:pPr>
        <w:pStyle w:val="Zwykytekst1"/>
        <w:rPr>
          <w:rFonts w:ascii="Arial" w:hAnsi="Arial" w:cs="Arial"/>
          <w:sz w:val="20"/>
          <w:szCs w:val="20"/>
        </w:rPr>
      </w:pPr>
    </w:p>
    <w:p w:rsidR="00777D14" w:rsidRDefault="00777D14" w:rsidP="00777D14">
      <w:pPr>
        <w:pStyle w:val="Zwykytekst1"/>
        <w:rPr>
          <w:rFonts w:ascii="Arial" w:hAnsi="Arial" w:cs="Arial"/>
          <w:sz w:val="20"/>
          <w:szCs w:val="20"/>
          <w:u w:val="single"/>
        </w:rPr>
      </w:pPr>
    </w:p>
    <w:p w:rsidR="00494C37" w:rsidRDefault="00494C37"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2E1C1B" w:rsidRPr="002E1C1B" w:rsidRDefault="002E1C1B" w:rsidP="00777D14">
      <w:pPr>
        <w:pStyle w:val="Zwykytekst1"/>
        <w:rPr>
          <w:rFonts w:ascii="Arial" w:hAnsi="Arial" w:cs="Arial"/>
          <w:sz w:val="20"/>
          <w:szCs w:val="20"/>
        </w:rPr>
      </w:pPr>
    </w:p>
    <w:sdt>
      <w:sdtPr>
        <w:rPr>
          <w:rFonts w:asciiTheme="minorHAnsi" w:eastAsiaTheme="minorHAnsi" w:hAnsiTheme="minorHAnsi" w:cstheme="minorBidi"/>
          <w:color w:val="auto"/>
          <w:sz w:val="22"/>
          <w:szCs w:val="22"/>
          <w:lang w:eastAsia="en-US"/>
        </w:rPr>
        <w:id w:val="-1403292110"/>
        <w:docPartObj>
          <w:docPartGallery w:val="Table of Contents"/>
          <w:docPartUnique/>
        </w:docPartObj>
      </w:sdtPr>
      <w:sdtEndPr>
        <w:rPr>
          <w:b/>
          <w:bCs/>
        </w:rPr>
      </w:sdtEndPr>
      <w:sdtContent>
        <w:p w:rsidR="00563B4C" w:rsidRDefault="00563B4C">
          <w:pPr>
            <w:pStyle w:val="Nagwekspisutreci"/>
          </w:pPr>
          <w:r>
            <w:t>Spis treści</w:t>
          </w:r>
        </w:p>
        <w:p w:rsidR="00563B4C" w:rsidRDefault="00563B4C">
          <w:pPr>
            <w:pStyle w:val="Spistreci3"/>
            <w:rPr>
              <w:rFonts w:eastAsiaTheme="minorEastAsia"/>
              <w:noProof/>
              <w:lang w:eastAsia="pl-PL"/>
            </w:rPr>
          </w:pPr>
          <w:r>
            <w:fldChar w:fldCharType="begin"/>
          </w:r>
          <w:r>
            <w:instrText xml:space="preserve"> TOC \o "1-3" \h \z \u </w:instrText>
          </w:r>
          <w:r>
            <w:fldChar w:fldCharType="separate"/>
          </w:r>
          <w:hyperlink w:anchor="_Toc535240430" w:history="1">
            <w:r w:rsidRPr="000D1FCF">
              <w:rPr>
                <w:rStyle w:val="Hipercze"/>
                <w:noProof/>
              </w:rPr>
              <w:t>I.</w:t>
            </w:r>
            <w:r>
              <w:rPr>
                <w:rFonts w:eastAsiaTheme="minorEastAsia"/>
                <w:noProof/>
                <w:lang w:eastAsia="pl-PL"/>
              </w:rPr>
              <w:tab/>
            </w:r>
            <w:r w:rsidRPr="000D1FCF">
              <w:rPr>
                <w:rStyle w:val="Hipercze"/>
                <w:noProof/>
              </w:rPr>
              <w:t>Nazwa (firma) i adres zamawiającego:</w:t>
            </w:r>
            <w:r>
              <w:rPr>
                <w:noProof/>
                <w:webHidden/>
              </w:rPr>
              <w:tab/>
            </w:r>
            <w:r>
              <w:rPr>
                <w:noProof/>
                <w:webHidden/>
              </w:rPr>
              <w:fldChar w:fldCharType="begin"/>
            </w:r>
            <w:r>
              <w:rPr>
                <w:noProof/>
                <w:webHidden/>
              </w:rPr>
              <w:instrText xml:space="preserve"> PAGEREF _Toc535240430 \h </w:instrText>
            </w:r>
            <w:r>
              <w:rPr>
                <w:noProof/>
                <w:webHidden/>
              </w:rPr>
            </w:r>
            <w:r>
              <w:rPr>
                <w:noProof/>
                <w:webHidden/>
              </w:rPr>
              <w:fldChar w:fldCharType="separate"/>
            </w:r>
            <w:r w:rsidR="00A30CAA">
              <w:rPr>
                <w:noProof/>
                <w:webHidden/>
              </w:rPr>
              <w:t>4</w:t>
            </w:r>
            <w:r>
              <w:rPr>
                <w:noProof/>
                <w:webHidden/>
              </w:rPr>
              <w:fldChar w:fldCharType="end"/>
            </w:r>
          </w:hyperlink>
        </w:p>
        <w:p w:rsidR="00563B4C" w:rsidRDefault="00013798">
          <w:pPr>
            <w:pStyle w:val="Spistreci3"/>
            <w:rPr>
              <w:rFonts w:eastAsiaTheme="minorEastAsia"/>
              <w:noProof/>
              <w:lang w:eastAsia="pl-PL"/>
            </w:rPr>
          </w:pPr>
          <w:hyperlink w:anchor="_Toc535240431" w:history="1">
            <w:r w:rsidR="00563B4C" w:rsidRPr="000D1FCF">
              <w:rPr>
                <w:rStyle w:val="Hipercze"/>
                <w:noProof/>
              </w:rPr>
              <w:t>II.</w:t>
            </w:r>
            <w:r w:rsidR="00563B4C">
              <w:rPr>
                <w:rFonts w:eastAsiaTheme="minorEastAsia"/>
                <w:noProof/>
                <w:lang w:eastAsia="pl-PL"/>
              </w:rPr>
              <w:tab/>
            </w:r>
            <w:r w:rsidR="00563B4C" w:rsidRPr="000D1FCF">
              <w:rPr>
                <w:rStyle w:val="Hipercze"/>
                <w:noProof/>
              </w:rPr>
              <w:t>Tryb udzielenia zamówienia</w:t>
            </w:r>
            <w:r w:rsidR="00563B4C">
              <w:rPr>
                <w:noProof/>
                <w:webHidden/>
              </w:rPr>
              <w:tab/>
            </w:r>
            <w:r w:rsidR="00563B4C">
              <w:rPr>
                <w:noProof/>
                <w:webHidden/>
              </w:rPr>
              <w:fldChar w:fldCharType="begin"/>
            </w:r>
            <w:r w:rsidR="00563B4C">
              <w:rPr>
                <w:noProof/>
                <w:webHidden/>
              </w:rPr>
              <w:instrText xml:space="preserve"> PAGEREF _Toc535240431 \h </w:instrText>
            </w:r>
            <w:r w:rsidR="00563B4C">
              <w:rPr>
                <w:noProof/>
                <w:webHidden/>
              </w:rPr>
            </w:r>
            <w:r w:rsidR="00563B4C">
              <w:rPr>
                <w:noProof/>
                <w:webHidden/>
              </w:rPr>
              <w:fldChar w:fldCharType="separate"/>
            </w:r>
            <w:r w:rsidR="00A30CAA">
              <w:rPr>
                <w:noProof/>
                <w:webHidden/>
              </w:rPr>
              <w:t>4</w:t>
            </w:r>
            <w:r w:rsidR="00563B4C">
              <w:rPr>
                <w:noProof/>
                <w:webHidden/>
              </w:rPr>
              <w:fldChar w:fldCharType="end"/>
            </w:r>
          </w:hyperlink>
        </w:p>
        <w:p w:rsidR="00563B4C" w:rsidRDefault="00013798">
          <w:pPr>
            <w:pStyle w:val="Spistreci3"/>
            <w:rPr>
              <w:rFonts w:eastAsiaTheme="minorEastAsia"/>
              <w:noProof/>
              <w:lang w:eastAsia="pl-PL"/>
            </w:rPr>
          </w:pPr>
          <w:hyperlink w:anchor="_Toc535240432" w:history="1">
            <w:r w:rsidR="00563B4C" w:rsidRPr="000D1FCF">
              <w:rPr>
                <w:rStyle w:val="Hipercze"/>
                <w:noProof/>
              </w:rPr>
              <w:t>III.</w:t>
            </w:r>
            <w:r w:rsidR="00563B4C">
              <w:rPr>
                <w:rFonts w:eastAsiaTheme="minorEastAsia"/>
                <w:noProof/>
                <w:lang w:eastAsia="pl-PL"/>
              </w:rPr>
              <w:tab/>
            </w:r>
            <w:r w:rsidR="00563B4C" w:rsidRPr="000D1FCF">
              <w:rPr>
                <w:rStyle w:val="Hipercze"/>
                <w:noProof/>
              </w:rPr>
              <w:t>Definicje użyte w specyfikacji i informacje ogólne.</w:t>
            </w:r>
            <w:r w:rsidR="00563B4C">
              <w:rPr>
                <w:noProof/>
                <w:webHidden/>
              </w:rPr>
              <w:tab/>
            </w:r>
            <w:r w:rsidR="00563B4C">
              <w:rPr>
                <w:noProof/>
                <w:webHidden/>
              </w:rPr>
              <w:fldChar w:fldCharType="begin"/>
            </w:r>
            <w:r w:rsidR="00563B4C">
              <w:rPr>
                <w:noProof/>
                <w:webHidden/>
              </w:rPr>
              <w:instrText xml:space="preserve"> PAGEREF _Toc535240432 \h </w:instrText>
            </w:r>
            <w:r w:rsidR="00563B4C">
              <w:rPr>
                <w:noProof/>
                <w:webHidden/>
              </w:rPr>
            </w:r>
            <w:r w:rsidR="00563B4C">
              <w:rPr>
                <w:noProof/>
                <w:webHidden/>
              </w:rPr>
              <w:fldChar w:fldCharType="separate"/>
            </w:r>
            <w:r w:rsidR="00A30CAA">
              <w:rPr>
                <w:noProof/>
                <w:webHidden/>
              </w:rPr>
              <w:t>4</w:t>
            </w:r>
            <w:r w:rsidR="00563B4C">
              <w:rPr>
                <w:noProof/>
                <w:webHidden/>
              </w:rPr>
              <w:fldChar w:fldCharType="end"/>
            </w:r>
          </w:hyperlink>
        </w:p>
        <w:p w:rsidR="00563B4C" w:rsidRDefault="00013798">
          <w:pPr>
            <w:pStyle w:val="Spistreci3"/>
            <w:rPr>
              <w:rFonts w:eastAsiaTheme="minorEastAsia"/>
              <w:noProof/>
              <w:lang w:eastAsia="pl-PL"/>
            </w:rPr>
          </w:pPr>
          <w:hyperlink w:anchor="_Toc535240433" w:history="1">
            <w:r w:rsidR="00563B4C" w:rsidRPr="000D1FCF">
              <w:rPr>
                <w:rStyle w:val="Hipercze"/>
                <w:noProof/>
              </w:rPr>
              <w:t>IV.</w:t>
            </w:r>
            <w:r w:rsidR="00563B4C">
              <w:rPr>
                <w:rFonts w:eastAsiaTheme="minorEastAsia"/>
                <w:noProof/>
                <w:lang w:eastAsia="pl-PL"/>
              </w:rPr>
              <w:tab/>
            </w:r>
            <w:r w:rsidR="00563B4C" w:rsidRPr="000D1FCF">
              <w:rPr>
                <w:rStyle w:val="Hipercze"/>
                <w:noProof/>
              </w:rPr>
              <w:t>Opis przedmiotu zamówienia</w:t>
            </w:r>
            <w:r w:rsidR="00563B4C">
              <w:rPr>
                <w:noProof/>
                <w:webHidden/>
              </w:rPr>
              <w:tab/>
            </w:r>
            <w:r w:rsidR="00563B4C">
              <w:rPr>
                <w:noProof/>
                <w:webHidden/>
              </w:rPr>
              <w:fldChar w:fldCharType="begin"/>
            </w:r>
            <w:r w:rsidR="00563B4C">
              <w:rPr>
                <w:noProof/>
                <w:webHidden/>
              </w:rPr>
              <w:instrText xml:space="preserve"> PAGEREF _Toc535240433 \h </w:instrText>
            </w:r>
            <w:r w:rsidR="00563B4C">
              <w:rPr>
                <w:noProof/>
                <w:webHidden/>
              </w:rPr>
            </w:r>
            <w:r w:rsidR="00563B4C">
              <w:rPr>
                <w:noProof/>
                <w:webHidden/>
              </w:rPr>
              <w:fldChar w:fldCharType="separate"/>
            </w:r>
            <w:r w:rsidR="00A30CAA">
              <w:rPr>
                <w:noProof/>
                <w:webHidden/>
              </w:rPr>
              <w:t>4</w:t>
            </w:r>
            <w:r w:rsidR="00563B4C">
              <w:rPr>
                <w:noProof/>
                <w:webHidden/>
              </w:rPr>
              <w:fldChar w:fldCharType="end"/>
            </w:r>
          </w:hyperlink>
        </w:p>
        <w:p w:rsidR="00563B4C" w:rsidRDefault="00013798">
          <w:pPr>
            <w:pStyle w:val="Spistreci3"/>
            <w:rPr>
              <w:rFonts w:eastAsiaTheme="minorEastAsia"/>
              <w:noProof/>
              <w:lang w:eastAsia="pl-PL"/>
            </w:rPr>
          </w:pPr>
          <w:hyperlink w:anchor="_Toc535240434" w:history="1">
            <w:r w:rsidR="00563B4C" w:rsidRPr="000D1FCF">
              <w:rPr>
                <w:rStyle w:val="Hipercze"/>
                <w:noProof/>
              </w:rPr>
              <w:t>V.</w:t>
            </w:r>
            <w:r w:rsidR="00563B4C">
              <w:rPr>
                <w:rFonts w:eastAsiaTheme="minorEastAsia"/>
                <w:noProof/>
                <w:lang w:eastAsia="pl-PL"/>
              </w:rPr>
              <w:tab/>
            </w:r>
            <w:r w:rsidR="00563B4C" w:rsidRPr="000D1FCF">
              <w:rPr>
                <w:rStyle w:val="Hipercze"/>
                <w:noProof/>
              </w:rPr>
              <w:t>Termin wykonania zamówienia.</w:t>
            </w:r>
            <w:r w:rsidR="00563B4C">
              <w:rPr>
                <w:noProof/>
                <w:webHidden/>
              </w:rPr>
              <w:tab/>
            </w:r>
            <w:r w:rsidR="00563B4C">
              <w:rPr>
                <w:noProof/>
                <w:webHidden/>
              </w:rPr>
              <w:fldChar w:fldCharType="begin"/>
            </w:r>
            <w:r w:rsidR="00563B4C">
              <w:rPr>
                <w:noProof/>
                <w:webHidden/>
              </w:rPr>
              <w:instrText xml:space="preserve"> PAGEREF _Toc535240434 \h </w:instrText>
            </w:r>
            <w:r w:rsidR="00563B4C">
              <w:rPr>
                <w:noProof/>
                <w:webHidden/>
              </w:rPr>
            </w:r>
            <w:r w:rsidR="00563B4C">
              <w:rPr>
                <w:noProof/>
                <w:webHidden/>
              </w:rPr>
              <w:fldChar w:fldCharType="separate"/>
            </w:r>
            <w:r w:rsidR="00A30CAA">
              <w:rPr>
                <w:noProof/>
                <w:webHidden/>
              </w:rPr>
              <w:t>6</w:t>
            </w:r>
            <w:r w:rsidR="00563B4C">
              <w:rPr>
                <w:noProof/>
                <w:webHidden/>
              </w:rPr>
              <w:fldChar w:fldCharType="end"/>
            </w:r>
          </w:hyperlink>
        </w:p>
        <w:p w:rsidR="00563B4C" w:rsidRDefault="00013798">
          <w:pPr>
            <w:pStyle w:val="Spistreci3"/>
            <w:rPr>
              <w:rFonts w:eastAsiaTheme="minorEastAsia"/>
              <w:noProof/>
              <w:lang w:eastAsia="pl-PL"/>
            </w:rPr>
          </w:pPr>
          <w:hyperlink w:anchor="_Toc535240435" w:history="1">
            <w:r w:rsidR="00563B4C" w:rsidRPr="000D1FCF">
              <w:rPr>
                <w:rStyle w:val="Hipercze"/>
                <w:noProof/>
              </w:rPr>
              <w:t>VI.</w:t>
            </w:r>
            <w:r w:rsidR="00563B4C">
              <w:rPr>
                <w:rFonts w:eastAsiaTheme="minorEastAsia"/>
                <w:noProof/>
                <w:lang w:eastAsia="pl-PL"/>
              </w:rPr>
              <w:tab/>
            </w:r>
            <w:r w:rsidR="00563B4C" w:rsidRPr="000D1FCF">
              <w:rPr>
                <w:rStyle w:val="Hipercze"/>
                <w:noProof/>
              </w:rPr>
              <w:t>Opis warunków udziału w postępowaniu oraz opis sposobu dokonywania oceny spełnienia tych warunków.</w:t>
            </w:r>
            <w:r w:rsidR="00563B4C">
              <w:rPr>
                <w:noProof/>
                <w:webHidden/>
              </w:rPr>
              <w:tab/>
            </w:r>
            <w:r w:rsidR="00563B4C">
              <w:rPr>
                <w:noProof/>
                <w:webHidden/>
              </w:rPr>
              <w:fldChar w:fldCharType="begin"/>
            </w:r>
            <w:r w:rsidR="00563B4C">
              <w:rPr>
                <w:noProof/>
                <w:webHidden/>
              </w:rPr>
              <w:instrText xml:space="preserve"> PAGEREF _Toc535240435 \h </w:instrText>
            </w:r>
            <w:r w:rsidR="00563B4C">
              <w:rPr>
                <w:noProof/>
                <w:webHidden/>
              </w:rPr>
            </w:r>
            <w:r w:rsidR="00563B4C">
              <w:rPr>
                <w:noProof/>
                <w:webHidden/>
              </w:rPr>
              <w:fldChar w:fldCharType="separate"/>
            </w:r>
            <w:r w:rsidR="00A30CAA">
              <w:rPr>
                <w:noProof/>
                <w:webHidden/>
              </w:rPr>
              <w:t>6</w:t>
            </w:r>
            <w:r w:rsidR="00563B4C">
              <w:rPr>
                <w:noProof/>
                <w:webHidden/>
              </w:rPr>
              <w:fldChar w:fldCharType="end"/>
            </w:r>
          </w:hyperlink>
        </w:p>
        <w:p w:rsidR="00563B4C" w:rsidRDefault="00013798">
          <w:pPr>
            <w:pStyle w:val="Spistreci3"/>
            <w:rPr>
              <w:noProof/>
            </w:rPr>
          </w:pPr>
          <w:hyperlink w:anchor="_Toc535240436" w:history="1">
            <w:r w:rsidR="00563B4C" w:rsidRPr="000D1FCF">
              <w:rPr>
                <w:rStyle w:val="Hipercze"/>
                <w:noProof/>
              </w:rPr>
              <w:t>VII</w:t>
            </w:r>
            <w:r w:rsidR="00AC5EBD">
              <w:rPr>
                <w:rStyle w:val="Hipercze"/>
                <w:noProof/>
              </w:rPr>
              <w:t xml:space="preserve">.        </w:t>
            </w:r>
            <w:r w:rsidR="00563B4C" w:rsidRPr="000D1FCF">
              <w:rPr>
                <w:rStyle w:val="Hipercze"/>
                <w:noProof/>
              </w:rPr>
              <w:t>Podstawy wykluczenia, o których mowa w art. 24 ust. 5</w:t>
            </w:r>
            <w:r w:rsidR="00563B4C">
              <w:rPr>
                <w:noProof/>
                <w:webHidden/>
              </w:rPr>
              <w:tab/>
            </w:r>
            <w:r w:rsidR="00563B4C">
              <w:rPr>
                <w:noProof/>
                <w:webHidden/>
              </w:rPr>
              <w:fldChar w:fldCharType="begin"/>
            </w:r>
            <w:r w:rsidR="00563B4C">
              <w:rPr>
                <w:noProof/>
                <w:webHidden/>
              </w:rPr>
              <w:instrText xml:space="preserve"> PAGEREF _Toc535240436 \h </w:instrText>
            </w:r>
            <w:r w:rsidR="00563B4C">
              <w:rPr>
                <w:noProof/>
                <w:webHidden/>
              </w:rPr>
            </w:r>
            <w:r w:rsidR="00563B4C">
              <w:rPr>
                <w:noProof/>
                <w:webHidden/>
              </w:rPr>
              <w:fldChar w:fldCharType="separate"/>
            </w:r>
            <w:r w:rsidR="00A30CAA">
              <w:rPr>
                <w:noProof/>
                <w:webHidden/>
              </w:rPr>
              <w:t>8</w:t>
            </w:r>
            <w:r w:rsidR="00563B4C">
              <w:rPr>
                <w:noProof/>
                <w:webHidden/>
              </w:rPr>
              <w:fldChar w:fldCharType="end"/>
            </w:r>
          </w:hyperlink>
        </w:p>
        <w:p w:rsidR="00AC5EBD" w:rsidRPr="00AC5EBD" w:rsidRDefault="00013798" w:rsidP="00AC5EBD">
          <w:pPr>
            <w:pStyle w:val="Spistreci3"/>
            <w:rPr>
              <w:noProof/>
            </w:rPr>
          </w:pPr>
          <w:hyperlink w:anchor="_Toc535240436" w:history="1">
            <w:r w:rsidR="00AC5EBD" w:rsidRPr="000D1FCF">
              <w:rPr>
                <w:rStyle w:val="Hipercze"/>
                <w:noProof/>
              </w:rPr>
              <w:t>VI</w:t>
            </w:r>
            <w:r w:rsidR="00AC5EBD">
              <w:rPr>
                <w:rStyle w:val="Hipercze"/>
                <w:noProof/>
              </w:rPr>
              <w:t>I</w:t>
            </w:r>
            <w:r w:rsidR="00AC5EBD" w:rsidRPr="000D1FCF">
              <w:rPr>
                <w:rStyle w:val="Hipercze"/>
                <w:noProof/>
              </w:rPr>
              <w:t>I</w:t>
            </w:r>
            <w:r w:rsidR="00AC5EBD">
              <w:rPr>
                <w:rStyle w:val="Hipercze"/>
                <w:noProof/>
              </w:rPr>
              <w:t>.       Wykaz oświadczeń lub dokumentów potwierdzających spełnianie warunków udziału w postępowaniu oraz brak podstaw do wykluczenia</w:t>
            </w:r>
            <w:r w:rsidR="00AC5EBD">
              <w:rPr>
                <w:noProof/>
                <w:webHidden/>
              </w:rPr>
              <w:tab/>
              <w:t>9</w:t>
            </w:r>
          </w:hyperlink>
        </w:p>
        <w:p w:rsidR="00563B4C" w:rsidRDefault="00013798">
          <w:pPr>
            <w:pStyle w:val="Spistreci3"/>
            <w:rPr>
              <w:rFonts w:eastAsiaTheme="minorEastAsia"/>
              <w:noProof/>
              <w:lang w:eastAsia="pl-PL"/>
            </w:rPr>
          </w:pPr>
          <w:hyperlink w:anchor="_Toc535240437" w:history="1">
            <w:r w:rsidR="00563B4C" w:rsidRPr="000D1FCF">
              <w:rPr>
                <w:rStyle w:val="Hipercze"/>
                <w:noProof/>
              </w:rPr>
              <w:t>IX. Informacja o sposobie porozumiewania się zamawiającego z wykonawcami oraz przekazywania oświadczeń lub dokumentów</w:t>
            </w:r>
            <w:r w:rsidR="00563B4C">
              <w:rPr>
                <w:noProof/>
                <w:webHidden/>
              </w:rPr>
              <w:tab/>
            </w:r>
            <w:r w:rsidR="00563B4C">
              <w:rPr>
                <w:noProof/>
                <w:webHidden/>
              </w:rPr>
              <w:fldChar w:fldCharType="begin"/>
            </w:r>
            <w:r w:rsidR="00563B4C">
              <w:rPr>
                <w:noProof/>
                <w:webHidden/>
              </w:rPr>
              <w:instrText xml:space="preserve"> PAGEREF _Toc535240437 \h </w:instrText>
            </w:r>
            <w:r w:rsidR="00563B4C">
              <w:rPr>
                <w:noProof/>
                <w:webHidden/>
              </w:rPr>
            </w:r>
            <w:r w:rsidR="00563B4C">
              <w:rPr>
                <w:noProof/>
                <w:webHidden/>
              </w:rPr>
              <w:fldChar w:fldCharType="separate"/>
            </w:r>
            <w:r w:rsidR="00A30CAA">
              <w:rPr>
                <w:noProof/>
                <w:webHidden/>
              </w:rPr>
              <w:t>11</w:t>
            </w:r>
            <w:r w:rsidR="00563B4C">
              <w:rPr>
                <w:noProof/>
                <w:webHidden/>
              </w:rPr>
              <w:fldChar w:fldCharType="end"/>
            </w:r>
          </w:hyperlink>
        </w:p>
        <w:p w:rsidR="00563B4C" w:rsidRDefault="00013798">
          <w:pPr>
            <w:pStyle w:val="Spistreci3"/>
            <w:rPr>
              <w:rFonts w:eastAsiaTheme="minorEastAsia"/>
              <w:noProof/>
              <w:lang w:eastAsia="pl-PL"/>
            </w:rPr>
          </w:pPr>
          <w:hyperlink w:anchor="_Toc535240438" w:history="1">
            <w:r w:rsidR="00563B4C" w:rsidRPr="000D1FCF">
              <w:rPr>
                <w:rStyle w:val="Hipercze"/>
                <w:noProof/>
              </w:rPr>
              <w:t>X.</w:t>
            </w:r>
            <w:r w:rsidR="00563B4C">
              <w:rPr>
                <w:rFonts w:eastAsiaTheme="minorEastAsia"/>
                <w:noProof/>
                <w:lang w:eastAsia="pl-PL"/>
              </w:rPr>
              <w:tab/>
            </w:r>
            <w:r w:rsidR="00563B4C" w:rsidRPr="000D1FCF">
              <w:rPr>
                <w:rStyle w:val="Hipercze"/>
                <w:noProof/>
              </w:rPr>
              <w:t>Wymagania dotyczące wadium</w:t>
            </w:r>
            <w:r w:rsidR="00563B4C">
              <w:rPr>
                <w:noProof/>
                <w:webHidden/>
              </w:rPr>
              <w:tab/>
            </w:r>
            <w:r w:rsidR="00563B4C">
              <w:rPr>
                <w:noProof/>
                <w:webHidden/>
              </w:rPr>
              <w:fldChar w:fldCharType="begin"/>
            </w:r>
            <w:r w:rsidR="00563B4C">
              <w:rPr>
                <w:noProof/>
                <w:webHidden/>
              </w:rPr>
              <w:instrText xml:space="preserve"> PAGEREF _Toc535240438 \h </w:instrText>
            </w:r>
            <w:r w:rsidR="00563B4C">
              <w:rPr>
                <w:noProof/>
                <w:webHidden/>
              </w:rPr>
            </w:r>
            <w:r w:rsidR="00563B4C">
              <w:rPr>
                <w:noProof/>
                <w:webHidden/>
              </w:rPr>
              <w:fldChar w:fldCharType="separate"/>
            </w:r>
            <w:r w:rsidR="00A30CAA">
              <w:rPr>
                <w:noProof/>
                <w:webHidden/>
              </w:rPr>
              <w:t>11</w:t>
            </w:r>
            <w:r w:rsidR="00563B4C">
              <w:rPr>
                <w:noProof/>
                <w:webHidden/>
              </w:rPr>
              <w:fldChar w:fldCharType="end"/>
            </w:r>
          </w:hyperlink>
        </w:p>
        <w:p w:rsidR="00563B4C" w:rsidRDefault="00013798">
          <w:pPr>
            <w:pStyle w:val="Spistreci3"/>
            <w:rPr>
              <w:rFonts w:eastAsiaTheme="minorEastAsia"/>
              <w:noProof/>
              <w:lang w:eastAsia="pl-PL"/>
            </w:rPr>
          </w:pPr>
          <w:hyperlink w:anchor="_Toc535240439" w:history="1">
            <w:r w:rsidR="00563B4C" w:rsidRPr="000D1FCF">
              <w:rPr>
                <w:rStyle w:val="Hipercze"/>
                <w:noProof/>
              </w:rPr>
              <w:t>XI.</w:t>
            </w:r>
            <w:r w:rsidR="00563B4C">
              <w:rPr>
                <w:rFonts w:eastAsiaTheme="minorEastAsia"/>
                <w:noProof/>
                <w:lang w:eastAsia="pl-PL"/>
              </w:rPr>
              <w:tab/>
            </w:r>
            <w:r w:rsidR="00563B4C" w:rsidRPr="000D1FCF">
              <w:rPr>
                <w:rStyle w:val="Hipercze"/>
                <w:noProof/>
              </w:rPr>
              <w:t>Termin związania ofertą</w:t>
            </w:r>
            <w:r w:rsidR="00563B4C">
              <w:rPr>
                <w:noProof/>
                <w:webHidden/>
              </w:rPr>
              <w:tab/>
            </w:r>
            <w:r w:rsidR="00563B4C">
              <w:rPr>
                <w:noProof/>
                <w:webHidden/>
              </w:rPr>
              <w:fldChar w:fldCharType="begin"/>
            </w:r>
            <w:r w:rsidR="00563B4C">
              <w:rPr>
                <w:noProof/>
                <w:webHidden/>
              </w:rPr>
              <w:instrText xml:space="preserve"> PAGEREF _Toc535240439 \h </w:instrText>
            </w:r>
            <w:r w:rsidR="00563B4C">
              <w:rPr>
                <w:noProof/>
                <w:webHidden/>
              </w:rPr>
            </w:r>
            <w:r w:rsidR="00563B4C">
              <w:rPr>
                <w:noProof/>
                <w:webHidden/>
              </w:rPr>
              <w:fldChar w:fldCharType="separate"/>
            </w:r>
            <w:r w:rsidR="00A30CAA">
              <w:rPr>
                <w:noProof/>
                <w:webHidden/>
              </w:rPr>
              <w:t>12</w:t>
            </w:r>
            <w:r w:rsidR="00563B4C">
              <w:rPr>
                <w:noProof/>
                <w:webHidden/>
              </w:rPr>
              <w:fldChar w:fldCharType="end"/>
            </w:r>
          </w:hyperlink>
        </w:p>
        <w:p w:rsidR="00563B4C" w:rsidRDefault="00013798">
          <w:pPr>
            <w:pStyle w:val="Spistreci3"/>
            <w:rPr>
              <w:rFonts w:eastAsiaTheme="minorEastAsia"/>
              <w:noProof/>
              <w:lang w:eastAsia="pl-PL"/>
            </w:rPr>
          </w:pPr>
          <w:hyperlink w:anchor="_Toc535240440" w:history="1">
            <w:r w:rsidR="00563B4C" w:rsidRPr="000D1FCF">
              <w:rPr>
                <w:rStyle w:val="Hipercze"/>
                <w:noProof/>
              </w:rPr>
              <w:t>XII.</w:t>
            </w:r>
            <w:r w:rsidR="00563B4C">
              <w:rPr>
                <w:rFonts w:eastAsiaTheme="minorEastAsia"/>
                <w:noProof/>
                <w:lang w:eastAsia="pl-PL"/>
              </w:rPr>
              <w:tab/>
            </w:r>
            <w:r w:rsidR="00563B4C" w:rsidRPr="000D1FCF">
              <w:rPr>
                <w:rStyle w:val="Hipercze"/>
                <w:noProof/>
              </w:rPr>
              <w:t>Opis sposobu przygotowania oferty</w:t>
            </w:r>
            <w:r w:rsidR="00563B4C">
              <w:rPr>
                <w:noProof/>
                <w:webHidden/>
              </w:rPr>
              <w:tab/>
            </w:r>
            <w:r w:rsidR="00563B4C">
              <w:rPr>
                <w:noProof/>
                <w:webHidden/>
              </w:rPr>
              <w:fldChar w:fldCharType="begin"/>
            </w:r>
            <w:r w:rsidR="00563B4C">
              <w:rPr>
                <w:noProof/>
                <w:webHidden/>
              </w:rPr>
              <w:instrText xml:space="preserve"> PAGEREF _Toc535240440 \h </w:instrText>
            </w:r>
            <w:r w:rsidR="00563B4C">
              <w:rPr>
                <w:noProof/>
                <w:webHidden/>
              </w:rPr>
            </w:r>
            <w:r w:rsidR="00563B4C">
              <w:rPr>
                <w:noProof/>
                <w:webHidden/>
              </w:rPr>
              <w:fldChar w:fldCharType="separate"/>
            </w:r>
            <w:r w:rsidR="00A30CAA">
              <w:rPr>
                <w:noProof/>
                <w:webHidden/>
              </w:rPr>
              <w:t>13</w:t>
            </w:r>
            <w:r w:rsidR="00563B4C">
              <w:rPr>
                <w:noProof/>
                <w:webHidden/>
              </w:rPr>
              <w:fldChar w:fldCharType="end"/>
            </w:r>
          </w:hyperlink>
        </w:p>
        <w:p w:rsidR="00563B4C" w:rsidRDefault="00013798">
          <w:pPr>
            <w:pStyle w:val="Spistreci3"/>
            <w:rPr>
              <w:rFonts w:eastAsiaTheme="minorEastAsia"/>
              <w:noProof/>
              <w:lang w:eastAsia="pl-PL"/>
            </w:rPr>
          </w:pPr>
          <w:hyperlink w:anchor="_Toc535240441" w:history="1">
            <w:r w:rsidR="00563B4C" w:rsidRPr="000D1FCF">
              <w:rPr>
                <w:rStyle w:val="Hipercze"/>
                <w:noProof/>
              </w:rPr>
              <w:t>XIII.</w:t>
            </w:r>
            <w:r w:rsidR="00563B4C">
              <w:rPr>
                <w:rFonts w:eastAsiaTheme="minorEastAsia"/>
                <w:noProof/>
                <w:lang w:eastAsia="pl-PL"/>
              </w:rPr>
              <w:tab/>
            </w:r>
            <w:r w:rsidR="00563B4C" w:rsidRPr="000D1FCF">
              <w:rPr>
                <w:rStyle w:val="Hipercze"/>
                <w:noProof/>
              </w:rPr>
              <w:t>Miejsce i termin składania i otwarcia ofert</w:t>
            </w:r>
            <w:r w:rsidR="00563B4C">
              <w:rPr>
                <w:noProof/>
                <w:webHidden/>
              </w:rPr>
              <w:tab/>
            </w:r>
            <w:r w:rsidR="00563B4C">
              <w:rPr>
                <w:noProof/>
                <w:webHidden/>
              </w:rPr>
              <w:fldChar w:fldCharType="begin"/>
            </w:r>
            <w:r w:rsidR="00563B4C">
              <w:rPr>
                <w:noProof/>
                <w:webHidden/>
              </w:rPr>
              <w:instrText xml:space="preserve"> PAGEREF _Toc535240441 \h </w:instrText>
            </w:r>
            <w:r w:rsidR="00563B4C">
              <w:rPr>
                <w:noProof/>
                <w:webHidden/>
              </w:rPr>
            </w:r>
            <w:r w:rsidR="00563B4C">
              <w:rPr>
                <w:noProof/>
                <w:webHidden/>
              </w:rPr>
              <w:fldChar w:fldCharType="separate"/>
            </w:r>
            <w:r w:rsidR="00A30CAA">
              <w:rPr>
                <w:noProof/>
                <w:webHidden/>
              </w:rPr>
              <w:t>15</w:t>
            </w:r>
            <w:r w:rsidR="00563B4C">
              <w:rPr>
                <w:noProof/>
                <w:webHidden/>
              </w:rPr>
              <w:fldChar w:fldCharType="end"/>
            </w:r>
          </w:hyperlink>
        </w:p>
        <w:p w:rsidR="00563B4C" w:rsidRDefault="00013798">
          <w:pPr>
            <w:pStyle w:val="Spistreci3"/>
            <w:rPr>
              <w:rFonts w:eastAsiaTheme="minorEastAsia"/>
              <w:noProof/>
              <w:lang w:eastAsia="pl-PL"/>
            </w:rPr>
          </w:pPr>
          <w:hyperlink w:anchor="_Toc535240442" w:history="1">
            <w:r w:rsidR="00563B4C" w:rsidRPr="000D1FCF">
              <w:rPr>
                <w:rStyle w:val="Hipercze"/>
                <w:noProof/>
              </w:rPr>
              <w:t>XIV.</w:t>
            </w:r>
            <w:r w:rsidR="00563B4C">
              <w:rPr>
                <w:rFonts w:eastAsiaTheme="minorEastAsia"/>
                <w:noProof/>
                <w:lang w:eastAsia="pl-PL"/>
              </w:rPr>
              <w:tab/>
            </w:r>
            <w:r w:rsidR="00563B4C" w:rsidRPr="000D1FCF">
              <w:rPr>
                <w:rStyle w:val="Hipercze"/>
                <w:noProof/>
              </w:rPr>
              <w:t>Opis sposobu obliczenia ceny</w:t>
            </w:r>
            <w:r w:rsidR="00563B4C">
              <w:rPr>
                <w:noProof/>
                <w:webHidden/>
              </w:rPr>
              <w:tab/>
            </w:r>
            <w:r w:rsidR="00563B4C">
              <w:rPr>
                <w:noProof/>
                <w:webHidden/>
              </w:rPr>
              <w:fldChar w:fldCharType="begin"/>
            </w:r>
            <w:r w:rsidR="00563B4C">
              <w:rPr>
                <w:noProof/>
                <w:webHidden/>
              </w:rPr>
              <w:instrText xml:space="preserve"> PAGEREF _Toc535240442 \h </w:instrText>
            </w:r>
            <w:r w:rsidR="00563B4C">
              <w:rPr>
                <w:noProof/>
                <w:webHidden/>
              </w:rPr>
            </w:r>
            <w:r w:rsidR="00563B4C">
              <w:rPr>
                <w:noProof/>
                <w:webHidden/>
              </w:rPr>
              <w:fldChar w:fldCharType="separate"/>
            </w:r>
            <w:r w:rsidR="00A30CAA">
              <w:rPr>
                <w:noProof/>
                <w:webHidden/>
              </w:rPr>
              <w:t>16</w:t>
            </w:r>
            <w:r w:rsidR="00563B4C">
              <w:rPr>
                <w:noProof/>
                <w:webHidden/>
              </w:rPr>
              <w:fldChar w:fldCharType="end"/>
            </w:r>
          </w:hyperlink>
        </w:p>
        <w:p w:rsidR="00563B4C" w:rsidRDefault="00013798">
          <w:pPr>
            <w:pStyle w:val="Spistreci3"/>
            <w:rPr>
              <w:rFonts w:eastAsiaTheme="minorEastAsia"/>
              <w:noProof/>
              <w:lang w:eastAsia="pl-PL"/>
            </w:rPr>
          </w:pPr>
          <w:hyperlink w:anchor="_Toc535240443" w:history="1">
            <w:r w:rsidR="00563B4C" w:rsidRPr="000D1FCF">
              <w:rPr>
                <w:rStyle w:val="Hipercze"/>
                <w:noProof/>
              </w:rPr>
              <w:t>XV.</w:t>
            </w:r>
            <w:r w:rsidR="00563B4C">
              <w:rPr>
                <w:rFonts w:eastAsiaTheme="minorEastAsia"/>
                <w:noProof/>
                <w:lang w:eastAsia="pl-PL"/>
              </w:rPr>
              <w:tab/>
            </w:r>
            <w:r w:rsidR="00563B4C" w:rsidRPr="000D1FCF">
              <w:rPr>
                <w:rStyle w:val="Hipercze"/>
                <w:noProof/>
              </w:rPr>
              <w:t>Opis kryteriów, którymi zamawiający będzie się kierował przy wyborze oferty, wraz z podaniem znaczenia tych kryteriów i sposobu oceny ofert</w:t>
            </w:r>
            <w:r w:rsidR="00563B4C">
              <w:rPr>
                <w:noProof/>
                <w:webHidden/>
              </w:rPr>
              <w:tab/>
            </w:r>
            <w:r w:rsidR="00563B4C">
              <w:rPr>
                <w:noProof/>
                <w:webHidden/>
              </w:rPr>
              <w:fldChar w:fldCharType="begin"/>
            </w:r>
            <w:r w:rsidR="00563B4C">
              <w:rPr>
                <w:noProof/>
                <w:webHidden/>
              </w:rPr>
              <w:instrText xml:space="preserve"> PAGEREF _Toc535240443 \h </w:instrText>
            </w:r>
            <w:r w:rsidR="00563B4C">
              <w:rPr>
                <w:noProof/>
                <w:webHidden/>
              </w:rPr>
            </w:r>
            <w:r w:rsidR="00563B4C">
              <w:rPr>
                <w:noProof/>
                <w:webHidden/>
              </w:rPr>
              <w:fldChar w:fldCharType="separate"/>
            </w:r>
            <w:r w:rsidR="00A30CAA">
              <w:rPr>
                <w:noProof/>
                <w:webHidden/>
              </w:rPr>
              <w:t>17</w:t>
            </w:r>
            <w:r w:rsidR="00563B4C">
              <w:rPr>
                <w:noProof/>
                <w:webHidden/>
              </w:rPr>
              <w:fldChar w:fldCharType="end"/>
            </w:r>
          </w:hyperlink>
        </w:p>
        <w:p w:rsidR="00563B4C" w:rsidRDefault="00013798">
          <w:pPr>
            <w:pStyle w:val="Spistreci3"/>
            <w:rPr>
              <w:rFonts w:eastAsiaTheme="minorEastAsia"/>
              <w:noProof/>
              <w:lang w:eastAsia="pl-PL"/>
            </w:rPr>
          </w:pPr>
          <w:hyperlink w:anchor="_Toc535240444" w:history="1">
            <w:r w:rsidR="00563B4C" w:rsidRPr="000D1FCF">
              <w:rPr>
                <w:rStyle w:val="Hipercze"/>
                <w:noProof/>
              </w:rPr>
              <w:t>XVI.</w:t>
            </w:r>
            <w:r w:rsidR="00563B4C">
              <w:rPr>
                <w:rFonts w:eastAsiaTheme="minorEastAsia"/>
                <w:noProof/>
                <w:lang w:eastAsia="pl-PL"/>
              </w:rPr>
              <w:tab/>
            </w:r>
            <w:r w:rsidR="00563B4C" w:rsidRPr="000D1FCF">
              <w:rPr>
                <w:rStyle w:val="Hipercze"/>
                <w:noProof/>
              </w:rPr>
              <w:t>Informacja o formalnościach, jakie powinny zostać spełnione po wyborze oferty w celu zawarcia umowy w sprawie zamówienia publicznego</w:t>
            </w:r>
            <w:r w:rsidR="00563B4C">
              <w:rPr>
                <w:noProof/>
                <w:webHidden/>
              </w:rPr>
              <w:tab/>
            </w:r>
            <w:r w:rsidR="00563B4C">
              <w:rPr>
                <w:noProof/>
                <w:webHidden/>
              </w:rPr>
              <w:fldChar w:fldCharType="begin"/>
            </w:r>
            <w:r w:rsidR="00563B4C">
              <w:rPr>
                <w:noProof/>
                <w:webHidden/>
              </w:rPr>
              <w:instrText xml:space="preserve"> PAGEREF _Toc535240444 \h </w:instrText>
            </w:r>
            <w:r w:rsidR="00563B4C">
              <w:rPr>
                <w:noProof/>
                <w:webHidden/>
              </w:rPr>
            </w:r>
            <w:r w:rsidR="00563B4C">
              <w:rPr>
                <w:noProof/>
                <w:webHidden/>
              </w:rPr>
              <w:fldChar w:fldCharType="separate"/>
            </w:r>
            <w:r w:rsidR="00A30CAA">
              <w:rPr>
                <w:noProof/>
                <w:webHidden/>
              </w:rPr>
              <w:t>18</w:t>
            </w:r>
            <w:r w:rsidR="00563B4C">
              <w:rPr>
                <w:noProof/>
                <w:webHidden/>
              </w:rPr>
              <w:fldChar w:fldCharType="end"/>
            </w:r>
          </w:hyperlink>
        </w:p>
        <w:p w:rsidR="00563B4C" w:rsidRDefault="00013798">
          <w:pPr>
            <w:pStyle w:val="Spistreci3"/>
            <w:rPr>
              <w:rFonts w:eastAsiaTheme="minorEastAsia"/>
              <w:noProof/>
              <w:lang w:eastAsia="pl-PL"/>
            </w:rPr>
          </w:pPr>
          <w:hyperlink w:anchor="_Toc535240445" w:history="1">
            <w:r w:rsidR="00563B4C" w:rsidRPr="000D1FCF">
              <w:rPr>
                <w:rStyle w:val="Hipercze"/>
                <w:noProof/>
              </w:rPr>
              <w:t>XVII.</w:t>
            </w:r>
            <w:r w:rsidR="00563B4C">
              <w:rPr>
                <w:rFonts w:eastAsiaTheme="minorEastAsia"/>
                <w:noProof/>
                <w:lang w:eastAsia="pl-PL"/>
              </w:rPr>
              <w:tab/>
            </w:r>
            <w:r w:rsidR="00563B4C" w:rsidRPr="000D1FCF">
              <w:rPr>
                <w:rStyle w:val="Hipercze"/>
                <w:noProof/>
              </w:rPr>
              <w:t>Zabezpieczenie należytego wykonania umowy</w:t>
            </w:r>
            <w:r w:rsidR="00563B4C">
              <w:rPr>
                <w:noProof/>
                <w:webHidden/>
              </w:rPr>
              <w:tab/>
            </w:r>
            <w:r w:rsidR="00563B4C">
              <w:rPr>
                <w:noProof/>
                <w:webHidden/>
              </w:rPr>
              <w:fldChar w:fldCharType="begin"/>
            </w:r>
            <w:r w:rsidR="00563B4C">
              <w:rPr>
                <w:noProof/>
                <w:webHidden/>
              </w:rPr>
              <w:instrText xml:space="preserve"> PAGEREF _Toc535240445 \h </w:instrText>
            </w:r>
            <w:r w:rsidR="00563B4C">
              <w:rPr>
                <w:noProof/>
                <w:webHidden/>
              </w:rPr>
            </w:r>
            <w:r w:rsidR="00563B4C">
              <w:rPr>
                <w:noProof/>
                <w:webHidden/>
              </w:rPr>
              <w:fldChar w:fldCharType="separate"/>
            </w:r>
            <w:r w:rsidR="00A30CAA">
              <w:rPr>
                <w:noProof/>
                <w:webHidden/>
              </w:rPr>
              <w:t>19</w:t>
            </w:r>
            <w:r w:rsidR="00563B4C">
              <w:rPr>
                <w:noProof/>
                <w:webHidden/>
              </w:rPr>
              <w:fldChar w:fldCharType="end"/>
            </w:r>
          </w:hyperlink>
        </w:p>
        <w:p w:rsidR="00563B4C" w:rsidRDefault="00013798">
          <w:pPr>
            <w:pStyle w:val="Spistreci3"/>
            <w:rPr>
              <w:rFonts w:eastAsiaTheme="minorEastAsia"/>
              <w:noProof/>
              <w:lang w:eastAsia="pl-PL"/>
            </w:rPr>
          </w:pPr>
          <w:hyperlink w:anchor="_Toc535240446" w:history="1">
            <w:r w:rsidR="00563B4C" w:rsidRPr="000D1FCF">
              <w:rPr>
                <w:rStyle w:val="Hipercze"/>
                <w:noProof/>
              </w:rPr>
              <w:t>XVIII.</w:t>
            </w:r>
            <w:r w:rsidR="00563B4C">
              <w:rPr>
                <w:rFonts w:eastAsiaTheme="minorEastAsia"/>
                <w:noProof/>
                <w:lang w:eastAsia="pl-PL"/>
              </w:rPr>
              <w:tab/>
            </w:r>
            <w:r w:rsidR="00563B4C" w:rsidRPr="000D1FCF">
              <w:rPr>
                <w:rStyle w:val="Hipercze"/>
                <w:noProof/>
              </w:rPr>
              <w:t>Istotne dla stron postanowienia, które zostaną wprowadzone do treści zawieranej umowy.</w:t>
            </w:r>
            <w:r w:rsidR="00563B4C">
              <w:rPr>
                <w:noProof/>
                <w:webHidden/>
              </w:rPr>
              <w:tab/>
            </w:r>
            <w:r w:rsidR="00563B4C">
              <w:rPr>
                <w:noProof/>
                <w:webHidden/>
              </w:rPr>
              <w:fldChar w:fldCharType="begin"/>
            </w:r>
            <w:r w:rsidR="00563B4C">
              <w:rPr>
                <w:noProof/>
                <w:webHidden/>
              </w:rPr>
              <w:instrText xml:space="preserve"> PAGEREF _Toc535240446 \h </w:instrText>
            </w:r>
            <w:r w:rsidR="00563B4C">
              <w:rPr>
                <w:noProof/>
                <w:webHidden/>
              </w:rPr>
            </w:r>
            <w:r w:rsidR="00563B4C">
              <w:rPr>
                <w:noProof/>
                <w:webHidden/>
              </w:rPr>
              <w:fldChar w:fldCharType="separate"/>
            </w:r>
            <w:r w:rsidR="00A30CAA">
              <w:rPr>
                <w:noProof/>
                <w:webHidden/>
              </w:rPr>
              <w:t>19</w:t>
            </w:r>
            <w:r w:rsidR="00563B4C">
              <w:rPr>
                <w:noProof/>
                <w:webHidden/>
              </w:rPr>
              <w:fldChar w:fldCharType="end"/>
            </w:r>
          </w:hyperlink>
        </w:p>
        <w:p w:rsidR="00563B4C" w:rsidRDefault="00013798">
          <w:pPr>
            <w:pStyle w:val="Spistreci3"/>
            <w:rPr>
              <w:rFonts w:eastAsiaTheme="minorEastAsia"/>
              <w:noProof/>
              <w:lang w:eastAsia="pl-PL"/>
            </w:rPr>
          </w:pPr>
          <w:hyperlink w:anchor="_Toc535240447" w:history="1">
            <w:r w:rsidR="00563B4C" w:rsidRPr="000D1FCF">
              <w:rPr>
                <w:rStyle w:val="Hipercze"/>
                <w:noProof/>
              </w:rPr>
              <w:t>XIX.</w:t>
            </w:r>
            <w:r w:rsidR="00563B4C">
              <w:rPr>
                <w:rFonts w:eastAsiaTheme="minorEastAsia"/>
                <w:noProof/>
                <w:lang w:eastAsia="pl-PL"/>
              </w:rPr>
              <w:tab/>
            </w:r>
            <w:r w:rsidR="00563B4C" w:rsidRPr="000D1FCF">
              <w:rPr>
                <w:rStyle w:val="Hipercze"/>
                <w:noProof/>
              </w:rPr>
              <w:t>Pouczenie o środkach ochrony prawnej</w:t>
            </w:r>
            <w:r w:rsidR="00563B4C">
              <w:rPr>
                <w:noProof/>
                <w:webHidden/>
              </w:rPr>
              <w:tab/>
            </w:r>
            <w:r w:rsidR="00563B4C">
              <w:rPr>
                <w:noProof/>
                <w:webHidden/>
              </w:rPr>
              <w:fldChar w:fldCharType="begin"/>
            </w:r>
            <w:r w:rsidR="00563B4C">
              <w:rPr>
                <w:noProof/>
                <w:webHidden/>
              </w:rPr>
              <w:instrText xml:space="preserve"> PAGEREF _Toc535240447 \h </w:instrText>
            </w:r>
            <w:r w:rsidR="00563B4C">
              <w:rPr>
                <w:noProof/>
                <w:webHidden/>
              </w:rPr>
            </w:r>
            <w:r w:rsidR="00563B4C">
              <w:rPr>
                <w:noProof/>
                <w:webHidden/>
              </w:rPr>
              <w:fldChar w:fldCharType="separate"/>
            </w:r>
            <w:r w:rsidR="00A30CAA">
              <w:rPr>
                <w:noProof/>
                <w:webHidden/>
              </w:rPr>
              <w:t>19</w:t>
            </w:r>
            <w:r w:rsidR="00563B4C">
              <w:rPr>
                <w:noProof/>
                <w:webHidden/>
              </w:rPr>
              <w:fldChar w:fldCharType="end"/>
            </w:r>
          </w:hyperlink>
        </w:p>
        <w:p w:rsidR="00563B4C" w:rsidRDefault="00013798">
          <w:pPr>
            <w:pStyle w:val="Spistreci3"/>
            <w:rPr>
              <w:rFonts w:eastAsiaTheme="minorEastAsia"/>
              <w:noProof/>
              <w:lang w:eastAsia="pl-PL"/>
            </w:rPr>
          </w:pPr>
          <w:hyperlink w:anchor="_Toc535240448" w:history="1">
            <w:r w:rsidR="00563B4C" w:rsidRPr="000D1FCF">
              <w:rPr>
                <w:rStyle w:val="Hipercze"/>
                <w:noProof/>
              </w:rPr>
              <w:t>XX.</w:t>
            </w:r>
            <w:r w:rsidR="00563B4C">
              <w:rPr>
                <w:rFonts w:eastAsiaTheme="minorEastAsia"/>
                <w:noProof/>
                <w:lang w:eastAsia="pl-PL"/>
              </w:rPr>
              <w:tab/>
            </w:r>
            <w:r w:rsidR="00563B4C" w:rsidRPr="000D1FCF">
              <w:rPr>
                <w:rStyle w:val="Hipercze"/>
                <w:noProof/>
              </w:rPr>
              <w:t>Podwykonawcy</w:t>
            </w:r>
            <w:r w:rsidR="00563B4C">
              <w:rPr>
                <w:noProof/>
                <w:webHidden/>
              </w:rPr>
              <w:tab/>
            </w:r>
            <w:r w:rsidR="00563B4C">
              <w:rPr>
                <w:noProof/>
                <w:webHidden/>
              </w:rPr>
              <w:fldChar w:fldCharType="begin"/>
            </w:r>
            <w:r w:rsidR="00563B4C">
              <w:rPr>
                <w:noProof/>
                <w:webHidden/>
              </w:rPr>
              <w:instrText xml:space="preserve"> PAGEREF _Toc535240448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013798">
          <w:pPr>
            <w:pStyle w:val="Spistreci3"/>
            <w:rPr>
              <w:rFonts w:eastAsiaTheme="minorEastAsia"/>
              <w:noProof/>
              <w:lang w:eastAsia="pl-PL"/>
            </w:rPr>
          </w:pPr>
          <w:hyperlink w:anchor="_Toc535240449" w:history="1">
            <w:r w:rsidR="00563B4C" w:rsidRPr="000D1FCF">
              <w:rPr>
                <w:rStyle w:val="Hipercze"/>
                <w:noProof/>
              </w:rPr>
              <w:t>XXI. Unieważnienie postępowania.</w:t>
            </w:r>
            <w:r w:rsidR="00563B4C">
              <w:rPr>
                <w:noProof/>
                <w:webHidden/>
              </w:rPr>
              <w:tab/>
            </w:r>
            <w:r w:rsidR="00563B4C">
              <w:rPr>
                <w:noProof/>
                <w:webHidden/>
              </w:rPr>
              <w:fldChar w:fldCharType="begin"/>
            </w:r>
            <w:r w:rsidR="00563B4C">
              <w:rPr>
                <w:noProof/>
                <w:webHidden/>
              </w:rPr>
              <w:instrText xml:space="preserve"> PAGEREF _Toc535240449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013798">
          <w:pPr>
            <w:pStyle w:val="Spistreci3"/>
            <w:rPr>
              <w:rFonts w:eastAsiaTheme="minorEastAsia"/>
              <w:noProof/>
              <w:lang w:eastAsia="pl-PL"/>
            </w:rPr>
          </w:pPr>
          <w:hyperlink w:anchor="_Toc535240450" w:history="1">
            <w:r w:rsidR="00563B4C" w:rsidRPr="000D1FCF">
              <w:rPr>
                <w:rStyle w:val="Hipercze"/>
                <w:noProof/>
              </w:rPr>
              <w:t>XXII.</w:t>
            </w:r>
            <w:r w:rsidR="00563B4C">
              <w:rPr>
                <w:rFonts w:eastAsiaTheme="minorEastAsia"/>
                <w:noProof/>
                <w:lang w:eastAsia="pl-PL"/>
              </w:rPr>
              <w:tab/>
            </w:r>
            <w:r w:rsidR="00563B4C" w:rsidRPr="000D1FCF">
              <w:rPr>
                <w:rStyle w:val="Hipercze"/>
                <w:noProof/>
              </w:rPr>
              <w:t>Oferty częściowe</w:t>
            </w:r>
            <w:r w:rsidR="00563B4C">
              <w:rPr>
                <w:noProof/>
                <w:webHidden/>
              </w:rPr>
              <w:tab/>
            </w:r>
            <w:r w:rsidR="00563B4C">
              <w:rPr>
                <w:noProof/>
                <w:webHidden/>
              </w:rPr>
              <w:fldChar w:fldCharType="begin"/>
            </w:r>
            <w:r w:rsidR="00563B4C">
              <w:rPr>
                <w:noProof/>
                <w:webHidden/>
              </w:rPr>
              <w:instrText xml:space="preserve"> PAGEREF _Toc535240450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013798">
          <w:pPr>
            <w:pStyle w:val="Spistreci3"/>
            <w:rPr>
              <w:rFonts w:eastAsiaTheme="minorEastAsia"/>
              <w:noProof/>
              <w:lang w:eastAsia="pl-PL"/>
            </w:rPr>
          </w:pPr>
          <w:hyperlink w:anchor="_Toc535240451" w:history="1">
            <w:r w:rsidR="00563B4C" w:rsidRPr="000D1FCF">
              <w:rPr>
                <w:rStyle w:val="Hipercze"/>
                <w:noProof/>
              </w:rPr>
              <w:t>XXIII.</w:t>
            </w:r>
            <w:r w:rsidR="00563B4C">
              <w:rPr>
                <w:rFonts w:eastAsiaTheme="minorEastAsia"/>
                <w:noProof/>
                <w:lang w:eastAsia="pl-PL"/>
              </w:rPr>
              <w:tab/>
            </w:r>
            <w:r w:rsidR="00563B4C" w:rsidRPr="000D1FCF">
              <w:rPr>
                <w:rStyle w:val="Hipercze"/>
                <w:noProof/>
              </w:rPr>
              <w:t>Oferty wariantowe.</w:t>
            </w:r>
            <w:r w:rsidR="00563B4C">
              <w:rPr>
                <w:noProof/>
                <w:webHidden/>
              </w:rPr>
              <w:tab/>
            </w:r>
            <w:r w:rsidR="00563B4C">
              <w:rPr>
                <w:noProof/>
                <w:webHidden/>
              </w:rPr>
              <w:fldChar w:fldCharType="begin"/>
            </w:r>
            <w:r w:rsidR="00563B4C">
              <w:rPr>
                <w:noProof/>
                <w:webHidden/>
              </w:rPr>
              <w:instrText xml:space="preserve"> PAGEREF _Toc535240451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013798">
          <w:pPr>
            <w:pStyle w:val="Spistreci3"/>
            <w:rPr>
              <w:rFonts w:eastAsiaTheme="minorEastAsia"/>
              <w:noProof/>
              <w:lang w:eastAsia="pl-PL"/>
            </w:rPr>
          </w:pPr>
          <w:hyperlink w:anchor="_Toc535240452" w:history="1">
            <w:r w:rsidR="00563B4C" w:rsidRPr="000D1FCF">
              <w:rPr>
                <w:rStyle w:val="Hipercze"/>
                <w:noProof/>
              </w:rPr>
              <w:t>XXIV.</w:t>
            </w:r>
            <w:r w:rsidR="00563B4C">
              <w:rPr>
                <w:rFonts w:eastAsiaTheme="minorEastAsia"/>
                <w:noProof/>
                <w:lang w:eastAsia="pl-PL"/>
              </w:rPr>
              <w:tab/>
            </w:r>
            <w:r w:rsidR="00563B4C" w:rsidRPr="000D1FCF">
              <w:rPr>
                <w:rStyle w:val="Hipercze"/>
                <w:noProof/>
              </w:rPr>
              <w:t>Zamówienia uzupełniające</w:t>
            </w:r>
            <w:r w:rsidR="00563B4C">
              <w:rPr>
                <w:noProof/>
                <w:webHidden/>
              </w:rPr>
              <w:tab/>
            </w:r>
            <w:r w:rsidR="00563B4C">
              <w:rPr>
                <w:noProof/>
                <w:webHidden/>
              </w:rPr>
              <w:fldChar w:fldCharType="begin"/>
            </w:r>
            <w:r w:rsidR="00563B4C">
              <w:rPr>
                <w:noProof/>
                <w:webHidden/>
              </w:rPr>
              <w:instrText xml:space="preserve"> PAGEREF _Toc535240452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013798">
          <w:pPr>
            <w:pStyle w:val="Spistreci3"/>
            <w:rPr>
              <w:rFonts w:eastAsiaTheme="minorEastAsia"/>
              <w:noProof/>
              <w:lang w:eastAsia="pl-PL"/>
            </w:rPr>
          </w:pPr>
          <w:hyperlink w:anchor="_Toc535240453" w:history="1">
            <w:r w:rsidR="00563B4C" w:rsidRPr="000D1FCF">
              <w:rPr>
                <w:rStyle w:val="Hipercze"/>
                <w:noProof/>
              </w:rPr>
              <w:t>XXV.</w:t>
            </w:r>
            <w:r w:rsidR="00563B4C">
              <w:rPr>
                <w:rFonts w:eastAsiaTheme="minorEastAsia"/>
                <w:noProof/>
                <w:lang w:eastAsia="pl-PL"/>
              </w:rPr>
              <w:tab/>
            </w:r>
            <w:r w:rsidR="00563B4C" w:rsidRPr="000D1FCF">
              <w:rPr>
                <w:rStyle w:val="Hipercze"/>
                <w:noProof/>
              </w:rPr>
              <w:t>Aukcja elektroniczna</w:t>
            </w:r>
            <w:r w:rsidR="00563B4C">
              <w:rPr>
                <w:noProof/>
                <w:webHidden/>
              </w:rPr>
              <w:tab/>
            </w:r>
            <w:r w:rsidR="00563B4C">
              <w:rPr>
                <w:noProof/>
                <w:webHidden/>
              </w:rPr>
              <w:fldChar w:fldCharType="begin"/>
            </w:r>
            <w:r w:rsidR="00563B4C">
              <w:rPr>
                <w:noProof/>
                <w:webHidden/>
              </w:rPr>
              <w:instrText xml:space="preserve"> PAGEREF _Toc535240453 \h </w:instrText>
            </w:r>
            <w:r w:rsidR="00563B4C">
              <w:rPr>
                <w:noProof/>
                <w:webHidden/>
              </w:rPr>
            </w:r>
            <w:r w:rsidR="00563B4C">
              <w:rPr>
                <w:noProof/>
                <w:webHidden/>
              </w:rPr>
              <w:fldChar w:fldCharType="separate"/>
            </w:r>
            <w:r w:rsidR="00A30CAA">
              <w:rPr>
                <w:noProof/>
                <w:webHidden/>
              </w:rPr>
              <w:t>20</w:t>
            </w:r>
            <w:r w:rsidR="00563B4C">
              <w:rPr>
                <w:noProof/>
                <w:webHidden/>
              </w:rPr>
              <w:fldChar w:fldCharType="end"/>
            </w:r>
          </w:hyperlink>
        </w:p>
        <w:p w:rsidR="00563B4C" w:rsidRDefault="00013798">
          <w:pPr>
            <w:pStyle w:val="Spistreci3"/>
            <w:rPr>
              <w:rFonts w:eastAsiaTheme="minorEastAsia"/>
              <w:noProof/>
              <w:lang w:eastAsia="pl-PL"/>
            </w:rPr>
          </w:pPr>
          <w:hyperlink w:anchor="_Toc535240454" w:history="1">
            <w:r w:rsidR="00563B4C" w:rsidRPr="000D1FCF">
              <w:rPr>
                <w:rStyle w:val="Hipercze"/>
                <w:noProof/>
              </w:rPr>
              <w:t>XXVI.</w:t>
            </w:r>
            <w:r w:rsidR="00563B4C">
              <w:rPr>
                <w:rFonts w:eastAsiaTheme="minorEastAsia"/>
                <w:noProof/>
                <w:lang w:eastAsia="pl-PL"/>
              </w:rPr>
              <w:tab/>
            </w:r>
            <w:r w:rsidR="00563B4C" w:rsidRPr="000D1FCF">
              <w:rPr>
                <w:rStyle w:val="Hipercze"/>
                <w:noProof/>
              </w:rPr>
              <w:t>Wymagania z art. 29 ust. 3a ustawy Pzp</w:t>
            </w:r>
            <w:r w:rsidR="00563B4C">
              <w:rPr>
                <w:noProof/>
                <w:webHidden/>
              </w:rPr>
              <w:tab/>
            </w:r>
            <w:r w:rsidR="00563B4C">
              <w:rPr>
                <w:noProof/>
                <w:webHidden/>
              </w:rPr>
              <w:fldChar w:fldCharType="begin"/>
            </w:r>
            <w:r w:rsidR="00563B4C">
              <w:rPr>
                <w:noProof/>
                <w:webHidden/>
              </w:rPr>
              <w:instrText xml:space="preserve"> PAGEREF _Toc535240454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563B4C" w:rsidRDefault="00013798">
          <w:pPr>
            <w:pStyle w:val="Spistreci3"/>
            <w:rPr>
              <w:rFonts w:eastAsiaTheme="minorEastAsia"/>
              <w:noProof/>
              <w:lang w:eastAsia="pl-PL"/>
            </w:rPr>
          </w:pPr>
          <w:hyperlink w:anchor="_Toc535240455" w:history="1">
            <w:r w:rsidR="00563B4C" w:rsidRPr="000D1FCF">
              <w:rPr>
                <w:rStyle w:val="Hipercze"/>
                <w:noProof/>
              </w:rPr>
              <w:t>XXVII.</w:t>
            </w:r>
            <w:r w:rsidR="00563B4C">
              <w:rPr>
                <w:rFonts w:eastAsiaTheme="minorEastAsia"/>
                <w:noProof/>
                <w:lang w:eastAsia="pl-PL"/>
              </w:rPr>
              <w:tab/>
            </w:r>
            <w:r w:rsidR="00563B4C" w:rsidRPr="000D1FCF">
              <w:rPr>
                <w:rStyle w:val="Hipercze"/>
                <w:noProof/>
              </w:rPr>
              <w:t>Wymagania z art. 29 ust. 4 ustawy Pzp.</w:t>
            </w:r>
            <w:r w:rsidR="00563B4C">
              <w:rPr>
                <w:noProof/>
                <w:webHidden/>
              </w:rPr>
              <w:tab/>
            </w:r>
            <w:r w:rsidR="00563B4C">
              <w:rPr>
                <w:noProof/>
                <w:webHidden/>
              </w:rPr>
              <w:fldChar w:fldCharType="begin"/>
            </w:r>
            <w:r w:rsidR="00563B4C">
              <w:rPr>
                <w:noProof/>
                <w:webHidden/>
              </w:rPr>
              <w:instrText xml:space="preserve"> PAGEREF _Toc535240455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563B4C" w:rsidRDefault="00013798">
          <w:pPr>
            <w:pStyle w:val="Spistreci3"/>
            <w:rPr>
              <w:rFonts w:eastAsiaTheme="minorEastAsia"/>
              <w:noProof/>
              <w:lang w:eastAsia="pl-PL"/>
            </w:rPr>
          </w:pPr>
          <w:hyperlink w:anchor="_Toc535240456" w:history="1">
            <w:r w:rsidR="00563B4C" w:rsidRPr="000D1FCF">
              <w:rPr>
                <w:rStyle w:val="Hipercze"/>
                <w:noProof/>
              </w:rPr>
              <w:t>XXVIII. Rozliczenia między zamawiającym a wykonawcą</w:t>
            </w:r>
            <w:r w:rsidR="00563B4C">
              <w:rPr>
                <w:noProof/>
                <w:webHidden/>
              </w:rPr>
              <w:tab/>
            </w:r>
            <w:r w:rsidR="00563B4C">
              <w:rPr>
                <w:noProof/>
                <w:webHidden/>
              </w:rPr>
              <w:fldChar w:fldCharType="begin"/>
            </w:r>
            <w:r w:rsidR="00563B4C">
              <w:rPr>
                <w:noProof/>
                <w:webHidden/>
              </w:rPr>
              <w:instrText xml:space="preserve"> PAGEREF _Toc535240456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563B4C" w:rsidRDefault="00013798">
          <w:pPr>
            <w:pStyle w:val="Spistreci3"/>
            <w:rPr>
              <w:rFonts w:eastAsiaTheme="minorEastAsia"/>
              <w:noProof/>
              <w:lang w:eastAsia="pl-PL"/>
            </w:rPr>
          </w:pPr>
          <w:hyperlink w:anchor="_Toc535240457" w:history="1">
            <w:r w:rsidR="00563B4C" w:rsidRPr="000D1FCF">
              <w:rPr>
                <w:rStyle w:val="Hipercze"/>
                <w:noProof/>
              </w:rPr>
              <w:t>XXIX.</w:t>
            </w:r>
            <w:r w:rsidR="00563B4C">
              <w:rPr>
                <w:rFonts w:eastAsiaTheme="minorEastAsia"/>
                <w:noProof/>
                <w:lang w:eastAsia="pl-PL"/>
              </w:rPr>
              <w:tab/>
            </w:r>
            <w:r w:rsidR="00563B4C" w:rsidRPr="000D1FCF">
              <w:rPr>
                <w:rStyle w:val="Hipercze"/>
                <w:noProof/>
              </w:rPr>
              <w:t>Postanowienia końcowe</w:t>
            </w:r>
            <w:r w:rsidR="00563B4C">
              <w:rPr>
                <w:noProof/>
                <w:webHidden/>
              </w:rPr>
              <w:tab/>
            </w:r>
            <w:r w:rsidR="00563B4C">
              <w:rPr>
                <w:noProof/>
                <w:webHidden/>
              </w:rPr>
              <w:fldChar w:fldCharType="begin"/>
            </w:r>
            <w:r w:rsidR="00563B4C">
              <w:rPr>
                <w:noProof/>
                <w:webHidden/>
              </w:rPr>
              <w:instrText xml:space="preserve"> PAGEREF _Toc535240457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563B4C" w:rsidRDefault="00013798">
          <w:pPr>
            <w:pStyle w:val="Spistreci3"/>
            <w:rPr>
              <w:noProof/>
            </w:rPr>
          </w:pPr>
          <w:hyperlink w:anchor="_Toc535240458" w:history="1">
            <w:r w:rsidR="00563B4C" w:rsidRPr="000D1FCF">
              <w:rPr>
                <w:rStyle w:val="Hipercze"/>
                <w:noProof/>
              </w:rPr>
              <w:t>b.</w:t>
            </w:r>
            <w:r w:rsidR="00563B4C">
              <w:rPr>
                <w:rFonts w:eastAsiaTheme="minorEastAsia"/>
                <w:noProof/>
                <w:lang w:eastAsia="pl-PL"/>
              </w:rPr>
              <w:tab/>
            </w:r>
            <w:r w:rsidR="00563B4C" w:rsidRPr="000D1FCF">
              <w:rPr>
                <w:rStyle w:val="Hipercze"/>
                <w:noProof/>
              </w:rPr>
              <w:t>Załączniki</w:t>
            </w:r>
            <w:r w:rsidR="00563B4C">
              <w:rPr>
                <w:noProof/>
                <w:webHidden/>
              </w:rPr>
              <w:tab/>
            </w:r>
            <w:r w:rsidR="00563B4C">
              <w:rPr>
                <w:noProof/>
                <w:webHidden/>
              </w:rPr>
              <w:fldChar w:fldCharType="begin"/>
            </w:r>
            <w:r w:rsidR="00563B4C">
              <w:rPr>
                <w:noProof/>
                <w:webHidden/>
              </w:rPr>
              <w:instrText xml:space="preserve"> PAGEREF _Toc535240458 \h </w:instrText>
            </w:r>
            <w:r w:rsidR="00563B4C">
              <w:rPr>
                <w:noProof/>
                <w:webHidden/>
              </w:rPr>
            </w:r>
            <w:r w:rsidR="00563B4C">
              <w:rPr>
                <w:noProof/>
                <w:webHidden/>
              </w:rPr>
              <w:fldChar w:fldCharType="separate"/>
            </w:r>
            <w:r w:rsidR="00A30CAA">
              <w:rPr>
                <w:noProof/>
                <w:webHidden/>
              </w:rPr>
              <w:t>21</w:t>
            </w:r>
            <w:r w:rsidR="00563B4C">
              <w:rPr>
                <w:noProof/>
                <w:webHidden/>
              </w:rPr>
              <w:fldChar w:fldCharType="end"/>
            </w:r>
          </w:hyperlink>
        </w:p>
        <w:p w:rsidR="002D2C43" w:rsidRDefault="00013798" w:rsidP="002D2C43">
          <w:pPr>
            <w:pStyle w:val="Spistreci3"/>
            <w:rPr>
              <w:rFonts w:eastAsiaTheme="minorEastAsia"/>
              <w:noProof/>
              <w:lang w:eastAsia="pl-PL"/>
            </w:rPr>
          </w:pPr>
          <w:hyperlink w:anchor="_Toc535240459" w:history="1">
            <w:r w:rsidR="002D2C43" w:rsidRPr="000D1FCF">
              <w:rPr>
                <w:rStyle w:val="Hipercze"/>
                <w:noProof/>
              </w:rPr>
              <w:t xml:space="preserve">Załącznik Nr </w:t>
            </w:r>
            <w:r w:rsidR="002D2C43">
              <w:rPr>
                <w:rStyle w:val="Hipercze"/>
                <w:noProof/>
              </w:rPr>
              <w:t>1</w:t>
            </w:r>
            <w:r w:rsidR="002D2C43" w:rsidRPr="000D1FCF">
              <w:rPr>
                <w:rStyle w:val="Hipercze"/>
                <w:noProof/>
              </w:rPr>
              <w:t xml:space="preserve">- </w:t>
            </w:r>
            <w:r w:rsidR="002D2C43">
              <w:rPr>
                <w:rStyle w:val="Hipercze"/>
                <w:noProof/>
              </w:rPr>
              <w:t>formularz ofertowy</w:t>
            </w:r>
            <w:r w:rsidR="002D2C43">
              <w:rPr>
                <w:noProof/>
                <w:webHidden/>
              </w:rPr>
              <w:tab/>
            </w:r>
            <w:r w:rsidR="002D2C43">
              <w:rPr>
                <w:noProof/>
                <w:webHidden/>
              </w:rPr>
              <w:fldChar w:fldCharType="begin"/>
            </w:r>
            <w:r w:rsidR="002D2C43">
              <w:rPr>
                <w:noProof/>
                <w:webHidden/>
              </w:rPr>
              <w:instrText xml:space="preserve"> PAGEREF _Toc535240459 \h </w:instrText>
            </w:r>
            <w:r w:rsidR="002D2C43">
              <w:rPr>
                <w:noProof/>
                <w:webHidden/>
              </w:rPr>
            </w:r>
            <w:r w:rsidR="002D2C43">
              <w:rPr>
                <w:noProof/>
                <w:webHidden/>
              </w:rPr>
              <w:fldChar w:fldCharType="separate"/>
            </w:r>
            <w:r w:rsidR="00A30CAA">
              <w:rPr>
                <w:noProof/>
                <w:webHidden/>
              </w:rPr>
              <w:t>25</w:t>
            </w:r>
            <w:r w:rsidR="002D2C43">
              <w:rPr>
                <w:noProof/>
                <w:webHidden/>
              </w:rPr>
              <w:fldChar w:fldCharType="end"/>
            </w:r>
          </w:hyperlink>
        </w:p>
        <w:p w:rsidR="002D2C43" w:rsidRPr="002D2C43" w:rsidRDefault="002D2C43" w:rsidP="002D2C43">
          <w:pPr>
            <w:rPr>
              <w:noProof/>
            </w:rPr>
          </w:pPr>
        </w:p>
        <w:p w:rsidR="00563B4C" w:rsidRDefault="00013798">
          <w:pPr>
            <w:pStyle w:val="Spistreci3"/>
            <w:rPr>
              <w:rFonts w:eastAsiaTheme="minorEastAsia"/>
              <w:noProof/>
              <w:lang w:eastAsia="pl-PL"/>
            </w:rPr>
          </w:pPr>
          <w:hyperlink w:anchor="_Toc535240459" w:history="1">
            <w:r w:rsidR="00563B4C" w:rsidRPr="000D1FCF">
              <w:rPr>
                <w:rStyle w:val="Hipercze"/>
                <w:noProof/>
              </w:rPr>
              <w:t>Załącznik Nr 2- oświadczenie wykonawcy</w:t>
            </w:r>
            <w:r w:rsidR="00563B4C">
              <w:rPr>
                <w:noProof/>
                <w:webHidden/>
              </w:rPr>
              <w:tab/>
            </w:r>
            <w:r w:rsidR="00563B4C">
              <w:rPr>
                <w:noProof/>
                <w:webHidden/>
              </w:rPr>
              <w:fldChar w:fldCharType="begin"/>
            </w:r>
            <w:r w:rsidR="00563B4C">
              <w:rPr>
                <w:noProof/>
                <w:webHidden/>
              </w:rPr>
              <w:instrText xml:space="preserve"> PAGEREF _Toc535240459 \h </w:instrText>
            </w:r>
            <w:r w:rsidR="00563B4C">
              <w:rPr>
                <w:noProof/>
                <w:webHidden/>
              </w:rPr>
            </w:r>
            <w:r w:rsidR="00563B4C">
              <w:rPr>
                <w:noProof/>
                <w:webHidden/>
              </w:rPr>
              <w:fldChar w:fldCharType="separate"/>
            </w:r>
            <w:r w:rsidR="00A30CAA">
              <w:rPr>
                <w:noProof/>
                <w:webHidden/>
              </w:rPr>
              <w:t>25</w:t>
            </w:r>
            <w:r w:rsidR="00563B4C">
              <w:rPr>
                <w:noProof/>
                <w:webHidden/>
              </w:rPr>
              <w:fldChar w:fldCharType="end"/>
            </w:r>
          </w:hyperlink>
        </w:p>
        <w:p w:rsidR="00563B4C" w:rsidRDefault="00013798">
          <w:pPr>
            <w:pStyle w:val="Spistreci3"/>
            <w:rPr>
              <w:rFonts w:eastAsiaTheme="minorEastAsia"/>
              <w:noProof/>
              <w:lang w:eastAsia="pl-PL"/>
            </w:rPr>
          </w:pPr>
          <w:hyperlink w:anchor="_Toc535240460" w:history="1">
            <w:r w:rsidR="00563B4C" w:rsidRPr="000D1FCF">
              <w:rPr>
                <w:rStyle w:val="Hipercze"/>
                <w:noProof/>
              </w:rPr>
              <w:t>Załącznik Nr 2a- oświadczenie wykonawcy</w:t>
            </w:r>
            <w:r w:rsidR="00563B4C">
              <w:rPr>
                <w:noProof/>
                <w:webHidden/>
              </w:rPr>
              <w:tab/>
            </w:r>
            <w:r w:rsidR="00563B4C">
              <w:rPr>
                <w:noProof/>
                <w:webHidden/>
              </w:rPr>
              <w:fldChar w:fldCharType="begin"/>
            </w:r>
            <w:r w:rsidR="00563B4C">
              <w:rPr>
                <w:noProof/>
                <w:webHidden/>
              </w:rPr>
              <w:instrText xml:space="preserve"> PAGEREF _Toc535240460 \h </w:instrText>
            </w:r>
            <w:r w:rsidR="00563B4C">
              <w:rPr>
                <w:noProof/>
                <w:webHidden/>
              </w:rPr>
            </w:r>
            <w:r w:rsidR="00563B4C">
              <w:rPr>
                <w:noProof/>
                <w:webHidden/>
              </w:rPr>
              <w:fldChar w:fldCharType="separate"/>
            </w:r>
            <w:r w:rsidR="00A30CAA">
              <w:rPr>
                <w:noProof/>
                <w:webHidden/>
              </w:rPr>
              <w:t>26</w:t>
            </w:r>
            <w:r w:rsidR="00563B4C">
              <w:rPr>
                <w:noProof/>
                <w:webHidden/>
              </w:rPr>
              <w:fldChar w:fldCharType="end"/>
            </w:r>
          </w:hyperlink>
        </w:p>
        <w:p w:rsidR="00563B4C" w:rsidRDefault="00013798">
          <w:pPr>
            <w:pStyle w:val="Spistreci3"/>
            <w:rPr>
              <w:rFonts w:eastAsiaTheme="minorEastAsia"/>
              <w:noProof/>
              <w:lang w:eastAsia="pl-PL"/>
            </w:rPr>
          </w:pPr>
          <w:hyperlink w:anchor="_Toc535240461" w:history="1">
            <w:r w:rsidR="00563B4C" w:rsidRPr="000D1FCF">
              <w:rPr>
                <w:rStyle w:val="Hipercze"/>
                <w:noProof/>
              </w:rPr>
              <w:t>Załącznik Nr 2b - informacja o przynależności do grupy kapitałowej</w:t>
            </w:r>
            <w:r w:rsidR="00563B4C">
              <w:rPr>
                <w:noProof/>
                <w:webHidden/>
              </w:rPr>
              <w:tab/>
            </w:r>
            <w:r w:rsidR="00563B4C">
              <w:rPr>
                <w:noProof/>
                <w:webHidden/>
              </w:rPr>
              <w:fldChar w:fldCharType="begin"/>
            </w:r>
            <w:r w:rsidR="00563B4C">
              <w:rPr>
                <w:noProof/>
                <w:webHidden/>
              </w:rPr>
              <w:instrText xml:space="preserve"> PAGEREF _Toc535240461 \h </w:instrText>
            </w:r>
            <w:r w:rsidR="00563B4C">
              <w:rPr>
                <w:noProof/>
                <w:webHidden/>
              </w:rPr>
            </w:r>
            <w:r w:rsidR="00563B4C">
              <w:rPr>
                <w:noProof/>
                <w:webHidden/>
              </w:rPr>
              <w:fldChar w:fldCharType="separate"/>
            </w:r>
            <w:r w:rsidR="00A30CAA">
              <w:rPr>
                <w:noProof/>
                <w:webHidden/>
              </w:rPr>
              <w:t>27</w:t>
            </w:r>
            <w:r w:rsidR="00563B4C">
              <w:rPr>
                <w:noProof/>
                <w:webHidden/>
              </w:rPr>
              <w:fldChar w:fldCharType="end"/>
            </w:r>
          </w:hyperlink>
        </w:p>
        <w:p w:rsidR="00563B4C" w:rsidRDefault="00013798">
          <w:pPr>
            <w:pStyle w:val="Spistreci3"/>
            <w:rPr>
              <w:rFonts w:eastAsiaTheme="minorEastAsia"/>
              <w:noProof/>
              <w:lang w:eastAsia="pl-PL"/>
            </w:rPr>
          </w:pPr>
          <w:hyperlink w:anchor="_Toc535240462" w:history="1">
            <w:r w:rsidR="00563B4C" w:rsidRPr="000D1FCF">
              <w:rPr>
                <w:rStyle w:val="Hipercze"/>
                <w:noProof/>
              </w:rPr>
              <w:t>Załącznik nr 3 – doświadczenie wykonawcy</w:t>
            </w:r>
            <w:r w:rsidR="00563B4C">
              <w:rPr>
                <w:noProof/>
                <w:webHidden/>
              </w:rPr>
              <w:tab/>
            </w:r>
            <w:r w:rsidR="00563B4C">
              <w:rPr>
                <w:noProof/>
                <w:webHidden/>
              </w:rPr>
              <w:fldChar w:fldCharType="begin"/>
            </w:r>
            <w:r w:rsidR="00563B4C">
              <w:rPr>
                <w:noProof/>
                <w:webHidden/>
              </w:rPr>
              <w:instrText xml:space="preserve"> PAGEREF _Toc535240462 \h </w:instrText>
            </w:r>
            <w:r w:rsidR="00563B4C">
              <w:rPr>
                <w:noProof/>
                <w:webHidden/>
              </w:rPr>
            </w:r>
            <w:r w:rsidR="00563B4C">
              <w:rPr>
                <w:noProof/>
                <w:webHidden/>
              </w:rPr>
              <w:fldChar w:fldCharType="separate"/>
            </w:r>
            <w:r w:rsidR="00A30CAA">
              <w:rPr>
                <w:noProof/>
                <w:webHidden/>
              </w:rPr>
              <w:t>28</w:t>
            </w:r>
            <w:r w:rsidR="00563B4C">
              <w:rPr>
                <w:noProof/>
                <w:webHidden/>
              </w:rPr>
              <w:fldChar w:fldCharType="end"/>
            </w:r>
          </w:hyperlink>
        </w:p>
        <w:p w:rsidR="00563B4C" w:rsidRDefault="00013798">
          <w:pPr>
            <w:pStyle w:val="Spistreci3"/>
            <w:rPr>
              <w:rFonts w:eastAsiaTheme="minorEastAsia"/>
              <w:noProof/>
              <w:lang w:eastAsia="pl-PL"/>
            </w:rPr>
          </w:pPr>
          <w:hyperlink w:anchor="_Toc535240463" w:history="1">
            <w:r w:rsidR="00563B4C" w:rsidRPr="000D1FCF">
              <w:rPr>
                <w:rStyle w:val="Hipercze"/>
                <w:noProof/>
              </w:rPr>
              <w:t>Załącznik nr 4 – potencjał kadrowy</w:t>
            </w:r>
            <w:r w:rsidR="00563B4C">
              <w:rPr>
                <w:noProof/>
                <w:webHidden/>
              </w:rPr>
              <w:tab/>
            </w:r>
            <w:r w:rsidR="00563B4C">
              <w:rPr>
                <w:noProof/>
                <w:webHidden/>
              </w:rPr>
              <w:fldChar w:fldCharType="begin"/>
            </w:r>
            <w:r w:rsidR="00563B4C">
              <w:rPr>
                <w:noProof/>
                <w:webHidden/>
              </w:rPr>
              <w:instrText xml:space="preserve"> PAGEREF _Toc535240463 \h </w:instrText>
            </w:r>
            <w:r w:rsidR="00563B4C">
              <w:rPr>
                <w:noProof/>
                <w:webHidden/>
              </w:rPr>
            </w:r>
            <w:r w:rsidR="00563B4C">
              <w:rPr>
                <w:noProof/>
                <w:webHidden/>
              </w:rPr>
              <w:fldChar w:fldCharType="separate"/>
            </w:r>
            <w:r w:rsidR="00A30CAA">
              <w:rPr>
                <w:noProof/>
                <w:webHidden/>
              </w:rPr>
              <w:t>29</w:t>
            </w:r>
            <w:r w:rsidR="00563B4C">
              <w:rPr>
                <w:noProof/>
                <w:webHidden/>
              </w:rPr>
              <w:fldChar w:fldCharType="end"/>
            </w:r>
          </w:hyperlink>
        </w:p>
        <w:p w:rsidR="00563B4C" w:rsidRDefault="00013798">
          <w:pPr>
            <w:pStyle w:val="Spistreci3"/>
            <w:rPr>
              <w:rFonts w:eastAsiaTheme="minorEastAsia"/>
              <w:noProof/>
              <w:lang w:eastAsia="pl-PL"/>
            </w:rPr>
          </w:pPr>
          <w:hyperlink w:anchor="_Toc535240464" w:history="1">
            <w:r w:rsidR="00563B4C" w:rsidRPr="000D1FCF">
              <w:rPr>
                <w:rStyle w:val="Hipercze"/>
                <w:noProof/>
              </w:rPr>
              <w:t>Załącznik nr 5 – wzór pełnomocnictwa</w:t>
            </w:r>
            <w:r w:rsidR="00563B4C">
              <w:rPr>
                <w:noProof/>
                <w:webHidden/>
              </w:rPr>
              <w:tab/>
            </w:r>
            <w:r w:rsidR="00563B4C">
              <w:rPr>
                <w:noProof/>
                <w:webHidden/>
              </w:rPr>
              <w:fldChar w:fldCharType="begin"/>
            </w:r>
            <w:r w:rsidR="00563B4C">
              <w:rPr>
                <w:noProof/>
                <w:webHidden/>
              </w:rPr>
              <w:instrText xml:space="preserve"> PAGEREF _Toc535240464 \h </w:instrText>
            </w:r>
            <w:r w:rsidR="00563B4C">
              <w:rPr>
                <w:noProof/>
                <w:webHidden/>
              </w:rPr>
            </w:r>
            <w:r w:rsidR="00563B4C">
              <w:rPr>
                <w:noProof/>
                <w:webHidden/>
              </w:rPr>
              <w:fldChar w:fldCharType="separate"/>
            </w:r>
            <w:r w:rsidR="00A30CAA">
              <w:rPr>
                <w:noProof/>
                <w:webHidden/>
              </w:rPr>
              <w:t>30</w:t>
            </w:r>
            <w:r w:rsidR="00563B4C">
              <w:rPr>
                <w:noProof/>
                <w:webHidden/>
              </w:rPr>
              <w:fldChar w:fldCharType="end"/>
            </w:r>
          </w:hyperlink>
        </w:p>
        <w:p w:rsidR="00563B4C" w:rsidRDefault="00013798">
          <w:pPr>
            <w:pStyle w:val="Spistreci3"/>
            <w:rPr>
              <w:rFonts w:eastAsiaTheme="minorEastAsia"/>
              <w:noProof/>
              <w:lang w:eastAsia="pl-PL"/>
            </w:rPr>
          </w:pPr>
          <w:hyperlink w:anchor="_Toc535240465" w:history="1">
            <w:r w:rsidR="00563B4C" w:rsidRPr="000D1FCF">
              <w:rPr>
                <w:rStyle w:val="Hipercze"/>
                <w:noProof/>
              </w:rPr>
              <w:t>Załącznik Nr 6 - Umowa - projekt</w:t>
            </w:r>
            <w:r w:rsidR="00563B4C">
              <w:rPr>
                <w:noProof/>
                <w:webHidden/>
              </w:rPr>
              <w:tab/>
            </w:r>
            <w:r w:rsidR="00563B4C">
              <w:rPr>
                <w:noProof/>
                <w:webHidden/>
              </w:rPr>
              <w:fldChar w:fldCharType="begin"/>
            </w:r>
            <w:r w:rsidR="00563B4C">
              <w:rPr>
                <w:noProof/>
                <w:webHidden/>
              </w:rPr>
              <w:instrText xml:space="preserve"> PAGEREF _Toc535240465 \h </w:instrText>
            </w:r>
            <w:r w:rsidR="00563B4C">
              <w:rPr>
                <w:noProof/>
                <w:webHidden/>
              </w:rPr>
            </w:r>
            <w:r w:rsidR="00563B4C">
              <w:rPr>
                <w:noProof/>
                <w:webHidden/>
              </w:rPr>
              <w:fldChar w:fldCharType="separate"/>
            </w:r>
            <w:r w:rsidR="00A30CAA">
              <w:rPr>
                <w:noProof/>
                <w:webHidden/>
              </w:rPr>
              <w:t>31</w:t>
            </w:r>
            <w:r w:rsidR="00563B4C">
              <w:rPr>
                <w:noProof/>
                <w:webHidden/>
              </w:rPr>
              <w:fldChar w:fldCharType="end"/>
            </w:r>
          </w:hyperlink>
        </w:p>
        <w:p w:rsidR="00563B4C" w:rsidRDefault="00563B4C">
          <w:r>
            <w:rPr>
              <w:b/>
              <w:bCs/>
            </w:rPr>
            <w:fldChar w:fldCharType="end"/>
          </w:r>
        </w:p>
      </w:sdtContent>
    </w:sdt>
    <w:p w:rsidR="00777D14" w:rsidRPr="002E1C1B" w:rsidRDefault="00777D14" w:rsidP="00E97FAA">
      <w:pPr>
        <w:spacing w:after="0"/>
        <w:rPr>
          <w:rFonts w:ascii="Arial" w:hAnsi="Arial" w:cs="Arial"/>
          <w:b/>
          <w:bCs/>
          <w:sz w:val="20"/>
          <w:szCs w:val="20"/>
        </w:rPr>
      </w:pPr>
      <w:r w:rsidRPr="002E1C1B">
        <w:rPr>
          <w:rFonts w:ascii="Arial" w:hAnsi="Arial" w:cs="Arial"/>
          <w:b/>
          <w:bCs/>
          <w:sz w:val="20"/>
          <w:szCs w:val="20"/>
        </w:rPr>
        <w:br w:type="page"/>
      </w:r>
    </w:p>
    <w:p w:rsidR="00777D14" w:rsidRPr="002E1C1B" w:rsidRDefault="00777D14" w:rsidP="00777D14">
      <w:pPr>
        <w:spacing w:after="0"/>
        <w:jc w:val="center"/>
        <w:rPr>
          <w:rFonts w:ascii="Arial" w:hAnsi="Arial" w:cs="Arial"/>
          <w:b/>
          <w:bCs/>
          <w:sz w:val="20"/>
          <w:szCs w:val="20"/>
        </w:rPr>
      </w:pPr>
      <w:r w:rsidRPr="002E1C1B">
        <w:rPr>
          <w:rFonts w:ascii="Arial" w:hAnsi="Arial" w:cs="Arial"/>
          <w:b/>
          <w:bCs/>
          <w:sz w:val="20"/>
          <w:szCs w:val="20"/>
        </w:rPr>
        <w:lastRenderedPageBreak/>
        <w:t>INSTRUKCJA DLA WYKONAWCÓW</w:t>
      </w:r>
    </w:p>
    <w:p w:rsidR="00777D14" w:rsidRPr="002E1C1B" w:rsidRDefault="00777D14" w:rsidP="00777D14">
      <w:pPr>
        <w:spacing w:after="0"/>
        <w:jc w:val="center"/>
        <w:rPr>
          <w:rFonts w:ascii="Arial" w:hAnsi="Arial" w:cs="Arial"/>
          <w:sz w:val="20"/>
          <w:szCs w:val="20"/>
        </w:rPr>
      </w:pP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W postępowaniu o udzielenie zamówienia publicznego.</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Nazwa zadania:</w:t>
      </w:r>
    </w:p>
    <w:p w:rsidR="0083516A" w:rsidRDefault="009663C4" w:rsidP="0083516A">
      <w:pPr>
        <w:spacing w:after="0" w:line="240" w:lineRule="auto"/>
        <w:jc w:val="center"/>
        <w:rPr>
          <w:rFonts w:ascii="Arial" w:hAnsi="Arial" w:cs="Arial"/>
          <w:b/>
        </w:rPr>
      </w:pPr>
      <w:r>
        <w:rPr>
          <w:rFonts w:ascii="Arial" w:hAnsi="Arial" w:cs="Arial"/>
          <w:b/>
        </w:rPr>
        <w:t>„</w:t>
      </w:r>
      <w:r w:rsidR="0083516A" w:rsidRPr="0083516A">
        <w:rPr>
          <w:rFonts w:ascii="Arial" w:hAnsi="Arial" w:cs="Arial"/>
          <w:b/>
        </w:rPr>
        <w:t>Przebudowa i remont dróg powiatowych (nr 1204N i 1285N ) na terenie gminy Kisielice:</w:t>
      </w:r>
    </w:p>
    <w:p w:rsidR="0083516A" w:rsidRPr="0083516A" w:rsidRDefault="0083516A" w:rsidP="0083516A">
      <w:pPr>
        <w:spacing w:after="0" w:line="240" w:lineRule="auto"/>
        <w:jc w:val="center"/>
        <w:rPr>
          <w:rFonts w:ascii="Arial" w:hAnsi="Arial" w:cs="Arial"/>
          <w:b/>
        </w:rPr>
      </w:pPr>
      <w:r w:rsidRPr="0083516A">
        <w:rPr>
          <w:rFonts w:ascii="Arial" w:hAnsi="Arial" w:cs="Arial"/>
          <w:b/>
        </w:rPr>
        <w:t>Przebudowa drogi powiatowej nr 1204N Butowo-Łodygowo odc. 0+002,50-1+000</w:t>
      </w:r>
      <w:r w:rsidR="009663C4">
        <w:rPr>
          <w:rFonts w:ascii="Arial" w:hAnsi="Arial" w:cs="Arial"/>
          <w:b/>
        </w:rPr>
        <w:t>”</w:t>
      </w:r>
    </w:p>
    <w:p w:rsidR="00CA45DD" w:rsidRDefault="00CA45DD" w:rsidP="0083516A">
      <w:pPr>
        <w:widowControl w:val="0"/>
        <w:autoSpaceDE w:val="0"/>
        <w:spacing w:after="0"/>
        <w:jc w:val="center"/>
        <w:rPr>
          <w:rFonts w:ascii="Arial" w:hAnsi="Arial" w:cs="Arial"/>
          <w:sz w:val="20"/>
          <w:szCs w:val="20"/>
        </w:rPr>
      </w:pPr>
    </w:p>
    <w:p w:rsidR="00777D14" w:rsidRPr="00160B93" w:rsidRDefault="00777D14" w:rsidP="00777D14">
      <w:pPr>
        <w:widowControl w:val="0"/>
        <w:autoSpaceDE w:val="0"/>
        <w:spacing w:after="0"/>
        <w:rPr>
          <w:rFonts w:ascii="Arial" w:hAnsi="Arial" w:cs="Arial"/>
          <w:sz w:val="20"/>
          <w:szCs w:val="20"/>
        </w:rPr>
      </w:pPr>
      <w:r w:rsidRPr="00160B93">
        <w:rPr>
          <w:rFonts w:ascii="Arial" w:hAnsi="Arial" w:cs="Arial"/>
          <w:sz w:val="20"/>
          <w:szCs w:val="20"/>
        </w:rPr>
        <w:t xml:space="preserve">Postępowanie znak: </w:t>
      </w:r>
      <w:r w:rsidR="00F4564E" w:rsidRPr="00160B93">
        <w:rPr>
          <w:rFonts w:ascii="Arial" w:hAnsi="Arial" w:cs="Arial"/>
          <w:b/>
          <w:sz w:val="20"/>
          <w:szCs w:val="20"/>
        </w:rPr>
        <w:t>DT4A.260.</w:t>
      </w:r>
      <w:r w:rsidR="00160B93" w:rsidRPr="00160B93">
        <w:rPr>
          <w:rFonts w:ascii="Arial" w:hAnsi="Arial" w:cs="Arial"/>
          <w:b/>
          <w:sz w:val="20"/>
          <w:szCs w:val="20"/>
        </w:rPr>
        <w:t>19</w:t>
      </w:r>
      <w:r w:rsidR="00F4564E" w:rsidRPr="00160B93">
        <w:rPr>
          <w:rFonts w:ascii="Arial" w:hAnsi="Arial" w:cs="Arial"/>
          <w:b/>
          <w:sz w:val="20"/>
          <w:szCs w:val="20"/>
        </w:rPr>
        <w:t>.201</w:t>
      </w:r>
      <w:r w:rsidR="00880CA2" w:rsidRPr="00160B93">
        <w:rPr>
          <w:rFonts w:ascii="Arial" w:hAnsi="Arial" w:cs="Arial"/>
          <w:b/>
          <w:sz w:val="20"/>
          <w:szCs w:val="20"/>
        </w:rPr>
        <w:t>9</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shd w:val="clear" w:color="auto" w:fill="FFFFFF"/>
        </w:rPr>
      </w:pPr>
      <w:bookmarkStart w:id="0" w:name="_Toc535240430"/>
      <w:r w:rsidRPr="002E1C1B">
        <w:rPr>
          <w:sz w:val="20"/>
          <w:szCs w:val="20"/>
        </w:rPr>
        <w:t>Nazwa (firma) i adres zamawiającego:</w:t>
      </w:r>
      <w:bookmarkEnd w:id="0"/>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shd w:val="clear" w:color="auto" w:fill="FFFFFF"/>
        </w:rPr>
        <w:t>Zamawiający:</w:t>
      </w:r>
      <w:r w:rsidRPr="002E1C1B">
        <w:rPr>
          <w:rFonts w:ascii="Arial" w:hAnsi="Arial" w:cs="Arial"/>
          <w:b/>
          <w:sz w:val="20"/>
          <w:szCs w:val="20"/>
          <w:shd w:val="clear" w:color="auto" w:fill="FFFFFF"/>
        </w:rPr>
        <w:t xml:space="preserve"> </w:t>
      </w:r>
      <w:r w:rsidR="009419E2" w:rsidRPr="002E1C1B">
        <w:rPr>
          <w:rFonts w:ascii="Arial" w:hAnsi="Arial" w:cs="Arial"/>
          <w:sz w:val="20"/>
          <w:szCs w:val="20"/>
          <w:shd w:val="clear" w:color="auto" w:fill="FFFFFF"/>
        </w:rPr>
        <w:t>Powiat Iławski -</w:t>
      </w:r>
      <w:r w:rsidR="009419E2" w:rsidRPr="002E1C1B">
        <w:rPr>
          <w:rFonts w:ascii="Arial" w:hAnsi="Arial" w:cs="Arial"/>
          <w:b/>
          <w:sz w:val="20"/>
          <w:szCs w:val="20"/>
          <w:shd w:val="clear" w:color="auto" w:fill="FFFFFF"/>
        </w:rPr>
        <w:t xml:space="preserve"> </w:t>
      </w:r>
      <w:r w:rsidRPr="002E1C1B">
        <w:rPr>
          <w:rFonts w:ascii="Arial" w:hAnsi="Arial" w:cs="Arial"/>
          <w:sz w:val="20"/>
          <w:szCs w:val="20"/>
          <w:shd w:val="clear" w:color="auto" w:fill="FFFFFF"/>
        </w:rPr>
        <w:t>Powiatowy Zarząd Dróg w Iławie</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rPr>
        <w:t>Adres zamawiającego:</w:t>
      </w:r>
      <w:r w:rsidRPr="002E1C1B">
        <w:rPr>
          <w:rFonts w:ascii="Arial" w:hAnsi="Arial" w:cs="Arial"/>
          <w:b/>
          <w:sz w:val="20"/>
          <w:szCs w:val="20"/>
        </w:rPr>
        <w:t xml:space="preserve"> </w:t>
      </w:r>
      <w:r w:rsidRPr="002E1C1B">
        <w:rPr>
          <w:rFonts w:ascii="Arial" w:hAnsi="Arial" w:cs="Arial"/>
          <w:sz w:val="20"/>
          <w:szCs w:val="20"/>
        </w:rPr>
        <w:t xml:space="preserve">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 – 200</w:t>
      </w:r>
      <w:r w:rsidRPr="002E1C1B">
        <w:rPr>
          <w:rFonts w:ascii="Arial" w:hAnsi="Arial" w:cs="Arial"/>
          <w:sz w:val="20"/>
          <w:szCs w:val="20"/>
        </w:rPr>
        <w:t xml:space="preserve"> </w:t>
      </w:r>
      <w:r w:rsidRPr="002E1C1B">
        <w:rPr>
          <w:rFonts w:ascii="Arial" w:hAnsi="Arial" w:cs="Arial"/>
          <w:sz w:val="20"/>
          <w:szCs w:val="20"/>
          <w:shd w:val="clear" w:color="auto" w:fill="FFFFFF"/>
        </w:rPr>
        <w:t>Iława</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E1C1B">
        <w:rPr>
          <w:rFonts w:ascii="Arial" w:hAnsi="Arial" w:cs="Arial"/>
          <w:sz w:val="20"/>
          <w:szCs w:val="20"/>
          <w:lang w:val="en-US"/>
        </w:rPr>
        <w:t>Telefon</w:t>
      </w:r>
      <w:proofErr w:type="spellEnd"/>
      <w:r w:rsidRPr="002E1C1B">
        <w:rPr>
          <w:rFonts w:ascii="Arial" w:hAnsi="Arial" w:cs="Arial"/>
          <w:sz w:val="20"/>
          <w:szCs w:val="20"/>
          <w:lang w:val="en-US"/>
        </w:rPr>
        <w:t xml:space="preserve"> / </w:t>
      </w:r>
      <w:proofErr w:type="spellStart"/>
      <w:r w:rsidRPr="002E1C1B">
        <w:rPr>
          <w:rFonts w:ascii="Arial" w:hAnsi="Arial" w:cs="Arial"/>
          <w:sz w:val="20"/>
          <w:szCs w:val="20"/>
          <w:lang w:val="en-US"/>
        </w:rPr>
        <w:t>faks</w:t>
      </w:r>
      <w:proofErr w:type="spellEnd"/>
      <w:r w:rsidRPr="002E1C1B">
        <w:rPr>
          <w:rFonts w:ascii="Arial" w:hAnsi="Arial" w:cs="Arial"/>
          <w:sz w:val="20"/>
          <w:szCs w:val="20"/>
          <w:lang w:val="en-US"/>
        </w:rPr>
        <w:t>: (0-89) 648 54 68 / (0-89) 644 80 6</w:t>
      </w:r>
      <w:r w:rsidR="00380066">
        <w:rPr>
          <w:rFonts w:ascii="Arial" w:hAnsi="Arial" w:cs="Arial"/>
          <w:sz w:val="20"/>
          <w:szCs w:val="20"/>
          <w:lang w:val="en-US"/>
        </w:rPr>
        <w:t>6</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r w:rsidRPr="002E1C1B">
        <w:rPr>
          <w:rFonts w:ascii="Arial" w:hAnsi="Arial" w:cs="Arial"/>
          <w:sz w:val="20"/>
          <w:szCs w:val="20"/>
          <w:shd w:val="clear" w:color="auto" w:fill="FFFFFF"/>
          <w:lang w:val="en-US"/>
        </w:rPr>
        <w:t xml:space="preserve">E-mail: </w:t>
      </w:r>
      <w:r w:rsidRPr="002E1C1B">
        <w:rPr>
          <w:rFonts w:ascii="Arial" w:hAnsi="Arial" w:cs="Arial"/>
          <w:sz w:val="20"/>
          <w:szCs w:val="20"/>
          <w:u w:val="single"/>
          <w:lang w:val="en-US"/>
        </w:rPr>
        <w:t xml:space="preserve">pzd@powiat-ilawski.pl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NIP: 744 – 15 – 04 – 874</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REGON: 510 854 569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Godziny pracy: pn.-pt. 7</w:t>
      </w:r>
      <w:r w:rsidRPr="002E1C1B">
        <w:rPr>
          <w:rFonts w:ascii="Arial" w:hAnsi="Arial" w:cs="Arial"/>
          <w:sz w:val="20"/>
          <w:szCs w:val="20"/>
          <w:shd w:val="clear" w:color="auto" w:fill="FFFFFF"/>
          <w:vertAlign w:val="superscript"/>
        </w:rPr>
        <w:t>00</w:t>
      </w:r>
      <w:r w:rsidRPr="002E1C1B">
        <w:rPr>
          <w:rFonts w:ascii="Arial" w:hAnsi="Arial" w:cs="Arial"/>
          <w:sz w:val="20"/>
          <w:szCs w:val="20"/>
          <w:shd w:val="clear" w:color="auto" w:fill="FFFFFF"/>
        </w:rPr>
        <w:t xml:space="preserve"> do 15</w:t>
      </w:r>
      <w:r w:rsidRPr="002E1C1B">
        <w:rPr>
          <w:rFonts w:ascii="Arial" w:hAnsi="Arial" w:cs="Arial"/>
          <w:sz w:val="20"/>
          <w:szCs w:val="20"/>
          <w:shd w:val="clear" w:color="auto" w:fill="FFFFFF"/>
          <w:vertAlign w:val="superscript"/>
        </w:rPr>
        <w:t>00</w:t>
      </w:r>
      <w:r w:rsidRPr="002E1C1B">
        <w:rPr>
          <w:rFonts w:ascii="Arial" w:hAnsi="Arial" w:cs="Arial"/>
          <w:sz w:val="20"/>
          <w:szCs w:val="20"/>
        </w:rPr>
        <w:t>.</w:t>
      </w:r>
    </w:p>
    <w:p w:rsidR="00777D14" w:rsidRPr="00642B87" w:rsidRDefault="00777D14" w:rsidP="00777D14">
      <w:pPr>
        <w:widowControl w:val="0"/>
        <w:autoSpaceDE w:val="0"/>
        <w:spacing w:after="0"/>
        <w:jc w:val="both"/>
        <w:rPr>
          <w:rFonts w:ascii="Arial" w:hAnsi="Arial" w:cs="Arial"/>
          <w:sz w:val="20"/>
          <w:szCs w:val="20"/>
        </w:rPr>
      </w:pPr>
      <w:r w:rsidRPr="00642B87">
        <w:rPr>
          <w:rFonts w:ascii="Arial" w:hAnsi="Arial" w:cs="Arial"/>
          <w:sz w:val="20"/>
          <w:szCs w:val="20"/>
          <w:shd w:val="clear" w:color="auto" w:fill="FFFFFF"/>
        </w:rPr>
        <w:t>Strona internetowa, na której publikowane będą: SIWZ, ogłoszenia oraz wyjaśnienia dotyczące postępowania</w:t>
      </w:r>
      <w:r w:rsidRPr="00642B87">
        <w:rPr>
          <w:rFonts w:ascii="Arial" w:hAnsi="Arial" w:cs="Arial"/>
          <w:sz w:val="20"/>
          <w:szCs w:val="20"/>
        </w:rPr>
        <w:t xml:space="preserve">: </w:t>
      </w:r>
      <w:r w:rsidR="00CA45DD" w:rsidRPr="00642B87">
        <w:rPr>
          <w:rFonts w:ascii="Arial" w:hAnsi="Arial" w:cs="Arial"/>
          <w:sz w:val="20"/>
          <w:szCs w:val="20"/>
        </w:rPr>
        <w:t>http://bip.powiat-ilawski.pl/</w:t>
      </w:r>
      <w:r w:rsidRPr="00642B87">
        <w:rPr>
          <w:rFonts w:ascii="Arial" w:hAnsi="Arial" w:cs="Arial"/>
          <w:sz w:val="20"/>
          <w:szCs w:val="20"/>
        </w:rPr>
        <w:t xml:space="preserve"> w zakładce zamówienia publiczne.</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rPr>
      </w:pPr>
      <w:bookmarkStart w:id="1" w:name="_Toc535240431"/>
      <w:r w:rsidRPr="002E1C1B">
        <w:rPr>
          <w:sz w:val="20"/>
          <w:szCs w:val="20"/>
        </w:rPr>
        <w:t>Tryb udzielenia zamówienia</w:t>
      </w:r>
      <w:bookmarkEnd w:id="1"/>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Podstawa prawna opracowania:</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29 stycznia 2004 roku Prawo Zamówień Publicznych </w:t>
      </w:r>
      <w:r w:rsidRPr="002E1C1B">
        <w:rPr>
          <w:rFonts w:ascii="Arial" w:hAnsi="Arial" w:cs="Arial"/>
          <w:sz w:val="20"/>
          <w:shd w:val="clear" w:color="auto" w:fill="FFFFFF"/>
        </w:rPr>
        <w:t xml:space="preserve"> </w:t>
      </w:r>
      <w:r w:rsidRPr="002E1C1B">
        <w:rPr>
          <w:rFonts w:ascii="Arial" w:hAnsi="Arial" w:cs="Arial"/>
          <w:color w:val="auto"/>
          <w:sz w:val="20"/>
        </w:rPr>
        <w:t xml:space="preserve">zwana dalej ustawą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5A730A"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23 kwietnia 1964 r. Kodeks Cywilny</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22 grudnia 2015 r. o zasadach uznawania kwalifikacji zawodowych nabytych w państwach c</w:t>
      </w:r>
      <w:r w:rsidR="005A730A">
        <w:rPr>
          <w:rFonts w:ascii="Arial" w:hAnsi="Arial" w:cs="Arial"/>
          <w:color w:val="auto"/>
          <w:sz w:val="20"/>
        </w:rPr>
        <w:t xml:space="preserve">złonkowskich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7 lipca 1994 r. Prawo Budowlane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16 lutego 2007 r. o ochronie konkurencji i konsumentów </w:t>
      </w:r>
    </w:p>
    <w:p w:rsidR="00777D14" w:rsidRPr="002E1C1B" w:rsidRDefault="00777D14" w:rsidP="00777D14">
      <w:pPr>
        <w:pStyle w:val="Akapitzlist1"/>
        <w:numPr>
          <w:ilvl w:val="1"/>
          <w:numId w:val="2"/>
        </w:numPr>
        <w:snapToGrid w:val="0"/>
        <w:jc w:val="both"/>
        <w:rPr>
          <w:rFonts w:ascii="Arial" w:hAnsi="Arial" w:cs="Arial"/>
          <w:color w:val="auto"/>
          <w:sz w:val="20"/>
        </w:rPr>
      </w:pPr>
      <w:r w:rsidRPr="002E1C1B">
        <w:rPr>
          <w:rFonts w:ascii="Arial" w:hAnsi="Arial" w:cs="Arial"/>
          <w:color w:val="auto"/>
          <w:sz w:val="20"/>
        </w:rPr>
        <w:t>W zakresie nieuregulowanym niniejszą Specyfikacj</w:t>
      </w:r>
      <w:r w:rsidR="005A730A">
        <w:rPr>
          <w:rFonts w:ascii="Arial" w:hAnsi="Arial" w:cs="Arial"/>
          <w:color w:val="auto"/>
          <w:sz w:val="20"/>
        </w:rPr>
        <w:t>ą Istotnych Warunków Zamówienia</w:t>
      </w:r>
      <w:r w:rsidRPr="002E1C1B">
        <w:rPr>
          <w:rFonts w:ascii="Arial" w:hAnsi="Arial" w:cs="Arial"/>
          <w:color w:val="auto"/>
          <w:sz w:val="20"/>
        </w:rPr>
        <w:t xml:space="preserve">, zwaną dalej „SIWZ” zastosowanie mają przepisy ustawy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9419E2" w:rsidRPr="002E1C1B" w:rsidRDefault="009419E2" w:rsidP="009419E2">
      <w:pPr>
        <w:pStyle w:val="Akapitzlist1"/>
        <w:snapToGrid w:val="0"/>
        <w:ind w:left="340"/>
        <w:jc w:val="both"/>
        <w:rPr>
          <w:rFonts w:ascii="Arial" w:hAnsi="Arial" w:cs="Arial"/>
          <w:color w:val="auto"/>
          <w:sz w:val="20"/>
        </w:rPr>
      </w:pPr>
    </w:p>
    <w:p w:rsidR="00777D14" w:rsidRPr="002E1C1B" w:rsidRDefault="00777D14" w:rsidP="00627481">
      <w:pPr>
        <w:pStyle w:val="Nagwek3"/>
        <w:numPr>
          <w:ilvl w:val="0"/>
          <w:numId w:val="100"/>
        </w:numPr>
        <w:shd w:val="clear" w:color="auto" w:fill="AEAAAA" w:themeFill="background2" w:themeFillShade="BF"/>
        <w:ind w:left="142" w:hanging="142"/>
        <w:rPr>
          <w:sz w:val="20"/>
          <w:szCs w:val="20"/>
        </w:rPr>
      </w:pPr>
      <w:bookmarkStart w:id="2" w:name="_Toc304458207"/>
      <w:bookmarkStart w:id="3" w:name="_Toc535240432"/>
      <w:r w:rsidRPr="002E1C1B">
        <w:rPr>
          <w:sz w:val="20"/>
          <w:szCs w:val="20"/>
        </w:rPr>
        <w:t>Definicje użyte w specyfikacji i informacje ogólne.</w:t>
      </w:r>
      <w:bookmarkEnd w:id="2"/>
      <w:bookmarkEnd w:id="3"/>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„Zamawiający” – Powiatowy Zarząd Dróg w Iławie</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„Postępowanie” – postępowanie prowadzone przez Zamawiającego na podstawie niniejszej Specyfikacji.</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„SIWZ” – niniejsza Specyfikacja Istotnych Warunków Zamówienia.</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 „Ustawa </w:t>
      </w:r>
      <w:proofErr w:type="spellStart"/>
      <w:r w:rsidRPr="002E1C1B">
        <w:rPr>
          <w:rFonts w:ascii="Arial" w:hAnsi="Arial" w:cs="Arial"/>
          <w:sz w:val="20"/>
          <w:szCs w:val="20"/>
        </w:rPr>
        <w:t>Pzp</w:t>
      </w:r>
      <w:proofErr w:type="spellEnd"/>
      <w:r w:rsidRPr="002E1C1B">
        <w:rPr>
          <w:rFonts w:ascii="Arial" w:hAnsi="Arial" w:cs="Arial"/>
          <w:sz w:val="20"/>
          <w:szCs w:val="20"/>
        </w:rPr>
        <w:t>” - ustawa z dnia 29 stycznia 2004 r. - Prawo zamówień publicznych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„Zamówienie” – należy przez to rozumieć zamówienie publiczne określone w art. 2 pkt.13) ustawy </w:t>
      </w:r>
      <w:proofErr w:type="spellStart"/>
      <w:r w:rsidRPr="002E1C1B">
        <w:rPr>
          <w:rFonts w:ascii="Arial" w:hAnsi="Arial" w:cs="Arial"/>
          <w:sz w:val="20"/>
          <w:szCs w:val="20"/>
        </w:rPr>
        <w:t>Pzp</w:t>
      </w:r>
      <w:proofErr w:type="spellEnd"/>
      <w:r w:rsidRPr="002E1C1B">
        <w:rPr>
          <w:rFonts w:ascii="Arial" w:hAnsi="Arial" w:cs="Arial"/>
          <w:sz w:val="20"/>
          <w:szCs w:val="20"/>
        </w:rPr>
        <w:t>, którego przedmiot został opisany w SIWZ oraz załącznikach.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”Wykonawca” – podmiot określony w art. 2 pkt. 11</w:t>
      </w:r>
      <w:r w:rsidR="008D5777">
        <w:rPr>
          <w:rFonts w:ascii="Arial" w:hAnsi="Arial" w:cs="Arial"/>
          <w:sz w:val="20"/>
          <w:szCs w:val="20"/>
        </w:rPr>
        <w:t xml:space="preserve">) ustawy </w:t>
      </w:r>
      <w:proofErr w:type="spellStart"/>
      <w:r w:rsidR="008D5777">
        <w:rPr>
          <w:rFonts w:ascii="Arial" w:hAnsi="Arial" w:cs="Arial"/>
          <w:sz w:val="20"/>
          <w:szCs w:val="20"/>
        </w:rPr>
        <w:t>Pzp</w:t>
      </w:r>
      <w:proofErr w:type="spellEnd"/>
      <w:r w:rsidR="008D5777">
        <w:rPr>
          <w:rFonts w:ascii="Arial" w:hAnsi="Arial" w:cs="Arial"/>
          <w:sz w:val="20"/>
          <w:szCs w:val="20"/>
        </w:rPr>
        <w:t xml:space="preserve">, który ubiega się </w:t>
      </w:r>
      <w:r w:rsidRPr="002E1C1B">
        <w:rPr>
          <w:rFonts w:ascii="Arial" w:hAnsi="Arial" w:cs="Arial"/>
          <w:sz w:val="20"/>
          <w:szCs w:val="20"/>
        </w:rPr>
        <w:t>o wykonanie zamówienia, złożył ofertę na wykonan</w:t>
      </w:r>
      <w:r w:rsidR="008D5777">
        <w:rPr>
          <w:rFonts w:ascii="Arial" w:hAnsi="Arial" w:cs="Arial"/>
          <w:sz w:val="20"/>
          <w:szCs w:val="20"/>
        </w:rPr>
        <w:t xml:space="preserve">ie zamówienia albo zawrze </w:t>
      </w:r>
      <w:r w:rsidRPr="002E1C1B">
        <w:rPr>
          <w:rFonts w:ascii="Arial" w:hAnsi="Arial" w:cs="Arial"/>
          <w:sz w:val="20"/>
          <w:szCs w:val="20"/>
        </w:rPr>
        <w:t>z Zamawiającym umowę w sprawie wykonania zamówienia</w:t>
      </w:r>
      <w:r w:rsidR="000D35B1" w:rsidRPr="002E1C1B">
        <w:rPr>
          <w:rFonts w:ascii="Arial" w:hAnsi="Arial" w:cs="Arial"/>
          <w:sz w:val="20"/>
          <w:szCs w:val="20"/>
        </w:rPr>
        <w:t>.</w:t>
      </w:r>
    </w:p>
    <w:p w:rsidR="000D35B1" w:rsidRPr="002E1C1B" w:rsidRDefault="000D35B1" w:rsidP="000D35B1">
      <w:pPr>
        <w:tabs>
          <w:tab w:val="left" w:pos="2410"/>
        </w:tabs>
        <w:spacing w:after="0" w:line="240" w:lineRule="auto"/>
        <w:ind w:left="357"/>
        <w:jc w:val="both"/>
        <w:rPr>
          <w:rFonts w:ascii="Arial" w:hAnsi="Arial" w:cs="Arial"/>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shd w:val="clear" w:color="auto" w:fill="FFFFFF"/>
        </w:rPr>
      </w:pPr>
      <w:bookmarkStart w:id="4" w:name="_Toc535240433"/>
      <w:r w:rsidRPr="002E1C1B">
        <w:rPr>
          <w:sz w:val="20"/>
          <w:szCs w:val="20"/>
        </w:rPr>
        <w:t>Opis przedmiotu zamówienia</w:t>
      </w:r>
      <w:bookmarkEnd w:id="4"/>
    </w:p>
    <w:p w:rsidR="005851C4" w:rsidRPr="005851C4" w:rsidRDefault="005851C4" w:rsidP="0083516A">
      <w:pPr>
        <w:widowControl w:val="0"/>
        <w:autoSpaceDE w:val="0"/>
        <w:spacing w:after="0"/>
        <w:rPr>
          <w:rFonts w:ascii="Arial" w:hAnsi="Arial" w:cs="Arial"/>
          <w:i/>
          <w:sz w:val="20"/>
          <w:szCs w:val="20"/>
        </w:rPr>
      </w:pPr>
      <w:r w:rsidRPr="005851C4">
        <w:rPr>
          <w:rFonts w:ascii="Arial" w:hAnsi="Arial" w:cs="Arial"/>
          <w:sz w:val="20"/>
          <w:szCs w:val="20"/>
          <w:shd w:val="clear" w:color="auto" w:fill="FFFFFF"/>
        </w:rPr>
        <w:t xml:space="preserve">Przedmiotem zamówienia jest </w:t>
      </w:r>
      <w:r w:rsidRPr="005851C4">
        <w:rPr>
          <w:rFonts w:ascii="Arial" w:hAnsi="Arial" w:cs="Arial"/>
          <w:i/>
          <w:sz w:val="20"/>
          <w:szCs w:val="20"/>
          <w:shd w:val="clear" w:color="auto" w:fill="FFFFFF"/>
        </w:rPr>
        <w:t>„</w:t>
      </w:r>
      <w:r w:rsidR="0083516A" w:rsidRPr="0083516A">
        <w:rPr>
          <w:rFonts w:ascii="Arial" w:hAnsi="Arial" w:cs="Arial"/>
          <w:i/>
          <w:sz w:val="20"/>
          <w:szCs w:val="20"/>
        </w:rPr>
        <w:t xml:space="preserve">Przebudowa drogi powiatowej nr 1204N Butowo-Łodygowo odc. 0+002,50-1+000 </w:t>
      </w:r>
      <w:r w:rsidRPr="0083516A">
        <w:rPr>
          <w:rFonts w:ascii="Arial" w:hAnsi="Arial" w:cs="Arial"/>
          <w:i/>
          <w:sz w:val="20"/>
          <w:szCs w:val="20"/>
        </w:rPr>
        <w:t>„</w:t>
      </w:r>
      <w:r w:rsidR="0083516A">
        <w:rPr>
          <w:rFonts w:ascii="Arial" w:hAnsi="Arial" w:cs="Arial"/>
          <w:i/>
          <w:sz w:val="20"/>
          <w:szCs w:val="20"/>
        </w:rPr>
        <w:t>:</w:t>
      </w:r>
    </w:p>
    <w:p w:rsidR="00035CDC" w:rsidRDefault="00035CDC" w:rsidP="00EA075A">
      <w:pPr>
        <w:pStyle w:val="Akapitzlist"/>
        <w:widowControl w:val="0"/>
        <w:autoSpaceDE w:val="0"/>
        <w:ind w:left="284"/>
        <w:jc w:val="both"/>
        <w:rPr>
          <w:rFonts w:ascii="Arial" w:hAnsi="Arial" w:cs="Arial"/>
        </w:rPr>
      </w:pPr>
      <w:r w:rsidRPr="00035CDC">
        <w:rPr>
          <w:rFonts w:ascii="Arial" w:hAnsi="Arial" w:cs="Arial"/>
        </w:rPr>
        <w:t xml:space="preserve">Planowana inwestycja </w:t>
      </w:r>
      <w:r w:rsidR="00056D57">
        <w:rPr>
          <w:rFonts w:ascii="Arial" w:hAnsi="Arial" w:cs="Arial"/>
        </w:rPr>
        <w:t xml:space="preserve">znajduje się na obszarze </w:t>
      </w:r>
      <w:r w:rsidRPr="00035CDC">
        <w:rPr>
          <w:rFonts w:ascii="Arial" w:hAnsi="Arial" w:cs="Arial"/>
        </w:rPr>
        <w:t xml:space="preserve">Gminy Miejsko-Wiejskiej Kisielice </w:t>
      </w:r>
      <w:r w:rsidR="00056D57">
        <w:rPr>
          <w:rFonts w:ascii="Arial" w:hAnsi="Arial" w:cs="Arial"/>
        </w:rPr>
        <w:t>w powiecie iławskim, w województwie Warmińsko-Mazurskim.</w:t>
      </w:r>
      <w:r w:rsidRPr="00035CDC">
        <w:rPr>
          <w:rFonts w:ascii="Arial" w:hAnsi="Arial" w:cs="Arial"/>
        </w:rPr>
        <w:t xml:space="preserve"> Przedmiotowy odcinek drogi zlokalizowany jest na obszarach </w:t>
      </w:r>
      <w:r w:rsidRPr="00035CDC">
        <w:rPr>
          <w:rFonts w:ascii="Arial" w:hAnsi="Arial" w:cs="Arial"/>
        </w:rPr>
        <w:lastRenderedPageBreak/>
        <w:t>w</w:t>
      </w:r>
      <w:r w:rsidR="00056D57">
        <w:rPr>
          <w:rFonts w:ascii="Arial" w:hAnsi="Arial" w:cs="Arial"/>
        </w:rPr>
        <w:t xml:space="preserve">iejskich wsi Butowo i Łodygowo. </w:t>
      </w:r>
      <w:r w:rsidRPr="00035CDC">
        <w:rPr>
          <w:rFonts w:ascii="Arial" w:hAnsi="Arial" w:cs="Arial"/>
        </w:rPr>
        <w:t xml:space="preserve">Przebudowa </w:t>
      </w:r>
      <w:r>
        <w:rPr>
          <w:rFonts w:ascii="Arial" w:hAnsi="Arial" w:cs="Arial"/>
        </w:rPr>
        <w:t>w ci</w:t>
      </w:r>
      <w:r w:rsidR="00056D57">
        <w:rPr>
          <w:rFonts w:ascii="Arial" w:hAnsi="Arial" w:cs="Arial"/>
        </w:rPr>
        <w:t>ą</w:t>
      </w:r>
      <w:r w:rsidRPr="00035CDC">
        <w:rPr>
          <w:rFonts w:ascii="Arial" w:hAnsi="Arial" w:cs="Arial"/>
        </w:rPr>
        <w:t xml:space="preserve">gu DP1204N, </w:t>
      </w:r>
      <w:r w:rsidR="00056D57">
        <w:rPr>
          <w:rFonts w:ascii="Arial" w:hAnsi="Arial" w:cs="Arial"/>
        </w:rPr>
        <w:t>stanowi</w:t>
      </w:r>
      <w:r w:rsidRPr="00035CDC">
        <w:rPr>
          <w:rFonts w:ascii="Arial" w:hAnsi="Arial" w:cs="Arial"/>
        </w:rPr>
        <w:t xml:space="preserve"> łącznie 997,50 </w:t>
      </w:r>
      <w:proofErr w:type="spellStart"/>
      <w:r w:rsidRPr="00035CDC">
        <w:rPr>
          <w:rFonts w:ascii="Arial" w:hAnsi="Arial" w:cs="Arial"/>
        </w:rPr>
        <w:t>mb</w:t>
      </w:r>
      <w:proofErr w:type="spellEnd"/>
      <w:r w:rsidRPr="00035CDC">
        <w:rPr>
          <w:rFonts w:ascii="Arial" w:hAnsi="Arial" w:cs="Arial"/>
        </w:rPr>
        <w:t xml:space="preserve">. Ma ona </w:t>
      </w:r>
      <w:r w:rsidR="00056D57">
        <w:rPr>
          <w:rFonts w:ascii="Arial" w:hAnsi="Arial" w:cs="Arial"/>
        </w:rPr>
        <w:t xml:space="preserve">na </w:t>
      </w:r>
      <w:r w:rsidRPr="00035CDC">
        <w:rPr>
          <w:rFonts w:ascii="Arial" w:hAnsi="Arial" w:cs="Arial"/>
        </w:rPr>
        <w:t xml:space="preserve">celu poprawę parametrów technicznych i eksploatacyjnych wyżej wymienionej drogi. Jezdnia </w:t>
      </w:r>
      <w:r w:rsidR="00186591" w:rsidRPr="00035CDC">
        <w:rPr>
          <w:rFonts w:ascii="Arial" w:hAnsi="Arial" w:cs="Arial"/>
        </w:rPr>
        <w:t xml:space="preserve">z asfaltobetonu </w:t>
      </w:r>
      <w:r w:rsidR="00186591">
        <w:rPr>
          <w:rFonts w:ascii="Arial" w:hAnsi="Arial" w:cs="Arial"/>
        </w:rPr>
        <w:t xml:space="preserve">w chwili obecnej </w:t>
      </w:r>
      <w:r w:rsidRPr="00035CDC">
        <w:rPr>
          <w:rFonts w:ascii="Arial" w:hAnsi="Arial" w:cs="Arial"/>
        </w:rPr>
        <w:t>jest nierówna (miejscami całkowicie skruszona) i pofałdowana z  licznymi spękaniami. Pobocza są rozjeżdżone, miejscami zakrzaczone, a rowy przydrożne zamulone i miej</w:t>
      </w:r>
      <w:r w:rsidR="008E2926">
        <w:rPr>
          <w:rFonts w:ascii="Arial" w:hAnsi="Arial" w:cs="Arial"/>
        </w:rPr>
        <w:t xml:space="preserve">scami zarośnięte. Ruch pieszy </w:t>
      </w:r>
      <w:r w:rsidRPr="00035CDC">
        <w:rPr>
          <w:rFonts w:ascii="Arial" w:hAnsi="Arial" w:cs="Arial"/>
        </w:rPr>
        <w:t xml:space="preserve">odbywa się poboczami lub skrajem drogi.  </w:t>
      </w:r>
      <w:r>
        <w:rPr>
          <w:rFonts w:ascii="Arial" w:hAnsi="Arial" w:cs="Arial"/>
        </w:rPr>
        <w:t>Obecna szerokość jezdni waha si</w:t>
      </w:r>
      <w:r w:rsidR="00056D57">
        <w:rPr>
          <w:rFonts w:ascii="Arial" w:hAnsi="Arial" w:cs="Arial"/>
        </w:rPr>
        <w:t>ę</w:t>
      </w:r>
      <w:r w:rsidRPr="00035CDC">
        <w:rPr>
          <w:rFonts w:ascii="Arial" w:hAnsi="Arial" w:cs="Arial"/>
        </w:rPr>
        <w:t xml:space="preserve"> w granicach 5,30 m. </w:t>
      </w:r>
      <w:r w:rsidR="00056D57">
        <w:rPr>
          <w:rFonts w:ascii="Arial" w:hAnsi="Arial" w:cs="Arial"/>
        </w:rPr>
        <w:t>Zaplanowano</w:t>
      </w:r>
      <w:r w:rsidRPr="00035CDC">
        <w:rPr>
          <w:rFonts w:ascii="Arial" w:hAnsi="Arial" w:cs="Arial"/>
        </w:rPr>
        <w:t xml:space="preserve"> nową nawierzchnię z asfaltobetonu i na całej długości odcinka </w:t>
      </w:r>
      <w:r w:rsidR="00056D57">
        <w:rPr>
          <w:rFonts w:ascii="Arial" w:hAnsi="Arial" w:cs="Arial"/>
        </w:rPr>
        <w:t>zaprojektowano poszerzenie</w:t>
      </w:r>
      <w:r w:rsidRPr="00035CDC">
        <w:rPr>
          <w:rFonts w:ascii="Arial" w:hAnsi="Arial" w:cs="Arial"/>
        </w:rPr>
        <w:t xml:space="preserve"> do szerokości 5,5 m. Pobocza drogi po obu jej stronach </w:t>
      </w:r>
      <w:r w:rsidR="007574B8">
        <w:rPr>
          <w:rFonts w:ascii="Arial" w:hAnsi="Arial" w:cs="Arial"/>
        </w:rPr>
        <w:t xml:space="preserve">należy </w:t>
      </w:r>
      <w:r w:rsidR="00056D57">
        <w:rPr>
          <w:rFonts w:ascii="Arial" w:hAnsi="Arial" w:cs="Arial"/>
        </w:rPr>
        <w:t>wykonać</w:t>
      </w:r>
      <w:r w:rsidRPr="00035CDC">
        <w:rPr>
          <w:rFonts w:ascii="Arial" w:hAnsi="Arial" w:cs="Arial"/>
        </w:rPr>
        <w:t xml:space="preserve"> z kruszywa stabil</w:t>
      </w:r>
      <w:r w:rsidR="00056D57">
        <w:rPr>
          <w:rFonts w:ascii="Arial" w:hAnsi="Arial" w:cs="Arial"/>
        </w:rPr>
        <w:t xml:space="preserve">izowanego mechanicznie 0/31,5 o </w:t>
      </w:r>
      <w:r w:rsidRPr="00035CDC">
        <w:rPr>
          <w:rFonts w:ascii="Arial" w:hAnsi="Arial" w:cs="Arial"/>
        </w:rPr>
        <w:t>szerokości 1,1 m. Z</w:t>
      </w:r>
      <w:r w:rsidR="00056D57">
        <w:rPr>
          <w:rFonts w:ascii="Arial" w:hAnsi="Arial" w:cs="Arial"/>
        </w:rPr>
        <w:t>e skrajni</w:t>
      </w:r>
      <w:r w:rsidRPr="00035CDC">
        <w:rPr>
          <w:rFonts w:ascii="Arial" w:hAnsi="Arial" w:cs="Arial"/>
        </w:rPr>
        <w:t xml:space="preserve"> drogi i rowów przydrożnych </w:t>
      </w:r>
      <w:r w:rsidR="00056D57">
        <w:rPr>
          <w:rFonts w:ascii="Arial" w:hAnsi="Arial" w:cs="Arial"/>
        </w:rPr>
        <w:t>usunąć należy</w:t>
      </w:r>
      <w:r w:rsidRPr="00035CDC">
        <w:rPr>
          <w:rFonts w:ascii="Arial" w:hAnsi="Arial" w:cs="Arial"/>
        </w:rPr>
        <w:t xml:space="preserve"> zakrzaczenie, zachwaszczenie. Rowy odb</w:t>
      </w:r>
      <w:r w:rsidR="00056D57">
        <w:rPr>
          <w:rFonts w:ascii="Arial" w:hAnsi="Arial" w:cs="Arial"/>
        </w:rPr>
        <w:t xml:space="preserve">udować, </w:t>
      </w:r>
      <w:r w:rsidRPr="00035CDC">
        <w:rPr>
          <w:rFonts w:ascii="Arial" w:hAnsi="Arial" w:cs="Arial"/>
        </w:rPr>
        <w:t>oczy</w:t>
      </w:r>
      <w:r w:rsidR="00056D57">
        <w:rPr>
          <w:rFonts w:ascii="Arial" w:hAnsi="Arial" w:cs="Arial"/>
        </w:rPr>
        <w:t>ścić i odtworzyć ich bieg</w:t>
      </w:r>
      <w:r w:rsidRPr="00035CDC">
        <w:rPr>
          <w:rFonts w:ascii="Arial" w:hAnsi="Arial" w:cs="Arial"/>
        </w:rPr>
        <w:t xml:space="preserve"> co zapewni prawidłowe odwodnienie jezdni. Pod zjazdami w celu utrzymania drożności rowów </w:t>
      </w:r>
      <w:r w:rsidR="00056D57">
        <w:rPr>
          <w:rFonts w:ascii="Arial" w:hAnsi="Arial" w:cs="Arial"/>
        </w:rPr>
        <w:t xml:space="preserve">zamontować </w:t>
      </w:r>
      <w:r w:rsidRPr="00035CDC">
        <w:rPr>
          <w:rFonts w:ascii="Arial" w:hAnsi="Arial" w:cs="Arial"/>
        </w:rPr>
        <w:t>przepusty. Miejsca po</w:t>
      </w:r>
      <w:r w:rsidR="00056D57">
        <w:rPr>
          <w:rFonts w:ascii="Arial" w:hAnsi="Arial" w:cs="Arial"/>
        </w:rPr>
        <w:t xml:space="preserve">łączeń przepustów z rowami </w:t>
      </w:r>
      <w:r w:rsidRPr="00035CDC">
        <w:rPr>
          <w:rFonts w:ascii="Arial" w:hAnsi="Arial" w:cs="Arial"/>
        </w:rPr>
        <w:t>umocni</w:t>
      </w:r>
      <w:r w:rsidR="00056D57">
        <w:rPr>
          <w:rFonts w:ascii="Arial" w:hAnsi="Arial" w:cs="Arial"/>
        </w:rPr>
        <w:t>ć</w:t>
      </w:r>
      <w:r w:rsidRPr="00035CDC">
        <w:rPr>
          <w:rFonts w:ascii="Arial" w:hAnsi="Arial" w:cs="Arial"/>
        </w:rPr>
        <w:t xml:space="preserve"> ściankami czołowymi żelbetowymi(wlot, wylot). Zjazdy </w:t>
      </w:r>
      <w:r w:rsidR="00056D57">
        <w:rPr>
          <w:rFonts w:ascii="Arial" w:hAnsi="Arial" w:cs="Arial"/>
        </w:rPr>
        <w:t xml:space="preserve">należy wykonać </w:t>
      </w:r>
      <w:r w:rsidRPr="00035CDC">
        <w:rPr>
          <w:rFonts w:ascii="Arial" w:hAnsi="Arial" w:cs="Arial"/>
        </w:rPr>
        <w:t xml:space="preserve">z asfaltobetonu. Na całej długości przebudowywanej drogi </w:t>
      </w:r>
      <w:r w:rsidR="007574B8">
        <w:rPr>
          <w:rFonts w:ascii="Arial" w:hAnsi="Arial" w:cs="Arial"/>
        </w:rPr>
        <w:t>zaplanowano</w:t>
      </w:r>
      <w:r w:rsidR="00056D57">
        <w:rPr>
          <w:rFonts w:ascii="Arial" w:hAnsi="Arial" w:cs="Arial"/>
        </w:rPr>
        <w:t xml:space="preserve"> </w:t>
      </w:r>
      <w:r w:rsidRPr="00035CDC">
        <w:rPr>
          <w:rFonts w:ascii="Arial" w:hAnsi="Arial" w:cs="Arial"/>
        </w:rPr>
        <w:t>niezbędne oznakowanie pionowe i poziome. Inwestycja oprócz przebudowy jezdni obejmuje przebudowę 12 zjazdów z asfaltobetonu, remont 2 szt. przepustów pod zjazdami,</w:t>
      </w:r>
      <w:r>
        <w:rPr>
          <w:rFonts w:ascii="Arial" w:hAnsi="Arial" w:cs="Arial"/>
        </w:rPr>
        <w:t xml:space="preserve"> </w:t>
      </w:r>
      <w:r w:rsidRPr="00035CDC">
        <w:rPr>
          <w:rFonts w:ascii="Arial" w:hAnsi="Arial" w:cs="Arial"/>
        </w:rPr>
        <w:t>remont przepustu pod jezdnią. Działki sąsi</w:t>
      </w:r>
      <w:r w:rsidR="008E2926">
        <w:rPr>
          <w:rFonts w:ascii="Arial" w:hAnsi="Arial" w:cs="Arial"/>
        </w:rPr>
        <w:t>adujące z pasem drogowym objęt</w:t>
      </w:r>
      <w:r w:rsidR="007574B8">
        <w:rPr>
          <w:rFonts w:ascii="Arial" w:hAnsi="Arial" w:cs="Arial"/>
        </w:rPr>
        <w:t>e</w:t>
      </w:r>
      <w:r w:rsidRPr="00035CDC">
        <w:rPr>
          <w:rFonts w:ascii="Arial" w:hAnsi="Arial" w:cs="Arial"/>
        </w:rPr>
        <w:t xml:space="preserve"> inwestycją to działki budowlane z zabudową jednorodzinną, zagrodową, gospodarstwa rolne, użytki rolne.</w:t>
      </w:r>
    </w:p>
    <w:p w:rsidR="00EA075A" w:rsidRPr="00EE33CA" w:rsidRDefault="00EA075A" w:rsidP="00EA075A">
      <w:pPr>
        <w:pStyle w:val="Akapitzlist"/>
        <w:widowControl w:val="0"/>
        <w:autoSpaceDE w:val="0"/>
        <w:ind w:left="284"/>
        <w:jc w:val="both"/>
        <w:rPr>
          <w:rFonts w:ascii="Arial" w:hAnsi="Arial" w:cs="Arial"/>
          <w:bCs/>
          <w:u w:val="single"/>
          <w:shd w:val="clear" w:color="auto" w:fill="FFFFFF"/>
        </w:rPr>
      </w:pPr>
      <w:r w:rsidRPr="00EE33CA">
        <w:rPr>
          <w:rFonts w:ascii="Arial" w:hAnsi="Arial" w:cs="Arial"/>
          <w:bCs/>
          <w:shd w:val="clear" w:color="auto" w:fill="FFFFFF"/>
        </w:rPr>
        <w:t>Zakres zamówienia obejmuje:</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 xml:space="preserve">wykonanie projektu organizacji ruchu na czas prowadzenia robót wraz z uzgodnieniami i uzyskaniem akceptacji czasowej organizacji ruchu przez Starostę iławskiego w Wydziale Komunikacji Starostwa Powiatowego w Iławie, ustawienie na okres inwestycji stosownego oznakowania na czas prowadzenia robót; </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roboty przygotowawcze, pomiarowe,</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 xml:space="preserve">roboty ziemne, poszerzenie jezdni w ciągu inwestycji przebudowy, wykonanie zjazdów, budowa chodnika/peronu, </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odwodnienie pasa drogowego (</w:t>
      </w:r>
      <w:r w:rsidRPr="007574B8">
        <w:rPr>
          <w:rFonts w:ascii="Arial" w:hAnsi="Arial" w:cs="Arial"/>
          <w:sz w:val="20"/>
          <w:szCs w:val="20"/>
        </w:rPr>
        <w:t>powierzchniowo do istniejącego systemu odwodnienia</w:t>
      </w:r>
      <w:r w:rsidRPr="007574B8">
        <w:rPr>
          <w:rFonts w:ascii="Arial" w:hAnsi="Arial" w:cs="Arial"/>
          <w:bCs/>
          <w:sz w:val="20"/>
          <w:szCs w:val="20"/>
          <w:shd w:val="clear" w:color="auto" w:fill="FFFFFF"/>
        </w:rPr>
        <w:t xml:space="preserve"> </w:t>
      </w:r>
      <w:r w:rsidRPr="007574B8">
        <w:rPr>
          <w:rFonts w:ascii="Arial" w:hAnsi="Arial" w:cs="Arial"/>
          <w:sz w:val="20"/>
          <w:szCs w:val="20"/>
        </w:rPr>
        <w:t>w postaci istniejących rowów drogowych, które należy odbudować – wykop rowów, oczyszczenie)</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elementy ulic – wbudowanie krawężnika, obrzeża;</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wbudowanie podbudowy oraz w-wy odsączającej na poszerzeniach;</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ułożenie nawierzchni z betonu asfaltowego (jezdnia, zjazdy) oraz z kostki betonowej (chodnik/peron);</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u w:val="single"/>
          <w:shd w:val="clear" w:color="auto" w:fill="FFFFFF"/>
        </w:rPr>
      </w:pPr>
      <w:r w:rsidRPr="007574B8">
        <w:rPr>
          <w:rFonts w:ascii="Arial" w:hAnsi="Arial" w:cs="Arial"/>
          <w:bCs/>
          <w:sz w:val="20"/>
          <w:szCs w:val="20"/>
          <w:shd w:val="clear" w:color="auto" w:fill="FFFFFF"/>
        </w:rPr>
        <w:t xml:space="preserve">roboty wykończeniowe, </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u w:val="single"/>
          <w:shd w:val="clear" w:color="auto" w:fill="FFFFFF"/>
        </w:rPr>
      </w:pPr>
      <w:r w:rsidRPr="007574B8">
        <w:rPr>
          <w:rFonts w:ascii="Arial" w:hAnsi="Arial" w:cs="Arial"/>
          <w:sz w:val="20"/>
          <w:szCs w:val="20"/>
        </w:rPr>
        <w:t>obustronna ścinka poboczy wraz z wykonaniem poboczy z kruszywa 0-31,5</w:t>
      </w:r>
    </w:p>
    <w:p w:rsidR="007574B8" w:rsidRP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 xml:space="preserve">stałe oznakowanie </w:t>
      </w:r>
    </w:p>
    <w:p w:rsidR="007574B8" w:rsidRDefault="007574B8" w:rsidP="007574B8">
      <w:pPr>
        <w:numPr>
          <w:ilvl w:val="0"/>
          <w:numId w:val="118"/>
        </w:numPr>
        <w:tabs>
          <w:tab w:val="num" w:pos="900"/>
        </w:tabs>
        <w:spacing w:after="0" w:line="240" w:lineRule="auto"/>
        <w:jc w:val="both"/>
        <w:rPr>
          <w:rFonts w:ascii="Arial" w:hAnsi="Arial" w:cs="Arial"/>
          <w:bCs/>
          <w:sz w:val="20"/>
          <w:szCs w:val="20"/>
          <w:shd w:val="clear" w:color="auto" w:fill="FFFFFF"/>
        </w:rPr>
      </w:pPr>
      <w:r w:rsidRPr="007574B8">
        <w:rPr>
          <w:rFonts w:ascii="Arial" w:hAnsi="Arial" w:cs="Arial"/>
          <w:bCs/>
          <w:sz w:val="20"/>
          <w:szCs w:val="20"/>
          <w:shd w:val="clear" w:color="auto" w:fill="FFFFFF"/>
        </w:rPr>
        <w:t xml:space="preserve">stałą obsługę geodezyjną oraz wykonanie geodezyjnego pomiaru powykonawczego </w:t>
      </w:r>
      <w:r w:rsidRPr="007574B8">
        <w:rPr>
          <w:rFonts w:ascii="Arial" w:hAnsi="Arial" w:cs="Arial"/>
          <w:bCs/>
          <w:sz w:val="20"/>
          <w:szCs w:val="20"/>
          <w:shd w:val="clear" w:color="auto" w:fill="FFFFFF"/>
        </w:rPr>
        <w:br/>
        <w:t>(3 egz.).</w:t>
      </w:r>
    </w:p>
    <w:p w:rsidR="00D75081" w:rsidRPr="006D0118" w:rsidRDefault="00D75081" w:rsidP="00D75081">
      <w:pPr>
        <w:numPr>
          <w:ilvl w:val="0"/>
          <w:numId w:val="118"/>
        </w:numPr>
        <w:spacing w:after="0" w:line="240" w:lineRule="auto"/>
        <w:jc w:val="both"/>
        <w:rPr>
          <w:rFonts w:ascii="Arial" w:hAnsi="Arial" w:cs="Arial"/>
          <w:bCs/>
          <w:sz w:val="20"/>
          <w:szCs w:val="20"/>
          <w:shd w:val="clear" w:color="auto" w:fill="FFFFFF"/>
        </w:rPr>
      </w:pPr>
      <w:r w:rsidRPr="006D0118">
        <w:rPr>
          <w:rFonts w:ascii="Arial" w:hAnsi="Arial" w:cs="Arial"/>
          <w:bCs/>
          <w:sz w:val="20"/>
          <w:szCs w:val="20"/>
          <w:shd w:val="clear" w:color="auto" w:fill="FFFFFF"/>
        </w:rPr>
        <w:t>zamieszczenie na początku i na końcu realizowanego zadania tablic informacyjnych (treść uzgodnić z Zamawiającym)</w:t>
      </w:r>
    </w:p>
    <w:p w:rsidR="00D75081" w:rsidRPr="007574B8" w:rsidRDefault="00D75081" w:rsidP="00D75081">
      <w:pPr>
        <w:spacing w:after="0" w:line="240" w:lineRule="auto"/>
        <w:ind w:left="720"/>
        <w:jc w:val="both"/>
        <w:rPr>
          <w:rFonts w:ascii="Arial" w:hAnsi="Arial" w:cs="Arial"/>
          <w:bCs/>
          <w:sz w:val="20"/>
          <w:szCs w:val="20"/>
          <w:shd w:val="clear" w:color="auto" w:fill="FFFFFF"/>
        </w:rPr>
      </w:pPr>
    </w:p>
    <w:p w:rsidR="00777D14" w:rsidRPr="00D255B5" w:rsidRDefault="00777D14" w:rsidP="00AF3038">
      <w:pPr>
        <w:pStyle w:val="Akapitzlist"/>
        <w:widowControl w:val="0"/>
        <w:autoSpaceDE w:val="0"/>
        <w:ind w:left="340"/>
        <w:jc w:val="both"/>
        <w:rPr>
          <w:rFonts w:ascii="Arial" w:hAnsi="Arial" w:cs="Arial"/>
          <w:bCs/>
          <w:shd w:val="clear" w:color="auto" w:fill="FFFFFF"/>
        </w:rPr>
      </w:pPr>
      <w:r w:rsidRPr="00D255B5">
        <w:rPr>
          <w:rFonts w:ascii="Arial" w:hAnsi="Arial" w:cs="Arial"/>
        </w:rPr>
        <w:t>Szczegółowy</w:t>
      </w:r>
      <w:r w:rsidRPr="00D255B5">
        <w:rPr>
          <w:rFonts w:ascii="Arial" w:hAnsi="Arial" w:cs="Arial"/>
          <w:bCs/>
          <w:shd w:val="clear" w:color="auto" w:fill="FFFFFF"/>
        </w:rPr>
        <w:t xml:space="preserve"> zakres robót stanowi załączona do </w:t>
      </w:r>
      <w:r w:rsidR="00D255B5" w:rsidRPr="00D255B5">
        <w:rPr>
          <w:rFonts w:ascii="Arial" w:hAnsi="Arial" w:cs="Arial"/>
          <w:bCs/>
          <w:shd w:val="clear" w:color="auto" w:fill="FFFFFF"/>
        </w:rPr>
        <w:t xml:space="preserve">SIWZ: </w:t>
      </w:r>
      <w:r w:rsidR="00180764">
        <w:rPr>
          <w:rFonts w:ascii="Arial" w:hAnsi="Arial" w:cs="Arial"/>
          <w:bCs/>
          <w:shd w:val="clear" w:color="auto" w:fill="FFFFFF"/>
        </w:rPr>
        <w:t>opracowanie techniczne,</w:t>
      </w:r>
      <w:r w:rsidR="00180764" w:rsidRPr="00D255B5">
        <w:rPr>
          <w:rFonts w:ascii="Arial" w:hAnsi="Arial" w:cs="Arial"/>
          <w:bCs/>
          <w:shd w:val="clear" w:color="auto" w:fill="FFFFFF"/>
        </w:rPr>
        <w:t xml:space="preserve"> Szczegółowe Specyfikacje Techniczne oraz pomocniczo </w:t>
      </w:r>
      <w:r w:rsidR="00180764">
        <w:rPr>
          <w:rFonts w:ascii="Arial" w:hAnsi="Arial" w:cs="Arial"/>
          <w:bCs/>
          <w:shd w:val="clear" w:color="auto" w:fill="FFFFFF"/>
        </w:rPr>
        <w:t>kosztorys ofertowy</w:t>
      </w:r>
      <w:r w:rsidR="00180764" w:rsidRPr="00D255B5">
        <w:rPr>
          <w:rFonts w:ascii="Arial" w:hAnsi="Arial" w:cs="Arial"/>
          <w:bCs/>
          <w:shd w:val="clear" w:color="auto" w:fill="FFFFFF"/>
        </w:rPr>
        <w:t>.</w:t>
      </w:r>
    </w:p>
    <w:p w:rsidR="00C645FF" w:rsidRPr="002E1C1B" w:rsidRDefault="00777D14" w:rsidP="00D255B5">
      <w:pPr>
        <w:spacing w:after="0"/>
        <w:ind w:left="3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bę</w:t>
      </w:r>
      <w:r w:rsidR="00D255B5" w:rsidRPr="00D255B5">
        <w:rPr>
          <w:rFonts w:ascii="Arial" w:hAnsi="Arial" w:cs="Arial"/>
          <w:bCs/>
          <w:sz w:val="20"/>
          <w:szCs w:val="20"/>
          <w:shd w:val="clear" w:color="auto" w:fill="FFFFFF"/>
        </w:rPr>
        <w:t xml:space="preserve">dące przedmiotem zamówienia </w:t>
      </w:r>
      <w:r w:rsidRPr="002E1C1B">
        <w:rPr>
          <w:rFonts w:ascii="Arial" w:hAnsi="Arial" w:cs="Arial"/>
          <w:bCs/>
          <w:sz w:val="20"/>
          <w:szCs w:val="20"/>
          <w:shd w:val="clear" w:color="auto" w:fill="FFFFFF"/>
        </w:rPr>
        <w:t xml:space="preserve">nie wymagają pozwolenia na budowę – wymagają zgłoszenia właściwemu organowi administracji </w:t>
      </w:r>
      <w:proofErr w:type="spellStart"/>
      <w:r w:rsidRPr="002E1C1B">
        <w:rPr>
          <w:rFonts w:ascii="Arial" w:hAnsi="Arial" w:cs="Arial"/>
          <w:bCs/>
          <w:sz w:val="20"/>
          <w:szCs w:val="20"/>
          <w:shd w:val="clear" w:color="auto" w:fill="FFFFFF"/>
        </w:rPr>
        <w:t>arch</w:t>
      </w:r>
      <w:proofErr w:type="spellEnd"/>
      <w:r w:rsidRPr="002E1C1B">
        <w:rPr>
          <w:rFonts w:ascii="Arial" w:hAnsi="Arial" w:cs="Arial"/>
          <w:bCs/>
          <w:sz w:val="20"/>
          <w:szCs w:val="20"/>
          <w:shd w:val="clear" w:color="auto" w:fill="FFFFFF"/>
        </w:rPr>
        <w:t>,.-bu</w:t>
      </w:r>
      <w:r w:rsidR="00C645FF" w:rsidRPr="002E1C1B">
        <w:rPr>
          <w:rFonts w:ascii="Arial" w:hAnsi="Arial" w:cs="Arial"/>
          <w:bCs/>
          <w:sz w:val="20"/>
          <w:szCs w:val="20"/>
          <w:shd w:val="clear" w:color="auto" w:fill="FFFFFF"/>
        </w:rPr>
        <w:t>d. (w posiadaniu Zamawiającego).</w:t>
      </w:r>
    </w:p>
    <w:p w:rsidR="0089774B" w:rsidRPr="002E1C1B" w:rsidRDefault="00777D14" w:rsidP="00627481">
      <w:pPr>
        <w:pStyle w:val="Akapitzlist"/>
        <w:widowControl w:val="0"/>
        <w:numPr>
          <w:ilvl w:val="0"/>
          <w:numId w:val="101"/>
        </w:numPr>
        <w:autoSpaceDE w:val="0"/>
        <w:ind w:left="340" w:hanging="340"/>
        <w:jc w:val="both"/>
        <w:rPr>
          <w:rFonts w:ascii="Arial" w:hAnsi="Arial" w:cs="Arial"/>
          <w:bCs/>
          <w:u w:val="single"/>
          <w:shd w:val="clear" w:color="auto" w:fill="FFFFFF"/>
        </w:rPr>
      </w:pPr>
      <w:r w:rsidRPr="002E1C1B">
        <w:rPr>
          <w:rFonts w:ascii="Arial" w:hAnsi="Arial" w:cs="Arial"/>
        </w:rPr>
        <w:t>Zamawiający</w:t>
      </w:r>
      <w:r w:rsidRPr="002E1C1B">
        <w:rPr>
          <w:rFonts w:ascii="Arial" w:hAnsi="Arial" w:cs="Arial"/>
          <w:b/>
          <w:bCs/>
          <w:shd w:val="clear" w:color="auto" w:fill="FFFFFF"/>
        </w:rPr>
        <w:t xml:space="preserve"> </w:t>
      </w:r>
      <w:r w:rsidRPr="002E1C1B">
        <w:rPr>
          <w:rFonts w:ascii="Arial" w:hAnsi="Arial" w:cs="Arial"/>
          <w:bCs/>
          <w:shd w:val="clear" w:color="auto" w:fill="FFFFFF"/>
        </w:rPr>
        <w:t xml:space="preserve">informuje, że na etapie składania ofert </w:t>
      </w:r>
      <w:r w:rsidRPr="002E1C1B">
        <w:rPr>
          <w:rFonts w:ascii="Arial" w:hAnsi="Arial" w:cs="Arial"/>
          <w:bCs/>
          <w:u w:val="single"/>
          <w:shd w:val="clear" w:color="auto" w:fill="FFFFFF"/>
        </w:rPr>
        <w:t>nie żąda</w:t>
      </w:r>
      <w:r w:rsidRPr="002E1C1B">
        <w:rPr>
          <w:rFonts w:ascii="Arial" w:hAnsi="Arial" w:cs="Arial"/>
          <w:bCs/>
          <w:shd w:val="clear" w:color="auto" w:fill="FFFFFF"/>
        </w:rPr>
        <w:t xml:space="preserve"> złożenia przez Wykonawcę kosztorysu ofertowego. Przedmiotowy kosztorys ofertowy wybrany Wykonawca będzie zobowiązany</w:t>
      </w:r>
      <w:r w:rsidR="0089774B" w:rsidRPr="002E1C1B">
        <w:rPr>
          <w:rFonts w:ascii="Arial" w:hAnsi="Arial" w:cs="Arial"/>
          <w:bCs/>
          <w:shd w:val="clear" w:color="auto" w:fill="FFFFFF"/>
        </w:rPr>
        <w:t xml:space="preserve"> złożyć przed podpisaniem umowy.</w:t>
      </w:r>
    </w:p>
    <w:p w:rsidR="00777D14" w:rsidRPr="002E1C1B"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2E1C1B">
        <w:rPr>
          <w:rFonts w:ascii="Arial" w:hAnsi="Arial" w:cs="Arial"/>
          <w:bCs/>
          <w:shd w:val="clear" w:color="auto" w:fill="FFFFFF"/>
        </w:rPr>
        <w:t>Główny przedmiot zamówienia wg Wspólnego Słownika Zamówień (CPV):</w:t>
      </w:r>
    </w:p>
    <w:p w:rsidR="00777D14" w:rsidRPr="002E1C1B" w:rsidRDefault="00777D14" w:rsidP="00777D14">
      <w:pPr>
        <w:spacing w:after="0"/>
        <w:ind w:left="340"/>
        <w:jc w:val="both"/>
        <w:rPr>
          <w:rFonts w:ascii="Arial" w:hAnsi="Arial" w:cs="Arial"/>
          <w:bCs/>
          <w:sz w:val="20"/>
          <w:szCs w:val="20"/>
          <w:shd w:val="clear" w:color="auto" w:fill="FFFFFF"/>
        </w:rPr>
      </w:pPr>
      <w:r w:rsidRPr="002E1C1B">
        <w:rPr>
          <w:rFonts w:ascii="Arial" w:hAnsi="Arial" w:cs="Arial"/>
          <w:bCs/>
          <w:sz w:val="20"/>
          <w:szCs w:val="20"/>
          <w:shd w:val="clear" w:color="auto" w:fill="FFFFFF"/>
        </w:rPr>
        <w:t>Kod CPV 45 23 31 40-2 Roboty drogowe</w:t>
      </w:r>
    </w:p>
    <w:p w:rsidR="00777D14" w:rsidRPr="002E1C1B" w:rsidRDefault="00777D14" w:rsidP="00777D14">
      <w:pPr>
        <w:spacing w:after="0"/>
        <w:ind w:left="340"/>
        <w:jc w:val="both"/>
        <w:rPr>
          <w:rFonts w:ascii="Arial" w:hAnsi="Arial" w:cs="Arial"/>
          <w:sz w:val="20"/>
          <w:szCs w:val="20"/>
          <w:shd w:val="clear" w:color="auto" w:fill="FFFFFF"/>
        </w:rPr>
      </w:pPr>
      <w:r w:rsidRPr="002E1C1B">
        <w:rPr>
          <w:rFonts w:ascii="Arial" w:hAnsi="Arial" w:cs="Arial"/>
          <w:sz w:val="20"/>
          <w:szCs w:val="20"/>
          <w:shd w:val="clear" w:color="auto" w:fill="FFFFFF"/>
        </w:rPr>
        <w:t>Kod CPV 45 23 31 20-6 Roboty w zakresie budowy dróg</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bCs/>
          <w:shd w:val="clear" w:color="auto" w:fill="FFFFFF"/>
        </w:rPr>
        <w:t xml:space="preserve">Zgodnie z art. 36b ustawy </w:t>
      </w:r>
      <w:proofErr w:type="spellStart"/>
      <w:r w:rsidRPr="002E1C1B">
        <w:rPr>
          <w:rFonts w:ascii="Arial" w:hAnsi="Arial" w:cs="Arial"/>
          <w:bCs/>
          <w:shd w:val="clear" w:color="auto" w:fill="FFFFFF"/>
        </w:rPr>
        <w:t>Pzp</w:t>
      </w:r>
      <w:proofErr w:type="spellEnd"/>
      <w:r w:rsidRPr="002E1C1B">
        <w:rPr>
          <w:rFonts w:ascii="Arial" w:hAnsi="Arial" w:cs="Arial"/>
          <w:bCs/>
          <w:shd w:val="clear" w:color="auto" w:fill="FFFFFF"/>
        </w:rPr>
        <w:t xml:space="preserve"> Wykonawca zobowiązany jest przedstawić w swojej ofercie części</w:t>
      </w:r>
      <w:r w:rsidRPr="002E1C1B">
        <w:rPr>
          <w:rFonts w:ascii="Arial" w:hAnsi="Arial" w:cs="Arial"/>
        </w:rPr>
        <w:t xml:space="preserve"> (zakresu) zamówienia, których wykonanie zamierza powierzyć podwykonawcom i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 </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Postępowanie nie jest prowadzone w celu zawarcia umowy ramowej.</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Zamawiający nie przewiduje możliwości udzielania zaliczek.</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Zgodnie z art. 30 ust. 4 ustawy Prawo zamówień publicznych w przypadku przywołania </w:t>
      </w:r>
      <w:r w:rsidRPr="002E1C1B">
        <w:rPr>
          <w:rFonts w:ascii="Arial" w:hAnsi="Arial" w:cs="Arial"/>
          <w:color w:val="000000" w:themeColor="text1"/>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W przypadku wskazania w dokumentacji projektowej,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xml:space="preserve">, przedmiarach, SIWZ znaków towarowych, patentów lub pochodzenia, źródła lub szczególnego procesu charakteryzującego produkty lub usługi Zamawiający dopuszcza zaoferowanie rozwiązań równoważnych w stosunku do wskazanych </w:t>
      </w:r>
      <w:r w:rsidRPr="002E1C1B">
        <w:rPr>
          <w:rFonts w:ascii="Arial" w:hAnsi="Arial" w:cs="Arial"/>
          <w:color w:val="000000" w:themeColor="text1"/>
        </w:rPr>
        <w:lastRenderedPageBreak/>
        <w:t xml:space="preserve">ww. dokumentacji pod warunkiem zapewnienia parametrów nie gorszych niż określone w tej dokumentacji. </w:t>
      </w:r>
      <w:r w:rsidRPr="002E1C1B">
        <w:rPr>
          <w:rFonts w:ascii="Arial" w:hAnsi="Arial" w:cs="Arial"/>
          <w:lang w:eastAsia="pl-PL"/>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2E1C1B">
        <w:rPr>
          <w:rFonts w:ascii="Arial" w:hAnsi="Arial" w:cs="Arial"/>
          <w:lang w:eastAsia="pl-PL"/>
        </w:rPr>
        <w:t xml:space="preserve"> </w:t>
      </w:r>
      <w:r w:rsidRPr="002E1C1B">
        <w:rPr>
          <w:rFonts w:ascii="Arial" w:hAnsi="Arial" w:cs="Arial"/>
          <w:lang w:eastAsia="pl-PL"/>
        </w:rPr>
        <w:t xml:space="preserve">z art. 30 ust. 1-3 </w:t>
      </w:r>
      <w:proofErr w:type="spellStart"/>
      <w:r w:rsidRPr="002E1C1B">
        <w:rPr>
          <w:rFonts w:ascii="Arial" w:hAnsi="Arial" w:cs="Arial"/>
          <w:lang w:eastAsia="pl-PL"/>
        </w:rPr>
        <w:t>P</w:t>
      </w:r>
      <w:r w:rsidR="009B6B87" w:rsidRPr="002E1C1B">
        <w:rPr>
          <w:rFonts w:ascii="Arial" w:hAnsi="Arial" w:cs="Arial"/>
          <w:lang w:eastAsia="pl-PL"/>
        </w:rPr>
        <w:t>zp</w:t>
      </w:r>
      <w:proofErr w:type="spellEnd"/>
      <w:r w:rsidR="009B6B87" w:rsidRPr="002E1C1B">
        <w:rPr>
          <w:rFonts w:ascii="Arial" w:hAnsi="Arial" w:cs="Arial"/>
          <w:lang w:eastAsia="pl-PL"/>
        </w:rPr>
        <w:t xml:space="preserve">. </w:t>
      </w:r>
      <w:r w:rsidRPr="002E1C1B">
        <w:rPr>
          <w:rFonts w:ascii="Arial" w:hAnsi="Arial" w:cs="Arial"/>
          <w:lang w:eastAsia="pl-PL"/>
        </w:rPr>
        <w:t>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777D14" w:rsidRPr="002E1C1B" w:rsidRDefault="00777D14" w:rsidP="00777D14">
      <w:pPr>
        <w:spacing w:after="0"/>
        <w:rPr>
          <w:rFonts w:ascii="Arial" w:hAnsi="Arial" w:cs="Arial"/>
          <w:b/>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5" w:name="_Toc535240434"/>
      <w:r w:rsidRPr="002E1C1B">
        <w:rPr>
          <w:sz w:val="20"/>
          <w:szCs w:val="20"/>
        </w:rPr>
        <w:t>Termin wykonania zamówienia.</w:t>
      </w:r>
      <w:bookmarkEnd w:id="5"/>
      <w:r w:rsidRPr="002E1C1B">
        <w:rPr>
          <w:sz w:val="20"/>
          <w:szCs w:val="20"/>
        </w:rPr>
        <w:t xml:space="preserve"> </w:t>
      </w:r>
    </w:p>
    <w:p w:rsidR="00777D14" w:rsidRPr="00115C9A" w:rsidRDefault="00777D14" w:rsidP="00891F4E">
      <w:pPr>
        <w:pStyle w:val="Akapitzlist1"/>
        <w:numPr>
          <w:ilvl w:val="0"/>
          <w:numId w:val="20"/>
        </w:numPr>
        <w:ind w:left="851" w:hanging="425"/>
        <w:rPr>
          <w:rFonts w:ascii="Arial" w:hAnsi="Arial" w:cs="Arial"/>
          <w:color w:val="auto"/>
          <w:sz w:val="20"/>
        </w:rPr>
      </w:pPr>
      <w:r w:rsidRPr="00115C9A">
        <w:rPr>
          <w:rFonts w:ascii="Arial" w:hAnsi="Arial" w:cs="Arial"/>
          <w:color w:val="auto"/>
          <w:sz w:val="20"/>
        </w:rPr>
        <w:t xml:space="preserve">Termin rozpoczęcia przedmiotu zamówienia - </w:t>
      </w:r>
      <w:r w:rsidRPr="00115C9A">
        <w:rPr>
          <w:rFonts w:ascii="Arial" w:hAnsi="Arial" w:cs="Arial"/>
          <w:b/>
          <w:color w:val="auto"/>
          <w:sz w:val="20"/>
        </w:rPr>
        <w:t>od dnia podpisania umowy</w:t>
      </w:r>
      <w:r w:rsidRPr="00115C9A">
        <w:rPr>
          <w:rFonts w:ascii="Arial" w:hAnsi="Arial" w:cs="Arial"/>
          <w:color w:val="auto"/>
          <w:sz w:val="20"/>
        </w:rPr>
        <w:t xml:space="preserve"> </w:t>
      </w:r>
    </w:p>
    <w:p w:rsidR="00777D14" w:rsidRPr="00115C9A" w:rsidRDefault="00777D14" w:rsidP="00891F4E">
      <w:pPr>
        <w:pStyle w:val="Akapitzlist1"/>
        <w:widowControl w:val="0"/>
        <w:numPr>
          <w:ilvl w:val="0"/>
          <w:numId w:val="20"/>
        </w:numPr>
        <w:autoSpaceDE w:val="0"/>
        <w:ind w:left="851" w:hanging="425"/>
        <w:rPr>
          <w:rFonts w:ascii="Arial" w:hAnsi="Arial" w:cs="Arial"/>
          <w:color w:val="auto"/>
          <w:sz w:val="20"/>
        </w:rPr>
      </w:pPr>
      <w:r w:rsidRPr="00115C9A">
        <w:rPr>
          <w:rFonts w:ascii="Arial" w:hAnsi="Arial" w:cs="Arial"/>
          <w:color w:val="auto"/>
          <w:sz w:val="20"/>
        </w:rPr>
        <w:t xml:space="preserve">Termin wykonania przedmiotu </w:t>
      </w:r>
      <w:r w:rsidRPr="00160B93">
        <w:rPr>
          <w:rFonts w:ascii="Arial" w:hAnsi="Arial" w:cs="Arial"/>
          <w:color w:val="auto"/>
          <w:sz w:val="20"/>
        </w:rPr>
        <w:t xml:space="preserve">zamówienia – </w:t>
      </w:r>
      <w:r w:rsidR="00160B93" w:rsidRPr="00160B93">
        <w:rPr>
          <w:rFonts w:ascii="Arial" w:hAnsi="Arial" w:cs="Arial"/>
          <w:b/>
          <w:color w:val="auto"/>
          <w:sz w:val="20"/>
        </w:rPr>
        <w:t>29</w:t>
      </w:r>
      <w:r w:rsidR="00596E70" w:rsidRPr="00160B93">
        <w:rPr>
          <w:rFonts w:ascii="Arial" w:hAnsi="Arial" w:cs="Arial"/>
          <w:b/>
          <w:color w:val="auto"/>
          <w:sz w:val="20"/>
        </w:rPr>
        <w:t>.0</w:t>
      </w:r>
      <w:r w:rsidR="00160B93" w:rsidRPr="00160B93">
        <w:rPr>
          <w:rFonts w:ascii="Arial" w:hAnsi="Arial" w:cs="Arial"/>
          <w:b/>
          <w:color w:val="auto"/>
          <w:sz w:val="20"/>
        </w:rPr>
        <w:t>5</w:t>
      </w:r>
      <w:r w:rsidRPr="00160B93">
        <w:rPr>
          <w:rFonts w:ascii="Arial" w:hAnsi="Arial" w:cs="Arial"/>
          <w:b/>
          <w:color w:val="auto"/>
          <w:sz w:val="20"/>
        </w:rPr>
        <w:t>.20</w:t>
      </w:r>
      <w:r w:rsidR="00477BB4" w:rsidRPr="00160B93">
        <w:rPr>
          <w:rFonts w:ascii="Arial" w:hAnsi="Arial" w:cs="Arial"/>
          <w:b/>
          <w:color w:val="auto"/>
          <w:sz w:val="20"/>
        </w:rPr>
        <w:t>20</w:t>
      </w:r>
      <w:r w:rsidRPr="00160B93">
        <w:rPr>
          <w:rFonts w:ascii="Arial" w:hAnsi="Arial" w:cs="Arial"/>
          <w:b/>
          <w:color w:val="auto"/>
          <w:sz w:val="20"/>
        </w:rPr>
        <w:t xml:space="preserve"> r.</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6" w:name="_Toc535240435"/>
      <w:r w:rsidRPr="002E1C1B">
        <w:rPr>
          <w:sz w:val="20"/>
          <w:szCs w:val="20"/>
        </w:rPr>
        <w:t>Opis warunków udziału w postępowaniu oraz opis sposobu dokonywania oceny spełnienia tych warunków.</w:t>
      </w:r>
      <w:bookmarkEnd w:id="6"/>
    </w:p>
    <w:p w:rsidR="00777D14" w:rsidRPr="002E1C1B" w:rsidRDefault="00777D14" w:rsidP="00777D14">
      <w:pPr>
        <w:widowControl w:val="0"/>
        <w:autoSpaceDE w:val="0"/>
        <w:spacing w:after="0"/>
        <w:ind w:left="993"/>
        <w:rPr>
          <w:rFonts w:ascii="Arial" w:hAnsi="Arial" w:cs="Arial"/>
          <w:bCs/>
          <w:sz w:val="20"/>
          <w:szCs w:val="20"/>
        </w:rPr>
      </w:pPr>
    </w:p>
    <w:p w:rsidR="00777D14" w:rsidRPr="002E1C1B" w:rsidRDefault="00777D14" w:rsidP="00777D14">
      <w:pPr>
        <w:widowControl w:val="0"/>
        <w:autoSpaceDE w:val="0"/>
        <w:spacing w:after="0"/>
        <w:jc w:val="both"/>
        <w:rPr>
          <w:rFonts w:ascii="Arial" w:hAnsi="Arial" w:cs="Arial"/>
          <w:b/>
          <w:smallCaps/>
          <w:color w:val="000000" w:themeColor="text1"/>
          <w:sz w:val="20"/>
          <w:szCs w:val="20"/>
        </w:rPr>
      </w:pPr>
      <w:r w:rsidRPr="002E1C1B">
        <w:rPr>
          <w:rFonts w:ascii="Arial" w:hAnsi="Arial" w:cs="Arial"/>
          <w:b/>
          <w:smallCaps/>
          <w:color w:val="000000" w:themeColor="text1"/>
          <w:sz w:val="20"/>
          <w:szCs w:val="20"/>
        </w:rPr>
        <w:t>O udzielenie zamówienia mogą ubiegać się Wykonawcy, którzy:</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nie podlegają wykluczeniu;</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spełniają warunki udziału w postepowaniu, o ile zostały one określone przez Zamawiającego</w:t>
      </w:r>
    </w:p>
    <w:p w:rsidR="00777D14" w:rsidRPr="002E1C1B" w:rsidRDefault="00777D14" w:rsidP="00777D14">
      <w:pPr>
        <w:pStyle w:val="Tekstpodstawowywcity"/>
        <w:spacing w:after="0"/>
        <w:ind w:left="0"/>
        <w:rPr>
          <w:rFonts w:ascii="Arial" w:hAnsi="Arial" w:cs="Arial"/>
          <w:b/>
          <w:smallCaps/>
          <w:color w:val="000000" w:themeColor="text1"/>
          <w:sz w:val="20"/>
          <w:szCs w:val="20"/>
        </w:rPr>
      </w:pPr>
    </w:p>
    <w:p w:rsidR="00777D14" w:rsidRPr="002E1C1B" w:rsidRDefault="00777D14" w:rsidP="00777D14">
      <w:pPr>
        <w:pStyle w:val="Tekstpodstawowywcity"/>
        <w:spacing w:after="0"/>
        <w:ind w:left="0"/>
        <w:jc w:val="both"/>
        <w:rPr>
          <w:rFonts w:ascii="Arial" w:hAnsi="Arial" w:cs="Arial"/>
          <w:b/>
          <w:color w:val="000000" w:themeColor="text1"/>
          <w:sz w:val="20"/>
          <w:szCs w:val="20"/>
        </w:rPr>
      </w:pPr>
      <w:r w:rsidRPr="002E1C1B">
        <w:rPr>
          <w:rFonts w:ascii="Arial" w:hAnsi="Arial" w:cs="Arial"/>
          <w:b/>
          <w:color w:val="000000" w:themeColor="text1"/>
          <w:sz w:val="20"/>
          <w:szCs w:val="20"/>
        </w:rPr>
        <w:t xml:space="preserve">1. Nie podleganie wykluczeniu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2E1C1B">
        <w:rPr>
          <w:rFonts w:ascii="Arial" w:hAnsi="Arial" w:cs="Arial"/>
          <w:color w:val="000000" w:themeColor="text1"/>
          <w:sz w:val="20"/>
          <w:szCs w:val="20"/>
        </w:rPr>
        <w:t>Pzp</w:t>
      </w:r>
      <w:proofErr w:type="spellEnd"/>
      <w:r w:rsidRPr="002E1C1B">
        <w:rPr>
          <w:rFonts w:ascii="Arial" w:hAnsi="Arial" w:cs="Arial"/>
          <w:color w:val="000000" w:themeColor="text1"/>
          <w:sz w:val="20"/>
          <w:szCs w:val="20"/>
        </w:rPr>
        <w:t xml:space="preserve">. Weryfikacja spełniania warunku nastąpi na podstawie złożonego oświadczenia zgodnie z załącznikiem Nr </w:t>
      </w:r>
      <w:r w:rsidR="00CD7C53" w:rsidRPr="002E1C1B">
        <w:rPr>
          <w:rFonts w:ascii="Arial" w:hAnsi="Arial" w:cs="Arial"/>
          <w:color w:val="000000" w:themeColor="text1"/>
          <w:sz w:val="20"/>
          <w:szCs w:val="20"/>
        </w:rPr>
        <w:t>2 i 2a</w:t>
      </w:r>
      <w:r w:rsidRPr="002E1C1B">
        <w:rPr>
          <w:rFonts w:ascii="Arial" w:hAnsi="Arial" w:cs="Arial"/>
          <w:color w:val="000000" w:themeColor="text1"/>
          <w:sz w:val="20"/>
          <w:szCs w:val="20"/>
        </w:rPr>
        <w:t xml:space="preserve">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Wykluczenie wykonawcy następuje: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jeżeli nie upłynęło 5 lat od dnia uprawomocnienia się wyroku potwierdzającego zaistnienie jednej z podstaw wykluczenia, chyba że w tym wyroku został określony inny okres wykluczenia;</w:t>
      </w:r>
    </w:p>
    <w:p w:rsidR="00777D14" w:rsidRPr="002E1C1B" w:rsidRDefault="00777D14" w:rsidP="00777D14">
      <w:pPr>
        <w:spacing w:after="0"/>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w przypadkach, o których mowa: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a) w art. 24 ust. 1 pkt 13 lit. d i pkt 14, gdy osoba, o której mowa w tych przepisach, została skazana za przestępstwo wymienione w art. 24 ust. 1 pkt 13 lit. d,</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b) w art. 24 ust. 1 pkt 15,</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3) w przypadkach, o których mowa w art. 24 ust. 1 pkt 18 i 20, jeżeli nie upłynęły 3 lata od dnia zaistnienia zdarzenia będącego podstawą wykluczenia;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4) w przypadku, o którym mowa w art. 24 ust. 1 pkt 21, jeżeli nie upłynął okres, na jaki został prawomocnie orzeczony zakaz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5) w przypadku, o którym mowa w art. 24 ust. 1 pkt 22, jeżeli nie upłynął okres obowiązywania zakazu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t>
      </w:r>
      <w:r w:rsidRPr="002E1C1B">
        <w:rPr>
          <w:rFonts w:ascii="Arial" w:hAnsi="Arial" w:cs="Arial"/>
          <w:color w:val="000000" w:themeColor="text1"/>
          <w:sz w:val="20"/>
          <w:szCs w:val="20"/>
          <w:lang w:eastAsia="pl-PL"/>
        </w:rPr>
        <w:lastRenderedPageBreak/>
        <w:t xml:space="preserve">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777D14" w:rsidRPr="002E1C1B" w:rsidRDefault="00777D14" w:rsidP="00777D14">
      <w:pPr>
        <w:spacing w:after="0"/>
        <w:jc w:val="both"/>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 przypadkach, o których mowa w art. 24 ust. 1 pkt 19, przed wykluczeniem Wykonawcy, Zamawiający zapewnia temu Wykonawcy możliwość udowodnienia, że jego udział w przygotowaniu postępowania o udzielenie </w:t>
      </w:r>
      <w:r w:rsidRPr="002E1C1B">
        <w:rPr>
          <w:rStyle w:val="Uwydatnienie"/>
          <w:rFonts w:ascii="Arial" w:hAnsi="Arial" w:cs="Arial"/>
          <w:color w:val="000000" w:themeColor="text1"/>
          <w:sz w:val="20"/>
          <w:szCs w:val="20"/>
        </w:rPr>
        <w:t>zamówienia</w:t>
      </w:r>
      <w:r w:rsidRPr="002E1C1B">
        <w:rPr>
          <w:rFonts w:ascii="Arial" w:hAnsi="Arial" w:cs="Arial"/>
          <w:i/>
          <w:color w:val="000000" w:themeColor="text1"/>
          <w:sz w:val="20"/>
          <w:szCs w:val="20"/>
        </w:rPr>
        <w:t xml:space="preserve"> </w:t>
      </w:r>
      <w:r w:rsidRPr="002E1C1B">
        <w:rPr>
          <w:rFonts w:ascii="Arial" w:hAnsi="Arial" w:cs="Arial"/>
          <w:color w:val="000000" w:themeColor="text1"/>
          <w:sz w:val="20"/>
          <w:szCs w:val="20"/>
        </w:rPr>
        <w:t>nie zakłóci konkurencji. Zamawiający wskazuje w protokole sposób zapewnienia konkurencji.</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Zamawiający może wykluczyć Wykonawcę na każdym etapie postępowania o udzielenie zamówienia. </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2. </w:t>
      </w:r>
      <w:r w:rsidRPr="002E1C1B">
        <w:rPr>
          <w:rFonts w:ascii="Arial" w:hAnsi="Arial" w:cs="Arial"/>
          <w:b/>
          <w:color w:val="000000" w:themeColor="text1"/>
          <w:sz w:val="20"/>
          <w:szCs w:val="20"/>
        </w:rPr>
        <w:t>Warunki udziału w postepowaniu dotyczą</w:t>
      </w:r>
      <w:r w:rsidRPr="002E1C1B">
        <w:rPr>
          <w:rFonts w:ascii="Arial" w:hAnsi="Arial" w:cs="Arial"/>
          <w:color w:val="000000" w:themeColor="text1"/>
          <w:sz w:val="20"/>
          <w:szCs w:val="20"/>
        </w:rPr>
        <w:t>:</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kompetencji lub uprawnień do prowadzenia określonej działalności zawodowej, o ile wynika to </w:t>
      </w:r>
      <w:r w:rsidRPr="002E1C1B">
        <w:rPr>
          <w:rFonts w:ascii="Arial" w:hAnsi="Arial" w:cs="Arial"/>
          <w:color w:val="000000" w:themeColor="text1"/>
          <w:sz w:val="20"/>
          <w:szCs w:val="20"/>
        </w:rPr>
        <w:br/>
        <w:t>z odrębnych przepisów;</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sytuacji ekonomicznej lub finansowej;</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zdolności technicznej lub zawodowej. </w:t>
      </w:r>
    </w:p>
    <w:p w:rsidR="00777D14" w:rsidRPr="002E1C1B" w:rsidRDefault="00777D14" w:rsidP="00777D14">
      <w:pPr>
        <w:pStyle w:val="Tekstpodstawowywcity"/>
        <w:spacing w:after="0"/>
        <w:ind w:left="0"/>
        <w:rPr>
          <w:rFonts w:ascii="Arial" w:hAnsi="Arial" w:cs="Arial"/>
          <w:b/>
          <w:color w:val="000000" w:themeColor="text1"/>
          <w:sz w:val="20"/>
          <w:szCs w:val="20"/>
        </w:rPr>
      </w:pPr>
      <w:r w:rsidRPr="002E1C1B">
        <w:rPr>
          <w:rFonts w:ascii="Arial" w:hAnsi="Arial" w:cs="Arial"/>
          <w:b/>
          <w:color w:val="000000" w:themeColor="text1"/>
          <w:sz w:val="20"/>
          <w:szCs w:val="20"/>
        </w:rPr>
        <w:t xml:space="preserve">2.1. </w:t>
      </w:r>
      <w:r w:rsidRPr="002E1C1B">
        <w:rPr>
          <w:rFonts w:ascii="Arial" w:hAnsi="Arial" w:cs="Arial"/>
          <w:b/>
          <w:bCs/>
          <w:color w:val="000000" w:themeColor="text1"/>
          <w:sz w:val="20"/>
          <w:szCs w:val="20"/>
        </w:rPr>
        <w:t>Zamawiający uzna warunki udziału w postępowaniu za spełnione, jeżeli wykonawca:</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2.1.2. w zakresie warunku wskazanego w pkt 2b dotyczącego posiadania sytuacji ekonomicznej lub finansowej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2.1.3. W zakresie warunku wskazanego w pkt 2c dotyczącego zdolności technicznej lub zawodowej dla uznania, że Wykonawca spełnia warunek, musi on wykazać, że:</w:t>
      </w:r>
    </w:p>
    <w:p w:rsidR="00CD7C53" w:rsidRPr="002E1C1B" w:rsidRDefault="00777D14" w:rsidP="00CD7C53">
      <w:pPr>
        <w:spacing w:after="0"/>
        <w:contextualSpacing/>
        <w:jc w:val="both"/>
        <w:rPr>
          <w:rFonts w:ascii="Arial" w:hAnsi="Arial" w:cs="Arial"/>
          <w:sz w:val="20"/>
          <w:szCs w:val="20"/>
        </w:rPr>
      </w:pPr>
      <w:r w:rsidRPr="002E1C1B">
        <w:rPr>
          <w:rFonts w:ascii="Arial" w:hAnsi="Arial" w:cs="Arial"/>
          <w:b/>
          <w:color w:val="000000" w:themeColor="text1"/>
          <w:sz w:val="20"/>
          <w:szCs w:val="20"/>
        </w:rPr>
        <w:t xml:space="preserve">2.1.3.1. posiada doświadczenie zawodowe: </w:t>
      </w:r>
    </w:p>
    <w:p w:rsidR="00777D14" w:rsidRPr="002E1C1B" w:rsidRDefault="00777D14" w:rsidP="00777D14">
      <w:pPr>
        <w:tabs>
          <w:tab w:val="left" w:pos="1134"/>
        </w:tabs>
        <w:spacing w:after="0"/>
        <w:ind w:left="709"/>
        <w:jc w:val="both"/>
        <w:rPr>
          <w:rFonts w:ascii="Arial" w:hAnsi="Arial" w:cs="Arial"/>
          <w:sz w:val="20"/>
          <w:szCs w:val="20"/>
        </w:rPr>
      </w:pPr>
      <w:r w:rsidRPr="00F932C0">
        <w:rPr>
          <w:rFonts w:ascii="Arial" w:hAnsi="Arial" w:cs="Arial"/>
          <w:sz w:val="20"/>
          <w:szCs w:val="20"/>
        </w:rPr>
        <w:t>dla uznania że Wykonawca spe</w:t>
      </w:r>
      <w:r w:rsidR="00CD7C53" w:rsidRPr="00F932C0">
        <w:rPr>
          <w:rFonts w:ascii="Arial" w:hAnsi="Arial" w:cs="Arial"/>
          <w:sz w:val="20"/>
          <w:szCs w:val="20"/>
        </w:rPr>
        <w:t xml:space="preserve">łnia warunek posiadania wiedzy </w:t>
      </w:r>
      <w:r w:rsidRPr="00F932C0">
        <w:rPr>
          <w:rFonts w:ascii="Arial" w:hAnsi="Arial" w:cs="Arial"/>
          <w:sz w:val="20"/>
          <w:szCs w:val="20"/>
        </w:rPr>
        <w:t xml:space="preserve">i doświadczenia Zamawiający żąda by Wykonawca wykazał, iż w okresie ostatnich 5 lat (a jeżeli okres prowadzenia działalności jest krótszy, to w tym okresie) przed upływem terminu składania ofert ukończył </w:t>
      </w:r>
      <w:r w:rsidR="00CD7C53" w:rsidRPr="00E109DF">
        <w:rPr>
          <w:rFonts w:ascii="Arial" w:hAnsi="Arial" w:cs="Arial"/>
          <w:sz w:val="20"/>
          <w:szCs w:val="20"/>
          <w:u w:val="single"/>
        </w:rPr>
        <w:t xml:space="preserve">realizację minimum </w:t>
      </w:r>
      <w:r w:rsidR="00477BB4" w:rsidRPr="00E109DF">
        <w:rPr>
          <w:rFonts w:ascii="Arial" w:hAnsi="Arial" w:cs="Arial"/>
          <w:sz w:val="20"/>
          <w:szCs w:val="20"/>
          <w:u w:val="single"/>
        </w:rPr>
        <w:t>jednego</w:t>
      </w:r>
      <w:r w:rsidR="00E705C2">
        <w:rPr>
          <w:rFonts w:ascii="Arial" w:hAnsi="Arial" w:cs="Arial"/>
          <w:sz w:val="20"/>
          <w:szCs w:val="20"/>
          <w:u w:val="single"/>
        </w:rPr>
        <w:t xml:space="preserve"> </w:t>
      </w:r>
      <w:r w:rsidR="00477BB4" w:rsidRPr="00E109DF">
        <w:rPr>
          <w:rFonts w:ascii="Arial" w:hAnsi="Arial" w:cs="Arial"/>
          <w:sz w:val="20"/>
          <w:szCs w:val="20"/>
          <w:u w:val="single"/>
        </w:rPr>
        <w:t xml:space="preserve"> zadania</w:t>
      </w:r>
      <w:r w:rsidR="00CD7C53" w:rsidRPr="00E109DF">
        <w:rPr>
          <w:rFonts w:ascii="Arial" w:hAnsi="Arial" w:cs="Arial"/>
          <w:sz w:val="20"/>
          <w:szCs w:val="20"/>
          <w:u w:val="single"/>
        </w:rPr>
        <w:t xml:space="preserve"> </w:t>
      </w:r>
      <w:r w:rsidRPr="00E109DF">
        <w:rPr>
          <w:rFonts w:ascii="Arial" w:hAnsi="Arial" w:cs="Arial"/>
          <w:sz w:val="20"/>
          <w:szCs w:val="20"/>
          <w:u w:val="single"/>
        </w:rPr>
        <w:t xml:space="preserve">o wartości min. </w:t>
      </w:r>
      <w:r w:rsidR="00E109DF">
        <w:rPr>
          <w:rFonts w:ascii="Arial" w:hAnsi="Arial" w:cs="Arial"/>
          <w:sz w:val="20"/>
          <w:szCs w:val="20"/>
          <w:u w:val="single"/>
        </w:rPr>
        <w:t>3</w:t>
      </w:r>
      <w:r w:rsidR="00E705C2">
        <w:rPr>
          <w:rFonts w:ascii="Arial" w:hAnsi="Arial" w:cs="Arial"/>
          <w:sz w:val="20"/>
          <w:szCs w:val="20"/>
          <w:u w:val="single"/>
        </w:rPr>
        <w:t>00 000,00 zł brutto</w:t>
      </w:r>
      <w:r w:rsidRPr="00F932C0">
        <w:rPr>
          <w:rFonts w:ascii="Arial" w:hAnsi="Arial" w:cs="Arial"/>
          <w:sz w:val="20"/>
          <w:szCs w:val="20"/>
        </w:rPr>
        <w:t xml:space="preserve">, </w:t>
      </w:r>
      <w:r w:rsidRPr="002E1C1B">
        <w:rPr>
          <w:rFonts w:ascii="Arial" w:hAnsi="Arial" w:cs="Arial"/>
          <w:color w:val="000000" w:themeColor="text1"/>
          <w:sz w:val="20"/>
          <w:szCs w:val="20"/>
        </w:rPr>
        <w:t>polegając</w:t>
      </w:r>
      <w:r w:rsidR="00E705C2">
        <w:rPr>
          <w:rFonts w:ascii="Arial" w:hAnsi="Arial" w:cs="Arial"/>
          <w:color w:val="000000" w:themeColor="text1"/>
          <w:sz w:val="20"/>
          <w:szCs w:val="20"/>
        </w:rPr>
        <w:t>e</w:t>
      </w:r>
      <w:r w:rsidRPr="002E1C1B">
        <w:rPr>
          <w:rFonts w:ascii="Arial" w:hAnsi="Arial" w:cs="Arial"/>
          <w:color w:val="000000" w:themeColor="text1"/>
          <w:sz w:val="20"/>
          <w:szCs w:val="20"/>
        </w:rPr>
        <w:t xml:space="preserve"> na budowie, przebudowie lub </w:t>
      </w:r>
      <w:r w:rsidRPr="002E1C1B">
        <w:rPr>
          <w:rFonts w:ascii="Arial" w:hAnsi="Arial" w:cs="Arial"/>
          <w:sz w:val="20"/>
          <w:szCs w:val="20"/>
        </w:rPr>
        <w:t xml:space="preserve">wykonaniu odnów na drodze publicznej o nawierzchni bitumicznej. </w:t>
      </w:r>
    </w:p>
    <w:p w:rsidR="00777D14" w:rsidRPr="002E1C1B" w:rsidRDefault="00777D14" w:rsidP="00777D14">
      <w:pPr>
        <w:spacing w:after="0"/>
        <w:ind w:left="709"/>
        <w:jc w:val="both"/>
        <w:rPr>
          <w:rFonts w:ascii="Arial" w:hAnsi="Arial" w:cs="Arial"/>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w:t>
      </w:r>
      <w:r w:rsidR="00F932C0">
        <w:rPr>
          <w:rFonts w:ascii="Arial" w:hAnsi="Arial" w:cs="Arial"/>
          <w:sz w:val="20"/>
          <w:szCs w:val="20"/>
        </w:rPr>
        <w:t xml:space="preserve"> </w:t>
      </w:r>
      <w:r w:rsidRPr="002E1C1B">
        <w:rPr>
          <w:rFonts w:ascii="Arial" w:hAnsi="Arial" w:cs="Arial"/>
          <w:sz w:val="20"/>
          <w:szCs w:val="20"/>
        </w:rPr>
        <w:t>wypełnionego formularza „Doświadczenie wykonawcy”, który stanowi załącznik Nr 3 do SIWZ (</w:t>
      </w:r>
      <w:r w:rsidRPr="002E1C1B">
        <w:rPr>
          <w:rFonts w:ascii="Arial" w:hAnsi="Arial" w:cs="Arial"/>
          <w:bCs/>
          <w:color w:val="000000" w:themeColor="text1"/>
          <w:sz w:val="20"/>
          <w:szCs w:val="20"/>
        </w:rPr>
        <w:t>przedłożonego na wezwanie Zamawiającego)</w:t>
      </w:r>
      <w:r w:rsidRPr="002E1C1B">
        <w:rPr>
          <w:rFonts w:ascii="Arial" w:hAnsi="Arial" w:cs="Arial"/>
          <w:sz w:val="20"/>
          <w:szCs w:val="20"/>
        </w:rPr>
        <w:t>.</w:t>
      </w:r>
    </w:p>
    <w:p w:rsidR="00777D14" w:rsidRPr="002E1C1B" w:rsidRDefault="00777D14" w:rsidP="00777D14">
      <w:pPr>
        <w:spacing w:after="0"/>
        <w:ind w:left="709"/>
        <w:jc w:val="both"/>
        <w:rPr>
          <w:rFonts w:ascii="Arial" w:hAnsi="Arial" w:cs="Arial"/>
          <w:i/>
          <w:sz w:val="20"/>
          <w:szCs w:val="20"/>
        </w:rPr>
      </w:pPr>
      <w:r w:rsidRPr="002E1C1B">
        <w:rPr>
          <w:rFonts w:ascii="Arial" w:hAnsi="Arial" w:cs="Arial"/>
          <w:b/>
          <w:sz w:val="20"/>
          <w:szCs w:val="20"/>
        </w:rPr>
        <w:t xml:space="preserve">Uwaga: </w:t>
      </w:r>
      <w:r w:rsidRPr="002E1C1B">
        <w:rPr>
          <w:rFonts w:ascii="Arial" w:hAnsi="Arial" w:cs="Arial"/>
          <w:b/>
          <w:sz w:val="20"/>
          <w:szCs w:val="20"/>
          <w:u w:val="single"/>
        </w:rPr>
        <w:t xml:space="preserve">w związku z art. 22a ust.4 ustawy </w:t>
      </w:r>
      <w:proofErr w:type="spellStart"/>
      <w:r w:rsidRPr="002E1C1B">
        <w:rPr>
          <w:rFonts w:ascii="Arial" w:hAnsi="Arial" w:cs="Arial"/>
          <w:b/>
          <w:sz w:val="20"/>
          <w:szCs w:val="20"/>
          <w:u w:val="single"/>
        </w:rPr>
        <w:t>Pzp</w:t>
      </w:r>
      <w:proofErr w:type="spellEnd"/>
      <w:r w:rsidRPr="002E1C1B">
        <w:rPr>
          <w:rFonts w:ascii="Arial" w:hAnsi="Arial" w:cs="Arial"/>
          <w:sz w:val="20"/>
          <w:szCs w:val="20"/>
        </w:rPr>
        <w:t xml:space="preserve"> </w:t>
      </w:r>
      <w:r w:rsidRPr="002E1C1B">
        <w:rPr>
          <w:rFonts w:ascii="Arial" w:hAnsi="Arial" w:cs="Arial"/>
          <w:i/>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sz w:val="20"/>
          <w:szCs w:val="20"/>
        </w:rPr>
        <w:t xml:space="preserve">W związku z powyższym, w sytuacji gdy powyższy warunek będzie spełniany </w:t>
      </w:r>
      <w:r w:rsidRPr="002E1C1B">
        <w:rPr>
          <w:rFonts w:ascii="Arial" w:hAnsi="Arial" w:cs="Arial"/>
          <w:sz w:val="20"/>
          <w:szCs w:val="20"/>
        </w:rPr>
        <w:t>nie przez Wykonawcę lub wspólników konsorcjum a</w:t>
      </w:r>
      <w:r w:rsidRPr="002E1C1B">
        <w:rPr>
          <w:rFonts w:ascii="Arial" w:hAnsi="Arial" w:cs="Arial"/>
          <w:b/>
          <w:sz w:val="20"/>
          <w:szCs w:val="20"/>
        </w:rPr>
        <w:t xml:space="preserve"> przez „inny podmiot”, to „podmiot” ten musi być podwykonawcą części robót budowlanych</w:t>
      </w:r>
      <w:r w:rsidRPr="002E1C1B">
        <w:rPr>
          <w:rFonts w:ascii="Arial" w:hAnsi="Arial" w:cs="Arial"/>
          <w:color w:val="000000" w:themeColor="text1"/>
          <w:sz w:val="20"/>
          <w:szCs w:val="20"/>
        </w:rPr>
        <w:t>.</w:t>
      </w:r>
    </w:p>
    <w:p w:rsidR="00777D14" w:rsidRPr="00F932C0" w:rsidRDefault="00777D14" w:rsidP="00777D14">
      <w:pPr>
        <w:pStyle w:val="Tekstpodstawowywcity"/>
        <w:spacing w:after="0"/>
        <w:ind w:left="567"/>
        <w:jc w:val="both"/>
        <w:rPr>
          <w:rFonts w:ascii="Arial" w:hAnsi="Arial" w:cs="Arial"/>
          <w:b/>
          <w:sz w:val="20"/>
          <w:szCs w:val="20"/>
        </w:rPr>
      </w:pPr>
      <w:r w:rsidRPr="00F932C0">
        <w:rPr>
          <w:rFonts w:ascii="Arial" w:hAnsi="Arial" w:cs="Arial"/>
          <w:b/>
          <w:sz w:val="20"/>
          <w:szCs w:val="20"/>
        </w:rPr>
        <w:t>2.1.3.2. dysponuje niżej wymienioną kadrą:</w:t>
      </w:r>
    </w:p>
    <w:p w:rsidR="00777D14" w:rsidRPr="00F932C0" w:rsidRDefault="00777D14" w:rsidP="00627481">
      <w:pPr>
        <w:pStyle w:val="Tekstpodstawowy2"/>
        <w:numPr>
          <w:ilvl w:val="0"/>
          <w:numId w:val="64"/>
        </w:numPr>
        <w:suppressAutoHyphens w:val="0"/>
        <w:spacing w:after="0" w:line="240" w:lineRule="auto"/>
        <w:ind w:left="1134" w:hanging="283"/>
        <w:jc w:val="both"/>
        <w:rPr>
          <w:rFonts w:ascii="Arial" w:hAnsi="Arial" w:cs="Arial"/>
          <w:sz w:val="20"/>
          <w:szCs w:val="20"/>
        </w:rPr>
      </w:pPr>
      <w:r w:rsidRPr="00F932C0">
        <w:rPr>
          <w:rFonts w:ascii="Arial" w:hAnsi="Arial" w:cs="Arial"/>
          <w:sz w:val="20"/>
          <w:szCs w:val="20"/>
        </w:rPr>
        <w:t xml:space="preserve">minimum jedną osobą, która będzie pełniła funkcję </w:t>
      </w:r>
      <w:r w:rsidRPr="00104E7D">
        <w:rPr>
          <w:rFonts w:ascii="Arial" w:hAnsi="Arial" w:cs="Arial"/>
          <w:sz w:val="20"/>
          <w:szCs w:val="20"/>
          <w:u w:val="single"/>
        </w:rPr>
        <w:t>kierownika budowy</w:t>
      </w:r>
      <w:r w:rsidRPr="00F932C0">
        <w:rPr>
          <w:rFonts w:ascii="Arial" w:hAnsi="Arial" w:cs="Arial"/>
          <w:sz w:val="20"/>
          <w:szCs w:val="20"/>
        </w:rPr>
        <w:t xml:space="preserve">. Minimalne wymagania: posiadanie uprawnień do kierowania robotami budowlanymi w specjalności </w:t>
      </w:r>
      <w:r w:rsidRPr="00F932C0">
        <w:rPr>
          <w:rFonts w:ascii="Arial" w:hAnsi="Arial" w:cs="Arial"/>
          <w:bCs/>
          <w:sz w:val="20"/>
          <w:szCs w:val="20"/>
        </w:rPr>
        <w:t>drogowej</w:t>
      </w:r>
      <w:r w:rsidRPr="00F932C0">
        <w:rPr>
          <w:rFonts w:ascii="Arial" w:hAnsi="Arial" w:cs="Arial"/>
          <w:sz w:val="20"/>
          <w:szCs w:val="20"/>
        </w:rPr>
        <w:t xml:space="preserve"> oraz </w:t>
      </w:r>
      <w:r w:rsidRPr="00104E7D">
        <w:rPr>
          <w:rFonts w:ascii="Arial" w:hAnsi="Arial" w:cs="Arial"/>
          <w:sz w:val="20"/>
          <w:szCs w:val="20"/>
          <w:u w:val="single"/>
        </w:rPr>
        <w:t>co najmniej 3 - letnie doświadczenie</w:t>
      </w:r>
      <w:r w:rsidRPr="00F932C0">
        <w:rPr>
          <w:rFonts w:ascii="Arial" w:hAnsi="Arial" w:cs="Arial"/>
          <w:sz w:val="20"/>
          <w:szCs w:val="20"/>
        </w:rPr>
        <w:t xml:space="preserve"> w kierowaniu robotami drogowym.</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2E1C1B" w:rsidRDefault="00777D14" w:rsidP="00777D14">
      <w:pPr>
        <w:spacing w:after="0"/>
        <w:ind w:left="851"/>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Zamawiający informuje, że wymaga aby osoby wskazane w załączniku Nr 4 do formularza ofertowego brały bezpośredni udział w wykonywaniu zamówienia.</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 na podstawie</w:t>
      </w:r>
      <w:r w:rsidRPr="002E1C1B">
        <w:rPr>
          <w:rFonts w:ascii="Arial" w:hAnsi="Arial" w:cs="Arial"/>
          <w:b/>
          <w:bCs/>
          <w:color w:val="000000" w:themeColor="text1"/>
          <w:sz w:val="20"/>
          <w:szCs w:val="20"/>
        </w:rPr>
        <w:t xml:space="preserve"> </w:t>
      </w:r>
      <w:r w:rsidRPr="002E1C1B">
        <w:rPr>
          <w:rFonts w:ascii="Arial" w:hAnsi="Arial" w:cs="Arial"/>
          <w:bCs/>
          <w:color w:val="000000" w:themeColor="text1"/>
          <w:sz w:val="20"/>
          <w:szCs w:val="20"/>
        </w:rPr>
        <w:t xml:space="preserve">wypełnionego formularza stanowiącego załącznik Nr 4 do </w:t>
      </w:r>
      <w:r w:rsidR="00CD7C53" w:rsidRPr="002E1C1B">
        <w:rPr>
          <w:rFonts w:ascii="Arial" w:hAnsi="Arial" w:cs="Arial"/>
          <w:bCs/>
          <w:color w:val="000000" w:themeColor="text1"/>
          <w:sz w:val="20"/>
          <w:szCs w:val="20"/>
        </w:rPr>
        <w:t>SIWZ</w:t>
      </w:r>
      <w:r w:rsidRPr="002E1C1B">
        <w:rPr>
          <w:rFonts w:ascii="Arial" w:hAnsi="Arial" w:cs="Arial"/>
          <w:bCs/>
          <w:color w:val="000000" w:themeColor="text1"/>
          <w:sz w:val="20"/>
          <w:szCs w:val="20"/>
        </w:rPr>
        <w:t xml:space="preserve"> „</w:t>
      </w:r>
      <w:r w:rsidR="00CD7C53" w:rsidRPr="002E1C1B">
        <w:rPr>
          <w:rFonts w:ascii="Arial" w:hAnsi="Arial" w:cs="Arial"/>
          <w:bCs/>
          <w:color w:val="000000" w:themeColor="text1"/>
          <w:sz w:val="20"/>
          <w:szCs w:val="20"/>
        </w:rPr>
        <w:t>potencjał kadrowy</w:t>
      </w:r>
      <w:r w:rsidRPr="002E1C1B">
        <w:rPr>
          <w:rFonts w:ascii="Arial" w:hAnsi="Arial" w:cs="Arial"/>
          <w:bCs/>
          <w:color w:val="000000" w:themeColor="text1"/>
          <w:sz w:val="20"/>
          <w:szCs w:val="20"/>
        </w:rPr>
        <w:t>”  - przedłożonego na wezwanie Zamawiającego</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2.1.3.3.</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zdolność techniczna</w:t>
      </w:r>
      <w:r w:rsidRPr="002E1C1B">
        <w:rPr>
          <w:rFonts w:ascii="Arial" w:hAnsi="Arial" w:cs="Arial"/>
          <w:color w:val="000000" w:themeColor="text1"/>
          <w:sz w:val="20"/>
          <w:szCs w:val="20"/>
        </w:rPr>
        <w:t xml:space="preserve"> - Zamawiający nie określa szczegółowego warunku udziału w tym zakresie.</w:t>
      </w:r>
    </w:p>
    <w:p w:rsidR="00777D14" w:rsidRPr="002E1C1B" w:rsidRDefault="00777D14" w:rsidP="00777D14">
      <w:pPr>
        <w:autoSpaceDE w:val="0"/>
        <w:autoSpaceDN w:val="0"/>
        <w:adjustRightInd w:val="0"/>
        <w:spacing w:after="0"/>
        <w:ind w:hanging="426"/>
        <w:jc w:val="both"/>
        <w:rPr>
          <w:rFonts w:ascii="Arial" w:hAnsi="Arial" w:cs="Arial"/>
          <w:color w:val="000000" w:themeColor="text1"/>
          <w:sz w:val="20"/>
          <w:szCs w:val="20"/>
        </w:rPr>
      </w:pP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b/>
          <w:color w:val="000000" w:themeColor="text1"/>
          <w:sz w:val="20"/>
          <w:szCs w:val="20"/>
        </w:rPr>
        <w:lastRenderedPageBreak/>
        <w:t>3. Wykonawca może w celu potwierdzenia spełniania warunków udziału w postepowaniu</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polegać na zdolnościach technicznych lub zawodowych lub sytuacji finansowej lub ekonomicznej innych podmiotów niezależnie od charakteru prawnego łączących go z nimi stosunków prawnych.</w:t>
      </w:r>
      <w:r w:rsidRPr="002E1C1B">
        <w:rPr>
          <w:rFonts w:ascii="Arial" w:hAnsi="Arial" w:cs="Arial"/>
          <w:color w:val="000000" w:themeColor="text1"/>
          <w:sz w:val="20"/>
          <w:szCs w:val="20"/>
        </w:rPr>
        <w:t xml:space="preserve">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2E1C1B">
        <w:rPr>
          <w:rFonts w:ascii="Arial" w:hAnsi="Arial" w:cs="Arial"/>
          <w:iCs/>
          <w:color w:val="000000" w:themeColor="text1"/>
          <w:sz w:val="20"/>
          <w:szCs w:val="20"/>
        </w:rPr>
        <w:t xml:space="preserve">ytuacja o której mowa powyżej wystąpi </w:t>
      </w:r>
      <w:r w:rsidRPr="002E1C1B">
        <w:rPr>
          <w:rFonts w:ascii="Arial" w:hAnsi="Arial" w:cs="Arial"/>
          <w:color w:val="000000" w:themeColor="text1"/>
          <w:sz w:val="20"/>
          <w:szCs w:val="20"/>
        </w:rPr>
        <w:t>wyłącznie w przypadku kiedy:</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Wykonawca, który polega na zdolnościach lub sytuacji innych podmiotów udowodni Zamawiającemu, że realizując zamówienie będzie dysponował niezbę</w:t>
      </w:r>
      <w:r w:rsidR="00CD7C53" w:rsidRPr="002E1C1B">
        <w:rPr>
          <w:rFonts w:ascii="Arial" w:hAnsi="Arial" w:cs="Arial"/>
          <w:color w:val="000000" w:themeColor="text1"/>
        </w:rPr>
        <w:t xml:space="preserve">dnymi zasobami tych podmiotów, </w:t>
      </w:r>
      <w:r w:rsidRPr="002E1C1B">
        <w:rPr>
          <w:rFonts w:ascii="Arial" w:hAnsi="Arial" w:cs="Arial"/>
          <w:color w:val="000000" w:themeColor="text1"/>
        </w:rPr>
        <w:t>w szczególności przedstawiając zobowiązanie tych podmiotów do oddania mu do dyspozycji niezbędnych zasobów na potrzeby realizacji zamówienia.</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u w:val="single"/>
        </w:rPr>
      </w:pPr>
      <w:r w:rsidRPr="002E1C1B">
        <w:rPr>
          <w:rFonts w:ascii="Arial" w:hAnsi="Arial" w:cs="Arial"/>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2E1C1B" w:rsidRDefault="00777D14" w:rsidP="00777D14">
      <w:pPr>
        <w:pStyle w:val="Tekstpodstawowywcity"/>
        <w:spacing w:after="0"/>
        <w:ind w:left="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Ocena potwierdzenia czy Wykonawca wykazał spełnienie warunków zawartych w pkt 2.1.3. nastąpi </w:t>
      </w:r>
      <w:r w:rsidRPr="002E1C1B">
        <w:rPr>
          <w:rFonts w:ascii="Arial" w:hAnsi="Arial" w:cs="Arial"/>
          <w:color w:val="000000" w:themeColor="text1"/>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wspólnego działania, umowa </w:t>
      </w:r>
      <w:proofErr w:type="spellStart"/>
      <w:r w:rsidRPr="002E1C1B">
        <w:rPr>
          <w:rFonts w:ascii="Arial" w:hAnsi="Arial" w:cs="Arial"/>
          <w:color w:val="000000" w:themeColor="text1"/>
          <w:sz w:val="20"/>
          <w:szCs w:val="20"/>
        </w:rPr>
        <w:t>itp</w:t>
      </w:r>
      <w:proofErr w:type="spellEnd"/>
      <w:r w:rsidRPr="002E1C1B">
        <w:rPr>
          <w:rFonts w:ascii="Arial" w:hAnsi="Arial" w:cs="Arial"/>
          <w:color w:val="000000" w:themeColor="text1"/>
          <w:sz w:val="20"/>
          <w:szCs w:val="20"/>
        </w:rPr>
        <w:t xml:space="preserve">) . Z treści powyższego dokumentu musi jasno wynikać </w:t>
      </w:r>
      <w:r w:rsidRPr="002E1C1B">
        <w:rPr>
          <w:rFonts w:ascii="Arial" w:hAnsi="Arial" w:cs="Arial"/>
          <w:color w:val="000000" w:themeColor="text1"/>
          <w:sz w:val="20"/>
          <w:szCs w:val="20"/>
          <w:lang w:eastAsia="pl-PL"/>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w:t>
      </w:r>
      <w:r w:rsidR="00EB482F">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1) zastąpił ten podmiot innym podmiotem lub podmiotami lub</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2E1C1B" w:rsidRDefault="00777D14" w:rsidP="00CD7C53">
      <w:pPr>
        <w:pStyle w:val="Nagwek3"/>
        <w:shd w:val="clear" w:color="auto" w:fill="AEAAAA" w:themeFill="background2" w:themeFillShade="BF"/>
        <w:rPr>
          <w:sz w:val="20"/>
          <w:szCs w:val="20"/>
        </w:rPr>
      </w:pPr>
      <w:bookmarkStart w:id="7" w:name="_Toc498942892"/>
      <w:bookmarkStart w:id="8" w:name="_Toc535240436"/>
      <w:r w:rsidRPr="002E1C1B">
        <w:rPr>
          <w:sz w:val="20"/>
          <w:szCs w:val="20"/>
        </w:rPr>
        <w:t>VII: Podstawy wykluczenia, o których mowa w art. 24 ust. 5</w:t>
      </w:r>
      <w:bookmarkEnd w:id="7"/>
      <w:bookmarkEnd w:id="8"/>
    </w:p>
    <w:p w:rsidR="00777D14" w:rsidRPr="002E1C1B" w:rsidRDefault="00777D14" w:rsidP="00777D14">
      <w:pPr>
        <w:pStyle w:val="Tekstpodstawowywcity3"/>
        <w:spacing w:after="0"/>
        <w:ind w:left="0"/>
        <w:rPr>
          <w:rFonts w:ascii="Arial" w:hAnsi="Arial" w:cs="Arial"/>
          <w:b/>
          <w:color w:val="000000" w:themeColor="text1"/>
          <w:sz w:val="20"/>
          <w:szCs w:val="20"/>
        </w:rPr>
      </w:pPr>
    </w:p>
    <w:p w:rsidR="00777D14" w:rsidRPr="002E1C1B" w:rsidRDefault="00777D14" w:rsidP="00777D14">
      <w:pPr>
        <w:spacing w:after="0"/>
        <w:jc w:val="both"/>
        <w:rPr>
          <w:rFonts w:ascii="Arial" w:hAnsi="Arial" w:cs="Arial"/>
          <w:b/>
          <w:color w:val="000000" w:themeColor="text1"/>
          <w:sz w:val="20"/>
          <w:szCs w:val="20"/>
        </w:rPr>
      </w:pPr>
      <w:r w:rsidRPr="002E1C1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Akapitzlist"/>
        <w:widowControl w:val="0"/>
        <w:numPr>
          <w:ilvl w:val="0"/>
          <w:numId w:val="65"/>
        </w:numPr>
        <w:shd w:val="clear" w:color="auto" w:fill="AEAAAA" w:themeFill="background2" w:themeFillShade="BF"/>
        <w:autoSpaceDE w:val="0"/>
        <w:ind w:left="426" w:hanging="426"/>
        <w:jc w:val="both"/>
        <w:rPr>
          <w:rFonts w:ascii="Arial" w:hAnsi="Arial" w:cs="Arial"/>
          <w:bCs/>
        </w:rPr>
      </w:pPr>
      <w:r w:rsidRPr="002E1C1B">
        <w:rPr>
          <w:rFonts w:ascii="Arial" w:hAnsi="Arial" w:cs="Arial"/>
          <w:b/>
          <w:bCs/>
        </w:rPr>
        <w:t>Wykaz oświadczeń lub dokumentów potwierdzających spełnianie warunków udziału w postępowaniu oraz brak podstaw do wykluczenia.</w:t>
      </w:r>
    </w:p>
    <w:p w:rsidR="00CD7C53" w:rsidRPr="002E1C1B" w:rsidRDefault="00CD7C53" w:rsidP="00CD7C53">
      <w:pPr>
        <w:pStyle w:val="Akapitzlist1"/>
        <w:widowControl w:val="0"/>
        <w:autoSpaceDE w:val="0"/>
        <w:ind w:left="284"/>
        <w:jc w:val="both"/>
        <w:rPr>
          <w:rFonts w:ascii="Arial" w:hAnsi="Arial" w:cs="Arial"/>
          <w:bCs/>
          <w:color w:val="auto"/>
          <w:sz w:val="20"/>
        </w:rPr>
      </w:pPr>
    </w:p>
    <w:p w:rsidR="00777D14" w:rsidRPr="002E1C1B" w:rsidRDefault="00777D14" w:rsidP="00627481">
      <w:pPr>
        <w:pStyle w:val="Akapitzlist1"/>
        <w:widowControl w:val="0"/>
        <w:numPr>
          <w:ilvl w:val="0"/>
          <w:numId w:val="66"/>
        </w:numPr>
        <w:autoSpaceDE w:val="0"/>
        <w:ind w:left="284" w:hanging="284"/>
        <w:jc w:val="both"/>
        <w:rPr>
          <w:rFonts w:ascii="Arial" w:hAnsi="Arial" w:cs="Arial"/>
          <w:bCs/>
          <w:color w:val="auto"/>
          <w:sz w:val="20"/>
        </w:rPr>
      </w:pPr>
      <w:r w:rsidRPr="002E1C1B">
        <w:rPr>
          <w:rFonts w:ascii="Arial" w:hAnsi="Arial" w:cs="Arial"/>
          <w:b/>
          <w:color w:val="auto"/>
          <w:spacing w:val="-3"/>
          <w:sz w:val="20"/>
          <w:u w:val="single"/>
        </w:rPr>
        <w:t>W dniu składani</w:t>
      </w:r>
      <w:r w:rsidR="00392E49">
        <w:rPr>
          <w:rFonts w:ascii="Arial" w:hAnsi="Arial" w:cs="Arial"/>
          <w:b/>
          <w:color w:val="auto"/>
          <w:spacing w:val="-3"/>
          <w:sz w:val="20"/>
          <w:u w:val="single"/>
        </w:rPr>
        <w:t>a ofert wykonawcy zobowiązani są</w:t>
      </w:r>
      <w:r w:rsidRPr="002E1C1B">
        <w:rPr>
          <w:rFonts w:ascii="Arial" w:hAnsi="Arial" w:cs="Arial"/>
          <w:b/>
          <w:color w:val="auto"/>
          <w:spacing w:val="-3"/>
          <w:sz w:val="20"/>
          <w:u w:val="single"/>
        </w:rPr>
        <w:t xml:space="preserve"> złożyć: </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Wypełniony formularz ofertowy </w:t>
      </w:r>
      <w:r w:rsidRPr="002E1C1B">
        <w:rPr>
          <w:rFonts w:ascii="Arial" w:hAnsi="Arial" w:cs="Arial"/>
          <w:b/>
          <w:sz w:val="20"/>
          <w:szCs w:val="20"/>
        </w:rPr>
        <w:t>wg załącznika Nr 1</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oświadczenia w zakresie wskazanym w </w:t>
      </w:r>
      <w:r w:rsidRPr="002E1C1B">
        <w:rPr>
          <w:rFonts w:ascii="Arial" w:hAnsi="Arial" w:cs="Arial"/>
          <w:b/>
          <w:sz w:val="20"/>
          <w:szCs w:val="20"/>
        </w:rPr>
        <w:t>załączniku Nr 2 i 2a</w:t>
      </w:r>
      <w:r w:rsidRPr="002E1C1B">
        <w:rPr>
          <w:rFonts w:ascii="Arial" w:hAnsi="Arial" w:cs="Arial"/>
          <w:sz w:val="20"/>
          <w:szCs w:val="20"/>
        </w:rPr>
        <w:t xml:space="preserve">. Informacje zawarte </w:t>
      </w:r>
      <w:r w:rsidRPr="002E1C1B">
        <w:rPr>
          <w:rFonts w:ascii="Arial" w:hAnsi="Arial" w:cs="Arial"/>
          <w:sz w:val="20"/>
          <w:szCs w:val="20"/>
        </w:rPr>
        <w:br/>
        <w:t>w oświadczeniu będą stanowić wstępne potwierdzenie, że Wykonawca nie podlega wykluczeniu oraz spełnia warunki udziału w postępowaniu.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 przypadku wspólnego ubiegania się o zamówienie przez wykonawców, oświadczenie zgodne z </w:t>
      </w:r>
      <w:r w:rsidRPr="002E1C1B">
        <w:rPr>
          <w:rFonts w:ascii="Arial" w:hAnsi="Arial" w:cs="Arial"/>
          <w:b/>
          <w:spacing w:val="-3"/>
          <w:sz w:val="20"/>
          <w:szCs w:val="20"/>
        </w:rPr>
        <w:t xml:space="preserve">załącznikiem Nr 2 i 2a </w:t>
      </w:r>
      <w:r w:rsidRPr="002E1C1B">
        <w:rPr>
          <w:rFonts w:ascii="Arial" w:hAnsi="Arial" w:cs="Arial"/>
          <w:spacing w:val="-3"/>
          <w:sz w:val="20"/>
          <w:szCs w:val="20"/>
        </w:rPr>
        <w:t xml:space="preserve">do SIWZ,  składa każdy z wykonawców wspólnie ubiegających się o zamówienie. Oświadczenia te mają potwierdzać </w:t>
      </w:r>
      <w:r w:rsidRPr="002E1C1B">
        <w:rPr>
          <w:rFonts w:ascii="Arial" w:hAnsi="Arial" w:cs="Arial"/>
          <w:bCs/>
          <w:sz w:val="20"/>
          <w:szCs w:val="20"/>
        </w:rPr>
        <w:t xml:space="preserve">spełnianie warunków udziału w postępowaniu oraz brak podstaw </w:t>
      </w:r>
      <w:r w:rsidRPr="002E1C1B">
        <w:rPr>
          <w:rFonts w:ascii="Arial" w:hAnsi="Arial" w:cs="Arial"/>
          <w:bCs/>
          <w:sz w:val="20"/>
          <w:szCs w:val="20"/>
        </w:rPr>
        <w:lastRenderedPageBreak/>
        <w:t>do wykluczenia w zakresie w którym każdy z wykonawców wykazuje spełnianie warunków udziału w postępowaniu oraz brak podstaw do wykluczenia.</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w:t>
      </w:r>
      <w:r w:rsidR="008D5777">
        <w:rPr>
          <w:rFonts w:ascii="Arial" w:hAnsi="Arial" w:cs="Arial"/>
          <w:b/>
          <w:spacing w:val="-3"/>
          <w:sz w:val="20"/>
          <w:szCs w:val="20"/>
        </w:rPr>
        <w:t xml:space="preserve">pkt </w:t>
      </w:r>
      <w:r w:rsidRPr="002E1C1B">
        <w:rPr>
          <w:rFonts w:ascii="Arial" w:hAnsi="Arial" w:cs="Arial"/>
          <w:b/>
          <w:spacing w:val="-3"/>
          <w:sz w:val="20"/>
          <w:szCs w:val="20"/>
        </w:rPr>
        <w:t xml:space="preserve"> </w:t>
      </w:r>
      <w:r w:rsidR="00DE2F47">
        <w:rPr>
          <w:rFonts w:ascii="Arial" w:hAnsi="Arial" w:cs="Arial"/>
          <w:b/>
          <w:spacing w:val="-3"/>
          <w:sz w:val="20"/>
          <w:szCs w:val="20"/>
        </w:rPr>
        <w:t>2</w:t>
      </w:r>
      <w:r w:rsidRPr="002E1C1B">
        <w:rPr>
          <w:rFonts w:ascii="Arial" w:hAnsi="Arial" w:cs="Arial"/>
          <w:spacing w:val="-3"/>
          <w:sz w:val="20"/>
          <w:szCs w:val="20"/>
        </w:rPr>
        <w:t xml:space="preserve"> niniejszego </w:t>
      </w:r>
      <w:r w:rsidR="00CD7C53" w:rsidRPr="002E1C1B">
        <w:rPr>
          <w:rFonts w:ascii="Arial" w:hAnsi="Arial" w:cs="Arial"/>
          <w:spacing w:val="-3"/>
          <w:sz w:val="20"/>
          <w:szCs w:val="20"/>
        </w:rPr>
        <w:t>rozdziału.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Pisemne zobowiązanie innych </w:t>
      </w:r>
      <w:r w:rsidRPr="002E1C1B">
        <w:rPr>
          <w:rFonts w:ascii="Arial" w:hAnsi="Arial" w:cs="Arial"/>
          <w:sz w:val="20"/>
          <w:szCs w:val="20"/>
        </w:rPr>
        <w:t xml:space="preserve">podmiotów do oddania do dyspozycji </w:t>
      </w:r>
      <w:r w:rsidR="00CD7C53" w:rsidRPr="002E1C1B">
        <w:rPr>
          <w:rFonts w:ascii="Arial" w:hAnsi="Arial" w:cs="Arial"/>
          <w:sz w:val="20"/>
          <w:szCs w:val="20"/>
        </w:rPr>
        <w:t xml:space="preserve">Wykonawcy </w:t>
      </w:r>
      <w:r w:rsidRPr="002E1C1B">
        <w:rPr>
          <w:rFonts w:ascii="Arial" w:hAnsi="Arial" w:cs="Arial"/>
          <w:sz w:val="20"/>
          <w:szCs w:val="20"/>
        </w:rPr>
        <w:t>niezbędnych zasobów na okres korzystania z nich przy wykonaniu zamówienia</w:t>
      </w:r>
      <w:r w:rsidRPr="002E1C1B">
        <w:rPr>
          <w:rFonts w:ascii="Arial" w:hAnsi="Arial" w:cs="Arial"/>
          <w:spacing w:val="-3"/>
          <w:sz w:val="20"/>
          <w:szCs w:val="20"/>
        </w:rPr>
        <w:t xml:space="preserve">, jeżeli Wykonawca </w:t>
      </w:r>
      <w:r w:rsidRPr="002E1C1B">
        <w:rPr>
          <w:rFonts w:ascii="Arial" w:hAnsi="Arial" w:cs="Arial"/>
          <w:sz w:val="20"/>
          <w:szCs w:val="20"/>
        </w:rPr>
        <w:t>polega na wiedzy i doświadczeniu, potencjale technicznym, osobach zdolnych do wykonania zamówienia lub zdolnościach finansowych innych podmiotów.</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z w:val="20"/>
          <w:szCs w:val="20"/>
        </w:rPr>
        <w:t xml:space="preserve">Pełnomocnictwo do podpisywania oferty i składania ewentualnych wyjaśnień, jeżeli osobą podpisującą nie jest osoba upoważniona </w:t>
      </w:r>
      <w:r w:rsidR="00CD7C53" w:rsidRPr="002E1C1B">
        <w:rPr>
          <w:rFonts w:ascii="Arial" w:hAnsi="Arial" w:cs="Arial"/>
          <w:sz w:val="20"/>
          <w:szCs w:val="20"/>
        </w:rPr>
        <w:t>do składania oświadczeń woli w imieniu Wykonawcy</w:t>
      </w:r>
      <w:r w:rsidRPr="002E1C1B">
        <w:rPr>
          <w:rFonts w:ascii="Arial" w:hAnsi="Arial" w:cs="Arial"/>
          <w:sz w:val="20"/>
          <w:szCs w:val="20"/>
        </w:rPr>
        <w:t xml:space="preserve"> – w oryginale lub poświadczone notarialnie, a w stosunku do  wykonawców występujących wspólnie pełnomocnictwo – </w:t>
      </w:r>
      <w:r w:rsidR="008D5777">
        <w:rPr>
          <w:rFonts w:ascii="Arial" w:hAnsi="Arial" w:cs="Arial"/>
          <w:b/>
          <w:sz w:val="20"/>
          <w:szCs w:val="20"/>
        </w:rPr>
        <w:t>wg załącznika Nr 5</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Dowód wpłaty wadium</w:t>
      </w:r>
    </w:p>
    <w:p w:rsidR="00777D14" w:rsidRPr="002E1C1B" w:rsidRDefault="00777D14" w:rsidP="00777D14">
      <w:pPr>
        <w:pStyle w:val="Akapitzlist1"/>
        <w:widowControl w:val="0"/>
        <w:autoSpaceDE w:val="0"/>
        <w:ind w:left="426"/>
        <w:jc w:val="both"/>
        <w:rPr>
          <w:rFonts w:ascii="Arial" w:hAnsi="Arial" w:cs="Arial"/>
          <w:b/>
          <w:spacing w:val="-3"/>
          <w:sz w:val="20"/>
          <w:u w:val="single"/>
        </w:rPr>
      </w:pPr>
    </w:p>
    <w:p w:rsidR="00777D14" w:rsidRPr="00F96579" w:rsidRDefault="00777D14" w:rsidP="00777D14">
      <w:pPr>
        <w:pStyle w:val="Akapitzlist1"/>
        <w:widowControl w:val="0"/>
        <w:autoSpaceDE w:val="0"/>
        <w:ind w:left="0"/>
        <w:jc w:val="both"/>
        <w:rPr>
          <w:rFonts w:ascii="Arial" w:hAnsi="Arial" w:cs="Arial"/>
          <w:i/>
          <w:spacing w:val="-3"/>
          <w:sz w:val="20"/>
        </w:rPr>
      </w:pPr>
      <w:r w:rsidRPr="00F96579">
        <w:rPr>
          <w:rFonts w:ascii="Arial" w:hAnsi="Arial" w:cs="Arial"/>
          <w:b/>
          <w:i/>
          <w:spacing w:val="-3"/>
          <w:sz w:val="20"/>
          <w:u w:val="single"/>
        </w:rPr>
        <w:t>Zamawiający</w:t>
      </w:r>
      <w:r w:rsidRPr="00F96579">
        <w:rPr>
          <w:rFonts w:ascii="Arial" w:hAnsi="Arial" w:cs="Arial"/>
          <w:i/>
          <w:spacing w:val="-3"/>
          <w:sz w:val="20"/>
        </w:rPr>
        <w:t xml:space="preserve"> informuje, że zgodnie z art. 24aa ust. 1 ustawy </w:t>
      </w:r>
      <w:proofErr w:type="spellStart"/>
      <w:r w:rsidRPr="00F96579">
        <w:rPr>
          <w:rFonts w:ascii="Arial" w:hAnsi="Arial" w:cs="Arial"/>
          <w:i/>
          <w:spacing w:val="-3"/>
          <w:sz w:val="20"/>
        </w:rPr>
        <w:t>Pzp</w:t>
      </w:r>
      <w:proofErr w:type="spellEnd"/>
      <w:r w:rsidRPr="00F96579">
        <w:rPr>
          <w:rFonts w:ascii="Arial" w:hAnsi="Arial" w:cs="Arial"/>
          <w:i/>
          <w:spacing w:val="-3"/>
          <w:sz w:val="20"/>
        </w:rPr>
        <w:t>. najpierw dokona oceny ofert, a następnie zbada czy wykonawca, którego oferta została oceniona jako najkorzystniejsza, nie podlega wykluczeniu oraz spełnia warunki udziału w postępowaniu.</w:t>
      </w:r>
    </w:p>
    <w:p w:rsidR="00777D14" w:rsidRPr="002E1C1B" w:rsidRDefault="00777D14" w:rsidP="00777D14">
      <w:pPr>
        <w:pStyle w:val="Akapitzlist1"/>
        <w:widowControl w:val="0"/>
        <w:autoSpaceDE w:val="0"/>
        <w:ind w:left="0"/>
        <w:jc w:val="both"/>
        <w:rPr>
          <w:rFonts w:ascii="Arial" w:hAnsi="Arial" w:cs="Arial"/>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spacing w:val="-3"/>
          <w:sz w:val="20"/>
        </w:rPr>
      </w:pPr>
      <w:r w:rsidRPr="002E1C1B">
        <w:rPr>
          <w:rFonts w:ascii="Arial" w:hAnsi="Arial" w:cs="Arial"/>
          <w:spacing w:val="-3"/>
          <w:sz w:val="20"/>
        </w:rPr>
        <w:t xml:space="preserve">Wykonawca w terminie 3 dni od dnia zamieszczenia na stronie internetowej informacji, </w:t>
      </w:r>
      <w:r w:rsidRPr="002E1C1B">
        <w:rPr>
          <w:rFonts w:ascii="Arial" w:hAnsi="Arial" w:cs="Arial"/>
          <w:spacing w:val="-3"/>
          <w:sz w:val="20"/>
        </w:rPr>
        <w:br/>
        <w:t>o której mowa w art. 8</w:t>
      </w:r>
      <w:r w:rsidR="00CD7C53" w:rsidRPr="002E1C1B">
        <w:rPr>
          <w:rFonts w:ascii="Arial" w:hAnsi="Arial" w:cs="Arial"/>
          <w:spacing w:val="-3"/>
          <w:sz w:val="20"/>
        </w:rPr>
        <w:t xml:space="preserve">6 ust. 5 ustawy </w:t>
      </w:r>
      <w:proofErr w:type="spellStart"/>
      <w:r w:rsidR="00CD7C53" w:rsidRPr="002E1C1B">
        <w:rPr>
          <w:rFonts w:ascii="Arial" w:hAnsi="Arial" w:cs="Arial"/>
          <w:spacing w:val="-3"/>
          <w:sz w:val="20"/>
        </w:rPr>
        <w:t>Pzp</w:t>
      </w:r>
      <w:proofErr w:type="spellEnd"/>
      <w:r w:rsidR="00CD7C53" w:rsidRPr="002E1C1B">
        <w:rPr>
          <w:rFonts w:ascii="Arial" w:hAnsi="Arial" w:cs="Arial"/>
          <w:spacing w:val="-3"/>
          <w:sz w:val="20"/>
        </w:rPr>
        <w:t>., przekaże Z</w:t>
      </w:r>
      <w:r w:rsidRPr="002E1C1B">
        <w:rPr>
          <w:rFonts w:ascii="Arial" w:hAnsi="Arial" w:cs="Arial"/>
          <w:spacing w:val="-3"/>
          <w:sz w:val="20"/>
        </w:rPr>
        <w:t xml:space="preserve">amawiającemu oświadczenie </w:t>
      </w:r>
      <w:r w:rsidRPr="002E1C1B">
        <w:rPr>
          <w:rFonts w:ascii="Arial" w:hAnsi="Arial" w:cs="Arial"/>
          <w:spacing w:val="-3"/>
          <w:sz w:val="20"/>
        </w:rPr>
        <w:br/>
        <w:t xml:space="preserve">o przynależności lub braku przynależności do tej samej grupy kapitałowej (zgodnie </w:t>
      </w:r>
      <w:r w:rsidRPr="002E1C1B">
        <w:rPr>
          <w:rFonts w:ascii="Arial" w:hAnsi="Arial" w:cs="Arial"/>
          <w:spacing w:val="-3"/>
          <w:sz w:val="20"/>
        </w:rPr>
        <w:br/>
        <w:t xml:space="preserve">z wzorem załącznik nr 2b), o której mowa w art. 24 ust. 1 pkt. 23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Wraz ze złożeniem oświadczenia, </w:t>
      </w:r>
      <w:r w:rsidR="001C2B0C" w:rsidRPr="002E1C1B">
        <w:rPr>
          <w:rFonts w:ascii="Arial" w:hAnsi="Arial" w:cs="Arial"/>
          <w:spacing w:val="-3"/>
          <w:sz w:val="20"/>
        </w:rPr>
        <w:t>W</w:t>
      </w:r>
      <w:r w:rsidRPr="002E1C1B">
        <w:rPr>
          <w:rFonts w:ascii="Arial" w:hAnsi="Arial" w:cs="Arial"/>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2E1C1B" w:rsidRDefault="00777D14" w:rsidP="00627481">
      <w:pPr>
        <w:pStyle w:val="Akapitzlist1"/>
        <w:widowControl w:val="0"/>
        <w:numPr>
          <w:ilvl w:val="0"/>
          <w:numId w:val="66"/>
        </w:numPr>
        <w:autoSpaceDE w:val="0"/>
        <w:ind w:left="426" w:hanging="426"/>
        <w:jc w:val="both"/>
        <w:rPr>
          <w:rFonts w:ascii="Arial" w:hAnsi="Arial" w:cs="Arial"/>
          <w:color w:val="auto"/>
          <w:spacing w:val="-3"/>
          <w:sz w:val="20"/>
          <w:u w:val="single"/>
        </w:rPr>
      </w:pPr>
      <w:r w:rsidRPr="002E1C1B">
        <w:rPr>
          <w:rFonts w:ascii="Arial" w:hAnsi="Arial" w:cs="Arial"/>
          <w:spacing w:val="-3"/>
          <w:sz w:val="20"/>
        </w:rPr>
        <w:t xml:space="preserve">Zamawiający przed udzieleniem zamówienia, wezwie na podstawie art. 26 ust. 2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2E1C1B">
        <w:rPr>
          <w:rFonts w:ascii="Arial" w:hAnsi="Arial" w:cs="Arial"/>
          <w:b/>
          <w:color w:val="auto"/>
          <w:spacing w:val="-3"/>
          <w:sz w:val="20"/>
          <w:u w:val="single"/>
        </w:rPr>
        <w:t>Wykaz oświadczeń lub dokumentów składanych przez Wykonawcę w postępowaniu na wezwanie Zamawiającego</w:t>
      </w:r>
      <w:r w:rsidRPr="002E1C1B">
        <w:rPr>
          <w:rFonts w:ascii="Arial" w:hAnsi="Arial" w:cs="Arial"/>
          <w:color w:val="auto"/>
          <w:spacing w:val="-3"/>
          <w:sz w:val="20"/>
          <w:u w:val="single"/>
        </w:rPr>
        <w:t>:</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z w:val="20"/>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2E1C1B">
        <w:rPr>
          <w:rFonts w:ascii="Arial" w:hAnsi="Arial" w:cs="Arial"/>
          <w:b/>
          <w:color w:val="auto"/>
          <w:sz w:val="20"/>
        </w:rPr>
        <w:t>wg załącznika nr 3</w:t>
      </w:r>
      <w:r w:rsidR="001C2B0C" w:rsidRPr="002E1C1B">
        <w:rPr>
          <w:rFonts w:ascii="Arial" w:hAnsi="Arial" w:cs="Arial"/>
          <w:b/>
          <w:color w:val="auto"/>
          <w:sz w:val="20"/>
        </w:rPr>
        <w:t xml:space="preserve"> do </w:t>
      </w:r>
      <w:r w:rsidRPr="002E1C1B">
        <w:rPr>
          <w:rFonts w:ascii="Arial" w:hAnsi="Arial" w:cs="Arial"/>
          <w:color w:val="auto"/>
          <w:sz w:val="20"/>
        </w:rPr>
        <w:t xml:space="preserve"> </w:t>
      </w:r>
      <w:r w:rsidR="001C2B0C" w:rsidRPr="002E1C1B">
        <w:rPr>
          <w:rFonts w:ascii="Arial" w:hAnsi="Arial" w:cs="Arial"/>
          <w:color w:val="auto"/>
          <w:sz w:val="20"/>
        </w:rPr>
        <w:t>SI</w:t>
      </w:r>
      <w:r w:rsidR="001E127F" w:rsidRPr="002E1C1B">
        <w:rPr>
          <w:rFonts w:ascii="Arial" w:hAnsi="Arial" w:cs="Arial"/>
          <w:color w:val="auto"/>
          <w:sz w:val="20"/>
        </w:rPr>
        <w:t>WZ</w:t>
      </w:r>
      <w:r w:rsidRPr="002E1C1B">
        <w:rPr>
          <w:rFonts w:ascii="Arial" w:hAnsi="Arial" w:cs="Arial"/>
          <w:color w:val="auto"/>
          <w:sz w:val="20"/>
        </w:rPr>
        <w:t xml:space="preserve"> </w:t>
      </w:r>
      <w:r w:rsidRPr="002E1C1B">
        <w:rPr>
          <w:rFonts w:ascii="Arial" w:hAnsi="Arial" w:cs="Arial"/>
          <w:b/>
          <w:color w:val="auto"/>
          <w:sz w:val="20"/>
        </w:rPr>
        <w:t>z załączeniem dowodów</w:t>
      </w:r>
      <w:r w:rsidRPr="002E1C1B">
        <w:rPr>
          <w:rFonts w:ascii="Arial" w:hAnsi="Arial" w:cs="Arial"/>
          <w:color w:val="auto"/>
          <w:sz w:val="20"/>
        </w:rPr>
        <w:t xml:space="preserve">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pacing w:val="-3"/>
          <w:sz w:val="20"/>
        </w:rPr>
        <w:t>Wykaz osób i podmiotów, które będą uczestniczyć w wykonywaniu zamówienia</w:t>
      </w:r>
      <w:r w:rsidR="001E127F" w:rsidRPr="002E1C1B">
        <w:rPr>
          <w:rFonts w:ascii="Arial" w:hAnsi="Arial" w:cs="Arial"/>
          <w:color w:val="auto"/>
          <w:sz w:val="20"/>
        </w:rPr>
        <w:t>,</w:t>
      </w:r>
      <w:r w:rsidR="00661AEB">
        <w:rPr>
          <w:rFonts w:ascii="Arial" w:hAnsi="Arial" w:cs="Arial"/>
          <w:color w:val="auto"/>
          <w:sz w:val="20"/>
        </w:rPr>
        <w:t xml:space="preserve"> </w:t>
      </w:r>
      <w:r w:rsidRPr="002E1C1B">
        <w:rPr>
          <w:rFonts w:ascii="Arial" w:hAnsi="Arial" w:cs="Arial"/>
          <w:color w:val="auto"/>
          <w:sz w:val="20"/>
        </w:rPr>
        <w:t>w szczególności odpowiedzialnych za kierowanie robotami budowlanymi</w:t>
      </w:r>
      <w:r w:rsidRPr="002E1C1B">
        <w:rPr>
          <w:rFonts w:ascii="Arial" w:hAnsi="Arial" w:cs="Arial"/>
          <w:color w:val="auto"/>
          <w:spacing w:val="-3"/>
          <w:sz w:val="20"/>
        </w:rPr>
        <w:t xml:space="preserve"> </w:t>
      </w:r>
      <w:r w:rsidRPr="002E1C1B">
        <w:rPr>
          <w:rFonts w:ascii="Arial" w:hAnsi="Arial" w:cs="Arial"/>
          <w:color w:val="auto"/>
          <w:sz w:val="20"/>
        </w:rPr>
        <w:t xml:space="preserve">lub kontrolę jakości </w:t>
      </w:r>
      <w:r w:rsidRPr="002E1C1B">
        <w:rPr>
          <w:rFonts w:ascii="Arial" w:hAnsi="Arial" w:cs="Arial"/>
          <w:color w:val="auto"/>
          <w:spacing w:val="-3"/>
          <w:sz w:val="20"/>
        </w:rPr>
        <w:t xml:space="preserve">wraz z informacjami na temat ich kwalifikacji zawodowych, doświadczenia i wykształcenia niezbędnych do wykonania zamówienia, </w:t>
      </w:r>
      <w:r w:rsidRPr="002E1C1B">
        <w:rPr>
          <w:rFonts w:ascii="Arial" w:hAnsi="Arial" w:cs="Arial"/>
          <w:color w:val="auto"/>
          <w:sz w:val="20"/>
        </w:rPr>
        <w:t xml:space="preserve">a także zakresu wykonywanych przez nich czynności oraz informacją o podstawie do dysponowania tymi osobami – </w:t>
      </w:r>
      <w:r w:rsidRPr="002E1C1B">
        <w:rPr>
          <w:rFonts w:ascii="Arial" w:hAnsi="Arial" w:cs="Arial"/>
          <w:b/>
          <w:color w:val="auto"/>
          <w:sz w:val="20"/>
        </w:rPr>
        <w:t>wg załącznika Nr 4</w:t>
      </w:r>
      <w:r w:rsidR="001E127F" w:rsidRPr="002E1C1B">
        <w:rPr>
          <w:rFonts w:ascii="Arial" w:hAnsi="Arial" w:cs="Arial"/>
          <w:b/>
          <w:color w:val="auto"/>
          <w:sz w:val="20"/>
        </w:rPr>
        <w:t xml:space="preserve"> </w:t>
      </w:r>
      <w:r w:rsidRPr="002E1C1B">
        <w:rPr>
          <w:rFonts w:ascii="Arial" w:hAnsi="Arial" w:cs="Arial"/>
          <w:color w:val="auto"/>
          <w:sz w:val="20"/>
        </w:rPr>
        <w:t>,</w:t>
      </w:r>
      <w:r w:rsidRPr="002E1C1B">
        <w:rPr>
          <w:rFonts w:ascii="Arial" w:hAnsi="Arial" w:cs="Arial"/>
          <w:b/>
          <w:color w:val="auto"/>
          <w:sz w:val="20"/>
        </w:rPr>
        <w:t xml:space="preserve"> </w:t>
      </w:r>
      <w:r w:rsidRPr="002E1C1B">
        <w:rPr>
          <w:rFonts w:ascii="Arial" w:hAnsi="Arial" w:cs="Arial"/>
          <w:color w:val="auto"/>
          <w:sz w:val="20"/>
        </w:rPr>
        <w:t>na którym jest zawarte oświadczenie, że</w:t>
      </w:r>
      <w:r w:rsidRPr="002E1C1B">
        <w:rPr>
          <w:rFonts w:ascii="Arial" w:hAnsi="Arial" w:cs="Arial"/>
          <w:color w:val="auto"/>
          <w:spacing w:val="-3"/>
          <w:sz w:val="20"/>
        </w:rPr>
        <w:t xml:space="preserve"> osoby, które będą uczestniczyć w wykonywaniu zamówien</w:t>
      </w:r>
      <w:r w:rsidR="001E127F" w:rsidRPr="002E1C1B">
        <w:rPr>
          <w:rFonts w:ascii="Arial" w:hAnsi="Arial" w:cs="Arial"/>
          <w:color w:val="auto"/>
          <w:spacing w:val="-3"/>
          <w:sz w:val="20"/>
        </w:rPr>
        <w:t>ia do SIWZ,</w:t>
      </w:r>
      <w:r w:rsidRPr="002E1C1B">
        <w:rPr>
          <w:rFonts w:ascii="Arial" w:hAnsi="Arial" w:cs="Arial"/>
          <w:color w:val="auto"/>
          <w:spacing w:val="-3"/>
          <w:sz w:val="20"/>
        </w:rPr>
        <w:t xml:space="preserve"> posiadają wymagane uprawnienia, jeżeli ustawy nakładają obowiązek posiadania takich uprawnień.</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000000" w:themeColor="text1"/>
          <w:sz w:val="20"/>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777D14" w:rsidRPr="002E1C1B" w:rsidRDefault="00777D14" w:rsidP="00777D14">
      <w:pPr>
        <w:pStyle w:val="Akapitzlist1"/>
        <w:ind w:left="0"/>
        <w:jc w:val="both"/>
        <w:rPr>
          <w:rFonts w:ascii="Arial" w:hAnsi="Arial" w:cs="Arial"/>
          <w:color w:val="auto"/>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bCs/>
          <w:smallCaps/>
          <w:color w:val="000000" w:themeColor="text1"/>
          <w:sz w:val="20"/>
        </w:rPr>
      </w:pPr>
      <w:r w:rsidRPr="002E1C1B">
        <w:rPr>
          <w:rFonts w:ascii="Arial" w:hAnsi="Arial" w:cs="Arial"/>
          <w:spacing w:val="-3"/>
          <w:sz w:val="20"/>
        </w:rPr>
        <w:t>Jeżeli</w:t>
      </w:r>
      <w:r w:rsidRPr="002E1C1B">
        <w:rPr>
          <w:rFonts w:ascii="Arial" w:hAnsi="Arial" w:cs="Arial"/>
          <w:b/>
          <w:smallCaps/>
          <w:color w:val="000000" w:themeColor="text1"/>
          <w:sz w:val="20"/>
        </w:rPr>
        <w:t xml:space="preserve"> wykonawca polega na </w:t>
      </w:r>
      <w:r w:rsidRPr="002E1C1B">
        <w:rPr>
          <w:rFonts w:ascii="Arial" w:hAnsi="Arial" w:cs="Arial"/>
          <w:b/>
          <w:smallCaps/>
          <w:color w:val="000000" w:themeColor="text1"/>
          <w:sz w:val="20"/>
          <w:u w:val="single"/>
        </w:rPr>
        <w:t>zdolnościach lub sytuacji innych podmiotów</w:t>
      </w:r>
      <w:r w:rsidRPr="002E1C1B">
        <w:rPr>
          <w:rFonts w:ascii="Arial" w:hAnsi="Arial" w:cs="Arial"/>
          <w:b/>
          <w:smallCaps/>
          <w:color w:val="000000" w:themeColor="text1"/>
          <w:sz w:val="20"/>
        </w:rPr>
        <w:t xml:space="preserve"> na zasadach określonych w art. 22a ustawy prawo zamówień publicznych przedstawia w odniesieniu do tych podmiotów: </w:t>
      </w:r>
      <w:r w:rsidRPr="002E1C1B">
        <w:rPr>
          <w:rFonts w:ascii="Arial" w:hAnsi="Arial" w:cs="Arial"/>
          <w:b/>
          <w:bCs/>
          <w:smallCaps/>
          <w:color w:val="000000" w:themeColor="text1"/>
          <w:sz w:val="20"/>
        </w:rPr>
        <w:t xml:space="preserve"> </w:t>
      </w:r>
    </w:p>
    <w:p w:rsidR="00777D14" w:rsidRPr="002E1C1B" w:rsidRDefault="00777D14" w:rsidP="00777D14">
      <w:pPr>
        <w:spacing w:after="0"/>
        <w:jc w:val="both"/>
        <w:rPr>
          <w:rFonts w:ascii="Arial" w:hAnsi="Arial" w:cs="Arial"/>
          <w:b/>
          <w:bCs/>
          <w:smallCaps/>
          <w:color w:val="000000" w:themeColor="text1"/>
          <w:sz w:val="20"/>
          <w:szCs w:val="20"/>
        </w:rPr>
      </w:pPr>
      <w:r w:rsidRPr="002E1C1B">
        <w:rPr>
          <w:rFonts w:ascii="Arial" w:hAnsi="Arial" w:cs="Arial"/>
          <w:b/>
          <w:bCs/>
          <w:smallCaps/>
          <w:color w:val="000000" w:themeColor="text1"/>
          <w:sz w:val="20"/>
          <w:szCs w:val="20"/>
        </w:rPr>
        <w:t xml:space="preserve">1) W dniu składania ofert składa: </w:t>
      </w:r>
    </w:p>
    <w:p w:rsidR="00777D14" w:rsidRPr="002E1C1B" w:rsidRDefault="00777D14" w:rsidP="00627481">
      <w:pPr>
        <w:pStyle w:val="Akapitzlist"/>
        <w:numPr>
          <w:ilvl w:val="0"/>
          <w:numId w:val="67"/>
        </w:numPr>
        <w:jc w:val="both"/>
        <w:rPr>
          <w:rFonts w:ascii="Arial" w:hAnsi="Arial" w:cs="Arial"/>
          <w:bCs/>
          <w:color w:val="000000" w:themeColor="text1"/>
        </w:rPr>
      </w:pPr>
      <w:r w:rsidRPr="002E1C1B">
        <w:rPr>
          <w:rFonts w:ascii="Arial" w:hAnsi="Arial" w:cs="Arial"/>
          <w:color w:val="000000" w:themeColor="text1"/>
        </w:rPr>
        <w:t xml:space="preserve">pisemne zobowiązanie innych podmiotów do oddania do dyspozycji Wykonawcy </w:t>
      </w:r>
      <w:r w:rsidRPr="002E1C1B">
        <w:rPr>
          <w:rFonts w:ascii="Arial" w:hAnsi="Arial" w:cs="Arial"/>
          <w:bCs/>
          <w:color w:val="000000" w:themeColor="text1"/>
        </w:rPr>
        <w:t>niezbędnych zasobów na okres korzystania z nich przy wykonaniu zamówienia</w:t>
      </w:r>
      <w:r w:rsidRPr="002E1C1B">
        <w:rPr>
          <w:rFonts w:ascii="Arial" w:hAnsi="Arial" w:cs="Arial"/>
          <w:color w:val="000000" w:themeColor="text1"/>
        </w:rPr>
        <w:t xml:space="preserve"> lub inny dokument z którego będzie wynikać oddanie do dyspozycji Wykonawcy zasobów podmiotu trzeciego. </w:t>
      </w: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color w:val="000000" w:themeColor="text1"/>
          <w:sz w:val="20"/>
          <w:szCs w:val="20"/>
        </w:rPr>
        <w:lastRenderedPageBreak/>
        <w:t xml:space="preserve">2) </w:t>
      </w:r>
      <w:r w:rsidRPr="002E1C1B">
        <w:rPr>
          <w:rFonts w:ascii="Arial" w:hAnsi="Arial" w:cs="Arial"/>
          <w:b/>
          <w:bCs/>
          <w:smallCaps/>
          <w:color w:val="000000" w:themeColor="text1"/>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2E1C1B">
        <w:rPr>
          <w:rFonts w:ascii="Arial" w:hAnsi="Arial" w:cs="Arial"/>
          <w:b/>
          <w:bCs/>
          <w:color w:val="000000" w:themeColor="text1"/>
          <w:sz w:val="20"/>
          <w:szCs w:val="20"/>
        </w:rPr>
        <w:t>:</w:t>
      </w:r>
    </w:p>
    <w:p w:rsidR="00777D14" w:rsidRPr="002E1C1B" w:rsidRDefault="00777D14" w:rsidP="00627481">
      <w:pPr>
        <w:pStyle w:val="Akapitzlist"/>
        <w:numPr>
          <w:ilvl w:val="0"/>
          <w:numId w:val="68"/>
        </w:numPr>
        <w:jc w:val="both"/>
        <w:rPr>
          <w:rFonts w:ascii="Arial" w:hAnsi="Arial" w:cs="Arial"/>
          <w:bCs/>
          <w:color w:val="000000" w:themeColor="text1"/>
        </w:rPr>
      </w:pPr>
      <w:r w:rsidRPr="002E1C1B">
        <w:rPr>
          <w:rFonts w:ascii="Arial" w:hAnsi="Arial" w:cs="Arial"/>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2E1C1B" w:rsidRDefault="00777D14" w:rsidP="00777D14">
      <w:pPr>
        <w:pStyle w:val="Akapitzlist"/>
        <w:ind w:left="784"/>
        <w:jc w:val="both"/>
        <w:rPr>
          <w:rFonts w:ascii="Arial" w:hAnsi="Arial" w:cs="Arial"/>
          <w:bCs/>
          <w:color w:val="000000" w:themeColor="text1"/>
        </w:rPr>
      </w:pP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i/>
          <w:color w:val="000000" w:themeColor="text1"/>
          <w:sz w:val="20"/>
          <w:szCs w:val="20"/>
        </w:rPr>
        <w:t xml:space="preserve">Zamawiający nie żąda od Wykonawcy przedstawienia dokumentu o którym mowa w części </w:t>
      </w:r>
      <w:r w:rsidR="002157EE" w:rsidRPr="002E1C1B">
        <w:rPr>
          <w:rFonts w:ascii="Arial" w:hAnsi="Arial" w:cs="Arial"/>
          <w:bCs/>
          <w:i/>
          <w:color w:val="000000" w:themeColor="text1"/>
          <w:sz w:val="20"/>
          <w:szCs w:val="20"/>
        </w:rPr>
        <w:t>3c</w:t>
      </w:r>
      <w:r w:rsidRPr="002E1C1B">
        <w:rPr>
          <w:rFonts w:ascii="Arial" w:hAnsi="Arial" w:cs="Arial"/>
          <w:bCs/>
          <w:i/>
          <w:color w:val="000000" w:themeColor="text1"/>
          <w:sz w:val="20"/>
          <w:szCs w:val="20"/>
        </w:rPr>
        <w:t xml:space="preserve"> </w:t>
      </w:r>
      <w:r w:rsidRPr="002E1C1B">
        <w:rPr>
          <w:rFonts w:ascii="Arial" w:hAnsi="Arial" w:cs="Arial"/>
          <w:bCs/>
          <w:i/>
          <w:color w:val="000000" w:themeColor="text1"/>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2E1C1B">
        <w:rPr>
          <w:rFonts w:ascii="Arial" w:hAnsi="Arial" w:cs="Arial"/>
          <w:bCs/>
          <w:color w:val="000000" w:themeColor="text1"/>
          <w:sz w:val="20"/>
          <w:szCs w:val="20"/>
        </w:rPr>
        <w:t xml:space="preserve">.   </w:t>
      </w:r>
    </w:p>
    <w:p w:rsidR="00777D14" w:rsidRPr="002E1C1B" w:rsidRDefault="00777D14" w:rsidP="00777D14">
      <w:pPr>
        <w:spacing w:after="0"/>
        <w:jc w:val="both"/>
        <w:rPr>
          <w:rFonts w:ascii="Arial" w:hAnsi="Arial" w:cs="Arial"/>
          <w:bCs/>
          <w:color w:val="000000" w:themeColor="text1"/>
          <w:sz w:val="20"/>
          <w:szCs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color w:val="000000" w:themeColor="text1"/>
          <w:sz w:val="20"/>
        </w:rPr>
      </w:pPr>
      <w:r w:rsidRPr="002E1C1B">
        <w:rPr>
          <w:rFonts w:ascii="Arial" w:hAnsi="Arial" w:cs="Arial"/>
          <w:b/>
          <w:color w:val="000000" w:themeColor="text1"/>
          <w:sz w:val="20"/>
        </w:rPr>
        <w:t>Jeżeli Wykonawca ma siedzibę lub miejsce zamieszkania poza terytorium Rzeczypospolitej Polskiej:</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zamiast dokumentu, o którym mowa w </w:t>
      </w:r>
      <w:r w:rsidRPr="002E1C1B">
        <w:rPr>
          <w:rFonts w:ascii="Arial" w:hAnsi="Arial" w:cs="Arial"/>
          <w:bCs/>
          <w:color w:val="000000" w:themeColor="text1"/>
        </w:rPr>
        <w:t xml:space="preserve">pkt. </w:t>
      </w:r>
      <w:r w:rsidR="002157EE" w:rsidRPr="002E1C1B">
        <w:rPr>
          <w:rFonts w:ascii="Arial" w:hAnsi="Arial" w:cs="Arial"/>
          <w:bCs/>
          <w:color w:val="000000" w:themeColor="text1"/>
        </w:rPr>
        <w:t>3c</w:t>
      </w:r>
      <w:r w:rsidRPr="002E1C1B">
        <w:rPr>
          <w:rFonts w:ascii="Arial" w:hAnsi="Arial" w:cs="Arial"/>
          <w:bCs/>
          <w:color w:val="000000" w:themeColor="text1"/>
        </w:rPr>
        <w:t xml:space="preserve"> </w:t>
      </w:r>
      <w:r w:rsidRPr="002E1C1B">
        <w:rPr>
          <w:rFonts w:ascii="Arial" w:hAnsi="Arial" w:cs="Arial"/>
          <w:color w:val="000000" w:themeColor="text1"/>
        </w:rPr>
        <w:t xml:space="preserve">składa dokument lub dokumenty wystawione </w:t>
      </w:r>
      <w:r w:rsidRPr="002E1C1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2E1C1B">
        <w:rPr>
          <w:rFonts w:ascii="Arial" w:hAnsi="Arial" w:cs="Arial"/>
          <w:color w:val="000000" w:themeColor="text1"/>
        </w:rPr>
        <w:t>3c</w:t>
      </w:r>
      <w:r w:rsidRPr="002E1C1B">
        <w:rPr>
          <w:rFonts w:ascii="Arial" w:hAnsi="Arial" w:cs="Arial"/>
          <w:color w:val="000000" w:themeColor="text1"/>
        </w:rPr>
        <w:t>.</w:t>
      </w:r>
    </w:p>
    <w:p w:rsidR="00777D14" w:rsidRPr="002E1C1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Dokumenty wymagane przez Zamawiającego inne niż oświadczenia, o których mowa </w:t>
      </w:r>
      <w:r w:rsidRPr="002E1C1B">
        <w:rPr>
          <w:rFonts w:ascii="Arial" w:hAnsi="Arial" w:cs="Arial"/>
          <w:b/>
          <w:i w:val="0"/>
          <w:color w:val="000000" w:themeColor="text1"/>
          <w:sz w:val="20"/>
          <w:szCs w:val="20"/>
        </w:rPr>
        <w:br/>
        <w:t xml:space="preserve">w części </w:t>
      </w:r>
      <w:r w:rsidR="002157EE" w:rsidRPr="002E1C1B">
        <w:rPr>
          <w:rFonts w:ascii="Arial" w:hAnsi="Arial" w:cs="Arial"/>
          <w:b/>
          <w:i w:val="0"/>
          <w:color w:val="000000" w:themeColor="text1"/>
          <w:sz w:val="20"/>
          <w:szCs w:val="20"/>
        </w:rPr>
        <w:t>8 pkt 1</w:t>
      </w:r>
      <w:r w:rsidRPr="002E1C1B">
        <w:rPr>
          <w:rFonts w:ascii="Arial" w:hAnsi="Arial" w:cs="Arial"/>
          <w:b/>
          <w:i w:val="0"/>
          <w:color w:val="000000" w:themeColor="text1"/>
          <w:sz w:val="20"/>
          <w:szCs w:val="20"/>
        </w:rPr>
        <w:t xml:space="preserve">.2. SIWZ składane są w oryginale lub kopii „poświadczonej za zgodność </w:t>
      </w:r>
      <w:r w:rsidRPr="002E1C1B">
        <w:rPr>
          <w:rFonts w:ascii="Arial" w:hAnsi="Arial" w:cs="Arial"/>
          <w:b/>
          <w:i w:val="0"/>
          <w:color w:val="000000" w:themeColor="text1"/>
          <w:sz w:val="20"/>
          <w:szCs w:val="20"/>
        </w:rPr>
        <w:br/>
        <w:t>z oryginałem”.</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Dokumenty sporządzone w języku obcym są składane wraz z tłumaczeniem na język polski.</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2157EE" w:rsidRPr="002E1C1B">
        <w:rPr>
          <w:rFonts w:ascii="Arial" w:hAnsi="Arial" w:cs="Arial"/>
          <w:color w:val="000000" w:themeColor="text1"/>
          <w:sz w:val="20"/>
          <w:szCs w:val="20"/>
        </w:rPr>
        <w:t>2</w:t>
      </w:r>
      <w:r w:rsidRPr="002E1C1B">
        <w:rPr>
          <w:rFonts w:ascii="Arial" w:hAnsi="Arial" w:cs="Arial"/>
          <w:color w:val="000000" w:themeColor="text1"/>
          <w:sz w:val="20"/>
          <w:szCs w:val="20"/>
        </w:rPr>
        <w:t xml:space="preserve">) adresy internatowe </w:t>
      </w:r>
      <w:r w:rsidRPr="002E1C1B">
        <w:rPr>
          <w:rFonts w:ascii="Arial" w:hAnsi="Arial" w:cs="Arial"/>
          <w:color w:val="000000" w:themeColor="text1"/>
          <w:sz w:val="20"/>
          <w:szCs w:val="20"/>
        </w:rPr>
        <w:lastRenderedPageBreak/>
        <w:t xml:space="preserve">ogólnodostępnych i bezpłatnych baz danych, z których Zamawiający samodzielnie może pobrać wskazane przez Wykonawcę oświadczenia i dokumenty.  </w:t>
      </w:r>
    </w:p>
    <w:p w:rsidR="00777D14" w:rsidRPr="002E1C1B" w:rsidRDefault="002157EE" w:rsidP="002157EE">
      <w:pPr>
        <w:pStyle w:val="Nagwek3"/>
        <w:shd w:val="clear" w:color="auto" w:fill="AEAAAA" w:themeFill="background2" w:themeFillShade="BF"/>
        <w:rPr>
          <w:color w:val="000000" w:themeColor="text1"/>
          <w:sz w:val="20"/>
          <w:szCs w:val="20"/>
        </w:rPr>
      </w:pPr>
      <w:bookmarkStart w:id="9" w:name="_Toc535240437"/>
      <w:r w:rsidRPr="002E1C1B">
        <w:rPr>
          <w:color w:val="000000" w:themeColor="text1"/>
          <w:sz w:val="20"/>
          <w:szCs w:val="20"/>
        </w:rPr>
        <w:t>IX.</w:t>
      </w:r>
      <w:r w:rsidR="00777D14" w:rsidRPr="002E1C1B">
        <w:rPr>
          <w:color w:val="000000" w:themeColor="text1"/>
          <w:sz w:val="20"/>
          <w:szCs w:val="20"/>
        </w:rPr>
        <w:t xml:space="preserve"> Informacja o sposobie porozumiewania się zamawiającego z wykonawcami oraz przekazy</w:t>
      </w:r>
      <w:r w:rsidRPr="002E1C1B">
        <w:rPr>
          <w:color w:val="000000" w:themeColor="text1"/>
          <w:sz w:val="20"/>
          <w:szCs w:val="20"/>
        </w:rPr>
        <w:t>wania oświadczeń lub dokumentów</w:t>
      </w:r>
      <w:bookmarkEnd w:id="9"/>
    </w:p>
    <w:p w:rsidR="002157EE" w:rsidRPr="002E1C1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Znak </w:t>
      </w:r>
      <w:r w:rsidRPr="005A24D7">
        <w:rPr>
          <w:rFonts w:ascii="Arial" w:hAnsi="Arial" w:cs="Arial"/>
          <w:sz w:val="20"/>
          <w:szCs w:val="20"/>
        </w:rPr>
        <w:t xml:space="preserve">postępowania: </w:t>
      </w:r>
      <w:r w:rsidR="00F4564E" w:rsidRPr="00160B93">
        <w:rPr>
          <w:rFonts w:ascii="Arial" w:hAnsi="Arial" w:cs="Arial"/>
          <w:b/>
          <w:sz w:val="20"/>
          <w:szCs w:val="20"/>
        </w:rPr>
        <w:t>DT4A.260.</w:t>
      </w:r>
      <w:r w:rsidR="00160B93" w:rsidRPr="00160B93">
        <w:rPr>
          <w:rFonts w:ascii="Arial" w:hAnsi="Arial" w:cs="Arial"/>
          <w:b/>
          <w:sz w:val="20"/>
          <w:szCs w:val="20"/>
        </w:rPr>
        <w:t>19</w:t>
      </w:r>
      <w:r w:rsidR="00F4564E" w:rsidRPr="00160B93">
        <w:rPr>
          <w:rFonts w:ascii="Arial" w:hAnsi="Arial" w:cs="Arial"/>
          <w:b/>
          <w:sz w:val="20"/>
          <w:szCs w:val="20"/>
        </w:rPr>
        <w:t>.201</w:t>
      </w:r>
      <w:r w:rsidR="00860B6E" w:rsidRPr="00160B93">
        <w:rPr>
          <w:rFonts w:ascii="Arial" w:hAnsi="Arial" w:cs="Arial"/>
          <w:b/>
          <w:sz w:val="20"/>
          <w:szCs w:val="20"/>
        </w:rPr>
        <w:t xml:space="preserve">9 </w:t>
      </w:r>
      <w:r w:rsidR="00F4564E" w:rsidRPr="00160B93">
        <w:rPr>
          <w:rFonts w:ascii="Arial" w:hAnsi="Arial" w:cs="Arial"/>
          <w:b/>
          <w:sz w:val="20"/>
          <w:szCs w:val="20"/>
        </w:rPr>
        <w:t xml:space="preserve"> </w:t>
      </w:r>
      <w:r w:rsidRPr="00160B93">
        <w:rPr>
          <w:rFonts w:ascii="Arial" w:hAnsi="Arial" w:cs="Arial"/>
          <w:b/>
          <w:bCs/>
          <w:sz w:val="20"/>
          <w:szCs w:val="20"/>
        </w:rPr>
        <w:t>Uwaga</w:t>
      </w:r>
      <w:r w:rsidRPr="005A24D7">
        <w:rPr>
          <w:rFonts w:ascii="Arial" w:hAnsi="Arial" w:cs="Arial"/>
          <w:b/>
          <w:bCs/>
          <w:sz w:val="20"/>
          <w:szCs w:val="20"/>
        </w:rPr>
        <w:t>:</w:t>
      </w:r>
      <w:r w:rsidRPr="005A24D7">
        <w:rPr>
          <w:rFonts w:ascii="Arial" w:hAnsi="Arial" w:cs="Arial"/>
          <w:sz w:val="20"/>
          <w:szCs w:val="20"/>
        </w:rPr>
        <w:t xml:space="preserve"> </w:t>
      </w:r>
      <w:r w:rsidRPr="002E1C1B">
        <w:rPr>
          <w:rFonts w:ascii="Arial" w:hAnsi="Arial" w:cs="Arial"/>
          <w:sz w:val="20"/>
          <w:szCs w:val="20"/>
        </w:rPr>
        <w:t>w korespondencji kierowanej do Zamawiającego należy posługiwać się tym znakiem, z zaznaczeniem numeru zadania którego korespondencja dotyczy.</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E1C1B">
        <w:rPr>
          <w:rFonts w:ascii="Arial" w:hAnsi="Arial" w:cs="Arial"/>
          <w:b/>
          <w:color w:val="000000" w:themeColor="text1"/>
          <w:sz w:val="20"/>
          <w:szCs w:val="20"/>
        </w:rPr>
        <w:t xml:space="preserve"> </w:t>
      </w:r>
      <w:r w:rsidRPr="002E1C1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E1C1B">
        <w:rPr>
          <w:rFonts w:ascii="Arial" w:hAnsi="Arial" w:cs="Arial"/>
          <w:b/>
          <w:color w:val="000000" w:themeColor="text1"/>
          <w:sz w:val="20"/>
          <w:szCs w:val="20"/>
        </w:rPr>
        <w:t>89/64</w:t>
      </w:r>
      <w:r w:rsidR="00380066">
        <w:rPr>
          <w:rFonts w:ascii="Arial" w:hAnsi="Arial" w:cs="Arial"/>
          <w:b/>
          <w:color w:val="000000" w:themeColor="text1"/>
          <w:sz w:val="20"/>
          <w:szCs w:val="20"/>
        </w:rPr>
        <w:t>4 80 66</w:t>
      </w:r>
      <w:r w:rsidRPr="002E1C1B">
        <w:rPr>
          <w:rFonts w:ascii="Arial" w:hAnsi="Arial" w:cs="Arial"/>
          <w:color w:val="000000" w:themeColor="text1"/>
          <w:sz w:val="20"/>
          <w:szCs w:val="20"/>
        </w:rPr>
        <w:t xml:space="preserve"> lub przy użyciu środków komunikacji elektronicznej (w rozumieniu ustawy o</w:t>
      </w:r>
      <w:r w:rsidR="002157EE"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świadczeniu usług drogą elektroniczną) na adres e-mail: </w:t>
      </w:r>
      <w:r w:rsidRPr="002E1C1B">
        <w:rPr>
          <w:rFonts w:ascii="Arial" w:hAnsi="Arial" w:cs="Arial"/>
          <w:b/>
          <w:color w:val="000000" w:themeColor="text1"/>
          <w:sz w:val="20"/>
          <w:szCs w:val="20"/>
        </w:rPr>
        <w:t>p</w:t>
      </w:r>
      <w:r w:rsidR="002157EE" w:rsidRPr="002E1C1B">
        <w:rPr>
          <w:rFonts w:ascii="Arial" w:hAnsi="Arial" w:cs="Arial"/>
          <w:b/>
          <w:color w:val="000000" w:themeColor="text1"/>
          <w:sz w:val="20"/>
          <w:szCs w:val="20"/>
        </w:rPr>
        <w:t>zd</w:t>
      </w:r>
      <w:r w:rsidRPr="002E1C1B">
        <w:rPr>
          <w:rFonts w:ascii="Arial" w:hAnsi="Arial" w:cs="Arial"/>
          <w:b/>
          <w:color w:val="000000" w:themeColor="text1"/>
          <w:sz w:val="20"/>
          <w:szCs w:val="20"/>
        </w:rPr>
        <w:t>@powiat-ilawski.pl</w:t>
      </w:r>
      <w:r w:rsidRPr="002E1C1B">
        <w:rPr>
          <w:rFonts w:ascii="Arial" w:hAnsi="Arial" w:cs="Arial"/>
          <w:color w:val="000000" w:themeColor="text1"/>
          <w:sz w:val="20"/>
          <w:szCs w:val="20"/>
        </w:rPr>
        <w:t xml:space="preserve">.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Wszelka korespondencja (</w:t>
      </w:r>
      <w:r w:rsidRPr="002E1C1B">
        <w:rPr>
          <w:rFonts w:ascii="Arial" w:hAnsi="Arial" w:cs="Arial"/>
          <w:b/>
          <w:bCs/>
          <w:sz w:val="20"/>
          <w:szCs w:val="20"/>
        </w:rPr>
        <w:t>oświadczenia, wnioski, zawiadomienia, informacje itd.</w:t>
      </w:r>
      <w:r w:rsidRPr="002E1C1B">
        <w:rPr>
          <w:rFonts w:ascii="Arial" w:hAnsi="Arial" w:cs="Arial"/>
          <w:sz w:val="20"/>
          <w:szCs w:val="20"/>
        </w:rPr>
        <w:t xml:space="preserve">) </w:t>
      </w:r>
      <w:r w:rsidRPr="002E1C1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E1C1B">
        <w:rPr>
          <w:rFonts w:ascii="Arial" w:hAnsi="Arial" w:cs="Arial"/>
          <w:sz w:val="20"/>
          <w:szCs w:val="20"/>
        </w:rPr>
        <w:t>Zamawiający dopuszcza składanie Korespondencji za pomocą:</w:t>
      </w:r>
      <w:r w:rsidRPr="002E1C1B">
        <w:rPr>
          <w:rFonts w:ascii="Arial" w:hAnsi="Arial" w:cs="Arial"/>
          <w:b/>
          <w:bCs/>
          <w:sz w:val="20"/>
          <w:szCs w:val="20"/>
        </w:rPr>
        <w:t xml:space="preserve"> pisemnie, faksem na numer /89/ 644</w:t>
      </w:r>
      <w:r w:rsidR="00380066">
        <w:rPr>
          <w:rFonts w:ascii="Arial" w:hAnsi="Arial" w:cs="Arial"/>
          <w:b/>
          <w:bCs/>
          <w:sz w:val="20"/>
          <w:szCs w:val="20"/>
        </w:rPr>
        <w:t>-80-66</w:t>
      </w:r>
      <w:r w:rsidRPr="002E1C1B">
        <w:rPr>
          <w:rFonts w:ascii="Arial" w:hAnsi="Arial" w:cs="Arial"/>
          <w:sz w:val="20"/>
          <w:szCs w:val="20"/>
        </w:rPr>
        <w:t xml:space="preserve"> </w:t>
      </w:r>
      <w:r w:rsidRPr="002E1C1B">
        <w:rPr>
          <w:rFonts w:ascii="Arial" w:hAnsi="Arial" w:cs="Arial"/>
          <w:b/>
          <w:bCs/>
          <w:sz w:val="20"/>
          <w:szCs w:val="20"/>
        </w:rPr>
        <w:t xml:space="preserve">lub na adres </w:t>
      </w:r>
      <w:r w:rsidRPr="002E1C1B">
        <w:rPr>
          <w:rFonts w:ascii="Arial" w:hAnsi="Arial" w:cs="Arial"/>
          <w:b/>
          <w:bCs/>
          <w:color w:val="0070C0"/>
          <w:sz w:val="20"/>
          <w:szCs w:val="20"/>
        </w:rPr>
        <w:t>e-mail:</w:t>
      </w:r>
      <w:r w:rsidRPr="002E1C1B">
        <w:rPr>
          <w:rFonts w:ascii="Arial" w:hAnsi="Arial" w:cs="Arial"/>
          <w:b/>
          <w:bCs/>
          <w:color w:val="0070C0"/>
          <w:sz w:val="20"/>
          <w:szCs w:val="20"/>
          <w:u w:val="single"/>
        </w:rPr>
        <w:t>pzd@powiat-ilawski.pl</w:t>
      </w:r>
      <w:r w:rsidRPr="002E1C1B">
        <w:rPr>
          <w:rFonts w:ascii="Arial" w:hAnsi="Arial" w:cs="Arial"/>
          <w:color w:val="0070C0"/>
          <w:sz w:val="20"/>
          <w:szCs w:val="20"/>
        </w:rPr>
        <w:t xml:space="preserve"> </w:t>
      </w:r>
      <w:r w:rsidRPr="002E1C1B">
        <w:rPr>
          <w:rFonts w:ascii="Arial" w:hAnsi="Arial" w:cs="Arial"/>
          <w:sz w:val="20"/>
          <w:szCs w:val="20"/>
        </w:rPr>
        <w:t xml:space="preserve">(wskazany w </w:t>
      </w:r>
      <w:r w:rsidR="008D5777">
        <w:rPr>
          <w:rFonts w:ascii="Arial" w:hAnsi="Arial" w:cs="Arial"/>
          <w:sz w:val="20"/>
          <w:szCs w:val="20"/>
        </w:rPr>
        <w:t>rozdziale</w:t>
      </w:r>
      <w:r w:rsidRPr="002E1C1B">
        <w:rPr>
          <w:rFonts w:ascii="Arial" w:hAnsi="Arial" w:cs="Arial"/>
          <w:b/>
          <w:bCs/>
          <w:sz w:val="20"/>
          <w:szCs w:val="20"/>
        </w:rPr>
        <w:t xml:space="preserve"> I</w:t>
      </w:r>
      <w:r w:rsidRPr="002E1C1B">
        <w:rPr>
          <w:rFonts w:ascii="Arial" w:hAnsi="Arial" w:cs="Arial"/>
          <w:sz w:val="20"/>
          <w:szCs w:val="20"/>
        </w:rPr>
        <w:t xml:space="preserve"> SIWZ). Zamawiający </w:t>
      </w:r>
      <w:r w:rsidRPr="002E1C1B">
        <w:rPr>
          <w:rFonts w:ascii="Arial" w:hAnsi="Arial" w:cs="Arial"/>
          <w:b/>
          <w:bCs/>
          <w:sz w:val="20"/>
          <w:szCs w:val="20"/>
        </w:rPr>
        <w:t>żąda</w:t>
      </w:r>
      <w:r w:rsidRPr="002E1C1B">
        <w:rPr>
          <w:rFonts w:ascii="Arial" w:hAnsi="Arial" w:cs="Arial"/>
          <w:sz w:val="20"/>
          <w:szCs w:val="20"/>
        </w:rPr>
        <w:t xml:space="preserve">, aby korespondencja, o której mowa w ust. 3 niniejszego paragrafu przekazywana faksem lub drogą elektroniczną </w:t>
      </w:r>
      <w:r w:rsidRPr="002E1C1B">
        <w:rPr>
          <w:rFonts w:ascii="Arial" w:hAnsi="Arial" w:cs="Arial"/>
          <w:b/>
          <w:bCs/>
          <w:sz w:val="20"/>
          <w:szCs w:val="20"/>
        </w:rPr>
        <w:t>była potwierdzana pisemnie</w:t>
      </w:r>
      <w:r w:rsidRPr="002E1C1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sz w:val="20"/>
        </w:rPr>
        <w:t xml:space="preserve">Do oświadczeń, dokumentów oraz pełnomocnictw uzupełnianych na podstawie art. 26 ust. 3 ustawy stosuję się formę określoną w Rozporządzenia Ministra Rozwoju z dnia 26 lipca 2016 r. w sprawie rodzaju dokumentów, jakich może żądać zamawiający od wykonawców w postępowaniu o udzieleniu zamówienia(Dz. U. z 2016r. poz. 1126). </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b/>
          <w:bCs/>
          <w:color w:val="000000" w:themeColor="text1"/>
          <w:sz w:val="20"/>
        </w:rPr>
        <w:t xml:space="preserve">Oferta wraz z wymaganymi dokumentami i oświadczeniami musi być złożona w formie pisemnej.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Osobami upoważnionymi do porozumiewania się z Wykonawcami są: </w:t>
      </w:r>
    </w:p>
    <w:p w:rsidR="00777D14" w:rsidRPr="002E1C1B" w:rsidRDefault="00777D14" w:rsidP="00777D14">
      <w:pPr>
        <w:spacing w:after="0"/>
        <w:ind w:left="426"/>
        <w:jc w:val="both"/>
        <w:rPr>
          <w:rFonts w:ascii="Arial" w:hAnsi="Arial" w:cs="Arial"/>
          <w:sz w:val="20"/>
          <w:szCs w:val="20"/>
        </w:rPr>
      </w:pPr>
      <w:r w:rsidRPr="002E1C1B">
        <w:rPr>
          <w:rFonts w:ascii="Arial" w:hAnsi="Arial" w:cs="Arial"/>
          <w:sz w:val="20"/>
          <w:szCs w:val="20"/>
        </w:rPr>
        <w:t xml:space="preserve">Radosław Augustyniak, Agnieszka </w:t>
      </w:r>
      <w:proofErr w:type="spellStart"/>
      <w:r w:rsidRPr="002E1C1B">
        <w:rPr>
          <w:rFonts w:ascii="Arial" w:hAnsi="Arial" w:cs="Arial"/>
          <w:sz w:val="20"/>
          <w:szCs w:val="20"/>
        </w:rPr>
        <w:t>Chomka</w:t>
      </w:r>
      <w:proofErr w:type="spellEnd"/>
      <w:r w:rsidRPr="002E1C1B">
        <w:rPr>
          <w:rFonts w:ascii="Arial" w:hAnsi="Arial" w:cs="Arial"/>
          <w:sz w:val="20"/>
          <w:szCs w:val="20"/>
        </w:rPr>
        <w:t xml:space="preserve">  </w:t>
      </w:r>
    </w:p>
    <w:p w:rsidR="00777D14" w:rsidRPr="00F932C0" w:rsidRDefault="00777D14" w:rsidP="00963D0D">
      <w:pPr>
        <w:pStyle w:val="Nagwek3"/>
        <w:numPr>
          <w:ilvl w:val="1"/>
          <w:numId w:val="3"/>
        </w:numPr>
        <w:shd w:val="clear" w:color="auto" w:fill="AEAAAA" w:themeFill="background2" w:themeFillShade="BF"/>
        <w:ind w:left="426" w:hanging="426"/>
        <w:rPr>
          <w:sz w:val="20"/>
          <w:szCs w:val="20"/>
          <w:u w:val="single"/>
        </w:rPr>
      </w:pPr>
      <w:bookmarkStart w:id="10" w:name="_Toc535240438"/>
      <w:r w:rsidRPr="00F932C0">
        <w:rPr>
          <w:sz w:val="20"/>
          <w:szCs w:val="20"/>
        </w:rPr>
        <w:t>Wymagania dotyczące wadium</w:t>
      </w:r>
      <w:bookmarkEnd w:id="10"/>
      <w:r w:rsidRPr="00F932C0">
        <w:rPr>
          <w:sz w:val="20"/>
          <w:szCs w:val="20"/>
        </w:rPr>
        <w:t xml:space="preserve"> </w:t>
      </w:r>
    </w:p>
    <w:p w:rsidR="00777D14" w:rsidRPr="00F932C0"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F932C0">
        <w:rPr>
          <w:rFonts w:ascii="Arial" w:hAnsi="Arial" w:cs="Arial"/>
          <w:sz w:val="20"/>
          <w:szCs w:val="20"/>
        </w:rPr>
        <w:t xml:space="preserve">Zamawiający wymaga wniesienia wadium w </w:t>
      </w:r>
      <w:r w:rsidRPr="003B333B">
        <w:rPr>
          <w:rFonts w:ascii="Arial" w:hAnsi="Arial" w:cs="Arial"/>
          <w:sz w:val="20"/>
          <w:szCs w:val="20"/>
        </w:rPr>
        <w:t>wysokości</w:t>
      </w:r>
      <w:r w:rsidRPr="003B333B">
        <w:rPr>
          <w:rFonts w:ascii="Arial" w:hAnsi="Arial" w:cs="Arial"/>
          <w:sz w:val="20"/>
          <w:szCs w:val="20"/>
          <w:lang w:eastAsia="pl-PL"/>
        </w:rPr>
        <w:t xml:space="preserve">: </w:t>
      </w:r>
      <w:r w:rsidR="00F932C0" w:rsidRPr="003B333B">
        <w:rPr>
          <w:rFonts w:ascii="Arial" w:hAnsi="Arial" w:cs="Arial"/>
          <w:sz w:val="20"/>
          <w:szCs w:val="20"/>
        </w:rPr>
        <w:t>1</w:t>
      </w:r>
      <w:r w:rsidRPr="003B333B">
        <w:rPr>
          <w:rFonts w:ascii="Arial" w:hAnsi="Arial" w:cs="Arial"/>
          <w:sz w:val="20"/>
          <w:szCs w:val="20"/>
        </w:rPr>
        <w:t>0 000,00 zł (słownie</w:t>
      </w:r>
      <w:r w:rsidRPr="00F932C0">
        <w:rPr>
          <w:rFonts w:ascii="Arial" w:hAnsi="Arial" w:cs="Arial"/>
          <w:sz w:val="20"/>
          <w:szCs w:val="20"/>
        </w:rPr>
        <w:t xml:space="preserve">: </w:t>
      </w:r>
      <w:r w:rsidR="00B90B0B">
        <w:rPr>
          <w:rFonts w:ascii="Arial" w:hAnsi="Arial" w:cs="Arial"/>
          <w:sz w:val="20"/>
          <w:szCs w:val="20"/>
        </w:rPr>
        <w:t>dziesi</w:t>
      </w:r>
      <w:r w:rsidR="00F60AC9">
        <w:rPr>
          <w:rFonts w:ascii="Arial" w:hAnsi="Arial" w:cs="Arial"/>
          <w:sz w:val="20"/>
          <w:szCs w:val="20"/>
        </w:rPr>
        <w:t>ęć</w:t>
      </w:r>
      <w:r w:rsidRPr="00F932C0">
        <w:rPr>
          <w:rFonts w:ascii="Arial" w:hAnsi="Arial" w:cs="Arial"/>
          <w:sz w:val="20"/>
          <w:szCs w:val="20"/>
        </w:rPr>
        <w:t xml:space="preserve"> tysięcy złotych) </w:t>
      </w:r>
      <w:r w:rsidRPr="00F932C0">
        <w:rPr>
          <w:rFonts w:ascii="Arial" w:hAnsi="Arial" w:cs="Arial"/>
          <w:sz w:val="20"/>
          <w:szCs w:val="20"/>
          <w:lang w:eastAsia="pl-PL"/>
        </w:rPr>
        <w:t xml:space="preserve">w terminie </w:t>
      </w:r>
      <w:r w:rsidRPr="0066651B">
        <w:rPr>
          <w:rFonts w:ascii="Arial" w:hAnsi="Arial" w:cs="Arial"/>
          <w:sz w:val="20"/>
          <w:szCs w:val="20"/>
          <w:lang w:eastAsia="pl-PL"/>
        </w:rPr>
        <w:t xml:space="preserve">do </w:t>
      </w:r>
      <w:r w:rsidRPr="00160B93">
        <w:rPr>
          <w:rFonts w:ascii="Arial" w:hAnsi="Arial" w:cs="Arial"/>
          <w:sz w:val="20"/>
          <w:szCs w:val="20"/>
          <w:lang w:eastAsia="pl-PL"/>
        </w:rPr>
        <w:t xml:space="preserve">dnia </w:t>
      </w:r>
      <w:r w:rsidR="00160B93" w:rsidRPr="00160B93">
        <w:rPr>
          <w:rFonts w:ascii="Arial" w:hAnsi="Arial" w:cs="Arial"/>
          <w:b/>
          <w:sz w:val="20"/>
        </w:rPr>
        <w:t>06</w:t>
      </w:r>
      <w:r w:rsidR="00661AEB" w:rsidRPr="00160B93">
        <w:rPr>
          <w:rFonts w:ascii="Arial" w:hAnsi="Arial" w:cs="Arial"/>
          <w:b/>
          <w:sz w:val="20"/>
        </w:rPr>
        <w:t>.0</w:t>
      </w:r>
      <w:r w:rsidR="00160B93" w:rsidRPr="00160B93">
        <w:rPr>
          <w:rFonts w:ascii="Arial" w:hAnsi="Arial" w:cs="Arial"/>
          <w:b/>
          <w:sz w:val="20"/>
        </w:rPr>
        <w:t>9</w:t>
      </w:r>
      <w:r w:rsidR="0066651B" w:rsidRPr="00160B93">
        <w:rPr>
          <w:rFonts w:ascii="Arial" w:hAnsi="Arial" w:cs="Arial"/>
          <w:b/>
          <w:sz w:val="20"/>
        </w:rPr>
        <w:t>.2019</w:t>
      </w:r>
      <w:r w:rsidR="00B77F2E" w:rsidRPr="00160B93">
        <w:rPr>
          <w:rFonts w:ascii="Arial" w:hAnsi="Arial" w:cs="Arial"/>
          <w:b/>
          <w:sz w:val="20"/>
        </w:rPr>
        <w:t xml:space="preserve"> r.</w:t>
      </w:r>
      <w:r w:rsidRPr="00160B93">
        <w:rPr>
          <w:rFonts w:ascii="Arial" w:hAnsi="Arial" w:cs="Arial"/>
          <w:b/>
          <w:sz w:val="20"/>
          <w:szCs w:val="20"/>
          <w:lang w:eastAsia="pl-PL"/>
        </w:rPr>
        <w:t xml:space="preserve"> do godz. 09:00</w:t>
      </w:r>
      <w:r w:rsidRPr="00160B93">
        <w:rPr>
          <w:rFonts w:ascii="Arial" w:hAnsi="Arial" w:cs="Arial"/>
          <w:sz w:val="20"/>
          <w:szCs w:val="20"/>
          <w:lang w:eastAsia="pl-PL"/>
        </w:rPr>
        <w:t>.</w:t>
      </w:r>
    </w:p>
    <w:p w:rsidR="00777D14" w:rsidRPr="002E1C1B"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DD5713">
        <w:rPr>
          <w:rFonts w:ascii="Arial" w:hAnsi="Arial" w:cs="Arial"/>
          <w:sz w:val="20"/>
          <w:szCs w:val="20"/>
          <w:u w:val="single"/>
          <w:lang w:eastAsia="pl-PL"/>
        </w:rPr>
        <w:t>Wadium</w:t>
      </w:r>
      <w:r w:rsidRPr="002E1C1B">
        <w:rPr>
          <w:rFonts w:ascii="Arial" w:hAnsi="Arial" w:cs="Arial"/>
          <w:sz w:val="20"/>
          <w:szCs w:val="20"/>
          <w:lang w:eastAsia="pl-PL"/>
        </w:rPr>
        <w:t xml:space="preserve"> może być wniesione w następującej formie:</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Pieniądzu - przelewem na konto zamawiającego: Powiatowy Zarz</w:t>
      </w:r>
      <w:r w:rsidR="00F932C0">
        <w:rPr>
          <w:rFonts w:ascii="Arial" w:hAnsi="Arial" w:cs="Arial"/>
          <w:sz w:val="20"/>
          <w:szCs w:val="20"/>
          <w:lang w:eastAsia="pl-PL"/>
        </w:rPr>
        <w:t xml:space="preserve">ąd Dróg w Iławie, Bank BGŻ S.A. </w:t>
      </w:r>
      <w:r w:rsidRPr="002E1C1B">
        <w:rPr>
          <w:rFonts w:ascii="Arial" w:hAnsi="Arial" w:cs="Arial"/>
          <w:sz w:val="20"/>
          <w:szCs w:val="20"/>
          <w:lang w:eastAsia="pl-PL"/>
        </w:rPr>
        <w:t>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 xml:space="preserve">Poręczeniach bankowych lub poręczeniach spółdzielczej kasy oszczędnościowo-kredytowej, z tym że poręczenie kasy jest zawsze poręczeniem pieniężnym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Gwarancji bankowej</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Gwarancji ubezpieczeniowej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(Dz.U. z 2016, poz. 359 z </w:t>
      </w:r>
      <w:proofErr w:type="spellStart"/>
      <w:r w:rsidRPr="002E1C1B">
        <w:rPr>
          <w:rFonts w:ascii="Arial" w:hAnsi="Arial" w:cs="Arial"/>
          <w:sz w:val="20"/>
          <w:szCs w:val="20"/>
          <w:lang w:eastAsia="pl-PL"/>
        </w:rPr>
        <w:t>późn</w:t>
      </w:r>
      <w:proofErr w:type="spellEnd"/>
      <w:r w:rsidRPr="002E1C1B">
        <w:rPr>
          <w:rFonts w:ascii="Arial" w:hAnsi="Arial" w:cs="Arial"/>
          <w:sz w:val="20"/>
          <w:szCs w:val="20"/>
          <w:lang w:eastAsia="pl-PL"/>
        </w:rPr>
        <w:t>. zm.)</w:t>
      </w:r>
    </w:p>
    <w:p w:rsidR="00777D14" w:rsidRPr="002E1C1B"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2E1C1B">
        <w:rPr>
          <w:rFonts w:ascii="Arial" w:hAnsi="Arial" w:cs="Arial"/>
          <w:sz w:val="20"/>
          <w:szCs w:val="20"/>
          <w:lang w:eastAsia="pl-PL"/>
        </w:rPr>
        <w:t>W zależności od wybranej formy wadium (ust.2 pkt b)-e)) – zaleca się kserokopię dokumentu potwierdzającego wniesienie wadium dołączyć do oferty, a oryginał złożyć w siedzibie Zamawiającego w pok. Nr 4 (pn</w:t>
      </w:r>
      <w:r w:rsidR="00DD5713">
        <w:rPr>
          <w:rFonts w:ascii="Arial" w:hAnsi="Arial" w:cs="Arial"/>
          <w:sz w:val="20"/>
          <w:szCs w:val="20"/>
          <w:lang w:eastAsia="pl-PL"/>
        </w:rPr>
        <w:t>.</w:t>
      </w:r>
      <w:r w:rsidRPr="002E1C1B">
        <w:rPr>
          <w:rFonts w:ascii="Arial" w:hAnsi="Arial" w:cs="Arial"/>
          <w:sz w:val="20"/>
          <w:szCs w:val="20"/>
          <w:lang w:eastAsia="pl-PL"/>
        </w:rPr>
        <w:t xml:space="preserve"> - pt. 07:00-15:00)</w:t>
      </w:r>
    </w:p>
    <w:p w:rsidR="00777D14" w:rsidRPr="002E1C1B"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Gwarancja bankowa lub ubezpieczeniowa, stanowiąca formę wniesienia wadium, winna spełniać, co najmniej następujące wymogi (pod rygorem wykluczenia wykonawcy):</w:t>
      </w:r>
    </w:p>
    <w:p w:rsidR="008D3551" w:rsidRPr="008D3551"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8D3551">
        <w:rPr>
          <w:rFonts w:ascii="Arial" w:hAnsi="Arial" w:cs="Arial"/>
          <w:sz w:val="20"/>
          <w:szCs w:val="20"/>
          <w:lang w:eastAsia="pl-PL"/>
        </w:rPr>
        <w:t xml:space="preserve">wskazywać beneficjenta gwarancji, tj. </w:t>
      </w:r>
      <w:r w:rsidR="008D3551" w:rsidRPr="008D3551">
        <w:rPr>
          <w:rFonts w:ascii="Arial" w:hAnsi="Arial" w:cs="Arial"/>
          <w:sz w:val="20"/>
          <w:szCs w:val="20"/>
          <w:lang w:eastAsia="ar-SA"/>
        </w:rPr>
        <w:t>Powiat Iławski, u</w:t>
      </w:r>
      <w:r w:rsidR="008D3551">
        <w:rPr>
          <w:rFonts w:ascii="Arial" w:hAnsi="Arial" w:cs="Arial"/>
          <w:sz w:val="20"/>
          <w:szCs w:val="20"/>
          <w:lang w:eastAsia="ar-SA"/>
        </w:rPr>
        <w:t xml:space="preserve">l. Gen Wł. Andersa 2 A, </w:t>
      </w:r>
      <w:r w:rsidR="008D3551" w:rsidRPr="008D3551">
        <w:rPr>
          <w:rFonts w:ascii="Arial" w:hAnsi="Arial" w:cs="Arial"/>
          <w:sz w:val="20"/>
          <w:szCs w:val="20"/>
          <w:lang w:eastAsia="ar-SA"/>
        </w:rPr>
        <w:t>14-200 Iława, NIP 744-17-74-059 reprezentowanym przez jego jednostkę organizacyjną – Powiatowy Zarząd Dróg w Iławie, ul. Tadeusza Kościuszki 33A, 14-200 Iława</w:t>
      </w:r>
    </w:p>
    <w:p w:rsidR="00777D14" w:rsidRPr="008D3551"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8D3551">
        <w:rPr>
          <w:rFonts w:ascii="Arial" w:hAnsi="Arial" w:cs="Arial"/>
          <w:sz w:val="20"/>
          <w:szCs w:val="20"/>
          <w:lang w:eastAsia="pl-PL"/>
        </w:rPr>
        <w:lastRenderedPageBreak/>
        <w:t>wskazywać Wykonawcę, czyli zleceniodawcę gwarancji</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kwotę gwarantowaną w zł (ustaloną w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termin ważności (wynikający z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przedmiot gwarancji (wynikający z SIWZ),</w:t>
      </w:r>
    </w:p>
    <w:p w:rsidR="00777D14" w:rsidRPr="002E1C1B"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2E1C1B">
        <w:rPr>
          <w:rFonts w:ascii="Arial" w:hAnsi="Arial" w:cs="Arial"/>
          <w:sz w:val="20"/>
          <w:szCs w:val="20"/>
        </w:rPr>
        <w:t xml:space="preserve"> musi </w:t>
      </w:r>
      <w:r w:rsidRPr="002E1C1B">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xml:space="preserve">- gdy wykonawca odmówił podpisania umowy w sprawie zamówienia publicznego na warunkach określonych w ofercie; </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zawarcie umowy w sprawie zamówienia pub</w:t>
      </w:r>
      <w:r w:rsidR="002E1C1B">
        <w:rPr>
          <w:rFonts w:ascii="Arial" w:hAnsi="Arial" w:cs="Arial"/>
          <w:sz w:val="20"/>
          <w:szCs w:val="20"/>
          <w:lang w:eastAsia="pl-PL"/>
        </w:rPr>
        <w:t xml:space="preserve">licznego stało się niemożliwe </w:t>
      </w:r>
      <w:r w:rsidRPr="002E1C1B">
        <w:rPr>
          <w:rFonts w:ascii="Arial" w:hAnsi="Arial" w:cs="Arial"/>
          <w:sz w:val="20"/>
          <w:szCs w:val="20"/>
          <w:lang w:eastAsia="pl-PL"/>
        </w:rPr>
        <w:t xml:space="preserve"> z przyczyn leżących po stronie wykonawcy; (art. 46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2E1C1B">
        <w:rPr>
          <w:rFonts w:ascii="Arial" w:hAnsi="Arial" w:cs="Arial"/>
          <w:sz w:val="20"/>
          <w:szCs w:val="20"/>
          <w:lang w:eastAsia="pl-PL"/>
        </w:rPr>
        <w:t xml:space="preserve"> być gwarancją nie odwoływalną, pła</w:t>
      </w:r>
      <w:r w:rsidR="002E1C1B">
        <w:rPr>
          <w:rFonts w:ascii="Arial" w:hAnsi="Arial" w:cs="Arial"/>
          <w:sz w:val="20"/>
          <w:szCs w:val="20"/>
          <w:lang w:eastAsia="pl-PL"/>
        </w:rPr>
        <w:t xml:space="preserve">tną na każde żądanie do wypłaty </w:t>
      </w:r>
      <w:r w:rsidRPr="002E1C1B">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spacing w:after="0"/>
        <w:ind w:left="708"/>
        <w:jc w:val="both"/>
        <w:rPr>
          <w:rFonts w:ascii="Arial" w:hAnsi="Arial" w:cs="Arial"/>
          <w:sz w:val="20"/>
          <w:szCs w:val="20"/>
          <w:lang w:eastAsia="pl-PL"/>
        </w:rPr>
      </w:pPr>
      <w:r w:rsidRPr="002E1C1B">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wniesione w pieniądzu zamawiający przechowuje na rachunku bankowym.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musi obejmować cały okres związania z ofertą. </w:t>
      </w:r>
    </w:p>
    <w:p w:rsidR="00777D14" w:rsidRPr="002E1C1B" w:rsidRDefault="00777D14" w:rsidP="00777D14">
      <w:pPr>
        <w:pStyle w:val="Akapitzlist"/>
        <w:numPr>
          <w:ilvl w:val="0"/>
          <w:numId w:val="16"/>
        </w:numPr>
        <w:suppressAutoHyphens w:val="0"/>
        <w:jc w:val="both"/>
        <w:rPr>
          <w:rFonts w:ascii="Arial" w:hAnsi="Arial" w:cs="Arial"/>
          <w:lang w:eastAsia="pl-PL"/>
        </w:rPr>
      </w:pPr>
      <w:r w:rsidRPr="002E1C1B">
        <w:rPr>
          <w:rFonts w:ascii="Arial" w:hAnsi="Arial" w:cs="Arial"/>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DD5713" w:rsidRDefault="00777D14" w:rsidP="00777D14">
      <w:pPr>
        <w:numPr>
          <w:ilvl w:val="0"/>
          <w:numId w:val="16"/>
        </w:numPr>
        <w:spacing w:after="0" w:line="240" w:lineRule="auto"/>
        <w:jc w:val="both"/>
        <w:rPr>
          <w:rFonts w:ascii="Arial" w:hAnsi="Arial" w:cs="Arial"/>
          <w:sz w:val="20"/>
          <w:szCs w:val="20"/>
          <w:u w:val="single"/>
          <w:lang w:eastAsia="pl-PL"/>
        </w:rPr>
      </w:pPr>
      <w:r w:rsidRPr="00DD5713">
        <w:rPr>
          <w:rFonts w:ascii="Arial" w:hAnsi="Arial" w:cs="Arial"/>
          <w:sz w:val="20"/>
          <w:szCs w:val="20"/>
          <w:u w:val="single"/>
          <w:lang w:eastAsia="pl-PL"/>
        </w:rPr>
        <w:t>Zwrot wadium:</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niezwłocznie wadium, na wniosek wykonawcy, który wycofał ofertę przed upływem terminu składania ofert;</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777D14" w:rsidRPr="002E1C1B" w:rsidRDefault="00777D14" w:rsidP="00777D14">
      <w:pPr>
        <w:numPr>
          <w:ilvl w:val="0"/>
          <w:numId w:val="16"/>
        </w:numPr>
        <w:spacing w:after="0" w:line="240" w:lineRule="auto"/>
        <w:rPr>
          <w:rFonts w:ascii="Arial" w:hAnsi="Arial" w:cs="Arial"/>
          <w:sz w:val="20"/>
          <w:szCs w:val="20"/>
          <w:lang w:eastAsia="pl-PL"/>
        </w:rPr>
      </w:pPr>
      <w:r w:rsidRPr="00DD5713">
        <w:rPr>
          <w:rFonts w:ascii="Arial" w:hAnsi="Arial" w:cs="Arial"/>
          <w:sz w:val="20"/>
          <w:szCs w:val="20"/>
          <w:u w:val="single"/>
          <w:lang w:eastAsia="pl-PL"/>
        </w:rPr>
        <w:t>Utrata wadium</w:t>
      </w:r>
      <w:r w:rsidRPr="002E1C1B">
        <w:rPr>
          <w:rFonts w:ascii="Arial" w:hAnsi="Arial" w:cs="Arial"/>
          <w:sz w:val="20"/>
          <w:szCs w:val="20"/>
          <w:lang w:eastAsia="pl-PL"/>
        </w:rPr>
        <w:t>:</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którego oferta została wybrana:</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odmówił podpisania umowy w sprawie zamówienia publicznego na warunkach określonych w ofercie;</w:t>
      </w:r>
    </w:p>
    <w:p w:rsidR="00777D14" w:rsidRPr="002E1C1B"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2E1C1B">
        <w:rPr>
          <w:rFonts w:ascii="Arial" w:hAnsi="Arial" w:cs="Arial"/>
          <w:sz w:val="20"/>
          <w:szCs w:val="20"/>
          <w:lang w:eastAsia="pl-PL"/>
        </w:rPr>
        <w:t>nie wniósł wymaganego zabezpieczenia wykonania umowy</w:t>
      </w:r>
    </w:p>
    <w:p w:rsidR="00777D14"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zawarcie umowy w sprawie zamówienia publicznego stało się niemożliwe z przyczyn leżących po stronie wykonawcy.</w:t>
      </w:r>
    </w:p>
    <w:p w:rsidR="00434220" w:rsidRDefault="00434220" w:rsidP="00434220">
      <w:pPr>
        <w:tabs>
          <w:tab w:val="num" w:pos="1418"/>
        </w:tabs>
        <w:autoSpaceDE w:val="0"/>
        <w:autoSpaceDN w:val="0"/>
        <w:adjustRightInd w:val="0"/>
        <w:spacing w:after="0" w:line="240" w:lineRule="auto"/>
        <w:rPr>
          <w:rFonts w:ascii="Arial" w:hAnsi="Arial" w:cs="Arial"/>
          <w:sz w:val="20"/>
          <w:szCs w:val="20"/>
          <w:lang w:eastAsia="pl-PL"/>
        </w:rPr>
      </w:pPr>
    </w:p>
    <w:p w:rsidR="00434220" w:rsidRPr="002E1C1B" w:rsidRDefault="00434220" w:rsidP="00434220">
      <w:pPr>
        <w:tabs>
          <w:tab w:val="num" w:pos="1418"/>
        </w:tabs>
        <w:autoSpaceDE w:val="0"/>
        <w:autoSpaceDN w:val="0"/>
        <w:adjustRightInd w:val="0"/>
        <w:spacing w:after="0" w:line="240" w:lineRule="auto"/>
        <w:rPr>
          <w:rFonts w:ascii="Arial" w:hAnsi="Arial" w:cs="Arial"/>
          <w:sz w:val="20"/>
          <w:szCs w:val="20"/>
          <w:lang w:eastAsia="pl-PL"/>
        </w:rPr>
      </w:pPr>
    </w:p>
    <w:p w:rsidR="00963D0D"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rPr>
      </w:pPr>
      <w:bookmarkStart w:id="11" w:name="_Toc535240439"/>
      <w:r w:rsidRPr="002E1C1B">
        <w:rPr>
          <w:color w:val="000000" w:themeColor="text1"/>
          <w:sz w:val="20"/>
          <w:szCs w:val="20"/>
        </w:rPr>
        <w:lastRenderedPageBreak/>
        <w:t>Termin związania ofertą</w:t>
      </w:r>
      <w:bookmarkEnd w:id="11"/>
    </w:p>
    <w:p w:rsidR="00963D0D" w:rsidRPr="002E1C1B" w:rsidRDefault="00963D0D" w:rsidP="00963D0D">
      <w:pPr>
        <w:pStyle w:val="Akapitzlist1"/>
        <w:widowControl w:val="0"/>
        <w:tabs>
          <w:tab w:val="left" w:pos="426"/>
        </w:tabs>
        <w:suppressAutoHyphens w:val="0"/>
        <w:autoSpaceDE w:val="0"/>
        <w:autoSpaceDN w:val="0"/>
        <w:adjustRightInd w:val="0"/>
        <w:ind w:left="0"/>
        <w:jc w:val="both"/>
        <w:rPr>
          <w:rFonts w:ascii="Arial" w:hAnsi="Arial" w:cs="Arial"/>
          <w:b/>
          <w:bCs/>
          <w:color w:val="auto"/>
          <w:sz w:val="20"/>
        </w:rPr>
      </w:pP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bCs/>
          <w:sz w:val="20"/>
        </w:rPr>
        <w:t xml:space="preserve">Zgodnie z art. 85 ust. 1 pkt. 1) </w:t>
      </w:r>
      <w:proofErr w:type="spellStart"/>
      <w:r w:rsidRPr="002E1C1B">
        <w:rPr>
          <w:rFonts w:ascii="Arial" w:hAnsi="Arial" w:cs="Arial"/>
          <w:bCs/>
          <w:sz w:val="20"/>
        </w:rPr>
        <w:t>Pzp</w:t>
      </w:r>
      <w:proofErr w:type="spellEnd"/>
      <w:r w:rsidRPr="002E1C1B">
        <w:rPr>
          <w:rFonts w:ascii="Arial" w:hAnsi="Arial" w:cs="Arial"/>
          <w:bCs/>
          <w:sz w:val="20"/>
        </w:rPr>
        <w:t xml:space="preserve">. wykonawca </w:t>
      </w:r>
      <w:r w:rsidRPr="00E13291">
        <w:rPr>
          <w:rFonts w:ascii="Arial" w:hAnsi="Arial" w:cs="Arial"/>
          <w:bCs/>
          <w:sz w:val="20"/>
          <w:u w:val="single"/>
        </w:rPr>
        <w:t>związany jest ofertą 30 dni</w:t>
      </w:r>
      <w:r w:rsidRPr="002E1C1B">
        <w:rPr>
          <w:rFonts w:ascii="Arial" w:hAnsi="Arial" w:cs="Arial"/>
          <w:bCs/>
          <w:sz w:val="20"/>
        </w:rPr>
        <w:t xml:space="preserve"> od daty upływu terminu składnia ofert.</w:t>
      </w: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E1C1B" w:rsidRDefault="00777D14" w:rsidP="00891F4E">
      <w:pPr>
        <w:pStyle w:val="Tekstpodstawowy"/>
        <w:numPr>
          <w:ilvl w:val="0"/>
          <w:numId w:val="22"/>
        </w:numPr>
        <w:suppressAutoHyphens w:val="0"/>
        <w:jc w:val="left"/>
        <w:rPr>
          <w:rFonts w:ascii="Arial" w:hAnsi="Arial" w:cs="Arial"/>
          <w:bCs/>
          <w:sz w:val="20"/>
        </w:rPr>
      </w:pPr>
      <w:r w:rsidRPr="002E1C1B">
        <w:rPr>
          <w:rFonts w:ascii="Arial" w:hAnsi="Arial" w:cs="Arial"/>
          <w:sz w:val="20"/>
        </w:rPr>
        <w:t xml:space="preserve">Bieg terminu związania ofertą rozpoczyna się wraz z upływem terminu składania ofert. </w:t>
      </w:r>
    </w:p>
    <w:p w:rsidR="00777D14" w:rsidRPr="002E1C1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2" w:name="_Toc535240440"/>
      <w:r w:rsidRPr="002E1C1B">
        <w:rPr>
          <w:color w:val="000000" w:themeColor="text1"/>
          <w:sz w:val="20"/>
          <w:szCs w:val="20"/>
        </w:rPr>
        <w:t>Opis sposobu przygotowania oferty</w:t>
      </w:r>
      <w:bookmarkEnd w:id="12"/>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Warunki formalne sporządzenia oferty: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zobowiązani są zapoznać się dokładnie z informacjami zawartymi </w:t>
      </w:r>
      <w:r w:rsidRPr="002E1C1B">
        <w:rPr>
          <w:rFonts w:ascii="Arial" w:hAnsi="Arial" w:cs="Arial"/>
          <w:sz w:val="20"/>
          <w:szCs w:val="20"/>
        </w:rPr>
        <w:br/>
        <w:t>w SIWZ  i przygotować ofertę zgodnie z treścią oraz wymaganiami określonymi w tym dokumencie.</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ponoszą wszelkie koszty własne związane z przygotowaniem </w:t>
      </w:r>
      <w:r w:rsidRPr="002E1C1B">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2E1C1B">
        <w:rPr>
          <w:rFonts w:ascii="Arial" w:hAnsi="Arial" w:cs="Arial"/>
          <w:b/>
          <w:sz w:val="20"/>
          <w:szCs w:val="20"/>
        </w:rPr>
        <w:t xml:space="preserve"> </w:t>
      </w:r>
      <w:r w:rsidRPr="002E1C1B">
        <w:rPr>
          <w:rFonts w:ascii="Arial" w:hAnsi="Arial" w:cs="Arial"/>
          <w:sz w:val="20"/>
          <w:szCs w:val="20"/>
        </w:rPr>
        <w:t>Każdy dokument składający się na ofertę musi być czytelny.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Jeżeli któryś z wymagany</w:t>
      </w:r>
      <w:r w:rsidR="00047412" w:rsidRPr="002E1C1B">
        <w:rPr>
          <w:rFonts w:ascii="Arial" w:hAnsi="Arial" w:cs="Arial"/>
          <w:sz w:val="20"/>
          <w:szCs w:val="20"/>
        </w:rPr>
        <w:t>ch dokumentów składanych przez W</w:t>
      </w:r>
      <w:r w:rsidRPr="002E1C1B">
        <w:rPr>
          <w:rFonts w:ascii="Arial" w:hAnsi="Arial" w:cs="Arial"/>
          <w:sz w:val="20"/>
          <w:szCs w:val="20"/>
        </w:rPr>
        <w:t xml:space="preserve">ykonawcę jest sporządzony w języku obcym dokument taki należy złożyć wraz z tłumaczeniem na język polski, poświadczonym przez Wykonawcę.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2E1C1B">
        <w:rPr>
          <w:rFonts w:ascii="Arial" w:hAnsi="Arial" w:cs="Arial"/>
          <w:sz w:val="20"/>
          <w:szCs w:val="20"/>
        </w:rPr>
        <w:t>kc</w:t>
      </w:r>
      <w:proofErr w:type="spellEnd"/>
      <w:r w:rsidRPr="002E1C1B">
        <w:rPr>
          <w:rFonts w:ascii="Arial" w:hAnsi="Arial" w:cs="Arial"/>
          <w:sz w:val="20"/>
          <w:szCs w:val="20"/>
        </w:rPr>
        <w:t>. W razie wątpliwości uznaje się, iż wersja polskojęzyczna jest wiążąca.</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Nie ujawnia się informacji stanowiących tajemnicę przedsiębiorstwa w rozumieniu przepisów </w:t>
      </w:r>
      <w:r w:rsidR="008D5777">
        <w:rPr>
          <w:rFonts w:ascii="Arial" w:hAnsi="Arial" w:cs="Arial"/>
          <w:sz w:val="20"/>
          <w:szCs w:val="20"/>
        </w:rPr>
        <w:br/>
      </w:r>
      <w:r w:rsidRPr="002E1C1B">
        <w:rPr>
          <w:rFonts w:ascii="Arial" w:hAnsi="Arial" w:cs="Arial"/>
          <w:sz w:val="20"/>
          <w:szCs w:val="20"/>
        </w:rPr>
        <w:t>o zwalczaniu nieuczciwej konkurencji, jeżeli wykonawca, nie później niż  w terminie składania ofert, zastrzegł, że nie mogą one być udostępniane.</w:t>
      </w:r>
    </w:p>
    <w:p w:rsidR="00777D14" w:rsidRPr="008D5777" w:rsidRDefault="00777D14" w:rsidP="008D5777">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 przypadku, gdy informacje zawarte w ofercie stanowią tajemnicę przedsiębiorstwa  </w:t>
      </w:r>
      <w:r w:rsidRPr="008D5777">
        <w:rPr>
          <w:rFonts w:ascii="Arial" w:hAnsi="Arial" w:cs="Arial"/>
          <w:sz w:val="20"/>
          <w:szCs w:val="20"/>
        </w:rPr>
        <w:t xml:space="preserve">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8D5777">
        <w:rPr>
          <w:rFonts w:ascii="Arial" w:hAnsi="Arial" w:cs="Arial"/>
          <w:sz w:val="20"/>
          <w:szCs w:val="20"/>
        </w:rPr>
        <w:t>późn</w:t>
      </w:r>
      <w:proofErr w:type="spellEnd"/>
      <w:r w:rsidRPr="008D5777">
        <w:rPr>
          <w:rFonts w:ascii="Arial" w:hAnsi="Arial" w:cs="Arial"/>
          <w:sz w:val="20"/>
          <w:szCs w:val="20"/>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2E1C1B" w:rsidRDefault="00047412"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sytuacji, gdy W</w:t>
      </w:r>
      <w:r w:rsidR="00777D14" w:rsidRPr="002E1C1B">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Każdy Wykonawca składa tylko jedną ofertę, w jednym egzemplarzu.</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Postępowanie prowadzi się w języku polskim.</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lastRenderedPageBreak/>
        <w:t xml:space="preserve">Wszystkie załączniki do niniejszej Specyfikacji stanowią jej integralną część.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Data i godzina dostarczenia oferty do Zamawiającego będą odnotowane na kopercie zewnętrznej jako oficjalny termin złożenia oferty.</w:t>
      </w:r>
    </w:p>
    <w:p w:rsidR="00777D14" w:rsidRPr="002E1C1B" w:rsidRDefault="00777D14" w:rsidP="00777D14">
      <w:pPr>
        <w:pStyle w:val="Akapitzlist1"/>
        <w:numPr>
          <w:ilvl w:val="0"/>
          <w:numId w:val="5"/>
        </w:numPr>
        <w:jc w:val="both"/>
        <w:rPr>
          <w:rFonts w:ascii="Arial" w:hAnsi="Arial" w:cs="Arial"/>
          <w:color w:val="auto"/>
          <w:sz w:val="20"/>
        </w:rPr>
      </w:pPr>
      <w:r w:rsidRPr="002E1C1B">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2E1C1B" w:rsidRDefault="00777D14" w:rsidP="00777D14">
      <w:pPr>
        <w:spacing w:after="0"/>
        <w:ind w:firstLine="709"/>
        <w:rPr>
          <w:rFonts w:ascii="Arial" w:hAnsi="Arial" w:cs="Arial"/>
          <w:b/>
          <w:sz w:val="20"/>
          <w:szCs w:val="20"/>
        </w:rPr>
      </w:pPr>
      <w:r w:rsidRPr="002E1C1B">
        <w:rPr>
          <w:rFonts w:ascii="Arial" w:hAnsi="Arial" w:cs="Arial"/>
          <w:sz w:val="20"/>
          <w:szCs w:val="20"/>
        </w:rPr>
        <w:t xml:space="preserve">a) koperta zewnętrzna - nie oznakowana nazwą firmy Wykonawcy opisana </w:t>
      </w:r>
      <w:proofErr w:type="spellStart"/>
      <w:r w:rsidRPr="002E1C1B">
        <w:rPr>
          <w:rFonts w:ascii="Arial" w:hAnsi="Arial" w:cs="Arial"/>
          <w:sz w:val="20"/>
          <w:szCs w:val="20"/>
        </w:rPr>
        <w:t>jn</w:t>
      </w:r>
      <w:proofErr w:type="spellEnd"/>
      <w:r w:rsidRPr="002E1C1B">
        <w:rPr>
          <w:rFonts w:ascii="Arial" w:hAnsi="Arial" w:cs="Arial"/>
          <w:sz w:val="20"/>
          <w:szCs w:val="20"/>
        </w:rPr>
        <w:t>.:</w:t>
      </w:r>
    </w:p>
    <w:p w:rsidR="00F4564E" w:rsidRPr="00160B93" w:rsidRDefault="00777D14" w:rsidP="00777D14">
      <w:pPr>
        <w:widowControl w:val="0"/>
        <w:autoSpaceDE w:val="0"/>
        <w:spacing w:after="0"/>
        <w:jc w:val="center"/>
        <w:rPr>
          <w:rFonts w:ascii="Arial" w:hAnsi="Arial" w:cs="Arial"/>
          <w:b/>
          <w:i/>
          <w:color w:val="4472C4" w:themeColor="accent5"/>
          <w:sz w:val="20"/>
          <w:szCs w:val="20"/>
        </w:rPr>
      </w:pPr>
      <w:r w:rsidRPr="00160B93">
        <w:rPr>
          <w:rFonts w:ascii="Arial" w:hAnsi="Arial" w:cs="Arial"/>
          <w:b/>
          <w:i/>
          <w:color w:val="4472C4" w:themeColor="accent5"/>
          <w:sz w:val="20"/>
          <w:szCs w:val="20"/>
        </w:rPr>
        <w:t xml:space="preserve">Powiatowy Zarząd Dróg w Iławie, ul. </w:t>
      </w:r>
      <w:r w:rsidRPr="00160B93">
        <w:rPr>
          <w:rFonts w:ascii="Arial" w:hAnsi="Arial" w:cs="Arial"/>
          <w:b/>
          <w:i/>
          <w:color w:val="4472C4" w:themeColor="accent5"/>
          <w:sz w:val="20"/>
          <w:szCs w:val="20"/>
          <w:shd w:val="clear" w:color="auto" w:fill="FFFFFF"/>
        </w:rPr>
        <w:t>Tadeusza Kościuszki 33A</w:t>
      </w:r>
      <w:r w:rsidRPr="00160B93">
        <w:rPr>
          <w:rFonts w:ascii="Arial" w:hAnsi="Arial" w:cs="Arial"/>
          <w:b/>
          <w:i/>
          <w:color w:val="4472C4" w:themeColor="accent5"/>
          <w:sz w:val="20"/>
          <w:szCs w:val="20"/>
        </w:rPr>
        <w:t xml:space="preserve">, </w:t>
      </w:r>
      <w:r w:rsidRPr="00160B93">
        <w:rPr>
          <w:rFonts w:ascii="Arial" w:hAnsi="Arial" w:cs="Arial"/>
          <w:b/>
          <w:i/>
          <w:color w:val="4472C4" w:themeColor="accent5"/>
          <w:sz w:val="20"/>
          <w:szCs w:val="20"/>
          <w:shd w:val="clear" w:color="auto" w:fill="FFFFFF"/>
        </w:rPr>
        <w:t>14 – 200</w:t>
      </w:r>
      <w:r w:rsidRPr="00160B93">
        <w:rPr>
          <w:rFonts w:ascii="Arial" w:hAnsi="Arial" w:cs="Arial"/>
          <w:b/>
          <w:i/>
          <w:color w:val="4472C4" w:themeColor="accent5"/>
          <w:sz w:val="20"/>
          <w:szCs w:val="20"/>
        </w:rPr>
        <w:t xml:space="preserve"> </w:t>
      </w:r>
      <w:r w:rsidRPr="00160B93">
        <w:rPr>
          <w:rFonts w:ascii="Arial" w:hAnsi="Arial" w:cs="Arial"/>
          <w:b/>
          <w:i/>
          <w:color w:val="4472C4" w:themeColor="accent5"/>
          <w:sz w:val="20"/>
          <w:szCs w:val="20"/>
          <w:shd w:val="clear" w:color="auto" w:fill="FFFFFF"/>
        </w:rPr>
        <w:t>Iława</w:t>
      </w:r>
      <w:r w:rsidRPr="00160B93">
        <w:rPr>
          <w:rFonts w:ascii="Arial" w:hAnsi="Arial" w:cs="Arial"/>
          <w:b/>
          <w:i/>
          <w:color w:val="4472C4" w:themeColor="accent5"/>
          <w:sz w:val="20"/>
          <w:szCs w:val="20"/>
        </w:rPr>
        <w:t xml:space="preserve">,                        </w:t>
      </w:r>
    </w:p>
    <w:p w:rsidR="00777D14" w:rsidRPr="00160B93" w:rsidRDefault="00777D14" w:rsidP="00777D14">
      <w:pPr>
        <w:widowControl w:val="0"/>
        <w:autoSpaceDE w:val="0"/>
        <w:spacing w:after="0"/>
        <w:jc w:val="center"/>
        <w:rPr>
          <w:rFonts w:ascii="Arial" w:hAnsi="Arial" w:cs="Arial"/>
          <w:b/>
          <w:i/>
          <w:color w:val="4472C4" w:themeColor="accent5"/>
          <w:sz w:val="20"/>
          <w:szCs w:val="20"/>
          <w:shd w:val="clear" w:color="auto" w:fill="FFFFFF"/>
        </w:rPr>
      </w:pPr>
      <w:r w:rsidRPr="00160B93">
        <w:rPr>
          <w:rFonts w:ascii="Arial" w:hAnsi="Arial" w:cs="Arial"/>
          <w:b/>
          <w:i/>
          <w:color w:val="4472C4" w:themeColor="accent5"/>
          <w:sz w:val="20"/>
          <w:szCs w:val="20"/>
        </w:rPr>
        <w:t xml:space="preserve">Oferta w postępowaniu </w:t>
      </w:r>
      <w:r w:rsidR="00F4564E" w:rsidRPr="00160B93">
        <w:rPr>
          <w:rFonts w:ascii="Arial" w:hAnsi="Arial" w:cs="Arial"/>
          <w:b/>
          <w:i/>
          <w:color w:val="4472C4" w:themeColor="accent5"/>
          <w:sz w:val="20"/>
          <w:szCs w:val="20"/>
        </w:rPr>
        <w:t>DT4A.260.</w:t>
      </w:r>
      <w:r w:rsidR="00160B93" w:rsidRPr="00160B93">
        <w:rPr>
          <w:rFonts w:ascii="Arial" w:hAnsi="Arial" w:cs="Arial"/>
          <w:b/>
          <w:i/>
          <w:color w:val="4472C4" w:themeColor="accent5"/>
          <w:sz w:val="20"/>
          <w:szCs w:val="20"/>
        </w:rPr>
        <w:t>19</w:t>
      </w:r>
      <w:r w:rsidR="00F4564E" w:rsidRPr="00160B93">
        <w:rPr>
          <w:rFonts w:ascii="Arial" w:hAnsi="Arial" w:cs="Arial"/>
          <w:b/>
          <w:i/>
          <w:color w:val="4472C4" w:themeColor="accent5"/>
          <w:sz w:val="20"/>
          <w:szCs w:val="20"/>
        </w:rPr>
        <w:t>.201</w:t>
      </w:r>
      <w:r w:rsidR="00860B6E" w:rsidRPr="00160B93">
        <w:rPr>
          <w:rFonts w:ascii="Arial" w:hAnsi="Arial" w:cs="Arial"/>
          <w:b/>
          <w:i/>
          <w:color w:val="4472C4" w:themeColor="accent5"/>
          <w:sz w:val="20"/>
          <w:szCs w:val="20"/>
        </w:rPr>
        <w:t>9</w:t>
      </w:r>
      <w:r w:rsidR="00F4564E" w:rsidRPr="00160B93">
        <w:rPr>
          <w:rFonts w:ascii="Arial" w:hAnsi="Arial" w:cs="Arial"/>
          <w:b/>
          <w:i/>
          <w:color w:val="4472C4" w:themeColor="accent5"/>
          <w:sz w:val="20"/>
          <w:szCs w:val="20"/>
        </w:rPr>
        <w:t xml:space="preserve"> </w:t>
      </w:r>
      <w:r w:rsidRPr="00160B93">
        <w:rPr>
          <w:rFonts w:ascii="Arial" w:hAnsi="Arial" w:cs="Arial"/>
          <w:b/>
          <w:i/>
          <w:color w:val="4472C4" w:themeColor="accent5"/>
          <w:sz w:val="20"/>
          <w:szCs w:val="20"/>
        </w:rPr>
        <w:t>na zadanie</w:t>
      </w:r>
      <w:r w:rsidRPr="00160B93">
        <w:rPr>
          <w:rFonts w:ascii="Arial" w:hAnsi="Arial" w:cs="Arial"/>
          <w:b/>
          <w:i/>
          <w:color w:val="4472C4" w:themeColor="accent5"/>
          <w:sz w:val="20"/>
          <w:szCs w:val="20"/>
          <w:shd w:val="clear" w:color="auto" w:fill="FFFFFF"/>
        </w:rPr>
        <w:t xml:space="preserve"> pn.: </w:t>
      </w:r>
    </w:p>
    <w:p w:rsidR="00020673" w:rsidRPr="00160B93" w:rsidRDefault="00E13291" w:rsidP="00020673">
      <w:pPr>
        <w:spacing w:after="0" w:line="240" w:lineRule="auto"/>
        <w:jc w:val="center"/>
        <w:rPr>
          <w:rFonts w:ascii="Arial" w:hAnsi="Arial" w:cs="Arial"/>
          <w:b/>
          <w:i/>
          <w:color w:val="4472C4" w:themeColor="accent5"/>
        </w:rPr>
      </w:pPr>
      <w:r w:rsidRPr="00160B93">
        <w:rPr>
          <w:rFonts w:ascii="Arial" w:hAnsi="Arial" w:cs="Arial"/>
          <w:b/>
          <w:i/>
          <w:color w:val="4472C4" w:themeColor="accent5"/>
        </w:rPr>
        <w:t>„</w:t>
      </w:r>
      <w:r w:rsidR="00020673" w:rsidRPr="00160B93">
        <w:rPr>
          <w:rFonts w:ascii="Arial" w:hAnsi="Arial" w:cs="Arial"/>
          <w:b/>
          <w:i/>
          <w:color w:val="4472C4" w:themeColor="accent5"/>
        </w:rPr>
        <w:t>Przebudowa i remont dróg powiatowych (nr 1204N i 1285N ) na terenie gminy Kisielice:</w:t>
      </w:r>
    </w:p>
    <w:p w:rsidR="00E13291" w:rsidRPr="00160B93" w:rsidRDefault="00020673" w:rsidP="00020673">
      <w:pPr>
        <w:spacing w:after="0" w:line="240" w:lineRule="auto"/>
        <w:jc w:val="center"/>
        <w:rPr>
          <w:rFonts w:ascii="Arial" w:hAnsi="Arial" w:cs="Arial"/>
          <w:b/>
          <w:i/>
          <w:color w:val="4472C4" w:themeColor="accent5"/>
        </w:rPr>
      </w:pPr>
      <w:r w:rsidRPr="00160B93">
        <w:rPr>
          <w:rFonts w:ascii="Arial" w:hAnsi="Arial" w:cs="Arial"/>
          <w:b/>
          <w:i/>
          <w:color w:val="4472C4" w:themeColor="accent5"/>
        </w:rPr>
        <w:t>Przebudowa drogi powiatowej nr 1204N Butowo-Łodygowo odc. 0+002,50-1+000</w:t>
      </w:r>
      <w:r w:rsidR="00E13291" w:rsidRPr="00160B93">
        <w:rPr>
          <w:rFonts w:ascii="Arial" w:hAnsi="Arial" w:cs="Arial"/>
          <w:b/>
          <w:i/>
          <w:color w:val="4472C4" w:themeColor="accent5"/>
        </w:rPr>
        <w:t>”</w:t>
      </w:r>
    </w:p>
    <w:p w:rsidR="00777D14" w:rsidRPr="00160B93" w:rsidRDefault="00777D14" w:rsidP="00777D14">
      <w:pPr>
        <w:pStyle w:val="Akapitzlist1"/>
        <w:widowControl w:val="0"/>
        <w:autoSpaceDE w:val="0"/>
        <w:jc w:val="center"/>
        <w:rPr>
          <w:rFonts w:ascii="Arial" w:hAnsi="Arial" w:cs="Arial"/>
          <w:i/>
          <w:color w:val="4472C4" w:themeColor="accent5"/>
          <w:sz w:val="22"/>
          <w:szCs w:val="22"/>
        </w:rPr>
      </w:pPr>
      <w:r w:rsidRPr="00160B93">
        <w:rPr>
          <w:rFonts w:ascii="Arial" w:hAnsi="Arial" w:cs="Arial"/>
          <w:b/>
          <w:i/>
          <w:color w:val="4472C4" w:themeColor="accent5"/>
          <w:sz w:val="22"/>
          <w:szCs w:val="22"/>
        </w:rPr>
        <w:t xml:space="preserve">nie otwierać przed terminem otwarcia ofert tj. </w:t>
      </w:r>
      <w:r w:rsidR="00160B93" w:rsidRPr="00160B93">
        <w:rPr>
          <w:rFonts w:ascii="Arial" w:hAnsi="Arial" w:cs="Arial"/>
          <w:b/>
          <w:i/>
          <w:color w:val="4472C4" w:themeColor="accent5"/>
          <w:sz w:val="22"/>
          <w:szCs w:val="22"/>
        </w:rPr>
        <w:t>06</w:t>
      </w:r>
      <w:r w:rsidR="008D5777" w:rsidRPr="00160B93">
        <w:rPr>
          <w:rFonts w:ascii="Arial" w:hAnsi="Arial" w:cs="Arial"/>
          <w:b/>
          <w:i/>
          <w:color w:val="4472C4" w:themeColor="accent5"/>
          <w:sz w:val="22"/>
          <w:szCs w:val="22"/>
        </w:rPr>
        <w:t>.</w:t>
      </w:r>
      <w:r w:rsidR="001670AB" w:rsidRPr="00160B93">
        <w:rPr>
          <w:rFonts w:ascii="Arial" w:hAnsi="Arial" w:cs="Arial"/>
          <w:b/>
          <w:i/>
          <w:color w:val="4472C4" w:themeColor="accent5"/>
          <w:sz w:val="22"/>
          <w:szCs w:val="22"/>
        </w:rPr>
        <w:t>0</w:t>
      </w:r>
      <w:r w:rsidR="00160B93" w:rsidRPr="00160B93">
        <w:rPr>
          <w:rFonts w:ascii="Arial" w:hAnsi="Arial" w:cs="Arial"/>
          <w:b/>
          <w:i/>
          <w:color w:val="4472C4" w:themeColor="accent5"/>
          <w:sz w:val="22"/>
          <w:szCs w:val="22"/>
        </w:rPr>
        <w:t>9</w:t>
      </w:r>
      <w:r w:rsidR="001670AB" w:rsidRPr="00160B93">
        <w:rPr>
          <w:rFonts w:ascii="Arial" w:hAnsi="Arial" w:cs="Arial"/>
          <w:b/>
          <w:i/>
          <w:color w:val="4472C4" w:themeColor="accent5"/>
          <w:sz w:val="22"/>
          <w:szCs w:val="22"/>
        </w:rPr>
        <w:t>.</w:t>
      </w:r>
      <w:r w:rsidR="008D5777" w:rsidRPr="00160B93">
        <w:rPr>
          <w:rFonts w:ascii="Arial" w:hAnsi="Arial" w:cs="Arial"/>
          <w:b/>
          <w:i/>
          <w:color w:val="4472C4" w:themeColor="accent5"/>
          <w:sz w:val="22"/>
          <w:szCs w:val="22"/>
        </w:rPr>
        <w:t>201</w:t>
      </w:r>
      <w:r w:rsidR="00160B93" w:rsidRPr="00160B93">
        <w:rPr>
          <w:rFonts w:ascii="Arial" w:hAnsi="Arial" w:cs="Arial"/>
          <w:b/>
          <w:i/>
          <w:color w:val="4472C4" w:themeColor="accent5"/>
          <w:sz w:val="22"/>
          <w:szCs w:val="22"/>
        </w:rPr>
        <w:t>9</w:t>
      </w:r>
      <w:r w:rsidR="008D5777" w:rsidRPr="00160B93">
        <w:rPr>
          <w:rFonts w:ascii="Arial" w:hAnsi="Arial" w:cs="Arial"/>
          <w:b/>
          <w:i/>
          <w:color w:val="4472C4" w:themeColor="accent5"/>
          <w:sz w:val="22"/>
          <w:szCs w:val="22"/>
        </w:rPr>
        <w:t xml:space="preserve"> r.</w:t>
      </w:r>
      <w:r w:rsidR="00B77F2E" w:rsidRPr="00160B93">
        <w:rPr>
          <w:rFonts w:ascii="Arial" w:hAnsi="Arial" w:cs="Arial"/>
          <w:b/>
          <w:i/>
          <w:color w:val="4472C4" w:themeColor="accent5"/>
          <w:sz w:val="22"/>
          <w:szCs w:val="22"/>
        </w:rPr>
        <w:t xml:space="preserve"> godz. 09:</w:t>
      </w:r>
      <w:r w:rsidR="004035EA" w:rsidRPr="00160B93">
        <w:rPr>
          <w:rFonts w:ascii="Arial" w:hAnsi="Arial" w:cs="Arial"/>
          <w:b/>
          <w:i/>
          <w:color w:val="4472C4" w:themeColor="accent5"/>
          <w:sz w:val="22"/>
          <w:szCs w:val="22"/>
        </w:rPr>
        <w:t>10</w:t>
      </w:r>
    </w:p>
    <w:p w:rsidR="00777D14" w:rsidRPr="002E1C1B" w:rsidRDefault="00777D14" w:rsidP="00777D14">
      <w:pPr>
        <w:spacing w:after="0"/>
        <w:ind w:left="708"/>
        <w:rPr>
          <w:rFonts w:ascii="Arial" w:hAnsi="Arial" w:cs="Arial"/>
          <w:sz w:val="20"/>
          <w:szCs w:val="20"/>
        </w:rPr>
      </w:pPr>
      <w:r w:rsidRPr="002E1C1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Zamawiający nie ponosi odpowiedzialności za skutki spowodowane niezachowaniem powyższych warunków.</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Wykonawca ma obowiązek wskazania w ofercie tej części zamówienia, której wykonanie zamierza powierzyć podwykonawcom.</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 xml:space="preserve"> Zmiana, wycofanie i zwrot oferty</w:t>
      </w:r>
    </w:p>
    <w:p w:rsidR="00777D14" w:rsidRPr="002E1C1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E1C1B" w:rsidRDefault="00777D14" w:rsidP="00627481">
      <w:pPr>
        <w:pStyle w:val="Akapitzlist"/>
        <w:numPr>
          <w:ilvl w:val="0"/>
          <w:numId w:val="71"/>
        </w:numPr>
        <w:ind w:left="709" w:hanging="283"/>
        <w:jc w:val="both"/>
        <w:rPr>
          <w:rFonts w:ascii="Arial" w:hAnsi="Arial" w:cs="Arial"/>
          <w:b/>
          <w:color w:val="000000" w:themeColor="text1"/>
        </w:rPr>
      </w:pPr>
      <w:r w:rsidRPr="002E1C1B">
        <w:rPr>
          <w:rFonts w:ascii="Arial" w:hAnsi="Arial" w:cs="Arial"/>
        </w:rPr>
        <w:t>w przypadku wycofania oferty, wykonawca składa pisemne oświadczenie, że ofertę swą wycofuje, w zamkniętej kopercie zaadresowanej jak w punkcie XI ust. 1 pkt. 15) lit. a)</w:t>
      </w:r>
      <w:r w:rsidRPr="002E1C1B">
        <w:rPr>
          <w:rFonts w:ascii="Arial" w:hAnsi="Arial" w:cs="Arial"/>
          <w:b/>
        </w:rPr>
        <w:t xml:space="preserve"> </w:t>
      </w:r>
      <w:r w:rsidRPr="002E1C1B">
        <w:rPr>
          <w:rFonts w:ascii="Arial" w:hAnsi="Arial" w:cs="Arial"/>
        </w:rPr>
        <w:t xml:space="preserve">z dopiskiem </w:t>
      </w:r>
      <w:r w:rsidRPr="002E1C1B">
        <w:rPr>
          <w:rFonts w:ascii="Arial" w:hAnsi="Arial" w:cs="Arial"/>
          <w:i/>
        </w:rPr>
        <w:t xml:space="preserve">„WYCOFANIE”. </w:t>
      </w:r>
      <w:r w:rsidRPr="002E1C1B">
        <w:rPr>
          <w:rFonts w:ascii="Arial" w:hAnsi="Arial" w:cs="Arial"/>
        </w:rPr>
        <w:t xml:space="preserve">Koperty oznaczone „WYCOFANIE” będą otwierane w pierwszej kolejności po stwierdzeniu poprawności postępowania Wykonawcy oraz zgodności ze złożonymi ofertami. </w:t>
      </w:r>
      <w:r w:rsidRPr="002E1C1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E1C1B" w:rsidRDefault="00777D14" w:rsidP="00627481">
      <w:pPr>
        <w:pStyle w:val="Akapitzlist"/>
        <w:numPr>
          <w:ilvl w:val="0"/>
          <w:numId w:val="71"/>
        </w:numPr>
        <w:ind w:left="709" w:hanging="283"/>
        <w:jc w:val="both"/>
        <w:rPr>
          <w:rFonts w:ascii="Arial" w:hAnsi="Arial" w:cs="Arial"/>
        </w:rPr>
      </w:pPr>
      <w:r w:rsidRPr="002E1C1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Pr>
          <w:rFonts w:ascii="Arial" w:hAnsi="Arial" w:cs="Arial"/>
        </w:rPr>
        <w:br/>
      </w:r>
      <w:r w:rsidRPr="002E1C1B">
        <w:rPr>
          <w:rFonts w:ascii="Arial" w:hAnsi="Arial" w:cs="Arial"/>
        </w:rPr>
        <w:t xml:space="preserve">i zewnętrznej, </w:t>
      </w:r>
      <w:r w:rsidRPr="00DD5713">
        <w:rPr>
          <w:rFonts w:ascii="Arial" w:hAnsi="Arial" w:cs="Arial"/>
        </w:rPr>
        <w:t>oznaczonych jak punkcie X ust. 1 pkt. 15) lit. a) i b), przy czym koperta zewnętrzna powinna mieć dopisek „ZMIANA</w:t>
      </w:r>
      <w:r w:rsidR="00DD5713">
        <w:rPr>
          <w:rFonts w:ascii="Arial" w:hAnsi="Arial" w:cs="Arial"/>
        </w:rPr>
        <w:t>”</w:t>
      </w:r>
    </w:p>
    <w:p w:rsidR="00777D14" w:rsidRPr="002E1C1B" w:rsidRDefault="00777D14" w:rsidP="00627481">
      <w:pPr>
        <w:pStyle w:val="Akapitzlist"/>
        <w:numPr>
          <w:ilvl w:val="0"/>
          <w:numId w:val="71"/>
        </w:numPr>
        <w:ind w:left="709" w:hanging="283"/>
        <w:rPr>
          <w:rFonts w:ascii="Arial" w:hAnsi="Arial" w:cs="Arial"/>
        </w:rPr>
      </w:pPr>
      <w:r w:rsidRPr="002E1C1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nie może wprowadzić zmian do oferty oraz wycofać jej po upływie terminu składania ofert.</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Zamawiający niezwłocznie zwraca Wykonawcom</w:t>
      </w:r>
      <w:r w:rsidR="008D7404" w:rsidRPr="002E1C1B">
        <w:rPr>
          <w:rFonts w:ascii="Arial" w:hAnsi="Arial" w:cs="Arial"/>
          <w:sz w:val="20"/>
          <w:szCs w:val="20"/>
        </w:rPr>
        <w:t xml:space="preserve"> ofertę, która została złożona </w:t>
      </w:r>
      <w:r w:rsidRPr="002E1C1B">
        <w:rPr>
          <w:rFonts w:ascii="Arial" w:hAnsi="Arial" w:cs="Arial"/>
          <w:sz w:val="20"/>
          <w:szCs w:val="20"/>
        </w:rPr>
        <w:t>po upływie terminu do składania ofert.</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Oferty wspólne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Wykonawcy składający ofertę wspólną muszą ustanowić pełnomocnika do reprezentowania ich </w:t>
      </w:r>
      <w:r w:rsidR="002E1C1B">
        <w:rPr>
          <w:rFonts w:ascii="Arial" w:hAnsi="Arial" w:cs="Arial"/>
          <w:sz w:val="20"/>
          <w:szCs w:val="20"/>
        </w:rPr>
        <w:br/>
      </w:r>
      <w:r w:rsidRPr="002E1C1B">
        <w:rPr>
          <w:rFonts w:ascii="Arial" w:hAnsi="Arial" w:cs="Arial"/>
          <w:sz w:val="20"/>
          <w:szCs w:val="20"/>
        </w:rPr>
        <w:t xml:space="preserve">w postępowaniu i zawarcia umowy w sprawie zamówienia publicznego, zgodnie z art. 23 ust.2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będzie prowadzić korespondencję i rozliczenia finansowe wyłącznie z pełnomocnikiem.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Dokument potwierdzający ustanowienie pełnomocnika powinien zawierać wskazanie postępowania </w:t>
      </w:r>
      <w:r w:rsidR="002E1C1B">
        <w:rPr>
          <w:rFonts w:ascii="Arial" w:hAnsi="Arial" w:cs="Arial"/>
          <w:sz w:val="20"/>
          <w:szCs w:val="20"/>
        </w:rPr>
        <w:br/>
      </w:r>
      <w:r w:rsidRPr="002E1C1B">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Pr>
          <w:rFonts w:ascii="Arial" w:hAnsi="Arial" w:cs="Arial"/>
          <w:sz w:val="20"/>
          <w:szCs w:val="20"/>
        </w:rPr>
        <w:br/>
      </w:r>
      <w:r w:rsidRPr="002E1C1B">
        <w:rPr>
          <w:rFonts w:ascii="Arial" w:hAnsi="Arial" w:cs="Arial"/>
          <w:sz w:val="20"/>
          <w:szCs w:val="20"/>
        </w:rPr>
        <w:t>o zamówienie.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Pełnomocnictwo, o którym mowa w pkt. 2) musi znajdować się w ofercie wspólnej wykonawców.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color w:val="000000" w:themeColor="text1"/>
          <w:sz w:val="20"/>
          <w:szCs w:val="20"/>
        </w:rPr>
        <w:lastRenderedPageBreak/>
        <w:t xml:space="preserve">Poświadczenie dokumentów odbywa się zgodnie z zapisami niniejszej </w:t>
      </w:r>
      <w:proofErr w:type="spellStart"/>
      <w:r w:rsidRPr="002E1C1B">
        <w:rPr>
          <w:rFonts w:ascii="Arial" w:hAnsi="Arial" w:cs="Arial"/>
          <w:color w:val="000000" w:themeColor="text1"/>
          <w:sz w:val="20"/>
          <w:szCs w:val="20"/>
        </w:rPr>
        <w:t>siwz</w:t>
      </w:r>
      <w:proofErr w:type="spellEnd"/>
      <w:r w:rsidRPr="002E1C1B">
        <w:rPr>
          <w:rFonts w:ascii="Arial" w:hAnsi="Arial" w:cs="Arial"/>
          <w:color w:val="000000" w:themeColor="text1"/>
          <w:sz w:val="20"/>
          <w:szCs w:val="20"/>
        </w:rPr>
        <w:t xml:space="preserve"> oraz § 14 ust. 3 rozporządzenia w sprawie rodzajów dokumentów jakich może żądać Zamawiający od wykonawcy </w:t>
      </w:r>
      <w:r w:rsidR="002E1C1B">
        <w:rPr>
          <w:rFonts w:ascii="Arial" w:hAnsi="Arial" w:cs="Arial"/>
          <w:color w:val="000000" w:themeColor="text1"/>
          <w:sz w:val="20"/>
          <w:szCs w:val="20"/>
        </w:rPr>
        <w:br/>
      </w:r>
      <w:r w:rsidRPr="002E1C1B">
        <w:rPr>
          <w:rFonts w:ascii="Arial" w:hAnsi="Arial" w:cs="Arial"/>
          <w:color w:val="000000" w:themeColor="text1"/>
          <w:sz w:val="20"/>
          <w:szCs w:val="20"/>
        </w:rPr>
        <w:t>w postępowaniu o udzielenie zamówienia publicznego.</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b/>
          <w:color w:val="000000" w:themeColor="text1"/>
          <w:sz w:val="20"/>
          <w:szCs w:val="20"/>
        </w:rPr>
        <w:t>Oferta wspólna składana przez dwóch lub więcej Wykonawców winna spełniać niżej wymienione wymagania:</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E1C1B" w:rsidRDefault="00777D14" w:rsidP="00777D14">
      <w:pPr>
        <w:pStyle w:val="Akapitzlist1"/>
        <w:numPr>
          <w:ilvl w:val="0"/>
          <w:numId w:val="7"/>
        </w:numPr>
        <w:tabs>
          <w:tab w:val="left" w:pos="720"/>
        </w:tabs>
        <w:ind w:left="426" w:hanging="284"/>
        <w:jc w:val="both"/>
        <w:rPr>
          <w:rFonts w:ascii="Arial" w:hAnsi="Arial" w:cs="Arial"/>
          <w:color w:val="auto"/>
          <w:sz w:val="20"/>
        </w:rPr>
      </w:pPr>
      <w:r w:rsidRPr="002E1C1B">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zobowiązanie do realizacji wspólnego przedsięwzięcia gospodarczego obejmującego swoim zakresem realizację przedmiotu zamówienia,</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określenie zakresu działania poszczególnych stron umowy,</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czas obowiązywania umowy, który nie może być krótszy, niż okres obejmujący  realizację zamówienia.</w:t>
      </w:r>
    </w:p>
    <w:p w:rsidR="00777D14" w:rsidRPr="002E1C1B" w:rsidRDefault="00777D14" w:rsidP="00777D14">
      <w:pPr>
        <w:pStyle w:val="Akapitzlist1"/>
        <w:numPr>
          <w:ilvl w:val="0"/>
          <w:numId w:val="7"/>
        </w:numPr>
        <w:tabs>
          <w:tab w:val="left" w:pos="720"/>
        </w:tabs>
        <w:ind w:left="720" w:hanging="294"/>
        <w:jc w:val="both"/>
        <w:rPr>
          <w:rFonts w:ascii="Arial" w:hAnsi="Arial" w:cs="Arial"/>
          <w:color w:val="auto"/>
          <w:sz w:val="20"/>
        </w:rPr>
      </w:pPr>
      <w:r w:rsidRPr="002E1C1B">
        <w:rPr>
          <w:rFonts w:ascii="Arial" w:hAnsi="Arial" w:cs="Arial"/>
          <w:color w:val="auto"/>
          <w:sz w:val="20"/>
        </w:rPr>
        <w:t>Wykonawcy, którzy ubiegają się wspólnie o udzielenie zamówienia, zobowiązani są:</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b)  spełniać warunki wymienione w punkcie VI niniejszej SIWZ;</w:t>
      </w:r>
    </w:p>
    <w:p w:rsidR="00777D14" w:rsidRPr="002E1C1B" w:rsidRDefault="00777D14" w:rsidP="00891F4E">
      <w:pPr>
        <w:pStyle w:val="Akapitzlist1"/>
        <w:numPr>
          <w:ilvl w:val="0"/>
          <w:numId w:val="27"/>
        </w:numPr>
        <w:ind w:left="709" w:hanging="283"/>
        <w:jc w:val="both"/>
        <w:rPr>
          <w:rFonts w:ascii="Arial" w:hAnsi="Arial" w:cs="Arial"/>
          <w:color w:val="auto"/>
          <w:sz w:val="20"/>
        </w:rPr>
      </w:pPr>
      <w:r w:rsidRPr="002E1C1B">
        <w:rPr>
          <w:rFonts w:ascii="Arial" w:hAnsi="Arial" w:cs="Arial"/>
          <w:color w:val="auto"/>
          <w:sz w:val="20"/>
        </w:rPr>
        <w:t>do solidarnej odpowiedzialności za wykonanie przedmiotu zamówienia;</w:t>
      </w:r>
    </w:p>
    <w:p w:rsidR="00777D14" w:rsidRPr="002E1C1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3" w:name="_Toc535240441"/>
      <w:r w:rsidRPr="002E1C1B">
        <w:rPr>
          <w:color w:val="000000" w:themeColor="text1"/>
          <w:sz w:val="20"/>
          <w:szCs w:val="20"/>
        </w:rPr>
        <w:t>Miejsce i termin składania i otwarcia ofert</w:t>
      </w:r>
      <w:bookmarkEnd w:id="13"/>
    </w:p>
    <w:p w:rsidR="00777D14" w:rsidRPr="002E1C1B"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 xml:space="preserve">Oferty należy składać w </w:t>
      </w:r>
      <w:bookmarkStart w:id="14" w:name="zs9959"/>
      <w:r w:rsidRPr="002E1C1B">
        <w:rPr>
          <w:rFonts w:ascii="Arial" w:hAnsi="Arial" w:cs="Arial"/>
          <w:sz w:val="20"/>
          <w:szCs w:val="20"/>
        </w:rPr>
        <w:t>siedzibie Zamawiającego:</w:t>
      </w:r>
      <w:r w:rsidRPr="002E1C1B">
        <w:rPr>
          <w:rFonts w:ascii="Arial" w:hAnsi="Arial" w:cs="Arial"/>
          <w:sz w:val="20"/>
          <w:szCs w:val="20"/>
          <w:shd w:val="clear" w:color="auto" w:fill="FFFFFF"/>
        </w:rPr>
        <w:br/>
      </w:r>
      <w:r w:rsidRPr="00160B93">
        <w:rPr>
          <w:rFonts w:ascii="Arial" w:hAnsi="Arial" w:cs="Arial"/>
          <w:sz w:val="20"/>
          <w:szCs w:val="20"/>
          <w:shd w:val="clear" w:color="auto" w:fill="FFFFFF"/>
        </w:rPr>
        <w:t>Powiatowy Zarząd Dróg w Iławie</w:t>
      </w:r>
      <w:r w:rsidRPr="00160B93">
        <w:rPr>
          <w:rFonts w:ascii="Arial" w:hAnsi="Arial" w:cs="Arial"/>
          <w:sz w:val="20"/>
          <w:szCs w:val="20"/>
        </w:rPr>
        <w:t xml:space="preserve">, ul. </w:t>
      </w:r>
      <w:r w:rsidRPr="00160B93">
        <w:rPr>
          <w:rFonts w:ascii="Arial" w:hAnsi="Arial" w:cs="Arial"/>
          <w:sz w:val="20"/>
          <w:szCs w:val="20"/>
          <w:shd w:val="clear" w:color="auto" w:fill="FFFFFF"/>
        </w:rPr>
        <w:t>Tadeusza Kościuszki 33A</w:t>
      </w:r>
      <w:r w:rsidRPr="00160B93">
        <w:rPr>
          <w:rFonts w:ascii="Arial" w:hAnsi="Arial" w:cs="Arial"/>
          <w:sz w:val="20"/>
          <w:szCs w:val="20"/>
        </w:rPr>
        <w:t xml:space="preserve">, </w:t>
      </w:r>
      <w:r w:rsidRPr="00160B93">
        <w:rPr>
          <w:rFonts w:ascii="Arial" w:hAnsi="Arial" w:cs="Arial"/>
          <w:sz w:val="20"/>
          <w:szCs w:val="20"/>
          <w:shd w:val="clear" w:color="auto" w:fill="FFFFFF"/>
        </w:rPr>
        <w:t>14-200</w:t>
      </w:r>
      <w:r w:rsidRPr="00160B93">
        <w:rPr>
          <w:rFonts w:ascii="Arial" w:hAnsi="Arial" w:cs="Arial"/>
          <w:sz w:val="20"/>
          <w:szCs w:val="20"/>
        </w:rPr>
        <w:t xml:space="preserve"> </w:t>
      </w:r>
      <w:r w:rsidRPr="00160B93">
        <w:rPr>
          <w:rFonts w:ascii="Arial" w:hAnsi="Arial" w:cs="Arial"/>
          <w:sz w:val="20"/>
          <w:szCs w:val="20"/>
          <w:shd w:val="clear" w:color="auto" w:fill="FFFFFF"/>
        </w:rPr>
        <w:t>Iława</w:t>
      </w:r>
      <w:r w:rsidRPr="00160B93">
        <w:rPr>
          <w:rFonts w:ascii="Arial" w:hAnsi="Arial" w:cs="Arial"/>
          <w:sz w:val="20"/>
          <w:szCs w:val="20"/>
        </w:rPr>
        <w:t>,</w:t>
      </w:r>
      <w:bookmarkEnd w:id="14"/>
      <w:r w:rsidRPr="00160B93">
        <w:rPr>
          <w:rFonts w:ascii="Arial" w:hAnsi="Arial" w:cs="Arial"/>
          <w:sz w:val="20"/>
          <w:szCs w:val="20"/>
        </w:rPr>
        <w:t xml:space="preserve"> pok. </w:t>
      </w:r>
      <w:r w:rsidRPr="00160B93">
        <w:rPr>
          <w:rFonts w:ascii="Arial" w:hAnsi="Arial" w:cs="Arial"/>
          <w:b/>
          <w:sz w:val="20"/>
          <w:szCs w:val="20"/>
        </w:rPr>
        <w:t>nr 4</w:t>
      </w:r>
      <w:r w:rsidRPr="00160B93">
        <w:rPr>
          <w:rFonts w:ascii="Arial" w:hAnsi="Arial" w:cs="Arial"/>
          <w:sz w:val="20"/>
          <w:szCs w:val="20"/>
        </w:rPr>
        <w:t xml:space="preserve">, w terminie do dnia </w:t>
      </w:r>
      <w:r w:rsidR="00160B93" w:rsidRPr="00160B93">
        <w:rPr>
          <w:rFonts w:ascii="Arial" w:hAnsi="Arial" w:cs="Arial"/>
          <w:b/>
          <w:sz w:val="20"/>
        </w:rPr>
        <w:t>06</w:t>
      </w:r>
      <w:r w:rsidR="001670AB" w:rsidRPr="00160B93">
        <w:rPr>
          <w:rFonts w:ascii="Arial" w:hAnsi="Arial" w:cs="Arial"/>
          <w:b/>
          <w:sz w:val="20"/>
        </w:rPr>
        <w:t>.0</w:t>
      </w:r>
      <w:r w:rsidR="00160B93" w:rsidRPr="00160B93">
        <w:rPr>
          <w:rFonts w:ascii="Arial" w:hAnsi="Arial" w:cs="Arial"/>
          <w:b/>
          <w:sz w:val="20"/>
        </w:rPr>
        <w:t>9</w:t>
      </w:r>
      <w:r w:rsidR="00B77F2E" w:rsidRPr="00160B93">
        <w:rPr>
          <w:rFonts w:ascii="Arial" w:hAnsi="Arial" w:cs="Arial"/>
          <w:b/>
          <w:sz w:val="20"/>
        </w:rPr>
        <w:t>.201</w:t>
      </w:r>
      <w:r w:rsidR="0066651B" w:rsidRPr="00160B93">
        <w:rPr>
          <w:rFonts w:ascii="Arial" w:hAnsi="Arial" w:cs="Arial"/>
          <w:b/>
          <w:sz w:val="20"/>
        </w:rPr>
        <w:t>9</w:t>
      </w:r>
      <w:r w:rsidR="00B77F2E" w:rsidRPr="00160B93">
        <w:rPr>
          <w:rFonts w:ascii="Arial" w:hAnsi="Arial" w:cs="Arial"/>
          <w:b/>
          <w:sz w:val="20"/>
        </w:rPr>
        <w:t xml:space="preserve"> r.</w:t>
      </w:r>
      <w:r w:rsidRPr="00160B93">
        <w:rPr>
          <w:rFonts w:ascii="Arial" w:hAnsi="Arial" w:cs="Arial"/>
          <w:sz w:val="20"/>
          <w:szCs w:val="20"/>
        </w:rPr>
        <w:t xml:space="preserve"> do godziny </w:t>
      </w:r>
      <w:r w:rsidRPr="00160B93">
        <w:rPr>
          <w:rFonts w:ascii="Arial" w:hAnsi="Arial" w:cs="Arial"/>
          <w:b/>
          <w:sz w:val="20"/>
          <w:szCs w:val="20"/>
        </w:rPr>
        <w:t>09:00</w:t>
      </w:r>
    </w:p>
    <w:p w:rsidR="00777D14" w:rsidRPr="002E1C1B" w:rsidRDefault="00777D14" w:rsidP="00777D14">
      <w:pPr>
        <w:numPr>
          <w:ilvl w:val="0"/>
          <w:numId w:val="8"/>
        </w:numPr>
        <w:suppressAutoHyphens/>
        <w:spacing w:after="0" w:line="240" w:lineRule="auto"/>
        <w:rPr>
          <w:rFonts w:ascii="Arial" w:hAnsi="Arial" w:cs="Arial"/>
          <w:sz w:val="20"/>
          <w:szCs w:val="20"/>
          <w:shd w:val="clear" w:color="auto" w:fill="FFFFFF"/>
        </w:rPr>
      </w:pPr>
      <w:r w:rsidRPr="002E1C1B">
        <w:rPr>
          <w:rFonts w:ascii="Arial" w:hAnsi="Arial" w:cs="Arial"/>
          <w:sz w:val="20"/>
          <w:szCs w:val="20"/>
        </w:rPr>
        <w:t>Zamawiający nie ponosi odpowiedzialności za oferty złożone w innym miejscu niż wskazane w treści SIWZ.</w:t>
      </w:r>
    </w:p>
    <w:p w:rsidR="00777D14" w:rsidRPr="00731EC2" w:rsidRDefault="00777D14" w:rsidP="00777D14">
      <w:pPr>
        <w:numPr>
          <w:ilvl w:val="0"/>
          <w:numId w:val="8"/>
        </w:numPr>
        <w:suppressAutoHyphens/>
        <w:spacing w:after="0" w:line="240" w:lineRule="auto"/>
        <w:rPr>
          <w:rFonts w:ascii="Arial" w:hAnsi="Arial" w:cs="Arial"/>
          <w:sz w:val="20"/>
          <w:szCs w:val="20"/>
        </w:rPr>
      </w:pPr>
      <w:r w:rsidRPr="00731EC2">
        <w:rPr>
          <w:rFonts w:ascii="Arial" w:hAnsi="Arial" w:cs="Arial"/>
          <w:sz w:val="20"/>
          <w:szCs w:val="20"/>
        </w:rPr>
        <w:t xml:space="preserve">Oferty zostaną publicznie otwarte w </w:t>
      </w:r>
      <w:bookmarkStart w:id="15" w:name="zs9961"/>
      <w:r w:rsidRPr="00731EC2">
        <w:rPr>
          <w:rFonts w:ascii="Arial" w:hAnsi="Arial" w:cs="Arial"/>
          <w:sz w:val="20"/>
          <w:szCs w:val="20"/>
        </w:rPr>
        <w:t>siedzibie Zamawiającego</w:t>
      </w:r>
      <w:bookmarkEnd w:id="15"/>
      <w:r w:rsidRPr="00731EC2">
        <w:rPr>
          <w:rFonts w:ascii="Arial" w:hAnsi="Arial" w:cs="Arial"/>
          <w:sz w:val="20"/>
          <w:szCs w:val="20"/>
        </w:rPr>
        <w:t xml:space="preserve">: </w:t>
      </w:r>
    </w:p>
    <w:p w:rsidR="00777D14" w:rsidRPr="00160B93" w:rsidRDefault="00777D14" w:rsidP="002E1C1B">
      <w:pPr>
        <w:spacing w:after="0"/>
        <w:ind w:left="426"/>
        <w:jc w:val="both"/>
        <w:rPr>
          <w:rFonts w:ascii="Arial" w:hAnsi="Arial" w:cs="Arial"/>
          <w:sz w:val="20"/>
          <w:szCs w:val="20"/>
        </w:rPr>
      </w:pPr>
      <w:r w:rsidRPr="00160B93">
        <w:rPr>
          <w:rFonts w:ascii="Arial" w:hAnsi="Arial" w:cs="Arial"/>
          <w:sz w:val="20"/>
          <w:szCs w:val="20"/>
        </w:rPr>
        <w:t>Powiatowy Zarząd Dróg w Iławie, ul. Tadeusza</w:t>
      </w:r>
      <w:r w:rsidR="002E1C1B" w:rsidRPr="00160B93">
        <w:rPr>
          <w:rFonts w:ascii="Arial" w:hAnsi="Arial" w:cs="Arial"/>
          <w:sz w:val="20"/>
          <w:szCs w:val="20"/>
        </w:rPr>
        <w:t xml:space="preserve"> Kościuszki 33A, 14-200 Iława, </w:t>
      </w:r>
      <w:r w:rsidRPr="00160B93">
        <w:rPr>
          <w:rFonts w:ascii="Arial" w:hAnsi="Arial" w:cs="Arial"/>
          <w:sz w:val="20"/>
          <w:szCs w:val="20"/>
        </w:rPr>
        <w:t xml:space="preserve">pok. </w:t>
      </w:r>
      <w:r w:rsidRPr="00160B93">
        <w:rPr>
          <w:rFonts w:ascii="Arial" w:hAnsi="Arial" w:cs="Arial"/>
          <w:b/>
          <w:sz w:val="20"/>
          <w:szCs w:val="20"/>
        </w:rPr>
        <w:t>nr 4</w:t>
      </w:r>
      <w:r w:rsidRPr="00160B93">
        <w:rPr>
          <w:rFonts w:ascii="Arial" w:hAnsi="Arial" w:cs="Arial"/>
          <w:sz w:val="20"/>
          <w:szCs w:val="20"/>
        </w:rPr>
        <w:t xml:space="preserve">, w dniu </w:t>
      </w:r>
      <w:r w:rsidR="00160B93" w:rsidRPr="00160B93">
        <w:rPr>
          <w:rFonts w:ascii="Arial" w:hAnsi="Arial" w:cs="Arial"/>
          <w:b/>
          <w:sz w:val="20"/>
        </w:rPr>
        <w:t>0</w:t>
      </w:r>
      <w:r w:rsidR="002A5525">
        <w:rPr>
          <w:rFonts w:ascii="Arial" w:hAnsi="Arial" w:cs="Arial"/>
          <w:b/>
          <w:sz w:val="20"/>
        </w:rPr>
        <w:t>6</w:t>
      </w:r>
      <w:r w:rsidR="001670AB" w:rsidRPr="00160B93">
        <w:rPr>
          <w:rFonts w:ascii="Arial" w:hAnsi="Arial" w:cs="Arial"/>
          <w:b/>
          <w:sz w:val="20"/>
        </w:rPr>
        <w:t>.0</w:t>
      </w:r>
      <w:r w:rsidR="00160B93" w:rsidRPr="00160B93">
        <w:rPr>
          <w:rFonts w:ascii="Arial" w:hAnsi="Arial" w:cs="Arial"/>
          <w:b/>
          <w:sz w:val="20"/>
        </w:rPr>
        <w:t>9</w:t>
      </w:r>
      <w:r w:rsidR="00B77F2E" w:rsidRPr="00160B93">
        <w:rPr>
          <w:rFonts w:ascii="Arial" w:hAnsi="Arial" w:cs="Arial"/>
          <w:b/>
          <w:sz w:val="20"/>
        </w:rPr>
        <w:t>.201</w:t>
      </w:r>
      <w:r w:rsidR="0066651B" w:rsidRPr="00160B93">
        <w:rPr>
          <w:rFonts w:ascii="Arial" w:hAnsi="Arial" w:cs="Arial"/>
          <w:b/>
          <w:sz w:val="20"/>
        </w:rPr>
        <w:t>9</w:t>
      </w:r>
      <w:r w:rsidR="00B77F2E" w:rsidRPr="00160B93">
        <w:rPr>
          <w:rFonts w:ascii="Arial" w:hAnsi="Arial" w:cs="Arial"/>
          <w:b/>
          <w:sz w:val="20"/>
        </w:rPr>
        <w:t xml:space="preserve"> r</w:t>
      </w:r>
      <w:r w:rsidRPr="00160B93">
        <w:rPr>
          <w:rFonts w:ascii="Arial" w:hAnsi="Arial" w:cs="Arial"/>
          <w:b/>
          <w:sz w:val="20"/>
          <w:szCs w:val="20"/>
        </w:rPr>
        <w:t>.</w:t>
      </w:r>
      <w:r w:rsidRPr="00160B93">
        <w:rPr>
          <w:rFonts w:ascii="Arial" w:hAnsi="Arial" w:cs="Arial"/>
          <w:sz w:val="20"/>
          <w:szCs w:val="20"/>
        </w:rPr>
        <w:t xml:space="preserve"> o godzinie </w:t>
      </w:r>
      <w:r w:rsidRPr="00160B93">
        <w:rPr>
          <w:rFonts w:ascii="Arial" w:hAnsi="Arial" w:cs="Arial"/>
          <w:b/>
          <w:sz w:val="20"/>
          <w:szCs w:val="20"/>
        </w:rPr>
        <w:t>09:</w:t>
      </w:r>
      <w:r w:rsidR="004035EA" w:rsidRPr="00160B93">
        <w:rPr>
          <w:rFonts w:ascii="Arial" w:hAnsi="Arial" w:cs="Arial"/>
          <w:b/>
          <w:sz w:val="20"/>
          <w:szCs w:val="20"/>
        </w:rPr>
        <w:t>10</w:t>
      </w:r>
      <w:r w:rsidRPr="00160B93">
        <w:rPr>
          <w:rFonts w:ascii="Arial" w:hAnsi="Arial" w:cs="Arial"/>
          <w:b/>
          <w:sz w:val="20"/>
          <w:szCs w:val="20"/>
        </w:rPr>
        <w:t>.</w:t>
      </w:r>
      <w:r w:rsidRPr="00160B93">
        <w:rPr>
          <w:rFonts w:ascii="Arial" w:hAnsi="Arial" w:cs="Arial"/>
          <w:sz w:val="20"/>
          <w:szCs w:val="20"/>
        </w:rPr>
        <w:t xml:space="preserve">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Bezp</w:t>
      </w:r>
      <w:r w:rsidR="008D7404" w:rsidRPr="002E1C1B">
        <w:rPr>
          <w:rFonts w:ascii="Arial" w:hAnsi="Arial" w:cs="Arial"/>
          <w:sz w:val="20"/>
          <w:szCs w:val="20"/>
        </w:rPr>
        <w:t>ośrednio przed otwarciem ofert Z</w:t>
      </w:r>
      <w:r w:rsidRPr="002E1C1B">
        <w:rPr>
          <w:rFonts w:ascii="Arial" w:hAnsi="Arial" w:cs="Arial"/>
          <w:sz w:val="20"/>
          <w:szCs w:val="20"/>
        </w:rPr>
        <w:t>amawiający poda kwotę, jaką zamierza przeznaczyć na sfinansowanie zamówienia.</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zostaną otwarte w kolejności ich złożenia.</w:t>
      </w:r>
    </w:p>
    <w:p w:rsidR="00777D14" w:rsidRPr="004035EA" w:rsidRDefault="00777D14" w:rsidP="00CA45DD">
      <w:pPr>
        <w:numPr>
          <w:ilvl w:val="0"/>
          <w:numId w:val="8"/>
        </w:numPr>
        <w:suppressAutoHyphens/>
        <w:spacing w:after="0" w:line="240" w:lineRule="auto"/>
        <w:jc w:val="both"/>
        <w:rPr>
          <w:rFonts w:ascii="Arial" w:hAnsi="Arial" w:cs="Arial"/>
          <w:sz w:val="20"/>
          <w:szCs w:val="20"/>
        </w:rPr>
      </w:pPr>
      <w:r w:rsidRPr="004035EA">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4035EA">
        <w:rPr>
          <w:rFonts w:ascii="Arial" w:hAnsi="Arial" w:cs="Arial"/>
          <w:sz w:val="20"/>
          <w:szCs w:val="20"/>
        </w:rPr>
        <w:t>Pzp</w:t>
      </w:r>
      <w:proofErr w:type="spellEnd"/>
      <w:r w:rsidRPr="004035EA">
        <w:rPr>
          <w:rFonts w:ascii="Arial" w:hAnsi="Arial" w:cs="Arial"/>
          <w:sz w:val="20"/>
          <w:szCs w:val="20"/>
        </w:rPr>
        <w:t xml:space="preserve"> (art. 86 ust. 4), a następnie niezwłocznie po otwarciu ofert Zamawiający zamieści na stronie </w:t>
      </w:r>
      <w:hyperlink r:id="rId10" w:history="1">
        <w:r w:rsidR="00CA45DD" w:rsidRPr="004035EA">
          <w:rPr>
            <w:rStyle w:val="Hipercze"/>
            <w:rFonts w:ascii="Arial" w:hAnsi="Arial" w:cs="Arial"/>
          </w:rPr>
          <w:t>http://bip.powiat-ilawski.pl/</w:t>
        </w:r>
      </w:hyperlink>
      <w:r w:rsidR="00CA45DD" w:rsidRPr="004035EA">
        <w:rPr>
          <w:rFonts w:ascii="Arial" w:hAnsi="Arial" w:cs="Arial"/>
        </w:rPr>
        <w:t xml:space="preserve"> </w:t>
      </w:r>
      <w:r w:rsidRPr="004035EA">
        <w:rPr>
          <w:rFonts w:ascii="Arial" w:hAnsi="Arial" w:cs="Arial"/>
          <w:sz w:val="20"/>
          <w:szCs w:val="20"/>
        </w:rPr>
        <w:t xml:space="preserve"> informacje, o których mowa w art. 86 ust. 5 ustawy </w:t>
      </w:r>
      <w:proofErr w:type="spellStart"/>
      <w:r w:rsidRPr="004035EA">
        <w:rPr>
          <w:rFonts w:ascii="Arial" w:hAnsi="Arial" w:cs="Arial"/>
          <w:sz w:val="20"/>
          <w:szCs w:val="20"/>
        </w:rPr>
        <w:t>Pzp</w:t>
      </w:r>
      <w:proofErr w:type="spellEnd"/>
      <w:r w:rsidRPr="004035EA">
        <w:rPr>
          <w:rFonts w:ascii="Arial" w:hAnsi="Arial" w:cs="Arial"/>
          <w:sz w:val="20"/>
          <w:szCs w:val="20"/>
        </w:rPr>
        <w:t>.</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Koperty oznaczone „WYCOFANE” zostaną odczytane w pierwszej kolejności. Koperty wewnętrzne nie będą otwarte.</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lastRenderedPageBreak/>
        <w:t>Niedopuszczalne jest prowadzenie negocjacji między Zamawiającym a Wykonawcą, dotyczących złożonej oferty oraz dokonywanie jakiejkolwiek zmiany treści złożonej oferty,  w tym zwłaszcza zmiany ceny.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w celu ustalenia czy oferta zawiera rażąco niską cenę w stosunku do przedmiotu zamówienia może zwrócić się o udzielenie wyjaśnień przez Wykonawcę zgodnie z art. 90 ust. 1.</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Poprawianie omyłek nastąpi w sposób określony w art. 87 ustawy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6" w:name="_Toc535240442"/>
      <w:r w:rsidRPr="002E1C1B">
        <w:rPr>
          <w:sz w:val="20"/>
          <w:szCs w:val="20"/>
        </w:rPr>
        <w:t>Opis sposobu obliczenia ceny</w:t>
      </w:r>
      <w:bookmarkEnd w:id="16"/>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Wykonawca określi ceny na wszystkie elementy zamówienia, niezbędne do zrealizowania zamówienia.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Cenę za wykonanie przedmiotu zamówienia należy przedstawić w „Formularzu ofertowym" stanowiącym </w:t>
      </w:r>
      <w:r w:rsidRPr="002E1C1B">
        <w:rPr>
          <w:rFonts w:ascii="Arial" w:hAnsi="Arial" w:cs="Arial"/>
          <w:b/>
          <w:sz w:val="20"/>
        </w:rPr>
        <w:t>załącznik nr 1</w:t>
      </w:r>
      <w:r w:rsidRPr="002E1C1B">
        <w:rPr>
          <w:rFonts w:ascii="Arial" w:hAnsi="Arial" w:cs="Arial"/>
          <w:sz w:val="20"/>
        </w:rPr>
        <w:t xml:space="preserve"> do niniejszej SIWZ.</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Cenę oferty za wykonanie przedmiotu zamówienia należy podać w formie ryczałtu</w:t>
      </w:r>
      <w:r w:rsidRPr="002E1C1B">
        <w:rPr>
          <w:rFonts w:ascii="Arial" w:hAnsi="Arial" w:cs="Arial"/>
          <w:b/>
          <w:sz w:val="20"/>
        </w:rPr>
        <w:t xml:space="preserve"> </w:t>
      </w:r>
      <w:r w:rsidRPr="002E1C1B">
        <w:rPr>
          <w:rFonts w:ascii="Arial" w:hAnsi="Arial" w:cs="Arial"/>
          <w:sz w:val="20"/>
        </w:rPr>
        <w:t xml:space="preserve">wyrażoną w złotych polskich (PLN). Rozliczenia między zamawiającym, a Wykonawcą prowadzone będą w złotych polskich (PLN). </w:t>
      </w:r>
    </w:p>
    <w:p w:rsidR="00777D14" w:rsidRPr="002E1C1B" w:rsidRDefault="00777D14" w:rsidP="00777D14">
      <w:pPr>
        <w:pStyle w:val="Tekstpodstawowy"/>
        <w:numPr>
          <w:ilvl w:val="0"/>
          <w:numId w:val="9"/>
        </w:numPr>
        <w:rPr>
          <w:rFonts w:ascii="Arial" w:hAnsi="Arial" w:cs="Arial"/>
          <w:i/>
          <w:sz w:val="20"/>
        </w:rPr>
      </w:pPr>
      <w:r w:rsidRPr="002E1C1B">
        <w:rPr>
          <w:rFonts w:ascii="Arial" w:hAnsi="Arial" w:cs="Arial"/>
          <w:sz w:val="20"/>
        </w:rPr>
        <w:t>Cena oferty jest ceną ryczałtową (zawierającą obowiązując</w:t>
      </w:r>
      <w:r w:rsidR="002E1C1B">
        <w:rPr>
          <w:rFonts w:ascii="Arial" w:hAnsi="Arial" w:cs="Arial"/>
          <w:sz w:val="20"/>
        </w:rPr>
        <w:t>y podatek VAT i niezmienną</w:t>
      </w:r>
      <w:r w:rsidRPr="002E1C1B">
        <w:rPr>
          <w:rFonts w:ascii="Arial" w:hAnsi="Arial" w:cs="Arial"/>
          <w:sz w:val="20"/>
        </w:rPr>
        <w:t xml:space="preserve"> do zakończenia realizacji robót) zgodnie z ustawą z dnia 23 kwietnia 1964 roku Kodeks cywilny (Dz. U. Nr 16, poz. 93 z </w:t>
      </w:r>
      <w:proofErr w:type="spellStart"/>
      <w:r w:rsidRPr="002E1C1B">
        <w:rPr>
          <w:rFonts w:ascii="Arial" w:hAnsi="Arial" w:cs="Arial"/>
          <w:sz w:val="20"/>
        </w:rPr>
        <w:t>późn</w:t>
      </w:r>
      <w:proofErr w:type="spellEnd"/>
      <w:r w:rsidRPr="002E1C1B">
        <w:rPr>
          <w:rFonts w:ascii="Arial" w:hAnsi="Arial" w:cs="Arial"/>
          <w:sz w:val="20"/>
        </w:rPr>
        <w:t>. zm.) ten rodzaj wynagrodzenia określa w art. 632 następująco:</w:t>
      </w:r>
      <w:r w:rsidRPr="002E1C1B">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2E1C1B" w:rsidRDefault="00777D14" w:rsidP="00777D14">
      <w:pPr>
        <w:pStyle w:val="Tekstpodstawowy"/>
        <w:ind w:left="357"/>
        <w:rPr>
          <w:rFonts w:ascii="Arial" w:hAnsi="Arial" w:cs="Arial"/>
          <w:sz w:val="20"/>
        </w:rPr>
      </w:pPr>
      <w:r w:rsidRPr="002E1C1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robót przygotowawczych, wykończeniowych, porządkowych, zorganizowania i zagospodarowania placu budowy, przywrócenia terenu do stanu pierwotnego</w:t>
      </w:r>
      <w:r w:rsidR="002E1C1B">
        <w:rPr>
          <w:rFonts w:ascii="Arial" w:hAnsi="Arial" w:cs="Arial"/>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utrzymania zaplecza budowy (naprawy, woda, energia elektryczna, telefon)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dozorowania, zabezpieczenia i oznaczenia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ubezpieczenia budowy i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zakwaterowanie łącznie z częścią socjalną i sanitarną,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składowania i utylizacji materiałów rozbiórkowych, odpadów i śmieci,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wynikające z utrudnień lokalizacyjnych placu budowy (m.in. brak miejsca do składowania materiałów budowlanych),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wykonanie ogrodzenia i zabezpieczenia obiektów placu</w:t>
      </w:r>
      <w:r w:rsidRPr="002E1C1B">
        <w:rPr>
          <w:rFonts w:ascii="Arial" w:hAnsi="Arial" w:cs="Arial"/>
          <w:color w:val="auto"/>
          <w:sz w:val="20"/>
        </w:rPr>
        <w:t xml:space="preserve"> budowy,</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wykonanie projektu tymczasowej organizacji ruchu wraz z uzyskaniem niezbędnych pozwoleń, uzgodnień i opinii</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wykonania organizacji ruchu na czas budowy </w:t>
      </w:r>
      <w:r w:rsidRPr="002E1C1B">
        <w:rPr>
          <w:rFonts w:ascii="Arial" w:hAnsi="Arial" w:cs="Arial"/>
          <w:color w:val="auto"/>
          <w:sz w:val="20"/>
        </w:rPr>
        <w:t>zgodnie z zatwierdzonym projektem tymczasowej organizacji ruchu</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bieżących napraw dróg dojazdowych oraz dróg przez które zostanie wyznaczony objazd</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koszty obsługi geodezyjnej</w:t>
      </w:r>
      <w:r w:rsidRPr="002E1C1B">
        <w:rPr>
          <w:rFonts w:ascii="Arial" w:hAnsi="Arial" w:cs="Arial"/>
          <w:bCs/>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w:t>
      </w:r>
      <w:r w:rsidR="002E1C1B">
        <w:rPr>
          <w:rFonts w:ascii="Arial" w:hAnsi="Arial" w:cs="Arial"/>
          <w:color w:val="auto"/>
          <w:sz w:val="20"/>
        </w:rPr>
        <w:t>zty związane z odbiorami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ewentualne koszty związane z regulacją, wymianą i naprawą uszkodzonych elementów infrastruktury podczas prowadzenia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zorganizowanie i przeprowadzenie niezbędnych prób, badań, odbiorów oraz ewentualnego - uzupełnienia dokumentacji odbiorczej dla zakresu robót objętych przedmiotem zamówienia</w:t>
      </w:r>
      <w:r w:rsidRPr="002E1C1B">
        <w:rPr>
          <w:rFonts w:ascii="Arial" w:hAnsi="Arial" w:cs="Arial"/>
          <w:color w:val="auto"/>
          <w:sz w:val="20"/>
        </w:rPr>
        <w:t xml:space="preserve">, </w:t>
      </w:r>
    </w:p>
    <w:p w:rsidR="00777D14"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koszty pomiarów i badań materiałów </w:t>
      </w:r>
      <w:r w:rsidR="008D5777">
        <w:rPr>
          <w:rFonts w:ascii="Arial" w:hAnsi="Arial" w:cs="Arial"/>
          <w:color w:val="auto"/>
          <w:sz w:val="20"/>
        </w:rPr>
        <w:t xml:space="preserve">zgodnie z postanowieniami umowy, </w:t>
      </w:r>
    </w:p>
    <w:p w:rsidR="00777D14" w:rsidRPr="002E1C1B" w:rsidRDefault="00777D14" w:rsidP="00777D14">
      <w:pPr>
        <w:pStyle w:val="Akapitzlist1"/>
        <w:numPr>
          <w:ilvl w:val="0"/>
          <w:numId w:val="9"/>
        </w:numPr>
        <w:autoSpaceDE w:val="0"/>
        <w:jc w:val="both"/>
        <w:rPr>
          <w:rFonts w:ascii="Arial" w:hAnsi="Arial" w:cs="Arial"/>
          <w:color w:val="auto"/>
          <w:sz w:val="20"/>
        </w:rPr>
      </w:pPr>
      <w:r w:rsidRPr="002E1C1B">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lastRenderedPageBreak/>
        <w:t>Wszystkie wartości określone w formularzu ofertowym, oraz ostateczna cena oferty muszą być liczone z dokładnością do dwóch miejsc po przecinku.</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2E1C1B" w:rsidRDefault="00777D14" w:rsidP="00777D14">
      <w:pPr>
        <w:pStyle w:val="Tekstpodstawowy"/>
        <w:numPr>
          <w:ilvl w:val="0"/>
          <w:numId w:val="9"/>
        </w:numPr>
        <w:jc w:val="left"/>
        <w:rPr>
          <w:rFonts w:ascii="Arial" w:hAnsi="Arial" w:cs="Arial"/>
          <w:sz w:val="20"/>
        </w:rPr>
      </w:pPr>
      <w:r w:rsidRPr="002E1C1B">
        <w:rPr>
          <w:rFonts w:ascii="Arial" w:hAnsi="Arial" w:cs="Arial"/>
          <w:sz w:val="20"/>
        </w:rPr>
        <w:t>Ostateczną cenę oferty stanowi kwota brutto podana w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Upusty oferowane przez wykonawcę muszą być zawarte w cenie podanej na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2E1C1B">
        <w:rPr>
          <w:rFonts w:ascii="Arial" w:hAnsi="Arial" w:cs="Arial"/>
          <w:sz w:val="20"/>
        </w:rPr>
        <w:t>Pzp</w:t>
      </w:r>
      <w:proofErr w:type="spellEnd"/>
      <w:r w:rsidRPr="002E1C1B">
        <w:rPr>
          <w:rFonts w:ascii="Arial" w:hAnsi="Arial" w:cs="Arial"/>
          <w:sz w:val="20"/>
        </w:rPr>
        <w:t>.).</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2E1C1B" w:rsidRDefault="00777D14" w:rsidP="002E1C1B">
      <w:pPr>
        <w:pStyle w:val="Tekstpodstawowy"/>
        <w:numPr>
          <w:ilvl w:val="0"/>
          <w:numId w:val="9"/>
        </w:numPr>
        <w:rPr>
          <w:rFonts w:ascii="Arial" w:hAnsi="Arial" w:cs="Arial"/>
          <w:sz w:val="20"/>
        </w:rPr>
      </w:pPr>
      <w:r w:rsidRPr="002E1C1B">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7" w:name="_Toc535240443"/>
      <w:r w:rsidRPr="002E1C1B">
        <w:rPr>
          <w:sz w:val="20"/>
          <w:szCs w:val="20"/>
        </w:rPr>
        <w:t>Opis kryteriów, którymi zamawiający będzie się kiero</w:t>
      </w:r>
      <w:r w:rsidR="008D7404" w:rsidRPr="002E1C1B">
        <w:rPr>
          <w:sz w:val="20"/>
          <w:szCs w:val="20"/>
        </w:rPr>
        <w:t xml:space="preserve">wał przy wyborze oferty, </w:t>
      </w:r>
      <w:r w:rsidRPr="002E1C1B">
        <w:rPr>
          <w:sz w:val="20"/>
          <w:szCs w:val="20"/>
        </w:rPr>
        <w:t>wraz z podaniem znaczenia tych kryteriów i sposobu oceny ofert</w:t>
      </w:r>
      <w:bookmarkEnd w:id="17"/>
      <w:r w:rsidRPr="002E1C1B">
        <w:rPr>
          <w:sz w:val="20"/>
          <w:szCs w:val="20"/>
        </w:rPr>
        <w:t xml:space="preserve"> </w:t>
      </w:r>
    </w:p>
    <w:p w:rsidR="008D7404" w:rsidRPr="002E1C1B" w:rsidRDefault="008D7404" w:rsidP="008D7404">
      <w:pPr>
        <w:pStyle w:val="Akapitzlist1"/>
        <w:widowControl w:val="0"/>
        <w:autoSpaceDE w:val="0"/>
        <w:ind w:left="0"/>
        <w:jc w:val="both"/>
        <w:rPr>
          <w:rFonts w:ascii="Arial" w:hAnsi="Arial" w:cs="Arial"/>
          <w:color w:val="auto"/>
          <w:sz w:val="20"/>
        </w:rPr>
      </w:pPr>
    </w:p>
    <w:p w:rsidR="00777D14" w:rsidRPr="002E1C1B" w:rsidRDefault="00777D14" w:rsidP="00777D14">
      <w:pPr>
        <w:pStyle w:val="Tekstpodstawowy"/>
        <w:numPr>
          <w:ilvl w:val="0"/>
          <w:numId w:val="10"/>
        </w:numPr>
        <w:suppressAutoHyphens w:val="0"/>
        <w:ind w:left="426" w:hanging="426"/>
        <w:rPr>
          <w:rFonts w:ascii="Arial" w:hAnsi="Arial" w:cs="Arial"/>
          <w:sz w:val="20"/>
        </w:rPr>
      </w:pPr>
      <w:r w:rsidRPr="002E1C1B">
        <w:rPr>
          <w:rFonts w:ascii="Arial" w:hAnsi="Arial" w:cs="Arial"/>
          <w:sz w:val="20"/>
        </w:rPr>
        <w:t>Oceny ofert będzie dokonywała komisja. Zamawiają</w:t>
      </w:r>
      <w:r w:rsidR="00434C7B" w:rsidRPr="002E1C1B">
        <w:rPr>
          <w:rFonts w:ascii="Arial" w:hAnsi="Arial" w:cs="Arial"/>
          <w:sz w:val="20"/>
        </w:rPr>
        <w:t>cy może żądać udzielania przez W</w:t>
      </w:r>
      <w:r w:rsidRPr="002E1C1B">
        <w:rPr>
          <w:rFonts w:ascii="Arial" w:hAnsi="Arial" w:cs="Arial"/>
          <w:sz w:val="20"/>
        </w:rPr>
        <w:t>ykonawców wyjaśnień dotyczących treści złożonych ofert oraz dokonać poprawek oczywistych pomyłek w treści oferty, niezwłocznie zawiadamiając o tym wykonawcę.</w:t>
      </w:r>
    </w:p>
    <w:p w:rsidR="00777D14" w:rsidRPr="002E1C1B" w:rsidRDefault="00434C7B" w:rsidP="00777D14">
      <w:pPr>
        <w:pStyle w:val="Tekstpodstawowy"/>
        <w:numPr>
          <w:ilvl w:val="0"/>
          <w:numId w:val="10"/>
        </w:numPr>
        <w:suppressAutoHyphens w:val="0"/>
        <w:ind w:left="426" w:hanging="426"/>
        <w:jc w:val="left"/>
        <w:rPr>
          <w:rFonts w:ascii="Arial" w:hAnsi="Arial" w:cs="Arial"/>
          <w:sz w:val="20"/>
        </w:rPr>
      </w:pPr>
      <w:r w:rsidRPr="002E1C1B">
        <w:rPr>
          <w:rFonts w:ascii="Arial" w:hAnsi="Arial" w:cs="Arial"/>
          <w:sz w:val="20"/>
        </w:rPr>
        <w:t>W odniesieniu do W</w:t>
      </w:r>
      <w:r w:rsidR="00777D14" w:rsidRPr="002E1C1B">
        <w:rPr>
          <w:rFonts w:ascii="Arial" w:hAnsi="Arial" w:cs="Arial"/>
          <w:sz w:val="20"/>
        </w:rPr>
        <w:t>ykonawców, którzy spełnili postawione warunki komisja dokona oceny ofert na podstawie następującego kryterium:</w:t>
      </w:r>
    </w:p>
    <w:p w:rsidR="00777D14" w:rsidRPr="002E1C1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E1C1B" w:rsidTr="00177449">
        <w:trPr>
          <w:jc w:val="center"/>
        </w:trPr>
        <w:tc>
          <w:tcPr>
            <w:tcW w:w="851"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l.p.</w:t>
            </w:r>
          </w:p>
        </w:tc>
        <w:tc>
          <w:tcPr>
            <w:tcW w:w="637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Znaczenie</w:t>
            </w:r>
          </w:p>
        </w:tc>
      </w:tr>
      <w:tr w:rsidR="00777D14" w:rsidRPr="002E1C1B" w:rsidTr="00177449">
        <w:trPr>
          <w:jc w:val="center"/>
        </w:trPr>
        <w:tc>
          <w:tcPr>
            <w:tcW w:w="851"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1</w:t>
            </w:r>
          </w:p>
        </w:tc>
        <w:tc>
          <w:tcPr>
            <w:tcW w:w="6379"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Cena</w:t>
            </w:r>
          </w:p>
        </w:tc>
        <w:tc>
          <w:tcPr>
            <w:tcW w:w="1559" w:type="dxa"/>
            <w:tcBorders>
              <w:top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60%</w:t>
            </w:r>
          </w:p>
        </w:tc>
      </w:tr>
      <w:tr w:rsidR="00777D14" w:rsidRPr="002E1C1B" w:rsidTr="00177449">
        <w:trPr>
          <w:jc w:val="center"/>
        </w:trPr>
        <w:tc>
          <w:tcPr>
            <w:tcW w:w="851"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2</w:t>
            </w:r>
          </w:p>
        </w:tc>
        <w:tc>
          <w:tcPr>
            <w:tcW w:w="6379"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Okres gwarancji i rękojmi</w:t>
            </w:r>
          </w:p>
        </w:tc>
        <w:tc>
          <w:tcPr>
            <w:tcW w:w="1559" w:type="dxa"/>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r w:rsidR="00777D14" w:rsidRPr="002E1C1B" w:rsidTr="00177449">
        <w:trPr>
          <w:jc w:val="center"/>
        </w:trPr>
        <w:tc>
          <w:tcPr>
            <w:tcW w:w="851"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3</w:t>
            </w:r>
          </w:p>
        </w:tc>
        <w:tc>
          <w:tcPr>
            <w:tcW w:w="6379"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bl>
    <w:p w:rsidR="00777D14" w:rsidRPr="002E1C1B" w:rsidRDefault="00777D14" w:rsidP="00777D14">
      <w:pPr>
        <w:pStyle w:val="Tekstpodstawowy"/>
        <w:numPr>
          <w:ilvl w:val="0"/>
          <w:numId w:val="10"/>
        </w:numPr>
        <w:suppressAutoHyphens w:val="0"/>
        <w:ind w:left="425" w:hanging="425"/>
        <w:jc w:val="left"/>
        <w:rPr>
          <w:rFonts w:ascii="Arial" w:hAnsi="Arial" w:cs="Arial"/>
          <w:sz w:val="20"/>
        </w:rPr>
      </w:pPr>
      <w:r w:rsidRPr="002E1C1B">
        <w:rPr>
          <w:rFonts w:ascii="Arial" w:hAnsi="Arial" w:cs="Arial"/>
          <w:sz w:val="20"/>
        </w:rPr>
        <w:t>W odniesieniu do każdego wykonawcy, który spełnił postawione warunki komisja przetargowa dokona oceny oferty na podstawie następującego wzoru:</w:t>
      </w:r>
    </w:p>
    <w:p w:rsidR="00777D14" w:rsidRPr="002E1C1B" w:rsidRDefault="00777D14" w:rsidP="00891F4E">
      <w:pPr>
        <w:pStyle w:val="Tekstpodstawowy"/>
        <w:numPr>
          <w:ilvl w:val="0"/>
          <w:numId w:val="28"/>
        </w:numPr>
        <w:suppressAutoHyphens w:val="0"/>
        <w:ind w:left="709" w:hanging="425"/>
        <w:jc w:val="left"/>
        <w:rPr>
          <w:rFonts w:ascii="Arial" w:hAnsi="Arial" w:cs="Arial"/>
          <w:sz w:val="20"/>
        </w:rPr>
      </w:pPr>
      <w:r w:rsidRPr="002E1C1B">
        <w:rPr>
          <w:rFonts w:ascii="Arial" w:hAnsi="Arial" w:cs="Arial"/>
          <w:sz w:val="20"/>
        </w:rPr>
        <w:t>Liczba punktów, którą można uzyskać w kryterium Cena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zostanie obliczona wg wzoru:</w:t>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n</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  x 60 pkt</w:t>
      </w:r>
    </w:p>
    <w:p w:rsidR="00777D14" w:rsidRPr="002E1C1B" w:rsidRDefault="00777D14" w:rsidP="00777D14">
      <w:pPr>
        <w:numPr>
          <w:ilvl w:val="12"/>
          <w:numId w:val="0"/>
        </w:numPr>
        <w:tabs>
          <w:tab w:val="left" w:pos="567"/>
          <w:tab w:val="left" w:pos="1134"/>
        </w:tabs>
        <w:spacing w:after="0"/>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b</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ilość punktów badanej ceny oferty</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n</w:t>
      </w:r>
      <w:proofErr w:type="spellEnd"/>
      <w:r w:rsidRPr="002E1C1B">
        <w:rPr>
          <w:rFonts w:ascii="Arial" w:hAnsi="Arial" w:cs="Arial"/>
          <w:sz w:val="20"/>
          <w:szCs w:val="20"/>
        </w:rPr>
        <w:t xml:space="preserve"> – cena ofert najniższej spośród złożonych ofert</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b</w:t>
      </w:r>
      <w:proofErr w:type="spellEnd"/>
      <w:r w:rsidRPr="002E1C1B">
        <w:rPr>
          <w:rFonts w:ascii="Arial" w:hAnsi="Arial" w:cs="Arial"/>
          <w:sz w:val="20"/>
          <w:szCs w:val="20"/>
        </w:rPr>
        <w:t xml:space="preserve"> – cena badanej oferty</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Porównywaną ceną będzie cena brutto ogółem za realizację przedmiotu zamówienia podana w Formularzu oferty (załącznik Nr 1)</w:t>
      </w:r>
    </w:p>
    <w:p w:rsidR="00777D14" w:rsidRPr="002E1C1B" w:rsidRDefault="00777D14" w:rsidP="00777D14">
      <w:pPr>
        <w:numPr>
          <w:ilvl w:val="12"/>
          <w:numId w:val="0"/>
        </w:numPr>
        <w:tabs>
          <w:tab w:val="left" w:pos="567"/>
          <w:tab w:val="left" w:pos="1134"/>
        </w:tabs>
        <w:spacing w:after="0"/>
        <w:ind w:left="600" w:hanging="316"/>
        <w:rPr>
          <w:rFonts w:ascii="Arial" w:hAnsi="Arial" w:cs="Arial"/>
          <w:sz w:val="20"/>
          <w:szCs w:val="20"/>
        </w:rPr>
      </w:pPr>
      <w:r w:rsidRPr="002E1C1B">
        <w:rPr>
          <w:rFonts w:ascii="Arial" w:hAnsi="Arial" w:cs="Arial"/>
          <w:sz w:val="20"/>
          <w:szCs w:val="20"/>
        </w:rPr>
        <w:t>2) Punkty za kryterium Okres gwarancji i rękojmi – waga 20% (</w:t>
      </w:r>
      <w:proofErr w:type="spellStart"/>
      <w:r w:rsidRPr="002E1C1B">
        <w:rPr>
          <w:rFonts w:ascii="Arial" w:hAnsi="Arial" w:cs="Arial"/>
          <w:sz w:val="20"/>
          <w:szCs w:val="20"/>
        </w:rPr>
        <w:t>Og</w:t>
      </w:r>
      <w:proofErr w:type="spellEnd"/>
      <w:r w:rsidRPr="002E1C1B">
        <w:rPr>
          <w:rFonts w:ascii="Arial" w:hAnsi="Arial" w:cs="Arial"/>
          <w:sz w:val="20"/>
          <w:szCs w:val="20"/>
        </w:rPr>
        <w:t>) zostaną przyznane zgodnie z poniższym opisem:</w:t>
      </w:r>
      <w:r w:rsidRPr="002E1C1B">
        <w:rPr>
          <w:rFonts w:ascii="Arial" w:hAnsi="Arial" w:cs="Arial"/>
          <w:sz w:val="20"/>
          <w:szCs w:val="20"/>
        </w:rPr>
        <w:br/>
        <w:t xml:space="preserve">oferty w tym kryterium oceniane będą z zastrzeżeniem, że   minimalny okres gwarancji i rękojmi wynosi 3 lata, maksymalny 5 lat, punkty zostaną przyznane wg opisu </w:t>
      </w:r>
      <w:proofErr w:type="spellStart"/>
      <w:r w:rsidRPr="002E1C1B">
        <w:rPr>
          <w:rFonts w:ascii="Arial" w:hAnsi="Arial" w:cs="Arial"/>
          <w:sz w:val="20"/>
          <w:szCs w:val="20"/>
        </w:rPr>
        <w:t>jn</w:t>
      </w:r>
      <w:proofErr w:type="spellEnd"/>
      <w:r w:rsidRPr="002E1C1B">
        <w:rPr>
          <w:rFonts w:ascii="Arial" w:hAnsi="Arial" w:cs="Arial"/>
          <w:sz w:val="20"/>
          <w:szCs w:val="20"/>
        </w:rPr>
        <w:t>.</w:t>
      </w:r>
      <w:r w:rsidRPr="002E1C1B">
        <w:rPr>
          <w:rFonts w:ascii="Arial" w:hAnsi="Arial" w:cs="Arial"/>
          <w:sz w:val="20"/>
          <w:szCs w:val="20"/>
        </w:rPr>
        <w:br/>
        <w:t>- 0 pkt w przypadku zaoferowania 3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- 10 pkt w przypadku zaoferowania 4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- 20 pkt w przypadku zaoferowania 5 lat okresu gwarancji i rękojmi,</w:t>
      </w:r>
      <w:r w:rsidRPr="002E1C1B">
        <w:rPr>
          <w:rFonts w:ascii="Arial" w:hAnsi="Arial" w:cs="Arial"/>
          <w:sz w:val="20"/>
          <w:szCs w:val="20"/>
        </w:rPr>
        <w:br/>
        <w:t>w przypadku zaoferowania dłuższego niż 5 lat okresu gwarancji ofercie zostanie przyznana maksymalna ilość punktów 20.</w:t>
      </w:r>
      <w:r w:rsidRPr="002E1C1B">
        <w:rPr>
          <w:rFonts w:ascii="Arial" w:hAnsi="Arial" w:cs="Arial"/>
          <w:sz w:val="20"/>
          <w:szCs w:val="20"/>
        </w:rPr>
        <w:br/>
        <w:t>Punkty zostaną przyznane na podstawie oświadczenia złożonego w Formularzu oferty (załąc</w:t>
      </w:r>
      <w:r w:rsidR="00434C7B" w:rsidRPr="002E1C1B">
        <w:rPr>
          <w:rFonts w:ascii="Arial" w:hAnsi="Arial" w:cs="Arial"/>
          <w:sz w:val="20"/>
          <w:szCs w:val="20"/>
        </w:rPr>
        <w:t>znik Nr 1); w przypadku, kiedy W</w:t>
      </w:r>
      <w:r w:rsidRPr="002E1C1B">
        <w:rPr>
          <w:rFonts w:ascii="Arial" w:hAnsi="Arial" w:cs="Arial"/>
          <w:sz w:val="20"/>
          <w:szCs w:val="20"/>
        </w:rPr>
        <w:t>ykonawca nie poda w Formularzu ofe</w:t>
      </w:r>
      <w:r w:rsidR="00434C7B" w:rsidRPr="002E1C1B">
        <w:rPr>
          <w:rFonts w:ascii="Arial" w:hAnsi="Arial" w:cs="Arial"/>
          <w:sz w:val="20"/>
          <w:szCs w:val="20"/>
        </w:rPr>
        <w:t>rty okresu gwarancji i rękojmi Z</w:t>
      </w:r>
      <w:r w:rsidRPr="002E1C1B">
        <w:rPr>
          <w:rFonts w:ascii="Arial" w:hAnsi="Arial" w:cs="Arial"/>
          <w:sz w:val="20"/>
          <w:szCs w:val="20"/>
        </w:rPr>
        <w:t xml:space="preserve">amawiający </w:t>
      </w:r>
      <w:r w:rsidRPr="002E1C1B">
        <w:rPr>
          <w:rFonts w:ascii="Arial" w:hAnsi="Arial" w:cs="Arial"/>
          <w:sz w:val="20"/>
          <w:szCs w:val="20"/>
        </w:rPr>
        <w:lastRenderedPageBreak/>
        <w:t xml:space="preserve">do oceny oferty przyjmie minimalny okres gwarancji </w:t>
      </w:r>
      <w:r w:rsidRPr="002E1C1B">
        <w:rPr>
          <w:rFonts w:ascii="Arial" w:hAnsi="Arial" w:cs="Arial"/>
          <w:sz w:val="20"/>
          <w:szCs w:val="20"/>
        </w:rPr>
        <w:br/>
        <w:t>i rękojmi tj. 3 lata.</w:t>
      </w:r>
    </w:p>
    <w:p w:rsidR="00777D14" w:rsidRPr="00DE2F47" w:rsidRDefault="00777D14" w:rsidP="00891F4E">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2E1C1B">
        <w:rPr>
          <w:rFonts w:ascii="Arial" w:hAnsi="Arial" w:cs="Arial"/>
          <w:sz w:val="20"/>
          <w:szCs w:val="20"/>
        </w:rPr>
        <w:t>Punkty za doświadczenie kierownika budowy wyznaczonego do realizacji zamówienia</w:t>
      </w:r>
      <w:r w:rsidRPr="002E1C1B">
        <w:rPr>
          <w:rFonts w:ascii="Arial" w:hAnsi="Arial" w:cs="Arial"/>
          <w:sz w:val="20"/>
          <w:szCs w:val="20"/>
          <w:lang w:eastAsia="pl-PL"/>
        </w:rPr>
        <w:t xml:space="preserve"> waga 20% (D</w:t>
      </w:r>
      <w:r w:rsidRPr="002E1C1B">
        <w:rPr>
          <w:rFonts w:ascii="Arial" w:hAnsi="Arial" w:cs="Arial"/>
          <w:sz w:val="20"/>
          <w:szCs w:val="20"/>
          <w:vertAlign w:val="subscript"/>
          <w:lang w:eastAsia="pl-PL"/>
        </w:rPr>
        <w:t>KB</w:t>
      </w:r>
      <w:r w:rsidRPr="002E1C1B">
        <w:rPr>
          <w:rFonts w:ascii="Arial" w:hAnsi="Arial" w:cs="Arial"/>
          <w:sz w:val="20"/>
          <w:szCs w:val="20"/>
          <w:lang w:eastAsia="pl-PL"/>
        </w:rPr>
        <w:t xml:space="preserve">) zostaną przyznane zgodnie z poniższym opisem, przy czym wymagane jest minimum 3 letnie </w:t>
      </w:r>
      <w:r w:rsidRPr="00DE2F47">
        <w:rPr>
          <w:rFonts w:ascii="Arial" w:hAnsi="Arial" w:cs="Arial"/>
          <w:sz w:val="20"/>
          <w:szCs w:val="20"/>
          <w:lang w:eastAsia="pl-PL"/>
        </w:rPr>
        <w:t>doświadczenie kierownika</w:t>
      </w:r>
      <w:r w:rsidR="00434C7B" w:rsidRPr="00DE2F47">
        <w:rPr>
          <w:rFonts w:ascii="Arial" w:hAnsi="Arial" w:cs="Arial"/>
          <w:sz w:val="20"/>
          <w:szCs w:val="20"/>
          <w:lang w:eastAsia="pl-PL"/>
        </w:rPr>
        <w:t xml:space="preserve"> w kierowaniu robotami w specjalności drogowej</w:t>
      </w:r>
      <w:r w:rsidRPr="00DE2F47">
        <w:rPr>
          <w:rFonts w:ascii="Arial" w:hAnsi="Arial" w:cs="Arial"/>
          <w:sz w:val="20"/>
          <w:szCs w:val="20"/>
          <w:lang w:eastAsia="pl-PL"/>
        </w:rPr>
        <w:t>:</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- 0 pkt w przypadku 3 letniego doświadczenia kierownika budo</w:t>
      </w:r>
      <w:r w:rsidR="002E1C1B">
        <w:rPr>
          <w:rFonts w:ascii="Arial" w:hAnsi="Arial" w:cs="Arial"/>
          <w:sz w:val="20"/>
          <w:szCs w:val="20"/>
        </w:rPr>
        <w:t xml:space="preserve">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xml:space="preserve">- 10 pkt w przypadku 4 letniego doświadczenia </w:t>
      </w:r>
      <w:r w:rsidR="002E1C1B">
        <w:rPr>
          <w:rFonts w:ascii="Arial" w:hAnsi="Arial" w:cs="Arial"/>
          <w:sz w:val="20"/>
          <w:szCs w:val="20"/>
        </w:rPr>
        <w:t xml:space="preserve">kierownika budowy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- 20 pkt w przypadku powyżej 5 letniego (i powyżej) doświadczenia</w:t>
      </w:r>
      <w:r w:rsidR="002E1C1B">
        <w:rPr>
          <w:rFonts w:ascii="Arial" w:hAnsi="Arial" w:cs="Arial"/>
          <w:sz w:val="20"/>
          <w:szCs w:val="20"/>
        </w:rPr>
        <w:t xml:space="preserve"> kierownika budowy wyznaczonego </w:t>
      </w:r>
      <w:r w:rsidRPr="002E1C1B">
        <w:rPr>
          <w:rFonts w:ascii="Arial" w:hAnsi="Arial" w:cs="Arial"/>
          <w:sz w:val="20"/>
          <w:szCs w:val="20"/>
        </w:rPr>
        <w:t>do realizacji zamówienia</w:t>
      </w:r>
    </w:p>
    <w:p w:rsidR="00777D14" w:rsidRPr="002E1C1B" w:rsidRDefault="00777D14" w:rsidP="00777D14">
      <w:pPr>
        <w:numPr>
          <w:ilvl w:val="12"/>
          <w:numId w:val="0"/>
        </w:numPr>
        <w:tabs>
          <w:tab w:val="left" w:pos="567"/>
          <w:tab w:val="left" w:pos="1134"/>
        </w:tabs>
        <w:spacing w:after="0"/>
        <w:ind w:left="600"/>
        <w:jc w:val="both"/>
        <w:rPr>
          <w:rFonts w:ascii="Arial" w:hAnsi="Arial" w:cs="Arial"/>
          <w:sz w:val="20"/>
          <w:szCs w:val="20"/>
        </w:rPr>
      </w:pPr>
      <w:r w:rsidRPr="002E1C1B">
        <w:rPr>
          <w:rFonts w:ascii="Arial" w:hAnsi="Arial" w:cs="Arial"/>
          <w:sz w:val="20"/>
          <w:szCs w:val="20"/>
        </w:rPr>
        <w:t>Punkty zostaną przyznane na podstawie oświadczenia złożonego w Formularzu oferty (załącznik Nr 1); w przypadku,</w:t>
      </w:r>
      <w:r w:rsidRPr="002E1C1B">
        <w:rPr>
          <w:rFonts w:ascii="Arial" w:hAnsi="Arial" w:cs="Arial"/>
          <w:color w:val="FF0000"/>
          <w:sz w:val="20"/>
          <w:szCs w:val="20"/>
        </w:rPr>
        <w:t xml:space="preserve"> </w:t>
      </w:r>
      <w:r w:rsidRPr="002E1C1B">
        <w:rPr>
          <w:rFonts w:ascii="Arial" w:hAnsi="Arial" w:cs="Arial"/>
          <w:sz w:val="20"/>
          <w:szCs w:val="20"/>
        </w:rPr>
        <w:t>kied</w:t>
      </w:r>
      <w:r w:rsidR="00DE1AEB" w:rsidRPr="002E1C1B">
        <w:rPr>
          <w:rFonts w:ascii="Arial" w:hAnsi="Arial" w:cs="Arial"/>
          <w:sz w:val="20"/>
          <w:szCs w:val="20"/>
        </w:rPr>
        <w:t>y W</w:t>
      </w:r>
      <w:r w:rsidRPr="002E1C1B">
        <w:rPr>
          <w:rFonts w:ascii="Arial" w:hAnsi="Arial" w:cs="Arial"/>
          <w:sz w:val="20"/>
          <w:szCs w:val="20"/>
        </w:rPr>
        <w:t>ykonawca nie poda w Formularzu oferty okresu doświadczenia kierownika budowy wyznaczonego do realizacji zamówienia, zamawiający do oceny oferty przyjmie minimalny 3 letni okres doświadczenia.</w:t>
      </w:r>
      <w:r w:rsidR="009474F8">
        <w:rPr>
          <w:rFonts w:ascii="Arial" w:hAnsi="Arial" w:cs="Arial"/>
          <w:sz w:val="20"/>
          <w:szCs w:val="20"/>
        </w:rPr>
        <w:t xml:space="preserve"> Doświadczenie mniejsze niż 3 lata. Osoba wymieniona w formularzu oferty będzie osobą wskazaną w załączniku Nr 4 do </w:t>
      </w:r>
      <w:proofErr w:type="spellStart"/>
      <w:r w:rsidR="009474F8">
        <w:rPr>
          <w:rFonts w:ascii="Arial" w:hAnsi="Arial" w:cs="Arial"/>
          <w:sz w:val="20"/>
          <w:szCs w:val="20"/>
        </w:rPr>
        <w:t>siwz</w:t>
      </w:r>
      <w:proofErr w:type="spellEnd"/>
      <w:r w:rsidR="009474F8">
        <w:rPr>
          <w:rFonts w:ascii="Arial" w:hAnsi="Arial" w:cs="Arial"/>
          <w:sz w:val="20"/>
          <w:szCs w:val="20"/>
        </w:rPr>
        <w:t xml:space="preserve">. </w:t>
      </w:r>
    </w:p>
    <w:p w:rsidR="00777D14" w:rsidRPr="002E1C1B" w:rsidRDefault="00777D14" w:rsidP="00777D14">
      <w:pPr>
        <w:pStyle w:val="Tekstpodstawowy"/>
        <w:numPr>
          <w:ilvl w:val="0"/>
          <w:numId w:val="10"/>
        </w:numPr>
        <w:suppressAutoHyphens w:val="0"/>
        <w:ind w:left="714" w:hanging="357"/>
        <w:jc w:val="left"/>
        <w:rPr>
          <w:rFonts w:ascii="Arial" w:hAnsi="Arial" w:cs="Arial"/>
          <w:sz w:val="20"/>
        </w:rPr>
      </w:pPr>
      <w:r w:rsidRPr="002E1C1B">
        <w:rPr>
          <w:rFonts w:ascii="Arial" w:hAnsi="Arial" w:cs="Arial"/>
          <w:sz w:val="20"/>
        </w:rPr>
        <w:t xml:space="preserve">Zamawiający może przyznać </w:t>
      </w:r>
      <w:r w:rsidR="00DE1AEB" w:rsidRPr="002E1C1B">
        <w:rPr>
          <w:rFonts w:ascii="Arial" w:hAnsi="Arial" w:cs="Arial"/>
          <w:sz w:val="20"/>
        </w:rPr>
        <w:t>W</w:t>
      </w:r>
      <w:r w:rsidRPr="002E1C1B">
        <w:rPr>
          <w:rFonts w:ascii="Arial" w:hAnsi="Arial" w:cs="Arial"/>
          <w:sz w:val="20"/>
        </w:rPr>
        <w:t xml:space="preserve">ykonawcy maksymalnie 100 punktów. </w:t>
      </w:r>
      <w:r w:rsidRPr="002E1C1B">
        <w:rPr>
          <w:rFonts w:ascii="Arial" w:hAnsi="Arial" w:cs="Arial"/>
          <w:sz w:val="20"/>
        </w:rPr>
        <w:br/>
        <w:t>Za najkorzystniejszą zostanie uznana oferta z największą liczbą punktów tj. przedstawiająca najkorzystniejszy bilans kryteriów oceny ofert wg wzoru</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w:t>
      </w:r>
      <w:proofErr w:type="spellStart"/>
      <w:r w:rsidRPr="002E1C1B">
        <w:rPr>
          <w:rFonts w:ascii="Arial" w:hAnsi="Arial" w:cs="Arial"/>
          <w:sz w:val="20"/>
        </w:rPr>
        <w:t>Og</w:t>
      </w:r>
      <w:proofErr w:type="spellEnd"/>
      <w:r w:rsidRPr="002E1C1B">
        <w:rPr>
          <w:rFonts w:ascii="Arial" w:hAnsi="Arial" w:cs="Arial"/>
          <w:sz w:val="20"/>
        </w:rPr>
        <w:t xml:space="preserve"> + D</w:t>
      </w:r>
      <w:r w:rsidRPr="002E1C1B">
        <w:rPr>
          <w:rFonts w:ascii="Arial" w:hAnsi="Arial" w:cs="Arial"/>
          <w:sz w:val="20"/>
          <w:vertAlign w:val="subscript"/>
        </w:rPr>
        <w:t>KB</w:t>
      </w:r>
      <w:r w:rsidRPr="002E1C1B">
        <w:rPr>
          <w:rFonts w:ascii="Arial" w:hAnsi="Arial" w:cs="Arial"/>
          <w:sz w:val="20"/>
        </w:rPr>
        <w:t xml:space="preserve"> gdzie</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suma punktów uzyskanych przez ofertę</w:t>
      </w:r>
      <w:r w:rsidRPr="002E1C1B">
        <w:rPr>
          <w:rFonts w:ascii="Arial" w:hAnsi="Arial" w:cs="Arial"/>
          <w:sz w:val="20"/>
        </w:rPr>
        <w:br/>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ilość punktów uzyskanych przez ofertę w kryterium “Cena”</w:t>
      </w:r>
      <w:r w:rsidRPr="002E1C1B">
        <w:rPr>
          <w:rFonts w:ascii="Arial" w:hAnsi="Arial" w:cs="Arial"/>
          <w:sz w:val="20"/>
        </w:rPr>
        <w:br/>
      </w:r>
      <w:proofErr w:type="spellStart"/>
      <w:r w:rsidRPr="002E1C1B">
        <w:rPr>
          <w:rFonts w:ascii="Arial" w:hAnsi="Arial" w:cs="Arial"/>
          <w:sz w:val="20"/>
        </w:rPr>
        <w:t>Og</w:t>
      </w:r>
      <w:proofErr w:type="spellEnd"/>
      <w:r w:rsidRPr="002E1C1B">
        <w:rPr>
          <w:rFonts w:ascii="Arial" w:hAnsi="Arial" w:cs="Arial"/>
          <w:sz w:val="20"/>
        </w:rPr>
        <w:t xml:space="preserve"> – ilość punktów uzyskanych przez ofertę w kryterium “ Okres gwarancji i rękojmi ”</w:t>
      </w:r>
    </w:p>
    <w:p w:rsidR="00777D14" w:rsidRPr="002E1C1B" w:rsidRDefault="00777D14" w:rsidP="00777D14">
      <w:pPr>
        <w:pStyle w:val="Tekstpodstawowy"/>
        <w:suppressAutoHyphens w:val="0"/>
        <w:ind w:left="709"/>
        <w:jc w:val="left"/>
        <w:rPr>
          <w:rFonts w:ascii="Arial" w:hAnsi="Arial" w:cs="Arial"/>
          <w:sz w:val="20"/>
        </w:rPr>
      </w:pPr>
      <w:r w:rsidRPr="002E1C1B">
        <w:rPr>
          <w:rFonts w:ascii="Arial" w:hAnsi="Arial" w:cs="Arial"/>
          <w:sz w:val="20"/>
        </w:rPr>
        <w:t>D</w:t>
      </w:r>
      <w:r w:rsidRPr="002E1C1B">
        <w:rPr>
          <w:rFonts w:ascii="Arial" w:hAnsi="Arial" w:cs="Arial"/>
          <w:sz w:val="20"/>
          <w:vertAlign w:val="subscript"/>
        </w:rPr>
        <w:t>KB</w:t>
      </w:r>
      <w:r w:rsidRPr="002E1C1B">
        <w:rPr>
          <w:rFonts w:ascii="Arial" w:hAnsi="Arial" w:cs="Arial"/>
          <w:sz w:val="20"/>
        </w:rPr>
        <w:t xml:space="preserve"> – ilość punktów uzyskanych przez ofertę w kryterium “ Doświadczenie kierownika budowy wyznaczonego do realizacji zamówienia”</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E1C1B" w:rsidRDefault="00777D14" w:rsidP="00DE1AEB">
      <w:pPr>
        <w:pStyle w:val="Nagwek3"/>
        <w:numPr>
          <w:ilvl w:val="1"/>
          <w:numId w:val="3"/>
        </w:numPr>
        <w:shd w:val="clear" w:color="auto" w:fill="AEAAAA" w:themeFill="background2" w:themeFillShade="BF"/>
        <w:ind w:left="709" w:hanging="709"/>
        <w:rPr>
          <w:sz w:val="20"/>
          <w:szCs w:val="20"/>
        </w:rPr>
      </w:pPr>
      <w:bookmarkStart w:id="18" w:name="_Toc535240444"/>
      <w:r w:rsidRPr="002E1C1B">
        <w:rPr>
          <w:sz w:val="20"/>
          <w:szCs w:val="20"/>
        </w:rPr>
        <w:t>Informacja o formalnościach, jakie powinny zos</w:t>
      </w:r>
      <w:r w:rsidR="00DE1AEB" w:rsidRPr="002E1C1B">
        <w:rPr>
          <w:sz w:val="20"/>
          <w:szCs w:val="20"/>
        </w:rPr>
        <w:t xml:space="preserve">tać spełnione po wyborze </w:t>
      </w:r>
      <w:r w:rsidRPr="002E1C1B">
        <w:rPr>
          <w:sz w:val="20"/>
          <w:szCs w:val="20"/>
        </w:rPr>
        <w:t>oferty w celu zawarcia umowy w sprawie zamówienia publicznego</w:t>
      </w:r>
      <w:bookmarkEnd w:id="18"/>
    </w:p>
    <w:p w:rsidR="00DE1AEB" w:rsidRPr="002E1C1B" w:rsidRDefault="00DE1AEB" w:rsidP="00DE1AEB">
      <w:pPr>
        <w:widowControl w:val="0"/>
        <w:suppressAutoHyphens/>
        <w:autoSpaceDE w:val="0"/>
        <w:spacing w:after="0" w:line="240" w:lineRule="auto"/>
        <w:jc w:val="both"/>
        <w:rPr>
          <w:rFonts w:ascii="Arial" w:hAnsi="Arial" w:cs="Arial"/>
          <w:sz w:val="20"/>
          <w:szCs w:val="20"/>
        </w:rPr>
      </w:pP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4035EA"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4035EA">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4035EA">
        <w:rPr>
          <w:rFonts w:ascii="Arial" w:hAnsi="Arial" w:cs="Arial"/>
          <w:sz w:val="20"/>
          <w:szCs w:val="20"/>
        </w:rPr>
        <w:t>Pzp</w:t>
      </w:r>
      <w:proofErr w:type="spellEnd"/>
      <w:r w:rsidRPr="004035EA">
        <w:rPr>
          <w:rFonts w:ascii="Arial" w:hAnsi="Arial" w:cs="Arial"/>
          <w:sz w:val="20"/>
          <w:szCs w:val="20"/>
        </w:rPr>
        <w:t xml:space="preserve"> oraz zamieści informacje, określone w art. 92 ust.1 ustawy (informację o wyborze oferty najkorzystniejszej) na stronie internetowej </w:t>
      </w:r>
      <w:hyperlink r:id="rId11" w:history="1">
        <w:r w:rsidRPr="004035EA">
          <w:rPr>
            <w:rStyle w:val="Hipercze"/>
            <w:rFonts w:ascii="Arial" w:hAnsi="Arial" w:cs="Arial"/>
            <w:sz w:val="20"/>
            <w:szCs w:val="20"/>
          </w:rPr>
          <w:t>http://bip.powiat-ilawski.pl/</w:t>
        </w:r>
      </w:hyperlink>
      <w:r w:rsidRPr="004035EA">
        <w:rPr>
          <w:rFonts w:ascii="Arial" w:hAnsi="Arial" w:cs="Arial"/>
          <w:sz w:val="20"/>
          <w:szCs w:val="20"/>
          <w:u w:val="single"/>
        </w:rPr>
        <w:t xml:space="preserve"> </w:t>
      </w:r>
      <w:r w:rsidRPr="004035EA">
        <w:rPr>
          <w:rFonts w:ascii="Arial" w:hAnsi="Arial" w:cs="Arial"/>
          <w:sz w:val="20"/>
          <w:szCs w:val="20"/>
        </w:rPr>
        <w:t xml:space="preserve"> w zakładce zamówienia publiczne – wyniki zamówień publicznych oraz w swojej siedzibie na „tablicy ogłoszeń”.</w:t>
      </w:r>
    </w:p>
    <w:p w:rsidR="00777D14" w:rsidRPr="002E1C1B" w:rsidRDefault="00DE1AEB" w:rsidP="00891F4E">
      <w:pPr>
        <w:numPr>
          <w:ilvl w:val="0"/>
          <w:numId w:val="29"/>
        </w:numPr>
        <w:spacing w:after="0" w:line="240" w:lineRule="auto"/>
        <w:jc w:val="both"/>
        <w:rPr>
          <w:rFonts w:ascii="Arial" w:hAnsi="Arial" w:cs="Arial"/>
          <w:b/>
          <w:sz w:val="20"/>
          <w:szCs w:val="20"/>
        </w:rPr>
      </w:pPr>
      <w:r w:rsidRPr="004035EA">
        <w:rPr>
          <w:rFonts w:ascii="Arial" w:hAnsi="Arial" w:cs="Arial"/>
          <w:sz w:val="20"/>
          <w:szCs w:val="20"/>
        </w:rPr>
        <w:t>Wybranemu Wykonawcy, Z</w:t>
      </w:r>
      <w:r w:rsidR="00777D14" w:rsidRPr="004035EA">
        <w:rPr>
          <w:rFonts w:ascii="Arial" w:hAnsi="Arial" w:cs="Arial"/>
          <w:sz w:val="20"/>
          <w:szCs w:val="20"/>
        </w:rPr>
        <w:t xml:space="preserve">amawiający </w:t>
      </w:r>
      <w:r w:rsidR="00777D14" w:rsidRPr="002E1C1B">
        <w:rPr>
          <w:rFonts w:ascii="Arial" w:hAnsi="Arial" w:cs="Arial"/>
          <w:sz w:val="20"/>
          <w:szCs w:val="20"/>
        </w:rPr>
        <w:t xml:space="preserve">wskaże termin i miejsce </w:t>
      </w:r>
      <w:r w:rsidR="00777D14" w:rsidRPr="00DD5713">
        <w:rPr>
          <w:rFonts w:ascii="Arial" w:hAnsi="Arial" w:cs="Arial"/>
          <w:sz w:val="20"/>
          <w:szCs w:val="20"/>
          <w:u w:val="single"/>
        </w:rPr>
        <w:t>podpisania umowy</w:t>
      </w:r>
      <w:r w:rsidR="00777D14" w:rsidRPr="002E1C1B">
        <w:rPr>
          <w:rFonts w:ascii="Arial" w:hAnsi="Arial" w:cs="Arial"/>
          <w:sz w:val="20"/>
          <w:szCs w:val="20"/>
        </w:rPr>
        <w:t xml:space="preserve">, przed upływem terminu związania ofertą, </w:t>
      </w:r>
      <w:r w:rsidR="00777D14" w:rsidRPr="00DD5713">
        <w:rPr>
          <w:rFonts w:ascii="Arial" w:hAnsi="Arial" w:cs="Arial"/>
          <w:sz w:val="20"/>
          <w:szCs w:val="20"/>
          <w:u w:val="single"/>
        </w:rPr>
        <w:t>nie wcześniej niż w 6 dniu</w:t>
      </w:r>
      <w:r w:rsidR="00777D14" w:rsidRPr="002E1C1B">
        <w:rPr>
          <w:rFonts w:ascii="Arial" w:hAnsi="Arial" w:cs="Arial"/>
          <w:sz w:val="20"/>
          <w:szCs w:val="20"/>
        </w:rPr>
        <w:t xml:space="preserve"> od dnia przesłania zawiadomienia o wyborze oferty najkorzystniejszej w przypadku, gdy zawiadomienie to zostało przesłane w sposób określony w art. 27 ust.2 ustawy </w:t>
      </w:r>
      <w:proofErr w:type="spellStart"/>
      <w:r w:rsidR="00777D14" w:rsidRPr="002E1C1B">
        <w:rPr>
          <w:rFonts w:ascii="Arial" w:hAnsi="Arial" w:cs="Arial"/>
          <w:sz w:val="20"/>
          <w:szCs w:val="20"/>
        </w:rPr>
        <w:t>Pzp</w:t>
      </w:r>
      <w:proofErr w:type="spellEnd"/>
      <w:r w:rsidR="00777D14" w:rsidRPr="002E1C1B">
        <w:rPr>
          <w:rFonts w:ascii="Arial" w:hAnsi="Arial" w:cs="Arial"/>
          <w:sz w:val="20"/>
          <w:szCs w:val="20"/>
        </w:rPr>
        <w:t xml:space="preserve"> lub 11 dniu jeżeli zostało ono przesłane w inny sposób.</w:t>
      </w:r>
    </w:p>
    <w:p w:rsidR="00777D14" w:rsidRPr="002E1C1B"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2E1C1B">
        <w:rPr>
          <w:rFonts w:ascii="Arial" w:hAnsi="Arial" w:cs="Arial"/>
          <w:color w:val="auto"/>
          <w:sz w:val="20"/>
        </w:rPr>
        <w:t xml:space="preserve">Wybrany w przetargu Wykonawca jest zobowiązany przekazać Zamawiającemu </w:t>
      </w:r>
      <w:r w:rsidRPr="004035EA">
        <w:rPr>
          <w:rFonts w:ascii="Arial" w:hAnsi="Arial" w:cs="Arial"/>
          <w:color w:val="auto"/>
          <w:sz w:val="20"/>
          <w:u w:val="single"/>
        </w:rPr>
        <w:t>przed podpisaniem umowy i dołączyć do umowy</w:t>
      </w:r>
      <w:r w:rsidRPr="002E1C1B">
        <w:rPr>
          <w:rFonts w:ascii="Arial" w:hAnsi="Arial" w:cs="Arial"/>
          <w:color w:val="auto"/>
          <w:sz w:val="20"/>
        </w:rPr>
        <w:t>:</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kopię uprawnień budowlanych osób, które będą realizować przedmiot zamówienia, pod rygorem nie zawarcia umowy w przypadku ich nie dostarczenia,</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 xml:space="preserve">kosztorys ofertowy sporządzony metodą kalkulacji uproszczonej, </w:t>
      </w:r>
    </w:p>
    <w:p w:rsidR="00777D14" w:rsidRDefault="00777D14" w:rsidP="00DE1AEB">
      <w:pPr>
        <w:pStyle w:val="Tekstpodstawowy"/>
        <w:numPr>
          <w:ilvl w:val="2"/>
          <w:numId w:val="11"/>
        </w:numPr>
        <w:ind w:left="567" w:hanging="425"/>
        <w:rPr>
          <w:rFonts w:ascii="Arial" w:hAnsi="Arial" w:cs="Arial"/>
          <w:sz w:val="20"/>
        </w:rPr>
      </w:pPr>
      <w:r w:rsidRPr="002E1C1B">
        <w:rPr>
          <w:rFonts w:ascii="Arial" w:hAnsi="Arial" w:cs="Arial"/>
          <w:sz w:val="20"/>
        </w:rPr>
        <w:t>Wykonawcy wspólnie ubiegający się o udzi</w:t>
      </w:r>
      <w:r w:rsidR="00DE1AEB" w:rsidRPr="002E1C1B">
        <w:rPr>
          <w:rFonts w:ascii="Arial" w:hAnsi="Arial" w:cs="Arial"/>
          <w:sz w:val="20"/>
        </w:rPr>
        <w:t xml:space="preserve">elenie zamówienia publicznego </w:t>
      </w:r>
      <w:r w:rsidRPr="002E1C1B">
        <w:rPr>
          <w:rFonts w:ascii="Arial" w:hAnsi="Arial" w:cs="Arial"/>
          <w:sz w:val="20"/>
        </w:rPr>
        <w:t>są zobowiązani przedstawić Zamawiającemu umowę regulującą współpracę tyc</w:t>
      </w:r>
      <w:r w:rsidR="00DE1AEB" w:rsidRPr="002E1C1B">
        <w:rPr>
          <w:rFonts w:ascii="Arial" w:hAnsi="Arial" w:cs="Arial"/>
          <w:sz w:val="20"/>
        </w:rPr>
        <w:t>h wykonawców (umowę konsorcjum).</w:t>
      </w:r>
    </w:p>
    <w:p w:rsidR="002E1C1B" w:rsidRDefault="002E1C1B" w:rsidP="002E1C1B">
      <w:pPr>
        <w:pStyle w:val="Tekstpodstawowy"/>
        <w:ind w:left="142"/>
        <w:rPr>
          <w:rFonts w:ascii="Arial" w:hAnsi="Arial" w:cs="Arial"/>
          <w:sz w:val="20"/>
        </w:rPr>
      </w:pPr>
    </w:p>
    <w:p w:rsidR="002E1C1B" w:rsidRDefault="002E1C1B" w:rsidP="002E1C1B">
      <w:pPr>
        <w:pStyle w:val="Tekstpodstawowy"/>
        <w:ind w:left="142"/>
        <w:rPr>
          <w:rFonts w:ascii="Arial" w:hAnsi="Arial" w:cs="Arial"/>
          <w:sz w:val="20"/>
        </w:rPr>
      </w:pPr>
    </w:p>
    <w:p w:rsidR="002E1C1B" w:rsidRPr="002E1C1B" w:rsidRDefault="002E1C1B" w:rsidP="002E1C1B">
      <w:pPr>
        <w:pStyle w:val="Tekstpodstawowy"/>
        <w:ind w:left="142"/>
        <w:rPr>
          <w:rFonts w:ascii="Arial" w:hAnsi="Arial" w:cs="Arial"/>
          <w:sz w:val="20"/>
        </w:rPr>
      </w:pPr>
    </w:p>
    <w:p w:rsidR="00777D14" w:rsidRPr="002E1C1B" w:rsidRDefault="00777D14" w:rsidP="002E1C1B">
      <w:pPr>
        <w:pStyle w:val="Nagwek3"/>
        <w:numPr>
          <w:ilvl w:val="1"/>
          <w:numId w:val="3"/>
        </w:numPr>
        <w:shd w:val="clear" w:color="auto" w:fill="D0CECE" w:themeFill="background2" w:themeFillShade="E6"/>
        <w:ind w:left="720"/>
        <w:rPr>
          <w:sz w:val="20"/>
          <w:szCs w:val="20"/>
        </w:rPr>
      </w:pPr>
      <w:bookmarkStart w:id="19" w:name="_Toc535240445"/>
      <w:r w:rsidRPr="002E1C1B">
        <w:rPr>
          <w:sz w:val="20"/>
          <w:szCs w:val="20"/>
        </w:rPr>
        <w:t>Zabezpiecz</w:t>
      </w:r>
      <w:r w:rsidR="00DE1AEB" w:rsidRPr="002E1C1B">
        <w:rPr>
          <w:sz w:val="20"/>
          <w:szCs w:val="20"/>
        </w:rPr>
        <w:t>enie należytego wykonania umowy</w:t>
      </w:r>
      <w:bookmarkEnd w:id="19"/>
    </w:p>
    <w:p w:rsidR="00DE1AEB" w:rsidRPr="002E1C1B" w:rsidRDefault="00DE1AEB" w:rsidP="00DE1AEB">
      <w:pPr>
        <w:pStyle w:val="Tekstpodstawowy"/>
        <w:ind w:left="1800"/>
        <w:jc w:val="left"/>
        <w:rPr>
          <w:rFonts w:ascii="Arial" w:hAnsi="Arial" w:cs="Arial"/>
          <w:sz w:val="20"/>
        </w:rPr>
      </w:pP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Zamawiający żąda wniesienia zabezpiecz</w:t>
      </w:r>
      <w:r w:rsidR="00940985">
        <w:rPr>
          <w:rFonts w:ascii="Arial" w:hAnsi="Arial" w:cs="Arial"/>
          <w:sz w:val="20"/>
          <w:szCs w:val="20"/>
        </w:rPr>
        <w:t>enia należytego wykonania umowy</w:t>
      </w:r>
      <w:r w:rsidRPr="002E1C1B">
        <w:rPr>
          <w:rFonts w:ascii="Arial" w:hAnsi="Arial" w:cs="Arial"/>
          <w:sz w:val="20"/>
          <w:szCs w:val="20"/>
        </w:rPr>
        <w:t xml:space="preserve">, na pokrycie roszczeń z tytułu niewykonania lub nienależytego wykonania umowy. Zabezpieczenie ustala się w </w:t>
      </w:r>
      <w:r w:rsidRPr="00B77F2E">
        <w:rPr>
          <w:rFonts w:ascii="Arial" w:hAnsi="Arial" w:cs="Arial"/>
          <w:sz w:val="20"/>
          <w:szCs w:val="20"/>
        </w:rPr>
        <w:t xml:space="preserve">wysokości </w:t>
      </w:r>
      <w:r w:rsidRPr="00B77F2E">
        <w:rPr>
          <w:rFonts w:ascii="Arial" w:hAnsi="Arial" w:cs="Arial"/>
          <w:b/>
          <w:sz w:val="20"/>
          <w:szCs w:val="20"/>
        </w:rPr>
        <w:t xml:space="preserve">5 % </w:t>
      </w:r>
      <w:r w:rsidRPr="002E1C1B">
        <w:rPr>
          <w:rFonts w:ascii="Arial" w:hAnsi="Arial" w:cs="Arial"/>
          <w:sz w:val="20"/>
          <w:szCs w:val="20"/>
        </w:rPr>
        <w:t>wartości ceny brutto podanej w ofercie.</w:t>
      </w:r>
    </w:p>
    <w:p w:rsidR="00777D14" w:rsidRPr="002E1C1B" w:rsidRDefault="00DE1AEB"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w:t>
      </w:r>
      <w:r w:rsidR="00777D14" w:rsidRPr="002E1C1B">
        <w:rPr>
          <w:rFonts w:ascii="Arial" w:hAnsi="Arial" w:cs="Arial"/>
          <w:sz w:val="20"/>
          <w:szCs w:val="20"/>
        </w:rPr>
        <w:t>ykonawca zobowiązany jest wnieść na rachunek lub dostarczyć w formie oryginału najpóźniej w dniu podpisania umowy.</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należytego wykonania umowy może być wniesione w formach przewidzianych w art. 148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nie wyraża zgody na wniesienie zabezpieczenia należytego wykonania umowy w formach przewidzianych w art. 148 ust.2 ww.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wnoszone w pieniądzu Wykonawca wpłaca przelewem na rachunek bankowy Zamawiającego </w:t>
      </w:r>
      <w:r w:rsidRPr="002E1C1B">
        <w:rPr>
          <w:rFonts w:ascii="Arial" w:hAnsi="Arial" w:cs="Arial"/>
          <w:b/>
          <w:sz w:val="20"/>
          <w:szCs w:val="20"/>
        </w:rPr>
        <w:t xml:space="preserve">Bank BGŻ S.A. Oddział w Iławie Nr 65 2030 0045 1110 0000 0167 0730 z dopiskiem „Zabezpieczenie należytego wykonania umowy – znak </w:t>
      </w:r>
      <w:r w:rsidRPr="00160B93">
        <w:rPr>
          <w:rFonts w:ascii="Arial" w:hAnsi="Arial" w:cs="Arial"/>
          <w:b/>
          <w:sz w:val="20"/>
          <w:szCs w:val="20"/>
        </w:rPr>
        <w:t xml:space="preserve">sprawy </w:t>
      </w:r>
      <w:r w:rsidR="00F4564E" w:rsidRPr="00160B93">
        <w:rPr>
          <w:rFonts w:ascii="Arial" w:hAnsi="Arial" w:cs="Arial"/>
          <w:b/>
          <w:sz w:val="20"/>
          <w:szCs w:val="20"/>
        </w:rPr>
        <w:t>DT4A.260.</w:t>
      </w:r>
      <w:r w:rsidR="00160B93" w:rsidRPr="00160B93">
        <w:rPr>
          <w:rFonts w:ascii="Arial" w:hAnsi="Arial" w:cs="Arial"/>
          <w:b/>
          <w:sz w:val="20"/>
          <w:szCs w:val="20"/>
        </w:rPr>
        <w:t>19</w:t>
      </w:r>
      <w:r w:rsidR="00F4564E" w:rsidRPr="00160B93">
        <w:rPr>
          <w:rFonts w:ascii="Arial" w:hAnsi="Arial" w:cs="Arial"/>
          <w:b/>
          <w:sz w:val="20"/>
          <w:szCs w:val="20"/>
        </w:rPr>
        <w:t>.201</w:t>
      </w:r>
      <w:r w:rsidR="00DD5713" w:rsidRPr="00160B93">
        <w:rPr>
          <w:rFonts w:ascii="Arial" w:hAnsi="Arial" w:cs="Arial"/>
          <w:b/>
          <w:sz w:val="20"/>
          <w:szCs w:val="20"/>
        </w:rPr>
        <w:t>9</w:t>
      </w:r>
      <w:r w:rsidRPr="00160B93">
        <w:rPr>
          <w:rFonts w:ascii="Arial" w:hAnsi="Arial" w:cs="Arial"/>
          <w:b/>
          <w:sz w:val="20"/>
          <w:szCs w:val="20"/>
        </w:rPr>
        <w:t>”</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wniesione w pieniądzu będzie się znajdowało na koncie depozytowym Zamawiającego.</w:t>
      </w:r>
    </w:p>
    <w:p w:rsidR="00B15920" w:rsidRPr="00EA2DD4" w:rsidRDefault="00B15920" w:rsidP="00B15920">
      <w:pPr>
        <w:pStyle w:val="Akapitzlist"/>
        <w:numPr>
          <w:ilvl w:val="0"/>
          <w:numId w:val="53"/>
        </w:numPr>
        <w:rPr>
          <w:rFonts w:ascii="Arial" w:hAnsi="Arial" w:cs="Arial"/>
          <w:lang w:eastAsia="pl-PL"/>
        </w:rPr>
      </w:pPr>
      <w:r w:rsidRPr="00EA2DD4">
        <w:rPr>
          <w:rFonts w:ascii="Arial" w:hAnsi="Arial" w:cs="Arial"/>
        </w:rPr>
        <w:t xml:space="preserve">W przypadku wniesienia zabezpieczenia w formie gwarancji i poręczeń powinny być one wystawione na okres obejmujący wykonanie zamówienia oraz okres rękojmi </w:t>
      </w:r>
      <w:r>
        <w:rPr>
          <w:rFonts w:ascii="Arial" w:hAnsi="Arial" w:cs="Arial"/>
        </w:rPr>
        <w:t>w której należy</w:t>
      </w:r>
      <w:r w:rsidRPr="00EA2DD4">
        <w:rPr>
          <w:rFonts w:ascii="Arial" w:hAnsi="Arial" w:cs="Arial"/>
        </w:rPr>
        <w:t xml:space="preserve"> </w:t>
      </w:r>
      <w:r w:rsidRPr="00EA2DD4">
        <w:rPr>
          <w:rFonts w:ascii="Arial" w:hAnsi="Arial" w:cs="Arial"/>
          <w:lang w:eastAsia="pl-PL"/>
        </w:rPr>
        <w:t xml:space="preserve">wskazywać beneficjenta gwarancji, tj. </w:t>
      </w:r>
      <w:r w:rsidRPr="00EA2DD4">
        <w:rPr>
          <w:rFonts w:ascii="Arial" w:hAnsi="Arial" w:cs="Arial"/>
        </w:rPr>
        <w:t>Powiat Iławski, ul. Gen Wł. Andersa 2 A, 14-200 Iława, NIP 744-17-74-059 reprezentowanym przez jego jednostkę organizacyjną – Powiatowy Zarząd Dróg w Iławie, ul. Tadeusza Kościuszki 33A, 14-200 Iława</w:t>
      </w:r>
    </w:p>
    <w:p w:rsidR="00777D14"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36655A" w:rsidRPr="0036655A" w:rsidRDefault="0036655A" w:rsidP="0036655A">
      <w:pPr>
        <w:pStyle w:val="Akapitzlist"/>
        <w:numPr>
          <w:ilvl w:val="0"/>
          <w:numId w:val="53"/>
        </w:numPr>
        <w:rPr>
          <w:rFonts w:ascii="Arial" w:hAnsi="Arial" w:cs="Arial"/>
          <w:lang w:eastAsia="pl-PL"/>
        </w:rPr>
      </w:pPr>
      <w:r>
        <w:rPr>
          <w:rFonts w:ascii="Arial" w:hAnsi="Arial" w:cs="Arial"/>
          <w:lang w:eastAsia="pl-PL"/>
        </w:rPr>
        <w:t xml:space="preserve">Należy </w:t>
      </w:r>
      <w:r w:rsidRPr="0036655A">
        <w:rPr>
          <w:rFonts w:ascii="Arial" w:hAnsi="Arial" w:cs="Arial"/>
          <w:lang w:eastAsia="pl-PL"/>
        </w:rPr>
        <w:t xml:space="preserve">wskazywać beneficjenta gwarancji, tj. </w:t>
      </w:r>
      <w:r w:rsidRPr="0036655A">
        <w:rPr>
          <w:rFonts w:ascii="Arial" w:hAnsi="Arial" w:cs="Arial"/>
        </w:rPr>
        <w:t>Powiat Iławski, ul. Gen Wł. Andersa 2 A, 14-200 Iława, NIP 744-17-74-059 reprezentowanym przez jego jednostkę organizacyjną – Powiatowy Zarząd Dróg w Iławie, ul. Tadeusza Kościuszki 33A, 14-200 Iława</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Zabezpieczenie należytego wykonania będzie zwrócone Wykonawcy w terminach i wysokościach jak niżej:</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70% kwoty zabezpieczenia w terminie 30 dni od dnia wykonania zamówienia i uznania przez Zamawiającego za należycie wykonane.</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30% kwoty zabezpieczenia jest zwracane nie później niż w 15 dniu od daty upłynięcia okresu rękojmi za wady</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2E1C1B" w:rsidRDefault="00777D14" w:rsidP="00EA50A9">
      <w:pPr>
        <w:pStyle w:val="Nagwek3"/>
        <w:numPr>
          <w:ilvl w:val="1"/>
          <w:numId w:val="3"/>
        </w:numPr>
        <w:shd w:val="clear" w:color="auto" w:fill="AEAAAA" w:themeFill="background2" w:themeFillShade="BF"/>
        <w:ind w:left="720"/>
        <w:rPr>
          <w:sz w:val="20"/>
          <w:szCs w:val="20"/>
        </w:rPr>
      </w:pPr>
      <w:bookmarkStart w:id="20" w:name="_Toc535240446"/>
      <w:r w:rsidRPr="002E1C1B">
        <w:rPr>
          <w:sz w:val="20"/>
          <w:szCs w:val="20"/>
        </w:rPr>
        <w:t>Istotne dla stron postanowienia, które zostaną wprowadzone do treści zawieranej umowy.</w:t>
      </w:r>
      <w:bookmarkEnd w:id="20"/>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auto"/>
          <w:sz w:val="20"/>
        </w:rPr>
        <w:t xml:space="preserve">Postanowienia umowy zawarto w projekcie umowy </w:t>
      </w:r>
      <w:r w:rsidRPr="002E1C1B">
        <w:rPr>
          <w:rFonts w:ascii="Arial" w:hAnsi="Arial" w:cs="Arial"/>
          <w:b/>
          <w:color w:val="auto"/>
          <w:sz w:val="20"/>
        </w:rPr>
        <w:t xml:space="preserve">(załącznik nr </w:t>
      </w:r>
      <w:r w:rsidR="00F608C6">
        <w:rPr>
          <w:rFonts w:ascii="Arial" w:hAnsi="Arial" w:cs="Arial"/>
          <w:b/>
          <w:color w:val="auto"/>
          <w:sz w:val="20"/>
        </w:rPr>
        <w:t>6</w:t>
      </w:r>
      <w:r w:rsidRPr="002E1C1B">
        <w:rPr>
          <w:rFonts w:ascii="Arial" w:hAnsi="Arial" w:cs="Arial"/>
          <w:b/>
          <w:color w:val="auto"/>
          <w:sz w:val="20"/>
        </w:rPr>
        <w:t xml:space="preserve"> do SIWZ)</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E1C1B">
        <w:rPr>
          <w:rFonts w:ascii="Arial" w:hAnsi="Arial" w:cs="Arial"/>
          <w:color w:val="000000" w:themeColor="text1"/>
          <w:sz w:val="20"/>
        </w:rPr>
        <w:t xml:space="preserve">Oświadczenie Wykonawcy o akceptacji warunków umowy zawarte jest na formularzu ofertowym, </w:t>
      </w:r>
      <w:r w:rsidRPr="002E1C1B">
        <w:rPr>
          <w:rFonts w:ascii="Arial" w:hAnsi="Arial" w:cs="Arial"/>
          <w:color w:val="000000" w:themeColor="text1"/>
          <w:sz w:val="20"/>
        </w:rPr>
        <w:br/>
        <w:t>a zatem podpisanie tego formularza jest jednocześnie złożeniem</w:t>
      </w:r>
      <w:r w:rsidR="00997ACB" w:rsidRPr="002E1C1B">
        <w:rPr>
          <w:rFonts w:ascii="Arial" w:hAnsi="Arial" w:cs="Arial"/>
          <w:color w:val="000000" w:themeColor="text1"/>
          <w:sz w:val="20"/>
        </w:rPr>
        <w:t xml:space="preserve"> oświadczenia  przez Wykonawcę </w:t>
      </w:r>
      <w:r w:rsidRPr="002E1C1B">
        <w:rPr>
          <w:rFonts w:ascii="Arial" w:hAnsi="Arial" w:cs="Arial"/>
          <w:color w:val="000000" w:themeColor="text1"/>
          <w:sz w:val="20"/>
        </w:rPr>
        <w:t>o akceptacji treści i warunków przyszłej umowy.</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w:t>
      </w:r>
      <w:r w:rsidR="00997ACB" w:rsidRPr="002E1C1B">
        <w:rPr>
          <w:rFonts w:ascii="Arial" w:hAnsi="Arial" w:cs="Arial"/>
          <w:color w:val="000000" w:themeColor="text1"/>
          <w:sz w:val="20"/>
        </w:rPr>
        <w:t>ieniach umowy paragraf 11. Wszystkie postanowienia § 11</w:t>
      </w:r>
      <w:r w:rsidRPr="002E1C1B">
        <w:rPr>
          <w:rFonts w:ascii="Arial" w:hAnsi="Arial"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2E1C1B" w:rsidRDefault="00777D14" w:rsidP="00997ACB">
      <w:pPr>
        <w:pStyle w:val="Nagwek3"/>
        <w:numPr>
          <w:ilvl w:val="1"/>
          <w:numId w:val="3"/>
        </w:numPr>
        <w:shd w:val="clear" w:color="auto" w:fill="AEAAAA" w:themeFill="background2" w:themeFillShade="BF"/>
        <w:ind w:left="426" w:hanging="426"/>
        <w:rPr>
          <w:sz w:val="20"/>
          <w:szCs w:val="20"/>
        </w:rPr>
      </w:pPr>
      <w:bookmarkStart w:id="21" w:name="_Toc535240447"/>
      <w:r w:rsidRPr="002E1C1B">
        <w:rPr>
          <w:sz w:val="20"/>
          <w:szCs w:val="20"/>
        </w:rPr>
        <w:t>Poucz</w:t>
      </w:r>
      <w:r w:rsidR="00997ACB" w:rsidRPr="002E1C1B">
        <w:rPr>
          <w:sz w:val="20"/>
          <w:szCs w:val="20"/>
        </w:rPr>
        <w:t>enie o środkach ochrony prawnej</w:t>
      </w:r>
      <w:bookmarkEnd w:id="21"/>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2" w:name="_Toc119388080"/>
      <w:bookmarkStart w:id="23" w:name="_Toc136709449"/>
      <w:r w:rsidRPr="002E1C1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E1C1B">
        <w:rPr>
          <w:rFonts w:ascii="Arial" w:hAnsi="Arial" w:cs="Arial"/>
          <w:kern w:val="2"/>
          <w:sz w:val="20"/>
          <w:szCs w:val="20"/>
          <w:lang w:eastAsia="ar-SA"/>
        </w:rPr>
        <w:t>Pzp</w:t>
      </w:r>
      <w:proofErr w:type="spellEnd"/>
      <w:r w:rsidRPr="002E1C1B">
        <w:rPr>
          <w:rFonts w:ascii="Arial" w:hAnsi="Arial" w:cs="Arial"/>
          <w:kern w:val="2"/>
          <w:sz w:val="20"/>
          <w:szCs w:val="20"/>
          <w:lang w:eastAsia="ar-SA"/>
        </w:rPr>
        <w:t>.</w:t>
      </w:r>
    </w:p>
    <w:p w:rsidR="00777D14" w:rsidRPr="002E1C1B" w:rsidRDefault="00777D14" w:rsidP="00891F4E">
      <w:pPr>
        <w:numPr>
          <w:ilvl w:val="3"/>
          <w:numId w:val="32"/>
        </w:numPr>
        <w:spacing w:after="0" w:line="240" w:lineRule="auto"/>
        <w:ind w:left="426" w:hanging="426"/>
        <w:rPr>
          <w:rFonts w:ascii="Arial" w:hAnsi="Arial" w:cs="Arial"/>
          <w:kern w:val="2"/>
          <w:sz w:val="20"/>
          <w:szCs w:val="20"/>
          <w:lang w:eastAsia="ar-SA"/>
        </w:rPr>
      </w:pPr>
      <w:r w:rsidRPr="002E1C1B">
        <w:rPr>
          <w:rFonts w:ascii="Arial" w:hAnsi="Arial" w:cs="Arial"/>
          <w:kern w:val="2"/>
          <w:sz w:val="20"/>
          <w:szCs w:val="20"/>
          <w:lang w:eastAsia="ar-SA"/>
        </w:rPr>
        <w:t>Odwołanie przysługuje wyłącznie wobec czynności:</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 xml:space="preserve">określenia warunków udziału w postępowaniu, </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lastRenderedPageBreak/>
        <w:t>wykluczenia odwołującego z postępowania o udzielenie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odrzucenia oferty odwołującego,</w:t>
      </w:r>
    </w:p>
    <w:p w:rsidR="00777D14" w:rsidRPr="002E1C1B"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opisu przedmiotu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wyboru najkorzystniejszej oferty.</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2E1C1B"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2E1C1B" w:rsidRDefault="00777D14" w:rsidP="00777D14">
      <w:pPr>
        <w:spacing w:after="0"/>
        <w:ind w:left="426"/>
        <w:jc w:val="both"/>
        <w:rPr>
          <w:rFonts w:ascii="Arial" w:hAnsi="Arial" w:cs="Arial"/>
          <w:kern w:val="2"/>
          <w:sz w:val="20"/>
          <w:szCs w:val="20"/>
          <w:lang w:eastAsia="ar-SA"/>
        </w:rPr>
      </w:pPr>
      <w:r w:rsidRPr="002E1C1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 xml:space="preserve">Szczegóły określa Dział VI ustawy Prawo zamówień publicznych  – </w:t>
      </w:r>
      <w:r w:rsidRPr="002E1C1B">
        <w:rPr>
          <w:rFonts w:ascii="Arial" w:hAnsi="Arial" w:cs="Arial"/>
          <w:i/>
          <w:kern w:val="2"/>
          <w:sz w:val="20"/>
          <w:szCs w:val="20"/>
          <w:lang w:eastAsia="ar-SA"/>
        </w:rPr>
        <w:t>Środki ochrony prawnej.</w:t>
      </w:r>
    </w:p>
    <w:bookmarkEnd w:id="22"/>
    <w:bookmarkEnd w:id="23"/>
    <w:p w:rsidR="00777D14" w:rsidRPr="002E1C1B" w:rsidRDefault="00777D14" w:rsidP="00777D14">
      <w:pPr>
        <w:widowControl w:val="0"/>
        <w:autoSpaceDE w:val="0"/>
        <w:spacing w:after="0"/>
        <w:rPr>
          <w:rFonts w:ascii="Arial" w:hAnsi="Arial" w:cs="Arial"/>
          <w:b/>
          <w:bCs/>
          <w:color w:val="FF0000"/>
          <w:sz w:val="20"/>
          <w:szCs w:val="20"/>
        </w:rPr>
      </w:pPr>
    </w:p>
    <w:p w:rsidR="00777D14" w:rsidRPr="002E1C1B"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4" w:name="_Toc535240448"/>
      <w:r w:rsidRPr="002E1C1B">
        <w:rPr>
          <w:sz w:val="20"/>
          <w:szCs w:val="20"/>
        </w:rPr>
        <w:t>Podwykonawcy</w:t>
      </w:r>
      <w:bookmarkEnd w:id="24"/>
    </w:p>
    <w:p w:rsidR="00777D14" w:rsidRPr="002E1C1B"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Wykonawca może powierzyć wykonanie części zamówienia Podwykonawcy.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Zamawiający nie zastrzega obowiązku osobistego wykonania przez Wykonawcę kluczowych części zamówienia.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Powierzenie wykonania części zamówienia Podwykonawcom nie zwalnia Wykonawcy </w:t>
      </w:r>
      <w:r w:rsidRPr="002E1C1B">
        <w:rPr>
          <w:rFonts w:ascii="Arial" w:hAnsi="Arial" w:cs="Arial"/>
          <w:color w:val="000000" w:themeColor="text1"/>
        </w:rPr>
        <w:br/>
        <w:t>z odpowiedzialności za należyte wykonanie tego zamówienia.</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2E1C1B">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F608C6">
        <w:rPr>
          <w:rFonts w:ascii="Arial" w:hAnsi="Arial" w:cs="Arial"/>
        </w:rPr>
        <w:t xml:space="preserve">określone zostały w § 8 ust. 9 Istotnych postanowień Umowy, stanowiących załącznik nr </w:t>
      </w:r>
      <w:r w:rsidR="00F608C6" w:rsidRPr="00F608C6">
        <w:rPr>
          <w:rFonts w:ascii="Arial" w:hAnsi="Arial" w:cs="Arial"/>
        </w:rPr>
        <w:t>6</w:t>
      </w:r>
      <w:r w:rsidRPr="00F608C6">
        <w:rPr>
          <w:rFonts w:ascii="Arial" w:hAnsi="Arial" w:cs="Arial"/>
        </w:rPr>
        <w:t xml:space="preserve"> do SIWZ.</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F608C6">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F608C6">
        <w:rPr>
          <w:rFonts w:ascii="Arial" w:hAnsi="Arial" w:cs="Arial"/>
        </w:rPr>
        <w:t>6 do SIWZ</w:t>
      </w:r>
      <w:r w:rsidRPr="00F608C6">
        <w:rPr>
          <w:rFonts w:ascii="Arial" w:hAnsi="Arial" w:cs="Arial"/>
        </w:rPr>
        <w:t>.</w:t>
      </w:r>
    </w:p>
    <w:p w:rsidR="00777D14" w:rsidRPr="002E1C1B" w:rsidRDefault="00997ACB" w:rsidP="00997ACB">
      <w:pPr>
        <w:pStyle w:val="Nagwek3"/>
        <w:shd w:val="clear" w:color="auto" w:fill="AEAAAA" w:themeFill="background2" w:themeFillShade="BF"/>
        <w:rPr>
          <w:sz w:val="20"/>
          <w:szCs w:val="20"/>
        </w:rPr>
      </w:pPr>
      <w:bookmarkStart w:id="25" w:name="_Toc535240449"/>
      <w:r w:rsidRPr="002E1C1B">
        <w:rPr>
          <w:sz w:val="20"/>
          <w:szCs w:val="20"/>
        </w:rPr>
        <w:t xml:space="preserve">XXI. </w:t>
      </w:r>
      <w:r w:rsidR="00777D14" w:rsidRPr="002E1C1B">
        <w:rPr>
          <w:sz w:val="20"/>
          <w:szCs w:val="20"/>
        </w:rPr>
        <w:t>Unieważnienie postępowania.</w:t>
      </w:r>
      <w:bookmarkEnd w:id="25"/>
    </w:p>
    <w:p w:rsidR="00777D14" w:rsidRPr="002E1C1B" w:rsidRDefault="00777D14" w:rsidP="002E1C1B">
      <w:pPr>
        <w:spacing w:after="0"/>
        <w:jc w:val="both"/>
        <w:rPr>
          <w:rFonts w:ascii="Arial" w:hAnsi="Arial" w:cs="Arial"/>
          <w:b/>
          <w:bCs/>
          <w:sz w:val="20"/>
          <w:szCs w:val="20"/>
        </w:rPr>
      </w:pPr>
      <w:r w:rsidRPr="002E1C1B">
        <w:rPr>
          <w:rFonts w:ascii="Arial" w:hAnsi="Arial" w:cs="Arial"/>
          <w:sz w:val="20"/>
          <w:szCs w:val="20"/>
        </w:rPr>
        <w:t xml:space="preserve">Postępowanie o udzielenie zamówienia publicznego unieważnia się zgodnie z art. 93 ustawy Prawo zamówień publicznych. </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6" w:name="_Toc535240450"/>
      <w:r w:rsidRPr="002E1C1B">
        <w:rPr>
          <w:sz w:val="20"/>
          <w:szCs w:val="20"/>
        </w:rPr>
        <w:t>Oferty częściowe</w:t>
      </w:r>
      <w:bookmarkEnd w:id="26"/>
      <w:r w:rsidRPr="002E1C1B">
        <w:rPr>
          <w:sz w:val="20"/>
          <w:szCs w:val="20"/>
        </w:rPr>
        <w:t xml:space="preserve"> </w:t>
      </w:r>
    </w:p>
    <w:p w:rsidR="00777D14" w:rsidRPr="002E1C1B" w:rsidRDefault="00777D14" w:rsidP="00997ACB">
      <w:pPr>
        <w:pStyle w:val="Tekstpodstawowy"/>
        <w:ind w:left="709" w:hanging="709"/>
        <w:jc w:val="left"/>
        <w:rPr>
          <w:rFonts w:ascii="Arial" w:hAnsi="Arial" w:cs="Arial"/>
          <w:bCs/>
          <w:sz w:val="20"/>
        </w:rPr>
      </w:pPr>
      <w:r w:rsidRPr="002E1C1B">
        <w:rPr>
          <w:rFonts w:ascii="Arial" w:hAnsi="Arial" w:cs="Arial"/>
          <w:bCs/>
          <w:sz w:val="20"/>
        </w:rPr>
        <w:t>Zamawiający</w:t>
      </w:r>
      <w:r w:rsidRPr="002E1C1B">
        <w:rPr>
          <w:rFonts w:ascii="Arial" w:hAnsi="Arial" w:cs="Arial"/>
          <w:b/>
          <w:bCs/>
          <w:sz w:val="20"/>
        </w:rPr>
        <w:t xml:space="preserve"> nie dopuszcza</w:t>
      </w:r>
      <w:r w:rsidRPr="002E1C1B">
        <w:rPr>
          <w:rFonts w:ascii="Arial" w:hAnsi="Arial" w:cs="Arial"/>
          <w:bCs/>
          <w:sz w:val="20"/>
        </w:rPr>
        <w:t xml:space="preserve"> składania ofert częściowych r</w:t>
      </w:r>
      <w:r w:rsidR="00997ACB" w:rsidRPr="002E1C1B">
        <w:rPr>
          <w:rFonts w:ascii="Arial" w:hAnsi="Arial" w:cs="Arial"/>
          <w:bCs/>
          <w:sz w:val="20"/>
        </w:rPr>
        <w:t>ozumianych jako części zadania.</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7" w:name="_Toc535240451"/>
      <w:r w:rsidRPr="002E1C1B">
        <w:rPr>
          <w:sz w:val="20"/>
          <w:szCs w:val="20"/>
        </w:rPr>
        <w:t>Oferty wariantowe.</w:t>
      </w:r>
      <w:bookmarkEnd w:id="27"/>
    </w:p>
    <w:p w:rsidR="00777D14" w:rsidRPr="002E1C1B" w:rsidRDefault="00777D14" w:rsidP="00777D14">
      <w:pPr>
        <w:pStyle w:val="Tekstpodstawowy"/>
        <w:ind w:left="709" w:hanging="709"/>
        <w:jc w:val="left"/>
        <w:rPr>
          <w:rFonts w:ascii="Arial" w:hAnsi="Arial" w:cs="Arial"/>
          <w:bCs/>
          <w:sz w:val="20"/>
        </w:rPr>
      </w:pPr>
      <w:r w:rsidRPr="002E1C1B">
        <w:rPr>
          <w:rFonts w:ascii="Arial" w:hAnsi="Arial" w:cs="Arial"/>
          <w:bCs/>
          <w:sz w:val="20"/>
        </w:rPr>
        <w:t xml:space="preserve">Zamawiający </w:t>
      </w:r>
      <w:r w:rsidRPr="002E1C1B">
        <w:rPr>
          <w:rFonts w:ascii="Arial" w:hAnsi="Arial" w:cs="Arial"/>
          <w:b/>
          <w:bCs/>
          <w:sz w:val="20"/>
        </w:rPr>
        <w:t>nie dopuszcza</w:t>
      </w:r>
      <w:r w:rsidRPr="002E1C1B">
        <w:rPr>
          <w:rFonts w:ascii="Arial" w:hAnsi="Arial" w:cs="Arial"/>
          <w:bCs/>
          <w:sz w:val="20"/>
        </w:rPr>
        <w:t xml:space="preserve"> składania ofert wariantowych.</w:t>
      </w:r>
    </w:p>
    <w:p w:rsidR="00777D14" w:rsidRPr="002E1C1B" w:rsidRDefault="00777D14" w:rsidP="00997ACB">
      <w:pPr>
        <w:pStyle w:val="Nagwek3"/>
        <w:numPr>
          <w:ilvl w:val="2"/>
          <w:numId w:val="5"/>
        </w:numPr>
        <w:shd w:val="clear" w:color="auto" w:fill="AEAAAA" w:themeFill="background2" w:themeFillShade="BF"/>
        <w:ind w:left="709" w:hanging="709"/>
        <w:rPr>
          <w:sz w:val="20"/>
          <w:szCs w:val="20"/>
        </w:rPr>
      </w:pPr>
      <w:bookmarkStart w:id="28" w:name="_Toc535240452"/>
      <w:r w:rsidRPr="002E1C1B">
        <w:rPr>
          <w:sz w:val="20"/>
          <w:szCs w:val="20"/>
        </w:rPr>
        <w:t>Zamówienia uzupełniające</w:t>
      </w:r>
      <w:bookmarkEnd w:id="28"/>
    </w:p>
    <w:p w:rsidR="00777D14" w:rsidRPr="002E1C1B" w:rsidRDefault="00777D14" w:rsidP="00997ACB">
      <w:pPr>
        <w:spacing w:after="0"/>
        <w:rPr>
          <w:rFonts w:ascii="Arial" w:hAnsi="Arial" w:cs="Arial"/>
          <w:sz w:val="20"/>
          <w:szCs w:val="20"/>
        </w:rPr>
      </w:pPr>
      <w:r w:rsidRPr="002E1C1B">
        <w:rPr>
          <w:rFonts w:ascii="Arial" w:hAnsi="Arial" w:cs="Arial"/>
          <w:sz w:val="20"/>
          <w:szCs w:val="20"/>
        </w:rPr>
        <w:t xml:space="preserve">Zamawiający </w:t>
      </w:r>
      <w:r w:rsidRPr="002E1C1B">
        <w:rPr>
          <w:rFonts w:ascii="Arial" w:hAnsi="Arial" w:cs="Arial"/>
          <w:b/>
          <w:sz w:val="20"/>
          <w:szCs w:val="20"/>
        </w:rPr>
        <w:t>nie przewiduje</w:t>
      </w:r>
      <w:r w:rsidRPr="002E1C1B">
        <w:rPr>
          <w:rFonts w:ascii="Arial" w:hAnsi="Arial" w:cs="Arial"/>
          <w:sz w:val="20"/>
          <w:szCs w:val="20"/>
        </w:rPr>
        <w:t xml:space="preserve"> udzielania zamówień uzupełniających, o których mowa w art. 67 us</w:t>
      </w:r>
      <w:r w:rsidR="00997ACB" w:rsidRPr="002E1C1B">
        <w:rPr>
          <w:rFonts w:ascii="Arial" w:hAnsi="Arial" w:cs="Arial"/>
          <w:sz w:val="20"/>
          <w:szCs w:val="20"/>
        </w:rPr>
        <w:t xml:space="preserve">t. 1 pkt.6) ustawy </w:t>
      </w:r>
      <w:proofErr w:type="spellStart"/>
      <w:r w:rsidR="00997ACB" w:rsidRPr="002E1C1B">
        <w:rPr>
          <w:rFonts w:ascii="Arial" w:hAnsi="Arial" w:cs="Arial"/>
          <w:sz w:val="20"/>
          <w:szCs w:val="20"/>
        </w:rPr>
        <w:t>Pzp</w:t>
      </w:r>
      <w:proofErr w:type="spellEnd"/>
      <w:r w:rsidR="00997ACB" w:rsidRPr="002E1C1B">
        <w:rPr>
          <w:rFonts w:ascii="Arial" w:hAnsi="Arial" w:cs="Arial"/>
          <w:sz w:val="20"/>
          <w:szCs w:val="20"/>
        </w:rPr>
        <w:t>.</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29" w:name="_Toc535240453"/>
      <w:r w:rsidRPr="002E1C1B">
        <w:rPr>
          <w:sz w:val="20"/>
          <w:szCs w:val="20"/>
        </w:rPr>
        <w:lastRenderedPageBreak/>
        <w:t>Aukcja elektroniczna</w:t>
      </w:r>
      <w:bookmarkEnd w:id="29"/>
    </w:p>
    <w:p w:rsidR="00777D14" w:rsidRPr="00434220" w:rsidRDefault="00777D14" w:rsidP="00434220">
      <w:pPr>
        <w:pStyle w:val="Nagwek"/>
        <w:ind w:left="709" w:hanging="709"/>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przeprowadzania aukcji elektronicznej</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0" w:name="_Toc535240454"/>
      <w:r w:rsidRPr="002E1C1B">
        <w:rPr>
          <w:sz w:val="20"/>
          <w:szCs w:val="20"/>
        </w:rPr>
        <w:t xml:space="preserve">Wymagania z art. 29 ust. 3a ustawy </w:t>
      </w:r>
      <w:proofErr w:type="spellStart"/>
      <w:r w:rsidRPr="002E1C1B">
        <w:rPr>
          <w:sz w:val="20"/>
          <w:szCs w:val="20"/>
        </w:rPr>
        <w:t>Pzp</w:t>
      </w:r>
      <w:bookmarkEnd w:id="30"/>
      <w:proofErr w:type="spellEnd"/>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2E1C1B">
        <w:rPr>
          <w:rFonts w:ascii="Arial" w:hAnsi="Arial" w:cs="Arial"/>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2E1C1B">
        <w:rPr>
          <w:rFonts w:ascii="Arial" w:hAnsi="Arial" w:cs="Arial"/>
          <w:bCs/>
          <w:lang w:eastAsia="pl-PL"/>
        </w:rPr>
        <w:t>operatorzy maszyn, robotnicy drogowi, brukarze</w:t>
      </w:r>
      <w:r w:rsidRPr="002E1C1B">
        <w:rPr>
          <w:rFonts w:ascii="Arial" w:hAnsi="Arial" w:cs="Arial"/>
          <w:color w:val="000000" w:themeColor="text1"/>
        </w:rPr>
        <w:t>.</w:t>
      </w:r>
    </w:p>
    <w:p w:rsidR="00777D14" w:rsidRPr="00434220" w:rsidRDefault="00777D14" w:rsidP="00777D14">
      <w:pPr>
        <w:pStyle w:val="Akapitzlist"/>
        <w:numPr>
          <w:ilvl w:val="0"/>
          <w:numId w:val="73"/>
        </w:numPr>
        <w:ind w:left="426" w:hanging="426"/>
        <w:jc w:val="both"/>
        <w:rPr>
          <w:rFonts w:ascii="Arial" w:hAnsi="Arial" w:cs="Arial"/>
          <w:bCs/>
          <w:color w:val="000000" w:themeColor="text1"/>
        </w:rPr>
      </w:pPr>
      <w:r w:rsidRPr="002E1C1B">
        <w:rPr>
          <w:rFonts w:ascii="Arial" w:hAnsi="Arial" w:cs="Arial"/>
          <w:color w:val="000000" w:themeColor="text1"/>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Pr>
          <w:rFonts w:ascii="Arial" w:hAnsi="Arial" w:cs="Arial"/>
          <w:color w:val="000000" w:themeColor="text1"/>
        </w:rPr>
        <w:t>6</w:t>
      </w:r>
      <w:r w:rsidR="00997ACB" w:rsidRPr="002E1C1B">
        <w:rPr>
          <w:rFonts w:ascii="Arial" w:hAnsi="Arial" w:cs="Arial"/>
          <w:color w:val="000000" w:themeColor="text1"/>
        </w:rPr>
        <w:t xml:space="preserve"> do </w:t>
      </w:r>
      <w:proofErr w:type="spellStart"/>
      <w:r w:rsidR="00997ACB" w:rsidRPr="002E1C1B">
        <w:rPr>
          <w:rFonts w:ascii="Arial" w:hAnsi="Arial" w:cs="Arial"/>
          <w:color w:val="000000" w:themeColor="text1"/>
        </w:rPr>
        <w:t>siwz</w:t>
      </w:r>
      <w:proofErr w:type="spellEnd"/>
      <w:r w:rsidR="00997ACB" w:rsidRPr="002E1C1B">
        <w:rPr>
          <w:rFonts w:ascii="Arial" w:hAnsi="Arial" w:cs="Arial"/>
          <w:color w:val="000000" w:themeColor="text1"/>
        </w:rPr>
        <w:t xml:space="preserve"> </w:t>
      </w:r>
      <w:r w:rsidR="00094421">
        <w:rPr>
          <w:rFonts w:ascii="Arial" w:hAnsi="Arial" w:cs="Arial"/>
          <w:color w:val="000000" w:themeColor="text1"/>
        </w:rPr>
        <w:t>.</w:t>
      </w:r>
      <w:bookmarkStart w:id="31" w:name="_GoBack"/>
      <w:bookmarkEnd w:id="31"/>
    </w:p>
    <w:p w:rsidR="00777D14" w:rsidRPr="002E1C1B" w:rsidRDefault="00777D14" w:rsidP="00777D14">
      <w:pPr>
        <w:spacing w:after="0"/>
        <w:jc w:val="both"/>
        <w:rPr>
          <w:rFonts w:ascii="Arial" w:hAnsi="Arial" w:cs="Arial"/>
          <w:bCs/>
          <w:sz w:val="20"/>
          <w:szCs w:val="20"/>
          <w:lang w:eastAsia="pl-PL"/>
        </w:rPr>
      </w:pPr>
      <w:r w:rsidRPr="002E1C1B">
        <w:rPr>
          <w:rFonts w:ascii="Arial" w:hAnsi="Arial" w:cs="Arial"/>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1C1B">
        <w:rPr>
          <w:rFonts w:ascii="Arial" w:hAnsi="Arial" w:cs="Arial"/>
          <w:bCs/>
          <w:sz w:val="20"/>
          <w:szCs w:val="20"/>
          <w:lang w:eastAsia="pl-PL"/>
        </w:rPr>
        <w:t>.</w:t>
      </w:r>
    </w:p>
    <w:p w:rsidR="00777D14" w:rsidRPr="002E1C1B" w:rsidRDefault="00777D14" w:rsidP="00C93EB8">
      <w:pPr>
        <w:pStyle w:val="Nagwek3"/>
        <w:numPr>
          <w:ilvl w:val="2"/>
          <w:numId w:val="5"/>
        </w:numPr>
        <w:shd w:val="clear" w:color="auto" w:fill="AEAAAA" w:themeFill="background2" w:themeFillShade="BF"/>
        <w:ind w:left="851" w:hanging="851"/>
        <w:rPr>
          <w:sz w:val="20"/>
          <w:szCs w:val="20"/>
        </w:rPr>
      </w:pPr>
      <w:bookmarkStart w:id="32" w:name="_Toc535240455"/>
      <w:r w:rsidRPr="002E1C1B">
        <w:rPr>
          <w:sz w:val="20"/>
          <w:szCs w:val="20"/>
        </w:rPr>
        <w:t xml:space="preserve">Wymagania z art. 29 ust. 4 ustawy </w:t>
      </w:r>
      <w:proofErr w:type="spellStart"/>
      <w:r w:rsidRPr="002E1C1B">
        <w:rPr>
          <w:sz w:val="20"/>
          <w:szCs w:val="20"/>
        </w:rPr>
        <w:t>Pzp</w:t>
      </w:r>
      <w:proofErr w:type="spellEnd"/>
      <w:r w:rsidRPr="002E1C1B">
        <w:rPr>
          <w:sz w:val="20"/>
          <w:szCs w:val="20"/>
        </w:rPr>
        <w:t>.</w:t>
      </w:r>
      <w:bookmarkEnd w:id="32"/>
    </w:p>
    <w:p w:rsidR="00777D14" w:rsidRPr="002E1C1B" w:rsidRDefault="00777D14" w:rsidP="00777D14">
      <w:pPr>
        <w:pStyle w:val="Nagwek"/>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zastosowania wymagań, o których mowa w art. 29 ust. 4 ustawy </w:t>
      </w:r>
      <w:proofErr w:type="spellStart"/>
      <w:r w:rsidRPr="002E1C1B">
        <w:rPr>
          <w:rFonts w:ascii="Arial" w:hAnsi="Arial" w:cs="Arial"/>
          <w:bCs/>
        </w:rPr>
        <w:t>Pzp</w:t>
      </w:r>
      <w:proofErr w:type="spellEnd"/>
      <w:r w:rsidRPr="002E1C1B">
        <w:rPr>
          <w:rFonts w:ascii="Arial" w:hAnsi="Arial" w:cs="Arial"/>
          <w:bCs/>
        </w:rPr>
        <w:t>.</w:t>
      </w:r>
    </w:p>
    <w:p w:rsidR="00777D14" w:rsidRPr="002E1C1B" w:rsidRDefault="00860B6E" w:rsidP="00C93EB8">
      <w:pPr>
        <w:pStyle w:val="Nagwek3"/>
        <w:shd w:val="clear" w:color="auto" w:fill="AEAAAA" w:themeFill="background2" w:themeFillShade="BF"/>
        <w:rPr>
          <w:sz w:val="20"/>
          <w:szCs w:val="20"/>
        </w:rPr>
      </w:pPr>
      <w:bookmarkStart w:id="33" w:name="_Toc535240456"/>
      <w:r>
        <w:rPr>
          <w:sz w:val="20"/>
          <w:szCs w:val="20"/>
        </w:rPr>
        <w:t>XXVIII</w:t>
      </w:r>
      <w:r w:rsidR="00C93EB8" w:rsidRPr="002E1C1B">
        <w:rPr>
          <w:sz w:val="20"/>
          <w:szCs w:val="20"/>
        </w:rPr>
        <w:t>.</w:t>
      </w:r>
      <w:r w:rsidR="002E1C1B">
        <w:rPr>
          <w:sz w:val="20"/>
          <w:szCs w:val="20"/>
        </w:rPr>
        <w:t xml:space="preserve"> </w:t>
      </w:r>
      <w:r w:rsidR="00777D14" w:rsidRPr="002E1C1B">
        <w:rPr>
          <w:sz w:val="20"/>
          <w:szCs w:val="20"/>
        </w:rPr>
        <w:t>Rozliczenia między zamawiającym a wykonawcą</w:t>
      </w:r>
      <w:bookmarkEnd w:id="33"/>
      <w:r w:rsidR="00777D14" w:rsidRPr="002E1C1B">
        <w:rPr>
          <w:sz w:val="20"/>
          <w:szCs w:val="20"/>
        </w:rPr>
        <w:t xml:space="preserve"> </w:t>
      </w:r>
    </w:p>
    <w:p w:rsidR="00777D14" w:rsidRPr="002E1C1B" w:rsidRDefault="00777D14" w:rsidP="00777D14">
      <w:pPr>
        <w:pStyle w:val="Nagwek"/>
        <w:rPr>
          <w:rFonts w:ascii="Arial" w:hAnsi="Arial" w:cs="Arial"/>
        </w:rPr>
      </w:pPr>
      <w:r w:rsidRPr="002E1C1B">
        <w:rPr>
          <w:rFonts w:ascii="Arial" w:hAnsi="Arial" w:cs="Arial"/>
        </w:rPr>
        <w:t xml:space="preserve">Zamawiający nie przewiduje rozliczenia zawartej umowy o zamówienie publiczne w walutach obcych. Rozliczenie między </w:t>
      </w:r>
      <w:r w:rsidR="00AE6A15" w:rsidRPr="002E1C1B">
        <w:rPr>
          <w:rFonts w:ascii="Arial" w:hAnsi="Arial" w:cs="Arial"/>
        </w:rPr>
        <w:t>Z</w:t>
      </w:r>
      <w:r w:rsidRPr="002E1C1B">
        <w:rPr>
          <w:rFonts w:ascii="Arial" w:hAnsi="Arial" w:cs="Arial"/>
        </w:rPr>
        <w:t xml:space="preserve">amawiającym, a </w:t>
      </w:r>
      <w:r w:rsidR="00AE6A15" w:rsidRPr="002E1C1B">
        <w:rPr>
          <w:rFonts w:ascii="Arial" w:hAnsi="Arial" w:cs="Arial"/>
        </w:rPr>
        <w:t>W</w:t>
      </w:r>
      <w:r w:rsidRPr="002E1C1B">
        <w:rPr>
          <w:rFonts w:ascii="Arial" w:hAnsi="Arial" w:cs="Arial"/>
        </w:rPr>
        <w:t>ykonawcą będą prowadzone w złotych polskich. Zamawiający nie przewiduje udzielania zaliczek na poczet wykonania zamówienia.</w:t>
      </w:r>
    </w:p>
    <w:p w:rsidR="00777D14" w:rsidRPr="00860B6E" w:rsidRDefault="00777D14" w:rsidP="00860B6E">
      <w:pPr>
        <w:pStyle w:val="Nagwek3"/>
        <w:numPr>
          <w:ilvl w:val="2"/>
          <w:numId w:val="3"/>
        </w:numPr>
        <w:shd w:val="clear" w:color="auto" w:fill="AEAAAA" w:themeFill="background2" w:themeFillShade="BF"/>
        <w:ind w:left="709"/>
        <w:rPr>
          <w:sz w:val="20"/>
          <w:szCs w:val="20"/>
        </w:rPr>
      </w:pPr>
      <w:bookmarkStart w:id="34" w:name="_Toc535240457"/>
      <w:r w:rsidRPr="00860B6E">
        <w:rPr>
          <w:sz w:val="20"/>
          <w:szCs w:val="20"/>
        </w:rPr>
        <w:t>Postanowienia końcowe</w:t>
      </w:r>
      <w:bookmarkEnd w:id="34"/>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Udostępnienie dokumentów odbywać się będzie wg poniższych zasad:</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Zamawiający udostępnia wskazane dokumenty po złożeniu pisemnego wniosku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 xml:space="preserve">Zamawiający wyznacza termin, miejsce oraz zakres udostępnianych dokumentów </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dokumentów odbywać się będzie w obecności pracownika zamawiającego</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może mieć miejsce w siedzibie zamawiającego oraz w czasie godzin jego pracy - urzędowania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W sprawach nieuregulowanych zastosowanie mają przepisy ustawy Prawo zamówień publicznych oraz Kodeks Cywilny.</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Zamawiający nie przewiduje zwrotu koszt</w:t>
      </w:r>
      <w:r w:rsidRPr="002E1C1B">
        <w:rPr>
          <w:rFonts w:ascii="Arial" w:hAnsi="Arial" w:cs="Arial"/>
          <w:shd w:val="clear" w:color="auto" w:fill="FFFFFF"/>
        </w:rPr>
        <w:t>ów udziału w postępowaniu.</w:t>
      </w:r>
    </w:p>
    <w:p w:rsidR="00777D14" w:rsidRPr="002E1C1B" w:rsidRDefault="00777D14" w:rsidP="00860B6E">
      <w:pPr>
        <w:pStyle w:val="Nagwek3"/>
        <w:numPr>
          <w:ilvl w:val="1"/>
          <w:numId w:val="5"/>
        </w:numPr>
        <w:shd w:val="clear" w:color="auto" w:fill="AEAAAA" w:themeFill="background2" w:themeFillShade="BF"/>
        <w:ind w:left="426" w:hanging="426"/>
        <w:rPr>
          <w:sz w:val="20"/>
          <w:szCs w:val="20"/>
        </w:rPr>
      </w:pPr>
      <w:bookmarkStart w:id="35" w:name="_Toc535240458"/>
      <w:r w:rsidRPr="002E1C1B">
        <w:rPr>
          <w:sz w:val="20"/>
          <w:szCs w:val="20"/>
        </w:rPr>
        <w:t>Załączniki</w:t>
      </w:r>
      <w:bookmarkEnd w:id="35"/>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Załączniki składające się na integralną cześć specyfikacji istotnych warunków zamówienia:</w:t>
      </w:r>
    </w:p>
    <w:p w:rsidR="00777D14" w:rsidRPr="00F50573" w:rsidRDefault="00E97FAA" w:rsidP="00777D14">
      <w:pPr>
        <w:pStyle w:val="Akapitzlist1"/>
        <w:numPr>
          <w:ilvl w:val="0"/>
          <w:numId w:val="13"/>
        </w:numPr>
        <w:rPr>
          <w:rFonts w:ascii="Arial" w:hAnsi="Arial" w:cs="Arial"/>
          <w:color w:val="auto"/>
          <w:sz w:val="20"/>
        </w:rPr>
      </w:pPr>
      <w:r w:rsidRPr="00F50573">
        <w:rPr>
          <w:rFonts w:ascii="Arial" w:hAnsi="Arial" w:cs="Arial"/>
          <w:color w:val="auto"/>
          <w:sz w:val="20"/>
        </w:rPr>
        <w:t xml:space="preserve"> </w:t>
      </w:r>
      <w:r w:rsidR="00777D14" w:rsidRPr="00F50573">
        <w:rPr>
          <w:rFonts w:ascii="Arial" w:hAnsi="Arial" w:cs="Arial"/>
          <w:color w:val="auto"/>
          <w:sz w:val="20"/>
        </w:rPr>
        <w:t>(</w:t>
      </w:r>
      <w:r w:rsidRPr="00F50573">
        <w:rPr>
          <w:rFonts w:ascii="Arial" w:hAnsi="Arial" w:cs="Arial"/>
          <w:color w:val="auto"/>
          <w:sz w:val="20"/>
        </w:rPr>
        <w:t>Dokumentacj</w:t>
      </w:r>
      <w:r w:rsidR="00DD5713" w:rsidRPr="00F50573">
        <w:rPr>
          <w:rFonts w:ascii="Arial" w:hAnsi="Arial" w:cs="Arial"/>
          <w:color w:val="auto"/>
          <w:sz w:val="20"/>
        </w:rPr>
        <w:t>a projektowa wraz z przedmiarem robót. PSOR, branża: drogowa</w:t>
      </w:r>
      <w:r w:rsidR="00777D14" w:rsidRPr="00F50573">
        <w:rPr>
          <w:rFonts w:ascii="Arial" w:hAnsi="Arial" w:cs="Arial"/>
          <w:color w:val="auto"/>
          <w:sz w:val="20"/>
        </w:rPr>
        <w:t>)</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1 – formularz ofertowy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2a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2b – informacja o przynależności do grupy kapitałowej</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3  – doświadczenie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4  – potencjał kadrowy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5 – pełnomocnictwo</w:t>
      </w:r>
    </w:p>
    <w:p w:rsidR="00F50573" w:rsidRPr="00F50573" w:rsidRDefault="00F50573" w:rsidP="00F50573">
      <w:pPr>
        <w:pStyle w:val="Zwykytekst1"/>
        <w:numPr>
          <w:ilvl w:val="0"/>
          <w:numId w:val="13"/>
        </w:numPr>
        <w:rPr>
          <w:rFonts w:ascii="Arial" w:hAnsi="Arial" w:cs="Arial"/>
          <w:sz w:val="20"/>
          <w:szCs w:val="20"/>
        </w:rPr>
      </w:pPr>
      <w:r w:rsidRPr="00F50573">
        <w:rPr>
          <w:rFonts w:ascii="Arial" w:hAnsi="Arial" w:cs="Arial"/>
          <w:sz w:val="20"/>
          <w:szCs w:val="20"/>
        </w:rPr>
        <w:t>Załącznik Nr 6 – projekt umowy</w:t>
      </w:r>
    </w:p>
    <w:p w:rsidR="00777D14" w:rsidRDefault="00777D14" w:rsidP="00731EC2">
      <w:pPr>
        <w:widowControl w:val="0"/>
        <w:suppressAutoHyphens/>
        <w:autoSpaceDE w:val="0"/>
        <w:spacing w:after="0" w:line="240" w:lineRule="auto"/>
        <w:ind w:left="717"/>
        <w:jc w:val="right"/>
        <w:rPr>
          <w:rFonts w:ascii="Arial" w:hAnsi="Arial" w:cs="Arial"/>
          <w:b/>
          <w:sz w:val="20"/>
          <w:szCs w:val="20"/>
        </w:rPr>
      </w:pPr>
      <w:r w:rsidRPr="00F608C6">
        <w:rPr>
          <w:color w:val="FF0000"/>
          <w:sz w:val="20"/>
          <w:szCs w:val="20"/>
          <w:highlight w:val="white"/>
        </w:rPr>
        <w:br w:type="page"/>
      </w:r>
      <w:r w:rsidRPr="00731EC2">
        <w:rPr>
          <w:rFonts w:ascii="Arial" w:hAnsi="Arial" w:cs="Arial"/>
          <w:b/>
          <w:sz w:val="20"/>
          <w:szCs w:val="20"/>
          <w:highlight w:val="white"/>
        </w:rPr>
        <w:lastRenderedPageBreak/>
        <w:t xml:space="preserve">Załącznik Nr </w:t>
      </w:r>
      <w:r w:rsidRPr="00731EC2">
        <w:rPr>
          <w:rFonts w:ascii="Arial" w:hAnsi="Arial" w:cs="Arial"/>
          <w:b/>
          <w:sz w:val="20"/>
          <w:szCs w:val="20"/>
        </w:rPr>
        <w:t>1- formularz ofertowy</w:t>
      </w:r>
    </w:p>
    <w:p w:rsidR="00731EC2" w:rsidRPr="00731EC2"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W TRYBIE PRZETARGU NIEOGRANICZONEGO</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O WARTOŚCI SZACUNKOWEJ PONIŻEJ KWOTY O KTÓREJ MOWA W ART.11 UST. 8</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wykonawcy</w:t>
      </w:r>
      <w:r w:rsidRPr="002E1C1B">
        <w:rPr>
          <w:rFonts w:ascii="Arial" w:hAnsi="Arial" w:cs="Arial"/>
          <w:b/>
          <w:bCs/>
          <w:sz w:val="20"/>
          <w:szCs w:val="20"/>
          <w:lang w:eastAsia="pl-PL"/>
        </w:rPr>
        <w:br/>
      </w:r>
      <w:r w:rsidRPr="002E1C1B">
        <w:rPr>
          <w:rFonts w:ascii="Arial" w:hAnsi="Arial" w:cs="Arial"/>
          <w:bCs/>
          <w:sz w:val="20"/>
          <w:szCs w:val="20"/>
          <w:lang w:eastAsia="pl-PL"/>
        </w:rPr>
        <w:t>(wykonawców – w przypadku oferty wspólnej, ze wskazaniem pełnomocnika)</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Nazwa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Siedziba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telefonu/faks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Adres poczty elektronicznej: </w:t>
      </w:r>
      <w:r w:rsidRPr="002E1C1B">
        <w:rPr>
          <w:rFonts w:ascii="Arial" w:hAnsi="Arial" w:cs="Arial"/>
          <w:sz w:val="20"/>
          <w:szCs w:val="20"/>
          <w:lang w:eastAsia="pl-PL"/>
        </w:rPr>
        <w:tab/>
        <w:t>.................................................................................</w:t>
      </w:r>
      <w:r w:rsidRPr="002E1C1B">
        <w:rPr>
          <w:rFonts w:ascii="Arial" w:hAnsi="Arial" w:cs="Arial"/>
          <w:sz w:val="20"/>
          <w:szCs w:val="20"/>
          <w:lang w:eastAsia="pl-PL"/>
        </w:rPr>
        <w:tab/>
      </w:r>
      <w:r w:rsidRPr="002E1C1B">
        <w:rPr>
          <w:rFonts w:ascii="Arial" w:hAnsi="Arial" w:cs="Arial"/>
          <w:sz w:val="20"/>
          <w:szCs w:val="20"/>
          <w:lang w:eastAsia="pl-PL"/>
        </w:rPr>
        <w:tab/>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NIP......................................................................................................................</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REGON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zamawiającego</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highlight w:val="white"/>
          <w:lang w:eastAsia="pl-PL"/>
        </w:rPr>
        <w:t>Powiat Iławski – Powiatowy Zarząd Dróg w Iławie</w:t>
      </w:r>
      <w:r w:rsidRPr="002E1C1B">
        <w:rPr>
          <w:rFonts w:ascii="Arial" w:hAnsi="Arial" w:cs="Arial"/>
          <w:sz w:val="20"/>
          <w:szCs w:val="20"/>
          <w:lang w:eastAsia="pl-PL"/>
        </w:rPr>
        <w:t xml:space="preserve">, ul. T. Kościuszki 33A, </w:t>
      </w:r>
      <w:r w:rsidRPr="002E1C1B">
        <w:rPr>
          <w:rFonts w:ascii="Arial" w:eastAsia="SimSun" w:hAnsi="Arial" w:cs="Arial"/>
          <w:sz w:val="20"/>
          <w:szCs w:val="20"/>
          <w:highlight w:val="white"/>
          <w:lang w:eastAsia="pl-PL"/>
        </w:rPr>
        <w:t>14-200</w:t>
      </w:r>
      <w:r w:rsidRPr="002E1C1B">
        <w:rPr>
          <w:rFonts w:ascii="Arial" w:eastAsia="SimSun" w:hAnsi="Arial" w:cs="Arial"/>
          <w:sz w:val="20"/>
          <w:szCs w:val="20"/>
          <w:lang w:eastAsia="pl-PL"/>
        </w:rPr>
        <w:t xml:space="preserve"> </w:t>
      </w:r>
      <w:r w:rsidRPr="002E1C1B">
        <w:rPr>
          <w:rFonts w:ascii="Arial" w:eastAsia="SimSun" w:hAnsi="Arial" w:cs="Arial"/>
          <w:sz w:val="20"/>
          <w:szCs w:val="20"/>
          <w:highlight w:val="white"/>
          <w:lang w:eastAsia="pl-PL"/>
        </w:rPr>
        <w:t>Iława</w:t>
      </w:r>
    </w:p>
    <w:p w:rsidR="00777D14" w:rsidRPr="002E1C1B"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W odpowiedzi na ogłoszenie o zamówieniu publicznym na zadanie pn. </w:t>
      </w:r>
    </w:p>
    <w:p w:rsidR="007071A1" w:rsidRPr="007071A1" w:rsidRDefault="00302626" w:rsidP="007071A1">
      <w:pPr>
        <w:spacing w:after="0" w:line="240" w:lineRule="auto"/>
        <w:jc w:val="center"/>
        <w:rPr>
          <w:rFonts w:ascii="Arial" w:hAnsi="Arial" w:cs="Arial"/>
          <w:b/>
          <w:i/>
        </w:rPr>
      </w:pPr>
      <w:r w:rsidRPr="007071A1">
        <w:rPr>
          <w:rFonts w:ascii="Arial" w:hAnsi="Arial" w:cs="Arial"/>
          <w:b/>
          <w:i/>
          <w:shd w:val="clear" w:color="auto" w:fill="FFFFFF"/>
        </w:rPr>
        <w:t>„</w:t>
      </w:r>
      <w:r w:rsidR="007071A1" w:rsidRPr="007071A1">
        <w:rPr>
          <w:rFonts w:ascii="Arial" w:hAnsi="Arial" w:cs="Arial"/>
          <w:b/>
          <w:i/>
        </w:rPr>
        <w:t>Przebudowa i remont dróg powiatowych (nr 1204N i 1285N ) na terenie gminy Kisielice:</w:t>
      </w:r>
    </w:p>
    <w:p w:rsidR="00BE3B88" w:rsidRPr="007071A1" w:rsidRDefault="007071A1" w:rsidP="007071A1">
      <w:pPr>
        <w:spacing w:after="0" w:line="240" w:lineRule="auto"/>
        <w:jc w:val="center"/>
        <w:rPr>
          <w:rFonts w:ascii="Arial" w:hAnsi="Arial" w:cs="Arial"/>
          <w:b/>
          <w:i/>
        </w:rPr>
      </w:pPr>
      <w:r w:rsidRPr="007071A1">
        <w:rPr>
          <w:rFonts w:ascii="Arial" w:hAnsi="Arial" w:cs="Arial"/>
          <w:b/>
          <w:i/>
        </w:rPr>
        <w:t>Przebudowa drogi powiatowej nr 1204N Butowo-Łodygowo odc. 0+002,50-1+000</w:t>
      </w:r>
      <w:r w:rsidR="00302626" w:rsidRPr="007071A1">
        <w:rPr>
          <w:rFonts w:ascii="Arial" w:hAnsi="Arial" w:cs="Arial"/>
          <w:b/>
          <w:i/>
        </w:rPr>
        <w:t>”</w:t>
      </w:r>
    </w:p>
    <w:p w:rsidR="00302626" w:rsidRPr="00160B93" w:rsidRDefault="00302626" w:rsidP="00BE3B88">
      <w:pPr>
        <w:widowControl w:val="0"/>
        <w:autoSpaceDE w:val="0"/>
        <w:spacing w:after="0"/>
        <w:jc w:val="center"/>
        <w:rPr>
          <w:rFonts w:ascii="Arial" w:hAnsi="Arial" w:cs="Arial"/>
          <w:b/>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160B93">
        <w:rPr>
          <w:rFonts w:ascii="Arial" w:hAnsi="Arial" w:cs="Arial"/>
          <w:sz w:val="20"/>
          <w:szCs w:val="20"/>
          <w:lang w:eastAsia="pl-PL"/>
        </w:rPr>
        <w:t xml:space="preserve">znak sprawy: </w:t>
      </w:r>
      <w:r w:rsidR="00F4564E" w:rsidRPr="00160B93">
        <w:rPr>
          <w:rFonts w:ascii="Arial" w:hAnsi="Arial" w:cs="Arial"/>
          <w:b/>
          <w:sz w:val="20"/>
          <w:szCs w:val="20"/>
        </w:rPr>
        <w:t xml:space="preserve"> </w:t>
      </w:r>
      <w:r w:rsidR="00731EC2" w:rsidRPr="00160B93">
        <w:rPr>
          <w:rFonts w:ascii="Arial" w:hAnsi="Arial" w:cs="Arial"/>
          <w:b/>
          <w:sz w:val="20"/>
          <w:szCs w:val="20"/>
        </w:rPr>
        <w:t>DT4A.260.</w:t>
      </w:r>
      <w:r w:rsidR="00160B93" w:rsidRPr="00160B93">
        <w:rPr>
          <w:rFonts w:ascii="Arial" w:hAnsi="Arial" w:cs="Arial"/>
          <w:b/>
          <w:sz w:val="20"/>
          <w:szCs w:val="20"/>
        </w:rPr>
        <w:t>19</w:t>
      </w:r>
      <w:r w:rsidR="00731EC2" w:rsidRPr="00160B93">
        <w:rPr>
          <w:rFonts w:ascii="Arial" w:hAnsi="Arial" w:cs="Arial"/>
          <w:b/>
          <w:sz w:val="20"/>
          <w:szCs w:val="20"/>
        </w:rPr>
        <w:t>.201</w:t>
      </w:r>
      <w:r w:rsidR="00302626" w:rsidRPr="00160B93">
        <w:rPr>
          <w:rFonts w:ascii="Arial" w:hAnsi="Arial" w:cs="Arial"/>
          <w:b/>
          <w:sz w:val="20"/>
          <w:szCs w:val="20"/>
        </w:rPr>
        <w:t>9</w:t>
      </w:r>
      <w:r w:rsidRPr="002E1C1B">
        <w:rPr>
          <w:rFonts w:ascii="Arial" w:hAnsi="Arial" w:cs="Arial"/>
          <w:b/>
          <w:sz w:val="20"/>
          <w:szCs w:val="20"/>
          <w:lang w:eastAsia="pl-PL"/>
        </w:rPr>
        <w:br/>
      </w:r>
    </w:p>
    <w:p w:rsidR="00777D14" w:rsidRPr="002E1C1B"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2E1C1B">
        <w:rPr>
          <w:rFonts w:ascii="Arial" w:hAnsi="Arial" w:cs="Arial"/>
          <w:b/>
          <w:sz w:val="20"/>
          <w:szCs w:val="20"/>
          <w:lang w:eastAsia="pl-PL"/>
        </w:rPr>
        <w:t>oferuję wykonanie</w:t>
      </w:r>
      <w:r w:rsidRPr="002E1C1B">
        <w:rPr>
          <w:rFonts w:ascii="Arial" w:hAnsi="Arial" w:cs="Arial"/>
          <w:sz w:val="20"/>
          <w:szCs w:val="20"/>
          <w:lang w:eastAsia="pl-PL"/>
        </w:rPr>
        <w:t xml:space="preserve"> zamówienia, zgodnie z opisem przedmiotu zamówienia i na warunkach płatności określonych w SIWZ</w:t>
      </w:r>
      <w:r w:rsidRPr="002E1C1B">
        <w:rPr>
          <w:rFonts w:ascii="Arial" w:eastAsia="SimSun" w:hAnsi="Arial" w:cs="Arial"/>
          <w:sz w:val="20"/>
          <w:szCs w:val="20"/>
          <w:lang w:eastAsia="pl-PL"/>
        </w:rPr>
        <w:t xml:space="preserve"> </w:t>
      </w:r>
    </w:p>
    <w:p w:rsidR="00777D14" w:rsidRPr="002E1C1B"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2E1C1B">
        <w:rPr>
          <w:rFonts w:ascii="Arial" w:eastAsia="SimSun" w:hAnsi="Arial" w:cs="Arial"/>
          <w:sz w:val="20"/>
          <w:szCs w:val="20"/>
          <w:lang w:eastAsia="pl-PL"/>
        </w:rPr>
        <w:t>za cenę brutto:  ………………………………… zł w tym należny podatek VAT</w:t>
      </w:r>
      <w:r w:rsidRPr="002E1C1B">
        <w:rPr>
          <w:rFonts w:ascii="Arial" w:eastAsia="SimSun" w:hAnsi="Arial" w:cs="Arial"/>
          <w:sz w:val="20"/>
          <w:szCs w:val="20"/>
          <w:lang w:eastAsia="pl-PL"/>
        </w:rPr>
        <w:br/>
      </w:r>
      <w:r w:rsidRPr="002E1C1B">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221"/>
        <w:gridCol w:w="1949"/>
      </w:tblGrid>
      <w:tr w:rsidR="00777D14" w:rsidRPr="002E1C1B" w:rsidTr="00E50EFC">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L.p.</w:t>
            </w:r>
          </w:p>
        </w:tc>
        <w:tc>
          <w:tcPr>
            <w:tcW w:w="6221"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Przedmiot zamówienia</w:t>
            </w:r>
          </w:p>
        </w:tc>
        <w:tc>
          <w:tcPr>
            <w:tcW w:w="1949"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Wartość brutto</w:t>
            </w:r>
          </w:p>
        </w:tc>
      </w:tr>
      <w:tr w:rsidR="00777D14" w:rsidRPr="002E1C1B" w:rsidTr="00E50EFC">
        <w:tc>
          <w:tcPr>
            <w:tcW w:w="0" w:type="auto"/>
            <w:shd w:val="clear" w:color="auto" w:fill="auto"/>
            <w:vAlign w:val="center"/>
          </w:tcPr>
          <w:p w:rsidR="00777D14" w:rsidRPr="00A66721" w:rsidRDefault="00777D14" w:rsidP="00777D14">
            <w:pPr>
              <w:spacing w:after="0" w:line="360" w:lineRule="auto"/>
              <w:jc w:val="center"/>
              <w:rPr>
                <w:rFonts w:ascii="Arial" w:eastAsia="Times New Roman" w:hAnsi="Arial" w:cs="Arial"/>
                <w:sz w:val="20"/>
                <w:szCs w:val="20"/>
                <w:lang w:eastAsia="pl-PL"/>
              </w:rPr>
            </w:pPr>
            <w:r w:rsidRPr="00A66721">
              <w:rPr>
                <w:rFonts w:ascii="Arial" w:eastAsia="Times New Roman" w:hAnsi="Arial" w:cs="Arial"/>
                <w:sz w:val="20"/>
                <w:szCs w:val="20"/>
                <w:lang w:eastAsia="pl-PL"/>
              </w:rPr>
              <w:t>1</w:t>
            </w:r>
          </w:p>
        </w:tc>
        <w:tc>
          <w:tcPr>
            <w:tcW w:w="6221" w:type="dxa"/>
            <w:shd w:val="clear" w:color="auto" w:fill="auto"/>
            <w:vAlign w:val="center"/>
          </w:tcPr>
          <w:p w:rsidR="007071A1" w:rsidRDefault="007071A1" w:rsidP="007071A1">
            <w:pPr>
              <w:spacing w:after="0" w:line="240" w:lineRule="auto"/>
              <w:jc w:val="center"/>
              <w:rPr>
                <w:rFonts w:ascii="Arial" w:hAnsi="Arial" w:cs="Arial"/>
                <w:i/>
                <w:sz w:val="20"/>
                <w:szCs w:val="20"/>
              </w:rPr>
            </w:pPr>
            <w:r w:rsidRPr="007071A1">
              <w:rPr>
                <w:rFonts w:ascii="Arial" w:hAnsi="Arial" w:cs="Arial"/>
                <w:i/>
                <w:sz w:val="20"/>
                <w:szCs w:val="20"/>
                <w:shd w:val="clear" w:color="auto" w:fill="FFFFFF"/>
              </w:rPr>
              <w:t>„</w:t>
            </w:r>
            <w:r w:rsidRPr="007071A1">
              <w:rPr>
                <w:rFonts w:ascii="Arial" w:hAnsi="Arial" w:cs="Arial"/>
                <w:i/>
                <w:sz w:val="20"/>
                <w:szCs w:val="20"/>
              </w:rPr>
              <w:t xml:space="preserve">Przebudowa i remont dróg powiatowych </w:t>
            </w:r>
          </w:p>
          <w:p w:rsidR="007071A1" w:rsidRPr="007071A1" w:rsidRDefault="007071A1" w:rsidP="007071A1">
            <w:pPr>
              <w:spacing w:after="0" w:line="240" w:lineRule="auto"/>
              <w:jc w:val="center"/>
              <w:rPr>
                <w:rFonts w:ascii="Arial" w:hAnsi="Arial" w:cs="Arial"/>
                <w:i/>
                <w:sz w:val="20"/>
                <w:szCs w:val="20"/>
              </w:rPr>
            </w:pPr>
            <w:r w:rsidRPr="007071A1">
              <w:rPr>
                <w:rFonts w:ascii="Arial" w:hAnsi="Arial" w:cs="Arial"/>
                <w:i/>
                <w:sz w:val="20"/>
                <w:szCs w:val="20"/>
              </w:rPr>
              <w:t>(nr 1204N i 1285N ) na terenie gminy Kisielice:</w:t>
            </w:r>
          </w:p>
          <w:p w:rsidR="007071A1" w:rsidRDefault="007071A1" w:rsidP="007071A1">
            <w:pPr>
              <w:spacing w:after="0" w:line="240" w:lineRule="auto"/>
              <w:jc w:val="center"/>
              <w:rPr>
                <w:rFonts w:ascii="Arial" w:hAnsi="Arial" w:cs="Arial"/>
                <w:i/>
                <w:sz w:val="20"/>
                <w:szCs w:val="20"/>
              </w:rPr>
            </w:pPr>
            <w:r w:rsidRPr="007071A1">
              <w:rPr>
                <w:rFonts w:ascii="Arial" w:hAnsi="Arial" w:cs="Arial"/>
                <w:i/>
                <w:sz w:val="20"/>
                <w:szCs w:val="20"/>
              </w:rPr>
              <w:t xml:space="preserve">Przebudowa drogi powiatowej nr 1204N Butowo-Łodygowo </w:t>
            </w:r>
          </w:p>
          <w:p w:rsidR="00777D14" w:rsidRPr="007071A1" w:rsidRDefault="007071A1" w:rsidP="007071A1">
            <w:pPr>
              <w:spacing w:after="0" w:line="240" w:lineRule="auto"/>
              <w:jc w:val="center"/>
              <w:rPr>
                <w:rFonts w:ascii="Arial" w:hAnsi="Arial" w:cs="Arial"/>
                <w:b/>
                <w:i/>
              </w:rPr>
            </w:pPr>
            <w:r w:rsidRPr="007071A1">
              <w:rPr>
                <w:rFonts w:ascii="Arial" w:hAnsi="Arial" w:cs="Arial"/>
                <w:i/>
                <w:sz w:val="20"/>
                <w:szCs w:val="20"/>
              </w:rPr>
              <w:t>odc. 0+002,50-1+000”</w:t>
            </w:r>
          </w:p>
        </w:tc>
        <w:tc>
          <w:tcPr>
            <w:tcW w:w="1949" w:type="dxa"/>
            <w:shd w:val="clear" w:color="auto" w:fill="auto"/>
            <w:vAlign w:val="center"/>
          </w:tcPr>
          <w:p w:rsidR="00777D14" w:rsidRPr="002E1C1B" w:rsidRDefault="00777D14" w:rsidP="00777D14">
            <w:pPr>
              <w:spacing w:after="0" w:line="360" w:lineRule="auto"/>
              <w:rPr>
                <w:rFonts w:ascii="Arial" w:eastAsia="Times New Roman" w:hAnsi="Arial" w:cs="Arial"/>
                <w:b/>
                <w:sz w:val="20"/>
                <w:szCs w:val="20"/>
                <w:lang w:eastAsia="pl-PL"/>
              </w:rPr>
            </w:pPr>
          </w:p>
        </w:tc>
      </w:tr>
    </w:tbl>
    <w:p w:rsidR="00777D14" w:rsidRPr="002E1C1B"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2E1C1B"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 xml:space="preserve">oferowany okres gwarancji i rękojmi </w:t>
      </w:r>
      <w:r w:rsidRPr="002E1C1B">
        <w:rPr>
          <w:rFonts w:ascii="Arial" w:hAnsi="Arial" w:cs="Arial"/>
          <w:b/>
          <w:sz w:val="20"/>
          <w:szCs w:val="20"/>
          <w:lang w:eastAsia="pl-PL"/>
        </w:rPr>
        <w:t>……………..………</w:t>
      </w:r>
      <w:r w:rsidRPr="002E1C1B">
        <w:rPr>
          <w:rFonts w:ascii="Arial" w:hAnsi="Arial" w:cs="Arial"/>
          <w:sz w:val="20"/>
          <w:szCs w:val="20"/>
          <w:lang w:eastAsia="pl-PL"/>
        </w:rPr>
        <w:t xml:space="preserve"> (podać ilość lat: 3, 4 lub 5) </w:t>
      </w:r>
      <w:r w:rsidRPr="002E1C1B">
        <w:rPr>
          <w:rFonts w:ascii="Arial" w:hAnsi="Arial" w:cs="Arial"/>
          <w:sz w:val="20"/>
          <w:szCs w:val="20"/>
          <w:lang w:eastAsia="pl-PL"/>
        </w:rPr>
        <w:br/>
        <w:t>zgodnie z zapisem pkt. XIV ust. 3 pkt. 2) SIWZ.</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oświadczamy, że </w:t>
      </w:r>
      <w:r w:rsidRPr="002E1C1B">
        <w:rPr>
          <w:rFonts w:ascii="Arial" w:hAnsi="Arial" w:cs="Arial"/>
          <w:sz w:val="20"/>
          <w:szCs w:val="20"/>
        </w:rPr>
        <w:t>kierownik budowy wyznaczon</w:t>
      </w:r>
      <w:r w:rsidR="00740A12" w:rsidRPr="002E1C1B">
        <w:rPr>
          <w:rFonts w:ascii="Arial" w:hAnsi="Arial" w:cs="Arial"/>
          <w:sz w:val="20"/>
          <w:szCs w:val="20"/>
        </w:rPr>
        <w:t>y</w:t>
      </w:r>
      <w:r w:rsidRPr="002E1C1B">
        <w:rPr>
          <w:rFonts w:ascii="Arial" w:hAnsi="Arial" w:cs="Arial"/>
          <w:sz w:val="20"/>
          <w:szCs w:val="20"/>
        </w:rPr>
        <w:t xml:space="preserve"> do realizacji zamówienia posiada </w:t>
      </w:r>
      <w:r w:rsidRPr="002E1C1B">
        <w:rPr>
          <w:rFonts w:ascii="Arial" w:hAnsi="Arial" w:cs="Arial"/>
          <w:b/>
          <w:sz w:val="20"/>
          <w:szCs w:val="20"/>
        </w:rPr>
        <w:t>………………..</w:t>
      </w:r>
      <w:r w:rsidRPr="002E1C1B">
        <w:rPr>
          <w:rFonts w:ascii="Arial" w:hAnsi="Arial" w:cs="Arial"/>
          <w:sz w:val="20"/>
          <w:szCs w:val="20"/>
        </w:rPr>
        <w:t xml:space="preserve"> letnie doświadczenie </w:t>
      </w:r>
      <w:r w:rsidR="00740A12" w:rsidRPr="002E1C1B">
        <w:rPr>
          <w:rFonts w:ascii="Arial" w:hAnsi="Arial" w:cs="Arial"/>
          <w:sz w:val="20"/>
          <w:szCs w:val="20"/>
        </w:rPr>
        <w:t>w jako kierownik budowy w specjalności drogowej</w:t>
      </w:r>
      <w:r w:rsidRPr="002E1C1B">
        <w:rPr>
          <w:rFonts w:ascii="Arial" w:hAnsi="Arial" w:cs="Arial"/>
          <w:sz w:val="20"/>
          <w:szCs w:val="20"/>
        </w:rPr>
        <w:t xml:space="preserve"> (podać ilość lat: 3, 4 lub 5)</w:t>
      </w:r>
      <w:r w:rsidR="00740A12" w:rsidRPr="002E1C1B">
        <w:rPr>
          <w:rFonts w:ascii="Arial" w:hAnsi="Arial" w:cs="Arial"/>
          <w:sz w:val="20"/>
          <w:szCs w:val="20"/>
        </w:rPr>
        <w:t>,</w:t>
      </w:r>
      <w:r w:rsidRPr="002E1C1B">
        <w:rPr>
          <w:rFonts w:ascii="Arial" w:hAnsi="Arial" w:cs="Arial"/>
          <w:sz w:val="20"/>
          <w:szCs w:val="20"/>
        </w:rPr>
        <w:t xml:space="preserve"> </w:t>
      </w:r>
    </w:p>
    <w:p w:rsidR="00777D14" w:rsidRPr="00F608C6"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Wykonamy zamówienie publiczne w </w:t>
      </w:r>
      <w:r w:rsidRPr="00F608C6">
        <w:rPr>
          <w:rFonts w:ascii="Arial" w:eastAsia="SimSun" w:hAnsi="Arial" w:cs="Arial"/>
          <w:sz w:val="20"/>
          <w:szCs w:val="20"/>
          <w:lang w:eastAsia="pl-PL"/>
        </w:rPr>
        <w:t xml:space="preserve">terminie </w:t>
      </w:r>
      <w:r w:rsidR="00F608C6" w:rsidRPr="00F608C6">
        <w:rPr>
          <w:rFonts w:ascii="Arial" w:eastAsia="SimSun" w:hAnsi="Arial" w:cs="Arial"/>
          <w:sz w:val="20"/>
          <w:szCs w:val="20"/>
          <w:lang w:eastAsia="pl-PL"/>
        </w:rPr>
        <w:t>wskazanym w specyfikacji istotnych warunków zamówienia.</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hAnsi="Arial" w:cs="Arial"/>
          <w:b/>
          <w:sz w:val="20"/>
          <w:szCs w:val="20"/>
          <w:lang w:eastAsia="pl-PL"/>
        </w:rPr>
        <w:t>Oświadczam(y</w:t>
      </w:r>
      <w:r w:rsidRPr="002E1C1B">
        <w:rPr>
          <w:rFonts w:ascii="Arial" w:hAnsi="Arial" w:cs="Arial"/>
          <w:sz w:val="20"/>
          <w:szCs w:val="20"/>
          <w:lang w:eastAsia="pl-PL"/>
        </w:rPr>
        <w:t xml:space="preserve">), że: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jesteśmy związani niniejszą ofertą przez okres 30 dni od ostatecznego upływu terminu składania ofert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E1C1B">
        <w:rPr>
          <w:rFonts w:ascii="Arial" w:hAnsi="Arial" w:cs="Arial"/>
          <w:sz w:val="20"/>
          <w:szCs w:val="20"/>
          <w:lang w:eastAsia="pl-PL"/>
        </w:rPr>
        <w:t>Z</w:t>
      </w:r>
      <w:r w:rsidRPr="002E1C1B">
        <w:rPr>
          <w:rFonts w:ascii="Arial" w:hAnsi="Arial" w:cs="Arial"/>
          <w:sz w:val="20"/>
          <w:szCs w:val="20"/>
          <w:lang w:eastAsia="pl-PL"/>
        </w:rPr>
        <w:t>amawiającego</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wadium </w:t>
      </w:r>
      <w:r w:rsidR="00740A12" w:rsidRPr="002E1C1B">
        <w:rPr>
          <w:rFonts w:ascii="Arial" w:hAnsi="Arial" w:cs="Arial"/>
          <w:sz w:val="20"/>
          <w:szCs w:val="20"/>
          <w:lang w:eastAsia="pl-PL"/>
        </w:rPr>
        <w:t xml:space="preserve">wniesione w pieniądzu </w:t>
      </w:r>
      <w:r w:rsidRPr="002E1C1B">
        <w:rPr>
          <w:rFonts w:ascii="Arial" w:hAnsi="Arial" w:cs="Arial"/>
          <w:sz w:val="20"/>
          <w:szCs w:val="20"/>
          <w:lang w:eastAsia="pl-PL"/>
        </w:rPr>
        <w:t>należy zwrócić na konto nr …………</w:t>
      </w:r>
      <w:r w:rsidR="00740A12" w:rsidRPr="002E1C1B">
        <w:rPr>
          <w:rFonts w:ascii="Arial" w:hAnsi="Arial" w:cs="Arial"/>
          <w:sz w:val="20"/>
          <w:szCs w:val="20"/>
          <w:lang w:eastAsia="pl-PL"/>
        </w:rPr>
        <w: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2E1C1B">
        <w:rPr>
          <w:rFonts w:ascii="Arial" w:hAnsi="Arial" w:cs="Arial"/>
          <w:sz w:val="20"/>
          <w:szCs w:val="20"/>
          <w:lang w:eastAsia="pl-PL"/>
        </w:rPr>
        <w:br/>
        <w:t xml:space="preserve"> w celu sporządzenia oferty nie posługiwaliśmy się osobami uczestniczącymi w dokonaniu tych czynności</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Nazwisko(a) i imię(ona) osoby(</w:t>
      </w:r>
      <w:proofErr w:type="spellStart"/>
      <w:r w:rsidRPr="002E1C1B">
        <w:rPr>
          <w:rFonts w:ascii="Arial" w:hAnsi="Arial" w:cs="Arial"/>
          <w:sz w:val="20"/>
          <w:szCs w:val="20"/>
          <w:lang w:eastAsia="pl-PL"/>
        </w:rPr>
        <w:t>ób</w:t>
      </w:r>
      <w:proofErr w:type="spellEnd"/>
      <w:r w:rsidRPr="002E1C1B">
        <w:rPr>
          <w:rFonts w:ascii="Arial" w:hAnsi="Arial" w:cs="Arial"/>
          <w:sz w:val="20"/>
          <w:szCs w:val="20"/>
          <w:lang w:eastAsia="pl-PL"/>
        </w:rPr>
        <w:t>) odpowiedzialnej za realizację zamówienia ze strony Wykonawcy .........................</w:t>
      </w:r>
      <w:r w:rsidR="00740A12" w:rsidRPr="002E1C1B">
        <w:rPr>
          <w:rFonts w:ascii="Arial" w:hAnsi="Arial" w:cs="Arial"/>
          <w:sz w:val="20"/>
          <w:szCs w:val="20"/>
          <w:lang w:eastAsia="pl-PL"/>
        </w:rPr>
        <w:t>email</w:t>
      </w:r>
      <w:r w:rsidRPr="002E1C1B">
        <w:rPr>
          <w:rFonts w:ascii="Arial" w:hAnsi="Arial" w:cs="Arial"/>
          <w:sz w:val="20"/>
          <w:szCs w:val="20"/>
          <w:lang w:eastAsia="pl-PL"/>
        </w:rPr>
        <w:t>..............................................</w:t>
      </w:r>
      <w:r w:rsidR="00740A12" w:rsidRPr="002E1C1B">
        <w:rPr>
          <w:rFonts w:ascii="Arial" w:hAnsi="Arial" w:cs="Arial"/>
          <w:sz w:val="20"/>
          <w:szCs w:val="20"/>
          <w:lang w:eastAsia="pl-PL"/>
        </w:rPr>
        <w:t>tel./fax</w:t>
      </w:r>
      <w:r w:rsidRPr="002E1C1B">
        <w:rPr>
          <w:rFonts w:ascii="Arial" w:hAnsi="Arial" w:cs="Arial"/>
          <w:sz w:val="20"/>
          <w:szCs w:val="20"/>
          <w:lang w:eastAsia="pl-PL"/>
        </w:rPr>
        <w:t>.........................................</w:t>
      </w:r>
    </w:p>
    <w:p w:rsidR="00777D14" w:rsidRPr="002E1C1B" w:rsidRDefault="00EB0CC7"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color w:val="000000" w:themeColor="text1"/>
          <w:sz w:val="20"/>
          <w:szCs w:val="20"/>
        </w:rPr>
        <w:lastRenderedPageBreak/>
        <w:t xml:space="preserve">Wybór naszej oferty spowoduje/nie spowoduje* powstanie obowiązku podatkowego </w:t>
      </w:r>
      <w:r w:rsidRPr="002E1C1B">
        <w:rPr>
          <w:rFonts w:ascii="Arial" w:hAnsi="Arial" w:cs="Arial"/>
          <w:color w:val="000000" w:themeColor="text1"/>
          <w:sz w:val="20"/>
          <w:szCs w:val="20"/>
        </w:rPr>
        <w:br/>
        <w:t>u Zamawiającego zgodnie z przepisami o podatku od towarów i usług</w:t>
      </w:r>
      <w:r w:rsidRPr="002E1C1B">
        <w:rPr>
          <w:rFonts w:ascii="Arial" w:hAnsi="Arial" w:cs="Arial"/>
          <w:sz w:val="20"/>
          <w:szCs w:val="20"/>
          <w:lang w:eastAsia="pl-PL"/>
        </w:rPr>
        <w:t xml:space="preserve"> </w:t>
      </w:r>
      <w:r w:rsidR="00777D14" w:rsidRPr="002E1C1B">
        <w:rPr>
          <w:rFonts w:ascii="Arial" w:hAnsi="Arial" w:cs="Arial"/>
          <w:sz w:val="20"/>
          <w:szCs w:val="20"/>
          <w:lang w:eastAsia="pl-PL"/>
        </w:rPr>
        <w:t>*</w:t>
      </w:r>
      <w:r w:rsidR="00777D14" w:rsidRPr="002E1C1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439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(rodzaj) towaru lub usługi</w:t>
            </w:r>
          </w:p>
        </w:tc>
        <w:tc>
          <w:tcPr>
            <w:tcW w:w="350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Wartość bez kwoty podatku</w:t>
            </w:r>
          </w:p>
        </w:tc>
      </w:tr>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p>
        </w:tc>
        <w:tc>
          <w:tcPr>
            <w:tcW w:w="4394" w:type="dxa"/>
          </w:tcPr>
          <w:p w:rsidR="00777D14" w:rsidRPr="002E1C1B" w:rsidRDefault="00777D14" w:rsidP="00777D14">
            <w:pPr>
              <w:spacing w:after="0"/>
              <w:rPr>
                <w:rFonts w:ascii="Arial" w:hAnsi="Arial" w:cs="Arial"/>
                <w:sz w:val="20"/>
                <w:szCs w:val="20"/>
                <w:lang w:eastAsia="pl-PL"/>
              </w:rPr>
            </w:pPr>
          </w:p>
        </w:tc>
        <w:tc>
          <w:tcPr>
            <w:tcW w:w="3509" w:type="dxa"/>
          </w:tcPr>
          <w:p w:rsidR="00777D14" w:rsidRPr="002E1C1B" w:rsidRDefault="00777D14" w:rsidP="00777D14">
            <w:pPr>
              <w:spacing w:after="0"/>
              <w:rPr>
                <w:rFonts w:ascii="Arial" w:hAnsi="Arial" w:cs="Arial"/>
                <w:sz w:val="20"/>
                <w:szCs w:val="20"/>
                <w:lang w:eastAsia="pl-PL"/>
              </w:rPr>
            </w:pPr>
          </w:p>
        </w:tc>
      </w:tr>
    </w:tbl>
    <w:p w:rsidR="00EB0CC7" w:rsidRPr="002E1C1B" w:rsidRDefault="00EB0CC7" w:rsidP="00EB0CC7">
      <w:pPr>
        <w:jc w:val="center"/>
        <w:rPr>
          <w:rFonts w:ascii="Arial" w:hAnsi="Arial" w:cs="Arial"/>
          <w:i/>
          <w:color w:val="000000" w:themeColor="text1"/>
          <w:sz w:val="20"/>
          <w:szCs w:val="20"/>
        </w:rPr>
      </w:pPr>
      <w:r w:rsidRPr="002E1C1B">
        <w:rPr>
          <w:rFonts w:ascii="Arial" w:hAnsi="Arial" w:cs="Arial"/>
          <w:i/>
          <w:color w:val="000000" w:themeColor="text1"/>
          <w:sz w:val="20"/>
          <w:szCs w:val="20"/>
        </w:rPr>
        <w:t>(w przypadku wystąpienia odwróconego podatku wskazać dane jak w tabeli wyżej)</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Następujące prace zamierzamy zlecić podwykonawcom:</w:t>
      </w:r>
      <w:r w:rsidRPr="002E1C1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2E1C1B" w:rsidTr="00177449">
        <w:tc>
          <w:tcPr>
            <w:tcW w:w="709" w:type="dxa"/>
            <w:vAlign w:val="center"/>
          </w:tcPr>
          <w:p w:rsidR="00777D14" w:rsidRPr="002E1C1B" w:rsidRDefault="00777D14" w:rsidP="00777D14">
            <w:pPr>
              <w:spacing w:after="0"/>
              <w:jc w:val="center"/>
              <w:rPr>
                <w:rFonts w:ascii="Arial" w:hAnsi="Arial" w:cs="Arial"/>
                <w:sz w:val="20"/>
                <w:szCs w:val="20"/>
                <w:lang w:eastAsia="pl-PL"/>
              </w:rPr>
            </w:pPr>
            <w:proofErr w:type="spellStart"/>
            <w:r w:rsidRPr="002E1C1B">
              <w:rPr>
                <w:rFonts w:ascii="Arial" w:hAnsi="Arial" w:cs="Arial"/>
                <w:sz w:val="20"/>
                <w:szCs w:val="20"/>
                <w:lang w:eastAsia="pl-PL"/>
              </w:rPr>
              <w:t>Lp</w:t>
            </w:r>
            <w:proofErr w:type="spellEnd"/>
          </w:p>
        </w:tc>
        <w:tc>
          <w:tcPr>
            <w:tcW w:w="311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Nazwa i adres podwykonawcy </w:t>
            </w:r>
            <w:r w:rsidRPr="002E1C1B">
              <w:rPr>
                <w:rFonts w:ascii="Arial" w:hAnsi="Arial" w:cs="Arial"/>
                <w:sz w:val="20"/>
                <w:szCs w:val="20"/>
                <w:lang w:eastAsia="pl-PL"/>
              </w:rPr>
              <w:br/>
              <w:t>(jeżeli jest to wiadome)</w:t>
            </w:r>
          </w:p>
        </w:tc>
        <w:tc>
          <w:tcPr>
            <w:tcW w:w="256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Część zamówienia której wykonanie zostanie powierzone podwykonawcom</w:t>
            </w:r>
          </w:p>
        </w:tc>
        <w:tc>
          <w:tcPr>
            <w:tcW w:w="221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wartości </w:t>
            </w:r>
            <w:r w:rsidRPr="002E1C1B">
              <w:rPr>
                <w:rFonts w:ascii="Arial" w:hAnsi="Arial" w:cs="Arial"/>
                <w:sz w:val="20"/>
                <w:szCs w:val="20"/>
                <w:lang w:eastAsia="pl-PL"/>
              </w:rPr>
              <w:br/>
              <w:t>część zamówienia której wykonanie zostanie powierzone podwykonawcom</w:t>
            </w:r>
            <w:r w:rsidRPr="002E1C1B">
              <w:rPr>
                <w:rFonts w:ascii="Arial" w:hAnsi="Arial" w:cs="Arial"/>
                <w:sz w:val="20"/>
                <w:szCs w:val="20"/>
                <w:lang w:eastAsia="pl-PL"/>
              </w:rPr>
              <w:br/>
              <w:t>(fakultatywnie, wykonawca nie musi wypełniać)</w:t>
            </w: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bl>
    <w:p w:rsidR="00777D14" w:rsidRPr="002E1C1B" w:rsidRDefault="00EB0CC7" w:rsidP="00891F4E">
      <w:pPr>
        <w:numPr>
          <w:ilvl w:val="0"/>
          <w:numId w:val="35"/>
        </w:numPr>
        <w:spacing w:after="0" w:line="240" w:lineRule="auto"/>
        <w:ind w:left="425" w:hanging="425"/>
        <w:rPr>
          <w:rFonts w:ascii="Arial" w:hAnsi="Arial" w:cs="Arial"/>
          <w:sz w:val="20"/>
          <w:szCs w:val="20"/>
          <w:lang w:eastAsia="pl-PL"/>
        </w:rPr>
      </w:pPr>
      <w:r w:rsidRPr="002E1C1B">
        <w:rPr>
          <w:rFonts w:ascii="Arial" w:hAnsi="Arial" w:cs="Arial"/>
          <w:sz w:val="20"/>
          <w:szCs w:val="20"/>
          <w:lang w:eastAsia="pl-PL"/>
        </w:rPr>
        <w:t>Oświadczamy, że W</w:t>
      </w:r>
      <w:r w:rsidR="00777D14" w:rsidRPr="002E1C1B">
        <w:rPr>
          <w:rFonts w:ascii="Arial" w:hAnsi="Arial" w:cs="Arial"/>
          <w:sz w:val="20"/>
          <w:szCs w:val="20"/>
          <w:lang w:eastAsia="pl-PL"/>
        </w:rPr>
        <w:t>ykonawca którego reprezentuję jest:</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małym przedsiębiorcą</w:t>
      </w:r>
      <w:r w:rsidRPr="002E1C1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średnim przedsiębiorcą</w:t>
      </w:r>
      <w:r w:rsidRPr="002E1C1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E1C1B" w:rsidRDefault="00777D14" w:rsidP="00891F4E">
      <w:pPr>
        <w:numPr>
          <w:ilvl w:val="0"/>
          <w:numId w:val="37"/>
        </w:numPr>
        <w:spacing w:after="0" w:line="240" w:lineRule="auto"/>
        <w:ind w:left="714" w:hanging="357"/>
        <w:rPr>
          <w:rFonts w:ascii="Arial" w:hAnsi="Arial" w:cs="Arial"/>
          <w:sz w:val="20"/>
          <w:szCs w:val="20"/>
          <w:lang w:eastAsia="pl-PL"/>
        </w:rPr>
      </w:pPr>
      <w:r w:rsidRPr="002E1C1B">
        <w:rPr>
          <w:rFonts w:ascii="Arial" w:hAnsi="Arial" w:cs="Arial"/>
          <w:b/>
          <w:sz w:val="20"/>
          <w:szCs w:val="20"/>
          <w:lang w:eastAsia="pl-PL"/>
        </w:rPr>
        <w:t>dużym przedsiębiorcą</w:t>
      </w:r>
    </w:p>
    <w:p w:rsidR="00777D14" w:rsidRPr="002E1C1B"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2E1C1B">
        <w:rPr>
          <w:rFonts w:ascii="Arial" w:eastAsia="SimSun" w:hAnsi="Arial" w:cs="Arial"/>
          <w:b/>
          <w:bCs/>
          <w:color w:val="auto"/>
          <w:sz w:val="20"/>
        </w:rPr>
        <w:t>Pełnomocnik w przypadku składania oferty wspólnej</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Nazwisko, imię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Stanowisko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Telefon...................................................Faks.........................................................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Zakres*: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 i zawarcia umowy</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zawarcia umowy</w:t>
      </w:r>
    </w:p>
    <w:p w:rsidR="00777D14" w:rsidRPr="002E1C1B" w:rsidRDefault="00777D14" w:rsidP="00891F4E">
      <w:pPr>
        <w:numPr>
          <w:ilvl w:val="0"/>
          <w:numId w:val="39"/>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2E1C1B">
        <w:rPr>
          <w:rFonts w:ascii="Arial" w:hAnsi="Arial" w:cs="Arial"/>
          <w:sz w:val="20"/>
          <w:szCs w:val="20"/>
          <w:lang w:eastAsia="pl-PL"/>
        </w:rPr>
        <w:br/>
        <w:t>……………………………………………………………………………………………………………………………………………………………………………………………………………………………………………………………………………………………………………………………………………………………………………………………………………………………………………………………………………………………………………………………………………………………………………………………………………………………………………….</w:t>
      </w:r>
    </w:p>
    <w:p w:rsidR="00EB0CC7" w:rsidRPr="002E1C1B" w:rsidRDefault="00EB0CC7" w:rsidP="00891F4E">
      <w:pPr>
        <w:pStyle w:val="Akapitzlist"/>
        <w:numPr>
          <w:ilvl w:val="0"/>
          <w:numId w:val="39"/>
        </w:numPr>
        <w:suppressAutoHyphens w:val="0"/>
        <w:ind w:left="426" w:hanging="426"/>
        <w:jc w:val="both"/>
        <w:rPr>
          <w:rFonts w:ascii="Arial" w:hAnsi="Arial" w:cs="Arial"/>
          <w:color w:val="000000" w:themeColor="text1"/>
        </w:rPr>
      </w:pPr>
      <w:r w:rsidRPr="002E1C1B">
        <w:rPr>
          <w:rFonts w:ascii="Arial" w:hAnsi="Arial" w:cs="Arial"/>
          <w:color w:val="000000" w:themeColor="text1"/>
        </w:rPr>
        <w:t>Na podstawie art. 26 ust. 6 ustawy prawo zamówień publicznych informuję, że Zamawiający może samodzielnie pobrać wymagane przez niego dokumenty tj. …………………………………………………….</w:t>
      </w:r>
    </w:p>
    <w:p w:rsidR="00EB0CC7" w:rsidRPr="002E1C1B" w:rsidRDefault="00EB0CC7" w:rsidP="00EB0CC7">
      <w:pPr>
        <w:pStyle w:val="Akapitzlist"/>
        <w:suppressAutoHyphens w:val="0"/>
        <w:ind w:left="851" w:hanging="426"/>
        <w:jc w:val="both"/>
        <w:rPr>
          <w:rFonts w:ascii="Arial" w:hAnsi="Arial" w:cs="Arial"/>
          <w:color w:val="000000" w:themeColor="text1"/>
        </w:rPr>
      </w:pPr>
      <w:r w:rsidRPr="002E1C1B">
        <w:rPr>
          <w:rFonts w:ascii="Arial" w:hAnsi="Arial" w:cs="Arial"/>
          <w:color w:val="000000" w:themeColor="text1"/>
        </w:rPr>
        <w:t>…………………………………………………………………………………………………………………………</w:t>
      </w:r>
    </w:p>
    <w:p w:rsidR="00777D14" w:rsidRPr="002E1C1B" w:rsidRDefault="00EB0CC7" w:rsidP="00EB0CC7">
      <w:pPr>
        <w:pStyle w:val="Akapitzlist"/>
        <w:suppressAutoHyphens w:val="0"/>
        <w:ind w:left="426"/>
        <w:jc w:val="both"/>
        <w:rPr>
          <w:rFonts w:ascii="Arial" w:hAnsi="Arial" w:cs="Arial"/>
          <w:color w:val="000000" w:themeColor="text1"/>
        </w:rPr>
      </w:pPr>
      <w:r w:rsidRPr="002E1C1B">
        <w:rPr>
          <w:rFonts w:ascii="Arial" w:hAnsi="Arial" w:cs="Arial"/>
          <w:color w:val="000000" w:themeColor="text1"/>
        </w:rPr>
        <w:t xml:space="preserve">…………………………………………………………………………………………………………………………………………..(należy wpisać jakie dokumenty Zamawiający może samodzielnie pobrać zgodnie z </w:t>
      </w:r>
      <w:r w:rsidRPr="009474F8">
        <w:rPr>
          <w:rFonts w:ascii="Arial" w:hAnsi="Arial" w:cs="Arial"/>
        </w:rPr>
        <w:t xml:space="preserve">rozdział </w:t>
      </w:r>
      <w:r w:rsidR="009474F8">
        <w:rPr>
          <w:rFonts w:ascii="Arial" w:hAnsi="Arial" w:cs="Arial"/>
        </w:rPr>
        <w:t>8</w:t>
      </w:r>
      <w:r w:rsidRPr="009474F8">
        <w:rPr>
          <w:rFonts w:ascii="Arial" w:hAnsi="Arial" w:cs="Arial"/>
        </w:rPr>
        <w:t xml:space="preserve"> </w:t>
      </w:r>
      <w:proofErr w:type="spellStart"/>
      <w:r w:rsidRPr="009474F8">
        <w:rPr>
          <w:rFonts w:ascii="Arial" w:hAnsi="Arial" w:cs="Arial"/>
        </w:rPr>
        <w:t>siwz</w:t>
      </w:r>
      <w:proofErr w:type="spellEnd"/>
      <w:r w:rsidRPr="009474F8">
        <w:rPr>
          <w:rFonts w:ascii="Arial" w:hAnsi="Arial" w:cs="Arial"/>
        </w:rPr>
        <w:t xml:space="preserve">). Powyższe dokumenty Zamawiający pobiera z ogólnodostępnej </w:t>
      </w:r>
      <w:r w:rsidRPr="009474F8">
        <w:rPr>
          <w:rFonts w:ascii="Arial" w:hAnsi="Arial" w:cs="Arial"/>
          <w:b/>
        </w:rPr>
        <w:t xml:space="preserve">i bezpłatnej bazy </w:t>
      </w:r>
      <w:r w:rsidRPr="002E1C1B">
        <w:rPr>
          <w:rFonts w:ascii="Arial" w:hAnsi="Arial" w:cs="Arial"/>
          <w:b/>
          <w:color w:val="000000" w:themeColor="text1"/>
        </w:rPr>
        <w:t>danych pod adresem, internetowym</w:t>
      </w:r>
      <w:r w:rsidRPr="002E1C1B">
        <w:rPr>
          <w:rFonts w:ascii="Arial" w:hAnsi="Arial" w:cs="Arial"/>
          <w:color w:val="000000" w:themeColor="text1"/>
        </w:rPr>
        <w:t>: ………………………………………………… (podać adres internetowy z którego Zamawiający winien pobrać przedmiotowe dokumenty)</w:t>
      </w:r>
    </w:p>
    <w:p w:rsidR="0066607F" w:rsidRDefault="0066607F" w:rsidP="00777D14">
      <w:pPr>
        <w:tabs>
          <w:tab w:val="center" w:pos="4536"/>
          <w:tab w:val="right" w:pos="9072"/>
        </w:tabs>
        <w:spacing w:after="0"/>
        <w:rPr>
          <w:rFonts w:ascii="Arial" w:hAnsi="Arial" w:cs="Arial"/>
          <w:sz w:val="20"/>
          <w:szCs w:val="20"/>
          <w:lang w:eastAsia="pl-PL"/>
        </w:rPr>
      </w:pPr>
    </w:p>
    <w:p w:rsidR="001C4E68" w:rsidRPr="00302626" w:rsidRDefault="001C4E68" w:rsidP="00302626">
      <w:pPr>
        <w:pStyle w:val="Akapitzlist"/>
        <w:numPr>
          <w:ilvl w:val="0"/>
          <w:numId w:val="39"/>
        </w:numPr>
        <w:spacing w:after="60"/>
        <w:rPr>
          <w:rFonts w:ascii="Arial" w:hAnsi="Arial" w:cs="Arial"/>
          <w:color w:val="0000FF"/>
          <w:lang w:eastAsia="pl-PL"/>
        </w:rPr>
      </w:pPr>
      <w:r w:rsidRPr="00302626">
        <w:rPr>
          <w:rFonts w:ascii="Arial" w:hAnsi="Arial" w:cs="Arial"/>
        </w:rPr>
        <w:t>Przyjmuję informację w zakresie art. 13 RODO, która brzmi.</w:t>
      </w:r>
    </w:p>
    <w:p w:rsidR="001C4E68" w:rsidRDefault="00302626" w:rsidP="00302626">
      <w:pPr>
        <w:spacing w:after="150" w:line="240" w:lineRule="auto"/>
        <w:ind w:left="851"/>
        <w:jc w:val="both"/>
        <w:rPr>
          <w:rFonts w:ascii="Arial" w:hAnsi="Arial" w:cs="Arial"/>
          <w:sz w:val="20"/>
          <w:szCs w:val="20"/>
        </w:rPr>
      </w:pPr>
      <w:r>
        <w:rPr>
          <w:rFonts w:ascii="Arial" w:hAnsi="Arial" w:cs="Arial"/>
          <w:sz w:val="20"/>
          <w:szCs w:val="20"/>
        </w:rPr>
        <w:t xml:space="preserve">13.1. </w:t>
      </w:r>
      <w:r w:rsidR="001C4E68">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4E68" w:rsidRDefault="001C4E68" w:rsidP="00627481">
      <w:pPr>
        <w:numPr>
          <w:ilvl w:val="0"/>
          <w:numId w:val="110"/>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lastRenderedPageBreak/>
        <w:t>administratorem Pani/Pana danych osobowych jest  Powiatowy Zarząd Dróg w Iławie ul. Tadeusza Kościuszki 33A, 14 – 200 Iława;</w:t>
      </w:r>
    </w:p>
    <w:p w:rsidR="001C4E68" w:rsidRPr="001C4E68" w:rsidRDefault="001C4E68" w:rsidP="005A24D7">
      <w:pPr>
        <w:numPr>
          <w:ilvl w:val="0"/>
          <w:numId w:val="111"/>
        </w:numPr>
        <w:suppressAutoHyphens/>
        <w:spacing w:after="150" w:line="240" w:lineRule="auto"/>
        <w:ind w:left="851" w:hanging="426"/>
        <w:contextualSpacing/>
        <w:rPr>
          <w:rFonts w:ascii="Arial" w:hAnsi="Arial" w:cs="Arial"/>
          <w:color w:val="00B0F0"/>
          <w:sz w:val="20"/>
          <w:szCs w:val="20"/>
        </w:rPr>
      </w:pPr>
      <w:r>
        <w:rPr>
          <w:rFonts w:ascii="Arial" w:hAnsi="Arial" w:cs="Arial"/>
          <w:sz w:val="20"/>
          <w:szCs w:val="20"/>
        </w:rPr>
        <w:t xml:space="preserve">inspektorem ochrony danych osobowych w Powiatowy Zarząd Dróg w Iławie jest Pani Emilia </w:t>
      </w:r>
      <w:proofErr w:type="spellStart"/>
      <w:r>
        <w:rPr>
          <w:rFonts w:ascii="Arial" w:hAnsi="Arial" w:cs="Arial"/>
          <w:sz w:val="20"/>
          <w:szCs w:val="20"/>
        </w:rPr>
        <w:t>Magalska</w:t>
      </w:r>
      <w:proofErr w:type="spellEnd"/>
      <w:r>
        <w:rPr>
          <w:rFonts w:ascii="Arial" w:hAnsi="Arial" w:cs="Arial"/>
          <w:sz w:val="20"/>
          <w:szCs w:val="20"/>
        </w:rPr>
        <w:t xml:space="preserve">, kontakt: iodo@pzd.ilawa.pl, tel. 692 434 620. </w:t>
      </w:r>
    </w:p>
    <w:p w:rsidR="007071A1" w:rsidRDefault="001C4E68" w:rsidP="007071A1">
      <w:pPr>
        <w:spacing w:after="0" w:line="240" w:lineRule="auto"/>
        <w:ind w:left="708" w:firstLine="425"/>
        <w:jc w:val="both"/>
        <w:rPr>
          <w:rFonts w:ascii="Arial" w:hAnsi="Arial" w:cs="Arial"/>
          <w:sz w:val="20"/>
          <w:szCs w:val="20"/>
        </w:rPr>
      </w:pPr>
      <w:r w:rsidRPr="007071A1">
        <w:rPr>
          <w:rFonts w:ascii="Arial" w:hAnsi="Arial" w:cs="Arial"/>
          <w:sz w:val="20"/>
          <w:szCs w:val="20"/>
        </w:rPr>
        <w:t>Pani/Pana dane osobowe przetwarzane będą na podstawie art. 6 ust. 1 lit. c</w:t>
      </w:r>
      <w:r w:rsidRPr="007071A1">
        <w:rPr>
          <w:rFonts w:ascii="Arial" w:hAnsi="Arial" w:cs="Arial"/>
          <w:i/>
          <w:sz w:val="20"/>
          <w:szCs w:val="20"/>
        </w:rPr>
        <w:t xml:space="preserve"> </w:t>
      </w:r>
      <w:r w:rsidRPr="007071A1">
        <w:rPr>
          <w:rFonts w:ascii="Arial" w:hAnsi="Arial" w:cs="Arial"/>
          <w:sz w:val="20"/>
          <w:szCs w:val="20"/>
        </w:rPr>
        <w:t xml:space="preserve">RODO w celu </w:t>
      </w:r>
      <w:r w:rsidR="007071A1">
        <w:rPr>
          <w:rFonts w:ascii="Arial" w:hAnsi="Arial" w:cs="Arial"/>
          <w:sz w:val="20"/>
          <w:szCs w:val="20"/>
        </w:rPr>
        <w:t xml:space="preserve"> </w:t>
      </w:r>
    </w:p>
    <w:p w:rsidR="007071A1" w:rsidRDefault="007071A1" w:rsidP="007071A1">
      <w:pPr>
        <w:spacing w:after="0" w:line="240" w:lineRule="auto"/>
        <w:ind w:left="708"/>
        <w:jc w:val="both"/>
        <w:rPr>
          <w:rFonts w:ascii="Arial" w:hAnsi="Arial" w:cs="Arial"/>
          <w:i/>
          <w:sz w:val="20"/>
          <w:szCs w:val="20"/>
        </w:rPr>
      </w:pPr>
      <w:r>
        <w:rPr>
          <w:rFonts w:ascii="Arial" w:hAnsi="Arial" w:cs="Arial"/>
          <w:sz w:val="20"/>
          <w:szCs w:val="20"/>
        </w:rPr>
        <w:t xml:space="preserve">   </w:t>
      </w:r>
      <w:r w:rsidR="001C4E68" w:rsidRPr="007071A1">
        <w:rPr>
          <w:rFonts w:ascii="Arial" w:hAnsi="Arial" w:cs="Arial"/>
          <w:sz w:val="20"/>
          <w:szCs w:val="20"/>
        </w:rPr>
        <w:t xml:space="preserve">związanym z postępowaniem o udzielenie zamówienia publicznego pn.: </w:t>
      </w:r>
      <w:r w:rsidRPr="007071A1">
        <w:rPr>
          <w:rFonts w:ascii="Arial" w:hAnsi="Arial" w:cs="Arial"/>
          <w:i/>
          <w:sz w:val="20"/>
          <w:szCs w:val="20"/>
          <w:shd w:val="clear" w:color="auto" w:fill="FFFFFF"/>
        </w:rPr>
        <w:t>„</w:t>
      </w:r>
      <w:r w:rsidRPr="007071A1">
        <w:rPr>
          <w:rFonts w:ascii="Arial" w:hAnsi="Arial" w:cs="Arial"/>
          <w:i/>
          <w:sz w:val="20"/>
          <w:szCs w:val="20"/>
        </w:rPr>
        <w:t xml:space="preserve">Przebudowa i remont dróg </w:t>
      </w:r>
      <w:r>
        <w:rPr>
          <w:rFonts w:ascii="Arial" w:hAnsi="Arial" w:cs="Arial"/>
          <w:i/>
          <w:sz w:val="20"/>
          <w:szCs w:val="20"/>
        </w:rPr>
        <w:t xml:space="preserve"> </w:t>
      </w:r>
    </w:p>
    <w:p w:rsidR="007071A1" w:rsidRDefault="007071A1" w:rsidP="007071A1">
      <w:pPr>
        <w:spacing w:after="0" w:line="240" w:lineRule="auto"/>
        <w:ind w:left="708"/>
        <w:jc w:val="both"/>
        <w:rPr>
          <w:rFonts w:ascii="Arial" w:hAnsi="Arial" w:cs="Arial"/>
          <w:i/>
          <w:sz w:val="20"/>
          <w:szCs w:val="20"/>
        </w:rPr>
      </w:pPr>
      <w:r>
        <w:rPr>
          <w:rFonts w:ascii="Arial" w:hAnsi="Arial" w:cs="Arial"/>
          <w:i/>
          <w:sz w:val="20"/>
          <w:szCs w:val="20"/>
        </w:rPr>
        <w:t xml:space="preserve">   </w:t>
      </w:r>
      <w:r w:rsidRPr="007071A1">
        <w:rPr>
          <w:rFonts w:ascii="Arial" w:hAnsi="Arial" w:cs="Arial"/>
          <w:i/>
          <w:sz w:val="20"/>
          <w:szCs w:val="20"/>
        </w:rPr>
        <w:t xml:space="preserve">powiatowych (nr 1204N i 1285N ) na terenie gminy Kisielice: Przebudowa drogi powiatowej nr </w:t>
      </w:r>
      <w:r>
        <w:rPr>
          <w:rFonts w:ascii="Arial" w:hAnsi="Arial" w:cs="Arial"/>
          <w:i/>
          <w:sz w:val="20"/>
          <w:szCs w:val="20"/>
        </w:rPr>
        <w:t xml:space="preserve"> </w:t>
      </w:r>
    </w:p>
    <w:p w:rsidR="007071A1" w:rsidRDefault="007071A1" w:rsidP="007071A1">
      <w:pPr>
        <w:spacing w:after="0" w:line="240" w:lineRule="auto"/>
        <w:ind w:left="708"/>
        <w:jc w:val="both"/>
        <w:rPr>
          <w:rFonts w:ascii="Arial" w:hAnsi="Arial" w:cs="Arial"/>
          <w:sz w:val="20"/>
          <w:szCs w:val="20"/>
        </w:rPr>
      </w:pPr>
      <w:r>
        <w:rPr>
          <w:rFonts w:ascii="Arial" w:hAnsi="Arial" w:cs="Arial"/>
          <w:i/>
          <w:sz w:val="20"/>
          <w:szCs w:val="20"/>
        </w:rPr>
        <w:t xml:space="preserve">  </w:t>
      </w:r>
      <w:r w:rsidRPr="007071A1">
        <w:rPr>
          <w:rFonts w:ascii="Arial" w:hAnsi="Arial" w:cs="Arial"/>
          <w:i/>
          <w:sz w:val="20"/>
          <w:szCs w:val="20"/>
        </w:rPr>
        <w:t xml:space="preserve">1204N Butowo-Łodygowo odc. 0+002,50-1+000” </w:t>
      </w:r>
      <w:r w:rsidR="001C4E68" w:rsidRPr="007071A1">
        <w:rPr>
          <w:rFonts w:ascii="Arial" w:hAnsi="Arial" w:cs="Arial"/>
          <w:sz w:val="20"/>
          <w:szCs w:val="20"/>
        </w:rPr>
        <w:t xml:space="preserve">prowadzonym zgodnie z regulaminem udzielania </w:t>
      </w:r>
    </w:p>
    <w:p w:rsidR="001C4E68" w:rsidRPr="007071A1" w:rsidRDefault="007071A1" w:rsidP="007071A1">
      <w:pPr>
        <w:spacing w:after="0" w:line="240" w:lineRule="auto"/>
        <w:ind w:left="708"/>
        <w:jc w:val="both"/>
        <w:rPr>
          <w:rFonts w:ascii="Arial" w:hAnsi="Arial" w:cs="Arial"/>
          <w:i/>
          <w:sz w:val="20"/>
          <w:szCs w:val="20"/>
        </w:rPr>
      </w:pPr>
      <w:r>
        <w:rPr>
          <w:rFonts w:ascii="Arial" w:hAnsi="Arial" w:cs="Arial"/>
          <w:i/>
          <w:sz w:val="20"/>
          <w:szCs w:val="20"/>
        </w:rPr>
        <w:t xml:space="preserve">  </w:t>
      </w:r>
      <w:r w:rsidR="001C4E68" w:rsidRPr="007071A1">
        <w:rPr>
          <w:rFonts w:ascii="Arial" w:hAnsi="Arial" w:cs="Arial"/>
          <w:sz w:val="20"/>
          <w:szCs w:val="20"/>
        </w:rPr>
        <w:t>zamówień publicznych, obowiązującym w Powiatowym Zarządzie Dróg w Iławie;</w:t>
      </w:r>
    </w:p>
    <w:p w:rsidR="001C4E68" w:rsidRDefault="001C4E68" w:rsidP="005A24D7">
      <w:pPr>
        <w:numPr>
          <w:ilvl w:val="0"/>
          <w:numId w:val="111"/>
        </w:numPr>
        <w:suppressAutoHyphens/>
        <w:spacing w:after="150" w:line="240" w:lineRule="auto"/>
        <w:ind w:left="851" w:hanging="426"/>
        <w:contextualSpacing/>
        <w:rPr>
          <w:rFonts w:ascii="Arial" w:hAnsi="Arial" w:cs="Arial"/>
          <w:color w:val="00B0F0"/>
          <w:sz w:val="20"/>
          <w:szCs w:val="20"/>
        </w:rPr>
      </w:pPr>
      <w:r w:rsidRPr="001C4E68">
        <w:rPr>
          <w:rFonts w:ascii="Arial" w:hAnsi="Arial" w:cs="Arial"/>
          <w:sz w:val="20"/>
          <w:szCs w:val="20"/>
        </w:rPr>
        <w:t>odbiorcami Pani/Pana</w:t>
      </w:r>
      <w:r>
        <w:rPr>
          <w:rFonts w:ascii="Arial" w:hAnsi="Arial" w:cs="Arial"/>
          <w:sz w:val="20"/>
          <w:szCs w:val="20"/>
        </w:rPr>
        <w:t xml:space="preserve">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 xml:space="preserve">Pani/Pana dane osobowe będą przechowywane, zgodnie z art. 97 ust. 1 ustawy </w:t>
      </w:r>
      <w:proofErr w:type="spellStart"/>
      <w:r>
        <w:rPr>
          <w:rFonts w:ascii="Arial" w:hAnsi="Arial" w:cs="Arial"/>
          <w:sz w:val="20"/>
          <w:szCs w:val="20"/>
        </w:rPr>
        <w:t>Pzp</w:t>
      </w:r>
      <w:proofErr w:type="spellEnd"/>
      <w:r>
        <w:rPr>
          <w:rFonts w:ascii="Arial" w:hAnsi="Arial" w:cs="Arial"/>
          <w:sz w:val="20"/>
          <w:szCs w:val="20"/>
        </w:rPr>
        <w:t>, przez okres 4 lat od dnia zakończenia postępowania o udzielenie zamówienia, a jeżeli czas trwania umowy przekracza 4 lata, okres przechowywania obejmuje cały czas trwania umowy;</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 xml:space="preserve">obowiązek podania przez Panią/Pana danych osobowych bezpośrednio Pani/Pana dotyczących jest wymogiem ustawowym określonym w przepisach ustawy </w:t>
      </w:r>
      <w:proofErr w:type="spellStart"/>
      <w:r>
        <w:rPr>
          <w:rFonts w:ascii="Arial" w:hAnsi="Arial" w:cs="Arial"/>
          <w:sz w:val="20"/>
          <w:szCs w:val="20"/>
        </w:rPr>
        <w:t>Pzp</w:t>
      </w:r>
      <w:proofErr w:type="spellEnd"/>
      <w:r>
        <w:rPr>
          <w:rFonts w:ascii="Arial" w:hAnsi="Arial" w:cs="Arial"/>
          <w:sz w:val="20"/>
          <w:szCs w:val="20"/>
        </w:rPr>
        <w:t xml:space="preserve">, związanym z udziałem w postępowaniu o udzielenie zamówienia publicznego; konsekwencje niepodania określonych danych wynikają z ustawy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w odniesieniu do Pani/Pana danych osobowych decyzje nie będą podejmowane w sposób zautomatyzowany, stosowanie do art. 22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posiada Pani/Pan:</w:t>
      </w:r>
    </w:p>
    <w:p w:rsidR="001C4E68" w:rsidRDefault="001C4E68" w:rsidP="00627481">
      <w:pPr>
        <w:numPr>
          <w:ilvl w:val="0"/>
          <w:numId w:val="112"/>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na podstawie art. 15 RODO prawo dostępu do danych osobowych Pani/Pana dotyczących;</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16 RODO prawo do sprostowania Pani/Pana danych osobowych (</w:t>
      </w:r>
      <w:r>
        <w:rPr>
          <w:rFonts w:ascii="Arial" w:hAnsi="Arial" w:cs="Arial"/>
          <w:i/>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Arial" w:hAnsi="Arial" w:cs="Arial"/>
          <w:i/>
          <w:sz w:val="20"/>
          <w:szCs w:val="20"/>
        </w:rPr>
        <w:t>Pzp</w:t>
      </w:r>
      <w:proofErr w:type="spellEnd"/>
      <w:r>
        <w:rPr>
          <w:rFonts w:ascii="Arial" w:hAnsi="Arial" w:cs="Arial"/>
          <w:i/>
          <w:sz w:val="20"/>
          <w:szCs w:val="20"/>
        </w:rPr>
        <w:t xml:space="preserve"> oraz nie może naruszać integralności protokołu oraz jego załączników)</w:t>
      </w:r>
      <w:r>
        <w:rPr>
          <w:rFonts w:ascii="Arial" w:hAnsi="Arial" w:cs="Arial"/>
          <w:sz w:val="20"/>
          <w:szCs w:val="20"/>
        </w:rPr>
        <w:t>;</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18 RODO prawo żądania od administratora ograniczenia przetwarzania danych osobowych z zastrzeżeniem przypadków, o których mowa w art. 18 ust. 2 RODO (</w:t>
      </w:r>
      <w:r>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 xml:space="preserve">;  </w:t>
      </w:r>
    </w:p>
    <w:p w:rsidR="001C4E68" w:rsidRDefault="001C4E68" w:rsidP="00627481">
      <w:pPr>
        <w:numPr>
          <w:ilvl w:val="0"/>
          <w:numId w:val="112"/>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prawo do wniesienia skargi do Prezesa Urzędu Ochrony Danych Osobowych, gdy uzna Pani/Pan, że przetwarzanie danych osobowych Pani/Pana dotyczących narusza przepisy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nie przysługuje Pani/Panu:</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w związku z art. 17 ust. 3 lit. b, d lub e RODO prawo do usunięcia danych osobowych;</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prawo do przenoszenia danych osobowych, o którym mowa w art. 20 RODO;</w:t>
      </w:r>
    </w:p>
    <w:p w:rsidR="001C4E68" w:rsidRDefault="001C4E68" w:rsidP="00627481">
      <w:pPr>
        <w:numPr>
          <w:ilvl w:val="0"/>
          <w:numId w:val="113"/>
        </w:numPr>
        <w:suppressAutoHyphens/>
        <w:spacing w:after="0" w:line="240" w:lineRule="auto"/>
        <w:ind w:left="851" w:hanging="426"/>
        <w:contextualSpacing/>
        <w:jc w:val="both"/>
        <w:rPr>
          <w:rFonts w:ascii="Arial" w:hAnsi="Arial" w:cs="Arial"/>
          <w:i/>
          <w:sz w:val="20"/>
          <w:szCs w:val="20"/>
        </w:rPr>
      </w:pPr>
      <w:r>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1C4E68" w:rsidRPr="00FB6C53" w:rsidRDefault="001C4E68" w:rsidP="00302626">
      <w:pPr>
        <w:pStyle w:val="Akapitzlist"/>
        <w:numPr>
          <w:ilvl w:val="1"/>
          <w:numId w:val="39"/>
        </w:numPr>
        <w:spacing w:after="60"/>
        <w:rPr>
          <w:rFonts w:ascii="Arial" w:hAnsi="Arial" w:cs="Arial"/>
          <w:lang w:eastAsia="pl-PL"/>
        </w:rPr>
      </w:pPr>
      <w:r w:rsidRPr="00FB6C53">
        <w:rPr>
          <w:rFonts w:ascii="Arial" w:hAnsi="Arial" w:cs="Arial"/>
          <w:color w:val="000000"/>
        </w:rPr>
        <w:t>Oświadczam, że wypełniłem obowiązki informacyjne przewidziane w art. 13 lub art. 14 RODO</w:t>
      </w:r>
      <w:r w:rsidRPr="00FB6C53">
        <w:rPr>
          <w:rFonts w:ascii="Arial" w:hAnsi="Arial" w:cs="Arial"/>
          <w:color w:val="000000"/>
          <w:vertAlign w:val="superscript"/>
        </w:rPr>
        <w:t xml:space="preserve"> </w:t>
      </w:r>
      <w:r w:rsidRPr="00FB6C53">
        <w:rPr>
          <w:rFonts w:ascii="Arial" w:hAnsi="Arial" w:cs="Arial"/>
          <w:color w:val="000000"/>
        </w:rPr>
        <w:t>(</w:t>
      </w:r>
      <w:r w:rsidRPr="00FB6C53">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6C53">
        <w:rPr>
          <w:rFonts w:ascii="Arial" w:hAnsi="Arial" w:cs="Arial"/>
          <w:color w:val="000000"/>
        </w:rPr>
        <w:t xml:space="preserve"> wobec osób fizycznych, </w:t>
      </w:r>
      <w:r w:rsidRPr="00FB6C53">
        <w:rPr>
          <w:rFonts w:ascii="Arial" w:hAnsi="Arial" w:cs="Arial"/>
        </w:rPr>
        <w:t>od których dane osobowe bezpośrednio lub pośrednio pozyskałem</w:t>
      </w:r>
      <w:r w:rsidRPr="00FB6C53">
        <w:rPr>
          <w:rFonts w:ascii="Arial" w:hAnsi="Arial" w:cs="Arial"/>
          <w:color w:val="000000"/>
        </w:rPr>
        <w:t xml:space="preserve"> w celu ubiegania się o udzielenie zamówienia publicznego w niniejszym postępowaniu</w:t>
      </w:r>
      <w:r w:rsidRPr="00FB6C53">
        <w:rPr>
          <w:rFonts w:ascii="Arial" w:hAnsi="Arial" w:cs="Arial"/>
        </w:rPr>
        <w:t>. (</w:t>
      </w:r>
      <w:r w:rsidRPr="00FB6C53">
        <w:rPr>
          <w:rFonts w:ascii="Arial" w:hAnsi="Arial" w:cs="Arial"/>
          <w:color w:val="000000"/>
        </w:rPr>
        <w:t xml:space="preserve">W przypadku gdy wykonawca </w:t>
      </w:r>
      <w:r w:rsidRPr="00FB6C53">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4E68" w:rsidRDefault="001C4E68" w:rsidP="001C4E68">
      <w:pPr>
        <w:tabs>
          <w:tab w:val="center" w:pos="4536"/>
          <w:tab w:val="right" w:pos="9072"/>
        </w:tabs>
        <w:spacing w:after="0" w:line="240" w:lineRule="auto"/>
        <w:ind w:left="851"/>
        <w:rPr>
          <w:rFonts w:ascii="Arial" w:eastAsia="Times New Roman" w:hAnsi="Arial" w:cs="Arial"/>
          <w:sz w:val="20"/>
          <w:szCs w:val="20"/>
          <w:lang w:eastAsia="pl-PL"/>
        </w:rPr>
      </w:pPr>
    </w:p>
    <w:p w:rsidR="001C4E68" w:rsidRPr="006D2CBF" w:rsidRDefault="001C4E68" w:rsidP="001C4E68">
      <w:pPr>
        <w:tabs>
          <w:tab w:val="center" w:pos="4536"/>
          <w:tab w:val="right" w:pos="9072"/>
        </w:tabs>
        <w:spacing w:after="0" w:line="240" w:lineRule="auto"/>
        <w:ind w:left="851"/>
        <w:rPr>
          <w:rFonts w:ascii="Arial" w:eastAsia="Times New Roman" w:hAnsi="Arial" w:cs="Arial"/>
          <w:i/>
          <w:sz w:val="16"/>
          <w:szCs w:val="16"/>
          <w:u w:val="single"/>
          <w:lang w:eastAsia="pl-PL"/>
        </w:rPr>
      </w:pPr>
      <w:r w:rsidRPr="006D2CBF">
        <w:rPr>
          <w:rFonts w:ascii="Arial" w:eastAsia="Times New Roman" w:hAnsi="Arial" w:cs="Arial"/>
          <w:i/>
          <w:sz w:val="16"/>
          <w:szCs w:val="16"/>
          <w:u w:val="single"/>
          <w:lang w:eastAsia="pl-PL"/>
        </w:rPr>
        <w:t>* Niepotrzebne skreślić pod rygorem odrzucenia oferty</w:t>
      </w:r>
    </w:p>
    <w:p w:rsidR="001C4E68" w:rsidRDefault="001C4E68" w:rsidP="001C4E68">
      <w:pPr>
        <w:tabs>
          <w:tab w:val="center" w:pos="4536"/>
          <w:tab w:val="right" w:pos="9072"/>
        </w:tabs>
        <w:spacing w:after="0" w:line="240" w:lineRule="auto"/>
        <w:ind w:left="851"/>
        <w:rPr>
          <w:rFonts w:ascii="Arial" w:eastAsia="Times New Roman" w:hAnsi="Arial" w:cs="Arial"/>
          <w:color w:val="0000FF"/>
          <w:sz w:val="20"/>
          <w:szCs w:val="20"/>
          <w:lang w:eastAsia="pl-PL"/>
        </w:rPr>
      </w:pPr>
    </w:p>
    <w:p w:rsidR="001C4E68" w:rsidRDefault="001C4E68" w:rsidP="006D2CBF">
      <w:pPr>
        <w:tabs>
          <w:tab w:val="center" w:pos="4536"/>
          <w:tab w:val="right" w:pos="9072"/>
        </w:tabs>
        <w:spacing w:after="0" w:line="240" w:lineRule="auto"/>
        <w:rPr>
          <w:rFonts w:ascii="Arial" w:eastAsia="Times New Roman" w:hAnsi="Arial" w:cs="Arial"/>
          <w:color w:val="0000FF"/>
          <w:sz w:val="20"/>
          <w:szCs w:val="20"/>
          <w:lang w:eastAsia="pl-PL"/>
        </w:rPr>
      </w:pPr>
    </w:p>
    <w:p w:rsidR="001C4E68" w:rsidRDefault="001C4E68" w:rsidP="001C4E68">
      <w:pPr>
        <w:tabs>
          <w:tab w:val="center" w:pos="4536"/>
          <w:tab w:val="right" w:pos="9072"/>
        </w:tabs>
        <w:spacing w:after="0" w:line="240" w:lineRule="auto"/>
        <w:ind w:left="426"/>
        <w:rPr>
          <w:rFonts w:ascii="Arial" w:eastAsia="Times New Roman" w:hAnsi="Arial" w:cs="Arial"/>
          <w:color w:val="0000FF"/>
          <w:sz w:val="20"/>
          <w:szCs w:val="20"/>
          <w:lang w:eastAsia="pl-PL"/>
        </w:rPr>
      </w:pPr>
    </w:p>
    <w:p w:rsidR="001C4E68"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w:t>
      </w:r>
      <w:r w:rsidR="001C4E68">
        <w:rPr>
          <w:rFonts w:ascii="Arial" w:eastAsia="Times New Roman" w:hAnsi="Arial" w:cs="Arial"/>
          <w:sz w:val="20"/>
          <w:szCs w:val="20"/>
          <w:lang w:eastAsia="pl-PL"/>
        </w:rPr>
        <w:tab/>
        <w:t>........................................</w:t>
      </w:r>
    </w:p>
    <w:p w:rsidR="001C4E68" w:rsidRPr="00B01B37" w:rsidRDefault="001C4E68" w:rsidP="001C4E68">
      <w:pPr>
        <w:tabs>
          <w:tab w:val="center" w:pos="4536"/>
          <w:tab w:val="right" w:pos="9072"/>
        </w:tabs>
        <w:spacing w:after="0" w:line="240" w:lineRule="auto"/>
        <w:ind w:left="426"/>
        <w:rPr>
          <w:rFonts w:ascii="Arial" w:eastAsia="Times New Roman" w:hAnsi="Arial" w:cs="Arial"/>
          <w:sz w:val="16"/>
          <w:szCs w:val="16"/>
          <w:lang w:eastAsia="pl-PL"/>
        </w:rPr>
      </w:pP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(pieczęć i podpis(y</w:t>
      </w:r>
      <w:r w:rsidR="00B01B37">
        <w:rPr>
          <w:rFonts w:ascii="Arial" w:eastAsia="Times New Roman" w:hAnsi="Arial" w:cs="Arial"/>
          <w:sz w:val="16"/>
          <w:szCs w:val="16"/>
          <w:lang w:eastAsia="pl-PL"/>
        </w:rPr>
        <w:t xml:space="preserve">) osób uprawnionych         </w:t>
      </w: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(data)</w:t>
      </w:r>
      <w:r w:rsidRPr="00B01B37">
        <w:rPr>
          <w:rFonts w:ascii="Arial" w:eastAsia="Times New Roman" w:hAnsi="Arial" w:cs="Arial"/>
          <w:sz w:val="16"/>
          <w:szCs w:val="16"/>
          <w:lang w:eastAsia="pl-PL"/>
        </w:rPr>
        <w:tab/>
      </w:r>
      <w:r w:rsidRPr="00B01B37">
        <w:rPr>
          <w:rFonts w:ascii="Arial" w:eastAsia="Times New Roman" w:hAnsi="Arial" w:cs="Arial"/>
          <w:sz w:val="16"/>
          <w:szCs w:val="16"/>
          <w:lang w:eastAsia="pl-PL"/>
        </w:rPr>
        <w:tab/>
        <w:t xml:space="preserve">        </w:t>
      </w:r>
    </w:p>
    <w:p w:rsidR="001C4E68" w:rsidRDefault="001C4E68" w:rsidP="001C4E68">
      <w:pPr>
        <w:tabs>
          <w:tab w:val="center" w:pos="4536"/>
          <w:tab w:val="right" w:pos="9072"/>
        </w:tabs>
        <w:spacing w:after="0" w:line="240" w:lineRule="auto"/>
        <w:ind w:left="426"/>
        <w:rPr>
          <w:rFonts w:ascii="Arial" w:eastAsia="Times New Roman" w:hAnsi="Arial" w:cs="Arial"/>
          <w:sz w:val="16"/>
          <w:szCs w:val="16"/>
          <w:lang w:eastAsia="pl-PL"/>
        </w:rPr>
      </w:pPr>
      <w:r w:rsidRPr="00B01B37">
        <w:rPr>
          <w:rFonts w:ascii="Arial" w:eastAsia="Times New Roman" w:hAnsi="Arial" w:cs="Arial"/>
          <w:sz w:val="16"/>
          <w:szCs w:val="16"/>
          <w:lang w:eastAsia="pl-PL"/>
        </w:rPr>
        <w:t xml:space="preserve">     </w:t>
      </w:r>
      <w:r w:rsidR="00B01B37">
        <w:rPr>
          <w:rFonts w:ascii="Arial" w:eastAsia="Times New Roman" w:hAnsi="Arial" w:cs="Arial"/>
          <w:sz w:val="16"/>
          <w:szCs w:val="16"/>
          <w:lang w:eastAsia="pl-PL"/>
        </w:rPr>
        <w:t xml:space="preserve">                   </w:t>
      </w:r>
      <w:r w:rsidRPr="00B01B37">
        <w:rPr>
          <w:rFonts w:ascii="Arial" w:eastAsia="Times New Roman" w:hAnsi="Arial" w:cs="Arial"/>
          <w:sz w:val="16"/>
          <w:szCs w:val="16"/>
          <w:lang w:eastAsia="pl-PL"/>
        </w:rPr>
        <w:t xml:space="preserve">   do reprezentacji wykonawcy lub pełnomocnika</w:t>
      </w:r>
      <w:r w:rsidR="00B01B37">
        <w:rPr>
          <w:rFonts w:ascii="Arial" w:eastAsia="Times New Roman" w:hAnsi="Arial" w:cs="Arial"/>
          <w:sz w:val="16"/>
          <w:szCs w:val="16"/>
          <w:lang w:eastAsia="pl-PL"/>
        </w:rPr>
        <w:t>)</w:t>
      </w:r>
    </w:p>
    <w:p w:rsidR="00B01B37"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ab/>
      </w:r>
    </w:p>
    <w:p w:rsidR="001C4E68" w:rsidRPr="006D2CBF" w:rsidRDefault="00B01B37" w:rsidP="006D2CBF">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Ofertę składamy na ................................ ko</w:t>
      </w:r>
      <w:r w:rsidR="006D2CBF">
        <w:rPr>
          <w:rFonts w:ascii="Arial" w:eastAsia="Times New Roman" w:hAnsi="Arial" w:cs="Arial"/>
          <w:sz w:val="20"/>
          <w:szCs w:val="20"/>
          <w:lang w:eastAsia="pl-PL"/>
        </w:rPr>
        <w:t xml:space="preserve">lejno ponumerowanych stronach. </w:t>
      </w:r>
    </w:p>
    <w:p w:rsidR="001C4E68" w:rsidRDefault="001C4E68" w:rsidP="001C4E68">
      <w:pPr>
        <w:widowControl w:val="0"/>
        <w:autoSpaceDE w:val="0"/>
        <w:spacing w:after="0"/>
        <w:ind w:left="426" w:hanging="1260"/>
        <w:rPr>
          <w:rFonts w:ascii="Arial" w:eastAsia="SimSun" w:hAnsi="Arial" w:cs="Arial"/>
          <w:bCs/>
          <w:sz w:val="20"/>
          <w:szCs w:val="20"/>
        </w:rPr>
      </w:pPr>
    </w:p>
    <w:p w:rsidR="00731EC2" w:rsidRDefault="00777D14" w:rsidP="006D2CBF">
      <w:pPr>
        <w:pStyle w:val="Nagwek3"/>
        <w:jc w:val="right"/>
        <w:rPr>
          <w:sz w:val="20"/>
          <w:szCs w:val="20"/>
        </w:rPr>
      </w:pPr>
      <w:bookmarkStart w:id="36" w:name="_Toc535240459"/>
      <w:r w:rsidRPr="002E1C1B">
        <w:rPr>
          <w:sz w:val="20"/>
          <w:szCs w:val="20"/>
        </w:rPr>
        <w:lastRenderedPageBreak/>
        <w:t>Załącznik Nr 2- oświadczenie wykonawcy</w:t>
      </w:r>
      <w:bookmarkEnd w:id="36"/>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SPEŁNIENIU WARUNKÓW UDZIAŁU W POSTĘPOWANIU</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7071A1" w:rsidRPr="007071A1" w:rsidRDefault="007071A1" w:rsidP="007071A1">
      <w:pPr>
        <w:spacing w:after="0" w:line="240" w:lineRule="auto"/>
        <w:jc w:val="center"/>
        <w:rPr>
          <w:rFonts w:ascii="Arial" w:hAnsi="Arial" w:cs="Arial"/>
          <w:b/>
          <w:i/>
        </w:rPr>
      </w:pPr>
      <w:r w:rsidRPr="007071A1">
        <w:rPr>
          <w:rFonts w:ascii="Arial" w:hAnsi="Arial" w:cs="Arial"/>
          <w:b/>
          <w:i/>
          <w:shd w:val="clear" w:color="auto" w:fill="FFFFFF"/>
        </w:rPr>
        <w:t>„</w:t>
      </w:r>
      <w:r w:rsidRPr="007071A1">
        <w:rPr>
          <w:rFonts w:ascii="Arial" w:hAnsi="Arial" w:cs="Arial"/>
          <w:b/>
          <w:i/>
        </w:rPr>
        <w:t>Przebudowa i remont dróg powiatowych (nr 1204N i 1285N ) na terenie gminy Kisielice:</w:t>
      </w:r>
    </w:p>
    <w:p w:rsidR="007071A1" w:rsidRPr="007071A1" w:rsidRDefault="007071A1" w:rsidP="007071A1">
      <w:pPr>
        <w:spacing w:after="0" w:line="240" w:lineRule="auto"/>
        <w:jc w:val="center"/>
        <w:rPr>
          <w:rFonts w:ascii="Arial" w:hAnsi="Arial" w:cs="Arial"/>
          <w:b/>
          <w:i/>
        </w:rPr>
      </w:pPr>
      <w:r w:rsidRPr="007071A1">
        <w:rPr>
          <w:rFonts w:ascii="Arial" w:hAnsi="Arial" w:cs="Arial"/>
          <w:b/>
          <w:i/>
        </w:rPr>
        <w:t>Przebudowa drogi powiatowej nr 1204N Butowo-Łodygowo odc. 0+002,50-1+000”</w:t>
      </w:r>
    </w:p>
    <w:p w:rsidR="005A24D7" w:rsidRDefault="005A24D7" w:rsidP="005A24D7">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160B93">
        <w:rPr>
          <w:rFonts w:ascii="Arial" w:hAnsi="Arial" w:cs="Arial"/>
          <w:b/>
          <w:sz w:val="20"/>
          <w:szCs w:val="20"/>
        </w:rPr>
        <w:t>DT4A.260.</w:t>
      </w:r>
      <w:r w:rsidR="00160B93" w:rsidRPr="00160B93">
        <w:rPr>
          <w:rFonts w:ascii="Arial" w:hAnsi="Arial" w:cs="Arial"/>
          <w:b/>
          <w:sz w:val="20"/>
          <w:szCs w:val="20"/>
        </w:rPr>
        <w:t>19</w:t>
      </w:r>
      <w:r w:rsidR="00731EC2" w:rsidRPr="00160B93">
        <w:rPr>
          <w:rFonts w:ascii="Arial" w:hAnsi="Arial" w:cs="Arial"/>
          <w:b/>
          <w:sz w:val="20"/>
          <w:szCs w:val="20"/>
        </w:rPr>
        <w:t>.201</w:t>
      </w:r>
      <w:r w:rsidR="004E4492" w:rsidRPr="00160B93">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p w:rsidR="00777D14" w:rsidRPr="007F7948" w:rsidRDefault="00777D14" w:rsidP="00777D14">
      <w:pPr>
        <w:spacing w:after="0"/>
        <w:jc w:val="center"/>
        <w:rPr>
          <w:rFonts w:ascii="Arial" w:hAnsi="Arial" w:cs="Arial"/>
          <w:sz w:val="16"/>
          <w:szCs w:val="16"/>
          <w:lang w:eastAsia="pl-PL"/>
        </w:rPr>
      </w:pPr>
      <w:r w:rsidRPr="007F7948">
        <w:rPr>
          <w:rFonts w:ascii="Arial" w:hAnsi="Arial" w:cs="Arial"/>
          <w:sz w:val="16"/>
          <w:szCs w:val="16"/>
          <w:lang w:eastAsia="pl-PL"/>
        </w:rPr>
        <w:t>(podać nazwę i adres Wykonawcy)</w:t>
      </w:r>
    </w:p>
    <w:p w:rsidR="00777D14" w:rsidRPr="002E1C1B" w:rsidRDefault="00777D14" w:rsidP="00777D14">
      <w:pPr>
        <w:spacing w:after="0"/>
        <w:rPr>
          <w:rFonts w:ascii="Arial" w:hAnsi="Arial" w:cs="Arial"/>
          <w:sz w:val="20"/>
          <w:szCs w:val="20"/>
          <w:lang w:eastAsia="pl-PL"/>
        </w:rPr>
      </w:pPr>
    </w:p>
    <w:p w:rsidR="00777D14" w:rsidRPr="002E1C1B"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2E1C1B">
        <w:rPr>
          <w:rFonts w:ascii="Arial" w:hAnsi="Arial" w:cs="Arial"/>
          <w:b/>
          <w:sz w:val="20"/>
          <w:szCs w:val="20"/>
          <w:lang w:eastAsia="pl-PL"/>
        </w:rPr>
        <w:t>INFORMACJA DOTYCZĄCA WYKONAWCY:</w:t>
      </w:r>
    </w:p>
    <w:p w:rsidR="00777D14" w:rsidRPr="002E1C1B" w:rsidRDefault="00777D14" w:rsidP="00777D14">
      <w:pPr>
        <w:spacing w:after="0" w:line="269" w:lineRule="auto"/>
        <w:jc w:val="both"/>
        <w:rPr>
          <w:rFonts w:ascii="Arial" w:hAnsi="Arial" w:cs="Arial"/>
          <w:sz w:val="20"/>
          <w:szCs w:val="20"/>
          <w:lang w:eastAsia="pl-PL"/>
        </w:rPr>
      </w:pPr>
      <w:r w:rsidRPr="002E1C1B">
        <w:rPr>
          <w:rFonts w:ascii="Arial" w:hAnsi="Arial" w:cs="Arial"/>
          <w:sz w:val="20"/>
          <w:szCs w:val="20"/>
          <w:lang w:eastAsia="pl-PL"/>
        </w:rPr>
        <w:t xml:space="preserve">Oświadczam, że spełniam warunki udziału w postępowaniu określone </w:t>
      </w:r>
      <w:r w:rsidRPr="002E1C1B">
        <w:rPr>
          <w:rFonts w:ascii="Arial" w:hAnsi="Arial" w:cs="Arial"/>
          <w:b/>
          <w:color w:val="000000" w:themeColor="text1"/>
          <w:sz w:val="20"/>
          <w:szCs w:val="20"/>
        </w:rPr>
        <w:t>przez Zamawiającego w  specyfikacji istotnych warunków zamówienia oraz ogłoszeniu o zamówieniu</w:t>
      </w:r>
      <w:r w:rsidRPr="002E1C1B" w:rsidDel="00237D0B">
        <w:rPr>
          <w:rFonts w:ascii="Arial" w:hAnsi="Arial" w:cs="Arial"/>
          <w:sz w:val="20"/>
          <w:szCs w:val="20"/>
          <w:lang w:eastAsia="pl-PL"/>
        </w:rPr>
        <w:t xml:space="preserve"> </w:t>
      </w:r>
    </w:p>
    <w:p w:rsidR="00777D14" w:rsidRPr="002E1C1B" w:rsidRDefault="00777D14" w:rsidP="00777D14">
      <w:pPr>
        <w:spacing w:after="0" w:line="269" w:lineRule="auto"/>
        <w:jc w:val="both"/>
        <w:rPr>
          <w:rFonts w:ascii="Arial" w:hAnsi="Arial" w:cs="Arial"/>
          <w:sz w:val="20"/>
          <w:szCs w:val="20"/>
          <w:lang w:eastAsia="pl-PL"/>
        </w:rPr>
      </w:pPr>
    </w:p>
    <w:p w:rsidR="00777D14" w:rsidRPr="002E1C1B" w:rsidRDefault="00777D14" w:rsidP="00777D14">
      <w:pPr>
        <w:spacing w:after="0" w:line="269"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sz w:val="20"/>
          <w:szCs w:val="20"/>
          <w:lang w:eastAsia="pl-PL"/>
        </w:rPr>
      </w:pPr>
    </w:p>
    <w:p w:rsidR="00777D14" w:rsidRPr="002E1C1B" w:rsidRDefault="00777D14" w:rsidP="00891F4E">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2E1C1B">
        <w:rPr>
          <w:rFonts w:ascii="Arial" w:hAnsi="Arial" w:cs="Arial"/>
          <w:b/>
          <w:sz w:val="20"/>
          <w:szCs w:val="20"/>
          <w:lang w:eastAsia="pl-PL"/>
        </w:rPr>
        <w:t xml:space="preserve">INFORMACJA W ZWIĄZKU Z POLEGANIEM NA ZASOBACH INNYCH PODMIOTÓW: </w:t>
      </w:r>
    </w:p>
    <w:p w:rsidR="00777D14" w:rsidRPr="002E1C1B" w:rsidRDefault="00777D14" w:rsidP="00777D14">
      <w:pPr>
        <w:spacing w:after="0"/>
        <w:contextualSpacing/>
        <w:rPr>
          <w:rFonts w:ascii="Arial" w:hAnsi="Arial" w:cs="Arial"/>
          <w:b/>
          <w:sz w:val="20"/>
          <w:szCs w:val="20"/>
          <w:lang w:eastAsia="pl-PL"/>
        </w:rPr>
      </w:pP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2E1C1B">
        <w:rPr>
          <w:rFonts w:ascii="Arial" w:hAnsi="Arial" w:cs="Arial"/>
          <w:i/>
          <w:color w:val="000000" w:themeColor="text1"/>
          <w:sz w:val="20"/>
          <w:szCs w:val="20"/>
        </w:rPr>
        <w:t>,</w:t>
      </w:r>
      <w:r w:rsidRPr="002E1C1B">
        <w:rPr>
          <w:rFonts w:ascii="Arial" w:hAnsi="Arial" w:cs="Arial"/>
          <w:color w:val="000000" w:themeColor="text1"/>
          <w:sz w:val="20"/>
          <w:szCs w:val="20"/>
        </w:rPr>
        <w:t xml:space="preserve"> polegam na zasobach następującego/</w:t>
      </w:r>
      <w:proofErr w:type="spellStart"/>
      <w:r w:rsidRPr="002E1C1B">
        <w:rPr>
          <w:rFonts w:ascii="Arial" w:hAnsi="Arial" w:cs="Arial"/>
          <w:color w:val="000000" w:themeColor="text1"/>
          <w:sz w:val="20"/>
          <w:szCs w:val="20"/>
        </w:rPr>
        <w:t>ych</w:t>
      </w:r>
      <w:proofErr w:type="spellEnd"/>
      <w:r w:rsidRPr="002E1C1B">
        <w:rPr>
          <w:rFonts w:ascii="Arial" w:hAnsi="Arial" w:cs="Arial"/>
          <w:color w:val="000000" w:themeColor="text1"/>
          <w:sz w:val="20"/>
          <w:szCs w:val="20"/>
        </w:rPr>
        <w:t xml:space="preserve"> podmiotu/ów: ………</w:t>
      </w:r>
      <w:r w:rsidR="0066607F">
        <w:rPr>
          <w:rFonts w:ascii="Arial" w:hAnsi="Arial" w:cs="Arial"/>
          <w:color w:val="000000" w:themeColor="text1"/>
          <w:sz w:val="20"/>
          <w:szCs w:val="20"/>
        </w:rPr>
        <w:t>……………………………………………………………………</w:t>
      </w: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t>
      </w:r>
      <w:r w:rsidRPr="002E1C1B">
        <w:rPr>
          <w:rFonts w:ascii="Arial" w:hAnsi="Arial" w:cs="Arial"/>
          <w:i/>
          <w:color w:val="000000" w:themeColor="text1"/>
          <w:sz w:val="20"/>
          <w:szCs w:val="20"/>
        </w:rPr>
        <w:t>podać pełną nazwę/firmę, adres podmiotu</w:t>
      </w:r>
      <w:r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br/>
        <w:t>w następującym zakresie: ……………………………………………………………………………</w:t>
      </w:r>
      <w:r w:rsidR="0066607F">
        <w:rPr>
          <w:rFonts w:ascii="Arial" w:hAnsi="Arial" w:cs="Arial"/>
          <w:color w:val="000000" w:themeColor="text1"/>
          <w:sz w:val="20"/>
          <w:szCs w:val="20"/>
        </w:rPr>
        <w:t>……………………</w:t>
      </w:r>
    </w:p>
    <w:p w:rsidR="00777D14" w:rsidRPr="002E1C1B" w:rsidRDefault="00777D14" w:rsidP="00777D14">
      <w:pPr>
        <w:widowControl w:val="0"/>
        <w:autoSpaceDE w:val="0"/>
        <w:spacing w:after="0"/>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[wskazać odpowiedni zakres dla wskazanego podmiotu]</w:t>
      </w:r>
    </w:p>
    <w:p w:rsidR="00777D14" w:rsidRDefault="00777D14" w:rsidP="00777D14">
      <w:pPr>
        <w:spacing w:after="0" w:line="360" w:lineRule="auto"/>
        <w:jc w:val="both"/>
        <w:rPr>
          <w:rFonts w:ascii="Arial" w:hAnsi="Arial" w:cs="Arial"/>
          <w:color w:val="000000" w:themeColor="text1"/>
          <w:sz w:val="20"/>
          <w:szCs w:val="20"/>
        </w:rPr>
      </w:pPr>
    </w:p>
    <w:p w:rsidR="006D2CBF" w:rsidRPr="002E1C1B" w:rsidRDefault="006D2CBF" w:rsidP="00777D14">
      <w:pPr>
        <w:spacing w:after="0" w:line="360" w:lineRule="auto"/>
        <w:jc w:val="both"/>
        <w:rPr>
          <w:rFonts w:ascii="Arial" w:hAnsi="Arial" w:cs="Arial"/>
          <w:color w:val="000000" w:themeColor="text1"/>
          <w:sz w:val="20"/>
          <w:szCs w:val="20"/>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6766D3" w:rsidRPr="002E1C1B" w:rsidRDefault="006766D3" w:rsidP="00777D14">
      <w:pPr>
        <w:spacing w:after="0" w:line="360" w:lineRule="auto"/>
        <w:jc w:val="both"/>
        <w:rPr>
          <w:rFonts w:ascii="Arial" w:hAnsi="Arial" w:cs="Arial"/>
          <w:color w:val="000000" w:themeColor="text1"/>
          <w:sz w:val="20"/>
          <w:szCs w:val="20"/>
        </w:rPr>
      </w:pPr>
    </w:p>
    <w:p w:rsidR="00777D14" w:rsidRPr="0066607F" w:rsidRDefault="00777D14" w:rsidP="00777D14">
      <w:pPr>
        <w:spacing w:after="0"/>
        <w:jc w:val="both"/>
        <w:rPr>
          <w:rFonts w:ascii="Arial" w:hAnsi="Arial" w:cs="Arial"/>
          <w:color w:val="000000" w:themeColor="text1"/>
          <w:sz w:val="16"/>
          <w:szCs w:val="16"/>
          <w:u w:val="single"/>
        </w:rPr>
      </w:pPr>
      <w:r w:rsidRPr="0066607F">
        <w:rPr>
          <w:rFonts w:ascii="Arial" w:hAnsi="Arial" w:cs="Arial"/>
          <w:color w:val="000000" w:themeColor="text1"/>
          <w:sz w:val="16"/>
          <w:szCs w:val="16"/>
          <w:u w:val="single"/>
        </w:rPr>
        <w:t>Uwaga!</w:t>
      </w:r>
    </w:p>
    <w:p w:rsidR="00777D14" w:rsidRPr="0066607F" w:rsidRDefault="00777D14" w:rsidP="00777D14">
      <w:pPr>
        <w:spacing w:after="0"/>
        <w:jc w:val="both"/>
        <w:rPr>
          <w:rFonts w:ascii="Arial" w:hAnsi="Arial" w:cs="Arial"/>
          <w:i/>
          <w:color w:val="000000" w:themeColor="text1"/>
          <w:sz w:val="16"/>
          <w:szCs w:val="16"/>
        </w:rPr>
      </w:pPr>
      <w:r w:rsidRPr="0066607F">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66607F">
        <w:rPr>
          <w:rFonts w:ascii="Arial" w:hAnsi="Arial" w:cs="Arial"/>
          <w:bCs/>
          <w:i/>
          <w:color w:val="000000" w:themeColor="text1"/>
          <w:sz w:val="16"/>
          <w:szCs w:val="16"/>
        </w:rPr>
        <w:t>niezbędnych zasobów na okres korzystania z nich przy wykonaniu zamówienia</w:t>
      </w:r>
      <w:r w:rsidRPr="0066607F">
        <w:rPr>
          <w:rFonts w:ascii="Arial" w:hAnsi="Arial" w:cs="Arial"/>
          <w:i/>
          <w:color w:val="000000" w:themeColor="text1"/>
          <w:sz w:val="16"/>
          <w:szCs w:val="16"/>
        </w:rPr>
        <w:t xml:space="preserve">, </w:t>
      </w:r>
    </w:p>
    <w:p w:rsidR="0066607F" w:rsidRPr="002E1C1B" w:rsidRDefault="0066607F" w:rsidP="00777D14">
      <w:pPr>
        <w:spacing w:after="0"/>
        <w:jc w:val="both"/>
        <w:rPr>
          <w:rFonts w:ascii="Arial" w:hAnsi="Arial" w:cs="Arial"/>
          <w:i/>
          <w:color w:val="000000" w:themeColor="text1"/>
          <w:sz w:val="20"/>
          <w:szCs w:val="20"/>
        </w:rPr>
      </w:pPr>
    </w:p>
    <w:p w:rsidR="00777D14" w:rsidRPr="002E1C1B"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Default="00777D14" w:rsidP="00777D14">
      <w:pPr>
        <w:spacing w:after="0"/>
        <w:rPr>
          <w:rFonts w:ascii="Arial" w:hAnsi="Arial" w:cs="Arial"/>
          <w:i/>
          <w:iCs/>
          <w:sz w:val="20"/>
          <w:szCs w:val="20"/>
          <w:lang w:eastAsia="pl-PL"/>
        </w:rPr>
      </w:pPr>
    </w:p>
    <w:p w:rsidR="006D2CBF" w:rsidRDefault="006D2CBF" w:rsidP="00777D14">
      <w:pPr>
        <w:spacing w:after="0"/>
        <w:rPr>
          <w:rFonts w:ascii="Arial" w:hAnsi="Arial" w:cs="Arial"/>
          <w:i/>
          <w:iCs/>
          <w:sz w:val="20"/>
          <w:szCs w:val="20"/>
          <w:lang w:eastAsia="pl-PL"/>
        </w:rPr>
      </w:pPr>
    </w:p>
    <w:p w:rsidR="006D2CBF" w:rsidRPr="002E1C1B" w:rsidRDefault="006D2CBF" w:rsidP="00777D14">
      <w:pPr>
        <w:spacing w:after="0"/>
        <w:rPr>
          <w:rFonts w:ascii="Arial" w:hAnsi="Arial" w:cs="Arial"/>
          <w:i/>
          <w:iCs/>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2E1C1B">
      <w:pPr>
        <w:widowControl w:val="0"/>
        <w:autoSpaceDE w:val="0"/>
        <w:spacing w:after="0"/>
        <w:ind w:left="1260" w:hanging="1260"/>
        <w:rPr>
          <w:rFonts w:ascii="Arial" w:eastAsia="SimSun" w:hAnsi="Arial" w:cs="Arial"/>
          <w:b/>
          <w:bCs/>
          <w:sz w:val="20"/>
          <w:szCs w:val="20"/>
        </w:rPr>
      </w:pPr>
    </w:p>
    <w:p w:rsidR="006D2CBF" w:rsidRDefault="006D2CBF" w:rsidP="002E1C1B">
      <w:pPr>
        <w:widowControl w:val="0"/>
        <w:autoSpaceDE w:val="0"/>
        <w:spacing w:after="0"/>
        <w:ind w:left="1260" w:hanging="1260"/>
        <w:rPr>
          <w:rFonts w:ascii="Arial" w:eastAsia="SimSun" w:hAnsi="Arial" w:cs="Arial"/>
          <w:b/>
          <w:bCs/>
          <w:sz w:val="20"/>
          <w:szCs w:val="20"/>
        </w:rPr>
      </w:pPr>
    </w:p>
    <w:p w:rsidR="006766D3" w:rsidRDefault="006766D3" w:rsidP="006766D3">
      <w:pPr>
        <w:pStyle w:val="Nagwek3"/>
        <w:jc w:val="right"/>
        <w:rPr>
          <w:sz w:val="20"/>
          <w:szCs w:val="20"/>
        </w:rPr>
      </w:pPr>
      <w:bookmarkStart w:id="37" w:name="_Toc535240460"/>
      <w:r w:rsidRPr="002E1C1B">
        <w:rPr>
          <w:sz w:val="20"/>
          <w:szCs w:val="20"/>
        </w:rPr>
        <w:lastRenderedPageBreak/>
        <w:t>Załącznik Nr 2a- oświadczenie wykonawcy</w:t>
      </w:r>
      <w:bookmarkEnd w:id="37"/>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BRAKU PODSTAW DO WYKLUCZENIA</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Przystępując do postępowania prowadzonego w try</w:t>
      </w:r>
      <w:r w:rsidR="00CC38FB">
        <w:rPr>
          <w:rFonts w:ascii="Arial" w:hAnsi="Arial" w:cs="Arial"/>
          <w:sz w:val="20"/>
          <w:szCs w:val="20"/>
          <w:lang w:eastAsia="pl-PL"/>
        </w:rPr>
        <w:t xml:space="preserve">bie przetargu nieograniczonego </w:t>
      </w:r>
      <w:r w:rsidRPr="002E1C1B">
        <w:rPr>
          <w:rFonts w:ascii="Arial" w:hAnsi="Arial" w:cs="Arial"/>
          <w:sz w:val="20"/>
          <w:szCs w:val="20"/>
          <w:lang w:eastAsia="pl-PL"/>
        </w:rPr>
        <w:t>w sprawie udzielenia zamówienia publicznego na:</w:t>
      </w:r>
    </w:p>
    <w:p w:rsidR="007071A1" w:rsidRPr="007071A1" w:rsidRDefault="007071A1" w:rsidP="007071A1">
      <w:pPr>
        <w:spacing w:after="0" w:line="240" w:lineRule="auto"/>
        <w:jc w:val="center"/>
        <w:rPr>
          <w:rFonts w:ascii="Arial" w:hAnsi="Arial" w:cs="Arial"/>
          <w:b/>
          <w:i/>
        </w:rPr>
      </w:pPr>
      <w:r w:rsidRPr="007071A1">
        <w:rPr>
          <w:rFonts w:ascii="Arial" w:hAnsi="Arial" w:cs="Arial"/>
          <w:b/>
          <w:i/>
          <w:shd w:val="clear" w:color="auto" w:fill="FFFFFF"/>
        </w:rPr>
        <w:t>„</w:t>
      </w:r>
      <w:r w:rsidRPr="007071A1">
        <w:rPr>
          <w:rFonts w:ascii="Arial" w:hAnsi="Arial" w:cs="Arial"/>
          <w:b/>
          <w:i/>
        </w:rPr>
        <w:t>Przebudowa i remont dróg powiatowych (nr 1204N i 1285N ) na terenie gminy Kisielice:</w:t>
      </w:r>
    </w:p>
    <w:p w:rsidR="007071A1" w:rsidRPr="007071A1" w:rsidRDefault="007071A1" w:rsidP="007071A1">
      <w:pPr>
        <w:spacing w:after="0" w:line="240" w:lineRule="auto"/>
        <w:jc w:val="center"/>
        <w:rPr>
          <w:rFonts w:ascii="Arial" w:hAnsi="Arial" w:cs="Arial"/>
          <w:b/>
          <w:i/>
        </w:rPr>
      </w:pPr>
      <w:r w:rsidRPr="007071A1">
        <w:rPr>
          <w:rFonts w:ascii="Arial" w:hAnsi="Arial" w:cs="Arial"/>
          <w:b/>
          <w:i/>
        </w:rPr>
        <w:t>Przebudowa drogi powiatowej nr 1204N Butowo-Łodygowo odc. 0+002,50-1+000”</w:t>
      </w:r>
    </w:p>
    <w:p w:rsidR="001670AB" w:rsidRPr="00160B93" w:rsidRDefault="001670AB" w:rsidP="00777D14">
      <w:pPr>
        <w:spacing w:after="0"/>
        <w:rPr>
          <w:rFonts w:ascii="Arial" w:hAnsi="Arial" w:cs="Arial"/>
          <w:b/>
          <w:sz w:val="20"/>
          <w:szCs w:val="20"/>
          <w:lang w:eastAsia="pl-PL"/>
        </w:rPr>
      </w:pPr>
    </w:p>
    <w:p w:rsidR="00777D14" w:rsidRPr="00160B93" w:rsidRDefault="00777D14" w:rsidP="00777D14">
      <w:pPr>
        <w:widowControl w:val="0"/>
        <w:autoSpaceDE w:val="0"/>
        <w:autoSpaceDN w:val="0"/>
        <w:adjustRightInd w:val="0"/>
        <w:spacing w:after="0"/>
        <w:rPr>
          <w:rFonts w:ascii="Arial" w:hAnsi="Arial" w:cs="Arial"/>
          <w:b/>
          <w:sz w:val="20"/>
          <w:szCs w:val="20"/>
          <w:lang w:eastAsia="pl-PL"/>
        </w:rPr>
      </w:pPr>
      <w:r w:rsidRPr="00160B93">
        <w:rPr>
          <w:rFonts w:ascii="Arial" w:hAnsi="Arial" w:cs="Arial"/>
          <w:sz w:val="20"/>
          <w:szCs w:val="20"/>
          <w:lang w:eastAsia="pl-PL"/>
        </w:rPr>
        <w:t xml:space="preserve">Postępowanie znak: </w:t>
      </w:r>
      <w:r w:rsidR="00731EC2" w:rsidRPr="00160B93">
        <w:rPr>
          <w:rFonts w:ascii="Arial" w:hAnsi="Arial" w:cs="Arial"/>
          <w:b/>
          <w:sz w:val="20"/>
          <w:szCs w:val="20"/>
        </w:rPr>
        <w:t>DT4A.260.</w:t>
      </w:r>
      <w:r w:rsidR="00160B93" w:rsidRPr="00160B93">
        <w:rPr>
          <w:rFonts w:ascii="Arial" w:hAnsi="Arial" w:cs="Arial"/>
          <w:b/>
          <w:sz w:val="20"/>
          <w:szCs w:val="20"/>
        </w:rPr>
        <w:t>19</w:t>
      </w:r>
      <w:r w:rsidR="00731EC2" w:rsidRPr="00160B93">
        <w:rPr>
          <w:rFonts w:ascii="Arial" w:hAnsi="Arial" w:cs="Arial"/>
          <w:b/>
          <w:sz w:val="20"/>
          <w:szCs w:val="20"/>
        </w:rPr>
        <w:t>.201</w:t>
      </w:r>
      <w:r w:rsidR="004E4492" w:rsidRPr="00160B93">
        <w:rPr>
          <w:rFonts w:ascii="Arial" w:hAnsi="Arial" w:cs="Arial"/>
          <w:b/>
          <w:sz w:val="20"/>
          <w:szCs w:val="20"/>
        </w:rPr>
        <w:t>9</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891F4E">
      <w:pPr>
        <w:numPr>
          <w:ilvl w:val="0"/>
          <w:numId w:val="41"/>
        </w:numPr>
        <w:spacing w:after="0" w:line="276" w:lineRule="auto"/>
        <w:ind w:left="426"/>
        <w:contextualSpacing/>
        <w:rPr>
          <w:rFonts w:ascii="Arial" w:hAnsi="Arial" w:cs="Arial"/>
          <w:b/>
          <w:sz w:val="20"/>
          <w:szCs w:val="20"/>
          <w:lang w:eastAsia="pl-PL"/>
        </w:rPr>
      </w:pPr>
      <w:r w:rsidRPr="002E1C1B">
        <w:rPr>
          <w:rFonts w:ascii="Arial" w:hAnsi="Arial" w:cs="Arial"/>
          <w:b/>
          <w:sz w:val="20"/>
          <w:szCs w:val="20"/>
          <w:lang w:eastAsia="pl-PL"/>
        </w:rPr>
        <w:t>OŚWIADCZENIA DOTYCZĄCE WYKONAWCY:</w:t>
      </w:r>
    </w:p>
    <w:p w:rsidR="00777D14" w:rsidRPr="00CC38FB" w:rsidRDefault="00777D14" w:rsidP="00627481">
      <w:pPr>
        <w:pStyle w:val="Akapitzlist"/>
        <w:numPr>
          <w:ilvl w:val="0"/>
          <w:numId w:val="107"/>
        </w:numPr>
        <w:spacing w:line="269" w:lineRule="auto"/>
        <w:jc w:val="both"/>
        <w:rPr>
          <w:rFonts w:ascii="Arial" w:hAnsi="Arial" w:cs="Arial"/>
          <w:lang w:eastAsia="pl-PL"/>
        </w:rPr>
      </w:pPr>
      <w:r w:rsidRPr="00CC38FB">
        <w:rPr>
          <w:rFonts w:ascii="Arial" w:hAnsi="Arial" w:cs="Arial"/>
          <w:lang w:eastAsia="pl-PL"/>
        </w:rPr>
        <w:t>Oświadczam, że nie podlegam wyklucz</w:t>
      </w:r>
      <w:r w:rsidR="00CC38FB" w:rsidRPr="00CC38FB">
        <w:rPr>
          <w:rFonts w:ascii="Arial" w:hAnsi="Arial" w:cs="Arial"/>
          <w:lang w:eastAsia="pl-PL"/>
        </w:rPr>
        <w:t>eniu z postępowania na podstawie</w:t>
      </w:r>
      <w:r w:rsidRPr="00CC38FB">
        <w:rPr>
          <w:rFonts w:ascii="Arial" w:hAnsi="Arial" w:cs="Arial"/>
          <w:lang w:eastAsia="pl-PL"/>
        </w:rPr>
        <w:t xml:space="preserve"> art. 24 ust 1 i ust. 5 pkt 1) ustawy </w:t>
      </w:r>
      <w:proofErr w:type="spellStart"/>
      <w:r w:rsidRPr="00CC38FB">
        <w:rPr>
          <w:rFonts w:ascii="Arial" w:hAnsi="Arial" w:cs="Arial"/>
          <w:lang w:eastAsia="pl-PL"/>
        </w:rPr>
        <w:t>Pzp</w:t>
      </w:r>
      <w:proofErr w:type="spellEnd"/>
      <w:r w:rsidRPr="00CC38FB">
        <w:rPr>
          <w:rFonts w:ascii="Arial" w:hAnsi="Arial" w:cs="Arial"/>
          <w:lang w:eastAsia="pl-PL"/>
        </w:rPr>
        <w:t>.</w:t>
      </w:r>
    </w:p>
    <w:p w:rsidR="00777D14" w:rsidRPr="002E1C1B" w:rsidRDefault="00777D14" w:rsidP="00777D14">
      <w:pPr>
        <w:spacing w:after="0" w:line="360" w:lineRule="auto"/>
        <w:jc w:val="both"/>
        <w:rPr>
          <w:rFonts w:ascii="Arial" w:hAnsi="Arial" w:cs="Arial"/>
          <w:i/>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627481">
      <w:pPr>
        <w:pStyle w:val="Akapitzlist"/>
        <w:numPr>
          <w:ilvl w:val="0"/>
          <w:numId w:val="107"/>
        </w:numPr>
        <w:spacing w:line="269" w:lineRule="auto"/>
        <w:jc w:val="both"/>
        <w:rPr>
          <w:rFonts w:ascii="Arial" w:hAnsi="Arial" w:cs="Arial"/>
          <w:lang w:eastAsia="pl-PL"/>
        </w:rPr>
      </w:pPr>
      <w:r w:rsidRPr="002E1C1B">
        <w:rPr>
          <w:rFonts w:ascii="Arial" w:hAnsi="Arial" w:cs="Arial"/>
          <w:lang w:eastAsia="pl-PL"/>
        </w:rPr>
        <w:t xml:space="preserve">Oświadczam, że zachodzą w stosunku do mnie podstawy wykluczenia z postępowania na podstawie art. …………. ustawy </w:t>
      </w:r>
      <w:proofErr w:type="spellStart"/>
      <w:r w:rsidRPr="002E1C1B">
        <w:rPr>
          <w:rFonts w:ascii="Arial" w:hAnsi="Arial" w:cs="Arial"/>
          <w:lang w:eastAsia="pl-PL"/>
        </w:rPr>
        <w:t>Pzp</w:t>
      </w:r>
      <w:proofErr w:type="spellEnd"/>
      <w:r w:rsidRPr="002E1C1B">
        <w:rPr>
          <w:rFonts w:ascii="Arial" w:hAnsi="Arial" w:cs="Arial"/>
          <w:lang w:eastAsia="pl-PL"/>
        </w:rPr>
        <w:t xml:space="preserve"> </w:t>
      </w:r>
      <w:r w:rsidRPr="002E1C1B">
        <w:rPr>
          <w:rFonts w:ascii="Arial" w:hAnsi="Arial" w:cs="Arial"/>
          <w:i/>
          <w:lang w:eastAsia="pl-PL"/>
        </w:rPr>
        <w:t>(podać mającą zastosowanie podstawę wykluczenia spośród wymienionych w art. 24 ust. 1 pkt 13-14,</w:t>
      </w:r>
      <w:r w:rsidR="00CC38FB">
        <w:rPr>
          <w:rFonts w:ascii="Arial" w:hAnsi="Arial" w:cs="Arial"/>
          <w:i/>
          <w:lang w:eastAsia="pl-PL"/>
        </w:rPr>
        <w:t xml:space="preserve"> 16-20 lub art. 24 ust. 5 pkt 1 </w:t>
      </w:r>
      <w:r w:rsidRPr="002E1C1B">
        <w:rPr>
          <w:rFonts w:ascii="Arial" w:hAnsi="Arial" w:cs="Arial"/>
          <w:i/>
          <w:lang w:eastAsia="pl-PL"/>
        </w:rPr>
        <w:t xml:space="preserve">ustawy </w:t>
      </w:r>
      <w:proofErr w:type="spellStart"/>
      <w:r w:rsidRPr="002E1C1B">
        <w:rPr>
          <w:rFonts w:ascii="Arial" w:hAnsi="Arial" w:cs="Arial"/>
          <w:i/>
          <w:lang w:eastAsia="pl-PL"/>
        </w:rPr>
        <w:t>Pzp</w:t>
      </w:r>
      <w:proofErr w:type="spellEnd"/>
      <w:r w:rsidRPr="002E1C1B">
        <w:rPr>
          <w:rFonts w:ascii="Arial" w:hAnsi="Arial" w:cs="Arial"/>
          <w:i/>
          <w:lang w:eastAsia="pl-PL"/>
        </w:rPr>
        <w:t>).</w:t>
      </w:r>
      <w:r w:rsidRPr="002E1C1B">
        <w:rPr>
          <w:rFonts w:ascii="Arial" w:hAnsi="Arial" w:cs="Arial"/>
          <w:lang w:eastAsia="pl-PL"/>
        </w:rPr>
        <w:t xml:space="preserve"> Jednocześnie oświadczam, że w związku z ww. okolicznością, na podstawie art. 24 ust. 8 ustawy </w:t>
      </w:r>
      <w:proofErr w:type="spellStart"/>
      <w:r w:rsidRPr="002E1C1B">
        <w:rPr>
          <w:rFonts w:ascii="Arial" w:hAnsi="Arial" w:cs="Arial"/>
          <w:lang w:eastAsia="pl-PL"/>
        </w:rPr>
        <w:t>Pzp</w:t>
      </w:r>
      <w:proofErr w:type="spellEnd"/>
      <w:r w:rsidRPr="002E1C1B">
        <w:rPr>
          <w:rFonts w:ascii="Arial" w:hAnsi="Arial" w:cs="Arial"/>
          <w:lang w:eastAsia="pl-PL"/>
        </w:rPr>
        <w:t xml:space="preserve"> podjąłem następujące środki naprawcze:  …………………………………………………………………</w:t>
      </w:r>
      <w:r w:rsidR="00FE0610" w:rsidRPr="002E1C1B">
        <w:rPr>
          <w:rFonts w:ascii="Arial" w:hAnsi="Arial" w:cs="Arial"/>
          <w:lang w:eastAsia="pl-PL"/>
        </w:rPr>
        <w:t>………</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line="360" w:lineRule="auto"/>
        <w:jc w:val="both"/>
        <w:rPr>
          <w:rFonts w:ascii="Arial" w:hAnsi="Arial" w:cs="Arial"/>
          <w:i/>
          <w:sz w:val="20"/>
          <w:szCs w:val="20"/>
          <w:lang w:eastAsia="pl-PL"/>
        </w:rPr>
      </w:pPr>
    </w:p>
    <w:p w:rsidR="00777D14" w:rsidRPr="002E1C1B"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PODMIOTU, NA KTÓREGO ZASOBY POWOŁUJE SIĘ WYKONAWCA:</w:t>
      </w:r>
    </w:p>
    <w:p w:rsidR="00777D14" w:rsidRPr="002E1C1B" w:rsidRDefault="00777D14" w:rsidP="00777D14">
      <w:pPr>
        <w:spacing w:after="0" w:line="360" w:lineRule="auto"/>
        <w:jc w:val="both"/>
        <w:rPr>
          <w:rFonts w:ascii="Arial" w:hAnsi="Arial" w:cs="Arial"/>
          <w:i/>
          <w:sz w:val="20"/>
          <w:szCs w:val="20"/>
          <w:lang w:eastAsia="pl-PL"/>
        </w:rPr>
      </w:pPr>
      <w:r w:rsidRPr="002E1C1B">
        <w:rPr>
          <w:rFonts w:ascii="Arial" w:hAnsi="Arial" w:cs="Arial"/>
          <w:sz w:val="20"/>
          <w:szCs w:val="20"/>
          <w:lang w:eastAsia="pl-PL"/>
        </w:rPr>
        <w:t>Oświadczam, że następujący/e podmiot/y, na którego/</w:t>
      </w:r>
      <w:proofErr w:type="spellStart"/>
      <w:r w:rsidRPr="002E1C1B">
        <w:rPr>
          <w:rFonts w:ascii="Arial" w:hAnsi="Arial" w:cs="Arial"/>
          <w:sz w:val="20"/>
          <w:szCs w:val="20"/>
          <w:lang w:eastAsia="pl-PL"/>
        </w:rPr>
        <w:t>ych</w:t>
      </w:r>
      <w:proofErr w:type="spellEnd"/>
      <w:r w:rsidRPr="002E1C1B">
        <w:rPr>
          <w:rFonts w:ascii="Arial" w:hAnsi="Arial" w:cs="Arial"/>
          <w:sz w:val="20"/>
          <w:szCs w:val="20"/>
          <w:lang w:eastAsia="pl-PL"/>
        </w:rPr>
        <w:t xml:space="preserve"> zasoby powołuję się w</w:t>
      </w:r>
      <w:r w:rsidR="00FE0610" w:rsidRPr="002E1C1B">
        <w:rPr>
          <w:rFonts w:ascii="Arial" w:hAnsi="Arial" w:cs="Arial"/>
          <w:sz w:val="20"/>
          <w:szCs w:val="20"/>
          <w:lang w:eastAsia="pl-PL"/>
        </w:rPr>
        <w:t xml:space="preserve"> niniejszym postępowaniu, tj.: ……………………………</w:t>
      </w:r>
      <w:r w:rsidRPr="002E1C1B">
        <w:rPr>
          <w:rFonts w:ascii="Arial" w:hAnsi="Arial" w:cs="Arial"/>
          <w:sz w:val="20"/>
          <w:szCs w:val="20"/>
          <w:lang w:eastAsia="pl-PL"/>
        </w:rPr>
        <w:t xml:space="preserve"> </w:t>
      </w:r>
      <w:r w:rsidRPr="002E1C1B">
        <w:rPr>
          <w:rFonts w:ascii="Arial" w:hAnsi="Arial" w:cs="Arial"/>
          <w:i/>
          <w:sz w:val="20"/>
          <w:szCs w:val="20"/>
          <w:lang w:eastAsia="pl-PL"/>
        </w:rPr>
        <w:t>(podać pełną nazwę/firmę, adres, a także w zależności od podmiotu: NIP/PESEL, KRS/</w:t>
      </w:r>
      <w:proofErr w:type="spellStart"/>
      <w:r w:rsidRPr="002E1C1B">
        <w:rPr>
          <w:rFonts w:ascii="Arial" w:hAnsi="Arial" w:cs="Arial"/>
          <w:i/>
          <w:sz w:val="20"/>
          <w:szCs w:val="20"/>
          <w:lang w:eastAsia="pl-PL"/>
        </w:rPr>
        <w:t>CEiDG</w:t>
      </w:r>
      <w:proofErr w:type="spellEnd"/>
      <w:r w:rsidRPr="002E1C1B">
        <w:rPr>
          <w:rFonts w:ascii="Arial" w:hAnsi="Arial" w:cs="Arial"/>
          <w:i/>
          <w:sz w:val="20"/>
          <w:szCs w:val="20"/>
          <w:lang w:eastAsia="pl-PL"/>
        </w:rPr>
        <w:t>)</w:t>
      </w:r>
      <w:r w:rsidR="00CC38FB">
        <w:rPr>
          <w:rFonts w:ascii="Arial" w:hAnsi="Arial" w:cs="Arial"/>
          <w:i/>
          <w:sz w:val="20"/>
          <w:szCs w:val="20"/>
          <w:lang w:eastAsia="pl-PL"/>
        </w:rPr>
        <w:t xml:space="preserve"> </w:t>
      </w:r>
      <w:r w:rsidRPr="002E1C1B">
        <w:rPr>
          <w:rFonts w:ascii="Arial" w:hAnsi="Arial" w:cs="Arial"/>
          <w:sz w:val="20"/>
          <w:szCs w:val="20"/>
          <w:lang w:eastAsia="pl-PL"/>
        </w:rPr>
        <w:t>nie podlega/ją wykluczeniu z postępowania o udzielenie zamówienia.</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Default="002E1C1B" w:rsidP="00B77F2E">
      <w:pPr>
        <w:widowControl w:val="0"/>
        <w:autoSpaceDE w:val="0"/>
        <w:spacing w:after="0"/>
        <w:rPr>
          <w:rFonts w:ascii="Arial" w:eastAsia="SimSun" w:hAnsi="Arial" w:cs="Arial"/>
          <w:b/>
          <w:bCs/>
          <w:sz w:val="20"/>
          <w:szCs w:val="20"/>
        </w:rPr>
      </w:pPr>
    </w:p>
    <w:p w:rsidR="00777D14" w:rsidRPr="002E1C1B" w:rsidRDefault="00777D14" w:rsidP="00627481">
      <w:pPr>
        <w:numPr>
          <w:ilvl w:val="0"/>
          <w:numId w:val="107"/>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Default="00777D14" w:rsidP="00777D14">
      <w:pPr>
        <w:widowControl w:val="0"/>
        <w:autoSpaceDE w:val="0"/>
        <w:autoSpaceDN w:val="0"/>
        <w:adjustRightInd w:val="0"/>
        <w:spacing w:after="0"/>
        <w:rPr>
          <w:rFonts w:ascii="Arial" w:hAnsi="Arial" w:cs="Arial"/>
          <w:sz w:val="20"/>
          <w:szCs w:val="20"/>
          <w:lang w:eastAsia="pl-PL"/>
        </w:rPr>
      </w:pPr>
    </w:p>
    <w:p w:rsidR="006D2CBF" w:rsidRDefault="006D2CBF" w:rsidP="00777D14">
      <w:pPr>
        <w:widowControl w:val="0"/>
        <w:autoSpaceDE w:val="0"/>
        <w:autoSpaceDN w:val="0"/>
        <w:adjustRightInd w:val="0"/>
        <w:spacing w:after="0"/>
        <w:rPr>
          <w:rFonts w:ascii="Arial" w:hAnsi="Arial" w:cs="Arial"/>
          <w:sz w:val="20"/>
          <w:szCs w:val="20"/>
          <w:lang w:eastAsia="pl-PL"/>
        </w:rPr>
      </w:pPr>
    </w:p>
    <w:p w:rsidR="006D2CBF" w:rsidRPr="002E1C1B" w:rsidRDefault="006D2CBF"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FE0610">
      <w:pPr>
        <w:pStyle w:val="Nagwek3"/>
        <w:jc w:val="right"/>
        <w:rPr>
          <w:sz w:val="20"/>
          <w:szCs w:val="20"/>
        </w:rPr>
      </w:pPr>
      <w:bookmarkStart w:id="38" w:name="_Toc426635816"/>
      <w:bookmarkStart w:id="39" w:name="_Toc460570144"/>
      <w:bookmarkStart w:id="40" w:name="_Toc535240461"/>
      <w:r w:rsidRPr="002E1C1B">
        <w:rPr>
          <w:sz w:val="20"/>
          <w:szCs w:val="20"/>
        </w:rPr>
        <w:lastRenderedPageBreak/>
        <w:t>Załącznik Nr 2b - informacja o przynależności do grupy kapitałowej</w:t>
      </w:r>
      <w:bookmarkEnd w:id="38"/>
      <w:bookmarkEnd w:id="39"/>
      <w:bookmarkEnd w:id="40"/>
    </w:p>
    <w:p w:rsidR="00777D14" w:rsidRPr="002E1C1B" w:rsidRDefault="00777D14" w:rsidP="00777D14">
      <w:pPr>
        <w:spacing w:after="0"/>
        <w:jc w:val="both"/>
        <w:rPr>
          <w:rFonts w:ascii="Arial" w:hAnsi="Arial" w:cs="Arial"/>
          <w:b/>
          <w:bCs/>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Lista podmiotów należących do tej samej grupy kapitałowej/</w:t>
      </w:r>
      <w:r w:rsidRPr="002E1C1B">
        <w:rPr>
          <w:rFonts w:ascii="Arial" w:hAnsi="Arial" w:cs="Arial"/>
          <w:b/>
          <w:sz w:val="20"/>
          <w:szCs w:val="20"/>
          <w:lang w:eastAsia="pl-PL"/>
        </w:rPr>
        <w:br/>
        <w:t>informacja o tym, że wykonawca nie należy do grupy kapitałowej*.</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7071A1" w:rsidRPr="007071A1" w:rsidRDefault="007071A1" w:rsidP="007071A1">
      <w:pPr>
        <w:spacing w:after="0" w:line="240" w:lineRule="auto"/>
        <w:jc w:val="center"/>
        <w:rPr>
          <w:rFonts w:ascii="Arial" w:hAnsi="Arial" w:cs="Arial"/>
          <w:b/>
          <w:i/>
        </w:rPr>
      </w:pPr>
      <w:r w:rsidRPr="007071A1">
        <w:rPr>
          <w:rFonts w:ascii="Arial" w:hAnsi="Arial" w:cs="Arial"/>
          <w:b/>
          <w:i/>
          <w:shd w:val="clear" w:color="auto" w:fill="FFFFFF"/>
        </w:rPr>
        <w:t>„</w:t>
      </w:r>
      <w:r w:rsidRPr="007071A1">
        <w:rPr>
          <w:rFonts w:ascii="Arial" w:hAnsi="Arial" w:cs="Arial"/>
          <w:b/>
          <w:i/>
        </w:rPr>
        <w:t>Przebudowa i remont dróg powiatowych (nr 1204N i 1285N ) na terenie gminy Kisielice:</w:t>
      </w:r>
    </w:p>
    <w:p w:rsidR="007071A1" w:rsidRPr="007071A1" w:rsidRDefault="007071A1" w:rsidP="007071A1">
      <w:pPr>
        <w:spacing w:after="0" w:line="240" w:lineRule="auto"/>
        <w:jc w:val="center"/>
        <w:rPr>
          <w:rFonts w:ascii="Arial" w:hAnsi="Arial" w:cs="Arial"/>
          <w:b/>
          <w:i/>
        </w:rPr>
      </w:pPr>
      <w:r w:rsidRPr="007071A1">
        <w:rPr>
          <w:rFonts w:ascii="Arial" w:hAnsi="Arial" w:cs="Arial"/>
          <w:b/>
          <w:i/>
        </w:rPr>
        <w:t>Przebudowa drogi powiatowej nr 1204N Butowo-Łodygowo odc. 0+002,50-1+000”</w:t>
      </w:r>
    </w:p>
    <w:p w:rsidR="005A24D7" w:rsidRDefault="005A24D7" w:rsidP="005A24D7">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w:t>
      </w:r>
      <w:r w:rsidRPr="00160B93">
        <w:rPr>
          <w:rFonts w:ascii="Arial" w:hAnsi="Arial" w:cs="Arial"/>
          <w:sz w:val="20"/>
          <w:szCs w:val="20"/>
          <w:lang w:eastAsia="pl-PL"/>
        </w:rPr>
        <w:t xml:space="preserve">znak: </w:t>
      </w:r>
      <w:r w:rsidR="00731EC2" w:rsidRPr="00160B93">
        <w:rPr>
          <w:rFonts w:ascii="Arial" w:hAnsi="Arial" w:cs="Arial"/>
          <w:b/>
          <w:sz w:val="20"/>
          <w:szCs w:val="20"/>
        </w:rPr>
        <w:t>DT4A.260.</w:t>
      </w:r>
      <w:r w:rsidR="00160B93" w:rsidRPr="00160B93">
        <w:rPr>
          <w:rFonts w:ascii="Arial" w:hAnsi="Arial" w:cs="Arial"/>
          <w:b/>
          <w:sz w:val="20"/>
          <w:szCs w:val="20"/>
        </w:rPr>
        <w:t>19</w:t>
      </w:r>
      <w:r w:rsidR="00731EC2" w:rsidRPr="00160B93">
        <w:rPr>
          <w:rFonts w:ascii="Arial" w:hAnsi="Arial" w:cs="Arial"/>
          <w:b/>
          <w:sz w:val="20"/>
          <w:szCs w:val="20"/>
        </w:rPr>
        <w:t>.201</w:t>
      </w:r>
      <w:r w:rsidR="004E4492" w:rsidRPr="00160B93">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line="360" w:lineRule="auto"/>
        <w:rPr>
          <w:rFonts w:ascii="Arial" w:hAnsi="Arial" w:cs="Arial"/>
          <w:sz w:val="20"/>
          <w:szCs w:val="20"/>
          <w:lang w:eastAsia="pl-PL"/>
        </w:rPr>
      </w:pPr>
      <w:r w:rsidRPr="002E1C1B">
        <w:rPr>
          <w:rFonts w:ascii="Arial" w:hAnsi="Arial" w:cs="Arial"/>
          <w:sz w:val="20"/>
          <w:szCs w:val="20"/>
          <w:lang w:eastAsia="pl-PL"/>
        </w:rPr>
        <w:t>…………………………………………………………………………………………………………....</w:t>
      </w:r>
    </w:p>
    <w:p w:rsidR="00777D14" w:rsidRPr="007F7948" w:rsidRDefault="00777D14" w:rsidP="00777D14">
      <w:pPr>
        <w:spacing w:after="0" w:line="360" w:lineRule="auto"/>
        <w:jc w:val="center"/>
        <w:rPr>
          <w:rFonts w:ascii="Arial" w:hAnsi="Arial" w:cs="Arial"/>
          <w:sz w:val="16"/>
          <w:szCs w:val="16"/>
          <w:lang w:eastAsia="pl-PL"/>
        </w:rPr>
      </w:pPr>
      <w:r w:rsidRPr="007F7948">
        <w:rPr>
          <w:rFonts w:ascii="Arial" w:hAnsi="Arial" w:cs="Arial"/>
          <w:sz w:val="16"/>
          <w:szCs w:val="16"/>
          <w:lang w:eastAsia="pl-PL"/>
        </w:rPr>
        <w:t xml:space="preserve"> (podać nazwę i adres Wykonawcy)</w:t>
      </w:r>
    </w:p>
    <w:p w:rsidR="00777D14" w:rsidRPr="002E1C1B" w:rsidRDefault="00777D14" w:rsidP="00777D14">
      <w:pPr>
        <w:spacing w:after="0" w:line="100" w:lineRule="atLeast"/>
        <w:jc w:val="both"/>
        <w:rPr>
          <w:rFonts w:ascii="Arial" w:hAnsi="Arial" w:cs="Arial"/>
          <w:sz w:val="20"/>
          <w:szCs w:val="20"/>
          <w:lang w:eastAsia="pl-PL"/>
        </w:rPr>
      </w:pPr>
      <w:r w:rsidRPr="002E1C1B">
        <w:rPr>
          <w:rFonts w:ascii="Arial" w:hAnsi="Arial" w:cs="Arial"/>
          <w:bCs/>
          <w:sz w:val="20"/>
          <w:szCs w:val="20"/>
          <w:lang w:eastAsia="pl-PL"/>
        </w:rPr>
        <w:t xml:space="preserve">Nawiązując do zamieszczonej w dniu ………. na stronie internetowej Zamawiającego informacji </w:t>
      </w:r>
      <w:r w:rsidRPr="002E1C1B">
        <w:rPr>
          <w:rFonts w:ascii="Arial" w:hAnsi="Arial" w:cs="Arial"/>
          <w:sz w:val="20"/>
          <w:szCs w:val="20"/>
          <w:lang w:eastAsia="pl-PL"/>
        </w:rPr>
        <w:t xml:space="preserve">o której mowa w art. 86 ust. 5 ustawy </w:t>
      </w:r>
      <w:proofErr w:type="spellStart"/>
      <w:r w:rsidRPr="002E1C1B">
        <w:rPr>
          <w:rFonts w:ascii="Arial" w:hAnsi="Arial" w:cs="Arial"/>
          <w:sz w:val="20"/>
          <w:szCs w:val="20"/>
          <w:lang w:eastAsia="pl-PL"/>
        </w:rPr>
        <w:t>Pzp</w:t>
      </w:r>
      <w:proofErr w:type="spellEnd"/>
    </w:p>
    <w:p w:rsidR="00777D14" w:rsidRPr="002E1C1B" w:rsidRDefault="00777D14" w:rsidP="00777D14">
      <w:pPr>
        <w:spacing w:after="0"/>
        <w:rPr>
          <w:rFonts w:ascii="Arial" w:hAnsi="Arial" w:cs="Arial"/>
          <w:sz w:val="20"/>
          <w:szCs w:val="20"/>
          <w:lang w:eastAsia="pl-PL"/>
        </w:rPr>
      </w:pPr>
    </w:p>
    <w:p w:rsidR="00777D14" w:rsidRPr="002E1C1B"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2E1C1B">
        <w:rPr>
          <w:rFonts w:ascii="Arial" w:hAnsi="Arial" w:cs="Arial"/>
          <w:b/>
          <w:sz w:val="20"/>
          <w:szCs w:val="20"/>
          <w:lang w:eastAsia="pl-PL"/>
        </w:rPr>
        <w:t xml:space="preserve">Informuję(my), że z poniższymi wykonawcami biorącymi udział w przedmiotowym postępowaniu** należymy do tej samej grupy kapitałowej </w:t>
      </w:r>
      <w:r w:rsidRPr="002E1C1B">
        <w:rPr>
          <w:rFonts w:ascii="Arial" w:hAnsi="Arial" w:cs="Arial"/>
          <w:sz w:val="20"/>
          <w:szCs w:val="20"/>
          <w:lang w:eastAsia="pl-PL"/>
        </w:rPr>
        <w:t>w rozumieniu ustawy z dnia 16 lutego 2007 r. o ochronie konkurencji i konsumentów w skład której wchodzą następujące podmioty:</w:t>
      </w:r>
    </w:p>
    <w:p w:rsidR="00777D14" w:rsidRPr="002E1C1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2693"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podmiotu</w:t>
            </w:r>
          </w:p>
        </w:tc>
        <w:tc>
          <w:tcPr>
            <w:tcW w:w="5985"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Adres podmiotu</w:t>
            </w: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1.</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bl>
    <w:p w:rsidR="00777D14" w:rsidRPr="002E1C1B" w:rsidRDefault="00777D14" w:rsidP="00777D14">
      <w:pPr>
        <w:spacing w:after="0"/>
        <w:rPr>
          <w:rFonts w:ascii="Arial" w:hAnsi="Arial" w:cs="Arial"/>
          <w:i/>
          <w:sz w:val="20"/>
          <w:szCs w:val="20"/>
          <w:lang w:eastAsia="pl-PL"/>
        </w:rPr>
      </w:pP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7F7948" w:rsidRPr="002E1C1B" w:rsidRDefault="007F7948" w:rsidP="007F7948">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7F7948" w:rsidRPr="002E1C1B" w:rsidRDefault="007F7948" w:rsidP="007F7948">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b/>
          <w:sz w:val="20"/>
          <w:szCs w:val="20"/>
          <w:lang w:eastAsia="pl-PL"/>
        </w:rPr>
      </w:pPr>
      <w:r w:rsidRPr="002E1C1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E1C1B">
        <w:rPr>
          <w:rFonts w:ascii="Arial" w:hAnsi="Arial" w:cs="Arial"/>
          <w:b/>
          <w:sz w:val="20"/>
          <w:szCs w:val="20"/>
          <w:lang w:eastAsia="pl-PL"/>
        </w:rPr>
        <w:br/>
        <w:t>o udzielenie zamówienia publicznego</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FE0610">
      <w:pPr>
        <w:spacing w:after="0"/>
        <w:jc w:val="both"/>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013798"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2" o:title=""/>
          </v:rect>
        </w:pict>
      </w:r>
    </w:p>
    <w:p w:rsidR="00777D14" w:rsidRPr="002E1C1B"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2E1C1B">
        <w:rPr>
          <w:rFonts w:ascii="Arial" w:hAnsi="Arial" w:cs="Arial"/>
          <w:b/>
          <w:sz w:val="20"/>
          <w:szCs w:val="20"/>
          <w:u w:val="single"/>
          <w:lang w:eastAsia="pl-PL"/>
        </w:rPr>
        <w:t>informujemy, że nie należymy do grupy kapitałowej*</w:t>
      </w:r>
      <w:r w:rsidRPr="002E1C1B">
        <w:rPr>
          <w:rFonts w:ascii="Arial" w:hAnsi="Arial" w:cs="Arial"/>
          <w:sz w:val="20"/>
          <w:szCs w:val="20"/>
          <w:u w:val="single"/>
          <w:lang w:eastAsia="pl-PL"/>
        </w:rPr>
        <w:t>,</w:t>
      </w:r>
      <w:r w:rsidRPr="002E1C1B">
        <w:rPr>
          <w:rFonts w:ascii="Arial" w:hAnsi="Arial" w:cs="Arial"/>
          <w:sz w:val="20"/>
          <w:szCs w:val="20"/>
          <w:lang w:eastAsia="pl-PL"/>
        </w:rPr>
        <w:t xml:space="preserve"> o której mowa w art. 24 ust. 1 pkt.23) ustawy Prawo zamówień publicznych</w:t>
      </w:r>
    </w:p>
    <w:p w:rsidR="00777D14" w:rsidRPr="002E1C1B" w:rsidRDefault="00777D14" w:rsidP="00777D14">
      <w:pPr>
        <w:spacing w:after="0"/>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 xml:space="preserve">* - należy wypełnić pkt. 1 </w:t>
      </w:r>
      <w:r w:rsidRPr="002E1C1B">
        <w:rPr>
          <w:rFonts w:ascii="Arial" w:hAnsi="Arial" w:cs="Arial"/>
          <w:b/>
          <w:sz w:val="20"/>
          <w:szCs w:val="20"/>
          <w:u w:val="single"/>
        </w:rPr>
        <w:t>lub</w:t>
      </w:r>
      <w:r w:rsidRPr="002E1C1B">
        <w:rPr>
          <w:rFonts w:ascii="Arial" w:hAnsi="Arial" w:cs="Arial"/>
          <w:b/>
          <w:sz w:val="20"/>
          <w:szCs w:val="20"/>
        </w:rPr>
        <w:t xml:space="preserve"> pkt. 2</w:t>
      </w:r>
    </w:p>
    <w:p w:rsidR="00777D14" w:rsidRPr="002E1C1B" w:rsidRDefault="00777D14" w:rsidP="00777D14">
      <w:pPr>
        <w:spacing w:after="0"/>
        <w:ind w:firstLine="709"/>
        <w:rPr>
          <w:rFonts w:ascii="Arial" w:hAnsi="Arial" w:cs="Arial"/>
          <w:sz w:val="20"/>
          <w:szCs w:val="20"/>
          <w:lang w:eastAsia="pl-PL"/>
        </w:rPr>
      </w:pPr>
    </w:p>
    <w:p w:rsidR="00777D14" w:rsidRPr="002E1C1B" w:rsidRDefault="00777D14" w:rsidP="00777D14">
      <w:pPr>
        <w:spacing w:after="0"/>
        <w:jc w:val="both"/>
        <w:rPr>
          <w:rFonts w:ascii="Arial" w:hAnsi="Arial" w:cs="Arial"/>
          <w:b/>
          <w:i/>
          <w:sz w:val="20"/>
          <w:szCs w:val="20"/>
          <w:lang w:eastAsia="pl-PL"/>
        </w:rPr>
      </w:pPr>
      <w:r w:rsidRPr="002E1C1B">
        <w:rPr>
          <w:rFonts w:ascii="Arial" w:hAnsi="Arial" w:cs="Arial"/>
          <w:b/>
          <w:i/>
          <w:sz w:val="20"/>
          <w:szCs w:val="20"/>
          <w:lang w:eastAsia="pl-PL"/>
        </w:rPr>
        <w:t xml:space="preserve">UWAGA: </w:t>
      </w:r>
      <w:r w:rsidRPr="002E1C1B">
        <w:rPr>
          <w:rFonts w:ascii="Arial" w:hAnsi="Arial" w:cs="Arial"/>
          <w:i/>
          <w:sz w:val="20"/>
          <w:szCs w:val="20"/>
          <w:lang w:eastAsia="pl-PL"/>
        </w:rPr>
        <w:t xml:space="preserve">Załącznik nr 2b wykonawca składa w terminie 3 dni od dnia zamieszczenia na stronie internetowej informacji o której mowa w art. 86 ust. 5 ustawy </w:t>
      </w:r>
      <w:proofErr w:type="spellStart"/>
      <w:r w:rsidRPr="002E1C1B">
        <w:rPr>
          <w:rFonts w:ascii="Arial" w:hAnsi="Arial" w:cs="Arial"/>
          <w:i/>
          <w:sz w:val="20"/>
          <w:szCs w:val="20"/>
          <w:lang w:eastAsia="pl-PL"/>
        </w:rPr>
        <w:t>Pzp</w:t>
      </w:r>
      <w:proofErr w:type="spellEnd"/>
    </w:p>
    <w:p w:rsidR="006D2CBF" w:rsidRDefault="006D2CBF" w:rsidP="00B722E9">
      <w:pPr>
        <w:pStyle w:val="Nagwek3"/>
        <w:jc w:val="right"/>
        <w:rPr>
          <w:sz w:val="20"/>
          <w:szCs w:val="20"/>
        </w:rPr>
      </w:pPr>
    </w:p>
    <w:p w:rsidR="006D2CBF" w:rsidRDefault="006D2CBF" w:rsidP="006D2CBF">
      <w:pPr>
        <w:rPr>
          <w:lang w:eastAsia="zh-CN"/>
        </w:rPr>
      </w:pPr>
    </w:p>
    <w:p w:rsidR="006D2CBF" w:rsidRDefault="006D2CBF" w:rsidP="006D2CBF">
      <w:pPr>
        <w:rPr>
          <w:lang w:eastAsia="zh-CN"/>
        </w:rPr>
      </w:pPr>
    </w:p>
    <w:p w:rsidR="00777D14" w:rsidRPr="002E1C1B" w:rsidRDefault="00777D14" w:rsidP="00B722E9">
      <w:pPr>
        <w:pStyle w:val="Nagwek3"/>
        <w:jc w:val="right"/>
        <w:rPr>
          <w:color w:val="FF0000"/>
          <w:sz w:val="20"/>
          <w:szCs w:val="20"/>
          <w:lang w:eastAsia="pl-PL"/>
        </w:rPr>
      </w:pPr>
      <w:bookmarkStart w:id="41" w:name="_Toc535240462"/>
      <w:r w:rsidRPr="002E1C1B">
        <w:rPr>
          <w:sz w:val="20"/>
          <w:szCs w:val="20"/>
        </w:rPr>
        <w:lastRenderedPageBreak/>
        <w:t>Załącznik nr 3 – doświadczenie wykonawcy</w:t>
      </w:r>
      <w:bookmarkEnd w:id="41"/>
      <w:r w:rsidRPr="002E1C1B">
        <w:rPr>
          <w:sz w:val="20"/>
          <w:szCs w:val="20"/>
        </w:rPr>
        <w:t xml:space="preserve"> </w:t>
      </w:r>
    </w:p>
    <w:p w:rsidR="00777D14" w:rsidRPr="002E1C1B" w:rsidRDefault="00777D14" w:rsidP="00777D14">
      <w:pPr>
        <w:spacing w:after="0"/>
        <w:jc w:val="both"/>
        <w:rPr>
          <w:rFonts w:ascii="Arial" w:hAnsi="Arial" w:cs="Arial"/>
          <w:b/>
          <w:i/>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p>
    <w:p w:rsidR="00777D14" w:rsidRPr="002E1C1B" w:rsidRDefault="00777D14" w:rsidP="00777D14">
      <w:pPr>
        <w:spacing w:after="0"/>
        <w:jc w:val="center"/>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7071A1" w:rsidRPr="007071A1" w:rsidRDefault="007071A1" w:rsidP="007071A1">
      <w:pPr>
        <w:spacing w:after="0" w:line="240" w:lineRule="auto"/>
        <w:jc w:val="center"/>
        <w:rPr>
          <w:rFonts w:ascii="Arial" w:hAnsi="Arial" w:cs="Arial"/>
          <w:b/>
          <w:i/>
        </w:rPr>
      </w:pPr>
      <w:r w:rsidRPr="007071A1">
        <w:rPr>
          <w:rFonts w:ascii="Arial" w:hAnsi="Arial" w:cs="Arial"/>
          <w:b/>
          <w:i/>
          <w:shd w:val="clear" w:color="auto" w:fill="FFFFFF"/>
        </w:rPr>
        <w:t>„</w:t>
      </w:r>
      <w:r w:rsidRPr="007071A1">
        <w:rPr>
          <w:rFonts w:ascii="Arial" w:hAnsi="Arial" w:cs="Arial"/>
          <w:b/>
          <w:i/>
        </w:rPr>
        <w:t>Przebudowa i remont dróg powiatowych (nr 1204N i 1285N ) na terenie gminy Kisielice:</w:t>
      </w:r>
    </w:p>
    <w:p w:rsidR="007071A1" w:rsidRPr="007071A1" w:rsidRDefault="007071A1" w:rsidP="007071A1">
      <w:pPr>
        <w:spacing w:after="0" w:line="240" w:lineRule="auto"/>
        <w:jc w:val="center"/>
        <w:rPr>
          <w:rFonts w:ascii="Arial" w:hAnsi="Arial" w:cs="Arial"/>
          <w:b/>
          <w:i/>
        </w:rPr>
      </w:pPr>
      <w:r w:rsidRPr="007071A1">
        <w:rPr>
          <w:rFonts w:ascii="Arial" w:hAnsi="Arial" w:cs="Arial"/>
          <w:b/>
          <w:i/>
        </w:rPr>
        <w:t>Przebudowa drogi powiatowej nr 1204N Butowo-Łodygowo odc. 0+002,50-1+000”</w:t>
      </w:r>
    </w:p>
    <w:p w:rsidR="005A24D7" w:rsidRDefault="005A24D7" w:rsidP="005A24D7">
      <w:pPr>
        <w:widowControl w:val="0"/>
        <w:autoSpaceDE w:val="0"/>
        <w:spacing w:after="0"/>
        <w:jc w:val="center"/>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w:t>
      </w:r>
      <w:r w:rsidRPr="00E50EFC">
        <w:rPr>
          <w:rFonts w:ascii="Arial" w:hAnsi="Arial" w:cs="Arial"/>
          <w:sz w:val="20"/>
          <w:szCs w:val="20"/>
          <w:lang w:eastAsia="pl-PL"/>
        </w:rPr>
        <w:t xml:space="preserve">znak: </w:t>
      </w:r>
      <w:r w:rsidR="00731EC2" w:rsidRPr="00160B93">
        <w:rPr>
          <w:rFonts w:ascii="Arial" w:hAnsi="Arial" w:cs="Arial"/>
          <w:b/>
          <w:sz w:val="20"/>
          <w:szCs w:val="20"/>
        </w:rPr>
        <w:t>DT4A.260.</w:t>
      </w:r>
      <w:r w:rsidR="00160B93" w:rsidRPr="00160B93">
        <w:rPr>
          <w:rFonts w:ascii="Arial" w:hAnsi="Arial" w:cs="Arial"/>
          <w:b/>
          <w:sz w:val="20"/>
          <w:szCs w:val="20"/>
        </w:rPr>
        <w:t>19</w:t>
      </w:r>
      <w:r w:rsidR="00731EC2" w:rsidRPr="00160B93">
        <w:rPr>
          <w:rFonts w:ascii="Arial" w:hAnsi="Arial" w:cs="Arial"/>
          <w:b/>
          <w:sz w:val="20"/>
          <w:szCs w:val="20"/>
        </w:rPr>
        <w:t>.201</w:t>
      </w:r>
      <w:r w:rsidR="004E4492" w:rsidRPr="00160B93">
        <w:rPr>
          <w:rFonts w:ascii="Arial" w:hAnsi="Arial" w:cs="Arial"/>
          <w:b/>
          <w:sz w:val="20"/>
          <w:szCs w:val="20"/>
        </w:rPr>
        <w:t>9</w:t>
      </w:r>
    </w:p>
    <w:p w:rsidR="00777D14" w:rsidRPr="002E1C1B" w:rsidRDefault="00777D14" w:rsidP="00777D14">
      <w:pPr>
        <w:widowControl w:val="0"/>
        <w:tabs>
          <w:tab w:val="left" w:pos="8460"/>
          <w:tab w:val="left" w:pos="8910"/>
        </w:tabs>
        <w:spacing w:after="0"/>
        <w:jc w:val="both"/>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line="100" w:lineRule="atLeast"/>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2E1C1B" w:rsidTr="00177449">
        <w:trPr>
          <w:trHeight w:val="1785"/>
        </w:trPr>
        <w:tc>
          <w:tcPr>
            <w:tcW w:w="61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Lp.</w:t>
            </w:r>
          </w:p>
        </w:tc>
        <w:tc>
          <w:tcPr>
            <w:tcW w:w="187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przedmiotu zamówienia, miejsce wykonania i zakres wykonania robót</w:t>
            </w:r>
            <w:r w:rsidRPr="002E1C1B">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Czas realizacji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od – do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dz./m-c /rok</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Informacja o podstawie dysponowania doświadczeniem*</w:t>
            </w:r>
          </w:p>
        </w:tc>
      </w:tr>
      <w:tr w:rsidR="00777D14" w:rsidRPr="002E1C1B" w:rsidTr="00177449">
        <w:trPr>
          <w:trHeight w:hRule="exact" w:val="230"/>
        </w:trPr>
        <w:tc>
          <w:tcPr>
            <w:tcW w:w="61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1</w:t>
            </w:r>
          </w:p>
        </w:tc>
        <w:tc>
          <w:tcPr>
            <w:tcW w:w="187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2</w:t>
            </w:r>
          </w:p>
        </w:tc>
        <w:tc>
          <w:tcPr>
            <w:tcW w:w="1418"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3</w:t>
            </w:r>
          </w:p>
        </w:tc>
        <w:tc>
          <w:tcPr>
            <w:tcW w:w="29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4</w:t>
            </w:r>
          </w:p>
        </w:tc>
        <w:tc>
          <w:tcPr>
            <w:tcW w:w="14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5</w:t>
            </w:r>
          </w:p>
        </w:tc>
        <w:tc>
          <w:tcPr>
            <w:tcW w:w="178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6</w:t>
            </w:r>
          </w:p>
        </w:tc>
      </w:tr>
      <w:tr w:rsidR="00777D14" w:rsidRPr="002E1C1B" w:rsidTr="00177449">
        <w:trPr>
          <w:trHeight w:val="851"/>
        </w:trPr>
        <w:tc>
          <w:tcPr>
            <w:tcW w:w="61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sz w:val="20"/>
                <w:szCs w:val="20"/>
                <w:lang w:eastAsia="pl-PL"/>
              </w:rPr>
              <w:t>doświadczenie wykonawcy / oddane do dyspozycji przez inny podmiot ***</w:t>
            </w:r>
          </w:p>
        </w:tc>
      </w:tr>
    </w:tbl>
    <w:p w:rsidR="00777D14" w:rsidRPr="002E1C1B" w:rsidRDefault="00777D14" w:rsidP="00777D14">
      <w:pPr>
        <w:tabs>
          <w:tab w:val="center" w:pos="1134"/>
        </w:tabs>
        <w:spacing w:after="0"/>
        <w:ind w:left="1134" w:hanging="1134"/>
        <w:rPr>
          <w:rFonts w:ascii="Arial" w:hAnsi="Arial" w:cs="Arial"/>
          <w:b/>
          <w:sz w:val="20"/>
          <w:szCs w:val="20"/>
        </w:rPr>
      </w:pPr>
      <w:r w:rsidRPr="002E1C1B">
        <w:rPr>
          <w:rFonts w:ascii="Arial" w:hAnsi="Arial" w:cs="Arial"/>
          <w:b/>
          <w:sz w:val="20"/>
          <w:szCs w:val="20"/>
          <w:u w:val="single"/>
        </w:rPr>
        <w:t>Uwaga:</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Do wykazu należy dołączyć dowody potwierdzające że wymienione roboty zostały wykonane należycie, zgodnie z zasadami sztuki bud</w:t>
      </w:r>
      <w:r w:rsidR="00B722E9" w:rsidRPr="002E1C1B">
        <w:rPr>
          <w:rFonts w:ascii="Arial" w:hAnsi="Arial" w:cs="Arial"/>
          <w:sz w:val="20"/>
          <w:szCs w:val="20"/>
        </w:rPr>
        <w:t>owlanej i prawidłowo ukończone</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 niewłaściwe skreślić</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0241FE">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line="340" w:lineRule="atLeast"/>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color w:val="FF0000"/>
          <w:sz w:val="20"/>
          <w:szCs w:val="20"/>
          <w:u w:val="single"/>
          <w:lang w:eastAsia="pl-PL"/>
        </w:rPr>
      </w:pPr>
    </w:p>
    <w:p w:rsidR="00777D14" w:rsidRPr="00A14476" w:rsidRDefault="00777D14" w:rsidP="00777D14">
      <w:pPr>
        <w:spacing w:after="0"/>
        <w:jc w:val="both"/>
        <w:rPr>
          <w:rFonts w:ascii="Arial" w:hAnsi="Arial" w:cs="Arial"/>
          <w:sz w:val="18"/>
          <w:szCs w:val="18"/>
          <w:u w:val="single"/>
          <w:lang w:eastAsia="pl-PL"/>
        </w:rPr>
      </w:pPr>
      <w:r w:rsidRPr="00A14476">
        <w:rPr>
          <w:rFonts w:ascii="Arial" w:hAnsi="Arial" w:cs="Arial"/>
          <w:b/>
          <w:i/>
          <w:sz w:val="18"/>
          <w:szCs w:val="18"/>
          <w:lang w:eastAsia="pl-PL"/>
        </w:rPr>
        <w:t>UWAGA:</w:t>
      </w:r>
      <w:r w:rsidRPr="00A14476">
        <w:rPr>
          <w:rFonts w:ascii="Arial" w:hAnsi="Arial" w:cs="Arial"/>
          <w:i/>
          <w:sz w:val="18"/>
          <w:szCs w:val="18"/>
          <w:lang w:eastAsia="pl-PL"/>
        </w:rPr>
        <w:t xml:space="preserve"> Zamawiający może wezwać wykonawcę, którego ofe</w:t>
      </w:r>
      <w:r w:rsidR="00A14476">
        <w:rPr>
          <w:rFonts w:ascii="Arial" w:hAnsi="Arial" w:cs="Arial"/>
          <w:i/>
          <w:sz w:val="18"/>
          <w:szCs w:val="18"/>
          <w:lang w:eastAsia="pl-PL"/>
        </w:rPr>
        <w:t xml:space="preserve">rta została najwyżej oceniona, </w:t>
      </w:r>
      <w:r w:rsidRPr="00A14476">
        <w:rPr>
          <w:rFonts w:ascii="Arial" w:hAnsi="Arial" w:cs="Arial"/>
          <w:i/>
          <w:sz w:val="18"/>
          <w:szCs w:val="18"/>
          <w:lang w:eastAsia="pl-PL"/>
        </w:rPr>
        <w:t xml:space="preserve">do złożenia </w:t>
      </w:r>
      <w:r w:rsidR="00A14476">
        <w:rPr>
          <w:rFonts w:ascii="Arial" w:hAnsi="Arial" w:cs="Arial"/>
          <w:i/>
          <w:sz w:val="18"/>
          <w:szCs w:val="18"/>
          <w:lang w:eastAsia="pl-PL"/>
        </w:rPr>
        <w:br/>
      </w:r>
      <w:r w:rsidRPr="00A14476">
        <w:rPr>
          <w:rFonts w:ascii="Arial" w:hAnsi="Arial" w:cs="Arial"/>
          <w:i/>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i/>
          <w:sz w:val="18"/>
          <w:szCs w:val="18"/>
          <w:lang w:eastAsia="pl-PL"/>
        </w:rPr>
        <w:t>Pzp</w:t>
      </w:r>
      <w:proofErr w:type="spellEnd"/>
      <w:r w:rsidRPr="00A14476">
        <w:rPr>
          <w:rFonts w:ascii="Arial" w:hAnsi="Arial" w:cs="Arial"/>
          <w:i/>
          <w:sz w:val="18"/>
          <w:szCs w:val="18"/>
          <w:lang w:eastAsia="pl-PL"/>
        </w:rPr>
        <w:t xml:space="preserve">. </w:t>
      </w:r>
      <w:r w:rsidRPr="00A14476">
        <w:rPr>
          <w:rFonts w:ascii="Arial" w:hAnsi="Arial" w:cs="Arial"/>
          <w:sz w:val="18"/>
          <w:szCs w:val="18"/>
          <w:u w:val="single"/>
          <w:lang w:eastAsia="pl-PL"/>
        </w:rPr>
        <w:t>Przedmiotowe oświadczenia i dokumenty składa się na wezwanie Zamawiającego</w:t>
      </w:r>
    </w:p>
    <w:p w:rsidR="00777D14" w:rsidRPr="002E1C1B" w:rsidRDefault="00777D14" w:rsidP="000241FE">
      <w:pPr>
        <w:pStyle w:val="Nagwek3"/>
        <w:jc w:val="right"/>
        <w:rPr>
          <w:sz w:val="20"/>
          <w:szCs w:val="20"/>
        </w:rPr>
      </w:pPr>
      <w:r w:rsidRPr="002E1C1B">
        <w:rPr>
          <w:color w:val="FF0000"/>
          <w:sz w:val="20"/>
          <w:szCs w:val="20"/>
        </w:rPr>
        <w:br w:type="page"/>
      </w:r>
      <w:bookmarkStart w:id="42" w:name="_Toc535240463"/>
      <w:r w:rsidRPr="002E1C1B">
        <w:rPr>
          <w:sz w:val="20"/>
          <w:szCs w:val="20"/>
        </w:rPr>
        <w:lastRenderedPageBreak/>
        <w:t xml:space="preserve">Załącznik nr 4 – </w:t>
      </w:r>
      <w:r w:rsidR="000241FE" w:rsidRPr="002E1C1B">
        <w:rPr>
          <w:sz w:val="20"/>
          <w:szCs w:val="20"/>
        </w:rPr>
        <w:t>potencjał kadrowy</w:t>
      </w:r>
      <w:bookmarkEnd w:id="42"/>
    </w:p>
    <w:p w:rsidR="00777D14" w:rsidRPr="002E1C1B" w:rsidRDefault="00777D14" w:rsidP="00777D14">
      <w:pPr>
        <w:spacing w:after="0"/>
        <w:rPr>
          <w:rFonts w:ascii="Arial" w:hAnsi="Arial" w:cs="Arial"/>
          <w:sz w:val="20"/>
          <w:szCs w:val="20"/>
        </w:rPr>
      </w:pPr>
    </w:p>
    <w:p w:rsidR="00777D14" w:rsidRPr="002E1C1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E1C1B">
        <w:rPr>
          <w:rFonts w:ascii="Arial" w:hAnsi="Arial" w:cs="Arial"/>
          <w:b/>
          <w:sz w:val="20"/>
        </w:rPr>
        <w:t>POTENCJAŁ KADROWY</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7071A1" w:rsidRPr="007071A1" w:rsidRDefault="007071A1" w:rsidP="007071A1">
      <w:pPr>
        <w:spacing w:after="0" w:line="240" w:lineRule="auto"/>
        <w:jc w:val="center"/>
        <w:rPr>
          <w:rFonts w:ascii="Arial" w:hAnsi="Arial" w:cs="Arial"/>
          <w:b/>
          <w:i/>
        </w:rPr>
      </w:pPr>
      <w:r w:rsidRPr="007071A1">
        <w:rPr>
          <w:rFonts w:ascii="Arial" w:hAnsi="Arial" w:cs="Arial"/>
          <w:b/>
          <w:i/>
          <w:shd w:val="clear" w:color="auto" w:fill="FFFFFF"/>
        </w:rPr>
        <w:t>„</w:t>
      </w:r>
      <w:r w:rsidRPr="007071A1">
        <w:rPr>
          <w:rFonts w:ascii="Arial" w:hAnsi="Arial" w:cs="Arial"/>
          <w:b/>
          <w:i/>
        </w:rPr>
        <w:t>Przebudowa i remont dróg powiatowych (nr 1204N i 1285N ) na terenie gminy Kisielice:</w:t>
      </w:r>
    </w:p>
    <w:p w:rsidR="007071A1" w:rsidRPr="007071A1" w:rsidRDefault="007071A1" w:rsidP="007071A1">
      <w:pPr>
        <w:spacing w:after="0" w:line="240" w:lineRule="auto"/>
        <w:jc w:val="center"/>
        <w:rPr>
          <w:rFonts w:ascii="Arial" w:hAnsi="Arial" w:cs="Arial"/>
          <w:b/>
          <w:i/>
        </w:rPr>
      </w:pPr>
      <w:r w:rsidRPr="007071A1">
        <w:rPr>
          <w:rFonts w:ascii="Arial" w:hAnsi="Arial" w:cs="Arial"/>
          <w:b/>
          <w:i/>
        </w:rPr>
        <w:t>Przebudowa drogi powiatowej nr 1204N Butowo-Łodygowo odc. 0+002,50-1+000”</w:t>
      </w:r>
    </w:p>
    <w:p w:rsidR="001670AB" w:rsidRDefault="001670AB" w:rsidP="00777D14">
      <w:pPr>
        <w:widowControl w:val="0"/>
        <w:autoSpaceDE w:val="0"/>
        <w:autoSpaceDN w:val="0"/>
        <w:adjustRightInd w:val="0"/>
        <w:spacing w:after="0"/>
        <w:rPr>
          <w:rFonts w:ascii="Arial" w:hAnsi="Arial" w:cs="Arial"/>
          <w:b/>
          <w:color w:val="FF0000"/>
          <w:sz w:val="20"/>
          <w:szCs w:val="20"/>
        </w:rPr>
      </w:pP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Postępowanie znak</w:t>
      </w:r>
      <w:r w:rsidRPr="002E1C1B">
        <w:rPr>
          <w:rFonts w:ascii="Arial" w:hAnsi="Arial" w:cs="Arial"/>
          <w:color w:val="FF0000"/>
          <w:sz w:val="20"/>
          <w:szCs w:val="20"/>
          <w:lang w:eastAsia="pl-PL"/>
        </w:rPr>
        <w:t xml:space="preserve">: </w:t>
      </w:r>
      <w:r w:rsidR="00731EC2" w:rsidRPr="00F4564E">
        <w:rPr>
          <w:rFonts w:ascii="Arial" w:hAnsi="Arial" w:cs="Arial"/>
          <w:b/>
          <w:sz w:val="20"/>
          <w:szCs w:val="20"/>
        </w:rPr>
        <w:t>DT4A.</w:t>
      </w:r>
      <w:r w:rsidR="00731EC2" w:rsidRPr="00160B93">
        <w:rPr>
          <w:rFonts w:ascii="Arial" w:hAnsi="Arial" w:cs="Arial"/>
          <w:b/>
          <w:sz w:val="20"/>
          <w:szCs w:val="20"/>
        </w:rPr>
        <w:t>260.</w:t>
      </w:r>
      <w:r w:rsidR="00160B93" w:rsidRPr="00160B93">
        <w:rPr>
          <w:rFonts w:ascii="Arial" w:hAnsi="Arial" w:cs="Arial"/>
          <w:b/>
          <w:sz w:val="20"/>
          <w:szCs w:val="20"/>
        </w:rPr>
        <w:t>19</w:t>
      </w:r>
      <w:r w:rsidR="00731EC2" w:rsidRPr="00160B93">
        <w:rPr>
          <w:rFonts w:ascii="Arial" w:hAnsi="Arial" w:cs="Arial"/>
          <w:b/>
          <w:sz w:val="20"/>
          <w:szCs w:val="20"/>
        </w:rPr>
        <w:t>.201</w:t>
      </w:r>
      <w:r w:rsidR="004E4492" w:rsidRPr="00160B93">
        <w:rPr>
          <w:rFonts w:ascii="Arial" w:hAnsi="Arial" w:cs="Arial"/>
          <w:b/>
          <w:sz w:val="20"/>
          <w:szCs w:val="20"/>
        </w:rPr>
        <w:t>9</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pStyle w:val="Tekstpodstawowy"/>
        <w:widowControl w:val="0"/>
        <w:tabs>
          <w:tab w:val="left" w:pos="8460"/>
          <w:tab w:val="left" w:pos="8910"/>
        </w:tabs>
        <w:spacing w:line="360" w:lineRule="auto"/>
        <w:rPr>
          <w:rFonts w:ascii="Arial" w:hAnsi="Arial" w:cs="Arial"/>
          <w:sz w:val="20"/>
        </w:rPr>
      </w:pPr>
      <w:r w:rsidRPr="002E1C1B">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2E1C1B" w:rsidTr="00177449">
        <w:trPr>
          <w:trHeight w:val="1591"/>
          <w:tblHeader/>
        </w:trPr>
        <w:tc>
          <w:tcPr>
            <w:tcW w:w="535" w:type="dxa"/>
            <w:tcBorders>
              <w:top w:val="double" w:sz="4" w:space="0" w:color="000000"/>
              <w:left w:val="doub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L.p.</w:t>
            </w:r>
          </w:p>
          <w:p w:rsidR="00777D14" w:rsidRPr="002E1C1B" w:rsidRDefault="00777D14" w:rsidP="00777D14">
            <w:pPr>
              <w:spacing w:after="0"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Imię i Nazwisko,</w:t>
            </w:r>
            <w:r w:rsidRPr="002E1C1B">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napToGrid w:val="0"/>
              <w:spacing w:after="0" w:line="276" w:lineRule="auto"/>
              <w:jc w:val="center"/>
              <w:rPr>
                <w:rFonts w:ascii="Arial" w:hAnsi="Arial" w:cs="Arial"/>
                <w:sz w:val="20"/>
                <w:szCs w:val="20"/>
              </w:rPr>
            </w:pPr>
          </w:p>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Posiadane kwalifikacje - uprawnienia</w:t>
            </w:r>
            <w:r w:rsidRPr="002E1C1B">
              <w:rPr>
                <w:rFonts w:ascii="Arial" w:hAnsi="Arial" w:cs="Arial"/>
                <w:sz w:val="20"/>
                <w:szCs w:val="20"/>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Doświadczenie w latach w sprawowaniu samodzielnych funkcji technicznych w budownictwie</w:t>
            </w:r>
          </w:p>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2E1C1B" w:rsidRDefault="00777D14" w:rsidP="00777D14">
            <w:pPr>
              <w:spacing w:after="0" w:line="276" w:lineRule="auto"/>
              <w:jc w:val="center"/>
              <w:rPr>
                <w:rFonts w:ascii="Arial" w:hAnsi="Arial" w:cs="Arial"/>
                <w:sz w:val="20"/>
                <w:szCs w:val="20"/>
              </w:rPr>
            </w:pPr>
            <w:bookmarkStart w:id="43" w:name="OLE_LINK2"/>
            <w:r w:rsidRPr="002E1C1B">
              <w:rPr>
                <w:rFonts w:ascii="Arial" w:hAnsi="Arial" w:cs="Arial"/>
                <w:sz w:val="20"/>
                <w:szCs w:val="20"/>
              </w:rPr>
              <w:t xml:space="preserve">Informacja o podstawie dysponowania osobami </w:t>
            </w:r>
            <w:bookmarkEnd w:id="43"/>
            <w:r w:rsidRPr="002E1C1B">
              <w:rPr>
                <w:rFonts w:ascii="Arial" w:hAnsi="Arial" w:cs="Arial"/>
                <w:sz w:val="20"/>
                <w:szCs w:val="20"/>
              </w:rPr>
              <w:t>**</w:t>
            </w:r>
          </w:p>
        </w:tc>
      </w:tr>
      <w:tr w:rsidR="00777D14" w:rsidRPr="002E1C1B"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b/>
                <w:sz w:val="20"/>
                <w:szCs w:val="20"/>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6</w:t>
            </w:r>
          </w:p>
        </w:tc>
      </w:tr>
      <w:tr w:rsidR="00777D14" w:rsidRPr="002E1C1B"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Kierownik budowy</w:t>
            </w:r>
          </w:p>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 xml:space="preserve">Minimalne wymagania: </w:t>
            </w:r>
          </w:p>
          <w:p w:rsidR="00777D14" w:rsidRPr="002E1C1B" w:rsidRDefault="00777D14" w:rsidP="00777D14">
            <w:pPr>
              <w:pStyle w:val="Zwykytekst1"/>
              <w:spacing w:line="276" w:lineRule="auto"/>
              <w:rPr>
                <w:rFonts w:ascii="Arial" w:hAnsi="Arial" w:cs="Arial"/>
                <w:sz w:val="20"/>
                <w:szCs w:val="20"/>
              </w:rPr>
            </w:pPr>
            <w:r w:rsidRPr="002E1C1B">
              <w:rPr>
                <w:rFonts w:ascii="Arial" w:hAnsi="Arial" w:cs="Arial"/>
                <w:sz w:val="20"/>
                <w:szCs w:val="20"/>
              </w:rPr>
              <w:t>posiadający uprawnienia do kierowania robotami budowlanymi bez ograniczeń w specjalności drogowej co najmniej 3-letnie doświadczenie jako kierownik budowy</w:t>
            </w: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Osoba będąca w dyspozycji wykonawcy / oddana do dyspozycji przez inny podmiot ***</w:t>
            </w:r>
          </w:p>
        </w:tc>
      </w:tr>
    </w:tbl>
    <w:p w:rsidR="00777D14" w:rsidRPr="002E1C1B" w:rsidRDefault="00777D14" w:rsidP="00777D14">
      <w:pPr>
        <w:tabs>
          <w:tab w:val="center" w:pos="1134"/>
        </w:tabs>
        <w:spacing w:after="0"/>
        <w:jc w:val="both"/>
        <w:rPr>
          <w:rFonts w:ascii="Arial" w:hAnsi="Arial" w:cs="Arial"/>
          <w:b/>
          <w:color w:val="FF0000"/>
          <w:sz w:val="20"/>
          <w:szCs w:val="20"/>
        </w:rPr>
      </w:pPr>
    </w:p>
    <w:p w:rsidR="00777D14" w:rsidRPr="002E1C1B" w:rsidRDefault="00777D14" w:rsidP="00777D14">
      <w:pPr>
        <w:pStyle w:val="Tekstpodstawowy"/>
        <w:rPr>
          <w:rFonts w:ascii="Arial" w:hAnsi="Arial" w:cs="Arial"/>
          <w:b/>
          <w:sz w:val="20"/>
        </w:rPr>
      </w:pPr>
    </w:p>
    <w:p w:rsidR="00777D14" w:rsidRPr="002E1C1B" w:rsidRDefault="00777D14" w:rsidP="00777D14">
      <w:pPr>
        <w:pStyle w:val="Tekstpodstawowy"/>
        <w:rPr>
          <w:rFonts w:ascii="Arial" w:hAnsi="Arial" w:cs="Arial"/>
          <w:b/>
          <w:sz w:val="20"/>
        </w:rPr>
      </w:pPr>
      <w:r w:rsidRPr="002E1C1B">
        <w:rPr>
          <w:rFonts w:ascii="Arial" w:hAnsi="Arial" w:cs="Arial"/>
          <w:b/>
          <w:sz w:val="20"/>
        </w:rPr>
        <w:t xml:space="preserve">Jednocześnie oświadczam(y), że osoby podane w powyższej tabeli, które będą uczestniczyć </w:t>
      </w:r>
      <w:r w:rsidRPr="002E1C1B">
        <w:rPr>
          <w:rFonts w:ascii="Arial" w:hAnsi="Arial" w:cs="Arial"/>
          <w:b/>
          <w:sz w:val="20"/>
        </w:rPr>
        <w:br/>
        <w:t>w wykonywaniu zamówienia posiadają wymagane ustawami uprawnienia.</w:t>
      </w:r>
    </w:p>
    <w:p w:rsidR="00777D14" w:rsidRPr="002E1C1B" w:rsidRDefault="00777D14" w:rsidP="00777D14">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rPr>
          <w:rFonts w:ascii="Arial" w:hAnsi="Arial" w:cs="Arial"/>
          <w:b/>
          <w:i/>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rPr>
          <w:rFonts w:ascii="Arial" w:hAnsi="Arial" w:cs="Arial"/>
          <w:b/>
          <w:color w:val="FF0000"/>
          <w:sz w:val="20"/>
          <w:szCs w:val="20"/>
          <w:lang w:eastAsia="pl-PL"/>
        </w:rPr>
      </w:pPr>
    </w:p>
    <w:p w:rsidR="00777D14" w:rsidRPr="00A14476" w:rsidRDefault="00777D14" w:rsidP="00A14476">
      <w:pPr>
        <w:spacing w:after="0"/>
        <w:jc w:val="both"/>
        <w:rPr>
          <w:rFonts w:ascii="Arial" w:hAnsi="Arial" w:cs="Arial"/>
          <w:sz w:val="18"/>
          <w:szCs w:val="18"/>
          <w:lang w:eastAsia="pl-PL"/>
        </w:rPr>
      </w:pPr>
      <w:r w:rsidRPr="00A14476">
        <w:rPr>
          <w:rFonts w:ascii="Arial" w:hAnsi="Arial" w:cs="Arial"/>
          <w:b/>
          <w:sz w:val="18"/>
          <w:szCs w:val="18"/>
          <w:lang w:eastAsia="pl-PL"/>
        </w:rPr>
        <w:t>UWAGA:</w:t>
      </w:r>
      <w:r w:rsidRPr="00A14476">
        <w:rPr>
          <w:rFonts w:ascii="Arial" w:hAnsi="Arial" w:cs="Arial"/>
          <w:sz w:val="18"/>
          <w:szCs w:val="18"/>
          <w:lang w:eastAsia="pl-PL"/>
        </w:rPr>
        <w:t xml:space="preserve"> Zamawiający może wezwać wykonawcę, którego oferta została najwyżej oceniona, do złożenia </w:t>
      </w:r>
      <w:r w:rsidR="00A14476">
        <w:rPr>
          <w:rFonts w:ascii="Arial" w:hAnsi="Arial" w:cs="Arial"/>
          <w:sz w:val="18"/>
          <w:szCs w:val="18"/>
          <w:lang w:eastAsia="pl-PL"/>
        </w:rPr>
        <w:br/>
      </w:r>
      <w:r w:rsidRPr="00A14476">
        <w:rPr>
          <w:rFonts w:ascii="Arial" w:hAnsi="Arial" w:cs="Arial"/>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sz w:val="18"/>
          <w:szCs w:val="18"/>
          <w:lang w:eastAsia="pl-PL"/>
        </w:rPr>
        <w:t>Pzp</w:t>
      </w:r>
      <w:proofErr w:type="spellEnd"/>
      <w:r w:rsidRPr="00A14476">
        <w:rPr>
          <w:rFonts w:ascii="Arial" w:hAnsi="Arial" w:cs="Arial"/>
          <w:sz w:val="18"/>
          <w:szCs w:val="18"/>
          <w:u w:val="single"/>
          <w:lang w:eastAsia="pl-PL"/>
        </w:rPr>
        <w:t>. Przedmiotowe oświadczenia i dokumenty składa się na wezwanie Zamawiającego</w:t>
      </w:r>
    </w:p>
    <w:p w:rsidR="00777D14" w:rsidRPr="002E1C1B" w:rsidRDefault="00777D14" w:rsidP="00A14476">
      <w:pPr>
        <w:pStyle w:val="Nagwek3"/>
        <w:spacing w:before="0" w:after="0"/>
        <w:jc w:val="right"/>
        <w:rPr>
          <w:i/>
          <w:sz w:val="20"/>
          <w:szCs w:val="20"/>
        </w:rPr>
      </w:pPr>
      <w:r w:rsidRPr="002E1C1B">
        <w:rPr>
          <w:color w:val="FF0000"/>
          <w:sz w:val="20"/>
          <w:szCs w:val="20"/>
        </w:rPr>
        <w:br w:type="page"/>
      </w:r>
    </w:p>
    <w:p w:rsidR="00777D14" w:rsidRPr="002E1C1B" w:rsidRDefault="00777D14" w:rsidP="000241FE">
      <w:pPr>
        <w:pStyle w:val="Nagwek3"/>
        <w:jc w:val="right"/>
        <w:rPr>
          <w:sz w:val="20"/>
          <w:szCs w:val="20"/>
        </w:rPr>
      </w:pPr>
      <w:bookmarkStart w:id="44" w:name="_Toc535240464"/>
      <w:r w:rsidRPr="002E1C1B">
        <w:rPr>
          <w:sz w:val="20"/>
          <w:szCs w:val="20"/>
        </w:rPr>
        <w:lastRenderedPageBreak/>
        <w:t xml:space="preserve">Załącznik nr </w:t>
      </w:r>
      <w:r w:rsidR="00A14476">
        <w:rPr>
          <w:sz w:val="20"/>
          <w:szCs w:val="20"/>
        </w:rPr>
        <w:t>5</w:t>
      </w:r>
      <w:r w:rsidRPr="002E1C1B">
        <w:rPr>
          <w:sz w:val="20"/>
          <w:szCs w:val="20"/>
        </w:rPr>
        <w:t xml:space="preserve"> – wzór pełnomocnictwa</w:t>
      </w:r>
      <w:bookmarkEnd w:id="44"/>
    </w:p>
    <w:p w:rsidR="00777D14" w:rsidRPr="002E1C1B" w:rsidRDefault="00777D14" w:rsidP="00777D14">
      <w:pPr>
        <w:spacing w:after="0" w:line="100" w:lineRule="atLeast"/>
        <w:rPr>
          <w:rFonts w:ascii="Arial" w:hAnsi="Arial" w:cs="Arial"/>
          <w:sz w:val="20"/>
          <w:szCs w:val="20"/>
        </w:rPr>
      </w:pPr>
      <w:r w:rsidRPr="002E1C1B">
        <w:rPr>
          <w:rFonts w:ascii="Arial" w:hAnsi="Arial" w:cs="Arial"/>
          <w:sz w:val="20"/>
          <w:szCs w:val="20"/>
        </w:rPr>
        <w:t>L. dz.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p>
    <w:p w:rsidR="00777D14" w:rsidRPr="002E1C1B" w:rsidRDefault="00777D14" w:rsidP="00777D14">
      <w:pPr>
        <w:spacing w:after="0" w:line="100" w:lineRule="atLeast"/>
        <w:ind w:left="5664"/>
        <w:rPr>
          <w:rFonts w:ascii="Arial" w:hAnsi="Arial" w:cs="Arial"/>
          <w:b/>
          <w:sz w:val="20"/>
          <w:szCs w:val="20"/>
        </w:rPr>
      </w:pPr>
      <w:r w:rsidRPr="002E1C1B">
        <w:rPr>
          <w:rFonts w:ascii="Arial" w:hAnsi="Arial" w:cs="Arial"/>
          <w:sz w:val="20"/>
          <w:szCs w:val="20"/>
        </w:rPr>
        <w:t xml:space="preserve">          ................................................                          </w:t>
      </w:r>
      <w:r w:rsidRPr="002E1C1B">
        <w:rPr>
          <w:rFonts w:ascii="Arial" w:hAnsi="Arial" w:cs="Arial"/>
          <w:sz w:val="20"/>
          <w:szCs w:val="20"/>
        </w:rPr>
        <w:tab/>
      </w:r>
      <w:r w:rsidRPr="002E1C1B">
        <w:rPr>
          <w:rFonts w:ascii="Arial" w:hAnsi="Arial" w:cs="Arial"/>
          <w:b/>
          <w:sz w:val="20"/>
          <w:szCs w:val="20"/>
        </w:rPr>
        <w:t>(Miejscowość, data)</w:t>
      </w:r>
    </w:p>
    <w:p w:rsidR="00777D14" w:rsidRPr="002E1C1B" w:rsidRDefault="00777D14" w:rsidP="00777D14">
      <w:pPr>
        <w:pStyle w:val="pkt"/>
        <w:spacing w:before="0" w:after="0" w:line="100" w:lineRule="atLeast"/>
        <w:jc w:val="center"/>
        <w:rPr>
          <w:rFonts w:ascii="Arial" w:hAnsi="Arial" w:cs="Arial"/>
          <w:b/>
          <w:sz w:val="20"/>
          <w:szCs w:val="20"/>
        </w:rPr>
      </w:pPr>
    </w:p>
    <w:p w:rsidR="00777D14" w:rsidRPr="002E1C1B" w:rsidRDefault="00777D14" w:rsidP="00777D14">
      <w:pPr>
        <w:pStyle w:val="pkt"/>
        <w:spacing w:before="0" w:after="0"/>
        <w:jc w:val="center"/>
        <w:rPr>
          <w:rFonts w:ascii="Arial" w:hAnsi="Arial" w:cs="Arial"/>
          <w:sz w:val="20"/>
          <w:szCs w:val="20"/>
        </w:rPr>
      </w:pPr>
      <w:r w:rsidRPr="002E1C1B">
        <w:rPr>
          <w:rFonts w:ascii="Arial" w:hAnsi="Arial" w:cs="Arial"/>
          <w:b/>
          <w:sz w:val="20"/>
          <w:szCs w:val="20"/>
        </w:rPr>
        <w:t>PEŁNOMOCNICTWO</w:t>
      </w:r>
      <w:r w:rsidRPr="002E1C1B">
        <w:rPr>
          <w:rFonts w:ascii="Arial" w:hAnsi="Arial" w:cs="Arial"/>
          <w:sz w:val="20"/>
          <w:szCs w:val="20"/>
        </w:rPr>
        <w:t xml:space="preserve">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b/>
          <w:sz w:val="20"/>
          <w:szCs w:val="20"/>
        </w:rPr>
        <w:t xml:space="preserve">I. </w:t>
      </w:r>
      <w:r w:rsidRPr="002E1C1B">
        <w:rPr>
          <w:rFonts w:ascii="Arial" w:hAnsi="Arial" w:cs="Arial"/>
          <w:b/>
          <w:sz w:val="20"/>
          <w:szCs w:val="20"/>
          <w:u w:val="single"/>
        </w:rPr>
        <w:t>My, niżej wyszczególnieni wykonawcy</w:t>
      </w: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1</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sz w:val="20"/>
          <w:szCs w:val="20"/>
        </w:rPr>
        <w:t xml:space="preserve">                              </w:t>
      </w:r>
      <w:r w:rsidRPr="002E1C1B">
        <w:rPr>
          <w:rFonts w:ascii="Arial" w:hAnsi="Arial" w:cs="Arial"/>
          <w:sz w:val="20"/>
          <w:szCs w:val="20"/>
        </w:rPr>
        <w:tab/>
        <w:t xml:space="preserve">  </w:t>
      </w:r>
      <w:r w:rsidRPr="002E1C1B">
        <w:rPr>
          <w:rFonts w:ascii="Arial" w:hAnsi="Arial" w:cs="Arial"/>
          <w:b/>
          <w:sz w:val="20"/>
          <w:szCs w:val="20"/>
        </w:rPr>
        <w:t>(pełna nazwa wykonawcy/imię i nazwisko wspólnika)</w:t>
      </w:r>
    </w:p>
    <w:p w:rsidR="00777D14" w:rsidRPr="002E1C1B" w:rsidRDefault="00777D14" w:rsidP="00777D14">
      <w:pPr>
        <w:pStyle w:val="pkt"/>
        <w:spacing w:before="0" w:after="0"/>
        <w:ind w:left="0" w:firstLine="0"/>
        <w:jc w:val="left"/>
        <w:rPr>
          <w:rFonts w:ascii="Arial" w:hAnsi="Arial" w:cs="Arial"/>
          <w:b/>
          <w:sz w:val="20"/>
          <w:szCs w:val="20"/>
        </w:rPr>
      </w:pPr>
      <w:r w:rsidRPr="002E1C1B">
        <w:rPr>
          <w:rFonts w:ascii="Arial" w:hAnsi="Arial" w:cs="Arial"/>
          <w:b/>
          <w:sz w:val="20"/>
          <w:szCs w:val="20"/>
        </w:rPr>
        <w:t xml:space="preserve">    reprezentowany przez:</w:t>
      </w:r>
    </w:p>
    <w:p w:rsidR="00777D14" w:rsidRPr="002E1C1B" w:rsidRDefault="00777D14" w:rsidP="00777D14">
      <w:pPr>
        <w:pStyle w:val="pkt"/>
        <w:spacing w:before="0" w:after="0"/>
        <w:ind w:left="0" w:firstLine="0"/>
        <w:jc w:val="left"/>
        <w:rPr>
          <w:rFonts w:ascii="Arial" w:hAnsi="Arial" w:cs="Arial"/>
          <w:sz w:val="20"/>
          <w:szCs w:val="20"/>
        </w:rPr>
      </w:pPr>
      <w:r w:rsidRPr="002E1C1B">
        <w:rPr>
          <w:rFonts w:ascii="Arial" w:hAnsi="Arial" w:cs="Arial"/>
          <w:b/>
          <w:sz w:val="20"/>
          <w:szCs w:val="20"/>
        </w:rPr>
        <w:tab/>
      </w:r>
      <w:r w:rsidRPr="002E1C1B">
        <w:rPr>
          <w:rFonts w:ascii="Arial" w:hAnsi="Arial" w:cs="Arial"/>
          <w:sz w:val="20"/>
          <w:szCs w:val="20"/>
        </w:rPr>
        <w:t>a)............................................................................................................................................</w:t>
      </w:r>
    </w:p>
    <w:p w:rsidR="00777D14" w:rsidRPr="002E1C1B" w:rsidRDefault="00777D14" w:rsidP="00777D14">
      <w:pPr>
        <w:pStyle w:val="pkt"/>
        <w:spacing w:before="0" w:after="0"/>
        <w:ind w:left="0" w:firstLine="709"/>
        <w:rPr>
          <w:rFonts w:ascii="Arial" w:hAnsi="Arial" w:cs="Arial"/>
          <w:b/>
          <w:sz w:val="20"/>
          <w:szCs w:val="20"/>
        </w:rPr>
      </w:pPr>
      <w:r w:rsidRPr="002E1C1B">
        <w:rPr>
          <w:rFonts w:ascii="Arial" w:hAnsi="Arial" w:cs="Arial"/>
          <w:sz w:val="20"/>
          <w:szCs w:val="20"/>
        </w:rPr>
        <w:t>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2</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 xml:space="preserve">                               </w:t>
      </w:r>
      <w:r w:rsidRPr="002E1C1B">
        <w:rPr>
          <w:rFonts w:ascii="Arial" w:hAnsi="Arial" w:cs="Arial"/>
          <w:b/>
          <w:sz w:val="20"/>
          <w:szCs w:val="20"/>
        </w:rPr>
        <w:tab/>
        <w:t xml:space="preserve">   (pełna nazwa wykonawcy/imię i nazwisko wspólnika)</w:t>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sz w:val="20"/>
          <w:szCs w:val="20"/>
        </w:rPr>
        <w:t xml:space="preserve">             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3</w:t>
      </w:r>
      <w:r w:rsidRPr="002E1C1B">
        <w:rPr>
          <w:rFonts w:ascii="Arial" w:hAnsi="Arial" w:cs="Arial"/>
          <w:sz w:val="20"/>
          <w:szCs w:val="20"/>
        </w:rPr>
        <w:t>. .......................................................................................................................................................</w:t>
      </w:r>
    </w:p>
    <w:p w:rsidR="00777D14" w:rsidRPr="002E1C1B" w:rsidRDefault="00777D14" w:rsidP="00777D14">
      <w:pPr>
        <w:spacing w:after="0" w:line="360" w:lineRule="auto"/>
        <w:ind w:left="1416" w:firstLine="708"/>
        <w:jc w:val="both"/>
        <w:rPr>
          <w:rFonts w:ascii="Arial" w:hAnsi="Arial" w:cs="Arial"/>
          <w:b/>
          <w:sz w:val="20"/>
          <w:szCs w:val="20"/>
        </w:rPr>
      </w:pPr>
      <w:r w:rsidRPr="002E1C1B">
        <w:rPr>
          <w:rFonts w:ascii="Arial" w:hAnsi="Arial" w:cs="Arial"/>
          <w:b/>
          <w:sz w:val="20"/>
          <w:szCs w:val="20"/>
        </w:rPr>
        <w:t xml:space="preserve">    (pełna nazwa wykonawcy/imię i nazwisko wspólnika)</w:t>
      </w:r>
    </w:p>
    <w:p w:rsidR="00777D14" w:rsidRPr="002E1C1B" w:rsidRDefault="00777D14" w:rsidP="00777D14">
      <w:pPr>
        <w:pStyle w:val="pkt"/>
        <w:spacing w:before="0" w:after="0" w:line="360" w:lineRule="auto"/>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b) ...................................................................................................</w:t>
      </w:r>
    </w:p>
    <w:p w:rsidR="00777D14" w:rsidRPr="002E1C1B" w:rsidRDefault="00777D14" w:rsidP="00777D14">
      <w:pPr>
        <w:pStyle w:val="pkt"/>
        <w:spacing w:before="0" w:after="0"/>
        <w:ind w:left="0" w:firstLine="0"/>
        <w:rPr>
          <w:rFonts w:ascii="Arial" w:hAnsi="Arial" w:cs="Arial"/>
          <w:b/>
          <w:bCs/>
          <w:sz w:val="20"/>
          <w:szCs w:val="20"/>
        </w:rPr>
      </w:pPr>
      <w:r w:rsidRPr="002E1C1B">
        <w:rPr>
          <w:rFonts w:ascii="Arial" w:hAnsi="Arial" w:cs="Arial"/>
          <w:sz w:val="20"/>
          <w:szCs w:val="20"/>
        </w:rPr>
        <w:t xml:space="preserve">występujący wspólnie składamy ofertę wspólną w postępowaniu o udzielenie zamówienia publicznego na wykonanie </w:t>
      </w:r>
      <w:r w:rsidRPr="002E1C1B">
        <w:rPr>
          <w:rFonts w:ascii="Arial" w:hAnsi="Arial" w:cs="Arial"/>
          <w:b/>
          <w:bCs/>
          <w:sz w:val="20"/>
          <w:szCs w:val="20"/>
        </w:rPr>
        <w:t xml:space="preserve">zadania pn.: </w:t>
      </w:r>
    </w:p>
    <w:p w:rsidR="007071A1" w:rsidRPr="007071A1" w:rsidRDefault="007071A1" w:rsidP="007071A1">
      <w:pPr>
        <w:spacing w:after="0" w:line="240" w:lineRule="auto"/>
        <w:jc w:val="center"/>
        <w:rPr>
          <w:rFonts w:ascii="Arial" w:hAnsi="Arial" w:cs="Arial"/>
          <w:b/>
          <w:i/>
        </w:rPr>
      </w:pPr>
      <w:r w:rsidRPr="007071A1">
        <w:rPr>
          <w:rFonts w:ascii="Arial" w:hAnsi="Arial" w:cs="Arial"/>
          <w:b/>
          <w:i/>
          <w:shd w:val="clear" w:color="auto" w:fill="FFFFFF"/>
        </w:rPr>
        <w:t>„</w:t>
      </w:r>
      <w:r w:rsidRPr="007071A1">
        <w:rPr>
          <w:rFonts w:ascii="Arial" w:hAnsi="Arial" w:cs="Arial"/>
          <w:b/>
          <w:i/>
        </w:rPr>
        <w:t>Przebudowa i remont dróg powiatowych (nr 1204N i 1285N ) na terenie gminy Kisielice:</w:t>
      </w:r>
    </w:p>
    <w:p w:rsidR="007071A1" w:rsidRPr="007071A1" w:rsidRDefault="007071A1" w:rsidP="007071A1">
      <w:pPr>
        <w:spacing w:after="0" w:line="240" w:lineRule="auto"/>
        <w:jc w:val="center"/>
        <w:rPr>
          <w:rFonts w:ascii="Arial" w:hAnsi="Arial" w:cs="Arial"/>
          <w:b/>
          <w:i/>
        </w:rPr>
      </w:pPr>
      <w:r w:rsidRPr="007071A1">
        <w:rPr>
          <w:rFonts w:ascii="Arial" w:hAnsi="Arial" w:cs="Arial"/>
          <w:b/>
          <w:i/>
        </w:rPr>
        <w:t>Przebudowa drogi powiatowej nr 1204N Butowo-Łodygowo odc. 0+002,50-1+000”</w:t>
      </w:r>
    </w:p>
    <w:p w:rsidR="001670AB" w:rsidRPr="00160B93" w:rsidRDefault="001670AB" w:rsidP="00777D14">
      <w:pPr>
        <w:spacing w:after="0"/>
        <w:rPr>
          <w:rFonts w:ascii="Arial" w:hAnsi="Arial" w:cs="Arial"/>
          <w:b/>
          <w:sz w:val="20"/>
          <w:szCs w:val="20"/>
        </w:rPr>
      </w:pPr>
    </w:p>
    <w:p w:rsidR="00777D14" w:rsidRPr="00160B93" w:rsidRDefault="00777D14" w:rsidP="00777D14">
      <w:pPr>
        <w:spacing w:after="0"/>
        <w:rPr>
          <w:rFonts w:ascii="Arial" w:hAnsi="Arial" w:cs="Arial"/>
          <w:b/>
          <w:sz w:val="20"/>
          <w:szCs w:val="20"/>
          <w:lang w:eastAsia="pl-PL"/>
        </w:rPr>
      </w:pPr>
      <w:r w:rsidRPr="00160B93">
        <w:rPr>
          <w:rFonts w:ascii="Arial" w:hAnsi="Arial" w:cs="Arial"/>
          <w:b/>
          <w:sz w:val="20"/>
          <w:szCs w:val="20"/>
          <w:lang w:eastAsia="pl-PL"/>
        </w:rPr>
        <w:t xml:space="preserve">znak sprawy: </w:t>
      </w:r>
      <w:r w:rsidR="00731EC2" w:rsidRPr="00160B93">
        <w:rPr>
          <w:rFonts w:ascii="Arial" w:hAnsi="Arial" w:cs="Arial"/>
          <w:b/>
          <w:sz w:val="20"/>
          <w:szCs w:val="20"/>
        </w:rPr>
        <w:t>DT4A.260.</w:t>
      </w:r>
      <w:r w:rsidR="00160B93" w:rsidRPr="00160B93">
        <w:rPr>
          <w:rFonts w:ascii="Arial" w:hAnsi="Arial" w:cs="Arial"/>
          <w:b/>
          <w:sz w:val="20"/>
          <w:szCs w:val="20"/>
        </w:rPr>
        <w:t>19</w:t>
      </w:r>
      <w:r w:rsidR="00731EC2" w:rsidRPr="00160B93">
        <w:rPr>
          <w:rFonts w:ascii="Arial" w:hAnsi="Arial" w:cs="Arial"/>
          <w:b/>
          <w:sz w:val="20"/>
          <w:szCs w:val="20"/>
        </w:rPr>
        <w:t>.201</w:t>
      </w:r>
      <w:r w:rsidR="004E4492" w:rsidRPr="00160B93">
        <w:rPr>
          <w:rFonts w:ascii="Arial" w:hAnsi="Arial" w:cs="Arial"/>
          <w:b/>
          <w:sz w:val="20"/>
          <w:szCs w:val="20"/>
        </w:rPr>
        <w:t>9</w:t>
      </w:r>
    </w:p>
    <w:p w:rsidR="00777D14" w:rsidRPr="002E1C1B" w:rsidRDefault="00777D14" w:rsidP="00777D14">
      <w:pPr>
        <w:widowControl w:val="0"/>
        <w:autoSpaceDE w:val="0"/>
        <w:spacing w:after="0"/>
        <w:jc w:val="center"/>
        <w:rPr>
          <w:rFonts w:ascii="Arial" w:hAnsi="Arial" w:cs="Arial"/>
          <w:i/>
          <w:sz w:val="20"/>
          <w:szCs w:val="20"/>
        </w:rPr>
      </w:pP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E1C1B">
        <w:rPr>
          <w:rFonts w:ascii="Arial" w:hAnsi="Arial" w:cs="Arial"/>
          <w:b/>
          <w:sz w:val="20"/>
          <w:szCs w:val="20"/>
          <w:vertAlign w:val="superscript"/>
        </w:rPr>
        <w:t>)</w:t>
      </w:r>
      <w:r w:rsidRPr="002E1C1B">
        <w:rPr>
          <w:rFonts w:ascii="Arial" w:hAnsi="Arial" w:cs="Arial"/>
          <w:b/>
          <w:sz w:val="20"/>
          <w:szCs w:val="20"/>
        </w:rPr>
        <w:t xml:space="preserve"> / o udzielenie zamówienia publicznego i zawarcia przyszłej umowy*</w:t>
      </w:r>
      <w:r w:rsidRPr="002E1C1B">
        <w:rPr>
          <w:rFonts w:ascii="Arial" w:hAnsi="Arial" w:cs="Arial"/>
          <w:b/>
          <w:sz w:val="20"/>
          <w:szCs w:val="20"/>
          <w:vertAlign w:val="superscript"/>
        </w:rPr>
        <w:t>)</w:t>
      </w:r>
      <w:r w:rsidRPr="002E1C1B">
        <w:rPr>
          <w:rFonts w:ascii="Arial" w:hAnsi="Arial" w:cs="Arial"/>
          <w:b/>
          <w:sz w:val="20"/>
          <w:szCs w:val="20"/>
        </w:rPr>
        <w:t>:</w:t>
      </w:r>
    </w:p>
    <w:p w:rsidR="00777D14" w:rsidRPr="002E1C1B" w:rsidRDefault="00777D14" w:rsidP="00777D14">
      <w:pPr>
        <w:pStyle w:val="pkt"/>
        <w:numPr>
          <w:ilvl w:val="0"/>
          <w:numId w:val="15"/>
        </w:numPr>
        <w:spacing w:before="0" w:after="0" w:line="100" w:lineRule="atLeast"/>
        <w:rPr>
          <w:rFonts w:ascii="Arial" w:hAnsi="Arial" w:cs="Arial"/>
          <w:b/>
          <w:sz w:val="20"/>
          <w:szCs w:val="20"/>
        </w:rPr>
      </w:pPr>
      <w:r w:rsidRPr="002E1C1B">
        <w:rPr>
          <w:rFonts w:ascii="Arial" w:hAnsi="Arial" w:cs="Arial"/>
          <w:sz w:val="20"/>
          <w:szCs w:val="20"/>
        </w:rPr>
        <w:t xml:space="preserve">Pełnomocnik określony w punkcie </w:t>
      </w:r>
      <w:r w:rsidRPr="002E1C1B">
        <w:rPr>
          <w:rFonts w:ascii="Arial" w:hAnsi="Arial" w:cs="Arial"/>
          <w:b/>
          <w:sz w:val="20"/>
          <w:szCs w:val="20"/>
        </w:rPr>
        <w:t>II.</w:t>
      </w:r>
      <w:r w:rsidRPr="002E1C1B">
        <w:rPr>
          <w:rFonts w:ascii="Arial" w:hAnsi="Arial" w:cs="Arial"/>
          <w:sz w:val="20"/>
          <w:szCs w:val="20"/>
        </w:rPr>
        <w:t xml:space="preserve"> jako nasz przedstawiciel jest upoważniony do reprezentowania wszystkich wykonawców występujących wspólnie:</w:t>
      </w:r>
    </w:p>
    <w:p w:rsidR="00777D14" w:rsidRPr="002E1C1B" w:rsidRDefault="00777D14" w:rsidP="00777D14">
      <w:pPr>
        <w:pStyle w:val="pkt"/>
        <w:spacing w:before="0" w:after="0" w:line="100" w:lineRule="atLeast"/>
        <w:ind w:left="993" w:hanging="284"/>
        <w:rPr>
          <w:rFonts w:ascii="Arial" w:hAnsi="Arial" w:cs="Arial"/>
          <w:b/>
          <w:sz w:val="20"/>
          <w:szCs w:val="20"/>
        </w:rPr>
      </w:pPr>
      <w:r w:rsidRPr="002E1C1B">
        <w:rPr>
          <w:rFonts w:ascii="Arial" w:hAnsi="Arial" w:cs="Arial"/>
          <w:b/>
          <w:sz w:val="20"/>
          <w:szCs w:val="20"/>
        </w:rPr>
        <w:t>a) w postępowaniu o udzielenie zamówienia*</w:t>
      </w:r>
      <w:r w:rsidRPr="002E1C1B">
        <w:rPr>
          <w:rFonts w:ascii="Arial" w:hAnsi="Arial" w:cs="Arial"/>
          <w:b/>
          <w:sz w:val="20"/>
          <w:szCs w:val="20"/>
          <w:vertAlign w:val="superscript"/>
        </w:rPr>
        <w:t>)</w:t>
      </w:r>
    </w:p>
    <w:p w:rsidR="00777D14" w:rsidRPr="002E1C1B" w:rsidRDefault="00777D14" w:rsidP="00777D14">
      <w:pPr>
        <w:pStyle w:val="pkt"/>
        <w:spacing w:before="0" w:after="0" w:line="100" w:lineRule="atLeast"/>
        <w:ind w:left="993" w:hanging="284"/>
        <w:rPr>
          <w:rFonts w:ascii="Arial" w:hAnsi="Arial" w:cs="Arial"/>
          <w:sz w:val="20"/>
          <w:szCs w:val="20"/>
        </w:rPr>
      </w:pPr>
      <w:r w:rsidRPr="002E1C1B">
        <w:rPr>
          <w:rFonts w:ascii="Arial" w:hAnsi="Arial" w:cs="Arial"/>
          <w:b/>
          <w:sz w:val="20"/>
          <w:szCs w:val="20"/>
        </w:rPr>
        <w:t>b) do reprezentowania w postępowaniu i zawarcia umowy na wykonanie przedmiotu zamówienia oraz zaciągania zobowiązań w ich imieniu*</w:t>
      </w:r>
      <w:r w:rsidRPr="002E1C1B">
        <w:rPr>
          <w:rFonts w:ascii="Arial" w:hAnsi="Arial" w:cs="Arial"/>
          <w:b/>
          <w:sz w:val="20"/>
          <w:szCs w:val="20"/>
          <w:vertAlign w:val="superscript"/>
        </w:rPr>
        <w:t>)</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Pełnomocnictwa udziela się do dnia odwołania.</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Pełnomocnictwo nie upoważnia do udzielania pełnomocnictwa.</w:t>
      </w:r>
    </w:p>
    <w:p w:rsidR="00777D14" w:rsidRPr="002E1C1B" w:rsidRDefault="00777D14" w:rsidP="00777D14">
      <w:pPr>
        <w:pStyle w:val="pkt"/>
        <w:numPr>
          <w:ilvl w:val="0"/>
          <w:numId w:val="15"/>
        </w:numPr>
        <w:spacing w:before="0" w:after="0" w:line="100" w:lineRule="atLeast"/>
        <w:rPr>
          <w:rFonts w:ascii="Arial" w:hAnsi="Arial" w:cs="Arial"/>
          <w:b/>
          <w:sz w:val="20"/>
          <w:szCs w:val="20"/>
          <w:u w:val="single"/>
        </w:rPr>
      </w:pPr>
      <w:r w:rsidRPr="002E1C1B">
        <w:rPr>
          <w:rFonts w:ascii="Arial" w:hAnsi="Arial" w:cs="Arial"/>
          <w:sz w:val="20"/>
          <w:szCs w:val="20"/>
        </w:rPr>
        <w:t xml:space="preserve">Oświadczamy, że przyjmujemy solidarną odpowiedzialności za wykonanie lub nienależytego wykonanie zamówienia. </w:t>
      </w:r>
    </w:p>
    <w:p w:rsidR="00777D14" w:rsidRPr="002E1C1B" w:rsidRDefault="00777D14" w:rsidP="00777D14">
      <w:pPr>
        <w:pStyle w:val="pkt"/>
        <w:spacing w:before="0" w:after="0" w:line="360" w:lineRule="auto"/>
        <w:rPr>
          <w:rFonts w:ascii="Arial" w:hAnsi="Arial" w:cs="Arial"/>
          <w:sz w:val="20"/>
          <w:szCs w:val="20"/>
        </w:rPr>
      </w:pPr>
      <w:r w:rsidRPr="002E1C1B">
        <w:rPr>
          <w:rFonts w:ascii="Arial" w:hAnsi="Arial" w:cs="Arial"/>
          <w:b/>
          <w:sz w:val="20"/>
          <w:szCs w:val="20"/>
          <w:u w:val="single"/>
        </w:rPr>
        <w:t>Podpisy wykonawców/wspólników:</w:t>
      </w:r>
      <w:r w:rsidRPr="002E1C1B">
        <w:rPr>
          <w:rFonts w:ascii="Arial" w:hAnsi="Arial" w:cs="Arial"/>
          <w:b/>
          <w:sz w:val="20"/>
          <w:szCs w:val="20"/>
        </w:rPr>
        <w:t xml:space="preserve"> *</w:t>
      </w:r>
      <w:r w:rsidRPr="002E1C1B">
        <w:rPr>
          <w:rFonts w:ascii="Arial" w:hAnsi="Arial" w:cs="Arial"/>
          <w:b/>
          <w:sz w:val="20"/>
          <w:szCs w:val="20"/>
          <w:vertAlign w:val="superscript"/>
        </w:rPr>
        <w:t>)</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w:t>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 .....................................................</w:t>
      </w:r>
    </w:p>
    <w:p w:rsidR="00777D14" w:rsidRPr="002E1C1B" w:rsidRDefault="00777D14" w:rsidP="00777D14">
      <w:pPr>
        <w:pStyle w:val="pkt"/>
        <w:spacing w:before="0" w:after="0" w:line="360" w:lineRule="auto"/>
        <w:ind w:left="357" w:firstLine="0"/>
        <w:rPr>
          <w:rFonts w:ascii="Arial" w:hAnsi="Arial" w:cs="Arial"/>
          <w:b/>
          <w:sz w:val="20"/>
          <w:szCs w:val="20"/>
        </w:rPr>
      </w:pPr>
      <w:r w:rsidRPr="002E1C1B">
        <w:rPr>
          <w:rFonts w:ascii="Arial" w:hAnsi="Arial" w:cs="Arial"/>
          <w:sz w:val="20"/>
          <w:szCs w:val="20"/>
        </w:rPr>
        <w:t>a) ......................................................  b) ....................................................</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w:t>
      </w:r>
      <w:r w:rsidRPr="002E1C1B">
        <w:rPr>
          <w:rFonts w:ascii="Arial" w:hAnsi="Arial" w:cs="Arial"/>
          <w:b/>
          <w:sz w:val="20"/>
          <w:szCs w:val="20"/>
          <w:vertAlign w:val="superscript"/>
        </w:rPr>
        <w:t>)</w:t>
      </w:r>
      <w:r w:rsidRPr="002E1C1B">
        <w:rPr>
          <w:rFonts w:ascii="Arial" w:hAnsi="Arial" w:cs="Arial"/>
          <w:b/>
          <w:sz w:val="20"/>
          <w:szCs w:val="20"/>
        </w:rPr>
        <w:t>niepotrzebne skreślić</w:t>
      </w:r>
    </w:p>
    <w:p w:rsidR="00777D14" w:rsidRDefault="00777D14"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BC4364" w:rsidRDefault="00BC4364" w:rsidP="00777D14">
      <w:pPr>
        <w:widowControl w:val="0"/>
        <w:autoSpaceDE w:val="0"/>
        <w:spacing w:after="0"/>
        <w:jc w:val="right"/>
        <w:rPr>
          <w:rFonts w:ascii="Arial" w:hAnsi="Arial" w:cs="Arial"/>
          <w:b/>
          <w:color w:val="FF0000"/>
          <w:sz w:val="20"/>
          <w:szCs w:val="20"/>
        </w:rPr>
      </w:pPr>
    </w:p>
    <w:p w:rsidR="00F4564E" w:rsidRPr="002E1C1B" w:rsidRDefault="00F4564E" w:rsidP="00A14476">
      <w:pPr>
        <w:pStyle w:val="Nagwek3"/>
        <w:jc w:val="right"/>
        <w:rPr>
          <w:sz w:val="20"/>
          <w:szCs w:val="20"/>
        </w:rPr>
      </w:pPr>
      <w:bookmarkStart w:id="45" w:name="_Toc535240465"/>
      <w:r w:rsidRPr="002E1C1B">
        <w:rPr>
          <w:sz w:val="20"/>
          <w:szCs w:val="20"/>
        </w:rPr>
        <w:lastRenderedPageBreak/>
        <w:t xml:space="preserve">Załącznik Nr </w:t>
      </w:r>
      <w:r w:rsidR="00E12E42">
        <w:rPr>
          <w:sz w:val="20"/>
          <w:szCs w:val="20"/>
        </w:rPr>
        <w:t>6</w:t>
      </w:r>
      <w:r w:rsidR="00A14476">
        <w:rPr>
          <w:sz w:val="20"/>
          <w:szCs w:val="20"/>
        </w:rPr>
        <w:t xml:space="preserve"> </w:t>
      </w:r>
      <w:r w:rsidRPr="002E1C1B">
        <w:rPr>
          <w:sz w:val="20"/>
          <w:szCs w:val="20"/>
        </w:rPr>
        <w:t>- Umowa - projekt</w:t>
      </w:r>
      <w:bookmarkEnd w:id="45"/>
    </w:p>
    <w:p w:rsidR="00F4564E" w:rsidRPr="002E1C1B" w:rsidRDefault="00F4564E" w:rsidP="00F4564E">
      <w:pPr>
        <w:pStyle w:val="Akapitzlist1"/>
        <w:widowControl w:val="0"/>
        <w:autoSpaceDE w:val="0"/>
        <w:ind w:left="709"/>
        <w:rPr>
          <w:rFonts w:ascii="Arial" w:hAnsi="Arial" w:cs="Arial"/>
          <w:b/>
          <w:bCs/>
          <w:color w:val="FF0000"/>
          <w:sz w:val="20"/>
        </w:rPr>
      </w:pPr>
    </w:p>
    <w:p w:rsidR="00F4564E" w:rsidRPr="002E1C1B" w:rsidRDefault="00F4564E" w:rsidP="00F4564E">
      <w:pPr>
        <w:spacing w:after="0"/>
        <w:jc w:val="center"/>
        <w:rPr>
          <w:rFonts w:ascii="Arial" w:hAnsi="Arial" w:cs="Arial"/>
          <w:sz w:val="20"/>
          <w:szCs w:val="20"/>
        </w:rPr>
      </w:pPr>
      <w:r w:rsidRPr="002E1C1B">
        <w:rPr>
          <w:rFonts w:ascii="Arial" w:hAnsi="Arial" w:cs="Arial"/>
          <w:sz w:val="20"/>
          <w:szCs w:val="20"/>
        </w:rPr>
        <w:t>UMOWA Nr…… /201</w:t>
      </w:r>
      <w:r w:rsidR="009D4B99">
        <w:rPr>
          <w:rFonts w:ascii="Arial" w:hAnsi="Arial" w:cs="Arial"/>
          <w:sz w:val="20"/>
          <w:szCs w:val="20"/>
        </w:rPr>
        <w:t>9</w:t>
      </w:r>
      <w:r w:rsidRPr="002E1C1B">
        <w:rPr>
          <w:rFonts w:ascii="Arial" w:hAnsi="Arial" w:cs="Arial"/>
          <w:sz w:val="20"/>
          <w:szCs w:val="20"/>
        </w:rPr>
        <w:t xml:space="preserve"> (projekt)</w:t>
      </w:r>
    </w:p>
    <w:p w:rsidR="00F4564E" w:rsidRPr="002E1C1B" w:rsidRDefault="00F4564E" w:rsidP="00F4564E">
      <w:pPr>
        <w:spacing w:after="0"/>
        <w:jc w:val="center"/>
        <w:rPr>
          <w:rFonts w:ascii="Arial" w:hAnsi="Arial" w:cs="Arial"/>
          <w:sz w:val="20"/>
          <w:szCs w:val="20"/>
        </w:rPr>
      </w:pP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sz w:val="20"/>
          <w:szCs w:val="20"/>
          <w:lang w:eastAsia="ar-SA"/>
        </w:rPr>
        <w:t xml:space="preserve">Zawarta w dniu </w:t>
      </w:r>
      <w:r w:rsidRPr="002E1C1B">
        <w:rPr>
          <w:rFonts w:ascii="Arial" w:hAnsi="Arial" w:cs="Arial"/>
          <w:b/>
          <w:sz w:val="20"/>
          <w:szCs w:val="20"/>
          <w:lang w:eastAsia="ar-SA"/>
        </w:rPr>
        <w:t>………………….. r.</w:t>
      </w:r>
      <w:r w:rsidRPr="002E1C1B">
        <w:rPr>
          <w:rFonts w:ascii="Arial" w:hAnsi="Arial" w:cs="Arial"/>
          <w:sz w:val="20"/>
          <w:szCs w:val="20"/>
          <w:lang w:eastAsia="ar-SA"/>
        </w:rPr>
        <w:t xml:space="preserve"> w Iławie pomiędzy </w:t>
      </w:r>
      <w:r w:rsidRPr="002E1C1B">
        <w:rPr>
          <w:rFonts w:ascii="Arial" w:hAnsi="Arial" w:cs="Arial"/>
          <w:b/>
          <w:sz w:val="20"/>
          <w:szCs w:val="20"/>
          <w:lang w:eastAsia="ar-SA"/>
        </w:rPr>
        <w:t>Powiatem Iławskim</w:t>
      </w:r>
      <w:r w:rsidRPr="002E1C1B">
        <w:rPr>
          <w:rFonts w:ascii="Arial" w:hAnsi="Arial" w:cs="Arial"/>
          <w:sz w:val="20"/>
          <w:szCs w:val="20"/>
          <w:lang w:eastAsia="ar-SA"/>
        </w:rPr>
        <w:t xml:space="preserve">, ul. Gen Wł. Andersa 2 A, </w:t>
      </w:r>
      <w:r w:rsidRPr="002E1C1B">
        <w:rPr>
          <w:rFonts w:ascii="Arial" w:hAnsi="Arial" w:cs="Arial"/>
          <w:sz w:val="20"/>
          <w:szCs w:val="20"/>
          <w:lang w:eastAsia="ar-SA"/>
        </w:rPr>
        <w:br/>
        <w:t xml:space="preserve">14-200 Iława, NIP 744-17-74-059 reprezentowanym przez jego jednostkę organizacyjną – </w:t>
      </w:r>
      <w:r w:rsidRPr="002E1C1B">
        <w:rPr>
          <w:rFonts w:ascii="Arial" w:hAnsi="Arial" w:cs="Arial"/>
          <w:b/>
          <w:sz w:val="20"/>
          <w:szCs w:val="20"/>
          <w:lang w:eastAsia="ar-SA"/>
        </w:rPr>
        <w:t>Powiatowy Zarząd Dróg w Iławie</w:t>
      </w:r>
      <w:r w:rsidRPr="002E1C1B">
        <w:rPr>
          <w:rFonts w:ascii="Arial" w:hAnsi="Arial" w:cs="Arial"/>
          <w:sz w:val="20"/>
          <w:szCs w:val="20"/>
          <w:lang w:eastAsia="ar-SA"/>
        </w:rPr>
        <w:t xml:space="preserve">, ul. Tadeusza Kościuszki 33A, 14-200 Iława;, zwanym dalej „Zamawiającym”, reprezentowanym przez: </w:t>
      </w: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b/>
          <w:sz w:val="20"/>
          <w:szCs w:val="20"/>
          <w:lang w:eastAsia="ar-SA"/>
        </w:rPr>
        <w:t>Lech Tatarek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 Dyrektor</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 xml:space="preserve">przy kontrasygnacie </w:t>
      </w:r>
      <w:r w:rsidRPr="002E1C1B">
        <w:rPr>
          <w:rFonts w:ascii="Arial" w:hAnsi="Arial" w:cs="Arial"/>
          <w:b/>
          <w:sz w:val="20"/>
          <w:szCs w:val="20"/>
          <w:lang w:eastAsia="ar-SA"/>
        </w:rPr>
        <w:t>Głównego Księgowego Haliny Waszczak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w:t>
      </w:r>
    </w:p>
    <w:p w:rsidR="00F4564E" w:rsidRPr="002E1C1B" w:rsidRDefault="00F4564E" w:rsidP="00F4564E">
      <w:pPr>
        <w:widowControl w:val="0"/>
        <w:spacing w:after="0"/>
        <w:jc w:val="both"/>
        <w:rPr>
          <w:rFonts w:ascii="Arial" w:hAnsi="Arial" w:cs="Arial"/>
          <w:sz w:val="20"/>
          <w:szCs w:val="20"/>
          <w:lang w:val="de-DE" w:eastAsia="ar-SA"/>
        </w:rPr>
      </w:pPr>
      <w:r w:rsidRPr="002E1C1B">
        <w:rPr>
          <w:rFonts w:ascii="Arial" w:hAnsi="Arial" w:cs="Arial"/>
          <w:sz w:val="20"/>
          <w:szCs w:val="20"/>
          <w:lang w:val="de-DE" w:eastAsia="ar-SA"/>
        </w:rPr>
        <w:t>a</w:t>
      </w:r>
    </w:p>
    <w:p w:rsidR="00F4564E" w:rsidRPr="002E1C1B" w:rsidRDefault="00F4564E" w:rsidP="00F4564E">
      <w:pPr>
        <w:widowControl w:val="0"/>
        <w:spacing w:after="0" w:line="100" w:lineRule="atLeast"/>
        <w:jc w:val="both"/>
        <w:rPr>
          <w:rFonts w:ascii="Arial" w:hAnsi="Arial" w:cs="Arial"/>
          <w:b/>
          <w:sz w:val="20"/>
          <w:szCs w:val="20"/>
          <w:lang w:val="de-DE" w:eastAsia="ar-SA"/>
        </w:rPr>
      </w:pPr>
      <w:r w:rsidRPr="002E1C1B">
        <w:rPr>
          <w:rFonts w:ascii="Arial" w:hAnsi="Arial" w:cs="Arial"/>
          <w:b/>
          <w:sz w:val="20"/>
          <w:szCs w:val="20"/>
          <w:lang w:eastAsia="ar-SA"/>
        </w:rPr>
        <w:t>……………………………………………………………………………………………………………………</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zwanym dalej „Wykonawcą” reprezentowanym przez:</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F4564E">
      <w:pPr>
        <w:spacing w:after="0"/>
        <w:jc w:val="both"/>
        <w:rPr>
          <w:rFonts w:ascii="Arial" w:hAnsi="Arial" w:cs="Arial"/>
          <w:color w:val="000000" w:themeColor="text1"/>
          <w:sz w:val="20"/>
          <w:szCs w:val="20"/>
        </w:rPr>
      </w:pPr>
    </w:p>
    <w:p w:rsidR="00F4564E" w:rsidRPr="002E1C1B" w:rsidRDefault="00F4564E" w:rsidP="00F4564E">
      <w:pPr>
        <w:spacing w:after="0"/>
        <w:jc w:val="both"/>
        <w:rPr>
          <w:rFonts w:ascii="Arial" w:hAnsi="Arial" w:cs="Arial"/>
          <w:i/>
          <w:color w:val="000000" w:themeColor="text1"/>
          <w:sz w:val="20"/>
          <w:szCs w:val="20"/>
        </w:rPr>
      </w:pPr>
      <w:r w:rsidRPr="002E1C1B">
        <w:rPr>
          <w:rFonts w:ascii="Arial" w:hAnsi="Arial" w:cs="Arial"/>
          <w:i/>
          <w:color w:val="000000" w:themeColor="text1"/>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w:t>
      </w:r>
      <w:proofErr w:type="spellStart"/>
      <w:r w:rsidRPr="002E1C1B">
        <w:rPr>
          <w:rFonts w:ascii="Arial" w:hAnsi="Arial" w:cs="Arial"/>
          <w:i/>
          <w:color w:val="000000" w:themeColor="text1"/>
          <w:sz w:val="20"/>
          <w:szCs w:val="20"/>
        </w:rPr>
        <w:t>późn</w:t>
      </w:r>
      <w:proofErr w:type="spellEnd"/>
      <w:r w:rsidRPr="002E1C1B">
        <w:rPr>
          <w:rFonts w:ascii="Arial" w:hAnsi="Arial" w:cs="Arial"/>
          <w:i/>
          <w:color w:val="000000" w:themeColor="text1"/>
          <w:sz w:val="20"/>
          <w:szCs w:val="20"/>
        </w:rPr>
        <w:t xml:space="preserve">. zm.) dalej zwanej </w:t>
      </w:r>
      <w:proofErr w:type="spellStart"/>
      <w:r w:rsidRPr="002E1C1B">
        <w:rPr>
          <w:rFonts w:ascii="Arial" w:hAnsi="Arial" w:cs="Arial"/>
          <w:i/>
          <w:color w:val="000000" w:themeColor="text1"/>
          <w:sz w:val="20"/>
          <w:szCs w:val="20"/>
        </w:rPr>
        <w:t>Pzp</w:t>
      </w:r>
      <w:proofErr w:type="spellEnd"/>
      <w:r w:rsidRPr="002E1C1B">
        <w:rPr>
          <w:rFonts w:ascii="Arial" w:hAnsi="Arial" w:cs="Arial"/>
          <w:i/>
          <w:color w:val="000000" w:themeColor="text1"/>
          <w:sz w:val="20"/>
          <w:szCs w:val="20"/>
        </w:rPr>
        <w:t xml:space="preserve"> biorąc pod uwagę, że:</w:t>
      </w:r>
    </w:p>
    <w:p w:rsidR="00F4564E" w:rsidRPr="002E1C1B" w:rsidRDefault="00F4564E" w:rsidP="00627481">
      <w:pPr>
        <w:pStyle w:val="Akapitzlist"/>
        <w:numPr>
          <w:ilvl w:val="0"/>
          <w:numId w:val="75"/>
        </w:numPr>
        <w:ind w:left="284" w:hanging="284"/>
        <w:jc w:val="both"/>
        <w:rPr>
          <w:rFonts w:ascii="Arial" w:hAnsi="Arial" w:cs="Arial"/>
          <w:i/>
          <w:color w:val="000000" w:themeColor="text1"/>
        </w:rPr>
      </w:pPr>
      <w:r w:rsidRPr="002E1C1B">
        <w:rPr>
          <w:rFonts w:ascii="Arial" w:hAnsi="Arial" w:cs="Arial"/>
          <w:i/>
          <w:color w:val="000000" w:themeColor="text1"/>
        </w:rPr>
        <w:t xml:space="preserve">Wykonawca posiada kwalifikacje niezbędne do należytego wykonania przedmiotu umowy, </w:t>
      </w:r>
      <w:r w:rsidRPr="002E1C1B">
        <w:rPr>
          <w:rFonts w:ascii="Arial" w:hAnsi="Arial" w:cs="Arial"/>
          <w:i/>
          <w:color w:val="000000" w:themeColor="text1"/>
        </w:rPr>
        <w:br/>
        <w:t>w szczególności posiada stosowną wiedzę i doświadczenie, dysponuje potencjałem technicznym oraz osobami zdolnymi do wykonania przedmiotu umowy,</w:t>
      </w:r>
    </w:p>
    <w:p w:rsidR="004E4492" w:rsidRPr="007071A1" w:rsidRDefault="00F4564E" w:rsidP="007071A1">
      <w:pPr>
        <w:pStyle w:val="Akapitzlist"/>
        <w:numPr>
          <w:ilvl w:val="0"/>
          <w:numId w:val="75"/>
        </w:numPr>
        <w:ind w:left="284" w:hanging="284"/>
        <w:jc w:val="both"/>
        <w:rPr>
          <w:rFonts w:ascii="Arial" w:hAnsi="Arial" w:cs="Arial"/>
          <w:i/>
          <w:iCs/>
          <w:color w:val="000000" w:themeColor="text1"/>
        </w:rPr>
      </w:pPr>
      <w:r w:rsidRPr="002E1C1B">
        <w:rPr>
          <w:rFonts w:ascii="Arial" w:hAnsi="Arial" w:cs="Arial"/>
          <w:i/>
          <w:color w:val="000000" w:themeColor="text1"/>
        </w:rPr>
        <w:t xml:space="preserve">oferta Wykonawcy została uznana za najkorzystniejszą w postępowaniu o udzielenie zamówienia publicznego poprzedzającym zawarcie niniejszej </w:t>
      </w:r>
      <w:r w:rsidRPr="004E4492">
        <w:rPr>
          <w:rFonts w:ascii="Arial" w:hAnsi="Arial" w:cs="Arial"/>
          <w:i/>
          <w:color w:val="000000" w:themeColor="text1"/>
        </w:rPr>
        <w:t>umowy,</w:t>
      </w:r>
      <w:r w:rsidR="007071A1">
        <w:rPr>
          <w:rFonts w:ascii="Arial" w:hAnsi="Arial" w:cs="Arial"/>
          <w:i/>
          <w:color w:val="000000" w:themeColor="text1"/>
        </w:rPr>
        <w:t xml:space="preserve"> </w:t>
      </w:r>
      <w:r w:rsidRPr="007071A1">
        <w:rPr>
          <w:rFonts w:ascii="Arial" w:hAnsi="Arial" w:cs="Arial"/>
          <w:i/>
          <w:color w:val="000000" w:themeColor="text1"/>
        </w:rPr>
        <w:t>intencją Stron umowy jest osiągnięcie w wyniku jej</w:t>
      </w:r>
      <w:r w:rsidR="004E4492" w:rsidRPr="007071A1">
        <w:rPr>
          <w:rFonts w:ascii="Arial" w:hAnsi="Arial" w:cs="Arial"/>
          <w:i/>
          <w:color w:val="000000" w:themeColor="text1"/>
        </w:rPr>
        <w:t xml:space="preserve"> realizacji rezultatu w postaci </w:t>
      </w:r>
      <w:r w:rsidR="007071A1" w:rsidRPr="007071A1">
        <w:rPr>
          <w:rFonts w:ascii="Arial" w:hAnsi="Arial" w:cs="Arial"/>
          <w:b/>
          <w:i/>
          <w:shd w:val="clear" w:color="auto" w:fill="FFFFFF"/>
        </w:rPr>
        <w:t>„</w:t>
      </w:r>
      <w:r w:rsidR="007071A1" w:rsidRPr="007071A1">
        <w:rPr>
          <w:rFonts w:ascii="Arial" w:hAnsi="Arial" w:cs="Arial"/>
          <w:b/>
          <w:i/>
        </w:rPr>
        <w:t>Przebudowa i remont dróg powiatowych (nr 1204N i 1285N ) na terenie gminy Kisielice:</w:t>
      </w:r>
      <w:r w:rsidR="007071A1">
        <w:rPr>
          <w:rFonts w:ascii="Arial" w:hAnsi="Arial" w:cs="Arial"/>
          <w:b/>
          <w:i/>
        </w:rPr>
        <w:t xml:space="preserve"> </w:t>
      </w:r>
      <w:r w:rsidR="007071A1" w:rsidRPr="007071A1">
        <w:rPr>
          <w:rFonts w:ascii="Arial" w:hAnsi="Arial" w:cs="Arial"/>
          <w:b/>
          <w:i/>
        </w:rPr>
        <w:t>Przebudowa drogi powiatowej nr 1204N Butowo-Łodygowo odc. 0+002,50-1+000”</w:t>
      </w:r>
    </w:p>
    <w:p w:rsidR="00E50EFC" w:rsidRPr="00E50EFC" w:rsidRDefault="00E50EFC" w:rsidP="005A24D7">
      <w:pPr>
        <w:pStyle w:val="Akapitzlist"/>
        <w:ind w:left="284"/>
        <w:jc w:val="both"/>
        <w:rPr>
          <w:rFonts w:ascii="Arial" w:hAnsi="Arial" w:cs="Arial"/>
          <w:i/>
          <w:color w:val="000000" w:themeColor="text1"/>
        </w:rPr>
      </w:pPr>
    </w:p>
    <w:p w:rsidR="00F4564E" w:rsidRPr="002E1C1B" w:rsidRDefault="00F4564E" w:rsidP="00F4564E">
      <w:pPr>
        <w:spacing w:after="0"/>
        <w:rPr>
          <w:rFonts w:ascii="Arial" w:hAnsi="Arial" w:cs="Arial"/>
          <w:color w:val="000000" w:themeColor="text1"/>
          <w:sz w:val="20"/>
          <w:szCs w:val="20"/>
        </w:rPr>
      </w:pPr>
      <w:r w:rsidRPr="002E1C1B">
        <w:rPr>
          <w:rFonts w:ascii="Arial" w:hAnsi="Arial" w:cs="Arial"/>
          <w:color w:val="000000" w:themeColor="text1"/>
          <w:sz w:val="20"/>
          <w:szCs w:val="20"/>
        </w:rPr>
        <w:t>zawarto umowę następującej treści:</w:t>
      </w:r>
    </w:p>
    <w:p w:rsidR="00F4564E" w:rsidRPr="002E1C1B" w:rsidRDefault="00F4564E" w:rsidP="00F4564E">
      <w:pPr>
        <w:spacing w:after="0"/>
        <w:jc w:val="both"/>
        <w:rPr>
          <w:rFonts w:ascii="Arial" w:hAnsi="Arial" w:cs="Arial"/>
          <w:sz w:val="20"/>
          <w:szCs w:val="20"/>
        </w:rPr>
      </w:pPr>
    </w:p>
    <w:p w:rsidR="00F4564E" w:rsidRPr="002E1C1B" w:rsidRDefault="00F4564E" w:rsidP="00F4564E">
      <w:pPr>
        <w:spacing w:after="0"/>
        <w:ind w:left="425"/>
        <w:jc w:val="center"/>
        <w:rPr>
          <w:rFonts w:ascii="Arial" w:hAnsi="Arial" w:cs="Arial"/>
          <w:sz w:val="20"/>
          <w:szCs w:val="20"/>
        </w:rPr>
      </w:pPr>
      <w:r w:rsidRPr="002E1C1B">
        <w:rPr>
          <w:rFonts w:ascii="Arial" w:hAnsi="Arial" w:cs="Arial"/>
          <w:b/>
          <w:sz w:val="20"/>
          <w:szCs w:val="20"/>
        </w:rPr>
        <w:t>§ 1.  Przedmiot umowy</w:t>
      </w:r>
    </w:p>
    <w:p w:rsidR="00F4564E" w:rsidRPr="007071A1" w:rsidRDefault="00F4564E" w:rsidP="00891F4E">
      <w:pPr>
        <w:pStyle w:val="Akapitzlist"/>
        <w:numPr>
          <w:ilvl w:val="0"/>
          <w:numId w:val="46"/>
        </w:numPr>
        <w:tabs>
          <w:tab w:val="clear" w:pos="1146"/>
        </w:tabs>
        <w:ind w:left="284" w:hanging="284"/>
        <w:jc w:val="both"/>
        <w:rPr>
          <w:rFonts w:ascii="Arial" w:hAnsi="Arial" w:cs="Arial"/>
          <w:color w:val="000000" w:themeColor="text1"/>
        </w:rPr>
      </w:pPr>
      <w:r w:rsidRPr="007071A1">
        <w:rPr>
          <w:rFonts w:ascii="Arial" w:hAnsi="Arial" w:cs="Arial"/>
          <w:bCs/>
        </w:rPr>
        <w:t xml:space="preserve">Zamawiający zleca a Wykonawca przyjmuje do wykonania przedmiot umowy polegający na </w:t>
      </w:r>
      <w:r w:rsidR="00E50EFC" w:rsidRPr="007071A1">
        <w:rPr>
          <w:rFonts w:ascii="Arial" w:hAnsi="Arial" w:cs="Arial"/>
          <w:i/>
          <w:color w:val="000000" w:themeColor="text1"/>
          <w:u w:val="single"/>
        </w:rPr>
        <w:t>p</w:t>
      </w:r>
      <w:r w:rsidR="00E50EFC" w:rsidRPr="007071A1">
        <w:rPr>
          <w:rFonts w:ascii="Arial" w:hAnsi="Arial" w:cs="Arial"/>
          <w:i/>
          <w:u w:val="single"/>
        </w:rPr>
        <w:t xml:space="preserve">rzebudowie </w:t>
      </w:r>
      <w:r w:rsidR="007071A1" w:rsidRPr="007071A1">
        <w:rPr>
          <w:rFonts w:ascii="Arial" w:hAnsi="Arial" w:cs="Arial"/>
          <w:i/>
          <w:u w:val="single"/>
        </w:rPr>
        <w:t>drogi powiatowej nr 1204N Butowo-Łodygowo odc. 0+002,50-1+000</w:t>
      </w:r>
      <w:r w:rsidR="004E4492" w:rsidRPr="007071A1">
        <w:rPr>
          <w:rFonts w:ascii="Arial" w:hAnsi="Arial" w:cs="Arial"/>
          <w:u w:val="single"/>
        </w:rPr>
        <w:t>.</w:t>
      </w:r>
      <w:r w:rsidR="004E4492" w:rsidRPr="007071A1">
        <w:rPr>
          <w:rFonts w:ascii="Arial" w:hAnsi="Arial" w:cs="Arial"/>
        </w:rPr>
        <w:t xml:space="preserve"> </w:t>
      </w:r>
      <w:r w:rsidR="007071A1">
        <w:rPr>
          <w:rFonts w:ascii="Arial" w:hAnsi="Arial" w:cs="Arial"/>
        </w:rPr>
        <w:t xml:space="preserve"> </w:t>
      </w:r>
      <w:r w:rsidRPr="007071A1">
        <w:rPr>
          <w:rFonts w:ascii="Arial" w:hAnsi="Arial" w:cs="Arial"/>
          <w:color w:val="000000" w:themeColor="text1"/>
        </w:rPr>
        <w:t>Wykonawca wykona roboty zgodnie ze złożoną w postępowaniu ofertą, specyfikacją istotnych warunków zamówienia oraz dokumentacją projektową, które stanowią integralną część niniejszej umowy.</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Zakres i sposób wykonania robót określają następujące dokumenty, które dla celów interpretacji będą miały pierwszeństwo zgodnie z następującą kolejnością:</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niniejsza umowa,</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oferta Wykonawcy stanowiąca załącznik Nr 1;</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odpowiedzi i informacje udzielone przez Zamawiającego na pytania Wykonawców, dotyczące wyjaśnienia treści specyfikacji istotnych warunków zamówienia (SIWZ),</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Dokumentacja projektowa – stanowiąca załącznik Nr 2;</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Techniczna Wykonania i Odbioru Robót Budowlanych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 stanowiąc</w:t>
      </w:r>
      <w:r>
        <w:rPr>
          <w:rFonts w:ascii="Arial" w:hAnsi="Arial" w:cs="Arial"/>
          <w:color w:val="000000" w:themeColor="text1"/>
        </w:rPr>
        <w:t>a</w:t>
      </w:r>
      <w:r w:rsidRPr="002E1C1B">
        <w:rPr>
          <w:rFonts w:ascii="Arial" w:hAnsi="Arial" w:cs="Arial"/>
          <w:color w:val="000000" w:themeColor="text1"/>
        </w:rPr>
        <w:t xml:space="preserve"> załącznik Nr 3,</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istotnych warunków zamówienia (</w:t>
      </w:r>
      <w:r>
        <w:rPr>
          <w:rFonts w:ascii="Arial" w:hAnsi="Arial" w:cs="Arial"/>
          <w:color w:val="000000" w:themeColor="text1"/>
        </w:rPr>
        <w:t>SIWZ</w:t>
      </w:r>
      <w:r w:rsidRPr="002E1C1B">
        <w:rPr>
          <w:rFonts w:ascii="Arial" w:hAnsi="Arial" w:cs="Arial"/>
          <w:color w:val="000000" w:themeColor="text1"/>
        </w:rPr>
        <w:t>) stanowiąca załącznik Nr 4.</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Dokumenty tworzące umowę należy traktować ja</w:t>
      </w:r>
      <w:r w:rsidR="00F9451A">
        <w:rPr>
          <w:rFonts w:ascii="Arial" w:hAnsi="Arial" w:cs="Arial"/>
          <w:color w:val="000000" w:themeColor="text1"/>
          <w:sz w:val="20"/>
        </w:rPr>
        <w:t xml:space="preserve">ko wzajemnie się uzupełniające. </w:t>
      </w:r>
      <w:r w:rsidRPr="002E1C1B">
        <w:rPr>
          <w:rFonts w:ascii="Arial" w:hAnsi="Arial" w:cs="Arial"/>
          <w:color w:val="000000" w:themeColor="text1"/>
          <w:sz w:val="20"/>
        </w:rPr>
        <w:t xml:space="preserve">Jeżeli </w:t>
      </w:r>
      <w:r w:rsidRPr="002E1C1B">
        <w:rPr>
          <w:rFonts w:ascii="Arial" w:hAnsi="Arial" w:cs="Arial"/>
          <w:color w:val="000000" w:themeColor="text1"/>
          <w:sz w:val="20"/>
        </w:rPr>
        <w:br/>
        <w:t xml:space="preserve">w dokumentacji wskazanej w ust. 3 zawarte są </w:t>
      </w:r>
      <w:r w:rsidR="00050EA2">
        <w:rPr>
          <w:rFonts w:ascii="Arial" w:hAnsi="Arial" w:cs="Arial"/>
          <w:color w:val="000000" w:themeColor="text1"/>
          <w:sz w:val="20"/>
        </w:rPr>
        <w:t xml:space="preserve">sprzeczne </w:t>
      </w:r>
      <w:r w:rsidRPr="002E1C1B">
        <w:rPr>
          <w:rFonts w:ascii="Arial" w:hAnsi="Arial" w:cs="Arial"/>
          <w:color w:val="000000" w:themeColor="text1"/>
          <w:sz w:val="20"/>
        </w:rPr>
        <w:t>zapisy pierwszeństwo w ich interpretacji będzie zgodne z kolejnością ustaloną w tym ustępie.</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W razie wątpliwości poczytuje się, że Wykonawca podjął się wykonania wszystkich robót budowlanych, niezbędnych do oddania przewidzianego w umowie obiektu budowlanego.</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Przedmiot umowy Wykonawca wykona z własnych materiałów. Materiały powinny odpowiadać, co do jakości wymogom wyrobów dopuszczonych do obrotu i stosowania.</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Wykonawca oświadcza, że nie będzie używał do budowy żadnych materiałów zakazanych przepisami szczegółowymi.</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 xml:space="preserve">Zamawiający ma prawo żądać sprawdzenia jakości materiałów używanych do budowy, jak również przedstawienia wyników tych badań zgodnie z § </w:t>
      </w:r>
      <w:r w:rsidR="00050EA2">
        <w:rPr>
          <w:rFonts w:ascii="Arial" w:hAnsi="Arial" w:cs="Arial"/>
          <w:sz w:val="20"/>
          <w:szCs w:val="20"/>
        </w:rPr>
        <w:t>3</w:t>
      </w:r>
      <w:r w:rsidRPr="002E1C1B">
        <w:rPr>
          <w:rFonts w:ascii="Arial" w:hAnsi="Arial" w:cs="Arial"/>
          <w:sz w:val="20"/>
          <w:szCs w:val="20"/>
        </w:rPr>
        <w:t xml:space="preserve"> ust. 11.</w:t>
      </w:r>
    </w:p>
    <w:p w:rsidR="00F4564E" w:rsidRDefault="00F4564E" w:rsidP="00F4564E">
      <w:pPr>
        <w:spacing w:after="0"/>
        <w:jc w:val="both"/>
        <w:rPr>
          <w:rFonts w:ascii="Arial" w:hAnsi="Arial" w:cs="Arial"/>
          <w:sz w:val="20"/>
          <w:szCs w:val="20"/>
        </w:rPr>
      </w:pPr>
    </w:p>
    <w:p w:rsidR="00050EA2" w:rsidRPr="002E1C1B" w:rsidRDefault="00050EA2" w:rsidP="00F4564E">
      <w:pPr>
        <w:spacing w:after="0"/>
        <w:jc w:val="both"/>
        <w:rPr>
          <w:rFonts w:ascii="Arial" w:hAnsi="Arial" w:cs="Arial"/>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2. Termin realizacji</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Termin rozpoczęcia przedmiotu zamówienia – od dnia podpisania umowy. </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bCs/>
          <w:sz w:val="20"/>
          <w:szCs w:val="20"/>
        </w:rPr>
        <w:lastRenderedPageBreak/>
        <w:t xml:space="preserve">Termin wykonania przedmiotu zamówienia – </w:t>
      </w:r>
      <w:r w:rsidRPr="0066651B">
        <w:rPr>
          <w:rFonts w:ascii="Arial" w:hAnsi="Arial" w:cs="Arial"/>
          <w:b/>
          <w:bCs/>
          <w:sz w:val="20"/>
          <w:szCs w:val="20"/>
        </w:rPr>
        <w:t xml:space="preserve">do dnia </w:t>
      </w:r>
      <w:r w:rsidR="00160B93">
        <w:rPr>
          <w:rFonts w:ascii="Arial" w:hAnsi="Arial" w:cs="Arial"/>
          <w:b/>
          <w:sz w:val="20"/>
        </w:rPr>
        <w:t>29</w:t>
      </w:r>
      <w:r w:rsidR="00E50EFC" w:rsidRPr="0066651B">
        <w:rPr>
          <w:rFonts w:ascii="Arial" w:hAnsi="Arial" w:cs="Arial"/>
          <w:b/>
          <w:sz w:val="20"/>
        </w:rPr>
        <w:t>.0</w:t>
      </w:r>
      <w:r w:rsidR="00160B93">
        <w:rPr>
          <w:rFonts w:ascii="Arial" w:hAnsi="Arial" w:cs="Arial"/>
          <w:b/>
          <w:sz w:val="20"/>
        </w:rPr>
        <w:t>5</w:t>
      </w:r>
      <w:r w:rsidR="00280FF8" w:rsidRPr="0066651B">
        <w:rPr>
          <w:rFonts w:ascii="Arial" w:hAnsi="Arial" w:cs="Arial"/>
          <w:b/>
          <w:sz w:val="20"/>
        </w:rPr>
        <w:t>.20</w:t>
      </w:r>
      <w:r w:rsidR="007071A1">
        <w:rPr>
          <w:rFonts w:ascii="Arial" w:hAnsi="Arial" w:cs="Arial"/>
          <w:b/>
          <w:sz w:val="20"/>
        </w:rPr>
        <w:t>20</w:t>
      </w:r>
      <w:r w:rsidR="00280FF8" w:rsidRPr="0066651B">
        <w:rPr>
          <w:rFonts w:ascii="Arial" w:hAnsi="Arial" w:cs="Arial"/>
          <w:b/>
          <w:sz w:val="20"/>
        </w:rPr>
        <w:t xml:space="preserve"> r.</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eastAsia="Calibri" w:hAnsi="Arial" w:cs="Arial"/>
          <w:color w:val="000000" w:themeColor="text1"/>
          <w:sz w:val="20"/>
          <w:szCs w:val="20"/>
        </w:rPr>
        <w:t>Za datę wykonania robót uznaje się datę zgłoszenia Zamawiającemu zakończenia robót i gotowości do ich odbioru</w:t>
      </w:r>
      <w:r w:rsidRPr="002E1C1B">
        <w:rPr>
          <w:rFonts w:ascii="Arial" w:hAnsi="Arial" w:cs="Arial"/>
          <w:color w:val="000000" w:themeColor="text1"/>
          <w:sz w:val="20"/>
          <w:szCs w:val="20"/>
        </w:rPr>
        <w:t>.</w:t>
      </w:r>
    </w:p>
    <w:p w:rsidR="00F4564E" w:rsidRPr="002E1C1B" w:rsidRDefault="00F4564E" w:rsidP="00F4564E">
      <w:pPr>
        <w:spacing w:after="0"/>
        <w:jc w:val="center"/>
        <w:rPr>
          <w:rFonts w:ascii="Arial" w:hAnsi="Arial" w:cs="Arial"/>
          <w:b/>
          <w:sz w:val="20"/>
          <w:szCs w:val="20"/>
        </w:rPr>
      </w:pPr>
    </w:p>
    <w:p w:rsidR="00F4564E" w:rsidRPr="002E1C1B" w:rsidRDefault="00F4564E" w:rsidP="00F4564E">
      <w:pPr>
        <w:spacing w:after="0"/>
        <w:jc w:val="center"/>
        <w:rPr>
          <w:rFonts w:ascii="Arial" w:hAnsi="Arial" w:cs="Arial"/>
          <w:b/>
          <w:bCs/>
          <w:smallCaps/>
          <w:color w:val="000000" w:themeColor="text1"/>
          <w:sz w:val="20"/>
          <w:szCs w:val="20"/>
        </w:rPr>
      </w:pPr>
      <w:r w:rsidRPr="002E1C1B">
        <w:rPr>
          <w:rFonts w:ascii="Arial" w:hAnsi="Arial" w:cs="Arial"/>
          <w:b/>
          <w:bCs/>
          <w:color w:val="000000" w:themeColor="text1"/>
          <w:sz w:val="20"/>
          <w:szCs w:val="20"/>
        </w:rPr>
        <w:t xml:space="preserve">§ 3 </w:t>
      </w:r>
      <w:r w:rsidRPr="002E1C1B">
        <w:rPr>
          <w:rFonts w:ascii="Arial" w:hAnsi="Arial" w:cs="Arial"/>
          <w:b/>
          <w:bCs/>
          <w:smallCaps/>
          <w:color w:val="000000" w:themeColor="text1"/>
          <w:sz w:val="20"/>
          <w:szCs w:val="20"/>
        </w:rPr>
        <w:t xml:space="preserve">obowiązki wykonawcy </w:t>
      </w:r>
    </w:p>
    <w:p w:rsidR="00F4564E" w:rsidRPr="002E1C1B" w:rsidRDefault="00F4564E" w:rsidP="00627481">
      <w:pPr>
        <w:numPr>
          <w:ilvl w:val="2"/>
          <w:numId w:val="77"/>
        </w:numPr>
        <w:spacing w:after="0" w:line="240" w:lineRule="auto"/>
        <w:ind w:left="36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wobec Zamawiającego do wykonania i przekazania Zamawiającemu przedmiotu umowy, wykonanego zgodnie z postanowieniami umowy, dokumentacją projektową, </w:t>
      </w:r>
      <w:proofErr w:type="spellStart"/>
      <w:r w:rsidRPr="002E1C1B">
        <w:rPr>
          <w:rFonts w:ascii="Arial" w:hAnsi="Arial" w:cs="Arial"/>
          <w:color w:val="000000" w:themeColor="text1"/>
          <w:sz w:val="20"/>
          <w:szCs w:val="20"/>
        </w:rPr>
        <w:t>STWiORB</w:t>
      </w:r>
      <w:proofErr w:type="spellEnd"/>
      <w:r w:rsidRPr="002E1C1B">
        <w:rPr>
          <w:rFonts w:ascii="Arial" w:hAnsi="Arial" w:cs="Arial"/>
          <w:color w:val="000000" w:themeColor="text1"/>
          <w:sz w:val="20"/>
          <w:szCs w:val="20"/>
        </w:rPr>
        <w:t>, obowiązującymi przepisami, normami, zasadami wiedzy technicznej i sztuki budowlanej oraz do usunięcia wad występujących w tym przedmiocie, w okresie rękojmi za wady fizyczne oraz gwarancji jakości</w:t>
      </w:r>
      <w:r w:rsidRPr="002E1C1B">
        <w:rPr>
          <w:rFonts w:ascii="Arial" w:hAnsi="Arial" w:cs="Arial"/>
          <w:color w:val="000000" w:themeColor="text1"/>
          <w:sz w:val="20"/>
          <w:szCs w:val="20"/>
          <w:lang w:eastAsia="pl-PL"/>
        </w:rPr>
        <w:t>.</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będzie przestrzegał przepisów bhp i ppoż.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przed rozpoczęciem prac zobowiązany jest do:</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sporządzenia planu </w:t>
      </w:r>
      <w:r w:rsidR="005B625A" w:rsidRPr="002E1C1B">
        <w:rPr>
          <w:rFonts w:ascii="Arial" w:hAnsi="Arial" w:cs="Arial"/>
          <w:color w:val="000000" w:themeColor="text1"/>
          <w:lang w:eastAsia="pl-PL"/>
        </w:rPr>
        <w:t xml:space="preserve">Bezpieczeństwa i Ochrony Zdrowia </w:t>
      </w:r>
      <w:r w:rsidRPr="002E1C1B">
        <w:rPr>
          <w:rFonts w:ascii="Arial" w:hAnsi="Arial" w:cs="Arial"/>
          <w:color w:val="000000" w:themeColor="text1"/>
          <w:lang w:eastAsia="pl-PL"/>
        </w:rPr>
        <w:t>(</w:t>
      </w:r>
      <w:r w:rsidR="005B625A" w:rsidRPr="002E1C1B">
        <w:rPr>
          <w:rFonts w:ascii="Arial" w:hAnsi="Arial" w:cs="Arial"/>
          <w:color w:val="000000" w:themeColor="text1"/>
          <w:lang w:eastAsia="pl-PL"/>
        </w:rPr>
        <w:t>BIOZ</w:t>
      </w:r>
      <w:r w:rsidRPr="002E1C1B">
        <w:rPr>
          <w:rFonts w:ascii="Arial" w:hAnsi="Arial" w:cs="Arial"/>
          <w:color w:val="000000" w:themeColor="text1"/>
          <w:lang w:eastAsia="pl-PL"/>
        </w:rPr>
        <w:t>) uwzględniającego specyfikę obiektów, budowy i warunki prowadzenia robót budowlanych,</w:t>
      </w:r>
    </w:p>
    <w:p w:rsidR="00F4564E" w:rsidRPr="00474FC8"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wykonania projektu organizacji ruchu </w:t>
      </w:r>
      <w:r w:rsidRPr="002E1C1B">
        <w:rPr>
          <w:rFonts w:ascii="Arial" w:hAnsi="Arial" w:cs="Arial"/>
          <w:bCs/>
          <w:shd w:val="clear" w:color="auto" w:fill="FFFFFF"/>
        </w:rPr>
        <w:t xml:space="preserve">na czas prowadzenia robót wraz z uzgodnieniami </w:t>
      </w:r>
      <w:r w:rsidRPr="002E1C1B">
        <w:rPr>
          <w:rFonts w:ascii="Arial" w:hAnsi="Arial" w:cs="Arial"/>
          <w:bCs/>
          <w:shd w:val="clear" w:color="auto" w:fill="FFFFFF"/>
        </w:rPr>
        <w:br/>
        <w:t xml:space="preserve">i uzyskaniem akceptacji czasowej organizacji ruchu przez Starostę Iławskiego w Wydziale Komunikacji Starostwa Powiatowego w Iławie (dla każdego odcinka z osobna), </w:t>
      </w:r>
    </w:p>
    <w:p w:rsidR="00474FC8" w:rsidRPr="00474FC8" w:rsidRDefault="00474FC8" w:rsidP="00627481">
      <w:pPr>
        <w:numPr>
          <w:ilvl w:val="0"/>
          <w:numId w:val="103"/>
        </w:numPr>
        <w:spacing w:after="0" w:line="240" w:lineRule="auto"/>
        <w:jc w:val="both"/>
        <w:rPr>
          <w:rFonts w:ascii="Arial" w:hAnsi="Arial" w:cs="Arial"/>
          <w:bCs/>
          <w:sz w:val="20"/>
          <w:szCs w:val="20"/>
          <w:shd w:val="clear" w:color="auto" w:fill="FFFFFF"/>
        </w:rPr>
      </w:pPr>
      <w:r>
        <w:rPr>
          <w:rFonts w:ascii="Arial" w:hAnsi="Arial" w:cs="Arial"/>
          <w:bCs/>
          <w:sz w:val="20"/>
          <w:szCs w:val="20"/>
          <w:shd w:val="clear" w:color="auto" w:fill="FFFFFF"/>
        </w:rPr>
        <w:t xml:space="preserve">zawiadomienie gestorów sieci o zamiarze rozpoczęcia prac podając przy zgłoszeniu nr uzgodnienia </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bCs/>
          <w:shd w:val="clear" w:color="auto" w:fill="FFFFFF"/>
        </w:rPr>
        <w:t>ustawienia stosownego oznakowania na czas prowadzenia robót.</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Wykonawca zobowiązuje się do protokolarnego przejęcia terenu budowy.</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zabezpieczy maszyny i urządzenia niezbędne do wykonania zamówienia.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wykona przedmiot zamówienia z materiałów własnych nabytych w uzgodnieniu </w:t>
      </w:r>
      <w:r w:rsidRPr="002E1C1B">
        <w:rPr>
          <w:rFonts w:ascii="Arial" w:hAnsi="Arial" w:cs="Arial"/>
          <w:color w:val="000000" w:themeColor="text1"/>
          <w:kern w:val="1"/>
          <w:sz w:val="20"/>
          <w:szCs w:val="20"/>
        </w:rPr>
        <w:br/>
        <w:t xml:space="preserve">z Zamawiającym.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sz w:val="20"/>
          <w:szCs w:val="20"/>
        </w:rPr>
        <w:t>Wszystkie materiały i wyroby wykorzystane przy realizacji zamówienia muszą być nowe, odpowiedniego rodzaju i jakości.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Pr>
          <w:rFonts w:ascii="Arial" w:hAnsi="Arial" w:cs="Arial"/>
          <w:color w:val="000000" w:themeColor="text1"/>
          <w:sz w:val="20"/>
          <w:szCs w:val="20"/>
          <w:lang w:eastAsia="pl-PL"/>
        </w:rPr>
        <w:t>do akceptacji i zatwierdzenia (lub nie) Inspektorowi</w:t>
      </w:r>
      <w:r w:rsidRPr="002E1C1B">
        <w:rPr>
          <w:rFonts w:ascii="Arial" w:hAnsi="Arial" w:cs="Arial"/>
          <w:color w:val="000000" w:themeColor="text1"/>
          <w:sz w:val="20"/>
          <w:szCs w:val="20"/>
          <w:lang w:eastAsia="pl-PL"/>
        </w:rPr>
        <w:t xml:space="preserve"> nadzoru inwestorskiego w czasie nie dłuższym niż 2 dni robocze (za dni robocze uw</w:t>
      </w:r>
      <w:r w:rsidRPr="002E1C1B">
        <w:rPr>
          <w:rFonts w:ascii="Arial" w:hAnsi="Arial" w:cs="Arial"/>
          <w:color w:val="000000" w:themeColor="text1"/>
          <w:sz w:val="20"/>
          <w:szCs w:val="20"/>
        </w:rPr>
        <w:t xml:space="preserve">aża się wszystkie dni, </w:t>
      </w:r>
      <w:r w:rsidR="00050EA2">
        <w:rPr>
          <w:rFonts w:ascii="Arial" w:hAnsi="Arial" w:cs="Arial"/>
          <w:color w:val="000000" w:themeColor="text1"/>
          <w:sz w:val="20"/>
          <w:szCs w:val="20"/>
        </w:rPr>
        <w:br/>
      </w:r>
      <w:r w:rsidRPr="002E1C1B">
        <w:rPr>
          <w:rFonts w:ascii="Arial" w:hAnsi="Arial" w:cs="Arial"/>
          <w:color w:val="000000" w:themeColor="text1"/>
          <w:sz w:val="20"/>
          <w:szCs w:val="20"/>
        </w:rPr>
        <w:t>z wyjątkiem sobót, niedziel oraz świąt określonych w odrębnych przepisach)</w:t>
      </w:r>
      <w:r w:rsidRPr="002E1C1B">
        <w:rPr>
          <w:rFonts w:ascii="Arial" w:hAnsi="Arial" w:cs="Arial"/>
          <w:color w:val="000000" w:themeColor="text1"/>
          <w:sz w:val="20"/>
          <w:szCs w:val="20"/>
          <w:lang w:eastAsia="pl-PL"/>
        </w:rPr>
        <w:t xml:space="preserve"> od ich przedstawienia przez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Akceptacja wyrobów i materiałów przez Zamawiającego nie zwalnia Wykonawcy z tego obowiązku.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E1C1B">
        <w:rPr>
          <w:rFonts w:ascii="Arial" w:hAnsi="Arial" w:cs="Arial"/>
          <w:color w:val="000000" w:themeColor="text1"/>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2E1C1B">
        <w:rPr>
          <w:rFonts w:ascii="Arial" w:hAnsi="Arial" w:cs="Arial"/>
          <w:color w:val="000000" w:themeColor="text1"/>
          <w:sz w:val="20"/>
          <w:szCs w:val="20"/>
        </w:rPr>
        <w:br/>
        <w:t>i urządzeń.</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pełni funkcje koordynacyjne w stosunku do dostawców materiałów budowlanych </w:t>
      </w:r>
      <w:r w:rsidRPr="002E1C1B">
        <w:rPr>
          <w:rFonts w:ascii="Arial" w:hAnsi="Arial" w:cs="Arial"/>
          <w:color w:val="000000" w:themeColor="text1"/>
          <w:sz w:val="20"/>
          <w:szCs w:val="20"/>
        </w:rPr>
        <w:br/>
        <w:t>i podwykonawców.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zobowiązany jest do prowadzenia robót w systemie wielozmianowym, jeżeli będzie to niezbędne dla zachowania uzgodnionego terminu wykonania robót.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przywróci na własny koszt do stanu pierwotnego ewentualnie zniszczon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lub uszkodzon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br/>
      </w:r>
      <w:r w:rsidRPr="002E1C1B">
        <w:rPr>
          <w:rFonts w:ascii="Arial" w:hAnsi="Arial" w:cs="Arial"/>
          <w:color w:val="000000" w:themeColor="text1"/>
          <w:sz w:val="20"/>
          <w:szCs w:val="20"/>
        </w:rPr>
        <w:t>w trakcie wykonywania robót elementy</w:t>
      </w:r>
      <w:r w:rsidR="00050EA2">
        <w:rPr>
          <w:rFonts w:ascii="Arial" w:hAnsi="Arial" w:cs="Arial"/>
          <w:color w:val="000000" w:themeColor="text1"/>
          <w:sz w:val="20"/>
          <w:szCs w:val="20"/>
        </w:rPr>
        <w:t xml:space="preserve"> infrastruktury</w:t>
      </w:r>
      <w:r w:rsidR="00050EA2"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t>i</w:t>
      </w:r>
      <w:r w:rsidR="00050EA2"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otoczenia.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Strony ustalają następujący sposób wykorzystania terenu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lastRenderedPageBreak/>
        <w:t xml:space="preserve">Wykonawca po zakończeniu prac uporządkuje teren budowy i przekaże go Zamawiającemu </w:t>
      </w:r>
      <w:r w:rsidR="00050EA2">
        <w:rPr>
          <w:rFonts w:ascii="Arial" w:eastAsia="Calibri" w:hAnsi="Arial" w:cs="Arial"/>
          <w:color w:val="000000" w:themeColor="text1"/>
          <w:lang w:eastAsia="pl-PL"/>
        </w:rPr>
        <w:br/>
      </w:r>
      <w:r w:rsidRPr="002E1C1B">
        <w:rPr>
          <w:rFonts w:ascii="Arial" w:eastAsia="Calibri" w:hAnsi="Arial" w:cs="Arial"/>
          <w:color w:val="000000" w:themeColor="text1"/>
          <w:lang w:eastAsia="pl-PL"/>
        </w:rPr>
        <w:t>w terminie odbioru robót.</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w pełni ponosi odpowiedzialność za wszystkie zdarzenia mające miejsce na terenie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przejmuje pełną odpowiedzialność za znajdującą się w obrębie terenu budowy infrastrukturę techniczną.</w:t>
      </w:r>
    </w:p>
    <w:p w:rsidR="00F4564E" w:rsidRPr="002E1C1B" w:rsidRDefault="00F4564E" w:rsidP="00627481">
      <w:pPr>
        <w:numPr>
          <w:ilvl w:val="0"/>
          <w:numId w:val="77"/>
        </w:numPr>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zabezpieczy we własnym zakresie i na swój koszt miejsca do magazynowania materiałów, dostęp do zaplecza socjalnego w tym </w:t>
      </w:r>
      <w:proofErr w:type="spellStart"/>
      <w:r w:rsidRPr="002E1C1B">
        <w:rPr>
          <w:rFonts w:ascii="Arial" w:hAnsi="Arial" w:cs="Arial"/>
          <w:color w:val="000000" w:themeColor="text1"/>
          <w:sz w:val="20"/>
          <w:szCs w:val="20"/>
        </w:rPr>
        <w:t>wc</w:t>
      </w:r>
      <w:proofErr w:type="spellEnd"/>
      <w:r w:rsidRPr="002E1C1B">
        <w:rPr>
          <w:rFonts w:ascii="Arial" w:hAnsi="Arial" w:cs="Arial"/>
          <w:color w:val="000000" w:themeColor="text1"/>
          <w:sz w:val="20"/>
          <w:szCs w:val="20"/>
        </w:rPr>
        <w:t xml:space="preserve"> dla pracowników.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wraz z kierownikiem budowy ma obowiązek brać udział w spotkaniach na placu budowy, w terminach ustalonych przez Zamawiającego.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jest zobowiązany do następujących czynności określonych szczegółowo w postanowieniach umowy, w tym w szczególności do:</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prowadzenia dokumentacji budowy,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sporządzenia dokumentacji wynikającej z treści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FF0000"/>
          <w:sz w:val="20"/>
          <w:szCs w:val="20"/>
          <w:lang w:eastAsia="pl-PL"/>
        </w:rPr>
      </w:pPr>
      <w:r w:rsidRPr="00AE7E5F">
        <w:rPr>
          <w:rFonts w:ascii="Arial" w:hAnsi="Arial" w:cs="Arial"/>
          <w:sz w:val="20"/>
          <w:szCs w:val="20"/>
        </w:rPr>
        <w:t xml:space="preserve">przedłożenia Zamawiającemu, w terminie nie późniejszym niż 2 tygodnie po przekazaniu placu budowy, szczegółowego harmonogramu rzeczowo-finansowego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2E1C1B">
        <w:rPr>
          <w:rFonts w:ascii="Arial" w:hAnsi="Arial" w:cs="Arial"/>
          <w:color w:val="000000" w:themeColor="text1"/>
          <w:sz w:val="20"/>
          <w:szCs w:val="20"/>
        </w:rPr>
        <w:t>wiążący dla Stron.</w:t>
      </w:r>
    </w:p>
    <w:p w:rsidR="00EC2BF6" w:rsidRPr="007F443F" w:rsidRDefault="00050EA2" w:rsidP="00EC2BF6">
      <w:pPr>
        <w:widowControl w:val="0"/>
        <w:numPr>
          <w:ilvl w:val="0"/>
          <w:numId w:val="78"/>
        </w:numPr>
        <w:tabs>
          <w:tab w:val="left" w:pos="1035"/>
        </w:tabs>
        <w:spacing w:after="0" w:line="240" w:lineRule="auto"/>
        <w:jc w:val="both"/>
        <w:rPr>
          <w:rFonts w:ascii="Arial" w:hAnsi="Arial" w:cs="Arial"/>
          <w:bCs/>
          <w:sz w:val="20"/>
          <w:szCs w:val="20"/>
          <w:shd w:val="clear" w:color="auto" w:fill="FFFFFF"/>
        </w:rPr>
      </w:pPr>
      <w:r w:rsidRPr="007F443F">
        <w:rPr>
          <w:rFonts w:ascii="Arial" w:hAnsi="Arial" w:cs="Arial"/>
          <w:sz w:val="20"/>
          <w:szCs w:val="20"/>
          <w:lang w:eastAsia="pl-PL"/>
        </w:rPr>
        <w:t xml:space="preserve">Wykonania i zamieszczenia na początku i na końcu realizowanego zadania tablic informacyjnych </w:t>
      </w:r>
    </w:p>
    <w:p w:rsidR="00EC2BF6" w:rsidRPr="007F443F" w:rsidRDefault="00EC2BF6" w:rsidP="00EC2BF6">
      <w:pPr>
        <w:spacing w:after="0" w:line="240" w:lineRule="auto"/>
        <w:ind w:left="720"/>
        <w:jc w:val="both"/>
        <w:rPr>
          <w:rFonts w:ascii="Arial" w:hAnsi="Arial" w:cs="Arial"/>
          <w:bCs/>
          <w:sz w:val="20"/>
          <w:szCs w:val="20"/>
          <w:shd w:val="clear" w:color="auto" w:fill="FFFFFF"/>
        </w:rPr>
      </w:pPr>
      <w:r w:rsidRPr="007F443F">
        <w:rPr>
          <w:rFonts w:ascii="Arial" w:hAnsi="Arial" w:cs="Arial"/>
          <w:bCs/>
          <w:sz w:val="20"/>
          <w:szCs w:val="20"/>
          <w:shd w:val="clear" w:color="auto" w:fill="FFFFFF"/>
        </w:rPr>
        <w:t>(treść uzgodnić z Zamawiającym)</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bCs/>
          <w:sz w:val="20"/>
          <w:szCs w:val="20"/>
          <w:shd w:val="clear" w:color="auto" w:fill="FFFFFF"/>
        </w:rPr>
        <w:t>przed przystąpieniem do robót przedstawienia Zamawiające</w:t>
      </w:r>
      <w:r w:rsidR="005B625A">
        <w:rPr>
          <w:rFonts w:ascii="Arial" w:hAnsi="Arial" w:cs="Arial"/>
          <w:bCs/>
          <w:sz w:val="20"/>
          <w:szCs w:val="20"/>
          <w:shd w:val="clear" w:color="auto" w:fill="FFFFFF"/>
        </w:rPr>
        <w:t>mu</w:t>
      </w:r>
      <w:r w:rsidRPr="002E1C1B">
        <w:rPr>
          <w:rFonts w:ascii="Arial" w:hAnsi="Arial" w:cs="Arial"/>
          <w:bCs/>
          <w:sz w:val="20"/>
          <w:szCs w:val="20"/>
          <w:shd w:val="clear" w:color="auto" w:fill="FFFFFF"/>
        </w:rPr>
        <w:t xml:space="preserve"> zatwierdzonego przez organ Zarządzający ruchem, projektu </w:t>
      </w:r>
      <w:r w:rsidR="00050EA2">
        <w:rPr>
          <w:rFonts w:ascii="Arial" w:hAnsi="Arial" w:cs="Arial"/>
          <w:bCs/>
          <w:sz w:val="20"/>
          <w:szCs w:val="20"/>
          <w:shd w:val="clear" w:color="auto" w:fill="FFFFFF"/>
        </w:rPr>
        <w:t xml:space="preserve">czasowej </w:t>
      </w:r>
      <w:r w:rsidRPr="002E1C1B">
        <w:rPr>
          <w:rFonts w:ascii="Arial" w:hAnsi="Arial" w:cs="Arial"/>
          <w:bCs/>
          <w:sz w:val="20"/>
          <w:szCs w:val="20"/>
          <w:shd w:val="clear" w:color="auto" w:fill="FFFFFF"/>
        </w:rPr>
        <w:t>organizacji ruchu i zabezpieczenia na czas robót,</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sz w:val="20"/>
          <w:szCs w:val="20"/>
        </w:rPr>
        <w:t xml:space="preserve">oznakowania i zabezpieczenia terenu prowadzenia robót zgodnie z opracowaną przez siebie </w:t>
      </w:r>
      <w:r w:rsidR="005B625A">
        <w:rPr>
          <w:rFonts w:ascii="Arial" w:hAnsi="Arial" w:cs="Arial"/>
          <w:sz w:val="20"/>
          <w:szCs w:val="20"/>
        </w:rPr>
        <w:br/>
      </w:r>
      <w:r w:rsidRPr="002E1C1B">
        <w:rPr>
          <w:rFonts w:ascii="Arial" w:hAnsi="Arial" w:cs="Arial"/>
          <w:sz w:val="20"/>
          <w:szCs w:val="20"/>
        </w:rPr>
        <w:t xml:space="preserve">i zatwierdzoną organizacją ruchu na czas prowadzenia robót, dbania o stan techniczny </w:t>
      </w:r>
      <w:r w:rsidR="005B625A">
        <w:rPr>
          <w:rFonts w:ascii="Arial" w:hAnsi="Arial" w:cs="Arial"/>
          <w:sz w:val="20"/>
          <w:szCs w:val="20"/>
        </w:rPr>
        <w:br/>
      </w:r>
      <w:r w:rsidRPr="002E1C1B">
        <w:rPr>
          <w:rFonts w:ascii="Arial" w:hAnsi="Arial" w:cs="Arial"/>
          <w:sz w:val="20"/>
          <w:szCs w:val="20"/>
        </w:rPr>
        <w:t>i prawidłowość oznakowania przez cały c</w:t>
      </w:r>
      <w:r w:rsidR="005B625A">
        <w:rPr>
          <w:rFonts w:ascii="Arial" w:hAnsi="Arial" w:cs="Arial"/>
          <w:sz w:val="20"/>
          <w:szCs w:val="20"/>
        </w:rPr>
        <w:t>zas trwania realizacji zadania,</w:t>
      </w:r>
    </w:p>
    <w:p w:rsidR="00F4564E" w:rsidRPr="002E1C1B" w:rsidRDefault="00F4564E" w:rsidP="00627481">
      <w:pPr>
        <w:pStyle w:val="Akapitzlist1"/>
        <w:numPr>
          <w:ilvl w:val="0"/>
          <w:numId w:val="78"/>
        </w:numPr>
        <w:jc w:val="both"/>
        <w:rPr>
          <w:rFonts w:ascii="Arial" w:hAnsi="Arial" w:cs="Arial"/>
          <w:bCs/>
          <w:sz w:val="20"/>
          <w:shd w:val="clear" w:color="auto" w:fill="FFFFFF"/>
        </w:rPr>
      </w:pPr>
      <w:r w:rsidRPr="002E1C1B">
        <w:rPr>
          <w:rFonts w:ascii="Arial" w:hAnsi="Arial" w:cs="Arial"/>
          <w:bCs/>
          <w:sz w:val="20"/>
          <w:shd w:val="clear" w:color="auto" w:fill="FFFFFF"/>
        </w:rPr>
        <w:t xml:space="preserve">prowadzenia robót w obrębie przebiegu sieci telekomunikacyjnej i energetycznej zgodnie </w:t>
      </w:r>
      <w:r w:rsidR="005B625A">
        <w:rPr>
          <w:rFonts w:ascii="Arial" w:hAnsi="Arial" w:cs="Arial"/>
          <w:bCs/>
          <w:sz w:val="20"/>
          <w:shd w:val="clear" w:color="auto" w:fill="FFFFFF"/>
        </w:rPr>
        <w:br/>
      </w:r>
      <w:r w:rsidRPr="002E1C1B">
        <w:rPr>
          <w:rFonts w:ascii="Arial" w:hAnsi="Arial" w:cs="Arial"/>
          <w:bCs/>
          <w:sz w:val="20"/>
          <w:shd w:val="clear" w:color="auto" w:fill="FFFFFF"/>
        </w:rPr>
        <w:t xml:space="preserve">z warunkami gestorów tych sieci zawartymi w uzgodnieniach i decyzjach, w tym do powiadamiania gestorów sieci oraz opłaty za nadzór ich przedstawicieli. Na istniejących sieciach doziemnych </w:t>
      </w:r>
      <w:r w:rsidR="005B625A">
        <w:rPr>
          <w:rFonts w:ascii="Arial" w:hAnsi="Arial" w:cs="Arial"/>
          <w:bCs/>
          <w:sz w:val="20"/>
          <w:shd w:val="clear" w:color="auto" w:fill="FFFFFF"/>
        </w:rPr>
        <w:br/>
      </w:r>
      <w:r w:rsidRPr="002E1C1B">
        <w:rPr>
          <w:rFonts w:ascii="Arial" w:hAnsi="Arial" w:cs="Arial"/>
          <w:bCs/>
          <w:sz w:val="20"/>
          <w:shd w:val="clear" w:color="auto" w:fill="FFFFFF"/>
        </w:rPr>
        <w:t>w miejscach przejść pod jezdnią, zjazdami założyć rury osłonowe (przekrój ustalić z właścicielem sieci przed przystąpieniem do prac),</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przekazywania Zamawiającemu informacji dotyczących wykonywania robót oraz umożliwienia Zamawiającemu przeprowadzenia kontroli ich wykonywania,</w:t>
      </w:r>
    </w:p>
    <w:p w:rsidR="00F4564E" w:rsidRPr="002E1C1B" w:rsidRDefault="00F4564E" w:rsidP="00627481">
      <w:pPr>
        <w:widowControl w:val="0"/>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stosowania materiałów, technik wykonawczych, sprzętu, metod diagnozowania i kontroli spełniających wymagania techniczne postawione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umożliwienia wstępu na teren budowy wyłącznie osobom upoważnionym przez Zamawiającego lub Wykonawcę,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ochrony znajdującego się na terenie budowy mienia Zamawiającego przed działaniem osób trzecich,</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zgłaszania gotowości do odbioru robót i brania udziału w wyznaczonych terminach w odbiorach robót,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terminowego usuwania wad, w tym usterek, ujawnionych w czasie wykonywania robót lub ujawnionych w czasie odbiorów w terminach wskazanych w protokołach odbioru, oraz w czasie obowiązywania rękojmi i gwarancji,</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utrzymywania porządku na terenie budowy,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 xml:space="preserve">stosowania się do poleceń Inspektora nadzoru inwestorskiego potwierdzonych wpisem do dziennika </w:t>
      </w:r>
      <w:r w:rsidRPr="00AE7E5F">
        <w:rPr>
          <w:rFonts w:ascii="Arial" w:hAnsi="Arial" w:cs="Arial"/>
          <w:sz w:val="20"/>
          <w:szCs w:val="20"/>
          <w:lang w:eastAsia="pl-PL"/>
        </w:rPr>
        <w:lastRenderedPageBreak/>
        <w:t>budowy, zgodnych z przepisam</w:t>
      </w:r>
      <w:r w:rsidR="005B625A">
        <w:rPr>
          <w:rFonts w:ascii="Arial" w:hAnsi="Arial" w:cs="Arial"/>
          <w:sz w:val="20"/>
          <w:szCs w:val="20"/>
          <w:lang w:eastAsia="pl-PL"/>
        </w:rPr>
        <w:t>i prawa i postanowieniami umowy,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zaangażowania odpowiedniej liczby osób, posiadających niezbędne uprawnienia, wiedzę i doświadczenie do wykonywania powierzonych im robót i innych czynności w ramach wykonania umowy,</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dostarczania materiałów i urządzeń, niezbędnych do wykonania umowy,</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zapłaty należnego wynagrodzenia Podwykonawcom lub dalszym Podwykonawcom jeżeli Wykonawca korzysta z Podwykonawców i dalszych Podwykonawców,</w:t>
      </w:r>
    </w:p>
    <w:p w:rsidR="00F4564E" w:rsidRDefault="00F4564E" w:rsidP="00627481">
      <w:pPr>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zorganizowania poboru wody i energii elektrycznej we własnym zakresie</w:t>
      </w:r>
      <w:r w:rsidR="005B625A">
        <w:rPr>
          <w:rFonts w:ascii="Arial" w:hAnsi="Arial" w:cs="Arial"/>
          <w:color w:val="000000" w:themeColor="text1"/>
          <w:sz w:val="20"/>
          <w:szCs w:val="20"/>
          <w:lang w:eastAsia="pl-PL"/>
        </w:rPr>
        <w:t xml:space="preserve"> i na własny koszt,</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oznakowania stałej organizacji ruchu,</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montażu oświetlenia, </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wykonania geodezyjnego pomiaru powykonawczego.</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 przypadku powierzenia wykonania części zamówienia Podwykonawcom, Wykonawca będzie pełnił funkcję koordynatora Podwykonawców podczas wykonywania robót i usuwania ewentualnych wad. Wykonawca odpowiada za działania</w:t>
      </w:r>
      <w:r w:rsidR="005B625A">
        <w:rPr>
          <w:rFonts w:ascii="Arial" w:hAnsi="Arial" w:cs="Arial"/>
          <w:color w:val="000000" w:themeColor="text1"/>
          <w:sz w:val="20"/>
          <w:szCs w:val="20"/>
        </w:rPr>
        <w:t xml:space="preserve">, zaniechania </w:t>
      </w:r>
      <w:r w:rsidRPr="002E1C1B">
        <w:rPr>
          <w:rFonts w:ascii="Arial" w:hAnsi="Arial" w:cs="Arial"/>
          <w:color w:val="000000" w:themeColor="text1"/>
          <w:sz w:val="20"/>
          <w:szCs w:val="20"/>
        </w:rPr>
        <w:t>lub uchybienia każdego Podwykonawcy.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Podmioty wchodzące w skład Konsorcjum są solidarnie odpowiedzialne przez Zamawiającym za wykonanie umowy i za wniesienie zabezpieczenia należytego wykonania umowy,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Wykonawcy wchodzący w skład Konsorcjum zobowiązani są do pozostawania w Konsorcjum przez cały czas trwania umowy łącznie z okresem gwarancji i rękojmi.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2E1C1B" w:rsidRDefault="00F4564E" w:rsidP="00F4564E">
      <w:pPr>
        <w:spacing w:after="0"/>
        <w:jc w:val="center"/>
        <w:rPr>
          <w:rFonts w:ascii="Arial" w:hAnsi="Arial" w:cs="Arial"/>
          <w:bCs/>
          <w:color w:val="000000" w:themeColor="text1"/>
          <w:sz w:val="20"/>
          <w:szCs w:val="20"/>
          <w:lang w:eastAsia="pl-PL"/>
        </w:rPr>
      </w:pPr>
      <w:r w:rsidRPr="002E1C1B">
        <w:rPr>
          <w:rFonts w:ascii="Arial" w:hAnsi="Arial" w:cs="Arial"/>
          <w:bCs/>
          <w:color w:val="000000" w:themeColor="text1"/>
          <w:sz w:val="20"/>
          <w:szCs w:val="20"/>
          <w:lang w:eastAsia="pl-PL"/>
        </w:rPr>
        <w:t>/zapisy ust. 26-28 zostaną wprowadzone w przypadku złożenia oferty przez konsorcjum/</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2E1C1B" w:rsidRDefault="00F4564E" w:rsidP="00F4564E">
      <w:pPr>
        <w:spacing w:after="0"/>
        <w:rPr>
          <w:rFonts w:ascii="Arial" w:hAnsi="Arial" w:cs="Arial"/>
          <w:b/>
          <w:bCs/>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4 OBOWIĄZKI ZAMAWIAJACEGO</w:t>
      </w:r>
    </w:p>
    <w:p w:rsidR="00F4564E" w:rsidRPr="002E1C1B" w:rsidRDefault="00F4564E" w:rsidP="005B625A">
      <w:pPr>
        <w:pStyle w:val="Akapitzlist1"/>
        <w:ind w:left="0"/>
        <w:jc w:val="both"/>
        <w:rPr>
          <w:rFonts w:ascii="Arial" w:hAnsi="Arial" w:cs="Arial"/>
          <w:b/>
          <w:color w:val="auto"/>
          <w:sz w:val="20"/>
        </w:rPr>
      </w:pPr>
      <w:r w:rsidRPr="002E1C1B">
        <w:rPr>
          <w:rFonts w:ascii="Arial" w:hAnsi="Arial" w:cs="Arial"/>
          <w:b/>
          <w:color w:val="auto"/>
          <w:sz w:val="20"/>
        </w:rPr>
        <w:t>Zamawiający zobowiązuje się do:</w:t>
      </w:r>
    </w:p>
    <w:p w:rsidR="00F4564E" w:rsidRPr="002E1C1B"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przekazania placu budowy w terminie 5 dni od dnia złożenia wniosku o przekazanie placu budowy.</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zapłaty należności za prace będące przedmiotem umowy w terminie 21 dni licząc od dnia przekazania Zamawiającemu faktury wraz z podpisanym końcowym protokołem odbioru robót,</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ustanowienia nadzoru inwestorskiego,</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terminowego przystępowania do odbiorów robót budowlanych,</w:t>
      </w:r>
    </w:p>
    <w:p w:rsidR="00F4564E"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color w:val="000000" w:themeColor="text1"/>
          <w:sz w:val="20"/>
          <w:szCs w:val="20"/>
        </w:rPr>
        <w:t>współdziałania z Wykonawcą w realizacji przedmiotu zamówienia.</w:t>
      </w:r>
      <w:r w:rsidRPr="002E1C1B">
        <w:rPr>
          <w:rFonts w:ascii="Arial" w:hAnsi="Arial" w:cs="Arial"/>
          <w:sz w:val="20"/>
          <w:szCs w:val="20"/>
        </w:rPr>
        <w:t xml:space="preserve"> </w:t>
      </w:r>
    </w:p>
    <w:p w:rsidR="00731EC2" w:rsidRDefault="00731EC2" w:rsidP="00731EC2">
      <w:pPr>
        <w:suppressAutoHyphens/>
        <w:spacing w:after="0" w:line="240" w:lineRule="auto"/>
        <w:ind w:left="709"/>
        <w:jc w:val="both"/>
        <w:rPr>
          <w:rFonts w:ascii="Arial" w:hAnsi="Arial" w:cs="Arial"/>
          <w:sz w:val="20"/>
          <w:szCs w:val="20"/>
        </w:rPr>
      </w:pPr>
    </w:p>
    <w:p w:rsidR="00F4564E"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color w:val="000000" w:themeColor="text1"/>
          <w:sz w:val="20"/>
          <w:szCs w:val="20"/>
        </w:rPr>
      </w:pPr>
      <w:r w:rsidRPr="002E1C1B">
        <w:rPr>
          <w:rFonts w:ascii="Arial" w:hAnsi="Arial" w:cs="Arial"/>
          <w:b/>
          <w:color w:val="000000" w:themeColor="text1"/>
          <w:sz w:val="20"/>
          <w:szCs w:val="20"/>
        </w:rPr>
        <w:t>§ 5 Odbiór</w:t>
      </w:r>
    </w:p>
    <w:p w:rsidR="00F4564E" w:rsidRPr="002E1C1B"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Odbioru końcowego dokonuje się po całkowitym zakończeniu wszystkich robót  składających się na przedmiot umowy</w:t>
      </w:r>
      <w:r w:rsidRPr="002E1C1B">
        <w:rPr>
          <w:rFonts w:ascii="Arial" w:hAnsi="Arial" w:cs="Arial"/>
          <w:color w:val="000000" w:themeColor="text1"/>
          <w:sz w:val="20"/>
          <w:szCs w:val="20"/>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Odbiorom częściowym podlegać będą:</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roboty zanikające i ulegające zakryciu. Odbiór tych robót przez Zamawiającego nastąpi w terminie bezzwłocznym</w:t>
      </w:r>
      <w:r>
        <w:rPr>
          <w:rFonts w:ascii="Arial" w:hAnsi="Arial" w:cs="Arial"/>
          <w:sz w:val="20"/>
          <w:szCs w:val="20"/>
        </w:rPr>
        <w:t>,</w:t>
      </w:r>
      <w:r w:rsidRPr="00AE7E5F">
        <w:rPr>
          <w:rFonts w:ascii="Arial" w:hAnsi="Arial" w:cs="Arial"/>
          <w:sz w:val="20"/>
          <w:szCs w:val="20"/>
        </w:rPr>
        <w:t xml:space="preserve"> jednak nie dłuższym jednak niż 3 dni od zgłoszenia przez Wykonawcę, </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odbiór częściowy wykonanych, zakończonych elementów robót.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eastAsia="Calibri" w:hAnsi="Arial" w:cs="Arial"/>
          <w:sz w:val="20"/>
          <w:szCs w:val="20"/>
          <w:lang w:eastAsia="pl-PL"/>
        </w:rPr>
        <w:t>Odbiór robót zanikających oraz ulegających zakryciu, odbiór częściowy oraz odbiór końcowy przeprowadzany będzie komisyjnie przy udziale przedstawicieli Zamawiającego i Wykonawcy</w:t>
      </w:r>
      <w:r w:rsidRPr="00AE7E5F">
        <w:rPr>
          <w:rFonts w:ascii="Arial" w:hAnsi="Arial" w:cs="Arial"/>
          <w:sz w:val="20"/>
          <w:szCs w:val="20"/>
          <w:lang w:eastAsia="pl-PL"/>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Częściowy odbiór robót budowlanych nie zwalnia Wykonawcy z wykonania jego zobowiązania umownego.</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lastRenderedPageBreak/>
        <w:t xml:space="preserve">Zamawiający przystąpi do  komisyjnego odbioru końcowego robót będących przedmiotem umowy w terminie 7 dni od dnia </w:t>
      </w:r>
      <w:r w:rsidR="00474FC8">
        <w:rPr>
          <w:rFonts w:ascii="Arial" w:hAnsi="Arial" w:cs="Arial"/>
          <w:sz w:val="20"/>
          <w:szCs w:val="20"/>
        </w:rPr>
        <w:t xml:space="preserve">pisemnego </w:t>
      </w:r>
      <w:r w:rsidRPr="00AE7E5F">
        <w:rPr>
          <w:rFonts w:ascii="Arial" w:hAnsi="Arial" w:cs="Arial"/>
          <w:sz w:val="20"/>
          <w:szCs w:val="20"/>
        </w:rPr>
        <w:t xml:space="preserve">zgłoszenia gotowości do ich odbioru.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dokonywany po zakończeniu przez Wykonawcę całości robót budowlanych na podstawie oświadczenia kierownika budowy wpisanego do dziennika budowy i potwierdzenia tego faktu przez Inspektora nadzoru inwestorskiego, po </w:t>
      </w:r>
      <w:r w:rsidR="00474FC8">
        <w:rPr>
          <w:rFonts w:ascii="Arial" w:eastAsia="Arial Narrow" w:hAnsi="Arial" w:cs="Arial"/>
          <w:sz w:val="20"/>
          <w:szCs w:val="20"/>
          <w:lang w:eastAsia="pl-PL"/>
        </w:rPr>
        <w:t xml:space="preserve">pisemnym </w:t>
      </w:r>
      <w:r w:rsidRPr="00AE7E5F">
        <w:rPr>
          <w:rFonts w:ascii="Arial" w:eastAsia="Arial Narrow" w:hAnsi="Arial" w:cs="Arial"/>
          <w:sz w:val="20"/>
          <w:szCs w:val="20"/>
          <w:lang w:eastAsia="pl-PL"/>
        </w:rPr>
        <w:t>zgłoszeniu przez Wykonawcę zakończenia robót i zgłoszeniu gotowości do ich odbioru.</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przeprowadzany komisyjnie przy udziale osób wyznaczonych przez </w:t>
      </w:r>
      <w:proofErr w:type="spellStart"/>
      <w:r w:rsidRPr="00AE7E5F">
        <w:rPr>
          <w:rFonts w:ascii="Arial" w:eastAsia="Arial Narrow" w:hAnsi="Arial" w:cs="Arial"/>
          <w:sz w:val="20"/>
          <w:szCs w:val="20"/>
          <w:lang w:eastAsia="pl-PL"/>
        </w:rPr>
        <w:t>Zamawiajacego</w:t>
      </w:r>
      <w:proofErr w:type="spellEnd"/>
      <w:r w:rsidRPr="00AE7E5F">
        <w:rPr>
          <w:rFonts w:ascii="Arial" w:eastAsia="Arial Narrow" w:hAnsi="Arial" w:cs="Arial"/>
          <w:sz w:val="20"/>
          <w:szCs w:val="20"/>
          <w:lang w:eastAsia="pl-PL"/>
        </w:rPr>
        <w:t xml:space="preserve">, Inspektora nadzoru inwestorskiego i upoważnionych przedstawicieli Wykonawcy. </w:t>
      </w:r>
      <w:r>
        <w:rPr>
          <w:rFonts w:ascii="Arial" w:eastAsia="Arial Narrow" w:hAnsi="Arial" w:cs="Arial"/>
          <w:sz w:val="20"/>
          <w:szCs w:val="20"/>
          <w:lang w:eastAsia="pl-PL"/>
        </w:rPr>
        <w:t>Zamawiający, a w</w:t>
      </w:r>
      <w:r w:rsidRPr="00AE7E5F">
        <w:rPr>
          <w:rFonts w:ascii="Arial" w:eastAsia="Arial Narrow" w:hAnsi="Arial" w:cs="Arial"/>
          <w:sz w:val="20"/>
          <w:szCs w:val="20"/>
          <w:lang w:eastAsia="pl-PL"/>
        </w:rPr>
        <w:t xml:space="preserve"> uzasadnionych przypadkach komisja</w:t>
      </w:r>
      <w:r>
        <w:rPr>
          <w:rFonts w:ascii="Arial" w:eastAsia="Arial Narrow" w:hAnsi="Arial" w:cs="Arial"/>
          <w:sz w:val="20"/>
          <w:szCs w:val="20"/>
          <w:lang w:eastAsia="pl-PL"/>
        </w:rPr>
        <w:t>,</w:t>
      </w:r>
      <w:r w:rsidRPr="00AE7E5F">
        <w:rPr>
          <w:rFonts w:ascii="Arial" w:eastAsia="Arial Narrow" w:hAnsi="Arial" w:cs="Arial"/>
          <w:sz w:val="20"/>
          <w:szCs w:val="20"/>
          <w:lang w:eastAsia="pl-PL"/>
        </w:rPr>
        <w:t xml:space="preserve"> może zaprosić do współpracy rzeczoznawców lub specjalistów branżowych.</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 terminie odbioru Wykonawca ma obowiązek poinformowania Podwykonawców, przy udziale których </w:t>
      </w:r>
      <w:r w:rsidRPr="002E1C1B">
        <w:rPr>
          <w:rFonts w:ascii="Arial" w:eastAsia="Arial Narrow" w:hAnsi="Arial" w:cs="Arial"/>
          <w:color w:val="000000" w:themeColor="text1"/>
          <w:sz w:val="20"/>
          <w:szCs w:val="20"/>
          <w:lang w:eastAsia="pl-PL"/>
        </w:rPr>
        <w:t>wykonał przedmiot umowy, na co najmniej 2 dni robocz</w:t>
      </w:r>
      <w:r>
        <w:rPr>
          <w:rFonts w:ascii="Arial" w:eastAsia="Arial Narrow" w:hAnsi="Arial" w:cs="Arial"/>
          <w:color w:val="000000" w:themeColor="text1"/>
          <w:sz w:val="20"/>
          <w:szCs w:val="20"/>
          <w:lang w:eastAsia="pl-PL"/>
        </w:rPr>
        <w:t>e</w:t>
      </w:r>
      <w:r w:rsidRPr="002E1C1B">
        <w:rPr>
          <w:rFonts w:ascii="Arial" w:eastAsia="Arial Narrow" w:hAnsi="Arial" w:cs="Arial"/>
          <w:color w:val="000000" w:themeColor="text1"/>
          <w:sz w:val="20"/>
          <w:szCs w:val="20"/>
          <w:lang w:eastAsia="pl-PL"/>
        </w:rPr>
        <w:t xml:space="preserve"> przed planowanym terminem odbioru. </w:t>
      </w:r>
      <w:r w:rsidRPr="002E1C1B">
        <w:rPr>
          <w:rFonts w:ascii="Arial" w:hAnsi="Arial" w:cs="Arial"/>
          <w:color w:val="000000" w:themeColor="text1"/>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2E1C1B">
        <w:rPr>
          <w:rFonts w:ascii="Arial" w:hAnsi="Arial" w:cs="Arial"/>
          <w:color w:val="000000" w:themeColor="text1"/>
          <w:sz w:val="20"/>
          <w:szCs w:val="20"/>
        </w:rPr>
        <w:t xml:space="preserve"> zleci wykonanie przedmiotu umowy lub jego odpowiedniej części od nowa osobie trzeciej na koszt Wykonawcy bądź </w:t>
      </w:r>
      <w:r w:rsidRPr="002E1C1B">
        <w:rPr>
          <w:rFonts w:ascii="Arial" w:hAnsi="Arial" w:cs="Arial"/>
          <w:color w:val="000000" w:themeColor="text1"/>
          <w:sz w:val="20"/>
          <w:szCs w:val="20"/>
          <w:lang w:eastAsia="pl-PL"/>
        </w:rPr>
        <w:t>odstąpi od części umowy z winy Wykonawcy.</w:t>
      </w:r>
      <w:r w:rsidRPr="002E1C1B">
        <w:rPr>
          <w:rFonts w:ascii="Arial" w:hAnsi="Arial" w:cs="Arial"/>
          <w:b/>
          <w:color w:val="000000" w:themeColor="text1"/>
          <w:sz w:val="20"/>
          <w:szCs w:val="20"/>
        </w:rPr>
        <w:t xml:space="preserve"> </w:t>
      </w:r>
      <w:r w:rsidRPr="002E1C1B">
        <w:rPr>
          <w:rFonts w:ascii="Arial" w:hAnsi="Arial" w:cs="Arial"/>
          <w:color w:val="000000" w:themeColor="text1"/>
          <w:spacing w:val="-4"/>
          <w:sz w:val="20"/>
          <w:szCs w:val="20"/>
        </w:rPr>
        <w:t xml:space="preserve">W przypadku odstąpienia przez Zamawiającego od umowy do wynagrodzenia za wykonane roboty będą miały </w:t>
      </w:r>
      <w:r w:rsidRPr="00AE7E5F">
        <w:rPr>
          <w:rFonts w:ascii="Arial" w:hAnsi="Arial" w:cs="Arial"/>
          <w:spacing w:val="-4"/>
          <w:sz w:val="20"/>
          <w:szCs w:val="20"/>
        </w:rPr>
        <w:t xml:space="preserve">zastosowanie zapisy </w:t>
      </w:r>
      <w:r w:rsidR="003B3DAE" w:rsidRPr="003B3DAE">
        <w:rPr>
          <w:rFonts w:ascii="Arial" w:hAnsi="Arial" w:cs="Arial"/>
          <w:spacing w:val="-4"/>
          <w:sz w:val="20"/>
          <w:szCs w:val="20"/>
        </w:rPr>
        <w:t>§ 12</w:t>
      </w:r>
      <w:r w:rsidRPr="003B3DAE">
        <w:rPr>
          <w:rFonts w:ascii="Arial" w:hAnsi="Arial" w:cs="Arial"/>
          <w:spacing w:val="-4"/>
          <w:sz w:val="20"/>
          <w:szCs w:val="20"/>
        </w:rPr>
        <w:t xml:space="preserve"> ust. </w:t>
      </w:r>
      <w:r w:rsidR="003B3DAE">
        <w:rPr>
          <w:rFonts w:ascii="Arial" w:hAnsi="Arial" w:cs="Arial"/>
          <w:spacing w:val="-4"/>
          <w:sz w:val="20"/>
          <w:szCs w:val="20"/>
        </w:rPr>
        <w:t>10</w:t>
      </w:r>
      <w:r w:rsidRPr="00AE7E5F">
        <w:rPr>
          <w:rFonts w:ascii="Arial" w:hAnsi="Arial" w:cs="Arial"/>
          <w:spacing w:val="-4"/>
          <w:sz w:val="20"/>
          <w:szCs w:val="20"/>
        </w:rPr>
        <w:t xml:space="preserve"> umowy</w:t>
      </w:r>
      <w:r w:rsidRPr="00AE7E5F">
        <w:rPr>
          <w:rFonts w:ascii="Arial" w:eastAsia="Calibri" w:hAnsi="Arial" w:cs="Arial"/>
          <w:sz w:val="20"/>
          <w:szCs w:val="20"/>
          <w:lang w:eastAsia="pl-PL"/>
        </w:rPr>
        <w:t xml:space="preserve">.   </w:t>
      </w:r>
    </w:p>
    <w:p w:rsidR="00F4564E" w:rsidRPr="00AE7E5F"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AE7E5F">
        <w:rPr>
          <w:rFonts w:ascii="Arial" w:eastAsia="Calibri" w:hAnsi="Arial" w:cs="Arial"/>
          <w:sz w:val="20"/>
          <w:szCs w:val="20"/>
          <w:lang w:eastAsia="pl-PL"/>
        </w:rPr>
        <w:t>W chwili odbioru końcowego Wykonawca doręcza Zamawiającemu:</w:t>
      </w:r>
    </w:p>
    <w:p w:rsidR="00F4564E" w:rsidRPr="002E1C1B" w:rsidRDefault="00F4564E" w:rsidP="00627481">
      <w:pPr>
        <w:numPr>
          <w:ilvl w:val="0"/>
          <w:numId w:val="81"/>
        </w:numPr>
        <w:spacing w:after="0" w:line="240" w:lineRule="auto"/>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dziennik budowy z właściwymi wpisami,</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zaświadczenia o jakości materiałów i wyrobów dostarczonych na budowę, atesty, gwarancje udzielone przez producentów dostarczonych materiałów, certyfikaty na znak bezpi</w:t>
      </w:r>
      <w:r w:rsidRPr="002E1C1B">
        <w:rPr>
          <w:rFonts w:ascii="Arial" w:hAnsi="Arial" w:cs="Arial"/>
          <w:color w:val="000000" w:themeColor="text1"/>
          <w:sz w:val="20"/>
          <w:szCs w:val="20"/>
          <w:lang w:eastAsia="pl-PL"/>
        </w:rPr>
        <w:t xml:space="preserve">eczeństwa </w:t>
      </w:r>
      <w:r w:rsidRPr="002E1C1B">
        <w:rPr>
          <w:rFonts w:ascii="Arial" w:eastAsia="Calibri" w:hAnsi="Arial" w:cs="Arial"/>
          <w:color w:val="000000" w:themeColor="text1"/>
          <w:sz w:val="20"/>
          <w:szCs w:val="20"/>
          <w:lang w:eastAsia="pl-PL"/>
        </w:rPr>
        <w:t>i aprobaty techniczne,</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protokoły odbiorów częściowych,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dokumenty gwarancyjne,</w:t>
      </w:r>
    </w:p>
    <w:p w:rsidR="00F4564E" w:rsidRPr="002E1C1B" w:rsidRDefault="00F4564E" w:rsidP="00627481">
      <w:pPr>
        <w:numPr>
          <w:ilvl w:val="0"/>
          <w:numId w:val="81"/>
        </w:numPr>
        <w:spacing w:after="0" w:line="240" w:lineRule="auto"/>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pozwolenie na użytkowanie obiektu zgodnie z warunkami decyzji pozwolenia na budowę,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inne dokumenty przewidziane umową</w:t>
      </w:r>
      <w:r w:rsidRPr="002E1C1B">
        <w:rPr>
          <w:rFonts w:ascii="Arial" w:hAnsi="Arial" w:cs="Arial"/>
          <w:color w:val="000000" w:themeColor="text1"/>
          <w:sz w:val="20"/>
          <w:szCs w:val="20"/>
          <w:lang w:eastAsia="pl-PL"/>
        </w:rPr>
        <w:t xml:space="preserve"> i dokumentacja projektową.</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FF0000"/>
          <w:sz w:val="20"/>
          <w:szCs w:val="20"/>
          <w:lang w:eastAsia="pl-PL"/>
        </w:rPr>
      </w:pPr>
      <w:r w:rsidRPr="002E1C1B">
        <w:rPr>
          <w:rFonts w:ascii="Arial" w:eastAsia="Calibri" w:hAnsi="Arial" w:cs="Arial"/>
          <w:color w:val="000000" w:themeColor="text1"/>
          <w:sz w:val="20"/>
          <w:szCs w:val="20"/>
          <w:lang w:eastAsia="pl-PL"/>
        </w:rPr>
        <w:t>Jeżeli w toku czynności odbioru końcowego zostaną stwierdzone wady to Zamawiającemu przysługują następujące uprawnienia:</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 xml:space="preserve">jeżeli jakość wykonanych robót nieznacznie będzie odbiegała od wymaganej dokumentacją projektową z uwzględnieniem tolerancji i nie będzie miała większego wpływu na cechy eksploatacyjne obiektu </w:t>
      </w:r>
      <w:r>
        <w:rPr>
          <w:rFonts w:ascii="Arial" w:hAnsi="Arial" w:cs="Arial"/>
          <w:color w:val="000000" w:themeColor="text1"/>
          <w:sz w:val="20"/>
          <w:szCs w:val="20"/>
        </w:rPr>
        <w:t>Zamawiający</w:t>
      </w:r>
      <w:r w:rsidRPr="002E1C1B">
        <w:rPr>
          <w:rFonts w:ascii="Arial" w:hAnsi="Arial" w:cs="Arial"/>
          <w:color w:val="000000" w:themeColor="text1"/>
          <w:sz w:val="20"/>
          <w:szCs w:val="20"/>
        </w:rPr>
        <w:t xml:space="preserve"> dokona </w:t>
      </w:r>
      <w:r>
        <w:rPr>
          <w:rFonts w:ascii="Arial" w:hAnsi="Arial" w:cs="Arial"/>
          <w:color w:val="000000" w:themeColor="text1"/>
          <w:sz w:val="20"/>
          <w:szCs w:val="20"/>
        </w:rPr>
        <w:t xml:space="preserve">odpowiedniego obniżenia wynagrodzenia </w:t>
      </w:r>
      <w:r w:rsidRPr="002E1C1B">
        <w:rPr>
          <w:rFonts w:ascii="Arial" w:hAnsi="Arial" w:cs="Arial"/>
          <w:color w:val="000000" w:themeColor="text1"/>
          <w:sz w:val="20"/>
          <w:szCs w:val="20"/>
        </w:rPr>
        <w:t>oceniając pomniejszon</w:t>
      </w:r>
      <w:r>
        <w:rPr>
          <w:rFonts w:ascii="Arial" w:hAnsi="Arial" w:cs="Arial"/>
          <w:color w:val="000000" w:themeColor="text1"/>
          <w:sz w:val="20"/>
          <w:szCs w:val="20"/>
        </w:rPr>
        <w:t>ą</w:t>
      </w:r>
      <w:r w:rsidRPr="002E1C1B">
        <w:rPr>
          <w:rFonts w:ascii="Arial" w:hAnsi="Arial" w:cs="Arial"/>
          <w:color w:val="000000" w:themeColor="text1"/>
          <w:sz w:val="20"/>
          <w:szCs w:val="20"/>
        </w:rPr>
        <w:t xml:space="preserve"> wartość wykonanych robót w stosunku do wymagań przyjętych w dokumentacji projektowej, </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ale nie uniemożliwiają korzystanie z przedmiotu zgodnie z przeznaczeniem Zamawiający ma prawo do odpowiedniego obniżenia wynagrodzenia za wykonanie przedmiotu umowy.</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 xml:space="preserve">Wykonawcy nie przysługuje wynagrodzenie za prace, materiały i urządzenia użyte do usunięcia wad.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2E1C1B">
        <w:rPr>
          <w:rFonts w:ascii="Arial" w:eastAsia="Arial Narrow" w:hAnsi="Arial" w:cs="Arial"/>
          <w:color w:val="000000" w:themeColor="text1"/>
          <w:sz w:val="20"/>
          <w:szCs w:val="20"/>
          <w:lang w:eastAsia="pl-PL"/>
        </w:rPr>
        <w:t>Komisja sporządza protokół odbioru końcowego robót. Podpisany protokół odbioru końcowego robót jest podstawą do dokonania rozliczeń Stron.</w:t>
      </w:r>
      <w:r w:rsidRPr="002E1C1B">
        <w:rPr>
          <w:rFonts w:ascii="Arial" w:hAnsi="Arial" w:cs="Arial"/>
          <w:sz w:val="20"/>
          <w:szCs w:val="20"/>
        </w:rPr>
        <w:t xml:space="preserve"> </w:t>
      </w:r>
    </w:p>
    <w:p w:rsidR="00F4564E" w:rsidRPr="00D2190C" w:rsidRDefault="00F4564E" w:rsidP="00F456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rPr>
        <w:t>Za dzień faktycznego odbioru końcowego uznaje się dzień podpisania przez upoważnionych przedstawicieli Stron umowy protokołu odbioru końcowego robót</w:t>
      </w:r>
      <w:r w:rsidRPr="002E1C1B">
        <w:rPr>
          <w:rFonts w:ascii="Arial" w:eastAsia="Arial Narrow" w:hAnsi="Arial" w:cs="Arial"/>
          <w:color w:val="000000" w:themeColor="text1"/>
          <w:sz w:val="20"/>
          <w:szCs w:val="20"/>
          <w:lang w:eastAsia="pl-PL"/>
        </w:rPr>
        <w:t>.</w:t>
      </w: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lastRenderedPageBreak/>
        <w:t>§ 6 Wynagrodzenie i rozliczenia</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color w:val="000000" w:themeColor="text1"/>
          <w:sz w:val="20"/>
          <w:szCs w:val="20"/>
          <w:lang w:eastAsia="pl-PL"/>
        </w:rPr>
        <w:t>Za wykonanie przedmiotu umowy Wykonawca otrzyma łączne wynagrodzenie ryczałtowe w wysokości: netto ......................</w:t>
      </w:r>
      <w:r w:rsidRPr="002E1C1B">
        <w:rPr>
          <w:rFonts w:ascii="Arial" w:hAnsi="Arial" w:cs="Arial"/>
          <w:b/>
          <w:bCs/>
          <w:color w:val="000000" w:themeColor="text1"/>
          <w:sz w:val="20"/>
          <w:szCs w:val="20"/>
          <w:lang w:eastAsia="pl-PL"/>
        </w:rPr>
        <w:t xml:space="preserve"> zł</w:t>
      </w:r>
      <w:r w:rsidRPr="002E1C1B">
        <w:rPr>
          <w:rFonts w:ascii="Arial" w:hAnsi="Arial" w:cs="Arial"/>
          <w:color w:val="000000" w:themeColor="text1"/>
          <w:sz w:val="20"/>
          <w:szCs w:val="20"/>
          <w:lang w:eastAsia="pl-PL"/>
        </w:rPr>
        <w:t xml:space="preserve"> + </w:t>
      </w:r>
      <w:r w:rsidRPr="002E1C1B">
        <w:rPr>
          <w:rFonts w:ascii="Arial" w:hAnsi="Arial" w:cs="Arial"/>
          <w:color w:val="000000" w:themeColor="text1"/>
          <w:sz w:val="20"/>
          <w:szCs w:val="20"/>
        </w:rPr>
        <w:t xml:space="preserve">podatek VAT ….% </w:t>
      </w:r>
      <w:r w:rsidRPr="002E1C1B">
        <w:rPr>
          <w:rFonts w:ascii="Arial" w:hAnsi="Arial" w:cs="Arial"/>
          <w:color w:val="000000" w:themeColor="text1"/>
          <w:sz w:val="20"/>
          <w:szCs w:val="20"/>
          <w:lang w:eastAsia="pl-PL"/>
        </w:rPr>
        <w:t>co łącznie stanowi wynagrodzenie brutto w wysokości ... zł (słownie: ....... złotych)</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eastAsia="Calibri" w:hAnsi="Arial" w:cs="Arial"/>
          <w:color w:val="000000" w:themeColor="text1"/>
          <w:sz w:val="20"/>
          <w:szCs w:val="20"/>
          <w:lang w:eastAsia="pl-PL"/>
        </w:rPr>
        <w:t>Wynagrodzenie, o którym mowa w ust. 1, obej</w:t>
      </w:r>
      <w:r w:rsidR="005B625A">
        <w:rPr>
          <w:rFonts w:ascii="Arial" w:eastAsia="Calibri" w:hAnsi="Arial" w:cs="Arial"/>
          <w:color w:val="000000" w:themeColor="text1"/>
          <w:sz w:val="20"/>
          <w:szCs w:val="20"/>
          <w:lang w:eastAsia="pl-PL"/>
        </w:rPr>
        <w:t xml:space="preserve">muje wszystkie koszty związane </w:t>
      </w:r>
      <w:r w:rsidRPr="002E1C1B">
        <w:rPr>
          <w:rFonts w:ascii="Arial" w:hAnsi="Arial" w:cs="Arial"/>
          <w:color w:val="000000" w:themeColor="text1"/>
          <w:sz w:val="20"/>
          <w:szCs w:val="20"/>
        </w:rPr>
        <w:t>z realizacją przedmiotu umowy a wynikające wprost z dokumentacji projektowej, w tym koszt robót przygotowawczych i porządkowych, zagospodarowania placu budowy, koszty zakupu materiałów, używania maszyn i urządzeń, koszty transportu,</w:t>
      </w:r>
      <w:r>
        <w:rPr>
          <w:rFonts w:ascii="Arial" w:hAnsi="Arial" w:cs="Arial"/>
          <w:color w:val="000000" w:themeColor="text1"/>
          <w:sz w:val="20"/>
          <w:szCs w:val="20"/>
        </w:rPr>
        <w:t xml:space="preserve"> wody, energii,</w:t>
      </w:r>
      <w:r w:rsidRPr="002E1C1B">
        <w:rPr>
          <w:rFonts w:ascii="Arial" w:hAnsi="Arial" w:cs="Arial"/>
          <w:color w:val="000000" w:themeColor="text1"/>
          <w:sz w:val="20"/>
          <w:szCs w:val="20"/>
        </w:rPr>
        <w:t xml:space="preserve"> koszty pracy itp.</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F4564E" w:rsidRPr="00D2190C" w:rsidRDefault="00F4564E" w:rsidP="00F456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 xml:space="preserve">Wynagrodzenie płatne będzie na podstawie faktury VAT wystawionej przez Wykonawcę po podpisaniu przez strony częściowego lub </w:t>
      </w:r>
      <w:r w:rsidRPr="00AE7E5F">
        <w:rPr>
          <w:rFonts w:ascii="Arial" w:hAnsi="Arial" w:cs="Arial"/>
          <w:sz w:val="20"/>
          <w:szCs w:val="20"/>
        </w:rPr>
        <w:t>końcowego protokołu odbioru robót tj. dołączone do faktury zestawienie wartości wykonanych robót musi być sprawdzone przez Inspektora Nadzoru i zatwierdzone przez Zamawiającego.</w:t>
      </w:r>
    </w:p>
    <w:p w:rsidR="00F4564E" w:rsidRPr="00AE7E5F"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AE7E5F">
        <w:rPr>
          <w:rFonts w:ascii="Arial" w:hAnsi="Arial" w:cs="Arial"/>
          <w:sz w:val="20"/>
          <w:szCs w:val="20"/>
        </w:rPr>
        <w:t>Wykonawca do faktury końcowej dołączy:</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faktur/rachunków wystawionych przez zaakceptowanych przez Zamawiającego Podwykonawców lub dalszych Podwykonawców za wykonane przez nich roboty budowlane, dostawy, usługi,</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sz w:val="20"/>
          <w:szCs w:val="20"/>
          <w:lang w:eastAsia="pl-PL"/>
        </w:rPr>
        <w:t xml:space="preserve">Wartość faktury końcowej powinna odpowiadać różnicy wynagrodzenia brutto określonego w ust. 1 i sumy kwot dotychczas </w:t>
      </w:r>
      <w:r>
        <w:rPr>
          <w:rFonts w:ascii="Arial" w:hAnsi="Arial" w:cs="Arial"/>
          <w:sz w:val="20"/>
          <w:szCs w:val="20"/>
          <w:lang w:eastAsia="pl-PL"/>
        </w:rPr>
        <w:t>wystawionych</w:t>
      </w:r>
      <w:r w:rsidRPr="002E1C1B">
        <w:rPr>
          <w:rFonts w:ascii="Arial" w:hAnsi="Arial" w:cs="Arial"/>
          <w:sz w:val="20"/>
          <w:szCs w:val="20"/>
          <w:lang w:eastAsia="pl-PL"/>
        </w:rPr>
        <w:t xml:space="preserve"> przez </w:t>
      </w:r>
      <w:r>
        <w:rPr>
          <w:rFonts w:ascii="Arial" w:hAnsi="Arial" w:cs="Arial"/>
          <w:sz w:val="20"/>
          <w:szCs w:val="20"/>
          <w:lang w:eastAsia="pl-PL"/>
        </w:rPr>
        <w:t>Wykonawcę</w:t>
      </w:r>
      <w:r w:rsidRPr="002E1C1B">
        <w:rPr>
          <w:rFonts w:ascii="Arial" w:hAnsi="Arial" w:cs="Arial"/>
          <w:sz w:val="20"/>
          <w:szCs w:val="20"/>
          <w:lang w:eastAsia="pl-PL"/>
        </w:rPr>
        <w:t xml:space="preserve"> faktur częściowych.</w:t>
      </w:r>
      <w:r w:rsidRPr="002E1C1B">
        <w:rPr>
          <w:rFonts w:ascii="Arial" w:hAnsi="Arial" w:cs="Arial"/>
          <w:color w:val="000000" w:themeColor="text1"/>
          <w:sz w:val="20"/>
          <w:szCs w:val="20"/>
        </w:rPr>
        <w:t xml:space="preserve">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Jeżeli</w:t>
      </w:r>
      <w:r>
        <w:rPr>
          <w:rFonts w:ascii="Arial" w:hAnsi="Arial" w:cs="Arial"/>
          <w:color w:val="000000" w:themeColor="text1"/>
          <w:sz w:val="20"/>
          <w:szCs w:val="20"/>
        </w:rPr>
        <w:t xml:space="preserve"> w</w:t>
      </w:r>
      <w:r w:rsidRPr="002E1C1B">
        <w:rPr>
          <w:rFonts w:ascii="Arial" w:hAnsi="Arial" w:cs="Arial"/>
          <w:color w:val="000000" w:themeColor="text1"/>
          <w:sz w:val="20"/>
          <w:szCs w:val="20"/>
        </w:rPr>
        <w:t xml:space="preserve">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Przed dokonaniem </w:t>
      </w:r>
      <w:r>
        <w:rPr>
          <w:rFonts w:ascii="Arial" w:hAnsi="Arial" w:cs="Arial"/>
          <w:color w:val="000000" w:themeColor="text1"/>
          <w:sz w:val="20"/>
          <w:szCs w:val="20"/>
        </w:rPr>
        <w:t xml:space="preserve">przez Zamawiającego </w:t>
      </w:r>
      <w:r w:rsidRPr="002E1C1B">
        <w:rPr>
          <w:rFonts w:ascii="Arial" w:hAnsi="Arial" w:cs="Arial"/>
          <w:color w:val="000000" w:themeColor="text1"/>
          <w:sz w:val="20"/>
          <w:szCs w:val="20"/>
        </w:rPr>
        <w:t xml:space="preserve">bezpośredniej zapłaty Podwykonawcy/dalszemu Podwykonawcy Wykonawca może zgłosić w formie pisemnej uwagi dotyczące zasadności bezpośredniej zapłaty wynagrodzenia Podwykonawcy lub dalszemu Podwykonawcy w terminie 7 dni od dnia doręczenia informacji.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zgłoszenia przez Wykonawcę uwag podważających zasadność bezpośredniej zapłaty Podwykonawcom lub dalszym Podwykonawcom w terminie określonym w ust. 10 Zamawiający może:</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nie dokonać bezpośredniej zapłaty wynagrodzenia Podwykonawcy/dalszemu Podwykonawcy, jeżeli Wykonawca wykaże niezasadność takiej zapłaty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dokonać bezpośredniej zapłaty wynagrodzenia Podwykonawcy/dalszemu Podwykonawcy, jeżeli Podwykonawca lub dalszy Podwykonawca wykaże zasadność takiej zapłaty.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dokona bezpośredniej płatności na rzecz Podwykonawcy lub dalszego Podwykonawcy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w terminie 14 dni od dnia przekazania przez Zamawiającego pisemnego potwierdzenia Podwykonawcy lub dalszego Podwykonawcy uznania płatności bezpośredniej za uzasadnioną.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gdy Podwykonawcy lub dalsi Podwykonawcy uprawnieni do uzyskania od Zamawiającego płatności bezpośrednich nie wystawili żadnych rachunków lub faktur w danym okresie rozliczeniowym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i Wykonawca załączy do wystawionego rachunku/faktury oświadczenia Podwykonawców, dalszych </w:t>
      </w:r>
      <w:r>
        <w:rPr>
          <w:rFonts w:ascii="Arial" w:hAnsi="Arial" w:cs="Arial"/>
          <w:color w:val="000000" w:themeColor="text1"/>
          <w:sz w:val="20"/>
          <w:szCs w:val="20"/>
        </w:rPr>
        <w:t>P</w:t>
      </w:r>
      <w:r w:rsidRPr="002E1C1B">
        <w:rPr>
          <w:rFonts w:ascii="Arial" w:hAnsi="Arial" w:cs="Arial"/>
          <w:color w:val="000000" w:themeColor="text1"/>
          <w:sz w:val="20"/>
          <w:szCs w:val="20"/>
        </w:rPr>
        <w:t xml:space="preserve">odwykonawców potwierdzające tę okoliczność, cała kwota wynikająca z faktury /rachunku zostanie wypłacona przez Zamawiającego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w:t>
      </w:r>
      <w:r>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konsorcjum. </w:t>
      </w:r>
    </w:p>
    <w:p w:rsidR="00F4564E" w:rsidRPr="007F7948"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7F7948" w:rsidRPr="007F7948" w:rsidRDefault="007F7948" w:rsidP="007F7948">
      <w:pPr>
        <w:numPr>
          <w:ilvl w:val="0"/>
          <w:numId w:val="19"/>
        </w:numPr>
        <w:tabs>
          <w:tab w:val="clear" w:pos="1146"/>
          <w:tab w:val="left" w:pos="360"/>
          <w:tab w:val="num" w:pos="426"/>
        </w:tabs>
        <w:spacing w:after="0" w:line="240" w:lineRule="auto"/>
        <w:ind w:left="426" w:hanging="426"/>
        <w:jc w:val="both"/>
        <w:rPr>
          <w:rFonts w:ascii="Arial" w:hAnsi="Arial" w:cs="Arial"/>
          <w:b/>
          <w:sz w:val="20"/>
          <w:szCs w:val="20"/>
        </w:rPr>
      </w:pPr>
      <w:r w:rsidRPr="00417414">
        <w:rPr>
          <w:rFonts w:ascii="Arial" w:hAnsi="Arial" w:cs="Arial"/>
          <w:sz w:val="20"/>
          <w:szCs w:val="20"/>
        </w:rPr>
        <w:t>Dopuszcza się możliwość składania faktur w formie elektronicznej (</w:t>
      </w:r>
      <w:proofErr w:type="spellStart"/>
      <w:r w:rsidRPr="00417414">
        <w:rPr>
          <w:rFonts w:ascii="Arial" w:hAnsi="Arial" w:cs="Arial"/>
          <w:sz w:val="20"/>
          <w:szCs w:val="20"/>
        </w:rPr>
        <w:t>eFaktura</w:t>
      </w:r>
      <w:proofErr w:type="spellEnd"/>
      <w:r w:rsidRPr="00417414">
        <w:rPr>
          <w:rFonts w:ascii="Arial" w:hAnsi="Arial" w:cs="Arial"/>
          <w:sz w:val="20"/>
          <w:szCs w:val="20"/>
        </w:rPr>
        <w:t>). Faktury w formie elektronicznej składane będą poprzez Platformę Elektronicznego Fakturowania -</w:t>
      </w:r>
      <w:hyperlink r:id="rId13" w:history="1">
        <w:r w:rsidRPr="00417414">
          <w:rPr>
            <w:rStyle w:val="Hipercze"/>
            <w:rFonts w:ascii="Arial" w:hAnsi="Arial" w:cs="Arial"/>
            <w:color w:val="auto"/>
            <w:sz w:val="20"/>
            <w:szCs w:val="20"/>
          </w:rPr>
          <w:t>https://pefbroker.pl/obszar/dla-wystawcow/</w:t>
        </w:r>
      </w:hyperlink>
      <w:r w:rsidRPr="00417414">
        <w:rPr>
          <w:rFonts w:ascii="Arial" w:hAnsi="Arial" w:cs="Arial"/>
          <w:sz w:val="20"/>
          <w:szCs w:val="20"/>
        </w:rPr>
        <w:t xml:space="preserve">. </w:t>
      </w:r>
      <w:r w:rsidR="007D508F">
        <w:rPr>
          <w:rFonts w:ascii="Arial" w:hAnsi="Arial" w:cs="Arial"/>
          <w:sz w:val="20"/>
          <w:szCs w:val="20"/>
        </w:rPr>
        <w:t xml:space="preserve"> </w:t>
      </w:r>
      <w:r w:rsidRPr="00417414">
        <w:rPr>
          <w:rFonts w:ascii="Arial" w:hAnsi="Arial" w:cs="Arial"/>
          <w:sz w:val="20"/>
          <w:szCs w:val="20"/>
        </w:rPr>
        <w:t xml:space="preserve">Każda </w:t>
      </w:r>
      <w:proofErr w:type="spellStart"/>
      <w:r w:rsidRPr="00417414">
        <w:rPr>
          <w:rFonts w:ascii="Arial" w:hAnsi="Arial" w:cs="Arial"/>
          <w:sz w:val="20"/>
          <w:szCs w:val="20"/>
        </w:rPr>
        <w:t>eFaktura</w:t>
      </w:r>
      <w:proofErr w:type="spellEnd"/>
      <w:r w:rsidRPr="00417414">
        <w:rPr>
          <w:rFonts w:ascii="Arial" w:hAnsi="Arial" w:cs="Arial"/>
          <w:sz w:val="20"/>
          <w:szCs w:val="20"/>
        </w:rPr>
        <w:t xml:space="preserve"> musi być podpisana elektronicznie. Podpis może być zrealizowany za pomocą Profilu Zaufanego lub Podpisu Elektronicznego, weryfikowanego ważnym, kwalifikowanym certyfikatem. Osobą podpisującą wiadomość w imieniu WYKONAWCY, będzie (imię, nazwisko, email):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Należności z tytułu faktur będą płatne przez Zamawiającego przelewem na konto Wykonawcy nr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przewiduje indeksacji cen i udzielenia zaliczki.</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Wykonawca zobowiązany jest do pisemnego informowania Zamawiającego o każdej zmianie swojej siedziby, konta bankowego, nr NIP, REGON, nr telefonu.</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wyraża zgody na przelew wierzytelności z niniejszej umowy na osobę trzecią.</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tabs>
          <w:tab w:val="left" w:pos="1080"/>
        </w:tabs>
        <w:spacing w:after="0"/>
        <w:jc w:val="center"/>
        <w:rPr>
          <w:rFonts w:ascii="Arial" w:hAnsi="Arial" w:cs="Arial"/>
          <w:iCs/>
          <w:sz w:val="20"/>
          <w:szCs w:val="20"/>
        </w:rPr>
      </w:pPr>
      <w:r w:rsidRPr="002E1C1B">
        <w:rPr>
          <w:rFonts w:ascii="Arial" w:hAnsi="Arial" w:cs="Arial"/>
          <w:b/>
          <w:sz w:val="20"/>
          <w:szCs w:val="20"/>
        </w:rPr>
        <w:t>§ 7.</w:t>
      </w:r>
      <w:r w:rsidRPr="002E1C1B">
        <w:rPr>
          <w:rFonts w:ascii="Arial" w:hAnsi="Arial" w:cs="Arial"/>
          <w:bCs/>
          <w:i/>
          <w:sz w:val="20"/>
          <w:szCs w:val="20"/>
        </w:rPr>
        <w:t xml:space="preserve"> /</w:t>
      </w:r>
      <w:r w:rsidRPr="002E1C1B">
        <w:rPr>
          <w:rFonts w:ascii="Arial" w:hAnsi="Arial" w:cs="Arial"/>
          <w:i/>
          <w:sz w:val="20"/>
          <w:szCs w:val="20"/>
        </w:rPr>
        <w:t>zapis w przypadku Wykonawców wspólnie realizujących Umowę/</w:t>
      </w:r>
    </w:p>
    <w:p w:rsidR="00F4564E" w:rsidRPr="002E1C1B"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Wykonawcy realizujący wspólnie Umowę są solidarnie odpowiedzialni za jej wykonanie.</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Liderem, o którym mowa w ust. 2 </w:t>
      </w:r>
      <w:r>
        <w:rPr>
          <w:rFonts w:ascii="Arial" w:hAnsi="Arial" w:cs="Arial"/>
          <w:iCs/>
          <w:sz w:val="20"/>
          <w:szCs w:val="20"/>
        </w:rPr>
        <w:t>jest</w:t>
      </w:r>
      <w:r w:rsidRPr="002E1C1B">
        <w:rPr>
          <w:rFonts w:ascii="Arial" w:hAnsi="Arial" w:cs="Arial"/>
          <w:iCs/>
          <w:sz w:val="20"/>
          <w:szCs w:val="20"/>
        </w:rPr>
        <w:t xml:space="preserve">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Postanowienia Umowy dotyczące Wykonawcy stosuje się odpowiednio do Wykonawców realizujących wspólnie Umowę.</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xml:space="preserve">§ 8. </w:t>
      </w:r>
      <w:r w:rsidRPr="002E1C1B">
        <w:rPr>
          <w:rFonts w:ascii="Arial" w:hAnsi="Arial" w:cs="Arial"/>
          <w:i/>
          <w:sz w:val="20"/>
          <w:szCs w:val="20"/>
        </w:rPr>
        <w:t>/w przypadku występowania podwykonawstwa/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zgodnie z oświadczeniem zawartym w ofercie zamówienie wykona [</w:t>
      </w:r>
      <w:r w:rsidRPr="002E1C1B">
        <w:rPr>
          <w:rFonts w:ascii="Arial" w:eastAsia="Calibri" w:hAnsi="Arial" w:cs="Arial"/>
          <w:i/>
          <w:color w:val="000000" w:themeColor="text1"/>
          <w:sz w:val="20"/>
          <w:szCs w:val="20"/>
          <w:lang w:eastAsia="pl-PL"/>
        </w:rPr>
        <w:t>wpisane po otwarciu ofert</w:t>
      </w:r>
      <w:r w:rsidRPr="002E1C1B">
        <w:rPr>
          <w:rFonts w:ascii="Arial" w:eastAsia="Calibri" w:hAnsi="Arial" w:cs="Arial"/>
          <w:color w:val="000000" w:themeColor="text1"/>
          <w:sz w:val="20"/>
          <w:szCs w:val="20"/>
          <w:lang w:eastAsia="pl-PL"/>
        </w:rPr>
        <w: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bez udziału Podwykonawców w zakresie robót,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przy udziale Podwykonawców  w zakresie robót …………………………………………………….</w:t>
      </w:r>
    </w:p>
    <w:p w:rsidR="00F4564E" w:rsidRPr="002E1C1B" w:rsidRDefault="00F4564E" w:rsidP="00627481">
      <w:pPr>
        <w:pStyle w:val="Akapitzlist"/>
        <w:numPr>
          <w:ilvl w:val="0"/>
          <w:numId w:val="86"/>
        </w:numPr>
        <w:suppressAutoHyphens w:val="0"/>
        <w:jc w:val="both"/>
        <w:rPr>
          <w:rFonts w:ascii="Arial" w:eastAsia="Calibri" w:hAnsi="Arial" w:cs="Arial"/>
          <w:color w:val="000000" w:themeColor="text1"/>
          <w:lang w:eastAsia="pl-PL"/>
        </w:rPr>
      </w:pPr>
      <w:r w:rsidRPr="002E1C1B">
        <w:rPr>
          <w:rFonts w:ascii="Arial" w:eastAsia="Calibri" w:hAnsi="Arial" w:cs="Arial"/>
          <w:i/>
          <w:color w:val="000000" w:themeColor="text1"/>
          <w:lang w:eastAsia="pl-PL"/>
        </w:rPr>
        <w:t>przy udziale ………………………. [nazwa] tj. podmiotu udostępniającego zasoby w zakresie robót ……………………………………………………………………</w:t>
      </w:r>
      <w:r w:rsidRPr="002E1C1B">
        <w:rPr>
          <w:rFonts w:ascii="Arial" w:eastAsia="Calibri" w:hAnsi="Arial" w:cs="Arial"/>
          <w:color w:val="000000" w:themeColor="text1"/>
          <w:lang w:eastAsia="pl-PL"/>
        </w:rPr>
        <w:t xml:space="preserve"> .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 przypadku, gdy zmiana lub rezygnacja z Podwykonawcy, dotyczy podmiotu, na którego zasoby Wykonawca powoływał się na zasadach określonych w art. 26 ust. 2b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 celu wykazania spełniania warunków udziału w postępowaniu, o których mowa w art. 22 ust. 1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Wykonawca jest zobowiązany wykazać Zamawiającemu, iż proponowany inny Podwykonawca lub Wykonawca samodzielnie spełniają je w stopniu nie mniejszym niż w</w:t>
      </w:r>
      <w:r w:rsidRPr="002E1C1B">
        <w:rPr>
          <w:rFonts w:ascii="Arial" w:hAnsi="Arial" w:cs="Arial"/>
          <w:color w:val="000000" w:themeColor="text1"/>
          <w:sz w:val="20"/>
          <w:szCs w:val="20"/>
          <w:lang w:eastAsia="pl-PL"/>
        </w:rPr>
        <w:t xml:space="preserve">ymagany w trakcie postępowania </w:t>
      </w:r>
      <w:r w:rsidRPr="002E1C1B">
        <w:rPr>
          <w:rFonts w:ascii="Arial" w:eastAsia="Calibri" w:hAnsi="Arial" w:cs="Arial"/>
          <w:color w:val="000000" w:themeColor="text1"/>
          <w:sz w:val="20"/>
          <w:szCs w:val="20"/>
          <w:lang w:eastAsia="pl-PL"/>
        </w:rPr>
        <w:t>o udzielenie zamówienia.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Umowa pomiędzy  Wykonawcą a Podwykonawcą lub dalszym Podwykonawcą powinna stanowić </w:t>
      </w:r>
      <w:r w:rsidRPr="002E1C1B">
        <w:rPr>
          <w:rFonts w:ascii="Arial" w:eastAsia="Calibri" w:hAnsi="Arial" w:cs="Arial"/>
          <w:color w:val="000000" w:themeColor="text1"/>
          <w:sz w:val="20"/>
          <w:szCs w:val="20"/>
          <w:lang w:eastAsia="pl-PL"/>
        </w:rPr>
        <w:br/>
        <w:t>w szczególności, iż:</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wykonanie przedmiotu umowy o podwykonawstwo zostaje określone na co najmniej takim poziomie jakości, jaki wynika z umowy zawartej pomiędzy Zamawiającym a Wykonawcą </w:t>
      </w:r>
      <w:r w:rsidRPr="002E1C1B">
        <w:rPr>
          <w:rFonts w:ascii="Arial" w:hAnsi="Arial" w:cs="Arial"/>
          <w:color w:val="000000" w:themeColor="text1"/>
          <w:sz w:val="20"/>
          <w:szCs w:val="20"/>
          <w:lang w:eastAsia="pl-PL"/>
        </w:rPr>
        <w:br/>
        <w:t>i powinno odpowiadać stosownym dla tego w</w:t>
      </w:r>
      <w:r w:rsidR="005B625A">
        <w:rPr>
          <w:rFonts w:ascii="Arial" w:hAnsi="Arial" w:cs="Arial"/>
          <w:color w:val="000000" w:themeColor="text1"/>
          <w:sz w:val="20"/>
          <w:szCs w:val="20"/>
          <w:lang w:eastAsia="pl-PL"/>
        </w:rPr>
        <w:t xml:space="preserve">ykonania wymaganiom określonym </w:t>
      </w:r>
      <w:r w:rsidRPr="002E1C1B">
        <w:rPr>
          <w:rFonts w:ascii="Arial" w:hAnsi="Arial" w:cs="Arial"/>
          <w:color w:val="000000" w:themeColor="text1"/>
          <w:sz w:val="20"/>
          <w:szCs w:val="20"/>
          <w:lang w:eastAsia="pl-PL"/>
        </w:rPr>
        <w:t xml:space="preserve">w dokumentacji projektowej,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SIWZ oraz standardom deklarowanym w ofercie Wykonawcy,</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okres odpowiedzialności Podwykonawcy lub dalszego Podwykonawcy za wady przedmiotu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 nie będzie krótszy od okresu odpowiedzialności za wady przedmiotu umowy Wykonawcy wobec Zamawiającego,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Podwykonawca lub dalszy Podwykonawca są zobowiązani do przedstawiania Zamawiającemu na jego żądanie dokumentów, oświadczeń i wyjaśnień dotyczących realizacji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nie może zawierać postanowień:</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zwrot Podwykonawcy/dalszemu Podwykonawcy kwot zabezpieczenia przez Wykonawcę, od zwrotu zabezpieczenia wykonania umowy przez Zamawiającego Wykonawcy,</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wymogów dotyczących rękojmi i gwarancji innych niż określone w umowie Zamawiającego </w:t>
      </w:r>
      <w:r w:rsidRPr="002E1C1B">
        <w:rPr>
          <w:rFonts w:ascii="Arial" w:hAnsi="Arial" w:cs="Arial"/>
          <w:color w:val="000000" w:themeColor="text1"/>
          <w:sz w:val="20"/>
          <w:szCs w:val="20"/>
          <w:lang w:eastAsia="pl-PL"/>
        </w:rPr>
        <w:br/>
        <w:t>z Wykonawcą</w:t>
      </w:r>
      <w:r>
        <w:rPr>
          <w:rFonts w:ascii="Arial" w:hAnsi="Arial" w:cs="Arial"/>
          <w:color w:val="000000" w:themeColor="text1"/>
          <w:sz w:val="20"/>
          <w:szCs w:val="20"/>
          <w:lang w:eastAsia="pl-PL"/>
        </w:rPr>
        <w:t>.</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w:t>
      </w:r>
      <w:r w:rsidR="00713C6C">
        <w:rPr>
          <w:rFonts w:ascii="Arial" w:eastAsia="Calibri" w:hAnsi="Arial" w:cs="Arial"/>
          <w:color w:val="000000" w:themeColor="text1"/>
          <w:sz w:val="20"/>
          <w:szCs w:val="20"/>
          <w:lang w:eastAsia="pl-PL"/>
        </w:rPr>
        <w:t>ie</w:t>
      </w:r>
      <w:r w:rsidRPr="002E1C1B">
        <w:rPr>
          <w:rFonts w:ascii="Arial" w:eastAsia="Calibri" w:hAnsi="Arial" w:cs="Arial"/>
          <w:color w:val="000000" w:themeColor="text1"/>
          <w:sz w:val="20"/>
          <w:szCs w:val="20"/>
          <w:lang w:eastAsia="pl-PL"/>
        </w:rPr>
        <w:t>, nie później niż 10 dni przed jej zawarciem, a w przypadku projektu umowy przedkładanego przez Podwykonawcę lub dalszego Podwykonawcę, wraz ze zgodą Wykonawcy na zawarcie umowy o podwykonawstwo o treści zgodnej z projektem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zgłosi w terminie określonym w ust. 8 w formie pisemnej zastrzeżenia do projektu umowy </w:t>
      </w:r>
      <w:r w:rsidR="005B625A">
        <w:rPr>
          <w:rFonts w:ascii="Arial" w:eastAsia="Calibri" w:hAnsi="Arial" w:cs="Arial"/>
          <w:color w:val="000000" w:themeColor="text1"/>
          <w:sz w:val="20"/>
          <w:szCs w:val="20"/>
          <w:lang w:eastAsia="pl-PL"/>
        </w:rPr>
        <w:br/>
      </w:r>
      <w:r w:rsidRPr="002E1C1B">
        <w:rPr>
          <w:rFonts w:ascii="Arial" w:eastAsia="Calibri" w:hAnsi="Arial" w:cs="Arial"/>
          <w:color w:val="000000" w:themeColor="text1"/>
          <w:sz w:val="20"/>
          <w:szCs w:val="20"/>
          <w:lang w:eastAsia="pl-PL"/>
        </w:rPr>
        <w:t>o podwykonawstwo, której przedmiotem są roboty budowlane, w szczególności</w:t>
      </w:r>
      <w:r w:rsidR="005B625A">
        <w:rPr>
          <w:rFonts w:ascii="Arial" w:eastAsia="Calibri"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w następujących przypadkach:</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niespełniania przez projekt wymagań dotyczących umowy o podwykonawstwo, określonych </w:t>
      </w:r>
      <w:r w:rsidRPr="002E1C1B">
        <w:rPr>
          <w:rFonts w:ascii="Arial" w:hAnsi="Arial" w:cs="Arial"/>
          <w:color w:val="000000" w:themeColor="text1"/>
          <w:sz w:val="20"/>
          <w:szCs w:val="20"/>
          <w:lang w:eastAsia="pl-PL"/>
        </w:rPr>
        <w:br/>
        <w:t>w ust. 5,</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niezałączenia do projektu dokumentów lub informacji, o których mowa w ust. 7,</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w:t>
      </w:r>
      <w:r w:rsidRPr="002E1C1B">
        <w:rPr>
          <w:rFonts w:ascii="Arial" w:hAnsi="Arial" w:cs="Arial"/>
          <w:color w:val="000000" w:themeColor="text1"/>
          <w:sz w:val="20"/>
          <w:szCs w:val="20"/>
          <w:lang w:eastAsia="pl-PL"/>
        </w:rPr>
        <w:lastRenderedPageBreak/>
        <w:t>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termin realizacji robót budowlanych określonych projektem jest dłuższy niż przewidywany niniejszą umową dla tych robót,</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projekt zawiera postanowienia dotyczące sposobu rozliczeń za wykonane roboty, uniemożliwiającego rozliczenie tych robót pomiędzy Zamawiającym a Wykonawcą na podstawie niniejszej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zgłosi Wykonawcy, Podwykonawcy lub dalszemu Podwykonawcy pisemny sprzeciw do przedłożonej umowy o podwykonawstwo, której przedmiotem s</w:t>
      </w:r>
      <w:r w:rsidRPr="002E1C1B">
        <w:rPr>
          <w:rFonts w:ascii="Arial" w:hAnsi="Arial" w:cs="Arial"/>
          <w:color w:val="000000" w:themeColor="text1"/>
          <w:sz w:val="20"/>
          <w:szCs w:val="20"/>
          <w:lang w:eastAsia="pl-PL"/>
        </w:rPr>
        <w:t xml:space="preserve">ą roboty budowlane, w terminie </w:t>
      </w:r>
      <w:r w:rsidRPr="002E1C1B">
        <w:rPr>
          <w:rFonts w:ascii="Arial" w:eastAsia="Calibri" w:hAnsi="Arial" w:cs="Arial"/>
          <w:bCs/>
          <w:color w:val="000000" w:themeColor="text1"/>
          <w:sz w:val="20"/>
          <w:szCs w:val="20"/>
          <w:shd w:val="clear" w:color="auto" w:fill="FFFFFF"/>
          <w:lang w:eastAsia="pl-PL"/>
        </w:rPr>
        <w:t xml:space="preserve">5 dni roboczych </w:t>
      </w:r>
      <w:r w:rsidRPr="002E1C1B">
        <w:rPr>
          <w:rFonts w:ascii="Arial" w:eastAsia="Calibri" w:hAnsi="Arial" w:cs="Arial"/>
          <w:color w:val="000000" w:themeColor="text1"/>
          <w:sz w:val="20"/>
          <w:szCs w:val="20"/>
          <w:lang w:eastAsia="pl-PL"/>
        </w:rPr>
        <w:t>od jej przedłożenia w szczególności w przypadkach określonych w ust. 9 oraz niezgodności umowy z przepisami prawa, w tym kodeksu cywilnego.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której przedmiotem są roboty budowlane, będzie uważana za zaakceptowaną przez Zamawiającego, jeżeli Zamawiający w terminie 5 dni</w:t>
      </w:r>
      <w:r>
        <w:rPr>
          <w:rFonts w:ascii="Arial" w:eastAsia="Calibri" w:hAnsi="Arial" w:cs="Arial"/>
          <w:color w:val="000000" w:themeColor="text1"/>
          <w:sz w:val="20"/>
          <w:szCs w:val="20"/>
          <w:lang w:eastAsia="pl-PL"/>
        </w:rPr>
        <w:t xml:space="preserve"> roboczych</w:t>
      </w:r>
      <w:r w:rsidRPr="002E1C1B">
        <w:rPr>
          <w:rFonts w:ascii="Arial" w:eastAsia="Calibri" w:hAnsi="Arial" w:cs="Arial"/>
          <w:color w:val="000000" w:themeColor="text1"/>
          <w:sz w:val="20"/>
          <w:szCs w:val="20"/>
          <w:lang w:eastAsia="pl-PL"/>
        </w:rPr>
        <w:t xml:space="preserve"> od dnia przedłożenia kopii tej umowy nie zgłosi do niej na piśmie sprzeciwu.</w:t>
      </w:r>
    </w:p>
    <w:p w:rsidR="00F4564E" w:rsidRPr="002E1C1B" w:rsidRDefault="00F4564E" w:rsidP="00627481">
      <w:pPr>
        <w:numPr>
          <w:ilvl w:val="0"/>
          <w:numId w:val="82"/>
        </w:numPr>
        <w:spacing w:after="0" w:line="240" w:lineRule="auto"/>
        <w:ind w:left="360"/>
        <w:jc w:val="both"/>
        <w:rPr>
          <w:rFonts w:ascii="Arial" w:eastAsia="Calibri" w:hAnsi="Arial" w:cs="Arial"/>
          <w:sz w:val="20"/>
          <w:szCs w:val="20"/>
          <w:lang w:eastAsia="pl-PL"/>
        </w:rPr>
      </w:pPr>
      <w:r w:rsidRPr="002E1C1B">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2E1C1B">
        <w:rPr>
          <w:rFonts w:ascii="Arial" w:eastAsia="Calibri" w:hAnsi="Arial" w:cs="Arial"/>
          <w:bCs/>
          <w:sz w:val="20"/>
          <w:szCs w:val="20"/>
          <w:shd w:val="clear" w:color="auto" w:fill="FFFFFF"/>
          <w:lang w:eastAsia="pl-PL"/>
        </w:rPr>
        <w:t>z</w:t>
      </w:r>
      <w:r w:rsidRPr="002E1C1B">
        <w:rPr>
          <w:rFonts w:ascii="Arial" w:eastAsia="Calibri" w:hAnsi="Arial" w:cs="Arial"/>
          <w:b/>
          <w:bCs/>
          <w:sz w:val="20"/>
          <w:szCs w:val="20"/>
          <w:shd w:val="clear" w:color="auto" w:fill="FFFFFF"/>
          <w:lang w:eastAsia="pl-PL"/>
        </w:rPr>
        <w:t xml:space="preserve"> </w:t>
      </w:r>
      <w:r w:rsidRPr="002E1C1B">
        <w:rPr>
          <w:rFonts w:ascii="Arial" w:hAnsi="Arial" w:cs="Arial"/>
          <w:bCs/>
          <w:sz w:val="20"/>
          <w:szCs w:val="20"/>
          <w:shd w:val="clear" w:color="auto" w:fill="FFFFFF"/>
          <w:lang w:eastAsia="pl-PL"/>
        </w:rPr>
        <w:t xml:space="preserve">wyłączeniem umów </w:t>
      </w:r>
      <w:r w:rsidRPr="002E1C1B">
        <w:rPr>
          <w:rFonts w:ascii="Arial" w:eastAsia="Calibri" w:hAnsi="Arial" w:cs="Arial"/>
          <w:bCs/>
          <w:sz w:val="20"/>
          <w:szCs w:val="20"/>
          <w:shd w:val="clear" w:color="auto" w:fill="FFFFFF"/>
          <w:lang w:eastAsia="pl-PL"/>
        </w:rPr>
        <w:t xml:space="preserve">o podwykonawstwo o wartości mniejszej niż 0,5 </w:t>
      </w:r>
      <w:r w:rsidRPr="002E1C1B">
        <w:rPr>
          <w:rFonts w:ascii="Arial" w:eastAsia="Calibri" w:hAnsi="Arial" w:cs="Arial"/>
          <w:sz w:val="20"/>
          <w:szCs w:val="20"/>
          <w:lang w:eastAsia="pl-PL"/>
        </w:rPr>
        <w:t xml:space="preserve">% </w:t>
      </w:r>
      <w:r w:rsidRPr="002E1C1B">
        <w:rPr>
          <w:rFonts w:ascii="Arial" w:eastAsia="Calibri" w:hAnsi="Arial" w:cs="Arial"/>
          <w:bCs/>
          <w:sz w:val="20"/>
          <w:szCs w:val="20"/>
          <w:shd w:val="clear" w:color="auto" w:fill="FFFFFF"/>
          <w:lang w:eastAsia="pl-PL"/>
        </w:rPr>
        <w:t>wynagrodzenia</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bCs/>
          <w:sz w:val="20"/>
          <w:szCs w:val="20"/>
          <w:shd w:val="clear" w:color="auto" w:fill="FFFFFF"/>
          <w:lang w:eastAsia="pl-PL"/>
        </w:rPr>
        <w:t>brutto</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 zmian istotnych postanowień umów o podwykonawstwo, określonych powyżej, stosuje się zasady określone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żądać od Wykonawcy zmiany lub odsunięcia Podwykonawcy lub dalszego Podwykonawcy od wykonywania świadczeń w zakresie realizacji przedmiotu niniejszej umowy, jeżeli sprzęt techniczny, osoby i</w:t>
      </w:r>
      <w:r>
        <w:rPr>
          <w:rFonts w:ascii="Arial" w:eastAsia="Calibri" w:hAnsi="Arial" w:cs="Arial"/>
          <w:color w:val="000000" w:themeColor="text1"/>
          <w:sz w:val="20"/>
          <w:szCs w:val="20"/>
          <w:lang w:eastAsia="pl-PL"/>
        </w:rPr>
        <w:t>/lub</w:t>
      </w:r>
      <w:r w:rsidRPr="002E1C1B">
        <w:rPr>
          <w:rFonts w:ascii="Arial" w:eastAsia="Calibri" w:hAnsi="Arial" w:cs="Arial"/>
          <w:color w:val="000000" w:themeColor="text1"/>
          <w:sz w:val="20"/>
          <w:szCs w:val="20"/>
          <w:lang w:eastAsia="pl-PL"/>
        </w:rPr>
        <w:t xml:space="preserve">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F4564E" w:rsidRPr="002E1C1B" w:rsidRDefault="00F4564E" w:rsidP="00F4564E">
      <w:pPr>
        <w:spacing w:after="0"/>
        <w:jc w:val="center"/>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9. Gwarancja</w:t>
      </w:r>
    </w:p>
    <w:p w:rsidR="00F4564E" w:rsidRPr="002E1C1B" w:rsidRDefault="00F4564E" w:rsidP="00627481">
      <w:pPr>
        <w:numPr>
          <w:ilvl w:val="0"/>
          <w:numId w:val="108"/>
        </w:numPr>
        <w:tabs>
          <w:tab w:val="clear" w:pos="114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Strony postanawiają</w:t>
      </w:r>
      <w:r>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iż odpowiedzialność Wykonawcy z tytułu rękojmi za wady fizyczne każdego </w:t>
      </w:r>
      <w:r w:rsidRPr="002E1C1B">
        <w:rPr>
          <w:rFonts w:ascii="Arial" w:hAnsi="Arial" w:cs="Arial"/>
          <w:color w:val="000000" w:themeColor="text1"/>
          <w:sz w:val="20"/>
          <w:szCs w:val="20"/>
          <w:lang w:eastAsia="pl-PL"/>
        </w:rPr>
        <w:br/>
        <w:t>z elementów przedmiotu umowy pokrywa się z podstawowym okresem gwarancji i wynosi …….</w:t>
      </w:r>
      <w:r w:rsidRPr="002E1C1B">
        <w:rPr>
          <w:rFonts w:ascii="Arial" w:hAnsi="Arial" w:cs="Arial"/>
          <w:bCs/>
          <w:iCs/>
          <w:color w:val="000000" w:themeColor="text1"/>
          <w:sz w:val="20"/>
          <w:szCs w:val="20"/>
          <w:lang w:eastAsia="pl-PL"/>
        </w:rPr>
        <w:t xml:space="preserve"> lat/lata (min. 3 lata – wartość zostanie wpisana po złożeniu ofert) </w:t>
      </w:r>
      <w:r w:rsidRPr="002E1C1B">
        <w:rPr>
          <w:rFonts w:ascii="Arial" w:hAnsi="Arial" w:cs="Arial"/>
          <w:iCs/>
          <w:color w:val="000000" w:themeColor="text1"/>
          <w:sz w:val="20"/>
          <w:szCs w:val="20"/>
          <w:lang w:eastAsia="pl-PL"/>
        </w:rPr>
        <w:t>licząc od daty odbioru końcowego</w:t>
      </w:r>
      <w:r w:rsidRPr="002E1C1B">
        <w:rPr>
          <w:rFonts w:ascii="Arial" w:hAnsi="Arial" w:cs="Arial"/>
          <w:color w:val="000000" w:themeColor="text1"/>
          <w:sz w:val="20"/>
          <w:szCs w:val="20"/>
          <w:lang w:eastAsia="pl-PL"/>
        </w:rPr>
        <w:t xml:space="preserve"> robót całego przedmiotu umowy na zasadach określonych w Kodeksie cywilnym</w:t>
      </w:r>
      <w:r w:rsidRPr="002E1C1B">
        <w:rPr>
          <w:rFonts w:ascii="Arial" w:hAnsi="Arial" w:cs="Arial"/>
          <w:sz w:val="20"/>
          <w:szCs w:val="20"/>
        </w:rPr>
        <w:t>.</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Dokumenty gwarancyjne Wykonawca dostarcza w dniu odbioru końcowego, jako załącznik do protokołu. Przy odbiorze Wykonawca dostarcza Zamawiającemu zasady eksploatacji i konserwacji zainstalowanych urządzeń</w:t>
      </w:r>
      <w:r w:rsidR="007859E6">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lang w:eastAsia="zh-CN"/>
        </w:rPr>
      </w:pPr>
      <w:r w:rsidRPr="002E1C1B">
        <w:rPr>
          <w:rFonts w:ascii="Arial" w:hAnsi="Arial" w:cs="Arial"/>
          <w:color w:val="000000" w:themeColor="text1"/>
          <w:sz w:val="20"/>
          <w:szCs w:val="20"/>
          <w:lang w:eastAsia="pl-PL"/>
        </w:rPr>
        <w:t>Gwarancja obejmuje:</w:t>
      </w:r>
    </w:p>
    <w:p w:rsidR="00F4564E" w:rsidRPr="002E1C1B" w:rsidRDefault="00F4564E" w:rsidP="00627481">
      <w:pPr>
        <w:widowControl w:val="0"/>
        <w:numPr>
          <w:ilvl w:val="0"/>
          <w:numId w:val="88"/>
        </w:numPr>
        <w:spacing w:after="0" w:line="240" w:lineRule="auto"/>
        <w:ind w:left="7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przeglądy gwarancyjne zapewniające bezusterkową eksploatację w okresach udzielonej gwarancji, które Wykonawca będzie dokonywał min. raz na 12 miesięcy</w:t>
      </w:r>
      <w:r w:rsidRPr="002E1C1B">
        <w:rPr>
          <w:rFonts w:ascii="Arial" w:hAnsi="Arial" w:cs="Arial"/>
          <w:i/>
          <w:color w:val="000000" w:themeColor="text1"/>
          <w:sz w:val="20"/>
          <w:szCs w:val="20"/>
          <w:lang w:eastAsia="pl-PL"/>
        </w:rPr>
        <w:t>,</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usuwanie wszelkich wad i usterek tkwiących w przedmiocie rzeczy w momencie sprzedaży jak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i powstałych w okresie gwarancji, </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konserwację oznakowania i oświetlenia wraz z wymian</w:t>
      </w:r>
      <w:r>
        <w:rPr>
          <w:rFonts w:ascii="Arial" w:hAnsi="Arial" w:cs="Arial"/>
          <w:color w:val="000000" w:themeColor="text1"/>
          <w:sz w:val="20"/>
          <w:szCs w:val="20"/>
          <w:lang w:eastAsia="pl-PL"/>
        </w:rPr>
        <w:t>ą</w:t>
      </w:r>
      <w:r w:rsidRPr="002E1C1B">
        <w:rPr>
          <w:rFonts w:ascii="Arial" w:hAnsi="Arial" w:cs="Arial"/>
          <w:color w:val="000000" w:themeColor="text1"/>
          <w:sz w:val="20"/>
          <w:szCs w:val="20"/>
          <w:lang w:eastAsia="pl-PL"/>
        </w:rPr>
        <w:t xml:space="preserve"> zużytych bądź wadliwych elementów. </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Koszty czynności określonych w ust. 4 oraz koszty materiałów niezbędnych do prawidłowego funkcjonowania przedmiotu umowy w okresie gwarancji ponosi Wykonawca.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do usunięcia zgłoszonych pisemnie przez </w:t>
      </w:r>
      <w:r>
        <w:rPr>
          <w:rFonts w:ascii="Arial" w:hAnsi="Arial" w:cs="Arial"/>
          <w:color w:val="000000" w:themeColor="text1"/>
          <w:sz w:val="20"/>
          <w:szCs w:val="20"/>
        </w:rPr>
        <w:t>Zamawiającego</w:t>
      </w:r>
      <w:r w:rsidRPr="002E1C1B">
        <w:rPr>
          <w:rFonts w:ascii="Arial" w:hAnsi="Arial" w:cs="Arial"/>
          <w:color w:val="000000" w:themeColor="text1"/>
          <w:sz w:val="20"/>
          <w:szCs w:val="20"/>
        </w:rPr>
        <w:t xml:space="preserve"> wad i usterek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terminie </w:t>
      </w:r>
      <w:r w:rsidR="007859E6">
        <w:rPr>
          <w:rFonts w:ascii="Arial" w:hAnsi="Arial" w:cs="Arial"/>
          <w:color w:val="000000" w:themeColor="text1"/>
          <w:sz w:val="20"/>
          <w:szCs w:val="20"/>
        </w:rPr>
        <w:t>30</w:t>
      </w:r>
      <w:r w:rsidRPr="002E1C1B">
        <w:rPr>
          <w:rFonts w:ascii="Arial" w:hAnsi="Arial" w:cs="Arial"/>
          <w:color w:val="000000" w:themeColor="text1"/>
          <w:sz w:val="20"/>
          <w:szCs w:val="20"/>
        </w:rPr>
        <w:t xml:space="preserve"> dni od dnia zgłoszenia.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przypadku odmowy usunięcia wad lub usterek ze strony Wykonawcy lub nie wywiązywania się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Na okoliczność usunięcia wad lub usterek spisuje się protokół z udziałem Wykonawcy i Zamawiającego.</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Stwierdzenie usunięcia wad powinno nastąpić nie później niż w ciągu 3 dni roboczych od daty zawiadomienia Zamawiającego przez Wykonawcę o dokonaniu naprawy.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wada lub usterka fizyczna elementu o dłuższym okresie gwarancji spowodowała uszkodzenie elementu, dla którego okres gwarancji już upłynął, Wykonawca zobowiązuje się do nieodpłatnego usunięcia wad lub usterek w</w:t>
      </w:r>
      <w:r>
        <w:rPr>
          <w:rFonts w:ascii="Arial" w:hAnsi="Arial" w:cs="Arial"/>
          <w:color w:val="000000" w:themeColor="text1"/>
          <w:sz w:val="20"/>
          <w:szCs w:val="20"/>
          <w:lang w:eastAsia="pl-PL"/>
        </w:rPr>
        <w:t>e wszystkich</w:t>
      </w:r>
      <w:r w:rsidRPr="002E1C1B">
        <w:rPr>
          <w:rFonts w:ascii="Arial" w:hAnsi="Arial" w:cs="Arial"/>
          <w:color w:val="000000" w:themeColor="text1"/>
          <w:sz w:val="20"/>
          <w:szCs w:val="20"/>
          <w:lang w:eastAsia="pl-PL"/>
        </w:rPr>
        <w:t xml:space="preserve"> elementach.</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razie stwierdzenia przez Zamawiającego wad lub usterek, okres gwarancyjny zostanie wydłużony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o okres pomiędzy datą zawiadomienia Wykonawcy o stwierdzeniu wad lub usterek a datą ich usunięcia wskazaną w protokole odbioru usunięcia wady lub usterek. </w:t>
      </w:r>
    </w:p>
    <w:p w:rsidR="00F4564E"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nie może odmówić usunięcia wad, bez względu na wysokość związanych z tym kosztów.</w:t>
      </w:r>
    </w:p>
    <w:p w:rsidR="00713C6C" w:rsidRDefault="00713C6C"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10. Kary umowne</w:t>
      </w:r>
    </w:p>
    <w:p w:rsidR="00F4564E" w:rsidRPr="002E1C1B" w:rsidRDefault="00F4564E" w:rsidP="00627481">
      <w:pPr>
        <w:pStyle w:val="Tekstpodstawowywcity"/>
        <w:numPr>
          <w:ilvl w:val="0"/>
          <w:numId w:val="90"/>
        </w:numPr>
        <w:tabs>
          <w:tab w:val="clear" w:pos="720"/>
          <w:tab w:val="num" w:pos="360"/>
        </w:tabs>
        <w:suppressAutoHyphens w:val="0"/>
        <w:spacing w:after="0"/>
        <w:ind w:hanging="720"/>
        <w:jc w:val="both"/>
        <w:rPr>
          <w:rFonts w:ascii="Arial" w:hAnsi="Arial" w:cs="Arial"/>
          <w:color w:val="000000" w:themeColor="text1"/>
          <w:sz w:val="20"/>
          <w:szCs w:val="20"/>
        </w:rPr>
      </w:pPr>
      <w:r w:rsidRPr="002E1C1B">
        <w:rPr>
          <w:rFonts w:ascii="Arial" w:hAnsi="Arial" w:cs="Arial"/>
          <w:color w:val="000000" w:themeColor="text1"/>
          <w:sz w:val="20"/>
          <w:szCs w:val="20"/>
        </w:rPr>
        <w:t>Wykonawca zapłaci Zamawiającemu kary umowne: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1</w:t>
      </w:r>
      <w:r w:rsidRPr="002E1C1B">
        <w:rPr>
          <w:rFonts w:ascii="Arial" w:hAnsi="Arial" w:cs="Arial"/>
          <w:color w:val="000000" w:themeColor="text1"/>
          <w:sz w:val="20"/>
          <w:szCs w:val="20"/>
        </w:rPr>
        <w:t>% wynagrodzenia brutto określonego w §6 ust. 1 niniejszej umowy za każdy rozpoczęty dzień opóźnienia w wykonaniu przedmiotu zamówienia;</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05</w:t>
      </w:r>
      <w:r w:rsidRPr="002E1C1B">
        <w:rPr>
          <w:rFonts w:ascii="Arial" w:hAnsi="Arial" w:cs="Arial"/>
          <w:color w:val="000000" w:themeColor="text1"/>
          <w:sz w:val="20"/>
          <w:szCs w:val="20"/>
        </w:rPr>
        <w:t>% wynagrodzenia brutto określonego w §6 ust. 1 niniejszej umowy za każdy rozpoczęty dzień opóźnienia w usunięciu wad lub usterek stwierdzonych przy odbiorze końcowym lub okresie gwarancji i rękojmi;</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w wysokości 1000 (jeden tysiąc) zł za każdy rozpoczęty dzień opóźnienia w dokonaniu wymaganej przez Zamawiającego zmiany umowy o podwykonawstwo w zakresie zmiany terminu zapłaty, o którym mowa  § 8 ust. 4 pkt 1),</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3000 (trzy tysiące) zł </w:t>
      </w:r>
      <w:r w:rsidRPr="002E1C1B">
        <w:rPr>
          <w:rFonts w:ascii="Arial" w:hAnsi="Arial" w:cs="Arial"/>
          <w:color w:val="000000" w:themeColor="text1"/>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1500 (tysiąc pięćset) zł </w:t>
      </w:r>
      <w:r w:rsidRPr="002E1C1B">
        <w:rPr>
          <w:rFonts w:ascii="Arial" w:hAnsi="Arial" w:cs="Arial"/>
          <w:color w:val="000000" w:themeColor="text1"/>
          <w:sz w:val="20"/>
          <w:szCs w:val="20"/>
          <w:lang w:eastAsia="pl-PL"/>
        </w:rPr>
        <w:t>za nieterminową zapłatę wynagrodzenia należnego Podwykonawcom lub dalszym Podwykonawcom za każdy rozpoczęty dzień zwłoki, liczone od dnia upływu termi</w:t>
      </w:r>
      <w:r w:rsidR="007859E6">
        <w:rPr>
          <w:rFonts w:ascii="Arial" w:hAnsi="Arial" w:cs="Arial"/>
          <w:color w:val="000000" w:themeColor="text1"/>
          <w:sz w:val="20"/>
          <w:szCs w:val="20"/>
          <w:lang w:eastAsia="pl-PL"/>
        </w:rPr>
        <w:t xml:space="preserve">nu zapłaty do dnia zapłaty lub </w:t>
      </w:r>
      <w:r w:rsidRPr="002E1C1B">
        <w:rPr>
          <w:rFonts w:ascii="Arial" w:hAnsi="Arial" w:cs="Arial"/>
          <w:color w:val="000000" w:themeColor="text1"/>
          <w:sz w:val="20"/>
          <w:szCs w:val="20"/>
          <w:lang w:eastAsia="pl-PL"/>
        </w:rPr>
        <w:t>d</w:t>
      </w:r>
      <w:r w:rsidR="007859E6">
        <w:rPr>
          <w:rFonts w:ascii="Arial" w:hAnsi="Arial" w:cs="Arial"/>
          <w:color w:val="000000" w:themeColor="text1"/>
          <w:sz w:val="20"/>
          <w:szCs w:val="20"/>
          <w:lang w:eastAsia="pl-PL"/>
        </w:rPr>
        <w:t>o</w:t>
      </w:r>
      <w:r w:rsidRPr="002E1C1B">
        <w:rPr>
          <w:rFonts w:ascii="Arial" w:hAnsi="Arial" w:cs="Arial"/>
          <w:color w:val="000000" w:themeColor="text1"/>
          <w:sz w:val="20"/>
          <w:szCs w:val="20"/>
          <w:lang w:eastAsia="pl-PL"/>
        </w:rPr>
        <w:t xml:space="preserve"> dnia wszczęcia przez Zamawiającego czynności związanych z bezpośrednią płatnością na rzecz Podwykonawcy lub dalszego Podwykonawcy,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w:t>
      </w:r>
      <w:r>
        <w:rPr>
          <w:rFonts w:ascii="Arial" w:hAnsi="Arial" w:cs="Arial"/>
          <w:color w:val="000000" w:themeColor="text1"/>
          <w:sz w:val="20"/>
          <w:szCs w:val="20"/>
        </w:rPr>
        <w:t>)</w:t>
      </w:r>
      <w:r w:rsidRPr="002E1C1B">
        <w:rPr>
          <w:rFonts w:ascii="Arial" w:hAnsi="Arial" w:cs="Arial"/>
          <w:color w:val="000000" w:themeColor="text1"/>
          <w:sz w:val="20"/>
          <w:szCs w:val="20"/>
        </w:rPr>
        <w:t xml:space="preserve"> oraz liczby dni w okresie realizacji umowy, w których nie dopełniono przedmiotowego wymogu, liczone odrębnie za każdego niezgłoszonego pracownika,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 nieprzedłożenie każdego z dokumentów, o których mowa w § 13 ust. 3 i 4 umowy w wysokości 200 (dwieście) zł, za każdy rozpoczęty dzień opóźnienia </w:t>
      </w:r>
      <w:r w:rsidR="007859E6">
        <w:rPr>
          <w:rFonts w:ascii="Arial" w:hAnsi="Arial" w:cs="Arial"/>
          <w:color w:val="000000" w:themeColor="text1"/>
          <w:sz w:val="20"/>
          <w:szCs w:val="20"/>
        </w:rPr>
        <w:t xml:space="preserve">liczone </w:t>
      </w:r>
      <w:r w:rsidRPr="002E1C1B">
        <w:rPr>
          <w:rFonts w:ascii="Arial" w:hAnsi="Arial" w:cs="Arial"/>
          <w:color w:val="000000" w:themeColor="text1"/>
          <w:sz w:val="20"/>
          <w:szCs w:val="20"/>
        </w:rPr>
        <w:t>od dnia upływu terminu wyznaczonego na jego złożenie,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5000 (pięć tysięcy) zł, jeżeli podmiot, na zasoby którego Wykonawca powoływał się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ofercie nie będzie brał udziału w realizacji przedmiotu zamówienia, </w:t>
      </w:r>
      <w:r>
        <w:rPr>
          <w:rFonts w:ascii="Arial" w:hAnsi="Arial" w:cs="Arial"/>
          <w:color w:val="000000" w:themeColor="text1"/>
          <w:sz w:val="20"/>
          <w:szCs w:val="20"/>
        </w:rPr>
        <w:t>za każdy podmiot,</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Pr>
          <w:rFonts w:ascii="Arial" w:hAnsi="Arial" w:cs="Arial"/>
          <w:sz w:val="20"/>
          <w:szCs w:val="20"/>
        </w:rPr>
        <w:t>4</w:t>
      </w:r>
      <w:r w:rsidRPr="002E1C1B">
        <w:rPr>
          <w:rFonts w:ascii="Arial" w:hAnsi="Arial" w:cs="Arial"/>
          <w:sz w:val="20"/>
          <w:szCs w:val="20"/>
        </w:rPr>
        <w:t xml:space="preserve"> umowy.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 xml:space="preserve">W przypadku uzgodnienia zmiany terminów realizacji umowy kara umowna będzie liczona </w:t>
      </w:r>
      <w:r w:rsidR="007859E6">
        <w:rPr>
          <w:rFonts w:ascii="Arial" w:hAnsi="Arial" w:cs="Arial"/>
          <w:color w:val="000000" w:themeColor="text1"/>
          <w:lang w:eastAsia="pl-PL"/>
        </w:rPr>
        <w:br/>
      </w:r>
      <w:r w:rsidRPr="002E1C1B">
        <w:rPr>
          <w:rFonts w:ascii="Arial" w:hAnsi="Arial" w:cs="Arial"/>
          <w:color w:val="000000" w:themeColor="text1"/>
          <w:lang w:eastAsia="pl-PL"/>
        </w:rPr>
        <w:t>z uwzględnieniem nowych terminów</w:t>
      </w:r>
      <w:r w:rsidRPr="002E1C1B">
        <w:rPr>
          <w:rFonts w:ascii="Arial" w:hAnsi="Arial" w:cs="Arial"/>
          <w:color w:val="000000" w:themeColor="text1"/>
        </w:rPr>
        <w:t xml:space="preserve">.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Zamawiający zapłaci Wykonawcy kary umowne:</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 tytułu odstąpienia od umowy z przyczyn leżących po stronie Zamawiającego w wysokości 20% łącznego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Kara nie przysługuje, jeżeli odstąpienie od umowy nastąpi z przyczyn, o których mowa w art. 145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nieprzystąpienie przez Zamawiającego do odbiorów robót zgłoszonych do odbioru przez Wykonawcę w terminach określonych umową, w wysokości 0,</w:t>
      </w:r>
      <w:r>
        <w:rPr>
          <w:rFonts w:ascii="Arial" w:hAnsi="Arial" w:cs="Arial"/>
          <w:color w:val="000000" w:themeColor="text1"/>
          <w:sz w:val="20"/>
          <w:szCs w:val="20"/>
          <w:lang w:eastAsia="pl-PL"/>
        </w:rPr>
        <w:t>1</w:t>
      </w:r>
      <w:r w:rsidRPr="002E1C1B">
        <w:rPr>
          <w:rFonts w:ascii="Arial" w:hAnsi="Arial" w:cs="Arial"/>
          <w:color w:val="000000" w:themeColor="text1"/>
          <w:sz w:val="20"/>
          <w:szCs w:val="20"/>
          <w:lang w:eastAsia="pl-PL"/>
        </w:rPr>
        <w:t xml:space="preserve">%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za każdy rozpoczęty dzień zwłoki,</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nieuregulowanie zobowiązań wynikających z naliczonych kar umownych w terminie określonym w ust. 4, naliczane są odsetki ustawowe za opóźnienie.</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Należności z tytułu kar umownych Zamawiający ma prawo potrącić z wierzytelnościami </w:t>
      </w:r>
      <w:r>
        <w:rPr>
          <w:rFonts w:ascii="Arial" w:hAnsi="Arial" w:cs="Arial"/>
          <w:color w:val="000000" w:themeColor="text1"/>
          <w:sz w:val="20"/>
          <w:szCs w:val="20"/>
          <w:lang w:eastAsia="pl-PL"/>
        </w:rPr>
        <w:t>przysługującymi</w:t>
      </w:r>
      <w:r w:rsidRPr="002E1C1B">
        <w:rPr>
          <w:rFonts w:ascii="Arial" w:hAnsi="Arial" w:cs="Arial"/>
          <w:color w:val="000000" w:themeColor="text1"/>
          <w:sz w:val="20"/>
          <w:szCs w:val="20"/>
          <w:lang w:eastAsia="pl-PL"/>
        </w:rPr>
        <w:t xml:space="preserve"> Wykonawc</w:t>
      </w:r>
      <w:r>
        <w:rPr>
          <w:rFonts w:ascii="Arial" w:hAnsi="Arial" w:cs="Arial"/>
          <w:color w:val="000000" w:themeColor="text1"/>
          <w:sz w:val="20"/>
          <w:szCs w:val="20"/>
          <w:lang w:eastAsia="pl-PL"/>
        </w:rPr>
        <w:t>y</w:t>
      </w:r>
      <w:r w:rsidRPr="002E1C1B">
        <w:rPr>
          <w:rFonts w:ascii="Arial" w:hAnsi="Arial" w:cs="Arial"/>
          <w:color w:val="000000" w:themeColor="text1"/>
          <w:sz w:val="20"/>
          <w:szCs w:val="20"/>
          <w:lang w:eastAsia="pl-PL"/>
        </w:rPr>
        <w:t>.</w:t>
      </w: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Zapłata kary przez Wykonawcę lub potrącenie przez Zamawiającego kwoty kary z płatności należnej Wykonawcy nie zwalnia Wykonawcy z obowiązku ukończenia robót lub realizacji innych zobowiązań wynikających z umowy.</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 zwłokę w zapłacie przez Zamawiającego należności wynikających z wynagrodzenia Wykonawca może żądać odsetek ustawowych na podstawie ustawy Kodeks cywilny. </w:t>
      </w:r>
    </w:p>
    <w:p w:rsidR="00F4564E" w:rsidRPr="002E1C1B" w:rsidRDefault="00F4564E" w:rsidP="00F4564E">
      <w:pPr>
        <w:spacing w:after="0" w:line="240" w:lineRule="auto"/>
        <w:ind w:left="360"/>
        <w:jc w:val="both"/>
        <w:rPr>
          <w:rFonts w:ascii="Arial" w:hAnsi="Arial" w:cs="Arial"/>
          <w:color w:val="000000" w:themeColor="text1"/>
          <w:sz w:val="20"/>
          <w:szCs w:val="20"/>
          <w:lang w:eastAsia="pl-PL"/>
        </w:rPr>
      </w:pP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Stronom przysługuje ponadto prawo dochodzenia odszkodowania na zasadach ogólnych prawa cywilnego,</w:t>
      </w:r>
      <w:r w:rsidRPr="002E1C1B" w:rsidDel="002862C9">
        <w:rPr>
          <w:rFonts w:ascii="Arial" w:hAnsi="Arial" w:cs="Arial"/>
          <w:color w:val="000000" w:themeColor="text1"/>
          <w:sz w:val="20"/>
          <w:szCs w:val="20"/>
          <w:lang w:eastAsia="pl-PL"/>
        </w:rPr>
        <w:t xml:space="preserve"> </w:t>
      </w:r>
      <w:r w:rsidRPr="002E1C1B">
        <w:rPr>
          <w:rFonts w:ascii="Arial" w:hAnsi="Arial" w:cs="Arial"/>
          <w:color w:val="000000" w:themeColor="text1"/>
          <w:sz w:val="20"/>
          <w:szCs w:val="20"/>
          <w:lang w:eastAsia="pl-PL"/>
        </w:rPr>
        <w:t>jeżeli poniesiona szkoda przekroczy wysokość zastrzeżonych kar umownych.</w:t>
      </w:r>
    </w:p>
    <w:p w:rsidR="00F4564E" w:rsidRPr="002E1C1B" w:rsidRDefault="00F4564E" w:rsidP="00F4564E">
      <w:pPr>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11 Zmiana umowy</w:t>
      </w:r>
    </w:p>
    <w:p w:rsidR="00F4564E" w:rsidRPr="002E1C1B" w:rsidRDefault="00F4564E" w:rsidP="00627481">
      <w:pPr>
        <w:numPr>
          <w:ilvl w:val="6"/>
          <w:numId w:val="91"/>
        </w:numPr>
        <w:tabs>
          <w:tab w:val="clear" w:pos="5040"/>
        </w:tabs>
        <w:suppressAutoHyphens/>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Zamawiający przewiduje możliwość zmian zawartej umowy w stosunku do treści oferty, na podstawie której dokonano wyboru Wykonawcy w następujących przypadkach:</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w przedmiocie zamówienia,  sposobie wykonania przedmiotu umowy oraz terminie realizacji w przypadku</w:t>
      </w:r>
      <w:r w:rsidRPr="002E1C1B">
        <w:rPr>
          <w:rFonts w:ascii="Arial" w:hAnsi="Arial" w:cs="Arial"/>
          <w:color w:val="000000" w:themeColor="text1"/>
        </w:rPr>
        <w:t>:</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lastRenderedPageBreak/>
        <w:t>poprawy jakości lub innych parametrów charakterystycznych dla objętego proponowaną zmianą elementu robót budowlanych lub zmiany technologii na korzystniejszą, nowocześniejszą, tańszą niż określona w dokumentacji;</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możliwością zastosowania materiałów lub urządzeń o równym lub lepszym standardzie niż przyjęte w projekcie, pozwalających na zaoszczędzenie kosztów realizacji przedmiotu umowy</w:t>
      </w:r>
      <w:r>
        <w:rPr>
          <w:rFonts w:ascii="Arial" w:hAnsi="Arial" w:cs="Arial"/>
          <w:color w:val="000000" w:themeColor="text1"/>
          <w:lang w:eastAsia="pl-PL"/>
        </w:rPr>
        <w:t xml:space="preserve"> lub kosztów eksploatacji wykonanego przedmiotu umowy</w:t>
      </w:r>
      <w:r w:rsidRPr="002E1C1B">
        <w:rPr>
          <w:rFonts w:ascii="Arial" w:hAnsi="Arial" w:cs="Arial"/>
          <w:color w:val="000000" w:themeColor="text1"/>
          <w:lang w:eastAsia="pl-PL"/>
        </w:rPr>
        <w:t xml:space="preserv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koniecznością usunięcia sprzeczności w dokumentacji projektowej,</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 xml:space="preserve">konieczności wykonania robót zamiennych,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 zrealizowania przedmiotu umowy przy zastosowaniu innych rozwiązań technicznych lub materiałowych ze względu na zmiany obowiązującego prawa,</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zmian spowodowanych nieprzewidzianymi w dokumentacji projektowej oraz </w:t>
      </w:r>
      <w:proofErr w:type="spellStart"/>
      <w:r w:rsidRPr="002E1C1B">
        <w:rPr>
          <w:rFonts w:ascii="Arial" w:hAnsi="Arial" w:cs="Arial"/>
          <w:color w:val="000000" w:themeColor="text1"/>
          <w:lang w:eastAsia="pl-PL"/>
        </w:rPr>
        <w:t>STWiORB</w:t>
      </w:r>
      <w:proofErr w:type="spellEnd"/>
      <w:r w:rsidRPr="002E1C1B">
        <w:rPr>
          <w:rFonts w:ascii="Arial" w:hAnsi="Arial" w:cs="Arial"/>
          <w:color w:val="000000" w:themeColor="text1"/>
          <w:lang w:eastAsia="pl-PL"/>
        </w:rPr>
        <w:t xml:space="preserve">, warunkami geologicznymi, archeologicznymi lub terenowymi w szczególności: niewypały, niewybuchy, wykopaliska archeologiczne,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odmiennych od przyjętych w  dokumentacji projektowej oraz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xml:space="preserve"> warunków terenowych, w szczególności istnienie niezinwentaryzowanych lub błędnie zinwentaryzowanych obiektów budowlanych,</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niedostępnością na rynku materiałów lub urządzeń, wskazanych w dokumentacji projektowej lub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spowodowanej zaprzestaniem produkcji lub wycofaniem z rynku tych materiałów lub urządzeń,</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Podwykonawcy</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 celu wykazania spełniania warunków udziału w postępowaniu, o których mowa w art. 22 ust. 1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zakresu prac wykonywanych przez Podwykonawcę</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kierownika budowy / robót</w:t>
      </w:r>
      <w:r w:rsidRPr="002E1C1B">
        <w:rPr>
          <w:rFonts w:ascii="Arial" w:hAnsi="Arial" w:cs="Arial"/>
          <w:color w:val="000000" w:themeColor="text1"/>
        </w:rPr>
        <w:t xml:space="preserve">. </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w:t>
      </w:r>
      <w:r>
        <w:rPr>
          <w:rFonts w:ascii="Arial" w:hAnsi="Arial" w:cs="Arial"/>
          <w:color w:val="000000" w:themeColor="text1"/>
        </w:rPr>
        <w:t>Nowa</w:t>
      </w:r>
      <w:r w:rsidRPr="002E1C1B">
        <w:rPr>
          <w:rFonts w:ascii="Arial" w:hAnsi="Arial" w:cs="Arial"/>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lastRenderedPageBreak/>
        <w:t>jeżeli Wykonawca w trakcie realizacji umowy złoży oświadczenie</w:t>
      </w:r>
      <w:r w:rsidRPr="002E1C1B">
        <w:rPr>
          <w:rFonts w:ascii="Arial" w:hAnsi="Arial" w:cs="Arial"/>
          <w:color w:val="000000" w:themeColor="text1"/>
        </w:rPr>
        <w:t xml:space="preserve"> o konieczności jej realizacji przy udziale Podwykonawców Zamawiający dokona zmian umowy w powyższym zakresie.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lang w:eastAsia="pl-PL"/>
        </w:rPr>
        <w:t>zmiany osób wskazanych przez Wykonawcę w przypadku</w:t>
      </w:r>
      <w:r w:rsidRPr="002E1C1B">
        <w:rPr>
          <w:rFonts w:ascii="Arial" w:hAnsi="Arial" w:cs="Arial"/>
          <w:color w:val="000000" w:themeColor="text1"/>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4564E" w:rsidRPr="002E1C1B" w:rsidRDefault="00F4564E" w:rsidP="00627481">
      <w:pPr>
        <w:pStyle w:val="Akapitzlist"/>
        <w:numPr>
          <w:ilvl w:val="0"/>
          <w:numId w:val="9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W przypadku inicjowania zmian, o których mowa w ust. 1 przez Wykonawcę niezbędne jest złożenie wniosku zawierającego:</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 xml:space="preserve">opis propozycji zmiany, </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uzasadnienie zmiany.</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Uzasadnienie zmiany, o którym mowa w ust. 3 pkt b może dotyczyć w szczególności:</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obniżenia kosztu wykonania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 xml:space="preserve">poprawy wartości lub podniesienia sprawności ukończonych robót, </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wydajności urządzeń,</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bezpieczeństwa wykonywania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usprawnienia w trakcie użytkowania obiektu.</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Wszelkie zmiany umowy wymagają formy pisemnej pod rygorem nieważności.</w:t>
      </w:r>
    </w:p>
    <w:p w:rsidR="00F4564E" w:rsidRPr="002E1C1B" w:rsidRDefault="00F4564E" w:rsidP="00F4564E">
      <w:pPr>
        <w:spacing w:after="0"/>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12. Odstąpienie od umowy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Zamawiający może odstąpić od umowy ze skutkiem natychmiastowym w razie:</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likwidacji firmy Wykonawcy w trybie innym niż ogłoszenie upadłości;</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zajęcia majątku Wykonawcy w toku egzekucji komorniczej przeciw niemu prowadzonej;</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naruszenia postanowień umownych mimo wezwania do zaniechania naruszeń;</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 xml:space="preserve">realizacji robót przewidzianych niniejszą umową w sposób niezgodny z dokumentacją projektową </w:t>
      </w:r>
      <w:r>
        <w:rPr>
          <w:rFonts w:ascii="Arial" w:hAnsi="Arial" w:cs="Arial"/>
          <w:color w:val="000000" w:themeColor="text1"/>
          <w:sz w:val="20"/>
          <w:szCs w:val="20"/>
        </w:rPr>
        <w:br/>
      </w:r>
      <w:r w:rsidRPr="00765CC7">
        <w:rPr>
          <w:rFonts w:ascii="Arial" w:hAnsi="Arial" w:cs="Arial"/>
          <w:color w:val="000000" w:themeColor="text1"/>
          <w:sz w:val="20"/>
          <w:szCs w:val="20"/>
        </w:rPr>
        <w:t xml:space="preserve">i wskazaniami Zamawiającego, po uprzednim wezwaniu Wykonawcy do zaprzestania naruszeń </w:t>
      </w:r>
      <w:r>
        <w:rPr>
          <w:rFonts w:ascii="Arial" w:hAnsi="Arial" w:cs="Arial"/>
          <w:color w:val="000000" w:themeColor="text1"/>
          <w:sz w:val="20"/>
          <w:szCs w:val="20"/>
        </w:rPr>
        <w:br/>
      </w:r>
      <w:r w:rsidRPr="00765CC7">
        <w:rPr>
          <w:rFonts w:ascii="Arial" w:hAnsi="Arial" w:cs="Arial"/>
          <w:color w:val="000000" w:themeColor="text1"/>
          <w:sz w:val="20"/>
          <w:szCs w:val="20"/>
        </w:rPr>
        <w:t xml:space="preserve">i upływie oznaczonego przez Zamawiającego terminu do usunięcia niezgodności, </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sz w:val="20"/>
          <w:szCs w:val="20"/>
        </w:rPr>
        <w:t xml:space="preserve">gdy Wykonawca dopuszcza się opóźnienia w wykonywaniu prac dłuższego niż miesiąc </w:t>
      </w:r>
      <w:r w:rsidRPr="00765CC7">
        <w:rPr>
          <w:rFonts w:ascii="Arial" w:hAnsi="Arial" w:cs="Arial"/>
          <w:sz w:val="20"/>
          <w:szCs w:val="20"/>
        </w:rPr>
        <w:br/>
        <w:t xml:space="preserve">w stosunku do przyjętego harmonogramu robót.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 xml:space="preserve">W razie istotnej zmiany okoliczności powodującej, że wykonanie umowy nie leży w interesie publicznym, czego nie można było przewidzieć w chwili zawarcia umowy, Zamawiający może odstąpić od umowy </w:t>
      </w:r>
      <w:r>
        <w:rPr>
          <w:rFonts w:ascii="Arial" w:hAnsi="Arial" w:cs="Arial"/>
          <w:color w:val="000000" w:themeColor="text1"/>
          <w:sz w:val="20"/>
          <w:szCs w:val="20"/>
        </w:rPr>
        <w:br/>
      </w:r>
      <w:r w:rsidRPr="00765CC7">
        <w:rPr>
          <w:rFonts w:ascii="Arial" w:hAnsi="Arial" w:cs="Arial"/>
          <w:color w:val="000000" w:themeColor="text1"/>
          <w:sz w:val="20"/>
          <w:szCs w:val="20"/>
        </w:rPr>
        <w:t xml:space="preserve">w terminie 30 dni od powzięcia wiadomości o tych okolicznościach, a kara umowna z tytułu odstąpienia </w:t>
      </w:r>
      <w:r>
        <w:rPr>
          <w:rFonts w:ascii="Arial" w:hAnsi="Arial" w:cs="Arial"/>
          <w:color w:val="000000" w:themeColor="text1"/>
          <w:sz w:val="20"/>
          <w:szCs w:val="20"/>
        </w:rPr>
        <w:br/>
      </w:r>
      <w:r w:rsidRPr="00765CC7">
        <w:rPr>
          <w:rFonts w:ascii="Arial" w:hAnsi="Arial" w:cs="Arial"/>
          <w:color w:val="000000" w:themeColor="text1"/>
          <w:sz w:val="20"/>
          <w:szCs w:val="20"/>
        </w:rPr>
        <w:t xml:space="preserve">w tym przypadku nie będzie miała zastosowania.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Wykonawca jest uprawniony do odstąpienia od umowy w zakresie niewykonanej jej części jeżeli:</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 xml:space="preserve">zawieszenie realizacji umowy wynikające z przyczyn leżących po stronie Zamawiającego trwa dłużej niż 30 dni.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rPr>
        <w:t xml:space="preserve">Odstąpienie od umowy winno nastąpić w formie pisemnej pod rygorem nieważności i winno zawierać uzasadnienie.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 przypadku odstąpienia od umowy przez jedną ze Stron, Wykonawca ma obowiązek: </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natychmiast wstrzymać wykonywanie robót, poza mającymi na celu ochronę życia </w:t>
      </w:r>
      <w:r w:rsidRPr="00765CC7">
        <w:rPr>
          <w:rFonts w:ascii="Arial" w:hAnsi="Arial" w:cs="Arial"/>
          <w:color w:val="000000" w:themeColor="text1"/>
          <w:lang w:eastAsia="pl-PL"/>
        </w:rPr>
        <w:br/>
        <w:t>i zabezpieczyć przerwane roboty w zakresie obustronnie uzgodnionym oraz zabezpieczyć teren budowy i opuścić go najpóźniej w terminie wskazanym przez Zamawiającego,</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Wykonawca niezwłocznie, a najpóźniej w terminie do 20 dni od dnia zawiadomienia o odstąpieniu od umowy, usunie z terenu budowy urządzenia zaplecza budowy przez niego dostarczone lub wniesione </w:t>
      </w:r>
      <w:r w:rsidRPr="00765CC7">
        <w:rPr>
          <w:rFonts w:ascii="Arial" w:hAnsi="Arial" w:cs="Arial"/>
          <w:color w:val="000000" w:themeColor="text1"/>
          <w:sz w:val="20"/>
          <w:szCs w:val="20"/>
          <w:lang w:eastAsia="pl-PL"/>
        </w:rPr>
        <w:lastRenderedPageBreak/>
        <w:t xml:space="preserve">materiały i urządzenia niestanowiące własności Zamawiającego lub uzgodni z Zamawiającym  zasady przekazania tego majątku Zamawiającemu.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Pr="002E1C1B" w:rsidRDefault="00F4564E" w:rsidP="00765CC7">
      <w:pPr>
        <w:suppressAutoHyphens/>
        <w:spacing w:after="0" w:line="240" w:lineRule="auto"/>
        <w:ind w:left="709"/>
        <w:jc w:val="both"/>
        <w:rPr>
          <w:rFonts w:ascii="Arial" w:hAnsi="Arial" w:cs="Arial"/>
          <w:b/>
          <w:sz w:val="20"/>
          <w:szCs w:val="20"/>
        </w:rPr>
      </w:pPr>
    </w:p>
    <w:p w:rsidR="00F4564E" w:rsidRDefault="00F4564E" w:rsidP="00F4564E">
      <w:pPr>
        <w:spacing w:after="0"/>
        <w:jc w:val="both"/>
        <w:rPr>
          <w:rFonts w:ascii="Arial" w:hAnsi="Arial" w:cs="Arial"/>
          <w:b/>
          <w:color w:val="FF0000"/>
          <w:sz w:val="20"/>
          <w:szCs w:val="20"/>
        </w:rPr>
      </w:pPr>
    </w:p>
    <w:p w:rsidR="00F4564E" w:rsidRPr="002E1C1B" w:rsidRDefault="00F4564E" w:rsidP="00F4564E">
      <w:pPr>
        <w:widowControl w:val="0"/>
        <w:spacing w:after="0" w:line="100" w:lineRule="atLeast"/>
        <w:jc w:val="center"/>
        <w:rPr>
          <w:rFonts w:ascii="Arial" w:hAnsi="Arial" w:cs="Arial"/>
          <w:b/>
          <w:sz w:val="20"/>
          <w:szCs w:val="20"/>
          <w:lang w:eastAsia="ar-SA"/>
        </w:rPr>
      </w:pPr>
      <w:r w:rsidRPr="002E1C1B">
        <w:rPr>
          <w:rFonts w:ascii="Arial" w:hAnsi="Arial" w:cs="Arial"/>
          <w:b/>
          <w:sz w:val="20"/>
          <w:szCs w:val="20"/>
          <w:lang w:eastAsia="ar-SA"/>
        </w:rPr>
        <w:t>§ 13. Wymagania dotyczące zatrudnienia osób wykonujących czynności w zakresie realizacji przedmiotu zamówienia</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Wykonawca lub Podwykonawca zatrudnia na podstawie umowy o pracę w rozumieniu art. 22 § 1 ustawy z dnia 26 czerwca 1974 r. kodeks pracy osoby wykonujące prace fizyczne </w:t>
      </w:r>
      <w:r w:rsidRPr="002E1C1B">
        <w:rPr>
          <w:rFonts w:ascii="Arial" w:hAnsi="Arial" w:cs="Arial"/>
          <w:color w:val="000000" w:themeColor="text1"/>
          <w:sz w:val="20"/>
          <w:szCs w:val="20"/>
        </w:rPr>
        <w:t xml:space="preserve">w szczególności następujące czynności w zakresie realizacji przedmiotu zamówienia: </w:t>
      </w:r>
      <w:r w:rsidRPr="002E1C1B">
        <w:rPr>
          <w:rFonts w:ascii="Arial" w:hAnsi="Arial" w:cs="Arial"/>
          <w:bCs/>
          <w:sz w:val="20"/>
          <w:szCs w:val="20"/>
          <w:lang w:eastAsia="pl-PL"/>
        </w:rPr>
        <w:t>operatorzy maszyn, robotnicy drogowi, brukarze.</w:t>
      </w:r>
      <w:r w:rsidRPr="002E1C1B" w:rsidDel="00AE3A96">
        <w:rPr>
          <w:rFonts w:ascii="Arial" w:hAnsi="Arial" w:cs="Arial"/>
          <w:sz w:val="20"/>
          <w:szCs w:val="20"/>
          <w:lang w:eastAsia="ar-SA"/>
        </w:rPr>
        <w:t xml:space="preserve"> </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 trakcie realizacji zamówienia Zamawiający uprawniony jest do wykonywania czynności kontrolnych wobec Wykonawcy odnośnie spełniania przez </w:t>
      </w:r>
      <w:r>
        <w:rPr>
          <w:rFonts w:ascii="Arial" w:hAnsi="Arial" w:cs="Arial"/>
          <w:sz w:val="20"/>
          <w:szCs w:val="20"/>
          <w:lang w:eastAsia="ar-SA"/>
        </w:rPr>
        <w:t>W</w:t>
      </w:r>
      <w:r w:rsidRPr="002E1C1B">
        <w:rPr>
          <w:rFonts w:ascii="Arial" w:hAnsi="Arial" w:cs="Arial"/>
          <w:sz w:val="20"/>
          <w:szCs w:val="20"/>
          <w:lang w:eastAsia="ar-SA"/>
        </w:rPr>
        <w:t xml:space="preserve">ykonawcę lub </w:t>
      </w:r>
      <w:r>
        <w:rPr>
          <w:rFonts w:ascii="Arial" w:hAnsi="Arial" w:cs="Arial"/>
          <w:sz w:val="20"/>
          <w:szCs w:val="20"/>
          <w:lang w:eastAsia="ar-SA"/>
        </w:rPr>
        <w:t>P</w:t>
      </w:r>
      <w:r w:rsidRPr="002E1C1B">
        <w:rPr>
          <w:rFonts w:ascii="Arial" w:hAnsi="Arial" w:cs="Arial"/>
          <w:sz w:val="20"/>
          <w:szCs w:val="20"/>
          <w:lang w:eastAsia="ar-SA"/>
        </w:rPr>
        <w:t xml:space="preserve">odwykonawcę wymogu zatrudnienia na podstawie umowy o pracę osób wykonujących czynności w zakresie realizacji zamówienia. Zamawiający uprawniony jest w szczególności do: </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oświadczeń i dokumentów w zakresie potwierdzenia spełnienia w/w wymogów</w:t>
      </w:r>
      <w:r>
        <w:rPr>
          <w:rFonts w:ascii="Arial" w:hAnsi="Arial" w:cs="Arial"/>
          <w:sz w:val="20"/>
          <w:szCs w:val="20"/>
          <w:lang w:eastAsia="ar-SA"/>
        </w:rPr>
        <w:t xml:space="preserve"> </w:t>
      </w:r>
      <w:r w:rsidRPr="002E1C1B">
        <w:rPr>
          <w:rFonts w:ascii="Arial" w:hAnsi="Arial" w:cs="Arial"/>
          <w:sz w:val="20"/>
          <w:szCs w:val="20"/>
          <w:lang w:eastAsia="ar-SA"/>
        </w:rPr>
        <w:t>i dokonywania ich oceny</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wyjaśnień w przypadku wątpliwości w zakresie potwierdzenia spełnienia w/w wymogów</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przeprowadzania kontroli na miejscu wykonywania zamówienia.</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Wykonawca </w:t>
      </w:r>
      <w:r w:rsidRPr="002E1C1B">
        <w:rPr>
          <w:rFonts w:ascii="Arial" w:hAnsi="Arial" w:cs="Arial"/>
          <w:color w:val="000000" w:themeColor="text1"/>
          <w:sz w:val="20"/>
          <w:szCs w:val="20"/>
        </w:rPr>
        <w:t xml:space="preserve">w terminie 14 dni od dnia podpisania niniejszej umowy przekaże Zamawiającemu </w:t>
      </w:r>
      <w:r w:rsidRPr="002E1C1B">
        <w:rPr>
          <w:rFonts w:ascii="Arial" w:hAnsi="Arial" w:cs="Arial"/>
          <w:sz w:val="20"/>
          <w:szCs w:val="20"/>
          <w:lang w:eastAsia="ar-SA"/>
        </w:rPr>
        <w:t>wykaz osób zatrudnionych na umowę o pracę przez Wykonawcę/</w:t>
      </w:r>
      <w:r>
        <w:rPr>
          <w:rFonts w:ascii="Arial" w:hAnsi="Arial" w:cs="Arial"/>
          <w:sz w:val="20"/>
          <w:szCs w:val="20"/>
          <w:lang w:eastAsia="ar-SA"/>
        </w:rPr>
        <w:t>P</w:t>
      </w:r>
      <w:r w:rsidRPr="002E1C1B">
        <w:rPr>
          <w:rFonts w:ascii="Arial" w:hAnsi="Arial" w:cs="Arial"/>
          <w:sz w:val="20"/>
          <w:szCs w:val="20"/>
          <w:lang w:eastAsia="ar-SA"/>
        </w:rPr>
        <w:t xml:space="preserve">odwykonawcę wraz z oświadczeniem, że osoby te są zatrudnione na umowę o pracę przy wykonywaniu czynności w zakresie realizacji przedmiotu umowy, o których mowa w ust. 1. </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2E1C1B">
        <w:rPr>
          <w:rFonts w:ascii="Arial" w:hAnsi="Arial" w:cs="Arial"/>
          <w:color w:val="000000" w:themeColor="text1"/>
          <w:sz w:val="20"/>
          <w:szCs w:val="20"/>
          <w:lang w:eastAsia="pl-PL"/>
        </w:rPr>
        <w:t>dnia 29 sierpnia 1997 r. o ochronie danych osobowych</w:t>
      </w:r>
      <w:r w:rsidRPr="002E1C1B">
        <w:rPr>
          <w:rFonts w:ascii="Arial" w:hAnsi="Arial" w:cs="Arial"/>
          <w:bCs/>
          <w:color w:val="000000" w:themeColor="text1"/>
          <w:sz w:val="20"/>
          <w:szCs w:val="20"/>
        </w:rPr>
        <w:t>. Powyższe dotyczy wszelkich danych osobowych pracownika (</w:t>
      </w:r>
      <w:r>
        <w:rPr>
          <w:rFonts w:ascii="Arial" w:hAnsi="Arial" w:cs="Arial"/>
          <w:bCs/>
          <w:color w:val="000000" w:themeColor="text1"/>
          <w:sz w:val="20"/>
          <w:szCs w:val="20"/>
        </w:rPr>
        <w:t xml:space="preserve">w szczególności </w:t>
      </w:r>
      <w:r w:rsidRPr="002E1C1B">
        <w:rPr>
          <w:rFonts w:ascii="Arial" w:hAnsi="Arial" w:cs="Arial"/>
          <w:bCs/>
          <w:color w:val="000000" w:themeColor="text1"/>
          <w:sz w:val="20"/>
          <w:szCs w:val="20"/>
        </w:rPr>
        <w:t xml:space="preserve">pesel, adres zamieszkania, nip) </w:t>
      </w:r>
      <w:r w:rsidR="007859E6">
        <w:rPr>
          <w:rFonts w:ascii="Arial" w:hAnsi="Arial" w:cs="Arial"/>
          <w:bCs/>
          <w:color w:val="000000" w:themeColor="text1"/>
          <w:sz w:val="20"/>
          <w:szCs w:val="20"/>
        </w:rPr>
        <w:br/>
      </w:r>
      <w:r w:rsidRPr="002E1C1B">
        <w:rPr>
          <w:rFonts w:ascii="Arial" w:hAnsi="Arial" w:cs="Arial"/>
          <w:bCs/>
          <w:color w:val="000000" w:themeColor="text1"/>
          <w:sz w:val="20"/>
          <w:szCs w:val="20"/>
        </w:rPr>
        <w:t>z wyłączeniem jego imienia i nazwiska</w:t>
      </w:r>
      <w:r w:rsidRPr="002E1C1B">
        <w:rPr>
          <w:rFonts w:ascii="Arial" w:hAnsi="Arial" w:cs="Arial"/>
          <w:sz w:val="20"/>
          <w:szCs w:val="20"/>
          <w:lang w:eastAsia="ar-SA"/>
        </w:rPr>
        <w:t>.</w:t>
      </w:r>
    </w:p>
    <w:p w:rsidR="00F4564E" w:rsidRPr="002E1C1B"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2E1C1B">
        <w:rPr>
          <w:rFonts w:ascii="Arial" w:hAnsi="Arial" w:cs="Arial"/>
          <w:sz w:val="20"/>
          <w:szCs w:val="20"/>
          <w:lang w:eastAsia="ar-SA"/>
        </w:rPr>
        <w:t xml:space="preserve">W przypadku uzasadnionych wątpliwości co do przestrzegania prawa pracy przez Wykonawcę lub </w:t>
      </w:r>
      <w:r>
        <w:rPr>
          <w:rFonts w:ascii="Arial" w:hAnsi="Arial" w:cs="Arial"/>
          <w:sz w:val="20"/>
          <w:szCs w:val="20"/>
          <w:lang w:eastAsia="ar-SA"/>
        </w:rPr>
        <w:t>P</w:t>
      </w:r>
      <w:r w:rsidRPr="002E1C1B">
        <w:rPr>
          <w:rFonts w:ascii="Arial" w:hAnsi="Arial" w:cs="Arial"/>
          <w:sz w:val="20"/>
          <w:szCs w:val="20"/>
          <w:lang w:eastAsia="ar-SA"/>
        </w:rPr>
        <w:t>odwykonawcę, Zamawiający może się zwrócić o przeprowadzenie kontroli przez Państwową Inspekcję Pracy.</w:t>
      </w:r>
    </w:p>
    <w:p w:rsidR="00F4564E"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2E1C1B">
        <w:rPr>
          <w:rFonts w:ascii="Arial" w:hAnsi="Arial" w:cs="Arial"/>
          <w:sz w:val="20"/>
          <w:szCs w:val="20"/>
          <w:lang w:eastAsia="ar-SA"/>
        </w:rPr>
        <w:t>Zamawiając</w:t>
      </w:r>
      <w:r>
        <w:rPr>
          <w:rFonts w:ascii="Arial" w:hAnsi="Arial" w:cs="Arial"/>
          <w:sz w:val="20"/>
          <w:szCs w:val="20"/>
          <w:lang w:eastAsia="ar-SA"/>
        </w:rPr>
        <w:t>emu</w:t>
      </w:r>
      <w:r w:rsidRPr="002E1C1B">
        <w:rPr>
          <w:rFonts w:ascii="Arial" w:hAnsi="Arial" w:cs="Arial"/>
          <w:sz w:val="20"/>
          <w:szCs w:val="20"/>
          <w:lang w:eastAsia="ar-SA"/>
        </w:rPr>
        <w:t xml:space="preserve"> </w:t>
      </w:r>
      <w:r>
        <w:rPr>
          <w:rFonts w:ascii="Arial" w:hAnsi="Arial" w:cs="Arial"/>
          <w:sz w:val="20"/>
          <w:szCs w:val="20"/>
          <w:lang w:eastAsia="ar-SA"/>
        </w:rPr>
        <w:t xml:space="preserve">przysługuje </w:t>
      </w:r>
      <w:r w:rsidRPr="002E1C1B">
        <w:rPr>
          <w:rFonts w:ascii="Arial" w:hAnsi="Arial" w:cs="Arial"/>
          <w:sz w:val="20"/>
          <w:szCs w:val="20"/>
          <w:lang w:eastAsia="ar-SA"/>
        </w:rPr>
        <w:t>prawo do odstąpienia od umowy w przypadku nie wywiązywania się Wykonawcy z obowiązku zatrudnienia pracowników na umowę o pracę.</w:t>
      </w:r>
    </w:p>
    <w:p w:rsidR="00F4564E" w:rsidRPr="002E1C1B"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2E1C1B" w:rsidRDefault="00F4564E" w:rsidP="00F4564E">
      <w:pPr>
        <w:spacing w:after="0"/>
        <w:jc w:val="center"/>
        <w:rPr>
          <w:rFonts w:ascii="Arial" w:hAnsi="Arial" w:cs="Arial"/>
          <w:sz w:val="20"/>
          <w:szCs w:val="20"/>
          <w:lang w:eastAsia="ar-SA"/>
        </w:rPr>
      </w:pPr>
      <w:r w:rsidRPr="002E1C1B">
        <w:rPr>
          <w:rFonts w:ascii="Arial" w:hAnsi="Arial" w:cs="Arial"/>
          <w:b/>
          <w:sz w:val="20"/>
          <w:szCs w:val="20"/>
          <w:lang w:eastAsia="ar-SA"/>
        </w:rPr>
        <w:t>§ 14. Zabezpieczenie należytego wykonania umowy</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ustala się w wysokości 5 % wartości wynagrodzenia za przedmiot zamówienia tj. ……………………… zł.</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wniesione zostało w formie: ……………………………….. w dniu ………………</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wniesione w pieniądzu będzie się znajdowało na koncie depozytowym Zamawiającego.</w:t>
      </w:r>
    </w:p>
    <w:p w:rsidR="00F4564E" w:rsidRPr="002E1C1B" w:rsidRDefault="00F4564E" w:rsidP="00891F4E">
      <w:pPr>
        <w:numPr>
          <w:ilvl w:val="0"/>
          <w:numId w:val="56"/>
        </w:numPr>
        <w:spacing w:after="0" w:line="240" w:lineRule="auto"/>
        <w:jc w:val="both"/>
        <w:rPr>
          <w:rFonts w:ascii="Arial" w:hAnsi="Arial" w:cs="Arial"/>
          <w:sz w:val="20"/>
          <w:szCs w:val="20"/>
          <w:u w:val="single"/>
          <w:lang w:eastAsia="pl-PL"/>
        </w:rPr>
      </w:pPr>
      <w:r w:rsidRPr="002E1C1B">
        <w:rPr>
          <w:rFonts w:ascii="Arial" w:hAnsi="Arial" w:cs="Arial"/>
          <w:sz w:val="20"/>
          <w:szCs w:val="20"/>
          <w:lang w:eastAsia="pl-PL"/>
        </w:rPr>
        <w:lastRenderedPageBreak/>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F4564E"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trakcie realizacji umowy Wykonawca może dokonać zmiany formy zabezpieczenia należytego wykonania umowy na jedną lub kilka form, o których mowa w przepisach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pod warunkiem, że zmiana formy zabezpieczenia zostanie dokonana z zachowaniem ciągłości zabezpieczenia i bez zmniejszenia jego wysokości.</w:t>
      </w:r>
    </w:p>
    <w:p w:rsidR="00F4564E"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eastAsia="Calibri" w:hAnsi="Arial" w:cs="Arial"/>
          <w:b/>
          <w:bCs/>
          <w:smallCaps/>
          <w:color w:val="000000" w:themeColor="text1"/>
          <w:sz w:val="20"/>
          <w:szCs w:val="20"/>
          <w:lang w:eastAsia="pl-PL"/>
        </w:rPr>
      </w:pPr>
      <w:r w:rsidRPr="002E1C1B">
        <w:rPr>
          <w:rFonts w:ascii="Arial" w:eastAsia="Calibri" w:hAnsi="Arial" w:cs="Arial"/>
          <w:b/>
          <w:bCs/>
          <w:color w:val="000000" w:themeColor="text1"/>
          <w:sz w:val="20"/>
          <w:szCs w:val="20"/>
          <w:lang w:eastAsia="pl-PL"/>
        </w:rPr>
        <w:t xml:space="preserve">§ </w:t>
      </w:r>
      <w:r w:rsidRPr="002E1C1B">
        <w:rPr>
          <w:rFonts w:ascii="Arial" w:hAnsi="Arial" w:cs="Arial"/>
          <w:b/>
          <w:bCs/>
          <w:color w:val="000000" w:themeColor="text1"/>
          <w:sz w:val="20"/>
          <w:szCs w:val="20"/>
          <w:lang w:eastAsia="pl-PL"/>
        </w:rPr>
        <w:t>1</w:t>
      </w:r>
      <w:r w:rsidRPr="002E1C1B">
        <w:rPr>
          <w:rFonts w:ascii="Arial" w:eastAsia="Calibri" w:hAnsi="Arial" w:cs="Arial"/>
          <w:b/>
          <w:bCs/>
          <w:color w:val="000000" w:themeColor="text1"/>
          <w:sz w:val="20"/>
          <w:szCs w:val="20"/>
          <w:lang w:eastAsia="pl-PL"/>
        </w:rPr>
        <w:t>5.</w:t>
      </w:r>
      <w:r>
        <w:rPr>
          <w:rFonts w:ascii="Arial" w:eastAsia="Calibri" w:hAnsi="Arial" w:cs="Arial"/>
          <w:b/>
          <w:bCs/>
          <w:color w:val="000000" w:themeColor="text1"/>
          <w:sz w:val="20"/>
          <w:szCs w:val="20"/>
          <w:lang w:eastAsia="pl-PL"/>
        </w:rPr>
        <w:t xml:space="preserve"> </w:t>
      </w:r>
      <w:r>
        <w:rPr>
          <w:rFonts w:ascii="Arial" w:eastAsia="Calibri" w:hAnsi="Arial" w:cs="Arial"/>
          <w:b/>
          <w:bCs/>
          <w:smallCaps/>
          <w:color w:val="000000" w:themeColor="text1"/>
          <w:sz w:val="20"/>
          <w:szCs w:val="20"/>
          <w:lang w:eastAsia="pl-PL"/>
        </w:rPr>
        <w:t>P</w:t>
      </w:r>
      <w:r w:rsidRPr="002E1C1B">
        <w:rPr>
          <w:rFonts w:ascii="Arial" w:eastAsia="Calibri" w:hAnsi="Arial" w:cs="Arial"/>
          <w:b/>
          <w:bCs/>
          <w:smallCaps/>
          <w:color w:val="000000" w:themeColor="text1"/>
          <w:sz w:val="20"/>
          <w:szCs w:val="20"/>
          <w:lang w:eastAsia="pl-PL"/>
        </w:rPr>
        <w:t>rzedstawiciele stron</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ustanawia kierownikiem budowy Pana/</w:t>
      </w:r>
      <w:proofErr w:type="spellStart"/>
      <w:r w:rsidRPr="002E1C1B">
        <w:rPr>
          <w:rFonts w:ascii="Arial" w:eastAsia="Calibri" w:hAnsi="Arial" w:cs="Arial"/>
          <w:color w:val="000000" w:themeColor="text1"/>
          <w:sz w:val="20"/>
          <w:szCs w:val="20"/>
          <w:lang w:eastAsia="pl-PL"/>
        </w:rPr>
        <w:t>ią</w:t>
      </w:r>
      <w:proofErr w:type="spellEnd"/>
      <w:r w:rsidRPr="002E1C1B">
        <w:rPr>
          <w:rFonts w:ascii="Arial" w:eastAsia="Calibri" w:hAnsi="Arial" w:cs="Arial"/>
          <w:color w:val="000000" w:themeColor="text1"/>
          <w:sz w:val="20"/>
          <w:szCs w:val="20"/>
          <w:lang w:eastAsia="pl-PL"/>
        </w:rPr>
        <w:t xml:space="preserve"> ............... posiadającego/ą uprawnienia budowlane nr ........................ oraz wpis do okręgowej izby inżynierów budownictwa.</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Kierownik budowy jest zobowiązany: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protokolarnie przejąć i zabezpieczyć plac budowy, w terminie wynikającym z § 4 ust. 1;</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prowadzić dokumentację budowy;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umieścić na budowie w widocznym miejscu tablicę informacyjną oraz ogłoszenie zawierające dane dotyczące bezpieczeństwa i ochrony zdrowia,</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zorganizować budowę i kierować budową (robotami) w sposób zgodny z dokumentacją projektową, przepisami, w tym przepisami </w:t>
      </w:r>
      <w:proofErr w:type="spellStart"/>
      <w:r w:rsidRPr="002E1C1B">
        <w:rPr>
          <w:rFonts w:ascii="Arial" w:eastAsia="Calibri" w:hAnsi="Arial" w:cs="Arial"/>
          <w:color w:val="000000" w:themeColor="text1"/>
          <w:sz w:val="20"/>
          <w:szCs w:val="20"/>
          <w:lang w:eastAsia="pl-PL"/>
        </w:rPr>
        <w:t>techniczno</w:t>
      </w:r>
      <w:proofErr w:type="spellEnd"/>
      <w:r w:rsidRPr="002E1C1B">
        <w:rPr>
          <w:rFonts w:ascii="Arial" w:eastAsia="Calibri" w:hAnsi="Arial" w:cs="Arial"/>
          <w:color w:val="000000" w:themeColor="text1"/>
          <w:sz w:val="20"/>
          <w:szCs w:val="20"/>
          <w:lang w:eastAsia="pl-PL"/>
        </w:rPr>
        <w:t xml:space="preserve"> – budowlanymi oraz przepisami bhp oraz podejmować inne działania wynikające z art. 22 ustawy z dnia 7 lipca 1994 r. Prawo budowlane. </w:t>
      </w:r>
    </w:p>
    <w:p w:rsidR="00F4564E" w:rsidRPr="002E1C1B" w:rsidRDefault="00F4564E" w:rsidP="00627481">
      <w:pPr>
        <w:numPr>
          <w:ilvl w:val="0"/>
          <w:numId w:val="98"/>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Kierownik budowy działa w imieniu i na rachunek Wykonawcy. </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ze swojej strony wyznacza P.: ........................... do nadzoru nad realizacją przedmiotu umowy.  </w:t>
      </w:r>
    </w:p>
    <w:p w:rsidR="00F4564E" w:rsidRPr="002E1C1B" w:rsidRDefault="00F4564E" w:rsidP="00627481">
      <w:pPr>
        <w:numPr>
          <w:ilvl w:val="0"/>
          <w:numId w:val="98"/>
        </w:numPr>
        <w:tabs>
          <w:tab w:val="clear" w:pos="720"/>
        </w:tabs>
        <w:spacing w:after="0" w:line="240" w:lineRule="auto"/>
        <w:ind w:left="360"/>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Zamawiającego</w:t>
      </w:r>
      <w:r w:rsidRPr="002E1C1B">
        <w:rPr>
          <w:rFonts w:ascii="Arial" w:eastAsia="Arial Narrow" w:hAnsi="Arial" w:cs="Arial"/>
          <w:color w:val="000000" w:themeColor="text1"/>
          <w:lang w:eastAsia="pl-PL"/>
        </w:rPr>
        <w:tab/>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Wykonawcy</w:t>
      </w:r>
      <w:r w:rsidRPr="002E1C1B">
        <w:rPr>
          <w:rFonts w:ascii="Arial" w:eastAsia="Arial Narrow" w:hAnsi="Arial" w:cs="Arial"/>
          <w:color w:val="000000" w:themeColor="text1"/>
          <w:lang w:eastAsia="pl-PL"/>
        </w:rPr>
        <w:tab/>
      </w:r>
    </w:p>
    <w:p w:rsidR="00F4564E" w:rsidRDefault="00F4564E" w:rsidP="00F4564E">
      <w:pPr>
        <w:spacing w:after="0"/>
        <w:ind w:left="360"/>
        <w:jc w:val="both"/>
        <w:rPr>
          <w:rFonts w:ascii="Arial" w:eastAsia="Calibri" w:hAnsi="Arial" w:cs="Arial"/>
          <w:color w:val="000000" w:themeColor="text1"/>
          <w:sz w:val="20"/>
          <w:szCs w:val="20"/>
          <w:lang w:eastAsia="pl-PL"/>
        </w:rPr>
      </w:pPr>
    </w:p>
    <w:p w:rsidR="00713C6C" w:rsidRPr="002E1C1B" w:rsidRDefault="00713C6C" w:rsidP="00F4564E">
      <w:pPr>
        <w:spacing w:after="0"/>
        <w:ind w:left="360"/>
        <w:jc w:val="both"/>
        <w:rPr>
          <w:rFonts w:ascii="Arial" w:eastAsia="Calibri"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16. Postanowienia końcowe</w:t>
      </w:r>
    </w:p>
    <w:p w:rsidR="00F4564E" w:rsidRPr="002E1C1B" w:rsidRDefault="00F4564E" w:rsidP="00627481">
      <w:pPr>
        <w:numPr>
          <w:ilvl w:val="0"/>
          <w:numId w:val="109"/>
        </w:numPr>
        <w:tabs>
          <w:tab w:val="clear" w:pos="1146"/>
        </w:tabs>
        <w:suppressAutoHyphens/>
        <w:spacing w:after="0" w:line="240" w:lineRule="auto"/>
        <w:ind w:left="284" w:hanging="284"/>
        <w:jc w:val="both"/>
        <w:rPr>
          <w:rFonts w:ascii="Arial" w:hAnsi="Arial" w:cs="Arial"/>
          <w:sz w:val="20"/>
          <w:szCs w:val="20"/>
        </w:rPr>
      </w:pPr>
      <w:r w:rsidRPr="002E1C1B">
        <w:rPr>
          <w:rFonts w:ascii="Arial" w:hAnsi="Arial" w:cs="Arial"/>
          <w:color w:val="000000" w:themeColor="text1"/>
          <w:sz w:val="20"/>
          <w:szCs w:val="20"/>
          <w:lang w:eastAsia="pl-PL"/>
        </w:rPr>
        <w:t>Jeżeli jakiekolwiek postanowienia niniejszej umowy okażą się nieważne nie uchybia to ważności pozostałych jej postanowień</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Zamawiający zastrzega sobie możliwość odstąpienia od umowy z powodu okoliczności, </w:t>
      </w:r>
      <w:r w:rsidRPr="002E1C1B">
        <w:rPr>
          <w:rFonts w:ascii="Arial" w:hAnsi="Arial" w:cs="Arial"/>
          <w:sz w:val="20"/>
          <w:szCs w:val="20"/>
        </w:rPr>
        <w:br/>
        <w:t xml:space="preserve">o których mowa w art. 145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F4564E" w:rsidRPr="002E1C1B"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lang w:eastAsia="pl-PL"/>
        </w:rPr>
        <w:t>Językiem umowy, wszelkiej korespondencji, faktur i dokumentów sporządzonych przez Wykonawcę jest język polski.</w:t>
      </w:r>
      <w:r w:rsidRPr="002E1C1B" w:rsidDel="00AE3A96">
        <w:rPr>
          <w:rFonts w:ascii="Arial" w:hAnsi="Arial" w:cs="Arial"/>
          <w:sz w:val="20"/>
          <w:szCs w:val="20"/>
        </w:rPr>
        <w:t xml:space="preserve"> </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Zamawiający ma prawo do formułowania</w:t>
      </w:r>
      <w:r>
        <w:rPr>
          <w:rFonts w:ascii="Arial" w:hAnsi="Arial" w:cs="Arial"/>
          <w:sz w:val="20"/>
          <w:szCs w:val="20"/>
        </w:rPr>
        <w:t xml:space="preserve"> wiążących</w:t>
      </w:r>
      <w:r w:rsidRPr="002E1C1B">
        <w:rPr>
          <w:rFonts w:ascii="Arial" w:hAnsi="Arial" w:cs="Arial"/>
          <w:sz w:val="20"/>
          <w:szCs w:val="20"/>
        </w:rPr>
        <w:t xml:space="preserve"> zaleceń dla Wykonawcy w każdej fazie wykonywanego przedmiotu umowy.</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 xml:space="preserve">Ewentualne spory, wynikłe w związku z realizacją przedmiotu umowy, strony zobowiązuję się rozwiązywać na drodze wspólnych negocjacji, a przypadku niemożności ustalenia kompromisu </w:t>
      </w:r>
      <w:r>
        <w:rPr>
          <w:rFonts w:ascii="Arial" w:hAnsi="Arial" w:cs="Arial"/>
          <w:sz w:val="20"/>
          <w:szCs w:val="20"/>
        </w:rPr>
        <w:t xml:space="preserve">w ciągu 30 dni od dnia wystąpienia jednej ze stron </w:t>
      </w:r>
      <w:r w:rsidRPr="002E1C1B">
        <w:rPr>
          <w:rFonts w:ascii="Arial" w:hAnsi="Arial" w:cs="Arial"/>
          <w:sz w:val="20"/>
          <w:szCs w:val="20"/>
        </w:rPr>
        <w:t xml:space="preserve">spory będą rozstrzygane przez </w:t>
      </w:r>
      <w:r>
        <w:rPr>
          <w:rFonts w:ascii="Arial" w:hAnsi="Arial" w:cs="Arial"/>
          <w:sz w:val="20"/>
          <w:szCs w:val="20"/>
        </w:rPr>
        <w:t>s</w:t>
      </w:r>
      <w:r w:rsidRPr="002E1C1B">
        <w:rPr>
          <w:rFonts w:ascii="Arial" w:hAnsi="Arial" w:cs="Arial"/>
          <w:sz w:val="20"/>
          <w:szCs w:val="20"/>
        </w:rPr>
        <w:t>ąd</w:t>
      </w:r>
      <w:r>
        <w:rPr>
          <w:rFonts w:ascii="Arial" w:hAnsi="Arial" w:cs="Arial"/>
          <w:sz w:val="20"/>
          <w:szCs w:val="20"/>
        </w:rPr>
        <w:t xml:space="preserve"> powszechny</w:t>
      </w:r>
      <w:r w:rsidRPr="002E1C1B">
        <w:rPr>
          <w:rFonts w:ascii="Arial" w:hAnsi="Arial" w:cs="Arial"/>
          <w:sz w:val="20"/>
          <w:szCs w:val="20"/>
        </w:rPr>
        <w:t xml:space="preserve"> właściwy </w:t>
      </w:r>
      <w:r>
        <w:rPr>
          <w:rFonts w:ascii="Arial" w:hAnsi="Arial" w:cs="Arial"/>
          <w:sz w:val="20"/>
          <w:szCs w:val="20"/>
        </w:rPr>
        <w:t xml:space="preserve">miejscowo </w:t>
      </w:r>
      <w:r w:rsidRPr="002E1C1B">
        <w:rPr>
          <w:rFonts w:ascii="Arial" w:hAnsi="Arial" w:cs="Arial"/>
          <w:sz w:val="20"/>
          <w:szCs w:val="20"/>
        </w:rPr>
        <w:t>dla siedziby Zamawiającego.</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W sprawach, których nie reguluje niniejsza umowa będą mi</w:t>
      </w:r>
      <w:r>
        <w:rPr>
          <w:rFonts w:ascii="Arial" w:hAnsi="Arial" w:cs="Arial"/>
          <w:sz w:val="20"/>
          <w:szCs w:val="20"/>
        </w:rPr>
        <w:t>a</w:t>
      </w:r>
      <w:r w:rsidRPr="002E1C1B">
        <w:rPr>
          <w:rFonts w:ascii="Arial" w:hAnsi="Arial" w:cs="Arial"/>
          <w:sz w:val="20"/>
          <w:szCs w:val="20"/>
        </w:rPr>
        <w:t xml:space="preserve">ły zastosowanie </w:t>
      </w:r>
      <w:r>
        <w:rPr>
          <w:rFonts w:ascii="Arial" w:hAnsi="Arial" w:cs="Arial"/>
          <w:sz w:val="20"/>
          <w:szCs w:val="20"/>
        </w:rPr>
        <w:t xml:space="preserve">powszechnie obowiązujące przepisy, w szczególności </w:t>
      </w:r>
      <w:r w:rsidRPr="002E1C1B">
        <w:rPr>
          <w:rFonts w:ascii="Arial" w:hAnsi="Arial" w:cs="Arial"/>
          <w:sz w:val="20"/>
          <w:szCs w:val="20"/>
        </w:rPr>
        <w:t>przepisy Kodeksu cywilnego, ustawy Prawo budowlane i Prawo zamówień publicznych wraz z aktami wykonawczymi do tych ustaw.</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Językiem Umowy, wszelkiej korespondencji, faktur i dokumentów sporządzonych przez Wykonawcy jest język polski.</w:t>
      </w:r>
    </w:p>
    <w:p w:rsidR="00F4564E" w:rsidRPr="002E1C1B" w:rsidRDefault="00F4564E" w:rsidP="00627481">
      <w:pPr>
        <w:numPr>
          <w:ilvl w:val="0"/>
          <w:numId w:val="109"/>
        </w:numPr>
        <w:suppressAutoHyphens/>
        <w:spacing w:after="0" w:line="240" w:lineRule="auto"/>
        <w:ind w:left="360" w:hanging="357"/>
        <w:jc w:val="both"/>
        <w:rPr>
          <w:rFonts w:ascii="Arial" w:hAnsi="Arial" w:cs="Arial"/>
          <w:sz w:val="20"/>
          <w:szCs w:val="20"/>
        </w:rPr>
      </w:pPr>
      <w:r w:rsidRPr="002E1C1B">
        <w:rPr>
          <w:rFonts w:ascii="Arial" w:hAnsi="Arial" w:cs="Arial"/>
          <w:sz w:val="20"/>
          <w:szCs w:val="20"/>
        </w:rPr>
        <w:t xml:space="preserve">Integralną część niniejszej umowy stanowią: </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oferta Wykonawcy</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Specyfikacja Istotnych Warunków Zamówienia,</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Dokumentacja projektowa, SST</w:t>
      </w:r>
    </w:p>
    <w:p w:rsidR="00F4564E"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lastRenderedPageBreak/>
        <w:t>Kosztorys ofertowy</w:t>
      </w:r>
    </w:p>
    <w:p w:rsidR="005746C8" w:rsidRPr="002E1C1B" w:rsidRDefault="005746C8" w:rsidP="00627481">
      <w:pPr>
        <w:numPr>
          <w:ilvl w:val="2"/>
          <w:numId w:val="109"/>
        </w:numPr>
        <w:suppressAutoHyphens/>
        <w:spacing w:after="0" w:line="240" w:lineRule="auto"/>
        <w:ind w:left="709" w:hanging="283"/>
        <w:jc w:val="both"/>
        <w:rPr>
          <w:rFonts w:ascii="Arial" w:hAnsi="Arial" w:cs="Arial"/>
          <w:sz w:val="20"/>
          <w:szCs w:val="20"/>
        </w:rPr>
      </w:pPr>
      <w:r>
        <w:rPr>
          <w:rFonts w:ascii="Arial" w:hAnsi="Arial" w:cs="Arial"/>
          <w:sz w:val="20"/>
          <w:szCs w:val="20"/>
        </w:rPr>
        <w:t>Harmonogram rzeczowo – finansowy.</w:t>
      </w:r>
    </w:p>
    <w:p w:rsidR="00F4564E"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Umowa została sporządzona w trzech jednobrzmiących egzemplarzach w języku polskim, jeden egzemplarz dla Wykonawcy i dwa egzemplarze dla Zamawiającego.</w:t>
      </w:r>
    </w:p>
    <w:p w:rsidR="00713C6C" w:rsidRDefault="00713C6C" w:rsidP="00713C6C">
      <w:pPr>
        <w:suppressAutoHyphens/>
        <w:spacing w:after="0" w:line="240" w:lineRule="auto"/>
        <w:ind w:left="426"/>
        <w:jc w:val="both"/>
        <w:rPr>
          <w:rFonts w:ascii="Arial" w:hAnsi="Arial" w:cs="Arial"/>
          <w:sz w:val="20"/>
          <w:szCs w:val="20"/>
        </w:rPr>
      </w:pPr>
    </w:p>
    <w:p w:rsidR="00930B87" w:rsidRPr="00930B87" w:rsidRDefault="00930B87" w:rsidP="00930B87">
      <w:pPr>
        <w:spacing w:before="100" w:beforeAutospacing="1" w:after="100" w:afterAutospacing="1" w:line="240" w:lineRule="auto"/>
        <w:jc w:val="both"/>
        <w:rPr>
          <w:rFonts w:ascii="Arial" w:eastAsia="Times New Roman" w:hAnsi="Arial" w:cs="Arial"/>
          <w:sz w:val="16"/>
          <w:szCs w:val="16"/>
          <w:lang w:eastAsia="pl-PL"/>
        </w:rPr>
      </w:pPr>
      <w:r w:rsidRPr="00930B87">
        <w:rPr>
          <w:rFonts w:ascii="Arial" w:eastAsia="Times New Roman" w:hAnsi="Arial"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Administratorem Państwa danych jest Powiatowy Zarząd Dróg, ul. Kościuszki 33a, 14-200 Iława, reprezentowany przez Dyrektora – Lecha Tatarka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wyznaczył Inspektora Ochrony Danych Osobowych – Emilię </w:t>
      </w:r>
      <w:proofErr w:type="spellStart"/>
      <w:r w:rsidRPr="00930B87">
        <w:rPr>
          <w:rFonts w:ascii="Arial" w:hAnsi="Arial" w:cs="Arial"/>
          <w:sz w:val="16"/>
          <w:szCs w:val="16"/>
          <w:lang w:eastAsia="pl-PL"/>
        </w:rPr>
        <w:t>Magalską</w:t>
      </w:r>
      <w:proofErr w:type="spellEnd"/>
      <w:r w:rsidRPr="00930B87">
        <w:rPr>
          <w:rFonts w:ascii="Arial" w:hAnsi="Arial" w:cs="Arial"/>
          <w:sz w:val="16"/>
          <w:szCs w:val="16"/>
          <w:lang w:eastAsia="pl-PL"/>
        </w:rPr>
        <w:t xml:space="preserve"> e-mail: </w:t>
      </w:r>
      <w:hyperlink r:id="rId14" w:history="1">
        <w:r w:rsidRPr="00930B87">
          <w:rPr>
            <w:rStyle w:val="Hipercze"/>
            <w:rFonts w:ascii="Arial" w:hAnsi="Arial" w:cs="Arial"/>
            <w:sz w:val="16"/>
            <w:szCs w:val="16"/>
            <w:lang w:eastAsia="pl-PL"/>
          </w:rPr>
          <w:t>iodo@pzd.ilawa.pl</w:t>
        </w:r>
      </w:hyperlink>
      <w:r w:rsidRPr="00930B87">
        <w:rPr>
          <w:rFonts w:ascii="Arial" w:hAnsi="Arial" w:cs="Arial"/>
          <w:sz w:val="16"/>
          <w:szCs w:val="16"/>
          <w:lang w:eastAsia="pl-PL"/>
        </w:rPr>
        <w:t>, nr tel. +48 692 434 620</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przetwarzane są w celu: wykonania umowy sprzedaży towarów i usług, wystawiania faktur oraz płatności.</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nie będą przekazywane do państwa trzeciego świata ani organizacji międzynarodowej.</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Podanie danych osobowych jest dobrowolne, jednakże odmowa podania danych może skutkować odmową realizacji zamówienia.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 danych nie automatyzuje i nie profiluje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930B87" w:rsidRPr="002E1C1B" w:rsidRDefault="00930B87" w:rsidP="00713C6C">
      <w:pPr>
        <w:suppressAutoHyphens/>
        <w:spacing w:after="0" w:line="240" w:lineRule="auto"/>
        <w:ind w:left="426"/>
        <w:jc w:val="both"/>
        <w:rPr>
          <w:rFonts w:ascii="Arial" w:hAnsi="Arial" w:cs="Arial"/>
          <w:sz w:val="20"/>
          <w:szCs w:val="20"/>
        </w:rPr>
      </w:pPr>
    </w:p>
    <w:p w:rsidR="00F4564E" w:rsidRPr="002E1C1B" w:rsidRDefault="00F4564E" w:rsidP="00F4564E">
      <w:pPr>
        <w:spacing w:after="0"/>
        <w:ind w:left="363"/>
        <w:jc w:val="both"/>
        <w:rPr>
          <w:rFonts w:ascii="Arial" w:hAnsi="Arial" w:cs="Arial"/>
          <w:sz w:val="20"/>
          <w:szCs w:val="20"/>
        </w:rPr>
      </w:pPr>
    </w:p>
    <w:p w:rsidR="00F4564E" w:rsidRPr="002E1C1B" w:rsidRDefault="00F4564E" w:rsidP="00F4564E">
      <w:pPr>
        <w:spacing w:after="0"/>
        <w:ind w:left="363"/>
        <w:jc w:val="both"/>
        <w:rPr>
          <w:rFonts w:ascii="Arial" w:hAnsi="Arial" w:cs="Arial"/>
          <w:b/>
          <w:sz w:val="20"/>
          <w:szCs w:val="20"/>
          <w:lang w:eastAsia="pl-PL"/>
        </w:rPr>
      </w:pPr>
      <w:r w:rsidRPr="002E1C1B">
        <w:rPr>
          <w:rFonts w:ascii="Arial" w:hAnsi="Arial" w:cs="Arial"/>
          <w:b/>
          <w:sz w:val="20"/>
          <w:szCs w:val="20"/>
        </w:rPr>
        <w:t>ZAMAWIAJĄCY:</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t>WYKONAWCA:</w:t>
      </w:r>
    </w:p>
    <w:p w:rsidR="00F4564E" w:rsidRPr="002E1C1B" w:rsidRDefault="00F4564E" w:rsidP="00F4564E">
      <w:pPr>
        <w:spacing w:after="0"/>
        <w:rPr>
          <w:rFonts w:ascii="Arial" w:hAnsi="Arial" w:cs="Arial"/>
          <w:sz w:val="20"/>
          <w:szCs w:val="20"/>
        </w:rPr>
      </w:pPr>
    </w:p>
    <w:p w:rsidR="00F4564E" w:rsidRDefault="00F4564E" w:rsidP="00F4564E"/>
    <w:p w:rsidR="00557A02" w:rsidRPr="002E1C1B" w:rsidRDefault="00557A02" w:rsidP="00F4564E">
      <w:pPr>
        <w:pStyle w:val="Nagwek3"/>
        <w:jc w:val="right"/>
        <w:rPr>
          <w:sz w:val="20"/>
          <w:szCs w:val="20"/>
        </w:rPr>
      </w:pPr>
    </w:p>
    <w:sectPr w:rsidR="00557A02" w:rsidRPr="002E1C1B" w:rsidSect="006D2CBF">
      <w:headerReference w:type="default" r:id="rId15"/>
      <w:footerReference w:type="default" r:id="rId16"/>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98" w:rsidRDefault="00013798">
      <w:pPr>
        <w:spacing w:after="0" w:line="240" w:lineRule="auto"/>
      </w:pPr>
      <w:r>
        <w:separator/>
      </w:r>
    </w:p>
  </w:endnote>
  <w:endnote w:type="continuationSeparator" w:id="0">
    <w:p w:rsidR="00013798" w:rsidRDefault="0001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8F" w:rsidRDefault="007D508F" w:rsidP="00177449">
    <w:pPr>
      <w:pStyle w:val="Stopka"/>
      <w:jc w:val="center"/>
    </w:pPr>
    <w:r>
      <w:t xml:space="preserve">Str. </w:t>
    </w:r>
    <w:r>
      <w:fldChar w:fldCharType="begin"/>
    </w:r>
    <w:r>
      <w:instrText xml:space="preserve"> PAGE   \* MERGEFORMAT </w:instrText>
    </w:r>
    <w:r>
      <w:fldChar w:fldCharType="separate"/>
    </w:r>
    <w:r w:rsidR="00434220">
      <w:rPr>
        <w:noProof/>
      </w:rPr>
      <w:t>46</w:t>
    </w:r>
    <w:r>
      <w:fldChar w:fldCharType="end"/>
    </w:r>
    <w:r>
      <w:t xml:space="preserve"> z 46</w:t>
    </w:r>
  </w:p>
  <w:p w:rsidR="007D508F" w:rsidRPr="00515D8A" w:rsidRDefault="007D508F" w:rsidP="00515D8A">
    <w:pPr>
      <w:widowControl w:val="0"/>
      <w:autoSpaceDE w:val="0"/>
      <w:spacing w:after="120"/>
      <w:jc w:val="center"/>
      <w:rPr>
        <w:rFonts w:ascii="Arial" w:hAnsi="Arial" w:cs="Arial"/>
        <w:i/>
        <w:color w:val="FF0000"/>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Pr>
        <w:rFonts w:ascii="Arial" w:hAnsi="Arial" w:cs="Arial"/>
        <w:i/>
        <w:sz w:val="16"/>
        <w:szCs w:val="16"/>
      </w:rPr>
      <w:t>19</w:t>
    </w:r>
    <w:r w:rsidRPr="00F4564E">
      <w:rPr>
        <w:rFonts w:ascii="Arial" w:hAnsi="Arial" w:cs="Arial"/>
        <w:i/>
        <w:sz w:val="16"/>
        <w:szCs w:val="16"/>
      </w:rPr>
      <w:t>.201</w:t>
    </w:r>
    <w:r>
      <w:rPr>
        <w:rFonts w:ascii="Arial" w:hAnsi="Arial" w:cs="Arial"/>
        <w:i/>
        <w:sz w:val="16"/>
        <w:szCs w:val="16"/>
      </w:rPr>
      <w:t>9</w:t>
    </w:r>
    <w:r w:rsidRPr="00F4564E">
      <w:rPr>
        <w:rFonts w:ascii="Arial" w:hAnsi="Arial" w:cs="Arial"/>
        <w:i/>
        <w:sz w:val="16"/>
        <w:szCs w:val="16"/>
      </w:rPr>
      <w:t xml:space="preserve">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7D508F" w:rsidRDefault="007D50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98" w:rsidRDefault="00013798">
      <w:pPr>
        <w:spacing w:after="0" w:line="240" w:lineRule="auto"/>
      </w:pPr>
      <w:r>
        <w:separator/>
      </w:r>
    </w:p>
  </w:footnote>
  <w:footnote w:type="continuationSeparator" w:id="0">
    <w:p w:rsidR="00013798" w:rsidRDefault="0001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8F" w:rsidRPr="00626A42" w:rsidRDefault="007D508F"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7D508F" w:rsidRPr="00626A42" w:rsidRDefault="007D508F"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7D508F" w:rsidRPr="00626A42" w:rsidRDefault="007D508F"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nsid w:val="0A231522"/>
    <w:multiLevelType w:val="hybridMultilevel"/>
    <w:tmpl w:val="964C8286"/>
    <w:lvl w:ilvl="0" w:tplc="B9BE398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F80FB2"/>
    <w:multiLevelType w:val="hybridMultilevel"/>
    <w:tmpl w:val="AA00475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6">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8">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6F20E6"/>
    <w:multiLevelType w:val="hybridMultilevel"/>
    <w:tmpl w:val="9CCE3ABA"/>
    <w:lvl w:ilvl="0" w:tplc="1E68EC84">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8">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6">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59B5703"/>
    <w:multiLevelType w:val="hybridMultilevel"/>
    <w:tmpl w:val="87625798"/>
    <w:lvl w:ilvl="0" w:tplc="CCBABAB0">
      <w:start w:val="1"/>
      <w:numFmt w:val="decimal"/>
      <w:lvlText w:val="%1)"/>
      <w:lvlJc w:val="left"/>
      <w:pPr>
        <w:tabs>
          <w:tab w:val="num" w:pos="360"/>
        </w:tabs>
        <w:ind w:left="360" w:hanging="360"/>
      </w:pPr>
      <w:rPr>
        <w:rFonts w:cs="Times New Roman" w:hint="default"/>
      </w:rPr>
    </w:lvl>
    <w:lvl w:ilvl="1" w:tplc="E9226B40">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C00302D"/>
    <w:multiLevelType w:val="hybridMultilevel"/>
    <w:tmpl w:val="91F62F92"/>
    <w:lvl w:ilvl="0" w:tplc="5A6662DA">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6">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8">
    <w:nsid w:val="301C5991"/>
    <w:multiLevelType w:val="hybridMultilevel"/>
    <w:tmpl w:val="D780FF86"/>
    <w:lvl w:ilvl="0" w:tplc="42B2337A">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6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38B36284"/>
    <w:multiLevelType w:val="hybridMultilevel"/>
    <w:tmpl w:val="1BD4E05E"/>
    <w:lvl w:ilvl="0" w:tplc="26A8558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39F775CC"/>
    <w:multiLevelType w:val="hybridMultilevel"/>
    <w:tmpl w:val="A4D2A368"/>
    <w:lvl w:ilvl="0" w:tplc="CDDAB6E2">
      <w:start w:val="1"/>
      <w:numFmt w:val="lowerLetter"/>
      <w:lvlText w:val="%1)"/>
      <w:lvlJc w:val="left"/>
      <w:pPr>
        <w:ind w:left="720" w:hanging="360"/>
      </w:pPr>
      <w:rPr>
        <w:rFonts w:hint="default"/>
        <w:b w:val="0"/>
        <w:i w:val="0"/>
        <w:strike w:val="0"/>
        <w:dstrike w:val="0"/>
        <w:color w:val="000000" w:themeColor="text1"/>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5">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40E725BE"/>
    <w:multiLevelType w:val="hybridMultilevel"/>
    <w:tmpl w:val="612E7962"/>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1AFEE3B2">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7">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8">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D1C60C8"/>
    <w:multiLevelType w:val="hybridMultilevel"/>
    <w:tmpl w:val="8526959C"/>
    <w:lvl w:ilvl="0" w:tplc="21B21EA4">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9">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1">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3DB23EE"/>
    <w:multiLevelType w:val="hybridMultilevel"/>
    <w:tmpl w:val="873EC9C4"/>
    <w:lvl w:ilvl="0" w:tplc="0000000C">
      <w:start w:val="1"/>
      <w:numFmt w:val="lowerLetter"/>
      <w:lvlText w:val="%1)"/>
      <w:lvlJc w:val="left"/>
      <w:pPr>
        <w:tabs>
          <w:tab w:val="num" w:pos="720"/>
        </w:tabs>
        <w:ind w:left="720" w:hanging="360"/>
      </w:pPr>
      <w:rPr>
        <w:rFonts w:cs="Times New Roman"/>
      </w:rPr>
    </w:lvl>
    <w:lvl w:ilvl="1" w:tplc="02945398">
      <w:start w:val="1"/>
      <w:numFmt w:val="decimal"/>
      <w:lvlText w:val="%2."/>
      <w:lvlJc w:val="left"/>
      <w:pPr>
        <w:tabs>
          <w:tab w:val="num" w:pos="1437"/>
        </w:tabs>
        <w:ind w:left="1437" w:hanging="357"/>
      </w:pPr>
      <w:rPr>
        <w:rFonts w:cs="Times New Roman"/>
        <w:sz w:val="22"/>
        <w:szCs w:val="22"/>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00">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02">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3">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4">
    <w:nsid w:val="6BC0038C"/>
    <w:multiLevelType w:val="hybridMultilevel"/>
    <w:tmpl w:val="C96811DA"/>
    <w:lvl w:ilvl="0" w:tplc="2960D466">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6">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9">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13">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8B7423"/>
    <w:multiLevelType w:val="hybridMultilevel"/>
    <w:tmpl w:val="001EE7D0"/>
    <w:lvl w:ilvl="0" w:tplc="DE4469EE">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5">
    <w:nsid w:val="76090E72"/>
    <w:multiLevelType w:val="hybridMultilevel"/>
    <w:tmpl w:val="82C098B6"/>
    <w:lvl w:ilvl="0" w:tplc="1ADCE7AE">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6EC139F"/>
    <w:multiLevelType w:val="hybridMultilevel"/>
    <w:tmpl w:val="E484497E"/>
    <w:lvl w:ilvl="0" w:tplc="04150001">
      <w:start w:val="1"/>
      <w:numFmt w:val="bullet"/>
      <w:lvlText w:val=""/>
      <w:lvlJc w:val="left"/>
      <w:pPr>
        <w:ind w:left="720" w:hanging="360"/>
      </w:pPr>
      <w:rPr>
        <w:rFonts w:ascii="Symbol" w:hAnsi="Symbol"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8">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9">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20">
    <w:nsid w:val="7CF5176F"/>
    <w:multiLevelType w:val="hybridMultilevel"/>
    <w:tmpl w:val="7C8C77D6"/>
    <w:lvl w:ilvl="0" w:tplc="D70809BE">
      <w:start w:val="3"/>
      <w:numFmt w:val="decimal"/>
      <w:lvlText w:val="%1."/>
      <w:lvlJc w:val="left"/>
      <w:pPr>
        <w:tabs>
          <w:tab w:val="num" w:pos="499"/>
        </w:tabs>
        <w:ind w:left="499" w:hanging="357"/>
      </w:pPr>
      <w:rPr>
        <w:rFonts w:cs="Segoe UI Black" w:hint="default"/>
        <w:sz w:val="22"/>
        <w:szCs w:val="22"/>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21">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22">
    <w:nsid w:val="7D3826DD"/>
    <w:multiLevelType w:val="hybridMultilevel"/>
    <w:tmpl w:val="FE4A1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4">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19"/>
  </w:num>
  <w:num w:numId="16">
    <w:abstractNumId w:val="19"/>
  </w:num>
  <w:num w:numId="17">
    <w:abstractNumId w:val="20"/>
  </w:num>
  <w:num w:numId="18">
    <w:abstractNumId w:val="100"/>
  </w:num>
  <w:num w:numId="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2"/>
  </w:num>
  <w:num w:numId="21">
    <w:abstractNumId w:val="11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5"/>
  </w:num>
  <w:num w:numId="24">
    <w:abstractNumId w:val="101"/>
  </w:num>
  <w:num w:numId="25">
    <w:abstractNumId w:val="42"/>
  </w:num>
  <w:num w:numId="26">
    <w:abstractNumId w:val="78"/>
  </w:num>
  <w:num w:numId="27">
    <w:abstractNumId w:val="26"/>
  </w:num>
  <w:num w:numId="28">
    <w:abstractNumId w:val="59"/>
  </w:num>
  <w:num w:numId="29">
    <w:abstractNumId w:val="93"/>
  </w:num>
  <w:num w:numId="30">
    <w:abstractNumId w:val="41"/>
  </w:num>
  <w:num w:numId="31">
    <w:abstractNumId w:val="48"/>
  </w:num>
  <w:num w:numId="32">
    <w:abstractNumId w:val="66"/>
  </w:num>
  <w:num w:numId="33">
    <w:abstractNumId w:val="124"/>
  </w:num>
  <w:num w:numId="34">
    <w:abstractNumId w:val="110"/>
  </w:num>
  <w:num w:numId="35">
    <w:abstractNumId w:val="22"/>
  </w:num>
  <w:num w:numId="36">
    <w:abstractNumId w:val="36"/>
  </w:num>
  <w:num w:numId="37">
    <w:abstractNumId w:val="71"/>
  </w:num>
  <w:num w:numId="38">
    <w:abstractNumId w:val="94"/>
  </w:num>
  <w:num w:numId="39">
    <w:abstractNumId w:val="46"/>
  </w:num>
  <w:num w:numId="40">
    <w:abstractNumId w:val="65"/>
  </w:num>
  <w:num w:numId="41">
    <w:abstractNumId w:val="80"/>
  </w:num>
  <w:num w:numId="42">
    <w:abstractNumId w:val="97"/>
  </w:num>
  <w:num w:numId="43">
    <w:abstractNumId w:val="43"/>
  </w:num>
  <w:num w:numId="44">
    <w:abstractNumId w:val="109"/>
  </w:num>
  <w:num w:numId="45">
    <w:abstractNumId w:val="21"/>
  </w:num>
  <w:num w:numId="46">
    <w:abstractNumId w:val="99"/>
  </w:num>
  <w:num w:numId="47">
    <w:abstractNumId w:val="123"/>
  </w:num>
  <w:num w:numId="48">
    <w:abstractNumId w:val="121"/>
  </w:num>
  <w:num w:numId="49">
    <w:abstractNumId w:val="86"/>
  </w:num>
  <w:num w:numId="50">
    <w:abstractNumId w:val="112"/>
  </w:num>
  <w:num w:numId="51">
    <w:abstractNumId w:val="120"/>
  </w:num>
  <w:num w:numId="52">
    <w:abstractNumId w:val="51"/>
  </w:num>
  <w:num w:numId="53">
    <w:abstractNumId w:val="68"/>
  </w:num>
  <w:num w:numId="54">
    <w:abstractNumId w:val="74"/>
  </w:num>
  <w:num w:numId="55">
    <w:abstractNumId w:val="45"/>
  </w:num>
  <w:num w:numId="56">
    <w:abstractNumId w:val="58"/>
  </w:num>
  <w:num w:numId="57">
    <w:abstractNumId w:val="91"/>
  </w:num>
  <w:num w:numId="58">
    <w:abstractNumId w:val="56"/>
  </w:num>
  <w:num w:numId="59">
    <w:abstractNumId w:val="64"/>
  </w:num>
  <w:num w:numId="60">
    <w:abstractNumId w:val="55"/>
  </w:num>
  <w:num w:numId="61">
    <w:abstractNumId w:val="85"/>
  </w:num>
  <w:num w:numId="62">
    <w:abstractNumId w:val="89"/>
  </w:num>
  <w:num w:numId="63">
    <w:abstractNumId w:val="82"/>
  </w:num>
  <w:num w:numId="6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 w:numId="66">
    <w:abstractNumId w:val="53"/>
  </w:num>
  <w:num w:numId="67">
    <w:abstractNumId w:val="117"/>
  </w:num>
  <w:num w:numId="68">
    <w:abstractNumId w:val="95"/>
  </w:num>
  <w:num w:numId="69">
    <w:abstractNumId w:val="77"/>
  </w:num>
  <w:num w:numId="70">
    <w:abstractNumId w:val="39"/>
  </w:num>
  <w:num w:numId="71">
    <w:abstractNumId w:val="75"/>
  </w:num>
  <w:num w:numId="72">
    <w:abstractNumId w:val="24"/>
  </w:num>
  <w:num w:numId="73">
    <w:abstractNumId w:val="92"/>
  </w:num>
  <w:num w:numId="74">
    <w:abstractNumId w:val="62"/>
  </w:num>
  <w:num w:numId="75">
    <w:abstractNumId w:val="122"/>
  </w:num>
  <w:num w:numId="76">
    <w:abstractNumId w:val="70"/>
  </w:num>
  <w:num w:numId="77">
    <w:abstractNumId w:val="54"/>
  </w:num>
  <w:num w:numId="78">
    <w:abstractNumId w:val="23"/>
  </w:num>
  <w:num w:numId="79">
    <w:abstractNumId w:val="29"/>
  </w:num>
  <w:num w:numId="80">
    <w:abstractNumId w:val="33"/>
  </w:num>
  <w:num w:numId="81">
    <w:abstractNumId w:val="106"/>
  </w:num>
  <w:num w:numId="82">
    <w:abstractNumId w:val="67"/>
  </w:num>
  <w:num w:numId="83">
    <w:abstractNumId w:val="35"/>
  </w:num>
  <w:num w:numId="84">
    <w:abstractNumId w:val="83"/>
  </w:num>
  <w:num w:numId="85">
    <w:abstractNumId w:val="103"/>
  </w:num>
  <w:num w:numId="86">
    <w:abstractNumId w:val="107"/>
  </w:num>
  <w:num w:numId="87">
    <w:abstractNumId w:val="108"/>
  </w:num>
  <w:num w:numId="88">
    <w:abstractNumId w:val="61"/>
  </w:num>
  <w:num w:numId="89">
    <w:abstractNumId w:val="113"/>
  </w:num>
  <w:num w:numId="90">
    <w:abstractNumId w:val="104"/>
  </w:num>
  <w:num w:numId="91">
    <w:abstractNumId w:val="76"/>
  </w:num>
  <w:num w:numId="92">
    <w:abstractNumId w:val="49"/>
  </w:num>
  <w:num w:numId="93">
    <w:abstractNumId w:val="115"/>
  </w:num>
  <w:num w:numId="94">
    <w:abstractNumId w:val="63"/>
  </w:num>
  <w:num w:numId="95">
    <w:abstractNumId w:val="50"/>
  </w:num>
  <w:num w:numId="96">
    <w:abstractNumId w:val="87"/>
  </w:num>
  <w:num w:numId="97">
    <w:abstractNumId w:val="96"/>
  </w:num>
  <w:num w:numId="98">
    <w:abstractNumId w:val="114"/>
  </w:num>
  <w:num w:numId="99">
    <w:abstractNumId w:val="31"/>
  </w:num>
  <w:num w:numId="100">
    <w:abstractNumId w:val="81"/>
  </w:num>
  <w:num w:numId="101">
    <w:abstractNumId w:val="79"/>
  </w:num>
  <w:num w:numId="102">
    <w:abstractNumId w:val="57"/>
  </w:num>
  <w:num w:numId="103">
    <w:abstractNumId w:val="72"/>
  </w:num>
  <w:num w:numId="104">
    <w:abstractNumId w:val="32"/>
  </w:num>
  <w:num w:numId="105">
    <w:abstractNumId w:val="47"/>
  </w:num>
  <w:num w:numId="106">
    <w:abstractNumId w:val="88"/>
  </w:num>
  <w:num w:numId="107">
    <w:abstractNumId w:val="98"/>
  </w:num>
  <w:num w:numId="108">
    <w:abstractNumId w:val="37"/>
  </w:num>
  <w:num w:numId="109">
    <w:abstractNumId w:val="27"/>
  </w:num>
  <w:num w:numId="110">
    <w:abstractNumId w:val="84"/>
  </w:num>
  <w:num w:numId="111">
    <w:abstractNumId w:val="52"/>
  </w:num>
  <w:num w:numId="112">
    <w:abstractNumId w:val="40"/>
  </w:num>
  <w:num w:numId="113">
    <w:abstractNumId w:val="60"/>
  </w:num>
  <w:num w:numId="114">
    <w:abstractNumId w:val="25"/>
  </w:num>
  <w:num w:numId="115">
    <w:abstractNumId w:val="38"/>
  </w:num>
  <w:num w:numId="116">
    <w:abstractNumId w:val="69"/>
  </w:num>
  <w:num w:numId="117">
    <w:abstractNumId w:val="30"/>
  </w:num>
  <w:num w:numId="118">
    <w:abstractNumId w:val="11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00C45"/>
    <w:rsid w:val="00013798"/>
    <w:rsid w:val="00020673"/>
    <w:rsid w:val="000228AF"/>
    <w:rsid w:val="000241FE"/>
    <w:rsid w:val="00027817"/>
    <w:rsid w:val="00035CDC"/>
    <w:rsid w:val="00047412"/>
    <w:rsid w:val="00047F73"/>
    <w:rsid w:val="00050EA2"/>
    <w:rsid w:val="00056D57"/>
    <w:rsid w:val="00081A08"/>
    <w:rsid w:val="00091216"/>
    <w:rsid w:val="00094421"/>
    <w:rsid w:val="000A71C4"/>
    <w:rsid w:val="000C1D29"/>
    <w:rsid w:val="000D0A5C"/>
    <w:rsid w:val="000D35B1"/>
    <w:rsid w:val="000F60DB"/>
    <w:rsid w:val="00104E7D"/>
    <w:rsid w:val="00115C9A"/>
    <w:rsid w:val="00136BCE"/>
    <w:rsid w:val="00150801"/>
    <w:rsid w:val="00160B93"/>
    <w:rsid w:val="001670AB"/>
    <w:rsid w:val="00167601"/>
    <w:rsid w:val="00176448"/>
    <w:rsid w:val="00177449"/>
    <w:rsid w:val="00180764"/>
    <w:rsid w:val="00186591"/>
    <w:rsid w:val="001C2B0C"/>
    <w:rsid w:val="001C4E68"/>
    <w:rsid w:val="001D5DEC"/>
    <w:rsid w:val="001E127F"/>
    <w:rsid w:val="001E2A3D"/>
    <w:rsid w:val="00204434"/>
    <w:rsid w:val="002157EE"/>
    <w:rsid w:val="00253A0F"/>
    <w:rsid w:val="00257862"/>
    <w:rsid w:val="00263901"/>
    <w:rsid w:val="002757CA"/>
    <w:rsid w:val="00280FF8"/>
    <w:rsid w:val="00293415"/>
    <w:rsid w:val="002A5525"/>
    <w:rsid w:val="002A5EFA"/>
    <w:rsid w:val="002D2C43"/>
    <w:rsid w:val="002D6867"/>
    <w:rsid w:val="002E1C1B"/>
    <w:rsid w:val="002E712D"/>
    <w:rsid w:val="002F64DD"/>
    <w:rsid w:val="00302626"/>
    <w:rsid w:val="00304036"/>
    <w:rsid w:val="0033247C"/>
    <w:rsid w:val="00335045"/>
    <w:rsid w:val="0034034B"/>
    <w:rsid w:val="0034348B"/>
    <w:rsid w:val="003471D7"/>
    <w:rsid w:val="00364A58"/>
    <w:rsid w:val="0036655A"/>
    <w:rsid w:val="00380066"/>
    <w:rsid w:val="003802B4"/>
    <w:rsid w:val="003903B4"/>
    <w:rsid w:val="00392E49"/>
    <w:rsid w:val="00394BA6"/>
    <w:rsid w:val="003A4DD1"/>
    <w:rsid w:val="003B333B"/>
    <w:rsid w:val="003B3DAE"/>
    <w:rsid w:val="003D0435"/>
    <w:rsid w:val="004035EA"/>
    <w:rsid w:val="00405812"/>
    <w:rsid w:val="00414AC9"/>
    <w:rsid w:val="00426D9C"/>
    <w:rsid w:val="00434220"/>
    <w:rsid w:val="00434C7B"/>
    <w:rsid w:val="00436492"/>
    <w:rsid w:val="004736FF"/>
    <w:rsid w:val="00474FC8"/>
    <w:rsid w:val="00476851"/>
    <w:rsid w:val="00477BB4"/>
    <w:rsid w:val="0049313A"/>
    <w:rsid w:val="00494C37"/>
    <w:rsid w:val="004A2ACF"/>
    <w:rsid w:val="004C2D4F"/>
    <w:rsid w:val="004C353E"/>
    <w:rsid w:val="004D4660"/>
    <w:rsid w:val="004D5248"/>
    <w:rsid w:val="004E4492"/>
    <w:rsid w:val="00515D8A"/>
    <w:rsid w:val="00557A02"/>
    <w:rsid w:val="00563B4C"/>
    <w:rsid w:val="005711DE"/>
    <w:rsid w:val="005746C8"/>
    <w:rsid w:val="005851C4"/>
    <w:rsid w:val="00596E70"/>
    <w:rsid w:val="005A24D7"/>
    <w:rsid w:val="005A730A"/>
    <w:rsid w:val="005B625A"/>
    <w:rsid w:val="006020C9"/>
    <w:rsid w:val="006074B1"/>
    <w:rsid w:val="00616CB8"/>
    <w:rsid w:val="00627481"/>
    <w:rsid w:val="00627EC8"/>
    <w:rsid w:val="00631FFD"/>
    <w:rsid w:val="00636319"/>
    <w:rsid w:val="00642B87"/>
    <w:rsid w:val="0065314E"/>
    <w:rsid w:val="00661AEB"/>
    <w:rsid w:val="0066607F"/>
    <w:rsid w:val="0066651B"/>
    <w:rsid w:val="006766D3"/>
    <w:rsid w:val="006A3C6A"/>
    <w:rsid w:val="006A465A"/>
    <w:rsid w:val="006C2FB4"/>
    <w:rsid w:val="006D2CBF"/>
    <w:rsid w:val="006D3B31"/>
    <w:rsid w:val="006D54DF"/>
    <w:rsid w:val="006E2951"/>
    <w:rsid w:val="006E5F77"/>
    <w:rsid w:val="00702603"/>
    <w:rsid w:val="007071A1"/>
    <w:rsid w:val="00713C6C"/>
    <w:rsid w:val="00731EC2"/>
    <w:rsid w:val="00740A12"/>
    <w:rsid w:val="007515F9"/>
    <w:rsid w:val="007574B8"/>
    <w:rsid w:val="00765CC7"/>
    <w:rsid w:val="00777D14"/>
    <w:rsid w:val="007859E6"/>
    <w:rsid w:val="007A2619"/>
    <w:rsid w:val="007C43C7"/>
    <w:rsid w:val="007D508F"/>
    <w:rsid w:val="007F443F"/>
    <w:rsid w:val="007F7948"/>
    <w:rsid w:val="00810565"/>
    <w:rsid w:val="00814111"/>
    <w:rsid w:val="00816202"/>
    <w:rsid w:val="0083516A"/>
    <w:rsid w:val="00845BB0"/>
    <w:rsid w:val="00860B6E"/>
    <w:rsid w:val="00880CA2"/>
    <w:rsid w:val="00883672"/>
    <w:rsid w:val="00887797"/>
    <w:rsid w:val="00890116"/>
    <w:rsid w:val="00891F4E"/>
    <w:rsid w:val="0089774B"/>
    <w:rsid w:val="008C3CB0"/>
    <w:rsid w:val="008C7CAE"/>
    <w:rsid w:val="008D3551"/>
    <w:rsid w:val="008D5777"/>
    <w:rsid w:val="008D6CC8"/>
    <w:rsid w:val="008D7404"/>
    <w:rsid w:val="008E2926"/>
    <w:rsid w:val="00915A26"/>
    <w:rsid w:val="00923D71"/>
    <w:rsid w:val="00930B87"/>
    <w:rsid w:val="0093391D"/>
    <w:rsid w:val="00934148"/>
    <w:rsid w:val="00940985"/>
    <w:rsid w:val="009419E2"/>
    <w:rsid w:val="009474F8"/>
    <w:rsid w:val="00963425"/>
    <w:rsid w:val="00963D0D"/>
    <w:rsid w:val="009663C4"/>
    <w:rsid w:val="009909CB"/>
    <w:rsid w:val="00997ACB"/>
    <w:rsid w:val="009A1C74"/>
    <w:rsid w:val="009A4B76"/>
    <w:rsid w:val="009B6B87"/>
    <w:rsid w:val="009C208D"/>
    <w:rsid w:val="009D4B99"/>
    <w:rsid w:val="009E2E5B"/>
    <w:rsid w:val="00A14476"/>
    <w:rsid w:val="00A20645"/>
    <w:rsid w:val="00A30CAA"/>
    <w:rsid w:val="00A34D02"/>
    <w:rsid w:val="00A66721"/>
    <w:rsid w:val="00AB7A9B"/>
    <w:rsid w:val="00AC5EBD"/>
    <w:rsid w:val="00AD51E6"/>
    <w:rsid w:val="00AE6A15"/>
    <w:rsid w:val="00AF3038"/>
    <w:rsid w:val="00AF3B98"/>
    <w:rsid w:val="00B01B37"/>
    <w:rsid w:val="00B06785"/>
    <w:rsid w:val="00B13272"/>
    <w:rsid w:val="00B15920"/>
    <w:rsid w:val="00B17F51"/>
    <w:rsid w:val="00B23EB4"/>
    <w:rsid w:val="00B52330"/>
    <w:rsid w:val="00B62F4D"/>
    <w:rsid w:val="00B6367A"/>
    <w:rsid w:val="00B703ED"/>
    <w:rsid w:val="00B722E9"/>
    <w:rsid w:val="00B77F2E"/>
    <w:rsid w:val="00B840C1"/>
    <w:rsid w:val="00B90B0B"/>
    <w:rsid w:val="00BA3CA8"/>
    <w:rsid w:val="00BC4364"/>
    <w:rsid w:val="00BD123E"/>
    <w:rsid w:val="00BE3B88"/>
    <w:rsid w:val="00C139BD"/>
    <w:rsid w:val="00C232BC"/>
    <w:rsid w:val="00C326FA"/>
    <w:rsid w:val="00C478DF"/>
    <w:rsid w:val="00C568A0"/>
    <w:rsid w:val="00C645FF"/>
    <w:rsid w:val="00C72C96"/>
    <w:rsid w:val="00C72E4C"/>
    <w:rsid w:val="00C86997"/>
    <w:rsid w:val="00C93EB8"/>
    <w:rsid w:val="00C955B9"/>
    <w:rsid w:val="00CA45DD"/>
    <w:rsid w:val="00CC38FB"/>
    <w:rsid w:val="00CD1FF6"/>
    <w:rsid w:val="00CD7C53"/>
    <w:rsid w:val="00D06BD8"/>
    <w:rsid w:val="00D11074"/>
    <w:rsid w:val="00D15423"/>
    <w:rsid w:val="00D2190C"/>
    <w:rsid w:val="00D22069"/>
    <w:rsid w:val="00D255B5"/>
    <w:rsid w:val="00D27C0E"/>
    <w:rsid w:val="00D31572"/>
    <w:rsid w:val="00D32426"/>
    <w:rsid w:val="00D43CAB"/>
    <w:rsid w:val="00D45FE6"/>
    <w:rsid w:val="00D51A63"/>
    <w:rsid w:val="00D53D72"/>
    <w:rsid w:val="00D655FA"/>
    <w:rsid w:val="00D75081"/>
    <w:rsid w:val="00DD3F86"/>
    <w:rsid w:val="00DD5713"/>
    <w:rsid w:val="00DD7AAF"/>
    <w:rsid w:val="00DE1AEB"/>
    <w:rsid w:val="00DE2F47"/>
    <w:rsid w:val="00E042F4"/>
    <w:rsid w:val="00E109DF"/>
    <w:rsid w:val="00E12E42"/>
    <w:rsid w:val="00E13291"/>
    <w:rsid w:val="00E32E41"/>
    <w:rsid w:val="00E50EFC"/>
    <w:rsid w:val="00E705C2"/>
    <w:rsid w:val="00E735A2"/>
    <w:rsid w:val="00E97FAA"/>
    <w:rsid w:val="00EA075A"/>
    <w:rsid w:val="00EA50A9"/>
    <w:rsid w:val="00EB0CC7"/>
    <w:rsid w:val="00EB482F"/>
    <w:rsid w:val="00EB59F0"/>
    <w:rsid w:val="00EB73B7"/>
    <w:rsid w:val="00EC2BF6"/>
    <w:rsid w:val="00F1105E"/>
    <w:rsid w:val="00F11232"/>
    <w:rsid w:val="00F343C6"/>
    <w:rsid w:val="00F34EF1"/>
    <w:rsid w:val="00F40766"/>
    <w:rsid w:val="00F4564E"/>
    <w:rsid w:val="00F50573"/>
    <w:rsid w:val="00F608C6"/>
    <w:rsid w:val="00F60AC9"/>
    <w:rsid w:val="00F7439E"/>
    <w:rsid w:val="00F85539"/>
    <w:rsid w:val="00F857F1"/>
    <w:rsid w:val="00F932C0"/>
    <w:rsid w:val="00F9451A"/>
    <w:rsid w:val="00F96579"/>
    <w:rsid w:val="00FB6C53"/>
    <w:rsid w:val="00FC13BC"/>
    <w:rsid w:val="00FD07A0"/>
    <w:rsid w:val="00FE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fbroker.pl/obszar/dla-wystawco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ip.powiat-ilawski.pl/" TargetMode="Externa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hyperlink" Target="mailto:iodo@pzd.i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289C-6D28-4A51-8C45-1A0F56E2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46</Pages>
  <Words>25563</Words>
  <Characters>153380</Characters>
  <Application>Microsoft Office Word</Application>
  <DocSecurity>0</DocSecurity>
  <Lines>1278</Lines>
  <Paragraphs>357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Dor</dc:creator>
  <cp:lastModifiedBy>USER</cp:lastModifiedBy>
  <cp:revision>44</cp:revision>
  <cp:lastPrinted>2019-01-31T12:41:00Z</cp:lastPrinted>
  <dcterms:created xsi:type="dcterms:W3CDTF">2019-01-23T13:07:00Z</dcterms:created>
  <dcterms:modified xsi:type="dcterms:W3CDTF">2019-08-22T10:31:00Z</dcterms:modified>
</cp:coreProperties>
</file>