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b/>
          <w:color w:val="000000"/>
          <w:sz w:val="24"/>
          <w:szCs w:val="24"/>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14-200 Iława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ul. Tadeusza Kościuszki 33A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28"/>
          <w:szCs w:val="28"/>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 xml:space="preserve">SPECYFIKACJA </w:t>
      </w: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ISTOTNYCH WARUNKÓW ZAMÓWIENIA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r w:rsidRPr="001328D2">
        <w:rPr>
          <w:rFonts w:ascii="Arial" w:eastAsia="Times New Roman" w:hAnsi="Arial" w:cs="Arial"/>
          <w:b/>
          <w:color w:val="000000"/>
          <w:sz w:val="32"/>
          <w:szCs w:val="32"/>
          <w:shd w:val="clear" w:color="auto" w:fill="FFFFFF"/>
          <w:lang w:eastAsia="zh-CN"/>
        </w:rPr>
        <w:t>(SIWZ)</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120" w:line="240" w:lineRule="auto"/>
        <w:jc w:val="center"/>
        <w:rPr>
          <w:rFonts w:ascii="Arial" w:eastAsia="Times New Roman" w:hAnsi="Arial" w:cs="Arial"/>
          <w:b/>
          <w:bCs/>
          <w:lang w:eastAsia="zh-CN"/>
        </w:rPr>
      </w:pPr>
      <w:r w:rsidRPr="001328D2">
        <w:rPr>
          <w:rFonts w:ascii="Arial" w:eastAsia="Times New Roman" w:hAnsi="Arial" w:cs="Arial"/>
          <w:color w:val="000000"/>
          <w:shd w:val="clear" w:color="auto" w:fill="FFFFFF"/>
          <w:lang w:eastAsia="zh-CN"/>
        </w:rPr>
        <w:t>dotycząca postępowania o udzielenie zamówienia publicznego prowadzonego w trybie przetargu nieograniczonego na zadanie pn.</w:t>
      </w:r>
      <w:r w:rsidRPr="001328D2">
        <w:rPr>
          <w:rFonts w:ascii="Arial" w:eastAsia="Times New Roman" w:hAnsi="Arial" w:cs="Arial"/>
          <w:color w:val="000000"/>
          <w:lang w:eastAsia="zh-CN"/>
        </w:rPr>
        <w:t>:</w:t>
      </w:r>
    </w:p>
    <w:p w:rsidR="001328D2" w:rsidRPr="001328D2" w:rsidRDefault="007E1EBF" w:rsidP="00FB23E4">
      <w:pPr>
        <w:widowControl w:val="0"/>
        <w:suppressAutoHyphens/>
        <w:autoSpaceDE w:val="0"/>
        <w:spacing w:after="0" w:line="240" w:lineRule="auto"/>
        <w:jc w:val="center"/>
        <w:rPr>
          <w:rFonts w:ascii="Arial" w:eastAsia="Times New Roman" w:hAnsi="Arial" w:cs="Arial"/>
          <w:b/>
          <w:bCs/>
          <w:lang w:eastAsia="zh-CN"/>
        </w:rPr>
      </w:pPr>
      <w:r w:rsidRPr="007E1EBF">
        <w:rPr>
          <w:rFonts w:ascii="Arial" w:eastAsia="Times New Roman" w:hAnsi="Arial" w:cs="Arial"/>
          <w:b/>
          <w:bCs/>
          <w:lang w:eastAsia="zh-CN"/>
        </w:rPr>
        <w:t>Dostawa znaków drogowych</w:t>
      </w:r>
      <w:r w:rsidR="001328D2" w:rsidRPr="001328D2">
        <w:rPr>
          <w:rFonts w:ascii="Arial" w:eastAsia="Times New Roman" w:hAnsi="Arial" w:cs="Arial"/>
          <w:b/>
          <w:bCs/>
          <w:lang w:eastAsia="zh-CN"/>
        </w:rPr>
        <w:t xml:space="preserve"> </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hd w:val="clear" w:color="auto" w:fill="FFFFFF"/>
          <w:lang w:eastAsia="zh-CN"/>
        </w:rPr>
      </w:pPr>
      <w:r w:rsidRPr="001328D2">
        <w:rPr>
          <w:rFonts w:ascii="Arial" w:eastAsia="Times New Roman" w:hAnsi="Arial" w:cs="Arial"/>
          <w:color w:val="000000"/>
          <w:shd w:val="clear" w:color="auto" w:fill="FFFFFF"/>
          <w:lang w:eastAsia="zh-CN"/>
        </w:rPr>
        <w:t xml:space="preserve">o wartości szacunkowej poniżej kwoty, o której mowa w art. 11 ust. 8 ustawy z dnia </w:t>
      </w:r>
      <w:r w:rsidRPr="001328D2">
        <w:rPr>
          <w:rFonts w:ascii="Arial" w:eastAsia="Times New Roman" w:hAnsi="Arial" w:cs="Arial"/>
          <w:color w:val="000000"/>
          <w:shd w:val="clear" w:color="auto" w:fill="FFFFFF"/>
          <w:lang w:eastAsia="zh-CN"/>
        </w:rPr>
        <w:br/>
        <w:t>29 stycznia 2004 r. Prawo zamówień publicznych (</w:t>
      </w:r>
      <w:r w:rsidR="0053649A" w:rsidRPr="0053649A">
        <w:rPr>
          <w:rFonts w:ascii="Arial" w:eastAsia="Times New Roman" w:hAnsi="Arial" w:cs="Arial"/>
          <w:color w:val="000000"/>
          <w:shd w:val="clear" w:color="auto" w:fill="FFFFFF"/>
          <w:lang w:eastAsia="zh-CN"/>
        </w:rPr>
        <w:t>Dz. U. z 2017 r. poz. 1579</w:t>
      </w:r>
      <w:r w:rsidRPr="001328D2">
        <w:rPr>
          <w:rFonts w:ascii="Arial" w:eastAsia="Times New Roman" w:hAnsi="Arial" w:cs="Arial"/>
          <w:color w:val="000000"/>
          <w:shd w:val="clear" w:color="auto" w:fill="FFFFFF"/>
          <w:lang w:eastAsia="zh-CN"/>
        </w:rPr>
        <w:t>.)</w:t>
      </w:r>
    </w:p>
    <w:p w:rsidR="001328D2" w:rsidRPr="001328D2" w:rsidRDefault="001328D2" w:rsidP="001328D2">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color w:val="000000"/>
          <w:lang w:eastAsia="zh-CN"/>
        </w:rPr>
        <w:t xml:space="preserve">Postępowanie znak: </w:t>
      </w:r>
      <w:proofErr w:type="spellStart"/>
      <w:r w:rsidR="00A968CF" w:rsidRPr="00A968CF">
        <w:rPr>
          <w:rFonts w:ascii="Arial" w:eastAsia="Times New Roman" w:hAnsi="Arial" w:cs="Arial"/>
          <w:b/>
          <w:lang w:eastAsia="zh-CN"/>
        </w:rPr>
        <w:t>DT4B.260.</w:t>
      </w:r>
      <w:r w:rsidR="0001460C">
        <w:rPr>
          <w:rFonts w:ascii="Arial" w:eastAsia="Times New Roman" w:hAnsi="Arial" w:cs="Arial"/>
          <w:b/>
          <w:lang w:eastAsia="zh-CN"/>
        </w:rPr>
        <w:t>14</w:t>
      </w:r>
      <w:r w:rsidR="00A968CF" w:rsidRPr="00A968CF">
        <w:rPr>
          <w:rFonts w:ascii="Arial" w:eastAsia="Times New Roman" w:hAnsi="Arial" w:cs="Arial"/>
          <w:b/>
          <w:lang w:eastAsia="zh-CN"/>
        </w:rPr>
        <w:t>.201</w:t>
      </w:r>
      <w:r w:rsidR="00682208">
        <w:rPr>
          <w:rFonts w:ascii="Arial" w:eastAsia="Times New Roman" w:hAnsi="Arial" w:cs="Arial"/>
          <w:b/>
          <w:lang w:eastAsia="zh-CN"/>
        </w:rPr>
        <w:t>9</w:t>
      </w:r>
      <w:proofErr w:type="spellEnd"/>
    </w:p>
    <w:p w:rsidR="001328D2" w:rsidRPr="001328D2" w:rsidRDefault="001328D2" w:rsidP="001328D2">
      <w:pPr>
        <w:widowControl w:val="0"/>
        <w:tabs>
          <w:tab w:val="left" w:pos="7731"/>
        </w:tabs>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ab/>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Ogłoszenie o zamówieniu ukazało się w </w:t>
      </w:r>
      <w:proofErr w:type="spellStart"/>
      <w:r w:rsidRPr="001328D2">
        <w:rPr>
          <w:rFonts w:ascii="Arial" w:eastAsia="Times New Roman" w:hAnsi="Arial" w:cs="Arial"/>
          <w:lang w:eastAsia="zh-CN"/>
        </w:rPr>
        <w:t>BZP</w:t>
      </w:r>
      <w:proofErr w:type="spellEnd"/>
      <w:r w:rsidRPr="001328D2">
        <w:rPr>
          <w:rFonts w:ascii="Arial" w:eastAsia="Times New Roman" w:hAnsi="Arial" w:cs="Arial"/>
          <w:lang w:eastAsia="zh-CN"/>
        </w:rPr>
        <w:t xml:space="preserve"> w dniu </w:t>
      </w:r>
      <w:r w:rsidR="0005463F">
        <w:rPr>
          <w:rFonts w:ascii="Arial" w:eastAsia="Times New Roman" w:hAnsi="Arial" w:cs="Arial"/>
          <w:lang w:eastAsia="zh-CN"/>
        </w:rPr>
        <w:t>03.06</w:t>
      </w:r>
      <w:r w:rsidRPr="001328D2">
        <w:rPr>
          <w:rFonts w:ascii="Arial" w:eastAsia="Times New Roman" w:hAnsi="Arial" w:cs="Arial"/>
          <w:lang w:eastAsia="zh-CN"/>
        </w:rPr>
        <w:t>.201</w:t>
      </w:r>
      <w:r w:rsidR="00C01B36">
        <w:rPr>
          <w:rFonts w:ascii="Arial" w:eastAsia="Times New Roman" w:hAnsi="Arial" w:cs="Arial"/>
          <w:lang w:eastAsia="zh-CN"/>
        </w:rPr>
        <w:t>9</w:t>
      </w:r>
      <w:r w:rsidRPr="001328D2">
        <w:rPr>
          <w:rFonts w:ascii="Arial" w:eastAsia="Times New Roman" w:hAnsi="Arial" w:cs="Arial"/>
          <w:lang w:eastAsia="zh-CN"/>
        </w:rPr>
        <w:t xml:space="preserve"> r.,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numer ogłoszenia</w:t>
      </w:r>
      <w:r w:rsidR="00CF0148">
        <w:rPr>
          <w:rFonts w:ascii="Arial" w:eastAsia="Times New Roman" w:hAnsi="Arial" w:cs="Arial"/>
          <w:lang w:eastAsia="zh-CN"/>
        </w:rPr>
        <w:t xml:space="preserve"> </w:t>
      </w:r>
      <w:r w:rsidR="00AA3412" w:rsidRPr="00AA3412">
        <w:rPr>
          <w:rFonts w:ascii="Arial" w:eastAsia="Times New Roman" w:hAnsi="Arial" w:cs="Arial"/>
          <w:lang w:eastAsia="zh-CN"/>
        </w:rPr>
        <w:t>555547-N-2019</w:t>
      </w:r>
      <w:bookmarkStart w:id="0" w:name="_GoBack"/>
      <w:bookmarkEnd w:id="0"/>
      <w:r w:rsidRPr="001328D2">
        <w:rPr>
          <w:rFonts w:ascii="Arial" w:eastAsia="Times New Roman" w:hAnsi="Arial" w:cs="Arial"/>
          <w:lang w:eastAsia="zh-CN"/>
        </w:rPr>
        <w:t xml:space="preserve">, a także zostało opublikowane na stronie internetowej </w:t>
      </w:r>
      <w:hyperlink r:id="rId9" w:history="1">
        <w:r w:rsidRPr="001328D2">
          <w:rPr>
            <w:rFonts w:ascii="Arial" w:eastAsia="Times New Roman" w:hAnsi="Arial" w:cs="Arial"/>
            <w:color w:val="0000FF"/>
            <w:u w:val="single"/>
            <w:lang w:eastAsia="zh-CN"/>
          </w:rPr>
          <w:t>http://bip.warmia.mazury.pl/powiat_ilawski/</w:t>
        </w:r>
      </w:hyperlink>
      <w:r w:rsidRPr="001328D2">
        <w:rPr>
          <w:rFonts w:ascii="Arial" w:eastAsia="Times New Roman" w:hAnsi="Arial" w:cs="Arial"/>
          <w:color w:val="000000"/>
          <w:lang w:eastAsia="zh-CN"/>
        </w:rPr>
        <w:t xml:space="preserve"> w zakładce zamówienia publiczne </w:t>
      </w:r>
      <w:r w:rsidRPr="001328D2">
        <w:rPr>
          <w:rFonts w:ascii="Arial" w:eastAsia="Times New Roman" w:hAnsi="Arial" w:cs="Arial"/>
          <w:color w:val="000000"/>
          <w:lang w:eastAsia="zh-CN"/>
        </w:rPr>
        <w:br/>
        <w:t xml:space="preserve">oraz umieszczone na tablicy </w:t>
      </w:r>
      <w:r w:rsidRPr="001328D2">
        <w:rPr>
          <w:rFonts w:ascii="Arial" w:eastAsia="Calibri" w:hAnsi="Arial" w:cs="Arial"/>
          <w:shd w:val="clear" w:color="auto" w:fill="FFFFFF"/>
          <w:lang w:eastAsia="zh-CN"/>
        </w:rPr>
        <w:t>ogłoszeń w siedzibie Zamawiającego</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lang w:eastAsia="zh-CN"/>
        </w:rPr>
      </w:pPr>
      <w:r w:rsidRPr="001328D2">
        <w:rPr>
          <w:rFonts w:ascii="Arial" w:eastAsia="Times New Roman" w:hAnsi="Arial" w:cs="Arial"/>
          <w:lang w:eastAsia="zh-CN"/>
        </w:rPr>
        <w:t xml:space="preserve">Termin składania ofert </w:t>
      </w:r>
      <w:r w:rsidR="0049282B">
        <w:rPr>
          <w:rFonts w:ascii="Arial" w:eastAsia="Times New Roman" w:hAnsi="Arial" w:cs="Arial"/>
          <w:lang w:eastAsia="zh-CN"/>
        </w:rPr>
        <w:t>1</w:t>
      </w:r>
      <w:r w:rsidR="0005463F">
        <w:rPr>
          <w:rFonts w:ascii="Arial" w:eastAsia="Times New Roman" w:hAnsi="Arial" w:cs="Arial"/>
          <w:lang w:eastAsia="zh-CN"/>
        </w:rPr>
        <w:t>1</w:t>
      </w:r>
      <w:r w:rsidR="0049282B">
        <w:rPr>
          <w:rFonts w:ascii="Arial" w:eastAsia="Times New Roman" w:hAnsi="Arial" w:cs="Arial"/>
          <w:lang w:eastAsia="zh-CN"/>
        </w:rPr>
        <w:t>.06</w:t>
      </w:r>
      <w:r w:rsidR="0053649A">
        <w:rPr>
          <w:rFonts w:ascii="Arial" w:eastAsia="Times New Roman" w:hAnsi="Arial" w:cs="Arial"/>
          <w:lang w:eastAsia="zh-CN"/>
        </w:rPr>
        <w:t>.201</w:t>
      </w:r>
      <w:r w:rsidR="00C01B36">
        <w:rPr>
          <w:rFonts w:ascii="Arial" w:eastAsia="Times New Roman" w:hAnsi="Arial" w:cs="Arial"/>
          <w:lang w:eastAsia="zh-CN"/>
        </w:rPr>
        <w:t>9</w:t>
      </w:r>
      <w:r w:rsidRPr="001328D2">
        <w:rPr>
          <w:rFonts w:ascii="Arial" w:eastAsia="Times New Roman" w:hAnsi="Arial" w:cs="Arial"/>
          <w:lang w:eastAsia="zh-CN"/>
        </w:rPr>
        <w:t xml:space="preserve"> r. do godz. 09:00</w:t>
      </w:r>
    </w:p>
    <w:p w:rsidR="001328D2" w:rsidRPr="001328D2" w:rsidRDefault="001328D2" w:rsidP="001328D2">
      <w:pPr>
        <w:widowControl w:val="0"/>
        <w:suppressAutoHyphens/>
        <w:autoSpaceDE w:val="0"/>
        <w:spacing w:after="0" w:line="240" w:lineRule="auto"/>
        <w:rPr>
          <w:rFonts w:ascii="Arial" w:eastAsia="Times New Roman" w:hAnsi="Arial" w:cs="Arial"/>
          <w:sz w:val="24"/>
          <w:szCs w:val="24"/>
          <w:lang w:eastAsia="zh-CN"/>
        </w:rPr>
      </w:pPr>
      <w:r w:rsidRPr="001328D2">
        <w:rPr>
          <w:rFonts w:ascii="Arial" w:eastAsia="Times New Roman" w:hAnsi="Arial" w:cs="Arial"/>
          <w:lang w:eastAsia="zh-CN"/>
        </w:rPr>
        <w:t xml:space="preserve">Termin otwarcia ofert </w:t>
      </w:r>
      <w:r w:rsidR="0049282B">
        <w:rPr>
          <w:rFonts w:ascii="Arial" w:eastAsia="Times New Roman" w:hAnsi="Arial" w:cs="Arial"/>
          <w:lang w:eastAsia="zh-CN"/>
        </w:rPr>
        <w:t>1</w:t>
      </w:r>
      <w:r w:rsidR="0005463F">
        <w:rPr>
          <w:rFonts w:ascii="Arial" w:eastAsia="Times New Roman" w:hAnsi="Arial" w:cs="Arial"/>
          <w:lang w:eastAsia="zh-CN"/>
        </w:rPr>
        <w:t>1</w:t>
      </w:r>
      <w:r w:rsidR="0049282B">
        <w:rPr>
          <w:rFonts w:ascii="Arial" w:eastAsia="Times New Roman" w:hAnsi="Arial" w:cs="Arial"/>
          <w:lang w:eastAsia="zh-CN"/>
        </w:rPr>
        <w:t>.06</w:t>
      </w:r>
      <w:r w:rsidR="000959D5" w:rsidRPr="000959D5">
        <w:rPr>
          <w:rFonts w:ascii="Arial" w:eastAsia="Times New Roman" w:hAnsi="Arial" w:cs="Arial"/>
          <w:lang w:eastAsia="zh-CN"/>
        </w:rPr>
        <w:t>.201</w:t>
      </w:r>
      <w:r w:rsidR="00C01B36">
        <w:rPr>
          <w:rFonts w:ascii="Arial" w:eastAsia="Times New Roman" w:hAnsi="Arial" w:cs="Arial"/>
          <w:lang w:eastAsia="zh-CN"/>
        </w:rPr>
        <w:t>9</w:t>
      </w:r>
      <w:r w:rsidR="000959D5" w:rsidRPr="000959D5">
        <w:rPr>
          <w:rFonts w:ascii="Arial" w:eastAsia="Times New Roman" w:hAnsi="Arial" w:cs="Arial"/>
          <w:lang w:eastAsia="zh-CN"/>
        </w:rPr>
        <w:t xml:space="preserve"> </w:t>
      </w:r>
      <w:r w:rsidRPr="001328D2">
        <w:rPr>
          <w:rFonts w:ascii="Arial" w:eastAsia="Times New Roman" w:hAnsi="Arial" w:cs="Arial"/>
          <w:lang w:eastAsia="zh-CN"/>
        </w:rPr>
        <w:t>r. o godz. 09:10</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shd w:val="clear" w:color="auto" w:fill="FFFFFF"/>
          <w:lang w:eastAsia="zh-CN"/>
        </w:rPr>
      </w:pPr>
    </w:p>
    <w:p w:rsidR="001328D2" w:rsidRPr="001328D2" w:rsidRDefault="001328D2" w:rsidP="001328D2">
      <w:pPr>
        <w:suppressAutoHyphens/>
        <w:spacing w:after="0" w:line="240" w:lineRule="auto"/>
        <w:rPr>
          <w:rFonts w:ascii="Arial" w:eastAsia="Times New Roman" w:hAnsi="Arial" w:cs="Arial"/>
          <w:sz w:val="24"/>
          <w:szCs w:val="24"/>
          <w:lang w:eastAsia="zh-CN"/>
        </w:rPr>
      </w:pPr>
      <w:r w:rsidRPr="001328D2">
        <w:rPr>
          <w:rFonts w:ascii="Arial" w:eastAsia="Arial" w:hAnsi="Arial" w:cs="Arial"/>
          <w:sz w:val="24"/>
          <w:szCs w:val="24"/>
          <w:lang w:eastAsia="zh-CN"/>
        </w:rPr>
        <w:t xml:space="preserve">                                                                          </w:t>
      </w:r>
    </w:p>
    <w:p w:rsidR="001328D2" w:rsidRPr="001328D2" w:rsidRDefault="001328D2" w:rsidP="001328D2">
      <w:pPr>
        <w:suppressAutoHyphens/>
        <w:spacing w:after="0" w:line="240" w:lineRule="auto"/>
        <w:rPr>
          <w:rFonts w:ascii="Arial" w:eastAsia="Times New Roman" w:hAnsi="Arial" w:cs="Arial"/>
          <w:sz w:val="20"/>
          <w:szCs w:val="24"/>
          <w:lang w:eastAsia="zh-CN"/>
        </w:rPr>
      </w:pP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t xml:space="preserve">       </w:t>
      </w:r>
      <w:r w:rsidRPr="001328D2">
        <w:rPr>
          <w:rFonts w:ascii="Arial" w:eastAsia="Times New Roman" w:hAnsi="Arial" w:cs="Arial"/>
          <w:sz w:val="24"/>
          <w:szCs w:val="24"/>
          <w:lang w:eastAsia="zh-CN"/>
        </w:rPr>
        <w:tab/>
        <w:t xml:space="preserve"> </w:t>
      </w:r>
      <w:r w:rsidRPr="001328D2">
        <w:rPr>
          <w:rFonts w:ascii="Arial" w:eastAsia="Times New Roman" w:hAnsi="Arial" w:cs="Arial"/>
          <w:sz w:val="28"/>
          <w:szCs w:val="28"/>
          <w:lang w:eastAsia="zh-CN"/>
        </w:rPr>
        <w:t>ZATWIERDZIŁ</w:t>
      </w:r>
      <w:r w:rsidRPr="001328D2">
        <w:rPr>
          <w:rFonts w:ascii="Arial" w:eastAsia="Times New Roman" w:hAnsi="Arial" w:cs="Arial"/>
          <w:sz w:val="24"/>
          <w:szCs w:val="24"/>
          <w:lang w:eastAsia="zh-CN"/>
        </w:rPr>
        <w:t>:</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1328D2" w:rsidRPr="001328D2" w:rsidRDefault="001328D2" w:rsidP="001328D2">
      <w:pPr>
        <w:tabs>
          <w:tab w:val="left" w:pos="0"/>
        </w:tabs>
        <w:suppressAutoHyphens/>
        <w:spacing w:after="0" w:line="240" w:lineRule="auto"/>
        <w:ind w:firstLine="6663"/>
        <w:rPr>
          <w:rFonts w:ascii="Arial" w:eastAsia="Times New Roman" w:hAnsi="Arial" w:cs="Arial"/>
          <w:lang w:eastAsia="zh-CN"/>
        </w:rPr>
      </w:pPr>
      <w:r w:rsidRPr="001328D2">
        <w:rPr>
          <w:rFonts w:ascii="Arial" w:eastAsia="Times New Roman" w:hAnsi="Arial" w:cs="Arial"/>
          <w:lang w:eastAsia="zh-CN"/>
        </w:rPr>
        <w:t>Dyrektor</w:t>
      </w:r>
    </w:p>
    <w:p w:rsidR="001328D2" w:rsidRPr="001328D2" w:rsidRDefault="001328D2" w:rsidP="001328D2">
      <w:pPr>
        <w:tabs>
          <w:tab w:val="left" w:pos="0"/>
        </w:tabs>
        <w:suppressAutoHyphens/>
        <w:spacing w:after="0" w:line="240" w:lineRule="auto"/>
        <w:jc w:val="right"/>
        <w:rPr>
          <w:rFonts w:ascii="Arial" w:eastAsia="Times New Roman" w:hAnsi="Arial" w:cs="Arial"/>
          <w:lang w:eastAsia="zh-CN"/>
        </w:rPr>
      </w:pPr>
      <w:r w:rsidRPr="001328D2">
        <w:rPr>
          <w:rFonts w:ascii="Arial" w:eastAsia="Times New Roman" w:hAnsi="Arial" w:cs="Arial"/>
          <w:lang w:eastAsia="zh-CN"/>
        </w:rPr>
        <w:t>Powiatowego Zarządu Dróg w Iławie</w:t>
      </w:r>
    </w:p>
    <w:p w:rsidR="001328D2" w:rsidRPr="001328D2" w:rsidRDefault="001328D2" w:rsidP="001328D2">
      <w:pPr>
        <w:spacing w:after="0" w:line="240" w:lineRule="auto"/>
        <w:ind w:firstLine="6237"/>
        <w:rPr>
          <w:rFonts w:ascii="Arial" w:hAnsi="Arial" w:cs="Arial"/>
        </w:rPr>
      </w:pPr>
      <w:r w:rsidRPr="001328D2">
        <w:rPr>
          <w:rFonts w:ascii="Arial" w:eastAsia="Times New Roman" w:hAnsi="Arial" w:cs="Arial"/>
          <w:lang w:eastAsia="zh-CN"/>
        </w:rPr>
        <w:t>mgr inż. Lech Tatarek</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Iława, dnia </w:t>
      </w:r>
      <w:r w:rsidR="0005463F">
        <w:rPr>
          <w:rFonts w:ascii="Arial" w:eastAsia="Times New Roman" w:hAnsi="Arial" w:cs="Arial"/>
          <w:b/>
          <w:sz w:val="20"/>
          <w:szCs w:val="20"/>
          <w:lang w:eastAsia="zh-CN"/>
        </w:rPr>
        <w:t>03.06</w:t>
      </w:r>
      <w:r w:rsidR="00C01B36">
        <w:rPr>
          <w:rFonts w:ascii="Arial" w:eastAsia="Times New Roman" w:hAnsi="Arial" w:cs="Arial"/>
          <w:b/>
          <w:sz w:val="20"/>
          <w:szCs w:val="20"/>
          <w:lang w:eastAsia="zh-CN"/>
        </w:rPr>
        <w:t>.2019</w:t>
      </w:r>
      <w:r w:rsidR="000959D5" w:rsidRPr="000959D5">
        <w:rPr>
          <w:rFonts w:ascii="Arial" w:eastAsia="Times New Roman" w:hAnsi="Arial" w:cs="Arial"/>
          <w:b/>
          <w:sz w:val="20"/>
          <w:szCs w:val="20"/>
          <w:lang w:eastAsia="zh-CN"/>
        </w:rPr>
        <w:t xml:space="preserve"> </w:t>
      </w:r>
      <w:r w:rsidRPr="001328D2">
        <w:rPr>
          <w:rFonts w:ascii="Arial" w:eastAsia="Times New Roman" w:hAnsi="Arial" w:cs="Arial"/>
          <w:b/>
          <w:sz w:val="20"/>
          <w:szCs w:val="20"/>
          <w:lang w:eastAsia="zh-CN"/>
        </w:rPr>
        <w:t>r.</w:t>
      </w:r>
    </w:p>
    <w:p w:rsidR="001328D2" w:rsidRPr="001328D2" w:rsidRDefault="001328D2" w:rsidP="001328D2">
      <w:pPr>
        <w:suppressAutoHyphens/>
        <w:spacing w:after="0" w:line="240" w:lineRule="auto"/>
        <w:rPr>
          <w:rFonts w:ascii="Arial" w:eastAsia="Times New Roman" w:hAnsi="Arial" w:cs="Arial"/>
          <w:b/>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i/>
          <w:sz w:val="20"/>
          <w:szCs w:val="20"/>
          <w:lang w:eastAsia="zh-CN"/>
        </w:rPr>
        <w:t>Niniejsza SIWZ składa się z</w:t>
      </w:r>
      <w:r w:rsidR="002D67CA">
        <w:rPr>
          <w:rFonts w:ascii="Arial" w:eastAsia="Times New Roman" w:hAnsi="Arial" w:cs="Arial"/>
          <w:i/>
          <w:sz w:val="20"/>
          <w:szCs w:val="20"/>
          <w:lang w:eastAsia="zh-CN"/>
        </w:rPr>
        <w:t xml:space="preserve"> </w:t>
      </w:r>
      <w:r w:rsidR="0066346D">
        <w:rPr>
          <w:rFonts w:ascii="Arial" w:eastAsia="Times New Roman" w:hAnsi="Arial" w:cs="Arial"/>
          <w:i/>
          <w:sz w:val="20"/>
          <w:szCs w:val="20"/>
          <w:lang w:eastAsia="zh-CN"/>
        </w:rPr>
        <w:t>34</w:t>
      </w:r>
      <w:r w:rsidR="002D67CA">
        <w:rPr>
          <w:rFonts w:ascii="Arial" w:eastAsia="Times New Roman" w:hAnsi="Arial" w:cs="Arial"/>
          <w:i/>
          <w:sz w:val="20"/>
          <w:szCs w:val="20"/>
          <w:lang w:eastAsia="zh-CN"/>
        </w:rPr>
        <w:t xml:space="preserve"> </w:t>
      </w:r>
      <w:r w:rsidRPr="001328D2">
        <w:rPr>
          <w:rFonts w:ascii="Arial" w:eastAsia="Times New Roman" w:hAnsi="Arial" w:cs="Arial"/>
          <w:i/>
          <w:sz w:val="20"/>
          <w:szCs w:val="20"/>
          <w:lang w:eastAsia="zh-CN"/>
        </w:rPr>
        <w:t xml:space="preserve">kolejno ponumerowanych stron. </w:t>
      </w:r>
      <w:r w:rsidRPr="001328D2">
        <w:rPr>
          <w:rFonts w:ascii="Arial" w:eastAsia="Times New Roman" w:hAnsi="Arial" w:cs="Arial"/>
          <w:i/>
          <w:sz w:val="20"/>
          <w:szCs w:val="20"/>
          <w:lang w:eastAsia="zh-CN"/>
        </w:rPr>
        <w:br/>
      </w:r>
      <w:r w:rsidRPr="001328D2">
        <w:rPr>
          <w:rFonts w:ascii="Arial" w:eastAsia="Times New Roman" w:hAnsi="Arial" w:cs="Arial"/>
          <w:i/>
          <w:sz w:val="20"/>
          <w:szCs w:val="20"/>
          <w:lang w:eastAsia="zh-CN"/>
        </w:rPr>
        <w:br/>
        <w:t>Załączniki do specyfikacji stanowią jej integralną część.</w:t>
      </w:r>
    </w:p>
    <w:p w:rsidR="001328D2" w:rsidRPr="001328D2" w:rsidRDefault="001328D2" w:rsidP="001328D2">
      <w:pPr>
        <w:suppressAutoHyphens/>
        <w:spacing w:after="0" w:line="240" w:lineRule="auto"/>
        <w:jc w:val="center"/>
        <w:rPr>
          <w:rFonts w:ascii="Arial" w:eastAsia="Times New Roman" w:hAnsi="Arial" w:cs="Arial"/>
          <w:sz w:val="20"/>
          <w:szCs w:val="20"/>
          <w:lang w:eastAsia="zh-CN"/>
        </w:rPr>
      </w:pPr>
    </w:p>
    <w:p w:rsidR="002D67CA" w:rsidRDefault="002D67CA" w:rsidP="001328D2">
      <w:pPr>
        <w:suppressAutoHyphens/>
        <w:spacing w:after="0" w:line="240" w:lineRule="auto"/>
        <w:rPr>
          <w:rFonts w:ascii="Times New Roman" w:eastAsia="Times New Roman" w:hAnsi="Times New Roman" w:cs="Times New Roman"/>
          <w:sz w:val="20"/>
          <w:szCs w:val="20"/>
          <w:lang w:eastAsia="zh-CN"/>
        </w:rPr>
      </w:pPr>
    </w:p>
    <w:p w:rsidR="001954CA" w:rsidRPr="001328D2" w:rsidRDefault="001954CA" w:rsidP="001328D2">
      <w:pPr>
        <w:suppressAutoHyphens/>
        <w:spacing w:after="0" w:line="240" w:lineRule="auto"/>
        <w:rPr>
          <w:rFonts w:ascii="Times New Roman" w:eastAsia="Times New Roman" w:hAnsi="Times New Roman" w:cs="Times New Roman"/>
          <w:sz w:val="20"/>
          <w:szCs w:val="20"/>
          <w:lang w:eastAsia="zh-CN"/>
        </w:rPr>
      </w:pPr>
    </w:p>
    <w:p w:rsidR="0031173F" w:rsidRPr="00C17612" w:rsidRDefault="0031173F" w:rsidP="0031173F">
      <w:pPr>
        <w:pageBreakBefore/>
        <w:suppressAutoHyphens/>
        <w:spacing w:after="0" w:line="240" w:lineRule="auto"/>
        <w:jc w:val="center"/>
        <w:rPr>
          <w:rFonts w:ascii="Times New Roman" w:eastAsia="Times New Roman" w:hAnsi="Times New Roman" w:cs="Times New Roman"/>
          <w:b/>
          <w:sz w:val="20"/>
          <w:szCs w:val="20"/>
          <w:lang w:eastAsia="zh-CN"/>
        </w:rPr>
      </w:pPr>
      <w:r w:rsidRPr="00C17612">
        <w:rPr>
          <w:rFonts w:ascii="Arial" w:eastAsia="Times New Roman" w:hAnsi="Arial" w:cs="Arial"/>
          <w:b/>
          <w:lang w:eastAsia="zh-CN"/>
        </w:rPr>
        <w:lastRenderedPageBreak/>
        <w:t>Spis treści</w:t>
      </w:r>
    </w:p>
    <w:p w:rsidR="0031173F" w:rsidRPr="00C17612" w:rsidRDefault="0031173F" w:rsidP="0031173F">
      <w:pPr>
        <w:suppressAutoHyphens/>
        <w:spacing w:after="0" w:line="240" w:lineRule="auto"/>
        <w:rPr>
          <w:rFonts w:ascii="Times New Roman" w:eastAsia="Times New Roman" w:hAnsi="Times New Roman" w:cs="Times New Roman"/>
          <w:b/>
          <w:sz w:val="20"/>
          <w:szCs w:val="20"/>
          <w:lang w:eastAsia="zh-CN"/>
        </w:rPr>
      </w:pPr>
    </w:p>
    <w:p w:rsidR="0031173F" w:rsidRPr="00C17612" w:rsidRDefault="0031173F" w:rsidP="0031173F">
      <w:pPr>
        <w:suppressAutoHyphens/>
        <w:spacing w:after="0" w:line="360" w:lineRule="auto"/>
        <w:jc w:val="both"/>
        <w:rPr>
          <w:rFonts w:ascii="Arial" w:eastAsia="Times New Roman" w:hAnsi="Arial" w:cs="Arial"/>
          <w:bCs/>
          <w:lang w:eastAsia="zh-CN"/>
        </w:rPr>
      </w:pP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Nazwa oraz adres zamawiającego.</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Tryb udzielenia zamówienia.</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przedmiotu zamówienia.</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Termin wykonania zamówienia.</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warunków udziału w postępowaniu oraz opis sposobu dokonywania oceny spełniania tych warunków.</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 xml:space="preserve">Wykaz oświadczeń lub dokumentów, jakie mają dostarczyć wykonawcy w celu potwierdzenia spełniania warunków udziału w postępowaniu. </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Informacje o sposobie porozumiewania się zamawiającego z wykonawcami oraz przekazywania oświadczeń lub dokumentów.</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Wymagania dotyczące wadium.</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Termin związania ofertą.</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sposobu przygotowania ofert.</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Miejsce oraz termin składania i otwarcia ofert.</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sposobu obliczenia ceny.</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kryteriów, którymi zamawiający będzie się kierował przy wyborze oferty, wraz z podaniem znaczenia tych kryteriów i sposobu oceny ofert.</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Informacje o formalnościach, jakie powinny zostać dopełnione po wyborze oferty w celu zawarcia umowy w sprawie zamówienia publicznego.</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Wizyta w miejscu realizacji projektów</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Wymagania dotyczące zabezpieczenia należytego wykonania umowy.</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Istotne dla stron postanowienia, które zostaną wprowadzone do treści zawieranej umowy</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 xml:space="preserve">Pouczenie o środkach ochrony prawnej </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Unieważnienie postępowania</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Oferty częściowe</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Oferty wariantowe</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Zamówienia uzupełniające</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Aukcja elektroniczna</w:t>
      </w:r>
    </w:p>
    <w:p w:rsidR="0031173F"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Wymagania z art. 29 ust. 4 ustawy Pzp</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1328D2">
        <w:rPr>
          <w:rFonts w:ascii="Arial" w:eastAsia="Times New Roman" w:hAnsi="Arial" w:cs="Arial"/>
          <w:bCs/>
          <w:lang w:eastAsia="zh-CN"/>
        </w:rPr>
        <w:t>Wymagania z art. 29 ust. 4 ustawy Pzp.</w:t>
      </w:r>
    </w:p>
    <w:p w:rsidR="0031173F" w:rsidRPr="00C17612"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Rozliczenia miedzy zamawiającym a wykonawcą</w:t>
      </w:r>
    </w:p>
    <w:p w:rsidR="0031173F"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Postanowienia końcowe</w:t>
      </w:r>
    </w:p>
    <w:p w:rsidR="0031173F" w:rsidRPr="0031173F" w:rsidRDefault="0031173F" w:rsidP="00BC75F5">
      <w:pPr>
        <w:numPr>
          <w:ilvl w:val="0"/>
          <w:numId w:val="67"/>
        </w:numPr>
        <w:suppressAutoHyphens/>
        <w:spacing w:after="0" w:line="360" w:lineRule="auto"/>
        <w:ind w:left="714" w:hanging="357"/>
        <w:jc w:val="both"/>
        <w:rPr>
          <w:rFonts w:ascii="Arial" w:eastAsia="Times New Roman" w:hAnsi="Arial" w:cs="Arial"/>
          <w:bCs/>
          <w:lang w:eastAsia="zh-CN"/>
        </w:rPr>
      </w:pPr>
      <w:r w:rsidRPr="0031173F">
        <w:rPr>
          <w:rFonts w:ascii="Arial" w:eastAsia="Times New Roman" w:hAnsi="Arial" w:cs="Arial"/>
          <w:bCs/>
          <w:lang w:eastAsia="zh-CN"/>
        </w:rPr>
        <w:t>Załączniki</w:t>
      </w:r>
    </w:p>
    <w:p w:rsidR="0031173F" w:rsidRDefault="0031173F" w:rsidP="001328D2">
      <w:pPr>
        <w:widowControl w:val="0"/>
        <w:suppressAutoHyphens/>
        <w:autoSpaceDE w:val="0"/>
        <w:spacing w:after="0" w:line="240" w:lineRule="auto"/>
        <w:jc w:val="center"/>
        <w:rPr>
          <w:rFonts w:ascii="Arial" w:eastAsia="Times New Roman" w:hAnsi="Arial" w:cs="Arial"/>
          <w:b/>
          <w:bCs/>
          <w:color w:val="000000"/>
          <w:sz w:val="24"/>
          <w:szCs w:val="24"/>
          <w:lang w:eastAsia="zh-CN"/>
        </w:rPr>
      </w:pPr>
    </w:p>
    <w:p w:rsidR="0031173F" w:rsidRDefault="0031173F" w:rsidP="001328D2">
      <w:pPr>
        <w:widowControl w:val="0"/>
        <w:suppressAutoHyphens/>
        <w:autoSpaceDE w:val="0"/>
        <w:spacing w:after="0" w:line="240" w:lineRule="auto"/>
        <w:jc w:val="center"/>
        <w:rPr>
          <w:rFonts w:ascii="Arial" w:eastAsia="Times New Roman" w:hAnsi="Arial" w:cs="Arial"/>
          <w:b/>
          <w:bCs/>
          <w:color w:val="000000"/>
          <w:sz w:val="24"/>
          <w:szCs w:val="24"/>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0"/>
          <w:szCs w:val="20"/>
          <w:lang w:eastAsia="zh-CN"/>
        </w:rPr>
      </w:pPr>
      <w:r w:rsidRPr="001328D2">
        <w:rPr>
          <w:rFonts w:ascii="Arial" w:eastAsia="Times New Roman" w:hAnsi="Arial" w:cs="Arial"/>
          <w:b/>
          <w:bCs/>
          <w:color w:val="000000"/>
          <w:sz w:val="24"/>
          <w:szCs w:val="24"/>
          <w:lang w:eastAsia="zh-CN"/>
        </w:rPr>
        <w:lastRenderedPageBreak/>
        <w:t>INSTRUKCJA DLA WYKONAWCÓW</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0"/>
          <w:szCs w:val="20"/>
          <w:lang w:eastAsia="zh-CN"/>
        </w:rPr>
      </w:pP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postępowaniu o udzielenie zamówienia publicznego. </w:t>
      </w:r>
    </w:p>
    <w:p w:rsidR="001328D2" w:rsidRPr="001328D2" w:rsidRDefault="001328D2" w:rsidP="008F0BEE">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 xml:space="preserve">Nazwa zadania: </w:t>
      </w:r>
      <w:r w:rsidR="008F0BEE" w:rsidRPr="008F0BEE">
        <w:rPr>
          <w:rFonts w:ascii="Arial" w:eastAsia="Times New Roman" w:hAnsi="Arial" w:cs="Arial"/>
          <w:b/>
          <w:bCs/>
          <w:lang w:eastAsia="zh-CN"/>
        </w:rPr>
        <w:t>Dostawa znaków drogowych</w:t>
      </w:r>
      <w:r w:rsidRPr="001328D2">
        <w:rPr>
          <w:rFonts w:ascii="Arial" w:eastAsia="Times New Roman" w:hAnsi="Arial" w:cs="Arial"/>
          <w:b/>
          <w:bCs/>
          <w:lang w:eastAsia="zh-CN"/>
        </w:rPr>
        <w:t>.</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Postępowanie znak: </w:t>
      </w:r>
      <w:proofErr w:type="spellStart"/>
      <w:r w:rsidR="000959D5" w:rsidRPr="000959D5">
        <w:rPr>
          <w:rFonts w:ascii="Arial" w:eastAsia="Times New Roman" w:hAnsi="Arial" w:cs="Arial"/>
          <w:b/>
          <w:lang w:eastAsia="zh-CN"/>
        </w:rPr>
        <w:t>DT4B.260.</w:t>
      </w:r>
      <w:r w:rsidR="0001460C">
        <w:rPr>
          <w:rFonts w:ascii="Arial" w:eastAsia="Times New Roman" w:hAnsi="Arial" w:cs="Arial"/>
          <w:b/>
          <w:lang w:eastAsia="zh-CN"/>
        </w:rPr>
        <w:t>14</w:t>
      </w:r>
      <w:r w:rsidR="000959D5" w:rsidRPr="000959D5">
        <w:rPr>
          <w:rFonts w:ascii="Arial" w:eastAsia="Times New Roman" w:hAnsi="Arial" w:cs="Arial"/>
          <w:b/>
          <w:lang w:eastAsia="zh-CN"/>
        </w:rPr>
        <w:t>.201</w:t>
      </w:r>
      <w:r w:rsidR="00C01B36">
        <w:rPr>
          <w:rFonts w:ascii="Arial" w:eastAsia="Times New Roman" w:hAnsi="Arial" w:cs="Arial"/>
          <w:b/>
          <w:lang w:eastAsia="zh-CN"/>
        </w:rPr>
        <w:t>9</w:t>
      </w:r>
      <w:proofErr w:type="spellEnd"/>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numPr>
          <w:ilvl w:val="0"/>
          <w:numId w:val="2"/>
        </w:numPr>
        <w:tabs>
          <w:tab w:val="num" w:pos="0"/>
        </w:tabs>
        <w:suppressAutoHyphens/>
        <w:autoSpaceDE w:val="0"/>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b/>
          <w:color w:val="000000"/>
          <w:lang w:eastAsia="zh-CN"/>
        </w:rPr>
        <w:t>Nazwa (firma) i adres zamawiającego:</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Zamawiający:</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Adres zamawiającego:</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 – 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lang w:val="en-US" w:eastAsia="zh-CN"/>
        </w:rPr>
        <w:t>Telefon / faks: (0-89) 648 54 68 / (0-89) 644 80 66</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shd w:val="clear" w:color="auto" w:fill="FFFFFF"/>
          <w:lang w:val="en-US" w:eastAsia="zh-CN"/>
        </w:rPr>
        <w:t xml:space="preserve">E-mail: </w:t>
      </w:r>
      <w:r w:rsidRPr="001328D2">
        <w:rPr>
          <w:rFonts w:ascii="Arial" w:eastAsia="Times New Roman" w:hAnsi="Arial" w:cs="Arial"/>
          <w:color w:val="000000"/>
          <w:u w:val="single"/>
          <w:lang w:val="en-US" w:eastAsia="zh-CN"/>
        </w:rPr>
        <w:t xml:space="preserve">pzd@powiat-ilawski.pl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NIP: 744 – 15 – 04 – 874</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 xml:space="preserve">REGON: 510 854 569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Godziny pracy: pn.-pt. 7</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shd w:val="clear" w:color="auto" w:fill="FFFFFF"/>
          <w:lang w:eastAsia="zh-CN"/>
        </w:rPr>
        <w:t xml:space="preserve"> do 15</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lang w:eastAsia="zh-CN"/>
        </w:rPr>
        <w:t>.</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Strona internetowa, na której publikowane będą: SIWZ, ogłoszenia oraz wyjaśnienia dotyczące postępowania</w:t>
      </w:r>
      <w:r w:rsidRPr="001328D2">
        <w:rPr>
          <w:rFonts w:ascii="Arial" w:eastAsia="Times New Roman" w:hAnsi="Arial" w:cs="Arial"/>
          <w:color w:val="000000"/>
          <w:lang w:eastAsia="zh-CN"/>
        </w:rPr>
        <w:t xml:space="preserve">: </w:t>
      </w:r>
      <w:hyperlink r:id="rId10" w:history="1">
        <w:r w:rsidRPr="001328D2">
          <w:rPr>
            <w:rFonts w:ascii="Arial" w:eastAsia="Times New Roman" w:hAnsi="Arial" w:cs="Arial"/>
            <w:color w:val="0000FF"/>
            <w:u w:val="single"/>
            <w:lang w:eastAsia="zh-CN"/>
          </w:rPr>
          <w:t>http://bip.warmia.mazury.pl/powiat_ilawski/</w:t>
        </w:r>
      </w:hyperlink>
      <w:r w:rsidRPr="001328D2">
        <w:rPr>
          <w:rFonts w:ascii="Times New Roman" w:eastAsia="Times New Roman" w:hAnsi="Times New Roman" w:cs="Times New Roman"/>
          <w:lang w:eastAsia="zh-CN"/>
        </w:rPr>
        <w:t xml:space="preserve"> </w:t>
      </w:r>
      <w:r w:rsidRPr="001328D2">
        <w:rPr>
          <w:rFonts w:ascii="Arial" w:eastAsia="Times New Roman" w:hAnsi="Arial" w:cs="Arial"/>
          <w:color w:val="000000"/>
          <w:lang w:eastAsia="zh-CN"/>
        </w:rPr>
        <w:t>w zakładce zamówienia publiczne.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p>
    <w:p w:rsidR="0031173F" w:rsidRPr="001328D2" w:rsidRDefault="0031173F" w:rsidP="0031173F">
      <w:pPr>
        <w:widowControl w:val="0"/>
        <w:numPr>
          <w:ilvl w:val="0"/>
          <w:numId w:val="2"/>
        </w:numPr>
        <w:tabs>
          <w:tab w:val="left" w:pos="0"/>
        </w:tabs>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Tryb udzielenia zamówienia</w:t>
      </w:r>
    </w:p>
    <w:p w:rsidR="0031173F" w:rsidRPr="001328D2" w:rsidRDefault="0031173F" w:rsidP="0031173F">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31173F" w:rsidRDefault="0031173F" w:rsidP="0031173F">
      <w:pPr>
        <w:pStyle w:val="Akapitzlist"/>
        <w:numPr>
          <w:ilvl w:val="1"/>
          <w:numId w:val="2"/>
        </w:numPr>
        <w:snapToGrid w:val="0"/>
        <w:spacing w:line="100" w:lineRule="atLeast"/>
        <w:jc w:val="both"/>
        <w:rPr>
          <w:rFonts w:ascii="Arial" w:hAnsi="Arial" w:cs="Arial"/>
          <w:sz w:val="22"/>
          <w:szCs w:val="22"/>
        </w:rPr>
      </w:pPr>
      <w:r>
        <w:rPr>
          <w:rFonts w:ascii="Arial" w:hAnsi="Arial" w:cs="Arial"/>
          <w:sz w:val="22"/>
          <w:szCs w:val="22"/>
        </w:rPr>
        <w:t>Podstawa prawna opracowania:</w:t>
      </w:r>
    </w:p>
    <w:p w:rsidR="0031173F" w:rsidRDefault="0031173F" w:rsidP="0031173F">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w:t>
      </w:r>
      <w:r w:rsidRPr="00897076">
        <w:rPr>
          <w:rFonts w:ascii="Arial" w:hAnsi="Arial" w:cs="Arial"/>
          <w:sz w:val="22"/>
          <w:szCs w:val="22"/>
        </w:rPr>
        <w:t>29 stycznia 2004 roku Prawo Zamówień Publicznych</w:t>
      </w:r>
      <w:r>
        <w:rPr>
          <w:rFonts w:ascii="Arial" w:hAnsi="Arial" w:cs="Arial"/>
          <w:sz w:val="22"/>
          <w:szCs w:val="22"/>
        </w:rPr>
        <w:t xml:space="preserve"> (</w:t>
      </w:r>
      <w:r w:rsidRPr="00E034FC">
        <w:rPr>
          <w:rFonts w:ascii="Arial" w:hAnsi="Arial" w:cs="Arial"/>
          <w:sz w:val="22"/>
          <w:szCs w:val="22"/>
        </w:rPr>
        <w:t>Dz. U. z 2017 r. poz. 1579</w:t>
      </w:r>
      <w:r>
        <w:rPr>
          <w:rFonts w:ascii="Arial" w:hAnsi="Arial" w:cs="Arial"/>
          <w:sz w:val="22"/>
          <w:szCs w:val="22"/>
        </w:rPr>
        <w:t>) zwana dalej ustawą Pzp.</w:t>
      </w:r>
    </w:p>
    <w:p w:rsidR="0031173F" w:rsidRDefault="0031173F" w:rsidP="0031173F">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Rozporządzenie Ministra Rozwoju z dnia 26 lipca 2016 r. w sprawie rodzajów dokumentów, jakich może żądać Zamawiający do Wykonawcy w postępowaniu o udzielenie zamówienia (Dz. U.2016, poz. 1126)</w:t>
      </w:r>
    </w:p>
    <w:p w:rsidR="0031173F" w:rsidRPr="00897076" w:rsidRDefault="0031173F" w:rsidP="0031173F">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R</w:t>
      </w:r>
      <w:r w:rsidRPr="00897076">
        <w:rPr>
          <w:rFonts w:ascii="Arial" w:hAnsi="Arial" w:cs="Arial"/>
          <w:color w:val="auto"/>
          <w:sz w:val="22"/>
          <w:szCs w:val="22"/>
        </w:rPr>
        <w:t>ozporządzenie Prezesa Rady Ministrów z dnia 2</w:t>
      </w:r>
      <w:r>
        <w:rPr>
          <w:rFonts w:ascii="Arial" w:hAnsi="Arial" w:cs="Arial"/>
          <w:color w:val="auto"/>
          <w:sz w:val="22"/>
          <w:szCs w:val="22"/>
        </w:rPr>
        <w:t>2</w:t>
      </w:r>
      <w:r w:rsidRPr="00897076">
        <w:rPr>
          <w:rFonts w:ascii="Arial" w:hAnsi="Arial" w:cs="Arial"/>
          <w:color w:val="auto"/>
          <w:sz w:val="22"/>
          <w:szCs w:val="22"/>
        </w:rPr>
        <w:t xml:space="preserve"> grudnia 201</w:t>
      </w:r>
      <w:r>
        <w:rPr>
          <w:rFonts w:ascii="Arial" w:hAnsi="Arial" w:cs="Arial"/>
          <w:color w:val="auto"/>
          <w:sz w:val="22"/>
          <w:szCs w:val="22"/>
        </w:rPr>
        <w:t>7</w:t>
      </w:r>
      <w:r w:rsidRPr="00897076">
        <w:rPr>
          <w:rFonts w:ascii="Arial" w:hAnsi="Arial" w:cs="Arial"/>
          <w:color w:val="auto"/>
          <w:sz w:val="22"/>
          <w:szCs w:val="22"/>
        </w:rPr>
        <w:t xml:space="preserve"> r. w sprawie kwot wartości zamówień oraz konkursów, od których jest uzależniony obowiązek przekazywania ogłoszeń Urzędowi Oficjalnych Publikacji Wspólnot Europejskich</w:t>
      </w:r>
      <w:r>
        <w:rPr>
          <w:rFonts w:ascii="Arial" w:hAnsi="Arial" w:cs="Arial"/>
          <w:color w:val="auto"/>
          <w:sz w:val="22"/>
          <w:szCs w:val="22"/>
        </w:rPr>
        <w:t xml:space="preserve"> </w:t>
      </w:r>
      <w:r w:rsidRPr="00897076">
        <w:rPr>
          <w:rFonts w:ascii="Arial" w:hAnsi="Arial" w:cs="Arial"/>
          <w:color w:val="auto"/>
          <w:sz w:val="22"/>
          <w:szCs w:val="22"/>
        </w:rPr>
        <w:t xml:space="preserve">(Dz. U. poz. </w:t>
      </w:r>
      <w:r>
        <w:rPr>
          <w:rFonts w:ascii="Arial" w:hAnsi="Arial" w:cs="Arial"/>
          <w:color w:val="auto"/>
          <w:sz w:val="22"/>
          <w:szCs w:val="22"/>
        </w:rPr>
        <w:t>2479</w:t>
      </w:r>
      <w:r w:rsidRPr="00897076">
        <w:rPr>
          <w:rFonts w:ascii="Arial" w:hAnsi="Arial" w:cs="Arial"/>
          <w:color w:val="auto"/>
          <w:sz w:val="22"/>
          <w:szCs w:val="22"/>
        </w:rPr>
        <w:t>)</w:t>
      </w:r>
    </w:p>
    <w:p w:rsidR="0031173F" w:rsidRPr="00897076" w:rsidRDefault="0031173F" w:rsidP="0031173F">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sidRPr="00897076">
        <w:rPr>
          <w:rFonts w:ascii="Arial" w:hAnsi="Arial" w:cs="Arial"/>
          <w:color w:val="auto"/>
          <w:sz w:val="22"/>
          <w:szCs w:val="22"/>
        </w:rPr>
        <w:t>Rozporządzenie Prezesa Rady Ministrów z dnia 28 grudnia 201</w:t>
      </w:r>
      <w:r>
        <w:rPr>
          <w:rFonts w:ascii="Arial" w:hAnsi="Arial" w:cs="Arial"/>
          <w:color w:val="auto"/>
          <w:sz w:val="22"/>
          <w:szCs w:val="22"/>
        </w:rPr>
        <w:t>7</w:t>
      </w:r>
      <w:r w:rsidRPr="00897076">
        <w:rPr>
          <w:rFonts w:ascii="Arial" w:hAnsi="Arial" w:cs="Arial"/>
          <w:color w:val="auto"/>
          <w:sz w:val="22"/>
          <w:szCs w:val="22"/>
        </w:rPr>
        <w:t xml:space="preserve"> r. w sprawie średniego kursu złotego w stosunku do euro stanowiącego podstawę przeliczania wartości zamówień publicznych (Dz. U. z 201</w:t>
      </w:r>
      <w:r>
        <w:rPr>
          <w:rFonts w:ascii="Arial" w:hAnsi="Arial" w:cs="Arial"/>
          <w:color w:val="auto"/>
          <w:sz w:val="22"/>
          <w:szCs w:val="22"/>
        </w:rPr>
        <w:t>7</w:t>
      </w:r>
      <w:r w:rsidRPr="00897076">
        <w:rPr>
          <w:rFonts w:ascii="Arial" w:hAnsi="Arial" w:cs="Arial"/>
          <w:color w:val="auto"/>
          <w:sz w:val="22"/>
          <w:szCs w:val="22"/>
        </w:rPr>
        <w:t xml:space="preserve"> r. poz. </w:t>
      </w:r>
      <w:r>
        <w:rPr>
          <w:rFonts w:ascii="Arial" w:hAnsi="Arial" w:cs="Arial"/>
          <w:color w:val="auto"/>
          <w:sz w:val="22"/>
          <w:szCs w:val="22"/>
        </w:rPr>
        <w:t>2477</w:t>
      </w:r>
      <w:r w:rsidRPr="00897076">
        <w:rPr>
          <w:rFonts w:ascii="Arial" w:hAnsi="Arial" w:cs="Arial"/>
          <w:color w:val="auto"/>
          <w:sz w:val="22"/>
          <w:szCs w:val="22"/>
        </w:rPr>
        <w:t>)</w:t>
      </w:r>
    </w:p>
    <w:p w:rsidR="0031173F" w:rsidRPr="002032F5" w:rsidRDefault="0031173F" w:rsidP="0031173F">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color w:val="auto"/>
          <w:sz w:val="22"/>
          <w:szCs w:val="22"/>
        </w:rPr>
        <w:t>U</w:t>
      </w:r>
      <w:r w:rsidRPr="002032F5">
        <w:rPr>
          <w:rFonts w:ascii="Arial" w:hAnsi="Arial" w:cs="Arial"/>
          <w:color w:val="auto"/>
          <w:sz w:val="22"/>
          <w:szCs w:val="22"/>
        </w:rPr>
        <w:t>staw</w:t>
      </w:r>
      <w:r>
        <w:rPr>
          <w:rFonts w:ascii="Arial" w:hAnsi="Arial" w:cs="Arial"/>
          <w:color w:val="auto"/>
          <w:sz w:val="22"/>
          <w:szCs w:val="22"/>
        </w:rPr>
        <w:t>a</w:t>
      </w:r>
      <w:r w:rsidRPr="002032F5">
        <w:rPr>
          <w:rFonts w:ascii="Arial" w:hAnsi="Arial" w:cs="Arial"/>
          <w:color w:val="auto"/>
          <w:sz w:val="22"/>
          <w:szCs w:val="22"/>
        </w:rPr>
        <w:t xml:space="preserve"> z dnia 23 kwietnia 1964 r. Kodeks Cywilny (Dz. U. z 1964 r. Nr 16, poz. 93 z późn. zm.)</w:t>
      </w:r>
    </w:p>
    <w:p w:rsidR="0031173F" w:rsidRDefault="0031173F" w:rsidP="0031173F">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Ustawa z dnia 22 grudnia 2015 r. o zasadach uznawania kwalifikacji zawodowych nabytych w państwach członkowskich Unii Europejskiej (Dz. U.2016.65)</w:t>
      </w:r>
    </w:p>
    <w:p w:rsidR="0031173F" w:rsidRDefault="0031173F" w:rsidP="0031173F">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7 lipca 1994 r. Prawo Budowlane </w:t>
      </w:r>
      <w:r w:rsidRPr="002032F5">
        <w:rPr>
          <w:rFonts w:ascii="Arial" w:hAnsi="Arial" w:cs="Arial"/>
          <w:sz w:val="22"/>
          <w:szCs w:val="22"/>
        </w:rPr>
        <w:t>(Dz. U.2016.</w:t>
      </w:r>
      <w:r>
        <w:rPr>
          <w:rFonts w:ascii="Arial" w:hAnsi="Arial" w:cs="Arial"/>
          <w:sz w:val="22"/>
          <w:szCs w:val="22"/>
        </w:rPr>
        <w:t>290</w:t>
      </w:r>
      <w:r w:rsidRPr="002032F5">
        <w:rPr>
          <w:rFonts w:ascii="Arial" w:hAnsi="Arial" w:cs="Arial"/>
          <w:sz w:val="22"/>
          <w:szCs w:val="22"/>
        </w:rPr>
        <w:t>)</w:t>
      </w:r>
    </w:p>
    <w:p w:rsidR="0031173F" w:rsidRDefault="0031173F" w:rsidP="0031173F">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Ustawa z dnia 16 lutego 2007 r. o ochronie konkurencji i konsumentów (</w:t>
      </w:r>
      <w:r w:rsidRPr="00086AAE">
        <w:rPr>
          <w:rFonts w:ascii="Arial" w:hAnsi="Arial" w:cs="Arial"/>
          <w:sz w:val="22"/>
          <w:szCs w:val="22"/>
        </w:rPr>
        <w:t>Dz. U.201</w:t>
      </w:r>
      <w:r>
        <w:rPr>
          <w:rFonts w:ascii="Arial" w:hAnsi="Arial" w:cs="Arial"/>
          <w:sz w:val="22"/>
          <w:szCs w:val="22"/>
        </w:rPr>
        <w:t>5</w:t>
      </w:r>
      <w:r w:rsidRPr="00086AAE">
        <w:rPr>
          <w:rFonts w:ascii="Arial" w:hAnsi="Arial" w:cs="Arial"/>
          <w:sz w:val="22"/>
          <w:szCs w:val="22"/>
        </w:rPr>
        <w:t>.</w:t>
      </w:r>
      <w:r>
        <w:rPr>
          <w:rFonts w:ascii="Arial" w:hAnsi="Arial" w:cs="Arial"/>
          <w:sz w:val="22"/>
          <w:szCs w:val="22"/>
        </w:rPr>
        <w:t>184 z późn. zm.)</w:t>
      </w:r>
    </w:p>
    <w:p w:rsidR="001328D2" w:rsidRPr="001328D2" w:rsidRDefault="0031173F" w:rsidP="0031173F">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Pr>
          <w:rFonts w:ascii="Arial" w:hAnsi="Arial" w:cs="Arial"/>
        </w:rPr>
        <w:t>W zakresie nieuregulowanym niniejszą Specyfikacją Istotnych Warunków Zamówienia , zwaną dalej „SIWZ” zastosowanie mają przepisy ustawy Pzp.</w:t>
      </w:r>
    </w:p>
    <w:p w:rsidR="001328D2" w:rsidRPr="001328D2" w:rsidRDefault="001328D2" w:rsidP="001328D2">
      <w:pPr>
        <w:widowControl w:val="0"/>
        <w:tabs>
          <w:tab w:val="left" w:pos="0"/>
        </w:tabs>
        <w:suppressAutoHyphens/>
        <w:autoSpaceDE w:val="0"/>
        <w:spacing w:after="0" w:line="240" w:lineRule="auto"/>
        <w:ind w:left="426"/>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b/>
          <w:color w:val="000000"/>
          <w:shd w:val="clear" w:color="auto" w:fill="FFFFFF"/>
          <w:lang w:eastAsia="zh-CN"/>
        </w:rPr>
      </w:pPr>
      <w:r w:rsidRPr="001328D2">
        <w:rPr>
          <w:rFonts w:ascii="Arial" w:eastAsia="Times New Roman" w:hAnsi="Arial" w:cs="Arial"/>
          <w:b/>
          <w:bCs/>
          <w:color w:val="000000"/>
          <w:lang w:eastAsia="zh-CN"/>
        </w:rPr>
        <w:t>Opis przedmiotu zamówienia</w:t>
      </w:r>
    </w:p>
    <w:p w:rsidR="00261A36" w:rsidRPr="00261A36" w:rsidRDefault="00261A36" w:rsidP="00261A36">
      <w:pPr>
        <w:numPr>
          <w:ilvl w:val="1"/>
          <w:numId w:val="2"/>
        </w:numPr>
        <w:spacing w:after="0" w:line="240" w:lineRule="auto"/>
        <w:jc w:val="both"/>
        <w:rPr>
          <w:rFonts w:ascii="Arial" w:eastAsia="Times New Roman" w:hAnsi="Arial" w:cs="Arial"/>
          <w:lang w:eastAsia="zh-CN"/>
        </w:rPr>
      </w:pPr>
      <w:r w:rsidRPr="00261A36">
        <w:rPr>
          <w:rFonts w:ascii="Arial" w:eastAsia="Times New Roman" w:hAnsi="Arial" w:cs="Arial"/>
          <w:color w:val="000000"/>
          <w:shd w:val="clear" w:color="auto" w:fill="FFFFFF"/>
          <w:lang w:eastAsia="zh-CN"/>
        </w:rPr>
        <w:t>Przedmiotem zamówienia jest dostawa znaków, tablic drogowych do siedziby Obwodu Drogowego w Iławie</w:t>
      </w:r>
      <w:r w:rsidR="00D24263">
        <w:rPr>
          <w:rFonts w:ascii="Arial" w:eastAsia="Times New Roman" w:hAnsi="Arial" w:cs="Arial"/>
          <w:color w:val="000000"/>
          <w:shd w:val="clear" w:color="auto" w:fill="FFFFFF"/>
          <w:lang w:eastAsia="zh-CN"/>
        </w:rPr>
        <w:t xml:space="preserve"> </w:t>
      </w:r>
      <w:r w:rsidR="00D24263" w:rsidRPr="00D24263">
        <w:rPr>
          <w:rFonts w:ascii="Arial" w:eastAsia="Times New Roman" w:hAnsi="Arial" w:cs="Arial"/>
          <w:color w:val="000000"/>
          <w:shd w:val="clear" w:color="auto" w:fill="FFFFFF"/>
          <w:lang w:eastAsia="zh-CN"/>
        </w:rPr>
        <w:t>(14-200 Iława, Ul. Wyszyńskiego 45)</w:t>
      </w:r>
      <w:r w:rsidRPr="00261A36">
        <w:rPr>
          <w:rFonts w:ascii="Arial" w:eastAsia="Times New Roman" w:hAnsi="Arial" w:cs="Arial"/>
          <w:color w:val="000000"/>
          <w:shd w:val="clear" w:color="auto" w:fill="FFFFFF"/>
          <w:lang w:eastAsia="zh-CN"/>
        </w:rPr>
        <w:t xml:space="preserve"> i Obwodu Drogowego w Suszu Karolewie </w:t>
      </w:r>
      <w:r w:rsidR="00D24263" w:rsidRPr="00D24263">
        <w:rPr>
          <w:rFonts w:ascii="Arial" w:eastAsia="Times New Roman" w:hAnsi="Arial" w:cs="Arial"/>
          <w:color w:val="000000"/>
          <w:shd w:val="clear" w:color="auto" w:fill="FFFFFF"/>
          <w:lang w:eastAsia="zh-CN"/>
        </w:rPr>
        <w:t>(14-240 Susz, Karolewo 17)</w:t>
      </w:r>
      <w:r w:rsidR="00D24263">
        <w:rPr>
          <w:rFonts w:ascii="Arial" w:eastAsia="Times New Roman" w:hAnsi="Arial" w:cs="Arial"/>
          <w:color w:val="000000"/>
          <w:shd w:val="clear" w:color="auto" w:fill="FFFFFF"/>
          <w:lang w:eastAsia="zh-CN"/>
        </w:rPr>
        <w:t xml:space="preserve"> </w:t>
      </w:r>
      <w:r w:rsidRPr="00261A36">
        <w:rPr>
          <w:rFonts w:ascii="Arial" w:eastAsia="Times New Roman" w:hAnsi="Arial" w:cs="Arial"/>
          <w:color w:val="000000"/>
          <w:shd w:val="clear" w:color="auto" w:fill="FFFFFF"/>
          <w:lang w:eastAsia="zh-CN"/>
        </w:rPr>
        <w:t xml:space="preserve">– według załącznika załącznik Nr 6 do niniejszej </w:t>
      </w:r>
      <w:proofErr w:type="spellStart"/>
      <w:r w:rsidRPr="00261A36">
        <w:rPr>
          <w:rFonts w:ascii="Arial" w:eastAsia="Times New Roman" w:hAnsi="Arial" w:cs="Arial"/>
          <w:color w:val="000000"/>
          <w:shd w:val="clear" w:color="auto" w:fill="FFFFFF"/>
          <w:lang w:eastAsia="zh-CN"/>
        </w:rPr>
        <w:t>SIWZ</w:t>
      </w:r>
      <w:proofErr w:type="spellEnd"/>
      <w:r w:rsidRPr="00261A36">
        <w:rPr>
          <w:rFonts w:ascii="Arial" w:eastAsia="Times New Roman" w:hAnsi="Arial" w:cs="Arial"/>
          <w:lang w:eastAsia="zh-CN"/>
        </w:rPr>
        <w:t xml:space="preserve">. Znaki (wielkości średniej) i tablice drogowe należy wykonać na podkładzie ocynkowanym z podwójnie giętą krawędzią, lico tarczy wykonać z foli odblaskowej I generacji (na znakach typu „E” wymagana wielkość liter dużych – 13 cm a małych 9 cm zaś grubość liter 2 cm). Zamówienie obejmuje wszystkie koszty związane z wykonaniem znaków, tablic drogowych oraz kosztami załadunku, transportu i rozładunku do OD w Iławie i OD w Suszu Karolewie. </w:t>
      </w:r>
    </w:p>
    <w:p w:rsidR="00261A36" w:rsidRPr="00261A36" w:rsidRDefault="00261A36" w:rsidP="00261A36">
      <w:pPr>
        <w:spacing w:after="0" w:line="240" w:lineRule="auto"/>
        <w:jc w:val="both"/>
        <w:rPr>
          <w:rFonts w:ascii="Arial" w:eastAsia="Times New Roman" w:hAnsi="Arial" w:cs="Arial"/>
          <w:lang w:eastAsia="pl-PL"/>
        </w:rPr>
      </w:pPr>
      <w:r w:rsidRPr="00261A36">
        <w:rPr>
          <w:rFonts w:ascii="Arial" w:eastAsia="Times New Roman" w:hAnsi="Arial" w:cs="Arial"/>
          <w:lang w:eastAsia="pl-PL"/>
        </w:rPr>
        <w:t xml:space="preserve">2. </w:t>
      </w:r>
      <w:r w:rsidRPr="00261A36">
        <w:rPr>
          <w:rFonts w:ascii="Arial" w:eastAsia="Times New Roman" w:hAnsi="Arial" w:cs="Arial"/>
          <w:u w:val="single"/>
          <w:lang w:eastAsia="pl-PL"/>
        </w:rPr>
        <w:t>Wymagania techniczne</w:t>
      </w:r>
      <w:r w:rsidRPr="00261A36">
        <w:rPr>
          <w:rFonts w:ascii="Arial" w:eastAsia="Times New Roman" w:hAnsi="Arial" w:cs="Arial"/>
          <w:lang w:eastAsia="pl-PL"/>
        </w:rPr>
        <w:t xml:space="preserve">: </w:t>
      </w:r>
    </w:p>
    <w:p w:rsidR="00261A36" w:rsidRPr="00261A36" w:rsidRDefault="00261A36" w:rsidP="00261A36">
      <w:pPr>
        <w:spacing w:after="0" w:line="240" w:lineRule="auto"/>
        <w:jc w:val="both"/>
        <w:rPr>
          <w:rFonts w:ascii="Arial" w:eastAsia="Times New Roman" w:hAnsi="Arial" w:cs="Arial"/>
          <w:lang w:eastAsia="pl-PL"/>
        </w:rPr>
      </w:pPr>
      <w:r w:rsidRPr="00261A36">
        <w:rPr>
          <w:rFonts w:ascii="Arial" w:eastAsia="Times New Roman" w:hAnsi="Arial" w:cs="Arial"/>
          <w:lang w:eastAsia="pl-PL"/>
        </w:rPr>
        <w:lastRenderedPageBreak/>
        <w:t xml:space="preserve">2.1. Znaki drogowe pionowe:  </w:t>
      </w:r>
    </w:p>
    <w:p w:rsidR="00261A36" w:rsidRPr="00261A36" w:rsidRDefault="00261A36" w:rsidP="00BC75F5">
      <w:pPr>
        <w:numPr>
          <w:ilvl w:val="0"/>
          <w:numId w:val="72"/>
        </w:numPr>
        <w:suppressAutoHyphens/>
        <w:spacing w:after="0" w:line="240" w:lineRule="auto"/>
        <w:jc w:val="both"/>
        <w:rPr>
          <w:rFonts w:ascii="Arial" w:eastAsia="Times New Roman" w:hAnsi="Arial" w:cs="Arial"/>
          <w:lang w:eastAsia="pl-PL"/>
        </w:rPr>
      </w:pPr>
      <w:r w:rsidRPr="00261A36">
        <w:rPr>
          <w:rFonts w:ascii="Arial" w:eastAsia="Times New Roman" w:hAnsi="Arial" w:cs="Arial"/>
          <w:lang w:eastAsia="pl-PL"/>
        </w:rPr>
        <w:t>Znaki drogowe i elementy oznakowania pionowego winny spełniać warunki określone w rozporządzeniu Ministra Infrastruktury z dnia 3 lipca 2003 r. w sprawie szczegółowych warunków technicznych dla znaków i sygnałów drogowych oraz urządzeń bezpieczeństwa ruchu drogowego i warunków ich umieszczania na drogach (Dz. U z dnia 23 grudnia 2003 r. Nr 220, poz. 2181)</w:t>
      </w:r>
    </w:p>
    <w:p w:rsidR="00261A36" w:rsidRPr="00261A36" w:rsidRDefault="00261A36" w:rsidP="00BC75F5">
      <w:pPr>
        <w:numPr>
          <w:ilvl w:val="0"/>
          <w:numId w:val="72"/>
        </w:numPr>
        <w:suppressAutoHyphens/>
        <w:spacing w:after="0" w:line="240" w:lineRule="auto"/>
        <w:jc w:val="both"/>
        <w:rPr>
          <w:rFonts w:ascii="Arial" w:eastAsia="Times New Roman" w:hAnsi="Arial" w:cs="Arial"/>
          <w:lang w:eastAsia="pl-PL"/>
        </w:rPr>
      </w:pPr>
      <w:r w:rsidRPr="00261A36">
        <w:rPr>
          <w:rFonts w:ascii="Arial" w:eastAsia="Times New Roman" w:hAnsi="Arial" w:cs="Arial"/>
          <w:lang w:eastAsia="pl-PL"/>
        </w:rPr>
        <w:t>Wymiary znaków, symbole i kolorystyka powinny odpowiadać wzorom podanym w „Instrukcji o znakach drogowych pionowych” oraz powinny spełniać warunki zawarte w niniejszych warunkach uczestnictwa.</w:t>
      </w:r>
    </w:p>
    <w:p w:rsidR="00261A36" w:rsidRPr="00261A36" w:rsidRDefault="00261A36" w:rsidP="00BC75F5">
      <w:pPr>
        <w:numPr>
          <w:ilvl w:val="0"/>
          <w:numId w:val="72"/>
        </w:numPr>
        <w:suppressAutoHyphens/>
        <w:spacing w:after="0" w:line="240" w:lineRule="auto"/>
        <w:jc w:val="both"/>
        <w:rPr>
          <w:rFonts w:ascii="Arial" w:eastAsia="Times New Roman" w:hAnsi="Arial" w:cs="Arial"/>
          <w:lang w:eastAsia="pl-PL"/>
        </w:rPr>
      </w:pPr>
      <w:r w:rsidRPr="00261A36">
        <w:rPr>
          <w:rFonts w:ascii="Arial" w:eastAsia="Times New Roman" w:hAnsi="Arial" w:cs="Arial"/>
          <w:lang w:eastAsia="pl-PL"/>
        </w:rPr>
        <w:t xml:space="preserve">Tarcze znaków winny być wykonane z blachy ocynkowanej o grubości min. 1,25 mm podwójnie zaginanej krawędziowo, a przy powierzchni tarczy tablicy &gt; 1 </w:t>
      </w:r>
      <w:proofErr w:type="spellStart"/>
      <w:r w:rsidRPr="00261A36">
        <w:rPr>
          <w:rFonts w:ascii="Arial" w:eastAsia="Times New Roman" w:hAnsi="Arial" w:cs="Arial"/>
          <w:lang w:eastAsia="pl-PL"/>
        </w:rPr>
        <w:t>m2</w:t>
      </w:r>
      <w:proofErr w:type="spellEnd"/>
      <w:r w:rsidRPr="00261A36">
        <w:rPr>
          <w:rFonts w:ascii="Arial" w:eastAsia="Times New Roman" w:hAnsi="Arial" w:cs="Arial"/>
          <w:lang w:eastAsia="pl-PL"/>
        </w:rPr>
        <w:t xml:space="preserve"> - grubość min. 1,5 mm, podwójnie zaginana krawędziowo oraz dodatkowo narożniki znaku i tablicy powinny być zaokrąglone.</w:t>
      </w:r>
    </w:p>
    <w:p w:rsidR="00261A36" w:rsidRPr="00261A36" w:rsidRDefault="00261A36" w:rsidP="00BC75F5">
      <w:pPr>
        <w:numPr>
          <w:ilvl w:val="0"/>
          <w:numId w:val="72"/>
        </w:numPr>
        <w:suppressAutoHyphens/>
        <w:spacing w:after="0" w:line="240" w:lineRule="auto"/>
        <w:jc w:val="both"/>
        <w:rPr>
          <w:rFonts w:ascii="Arial" w:eastAsia="Times New Roman" w:hAnsi="Arial" w:cs="Arial"/>
          <w:lang w:eastAsia="pl-PL"/>
        </w:rPr>
      </w:pPr>
      <w:r w:rsidRPr="00261A36">
        <w:rPr>
          <w:rFonts w:ascii="Arial" w:eastAsia="Times New Roman" w:hAnsi="Arial" w:cs="Arial"/>
          <w:lang w:eastAsia="pl-PL"/>
        </w:rPr>
        <w:t>Tarcze znaków winny być wzmocnione profilami konstrukcyjno-montażowymi umieszczonymi w układzie poziomym o długości min. 80% szerokości tarczy znaku.</w:t>
      </w:r>
    </w:p>
    <w:p w:rsidR="00261A36" w:rsidRPr="00261A36" w:rsidRDefault="00261A36" w:rsidP="00BC75F5">
      <w:pPr>
        <w:numPr>
          <w:ilvl w:val="0"/>
          <w:numId w:val="72"/>
        </w:numPr>
        <w:suppressAutoHyphens/>
        <w:spacing w:after="0" w:line="240" w:lineRule="auto"/>
        <w:jc w:val="both"/>
        <w:rPr>
          <w:rFonts w:ascii="Arial" w:eastAsia="Times New Roman" w:hAnsi="Arial" w:cs="Arial"/>
          <w:lang w:eastAsia="pl-PL"/>
        </w:rPr>
      </w:pPr>
      <w:r w:rsidRPr="00261A36">
        <w:rPr>
          <w:rFonts w:ascii="Arial" w:eastAsia="Times New Roman" w:hAnsi="Arial" w:cs="Arial"/>
          <w:lang w:eastAsia="pl-PL"/>
        </w:rPr>
        <w:t xml:space="preserve">Tylna strona tarczy znaków winna być zabezpieczona matową farbą natryskową, </w:t>
      </w:r>
      <w:proofErr w:type="spellStart"/>
      <w:r w:rsidRPr="00261A36">
        <w:rPr>
          <w:rFonts w:ascii="Arial" w:eastAsia="Times New Roman" w:hAnsi="Arial" w:cs="Arial"/>
          <w:lang w:eastAsia="pl-PL"/>
        </w:rPr>
        <w:t>nieodblaskową</w:t>
      </w:r>
      <w:proofErr w:type="spellEnd"/>
      <w:r w:rsidRPr="00261A36">
        <w:rPr>
          <w:rFonts w:ascii="Arial" w:eastAsia="Times New Roman" w:hAnsi="Arial" w:cs="Arial"/>
          <w:lang w:eastAsia="pl-PL"/>
        </w:rPr>
        <w:t xml:space="preserve"> barwy ciemnoszarej, o grubości powłoki min. 60 mikronów.</w:t>
      </w:r>
    </w:p>
    <w:p w:rsidR="00261A36" w:rsidRPr="00261A36" w:rsidRDefault="00261A36" w:rsidP="00BC75F5">
      <w:pPr>
        <w:numPr>
          <w:ilvl w:val="0"/>
          <w:numId w:val="72"/>
        </w:numPr>
        <w:suppressAutoHyphens/>
        <w:spacing w:after="0" w:line="240" w:lineRule="auto"/>
        <w:jc w:val="both"/>
        <w:rPr>
          <w:rFonts w:ascii="Arial" w:eastAsia="Times New Roman" w:hAnsi="Arial" w:cs="Arial"/>
          <w:lang w:eastAsia="pl-PL"/>
        </w:rPr>
      </w:pPr>
      <w:r w:rsidRPr="00261A36">
        <w:rPr>
          <w:rFonts w:ascii="Arial" w:eastAsia="Times New Roman" w:hAnsi="Arial" w:cs="Arial"/>
          <w:lang w:eastAsia="pl-PL"/>
        </w:rPr>
        <w:t>Dopuszcza się wykonanie tarcz znaków w innej technologii przy jednoczesnym spełnianiu wszystkich wymogów norm i aprobat.</w:t>
      </w:r>
    </w:p>
    <w:p w:rsidR="00261A36" w:rsidRPr="00261A36" w:rsidRDefault="00261A36" w:rsidP="00BC75F5">
      <w:pPr>
        <w:numPr>
          <w:ilvl w:val="0"/>
          <w:numId w:val="72"/>
        </w:numPr>
        <w:suppressAutoHyphens/>
        <w:spacing w:after="0" w:line="240" w:lineRule="auto"/>
        <w:jc w:val="both"/>
        <w:rPr>
          <w:rFonts w:ascii="Arial" w:eastAsia="Times New Roman" w:hAnsi="Arial" w:cs="Arial"/>
          <w:lang w:eastAsia="pl-PL"/>
        </w:rPr>
      </w:pPr>
      <w:r w:rsidRPr="00261A36">
        <w:rPr>
          <w:rFonts w:ascii="Arial" w:eastAsia="Times New Roman" w:hAnsi="Arial" w:cs="Arial"/>
          <w:lang w:eastAsia="pl-PL"/>
        </w:rPr>
        <w:t>Folia odblaskowa użyta do wykonania znaku powinna:  folia typu 1 - posiadać siedmioletni czas trwałości użytkowania i wykazywać pełne związanie z tarczą znaku przez ten okres.</w:t>
      </w:r>
    </w:p>
    <w:p w:rsidR="00261A36" w:rsidRPr="00261A36" w:rsidRDefault="00261A36" w:rsidP="00BC75F5">
      <w:pPr>
        <w:numPr>
          <w:ilvl w:val="0"/>
          <w:numId w:val="72"/>
        </w:numPr>
        <w:suppressAutoHyphens/>
        <w:spacing w:after="0" w:line="240" w:lineRule="auto"/>
        <w:jc w:val="both"/>
        <w:rPr>
          <w:rFonts w:ascii="Arial" w:eastAsia="Times New Roman" w:hAnsi="Arial" w:cs="Arial"/>
          <w:lang w:eastAsia="pl-PL"/>
        </w:rPr>
      </w:pPr>
      <w:r w:rsidRPr="00261A36">
        <w:rPr>
          <w:rFonts w:ascii="Arial" w:eastAsia="Times New Roman" w:hAnsi="Arial" w:cs="Arial"/>
          <w:lang w:eastAsia="pl-PL"/>
        </w:rPr>
        <w:t xml:space="preserve">Każdy znak drogowy winien posiadać tabliczkę informacyjną zawierającą następujące dane: </w:t>
      </w:r>
    </w:p>
    <w:p w:rsidR="00261A36" w:rsidRPr="00261A36" w:rsidRDefault="00261A36" w:rsidP="00BC75F5">
      <w:pPr>
        <w:numPr>
          <w:ilvl w:val="0"/>
          <w:numId w:val="73"/>
        </w:numPr>
        <w:suppressAutoHyphens/>
        <w:spacing w:after="0" w:line="240" w:lineRule="auto"/>
        <w:jc w:val="both"/>
        <w:rPr>
          <w:rFonts w:ascii="Arial" w:eastAsia="Times New Roman" w:hAnsi="Arial" w:cs="Arial"/>
          <w:lang w:eastAsia="pl-PL"/>
        </w:rPr>
      </w:pPr>
      <w:r w:rsidRPr="00261A36">
        <w:rPr>
          <w:rFonts w:ascii="Arial" w:eastAsia="Times New Roman" w:hAnsi="Arial" w:cs="Arial"/>
          <w:lang w:eastAsia="pl-PL"/>
        </w:rPr>
        <w:t xml:space="preserve">numer i datę normy, </w:t>
      </w:r>
    </w:p>
    <w:p w:rsidR="00261A36" w:rsidRPr="00261A36" w:rsidRDefault="00261A36" w:rsidP="00BC75F5">
      <w:pPr>
        <w:numPr>
          <w:ilvl w:val="0"/>
          <w:numId w:val="73"/>
        </w:numPr>
        <w:suppressAutoHyphens/>
        <w:spacing w:after="0" w:line="240" w:lineRule="auto"/>
        <w:jc w:val="both"/>
        <w:rPr>
          <w:rFonts w:ascii="Arial" w:eastAsia="Times New Roman" w:hAnsi="Arial" w:cs="Arial"/>
          <w:lang w:eastAsia="pl-PL"/>
        </w:rPr>
      </w:pPr>
      <w:r w:rsidRPr="00261A36">
        <w:rPr>
          <w:rFonts w:ascii="Arial" w:eastAsia="Times New Roman" w:hAnsi="Arial" w:cs="Arial"/>
          <w:lang w:eastAsia="pl-PL"/>
        </w:rPr>
        <w:t xml:space="preserve">klasy istotnych właściwości wyrobu, </w:t>
      </w:r>
    </w:p>
    <w:p w:rsidR="00261A36" w:rsidRPr="00261A36" w:rsidRDefault="00261A36" w:rsidP="00BC75F5">
      <w:pPr>
        <w:numPr>
          <w:ilvl w:val="0"/>
          <w:numId w:val="73"/>
        </w:numPr>
        <w:suppressAutoHyphens/>
        <w:spacing w:after="0" w:line="240" w:lineRule="auto"/>
        <w:jc w:val="both"/>
        <w:rPr>
          <w:rFonts w:ascii="Arial" w:eastAsia="Times New Roman" w:hAnsi="Arial" w:cs="Arial"/>
          <w:lang w:eastAsia="pl-PL"/>
        </w:rPr>
      </w:pPr>
      <w:r w:rsidRPr="00261A36">
        <w:rPr>
          <w:rFonts w:ascii="Arial" w:eastAsia="Times New Roman" w:hAnsi="Arial" w:cs="Arial"/>
          <w:lang w:eastAsia="pl-PL"/>
        </w:rPr>
        <w:t xml:space="preserve">miesiąc i rok produkcji, </w:t>
      </w:r>
    </w:p>
    <w:p w:rsidR="00261A36" w:rsidRPr="00261A36" w:rsidRDefault="00261A36" w:rsidP="00BC75F5">
      <w:pPr>
        <w:numPr>
          <w:ilvl w:val="0"/>
          <w:numId w:val="73"/>
        </w:numPr>
        <w:suppressAutoHyphens/>
        <w:spacing w:after="0" w:line="240" w:lineRule="auto"/>
        <w:jc w:val="both"/>
        <w:rPr>
          <w:rFonts w:ascii="Arial" w:eastAsia="Times New Roman" w:hAnsi="Arial" w:cs="Arial"/>
          <w:lang w:eastAsia="pl-PL"/>
        </w:rPr>
      </w:pPr>
      <w:r w:rsidRPr="00261A36">
        <w:rPr>
          <w:rFonts w:ascii="Arial" w:eastAsia="Times New Roman" w:hAnsi="Arial" w:cs="Arial"/>
          <w:lang w:eastAsia="pl-PL"/>
        </w:rPr>
        <w:t>nazwę, znak handlowy i inne oznaczenia identyfikujące producenta lub dostawcę jeśli nie jest producentem,</w:t>
      </w:r>
    </w:p>
    <w:p w:rsidR="00261A36" w:rsidRPr="00261A36" w:rsidRDefault="00261A36" w:rsidP="00BC75F5">
      <w:pPr>
        <w:numPr>
          <w:ilvl w:val="0"/>
          <w:numId w:val="73"/>
        </w:numPr>
        <w:suppressAutoHyphens/>
        <w:spacing w:after="0" w:line="240" w:lineRule="auto"/>
        <w:jc w:val="both"/>
        <w:rPr>
          <w:rFonts w:ascii="Arial" w:eastAsia="Times New Roman" w:hAnsi="Arial" w:cs="Arial"/>
          <w:lang w:eastAsia="pl-PL"/>
        </w:rPr>
      </w:pPr>
      <w:r w:rsidRPr="00261A36">
        <w:rPr>
          <w:rFonts w:ascii="Arial" w:eastAsia="Times New Roman" w:hAnsi="Arial" w:cs="Arial"/>
          <w:lang w:eastAsia="pl-PL"/>
        </w:rPr>
        <w:t xml:space="preserve">znak budowlany B, lub numer Aprobaty Technicznej ,  </w:t>
      </w:r>
    </w:p>
    <w:p w:rsidR="00261A36" w:rsidRPr="00261A36" w:rsidRDefault="00261A36" w:rsidP="00BC75F5">
      <w:pPr>
        <w:numPr>
          <w:ilvl w:val="0"/>
          <w:numId w:val="73"/>
        </w:numPr>
        <w:suppressAutoHyphens/>
        <w:spacing w:after="0" w:line="240" w:lineRule="auto"/>
        <w:jc w:val="both"/>
        <w:rPr>
          <w:rFonts w:ascii="Arial" w:eastAsia="Times New Roman" w:hAnsi="Arial" w:cs="Arial"/>
          <w:lang w:eastAsia="pl-PL"/>
        </w:rPr>
      </w:pPr>
      <w:r w:rsidRPr="00261A36">
        <w:rPr>
          <w:rFonts w:ascii="Arial" w:eastAsia="Times New Roman" w:hAnsi="Arial" w:cs="Arial"/>
          <w:lang w:eastAsia="pl-PL"/>
        </w:rPr>
        <w:t>numer certyfikatu zgodności i numer jednostki certyfikującej</w:t>
      </w:r>
    </w:p>
    <w:p w:rsidR="00261A36" w:rsidRPr="00261A36" w:rsidRDefault="00261A36" w:rsidP="00BC75F5">
      <w:pPr>
        <w:numPr>
          <w:ilvl w:val="0"/>
          <w:numId w:val="72"/>
        </w:numPr>
        <w:suppressAutoHyphens/>
        <w:spacing w:after="0" w:line="240" w:lineRule="auto"/>
        <w:jc w:val="both"/>
        <w:rPr>
          <w:rFonts w:ascii="Arial" w:eastAsia="Times New Roman" w:hAnsi="Arial" w:cs="Arial"/>
          <w:lang w:eastAsia="pl-PL"/>
        </w:rPr>
      </w:pPr>
      <w:r w:rsidRPr="00261A36">
        <w:rPr>
          <w:rFonts w:ascii="Arial" w:eastAsia="Times New Roman" w:hAnsi="Arial" w:cs="Arial"/>
          <w:color w:val="000000"/>
          <w:lang w:eastAsia="pl-PL"/>
        </w:rPr>
        <w:t>Uchwyty montażowe wykonane z blachy stalowej lub aluminiowej z podwójną falą o grubości min. 3,0 mm zabezpieczone antykorozyjnie przy pomocy ocynkowania, a śruby i nakrętki zabezpieczone przez ocynkowanie. Uchwyty muszą umożliwiać montaż tarcz na słupkach z rur ocynkowanych.</w:t>
      </w:r>
    </w:p>
    <w:p w:rsidR="00261A36" w:rsidRPr="00261A36" w:rsidRDefault="00261A36" w:rsidP="00BC75F5">
      <w:pPr>
        <w:numPr>
          <w:ilvl w:val="0"/>
          <w:numId w:val="72"/>
        </w:numPr>
        <w:suppressAutoHyphens/>
        <w:spacing w:after="0" w:line="240" w:lineRule="auto"/>
        <w:rPr>
          <w:rFonts w:ascii="Arial" w:eastAsia="Times New Roman" w:hAnsi="Arial" w:cs="Arial"/>
          <w:lang w:eastAsia="pl-PL"/>
        </w:rPr>
      </w:pPr>
      <w:r w:rsidRPr="00261A36">
        <w:rPr>
          <w:rFonts w:ascii="Arial" w:eastAsia="Times New Roman" w:hAnsi="Arial" w:cs="Arial"/>
          <w:lang w:eastAsia="pl-PL"/>
        </w:rPr>
        <w:t>znaki wykonać z folii odblaskowej I generacji.</w:t>
      </w:r>
    </w:p>
    <w:p w:rsidR="00261A36" w:rsidRPr="00261A36" w:rsidRDefault="00261A36" w:rsidP="00BC75F5">
      <w:pPr>
        <w:numPr>
          <w:ilvl w:val="0"/>
          <w:numId w:val="72"/>
        </w:numPr>
        <w:suppressAutoHyphens/>
        <w:spacing w:after="0" w:line="240" w:lineRule="auto"/>
        <w:rPr>
          <w:rFonts w:ascii="Arial" w:eastAsia="Times New Roman" w:hAnsi="Arial" w:cs="Arial"/>
          <w:lang w:eastAsia="pl-PL"/>
        </w:rPr>
      </w:pPr>
      <w:r w:rsidRPr="00261A36">
        <w:rPr>
          <w:rFonts w:ascii="Arial" w:eastAsia="Times New Roman" w:hAnsi="Arial" w:cs="Arial"/>
          <w:lang w:eastAsia="pl-PL"/>
        </w:rPr>
        <w:t xml:space="preserve">Wszystkie materiały użyte do produkcji znaków muszą posiadać atesty i certyfikaty zgodnie z wymaganiami normy </w:t>
      </w:r>
      <w:proofErr w:type="spellStart"/>
      <w:r w:rsidRPr="00261A36">
        <w:rPr>
          <w:rFonts w:ascii="Arial" w:eastAsia="Times New Roman" w:hAnsi="Arial" w:cs="Arial"/>
          <w:lang w:eastAsia="pl-PL"/>
        </w:rPr>
        <w:t>PN</w:t>
      </w:r>
      <w:proofErr w:type="spellEnd"/>
      <w:r w:rsidRPr="00261A36">
        <w:rPr>
          <w:rFonts w:ascii="Arial" w:eastAsia="Times New Roman" w:hAnsi="Arial" w:cs="Arial"/>
          <w:lang w:eastAsia="pl-PL"/>
        </w:rPr>
        <w:t>-EN 12899-1:2010.  Do produkcji lic znaków należy użyć folii odblaskowej z certyfikatem CE.</w:t>
      </w:r>
    </w:p>
    <w:p w:rsidR="00261A36" w:rsidRPr="00261A36" w:rsidRDefault="00261A36" w:rsidP="00BC75F5">
      <w:pPr>
        <w:numPr>
          <w:ilvl w:val="0"/>
          <w:numId w:val="72"/>
        </w:numPr>
        <w:suppressAutoHyphens/>
        <w:spacing w:after="0" w:line="240" w:lineRule="auto"/>
        <w:rPr>
          <w:rFonts w:ascii="Arial" w:eastAsia="Times New Roman" w:hAnsi="Arial" w:cs="Arial"/>
          <w:lang w:eastAsia="pl-PL"/>
        </w:rPr>
      </w:pPr>
      <w:r w:rsidRPr="00261A36">
        <w:rPr>
          <w:rFonts w:ascii="Arial" w:eastAsia="Times New Roman" w:hAnsi="Arial" w:cs="Arial"/>
          <w:lang w:eastAsia="pl-PL"/>
        </w:rPr>
        <w:t>Znaki muszą posiadać aktualne certyfikaty, świadectwa bądź aprobaty techniczne dopuszczające do  stosowania w drogownictwie.</w:t>
      </w:r>
    </w:p>
    <w:p w:rsidR="00261A36" w:rsidRPr="00261A36" w:rsidRDefault="00261A36" w:rsidP="00BC75F5">
      <w:pPr>
        <w:numPr>
          <w:ilvl w:val="0"/>
          <w:numId w:val="72"/>
        </w:numPr>
        <w:suppressAutoHyphens/>
        <w:spacing w:after="0" w:line="240" w:lineRule="auto"/>
        <w:rPr>
          <w:rFonts w:ascii="Arial" w:eastAsia="Times New Roman" w:hAnsi="Arial" w:cs="Arial"/>
          <w:lang w:eastAsia="pl-PL"/>
        </w:rPr>
      </w:pPr>
      <w:r w:rsidRPr="00261A36">
        <w:rPr>
          <w:rFonts w:ascii="Arial" w:eastAsia="Times New Roman" w:hAnsi="Arial" w:cs="Arial"/>
          <w:lang w:eastAsia="pl-PL"/>
        </w:rPr>
        <w:t>Napisy musza być wykonane w sposób wyraźny, czytelny w normalnych warunkach przez cały okres użytkowania znaku.</w:t>
      </w:r>
    </w:p>
    <w:p w:rsidR="00261A36" w:rsidRPr="00261A36" w:rsidRDefault="00261A36" w:rsidP="00261A36">
      <w:pPr>
        <w:spacing w:after="0" w:line="240" w:lineRule="auto"/>
        <w:ind w:left="142"/>
        <w:rPr>
          <w:rFonts w:ascii="Arial" w:eastAsia="Times New Roman" w:hAnsi="Arial" w:cs="Arial"/>
          <w:b/>
          <w:lang w:eastAsia="pl-PL"/>
        </w:rPr>
      </w:pPr>
      <w:r w:rsidRPr="00261A36">
        <w:rPr>
          <w:rFonts w:ascii="Arial" w:eastAsia="Times New Roman" w:hAnsi="Arial" w:cs="Arial"/>
          <w:lang w:eastAsia="pl-PL"/>
        </w:rPr>
        <w:t>2.2. Transport</w:t>
      </w:r>
      <w:r w:rsidRPr="00261A36">
        <w:rPr>
          <w:rFonts w:ascii="Arial" w:eastAsia="Times New Roman" w:hAnsi="Arial" w:cs="Arial"/>
          <w:b/>
          <w:lang w:eastAsia="pl-PL"/>
        </w:rPr>
        <w:t xml:space="preserve"> </w:t>
      </w:r>
    </w:p>
    <w:p w:rsidR="00261A36" w:rsidRPr="00261A36" w:rsidRDefault="00261A36" w:rsidP="00261A36">
      <w:pPr>
        <w:spacing w:after="0" w:line="240" w:lineRule="auto"/>
        <w:ind w:left="142"/>
        <w:rPr>
          <w:rFonts w:ascii="Arial" w:eastAsia="Times New Roman" w:hAnsi="Arial" w:cs="Arial"/>
          <w:lang w:eastAsia="pl-PL"/>
        </w:rPr>
      </w:pPr>
      <w:r w:rsidRPr="00261A36">
        <w:rPr>
          <w:rFonts w:ascii="Arial" w:eastAsia="Times New Roman" w:hAnsi="Arial" w:cs="Arial"/>
          <w:lang w:eastAsia="pl-PL"/>
        </w:rPr>
        <w:t xml:space="preserve">W trakcie transportu należy zabezpieczyć asortyment przed przemieszczaniem, ocieraniem o siebie i uszkodzeniem. Przy rozładunku należy zachować kolejność zdejmowania oznakowania ze środka  transportowego aby uniknąć porysowania powierzchni szczególnie pokrytych folią.  </w:t>
      </w:r>
    </w:p>
    <w:p w:rsidR="00261A36" w:rsidRPr="00261A36" w:rsidRDefault="00261A36" w:rsidP="00261A36">
      <w:pPr>
        <w:spacing w:after="0" w:line="240" w:lineRule="auto"/>
        <w:ind w:left="142"/>
        <w:rPr>
          <w:rFonts w:ascii="Arial" w:eastAsia="Times New Roman" w:hAnsi="Arial" w:cs="Arial"/>
          <w:lang w:eastAsia="pl-PL"/>
        </w:rPr>
      </w:pPr>
      <w:r w:rsidRPr="00261A36">
        <w:rPr>
          <w:rFonts w:ascii="Arial" w:eastAsia="Times New Roman" w:hAnsi="Arial" w:cs="Arial"/>
          <w:lang w:eastAsia="pl-PL"/>
        </w:rPr>
        <w:t xml:space="preserve">Wszystkie materiały użyte do produkcji znaków muszą posiadać atesty i certyfikaty zgodnie z wymaganiami normy </w:t>
      </w:r>
      <w:proofErr w:type="spellStart"/>
      <w:r w:rsidRPr="00261A36">
        <w:rPr>
          <w:rFonts w:ascii="Arial" w:eastAsia="Times New Roman" w:hAnsi="Arial" w:cs="Arial"/>
          <w:lang w:eastAsia="pl-PL"/>
        </w:rPr>
        <w:t>PN</w:t>
      </w:r>
      <w:proofErr w:type="spellEnd"/>
      <w:r w:rsidRPr="00261A36">
        <w:rPr>
          <w:rFonts w:ascii="Arial" w:eastAsia="Times New Roman" w:hAnsi="Arial" w:cs="Arial"/>
          <w:lang w:eastAsia="pl-PL"/>
        </w:rPr>
        <w:t>-EN 12899-1:2010.  Do produkcji lic znaków należy użyć folii odblaskowej z certyfikatem CE.</w:t>
      </w:r>
    </w:p>
    <w:p w:rsidR="00261A36" w:rsidRPr="00261A36" w:rsidRDefault="00261A36" w:rsidP="00261A36">
      <w:pPr>
        <w:spacing w:after="0" w:line="240" w:lineRule="auto"/>
        <w:ind w:left="142"/>
        <w:rPr>
          <w:rFonts w:ascii="Arial" w:eastAsia="Times New Roman" w:hAnsi="Arial" w:cs="Arial"/>
          <w:lang w:eastAsia="pl-PL"/>
        </w:rPr>
      </w:pPr>
      <w:r w:rsidRPr="00261A36">
        <w:rPr>
          <w:rFonts w:ascii="Arial" w:eastAsia="Times New Roman" w:hAnsi="Arial" w:cs="Arial"/>
          <w:lang w:eastAsia="pl-PL"/>
        </w:rPr>
        <w:t xml:space="preserve">Znaki muszą posiadać aktualne certyfikaty, świadectwa bądź aprobaty techniczne dopuszczające do  stosowania w drogownictwie. </w:t>
      </w:r>
    </w:p>
    <w:p w:rsidR="00261A36" w:rsidRPr="00261A36" w:rsidRDefault="00261A36" w:rsidP="00261A36">
      <w:pPr>
        <w:spacing w:after="0" w:line="240" w:lineRule="auto"/>
        <w:ind w:left="142"/>
        <w:rPr>
          <w:rFonts w:ascii="Arial" w:eastAsia="Times New Roman" w:hAnsi="Arial" w:cs="Arial"/>
          <w:lang w:eastAsia="pl-PL"/>
        </w:rPr>
      </w:pPr>
      <w:r w:rsidRPr="00261A36">
        <w:rPr>
          <w:rFonts w:ascii="Arial" w:eastAsia="Times New Roman" w:hAnsi="Arial" w:cs="Arial"/>
          <w:lang w:eastAsia="pl-PL"/>
        </w:rPr>
        <w:t>Napisy musza być wykonane w sposób wyraźny, czytelny w normalnych warunkach przez cały okres użytkowania znaku.</w:t>
      </w:r>
    </w:p>
    <w:p w:rsidR="00261A36" w:rsidRPr="00261A36" w:rsidRDefault="00261A36" w:rsidP="00261A36">
      <w:pPr>
        <w:suppressAutoHyphens/>
        <w:spacing w:after="0" w:line="240" w:lineRule="auto"/>
        <w:jc w:val="both"/>
        <w:rPr>
          <w:rFonts w:ascii="Arial" w:eastAsia="Times New Roman" w:hAnsi="Arial" w:cs="Arial"/>
          <w:lang w:eastAsia="zh-CN"/>
        </w:rPr>
      </w:pPr>
      <w:r w:rsidRPr="00261A36">
        <w:rPr>
          <w:rFonts w:ascii="Arial" w:eastAsia="Times New Roman" w:hAnsi="Arial" w:cs="Arial"/>
          <w:b/>
          <w:bCs/>
          <w:lang w:eastAsia="zh-CN"/>
        </w:rPr>
        <w:lastRenderedPageBreak/>
        <w:t xml:space="preserve">Zamawiający informuje, że na etapie składania ofert nie żąda przedłożenia kosztorysu ofertowego załączonego do </w:t>
      </w:r>
      <w:proofErr w:type="spellStart"/>
      <w:r w:rsidRPr="00261A36">
        <w:rPr>
          <w:rFonts w:ascii="Arial" w:eastAsia="Times New Roman" w:hAnsi="Arial" w:cs="Arial"/>
          <w:b/>
          <w:bCs/>
          <w:lang w:eastAsia="zh-CN"/>
        </w:rPr>
        <w:t>SIWZ</w:t>
      </w:r>
      <w:proofErr w:type="spellEnd"/>
      <w:r w:rsidRPr="00261A36">
        <w:rPr>
          <w:rFonts w:ascii="Arial" w:eastAsia="Times New Roman" w:hAnsi="Arial" w:cs="Arial"/>
          <w:b/>
          <w:bCs/>
          <w:lang w:eastAsia="zh-CN"/>
        </w:rPr>
        <w:t>. Przedmiotowy kosztorys ofertowy wybrany Wykonawca będzie  zobowiązany przedłożyć przed podpisaniem umowy.</w:t>
      </w:r>
    </w:p>
    <w:p w:rsidR="00FB23E4" w:rsidRPr="00FB23E4" w:rsidRDefault="00261A36" w:rsidP="00261A36">
      <w:pPr>
        <w:widowControl w:val="0"/>
        <w:suppressAutoHyphens/>
        <w:autoSpaceDE w:val="0"/>
        <w:autoSpaceDN w:val="0"/>
        <w:adjustRightInd w:val="0"/>
        <w:spacing w:after="0" w:line="240" w:lineRule="auto"/>
        <w:ind w:left="284" w:hanging="284"/>
        <w:jc w:val="both"/>
        <w:rPr>
          <w:rFonts w:ascii="Arial" w:eastAsia="Times New Roman" w:hAnsi="Arial" w:cs="Arial"/>
          <w:lang w:eastAsia="zh-CN"/>
        </w:rPr>
      </w:pPr>
      <w:r w:rsidRPr="00261A36">
        <w:rPr>
          <w:rFonts w:ascii="Arial" w:eastAsia="Times New Roman" w:hAnsi="Arial" w:cs="Arial"/>
          <w:lang w:eastAsia="zh-CN"/>
        </w:rPr>
        <w:t xml:space="preserve">Kod </w:t>
      </w:r>
      <w:proofErr w:type="spellStart"/>
      <w:r w:rsidRPr="00261A36">
        <w:rPr>
          <w:rFonts w:ascii="Arial" w:eastAsia="Times New Roman" w:hAnsi="Arial" w:cs="Arial"/>
          <w:lang w:eastAsia="zh-CN"/>
        </w:rPr>
        <w:t>CPV</w:t>
      </w:r>
      <w:proofErr w:type="spellEnd"/>
      <w:r w:rsidRPr="00261A36">
        <w:rPr>
          <w:rFonts w:ascii="Arial" w:eastAsia="Times New Roman" w:hAnsi="Arial" w:cs="Arial"/>
          <w:lang w:eastAsia="zh-CN"/>
        </w:rPr>
        <w:t xml:space="preserve"> 34992200-9 – znaki drogowe</w:t>
      </w:r>
      <w:r w:rsidR="00FB23E4" w:rsidRPr="00FB23E4">
        <w:rPr>
          <w:rFonts w:ascii="Arial" w:eastAsia="Times New Roman" w:hAnsi="Arial" w:cs="Arial"/>
          <w:lang w:eastAsia="zh-CN"/>
        </w:rPr>
        <w:t xml:space="preserve">  </w:t>
      </w:r>
    </w:p>
    <w:p w:rsidR="00261A36" w:rsidRPr="00261A36" w:rsidRDefault="00261A36" w:rsidP="00BC75F5">
      <w:pPr>
        <w:widowControl w:val="0"/>
        <w:numPr>
          <w:ilvl w:val="0"/>
          <w:numId w:val="56"/>
        </w:numPr>
        <w:suppressAutoHyphens/>
        <w:autoSpaceDE w:val="0"/>
        <w:spacing w:after="0" w:line="240" w:lineRule="auto"/>
        <w:rPr>
          <w:rFonts w:ascii="Arial" w:eastAsia="Times New Roman" w:hAnsi="Arial" w:cs="Arial"/>
          <w:lang w:eastAsia="zh-CN"/>
        </w:rPr>
      </w:pPr>
      <w:r w:rsidRPr="00261A36">
        <w:rPr>
          <w:rFonts w:ascii="Arial" w:eastAsia="Times New Roman" w:hAnsi="Arial" w:cs="Arial"/>
          <w:lang w:eastAsia="zh-CN"/>
        </w:rPr>
        <w:t>Informacja na temat możliwości powierzenia przez wykonawcę wykonania części lub całości</w:t>
      </w:r>
      <w:r>
        <w:rPr>
          <w:rFonts w:ascii="Arial" w:eastAsia="Times New Roman" w:hAnsi="Arial" w:cs="Arial"/>
          <w:lang w:eastAsia="zh-CN"/>
        </w:rPr>
        <w:t xml:space="preserve"> </w:t>
      </w:r>
      <w:r w:rsidRPr="00261A36">
        <w:rPr>
          <w:rFonts w:ascii="Arial" w:eastAsia="Times New Roman" w:hAnsi="Arial" w:cs="Arial"/>
          <w:lang w:eastAsia="zh-CN"/>
        </w:rPr>
        <w:t>zamówienia podwykonawcom.</w:t>
      </w:r>
      <w:r w:rsidRPr="00261A36">
        <w:rPr>
          <w:rFonts w:ascii="Arial" w:eastAsia="Times New Roman" w:hAnsi="Arial" w:cs="Arial"/>
          <w:lang w:eastAsia="zh-CN"/>
        </w:rPr>
        <w:br/>
        <w:t>Wykonawca może powierzyć wykonanie części lub całości niniejszego zamówienia podwykonawcom. W takim przypadku zobowiązany jest do wykazania w formularzu ofertowym części zamówienia, której wykonanie zamierza powierzyć podwykonawcom.</w:t>
      </w:r>
    </w:p>
    <w:p w:rsidR="00261A36" w:rsidRPr="00261A36" w:rsidRDefault="00261A36" w:rsidP="00BC75F5">
      <w:pPr>
        <w:widowControl w:val="0"/>
        <w:numPr>
          <w:ilvl w:val="0"/>
          <w:numId w:val="56"/>
        </w:numPr>
        <w:suppressAutoHyphens/>
        <w:autoSpaceDE w:val="0"/>
        <w:spacing w:after="0" w:line="240" w:lineRule="auto"/>
        <w:jc w:val="both"/>
        <w:rPr>
          <w:rFonts w:ascii="Arial" w:eastAsia="Times New Roman" w:hAnsi="Arial" w:cs="Arial"/>
          <w:lang w:eastAsia="zh-CN"/>
        </w:rPr>
      </w:pPr>
      <w:r w:rsidRPr="00261A36">
        <w:rPr>
          <w:rFonts w:ascii="Arial" w:eastAsia="Times New Roman" w:hAnsi="Arial" w:cs="Arial"/>
          <w:lang w:eastAsia="zh-CN"/>
        </w:rPr>
        <w:t>Zamawiający nie dopuszcza możliwości składania ofert wariantowych.</w:t>
      </w:r>
    </w:p>
    <w:p w:rsidR="00261A36" w:rsidRPr="00261A36" w:rsidRDefault="00261A36" w:rsidP="00BC75F5">
      <w:pPr>
        <w:widowControl w:val="0"/>
        <w:numPr>
          <w:ilvl w:val="0"/>
          <w:numId w:val="56"/>
        </w:numPr>
        <w:suppressAutoHyphens/>
        <w:autoSpaceDE w:val="0"/>
        <w:spacing w:after="0" w:line="240" w:lineRule="auto"/>
        <w:jc w:val="both"/>
        <w:rPr>
          <w:rFonts w:ascii="Arial" w:eastAsia="Times New Roman" w:hAnsi="Arial" w:cs="Arial"/>
          <w:lang w:eastAsia="zh-CN"/>
        </w:rPr>
      </w:pPr>
      <w:r w:rsidRPr="00261A36">
        <w:rPr>
          <w:rFonts w:ascii="Arial" w:eastAsia="Times New Roman" w:hAnsi="Arial" w:cs="Arial"/>
          <w:lang w:eastAsia="zh-CN"/>
        </w:rPr>
        <w:t>Przedmiotem niniejszego postępowania nie jest zawarcie umowy ramowej.</w:t>
      </w:r>
    </w:p>
    <w:p w:rsidR="00261A36" w:rsidRPr="00261A36" w:rsidRDefault="00261A36" w:rsidP="00BC75F5">
      <w:pPr>
        <w:widowControl w:val="0"/>
        <w:numPr>
          <w:ilvl w:val="0"/>
          <w:numId w:val="56"/>
        </w:numPr>
        <w:suppressAutoHyphens/>
        <w:autoSpaceDE w:val="0"/>
        <w:spacing w:after="0" w:line="240" w:lineRule="auto"/>
        <w:jc w:val="both"/>
        <w:rPr>
          <w:rFonts w:ascii="Arial" w:eastAsia="Times New Roman" w:hAnsi="Arial" w:cs="Arial"/>
          <w:lang w:eastAsia="zh-CN"/>
        </w:rPr>
      </w:pPr>
      <w:r w:rsidRPr="00261A36">
        <w:rPr>
          <w:rFonts w:ascii="Arial" w:eastAsia="Times New Roman" w:hAnsi="Arial" w:cs="Arial"/>
          <w:lang w:eastAsia="zh-CN"/>
        </w:rPr>
        <w:t xml:space="preserve">Zamawiający nie dopuszcza możliwość udzielenia zamówień uzupełniających. </w:t>
      </w:r>
    </w:p>
    <w:p w:rsidR="00261A36" w:rsidRPr="00261A36" w:rsidRDefault="00261A36" w:rsidP="00BC75F5">
      <w:pPr>
        <w:widowControl w:val="0"/>
        <w:numPr>
          <w:ilvl w:val="0"/>
          <w:numId w:val="56"/>
        </w:numPr>
        <w:suppressAutoHyphens/>
        <w:autoSpaceDE w:val="0"/>
        <w:spacing w:after="0" w:line="240" w:lineRule="auto"/>
        <w:jc w:val="both"/>
        <w:rPr>
          <w:rFonts w:ascii="Arial" w:eastAsia="Times New Roman" w:hAnsi="Arial" w:cs="Arial"/>
          <w:lang w:eastAsia="zh-CN"/>
        </w:rPr>
      </w:pPr>
      <w:r w:rsidRPr="00261A36">
        <w:rPr>
          <w:rFonts w:ascii="Arial" w:eastAsia="Times New Roman" w:hAnsi="Arial" w:cs="Arial"/>
          <w:lang w:eastAsia="zh-CN"/>
        </w:rPr>
        <w:t>Wymagania stawiane Wykonawcy:</w:t>
      </w:r>
    </w:p>
    <w:p w:rsidR="00553FB7" w:rsidRDefault="00261A36" w:rsidP="00553FB7">
      <w:pPr>
        <w:widowControl w:val="0"/>
        <w:suppressAutoHyphens/>
        <w:autoSpaceDE w:val="0"/>
        <w:spacing w:after="0" w:line="240" w:lineRule="auto"/>
        <w:jc w:val="both"/>
        <w:rPr>
          <w:rFonts w:ascii="Arial" w:eastAsia="Times New Roman" w:hAnsi="Arial" w:cs="Arial"/>
          <w:lang w:eastAsia="zh-CN"/>
        </w:rPr>
      </w:pPr>
      <w:r>
        <w:rPr>
          <w:rFonts w:ascii="Arial" w:eastAsia="Times New Roman" w:hAnsi="Arial" w:cs="Arial"/>
          <w:lang w:eastAsia="zh-CN"/>
        </w:rPr>
        <w:t>7</w:t>
      </w:r>
      <w:r w:rsidRPr="00261A36">
        <w:rPr>
          <w:rFonts w:ascii="Arial" w:eastAsia="Times New Roman" w:hAnsi="Arial" w:cs="Arial"/>
          <w:lang w:eastAsia="zh-CN"/>
        </w:rPr>
        <w:t xml:space="preserve">.1 Wykonawca jest odpowiedzialny za jakość, zgodność z warunkami technicznymi i </w:t>
      </w:r>
    </w:p>
    <w:p w:rsidR="00261A36" w:rsidRPr="00261A36" w:rsidRDefault="00261A36" w:rsidP="00553FB7">
      <w:pPr>
        <w:widowControl w:val="0"/>
        <w:suppressAutoHyphens/>
        <w:autoSpaceDE w:val="0"/>
        <w:spacing w:after="0" w:line="240" w:lineRule="auto"/>
        <w:ind w:firstLine="426"/>
        <w:jc w:val="both"/>
        <w:rPr>
          <w:rFonts w:ascii="Arial" w:eastAsia="Times New Roman" w:hAnsi="Arial" w:cs="Arial"/>
          <w:lang w:eastAsia="zh-CN"/>
        </w:rPr>
      </w:pPr>
      <w:r w:rsidRPr="00261A36">
        <w:rPr>
          <w:rFonts w:ascii="Arial" w:eastAsia="Times New Roman" w:hAnsi="Arial" w:cs="Arial"/>
          <w:lang w:eastAsia="zh-CN"/>
        </w:rPr>
        <w:t>jakościowymi opisanymi dla przedmiotu zamówienia.</w:t>
      </w:r>
    </w:p>
    <w:p w:rsidR="00261A36" w:rsidRPr="00261A36" w:rsidRDefault="00261A36" w:rsidP="00553FB7">
      <w:pPr>
        <w:widowControl w:val="0"/>
        <w:suppressAutoHyphens/>
        <w:autoSpaceDE w:val="0"/>
        <w:spacing w:after="0" w:line="240" w:lineRule="auto"/>
        <w:jc w:val="both"/>
        <w:rPr>
          <w:rFonts w:ascii="Arial" w:eastAsia="Times New Roman" w:hAnsi="Arial" w:cs="Arial"/>
          <w:lang w:eastAsia="zh-CN"/>
        </w:rPr>
      </w:pPr>
      <w:r>
        <w:rPr>
          <w:rFonts w:ascii="Arial" w:eastAsia="Times New Roman" w:hAnsi="Arial" w:cs="Arial"/>
          <w:lang w:eastAsia="zh-CN"/>
        </w:rPr>
        <w:t>7</w:t>
      </w:r>
      <w:r w:rsidRPr="00261A36">
        <w:rPr>
          <w:rFonts w:ascii="Arial" w:eastAsia="Times New Roman" w:hAnsi="Arial" w:cs="Arial"/>
          <w:lang w:eastAsia="zh-CN"/>
        </w:rPr>
        <w:t xml:space="preserve">.2 Wymagana jest należyta staranność przy realizacji zobowiązań umowy,  </w:t>
      </w:r>
    </w:p>
    <w:p w:rsidR="00553FB7" w:rsidRDefault="00261A36" w:rsidP="00553FB7">
      <w:pPr>
        <w:widowControl w:val="0"/>
        <w:suppressAutoHyphens/>
        <w:autoSpaceDE w:val="0"/>
        <w:spacing w:after="0" w:line="240" w:lineRule="auto"/>
        <w:jc w:val="both"/>
        <w:rPr>
          <w:rFonts w:ascii="Arial" w:eastAsia="Times New Roman" w:hAnsi="Arial" w:cs="Arial"/>
          <w:lang w:eastAsia="zh-CN"/>
        </w:rPr>
      </w:pPr>
      <w:r>
        <w:rPr>
          <w:rFonts w:ascii="Arial" w:eastAsia="Times New Roman" w:hAnsi="Arial" w:cs="Arial"/>
          <w:lang w:eastAsia="zh-CN"/>
        </w:rPr>
        <w:t>7</w:t>
      </w:r>
      <w:r w:rsidRPr="00261A36">
        <w:rPr>
          <w:rFonts w:ascii="Arial" w:eastAsia="Times New Roman" w:hAnsi="Arial" w:cs="Arial"/>
          <w:lang w:eastAsia="zh-CN"/>
        </w:rPr>
        <w:t xml:space="preserve">.3 Ustalenia i decyzje dotyczące wykonywania zamówienia uzgadniane będą przez </w:t>
      </w:r>
    </w:p>
    <w:p w:rsidR="00261A36" w:rsidRPr="00261A36" w:rsidRDefault="00261A36" w:rsidP="00553FB7">
      <w:pPr>
        <w:widowControl w:val="0"/>
        <w:suppressAutoHyphens/>
        <w:autoSpaceDE w:val="0"/>
        <w:spacing w:after="0" w:line="240" w:lineRule="auto"/>
        <w:ind w:firstLine="426"/>
        <w:jc w:val="both"/>
        <w:rPr>
          <w:rFonts w:ascii="Arial" w:eastAsia="Times New Roman" w:hAnsi="Arial" w:cs="Arial"/>
          <w:lang w:eastAsia="zh-CN"/>
        </w:rPr>
      </w:pPr>
      <w:r w:rsidRPr="00261A36">
        <w:rPr>
          <w:rFonts w:ascii="Arial" w:eastAsia="Times New Roman" w:hAnsi="Arial" w:cs="Arial"/>
          <w:lang w:eastAsia="zh-CN"/>
        </w:rPr>
        <w:t>zamawiającego z ustanowionym przedstawicielem wykonawcy.</w:t>
      </w:r>
    </w:p>
    <w:p w:rsidR="00261A36" w:rsidRPr="00261A36" w:rsidRDefault="00261A36" w:rsidP="00553FB7">
      <w:pPr>
        <w:widowControl w:val="0"/>
        <w:suppressAutoHyphens/>
        <w:autoSpaceDE w:val="0"/>
        <w:spacing w:after="0" w:line="240" w:lineRule="auto"/>
        <w:jc w:val="both"/>
        <w:rPr>
          <w:rFonts w:ascii="Arial" w:eastAsia="Times New Roman" w:hAnsi="Arial" w:cs="Arial"/>
          <w:lang w:eastAsia="zh-CN"/>
        </w:rPr>
      </w:pPr>
      <w:r>
        <w:rPr>
          <w:rFonts w:ascii="Arial" w:eastAsia="Times New Roman" w:hAnsi="Arial" w:cs="Arial"/>
          <w:lang w:eastAsia="zh-CN"/>
        </w:rPr>
        <w:t>7</w:t>
      </w:r>
      <w:r w:rsidRPr="00261A36">
        <w:rPr>
          <w:rFonts w:ascii="Arial" w:eastAsia="Times New Roman" w:hAnsi="Arial" w:cs="Arial"/>
          <w:lang w:eastAsia="zh-CN"/>
        </w:rPr>
        <w:t xml:space="preserve">.4 Określenie przez Wykonawcę telefonów kontaktowych i numerów fax. oraz innych </w:t>
      </w:r>
    </w:p>
    <w:p w:rsidR="00261A36" w:rsidRPr="00261A36" w:rsidRDefault="00261A36" w:rsidP="00261A36">
      <w:pPr>
        <w:widowControl w:val="0"/>
        <w:suppressAutoHyphens/>
        <w:autoSpaceDE w:val="0"/>
        <w:spacing w:after="0" w:line="240" w:lineRule="auto"/>
        <w:ind w:left="340"/>
        <w:jc w:val="both"/>
        <w:rPr>
          <w:rFonts w:ascii="Arial" w:eastAsia="Times New Roman" w:hAnsi="Arial" w:cs="Arial"/>
          <w:lang w:eastAsia="zh-CN"/>
        </w:rPr>
      </w:pPr>
      <w:r w:rsidRPr="00261A36">
        <w:rPr>
          <w:rFonts w:ascii="Arial" w:eastAsia="Times New Roman" w:hAnsi="Arial" w:cs="Arial"/>
          <w:lang w:eastAsia="zh-CN"/>
        </w:rPr>
        <w:t>ustaleń niezbędnych dla sprawnego i terminowego wykonania zamówienia.</w:t>
      </w:r>
    </w:p>
    <w:p w:rsidR="00553FB7" w:rsidRDefault="00261A36" w:rsidP="00553FB7">
      <w:pPr>
        <w:widowControl w:val="0"/>
        <w:suppressAutoHyphens/>
        <w:autoSpaceDE w:val="0"/>
        <w:spacing w:after="0" w:line="240" w:lineRule="auto"/>
        <w:jc w:val="both"/>
        <w:rPr>
          <w:rFonts w:ascii="Arial" w:eastAsia="Times New Roman" w:hAnsi="Arial" w:cs="Arial"/>
          <w:lang w:eastAsia="zh-CN"/>
        </w:rPr>
      </w:pPr>
      <w:r>
        <w:rPr>
          <w:rFonts w:ascii="Arial" w:eastAsia="Times New Roman" w:hAnsi="Arial" w:cs="Arial"/>
          <w:lang w:eastAsia="zh-CN"/>
        </w:rPr>
        <w:t>7</w:t>
      </w:r>
      <w:r w:rsidRPr="00261A36">
        <w:rPr>
          <w:rFonts w:ascii="Arial" w:eastAsia="Times New Roman" w:hAnsi="Arial" w:cs="Arial"/>
          <w:lang w:eastAsia="zh-CN"/>
        </w:rPr>
        <w:t xml:space="preserve">.5 Zamawiający nie ponosi odpowiedzialności za szkody wyrządzone przez Wykonawcę </w:t>
      </w:r>
    </w:p>
    <w:p w:rsidR="00261A36" w:rsidRDefault="00261A36" w:rsidP="00553FB7">
      <w:pPr>
        <w:widowControl w:val="0"/>
        <w:suppressAutoHyphens/>
        <w:autoSpaceDE w:val="0"/>
        <w:spacing w:after="0" w:line="240" w:lineRule="auto"/>
        <w:ind w:firstLine="426"/>
        <w:jc w:val="both"/>
        <w:rPr>
          <w:rFonts w:ascii="Arial" w:eastAsia="Times New Roman" w:hAnsi="Arial" w:cs="Arial"/>
          <w:lang w:eastAsia="zh-CN"/>
        </w:rPr>
      </w:pPr>
      <w:r w:rsidRPr="00261A36">
        <w:rPr>
          <w:rFonts w:ascii="Arial" w:eastAsia="Times New Roman" w:hAnsi="Arial" w:cs="Arial"/>
          <w:lang w:eastAsia="zh-CN"/>
        </w:rPr>
        <w:t>podczas wykonywania przedmiotu zamówienia.</w:t>
      </w:r>
    </w:p>
    <w:p w:rsidR="001328D2" w:rsidRDefault="00261A36" w:rsidP="00261A36">
      <w:pPr>
        <w:widowControl w:val="0"/>
        <w:suppressAutoHyphens/>
        <w:autoSpaceDE w:val="0"/>
        <w:spacing w:after="0" w:line="240" w:lineRule="auto"/>
        <w:ind w:left="340" w:hanging="340"/>
        <w:rPr>
          <w:rFonts w:ascii="Arial" w:eastAsia="Times New Roman" w:hAnsi="Arial" w:cs="Arial"/>
          <w:lang w:eastAsia="zh-CN"/>
        </w:rPr>
      </w:pPr>
      <w:r>
        <w:rPr>
          <w:rFonts w:ascii="Arial" w:eastAsia="Times New Roman" w:hAnsi="Arial" w:cs="Arial"/>
          <w:lang w:eastAsia="zh-CN"/>
        </w:rPr>
        <w:t xml:space="preserve">8. </w:t>
      </w:r>
      <w:r w:rsidRPr="00261A36">
        <w:rPr>
          <w:rFonts w:ascii="Arial" w:eastAsia="Times New Roman" w:hAnsi="Arial" w:cs="Arial"/>
          <w:lang w:eastAsia="zh-CN"/>
        </w:rPr>
        <w:t>Wymagania dot. gwarancji</w:t>
      </w:r>
      <w:r w:rsidRPr="00261A36">
        <w:rPr>
          <w:rFonts w:ascii="Arial" w:eastAsia="Times New Roman" w:hAnsi="Arial" w:cs="Arial"/>
          <w:lang w:eastAsia="zh-CN"/>
        </w:rPr>
        <w:br/>
        <w:t xml:space="preserve">Wykonawca udzieli na dostawy gwarancji na okres  </w:t>
      </w:r>
      <w:r w:rsidRPr="00261A36">
        <w:rPr>
          <w:rFonts w:ascii="Arial" w:eastAsia="Times New Roman" w:hAnsi="Arial" w:cs="Arial"/>
          <w:b/>
          <w:lang w:eastAsia="zh-CN"/>
        </w:rPr>
        <w:t>co najmniej</w:t>
      </w:r>
      <w:r w:rsidRPr="00261A36">
        <w:rPr>
          <w:rFonts w:ascii="Arial" w:eastAsia="Times New Roman" w:hAnsi="Arial" w:cs="Arial"/>
          <w:lang w:eastAsia="zh-CN"/>
        </w:rPr>
        <w:t xml:space="preserve"> </w:t>
      </w:r>
      <w:r w:rsidRPr="00261A36">
        <w:rPr>
          <w:rFonts w:ascii="Arial" w:eastAsia="Times New Roman" w:hAnsi="Arial" w:cs="Arial"/>
          <w:b/>
          <w:lang w:eastAsia="zh-CN"/>
        </w:rPr>
        <w:t>36 miesięcy</w:t>
      </w:r>
      <w:r w:rsidRPr="00261A36">
        <w:rPr>
          <w:rFonts w:ascii="Arial" w:eastAsia="Times New Roman" w:hAnsi="Arial" w:cs="Arial"/>
          <w:lang w:eastAsia="zh-CN"/>
        </w:rPr>
        <w:t>.</w:t>
      </w:r>
    </w:p>
    <w:p w:rsidR="001328D2" w:rsidRPr="001328D2" w:rsidRDefault="001328D2" w:rsidP="001328D2">
      <w:pPr>
        <w:suppressAutoHyphens/>
        <w:spacing w:after="0" w:line="240" w:lineRule="auto"/>
        <w:rPr>
          <w:rFonts w:ascii="Arial" w:eastAsia="Times New Roman" w:hAnsi="Arial" w:cs="Arial"/>
          <w:b/>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 xml:space="preserve">Termin wykonania zamówienia. </w:t>
      </w:r>
    </w:p>
    <w:p w:rsidR="001328D2" w:rsidRPr="001328D2" w:rsidRDefault="00FB23E4" w:rsidP="008C0E04">
      <w:pPr>
        <w:widowControl w:val="0"/>
        <w:suppressAutoHyphens/>
        <w:autoSpaceDE w:val="0"/>
        <w:spacing w:after="0" w:line="240" w:lineRule="auto"/>
        <w:contextualSpacing/>
        <w:rPr>
          <w:rFonts w:ascii="Arial" w:eastAsia="Times New Roman" w:hAnsi="Arial" w:cs="Arial"/>
          <w:color w:val="000000"/>
          <w:lang w:eastAsia="zh-CN"/>
        </w:rPr>
      </w:pPr>
      <w:r w:rsidRPr="00FB23E4">
        <w:rPr>
          <w:rFonts w:ascii="Arial" w:eastAsia="Times New Roman" w:hAnsi="Arial" w:cs="Arial"/>
          <w:color w:val="000000"/>
          <w:lang w:eastAsia="zh-CN"/>
        </w:rPr>
        <w:t xml:space="preserve">Wymagany termin realizacji zamówienia: </w:t>
      </w:r>
      <w:r w:rsidRPr="00FB23E4">
        <w:rPr>
          <w:rFonts w:ascii="Arial" w:eastAsia="Times New Roman" w:hAnsi="Arial" w:cs="Arial"/>
          <w:b/>
          <w:color w:val="000000"/>
          <w:lang w:eastAsia="zh-CN"/>
        </w:rPr>
        <w:t>do 2</w:t>
      </w:r>
      <w:r w:rsidR="00747106">
        <w:rPr>
          <w:rFonts w:ascii="Arial" w:eastAsia="Times New Roman" w:hAnsi="Arial" w:cs="Arial"/>
          <w:b/>
          <w:color w:val="000000"/>
          <w:lang w:eastAsia="zh-CN"/>
        </w:rPr>
        <w:t>1</w:t>
      </w:r>
      <w:r w:rsidRPr="00FB23E4">
        <w:rPr>
          <w:rFonts w:ascii="Arial" w:eastAsia="Times New Roman" w:hAnsi="Arial" w:cs="Arial"/>
          <w:b/>
          <w:color w:val="000000"/>
          <w:lang w:eastAsia="zh-CN"/>
        </w:rPr>
        <w:t xml:space="preserve"> dni od daty podpisania umowy</w:t>
      </w:r>
    </w:p>
    <w:p w:rsidR="001328D2" w:rsidRPr="001328D2" w:rsidRDefault="001328D2" w:rsidP="001328D2">
      <w:pPr>
        <w:widowControl w:val="0"/>
        <w:suppressAutoHyphens/>
        <w:autoSpaceDE w:val="0"/>
        <w:spacing w:after="0" w:line="240" w:lineRule="auto"/>
        <w:ind w:left="340"/>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Opis warunków udziału w postępowaniu oraz opis sposobu dokonywania oceny spełnienia tych warunków.</w:t>
      </w:r>
    </w:p>
    <w:p w:rsidR="001328D2" w:rsidRPr="001328D2" w:rsidRDefault="001328D2" w:rsidP="001328D2">
      <w:pPr>
        <w:widowControl w:val="0"/>
        <w:numPr>
          <w:ilvl w:val="0"/>
          <w:numId w:val="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W postępowaniu o udzielenie zamówienia publicznego mogą ubiegać się Wykonawcy potwierdzający spełnianie warunków:</w:t>
      </w:r>
    </w:p>
    <w:p w:rsidR="001328D2" w:rsidRPr="001328D2" w:rsidRDefault="001328D2" w:rsidP="001328D2">
      <w:pPr>
        <w:widowControl w:val="0"/>
        <w:numPr>
          <w:ilvl w:val="0"/>
          <w:numId w:val="4"/>
        </w:numPr>
        <w:tabs>
          <w:tab w:val="left" w:pos="720"/>
        </w:tabs>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posiadający uprawnienia do wykonywania określonej działalności lub czynności, jeżeli przepisy prawa nakładają obowiązek posiadania takich uprawnień.</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posiadający niezbędna wiedzę i doświadczenie </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dysponuje odpowiednim potencjałem technicznym oraz osobami zdolnymi do wykonania zamówienia; </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znajdujący się w sytuacji ekonomicznej i finansowej zapewniającej wykonanie zamówienia;</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wykażą brak podstaw do wykluczenia z postępowania o udzielenie zamówienia </w:t>
      </w:r>
      <w:r w:rsidRPr="001328D2">
        <w:rPr>
          <w:rFonts w:ascii="Arial" w:eastAsia="Times New Roman" w:hAnsi="Arial" w:cs="Arial"/>
          <w:color w:val="000000"/>
          <w:lang w:eastAsia="zh-CN"/>
        </w:rPr>
        <w:br/>
      </w:r>
      <w:r w:rsidRPr="001328D2">
        <w:rPr>
          <w:rFonts w:ascii="Arial" w:eastAsia="Times New Roman" w:hAnsi="Arial" w:cs="Arial"/>
          <w:lang w:eastAsia="zh-CN"/>
        </w:rPr>
        <w:t>art. 24 ust. 1 ustawy Pzp.</w:t>
      </w:r>
    </w:p>
    <w:p w:rsidR="001328D2" w:rsidRPr="001328D2" w:rsidRDefault="001328D2" w:rsidP="001328D2">
      <w:pPr>
        <w:widowControl w:val="0"/>
        <w:numPr>
          <w:ilvl w:val="0"/>
          <w:numId w:val="5"/>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Zamawiający dokona ustalenia czy wykonawca w wystarczający sposób spełnia warunki udziału w postępowaniu, jeżeli wykaże, że:</w:t>
      </w:r>
    </w:p>
    <w:p w:rsidR="001328D2" w:rsidRPr="001328D2" w:rsidRDefault="001328D2" w:rsidP="001328D2">
      <w:pPr>
        <w:numPr>
          <w:ilvl w:val="1"/>
          <w:numId w:val="6"/>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 zakresie warunku wskazanego </w:t>
      </w:r>
      <w:r w:rsidRPr="001328D2">
        <w:rPr>
          <w:rFonts w:ascii="Arial" w:eastAsia="Times New Roman" w:hAnsi="Arial" w:cs="Arial"/>
          <w:b/>
          <w:lang w:eastAsia="zh-CN"/>
        </w:rPr>
        <w:t>w pkt. V ust. 1 lit. a)</w:t>
      </w:r>
      <w:r w:rsidRPr="001328D2">
        <w:rPr>
          <w:rFonts w:ascii="Arial" w:eastAsia="Times New Roman" w:hAnsi="Arial" w:cs="Arial"/>
          <w:lang w:eastAsia="zh-CN"/>
        </w:rPr>
        <w:t xml:space="preserve"> SIWZ, posiadania uprawnień do wykonywania określonej działalności lub czynności, jeżeli przepisy prawa nakładają obowiązek ich posiadania, Wykonawca  złoży oświadczenie  o spełnianiu warunku wg załącznika </w:t>
      </w:r>
      <w:r w:rsidRPr="001328D2">
        <w:rPr>
          <w:rFonts w:ascii="Arial" w:eastAsia="Times New Roman" w:hAnsi="Arial" w:cs="Arial"/>
          <w:b/>
          <w:lang w:eastAsia="zh-CN"/>
        </w:rPr>
        <w:t>nr 2</w:t>
      </w:r>
      <w:r w:rsidRPr="001328D2">
        <w:rPr>
          <w:rFonts w:ascii="Arial" w:eastAsia="Times New Roman" w:hAnsi="Arial" w:cs="Arial"/>
          <w:lang w:eastAsia="zh-CN"/>
        </w:rPr>
        <w:t xml:space="preserve">, o którym mowa w </w:t>
      </w:r>
      <w:r w:rsidRPr="001328D2">
        <w:rPr>
          <w:rFonts w:ascii="Arial" w:eastAsia="Times New Roman" w:hAnsi="Arial" w:cs="Arial"/>
          <w:b/>
          <w:lang w:eastAsia="zh-CN"/>
        </w:rPr>
        <w:t xml:space="preserve">pkt. VI. ust. 1 pkt.2) </w:t>
      </w:r>
      <w:r w:rsidRPr="001328D2">
        <w:rPr>
          <w:rFonts w:ascii="Arial" w:eastAsia="Times New Roman" w:hAnsi="Arial" w:cs="Arial"/>
          <w:lang w:eastAsia="zh-CN"/>
        </w:rPr>
        <w:t xml:space="preserve">SWIZ. </w:t>
      </w:r>
    </w:p>
    <w:p w:rsidR="001328D2" w:rsidRPr="001328D2" w:rsidRDefault="001328D2" w:rsidP="001328D2">
      <w:pPr>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lang w:eastAsia="zh-CN"/>
        </w:rPr>
        <w:t xml:space="preserve">Ocena spełniania warunku nastąpi na podstawie złożonego oświadczenia </w:t>
      </w:r>
      <w:r w:rsidRPr="001328D2">
        <w:rPr>
          <w:rFonts w:ascii="Arial" w:eastAsia="Times New Roman" w:hAnsi="Arial" w:cs="Arial"/>
          <w:lang w:eastAsia="zh-CN"/>
        </w:rPr>
        <w:br/>
        <w:t xml:space="preserve">o spełnieniu  warunku wg załącznika nr </w:t>
      </w:r>
      <w:r w:rsidRPr="001328D2">
        <w:rPr>
          <w:rFonts w:ascii="Arial" w:eastAsia="Times New Roman" w:hAnsi="Arial" w:cs="Arial"/>
          <w:b/>
          <w:lang w:eastAsia="zh-CN"/>
        </w:rPr>
        <w:t>2</w:t>
      </w:r>
      <w:r w:rsidRPr="001328D2">
        <w:rPr>
          <w:rFonts w:ascii="Arial" w:eastAsia="Times New Roman" w:hAnsi="Arial" w:cs="Arial"/>
          <w:lang w:eastAsia="zh-CN"/>
        </w:rPr>
        <w:t xml:space="preserve">, o którym mowa w punkcie </w:t>
      </w:r>
      <w:r w:rsidRPr="001328D2">
        <w:rPr>
          <w:rFonts w:ascii="Arial" w:eastAsia="Times New Roman" w:hAnsi="Arial" w:cs="Arial"/>
          <w:b/>
          <w:lang w:eastAsia="zh-CN"/>
        </w:rPr>
        <w:t>VI ust.1 pkt. 2)</w:t>
      </w:r>
      <w:r w:rsidRPr="001328D2">
        <w:rPr>
          <w:rFonts w:ascii="Arial" w:eastAsia="Times New Roman" w:hAnsi="Arial" w:cs="Arial"/>
          <w:lang w:eastAsia="zh-CN"/>
        </w:rPr>
        <w:t xml:space="preserve"> SIWZ.</w:t>
      </w:r>
    </w:p>
    <w:p w:rsidR="001328D2" w:rsidRPr="001328D2" w:rsidRDefault="001328D2" w:rsidP="00693368">
      <w:pPr>
        <w:numPr>
          <w:ilvl w:val="0"/>
          <w:numId w:val="29"/>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pkt.</w:t>
      </w:r>
      <w:r w:rsidRPr="001328D2">
        <w:rPr>
          <w:rFonts w:ascii="Arial" w:eastAsia="Times New Roman" w:hAnsi="Arial" w:cs="Arial"/>
          <w:color w:val="000000"/>
          <w:lang w:eastAsia="zh-CN"/>
        </w:rPr>
        <w:t xml:space="preserve"> </w:t>
      </w:r>
      <w:r w:rsidRPr="001328D2">
        <w:rPr>
          <w:rFonts w:ascii="Arial" w:eastAsia="Times New Roman" w:hAnsi="Arial" w:cs="Arial"/>
          <w:b/>
          <w:color w:val="000000"/>
          <w:lang w:eastAsia="zh-CN"/>
        </w:rPr>
        <w:t>V ust. 1 lit. b)</w:t>
      </w:r>
      <w:r w:rsidRPr="001328D2">
        <w:rPr>
          <w:rFonts w:ascii="Arial" w:eastAsia="Times New Roman" w:hAnsi="Arial" w:cs="Arial"/>
          <w:color w:val="000000"/>
          <w:lang w:eastAsia="zh-CN"/>
        </w:rPr>
        <w:t xml:space="preserve"> SIWZ posiadania wiedzy                        i doświadczenia Wykonawca wykaże, że posiada:</w:t>
      </w:r>
    </w:p>
    <w:p w:rsidR="001328D2" w:rsidRPr="001328D2" w:rsidRDefault="001328D2" w:rsidP="008C0E04">
      <w:pPr>
        <w:tabs>
          <w:tab w:val="left" w:pos="1134"/>
        </w:tabs>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b/>
          <w:lang w:eastAsia="zh-CN"/>
        </w:rPr>
        <w:t>doświadczenie:</w:t>
      </w:r>
      <w:r w:rsidRPr="001328D2">
        <w:rPr>
          <w:rFonts w:ascii="Arial" w:eastAsia="Times New Roman" w:hAnsi="Arial" w:cs="Arial"/>
          <w:lang w:eastAsia="zh-CN"/>
        </w:rPr>
        <w:t xml:space="preserve"> </w:t>
      </w:r>
      <w:r w:rsidR="008C0E04" w:rsidRPr="008C0E04">
        <w:rPr>
          <w:rFonts w:ascii="Arial" w:eastAsia="Times New Roman" w:hAnsi="Arial" w:cs="Arial"/>
          <w:lang w:eastAsia="zh-CN"/>
        </w:rPr>
        <w:t xml:space="preserve">Wykaz wykonanych, a w przypadku świadczeń okresowych lub ciągłych również wykonywanych, głównych dostaw w okresie ostatnich trzech lat przed upływem terminu składania ofert albo wniosków o dopuszczenie do udziału w postepowaniu, a jeżeli okres prowadzenia działalności jest krótszy - w tym okresie, wraz z podaniem ich wartości, przedmiotu, dat wykonania i podmiotów, na rzecz </w:t>
      </w:r>
      <w:r w:rsidR="008C0E04" w:rsidRPr="008C0E04">
        <w:rPr>
          <w:rFonts w:ascii="Arial" w:eastAsia="Times New Roman" w:hAnsi="Arial" w:cs="Arial"/>
          <w:lang w:eastAsia="zh-CN"/>
        </w:rPr>
        <w:lastRenderedPageBreak/>
        <w:t xml:space="preserve">których dostawy zostały wykonane, oraz załączeniem dowodów, czy zostały wykonane lub są wykonywane należycie. </w:t>
      </w:r>
    </w:p>
    <w:p w:rsidR="001328D2" w:rsidRPr="001328D2" w:rsidRDefault="001328D2" w:rsidP="001328D2">
      <w:pPr>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lang w:eastAsia="zh-CN"/>
        </w:rPr>
        <w:t xml:space="preserve">Ocena spełniania warunków szczegółowych będzie dokonana na podstawie złożonego przez Wykonawcę wypełnionego formularza „Doświadczenie wykonawcy”, który stanowi załącznik </w:t>
      </w:r>
      <w:r w:rsidRPr="001328D2">
        <w:rPr>
          <w:rFonts w:ascii="Arial" w:eastAsia="Times New Roman" w:hAnsi="Arial" w:cs="Arial"/>
          <w:b/>
          <w:lang w:eastAsia="zh-CN"/>
        </w:rPr>
        <w:t>Nr 3</w:t>
      </w:r>
      <w:r w:rsidRPr="001328D2">
        <w:rPr>
          <w:rFonts w:ascii="Arial" w:eastAsia="Times New Roman" w:hAnsi="Arial" w:cs="Arial"/>
          <w:lang w:eastAsia="zh-CN"/>
        </w:rPr>
        <w:t xml:space="preserve"> do SIWZ, o którym mowa w </w:t>
      </w:r>
      <w:r w:rsidRPr="001328D2">
        <w:rPr>
          <w:rFonts w:ascii="Arial" w:eastAsia="Times New Roman" w:hAnsi="Arial" w:cs="Arial"/>
          <w:b/>
          <w:lang w:eastAsia="zh-CN"/>
        </w:rPr>
        <w:t>pkt. VI ust. 2 pkt. 2)</w:t>
      </w:r>
      <w:r w:rsidRPr="001328D2">
        <w:rPr>
          <w:rFonts w:ascii="Arial" w:eastAsia="Times New Roman" w:hAnsi="Arial" w:cs="Arial"/>
          <w:lang w:eastAsia="zh-CN"/>
        </w:rPr>
        <w:t xml:space="preserve"> SIWZ  oraz złożonego oświadczenia o spełnieniu warunku wg załącznika </w:t>
      </w:r>
      <w:r w:rsidRPr="001328D2">
        <w:rPr>
          <w:rFonts w:ascii="Arial" w:eastAsia="Times New Roman" w:hAnsi="Arial" w:cs="Arial"/>
          <w:b/>
          <w:lang w:eastAsia="zh-CN"/>
        </w:rPr>
        <w:t>nr 2</w:t>
      </w:r>
      <w:r w:rsidRPr="001328D2">
        <w:rPr>
          <w:rFonts w:ascii="Arial" w:eastAsia="Times New Roman" w:hAnsi="Arial" w:cs="Arial"/>
          <w:lang w:eastAsia="zh-CN"/>
        </w:rPr>
        <w:t xml:space="preserve"> do SIWZ, o którym mowa w </w:t>
      </w:r>
      <w:r w:rsidRPr="001328D2">
        <w:rPr>
          <w:rFonts w:ascii="Arial" w:eastAsia="Times New Roman" w:hAnsi="Arial" w:cs="Arial"/>
          <w:b/>
          <w:lang w:eastAsia="zh-CN"/>
        </w:rPr>
        <w:t>pkt. VI ust.1 pkt. 2)</w:t>
      </w:r>
      <w:r w:rsidRPr="001328D2">
        <w:rPr>
          <w:rFonts w:ascii="Arial" w:eastAsia="Times New Roman" w:hAnsi="Arial" w:cs="Arial"/>
          <w:lang w:eastAsia="zh-CN"/>
        </w:rPr>
        <w:t xml:space="preserve"> SIWZ, że dysponuje wiedzą i doświadczeniem potrzebnym do wykonania zamówienia. </w:t>
      </w:r>
    </w:p>
    <w:p w:rsidR="001328D2" w:rsidRPr="001328D2" w:rsidRDefault="001328D2" w:rsidP="00693368">
      <w:pPr>
        <w:numPr>
          <w:ilvl w:val="0"/>
          <w:numId w:val="30"/>
        </w:numPr>
        <w:suppressAutoHyphens/>
        <w:spacing w:after="0" w:line="240" w:lineRule="auto"/>
        <w:ind w:left="709" w:hanging="425"/>
        <w:contextualSpacing/>
        <w:jc w:val="both"/>
        <w:rPr>
          <w:rFonts w:ascii="Arial" w:eastAsia="Times New Roman" w:hAnsi="Arial" w:cs="Arial"/>
          <w:b/>
          <w:color w:val="000000"/>
          <w:lang w:eastAsia="zh-CN"/>
        </w:rPr>
      </w:pPr>
      <w:r w:rsidRPr="001328D2">
        <w:rPr>
          <w:rFonts w:ascii="Arial" w:eastAsia="Times New Roman" w:hAnsi="Arial" w:cs="Arial"/>
          <w:color w:val="000000"/>
          <w:lang w:eastAsia="zh-CN"/>
        </w:rPr>
        <w:t xml:space="preserve"> W zakresie warunku wskazanego w </w:t>
      </w:r>
      <w:r w:rsidRPr="001328D2">
        <w:rPr>
          <w:rFonts w:ascii="Arial" w:eastAsia="Times New Roman" w:hAnsi="Arial" w:cs="Arial"/>
          <w:b/>
          <w:color w:val="000000"/>
          <w:lang w:eastAsia="zh-CN"/>
        </w:rPr>
        <w:t>punkcie V ust. 1 lit. c)</w:t>
      </w:r>
      <w:r w:rsidRPr="001328D2">
        <w:rPr>
          <w:rFonts w:ascii="Arial" w:eastAsia="Times New Roman" w:hAnsi="Arial" w:cs="Arial"/>
          <w:color w:val="000000"/>
          <w:lang w:eastAsia="zh-CN"/>
        </w:rPr>
        <w:t xml:space="preserve"> dysponowania odpowiednim potencjałem technicznym oraz osobami zdolnymi do wykonania zmówienia wykonawca wykaże, że posiada:</w:t>
      </w:r>
    </w:p>
    <w:p w:rsidR="001328D2" w:rsidRPr="001328D2" w:rsidRDefault="001328D2" w:rsidP="001328D2">
      <w:pPr>
        <w:suppressAutoHyphens/>
        <w:spacing w:after="0" w:line="240" w:lineRule="auto"/>
        <w:ind w:left="1276" w:hanging="567"/>
        <w:jc w:val="both"/>
        <w:rPr>
          <w:rFonts w:ascii="Arial" w:eastAsia="Times New Roman" w:hAnsi="Arial" w:cs="Arial"/>
          <w:lang w:eastAsia="zh-CN"/>
        </w:rPr>
      </w:pPr>
      <w:r w:rsidRPr="001328D2">
        <w:rPr>
          <w:rFonts w:ascii="Arial" w:eastAsia="Times New Roman" w:hAnsi="Arial" w:cs="Arial"/>
          <w:lang w:eastAsia="zh-CN"/>
        </w:rPr>
        <w:t>3.1 )</w:t>
      </w:r>
      <w:r w:rsidRPr="001328D2">
        <w:rPr>
          <w:rFonts w:ascii="Arial" w:eastAsia="Times New Roman" w:hAnsi="Arial" w:cs="Arial"/>
          <w:b/>
          <w:lang w:eastAsia="zh-CN"/>
        </w:rPr>
        <w:t xml:space="preserve"> potencjał kadrowy:</w:t>
      </w:r>
      <w:r w:rsidRPr="001328D2">
        <w:rPr>
          <w:rFonts w:ascii="Arial" w:eastAsia="Times New Roman" w:hAnsi="Arial" w:cs="Arial"/>
          <w:lang w:eastAsia="zh-CN"/>
        </w:rPr>
        <w:t xml:space="preserve"> dla uznania, że wykonawca spełnia warunek dysponowania osobami zdolnymi do wykonania zamówienia, zamawiający żąda, by wykonawca: </w:t>
      </w:r>
    </w:p>
    <w:p w:rsidR="001328D2" w:rsidRPr="001328D2" w:rsidRDefault="001328D2" w:rsidP="001328D2">
      <w:pPr>
        <w:suppressAutoHyphens/>
        <w:spacing w:after="0" w:line="240" w:lineRule="auto"/>
        <w:ind w:left="1418" w:hanging="142"/>
        <w:jc w:val="both"/>
        <w:rPr>
          <w:rFonts w:ascii="Arial" w:eastAsia="Times New Roman" w:hAnsi="Arial" w:cs="Arial"/>
          <w:lang w:eastAsia="zh-CN"/>
        </w:rPr>
      </w:pPr>
      <w:r w:rsidRPr="001328D2">
        <w:rPr>
          <w:rFonts w:ascii="Arial" w:eastAsia="Times New Roman" w:hAnsi="Arial" w:cs="Arial"/>
          <w:lang w:eastAsia="zh-CN"/>
        </w:rPr>
        <w:t xml:space="preserve">- złożył oświadczenie o spełnieniu warunku zgodnie z załącznikiem </w:t>
      </w:r>
      <w:r w:rsidRPr="001328D2">
        <w:rPr>
          <w:rFonts w:ascii="Arial" w:eastAsia="Times New Roman" w:hAnsi="Arial" w:cs="Arial"/>
          <w:b/>
          <w:lang w:eastAsia="zh-CN"/>
        </w:rPr>
        <w:t>nr 2</w:t>
      </w:r>
      <w:r w:rsidRPr="001328D2">
        <w:rPr>
          <w:rFonts w:ascii="Arial" w:eastAsia="Times New Roman" w:hAnsi="Arial" w:cs="Arial"/>
          <w:lang w:eastAsia="zh-CN"/>
        </w:rPr>
        <w:t xml:space="preserve">, </w:t>
      </w:r>
      <w:r w:rsidRPr="001328D2">
        <w:rPr>
          <w:rFonts w:ascii="Arial" w:eastAsia="Times New Roman" w:hAnsi="Arial" w:cs="Arial"/>
          <w:lang w:eastAsia="zh-CN"/>
        </w:rPr>
        <w:br/>
        <w:t xml:space="preserve">o którym mowa w </w:t>
      </w:r>
      <w:r w:rsidRPr="001328D2">
        <w:rPr>
          <w:rFonts w:ascii="Arial" w:eastAsia="Times New Roman" w:hAnsi="Arial" w:cs="Arial"/>
          <w:b/>
          <w:lang w:eastAsia="zh-CN"/>
        </w:rPr>
        <w:t>pkt. VI ust. 1 pkt. 2</w:t>
      </w:r>
      <w:r w:rsidRPr="001328D2">
        <w:rPr>
          <w:rFonts w:ascii="Arial" w:eastAsia="Times New Roman" w:hAnsi="Arial" w:cs="Arial"/>
          <w:lang w:eastAsia="zh-CN"/>
        </w:rPr>
        <w:t xml:space="preserve"> SIWZ, że dysponuje osobami zdolnymi do wykonania zamówienia. </w:t>
      </w:r>
    </w:p>
    <w:p w:rsidR="001328D2" w:rsidRPr="00352BAE" w:rsidRDefault="001328D2" w:rsidP="00352BAE">
      <w:pPr>
        <w:suppressAutoHyphens/>
        <w:spacing w:after="0" w:line="240" w:lineRule="auto"/>
        <w:ind w:left="1134" w:hanging="425"/>
        <w:jc w:val="both"/>
        <w:rPr>
          <w:rFonts w:ascii="Arial" w:eastAsia="Times New Roman" w:hAnsi="Arial" w:cs="Arial"/>
          <w:lang w:eastAsia="zh-CN"/>
        </w:rPr>
      </w:pPr>
      <w:r w:rsidRPr="001328D2">
        <w:rPr>
          <w:rFonts w:ascii="Arial" w:eastAsia="Times New Roman" w:hAnsi="Arial" w:cs="Arial"/>
          <w:lang w:eastAsia="zh-CN"/>
        </w:rPr>
        <w:t>3.2)</w:t>
      </w:r>
      <w:r w:rsidRPr="001328D2">
        <w:rPr>
          <w:rFonts w:ascii="Arial" w:eastAsia="Times New Roman" w:hAnsi="Arial" w:cs="Arial"/>
          <w:b/>
          <w:lang w:eastAsia="zh-CN"/>
        </w:rPr>
        <w:t xml:space="preserve"> potencjał techniczny:</w:t>
      </w:r>
      <w:r w:rsidRPr="001328D2">
        <w:rPr>
          <w:rFonts w:ascii="Arial" w:eastAsia="Times New Roman" w:hAnsi="Arial" w:cs="Arial"/>
          <w:lang w:eastAsia="zh-CN"/>
        </w:rPr>
        <w:t xml:space="preserve"> dla uznania, że wykonawca spełnia warunek posiadania  do dyspozycji potencjału technicznego zamawiający żąda, by wykonawca złożył oświadczenie o spełnieniu warunku zgodnie z załącznikiem nr 2, o którym mowa w pkt. VI ust.1 pkt 2) SIWZ, że dysponuje potencjałem technicznym potrz</w:t>
      </w:r>
      <w:r w:rsidR="00352BAE">
        <w:rPr>
          <w:rFonts w:ascii="Arial" w:eastAsia="Times New Roman" w:hAnsi="Arial" w:cs="Arial"/>
          <w:lang w:eastAsia="zh-CN"/>
        </w:rPr>
        <w:t xml:space="preserve">ebnym do wykonania zamówienia. </w:t>
      </w:r>
      <w:r w:rsidRPr="001328D2">
        <w:rPr>
          <w:rFonts w:ascii="Arial" w:eastAsia="Times New Roman" w:hAnsi="Arial" w:cs="Arial"/>
          <w:b/>
          <w:lang w:eastAsia="zh-CN"/>
        </w:rPr>
        <w:t xml:space="preserve">  </w:t>
      </w:r>
    </w:p>
    <w:p w:rsidR="001328D2" w:rsidRPr="001328D2" w:rsidRDefault="001328D2" w:rsidP="00693368">
      <w:pPr>
        <w:numPr>
          <w:ilvl w:val="0"/>
          <w:numId w:val="31"/>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punkcie V ust.1 lit. d)</w:t>
      </w:r>
      <w:r w:rsidRPr="001328D2">
        <w:rPr>
          <w:rFonts w:ascii="Arial" w:eastAsia="Times New Roman" w:hAnsi="Arial" w:cs="Arial"/>
          <w:color w:val="000000"/>
          <w:lang w:eastAsia="zh-CN"/>
        </w:rPr>
        <w:t xml:space="preserve"> znajdowania się </w:t>
      </w:r>
      <w:r w:rsidRPr="001328D2">
        <w:rPr>
          <w:rFonts w:ascii="Arial" w:eastAsia="Times New Roman" w:hAnsi="Arial" w:cs="Arial"/>
          <w:color w:val="000000"/>
          <w:lang w:eastAsia="zh-CN"/>
        </w:rPr>
        <w:br/>
        <w:t xml:space="preserve">w sytuacji ekonomicznej i finansowej zapewniającej wykonanie zamówienia dla uznania, że wykonawca spełnia warunek zamawiający żąda, by wykonawca złożył oświadczenie o spełnieniu warunku zgodnie z załącznikiem </w:t>
      </w:r>
      <w:r w:rsidRPr="001328D2">
        <w:rPr>
          <w:rFonts w:ascii="Arial" w:eastAsia="Times New Roman" w:hAnsi="Arial" w:cs="Arial"/>
          <w:b/>
          <w:color w:val="000000"/>
          <w:lang w:eastAsia="zh-CN"/>
        </w:rPr>
        <w:t>nr 2</w:t>
      </w:r>
      <w:r w:rsidRPr="001328D2">
        <w:rPr>
          <w:rFonts w:ascii="Arial" w:eastAsia="Times New Roman" w:hAnsi="Arial" w:cs="Arial"/>
          <w:color w:val="000000"/>
          <w:lang w:eastAsia="zh-CN"/>
        </w:rPr>
        <w:t xml:space="preserve">, o którym mowa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 że znajduje się sytuacji ekonomicznej i finansowej zapewniającej wykonanie Zamówienia. Ocena spełniania warunku nastąpi na podstawie oświadczenia wymienionego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w:t>
      </w:r>
    </w:p>
    <w:p w:rsidR="001328D2" w:rsidRPr="001328D2" w:rsidRDefault="001328D2" w:rsidP="00693368">
      <w:pPr>
        <w:numPr>
          <w:ilvl w:val="0"/>
          <w:numId w:val="31"/>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t>
      </w:r>
      <w:r w:rsidRPr="001328D2">
        <w:rPr>
          <w:rFonts w:ascii="Arial" w:eastAsia="Times New Roman" w:hAnsi="Arial" w:cs="Arial"/>
          <w:b/>
          <w:color w:val="000000"/>
          <w:lang w:eastAsia="zh-CN"/>
        </w:rPr>
        <w:t>w pkt. V ust. 1 lit. e)</w:t>
      </w:r>
      <w:r w:rsidRPr="001328D2">
        <w:rPr>
          <w:rFonts w:ascii="Arial" w:eastAsia="Times New Roman" w:hAnsi="Arial" w:cs="Arial"/>
          <w:color w:val="000000"/>
          <w:lang w:eastAsia="zh-CN"/>
        </w:rPr>
        <w:t xml:space="preserve"> wykazania braku podstaw                    do wykluczenia z postępowania o udzielenie zamówienia na podstawie art. 24 ustawy Pzp. Zamawiający żąda by wykonawca nie później niż na dzień składania ofert wykazał brak podstaw do wykluczenia z postępowania o udzielenie zamówienia publicznego w okolicznościach, o których mowa w art. 24 ust 1 ustawy Pzp. Ocena spełniania warunku nastąpi na podstawie złożonego oświadczenia zgodnie z załącznikiem </w:t>
      </w:r>
      <w:r w:rsidRPr="001328D2">
        <w:rPr>
          <w:rFonts w:ascii="Arial" w:eastAsia="Times New Roman" w:hAnsi="Arial" w:cs="Arial"/>
          <w:b/>
          <w:color w:val="000000"/>
          <w:lang w:eastAsia="zh-CN"/>
        </w:rPr>
        <w:t>nr 2a</w:t>
      </w:r>
      <w:r w:rsidRPr="001328D2">
        <w:rPr>
          <w:rFonts w:ascii="Arial" w:eastAsia="Times New Roman" w:hAnsi="Arial" w:cs="Arial"/>
          <w:color w:val="000000"/>
          <w:lang w:eastAsia="zh-CN"/>
        </w:rPr>
        <w:t xml:space="preserve">, o którym mowa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w:t>
      </w:r>
    </w:p>
    <w:p w:rsidR="001328D2" w:rsidRPr="001328D2" w:rsidRDefault="001328D2" w:rsidP="001328D2">
      <w:pPr>
        <w:widowControl w:val="0"/>
        <w:numPr>
          <w:ilvl w:val="0"/>
          <w:numId w:val="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Wykonawca może, polegać na wiedzy i doświadczeniu, potencjale technicznym, osobach zdolnych do wykonania zamówienia, innych podmiotów, niezależnie od charakteru łączących go z nim stosunków. Wykonawca w takiej sytuacji zobowiązany jest udowodnić zamawiającemu, iż będzie dysponował zasobami niezbędnymi do realizacji zamówienia, w szczególności przedstawiać w tym celu pisemne zobowiązanie tych podmiotów do oddania mu do dyspozycji niezbędnych zasobów na okres korzystania z nich przy wykonywaniu zamówienia. </w:t>
      </w:r>
    </w:p>
    <w:p w:rsidR="001328D2" w:rsidRPr="001328D2" w:rsidRDefault="001328D2" w:rsidP="001328D2">
      <w:pPr>
        <w:widowControl w:val="0"/>
        <w:numPr>
          <w:ilvl w:val="0"/>
          <w:numId w:val="5"/>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dokona oceny spełnienia warunków udziału w postępowaniu poprzez zastosowanie kryterium spełnia - nie spełnia tj. zgodnie z zasadą czy dokumenty zostały załączone do oferty i czy spełniają określone w SIWZ wymagania. Nie wykazanie w wystarczający sposób potwierdzenia spełnienia tego warunku spowoduje wykluczenie wykonawcy z postępowania, po wyczerpaniu czynności wezwania do uzupełnienia dokumentów.</w:t>
      </w:r>
    </w:p>
    <w:p w:rsidR="001328D2" w:rsidRDefault="001328D2" w:rsidP="001328D2">
      <w:pPr>
        <w:widowControl w:val="0"/>
        <w:suppressAutoHyphens/>
        <w:autoSpaceDE w:val="0"/>
        <w:spacing w:after="0" w:line="240" w:lineRule="auto"/>
        <w:ind w:left="340"/>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bCs/>
          <w:lang w:eastAsia="zh-CN"/>
        </w:rPr>
      </w:pPr>
      <w:r w:rsidRPr="001328D2">
        <w:rPr>
          <w:rFonts w:ascii="Arial" w:eastAsia="Times New Roman" w:hAnsi="Arial" w:cs="Arial"/>
          <w:b/>
          <w:bCs/>
          <w:color w:val="000000"/>
          <w:lang w:eastAsia="zh-CN"/>
        </w:rPr>
        <w:t>Wykaz oświadczeń lub dokumentów potwierdzających spełnianie warunków udziału w postępowaniu oraz brak podstaw do wykluczenia.</w:t>
      </w:r>
    </w:p>
    <w:p w:rsidR="001328D2" w:rsidRPr="001328D2" w:rsidRDefault="001328D2" w:rsidP="00693368">
      <w:pPr>
        <w:widowControl w:val="0"/>
        <w:numPr>
          <w:ilvl w:val="0"/>
          <w:numId w:val="26"/>
        </w:numPr>
        <w:suppressAutoHyphens/>
        <w:autoSpaceDE w:val="0"/>
        <w:spacing w:after="0" w:line="240" w:lineRule="auto"/>
        <w:ind w:left="426" w:hanging="426"/>
        <w:contextualSpacing/>
        <w:jc w:val="both"/>
        <w:rPr>
          <w:rFonts w:ascii="Arial" w:eastAsia="Times New Roman" w:hAnsi="Arial" w:cs="Arial"/>
          <w:bCs/>
          <w:color w:val="000000"/>
          <w:lang w:eastAsia="zh-CN"/>
        </w:rPr>
      </w:pPr>
      <w:r w:rsidRPr="001328D2">
        <w:rPr>
          <w:rFonts w:ascii="Arial" w:eastAsia="Times New Roman" w:hAnsi="Arial" w:cs="Arial"/>
          <w:b/>
          <w:color w:val="000000"/>
          <w:spacing w:val="-3"/>
          <w:u w:val="single"/>
          <w:lang w:eastAsia="zh-CN"/>
        </w:rPr>
        <w:t>Wykaz oświadczeń lub dokumentów składanych przez wykonawcę:</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Wypełniony formularz ofertowy - </w:t>
      </w:r>
      <w:r w:rsidRPr="001328D2">
        <w:rPr>
          <w:rFonts w:ascii="Arial" w:eastAsia="Times New Roman" w:hAnsi="Arial" w:cs="Arial"/>
          <w:b/>
          <w:lang w:eastAsia="zh-CN"/>
        </w:rPr>
        <w:t>wg załącznika nr 1</w:t>
      </w:r>
      <w:r w:rsidRPr="001328D2">
        <w:rPr>
          <w:rFonts w:ascii="Arial" w:eastAsia="Times New Roman" w:hAnsi="Arial" w:cs="Arial"/>
          <w:lang w:eastAsia="zh-CN"/>
        </w:rPr>
        <w:t>,</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Do oferty każdy Wykonawca musi dołączyć aktualne na dzień składania ofert oświadczenia w zakresie wskazanym w </w:t>
      </w:r>
      <w:r w:rsidRPr="001328D2">
        <w:rPr>
          <w:rFonts w:ascii="Arial" w:eastAsia="Times New Roman" w:hAnsi="Arial" w:cs="Arial"/>
          <w:b/>
          <w:lang w:eastAsia="zh-CN"/>
        </w:rPr>
        <w:t>załączniku Nr 2 i 2a</w:t>
      </w:r>
      <w:r w:rsidRPr="001328D2">
        <w:rPr>
          <w:rFonts w:ascii="Arial" w:eastAsia="Times New Roman" w:hAnsi="Arial" w:cs="Arial"/>
          <w:lang w:eastAsia="zh-CN"/>
        </w:rPr>
        <w:t xml:space="preserve">. Informacje zawarte w </w:t>
      </w:r>
      <w:r w:rsidRPr="001328D2">
        <w:rPr>
          <w:rFonts w:ascii="Arial" w:eastAsia="Times New Roman" w:hAnsi="Arial" w:cs="Arial"/>
          <w:lang w:eastAsia="zh-CN"/>
        </w:rPr>
        <w:lastRenderedPageBreak/>
        <w:t>oświadczeniu będą stanowić wstępne potwierdzenie, że Wykonawca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 przypadku wspólnego ubiegania się o zamówienie przez wykonawców, oświadczenie zgodne z </w:t>
      </w:r>
      <w:r w:rsidRPr="001328D2">
        <w:rPr>
          <w:rFonts w:ascii="Arial" w:eastAsia="Times New Roman" w:hAnsi="Arial" w:cs="Arial"/>
          <w:b/>
          <w:spacing w:val="-3"/>
          <w:lang w:eastAsia="zh-CN"/>
        </w:rPr>
        <w:t xml:space="preserve">załącznikiem Nr 2 i 2a </w:t>
      </w:r>
      <w:r w:rsidRPr="001328D2">
        <w:rPr>
          <w:rFonts w:ascii="Arial" w:eastAsia="Times New Roman" w:hAnsi="Arial" w:cs="Arial"/>
          <w:spacing w:val="-3"/>
          <w:lang w:eastAsia="zh-CN"/>
        </w:rPr>
        <w:t xml:space="preserve">do SIWZ,  składa każdy z wykonawców wspólnie ubiegających się o zamówienie. Oświadczenia te mają potwierdzać </w:t>
      </w:r>
      <w:r w:rsidRPr="001328D2">
        <w:rPr>
          <w:rFonts w:ascii="Arial" w:eastAsia="Times New Roman" w:hAnsi="Arial" w:cs="Arial"/>
          <w:bCs/>
          <w:color w:val="000000"/>
          <w:lang w:eastAsia="zh-CN"/>
        </w:rPr>
        <w:t>spełnianie warunków udziału w postępowaniu oraz brak podstaw do wykluczenia w zakresie w którym każdy z wykonawców wykazuje spełnianie warunków udziału w postępowaniu oraz brak podstaw do wykluczenia.</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Wykonawca, który powołuje się na zasoby innych podmiotów, w celu wskazania braku istnienia wobec nich podstaw wykluczenia oraz spełnienia w zakresie, w jakim powołuje się na ich zasoby – warunków udziału w postępowaniu zamieszcza informacje o tych podmiotach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Zamawiający informuje, że zgodnie z art. 24aa ust. 1 ustawy Pzp. najpierw dokona oceny ofert, a następnie zbada czy wykonawca, którego oferta została oceniona jako najkorzystniejsza,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 </w:t>
      </w:r>
    </w:p>
    <w:p w:rsid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Zamawiający przed udzieleniem zamówienia, wezwie na podstawie art. 26 ust. 2 ustawy Pzp.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p>
    <w:p w:rsidR="00732DBE" w:rsidRPr="001328D2" w:rsidRDefault="00732DBE" w:rsidP="00732DBE">
      <w:pPr>
        <w:suppressAutoHyphens/>
        <w:spacing w:after="0" w:line="240" w:lineRule="auto"/>
        <w:ind w:left="709"/>
        <w:jc w:val="both"/>
        <w:rPr>
          <w:rFonts w:ascii="Arial" w:eastAsia="Times New Roman" w:hAnsi="Arial" w:cs="Arial"/>
          <w:spacing w:val="-3"/>
          <w:lang w:eastAsia="zh-CN"/>
        </w:rPr>
      </w:pPr>
    </w:p>
    <w:p w:rsidR="001328D2" w:rsidRPr="001328D2" w:rsidRDefault="001328D2" w:rsidP="00693368">
      <w:pPr>
        <w:numPr>
          <w:ilvl w:val="0"/>
          <w:numId w:val="26"/>
        </w:numPr>
        <w:suppressAutoHyphens/>
        <w:spacing w:after="0" w:line="240" w:lineRule="auto"/>
        <w:ind w:left="284" w:hanging="284"/>
        <w:contextualSpacing/>
        <w:jc w:val="both"/>
        <w:rPr>
          <w:rFonts w:ascii="Arial" w:eastAsia="Times New Roman" w:hAnsi="Arial" w:cs="Arial"/>
          <w:color w:val="000000"/>
          <w:spacing w:val="-3"/>
          <w:u w:val="single"/>
          <w:lang w:eastAsia="zh-CN"/>
        </w:rPr>
      </w:pPr>
      <w:r w:rsidRPr="001328D2">
        <w:rPr>
          <w:rFonts w:ascii="Arial" w:eastAsia="Times New Roman" w:hAnsi="Arial" w:cs="Arial"/>
          <w:b/>
          <w:color w:val="000000"/>
          <w:spacing w:val="-3"/>
          <w:u w:val="single"/>
          <w:lang w:eastAsia="zh-CN"/>
        </w:rPr>
        <w:t xml:space="preserve">Wykaz oświadczeń lub dokumentów składanych przez wykonawcę </w:t>
      </w:r>
      <w:r w:rsidRPr="001328D2">
        <w:rPr>
          <w:rFonts w:ascii="Arial" w:eastAsia="Times New Roman" w:hAnsi="Arial" w:cs="Arial"/>
          <w:b/>
          <w:color w:val="000000"/>
          <w:spacing w:val="-3"/>
          <w:u w:val="single"/>
          <w:lang w:eastAsia="zh-CN"/>
        </w:rPr>
        <w:br/>
        <w:t>w postępowaniu na wezwanie zamawiającego</w:t>
      </w:r>
      <w:r w:rsidRPr="001328D2">
        <w:rPr>
          <w:rFonts w:ascii="Arial" w:eastAsia="Times New Roman" w:hAnsi="Arial" w:cs="Arial"/>
          <w:color w:val="000000"/>
          <w:spacing w:val="-3"/>
          <w:u w:val="single"/>
          <w:lang w:eastAsia="zh-CN"/>
        </w:rPr>
        <w:t>:</w:t>
      </w:r>
    </w:p>
    <w:p w:rsidR="0088474A" w:rsidRPr="0088474A" w:rsidRDefault="0088474A" w:rsidP="00693368">
      <w:pPr>
        <w:numPr>
          <w:ilvl w:val="0"/>
          <w:numId w:val="24"/>
        </w:numPr>
        <w:suppressAutoHyphens/>
        <w:spacing w:after="0" w:line="240" w:lineRule="auto"/>
        <w:ind w:left="709" w:hanging="425"/>
        <w:contextualSpacing/>
        <w:jc w:val="both"/>
        <w:rPr>
          <w:rFonts w:ascii="Arial" w:eastAsia="Times New Roman" w:hAnsi="Arial" w:cs="Arial"/>
          <w:color w:val="000000"/>
          <w:spacing w:val="-3"/>
          <w:lang w:eastAsia="zh-CN"/>
        </w:rPr>
      </w:pPr>
      <w:r w:rsidRPr="0088474A">
        <w:rPr>
          <w:rFonts w:ascii="Arial" w:eastAsia="Times New Roman" w:hAnsi="Arial" w:cs="Arial"/>
          <w:color w:val="000000"/>
          <w:spacing w:val="-3"/>
          <w:lang w:eastAsia="zh-CN"/>
        </w:rPr>
        <w:t xml:space="preserve">Wykaz wykonanych, a w przypadku świadczeń okresowych lub ciągłych również </w:t>
      </w:r>
    </w:p>
    <w:p w:rsidR="0088474A" w:rsidRPr="0088474A" w:rsidRDefault="0088474A" w:rsidP="0088474A">
      <w:pPr>
        <w:suppressAutoHyphens/>
        <w:spacing w:after="0" w:line="240" w:lineRule="auto"/>
        <w:ind w:firstLine="708"/>
        <w:contextualSpacing/>
        <w:jc w:val="both"/>
        <w:rPr>
          <w:rFonts w:ascii="Arial" w:eastAsia="Times New Roman" w:hAnsi="Arial" w:cs="Arial"/>
          <w:color w:val="000000"/>
          <w:spacing w:val="-3"/>
          <w:lang w:eastAsia="zh-CN"/>
        </w:rPr>
      </w:pPr>
      <w:r w:rsidRPr="0088474A">
        <w:rPr>
          <w:rFonts w:ascii="Arial" w:eastAsia="Times New Roman" w:hAnsi="Arial" w:cs="Arial"/>
          <w:color w:val="000000"/>
          <w:spacing w:val="-3"/>
          <w:lang w:eastAsia="zh-CN"/>
        </w:rPr>
        <w:t xml:space="preserve">wykonywanych, głównych dostaw w okresie ostatnich trzech lat przed upływem terminu </w:t>
      </w:r>
    </w:p>
    <w:p w:rsidR="0088474A" w:rsidRPr="001328D2" w:rsidRDefault="0088474A" w:rsidP="0088474A">
      <w:pPr>
        <w:suppressAutoHyphens/>
        <w:spacing w:after="0" w:line="240" w:lineRule="auto"/>
        <w:ind w:left="708"/>
        <w:contextualSpacing/>
        <w:jc w:val="both"/>
        <w:rPr>
          <w:rFonts w:ascii="Arial" w:eastAsia="Times New Roman" w:hAnsi="Arial" w:cs="Arial"/>
          <w:color w:val="000000"/>
          <w:spacing w:val="-3"/>
          <w:lang w:eastAsia="zh-CN"/>
        </w:rPr>
      </w:pPr>
      <w:r w:rsidRPr="0088474A">
        <w:rPr>
          <w:rFonts w:ascii="Arial" w:eastAsia="Times New Roman" w:hAnsi="Arial" w:cs="Arial"/>
          <w:color w:val="000000"/>
          <w:spacing w:val="-3"/>
          <w:lang w:eastAsia="zh-CN"/>
        </w:rPr>
        <w:t>składania ofert albo wniosków o dopuszczenie do udziału w postepowaniu, a jeżeli okres prowadzenia działalności jest krótszy - w tym okresie, wraz z podaniem ich wartości, przedmiotu, dat wykonania i podmiotów, na rzecz których dostawy zostały wykonane, oraz załączeniem dowodów, czy zostały wykonane lub są wykonywane należycie</w:t>
      </w:r>
      <w:r>
        <w:rPr>
          <w:rFonts w:ascii="Arial" w:eastAsia="Times New Roman" w:hAnsi="Arial" w:cs="Arial"/>
          <w:color w:val="000000"/>
          <w:spacing w:val="-3"/>
          <w:lang w:eastAsia="zh-CN"/>
        </w:rPr>
        <w:t xml:space="preserve"> </w:t>
      </w:r>
      <w:r w:rsidRPr="0088474A">
        <w:rPr>
          <w:rFonts w:ascii="Arial" w:eastAsia="Times New Roman" w:hAnsi="Arial" w:cs="Arial"/>
          <w:b/>
          <w:color w:val="000000"/>
          <w:spacing w:val="-3"/>
          <w:lang w:eastAsia="zh-CN"/>
        </w:rPr>
        <w:t>wg załącznika nr 3</w:t>
      </w:r>
    </w:p>
    <w:p w:rsidR="00AE11D2" w:rsidRDefault="00AE11D2" w:rsidP="00693368">
      <w:pPr>
        <w:numPr>
          <w:ilvl w:val="0"/>
          <w:numId w:val="2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Dokumenty potwierdzające, że </w:t>
      </w:r>
      <w:r>
        <w:rPr>
          <w:rFonts w:ascii="Arial" w:eastAsia="Times New Roman" w:hAnsi="Arial" w:cs="Arial"/>
          <w:color w:val="000000"/>
          <w:spacing w:val="-3"/>
          <w:lang w:eastAsia="zh-CN"/>
        </w:rPr>
        <w:t>dostawy</w:t>
      </w:r>
      <w:r w:rsidRPr="001328D2">
        <w:rPr>
          <w:rFonts w:ascii="Arial" w:eastAsia="Times New Roman" w:hAnsi="Arial" w:cs="Arial"/>
          <w:color w:val="000000"/>
          <w:spacing w:val="-3"/>
          <w:lang w:eastAsia="zh-CN"/>
        </w:rPr>
        <w:t xml:space="preserve"> wykazane w załączniku nr 3 – doświadczenie wykonawcy, </w:t>
      </w:r>
      <w:r w:rsidRPr="00AD3431">
        <w:rPr>
          <w:rFonts w:ascii="Arial" w:eastAsia="Times New Roman" w:hAnsi="Arial" w:cs="Arial"/>
          <w:color w:val="000000"/>
          <w:spacing w:val="-3"/>
          <w:lang w:eastAsia="zh-CN"/>
        </w:rPr>
        <w:t>zostały wykonane lub są wykonywane należycie</w:t>
      </w:r>
      <w:r w:rsidRPr="001328D2">
        <w:rPr>
          <w:rFonts w:ascii="Arial" w:eastAsia="Times New Roman" w:hAnsi="Arial" w:cs="Arial"/>
          <w:color w:val="000000"/>
          <w:spacing w:val="-3"/>
          <w:lang w:eastAsia="zh-CN"/>
        </w:rPr>
        <w:t xml:space="preserve">, </w:t>
      </w:r>
      <w:r w:rsidRPr="00AE11D2">
        <w:rPr>
          <w:rFonts w:ascii="Arial" w:eastAsia="Times New Roman" w:hAnsi="Arial" w:cs="Arial"/>
          <w:b/>
          <w:color w:val="000000"/>
          <w:spacing w:val="-3"/>
          <w:lang w:eastAsia="zh-CN"/>
        </w:rPr>
        <w:t>np. referencje, poświadczenia</w:t>
      </w:r>
      <w:r>
        <w:rPr>
          <w:rFonts w:ascii="Arial" w:eastAsia="Times New Roman" w:hAnsi="Arial" w:cs="Arial"/>
          <w:b/>
          <w:color w:val="000000"/>
          <w:spacing w:val="-3"/>
          <w:lang w:eastAsia="zh-CN"/>
        </w:rPr>
        <w:t>.</w:t>
      </w:r>
    </w:p>
    <w:p w:rsidR="001328D2" w:rsidRPr="001328D2" w:rsidRDefault="001328D2" w:rsidP="00693368">
      <w:pPr>
        <w:numPr>
          <w:ilvl w:val="0"/>
          <w:numId w:val="2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Pisemne zobowiązanie innych </w:t>
      </w:r>
      <w:r w:rsidRPr="001328D2">
        <w:rPr>
          <w:rFonts w:ascii="Arial" w:eastAsia="Times New Roman" w:hAnsi="Arial" w:cs="Arial"/>
          <w:color w:val="000000"/>
          <w:lang w:eastAsia="zh-CN"/>
        </w:rPr>
        <w:t>podmiotów do oddania mu do dyspozycji niezbędnych zasobów na okres korzystania z nich przy wykonaniu zamówienia</w:t>
      </w:r>
      <w:r w:rsidRPr="001328D2">
        <w:rPr>
          <w:rFonts w:ascii="Arial" w:eastAsia="Times New Roman" w:hAnsi="Arial" w:cs="Arial"/>
          <w:color w:val="000000"/>
          <w:spacing w:val="-3"/>
          <w:lang w:eastAsia="zh-CN"/>
        </w:rPr>
        <w:t xml:space="preserve">, jeżeli wykonawca </w:t>
      </w:r>
      <w:r w:rsidRPr="001328D2">
        <w:rPr>
          <w:rFonts w:ascii="Arial" w:eastAsia="Times New Roman" w:hAnsi="Arial" w:cs="Arial"/>
          <w:color w:val="000000"/>
          <w:lang w:eastAsia="zh-CN"/>
        </w:rPr>
        <w:t>polega na wiedzy i doświadczeniu, potencjale technicznym, osobach zdolnych do wykonania zamówienia lub zdolnościach finansowych innych podmiotów.</w:t>
      </w:r>
    </w:p>
    <w:p w:rsidR="001328D2" w:rsidRPr="001328D2" w:rsidRDefault="001328D2" w:rsidP="00693368">
      <w:pPr>
        <w:numPr>
          <w:ilvl w:val="0"/>
          <w:numId w:val="2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lang w:eastAsia="zh-CN"/>
        </w:rPr>
        <w:t xml:space="preserve">Pełnomocnictwo do podpisywania oferty i składania ewentualnych wyjaśnień, jeżeli osobą podpisującą nie jest osoba upoważniona na podstawie dokumentu wymienionego w pkt. VI ust. 1 pkt. 5) SIWZ – w oryginale lub poświadczone notarialnie, a w stosunku do  wykonawców występujących wspólnie pełnomocnictwo – </w:t>
      </w:r>
      <w:r w:rsidRPr="001328D2">
        <w:rPr>
          <w:rFonts w:ascii="Arial" w:eastAsia="Times New Roman" w:hAnsi="Arial" w:cs="Arial"/>
          <w:b/>
          <w:color w:val="000000"/>
          <w:lang w:eastAsia="zh-CN"/>
        </w:rPr>
        <w:t xml:space="preserve">wg załącznika nr </w:t>
      </w:r>
      <w:r w:rsidR="007A7D71">
        <w:rPr>
          <w:rFonts w:ascii="Arial" w:eastAsia="Times New Roman" w:hAnsi="Arial" w:cs="Arial"/>
          <w:b/>
          <w:color w:val="000000"/>
          <w:lang w:eastAsia="zh-CN"/>
        </w:rPr>
        <w:t>4</w:t>
      </w:r>
      <w:r w:rsidRPr="001328D2">
        <w:rPr>
          <w:rFonts w:ascii="Arial" w:eastAsia="Times New Roman" w:hAnsi="Arial" w:cs="Arial"/>
          <w:color w:val="000000"/>
          <w:lang w:eastAsia="zh-CN"/>
        </w:rPr>
        <w:t xml:space="preserve"> </w:t>
      </w:r>
    </w:p>
    <w:p w:rsidR="001328D2" w:rsidRPr="001328D2" w:rsidRDefault="001328D2" w:rsidP="00693368">
      <w:pPr>
        <w:numPr>
          <w:ilvl w:val="0"/>
          <w:numId w:val="2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lastRenderedPageBreak/>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0D3E01" w:rsidRPr="00AE11D2" w:rsidRDefault="001328D2" w:rsidP="00AE11D2">
      <w:pPr>
        <w:numPr>
          <w:ilvl w:val="0"/>
          <w:numId w:val="2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W przypadku składania oferty przez wykonawców występujących wspólnie ww. dokumenty muszą być złożone przez każdego wykonawcę.</w:t>
      </w:r>
    </w:p>
    <w:p w:rsidR="001328D2" w:rsidRPr="000D3E01" w:rsidRDefault="001328D2" w:rsidP="000D3E01">
      <w:pPr>
        <w:pStyle w:val="Akapitzlist"/>
        <w:numPr>
          <w:ilvl w:val="0"/>
          <w:numId w:val="26"/>
        </w:numPr>
        <w:ind w:left="284" w:hanging="284"/>
        <w:jc w:val="both"/>
        <w:rPr>
          <w:rFonts w:ascii="Arial" w:hAnsi="Arial" w:cs="Arial"/>
          <w:spacing w:val="-3"/>
          <w:sz w:val="22"/>
          <w:szCs w:val="22"/>
        </w:rPr>
      </w:pPr>
      <w:r w:rsidRPr="000D3E01">
        <w:rPr>
          <w:rFonts w:ascii="Arial" w:hAnsi="Arial" w:cs="Arial"/>
          <w:sz w:val="22"/>
          <w:szCs w:val="22"/>
        </w:rPr>
        <w:t xml:space="preserve">Zamawiający wezwie wykonawców, którzy w określonym terminie nie złożyli oświadczeń, pełnomocnictw lub dokumentów lub którzy złożyli te dokumenty, oświadczenia </w:t>
      </w:r>
      <w:r w:rsidRPr="000D3E01">
        <w:rPr>
          <w:rFonts w:ascii="Arial" w:hAnsi="Arial" w:cs="Arial"/>
          <w:sz w:val="22"/>
          <w:szCs w:val="22"/>
        </w:rPr>
        <w:br/>
        <w:t xml:space="preserve">i pełnomocnictwa, ale zawierają błędy, do ich uzupełnienia w wyznaczonym terminie, chyba, że mimo ich wezwania oferta wykonawcy podlega odrzuceniu lub konieczne byłoby unieważnienie postępowania. </w:t>
      </w:r>
    </w:p>
    <w:p w:rsidR="00F249FB" w:rsidRDefault="00F249FB" w:rsidP="00352BAE">
      <w:pPr>
        <w:suppressAutoHyphens/>
        <w:spacing w:after="0" w:line="240" w:lineRule="auto"/>
        <w:jc w:val="both"/>
        <w:rPr>
          <w:rFonts w:ascii="Arial" w:eastAsia="Times New Roman" w:hAnsi="Arial" w:cs="Arial"/>
          <w:spacing w:val="-3"/>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 xml:space="preserve"> Informacja o sposobie porozumiewania się zamawiającego z wykonawcami oraz przekazywania oświadczeń lub dokumentów:</w:t>
      </w:r>
    </w:p>
    <w:p w:rsidR="00FF265B" w:rsidRDefault="00FF265B" w:rsidP="00FF265B">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Znak postępowania: </w:t>
      </w:r>
      <w:proofErr w:type="spellStart"/>
      <w:r w:rsidR="004F4D1C" w:rsidRPr="004F4D1C">
        <w:rPr>
          <w:rFonts w:ascii="Arial" w:eastAsia="Times New Roman" w:hAnsi="Arial" w:cs="Arial"/>
          <w:b/>
          <w:bCs/>
          <w:lang w:eastAsia="zh-CN"/>
        </w:rPr>
        <w:t>DT4B.260.</w:t>
      </w:r>
      <w:r w:rsidR="00CA2958">
        <w:rPr>
          <w:rFonts w:ascii="Arial" w:eastAsia="Times New Roman" w:hAnsi="Arial" w:cs="Arial"/>
          <w:b/>
          <w:bCs/>
          <w:lang w:eastAsia="zh-CN"/>
        </w:rPr>
        <w:t>14</w:t>
      </w:r>
      <w:r w:rsidR="004F4D1C" w:rsidRPr="004F4D1C">
        <w:rPr>
          <w:rFonts w:ascii="Arial" w:eastAsia="Times New Roman" w:hAnsi="Arial" w:cs="Arial"/>
          <w:b/>
          <w:bCs/>
          <w:lang w:eastAsia="zh-CN"/>
        </w:rPr>
        <w:t>.2019</w:t>
      </w:r>
      <w:proofErr w:type="spellEnd"/>
      <w:r w:rsidRPr="001328D2">
        <w:rPr>
          <w:rFonts w:ascii="Arial" w:eastAsia="Times New Roman" w:hAnsi="Arial" w:cs="Arial"/>
          <w:lang w:eastAsia="zh-CN"/>
        </w:rPr>
        <w:t xml:space="preserve"> </w:t>
      </w:r>
      <w:r w:rsidRPr="001328D2">
        <w:rPr>
          <w:rFonts w:ascii="Arial" w:eastAsia="Times New Roman" w:hAnsi="Arial" w:cs="Arial"/>
          <w:b/>
          <w:bCs/>
          <w:lang w:eastAsia="zh-CN"/>
        </w:rPr>
        <w:t>Uwaga:</w:t>
      </w:r>
      <w:r w:rsidRPr="001328D2">
        <w:rPr>
          <w:rFonts w:ascii="Arial" w:eastAsia="Times New Roman" w:hAnsi="Arial" w:cs="Arial"/>
          <w:lang w:eastAsia="zh-CN"/>
        </w:rPr>
        <w:t xml:space="preserve"> w korespondencji kierowanej do Zamawiającego należy posługiwać się tym znakiem.</w:t>
      </w:r>
    </w:p>
    <w:p w:rsidR="00FF265B" w:rsidRPr="001328D2" w:rsidRDefault="00FF265B" w:rsidP="00FF265B">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Postępowanie o udzielenie zamówienia prowadzi się z zachowaniem formy pisemnej.</w:t>
      </w:r>
    </w:p>
    <w:p w:rsidR="00FF265B" w:rsidRPr="001328D2" w:rsidRDefault="00FF265B" w:rsidP="00FF265B">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Wszelka korespondencja (</w:t>
      </w:r>
      <w:r w:rsidRPr="001328D2">
        <w:rPr>
          <w:rFonts w:ascii="Arial" w:eastAsia="Times New Roman" w:hAnsi="Arial" w:cs="Arial"/>
          <w:b/>
          <w:bCs/>
          <w:lang w:eastAsia="zh-CN"/>
        </w:rPr>
        <w:t>oświadczenia, wnioski, zawiadomienia, informacje itd.</w:t>
      </w:r>
      <w:r w:rsidRPr="001328D2">
        <w:rPr>
          <w:rFonts w:ascii="Arial" w:eastAsia="Times New Roman" w:hAnsi="Arial" w:cs="Arial"/>
          <w:lang w:eastAsia="zh-CN"/>
        </w:rPr>
        <w:t xml:space="preserve">) </w:t>
      </w:r>
      <w:r w:rsidRPr="001328D2">
        <w:rPr>
          <w:rFonts w:ascii="Arial" w:eastAsia="Times New Roman" w:hAnsi="Arial" w:cs="Arial"/>
          <w:lang w:eastAsia="zh-CN"/>
        </w:rPr>
        <w:br/>
        <w:t>w postępowaniu Zamawiającym i każdym z Wykonawców jest jawna i prowadzona w sposób pisemny, z powiadomieniem wszystkich wykonawców, którzy zgłosili zainteresowanie udziałem w przetargu z zachowaniem tajności źródła pytania.</w:t>
      </w:r>
    </w:p>
    <w:p w:rsidR="00FF265B" w:rsidRPr="001328D2" w:rsidRDefault="00FF265B" w:rsidP="00FF265B">
      <w:pPr>
        <w:numPr>
          <w:ilvl w:val="0"/>
          <w:numId w:val="8"/>
        </w:numPr>
        <w:suppressAutoHyphens/>
        <w:spacing w:after="0" w:line="240" w:lineRule="auto"/>
        <w:ind w:left="426" w:hanging="426"/>
        <w:jc w:val="both"/>
        <w:rPr>
          <w:rFonts w:ascii="Arial" w:eastAsia="Times New Roman" w:hAnsi="Arial" w:cs="Arial"/>
          <w:lang w:eastAsia="zh-CN"/>
        </w:rPr>
      </w:pPr>
      <w:r w:rsidRPr="005B0275">
        <w:rPr>
          <w:rFonts w:ascii="Arial" w:eastAsia="Times New Roman" w:hAnsi="Arial" w:cs="Arial"/>
          <w:lang w:eastAsia="zh-CN"/>
        </w:rPr>
        <w:t>Zamawiający dopuszcza składanie Korespondencji:</w:t>
      </w:r>
      <w:r w:rsidRPr="005B0275">
        <w:rPr>
          <w:rFonts w:ascii="Arial" w:eastAsia="Times New Roman" w:hAnsi="Arial" w:cs="Arial"/>
          <w:b/>
          <w:bCs/>
          <w:lang w:eastAsia="zh-CN"/>
        </w:rPr>
        <w:t xml:space="preserve"> osobiście, za pośrednictwem posłańca, faksem na numer /89/ 644-80-66</w:t>
      </w:r>
      <w:r w:rsidRPr="005B0275">
        <w:rPr>
          <w:rFonts w:ascii="Arial" w:eastAsia="Times New Roman" w:hAnsi="Arial" w:cs="Arial"/>
          <w:lang w:eastAsia="zh-CN"/>
        </w:rPr>
        <w:t xml:space="preserve"> </w:t>
      </w:r>
      <w:r w:rsidRPr="005B0275">
        <w:rPr>
          <w:rFonts w:ascii="Arial" w:eastAsia="Times New Roman" w:hAnsi="Arial" w:cs="Arial"/>
          <w:b/>
          <w:bCs/>
          <w:lang w:eastAsia="zh-CN"/>
        </w:rPr>
        <w:t xml:space="preserve">lub przy użyciu środków komunikacji elektronicznej na adres e-mail: </w:t>
      </w:r>
      <w:r w:rsidRPr="005B0275">
        <w:rPr>
          <w:rFonts w:ascii="Arial" w:eastAsia="Times New Roman" w:hAnsi="Arial" w:cs="Arial"/>
          <w:b/>
          <w:bCs/>
          <w:u w:val="single"/>
          <w:lang w:eastAsia="zh-CN"/>
        </w:rPr>
        <w:t>pzd@powiat-ilawski.pl</w:t>
      </w:r>
      <w:r w:rsidRPr="005B0275">
        <w:rPr>
          <w:rFonts w:ascii="Arial" w:eastAsia="Times New Roman" w:hAnsi="Arial" w:cs="Arial"/>
          <w:lang w:eastAsia="zh-CN"/>
        </w:rPr>
        <w:t xml:space="preserve"> (wskazany w </w:t>
      </w:r>
      <w:r w:rsidRPr="005B0275">
        <w:rPr>
          <w:rFonts w:ascii="Arial" w:eastAsia="Times New Roman" w:hAnsi="Arial" w:cs="Arial"/>
          <w:b/>
          <w:bCs/>
          <w:lang w:eastAsia="zh-CN"/>
        </w:rPr>
        <w:t>pkt. I</w:t>
      </w:r>
      <w:r w:rsidRPr="005B0275">
        <w:rPr>
          <w:rFonts w:ascii="Arial" w:eastAsia="Times New Roman" w:hAnsi="Arial" w:cs="Arial"/>
          <w:lang w:eastAsia="zh-CN"/>
        </w:rPr>
        <w:t xml:space="preserve"> SIWZ). Zamawiający </w:t>
      </w:r>
      <w:r w:rsidRPr="005B0275">
        <w:rPr>
          <w:rFonts w:ascii="Arial" w:eastAsia="Times New Roman" w:hAnsi="Arial" w:cs="Arial"/>
          <w:b/>
          <w:bCs/>
          <w:lang w:eastAsia="zh-CN"/>
        </w:rPr>
        <w:t>żąda</w:t>
      </w:r>
      <w:r w:rsidRPr="005B0275">
        <w:rPr>
          <w:rFonts w:ascii="Arial" w:eastAsia="Times New Roman" w:hAnsi="Arial" w:cs="Arial"/>
          <w:lang w:eastAsia="zh-CN"/>
        </w:rPr>
        <w:t xml:space="preserve">, aby korespondencja, o której mowa w ust. 3 niniejszego paragrafu przekazywana faksem lub drogą elektroniczną </w:t>
      </w:r>
      <w:r w:rsidRPr="005B0275">
        <w:rPr>
          <w:rFonts w:ascii="Arial" w:eastAsia="Times New Roman" w:hAnsi="Arial" w:cs="Arial"/>
          <w:b/>
          <w:bCs/>
          <w:lang w:eastAsia="zh-CN"/>
        </w:rPr>
        <w:t>była potwierdzana pisemnie</w:t>
      </w:r>
      <w:r w:rsidRPr="005B0275">
        <w:rPr>
          <w:rFonts w:ascii="Arial" w:eastAsia="Times New Roman" w:hAnsi="Arial" w:cs="Arial"/>
          <w:lang w:eastAsia="zh-CN"/>
        </w:rPr>
        <w:t>. Jeżeli zamawiający lub wykonawca przekazują oświadczenia, wnioski, zawiadomienia oraz informacje faksem lub przy użyciu środków komunikacji elektronicznej,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r w:rsidRPr="001328D2">
        <w:rPr>
          <w:rFonts w:ascii="Arial" w:eastAsia="Times New Roman" w:hAnsi="Arial" w:cs="Arial"/>
          <w:lang w:eastAsia="zh-CN"/>
        </w:rPr>
        <w:t>.</w:t>
      </w:r>
    </w:p>
    <w:p w:rsidR="00FF265B" w:rsidRPr="001328D2" w:rsidRDefault="00FF265B" w:rsidP="00FF265B">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Do oświadczeń, dokumentów oraz pełnomocnictw uzupełnianych na podstawie art. 26 ust. 3 ustawy stosuję się formę określoną w §6 ust. 1 Rozporządzenia Ministra Rozwoju z dnia 26 lipca 2016 r. w sprawie rodzaju dokumentów, jakich może żądać zamawiający od wykonawców w postępowaniu o udzieleniu zamówienia(Dz. U. z 2016r. poz. 1126). Nie istnieje zatem możliwość uzupełnienia w/w dokumentów, oświadczeń i pełnomocnictw za pośrednictwem faksu lub poczty elektronicznej bez opatrzenia przez wykonawcę bezpiecznym podpisem elektronicznym weryfikowanym za pośrednictwem ważnego kwalifikowanego certyfikatu</w:t>
      </w:r>
    </w:p>
    <w:p w:rsidR="00FF265B" w:rsidRPr="001328D2" w:rsidRDefault="00FF265B" w:rsidP="00FF265B">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 1 pkt. 3) ustawy Pzp.), pod warunkiem, że wniosek o wyjaśnienie treści specyfikacji wpłynął do zamawiającego nie później niż do końca dnia, w którym upływa połowa wyznaczonego terminu składania ofert Jeżeli wniosek o wyjaśnienie wpłynie do zamawiającego po upływie tego terminu lub dotyczy udzielonych wyjaśnień Zamawiający może udzielić wyjaśnień lub pozostawić wniosek bez rozpatrywania. </w:t>
      </w:r>
    </w:p>
    <w:p w:rsidR="00FF265B" w:rsidRPr="001328D2" w:rsidRDefault="00FF265B" w:rsidP="00FF265B">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Jeżeli zamawiający przedłuży termin składania ofert, pozostaje on bez wpływy na bieg terminu składania wniosków, zapytań do SIWZ (art. 38 ust. 1b).</w:t>
      </w:r>
    </w:p>
    <w:p w:rsidR="00FF265B" w:rsidRPr="001328D2" w:rsidRDefault="00FF265B" w:rsidP="00FF265B">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Zamawiający prześle treść pytania i wyjaśnień wszystkim wykonawcom, którym doręczono specyfikację istotnych warunków zamówienia bez podawania źródła pytania oraz umieści treść odpowiedzi na stornie Zamawiającego </w:t>
      </w:r>
      <w:hyperlink r:id="rId11" w:history="1">
        <w:r w:rsidRPr="001328D2">
          <w:rPr>
            <w:rFonts w:ascii="Arial" w:eastAsia="Times New Roman" w:hAnsi="Arial" w:cs="Arial"/>
            <w:color w:val="0000FF"/>
            <w:u w:val="single"/>
            <w:lang w:eastAsia="zh-CN"/>
          </w:rPr>
          <w:t>http://bip.warmia.mazury.pl/powiat_ilawski/</w:t>
        </w:r>
      </w:hyperlink>
    </w:p>
    <w:p w:rsidR="00FF265B" w:rsidRPr="001328D2" w:rsidRDefault="00FF265B" w:rsidP="00FF265B">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W przypadku rozbieżności pomiędzy treścią niniejszej SIWZ a treścią udzielonych odpowiedzi, jako obowiązującą należy przyjąć treść pisma zawierającego późniejsze </w:t>
      </w:r>
      <w:r w:rsidRPr="001328D2">
        <w:rPr>
          <w:rFonts w:ascii="Arial" w:eastAsia="Times New Roman" w:hAnsi="Arial" w:cs="Arial"/>
          <w:lang w:eastAsia="zh-CN"/>
        </w:rPr>
        <w:lastRenderedPageBreak/>
        <w:t>oświadczenie Zamawiającego.</w:t>
      </w:r>
    </w:p>
    <w:p w:rsidR="00FF265B" w:rsidRPr="001328D2" w:rsidRDefault="00FF265B" w:rsidP="00FF265B">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W szczególnie uzasadnionych przypadkach Zamawiający może przed upływem terminu składnia ofert zmienić treść niniejszej specyfikacji zawiadamiając o tym pisemnie wszystkich wykonawców, którym przekazano SIWZ oraz umieści treść odpowiedzi na stornie Zamawiającego </w:t>
      </w:r>
      <w:hyperlink r:id="rId12" w:history="1">
        <w:r w:rsidRPr="001328D2">
          <w:rPr>
            <w:rFonts w:ascii="Arial" w:eastAsia="Times New Roman" w:hAnsi="Arial" w:cs="Arial"/>
            <w:color w:val="0000FF"/>
            <w:u w:val="single"/>
            <w:lang w:eastAsia="zh-CN"/>
          </w:rPr>
          <w:t>http://bip.warmia.mazury.pl/powiat_ilawski/</w:t>
        </w:r>
      </w:hyperlink>
      <w:r w:rsidRPr="001328D2">
        <w:rPr>
          <w:rFonts w:ascii="Arial" w:eastAsia="Times New Roman" w:hAnsi="Arial" w:cs="Arial"/>
          <w:b/>
          <w:bCs/>
          <w:lang w:eastAsia="zh-CN"/>
        </w:rPr>
        <w:t xml:space="preserve"> </w:t>
      </w:r>
    </w:p>
    <w:p w:rsidR="00FF265B" w:rsidRPr="001328D2" w:rsidRDefault="00FF265B" w:rsidP="00FF265B">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FF265B" w:rsidRPr="001328D2" w:rsidRDefault="00FF265B" w:rsidP="00FF265B">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Osobami upoważnionymi do porozumiewania się z wykonawcami są: </w:t>
      </w:r>
    </w:p>
    <w:p w:rsidR="001328D2" w:rsidRPr="001328D2" w:rsidRDefault="00FF265B" w:rsidP="00FF265B">
      <w:pPr>
        <w:suppressAutoHyphens/>
        <w:spacing w:after="0" w:line="240" w:lineRule="auto"/>
        <w:ind w:left="426"/>
        <w:jc w:val="both"/>
        <w:rPr>
          <w:rFonts w:ascii="Arial" w:eastAsia="Times New Roman" w:hAnsi="Arial" w:cs="Arial"/>
          <w:lang w:eastAsia="zh-CN"/>
        </w:rPr>
      </w:pPr>
      <w:r>
        <w:rPr>
          <w:rFonts w:ascii="Arial" w:eastAsia="Times New Roman" w:hAnsi="Arial" w:cs="Arial"/>
          <w:lang w:eastAsia="zh-CN"/>
        </w:rPr>
        <w:t xml:space="preserve">Pan Radosław Augustyniak </w:t>
      </w:r>
      <w:r w:rsidRPr="005B0275">
        <w:rPr>
          <w:rFonts w:ascii="Arial" w:eastAsia="Times New Roman" w:hAnsi="Arial" w:cs="Arial"/>
          <w:lang w:eastAsia="zh-CN"/>
        </w:rPr>
        <w:t>i Pan Michał Bednarski</w:t>
      </w:r>
    </w:p>
    <w:p w:rsidR="001328D2" w:rsidRP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color w:val="000000"/>
          <w:u w:val="single"/>
          <w:lang w:eastAsia="zh-CN"/>
        </w:rPr>
      </w:pPr>
      <w:r w:rsidRPr="001328D2">
        <w:rPr>
          <w:rFonts w:ascii="Arial" w:eastAsia="Times New Roman" w:hAnsi="Arial" w:cs="Arial"/>
          <w:b/>
          <w:bCs/>
          <w:color w:val="000000"/>
          <w:lang w:eastAsia="zh-CN"/>
        </w:rPr>
        <w:t xml:space="preserve">Wymagania dotyczące wadium </w:t>
      </w:r>
    </w:p>
    <w:p w:rsidR="001328D2" w:rsidRPr="001328D2" w:rsidRDefault="001328D2" w:rsidP="00693368">
      <w:pPr>
        <w:numPr>
          <w:ilvl w:val="0"/>
          <w:numId w:val="21"/>
        </w:numPr>
        <w:tabs>
          <w:tab w:val="num" w:pos="426"/>
        </w:tabs>
        <w:suppressAutoHyphens/>
        <w:spacing w:after="0" w:line="240" w:lineRule="auto"/>
        <w:ind w:hanging="720"/>
        <w:rPr>
          <w:rFonts w:ascii="Arial" w:eastAsia="Times New Roman" w:hAnsi="Arial" w:cs="Arial"/>
          <w:lang w:eastAsia="pl-PL"/>
        </w:rPr>
      </w:pPr>
      <w:r w:rsidRPr="001328D2">
        <w:rPr>
          <w:rFonts w:ascii="Arial" w:eastAsia="Times New Roman" w:hAnsi="Arial" w:cs="Arial"/>
          <w:sz w:val="21"/>
          <w:szCs w:val="21"/>
          <w:lang w:eastAsia="pl-PL"/>
        </w:rPr>
        <w:t xml:space="preserve">Warunkiem udziału w postępowaniu przetargowym jest wniesienie wadium w wysokości: </w:t>
      </w:r>
    </w:p>
    <w:p w:rsidR="00B01983" w:rsidRDefault="00AA10F9" w:rsidP="00B01983">
      <w:pPr>
        <w:widowControl w:val="0"/>
        <w:tabs>
          <w:tab w:val="num" w:pos="426"/>
        </w:tabs>
        <w:suppressAutoHyphens/>
        <w:autoSpaceDE w:val="0"/>
        <w:spacing w:after="0" w:line="240" w:lineRule="auto"/>
        <w:jc w:val="both"/>
        <w:rPr>
          <w:rFonts w:ascii="Arial" w:eastAsia="Times New Roman" w:hAnsi="Arial" w:cs="Arial"/>
          <w:color w:val="000000"/>
          <w:lang w:eastAsia="zh-CN"/>
        </w:rPr>
      </w:pPr>
      <w:r>
        <w:rPr>
          <w:rFonts w:ascii="Arial" w:eastAsia="Times New Roman" w:hAnsi="Arial" w:cs="Arial"/>
          <w:b/>
          <w:lang w:eastAsia="zh-CN"/>
        </w:rPr>
        <w:tab/>
      </w:r>
      <w:r w:rsidR="00724984">
        <w:rPr>
          <w:rFonts w:ascii="Arial" w:eastAsia="Times New Roman" w:hAnsi="Arial" w:cs="Arial"/>
          <w:b/>
          <w:lang w:eastAsia="zh-CN"/>
        </w:rPr>
        <w:t>1</w:t>
      </w:r>
      <w:r w:rsidR="004F4D1C">
        <w:rPr>
          <w:rFonts w:ascii="Arial" w:eastAsia="Times New Roman" w:hAnsi="Arial" w:cs="Arial"/>
          <w:b/>
          <w:lang w:eastAsia="zh-CN"/>
        </w:rPr>
        <w:t>0</w:t>
      </w:r>
      <w:r w:rsidRPr="00AA10F9">
        <w:rPr>
          <w:rFonts w:ascii="Arial" w:eastAsia="Times New Roman" w:hAnsi="Arial" w:cs="Arial"/>
          <w:b/>
          <w:lang w:eastAsia="zh-CN"/>
        </w:rPr>
        <w:t>00,00 zł.</w:t>
      </w:r>
      <w:r>
        <w:rPr>
          <w:rFonts w:ascii="Arial" w:eastAsia="Times New Roman" w:hAnsi="Arial" w:cs="Arial"/>
          <w:lang w:eastAsia="zh-CN"/>
        </w:rPr>
        <w:t xml:space="preserve"> </w:t>
      </w:r>
      <w:r w:rsidRPr="00AA10F9">
        <w:rPr>
          <w:rFonts w:ascii="Arial" w:eastAsia="Times New Roman" w:hAnsi="Arial" w:cs="Arial"/>
          <w:lang w:eastAsia="zh-CN"/>
        </w:rPr>
        <w:t>(słownie:</w:t>
      </w:r>
      <w:r w:rsidR="004F4D1C">
        <w:rPr>
          <w:rFonts w:ascii="Arial" w:eastAsia="Times New Roman" w:hAnsi="Arial" w:cs="Arial"/>
          <w:lang w:eastAsia="zh-CN"/>
        </w:rPr>
        <w:t xml:space="preserve"> jeden</w:t>
      </w:r>
      <w:r w:rsidRPr="00AA10F9">
        <w:rPr>
          <w:rFonts w:ascii="Arial" w:eastAsia="Times New Roman" w:hAnsi="Arial" w:cs="Arial"/>
          <w:lang w:eastAsia="zh-CN"/>
        </w:rPr>
        <w:t xml:space="preserve"> </w:t>
      </w:r>
      <w:r w:rsidR="00724984">
        <w:rPr>
          <w:rFonts w:ascii="Arial" w:eastAsia="Times New Roman" w:hAnsi="Arial" w:cs="Arial"/>
          <w:lang w:eastAsia="zh-CN"/>
        </w:rPr>
        <w:t xml:space="preserve">tysiąc </w:t>
      </w:r>
      <w:r w:rsidRPr="00AA10F9">
        <w:rPr>
          <w:rFonts w:ascii="Arial" w:eastAsia="Times New Roman" w:hAnsi="Arial" w:cs="Arial"/>
          <w:lang w:eastAsia="zh-CN"/>
        </w:rPr>
        <w:t>złotych 00/100)</w:t>
      </w:r>
    </w:p>
    <w:p w:rsidR="001328D2" w:rsidRPr="001328D2" w:rsidRDefault="001328D2" w:rsidP="00B01983">
      <w:pPr>
        <w:widowControl w:val="0"/>
        <w:tabs>
          <w:tab w:val="num" w:pos="426"/>
        </w:tabs>
        <w:suppressAutoHyphens/>
        <w:autoSpaceDE w:val="0"/>
        <w:spacing w:after="0" w:line="240" w:lineRule="auto"/>
        <w:ind w:left="426"/>
        <w:rPr>
          <w:rFonts w:ascii="Arial" w:eastAsia="Times New Roman" w:hAnsi="Arial" w:cs="Arial"/>
          <w:color w:val="000000"/>
          <w:lang w:eastAsia="zh-CN"/>
        </w:rPr>
      </w:pPr>
      <w:r w:rsidRPr="001328D2">
        <w:rPr>
          <w:rFonts w:ascii="Arial" w:eastAsia="Times New Roman" w:hAnsi="Arial" w:cs="Arial"/>
          <w:lang w:eastAsia="pl-PL"/>
        </w:rPr>
        <w:t xml:space="preserve">w terminie do dnia </w:t>
      </w:r>
      <w:r w:rsidR="009147C6">
        <w:rPr>
          <w:rFonts w:ascii="Arial" w:eastAsia="Times New Roman" w:hAnsi="Arial" w:cs="Arial"/>
          <w:b/>
          <w:lang w:eastAsia="pl-PL"/>
        </w:rPr>
        <w:t>1</w:t>
      </w:r>
      <w:r w:rsidR="0005463F">
        <w:rPr>
          <w:rFonts w:ascii="Arial" w:eastAsia="Times New Roman" w:hAnsi="Arial" w:cs="Arial"/>
          <w:b/>
          <w:lang w:eastAsia="pl-PL"/>
        </w:rPr>
        <w:t>1</w:t>
      </w:r>
      <w:r w:rsidR="009147C6">
        <w:rPr>
          <w:rFonts w:ascii="Arial" w:eastAsia="Times New Roman" w:hAnsi="Arial" w:cs="Arial"/>
          <w:b/>
          <w:lang w:eastAsia="pl-PL"/>
        </w:rPr>
        <w:t>.06</w:t>
      </w:r>
      <w:r w:rsidR="004F4D1C">
        <w:rPr>
          <w:rFonts w:ascii="Arial" w:eastAsia="Times New Roman" w:hAnsi="Arial" w:cs="Arial"/>
          <w:b/>
          <w:lang w:eastAsia="pl-PL"/>
        </w:rPr>
        <w:t>.2019</w:t>
      </w:r>
      <w:r w:rsidR="00B01983">
        <w:rPr>
          <w:rFonts w:ascii="Arial" w:eastAsia="Times New Roman" w:hAnsi="Arial" w:cs="Arial"/>
          <w:b/>
          <w:lang w:eastAsia="pl-PL"/>
        </w:rPr>
        <w:t xml:space="preserve"> r. </w:t>
      </w:r>
      <w:r w:rsidRPr="001328D2">
        <w:rPr>
          <w:rFonts w:ascii="Arial" w:eastAsia="Times New Roman" w:hAnsi="Arial" w:cs="Arial"/>
          <w:b/>
          <w:lang w:eastAsia="pl-PL"/>
        </w:rPr>
        <w:t>do godz. 09:00</w:t>
      </w:r>
      <w:r w:rsidRPr="001328D2">
        <w:rPr>
          <w:rFonts w:ascii="Arial" w:eastAsia="Times New Roman" w:hAnsi="Arial" w:cs="Arial"/>
          <w:lang w:eastAsia="pl-PL"/>
        </w:rPr>
        <w:t>.</w:t>
      </w:r>
    </w:p>
    <w:p w:rsidR="001328D2" w:rsidRPr="001328D2" w:rsidRDefault="001328D2" w:rsidP="00693368">
      <w:pPr>
        <w:numPr>
          <w:ilvl w:val="0"/>
          <w:numId w:val="21"/>
        </w:numPr>
        <w:tabs>
          <w:tab w:val="num" w:pos="426"/>
        </w:tabs>
        <w:suppressAutoHyphens/>
        <w:spacing w:after="0" w:line="240" w:lineRule="auto"/>
        <w:ind w:hanging="720"/>
        <w:rPr>
          <w:rFonts w:ascii="Arial" w:eastAsia="Times New Roman" w:hAnsi="Arial" w:cs="Arial"/>
          <w:lang w:eastAsia="pl-PL"/>
        </w:rPr>
      </w:pPr>
      <w:r w:rsidRPr="001328D2">
        <w:rPr>
          <w:rFonts w:ascii="Arial" w:eastAsia="Times New Roman" w:hAnsi="Arial" w:cs="Arial"/>
          <w:lang w:eastAsia="pl-PL"/>
        </w:rPr>
        <w:t>Wadium może być wniesione w następującej formie:</w:t>
      </w:r>
    </w:p>
    <w:p w:rsidR="001328D2" w:rsidRPr="001328D2" w:rsidRDefault="001328D2" w:rsidP="00724984">
      <w:pPr>
        <w:numPr>
          <w:ilvl w:val="2"/>
          <w:numId w:val="23"/>
        </w:numPr>
        <w:tabs>
          <w:tab w:val="num" w:pos="851"/>
        </w:tabs>
        <w:suppressAutoHyphens/>
        <w:spacing w:after="0" w:line="240" w:lineRule="auto"/>
        <w:rPr>
          <w:rFonts w:ascii="Arial" w:eastAsia="Times New Roman" w:hAnsi="Arial" w:cs="Arial"/>
          <w:lang w:eastAsia="pl-PL"/>
        </w:rPr>
      </w:pPr>
      <w:r w:rsidRPr="001328D2">
        <w:rPr>
          <w:rFonts w:ascii="Arial" w:eastAsia="Times New Roman" w:hAnsi="Arial" w:cs="Arial"/>
          <w:lang w:eastAsia="pl-PL"/>
        </w:rPr>
        <w:t xml:space="preserve">Pieniądzu - przelewem na konto zamawiającego: Powiatowy Zarząd Dróg w Iławie, </w:t>
      </w:r>
      <w:r w:rsidR="00724984" w:rsidRPr="00724984">
        <w:rPr>
          <w:rFonts w:ascii="Arial" w:eastAsia="Times New Roman" w:hAnsi="Arial" w:cs="Arial"/>
          <w:lang w:eastAsia="pl-PL"/>
        </w:rPr>
        <w:t xml:space="preserve">Bank BGŻ BNP Paribas S.A. Oddział w Iławie </w:t>
      </w:r>
      <w:r w:rsidRPr="001328D2">
        <w:rPr>
          <w:rFonts w:ascii="Arial" w:eastAsia="Times New Roman" w:hAnsi="Arial" w:cs="Arial"/>
          <w:lang w:eastAsia="pl-PL"/>
        </w:rPr>
        <w:t>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rsidR="001328D2" w:rsidRPr="001328D2" w:rsidRDefault="001328D2" w:rsidP="00693368">
      <w:pPr>
        <w:numPr>
          <w:ilvl w:val="2"/>
          <w:numId w:val="23"/>
        </w:numPr>
        <w:tabs>
          <w:tab w:val="num" w:pos="851"/>
        </w:tabs>
        <w:suppressAutoHyphens/>
        <w:spacing w:after="0" w:line="240" w:lineRule="auto"/>
        <w:ind w:left="851" w:hanging="425"/>
        <w:rPr>
          <w:rFonts w:ascii="Arial" w:eastAsia="Times New Roman" w:hAnsi="Arial" w:cs="Arial"/>
          <w:lang w:eastAsia="pl-PL"/>
        </w:rPr>
      </w:pPr>
      <w:r w:rsidRPr="001328D2">
        <w:rPr>
          <w:rFonts w:ascii="Arial" w:eastAsia="Times New Roman" w:hAnsi="Arial" w:cs="Arial"/>
          <w:lang w:eastAsia="pl-PL"/>
        </w:rPr>
        <w:t xml:space="preserve">Poręczeniach bankowych lub poręczeniach spółdzielczej kasy oszczędnościowo-kredytowej, z tym że poręczenie kasy jest zawsze poręczeniem pieniężnym  </w:t>
      </w:r>
    </w:p>
    <w:p w:rsidR="001328D2" w:rsidRPr="001328D2" w:rsidRDefault="001328D2" w:rsidP="00693368">
      <w:pPr>
        <w:numPr>
          <w:ilvl w:val="2"/>
          <w:numId w:val="23"/>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Gwarancji bankowej</w:t>
      </w:r>
    </w:p>
    <w:p w:rsidR="001328D2" w:rsidRPr="001328D2" w:rsidRDefault="001328D2" w:rsidP="00693368">
      <w:pPr>
        <w:numPr>
          <w:ilvl w:val="2"/>
          <w:numId w:val="23"/>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 xml:space="preserve">Gwarancji ubezpieczeniowej </w:t>
      </w:r>
    </w:p>
    <w:p w:rsidR="001328D2" w:rsidRPr="001328D2" w:rsidRDefault="001328D2" w:rsidP="00693368">
      <w:pPr>
        <w:numPr>
          <w:ilvl w:val="2"/>
          <w:numId w:val="23"/>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Poręczeniach udzielanych przez podmioty, o których mowa w art. 6b ust. 5 pkt 2 ustawy z dnia 9 listopada 2000 r. o utworzeniu Polskiej Agencji Rozwoju Przedsiębiorczości (Dz.U. z 2016, poz. 359 z późn. zm.)</w:t>
      </w:r>
    </w:p>
    <w:p w:rsidR="001328D2" w:rsidRPr="001328D2" w:rsidRDefault="001328D2" w:rsidP="00693368">
      <w:pPr>
        <w:numPr>
          <w:ilvl w:val="0"/>
          <w:numId w:val="21"/>
        </w:numPr>
        <w:suppressAutoHyphens/>
        <w:spacing w:after="0" w:line="240" w:lineRule="auto"/>
        <w:ind w:left="426" w:hanging="426"/>
        <w:jc w:val="both"/>
        <w:rPr>
          <w:rFonts w:ascii="Arial" w:eastAsia="Times New Roman" w:hAnsi="Arial" w:cs="Arial"/>
          <w:lang w:eastAsia="pl-PL"/>
        </w:rPr>
      </w:pPr>
      <w:r w:rsidRPr="001328D2">
        <w:rPr>
          <w:rFonts w:ascii="Arial" w:eastAsia="Times New Roman" w:hAnsi="Arial" w:cs="Arial"/>
          <w:lang w:eastAsia="pl-PL"/>
        </w:rPr>
        <w:t>W zależności od wybranej formy wadium (ust.2 pkt b)-e)) – zaleca się kserokopię dokumentu potwierdzającego wniesienie wadium dołączyć do oferty, a oryginał złożyć w siedzibie Zamawiającego w pok. Nr 4 (pn - pt. 07:00-15:00)</w:t>
      </w:r>
    </w:p>
    <w:p w:rsidR="001328D2" w:rsidRPr="001328D2" w:rsidRDefault="001328D2" w:rsidP="00693368">
      <w:pPr>
        <w:numPr>
          <w:ilvl w:val="0"/>
          <w:numId w:val="21"/>
        </w:numPr>
        <w:tabs>
          <w:tab w:val="num" w:pos="426"/>
        </w:tabs>
        <w:suppressAutoHyphens/>
        <w:spacing w:after="0" w:line="240" w:lineRule="auto"/>
        <w:ind w:left="426" w:hanging="426"/>
        <w:rPr>
          <w:rFonts w:ascii="Arial" w:eastAsia="Times New Roman" w:hAnsi="Arial" w:cs="Arial"/>
          <w:lang w:eastAsia="pl-PL"/>
        </w:rPr>
      </w:pPr>
      <w:r w:rsidRPr="001328D2">
        <w:rPr>
          <w:rFonts w:ascii="Arial" w:eastAsia="Times New Roman" w:hAnsi="Arial" w:cs="Arial"/>
          <w:lang w:eastAsia="pl-PL"/>
        </w:rPr>
        <w:t>Gwarancja bankowa lub ubezpieczeniowa, stanowiąca formę wniesienia wadium, winna spełniać, co najmniej następujące wymogi (pod rygorem wykluczenia wykonawcy):</w:t>
      </w:r>
    </w:p>
    <w:p w:rsidR="001328D2" w:rsidRPr="001328D2" w:rsidRDefault="001328D2" w:rsidP="00693368">
      <w:pPr>
        <w:numPr>
          <w:ilvl w:val="1"/>
          <w:numId w:val="22"/>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ustalać beneficjenta gwarancji, tj. Powiatowy Zarząd Dróg w Iławie,</w:t>
      </w:r>
    </w:p>
    <w:p w:rsidR="001328D2" w:rsidRPr="001328D2" w:rsidRDefault="001328D2" w:rsidP="00693368">
      <w:pPr>
        <w:numPr>
          <w:ilvl w:val="1"/>
          <w:numId w:val="22"/>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kwotę gwarantowaną w zł (ustaloną w SIWZ),</w:t>
      </w:r>
    </w:p>
    <w:p w:rsidR="001328D2" w:rsidRPr="001328D2" w:rsidRDefault="001328D2" w:rsidP="00693368">
      <w:pPr>
        <w:numPr>
          <w:ilvl w:val="1"/>
          <w:numId w:val="22"/>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termin ważności (wynikający z SIWZ),</w:t>
      </w:r>
    </w:p>
    <w:p w:rsidR="001328D2" w:rsidRPr="001328D2" w:rsidRDefault="001328D2" w:rsidP="00693368">
      <w:pPr>
        <w:numPr>
          <w:ilvl w:val="1"/>
          <w:numId w:val="22"/>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przedmiot gwarancji (wynikający z SIWZ),</w:t>
      </w:r>
    </w:p>
    <w:p w:rsidR="001328D2" w:rsidRPr="001328D2" w:rsidRDefault="001328D2" w:rsidP="00693368">
      <w:pPr>
        <w:numPr>
          <w:ilvl w:val="1"/>
          <w:numId w:val="22"/>
        </w:numPr>
        <w:suppressAutoHyphens/>
        <w:spacing w:after="0" w:line="240" w:lineRule="auto"/>
        <w:ind w:left="709" w:hanging="283"/>
        <w:jc w:val="both"/>
        <w:rPr>
          <w:rFonts w:ascii="Arial" w:eastAsia="Times New Roman" w:hAnsi="Arial" w:cs="Arial"/>
          <w:lang w:eastAsia="pl-PL"/>
        </w:rPr>
      </w:pPr>
      <w:r w:rsidRPr="001328D2">
        <w:rPr>
          <w:rFonts w:ascii="Times New Roman" w:eastAsia="Times New Roman" w:hAnsi="Times New Roman" w:cs="Times New Roman"/>
          <w:sz w:val="24"/>
          <w:szCs w:val="24"/>
          <w:lang w:eastAsia="zh-CN"/>
        </w:rPr>
        <w:t xml:space="preserve"> </w:t>
      </w:r>
      <w:r w:rsidRPr="001328D2">
        <w:rPr>
          <w:rFonts w:ascii="Arial" w:eastAsia="Times New Roman" w:hAnsi="Arial" w:cs="Arial"/>
          <w:lang w:eastAsia="zh-CN"/>
        </w:rPr>
        <w:t>musi</w:t>
      </w:r>
      <w:r w:rsidRPr="001328D2">
        <w:rPr>
          <w:rFonts w:ascii="Times New Roman" w:eastAsia="Times New Roman" w:hAnsi="Times New Roman" w:cs="Times New Roman"/>
          <w:sz w:val="24"/>
          <w:szCs w:val="24"/>
          <w:lang w:eastAsia="zh-CN"/>
        </w:rPr>
        <w:t xml:space="preserve"> </w:t>
      </w:r>
      <w:r w:rsidRPr="001328D2">
        <w:rPr>
          <w:rFonts w:ascii="Arial" w:eastAsia="Times New Roman" w:hAnsi="Arial" w:cs="Arial"/>
          <w:lang w:eastAsia="pl-PL"/>
        </w:rPr>
        <w:t>zawierać klauzule gwarantujące bezwarunkową wypłatę na rzecz zamawiającego w przypadku wystąpienia okoliczności wymienionych w art. 46 ust. 4a i ust. 5 ustawy Pzp. tj. być gwarancją nie odwoływalną, bezwarunkową, płatną na każde żądanie do wypłaty Zamawiającemu pełnej kwoty wadium w następujących okolicznościach:</w:t>
      </w:r>
    </w:p>
    <w:p w:rsidR="001328D2" w:rsidRPr="001328D2" w:rsidRDefault="001328D2" w:rsidP="001328D2">
      <w:pPr>
        <w:spacing w:after="0" w:line="240" w:lineRule="auto"/>
        <w:ind w:left="851" w:hanging="142"/>
        <w:jc w:val="both"/>
        <w:rPr>
          <w:rFonts w:ascii="Arial" w:eastAsia="Times New Roman" w:hAnsi="Arial" w:cs="Arial"/>
          <w:lang w:eastAsia="pl-PL"/>
        </w:rPr>
      </w:pPr>
      <w:r w:rsidRPr="001328D2">
        <w:rPr>
          <w:rFonts w:ascii="Arial" w:eastAsia="Times New Roman" w:hAnsi="Arial" w:cs="Arial"/>
          <w:lang w:eastAsia="pl-PL"/>
        </w:rPr>
        <w:t xml:space="preserve">- gdy wykonawca odmówił podpisania umowy w sprawie zamówienia publicznego na warunkach określonych w ofercie; </w:t>
      </w:r>
    </w:p>
    <w:p w:rsidR="001328D2" w:rsidRPr="001328D2" w:rsidRDefault="001328D2" w:rsidP="001328D2">
      <w:pPr>
        <w:spacing w:after="0" w:line="240" w:lineRule="auto"/>
        <w:ind w:left="851" w:hanging="142"/>
        <w:jc w:val="both"/>
        <w:rPr>
          <w:rFonts w:ascii="Arial" w:eastAsia="Times New Roman" w:hAnsi="Arial" w:cs="Arial"/>
          <w:lang w:eastAsia="pl-PL"/>
        </w:rPr>
      </w:pPr>
      <w:r w:rsidRPr="001328D2">
        <w:rPr>
          <w:rFonts w:ascii="Arial" w:eastAsia="Times New Roman" w:hAnsi="Arial" w:cs="Arial"/>
          <w:lang w:eastAsia="pl-PL"/>
        </w:rPr>
        <w:t xml:space="preserve">- zawarcie umowy w sprawie zamówienia publicznego stało się niemożliwe </w:t>
      </w:r>
      <w:r w:rsidRPr="001328D2">
        <w:rPr>
          <w:rFonts w:ascii="Arial" w:eastAsia="Times New Roman" w:hAnsi="Arial" w:cs="Arial"/>
          <w:lang w:eastAsia="pl-PL"/>
        </w:rPr>
        <w:br/>
        <w:t xml:space="preserve">  z przyczyn leżących po stronie wykonawcy; (art. 46 ust. 5 ustawy Pzp.)</w:t>
      </w:r>
    </w:p>
    <w:p w:rsidR="001328D2" w:rsidRPr="001328D2" w:rsidRDefault="001328D2" w:rsidP="00693368">
      <w:pPr>
        <w:numPr>
          <w:ilvl w:val="1"/>
          <w:numId w:val="22"/>
        </w:numPr>
        <w:tabs>
          <w:tab w:val="num" w:pos="709"/>
        </w:tabs>
        <w:suppressAutoHyphens/>
        <w:spacing w:after="0" w:line="240" w:lineRule="auto"/>
        <w:ind w:left="851" w:hanging="425"/>
        <w:jc w:val="both"/>
        <w:rPr>
          <w:rFonts w:ascii="Arial" w:eastAsia="Times New Roman" w:hAnsi="Arial" w:cs="Arial"/>
          <w:lang w:eastAsia="pl-PL"/>
        </w:rPr>
      </w:pPr>
      <w:r w:rsidRPr="001328D2">
        <w:rPr>
          <w:rFonts w:ascii="Arial" w:eastAsia="Times New Roman" w:hAnsi="Arial" w:cs="Arial"/>
          <w:lang w:eastAsia="pl-PL"/>
        </w:rPr>
        <w:t xml:space="preserve"> być gwarancją nie odwoływalną, płatną na każde żądanie do wypłaty</w:t>
      </w:r>
      <w:r w:rsidRPr="001328D2">
        <w:rPr>
          <w:rFonts w:ascii="Arial" w:eastAsia="Times New Roman" w:hAnsi="Arial" w:cs="Arial"/>
          <w:lang w:eastAsia="pl-PL"/>
        </w:rPr>
        <w:br/>
        <w:t>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4a ustawy Pzp.).</w:t>
      </w:r>
    </w:p>
    <w:p w:rsidR="001328D2" w:rsidRPr="001328D2" w:rsidRDefault="001328D2" w:rsidP="001328D2">
      <w:pPr>
        <w:spacing w:after="0" w:line="240" w:lineRule="auto"/>
        <w:ind w:left="708"/>
        <w:jc w:val="both"/>
        <w:rPr>
          <w:rFonts w:ascii="Arial" w:eastAsia="Times New Roman" w:hAnsi="Arial" w:cs="Arial"/>
          <w:lang w:eastAsia="pl-PL"/>
        </w:rPr>
      </w:pPr>
      <w:r w:rsidRPr="001328D2">
        <w:rPr>
          <w:rFonts w:ascii="Arial" w:eastAsia="Times New Roman" w:hAnsi="Arial" w:cs="Arial"/>
          <w:lang w:eastAsia="pl-PL"/>
        </w:rPr>
        <w:lastRenderedPageBreak/>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1328D2" w:rsidRPr="001328D2" w:rsidRDefault="001328D2" w:rsidP="00693368">
      <w:pPr>
        <w:numPr>
          <w:ilvl w:val="0"/>
          <w:numId w:val="21"/>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Wadium wniesione w pieniądzu zamawiający przechowuje na rachunku bankowym. </w:t>
      </w:r>
    </w:p>
    <w:p w:rsidR="001328D2" w:rsidRPr="001328D2" w:rsidRDefault="001328D2" w:rsidP="00693368">
      <w:pPr>
        <w:numPr>
          <w:ilvl w:val="0"/>
          <w:numId w:val="21"/>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Wadium musi obejmować cały okres związania z ofertą. </w:t>
      </w:r>
    </w:p>
    <w:p w:rsidR="001328D2" w:rsidRPr="001328D2" w:rsidRDefault="001328D2" w:rsidP="00693368">
      <w:pPr>
        <w:numPr>
          <w:ilvl w:val="0"/>
          <w:numId w:val="21"/>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Wykonawca, którego oferta nie będzie zabezpieczona wadium wniesionym we właściwej formie, terminie i kwocie zostanie wykluczony z przedmiotowego postępowania. </w:t>
      </w:r>
    </w:p>
    <w:p w:rsidR="001328D2" w:rsidRPr="001328D2" w:rsidRDefault="001328D2" w:rsidP="00693368">
      <w:pPr>
        <w:numPr>
          <w:ilvl w:val="0"/>
          <w:numId w:val="21"/>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Zwrot wadium:</w:t>
      </w:r>
    </w:p>
    <w:p w:rsidR="002063F7" w:rsidRPr="002063F7" w:rsidRDefault="002063F7" w:rsidP="00FF784F">
      <w:pPr>
        <w:spacing w:after="0"/>
        <w:ind w:left="431"/>
        <w:jc w:val="both"/>
        <w:rPr>
          <w:rFonts w:ascii="Arial" w:hAnsi="Arial" w:cs="Arial"/>
        </w:rPr>
      </w:pPr>
      <w:r w:rsidRPr="002063F7">
        <w:rPr>
          <w:rFonts w:ascii="Arial" w:hAnsi="Arial" w:cs="Arial"/>
        </w:rPr>
        <w:t>1. Zamawiający zwraca wadium wszystkim wykonawcom niezwłocznie po wyborze oferty najkorzystniejszej lub unieważnieniu postępowania, z wyjątkiem wykonawcy, którego oferta została wybrana jako najkorzystniejsza, z zastrzeżeniem ust. 4a.</w:t>
      </w:r>
    </w:p>
    <w:p w:rsidR="002063F7" w:rsidRPr="002063F7" w:rsidRDefault="002063F7" w:rsidP="00DA2E3D">
      <w:pPr>
        <w:spacing w:after="0"/>
        <w:ind w:left="431"/>
        <w:jc w:val="both"/>
        <w:rPr>
          <w:rFonts w:ascii="Arial" w:hAnsi="Arial" w:cs="Arial"/>
        </w:rPr>
      </w:pPr>
      <w:r w:rsidRPr="002063F7">
        <w:rPr>
          <w:rFonts w:ascii="Arial" w:hAnsi="Arial" w:cs="Arial"/>
        </w:rPr>
        <w:t>1a. Wykonawcy, którego oferta została wybrana jako najkorzystniejsza, zamawiający zwraca wadium niezwłocznie po zawarciu umowy w sprawie zamówienia publicznego oraz wniesieniu zabezpieczenia należytego wykonania umowy, jeżeli jego wniesienia żądano.</w:t>
      </w:r>
    </w:p>
    <w:p w:rsidR="002063F7" w:rsidRPr="002063F7" w:rsidRDefault="002063F7" w:rsidP="00DA2E3D">
      <w:pPr>
        <w:spacing w:after="0"/>
        <w:ind w:left="431"/>
        <w:jc w:val="both"/>
        <w:rPr>
          <w:rFonts w:ascii="Arial" w:hAnsi="Arial" w:cs="Arial"/>
        </w:rPr>
      </w:pPr>
      <w:r w:rsidRPr="002063F7">
        <w:rPr>
          <w:rFonts w:ascii="Arial" w:hAnsi="Arial" w:cs="Arial"/>
        </w:rPr>
        <w:t>2. Zamawiający zwraca niezwłocznie wadium na wniosek wykonawcy, który wycofał ofertę przed upływem terminu składania ofert.</w:t>
      </w:r>
    </w:p>
    <w:p w:rsidR="002063F7" w:rsidRPr="002063F7" w:rsidRDefault="002063F7" w:rsidP="00DA2E3D">
      <w:pPr>
        <w:spacing w:after="0"/>
        <w:ind w:left="431"/>
        <w:jc w:val="both"/>
        <w:rPr>
          <w:rFonts w:ascii="Arial" w:hAnsi="Arial" w:cs="Arial"/>
        </w:rPr>
      </w:pPr>
      <w:r w:rsidRPr="002063F7">
        <w:rPr>
          <w:rFonts w:ascii="Arial" w:hAnsi="Arial" w:cs="Arial"/>
        </w:rPr>
        <w:t>3.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2063F7" w:rsidRPr="002063F7" w:rsidRDefault="002063F7" w:rsidP="00DA2E3D">
      <w:pPr>
        <w:spacing w:after="0"/>
        <w:ind w:left="431"/>
        <w:jc w:val="both"/>
        <w:rPr>
          <w:rFonts w:ascii="Arial" w:hAnsi="Arial" w:cs="Arial"/>
        </w:rPr>
      </w:pPr>
      <w:r w:rsidRPr="002063F7">
        <w:rPr>
          <w:rFonts w:ascii="Arial" w:hAnsi="Arial" w:cs="Arial"/>
        </w:rPr>
        <w:t>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2063F7" w:rsidRPr="002063F7" w:rsidRDefault="002063F7" w:rsidP="00DA2E3D">
      <w:pPr>
        <w:spacing w:after="0"/>
        <w:ind w:left="431"/>
        <w:jc w:val="both"/>
        <w:rPr>
          <w:rFonts w:ascii="Arial" w:hAnsi="Arial" w:cs="Arial"/>
        </w:rPr>
      </w:pPr>
      <w:r w:rsidRPr="002063F7">
        <w:rPr>
          <w:rFonts w:ascii="Arial" w:hAnsi="Arial" w:cs="Arial"/>
        </w:rPr>
        <w:t>4a.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2063F7" w:rsidRPr="002063F7" w:rsidRDefault="002063F7" w:rsidP="00DA2E3D">
      <w:pPr>
        <w:spacing w:after="0"/>
        <w:ind w:left="408" w:firstLine="23"/>
        <w:jc w:val="both"/>
        <w:rPr>
          <w:rFonts w:ascii="Arial" w:hAnsi="Arial" w:cs="Arial"/>
        </w:rPr>
      </w:pPr>
      <w:r w:rsidRPr="002063F7">
        <w:rPr>
          <w:rFonts w:ascii="Arial" w:hAnsi="Arial" w:cs="Arial"/>
        </w:rPr>
        <w:t>5. Zamawiający zatrzymuje wadium wraz z odsetkami, jeżeli wykonawca, którego oferta została wybrana:</w:t>
      </w:r>
    </w:p>
    <w:p w:rsidR="002063F7" w:rsidRPr="002063F7" w:rsidRDefault="00DA2E3D" w:rsidP="00DA2E3D">
      <w:pPr>
        <w:tabs>
          <w:tab w:val="left" w:pos="408"/>
        </w:tabs>
        <w:spacing w:after="0"/>
        <w:ind w:left="408" w:hanging="408"/>
        <w:jc w:val="both"/>
        <w:rPr>
          <w:rFonts w:ascii="Arial" w:hAnsi="Arial" w:cs="Arial"/>
        </w:rPr>
      </w:pPr>
      <w:r>
        <w:rPr>
          <w:rFonts w:ascii="Arial" w:hAnsi="Arial" w:cs="Arial"/>
        </w:rPr>
        <w:tab/>
      </w:r>
      <w:r w:rsidR="002063F7" w:rsidRPr="002063F7">
        <w:rPr>
          <w:rFonts w:ascii="Arial" w:hAnsi="Arial" w:cs="Arial"/>
        </w:rPr>
        <w:t>1)</w:t>
      </w:r>
      <w:r w:rsidR="002063F7" w:rsidRPr="002063F7">
        <w:rPr>
          <w:rFonts w:ascii="Arial" w:hAnsi="Arial" w:cs="Arial"/>
        </w:rPr>
        <w:tab/>
        <w:t>odmówił podpisania umowy w sprawie zamówienia publicznego na warunkach określonych w ofercie;</w:t>
      </w:r>
    </w:p>
    <w:p w:rsidR="002063F7" w:rsidRPr="002063F7" w:rsidRDefault="00DA2E3D" w:rsidP="00DA2E3D">
      <w:pPr>
        <w:tabs>
          <w:tab w:val="left" w:pos="408"/>
        </w:tabs>
        <w:spacing w:after="0"/>
        <w:ind w:left="408" w:hanging="408"/>
        <w:jc w:val="both"/>
        <w:rPr>
          <w:rFonts w:ascii="Arial" w:hAnsi="Arial" w:cs="Arial"/>
        </w:rPr>
      </w:pPr>
      <w:r>
        <w:rPr>
          <w:rFonts w:ascii="Arial" w:hAnsi="Arial" w:cs="Arial"/>
        </w:rPr>
        <w:tab/>
      </w:r>
      <w:r w:rsidR="002063F7" w:rsidRPr="002063F7">
        <w:rPr>
          <w:rFonts w:ascii="Arial" w:hAnsi="Arial" w:cs="Arial"/>
        </w:rPr>
        <w:t>2)</w:t>
      </w:r>
      <w:r w:rsidR="002063F7" w:rsidRPr="002063F7">
        <w:rPr>
          <w:rFonts w:ascii="Arial" w:hAnsi="Arial" w:cs="Arial"/>
        </w:rPr>
        <w:tab/>
        <w:t>nie wniósł wymaganego zabezpieczenia należytego wykonania umowy;</w:t>
      </w:r>
    </w:p>
    <w:p w:rsidR="001328D2" w:rsidRPr="001328D2" w:rsidRDefault="00DA2E3D" w:rsidP="00DA2E3D">
      <w:pPr>
        <w:suppressAutoHyphens/>
        <w:autoSpaceDE w:val="0"/>
        <w:autoSpaceDN w:val="0"/>
        <w:adjustRightInd w:val="0"/>
        <w:spacing w:after="0" w:line="240" w:lineRule="auto"/>
        <w:ind w:left="400"/>
        <w:rPr>
          <w:rFonts w:ascii="Arial" w:eastAsia="Times New Roman" w:hAnsi="Arial" w:cs="Arial"/>
          <w:lang w:eastAsia="pl-PL"/>
        </w:rPr>
      </w:pPr>
      <w:r>
        <w:rPr>
          <w:rFonts w:ascii="Arial" w:hAnsi="Arial" w:cs="Arial"/>
        </w:rPr>
        <w:t xml:space="preserve">3) </w:t>
      </w:r>
      <w:r w:rsidR="002063F7" w:rsidRPr="002063F7">
        <w:rPr>
          <w:rFonts w:ascii="Arial" w:hAnsi="Arial" w:cs="Arial"/>
        </w:rPr>
        <w:t>zawarcie umowy w sprawie zamówienia publicznego stało się niemożliwe z przyczyn leżących po stronie wykonawcy.</w:t>
      </w:r>
    </w:p>
    <w:p w:rsidR="001328D2" w:rsidRPr="001328D2" w:rsidRDefault="001328D2" w:rsidP="001328D2">
      <w:pPr>
        <w:tabs>
          <w:tab w:val="num" w:pos="1134"/>
        </w:tabs>
        <w:autoSpaceDE w:val="0"/>
        <w:autoSpaceDN w:val="0"/>
        <w:adjustRightInd w:val="0"/>
        <w:spacing w:after="0" w:line="240" w:lineRule="auto"/>
        <w:ind w:left="1134"/>
        <w:rPr>
          <w:rFonts w:ascii="Arial" w:eastAsia="Times New Roman" w:hAnsi="Arial" w:cs="Arial"/>
          <w:lang w:eastAsia="pl-PL"/>
        </w:rPr>
      </w:pPr>
    </w:p>
    <w:p w:rsidR="001328D2" w:rsidRPr="001328D2" w:rsidRDefault="001328D2" w:rsidP="001328D2">
      <w:pPr>
        <w:widowControl w:val="0"/>
        <w:numPr>
          <w:ilvl w:val="0"/>
          <w:numId w:val="2"/>
        </w:numPr>
        <w:tabs>
          <w:tab w:val="left" w:pos="426"/>
        </w:tabs>
        <w:suppressAutoHyphens/>
        <w:autoSpaceDE w:val="0"/>
        <w:autoSpaceDN w:val="0"/>
        <w:adjustRightInd w:val="0"/>
        <w:spacing w:after="0" w:line="240" w:lineRule="auto"/>
        <w:contextualSpacing/>
        <w:jc w:val="both"/>
        <w:rPr>
          <w:rFonts w:ascii="Arial" w:eastAsia="Times New Roman" w:hAnsi="Arial" w:cs="Arial"/>
          <w:b/>
          <w:bCs/>
          <w:color w:val="000000"/>
          <w:lang w:eastAsia="zh-CN"/>
        </w:rPr>
      </w:pPr>
      <w:r w:rsidRPr="001328D2">
        <w:rPr>
          <w:rFonts w:ascii="Arial" w:eastAsia="Times New Roman" w:hAnsi="Arial" w:cs="Arial"/>
          <w:b/>
          <w:bCs/>
          <w:color w:val="000000"/>
          <w:lang w:eastAsia="zh-CN"/>
        </w:rPr>
        <w:t>Termin związania ofertą</w:t>
      </w:r>
    </w:p>
    <w:p w:rsidR="001328D2" w:rsidRPr="001328D2" w:rsidRDefault="001328D2" w:rsidP="00693368">
      <w:pPr>
        <w:numPr>
          <w:ilvl w:val="0"/>
          <w:numId w:val="25"/>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bCs/>
          <w:lang w:eastAsia="zh-CN"/>
        </w:rPr>
        <w:t>Zgodnie z art. 85 ust. 1 pkt. 1) Pzp. wykonawca związany jest ofertą 30 dni od daty upływu terminu składnia ofert.</w:t>
      </w:r>
    </w:p>
    <w:p w:rsidR="001328D2" w:rsidRPr="001328D2" w:rsidRDefault="001328D2" w:rsidP="00693368">
      <w:pPr>
        <w:numPr>
          <w:ilvl w:val="0"/>
          <w:numId w:val="25"/>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lang w:eastAsia="zh-C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328D2" w:rsidRPr="001328D2" w:rsidRDefault="001328D2" w:rsidP="00693368">
      <w:pPr>
        <w:numPr>
          <w:ilvl w:val="0"/>
          <w:numId w:val="25"/>
        </w:numPr>
        <w:suppressAutoHyphens/>
        <w:spacing w:after="0" w:line="240" w:lineRule="auto"/>
        <w:rPr>
          <w:rFonts w:ascii="Arial" w:eastAsia="Times New Roman" w:hAnsi="Arial" w:cs="Arial"/>
          <w:bCs/>
          <w:lang w:eastAsia="zh-CN"/>
        </w:rPr>
      </w:pPr>
      <w:r w:rsidRPr="001328D2">
        <w:rPr>
          <w:rFonts w:ascii="Arial" w:eastAsia="Times New Roman" w:hAnsi="Arial" w:cs="Arial"/>
          <w:color w:val="000000"/>
          <w:lang w:eastAsia="zh-CN"/>
        </w:rPr>
        <w:t xml:space="preserve">Bieg terminu związania ofertą rozpoczyna się wraz z upływem terminu składania ofert. </w:t>
      </w:r>
    </w:p>
    <w:p w:rsidR="001328D2" w:rsidRP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Opis sposobu przygotowania oferty</w:t>
      </w:r>
    </w:p>
    <w:p w:rsidR="001328D2" w:rsidRPr="001328D2" w:rsidRDefault="001328D2" w:rsidP="001328D2">
      <w:pPr>
        <w:numPr>
          <w:ilvl w:val="1"/>
          <w:numId w:val="2"/>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Warunki formalne sporządzenia oferty: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zobowiązani są zapoznać się dokładnie z informacjami zawartymi w SIWZ  i przygotować ofertę zgodnie z wymaganiami określonymi w tym dokumencie.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Oferta musi być sporządzona w języku polskim, na maszynie do pisania, komputerze lub ręcznie długopisem, spięta lub zszyta w sposób uniemożliwiający jej rozpięcie (zdekompletowanie).</w:t>
      </w:r>
      <w:r w:rsidRPr="001328D2">
        <w:rPr>
          <w:rFonts w:ascii="Arial" w:eastAsia="Times New Roman" w:hAnsi="Arial" w:cs="Arial"/>
          <w:b/>
          <w:lang w:eastAsia="zh-CN"/>
        </w:rPr>
        <w:t xml:space="preserve"> </w:t>
      </w:r>
      <w:r w:rsidRPr="001328D2">
        <w:rPr>
          <w:rFonts w:ascii="Arial" w:eastAsia="Times New Roman" w:hAnsi="Arial" w:cs="Arial"/>
          <w:color w:val="000000"/>
          <w:lang w:eastAsia="zh-CN"/>
        </w:rPr>
        <w:t>Każdy dokument składający się na ofertę musi być czytelny.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 xml:space="preserve">Jeżeli któryś z wymaganych dokumentów składanych przez wykonawcę jest sporządzony w języku obcym dokument taki należy złożyć wraz z tłumaczeniem na język polski, poświadczonym przez Wykonawcę. </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w:t>
      </w:r>
      <w:r w:rsidRPr="001328D2">
        <w:rPr>
          <w:rFonts w:ascii="Arial" w:eastAsia="Times New Roman" w:hAnsi="Arial" w:cs="Arial"/>
          <w:color w:val="000000"/>
          <w:lang w:eastAsia="zh-CN"/>
        </w:rPr>
        <w:t xml:space="preserve"> W razie wątpliwości uznaje się, iż wersja polskojęzyczna jest wiążąca.</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Oferta (formularz oferty, oświadczenia, wykazy o których mowa w SIWZ) </w:t>
      </w:r>
      <w:r w:rsidRPr="001328D2">
        <w:rPr>
          <w:rFonts w:ascii="Arial" w:eastAsia="Times New Roman" w:hAnsi="Arial" w:cs="Arial"/>
          <w:lang w:eastAsia="zh-CN"/>
        </w:rPr>
        <w:t>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w:t>
      </w:r>
      <w:r w:rsidRPr="001328D2">
        <w:rPr>
          <w:rFonts w:ascii="Arial" w:eastAsia="Times New Roman" w:hAnsi="Arial" w:cs="Arial"/>
          <w:color w:val="000000"/>
          <w:lang w:eastAsia="zh-CN"/>
        </w:rPr>
        <w:t xml:space="preserve">. </w:t>
      </w:r>
      <w:r w:rsidRPr="001328D2">
        <w:rPr>
          <w:rFonts w:ascii="Arial" w:eastAsia="Times New Roman" w:hAnsi="Arial" w:cs="Arial"/>
          <w:lang w:eastAsia="zh-CN"/>
        </w:rPr>
        <w:t>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1328D2" w:rsidRPr="001328D2" w:rsidRDefault="001328D2" w:rsidP="001328D2">
      <w:pPr>
        <w:numPr>
          <w:ilvl w:val="0"/>
          <w:numId w:val="9"/>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Zaleca się, aby oferta była złożona na kolejno ponumerowanych stronach, a numeracja stron powinna rozpoczynać się od numeru 1 umieszczonego na pierwszej stronie oferty, przy czym wykonawca może nie numerować czystych stron.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 ujawnia się informacji stanowiących tajemnicę przedsiębiorstwa w rozumieniu przepisów o zwalczaniu nieuczciwej konkurencji, jeżeli wykonawca, nie później niż                w terminie składania ofert, zastrzegł, że nie mogą one być udostępniane.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późn.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Każdy Wykonawca składa tylko jedną ofertę, w jednym egzemplarzu.</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Postępowanie prowadzi się w języku polskim.</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Wszystkie załączniki do niniejszej Specyfikacji stanowią jej integralną część.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Data i godzina dostarczenia oferty do Zamawiającego będą odnotowane na kopercie zewnętrznej jako oficjalny termin złożenia oferty.</w:t>
      </w:r>
    </w:p>
    <w:p w:rsidR="001328D2" w:rsidRPr="001328D2" w:rsidRDefault="001328D2" w:rsidP="001328D2">
      <w:pPr>
        <w:numPr>
          <w:ilvl w:val="0"/>
          <w:numId w:val="9"/>
        </w:numPr>
        <w:suppressAutoHyphens/>
        <w:spacing w:after="0" w:line="240" w:lineRule="auto"/>
        <w:contextualSpacing/>
        <w:jc w:val="both"/>
        <w:rPr>
          <w:rFonts w:ascii="Arial" w:eastAsia="Times New Roman" w:hAnsi="Arial" w:cs="Arial"/>
          <w:color w:val="000000"/>
          <w:lang w:eastAsia="zh-CN"/>
        </w:rPr>
      </w:pPr>
      <w:r w:rsidRPr="00DF73D6">
        <w:rPr>
          <w:rFonts w:ascii="Arial" w:eastAsia="Times New Roman" w:hAnsi="Arial" w:cs="Arial"/>
          <w:b/>
          <w:color w:val="000000"/>
          <w:lang w:eastAsia="zh-CN"/>
        </w:rPr>
        <w:t>Oferta powinna być umieszczona w dwóch zamkniętych kopertach</w:t>
      </w:r>
      <w:r w:rsidRPr="001328D2">
        <w:rPr>
          <w:rFonts w:ascii="Arial" w:eastAsia="Times New Roman" w:hAnsi="Arial" w:cs="Arial"/>
          <w:color w:val="000000"/>
          <w:lang w:eastAsia="zh-CN"/>
        </w:rPr>
        <w:t xml:space="preserve"> gwarantujących zachowanie poufności jej treści i zabezpieczających jej nienaruszalność do terminu otwarcia ofert oraz oznakowana w sposób następujący:</w:t>
      </w:r>
    </w:p>
    <w:p w:rsidR="001328D2" w:rsidRPr="001328D2" w:rsidRDefault="001328D2" w:rsidP="001328D2">
      <w:pPr>
        <w:suppressAutoHyphens/>
        <w:spacing w:after="0" w:line="240" w:lineRule="auto"/>
        <w:ind w:firstLine="708"/>
        <w:rPr>
          <w:rFonts w:ascii="Arial" w:eastAsia="Times New Roman" w:hAnsi="Arial" w:cs="Arial"/>
          <w:b/>
          <w:lang w:eastAsia="zh-CN"/>
        </w:rPr>
      </w:pPr>
      <w:r w:rsidRPr="001328D2">
        <w:rPr>
          <w:rFonts w:ascii="Arial" w:eastAsia="Times New Roman" w:hAnsi="Arial" w:cs="Arial"/>
          <w:lang w:eastAsia="zh-CN"/>
        </w:rPr>
        <w:t>a) koperta zewnętrzna - nie oznakowana nazwą firmy Wykonawcy opisana jn.:</w:t>
      </w:r>
    </w:p>
    <w:p w:rsidR="001328D2" w:rsidRPr="001328D2" w:rsidRDefault="001328D2" w:rsidP="001328D2">
      <w:pPr>
        <w:suppressAutoHyphens/>
        <w:spacing w:after="0" w:line="240" w:lineRule="auto"/>
        <w:jc w:val="both"/>
        <w:rPr>
          <w:rFonts w:ascii="Arial" w:eastAsia="Times New Roman" w:hAnsi="Arial" w:cs="Arial"/>
          <w:lang w:eastAsia="zh-CN"/>
        </w:rPr>
      </w:pPr>
    </w:p>
    <w:tbl>
      <w:tblPr>
        <w:tblW w:w="9150" w:type="dxa"/>
        <w:tblInd w:w="751" w:type="dxa"/>
        <w:tblLayout w:type="fixed"/>
        <w:tblLook w:val="04A0" w:firstRow="1" w:lastRow="0" w:firstColumn="1" w:lastColumn="0" w:noHBand="0" w:noVBand="1"/>
      </w:tblPr>
      <w:tblGrid>
        <w:gridCol w:w="9150"/>
      </w:tblGrid>
      <w:tr w:rsidR="001328D2" w:rsidRPr="001328D2" w:rsidTr="00A87FA0">
        <w:trPr>
          <w:trHeight w:val="998"/>
        </w:trPr>
        <w:tc>
          <w:tcPr>
            <w:tcW w:w="9150" w:type="dxa"/>
            <w:tcBorders>
              <w:top w:val="double" w:sz="18" w:space="0" w:color="000000"/>
              <w:left w:val="double" w:sz="18" w:space="0" w:color="000000"/>
              <w:bottom w:val="double" w:sz="18" w:space="0" w:color="000000"/>
              <w:right w:val="double" w:sz="18" w:space="0" w:color="000000"/>
            </w:tcBorders>
            <w:vAlign w:val="center"/>
          </w:tcPr>
          <w:p w:rsidR="001328D2" w:rsidRPr="001328D2" w:rsidRDefault="001328D2" w:rsidP="00B72232">
            <w:pPr>
              <w:widowControl w:val="0"/>
              <w:suppressAutoHyphens/>
              <w:autoSpaceDE w:val="0"/>
              <w:spacing w:after="240"/>
              <w:ind w:left="100"/>
              <w:contextualSpacing/>
              <w:jc w:val="center"/>
              <w:rPr>
                <w:rFonts w:ascii="Arial" w:eastAsia="Arial" w:hAnsi="Arial" w:cs="Arial"/>
                <w:b/>
                <w:bCs/>
                <w:color w:val="000000"/>
                <w:sz w:val="28"/>
                <w:szCs w:val="20"/>
                <w:lang w:eastAsia="zh-CN"/>
              </w:rPr>
            </w:pPr>
            <w:r w:rsidRPr="001328D2">
              <w:rPr>
                <w:rFonts w:ascii="Arial" w:eastAsia="Times New Roman" w:hAnsi="Arial" w:cs="Arial"/>
                <w:b/>
                <w:color w:val="000000"/>
                <w:lang w:eastAsia="zh-CN"/>
              </w:rPr>
              <w:t xml:space="preserve">Powiatowy Zarząd Dróg w Iławie, ul. </w:t>
            </w:r>
            <w:r w:rsidRPr="001328D2">
              <w:rPr>
                <w:rFonts w:ascii="Arial" w:eastAsia="Times New Roman" w:hAnsi="Arial" w:cs="Arial"/>
                <w:b/>
                <w:color w:val="000000"/>
                <w:shd w:val="clear" w:color="auto" w:fill="FFFFFF"/>
                <w:lang w:eastAsia="zh-CN"/>
              </w:rPr>
              <w:t>Tadeusza Kościuszki 33A</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14 – 200</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Iława</w:t>
            </w:r>
            <w:r w:rsidRPr="001328D2">
              <w:rPr>
                <w:rFonts w:ascii="Arial" w:eastAsia="Times New Roman" w:hAnsi="Arial" w:cs="Arial"/>
                <w:b/>
                <w:color w:val="000000"/>
                <w:lang w:eastAsia="zh-CN"/>
              </w:rPr>
              <w:t xml:space="preserve">,                        Oferta w postępowaniu </w:t>
            </w:r>
            <w:proofErr w:type="spellStart"/>
            <w:r w:rsidR="00D22A8E" w:rsidRPr="00D22A8E">
              <w:rPr>
                <w:rFonts w:ascii="Arial" w:eastAsia="Times New Roman" w:hAnsi="Arial" w:cs="Arial"/>
                <w:b/>
                <w:bCs/>
                <w:lang w:eastAsia="zh-CN"/>
              </w:rPr>
              <w:t>DT4B.260.</w:t>
            </w:r>
            <w:r w:rsidR="009147C6">
              <w:rPr>
                <w:rFonts w:ascii="Arial" w:eastAsia="Times New Roman" w:hAnsi="Arial" w:cs="Arial"/>
                <w:b/>
                <w:bCs/>
                <w:lang w:eastAsia="zh-CN"/>
              </w:rPr>
              <w:t>14</w:t>
            </w:r>
            <w:r w:rsidR="00D22A8E" w:rsidRPr="00D22A8E">
              <w:rPr>
                <w:rFonts w:ascii="Arial" w:eastAsia="Times New Roman" w:hAnsi="Arial" w:cs="Arial"/>
                <w:b/>
                <w:bCs/>
                <w:lang w:eastAsia="zh-CN"/>
              </w:rPr>
              <w:t>.201</w:t>
            </w:r>
            <w:r w:rsidR="004F4D1C">
              <w:rPr>
                <w:rFonts w:ascii="Arial" w:eastAsia="Times New Roman" w:hAnsi="Arial" w:cs="Arial"/>
                <w:b/>
                <w:bCs/>
                <w:lang w:eastAsia="zh-CN"/>
              </w:rPr>
              <w:t>9</w:t>
            </w:r>
            <w:proofErr w:type="spellEnd"/>
            <w:r w:rsidRPr="001328D2">
              <w:rPr>
                <w:rFonts w:ascii="Arial" w:eastAsia="Times New Roman" w:hAnsi="Arial" w:cs="Arial"/>
                <w:b/>
                <w:lang w:eastAsia="zh-CN"/>
              </w:rPr>
              <w:t xml:space="preserve"> </w:t>
            </w:r>
            <w:r w:rsidRPr="001328D2">
              <w:rPr>
                <w:rFonts w:ascii="Arial" w:eastAsia="Times New Roman" w:hAnsi="Arial" w:cs="Arial"/>
                <w:b/>
                <w:color w:val="000000"/>
                <w:lang w:eastAsia="zh-CN"/>
              </w:rPr>
              <w:t>na zadanie</w:t>
            </w:r>
            <w:r w:rsidRPr="001328D2">
              <w:rPr>
                <w:rFonts w:ascii="Arial" w:eastAsia="Times New Roman" w:hAnsi="Arial" w:cs="Arial"/>
                <w:b/>
                <w:color w:val="000000"/>
                <w:shd w:val="clear" w:color="auto" w:fill="FFFFFF"/>
                <w:lang w:eastAsia="zh-CN"/>
              </w:rPr>
              <w:t xml:space="preserve"> pn.:</w:t>
            </w:r>
          </w:p>
          <w:p w:rsidR="00AA10F9" w:rsidRDefault="00AA10F9" w:rsidP="00AA10F9">
            <w:pPr>
              <w:widowControl w:val="0"/>
              <w:suppressAutoHyphens/>
              <w:autoSpaceDE w:val="0"/>
              <w:spacing w:before="120" w:after="120"/>
              <w:ind w:left="720"/>
              <w:contextualSpacing/>
              <w:jc w:val="center"/>
              <w:rPr>
                <w:rFonts w:ascii="Arial" w:eastAsia="Times New Roman" w:hAnsi="Arial" w:cs="Arial"/>
                <w:b/>
                <w:bCs/>
                <w:color w:val="000000"/>
                <w:lang w:eastAsia="zh-CN"/>
              </w:rPr>
            </w:pPr>
          </w:p>
          <w:p w:rsidR="001328D2" w:rsidRPr="00B72232" w:rsidRDefault="00AA10F9" w:rsidP="00B72232">
            <w:pPr>
              <w:widowControl w:val="0"/>
              <w:suppressAutoHyphens/>
              <w:autoSpaceDE w:val="0"/>
              <w:spacing w:before="120" w:after="120"/>
              <w:ind w:left="100"/>
              <w:contextualSpacing/>
              <w:jc w:val="center"/>
              <w:rPr>
                <w:rFonts w:ascii="Arial" w:eastAsia="Times New Roman" w:hAnsi="Arial" w:cs="Arial"/>
                <w:b/>
                <w:bCs/>
                <w:color w:val="000000"/>
                <w:sz w:val="32"/>
                <w:szCs w:val="32"/>
                <w:lang w:eastAsia="zh-CN"/>
              </w:rPr>
            </w:pPr>
            <w:r w:rsidRPr="00B72232">
              <w:rPr>
                <w:rFonts w:ascii="Arial" w:eastAsia="Times New Roman" w:hAnsi="Arial" w:cs="Arial"/>
                <w:b/>
                <w:bCs/>
                <w:color w:val="000000"/>
                <w:sz w:val="32"/>
                <w:szCs w:val="32"/>
                <w:lang w:eastAsia="zh-CN"/>
              </w:rPr>
              <w:t xml:space="preserve">Dostawa </w:t>
            </w:r>
            <w:r w:rsidR="009147C6">
              <w:rPr>
                <w:rFonts w:ascii="Arial" w:eastAsia="Times New Roman" w:hAnsi="Arial" w:cs="Arial"/>
                <w:b/>
                <w:bCs/>
                <w:color w:val="000000"/>
                <w:sz w:val="32"/>
                <w:szCs w:val="32"/>
                <w:lang w:eastAsia="zh-CN"/>
              </w:rPr>
              <w:t>znaków drogowych</w:t>
            </w:r>
          </w:p>
          <w:p w:rsidR="00AA10F9" w:rsidRPr="001328D2" w:rsidRDefault="00AA10F9" w:rsidP="00AA10F9">
            <w:pPr>
              <w:widowControl w:val="0"/>
              <w:suppressAutoHyphens/>
              <w:autoSpaceDE w:val="0"/>
              <w:spacing w:after="0"/>
              <w:ind w:left="720"/>
              <w:contextualSpacing/>
              <w:jc w:val="center"/>
              <w:rPr>
                <w:rFonts w:ascii="Arial" w:eastAsia="Times New Roman" w:hAnsi="Arial" w:cs="Arial"/>
                <w:b/>
                <w:color w:val="000000"/>
                <w:sz w:val="28"/>
                <w:szCs w:val="20"/>
                <w:shd w:val="clear" w:color="auto" w:fill="FFFFFF"/>
                <w:lang w:eastAsia="zh-CN"/>
              </w:rPr>
            </w:pPr>
          </w:p>
          <w:p w:rsidR="001328D2" w:rsidRPr="001328D2" w:rsidRDefault="001328D2" w:rsidP="0005463F">
            <w:pPr>
              <w:widowControl w:val="0"/>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b/>
                <w:lang w:eastAsia="zh-CN"/>
              </w:rPr>
              <w:t xml:space="preserve">nie otwierać przed terminem otwarcia ofert tj. </w:t>
            </w:r>
            <w:r w:rsidR="009147C6">
              <w:rPr>
                <w:rFonts w:ascii="Arial" w:eastAsia="Times New Roman" w:hAnsi="Arial" w:cs="Arial"/>
                <w:b/>
                <w:lang w:eastAsia="zh-CN"/>
              </w:rPr>
              <w:t>1</w:t>
            </w:r>
            <w:r w:rsidR="0005463F">
              <w:rPr>
                <w:rFonts w:ascii="Arial" w:eastAsia="Times New Roman" w:hAnsi="Arial" w:cs="Arial"/>
                <w:b/>
                <w:lang w:eastAsia="zh-CN"/>
              </w:rPr>
              <w:t>1</w:t>
            </w:r>
            <w:r w:rsidR="009147C6">
              <w:rPr>
                <w:rFonts w:ascii="Arial" w:eastAsia="Times New Roman" w:hAnsi="Arial" w:cs="Arial"/>
                <w:b/>
                <w:lang w:eastAsia="zh-CN"/>
              </w:rPr>
              <w:t>.06</w:t>
            </w:r>
            <w:r w:rsidR="004F4D1C">
              <w:rPr>
                <w:rFonts w:ascii="Arial" w:eastAsia="Times New Roman" w:hAnsi="Arial" w:cs="Arial"/>
                <w:b/>
                <w:lang w:eastAsia="zh-CN"/>
              </w:rPr>
              <w:t>.2019</w:t>
            </w:r>
            <w:r w:rsidRPr="001328D2">
              <w:rPr>
                <w:rFonts w:ascii="Arial" w:eastAsia="Times New Roman" w:hAnsi="Arial" w:cs="Arial"/>
                <w:b/>
                <w:lang w:eastAsia="zh-CN"/>
              </w:rPr>
              <w:t xml:space="preserve"> r. godz. 09:10.</w:t>
            </w:r>
          </w:p>
        </w:tc>
      </w:tr>
    </w:tbl>
    <w:p w:rsidR="001328D2" w:rsidRPr="001328D2" w:rsidRDefault="001328D2" w:rsidP="001328D2">
      <w:pPr>
        <w:suppressAutoHyphens/>
        <w:spacing w:after="0" w:line="240" w:lineRule="auto"/>
        <w:ind w:left="709"/>
        <w:jc w:val="both"/>
        <w:rPr>
          <w:rFonts w:ascii="Arial" w:eastAsia="Times New Roman" w:hAnsi="Arial" w:cs="Arial"/>
          <w:b/>
          <w:lang w:eastAsia="zh-CN"/>
        </w:rPr>
      </w:pPr>
    </w:p>
    <w:p w:rsidR="001328D2" w:rsidRPr="001328D2" w:rsidRDefault="001328D2" w:rsidP="001328D2">
      <w:pPr>
        <w:suppressAutoHyphens/>
        <w:spacing w:after="0" w:line="240" w:lineRule="auto"/>
        <w:ind w:left="708"/>
        <w:rPr>
          <w:rFonts w:ascii="Arial" w:eastAsia="Times New Roman" w:hAnsi="Arial" w:cs="Arial"/>
          <w:lang w:eastAsia="zh-CN"/>
        </w:rPr>
      </w:pPr>
      <w:r w:rsidRPr="001328D2">
        <w:rPr>
          <w:rFonts w:ascii="Arial" w:eastAsia="Times New Roman" w:hAnsi="Arial" w:cs="Arial"/>
          <w:lang w:eastAsia="zh-CN"/>
        </w:rPr>
        <w:t xml:space="preserve">b) koperta wewnętrzna - Zaadresowana i oznakowana jak zewnętrzna, a ponadto powinna być opatrzona nazwą i adresem wykonawcy.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ponosi odpowiedzialności za skutki spowodowane niezachowaniem powyższych warunków.</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Wykonawca ma obowiązek wskazania w ofercie tej części zamówienia, której wykonanie zamierza powierzyć podwykonawcom.</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razie wątpliwości za prawo właściwe dla postępowania i związanych z nim dokumentów uważa się prawo polskie z uwzględnieniem Ustawy Prawo zamówień publicznych i Kodeksu Cywilnego.</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 Zmiana, wycofanie i zwrot oferty</w:t>
      </w:r>
    </w:p>
    <w:p w:rsidR="001328D2" w:rsidRPr="001328D2" w:rsidRDefault="001328D2" w:rsidP="001328D2">
      <w:pPr>
        <w:numPr>
          <w:ilvl w:val="0"/>
          <w:numId w:val="10"/>
        </w:numPr>
        <w:tabs>
          <w:tab w:val="num" w:pos="426"/>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Wykonawca może wprowadzić zmiany oraz wycofać złożoną przez siebie ofertę przed terminem składania ofert, pod warunkiem, że Zamawiający otrzyma pisemne zawiadomienie o wprowadzeniu zmian przed terminem składania ofert:</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w</w:t>
      </w:r>
      <w:r w:rsidRPr="001328D2">
        <w:rPr>
          <w:rFonts w:ascii="Arial" w:eastAsia="Times New Roman" w:hAnsi="Arial" w:cs="Arial"/>
          <w:color w:val="000000"/>
          <w:lang w:eastAsia="zh-CN"/>
        </w:rPr>
        <w:t xml:space="preserve"> przypadku wycofania oferty, wykonawca składa pisemne oświadczenie, że ofertę swą wycofuje, w zamkniętej kopercie zaadresowanej jak w punkcie X ust. 1 pkt. 15) lit. a)</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z dopiskiem </w:t>
      </w:r>
      <w:r w:rsidRPr="001328D2">
        <w:rPr>
          <w:rFonts w:ascii="Arial" w:eastAsia="Times New Roman" w:hAnsi="Arial" w:cs="Arial"/>
          <w:i/>
          <w:color w:val="000000"/>
          <w:lang w:eastAsia="zh-CN"/>
        </w:rPr>
        <w:t xml:space="preserve">„wycofanie”. </w:t>
      </w:r>
      <w:r w:rsidRPr="001328D2">
        <w:rPr>
          <w:rFonts w:ascii="Arial" w:eastAsia="Times New Roman" w:hAnsi="Arial" w:cs="Arial"/>
          <w:color w:val="000000"/>
          <w:lang w:eastAsia="zh-CN"/>
        </w:rPr>
        <w:t>Koperty oznaczone „WYCOFANIE” będą otwierane w pierwszej kolejności po stwierdzeniu poprawności postępowania Wykonawcy oraz zgodności ze złożonymi ofertami.</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wykonawca składa pisemne oświadczenie, że swoją  ofertę zmienia, określając zakres i rodzaj tych zmian, a jeśli oświadczenie o zmianie pociąga za sobą konieczność wymiany czy też przedłożenia nowych dokumentów – wykonawca winien dokumenty te złożyć. </w:t>
      </w:r>
      <w:r w:rsidRPr="001328D2">
        <w:rPr>
          <w:rFonts w:ascii="Arial" w:eastAsia="Times New Roman" w:hAnsi="Arial" w:cs="Arial"/>
          <w:lang w:eastAsia="zh-CN"/>
        </w:rPr>
        <w:t xml:space="preserve">Powyższe oświadczenie i ew. dokumenty należy zamieścić w zamkniętej kopercie wewnętrznej i zewnętrznej, oznaczonych jak </w:t>
      </w:r>
      <w:r w:rsidRPr="001328D2">
        <w:rPr>
          <w:rFonts w:ascii="Arial" w:eastAsia="Times New Roman" w:hAnsi="Arial" w:cs="Arial"/>
          <w:color w:val="000000"/>
          <w:lang w:eastAsia="zh-CN"/>
        </w:rPr>
        <w:t xml:space="preserve">punkcie X ust. 1 pkt. 15) lit. </w:t>
      </w:r>
      <w:r w:rsidRPr="001328D2">
        <w:rPr>
          <w:rFonts w:ascii="Arial" w:eastAsia="Times New Roman" w:hAnsi="Arial" w:cs="Arial"/>
          <w:lang w:eastAsia="zh-CN"/>
        </w:rPr>
        <w:t xml:space="preserve">a) i b), przy czym koperta zewnętrzna powinna mieć dopisek </w:t>
      </w:r>
      <w:r w:rsidRPr="001328D2">
        <w:rPr>
          <w:rFonts w:ascii="Arial" w:eastAsia="Times New Roman" w:hAnsi="Arial" w:cs="Arial"/>
          <w:i/>
          <w:lang w:eastAsia="zh-CN"/>
        </w:rPr>
        <w:t>„zmiana”</w:t>
      </w:r>
      <w:r w:rsidRPr="001328D2">
        <w:rPr>
          <w:rFonts w:ascii="Arial" w:eastAsia="Times New Roman" w:hAnsi="Arial" w:cs="Arial"/>
          <w:lang w:eastAsia="zh-CN"/>
        </w:rPr>
        <w:t>. Koperty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wprowadzić zmian do oferty oraz wycofać jej po upływie terminu składania ofert.</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Zamawiający niezwłocznie zwraca Wykonawcom ofertę, która została złożona                     po upływie terminu do składania ofert.</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Oferty wspólne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 xml:space="preserve">Wykonawcy składający ofertę wspólną muszą ustanowić pełnomocnika do reprezentowania ich w postępowaniu i zawarcia umowy w sprawie zamówienia publicznego, zgodnie z art. 23 ust.2 ustawy Pzp.. Zamawiający będzie prowadzić korespondencję i rozliczenia finansowe wyłącznie z pełnomocnikiem. </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lang w:eastAsia="zh-CN"/>
        </w:rPr>
        <w:t xml:space="preserve">Dokument potwierdzający ustanowienie pełnomocnika powinien zawierać wskazanie postępowania o zamówienie publicznego, którego dotyczy, wykonawców ubiegających się wspólnie o udzielenie zamówienia, ustanowionego pełnomocnika oraz zakres umocowania, a także oświadczenie o przyjęciu wspólnej solidarnej odpowiedzialności za </w:t>
      </w:r>
      <w:r w:rsidRPr="001328D2">
        <w:rPr>
          <w:rFonts w:ascii="Arial" w:eastAsia="Times New Roman" w:hAnsi="Arial" w:cs="Arial"/>
          <w:lang w:eastAsia="zh-CN"/>
        </w:rPr>
        <w:lastRenderedPageBreak/>
        <w:t>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Wypełniając formularz ofertowy jak również inne dokumenty powołujące się na „Wykonawcę” w miejscu np. „pieczęć adresowa Wykonawcy” należy wpisać dane Wykonawców wspólnie ubiegających się o zamówienie.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Pełnomocnictwo, o którym mowa w pkt. 2) musi znajdować się w ofercie wspólnej wykonawców.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Pełnomocnik pozostaje w kontakcie z zamawiającym w toku postępowania; zwraca się do zamawiającego z wszelkimi sprawami i do niego zamawiający kieruje informacje, korespondencję, itp.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Oferta wspólna, składana przez dwóch lub więcej wykonawców, powinna spełniać następujące wymagania:</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o spełnieniu warunków udziału w postępowaniu, zgodnie z art.22 ust.1, o którym mowa w punkcie VI ust.1 pkt.2) SIWZ Wykonawcy wspólnie ubiegający się o zamówienie mogą złożyć jako:</w:t>
      </w:r>
    </w:p>
    <w:p w:rsidR="001328D2" w:rsidRPr="001328D2" w:rsidRDefault="001328D2" w:rsidP="00693368">
      <w:pPr>
        <w:numPr>
          <w:ilvl w:val="0"/>
          <w:numId w:val="27"/>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podpisane przez lidera (pełnomocnika), lub</w:t>
      </w:r>
    </w:p>
    <w:p w:rsidR="001328D2" w:rsidRPr="001328D2" w:rsidRDefault="001328D2" w:rsidP="00693368">
      <w:pPr>
        <w:numPr>
          <w:ilvl w:val="0"/>
          <w:numId w:val="27"/>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(jeden druk) podpisane przez wszystkich wykonawców wspólnie ubiegających się o udzielenie zamówienia.</w:t>
      </w:r>
    </w:p>
    <w:p w:rsidR="001328D2" w:rsidRPr="001328D2" w:rsidRDefault="001328D2" w:rsidP="001328D2">
      <w:pPr>
        <w:numPr>
          <w:ilvl w:val="0"/>
          <w:numId w:val="13"/>
        </w:numPr>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w zakresie art. 24 ust. 1 ustawy Pzp., o którym mowa w punkcie VI    ust.1 pkt.2) SIWZ musi być złożone odrębnie przez każdego z Wykonawców wspólnie ubiegających się o udzielenie zamówienia oraz oświadczenie podpisane i złożone przez lidera (pełnomocnika) w imieniu wszystkich wykonawców.</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oferta wspólna powinna być sporządzona zgodnie z SIWZ i zawierać wszystkie wymagane w punkcie VI SIWZ oświadczenia i dokumenty ,</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dotyczące własnej firmy składa każdy z wykonawców składających ofertę wspólną w imieniu swojej firmy;</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dokumenty wspólne np.: oferta cenowa, składa pełnomocnik wykonawców w imieniu wszystkich wykonawców składających ofertę wspólną,</w:t>
      </w:r>
    </w:p>
    <w:p w:rsidR="001328D2" w:rsidRPr="001328D2" w:rsidRDefault="001328D2" w:rsidP="001328D2">
      <w:pPr>
        <w:numPr>
          <w:ilvl w:val="0"/>
          <w:numId w:val="12"/>
        </w:numPr>
        <w:tabs>
          <w:tab w:val="left" w:pos="2378"/>
        </w:tabs>
        <w:suppressAutoHyphens/>
        <w:spacing w:after="0" w:line="240" w:lineRule="auto"/>
        <w:ind w:left="426"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Przed podpisaniem umowy (w przypadku wygrania przetargu) wykonawcy składający ofertę wspólną będą mieli obowiązek przedstawić zamawiającemu umowę konsorcjum (list intencyjny), zawierającą, co najmniej:</w:t>
      </w:r>
    </w:p>
    <w:p w:rsidR="001328D2" w:rsidRPr="001328D2" w:rsidRDefault="001328D2" w:rsidP="00693368">
      <w:pPr>
        <w:numPr>
          <w:ilvl w:val="0"/>
          <w:numId w:val="28"/>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zobowiązanie do realizacji wspólnego przedsięwzięcia gospodarczego obejmującego swoim zakresem realizację przedmiotu zamówienia,</w:t>
      </w:r>
    </w:p>
    <w:p w:rsidR="001328D2" w:rsidRPr="001328D2" w:rsidRDefault="001328D2" w:rsidP="00693368">
      <w:pPr>
        <w:numPr>
          <w:ilvl w:val="0"/>
          <w:numId w:val="28"/>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określenie zakresu działania poszczególnych stron umowy,</w:t>
      </w:r>
    </w:p>
    <w:p w:rsidR="001328D2" w:rsidRPr="001328D2" w:rsidRDefault="001328D2" w:rsidP="00693368">
      <w:pPr>
        <w:numPr>
          <w:ilvl w:val="0"/>
          <w:numId w:val="28"/>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czas obowiązywania umowy, który nie może być krótszy, niż okres obejmujący  realizację zamówienia.</w:t>
      </w:r>
    </w:p>
    <w:p w:rsidR="001328D2" w:rsidRPr="001328D2" w:rsidRDefault="001328D2" w:rsidP="001328D2">
      <w:pPr>
        <w:numPr>
          <w:ilvl w:val="0"/>
          <w:numId w:val="12"/>
        </w:numPr>
        <w:tabs>
          <w:tab w:val="left" w:pos="3818"/>
        </w:tabs>
        <w:suppressAutoHyphens/>
        <w:spacing w:after="0" w:line="240" w:lineRule="auto"/>
        <w:ind w:left="426" w:hanging="426"/>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Wykonawcy, którzy ubiegają się wspólnie o udzielenie zamówienia, zobowiązani są:</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a) do ustanowienia Pełnomocnika do reprezentowania ich w postępowaniu o udzielenie zamówienia albo do reprezentowania w postępowaniu i zawarcia umowy w sprawie zamówienia publicznego;</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b)  spełniać warunki wymienione w punkcie V niniejszej SIWZ;</w:t>
      </w:r>
    </w:p>
    <w:p w:rsidR="001328D2" w:rsidRPr="001328D2" w:rsidRDefault="001328D2" w:rsidP="00693368">
      <w:pPr>
        <w:numPr>
          <w:ilvl w:val="0"/>
          <w:numId w:val="32"/>
        </w:numPr>
        <w:suppressAutoHyphens/>
        <w:spacing w:after="0" w:line="240" w:lineRule="auto"/>
        <w:ind w:left="709" w:hanging="283"/>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do solidarnej odpowiedzialności za wykonanie przedmiotu zamówienia;</w:t>
      </w:r>
    </w:p>
    <w:p w:rsidR="001328D2" w:rsidRPr="001328D2" w:rsidRDefault="001328D2" w:rsidP="001328D2">
      <w:pPr>
        <w:suppressAutoHyphens/>
        <w:spacing w:after="0" w:line="240" w:lineRule="auto"/>
        <w:ind w:left="340"/>
        <w:rPr>
          <w:rFonts w:ascii="Arial" w:eastAsia="Times New Roman" w:hAnsi="Arial" w:cs="Arial"/>
          <w:b/>
          <w:color w:val="000000"/>
          <w:u w:val="single"/>
          <w:lang w:eastAsia="zh-CN"/>
        </w:rPr>
      </w:pPr>
      <w:r w:rsidRPr="001328D2">
        <w:rPr>
          <w:rFonts w:ascii="Arial" w:eastAsia="Times New Roman" w:hAnsi="Arial" w:cs="Arial"/>
          <w:lang w:eastAsia="zh-CN"/>
        </w:rPr>
        <w:t xml:space="preserve">     </w:t>
      </w: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Miejsce i termin składania i otwarcia ofert</w:t>
      </w:r>
    </w:p>
    <w:p w:rsidR="001328D2" w:rsidRPr="001328D2" w:rsidRDefault="001328D2" w:rsidP="001328D2">
      <w:pPr>
        <w:numPr>
          <w:ilvl w:val="0"/>
          <w:numId w:val="14"/>
        </w:numPr>
        <w:suppressAutoHyphens/>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lang w:eastAsia="zh-CN"/>
        </w:rPr>
        <w:t xml:space="preserve">Oferty należy składać w </w:t>
      </w:r>
      <w:bookmarkStart w:id="1" w:name="zs9959"/>
      <w:r w:rsidRPr="001328D2">
        <w:rPr>
          <w:rFonts w:ascii="Arial" w:eastAsia="Times New Roman" w:hAnsi="Arial" w:cs="Arial"/>
          <w:lang w:eastAsia="zh-CN"/>
        </w:rPr>
        <w:t>siedzibie Zamawiającego:</w:t>
      </w:r>
      <w:r w:rsidRPr="001328D2">
        <w:rPr>
          <w:rFonts w:ascii="Arial" w:eastAsia="Times New Roman" w:hAnsi="Arial" w:cs="Arial"/>
          <w:color w:val="000000"/>
          <w:shd w:val="clear" w:color="auto" w:fill="FFFFFF"/>
          <w:lang w:eastAsia="zh-CN"/>
        </w:rPr>
        <w:br/>
        <w:t>Powiatowy Zarząd Dróg w Iławie</w:t>
      </w:r>
      <w:r w:rsidRPr="001328D2">
        <w:rPr>
          <w:rFonts w:ascii="Arial" w:eastAsia="Times New Roman" w:hAnsi="Arial" w:cs="Arial"/>
          <w:color w:val="000000"/>
          <w:lang w:eastAsia="zh-CN"/>
        </w:rPr>
        <w:t xml:space="preserve">, 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r w:rsidRPr="001328D2">
        <w:rPr>
          <w:rFonts w:ascii="Arial" w:eastAsia="Times New Roman" w:hAnsi="Arial" w:cs="Arial"/>
          <w:color w:val="000000"/>
          <w:lang w:eastAsia="zh-CN"/>
        </w:rPr>
        <w:t>,</w:t>
      </w:r>
      <w:bookmarkEnd w:id="1"/>
      <w:r w:rsidRPr="001328D2">
        <w:rPr>
          <w:rFonts w:ascii="Arial" w:eastAsia="Times New Roman" w:hAnsi="Arial" w:cs="Arial"/>
          <w:color w:val="000000"/>
          <w:lang w:eastAsia="zh-CN"/>
        </w:rPr>
        <w:t xml:space="preserve"> p</w:t>
      </w:r>
      <w:r w:rsidRPr="001328D2">
        <w:rPr>
          <w:rFonts w:ascii="Arial" w:eastAsia="Times New Roman" w:hAnsi="Arial" w:cs="Arial"/>
          <w:lang w:eastAsia="zh-CN"/>
        </w:rPr>
        <w:t xml:space="preserve">ok. </w:t>
      </w:r>
      <w:r w:rsidRPr="001328D2">
        <w:rPr>
          <w:rFonts w:ascii="Arial" w:eastAsia="Times New Roman" w:hAnsi="Arial" w:cs="Arial"/>
          <w:b/>
          <w:lang w:eastAsia="zh-CN"/>
        </w:rPr>
        <w:t>nr 4</w:t>
      </w:r>
      <w:r w:rsidRPr="001328D2">
        <w:rPr>
          <w:rFonts w:ascii="Arial" w:eastAsia="Times New Roman" w:hAnsi="Arial" w:cs="Arial"/>
          <w:lang w:eastAsia="zh-CN"/>
        </w:rPr>
        <w:t xml:space="preserve">, w terminie do dnia </w:t>
      </w:r>
      <w:r w:rsidR="00D14E8A">
        <w:rPr>
          <w:rFonts w:ascii="Arial" w:eastAsia="Times New Roman" w:hAnsi="Arial" w:cs="Arial"/>
          <w:b/>
          <w:lang w:eastAsia="zh-CN"/>
        </w:rPr>
        <w:t>1</w:t>
      </w:r>
      <w:r w:rsidR="0005463F">
        <w:rPr>
          <w:rFonts w:ascii="Arial" w:eastAsia="Times New Roman" w:hAnsi="Arial" w:cs="Arial"/>
          <w:b/>
          <w:lang w:eastAsia="zh-CN"/>
        </w:rPr>
        <w:t>1</w:t>
      </w:r>
      <w:r w:rsidR="00D14E8A">
        <w:rPr>
          <w:rFonts w:ascii="Arial" w:eastAsia="Times New Roman" w:hAnsi="Arial" w:cs="Arial"/>
          <w:b/>
          <w:lang w:eastAsia="zh-CN"/>
        </w:rPr>
        <w:t>.06</w:t>
      </w:r>
      <w:r w:rsidR="004F4D1C">
        <w:rPr>
          <w:rFonts w:ascii="Arial" w:eastAsia="Times New Roman" w:hAnsi="Arial" w:cs="Arial"/>
          <w:b/>
          <w:lang w:eastAsia="zh-CN"/>
        </w:rPr>
        <w:t>.2019</w:t>
      </w:r>
      <w:r w:rsidRPr="001328D2">
        <w:rPr>
          <w:rFonts w:ascii="Arial" w:eastAsia="Times New Roman" w:hAnsi="Arial" w:cs="Arial"/>
          <w:b/>
          <w:lang w:eastAsia="zh-CN"/>
        </w:rPr>
        <w:t xml:space="preserve"> r.</w:t>
      </w:r>
      <w:r w:rsidRPr="001328D2">
        <w:rPr>
          <w:rFonts w:ascii="Arial" w:eastAsia="Times New Roman" w:hAnsi="Arial" w:cs="Arial"/>
          <w:lang w:eastAsia="zh-CN"/>
        </w:rPr>
        <w:t xml:space="preserve"> do godziny </w:t>
      </w:r>
      <w:r w:rsidRPr="001328D2">
        <w:rPr>
          <w:rFonts w:ascii="Arial" w:eastAsia="Times New Roman" w:hAnsi="Arial" w:cs="Arial"/>
          <w:b/>
          <w:lang w:eastAsia="zh-CN"/>
        </w:rPr>
        <w:t>09:00</w:t>
      </w:r>
    </w:p>
    <w:p w:rsidR="001328D2" w:rsidRPr="001328D2" w:rsidRDefault="001328D2" w:rsidP="001328D2">
      <w:pPr>
        <w:numPr>
          <w:ilvl w:val="0"/>
          <w:numId w:val="14"/>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 xml:space="preserve">Oferty zostaną otwarte w </w:t>
      </w:r>
      <w:bookmarkStart w:id="2" w:name="zs9961"/>
      <w:r w:rsidRPr="001328D2">
        <w:rPr>
          <w:rFonts w:ascii="Arial" w:eastAsia="Times New Roman" w:hAnsi="Arial" w:cs="Arial"/>
          <w:lang w:eastAsia="zh-CN"/>
        </w:rPr>
        <w:t>siedzibie Zamawiającego</w:t>
      </w:r>
      <w:bookmarkEnd w:id="2"/>
      <w:r w:rsidRPr="001328D2">
        <w:rPr>
          <w:rFonts w:ascii="Arial" w:eastAsia="Times New Roman" w:hAnsi="Arial" w:cs="Arial"/>
          <w:lang w:eastAsia="zh-CN"/>
        </w:rPr>
        <w:t xml:space="preserve">: </w:t>
      </w:r>
    </w:p>
    <w:p w:rsidR="001328D2" w:rsidRPr="001328D2" w:rsidRDefault="001328D2" w:rsidP="00B215D6">
      <w:pPr>
        <w:suppressAutoHyphens/>
        <w:spacing w:after="0" w:line="240" w:lineRule="auto"/>
        <w:ind w:left="426"/>
        <w:jc w:val="both"/>
        <w:rPr>
          <w:rFonts w:ascii="Arial" w:eastAsia="Times New Roman" w:hAnsi="Arial" w:cs="Arial"/>
          <w:lang w:eastAsia="zh-CN"/>
        </w:rPr>
      </w:pPr>
      <w:r w:rsidRPr="001328D2">
        <w:rPr>
          <w:rFonts w:ascii="Arial" w:eastAsia="Times New Roman" w:hAnsi="Arial" w:cs="Arial"/>
          <w:color w:val="000000"/>
          <w:lang w:eastAsia="zh-CN"/>
        </w:rPr>
        <w:t>Powiatowy Zarząd Dróg w Iławie, ul. Tadeusza Kościuszki 33A, 14-200 Iława, p</w:t>
      </w:r>
      <w:r w:rsidRPr="001328D2">
        <w:rPr>
          <w:rFonts w:ascii="Arial" w:eastAsia="Times New Roman" w:hAnsi="Arial" w:cs="Arial"/>
          <w:lang w:eastAsia="zh-CN"/>
        </w:rPr>
        <w:t xml:space="preserve">ok. </w:t>
      </w:r>
      <w:r w:rsidRPr="001328D2">
        <w:rPr>
          <w:rFonts w:ascii="Arial" w:eastAsia="Times New Roman" w:hAnsi="Arial" w:cs="Arial"/>
          <w:lang w:eastAsia="zh-CN"/>
        </w:rPr>
        <w:br/>
      </w:r>
      <w:r w:rsidRPr="001328D2">
        <w:rPr>
          <w:rFonts w:ascii="Arial" w:eastAsia="Times New Roman" w:hAnsi="Arial" w:cs="Arial"/>
          <w:b/>
          <w:lang w:eastAsia="zh-CN"/>
        </w:rPr>
        <w:t xml:space="preserve">nr </w:t>
      </w:r>
      <w:r w:rsidR="00F249FB">
        <w:rPr>
          <w:rFonts w:ascii="Arial" w:eastAsia="Times New Roman" w:hAnsi="Arial" w:cs="Arial"/>
          <w:b/>
          <w:lang w:eastAsia="zh-CN"/>
        </w:rPr>
        <w:t>4</w:t>
      </w:r>
      <w:r w:rsidRPr="001328D2">
        <w:rPr>
          <w:rFonts w:ascii="Arial" w:eastAsia="Times New Roman" w:hAnsi="Arial" w:cs="Arial"/>
          <w:lang w:eastAsia="zh-CN"/>
        </w:rPr>
        <w:t xml:space="preserve">, w dniu </w:t>
      </w:r>
      <w:r w:rsidR="00D14E8A">
        <w:rPr>
          <w:rFonts w:ascii="Arial" w:eastAsia="Times New Roman" w:hAnsi="Arial" w:cs="Arial"/>
          <w:b/>
          <w:lang w:eastAsia="zh-CN"/>
        </w:rPr>
        <w:t>1</w:t>
      </w:r>
      <w:r w:rsidR="0005463F">
        <w:rPr>
          <w:rFonts w:ascii="Arial" w:eastAsia="Times New Roman" w:hAnsi="Arial" w:cs="Arial"/>
          <w:b/>
          <w:lang w:eastAsia="zh-CN"/>
        </w:rPr>
        <w:t>1</w:t>
      </w:r>
      <w:r w:rsidR="00D14E8A">
        <w:rPr>
          <w:rFonts w:ascii="Arial" w:eastAsia="Times New Roman" w:hAnsi="Arial" w:cs="Arial"/>
          <w:b/>
          <w:lang w:eastAsia="zh-CN"/>
        </w:rPr>
        <w:t>.06</w:t>
      </w:r>
      <w:r w:rsidR="004F4D1C">
        <w:rPr>
          <w:rFonts w:ascii="Arial" w:eastAsia="Times New Roman" w:hAnsi="Arial" w:cs="Arial"/>
          <w:b/>
          <w:lang w:eastAsia="zh-CN"/>
        </w:rPr>
        <w:t>.2019</w:t>
      </w:r>
      <w:r w:rsidR="00D22A8E" w:rsidRPr="00D22A8E">
        <w:rPr>
          <w:rFonts w:ascii="Arial" w:eastAsia="Times New Roman" w:hAnsi="Arial" w:cs="Arial"/>
          <w:b/>
          <w:lang w:eastAsia="zh-CN"/>
        </w:rPr>
        <w:t xml:space="preserve"> </w:t>
      </w:r>
      <w:r w:rsidRPr="001328D2">
        <w:rPr>
          <w:rFonts w:ascii="Arial" w:eastAsia="Times New Roman" w:hAnsi="Arial" w:cs="Arial"/>
          <w:b/>
          <w:lang w:eastAsia="zh-CN"/>
        </w:rPr>
        <w:t>r.</w:t>
      </w:r>
      <w:r w:rsidRPr="001328D2">
        <w:rPr>
          <w:rFonts w:ascii="Arial" w:eastAsia="Times New Roman" w:hAnsi="Arial" w:cs="Arial"/>
          <w:lang w:eastAsia="zh-CN"/>
        </w:rPr>
        <w:t xml:space="preserve"> o godzinie </w:t>
      </w:r>
      <w:r w:rsidRPr="001328D2">
        <w:rPr>
          <w:rFonts w:ascii="Arial" w:eastAsia="Times New Roman" w:hAnsi="Arial" w:cs="Arial"/>
          <w:b/>
          <w:lang w:eastAsia="zh-CN"/>
        </w:rPr>
        <w:t>09:10.</w:t>
      </w:r>
      <w:r w:rsidRPr="001328D2">
        <w:rPr>
          <w:rFonts w:ascii="Arial" w:eastAsia="Times New Roman" w:hAnsi="Arial" w:cs="Arial"/>
          <w:lang w:eastAsia="zh-CN"/>
        </w:rPr>
        <w:t xml:space="preserve">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Bezpośrednio przed otwarciem ofert zamawiający poda kwotę, jaką zamierza przeznaczyć na sfinansowanie zamówienia.</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 xml:space="preserve">Podczas otwierania ofert Zamawiający ogłosi nazwy Wykonawców, ceny ofertowe oraz inne informacje, które Zamawiający może podać zgodnie z ustawą Pzp (art. 86 ust. 4), a następnie niezwłocznie po otwarciu ofert Zamawiający zamieści na stronie </w:t>
      </w:r>
      <w:hyperlink r:id="rId13" w:history="1">
        <w:r w:rsidRPr="001328D2">
          <w:rPr>
            <w:rFonts w:ascii="Arial" w:eastAsia="Times New Roman" w:hAnsi="Arial" w:cs="Arial"/>
            <w:color w:val="0000FF"/>
            <w:u w:val="single"/>
            <w:lang w:eastAsia="zh-CN"/>
          </w:rPr>
          <w:t>http://bip.warmia.mazury.pl/powiat-ilawski/</w:t>
        </w:r>
      </w:hyperlink>
      <w:r w:rsidRPr="001328D2">
        <w:rPr>
          <w:rFonts w:ascii="Arial" w:eastAsia="Times New Roman" w:hAnsi="Arial" w:cs="Arial"/>
          <w:lang w:eastAsia="zh-CN"/>
        </w:rPr>
        <w:t xml:space="preserve"> informacje, o których mowa w art. 86 ust. 5 ustawy Pzp.</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toku badania ofert Zamawiający dokona badania ważności ofert w celu stwierdzenia liczby ważnych ofert. W przypadku, gdyby wpłynęła mniej niż jedna ważna oferta, przetarg zostanie unieważniony.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Koperty oznaczone „Wycofane” zostaną odczytane w pierwszej kolejności. Koperty wewnętrzne nie będą otwarte.</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k</w:t>
      </w:r>
      <w:r w:rsidRPr="001328D2">
        <w:rPr>
          <w:rFonts w:ascii="Arial" w:eastAsia="Times New Roman" w:hAnsi="Arial" w:cs="Arial"/>
          <w:lang w:eastAsia="zh-CN"/>
        </w:rPr>
        <w:t>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W toku dokonywania oceny złożonych ofert Zamawiający może żądać udzielenia przez Wykonawców wyjaśnień dotyczących treści złożonych przez nich ofert.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Niedopuszczalne jest prowadzenie negocjacji między Zamawiającym a Wykonawcą, dotyczących złożonej oferty oraz dokonywanie jakiejkolwiek zmiany treści złożonej oferty,              w tym zwłaszcza zmiany ceny.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o udzielenie wyjaśnień przez Wykonawcę zgodnie z art. 90 ust. 1.</w:t>
      </w:r>
    </w:p>
    <w:p w:rsidR="001328D2" w:rsidRPr="001328D2" w:rsidRDefault="001328D2" w:rsidP="001328D2">
      <w:pPr>
        <w:numPr>
          <w:ilvl w:val="0"/>
          <w:numId w:val="14"/>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Poprawianie omyłek nastąpi w sposób określony w art. 87 ustawy Prawo zamówień publicznych.</w:t>
      </w:r>
    </w:p>
    <w:p w:rsidR="001328D2" w:rsidRPr="001328D2" w:rsidRDefault="001328D2" w:rsidP="001328D2">
      <w:pPr>
        <w:suppressAutoHyphens/>
        <w:spacing w:after="0" w:line="240" w:lineRule="auto"/>
        <w:ind w:left="357"/>
        <w:jc w:val="both"/>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b/>
          <w:bCs/>
          <w:color w:val="000000"/>
          <w:lang w:eastAsia="zh-CN"/>
        </w:rPr>
        <w:t>Opis sposobu obliczenia ceny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Wykonawca określi ceny na wszystkie elementy zamówienia, niezbędne do zrealizowania zamówienia.</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za wykonanie przedmiotu zamówienia należy przedstawić w „Formularzu ofertowym" stanowiącym załącznik nr 1 do niniejszej SIWZ.</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oferty za wykonanie przedmiotu zamówienia należy podać w formie ryczałtu</w:t>
      </w:r>
      <w:r w:rsidRPr="001328D2">
        <w:rPr>
          <w:rFonts w:ascii="Arial" w:eastAsia="Times New Roman" w:hAnsi="Arial" w:cs="Arial"/>
          <w:b/>
          <w:lang w:eastAsia="zh-CN"/>
        </w:rPr>
        <w:t xml:space="preserve"> </w:t>
      </w:r>
      <w:r w:rsidRPr="001328D2">
        <w:rPr>
          <w:rFonts w:ascii="Arial" w:eastAsia="Times New Roman" w:hAnsi="Arial" w:cs="Arial"/>
          <w:lang w:eastAsia="zh-CN"/>
        </w:rPr>
        <w:t xml:space="preserve">wyrażoną w złotych polskich (PLN). Rozliczenia między zamawiającym, a Wykonawcą prowadzone będą w złotych polskich (PLN). </w:t>
      </w:r>
    </w:p>
    <w:p w:rsidR="001328D2" w:rsidRPr="001328D2" w:rsidRDefault="001328D2" w:rsidP="001328D2">
      <w:pPr>
        <w:numPr>
          <w:ilvl w:val="0"/>
          <w:numId w:val="15"/>
        </w:numPr>
        <w:suppressAutoHyphens/>
        <w:spacing w:after="0" w:line="240" w:lineRule="auto"/>
        <w:jc w:val="both"/>
        <w:rPr>
          <w:rFonts w:ascii="Arial" w:eastAsia="Arial" w:hAnsi="Arial" w:cs="Arial"/>
          <w:i/>
          <w:lang w:eastAsia="zh-CN"/>
        </w:rPr>
      </w:pPr>
      <w:r w:rsidRPr="001328D2">
        <w:rPr>
          <w:rFonts w:ascii="Arial" w:eastAsia="Times New Roman" w:hAnsi="Arial" w:cs="Arial"/>
          <w:lang w:eastAsia="zh-CN"/>
        </w:rPr>
        <w:t>Cena oferty jest ceną ryczałtową (zawierającą obowiązujący podatek VAT i niezmienną                            do zakończenia realizacji robót) zgodnie z ustawą z dnia 23 kwietnia 1964 roku Kodeks cywilny (Dz. U. Nr 16, poz. 93 z późn. zm.) ten rodzaj wynagrodzenia określa w art. 632 następująco:</w:t>
      </w:r>
      <w:r w:rsidRPr="001328D2">
        <w:rPr>
          <w:rFonts w:ascii="Arial" w:eastAsia="Times New Roman" w:hAnsi="Arial" w:cs="Arial"/>
          <w:lang w:eastAsia="zh-CN"/>
        </w:rPr>
        <w:br/>
      </w:r>
      <w:r w:rsidRPr="001328D2">
        <w:rPr>
          <w:rFonts w:ascii="Arial" w:eastAsia="Times New Roman" w:hAnsi="Arial" w:cs="Arial"/>
          <w:i/>
          <w:lang w:eastAsia="zh-CN"/>
        </w:rPr>
        <w:t>§ 1. Jeżeli strony umówiły się o wynagrodzenie ryczałtowe, przyjmujący zamówienie nie może żądać podwyższenia wynagrodzenia, chociażby w czasie zawarcia umowy nie można było przewidzieć rozmiaru lub kosztów prac,</w:t>
      </w:r>
    </w:p>
    <w:p w:rsidR="001328D2" w:rsidRPr="001328D2" w:rsidRDefault="001328D2" w:rsidP="001328D2">
      <w:pPr>
        <w:suppressAutoHyphens/>
        <w:spacing w:after="0" w:line="240" w:lineRule="auto"/>
        <w:ind w:left="357"/>
        <w:jc w:val="both"/>
        <w:rPr>
          <w:rFonts w:ascii="Arial" w:eastAsia="Times New Roman" w:hAnsi="Arial" w:cs="Arial"/>
          <w:lang w:eastAsia="zh-CN"/>
        </w:rPr>
      </w:pPr>
      <w:r w:rsidRPr="001328D2">
        <w:rPr>
          <w:rFonts w:ascii="Arial" w:eastAsia="Arial" w:hAnsi="Arial" w:cs="Arial"/>
          <w:i/>
          <w:lang w:eastAsia="zh-CN"/>
        </w:rPr>
        <w:t xml:space="preserve"> </w:t>
      </w:r>
      <w:r w:rsidRPr="001328D2">
        <w:rPr>
          <w:rFonts w:ascii="Arial" w:eastAsia="Times New Roman" w:hAnsi="Arial" w:cs="Arial"/>
          <w:i/>
          <w:lang w:eastAsia="zh-CN"/>
        </w:rPr>
        <w:t>§ 2. Jeżeli jednak wskutek zmiany stosunków, której nie można było przewidzieć, wykonanie dzieła groziłoby przyjmującemu zamówienie rażącą stratą, sąd może podwyższyć ryczałt lub rozwiązać umowę.</w:t>
      </w:r>
    </w:p>
    <w:p w:rsidR="001328D2" w:rsidRPr="0012152E" w:rsidRDefault="001328D2" w:rsidP="0012152E">
      <w:pPr>
        <w:numPr>
          <w:ilvl w:val="0"/>
          <w:numId w:val="15"/>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Cena oferty musi zawierać całkowity koszt wykonania przedmiotu zamówienia, w tym wszystkie koszty towarzyszące </w:t>
      </w:r>
      <w:r w:rsidR="0012152E">
        <w:rPr>
          <w:rFonts w:ascii="Arial" w:eastAsia="Times New Roman" w:hAnsi="Arial" w:cs="Arial"/>
          <w:lang w:eastAsia="zh-CN"/>
        </w:rPr>
        <w:t>wykonaniu przedmiotu zamówienia.</w:t>
      </w:r>
    </w:p>
    <w:p w:rsidR="001328D2" w:rsidRPr="001328D2" w:rsidRDefault="001328D2" w:rsidP="001328D2">
      <w:pPr>
        <w:numPr>
          <w:ilvl w:val="0"/>
          <w:numId w:val="1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Prawidłowe ustalenie podatku VAT należy do obowiązków wykonawcy, a cenę oferty (wartość brutto oferty) należy wyliczyć zgodnie z ustawą z dnia 11 marca 2004 r. o podatku od towarów i usług (Dz. U. z 2004 r. Nr 54, poz. 535 z p. zm.). </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wartości określone w formularzu ofertowym, oraz ostateczna cena oferty muszą być liczone z dokładnością do dwóch miejsc po przecinku.</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1328D2" w:rsidRPr="001328D2" w:rsidRDefault="001328D2" w:rsidP="001328D2">
      <w:pPr>
        <w:numPr>
          <w:ilvl w:val="0"/>
          <w:numId w:val="15"/>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Ostateczną cenę oferty stanowi kwota brutto podana w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Upusty oferowane przez wykonawcę muszą być zawarte w cenie podanej na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1328D2" w:rsidRPr="0012152E" w:rsidRDefault="001328D2" w:rsidP="0012152E">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Pzp.).</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będzie akceptował żadnych dodatkowych roszczeń finansowych zgłoszonych przez Wykonawcę w trakcie realizacji przedmiotu zamówienia, których wyce</w:t>
      </w:r>
      <w:r w:rsidR="0012152E">
        <w:rPr>
          <w:rFonts w:ascii="Arial" w:eastAsia="Times New Roman" w:hAnsi="Arial" w:cs="Arial"/>
          <w:lang w:eastAsia="zh-CN"/>
        </w:rPr>
        <w:t>nę pominięto w kwocie ofertowej</w:t>
      </w:r>
      <w:r w:rsidRPr="001328D2">
        <w:rPr>
          <w:rFonts w:ascii="Arial" w:eastAsia="Times New Roman" w:hAnsi="Arial" w:cs="Arial"/>
          <w:lang w:eastAsia="zh-CN"/>
        </w:rPr>
        <w:t>.</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Tak zaoferowana cena (z podatkiem i bez podatku VAT) dla zakresu rzeczowego ustalonego w kosztorysie ofertowym jest ceną ryczałtową niezmienną do końca realizacji zadania. Nie przewiduje się waloryzacji cen.</w:t>
      </w:r>
    </w:p>
    <w:p w:rsidR="001328D2" w:rsidRPr="001328D2" w:rsidRDefault="001328D2" w:rsidP="001328D2">
      <w:pPr>
        <w:suppressAutoHyphens/>
        <w:spacing w:after="0" w:line="240" w:lineRule="auto"/>
        <w:ind w:left="357"/>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lang w:eastAsia="zh-CN"/>
        </w:rPr>
        <w:t>Opis kryteriów, którymi zamawiający będzie się kierował przy wyborze oferty,</w:t>
      </w:r>
      <w:r w:rsidRPr="001328D2">
        <w:rPr>
          <w:rFonts w:ascii="Arial" w:eastAsia="Times New Roman" w:hAnsi="Arial" w:cs="Arial"/>
          <w:b/>
          <w:bCs/>
          <w:color w:val="FF0000"/>
          <w:lang w:eastAsia="zh-CN"/>
        </w:rPr>
        <w:t xml:space="preserve"> </w:t>
      </w:r>
      <w:r w:rsidRPr="001328D2">
        <w:rPr>
          <w:rFonts w:ascii="Arial" w:eastAsia="Times New Roman" w:hAnsi="Arial" w:cs="Arial"/>
          <w:b/>
          <w:bCs/>
          <w:color w:val="000000"/>
          <w:lang w:eastAsia="zh-CN"/>
        </w:rPr>
        <w:br/>
        <w:t xml:space="preserve">      wraz z podaniem znaczenia tych kryteriów i sposobu oceny ofert </w:t>
      </w:r>
    </w:p>
    <w:p w:rsidR="00383345" w:rsidRPr="002B1E1D" w:rsidRDefault="00383345" w:rsidP="00BC75F5">
      <w:pPr>
        <w:widowControl w:val="0"/>
        <w:numPr>
          <w:ilvl w:val="0"/>
          <w:numId w:val="51"/>
        </w:numPr>
        <w:tabs>
          <w:tab w:val="num" w:pos="240"/>
        </w:tabs>
        <w:suppressAutoHyphens/>
        <w:autoSpaceDE w:val="0"/>
        <w:autoSpaceDN w:val="0"/>
        <w:adjustRightInd w:val="0"/>
        <w:spacing w:after="0"/>
        <w:jc w:val="both"/>
        <w:rPr>
          <w:rFonts w:ascii="Arial" w:hAnsi="Arial" w:cs="Arial"/>
        </w:rPr>
      </w:pPr>
      <w:r w:rsidRPr="002B1E1D">
        <w:rPr>
          <w:rFonts w:ascii="Arial" w:hAnsi="Arial" w:cs="Arial"/>
        </w:rPr>
        <w:t>Kryteria wyboru oferty i ich znaczenie :</w:t>
      </w:r>
    </w:p>
    <w:p w:rsidR="00383345" w:rsidRPr="002B1E1D" w:rsidRDefault="00383345" w:rsidP="00BC75F5">
      <w:pPr>
        <w:widowControl w:val="0"/>
        <w:numPr>
          <w:ilvl w:val="2"/>
          <w:numId w:val="52"/>
        </w:numPr>
        <w:suppressAutoHyphens/>
        <w:autoSpaceDE w:val="0"/>
        <w:autoSpaceDN w:val="0"/>
        <w:adjustRightInd w:val="0"/>
        <w:spacing w:after="0"/>
        <w:ind w:left="709" w:hanging="425"/>
        <w:jc w:val="both"/>
        <w:rPr>
          <w:rFonts w:ascii="Arial" w:hAnsi="Arial" w:cs="Arial"/>
        </w:rPr>
      </w:pPr>
      <w:r w:rsidRPr="002B1E1D">
        <w:rPr>
          <w:rFonts w:ascii="Arial" w:hAnsi="Arial" w:cs="Arial"/>
          <w:b/>
        </w:rPr>
        <w:t>Cena</w:t>
      </w:r>
      <w:r w:rsidRPr="002B1E1D">
        <w:rPr>
          <w:rFonts w:ascii="Arial" w:hAnsi="Arial" w:cs="Arial"/>
        </w:rPr>
        <w:t xml:space="preserve"> – znaczenie kryterium – </w:t>
      </w:r>
      <w:r>
        <w:rPr>
          <w:rFonts w:ascii="Arial" w:hAnsi="Arial" w:cs="Arial"/>
        </w:rPr>
        <w:t>60</w:t>
      </w:r>
      <w:r w:rsidRPr="002B1E1D">
        <w:rPr>
          <w:rFonts w:ascii="Arial" w:hAnsi="Arial" w:cs="Arial"/>
        </w:rPr>
        <w:t xml:space="preserve">% </w:t>
      </w:r>
    </w:p>
    <w:p w:rsidR="00383345" w:rsidRPr="00C27CF1" w:rsidRDefault="00383345" w:rsidP="00BC75F5">
      <w:pPr>
        <w:widowControl w:val="0"/>
        <w:numPr>
          <w:ilvl w:val="2"/>
          <w:numId w:val="52"/>
        </w:numPr>
        <w:suppressAutoHyphens/>
        <w:autoSpaceDE w:val="0"/>
        <w:autoSpaceDN w:val="0"/>
        <w:adjustRightInd w:val="0"/>
        <w:spacing w:after="0"/>
        <w:ind w:left="709" w:hanging="425"/>
        <w:jc w:val="both"/>
        <w:rPr>
          <w:rFonts w:ascii="Arial" w:hAnsi="Arial" w:cs="Arial"/>
        </w:rPr>
      </w:pPr>
      <w:r w:rsidRPr="002B1E1D">
        <w:rPr>
          <w:rFonts w:ascii="Arial" w:hAnsi="Arial" w:cs="Arial"/>
          <w:b/>
        </w:rPr>
        <w:t>Termin wykonania zamówienia</w:t>
      </w:r>
      <w:r w:rsidRPr="002B1E1D">
        <w:rPr>
          <w:rFonts w:ascii="Arial" w:hAnsi="Arial" w:cs="Arial"/>
        </w:rPr>
        <w:t xml:space="preserve"> – znaczenie kryterium – 4</w:t>
      </w:r>
      <w:r>
        <w:rPr>
          <w:rFonts w:ascii="Arial" w:hAnsi="Arial" w:cs="Arial"/>
        </w:rPr>
        <w:t>0</w:t>
      </w:r>
      <w:r w:rsidRPr="002B1E1D">
        <w:rPr>
          <w:rFonts w:ascii="Arial" w:hAnsi="Arial" w:cs="Arial"/>
        </w:rPr>
        <w:t>%</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2. Punty zostaną obliczone wg wzoru:</w:t>
      </w:r>
    </w:p>
    <w:p w:rsidR="00383345" w:rsidRPr="002B1E1D" w:rsidRDefault="00383345" w:rsidP="00383345">
      <w:pPr>
        <w:widowControl w:val="0"/>
        <w:autoSpaceDE w:val="0"/>
        <w:autoSpaceDN w:val="0"/>
        <w:adjustRightInd w:val="0"/>
        <w:spacing w:after="0"/>
        <w:jc w:val="both"/>
        <w:rPr>
          <w:rFonts w:ascii="Arial" w:hAnsi="Arial" w:cs="Arial"/>
          <w:bCs/>
          <w:u w:val="single"/>
        </w:rPr>
      </w:pPr>
      <w:r w:rsidRPr="002B1E1D">
        <w:rPr>
          <w:rFonts w:ascii="Arial" w:hAnsi="Arial" w:cs="Arial"/>
        </w:rPr>
        <w:t xml:space="preserve">     1)  </w:t>
      </w:r>
      <w:r w:rsidRPr="002B1E1D">
        <w:rPr>
          <w:rFonts w:ascii="Arial" w:hAnsi="Arial" w:cs="Arial"/>
          <w:bCs/>
          <w:u w:val="single"/>
        </w:rPr>
        <w:t xml:space="preserve">w kryterium  „Cena”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w:t>
      </w:r>
      <w:r w:rsidRPr="002B1E1D">
        <w:rPr>
          <w:rFonts w:ascii="Arial" w:hAnsi="Arial" w:cs="Arial"/>
        </w:rPr>
        <w:tab/>
      </w:r>
      <w:r w:rsidRPr="002B1E1D">
        <w:rPr>
          <w:rFonts w:ascii="Arial" w:hAnsi="Arial" w:cs="Arial"/>
        </w:rPr>
        <w:tab/>
        <w:t>najniższa cena  brutto spośród badanych ofert</w:t>
      </w:r>
    </w:p>
    <w:p w:rsidR="00383345" w:rsidRPr="002B1E1D" w:rsidRDefault="00383345" w:rsidP="00383345">
      <w:pPr>
        <w:widowControl w:val="0"/>
        <w:autoSpaceDE w:val="0"/>
        <w:autoSpaceDN w:val="0"/>
        <w:adjustRightInd w:val="0"/>
        <w:spacing w:after="0"/>
        <w:jc w:val="both"/>
        <w:rPr>
          <w:rFonts w:ascii="Arial" w:hAnsi="Arial" w:cs="Arial"/>
        </w:rPr>
      </w:pPr>
      <w:r>
        <w:rPr>
          <w:rFonts w:ascii="Arial" w:hAnsi="Arial" w:cs="Arial"/>
        </w:rPr>
        <w:t xml:space="preserve">     </w:t>
      </w:r>
      <w:r w:rsidRPr="002B1E1D">
        <w:rPr>
          <w:rFonts w:ascii="Arial" w:hAnsi="Arial" w:cs="Arial"/>
        </w:rPr>
        <w:t xml:space="preserve">ilość uzyskanych punktów  =  -----------------------------------------------------------------------  x  </w:t>
      </w:r>
      <w:r>
        <w:rPr>
          <w:rFonts w:ascii="Arial" w:hAnsi="Arial" w:cs="Arial"/>
        </w:rPr>
        <w:t>60</w:t>
      </w:r>
      <w:r w:rsidRPr="002B1E1D">
        <w:rPr>
          <w:rFonts w:ascii="Arial" w:hAnsi="Arial" w:cs="Arial"/>
        </w:rPr>
        <w:t xml:space="preserve">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w:t>
      </w:r>
      <w:r w:rsidRPr="002B1E1D">
        <w:rPr>
          <w:rFonts w:ascii="Arial" w:hAnsi="Arial" w:cs="Arial"/>
        </w:rPr>
        <w:tab/>
      </w:r>
      <w:r w:rsidRPr="002B1E1D">
        <w:rPr>
          <w:rFonts w:ascii="Arial" w:hAnsi="Arial" w:cs="Arial"/>
        </w:rPr>
        <w:tab/>
        <w:t xml:space="preserve"> cena  brutto badanej oferty</w:t>
      </w:r>
    </w:p>
    <w:p w:rsidR="00383345" w:rsidRPr="002B1E1D" w:rsidRDefault="00383345" w:rsidP="00383345">
      <w:pPr>
        <w:widowControl w:val="0"/>
        <w:autoSpaceDE w:val="0"/>
        <w:autoSpaceDN w:val="0"/>
        <w:adjustRightInd w:val="0"/>
        <w:spacing w:after="0"/>
        <w:jc w:val="both"/>
        <w:rPr>
          <w:rFonts w:ascii="Arial" w:hAnsi="Arial" w:cs="Arial"/>
        </w:rPr>
      </w:pP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i/>
        </w:rPr>
        <w:t xml:space="preserve">      </w:t>
      </w:r>
      <w:r w:rsidRPr="002B1E1D">
        <w:rPr>
          <w:rFonts w:ascii="Arial" w:hAnsi="Arial" w:cs="Arial"/>
          <w:i/>
        </w:rPr>
        <w:tab/>
      </w:r>
      <w:r w:rsidRPr="002B1E1D">
        <w:rPr>
          <w:rFonts w:ascii="Arial" w:hAnsi="Arial" w:cs="Arial"/>
          <w:i/>
        </w:rPr>
        <w:tab/>
        <w:t>(wynik działania zostanie zaokrąglony do 2 miejsc po przecinku)</w:t>
      </w:r>
    </w:p>
    <w:p w:rsidR="00383345" w:rsidRPr="002B1E1D" w:rsidRDefault="00383345" w:rsidP="00383345">
      <w:pPr>
        <w:widowControl w:val="0"/>
        <w:autoSpaceDE w:val="0"/>
        <w:autoSpaceDN w:val="0"/>
        <w:adjustRightInd w:val="0"/>
        <w:spacing w:after="0"/>
        <w:jc w:val="both"/>
        <w:rPr>
          <w:rFonts w:ascii="Arial" w:hAnsi="Arial" w:cs="Arial"/>
          <w:b/>
        </w:rPr>
      </w:pPr>
      <w:r w:rsidRPr="002B1E1D">
        <w:rPr>
          <w:rFonts w:ascii="Arial" w:hAnsi="Arial" w:cs="Arial"/>
        </w:rPr>
        <w:t xml:space="preserve">  </w:t>
      </w:r>
      <w:r w:rsidRPr="002B1E1D">
        <w:rPr>
          <w:rFonts w:ascii="Arial" w:hAnsi="Arial" w:cs="Arial"/>
          <w:b/>
        </w:rPr>
        <w:t xml:space="preserve">Maksymalna liczba punktów jaką można uzyskać  w kryterium „Cena”  -  </w:t>
      </w:r>
      <w:r>
        <w:rPr>
          <w:rFonts w:ascii="Arial" w:hAnsi="Arial" w:cs="Arial"/>
          <w:b/>
        </w:rPr>
        <w:t>60</w:t>
      </w:r>
      <w:r w:rsidRPr="002B1E1D">
        <w:rPr>
          <w:rFonts w:ascii="Arial" w:hAnsi="Arial" w:cs="Arial"/>
          <w:b/>
        </w:rPr>
        <w:t xml:space="preserve">. </w:t>
      </w:r>
    </w:p>
    <w:p w:rsidR="00383345" w:rsidRPr="002B1E1D" w:rsidRDefault="00383345" w:rsidP="00383345">
      <w:pPr>
        <w:widowControl w:val="0"/>
        <w:autoSpaceDE w:val="0"/>
        <w:autoSpaceDN w:val="0"/>
        <w:adjustRightInd w:val="0"/>
        <w:spacing w:after="0"/>
        <w:jc w:val="both"/>
        <w:rPr>
          <w:rFonts w:ascii="Arial" w:hAnsi="Arial" w:cs="Arial"/>
          <w:b/>
        </w:rPr>
      </w:pPr>
    </w:p>
    <w:p w:rsidR="00383345" w:rsidRPr="002B1E1D" w:rsidRDefault="00383345" w:rsidP="00BC75F5">
      <w:pPr>
        <w:widowControl w:val="0"/>
        <w:numPr>
          <w:ilvl w:val="1"/>
          <w:numId w:val="52"/>
        </w:numPr>
        <w:suppressAutoHyphens/>
        <w:autoSpaceDE w:val="0"/>
        <w:autoSpaceDN w:val="0"/>
        <w:adjustRightInd w:val="0"/>
        <w:spacing w:after="0"/>
        <w:ind w:left="709" w:hanging="425"/>
        <w:contextualSpacing/>
        <w:jc w:val="both"/>
        <w:rPr>
          <w:rFonts w:ascii="Arial" w:hAnsi="Arial" w:cs="Arial"/>
        </w:rPr>
      </w:pPr>
      <w:r w:rsidRPr="002B1E1D">
        <w:rPr>
          <w:rFonts w:ascii="Arial" w:hAnsi="Arial" w:cs="Arial"/>
          <w:bCs/>
          <w:u w:val="single"/>
        </w:rPr>
        <w:t>w kryterium</w:t>
      </w:r>
      <w:r w:rsidRPr="002B1E1D">
        <w:rPr>
          <w:rFonts w:ascii="Arial" w:hAnsi="Arial" w:cs="Arial"/>
          <w:u w:val="single"/>
        </w:rPr>
        <w:t xml:space="preserve"> „termin wykonania zamówienia”: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T</w:t>
      </w:r>
      <w:r w:rsidRPr="002B1E1D">
        <w:rPr>
          <w:rFonts w:ascii="Arial" w:hAnsi="Arial" w:cs="Arial"/>
          <w:vertAlign w:val="subscript"/>
        </w:rPr>
        <w:t>B</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T= ------------  x 4</w:t>
      </w:r>
      <w:r>
        <w:rPr>
          <w:rFonts w:ascii="Arial" w:hAnsi="Arial" w:cs="Arial"/>
        </w:rPr>
        <w:t>0</w:t>
      </w:r>
      <w:r w:rsidRPr="002B1E1D">
        <w:rPr>
          <w:rFonts w:ascii="Arial" w:hAnsi="Arial" w:cs="Arial"/>
        </w:rPr>
        <w:t xml:space="preserve">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T</w:t>
      </w:r>
      <w:r w:rsidRPr="002B1E1D">
        <w:rPr>
          <w:rFonts w:ascii="Arial" w:hAnsi="Arial" w:cs="Arial"/>
          <w:vertAlign w:val="subscript"/>
        </w:rPr>
        <w:t>N</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      </w:t>
      </w:r>
      <w:r w:rsidRPr="002B1E1D">
        <w:rPr>
          <w:rFonts w:ascii="Arial" w:hAnsi="Arial" w:cs="Arial"/>
          <w:i/>
        </w:rPr>
        <w:t xml:space="preserve">      </w:t>
      </w:r>
      <w:r w:rsidRPr="002B1E1D">
        <w:rPr>
          <w:rFonts w:ascii="Arial" w:hAnsi="Arial" w:cs="Arial"/>
          <w:i/>
        </w:rPr>
        <w:tab/>
        <w:t>(wynik działania zostanie zaokrąglony do 2 miejsc po przecinku)</w:t>
      </w:r>
    </w:p>
    <w:p w:rsidR="00383345" w:rsidRPr="002B1E1D" w:rsidRDefault="00383345" w:rsidP="00383345">
      <w:pPr>
        <w:widowControl w:val="0"/>
        <w:autoSpaceDE w:val="0"/>
        <w:autoSpaceDN w:val="0"/>
        <w:adjustRightInd w:val="0"/>
        <w:spacing w:after="0"/>
        <w:jc w:val="both"/>
        <w:rPr>
          <w:rFonts w:ascii="Arial" w:hAnsi="Arial" w:cs="Arial"/>
          <w:vertAlign w:val="subscript"/>
        </w:rPr>
      </w:pPr>
      <w:r w:rsidRPr="002B1E1D">
        <w:rPr>
          <w:rFonts w:ascii="Arial" w:hAnsi="Arial" w:cs="Arial"/>
        </w:rPr>
        <w:t>gdzie:</w:t>
      </w:r>
    </w:p>
    <w:p w:rsidR="00383345" w:rsidRPr="002B1E1D" w:rsidRDefault="00383345" w:rsidP="00383345">
      <w:pPr>
        <w:widowControl w:val="0"/>
        <w:autoSpaceDE w:val="0"/>
        <w:autoSpaceDN w:val="0"/>
        <w:adjustRightInd w:val="0"/>
        <w:spacing w:after="0"/>
        <w:ind w:left="709" w:hanging="709"/>
        <w:jc w:val="both"/>
        <w:rPr>
          <w:rFonts w:ascii="Arial" w:hAnsi="Arial" w:cs="Arial"/>
        </w:rPr>
      </w:pPr>
      <w:r w:rsidRPr="002B1E1D">
        <w:rPr>
          <w:rFonts w:ascii="Arial" w:hAnsi="Arial" w:cs="Arial"/>
        </w:rPr>
        <w:t xml:space="preserve">  T -  liczba punktów w kryterium „termin wykonania zamówienia” obliczona do dwóch miejsc po przecinku,</w:t>
      </w:r>
    </w:p>
    <w:p w:rsidR="00383345" w:rsidRPr="002B1E1D" w:rsidRDefault="00383345" w:rsidP="00383345">
      <w:pPr>
        <w:widowControl w:val="0"/>
        <w:autoSpaceDE w:val="0"/>
        <w:autoSpaceDN w:val="0"/>
        <w:adjustRightInd w:val="0"/>
        <w:spacing w:after="0"/>
        <w:ind w:left="709" w:hanging="709"/>
        <w:jc w:val="both"/>
        <w:rPr>
          <w:rFonts w:ascii="Arial" w:hAnsi="Arial" w:cs="Arial"/>
        </w:rPr>
      </w:pPr>
      <w:r w:rsidRPr="002B1E1D">
        <w:rPr>
          <w:rFonts w:ascii="Arial" w:hAnsi="Arial" w:cs="Arial"/>
        </w:rPr>
        <w:t xml:space="preserve">  T</w:t>
      </w:r>
      <w:r w:rsidRPr="002B1E1D">
        <w:rPr>
          <w:rFonts w:ascii="Arial" w:hAnsi="Arial" w:cs="Arial"/>
          <w:vertAlign w:val="subscript"/>
        </w:rPr>
        <w:t xml:space="preserve">B </w:t>
      </w:r>
      <w:r w:rsidRPr="002B1E1D">
        <w:rPr>
          <w:rFonts w:ascii="Arial" w:hAnsi="Arial" w:cs="Arial"/>
        </w:rPr>
        <w:t>- liczba przyznanych punktów w ramach kryterium „termin wykonania zamówienia” oferty badanej,</w:t>
      </w:r>
    </w:p>
    <w:p w:rsidR="00383345" w:rsidRPr="002B1E1D" w:rsidRDefault="00383345" w:rsidP="00383345">
      <w:pPr>
        <w:widowControl w:val="0"/>
        <w:autoSpaceDE w:val="0"/>
        <w:autoSpaceDN w:val="0"/>
        <w:adjustRightInd w:val="0"/>
        <w:spacing w:after="0"/>
        <w:ind w:left="709" w:hanging="567"/>
        <w:jc w:val="both"/>
        <w:rPr>
          <w:rFonts w:ascii="Arial" w:hAnsi="Arial" w:cs="Arial"/>
        </w:rPr>
      </w:pPr>
      <w:r w:rsidRPr="002B1E1D">
        <w:rPr>
          <w:rFonts w:ascii="Arial" w:hAnsi="Arial" w:cs="Arial"/>
        </w:rPr>
        <w:t>T</w:t>
      </w:r>
      <w:r w:rsidRPr="002B1E1D">
        <w:rPr>
          <w:rFonts w:ascii="Arial" w:hAnsi="Arial" w:cs="Arial"/>
          <w:vertAlign w:val="subscript"/>
        </w:rPr>
        <w:t>N</w:t>
      </w:r>
      <w:r w:rsidRPr="002B1E1D">
        <w:rPr>
          <w:rFonts w:ascii="Arial" w:hAnsi="Arial" w:cs="Arial"/>
        </w:rPr>
        <w:t xml:space="preserve"> - liczba przyznanych punktów w ramach kryterium „termin wykonania zamówienia” oferty, której przyznano największą liczbę punktów. </w:t>
      </w:r>
    </w:p>
    <w:p w:rsidR="00383345" w:rsidRPr="002B1E1D" w:rsidRDefault="00383345" w:rsidP="00383345">
      <w:pPr>
        <w:widowControl w:val="0"/>
        <w:autoSpaceDE w:val="0"/>
        <w:autoSpaceDN w:val="0"/>
        <w:adjustRightInd w:val="0"/>
        <w:spacing w:after="0"/>
        <w:jc w:val="both"/>
        <w:rPr>
          <w:rFonts w:ascii="Arial" w:hAnsi="Arial" w:cs="Arial"/>
        </w:rPr>
      </w:pPr>
    </w:p>
    <w:p w:rsidR="00383345" w:rsidRPr="002B1E1D" w:rsidRDefault="00383345" w:rsidP="00383345">
      <w:pPr>
        <w:widowControl w:val="0"/>
        <w:autoSpaceDE w:val="0"/>
        <w:autoSpaceDN w:val="0"/>
        <w:adjustRightInd w:val="0"/>
        <w:spacing w:after="0"/>
        <w:jc w:val="both"/>
        <w:rPr>
          <w:rFonts w:ascii="Arial" w:hAnsi="Arial" w:cs="Arial"/>
          <w:b/>
        </w:rPr>
      </w:pPr>
      <w:r w:rsidRPr="002B1E1D">
        <w:rPr>
          <w:rFonts w:ascii="Arial" w:hAnsi="Arial" w:cs="Arial"/>
          <w:b/>
        </w:rPr>
        <w:t xml:space="preserve">Maksymalna liczba punktów jaką można uzyskać w kryterium „termin wykonania </w:t>
      </w:r>
      <w:r w:rsidRPr="002B1E1D">
        <w:rPr>
          <w:rFonts w:ascii="Arial" w:hAnsi="Arial" w:cs="Arial"/>
          <w:b/>
        </w:rPr>
        <w:lastRenderedPageBreak/>
        <w:t>zamówienia” -  4</w:t>
      </w:r>
      <w:r>
        <w:rPr>
          <w:rFonts w:ascii="Arial" w:hAnsi="Arial" w:cs="Arial"/>
          <w:b/>
        </w:rPr>
        <w:t>0</w:t>
      </w:r>
      <w:r w:rsidRPr="002B1E1D">
        <w:rPr>
          <w:rFonts w:ascii="Arial" w:hAnsi="Arial" w:cs="Arial"/>
          <w:b/>
        </w:rPr>
        <w:t xml:space="preserve"> pkt. </w:t>
      </w:r>
    </w:p>
    <w:p w:rsidR="00383345" w:rsidRPr="002B1E1D" w:rsidRDefault="00383345" w:rsidP="00383345">
      <w:pPr>
        <w:widowControl w:val="0"/>
        <w:autoSpaceDE w:val="0"/>
        <w:autoSpaceDN w:val="0"/>
        <w:adjustRightInd w:val="0"/>
        <w:spacing w:after="0"/>
        <w:jc w:val="both"/>
        <w:rPr>
          <w:rFonts w:ascii="Arial" w:hAnsi="Arial" w:cs="Arial"/>
          <w:b/>
        </w:rPr>
      </w:pP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Przyznane punkty  zostaną podstawione do powyższego wzoru. </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Jeżeli Wykonawca przedstawi w formularzu ofertowym:</w:t>
      </w:r>
    </w:p>
    <w:p w:rsidR="00383345" w:rsidRPr="002B1E1D" w:rsidRDefault="00383345" w:rsidP="00BC75F5">
      <w:pPr>
        <w:widowControl w:val="0"/>
        <w:numPr>
          <w:ilvl w:val="0"/>
          <w:numId w:val="53"/>
        </w:numPr>
        <w:suppressAutoHyphens/>
        <w:autoSpaceDE w:val="0"/>
        <w:autoSpaceDN w:val="0"/>
        <w:adjustRightInd w:val="0"/>
        <w:spacing w:after="0"/>
        <w:contextualSpacing/>
        <w:jc w:val="both"/>
        <w:rPr>
          <w:rFonts w:ascii="Arial" w:hAnsi="Arial" w:cs="Arial"/>
        </w:rPr>
      </w:pPr>
      <w:r w:rsidRPr="002B1E1D">
        <w:rPr>
          <w:rFonts w:ascii="Arial" w:hAnsi="Arial" w:cs="Arial"/>
        </w:rPr>
        <w:t>termin wykonania zamówienia – do trzech tygodni od dnia podpisania umowy – 0 pkt.</w:t>
      </w:r>
    </w:p>
    <w:p w:rsidR="00383345" w:rsidRPr="002B1E1D" w:rsidRDefault="00383345" w:rsidP="00BC75F5">
      <w:pPr>
        <w:widowControl w:val="0"/>
        <w:numPr>
          <w:ilvl w:val="0"/>
          <w:numId w:val="53"/>
        </w:numPr>
        <w:suppressAutoHyphens/>
        <w:autoSpaceDE w:val="0"/>
        <w:autoSpaceDN w:val="0"/>
        <w:adjustRightInd w:val="0"/>
        <w:spacing w:after="0"/>
        <w:contextualSpacing/>
        <w:jc w:val="both"/>
        <w:rPr>
          <w:rFonts w:ascii="Arial" w:hAnsi="Arial" w:cs="Arial"/>
        </w:rPr>
      </w:pPr>
      <w:r w:rsidRPr="002B1E1D">
        <w:rPr>
          <w:rFonts w:ascii="Arial" w:hAnsi="Arial" w:cs="Arial"/>
        </w:rPr>
        <w:t>termin wykonania zamówienia – do dwóch tygodni od dnia podpisania umowy – 2</w:t>
      </w:r>
      <w:r>
        <w:rPr>
          <w:rFonts w:ascii="Arial" w:hAnsi="Arial" w:cs="Arial"/>
        </w:rPr>
        <w:t>0</w:t>
      </w:r>
      <w:r w:rsidRPr="002B1E1D">
        <w:rPr>
          <w:rFonts w:ascii="Arial" w:hAnsi="Arial" w:cs="Arial"/>
        </w:rPr>
        <w:t xml:space="preserve"> pkt.</w:t>
      </w:r>
    </w:p>
    <w:p w:rsidR="00383345" w:rsidRPr="002B1E1D" w:rsidRDefault="00383345" w:rsidP="00BC75F5">
      <w:pPr>
        <w:widowControl w:val="0"/>
        <w:numPr>
          <w:ilvl w:val="0"/>
          <w:numId w:val="53"/>
        </w:numPr>
        <w:suppressAutoHyphens/>
        <w:autoSpaceDE w:val="0"/>
        <w:autoSpaceDN w:val="0"/>
        <w:adjustRightInd w:val="0"/>
        <w:spacing w:after="0"/>
        <w:contextualSpacing/>
        <w:jc w:val="both"/>
        <w:rPr>
          <w:rFonts w:ascii="Arial" w:hAnsi="Arial" w:cs="Arial"/>
        </w:rPr>
      </w:pPr>
      <w:r w:rsidRPr="002B1E1D">
        <w:rPr>
          <w:rFonts w:ascii="Arial" w:hAnsi="Arial" w:cs="Arial"/>
        </w:rPr>
        <w:t>termin wykonania zamówienia – do jednego tygodnia od dnia podpisania umowy – 4</w:t>
      </w:r>
      <w:r>
        <w:rPr>
          <w:rFonts w:ascii="Arial" w:hAnsi="Arial" w:cs="Arial"/>
        </w:rPr>
        <w:t>0</w:t>
      </w:r>
      <w:r w:rsidRPr="002B1E1D">
        <w:rPr>
          <w:rFonts w:ascii="Arial" w:hAnsi="Arial" w:cs="Arial"/>
        </w:rPr>
        <w:t xml:space="preserve"> pkt.</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3.</w:t>
      </w:r>
      <w:r w:rsidRPr="002B1E1D">
        <w:rPr>
          <w:rFonts w:ascii="Arial" w:hAnsi="Arial" w:cs="Arial"/>
          <w:b/>
        </w:rPr>
        <w:t xml:space="preserve"> Ocena końcowa </w:t>
      </w:r>
      <w:r w:rsidRPr="002B1E1D">
        <w:rPr>
          <w:rFonts w:ascii="Arial" w:hAnsi="Arial" w:cs="Arial"/>
        </w:rPr>
        <w:t>każdej oferty</w:t>
      </w:r>
      <w:r w:rsidRPr="002B1E1D">
        <w:rPr>
          <w:rFonts w:ascii="Arial" w:hAnsi="Arial" w:cs="Arial"/>
          <w:b/>
        </w:rPr>
        <w:t xml:space="preserve"> </w:t>
      </w:r>
      <w:r w:rsidRPr="002B1E1D">
        <w:rPr>
          <w:rFonts w:ascii="Arial" w:hAnsi="Arial" w:cs="Arial"/>
        </w:rPr>
        <w:t>zostanie obliczona, jako suma punktów uzyskanych w   poszczególnych  kryteriach oceny ofert.</w:t>
      </w:r>
    </w:p>
    <w:p w:rsidR="00383345" w:rsidRPr="002B1E1D" w:rsidRDefault="00383345" w:rsidP="00383345">
      <w:pPr>
        <w:widowControl w:val="0"/>
        <w:autoSpaceDE w:val="0"/>
        <w:autoSpaceDN w:val="0"/>
        <w:adjustRightInd w:val="0"/>
        <w:spacing w:after="0"/>
        <w:jc w:val="both"/>
        <w:rPr>
          <w:rFonts w:ascii="Arial" w:hAnsi="Arial" w:cs="Arial"/>
        </w:rPr>
      </w:pPr>
      <w:r w:rsidRPr="002B1E1D">
        <w:rPr>
          <w:rFonts w:ascii="Arial" w:hAnsi="Arial" w:cs="Arial"/>
        </w:rPr>
        <w:t xml:space="preserve">Jako najkorzystniejsza zostanie wybrana oferta, która uzyska największą ilość punktów spośród ofert nie podlegających odrzuceniu. </w:t>
      </w:r>
    </w:p>
    <w:p w:rsidR="001328D2" w:rsidRPr="001328D2" w:rsidRDefault="00383345" w:rsidP="00383345">
      <w:pPr>
        <w:suppressAutoHyphens/>
        <w:spacing w:after="0" w:line="240" w:lineRule="auto"/>
        <w:rPr>
          <w:rFonts w:ascii="Arial" w:eastAsia="Times New Roman" w:hAnsi="Arial" w:cs="Arial"/>
          <w:lang w:eastAsia="zh-CN"/>
        </w:rPr>
      </w:pPr>
      <w:r w:rsidRPr="002B1E1D">
        <w:rPr>
          <w:rFonts w:ascii="Arial" w:hAnsi="Arial" w:cs="Arial"/>
        </w:rPr>
        <w:t>Za najkorzystniejszą zostanie wybrana oferta, która po zsumowaniu punktów z ocen cząstkowych zgodnie z powyższymi kryteriami oceny ofert uzyska najwyższą liczbę punktów spośród ofert nie podlegających odrzuceniu.</w:t>
      </w:r>
      <w:r w:rsidRPr="00814BF5">
        <w:rPr>
          <w:rFonts w:ascii="Arial" w:hAnsi="Arial" w:cs="Arial"/>
          <w:color w:val="FF0000"/>
        </w:rPr>
        <w:t xml:space="preserve"> </w:t>
      </w:r>
      <w:r>
        <w:rPr>
          <w:rFonts w:ascii="Arial" w:hAnsi="Arial" w:cs="Arial"/>
        </w:rPr>
        <w:t xml:space="preserve">Jeżeli w formularzu ofertowym nie zostanie wskazany </w:t>
      </w:r>
      <w:r w:rsidRPr="00802B43">
        <w:rPr>
          <w:rFonts w:ascii="Arial" w:hAnsi="Arial" w:cs="Arial"/>
        </w:rPr>
        <w:t>termin wykonania zamówienia</w:t>
      </w:r>
      <w:r>
        <w:rPr>
          <w:rFonts w:ascii="Arial" w:hAnsi="Arial" w:cs="Arial"/>
        </w:rPr>
        <w:t xml:space="preserve"> przez Wykonawcę to Zamawiający przyjmie maksymalny </w:t>
      </w:r>
      <w:r w:rsidRPr="00802B43">
        <w:rPr>
          <w:rFonts w:ascii="Arial" w:hAnsi="Arial" w:cs="Arial"/>
        </w:rPr>
        <w:t xml:space="preserve">termin wykonania zamówienia – </w:t>
      </w:r>
      <w:r>
        <w:rPr>
          <w:rFonts w:ascii="Arial" w:hAnsi="Arial" w:cs="Arial"/>
        </w:rPr>
        <w:t xml:space="preserve">tj. </w:t>
      </w:r>
      <w:r w:rsidRPr="00802B43">
        <w:rPr>
          <w:rFonts w:ascii="Arial" w:hAnsi="Arial" w:cs="Arial"/>
        </w:rPr>
        <w:t>do trzech tygodni od dnia podpisania umowy</w:t>
      </w:r>
      <w:r>
        <w:rPr>
          <w:rFonts w:ascii="Arial" w:hAnsi="Arial" w:cs="Arial"/>
        </w:rPr>
        <w:t>.</w:t>
      </w:r>
    </w:p>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lang w:eastAsia="zh-CN"/>
        </w:rPr>
        <w:t xml:space="preserve">Informacja o formalnościach, jakie powinny zostać spełnione po wyborze </w:t>
      </w:r>
      <w:r w:rsidRPr="001328D2">
        <w:rPr>
          <w:rFonts w:ascii="Arial" w:eastAsia="Times New Roman" w:hAnsi="Arial" w:cs="Arial"/>
          <w:b/>
          <w:bCs/>
          <w:lang w:eastAsia="zh-CN"/>
        </w:rPr>
        <w:br/>
        <w:t xml:space="preserve">      oferty w celu zawarcia umowy w sprawie zamówienia publicznego</w:t>
      </w:r>
    </w:p>
    <w:p w:rsidR="001328D2" w:rsidRPr="001328D2" w:rsidRDefault="001328D2" w:rsidP="00693368">
      <w:pPr>
        <w:numPr>
          <w:ilvl w:val="0"/>
          <w:numId w:val="33"/>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Zamawiający udzieli zamówienia Wykonawcy, którego oferta odpowiada wszystkim wymaganiom określonym w ustawie oraz niniejszej SIWZ i została oceniona jako najkorzystniejsza w oparciu o podane w ogłoszeniu o zamówieniu i SIWZ kryterium wyboru.</w:t>
      </w:r>
    </w:p>
    <w:p w:rsidR="001328D2" w:rsidRPr="001328D2" w:rsidRDefault="001328D2" w:rsidP="00693368">
      <w:pPr>
        <w:numPr>
          <w:ilvl w:val="0"/>
          <w:numId w:val="33"/>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O wykluczeniu Wykonawcy(ów), odrzuceniu ofert(y) oraz o wyborze oferty najkorzystniejszej Zamawiający zawiadomi niezwłocznie Wykonawców, którzy złożyli oferty w przedmiotowym postępowaniu, podając uzasadnienie faktyczne i prawne.</w:t>
      </w:r>
    </w:p>
    <w:p w:rsidR="001328D2" w:rsidRPr="001328D2" w:rsidRDefault="001328D2" w:rsidP="00693368">
      <w:pPr>
        <w:widowControl w:val="0"/>
        <w:numPr>
          <w:ilvl w:val="0"/>
          <w:numId w:val="33"/>
        </w:numPr>
        <w:tabs>
          <w:tab w:val="left" w:pos="2410"/>
        </w:tabs>
        <w:suppressAutoHyphens/>
        <w:adjustRightInd w:val="0"/>
        <w:spacing w:after="0" w:line="240" w:lineRule="auto"/>
        <w:jc w:val="both"/>
        <w:textAlignment w:val="baseline"/>
        <w:rPr>
          <w:rFonts w:ascii="Arial" w:eastAsia="Times New Roman" w:hAnsi="Arial" w:cs="Arial"/>
          <w:lang w:val="x-none" w:eastAsia="x-none"/>
        </w:rPr>
      </w:pPr>
      <w:r w:rsidRPr="001328D2">
        <w:rPr>
          <w:rFonts w:ascii="Arial" w:eastAsia="Times New Roman" w:hAnsi="Arial" w:cs="Arial"/>
          <w:lang w:val="x-none" w:eastAsia="x-none"/>
        </w:rPr>
        <w:t>Niezwłocznie po wyborze oferty najkorzystniejszej Zamawiający przekaże wszystkim wykonawcom, którzy złożyli oferty informacje, o których mowa w art. 92 ust. 1 oraz 1a</w:t>
      </w:r>
      <w:r w:rsidRPr="001328D2">
        <w:rPr>
          <w:rFonts w:ascii="Arial" w:eastAsia="Times New Roman" w:hAnsi="Arial" w:cs="Arial"/>
          <w:lang w:eastAsia="x-none"/>
        </w:rPr>
        <w:t xml:space="preserve"> </w:t>
      </w:r>
      <w:r w:rsidRPr="001328D2">
        <w:rPr>
          <w:rFonts w:ascii="Arial" w:eastAsia="Times New Roman" w:hAnsi="Arial" w:cs="Arial"/>
          <w:lang w:val="x-none" w:eastAsia="x-none"/>
        </w:rPr>
        <w:t xml:space="preserve">ustawy Pzp oraz zamieści informacje, określone w art. 92 ust.1 ustawy (informację o wyborze oferty najkorzystniejszej) na stronie internetowej </w:t>
      </w:r>
      <w:r w:rsidRPr="001328D2">
        <w:rPr>
          <w:rFonts w:ascii="Arial" w:eastAsia="Times New Roman" w:hAnsi="Arial" w:cs="Arial"/>
          <w:color w:val="0000FF"/>
          <w:u w:val="single"/>
          <w:lang w:val="x-none" w:eastAsia="x-none"/>
        </w:rPr>
        <w:t>http://bip.powiat-ilawski.pl/</w:t>
      </w:r>
      <w:r w:rsidRPr="001328D2">
        <w:rPr>
          <w:rFonts w:ascii="Arial" w:eastAsia="Times New Roman" w:hAnsi="Arial" w:cs="Arial"/>
          <w:lang w:val="x-none" w:eastAsia="x-none"/>
        </w:rPr>
        <w:t xml:space="preserve"> w zakładce zamówienia publiczne – wyniki zamówień publicznych oraz w swojej siedzibie na „tablicy ogłoszeń”.</w:t>
      </w:r>
    </w:p>
    <w:p w:rsidR="001328D2" w:rsidRPr="001328D2" w:rsidRDefault="001328D2" w:rsidP="00693368">
      <w:pPr>
        <w:numPr>
          <w:ilvl w:val="0"/>
          <w:numId w:val="33"/>
        </w:numPr>
        <w:suppressAutoHyphens/>
        <w:spacing w:after="0" w:line="240" w:lineRule="auto"/>
        <w:jc w:val="both"/>
        <w:rPr>
          <w:rFonts w:ascii="Arial" w:eastAsia="Times New Roman" w:hAnsi="Arial" w:cs="Arial"/>
          <w:b/>
          <w:lang w:val="x-none" w:eastAsia="x-none"/>
        </w:rPr>
      </w:pPr>
      <w:r w:rsidRPr="001328D2">
        <w:rPr>
          <w:rFonts w:ascii="Arial" w:eastAsia="Times New Roman" w:hAnsi="Arial" w:cs="Arial"/>
          <w:lang w:val="x-none" w:eastAsia="x-none"/>
        </w:rPr>
        <w:t xml:space="preserve">Wybranemu Wykonawcy, zamawiający </w:t>
      </w:r>
      <w:r w:rsidRPr="001328D2">
        <w:rPr>
          <w:rFonts w:ascii="Arial" w:eastAsia="Times New Roman" w:hAnsi="Arial" w:cs="Arial"/>
          <w:lang w:eastAsia="x-none"/>
        </w:rPr>
        <w:t xml:space="preserve">pisemnie </w:t>
      </w:r>
      <w:r w:rsidRPr="001328D2">
        <w:rPr>
          <w:rFonts w:ascii="Arial" w:eastAsia="Times New Roman" w:hAnsi="Arial" w:cs="Arial"/>
          <w:lang w:val="x-none" w:eastAsia="x-none"/>
        </w:rPr>
        <w:t>wskaże termin i miejsce podpisania umowy, przed upływem terminu związania ofertą, nie wcześniej niż w 6 dniu od dnia przesłania zawiadomienia o wyborze oferty najkorzystniejszej w przypadku, gdy zawiadomienie to zostało przesłane w sposób określony w art. 27 ust.2 ustawy Pzp lub 11 dniu jeżeli zostało ono przesłane w inny sposób</w:t>
      </w:r>
      <w:r w:rsidRPr="001328D2">
        <w:rPr>
          <w:rFonts w:ascii="Arial" w:eastAsia="Times New Roman" w:hAnsi="Arial" w:cs="Arial"/>
          <w:lang w:eastAsia="x-none"/>
        </w:rPr>
        <w:t>.</w:t>
      </w:r>
      <w:r w:rsidRPr="001328D2">
        <w:rPr>
          <w:rFonts w:ascii="Arial" w:eastAsia="Times New Roman" w:hAnsi="Arial" w:cs="Arial"/>
          <w:color w:val="000000"/>
          <w:lang w:val="x-none" w:eastAsia="x-none"/>
        </w:rPr>
        <w:t>.</w:t>
      </w:r>
    </w:p>
    <w:p w:rsidR="001328D2" w:rsidRPr="001328D2" w:rsidRDefault="001328D2" w:rsidP="00693368">
      <w:pPr>
        <w:numPr>
          <w:ilvl w:val="0"/>
          <w:numId w:val="33"/>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color w:val="000000"/>
          <w:lang w:val="x-none" w:eastAsia="x-none"/>
        </w:rPr>
        <w:t>Przed zawarciem umowy wybrany wykonawca zobowiązany jest dostarczyć Zamawiającemu następujące dokumenty pod rygorem nie zawarcia umowy z winy wykonawcy w przypadku ich niedostarczenia:</w:t>
      </w:r>
    </w:p>
    <w:p w:rsidR="001328D2" w:rsidRPr="001328D2" w:rsidRDefault="001328D2" w:rsidP="00693368">
      <w:pPr>
        <w:numPr>
          <w:ilvl w:val="2"/>
          <w:numId w:val="34"/>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Wykonawcy wspólnie ubiegający się o udzielenie zamówienia publicznego</w:t>
      </w:r>
      <w:r w:rsidRPr="001328D2">
        <w:rPr>
          <w:rFonts w:ascii="Arial" w:eastAsia="Times New Roman" w:hAnsi="Arial" w:cs="Arial"/>
          <w:lang w:eastAsia="x-none"/>
        </w:rPr>
        <w:t xml:space="preserve"> </w:t>
      </w:r>
      <w:r w:rsidRPr="001328D2">
        <w:rPr>
          <w:rFonts w:ascii="Arial" w:eastAsia="Times New Roman" w:hAnsi="Arial" w:cs="Arial"/>
          <w:lang w:val="x-none" w:eastAsia="x-none"/>
        </w:rPr>
        <w:t>są zobowiązani przedstawić Zamawiającemu umowę regulującą współpracę tych wykonawców (umowę konsorcjum),</w:t>
      </w:r>
    </w:p>
    <w:p w:rsidR="001328D2" w:rsidRPr="001328D2" w:rsidRDefault="001328D2" w:rsidP="00693368">
      <w:pPr>
        <w:numPr>
          <w:ilvl w:val="2"/>
          <w:numId w:val="34"/>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przed zawarciem umowy z podwykonawcą Wykonawca jest zobowiązany przedłożyć Zamawiającemu do akceptacji projekt tejże umowy (art.647 KC)</w:t>
      </w:r>
      <w:r w:rsidRPr="001328D2">
        <w:rPr>
          <w:rFonts w:ascii="Arial" w:eastAsia="Times New Roman" w:hAnsi="Arial" w:cs="Arial"/>
          <w:lang w:eastAsia="x-none"/>
        </w:rPr>
        <w:t>,</w:t>
      </w:r>
    </w:p>
    <w:p w:rsidR="001328D2" w:rsidRPr="000C6156" w:rsidRDefault="001328D2" w:rsidP="00693368">
      <w:pPr>
        <w:widowControl w:val="0"/>
        <w:numPr>
          <w:ilvl w:val="0"/>
          <w:numId w:val="35"/>
        </w:numPr>
        <w:suppressAutoHyphens/>
        <w:autoSpaceDE w:val="0"/>
        <w:spacing w:after="0" w:line="240" w:lineRule="auto"/>
        <w:ind w:left="284" w:hanging="284"/>
        <w:contextualSpacing/>
        <w:jc w:val="both"/>
        <w:rPr>
          <w:rFonts w:ascii="Arial" w:eastAsia="Times New Roman" w:hAnsi="Arial" w:cs="Arial"/>
          <w:b/>
          <w:color w:val="000000"/>
          <w:lang w:eastAsia="zh-CN"/>
        </w:rPr>
      </w:pPr>
      <w:r w:rsidRPr="000C6156">
        <w:rPr>
          <w:rFonts w:ascii="Arial" w:eastAsia="Times New Roman" w:hAnsi="Arial" w:cs="Arial"/>
          <w:b/>
          <w:color w:val="000000"/>
          <w:lang w:eastAsia="zh-CN"/>
        </w:rPr>
        <w:t>Wybrany w przetargu Wykonawca jest zobowiązany przekazać Zamawiającemu przed podpisaniem umowy i dołączyć do umowy:</w:t>
      </w:r>
    </w:p>
    <w:p w:rsidR="000C6156" w:rsidRPr="000C6156" w:rsidRDefault="002E1AD7" w:rsidP="000C6156">
      <w:pPr>
        <w:numPr>
          <w:ilvl w:val="2"/>
          <w:numId w:val="16"/>
        </w:numPr>
        <w:suppressAutoHyphens/>
        <w:spacing w:after="0" w:line="240" w:lineRule="auto"/>
        <w:ind w:left="567" w:hanging="425"/>
        <w:jc w:val="both"/>
        <w:rPr>
          <w:rFonts w:ascii="Arial" w:eastAsia="Times New Roman" w:hAnsi="Arial" w:cs="Arial"/>
          <w:lang w:eastAsia="zh-CN"/>
        </w:rPr>
      </w:pPr>
      <w:r w:rsidRPr="002E1AD7">
        <w:rPr>
          <w:rFonts w:ascii="Arial" w:eastAsia="Times New Roman" w:hAnsi="Arial" w:cs="Arial"/>
          <w:b/>
          <w:color w:val="1F497D" w:themeColor="text2"/>
          <w:lang w:eastAsia="zh-CN"/>
        </w:rPr>
        <w:t xml:space="preserve">kosztorys ofertowy sporządzony metodą kalkulacji uproszczonej, pod rygorem nie zawarcia umowy w przypadku nie dostarczenia wg załącznika Nr </w:t>
      </w:r>
      <w:r>
        <w:rPr>
          <w:rFonts w:ascii="Arial" w:eastAsia="Times New Roman" w:hAnsi="Arial" w:cs="Arial"/>
          <w:b/>
          <w:color w:val="1F497D" w:themeColor="text2"/>
          <w:lang w:eastAsia="zh-CN"/>
        </w:rPr>
        <w:t>6</w:t>
      </w:r>
    </w:p>
    <w:p w:rsidR="001328D2" w:rsidRPr="000C6156" w:rsidRDefault="001328D2" w:rsidP="000E16B6">
      <w:pPr>
        <w:numPr>
          <w:ilvl w:val="2"/>
          <w:numId w:val="16"/>
        </w:numPr>
        <w:suppressAutoHyphens/>
        <w:spacing w:after="0" w:line="240" w:lineRule="auto"/>
        <w:ind w:left="567" w:hanging="425"/>
        <w:jc w:val="both"/>
        <w:rPr>
          <w:rFonts w:ascii="Arial" w:eastAsia="Times New Roman" w:hAnsi="Arial" w:cs="Arial"/>
          <w:color w:val="1F497D" w:themeColor="text2"/>
          <w:lang w:eastAsia="zh-CN"/>
        </w:rPr>
      </w:pPr>
      <w:r w:rsidRPr="000C6156">
        <w:rPr>
          <w:rFonts w:ascii="Arial" w:eastAsia="Times New Roman" w:hAnsi="Arial" w:cs="Arial"/>
          <w:color w:val="1F497D" w:themeColor="text2"/>
          <w:lang w:eastAsia="zh-CN"/>
        </w:rPr>
        <w:t>Wykonawcy wspólnie ubiegający się o udzielenie zamówienia publicznego                             są zobowiązani przedstawić Zamawiającemu umowę regulującą współpracę tych wykonawców (umowę konsorcjum),</w:t>
      </w:r>
    </w:p>
    <w:p w:rsidR="001328D2" w:rsidRPr="00F249FB" w:rsidRDefault="001328D2" w:rsidP="000E16B6">
      <w:pPr>
        <w:numPr>
          <w:ilvl w:val="2"/>
          <w:numId w:val="16"/>
        </w:numPr>
        <w:suppressAutoHyphens/>
        <w:spacing w:after="0" w:line="240" w:lineRule="auto"/>
        <w:ind w:left="567" w:hanging="425"/>
        <w:jc w:val="both"/>
        <w:rPr>
          <w:rFonts w:ascii="Arial" w:eastAsia="Times New Roman" w:hAnsi="Arial" w:cs="Arial"/>
          <w:lang w:eastAsia="zh-CN"/>
        </w:rPr>
      </w:pPr>
      <w:r w:rsidRPr="000C6156">
        <w:rPr>
          <w:rFonts w:ascii="Arial" w:eastAsia="Times New Roman" w:hAnsi="Arial" w:cs="Arial"/>
          <w:color w:val="1F497D" w:themeColor="text2"/>
          <w:lang w:eastAsia="zh-CN"/>
        </w:rPr>
        <w:lastRenderedPageBreak/>
        <w:t>przed zawarciem umowy z podwykonawcą Wykonawca jest zobowiązany przedłożyć Zamawiającemu do akceptacji projekt tejże umowy (art.647 KC).</w:t>
      </w:r>
    </w:p>
    <w:p w:rsidR="001328D2" w:rsidRPr="001328D2" w:rsidRDefault="001328D2" w:rsidP="001328D2">
      <w:pPr>
        <w:suppressAutoHyphens/>
        <w:spacing w:after="0" w:line="240" w:lineRule="auto"/>
        <w:ind w:left="357"/>
        <w:rPr>
          <w:rFonts w:ascii="Arial" w:eastAsia="Times New Roman" w:hAnsi="Arial" w:cs="Arial"/>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lang w:eastAsia="zh-CN"/>
        </w:rPr>
      </w:pPr>
      <w:r w:rsidRPr="001328D2">
        <w:rPr>
          <w:rFonts w:ascii="Arial" w:eastAsia="Times New Roman" w:hAnsi="Arial" w:cs="Arial"/>
          <w:b/>
          <w:lang w:eastAsia="zh-CN"/>
        </w:rPr>
        <w:t>Zabezpieczenie należytego wykonania umowy.</w:t>
      </w:r>
    </w:p>
    <w:p w:rsidR="001328D2" w:rsidRPr="001328D2" w:rsidRDefault="008D1F40" w:rsidP="008D1F40">
      <w:pPr>
        <w:suppressAutoHyphens/>
        <w:spacing w:after="0" w:line="240" w:lineRule="auto"/>
        <w:rPr>
          <w:rFonts w:ascii="Arial" w:eastAsia="Times New Roman" w:hAnsi="Arial" w:cs="Arial"/>
          <w:lang w:eastAsia="pl-PL"/>
        </w:rPr>
      </w:pPr>
      <w:r w:rsidRPr="008D1F40">
        <w:rPr>
          <w:rFonts w:ascii="Arial" w:eastAsia="Times New Roman" w:hAnsi="Arial" w:cs="Arial"/>
          <w:lang w:eastAsia="x-none"/>
        </w:rPr>
        <w:t>Zamawiający nie przewiduje wniesienia zabezpieczenia należytego wykonania umowy</w:t>
      </w:r>
      <w:r w:rsidR="00313B1F">
        <w:rPr>
          <w:rFonts w:ascii="Arial" w:eastAsia="Times New Roman" w:hAnsi="Arial" w:cs="Arial"/>
          <w:lang w:eastAsia="x-none"/>
        </w:rPr>
        <w:t>.</w:t>
      </w:r>
    </w:p>
    <w:p w:rsidR="00F249FB" w:rsidRPr="001328D2" w:rsidRDefault="00F249FB" w:rsidP="001328D2">
      <w:pPr>
        <w:suppressAutoHyphens/>
        <w:spacing w:after="0" w:line="240" w:lineRule="auto"/>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Istotne dla stron postanowienia, które zostaną wprowadzone do treści zawieranej umowy.</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Postanowienia umowy zawarto w projekcie umowy (załącznik nr </w:t>
      </w:r>
      <w:r w:rsidR="00B215D6">
        <w:rPr>
          <w:rFonts w:ascii="Arial" w:eastAsia="Times New Roman" w:hAnsi="Arial" w:cs="Arial"/>
          <w:color w:val="000000"/>
          <w:lang w:eastAsia="zh-CN"/>
        </w:rPr>
        <w:t>5</w:t>
      </w:r>
      <w:r w:rsidRPr="001328D2">
        <w:rPr>
          <w:rFonts w:ascii="Arial" w:eastAsia="Times New Roman" w:hAnsi="Arial" w:cs="Arial"/>
          <w:color w:val="000000"/>
          <w:lang w:eastAsia="zh-CN"/>
        </w:rPr>
        <w:t xml:space="preserve"> do SIWZ)</w:t>
      </w:r>
      <w:r w:rsidR="00313B1F">
        <w:rPr>
          <w:rFonts w:ascii="Arial" w:eastAsia="Times New Roman" w:hAnsi="Arial" w:cs="Arial"/>
          <w:color w:val="000000"/>
          <w:lang w:eastAsia="zh-CN"/>
        </w:rPr>
        <w:t>.</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Pouczenie o środkach ochrony prawnej.</w:t>
      </w:r>
    </w:p>
    <w:p w:rsidR="001328D2" w:rsidRPr="001328D2" w:rsidRDefault="001328D2" w:rsidP="00693368">
      <w:pPr>
        <w:numPr>
          <w:ilvl w:val="3"/>
          <w:numId w:val="37"/>
        </w:numPr>
        <w:suppressAutoHyphens/>
        <w:spacing w:after="0" w:line="240" w:lineRule="auto"/>
        <w:ind w:left="426" w:hanging="426"/>
        <w:rPr>
          <w:rFonts w:ascii="Arial" w:eastAsia="Times New Roman" w:hAnsi="Arial" w:cs="Arial"/>
          <w:kern w:val="2"/>
          <w:lang w:eastAsia="ar-SA"/>
        </w:rPr>
      </w:pPr>
      <w:bookmarkStart w:id="3" w:name="_Toc119388080"/>
      <w:bookmarkStart w:id="4" w:name="_Toc136709449"/>
      <w:r w:rsidRPr="001328D2">
        <w:rPr>
          <w:rFonts w:ascii="Arial" w:eastAsia="Times New Roman" w:hAnsi="Arial" w:cs="Arial"/>
          <w:kern w:val="2"/>
          <w:lang w:eastAsia="ar-SA"/>
        </w:rPr>
        <w:t>Środki ochrony pranej przysługują wykonawcy, a także innemu podmiotowi, jeżeli ma lub miał interes w uzyskaniu danego zamówienia oraz poniósł lub może ponieść szkodę w wyniku naruszenia przez Zamawiającego przepisów ustawy.</w:t>
      </w:r>
    </w:p>
    <w:p w:rsidR="001328D2" w:rsidRPr="001328D2" w:rsidRDefault="001328D2" w:rsidP="00693368">
      <w:pPr>
        <w:numPr>
          <w:ilvl w:val="3"/>
          <w:numId w:val="37"/>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Środki ochrony prawnej wobec ogłoszenia  o zamówieniu oraz specyfikacji istotnych warunków zamówienia przysługują również organizacjom wpisanym na listę Prezesa UZP, o której mowa w art. 154 pkt 5 ustawy Pzp.</w:t>
      </w:r>
    </w:p>
    <w:p w:rsidR="001328D2" w:rsidRPr="001328D2" w:rsidRDefault="001328D2" w:rsidP="00693368">
      <w:pPr>
        <w:numPr>
          <w:ilvl w:val="3"/>
          <w:numId w:val="37"/>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Odwołanie przysługuje wyłącznie wobec czynności:</w:t>
      </w:r>
    </w:p>
    <w:p w:rsidR="001328D2" w:rsidRPr="001328D2" w:rsidRDefault="001328D2" w:rsidP="00693368">
      <w:pPr>
        <w:numPr>
          <w:ilvl w:val="3"/>
          <w:numId w:val="36"/>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 xml:space="preserve">określenia warunków udziału w postępowaniu, </w:t>
      </w:r>
    </w:p>
    <w:p w:rsidR="001328D2" w:rsidRPr="001328D2" w:rsidRDefault="001328D2" w:rsidP="00693368">
      <w:pPr>
        <w:numPr>
          <w:ilvl w:val="3"/>
          <w:numId w:val="36"/>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wykluczenia odwołującego z postępowania o udzielenie zamówienia,</w:t>
      </w:r>
    </w:p>
    <w:p w:rsidR="001328D2" w:rsidRPr="001328D2" w:rsidRDefault="001328D2" w:rsidP="00693368">
      <w:pPr>
        <w:numPr>
          <w:ilvl w:val="3"/>
          <w:numId w:val="36"/>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odrzucenia oferty odwołującego,</w:t>
      </w:r>
    </w:p>
    <w:p w:rsidR="001328D2" w:rsidRPr="001328D2" w:rsidRDefault="001328D2" w:rsidP="00693368">
      <w:pPr>
        <w:numPr>
          <w:ilvl w:val="3"/>
          <w:numId w:val="36"/>
        </w:numPr>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opisu przedmiotu zamówienia,</w:t>
      </w:r>
    </w:p>
    <w:p w:rsidR="001328D2" w:rsidRPr="001328D2" w:rsidRDefault="001328D2" w:rsidP="00693368">
      <w:pPr>
        <w:numPr>
          <w:ilvl w:val="3"/>
          <w:numId w:val="36"/>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wyboru najkorzystniejszej oferty.</w:t>
      </w:r>
    </w:p>
    <w:p w:rsidR="001328D2" w:rsidRPr="001328D2" w:rsidRDefault="001328D2" w:rsidP="00693368">
      <w:pPr>
        <w:numPr>
          <w:ilvl w:val="0"/>
          <w:numId w:val="38"/>
        </w:numPr>
        <w:suppressAutoHyphens/>
        <w:spacing w:after="0" w:line="240" w:lineRule="auto"/>
        <w:rPr>
          <w:rFonts w:ascii="Arial" w:eastAsia="Times New Roman" w:hAnsi="Arial" w:cs="Arial"/>
          <w:kern w:val="2"/>
          <w:lang w:eastAsia="ar-SA"/>
        </w:rPr>
      </w:pPr>
      <w:r w:rsidRPr="001328D2">
        <w:rPr>
          <w:rFonts w:ascii="Arial" w:eastAsia="Times New Roman" w:hAnsi="Arial" w:cs="Arial"/>
          <w:kern w:val="2"/>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1328D2" w:rsidRPr="001328D2" w:rsidRDefault="001328D2" w:rsidP="00693368">
      <w:pPr>
        <w:numPr>
          <w:ilvl w:val="0"/>
          <w:numId w:val="38"/>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Odwołanie powinno wskazywać czynność lub zaniechanie czynności Zamawiającego, której zarzuca się niezgodność z przepisami ustawy.</w:t>
      </w:r>
    </w:p>
    <w:p w:rsidR="001328D2" w:rsidRPr="001328D2" w:rsidRDefault="001328D2" w:rsidP="00693368">
      <w:pPr>
        <w:numPr>
          <w:ilvl w:val="0"/>
          <w:numId w:val="38"/>
        </w:numPr>
        <w:suppressAutoHyphens/>
        <w:spacing w:after="0" w:line="240" w:lineRule="auto"/>
        <w:ind w:left="426" w:hanging="426"/>
        <w:jc w:val="both"/>
        <w:rPr>
          <w:rFonts w:ascii="Arial" w:eastAsia="Times New Roman" w:hAnsi="Arial" w:cs="Arial"/>
          <w:kern w:val="2"/>
          <w:lang w:eastAsia="ar-SA"/>
        </w:rPr>
      </w:pPr>
      <w:r w:rsidRPr="001328D2">
        <w:rPr>
          <w:rFonts w:ascii="Arial" w:eastAsia="Times New Roman" w:hAnsi="Arial" w:cs="Arial"/>
          <w:kern w:val="2"/>
          <w:lang w:eastAsia="ar-SA"/>
        </w:rPr>
        <w:t xml:space="preserve">Odwołujący przesyła kopię odwołania Zamawiającemu przed upływem terminu do wniesienia odwołania w taki sposób, aby mógł on zapoznać się z jego treścią przed upływem tego terminu. </w:t>
      </w:r>
    </w:p>
    <w:p w:rsidR="001328D2" w:rsidRPr="001328D2" w:rsidRDefault="001328D2" w:rsidP="001328D2">
      <w:pPr>
        <w:suppressAutoHyphens/>
        <w:spacing w:after="0" w:line="240" w:lineRule="auto"/>
        <w:ind w:left="426"/>
        <w:jc w:val="both"/>
        <w:rPr>
          <w:rFonts w:ascii="Arial" w:eastAsia="Times New Roman" w:hAnsi="Arial" w:cs="Arial"/>
          <w:kern w:val="2"/>
          <w:lang w:eastAsia="ar-SA"/>
        </w:rPr>
      </w:pPr>
      <w:r w:rsidRPr="001328D2">
        <w:rPr>
          <w:rFonts w:ascii="Arial" w:eastAsia="Times New Roman" w:hAnsi="Arial" w:cs="Arial"/>
          <w:kern w:val="2"/>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1328D2" w:rsidRPr="001328D2" w:rsidRDefault="001328D2" w:rsidP="00693368">
      <w:pPr>
        <w:numPr>
          <w:ilvl w:val="0"/>
          <w:numId w:val="38"/>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1328D2" w:rsidRPr="001328D2" w:rsidRDefault="001328D2" w:rsidP="00693368">
      <w:pPr>
        <w:numPr>
          <w:ilvl w:val="0"/>
          <w:numId w:val="38"/>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 xml:space="preserve">Szczegóły określa Dział VI ustawy Prawo zamówień publicznych  – </w:t>
      </w:r>
      <w:r w:rsidRPr="001328D2">
        <w:rPr>
          <w:rFonts w:ascii="Arial" w:eastAsia="Times New Roman" w:hAnsi="Arial" w:cs="Arial"/>
          <w:i/>
          <w:kern w:val="2"/>
          <w:lang w:eastAsia="ar-SA"/>
        </w:rPr>
        <w:t>Środki ochrony prawnej.</w:t>
      </w:r>
    </w:p>
    <w:bookmarkEnd w:id="3"/>
    <w:bookmarkEnd w:id="4"/>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Unieważnienie postępowania.</w:t>
      </w:r>
    </w:p>
    <w:p w:rsidR="001328D2" w:rsidRPr="001328D2" w:rsidRDefault="001328D2" w:rsidP="001328D2">
      <w:pPr>
        <w:suppressAutoHyphens/>
        <w:spacing w:after="0" w:line="240" w:lineRule="auto"/>
        <w:ind w:left="340"/>
        <w:jc w:val="both"/>
        <w:rPr>
          <w:rFonts w:ascii="Arial" w:eastAsia="Times New Roman" w:hAnsi="Arial" w:cs="Arial"/>
          <w:b/>
          <w:bCs/>
          <w:color w:val="000000"/>
          <w:lang w:eastAsia="zh-CN"/>
        </w:rPr>
      </w:pPr>
      <w:r w:rsidRPr="001328D2">
        <w:rPr>
          <w:rFonts w:ascii="Arial" w:eastAsia="Times New Roman" w:hAnsi="Arial" w:cs="Arial"/>
          <w:lang w:eastAsia="zh-CN"/>
        </w:rPr>
        <w:t xml:space="preserve">Postępowanie o udzielenie zamówienia publicznego unieważnia się zgodnie z art. 93 ustawy Prawo zamówień publicznych. </w:t>
      </w:r>
    </w:p>
    <w:p w:rsidR="001328D2" w:rsidRPr="001328D2" w:rsidRDefault="001328D2" w:rsidP="001328D2">
      <w:pPr>
        <w:widowControl w:val="0"/>
        <w:suppressAutoHyphens/>
        <w:autoSpaceDE w:val="0"/>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 xml:space="preserve">Oferty częściowe </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Zamawiający</w:t>
      </w:r>
      <w:r w:rsidR="00313B1F">
        <w:rPr>
          <w:rFonts w:ascii="Arial" w:eastAsia="Times New Roman" w:hAnsi="Arial" w:cs="Arial"/>
          <w:bCs/>
          <w:lang w:eastAsia="zh-CN"/>
        </w:rPr>
        <w:t xml:space="preserve"> </w:t>
      </w:r>
      <w:r w:rsidR="00313B1F" w:rsidRPr="00313B1F">
        <w:rPr>
          <w:rFonts w:ascii="Arial" w:eastAsia="Times New Roman" w:hAnsi="Arial" w:cs="Arial"/>
          <w:b/>
          <w:bCs/>
          <w:lang w:eastAsia="zh-CN"/>
        </w:rPr>
        <w:t>nie</w:t>
      </w:r>
      <w:r w:rsidRPr="001328D2">
        <w:rPr>
          <w:rFonts w:ascii="Arial" w:eastAsia="Times New Roman" w:hAnsi="Arial" w:cs="Arial"/>
          <w:b/>
          <w:bCs/>
          <w:lang w:eastAsia="zh-CN"/>
        </w:rPr>
        <w:t xml:space="preserve"> dopuszcza</w:t>
      </w:r>
      <w:r w:rsidRPr="001328D2">
        <w:rPr>
          <w:rFonts w:ascii="Arial" w:eastAsia="Times New Roman" w:hAnsi="Arial" w:cs="Arial"/>
          <w:bCs/>
          <w:lang w:eastAsia="zh-CN"/>
        </w:rPr>
        <w:t xml:space="preserve"> składani</w:t>
      </w:r>
      <w:r w:rsidR="00313B1F">
        <w:rPr>
          <w:rFonts w:ascii="Arial" w:eastAsia="Times New Roman" w:hAnsi="Arial" w:cs="Arial"/>
          <w:bCs/>
          <w:lang w:eastAsia="zh-CN"/>
        </w:rPr>
        <w:t>a</w:t>
      </w:r>
      <w:r w:rsidRPr="001328D2">
        <w:rPr>
          <w:rFonts w:ascii="Arial" w:eastAsia="Times New Roman" w:hAnsi="Arial" w:cs="Arial"/>
          <w:bCs/>
          <w:lang w:eastAsia="zh-CN"/>
        </w:rPr>
        <w:t xml:space="preserve"> ofert częściowych.</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 </w:t>
      </w: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Oferty wariantowe.</w:t>
      </w:r>
    </w:p>
    <w:p w:rsidR="001328D2" w:rsidRPr="001328D2" w:rsidRDefault="001328D2" w:rsidP="001328D2">
      <w:pPr>
        <w:suppressAutoHyphens/>
        <w:spacing w:after="0" w:line="240" w:lineRule="auto"/>
        <w:ind w:left="720" w:hanging="38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dopuszcza</w:t>
      </w:r>
      <w:r w:rsidRPr="001328D2">
        <w:rPr>
          <w:rFonts w:ascii="Arial" w:eastAsia="Times New Roman" w:hAnsi="Arial" w:cs="Arial"/>
          <w:bCs/>
          <w:lang w:eastAsia="zh-CN"/>
        </w:rPr>
        <w:t xml:space="preserve"> składania ofert wariantowych.</w:t>
      </w:r>
    </w:p>
    <w:p w:rsidR="001328D2" w:rsidRPr="001328D2" w:rsidRDefault="001328D2" w:rsidP="001328D2">
      <w:pPr>
        <w:suppressAutoHyphens/>
        <w:spacing w:after="0" w:line="240" w:lineRule="auto"/>
        <w:ind w:left="720" w:hanging="380"/>
        <w:rPr>
          <w:rFonts w:ascii="Arial" w:eastAsia="Times New Roman" w:hAnsi="Arial" w:cs="Arial"/>
          <w:b/>
          <w:bCs/>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Zamówienia uzupełniające</w:t>
      </w:r>
    </w:p>
    <w:p w:rsidR="001328D2" w:rsidRPr="001328D2" w:rsidRDefault="001328D2" w:rsidP="001328D2">
      <w:pPr>
        <w:suppressAutoHyphens/>
        <w:spacing w:after="0" w:line="240" w:lineRule="auto"/>
        <w:ind w:left="340"/>
        <w:rPr>
          <w:rFonts w:ascii="Arial" w:eastAsia="Times New Roman" w:hAnsi="Arial" w:cs="Arial"/>
          <w:lang w:eastAsia="zh-CN"/>
        </w:rPr>
      </w:pPr>
      <w:r w:rsidRPr="001328D2">
        <w:rPr>
          <w:rFonts w:ascii="Arial" w:eastAsia="Times New Roman" w:hAnsi="Arial" w:cs="Arial"/>
          <w:lang w:eastAsia="zh-CN"/>
        </w:rPr>
        <w:t xml:space="preserve">Zamawiający </w:t>
      </w:r>
      <w:r w:rsidRPr="001328D2">
        <w:rPr>
          <w:rFonts w:ascii="Arial" w:eastAsia="Times New Roman" w:hAnsi="Arial" w:cs="Arial"/>
          <w:b/>
          <w:lang w:eastAsia="zh-CN"/>
        </w:rPr>
        <w:t>nie przewiduje</w:t>
      </w:r>
      <w:r w:rsidRPr="001328D2">
        <w:rPr>
          <w:rFonts w:ascii="Arial" w:eastAsia="Times New Roman" w:hAnsi="Arial" w:cs="Arial"/>
          <w:lang w:eastAsia="zh-CN"/>
        </w:rPr>
        <w:t xml:space="preserve"> udzielania zamówień uzupełniających, o których mowa w art. 67 ust. 1 </w:t>
      </w:r>
      <w:proofErr w:type="spellStart"/>
      <w:r w:rsidRPr="001328D2">
        <w:rPr>
          <w:rFonts w:ascii="Arial" w:eastAsia="Times New Roman" w:hAnsi="Arial" w:cs="Arial"/>
          <w:lang w:eastAsia="zh-CN"/>
        </w:rPr>
        <w:t>pkt.</w:t>
      </w:r>
      <w:r w:rsidR="00D14E8A">
        <w:rPr>
          <w:rFonts w:ascii="Arial" w:eastAsia="Times New Roman" w:hAnsi="Arial" w:cs="Arial"/>
          <w:lang w:eastAsia="zh-CN"/>
        </w:rPr>
        <w:t>7</w:t>
      </w:r>
      <w:proofErr w:type="spellEnd"/>
      <w:r w:rsidRPr="001328D2">
        <w:rPr>
          <w:rFonts w:ascii="Arial" w:eastAsia="Times New Roman" w:hAnsi="Arial" w:cs="Arial"/>
          <w:lang w:eastAsia="zh-CN"/>
        </w:rPr>
        <w:t xml:space="preserve">) ustawy </w:t>
      </w:r>
      <w:proofErr w:type="spellStart"/>
      <w:r w:rsidRPr="001328D2">
        <w:rPr>
          <w:rFonts w:ascii="Arial" w:eastAsia="Times New Roman" w:hAnsi="Arial" w:cs="Arial"/>
          <w:lang w:eastAsia="zh-CN"/>
        </w:rPr>
        <w:t>Pzp</w:t>
      </w:r>
      <w:proofErr w:type="spellEnd"/>
      <w:r w:rsidRPr="001328D2">
        <w:rPr>
          <w:rFonts w:ascii="Arial" w:eastAsia="Times New Roman" w:hAnsi="Arial" w:cs="Arial"/>
          <w:lang w:eastAsia="zh-CN"/>
        </w:rPr>
        <w:t>.</w:t>
      </w:r>
    </w:p>
    <w:p w:rsidR="001328D2" w:rsidRPr="001328D2" w:rsidRDefault="001328D2" w:rsidP="001328D2">
      <w:pPr>
        <w:suppressAutoHyphens/>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Aukcja elektroniczna</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lastRenderedPageBreak/>
        <w:t xml:space="preserve">Zamawiający </w:t>
      </w:r>
      <w:r w:rsidRPr="001328D2">
        <w:rPr>
          <w:rFonts w:ascii="Arial" w:eastAsia="Times New Roman" w:hAnsi="Arial" w:cs="Arial"/>
          <w:b/>
          <w:bCs/>
          <w:lang w:eastAsia="zh-CN"/>
        </w:rPr>
        <w:t>nie przewiduje</w:t>
      </w:r>
      <w:r w:rsidRPr="001328D2">
        <w:rPr>
          <w:rFonts w:ascii="Arial" w:eastAsia="Times New Roman" w:hAnsi="Arial" w:cs="Arial"/>
          <w:bCs/>
          <w:lang w:eastAsia="zh-CN"/>
        </w:rPr>
        <w:t xml:space="preserve"> przeprowadzania aukcji elektronicznej</w:t>
      </w:r>
      <w:r w:rsidR="00313B1F">
        <w:rPr>
          <w:rFonts w:ascii="Arial" w:eastAsia="Times New Roman" w:hAnsi="Arial" w:cs="Arial"/>
          <w:bCs/>
          <w:lang w:eastAsia="zh-CN"/>
        </w:rPr>
        <w:t>.</w:t>
      </w:r>
    </w:p>
    <w:p w:rsidR="001328D2" w:rsidRPr="001328D2" w:rsidRDefault="001328D2" w:rsidP="001328D2">
      <w:pPr>
        <w:suppressAutoHyphens/>
        <w:spacing w:after="0" w:line="240" w:lineRule="auto"/>
        <w:ind w:firstLine="340"/>
        <w:rPr>
          <w:rFonts w:ascii="Arial" w:eastAsia="Times New Roman" w:hAnsi="Arial" w:cs="Arial"/>
          <w:bCs/>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Roz</w:t>
      </w:r>
      <w:r w:rsidRPr="001328D2">
        <w:rPr>
          <w:rFonts w:ascii="Arial" w:eastAsia="Times New Roman" w:hAnsi="Arial" w:cs="Arial"/>
          <w:b/>
          <w:bCs/>
          <w:color w:val="000000"/>
          <w:lang w:eastAsia="zh-CN"/>
        </w:rPr>
        <w:t xml:space="preserve">liczenia między zamawiającym a wykonawcą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Zamawiający nie przewiduje rozliczenia zawartej umowy o zamówienie publiczne w walutach obcych. Rozliczenie między zamawiającym, a wykonawcą będą prowadzone w złotych polskich. Zamawiający nie przewiduje udzielania zaliczek na poczet wykonania zamówienia.</w:t>
      </w:r>
    </w:p>
    <w:p w:rsidR="001328D2" w:rsidRPr="001328D2" w:rsidRDefault="001328D2" w:rsidP="001328D2">
      <w:pPr>
        <w:suppressAutoHyphens/>
        <w:spacing w:after="0" w:line="240" w:lineRule="auto"/>
        <w:rPr>
          <w:rFonts w:ascii="Arial" w:eastAsia="Times New Roman" w:hAnsi="Arial" w:cs="Arial"/>
          <w:color w:val="000000"/>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Postanowienia końcowe</w:t>
      </w:r>
    </w:p>
    <w:p w:rsidR="001328D2" w:rsidRPr="001328D2" w:rsidRDefault="001328D2" w:rsidP="001328D2">
      <w:pPr>
        <w:widowControl w:val="0"/>
        <w:suppressAutoHyphens/>
        <w:autoSpaceDE w:val="0"/>
        <w:spacing w:after="0" w:line="240" w:lineRule="auto"/>
        <w:ind w:left="284"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2. Udostępnienie dokumentów odbywać się będzie wg poniższych zasad:</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udostępnia wskazane dokumenty po złożeniu pisemnego wniosku</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zamawiający wyznacza termin, miejsce oraz zakres udostępnianych dokumentów </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dokumentów odbywać się będzie w obecności pracownika zamawiającego</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samodzielnie kopiować lub utrwalać treści złożonych ofert,                     za pomocą urządzeń lub środków technicznych służących do utrwalania obrazu</w:t>
      </w:r>
    </w:p>
    <w:p w:rsidR="001328D2" w:rsidRPr="001328D2" w:rsidRDefault="001328D2" w:rsidP="000E16B6">
      <w:pPr>
        <w:widowControl w:val="0"/>
        <w:numPr>
          <w:ilvl w:val="0"/>
          <w:numId w:val="17"/>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może mieć miejsce w siedzibie zamawiającego oraz w czasie godzin jego pracy - urzędowania</w:t>
      </w:r>
    </w:p>
    <w:p w:rsidR="001328D2" w:rsidRPr="001328D2" w:rsidRDefault="001328D2" w:rsidP="00BC75F5">
      <w:pPr>
        <w:widowControl w:val="0"/>
        <w:numPr>
          <w:ilvl w:val="0"/>
          <w:numId w:val="55"/>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1328D2" w:rsidRPr="001328D2" w:rsidRDefault="001328D2" w:rsidP="00BC75F5">
      <w:pPr>
        <w:widowControl w:val="0"/>
        <w:numPr>
          <w:ilvl w:val="0"/>
          <w:numId w:val="55"/>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W sprawach nieuregulowanych zastosowanie mają przepisy ustawy Prawo zamówień publicznych oraz Kodeks Cywilny.</w:t>
      </w:r>
    </w:p>
    <w:p w:rsidR="001328D2" w:rsidRPr="001328D2" w:rsidRDefault="001328D2" w:rsidP="00BC75F5">
      <w:pPr>
        <w:widowControl w:val="0"/>
        <w:numPr>
          <w:ilvl w:val="0"/>
          <w:numId w:val="55"/>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Zamawiający nie przewiduje zwrotu koszt</w:t>
      </w:r>
      <w:r w:rsidRPr="001328D2">
        <w:rPr>
          <w:rFonts w:ascii="Arial" w:eastAsia="Times New Roman" w:hAnsi="Arial" w:cs="Arial"/>
          <w:color w:val="000000"/>
          <w:shd w:val="clear" w:color="auto" w:fill="FFFFFF"/>
          <w:lang w:eastAsia="zh-CN"/>
        </w:rPr>
        <w:t>ów udziału w postępowaniu.</w:t>
      </w:r>
    </w:p>
    <w:p w:rsidR="001328D2" w:rsidRDefault="001328D2" w:rsidP="001328D2">
      <w:pPr>
        <w:widowControl w:val="0"/>
        <w:suppressAutoHyphens/>
        <w:autoSpaceDE w:val="0"/>
        <w:spacing w:after="0" w:line="240" w:lineRule="auto"/>
        <w:jc w:val="both"/>
        <w:rPr>
          <w:rFonts w:ascii="Arial" w:eastAsia="SimSun" w:hAnsi="Arial" w:cs="Arial"/>
          <w:bCs/>
          <w:lang w:eastAsia="zh-CN"/>
        </w:rPr>
      </w:pPr>
    </w:p>
    <w:p w:rsidR="001328D2" w:rsidRPr="001328D2" w:rsidRDefault="001328D2" w:rsidP="001328D2">
      <w:pPr>
        <w:widowControl w:val="0"/>
        <w:numPr>
          <w:ilvl w:val="0"/>
          <w:numId w:val="2"/>
        </w:numPr>
        <w:tabs>
          <w:tab w:val="left" w:pos="426"/>
        </w:tabs>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Załączniki</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Załączniki składające się na integralną cześć specyfikacji istotnych warunków zamówienia:</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1 – formularz ofertowy</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 – oświadczenie wykonawcy</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2a – oświadczenie wykonawcy</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2b – informacja o przynależności do grupy kapitałowej</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E669DC">
        <w:rPr>
          <w:rFonts w:ascii="Arial" w:eastAsia="Times New Roman" w:hAnsi="Arial" w:cs="Arial"/>
          <w:color w:val="000000"/>
          <w:lang w:eastAsia="zh-CN"/>
        </w:rPr>
        <w:t>3</w:t>
      </w:r>
      <w:r w:rsidRPr="001328D2">
        <w:rPr>
          <w:rFonts w:ascii="Arial" w:eastAsia="Times New Roman" w:hAnsi="Arial" w:cs="Arial"/>
          <w:color w:val="000000"/>
          <w:lang w:eastAsia="zh-CN"/>
        </w:rPr>
        <w:t xml:space="preserve">  – doświadczenie wykonawcy</w:t>
      </w:r>
    </w:p>
    <w:p w:rsidR="001328D2" w:rsidRP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E669DC">
        <w:rPr>
          <w:rFonts w:ascii="Arial" w:eastAsia="Times New Roman" w:hAnsi="Arial" w:cs="Arial"/>
          <w:color w:val="000000"/>
          <w:lang w:eastAsia="zh-CN"/>
        </w:rPr>
        <w:t>4</w:t>
      </w:r>
      <w:r w:rsidRPr="001328D2">
        <w:rPr>
          <w:rFonts w:ascii="Arial" w:eastAsia="Times New Roman" w:hAnsi="Arial" w:cs="Arial"/>
          <w:color w:val="000000"/>
          <w:lang w:eastAsia="zh-CN"/>
        </w:rPr>
        <w:t xml:space="preserve"> – pełnomocnictwo</w:t>
      </w:r>
    </w:p>
    <w:p w:rsidR="001328D2" w:rsidRDefault="001328D2"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E669DC">
        <w:rPr>
          <w:rFonts w:ascii="Arial" w:eastAsia="Times New Roman" w:hAnsi="Arial" w:cs="Arial"/>
          <w:color w:val="000000"/>
          <w:lang w:eastAsia="zh-CN"/>
        </w:rPr>
        <w:t>5</w:t>
      </w:r>
      <w:r w:rsidRPr="001328D2">
        <w:rPr>
          <w:rFonts w:ascii="Arial" w:eastAsia="Times New Roman" w:hAnsi="Arial" w:cs="Arial"/>
          <w:color w:val="000000"/>
          <w:lang w:eastAsia="zh-CN"/>
        </w:rPr>
        <w:t xml:space="preserve"> – projekt umowy</w:t>
      </w:r>
    </w:p>
    <w:p w:rsidR="002D2C5B" w:rsidRPr="001328D2" w:rsidRDefault="002D2C5B" w:rsidP="000E16B6">
      <w:pPr>
        <w:widowControl w:val="0"/>
        <w:numPr>
          <w:ilvl w:val="0"/>
          <w:numId w:val="18"/>
        </w:numPr>
        <w:suppressAutoHyphens/>
        <w:autoSpaceDE w:val="0"/>
        <w:spacing w:after="0" w:line="240" w:lineRule="auto"/>
        <w:rPr>
          <w:rFonts w:ascii="Arial" w:eastAsia="Times New Roman" w:hAnsi="Arial" w:cs="Arial"/>
          <w:color w:val="000000"/>
          <w:lang w:eastAsia="zh-CN"/>
        </w:rPr>
      </w:pPr>
      <w:r w:rsidRPr="002D2C5B">
        <w:rPr>
          <w:rFonts w:ascii="Arial" w:eastAsia="Times New Roman" w:hAnsi="Arial" w:cs="Arial"/>
          <w:color w:val="000000"/>
          <w:lang w:eastAsia="zh-CN"/>
        </w:rPr>
        <w:t>Załącznik Nr 6 – kosztorys ofertowy</w:t>
      </w: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7C07F7" w:rsidRDefault="007C07F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7C07F7" w:rsidRDefault="007C07F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7C07F7" w:rsidRDefault="007C07F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7C07F7" w:rsidRDefault="007C07F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7C07F7" w:rsidRDefault="007C07F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7C07F7" w:rsidRDefault="007C07F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7C07F7" w:rsidRDefault="007C07F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7C07F7" w:rsidRDefault="007C07F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7C07F7" w:rsidRDefault="007C07F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7C07F7" w:rsidRDefault="007C07F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14E8A" w:rsidRDefault="00D14E8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14E8A" w:rsidRDefault="00D14E8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14E8A" w:rsidRDefault="00D14E8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14E8A" w:rsidRDefault="00D14E8A"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r w:rsidRPr="001328D2">
        <w:rPr>
          <w:rFonts w:ascii="Arial" w:eastAsia="Times New Roman" w:hAnsi="Arial" w:cs="Arial"/>
          <w:i/>
          <w:highlight w:val="white"/>
          <w:lang w:eastAsia="pl-PL"/>
        </w:rPr>
        <w:lastRenderedPageBreak/>
        <w:t xml:space="preserve">Załącznik Nr </w:t>
      </w:r>
      <w:r w:rsidRPr="001328D2">
        <w:rPr>
          <w:rFonts w:ascii="Arial" w:eastAsia="Times New Roman" w:hAnsi="Arial" w:cs="Arial"/>
          <w:i/>
          <w:lang w:eastAsia="pl-PL"/>
        </w:rPr>
        <w:t>1</w:t>
      </w:r>
      <w:r w:rsidRPr="001328D2">
        <w:rPr>
          <w:rFonts w:ascii="Arial" w:eastAsia="Times New Roman" w:hAnsi="Arial" w:cs="Arial"/>
          <w:i/>
          <w:iCs/>
          <w:lang w:eastAsia="pl-PL"/>
        </w:rPr>
        <w:t>- formularz ofertowy</w:t>
      </w:r>
    </w:p>
    <w:p w:rsidR="001328D2" w:rsidRPr="001328D2" w:rsidRDefault="001328D2" w:rsidP="001328D2">
      <w:pPr>
        <w:keepNext/>
        <w:spacing w:after="0" w:line="240" w:lineRule="auto"/>
        <w:jc w:val="center"/>
        <w:outlineLvl w:val="3"/>
        <w:rPr>
          <w:rFonts w:ascii="Verdana" w:eastAsia="Times New Roman" w:hAnsi="Verdana" w:cs="Tahoma"/>
          <w:b/>
          <w:iCs/>
          <w:sz w:val="20"/>
          <w:szCs w:val="20"/>
          <w:lang w:eastAsia="x-none"/>
        </w:rPr>
      </w:pPr>
    </w:p>
    <w:p w:rsidR="001328D2" w:rsidRPr="001328D2" w:rsidRDefault="001328D2" w:rsidP="001328D2">
      <w:pPr>
        <w:keepNext/>
        <w:spacing w:after="0" w:line="240" w:lineRule="auto"/>
        <w:jc w:val="center"/>
        <w:outlineLvl w:val="3"/>
        <w:rPr>
          <w:rFonts w:ascii="Verdana" w:eastAsia="Times New Roman" w:hAnsi="Verdana" w:cs="Tahoma"/>
          <w:b/>
          <w:iCs/>
          <w:sz w:val="20"/>
          <w:szCs w:val="20"/>
          <w:lang w:eastAsia="x-none"/>
        </w:rPr>
      </w:pP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FORMULARZ OFERTOWY</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W TRYBIE PRZETARGU NIEOGRANICZONEGO</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O WARTOŚCI SZACUNKOWEJ PONIŻEJ KWOTY O KTÓREJ MOWA W ART.</w:t>
      </w:r>
      <w:r w:rsidR="00C27CF1">
        <w:rPr>
          <w:rFonts w:ascii="Arial" w:eastAsia="Times New Roman" w:hAnsi="Arial" w:cs="Arial"/>
          <w:b/>
          <w:bCs/>
          <w:lang w:eastAsia="pl-PL"/>
        </w:rPr>
        <w:t xml:space="preserve"> </w:t>
      </w:r>
      <w:r w:rsidRPr="001328D2">
        <w:rPr>
          <w:rFonts w:ascii="Arial" w:eastAsia="Times New Roman" w:hAnsi="Arial" w:cs="Arial"/>
          <w:b/>
          <w:bCs/>
          <w:lang w:eastAsia="pl-PL"/>
        </w:rPr>
        <w:t>11 UST. 8</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sz w:val="18"/>
          <w:szCs w:val="18"/>
          <w:lang w:eastAsia="pl-PL"/>
        </w:rPr>
      </w:pPr>
      <w:r w:rsidRPr="001328D2">
        <w:rPr>
          <w:rFonts w:ascii="Arial" w:eastAsia="Times New Roman" w:hAnsi="Arial" w:cs="Arial"/>
          <w:b/>
          <w:bCs/>
          <w:lang w:eastAsia="pl-PL"/>
        </w:rPr>
        <w:t>Dane dotyczące wykonawcy</w:t>
      </w:r>
      <w:r w:rsidRPr="001328D2">
        <w:rPr>
          <w:rFonts w:ascii="Arial" w:eastAsia="Times New Roman" w:hAnsi="Arial" w:cs="Arial"/>
          <w:b/>
          <w:bCs/>
          <w:lang w:eastAsia="pl-PL"/>
        </w:rPr>
        <w:br/>
      </w:r>
      <w:r w:rsidRPr="001328D2">
        <w:rPr>
          <w:rFonts w:ascii="Arial" w:eastAsia="Times New Roman" w:hAnsi="Arial" w:cs="Arial"/>
          <w:bCs/>
          <w:sz w:val="18"/>
          <w:szCs w:val="18"/>
          <w:lang w:eastAsia="pl-PL"/>
        </w:rPr>
        <w:t>(wykonawców – w przypadku oferty wspólnej, ze wskazaniem pełnomocnika)</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Nazwa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Siedziba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telefonu/faks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 xml:space="preserve">Adres poczty elektronicznej: </w:t>
      </w:r>
      <w:r w:rsidRPr="001328D2">
        <w:rPr>
          <w:rFonts w:ascii="Arial" w:eastAsia="Times New Roman" w:hAnsi="Arial" w:cs="Arial"/>
          <w:lang w:eastAsia="pl-PL"/>
        </w:rPr>
        <w:tab/>
        <w:t>.................................................................................</w:t>
      </w:r>
      <w:r w:rsidRPr="001328D2">
        <w:rPr>
          <w:rFonts w:ascii="Arial" w:eastAsia="Times New Roman" w:hAnsi="Arial" w:cs="Arial"/>
          <w:lang w:eastAsia="pl-PL"/>
        </w:rPr>
        <w:tab/>
      </w:r>
      <w:r w:rsidRPr="001328D2">
        <w:rPr>
          <w:rFonts w:ascii="Arial" w:eastAsia="Times New Roman" w:hAnsi="Arial" w:cs="Arial"/>
          <w:lang w:eastAsia="pl-PL"/>
        </w:rPr>
        <w:tab/>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NIP......................................................................................................................</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REGON ...............................................................................................................</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b/>
          <w:bCs/>
          <w:lang w:eastAsia="pl-PL"/>
        </w:rPr>
        <w:t>Dane dotyczące zamawiającego</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highlight w:val="white"/>
          <w:lang w:eastAsia="pl-PL"/>
        </w:rPr>
        <w:t>Powiat Iławski – Powiatowy Zarząd Dróg w Iławie</w:t>
      </w:r>
      <w:r w:rsidRPr="001328D2">
        <w:rPr>
          <w:rFonts w:ascii="Arial" w:eastAsia="Times New Roman" w:hAnsi="Arial" w:cs="Arial"/>
          <w:lang w:eastAsia="pl-PL"/>
        </w:rPr>
        <w:t xml:space="preserve">, ul. T. Kościuszki 33A, </w:t>
      </w:r>
      <w:r w:rsidRPr="001328D2">
        <w:rPr>
          <w:rFonts w:ascii="Arial" w:eastAsia="SimSun" w:hAnsi="Arial" w:cs="Arial"/>
          <w:highlight w:val="white"/>
          <w:lang w:eastAsia="pl-PL"/>
        </w:rPr>
        <w:t>14-200</w:t>
      </w:r>
      <w:r w:rsidRPr="001328D2">
        <w:rPr>
          <w:rFonts w:ascii="Arial" w:eastAsia="SimSun" w:hAnsi="Arial" w:cs="Arial"/>
          <w:lang w:eastAsia="pl-PL"/>
        </w:rPr>
        <w:t xml:space="preserve"> </w:t>
      </w:r>
      <w:r w:rsidRPr="001328D2">
        <w:rPr>
          <w:rFonts w:ascii="Arial" w:eastAsia="SimSun" w:hAnsi="Arial" w:cs="Arial"/>
          <w:highlight w:val="white"/>
          <w:lang w:eastAsia="pl-PL"/>
        </w:rPr>
        <w:t>Iława</w:t>
      </w:r>
    </w:p>
    <w:p w:rsidR="001328D2" w:rsidRPr="001328D2" w:rsidRDefault="001328D2" w:rsidP="001328D2">
      <w:pPr>
        <w:widowControl w:val="0"/>
        <w:autoSpaceDE w:val="0"/>
        <w:autoSpaceDN w:val="0"/>
        <w:adjustRightInd w:val="0"/>
        <w:spacing w:after="0" w:line="240" w:lineRule="auto"/>
        <w:rPr>
          <w:rFonts w:ascii="Arial" w:eastAsia="SimSu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lang w:eastAsia="pl-PL"/>
        </w:rPr>
        <w:t xml:space="preserve">W odpowiedzi na ogłoszenie o zamówieniu publicznym na zadanie pn. </w:t>
      </w:r>
    </w:p>
    <w:p w:rsidR="001328D2" w:rsidRPr="001328D2" w:rsidRDefault="002D2C5B" w:rsidP="001E44CC">
      <w:pPr>
        <w:spacing w:after="0" w:line="240" w:lineRule="auto"/>
        <w:jc w:val="center"/>
        <w:rPr>
          <w:rFonts w:ascii="Arial" w:eastAsia="Times New Roman" w:hAnsi="Arial" w:cs="Arial"/>
          <w:b/>
          <w:lang w:eastAsia="pl-PL"/>
        </w:rPr>
      </w:pPr>
      <w:r w:rsidRPr="002D2C5B">
        <w:rPr>
          <w:rFonts w:ascii="Arial" w:eastAsia="Times New Roman" w:hAnsi="Arial" w:cs="Arial"/>
          <w:b/>
          <w:bCs/>
          <w:lang w:eastAsia="pl-PL"/>
        </w:rPr>
        <w:t>Dostawa znaków drogowych</w:t>
      </w:r>
      <w:r w:rsidR="00C27CF1" w:rsidRPr="00C27CF1">
        <w:rPr>
          <w:rFonts w:ascii="Arial" w:eastAsia="Times New Roman" w:hAnsi="Arial" w:cs="Arial"/>
          <w:b/>
          <w:bCs/>
          <w:lang w:eastAsia="pl-PL"/>
        </w:rPr>
        <w:t>.</w:t>
      </w:r>
    </w:p>
    <w:p w:rsidR="001328D2" w:rsidRPr="001328D2" w:rsidRDefault="001328D2" w:rsidP="001328D2">
      <w:pPr>
        <w:widowControl w:val="0"/>
        <w:autoSpaceDE w:val="0"/>
        <w:autoSpaceDN w:val="0"/>
        <w:adjustRightInd w:val="0"/>
        <w:spacing w:after="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proofErr w:type="spellStart"/>
      <w:r w:rsidR="004F4D1C" w:rsidRPr="004F4D1C">
        <w:rPr>
          <w:rFonts w:ascii="Arial" w:eastAsia="Times New Roman" w:hAnsi="Arial" w:cs="Arial"/>
          <w:b/>
          <w:lang w:eastAsia="pl-PL"/>
        </w:rPr>
        <w:t>DT4B.260.</w:t>
      </w:r>
      <w:r w:rsidR="002D2C5B">
        <w:rPr>
          <w:rFonts w:ascii="Arial" w:eastAsia="Times New Roman" w:hAnsi="Arial" w:cs="Arial"/>
          <w:b/>
          <w:lang w:eastAsia="pl-PL"/>
        </w:rPr>
        <w:t>14</w:t>
      </w:r>
      <w:r w:rsidR="004F4D1C" w:rsidRPr="004F4D1C">
        <w:rPr>
          <w:rFonts w:ascii="Arial" w:eastAsia="Times New Roman" w:hAnsi="Arial" w:cs="Arial"/>
          <w:b/>
          <w:lang w:eastAsia="pl-PL"/>
        </w:rPr>
        <w:t>.2019</w:t>
      </w:r>
      <w:proofErr w:type="spellEnd"/>
      <w:r w:rsidRPr="001328D2">
        <w:rPr>
          <w:rFonts w:ascii="Arial" w:eastAsia="Times New Roman" w:hAnsi="Arial" w:cs="Arial"/>
          <w:b/>
          <w:lang w:eastAsia="pl-PL"/>
        </w:rPr>
        <w:br/>
      </w:r>
    </w:p>
    <w:p w:rsidR="0040646B" w:rsidRDefault="001328D2" w:rsidP="00693368">
      <w:pPr>
        <w:widowControl w:val="0"/>
        <w:numPr>
          <w:ilvl w:val="0"/>
          <w:numId w:val="39"/>
        </w:numPr>
        <w:suppressAutoHyphens/>
        <w:autoSpaceDE w:val="0"/>
        <w:autoSpaceDN w:val="0"/>
        <w:adjustRightInd w:val="0"/>
        <w:spacing w:after="240" w:line="240" w:lineRule="auto"/>
        <w:ind w:left="357" w:hanging="357"/>
        <w:rPr>
          <w:rFonts w:ascii="Arial" w:eastAsia="SimSun" w:hAnsi="Arial" w:cs="Arial"/>
          <w:lang w:eastAsia="pl-PL"/>
        </w:rPr>
      </w:pPr>
      <w:r w:rsidRPr="001328D2">
        <w:rPr>
          <w:rFonts w:ascii="Arial" w:eastAsia="Times New Roman" w:hAnsi="Arial" w:cs="Arial"/>
          <w:b/>
          <w:lang w:eastAsia="pl-PL"/>
        </w:rPr>
        <w:t>oferuję wykonanie</w:t>
      </w:r>
      <w:r w:rsidRPr="001328D2">
        <w:rPr>
          <w:rFonts w:ascii="Arial" w:eastAsia="Times New Roman" w:hAnsi="Arial" w:cs="Arial"/>
          <w:lang w:eastAsia="pl-PL"/>
        </w:rPr>
        <w:t xml:space="preserve"> zamówienia, zgodnie z opisem przedmiotu zamówienia </w:t>
      </w:r>
      <w:r w:rsidRPr="001328D2">
        <w:rPr>
          <w:rFonts w:ascii="Arial" w:eastAsia="Times New Roman" w:hAnsi="Arial" w:cs="Arial"/>
          <w:lang w:eastAsia="pl-PL"/>
        </w:rPr>
        <w:br/>
        <w:t>i na warunkach płatności określonych w SIWZ</w:t>
      </w:r>
      <w:r w:rsidR="0040646B">
        <w:rPr>
          <w:rFonts w:ascii="Arial" w:eastAsia="SimSun" w:hAnsi="Arial" w:cs="Arial"/>
          <w:lang w:eastAsia="pl-PL"/>
        </w:rPr>
        <w:t xml:space="preserve"> </w:t>
      </w:r>
      <w:r w:rsidRPr="001328D2">
        <w:rPr>
          <w:rFonts w:ascii="Arial" w:eastAsia="SimSun" w:hAnsi="Arial" w:cs="Arial"/>
          <w:lang w:eastAsia="pl-PL"/>
        </w:rPr>
        <w:t xml:space="preserve">za </w:t>
      </w:r>
    </w:p>
    <w:p w:rsidR="001328D2" w:rsidRPr="001328D2" w:rsidRDefault="001328D2" w:rsidP="0040646B">
      <w:pPr>
        <w:widowControl w:val="0"/>
        <w:suppressAutoHyphens/>
        <w:autoSpaceDE w:val="0"/>
        <w:autoSpaceDN w:val="0"/>
        <w:adjustRightInd w:val="0"/>
        <w:spacing w:after="240" w:line="240" w:lineRule="auto"/>
        <w:ind w:left="357"/>
        <w:rPr>
          <w:rFonts w:ascii="Arial" w:eastAsia="SimSun" w:hAnsi="Arial" w:cs="Arial"/>
          <w:lang w:eastAsia="pl-PL"/>
        </w:rPr>
      </w:pPr>
      <w:r w:rsidRPr="001328D2">
        <w:rPr>
          <w:rFonts w:ascii="Arial" w:eastAsia="SimSun" w:hAnsi="Arial" w:cs="Arial"/>
          <w:lang w:eastAsia="pl-PL"/>
        </w:rPr>
        <w:t>cenę brutto:  ………………………………… zł w tym należny podatek VAT</w:t>
      </w:r>
    </w:p>
    <w:p w:rsidR="001328D2" w:rsidRPr="001328D2" w:rsidRDefault="001328D2" w:rsidP="001328D2">
      <w:pPr>
        <w:widowControl w:val="0"/>
        <w:autoSpaceDE w:val="0"/>
        <w:autoSpaceDN w:val="0"/>
        <w:adjustRightInd w:val="0"/>
        <w:spacing w:after="120" w:line="360" w:lineRule="auto"/>
        <w:rPr>
          <w:rFonts w:ascii="Arial" w:eastAsia="SimSun" w:hAnsi="Arial" w:cs="Arial"/>
          <w:lang w:eastAsia="pl-PL"/>
        </w:rPr>
      </w:pPr>
      <w:r w:rsidRPr="001328D2">
        <w:rPr>
          <w:rFonts w:ascii="Arial" w:eastAsia="SimSun" w:hAnsi="Arial" w:cs="Arial"/>
          <w:lang w:eastAsia="pl-PL"/>
        </w:rPr>
        <w:t>(słownie brutto: ........................................................................................................... zł),</w:t>
      </w:r>
    </w:p>
    <w:p w:rsidR="009813A1" w:rsidRPr="002B1E1D" w:rsidRDefault="009813A1" w:rsidP="009813A1">
      <w:pPr>
        <w:widowControl w:val="0"/>
        <w:autoSpaceDE w:val="0"/>
        <w:autoSpaceDN w:val="0"/>
        <w:adjustRightInd w:val="0"/>
        <w:spacing w:after="0"/>
        <w:rPr>
          <w:rFonts w:ascii="Arial" w:eastAsia="SimSun" w:hAnsi="Arial" w:cs="Arial"/>
          <w:b/>
          <w:color w:val="000000"/>
          <w:u w:val="single"/>
          <w:shd w:val="clear" w:color="auto" w:fill="FFFFFF"/>
        </w:rPr>
      </w:pPr>
      <w:r w:rsidRPr="002B1E1D">
        <w:rPr>
          <w:rFonts w:ascii="Arial" w:eastAsia="SimSun" w:hAnsi="Arial" w:cs="Arial"/>
          <w:b/>
          <w:color w:val="000000"/>
          <w:u w:val="single"/>
          <w:shd w:val="clear" w:color="auto" w:fill="FFFFFF"/>
        </w:rPr>
        <w:t>kryterium pozacenowe – (niepotrzebne - skreślamy):</w:t>
      </w:r>
    </w:p>
    <w:p w:rsidR="009813A1" w:rsidRPr="002B1E1D" w:rsidRDefault="009813A1" w:rsidP="009813A1">
      <w:pPr>
        <w:widowControl w:val="0"/>
        <w:suppressAutoHyphens/>
        <w:autoSpaceDE w:val="0"/>
        <w:autoSpaceDN w:val="0"/>
        <w:adjustRightInd w:val="0"/>
        <w:contextualSpacing/>
        <w:jc w:val="both"/>
        <w:rPr>
          <w:rFonts w:ascii="Arial" w:hAnsi="Arial" w:cs="Arial"/>
          <w:b/>
        </w:rPr>
      </w:pPr>
      <w:r w:rsidRPr="002B1E1D">
        <w:rPr>
          <w:rFonts w:ascii="Arial" w:hAnsi="Arial" w:cs="Arial"/>
          <w:b/>
        </w:rPr>
        <w:t xml:space="preserve">termin wykonania zamówienia – do trzech tygodni od dnia podpisania umowy </w:t>
      </w:r>
    </w:p>
    <w:p w:rsidR="009813A1" w:rsidRPr="002B1E1D" w:rsidRDefault="009813A1" w:rsidP="009813A1">
      <w:pPr>
        <w:widowControl w:val="0"/>
        <w:suppressAutoHyphens/>
        <w:autoSpaceDE w:val="0"/>
        <w:autoSpaceDN w:val="0"/>
        <w:adjustRightInd w:val="0"/>
        <w:contextualSpacing/>
        <w:jc w:val="both"/>
        <w:rPr>
          <w:rFonts w:ascii="Arial" w:hAnsi="Arial" w:cs="Arial"/>
          <w:b/>
        </w:rPr>
      </w:pPr>
      <w:r w:rsidRPr="002B1E1D">
        <w:rPr>
          <w:rFonts w:ascii="Arial" w:hAnsi="Arial" w:cs="Arial"/>
          <w:b/>
        </w:rPr>
        <w:t xml:space="preserve">termin wykonania zamówienia – do dwóch tygodni od dnia podpisania umowy </w:t>
      </w:r>
    </w:p>
    <w:p w:rsidR="001328D2" w:rsidRDefault="009813A1" w:rsidP="009813A1">
      <w:pPr>
        <w:widowControl w:val="0"/>
        <w:suppressAutoHyphens/>
        <w:autoSpaceDE w:val="0"/>
        <w:autoSpaceDN w:val="0"/>
        <w:adjustRightInd w:val="0"/>
        <w:spacing w:after="0" w:line="240" w:lineRule="auto"/>
        <w:rPr>
          <w:rFonts w:ascii="Arial" w:eastAsia="SimSun" w:hAnsi="Arial" w:cs="Arial"/>
          <w:lang w:eastAsia="pl-PL"/>
        </w:rPr>
      </w:pPr>
      <w:r w:rsidRPr="002B1E1D">
        <w:rPr>
          <w:rFonts w:ascii="Arial" w:hAnsi="Arial" w:cs="Arial"/>
          <w:b/>
        </w:rPr>
        <w:t>termin wykonania zamówienia – do jednego tygodnia od dnia podpisania umowy</w:t>
      </w:r>
      <w:r w:rsidR="001328D2" w:rsidRPr="001328D2">
        <w:rPr>
          <w:rFonts w:ascii="Arial" w:eastAsia="SimSun" w:hAnsi="Arial" w:cs="Arial"/>
          <w:lang w:eastAsia="pl-PL"/>
        </w:rPr>
        <w:t xml:space="preserve"> </w:t>
      </w:r>
    </w:p>
    <w:p w:rsidR="009813A1" w:rsidRPr="001328D2" w:rsidRDefault="009813A1" w:rsidP="009813A1">
      <w:pPr>
        <w:widowControl w:val="0"/>
        <w:suppressAutoHyphens/>
        <w:autoSpaceDE w:val="0"/>
        <w:autoSpaceDN w:val="0"/>
        <w:adjustRightInd w:val="0"/>
        <w:spacing w:after="0" w:line="240" w:lineRule="auto"/>
        <w:rPr>
          <w:rFonts w:ascii="Arial" w:eastAsia="Times New Roman" w:hAnsi="Arial" w:cs="Arial"/>
          <w:color w:val="0000FF"/>
          <w:lang w:eastAsia="pl-PL"/>
        </w:rPr>
      </w:pPr>
    </w:p>
    <w:p w:rsidR="001328D2" w:rsidRPr="001328D2" w:rsidRDefault="001328D2" w:rsidP="00693368">
      <w:pPr>
        <w:widowControl w:val="0"/>
        <w:numPr>
          <w:ilvl w:val="0"/>
          <w:numId w:val="40"/>
        </w:numPr>
        <w:suppressAutoHyphens/>
        <w:autoSpaceDE w:val="0"/>
        <w:autoSpaceDN w:val="0"/>
        <w:adjustRightInd w:val="0"/>
        <w:spacing w:after="0" w:line="240" w:lineRule="auto"/>
        <w:ind w:left="360"/>
        <w:rPr>
          <w:rFonts w:ascii="Arial" w:eastAsia="Times New Roman" w:hAnsi="Arial" w:cs="Arial"/>
          <w:lang w:eastAsia="pl-PL"/>
        </w:rPr>
      </w:pPr>
      <w:r w:rsidRPr="001328D2">
        <w:rPr>
          <w:rFonts w:ascii="Arial" w:eastAsia="Times New Roman" w:hAnsi="Arial" w:cs="Arial"/>
          <w:b/>
          <w:lang w:eastAsia="pl-PL"/>
        </w:rPr>
        <w:t>Oświadczam(y</w:t>
      </w:r>
      <w:r w:rsidRPr="001328D2">
        <w:rPr>
          <w:rFonts w:ascii="Arial" w:eastAsia="Times New Roman" w:hAnsi="Arial" w:cs="Arial"/>
          <w:lang w:eastAsia="pl-PL"/>
        </w:rPr>
        <w:t xml:space="preserve">), że: </w:t>
      </w:r>
    </w:p>
    <w:p w:rsidR="001328D2" w:rsidRPr="001328D2" w:rsidRDefault="001328D2" w:rsidP="00693368">
      <w:pPr>
        <w:numPr>
          <w:ilvl w:val="0"/>
          <w:numId w:val="4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1328D2" w:rsidRDefault="001328D2" w:rsidP="00693368">
      <w:pPr>
        <w:numPr>
          <w:ilvl w:val="0"/>
          <w:numId w:val="4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jesteśmy związani niniejszą ofertą przez okres 30 dni od ostatecznego upływu terminu składania ofert</w:t>
      </w:r>
    </w:p>
    <w:p w:rsidR="001328D2" w:rsidRPr="001328D2" w:rsidRDefault="001328D2" w:rsidP="00693368">
      <w:pPr>
        <w:numPr>
          <w:ilvl w:val="0"/>
          <w:numId w:val="4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1328D2" w:rsidRDefault="001328D2" w:rsidP="00693368">
      <w:pPr>
        <w:numPr>
          <w:ilvl w:val="0"/>
          <w:numId w:val="4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1328D2" w:rsidRDefault="001328D2" w:rsidP="00693368">
      <w:pPr>
        <w:numPr>
          <w:ilvl w:val="0"/>
          <w:numId w:val="4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Uwzględniliśmy zmiany i dodatkowe ustalenia wynikłe w trakcie procedury przetargowej stanowiące integralną część SIWZ, wyszczególnione we wszystkich umieszczonych na stronie internetowej pismach Zamawiającego</w:t>
      </w:r>
    </w:p>
    <w:p w:rsidR="001328D2" w:rsidRPr="001328D2" w:rsidRDefault="001328D2" w:rsidP="00693368">
      <w:pPr>
        <w:numPr>
          <w:ilvl w:val="0"/>
          <w:numId w:val="40"/>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lastRenderedPageBreak/>
        <w:t>Nazwisko(a) i imię(ona) osoby(ób) odpowiedzialnej za realizację zamówienia ze strony Wykonawcy ......................................................................................................................</w:t>
      </w:r>
    </w:p>
    <w:p w:rsidR="001328D2" w:rsidRPr="001328D2" w:rsidRDefault="001328D2" w:rsidP="00693368">
      <w:pPr>
        <w:numPr>
          <w:ilvl w:val="0"/>
          <w:numId w:val="40"/>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 xml:space="preserve">Oświadczamy, że złożona oferta: </w:t>
      </w:r>
    </w:p>
    <w:p w:rsidR="001328D2" w:rsidRPr="001328D2" w:rsidRDefault="001328D2" w:rsidP="00693368">
      <w:pPr>
        <w:numPr>
          <w:ilvl w:val="0"/>
          <w:numId w:val="42"/>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nie prowadzi</w:t>
      </w:r>
      <w:r w:rsidRPr="001328D2">
        <w:rPr>
          <w:rFonts w:ascii="Arial" w:eastAsia="Times New Roman" w:hAnsi="Arial" w:cs="Arial"/>
          <w:lang w:eastAsia="pl-PL"/>
        </w:rPr>
        <w:t xml:space="preserve"> do powstania u Zamawiającego obowiązku podatkowego zgodnie z przepisami o podatku od towarów i usług *</w:t>
      </w:r>
    </w:p>
    <w:p w:rsidR="001328D2" w:rsidRPr="001328D2" w:rsidRDefault="001328D2" w:rsidP="00693368">
      <w:pPr>
        <w:numPr>
          <w:ilvl w:val="0"/>
          <w:numId w:val="42"/>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prowadzi</w:t>
      </w:r>
      <w:r w:rsidRPr="001328D2">
        <w:rPr>
          <w:rFonts w:ascii="Arial" w:eastAsia="Times New Roman" w:hAnsi="Arial" w:cs="Arial"/>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1328D2">
        <w:rPr>
          <w:rFonts w:ascii="Arial" w:eastAsia="Times New Roman" w:hAnsi="Arial" w:cs="Arial"/>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1328D2" w:rsidRPr="001328D2" w:rsidTr="00A87FA0">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LP</w:t>
            </w: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Nazwa (rodzaj) towaru lub usługi</w:t>
            </w: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Wartość bez kwoty podatku</w:t>
            </w:r>
          </w:p>
        </w:tc>
      </w:tr>
      <w:tr w:rsidR="001328D2" w:rsidRPr="001328D2" w:rsidTr="00A87FA0">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bl>
    <w:p w:rsidR="001328D2" w:rsidRPr="001328D2" w:rsidRDefault="001328D2" w:rsidP="001328D2">
      <w:pPr>
        <w:spacing w:after="60" w:line="240" w:lineRule="auto"/>
        <w:ind w:left="426"/>
        <w:rPr>
          <w:rFonts w:ascii="Arial" w:eastAsia="Times New Roman" w:hAnsi="Arial" w:cs="Arial"/>
          <w:color w:val="0000FF"/>
          <w:lang w:eastAsia="pl-PL"/>
        </w:rPr>
      </w:pPr>
    </w:p>
    <w:p w:rsidR="001328D2" w:rsidRPr="001328D2" w:rsidRDefault="001328D2" w:rsidP="00693368">
      <w:pPr>
        <w:numPr>
          <w:ilvl w:val="0"/>
          <w:numId w:val="40"/>
        </w:numPr>
        <w:suppressAutoHyphens/>
        <w:spacing w:after="240" w:line="240" w:lineRule="auto"/>
        <w:ind w:left="425" w:hanging="425"/>
        <w:rPr>
          <w:rFonts w:ascii="Arial" w:eastAsia="Times New Roman" w:hAnsi="Arial" w:cs="Arial"/>
          <w:lang w:eastAsia="pl-PL"/>
        </w:rPr>
      </w:pPr>
      <w:r w:rsidRPr="001328D2">
        <w:rPr>
          <w:rFonts w:ascii="Arial" w:eastAsia="Times New Roman" w:hAnsi="Arial" w:cs="Arial"/>
          <w:lang w:eastAsia="pl-PL"/>
        </w:rPr>
        <w:t>Oświadczamy, że wykonawca którego reprezentuję jest:</w:t>
      </w:r>
    </w:p>
    <w:p w:rsidR="001328D2" w:rsidRPr="001328D2" w:rsidRDefault="001328D2" w:rsidP="00693368">
      <w:pPr>
        <w:numPr>
          <w:ilvl w:val="0"/>
          <w:numId w:val="43"/>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małym przedsiębiorcą</w:t>
      </w:r>
      <w:r w:rsidRPr="001328D2">
        <w:rPr>
          <w:rFonts w:ascii="Arial" w:eastAsia="Times New Roman" w:hAnsi="Arial" w:cs="Arial"/>
          <w:lang w:eastAsia="pl-PL"/>
        </w:rPr>
        <w:t xml:space="preserve"> (małe przedsiębiorstwo definiuje się jako przedsiębiorstwo, które zatrudnia mniej niż 50 pracowników i którego roczny obrót lub roczna suma bilansowa nie przekracza 10 milionów EUR)</w:t>
      </w:r>
    </w:p>
    <w:p w:rsidR="001328D2" w:rsidRPr="001328D2" w:rsidRDefault="001328D2" w:rsidP="00693368">
      <w:pPr>
        <w:numPr>
          <w:ilvl w:val="0"/>
          <w:numId w:val="43"/>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średnim przedsiębiorcą</w:t>
      </w:r>
      <w:r w:rsidRPr="001328D2">
        <w:rPr>
          <w:rFonts w:ascii="Arial" w:eastAsia="Times New Roman" w:hAnsi="Arial" w:cs="Arial"/>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1328D2" w:rsidRDefault="001328D2" w:rsidP="00693368">
      <w:pPr>
        <w:numPr>
          <w:ilvl w:val="0"/>
          <w:numId w:val="43"/>
        </w:numPr>
        <w:suppressAutoHyphens/>
        <w:spacing w:after="120" w:line="240" w:lineRule="auto"/>
        <w:ind w:left="714" w:hanging="357"/>
        <w:rPr>
          <w:rFonts w:ascii="Arial" w:eastAsia="Times New Roman" w:hAnsi="Arial" w:cs="Arial"/>
          <w:lang w:eastAsia="pl-PL"/>
        </w:rPr>
      </w:pPr>
      <w:r w:rsidRPr="001328D2">
        <w:rPr>
          <w:rFonts w:ascii="Arial" w:eastAsia="Times New Roman" w:hAnsi="Arial" w:cs="Arial"/>
          <w:b/>
          <w:lang w:eastAsia="pl-PL"/>
        </w:rPr>
        <w:t>dużym przedsiębiorcą</w:t>
      </w:r>
    </w:p>
    <w:p w:rsidR="001328D2" w:rsidRPr="001328D2" w:rsidRDefault="001328D2" w:rsidP="00172803">
      <w:pPr>
        <w:widowControl w:val="0"/>
        <w:numPr>
          <w:ilvl w:val="0"/>
          <w:numId w:val="40"/>
        </w:numPr>
        <w:suppressAutoHyphens/>
        <w:autoSpaceDE w:val="0"/>
        <w:spacing w:after="0" w:line="240" w:lineRule="auto"/>
        <w:ind w:left="284" w:hanging="284"/>
        <w:contextualSpacing/>
        <w:rPr>
          <w:rFonts w:ascii="Arial" w:eastAsia="SimSun" w:hAnsi="Arial" w:cs="Arial"/>
          <w:color w:val="000000"/>
          <w:lang w:eastAsia="zh-CN"/>
        </w:rPr>
      </w:pPr>
      <w:r w:rsidRPr="001328D2">
        <w:rPr>
          <w:rFonts w:ascii="Arial" w:eastAsia="SimSun" w:hAnsi="Arial" w:cs="Arial"/>
          <w:b/>
          <w:bCs/>
          <w:color w:val="000000"/>
          <w:lang w:eastAsia="zh-CN"/>
        </w:rPr>
        <w:t>Pełnomocnik w przypadku składania oferty wspólnej</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Nazwisko, imię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Stanowisko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Telefon...................................................Faks.........................................................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Zakres*: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 i zawarcia umowy</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zawarcia umowy</w:t>
      </w:r>
    </w:p>
    <w:p w:rsidR="00172803" w:rsidRDefault="001328D2" w:rsidP="00172803">
      <w:pPr>
        <w:numPr>
          <w:ilvl w:val="0"/>
          <w:numId w:val="40"/>
        </w:numPr>
        <w:suppressAutoHyphens/>
        <w:spacing w:after="60" w:line="240" w:lineRule="auto"/>
        <w:ind w:left="284" w:hanging="284"/>
        <w:rPr>
          <w:rFonts w:ascii="Arial" w:eastAsia="Times New Roman" w:hAnsi="Arial" w:cs="Arial"/>
          <w:lang w:eastAsia="pl-PL"/>
        </w:rPr>
      </w:pPr>
      <w:r w:rsidRPr="001328D2">
        <w:rPr>
          <w:rFonts w:ascii="Arial" w:eastAsia="Times New Roman" w:hAnsi="Arial" w:cs="Arial"/>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1328D2">
        <w:rPr>
          <w:rFonts w:ascii="Arial" w:eastAsia="Times New Roman" w:hAnsi="Arial" w:cs="Arial"/>
          <w:lang w:eastAsia="pl-PL"/>
        </w:rPr>
        <w:br/>
        <w:t>………………………………………………………………………………………………………</w:t>
      </w:r>
    </w:p>
    <w:p w:rsidR="00172803" w:rsidRPr="00AD7A63" w:rsidRDefault="00172803" w:rsidP="00172803">
      <w:pPr>
        <w:numPr>
          <w:ilvl w:val="0"/>
          <w:numId w:val="40"/>
        </w:numPr>
        <w:suppressAutoHyphens/>
        <w:spacing w:after="60" w:line="240" w:lineRule="auto"/>
        <w:ind w:left="426" w:hanging="426"/>
        <w:rPr>
          <w:rFonts w:ascii="Tahoma" w:eastAsia="Times New Roman" w:hAnsi="Tahoma" w:cs="Tahoma"/>
          <w:color w:val="0000FF"/>
          <w:lang w:eastAsia="pl-PL"/>
        </w:rPr>
      </w:pPr>
      <w:r w:rsidRPr="00AD7A63">
        <w:rPr>
          <w:rFonts w:ascii="Tahoma" w:hAnsi="Tahoma" w:cs="Tahoma"/>
        </w:rPr>
        <w:t xml:space="preserve">Przyjmuję informację w zakresie art. 13 </w:t>
      </w:r>
      <w:proofErr w:type="spellStart"/>
      <w:r w:rsidRPr="00AD7A63">
        <w:rPr>
          <w:rFonts w:ascii="Tahoma" w:hAnsi="Tahoma" w:cs="Tahoma"/>
        </w:rPr>
        <w:t>RODO</w:t>
      </w:r>
      <w:proofErr w:type="spellEnd"/>
      <w:r w:rsidRPr="00AD7A63">
        <w:rPr>
          <w:rFonts w:ascii="Tahoma" w:hAnsi="Tahoma" w:cs="Tahoma"/>
        </w:rPr>
        <w:t>, która brzmi.</w:t>
      </w:r>
    </w:p>
    <w:p w:rsidR="00172803" w:rsidRPr="00AD7A63" w:rsidRDefault="00172803" w:rsidP="00172803">
      <w:pPr>
        <w:spacing w:after="150" w:line="240" w:lineRule="auto"/>
        <w:ind w:left="284"/>
        <w:jc w:val="both"/>
        <w:rPr>
          <w:rFonts w:ascii="Tahoma" w:hAnsi="Tahoma" w:cs="Tahoma"/>
        </w:rPr>
      </w:pPr>
      <w:r w:rsidRPr="00AD7A63">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AD7A63">
        <w:rPr>
          <w:rFonts w:ascii="Tahoma" w:hAnsi="Tahoma" w:cs="Tahoma"/>
        </w:rPr>
        <w:t>RODO</w:t>
      </w:r>
      <w:proofErr w:type="spellEnd"/>
      <w:r w:rsidRPr="00AD7A63">
        <w:rPr>
          <w:rFonts w:ascii="Tahoma" w:hAnsi="Tahoma" w:cs="Tahoma"/>
        </w:rPr>
        <w:t xml:space="preserve">”, informuję, że: </w:t>
      </w:r>
    </w:p>
    <w:p w:rsidR="00172803" w:rsidRPr="00971EA0" w:rsidRDefault="00172803" w:rsidP="00BC75F5">
      <w:pPr>
        <w:numPr>
          <w:ilvl w:val="0"/>
          <w:numId w:val="68"/>
        </w:numPr>
        <w:suppressAutoHyphens/>
        <w:spacing w:after="150" w:line="240" w:lineRule="auto"/>
        <w:ind w:left="426" w:hanging="426"/>
        <w:contextualSpacing/>
        <w:jc w:val="both"/>
        <w:rPr>
          <w:rFonts w:ascii="Tahoma" w:hAnsi="Tahoma" w:cs="Tahoma"/>
          <w:b/>
        </w:rPr>
      </w:pPr>
      <w:r w:rsidRPr="00AD7A63">
        <w:rPr>
          <w:rFonts w:ascii="Tahoma" w:hAnsi="Tahoma" w:cs="Tahoma"/>
        </w:rPr>
        <w:t xml:space="preserve">administratorem Pani/Pana danych osobowych jest  </w:t>
      </w:r>
      <w:r w:rsidRPr="00AD7A63">
        <w:rPr>
          <w:rFonts w:ascii="Tahoma" w:hAnsi="Tahoma" w:cs="Tahoma"/>
          <w:b/>
        </w:rPr>
        <w:t>Powiatowy Zarząd Dróg w Iławie</w:t>
      </w:r>
      <w:r>
        <w:rPr>
          <w:rFonts w:ascii="Tahoma" w:hAnsi="Tahoma" w:cs="Tahoma"/>
          <w:b/>
        </w:rPr>
        <w:t xml:space="preserve"> </w:t>
      </w:r>
      <w:r w:rsidRPr="00971EA0">
        <w:rPr>
          <w:rFonts w:ascii="Tahoma" w:hAnsi="Tahoma" w:cs="Tahoma"/>
          <w:b/>
        </w:rPr>
        <w:t xml:space="preserve">ul. Tadeusza Kościuszki </w:t>
      </w:r>
      <w:proofErr w:type="spellStart"/>
      <w:r w:rsidRPr="00971EA0">
        <w:rPr>
          <w:rFonts w:ascii="Tahoma" w:hAnsi="Tahoma" w:cs="Tahoma"/>
          <w:b/>
        </w:rPr>
        <w:t>33A</w:t>
      </w:r>
      <w:proofErr w:type="spellEnd"/>
      <w:r w:rsidRPr="00971EA0">
        <w:rPr>
          <w:rFonts w:ascii="Tahoma" w:hAnsi="Tahoma" w:cs="Tahoma"/>
          <w:b/>
        </w:rPr>
        <w:t>, 14 – 200 Iława</w:t>
      </w:r>
      <w:r w:rsidRPr="00971EA0">
        <w:rPr>
          <w:rFonts w:ascii="Tahoma" w:hAnsi="Tahoma" w:cs="Tahoma"/>
          <w:b/>
          <w:i/>
        </w:rPr>
        <w:t>;</w:t>
      </w:r>
    </w:p>
    <w:p w:rsidR="00172803" w:rsidRPr="00AD7A63" w:rsidRDefault="00172803" w:rsidP="00BC75F5">
      <w:pPr>
        <w:numPr>
          <w:ilvl w:val="0"/>
          <w:numId w:val="69"/>
        </w:numPr>
        <w:suppressAutoHyphens/>
        <w:spacing w:after="150" w:line="240" w:lineRule="auto"/>
        <w:ind w:left="426" w:hanging="426"/>
        <w:contextualSpacing/>
        <w:jc w:val="both"/>
        <w:rPr>
          <w:rFonts w:ascii="Tahoma" w:hAnsi="Tahoma" w:cs="Tahoma"/>
          <w:color w:val="00B0F0"/>
        </w:rPr>
      </w:pPr>
      <w:r w:rsidRPr="00AD7A63">
        <w:rPr>
          <w:rFonts w:ascii="Tahoma" w:hAnsi="Tahoma" w:cs="Tahoma"/>
        </w:rPr>
        <w:t xml:space="preserve">inspektorem ochrony danych osobowych w </w:t>
      </w:r>
      <w:r w:rsidRPr="00AD7A63">
        <w:rPr>
          <w:rFonts w:ascii="Tahoma" w:hAnsi="Tahoma" w:cs="Tahoma"/>
          <w:b/>
          <w:i/>
        </w:rPr>
        <w:t>Powiatowy Zarząd Dróg w Iławie</w:t>
      </w:r>
      <w:r w:rsidRPr="00AD7A63">
        <w:rPr>
          <w:rFonts w:ascii="Tahoma" w:hAnsi="Tahoma" w:cs="Tahoma"/>
          <w:i/>
        </w:rPr>
        <w:t xml:space="preserve"> </w:t>
      </w:r>
      <w:r w:rsidRPr="00AD7A63">
        <w:rPr>
          <w:rFonts w:ascii="Tahoma" w:hAnsi="Tahoma" w:cs="Tahoma"/>
        </w:rPr>
        <w:t xml:space="preserve">jest Pani </w:t>
      </w:r>
      <w:r w:rsidRPr="00AD7A63">
        <w:rPr>
          <w:rFonts w:ascii="Tahoma" w:hAnsi="Tahoma" w:cs="Tahoma"/>
          <w:b/>
        </w:rPr>
        <w:t xml:space="preserve">Emilia </w:t>
      </w:r>
      <w:proofErr w:type="spellStart"/>
      <w:r w:rsidRPr="00AD7A63">
        <w:rPr>
          <w:rFonts w:ascii="Tahoma" w:hAnsi="Tahoma" w:cs="Tahoma"/>
          <w:b/>
        </w:rPr>
        <w:t>Magalska</w:t>
      </w:r>
      <w:proofErr w:type="spellEnd"/>
      <w:r w:rsidRPr="00AD7A63">
        <w:rPr>
          <w:rFonts w:ascii="Tahoma" w:hAnsi="Tahoma" w:cs="Tahoma"/>
          <w:i/>
        </w:rPr>
        <w:t>, kontakt</w:t>
      </w:r>
      <w:r w:rsidRPr="00AD7A63">
        <w:rPr>
          <w:rFonts w:ascii="Tahoma" w:hAnsi="Tahoma" w:cs="Tahoma"/>
          <w:b/>
          <w:i/>
        </w:rPr>
        <w:t xml:space="preserve">: </w:t>
      </w:r>
      <w:proofErr w:type="spellStart"/>
      <w:r w:rsidRPr="00AD7A63">
        <w:rPr>
          <w:rFonts w:ascii="Tahoma" w:hAnsi="Tahoma" w:cs="Tahoma"/>
          <w:b/>
          <w:i/>
        </w:rPr>
        <w:t>iodo@pzd.ilawa.pl</w:t>
      </w:r>
      <w:proofErr w:type="spellEnd"/>
      <w:r w:rsidRPr="00AD7A63">
        <w:rPr>
          <w:rFonts w:ascii="Tahoma" w:hAnsi="Tahoma" w:cs="Tahoma"/>
          <w:b/>
          <w:i/>
        </w:rPr>
        <w:t>, tel. 692 434 620.</w:t>
      </w:r>
      <w:r w:rsidRPr="00AD7A63">
        <w:rPr>
          <w:rFonts w:ascii="Tahoma" w:hAnsi="Tahoma" w:cs="Tahoma"/>
          <w:i/>
        </w:rPr>
        <w:t xml:space="preserve"> </w:t>
      </w:r>
    </w:p>
    <w:p w:rsidR="00172803" w:rsidRPr="00AD7A63" w:rsidRDefault="00172803" w:rsidP="00BC75F5">
      <w:pPr>
        <w:numPr>
          <w:ilvl w:val="0"/>
          <w:numId w:val="69"/>
        </w:numPr>
        <w:suppressAutoHyphens/>
        <w:spacing w:after="150" w:line="240" w:lineRule="auto"/>
        <w:ind w:left="426" w:hanging="426"/>
        <w:contextualSpacing/>
        <w:jc w:val="both"/>
        <w:rPr>
          <w:rFonts w:ascii="Tahoma" w:hAnsi="Tahoma" w:cs="Tahoma"/>
          <w:color w:val="00B0F0"/>
        </w:rPr>
      </w:pPr>
      <w:r w:rsidRPr="00AD7A63">
        <w:rPr>
          <w:rFonts w:ascii="Tahoma" w:hAnsi="Tahoma" w:cs="Tahoma"/>
        </w:rPr>
        <w:t>Pani/Pana dane osobowe przetwarzane będą na podstawie art. 6 ust. 1 lit. c</w:t>
      </w:r>
      <w:r w:rsidRPr="00AD7A63">
        <w:rPr>
          <w:rFonts w:ascii="Tahoma" w:hAnsi="Tahoma" w:cs="Tahoma"/>
          <w:i/>
        </w:rPr>
        <w:t xml:space="preserve"> </w:t>
      </w:r>
      <w:proofErr w:type="spellStart"/>
      <w:r w:rsidRPr="00AD7A63">
        <w:rPr>
          <w:rFonts w:ascii="Tahoma" w:hAnsi="Tahoma" w:cs="Tahoma"/>
        </w:rPr>
        <w:t>RODO</w:t>
      </w:r>
      <w:proofErr w:type="spellEnd"/>
      <w:r w:rsidRPr="00AD7A63">
        <w:rPr>
          <w:rFonts w:ascii="Tahoma" w:hAnsi="Tahoma" w:cs="Tahoma"/>
        </w:rPr>
        <w:t xml:space="preserve"> w celu związanym z postępowaniem o udzielenie zamówienia publicznego </w:t>
      </w:r>
      <w:r w:rsidRPr="00AD7A63">
        <w:rPr>
          <w:rFonts w:ascii="Tahoma" w:hAnsi="Tahoma" w:cs="Tahoma"/>
          <w:b/>
        </w:rPr>
        <w:t>pn.: „</w:t>
      </w:r>
      <w:r w:rsidR="008F0BEE" w:rsidRPr="008F0BEE">
        <w:rPr>
          <w:rFonts w:ascii="Tahoma" w:hAnsi="Tahoma" w:cs="Tahoma"/>
          <w:b/>
          <w:bCs/>
        </w:rPr>
        <w:t>Dostawa znaków drogowych</w:t>
      </w:r>
      <w:r w:rsidRPr="00AD7A63">
        <w:rPr>
          <w:rFonts w:ascii="Tahoma" w:hAnsi="Tahoma" w:cs="Tahoma"/>
          <w:b/>
        </w:rPr>
        <w:t>”,</w:t>
      </w:r>
      <w:r w:rsidRPr="00AD7A63">
        <w:rPr>
          <w:rFonts w:ascii="Tahoma" w:hAnsi="Tahoma" w:cs="Tahoma"/>
        </w:rPr>
        <w:t xml:space="preserve"> prowadzonym zgodnie z regulaminem udzielania zamówień publicznych, obowiązującym w </w:t>
      </w:r>
      <w:r w:rsidRPr="00AD7A63">
        <w:rPr>
          <w:rFonts w:ascii="Tahoma" w:hAnsi="Tahoma" w:cs="Tahoma"/>
          <w:b/>
        </w:rPr>
        <w:t>Powiatowym Zarządzie Dróg w Iławie</w:t>
      </w:r>
      <w:r w:rsidRPr="00AD7A63">
        <w:rPr>
          <w:rFonts w:ascii="Tahoma" w:hAnsi="Tahoma" w:cs="Tahoma"/>
        </w:rPr>
        <w:t>;</w:t>
      </w:r>
    </w:p>
    <w:p w:rsidR="00172803" w:rsidRPr="00AD7A63" w:rsidRDefault="00172803" w:rsidP="00BC75F5">
      <w:pPr>
        <w:numPr>
          <w:ilvl w:val="0"/>
          <w:numId w:val="69"/>
        </w:numPr>
        <w:suppressAutoHyphens/>
        <w:spacing w:after="150" w:line="240" w:lineRule="auto"/>
        <w:ind w:left="426" w:hanging="426"/>
        <w:contextualSpacing/>
        <w:jc w:val="both"/>
        <w:rPr>
          <w:rFonts w:ascii="Tahoma" w:hAnsi="Tahoma" w:cs="Tahoma"/>
          <w:color w:val="00B0F0"/>
        </w:rPr>
      </w:pPr>
      <w:r w:rsidRPr="00AD7A63">
        <w:rPr>
          <w:rFonts w:ascii="Tahoma" w:hAnsi="Tahoma" w:cs="Tahoma"/>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D7A63">
        <w:rPr>
          <w:rFonts w:ascii="Tahoma" w:hAnsi="Tahoma" w:cs="Tahoma"/>
        </w:rPr>
        <w:t>Pzp</w:t>
      </w:r>
      <w:proofErr w:type="spellEnd"/>
      <w:r w:rsidRPr="00AD7A63">
        <w:rPr>
          <w:rFonts w:ascii="Tahoma" w:hAnsi="Tahoma" w:cs="Tahoma"/>
        </w:rPr>
        <w:t xml:space="preserve">”;  </w:t>
      </w:r>
    </w:p>
    <w:p w:rsidR="00172803" w:rsidRPr="00AD7A63" w:rsidRDefault="00172803" w:rsidP="00BC75F5">
      <w:pPr>
        <w:numPr>
          <w:ilvl w:val="0"/>
          <w:numId w:val="69"/>
        </w:numPr>
        <w:suppressAutoHyphens/>
        <w:spacing w:after="150" w:line="240" w:lineRule="auto"/>
        <w:ind w:left="426" w:hanging="426"/>
        <w:contextualSpacing/>
        <w:jc w:val="both"/>
        <w:rPr>
          <w:rFonts w:ascii="Tahoma" w:hAnsi="Tahoma" w:cs="Tahoma"/>
          <w:color w:val="00B0F0"/>
        </w:rPr>
      </w:pPr>
      <w:r w:rsidRPr="00AD7A63">
        <w:rPr>
          <w:rFonts w:ascii="Tahoma" w:hAnsi="Tahoma" w:cs="Tahoma"/>
        </w:rPr>
        <w:lastRenderedPageBreak/>
        <w:t xml:space="preserve">Pani/Pana dane osobowe będą przechowywane, zgodnie z art. 97 ust. 1 ustawy </w:t>
      </w:r>
      <w:proofErr w:type="spellStart"/>
      <w:r w:rsidRPr="00AD7A63">
        <w:rPr>
          <w:rFonts w:ascii="Tahoma" w:hAnsi="Tahoma" w:cs="Tahoma"/>
        </w:rPr>
        <w:t>Pzp</w:t>
      </w:r>
      <w:proofErr w:type="spellEnd"/>
      <w:r w:rsidRPr="00AD7A63">
        <w:rPr>
          <w:rFonts w:ascii="Tahoma" w:hAnsi="Tahoma" w:cs="Tahoma"/>
        </w:rPr>
        <w:t>, przez okres 4 lat od dnia zakończenia postępowania o udzielenie zamówienia, a jeżeli czas trwania umowy przekracza 4 lata, okres przechowywania obejmuje cały czas trwania umowy;</w:t>
      </w:r>
    </w:p>
    <w:p w:rsidR="00172803" w:rsidRPr="00AD7A63" w:rsidRDefault="00172803" w:rsidP="00BC75F5">
      <w:pPr>
        <w:numPr>
          <w:ilvl w:val="0"/>
          <w:numId w:val="69"/>
        </w:numPr>
        <w:suppressAutoHyphens/>
        <w:spacing w:after="150" w:line="240" w:lineRule="auto"/>
        <w:ind w:left="426" w:hanging="426"/>
        <w:contextualSpacing/>
        <w:jc w:val="both"/>
        <w:rPr>
          <w:rFonts w:ascii="Tahoma" w:hAnsi="Tahoma" w:cs="Tahoma"/>
          <w:b/>
          <w:i/>
        </w:rPr>
      </w:pPr>
      <w:r w:rsidRPr="00AD7A63">
        <w:rPr>
          <w:rFonts w:ascii="Tahoma" w:hAnsi="Tahoma" w:cs="Tahoma"/>
        </w:rPr>
        <w:t xml:space="preserve">obowiązek podania przez Panią/Pana danych osobowych bezpośrednio Pani/Pana dotyczących jest wymogiem ustawowym określonym w przepisach ustawy </w:t>
      </w:r>
      <w:proofErr w:type="spellStart"/>
      <w:r w:rsidRPr="00AD7A63">
        <w:rPr>
          <w:rFonts w:ascii="Tahoma" w:hAnsi="Tahoma" w:cs="Tahoma"/>
        </w:rPr>
        <w:t>Pzp</w:t>
      </w:r>
      <w:proofErr w:type="spellEnd"/>
      <w:r w:rsidRPr="00AD7A63">
        <w:rPr>
          <w:rFonts w:ascii="Tahoma" w:hAnsi="Tahoma" w:cs="Tahoma"/>
        </w:rPr>
        <w:t xml:space="preserve">, związanym z udziałem w postępowaniu o udzielenie zamówienia publicznego; konsekwencje niepodania określonych danych wynikają z ustawy </w:t>
      </w:r>
      <w:proofErr w:type="spellStart"/>
      <w:r w:rsidRPr="00AD7A63">
        <w:rPr>
          <w:rFonts w:ascii="Tahoma" w:hAnsi="Tahoma" w:cs="Tahoma"/>
        </w:rPr>
        <w:t>Pzp</w:t>
      </w:r>
      <w:proofErr w:type="spellEnd"/>
      <w:r w:rsidRPr="00AD7A63">
        <w:rPr>
          <w:rFonts w:ascii="Tahoma" w:hAnsi="Tahoma" w:cs="Tahoma"/>
        </w:rPr>
        <w:t xml:space="preserve">;  </w:t>
      </w:r>
    </w:p>
    <w:p w:rsidR="00172803" w:rsidRPr="00AD7A63" w:rsidRDefault="00172803" w:rsidP="00BC75F5">
      <w:pPr>
        <w:numPr>
          <w:ilvl w:val="0"/>
          <w:numId w:val="69"/>
        </w:numPr>
        <w:suppressAutoHyphens/>
        <w:spacing w:after="150" w:line="240" w:lineRule="auto"/>
        <w:ind w:left="426" w:hanging="426"/>
        <w:contextualSpacing/>
        <w:jc w:val="both"/>
        <w:rPr>
          <w:rFonts w:ascii="Tahoma" w:hAnsi="Tahoma" w:cs="Tahoma"/>
        </w:rPr>
      </w:pPr>
      <w:r w:rsidRPr="00AD7A63">
        <w:rPr>
          <w:rFonts w:ascii="Tahoma" w:hAnsi="Tahoma" w:cs="Tahoma"/>
        </w:rPr>
        <w:t xml:space="preserve">w odniesieniu do Pani/Pana danych osobowych decyzje nie będą podejmowane w sposób zautomatyzowany, stosowanie do art. 22 </w:t>
      </w:r>
      <w:proofErr w:type="spellStart"/>
      <w:r w:rsidRPr="00AD7A63">
        <w:rPr>
          <w:rFonts w:ascii="Tahoma" w:hAnsi="Tahoma" w:cs="Tahoma"/>
        </w:rPr>
        <w:t>RODO</w:t>
      </w:r>
      <w:proofErr w:type="spellEnd"/>
      <w:r w:rsidRPr="00AD7A63">
        <w:rPr>
          <w:rFonts w:ascii="Tahoma" w:hAnsi="Tahoma" w:cs="Tahoma"/>
        </w:rPr>
        <w:t>;</w:t>
      </w:r>
    </w:p>
    <w:p w:rsidR="00172803" w:rsidRPr="00AD7A63" w:rsidRDefault="00172803" w:rsidP="00BC75F5">
      <w:pPr>
        <w:numPr>
          <w:ilvl w:val="0"/>
          <w:numId w:val="69"/>
        </w:numPr>
        <w:suppressAutoHyphens/>
        <w:spacing w:after="150" w:line="240" w:lineRule="auto"/>
        <w:ind w:left="426" w:hanging="426"/>
        <w:contextualSpacing/>
        <w:jc w:val="both"/>
        <w:rPr>
          <w:rFonts w:ascii="Tahoma" w:hAnsi="Tahoma" w:cs="Tahoma"/>
          <w:color w:val="00B0F0"/>
        </w:rPr>
      </w:pPr>
      <w:r w:rsidRPr="00AD7A63">
        <w:rPr>
          <w:rFonts w:ascii="Tahoma" w:hAnsi="Tahoma" w:cs="Tahoma"/>
        </w:rPr>
        <w:t>posiada Pani/Pan:</w:t>
      </w:r>
    </w:p>
    <w:p w:rsidR="00172803" w:rsidRPr="00AD7A63" w:rsidRDefault="00172803" w:rsidP="00BC75F5">
      <w:pPr>
        <w:numPr>
          <w:ilvl w:val="0"/>
          <w:numId w:val="70"/>
        </w:numPr>
        <w:suppressAutoHyphens/>
        <w:spacing w:after="150" w:line="240" w:lineRule="auto"/>
        <w:ind w:left="426" w:hanging="426"/>
        <w:contextualSpacing/>
        <w:jc w:val="both"/>
        <w:rPr>
          <w:rFonts w:ascii="Tahoma" w:hAnsi="Tahoma" w:cs="Tahoma"/>
          <w:color w:val="00B0F0"/>
        </w:rPr>
      </w:pPr>
      <w:r w:rsidRPr="00AD7A63">
        <w:rPr>
          <w:rFonts w:ascii="Tahoma" w:hAnsi="Tahoma" w:cs="Tahoma"/>
        </w:rPr>
        <w:t xml:space="preserve">na podstawie art. 15 </w:t>
      </w:r>
      <w:proofErr w:type="spellStart"/>
      <w:r w:rsidRPr="00AD7A63">
        <w:rPr>
          <w:rFonts w:ascii="Tahoma" w:hAnsi="Tahoma" w:cs="Tahoma"/>
        </w:rPr>
        <w:t>RODO</w:t>
      </w:r>
      <w:proofErr w:type="spellEnd"/>
      <w:r w:rsidRPr="00AD7A63">
        <w:rPr>
          <w:rFonts w:ascii="Tahoma" w:hAnsi="Tahoma" w:cs="Tahoma"/>
        </w:rPr>
        <w:t xml:space="preserve"> prawo dostępu do danych osobowych Pani/Pana dotyczących;</w:t>
      </w:r>
    </w:p>
    <w:p w:rsidR="00172803" w:rsidRPr="00AD7A63" w:rsidRDefault="00172803" w:rsidP="00BC75F5">
      <w:pPr>
        <w:numPr>
          <w:ilvl w:val="0"/>
          <w:numId w:val="70"/>
        </w:numPr>
        <w:suppressAutoHyphens/>
        <w:spacing w:after="150" w:line="240" w:lineRule="auto"/>
        <w:ind w:left="426" w:hanging="426"/>
        <w:contextualSpacing/>
        <w:jc w:val="both"/>
        <w:rPr>
          <w:rFonts w:ascii="Tahoma" w:hAnsi="Tahoma" w:cs="Tahoma"/>
        </w:rPr>
      </w:pPr>
      <w:r w:rsidRPr="00AD7A63">
        <w:rPr>
          <w:rFonts w:ascii="Tahoma" w:hAnsi="Tahoma" w:cs="Tahoma"/>
        </w:rPr>
        <w:t xml:space="preserve">na podstawie art. 16 </w:t>
      </w:r>
      <w:proofErr w:type="spellStart"/>
      <w:r w:rsidRPr="00AD7A63">
        <w:rPr>
          <w:rFonts w:ascii="Tahoma" w:hAnsi="Tahoma" w:cs="Tahoma"/>
        </w:rPr>
        <w:t>RODO</w:t>
      </w:r>
      <w:proofErr w:type="spellEnd"/>
      <w:r w:rsidRPr="00AD7A63">
        <w:rPr>
          <w:rFonts w:ascii="Tahoma" w:hAnsi="Tahoma" w:cs="Tahoma"/>
        </w:rPr>
        <w:t xml:space="preserve"> prawo do sprostowania Pani/Pana danych osobowych (</w:t>
      </w:r>
      <w:r w:rsidRPr="00AD7A63">
        <w:rPr>
          <w:rFonts w:ascii="Tahoma" w:hAnsi="Tahoma" w:cs="Tahoma"/>
          <w:i/>
        </w:rPr>
        <w:t xml:space="preserve">skorzystanie z prawa do sprostowania nie może skutkować zmianą wyniku postępowania o udzielenie zamówienia publicznego ani zmianą postanowień umowy w zakresie niezgodnym z ustawą </w:t>
      </w:r>
      <w:proofErr w:type="spellStart"/>
      <w:r w:rsidRPr="00AD7A63">
        <w:rPr>
          <w:rFonts w:ascii="Tahoma" w:hAnsi="Tahoma" w:cs="Tahoma"/>
          <w:i/>
        </w:rPr>
        <w:t>Pzp</w:t>
      </w:r>
      <w:proofErr w:type="spellEnd"/>
      <w:r w:rsidRPr="00AD7A63">
        <w:rPr>
          <w:rFonts w:ascii="Tahoma" w:hAnsi="Tahoma" w:cs="Tahoma"/>
          <w:i/>
        </w:rPr>
        <w:t xml:space="preserve"> oraz nie może naruszać integralności protokołu oraz jego załączników)</w:t>
      </w:r>
      <w:r w:rsidRPr="00AD7A63">
        <w:rPr>
          <w:rFonts w:ascii="Tahoma" w:hAnsi="Tahoma" w:cs="Tahoma"/>
        </w:rPr>
        <w:t>;</w:t>
      </w:r>
    </w:p>
    <w:p w:rsidR="00172803" w:rsidRPr="00AD7A63" w:rsidRDefault="00172803" w:rsidP="00BC75F5">
      <w:pPr>
        <w:numPr>
          <w:ilvl w:val="0"/>
          <w:numId w:val="70"/>
        </w:numPr>
        <w:suppressAutoHyphens/>
        <w:spacing w:after="150" w:line="240" w:lineRule="auto"/>
        <w:ind w:left="426" w:hanging="426"/>
        <w:contextualSpacing/>
        <w:jc w:val="both"/>
        <w:rPr>
          <w:rFonts w:ascii="Tahoma" w:hAnsi="Tahoma" w:cs="Tahoma"/>
        </w:rPr>
      </w:pPr>
      <w:r w:rsidRPr="00AD7A63">
        <w:rPr>
          <w:rFonts w:ascii="Tahoma" w:hAnsi="Tahoma" w:cs="Tahoma"/>
        </w:rPr>
        <w:t xml:space="preserve">na podstawie art. 18 </w:t>
      </w:r>
      <w:proofErr w:type="spellStart"/>
      <w:r w:rsidRPr="00AD7A63">
        <w:rPr>
          <w:rFonts w:ascii="Tahoma" w:hAnsi="Tahoma" w:cs="Tahoma"/>
        </w:rPr>
        <w:t>RODO</w:t>
      </w:r>
      <w:proofErr w:type="spellEnd"/>
      <w:r w:rsidRPr="00AD7A63">
        <w:rPr>
          <w:rFonts w:ascii="Tahoma" w:hAnsi="Tahoma" w:cs="Tahoma"/>
        </w:rPr>
        <w:t xml:space="preserve"> prawo żądania od administratora ograniczenia przetwarzania danych osobowych z zastrzeżeniem przypadków, o których mowa w art. 18 ust. 2 </w:t>
      </w:r>
      <w:proofErr w:type="spellStart"/>
      <w:r w:rsidRPr="00AD7A63">
        <w:rPr>
          <w:rFonts w:ascii="Tahoma" w:hAnsi="Tahoma" w:cs="Tahoma"/>
        </w:rPr>
        <w:t>RODO</w:t>
      </w:r>
      <w:proofErr w:type="spellEnd"/>
      <w:r w:rsidRPr="00AD7A63">
        <w:rPr>
          <w:rFonts w:ascii="Tahoma" w:hAnsi="Tahoma" w:cs="Tahoma"/>
        </w:rPr>
        <w:t xml:space="preserve"> (</w:t>
      </w:r>
      <w:r w:rsidRPr="00AD7A63">
        <w:rPr>
          <w:rFonts w:ascii="Tahoma" w:hAnsi="Tahoma" w:cs="Tahoma"/>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D7A63">
        <w:rPr>
          <w:rFonts w:ascii="Tahoma" w:hAnsi="Tahoma" w:cs="Tahoma"/>
        </w:rPr>
        <w:t xml:space="preserve">;  </w:t>
      </w:r>
    </w:p>
    <w:p w:rsidR="00172803" w:rsidRPr="00AD7A63" w:rsidRDefault="00172803" w:rsidP="00BC75F5">
      <w:pPr>
        <w:numPr>
          <w:ilvl w:val="0"/>
          <w:numId w:val="70"/>
        </w:numPr>
        <w:suppressAutoHyphens/>
        <w:spacing w:after="150" w:line="240" w:lineRule="auto"/>
        <w:ind w:left="426" w:hanging="426"/>
        <w:contextualSpacing/>
        <w:jc w:val="both"/>
        <w:rPr>
          <w:rFonts w:ascii="Tahoma" w:hAnsi="Tahoma" w:cs="Tahoma"/>
          <w:i/>
          <w:color w:val="00B0F0"/>
        </w:rPr>
      </w:pPr>
      <w:r w:rsidRPr="00AD7A63">
        <w:rPr>
          <w:rFonts w:ascii="Tahoma" w:hAnsi="Tahoma" w:cs="Tahoma"/>
        </w:rPr>
        <w:t xml:space="preserve">prawo do wniesienia skargi do Prezesa Urzędu Ochrony Danych Osobowych, gdy uzna Pani/Pan, że przetwarzanie danych osobowych Pani/Pana dotyczących narusza przepisy </w:t>
      </w:r>
      <w:proofErr w:type="spellStart"/>
      <w:r w:rsidRPr="00AD7A63">
        <w:rPr>
          <w:rFonts w:ascii="Tahoma" w:hAnsi="Tahoma" w:cs="Tahoma"/>
        </w:rPr>
        <w:t>RODO</w:t>
      </w:r>
      <w:proofErr w:type="spellEnd"/>
      <w:r w:rsidRPr="00AD7A63">
        <w:rPr>
          <w:rFonts w:ascii="Tahoma" w:hAnsi="Tahoma" w:cs="Tahoma"/>
        </w:rPr>
        <w:t>;</w:t>
      </w:r>
    </w:p>
    <w:p w:rsidR="00172803" w:rsidRPr="00AD7A63" w:rsidRDefault="00172803" w:rsidP="00BC75F5">
      <w:pPr>
        <w:numPr>
          <w:ilvl w:val="0"/>
          <w:numId w:val="69"/>
        </w:numPr>
        <w:suppressAutoHyphens/>
        <w:spacing w:after="150" w:line="240" w:lineRule="auto"/>
        <w:ind w:left="426" w:hanging="426"/>
        <w:contextualSpacing/>
        <w:jc w:val="both"/>
        <w:rPr>
          <w:rFonts w:ascii="Tahoma" w:hAnsi="Tahoma" w:cs="Tahoma"/>
          <w:i/>
          <w:color w:val="00B0F0"/>
        </w:rPr>
      </w:pPr>
      <w:r w:rsidRPr="00AD7A63">
        <w:rPr>
          <w:rFonts w:ascii="Tahoma" w:hAnsi="Tahoma" w:cs="Tahoma"/>
        </w:rPr>
        <w:t>nie przysługuje Pani/Panu:</w:t>
      </w:r>
    </w:p>
    <w:p w:rsidR="00172803" w:rsidRPr="00AD7A63" w:rsidRDefault="00172803" w:rsidP="00BC75F5">
      <w:pPr>
        <w:numPr>
          <w:ilvl w:val="0"/>
          <w:numId w:val="71"/>
        </w:numPr>
        <w:suppressAutoHyphens/>
        <w:spacing w:after="150" w:line="240" w:lineRule="auto"/>
        <w:ind w:left="426" w:hanging="426"/>
        <w:contextualSpacing/>
        <w:jc w:val="both"/>
        <w:rPr>
          <w:rFonts w:ascii="Tahoma" w:hAnsi="Tahoma" w:cs="Tahoma"/>
          <w:i/>
          <w:color w:val="00B0F0"/>
        </w:rPr>
      </w:pPr>
      <w:r w:rsidRPr="00AD7A63">
        <w:rPr>
          <w:rFonts w:ascii="Tahoma" w:hAnsi="Tahoma" w:cs="Tahoma"/>
        </w:rPr>
        <w:t xml:space="preserve">w związku z art. 17 ust. 3 lit. b, d lub e </w:t>
      </w:r>
      <w:proofErr w:type="spellStart"/>
      <w:r w:rsidRPr="00AD7A63">
        <w:rPr>
          <w:rFonts w:ascii="Tahoma" w:hAnsi="Tahoma" w:cs="Tahoma"/>
        </w:rPr>
        <w:t>RODO</w:t>
      </w:r>
      <w:proofErr w:type="spellEnd"/>
      <w:r w:rsidRPr="00AD7A63">
        <w:rPr>
          <w:rFonts w:ascii="Tahoma" w:hAnsi="Tahoma" w:cs="Tahoma"/>
        </w:rPr>
        <w:t xml:space="preserve"> prawo do usunięcia danych osobowych;</w:t>
      </w:r>
    </w:p>
    <w:p w:rsidR="00172803" w:rsidRPr="00AD7A63" w:rsidRDefault="00172803" w:rsidP="00BC75F5">
      <w:pPr>
        <w:numPr>
          <w:ilvl w:val="0"/>
          <w:numId w:val="71"/>
        </w:numPr>
        <w:suppressAutoHyphens/>
        <w:spacing w:after="150" w:line="240" w:lineRule="auto"/>
        <w:ind w:left="426" w:hanging="426"/>
        <w:contextualSpacing/>
        <w:jc w:val="both"/>
        <w:rPr>
          <w:rFonts w:ascii="Tahoma" w:hAnsi="Tahoma" w:cs="Tahoma"/>
          <w:b/>
          <w:i/>
        </w:rPr>
      </w:pPr>
      <w:r w:rsidRPr="00AD7A63">
        <w:rPr>
          <w:rFonts w:ascii="Tahoma" w:hAnsi="Tahoma" w:cs="Tahoma"/>
        </w:rPr>
        <w:t xml:space="preserve">prawo do przenoszenia danych osobowych, o którym mowa w art. 20 </w:t>
      </w:r>
      <w:proofErr w:type="spellStart"/>
      <w:r w:rsidRPr="00AD7A63">
        <w:rPr>
          <w:rFonts w:ascii="Tahoma" w:hAnsi="Tahoma" w:cs="Tahoma"/>
        </w:rPr>
        <w:t>RODO</w:t>
      </w:r>
      <w:proofErr w:type="spellEnd"/>
      <w:r w:rsidRPr="00AD7A63">
        <w:rPr>
          <w:rFonts w:ascii="Tahoma" w:hAnsi="Tahoma" w:cs="Tahoma"/>
        </w:rPr>
        <w:t>;</w:t>
      </w:r>
    </w:p>
    <w:p w:rsidR="00172803" w:rsidRPr="00AD7A63" w:rsidRDefault="00172803" w:rsidP="00BC75F5">
      <w:pPr>
        <w:numPr>
          <w:ilvl w:val="0"/>
          <w:numId w:val="71"/>
        </w:numPr>
        <w:suppressAutoHyphens/>
        <w:spacing w:after="0" w:line="240" w:lineRule="auto"/>
        <w:ind w:left="426" w:hanging="426"/>
        <w:contextualSpacing/>
        <w:jc w:val="both"/>
        <w:rPr>
          <w:rFonts w:ascii="Tahoma" w:hAnsi="Tahoma" w:cs="Tahoma"/>
          <w:i/>
        </w:rPr>
      </w:pPr>
      <w:r w:rsidRPr="00AD7A63">
        <w:rPr>
          <w:rFonts w:ascii="Tahoma" w:hAnsi="Tahoma" w:cs="Tahoma"/>
        </w:rPr>
        <w:t xml:space="preserve">na podstawie art. 21 </w:t>
      </w:r>
      <w:proofErr w:type="spellStart"/>
      <w:r w:rsidRPr="00AD7A63">
        <w:rPr>
          <w:rFonts w:ascii="Tahoma" w:hAnsi="Tahoma" w:cs="Tahoma"/>
        </w:rPr>
        <w:t>RODO</w:t>
      </w:r>
      <w:proofErr w:type="spellEnd"/>
      <w:r w:rsidRPr="00AD7A63">
        <w:rPr>
          <w:rFonts w:ascii="Tahoma" w:hAnsi="Tahoma" w:cs="Tahoma"/>
        </w:rPr>
        <w:t xml:space="preserve"> prawo sprzeciwu, wobec przetwarzania danych osobowych, gdyż podstawą prawną przetwarzania Pani/Pana danych osobowych jest art. 6 ust. 1 lit. c </w:t>
      </w:r>
      <w:proofErr w:type="spellStart"/>
      <w:r w:rsidRPr="00AD7A63">
        <w:rPr>
          <w:rFonts w:ascii="Tahoma" w:hAnsi="Tahoma" w:cs="Tahoma"/>
        </w:rPr>
        <w:t>RODO</w:t>
      </w:r>
      <w:proofErr w:type="spellEnd"/>
      <w:r w:rsidRPr="00AD7A63">
        <w:rPr>
          <w:rFonts w:ascii="Tahoma" w:hAnsi="Tahoma" w:cs="Tahoma"/>
        </w:rPr>
        <w:t xml:space="preserve">. </w:t>
      </w:r>
    </w:p>
    <w:p w:rsidR="00172803" w:rsidRDefault="00172803" w:rsidP="00172803">
      <w:pPr>
        <w:numPr>
          <w:ilvl w:val="0"/>
          <w:numId w:val="40"/>
        </w:numPr>
        <w:suppressAutoHyphens/>
        <w:spacing w:after="60" w:line="240" w:lineRule="auto"/>
        <w:ind w:left="426" w:hanging="426"/>
        <w:rPr>
          <w:rFonts w:ascii="Arial" w:eastAsia="Times New Roman" w:hAnsi="Arial" w:cs="Arial"/>
          <w:lang w:eastAsia="pl-PL"/>
        </w:rPr>
      </w:pPr>
      <w:r w:rsidRPr="00AD7A63">
        <w:rPr>
          <w:rFonts w:ascii="Tahoma" w:hAnsi="Tahoma" w:cs="Tahoma"/>
          <w:color w:val="000000"/>
        </w:rPr>
        <w:t xml:space="preserve">Oświadczam, że wypełniłem obowiązki informacyjne przewidziane w art. 13 lub art. 14 </w:t>
      </w:r>
      <w:proofErr w:type="spellStart"/>
      <w:r w:rsidRPr="00AD7A63">
        <w:rPr>
          <w:rFonts w:ascii="Tahoma" w:hAnsi="Tahoma" w:cs="Tahoma"/>
          <w:color w:val="000000"/>
        </w:rPr>
        <w:t>RODO</w:t>
      </w:r>
      <w:proofErr w:type="spellEnd"/>
      <w:r w:rsidRPr="00AD7A63">
        <w:rPr>
          <w:rFonts w:ascii="Tahoma" w:hAnsi="Tahoma" w:cs="Tahoma"/>
          <w:color w:val="000000"/>
          <w:vertAlign w:val="superscript"/>
        </w:rPr>
        <w:t xml:space="preserve"> </w:t>
      </w:r>
      <w:r w:rsidRPr="00AD7A63">
        <w:rPr>
          <w:rFonts w:ascii="Tahoma" w:hAnsi="Tahoma" w:cs="Tahoma"/>
          <w:color w:val="000000"/>
        </w:rPr>
        <w:t>(</w:t>
      </w:r>
      <w:r w:rsidRPr="00AD7A63">
        <w:rPr>
          <w:rFonts w:ascii="Tahoma" w:hAnsi="Tahoma" w:cs="Tahom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D7A63">
        <w:rPr>
          <w:rFonts w:ascii="Tahoma" w:hAnsi="Tahoma" w:cs="Tahoma"/>
          <w:color w:val="000000"/>
        </w:rPr>
        <w:t xml:space="preserve"> wobec osób fizycznych, </w:t>
      </w:r>
      <w:r w:rsidRPr="00AD7A63">
        <w:rPr>
          <w:rFonts w:ascii="Tahoma" w:hAnsi="Tahoma" w:cs="Tahoma"/>
        </w:rPr>
        <w:t>od których dane osobowe bezpośrednio lub pośrednio pozyskałem</w:t>
      </w:r>
      <w:r w:rsidRPr="00AD7A63">
        <w:rPr>
          <w:rFonts w:ascii="Tahoma" w:hAnsi="Tahoma" w:cs="Tahoma"/>
          <w:color w:val="000000"/>
        </w:rPr>
        <w:t xml:space="preserve"> w celu ubiegania się o udzielenie zamówienia publicznego w niniejszym postępowaniu</w:t>
      </w:r>
      <w:r w:rsidRPr="00AD7A63">
        <w:rPr>
          <w:rFonts w:ascii="Tahoma" w:hAnsi="Tahoma" w:cs="Tahoma"/>
        </w:rPr>
        <w:t>. (</w:t>
      </w:r>
      <w:r w:rsidRPr="00AD7A63">
        <w:rPr>
          <w:rFonts w:ascii="Tahoma" w:hAnsi="Tahoma" w:cs="Tahoma"/>
          <w:color w:val="000000"/>
        </w:rPr>
        <w:t xml:space="preserve">W przypadku gdy wykonawca </w:t>
      </w:r>
      <w:r w:rsidRPr="00AD7A63">
        <w:rPr>
          <w:rFonts w:ascii="Tahoma" w:hAnsi="Tahoma" w:cs="Tahoma"/>
        </w:rPr>
        <w:t xml:space="preserve">nie przekazuje danych osobowych innych niż bezpośrednio jego dotyczących lub zachodzi wyłączenie stosowania obowiązku informacyjnego, stosownie do art. 13 ust. 4 lub art. 14 ust. 5 </w:t>
      </w:r>
      <w:proofErr w:type="spellStart"/>
      <w:r w:rsidRPr="00AD7A63">
        <w:rPr>
          <w:rFonts w:ascii="Tahoma" w:hAnsi="Tahoma" w:cs="Tahoma"/>
        </w:rPr>
        <w:t>RODO</w:t>
      </w:r>
      <w:proofErr w:type="spellEnd"/>
      <w:r w:rsidRPr="00AD7A63">
        <w:rPr>
          <w:rFonts w:ascii="Tahoma" w:hAnsi="Tahoma" w:cs="Tahoma"/>
        </w:rPr>
        <w:t xml:space="preserve"> treści oświadczenia wykonawca nie składa (usunięcie treści oświadczenia np. przez jego wykreślenie).</w:t>
      </w:r>
    </w:p>
    <w:p w:rsidR="001328D2" w:rsidRPr="001328D2" w:rsidRDefault="001328D2" w:rsidP="00172803">
      <w:pPr>
        <w:numPr>
          <w:ilvl w:val="0"/>
          <w:numId w:val="40"/>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 xml:space="preserve">Ofertę składamy na ................................ kolejno ponumerowanych stronach. </w:t>
      </w: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p>
    <w:p w:rsidR="001328D2" w:rsidRPr="001328D2" w:rsidRDefault="001328D2" w:rsidP="001328D2">
      <w:pPr>
        <w:tabs>
          <w:tab w:val="center" w:pos="4536"/>
          <w:tab w:val="right" w:pos="9072"/>
        </w:tabs>
        <w:spacing w:after="0" w:line="240" w:lineRule="auto"/>
        <w:rPr>
          <w:rFonts w:ascii="Arial" w:eastAsia="Times New Roman" w:hAnsi="Arial" w:cs="Arial"/>
          <w:i/>
          <w:u w:val="single"/>
          <w:lang w:eastAsia="pl-PL"/>
        </w:rPr>
      </w:pPr>
      <w:r w:rsidRPr="001328D2">
        <w:rPr>
          <w:rFonts w:ascii="Arial" w:eastAsia="Times New Roman" w:hAnsi="Arial" w:cs="Arial"/>
          <w:i/>
          <w:u w:val="single"/>
          <w:lang w:eastAsia="pl-PL"/>
        </w:rPr>
        <w:t>* Niepotrzebne skreślić pod rygorem odrzucenia oferty</w:t>
      </w: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r w:rsidRPr="001328D2">
        <w:rPr>
          <w:rFonts w:ascii="Arial" w:eastAsia="Times New Roman" w:hAnsi="Arial" w:cs="Arial"/>
          <w:lang w:eastAsia="pl-PL"/>
        </w:rPr>
        <w:t>......................................................................................</w:t>
      </w:r>
      <w:r w:rsidRPr="001328D2">
        <w:rPr>
          <w:rFonts w:ascii="Arial" w:eastAsia="Times New Roman" w:hAnsi="Arial" w:cs="Arial"/>
          <w:lang w:eastAsia="pl-PL"/>
        </w:rPr>
        <w:tab/>
        <w:t>........................................</w:t>
      </w:r>
    </w:p>
    <w:p w:rsidR="0049282B" w:rsidRPr="0049282B" w:rsidRDefault="001328D2" w:rsidP="0049282B">
      <w:pPr>
        <w:tabs>
          <w:tab w:val="center" w:pos="4536"/>
          <w:tab w:val="right" w:pos="9072"/>
        </w:tabs>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w:t>
      </w:r>
      <w:r w:rsidR="0049282B" w:rsidRPr="0049282B">
        <w:rPr>
          <w:rFonts w:ascii="Arial" w:eastAsia="Times New Roman" w:hAnsi="Arial" w:cs="Arial"/>
          <w:sz w:val="16"/>
          <w:szCs w:val="16"/>
          <w:lang w:eastAsia="pl-PL"/>
        </w:rPr>
        <w:t>imię, nazwisko, podpis(y)</w:t>
      </w:r>
      <w:r w:rsidR="0049282B">
        <w:rPr>
          <w:rFonts w:ascii="Arial" w:eastAsia="Times New Roman" w:hAnsi="Arial" w:cs="Arial"/>
          <w:sz w:val="16"/>
          <w:szCs w:val="16"/>
          <w:lang w:eastAsia="pl-PL"/>
        </w:rPr>
        <w:t xml:space="preserve"> i</w:t>
      </w:r>
      <w:r w:rsidR="0049282B" w:rsidRPr="0049282B">
        <w:rPr>
          <w:rFonts w:ascii="Arial" w:eastAsia="Times New Roman" w:hAnsi="Arial" w:cs="Arial"/>
          <w:sz w:val="16"/>
          <w:szCs w:val="16"/>
          <w:lang w:eastAsia="pl-PL"/>
        </w:rPr>
        <w:t xml:space="preserve"> pieczątka) osób uprawnionych                                                           (data)             </w:t>
      </w:r>
    </w:p>
    <w:p w:rsidR="001328D2" w:rsidRPr="001328D2" w:rsidRDefault="0049282B" w:rsidP="0049282B">
      <w:pPr>
        <w:tabs>
          <w:tab w:val="center" w:pos="4536"/>
          <w:tab w:val="right" w:pos="9072"/>
        </w:tabs>
        <w:spacing w:after="0" w:line="240" w:lineRule="auto"/>
        <w:rPr>
          <w:rFonts w:ascii="Arial" w:hAnsi="Arial"/>
        </w:rPr>
      </w:pPr>
      <w:r w:rsidRPr="0049282B">
        <w:rPr>
          <w:rFonts w:ascii="Arial" w:eastAsia="Times New Roman" w:hAnsi="Arial" w:cs="Arial"/>
          <w:sz w:val="16"/>
          <w:szCs w:val="16"/>
          <w:lang w:eastAsia="pl-PL"/>
        </w:rPr>
        <w:t>do reprezentacji wykonawcy lub pełnomocnika)</w:t>
      </w:r>
    </w:p>
    <w:p w:rsidR="001328D2" w:rsidRPr="001328D2" w:rsidRDefault="001328D2" w:rsidP="001A33A1">
      <w:pPr>
        <w:widowControl w:val="0"/>
        <w:tabs>
          <w:tab w:val="left" w:pos="9000"/>
        </w:tabs>
        <w:suppressAutoHyphens/>
        <w:autoSpaceDE w:val="0"/>
        <w:spacing w:before="120" w:after="0" w:line="240" w:lineRule="auto"/>
        <w:rPr>
          <w:rFonts w:ascii="Arial" w:eastAsia="SimSun" w:hAnsi="Arial" w:cs="Arial"/>
          <w:color w:val="000000"/>
          <w:sz w:val="20"/>
          <w:szCs w:val="20"/>
          <w:lang w:eastAsia="zh-CN"/>
        </w:rPr>
      </w:pPr>
      <w:r w:rsidRPr="001328D2">
        <w:rPr>
          <w:rFonts w:ascii="Arial" w:eastAsia="SimSun" w:hAnsi="Arial" w:cs="Arial"/>
          <w:color w:val="000000"/>
          <w:sz w:val="20"/>
          <w:szCs w:val="20"/>
          <w:lang w:eastAsia="zh-CN"/>
        </w:rPr>
        <w:t>* niepotrzebne skreślić pod rygorem odrzucenia oferty</w:t>
      </w: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72803" w:rsidRDefault="00172803" w:rsidP="00172803">
      <w:pPr>
        <w:spacing w:after="0" w:line="240" w:lineRule="auto"/>
        <w:jc w:val="right"/>
        <w:rPr>
          <w:rFonts w:ascii="Arial" w:eastAsia="Times New Roman" w:hAnsi="Arial" w:cs="Arial"/>
          <w:b/>
          <w:bCs/>
          <w:sz w:val="28"/>
          <w:szCs w:val="28"/>
          <w:lang w:eastAsia="pl-PL"/>
        </w:rPr>
      </w:pPr>
      <w:r w:rsidRPr="001328D2">
        <w:rPr>
          <w:rFonts w:ascii="Arial" w:eastAsia="Times New Roman" w:hAnsi="Arial" w:cs="Arial"/>
          <w:i/>
          <w:lang w:eastAsia="x-none"/>
        </w:rPr>
        <w:t>Załącznik</w:t>
      </w:r>
      <w:r w:rsidRPr="001328D2">
        <w:rPr>
          <w:rFonts w:ascii="Arial" w:eastAsia="Times New Roman" w:hAnsi="Arial" w:cs="Arial"/>
          <w:i/>
          <w:iCs/>
          <w:lang w:val="x-none" w:eastAsia="x-none"/>
        </w:rPr>
        <w:t xml:space="preserve"> Nr 2- oświadczenie wykonawcy</w:t>
      </w:r>
    </w:p>
    <w:p w:rsidR="00172803" w:rsidRDefault="00172803" w:rsidP="001328D2">
      <w:pPr>
        <w:spacing w:after="0" w:line="240" w:lineRule="auto"/>
        <w:jc w:val="center"/>
        <w:rPr>
          <w:rFonts w:ascii="Arial" w:eastAsia="Times New Roman" w:hAnsi="Arial" w:cs="Arial"/>
          <w:b/>
          <w:bCs/>
          <w:sz w:val="28"/>
          <w:szCs w:val="28"/>
          <w:lang w:eastAsia="pl-PL"/>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SPEŁNIENIU WARUNKÓW UDZIAŁU W POSTĘPOWANIU</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AD24FB" w:rsidRPr="001328D2" w:rsidRDefault="008F0BEE" w:rsidP="00AD24FB">
      <w:pPr>
        <w:spacing w:after="0" w:line="240" w:lineRule="auto"/>
        <w:jc w:val="center"/>
        <w:rPr>
          <w:rFonts w:ascii="Arial" w:eastAsia="Times New Roman" w:hAnsi="Arial" w:cs="Arial"/>
          <w:b/>
          <w:lang w:eastAsia="pl-PL"/>
        </w:rPr>
      </w:pPr>
      <w:r w:rsidRPr="008F0BEE">
        <w:rPr>
          <w:rFonts w:ascii="Arial" w:eastAsia="Times New Roman" w:hAnsi="Arial" w:cs="Arial"/>
          <w:b/>
          <w:bCs/>
          <w:lang w:eastAsia="pl-PL"/>
        </w:rPr>
        <w:t>Dostawa znaków drogowych</w:t>
      </w:r>
      <w:r w:rsidR="00AD24FB" w:rsidRPr="00C27CF1">
        <w:rPr>
          <w:rFonts w:ascii="Arial" w:eastAsia="Times New Roman" w:hAnsi="Arial" w:cs="Arial"/>
          <w:b/>
          <w:bCs/>
          <w:lang w:eastAsia="pl-PL"/>
        </w:rPr>
        <w:t>.</w:t>
      </w:r>
    </w:p>
    <w:p w:rsidR="001328D2" w:rsidRPr="001328D2" w:rsidRDefault="00AD24FB" w:rsidP="00AD24FB">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proofErr w:type="spellStart"/>
      <w:r w:rsidR="004F4D1C" w:rsidRPr="004F4D1C">
        <w:rPr>
          <w:rFonts w:ascii="Arial" w:eastAsia="Times New Roman" w:hAnsi="Arial" w:cs="Arial"/>
          <w:b/>
          <w:lang w:eastAsia="pl-PL"/>
        </w:rPr>
        <w:t>DT4B.260.</w:t>
      </w:r>
      <w:r w:rsidR="001A33A1">
        <w:rPr>
          <w:rFonts w:ascii="Arial" w:eastAsia="Times New Roman" w:hAnsi="Arial" w:cs="Arial"/>
          <w:b/>
          <w:lang w:eastAsia="pl-PL"/>
        </w:rPr>
        <w:t>14</w:t>
      </w:r>
      <w:r w:rsidR="004F4D1C" w:rsidRPr="004F4D1C">
        <w:rPr>
          <w:rFonts w:ascii="Arial" w:eastAsia="Times New Roman" w:hAnsi="Arial" w:cs="Arial"/>
          <w:b/>
          <w:lang w:eastAsia="pl-PL"/>
        </w:rPr>
        <w:t>.2019</w:t>
      </w:r>
      <w:proofErr w:type="spellEnd"/>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(podać nazwę i adres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BC75F5">
      <w:pPr>
        <w:numPr>
          <w:ilvl w:val="3"/>
          <w:numId w:val="44"/>
        </w:numPr>
        <w:suppressAutoHyphens/>
        <w:spacing w:after="0" w:line="240" w:lineRule="auto"/>
        <w:ind w:left="357" w:hanging="357"/>
        <w:contextualSpacing/>
        <w:rPr>
          <w:rFonts w:ascii="Arial" w:eastAsia="Calibri" w:hAnsi="Arial" w:cs="Arial"/>
          <w:lang w:eastAsia="pl-PL"/>
        </w:rPr>
      </w:pPr>
      <w:r w:rsidRPr="001328D2">
        <w:rPr>
          <w:rFonts w:ascii="Arial" w:eastAsia="Calibri" w:hAnsi="Arial" w:cs="Arial"/>
          <w:b/>
          <w:lang w:eastAsia="pl-PL"/>
        </w:rPr>
        <w:t>INFORMACJA DOTYCZĄCA WYKONAWCY:</w:t>
      </w:r>
    </w:p>
    <w:p w:rsidR="001328D2" w:rsidRPr="001328D2" w:rsidRDefault="001328D2" w:rsidP="001328D2">
      <w:pPr>
        <w:spacing w:after="0" w:line="269"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spełniam warunki udziału w postępowaniu określone przez zamawiającego </w:t>
      </w:r>
      <w:r w:rsidRPr="001328D2">
        <w:rPr>
          <w:rFonts w:ascii="Arial" w:eastAsia="Times New Roman" w:hAnsi="Arial" w:cs="Arial"/>
          <w:lang w:eastAsia="pl-PL"/>
        </w:rPr>
        <w:br/>
        <w:t xml:space="preserve">w pkt. V ust. 1 pkt a) - d) SIWZ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49282B" w:rsidRPr="0049282B" w:rsidRDefault="0049282B" w:rsidP="0049282B">
      <w:pPr>
        <w:spacing w:after="0" w:line="240" w:lineRule="auto"/>
        <w:jc w:val="both"/>
        <w:rPr>
          <w:rFonts w:ascii="Arial" w:eastAsia="Times New Roman" w:hAnsi="Arial" w:cs="Arial"/>
          <w:i/>
          <w:iCs/>
          <w:sz w:val="16"/>
          <w:szCs w:val="16"/>
          <w:lang w:eastAsia="pl-PL"/>
        </w:rPr>
      </w:pPr>
      <w:r w:rsidRPr="0049282B">
        <w:rPr>
          <w:rFonts w:ascii="Arial" w:eastAsia="Times New Roman" w:hAnsi="Arial" w:cs="Arial"/>
          <w:i/>
          <w:iCs/>
          <w:sz w:val="16"/>
          <w:szCs w:val="16"/>
          <w:lang w:eastAsia="pl-PL"/>
        </w:rPr>
        <w:t xml:space="preserve">(imię, nazwisko, podpis(y) pieczątka) osób uprawnionych                                                           (data)             </w:t>
      </w:r>
    </w:p>
    <w:p w:rsidR="001328D2" w:rsidRPr="001328D2" w:rsidRDefault="0049282B" w:rsidP="0049282B">
      <w:pPr>
        <w:spacing w:after="0" w:line="240" w:lineRule="auto"/>
        <w:jc w:val="both"/>
        <w:rPr>
          <w:rFonts w:ascii="Arial" w:eastAsia="Times New Roman" w:hAnsi="Arial" w:cs="Arial"/>
          <w:i/>
          <w:iCs/>
          <w:sz w:val="16"/>
          <w:szCs w:val="16"/>
          <w:lang w:eastAsia="pl-PL"/>
        </w:rPr>
      </w:pPr>
      <w:r w:rsidRPr="0049282B">
        <w:rPr>
          <w:rFonts w:ascii="Arial" w:eastAsia="Times New Roman" w:hAnsi="Arial" w:cs="Arial"/>
          <w:i/>
          <w:iCs/>
          <w:sz w:val="16"/>
          <w:szCs w:val="16"/>
          <w:lang w:eastAsia="pl-PL"/>
        </w:rPr>
        <w:t>do reprezentacji wykonawcy lub pełnomocnika)</w:t>
      </w: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BC75F5">
      <w:pPr>
        <w:numPr>
          <w:ilvl w:val="3"/>
          <w:numId w:val="44"/>
        </w:numPr>
        <w:suppressAutoHyphens/>
        <w:spacing w:after="120" w:line="240" w:lineRule="auto"/>
        <w:ind w:left="357" w:hanging="357"/>
        <w:contextualSpacing/>
        <w:rPr>
          <w:rFonts w:ascii="Arial" w:eastAsia="Calibri" w:hAnsi="Arial" w:cs="Arial"/>
          <w:b/>
          <w:lang w:eastAsia="pl-PL"/>
        </w:rPr>
      </w:pPr>
      <w:r w:rsidRPr="001328D2">
        <w:rPr>
          <w:rFonts w:ascii="Arial" w:eastAsia="Calibri" w:hAnsi="Arial" w:cs="Arial"/>
          <w:b/>
          <w:lang w:eastAsia="pl-PL"/>
        </w:rPr>
        <w:t xml:space="preserve">INFORMACJA W ZWIĄZKU Z POLEGANIEM NA ZASOBACH INNYCH PODMIOTÓW: </w:t>
      </w:r>
    </w:p>
    <w:p w:rsidR="001328D2" w:rsidRPr="001328D2" w:rsidRDefault="001328D2" w:rsidP="001328D2">
      <w:pPr>
        <w:spacing w:after="120" w:line="240" w:lineRule="auto"/>
        <w:contextualSpacing/>
        <w:rPr>
          <w:rFonts w:ascii="Arial" w:eastAsia="Calibri" w:hAnsi="Arial" w:cs="Arial"/>
          <w:b/>
          <w:lang w:eastAsia="pl-PL"/>
        </w:rPr>
      </w:pP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Oświadczam, że w celu wykazania spełniania warunków udziału w postępowaniu, określonych przez zamawiającego w pkt. V ust. ust. 1 pkt a) - d) SIWZ, polegam na zasobach następującego/ych podmiotu/ów: </w:t>
      </w: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 </w:t>
      </w:r>
    </w:p>
    <w:p w:rsidR="001328D2" w:rsidRPr="001328D2" w:rsidRDefault="001328D2" w:rsidP="001328D2">
      <w:pPr>
        <w:spacing w:after="0"/>
        <w:rPr>
          <w:rFonts w:ascii="Arial" w:eastAsia="Times New Roman" w:hAnsi="Arial" w:cs="Arial"/>
          <w:lang w:eastAsia="pl-PL"/>
        </w:rPr>
      </w:pPr>
      <w:r w:rsidRPr="001328D2">
        <w:rPr>
          <w:rFonts w:ascii="Arial" w:eastAsia="Times New Roman" w:hAnsi="Arial" w:cs="Arial"/>
          <w:lang w:eastAsia="pl-PL"/>
        </w:rPr>
        <w:t xml:space="preserve">w następującym zakresie: </w:t>
      </w:r>
    </w:p>
    <w:p w:rsidR="001328D2" w:rsidRPr="001328D2" w:rsidRDefault="001328D2" w:rsidP="001328D2">
      <w:pPr>
        <w:spacing w:after="0"/>
        <w:rPr>
          <w:rFonts w:ascii="Arial" w:eastAsia="Times New Roman" w:hAnsi="Arial" w:cs="Arial"/>
          <w:lang w:eastAsia="pl-PL"/>
        </w:rPr>
      </w:pPr>
    </w:p>
    <w:p w:rsidR="001328D2" w:rsidRPr="001328D2" w:rsidRDefault="001328D2" w:rsidP="001328D2">
      <w:pPr>
        <w:spacing w:after="0"/>
        <w:jc w:val="center"/>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lang w:eastAsia="pl-PL"/>
        </w:rPr>
        <w:br/>
      </w:r>
      <w:r w:rsidRPr="001328D2">
        <w:rPr>
          <w:rFonts w:ascii="Arial" w:eastAsia="Times New Roman" w:hAnsi="Arial" w:cs="Arial"/>
          <w:i/>
          <w:sz w:val="16"/>
          <w:szCs w:val="16"/>
          <w:lang w:eastAsia="pl-PL"/>
        </w:rPr>
        <w:t>(wskazać podmiot i określić odpowiedni zakres dla wskazanego podmiotu).</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49282B" w:rsidRPr="0049282B" w:rsidRDefault="0049282B" w:rsidP="0049282B">
      <w:pPr>
        <w:spacing w:after="0" w:line="240" w:lineRule="auto"/>
        <w:jc w:val="both"/>
        <w:rPr>
          <w:rFonts w:ascii="Arial" w:eastAsia="Times New Roman" w:hAnsi="Arial" w:cs="Arial"/>
          <w:i/>
          <w:iCs/>
          <w:sz w:val="16"/>
          <w:szCs w:val="16"/>
          <w:lang w:eastAsia="pl-PL"/>
        </w:rPr>
      </w:pPr>
      <w:r w:rsidRPr="0049282B">
        <w:rPr>
          <w:rFonts w:ascii="Arial" w:eastAsia="Times New Roman" w:hAnsi="Arial" w:cs="Arial"/>
          <w:i/>
          <w:iCs/>
          <w:sz w:val="16"/>
          <w:szCs w:val="16"/>
          <w:lang w:eastAsia="pl-PL"/>
        </w:rPr>
        <w:t xml:space="preserve">(imię, nazwisko, podpis(y) pieczątka) osób uprawnionych                                                           (data)             </w:t>
      </w:r>
    </w:p>
    <w:p w:rsidR="001328D2" w:rsidRPr="001328D2" w:rsidRDefault="0049282B" w:rsidP="0049282B">
      <w:pPr>
        <w:spacing w:after="0" w:line="240" w:lineRule="auto"/>
        <w:jc w:val="both"/>
        <w:rPr>
          <w:rFonts w:ascii="Arial" w:eastAsia="Times New Roman" w:hAnsi="Arial" w:cs="Arial"/>
          <w:i/>
          <w:iCs/>
          <w:sz w:val="16"/>
          <w:szCs w:val="16"/>
          <w:lang w:eastAsia="pl-PL"/>
        </w:rPr>
      </w:pPr>
      <w:r w:rsidRPr="0049282B">
        <w:rPr>
          <w:rFonts w:ascii="Arial" w:eastAsia="Times New Roman" w:hAnsi="Arial" w:cs="Arial"/>
          <w:i/>
          <w:iCs/>
          <w:sz w:val="16"/>
          <w:szCs w:val="16"/>
          <w:lang w:eastAsia="pl-PL"/>
        </w:rPr>
        <w:t>do reprezent</w:t>
      </w:r>
      <w:r>
        <w:rPr>
          <w:rFonts w:ascii="Arial" w:eastAsia="Times New Roman" w:hAnsi="Arial" w:cs="Arial"/>
          <w:i/>
          <w:iCs/>
          <w:sz w:val="16"/>
          <w:szCs w:val="16"/>
          <w:lang w:eastAsia="pl-PL"/>
        </w:rPr>
        <w:t>acji wykonawcy lub pełnomocnika</w:t>
      </w:r>
      <w:r w:rsidR="001328D2" w:rsidRPr="001328D2">
        <w:rPr>
          <w:rFonts w:ascii="Arial" w:eastAsia="Times New Roman" w:hAnsi="Arial" w:cs="Arial"/>
          <w:i/>
          <w:iCs/>
          <w:sz w:val="16"/>
          <w:szCs w:val="16"/>
          <w:lang w:eastAsia="pl-PL"/>
        </w:rPr>
        <w:t>)</w:t>
      </w:r>
    </w:p>
    <w:p w:rsidR="001328D2" w:rsidRPr="001328D2" w:rsidRDefault="001328D2" w:rsidP="001328D2">
      <w:pPr>
        <w:spacing w:after="0" w:line="360" w:lineRule="auto"/>
        <w:ind w:left="5664" w:firstLine="708"/>
        <w:jc w:val="both"/>
        <w:rPr>
          <w:rFonts w:ascii="Arial" w:eastAsia="Times New Roman" w:hAnsi="Arial" w:cs="Arial"/>
          <w:i/>
          <w:sz w:val="16"/>
          <w:szCs w:val="16"/>
          <w:lang w:eastAsia="pl-PL"/>
        </w:rPr>
      </w:pPr>
    </w:p>
    <w:p w:rsidR="001328D2" w:rsidRPr="001328D2" w:rsidRDefault="001328D2" w:rsidP="00BC75F5">
      <w:pPr>
        <w:numPr>
          <w:ilvl w:val="0"/>
          <w:numId w:val="47"/>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49282B" w:rsidRPr="0049282B" w:rsidRDefault="0049282B" w:rsidP="0049282B">
      <w:pPr>
        <w:spacing w:after="0" w:line="240" w:lineRule="auto"/>
        <w:jc w:val="both"/>
        <w:rPr>
          <w:rFonts w:ascii="Arial" w:eastAsia="Times New Roman" w:hAnsi="Arial" w:cs="Arial"/>
          <w:i/>
          <w:iCs/>
          <w:sz w:val="16"/>
          <w:szCs w:val="16"/>
          <w:lang w:eastAsia="pl-PL"/>
        </w:rPr>
      </w:pPr>
      <w:r w:rsidRPr="0049282B">
        <w:rPr>
          <w:rFonts w:ascii="Arial" w:eastAsia="Times New Roman" w:hAnsi="Arial" w:cs="Arial"/>
          <w:i/>
          <w:iCs/>
          <w:sz w:val="16"/>
          <w:szCs w:val="16"/>
          <w:lang w:eastAsia="pl-PL"/>
        </w:rPr>
        <w:t xml:space="preserve">(imię, nazwisko, podpis(y) pieczątka) osób uprawnionych                                                           (data)             </w:t>
      </w:r>
    </w:p>
    <w:p w:rsidR="001328D2" w:rsidRPr="001328D2" w:rsidRDefault="0049282B" w:rsidP="0049282B">
      <w:pPr>
        <w:spacing w:after="0" w:line="240" w:lineRule="auto"/>
        <w:jc w:val="both"/>
        <w:rPr>
          <w:rFonts w:ascii="Arial" w:eastAsia="Times New Roman" w:hAnsi="Arial" w:cs="Arial"/>
          <w:i/>
          <w:iCs/>
          <w:sz w:val="16"/>
          <w:szCs w:val="16"/>
          <w:lang w:eastAsia="pl-PL"/>
        </w:rPr>
      </w:pPr>
      <w:r w:rsidRPr="0049282B">
        <w:rPr>
          <w:rFonts w:ascii="Arial" w:eastAsia="Times New Roman" w:hAnsi="Arial" w:cs="Arial"/>
          <w:i/>
          <w:iCs/>
          <w:sz w:val="16"/>
          <w:szCs w:val="16"/>
          <w:lang w:eastAsia="pl-PL"/>
        </w:rPr>
        <w:t>do reprezentacji wykonawcy lub pełnomocnika)</w:t>
      </w:r>
    </w:p>
    <w:p w:rsidR="001328D2" w:rsidRPr="001328D2" w:rsidRDefault="001328D2" w:rsidP="001328D2">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w:t>
      </w:r>
      <w:proofErr w:type="spellStart"/>
      <w:r w:rsidRPr="001328D2">
        <w:rPr>
          <w:rFonts w:ascii="Arial" w:eastAsia="Times New Roman" w:hAnsi="Arial" w:cs="Arial"/>
          <w:i/>
          <w:iCs/>
          <w:lang w:val="x-none" w:eastAsia="x-none"/>
        </w:rPr>
        <w:t>2</w:t>
      </w:r>
      <w:r w:rsidRPr="001328D2">
        <w:rPr>
          <w:rFonts w:ascii="Arial" w:eastAsia="Times New Roman" w:hAnsi="Arial" w:cs="Arial"/>
          <w:i/>
          <w:iCs/>
          <w:lang w:eastAsia="x-none"/>
        </w:rPr>
        <w:t>a</w:t>
      </w:r>
      <w:proofErr w:type="spellEnd"/>
      <w:r w:rsidRPr="001328D2">
        <w:rPr>
          <w:rFonts w:ascii="Arial" w:eastAsia="Times New Roman" w:hAnsi="Arial" w:cs="Arial"/>
          <w:i/>
          <w:iCs/>
          <w:lang w:val="x-none" w:eastAsia="x-none"/>
        </w:rPr>
        <w:t>- oświadczenie wykonawcy</w:t>
      </w:r>
      <w:r w:rsidRPr="001328D2">
        <w:rPr>
          <w:rFonts w:ascii="Arial" w:eastAsia="Times New Roman" w:hAnsi="Arial" w:cs="Arial"/>
          <w:i/>
          <w:iCs/>
          <w:lang w:eastAsia="x-none"/>
        </w:rPr>
        <w:t xml:space="preserve"> </w:t>
      </w:r>
    </w:p>
    <w:p w:rsidR="001328D2" w:rsidRPr="001328D2" w:rsidRDefault="001328D2" w:rsidP="001328D2">
      <w:pPr>
        <w:keepNext/>
        <w:spacing w:after="0" w:line="240" w:lineRule="auto"/>
        <w:jc w:val="right"/>
        <w:outlineLvl w:val="3"/>
        <w:rPr>
          <w:rFonts w:ascii="Arial" w:eastAsia="Times New Roman" w:hAnsi="Arial" w:cs="Arial"/>
          <w:i/>
          <w:iCs/>
          <w:lang w:eastAsia="x-none"/>
        </w:rPr>
      </w:pPr>
    </w:p>
    <w:p w:rsidR="008F0BEE" w:rsidRDefault="008F0BEE" w:rsidP="001328D2">
      <w:pPr>
        <w:spacing w:after="0" w:line="240" w:lineRule="auto"/>
        <w:jc w:val="center"/>
        <w:rPr>
          <w:rFonts w:ascii="Arial" w:eastAsia="Times New Roman" w:hAnsi="Arial" w:cs="Arial"/>
          <w:b/>
          <w:bCs/>
          <w:sz w:val="28"/>
          <w:szCs w:val="28"/>
          <w:lang w:eastAsia="pl-PL"/>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BRAKU PODSTAW DO WYKLUCZENIA</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4F4D1C" w:rsidRPr="001328D2" w:rsidRDefault="008F0BEE" w:rsidP="004F4D1C">
      <w:pPr>
        <w:spacing w:after="0" w:line="240" w:lineRule="auto"/>
        <w:jc w:val="center"/>
        <w:rPr>
          <w:rFonts w:ascii="Arial" w:eastAsia="Times New Roman" w:hAnsi="Arial" w:cs="Arial"/>
          <w:b/>
          <w:lang w:eastAsia="pl-PL"/>
        </w:rPr>
      </w:pPr>
      <w:r w:rsidRPr="008F0BEE">
        <w:rPr>
          <w:rFonts w:ascii="Arial" w:eastAsia="Times New Roman" w:hAnsi="Arial" w:cs="Arial"/>
          <w:b/>
          <w:bCs/>
          <w:lang w:eastAsia="pl-PL"/>
        </w:rPr>
        <w:t>Dostawa znaków drogowych</w:t>
      </w:r>
      <w:r w:rsidR="004F4D1C" w:rsidRPr="00C27CF1">
        <w:rPr>
          <w:rFonts w:ascii="Arial" w:eastAsia="Times New Roman" w:hAnsi="Arial" w:cs="Arial"/>
          <w:b/>
          <w:bCs/>
          <w:lang w:eastAsia="pl-PL"/>
        </w:rPr>
        <w:t>.</w:t>
      </w:r>
    </w:p>
    <w:p w:rsidR="001328D2" w:rsidRPr="001328D2" w:rsidRDefault="004F4D1C" w:rsidP="004F4D1C">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proofErr w:type="spellStart"/>
      <w:r w:rsidRPr="004F4D1C">
        <w:rPr>
          <w:rFonts w:ascii="Arial" w:eastAsia="Times New Roman" w:hAnsi="Arial" w:cs="Arial"/>
          <w:b/>
          <w:lang w:eastAsia="pl-PL"/>
        </w:rPr>
        <w:t>DT4B.260.</w:t>
      </w:r>
      <w:r w:rsidR="001A33A1">
        <w:rPr>
          <w:rFonts w:ascii="Arial" w:eastAsia="Times New Roman" w:hAnsi="Arial" w:cs="Arial"/>
          <w:b/>
          <w:lang w:eastAsia="pl-PL"/>
        </w:rPr>
        <w:t>14</w:t>
      </w:r>
      <w:r w:rsidRPr="004F4D1C">
        <w:rPr>
          <w:rFonts w:ascii="Arial" w:eastAsia="Times New Roman" w:hAnsi="Arial" w:cs="Arial"/>
          <w:b/>
          <w:lang w:eastAsia="pl-PL"/>
        </w:rPr>
        <w:t>.2019</w:t>
      </w:r>
      <w:proofErr w:type="spellEnd"/>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BC75F5">
      <w:pPr>
        <w:numPr>
          <w:ilvl w:val="0"/>
          <w:numId w:val="46"/>
        </w:numPr>
        <w:suppressAutoHyphens/>
        <w:spacing w:after="0" w:line="240" w:lineRule="auto"/>
        <w:ind w:left="426"/>
        <w:contextualSpacing/>
        <w:rPr>
          <w:rFonts w:ascii="Arial" w:eastAsia="Calibri" w:hAnsi="Arial" w:cs="Arial"/>
          <w:b/>
          <w:lang w:eastAsia="pl-PL"/>
        </w:rPr>
      </w:pPr>
      <w:r w:rsidRPr="001328D2">
        <w:rPr>
          <w:rFonts w:ascii="Arial" w:eastAsia="Calibri" w:hAnsi="Arial" w:cs="Arial"/>
          <w:b/>
          <w:lang w:eastAsia="pl-PL"/>
        </w:rPr>
        <w:t>OŚWIADCZENIA DOTYCZĄCE WYKONAWCY:</w:t>
      </w:r>
    </w:p>
    <w:p w:rsidR="00C64215" w:rsidRDefault="00C64215" w:rsidP="00BC75F5">
      <w:pPr>
        <w:numPr>
          <w:ilvl w:val="0"/>
          <w:numId w:val="45"/>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1 pkt 12-2</w:t>
      </w:r>
      <w:r>
        <w:rPr>
          <w:rFonts w:ascii="Arial" w:eastAsia="Calibri" w:hAnsi="Arial" w:cs="Arial"/>
          <w:lang w:eastAsia="pl-PL"/>
        </w:rPr>
        <w:t>2</w:t>
      </w:r>
      <w:r w:rsidRPr="001328D2">
        <w:rPr>
          <w:rFonts w:ascii="Arial" w:eastAsia="Calibri" w:hAnsi="Arial" w:cs="Arial"/>
          <w:lang w:eastAsia="pl-PL"/>
        </w:rPr>
        <w:t xml:space="preserve"> ustawy Pzp.</w:t>
      </w:r>
    </w:p>
    <w:p w:rsidR="001328D2" w:rsidRPr="001328D2" w:rsidRDefault="00C64215" w:rsidP="00BC75F5">
      <w:pPr>
        <w:numPr>
          <w:ilvl w:val="0"/>
          <w:numId w:val="45"/>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w:t>
      </w:r>
      <w:r>
        <w:rPr>
          <w:rFonts w:ascii="Arial" w:eastAsia="Calibri" w:hAnsi="Arial" w:cs="Arial"/>
          <w:lang w:eastAsia="pl-PL"/>
        </w:rPr>
        <w:t>5</w:t>
      </w:r>
      <w:r w:rsidRPr="001328D2">
        <w:rPr>
          <w:rFonts w:ascii="Arial" w:eastAsia="Calibri" w:hAnsi="Arial" w:cs="Arial"/>
          <w:lang w:eastAsia="pl-PL"/>
        </w:rPr>
        <w:t xml:space="preserve"> pkt </w:t>
      </w:r>
      <w:r>
        <w:rPr>
          <w:rFonts w:ascii="Arial" w:eastAsia="Calibri" w:hAnsi="Arial" w:cs="Arial"/>
          <w:lang w:eastAsia="pl-PL"/>
        </w:rPr>
        <w:t>1</w:t>
      </w:r>
      <w:r w:rsidRPr="001328D2">
        <w:rPr>
          <w:rFonts w:ascii="Arial" w:eastAsia="Calibri" w:hAnsi="Arial" w:cs="Arial"/>
          <w:lang w:eastAsia="pl-PL"/>
        </w:rPr>
        <w:t xml:space="preserve"> ustawy Pzp.</w:t>
      </w:r>
    </w:p>
    <w:p w:rsidR="001328D2" w:rsidRPr="001328D2" w:rsidRDefault="001328D2" w:rsidP="001328D2">
      <w:pPr>
        <w:spacing w:after="0" w:line="360" w:lineRule="auto"/>
        <w:jc w:val="both"/>
        <w:rPr>
          <w:rFonts w:ascii="Arial" w:eastAsia="Times New Roman" w:hAnsi="Arial" w:cs="Arial"/>
          <w:i/>
          <w:lang w:eastAsia="pl-PL"/>
        </w:rPr>
      </w:pPr>
    </w:p>
    <w:p w:rsidR="001328D2" w:rsidRPr="001328D2" w:rsidRDefault="001328D2" w:rsidP="001328D2">
      <w:pPr>
        <w:spacing w:after="0" w:line="360" w:lineRule="auto"/>
        <w:jc w:val="both"/>
        <w:rPr>
          <w:rFonts w:ascii="Arial" w:eastAsia="Times New Roman" w:hAnsi="Arial" w:cs="Arial"/>
          <w:i/>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49282B" w:rsidRPr="0049282B" w:rsidRDefault="0049282B" w:rsidP="0049282B">
      <w:pPr>
        <w:spacing w:after="0" w:line="240" w:lineRule="auto"/>
        <w:jc w:val="both"/>
        <w:rPr>
          <w:rFonts w:ascii="Arial" w:eastAsia="Times New Roman" w:hAnsi="Arial" w:cs="Arial"/>
          <w:i/>
          <w:iCs/>
          <w:sz w:val="16"/>
          <w:szCs w:val="16"/>
          <w:lang w:eastAsia="pl-PL"/>
        </w:rPr>
      </w:pPr>
      <w:r w:rsidRPr="0049282B">
        <w:rPr>
          <w:rFonts w:ascii="Arial" w:eastAsia="Times New Roman" w:hAnsi="Arial" w:cs="Arial"/>
          <w:i/>
          <w:iCs/>
          <w:sz w:val="16"/>
          <w:szCs w:val="16"/>
          <w:lang w:eastAsia="pl-PL"/>
        </w:rPr>
        <w:t xml:space="preserve">(imię, nazwisko, podpis(y) pieczątka) osób uprawnionych                                                           (data)             </w:t>
      </w:r>
    </w:p>
    <w:p w:rsidR="001328D2" w:rsidRPr="001328D2" w:rsidRDefault="0049282B" w:rsidP="0049282B">
      <w:pPr>
        <w:spacing w:after="0" w:line="240" w:lineRule="auto"/>
        <w:jc w:val="both"/>
        <w:rPr>
          <w:rFonts w:ascii="Arial" w:eastAsia="Times New Roman" w:hAnsi="Arial" w:cs="Arial"/>
          <w:i/>
          <w:iCs/>
          <w:sz w:val="16"/>
          <w:szCs w:val="16"/>
          <w:lang w:eastAsia="pl-PL"/>
        </w:rPr>
      </w:pPr>
      <w:r w:rsidRPr="0049282B">
        <w:rPr>
          <w:rFonts w:ascii="Arial" w:eastAsia="Times New Roman" w:hAnsi="Arial" w:cs="Arial"/>
          <w:i/>
          <w:iCs/>
          <w:sz w:val="16"/>
          <w:szCs w:val="16"/>
          <w:lang w:eastAsia="pl-PL"/>
        </w:rP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zachodzą w stosunku do mnie podstawy wykluczenia z postępowania na podstawie art. …………. ustawy Pzp </w:t>
      </w:r>
      <w:r w:rsidRPr="001328D2">
        <w:rPr>
          <w:rFonts w:ascii="Arial" w:eastAsia="Times New Roman" w:hAnsi="Arial" w:cs="Arial"/>
          <w:i/>
          <w:lang w:eastAsia="pl-PL"/>
        </w:rPr>
        <w:t>(podać mającą zastosowanie podstawę wykluczenia spośród wymienionych w art. 24 ust. 1 pkt 13-14, 16-20 lub art. 24 ust. 5 pkt 1)ustawy Pzp).</w:t>
      </w:r>
      <w:r w:rsidRPr="001328D2">
        <w:rPr>
          <w:rFonts w:ascii="Arial" w:eastAsia="Times New Roman" w:hAnsi="Arial" w:cs="Arial"/>
          <w:lang w:eastAsia="pl-PL"/>
        </w:rPr>
        <w:t xml:space="preserve"> Jednocześnie oświadczam, że w związku z ww. okolicznością, na podstawie art. 24 ust. 8 ustawy Pzp podjąłem następujące środki naprawcze: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49282B" w:rsidRPr="0049282B" w:rsidRDefault="0049282B" w:rsidP="0049282B">
      <w:pPr>
        <w:spacing w:after="0" w:line="240" w:lineRule="auto"/>
        <w:jc w:val="both"/>
        <w:rPr>
          <w:rFonts w:ascii="Arial" w:eastAsia="Times New Roman" w:hAnsi="Arial" w:cs="Arial"/>
          <w:i/>
          <w:iCs/>
          <w:sz w:val="16"/>
          <w:szCs w:val="16"/>
          <w:lang w:eastAsia="pl-PL"/>
        </w:rPr>
      </w:pPr>
      <w:r w:rsidRPr="0049282B">
        <w:rPr>
          <w:rFonts w:ascii="Arial" w:eastAsia="Times New Roman" w:hAnsi="Arial" w:cs="Arial"/>
          <w:i/>
          <w:iCs/>
          <w:sz w:val="16"/>
          <w:szCs w:val="16"/>
          <w:lang w:eastAsia="pl-PL"/>
        </w:rPr>
        <w:t xml:space="preserve">(imię, nazwisko, podpis(y) pieczątka) osób uprawnionych                                                           (data)             </w:t>
      </w:r>
    </w:p>
    <w:p w:rsidR="001328D2" w:rsidRPr="001328D2" w:rsidRDefault="0049282B" w:rsidP="0049282B">
      <w:pPr>
        <w:spacing w:after="0" w:line="240" w:lineRule="auto"/>
        <w:jc w:val="both"/>
        <w:rPr>
          <w:rFonts w:ascii="Arial" w:eastAsia="Times New Roman" w:hAnsi="Arial" w:cs="Arial"/>
          <w:i/>
          <w:iCs/>
          <w:sz w:val="16"/>
          <w:szCs w:val="16"/>
          <w:lang w:eastAsia="pl-PL"/>
        </w:rPr>
      </w:pPr>
      <w:r w:rsidRPr="0049282B">
        <w:rPr>
          <w:rFonts w:ascii="Arial" w:eastAsia="Times New Roman" w:hAnsi="Arial" w:cs="Arial"/>
          <w:i/>
          <w:iCs/>
          <w:sz w:val="16"/>
          <w:szCs w:val="16"/>
          <w:lang w:eastAsia="pl-PL"/>
        </w:rP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BC75F5">
      <w:pPr>
        <w:numPr>
          <w:ilvl w:val="0"/>
          <w:numId w:val="46"/>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t xml:space="preserve">OŚWIADCZENIE DOTYCZĄCE PODMIOTU, NA KTÓREGO ZASOBY </w:t>
      </w:r>
      <w:r w:rsidRPr="001328D2">
        <w:rPr>
          <w:rFonts w:ascii="Arial" w:eastAsia="Calibri" w:hAnsi="Arial" w:cs="Arial"/>
          <w:b/>
          <w:lang w:eastAsia="pl-PL"/>
        </w:rPr>
        <w:br/>
        <w:t>POWOŁUJE SIĘ WYKONAWCA:</w:t>
      </w:r>
    </w:p>
    <w:p w:rsidR="001328D2" w:rsidRPr="001328D2" w:rsidRDefault="001328D2" w:rsidP="001328D2">
      <w:pPr>
        <w:spacing w:after="0" w:line="360" w:lineRule="auto"/>
        <w:jc w:val="both"/>
        <w:rPr>
          <w:rFonts w:ascii="Arial" w:eastAsia="Times New Roman" w:hAnsi="Arial" w:cs="Arial"/>
          <w:color w:val="0000FF"/>
          <w:lang w:eastAsia="pl-PL"/>
        </w:rPr>
      </w:pPr>
    </w:p>
    <w:p w:rsidR="001328D2" w:rsidRPr="001328D2" w:rsidRDefault="001328D2" w:rsidP="001328D2">
      <w:pPr>
        <w:spacing w:after="0" w:line="360"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następujący/e podmiot/y, na którego/ych zasoby powołuję się w niniejszym postępowaniu, tj.: </w:t>
      </w:r>
    </w:p>
    <w:p w:rsidR="001328D2" w:rsidRPr="001328D2" w:rsidRDefault="001328D2" w:rsidP="001328D2">
      <w:pPr>
        <w:spacing w:after="0" w:line="240" w:lineRule="auto"/>
        <w:jc w:val="center"/>
        <w:rPr>
          <w:rFonts w:ascii="Arial" w:eastAsia="Times New Roman" w:hAnsi="Arial" w:cs="Arial"/>
          <w:i/>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KRS/CEiDG)</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i/>
          <w:lang w:eastAsia="pl-PL"/>
        </w:rPr>
      </w:pPr>
      <w:r w:rsidRPr="001328D2">
        <w:rPr>
          <w:rFonts w:ascii="Arial" w:eastAsia="Times New Roman" w:hAnsi="Arial" w:cs="Arial"/>
          <w:lang w:eastAsia="pl-PL"/>
        </w:rPr>
        <w:t>nie podlega/ją wykluczeniu z postępowania o udzielenie zamówienia.</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49282B" w:rsidRPr="0049282B" w:rsidRDefault="0049282B" w:rsidP="0049282B">
      <w:pPr>
        <w:spacing w:after="0" w:line="240" w:lineRule="auto"/>
        <w:jc w:val="both"/>
        <w:rPr>
          <w:rFonts w:ascii="Arial" w:eastAsia="Times New Roman" w:hAnsi="Arial" w:cs="Arial"/>
          <w:i/>
          <w:iCs/>
          <w:sz w:val="16"/>
          <w:szCs w:val="16"/>
          <w:lang w:eastAsia="pl-PL"/>
        </w:rPr>
      </w:pPr>
      <w:r w:rsidRPr="0049282B">
        <w:rPr>
          <w:rFonts w:ascii="Arial" w:eastAsia="Times New Roman" w:hAnsi="Arial" w:cs="Arial"/>
          <w:i/>
          <w:iCs/>
          <w:sz w:val="16"/>
          <w:szCs w:val="16"/>
          <w:lang w:eastAsia="pl-PL"/>
        </w:rPr>
        <w:t xml:space="preserve">(imię, nazwisko, podpis(y) pieczątka) osób uprawnionych                                                           (data)             </w:t>
      </w:r>
    </w:p>
    <w:p w:rsidR="001328D2" w:rsidRPr="001328D2" w:rsidRDefault="0049282B" w:rsidP="0049282B">
      <w:pPr>
        <w:spacing w:after="0" w:line="240" w:lineRule="auto"/>
        <w:jc w:val="both"/>
        <w:rPr>
          <w:rFonts w:ascii="Arial" w:eastAsia="Times New Roman" w:hAnsi="Arial" w:cs="Arial"/>
          <w:i/>
          <w:iCs/>
          <w:sz w:val="16"/>
          <w:szCs w:val="16"/>
          <w:lang w:eastAsia="pl-PL"/>
        </w:rPr>
      </w:pPr>
      <w:r w:rsidRPr="0049282B">
        <w:rPr>
          <w:rFonts w:ascii="Arial" w:eastAsia="Times New Roman" w:hAnsi="Arial" w:cs="Arial"/>
          <w:i/>
          <w:iCs/>
          <w:sz w:val="16"/>
          <w:szCs w:val="16"/>
          <w:lang w:eastAsia="pl-PL"/>
        </w:rPr>
        <w:t>do reprezentacji wykonawcy lub pełnomocnika)</w:t>
      </w:r>
    </w:p>
    <w:p w:rsidR="001328D2" w:rsidRPr="001328D2" w:rsidRDefault="001328D2" w:rsidP="001328D2">
      <w:pPr>
        <w:spacing w:after="0" w:line="360" w:lineRule="auto"/>
        <w:jc w:val="both"/>
        <w:rPr>
          <w:rFonts w:ascii="Arial" w:eastAsia="Times New Roman" w:hAnsi="Arial" w:cs="Arial"/>
          <w:b/>
          <w:color w:val="0000FF"/>
          <w:lang w:eastAsia="pl-PL"/>
        </w:rPr>
      </w:pPr>
    </w:p>
    <w:p w:rsidR="001328D2" w:rsidRPr="001328D2" w:rsidRDefault="001328D2" w:rsidP="001328D2">
      <w:pPr>
        <w:spacing w:after="0"/>
        <w:contextualSpacing/>
        <w:jc w:val="center"/>
        <w:rPr>
          <w:rFonts w:ascii="Arial" w:eastAsia="Calibri" w:hAnsi="Arial" w:cs="Arial"/>
          <w:b/>
          <w:color w:val="0000FF"/>
          <w:lang w:eastAsia="pl-PL"/>
        </w:rPr>
      </w:pPr>
    </w:p>
    <w:p w:rsidR="001328D2" w:rsidRPr="001328D2" w:rsidRDefault="001328D2" w:rsidP="00BC75F5">
      <w:pPr>
        <w:numPr>
          <w:ilvl w:val="0"/>
          <w:numId w:val="46"/>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lastRenderedPageBreak/>
        <w:t xml:space="preserve">OŚWIADCZENIE DOTYCZĄCE PODWYKONAWCY NIEBĘDĄCEGO </w:t>
      </w:r>
      <w:r w:rsidRPr="001328D2">
        <w:rPr>
          <w:rFonts w:ascii="Arial" w:eastAsia="Calibri" w:hAnsi="Arial" w:cs="Arial"/>
          <w:b/>
          <w:lang w:eastAsia="pl-PL"/>
        </w:rPr>
        <w:br/>
        <w:t>PODMIOTEM, NA KTÓREGO ZASOBY POWOŁUJE SIĘ WYKONAWCA:</w:t>
      </w: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następujący/e podmiot/y, będący/e podwykonawcą/ami: </w:t>
      </w:r>
    </w:p>
    <w:p w:rsidR="001328D2" w:rsidRPr="001328D2" w:rsidRDefault="001328D2" w:rsidP="001328D2">
      <w:pPr>
        <w:spacing w:after="0" w:line="269" w:lineRule="auto"/>
        <w:rPr>
          <w:rFonts w:ascii="Arial" w:eastAsia="Times New Roman" w:hAnsi="Arial" w:cs="Arial"/>
          <w:lang w:eastAsia="pl-PL"/>
        </w:rPr>
      </w:pPr>
    </w:p>
    <w:p w:rsidR="001328D2" w:rsidRPr="001328D2" w:rsidRDefault="001328D2" w:rsidP="001328D2">
      <w:pPr>
        <w:spacing w:after="0" w:line="269" w:lineRule="auto"/>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KRS/CEiDG)</w:t>
      </w:r>
      <w:r w:rsidRPr="001328D2">
        <w:rPr>
          <w:rFonts w:ascii="Arial" w:eastAsia="Times New Roman" w:hAnsi="Arial" w:cs="Arial"/>
          <w:sz w:val="16"/>
          <w:szCs w:val="16"/>
          <w:lang w:eastAsia="pl-PL"/>
        </w:rPr>
        <w:t>,</w:t>
      </w:r>
    </w:p>
    <w:p w:rsidR="001328D2" w:rsidRPr="001328D2" w:rsidRDefault="001328D2" w:rsidP="001328D2">
      <w:pPr>
        <w:spacing w:after="0" w:line="269" w:lineRule="auto"/>
        <w:rPr>
          <w:rFonts w:ascii="Arial" w:eastAsia="Times New Roman" w:hAnsi="Arial" w:cs="Arial"/>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nie podlega/ą wykluczeniu z postępowania o udzielenie zamówienia.</w:t>
      </w:r>
    </w:p>
    <w:p w:rsidR="001328D2" w:rsidRPr="001328D2" w:rsidRDefault="001328D2" w:rsidP="001328D2">
      <w:pPr>
        <w:spacing w:after="0" w:line="360" w:lineRule="auto"/>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49282B" w:rsidRPr="0049282B" w:rsidRDefault="0049282B" w:rsidP="0049282B">
      <w:pPr>
        <w:spacing w:after="0" w:line="240" w:lineRule="auto"/>
        <w:jc w:val="both"/>
        <w:rPr>
          <w:rFonts w:ascii="Arial" w:eastAsia="Times New Roman" w:hAnsi="Arial" w:cs="Arial"/>
          <w:i/>
          <w:iCs/>
          <w:sz w:val="16"/>
          <w:szCs w:val="16"/>
          <w:lang w:eastAsia="pl-PL"/>
        </w:rPr>
      </w:pPr>
      <w:r w:rsidRPr="0049282B">
        <w:rPr>
          <w:rFonts w:ascii="Arial" w:eastAsia="Times New Roman" w:hAnsi="Arial" w:cs="Arial"/>
          <w:i/>
          <w:iCs/>
          <w:sz w:val="16"/>
          <w:szCs w:val="16"/>
          <w:lang w:eastAsia="pl-PL"/>
        </w:rPr>
        <w:t xml:space="preserve">(imię, nazwisko, podpis(y) pieczątka) osób uprawnionych                                                           (data)             </w:t>
      </w:r>
    </w:p>
    <w:p w:rsidR="001328D2" w:rsidRPr="001328D2" w:rsidRDefault="0049282B" w:rsidP="0049282B">
      <w:pPr>
        <w:spacing w:after="0" w:line="240" w:lineRule="auto"/>
        <w:jc w:val="both"/>
        <w:rPr>
          <w:rFonts w:ascii="Arial" w:eastAsia="Times New Roman" w:hAnsi="Arial" w:cs="Arial"/>
          <w:i/>
          <w:iCs/>
          <w:sz w:val="16"/>
          <w:szCs w:val="16"/>
          <w:lang w:eastAsia="pl-PL"/>
        </w:rPr>
      </w:pPr>
      <w:r w:rsidRPr="0049282B">
        <w:rPr>
          <w:rFonts w:ascii="Arial" w:eastAsia="Times New Roman" w:hAnsi="Arial" w:cs="Arial"/>
          <w:i/>
          <w:iCs/>
          <w:sz w:val="16"/>
          <w:szCs w:val="16"/>
          <w:lang w:eastAsia="pl-PL"/>
        </w:rP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BC75F5">
      <w:pPr>
        <w:numPr>
          <w:ilvl w:val="0"/>
          <w:numId w:val="46"/>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49282B" w:rsidRPr="0049282B" w:rsidRDefault="0049282B" w:rsidP="0049282B">
      <w:pPr>
        <w:spacing w:after="0" w:line="240" w:lineRule="auto"/>
        <w:jc w:val="both"/>
        <w:rPr>
          <w:rFonts w:ascii="Arial" w:eastAsia="Times New Roman" w:hAnsi="Arial" w:cs="Arial"/>
          <w:i/>
          <w:iCs/>
          <w:sz w:val="16"/>
          <w:szCs w:val="16"/>
          <w:lang w:eastAsia="pl-PL"/>
        </w:rPr>
      </w:pPr>
      <w:r w:rsidRPr="0049282B">
        <w:rPr>
          <w:rFonts w:ascii="Arial" w:eastAsia="Times New Roman" w:hAnsi="Arial" w:cs="Arial"/>
          <w:i/>
          <w:iCs/>
          <w:sz w:val="16"/>
          <w:szCs w:val="16"/>
          <w:lang w:eastAsia="pl-PL"/>
        </w:rPr>
        <w:t xml:space="preserve">(imię, nazwisko, podpis(y) pieczątka) osób uprawnionych                                                           (data)             </w:t>
      </w:r>
    </w:p>
    <w:p w:rsidR="001328D2" w:rsidRPr="001328D2" w:rsidRDefault="0049282B" w:rsidP="0049282B">
      <w:pPr>
        <w:spacing w:after="0" w:line="240" w:lineRule="auto"/>
        <w:jc w:val="both"/>
        <w:rPr>
          <w:rFonts w:ascii="Arial" w:eastAsia="Times New Roman" w:hAnsi="Arial" w:cs="Arial"/>
          <w:i/>
          <w:iCs/>
          <w:sz w:val="16"/>
          <w:szCs w:val="16"/>
          <w:lang w:eastAsia="pl-PL"/>
        </w:rPr>
      </w:pPr>
      <w:r w:rsidRPr="0049282B">
        <w:rPr>
          <w:rFonts w:ascii="Arial" w:eastAsia="Times New Roman" w:hAnsi="Arial" w:cs="Arial"/>
          <w:i/>
          <w:iCs/>
          <w:sz w:val="16"/>
          <w:szCs w:val="16"/>
          <w:lang w:eastAsia="pl-PL"/>
        </w:rPr>
        <w:t>do reprezentacji wykonawcy lub pełnomocnika)</w:t>
      </w:r>
    </w:p>
    <w:p w:rsidR="001328D2" w:rsidRPr="001328D2" w:rsidRDefault="001328D2" w:rsidP="001328D2">
      <w:pPr>
        <w:widowControl w:val="0"/>
        <w:autoSpaceDE w:val="0"/>
        <w:autoSpaceDN w:val="0"/>
        <w:adjustRightInd w:val="0"/>
        <w:spacing w:after="0" w:line="240" w:lineRule="auto"/>
        <w:rPr>
          <w:rFonts w:ascii="Arial" w:eastAsia="Times New Roman" w:hAnsi="Arial" w:cs="Arial"/>
          <w:color w:val="000000"/>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spacing w:after="0" w:line="240" w:lineRule="auto"/>
        <w:rPr>
          <w:rFonts w:ascii="Arial" w:hAnsi="Aria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Default="001328D2" w:rsidP="001328D2">
      <w:pPr>
        <w:spacing w:after="0" w:line="269" w:lineRule="auto"/>
        <w:rPr>
          <w:rFonts w:ascii="Arial" w:eastAsia="Times New Roman" w:hAnsi="Arial" w:cs="Arial"/>
          <w:color w:val="0000FF"/>
          <w:lang w:eastAsia="pl-PL"/>
        </w:rPr>
      </w:pPr>
    </w:p>
    <w:p w:rsidR="00A239C7" w:rsidRPr="001328D2" w:rsidRDefault="00A239C7"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A33A1" w:rsidRDefault="001A33A1" w:rsidP="008F0BEE">
      <w:pPr>
        <w:spacing w:after="0" w:line="240" w:lineRule="auto"/>
        <w:jc w:val="right"/>
        <w:rPr>
          <w:rFonts w:ascii="Arial" w:eastAsia="Times New Roman" w:hAnsi="Arial" w:cs="Arial"/>
          <w:iCs/>
          <w:lang w:eastAsia="x-none"/>
        </w:rPr>
      </w:pPr>
    </w:p>
    <w:p w:rsidR="008F0BEE" w:rsidRDefault="008F0BEE" w:rsidP="008F0BEE">
      <w:pPr>
        <w:spacing w:after="0" w:line="240" w:lineRule="auto"/>
        <w:jc w:val="right"/>
        <w:rPr>
          <w:rFonts w:ascii="Arial" w:eastAsia="Times New Roman" w:hAnsi="Arial" w:cs="Arial"/>
          <w:b/>
          <w:sz w:val="24"/>
          <w:szCs w:val="24"/>
          <w:lang w:eastAsia="pl-PL"/>
        </w:rPr>
      </w:pPr>
      <w:r w:rsidRPr="001328D2">
        <w:rPr>
          <w:rFonts w:ascii="Arial" w:eastAsia="Times New Roman" w:hAnsi="Arial" w:cs="Arial"/>
          <w:iCs/>
          <w:lang w:val="x-none" w:eastAsia="x-none"/>
        </w:rPr>
        <w:lastRenderedPageBreak/>
        <w:t xml:space="preserve">Załącznik Nr </w:t>
      </w:r>
      <w:proofErr w:type="spellStart"/>
      <w:r w:rsidRPr="001328D2">
        <w:rPr>
          <w:rFonts w:ascii="Arial" w:eastAsia="Times New Roman" w:hAnsi="Arial" w:cs="Arial"/>
          <w:iCs/>
          <w:lang w:eastAsia="x-none"/>
        </w:rPr>
        <w:t>2b</w:t>
      </w:r>
      <w:proofErr w:type="spellEnd"/>
      <w:r w:rsidRPr="001328D2">
        <w:rPr>
          <w:rFonts w:ascii="Arial" w:eastAsia="Times New Roman" w:hAnsi="Arial" w:cs="Arial"/>
          <w:iCs/>
          <w:lang w:val="x-none" w:eastAsia="x-none"/>
        </w:rPr>
        <w:t xml:space="preserve"> - informacja o przynależności do grupy kapitałowej</w:t>
      </w:r>
    </w:p>
    <w:p w:rsidR="008F0BEE" w:rsidRDefault="008F0BEE" w:rsidP="001328D2">
      <w:pPr>
        <w:spacing w:after="0" w:line="240" w:lineRule="auto"/>
        <w:jc w:val="center"/>
        <w:rPr>
          <w:rFonts w:ascii="Arial" w:eastAsia="Times New Roman" w:hAnsi="Arial" w:cs="Arial"/>
          <w:b/>
          <w:sz w:val="24"/>
          <w:szCs w:val="24"/>
          <w:lang w:eastAsia="pl-PL"/>
        </w:rPr>
      </w:pPr>
    </w:p>
    <w:p w:rsidR="001328D2" w:rsidRPr="001328D2" w:rsidRDefault="001328D2" w:rsidP="001328D2">
      <w:pPr>
        <w:spacing w:after="0" w:line="240" w:lineRule="auto"/>
        <w:jc w:val="center"/>
        <w:rPr>
          <w:rFonts w:ascii="Arial" w:eastAsia="Times New Roman" w:hAnsi="Arial" w:cs="Arial"/>
          <w:b/>
          <w:sz w:val="24"/>
          <w:szCs w:val="24"/>
          <w:lang w:eastAsia="pl-PL"/>
        </w:rPr>
      </w:pPr>
      <w:r w:rsidRPr="001328D2">
        <w:rPr>
          <w:rFonts w:ascii="Arial" w:eastAsia="Times New Roman" w:hAnsi="Arial" w:cs="Arial"/>
          <w:b/>
          <w:sz w:val="24"/>
          <w:szCs w:val="24"/>
          <w:lang w:eastAsia="pl-PL"/>
        </w:rPr>
        <w:t>Lista podmiotów należących do tej samej grupy kapitałowej/</w:t>
      </w:r>
      <w:r w:rsidRPr="001328D2">
        <w:rPr>
          <w:rFonts w:ascii="Arial" w:eastAsia="Times New Roman" w:hAnsi="Arial" w:cs="Arial"/>
          <w:b/>
          <w:sz w:val="24"/>
          <w:szCs w:val="24"/>
          <w:lang w:eastAsia="pl-PL"/>
        </w:rPr>
        <w:br/>
        <w:t>informacja o tym, że wykonawca nie należy do grupy kapitałowej</w:t>
      </w:r>
      <w:r w:rsidRPr="001328D2">
        <w:rPr>
          <w:rFonts w:ascii="Arial" w:eastAsia="Times New Roman" w:hAnsi="Arial" w:cs="Arial"/>
          <w:b/>
          <w:sz w:val="28"/>
          <w:szCs w:val="28"/>
          <w:lang w:eastAsia="pl-PL"/>
        </w:rPr>
        <w:t>*</w:t>
      </w:r>
      <w:r w:rsidRPr="001328D2">
        <w:rPr>
          <w:rFonts w:ascii="Arial" w:eastAsia="Times New Roman" w:hAnsi="Arial" w:cs="Arial"/>
          <w:b/>
          <w:sz w:val="24"/>
          <w:szCs w:val="24"/>
          <w:lang w:eastAsia="pl-PL"/>
        </w:rPr>
        <w:t>.</w:t>
      </w: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4F4D1C" w:rsidRDefault="008F0BEE" w:rsidP="004F4D1C">
      <w:pPr>
        <w:spacing w:after="0" w:line="240" w:lineRule="auto"/>
        <w:jc w:val="center"/>
        <w:rPr>
          <w:rFonts w:ascii="Arial" w:eastAsia="Times New Roman" w:hAnsi="Arial" w:cs="Arial"/>
          <w:b/>
          <w:bCs/>
          <w:lang w:eastAsia="pl-PL"/>
        </w:rPr>
      </w:pPr>
      <w:r w:rsidRPr="008F0BEE">
        <w:rPr>
          <w:rFonts w:ascii="Arial" w:eastAsia="Times New Roman" w:hAnsi="Arial" w:cs="Arial"/>
          <w:b/>
          <w:bCs/>
          <w:lang w:eastAsia="pl-PL"/>
        </w:rPr>
        <w:t>Dostawa znaków drogowych</w:t>
      </w:r>
    </w:p>
    <w:p w:rsidR="008F0BEE" w:rsidRPr="001328D2" w:rsidRDefault="008F0BEE" w:rsidP="004F4D1C">
      <w:pPr>
        <w:spacing w:after="0" w:line="240" w:lineRule="auto"/>
        <w:jc w:val="center"/>
        <w:rPr>
          <w:rFonts w:ascii="Arial" w:eastAsia="Times New Roman" w:hAnsi="Arial" w:cs="Arial"/>
          <w:b/>
          <w:lang w:eastAsia="pl-PL"/>
        </w:rPr>
      </w:pPr>
    </w:p>
    <w:p w:rsidR="001328D2" w:rsidRPr="001328D2" w:rsidRDefault="004F4D1C" w:rsidP="004F4D1C">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proofErr w:type="spellStart"/>
      <w:r w:rsidRPr="004F4D1C">
        <w:rPr>
          <w:rFonts w:ascii="Arial" w:eastAsia="Times New Roman" w:hAnsi="Arial" w:cs="Arial"/>
          <w:b/>
          <w:lang w:eastAsia="pl-PL"/>
        </w:rPr>
        <w:t>DT4B.260.</w:t>
      </w:r>
      <w:r w:rsidR="001A33A1">
        <w:rPr>
          <w:rFonts w:ascii="Arial" w:eastAsia="Times New Roman" w:hAnsi="Arial" w:cs="Arial"/>
          <w:b/>
          <w:lang w:eastAsia="pl-PL"/>
        </w:rPr>
        <w:t>14</w:t>
      </w:r>
      <w:r w:rsidRPr="004F4D1C">
        <w:rPr>
          <w:rFonts w:ascii="Arial" w:eastAsia="Times New Roman" w:hAnsi="Arial" w:cs="Arial"/>
          <w:b/>
          <w:lang w:eastAsia="pl-PL"/>
        </w:rPr>
        <w:t>.2019</w:t>
      </w:r>
      <w:proofErr w:type="spellEnd"/>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36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36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(podać nazwę i adres Wykonawcy)</w:t>
      </w:r>
    </w:p>
    <w:p w:rsidR="001328D2" w:rsidRPr="001328D2" w:rsidRDefault="001328D2" w:rsidP="001328D2">
      <w:pPr>
        <w:spacing w:after="0" w:line="100" w:lineRule="atLeast"/>
        <w:jc w:val="both"/>
        <w:rPr>
          <w:rFonts w:ascii="Arial" w:eastAsia="Times New Roman" w:hAnsi="Arial" w:cs="Arial"/>
          <w:lang w:eastAsia="pl-PL"/>
        </w:rPr>
      </w:pPr>
      <w:r w:rsidRPr="001328D2">
        <w:rPr>
          <w:rFonts w:ascii="Arial" w:eastAsia="Times New Roman" w:hAnsi="Arial" w:cs="Arial"/>
          <w:bCs/>
          <w:lang w:eastAsia="pl-PL"/>
        </w:rPr>
        <w:t xml:space="preserve">Nawiązując do zamieszczonej w dniu ………. na stronie internetowej Zamawiającego informacji </w:t>
      </w:r>
      <w:r w:rsidRPr="001328D2">
        <w:rPr>
          <w:rFonts w:ascii="Arial" w:eastAsia="Times New Roman" w:hAnsi="Arial" w:cs="Arial"/>
          <w:lang w:eastAsia="pl-PL"/>
        </w:rPr>
        <w:t>o której mowa w art. 86 ust. 5 ustawy Pzp</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BC75F5">
      <w:pPr>
        <w:widowControl w:val="0"/>
        <w:numPr>
          <w:ilvl w:val="0"/>
          <w:numId w:val="48"/>
        </w:numPr>
        <w:suppressAutoHyphens/>
        <w:adjustRightInd w:val="0"/>
        <w:spacing w:after="0" w:line="240" w:lineRule="auto"/>
        <w:ind w:left="426" w:hanging="426"/>
        <w:textAlignment w:val="baseline"/>
        <w:rPr>
          <w:rFonts w:ascii="Arial" w:eastAsia="Times New Roman" w:hAnsi="Arial" w:cs="Arial"/>
          <w:lang w:eastAsia="pl-PL"/>
        </w:rPr>
      </w:pPr>
      <w:r w:rsidRPr="001328D2">
        <w:rPr>
          <w:rFonts w:ascii="Arial" w:eastAsia="Times New Roman" w:hAnsi="Arial" w:cs="Arial"/>
          <w:b/>
          <w:lang w:eastAsia="pl-PL"/>
        </w:rPr>
        <w:t xml:space="preserve">Informuję(my), że z poniższymi wykonawcami biorącymi udział w przedmiotowym postępowaniu** należymy do tej samej grupy kapitałowej </w:t>
      </w:r>
      <w:r w:rsidRPr="001328D2">
        <w:rPr>
          <w:rFonts w:ascii="Arial" w:eastAsia="Times New Roman" w:hAnsi="Arial" w:cs="Arial"/>
          <w:lang w:eastAsia="pl-PL"/>
        </w:rPr>
        <w:t>w rozumieniu ustawy z dnia 16 lutego 2007 r. o ochronie konkurencji i konsumentów w skład której wchodzą następujące podmioty:</w:t>
      </w:r>
    </w:p>
    <w:p w:rsidR="001328D2" w:rsidRPr="001328D2" w:rsidRDefault="001328D2" w:rsidP="001328D2">
      <w:pPr>
        <w:widowControl w:val="0"/>
        <w:adjustRightInd w:val="0"/>
        <w:spacing w:after="0" w:line="240" w:lineRule="auto"/>
        <w:ind w:left="426"/>
        <w:textAlignment w:val="baseline"/>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1328D2" w:rsidTr="00A87FA0">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Lp.</w:t>
            </w:r>
          </w:p>
        </w:tc>
        <w:tc>
          <w:tcPr>
            <w:tcW w:w="2693"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Nazwa podmiotu</w:t>
            </w:r>
          </w:p>
        </w:tc>
        <w:tc>
          <w:tcPr>
            <w:tcW w:w="5985"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Adres podmiotu</w:t>
            </w:r>
          </w:p>
        </w:tc>
      </w:tr>
      <w:tr w:rsidR="001328D2" w:rsidRPr="001328D2" w:rsidTr="00A87FA0">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1.</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r w:rsidR="001328D2" w:rsidRPr="001328D2" w:rsidTr="00A87FA0">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bl>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49282B" w:rsidRPr="0049282B" w:rsidRDefault="0049282B" w:rsidP="0049282B">
      <w:pPr>
        <w:spacing w:after="0" w:line="240" w:lineRule="auto"/>
        <w:jc w:val="both"/>
        <w:rPr>
          <w:rFonts w:ascii="Arial" w:eastAsia="Times New Roman" w:hAnsi="Arial" w:cs="Arial"/>
          <w:i/>
          <w:iCs/>
          <w:sz w:val="16"/>
          <w:szCs w:val="16"/>
          <w:lang w:eastAsia="pl-PL"/>
        </w:rPr>
      </w:pPr>
      <w:r w:rsidRPr="0049282B">
        <w:rPr>
          <w:rFonts w:ascii="Arial" w:eastAsia="Times New Roman" w:hAnsi="Arial" w:cs="Arial"/>
          <w:i/>
          <w:iCs/>
          <w:sz w:val="16"/>
          <w:szCs w:val="16"/>
          <w:lang w:eastAsia="pl-PL"/>
        </w:rPr>
        <w:t xml:space="preserve">(imię, nazwisko, podpis(y) pieczątka) osób uprawnionych                                                           (data)             </w:t>
      </w:r>
    </w:p>
    <w:p w:rsidR="001328D2" w:rsidRPr="001328D2" w:rsidRDefault="0049282B" w:rsidP="0049282B">
      <w:pPr>
        <w:spacing w:after="0" w:line="240" w:lineRule="auto"/>
        <w:jc w:val="both"/>
        <w:rPr>
          <w:rFonts w:ascii="Arial" w:eastAsia="Times New Roman" w:hAnsi="Arial" w:cs="Arial"/>
          <w:i/>
          <w:iCs/>
          <w:sz w:val="16"/>
          <w:szCs w:val="16"/>
          <w:lang w:eastAsia="pl-PL"/>
        </w:rPr>
      </w:pPr>
      <w:r w:rsidRPr="0049282B">
        <w:rPr>
          <w:rFonts w:ascii="Arial" w:eastAsia="Times New Roman" w:hAnsi="Arial" w:cs="Arial"/>
          <w:i/>
          <w:iCs/>
          <w:sz w:val="16"/>
          <w:szCs w:val="16"/>
          <w:lang w:eastAsia="pl-PL"/>
        </w:rPr>
        <w:t>do reprezentacji wykonawcy lub pełnomocnika)</w:t>
      </w:r>
    </w:p>
    <w:p w:rsidR="001328D2" w:rsidRPr="001328D2" w:rsidRDefault="001328D2" w:rsidP="001328D2">
      <w:pPr>
        <w:spacing w:after="0" w:line="240" w:lineRule="auto"/>
        <w:jc w:val="both"/>
        <w:rPr>
          <w:rFonts w:ascii="Arial" w:eastAsia="Times New Roman" w:hAnsi="Arial" w:cs="Arial"/>
          <w:i/>
          <w:iCs/>
          <w:sz w:val="16"/>
          <w:szCs w:val="16"/>
          <w:lang w:eastAsia="pl-PL"/>
        </w:rPr>
      </w:pPr>
    </w:p>
    <w:p w:rsidR="001328D2" w:rsidRPr="001328D2" w:rsidRDefault="001328D2" w:rsidP="001328D2">
      <w:pPr>
        <w:spacing w:after="0" w:line="240" w:lineRule="auto"/>
        <w:jc w:val="both"/>
        <w:rPr>
          <w:rFonts w:ascii="Arial" w:eastAsia="Times New Roman" w:hAnsi="Arial" w:cs="Arial"/>
          <w:b/>
          <w:lang w:eastAsia="pl-PL"/>
        </w:rPr>
      </w:pPr>
      <w:r w:rsidRPr="001328D2">
        <w:rPr>
          <w:rFonts w:ascii="Arial" w:eastAsia="Times New Roman" w:hAnsi="Arial" w:cs="Arial"/>
          <w:b/>
          <w:lang w:eastAsia="pl-PL"/>
        </w:rPr>
        <w:t xml:space="preserve">** wraz ze złożonym oświadczeniem przedstawiamy dowody, że powiązania z innymi wykonawcami nie prowadzą do zakłócenia konkurencji w niniejszym postępowaniu </w:t>
      </w:r>
      <w:r w:rsidRPr="001328D2">
        <w:rPr>
          <w:rFonts w:ascii="Arial" w:eastAsia="Times New Roman" w:hAnsi="Arial" w:cs="Arial"/>
          <w:b/>
          <w:lang w:eastAsia="pl-PL"/>
        </w:rPr>
        <w:br/>
        <w:t>o udzielenie zamówienia publicznego</w:t>
      </w:r>
    </w:p>
    <w:p w:rsidR="001328D2" w:rsidRPr="001328D2" w:rsidRDefault="001328D2" w:rsidP="00BC75F5">
      <w:pPr>
        <w:numPr>
          <w:ilvl w:val="0"/>
          <w:numId w:val="49"/>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BC75F5">
      <w:pPr>
        <w:numPr>
          <w:ilvl w:val="0"/>
          <w:numId w:val="49"/>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49282B" w:rsidRPr="0049282B" w:rsidRDefault="0049282B" w:rsidP="0049282B">
      <w:pPr>
        <w:spacing w:after="0" w:line="240" w:lineRule="auto"/>
        <w:jc w:val="both"/>
        <w:rPr>
          <w:rFonts w:ascii="Arial" w:eastAsia="Times New Roman" w:hAnsi="Arial" w:cs="Arial"/>
          <w:i/>
          <w:iCs/>
          <w:sz w:val="16"/>
          <w:szCs w:val="16"/>
          <w:lang w:eastAsia="pl-PL"/>
        </w:rPr>
      </w:pPr>
      <w:r w:rsidRPr="0049282B">
        <w:rPr>
          <w:rFonts w:ascii="Arial" w:eastAsia="Times New Roman" w:hAnsi="Arial" w:cs="Arial"/>
          <w:i/>
          <w:iCs/>
          <w:sz w:val="16"/>
          <w:szCs w:val="16"/>
          <w:lang w:eastAsia="pl-PL"/>
        </w:rPr>
        <w:t xml:space="preserve">(imię, nazwisko, podpis(y) pieczątka) osób uprawnionych                                                           (data)             </w:t>
      </w:r>
    </w:p>
    <w:p w:rsidR="001328D2" w:rsidRPr="001328D2" w:rsidRDefault="0049282B" w:rsidP="0049282B">
      <w:pPr>
        <w:spacing w:after="0" w:line="240" w:lineRule="auto"/>
        <w:jc w:val="both"/>
        <w:rPr>
          <w:rFonts w:ascii="Arial" w:eastAsia="Times New Roman" w:hAnsi="Arial" w:cs="Arial"/>
          <w:i/>
          <w:iCs/>
          <w:sz w:val="16"/>
          <w:szCs w:val="16"/>
          <w:lang w:eastAsia="pl-PL"/>
        </w:rPr>
      </w:pPr>
      <w:r w:rsidRPr="0049282B">
        <w:rPr>
          <w:rFonts w:ascii="Arial" w:eastAsia="Times New Roman" w:hAnsi="Arial" w:cs="Arial"/>
          <w:i/>
          <w:iCs/>
          <w:sz w:val="16"/>
          <w:szCs w:val="16"/>
          <w:lang w:eastAsia="pl-PL"/>
        </w:rPr>
        <w:t>do reprezentacji wykonawcy lub pełnomocnika)</w:t>
      </w:r>
    </w:p>
    <w:p w:rsidR="001328D2" w:rsidRPr="001328D2" w:rsidRDefault="002669AC" w:rsidP="001328D2">
      <w:pPr>
        <w:spacing w:after="0" w:line="240" w:lineRule="auto"/>
        <w:rPr>
          <w:rFonts w:ascii="Arial" w:eastAsia="Times New Roman" w:hAnsi="Arial" w:cs="Arial"/>
          <w:b/>
          <w:color w:val="FF0000"/>
          <w:lang w:eastAsia="pl-PL"/>
        </w:rPr>
      </w:pPr>
      <w:r>
        <w:rPr>
          <w:rFonts w:ascii="Arial" w:eastAsia="Times New Roman" w:hAnsi="Arial" w:cs="Arial"/>
          <w:b/>
          <w:color w:val="FF0000"/>
          <w:lang w:eastAsia="pl-PL"/>
        </w:rPr>
        <w:pict>
          <v:rect id="_x0000_i1025" style="width:0;height:1.5pt" o:hralign="center" o:hrstd="t" o:hr="t" fillcolor="#aca899" stroked="f">
            <v:imagedata r:id="rId14" o:title=""/>
          </v:rect>
        </w:pict>
      </w:r>
    </w:p>
    <w:p w:rsidR="001328D2" w:rsidRPr="001328D2" w:rsidRDefault="001328D2" w:rsidP="00BC75F5">
      <w:pPr>
        <w:widowControl w:val="0"/>
        <w:numPr>
          <w:ilvl w:val="0"/>
          <w:numId w:val="48"/>
        </w:numPr>
        <w:suppressAutoHyphens/>
        <w:adjustRightInd w:val="0"/>
        <w:spacing w:after="0" w:line="240" w:lineRule="auto"/>
        <w:ind w:left="442" w:hanging="357"/>
        <w:jc w:val="both"/>
        <w:textAlignment w:val="baseline"/>
        <w:rPr>
          <w:rFonts w:ascii="Arial" w:eastAsia="Times New Roman" w:hAnsi="Arial" w:cs="Arial"/>
          <w:u w:val="single"/>
          <w:lang w:eastAsia="pl-PL"/>
        </w:rPr>
      </w:pPr>
      <w:r w:rsidRPr="001328D2">
        <w:rPr>
          <w:rFonts w:ascii="Arial" w:eastAsia="Times New Roman" w:hAnsi="Arial" w:cs="Arial"/>
          <w:b/>
          <w:u w:val="single"/>
          <w:lang w:eastAsia="pl-PL"/>
        </w:rPr>
        <w:t>informujemy, że nie należymy do grupy kapitałowej*</w:t>
      </w:r>
      <w:r w:rsidRPr="001328D2">
        <w:rPr>
          <w:rFonts w:ascii="Arial" w:eastAsia="Times New Roman" w:hAnsi="Arial" w:cs="Arial"/>
          <w:u w:val="single"/>
          <w:lang w:eastAsia="pl-PL"/>
        </w:rPr>
        <w:t>,</w:t>
      </w:r>
      <w:r w:rsidRPr="001328D2">
        <w:rPr>
          <w:rFonts w:ascii="Arial" w:eastAsia="Times New Roman" w:hAnsi="Arial" w:cs="Arial"/>
          <w:lang w:eastAsia="pl-PL"/>
        </w:rPr>
        <w:t xml:space="preserve"> o której mowa w art. 24 ust. 1 pkt.23) ustawy Prawo zamówień publicznych</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49282B" w:rsidRPr="0049282B" w:rsidRDefault="0049282B" w:rsidP="0049282B">
      <w:pPr>
        <w:spacing w:after="0" w:line="240" w:lineRule="auto"/>
        <w:jc w:val="both"/>
        <w:rPr>
          <w:rFonts w:ascii="Arial" w:eastAsia="Times New Roman" w:hAnsi="Arial" w:cs="Arial"/>
          <w:i/>
          <w:iCs/>
          <w:sz w:val="16"/>
          <w:szCs w:val="16"/>
          <w:lang w:eastAsia="pl-PL"/>
        </w:rPr>
      </w:pPr>
      <w:r w:rsidRPr="0049282B">
        <w:rPr>
          <w:rFonts w:ascii="Arial" w:eastAsia="Times New Roman" w:hAnsi="Arial" w:cs="Arial"/>
          <w:i/>
          <w:iCs/>
          <w:sz w:val="16"/>
          <w:szCs w:val="16"/>
          <w:lang w:eastAsia="pl-PL"/>
        </w:rPr>
        <w:t xml:space="preserve">(imię, nazwisko, podpis(y) pieczątka) osób uprawnionych                                                           (data)             </w:t>
      </w:r>
    </w:p>
    <w:p w:rsidR="001328D2" w:rsidRPr="001328D2" w:rsidRDefault="0049282B" w:rsidP="0049282B">
      <w:pPr>
        <w:spacing w:after="0" w:line="240" w:lineRule="auto"/>
        <w:jc w:val="both"/>
        <w:rPr>
          <w:rFonts w:ascii="Arial" w:eastAsia="Times New Roman" w:hAnsi="Arial" w:cs="Arial"/>
          <w:i/>
          <w:iCs/>
          <w:sz w:val="16"/>
          <w:szCs w:val="16"/>
          <w:lang w:eastAsia="pl-PL"/>
        </w:rPr>
      </w:pPr>
      <w:r w:rsidRPr="0049282B">
        <w:rPr>
          <w:rFonts w:ascii="Arial" w:eastAsia="Times New Roman" w:hAnsi="Arial" w:cs="Arial"/>
          <w:i/>
          <w:iCs/>
          <w:sz w:val="16"/>
          <w:szCs w:val="16"/>
          <w:lang w:eastAsia="pl-PL"/>
        </w:rPr>
        <w:t>do reprezentacji wykonawcy lub pełnomocnika)</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jc w:val="both"/>
        <w:rPr>
          <w:rFonts w:ascii="Arial" w:eastAsia="Times New Roman" w:hAnsi="Arial" w:cs="Arial"/>
          <w:b/>
          <w:lang w:val="x-none" w:eastAsia="x-none"/>
        </w:rPr>
      </w:pPr>
      <w:r w:rsidRPr="001328D2">
        <w:rPr>
          <w:rFonts w:ascii="Arial" w:eastAsia="Times New Roman" w:hAnsi="Arial" w:cs="Arial"/>
          <w:b/>
          <w:lang w:val="x-none" w:eastAsia="x-none"/>
        </w:rPr>
        <w:t xml:space="preserve">* - należy wypełnić pkt. 1 </w:t>
      </w:r>
      <w:r w:rsidRPr="001328D2">
        <w:rPr>
          <w:rFonts w:ascii="Arial" w:eastAsia="Times New Roman" w:hAnsi="Arial" w:cs="Arial"/>
          <w:b/>
          <w:u w:val="single"/>
          <w:lang w:val="x-none" w:eastAsia="x-none"/>
        </w:rPr>
        <w:t>lub</w:t>
      </w:r>
      <w:r w:rsidRPr="001328D2">
        <w:rPr>
          <w:rFonts w:ascii="Arial" w:eastAsia="Times New Roman" w:hAnsi="Arial" w:cs="Arial"/>
          <w:b/>
          <w:lang w:val="x-none" w:eastAsia="x-none"/>
        </w:rPr>
        <w:t xml:space="preserve"> pkt. 2</w:t>
      </w:r>
    </w:p>
    <w:p w:rsidR="001328D2" w:rsidRPr="001328D2" w:rsidRDefault="001328D2" w:rsidP="001328D2">
      <w:pPr>
        <w:spacing w:after="0" w:line="240" w:lineRule="auto"/>
        <w:ind w:firstLine="709"/>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b/>
          <w:color w:val="FF0000"/>
          <w:lang w:eastAsia="pl-PL"/>
        </w:rPr>
      </w:pPr>
    </w:p>
    <w:p w:rsidR="001328D2" w:rsidRPr="001328D2" w:rsidRDefault="001328D2" w:rsidP="001328D2">
      <w:pPr>
        <w:spacing w:after="0" w:line="240" w:lineRule="auto"/>
        <w:rPr>
          <w:rFonts w:ascii="Arial" w:hAnsi="Arial"/>
        </w:rPr>
      </w:pPr>
    </w:p>
    <w:p w:rsidR="001328D2" w:rsidRDefault="001328D2" w:rsidP="001328D2">
      <w:pPr>
        <w:spacing w:after="0" w:line="269" w:lineRule="auto"/>
        <w:rPr>
          <w:rFonts w:ascii="Arial" w:eastAsia="Times New Roman" w:hAnsi="Arial" w:cs="Arial"/>
          <w:color w:val="0000FF"/>
          <w:lang w:eastAsia="pl-PL"/>
        </w:rPr>
      </w:pPr>
    </w:p>
    <w:p w:rsidR="00154CD6" w:rsidRPr="001328D2" w:rsidRDefault="00154CD6"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keepNext/>
        <w:spacing w:after="0" w:line="240" w:lineRule="auto"/>
        <w:jc w:val="right"/>
        <w:outlineLvl w:val="3"/>
        <w:rPr>
          <w:rFonts w:ascii="Arial" w:eastAsia="Times New Roman" w:hAnsi="Arial" w:cs="Arial"/>
          <w:i/>
          <w:iCs/>
          <w:lang w:val="x-none" w:eastAsia="x-none"/>
        </w:rPr>
      </w:pPr>
      <w:r w:rsidRPr="001328D2">
        <w:rPr>
          <w:rFonts w:ascii="Arial" w:eastAsia="Times New Roman" w:hAnsi="Arial" w:cs="Arial"/>
          <w:i/>
          <w:lang w:eastAsia="x-none"/>
        </w:rPr>
        <w:lastRenderedPageBreak/>
        <w:t>Z</w:t>
      </w:r>
      <w:r w:rsidRPr="001328D2">
        <w:rPr>
          <w:rFonts w:ascii="Arial" w:eastAsia="Times New Roman" w:hAnsi="Arial" w:cs="Arial"/>
          <w:i/>
          <w:lang w:val="x-none" w:eastAsia="x-none"/>
        </w:rPr>
        <w:t>ał</w:t>
      </w:r>
      <w:r w:rsidRPr="001328D2">
        <w:rPr>
          <w:rFonts w:ascii="Arial" w:eastAsia="Times New Roman" w:hAnsi="Arial" w:cs="Arial"/>
          <w:i/>
          <w:lang w:eastAsia="x-none"/>
        </w:rPr>
        <w:t>ą</w:t>
      </w:r>
      <w:r w:rsidRPr="001328D2">
        <w:rPr>
          <w:rFonts w:ascii="Arial" w:eastAsia="Times New Roman" w:hAnsi="Arial" w:cs="Arial"/>
          <w:i/>
          <w:lang w:val="x-none" w:eastAsia="x-none"/>
        </w:rPr>
        <w:t>cznik</w:t>
      </w:r>
      <w:r w:rsidRPr="001328D2">
        <w:rPr>
          <w:rFonts w:ascii="Arial" w:eastAsia="Times New Roman" w:hAnsi="Arial" w:cs="Arial"/>
          <w:i/>
          <w:iCs/>
          <w:lang w:val="x-none" w:eastAsia="x-none"/>
        </w:rPr>
        <w:t xml:space="preserve"> nr 3 – </w:t>
      </w:r>
      <w:r w:rsidRPr="001328D2">
        <w:rPr>
          <w:rFonts w:ascii="Arial" w:eastAsia="Times New Roman" w:hAnsi="Arial" w:cs="Arial"/>
          <w:i/>
          <w:iCs/>
          <w:lang w:eastAsia="x-none"/>
        </w:rPr>
        <w:t>doświadczenie wykonawcy</w:t>
      </w:r>
      <w:r w:rsidRPr="001328D2">
        <w:rPr>
          <w:rFonts w:ascii="Arial" w:eastAsia="Times New Roman" w:hAnsi="Arial" w:cs="Arial"/>
          <w:i/>
          <w:iCs/>
          <w:lang w:val="x-none" w:eastAsia="x-none"/>
        </w:rPr>
        <w:t xml:space="preserve"> </w:t>
      </w:r>
    </w:p>
    <w:p w:rsidR="001328D2" w:rsidRPr="001328D2" w:rsidRDefault="001328D2" w:rsidP="001328D2">
      <w:pPr>
        <w:spacing w:after="0" w:line="240" w:lineRule="auto"/>
        <w:jc w:val="both"/>
        <w:rPr>
          <w:rFonts w:ascii="Arial" w:eastAsia="Times New Roman" w:hAnsi="Arial" w:cs="Arial"/>
          <w:b/>
          <w:i/>
          <w:lang w:eastAsia="pl-PL"/>
        </w:rPr>
      </w:pPr>
    </w:p>
    <w:p w:rsidR="001328D2" w:rsidRPr="001328D2" w:rsidRDefault="001328D2" w:rsidP="001328D2">
      <w:pPr>
        <w:spacing w:after="0" w:line="240" w:lineRule="auto"/>
        <w:jc w:val="center"/>
        <w:rPr>
          <w:rFonts w:ascii="Arial" w:eastAsia="Times New Roman" w:hAnsi="Arial" w:cs="Arial"/>
          <w:b/>
          <w:sz w:val="24"/>
          <w:szCs w:val="24"/>
          <w:lang w:eastAsia="pl-PL"/>
        </w:rPr>
      </w:pPr>
      <w:r w:rsidRPr="001328D2">
        <w:rPr>
          <w:rFonts w:ascii="Arial" w:eastAsia="Times New Roman" w:hAnsi="Arial" w:cs="Arial"/>
          <w:b/>
          <w:sz w:val="24"/>
          <w:szCs w:val="24"/>
          <w:lang w:eastAsia="pl-PL"/>
        </w:rPr>
        <w:t>DOŚWIADCZENIE WYKONAWCY</w:t>
      </w:r>
    </w:p>
    <w:p w:rsidR="001328D2" w:rsidRPr="001328D2" w:rsidRDefault="001328D2" w:rsidP="001328D2">
      <w:pPr>
        <w:spacing w:after="0" w:line="240" w:lineRule="auto"/>
        <w:jc w:val="center"/>
        <w:rPr>
          <w:rFonts w:ascii="Arial" w:eastAsia="Times New Roman" w:hAnsi="Arial" w:cs="Arial"/>
          <w:sz w:val="24"/>
          <w:szCs w:val="24"/>
          <w:lang w:eastAsia="pl-PL"/>
        </w:rPr>
      </w:pPr>
    </w:p>
    <w:p w:rsidR="001328D2" w:rsidRPr="001328D2" w:rsidRDefault="001328D2" w:rsidP="001328D2">
      <w:pPr>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154CD6" w:rsidRDefault="00154CD6" w:rsidP="00154CD6">
      <w:pPr>
        <w:widowControl w:val="0"/>
        <w:autoSpaceDE w:val="0"/>
        <w:autoSpaceDN w:val="0"/>
        <w:adjustRightInd w:val="0"/>
        <w:spacing w:after="120" w:line="240" w:lineRule="auto"/>
        <w:rPr>
          <w:rFonts w:ascii="Arial" w:eastAsia="Times New Roman" w:hAnsi="Arial" w:cs="Arial"/>
          <w:b/>
          <w:lang w:eastAsia="pl-PL"/>
        </w:rPr>
      </w:pPr>
    </w:p>
    <w:p w:rsidR="004F4D1C" w:rsidRDefault="00325193" w:rsidP="004F4D1C">
      <w:pPr>
        <w:spacing w:after="0" w:line="240" w:lineRule="auto"/>
        <w:jc w:val="center"/>
        <w:rPr>
          <w:rFonts w:ascii="Arial" w:eastAsia="Times New Roman" w:hAnsi="Arial" w:cs="Arial"/>
          <w:b/>
          <w:bCs/>
          <w:lang w:eastAsia="pl-PL"/>
        </w:rPr>
      </w:pPr>
      <w:r w:rsidRPr="00325193">
        <w:rPr>
          <w:rFonts w:ascii="Arial" w:eastAsia="Times New Roman" w:hAnsi="Arial" w:cs="Arial"/>
          <w:b/>
          <w:bCs/>
          <w:lang w:eastAsia="pl-PL"/>
        </w:rPr>
        <w:t>Dostawa znaków drogowych</w:t>
      </w:r>
    </w:p>
    <w:p w:rsidR="00325193" w:rsidRPr="001328D2" w:rsidRDefault="00325193" w:rsidP="004F4D1C">
      <w:pPr>
        <w:spacing w:after="0" w:line="240" w:lineRule="auto"/>
        <w:jc w:val="center"/>
        <w:rPr>
          <w:rFonts w:ascii="Arial" w:eastAsia="Times New Roman" w:hAnsi="Arial" w:cs="Arial"/>
          <w:b/>
          <w:lang w:eastAsia="pl-PL"/>
        </w:rPr>
      </w:pPr>
    </w:p>
    <w:p w:rsidR="001328D2" w:rsidRPr="001328D2" w:rsidRDefault="004F4D1C" w:rsidP="004F4D1C">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proofErr w:type="spellStart"/>
      <w:r w:rsidRPr="004F4D1C">
        <w:rPr>
          <w:rFonts w:ascii="Arial" w:eastAsia="Times New Roman" w:hAnsi="Arial" w:cs="Arial"/>
          <w:b/>
          <w:lang w:eastAsia="pl-PL"/>
        </w:rPr>
        <w:t>DT4B.260.</w:t>
      </w:r>
      <w:r w:rsidR="001A33A1">
        <w:rPr>
          <w:rFonts w:ascii="Arial" w:eastAsia="Times New Roman" w:hAnsi="Arial" w:cs="Arial"/>
          <w:b/>
          <w:lang w:eastAsia="pl-PL"/>
        </w:rPr>
        <w:t>14</w:t>
      </w:r>
      <w:r w:rsidRPr="004F4D1C">
        <w:rPr>
          <w:rFonts w:ascii="Arial" w:eastAsia="Times New Roman" w:hAnsi="Arial" w:cs="Arial"/>
          <w:b/>
          <w:lang w:eastAsia="pl-PL"/>
        </w:rPr>
        <w:t>.2019</w:t>
      </w:r>
      <w:proofErr w:type="spellEnd"/>
    </w:p>
    <w:p w:rsidR="001328D2" w:rsidRPr="001328D2" w:rsidRDefault="001328D2" w:rsidP="001328D2">
      <w:pPr>
        <w:widowControl w:val="0"/>
        <w:tabs>
          <w:tab w:val="left" w:pos="8460"/>
          <w:tab w:val="left" w:pos="8910"/>
        </w:tabs>
        <w:spacing w:after="0" w:line="240" w:lineRule="auto"/>
        <w:jc w:val="both"/>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 xml:space="preserve">działając w imieniu Wykonawcy: </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uppressAutoHyphens/>
        <w:spacing w:after="0" w:line="36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100" w:lineRule="atLeast"/>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 (nazwa i adres Wykonawcy)</w:t>
      </w: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Oświadczamy, że reprezentowana przez nas firma(y) zrealizowała(y) w ciągu ostatnich </w:t>
      </w:r>
      <w:r w:rsidR="00114198">
        <w:rPr>
          <w:rFonts w:ascii="Arial" w:eastAsia="Times New Roman" w:hAnsi="Arial" w:cs="Arial"/>
          <w:lang w:eastAsia="pl-PL"/>
        </w:rPr>
        <w:t>3</w:t>
      </w:r>
      <w:r w:rsidRPr="001328D2">
        <w:rPr>
          <w:rFonts w:ascii="Arial" w:eastAsia="Times New Roman" w:hAnsi="Arial" w:cs="Arial"/>
          <w:lang w:eastAsia="pl-PL"/>
        </w:rPr>
        <w:t xml:space="preserve">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1328D2" w:rsidRPr="001328D2" w:rsidTr="00A87FA0">
        <w:trPr>
          <w:trHeight w:val="1785"/>
        </w:trPr>
        <w:tc>
          <w:tcPr>
            <w:tcW w:w="610"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Lp.</w:t>
            </w:r>
          </w:p>
        </w:tc>
        <w:tc>
          <w:tcPr>
            <w:tcW w:w="1870" w:type="dxa"/>
            <w:tcBorders>
              <w:top w:val="double" w:sz="6" w:space="0" w:color="auto"/>
              <w:bottom w:val="single" w:sz="6" w:space="0" w:color="auto"/>
            </w:tcBorders>
            <w:shd w:val="clear" w:color="auto" w:fill="auto"/>
            <w:vAlign w:val="center"/>
          </w:tcPr>
          <w:p w:rsidR="001328D2" w:rsidRPr="001328D2" w:rsidRDefault="001328D2" w:rsidP="00154CD6">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Nazwa i adres podmiotu na rzecz którego </w:t>
            </w:r>
            <w:r w:rsidR="00154CD6">
              <w:rPr>
                <w:rFonts w:ascii="Arial" w:eastAsia="Times New Roman" w:hAnsi="Arial" w:cs="Arial"/>
                <w:lang w:eastAsia="pl-PL"/>
              </w:rPr>
              <w:t>dostaw</w:t>
            </w:r>
            <w:r w:rsidRPr="001328D2">
              <w:rPr>
                <w:rFonts w:ascii="Arial" w:eastAsia="Times New Roman" w:hAnsi="Arial" w:cs="Arial"/>
                <w:lang w:eastAsia="pl-PL"/>
              </w:rPr>
              <w:t>a została wykonana</w:t>
            </w:r>
          </w:p>
        </w:tc>
        <w:tc>
          <w:tcPr>
            <w:tcW w:w="1418"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Całkowita wartość brutto</w:t>
            </w:r>
          </w:p>
        </w:tc>
        <w:tc>
          <w:tcPr>
            <w:tcW w:w="2976" w:type="dxa"/>
            <w:tcBorders>
              <w:top w:val="double" w:sz="6" w:space="0" w:color="auto"/>
              <w:bottom w:val="single" w:sz="6" w:space="0" w:color="auto"/>
            </w:tcBorders>
            <w:shd w:val="clear" w:color="auto" w:fill="auto"/>
            <w:vAlign w:val="center"/>
          </w:tcPr>
          <w:p w:rsidR="001328D2" w:rsidRPr="001328D2" w:rsidRDefault="001328D2" w:rsidP="00154CD6">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Miejsce wykonania i </w:t>
            </w:r>
            <w:r w:rsidR="00154CD6">
              <w:rPr>
                <w:rFonts w:ascii="Arial" w:eastAsia="Times New Roman" w:hAnsi="Arial" w:cs="Arial"/>
                <w:lang w:eastAsia="pl-PL"/>
              </w:rPr>
              <w:t>rodzaj</w:t>
            </w:r>
            <w:r w:rsidRPr="001328D2">
              <w:rPr>
                <w:rFonts w:ascii="Arial" w:eastAsia="Times New Roman" w:hAnsi="Arial" w:cs="Arial"/>
                <w:lang w:eastAsia="pl-PL"/>
              </w:rPr>
              <w:t xml:space="preserve"> wykonania </w:t>
            </w:r>
            <w:r w:rsidR="00154CD6">
              <w:rPr>
                <w:rFonts w:ascii="Arial" w:eastAsia="Times New Roman" w:hAnsi="Arial" w:cs="Arial"/>
                <w:lang w:eastAsia="pl-PL"/>
              </w:rPr>
              <w:t>dostaw</w:t>
            </w:r>
            <w:r w:rsidRPr="001328D2">
              <w:rPr>
                <w:rFonts w:ascii="Arial" w:eastAsia="Times New Roman" w:hAnsi="Arial" w:cs="Arial"/>
                <w:lang w:eastAsia="pl-PL"/>
              </w:rPr>
              <w:br/>
              <w:t xml:space="preserve"> (wykonane </w:t>
            </w:r>
            <w:r w:rsidR="00154CD6">
              <w:rPr>
                <w:rFonts w:ascii="Arial" w:eastAsia="Times New Roman" w:hAnsi="Arial" w:cs="Arial"/>
                <w:lang w:eastAsia="pl-PL"/>
              </w:rPr>
              <w:t>dostaw</w:t>
            </w:r>
            <w:r w:rsidRPr="001328D2">
              <w:rPr>
                <w:rFonts w:ascii="Arial" w:eastAsia="Times New Roman" w:hAnsi="Arial" w:cs="Arial"/>
                <w:lang w:eastAsia="pl-PL"/>
              </w:rPr>
              <w:t>y muszą potwierdzać spełnianie warunków postawionych przez Zamawiającego określone w pkt. V ust.2 ppkt.2) SIWZ)</w:t>
            </w:r>
          </w:p>
        </w:tc>
        <w:tc>
          <w:tcPr>
            <w:tcW w:w="1476" w:type="dxa"/>
            <w:tcBorders>
              <w:top w:val="double" w:sz="6" w:space="0" w:color="auto"/>
              <w:bottom w:val="single" w:sz="6" w:space="0" w:color="auto"/>
              <w:right w:val="single" w:sz="4"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Czas realizacji </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od – do </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dz./m-c /rok</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 </w:t>
            </w:r>
          </w:p>
        </w:tc>
        <w:tc>
          <w:tcPr>
            <w:tcW w:w="1785" w:type="dxa"/>
            <w:tcBorders>
              <w:top w:val="double" w:sz="6" w:space="0" w:color="auto"/>
              <w:left w:val="single" w:sz="4" w:space="0" w:color="auto"/>
              <w:bottom w:val="single" w:sz="6" w:space="0" w:color="auto"/>
              <w:right w:val="double" w:sz="4"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Informacja o podstawie dysponowania doświadczeniem*</w:t>
            </w:r>
          </w:p>
        </w:tc>
      </w:tr>
      <w:tr w:rsidR="001328D2" w:rsidRPr="001328D2" w:rsidTr="00A87FA0">
        <w:trPr>
          <w:trHeight w:hRule="exact" w:val="230"/>
        </w:trPr>
        <w:tc>
          <w:tcPr>
            <w:tcW w:w="610"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1</w:t>
            </w:r>
          </w:p>
        </w:tc>
        <w:tc>
          <w:tcPr>
            <w:tcW w:w="1870"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2</w:t>
            </w:r>
          </w:p>
        </w:tc>
        <w:tc>
          <w:tcPr>
            <w:tcW w:w="1418"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3</w:t>
            </w:r>
          </w:p>
        </w:tc>
        <w:tc>
          <w:tcPr>
            <w:tcW w:w="2976"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4</w:t>
            </w:r>
          </w:p>
        </w:tc>
        <w:tc>
          <w:tcPr>
            <w:tcW w:w="1476"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5</w:t>
            </w:r>
          </w:p>
        </w:tc>
        <w:tc>
          <w:tcPr>
            <w:tcW w:w="1785"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6</w:t>
            </w:r>
          </w:p>
        </w:tc>
      </w:tr>
      <w:tr w:rsidR="001328D2" w:rsidRPr="001328D2" w:rsidTr="00A87FA0">
        <w:trPr>
          <w:trHeight w:val="851"/>
        </w:trPr>
        <w:tc>
          <w:tcPr>
            <w:tcW w:w="610" w:type="dxa"/>
          </w:tcPr>
          <w:p w:rsidR="001328D2" w:rsidRPr="001328D2" w:rsidRDefault="001328D2" w:rsidP="001328D2">
            <w:pPr>
              <w:spacing w:after="0" w:line="360" w:lineRule="auto"/>
              <w:jc w:val="center"/>
              <w:rPr>
                <w:rFonts w:ascii="Arial" w:eastAsia="Times New Roman" w:hAnsi="Arial" w:cs="Arial"/>
                <w:b/>
                <w:lang w:eastAsia="pl-PL"/>
              </w:rPr>
            </w:pPr>
          </w:p>
        </w:tc>
        <w:tc>
          <w:tcPr>
            <w:tcW w:w="1870" w:type="dxa"/>
          </w:tcPr>
          <w:p w:rsidR="001328D2" w:rsidRPr="001328D2" w:rsidRDefault="001328D2" w:rsidP="001328D2">
            <w:pPr>
              <w:spacing w:after="0" w:line="360" w:lineRule="auto"/>
              <w:jc w:val="center"/>
              <w:rPr>
                <w:rFonts w:ascii="Arial" w:eastAsia="Times New Roman" w:hAnsi="Arial" w:cs="Arial"/>
                <w:b/>
                <w:lang w:eastAsia="pl-PL"/>
              </w:rPr>
            </w:pPr>
          </w:p>
        </w:tc>
        <w:tc>
          <w:tcPr>
            <w:tcW w:w="1418" w:type="dxa"/>
          </w:tcPr>
          <w:p w:rsidR="001328D2" w:rsidRPr="001328D2" w:rsidRDefault="001328D2" w:rsidP="001328D2">
            <w:pPr>
              <w:spacing w:before="120" w:after="120" w:line="240" w:lineRule="auto"/>
              <w:jc w:val="center"/>
              <w:rPr>
                <w:rFonts w:ascii="Arial" w:eastAsia="Times New Roman" w:hAnsi="Arial" w:cs="Arial"/>
                <w:b/>
                <w:lang w:eastAsia="pl-PL"/>
              </w:rPr>
            </w:pPr>
          </w:p>
        </w:tc>
        <w:tc>
          <w:tcPr>
            <w:tcW w:w="2976" w:type="dxa"/>
          </w:tcPr>
          <w:p w:rsidR="001328D2" w:rsidRPr="001328D2" w:rsidRDefault="001328D2" w:rsidP="001328D2">
            <w:pPr>
              <w:spacing w:before="120" w:after="120" w:line="240" w:lineRule="auto"/>
              <w:jc w:val="center"/>
              <w:rPr>
                <w:rFonts w:ascii="Arial" w:eastAsia="Times New Roman" w:hAnsi="Arial" w:cs="Arial"/>
                <w:b/>
                <w:lang w:eastAsia="pl-PL"/>
              </w:rPr>
            </w:pPr>
          </w:p>
        </w:tc>
        <w:tc>
          <w:tcPr>
            <w:tcW w:w="1476" w:type="dxa"/>
          </w:tcPr>
          <w:p w:rsidR="001328D2" w:rsidRPr="001328D2" w:rsidRDefault="001328D2" w:rsidP="001328D2">
            <w:pPr>
              <w:spacing w:after="0" w:line="360" w:lineRule="auto"/>
              <w:jc w:val="center"/>
              <w:rPr>
                <w:rFonts w:ascii="Arial" w:eastAsia="Times New Roman" w:hAnsi="Arial" w:cs="Arial"/>
                <w:b/>
                <w:lang w:eastAsia="pl-PL"/>
              </w:rPr>
            </w:pPr>
          </w:p>
        </w:tc>
        <w:tc>
          <w:tcPr>
            <w:tcW w:w="1785" w:type="dxa"/>
          </w:tcPr>
          <w:p w:rsidR="001328D2" w:rsidRPr="001328D2" w:rsidRDefault="001328D2" w:rsidP="001328D2">
            <w:pPr>
              <w:spacing w:after="0" w:line="240" w:lineRule="auto"/>
              <w:jc w:val="center"/>
              <w:rPr>
                <w:rFonts w:ascii="Arial" w:eastAsia="Times New Roman" w:hAnsi="Arial" w:cs="Arial"/>
                <w:b/>
                <w:lang w:eastAsia="pl-PL"/>
              </w:rPr>
            </w:pPr>
            <w:r w:rsidRPr="001328D2">
              <w:rPr>
                <w:rFonts w:ascii="Arial" w:eastAsia="Times New Roman" w:hAnsi="Arial" w:cs="Arial"/>
                <w:lang w:eastAsia="pl-PL"/>
              </w:rPr>
              <w:t>doświadczenie wykonawcy / oddane do dyspozycji przez inny podmiot ***</w:t>
            </w:r>
          </w:p>
        </w:tc>
      </w:tr>
    </w:tbl>
    <w:p w:rsidR="001328D2" w:rsidRPr="001328D2" w:rsidRDefault="001328D2" w:rsidP="001328D2">
      <w:pPr>
        <w:tabs>
          <w:tab w:val="center" w:pos="1134"/>
        </w:tabs>
        <w:suppressAutoHyphens/>
        <w:spacing w:after="0" w:line="240" w:lineRule="auto"/>
        <w:ind w:left="1134" w:hanging="1134"/>
        <w:rPr>
          <w:rFonts w:ascii="Arial" w:eastAsia="Times New Roman" w:hAnsi="Arial" w:cs="Arial"/>
          <w:b/>
          <w:sz w:val="18"/>
          <w:szCs w:val="18"/>
          <w:lang w:eastAsia="zh-CN"/>
        </w:rPr>
      </w:pPr>
      <w:r w:rsidRPr="001328D2">
        <w:rPr>
          <w:rFonts w:ascii="Arial" w:eastAsia="Times New Roman" w:hAnsi="Arial" w:cs="Arial"/>
          <w:b/>
          <w:sz w:val="18"/>
          <w:szCs w:val="18"/>
          <w:u w:val="single"/>
          <w:lang w:eastAsia="zh-CN"/>
        </w:rPr>
        <w:t>Uwaga:</w:t>
      </w:r>
    </w:p>
    <w:p w:rsidR="001328D2" w:rsidRPr="001328D2" w:rsidRDefault="001328D2" w:rsidP="000E16B6">
      <w:pPr>
        <w:numPr>
          <w:ilvl w:val="0"/>
          <w:numId w:val="19"/>
        </w:numPr>
        <w:tabs>
          <w:tab w:val="center" w:pos="1134"/>
        </w:tabs>
        <w:suppressAutoHyphens/>
        <w:spacing w:after="0" w:line="240" w:lineRule="auto"/>
        <w:jc w:val="both"/>
        <w:rPr>
          <w:rFonts w:ascii="Arial" w:eastAsia="Times New Roman" w:hAnsi="Arial" w:cs="Arial"/>
          <w:b/>
          <w:sz w:val="18"/>
          <w:szCs w:val="18"/>
          <w:lang w:eastAsia="zh-CN"/>
        </w:rPr>
      </w:pPr>
      <w:r w:rsidRPr="001328D2">
        <w:rPr>
          <w:rFonts w:ascii="Arial" w:eastAsia="Times New Roman" w:hAnsi="Arial" w:cs="Arial"/>
          <w:b/>
          <w:sz w:val="18"/>
          <w:szCs w:val="18"/>
          <w:lang w:eastAsia="zh-CN"/>
        </w:rPr>
        <w:t xml:space="preserve">* wykonawca nie jest zobowiązany do dołączania dokumentów potwierdzających doświadczenie zawodowe, składa jedynie niniejsze oświadczenie. </w:t>
      </w:r>
    </w:p>
    <w:p w:rsidR="001328D2" w:rsidRPr="001328D2" w:rsidRDefault="001328D2" w:rsidP="000E16B6">
      <w:pPr>
        <w:numPr>
          <w:ilvl w:val="0"/>
          <w:numId w:val="19"/>
        </w:numPr>
        <w:tabs>
          <w:tab w:val="center" w:pos="1134"/>
        </w:tabs>
        <w:suppressAutoHyphens/>
        <w:spacing w:after="0" w:line="240" w:lineRule="auto"/>
        <w:jc w:val="both"/>
        <w:rPr>
          <w:rFonts w:ascii="Arial" w:eastAsia="Times New Roman" w:hAnsi="Arial" w:cs="Arial"/>
          <w:b/>
          <w:sz w:val="16"/>
          <w:szCs w:val="16"/>
          <w:lang w:eastAsia="zh-CN"/>
        </w:rPr>
      </w:pPr>
      <w:r w:rsidRPr="001328D2">
        <w:rPr>
          <w:rFonts w:ascii="Arial" w:eastAsia="Times New Roman" w:hAnsi="Arial" w:cs="Arial"/>
          <w:b/>
          <w:sz w:val="18"/>
          <w:szCs w:val="18"/>
          <w:lang w:eastAsia="zh-CN"/>
        </w:rPr>
        <w:t>*** niewłaściwe skreślić</w:t>
      </w: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b/>
          <w:i/>
          <w:lang w:eastAsia="pl-PL"/>
        </w:rPr>
      </w:pPr>
      <w:r w:rsidRPr="001328D2">
        <w:rPr>
          <w:rFonts w:ascii="Arial" w:eastAsia="Times New Roman" w:hAnsi="Arial" w:cs="Arial"/>
          <w:lang w:eastAsia="pl-PL"/>
        </w:rPr>
        <w:t>Prawdziwość powyższych danych potwierdzam własnoręcznym podpisem świadom odpowiedzialności karnej.</w:t>
      </w: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lang w:eastAsia="pl-PL"/>
        </w:rPr>
      </w:pPr>
      <w:r w:rsidRPr="001328D2">
        <w:rPr>
          <w:rFonts w:ascii="Arial" w:eastAsia="Times New Roman" w:hAnsi="Arial" w:cs="Arial"/>
          <w:i/>
          <w:lang w:eastAsia="pl-PL"/>
        </w:rPr>
        <w:t>......................................................................................</w:t>
      </w:r>
      <w:r w:rsidRPr="001328D2">
        <w:rPr>
          <w:rFonts w:ascii="Arial" w:eastAsia="Times New Roman" w:hAnsi="Arial" w:cs="Arial"/>
          <w:i/>
          <w:lang w:eastAsia="pl-PL"/>
        </w:rPr>
        <w:tab/>
      </w:r>
      <w:r w:rsidRPr="001328D2">
        <w:rPr>
          <w:rFonts w:ascii="Arial" w:eastAsia="Times New Roman" w:hAnsi="Arial" w:cs="Arial"/>
          <w:i/>
          <w:lang w:eastAsia="pl-PL"/>
        </w:rPr>
        <w:tab/>
        <w:t>......................................</w:t>
      </w:r>
    </w:p>
    <w:p w:rsidR="0049282B" w:rsidRPr="001328D2" w:rsidRDefault="0049282B" w:rsidP="0049282B">
      <w:pPr>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w:t>
      </w:r>
      <w:r>
        <w:rPr>
          <w:rFonts w:ascii="Arial" w:eastAsia="Times New Roman" w:hAnsi="Arial" w:cs="Arial"/>
          <w:sz w:val="16"/>
          <w:szCs w:val="16"/>
          <w:lang w:eastAsia="pl-PL"/>
        </w:rPr>
        <w:t xml:space="preserve">imię, nazwisko, </w:t>
      </w:r>
      <w:r w:rsidRPr="001328D2">
        <w:rPr>
          <w:rFonts w:ascii="Arial" w:eastAsia="Times New Roman" w:hAnsi="Arial" w:cs="Arial"/>
          <w:sz w:val="16"/>
          <w:szCs w:val="16"/>
          <w:lang w:eastAsia="pl-PL"/>
        </w:rPr>
        <w:t>podpis(y)</w:t>
      </w:r>
      <w:r>
        <w:rPr>
          <w:rFonts w:ascii="Arial" w:eastAsia="Times New Roman" w:hAnsi="Arial" w:cs="Arial"/>
          <w:sz w:val="16"/>
          <w:szCs w:val="16"/>
          <w:lang w:eastAsia="pl-PL"/>
        </w:rPr>
        <w:t xml:space="preserve"> pieczątka)</w:t>
      </w:r>
      <w:r w:rsidRPr="001328D2">
        <w:rPr>
          <w:rFonts w:ascii="Arial" w:eastAsia="Times New Roman" w:hAnsi="Arial" w:cs="Arial"/>
          <w:sz w:val="16"/>
          <w:szCs w:val="16"/>
          <w:lang w:eastAsia="pl-PL"/>
        </w:rPr>
        <w:t xml:space="preserve"> osób uprawnionych                                                           (data)             </w:t>
      </w:r>
    </w:p>
    <w:p w:rsidR="001328D2" w:rsidRPr="001328D2" w:rsidRDefault="0049282B" w:rsidP="0049282B">
      <w:pPr>
        <w:spacing w:after="0" w:line="240" w:lineRule="auto"/>
        <w:rPr>
          <w:rFonts w:ascii="Arial" w:eastAsia="Times New Roman" w:hAnsi="Arial" w:cs="Arial"/>
          <w:i/>
          <w:lang w:eastAsia="pl-PL"/>
        </w:rPr>
      </w:pPr>
      <w:r w:rsidRPr="001328D2">
        <w:rPr>
          <w:rFonts w:ascii="Arial" w:eastAsia="Times New Roman" w:hAnsi="Arial" w:cs="Arial"/>
          <w:sz w:val="16"/>
          <w:szCs w:val="16"/>
          <w:lang w:eastAsia="pl-PL"/>
        </w:rPr>
        <w:t>do reprezentacji wykonawcy lub pełnomocnika)</w:t>
      </w:r>
    </w:p>
    <w:p w:rsidR="001328D2" w:rsidRPr="001328D2" w:rsidRDefault="001328D2" w:rsidP="001328D2">
      <w:pPr>
        <w:spacing w:after="0" w:line="240" w:lineRule="auto"/>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u w:val="single"/>
          <w:lang w:eastAsia="pl-PL"/>
        </w:rPr>
      </w:pPr>
      <w:r w:rsidRPr="001328D2">
        <w:rPr>
          <w:rFonts w:ascii="Arial" w:eastAsia="Times New Roman" w:hAnsi="Arial" w:cs="Arial"/>
          <w:u w:val="single"/>
          <w:lang w:eastAsia="pl-PL"/>
        </w:rPr>
        <w:t xml:space="preserve">UWAGA: Zamawiający może wezwać wykonawcę, którego oferta została najwyżej oceniona, </w:t>
      </w:r>
      <w:r w:rsidRPr="001328D2">
        <w:rPr>
          <w:rFonts w:ascii="Arial" w:eastAsia="Times New Roman" w:hAnsi="Arial" w:cs="Arial"/>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Default="001328D2" w:rsidP="001328D2">
      <w:pPr>
        <w:spacing w:after="0" w:line="240" w:lineRule="auto"/>
        <w:rPr>
          <w:rFonts w:ascii="Arial" w:eastAsia="Times New Roman" w:hAnsi="Arial" w:cs="Arial"/>
          <w:u w:val="single"/>
          <w:lang w:eastAsia="pl-PL"/>
        </w:rPr>
      </w:pPr>
    </w:p>
    <w:p w:rsidR="00154CD6" w:rsidRPr="001328D2" w:rsidRDefault="00154CD6" w:rsidP="001328D2">
      <w:pPr>
        <w:spacing w:after="0" w:line="240" w:lineRule="auto"/>
        <w:rPr>
          <w:rFonts w:ascii="Arial" w:eastAsia="Times New Roman" w:hAnsi="Arial" w:cs="Arial"/>
          <w:u w:val="single"/>
          <w:lang w:eastAsia="pl-PL"/>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keepNext/>
        <w:suppressAutoHyphens/>
        <w:spacing w:after="0" w:line="240" w:lineRule="auto"/>
        <w:jc w:val="right"/>
        <w:outlineLvl w:val="3"/>
        <w:rPr>
          <w:rFonts w:ascii="Verdana" w:eastAsia="Times New Roman" w:hAnsi="Verdana" w:cs="Verdana"/>
          <w:sz w:val="16"/>
          <w:szCs w:val="16"/>
          <w:lang w:eastAsia="zh-CN"/>
        </w:rPr>
      </w:pPr>
      <w:r w:rsidRPr="001328D2">
        <w:rPr>
          <w:rFonts w:ascii="Arial" w:eastAsia="Times New Roman" w:hAnsi="Arial" w:cs="Arial"/>
          <w:i/>
          <w:iCs/>
          <w:sz w:val="18"/>
          <w:szCs w:val="18"/>
          <w:lang w:eastAsia="zh-CN"/>
        </w:rPr>
        <w:lastRenderedPageBreak/>
        <w:t xml:space="preserve">Załącznik nr </w:t>
      </w:r>
      <w:r w:rsidR="00154CD6">
        <w:rPr>
          <w:rFonts w:ascii="Arial" w:eastAsia="Times New Roman" w:hAnsi="Arial" w:cs="Arial"/>
          <w:i/>
          <w:iCs/>
          <w:sz w:val="18"/>
          <w:szCs w:val="18"/>
          <w:lang w:eastAsia="zh-CN"/>
        </w:rPr>
        <w:t>4</w:t>
      </w:r>
      <w:r w:rsidRPr="001328D2">
        <w:rPr>
          <w:rFonts w:ascii="Arial" w:eastAsia="Times New Roman" w:hAnsi="Arial" w:cs="Arial"/>
          <w:i/>
          <w:iCs/>
          <w:sz w:val="18"/>
          <w:szCs w:val="18"/>
          <w:lang w:eastAsia="zh-CN"/>
        </w:rPr>
        <w:t xml:space="preserve"> – wzór pełnomocnictwa</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r w:rsidRPr="001328D2">
        <w:rPr>
          <w:rFonts w:ascii="Verdana" w:eastAsia="Times New Roman" w:hAnsi="Verdana" w:cs="Verdana"/>
          <w:sz w:val="16"/>
          <w:szCs w:val="16"/>
          <w:lang w:eastAsia="zh-CN"/>
        </w:rPr>
        <w:t>L. dz. ...............................................</w:t>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t xml:space="preserve">        </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Verdana" w:hAnsi="Verdana" w:cs="Verdana"/>
          <w:sz w:val="16"/>
          <w:szCs w:val="16"/>
          <w:lang w:eastAsia="zh-CN"/>
        </w:rPr>
      </w:pPr>
      <w:r w:rsidRPr="001328D2">
        <w:rPr>
          <w:rFonts w:ascii="Verdana" w:eastAsia="Verdana" w:hAnsi="Verdana" w:cs="Verdana"/>
          <w:sz w:val="16"/>
          <w:szCs w:val="16"/>
          <w:lang w:eastAsia="zh-CN"/>
        </w:rPr>
        <w:t xml:space="preserve">  </w:t>
      </w:r>
    </w:p>
    <w:p w:rsidR="001328D2" w:rsidRPr="001328D2" w:rsidRDefault="001328D2" w:rsidP="001328D2">
      <w:pPr>
        <w:suppressAutoHyphens/>
        <w:spacing w:after="0" w:line="100" w:lineRule="atLeast"/>
        <w:ind w:left="5664"/>
        <w:rPr>
          <w:rFonts w:ascii="Verdana" w:eastAsia="Times New Roman" w:hAnsi="Verdana" w:cs="Verdana"/>
          <w:b/>
          <w:sz w:val="8"/>
          <w:szCs w:val="8"/>
          <w:lang w:eastAsia="zh-CN"/>
        </w:rPr>
      </w:pPr>
      <w:r w:rsidRPr="001328D2">
        <w:rPr>
          <w:rFonts w:ascii="Verdana" w:eastAsia="Verdana" w:hAnsi="Verdana" w:cs="Verdana"/>
          <w:sz w:val="16"/>
          <w:szCs w:val="16"/>
          <w:lang w:eastAsia="zh-CN"/>
        </w:rPr>
        <w:t xml:space="preserve">          </w:t>
      </w:r>
      <w:r w:rsidRPr="001328D2">
        <w:rPr>
          <w:rFonts w:ascii="Verdana" w:eastAsia="Times New Roman" w:hAnsi="Verdana" w:cs="Verdana"/>
          <w:sz w:val="16"/>
          <w:szCs w:val="16"/>
          <w:lang w:eastAsia="zh-CN"/>
        </w:rPr>
        <w:t xml:space="preserve">................................................                          </w:t>
      </w:r>
      <w:r w:rsidRPr="001328D2">
        <w:rPr>
          <w:rFonts w:ascii="Verdana" w:eastAsia="Times New Roman" w:hAnsi="Verdana" w:cs="Verdana"/>
          <w:sz w:val="16"/>
          <w:szCs w:val="16"/>
          <w:lang w:eastAsia="zh-CN"/>
        </w:rPr>
        <w:tab/>
      </w:r>
      <w:r w:rsidRPr="001328D2">
        <w:rPr>
          <w:rFonts w:ascii="Verdana" w:eastAsia="Times New Roman" w:hAnsi="Verdana" w:cs="Verdana"/>
          <w:b/>
          <w:sz w:val="14"/>
          <w:szCs w:val="14"/>
          <w:lang w:eastAsia="zh-CN"/>
        </w:rPr>
        <w:t>(Miejscowość, data)</w:t>
      </w:r>
    </w:p>
    <w:p w:rsidR="001328D2" w:rsidRPr="001328D2" w:rsidRDefault="001328D2" w:rsidP="001328D2">
      <w:pPr>
        <w:suppressAutoHyphens/>
        <w:spacing w:before="60" w:after="60" w:line="100" w:lineRule="atLeast"/>
        <w:ind w:left="851" w:hanging="295"/>
        <w:jc w:val="center"/>
        <w:rPr>
          <w:rFonts w:ascii="Verdana" w:eastAsia="Times New Roman" w:hAnsi="Verdana" w:cs="Verdana"/>
          <w:b/>
          <w:sz w:val="8"/>
          <w:szCs w:val="8"/>
          <w:lang w:eastAsia="zh-CN"/>
        </w:rPr>
      </w:pPr>
    </w:p>
    <w:p w:rsidR="001328D2" w:rsidRPr="001328D2" w:rsidRDefault="001328D2" w:rsidP="001328D2">
      <w:pPr>
        <w:suppressAutoHyphens/>
        <w:spacing w:before="60" w:after="0" w:line="240" w:lineRule="auto"/>
        <w:ind w:left="851" w:hanging="295"/>
        <w:jc w:val="center"/>
        <w:rPr>
          <w:rFonts w:ascii="Verdana" w:eastAsia="Times New Roman" w:hAnsi="Verdana" w:cs="Verdana"/>
          <w:sz w:val="24"/>
          <w:szCs w:val="24"/>
          <w:lang w:eastAsia="zh-CN"/>
        </w:rPr>
      </w:pPr>
      <w:r w:rsidRPr="001328D2">
        <w:rPr>
          <w:rFonts w:ascii="Verdana" w:eastAsia="Times New Roman" w:hAnsi="Verdana" w:cs="Verdana"/>
          <w:b/>
          <w:sz w:val="24"/>
          <w:szCs w:val="24"/>
          <w:lang w:eastAsia="zh-CN"/>
        </w:rPr>
        <w:t>PEŁNOMOCNICTWO</w:t>
      </w:r>
      <w:r w:rsidRPr="001328D2">
        <w:rPr>
          <w:rFonts w:ascii="Verdana" w:eastAsia="Times New Roman" w:hAnsi="Verdana" w:cs="Verdana"/>
          <w:sz w:val="24"/>
          <w:szCs w:val="24"/>
          <w:lang w:eastAsia="zh-CN"/>
        </w:rPr>
        <w:t xml:space="preserve"> </w:t>
      </w:r>
    </w:p>
    <w:p w:rsidR="001328D2" w:rsidRPr="001328D2" w:rsidRDefault="001328D2" w:rsidP="001328D2">
      <w:pPr>
        <w:suppressAutoHyphens/>
        <w:spacing w:before="60" w:after="0" w:line="240" w:lineRule="auto"/>
        <w:ind w:left="851" w:hanging="295"/>
        <w:jc w:val="center"/>
        <w:rPr>
          <w:rFonts w:ascii="Verdana" w:eastAsia="Times New Roman" w:hAnsi="Verdana" w:cs="Verdana"/>
          <w:b/>
          <w:sz w:val="16"/>
          <w:szCs w:val="16"/>
          <w:lang w:eastAsia="zh-CN"/>
        </w:rPr>
      </w:pP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 </w:t>
      </w:r>
      <w:r w:rsidRPr="001328D2">
        <w:rPr>
          <w:rFonts w:ascii="Arial" w:eastAsia="Times New Roman" w:hAnsi="Arial" w:cs="Arial"/>
          <w:b/>
          <w:sz w:val="20"/>
          <w:szCs w:val="20"/>
          <w:u w:val="single"/>
          <w:lang w:eastAsia="zh-CN"/>
        </w:rPr>
        <w:t>My, niżej wyszczególnieni wykonawcy</w:t>
      </w:r>
    </w:p>
    <w:p w:rsidR="001328D2" w:rsidRPr="001328D2" w:rsidRDefault="001328D2" w:rsidP="001328D2">
      <w:pPr>
        <w:suppressAutoHyphens/>
        <w:spacing w:after="0" w:line="240" w:lineRule="auto"/>
        <w:jc w:val="both"/>
        <w:rPr>
          <w:rFonts w:ascii="Arial" w:eastAsia="Verdana" w:hAnsi="Arial" w:cs="Arial"/>
          <w:sz w:val="20"/>
          <w:szCs w:val="20"/>
          <w:lang w:eastAsia="zh-CN"/>
        </w:rPr>
      </w:pPr>
      <w:r w:rsidRPr="001328D2">
        <w:rPr>
          <w:rFonts w:ascii="Arial" w:eastAsia="Times New Roman" w:hAnsi="Arial" w:cs="Arial"/>
          <w:b/>
          <w:sz w:val="20"/>
          <w:szCs w:val="20"/>
          <w:lang w:eastAsia="zh-CN"/>
        </w:rPr>
        <w:t>1</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b/>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0" w:line="240" w:lineRule="auto"/>
        <w:rPr>
          <w:rFonts w:ascii="Arial" w:eastAsia="Times New Roman"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p>
    <w:p w:rsidR="001328D2" w:rsidRPr="001328D2" w:rsidRDefault="001328D2" w:rsidP="001328D2">
      <w:pPr>
        <w:suppressAutoHyphens/>
        <w:spacing w:before="60" w:after="0" w:line="240" w:lineRule="auto"/>
        <w:rPr>
          <w:rFonts w:ascii="Arial" w:eastAsia="Times New Roman" w:hAnsi="Arial" w:cs="Arial"/>
          <w:sz w:val="20"/>
          <w:szCs w:val="20"/>
          <w:lang w:eastAsia="zh-CN"/>
        </w:rPr>
      </w:pPr>
      <w:r w:rsidRPr="001328D2">
        <w:rPr>
          <w:rFonts w:ascii="Arial" w:eastAsia="Times New Roman" w:hAnsi="Arial" w:cs="Arial"/>
          <w:b/>
          <w:sz w:val="20"/>
          <w:szCs w:val="20"/>
          <w:lang w:eastAsia="zh-CN"/>
        </w:rPr>
        <w:tab/>
      </w:r>
      <w:r w:rsidRPr="001328D2">
        <w:rPr>
          <w:rFonts w:ascii="Arial" w:eastAsia="Times New Roman" w:hAnsi="Arial" w:cs="Arial"/>
          <w:sz w:val="20"/>
          <w:szCs w:val="20"/>
          <w:lang w:eastAsia="zh-CN"/>
        </w:rPr>
        <w:t>a)............................................................................................................................................</w:t>
      </w:r>
    </w:p>
    <w:p w:rsidR="001328D2" w:rsidRPr="001328D2" w:rsidRDefault="001328D2" w:rsidP="001328D2">
      <w:pPr>
        <w:suppressAutoHyphens/>
        <w:spacing w:before="60" w:after="0" w:line="240" w:lineRule="auto"/>
        <w:ind w:firstLine="709"/>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2</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ab/>
        <w:t xml:space="preserve">   (pełna nazwa wykonawcy/imię i nazwisko wspólnika)</w:t>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3</w:t>
      </w:r>
      <w:r w:rsidRPr="001328D2">
        <w:rPr>
          <w:rFonts w:ascii="Arial" w:eastAsia="Times New Roman" w:hAnsi="Arial" w:cs="Arial"/>
          <w:sz w:val="20"/>
          <w:szCs w:val="20"/>
          <w:lang w:eastAsia="zh-CN"/>
        </w:rPr>
        <w:t>. .......................................................................................................................................................</w:t>
      </w:r>
    </w:p>
    <w:p w:rsidR="001328D2" w:rsidRPr="001328D2" w:rsidRDefault="001328D2" w:rsidP="001328D2">
      <w:pPr>
        <w:suppressAutoHyphens/>
        <w:spacing w:after="0" w:line="360" w:lineRule="auto"/>
        <w:ind w:left="1416" w:firstLine="708"/>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60" w:line="36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60" w:line="360" w:lineRule="auto"/>
        <w:rPr>
          <w:rFonts w:ascii="Arial" w:eastAsia="Times New Roman"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bCs/>
          <w:sz w:val="20"/>
          <w:szCs w:val="20"/>
          <w:lang w:eastAsia="zh-CN"/>
        </w:rPr>
      </w:pPr>
      <w:r w:rsidRPr="001328D2">
        <w:rPr>
          <w:rFonts w:ascii="Arial" w:eastAsia="Times New Roman" w:hAnsi="Arial" w:cs="Arial"/>
          <w:sz w:val="20"/>
          <w:szCs w:val="20"/>
          <w:lang w:eastAsia="zh-CN"/>
        </w:rPr>
        <w:t xml:space="preserve">występujący wspólnie składamy ofertę wspólną w postępowaniu o udzielenie zamówienia publicznego na wykonanie </w:t>
      </w:r>
      <w:r w:rsidRPr="001328D2">
        <w:rPr>
          <w:rFonts w:ascii="Arial" w:eastAsia="Times New Roman" w:hAnsi="Arial" w:cs="Arial"/>
          <w:b/>
          <w:bCs/>
          <w:sz w:val="20"/>
          <w:szCs w:val="20"/>
          <w:lang w:eastAsia="zh-CN"/>
        </w:rPr>
        <w:t xml:space="preserve">zadania pn.: </w:t>
      </w:r>
    </w:p>
    <w:p w:rsidR="004F4D1C" w:rsidRDefault="00325193" w:rsidP="004F4D1C">
      <w:pPr>
        <w:spacing w:after="0" w:line="240" w:lineRule="auto"/>
        <w:jc w:val="center"/>
        <w:rPr>
          <w:rFonts w:ascii="Arial" w:eastAsia="Times New Roman" w:hAnsi="Arial" w:cs="Arial"/>
          <w:b/>
          <w:bCs/>
          <w:lang w:eastAsia="pl-PL"/>
        </w:rPr>
      </w:pPr>
      <w:r w:rsidRPr="00325193">
        <w:rPr>
          <w:rFonts w:ascii="Arial" w:eastAsia="Times New Roman" w:hAnsi="Arial" w:cs="Arial"/>
          <w:b/>
          <w:bCs/>
          <w:lang w:eastAsia="pl-PL"/>
        </w:rPr>
        <w:t>Dostawa znaków drogowych</w:t>
      </w:r>
    </w:p>
    <w:p w:rsidR="00325193" w:rsidRPr="001328D2" w:rsidRDefault="00325193" w:rsidP="004F4D1C">
      <w:pPr>
        <w:spacing w:after="0" w:line="240" w:lineRule="auto"/>
        <w:jc w:val="center"/>
        <w:rPr>
          <w:rFonts w:ascii="Arial" w:eastAsia="Times New Roman" w:hAnsi="Arial" w:cs="Arial"/>
          <w:b/>
          <w:lang w:eastAsia="pl-PL"/>
        </w:rPr>
      </w:pPr>
    </w:p>
    <w:p w:rsidR="001328D2" w:rsidRPr="001328D2" w:rsidRDefault="004F4D1C" w:rsidP="004F4D1C">
      <w:pPr>
        <w:suppressAutoHyphens/>
        <w:spacing w:after="0" w:line="240" w:lineRule="auto"/>
        <w:rPr>
          <w:rFonts w:ascii="Arial" w:eastAsia="Times New Roman" w:hAnsi="Arial" w:cs="Arial"/>
          <w:b/>
          <w:sz w:val="20"/>
          <w:szCs w:val="20"/>
          <w:lang w:eastAsia="pl-PL"/>
        </w:rPr>
      </w:pPr>
      <w:r w:rsidRPr="001328D2">
        <w:rPr>
          <w:rFonts w:ascii="Arial" w:eastAsia="Times New Roman" w:hAnsi="Arial" w:cs="Arial"/>
          <w:lang w:eastAsia="pl-PL"/>
        </w:rPr>
        <w:t xml:space="preserve">znak sprawy: </w:t>
      </w:r>
      <w:proofErr w:type="spellStart"/>
      <w:r w:rsidRPr="004F4D1C">
        <w:rPr>
          <w:rFonts w:ascii="Arial" w:eastAsia="Times New Roman" w:hAnsi="Arial" w:cs="Arial"/>
          <w:b/>
          <w:lang w:eastAsia="pl-PL"/>
        </w:rPr>
        <w:t>DT4B.260.</w:t>
      </w:r>
      <w:r w:rsidR="001A33A1">
        <w:rPr>
          <w:rFonts w:ascii="Arial" w:eastAsia="Times New Roman" w:hAnsi="Arial" w:cs="Arial"/>
          <w:b/>
          <w:lang w:eastAsia="pl-PL"/>
        </w:rPr>
        <w:t>14</w:t>
      </w:r>
      <w:r w:rsidRPr="004F4D1C">
        <w:rPr>
          <w:rFonts w:ascii="Arial" w:eastAsia="Times New Roman" w:hAnsi="Arial" w:cs="Arial"/>
          <w:b/>
          <w:lang w:eastAsia="pl-PL"/>
        </w:rPr>
        <w:t>.2019</w:t>
      </w:r>
      <w:proofErr w:type="spellEnd"/>
      <w:r w:rsidR="00394C58" w:rsidRPr="00154CD6">
        <w:rPr>
          <w:rFonts w:ascii="Arial" w:eastAsia="Times New Roman" w:hAnsi="Arial" w:cs="Arial"/>
          <w:b/>
          <w:bCs/>
          <w:sz w:val="20"/>
          <w:szCs w:val="20"/>
          <w:lang w:eastAsia="zh-CN"/>
        </w:rPr>
        <w:t xml:space="preserve"> </w:t>
      </w:r>
    </w:p>
    <w:p w:rsidR="001328D2" w:rsidRPr="001328D2" w:rsidRDefault="001328D2" w:rsidP="001328D2">
      <w:pPr>
        <w:widowControl w:val="0"/>
        <w:suppressAutoHyphens/>
        <w:autoSpaceDE w:val="0"/>
        <w:spacing w:after="0" w:line="240" w:lineRule="auto"/>
        <w:jc w:val="center"/>
        <w:rPr>
          <w:rFonts w:ascii="Arial" w:eastAsia="Verdana" w:hAnsi="Arial" w:cs="Arial"/>
          <w:b/>
          <w:bCs/>
          <w:sz w:val="20"/>
          <w:szCs w:val="20"/>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i/>
          <w:sz w:val="20"/>
          <w:szCs w:val="20"/>
          <w:lang w:eastAsia="zh-CN"/>
        </w:rPr>
      </w:pPr>
    </w:p>
    <w:p w:rsidR="001328D2" w:rsidRPr="001328D2" w:rsidRDefault="001328D2" w:rsidP="001328D2">
      <w:pPr>
        <w:suppressAutoHyphens/>
        <w:spacing w:after="0" w:line="240" w:lineRule="auto"/>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II. Wyżej wymienieni wykonawcy oświadczają, że udzielają pełnomocnictwa ......................................... do reprezentowania wykonawców występujących wspólnie w w/w postępowaniu o udzielenie zamówienia publicznego*</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 xml:space="preserve"> / o udzielenie zamówienia publicznego i zawarcia przyszłej umowy*</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w:t>
      </w:r>
    </w:p>
    <w:p w:rsidR="001328D2" w:rsidRPr="001328D2" w:rsidRDefault="001328D2" w:rsidP="000E16B6">
      <w:pPr>
        <w:numPr>
          <w:ilvl w:val="0"/>
          <w:numId w:val="20"/>
        </w:numPr>
        <w:suppressAutoHyphens/>
        <w:spacing w:before="60" w:after="60" w:line="100" w:lineRule="atLeast"/>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 xml:space="preserve">Pełnomocnik określony w punkcie </w:t>
      </w:r>
      <w:r w:rsidRPr="001328D2">
        <w:rPr>
          <w:rFonts w:ascii="Arial" w:eastAsia="Times New Roman" w:hAnsi="Arial" w:cs="Arial"/>
          <w:b/>
          <w:sz w:val="20"/>
          <w:szCs w:val="20"/>
          <w:lang w:eastAsia="zh-CN"/>
        </w:rPr>
        <w:t>II.</w:t>
      </w:r>
      <w:r w:rsidRPr="001328D2">
        <w:rPr>
          <w:rFonts w:ascii="Arial" w:eastAsia="Times New Roman" w:hAnsi="Arial" w:cs="Arial"/>
          <w:sz w:val="20"/>
          <w:szCs w:val="20"/>
          <w:lang w:eastAsia="zh-CN"/>
        </w:rPr>
        <w:t xml:space="preserve"> jako nasz przedstawiciel jest upoważniony do reprezentowania wszystkich wykonawców występujących wspólnie:</w:t>
      </w:r>
    </w:p>
    <w:p w:rsidR="001328D2" w:rsidRPr="001328D2" w:rsidRDefault="001328D2" w:rsidP="001328D2">
      <w:pPr>
        <w:suppressAutoHyphens/>
        <w:spacing w:before="60" w:after="60" w:line="100" w:lineRule="atLeast"/>
        <w:ind w:left="993" w:hanging="284"/>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a) w postępowaniu o udzielenie zamówienia*</w:t>
      </w:r>
      <w:r w:rsidRPr="001328D2">
        <w:rPr>
          <w:rFonts w:ascii="Arial" w:eastAsia="Times New Roman" w:hAnsi="Arial" w:cs="Arial"/>
          <w:b/>
          <w:sz w:val="20"/>
          <w:szCs w:val="20"/>
          <w:vertAlign w:val="superscript"/>
          <w:lang w:eastAsia="zh-CN"/>
        </w:rPr>
        <w:t>)</w:t>
      </w:r>
    </w:p>
    <w:p w:rsidR="001328D2" w:rsidRPr="001328D2" w:rsidRDefault="001328D2" w:rsidP="001328D2">
      <w:pPr>
        <w:suppressAutoHyphens/>
        <w:spacing w:before="60" w:after="60" w:line="100" w:lineRule="atLeast"/>
        <w:ind w:left="993" w:hanging="284"/>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b) do reprezentowania w postępowaniu i zawarcia umowy na wykonanie przedmiotu zamówienia oraz zaciągania zobowiązań w ich imieniu*</w:t>
      </w:r>
      <w:r w:rsidRPr="001328D2">
        <w:rPr>
          <w:rFonts w:ascii="Arial" w:eastAsia="Times New Roman" w:hAnsi="Arial" w:cs="Arial"/>
          <w:b/>
          <w:sz w:val="20"/>
          <w:szCs w:val="20"/>
          <w:vertAlign w:val="superscript"/>
          <w:lang w:eastAsia="zh-CN"/>
        </w:rPr>
        <w:t>)</w:t>
      </w:r>
    </w:p>
    <w:p w:rsidR="001328D2" w:rsidRPr="001328D2" w:rsidRDefault="001328D2" w:rsidP="000E16B6">
      <w:pPr>
        <w:numPr>
          <w:ilvl w:val="0"/>
          <w:numId w:val="20"/>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Pełnomocnictwa udziela się do dnia odwołania.</w:t>
      </w:r>
    </w:p>
    <w:p w:rsidR="001328D2" w:rsidRPr="001328D2" w:rsidRDefault="001328D2" w:rsidP="000E16B6">
      <w:pPr>
        <w:numPr>
          <w:ilvl w:val="0"/>
          <w:numId w:val="20"/>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Pełnomocnictwo nie upoważnia do udzielania pełnomocnictwa.</w:t>
      </w:r>
    </w:p>
    <w:p w:rsidR="001328D2" w:rsidRPr="001328D2" w:rsidRDefault="001328D2" w:rsidP="000E16B6">
      <w:pPr>
        <w:numPr>
          <w:ilvl w:val="0"/>
          <w:numId w:val="20"/>
        </w:numPr>
        <w:suppressAutoHyphens/>
        <w:spacing w:before="60" w:after="60" w:line="100" w:lineRule="atLeast"/>
        <w:jc w:val="both"/>
        <w:rPr>
          <w:rFonts w:ascii="Arial" w:eastAsia="Times New Roman" w:hAnsi="Arial" w:cs="Arial"/>
          <w:b/>
          <w:sz w:val="20"/>
          <w:szCs w:val="20"/>
          <w:u w:val="single"/>
          <w:lang w:eastAsia="zh-CN"/>
        </w:rPr>
      </w:pPr>
      <w:r w:rsidRPr="001328D2">
        <w:rPr>
          <w:rFonts w:ascii="Arial" w:eastAsia="Times New Roman" w:hAnsi="Arial" w:cs="Arial"/>
          <w:sz w:val="20"/>
          <w:szCs w:val="20"/>
          <w:lang w:eastAsia="zh-CN"/>
        </w:rPr>
        <w:t xml:space="preserve">Oświadczamy, że przyjmujemy solidarną odpowiedzialności za wykonanie lub nienależytego wykonanie zamówienia. </w:t>
      </w:r>
    </w:p>
    <w:p w:rsidR="001328D2" w:rsidRPr="001328D2" w:rsidRDefault="001328D2" w:rsidP="001328D2">
      <w:pPr>
        <w:suppressAutoHyphens/>
        <w:spacing w:before="60" w:after="60" w:line="360" w:lineRule="auto"/>
        <w:ind w:left="851" w:hanging="295"/>
        <w:jc w:val="both"/>
        <w:rPr>
          <w:rFonts w:ascii="Arial" w:eastAsia="Times New Roman" w:hAnsi="Arial" w:cs="Arial"/>
          <w:sz w:val="20"/>
          <w:szCs w:val="20"/>
          <w:lang w:eastAsia="zh-CN"/>
        </w:rPr>
      </w:pPr>
      <w:r w:rsidRPr="001328D2">
        <w:rPr>
          <w:rFonts w:ascii="Arial" w:eastAsia="Times New Roman" w:hAnsi="Arial" w:cs="Arial"/>
          <w:b/>
          <w:sz w:val="20"/>
          <w:szCs w:val="20"/>
          <w:u w:val="single"/>
          <w:lang w:eastAsia="zh-CN"/>
        </w:rPr>
        <w:t>Podpisy wykonawców/wspólników:</w:t>
      </w:r>
      <w:r w:rsidRPr="001328D2">
        <w:rPr>
          <w:rFonts w:ascii="Arial" w:eastAsia="Times New Roman" w:hAnsi="Arial" w:cs="Arial"/>
          <w:b/>
          <w:sz w:val="20"/>
          <w:szCs w:val="20"/>
          <w:lang w:eastAsia="zh-CN"/>
        </w:rPr>
        <w:t xml:space="preserve"> *</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w:t>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suppressAutoHyphens/>
        <w:spacing w:before="60" w:after="60" w:line="360" w:lineRule="auto"/>
        <w:ind w:left="357"/>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widowControl w:val="0"/>
        <w:suppressAutoHyphens/>
        <w:autoSpaceDE w:val="0"/>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niepotrzebne skreślić</w:t>
      </w:r>
    </w:p>
    <w:p w:rsidR="001328D2" w:rsidRPr="001328D2" w:rsidRDefault="001328D2" w:rsidP="001328D2">
      <w:pPr>
        <w:widowControl w:val="0"/>
        <w:suppressAutoHyphens/>
        <w:autoSpaceDE w:val="0"/>
        <w:spacing w:after="0" w:line="240" w:lineRule="auto"/>
        <w:jc w:val="right"/>
        <w:rPr>
          <w:rFonts w:ascii="Verdana" w:eastAsia="Times New Roman" w:hAnsi="Verdana" w:cs="Verdana"/>
          <w:b/>
          <w:sz w:val="16"/>
          <w:szCs w:val="16"/>
          <w:lang w:eastAsia="zh-CN"/>
        </w:rPr>
      </w:pPr>
    </w:p>
    <w:p w:rsidR="001A33A1" w:rsidRDefault="001A33A1" w:rsidP="001328D2">
      <w:pPr>
        <w:widowControl w:val="0"/>
        <w:suppressAutoHyphens/>
        <w:autoSpaceDE w:val="0"/>
        <w:spacing w:after="0" w:line="240" w:lineRule="auto"/>
        <w:jc w:val="right"/>
        <w:rPr>
          <w:rFonts w:ascii="Arial" w:eastAsia="Times New Roman" w:hAnsi="Arial" w:cs="Arial"/>
          <w:bCs/>
          <w:i/>
          <w:sz w:val="18"/>
          <w:szCs w:val="18"/>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Cs/>
          <w:lang w:eastAsia="zh-CN"/>
        </w:rPr>
      </w:pPr>
      <w:r w:rsidRPr="001328D2">
        <w:rPr>
          <w:rFonts w:ascii="Arial" w:eastAsia="Times New Roman" w:hAnsi="Arial" w:cs="Arial"/>
          <w:bCs/>
          <w:i/>
          <w:sz w:val="18"/>
          <w:szCs w:val="18"/>
          <w:lang w:eastAsia="zh-CN"/>
        </w:rPr>
        <w:lastRenderedPageBreak/>
        <w:t xml:space="preserve">Załącznik Nr </w:t>
      </w:r>
      <w:r w:rsidR="00154CD6">
        <w:rPr>
          <w:rFonts w:ascii="Arial" w:eastAsia="Times New Roman" w:hAnsi="Arial" w:cs="Arial"/>
          <w:bCs/>
          <w:i/>
          <w:sz w:val="18"/>
          <w:szCs w:val="18"/>
          <w:lang w:eastAsia="zh-CN"/>
        </w:rPr>
        <w:t>5</w:t>
      </w:r>
      <w:r w:rsidRPr="001328D2">
        <w:rPr>
          <w:rFonts w:ascii="Arial" w:eastAsia="Times New Roman" w:hAnsi="Arial" w:cs="Arial"/>
          <w:bCs/>
          <w:i/>
          <w:sz w:val="18"/>
          <w:szCs w:val="18"/>
          <w:lang w:eastAsia="zh-CN"/>
        </w:rPr>
        <w:t xml:space="preserve">- </w:t>
      </w:r>
      <w:proofErr w:type="spellStart"/>
      <w:r w:rsidRPr="001328D2">
        <w:rPr>
          <w:rFonts w:ascii="Arial" w:eastAsia="Times New Roman" w:hAnsi="Arial" w:cs="Arial"/>
          <w:bCs/>
          <w:i/>
          <w:sz w:val="18"/>
          <w:szCs w:val="18"/>
          <w:lang w:eastAsia="zh-CN"/>
        </w:rPr>
        <w:t>Umowa-projekt</w:t>
      </w:r>
      <w:proofErr w:type="spellEnd"/>
    </w:p>
    <w:p w:rsidR="001328D2" w:rsidRPr="001328D2" w:rsidRDefault="001328D2" w:rsidP="001328D2">
      <w:pPr>
        <w:widowControl w:val="0"/>
        <w:suppressAutoHyphens/>
        <w:autoSpaceDE w:val="0"/>
        <w:spacing w:after="0" w:line="240" w:lineRule="auto"/>
        <w:ind w:left="709"/>
        <w:contextualSpacing/>
        <w:rPr>
          <w:rFonts w:ascii="Arial" w:eastAsia="Times New Roman" w:hAnsi="Arial" w:cs="Arial"/>
          <w:b/>
          <w:bCs/>
          <w:color w:val="000000"/>
          <w:lang w:eastAsia="zh-CN"/>
        </w:rPr>
      </w:pP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r w:rsidRPr="001328D2">
        <w:rPr>
          <w:rFonts w:ascii="Arial" w:eastAsia="Times New Roman" w:hAnsi="Arial" w:cs="Arial"/>
          <w:sz w:val="24"/>
          <w:szCs w:val="24"/>
          <w:lang w:eastAsia="zh-CN"/>
        </w:rPr>
        <w:t xml:space="preserve">UMOWA Nr…… </w:t>
      </w:r>
      <w:r w:rsidR="004F4D1C">
        <w:rPr>
          <w:rFonts w:ascii="Arial" w:eastAsia="Times New Roman" w:hAnsi="Arial" w:cs="Arial"/>
          <w:sz w:val="24"/>
          <w:szCs w:val="24"/>
          <w:lang w:eastAsia="zh-CN"/>
        </w:rPr>
        <w:t>/D</w:t>
      </w:r>
      <w:r w:rsidRPr="001328D2">
        <w:rPr>
          <w:rFonts w:ascii="Arial" w:eastAsia="Times New Roman" w:hAnsi="Arial" w:cs="Arial"/>
          <w:sz w:val="24"/>
          <w:szCs w:val="24"/>
          <w:lang w:eastAsia="zh-CN"/>
        </w:rPr>
        <w:t>/201</w:t>
      </w:r>
      <w:r w:rsidR="004F4D1C">
        <w:rPr>
          <w:rFonts w:ascii="Arial" w:eastAsia="Times New Roman" w:hAnsi="Arial" w:cs="Arial"/>
          <w:sz w:val="24"/>
          <w:szCs w:val="24"/>
          <w:lang w:eastAsia="zh-CN"/>
        </w:rPr>
        <w:t>9</w:t>
      </w:r>
      <w:r w:rsidRPr="001328D2">
        <w:rPr>
          <w:rFonts w:ascii="Arial" w:eastAsia="Times New Roman" w:hAnsi="Arial" w:cs="Arial"/>
          <w:sz w:val="24"/>
          <w:szCs w:val="24"/>
          <w:lang w:eastAsia="zh-CN"/>
        </w:rPr>
        <w:t xml:space="preserve"> </w:t>
      </w:r>
      <w:r w:rsidRPr="001328D2">
        <w:rPr>
          <w:rFonts w:ascii="Arial" w:eastAsia="Times New Roman" w:hAnsi="Arial" w:cs="Arial"/>
          <w:lang w:eastAsia="zh-CN"/>
        </w:rPr>
        <w:t>(projekt)</w:t>
      </w: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eastAsia="ar-SA"/>
        </w:rPr>
      </w:pPr>
      <w:r w:rsidRPr="001328D2">
        <w:rPr>
          <w:rFonts w:ascii="Arial" w:eastAsia="Times New Roman" w:hAnsi="Arial" w:cs="Arial"/>
          <w:sz w:val="20"/>
          <w:szCs w:val="20"/>
          <w:lang w:eastAsia="ar-SA"/>
        </w:rPr>
        <w:t xml:space="preserve">Zawarta w dniu </w:t>
      </w:r>
      <w:r w:rsidRPr="001328D2">
        <w:rPr>
          <w:rFonts w:ascii="Arial" w:eastAsia="Times New Roman" w:hAnsi="Arial" w:cs="Arial"/>
          <w:b/>
          <w:sz w:val="20"/>
          <w:szCs w:val="20"/>
          <w:lang w:eastAsia="ar-SA"/>
        </w:rPr>
        <w:t>………………….. r.</w:t>
      </w:r>
      <w:r w:rsidRPr="001328D2">
        <w:rPr>
          <w:rFonts w:ascii="Arial" w:eastAsia="Times New Roman" w:hAnsi="Arial" w:cs="Arial"/>
          <w:sz w:val="20"/>
          <w:szCs w:val="20"/>
          <w:lang w:eastAsia="ar-SA"/>
        </w:rPr>
        <w:t xml:space="preserve"> w Iławie pomiędzy </w:t>
      </w:r>
      <w:r w:rsidRPr="001328D2">
        <w:rPr>
          <w:rFonts w:ascii="Arial" w:eastAsia="Times New Roman" w:hAnsi="Arial" w:cs="Arial"/>
          <w:b/>
          <w:sz w:val="20"/>
          <w:szCs w:val="20"/>
          <w:lang w:eastAsia="ar-SA"/>
        </w:rPr>
        <w:t>Powiatem Iławskim</w:t>
      </w:r>
      <w:r w:rsidRPr="001328D2">
        <w:rPr>
          <w:rFonts w:ascii="Arial" w:eastAsia="Times New Roman" w:hAnsi="Arial" w:cs="Arial"/>
          <w:sz w:val="20"/>
          <w:szCs w:val="20"/>
          <w:lang w:eastAsia="ar-SA"/>
        </w:rPr>
        <w:t xml:space="preserve">, ul. Gen Wł. Andersa 2 A, </w:t>
      </w:r>
      <w:r w:rsidRPr="001328D2">
        <w:rPr>
          <w:rFonts w:ascii="Arial" w:eastAsia="Times New Roman" w:hAnsi="Arial" w:cs="Arial"/>
          <w:sz w:val="20"/>
          <w:szCs w:val="20"/>
          <w:lang w:eastAsia="ar-SA"/>
        </w:rPr>
        <w:br/>
        <w:t xml:space="preserve">14-200 Iława, NIP 744-17-74-059 zwanym dalej „Nabywcą” reprezentowanym przez jego jednostkę organizacyjną – </w:t>
      </w:r>
      <w:r w:rsidRPr="001328D2">
        <w:rPr>
          <w:rFonts w:ascii="Arial" w:eastAsia="Times New Roman" w:hAnsi="Arial" w:cs="Arial"/>
          <w:b/>
          <w:sz w:val="20"/>
          <w:szCs w:val="20"/>
          <w:lang w:eastAsia="ar-SA"/>
        </w:rPr>
        <w:t>Powiatowy Zarząd Dróg w Iławie</w:t>
      </w:r>
      <w:r w:rsidRPr="001328D2">
        <w:rPr>
          <w:rFonts w:ascii="Arial" w:eastAsia="Times New Roman" w:hAnsi="Arial" w:cs="Arial"/>
          <w:sz w:val="20"/>
          <w:szCs w:val="20"/>
          <w:lang w:eastAsia="ar-SA"/>
        </w:rPr>
        <w:t xml:space="preserve">, ul. </w:t>
      </w:r>
      <w:r w:rsidRPr="001328D2">
        <w:rPr>
          <w:rFonts w:ascii="Arial" w:eastAsia="Times New Roman" w:hAnsi="Arial" w:cs="Arial"/>
          <w:color w:val="000000"/>
          <w:sz w:val="20"/>
          <w:szCs w:val="20"/>
          <w:lang w:eastAsia="ar-SA"/>
        </w:rPr>
        <w:t>Tadeusza Kościuszki 33A</w:t>
      </w:r>
      <w:r w:rsidRPr="001328D2">
        <w:rPr>
          <w:rFonts w:ascii="Arial" w:eastAsia="Times New Roman" w:hAnsi="Arial" w:cs="Arial"/>
          <w:sz w:val="20"/>
          <w:szCs w:val="20"/>
          <w:lang w:eastAsia="ar-SA"/>
        </w:rPr>
        <w:t xml:space="preserve">, 14-200 Iława;, zwanym dalej „Zamawiającym”, reprezentowanym przez: </w:t>
      </w:r>
    </w:p>
    <w:p w:rsidR="001328D2" w:rsidRPr="001328D2" w:rsidRDefault="001328D2" w:rsidP="00A239C7">
      <w:pPr>
        <w:widowControl w:val="0"/>
        <w:suppressAutoHyphens/>
        <w:spacing w:before="120" w:after="0" w:line="100" w:lineRule="atLeast"/>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Lech Tatarek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 Dyrektor</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przy kontrasygnacie </w:t>
      </w:r>
      <w:r w:rsidRPr="001328D2">
        <w:rPr>
          <w:rFonts w:ascii="Arial" w:eastAsia="Times New Roman" w:hAnsi="Arial" w:cs="Arial"/>
          <w:b/>
          <w:sz w:val="20"/>
          <w:szCs w:val="20"/>
          <w:lang w:eastAsia="ar-SA"/>
        </w:rPr>
        <w:t>Głównego Księgowego Haliny Waszczak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w:t>
      </w:r>
    </w:p>
    <w:p w:rsidR="001328D2" w:rsidRPr="00A239C7" w:rsidRDefault="001328D2" w:rsidP="00A239C7">
      <w:pPr>
        <w:widowControl w:val="0"/>
        <w:suppressAutoHyphens/>
        <w:spacing w:before="120" w:after="0" w:line="240" w:lineRule="auto"/>
        <w:jc w:val="both"/>
        <w:rPr>
          <w:rFonts w:ascii="Arial" w:eastAsia="Times New Roman" w:hAnsi="Arial" w:cs="Arial"/>
          <w:sz w:val="20"/>
          <w:szCs w:val="20"/>
          <w:lang w:val="de-DE" w:eastAsia="ar-SA"/>
        </w:rPr>
      </w:pPr>
      <w:r w:rsidRPr="001328D2">
        <w:rPr>
          <w:rFonts w:ascii="Arial" w:eastAsia="Times New Roman" w:hAnsi="Arial" w:cs="Arial"/>
          <w:sz w:val="20"/>
          <w:szCs w:val="20"/>
          <w:lang w:val="de-DE" w:eastAsia="ar-SA"/>
        </w:rPr>
        <w:t>a</w:t>
      </w:r>
      <w:r w:rsidR="00A239C7">
        <w:rPr>
          <w:rFonts w:ascii="Arial" w:eastAsia="Times New Roman" w:hAnsi="Arial" w:cs="Arial"/>
          <w:sz w:val="20"/>
          <w:szCs w:val="20"/>
          <w:lang w:val="de-DE" w:eastAsia="ar-SA"/>
        </w:rPr>
        <w:t xml:space="preserve"> </w:t>
      </w:r>
      <w:r w:rsidRPr="001328D2">
        <w:rPr>
          <w:rFonts w:ascii="Arial" w:eastAsia="Times New Roman" w:hAnsi="Arial" w:cs="Arial"/>
          <w:b/>
          <w:sz w:val="20"/>
          <w:szCs w:val="20"/>
          <w:lang w:eastAsia="ar-SA"/>
        </w:rPr>
        <w:t>……………………………………………………………………………………………………………………</w:t>
      </w:r>
    </w:p>
    <w:p w:rsidR="001328D2" w:rsidRPr="001328D2" w:rsidRDefault="001328D2" w:rsidP="00A239C7">
      <w:pPr>
        <w:widowControl w:val="0"/>
        <w:suppressAutoHyphens/>
        <w:spacing w:after="12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zwanym dalej „Wykonawcą” reprezentowanym przez:</w:t>
      </w:r>
    </w:p>
    <w:p w:rsidR="001328D2" w:rsidRPr="001328D2" w:rsidRDefault="001328D2" w:rsidP="00BC75F5">
      <w:pPr>
        <w:widowControl w:val="0"/>
        <w:numPr>
          <w:ilvl w:val="0"/>
          <w:numId w:val="50"/>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BC75F5">
      <w:pPr>
        <w:widowControl w:val="0"/>
        <w:numPr>
          <w:ilvl w:val="0"/>
          <w:numId w:val="50"/>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o następującej treści:</w:t>
      </w:r>
    </w:p>
    <w:p w:rsidR="001328D2" w:rsidRPr="001328D2" w:rsidRDefault="001328D2" w:rsidP="001328D2">
      <w:pPr>
        <w:suppressAutoHyphens/>
        <w:spacing w:after="0" w:line="240" w:lineRule="auto"/>
        <w:jc w:val="both"/>
        <w:rPr>
          <w:rFonts w:ascii="Arial" w:eastAsia="Times New Roman" w:hAnsi="Arial" w:cs="Arial"/>
          <w:lang w:eastAsia="zh-CN"/>
        </w:rPr>
      </w:pPr>
    </w:p>
    <w:p w:rsidR="00E16DD8" w:rsidRPr="000F1EFA" w:rsidRDefault="00E16DD8" w:rsidP="00E16DD8">
      <w:pPr>
        <w:spacing w:after="120"/>
        <w:jc w:val="center"/>
        <w:rPr>
          <w:rFonts w:ascii="Arial" w:hAnsi="Arial" w:cs="Arial"/>
          <w:b/>
          <w:u w:val="single"/>
          <w:lang w:eastAsia="pl-PL"/>
        </w:rPr>
      </w:pPr>
      <w:r w:rsidRPr="000F1EFA">
        <w:rPr>
          <w:rFonts w:ascii="Arial" w:hAnsi="Arial" w:cs="Arial"/>
          <w:b/>
          <w:lang w:eastAsia="pl-PL"/>
        </w:rPr>
        <w:sym w:font="Arial" w:char="00A7"/>
      </w:r>
      <w:r w:rsidRPr="000F1EFA">
        <w:rPr>
          <w:rFonts w:ascii="Arial" w:hAnsi="Arial" w:cs="Arial"/>
          <w:b/>
          <w:lang w:eastAsia="pl-PL"/>
        </w:rPr>
        <w:t xml:space="preserve"> 1 </w:t>
      </w:r>
      <w:r w:rsidRPr="000F1EFA">
        <w:rPr>
          <w:rFonts w:ascii="Arial" w:hAnsi="Arial" w:cs="Arial"/>
          <w:b/>
          <w:u w:val="single"/>
          <w:lang w:eastAsia="pl-PL"/>
        </w:rPr>
        <w:t>Przedmiot umowy</w:t>
      </w:r>
    </w:p>
    <w:p w:rsidR="00325193" w:rsidRPr="00882EC2" w:rsidRDefault="00325193" w:rsidP="00BC75F5">
      <w:pPr>
        <w:widowControl w:val="0"/>
        <w:numPr>
          <w:ilvl w:val="0"/>
          <w:numId w:val="62"/>
        </w:numPr>
        <w:autoSpaceDE w:val="0"/>
        <w:autoSpaceDN w:val="0"/>
        <w:adjustRightInd w:val="0"/>
        <w:spacing w:after="0" w:line="240" w:lineRule="auto"/>
        <w:ind w:left="426" w:hanging="426"/>
        <w:rPr>
          <w:rFonts w:ascii="Arial" w:hAnsi="Arial" w:cs="Arial"/>
          <w:color w:val="000000"/>
          <w:lang w:eastAsia="pl-PL"/>
        </w:rPr>
      </w:pPr>
      <w:r w:rsidRPr="00882EC2">
        <w:rPr>
          <w:rFonts w:ascii="Arial" w:hAnsi="Arial" w:cs="Arial"/>
          <w:color w:val="000000"/>
          <w:lang w:eastAsia="pl-PL"/>
        </w:rPr>
        <w:t>Zamawiający zleca, a Wykonawca zobowiązuje się do dostarczenia znaków, tablic drogowych</w:t>
      </w:r>
      <w:r w:rsidRPr="00882EC2">
        <w:rPr>
          <w:rFonts w:ascii="Arial" w:eastAsia="Calibri" w:hAnsi="Arial" w:cs="Arial"/>
          <w:color w:val="000000"/>
        </w:rPr>
        <w:t xml:space="preserve"> </w:t>
      </w:r>
      <w:r w:rsidRPr="00882EC2">
        <w:rPr>
          <w:rFonts w:ascii="Arial" w:hAnsi="Arial" w:cs="Arial"/>
          <w:color w:val="000000"/>
          <w:lang w:eastAsia="pl-PL"/>
        </w:rPr>
        <w:t>do siedziby Obwodu Drogowego w Iławie i Obwodu Drogowego w Suszu Karolewie – według załącznik</w:t>
      </w:r>
      <w:r>
        <w:rPr>
          <w:rFonts w:ascii="Arial" w:hAnsi="Arial" w:cs="Arial"/>
          <w:color w:val="000000"/>
          <w:lang w:eastAsia="pl-PL"/>
        </w:rPr>
        <w:t>a</w:t>
      </w:r>
      <w:r w:rsidRPr="00882EC2">
        <w:rPr>
          <w:rFonts w:ascii="Arial" w:hAnsi="Arial" w:cs="Arial"/>
          <w:color w:val="000000"/>
          <w:lang w:eastAsia="pl-PL"/>
        </w:rPr>
        <w:t xml:space="preserve"> Nr </w:t>
      </w:r>
      <w:r>
        <w:rPr>
          <w:rFonts w:ascii="Arial" w:hAnsi="Arial" w:cs="Arial"/>
          <w:color w:val="000000"/>
          <w:lang w:eastAsia="pl-PL"/>
        </w:rPr>
        <w:t>6</w:t>
      </w:r>
      <w:r w:rsidRPr="00882EC2">
        <w:rPr>
          <w:rFonts w:ascii="Arial" w:hAnsi="Arial" w:cs="Arial"/>
          <w:color w:val="000000"/>
          <w:lang w:eastAsia="pl-PL"/>
        </w:rPr>
        <w:t xml:space="preserve"> do niniejszej </w:t>
      </w:r>
      <w:proofErr w:type="spellStart"/>
      <w:r w:rsidRPr="00882EC2">
        <w:rPr>
          <w:rFonts w:ascii="Arial" w:hAnsi="Arial" w:cs="Arial"/>
          <w:color w:val="000000"/>
          <w:lang w:eastAsia="pl-PL"/>
        </w:rPr>
        <w:t>SIWZ</w:t>
      </w:r>
      <w:proofErr w:type="spellEnd"/>
      <w:r w:rsidRPr="00882EC2">
        <w:rPr>
          <w:rFonts w:ascii="Arial" w:hAnsi="Arial" w:cs="Arial"/>
          <w:color w:val="000000"/>
          <w:lang w:eastAsia="pl-PL"/>
        </w:rPr>
        <w:t>.</w:t>
      </w:r>
    </w:p>
    <w:p w:rsidR="00325193" w:rsidRPr="00882EC2" w:rsidRDefault="00325193" w:rsidP="00BC75F5">
      <w:pPr>
        <w:widowControl w:val="0"/>
        <w:numPr>
          <w:ilvl w:val="0"/>
          <w:numId w:val="62"/>
        </w:numPr>
        <w:autoSpaceDE w:val="0"/>
        <w:autoSpaceDN w:val="0"/>
        <w:adjustRightInd w:val="0"/>
        <w:spacing w:after="0" w:line="240" w:lineRule="auto"/>
        <w:ind w:left="426" w:hanging="426"/>
        <w:rPr>
          <w:rFonts w:ascii="Arial" w:hAnsi="Arial" w:cs="Arial"/>
          <w:color w:val="000000"/>
          <w:lang w:eastAsia="pl-PL"/>
        </w:rPr>
      </w:pPr>
      <w:r w:rsidRPr="00882EC2">
        <w:rPr>
          <w:rFonts w:ascii="Arial" w:hAnsi="Arial" w:cs="Arial"/>
          <w:color w:val="000000"/>
          <w:lang w:eastAsia="pl-PL"/>
        </w:rPr>
        <w:t>Znaki (wielkości średniej) oraz tablice drogowe należy wykonać na podkładzie ocynkowanym z podwójnie giętą krawędzią, lico tarczy wykonać z foli odblaskowej I generacji (na znakach typu „E” wymagana wielkość liter dużych – 13 cm a małych 9 cm zaś grubość liter 2 cm).</w:t>
      </w:r>
    </w:p>
    <w:p w:rsidR="00325193" w:rsidRPr="00882EC2" w:rsidRDefault="00325193" w:rsidP="00BC75F5">
      <w:pPr>
        <w:widowControl w:val="0"/>
        <w:numPr>
          <w:ilvl w:val="0"/>
          <w:numId w:val="62"/>
        </w:numPr>
        <w:autoSpaceDE w:val="0"/>
        <w:autoSpaceDN w:val="0"/>
        <w:adjustRightInd w:val="0"/>
        <w:spacing w:after="0" w:line="240" w:lineRule="auto"/>
        <w:ind w:left="426" w:hanging="426"/>
        <w:rPr>
          <w:rFonts w:ascii="Arial" w:hAnsi="Arial" w:cs="Arial"/>
          <w:color w:val="000000"/>
          <w:lang w:eastAsia="pl-PL"/>
        </w:rPr>
      </w:pPr>
      <w:r w:rsidRPr="00882EC2">
        <w:rPr>
          <w:rFonts w:ascii="Arial" w:hAnsi="Arial" w:cs="Arial"/>
          <w:color w:val="000000"/>
          <w:lang w:eastAsia="pl-PL"/>
        </w:rPr>
        <w:t>Zamówienie obejmuje wszystkie koszty związane z wykonaniem znaków, tablic drogowych oraz kosztami transportu i rozładunku do OD w Iławie i OD w Suszu Karolewie.</w:t>
      </w:r>
    </w:p>
    <w:p w:rsidR="00325193" w:rsidRPr="00882EC2" w:rsidRDefault="00325193" w:rsidP="00BC75F5">
      <w:pPr>
        <w:widowControl w:val="0"/>
        <w:numPr>
          <w:ilvl w:val="0"/>
          <w:numId w:val="62"/>
        </w:numPr>
        <w:autoSpaceDE w:val="0"/>
        <w:autoSpaceDN w:val="0"/>
        <w:adjustRightInd w:val="0"/>
        <w:spacing w:after="0" w:line="240" w:lineRule="auto"/>
        <w:ind w:left="426" w:hanging="426"/>
        <w:rPr>
          <w:rFonts w:ascii="Arial" w:hAnsi="Arial" w:cs="Arial"/>
          <w:color w:val="000000"/>
          <w:lang w:eastAsia="pl-PL"/>
        </w:rPr>
      </w:pPr>
      <w:r w:rsidRPr="00882EC2">
        <w:rPr>
          <w:rFonts w:ascii="Arial" w:hAnsi="Arial" w:cs="Arial"/>
          <w:color w:val="000000"/>
          <w:lang w:eastAsia="pl-PL"/>
        </w:rPr>
        <w:t xml:space="preserve">Szczegółowy zakres dostawy jest zgodny z warunkami określonymi w specyfikacji istotnych warunków zamówienia i ofertą złożoną na przetarg, który odbył się w dniu </w:t>
      </w:r>
      <w:r w:rsidR="00E041C6">
        <w:rPr>
          <w:rFonts w:ascii="Arial" w:hAnsi="Arial" w:cs="Arial"/>
          <w:color w:val="000000"/>
          <w:lang w:eastAsia="pl-PL"/>
        </w:rPr>
        <w:t>1</w:t>
      </w:r>
      <w:r w:rsidR="0005463F">
        <w:rPr>
          <w:rFonts w:ascii="Arial" w:hAnsi="Arial" w:cs="Arial"/>
          <w:color w:val="000000"/>
          <w:lang w:eastAsia="pl-PL"/>
        </w:rPr>
        <w:t>1</w:t>
      </w:r>
      <w:r w:rsidR="00E041C6">
        <w:rPr>
          <w:rFonts w:ascii="Arial" w:hAnsi="Arial" w:cs="Arial"/>
          <w:color w:val="000000"/>
          <w:lang w:eastAsia="pl-PL"/>
        </w:rPr>
        <w:t>.06.2019</w:t>
      </w:r>
      <w:r w:rsidRPr="00882EC2">
        <w:rPr>
          <w:rFonts w:ascii="Arial" w:hAnsi="Arial" w:cs="Arial"/>
          <w:color w:val="000000"/>
          <w:lang w:eastAsia="pl-PL"/>
        </w:rPr>
        <w:t xml:space="preserve"> r.</w:t>
      </w:r>
    </w:p>
    <w:p w:rsidR="00E16DD8" w:rsidRPr="000F1EFA" w:rsidRDefault="00325193" w:rsidP="00BC75F5">
      <w:pPr>
        <w:widowControl w:val="0"/>
        <w:numPr>
          <w:ilvl w:val="0"/>
          <w:numId w:val="62"/>
        </w:numPr>
        <w:autoSpaceDE w:val="0"/>
        <w:autoSpaceDN w:val="0"/>
        <w:adjustRightInd w:val="0"/>
        <w:spacing w:after="0" w:line="240" w:lineRule="auto"/>
        <w:ind w:left="426" w:hanging="426"/>
        <w:jc w:val="both"/>
        <w:rPr>
          <w:rFonts w:ascii="Arial" w:hAnsi="Arial" w:cs="Arial"/>
          <w:color w:val="000000"/>
          <w:lang w:eastAsia="pl-PL"/>
        </w:rPr>
      </w:pPr>
      <w:r w:rsidRPr="00882EC2">
        <w:rPr>
          <w:rFonts w:ascii="Arial" w:hAnsi="Arial" w:cs="Arial"/>
          <w:color w:val="000000"/>
          <w:lang w:eastAsia="pl-PL"/>
        </w:rPr>
        <w:t>Dostawa znaków nie spełniających wymogów norm i zapisów „Warunków uczestnictwa w przetargu nieograniczonym” może spowodować wypowiedzenie umowy przez Zamawiającego w terminie natychmiastowym nie dając Wykonawcy prawa dochodzenia roszczeń z tego tytułu.</w:t>
      </w:r>
    </w:p>
    <w:p w:rsidR="00E16DD8" w:rsidRPr="000F1EFA" w:rsidRDefault="00E16DD8" w:rsidP="00E16DD8">
      <w:pPr>
        <w:spacing w:after="120"/>
        <w:rPr>
          <w:rFonts w:ascii="Arial" w:hAnsi="Arial" w:cs="Arial"/>
          <w:lang w:eastAsia="pl-PL"/>
        </w:rPr>
      </w:pPr>
    </w:p>
    <w:p w:rsidR="00E16DD8" w:rsidRPr="000F1EFA" w:rsidRDefault="00E16DD8" w:rsidP="00E16DD8">
      <w:pPr>
        <w:spacing w:after="120"/>
        <w:jc w:val="center"/>
        <w:rPr>
          <w:rFonts w:ascii="Arial" w:hAnsi="Arial" w:cs="Arial"/>
          <w:b/>
          <w:lang w:eastAsia="pl-PL"/>
        </w:rPr>
      </w:pPr>
      <w:r w:rsidRPr="000F1EFA">
        <w:rPr>
          <w:rFonts w:ascii="Arial" w:hAnsi="Arial" w:cs="Arial"/>
          <w:b/>
          <w:lang w:eastAsia="pl-PL"/>
        </w:rPr>
        <w:t xml:space="preserve">§ 2 </w:t>
      </w:r>
      <w:r w:rsidRPr="000F1EFA">
        <w:rPr>
          <w:rFonts w:ascii="Arial" w:hAnsi="Arial" w:cs="Arial"/>
          <w:b/>
          <w:u w:val="single"/>
          <w:lang w:eastAsia="pl-PL"/>
        </w:rPr>
        <w:t>Wymogi jakościowe</w:t>
      </w:r>
    </w:p>
    <w:p w:rsidR="00E16DD8" w:rsidRPr="000F1EFA" w:rsidRDefault="00325193" w:rsidP="00BC75F5">
      <w:pPr>
        <w:widowControl w:val="0"/>
        <w:numPr>
          <w:ilvl w:val="0"/>
          <w:numId w:val="65"/>
        </w:numPr>
        <w:tabs>
          <w:tab w:val="left" w:pos="709"/>
        </w:tabs>
        <w:autoSpaceDE w:val="0"/>
        <w:autoSpaceDN w:val="0"/>
        <w:adjustRightInd w:val="0"/>
        <w:spacing w:after="0" w:line="240" w:lineRule="auto"/>
        <w:rPr>
          <w:rFonts w:ascii="Arial" w:hAnsi="Arial" w:cs="Arial"/>
          <w:bCs/>
          <w:color w:val="000000"/>
          <w:lang w:eastAsia="pl-PL"/>
        </w:rPr>
      </w:pPr>
      <w:r w:rsidRPr="00325193">
        <w:rPr>
          <w:rFonts w:ascii="Arial" w:hAnsi="Arial" w:cs="Arial"/>
          <w:color w:val="000000"/>
          <w:lang w:eastAsia="pl-PL"/>
        </w:rPr>
        <w:t>Wykonawca</w:t>
      </w:r>
      <w:r w:rsidRPr="00325193">
        <w:rPr>
          <w:rFonts w:ascii="Arial" w:hAnsi="Arial" w:cs="Arial"/>
          <w:bCs/>
          <w:color w:val="000000"/>
          <w:lang w:eastAsia="pl-PL"/>
        </w:rPr>
        <w:t xml:space="preserve"> oświadcza, że dostarczone znaki, tablice drogowe spełniają wymogi wyrobów dopuszczonych do obrotu i stosowania oraz warunki określone w specyfikacji istotnych warunków zamówienia.</w:t>
      </w:r>
      <w:r w:rsidR="00E16DD8" w:rsidRPr="000F1EFA">
        <w:rPr>
          <w:rFonts w:ascii="Arial" w:hAnsi="Arial" w:cs="Arial"/>
          <w:color w:val="000000"/>
          <w:lang w:eastAsia="pl-PL"/>
        </w:rPr>
        <w:t xml:space="preserve"> </w:t>
      </w:r>
    </w:p>
    <w:p w:rsidR="00E16DD8" w:rsidRPr="000F1EFA" w:rsidRDefault="00E16DD8" w:rsidP="00E16DD8">
      <w:pPr>
        <w:ind w:left="360"/>
        <w:rPr>
          <w:rFonts w:ascii="Arial" w:hAnsi="Arial" w:cs="Arial"/>
          <w:lang w:eastAsia="pl-PL"/>
        </w:rPr>
      </w:pPr>
      <w:r w:rsidRPr="000F1EFA">
        <w:rPr>
          <w:rFonts w:ascii="Arial" w:hAnsi="Arial" w:cs="Arial"/>
          <w:lang w:eastAsia="pl-PL"/>
        </w:rPr>
        <w:t xml:space="preserve"> </w:t>
      </w:r>
    </w:p>
    <w:p w:rsidR="00E16DD8" w:rsidRPr="000F1EFA" w:rsidRDefault="00E16DD8" w:rsidP="00E16DD8">
      <w:pPr>
        <w:spacing w:after="120"/>
        <w:jc w:val="center"/>
        <w:rPr>
          <w:rFonts w:ascii="Arial" w:hAnsi="Arial" w:cs="Arial"/>
          <w:b/>
          <w:u w:val="single"/>
          <w:lang w:eastAsia="pl-PL"/>
        </w:rPr>
      </w:pPr>
      <w:r w:rsidRPr="000F1EFA">
        <w:rPr>
          <w:rFonts w:ascii="Arial" w:hAnsi="Arial" w:cs="Arial"/>
          <w:b/>
          <w:lang w:eastAsia="pl-PL"/>
        </w:rPr>
        <w:t xml:space="preserve">§ 3 </w:t>
      </w:r>
      <w:r w:rsidRPr="000F1EFA">
        <w:rPr>
          <w:rFonts w:ascii="Arial" w:hAnsi="Arial" w:cs="Arial"/>
          <w:b/>
          <w:u w:val="single"/>
          <w:lang w:eastAsia="pl-PL"/>
        </w:rPr>
        <w:t>Wynagrodzenie</w:t>
      </w:r>
    </w:p>
    <w:p w:rsidR="00E16DD8" w:rsidRPr="000F1EFA" w:rsidRDefault="00E16DD8" w:rsidP="00BC75F5">
      <w:pPr>
        <w:widowControl w:val="0"/>
        <w:numPr>
          <w:ilvl w:val="0"/>
          <w:numId w:val="54"/>
        </w:numPr>
        <w:tabs>
          <w:tab w:val="left" w:pos="709"/>
        </w:tabs>
        <w:autoSpaceDE w:val="0"/>
        <w:autoSpaceDN w:val="0"/>
        <w:adjustRightInd w:val="0"/>
        <w:spacing w:after="0" w:line="240" w:lineRule="auto"/>
        <w:rPr>
          <w:rFonts w:ascii="Arial" w:hAnsi="Arial" w:cs="Arial"/>
          <w:bCs/>
          <w:color w:val="000000"/>
          <w:lang w:eastAsia="pl-PL"/>
        </w:rPr>
      </w:pPr>
      <w:r w:rsidRPr="000F1EFA">
        <w:rPr>
          <w:rFonts w:ascii="Arial" w:hAnsi="Arial" w:cs="Arial"/>
          <w:bCs/>
          <w:color w:val="000000"/>
          <w:lang w:eastAsia="pl-PL"/>
        </w:rPr>
        <w:t xml:space="preserve">Wartość dostawy będącej przedmiotem umowy została ustalona zgodnie z ofertą przedstawioną przez </w:t>
      </w:r>
      <w:r w:rsidRPr="000F1EFA">
        <w:rPr>
          <w:rFonts w:ascii="Arial" w:hAnsi="Arial" w:cs="Arial"/>
          <w:color w:val="000000"/>
          <w:lang w:eastAsia="pl-PL"/>
        </w:rPr>
        <w:t>Wykonawcę</w:t>
      </w:r>
      <w:r w:rsidRPr="000F1EFA">
        <w:rPr>
          <w:rFonts w:ascii="Arial" w:hAnsi="Arial" w:cs="Arial"/>
          <w:bCs/>
          <w:color w:val="000000"/>
          <w:lang w:eastAsia="pl-PL"/>
        </w:rPr>
        <w:t xml:space="preserve"> w przetargu nieograniczonym w dniu </w:t>
      </w:r>
      <w:r w:rsidR="00E041C6">
        <w:rPr>
          <w:rFonts w:ascii="Arial" w:hAnsi="Arial" w:cs="Arial"/>
          <w:color w:val="000000"/>
          <w:lang w:eastAsia="pl-PL"/>
        </w:rPr>
        <w:t>1</w:t>
      </w:r>
      <w:r w:rsidR="0005463F">
        <w:rPr>
          <w:rFonts w:ascii="Arial" w:hAnsi="Arial" w:cs="Arial"/>
          <w:color w:val="000000"/>
          <w:lang w:eastAsia="pl-PL"/>
        </w:rPr>
        <w:t>1</w:t>
      </w:r>
      <w:r w:rsidR="00E041C6">
        <w:rPr>
          <w:rFonts w:ascii="Arial" w:hAnsi="Arial" w:cs="Arial"/>
          <w:color w:val="000000"/>
          <w:lang w:eastAsia="pl-PL"/>
        </w:rPr>
        <w:t>.06</w:t>
      </w:r>
      <w:r w:rsidR="00C2740B" w:rsidRPr="00C2740B">
        <w:rPr>
          <w:rFonts w:ascii="Arial" w:hAnsi="Arial" w:cs="Arial"/>
          <w:color w:val="000000"/>
          <w:lang w:eastAsia="pl-PL"/>
        </w:rPr>
        <w:t xml:space="preserve">.2019 </w:t>
      </w:r>
      <w:r w:rsidRPr="000F1EFA">
        <w:rPr>
          <w:rFonts w:ascii="Arial" w:hAnsi="Arial" w:cs="Arial"/>
          <w:color w:val="000000"/>
          <w:lang w:eastAsia="pl-PL"/>
        </w:rPr>
        <w:t>r.</w:t>
      </w:r>
      <w:r w:rsidRPr="000F1EFA">
        <w:rPr>
          <w:rFonts w:ascii="Arial" w:hAnsi="Arial" w:cs="Arial"/>
          <w:bCs/>
          <w:color w:val="000000"/>
          <w:lang w:eastAsia="pl-PL"/>
        </w:rPr>
        <w:t xml:space="preserve"> </w:t>
      </w:r>
      <w:r w:rsidRPr="000F1EFA">
        <w:rPr>
          <w:rFonts w:ascii="Arial" w:hAnsi="Arial" w:cs="Arial"/>
          <w:bCs/>
          <w:color w:val="000000"/>
          <w:lang w:eastAsia="pl-PL"/>
        </w:rPr>
        <w:br/>
        <w:t>i wynosi:</w:t>
      </w:r>
    </w:p>
    <w:p w:rsidR="00E16DD8" w:rsidRPr="000F1EFA" w:rsidRDefault="00E16DD8" w:rsidP="00B31FA9">
      <w:pPr>
        <w:spacing w:after="0"/>
        <w:ind w:left="360"/>
        <w:rPr>
          <w:rFonts w:ascii="Arial" w:hAnsi="Arial" w:cs="Arial"/>
          <w:lang w:eastAsia="pl-PL"/>
        </w:rPr>
      </w:pPr>
      <w:r w:rsidRPr="000F1EFA">
        <w:rPr>
          <w:rFonts w:ascii="Arial" w:hAnsi="Arial" w:cs="Arial"/>
          <w:lang w:eastAsia="pl-PL"/>
        </w:rPr>
        <w:t xml:space="preserve">Netto </w:t>
      </w:r>
      <w:r w:rsidRPr="000F1EFA">
        <w:rPr>
          <w:rFonts w:ascii="Arial" w:hAnsi="Arial" w:cs="Arial"/>
          <w:lang w:eastAsia="pl-PL"/>
        </w:rPr>
        <w:tab/>
      </w:r>
      <w:r w:rsidRPr="000F1EFA">
        <w:rPr>
          <w:rFonts w:ascii="Arial" w:hAnsi="Arial" w:cs="Arial"/>
          <w:lang w:eastAsia="pl-PL"/>
        </w:rPr>
        <w:tab/>
      </w:r>
      <w:r w:rsidRPr="000F1EFA">
        <w:rPr>
          <w:rFonts w:ascii="Arial" w:hAnsi="Arial" w:cs="Arial"/>
          <w:lang w:eastAsia="pl-PL"/>
        </w:rPr>
        <w:tab/>
      </w:r>
      <w:r w:rsidRPr="000F1EFA">
        <w:rPr>
          <w:rFonts w:ascii="Arial" w:hAnsi="Arial" w:cs="Arial"/>
          <w:lang w:eastAsia="pl-PL"/>
        </w:rPr>
        <w:tab/>
      </w:r>
      <w:r w:rsidRPr="000F1EFA">
        <w:rPr>
          <w:rFonts w:ascii="Arial" w:hAnsi="Arial" w:cs="Arial"/>
          <w:lang w:eastAsia="pl-PL"/>
        </w:rPr>
        <w:tab/>
        <w:t>…………… zł</w:t>
      </w:r>
      <w:r w:rsidRPr="000F1EFA">
        <w:rPr>
          <w:rFonts w:ascii="Arial" w:hAnsi="Arial" w:cs="Arial"/>
          <w:lang w:eastAsia="pl-PL"/>
        </w:rPr>
        <w:br/>
        <w:t xml:space="preserve">Podatek VAT 23%                                 </w:t>
      </w:r>
      <w:r w:rsidRPr="000F1EFA">
        <w:rPr>
          <w:rFonts w:ascii="Arial" w:hAnsi="Arial" w:cs="Arial"/>
          <w:lang w:eastAsia="pl-PL"/>
        </w:rPr>
        <w:tab/>
        <w:t>…………. zł</w:t>
      </w:r>
      <w:r w:rsidRPr="000F1EFA">
        <w:rPr>
          <w:rFonts w:ascii="Arial" w:hAnsi="Arial" w:cs="Arial"/>
          <w:lang w:eastAsia="pl-PL"/>
        </w:rPr>
        <w:br/>
      </w:r>
      <w:r w:rsidRPr="000F1EFA">
        <w:rPr>
          <w:rFonts w:ascii="Arial" w:hAnsi="Arial" w:cs="Arial"/>
          <w:b/>
          <w:lang w:eastAsia="pl-PL"/>
        </w:rPr>
        <w:t xml:space="preserve">Brutto                                                  </w:t>
      </w:r>
      <w:r w:rsidRPr="000F1EFA">
        <w:rPr>
          <w:rFonts w:ascii="Arial" w:hAnsi="Arial" w:cs="Arial"/>
          <w:b/>
          <w:lang w:eastAsia="pl-PL"/>
        </w:rPr>
        <w:tab/>
        <w:t>…………… zł</w:t>
      </w:r>
      <w:r w:rsidRPr="000F1EFA">
        <w:rPr>
          <w:rFonts w:ascii="Arial" w:hAnsi="Arial" w:cs="Arial"/>
          <w:lang w:eastAsia="pl-PL"/>
        </w:rPr>
        <w:br/>
        <w:t>(słownie brutto: ………………………………………………………………………………..).</w:t>
      </w:r>
    </w:p>
    <w:p w:rsidR="00E16DD8" w:rsidRPr="000F1EFA" w:rsidRDefault="00E16DD8" w:rsidP="00BC75F5">
      <w:pPr>
        <w:widowControl w:val="0"/>
        <w:numPr>
          <w:ilvl w:val="0"/>
          <w:numId w:val="54"/>
        </w:numPr>
        <w:tabs>
          <w:tab w:val="left" w:pos="709"/>
        </w:tabs>
        <w:autoSpaceDE w:val="0"/>
        <w:autoSpaceDN w:val="0"/>
        <w:adjustRightInd w:val="0"/>
        <w:spacing w:after="0" w:line="240" w:lineRule="auto"/>
        <w:rPr>
          <w:rFonts w:ascii="Arial" w:hAnsi="Arial" w:cs="Arial"/>
          <w:bCs/>
          <w:color w:val="000000"/>
          <w:lang w:eastAsia="pl-PL"/>
        </w:rPr>
      </w:pPr>
      <w:r w:rsidRPr="000F1EFA">
        <w:rPr>
          <w:rFonts w:ascii="Arial" w:hAnsi="Arial" w:cs="Arial"/>
          <w:bCs/>
          <w:color w:val="000000"/>
          <w:lang w:eastAsia="pl-PL"/>
        </w:rPr>
        <w:t>Kwota określona w p. 1 jest stała i obowiązuje do zakończenia realizacji dostaw.</w:t>
      </w:r>
    </w:p>
    <w:p w:rsidR="00E16DD8" w:rsidRPr="000F1EFA" w:rsidRDefault="00E16DD8" w:rsidP="00E16DD8">
      <w:pPr>
        <w:spacing w:after="120"/>
        <w:rPr>
          <w:rFonts w:ascii="Arial" w:hAnsi="Arial" w:cs="Arial"/>
          <w:lang w:eastAsia="pl-PL"/>
        </w:rPr>
      </w:pPr>
    </w:p>
    <w:p w:rsidR="00E16DD8" w:rsidRPr="000F1EFA" w:rsidRDefault="00E16DD8" w:rsidP="00E16DD8">
      <w:pPr>
        <w:spacing w:after="120"/>
        <w:jc w:val="center"/>
        <w:rPr>
          <w:rFonts w:ascii="Arial" w:hAnsi="Arial" w:cs="Arial"/>
          <w:b/>
          <w:u w:val="single"/>
          <w:lang w:eastAsia="pl-PL"/>
        </w:rPr>
      </w:pPr>
      <w:r w:rsidRPr="000F1EFA">
        <w:rPr>
          <w:rFonts w:ascii="Arial" w:hAnsi="Arial" w:cs="Arial"/>
          <w:b/>
          <w:lang w:eastAsia="pl-PL"/>
        </w:rPr>
        <w:t xml:space="preserve">§ 4 </w:t>
      </w:r>
      <w:r w:rsidRPr="000F1EFA">
        <w:rPr>
          <w:rFonts w:ascii="Arial" w:hAnsi="Arial" w:cs="Arial"/>
          <w:b/>
          <w:u w:val="single"/>
          <w:lang w:eastAsia="pl-PL"/>
        </w:rPr>
        <w:t>Terminy</w:t>
      </w:r>
    </w:p>
    <w:p w:rsidR="00E16DD8" w:rsidRPr="000F1EFA" w:rsidRDefault="00E16DD8" w:rsidP="00E16DD8">
      <w:pPr>
        <w:rPr>
          <w:rFonts w:ascii="Arial" w:hAnsi="Arial" w:cs="Arial"/>
          <w:b/>
          <w:lang w:eastAsia="pl-PL"/>
        </w:rPr>
      </w:pPr>
      <w:r w:rsidRPr="000F1EFA">
        <w:rPr>
          <w:rFonts w:ascii="Arial" w:hAnsi="Arial" w:cs="Arial"/>
          <w:color w:val="000000"/>
          <w:lang w:eastAsia="pl-PL"/>
        </w:rPr>
        <w:lastRenderedPageBreak/>
        <w:t>Termin realizacji zam</w:t>
      </w:r>
      <w:r w:rsidRPr="000F1EFA">
        <w:rPr>
          <w:rFonts w:ascii="Arial" w:hAnsi="Arial" w:cs="Arial"/>
          <w:color w:val="000000"/>
          <w:highlight w:val="white"/>
          <w:lang w:eastAsia="pl-PL"/>
        </w:rPr>
        <w:t>ówienia</w:t>
      </w:r>
      <w:r w:rsidRPr="000F1EFA">
        <w:rPr>
          <w:rFonts w:ascii="Arial" w:hAnsi="Arial" w:cs="Arial"/>
          <w:color w:val="000000"/>
          <w:lang w:eastAsia="pl-PL"/>
        </w:rPr>
        <w:t xml:space="preserve"> – do dnia ………………..</w:t>
      </w:r>
    </w:p>
    <w:p w:rsidR="00E16DD8" w:rsidRPr="000F1EFA" w:rsidRDefault="00E16DD8" w:rsidP="00E16DD8">
      <w:pPr>
        <w:spacing w:after="120"/>
        <w:jc w:val="center"/>
        <w:rPr>
          <w:rFonts w:ascii="Arial" w:hAnsi="Arial" w:cs="Arial"/>
          <w:b/>
          <w:u w:val="single"/>
          <w:lang w:eastAsia="pl-PL"/>
        </w:rPr>
      </w:pPr>
      <w:r w:rsidRPr="000F1EFA">
        <w:rPr>
          <w:rFonts w:ascii="Arial" w:hAnsi="Arial" w:cs="Arial"/>
          <w:b/>
          <w:lang w:eastAsia="pl-PL"/>
        </w:rPr>
        <w:t xml:space="preserve">§ 5 </w:t>
      </w:r>
      <w:r w:rsidRPr="000F1EFA">
        <w:rPr>
          <w:rFonts w:ascii="Arial" w:hAnsi="Arial" w:cs="Arial"/>
          <w:b/>
          <w:u w:val="single"/>
          <w:lang w:eastAsia="pl-PL"/>
        </w:rPr>
        <w:t>Ustalenia</w:t>
      </w:r>
    </w:p>
    <w:p w:rsidR="00E16DD8" w:rsidRPr="000F1EFA" w:rsidRDefault="00E16DD8" w:rsidP="00BC75F5">
      <w:pPr>
        <w:widowControl w:val="0"/>
        <w:numPr>
          <w:ilvl w:val="0"/>
          <w:numId w:val="63"/>
        </w:numPr>
        <w:autoSpaceDE w:val="0"/>
        <w:autoSpaceDN w:val="0"/>
        <w:adjustRightInd w:val="0"/>
        <w:spacing w:after="0" w:line="240" w:lineRule="auto"/>
        <w:ind w:left="426" w:hanging="426"/>
        <w:rPr>
          <w:rFonts w:ascii="Arial" w:hAnsi="Arial" w:cs="Arial"/>
          <w:color w:val="000000"/>
          <w:lang w:eastAsia="pl-PL"/>
        </w:rPr>
      </w:pPr>
      <w:r w:rsidRPr="000F1EFA">
        <w:rPr>
          <w:rFonts w:ascii="Arial" w:hAnsi="Arial" w:cs="Arial"/>
          <w:color w:val="000000"/>
          <w:lang w:eastAsia="pl-PL"/>
        </w:rPr>
        <w:t xml:space="preserve">Strony ustalają, że rozliczenie za </w:t>
      </w:r>
      <w:r w:rsidR="00325193" w:rsidRPr="00325193">
        <w:rPr>
          <w:rFonts w:ascii="Arial" w:hAnsi="Arial" w:cs="Arial"/>
          <w:color w:val="000000"/>
          <w:lang w:eastAsia="pl-PL"/>
        </w:rPr>
        <w:t>dostawę znaków drogowych</w:t>
      </w:r>
      <w:r w:rsidRPr="000F1EFA">
        <w:rPr>
          <w:rFonts w:ascii="Arial" w:hAnsi="Arial" w:cs="Arial"/>
          <w:color w:val="000000"/>
          <w:lang w:eastAsia="pl-PL"/>
        </w:rPr>
        <w:t xml:space="preserve"> nastąpi, na podstawie faktury. </w:t>
      </w:r>
    </w:p>
    <w:p w:rsidR="00E16DD8" w:rsidRDefault="00325193" w:rsidP="00BC75F5">
      <w:pPr>
        <w:widowControl w:val="0"/>
        <w:numPr>
          <w:ilvl w:val="0"/>
          <w:numId w:val="63"/>
        </w:numPr>
        <w:autoSpaceDE w:val="0"/>
        <w:autoSpaceDN w:val="0"/>
        <w:adjustRightInd w:val="0"/>
        <w:spacing w:after="0" w:line="240" w:lineRule="auto"/>
        <w:ind w:left="426" w:hanging="426"/>
        <w:rPr>
          <w:rFonts w:ascii="Arial" w:hAnsi="Arial" w:cs="Arial"/>
          <w:color w:val="000000"/>
          <w:lang w:eastAsia="pl-PL"/>
        </w:rPr>
      </w:pPr>
      <w:r w:rsidRPr="00325193">
        <w:rPr>
          <w:rFonts w:ascii="Arial" w:hAnsi="Arial" w:cs="Arial"/>
          <w:color w:val="000000"/>
          <w:lang w:eastAsia="pl-PL"/>
        </w:rPr>
        <w:t xml:space="preserve">Podstawą do wystawienia faktury będzie potwierdzony na dowodzie </w:t>
      </w:r>
      <w:proofErr w:type="spellStart"/>
      <w:r w:rsidRPr="00325193">
        <w:rPr>
          <w:rFonts w:ascii="Arial" w:hAnsi="Arial" w:cs="Arial"/>
          <w:color w:val="000000"/>
          <w:lang w:eastAsia="pl-PL"/>
        </w:rPr>
        <w:t>WZ</w:t>
      </w:r>
      <w:proofErr w:type="spellEnd"/>
      <w:r w:rsidRPr="00325193">
        <w:rPr>
          <w:rFonts w:ascii="Arial" w:hAnsi="Arial" w:cs="Arial"/>
          <w:color w:val="000000"/>
          <w:lang w:eastAsia="pl-PL"/>
        </w:rPr>
        <w:t xml:space="preserve"> odbiór znaków drogowych oraz tablic drogowych przez kierowników obwodów drogowych w Iławie i Suszu – Karolewie</w:t>
      </w:r>
      <w:r w:rsidR="00E16DD8" w:rsidRPr="000F1EFA">
        <w:rPr>
          <w:rFonts w:ascii="Arial" w:hAnsi="Arial" w:cs="Arial"/>
          <w:color w:val="000000"/>
          <w:lang w:eastAsia="pl-PL"/>
        </w:rPr>
        <w:t xml:space="preserve">. </w:t>
      </w:r>
    </w:p>
    <w:p w:rsidR="00E16DD8" w:rsidRPr="000F1EFA" w:rsidRDefault="00E16DD8" w:rsidP="00BC75F5">
      <w:pPr>
        <w:widowControl w:val="0"/>
        <w:numPr>
          <w:ilvl w:val="0"/>
          <w:numId w:val="63"/>
        </w:numPr>
        <w:autoSpaceDE w:val="0"/>
        <w:autoSpaceDN w:val="0"/>
        <w:adjustRightInd w:val="0"/>
        <w:spacing w:after="0" w:line="240" w:lineRule="auto"/>
        <w:ind w:left="426" w:hanging="426"/>
        <w:rPr>
          <w:rFonts w:ascii="Arial" w:hAnsi="Arial" w:cs="Arial"/>
          <w:color w:val="000000"/>
          <w:lang w:eastAsia="pl-PL"/>
        </w:rPr>
      </w:pPr>
      <w:r w:rsidRPr="001F2484">
        <w:rPr>
          <w:rFonts w:ascii="Arial" w:eastAsia="Times New Roman" w:hAnsi="Arial" w:cs="Arial"/>
          <w:lang w:eastAsia="pl-PL"/>
        </w:rPr>
        <w:t xml:space="preserve">Zapłata należności za dostawy będące przedmiotem umowy nastąpi w terminie </w:t>
      </w:r>
      <w:r>
        <w:rPr>
          <w:rFonts w:ascii="Arial" w:eastAsia="Times New Roman" w:hAnsi="Arial" w:cs="Arial"/>
          <w:lang w:eastAsia="pl-PL"/>
        </w:rPr>
        <w:t>14</w:t>
      </w:r>
      <w:r w:rsidRPr="001F2484">
        <w:rPr>
          <w:rFonts w:ascii="Arial" w:eastAsia="Times New Roman" w:hAnsi="Arial" w:cs="Arial"/>
          <w:lang w:eastAsia="pl-PL"/>
        </w:rPr>
        <w:t xml:space="preserve"> dni od dnia przekazania Zamawiającemu prawidłowo wystawionej faktury VAT, musi być ona wystawiona na </w:t>
      </w:r>
      <w:r w:rsidRPr="0005463F">
        <w:rPr>
          <w:rFonts w:ascii="Arial" w:eastAsia="Times New Roman" w:hAnsi="Arial" w:cs="Arial"/>
          <w:b/>
          <w:u w:val="single"/>
          <w:lang w:eastAsia="pl-PL"/>
        </w:rPr>
        <w:t>Nabywcę</w:t>
      </w:r>
      <w:r w:rsidRPr="00FF784F">
        <w:rPr>
          <w:rFonts w:ascii="Arial" w:eastAsia="Times New Roman" w:hAnsi="Arial" w:cs="Arial"/>
          <w:u w:val="single"/>
          <w:lang w:eastAsia="pl-PL"/>
        </w:rPr>
        <w:t xml:space="preserve"> – Powiat Iławski ul. Gen. Wł. Andersa 2A, 14 – 200 Iława, NIP 744 17 74 059, w rubryce </w:t>
      </w:r>
      <w:r w:rsidRPr="0005463F">
        <w:rPr>
          <w:rFonts w:ascii="Arial" w:eastAsia="Times New Roman" w:hAnsi="Arial" w:cs="Arial"/>
          <w:b/>
          <w:u w:val="single"/>
          <w:lang w:eastAsia="pl-PL"/>
        </w:rPr>
        <w:t>odbiorca</w:t>
      </w:r>
      <w:r w:rsidRPr="00FF784F">
        <w:rPr>
          <w:rFonts w:ascii="Arial" w:eastAsia="Times New Roman" w:hAnsi="Arial" w:cs="Arial"/>
          <w:u w:val="single"/>
          <w:lang w:eastAsia="pl-PL"/>
        </w:rPr>
        <w:t xml:space="preserve"> należy wskazać dane Zamawiającego tj. Powiatowy Zarząd Dróg w Iławie (PZD), ul. Tadeusza Kościuszki 33 A, 14-200 Iława wraz z dołączonym protokołem odbioru dostaw przez Kierownika Obwodu Drogowego w Iławie/Suszu</w:t>
      </w:r>
      <w:r>
        <w:rPr>
          <w:rFonts w:ascii="Arial" w:eastAsia="Times New Roman" w:hAnsi="Arial" w:cs="Arial"/>
          <w:lang w:eastAsia="pl-PL"/>
        </w:rPr>
        <w:t>.</w:t>
      </w:r>
    </w:p>
    <w:p w:rsidR="00E16DD8" w:rsidRPr="000F1EFA" w:rsidRDefault="00E16DD8" w:rsidP="00BC75F5">
      <w:pPr>
        <w:widowControl w:val="0"/>
        <w:numPr>
          <w:ilvl w:val="0"/>
          <w:numId w:val="63"/>
        </w:numPr>
        <w:autoSpaceDE w:val="0"/>
        <w:autoSpaceDN w:val="0"/>
        <w:adjustRightInd w:val="0"/>
        <w:spacing w:after="0" w:line="240" w:lineRule="auto"/>
        <w:ind w:left="426" w:hanging="426"/>
        <w:rPr>
          <w:rFonts w:ascii="Arial" w:hAnsi="Arial" w:cs="Arial"/>
          <w:color w:val="000000"/>
          <w:lang w:eastAsia="pl-PL"/>
        </w:rPr>
      </w:pPr>
      <w:r w:rsidRPr="000F1EFA">
        <w:rPr>
          <w:rFonts w:ascii="Arial" w:hAnsi="Arial" w:cs="Arial"/>
          <w:color w:val="000000"/>
          <w:lang w:eastAsia="pl-PL"/>
        </w:rPr>
        <w:t xml:space="preserve">W przypadku zwłoki w zapłacie faktury Zamawiający zapłaci ustawowe odsetki. </w:t>
      </w:r>
    </w:p>
    <w:p w:rsidR="00E16DD8" w:rsidRPr="000F1EFA" w:rsidRDefault="00E16DD8" w:rsidP="00BC75F5">
      <w:pPr>
        <w:numPr>
          <w:ilvl w:val="0"/>
          <w:numId w:val="63"/>
        </w:numPr>
        <w:spacing w:after="100" w:afterAutospacing="1" w:line="240" w:lineRule="auto"/>
        <w:ind w:left="426" w:hanging="426"/>
        <w:rPr>
          <w:rFonts w:ascii="Arial" w:hAnsi="Arial" w:cs="Arial"/>
          <w:lang w:eastAsia="pl-PL"/>
        </w:rPr>
      </w:pPr>
      <w:r w:rsidRPr="000F1EFA">
        <w:rPr>
          <w:rFonts w:ascii="Arial" w:hAnsi="Arial" w:cs="Arial"/>
          <w:lang w:eastAsia="pl-PL"/>
        </w:rPr>
        <w:t>Zapłata należności zostanie przelana na konto Wykonawcy w terminie 14 dni od daty dostarczenia faktury.</w:t>
      </w:r>
    </w:p>
    <w:p w:rsidR="00E16DD8" w:rsidRPr="000F1EFA" w:rsidRDefault="00E16DD8" w:rsidP="00E16DD8">
      <w:pPr>
        <w:jc w:val="center"/>
        <w:rPr>
          <w:rFonts w:ascii="Arial" w:hAnsi="Arial" w:cs="Arial"/>
          <w:b/>
          <w:lang w:eastAsia="pl-PL"/>
        </w:rPr>
      </w:pPr>
      <w:r w:rsidRPr="000F1EFA">
        <w:rPr>
          <w:rFonts w:ascii="Arial" w:hAnsi="Arial" w:cs="Arial"/>
          <w:b/>
          <w:lang w:eastAsia="pl-PL"/>
        </w:rPr>
        <w:t xml:space="preserve">§ 6 </w:t>
      </w:r>
      <w:r w:rsidRPr="000F1EFA">
        <w:rPr>
          <w:rFonts w:ascii="Arial" w:hAnsi="Arial" w:cs="Arial"/>
          <w:b/>
          <w:u w:val="single"/>
          <w:lang w:eastAsia="pl-PL"/>
        </w:rPr>
        <w:t>Warunki szczegółowe</w:t>
      </w:r>
    </w:p>
    <w:p w:rsidR="00384C0E" w:rsidRPr="00882EC2" w:rsidRDefault="00384C0E" w:rsidP="00BC75F5">
      <w:pPr>
        <w:widowControl w:val="0"/>
        <w:numPr>
          <w:ilvl w:val="0"/>
          <w:numId w:val="64"/>
        </w:numPr>
        <w:tabs>
          <w:tab w:val="num" w:pos="426"/>
        </w:tabs>
        <w:autoSpaceDE w:val="0"/>
        <w:autoSpaceDN w:val="0"/>
        <w:adjustRightInd w:val="0"/>
        <w:spacing w:after="0" w:line="240" w:lineRule="auto"/>
        <w:ind w:left="426" w:hanging="426"/>
        <w:rPr>
          <w:rFonts w:ascii="Arial" w:hAnsi="Arial" w:cs="Arial"/>
          <w:color w:val="000000"/>
          <w:lang w:eastAsia="pl-PL"/>
        </w:rPr>
      </w:pPr>
      <w:r w:rsidRPr="00882EC2">
        <w:rPr>
          <w:rFonts w:ascii="Arial" w:hAnsi="Arial" w:cs="Arial"/>
          <w:color w:val="000000"/>
          <w:lang w:eastAsia="pl-PL"/>
        </w:rPr>
        <w:t>Znaki drogowe będą dostarczone do OD Iława i OD Susz przez Wykonawcę własnym transportem. Koszty załadunku, transportu oraz rozładunku obciążają Wykonawcę.</w:t>
      </w:r>
    </w:p>
    <w:p w:rsidR="00384C0E" w:rsidRPr="00882EC2" w:rsidRDefault="00384C0E" w:rsidP="00BC75F5">
      <w:pPr>
        <w:widowControl w:val="0"/>
        <w:numPr>
          <w:ilvl w:val="0"/>
          <w:numId w:val="64"/>
        </w:numPr>
        <w:tabs>
          <w:tab w:val="num" w:pos="426"/>
        </w:tabs>
        <w:autoSpaceDE w:val="0"/>
        <w:autoSpaceDN w:val="0"/>
        <w:adjustRightInd w:val="0"/>
        <w:spacing w:after="0" w:line="240" w:lineRule="auto"/>
        <w:ind w:left="426" w:hanging="426"/>
        <w:rPr>
          <w:rFonts w:ascii="Arial" w:hAnsi="Arial" w:cs="Arial"/>
          <w:color w:val="000000"/>
          <w:lang w:eastAsia="pl-PL"/>
        </w:rPr>
      </w:pPr>
      <w:r w:rsidRPr="00882EC2">
        <w:rPr>
          <w:rFonts w:ascii="Arial" w:hAnsi="Arial" w:cs="Arial"/>
          <w:color w:val="000000"/>
          <w:lang w:eastAsia="pl-PL"/>
        </w:rPr>
        <w:t xml:space="preserve">Zamawiający dokona odbioru jakościowego i ilościowego. Wykonawca zobowiązuje się </w:t>
      </w:r>
      <w:r w:rsidRPr="00882EC2">
        <w:rPr>
          <w:rFonts w:ascii="Arial" w:hAnsi="Arial" w:cs="Arial"/>
          <w:color w:val="000000"/>
          <w:lang w:eastAsia="pl-PL"/>
        </w:rPr>
        <w:br/>
        <w:t xml:space="preserve">do przyjęcia zwrotu i wymiany złej jakości znaków drogowych i pokrycia kosztów transportu z tym związanych. </w:t>
      </w:r>
    </w:p>
    <w:p w:rsidR="00E16DD8" w:rsidRPr="000F1EFA" w:rsidRDefault="00384C0E" w:rsidP="00BC75F5">
      <w:pPr>
        <w:widowControl w:val="0"/>
        <w:numPr>
          <w:ilvl w:val="0"/>
          <w:numId w:val="64"/>
        </w:numPr>
        <w:tabs>
          <w:tab w:val="num" w:pos="426"/>
        </w:tabs>
        <w:autoSpaceDE w:val="0"/>
        <w:autoSpaceDN w:val="0"/>
        <w:adjustRightInd w:val="0"/>
        <w:spacing w:after="0" w:line="240" w:lineRule="auto"/>
        <w:ind w:left="426" w:hanging="426"/>
        <w:rPr>
          <w:rFonts w:ascii="Arial" w:hAnsi="Arial" w:cs="Arial"/>
          <w:color w:val="000000"/>
          <w:lang w:eastAsia="pl-PL"/>
        </w:rPr>
      </w:pPr>
      <w:r w:rsidRPr="00882EC2">
        <w:rPr>
          <w:rFonts w:ascii="Arial" w:hAnsi="Arial" w:cs="Arial"/>
          <w:color w:val="000000"/>
          <w:lang w:eastAsia="pl-PL"/>
        </w:rPr>
        <w:t>Reklamacje Zamawiającego załatwiane będą w terminie 5 dni licząc od daty zgłoszenia</w:t>
      </w:r>
      <w:r w:rsidR="00E16DD8" w:rsidRPr="000F1EFA">
        <w:rPr>
          <w:rFonts w:ascii="Arial" w:hAnsi="Arial" w:cs="Arial"/>
          <w:color w:val="000000"/>
          <w:lang w:eastAsia="pl-PL"/>
        </w:rPr>
        <w:t xml:space="preserve">. </w:t>
      </w:r>
    </w:p>
    <w:p w:rsidR="00E16DD8" w:rsidRPr="000F1EFA" w:rsidRDefault="00E16DD8" w:rsidP="00E16DD8">
      <w:pPr>
        <w:rPr>
          <w:rFonts w:ascii="Arial" w:hAnsi="Arial" w:cs="Arial"/>
          <w:lang w:eastAsia="pl-PL"/>
        </w:rPr>
      </w:pPr>
    </w:p>
    <w:p w:rsidR="00E16DD8" w:rsidRPr="000F1EFA" w:rsidRDefault="00E16DD8" w:rsidP="00E16DD8">
      <w:pPr>
        <w:spacing w:after="120"/>
        <w:jc w:val="center"/>
        <w:rPr>
          <w:rFonts w:ascii="Arial" w:hAnsi="Arial" w:cs="Arial"/>
          <w:b/>
          <w:u w:val="single"/>
          <w:lang w:eastAsia="pl-PL"/>
        </w:rPr>
      </w:pPr>
      <w:r w:rsidRPr="000F1EFA">
        <w:rPr>
          <w:rFonts w:ascii="Arial" w:hAnsi="Arial" w:cs="Arial"/>
          <w:b/>
          <w:lang w:eastAsia="pl-PL"/>
        </w:rPr>
        <w:t xml:space="preserve">§ 7 </w:t>
      </w:r>
      <w:r w:rsidRPr="000F1EFA">
        <w:rPr>
          <w:rFonts w:ascii="Arial" w:hAnsi="Arial" w:cs="Arial"/>
          <w:b/>
          <w:u w:val="single"/>
          <w:lang w:eastAsia="pl-PL"/>
        </w:rPr>
        <w:t>Kary umowne</w:t>
      </w:r>
    </w:p>
    <w:p w:rsidR="00E16DD8" w:rsidRPr="000F1EFA" w:rsidRDefault="00E16DD8" w:rsidP="00E16DD8">
      <w:pPr>
        <w:widowControl w:val="0"/>
        <w:tabs>
          <w:tab w:val="left" w:pos="709"/>
        </w:tabs>
        <w:autoSpaceDE w:val="0"/>
        <w:autoSpaceDN w:val="0"/>
        <w:adjustRightInd w:val="0"/>
        <w:rPr>
          <w:rFonts w:ascii="Arial" w:hAnsi="Arial" w:cs="Arial"/>
          <w:color w:val="000000"/>
          <w:lang w:eastAsia="pl-PL"/>
        </w:rPr>
      </w:pPr>
      <w:r w:rsidRPr="000F1EFA">
        <w:rPr>
          <w:rFonts w:ascii="Arial" w:hAnsi="Arial" w:cs="Arial"/>
          <w:color w:val="000000"/>
          <w:lang w:eastAsia="pl-PL"/>
        </w:rPr>
        <w:t xml:space="preserve">W razie niewykonania lub nienależytego wykonania umowy strony zobowiązują się zapłacić kary umowne w następujących wypadkach i wysokościach: </w:t>
      </w:r>
    </w:p>
    <w:p w:rsidR="00E16DD8" w:rsidRPr="000F1EFA" w:rsidRDefault="00E16DD8" w:rsidP="00BC75F5">
      <w:pPr>
        <w:widowControl w:val="0"/>
        <w:numPr>
          <w:ilvl w:val="0"/>
          <w:numId w:val="66"/>
        </w:numPr>
        <w:tabs>
          <w:tab w:val="num" w:pos="426"/>
        </w:tabs>
        <w:autoSpaceDE w:val="0"/>
        <w:autoSpaceDN w:val="0"/>
        <w:adjustRightInd w:val="0"/>
        <w:spacing w:after="0" w:line="240" w:lineRule="auto"/>
        <w:ind w:left="426" w:hanging="426"/>
        <w:rPr>
          <w:rFonts w:ascii="Arial" w:hAnsi="Arial" w:cs="Arial"/>
          <w:color w:val="000000"/>
          <w:lang w:eastAsia="pl-PL"/>
        </w:rPr>
      </w:pPr>
      <w:r w:rsidRPr="000F1EFA">
        <w:rPr>
          <w:rFonts w:ascii="Arial" w:hAnsi="Arial" w:cs="Arial"/>
          <w:color w:val="000000"/>
          <w:lang w:eastAsia="pl-PL"/>
        </w:rPr>
        <w:t xml:space="preserve">Wykonawca zapłaci Zamawiającemu kary umowne: </w:t>
      </w:r>
      <w:r w:rsidRPr="000F1EFA">
        <w:rPr>
          <w:rFonts w:ascii="Arial" w:hAnsi="Arial" w:cs="Arial"/>
          <w:color w:val="000000"/>
          <w:lang w:eastAsia="pl-PL"/>
        </w:rPr>
        <w:br/>
        <w:t xml:space="preserve">a) w wysokości 10% wartości umownej (brutto), gdy Zamawiający odstąpi od umowy </w:t>
      </w:r>
      <w:r w:rsidRPr="000F1EFA">
        <w:rPr>
          <w:rFonts w:ascii="Arial" w:hAnsi="Arial" w:cs="Arial"/>
          <w:color w:val="000000"/>
          <w:lang w:eastAsia="pl-PL"/>
        </w:rPr>
        <w:br/>
        <w:t xml:space="preserve">    z powodu okoliczności, za które odpowiada Wykonawca, </w:t>
      </w:r>
      <w:r w:rsidRPr="000F1EFA">
        <w:rPr>
          <w:rFonts w:ascii="Arial" w:hAnsi="Arial" w:cs="Arial"/>
          <w:color w:val="000000"/>
          <w:lang w:eastAsia="pl-PL"/>
        </w:rPr>
        <w:br/>
        <w:t xml:space="preserve">b) w wysokości 0,5% wartości umownej (brutto) za zwłokę w dostarczeniu </w:t>
      </w:r>
      <w:r w:rsidR="00CA41A5" w:rsidRPr="00CA41A5">
        <w:rPr>
          <w:rFonts w:ascii="Arial" w:hAnsi="Arial" w:cs="Arial"/>
          <w:color w:val="000000"/>
          <w:lang w:eastAsia="pl-PL"/>
        </w:rPr>
        <w:t>znaków drogowych</w:t>
      </w:r>
      <w:r w:rsidRPr="000F1EFA">
        <w:rPr>
          <w:rFonts w:ascii="Arial" w:hAnsi="Arial" w:cs="Arial"/>
          <w:color w:val="000000"/>
          <w:lang w:eastAsia="pl-PL"/>
        </w:rPr>
        <w:t xml:space="preserve"> za każdy rozpoczęty dzień zwłoki. </w:t>
      </w:r>
    </w:p>
    <w:p w:rsidR="00E16DD8" w:rsidRPr="000F1EFA" w:rsidRDefault="00E16DD8" w:rsidP="00BC75F5">
      <w:pPr>
        <w:widowControl w:val="0"/>
        <w:numPr>
          <w:ilvl w:val="0"/>
          <w:numId w:val="66"/>
        </w:numPr>
        <w:tabs>
          <w:tab w:val="num" w:pos="426"/>
        </w:tabs>
        <w:autoSpaceDE w:val="0"/>
        <w:autoSpaceDN w:val="0"/>
        <w:adjustRightInd w:val="0"/>
        <w:spacing w:after="0" w:line="240" w:lineRule="auto"/>
        <w:ind w:left="426" w:hanging="426"/>
        <w:rPr>
          <w:rFonts w:ascii="Arial" w:hAnsi="Arial" w:cs="Arial"/>
          <w:color w:val="000000"/>
          <w:lang w:eastAsia="pl-PL"/>
        </w:rPr>
      </w:pPr>
      <w:r w:rsidRPr="000F1EFA">
        <w:rPr>
          <w:rFonts w:ascii="Arial" w:hAnsi="Arial" w:cs="Arial"/>
          <w:color w:val="000000"/>
          <w:lang w:eastAsia="pl-PL"/>
        </w:rPr>
        <w:t xml:space="preserve">Zamawiający zapłaci Wykonawcy kary umowne: </w:t>
      </w:r>
      <w:r w:rsidRPr="000F1EFA">
        <w:rPr>
          <w:rFonts w:ascii="Arial" w:hAnsi="Arial" w:cs="Arial"/>
          <w:color w:val="000000"/>
          <w:lang w:eastAsia="pl-PL"/>
        </w:rPr>
        <w:br/>
        <w:t xml:space="preserve">a) 10% wartości umownej (brutto) w razie odstąpienia przez Wykonawcę od umowy </w:t>
      </w:r>
      <w:r w:rsidRPr="000F1EFA">
        <w:rPr>
          <w:rFonts w:ascii="Arial" w:hAnsi="Arial" w:cs="Arial"/>
          <w:color w:val="000000"/>
          <w:lang w:eastAsia="pl-PL"/>
        </w:rPr>
        <w:br/>
        <w:t xml:space="preserve">     z powodu okoliczności, za które ponosi odpowiedzialność Zamawiający, </w:t>
      </w:r>
      <w:r w:rsidRPr="000F1EFA">
        <w:rPr>
          <w:rFonts w:ascii="Arial" w:hAnsi="Arial" w:cs="Arial"/>
          <w:color w:val="000000"/>
          <w:lang w:eastAsia="pl-PL"/>
        </w:rPr>
        <w:br/>
        <w:t xml:space="preserve">     z zastrzeżeniem, o którym mowa w § 8. </w:t>
      </w:r>
    </w:p>
    <w:p w:rsidR="00E16DD8" w:rsidRPr="000F1EFA" w:rsidRDefault="00E16DD8" w:rsidP="00E16DD8">
      <w:pPr>
        <w:rPr>
          <w:rFonts w:ascii="Arial" w:hAnsi="Arial" w:cs="Arial"/>
          <w:b/>
          <w:lang w:eastAsia="pl-PL"/>
        </w:rPr>
      </w:pPr>
      <w:r w:rsidRPr="000F1EFA">
        <w:rPr>
          <w:rFonts w:ascii="Arial" w:hAnsi="Arial" w:cs="Arial"/>
          <w:color w:val="000000"/>
          <w:lang w:eastAsia="pl-PL"/>
        </w:rPr>
        <w:t>Jeżeli wysokość zastrzeżonych kar umownych nie pokrywa poniesionej szkody, strony mogą dochodzić odszkodowania uzupełniającego</w:t>
      </w:r>
    </w:p>
    <w:p w:rsidR="00E16DD8" w:rsidRPr="000F1EFA" w:rsidRDefault="00E16DD8" w:rsidP="00E16DD8">
      <w:pPr>
        <w:spacing w:after="120"/>
        <w:jc w:val="center"/>
        <w:rPr>
          <w:rFonts w:ascii="Arial" w:hAnsi="Arial" w:cs="Arial"/>
          <w:b/>
          <w:lang w:eastAsia="pl-PL"/>
        </w:rPr>
      </w:pPr>
      <w:r w:rsidRPr="000F1EFA">
        <w:rPr>
          <w:rFonts w:ascii="Arial" w:hAnsi="Arial" w:cs="Arial"/>
          <w:b/>
          <w:lang w:eastAsia="pl-PL"/>
        </w:rPr>
        <w:t xml:space="preserve">§ 8 </w:t>
      </w:r>
      <w:r w:rsidRPr="000F1EFA">
        <w:rPr>
          <w:rFonts w:ascii="Arial" w:hAnsi="Arial" w:cs="Arial"/>
          <w:b/>
          <w:u w:val="single"/>
          <w:lang w:eastAsia="pl-PL"/>
        </w:rPr>
        <w:t>Zmiany</w:t>
      </w:r>
    </w:p>
    <w:p w:rsidR="00E16DD8" w:rsidRPr="000F1EFA" w:rsidRDefault="00E16DD8" w:rsidP="00BC75F5">
      <w:pPr>
        <w:numPr>
          <w:ilvl w:val="0"/>
          <w:numId w:val="57"/>
        </w:numPr>
        <w:spacing w:after="0" w:line="240" w:lineRule="auto"/>
        <w:rPr>
          <w:rFonts w:ascii="Arial" w:hAnsi="Arial" w:cs="Arial"/>
          <w:lang w:eastAsia="pl-PL"/>
        </w:rPr>
      </w:pPr>
      <w:r w:rsidRPr="000F1EFA">
        <w:rPr>
          <w:rFonts w:ascii="Arial" w:hAnsi="Arial" w:cs="Arial"/>
          <w:lang w:eastAsia="pl-PL"/>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rsidR="00E16DD8" w:rsidRPr="000F1EFA" w:rsidRDefault="00E16DD8" w:rsidP="00BC75F5">
      <w:pPr>
        <w:numPr>
          <w:ilvl w:val="0"/>
          <w:numId w:val="57"/>
        </w:numPr>
        <w:spacing w:after="0" w:line="240" w:lineRule="auto"/>
        <w:rPr>
          <w:rFonts w:ascii="Arial" w:hAnsi="Arial" w:cs="Arial"/>
          <w:lang w:eastAsia="pl-PL"/>
        </w:rPr>
      </w:pPr>
      <w:r w:rsidRPr="000F1EFA">
        <w:rPr>
          <w:rFonts w:ascii="Arial" w:hAnsi="Arial" w:cs="Arial"/>
          <w:lang w:eastAsia="pl-PL"/>
        </w:rPr>
        <w:t xml:space="preserve"> W takim wypadku Wykonawca może żądać jedynie wynagrodzenia należnego mu </w:t>
      </w:r>
      <w:r w:rsidRPr="000F1EFA">
        <w:rPr>
          <w:rFonts w:ascii="Arial" w:hAnsi="Arial" w:cs="Arial"/>
          <w:lang w:eastAsia="pl-PL"/>
        </w:rPr>
        <w:br/>
        <w:t>z tytułu wykonanej części umowy.</w:t>
      </w:r>
    </w:p>
    <w:p w:rsidR="00E16DD8" w:rsidRPr="000F1EFA" w:rsidRDefault="00E16DD8" w:rsidP="00BC75F5">
      <w:pPr>
        <w:numPr>
          <w:ilvl w:val="0"/>
          <w:numId w:val="57"/>
        </w:numPr>
        <w:spacing w:after="0" w:line="240" w:lineRule="auto"/>
        <w:rPr>
          <w:rFonts w:ascii="Arial" w:hAnsi="Arial" w:cs="Arial"/>
          <w:lang w:eastAsia="pl-PL"/>
        </w:rPr>
      </w:pPr>
      <w:r w:rsidRPr="000F1EFA">
        <w:rPr>
          <w:rFonts w:ascii="Arial" w:hAnsi="Arial" w:cs="Arial"/>
          <w:lang w:eastAsia="pl-PL"/>
        </w:rPr>
        <w:t>Odstąpienie od umowy powinno nastąpić w formie pisemnej pod rygorem nieważności takiego oświadczenia i powinno zawierać uzasadnienie.</w:t>
      </w:r>
    </w:p>
    <w:p w:rsidR="00C64215" w:rsidRDefault="00C64215" w:rsidP="00E16DD8">
      <w:pPr>
        <w:spacing w:after="120"/>
        <w:jc w:val="center"/>
        <w:rPr>
          <w:rFonts w:ascii="Arial" w:hAnsi="Arial" w:cs="Arial"/>
          <w:b/>
          <w:lang w:eastAsia="pl-PL"/>
        </w:rPr>
      </w:pPr>
    </w:p>
    <w:p w:rsidR="00E16DD8" w:rsidRPr="000F1EFA" w:rsidRDefault="00E16DD8" w:rsidP="00E16DD8">
      <w:pPr>
        <w:spacing w:after="120"/>
        <w:jc w:val="center"/>
        <w:rPr>
          <w:rFonts w:ascii="Arial" w:hAnsi="Arial" w:cs="Arial"/>
          <w:b/>
          <w:lang w:eastAsia="pl-PL"/>
        </w:rPr>
      </w:pPr>
      <w:r w:rsidRPr="000F1EFA">
        <w:rPr>
          <w:rFonts w:ascii="Arial" w:hAnsi="Arial" w:cs="Arial"/>
          <w:b/>
          <w:lang w:eastAsia="pl-PL"/>
        </w:rPr>
        <w:lastRenderedPageBreak/>
        <w:t xml:space="preserve">§ 9 </w:t>
      </w:r>
      <w:r w:rsidRPr="000F1EFA">
        <w:rPr>
          <w:rFonts w:ascii="Arial" w:hAnsi="Arial" w:cs="Arial"/>
          <w:b/>
          <w:u w:val="single"/>
          <w:lang w:eastAsia="pl-PL"/>
        </w:rPr>
        <w:t>Odstąpienie od umowy</w:t>
      </w:r>
    </w:p>
    <w:p w:rsidR="00E16DD8" w:rsidRPr="000F1EFA" w:rsidRDefault="00E16DD8" w:rsidP="00E16DD8">
      <w:pPr>
        <w:rPr>
          <w:rFonts w:ascii="Arial" w:hAnsi="Arial" w:cs="Arial"/>
          <w:lang w:eastAsia="pl-PL"/>
        </w:rPr>
      </w:pPr>
      <w:r w:rsidRPr="000F1EFA">
        <w:rPr>
          <w:rFonts w:ascii="Arial" w:hAnsi="Arial" w:cs="Arial"/>
          <w:lang w:eastAsia="pl-PL"/>
        </w:rPr>
        <w:t xml:space="preserve">Poza przypadkiem, o którym mowa w § 8, stronom przysługuje prawo odstąpienia </w:t>
      </w:r>
      <w:r w:rsidRPr="000F1EFA">
        <w:rPr>
          <w:rFonts w:ascii="Arial" w:hAnsi="Arial" w:cs="Arial"/>
          <w:lang w:eastAsia="pl-PL"/>
        </w:rPr>
        <w:br/>
        <w:t>od umowy w następujących sytuacjach:</w:t>
      </w:r>
    </w:p>
    <w:p w:rsidR="00E16DD8" w:rsidRPr="000F1EFA" w:rsidRDefault="00E16DD8" w:rsidP="00BC75F5">
      <w:pPr>
        <w:numPr>
          <w:ilvl w:val="0"/>
          <w:numId w:val="58"/>
        </w:numPr>
        <w:spacing w:after="0" w:line="240" w:lineRule="auto"/>
        <w:rPr>
          <w:rFonts w:ascii="Arial" w:hAnsi="Arial" w:cs="Arial"/>
          <w:lang w:eastAsia="pl-PL"/>
        </w:rPr>
      </w:pPr>
      <w:r w:rsidRPr="000F1EFA">
        <w:rPr>
          <w:rFonts w:ascii="Arial" w:hAnsi="Arial" w:cs="Arial"/>
          <w:lang w:eastAsia="pl-PL"/>
        </w:rPr>
        <w:t>Zamawiającemu przysługuje prawo odstąpienia od umowy, gdy:</w:t>
      </w:r>
    </w:p>
    <w:p w:rsidR="00E16DD8" w:rsidRPr="000F1EFA" w:rsidRDefault="00E16DD8" w:rsidP="00BC75F5">
      <w:pPr>
        <w:numPr>
          <w:ilvl w:val="0"/>
          <w:numId w:val="59"/>
        </w:numPr>
        <w:spacing w:after="0" w:line="240" w:lineRule="auto"/>
        <w:rPr>
          <w:rFonts w:ascii="Arial" w:hAnsi="Arial" w:cs="Arial"/>
          <w:lang w:eastAsia="pl-PL"/>
        </w:rPr>
      </w:pPr>
      <w:r w:rsidRPr="000F1EFA">
        <w:rPr>
          <w:rFonts w:ascii="Arial" w:hAnsi="Arial" w:cs="Arial"/>
          <w:lang w:eastAsia="pl-PL"/>
        </w:rPr>
        <w:t>zostanie ogłoszona upadłość lub rozwiązanie firmy Wykonawcy</w:t>
      </w:r>
    </w:p>
    <w:p w:rsidR="00E16DD8" w:rsidRPr="000F1EFA" w:rsidRDefault="00E16DD8" w:rsidP="00BC75F5">
      <w:pPr>
        <w:numPr>
          <w:ilvl w:val="0"/>
          <w:numId w:val="59"/>
        </w:numPr>
        <w:spacing w:after="0" w:line="240" w:lineRule="auto"/>
        <w:rPr>
          <w:rFonts w:ascii="Arial" w:hAnsi="Arial" w:cs="Arial"/>
          <w:lang w:eastAsia="pl-PL"/>
        </w:rPr>
      </w:pPr>
      <w:r w:rsidRPr="000F1EFA">
        <w:rPr>
          <w:rFonts w:ascii="Arial" w:hAnsi="Arial" w:cs="Arial"/>
          <w:lang w:eastAsia="pl-PL"/>
        </w:rPr>
        <w:t>zostanie wydany nakaz zajęcia majątku Wykonawcy,</w:t>
      </w:r>
    </w:p>
    <w:p w:rsidR="00E16DD8" w:rsidRPr="000F1EFA" w:rsidRDefault="00E16DD8" w:rsidP="00BC75F5">
      <w:pPr>
        <w:numPr>
          <w:ilvl w:val="0"/>
          <w:numId w:val="59"/>
        </w:numPr>
        <w:spacing w:after="0" w:line="240" w:lineRule="auto"/>
        <w:rPr>
          <w:rFonts w:ascii="Arial" w:hAnsi="Arial" w:cs="Arial"/>
          <w:lang w:eastAsia="pl-PL"/>
        </w:rPr>
      </w:pPr>
      <w:r w:rsidRPr="000F1EFA">
        <w:rPr>
          <w:rFonts w:ascii="Arial" w:hAnsi="Arial" w:cs="Arial"/>
          <w:lang w:eastAsia="pl-PL"/>
        </w:rPr>
        <w:t>Wykonawca nie rozpoczął realizacji przedmiotu umowy bez uzasadnionych przyczyn oraz nie kontynuuje jej pomimo wezwania Zamawiającego złożonego na piśmie.</w:t>
      </w:r>
    </w:p>
    <w:p w:rsidR="00E16DD8" w:rsidRPr="000F1EFA" w:rsidRDefault="00E16DD8" w:rsidP="00BC75F5">
      <w:pPr>
        <w:numPr>
          <w:ilvl w:val="0"/>
          <w:numId w:val="58"/>
        </w:numPr>
        <w:spacing w:after="0" w:line="240" w:lineRule="auto"/>
        <w:rPr>
          <w:rFonts w:ascii="Arial" w:hAnsi="Arial" w:cs="Arial"/>
          <w:lang w:eastAsia="pl-PL"/>
        </w:rPr>
      </w:pPr>
      <w:r w:rsidRPr="000F1EFA">
        <w:rPr>
          <w:rFonts w:ascii="Arial" w:hAnsi="Arial" w:cs="Arial"/>
          <w:lang w:eastAsia="pl-PL"/>
        </w:rPr>
        <w:t>Wykonawcy przysługuje prawo odstąpienia od umowy, jeżeli:</w:t>
      </w:r>
    </w:p>
    <w:p w:rsidR="00E16DD8" w:rsidRPr="000F1EFA" w:rsidRDefault="00E16DD8" w:rsidP="00BC75F5">
      <w:pPr>
        <w:numPr>
          <w:ilvl w:val="0"/>
          <w:numId w:val="60"/>
        </w:numPr>
        <w:spacing w:after="0" w:line="240" w:lineRule="auto"/>
        <w:rPr>
          <w:rFonts w:ascii="Arial" w:hAnsi="Arial" w:cs="Arial"/>
          <w:lang w:eastAsia="pl-PL"/>
        </w:rPr>
      </w:pPr>
      <w:r w:rsidRPr="000F1EFA">
        <w:rPr>
          <w:rFonts w:ascii="Arial" w:hAnsi="Arial" w:cs="Arial"/>
          <w:lang w:eastAsia="pl-PL"/>
        </w:rPr>
        <w:t>Zamawiający nie wywiązuje się z obowiązku zapłaty faktur w terminie 4 tygodni od upływu terminu zapłaty faktur określonego w niniejszej umowie</w:t>
      </w:r>
    </w:p>
    <w:p w:rsidR="00E16DD8" w:rsidRPr="000F1EFA" w:rsidRDefault="00E16DD8" w:rsidP="00BC75F5">
      <w:pPr>
        <w:numPr>
          <w:ilvl w:val="0"/>
          <w:numId w:val="60"/>
        </w:numPr>
        <w:spacing w:after="0" w:line="240" w:lineRule="auto"/>
        <w:rPr>
          <w:rFonts w:ascii="Arial" w:hAnsi="Arial" w:cs="Arial"/>
          <w:lang w:eastAsia="pl-PL"/>
        </w:rPr>
      </w:pPr>
      <w:r w:rsidRPr="000F1EFA">
        <w:rPr>
          <w:rFonts w:ascii="Arial" w:hAnsi="Arial" w:cs="Arial"/>
          <w:lang w:eastAsia="pl-PL"/>
        </w:rPr>
        <w:t>Zamawiający zawiadomi Wykonawcę, iż wobec zaistnienia uprzednio nieprzewidzianych okoliczności nie będzie mógł spełnić swoich zobowiązań umownych wobec Wykonawcy.</w:t>
      </w:r>
    </w:p>
    <w:p w:rsidR="00E16DD8" w:rsidRPr="000F1EFA" w:rsidRDefault="00E16DD8" w:rsidP="00BC75F5">
      <w:pPr>
        <w:numPr>
          <w:ilvl w:val="0"/>
          <w:numId w:val="58"/>
        </w:numPr>
        <w:spacing w:after="0" w:line="240" w:lineRule="auto"/>
        <w:rPr>
          <w:rFonts w:ascii="Arial" w:hAnsi="Arial" w:cs="Arial"/>
          <w:lang w:eastAsia="pl-PL"/>
        </w:rPr>
      </w:pPr>
      <w:r w:rsidRPr="000F1EFA">
        <w:rPr>
          <w:rFonts w:ascii="Arial" w:hAnsi="Arial" w:cs="Arial"/>
          <w:lang w:eastAsia="pl-PL"/>
        </w:rPr>
        <w:t>Postanowienia § 8 ust.</w:t>
      </w:r>
      <w:r>
        <w:rPr>
          <w:rFonts w:ascii="Arial" w:hAnsi="Arial" w:cs="Arial"/>
          <w:lang w:eastAsia="pl-PL"/>
        </w:rPr>
        <w:t xml:space="preserve"> </w:t>
      </w:r>
      <w:r w:rsidRPr="000F1EFA">
        <w:rPr>
          <w:rFonts w:ascii="Arial" w:hAnsi="Arial" w:cs="Arial"/>
          <w:lang w:eastAsia="pl-PL"/>
        </w:rPr>
        <w:t>3 stosuje się odpowiednio.</w:t>
      </w:r>
    </w:p>
    <w:p w:rsidR="00E16DD8" w:rsidRPr="000F1EFA" w:rsidRDefault="00E16DD8" w:rsidP="00E16DD8">
      <w:pPr>
        <w:rPr>
          <w:rFonts w:ascii="Arial" w:hAnsi="Arial" w:cs="Arial"/>
          <w:lang w:eastAsia="pl-PL"/>
        </w:rPr>
      </w:pPr>
    </w:p>
    <w:p w:rsidR="00E16DD8" w:rsidRPr="000F1EFA" w:rsidRDefault="00E16DD8" w:rsidP="00E16DD8">
      <w:pPr>
        <w:spacing w:after="120"/>
        <w:jc w:val="center"/>
        <w:rPr>
          <w:rFonts w:ascii="Arial" w:hAnsi="Arial" w:cs="Arial"/>
          <w:b/>
          <w:lang w:eastAsia="pl-PL"/>
        </w:rPr>
      </w:pPr>
      <w:r w:rsidRPr="000F1EFA">
        <w:rPr>
          <w:rFonts w:ascii="Arial" w:hAnsi="Arial" w:cs="Arial"/>
          <w:b/>
          <w:lang w:eastAsia="pl-PL"/>
        </w:rPr>
        <w:t xml:space="preserve">§ 10 </w:t>
      </w:r>
      <w:r w:rsidRPr="000F1EFA">
        <w:rPr>
          <w:rFonts w:ascii="Arial" w:hAnsi="Arial" w:cs="Arial"/>
          <w:b/>
          <w:u w:val="single"/>
          <w:lang w:eastAsia="pl-PL"/>
        </w:rPr>
        <w:t>Zmiana umowy</w:t>
      </w:r>
    </w:p>
    <w:p w:rsidR="00E16DD8" w:rsidRPr="000F1EFA" w:rsidRDefault="00E16DD8" w:rsidP="00BC75F5">
      <w:pPr>
        <w:numPr>
          <w:ilvl w:val="0"/>
          <w:numId w:val="61"/>
        </w:numPr>
        <w:spacing w:after="0"/>
        <w:rPr>
          <w:rFonts w:ascii="Arial" w:hAnsi="Arial" w:cs="Arial"/>
          <w:lang w:eastAsia="pl-PL"/>
        </w:rPr>
      </w:pPr>
      <w:r w:rsidRPr="000F1EFA">
        <w:rPr>
          <w:rFonts w:ascii="Arial" w:hAnsi="Arial" w:cs="Arial"/>
          <w:lang w:eastAsia="pl-PL"/>
        </w:rPr>
        <w:t>Każda zmiana postanowień niniejszej umowy wymaga formy pisemnej w postaci aneksu pod rygorem nieważności.</w:t>
      </w:r>
    </w:p>
    <w:p w:rsidR="00E16DD8" w:rsidRPr="000F1EFA" w:rsidRDefault="00E16DD8" w:rsidP="00BC75F5">
      <w:pPr>
        <w:numPr>
          <w:ilvl w:val="0"/>
          <w:numId w:val="61"/>
        </w:numPr>
        <w:spacing w:after="0"/>
        <w:rPr>
          <w:rFonts w:ascii="Arial" w:hAnsi="Arial" w:cs="Arial"/>
          <w:lang w:eastAsia="pl-PL"/>
        </w:rPr>
      </w:pPr>
      <w:r w:rsidRPr="000F1EFA">
        <w:rPr>
          <w:rFonts w:ascii="Arial" w:hAnsi="Arial" w:cs="Arial"/>
          <w:lang w:eastAsia="pl-PL"/>
        </w:rPr>
        <w:t>Zmiany nie mogą naruszać postanowień zawartych w art. 144 ustawy Prawo zamówień publicznych.</w:t>
      </w:r>
    </w:p>
    <w:p w:rsidR="00E16DD8" w:rsidRPr="000F1EFA" w:rsidRDefault="00E16DD8" w:rsidP="00E16DD8">
      <w:pPr>
        <w:spacing w:after="120"/>
        <w:jc w:val="center"/>
        <w:rPr>
          <w:rFonts w:ascii="Arial" w:hAnsi="Arial" w:cs="Arial"/>
          <w:b/>
          <w:lang w:eastAsia="pl-PL"/>
        </w:rPr>
      </w:pPr>
      <w:r w:rsidRPr="000F1EFA">
        <w:rPr>
          <w:rFonts w:ascii="Arial" w:hAnsi="Arial" w:cs="Arial"/>
          <w:b/>
          <w:lang w:eastAsia="pl-PL"/>
        </w:rPr>
        <w:t xml:space="preserve">§ 11 </w:t>
      </w:r>
      <w:r w:rsidRPr="000F1EFA">
        <w:rPr>
          <w:rFonts w:ascii="Arial" w:hAnsi="Arial" w:cs="Arial"/>
          <w:b/>
          <w:u w:val="single"/>
          <w:lang w:eastAsia="pl-PL"/>
        </w:rPr>
        <w:t>Kwestie sporne</w:t>
      </w:r>
    </w:p>
    <w:p w:rsidR="00E16DD8" w:rsidRPr="000F1EFA" w:rsidRDefault="00E16DD8" w:rsidP="00E16DD8">
      <w:pPr>
        <w:rPr>
          <w:rFonts w:ascii="Arial" w:hAnsi="Arial" w:cs="Arial"/>
          <w:lang w:eastAsia="pl-PL"/>
        </w:rPr>
      </w:pPr>
      <w:r w:rsidRPr="000F1EFA">
        <w:rPr>
          <w:rFonts w:ascii="Arial" w:hAnsi="Arial" w:cs="Arial"/>
          <w:lang w:eastAsia="pl-PL"/>
        </w:rPr>
        <w:t>Ewentualne kwestie sporne wynikłe w trakcie realizacji niniejszej umowy strony rozstrzygać będą polubownie. W przypadku niedojścia do porozumienia spory rozstrzygane będą przez sąd powszechny, właściwy miejscowo dla siedziby Zamawiającego.</w:t>
      </w:r>
    </w:p>
    <w:p w:rsidR="00E16DD8" w:rsidRPr="000F1EFA" w:rsidRDefault="00E16DD8" w:rsidP="00E16DD8">
      <w:pPr>
        <w:spacing w:after="120"/>
        <w:jc w:val="center"/>
        <w:rPr>
          <w:rFonts w:ascii="Arial" w:hAnsi="Arial" w:cs="Arial"/>
          <w:b/>
          <w:lang w:eastAsia="pl-PL"/>
        </w:rPr>
      </w:pPr>
      <w:r w:rsidRPr="000F1EFA">
        <w:rPr>
          <w:rFonts w:ascii="Arial" w:hAnsi="Arial" w:cs="Arial"/>
          <w:b/>
          <w:lang w:eastAsia="pl-PL"/>
        </w:rPr>
        <w:t xml:space="preserve">§ 12 </w:t>
      </w:r>
      <w:r w:rsidRPr="000F1EFA">
        <w:rPr>
          <w:rFonts w:ascii="Arial" w:hAnsi="Arial" w:cs="Arial"/>
          <w:b/>
          <w:u w:val="single"/>
          <w:lang w:eastAsia="pl-PL"/>
        </w:rPr>
        <w:t>Sprawy nie uregulowane</w:t>
      </w:r>
    </w:p>
    <w:p w:rsidR="00E16DD8" w:rsidRPr="000F1EFA" w:rsidRDefault="00E16DD8" w:rsidP="00E16DD8">
      <w:pPr>
        <w:rPr>
          <w:rFonts w:ascii="Arial" w:hAnsi="Arial" w:cs="Arial"/>
          <w:lang w:eastAsia="pl-PL"/>
        </w:rPr>
      </w:pPr>
      <w:r w:rsidRPr="000F1EFA">
        <w:rPr>
          <w:rFonts w:ascii="Arial" w:hAnsi="Arial" w:cs="Arial"/>
          <w:lang w:eastAsia="pl-PL"/>
        </w:rPr>
        <w:t>W sprawach nie uregulowanych niniejszą umową stosuje się przepisy Kodeksu Cywilnego, a w sprawach procesowych – przepisy Kodeksu Postępowania Cywilnego.</w:t>
      </w:r>
    </w:p>
    <w:p w:rsidR="00E16DD8" w:rsidRPr="000F1EFA" w:rsidRDefault="00E16DD8" w:rsidP="00E16DD8">
      <w:pPr>
        <w:spacing w:after="120"/>
        <w:jc w:val="center"/>
        <w:rPr>
          <w:rFonts w:ascii="Arial" w:hAnsi="Arial" w:cs="Arial"/>
          <w:b/>
          <w:u w:val="single"/>
          <w:lang w:eastAsia="pl-PL"/>
        </w:rPr>
      </w:pPr>
      <w:r w:rsidRPr="000F1EFA">
        <w:rPr>
          <w:rFonts w:ascii="Arial" w:hAnsi="Arial" w:cs="Arial"/>
          <w:b/>
          <w:lang w:eastAsia="pl-PL"/>
        </w:rPr>
        <w:t xml:space="preserve">§ 13 </w:t>
      </w:r>
      <w:r w:rsidRPr="000F1EFA">
        <w:rPr>
          <w:rFonts w:ascii="Arial" w:hAnsi="Arial" w:cs="Arial"/>
          <w:b/>
          <w:u w:val="single"/>
          <w:lang w:eastAsia="pl-PL"/>
        </w:rPr>
        <w:t>Postanowienia końcowe</w:t>
      </w:r>
    </w:p>
    <w:p w:rsidR="00E16DD8" w:rsidRPr="000F1EFA" w:rsidRDefault="00B64801" w:rsidP="00E16DD8">
      <w:pPr>
        <w:rPr>
          <w:rFonts w:ascii="Arial" w:hAnsi="Arial" w:cs="Arial"/>
          <w:lang w:eastAsia="pl-PL"/>
        </w:rPr>
      </w:pPr>
      <w:r w:rsidRPr="00B64801">
        <w:rPr>
          <w:rFonts w:ascii="Arial" w:hAnsi="Arial" w:cs="Arial"/>
          <w:lang w:eastAsia="pl-PL"/>
        </w:rPr>
        <w:t>Umowa została sporządzona w trzech jednobrzmiących egzemplarzach w języku polskim, jeden egzemplarz dla Wykonawcy i dwa egzemplarze dla Zamawiającego</w:t>
      </w:r>
      <w:r w:rsidR="00E16DD8" w:rsidRPr="000F1EFA">
        <w:rPr>
          <w:rFonts w:ascii="Arial" w:hAnsi="Arial" w:cs="Arial"/>
          <w:lang w:eastAsia="pl-PL"/>
        </w:rPr>
        <w:t>.</w:t>
      </w:r>
    </w:p>
    <w:p w:rsidR="001328D2" w:rsidRDefault="00E16DD8" w:rsidP="00E16DD8">
      <w:pPr>
        <w:suppressAutoHyphens/>
        <w:spacing w:after="0" w:line="240" w:lineRule="auto"/>
        <w:ind w:left="363"/>
        <w:jc w:val="both"/>
        <w:rPr>
          <w:rFonts w:ascii="Arial" w:eastAsia="Times New Roman" w:hAnsi="Arial" w:cs="Arial"/>
          <w:b/>
          <w:sz w:val="24"/>
          <w:szCs w:val="24"/>
          <w:lang w:eastAsia="zh-CN"/>
        </w:rPr>
      </w:pPr>
      <w:r w:rsidRPr="000F1EFA">
        <w:rPr>
          <w:rFonts w:ascii="Arial" w:hAnsi="Arial" w:cs="Arial"/>
          <w:b/>
          <w:lang w:eastAsia="pl-PL"/>
        </w:rPr>
        <w:t xml:space="preserve">ZAMAWIAJĄCY:                                                      </w:t>
      </w:r>
      <w:r w:rsidRPr="000F1EFA">
        <w:rPr>
          <w:rFonts w:ascii="Arial" w:hAnsi="Arial" w:cs="Arial"/>
          <w:b/>
          <w:lang w:eastAsia="pl-PL"/>
        </w:rPr>
        <w:tab/>
      </w:r>
      <w:r w:rsidRPr="000F1EFA">
        <w:rPr>
          <w:rFonts w:ascii="Arial" w:hAnsi="Arial" w:cs="Arial"/>
          <w:b/>
          <w:lang w:eastAsia="pl-PL"/>
        </w:rPr>
        <w:tab/>
      </w:r>
      <w:r w:rsidRPr="000F1EFA">
        <w:rPr>
          <w:rFonts w:ascii="Arial" w:hAnsi="Arial" w:cs="Arial"/>
          <w:b/>
          <w:lang w:eastAsia="pl-PL"/>
        </w:rPr>
        <w:tab/>
        <w:t>WYKONAWCA:</w:t>
      </w:r>
      <w:r w:rsidR="001328D2" w:rsidRPr="001328D2">
        <w:rPr>
          <w:rFonts w:ascii="Arial" w:eastAsia="Times New Roman" w:hAnsi="Arial" w:cs="Arial"/>
          <w:b/>
          <w:sz w:val="24"/>
          <w:szCs w:val="24"/>
          <w:lang w:eastAsia="zh-CN"/>
        </w:rPr>
        <w:t xml:space="preserve"> </w:t>
      </w:r>
      <w:r w:rsidR="001328D2" w:rsidRPr="001328D2">
        <w:rPr>
          <w:rFonts w:ascii="Arial" w:eastAsia="Times New Roman" w:hAnsi="Arial" w:cs="Arial"/>
          <w:b/>
          <w:sz w:val="24"/>
          <w:szCs w:val="24"/>
          <w:lang w:eastAsia="zh-CN"/>
        </w:rPr>
        <w:tab/>
      </w:r>
      <w:r w:rsidR="001328D2" w:rsidRPr="001328D2">
        <w:rPr>
          <w:rFonts w:ascii="Arial" w:eastAsia="Times New Roman" w:hAnsi="Arial" w:cs="Arial"/>
          <w:b/>
          <w:sz w:val="24"/>
          <w:szCs w:val="24"/>
          <w:lang w:eastAsia="zh-CN"/>
        </w:rPr>
        <w:tab/>
      </w:r>
    </w:p>
    <w:p w:rsidR="00CA41A5" w:rsidRDefault="00CA41A5" w:rsidP="00E16DD8">
      <w:pPr>
        <w:suppressAutoHyphens/>
        <w:spacing w:after="0" w:line="240" w:lineRule="auto"/>
        <w:ind w:left="363"/>
        <w:jc w:val="both"/>
        <w:rPr>
          <w:rFonts w:ascii="Arial" w:eastAsia="Times New Roman" w:hAnsi="Arial" w:cs="Arial"/>
          <w:b/>
          <w:sz w:val="24"/>
          <w:szCs w:val="24"/>
          <w:lang w:eastAsia="zh-CN"/>
        </w:rPr>
      </w:pPr>
    </w:p>
    <w:p w:rsidR="00CA41A5" w:rsidRDefault="00CA41A5" w:rsidP="00E16DD8">
      <w:pPr>
        <w:suppressAutoHyphens/>
        <w:spacing w:after="0" w:line="240" w:lineRule="auto"/>
        <w:ind w:left="363"/>
        <w:jc w:val="both"/>
        <w:rPr>
          <w:rFonts w:ascii="Arial" w:eastAsia="Times New Roman" w:hAnsi="Arial" w:cs="Arial"/>
          <w:b/>
          <w:sz w:val="24"/>
          <w:szCs w:val="24"/>
          <w:lang w:eastAsia="zh-CN"/>
        </w:rPr>
      </w:pPr>
    </w:p>
    <w:p w:rsidR="00CA41A5" w:rsidRDefault="00CA41A5" w:rsidP="00E16DD8">
      <w:pPr>
        <w:suppressAutoHyphens/>
        <w:spacing w:after="0" w:line="240" w:lineRule="auto"/>
        <w:ind w:left="363"/>
        <w:jc w:val="both"/>
        <w:rPr>
          <w:rFonts w:ascii="Arial" w:eastAsia="Times New Roman" w:hAnsi="Arial" w:cs="Arial"/>
          <w:b/>
          <w:sz w:val="24"/>
          <w:szCs w:val="24"/>
          <w:lang w:eastAsia="zh-CN"/>
        </w:rPr>
      </w:pPr>
    </w:p>
    <w:p w:rsidR="00CA41A5" w:rsidRDefault="00CA41A5" w:rsidP="00E16DD8">
      <w:pPr>
        <w:suppressAutoHyphens/>
        <w:spacing w:after="0" w:line="240" w:lineRule="auto"/>
        <w:ind w:left="363"/>
        <w:jc w:val="both"/>
        <w:rPr>
          <w:rFonts w:ascii="Arial" w:eastAsia="Times New Roman" w:hAnsi="Arial" w:cs="Arial"/>
          <w:b/>
          <w:sz w:val="24"/>
          <w:szCs w:val="24"/>
          <w:lang w:eastAsia="zh-CN"/>
        </w:rPr>
      </w:pPr>
    </w:p>
    <w:p w:rsidR="00CA41A5" w:rsidRDefault="00CA41A5" w:rsidP="00E16DD8">
      <w:pPr>
        <w:suppressAutoHyphens/>
        <w:spacing w:after="0" w:line="240" w:lineRule="auto"/>
        <w:ind w:left="363"/>
        <w:jc w:val="both"/>
        <w:rPr>
          <w:rFonts w:ascii="Arial" w:eastAsia="Times New Roman" w:hAnsi="Arial" w:cs="Arial"/>
          <w:b/>
          <w:sz w:val="24"/>
          <w:szCs w:val="24"/>
          <w:lang w:eastAsia="zh-CN"/>
        </w:rPr>
      </w:pPr>
    </w:p>
    <w:p w:rsidR="00CA41A5" w:rsidRDefault="00CA41A5" w:rsidP="00E16DD8">
      <w:pPr>
        <w:suppressAutoHyphens/>
        <w:spacing w:after="0" w:line="240" w:lineRule="auto"/>
        <w:ind w:left="363"/>
        <w:jc w:val="both"/>
        <w:rPr>
          <w:rFonts w:ascii="Arial" w:eastAsia="Times New Roman" w:hAnsi="Arial" w:cs="Arial"/>
          <w:b/>
          <w:sz w:val="24"/>
          <w:szCs w:val="24"/>
          <w:lang w:eastAsia="zh-CN"/>
        </w:rPr>
      </w:pPr>
    </w:p>
    <w:p w:rsidR="00CA41A5" w:rsidRDefault="00CA41A5" w:rsidP="00E16DD8">
      <w:pPr>
        <w:suppressAutoHyphens/>
        <w:spacing w:after="0" w:line="240" w:lineRule="auto"/>
        <w:ind w:left="363"/>
        <w:jc w:val="both"/>
        <w:rPr>
          <w:rFonts w:ascii="Arial" w:eastAsia="Times New Roman" w:hAnsi="Arial" w:cs="Arial"/>
          <w:b/>
          <w:sz w:val="24"/>
          <w:szCs w:val="24"/>
          <w:lang w:eastAsia="zh-CN"/>
        </w:rPr>
      </w:pPr>
    </w:p>
    <w:p w:rsidR="00CA41A5" w:rsidRDefault="00CA41A5" w:rsidP="00E16DD8">
      <w:pPr>
        <w:suppressAutoHyphens/>
        <w:spacing w:after="0" w:line="240" w:lineRule="auto"/>
        <w:ind w:left="363"/>
        <w:jc w:val="both"/>
        <w:rPr>
          <w:rFonts w:ascii="Arial" w:eastAsia="Times New Roman" w:hAnsi="Arial" w:cs="Arial"/>
          <w:b/>
          <w:sz w:val="24"/>
          <w:szCs w:val="24"/>
          <w:lang w:eastAsia="zh-CN"/>
        </w:rPr>
      </w:pPr>
    </w:p>
    <w:p w:rsidR="00CA41A5" w:rsidRDefault="00CA41A5" w:rsidP="00E16DD8">
      <w:pPr>
        <w:suppressAutoHyphens/>
        <w:spacing w:after="0" w:line="240" w:lineRule="auto"/>
        <w:ind w:left="363"/>
        <w:jc w:val="both"/>
        <w:rPr>
          <w:rFonts w:ascii="Arial" w:eastAsia="Times New Roman" w:hAnsi="Arial" w:cs="Arial"/>
          <w:b/>
          <w:sz w:val="24"/>
          <w:szCs w:val="24"/>
          <w:lang w:eastAsia="zh-CN"/>
        </w:rPr>
      </w:pPr>
    </w:p>
    <w:p w:rsidR="00CA41A5" w:rsidRDefault="00CA41A5" w:rsidP="00E16DD8">
      <w:pPr>
        <w:suppressAutoHyphens/>
        <w:spacing w:after="0" w:line="240" w:lineRule="auto"/>
        <w:ind w:left="363"/>
        <w:jc w:val="both"/>
        <w:rPr>
          <w:rFonts w:ascii="Arial" w:eastAsia="Times New Roman" w:hAnsi="Arial" w:cs="Arial"/>
          <w:b/>
          <w:sz w:val="24"/>
          <w:szCs w:val="24"/>
          <w:lang w:eastAsia="zh-CN"/>
        </w:rPr>
      </w:pPr>
    </w:p>
    <w:p w:rsidR="00CA41A5" w:rsidRDefault="00CA41A5" w:rsidP="00E16DD8">
      <w:pPr>
        <w:suppressAutoHyphens/>
        <w:spacing w:after="0" w:line="240" w:lineRule="auto"/>
        <w:ind w:left="363"/>
        <w:jc w:val="both"/>
        <w:rPr>
          <w:rFonts w:ascii="Arial" w:eastAsia="Times New Roman" w:hAnsi="Arial" w:cs="Arial"/>
          <w:b/>
          <w:sz w:val="24"/>
          <w:szCs w:val="24"/>
          <w:lang w:eastAsia="zh-CN"/>
        </w:rPr>
      </w:pPr>
    </w:p>
    <w:p w:rsidR="002E1AD7" w:rsidRDefault="002E1AD7" w:rsidP="00CA41A5">
      <w:pPr>
        <w:widowControl w:val="0"/>
        <w:autoSpaceDE w:val="0"/>
        <w:jc w:val="right"/>
        <w:rPr>
          <w:rFonts w:ascii="Arial" w:hAnsi="Arial" w:cs="Arial"/>
          <w:b/>
          <w:bCs/>
          <w:i/>
          <w:sz w:val="18"/>
          <w:szCs w:val="18"/>
        </w:rPr>
      </w:pPr>
    </w:p>
    <w:p w:rsidR="002E1AD7" w:rsidRDefault="002E1AD7" w:rsidP="00CA41A5">
      <w:pPr>
        <w:widowControl w:val="0"/>
        <w:autoSpaceDE w:val="0"/>
        <w:jc w:val="right"/>
        <w:rPr>
          <w:rFonts w:ascii="Arial" w:hAnsi="Arial" w:cs="Arial"/>
          <w:b/>
          <w:bCs/>
          <w:i/>
          <w:sz w:val="18"/>
          <w:szCs w:val="18"/>
        </w:rPr>
      </w:pPr>
    </w:p>
    <w:p w:rsidR="00CA41A5" w:rsidRPr="0066346D" w:rsidRDefault="00CA41A5" w:rsidP="00CA41A5">
      <w:pPr>
        <w:widowControl w:val="0"/>
        <w:autoSpaceDE w:val="0"/>
        <w:jc w:val="right"/>
        <w:rPr>
          <w:rFonts w:ascii="Arial" w:hAnsi="Arial" w:cs="Arial"/>
          <w:b/>
        </w:rPr>
      </w:pPr>
      <w:r w:rsidRPr="0066346D">
        <w:rPr>
          <w:rFonts w:ascii="Arial" w:hAnsi="Arial" w:cs="Arial"/>
          <w:b/>
          <w:bCs/>
          <w:i/>
        </w:rPr>
        <w:lastRenderedPageBreak/>
        <w:t>Załącznik Nr 6</w:t>
      </w:r>
    </w:p>
    <w:p w:rsidR="00CA41A5" w:rsidRPr="0049282B" w:rsidRDefault="00CA41A5" w:rsidP="00CA41A5">
      <w:pPr>
        <w:suppressAutoHyphens/>
        <w:spacing w:after="0" w:line="240" w:lineRule="auto"/>
        <w:ind w:left="363"/>
        <w:jc w:val="center"/>
        <w:rPr>
          <w:rFonts w:ascii="Verdana" w:eastAsia="Times New Roman" w:hAnsi="Verdana" w:cs="Verdana"/>
          <w:b/>
          <w:i/>
          <w:iCs/>
          <w:sz w:val="24"/>
          <w:szCs w:val="24"/>
          <w:lang w:eastAsia="zh-CN"/>
        </w:rPr>
      </w:pPr>
      <w:r w:rsidRPr="0049282B">
        <w:rPr>
          <w:rFonts w:ascii="Arial" w:hAnsi="Arial" w:cs="Arial"/>
          <w:b/>
          <w:sz w:val="24"/>
          <w:szCs w:val="24"/>
        </w:rPr>
        <w:t>KOSZTORYS  OFERTOWY</w:t>
      </w: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tbl>
      <w:tblPr>
        <w:tblW w:w="8717" w:type="dxa"/>
        <w:tblCellMar>
          <w:left w:w="70" w:type="dxa"/>
          <w:right w:w="70" w:type="dxa"/>
        </w:tblCellMar>
        <w:tblLook w:val="04A0" w:firstRow="1" w:lastRow="0" w:firstColumn="1" w:lastColumn="0" w:noHBand="0" w:noVBand="1"/>
      </w:tblPr>
      <w:tblGrid>
        <w:gridCol w:w="532"/>
        <w:gridCol w:w="1050"/>
        <w:gridCol w:w="3431"/>
        <w:gridCol w:w="1153"/>
        <w:gridCol w:w="1134"/>
        <w:gridCol w:w="1417"/>
      </w:tblGrid>
      <w:tr w:rsidR="00324C91" w:rsidRPr="00324C91" w:rsidTr="00324C91">
        <w:trPr>
          <w:trHeight w:val="300"/>
        </w:trPr>
        <w:tc>
          <w:tcPr>
            <w:tcW w:w="532" w:type="dxa"/>
            <w:tcBorders>
              <w:top w:val="single" w:sz="4" w:space="0" w:color="auto"/>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b/>
                <w:bCs/>
                <w:lang w:eastAsia="pl-PL"/>
              </w:rPr>
            </w:pPr>
            <w:r w:rsidRPr="00324C91">
              <w:rPr>
                <w:rFonts w:ascii="Arial" w:eastAsia="Times New Roman" w:hAnsi="Arial" w:cs="Arial"/>
                <w:b/>
                <w:bCs/>
                <w:lang w:eastAsia="pl-PL"/>
              </w:rPr>
              <w:t>L.p.</w:t>
            </w:r>
          </w:p>
        </w:tc>
        <w:tc>
          <w:tcPr>
            <w:tcW w:w="1050" w:type="dxa"/>
            <w:tcBorders>
              <w:top w:val="single" w:sz="4" w:space="0" w:color="auto"/>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b/>
                <w:bCs/>
                <w:lang w:eastAsia="pl-PL"/>
              </w:rPr>
            </w:pPr>
            <w:r w:rsidRPr="00324C91">
              <w:rPr>
                <w:rFonts w:ascii="Arial" w:eastAsia="Times New Roman" w:hAnsi="Arial" w:cs="Arial"/>
                <w:b/>
                <w:bCs/>
                <w:lang w:eastAsia="pl-PL"/>
              </w:rPr>
              <w:t>Rodzaj</w:t>
            </w:r>
          </w:p>
        </w:tc>
        <w:tc>
          <w:tcPr>
            <w:tcW w:w="3431" w:type="dxa"/>
            <w:tcBorders>
              <w:top w:val="single" w:sz="4" w:space="0" w:color="auto"/>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b/>
                <w:bCs/>
                <w:lang w:eastAsia="pl-PL"/>
              </w:rPr>
            </w:pPr>
            <w:r w:rsidRPr="00324C91">
              <w:rPr>
                <w:rFonts w:ascii="Arial" w:eastAsia="Times New Roman" w:hAnsi="Arial" w:cs="Arial"/>
                <w:b/>
                <w:bCs/>
                <w:lang w:eastAsia="pl-PL"/>
              </w:rPr>
              <w:t>Opis</w:t>
            </w:r>
          </w:p>
        </w:tc>
        <w:tc>
          <w:tcPr>
            <w:tcW w:w="1153" w:type="dxa"/>
            <w:tcBorders>
              <w:top w:val="single" w:sz="4" w:space="0" w:color="auto"/>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b/>
                <w:bCs/>
                <w:lang w:eastAsia="pl-PL"/>
              </w:rPr>
            </w:pPr>
            <w:r w:rsidRPr="00324C91">
              <w:rPr>
                <w:rFonts w:ascii="Arial" w:eastAsia="Times New Roman" w:hAnsi="Arial" w:cs="Arial"/>
                <w:b/>
                <w:bCs/>
                <w:lang w:eastAsia="pl-PL"/>
              </w:rPr>
              <w:t>Ilość [szt.]</w:t>
            </w:r>
          </w:p>
        </w:tc>
        <w:tc>
          <w:tcPr>
            <w:tcW w:w="1134" w:type="dxa"/>
            <w:tcBorders>
              <w:top w:val="single" w:sz="4" w:space="0" w:color="auto"/>
              <w:left w:val="nil"/>
              <w:bottom w:val="single" w:sz="4" w:space="0" w:color="auto"/>
              <w:right w:val="single" w:sz="4" w:space="0" w:color="auto"/>
            </w:tcBorders>
            <w:vAlign w:val="center"/>
            <w:hideMark/>
          </w:tcPr>
          <w:p w:rsidR="00324C91" w:rsidRPr="00324C91" w:rsidRDefault="00324C91" w:rsidP="00324C91">
            <w:pPr>
              <w:spacing w:after="0" w:line="240" w:lineRule="auto"/>
              <w:jc w:val="center"/>
              <w:rPr>
                <w:rFonts w:ascii="Arial" w:eastAsia="Times New Roman" w:hAnsi="Arial" w:cs="Arial"/>
                <w:b/>
                <w:bCs/>
                <w:lang w:eastAsia="pl-PL"/>
              </w:rPr>
            </w:pPr>
            <w:r w:rsidRPr="00324C91">
              <w:rPr>
                <w:rFonts w:ascii="Arial" w:eastAsia="Times New Roman" w:hAnsi="Arial" w:cs="Arial"/>
                <w:b/>
                <w:bCs/>
                <w:lang w:eastAsia="pl-PL"/>
              </w:rPr>
              <w:t>Cena jedn.</w:t>
            </w:r>
          </w:p>
        </w:tc>
        <w:tc>
          <w:tcPr>
            <w:tcW w:w="1417" w:type="dxa"/>
            <w:tcBorders>
              <w:top w:val="single" w:sz="4" w:space="0" w:color="auto"/>
              <w:left w:val="nil"/>
              <w:bottom w:val="single" w:sz="4" w:space="0" w:color="auto"/>
              <w:right w:val="single" w:sz="4" w:space="0" w:color="auto"/>
            </w:tcBorders>
            <w:vAlign w:val="center"/>
            <w:hideMark/>
          </w:tcPr>
          <w:p w:rsidR="00324C91" w:rsidRPr="00324C91" w:rsidRDefault="00324C91" w:rsidP="00324C91">
            <w:pPr>
              <w:spacing w:after="0" w:line="240" w:lineRule="auto"/>
              <w:jc w:val="center"/>
              <w:rPr>
                <w:rFonts w:ascii="Arial" w:eastAsia="Times New Roman" w:hAnsi="Arial" w:cs="Arial"/>
                <w:b/>
                <w:bCs/>
                <w:lang w:eastAsia="pl-PL"/>
              </w:rPr>
            </w:pPr>
            <w:r w:rsidRPr="00324C91">
              <w:rPr>
                <w:rFonts w:ascii="Arial" w:eastAsia="Times New Roman" w:hAnsi="Arial" w:cs="Arial"/>
                <w:b/>
                <w:bCs/>
                <w:lang w:eastAsia="pl-PL"/>
              </w:rPr>
              <w:t>Wartość</w:t>
            </w:r>
          </w:p>
        </w:tc>
      </w:tr>
      <w:tr w:rsidR="00324C91" w:rsidRPr="00324C91" w:rsidTr="00324C91">
        <w:trPr>
          <w:trHeight w:val="300"/>
        </w:trPr>
        <w:tc>
          <w:tcPr>
            <w:tcW w:w="8717" w:type="dxa"/>
            <w:gridSpan w:val="6"/>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bottom"/>
            <w:hideMark/>
          </w:tcPr>
          <w:p w:rsidR="00324C91" w:rsidRPr="00324C91" w:rsidRDefault="00324C91" w:rsidP="00324C91">
            <w:pPr>
              <w:spacing w:after="0" w:line="240" w:lineRule="auto"/>
              <w:jc w:val="center"/>
              <w:rPr>
                <w:rFonts w:ascii="Arial" w:eastAsia="Times New Roman" w:hAnsi="Arial" w:cs="Arial"/>
                <w:b/>
                <w:bCs/>
                <w:lang w:eastAsia="pl-PL"/>
              </w:rPr>
            </w:pPr>
            <w:r w:rsidRPr="00324C91">
              <w:rPr>
                <w:rFonts w:ascii="Arial" w:eastAsia="Times New Roman" w:hAnsi="Arial" w:cs="Arial"/>
                <w:b/>
                <w:bCs/>
                <w:lang w:eastAsia="pl-PL"/>
              </w:rPr>
              <w:t>OBWÓD DROGOWY IŁAWA (14-200 Iława, Ul. Wyszyńskiego 45)</w:t>
            </w: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1.</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 xml:space="preserve">A-1 </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Times New Roman" w:hAnsi="Arial" w:cs="Arial"/>
                <w:color w:val="000000"/>
                <w:lang w:eastAsia="pl-PL"/>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22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color w:val="000000"/>
                <w:lang w:eastAsia="pl-PL"/>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2.</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A-2</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Times New Roman" w:hAnsi="Arial" w:cs="Arial"/>
                <w:color w:val="000000"/>
                <w:lang w:eastAsia="pl-PL"/>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color w:val="000000"/>
                <w:lang w:eastAsia="pl-PL"/>
              </w:rPr>
            </w:pPr>
            <w:r w:rsidRPr="00324C91">
              <w:rPr>
                <w:rFonts w:ascii="Arial" w:eastAsia="Times New Roman" w:hAnsi="Arial" w:cs="Arial"/>
                <w:color w:val="000000"/>
                <w:lang w:eastAsia="pl-PL"/>
              </w:rPr>
              <w:t>5</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color w:val="000000"/>
                <w:lang w:eastAsia="pl-PL"/>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3.</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A-3</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Times New Roman" w:hAnsi="Arial" w:cs="Arial"/>
                <w:color w:val="000000"/>
                <w:lang w:eastAsia="pl-PL"/>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5</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color w:val="000000"/>
                <w:lang w:eastAsia="pl-PL"/>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4.</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A-4</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Times New Roman" w:hAnsi="Arial" w:cs="Arial"/>
                <w:color w:val="000000"/>
                <w:lang w:eastAsia="pl-PL"/>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color w:val="000000"/>
                <w:lang w:eastAsia="pl-PL"/>
              </w:rPr>
            </w:pPr>
            <w:r w:rsidRPr="00324C91">
              <w:rPr>
                <w:rFonts w:ascii="Arial" w:eastAsia="Times New Roman" w:hAnsi="Arial" w:cs="Arial"/>
                <w:color w:val="000000"/>
                <w:lang w:eastAsia="pl-PL"/>
              </w:rPr>
              <w:t>9</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color w:val="000000"/>
                <w:lang w:eastAsia="pl-PL"/>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5.</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A-</w:t>
            </w:r>
            <w:proofErr w:type="spellStart"/>
            <w:r w:rsidRPr="00324C91">
              <w:rPr>
                <w:rFonts w:ascii="Arial" w:eastAsia="Times New Roman" w:hAnsi="Arial" w:cs="Arial"/>
                <w:b/>
                <w:lang w:eastAsia="pl-PL"/>
              </w:rPr>
              <w:t>6b</w:t>
            </w:r>
            <w:proofErr w:type="spellEnd"/>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Times New Roman" w:hAnsi="Arial" w:cs="Arial"/>
                <w:color w:val="000000"/>
                <w:lang w:eastAsia="pl-PL"/>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6</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color w:val="000000"/>
                <w:lang w:eastAsia="pl-PL"/>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6.</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A-</w:t>
            </w:r>
            <w:proofErr w:type="spellStart"/>
            <w:r w:rsidRPr="00324C91">
              <w:rPr>
                <w:rFonts w:ascii="Arial" w:eastAsia="Times New Roman" w:hAnsi="Arial" w:cs="Arial"/>
                <w:b/>
                <w:lang w:eastAsia="pl-PL"/>
              </w:rPr>
              <w:t>6c</w:t>
            </w:r>
            <w:proofErr w:type="spellEnd"/>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Times New Roman" w:hAnsi="Arial" w:cs="Arial"/>
                <w:color w:val="000000"/>
                <w:lang w:eastAsia="pl-PL"/>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6</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color w:val="000000"/>
                <w:lang w:eastAsia="pl-PL"/>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7.</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A-7</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Times New Roman" w:hAnsi="Arial" w:cs="Arial"/>
                <w:color w:val="000000"/>
                <w:lang w:eastAsia="pl-PL"/>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14</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color w:val="000000"/>
                <w:lang w:eastAsia="pl-PL"/>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8.</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A-17</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Times New Roman" w:hAnsi="Arial" w:cs="Arial"/>
                <w:color w:val="000000"/>
                <w:lang w:eastAsia="pl-PL"/>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color w:val="000000"/>
                <w:lang w:eastAsia="pl-PL"/>
              </w:rPr>
            </w:pPr>
            <w:r w:rsidRPr="00324C91">
              <w:rPr>
                <w:rFonts w:ascii="Arial" w:eastAsia="Times New Roman" w:hAnsi="Arial" w:cs="Arial"/>
                <w:color w:val="000000"/>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color w:val="000000"/>
                <w:lang w:eastAsia="pl-PL"/>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9.</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A-</w:t>
            </w:r>
            <w:proofErr w:type="spellStart"/>
            <w:r w:rsidRPr="00324C91">
              <w:rPr>
                <w:rFonts w:ascii="Arial" w:eastAsia="Times New Roman" w:hAnsi="Arial" w:cs="Arial"/>
                <w:b/>
                <w:lang w:eastAsia="pl-PL"/>
              </w:rPr>
              <w:t>18a</w:t>
            </w:r>
            <w:proofErr w:type="spellEnd"/>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Times New Roman" w:hAnsi="Arial" w:cs="Arial"/>
                <w:color w:val="000000"/>
                <w:lang w:eastAsia="pl-PL"/>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color w:val="000000"/>
                <w:lang w:eastAsia="pl-PL"/>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10.</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A-</w:t>
            </w:r>
            <w:proofErr w:type="spellStart"/>
            <w:r w:rsidRPr="00324C91">
              <w:rPr>
                <w:rFonts w:ascii="Arial" w:eastAsia="Times New Roman" w:hAnsi="Arial" w:cs="Arial"/>
                <w:b/>
                <w:lang w:eastAsia="pl-PL"/>
              </w:rPr>
              <w:t>18b</w:t>
            </w:r>
            <w:proofErr w:type="spellEnd"/>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Times New Roman" w:hAnsi="Arial" w:cs="Arial"/>
                <w:color w:val="000000"/>
                <w:lang w:eastAsia="pl-PL"/>
              </w:rPr>
            </w:pPr>
          </w:p>
        </w:tc>
        <w:tc>
          <w:tcPr>
            <w:tcW w:w="1153" w:type="dxa"/>
            <w:tcBorders>
              <w:top w:val="nil"/>
              <w:left w:val="nil"/>
              <w:bottom w:val="single" w:sz="4" w:space="0" w:color="auto"/>
              <w:right w:val="single" w:sz="4" w:space="0" w:color="auto"/>
            </w:tcBorders>
            <w:noWrap/>
            <w:hideMark/>
          </w:tcPr>
          <w:p w:rsidR="00324C91" w:rsidRPr="00324C91" w:rsidRDefault="00324C91" w:rsidP="00324C91">
            <w:pPr>
              <w:spacing w:after="0" w:line="240" w:lineRule="auto"/>
              <w:jc w:val="center"/>
              <w:rPr>
                <w:rFonts w:ascii="Arial" w:eastAsia="Times New Roman" w:hAnsi="Arial" w:cs="Arial"/>
                <w:color w:val="000000"/>
                <w:lang w:eastAsia="pl-PL"/>
              </w:rPr>
            </w:pPr>
            <w:r w:rsidRPr="00324C91">
              <w:rPr>
                <w:rFonts w:ascii="Arial" w:eastAsia="Times New Roman" w:hAnsi="Arial" w:cs="Arial"/>
                <w:color w:val="000000"/>
                <w:lang w:eastAsia="pl-PL"/>
              </w:rPr>
              <w:t>33</w:t>
            </w:r>
          </w:p>
        </w:tc>
        <w:tc>
          <w:tcPr>
            <w:tcW w:w="1134" w:type="dxa"/>
            <w:tcBorders>
              <w:top w:val="nil"/>
              <w:left w:val="nil"/>
              <w:bottom w:val="single" w:sz="4" w:space="0" w:color="auto"/>
              <w:right w:val="single" w:sz="4" w:space="0" w:color="auto"/>
            </w:tcBorders>
          </w:tcPr>
          <w:p w:rsidR="00324C91" w:rsidRPr="00324C91" w:rsidRDefault="00324C91" w:rsidP="00324C91">
            <w:pPr>
              <w:spacing w:after="0" w:line="240" w:lineRule="auto"/>
              <w:jc w:val="center"/>
              <w:rPr>
                <w:rFonts w:ascii="Arial" w:eastAsia="Times New Roman" w:hAnsi="Arial" w:cs="Arial"/>
                <w:color w:val="000000"/>
                <w:lang w:eastAsia="pl-PL"/>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color w:val="000000"/>
                <w:lang w:eastAsia="pl-PL"/>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11.</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A-30</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Times New Roman" w:hAnsi="Arial" w:cs="Arial"/>
                <w:color w:val="000000"/>
                <w:lang w:eastAsia="pl-PL"/>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color w:val="000000"/>
                <w:lang w:eastAsia="pl-PL"/>
              </w:rPr>
            </w:pPr>
            <w:r w:rsidRPr="00324C91">
              <w:rPr>
                <w:rFonts w:ascii="Arial" w:eastAsia="Times New Roman" w:hAnsi="Arial" w:cs="Arial"/>
                <w:color w:val="000000"/>
                <w:lang w:eastAsia="pl-PL"/>
              </w:rPr>
              <w:t>4</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Times New Roman" w:hAnsi="Arial" w:cs="Arial"/>
                <w:color w:val="000000"/>
                <w:lang w:eastAsia="pl-PL"/>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color w:val="000000"/>
                <w:lang w:eastAsia="pl-PL"/>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12.</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B-33</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30 km/h</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color w:val="000000"/>
                <w:lang w:eastAsia="pl-PL"/>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13.</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B-33</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40 km/h</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color w:val="000000"/>
                <w:lang w:eastAsia="pl-PL"/>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14.</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B-33</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60 km/h</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color w:val="000000"/>
                <w:lang w:eastAsia="pl-PL"/>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15.</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B-33</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70 km/h</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color w:val="000000"/>
                <w:lang w:eastAsia="pl-PL"/>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16.</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B-35</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Times New Roman" w:hAnsi="Arial" w:cs="Arial"/>
                <w:color w:val="000000"/>
                <w:lang w:eastAsia="pl-PL"/>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8</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color w:val="000000"/>
                <w:lang w:eastAsia="pl-PL"/>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17.</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B-42</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Times New Roman" w:hAnsi="Arial" w:cs="Arial"/>
                <w:color w:val="000000"/>
                <w:lang w:eastAsia="pl-PL"/>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3</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color w:val="000000"/>
                <w:lang w:eastAsia="pl-PL"/>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18.</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D-1</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Times New Roman" w:hAnsi="Arial" w:cs="Arial"/>
                <w:color w:val="000000"/>
                <w:lang w:eastAsia="pl-PL"/>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22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color w:val="000000"/>
                <w:lang w:eastAsia="pl-PL"/>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19.</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D-15</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Times New Roman" w:hAnsi="Arial" w:cs="Arial"/>
                <w:color w:val="000000"/>
                <w:lang w:eastAsia="pl-PL"/>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15</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color w:val="000000"/>
                <w:lang w:eastAsia="pl-PL"/>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20.</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D-42</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Times New Roman" w:hAnsi="Arial" w:cs="Arial"/>
                <w:color w:val="000000"/>
                <w:lang w:eastAsia="pl-PL"/>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3</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color w:val="000000"/>
                <w:lang w:eastAsia="pl-PL"/>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21.</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D-43</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Times New Roman" w:hAnsi="Arial" w:cs="Arial"/>
                <w:color w:val="000000"/>
                <w:lang w:eastAsia="pl-PL"/>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color w:val="000000"/>
                <w:lang w:eastAsia="pl-PL"/>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22.</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bCs/>
                <w:lang w:eastAsia="pl-PL"/>
              </w:rPr>
            </w:pPr>
            <w:r w:rsidRPr="00324C91">
              <w:rPr>
                <w:rFonts w:ascii="Arial" w:eastAsia="Times New Roman" w:hAnsi="Arial" w:cs="Arial"/>
                <w:b/>
                <w:bCs/>
                <w:lang w:eastAsia="pl-PL"/>
              </w:rPr>
              <w:t>E-4</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treść "Ławice 3", kierunek prawy</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23.</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bCs/>
                <w:lang w:eastAsia="pl-PL"/>
              </w:rPr>
            </w:pPr>
            <w:r w:rsidRPr="00324C91">
              <w:rPr>
                <w:rFonts w:ascii="Arial" w:eastAsia="Times New Roman" w:hAnsi="Arial" w:cs="Arial"/>
                <w:b/>
                <w:bCs/>
                <w:lang w:eastAsia="pl-PL"/>
              </w:rPr>
              <w:t>E-4</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treść "Kałduny 3", kierunek lewy</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24.</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bCs/>
                <w:lang w:eastAsia="pl-PL"/>
              </w:rPr>
            </w:pPr>
            <w:r w:rsidRPr="00324C91">
              <w:rPr>
                <w:rFonts w:ascii="Arial" w:eastAsia="Times New Roman" w:hAnsi="Arial" w:cs="Arial"/>
                <w:b/>
                <w:bCs/>
                <w:lang w:eastAsia="pl-PL"/>
              </w:rPr>
              <w:t>E-4</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treść "</w:t>
            </w:r>
            <w:proofErr w:type="spellStart"/>
            <w:r w:rsidRPr="00324C91">
              <w:rPr>
                <w:rFonts w:ascii="Arial" w:eastAsia="Times New Roman" w:hAnsi="Arial" w:cs="Arial"/>
                <w:lang w:eastAsia="pl-PL"/>
              </w:rPr>
              <w:t>Gardzień</w:t>
            </w:r>
            <w:proofErr w:type="spellEnd"/>
            <w:r w:rsidRPr="00324C91">
              <w:rPr>
                <w:rFonts w:ascii="Arial" w:eastAsia="Times New Roman" w:hAnsi="Arial" w:cs="Arial"/>
                <w:lang w:eastAsia="pl-PL"/>
              </w:rPr>
              <w:t xml:space="preserve"> 2", kierunek prawy</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25.</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bCs/>
                <w:lang w:eastAsia="pl-PL"/>
              </w:rPr>
            </w:pPr>
            <w:r w:rsidRPr="00324C91">
              <w:rPr>
                <w:rFonts w:ascii="Arial" w:eastAsia="Times New Roman" w:hAnsi="Arial" w:cs="Arial"/>
                <w:b/>
                <w:bCs/>
                <w:lang w:eastAsia="pl-PL"/>
              </w:rPr>
              <w:t>E-4</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treść "</w:t>
            </w:r>
            <w:proofErr w:type="spellStart"/>
            <w:r w:rsidRPr="00324C91">
              <w:rPr>
                <w:rFonts w:ascii="Arial" w:eastAsia="Times New Roman" w:hAnsi="Arial" w:cs="Arial"/>
                <w:lang w:eastAsia="pl-PL"/>
              </w:rPr>
              <w:t>Gardzień</w:t>
            </w:r>
            <w:proofErr w:type="spellEnd"/>
            <w:r w:rsidRPr="00324C91">
              <w:rPr>
                <w:rFonts w:ascii="Arial" w:eastAsia="Times New Roman" w:hAnsi="Arial" w:cs="Arial"/>
                <w:lang w:eastAsia="pl-PL"/>
              </w:rPr>
              <w:t xml:space="preserve"> 2", kierunek lewy</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26.</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bCs/>
                <w:lang w:eastAsia="pl-PL"/>
              </w:rPr>
            </w:pPr>
            <w:r w:rsidRPr="00324C91">
              <w:rPr>
                <w:rFonts w:ascii="Arial" w:eastAsia="Times New Roman" w:hAnsi="Arial" w:cs="Arial"/>
                <w:b/>
                <w:bCs/>
                <w:lang w:eastAsia="pl-PL"/>
              </w:rPr>
              <w:t>E-4</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treść "Odmy 2", kierunek prawy</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27.</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bCs/>
                <w:lang w:eastAsia="pl-PL"/>
              </w:rPr>
            </w:pPr>
            <w:r w:rsidRPr="00324C91">
              <w:rPr>
                <w:rFonts w:ascii="Arial" w:eastAsia="Times New Roman" w:hAnsi="Arial" w:cs="Arial"/>
                <w:b/>
                <w:bCs/>
                <w:lang w:eastAsia="pl-PL"/>
              </w:rPr>
              <w:t>E-4</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treść "Mozgowo 1", kierunek lewy</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28.</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bCs/>
                <w:lang w:eastAsia="pl-PL"/>
              </w:rPr>
            </w:pPr>
            <w:r w:rsidRPr="00324C91">
              <w:rPr>
                <w:rFonts w:ascii="Arial" w:eastAsia="Times New Roman" w:hAnsi="Arial" w:cs="Arial"/>
                <w:b/>
                <w:bCs/>
                <w:lang w:eastAsia="pl-PL"/>
              </w:rPr>
              <w:t>E-4</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treść   "Makowo 0,3" kierunek prawy</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29.</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E-13</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treść "Zielkowo 3"</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30.</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E-</w:t>
            </w:r>
            <w:proofErr w:type="spellStart"/>
            <w:r w:rsidRPr="00324C91">
              <w:rPr>
                <w:rFonts w:ascii="Arial" w:eastAsia="Times New Roman" w:hAnsi="Arial" w:cs="Arial"/>
                <w:b/>
                <w:lang w:eastAsia="pl-PL"/>
              </w:rPr>
              <w:t>17a</w:t>
            </w:r>
            <w:proofErr w:type="spellEnd"/>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treść "Gulb"</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31.</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E-</w:t>
            </w:r>
            <w:proofErr w:type="spellStart"/>
            <w:r w:rsidRPr="00324C91">
              <w:rPr>
                <w:rFonts w:ascii="Arial" w:eastAsia="Times New Roman" w:hAnsi="Arial" w:cs="Arial"/>
                <w:b/>
                <w:lang w:eastAsia="pl-PL"/>
              </w:rPr>
              <w:t>18a</w:t>
            </w:r>
            <w:proofErr w:type="spellEnd"/>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treść "Gulb"</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32.</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w:t>
            </w:r>
            <w:r w:rsidRPr="00324C91">
              <w:rPr>
                <w:rFonts w:ascii="Arial" w:eastAsia="Calibri" w:hAnsi="Arial" w:cs="Arial"/>
                <w:bCs/>
              </w:rPr>
              <w:sym w:font="Symbol" w:char="F0AD"/>
            </w:r>
            <w:r w:rsidRPr="00324C91">
              <w:rPr>
                <w:rFonts w:ascii="Arial" w:eastAsia="Times New Roman" w:hAnsi="Arial" w:cs="Arial"/>
                <w:lang w:eastAsia="pl-PL"/>
              </w:rPr>
              <w:t>6,0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33.</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w:t>
            </w:r>
            <w:r w:rsidRPr="00324C91">
              <w:rPr>
                <w:rFonts w:ascii="Arial" w:eastAsia="Calibri" w:hAnsi="Arial" w:cs="Arial"/>
                <w:bCs/>
              </w:rPr>
              <w:sym w:font="Symbol" w:char="F0AD"/>
            </w:r>
            <w:r w:rsidRPr="00324C91">
              <w:rPr>
                <w:rFonts w:ascii="Arial" w:eastAsia="Times New Roman" w:hAnsi="Arial" w:cs="Arial"/>
                <w:lang w:eastAsia="pl-PL"/>
              </w:rPr>
              <w:t>3,5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34.</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w:t>
            </w:r>
            <w:r w:rsidRPr="00324C91">
              <w:rPr>
                <w:rFonts w:ascii="Arial" w:eastAsia="Calibri" w:hAnsi="Arial" w:cs="Arial"/>
                <w:bCs/>
              </w:rPr>
              <w:sym w:font="Symbol" w:char="F0AD"/>
            </w:r>
            <w:r w:rsidRPr="00324C91">
              <w:rPr>
                <w:rFonts w:ascii="Arial" w:eastAsia="Times New Roman" w:hAnsi="Arial" w:cs="Arial"/>
                <w:lang w:eastAsia="pl-PL"/>
              </w:rPr>
              <w:t>6,0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35.</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w:t>
            </w:r>
            <w:r w:rsidRPr="00324C91">
              <w:rPr>
                <w:rFonts w:ascii="Arial" w:eastAsia="Calibri" w:hAnsi="Arial" w:cs="Arial"/>
                <w:bCs/>
              </w:rPr>
              <w:sym w:font="Symbol" w:char="F0AD"/>
            </w:r>
            <w:r w:rsidRPr="00324C91">
              <w:rPr>
                <w:rFonts w:ascii="Arial" w:eastAsia="Times New Roman" w:hAnsi="Arial" w:cs="Arial"/>
                <w:lang w:eastAsia="pl-PL"/>
              </w:rPr>
              <w:t>3,5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36.</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w:t>
            </w:r>
            <w:r w:rsidRPr="00324C91">
              <w:rPr>
                <w:rFonts w:ascii="Arial" w:eastAsia="Calibri" w:hAnsi="Arial" w:cs="Arial"/>
                <w:bCs/>
              </w:rPr>
              <w:sym w:font="Symbol" w:char="F0AD"/>
            </w:r>
            <w:r w:rsidRPr="00324C91">
              <w:rPr>
                <w:rFonts w:ascii="Arial" w:eastAsia="Times New Roman" w:hAnsi="Arial" w:cs="Arial"/>
                <w:lang w:eastAsia="pl-PL"/>
              </w:rPr>
              <w:t>2,0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3</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37.</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w:t>
            </w:r>
            <w:r w:rsidRPr="00324C91">
              <w:rPr>
                <w:rFonts w:ascii="Arial" w:eastAsia="Calibri" w:hAnsi="Arial" w:cs="Arial"/>
                <w:bCs/>
              </w:rPr>
              <w:sym w:font="Symbol" w:char="F0AD"/>
            </w:r>
            <w:r w:rsidRPr="00324C91">
              <w:rPr>
                <w:rFonts w:ascii="Arial" w:eastAsia="Times New Roman" w:hAnsi="Arial" w:cs="Arial"/>
                <w:lang w:eastAsia="pl-PL"/>
              </w:rPr>
              <w:t xml:space="preserve"> 2,5 km </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3</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38.</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treść</w:t>
            </w:r>
            <w:r w:rsidRPr="00324C91">
              <w:rPr>
                <w:rFonts w:ascii="Arial" w:eastAsia="Calibri" w:hAnsi="Arial" w:cs="Arial"/>
                <w:bCs/>
              </w:rPr>
              <w:sym w:font="Symbol" w:char="F0AD"/>
            </w:r>
            <w:r w:rsidRPr="00324C91">
              <w:rPr>
                <w:rFonts w:ascii="Arial" w:eastAsia="Times New Roman" w:hAnsi="Arial" w:cs="Arial"/>
                <w:lang w:eastAsia="pl-PL"/>
              </w:rPr>
              <w:t xml:space="preserve"> 2,0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39.</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 </w:t>
            </w:r>
            <w:r w:rsidRPr="00324C91">
              <w:rPr>
                <w:rFonts w:ascii="Arial" w:eastAsia="Calibri" w:hAnsi="Arial" w:cs="Arial"/>
                <w:bCs/>
              </w:rPr>
              <w:sym w:font="Symbol" w:char="F0AD"/>
            </w:r>
            <w:r w:rsidRPr="00324C91">
              <w:rPr>
                <w:rFonts w:ascii="Arial" w:eastAsia="Times New Roman" w:hAnsi="Arial" w:cs="Arial"/>
                <w:lang w:eastAsia="pl-PL"/>
              </w:rPr>
              <w:t>6,5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lastRenderedPageBreak/>
              <w:t>40.</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 </w:t>
            </w:r>
            <w:r w:rsidRPr="00324C91">
              <w:rPr>
                <w:rFonts w:ascii="Arial" w:eastAsia="Calibri" w:hAnsi="Arial" w:cs="Arial"/>
                <w:bCs/>
              </w:rPr>
              <w:sym w:font="Symbol" w:char="F0AD"/>
            </w:r>
            <w:r w:rsidRPr="00324C91">
              <w:rPr>
                <w:rFonts w:ascii="Arial" w:eastAsia="Times New Roman" w:hAnsi="Arial" w:cs="Arial"/>
                <w:lang w:eastAsia="pl-PL"/>
              </w:rPr>
              <w:t>7,0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41.</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 </w:t>
            </w:r>
            <w:r w:rsidRPr="00324C91">
              <w:rPr>
                <w:rFonts w:ascii="Arial" w:eastAsia="Calibri" w:hAnsi="Arial" w:cs="Arial"/>
                <w:bCs/>
              </w:rPr>
              <w:sym w:font="Symbol" w:char="F0AD"/>
            </w:r>
            <w:r w:rsidRPr="00324C91">
              <w:rPr>
                <w:rFonts w:ascii="Arial" w:eastAsia="Times New Roman" w:hAnsi="Arial" w:cs="Arial"/>
                <w:lang w:eastAsia="pl-PL"/>
              </w:rPr>
              <w:t>2,0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42.</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 </w:t>
            </w:r>
            <w:r w:rsidRPr="00324C91">
              <w:rPr>
                <w:rFonts w:ascii="Arial" w:eastAsia="Calibri" w:hAnsi="Arial" w:cs="Arial"/>
                <w:bCs/>
              </w:rPr>
              <w:sym w:font="Symbol" w:char="F0AD"/>
            </w:r>
            <w:r w:rsidRPr="00324C91">
              <w:rPr>
                <w:rFonts w:ascii="Arial" w:eastAsia="Times New Roman" w:hAnsi="Arial" w:cs="Arial"/>
                <w:lang w:eastAsia="pl-PL"/>
              </w:rPr>
              <w:t>5,0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43.</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 </w:t>
            </w:r>
            <w:r w:rsidRPr="00324C91">
              <w:rPr>
                <w:rFonts w:ascii="Arial" w:eastAsia="Calibri" w:hAnsi="Arial" w:cs="Arial"/>
                <w:bCs/>
              </w:rPr>
              <w:sym w:font="Symbol" w:char="F0AD"/>
            </w:r>
            <w:r w:rsidRPr="00324C91">
              <w:rPr>
                <w:rFonts w:ascii="Arial" w:eastAsia="Times New Roman" w:hAnsi="Arial" w:cs="Arial"/>
                <w:lang w:eastAsia="pl-PL"/>
              </w:rPr>
              <w:t>2,5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44.</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 </w:t>
            </w:r>
            <w:r w:rsidRPr="00324C91">
              <w:rPr>
                <w:rFonts w:ascii="Arial" w:eastAsia="Calibri" w:hAnsi="Arial" w:cs="Arial"/>
                <w:bCs/>
              </w:rPr>
              <w:sym w:font="Symbol" w:char="F0AD"/>
            </w:r>
            <w:r w:rsidRPr="00324C91">
              <w:rPr>
                <w:rFonts w:ascii="Arial" w:eastAsia="Times New Roman" w:hAnsi="Arial" w:cs="Arial"/>
                <w:lang w:eastAsia="pl-PL"/>
              </w:rPr>
              <w:t>4,5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45.</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 </w:t>
            </w:r>
            <w:r w:rsidRPr="00324C91">
              <w:rPr>
                <w:rFonts w:ascii="Arial" w:eastAsia="Calibri" w:hAnsi="Arial" w:cs="Arial"/>
                <w:bCs/>
              </w:rPr>
              <w:sym w:font="Symbol" w:char="F0AD"/>
            </w:r>
            <w:r w:rsidRPr="00324C91">
              <w:rPr>
                <w:rFonts w:ascii="Arial" w:eastAsia="Times New Roman" w:hAnsi="Arial" w:cs="Arial"/>
                <w:lang w:eastAsia="pl-PL"/>
              </w:rPr>
              <w:t>3,5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46.</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 </w:t>
            </w:r>
            <w:r w:rsidRPr="00324C91">
              <w:rPr>
                <w:rFonts w:ascii="Arial" w:eastAsia="Calibri" w:hAnsi="Arial" w:cs="Arial"/>
                <w:bCs/>
              </w:rPr>
              <w:sym w:font="Symbol" w:char="F0AD"/>
            </w:r>
            <w:r w:rsidRPr="00324C91">
              <w:rPr>
                <w:rFonts w:ascii="Arial" w:eastAsia="Times New Roman" w:hAnsi="Arial" w:cs="Arial"/>
                <w:lang w:eastAsia="pl-PL"/>
              </w:rPr>
              <w:t>5,0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47.</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 </w:t>
            </w:r>
            <w:r w:rsidRPr="00324C91">
              <w:rPr>
                <w:rFonts w:ascii="Arial" w:eastAsia="Calibri" w:hAnsi="Arial" w:cs="Arial"/>
                <w:bCs/>
              </w:rPr>
              <w:sym w:font="Symbol" w:char="F0AD"/>
            </w:r>
            <w:r w:rsidRPr="00324C91">
              <w:rPr>
                <w:rFonts w:ascii="Arial" w:eastAsia="Times New Roman" w:hAnsi="Arial" w:cs="Arial"/>
                <w:lang w:eastAsia="pl-PL"/>
              </w:rPr>
              <w:t>4,5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48.</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 </w:t>
            </w:r>
            <w:r w:rsidRPr="00324C91">
              <w:rPr>
                <w:rFonts w:ascii="Arial" w:eastAsia="Calibri" w:hAnsi="Arial" w:cs="Arial"/>
                <w:bCs/>
              </w:rPr>
              <w:sym w:font="Symbol" w:char="F0AD"/>
            </w:r>
            <w:r w:rsidRPr="00324C91">
              <w:rPr>
                <w:rFonts w:ascii="Arial" w:eastAsia="Times New Roman" w:hAnsi="Arial" w:cs="Arial"/>
                <w:lang w:eastAsia="pl-PL"/>
              </w:rPr>
              <w:t>2,5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49.</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 </w:t>
            </w:r>
            <w:r w:rsidRPr="00324C91">
              <w:rPr>
                <w:rFonts w:ascii="Arial" w:eastAsia="Calibri" w:hAnsi="Arial" w:cs="Arial"/>
                <w:bCs/>
              </w:rPr>
              <w:sym w:font="Symbol" w:char="F0AD"/>
            </w:r>
            <w:r w:rsidRPr="00324C91">
              <w:rPr>
                <w:rFonts w:ascii="Arial" w:eastAsia="Times New Roman" w:hAnsi="Arial" w:cs="Arial"/>
                <w:lang w:eastAsia="pl-PL"/>
              </w:rPr>
              <w:t>5,0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50.</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 </w:t>
            </w:r>
            <w:r w:rsidRPr="00324C91">
              <w:rPr>
                <w:rFonts w:ascii="Arial" w:eastAsia="Calibri" w:hAnsi="Arial" w:cs="Arial"/>
                <w:bCs/>
              </w:rPr>
              <w:sym w:font="Symbol" w:char="F0AD"/>
            </w:r>
            <w:r w:rsidRPr="00324C91">
              <w:rPr>
                <w:rFonts w:ascii="Arial" w:eastAsia="Times New Roman" w:hAnsi="Arial" w:cs="Arial"/>
                <w:lang w:eastAsia="pl-PL"/>
              </w:rPr>
              <w:t>2,0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51.</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 </w:t>
            </w:r>
            <w:r w:rsidRPr="00324C91">
              <w:rPr>
                <w:rFonts w:ascii="Arial" w:eastAsia="Calibri" w:hAnsi="Arial" w:cs="Arial"/>
                <w:bCs/>
              </w:rPr>
              <w:sym w:font="Symbol" w:char="F0AD"/>
            </w:r>
            <w:r w:rsidRPr="00324C91">
              <w:rPr>
                <w:rFonts w:ascii="Arial" w:eastAsia="Times New Roman" w:hAnsi="Arial" w:cs="Arial"/>
                <w:lang w:eastAsia="pl-PL"/>
              </w:rPr>
              <w:t>7,0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52.</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 </w:t>
            </w:r>
            <w:r w:rsidRPr="00324C91">
              <w:rPr>
                <w:rFonts w:ascii="Arial" w:eastAsia="Calibri" w:hAnsi="Arial" w:cs="Arial"/>
                <w:bCs/>
              </w:rPr>
              <w:sym w:font="Symbol" w:char="F0AD"/>
            </w:r>
            <w:r w:rsidRPr="00324C91">
              <w:rPr>
                <w:rFonts w:ascii="Arial" w:eastAsia="Times New Roman" w:hAnsi="Arial" w:cs="Arial"/>
                <w:lang w:eastAsia="pl-PL"/>
              </w:rPr>
              <w:t>1,0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53.</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 </w:t>
            </w:r>
            <w:r w:rsidRPr="00324C91">
              <w:rPr>
                <w:rFonts w:ascii="Arial" w:eastAsia="Calibri" w:hAnsi="Arial" w:cs="Arial"/>
                <w:bCs/>
              </w:rPr>
              <w:sym w:font="Symbol" w:char="F0AD"/>
            </w:r>
            <w:r w:rsidRPr="00324C91">
              <w:rPr>
                <w:rFonts w:ascii="Arial" w:eastAsia="Times New Roman" w:hAnsi="Arial" w:cs="Arial"/>
                <w:lang w:eastAsia="pl-PL"/>
              </w:rPr>
              <w:t>2,0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54.</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 </w:t>
            </w:r>
            <w:r w:rsidRPr="00324C91">
              <w:rPr>
                <w:rFonts w:ascii="Arial" w:eastAsia="Calibri" w:hAnsi="Arial" w:cs="Arial"/>
                <w:bCs/>
              </w:rPr>
              <w:sym w:font="Symbol" w:char="F0AD"/>
            </w:r>
            <w:r w:rsidRPr="00324C91">
              <w:rPr>
                <w:rFonts w:ascii="Arial" w:eastAsia="Times New Roman" w:hAnsi="Arial" w:cs="Arial"/>
                <w:lang w:eastAsia="pl-PL"/>
              </w:rPr>
              <w:t>1,5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9</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55.</w:t>
            </w:r>
          </w:p>
        </w:tc>
        <w:tc>
          <w:tcPr>
            <w:tcW w:w="1050" w:type="dxa"/>
            <w:tcBorders>
              <w:top w:val="nil"/>
              <w:left w:val="nil"/>
              <w:bottom w:val="single" w:sz="4" w:space="0" w:color="auto"/>
              <w:right w:val="single" w:sz="4" w:space="0" w:color="auto"/>
            </w:tcBorders>
            <w:shd w:val="clear" w:color="auto" w:fill="FFFF00"/>
            <w:noWrap/>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T-2</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 xml:space="preserve">treść - </w:t>
            </w:r>
            <w:r w:rsidRPr="00324C91">
              <w:rPr>
                <w:rFonts w:ascii="Arial" w:eastAsia="Calibri" w:hAnsi="Arial" w:cs="Arial"/>
                <w:bCs/>
              </w:rPr>
              <w:sym w:font="Symbol" w:char="F0AD"/>
            </w:r>
            <w:r w:rsidRPr="00324C91">
              <w:rPr>
                <w:rFonts w:ascii="Arial" w:eastAsia="Times New Roman" w:hAnsi="Arial" w:cs="Arial"/>
                <w:lang w:eastAsia="pl-PL"/>
              </w:rPr>
              <w:t>2,0 km</w:t>
            </w:r>
            <w:r w:rsidRPr="00324C91">
              <w:rPr>
                <w:rFonts w:ascii="Arial" w:eastAsia="Calibri" w:hAnsi="Arial" w:cs="Arial"/>
                <w:bCs/>
              </w:rPr>
              <w:sym w:font="Symbol" w:char="F0AD"/>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Times New Roman" w:hAnsi="Arial" w:cs="Arial"/>
                <w:lang w:eastAsia="pl-PL"/>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56.</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bCs/>
                <w:lang w:eastAsia="pl-PL"/>
              </w:rPr>
            </w:pPr>
            <w:r w:rsidRPr="00324C91">
              <w:rPr>
                <w:rFonts w:ascii="Arial" w:eastAsia="Times New Roman" w:hAnsi="Arial" w:cs="Arial"/>
                <w:b/>
                <w:bCs/>
                <w:lang w:eastAsia="pl-PL"/>
              </w:rPr>
              <w:t>T-3</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Koniec</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57.</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w:t>
            </w:r>
            <w:proofErr w:type="spellStart"/>
            <w:r w:rsidRPr="00324C91">
              <w:rPr>
                <w:rFonts w:ascii="Arial" w:eastAsia="Times New Roman" w:hAnsi="Arial" w:cs="Arial"/>
                <w:b/>
                <w:lang w:eastAsia="pl-PL"/>
              </w:rPr>
              <w:t>3a</w:t>
            </w:r>
            <w:proofErr w:type="spellEnd"/>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Tabliczka o treści "Środy w godz. 9.00-11.00"</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58.</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w:t>
            </w:r>
            <w:proofErr w:type="spellStart"/>
            <w:r w:rsidRPr="00324C91">
              <w:rPr>
                <w:rFonts w:ascii="Arial" w:eastAsia="Times New Roman" w:hAnsi="Arial" w:cs="Arial"/>
                <w:b/>
                <w:lang w:eastAsia="pl-PL"/>
              </w:rPr>
              <w:t>3a</w:t>
            </w:r>
            <w:proofErr w:type="spellEnd"/>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Tabliczka o treści "Środy w godz. 9.00-11.00"</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59.</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w:t>
            </w:r>
            <w:proofErr w:type="spellStart"/>
            <w:r w:rsidRPr="00324C91">
              <w:rPr>
                <w:rFonts w:ascii="Arial" w:eastAsia="Times New Roman" w:hAnsi="Arial" w:cs="Arial"/>
                <w:b/>
                <w:lang w:eastAsia="pl-PL"/>
              </w:rPr>
              <w:t>3a</w:t>
            </w:r>
            <w:proofErr w:type="spellEnd"/>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Tabliczka o treści "Środy w godz. 9.00-11.00"</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60.</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w:t>
            </w:r>
            <w:proofErr w:type="spellStart"/>
            <w:r w:rsidRPr="00324C91">
              <w:rPr>
                <w:rFonts w:ascii="Arial" w:eastAsia="Times New Roman" w:hAnsi="Arial" w:cs="Arial"/>
                <w:b/>
                <w:lang w:eastAsia="pl-PL"/>
              </w:rPr>
              <w:t>3a</w:t>
            </w:r>
            <w:proofErr w:type="spellEnd"/>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Tabliczka o treści "Środy w godz. 9.00-11.00"</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61.</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w:t>
            </w:r>
            <w:proofErr w:type="spellStart"/>
            <w:r w:rsidRPr="00324C91">
              <w:rPr>
                <w:rFonts w:ascii="Arial" w:eastAsia="Times New Roman" w:hAnsi="Arial" w:cs="Arial"/>
                <w:b/>
                <w:lang w:eastAsia="pl-PL"/>
              </w:rPr>
              <w:t>3a</w:t>
            </w:r>
            <w:proofErr w:type="spellEnd"/>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Tabliczka o treści "Wtorki w godz. 9.00-11.00"</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62.</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w:t>
            </w:r>
            <w:proofErr w:type="spellStart"/>
            <w:r w:rsidRPr="00324C91">
              <w:rPr>
                <w:rFonts w:ascii="Arial" w:eastAsia="Times New Roman" w:hAnsi="Arial" w:cs="Arial"/>
                <w:b/>
                <w:lang w:eastAsia="pl-PL"/>
              </w:rPr>
              <w:t>3a</w:t>
            </w:r>
            <w:proofErr w:type="spellEnd"/>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Tabliczka o treści "Wtorki w godz. 9.00-11.00"</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63.</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w:t>
            </w:r>
            <w:proofErr w:type="spellStart"/>
            <w:r w:rsidRPr="00324C91">
              <w:rPr>
                <w:rFonts w:ascii="Arial" w:eastAsia="Times New Roman" w:hAnsi="Arial" w:cs="Arial"/>
                <w:b/>
                <w:lang w:eastAsia="pl-PL"/>
              </w:rPr>
              <w:t>3a</w:t>
            </w:r>
            <w:proofErr w:type="spellEnd"/>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Tabliczka o treści "Wtorki w godz. 9.00-11.00"</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64.</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w:t>
            </w:r>
            <w:proofErr w:type="spellStart"/>
            <w:r w:rsidRPr="00324C91">
              <w:rPr>
                <w:rFonts w:ascii="Arial" w:eastAsia="Times New Roman" w:hAnsi="Arial" w:cs="Arial"/>
                <w:b/>
                <w:lang w:eastAsia="pl-PL"/>
              </w:rPr>
              <w:t>3a</w:t>
            </w:r>
            <w:proofErr w:type="spellEnd"/>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Tabliczka o treści "Wtorki w godz. 9.00-11.00"</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65.</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w:t>
            </w:r>
            <w:proofErr w:type="spellStart"/>
            <w:r w:rsidRPr="00324C91">
              <w:rPr>
                <w:rFonts w:ascii="Arial" w:eastAsia="Times New Roman" w:hAnsi="Arial" w:cs="Arial"/>
                <w:b/>
                <w:lang w:eastAsia="pl-PL"/>
              </w:rPr>
              <w:t>3a</w:t>
            </w:r>
            <w:proofErr w:type="spellEnd"/>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Tabliczka o treści "Wyłącznie dla klientów Inkubatora Technologicznego"</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66.</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w:t>
            </w:r>
            <w:proofErr w:type="spellStart"/>
            <w:r w:rsidRPr="00324C91">
              <w:rPr>
                <w:rFonts w:ascii="Arial" w:eastAsia="Times New Roman" w:hAnsi="Arial" w:cs="Arial"/>
                <w:b/>
                <w:lang w:eastAsia="pl-PL"/>
              </w:rPr>
              <w:t>3a</w:t>
            </w:r>
            <w:proofErr w:type="spellEnd"/>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Tabliczka o treści "Wyłącznie dla klientów Inkubatora Technologicznego"</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67.</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T-</w:t>
            </w:r>
            <w:proofErr w:type="spellStart"/>
            <w:r w:rsidRPr="00324C91">
              <w:rPr>
                <w:rFonts w:ascii="Arial" w:eastAsia="Times New Roman" w:hAnsi="Arial" w:cs="Arial"/>
                <w:b/>
                <w:lang w:eastAsia="pl-PL"/>
              </w:rPr>
              <w:t>3a</w:t>
            </w:r>
            <w:proofErr w:type="spellEnd"/>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treść "Drzewa w skrajni drogi"</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Times New Roman" w:hAnsi="Arial" w:cs="Arial"/>
                <w:lang w:eastAsia="pl-PL"/>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68.</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bCs/>
                <w:lang w:eastAsia="pl-PL"/>
              </w:rPr>
            </w:pPr>
            <w:r w:rsidRPr="00324C91">
              <w:rPr>
                <w:rFonts w:ascii="Arial" w:eastAsia="Times New Roman" w:hAnsi="Arial" w:cs="Arial"/>
                <w:b/>
                <w:bCs/>
                <w:lang w:eastAsia="pl-PL"/>
              </w:rPr>
              <w:t>T-</w:t>
            </w:r>
            <w:proofErr w:type="spellStart"/>
            <w:r w:rsidRPr="00324C91">
              <w:rPr>
                <w:rFonts w:ascii="Arial" w:eastAsia="Times New Roman" w:hAnsi="Arial" w:cs="Arial"/>
                <w:b/>
                <w:bCs/>
                <w:lang w:eastAsia="pl-PL"/>
              </w:rPr>
              <w:t>6a</w:t>
            </w:r>
            <w:proofErr w:type="spellEnd"/>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Times New Roman" w:hAnsi="Arial" w:cs="Arial"/>
                <w:color w:val="000000"/>
                <w:lang w:eastAsia="pl-PL"/>
              </w:rPr>
            </w:pPr>
            <w:r w:rsidRPr="00324C91">
              <w:rPr>
                <w:rFonts w:ascii="Arial" w:eastAsia="Times New Roman" w:hAnsi="Arial" w:cs="Arial"/>
                <w:color w:val="000000"/>
                <w:lang w:eastAsia="pl-PL"/>
              </w:rPr>
              <w:t xml:space="preserve">Wzór znaków OD Iława </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Times New Roman" w:hAnsi="Arial" w:cs="Arial"/>
                <w:lang w:eastAsia="pl-PL"/>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69.</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F-3</w:t>
            </w:r>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treść "Powiat iławski Gmina Iława"</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Times New Roman" w:hAnsi="Arial" w:cs="Arial"/>
                <w:lang w:eastAsia="pl-PL"/>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70.</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r w:rsidRPr="00324C91">
              <w:rPr>
                <w:rFonts w:ascii="Arial" w:eastAsia="Times New Roman" w:hAnsi="Arial" w:cs="Arial"/>
                <w:b/>
                <w:lang w:eastAsia="pl-PL"/>
              </w:rPr>
              <w:t>F-</w:t>
            </w:r>
            <w:proofErr w:type="spellStart"/>
            <w:r w:rsidRPr="00324C91">
              <w:rPr>
                <w:rFonts w:ascii="Arial" w:eastAsia="Times New Roman" w:hAnsi="Arial" w:cs="Arial"/>
                <w:b/>
                <w:lang w:eastAsia="pl-PL"/>
              </w:rPr>
              <w:t>3a</w:t>
            </w:r>
            <w:proofErr w:type="spellEnd"/>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lang w:eastAsia="pl-PL"/>
              </w:rPr>
              <w:t>treść "Powiat iławski Gmina Lubawa"</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Times New Roman" w:hAnsi="Arial" w:cs="Arial"/>
                <w:lang w:eastAsia="pl-PL"/>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71.</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jc w:val="center"/>
              <w:rPr>
                <w:rFonts w:ascii="Arial" w:eastAsia="Times New Roman" w:hAnsi="Arial" w:cs="Arial"/>
                <w:b/>
                <w:lang w:eastAsia="pl-PL"/>
              </w:rPr>
            </w:pPr>
            <w:proofErr w:type="spellStart"/>
            <w:r w:rsidRPr="00324C91">
              <w:rPr>
                <w:rFonts w:ascii="Arial" w:eastAsia="Times New Roman" w:hAnsi="Arial" w:cs="Arial"/>
                <w:b/>
                <w:lang w:eastAsia="pl-PL"/>
              </w:rPr>
              <w:t>U18a</w:t>
            </w:r>
            <w:proofErr w:type="spellEnd"/>
          </w:p>
        </w:tc>
        <w:tc>
          <w:tcPr>
            <w:tcW w:w="3431" w:type="dxa"/>
            <w:tcBorders>
              <w:top w:val="nil"/>
              <w:left w:val="nil"/>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Times New Roman" w:hAnsi="Arial" w:cs="Arial"/>
                <w:lang w:eastAsia="pl-PL"/>
              </w:rPr>
            </w:pPr>
            <w:r w:rsidRPr="00324C91">
              <w:rPr>
                <w:rFonts w:ascii="Arial" w:eastAsia="Times New Roman" w:hAnsi="Arial" w:cs="Arial"/>
                <w:bCs/>
                <w:lang w:eastAsia="pl-PL"/>
              </w:rPr>
              <w:t>lustro drogowe okrągłe          (akrylowe, ø 800)</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4</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Times New Roman" w:hAnsi="Arial" w:cs="Arial"/>
                <w:lang w:eastAsia="pl-PL"/>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72.</w:t>
            </w:r>
          </w:p>
        </w:tc>
        <w:tc>
          <w:tcPr>
            <w:tcW w:w="4481" w:type="dxa"/>
            <w:gridSpan w:val="2"/>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Times New Roman" w:hAnsi="Arial" w:cs="Arial"/>
                <w:b/>
                <w:lang w:eastAsia="pl-PL"/>
              </w:rPr>
            </w:pPr>
            <w:r w:rsidRPr="00324C91">
              <w:rPr>
                <w:rFonts w:ascii="Arial" w:eastAsia="Times New Roman" w:hAnsi="Arial" w:cs="Arial"/>
                <w:b/>
                <w:lang w:eastAsia="pl-PL"/>
              </w:rPr>
              <w:t xml:space="preserve">Słupek betonowy pasa drogowego z napisem: PAS DROGOWY w kolorze żółtym z częścią podziemną zabezpieczoną lepikiem budowlanym o </w:t>
            </w:r>
            <w:r w:rsidRPr="00324C91">
              <w:rPr>
                <w:rFonts w:ascii="Arial" w:eastAsia="Times New Roman" w:hAnsi="Arial" w:cs="Arial"/>
                <w:b/>
                <w:lang w:eastAsia="pl-PL"/>
              </w:rPr>
              <w:lastRenderedPageBreak/>
              <w:t xml:space="preserve">wym. </w:t>
            </w:r>
            <w:proofErr w:type="spellStart"/>
            <w:r w:rsidRPr="00324C91">
              <w:rPr>
                <w:rFonts w:ascii="Arial" w:eastAsia="Times New Roman" w:hAnsi="Arial" w:cs="Arial"/>
                <w:b/>
                <w:lang w:eastAsia="pl-PL"/>
              </w:rPr>
              <w:t>12cmx10cmx100cm</w:t>
            </w:r>
            <w:proofErr w:type="spellEnd"/>
            <w:r w:rsidRPr="00324C91">
              <w:rPr>
                <w:rFonts w:ascii="Arial" w:eastAsia="Times New Roman" w:hAnsi="Arial" w:cs="Arial"/>
                <w:b/>
                <w:lang w:eastAsia="pl-PL"/>
              </w:rPr>
              <w:t xml:space="preserve"> </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lastRenderedPageBreak/>
              <w:t>168,00</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Times New Roman" w:hAnsi="Arial" w:cs="Arial"/>
                <w:lang w:eastAsia="pl-PL"/>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lastRenderedPageBreak/>
              <w:t>73.</w:t>
            </w:r>
          </w:p>
        </w:tc>
        <w:tc>
          <w:tcPr>
            <w:tcW w:w="4481" w:type="dxa"/>
            <w:gridSpan w:val="2"/>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Times New Roman" w:hAnsi="Arial" w:cs="Arial"/>
                <w:b/>
                <w:lang w:eastAsia="pl-PL"/>
              </w:rPr>
            </w:pPr>
            <w:r w:rsidRPr="00324C91">
              <w:rPr>
                <w:rFonts w:ascii="Arial" w:eastAsia="Times New Roman" w:hAnsi="Arial" w:cs="Arial"/>
                <w:b/>
                <w:lang w:eastAsia="pl-PL"/>
              </w:rPr>
              <w:t>Słupki ø 60,3 mm ze szwem dł. 3,80 m</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150,00</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Times New Roman" w:hAnsi="Arial" w:cs="Arial"/>
                <w:lang w:eastAsia="pl-PL"/>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74.</w:t>
            </w:r>
          </w:p>
        </w:tc>
        <w:tc>
          <w:tcPr>
            <w:tcW w:w="4481" w:type="dxa"/>
            <w:gridSpan w:val="2"/>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Times New Roman" w:hAnsi="Arial" w:cs="Arial"/>
                <w:b/>
                <w:lang w:eastAsia="pl-PL"/>
              </w:rPr>
            </w:pPr>
            <w:r w:rsidRPr="00324C91">
              <w:rPr>
                <w:rFonts w:ascii="Arial" w:eastAsia="Times New Roman" w:hAnsi="Arial" w:cs="Arial"/>
                <w:b/>
                <w:lang w:eastAsia="pl-PL"/>
              </w:rPr>
              <w:t>Słupki ø 60,3 mm ze szwem dł. 5,00 m</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100,00</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Times New Roman" w:hAnsi="Arial" w:cs="Arial"/>
                <w:lang w:eastAsia="pl-PL"/>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75.</w:t>
            </w:r>
          </w:p>
        </w:tc>
        <w:tc>
          <w:tcPr>
            <w:tcW w:w="4481" w:type="dxa"/>
            <w:gridSpan w:val="2"/>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Times New Roman" w:hAnsi="Arial" w:cs="Arial"/>
                <w:b/>
                <w:lang w:eastAsia="pl-PL"/>
              </w:rPr>
            </w:pPr>
            <w:r w:rsidRPr="00324C91">
              <w:rPr>
                <w:rFonts w:ascii="Arial" w:eastAsia="Times New Roman" w:hAnsi="Arial" w:cs="Arial"/>
                <w:b/>
                <w:lang w:eastAsia="pl-PL"/>
              </w:rPr>
              <w:t>Zatyczki – kapsle na słupki</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250,00</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Times New Roman" w:hAnsi="Arial" w:cs="Arial"/>
                <w:lang w:eastAsia="pl-PL"/>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76.</w:t>
            </w:r>
          </w:p>
        </w:tc>
        <w:tc>
          <w:tcPr>
            <w:tcW w:w="4481" w:type="dxa"/>
            <w:gridSpan w:val="2"/>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Times New Roman" w:hAnsi="Arial" w:cs="Arial"/>
                <w:b/>
                <w:lang w:eastAsia="pl-PL"/>
              </w:rPr>
            </w:pPr>
            <w:r w:rsidRPr="00324C91">
              <w:rPr>
                <w:rFonts w:ascii="Arial" w:eastAsia="Times New Roman" w:hAnsi="Arial" w:cs="Arial"/>
                <w:b/>
                <w:lang w:eastAsia="pl-PL"/>
              </w:rPr>
              <w:t>Uchwyty do zamówionych znaków uniwersalne ocynkowane ogniowo</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lang w:eastAsia="pl-PL"/>
              </w:rPr>
              <w:t>800,00</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Times New Roman" w:hAnsi="Arial" w:cs="Arial"/>
                <w:lang w:eastAsia="pl-PL"/>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8717" w:type="dxa"/>
            <w:gridSpan w:val="6"/>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324C91" w:rsidRPr="00324C91" w:rsidRDefault="00324C91" w:rsidP="00324C91">
            <w:pPr>
              <w:spacing w:after="0" w:line="240" w:lineRule="auto"/>
              <w:jc w:val="center"/>
              <w:rPr>
                <w:rFonts w:ascii="Arial" w:eastAsia="Times New Roman" w:hAnsi="Arial" w:cs="Arial"/>
                <w:lang w:eastAsia="pl-PL"/>
              </w:rPr>
            </w:pPr>
            <w:r w:rsidRPr="00324C91">
              <w:rPr>
                <w:rFonts w:ascii="Arial" w:eastAsia="Times New Roman" w:hAnsi="Arial" w:cs="Arial"/>
                <w:b/>
                <w:bCs/>
                <w:lang w:eastAsia="pl-PL"/>
              </w:rPr>
              <w:t>OBWÓD DROGOWY SUSZ (14-240 Susz, Karolewo 17)</w:t>
            </w: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1.</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A-1</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Calibri" w:hAnsi="Arial" w:cs="Arial"/>
                <w:bCs/>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4</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2.</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A-2</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Calibri" w:hAnsi="Arial" w:cs="Arial"/>
                <w:bCs/>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4</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3.</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A-</w:t>
            </w:r>
            <w:proofErr w:type="spellStart"/>
            <w:r w:rsidRPr="00324C91">
              <w:rPr>
                <w:rFonts w:ascii="Arial" w:eastAsia="Calibri" w:hAnsi="Arial" w:cs="Arial"/>
                <w:b/>
                <w:bCs/>
              </w:rPr>
              <w:t>6b</w:t>
            </w:r>
            <w:proofErr w:type="spellEnd"/>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Calibri" w:hAnsi="Arial" w:cs="Arial"/>
                <w:bCs/>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6</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4.</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A-</w:t>
            </w:r>
            <w:proofErr w:type="spellStart"/>
            <w:r w:rsidRPr="00324C91">
              <w:rPr>
                <w:rFonts w:ascii="Arial" w:eastAsia="Calibri" w:hAnsi="Arial" w:cs="Arial"/>
                <w:b/>
                <w:bCs/>
              </w:rPr>
              <w:t>6c</w:t>
            </w:r>
            <w:proofErr w:type="spellEnd"/>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Calibri" w:hAnsi="Arial" w:cs="Arial"/>
                <w:bCs/>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10</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5.</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A-7</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Calibri" w:hAnsi="Arial" w:cs="Arial"/>
                <w:bCs/>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30</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6.</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A-11</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Calibri" w:hAnsi="Arial" w:cs="Arial"/>
                <w:bCs/>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4</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7.</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A-</w:t>
            </w:r>
            <w:proofErr w:type="spellStart"/>
            <w:r w:rsidRPr="00324C91">
              <w:rPr>
                <w:rFonts w:ascii="Arial" w:eastAsia="Calibri" w:hAnsi="Arial" w:cs="Arial"/>
                <w:b/>
                <w:bCs/>
              </w:rPr>
              <w:t>12a</w:t>
            </w:r>
            <w:proofErr w:type="spellEnd"/>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Calibri" w:hAnsi="Arial" w:cs="Arial"/>
                <w:bCs/>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4</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 xml:space="preserve">8. </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A-14</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Calibri" w:hAnsi="Arial" w:cs="Arial"/>
                <w:bCs/>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4</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 xml:space="preserve">9. </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A-</w:t>
            </w:r>
            <w:proofErr w:type="spellStart"/>
            <w:r w:rsidRPr="00324C91">
              <w:rPr>
                <w:rFonts w:ascii="Arial" w:eastAsia="Calibri" w:hAnsi="Arial" w:cs="Arial"/>
                <w:b/>
                <w:bCs/>
              </w:rPr>
              <w:t>18b</w:t>
            </w:r>
            <w:proofErr w:type="spellEnd"/>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Calibri" w:hAnsi="Arial" w:cs="Arial"/>
                <w:bCs/>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12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 xml:space="preserve">10. </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B-33</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 xml:space="preserve">ograniczenie prędkości do </w:t>
            </w:r>
            <w:r w:rsidRPr="00324C91">
              <w:rPr>
                <w:rFonts w:ascii="Arial" w:eastAsia="Calibri" w:hAnsi="Arial" w:cs="Arial"/>
                <w:b/>
                <w:bCs/>
              </w:rPr>
              <w:t xml:space="preserve">40 km/h                 </w:t>
            </w:r>
            <w:r w:rsidRPr="00324C91">
              <w:rPr>
                <w:rFonts w:ascii="Arial" w:eastAsia="Calibri" w:hAnsi="Arial" w:cs="Arial"/>
                <w:bCs/>
              </w:rPr>
              <w:t xml:space="preserve"> </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6</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 xml:space="preserve">11. </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B-33</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 xml:space="preserve">ograniczenie prędkości do </w:t>
            </w:r>
            <w:r w:rsidRPr="00324C91">
              <w:rPr>
                <w:rFonts w:ascii="Arial" w:eastAsia="Calibri" w:hAnsi="Arial" w:cs="Arial"/>
                <w:b/>
                <w:bCs/>
              </w:rPr>
              <w:t xml:space="preserve">50 km/h                 </w:t>
            </w:r>
            <w:r w:rsidRPr="00324C91">
              <w:rPr>
                <w:rFonts w:ascii="Arial" w:eastAsia="Calibri" w:hAnsi="Arial" w:cs="Arial"/>
                <w:bCs/>
              </w:rPr>
              <w:t xml:space="preserve"> </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4</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 xml:space="preserve">12. </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B-33</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 xml:space="preserve">ograniczenie prędkości do </w:t>
            </w:r>
            <w:r w:rsidRPr="00324C91">
              <w:rPr>
                <w:rFonts w:ascii="Arial" w:eastAsia="Calibri" w:hAnsi="Arial" w:cs="Arial"/>
                <w:b/>
                <w:bCs/>
              </w:rPr>
              <w:t xml:space="preserve">60 km/h                 </w:t>
            </w:r>
            <w:r w:rsidRPr="00324C91">
              <w:rPr>
                <w:rFonts w:ascii="Arial" w:eastAsia="Calibri" w:hAnsi="Arial" w:cs="Arial"/>
                <w:bCs/>
              </w:rPr>
              <w:t xml:space="preserve"> </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4</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 xml:space="preserve">13. </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B-33</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 xml:space="preserve">ograniczenie prędkości do </w:t>
            </w:r>
            <w:r w:rsidRPr="00324C91">
              <w:rPr>
                <w:rFonts w:ascii="Arial" w:eastAsia="Calibri" w:hAnsi="Arial" w:cs="Arial"/>
                <w:b/>
                <w:bCs/>
              </w:rPr>
              <w:t xml:space="preserve">70 km/h                 </w:t>
            </w:r>
            <w:r w:rsidRPr="00324C91">
              <w:rPr>
                <w:rFonts w:ascii="Arial" w:eastAsia="Calibri" w:hAnsi="Arial" w:cs="Arial"/>
                <w:bCs/>
              </w:rPr>
              <w:t xml:space="preserve"> </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4</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00"/>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 xml:space="preserve">14. </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B-34</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 xml:space="preserve">koniec ograniczenia    </w:t>
            </w:r>
            <w:r w:rsidRPr="00324C91">
              <w:rPr>
                <w:rFonts w:ascii="Arial" w:eastAsia="Calibri" w:hAnsi="Arial" w:cs="Arial"/>
                <w:b/>
                <w:bCs/>
              </w:rPr>
              <w:t xml:space="preserve">60 km/h    </w:t>
            </w:r>
            <w:r w:rsidRPr="00324C91">
              <w:rPr>
                <w:rFonts w:ascii="Arial" w:eastAsia="Calibri" w:hAnsi="Arial" w:cs="Arial"/>
                <w:bCs/>
              </w:rPr>
              <w:t xml:space="preserve">                       </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4</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bottom"/>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 xml:space="preserve">15. </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B-42</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Calibri" w:hAnsi="Arial" w:cs="Arial"/>
                <w:bCs/>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16.</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D-6</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Calibri" w:hAnsi="Arial" w:cs="Arial"/>
                <w:bCs/>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6</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17.</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D-15</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Calibri" w:hAnsi="Arial" w:cs="Arial"/>
                <w:bCs/>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25</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18.</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D-18</w:t>
            </w:r>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Calibri" w:hAnsi="Arial" w:cs="Arial"/>
                <w:bCs/>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4</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19.</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D-18</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 </w:t>
            </w:r>
            <w:proofErr w:type="spellStart"/>
            <w:r w:rsidRPr="00324C91">
              <w:rPr>
                <w:rFonts w:ascii="Arial" w:eastAsia="Calibri" w:hAnsi="Arial" w:cs="Arial"/>
                <w:bCs/>
              </w:rPr>
              <w:t>200m</w:t>
            </w:r>
            <w:proofErr w:type="spellEnd"/>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20.</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E-4</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  Łęgowo 2 &gt;</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21.</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E-4</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  &lt; Łęgowo 2</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22.</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E-4</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&lt; Kantowo 1.5</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23.</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E-4</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  &lt; Krzywka 5</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24.</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E-4</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 Krzywka 5 &gt;</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1</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25.</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E-</w:t>
            </w:r>
            <w:proofErr w:type="spellStart"/>
            <w:r w:rsidRPr="00324C91">
              <w:rPr>
                <w:rFonts w:ascii="Arial" w:eastAsia="Calibri" w:hAnsi="Arial" w:cs="Arial"/>
                <w:b/>
                <w:bCs/>
              </w:rPr>
              <w:t>17a</w:t>
            </w:r>
            <w:proofErr w:type="spellEnd"/>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Goryń</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3</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26.</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E-</w:t>
            </w:r>
            <w:proofErr w:type="spellStart"/>
            <w:r w:rsidRPr="00324C91">
              <w:rPr>
                <w:rFonts w:ascii="Arial" w:eastAsia="Calibri" w:hAnsi="Arial" w:cs="Arial"/>
                <w:b/>
                <w:bCs/>
              </w:rPr>
              <w:t>17a</w:t>
            </w:r>
            <w:proofErr w:type="spellEnd"/>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Kisielice</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27.</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E-</w:t>
            </w:r>
            <w:proofErr w:type="spellStart"/>
            <w:r w:rsidRPr="00324C91">
              <w:rPr>
                <w:rFonts w:ascii="Arial" w:eastAsia="Calibri" w:hAnsi="Arial" w:cs="Arial"/>
                <w:b/>
                <w:bCs/>
              </w:rPr>
              <w:t>17a</w:t>
            </w:r>
            <w:proofErr w:type="spellEnd"/>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Krzywka</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28.</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E-</w:t>
            </w:r>
            <w:proofErr w:type="spellStart"/>
            <w:r w:rsidRPr="00324C91">
              <w:rPr>
                <w:rFonts w:ascii="Arial" w:eastAsia="Calibri" w:hAnsi="Arial" w:cs="Arial"/>
                <w:b/>
                <w:bCs/>
              </w:rPr>
              <w:t>17a</w:t>
            </w:r>
            <w:proofErr w:type="spellEnd"/>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Witoszewo</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29.</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E-</w:t>
            </w:r>
            <w:proofErr w:type="spellStart"/>
            <w:r w:rsidRPr="00324C91">
              <w:rPr>
                <w:rFonts w:ascii="Arial" w:eastAsia="Calibri" w:hAnsi="Arial" w:cs="Arial"/>
                <w:b/>
                <w:bCs/>
              </w:rPr>
              <w:t>17a</w:t>
            </w:r>
            <w:proofErr w:type="spellEnd"/>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Susz</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30.</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E-</w:t>
            </w:r>
            <w:proofErr w:type="spellStart"/>
            <w:r w:rsidRPr="00324C91">
              <w:rPr>
                <w:rFonts w:ascii="Arial" w:eastAsia="Calibri" w:hAnsi="Arial" w:cs="Arial"/>
                <w:b/>
                <w:bCs/>
              </w:rPr>
              <w:t>17a</w:t>
            </w:r>
            <w:proofErr w:type="spellEnd"/>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Kantowo</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31.</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E-</w:t>
            </w:r>
            <w:proofErr w:type="spellStart"/>
            <w:r w:rsidRPr="00324C91">
              <w:rPr>
                <w:rFonts w:ascii="Arial" w:eastAsia="Calibri" w:hAnsi="Arial" w:cs="Arial"/>
                <w:b/>
                <w:bCs/>
              </w:rPr>
              <w:t>18a</w:t>
            </w:r>
            <w:proofErr w:type="spellEnd"/>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Goryń</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3</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32.</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E-</w:t>
            </w:r>
            <w:proofErr w:type="spellStart"/>
            <w:r w:rsidRPr="00324C91">
              <w:rPr>
                <w:rFonts w:ascii="Arial" w:eastAsia="Calibri" w:hAnsi="Arial" w:cs="Arial"/>
                <w:b/>
                <w:bCs/>
              </w:rPr>
              <w:t>18a</w:t>
            </w:r>
            <w:proofErr w:type="spellEnd"/>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Kisielice</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33.</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E-</w:t>
            </w:r>
            <w:proofErr w:type="spellStart"/>
            <w:r w:rsidRPr="00324C91">
              <w:rPr>
                <w:rFonts w:ascii="Arial" w:eastAsia="Calibri" w:hAnsi="Arial" w:cs="Arial"/>
                <w:b/>
                <w:bCs/>
              </w:rPr>
              <w:t>18a</w:t>
            </w:r>
            <w:proofErr w:type="spellEnd"/>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Krzywka</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34.</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E-</w:t>
            </w:r>
            <w:proofErr w:type="spellStart"/>
            <w:r w:rsidRPr="00324C91">
              <w:rPr>
                <w:rFonts w:ascii="Arial" w:eastAsia="Calibri" w:hAnsi="Arial" w:cs="Arial"/>
                <w:b/>
                <w:bCs/>
              </w:rPr>
              <w:t>18a</w:t>
            </w:r>
            <w:proofErr w:type="spellEnd"/>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Witoszewo</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35.</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E-</w:t>
            </w:r>
            <w:proofErr w:type="spellStart"/>
            <w:r w:rsidRPr="00324C91">
              <w:rPr>
                <w:rFonts w:ascii="Arial" w:eastAsia="Calibri" w:hAnsi="Arial" w:cs="Arial"/>
                <w:b/>
                <w:bCs/>
              </w:rPr>
              <w:t>18a</w:t>
            </w:r>
            <w:proofErr w:type="spellEnd"/>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Susz</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36.</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E-</w:t>
            </w:r>
            <w:proofErr w:type="spellStart"/>
            <w:r w:rsidRPr="00324C91">
              <w:rPr>
                <w:rFonts w:ascii="Arial" w:eastAsia="Calibri" w:hAnsi="Arial" w:cs="Arial"/>
                <w:b/>
                <w:bCs/>
              </w:rPr>
              <w:t>18a</w:t>
            </w:r>
            <w:proofErr w:type="spellEnd"/>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Kantowo</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lastRenderedPageBreak/>
              <w:t>37.</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T-2</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w:t>
            </w:r>
            <w:r w:rsidRPr="00324C91">
              <w:rPr>
                <w:rFonts w:ascii="Arial" w:eastAsia="Calibri" w:hAnsi="Arial" w:cs="Arial"/>
                <w:bCs/>
                <w:lang w:val="en-US"/>
              </w:rPr>
              <w:sym w:font="Symbol" w:char="F0AD"/>
            </w:r>
            <w:r w:rsidRPr="00324C91">
              <w:rPr>
                <w:rFonts w:ascii="Arial" w:eastAsia="Calibri" w:hAnsi="Arial" w:cs="Arial"/>
                <w:bCs/>
              </w:rPr>
              <w:t xml:space="preserve"> 1.5 km </w:t>
            </w:r>
            <w:r w:rsidRPr="00324C91">
              <w:rPr>
                <w:rFonts w:ascii="Arial" w:eastAsia="Calibri" w:hAnsi="Arial" w:cs="Arial"/>
                <w:bCs/>
                <w:lang w:val="en-US"/>
              </w:rPr>
              <w:sym w:font="Symbol" w:char="F0AD"/>
            </w:r>
            <w:r w:rsidRPr="00324C91">
              <w:rPr>
                <w:rFonts w:ascii="Arial" w:eastAsia="Calibri" w:hAnsi="Arial" w:cs="Arial"/>
                <w:bCs/>
              </w:rPr>
              <w:t>)</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4</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38.</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T-2</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w:t>
            </w:r>
            <w:r w:rsidRPr="00324C91">
              <w:rPr>
                <w:rFonts w:ascii="Arial" w:eastAsia="Calibri" w:hAnsi="Arial" w:cs="Arial"/>
                <w:bCs/>
                <w:lang w:val="en-US"/>
              </w:rPr>
              <w:sym w:font="Symbol" w:char="F0AD"/>
            </w:r>
            <w:r w:rsidRPr="00324C91">
              <w:rPr>
                <w:rFonts w:ascii="Arial" w:eastAsia="Calibri" w:hAnsi="Arial" w:cs="Arial"/>
                <w:bCs/>
              </w:rPr>
              <w:t xml:space="preserve"> 2.0 km </w:t>
            </w:r>
            <w:r w:rsidRPr="00324C91">
              <w:rPr>
                <w:rFonts w:ascii="Arial" w:eastAsia="Calibri" w:hAnsi="Arial" w:cs="Arial"/>
                <w:bCs/>
                <w:lang w:val="en-US"/>
              </w:rPr>
              <w:sym w:font="Symbol" w:char="F0AD"/>
            </w:r>
            <w:r w:rsidRPr="00324C91">
              <w:rPr>
                <w:rFonts w:ascii="Arial" w:eastAsia="Calibri" w:hAnsi="Arial" w:cs="Arial"/>
                <w:bCs/>
              </w:rPr>
              <w:t>)</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6</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39.</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T-2</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w:t>
            </w:r>
            <w:r w:rsidRPr="00324C91">
              <w:rPr>
                <w:rFonts w:ascii="Arial" w:eastAsia="Calibri" w:hAnsi="Arial" w:cs="Arial"/>
                <w:bCs/>
                <w:lang w:val="en-US"/>
              </w:rPr>
              <w:sym w:font="Symbol" w:char="F0AD"/>
            </w:r>
            <w:r w:rsidRPr="00324C91">
              <w:rPr>
                <w:rFonts w:ascii="Arial" w:eastAsia="Calibri" w:hAnsi="Arial" w:cs="Arial"/>
                <w:bCs/>
              </w:rPr>
              <w:t xml:space="preserve"> 3.0 km </w:t>
            </w:r>
            <w:r w:rsidRPr="00324C91">
              <w:rPr>
                <w:rFonts w:ascii="Arial" w:eastAsia="Calibri" w:hAnsi="Arial" w:cs="Arial"/>
                <w:bCs/>
                <w:lang w:val="en-US"/>
              </w:rPr>
              <w:sym w:font="Symbol" w:char="F0AD"/>
            </w:r>
            <w:r w:rsidRPr="00324C91">
              <w:rPr>
                <w:rFonts w:ascii="Arial" w:eastAsia="Calibri" w:hAnsi="Arial" w:cs="Arial"/>
                <w:bCs/>
              </w:rPr>
              <w:t>)</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4</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40.</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T-2</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w:t>
            </w:r>
            <w:r w:rsidRPr="00324C91">
              <w:rPr>
                <w:rFonts w:ascii="Arial" w:eastAsia="Calibri" w:hAnsi="Arial" w:cs="Arial"/>
                <w:bCs/>
                <w:lang w:val="en-US"/>
              </w:rPr>
              <w:sym w:font="Symbol" w:char="F0AD"/>
            </w:r>
            <w:r w:rsidRPr="00324C91">
              <w:rPr>
                <w:rFonts w:ascii="Arial" w:eastAsia="Calibri" w:hAnsi="Arial" w:cs="Arial"/>
                <w:bCs/>
              </w:rPr>
              <w:t xml:space="preserve"> 3.5 km </w:t>
            </w:r>
            <w:r w:rsidRPr="00324C91">
              <w:rPr>
                <w:rFonts w:ascii="Arial" w:eastAsia="Calibri" w:hAnsi="Arial" w:cs="Arial"/>
                <w:bCs/>
                <w:lang w:val="en-US"/>
              </w:rPr>
              <w:sym w:font="Symbol" w:char="F0AD"/>
            </w:r>
            <w:r w:rsidRPr="00324C91">
              <w:rPr>
                <w:rFonts w:ascii="Arial" w:eastAsia="Calibri" w:hAnsi="Arial" w:cs="Arial"/>
                <w:bCs/>
              </w:rPr>
              <w:t>)</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4</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41.</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T-2</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w:t>
            </w:r>
            <w:r w:rsidRPr="00324C91">
              <w:rPr>
                <w:rFonts w:ascii="Arial" w:eastAsia="Calibri" w:hAnsi="Arial" w:cs="Arial"/>
                <w:bCs/>
              </w:rPr>
              <w:sym w:font="Symbol" w:char="F0AD"/>
            </w:r>
            <w:r w:rsidRPr="00324C91">
              <w:rPr>
                <w:rFonts w:ascii="Arial" w:eastAsia="Calibri" w:hAnsi="Arial" w:cs="Arial"/>
                <w:bCs/>
              </w:rPr>
              <w:t xml:space="preserve"> 4.0 km </w:t>
            </w:r>
            <w:r w:rsidRPr="00324C91">
              <w:rPr>
                <w:rFonts w:ascii="Arial" w:eastAsia="Calibri" w:hAnsi="Arial" w:cs="Arial"/>
                <w:bCs/>
              </w:rPr>
              <w:sym w:font="Symbol" w:char="F0AD"/>
            </w:r>
            <w:r w:rsidRPr="00324C91">
              <w:rPr>
                <w:rFonts w:ascii="Arial" w:eastAsia="Calibri" w:hAnsi="Arial" w:cs="Arial"/>
                <w:bCs/>
              </w:rPr>
              <w:t>)</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4</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tcPr>
          <w:p w:rsidR="00324C91" w:rsidRPr="00324C91" w:rsidRDefault="00324C91" w:rsidP="00324C91">
            <w:pPr>
              <w:spacing w:after="0" w:line="240" w:lineRule="auto"/>
              <w:jc w:val="right"/>
              <w:rPr>
                <w:rFonts w:ascii="Arial" w:eastAsia="Times New Roman" w:hAnsi="Arial" w:cs="Arial"/>
                <w:lang w:eastAsia="pl-PL"/>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42.</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T-3</w:t>
            </w:r>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Koniec</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6</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43.</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T-</w:t>
            </w:r>
            <w:proofErr w:type="spellStart"/>
            <w:r w:rsidRPr="00324C91">
              <w:rPr>
                <w:rFonts w:ascii="Arial" w:eastAsia="Calibri" w:hAnsi="Arial" w:cs="Arial"/>
                <w:b/>
                <w:bCs/>
              </w:rPr>
              <w:t>3a</w:t>
            </w:r>
            <w:proofErr w:type="spellEnd"/>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Nie dotyczy zaopatrzenia</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44.</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T-</w:t>
            </w:r>
            <w:proofErr w:type="spellStart"/>
            <w:r w:rsidRPr="00324C91">
              <w:rPr>
                <w:rFonts w:ascii="Arial" w:eastAsia="Calibri" w:hAnsi="Arial" w:cs="Arial"/>
                <w:b/>
                <w:bCs/>
              </w:rPr>
              <w:t>6a</w:t>
            </w:r>
            <w:proofErr w:type="spellEnd"/>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Wzór znaków OD Susz</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4</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45.</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T-</w:t>
            </w:r>
            <w:proofErr w:type="spellStart"/>
            <w:r w:rsidRPr="00324C91">
              <w:rPr>
                <w:rFonts w:ascii="Arial" w:eastAsia="Calibri" w:hAnsi="Arial" w:cs="Arial"/>
                <w:b/>
                <w:bCs/>
              </w:rPr>
              <w:t>6b</w:t>
            </w:r>
            <w:proofErr w:type="spellEnd"/>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Wzór znaków OD Susz</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3</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46.</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T-</w:t>
            </w:r>
            <w:proofErr w:type="spellStart"/>
            <w:r w:rsidRPr="00324C91">
              <w:rPr>
                <w:rFonts w:ascii="Arial" w:eastAsia="Calibri" w:hAnsi="Arial" w:cs="Arial"/>
                <w:b/>
                <w:bCs/>
              </w:rPr>
              <w:t>30b</w:t>
            </w:r>
            <w:proofErr w:type="spellEnd"/>
          </w:p>
        </w:tc>
        <w:tc>
          <w:tcPr>
            <w:tcW w:w="3431" w:type="dxa"/>
            <w:tcBorders>
              <w:top w:val="nil"/>
              <w:left w:val="nil"/>
              <w:bottom w:val="single" w:sz="4" w:space="0" w:color="auto"/>
              <w:right w:val="single" w:sz="4" w:space="0" w:color="auto"/>
            </w:tcBorders>
            <w:noWrap/>
            <w:vAlign w:val="center"/>
          </w:tcPr>
          <w:p w:rsidR="00324C91" w:rsidRPr="00324C91" w:rsidRDefault="00324C91" w:rsidP="00324C91">
            <w:pPr>
              <w:spacing w:after="0" w:line="240" w:lineRule="auto"/>
              <w:rPr>
                <w:rFonts w:ascii="Arial" w:eastAsia="Calibri" w:hAnsi="Arial" w:cs="Arial"/>
                <w:bCs/>
              </w:rPr>
            </w:pP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47.</w:t>
            </w:r>
          </w:p>
        </w:tc>
        <w:tc>
          <w:tcPr>
            <w:tcW w:w="1050" w:type="dxa"/>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
                <w:bCs/>
              </w:rPr>
            </w:pPr>
            <w:r w:rsidRPr="00324C91">
              <w:rPr>
                <w:rFonts w:ascii="Arial" w:eastAsia="Calibri" w:hAnsi="Arial" w:cs="Arial"/>
                <w:b/>
                <w:bCs/>
              </w:rPr>
              <w:t>U-</w:t>
            </w:r>
            <w:proofErr w:type="spellStart"/>
            <w:r w:rsidRPr="00324C91">
              <w:rPr>
                <w:rFonts w:ascii="Arial" w:eastAsia="Calibri" w:hAnsi="Arial" w:cs="Arial"/>
                <w:b/>
                <w:bCs/>
              </w:rPr>
              <w:t>18a</w:t>
            </w:r>
            <w:proofErr w:type="spellEnd"/>
          </w:p>
        </w:tc>
        <w:tc>
          <w:tcPr>
            <w:tcW w:w="3431"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lustro drogowe okrągłe          (akrylowe, ø 800)</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2</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trHeight w:val="315"/>
        </w:trPr>
        <w:tc>
          <w:tcPr>
            <w:tcW w:w="532" w:type="dxa"/>
            <w:tcBorders>
              <w:top w:val="nil"/>
              <w:left w:val="single" w:sz="4" w:space="0" w:color="auto"/>
              <w:bottom w:val="single" w:sz="4" w:space="0" w:color="auto"/>
              <w:right w:val="single" w:sz="4" w:space="0" w:color="auto"/>
            </w:tcBorders>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Cs/>
              </w:rPr>
              <w:t>48.</w:t>
            </w:r>
          </w:p>
        </w:tc>
        <w:tc>
          <w:tcPr>
            <w:tcW w:w="4481" w:type="dxa"/>
            <w:gridSpan w:val="2"/>
            <w:tcBorders>
              <w:top w:val="nil"/>
              <w:left w:val="nil"/>
              <w:bottom w:val="single" w:sz="4" w:space="0" w:color="auto"/>
              <w:right w:val="single" w:sz="4" w:space="0" w:color="auto"/>
            </w:tcBorders>
            <w:shd w:val="clear" w:color="auto" w:fill="FFFF00"/>
            <w:noWrap/>
            <w:vAlign w:val="center"/>
            <w:hideMark/>
          </w:tcPr>
          <w:p w:rsidR="00324C91" w:rsidRPr="00324C91" w:rsidRDefault="00324C91" w:rsidP="00324C91">
            <w:pPr>
              <w:spacing w:after="0" w:line="240" w:lineRule="auto"/>
              <w:rPr>
                <w:rFonts w:ascii="Arial" w:eastAsia="Calibri" w:hAnsi="Arial" w:cs="Arial"/>
                <w:bCs/>
              </w:rPr>
            </w:pPr>
            <w:r w:rsidRPr="00324C91">
              <w:rPr>
                <w:rFonts w:ascii="Arial" w:eastAsia="Calibri" w:hAnsi="Arial" w:cs="Arial"/>
                <w:b/>
                <w:bCs/>
              </w:rPr>
              <w:t>Uchwyty do zamówionych znaków uniwersalne ocynkowane ogniowo</w:t>
            </w:r>
          </w:p>
        </w:tc>
        <w:tc>
          <w:tcPr>
            <w:tcW w:w="1153" w:type="dxa"/>
            <w:tcBorders>
              <w:top w:val="nil"/>
              <w:left w:val="nil"/>
              <w:bottom w:val="single" w:sz="4" w:space="0" w:color="auto"/>
              <w:right w:val="single" w:sz="4" w:space="0" w:color="auto"/>
            </w:tcBorders>
            <w:noWrap/>
            <w:vAlign w:val="center"/>
            <w:hideMark/>
          </w:tcPr>
          <w:p w:rsidR="00324C91" w:rsidRPr="00324C91" w:rsidRDefault="00324C91" w:rsidP="00324C91">
            <w:pPr>
              <w:spacing w:after="0" w:line="240" w:lineRule="auto"/>
              <w:jc w:val="center"/>
              <w:rPr>
                <w:rFonts w:ascii="Arial" w:eastAsia="Calibri" w:hAnsi="Arial" w:cs="Arial"/>
                <w:bCs/>
              </w:rPr>
            </w:pPr>
            <w:r w:rsidRPr="00324C91">
              <w:rPr>
                <w:rFonts w:ascii="Arial" w:eastAsia="Calibri" w:hAnsi="Arial" w:cs="Arial"/>
                <w:bCs/>
              </w:rPr>
              <w:t>600,00</w:t>
            </w:r>
          </w:p>
        </w:tc>
        <w:tc>
          <w:tcPr>
            <w:tcW w:w="1134"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center"/>
              <w:rPr>
                <w:rFonts w:ascii="Arial" w:eastAsia="Calibri" w:hAnsi="Arial" w:cs="Arial"/>
                <w:bCs/>
              </w:rPr>
            </w:pPr>
          </w:p>
        </w:tc>
        <w:tc>
          <w:tcPr>
            <w:tcW w:w="1417" w:type="dxa"/>
            <w:tcBorders>
              <w:top w:val="nil"/>
              <w:left w:val="nil"/>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Calibri" w:hAnsi="Arial" w:cs="Arial"/>
                <w:bCs/>
              </w:rPr>
            </w:pPr>
          </w:p>
        </w:tc>
      </w:tr>
      <w:tr w:rsidR="00324C91" w:rsidRPr="00324C91" w:rsidTr="00324C91">
        <w:trPr>
          <w:cantSplit/>
        </w:trPr>
        <w:tc>
          <w:tcPr>
            <w:tcW w:w="7300" w:type="dxa"/>
            <w:gridSpan w:val="5"/>
            <w:tcBorders>
              <w:top w:val="single" w:sz="4" w:space="0" w:color="auto"/>
              <w:left w:val="single" w:sz="4" w:space="0" w:color="auto"/>
              <w:bottom w:val="single" w:sz="4" w:space="0" w:color="auto"/>
              <w:right w:val="single" w:sz="4" w:space="0" w:color="auto"/>
            </w:tcBorders>
            <w:hideMark/>
          </w:tcPr>
          <w:p w:rsidR="00324C91" w:rsidRPr="00324C91" w:rsidRDefault="00324C91" w:rsidP="00324C91">
            <w:pPr>
              <w:spacing w:after="0" w:line="240" w:lineRule="auto"/>
              <w:jc w:val="center"/>
              <w:rPr>
                <w:rFonts w:ascii="Arial" w:eastAsia="Times New Roman" w:hAnsi="Arial" w:cs="Arial"/>
                <w:b/>
                <w:bCs/>
                <w:lang w:eastAsia="pl-PL"/>
              </w:rPr>
            </w:pPr>
            <w:r w:rsidRPr="00324C91">
              <w:rPr>
                <w:rFonts w:ascii="Arial" w:eastAsia="Times New Roman" w:hAnsi="Arial" w:cs="Arial"/>
                <w:b/>
                <w:bCs/>
                <w:lang w:eastAsia="pl-PL"/>
              </w:rPr>
              <w:t xml:space="preserve">Razem netto </w:t>
            </w:r>
          </w:p>
        </w:tc>
        <w:tc>
          <w:tcPr>
            <w:tcW w:w="1417" w:type="dxa"/>
            <w:tcBorders>
              <w:top w:val="single" w:sz="4" w:space="0" w:color="auto"/>
              <w:left w:val="single" w:sz="4" w:space="0" w:color="auto"/>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b/>
                <w:lang w:eastAsia="pl-PL"/>
              </w:rPr>
            </w:pPr>
          </w:p>
        </w:tc>
      </w:tr>
      <w:tr w:rsidR="00324C91" w:rsidRPr="00324C91" w:rsidTr="00324C91">
        <w:trPr>
          <w:cantSplit/>
        </w:trPr>
        <w:tc>
          <w:tcPr>
            <w:tcW w:w="7300" w:type="dxa"/>
            <w:gridSpan w:val="5"/>
            <w:tcBorders>
              <w:top w:val="single" w:sz="4" w:space="0" w:color="auto"/>
              <w:left w:val="single" w:sz="4" w:space="0" w:color="auto"/>
              <w:bottom w:val="single" w:sz="4" w:space="0" w:color="auto"/>
              <w:right w:val="single" w:sz="4" w:space="0" w:color="auto"/>
            </w:tcBorders>
            <w:hideMark/>
          </w:tcPr>
          <w:p w:rsidR="00324C91" w:rsidRPr="00324C91" w:rsidRDefault="00324C91" w:rsidP="00324C91">
            <w:pPr>
              <w:spacing w:after="0" w:line="240" w:lineRule="auto"/>
              <w:jc w:val="center"/>
              <w:rPr>
                <w:rFonts w:ascii="Arial" w:eastAsia="Times New Roman" w:hAnsi="Arial" w:cs="Arial"/>
                <w:b/>
                <w:bCs/>
                <w:lang w:eastAsia="pl-PL"/>
              </w:rPr>
            </w:pPr>
            <w:r w:rsidRPr="00324C91">
              <w:rPr>
                <w:rFonts w:ascii="Arial" w:eastAsia="Times New Roman" w:hAnsi="Arial" w:cs="Arial"/>
                <w:b/>
                <w:bCs/>
                <w:lang w:eastAsia="pl-PL"/>
              </w:rPr>
              <w:t>Podatek VAT 23%</w:t>
            </w:r>
          </w:p>
        </w:tc>
        <w:tc>
          <w:tcPr>
            <w:tcW w:w="1417" w:type="dxa"/>
            <w:tcBorders>
              <w:top w:val="single" w:sz="4" w:space="0" w:color="auto"/>
              <w:left w:val="single" w:sz="4" w:space="0" w:color="auto"/>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b/>
                <w:lang w:eastAsia="pl-PL"/>
              </w:rPr>
            </w:pPr>
          </w:p>
        </w:tc>
      </w:tr>
      <w:tr w:rsidR="00324C91" w:rsidRPr="00324C91" w:rsidTr="00324C91">
        <w:trPr>
          <w:cantSplit/>
        </w:trPr>
        <w:tc>
          <w:tcPr>
            <w:tcW w:w="7300" w:type="dxa"/>
            <w:gridSpan w:val="5"/>
            <w:tcBorders>
              <w:top w:val="single" w:sz="4" w:space="0" w:color="auto"/>
              <w:left w:val="single" w:sz="4" w:space="0" w:color="auto"/>
              <w:bottom w:val="single" w:sz="4" w:space="0" w:color="auto"/>
              <w:right w:val="single" w:sz="4" w:space="0" w:color="auto"/>
            </w:tcBorders>
            <w:hideMark/>
          </w:tcPr>
          <w:p w:rsidR="00324C91" w:rsidRPr="00324C91" w:rsidRDefault="00324C91" w:rsidP="00324C91">
            <w:pPr>
              <w:spacing w:after="0" w:line="240" w:lineRule="auto"/>
              <w:jc w:val="center"/>
              <w:rPr>
                <w:rFonts w:ascii="Arial" w:eastAsia="Times New Roman" w:hAnsi="Arial" w:cs="Arial"/>
                <w:b/>
                <w:bCs/>
                <w:lang w:eastAsia="pl-PL"/>
              </w:rPr>
            </w:pPr>
            <w:r w:rsidRPr="00324C91">
              <w:rPr>
                <w:rFonts w:ascii="Arial" w:eastAsia="Times New Roman" w:hAnsi="Arial" w:cs="Arial"/>
                <w:b/>
                <w:bCs/>
                <w:lang w:eastAsia="pl-PL"/>
              </w:rPr>
              <w:t>Ogółem brutto</w:t>
            </w:r>
          </w:p>
        </w:tc>
        <w:tc>
          <w:tcPr>
            <w:tcW w:w="1417" w:type="dxa"/>
            <w:tcBorders>
              <w:top w:val="single" w:sz="4" w:space="0" w:color="auto"/>
              <w:left w:val="single" w:sz="4" w:space="0" w:color="auto"/>
              <w:bottom w:val="single" w:sz="4" w:space="0" w:color="auto"/>
              <w:right w:val="single" w:sz="4" w:space="0" w:color="auto"/>
            </w:tcBorders>
            <w:vAlign w:val="center"/>
          </w:tcPr>
          <w:p w:rsidR="00324C91" w:rsidRPr="00324C91" w:rsidRDefault="00324C91" w:rsidP="00324C91">
            <w:pPr>
              <w:spacing w:after="0" w:line="240" w:lineRule="auto"/>
              <w:jc w:val="right"/>
              <w:rPr>
                <w:rFonts w:ascii="Arial" w:eastAsia="Times New Roman" w:hAnsi="Arial" w:cs="Arial"/>
                <w:b/>
                <w:lang w:eastAsia="pl-PL"/>
              </w:rPr>
            </w:pPr>
          </w:p>
        </w:tc>
      </w:tr>
    </w:tbl>
    <w:p w:rsid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49282B" w:rsidRPr="0049282B" w:rsidRDefault="0049282B" w:rsidP="0049282B">
      <w:pPr>
        <w:suppressAutoHyphens/>
        <w:spacing w:after="0" w:line="240" w:lineRule="auto"/>
        <w:ind w:left="-142"/>
        <w:jc w:val="both"/>
        <w:rPr>
          <w:rFonts w:ascii="Arial" w:eastAsia="Times New Roman" w:hAnsi="Arial" w:cs="Arial"/>
          <w:b/>
          <w:bCs/>
          <w:i/>
          <w:color w:val="FF0000"/>
          <w:sz w:val="18"/>
          <w:szCs w:val="18"/>
          <w:shd w:val="clear" w:color="auto" w:fill="FFFFFF"/>
          <w:lang w:eastAsia="zh-CN"/>
        </w:rPr>
      </w:pPr>
      <w:r w:rsidRPr="0049282B">
        <w:rPr>
          <w:rFonts w:ascii="Arial" w:eastAsia="Times New Roman" w:hAnsi="Arial" w:cs="Arial"/>
          <w:b/>
          <w:bCs/>
          <w:i/>
          <w:color w:val="FF0000"/>
          <w:sz w:val="18"/>
          <w:szCs w:val="18"/>
          <w:shd w:val="clear" w:color="auto" w:fill="FFFFFF"/>
          <w:lang w:eastAsia="zh-CN"/>
        </w:rPr>
        <w:t>UWAGA:</w:t>
      </w:r>
    </w:p>
    <w:p w:rsidR="0049282B" w:rsidRPr="001328D2" w:rsidRDefault="0049282B" w:rsidP="0049282B">
      <w:pPr>
        <w:suppressAutoHyphens/>
        <w:spacing w:after="0" w:line="240" w:lineRule="auto"/>
        <w:ind w:left="851"/>
        <w:jc w:val="both"/>
        <w:rPr>
          <w:rFonts w:ascii="Arial" w:eastAsia="Times New Roman" w:hAnsi="Arial" w:cs="Arial"/>
          <w:bCs/>
          <w:i/>
          <w:color w:val="FF0000"/>
          <w:sz w:val="18"/>
          <w:szCs w:val="18"/>
          <w:shd w:val="clear" w:color="auto" w:fill="FFFFFF"/>
          <w:lang w:eastAsia="zh-CN"/>
        </w:rPr>
      </w:pPr>
      <w:r w:rsidRPr="0049282B">
        <w:rPr>
          <w:rFonts w:ascii="Arial" w:eastAsia="Times New Roman" w:hAnsi="Arial" w:cs="Arial"/>
          <w:b/>
          <w:bCs/>
          <w:i/>
          <w:color w:val="FF0000"/>
          <w:sz w:val="18"/>
          <w:szCs w:val="18"/>
          <w:shd w:val="clear" w:color="auto" w:fill="FFFFFF"/>
          <w:lang w:eastAsia="zh-CN"/>
        </w:rPr>
        <w:t xml:space="preserve">Zamawiający informuje, że na etapie składania ofert nie żąda przedłożenia kosztorysu ofertowego załączonego do </w:t>
      </w:r>
      <w:proofErr w:type="spellStart"/>
      <w:r w:rsidRPr="0049282B">
        <w:rPr>
          <w:rFonts w:ascii="Arial" w:eastAsia="Times New Roman" w:hAnsi="Arial" w:cs="Arial"/>
          <w:b/>
          <w:bCs/>
          <w:i/>
          <w:color w:val="FF0000"/>
          <w:sz w:val="18"/>
          <w:szCs w:val="18"/>
          <w:shd w:val="clear" w:color="auto" w:fill="FFFFFF"/>
          <w:lang w:eastAsia="zh-CN"/>
        </w:rPr>
        <w:t>SIWZ</w:t>
      </w:r>
      <w:proofErr w:type="spellEnd"/>
      <w:r w:rsidRPr="0049282B">
        <w:rPr>
          <w:rFonts w:ascii="Arial" w:eastAsia="Times New Roman" w:hAnsi="Arial" w:cs="Arial"/>
          <w:b/>
          <w:bCs/>
          <w:i/>
          <w:color w:val="FF0000"/>
          <w:sz w:val="18"/>
          <w:szCs w:val="18"/>
          <w:shd w:val="clear" w:color="auto" w:fill="FFFFFF"/>
          <w:lang w:eastAsia="zh-CN"/>
        </w:rPr>
        <w:t>. Przedmiotowy kosztorys ofertowy wybrany Wykonawca będzie  zobowiązany przedłożyć przed podpisaniem umowy.</w:t>
      </w:r>
    </w:p>
    <w:p w:rsidR="0049282B" w:rsidRPr="001328D2" w:rsidRDefault="0049282B" w:rsidP="0049282B">
      <w:pPr>
        <w:suppressAutoHyphens/>
        <w:spacing w:after="0" w:line="240" w:lineRule="auto"/>
        <w:rPr>
          <w:rFonts w:ascii="Times New Roman" w:eastAsia="Times New Roman" w:hAnsi="Times New Roman" w:cs="Times New Roman"/>
          <w:sz w:val="24"/>
          <w:szCs w:val="24"/>
          <w:lang w:eastAsia="zh-CN"/>
        </w:rPr>
      </w:pPr>
    </w:p>
    <w:p w:rsidR="0049282B" w:rsidRPr="001328D2" w:rsidRDefault="0049282B" w:rsidP="0049282B">
      <w:pPr>
        <w:suppressAutoHyphens/>
        <w:spacing w:after="0" w:line="240" w:lineRule="auto"/>
        <w:rPr>
          <w:rFonts w:ascii="Times New Roman" w:eastAsia="Times New Roman" w:hAnsi="Times New Roman" w:cs="Times New Roman"/>
          <w:sz w:val="24"/>
          <w:szCs w:val="24"/>
          <w:lang w:eastAsia="zh-CN"/>
        </w:rPr>
      </w:pPr>
    </w:p>
    <w:p w:rsidR="0049282B" w:rsidRPr="001328D2" w:rsidRDefault="0049282B" w:rsidP="0049282B">
      <w:pPr>
        <w:suppressAutoHyphens/>
        <w:spacing w:after="0" w:line="240" w:lineRule="auto"/>
        <w:rPr>
          <w:rFonts w:ascii="Times New Roman" w:eastAsia="Times New Roman" w:hAnsi="Times New Roman" w:cs="Times New Roman"/>
          <w:sz w:val="24"/>
          <w:szCs w:val="24"/>
          <w:lang w:eastAsia="zh-CN"/>
        </w:rPr>
      </w:pPr>
    </w:p>
    <w:p w:rsidR="0049282B" w:rsidRPr="001328D2" w:rsidRDefault="0049282B" w:rsidP="0049282B">
      <w:pPr>
        <w:suppressAutoHyphens/>
        <w:spacing w:after="0" w:line="240" w:lineRule="auto"/>
        <w:rPr>
          <w:rFonts w:ascii="Times New Roman" w:eastAsia="Times New Roman" w:hAnsi="Times New Roman" w:cs="Times New Roman"/>
          <w:sz w:val="24"/>
          <w:szCs w:val="24"/>
          <w:lang w:eastAsia="zh-CN"/>
        </w:rPr>
      </w:pPr>
    </w:p>
    <w:p w:rsidR="0049282B" w:rsidRPr="001328D2" w:rsidRDefault="0049282B" w:rsidP="0049282B">
      <w:pPr>
        <w:suppressAutoHyphens/>
        <w:spacing w:after="0" w:line="240" w:lineRule="auto"/>
        <w:rPr>
          <w:rFonts w:ascii="Times New Roman" w:eastAsia="Times New Roman" w:hAnsi="Times New Roman" w:cs="Times New Roman"/>
          <w:sz w:val="24"/>
          <w:szCs w:val="24"/>
          <w:lang w:eastAsia="zh-CN"/>
        </w:rPr>
      </w:pPr>
    </w:p>
    <w:p w:rsidR="0049282B" w:rsidRPr="001328D2" w:rsidRDefault="0049282B" w:rsidP="0049282B">
      <w:pPr>
        <w:spacing w:after="0" w:line="240" w:lineRule="auto"/>
        <w:rPr>
          <w:rFonts w:ascii="Times New Roman" w:eastAsia="Times New Roman" w:hAnsi="Times New Roman" w:cs="Times New Roman"/>
          <w:sz w:val="24"/>
          <w:szCs w:val="24"/>
          <w:lang w:eastAsia="zh-CN"/>
        </w:rPr>
      </w:pPr>
    </w:p>
    <w:p w:rsidR="0049282B" w:rsidRPr="001328D2" w:rsidRDefault="0049282B" w:rsidP="0049282B">
      <w:pPr>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w:t>
      </w:r>
    </w:p>
    <w:p w:rsidR="0049282B" w:rsidRPr="001328D2" w:rsidRDefault="0049282B" w:rsidP="0049282B">
      <w:pPr>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w:t>
      </w:r>
      <w:r>
        <w:rPr>
          <w:rFonts w:ascii="Arial" w:eastAsia="Times New Roman" w:hAnsi="Arial" w:cs="Arial"/>
          <w:sz w:val="16"/>
          <w:szCs w:val="16"/>
          <w:lang w:eastAsia="pl-PL"/>
        </w:rPr>
        <w:t xml:space="preserve">imię, nazwisko, </w:t>
      </w:r>
      <w:r w:rsidRPr="001328D2">
        <w:rPr>
          <w:rFonts w:ascii="Arial" w:eastAsia="Times New Roman" w:hAnsi="Arial" w:cs="Arial"/>
          <w:sz w:val="16"/>
          <w:szCs w:val="16"/>
          <w:lang w:eastAsia="pl-PL"/>
        </w:rPr>
        <w:t>podpis(y)</w:t>
      </w:r>
      <w:r>
        <w:rPr>
          <w:rFonts w:ascii="Arial" w:eastAsia="Times New Roman" w:hAnsi="Arial" w:cs="Arial"/>
          <w:sz w:val="16"/>
          <w:szCs w:val="16"/>
          <w:lang w:eastAsia="pl-PL"/>
        </w:rPr>
        <w:t xml:space="preserve"> pieczątka)</w:t>
      </w:r>
      <w:r w:rsidRPr="001328D2">
        <w:rPr>
          <w:rFonts w:ascii="Arial" w:eastAsia="Times New Roman" w:hAnsi="Arial" w:cs="Arial"/>
          <w:sz w:val="16"/>
          <w:szCs w:val="16"/>
          <w:lang w:eastAsia="pl-PL"/>
        </w:rPr>
        <w:t xml:space="preserve"> osób uprawnionych                                                           (data)             </w:t>
      </w:r>
    </w:p>
    <w:p w:rsidR="00DA44DC" w:rsidRDefault="0049282B" w:rsidP="0049282B">
      <w:pPr>
        <w:suppressAutoHyphens/>
        <w:spacing w:after="0" w:line="240" w:lineRule="auto"/>
        <w:rPr>
          <w:rFonts w:ascii="Times New Roman" w:eastAsia="Times New Roman" w:hAnsi="Times New Roman" w:cs="Times New Roman"/>
          <w:sz w:val="24"/>
          <w:szCs w:val="24"/>
          <w:lang w:eastAsia="zh-CN"/>
        </w:rPr>
      </w:pPr>
      <w:r w:rsidRPr="001328D2">
        <w:rPr>
          <w:rFonts w:ascii="Arial" w:eastAsia="Times New Roman" w:hAnsi="Arial" w:cs="Arial"/>
          <w:sz w:val="16"/>
          <w:szCs w:val="16"/>
          <w:lang w:eastAsia="pl-PL"/>
        </w:rPr>
        <w:t>do reprezentacji wykonawcy lub pełnomocnika)</w:t>
      </w:r>
    </w:p>
    <w:sectPr w:rsidR="00DA44DC" w:rsidSect="00A87FA0">
      <w:footerReference w:type="default" r:id="rId15"/>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9AC" w:rsidRDefault="002669AC">
      <w:pPr>
        <w:spacing w:after="0" w:line="240" w:lineRule="auto"/>
      </w:pPr>
      <w:r>
        <w:separator/>
      </w:r>
    </w:p>
  </w:endnote>
  <w:endnote w:type="continuationSeparator" w:id="0">
    <w:p w:rsidR="002669AC" w:rsidRDefault="00266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EndPr/>
    <w:sdtContent>
      <w:p w:rsidR="0049282B" w:rsidRDefault="0049282B">
        <w:pPr>
          <w:pStyle w:val="Stopka"/>
          <w:jc w:val="center"/>
        </w:pPr>
        <w:r>
          <w:fldChar w:fldCharType="begin"/>
        </w:r>
        <w:r>
          <w:instrText xml:space="preserve"> PAGE   \* MERGEFORMAT </w:instrText>
        </w:r>
        <w:r>
          <w:fldChar w:fldCharType="separate"/>
        </w:r>
        <w:r w:rsidR="00AA3412">
          <w:rPr>
            <w:noProof/>
          </w:rPr>
          <w:t>1</w:t>
        </w:r>
        <w:r>
          <w:rPr>
            <w:noProof/>
          </w:rPr>
          <w:fldChar w:fldCharType="end"/>
        </w:r>
      </w:p>
    </w:sdtContent>
  </w:sdt>
  <w:p w:rsidR="0049282B" w:rsidRDefault="004928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9AC" w:rsidRDefault="002669AC">
      <w:pPr>
        <w:spacing w:after="0" w:line="240" w:lineRule="auto"/>
      </w:pPr>
      <w:r>
        <w:separator/>
      </w:r>
    </w:p>
  </w:footnote>
  <w:footnote w:type="continuationSeparator" w:id="0">
    <w:p w:rsidR="002669AC" w:rsidRDefault="002669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00000004"/>
    <w:name w:val="WW8Num5"/>
    <w:lvl w:ilvl="0">
      <w:start w:val="1"/>
      <w:numFmt w:val="decimal"/>
      <w:lvlText w:val="%1."/>
      <w:lvlJc w:val="left"/>
      <w:pPr>
        <w:tabs>
          <w:tab w:val="num" w:pos="390"/>
        </w:tabs>
        <w:ind w:left="390" w:hanging="390"/>
      </w:pPr>
    </w:lvl>
  </w:abstractNum>
  <w:abstractNum w:abstractNumId="3">
    <w:nsid w:val="0000000A"/>
    <w:multiLevelType w:val="singleLevel"/>
    <w:tmpl w:val="0415000F"/>
    <w:lvl w:ilvl="0">
      <w:start w:val="1"/>
      <w:numFmt w:val="decimal"/>
      <w:lvlText w:val="%1."/>
      <w:lvlJc w:val="left"/>
      <w:pPr>
        <w:ind w:left="360" w:hanging="360"/>
      </w:pPr>
      <w:rPr>
        <w:rFonts w:hint="default"/>
        <w:b w:val="0"/>
        <w:iCs/>
        <w:sz w:val="22"/>
        <w:szCs w:val="22"/>
      </w:rPr>
    </w:lvl>
  </w:abstractNum>
  <w:abstractNum w:abstractNumId="4">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5">
    <w:nsid w:val="0000000C"/>
    <w:multiLevelType w:val="singleLevel"/>
    <w:tmpl w:val="0000000C"/>
    <w:name w:val="WW8Num14"/>
    <w:lvl w:ilvl="0">
      <w:start w:val="1"/>
      <w:numFmt w:val="decimal"/>
      <w:lvlText w:val="%1."/>
      <w:lvlJc w:val="left"/>
      <w:pPr>
        <w:tabs>
          <w:tab w:val="num" w:pos="340"/>
        </w:tabs>
        <w:ind w:left="340" w:hanging="340"/>
      </w:pPr>
    </w:lvl>
  </w:abstractNum>
  <w:abstractNum w:abstractNumId="6">
    <w:nsid w:val="00000010"/>
    <w:multiLevelType w:val="singleLevel"/>
    <w:tmpl w:val="00000010"/>
    <w:name w:val="WW8Num16"/>
    <w:lvl w:ilvl="0">
      <w:start w:val="1"/>
      <w:numFmt w:val="lowerLetter"/>
      <w:lvlText w:val="%1)"/>
      <w:lvlJc w:val="left"/>
      <w:pPr>
        <w:tabs>
          <w:tab w:val="num" w:pos="0"/>
        </w:tabs>
        <w:ind w:left="1060" w:hanging="360"/>
      </w:pPr>
      <w:rPr>
        <w:rFonts w:ascii="Arial" w:hAnsi="Arial" w:cs="Arial"/>
        <w:b w:val="0"/>
        <w:i w:val="0"/>
        <w:caps w:val="0"/>
        <w:smallCaps w:val="0"/>
        <w:strike w:val="0"/>
        <w:dstrike w:val="0"/>
        <w:outline w:val="0"/>
        <w:shadow w:val="0"/>
        <w:emboss w:val="0"/>
        <w:imprint w:val="0"/>
        <w:vanish w:val="0"/>
        <w:webHidden w:val="0"/>
        <w:position w:val="0"/>
        <w:sz w:val="22"/>
        <w:szCs w:val="22"/>
        <w:u w:val="none"/>
        <w:effect w:val="none"/>
        <w:vertAlign w:val="baseline"/>
        <w:specVanish w:val="0"/>
      </w:rPr>
    </w:lvl>
  </w:abstractNum>
  <w:abstractNum w:abstractNumId="7">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8">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9">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1">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3">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4">
    <w:nsid w:val="0000001D"/>
    <w:multiLevelType w:val="singleLevel"/>
    <w:tmpl w:val="0000001D"/>
    <w:name w:val="WW8Num33"/>
    <w:lvl w:ilvl="0">
      <w:start w:val="1"/>
      <w:numFmt w:val="decimal"/>
      <w:lvlText w:val="%1."/>
      <w:lvlJc w:val="left"/>
      <w:pPr>
        <w:tabs>
          <w:tab w:val="num" w:pos="0"/>
        </w:tabs>
        <w:ind w:left="720" w:hanging="360"/>
      </w:pPr>
    </w:lvl>
  </w:abstractNum>
  <w:abstractNum w:abstractNumId="15">
    <w:nsid w:val="00000020"/>
    <w:multiLevelType w:val="multilevel"/>
    <w:tmpl w:val="0FF44FC0"/>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b w:val="0"/>
        <w:sz w:val="22"/>
        <w:szCs w:val="22"/>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22"/>
    <w:multiLevelType w:val="singleLevel"/>
    <w:tmpl w:val="04150011"/>
    <w:lvl w:ilvl="0">
      <w:start w:val="1"/>
      <w:numFmt w:val="decimal"/>
      <w:lvlText w:val="%1)"/>
      <w:lvlJc w:val="left"/>
      <w:pPr>
        <w:ind w:left="720" w:hanging="360"/>
      </w:pPr>
      <w:rPr>
        <w:sz w:val="22"/>
        <w:szCs w:val="22"/>
      </w:rPr>
    </w:lvl>
  </w:abstractNum>
  <w:abstractNum w:abstractNumId="17">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18">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9">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20">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21">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22">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00000033"/>
    <w:multiLevelType w:val="multilevel"/>
    <w:tmpl w:val="804A363A"/>
    <w:lvl w:ilvl="0">
      <w:start w:val="1"/>
      <w:numFmt w:val="bullet"/>
      <w:lvlText w:val=""/>
      <w:lvlJc w:val="left"/>
      <w:pPr>
        <w:tabs>
          <w:tab w:val="num" w:pos="340"/>
        </w:tabs>
        <w:ind w:left="340" w:hanging="340"/>
      </w:pPr>
      <w:rPr>
        <w:rFonts w:ascii="Wingdings" w:hAnsi="Wingdings" w:cs="Times New Roman"/>
        <w:i w:val="0"/>
        <w:iCs/>
        <w:sz w:val="22"/>
        <w:szCs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5">
    <w:nsid w:val="0000003C"/>
    <w:multiLevelType w:val="multilevel"/>
    <w:tmpl w:val="3A32EB54"/>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color w:val="1F497D" w:themeColor="text2"/>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6">
    <w:nsid w:val="0000003D"/>
    <w:multiLevelType w:val="singleLevel"/>
    <w:tmpl w:val="A91C187E"/>
    <w:lvl w:ilvl="0">
      <w:start w:val="1"/>
      <w:numFmt w:val="decimal"/>
      <w:lvlText w:val="%1."/>
      <w:lvlJc w:val="left"/>
      <w:pPr>
        <w:ind w:left="644" w:hanging="360"/>
      </w:pPr>
      <w:rPr>
        <w:rFonts w:hint="default"/>
        <w:color w:val="auto"/>
      </w:rPr>
    </w:lvl>
  </w:abstractNum>
  <w:abstractNum w:abstractNumId="27">
    <w:nsid w:val="00000042"/>
    <w:multiLevelType w:val="multilevel"/>
    <w:tmpl w:val="964C8DB6"/>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00000046"/>
    <w:multiLevelType w:val="singleLevel"/>
    <w:tmpl w:val="0000002B"/>
    <w:lvl w:ilvl="0">
      <w:start w:val="1"/>
      <w:numFmt w:val="lowerLetter"/>
      <w:lvlText w:val="%1)"/>
      <w:lvlJc w:val="left"/>
      <w:pPr>
        <w:ind w:left="1636" w:hanging="360"/>
      </w:pPr>
      <w:rPr>
        <w:rFonts w:cs="Times New Roman"/>
        <w:b w:val="0"/>
        <w:sz w:val="22"/>
        <w:szCs w:val="22"/>
      </w:rPr>
    </w:lvl>
  </w:abstractNum>
  <w:abstractNum w:abstractNumId="29">
    <w:nsid w:val="0000004A"/>
    <w:multiLevelType w:val="singleLevel"/>
    <w:tmpl w:val="FAE4C596"/>
    <w:lvl w:ilvl="0">
      <w:start w:val="1"/>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abstractNum>
  <w:abstractNum w:abstractNumId="30">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shd w:val="clear" w:color="auto" w:fill="FFFF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089E52FF"/>
    <w:multiLevelType w:val="singleLevel"/>
    <w:tmpl w:val="9432C70A"/>
    <w:lvl w:ilvl="0">
      <w:start w:val="2"/>
      <w:numFmt w:val="decimal"/>
      <w:lvlText w:val="%1."/>
      <w:lvlJc w:val="left"/>
      <w:pPr>
        <w:ind w:left="720" w:hanging="360"/>
      </w:pPr>
      <w:rPr>
        <w:rFonts w:hint="default"/>
        <w:color w:val="auto"/>
      </w:rPr>
    </w:lvl>
  </w:abstractNum>
  <w:abstractNum w:abstractNumId="36">
    <w:nsid w:val="0A4F24F1"/>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nsid w:val="0EC141DC"/>
    <w:multiLevelType w:val="hybridMultilevel"/>
    <w:tmpl w:val="9A30C70E"/>
    <w:lvl w:ilvl="0" w:tplc="C454504E">
      <w:start w:val="3"/>
      <w:numFmt w:val="lowerLetter"/>
      <w:lvlText w:val="%1)"/>
      <w:lvlJc w:val="left"/>
      <w:pPr>
        <w:ind w:left="18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2905348"/>
    <w:multiLevelType w:val="singleLevel"/>
    <w:tmpl w:val="8A460B0C"/>
    <w:lvl w:ilvl="0">
      <w:start w:val="1"/>
      <w:numFmt w:val="decimal"/>
      <w:lvlText w:val="%1."/>
      <w:lvlJc w:val="left"/>
      <w:pPr>
        <w:tabs>
          <w:tab w:val="num" w:pos="390"/>
        </w:tabs>
        <w:ind w:left="390" w:hanging="390"/>
      </w:pPr>
      <w:rPr>
        <w:rFonts w:hint="default"/>
      </w:rPr>
    </w:lvl>
  </w:abstractNum>
  <w:abstractNum w:abstractNumId="41">
    <w:nsid w:val="14083A4A"/>
    <w:multiLevelType w:val="singleLevel"/>
    <w:tmpl w:val="8A460B0C"/>
    <w:lvl w:ilvl="0">
      <w:start w:val="1"/>
      <w:numFmt w:val="decimal"/>
      <w:lvlText w:val="%1."/>
      <w:lvlJc w:val="left"/>
      <w:pPr>
        <w:tabs>
          <w:tab w:val="num" w:pos="390"/>
        </w:tabs>
        <w:ind w:left="390" w:hanging="390"/>
      </w:pPr>
      <w:rPr>
        <w:rFonts w:hint="default"/>
      </w:rPr>
    </w:lvl>
  </w:abstractNum>
  <w:abstractNum w:abstractNumId="42">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nsid w:val="1B205E46"/>
    <w:multiLevelType w:val="hybridMultilevel"/>
    <w:tmpl w:val="C0946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E177F17"/>
    <w:multiLevelType w:val="hybridMultilevel"/>
    <w:tmpl w:val="EB12AB6A"/>
    <w:lvl w:ilvl="0" w:tplc="69100B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8">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21D233B8"/>
    <w:multiLevelType w:val="hybridMultilevel"/>
    <w:tmpl w:val="B6F2178E"/>
    <w:lvl w:ilvl="0" w:tplc="235274FC">
      <w:start w:val="2"/>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1">
    <w:nsid w:val="24324FAC"/>
    <w:multiLevelType w:val="hybridMultilevel"/>
    <w:tmpl w:val="8A52124E"/>
    <w:lvl w:ilvl="0" w:tplc="9CA601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558635A"/>
    <w:multiLevelType w:val="hybridMultilevel"/>
    <w:tmpl w:val="595A3EFC"/>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2AD02F5B"/>
    <w:multiLevelType w:val="multilevel"/>
    <w:tmpl w:val="C694B3AC"/>
    <w:lvl w:ilvl="0">
      <w:start w:val="3"/>
      <w:numFmt w:val="decimal"/>
      <w:lvlText w:val="%1."/>
      <w:lvlJc w:val="left"/>
      <w:pPr>
        <w:ind w:left="36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nsid w:val="3372608D"/>
    <w:multiLevelType w:val="hybridMultilevel"/>
    <w:tmpl w:val="9282FA42"/>
    <w:lvl w:ilvl="0" w:tplc="5010E6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382D6634"/>
    <w:multiLevelType w:val="hybridMultilevel"/>
    <w:tmpl w:val="072219F4"/>
    <w:lvl w:ilvl="0" w:tplc="FE3A844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83B5EBC"/>
    <w:multiLevelType w:val="hybridMultilevel"/>
    <w:tmpl w:val="2ADA40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3C4904AD"/>
    <w:multiLevelType w:val="hybridMultilevel"/>
    <w:tmpl w:val="8D4C017C"/>
    <w:lvl w:ilvl="0" w:tplc="6958C3A0">
      <w:start w:val="1"/>
      <w:numFmt w:val="decimal"/>
      <w:lvlText w:val="%1."/>
      <w:lvlJc w:val="left"/>
      <w:pPr>
        <w:tabs>
          <w:tab w:val="num" w:pos="357"/>
        </w:tabs>
        <w:ind w:left="357" w:hanging="357"/>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2307D42"/>
    <w:multiLevelType w:val="multilevel"/>
    <w:tmpl w:val="B756FC8A"/>
    <w:styleLink w:val="Stl1wasny"/>
    <w:lvl w:ilvl="0">
      <w:start w:val="1"/>
      <w:numFmt w:val="none"/>
      <w:lvlText w:val="Dział"/>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3B372D2"/>
    <w:multiLevelType w:val="hybridMultilevel"/>
    <w:tmpl w:val="F370C208"/>
    <w:lvl w:ilvl="0" w:tplc="D272FDDA">
      <w:start w:val="1"/>
      <w:numFmt w:val="decimal"/>
      <w:lvlText w:val="%1)"/>
      <w:lvlJc w:val="left"/>
      <w:pPr>
        <w:tabs>
          <w:tab w:val="num" w:pos="357"/>
        </w:tabs>
        <w:ind w:left="357" w:hanging="357"/>
      </w:pPr>
      <w:rPr>
        <w:rFonts w:hint="default"/>
      </w:rPr>
    </w:lvl>
    <w:lvl w:ilvl="1" w:tplc="7778CBDA">
      <w:start w:val="3"/>
      <w:numFmt w:val="decimal"/>
      <w:lvlText w:val="%2."/>
      <w:lvlJc w:val="left"/>
      <w:pPr>
        <w:tabs>
          <w:tab w:val="num" w:pos="357"/>
        </w:tabs>
        <w:ind w:left="357" w:hanging="357"/>
      </w:pPr>
      <w:rPr>
        <w:rFonts w:cs="Times New Roman" w:hint="default"/>
      </w:rPr>
    </w:lvl>
    <w:lvl w:ilvl="2" w:tplc="5FB62080">
      <w:start w:val="1"/>
      <w:numFmt w:val="lowerLetter"/>
      <w:lvlText w:val="%3)"/>
      <w:lvlJc w:val="left"/>
      <w:pPr>
        <w:tabs>
          <w:tab w:val="num" w:pos="720"/>
        </w:tabs>
        <w:ind w:left="720" w:hanging="363"/>
      </w:pPr>
      <w:rPr>
        <w:rFonts w:ascii="Arial" w:hAnsi="Arial" w:cs="Times New Roman" w:hint="default"/>
        <w:b w:val="0"/>
        <w:i w:val="0"/>
        <w:caps w:val="0"/>
        <w:strike w:val="0"/>
        <w:dstrike w:val="0"/>
        <w:outline w:val="0"/>
        <w:shadow w:val="0"/>
        <w:emboss w:val="0"/>
        <w:imprint w:val="0"/>
        <w:vanish w:val="0"/>
        <w:sz w:val="22"/>
        <w:vertAlign w:val="baseline"/>
      </w:rPr>
    </w:lvl>
    <w:lvl w:ilvl="3" w:tplc="ABDA33EA">
      <w:start w:val="1"/>
      <w:numFmt w:val="decimal"/>
      <w:lvlText w:val="%4)"/>
      <w:lvlJc w:val="left"/>
      <w:pPr>
        <w:tabs>
          <w:tab w:val="num" w:pos="720"/>
        </w:tabs>
        <w:ind w:left="720" w:hanging="363"/>
      </w:pPr>
      <w:rPr>
        <w:rFonts w:cs="Times New Roman" w:hint="default"/>
        <w:b w:val="0"/>
        <w:i w:val="0"/>
      </w:rPr>
    </w:lvl>
    <w:lvl w:ilvl="4" w:tplc="41D87C76">
      <w:start w:val="1"/>
      <w:numFmt w:val="upperRoman"/>
      <w:lvlText w:val="%5."/>
      <w:lvlJc w:val="left"/>
      <w:pPr>
        <w:ind w:left="3960" w:hanging="720"/>
      </w:pPr>
      <w:rPr>
        <w:rFonts w:hint="default"/>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544110BD"/>
    <w:multiLevelType w:val="multilevel"/>
    <w:tmpl w:val="BA72584A"/>
    <w:name w:val="WW8Num322"/>
    <w:lvl w:ilvl="0">
      <w:start w:val="1"/>
      <w:numFmt w:val="decimal"/>
      <w:lvlText w:val="%1)"/>
      <w:lvlJc w:val="left"/>
      <w:pPr>
        <w:tabs>
          <w:tab w:val="num" w:pos="340"/>
        </w:tabs>
        <w:ind w:left="340" w:hanging="340"/>
      </w:pPr>
      <w:rPr>
        <w:rFonts w:ascii="Arial" w:hAnsi="Arial" w:cs="Arial" w:hint="default"/>
        <w:b w:val="0"/>
        <w:bCs/>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5BC97209"/>
    <w:multiLevelType w:val="singleLevel"/>
    <w:tmpl w:val="3CDC4168"/>
    <w:lvl w:ilvl="0">
      <w:start w:val="1"/>
      <w:numFmt w:val="lowerLetter"/>
      <w:lvlText w:val="%1)"/>
      <w:lvlJc w:val="left"/>
      <w:pPr>
        <w:tabs>
          <w:tab w:val="num" w:pos="405"/>
        </w:tabs>
        <w:ind w:left="405" w:hanging="405"/>
      </w:pPr>
      <w:rPr>
        <w:rFonts w:hint="default"/>
      </w:rPr>
    </w:lvl>
  </w:abstractNum>
  <w:abstractNum w:abstractNumId="71">
    <w:nsid w:val="5D7C210A"/>
    <w:multiLevelType w:val="hybridMultilevel"/>
    <w:tmpl w:val="79FC4F16"/>
    <w:lvl w:ilvl="0" w:tplc="3528C88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5F0D43E9"/>
    <w:multiLevelType w:val="singleLevel"/>
    <w:tmpl w:val="0415000F"/>
    <w:lvl w:ilvl="0">
      <w:start w:val="1"/>
      <w:numFmt w:val="decimal"/>
      <w:lvlText w:val="%1."/>
      <w:lvlJc w:val="left"/>
      <w:pPr>
        <w:tabs>
          <w:tab w:val="num" w:pos="360"/>
        </w:tabs>
        <w:ind w:left="360" w:hanging="360"/>
      </w:pPr>
    </w:lvl>
  </w:abstractNum>
  <w:abstractNum w:abstractNumId="73">
    <w:nsid w:val="5F6B676F"/>
    <w:multiLevelType w:val="hybridMultilevel"/>
    <w:tmpl w:val="4008FBC0"/>
    <w:lvl w:ilvl="0" w:tplc="8364F6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1F008BE"/>
    <w:multiLevelType w:val="hybridMultilevel"/>
    <w:tmpl w:val="368ADC3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635A48D9"/>
    <w:multiLevelType w:val="hybridMultilevel"/>
    <w:tmpl w:val="A36A85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9524B96"/>
    <w:multiLevelType w:val="multilevel"/>
    <w:tmpl w:val="00368990"/>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b w:val="0"/>
      </w:rPr>
    </w:lvl>
    <w:lvl w:ilvl="2">
      <w:start w:val="1"/>
      <w:numFmt w:val="lowerLetter"/>
      <w:lvlText w:val="%3)"/>
      <w:lvlJc w:val="left"/>
      <w:pPr>
        <w:tabs>
          <w:tab w:val="num" w:pos="720"/>
        </w:tabs>
        <w:ind w:left="720" w:hanging="363"/>
      </w:pPr>
    </w:lvl>
    <w:lvl w:ilvl="3">
      <w:start w:val="1"/>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nsid w:val="697A2E4C"/>
    <w:multiLevelType w:val="hybridMultilevel"/>
    <w:tmpl w:val="CA5830EA"/>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9">
    <w:nsid w:val="6DAA5EF6"/>
    <w:multiLevelType w:val="hybridMultilevel"/>
    <w:tmpl w:val="C22A5E48"/>
    <w:lvl w:ilvl="0" w:tplc="63E840B6">
      <w:start w:val="4"/>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0036D48"/>
    <w:multiLevelType w:val="hybridMultilevel"/>
    <w:tmpl w:val="24E018CC"/>
    <w:lvl w:ilvl="0" w:tplc="A91C187E">
      <w:start w:val="1"/>
      <w:numFmt w:val="decimal"/>
      <w:lvlText w:val="%1."/>
      <w:lvlJc w:val="left"/>
      <w:pPr>
        <w:tabs>
          <w:tab w:val="num" w:pos="0"/>
        </w:tabs>
        <w:ind w:left="862" w:hanging="72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703F029C"/>
    <w:multiLevelType w:val="singleLevel"/>
    <w:tmpl w:val="04150017"/>
    <w:lvl w:ilvl="0">
      <w:start w:val="1"/>
      <w:numFmt w:val="lowerLetter"/>
      <w:lvlText w:val="%1)"/>
      <w:lvlJc w:val="left"/>
      <w:pPr>
        <w:tabs>
          <w:tab w:val="num" w:pos="360"/>
        </w:tabs>
        <w:ind w:left="360" w:hanging="360"/>
      </w:pPr>
      <w:rPr>
        <w:rFonts w:hint="default"/>
      </w:rPr>
    </w:lvl>
  </w:abstractNum>
  <w:abstractNum w:abstractNumId="83">
    <w:nsid w:val="738B7B4D"/>
    <w:multiLevelType w:val="hybridMultilevel"/>
    <w:tmpl w:val="F6C48120"/>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4">
    <w:nsid w:val="750811A4"/>
    <w:multiLevelType w:val="hybridMultilevel"/>
    <w:tmpl w:val="D416E5DE"/>
    <w:lvl w:ilvl="0" w:tplc="98BCC8A4">
      <w:start w:val="3"/>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6">
    <w:nsid w:val="79A87814"/>
    <w:multiLevelType w:val="multilevel"/>
    <w:tmpl w:val="3342D5E8"/>
    <w:styleLink w:val="Artykusekcja"/>
    <w:lvl w:ilvl="0">
      <w:start w:val="1"/>
      <w:numFmt w:val="upperRoman"/>
      <w:lvlText w:val="Część %1."/>
      <w:lvlJc w:val="left"/>
      <w:pPr>
        <w:tabs>
          <w:tab w:val="num" w:pos="1440"/>
        </w:tabs>
        <w:ind w:left="0" w:firstLine="0"/>
      </w:pPr>
      <w:rPr>
        <w:rFonts w:hint="default"/>
      </w:rPr>
    </w:lvl>
    <w:lvl w:ilvl="1">
      <w:start w:val="1"/>
      <w:numFmt w:val="decimalZero"/>
      <w:isLgl/>
      <w:lvlText w:val="Sekcja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7">
    <w:nsid w:val="7B070AB7"/>
    <w:multiLevelType w:val="hybridMultilevel"/>
    <w:tmpl w:val="75CED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89">
    <w:nsid w:val="7CCD1D2F"/>
    <w:multiLevelType w:val="hybridMultilevel"/>
    <w:tmpl w:val="B694F2D6"/>
    <w:lvl w:ilvl="0" w:tplc="C3B0BB1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0">
    <w:nsid w:val="7E5C6ACC"/>
    <w:multiLevelType w:val="hybridMultilevel"/>
    <w:tmpl w:val="B4387262"/>
    <w:lvl w:ilvl="0" w:tplc="4E5A5D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ECE71CC"/>
    <w:multiLevelType w:val="hybridMultilevel"/>
    <w:tmpl w:val="6FD8460A"/>
    <w:lvl w:ilvl="0" w:tplc="0415000F">
      <w:start w:val="1"/>
      <w:numFmt w:val="decimal"/>
      <w:lvlText w:val="%1."/>
      <w:lvlJc w:val="left"/>
      <w:pPr>
        <w:tabs>
          <w:tab w:val="num" w:pos="720"/>
        </w:tabs>
        <w:ind w:left="720" w:hanging="360"/>
      </w:pPr>
    </w:lvl>
    <w:lvl w:ilvl="1" w:tplc="F0582852">
      <w:start w:val="1"/>
      <w:numFmt w:val="decimal"/>
      <w:lvlText w:val="%2."/>
      <w:lvlJc w:val="left"/>
      <w:pPr>
        <w:tabs>
          <w:tab w:val="num" w:pos="34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num>
  <w:num w:numId="4">
    <w:abstractNumId w:val="8"/>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6"/>
  </w:num>
  <w:num w:numId="8">
    <w:abstractNumId w:val="26"/>
  </w:num>
  <w:num w:numId="9">
    <w:abstractNumId w:val="27"/>
  </w:num>
  <w:num w:numId="10">
    <w:abstractNumId w:val="21"/>
    <w:lvlOverride w:ilvl="0">
      <w:startOverride w:val="1"/>
    </w:lvlOverride>
  </w:num>
  <w:num w:numId="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8"/>
  </w:num>
  <w:num w:numId="14">
    <w:abstractNumId w:val="22"/>
    <w:lvlOverride w:ilvl="0">
      <w:startOverride w:val="1"/>
    </w:lvlOverride>
  </w:num>
  <w:num w:numId="1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3"/>
  </w:num>
  <w:num w:numId="18">
    <w:abstractNumId w:val="11"/>
    <w:lvlOverride w:ilvl="0">
      <w:startOverride w:val="1"/>
    </w:lvlOverride>
  </w:num>
  <w:num w:numId="19">
    <w:abstractNumId w:val="12"/>
    <w:lvlOverride w:ilvl="0">
      <w:startOverride w:val="1"/>
    </w:lvlOverride>
  </w:num>
  <w:num w:numId="20">
    <w:abstractNumId w:val="89"/>
  </w:num>
  <w:num w:numId="21">
    <w:abstractNumId w:val="31"/>
  </w:num>
  <w:num w:numId="22">
    <w:abstractNumId w:val="32"/>
  </w:num>
  <w:num w:numId="23">
    <w:abstractNumId w:val="77"/>
  </w:num>
  <w:num w:numId="24">
    <w:abstractNumId w:val="88"/>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83"/>
  </w:num>
  <w:num w:numId="28">
    <w:abstractNumId w:val="78"/>
  </w:num>
  <w:num w:numId="29">
    <w:abstractNumId w:val="49"/>
  </w:num>
  <w:num w:numId="30">
    <w:abstractNumId w:val="84"/>
  </w:num>
  <w:num w:numId="31">
    <w:abstractNumId w:val="79"/>
  </w:num>
  <w:num w:numId="32">
    <w:abstractNumId w:val="37"/>
  </w:num>
  <w:num w:numId="33">
    <w:abstractNumId w:val="69"/>
  </w:num>
  <w:num w:numId="34">
    <w:abstractNumId w:val="66"/>
  </w:num>
  <w:num w:numId="35">
    <w:abstractNumId w:val="46"/>
  </w:num>
  <w:num w:numId="36">
    <w:abstractNumId w:val="50"/>
  </w:num>
  <w:num w:numId="37">
    <w:abstractNumId w:val="59"/>
  </w:num>
  <w:num w:numId="38">
    <w:abstractNumId w:val="90"/>
  </w:num>
  <w:num w:numId="39">
    <w:abstractNumId w:val="81"/>
  </w:num>
  <w:num w:numId="40">
    <w:abstractNumId w:val="35"/>
  </w:num>
  <w:num w:numId="41">
    <w:abstractNumId w:val="43"/>
  </w:num>
  <w:num w:numId="42">
    <w:abstractNumId w:val="63"/>
  </w:num>
  <w:num w:numId="43">
    <w:abstractNumId w:val="61"/>
  </w:num>
  <w:num w:numId="44">
    <w:abstractNumId w:val="58"/>
  </w:num>
  <w:num w:numId="45">
    <w:abstractNumId w:val="33"/>
  </w:num>
  <w:num w:numId="46">
    <w:abstractNumId w:val="65"/>
  </w:num>
  <w:num w:numId="47">
    <w:abstractNumId w:val="76"/>
  </w:num>
  <w:num w:numId="48">
    <w:abstractNumId w:val="47"/>
  </w:num>
  <w:num w:numId="49">
    <w:abstractNumId w:val="80"/>
  </w:num>
  <w:num w:numId="50">
    <w:abstractNumId w:val="34"/>
  </w:num>
  <w:num w:numId="51">
    <w:abstractNumId w:val="36"/>
  </w:num>
  <w:num w:numId="52">
    <w:abstractNumId w:val="85"/>
  </w:num>
  <w:num w:numId="53">
    <w:abstractNumId w:val="87"/>
  </w:num>
  <w:num w:numId="54">
    <w:abstractNumId w:val="72"/>
  </w:num>
  <w:num w:numId="55">
    <w:abstractNumId w:val="51"/>
  </w:num>
  <w:num w:numId="56">
    <w:abstractNumId w:val="55"/>
  </w:num>
  <w:num w:numId="57">
    <w:abstractNumId w:val="40"/>
  </w:num>
  <w:num w:numId="58">
    <w:abstractNumId w:val="41"/>
  </w:num>
  <w:num w:numId="59">
    <w:abstractNumId w:val="82"/>
  </w:num>
  <w:num w:numId="60">
    <w:abstractNumId w:val="70"/>
  </w:num>
  <w:num w:numId="61">
    <w:abstractNumId w:val="57"/>
  </w:num>
  <w:num w:numId="62">
    <w:abstractNumId w:val="74"/>
  </w:num>
  <w:num w:numId="63">
    <w:abstractNumId w:val="73"/>
  </w:num>
  <w:num w:numId="64">
    <w:abstractNumId w:val="91"/>
  </w:num>
  <w:num w:numId="65">
    <w:abstractNumId w:val="71"/>
  </w:num>
  <w:num w:numId="66">
    <w:abstractNumId w:val="75"/>
  </w:num>
  <w:num w:numId="67">
    <w:abstractNumId w:val="20"/>
    <w:lvlOverride w:ilvl="0">
      <w:startOverride w:val="1"/>
    </w:lvlOverride>
  </w:num>
  <w:num w:numId="68">
    <w:abstractNumId w:val="67"/>
  </w:num>
  <w:num w:numId="69">
    <w:abstractNumId w:val="54"/>
  </w:num>
  <w:num w:numId="70">
    <w:abstractNumId w:val="44"/>
  </w:num>
  <w:num w:numId="71">
    <w:abstractNumId w:val="56"/>
  </w:num>
  <w:num w:numId="72">
    <w:abstractNumId w:val="53"/>
  </w:num>
  <w:num w:numId="73">
    <w:abstractNumId w:val="60"/>
  </w:num>
  <w:num w:numId="74">
    <w:abstractNumId w:val="86"/>
  </w:num>
  <w:num w:numId="75">
    <w:abstractNumId w:val="6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1" w:cryptProviderType="rsaFull" w:cryptAlgorithmClass="hash" w:cryptAlgorithmType="typeAny" w:cryptAlgorithmSid="4" w:cryptSpinCount="100000" w:hash="PrmQjikDS+WEtlduSLOXNaQvHtA=" w:salt="yHsxAKCEGKfGHjCESbi1X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1460C"/>
    <w:rsid w:val="0005463F"/>
    <w:rsid w:val="00065A99"/>
    <w:rsid w:val="0009443D"/>
    <w:rsid w:val="000959D5"/>
    <w:rsid w:val="00096144"/>
    <w:rsid w:val="000A4BA9"/>
    <w:rsid w:val="000A7D45"/>
    <w:rsid w:val="000C6156"/>
    <w:rsid w:val="000C6E6F"/>
    <w:rsid w:val="000D3E01"/>
    <w:rsid w:val="000E16B6"/>
    <w:rsid w:val="00103F2B"/>
    <w:rsid w:val="001057A2"/>
    <w:rsid w:val="00114198"/>
    <w:rsid w:val="0012152E"/>
    <w:rsid w:val="001328D2"/>
    <w:rsid w:val="00154BD7"/>
    <w:rsid w:val="00154CD6"/>
    <w:rsid w:val="00172803"/>
    <w:rsid w:val="001954CA"/>
    <w:rsid w:val="001A33A1"/>
    <w:rsid w:val="001D4401"/>
    <w:rsid w:val="001E44CC"/>
    <w:rsid w:val="001F2484"/>
    <w:rsid w:val="001F4A30"/>
    <w:rsid w:val="002063F7"/>
    <w:rsid w:val="002516B4"/>
    <w:rsid w:val="002555F2"/>
    <w:rsid w:val="00260261"/>
    <w:rsid w:val="00261A36"/>
    <w:rsid w:val="002669AC"/>
    <w:rsid w:val="002B624A"/>
    <w:rsid w:val="002C2A70"/>
    <w:rsid w:val="002D2C5B"/>
    <w:rsid w:val="002D4971"/>
    <w:rsid w:val="002D67CA"/>
    <w:rsid w:val="002E1AD7"/>
    <w:rsid w:val="0031173F"/>
    <w:rsid w:val="00313B1F"/>
    <w:rsid w:val="00320335"/>
    <w:rsid w:val="00324C91"/>
    <w:rsid w:val="00325193"/>
    <w:rsid w:val="00352BAE"/>
    <w:rsid w:val="00356025"/>
    <w:rsid w:val="003606A0"/>
    <w:rsid w:val="00383345"/>
    <w:rsid w:val="00384C0E"/>
    <w:rsid w:val="00394C58"/>
    <w:rsid w:val="003A344E"/>
    <w:rsid w:val="003F3867"/>
    <w:rsid w:val="003F6088"/>
    <w:rsid w:val="0040646B"/>
    <w:rsid w:val="00410FBB"/>
    <w:rsid w:val="0042326D"/>
    <w:rsid w:val="00437AE0"/>
    <w:rsid w:val="004618BC"/>
    <w:rsid w:val="0049282B"/>
    <w:rsid w:val="00495649"/>
    <w:rsid w:val="00496EFD"/>
    <w:rsid w:val="004C6DA8"/>
    <w:rsid w:val="004F230E"/>
    <w:rsid w:val="004F3343"/>
    <w:rsid w:val="004F4D1C"/>
    <w:rsid w:val="00533C92"/>
    <w:rsid w:val="0053649A"/>
    <w:rsid w:val="00542555"/>
    <w:rsid w:val="00553FB7"/>
    <w:rsid w:val="00583985"/>
    <w:rsid w:val="005B00C4"/>
    <w:rsid w:val="00602253"/>
    <w:rsid w:val="00640524"/>
    <w:rsid w:val="0066346D"/>
    <w:rsid w:val="00682208"/>
    <w:rsid w:val="006878E0"/>
    <w:rsid w:val="00687DE3"/>
    <w:rsid w:val="00693368"/>
    <w:rsid w:val="006C23C4"/>
    <w:rsid w:val="006C6653"/>
    <w:rsid w:val="006D16C3"/>
    <w:rsid w:val="00720C51"/>
    <w:rsid w:val="00721E2D"/>
    <w:rsid w:val="00724984"/>
    <w:rsid w:val="00732DBE"/>
    <w:rsid w:val="00747106"/>
    <w:rsid w:val="007565E7"/>
    <w:rsid w:val="00757654"/>
    <w:rsid w:val="00767750"/>
    <w:rsid w:val="00776A21"/>
    <w:rsid w:val="007A7D71"/>
    <w:rsid w:val="007B4193"/>
    <w:rsid w:val="007C07F7"/>
    <w:rsid w:val="007C43DF"/>
    <w:rsid w:val="007C4927"/>
    <w:rsid w:val="007E1EBF"/>
    <w:rsid w:val="007F0765"/>
    <w:rsid w:val="00810657"/>
    <w:rsid w:val="00825E9B"/>
    <w:rsid w:val="0088474A"/>
    <w:rsid w:val="008865E8"/>
    <w:rsid w:val="008A3AD9"/>
    <w:rsid w:val="008A4A4F"/>
    <w:rsid w:val="008C0E04"/>
    <w:rsid w:val="008D1F40"/>
    <w:rsid w:val="008F01F2"/>
    <w:rsid w:val="008F0BEE"/>
    <w:rsid w:val="008F0C2C"/>
    <w:rsid w:val="008F5F46"/>
    <w:rsid w:val="009147C6"/>
    <w:rsid w:val="00935576"/>
    <w:rsid w:val="00951ED5"/>
    <w:rsid w:val="00974B34"/>
    <w:rsid w:val="009813A1"/>
    <w:rsid w:val="0099253B"/>
    <w:rsid w:val="009C1091"/>
    <w:rsid w:val="009C34FC"/>
    <w:rsid w:val="009C55EB"/>
    <w:rsid w:val="009F676B"/>
    <w:rsid w:val="00A23385"/>
    <w:rsid w:val="00A239C7"/>
    <w:rsid w:val="00A722BC"/>
    <w:rsid w:val="00A77651"/>
    <w:rsid w:val="00A81520"/>
    <w:rsid w:val="00A87FA0"/>
    <w:rsid w:val="00A968CF"/>
    <w:rsid w:val="00AA10F9"/>
    <w:rsid w:val="00AA3412"/>
    <w:rsid w:val="00AD24FB"/>
    <w:rsid w:val="00AD3431"/>
    <w:rsid w:val="00AE11D2"/>
    <w:rsid w:val="00AE7A3B"/>
    <w:rsid w:val="00B01983"/>
    <w:rsid w:val="00B215D6"/>
    <w:rsid w:val="00B31FA9"/>
    <w:rsid w:val="00B40BE2"/>
    <w:rsid w:val="00B477B4"/>
    <w:rsid w:val="00B64801"/>
    <w:rsid w:val="00B676A4"/>
    <w:rsid w:val="00B72232"/>
    <w:rsid w:val="00B740DB"/>
    <w:rsid w:val="00B95542"/>
    <w:rsid w:val="00BA18AD"/>
    <w:rsid w:val="00BB162C"/>
    <w:rsid w:val="00BC75F5"/>
    <w:rsid w:val="00C01B36"/>
    <w:rsid w:val="00C05528"/>
    <w:rsid w:val="00C2740B"/>
    <w:rsid w:val="00C27CF1"/>
    <w:rsid w:val="00C31F94"/>
    <w:rsid w:val="00C368EE"/>
    <w:rsid w:val="00C63E5B"/>
    <w:rsid w:val="00C64215"/>
    <w:rsid w:val="00CA2958"/>
    <w:rsid w:val="00CA41A5"/>
    <w:rsid w:val="00CC21E2"/>
    <w:rsid w:val="00CE0980"/>
    <w:rsid w:val="00CE0D36"/>
    <w:rsid w:val="00CE0D99"/>
    <w:rsid w:val="00CE219B"/>
    <w:rsid w:val="00CF0148"/>
    <w:rsid w:val="00D14E8A"/>
    <w:rsid w:val="00D22A8E"/>
    <w:rsid w:val="00D24263"/>
    <w:rsid w:val="00D30657"/>
    <w:rsid w:val="00D42310"/>
    <w:rsid w:val="00D54DE8"/>
    <w:rsid w:val="00DA2E3D"/>
    <w:rsid w:val="00DA44DC"/>
    <w:rsid w:val="00DB1872"/>
    <w:rsid w:val="00DF73D6"/>
    <w:rsid w:val="00DF7560"/>
    <w:rsid w:val="00E030CB"/>
    <w:rsid w:val="00E041C6"/>
    <w:rsid w:val="00E10CA1"/>
    <w:rsid w:val="00E16DD8"/>
    <w:rsid w:val="00E669DC"/>
    <w:rsid w:val="00EF52F9"/>
    <w:rsid w:val="00EF6502"/>
    <w:rsid w:val="00F249FB"/>
    <w:rsid w:val="00F27426"/>
    <w:rsid w:val="00F95119"/>
    <w:rsid w:val="00FB23E4"/>
    <w:rsid w:val="00FF265B"/>
    <w:rsid w:val="00FF47A0"/>
    <w:rsid w:val="00FF78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Outlin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82B"/>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aliases w:val="Podtytuł1"/>
    <w:basedOn w:val="Normalny"/>
    <w:next w:val="Normalny"/>
    <w:link w:val="Nagwek2Znak"/>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aliases w:val="Org Heading 1,h1"/>
    <w:basedOn w:val="Normalny"/>
    <w:next w:val="Normalny"/>
    <w:link w:val="Nagwek3Znak"/>
    <w:uiPriority w:val="9"/>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aliases w:val="Nag.3,Org Heading 2,h2"/>
    <w:basedOn w:val="Normalny"/>
    <w:next w:val="Normalny"/>
    <w:link w:val="Nagwek4Znak"/>
    <w:uiPriority w:val="9"/>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aliases w:val="Podtytuł1 Znak"/>
    <w:basedOn w:val="Domylnaczcionkaakapitu"/>
    <w:link w:val="Nagwek2"/>
    <w:rsid w:val="001328D2"/>
    <w:rPr>
      <w:rFonts w:ascii="Times New Roman" w:eastAsia="Times New Roman" w:hAnsi="Times New Roman" w:cs="Times New Roman"/>
      <w:b/>
      <w:sz w:val="24"/>
      <w:szCs w:val="20"/>
      <w:lang w:eastAsia="zh-CN"/>
    </w:rPr>
  </w:style>
  <w:style w:type="character" w:customStyle="1" w:styleId="Nagwek3Znak">
    <w:name w:val="Nagłówek 3 Znak"/>
    <w:aliases w:val="Org Heading 1 Znak1,h1 Znak1"/>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aliases w:val="Nag.3 Znak,Org Heading 2 Znak,h2 Znak"/>
    <w:basedOn w:val="Domylnaczcionkaakapitu"/>
    <w:link w:val="Nagwek4"/>
    <w:uiPriority w:val="9"/>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iPriority w:val="99"/>
    <w:unhideWhenUsed/>
    <w:rsid w:val="001328D2"/>
    <w:rPr>
      <w:color w:val="0000FF"/>
      <w:u w:val="single"/>
    </w:rPr>
  </w:style>
  <w:style w:type="paragraph" w:styleId="Tekstprzypisudolnego">
    <w:name w:val="footnote text"/>
    <w:aliases w:val="Podrozdział,Podrozdzia³"/>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aliases w:val="Podrozdział Znak,Podrozdzia³ Znak"/>
    <w:basedOn w:val="Domylnaczcionkaakapitu"/>
    <w:semiHidden/>
    <w:rsid w:val="001328D2"/>
    <w:rPr>
      <w:sz w:val="20"/>
      <w:szCs w:val="20"/>
    </w:rPr>
  </w:style>
  <w:style w:type="character" w:customStyle="1" w:styleId="TekstprzypisudolnegoZnak1">
    <w:name w:val="Tekst przypisu dolnego Znak1"/>
    <w:aliases w:val="Podrozdział Znak1,Podrozdzia³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aliases w:val="Nagłówek strony"/>
    <w:basedOn w:val="Normalny"/>
    <w:link w:val="Nagwek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aliases w:val="Nagłówek strony Znak"/>
    <w:basedOn w:val="Domylnaczcionkaakapitu"/>
    <w:uiPriority w:val="99"/>
    <w:rsid w:val="001328D2"/>
  </w:style>
  <w:style w:type="character" w:customStyle="1" w:styleId="NagwekZnak1">
    <w:name w:val="Nagłówek Znak1"/>
    <w:aliases w:val="Nagłówek strony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aliases w:val="Brødtekst Tegn Tegn"/>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aliases w:val="Brødtekst Tegn Tegn Znak1"/>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uiPriority w:val="99"/>
    <w:semiHidden/>
    <w:unhideWhenUsed/>
    <w:rsid w:val="001328D2"/>
    <w:rPr>
      <w:b/>
      <w:bCs/>
    </w:rPr>
  </w:style>
  <w:style w:type="character" w:customStyle="1" w:styleId="TematkomentarzaZnak">
    <w:name w:val="Temat komentarza Znak"/>
    <w:basedOn w:val="TekstkomentarzaZnak"/>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aliases w:val=" Znak Znak,Znak Znak, Znak Znak Znak Znak,Znak Znak Znak Znak, Znak1 Znak,Znak Znak Znak1 Znak,Znak Znak Znak Znak1 Znak, Znak Znak2 Znak Znak"/>
    <w:link w:val="Zwykytekst"/>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aliases w:val="Brødtekst Tegn Tegn Znak,Tekst podstawowy Znak Znak"/>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aliases w:val="Nagłówek 3 Znak Znak,Org Heading 1 Znak,h1 Znak"/>
    <w:uiPriority w:val="9"/>
    <w:rsid w:val="001328D2"/>
    <w:rPr>
      <w:rFonts w:ascii="Arial" w:hAnsi="Arial" w:cs="Arial" w:hint="default"/>
      <w:b/>
      <w:bCs/>
      <w:sz w:val="26"/>
      <w:szCs w:val="26"/>
    </w:rPr>
  </w:style>
  <w:style w:type="character" w:customStyle="1" w:styleId="Tekstpodstawowy3Znak">
    <w:name w:val="Tekst podstawowy 3 Znak"/>
    <w:link w:val="Tekstpodstawowy3"/>
    <w:uiPriority w:val="99"/>
    <w:rsid w:val="001328D2"/>
    <w:rPr>
      <w:sz w:val="24"/>
    </w:rPr>
  </w:style>
  <w:style w:type="character" w:customStyle="1" w:styleId="Tekstpodstawowywcity2Znak">
    <w:name w:val="Tekst podstawowy wcięty 2 Znak"/>
    <w:link w:val="Tekstpodstawowywcity2"/>
    <w:uiPriority w:val="99"/>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9282B"/>
  </w:style>
  <w:style w:type="paragraph" w:styleId="Zwykytekst">
    <w:name w:val="Plain Text"/>
    <w:aliases w:val=" Znak,Znak, Znak Znak Znak,Znak Znak Znak, Znak1,Znak Znak Znak1,Znak Znak Znak Znak1, Znak Znak2 Znak"/>
    <w:basedOn w:val="Normalny"/>
    <w:link w:val="ZwykytekstZnak"/>
    <w:rsid w:val="0049282B"/>
    <w:pPr>
      <w:spacing w:after="0" w:line="240" w:lineRule="auto"/>
    </w:pPr>
    <w:rPr>
      <w:rFonts w:ascii="Courier New" w:hAnsi="Courier New" w:cs="Courier New"/>
      <w:sz w:val="24"/>
      <w:szCs w:val="24"/>
    </w:rPr>
  </w:style>
  <w:style w:type="character" w:customStyle="1" w:styleId="ZwykytekstZnak1">
    <w:name w:val="Zwykły tekst Znak1"/>
    <w:basedOn w:val="Domylnaczcionkaakapitu"/>
    <w:uiPriority w:val="99"/>
    <w:semiHidden/>
    <w:rsid w:val="0049282B"/>
    <w:rPr>
      <w:rFonts w:ascii="Consolas" w:hAnsi="Consolas"/>
      <w:sz w:val="21"/>
      <w:szCs w:val="21"/>
    </w:rPr>
  </w:style>
  <w:style w:type="character" w:styleId="Numerstrony">
    <w:name w:val="page number"/>
    <w:basedOn w:val="Domylnaczcionkaakapitu"/>
    <w:rsid w:val="0049282B"/>
  </w:style>
  <w:style w:type="paragraph" w:styleId="Tekstpodstawowy3">
    <w:name w:val="Body Text 3"/>
    <w:basedOn w:val="Normalny"/>
    <w:link w:val="Tekstpodstawowy3Znak"/>
    <w:uiPriority w:val="99"/>
    <w:rsid w:val="0049282B"/>
    <w:pPr>
      <w:spacing w:after="0" w:line="240" w:lineRule="auto"/>
      <w:jc w:val="both"/>
    </w:pPr>
    <w:rPr>
      <w:sz w:val="24"/>
    </w:rPr>
  </w:style>
  <w:style w:type="character" w:customStyle="1" w:styleId="Tekstpodstawowy3Znak1">
    <w:name w:val="Tekst podstawowy 3 Znak1"/>
    <w:basedOn w:val="Domylnaczcionkaakapitu"/>
    <w:uiPriority w:val="99"/>
    <w:semiHidden/>
    <w:rsid w:val="0049282B"/>
    <w:rPr>
      <w:sz w:val="16"/>
      <w:szCs w:val="16"/>
    </w:rPr>
  </w:style>
  <w:style w:type="paragraph" w:styleId="Tekstpodstawowy2">
    <w:name w:val="Body Text 2"/>
    <w:basedOn w:val="Normalny"/>
    <w:link w:val="Tekstpodstawowy2Znak"/>
    <w:rsid w:val="0049282B"/>
    <w:pPr>
      <w:spacing w:after="0" w:line="240" w:lineRule="auto"/>
      <w:jc w:val="both"/>
    </w:pPr>
    <w:rPr>
      <w:rFonts w:ascii="Times New Roman" w:eastAsia="Times New Roman" w:hAnsi="Times New Roman" w:cs="Times New Roman"/>
      <w:i/>
      <w:sz w:val="24"/>
      <w:szCs w:val="20"/>
      <w:lang w:eastAsia="pl-PL"/>
    </w:rPr>
  </w:style>
  <w:style w:type="character" w:customStyle="1" w:styleId="Tekstpodstawowy2Znak">
    <w:name w:val="Tekst podstawowy 2 Znak"/>
    <w:basedOn w:val="Domylnaczcionkaakapitu"/>
    <w:link w:val="Tekstpodstawowy2"/>
    <w:rsid w:val="0049282B"/>
    <w:rPr>
      <w:rFonts w:ascii="Times New Roman" w:eastAsia="Times New Roman" w:hAnsi="Times New Roman" w:cs="Times New Roman"/>
      <w:i/>
      <w:sz w:val="24"/>
      <w:szCs w:val="20"/>
      <w:lang w:eastAsia="pl-PL"/>
    </w:rPr>
  </w:style>
  <w:style w:type="paragraph" w:styleId="Spistreci1">
    <w:name w:val="toc 1"/>
    <w:basedOn w:val="Normalny"/>
    <w:next w:val="Normalny"/>
    <w:autoRedefine/>
    <w:semiHidden/>
    <w:rsid w:val="0049282B"/>
    <w:pPr>
      <w:spacing w:after="0" w:line="240" w:lineRule="auto"/>
    </w:pPr>
    <w:rPr>
      <w:rFonts w:ascii="Arial" w:eastAsia="Times New Roman" w:hAnsi="Arial" w:cs="Times New Roman"/>
      <w:sz w:val="20"/>
      <w:szCs w:val="24"/>
      <w:lang w:eastAsia="pl-PL"/>
    </w:rPr>
  </w:style>
  <w:style w:type="paragraph" w:styleId="Spistreci2">
    <w:name w:val="toc 2"/>
    <w:basedOn w:val="Normalny"/>
    <w:next w:val="Normalny"/>
    <w:autoRedefine/>
    <w:semiHidden/>
    <w:rsid w:val="0049282B"/>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rsid w:val="0049282B"/>
    <w:pPr>
      <w:tabs>
        <w:tab w:val="left" w:pos="540"/>
        <w:tab w:val="left" w:pos="720"/>
        <w:tab w:val="right" w:leader="dot" w:pos="9854"/>
      </w:tabs>
      <w:spacing w:after="0" w:line="360" w:lineRule="auto"/>
      <w:ind w:left="540" w:hanging="540"/>
    </w:pPr>
    <w:rPr>
      <w:rFonts w:ascii="Verdana" w:eastAsia="Times New Roman" w:hAnsi="Verdana" w:cs="Times New Roman"/>
      <w:noProof/>
      <w:sz w:val="18"/>
      <w:szCs w:val="24"/>
      <w:lang w:eastAsia="pl-PL"/>
    </w:rPr>
  </w:style>
  <w:style w:type="paragraph" w:styleId="Spistreci4">
    <w:name w:val="toc 4"/>
    <w:basedOn w:val="Normalny"/>
    <w:next w:val="Normalny"/>
    <w:autoRedefine/>
    <w:uiPriority w:val="39"/>
    <w:rsid w:val="0049282B"/>
    <w:pPr>
      <w:tabs>
        <w:tab w:val="left" w:pos="540"/>
        <w:tab w:val="left" w:pos="1200"/>
        <w:tab w:val="right" w:leader="dot" w:pos="9854"/>
      </w:tabs>
      <w:spacing w:after="0" w:line="360" w:lineRule="auto"/>
      <w:ind w:left="714" w:hanging="357"/>
    </w:pPr>
    <w:rPr>
      <w:rFonts w:ascii="Verdana" w:eastAsia="Times New Roman" w:hAnsi="Verdana" w:cs="Times New Roman"/>
      <w:noProof/>
      <w:sz w:val="18"/>
      <w:szCs w:val="20"/>
      <w:lang w:eastAsia="pl-PL"/>
    </w:rPr>
  </w:style>
  <w:style w:type="paragraph" w:styleId="Spistreci5">
    <w:name w:val="toc 5"/>
    <w:basedOn w:val="Normalny"/>
    <w:next w:val="Normalny"/>
    <w:autoRedefine/>
    <w:uiPriority w:val="99"/>
    <w:semiHidden/>
    <w:rsid w:val="0049282B"/>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49282B"/>
    <w:pPr>
      <w:spacing w:after="0" w:line="240" w:lineRule="auto"/>
      <w:ind w:left="1200"/>
    </w:pPr>
    <w:rPr>
      <w:rFonts w:ascii="Times New Roman" w:eastAsia="Times New Roman" w:hAnsi="Times New Roman" w:cs="Times New Roman"/>
      <w:sz w:val="24"/>
      <w:szCs w:val="24"/>
      <w:lang w:eastAsia="pl-PL"/>
    </w:rPr>
  </w:style>
  <w:style w:type="paragraph" w:styleId="Spistreci7">
    <w:name w:val="toc 7"/>
    <w:basedOn w:val="Normalny"/>
    <w:next w:val="Normalny"/>
    <w:autoRedefine/>
    <w:semiHidden/>
    <w:rsid w:val="0049282B"/>
    <w:pPr>
      <w:spacing w:after="0" w:line="240" w:lineRule="auto"/>
      <w:ind w:left="1440"/>
    </w:pPr>
    <w:rPr>
      <w:rFonts w:ascii="Times New Roman" w:eastAsia="Times New Roman" w:hAnsi="Times New Roman" w:cs="Times New Roman"/>
      <w:sz w:val="24"/>
      <w:szCs w:val="24"/>
      <w:lang w:eastAsia="pl-PL"/>
    </w:rPr>
  </w:style>
  <w:style w:type="paragraph" w:styleId="Spistreci8">
    <w:name w:val="toc 8"/>
    <w:basedOn w:val="Normalny"/>
    <w:next w:val="Normalny"/>
    <w:autoRedefine/>
    <w:semiHidden/>
    <w:rsid w:val="0049282B"/>
    <w:pPr>
      <w:spacing w:after="0" w:line="240" w:lineRule="auto"/>
      <w:ind w:left="1680"/>
    </w:pPr>
    <w:rPr>
      <w:rFonts w:ascii="Times New Roman" w:eastAsia="Times New Roman" w:hAnsi="Times New Roman" w:cs="Times New Roman"/>
      <w:sz w:val="24"/>
      <w:szCs w:val="24"/>
      <w:lang w:eastAsia="pl-PL"/>
    </w:rPr>
  </w:style>
  <w:style w:type="paragraph" w:styleId="Spistreci9">
    <w:name w:val="toc 9"/>
    <w:basedOn w:val="Normalny"/>
    <w:next w:val="Normalny"/>
    <w:autoRedefine/>
    <w:semiHidden/>
    <w:rsid w:val="0049282B"/>
    <w:pPr>
      <w:spacing w:after="0" w:line="240" w:lineRule="auto"/>
      <w:ind w:left="1920"/>
    </w:pPr>
    <w:rPr>
      <w:rFonts w:ascii="Times New Roman" w:eastAsia="Times New Roman" w:hAnsi="Times New Roman" w:cs="Times New Roman"/>
      <w:sz w:val="24"/>
      <w:szCs w:val="24"/>
      <w:lang w:eastAsia="pl-PL"/>
    </w:rPr>
  </w:style>
  <w:style w:type="paragraph" w:styleId="Tekstblokowy">
    <w:name w:val="Block Text"/>
    <w:basedOn w:val="Normalny"/>
    <w:rsid w:val="0049282B"/>
    <w:pPr>
      <w:numPr>
        <w:ilvl w:val="12"/>
      </w:numPr>
      <w:spacing w:after="0" w:line="240" w:lineRule="auto"/>
      <w:ind w:left="283" w:right="-143" w:hanging="283"/>
    </w:pPr>
    <w:rPr>
      <w:rFonts w:ascii="Arial" w:eastAsia="Times New Roman" w:hAnsi="Arial" w:cs="Times New Roman"/>
      <w:b/>
      <w:sz w:val="24"/>
      <w:szCs w:val="20"/>
      <w:lang w:eastAsia="pl-PL"/>
    </w:rPr>
  </w:style>
  <w:style w:type="paragraph" w:styleId="Tekstpodstawowywcity2">
    <w:name w:val="Body Text Indent 2"/>
    <w:basedOn w:val="Normalny"/>
    <w:link w:val="Tekstpodstawowywcity2Znak"/>
    <w:uiPriority w:val="99"/>
    <w:rsid w:val="0049282B"/>
    <w:pPr>
      <w:spacing w:after="0" w:line="240" w:lineRule="auto"/>
      <w:ind w:firstLine="360"/>
    </w:pPr>
    <w:rPr>
      <w:rFonts w:ascii="Arial" w:hAnsi="Arial" w:cs="Arial"/>
      <w:sz w:val="24"/>
    </w:rPr>
  </w:style>
  <w:style w:type="character" w:customStyle="1" w:styleId="Tekstpodstawowywcity2Znak1">
    <w:name w:val="Tekst podstawowy wcięty 2 Znak1"/>
    <w:basedOn w:val="Domylnaczcionkaakapitu"/>
    <w:uiPriority w:val="99"/>
    <w:semiHidden/>
    <w:rsid w:val="0049282B"/>
  </w:style>
  <w:style w:type="table" w:customStyle="1" w:styleId="Tabela-Siatka1">
    <w:name w:val="Tabela - Siatka1"/>
    <w:basedOn w:val="Standardowy"/>
    <w:next w:val="Tabela-Siatka"/>
    <w:uiPriority w:val="59"/>
    <w:rsid w:val="0049282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rsid w:val="0049282B"/>
    <w:rPr>
      <w:color w:val="800080"/>
      <w:u w:val="single"/>
    </w:rPr>
  </w:style>
  <w:style w:type="paragraph" w:styleId="Tekstpodstawowywcity3">
    <w:name w:val="Body Text Indent 3"/>
    <w:basedOn w:val="Normalny"/>
    <w:link w:val="Tekstpodstawowywcity3Znak"/>
    <w:rsid w:val="0049282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9282B"/>
    <w:rPr>
      <w:rFonts w:ascii="Times New Roman" w:eastAsia="Times New Roman" w:hAnsi="Times New Roman" w:cs="Times New Roman"/>
      <w:sz w:val="16"/>
      <w:szCs w:val="16"/>
      <w:lang w:eastAsia="pl-PL"/>
    </w:rPr>
  </w:style>
  <w:style w:type="numbering" w:customStyle="1" w:styleId="Stl1wasny">
    <w:name w:val="Stl 1 własny"/>
    <w:rsid w:val="0049282B"/>
    <w:pPr>
      <w:numPr>
        <w:numId w:val="75"/>
      </w:numPr>
    </w:pPr>
  </w:style>
  <w:style w:type="numbering" w:styleId="Artykusekcja">
    <w:name w:val="Outline List 3"/>
    <w:aliases w:val="Dział"/>
    <w:basedOn w:val="Bezlisty"/>
    <w:rsid w:val="0049282B"/>
    <w:pPr>
      <w:numPr>
        <w:numId w:val="74"/>
      </w:numPr>
    </w:pPr>
  </w:style>
  <w:style w:type="character" w:styleId="Uwydatnienie">
    <w:name w:val="Emphasis"/>
    <w:uiPriority w:val="20"/>
    <w:qFormat/>
    <w:rsid w:val="0049282B"/>
    <w:rPr>
      <w:i/>
      <w:iCs/>
    </w:rPr>
  </w:style>
  <w:style w:type="character" w:styleId="Odwoaniedokomentarza">
    <w:name w:val="annotation reference"/>
    <w:uiPriority w:val="99"/>
    <w:semiHidden/>
    <w:unhideWhenUsed/>
    <w:rsid w:val="0049282B"/>
    <w:rPr>
      <w:sz w:val="16"/>
      <w:szCs w:val="16"/>
    </w:rPr>
  </w:style>
  <w:style w:type="character" w:styleId="Tekstzastpczy">
    <w:name w:val="Placeholder Text"/>
    <w:uiPriority w:val="99"/>
    <w:semiHidden/>
    <w:rsid w:val="0049282B"/>
    <w:rPr>
      <w:color w:val="808080"/>
    </w:rPr>
  </w:style>
  <w:style w:type="character" w:styleId="Odwoanieprzypisudolnego">
    <w:name w:val="footnote reference"/>
    <w:uiPriority w:val="99"/>
    <w:semiHidden/>
    <w:unhideWhenUsed/>
    <w:rsid w:val="0049282B"/>
    <w:rPr>
      <w:vertAlign w:val="superscript"/>
    </w:rPr>
  </w:style>
  <w:style w:type="character" w:customStyle="1" w:styleId="ZnakZnak8">
    <w:name w:val="Znak Znak8"/>
    <w:basedOn w:val="Domylnaczcionkaakapitu"/>
    <w:rsid w:val="0049282B"/>
  </w:style>
  <w:style w:type="paragraph" w:customStyle="1" w:styleId="Akapitzlist1">
    <w:name w:val="Akapit z listą1"/>
    <w:basedOn w:val="Normalny"/>
    <w:rsid w:val="0049282B"/>
    <w:pPr>
      <w:spacing w:after="0" w:line="240" w:lineRule="auto"/>
      <w:ind w:left="720"/>
      <w:contextualSpacing/>
    </w:pPr>
    <w:rPr>
      <w:rFonts w:ascii="Times New Roman" w:eastAsia="Calibri" w:hAnsi="Times New Roman" w:cs="Times New Roman"/>
      <w:sz w:val="24"/>
      <w:szCs w:val="24"/>
      <w:lang w:eastAsia="pl-PL"/>
    </w:rPr>
  </w:style>
  <w:style w:type="character" w:customStyle="1" w:styleId="HeaderChar">
    <w:name w:val="Header Char"/>
    <w:aliases w:val="Nagłówek strony Char"/>
    <w:locked/>
    <w:rsid w:val="0049282B"/>
    <w:rPr>
      <w:rFonts w:ascii="Times New Roman" w:hAnsi="Times New Roman" w:cs="Times New Roman"/>
      <w:sz w:val="20"/>
      <w:szCs w:val="20"/>
      <w:lang w:val="x-none" w:eastAsia="pl-PL"/>
    </w:rPr>
  </w:style>
  <w:style w:type="numbering" w:customStyle="1" w:styleId="Bezlisty3">
    <w:name w:val="Bez listy3"/>
    <w:next w:val="Bezlisty"/>
    <w:uiPriority w:val="99"/>
    <w:semiHidden/>
    <w:unhideWhenUsed/>
    <w:rsid w:val="00324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Outlin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282B"/>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aliases w:val="Podtytuł1"/>
    <w:basedOn w:val="Normalny"/>
    <w:next w:val="Normalny"/>
    <w:link w:val="Nagwek2Znak"/>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aliases w:val="Org Heading 1,h1"/>
    <w:basedOn w:val="Normalny"/>
    <w:next w:val="Normalny"/>
    <w:link w:val="Nagwek3Znak"/>
    <w:uiPriority w:val="9"/>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aliases w:val="Nag.3,Org Heading 2,h2"/>
    <w:basedOn w:val="Normalny"/>
    <w:next w:val="Normalny"/>
    <w:link w:val="Nagwek4Znak"/>
    <w:uiPriority w:val="9"/>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aliases w:val="Podtytuł1 Znak"/>
    <w:basedOn w:val="Domylnaczcionkaakapitu"/>
    <w:link w:val="Nagwek2"/>
    <w:rsid w:val="001328D2"/>
    <w:rPr>
      <w:rFonts w:ascii="Times New Roman" w:eastAsia="Times New Roman" w:hAnsi="Times New Roman" w:cs="Times New Roman"/>
      <w:b/>
      <w:sz w:val="24"/>
      <w:szCs w:val="20"/>
      <w:lang w:eastAsia="zh-CN"/>
    </w:rPr>
  </w:style>
  <w:style w:type="character" w:customStyle="1" w:styleId="Nagwek3Znak">
    <w:name w:val="Nagłówek 3 Znak"/>
    <w:aliases w:val="Org Heading 1 Znak1,h1 Znak1"/>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aliases w:val="Nag.3 Znak,Org Heading 2 Znak,h2 Znak"/>
    <w:basedOn w:val="Domylnaczcionkaakapitu"/>
    <w:link w:val="Nagwek4"/>
    <w:uiPriority w:val="9"/>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iPriority w:val="99"/>
    <w:unhideWhenUsed/>
    <w:rsid w:val="001328D2"/>
    <w:rPr>
      <w:color w:val="0000FF"/>
      <w:u w:val="single"/>
    </w:rPr>
  </w:style>
  <w:style w:type="paragraph" w:styleId="Tekstprzypisudolnego">
    <w:name w:val="footnote text"/>
    <w:aliases w:val="Podrozdział,Podrozdzia³"/>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aliases w:val="Podrozdział Znak,Podrozdzia³ Znak"/>
    <w:basedOn w:val="Domylnaczcionkaakapitu"/>
    <w:semiHidden/>
    <w:rsid w:val="001328D2"/>
    <w:rPr>
      <w:sz w:val="20"/>
      <w:szCs w:val="20"/>
    </w:rPr>
  </w:style>
  <w:style w:type="character" w:customStyle="1" w:styleId="TekstprzypisudolnegoZnak1">
    <w:name w:val="Tekst przypisu dolnego Znak1"/>
    <w:aliases w:val="Podrozdział Znak1,Podrozdzia³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aliases w:val="Nagłówek strony"/>
    <w:basedOn w:val="Normalny"/>
    <w:link w:val="Nagwek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aliases w:val="Nagłówek strony Znak"/>
    <w:basedOn w:val="Domylnaczcionkaakapitu"/>
    <w:uiPriority w:val="99"/>
    <w:rsid w:val="001328D2"/>
  </w:style>
  <w:style w:type="character" w:customStyle="1" w:styleId="NagwekZnak1">
    <w:name w:val="Nagłówek Znak1"/>
    <w:aliases w:val="Nagłówek strony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aliases w:val="Brødtekst Tegn Tegn"/>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aliases w:val="Brødtekst Tegn Tegn Znak1"/>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uiPriority w:val="99"/>
    <w:semiHidden/>
    <w:unhideWhenUsed/>
    <w:rsid w:val="001328D2"/>
    <w:rPr>
      <w:b/>
      <w:bCs/>
    </w:rPr>
  </w:style>
  <w:style w:type="character" w:customStyle="1" w:styleId="TematkomentarzaZnak">
    <w:name w:val="Temat komentarza Znak"/>
    <w:basedOn w:val="TekstkomentarzaZnak"/>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aliases w:val=" Znak Znak,Znak Znak, Znak Znak Znak Znak,Znak Znak Znak Znak, Znak1 Znak,Znak Znak Znak1 Znak,Znak Znak Znak Znak1 Znak, Znak Znak2 Znak Znak"/>
    <w:link w:val="Zwykytekst"/>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aliases w:val="Brødtekst Tegn Tegn Znak,Tekst podstawowy Znak Znak"/>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aliases w:val="Nagłówek 3 Znak Znak,Org Heading 1 Znak,h1 Znak"/>
    <w:uiPriority w:val="9"/>
    <w:rsid w:val="001328D2"/>
    <w:rPr>
      <w:rFonts w:ascii="Arial" w:hAnsi="Arial" w:cs="Arial" w:hint="default"/>
      <w:b/>
      <w:bCs/>
      <w:sz w:val="26"/>
      <w:szCs w:val="26"/>
    </w:rPr>
  </w:style>
  <w:style w:type="character" w:customStyle="1" w:styleId="Tekstpodstawowy3Znak">
    <w:name w:val="Tekst podstawowy 3 Znak"/>
    <w:link w:val="Tekstpodstawowy3"/>
    <w:uiPriority w:val="99"/>
    <w:rsid w:val="001328D2"/>
    <w:rPr>
      <w:sz w:val="24"/>
    </w:rPr>
  </w:style>
  <w:style w:type="character" w:customStyle="1" w:styleId="Tekstpodstawowywcity2Znak">
    <w:name w:val="Tekst podstawowy wcięty 2 Znak"/>
    <w:link w:val="Tekstpodstawowywcity2"/>
    <w:uiPriority w:val="99"/>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9282B"/>
  </w:style>
  <w:style w:type="paragraph" w:styleId="Zwykytekst">
    <w:name w:val="Plain Text"/>
    <w:aliases w:val=" Znak,Znak, Znak Znak Znak,Znak Znak Znak, Znak1,Znak Znak Znak1,Znak Znak Znak Znak1, Znak Znak2 Znak"/>
    <w:basedOn w:val="Normalny"/>
    <w:link w:val="ZwykytekstZnak"/>
    <w:rsid w:val="0049282B"/>
    <w:pPr>
      <w:spacing w:after="0" w:line="240" w:lineRule="auto"/>
    </w:pPr>
    <w:rPr>
      <w:rFonts w:ascii="Courier New" w:hAnsi="Courier New" w:cs="Courier New"/>
      <w:sz w:val="24"/>
      <w:szCs w:val="24"/>
    </w:rPr>
  </w:style>
  <w:style w:type="character" w:customStyle="1" w:styleId="ZwykytekstZnak1">
    <w:name w:val="Zwykły tekst Znak1"/>
    <w:basedOn w:val="Domylnaczcionkaakapitu"/>
    <w:uiPriority w:val="99"/>
    <w:semiHidden/>
    <w:rsid w:val="0049282B"/>
    <w:rPr>
      <w:rFonts w:ascii="Consolas" w:hAnsi="Consolas"/>
      <w:sz w:val="21"/>
      <w:szCs w:val="21"/>
    </w:rPr>
  </w:style>
  <w:style w:type="character" w:styleId="Numerstrony">
    <w:name w:val="page number"/>
    <w:basedOn w:val="Domylnaczcionkaakapitu"/>
    <w:rsid w:val="0049282B"/>
  </w:style>
  <w:style w:type="paragraph" w:styleId="Tekstpodstawowy3">
    <w:name w:val="Body Text 3"/>
    <w:basedOn w:val="Normalny"/>
    <w:link w:val="Tekstpodstawowy3Znak"/>
    <w:uiPriority w:val="99"/>
    <w:rsid w:val="0049282B"/>
    <w:pPr>
      <w:spacing w:after="0" w:line="240" w:lineRule="auto"/>
      <w:jc w:val="both"/>
    </w:pPr>
    <w:rPr>
      <w:sz w:val="24"/>
    </w:rPr>
  </w:style>
  <w:style w:type="character" w:customStyle="1" w:styleId="Tekstpodstawowy3Znak1">
    <w:name w:val="Tekst podstawowy 3 Znak1"/>
    <w:basedOn w:val="Domylnaczcionkaakapitu"/>
    <w:uiPriority w:val="99"/>
    <w:semiHidden/>
    <w:rsid w:val="0049282B"/>
    <w:rPr>
      <w:sz w:val="16"/>
      <w:szCs w:val="16"/>
    </w:rPr>
  </w:style>
  <w:style w:type="paragraph" w:styleId="Tekstpodstawowy2">
    <w:name w:val="Body Text 2"/>
    <w:basedOn w:val="Normalny"/>
    <w:link w:val="Tekstpodstawowy2Znak"/>
    <w:rsid w:val="0049282B"/>
    <w:pPr>
      <w:spacing w:after="0" w:line="240" w:lineRule="auto"/>
      <w:jc w:val="both"/>
    </w:pPr>
    <w:rPr>
      <w:rFonts w:ascii="Times New Roman" w:eastAsia="Times New Roman" w:hAnsi="Times New Roman" w:cs="Times New Roman"/>
      <w:i/>
      <w:sz w:val="24"/>
      <w:szCs w:val="20"/>
      <w:lang w:eastAsia="pl-PL"/>
    </w:rPr>
  </w:style>
  <w:style w:type="character" w:customStyle="1" w:styleId="Tekstpodstawowy2Znak">
    <w:name w:val="Tekst podstawowy 2 Znak"/>
    <w:basedOn w:val="Domylnaczcionkaakapitu"/>
    <w:link w:val="Tekstpodstawowy2"/>
    <w:rsid w:val="0049282B"/>
    <w:rPr>
      <w:rFonts w:ascii="Times New Roman" w:eastAsia="Times New Roman" w:hAnsi="Times New Roman" w:cs="Times New Roman"/>
      <w:i/>
      <w:sz w:val="24"/>
      <w:szCs w:val="20"/>
      <w:lang w:eastAsia="pl-PL"/>
    </w:rPr>
  </w:style>
  <w:style w:type="paragraph" w:styleId="Spistreci1">
    <w:name w:val="toc 1"/>
    <w:basedOn w:val="Normalny"/>
    <w:next w:val="Normalny"/>
    <w:autoRedefine/>
    <w:semiHidden/>
    <w:rsid w:val="0049282B"/>
    <w:pPr>
      <w:spacing w:after="0" w:line="240" w:lineRule="auto"/>
    </w:pPr>
    <w:rPr>
      <w:rFonts w:ascii="Arial" w:eastAsia="Times New Roman" w:hAnsi="Arial" w:cs="Times New Roman"/>
      <w:sz w:val="20"/>
      <w:szCs w:val="24"/>
      <w:lang w:eastAsia="pl-PL"/>
    </w:rPr>
  </w:style>
  <w:style w:type="paragraph" w:styleId="Spistreci2">
    <w:name w:val="toc 2"/>
    <w:basedOn w:val="Normalny"/>
    <w:next w:val="Normalny"/>
    <w:autoRedefine/>
    <w:semiHidden/>
    <w:rsid w:val="0049282B"/>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rsid w:val="0049282B"/>
    <w:pPr>
      <w:tabs>
        <w:tab w:val="left" w:pos="540"/>
        <w:tab w:val="left" w:pos="720"/>
        <w:tab w:val="right" w:leader="dot" w:pos="9854"/>
      </w:tabs>
      <w:spacing w:after="0" w:line="360" w:lineRule="auto"/>
      <w:ind w:left="540" w:hanging="540"/>
    </w:pPr>
    <w:rPr>
      <w:rFonts w:ascii="Verdana" w:eastAsia="Times New Roman" w:hAnsi="Verdana" w:cs="Times New Roman"/>
      <w:noProof/>
      <w:sz w:val="18"/>
      <w:szCs w:val="24"/>
      <w:lang w:eastAsia="pl-PL"/>
    </w:rPr>
  </w:style>
  <w:style w:type="paragraph" w:styleId="Spistreci4">
    <w:name w:val="toc 4"/>
    <w:basedOn w:val="Normalny"/>
    <w:next w:val="Normalny"/>
    <w:autoRedefine/>
    <w:uiPriority w:val="39"/>
    <w:rsid w:val="0049282B"/>
    <w:pPr>
      <w:tabs>
        <w:tab w:val="left" w:pos="540"/>
        <w:tab w:val="left" w:pos="1200"/>
        <w:tab w:val="right" w:leader="dot" w:pos="9854"/>
      </w:tabs>
      <w:spacing w:after="0" w:line="360" w:lineRule="auto"/>
      <w:ind w:left="714" w:hanging="357"/>
    </w:pPr>
    <w:rPr>
      <w:rFonts w:ascii="Verdana" w:eastAsia="Times New Roman" w:hAnsi="Verdana" w:cs="Times New Roman"/>
      <w:noProof/>
      <w:sz w:val="18"/>
      <w:szCs w:val="20"/>
      <w:lang w:eastAsia="pl-PL"/>
    </w:rPr>
  </w:style>
  <w:style w:type="paragraph" w:styleId="Spistreci5">
    <w:name w:val="toc 5"/>
    <w:basedOn w:val="Normalny"/>
    <w:next w:val="Normalny"/>
    <w:autoRedefine/>
    <w:uiPriority w:val="99"/>
    <w:semiHidden/>
    <w:rsid w:val="0049282B"/>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49282B"/>
    <w:pPr>
      <w:spacing w:after="0" w:line="240" w:lineRule="auto"/>
      <w:ind w:left="1200"/>
    </w:pPr>
    <w:rPr>
      <w:rFonts w:ascii="Times New Roman" w:eastAsia="Times New Roman" w:hAnsi="Times New Roman" w:cs="Times New Roman"/>
      <w:sz w:val="24"/>
      <w:szCs w:val="24"/>
      <w:lang w:eastAsia="pl-PL"/>
    </w:rPr>
  </w:style>
  <w:style w:type="paragraph" w:styleId="Spistreci7">
    <w:name w:val="toc 7"/>
    <w:basedOn w:val="Normalny"/>
    <w:next w:val="Normalny"/>
    <w:autoRedefine/>
    <w:semiHidden/>
    <w:rsid w:val="0049282B"/>
    <w:pPr>
      <w:spacing w:after="0" w:line="240" w:lineRule="auto"/>
      <w:ind w:left="1440"/>
    </w:pPr>
    <w:rPr>
      <w:rFonts w:ascii="Times New Roman" w:eastAsia="Times New Roman" w:hAnsi="Times New Roman" w:cs="Times New Roman"/>
      <w:sz w:val="24"/>
      <w:szCs w:val="24"/>
      <w:lang w:eastAsia="pl-PL"/>
    </w:rPr>
  </w:style>
  <w:style w:type="paragraph" w:styleId="Spistreci8">
    <w:name w:val="toc 8"/>
    <w:basedOn w:val="Normalny"/>
    <w:next w:val="Normalny"/>
    <w:autoRedefine/>
    <w:semiHidden/>
    <w:rsid w:val="0049282B"/>
    <w:pPr>
      <w:spacing w:after="0" w:line="240" w:lineRule="auto"/>
      <w:ind w:left="1680"/>
    </w:pPr>
    <w:rPr>
      <w:rFonts w:ascii="Times New Roman" w:eastAsia="Times New Roman" w:hAnsi="Times New Roman" w:cs="Times New Roman"/>
      <w:sz w:val="24"/>
      <w:szCs w:val="24"/>
      <w:lang w:eastAsia="pl-PL"/>
    </w:rPr>
  </w:style>
  <w:style w:type="paragraph" w:styleId="Spistreci9">
    <w:name w:val="toc 9"/>
    <w:basedOn w:val="Normalny"/>
    <w:next w:val="Normalny"/>
    <w:autoRedefine/>
    <w:semiHidden/>
    <w:rsid w:val="0049282B"/>
    <w:pPr>
      <w:spacing w:after="0" w:line="240" w:lineRule="auto"/>
      <w:ind w:left="1920"/>
    </w:pPr>
    <w:rPr>
      <w:rFonts w:ascii="Times New Roman" w:eastAsia="Times New Roman" w:hAnsi="Times New Roman" w:cs="Times New Roman"/>
      <w:sz w:val="24"/>
      <w:szCs w:val="24"/>
      <w:lang w:eastAsia="pl-PL"/>
    </w:rPr>
  </w:style>
  <w:style w:type="paragraph" w:styleId="Tekstblokowy">
    <w:name w:val="Block Text"/>
    <w:basedOn w:val="Normalny"/>
    <w:rsid w:val="0049282B"/>
    <w:pPr>
      <w:numPr>
        <w:ilvl w:val="12"/>
      </w:numPr>
      <w:spacing w:after="0" w:line="240" w:lineRule="auto"/>
      <w:ind w:left="283" w:right="-143" w:hanging="283"/>
    </w:pPr>
    <w:rPr>
      <w:rFonts w:ascii="Arial" w:eastAsia="Times New Roman" w:hAnsi="Arial" w:cs="Times New Roman"/>
      <w:b/>
      <w:sz w:val="24"/>
      <w:szCs w:val="20"/>
      <w:lang w:eastAsia="pl-PL"/>
    </w:rPr>
  </w:style>
  <w:style w:type="paragraph" w:styleId="Tekstpodstawowywcity2">
    <w:name w:val="Body Text Indent 2"/>
    <w:basedOn w:val="Normalny"/>
    <w:link w:val="Tekstpodstawowywcity2Znak"/>
    <w:uiPriority w:val="99"/>
    <w:rsid w:val="0049282B"/>
    <w:pPr>
      <w:spacing w:after="0" w:line="240" w:lineRule="auto"/>
      <w:ind w:firstLine="360"/>
    </w:pPr>
    <w:rPr>
      <w:rFonts w:ascii="Arial" w:hAnsi="Arial" w:cs="Arial"/>
      <w:sz w:val="24"/>
    </w:rPr>
  </w:style>
  <w:style w:type="character" w:customStyle="1" w:styleId="Tekstpodstawowywcity2Znak1">
    <w:name w:val="Tekst podstawowy wcięty 2 Znak1"/>
    <w:basedOn w:val="Domylnaczcionkaakapitu"/>
    <w:uiPriority w:val="99"/>
    <w:semiHidden/>
    <w:rsid w:val="0049282B"/>
  </w:style>
  <w:style w:type="table" w:customStyle="1" w:styleId="Tabela-Siatka1">
    <w:name w:val="Tabela - Siatka1"/>
    <w:basedOn w:val="Standardowy"/>
    <w:next w:val="Tabela-Siatka"/>
    <w:uiPriority w:val="59"/>
    <w:rsid w:val="0049282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rsid w:val="0049282B"/>
    <w:rPr>
      <w:color w:val="800080"/>
      <w:u w:val="single"/>
    </w:rPr>
  </w:style>
  <w:style w:type="paragraph" w:styleId="Tekstpodstawowywcity3">
    <w:name w:val="Body Text Indent 3"/>
    <w:basedOn w:val="Normalny"/>
    <w:link w:val="Tekstpodstawowywcity3Znak"/>
    <w:rsid w:val="0049282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9282B"/>
    <w:rPr>
      <w:rFonts w:ascii="Times New Roman" w:eastAsia="Times New Roman" w:hAnsi="Times New Roman" w:cs="Times New Roman"/>
      <w:sz w:val="16"/>
      <w:szCs w:val="16"/>
      <w:lang w:eastAsia="pl-PL"/>
    </w:rPr>
  </w:style>
  <w:style w:type="numbering" w:customStyle="1" w:styleId="Stl1wasny">
    <w:name w:val="Stl 1 własny"/>
    <w:rsid w:val="0049282B"/>
    <w:pPr>
      <w:numPr>
        <w:numId w:val="75"/>
      </w:numPr>
    </w:pPr>
  </w:style>
  <w:style w:type="numbering" w:styleId="Artykusekcja">
    <w:name w:val="Outline List 3"/>
    <w:aliases w:val="Dział"/>
    <w:basedOn w:val="Bezlisty"/>
    <w:rsid w:val="0049282B"/>
    <w:pPr>
      <w:numPr>
        <w:numId w:val="74"/>
      </w:numPr>
    </w:pPr>
  </w:style>
  <w:style w:type="character" w:styleId="Uwydatnienie">
    <w:name w:val="Emphasis"/>
    <w:uiPriority w:val="20"/>
    <w:qFormat/>
    <w:rsid w:val="0049282B"/>
    <w:rPr>
      <w:i/>
      <w:iCs/>
    </w:rPr>
  </w:style>
  <w:style w:type="character" w:styleId="Odwoaniedokomentarza">
    <w:name w:val="annotation reference"/>
    <w:uiPriority w:val="99"/>
    <w:semiHidden/>
    <w:unhideWhenUsed/>
    <w:rsid w:val="0049282B"/>
    <w:rPr>
      <w:sz w:val="16"/>
      <w:szCs w:val="16"/>
    </w:rPr>
  </w:style>
  <w:style w:type="character" w:styleId="Tekstzastpczy">
    <w:name w:val="Placeholder Text"/>
    <w:uiPriority w:val="99"/>
    <w:semiHidden/>
    <w:rsid w:val="0049282B"/>
    <w:rPr>
      <w:color w:val="808080"/>
    </w:rPr>
  </w:style>
  <w:style w:type="character" w:styleId="Odwoanieprzypisudolnego">
    <w:name w:val="footnote reference"/>
    <w:uiPriority w:val="99"/>
    <w:semiHidden/>
    <w:unhideWhenUsed/>
    <w:rsid w:val="0049282B"/>
    <w:rPr>
      <w:vertAlign w:val="superscript"/>
    </w:rPr>
  </w:style>
  <w:style w:type="character" w:customStyle="1" w:styleId="ZnakZnak8">
    <w:name w:val="Znak Znak8"/>
    <w:basedOn w:val="Domylnaczcionkaakapitu"/>
    <w:rsid w:val="0049282B"/>
  </w:style>
  <w:style w:type="paragraph" w:customStyle="1" w:styleId="Akapitzlist1">
    <w:name w:val="Akapit z listą1"/>
    <w:basedOn w:val="Normalny"/>
    <w:rsid w:val="0049282B"/>
    <w:pPr>
      <w:spacing w:after="0" w:line="240" w:lineRule="auto"/>
      <w:ind w:left="720"/>
      <w:contextualSpacing/>
    </w:pPr>
    <w:rPr>
      <w:rFonts w:ascii="Times New Roman" w:eastAsia="Calibri" w:hAnsi="Times New Roman" w:cs="Times New Roman"/>
      <w:sz w:val="24"/>
      <w:szCs w:val="24"/>
      <w:lang w:eastAsia="pl-PL"/>
    </w:rPr>
  </w:style>
  <w:style w:type="character" w:customStyle="1" w:styleId="HeaderChar">
    <w:name w:val="Header Char"/>
    <w:aliases w:val="Nagłówek strony Char"/>
    <w:locked/>
    <w:rsid w:val="0049282B"/>
    <w:rPr>
      <w:rFonts w:ascii="Times New Roman" w:hAnsi="Times New Roman" w:cs="Times New Roman"/>
      <w:sz w:val="20"/>
      <w:szCs w:val="20"/>
      <w:lang w:val="x-none" w:eastAsia="pl-PL"/>
    </w:rPr>
  </w:style>
  <w:style w:type="numbering" w:customStyle="1" w:styleId="Bezlisty3">
    <w:name w:val="Bez listy3"/>
    <w:next w:val="Bezlisty"/>
    <w:uiPriority w:val="99"/>
    <w:semiHidden/>
    <w:unhideWhenUsed/>
    <w:rsid w:val="00324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68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warmia.mazury.pl/powiat-ilawsk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umilaw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ilawa.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ip.warmia.mazury.pl/powiat_ilawski/" TargetMode="External"/><Relationship Id="rId4" Type="http://schemas.microsoft.com/office/2007/relationships/stylesWithEffects" Target="stylesWithEffects.xml"/><Relationship Id="rId9" Type="http://schemas.openxmlformats.org/officeDocument/2006/relationships/hyperlink" Target="http://bip.warmia.mazury.pl/powiat_ilawski/" TargetMode="External"/><Relationship Id="rId14"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B32EA-73DF-4371-B662-6CF0CAD65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2741</TotalTime>
  <Pages>1</Pages>
  <Words>13297</Words>
  <Characters>79786</Characters>
  <Application>Microsoft Office Word</Application>
  <DocSecurity>8</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78</cp:revision>
  <cp:lastPrinted>2019-06-03T08:33:00Z</cp:lastPrinted>
  <dcterms:created xsi:type="dcterms:W3CDTF">2017-06-05T11:05:00Z</dcterms:created>
  <dcterms:modified xsi:type="dcterms:W3CDTF">2019-06-03T08:33:00Z</dcterms:modified>
</cp:coreProperties>
</file>