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b/>
          <w:color w:val="000000"/>
          <w:sz w:val="24"/>
          <w:szCs w:val="24"/>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14-200 Iława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r w:rsidRPr="00B4743F">
        <w:rPr>
          <w:rFonts w:ascii="Tahoma" w:eastAsia="Times New Roman" w:hAnsi="Tahoma" w:cs="Tahoma"/>
          <w:color w:val="000000"/>
          <w:sz w:val="24"/>
          <w:szCs w:val="24"/>
          <w:shd w:val="clear" w:color="auto" w:fill="FFFFFF"/>
          <w:lang w:eastAsia="zh-CN"/>
        </w:rPr>
        <w:t>ul. Tadeusza Kościuszki 33A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4"/>
          <w:szCs w:val="24"/>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28"/>
          <w:szCs w:val="28"/>
          <w:shd w:val="clear" w:color="auto" w:fill="FFFFFF"/>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 xml:space="preserve">SPECYFIKACJA </w:t>
      </w:r>
    </w:p>
    <w:p w:rsidR="001328D2" w:rsidRPr="00B4743F" w:rsidRDefault="001328D2" w:rsidP="001328D2">
      <w:pPr>
        <w:widowControl w:val="0"/>
        <w:suppressAutoHyphens/>
        <w:autoSpaceDE w:val="0"/>
        <w:spacing w:after="0" w:line="240" w:lineRule="auto"/>
        <w:jc w:val="center"/>
        <w:rPr>
          <w:rFonts w:ascii="Tahoma" w:eastAsia="Times New Roman" w:hAnsi="Tahoma" w:cs="Tahoma"/>
          <w:b/>
          <w:color w:val="000000"/>
          <w:sz w:val="32"/>
          <w:szCs w:val="32"/>
          <w:shd w:val="clear" w:color="auto" w:fill="FFFFFF"/>
          <w:lang w:eastAsia="zh-CN"/>
        </w:rPr>
      </w:pPr>
      <w:r w:rsidRPr="00B4743F">
        <w:rPr>
          <w:rFonts w:ascii="Tahoma" w:eastAsia="Times New Roman" w:hAnsi="Tahoma" w:cs="Tahoma"/>
          <w:b/>
          <w:color w:val="000000"/>
          <w:sz w:val="32"/>
          <w:szCs w:val="32"/>
          <w:shd w:val="clear" w:color="auto" w:fill="FFFFFF"/>
          <w:lang w:eastAsia="zh-CN"/>
        </w:rPr>
        <w:t>ISTOTNYCH WARUNKÓW ZAMÓWIENIA</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B4743F">
        <w:rPr>
          <w:rFonts w:ascii="Tahoma" w:eastAsia="Times New Roman" w:hAnsi="Tahoma" w:cs="Tahoma"/>
          <w:b/>
          <w:color w:val="000000"/>
          <w:sz w:val="32"/>
          <w:szCs w:val="32"/>
          <w:shd w:val="clear" w:color="auto" w:fill="FFFFFF"/>
          <w:lang w:eastAsia="zh-CN"/>
        </w:rPr>
        <w:t>(SIWZ)</w:t>
      </w: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B4743F" w:rsidRDefault="001328D2" w:rsidP="001328D2">
      <w:pPr>
        <w:widowControl w:val="0"/>
        <w:suppressAutoHyphens/>
        <w:autoSpaceDE w:val="0"/>
        <w:spacing w:after="120" w:line="240" w:lineRule="auto"/>
        <w:jc w:val="center"/>
        <w:rPr>
          <w:rFonts w:ascii="Tahoma" w:eastAsia="Times New Roman" w:hAnsi="Tahoma" w:cs="Tahoma"/>
          <w:b/>
          <w:bCs/>
          <w:lang w:eastAsia="zh-CN"/>
        </w:rPr>
      </w:pPr>
      <w:r w:rsidRPr="00B4743F">
        <w:rPr>
          <w:rFonts w:ascii="Tahoma" w:eastAsia="Times New Roman" w:hAnsi="Tahoma" w:cs="Tahoma"/>
          <w:color w:val="000000"/>
          <w:shd w:val="clear" w:color="auto" w:fill="FFFFFF"/>
          <w:lang w:eastAsia="zh-CN"/>
        </w:rPr>
        <w:t>dotycząca postępowania o udzielenie zamówienia publicznego prowadzonego w trybie przetargu nieograniczonego na zadanie pn.</w:t>
      </w:r>
      <w:r w:rsidRPr="00B4743F">
        <w:rPr>
          <w:rFonts w:ascii="Tahoma" w:eastAsia="Times New Roman" w:hAnsi="Tahoma" w:cs="Tahoma"/>
          <w:color w:val="000000"/>
          <w:lang w:eastAsia="zh-CN"/>
        </w:rPr>
        <w:t>:</w:t>
      </w:r>
    </w:p>
    <w:p w:rsidR="00BB74E6" w:rsidRPr="00B4743F" w:rsidRDefault="002A1502" w:rsidP="00BB74E6">
      <w:pPr>
        <w:widowControl w:val="0"/>
        <w:suppressAutoHyphens/>
        <w:autoSpaceDE w:val="0"/>
        <w:spacing w:after="0" w:line="240" w:lineRule="auto"/>
        <w:jc w:val="center"/>
        <w:rPr>
          <w:rFonts w:ascii="Tahoma" w:eastAsia="Times New Roman" w:hAnsi="Tahoma" w:cs="Tahoma"/>
          <w:b/>
          <w:bCs/>
          <w:lang w:eastAsia="zh-CN"/>
        </w:rPr>
      </w:pPr>
      <w:r w:rsidRPr="002A1502">
        <w:rPr>
          <w:rFonts w:ascii="Tahoma" w:eastAsia="Times New Roman" w:hAnsi="Tahoma" w:cs="Tahoma"/>
          <w:b/>
          <w:bCs/>
          <w:lang w:eastAsia="zh-CN"/>
        </w:rPr>
        <w:t>Wycinka 44 sztuk drzew zlokalizowanych w pasach drogowych dróg powiatowych na terenie Gm. Iława</w:t>
      </w:r>
      <w:r w:rsidR="001D084A" w:rsidRPr="00B4743F">
        <w:rPr>
          <w:rFonts w:ascii="Tahoma" w:eastAsia="Times New Roman" w:hAnsi="Tahoma" w:cs="Tahoma"/>
          <w:b/>
          <w:bCs/>
          <w:lang w:eastAsia="zh-CN"/>
        </w:rPr>
        <w:t>.</w:t>
      </w:r>
    </w:p>
    <w:p w:rsidR="00785A4D" w:rsidRPr="00B4743F" w:rsidRDefault="00785A4D" w:rsidP="00BB74E6">
      <w:pPr>
        <w:widowControl w:val="0"/>
        <w:suppressAutoHyphens/>
        <w:autoSpaceDE w:val="0"/>
        <w:spacing w:after="0" w:line="240" w:lineRule="auto"/>
        <w:jc w:val="center"/>
        <w:rPr>
          <w:rFonts w:ascii="Tahoma" w:eastAsia="Times New Roman" w:hAnsi="Tahoma" w:cs="Tahoma"/>
          <w:b/>
          <w:bCs/>
          <w:lang w:eastAsia="zh-CN"/>
        </w:rPr>
      </w:pPr>
    </w:p>
    <w:p w:rsidR="00BB74E6" w:rsidRPr="00B4743F" w:rsidRDefault="00BB74E6" w:rsidP="00BB74E6">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o wartości szacunkowej poniżej kwoty, o której mowa w art. 11 ust. 8 ustawy z dnia </w:t>
      </w:r>
      <w:r w:rsidRPr="00B4743F">
        <w:rPr>
          <w:rFonts w:ascii="Tahoma" w:eastAsia="Times New Roman" w:hAnsi="Tahoma" w:cs="Tahoma"/>
          <w:color w:val="000000"/>
          <w:shd w:val="clear" w:color="auto" w:fill="FFFFFF"/>
          <w:lang w:eastAsia="zh-CN"/>
        </w:rPr>
        <w:br/>
        <w:t>29 stycznia 2004 r. Prawo zamówień publicznych (Dz. U. z 2017 r. poz. 1579.)</w:t>
      </w: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BB74E6" w:rsidRPr="00B4743F" w:rsidRDefault="00BB74E6" w:rsidP="00BB74E6">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B4743F" w:rsidRDefault="00BB74E6" w:rsidP="00BB74E6">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color w:val="000000"/>
          <w:lang w:eastAsia="zh-CN"/>
        </w:rPr>
        <w:t xml:space="preserve">Postępowanie znak: </w:t>
      </w:r>
      <w:proofErr w:type="spellStart"/>
      <w:r w:rsidR="00005835" w:rsidRPr="00005835">
        <w:rPr>
          <w:rFonts w:ascii="Tahoma" w:eastAsia="Times New Roman" w:hAnsi="Tahoma" w:cs="Tahoma"/>
          <w:b/>
          <w:color w:val="000000"/>
          <w:lang w:eastAsia="zh-CN"/>
        </w:rPr>
        <w:t>DT4B.260.</w:t>
      </w:r>
      <w:r w:rsidR="002A1502">
        <w:rPr>
          <w:rFonts w:ascii="Tahoma" w:eastAsia="Times New Roman" w:hAnsi="Tahoma" w:cs="Tahoma"/>
          <w:b/>
          <w:color w:val="000000"/>
          <w:lang w:eastAsia="zh-CN"/>
        </w:rPr>
        <w:t>7</w:t>
      </w:r>
      <w:r w:rsidR="00005835" w:rsidRPr="00005835">
        <w:rPr>
          <w:rFonts w:ascii="Tahoma" w:eastAsia="Times New Roman" w:hAnsi="Tahoma" w:cs="Tahoma"/>
          <w:b/>
          <w:color w:val="000000"/>
          <w:lang w:eastAsia="zh-CN"/>
        </w:rPr>
        <w:t>.201</w:t>
      </w:r>
      <w:r w:rsidR="00005835">
        <w:rPr>
          <w:rFonts w:ascii="Tahoma" w:eastAsia="Times New Roman" w:hAnsi="Tahoma" w:cs="Tahoma"/>
          <w:b/>
          <w:color w:val="000000"/>
          <w:lang w:eastAsia="zh-CN"/>
        </w:rPr>
        <w:t>9</w:t>
      </w:r>
      <w:proofErr w:type="spellEnd"/>
    </w:p>
    <w:p w:rsidR="001328D2" w:rsidRPr="00B4743F" w:rsidRDefault="001328D2" w:rsidP="001328D2">
      <w:pPr>
        <w:widowControl w:val="0"/>
        <w:tabs>
          <w:tab w:val="left" w:pos="7731"/>
        </w:tabs>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ab/>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Ogłoszenie o zamówieniu ukazało się w </w:t>
      </w:r>
      <w:proofErr w:type="spellStart"/>
      <w:r w:rsidRPr="00B4743F">
        <w:rPr>
          <w:rFonts w:ascii="Tahoma" w:eastAsia="Times New Roman" w:hAnsi="Tahoma" w:cs="Tahoma"/>
          <w:lang w:eastAsia="zh-CN"/>
        </w:rPr>
        <w:t>BZP</w:t>
      </w:r>
      <w:proofErr w:type="spellEnd"/>
      <w:r w:rsidRPr="00B4743F">
        <w:rPr>
          <w:rFonts w:ascii="Tahoma" w:eastAsia="Times New Roman" w:hAnsi="Tahoma" w:cs="Tahoma"/>
          <w:lang w:eastAsia="zh-CN"/>
        </w:rPr>
        <w:t xml:space="preserve"> w dniu </w:t>
      </w:r>
      <w:r w:rsidR="002A1502">
        <w:rPr>
          <w:rFonts w:ascii="Tahoma" w:eastAsia="Times New Roman" w:hAnsi="Tahoma" w:cs="Tahoma"/>
          <w:lang w:eastAsia="zh-CN"/>
        </w:rPr>
        <w:t>31</w:t>
      </w:r>
      <w:r w:rsidR="00785A4D" w:rsidRPr="00B4743F">
        <w:rPr>
          <w:rFonts w:ascii="Tahoma" w:eastAsia="Times New Roman" w:hAnsi="Tahoma" w:cs="Tahoma"/>
          <w:lang w:eastAsia="zh-CN"/>
        </w:rPr>
        <w:t>.01.201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numer ogłoszenia</w:t>
      </w:r>
      <w:r w:rsidRPr="00B4743F">
        <w:rPr>
          <w:rFonts w:ascii="Tahoma" w:eastAsia="Times New Roman" w:hAnsi="Tahoma" w:cs="Tahoma"/>
          <w:color w:val="FF0000"/>
          <w:lang w:eastAsia="zh-CN"/>
        </w:rPr>
        <w:t xml:space="preserve"> </w:t>
      </w:r>
      <w:r w:rsidR="008311ED" w:rsidRPr="008311ED">
        <w:rPr>
          <w:rFonts w:ascii="Tahoma" w:hAnsi="Tahoma" w:cs="Tahoma"/>
          <w:color w:val="000000"/>
        </w:rPr>
        <w:t>509274-N-2019</w:t>
      </w:r>
      <w:bookmarkStart w:id="0" w:name="_GoBack"/>
      <w:bookmarkEnd w:id="0"/>
      <w:r w:rsidRPr="00B4743F">
        <w:rPr>
          <w:rFonts w:ascii="Tahoma" w:eastAsia="Times New Roman" w:hAnsi="Tahoma" w:cs="Tahoma"/>
          <w:lang w:eastAsia="zh-CN"/>
        </w:rPr>
        <w:t xml:space="preserve">, a także zostało opublikowane na stronie internetowej </w:t>
      </w:r>
      <w:hyperlink r:id="rId8"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color w:val="000000"/>
          <w:lang w:eastAsia="zh-CN"/>
        </w:rPr>
        <w:t xml:space="preserve"> w zakładce zamówienia publiczne </w:t>
      </w:r>
      <w:r w:rsidRPr="00B4743F">
        <w:rPr>
          <w:rFonts w:ascii="Tahoma" w:eastAsia="Times New Roman" w:hAnsi="Tahoma" w:cs="Tahoma"/>
          <w:color w:val="000000"/>
          <w:lang w:eastAsia="zh-CN"/>
        </w:rPr>
        <w:br/>
        <w:t xml:space="preserve">oraz umieszczone na tablicy </w:t>
      </w:r>
      <w:r w:rsidRPr="00B4743F">
        <w:rPr>
          <w:rFonts w:ascii="Tahoma" w:eastAsia="Calibri" w:hAnsi="Tahoma" w:cs="Tahoma"/>
          <w:shd w:val="clear" w:color="auto" w:fill="FFFFFF"/>
          <w:lang w:eastAsia="zh-CN"/>
        </w:rPr>
        <w:t>ogłoszeń w siedzibie Zamawiającego</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Termin składania ofert </w:t>
      </w:r>
      <w:r w:rsidR="002A1502">
        <w:rPr>
          <w:rFonts w:ascii="Tahoma" w:eastAsia="Times New Roman" w:hAnsi="Tahoma" w:cs="Tahoma"/>
          <w:lang w:eastAsia="zh-CN"/>
        </w:rPr>
        <w:t>08.02</w:t>
      </w:r>
      <w:r w:rsidR="00785A4D" w:rsidRPr="00B4743F">
        <w:rPr>
          <w:rFonts w:ascii="Tahoma" w:eastAsia="Times New Roman" w:hAnsi="Tahoma" w:cs="Tahoma"/>
          <w:lang w:eastAsia="zh-CN"/>
        </w:rPr>
        <w:t>.201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do godz. 0</w:t>
      </w:r>
      <w:r w:rsidR="00DF4B0A" w:rsidRPr="00B4743F">
        <w:rPr>
          <w:rFonts w:ascii="Tahoma" w:eastAsia="Times New Roman" w:hAnsi="Tahoma" w:cs="Tahoma"/>
          <w:lang w:eastAsia="zh-CN"/>
        </w:rPr>
        <w:t>9</w:t>
      </w:r>
      <w:r w:rsidRPr="00B4743F">
        <w:rPr>
          <w:rFonts w:ascii="Tahoma" w:eastAsia="Times New Roman" w:hAnsi="Tahoma" w:cs="Tahoma"/>
          <w:lang w:eastAsia="zh-CN"/>
        </w:rPr>
        <w:t>:00</w:t>
      </w:r>
    </w:p>
    <w:p w:rsidR="001328D2" w:rsidRPr="00B4743F" w:rsidRDefault="001328D2" w:rsidP="001328D2">
      <w:pPr>
        <w:widowControl w:val="0"/>
        <w:suppressAutoHyphens/>
        <w:autoSpaceDE w:val="0"/>
        <w:spacing w:after="0" w:line="240" w:lineRule="auto"/>
        <w:rPr>
          <w:rFonts w:ascii="Tahoma" w:eastAsia="Times New Roman" w:hAnsi="Tahoma" w:cs="Tahoma"/>
          <w:sz w:val="24"/>
          <w:szCs w:val="24"/>
          <w:lang w:eastAsia="zh-CN"/>
        </w:rPr>
      </w:pPr>
      <w:r w:rsidRPr="00B4743F">
        <w:rPr>
          <w:rFonts w:ascii="Tahoma" w:eastAsia="Times New Roman" w:hAnsi="Tahoma" w:cs="Tahoma"/>
          <w:lang w:eastAsia="zh-CN"/>
        </w:rPr>
        <w:t xml:space="preserve">Termin otwarcia ofert </w:t>
      </w:r>
      <w:r w:rsidR="002A1502">
        <w:rPr>
          <w:rFonts w:ascii="Tahoma" w:eastAsia="Times New Roman" w:hAnsi="Tahoma" w:cs="Tahoma"/>
          <w:lang w:eastAsia="zh-CN"/>
        </w:rPr>
        <w:t>08.02</w:t>
      </w:r>
      <w:r w:rsidR="00785A4D" w:rsidRPr="00B4743F">
        <w:rPr>
          <w:rFonts w:ascii="Tahoma" w:eastAsia="Times New Roman" w:hAnsi="Tahoma" w:cs="Tahoma"/>
          <w:lang w:eastAsia="zh-CN"/>
        </w:rPr>
        <w:t>.201</w:t>
      </w:r>
      <w:r w:rsidR="00303D61" w:rsidRPr="00B4743F">
        <w:rPr>
          <w:rFonts w:ascii="Tahoma" w:eastAsia="Times New Roman" w:hAnsi="Tahoma" w:cs="Tahoma"/>
          <w:lang w:eastAsia="zh-CN"/>
        </w:rPr>
        <w:t>9</w:t>
      </w:r>
      <w:r w:rsidRPr="00B4743F">
        <w:rPr>
          <w:rFonts w:ascii="Tahoma" w:eastAsia="Times New Roman" w:hAnsi="Tahoma" w:cs="Tahoma"/>
          <w:lang w:eastAsia="zh-CN"/>
        </w:rPr>
        <w:t xml:space="preserve"> r. o godz. 0</w:t>
      </w:r>
      <w:r w:rsidR="00DF4B0A" w:rsidRPr="00B4743F">
        <w:rPr>
          <w:rFonts w:ascii="Tahoma" w:eastAsia="Times New Roman" w:hAnsi="Tahoma" w:cs="Tahoma"/>
          <w:lang w:eastAsia="zh-CN"/>
        </w:rPr>
        <w:t>9</w:t>
      </w:r>
      <w:r w:rsidRPr="00B4743F">
        <w:rPr>
          <w:rFonts w:ascii="Tahoma" w:eastAsia="Times New Roman" w:hAnsi="Tahoma" w:cs="Tahoma"/>
          <w:lang w:eastAsia="zh-CN"/>
        </w:rPr>
        <w:t>:10</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lang w:eastAsia="zh-CN"/>
        </w:rPr>
      </w:pP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4"/>
          <w:szCs w:val="24"/>
          <w:shd w:val="clear" w:color="auto" w:fill="FFFFFF"/>
          <w:lang w:eastAsia="zh-CN"/>
        </w:rPr>
      </w:pPr>
    </w:p>
    <w:p w:rsidR="001328D2" w:rsidRPr="00B4743F" w:rsidRDefault="001328D2" w:rsidP="001328D2">
      <w:pPr>
        <w:suppressAutoHyphens/>
        <w:spacing w:after="0" w:line="240" w:lineRule="auto"/>
        <w:rPr>
          <w:rFonts w:ascii="Tahoma" w:eastAsia="Times New Roman" w:hAnsi="Tahoma" w:cs="Tahoma"/>
          <w:sz w:val="24"/>
          <w:szCs w:val="24"/>
          <w:lang w:eastAsia="zh-CN"/>
        </w:rPr>
      </w:pPr>
      <w:r w:rsidRPr="00B4743F">
        <w:rPr>
          <w:rFonts w:ascii="Tahoma" w:eastAsia="Arial" w:hAnsi="Tahoma" w:cs="Tahoma"/>
          <w:sz w:val="24"/>
          <w:szCs w:val="24"/>
          <w:lang w:eastAsia="zh-CN"/>
        </w:rPr>
        <w:t xml:space="preserve">                                                                          </w:t>
      </w:r>
    </w:p>
    <w:p w:rsidR="001328D2" w:rsidRPr="00B4743F" w:rsidRDefault="001328D2" w:rsidP="001328D2">
      <w:pPr>
        <w:suppressAutoHyphens/>
        <w:spacing w:after="0" w:line="240" w:lineRule="auto"/>
        <w:rPr>
          <w:rFonts w:ascii="Tahoma" w:eastAsia="Times New Roman" w:hAnsi="Tahoma" w:cs="Tahoma"/>
          <w:sz w:val="20"/>
          <w:szCs w:val="24"/>
          <w:lang w:eastAsia="zh-CN"/>
        </w:rPr>
      </w:pP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4"/>
          <w:szCs w:val="24"/>
          <w:lang w:eastAsia="zh-CN"/>
        </w:rPr>
        <w:tab/>
        <w:t xml:space="preserve"> </w:t>
      </w:r>
      <w:r w:rsidRPr="00B4743F">
        <w:rPr>
          <w:rFonts w:ascii="Tahoma" w:eastAsia="Times New Roman" w:hAnsi="Tahoma" w:cs="Tahoma"/>
          <w:sz w:val="28"/>
          <w:szCs w:val="28"/>
          <w:lang w:eastAsia="zh-CN"/>
        </w:rPr>
        <w:t>ZATWIERDZIŁ</w:t>
      </w:r>
      <w:r w:rsidRPr="00B4743F">
        <w:rPr>
          <w:rFonts w:ascii="Tahoma" w:eastAsia="Times New Roman" w:hAnsi="Tahoma" w:cs="Tahoma"/>
          <w:sz w:val="24"/>
          <w:szCs w:val="24"/>
          <w:lang w:eastAsia="zh-CN"/>
        </w:rPr>
        <w:t>:</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785A4D" w:rsidRPr="00B4743F" w:rsidRDefault="00785A4D" w:rsidP="00785A4D">
      <w:pPr>
        <w:tabs>
          <w:tab w:val="left" w:pos="0"/>
        </w:tabs>
        <w:suppressAutoHyphens/>
        <w:spacing w:after="0" w:line="240" w:lineRule="auto"/>
        <w:ind w:firstLine="7088"/>
        <w:rPr>
          <w:rFonts w:ascii="Tahoma" w:eastAsia="Times New Roman" w:hAnsi="Tahoma" w:cs="Tahoma"/>
          <w:lang w:eastAsia="zh-CN"/>
        </w:rPr>
      </w:pPr>
      <w:r w:rsidRPr="00B4743F">
        <w:rPr>
          <w:rFonts w:ascii="Tahoma" w:eastAsia="Times New Roman" w:hAnsi="Tahoma" w:cs="Tahoma"/>
          <w:lang w:eastAsia="zh-CN"/>
        </w:rPr>
        <w:t>Dyrektor</w:t>
      </w:r>
    </w:p>
    <w:p w:rsidR="00785A4D" w:rsidRPr="00B4743F" w:rsidRDefault="00785A4D" w:rsidP="00785A4D">
      <w:pPr>
        <w:tabs>
          <w:tab w:val="left" w:pos="0"/>
        </w:tabs>
        <w:suppressAutoHyphens/>
        <w:spacing w:after="0" w:line="240" w:lineRule="auto"/>
        <w:jc w:val="right"/>
        <w:rPr>
          <w:rFonts w:ascii="Tahoma" w:eastAsia="Times New Roman" w:hAnsi="Tahoma" w:cs="Tahoma"/>
          <w:lang w:eastAsia="zh-CN"/>
        </w:rPr>
      </w:pPr>
      <w:r w:rsidRPr="00B4743F">
        <w:rPr>
          <w:rFonts w:ascii="Tahoma" w:eastAsia="Times New Roman" w:hAnsi="Tahoma" w:cs="Tahoma"/>
          <w:lang w:eastAsia="zh-CN"/>
        </w:rPr>
        <w:t>Powiatowego Zarządu Dróg w Iławie</w:t>
      </w:r>
    </w:p>
    <w:p w:rsidR="001328D2" w:rsidRPr="00B4743F" w:rsidRDefault="00785A4D" w:rsidP="00785A4D">
      <w:pPr>
        <w:spacing w:after="0" w:line="240" w:lineRule="auto"/>
        <w:ind w:firstLine="6237"/>
        <w:rPr>
          <w:rFonts w:ascii="Tahoma" w:hAnsi="Tahoma" w:cs="Tahoma"/>
        </w:rPr>
      </w:pPr>
      <w:r w:rsidRPr="00B4743F">
        <w:rPr>
          <w:rFonts w:ascii="Tahoma" w:eastAsia="Times New Roman" w:hAnsi="Tahoma" w:cs="Tahoma"/>
          <w:lang w:eastAsia="zh-CN"/>
        </w:rPr>
        <w:t>mgr inż. Lech Tatarek</w:t>
      </w:r>
    </w:p>
    <w:p w:rsidR="001328D2" w:rsidRPr="00B4743F" w:rsidRDefault="001328D2" w:rsidP="001328D2">
      <w:pPr>
        <w:suppressAutoHyphens/>
        <w:spacing w:after="0" w:line="240" w:lineRule="auto"/>
        <w:ind w:firstLine="7200"/>
        <w:rPr>
          <w:rFonts w:ascii="Tahoma" w:eastAsia="Times New Roman" w:hAnsi="Tahoma" w:cs="Tahoma"/>
          <w:sz w:val="20"/>
          <w:szCs w:val="24"/>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tabs>
          <w:tab w:val="left" w:pos="0"/>
        </w:tabs>
        <w:suppressAutoHyphens/>
        <w:spacing w:after="0" w:line="240" w:lineRule="auto"/>
        <w:ind w:firstLine="6096"/>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Iława, dnia </w:t>
      </w:r>
      <w:r w:rsidR="002A1502">
        <w:rPr>
          <w:rFonts w:ascii="Tahoma" w:eastAsia="Times New Roman" w:hAnsi="Tahoma" w:cs="Tahoma"/>
          <w:b/>
          <w:sz w:val="20"/>
          <w:szCs w:val="20"/>
          <w:lang w:eastAsia="zh-CN"/>
        </w:rPr>
        <w:t>31</w:t>
      </w:r>
      <w:r w:rsidR="00785A4D" w:rsidRPr="00B4743F">
        <w:rPr>
          <w:rFonts w:ascii="Tahoma" w:eastAsia="Times New Roman" w:hAnsi="Tahoma" w:cs="Tahoma"/>
          <w:b/>
          <w:sz w:val="20"/>
          <w:szCs w:val="20"/>
          <w:lang w:eastAsia="zh-CN"/>
        </w:rPr>
        <w:t>.01.201</w:t>
      </w:r>
      <w:r w:rsidR="000002C5">
        <w:rPr>
          <w:rFonts w:ascii="Tahoma" w:eastAsia="Times New Roman" w:hAnsi="Tahoma" w:cs="Tahoma"/>
          <w:b/>
          <w:sz w:val="20"/>
          <w:szCs w:val="20"/>
          <w:lang w:eastAsia="zh-CN"/>
        </w:rPr>
        <w:t>9</w:t>
      </w:r>
      <w:r w:rsidRPr="00B4743F">
        <w:rPr>
          <w:rFonts w:ascii="Tahoma" w:eastAsia="Times New Roman" w:hAnsi="Tahoma" w:cs="Tahoma"/>
          <w:b/>
          <w:sz w:val="20"/>
          <w:szCs w:val="20"/>
          <w:lang w:eastAsia="zh-CN"/>
        </w:rPr>
        <w:t xml:space="preserve"> r.</w:t>
      </w:r>
    </w:p>
    <w:p w:rsidR="001328D2" w:rsidRPr="00B4743F" w:rsidRDefault="001328D2" w:rsidP="001328D2">
      <w:pPr>
        <w:suppressAutoHyphens/>
        <w:spacing w:after="0" w:line="240" w:lineRule="auto"/>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p>
    <w:p w:rsidR="001328D2" w:rsidRPr="00B4743F" w:rsidRDefault="001328D2" w:rsidP="001328D2">
      <w:pPr>
        <w:suppressAutoHyphens/>
        <w:spacing w:after="0" w:line="240" w:lineRule="auto"/>
        <w:rPr>
          <w:rFonts w:ascii="Tahoma" w:eastAsia="Times New Roman" w:hAnsi="Tahoma" w:cs="Tahoma"/>
          <w:sz w:val="20"/>
          <w:szCs w:val="20"/>
          <w:lang w:eastAsia="zh-CN"/>
        </w:rPr>
      </w:pPr>
      <w:r w:rsidRPr="00B4743F">
        <w:rPr>
          <w:rFonts w:ascii="Tahoma" w:eastAsia="Times New Roman" w:hAnsi="Tahoma" w:cs="Tahoma"/>
          <w:i/>
          <w:sz w:val="20"/>
          <w:szCs w:val="20"/>
          <w:lang w:eastAsia="zh-CN"/>
        </w:rPr>
        <w:t xml:space="preserve">Niniejsza SIWZ składa się z </w:t>
      </w:r>
      <w:r w:rsidR="00C30057">
        <w:rPr>
          <w:rFonts w:ascii="Tahoma" w:eastAsia="Times New Roman" w:hAnsi="Tahoma" w:cs="Tahoma"/>
          <w:i/>
          <w:sz w:val="20"/>
          <w:szCs w:val="20"/>
          <w:lang w:eastAsia="zh-CN"/>
        </w:rPr>
        <w:t>4</w:t>
      </w:r>
      <w:r w:rsidR="00BE2F42">
        <w:rPr>
          <w:rFonts w:ascii="Tahoma" w:eastAsia="Times New Roman" w:hAnsi="Tahoma" w:cs="Tahoma"/>
          <w:i/>
          <w:sz w:val="20"/>
          <w:szCs w:val="20"/>
          <w:lang w:eastAsia="zh-CN"/>
        </w:rPr>
        <w:t>2</w:t>
      </w:r>
      <w:r w:rsidRPr="00B4743F">
        <w:rPr>
          <w:rFonts w:ascii="Tahoma" w:eastAsia="Times New Roman" w:hAnsi="Tahoma" w:cs="Tahoma"/>
          <w:i/>
          <w:sz w:val="20"/>
          <w:szCs w:val="20"/>
          <w:lang w:eastAsia="zh-CN"/>
        </w:rPr>
        <w:t xml:space="preserve"> kolejno ponumerowanych stron. </w:t>
      </w:r>
      <w:r w:rsidRPr="00B4743F">
        <w:rPr>
          <w:rFonts w:ascii="Tahoma" w:eastAsia="Times New Roman" w:hAnsi="Tahoma" w:cs="Tahoma"/>
          <w:i/>
          <w:sz w:val="20"/>
          <w:szCs w:val="20"/>
          <w:lang w:eastAsia="zh-CN"/>
        </w:rPr>
        <w:br/>
      </w:r>
      <w:r w:rsidRPr="00B4743F">
        <w:rPr>
          <w:rFonts w:ascii="Tahoma" w:eastAsia="Times New Roman" w:hAnsi="Tahoma" w:cs="Tahoma"/>
          <w:i/>
          <w:sz w:val="20"/>
          <w:szCs w:val="20"/>
          <w:lang w:eastAsia="zh-CN"/>
        </w:rPr>
        <w:br/>
        <w:t>Załączniki do specyfikacji stanowią jej integralną część.</w:t>
      </w:r>
    </w:p>
    <w:p w:rsidR="001328D2" w:rsidRPr="00B4743F" w:rsidRDefault="001328D2" w:rsidP="00303D61">
      <w:pPr>
        <w:pageBreakBefore/>
        <w:suppressAutoHyphens/>
        <w:spacing w:after="0" w:line="240" w:lineRule="auto"/>
        <w:jc w:val="center"/>
        <w:rPr>
          <w:rFonts w:ascii="Tahoma" w:eastAsia="Times New Roman" w:hAnsi="Tahoma" w:cs="Tahoma"/>
          <w:b/>
          <w:sz w:val="20"/>
          <w:szCs w:val="20"/>
          <w:lang w:eastAsia="zh-CN"/>
        </w:rPr>
      </w:pPr>
      <w:r w:rsidRPr="00B4743F">
        <w:rPr>
          <w:rFonts w:ascii="Tahoma" w:eastAsia="Times New Roman" w:hAnsi="Tahoma" w:cs="Tahoma"/>
          <w:b/>
          <w:lang w:eastAsia="zh-CN"/>
        </w:rPr>
        <w:lastRenderedPageBreak/>
        <w:t>Spis treści</w:t>
      </w:r>
    </w:p>
    <w:tbl>
      <w:tblPr>
        <w:tblStyle w:val="Tabela-Siatka"/>
        <w:tblW w:w="0" w:type="auto"/>
        <w:tblLook w:val="04A0" w:firstRow="1" w:lastRow="0" w:firstColumn="1" w:lastColumn="0" w:noHBand="0" w:noVBand="1"/>
      </w:tblPr>
      <w:tblGrid>
        <w:gridCol w:w="1384"/>
        <w:gridCol w:w="7513"/>
      </w:tblGrid>
      <w:tr w:rsidR="00303D61" w:rsidRPr="00B4743F" w:rsidTr="00303D61">
        <w:tc>
          <w:tcPr>
            <w:tcW w:w="1384"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Nr rozdziału</w:t>
            </w:r>
          </w:p>
        </w:tc>
        <w:tc>
          <w:tcPr>
            <w:tcW w:w="7513" w:type="dxa"/>
            <w:vAlign w:val="center"/>
          </w:tcPr>
          <w:p w:rsidR="00303D61" w:rsidRPr="00B4743F" w:rsidRDefault="00303D61" w:rsidP="00303D61">
            <w:pPr>
              <w:suppressAutoHyphens/>
              <w:jc w:val="center"/>
              <w:rPr>
                <w:rFonts w:ascii="Tahoma" w:eastAsia="Times New Roman" w:hAnsi="Tahoma" w:cs="Tahoma"/>
                <w:lang w:eastAsia="zh-CN"/>
              </w:rPr>
            </w:pPr>
            <w:r w:rsidRPr="00B4743F">
              <w:rPr>
                <w:rFonts w:ascii="Tahoma" w:eastAsia="Times New Roman" w:hAnsi="Tahoma" w:cs="Tahoma"/>
                <w:lang w:eastAsia="zh-CN"/>
              </w:rPr>
              <w:t>Nazwa rozdziału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Nazwa oraz adres zamawiającego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Tryb udzielenia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przedmiotu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wykonania zamówienia</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warunków udziału w postępowaniu oraz opis sposobu dokonywania oceny spełniania tych warunków</w:t>
            </w:r>
            <w:r w:rsidRPr="00B4743F">
              <w:rPr>
                <w:rFonts w:ascii="Tahoma" w:eastAsia="Times New Roman" w:hAnsi="Tahoma" w:cs="Tahoma"/>
                <w:b/>
                <w:lang w:eastAsia="zh-CN"/>
              </w:rPr>
              <w:t xml:space="preserve"> </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Wykaz oświadczeń lub dokumentów, jakie mają dostarczyć wykonawcy w celu potwierdzenia spełniania warunków udziału w postępowaniu</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sposobie porozumiewania się zamawiającego z wykonawcami oraz przekazywania oświadczeń lub dokumentów</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VIII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Wymagania dotyczące wadium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IX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Termin związania ofertą</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przygotowania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Miejsce oraz termin składania i otwarcia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sposobu obliczenia ceny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XIII</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Opis kryteriów, którymi zamawiający będzie się kierował przy wyborze oferty, wraz z podaniem znaczenia tych kryteriów i sposobu oceny ofert</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XIV</w:t>
            </w:r>
          </w:p>
        </w:tc>
        <w:tc>
          <w:tcPr>
            <w:tcW w:w="7513" w:type="dxa"/>
          </w:tcPr>
          <w:p w:rsidR="00303D61" w:rsidRPr="00B4743F" w:rsidRDefault="00303D61" w:rsidP="00303D61">
            <w:pPr>
              <w:suppressAutoHyphens/>
              <w:rPr>
                <w:rFonts w:ascii="Tahoma" w:eastAsia="Times New Roman" w:hAnsi="Tahoma" w:cs="Tahoma"/>
                <w:b/>
                <w:lang w:eastAsia="zh-CN"/>
              </w:rPr>
            </w:pPr>
            <w:r w:rsidRPr="00B4743F">
              <w:rPr>
                <w:rFonts w:ascii="Tahoma" w:eastAsia="Times New Roman" w:hAnsi="Tahoma" w:cs="Tahoma"/>
                <w:bCs/>
                <w:lang w:eastAsia="zh-CN"/>
              </w:rPr>
              <w:t>Informacje o formalnościach, jakie powinny zostać dopełnione po wyborze oferty w celu zawarcia umowy w sprawie zamówienia publicznego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w:t>
            </w:r>
          </w:p>
        </w:tc>
        <w:tc>
          <w:tcPr>
            <w:tcW w:w="7513" w:type="dxa"/>
          </w:tcPr>
          <w:p w:rsidR="00303D61" w:rsidRPr="00E64876" w:rsidRDefault="00E64876" w:rsidP="00E64876">
            <w:pPr>
              <w:suppressAutoHyphens/>
              <w:jc w:val="both"/>
              <w:rPr>
                <w:rFonts w:ascii="Tahoma" w:eastAsia="Times New Roman" w:hAnsi="Tahoma" w:cs="Tahoma"/>
                <w:bCs/>
                <w:lang w:eastAsia="zh-CN"/>
              </w:rPr>
            </w:pPr>
            <w:r w:rsidRPr="00E64876">
              <w:rPr>
                <w:rFonts w:ascii="Tahoma" w:eastAsia="Times New Roman" w:hAnsi="Tahoma" w:cs="Tahoma"/>
                <w:bCs/>
                <w:lang w:eastAsia="zh-CN"/>
              </w:rPr>
              <w:t>Zabezpieczenie należytego wykonania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Istotne dla stron postanowienia, które zostaną wprowadzone do treści zawieranej umowy</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 xml:space="preserve">Pouczenie o środkach ochrony prawnej </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XVIII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Unieważnienie postępowania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XIX</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częściowe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Oferty wariantowe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Zamówienia uzupełniające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Aukcja elektroniczna</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XXIII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Wymagania z art. 29 ust. 3a ustawy Pzp.</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XXIV</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Wymagania z art. 29 ust. 4 ustawy Pzp.</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Rozliczenia miedzy zamawiającym a wykonawcą</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w:t>
            </w:r>
          </w:p>
        </w:tc>
        <w:tc>
          <w:tcPr>
            <w:tcW w:w="7513" w:type="dxa"/>
          </w:tcPr>
          <w:p w:rsidR="00E64876" w:rsidRPr="00B4743F" w:rsidRDefault="00E64876" w:rsidP="002A1502">
            <w:pPr>
              <w:suppressAutoHyphens/>
              <w:jc w:val="both"/>
              <w:rPr>
                <w:rFonts w:ascii="Tahoma" w:eastAsia="Times New Roman" w:hAnsi="Tahoma" w:cs="Tahoma"/>
                <w:bCs/>
                <w:lang w:eastAsia="zh-CN"/>
              </w:rPr>
            </w:pPr>
            <w:r w:rsidRPr="00B4743F">
              <w:rPr>
                <w:rFonts w:ascii="Tahoma" w:eastAsia="Times New Roman" w:hAnsi="Tahoma" w:cs="Tahoma"/>
                <w:bCs/>
                <w:lang w:eastAsia="zh-CN"/>
              </w:rPr>
              <w:t>Postanowienia końcowe</w:t>
            </w:r>
          </w:p>
        </w:tc>
      </w:tr>
      <w:tr w:rsidR="00E64876" w:rsidRPr="00B4743F" w:rsidTr="00303D61">
        <w:tc>
          <w:tcPr>
            <w:tcW w:w="1384" w:type="dxa"/>
          </w:tcPr>
          <w:p w:rsidR="00E64876" w:rsidRPr="00B4743F" w:rsidRDefault="00E64876" w:rsidP="00303D61">
            <w:pPr>
              <w:suppressAutoHyphens/>
              <w:jc w:val="center"/>
              <w:rPr>
                <w:rFonts w:ascii="Tahoma" w:eastAsia="Times New Roman" w:hAnsi="Tahoma" w:cs="Tahoma"/>
                <w:b/>
                <w:lang w:eastAsia="zh-CN"/>
              </w:rPr>
            </w:pPr>
            <w:r w:rsidRPr="00B4743F">
              <w:rPr>
                <w:rFonts w:ascii="Tahoma" w:eastAsia="Times New Roman" w:hAnsi="Tahoma" w:cs="Tahoma"/>
                <w:b/>
                <w:lang w:eastAsia="zh-CN"/>
              </w:rPr>
              <w:t>XXVII</w:t>
            </w:r>
          </w:p>
        </w:tc>
        <w:tc>
          <w:tcPr>
            <w:tcW w:w="7513" w:type="dxa"/>
          </w:tcPr>
          <w:p w:rsidR="00E64876" w:rsidRPr="00B4743F" w:rsidRDefault="00E64876" w:rsidP="002A1502">
            <w:pPr>
              <w:suppressAutoHyphens/>
              <w:jc w:val="both"/>
              <w:rPr>
                <w:rFonts w:ascii="Tahoma" w:eastAsia="Times New Roman" w:hAnsi="Tahoma" w:cs="Tahoma"/>
                <w:lang w:eastAsia="zh-CN"/>
              </w:rPr>
            </w:pPr>
            <w:r w:rsidRPr="00B4743F">
              <w:rPr>
                <w:rFonts w:ascii="Tahoma" w:eastAsia="Times New Roman" w:hAnsi="Tahoma" w:cs="Tahoma"/>
                <w:bCs/>
                <w:lang w:eastAsia="zh-CN"/>
              </w:rPr>
              <w:t>Załączniki</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1 – formularz ofertowy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suppressAutoHyphens/>
              <w:rPr>
                <w:rFonts w:ascii="Tahoma" w:eastAsia="Times New Roman" w:hAnsi="Tahoma" w:cs="Tahoma"/>
                <w:sz w:val="18"/>
                <w:szCs w:val="18"/>
                <w:lang w:eastAsia="zh-CN"/>
              </w:rPr>
            </w:pPr>
            <w:r w:rsidRPr="00B4743F">
              <w:rPr>
                <w:rFonts w:ascii="Tahoma" w:eastAsia="Times New Roman" w:hAnsi="Tahoma" w:cs="Tahoma"/>
                <w:sz w:val="18"/>
                <w:szCs w:val="18"/>
                <w:lang w:eastAsia="zh-CN"/>
              </w:rPr>
              <w:t>Załącznik Nr 2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2a – oświadczenie wykonawcy</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03D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Załącznik Nr 2b – informacja o przynależności do grupy kapitałowej</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B44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 xml:space="preserve">Załącznik Nr </w:t>
            </w:r>
            <w:r w:rsidR="003B4461">
              <w:rPr>
                <w:rFonts w:ascii="Tahoma" w:eastAsia="Times New Roman" w:hAnsi="Tahoma" w:cs="Tahoma"/>
                <w:color w:val="000000"/>
                <w:sz w:val="18"/>
                <w:szCs w:val="18"/>
                <w:lang w:eastAsia="zh-CN"/>
              </w:rPr>
              <w:t>3</w:t>
            </w:r>
            <w:r w:rsidRPr="00B4743F">
              <w:rPr>
                <w:rFonts w:ascii="Tahoma" w:eastAsia="Times New Roman" w:hAnsi="Tahoma" w:cs="Tahoma"/>
                <w:color w:val="000000"/>
                <w:sz w:val="18"/>
                <w:szCs w:val="18"/>
                <w:lang w:eastAsia="zh-CN"/>
              </w:rPr>
              <w:t xml:space="preserve"> – wykaz podwykonawców i prac zleconych podwykonawcom</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B44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 xml:space="preserve">Załącznik Nr </w:t>
            </w:r>
            <w:r w:rsidR="003B4461">
              <w:rPr>
                <w:rFonts w:ascii="Tahoma" w:eastAsia="Times New Roman" w:hAnsi="Tahoma" w:cs="Tahoma"/>
                <w:color w:val="000000"/>
                <w:sz w:val="18"/>
                <w:szCs w:val="18"/>
                <w:lang w:eastAsia="zh-CN"/>
              </w:rPr>
              <w:t>4</w:t>
            </w:r>
            <w:r w:rsidRPr="00B4743F">
              <w:rPr>
                <w:rFonts w:ascii="Tahoma" w:eastAsia="Times New Roman" w:hAnsi="Tahoma" w:cs="Tahoma"/>
                <w:color w:val="000000"/>
                <w:sz w:val="18"/>
                <w:szCs w:val="18"/>
                <w:lang w:eastAsia="zh-CN"/>
              </w:rPr>
              <w:t xml:space="preserve"> – pełnomocnictwo</w:t>
            </w:r>
          </w:p>
        </w:tc>
      </w:tr>
      <w:tr w:rsidR="00303D61" w:rsidRPr="00B4743F" w:rsidTr="00303D61">
        <w:tc>
          <w:tcPr>
            <w:tcW w:w="1384" w:type="dxa"/>
          </w:tcPr>
          <w:p w:rsidR="00303D61" w:rsidRPr="00B4743F" w:rsidRDefault="00303D61" w:rsidP="00303D61">
            <w:pPr>
              <w:suppressAutoHyphens/>
              <w:jc w:val="center"/>
              <w:rPr>
                <w:rFonts w:ascii="Tahoma" w:eastAsia="Times New Roman" w:hAnsi="Tahoma" w:cs="Tahoma"/>
                <w:b/>
                <w:sz w:val="18"/>
                <w:szCs w:val="18"/>
                <w:lang w:eastAsia="zh-CN"/>
              </w:rPr>
            </w:pPr>
          </w:p>
        </w:tc>
        <w:tc>
          <w:tcPr>
            <w:tcW w:w="7513" w:type="dxa"/>
          </w:tcPr>
          <w:p w:rsidR="00303D61" w:rsidRPr="00B4743F" w:rsidRDefault="00303D61" w:rsidP="003B4461">
            <w:pPr>
              <w:widowControl w:val="0"/>
              <w:suppressAutoHyphens/>
              <w:autoSpaceDE w:val="0"/>
              <w:rPr>
                <w:rFonts w:ascii="Tahoma" w:eastAsia="Times New Roman" w:hAnsi="Tahoma" w:cs="Tahoma"/>
                <w:color w:val="000000"/>
                <w:sz w:val="18"/>
                <w:szCs w:val="18"/>
                <w:lang w:eastAsia="zh-CN"/>
              </w:rPr>
            </w:pPr>
            <w:r w:rsidRPr="00B4743F">
              <w:rPr>
                <w:rFonts w:ascii="Tahoma" w:eastAsia="Times New Roman" w:hAnsi="Tahoma" w:cs="Tahoma"/>
                <w:color w:val="000000"/>
                <w:sz w:val="18"/>
                <w:szCs w:val="18"/>
                <w:lang w:eastAsia="zh-CN"/>
              </w:rPr>
              <w:t xml:space="preserve">Załącznik Nr </w:t>
            </w:r>
            <w:r w:rsidR="003B4461">
              <w:rPr>
                <w:rFonts w:ascii="Tahoma" w:eastAsia="Times New Roman" w:hAnsi="Tahoma" w:cs="Tahoma"/>
                <w:color w:val="000000"/>
                <w:sz w:val="18"/>
                <w:szCs w:val="18"/>
                <w:lang w:eastAsia="zh-CN"/>
              </w:rPr>
              <w:t>5</w:t>
            </w:r>
            <w:r w:rsidRPr="00B4743F">
              <w:rPr>
                <w:rFonts w:ascii="Tahoma" w:eastAsia="Times New Roman" w:hAnsi="Tahoma" w:cs="Tahoma"/>
                <w:color w:val="000000"/>
                <w:sz w:val="18"/>
                <w:szCs w:val="18"/>
                <w:lang w:eastAsia="zh-CN"/>
              </w:rPr>
              <w:t xml:space="preserve"> – projekt umowy</w:t>
            </w:r>
            <w:r w:rsidR="00C30057">
              <w:rPr>
                <w:rFonts w:ascii="Tahoma" w:eastAsia="Times New Roman" w:hAnsi="Tahoma" w:cs="Tahoma"/>
                <w:color w:val="000000"/>
                <w:sz w:val="18"/>
                <w:szCs w:val="18"/>
                <w:lang w:eastAsia="zh-CN"/>
              </w:rPr>
              <w:t xml:space="preserve"> z załącznikami</w:t>
            </w:r>
          </w:p>
        </w:tc>
      </w:tr>
    </w:tbl>
    <w:p w:rsidR="001328D2" w:rsidRPr="00B4743F" w:rsidRDefault="001328D2" w:rsidP="00303D61">
      <w:pPr>
        <w:suppressAutoHyphens/>
        <w:spacing w:after="0" w:line="240" w:lineRule="auto"/>
        <w:rPr>
          <w:rFonts w:ascii="Tahoma" w:eastAsia="Times New Roman" w:hAnsi="Tahoma" w:cs="Tahoma"/>
          <w:b/>
          <w:sz w:val="20"/>
          <w:szCs w:val="20"/>
          <w:lang w:eastAsia="zh-CN"/>
        </w:rPr>
      </w:pPr>
    </w:p>
    <w:p w:rsidR="001328D2" w:rsidRPr="00B4743F" w:rsidRDefault="001328D2" w:rsidP="00303D61">
      <w:pPr>
        <w:suppressAutoHyphens/>
        <w:spacing w:after="0" w:line="360" w:lineRule="auto"/>
        <w:jc w:val="both"/>
        <w:rPr>
          <w:rFonts w:ascii="Tahoma" w:eastAsia="Times New Roman" w:hAnsi="Tahoma" w:cs="Tahoma"/>
          <w:bCs/>
          <w:lang w:eastAsia="zh-CN"/>
        </w:rPr>
      </w:pPr>
    </w:p>
    <w:p w:rsidR="00686EF7" w:rsidRPr="00B4743F" w:rsidRDefault="00686EF7" w:rsidP="00303D61">
      <w:pPr>
        <w:suppressAutoHyphens/>
        <w:spacing w:after="0" w:line="360" w:lineRule="auto"/>
        <w:jc w:val="both"/>
        <w:rPr>
          <w:rFonts w:ascii="Tahoma" w:eastAsia="Times New Roman" w:hAnsi="Tahoma" w:cs="Tahoma"/>
          <w:bCs/>
          <w:lang w:eastAsia="zh-CN"/>
        </w:rPr>
      </w:pPr>
    </w:p>
    <w:p w:rsidR="00785A4D" w:rsidRPr="00B4743F" w:rsidRDefault="00785A4D" w:rsidP="001328D2">
      <w:pPr>
        <w:suppressAutoHyphens/>
        <w:spacing w:after="0" w:line="360" w:lineRule="auto"/>
        <w:jc w:val="both"/>
        <w:rPr>
          <w:rFonts w:ascii="Tahoma" w:eastAsia="Times New Roman" w:hAnsi="Tahoma" w:cs="Tahoma"/>
          <w:bCs/>
          <w:lang w:eastAsia="zh-CN"/>
        </w:rPr>
      </w:pPr>
    </w:p>
    <w:p w:rsidR="001328D2" w:rsidRDefault="001328D2" w:rsidP="001328D2">
      <w:pPr>
        <w:suppressAutoHyphens/>
        <w:spacing w:after="0" w:line="360" w:lineRule="auto"/>
        <w:rPr>
          <w:rFonts w:ascii="Tahoma" w:eastAsia="Times New Roman" w:hAnsi="Tahoma" w:cs="Tahoma"/>
          <w:lang w:eastAsia="zh-CN"/>
        </w:rPr>
      </w:pPr>
    </w:p>
    <w:p w:rsidR="00B4743F" w:rsidRDefault="00B4743F" w:rsidP="001328D2">
      <w:pPr>
        <w:suppressAutoHyphens/>
        <w:spacing w:after="0" w:line="360" w:lineRule="auto"/>
        <w:rPr>
          <w:rFonts w:ascii="Tahoma" w:eastAsia="Times New Roman" w:hAnsi="Tahoma" w:cs="Tahoma"/>
          <w:lang w:eastAsia="zh-CN"/>
        </w:rPr>
      </w:pPr>
    </w:p>
    <w:p w:rsidR="001328D2" w:rsidRPr="00B4743F" w:rsidRDefault="001328D2" w:rsidP="001328D2">
      <w:pPr>
        <w:widowControl w:val="0"/>
        <w:suppressAutoHyphens/>
        <w:autoSpaceDE w:val="0"/>
        <w:spacing w:after="0" w:line="240" w:lineRule="auto"/>
        <w:jc w:val="center"/>
        <w:rPr>
          <w:rFonts w:ascii="Tahoma" w:eastAsia="Times New Roman" w:hAnsi="Tahoma" w:cs="Tahoma"/>
          <w:color w:val="000000"/>
          <w:sz w:val="20"/>
          <w:szCs w:val="20"/>
          <w:lang w:eastAsia="zh-CN"/>
        </w:rPr>
      </w:pPr>
      <w:r w:rsidRPr="00B4743F">
        <w:rPr>
          <w:rFonts w:ascii="Tahoma" w:eastAsia="Times New Roman" w:hAnsi="Tahoma" w:cs="Tahoma"/>
          <w:b/>
          <w:bCs/>
          <w:color w:val="000000"/>
          <w:sz w:val="24"/>
          <w:szCs w:val="24"/>
          <w:lang w:eastAsia="zh-CN"/>
        </w:rPr>
        <w:lastRenderedPageBreak/>
        <w:t>INSTRUKCJA DLA WYKONAWCÓW</w:t>
      </w:r>
    </w:p>
    <w:p w:rsidR="001328D2" w:rsidRPr="00B4743F"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postępowaniu o udzielenie zamówienia publicznego.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 xml:space="preserve">Nazwa zadania: </w:t>
      </w:r>
      <w:r w:rsidR="002A1502" w:rsidRPr="002A1502">
        <w:rPr>
          <w:rFonts w:ascii="Tahoma" w:eastAsia="Times New Roman" w:hAnsi="Tahoma" w:cs="Tahoma"/>
          <w:b/>
          <w:bCs/>
          <w:lang w:eastAsia="zh-CN"/>
        </w:rPr>
        <w:t xml:space="preserve">Wycinka </w:t>
      </w:r>
      <w:r w:rsidR="002A1502">
        <w:rPr>
          <w:rFonts w:ascii="Tahoma" w:eastAsia="Times New Roman" w:hAnsi="Tahoma" w:cs="Tahoma"/>
          <w:b/>
          <w:bCs/>
          <w:lang w:eastAsia="zh-CN"/>
        </w:rPr>
        <w:t>44 sztuk</w:t>
      </w:r>
      <w:r w:rsidR="002A1502" w:rsidRPr="002A1502">
        <w:rPr>
          <w:rFonts w:ascii="Tahoma" w:eastAsia="Times New Roman" w:hAnsi="Tahoma" w:cs="Tahoma"/>
          <w:b/>
          <w:bCs/>
          <w:lang w:eastAsia="zh-CN"/>
        </w:rPr>
        <w:t xml:space="preserve"> drzew zlokalizowanych w pasach drogowych dróg powiatowych na terenie Gm. Iława</w:t>
      </w:r>
      <w:r w:rsidR="001D084A" w:rsidRPr="00B4743F">
        <w:rPr>
          <w:rFonts w:ascii="Tahoma" w:eastAsia="Times New Roman" w:hAnsi="Tahoma" w:cs="Tahoma"/>
          <w:b/>
          <w:bCs/>
          <w:lang w:eastAsia="zh-CN"/>
        </w:rPr>
        <w:t>.</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Postępowanie znak: </w:t>
      </w:r>
      <w:proofErr w:type="spellStart"/>
      <w:r w:rsidR="00005835" w:rsidRPr="00005835">
        <w:rPr>
          <w:rFonts w:ascii="Tahoma" w:eastAsia="Times New Roman" w:hAnsi="Tahoma" w:cs="Tahoma"/>
          <w:b/>
          <w:lang w:eastAsia="zh-CN"/>
        </w:rPr>
        <w:t>DT4B.260.</w:t>
      </w:r>
      <w:r w:rsidR="002A1502">
        <w:rPr>
          <w:rFonts w:ascii="Tahoma" w:eastAsia="Times New Roman" w:hAnsi="Tahoma" w:cs="Tahoma"/>
          <w:b/>
          <w:lang w:eastAsia="zh-CN"/>
        </w:rPr>
        <w:t>7</w:t>
      </w:r>
      <w:r w:rsidR="00005835" w:rsidRPr="00005835">
        <w:rPr>
          <w:rFonts w:ascii="Tahoma" w:eastAsia="Times New Roman" w:hAnsi="Tahoma" w:cs="Tahoma"/>
          <w:b/>
          <w:lang w:eastAsia="zh-CN"/>
        </w:rPr>
        <w:t>.2019</w:t>
      </w:r>
      <w:proofErr w:type="spellEnd"/>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B4743F" w:rsidRDefault="001328D2" w:rsidP="001328D2">
      <w:pPr>
        <w:widowControl w:val="0"/>
        <w:numPr>
          <w:ilvl w:val="0"/>
          <w:numId w:val="2"/>
        </w:numPr>
        <w:tabs>
          <w:tab w:val="num" w:pos="0"/>
        </w:tabs>
        <w:suppressAutoHyphens/>
        <w:autoSpaceDE w:val="0"/>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b/>
          <w:color w:val="000000"/>
          <w:lang w:eastAsia="zh-CN"/>
        </w:rPr>
        <w:t>Nazwa (firma) i adres zamawiającego:</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Zamawiający:</w:t>
      </w:r>
      <w:r w:rsidRPr="00B4743F">
        <w:rPr>
          <w:rFonts w:ascii="Tahoma" w:eastAsia="Times New Roman" w:hAnsi="Tahoma" w:cs="Tahoma"/>
          <w:b/>
          <w:color w:val="000000"/>
          <w:shd w:val="clear" w:color="auto" w:fill="FFFFFF"/>
          <w:lang w:eastAsia="zh-CN"/>
        </w:rPr>
        <w:t xml:space="preserve"> </w:t>
      </w:r>
      <w:r w:rsidRPr="00B4743F">
        <w:rPr>
          <w:rFonts w:ascii="Tahoma" w:eastAsia="Times New Roman" w:hAnsi="Tahoma" w:cs="Tahoma"/>
          <w:color w:val="000000"/>
          <w:shd w:val="clear" w:color="auto" w:fill="FFFFFF"/>
          <w:lang w:eastAsia="zh-CN"/>
        </w:rPr>
        <w:t>Powiatowy Zarząd Dróg w Iławie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Adres zamawiającego:</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 – 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lang w:val="en-US" w:eastAsia="zh-CN"/>
        </w:rPr>
        <w:t>Telefon / faks: (0-89) 648 54 68 / (0-89) 644 80 66</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B4743F">
        <w:rPr>
          <w:rFonts w:ascii="Tahoma" w:eastAsia="Times New Roman" w:hAnsi="Tahoma" w:cs="Tahoma"/>
          <w:color w:val="000000"/>
          <w:shd w:val="clear" w:color="auto" w:fill="FFFFFF"/>
          <w:lang w:val="en-US" w:eastAsia="zh-CN"/>
        </w:rPr>
        <w:t xml:space="preserve">E-mail: </w:t>
      </w:r>
      <w:r w:rsidRPr="00B4743F">
        <w:rPr>
          <w:rFonts w:ascii="Tahoma" w:eastAsia="Times New Roman" w:hAnsi="Tahoma" w:cs="Tahoma"/>
          <w:color w:val="000000"/>
          <w:u w:val="single"/>
          <w:lang w:val="en-US" w:eastAsia="zh-CN"/>
        </w:rPr>
        <w:t xml:space="preserve">pzd@powiat-ilawski.pl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NIP: 744 – 15 – 04 – 874</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 xml:space="preserve">REGON: 510 854 569 </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shd w:val="clear" w:color="auto" w:fill="FFFFFF"/>
          <w:lang w:eastAsia="zh-CN"/>
        </w:rPr>
        <w:t>Godziny pracy: pn.-pt. 7</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shd w:val="clear" w:color="auto" w:fill="FFFFFF"/>
          <w:lang w:eastAsia="zh-CN"/>
        </w:rPr>
        <w:t xml:space="preserve"> do 15</w:t>
      </w:r>
      <w:r w:rsidRPr="00B4743F">
        <w:rPr>
          <w:rFonts w:ascii="Tahoma" w:eastAsia="Times New Roman" w:hAnsi="Tahoma" w:cs="Tahoma"/>
          <w:color w:val="000000"/>
          <w:shd w:val="clear" w:color="auto" w:fill="FFFFFF"/>
          <w:vertAlign w:val="superscript"/>
          <w:lang w:eastAsia="zh-CN"/>
        </w:rPr>
        <w:t>00</w:t>
      </w:r>
      <w:r w:rsidRPr="00B4743F">
        <w:rPr>
          <w:rFonts w:ascii="Tahoma" w:eastAsia="Times New Roman" w:hAnsi="Tahoma" w:cs="Tahoma"/>
          <w:color w:val="000000"/>
          <w:lang w:eastAsia="zh-CN"/>
        </w:rPr>
        <w:t>.</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shd w:val="clear" w:color="auto" w:fill="FFFFFF"/>
          <w:lang w:eastAsia="zh-CN"/>
        </w:rPr>
        <w:t>Strona internetowa, na której publikowane będą: SIWZ, ogłoszenia oraz wyjaśnienia dotyczące postępowania</w:t>
      </w:r>
      <w:r w:rsidRPr="00B4743F">
        <w:rPr>
          <w:rFonts w:ascii="Tahoma" w:eastAsia="Times New Roman" w:hAnsi="Tahoma" w:cs="Tahoma"/>
          <w:color w:val="000000"/>
          <w:lang w:eastAsia="zh-CN"/>
        </w:rPr>
        <w:t xml:space="preserve">: </w:t>
      </w:r>
      <w:hyperlink r:id="rId9"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lang w:eastAsia="zh-CN"/>
        </w:rPr>
        <w:t xml:space="preserve"> </w:t>
      </w:r>
      <w:r w:rsidRPr="00B4743F">
        <w:rPr>
          <w:rFonts w:ascii="Tahoma" w:eastAsia="Times New Roman" w:hAnsi="Tahoma" w:cs="Tahoma"/>
          <w:color w:val="000000"/>
          <w:lang w:eastAsia="zh-CN"/>
        </w:rPr>
        <w:t>w zakładce zamówienia publiczne.</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p>
    <w:p w:rsidR="001328D2" w:rsidRPr="00B4743F" w:rsidRDefault="001328D2" w:rsidP="001328D2">
      <w:pPr>
        <w:widowControl w:val="0"/>
        <w:numPr>
          <w:ilvl w:val="0"/>
          <w:numId w:val="2"/>
        </w:numPr>
        <w:tabs>
          <w:tab w:val="left" w:pos="0"/>
        </w:tabs>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Tryb udzielenia zamówienia</w:t>
      </w:r>
    </w:p>
    <w:p w:rsidR="001328D2" w:rsidRPr="00B4743F" w:rsidRDefault="001328D2" w:rsidP="001328D2">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Pr="00B4743F" w:rsidRDefault="00AC6978" w:rsidP="00AC6978">
      <w:pPr>
        <w:pStyle w:val="Akapitzlist"/>
        <w:numPr>
          <w:ilvl w:val="1"/>
          <w:numId w:val="2"/>
        </w:numPr>
        <w:snapToGrid w:val="0"/>
        <w:spacing w:line="100" w:lineRule="atLeast"/>
        <w:jc w:val="both"/>
        <w:rPr>
          <w:rFonts w:ascii="Tahoma" w:hAnsi="Tahoma" w:cs="Tahoma"/>
          <w:sz w:val="22"/>
          <w:szCs w:val="22"/>
        </w:rPr>
      </w:pPr>
      <w:r w:rsidRPr="00B4743F">
        <w:rPr>
          <w:rFonts w:ascii="Tahoma" w:hAnsi="Tahoma" w:cs="Tahoma"/>
          <w:sz w:val="22"/>
          <w:szCs w:val="22"/>
        </w:rPr>
        <w:t>Podstawa prawna opracowania:</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29 stycznia 2004 roku Prawo Zamówień Publicznych (Dz. U. z 2017 r. poz. 1579) zwana dalej ustawą Pzp.</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Rozporządzenie Ministra Rozwoju z dnia 26 lipca 2016 r. w sprawie rodzajów dokumentów, jakich może żądać Zamawiający do Wykonawcy w postępowaniu o udzielenie zamówienia (Dz. U.2016, poz. 1126)</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R</w:t>
      </w:r>
      <w:r w:rsidRPr="00B4743F">
        <w:rPr>
          <w:rFonts w:ascii="Tahoma" w:hAnsi="Tahoma" w:cs="Tahoma"/>
          <w:color w:val="auto"/>
          <w:sz w:val="22"/>
          <w:szCs w:val="22"/>
        </w:rPr>
        <w:t>ozporządzenie Prezesa Rady Ministrów z dnia 22 grudnia 2017 r. w sprawie kwot wartości zamówień oraz konkursów, od których jest uzależniony obowiązek przekazywania ogłoszeń Urzędowi Oficjalnych Publikacji Wspólnot Europejskich (Dz. U. poz. 2479)</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Rozporządzenie Prezesa Rady Ministrów z dnia 28 grudnia 2017 r. w sprawie średniego kursu złotego w stosunku do euro stanowiącego podstawę przeliczania wartości zamówień publicznych (Dz. U. z 2017 r. poz. 2477)</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color w:val="auto"/>
          <w:sz w:val="22"/>
          <w:szCs w:val="22"/>
        </w:rPr>
        <w:t>Ustawa z dnia 23 kwietnia 1964 r. Kodeks Cywilny (Dz. U. z 1964 r. Nr 16, poz. 93 z późn. zm.)</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22 grudnia 2015 r. o zasadach uznawania kwalifikacji zawodowych nabytych w państwach członkowskich Unii Europejskiej (Dz. U.2016.65)</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7 lipca 1994 r. Prawo Budowlane (Dz. U.2016.290)</w:t>
      </w:r>
    </w:p>
    <w:p w:rsidR="00AC6978" w:rsidRPr="00B4743F" w:rsidRDefault="00AC6978" w:rsidP="00AC6978">
      <w:pPr>
        <w:pStyle w:val="Akapitzlist"/>
        <w:numPr>
          <w:ilvl w:val="2"/>
          <w:numId w:val="2"/>
        </w:numPr>
        <w:tabs>
          <w:tab w:val="clear" w:pos="2160"/>
        </w:tabs>
        <w:snapToGrid w:val="0"/>
        <w:spacing w:line="100" w:lineRule="atLeast"/>
        <w:ind w:left="709" w:hanging="425"/>
        <w:jc w:val="both"/>
        <w:rPr>
          <w:rFonts w:ascii="Tahoma" w:hAnsi="Tahoma" w:cs="Tahoma"/>
          <w:sz w:val="22"/>
          <w:szCs w:val="22"/>
        </w:rPr>
      </w:pPr>
      <w:r w:rsidRPr="00B4743F">
        <w:rPr>
          <w:rFonts w:ascii="Tahoma" w:hAnsi="Tahoma" w:cs="Tahoma"/>
          <w:sz w:val="22"/>
          <w:szCs w:val="22"/>
        </w:rPr>
        <w:t>Ustawa z dnia 16 lutego 2007 r. o ochronie konkurencji i konsumentów (Dz. U.2015.184 z późn. zm.)</w:t>
      </w:r>
    </w:p>
    <w:p w:rsidR="001328D2" w:rsidRPr="00B4743F" w:rsidRDefault="00AC6978" w:rsidP="00AC6978">
      <w:pPr>
        <w:numPr>
          <w:ilvl w:val="1"/>
          <w:numId w:val="2"/>
        </w:numPr>
        <w:suppressAutoHyphens/>
        <w:snapToGrid w:val="0"/>
        <w:spacing w:after="0" w:line="100" w:lineRule="atLeast"/>
        <w:contextualSpacing/>
        <w:jc w:val="both"/>
        <w:rPr>
          <w:rFonts w:ascii="Tahoma" w:eastAsia="Times New Roman" w:hAnsi="Tahoma" w:cs="Tahoma"/>
          <w:color w:val="000000"/>
          <w:lang w:eastAsia="zh-CN"/>
        </w:rPr>
      </w:pPr>
      <w:r w:rsidRPr="00B4743F">
        <w:rPr>
          <w:rFonts w:ascii="Tahoma" w:hAnsi="Tahoma" w:cs="Tahoma"/>
        </w:rPr>
        <w:t>W zakresie nieuregulowanym niniejszą Specyfikacją Istotnych Warunków Zamówienia , zwaną dalej „SIWZ” zastosowanie mają przepisy ustawy Pzp.</w:t>
      </w:r>
    </w:p>
    <w:p w:rsidR="001328D2" w:rsidRPr="00B4743F" w:rsidRDefault="001328D2" w:rsidP="001328D2">
      <w:pPr>
        <w:widowControl w:val="0"/>
        <w:tabs>
          <w:tab w:val="left" w:pos="0"/>
        </w:tabs>
        <w:suppressAutoHyphens/>
        <w:autoSpaceDE w:val="0"/>
        <w:spacing w:after="0" w:line="240" w:lineRule="auto"/>
        <w:ind w:left="426"/>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b/>
          <w:color w:val="000000"/>
          <w:shd w:val="clear" w:color="auto" w:fill="FFFFFF"/>
          <w:lang w:eastAsia="zh-CN"/>
        </w:rPr>
      </w:pPr>
      <w:r w:rsidRPr="00B4743F">
        <w:rPr>
          <w:rFonts w:ascii="Tahoma" w:eastAsia="Times New Roman" w:hAnsi="Tahoma" w:cs="Tahoma"/>
          <w:b/>
          <w:bCs/>
          <w:color w:val="000000"/>
          <w:lang w:eastAsia="zh-CN"/>
        </w:rPr>
        <w:t>Opis przedmiotu zamówienia</w:t>
      </w:r>
    </w:p>
    <w:p w:rsidR="007E1FAF" w:rsidRPr="002A1502" w:rsidRDefault="007E1FAF" w:rsidP="001E0484">
      <w:pPr>
        <w:widowControl w:val="0"/>
        <w:numPr>
          <w:ilvl w:val="1"/>
          <w:numId w:val="2"/>
        </w:numPr>
        <w:autoSpaceDE w:val="0"/>
        <w:autoSpaceDN w:val="0"/>
        <w:adjustRightInd w:val="0"/>
        <w:spacing w:after="0" w:line="240" w:lineRule="auto"/>
        <w:jc w:val="both"/>
        <w:rPr>
          <w:rFonts w:ascii="Tahoma" w:hAnsi="Tahoma" w:cs="Tahoma"/>
          <w:color w:val="000000"/>
          <w:lang w:eastAsia="pl-PL"/>
        </w:rPr>
      </w:pPr>
      <w:r w:rsidRPr="00B4743F">
        <w:rPr>
          <w:rFonts w:ascii="Tahoma" w:hAnsi="Tahoma" w:cs="Tahoma"/>
          <w:color w:val="000000"/>
          <w:lang w:eastAsia="pl-PL"/>
        </w:rPr>
        <w:t xml:space="preserve">Przedmiotem zamówienia </w:t>
      </w:r>
      <w:r w:rsidR="002A1502">
        <w:rPr>
          <w:rFonts w:ascii="Tahoma" w:hAnsi="Tahoma" w:cs="Tahoma"/>
          <w:color w:val="000000"/>
          <w:lang w:eastAsia="pl-PL"/>
        </w:rPr>
        <w:t xml:space="preserve">jest </w:t>
      </w:r>
      <w:r w:rsidR="002A1502" w:rsidRPr="002A1502">
        <w:rPr>
          <w:rFonts w:ascii="Tahoma" w:hAnsi="Tahoma" w:cs="Tahoma"/>
          <w:color w:val="000000"/>
          <w:lang w:eastAsia="pl-PL"/>
        </w:rPr>
        <w:t xml:space="preserve">wycinka </w:t>
      </w:r>
      <w:r w:rsidR="001E0484" w:rsidRPr="001E0484">
        <w:rPr>
          <w:rFonts w:ascii="Tahoma" w:hAnsi="Tahoma" w:cs="Tahoma"/>
          <w:color w:val="000000"/>
          <w:lang w:eastAsia="pl-PL"/>
        </w:rPr>
        <w:t xml:space="preserve">44 sztuk </w:t>
      </w:r>
      <w:r w:rsidR="002A1502" w:rsidRPr="002A1502">
        <w:rPr>
          <w:rFonts w:ascii="Tahoma" w:hAnsi="Tahoma" w:cs="Tahoma"/>
          <w:color w:val="000000"/>
          <w:lang w:eastAsia="pl-PL"/>
        </w:rPr>
        <w:t>drzew zlokalizowanych w pasach drogowych dróg powiatowych na terenie Gm. Iława</w:t>
      </w:r>
      <w:r w:rsidRPr="00B4743F">
        <w:rPr>
          <w:rFonts w:ascii="Tahoma" w:hAnsi="Tahoma" w:cs="Tahoma"/>
          <w:color w:val="000000"/>
          <w:lang w:eastAsia="pl-PL"/>
        </w:rPr>
        <w:t xml:space="preserve"> w poniższym zakresie:</w:t>
      </w:r>
    </w:p>
    <w:p w:rsidR="002A1502" w:rsidRPr="002A1502" w:rsidRDefault="002A1502" w:rsidP="002A1502">
      <w:pPr>
        <w:widowControl w:val="0"/>
        <w:autoSpaceDE w:val="0"/>
        <w:autoSpaceDN w:val="0"/>
        <w:adjustRightInd w:val="0"/>
        <w:spacing w:after="0"/>
        <w:ind w:left="340"/>
        <w:jc w:val="both"/>
        <w:rPr>
          <w:rFonts w:ascii="Tahoma" w:hAnsi="Tahoma" w:cs="Tahoma"/>
          <w:color w:val="000000"/>
          <w:lang w:eastAsia="pl-PL"/>
        </w:rPr>
      </w:pPr>
      <w:r>
        <w:rPr>
          <w:rFonts w:ascii="Tahoma" w:hAnsi="Tahoma" w:cs="Tahoma"/>
          <w:color w:val="000000"/>
          <w:lang w:eastAsia="pl-PL"/>
        </w:rPr>
        <w:lastRenderedPageBreak/>
        <w:t>a)</w:t>
      </w:r>
      <w:r>
        <w:rPr>
          <w:rFonts w:ascii="Tahoma" w:hAnsi="Tahoma" w:cs="Tahoma"/>
          <w:color w:val="000000"/>
          <w:lang w:eastAsia="pl-PL"/>
        </w:rPr>
        <w:tab/>
        <w:t xml:space="preserve">Wycinka drzew </w:t>
      </w:r>
      <w:r w:rsidRPr="002A1502">
        <w:rPr>
          <w:rFonts w:ascii="Tahoma" w:hAnsi="Tahoma" w:cs="Tahoma"/>
          <w:color w:val="000000"/>
          <w:lang w:eastAsia="pl-PL"/>
        </w:rPr>
        <w:t>44 szt. drzew</w:t>
      </w:r>
    </w:p>
    <w:p w:rsidR="002A1502" w:rsidRPr="002A1502" w:rsidRDefault="002A1502" w:rsidP="002A1502">
      <w:pPr>
        <w:widowControl w:val="0"/>
        <w:autoSpaceDE w:val="0"/>
        <w:autoSpaceDN w:val="0"/>
        <w:adjustRightInd w:val="0"/>
        <w:spacing w:after="0"/>
        <w:ind w:left="340"/>
        <w:jc w:val="both"/>
        <w:rPr>
          <w:rFonts w:ascii="Tahoma" w:hAnsi="Tahoma" w:cs="Tahoma"/>
          <w:color w:val="000000"/>
          <w:lang w:eastAsia="pl-PL"/>
        </w:rPr>
      </w:pPr>
      <w:r w:rsidRPr="002A1502">
        <w:rPr>
          <w:rFonts w:ascii="Tahoma" w:hAnsi="Tahoma" w:cs="Tahoma"/>
          <w:color w:val="000000"/>
          <w:lang w:eastAsia="pl-PL"/>
        </w:rPr>
        <w:t>b)</w:t>
      </w:r>
      <w:r w:rsidRPr="002A1502">
        <w:rPr>
          <w:rFonts w:ascii="Tahoma" w:hAnsi="Tahoma" w:cs="Tahoma"/>
          <w:color w:val="000000"/>
          <w:lang w:eastAsia="pl-PL"/>
        </w:rPr>
        <w:tab/>
        <w:t>Wywiezienie drewna,</w:t>
      </w:r>
    </w:p>
    <w:p w:rsidR="002A1502" w:rsidRPr="002A1502" w:rsidRDefault="002A1502" w:rsidP="002A1502">
      <w:pPr>
        <w:widowControl w:val="0"/>
        <w:autoSpaceDE w:val="0"/>
        <w:autoSpaceDN w:val="0"/>
        <w:adjustRightInd w:val="0"/>
        <w:spacing w:after="0"/>
        <w:ind w:left="340"/>
        <w:jc w:val="both"/>
        <w:rPr>
          <w:rFonts w:ascii="Tahoma" w:hAnsi="Tahoma" w:cs="Tahoma"/>
          <w:color w:val="000000"/>
          <w:lang w:eastAsia="pl-PL"/>
        </w:rPr>
      </w:pPr>
      <w:r w:rsidRPr="002A1502">
        <w:rPr>
          <w:rFonts w:ascii="Tahoma" w:hAnsi="Tahoma" w:cs="Tahoma"/>
          <w:color w:val="000000"/>
          <w:lang w:eastAsia="pl-PL"/>
        </w:rPr>
        <w:t>c)</w:t>
      </w:r>
      <w:r w:rsidRPr="002A1502">
        <w:rPr>
          <w:rFonts w:ascii="Tahoma" w:hAnsi="Tahoma" w:cs="Tahoma"/>
          <w:color w:val="000000"/>
          <w:lang w:eastAsia="pl-PL"/>
        </w:rPr>
        <w:tab/>
        <w:t>Uporządkowanie pasa drogowego z gałęzi, trocin i innych zanieczyszczeń powstałych w wyniku prowadzonych prac,</w:t>
      </w:r>
    </w:p>
    <w:p w:rsidR="002A1502" w:rsidRDefault="002A1502" w:rsidP="002A1502">
      <w:pPr>
        <w:widowControl w:val="0"/>
        <w:autoSpaceDE w:val="0"/>
        <w:autoSpaceDN w:val="0"/>
        <w:adjustRightInd w:val="0"/>
        <w:spacing w:after="0"/>
        <w:ind w:left="340"/>
        <w:jc w:val="both"/>
        <w:rPr>
          <w:rFonts w:ascii="Tahoma" w:hAnsi="Tahoma" w:cs="Tahoma"/>
          <w:color w:val="000000"/>
          <w:lang w:eastAsia="pl-PL"/>
        </w:rPr>
      </w:pPr>
      <w:r w:rsidRPr="002A1502">
        <w:rPr>
          <w:rFonts w:ascii="Tahoma" w:hAnsi="Tahoma" w:cs="Tahoma"/>
          <w:color w:val="000000"/>
          <w:lang w:eastAsia="pl-PL"/>
        </w:rPr>
        <w:t>e)</w:t>
      </w:r>
      <w:r w:rsidRPr="002A1502">
        <w:rPr>
          <w:rFonts w:ascii="Tahoma" w:hAnsi="Tahoma" w:cs="Tahoma"/>
          <w:color w:val="000000"/>
          <w:lang w:eastAsia="pl-PL"/>
        </w:rPr>
        <w:tab/>
        <w:t xml:space="preserve">zakup drewna </w:t>
      </w:r>
      <w:r>
        <w:rPr>
          <w:rFonts w:ascii="Tahoma" w:hAnsi="Tahoma" w:cs="Tahoma"/>
          <w:color w:val="000000"/>
          <w:lang w:eastAsia="pl-PL"/>
        </w:rPr>
        <w:t xml:space="preserve">opałowego pozyskanego z wycinki </w:t>
      </w:r>
    </w:p>
    <w:p w:rsidR="002A1502" w:rsidRPr="002A1502" w:rsidRDefault="002A1502" w:rsidP="004D761C">
      <w:pPr>
        <w:pStyle w:val="Akapitzlist"/>
        <w:widowControl w:val="0"/>
        <w:numPr>
          <w:ilvl w:val="0"/>
          <w:numId w:val="78"/>
        </w:numPr>
        <w:autoSpaceDE w:val="0"/>
        <w:autoSpaceDN w:val="0"/>
        <w:adjustRightInd w:val="0"/>
        <w:jc w:val="both"/>
        <w:rPr>
          <w:rFonts w:ascii="Tahoma" w:hAnsi="Tahoma" w:cs="Tahoma"/>
          <w:b/>
          <w:sz w:val="22"/>
          <w:szCs w:val="22"/>
          <w:lang w:eastAsia="pl-PL"/>
        </w:rPr>
      </w:pPr>
      <w:r w:rsidRPr="002A1502">
        <w:rPr>
          <w:rFonts w:ascii="Tahoma" w:hAnsi="Tahoma" w:cs="Tahoma"/>
          <w:b/>
          <w:sz w:val="22"/>
          <w:szCs w:val="22"/>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Pr="003B4461">
        <w:rPr>
          <w:rFonts w:ascii="Tahoma" w:hAnsi="Tahoma" w:cs="Tahoma"/>
          <w:b/>
          <w:color w:val="FF0000"/>
          <w:sz w:val="22"/>
          <w:szCs w:val="22"/>
          <w:lang w:eastAsia="pl-PL"/>
        </w:rPr>
        <w:t>4.975,22</w:t>
      </w:r>
      <w:r w:rsidRPr="002A1502">
        <w:rPr>
          <w:rFonts w:ascii="Tahoma" w:hAnsi="Tahoma" w:cs="Tahoma"/>
          <w:b/>
          <w:sz w:val="22"/>
          <w:szCs w:val="22"/>
          <w:lang w:eastAsia="pl-PL"/>
        </w:rPr>
        <w:t xml:space="preserve"> zł (słownie: cztery tysiące dziewięćset siedemdziesiąt pięć złotych dwadzieścia dwa grosze) - szacowany </w:t>
      </w:r>
      <w:proofErr w:type="spellStart"/>
      <w:r w:rsidRPr="002A1502">
        <w:rPr>
          <w:rFonts w:ascii="Tahoma" w:hAnsi="Tahoma" w:cs="Tahoma"/>
          <w:b/>
          <w:sz w:val="22"/>
          <w:szCs w:val="22"/>
          <w:lang w:eastAsia="pl-PL"/>
        </w:rPr>
        <w:t>pozysk</w:t>
      </w:r>
      <w:proofErr w:type="spellEnd"/>
      <w:r w:rsidRPr="002A1502">
        <w:rPr>
          <w:rFonts w:ascii="Tahoma" w:hAnsi="Tahoma" w:cs="Tahoma"/>
          <w:b/>
          <w:sz w:val="22"/>
          <w:szCs w:val="22"/>
          <w:lang w:eastAsia="pl-PL"/>
        </w:rPr>
        <w:t xml:space="preserve"> 119,23 </w:t>
      </w:r>
      <w:proofErr w:type="spellStart"/>
      <w:r w:rsidRPr="002A1502">
        <w:rPr>
          <w:rFonts w:ascii="Tahoma" w:hAnsi="Tahoma" w:cs="Tahoma"/>
          <w:b/>
          <w:sz w:val="22"/>
          <w:szCs w:val="22"/>
          <w:lang w:eastAsia="pl-PL"/>
        </w:rPr>
        <w:t>m3</w:t>
      </w:r>
      <w:proofErr w:type="spellEnd"/>
      <w:r w:rsidRPr="002A1502">
        <w:rPr>
          <w:rFonts w:ascii="Tahoma" w:hAnsi="Tahoma" w:cs="Tahoma"/>
          <w:b/>
          <w:sz w:val="22"/>
          <w:szCs w:val="22"/>
          <w:lang w:eastAsia="pl-PL"/>
        </w:rPr>
        <w:t>,</w:t>
      </w:r>
    </w:p>
    <w:p w:rsidR="002A1502" w:rsidRPr="002A1502" w:rsidRDefault="002A1502" w:rsidP="004D761C">
      <w:pPr>
        <w:pStyle w:val="Akapitzlist"/>
        <w:widowControl w:val="0"/>
        <w:numPr>
          <w:ilvl w:val="0"/>
          <w:numId w:val="78"/>
        </w:numPr>
        <w:autoSpaceDE w:val="0"/>
        <w:autoSpaceDN w:val="0"/>
        <w:adjustRightInd w:val="0"/>
        <w:jc w:val="both"/>
        <w:rPr>
          <w:rFonts w:ascii="Tahoma" w:hAnsi="Tahoma" w:cs="Tahoma"/>
          <w:lang w:eastAsia="pl-PL"/>
        </w:rPr>
      </w:pPr>
      <w:r w:rsidRPr="002A1502">
        <w:rPr>
          <w:rFonts w:ascii="Tahoma" w:hAnsi="Tahoma" w:cs="Tahoma"/>
          <w:b/>
          <w:sz w:val="22"/>
          <w:szCs w:val="22"/>
          <w:lang w:eastAsia="pl-PL"/>
        </w:rPr>
        <w:t>dokonania zapłaty na konto Zamawiającego na podstawie wystawionej przez Zamawiającego faktury VAT w terminie do 7 dni od daty jego otrzymania</w:t>
      </w:r>
    </w:p>
    <w:p w:rsidR="002A1502" w:rsidRDefault="002A1502" w:rsidP="002A1502">
      <w:pPr>
        <w:widowControl w:val="0"/>
        <w:autoSpaceDE w:val="0"/>
        <w:autoSpaceDN w:val="0"/>
        <w:adjustRightInd w:val="0"/>
        <w:spacing w:after="0"/>
        <w:ind w:left="340"/>
        <w:jc w:val="both"/>
        <w:rPr>
          <w:rFonts w:ascii="Tahoma" w:hAnsi="Tahoma" w:cs="Tahoma"/>
          <w:color w:val="000000"/>
          <w:lang w:eastAsia="pl-PL"/>
        </w:rPr>
      </w:pPr>
    </w:p>
    <w:p w:rsidR="007E1FAF" w:rsidRPr="002A1502" w:rsidRDefault="002A1502" w:rsidP="002A1502">
      <w:pPr>
        <w:widowControl w:val="0"/>
        <w:autoSpaceDE w:val="0"/>
        <w:autoSpaceDN w:val="0"/>
        <w:adjustRightInd w:val="0"/>
        <w:spacing w:after="0"/>
        <w:ind w:left="340"/>
        <w:jc w:val="both"/>
        <w:rPr>
          <w:rFonts w:ascii="Tahoma" w:hAnsi="Tahoma" w:cs="Tahoma"/>
          <w:lang w:eastAsia="pl-PL"/>
        </w:rPr>
      </w:pPr>
      <w:r w:rsidRPr="002A1502">
        <w:rPr>
          <w:rFonts w:ascii="Tahoma" w:hAnsi="Tahoma" w:cs="Tahoma"/>
          <w:color w:val="000000"/>
          <w:lang w:eastAsia="pl-PL"/>
        </w:rPr>
        <w:t xml:space="preserve">Szczegółowy wykaz obowiązków ciążących na Wykonawcy zawiera załącznik nr </w:t>
      </w:r>
      <w:r w:rsidR="003B4461">
        <w:rPr>
          <w:rFonts w:ascii="Tahoma" w:hAnsi="Tahoma" w:cs="Tahoma"/>
          <w:color w:val="000000"/>
          <w:lang w:eastAsia="pl-PL"/>
        </w:rPr>
        <w:t>5</w:t>
      </w:r>
      <w:r w:rsidRPr="002A1502">
        <w:rPr>
          <w:rFonts w:ascii="Tahoma" w:hAnsi="Tahoma" w:cs="Tahoma"/>
          <w:color w:val="000000"/>
          <w:lang w:eastAsia="pl-PL"/>
        </w:rPr>
        <w:t xml:space="preserve"> </w:t>
      </w:r>
      <w:r w:rsidR="001E0484">
        <w:rPr>
          <w:rFonts w:ascii="Tahoma" w:hAnsi="Tahoma" w:cs="Tahoma"/>
          <w:color w:val="000000"/>
          <w:lang w:eastAsia="pl-PL"/>
        </w:rPr>
        <w:t>(projekt</w:t>
      </w:r>
      <w:r w:rsidRPr="002A1502">
        <w:rPr>
          <w:rFonts w:ascii="Tahoma" w:hAnsi="Tahoma" w:cs="Tahoma"/>
          <w:color w:val="000000"/>
          <w:lang w:eastAsia="pl-PL"/>
        </w:rPr>
        <w:t xml:space="preserve"> umowy</w:t>
      </w:r>
      <w:r w:rsidR="001E0484">
        <w:rPr>
          <w:rFonts w:ascii="Tahoma" w:hAnsi="Tahoma" w:cs="Tahoma"/>
          <w:color w:val="000000"/>
          <w:lang w:eastAsia="pl-PL"/>
        </w:rPr>
        <w:t>)</w:t>
      </w:r>
      <w:r w:rsidR="007E1FAF" w:rsidRPr="002A1502">
        <w:rPr>
          <w:rFonts w:ascii="Tahoma" w:hAnsi="Tahoma" w:cs="Tahoma"/>
          <w:lang w:eastAsia="pl-PL"/>
        </w:rPr>
        <w:t>.</w:t>
      </w:r>
    </w:p>
    <w:p w:rsidR="007C7443" w:rsidRPr="00B4743F" w:rsidRDefault="007C7443" w:rsidP="007C7443">
      <w:pPr>
        <w:widowControl w:val="0"/>
        <w:autoSpaceDE w:val="0"/>
        <w:autoSpaceDN w:val="0"/>
        <w:adjustRightInd w:val="0"/>
        <w:spacing w:after="0"/>
        <w:ind w:firstLine="340"/>
        <w:jc w:val="both"/>
        <w:rPr>
          <w:rFonts w:ascii="Tahoma" w:hAnsi="Tahoma" w:cs="Tahoma"/>
          <w:b/>
          <w:bCs/>
          <w:color w:val="000000"/>
          <w:lang w:eastAsia="pl-PL"/>
        </w:rPr>
      </w:pPr>
      <w:r w:rsidRPr="00B4743F">
        <w:rPr>
          <w:rFonts w:ascii="Tahoma" w:hAnsi="Tahoma" w:cs="Tahoma"/>
          <w:color w:val="000000"/>
          <w:highlight w:val="white"/>
          <w:lang w:eastAsia="pl-PL"/>
        </w:rPr>
        <w:t xml:space="preserve">Kod </w:t>
      </w:r>
      <w:proofErr w:type="spellStart"/>
      <w:r w:rsidRPr="00B4743F">
        <w:rPr>
          <w:rFonts w:ascii="Tahoma" w:hAnsi="Tahoma" w:cs="Tahoma"/>
          <w:color w:val="000000"/>
          <w:highlight w:val="white"/>
          <w:lang w:eastAsia="pl-PL"/>
        </w:rPr>
        <w:t>CPV</w:t>
      </w:r>
      <w:proofErr w:type="spellEnd"/>
      <w:r w:rsidRPr="00B4743F">
        <w:rPr>
          <w:rFonts w:ascii="Tahoma" w:hAnsi="Tahoma" w:cs="Tahoma"/>
          <w:color w:val="000000"/>
          <w:highlight w:val="white"/>
          <w:lang w:eastAsia="pl-PL"/>
        </w:rPr>
        <w:t xml:space="preserve"> </w:t>
      </w:r>
      <w:r w:rsidR="00713D44">
        <w:rPr>
          <w:rFonts w:ascii="Tahoma" w:hAnsi="Tahoma" w:cs="Tahoma"/>
          <w:color w:val="000000"/>
          <w:lang w:eastAsia="pl-PL"/>
        </w:rPr>
        <w:t xml:space="preserve">77211400 – 6 </w:t>
      </w:r>
    </w:p>
    <w:p w:rsidR="001328D2" w:rsidRPr="00B4743F" w:rsidRDefault="001328D2" w:rsidP="001E0484">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 xml:space="preserve">Informacja na temat możliwości powierzenia przez wykonawcę wykonania części lub całości zamówienia podwykonawcom. </w:t>
      </w:r>
    </w:p>
    <w:p w:rsidR="00B074CB" w:rsidRPr="00B4743F" w:rsidRDefault="00B074CB" w:rsidP="00B074CB">
      <w:pPr>
        <w:widowControl w:val="0"/>
        <w:suppressAutoHyphens/>
        <w:autoSpaceDE w:val="0"/>
        <w:spacing w:after="0" w:line="240" w:lineRule="auto"/>
        <w:ind w:left="340"/>
        <w:jc w:val="both"/>
        <w:rPr>
          <w:rFonts w:ascii="Tahoma" w:eastAsia="Times New Roman" w:hAnsi="Tahoma" w:cs="Tahoma"/>
          <w:color w:val="000000"/>
          <w:lang w:eastAsia="zh-CN"/>
        </w:rPr>
      </w:pPr>
      <w:r w:rsidRPr="00B4743F">
        <w:rPr>
          <w:rFonts w:ascii="Tahoma" w:hAnsi="Tahoma" w:cs="Tahoma"/>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w:t>
      </w:r>
      <w:r w:rsidR="00425E9E" w:rsidRPr="00B4743F">
        <w:rPr>
          <w:rFonts w:ascii="Tahoma" w:hAnsi="Tahoma" w:cs="Tahoma"/>
        </w:rPr>
        <w:t>4</w:t>
      </w:r>
      <w:r w:rsidRPr="00B4743F">
        <w:rPr>
          <w:rFonts w:ascii="Tahoma" w:hAnsi="Tahoma" w:cs="Tahoma"/>
        </w:rPr>
        <w:t xml:space="preserve"> - jeżeli wykonawca przewiduje udział podwykonawców.</w:t>
      </w:r>
    </w:p>
    <w:p w:rsidR="001328D2" w:rsidRPr="00B4743F" w:rsidRDefault="001328D2" w:rsidP="001328D2">
      <w:pPr>
        <w:widowControl w:val="0"/>
        <w:suppressAutoHyphens/>
        <w:autoSpaceDE w:val="0"/>
        <w:spacing w:after="0" w:line="240" w:lineRule="auto"/>
        <w:ind w:left="340"/>
        <w:jc w:val="both"/>
        <w:rPr>
          <w:rFonts w:ascii="Tahoma" w:eastAsia="Times New Roman" w:hAnsi="Tahoma" w:cs="Tahoma"/>
          <w:iCs/>
          <w:shd w:val="clear" w:color="auto" w:fill="FFFFFF"/>
          <w:lang w:eastAsia="ar-SA"/>
        </w:rPr>
      </w:pPr>
      <w:r w:rsidRPr="00B4743F">
        <w:rPr>
          <w:rFonts w:ascii="Tahoma" w:eastAsia="Times New Roman" w:hAnsi="Tahoma" w:cs="Tahoma"/>
          <w:color w:val="000000"/>
          <w:lang w:eastAsia="zh-CN"/>
        </w:rPr>
        <w:t>Wykonawca może powierzyć wykonanie części lub całość niniejszego zam</w:t>
      </w:r>
      <w:r w:rsidRPr="00B4743F">
        <w:rPr>
          <w:rFonts w:ascii="Tahoma" w:eastAsia="Times New Roman" w:hAnsi="Tahoma" w:cs="Tahoma"/>
          <w:color w:val="000000"/>
          <w:shd w:val="clear" w:color="auto" w:fill="FFFFFF"/>
          <w:lang w:eastAsia="zh-CN"/>
        </w:rPr>
        <w:t xml:space="preserve">ówienia podwykonawcom. W takim przypadku zobowiązany jest do </w:t>
      </w:r>
      <w:r w:rsidRPr="00B4743F">
        <w:rPr>
          <w:rFonts w:ascii="Tahoma" w:eastAsia="Times New Roman" w:hAnsi="Tahoma" w:cs="Tahoma"/>
          <w:shd w:val="clear" w:color="auto" w:fill="FFFFFF"/>
          <w:lang w:eastAsia="zh-CN"/>
        </w:rPr>
        <w:t xml:space="preserve">wskazania w </w:t>
      </w:r>
      <w:r w:rsidRPr="00B4743F">
        <w:rPr>
          <w:rFonts w:ascii="Tahoma" w:eastAsia="Times New Roman" w:hAnsi="Tahoma" w:cs="Tahoma"/>
          <w:lang w:eastAsia="zh-CN"/>
        </w:rPr>
        <w:t xml:space="preserve">ofercie </w:t>
      </w:r>
      <w:r w:rsidRPr="00B4743F">
        <w:rPr>
          <w:rFonts w:ascii="Tahoma" w:eastAsia="Times New Roman" w:hAnsi="Tahoma" w:cs="Tahoma"/>
          <w:iCs/>
          <w:shd w:val="clear" w:color="auto" w:fill="FFFFFF"/>
          <w:lang w:eastAsia="ar-SA"/>
        </w:rPr>
        <w:t>podwykonawców, którym zamierza powierzyć wykonanie części zamówienia /-na załączniku do SIWZ - 4</w:t>
      </w:r>
    </w:p>
    <w:p w:rsidR="00C964A7" w:rsidRPr="00B4743F" w:rsidRDefault="00C964A7" w:rsidP="001B1F59">
      <w:pPr>
        <w:numPr>
          <w:ilvl w:val="0"/>
          <w:numId w:val="21"/>
        </w:numPr>
        <w:spacing w:after="0" w:line="240" w:lineRule="auto"/>
        <w:jc w:val="both"/>
        <w:rPr>
          <w:rFonts w:ascii="Tahoma" w:eastAsia="Times New Roman" w:hAnsi="Tahoma" w:cs="Tahoma"/>
          <w:color w:val="000000"/>
          <w:lang w:eastAsia="pl-PL"/>
        </w:rPr>
      </w:pPr>
      <w:r w:rsidRPr="00B4743F">
        <w:rPr>
          <w:rFonts w:ascii="Tahoma" w:eastAsia="Times New Roman" w:hAnsi="Tahoma" w:cs="Tahoma"/>
          <w:color w:val="000000"/>
          <w:lang w:eastAsia="pl-PL"/>
        </w:rPr>
        <w:t xml:space="preserve">Na podstawie art. 29 ust. 3a uPzp, </w:t>
      </w:r>
      <w:r w:rsidRPr="00B4743F">
        <w:rPr>
          <w:rFonts w:ascii="Tahoma" w:eastAsia="Times New Roman" w:hAnsi="Tahoma" w:cs="Tahoma"/>
          <w:lang w:eastAsia="pl-PL"/>
        </w:rPr>
        <w:t>w związku z art. 36 ust. 2 pkt 8a uPzp</w:t>
      </w:r>
      <w:r w:rsidRPr="00B4743F">
        <w:rPr>
          <w:rFonts w:ascii="Tahoma" w:eastAsia="Times New Roman" w:hAnsi="Tahoma" w:cs="Tahoma"/>
          <w:color w:val="000000"/>
          <w:lang w:eastAsia="pl-PL"/>
        </w:rPr>
        <w:t xml:space="preserve">, </w:t>
      </w:r>
      <w:r w:rsidRPr="00B4743F">
        <w:rPr>
          <w:rFonts w:ascii="Tahoma" w:eastAsia="Times New Roman" w:hAnsi="Tahoma" w:cs="Tahoma"/>
          <w:b/>
          <w:color w:val="000000"/>
          <w:lang w:eastAsia="pl-PL"/>
        </w:rPr>
        <w:t>Zamawiający wymaga</w:t>
      </w:r>
      <w:r w:rsidRPr="00B4743F">
        <w:rPr>
          <w:rFonts w:ascii="Tahoma" w:eastAsia="Times New Roman" w:hAnsi="Tahoma" w:cs="Tahoma"/>
          <w:color w:val="000000"/>
          <w:lang w:eastAsia="pl-PL"/>
        </w:rPr>
        <w:t xml:space="preserve">, aby pracownicy wykonujący czynności w zakresie realizacji zamówienia, polegające na bezpośrednim fizycznym wykonywaniu </w:t>
      </w:r>
      <w:r w:rsidR="001E0484">
        <w:rPr>
          <w:rFonts w:ascii="Tahoma" w:eastAsia="Times New Roman" w:hAnsi="Tahoma" w:cs="Tahoma"/>
          <w:color w:val="000000"/>
          <w:lang w:eastAsia="pl-PL"/>
        </w:rPr>
        <w:t>usług</w:t>
      </w:r>
      <w:r w:rsidRPr="00B4743F">
        <w:rPr>
          <w:rFonts w:ascii="Tahoma" w:eastAsia="Times New Roman" w:hAnsi="Tahoma" w:cs="Tahoma"/>
          <w:color w:val="000000"/>
          <w:lang w:eastAsia="pl-PL"/>
        </w:rPr>
        <w:t xml:space="preserve">, zatrudnieni byli przez wykonawcę lub podwykonawcę na podstawie umowy o pracę w rozumieniu art. 22 § 1 ustawy z dnia 26 czerwca 1974 r.- Kodeks pracy </w:t>
      </w:r>
      <w:r w:rsidRPr="00B4743F">
        <w:rPr>
          <w:rFonts w:ascii="Tahoma" w:eastAsia="Times New Roman" w:hAnsi="Tahoma" w:cs="Tahoma"/>
          <w:i/>
          <w:color w:val="000000"/>
          <w:lang w:eastAsia="pl-PL"/>
        </w:rPr>
        <w:t>(Dz.U. z 2014 r. poz. 1502, z późn. zm.).</w:t>
      </w:r>
    </w:p>
    <w:p w:rsidR="00C964A7" w:rsidRPr="00B4743F" w:rsidRDefault="001E0484" w:rsidP="00C964A7">
      <w:pPr>
        <w:spacing w:after="0"/>
        <w:ind w:left="284" w:hanging="284"/>
        <w:jc w:val="both"/>
        <w:rPr>
          <w:rFonts w:ascii="Tahoma" w:eastAsia="Times New Roman" w:hAnsi="Tahoma" w:cs="Tahoma"/>
          <w:lang w:eastAsia="pl-PL"/>
        </w:rPr>
      </w:pPr>
      <w:r>
        <w:rPr>
          <w:rFonts w:ascii="Tahoma" w:eastAsia="Times New Roman" w:hAnsi="Tahoma" w:cs="Tahoma"/>
          <w:lang w:eastAsia="pl-PL"/>
        </w:rPr>
        <w:t>3</w:t>
      </w:r>
      <w:r w:rsidR="00C964A7" w:rsidRPr="00B4743F">
        <w:rPr>
          <w:rFonts w:ascii="Tahoma" w:eastAsia="Times New Roman" w:hAnsi="Tahoma" w:cs="Tahoma"/>
          <w:lang w:eastAsia="pl-PL"/>
        </w:rPr>
        <w:t xml:space="preserve">.1.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w:t>
      </w:r>
      <w:r>
        <w:rPr>
          <w:rFonts w:ascii="Tahoma" w:eastAsia="Times New Roman" w:hAnsi="Tahoma" w:cs="Tahoma"/>
          <w:lang w:eastAsia="pl-PL"/>
        </w:rPr>
        <w:t>3</w:t>
      </w:r>
      <w:r w:rsidR="00C964A7" w:rsidRPr="00B4743F">
        <w:rPr>
          <w:rFonts w:ascii="Tahoma" w:eastAsia="Times New Roman" w:hAnsi="Tahoma" w:cs="Tahoma"/>
          <w:lang w:eastAsia="pl-PL"/>
        </w:rPr>
        <w:t>.</w:t>
      </w:r>
    </w:p>
    <w:p w:rsidR="00C964A7" w:rsidRPr="00B4743F" w:rsidRDefault="001E0484" w:rsidP="00C964A7">
      <w:pPr>
        <w:widowControl w:val="0"/>
        <w:suppressAutoHyphens/>
        <w:autoSpaceDE w:val="0"/>
        <w:spacing w:after="0" w:line="240" w:lineRule="auto"/>
        <w:ind w:left="426" w:hanging="426"/>
        <w:jc w:val="both"/>
        <w:rPr>
          <w:rFonts w:ascii="Tahoma" w:eastAsia="Times New Roman" w:hAnsi="Tahoma" w:cs="Tahoma"/>
          <w:lang w:eastAsia="zh-CN"/>
        </w:rPr>
      </w:pPr>
      <w:r>
        <w:rPr>
          <w:rFonts w:ascii="Tahoma" w:eastAsia="Times New Roman" w:hAnsi="Tahoma" w:cs="Tahoma"/>
          <w:lang w:eastAsia="pl-PL"/>
        </w:rPr>
        <w:t>3</w:t>
      </w:r>
      <w:r w:rsidR="00C964A7" w:rsidRPr="00B4743F">
        <w:rPr>
          <w:rFonts w:ascii="Tahoma" w:eastAsia="Times New Roman" w:hAnsi="Tahoma" w:cs="Tahoma"/>
          <w:lang w:eastAsia="pl-PL"/>
        </w:rPr>
        <w:t xml:space="preserve">.2. Wykonawca, którego oferta zostanie uznana za najkorzystniejszą, przekaże Zamawiającemu </w:t>
      </w:r>
      <w:r w:rsidR="00C964A7" w:rsidRPr="00B4743F">
        <w:rPr>
          <w:rFonts w:ascii="Tahoma" w:eastAsia="Times New Roman" w:hAnsi="Tahoma" w:cs="Tahoma"/>
          <w:bCs/>
          <w:lang w:eastAsia="pl-PL"/>
        </w:rPr>
        <w:t>wykaz prac</w:t>
      </w:r>
      <w:r w:rsidR="00E706FA" w:rsidRPr="00B4743F">
        <w:rPr>
          <w:rFonts w:ascii="Tahoma" w:eastAsia="Times New Roman" w:hAnsi="Tahoma" w:cs="Tahoma"/>
          <w:bCs/>
          <w:lang w:eastAsia="pl-PL"/>
        </w:rPr>
        <w:t xml:space="preserve">owników, o których mowa w ust. </w:t>
      </w:r>
      <w:r>
        <w:rPr>
          <w:rFonts w:ascii="Tahoma" w:eastAsia="Times New Roman" w:hAnsi="Tahoma" w:cs="Tahoma"/>
          <w:bCs/>
          <w:lang w:eastAsia="pl-PL"/>
        </w:rPr>
        <w:t>3</w:t>
      </w:r>
    </w:p>
    <w:p w:rsidR="001328D2" w:rsidRPr="00E32AF3" w:rsidRDefault="001328D2"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Przedmiotem niniejszego postępowania nie jest zawarcie umowy ramowej.</w:t>
      </w:r>
    </w:p>
    <w:p w:rsidR="001328D2" w:rsidRPr="00B4743F" w:rsidRDefault="001328D2" w:rsidP="001B1F59">
      <w:pPr>
        <w:widowControl w:val="0"/>
        <w:numPr>
          <w:ilvl w:val="0"/>
          <w:numId w:val="21"/>
        </w:numPr>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color w:val="000000"/>
          <w:lang w:eastAsia="zh-CN"/>
        </w:rPr>
        <w:t>Zamawiający nie dopuszcza możliwości składania ofert wariantowych.</w:t>
      </w:r>
    </w:p>
    <w:p w:rsidR="001328D2" w:rsidRPr="00B4743F" w:rsidRDefault="001328D2" w:rsidP="001B1F59">
      <w:pPr>
        <w:widowControl w:val="0"/>
        <w:numPr>
          <w:ilvl w:val="0"/>
          <w:numId w:val="21"/>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Wymagania stawiane Wykonawcy:</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jest odpowiedzialny za jakość, zgodność z warunkami technicznymi i jakościowy</w:t>
      </w:r>
      <w:r w:rsidR="00E82BCA" w:rsidRPr="00B4743F">
        <w:rPr>
          <w:rFonts w:ascii="Tahoma" w:eastAsia="Times New Roman" w:hAnsi="Tahoma" w:cs="Tahoma"/>
          <w:color w:val="000000"/>
          <w:lang w:eastAsia="zh-CN"/>
        </w:rPr>
        <w:t>mi opisanymi w SIWZ</w:t>
      </w:r>
      <w:r w:rsidRPr="00B4743F">
        <w:rPr>
          <w:rFonts w:ascii="Tahoma" w:eastAsia="Times New Roman" w:hAnsi="Tahoma" w:cs="Tahoma"/>
          <w:lang w:eastAsia="zh-CN"/>
        </w:rPr>
        <w:t>.</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Wymagana jest należyta staranność przy realizacji zobowiązań umowy.</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lastRenderedPageBreak/>
        <w:t xml:space="preserve">Ustalenia i decyzje dotyczące wykonywania zamówienia uzgadniane będą przez zamawiającego z ustanowionym przedstawicielem wykonawcy. </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Określenie przez Wykonawcę telefonów kontaktowych i numerów fax. oraz innych ustaleń niezbędnych dla sprawnego i terminowego wykonania zamówienia.</w:t>
      </w:r>
    </w:p>
    <w:p w:rsidR="001328D2" w:rsidRPr="00B4743F" w:rsidRDefault="001328D2" w:rsidP="001B1F59">
      <w:pPr>
        <w:widowControl w:val="0"/>
        <w:numPr>
          <w:ilvl w:val="0"/>
          <w:numId w:val="22"/>
        </w:numPr>
        <w:suppressAutoHyphens/>
        <w:autoSpaceDE w:val="0"/>
        <w:spacing w:after="0" w:line="240" w:lineRule="auto"/>
        <w:ind w:left="851" w:hanging="567"/>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nie ponosi odpowiedzialności za szkody wyrządzone przez Wykonawcę podczas wykonywania przedmiotu zamówienia.</w:t>
      </w:r>
    </w:p>
    <w:p w:rsidR="001328D2" w:rsidRPr="00B4743F" w:rsidRDefault="001328D2" w:rsidP="001328D2">
      <w:pPr>
        <w:suppressAutoHyphens/>
        <w:spacing w:after="0" w:line="240" w:lineRule="auto"/>
        <w:rPr>
          <w:rFonts w:ascii="Tahoma" w:eastAsia="Times New Roman" w:hAnsi="Tahoma" w:cs="Tahoma"/>
          <w:b/>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 xml:space="preserve">Termin wykonania zamówienia. </w:t>
      </w:r>
    </w:p>
    <w:p w:rsidR="001328D2" w:rsidRPr="00B4743F" w:rsidRDefault="001328D2" w:rsidP="004D761C">
      <w:pPr>
        <w:widowControl w:val="0"/>
        <w:numPr>
          <w:ilvl w:val="0"/>
          <w:numId w:val="31"/>
        </w:numPr>
        <w:suppressAutoHyphens/>
        <w:autoSpaceDE w:val="0"/>
        <w:spacing w:after="0" w:line="240" w:lineRule="auto"/>
        <w:ind w:left="284" w:hanging="284"/>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Termin wykonania przedmiotu zamówienia </w:t>
      </w:r>
      <w:r w:rsidR="00CC619C">
        <w:rPr>
          <w:rFonts w:ascii="Tahoma" w:eastAsia="Times New Roman" w:hAnsi="Tahoma" w:cs="Tahoma"/>
          <w:lang w:eastAsia="zh-CN"/>
        </w:rPr>
        <w:t>do dnia</w:t>
      </w:r>
      <w:r w:rsidRPr="00B4743F">
        <w:rPr>
          <w:rFonts w:ascii="Tahoma" w:eastAsia="Times New Roman" w:hAnsi="Tahoma" w:cs="Tahoma"/>
          <w:lang w:eastAsia="zh-CN"/>
        </w:rPr>
        <w:t xml:space="preserve"> </w:t>
      </w:r>
      <w:r w:rsidR="00E82BCA" w:rsidRPr="00B4743F">
        <w:rPr>
          <w:rFonts w:ascii="Tahoma" w:eastAsia="Times New Roman" w:hAnsi="Tahoma" w:cs="Tahoma"/>
          <w:b/>
          <w:lang w:eastAsia="zh-CN"/>
        </w:rPr>
        <w:t>28.</w:t>
      </w:r>
      <w:r w:rsidR="001E0484">
        <w:rPr>
          <w:rFonts w:ascii="Tahoma" w:eastAsia="Times New Roman" w:hAnsi="Tahoma" w:cs="Tahoma"/>
          <w:b/>
          <w:lang w:eastAsia="zh-CN"/>
        </w:rPr>
        <w:t>02</w:t>
      </w:r>
      <w:r w:rsidR="00E82BCA" w:rsidRPr="00B4743F">
        <w:rPr>
          <w:rFonts w:ascii="Tahoma" w:eastAsia="Times New Roman" w:hAnsi="Tahoma" w:cs="Tahoma"/>
          <w:b/>
          <w:lang w:eastAsia="zh-CN"/>
        </w:rPr>
        <w:t>.201</w:t>
      </w:r>
      <w:r w:rsidR="00936A3C">
        <w:rPr>
          <w:rFonts w:ascii="Tahoma" w:eastAsia="Times New Roman" w:hAnsi="Tahoma" w:cs="Tahoma"/>
          <w:b/>
          <w:lang w:eastAsia="zh-CN"/>
        </w:rPr>
        <w:t>9</w:t>
      </w:r>
      <w:r w:rsidRPr="00B4743F">
        <w:rPr>
          <w:rFonts w:ascii="Tahoma" w:eastAsia="Times New Roman" w:hAnsi="Tahoma" w:cs="Tahoma"/>
          <w:b/>
          <w:lang w:eastAsia="zh-CN"/>
        </w:rPr>
        <w:t xml:space="preserve"> r.</w:t>
      </w:r>
    </w:p>
    <w:p w:rsidR="001328D2" w:rsidRPr="00B4743F" w:rsidRDefault="001328D2" w:rsidP="001328D2">
      <w:pPr>
        <w:widowControl w:val="0"/>
        <w:suppressAutoHyphens/>
        <w:autoSpaceDE w:val="0"/>
        <w:spacing w:after="0" w:line="240" w:lineRule="auto"/>
        <w:ind w:left="340"/>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b/>
          <w:bCs/>
          <w:color w:val="000000"/>
          <w:lang w:eastAsia="zh-CN"/>
        </w:rPr>
        <w:t>Opis warunków udziału w postępowaniu oraz opis sposobu dokonywania oceny spełnienia tych warunków.</w:t>
      </w:r>
    </w:p>
    <w:p w:rsidR="001328D2" w:rsidRPr="00B4743F" w:rsidRDefault="001328D2" w:rsidP="001328D2">
      <w:pPr>
        <w:widowControl w:val="0"/>
        <w:numPr>
          <w:ilvl w:val="0"/>
          <w:numId w:val="3"/>
        </w:numPr>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W postępowaniu o udzielenie zamówienia publicznego mogą ubiegać się Wykonawcy potwierdzający spełnianie warunków:</w:t>
      </w:r>
    </w:p>
    <w:p w:rsidR="001328D2" w:rsidRPr="00B4743F" w:rsidRDefault="001328D2" w:rsidP="001328D2">
      <w:pPr>
        <w:widowControl w:val="0"/>
        <w:numPr>
          <w:ilvl w:val="0"/>
          <w:numId w:val="4"/>
        </w:numPr>
        <w:tabs>
          <w:tab w:val="left" w:pos="720"/>
        </w:tabs>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posiadający uprawnienia do wykonywania określonej działalności lub czynności, jeżeli przepisy prawa nakładają obowiązek posiadania takich uprawnień.</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posiadający niezbędna wiedzę i doświadczenie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dysponuje odpowiednim potencjałem technicznym oraz osobami zdolnymi do wykonania zamówienia; </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znajdujący się w sytuacji ekonomicznej i finansowej zapewniającej wykonanie zamówienia;</w:t>
      </w:r>
    </w:p>
    <w:p w:rsidR="001328D2" w:rsidRPr="00B4743F" w:rsidRDefault="001328D2" w:rsidP="001328D2">
      <w:pPr>
        <w:widowControl w:val="0"/>
        <w:numPr>
          <w:ilvl w:val="0"/>
          <w:numId w:val="4"/>
        </w:numPr>
        <w:tabs>
          <w:tab w:val="left" w:pos="720"/>
        </w:tabs>
        <w:suppressAutoHyphens/>
        <w:autoSpaceDE w:val="0"/>
        <w:spacing w:after="0" w:line="240" w:lineRule="auto"/>
        <w:ind w:left="720"/>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wykażą brak podstaw do wykluczenia z postępowania o udzielenie zamówienia </w:t>
      </w:r>
      <w:r w:rsidRPr="00B4743F">
        <w:rPr>
          <w:rFonts w:ascii="Tahoma" w:eastAsia="Times New Roman" w:hAnsi="Tahoma" w:cs="Tahoma"/>
          <w:color w:val="000000"/>
          <w:lang w:eastAsia="zh-CN"/>
        </w:rPr>
        <w:br/>
      </w:r>
      <w:r w:rsidRPr="00B4743F">
        <w:rPr>
          <w:rFonts w:ascii="Tahoma" w:eastAsia="Times New Roman" w:hAnsi="Tahoma" w:cs="Tahoma"/>
          <w:lang w:eastAsia="zh-CN"/>
        </w:rPr>
        <w:t>art. 24 ust. 1 ustawy Pzp.</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Zamawiający dokona ustalenia czy wykonawca w wystarczający sposób spełnia warunki udziału w postępowaniu, jeżeli wykaże, że:</w:t>
      </w:r>
    </w:p>
    <w:p w:rsidR="001328D2" w:rsidRPr="00B4743F" w:rsidRDefault="001328D2" w:rsidP="001328D2">
      <w:pPr>
        <w:numPr>
          <w:ilvl w:val="1"/>
          <w:numId w:val="6"/>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 zakresie warunku wskazanego </w:t>
      </w:r>
      <w:r w:rsidRPr="00B4743F">
        <w:rPr>
          <w:rFonts w:ascii="Tahoma" w:eastAsia="Times New Roman" w:hAnsi="Tahoma" w:cs="Tahoma"/>
          <w:b/>
          <w:lang w:eastAsia="zh-CN"/>
        </w:rPr>
        <w:t>w pkt. V ust. 1 lit. a)</w:t>
      </w:r>
      <w:r w:rsidRPr="00B4743F">
        <w:rPr>
          <w:rFonts w:ascii="Tahoma" w:eastAsia="Times New Roman" w:hAnsi="Tahoma" w:cs="Tahoma"/>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o którym mowa w </w:t>
      </w:r>
      <w:r w:rsidRPr="00B4743F">
        <w:rPr>
          <w:rFonts w:ascii="Tahoma" w:eastAsia="Times New Roman" w:hAnsi="Tahoma" w:cs="Tahoma"/>
          <w:b/>
          <w:lang w:eastAsia="zh-CN"/>
        </w:rPr>
        <w:t xml:space="preserve">pkt. VI. ust. 1 pkt.2) </w:t>
      </w:r>
      <w:r w:rsidRPr="00B4743F">
        <w:rPr>
          <w:rFonts w:ascii="Tahoma" w:eastAsia="Times New Roman" w:hAnsi="Tahoma" w:cs="Tahoma"/>
          <w:lang w:eastAsia="zh-CN"/>
        </w:rPr>
        <w:t xml:space="preserve">SWIZ. </w:t>
      </w:r>
    </w:p>
    <w:p w:rsidR="001328D2" w:rsidRPr="00B4743F" w:rsidRDefault="001328D2" w:rsidP="001328D2">
      <w:pPr>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t xml:space="preserve">Ocena spełniania warunku nastąpi na podstawie złożonego oświadczenia </w:t>
      </w:r>
      <w:r w:rsidRPr="00B4743F">
        <w:rPr>
          <w:rFonts w:ascii="Tahoma" w:eastAsia="Times New Roman" w:hAnsi="Tahoma" w:cs="Tahoma"/>
          <w:lang w:eastAsia="zh-CN"/>
        </w:rPr>
        <w:br/>
        <w:t xml:space="preserve">o spełnieniu  warunku wg załącznika nr </w:t>
      </w:r>
      <w:r w:rsidRPr="00B4743F">
        <w:rPr>
          <w:rFonts w:ascii="Tahoma" w:eastAsia="Times New Roman" w:hAnsi="Tahoma" w:cs="Tahoma"/>
          <w:b/>
          <w:lang w:eastAsia="zh-CN"/>
        </w:rPr>
        <w:t>2</w:t>
      </w:r>
      <w:r w:rsidRPr="00B4743F">
        <w:rPr>
          <w:rFonts w:ascii="Tahoma" w:eastAsia="Times New Roman" w:hAnsi="Tahoma" w:cs="Tahoma"/>
          <w:lang w:eastAsia="zh-CN"/>
        </w:rPr>
        <w:t xml:space="preserve">, o którym mowa w punkcie </w:t>
      </w:r>
      <w:r w:rsidRPr="00B4743F">
        <w:rPr>
          <w:rFonts w:ascii="Tahoma" w:eastAsia="Times New Roman" w:hAnsi="Tahoma" w:cs="Tahoma"/>
          <w:b/>
          <w:lang w:eastAsia="zh-CN"/>
        </w:rPr>
        <w:t>VI ust.1 pkt. 2)</w:t>
      </w:r>
      <w:r w:rsidRPr="00B4743F">
        <w:rPr>
          <w:rFonts w:ascii="Tahoma" w:eastAsia="Times New Roman" w:hAnsi="Tahoma" w:cs="Tahoma"/>
          <w:lang w:eastAsia="zh-CN"/>
        </w:rPr>
        <w:t xml:space="preserve"> SIWZ.</w:t>
      </w:r>
    </w:p>
    <w:p w:rsidR="001328D2" w:rsidRPr="00B4743F" w:rsidRDefault="001328D2" w:rsidP="004D761C">
      <w:pPr>
        <w:numPr>
          <w:ilvl w:val="0"/>
          <w:numId w:val="37"/>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pkt.</w:t>
      </w:r>
      <w:r w:rsidRPr="00B4743F">
        <w:rPr>
          <w:rFonts w:ascii="Tahoma" w:eastAsia="Times New Roman" w:hAnsi="Tahoma" w:cs="Tahoma"/>
          <w:color w:val="000000"/>
          <w:lang w:eastAsia="zh-CN"/>
        </w:rPr>
        <w:t xml:space="preserve"> </w:t>
      </w:r>
      <w:r w:rsidRPr="00B4743F">
        <w:rPr>
          <w:rFonts w:ascii="Tahoma" w:eastAsia="Times New Roman" w:hAnsi="Tahoma" w:cs="Tahoma"/>
          <w:b/>
          <w:color w:val="000000"/>
          <w:lang w:eastAsia="zh-CN"/>
        </w:rPr>
        <w:t>V ust. 1 lit. b)</w:t>
      </w:r>
      <w:r w:rsidRPr="00B4743F">
        <w:rPr>
          <w:rFonts w:ascii="Tahoma" w:eastAsia="Times New Roman" w:hAnsi="Tahoma" w:cs="Tahoma"/>
          <w:color w:val="000000"/>
          <w:lang w:eastAsia="zh-CN"/>
        </w:rPr>
        <w:t xml:space="preserve"> SIWZ posiadania wiedzy                        i doświadczenia Wykonawca wykaże, że posiada:</w:t>
      </w:r>
    </w:p>
    <w:p w:rsidR="00171FB3" w:rsidRPr="00B4743F" w:rsidRDefault="001328D2"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b/>
          <w:lang w:eastAsia="zh-CN"/>
        </w:rPr>
        <w:t>doświadczenie:</w:t>
      </w:r>
      <w:r w:rsidRPr="00B4743F">
        <w:rPr>
          <w:rFonts w:ascii="Tahoma" w:eastAsia="Times New Roman" w:hAnsi="Tahoma" w:cs="Tahoma"/>
          <w:lang w:eastAsia="zh-CN"/>
        </w:rPr>
        <w:t xml:space="preserve"> </w:t>
      </w:r>
      <w:r w:rsidR="00E82BCA" w:rsidRPr="00B4743F">
        <w:rPr>
          <w:rFonts w:ascii="Tahoma" w:eastAsia="Times New Roman" w:hAnsi="Tahoma" w:cs="Tahoma"/>
          <w:lang w:eastAsia="zh-CN"/>
        </w:rPr>
        <w:t>Wykonawca</w:t>
      </w:r>
      <w:r w:rsidR="00171FB3" w:rsidRPr="00B4743F">
        <w:rPr>
          <w:rFonts w:ascii="Tahoma" w:eastAsia="Times New Roman" w:hAnsi="Tahoma" w:cs="Tahoma"/>
          <w:lang w:eastAsia="zh-CN"/>
        </w:rPr>
        <w:t xml:space="preserve"> złoży oświadczenie o spełnieniu warunku zgodnie z załącznikiem </w:t>
      </w:r>
      <w:r w:rsidR="00171FB3" w:rsidRPr="00B4743F">
        <w:rPr>
          <w:rFonts w:ascii="Tahoma" w:eastAsia="Times New Roman" w:hAnsi="Tahoma" w:cs="Tahoma"/>
          <w:b/>
          <w:lang w:eastAsia="zh-CN"/>
        </w:rPr>
        <w:t>nr 2</w:t>
      </w:r>
      <w:r w:rsidR="00171FB3" w:rsidRPr="00B4743F">
        <w:rPr>
          <w:rFonts w:ascii="Tahoma" w:eastAsia="Times New Roman" w:hAnsi="Tahoma" w:cs="Tahoma"/>
          <w:lang w:eastAsia="zh-CN"/>
        </w:rPr>
        <w:t xml:space="preserve">, o którym mowa w </w:t>
      </w:r>
      <w:r w:rsidR="00171FB3" w:rsidRPr="00B4743F">
        <w:rPr>
          <w:rFonts w:ascii="Tahoma" w:eastAsia="Times New Roman" w:hAnsi="Tahoma" w:cs="Tahoma"/>
          <w:b/>
          <w:lang w:eastAsia="zh-CN"/>
        </w:rPr>
        <w:t xml:space="preserve">pkt. VI ust.1 pkt. 2) </w:t>
      </w:r>
      <w:r w:rsidR="00171FB3" w:rsidRPr="00B4743F">
        <w:rPr>
          <w:rFonts w:ascii="Tahoma" w:eastAsia="Times New Roman" w:hAnsi="Tahoma" w:cs="Tahoma"/>
          <w:lang w:eastAsia="zh-CN"/>
        </w:rPr>
        <w:t>SIWZ, że dysponuje wiedzą i doświadczeniem potrzebnym do wykonania zamówienia.</w:t>
      </w:r>
    </w:p>
    <w:p w:rsidR="00171FB3" w:rsidRPr="00B4743F" w:rsidRDefault="00171FB3" w:rsidP="00171FB3">
      <w:pPr>
        <w:tabs>
          <w:tab w:val="left" w:pos="1134"/>
        </w:tabs>
        <w:suppressAutoHyphens/>
        <w:spacing w:after="0" w:line="240" w:lineRule="auto"/>
        <w:ind w:left="709"/>
        <w:jc w:val="both"/>
        <w:rPr>
          <w:rFonts w:ascii="Tahoma" w:eastAsia="Times New Roman" w:hAnsi="Tahoma" w:cs="Tahoma"/>
          <w:lang w:eastAsia="zh-CN"/>
        </w:rPr>
      </w:pPr>
      <w:r w:rsidRPr="00B4743F">
        <w:rPr>
          <w:rFonts w:ascii="Tahoma" w:eastAsia="Times New Roman" w:hAnsi="Tahoma" w:cs="Tahoma"/>
          <w:lang w:eastAsia="zh-CN"/>
        </w:rPr>
        <w:t xml:space="preserve">Ocena spełniania warunków szczegółowych będzie dokonana na podstawie złożonego przez Wykonawcę oświadczenia o spełnieniu warunku wg załącznika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do SIWZ, o którym mowa w </w:t>
      </w:r>
      <w:r w:rsidRPr="00B4743F">
        <w:rPr>
          <w:rFonts w:ascii="Tahoma" w:eastAsia="Times New Roman" w:hAnsi="Tahoma" w:cs="Tahoma"/>
          <w:b/>
          <w:lang w:eastAsia="zh-CN"/>
        </w:rPr>
        <w:t xml:space="preserve">pkt. VI ust.1 pkt. </w:t>
      </w:r>
      <w:r w:rsidR="00946C89" w:rsidRPr="00B4743F">
        <w:rPr>
          <w:rFonts w:ascii="Tahoma" w:eastAsia="Times New Roman" w:hAnsi="Tahoma" w:cs="Tahoma"/>
          <w:b/>
          <w:lang w:eastAsia="zh-CN"/>
        </w:rPr>
        <w:t>2</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że dysponuje wiedzą i doświadczeniem potrzebnym do wykonania zamówienia.</w:t>
      </w:r>
    </w:p>
    <w:p w:rsidR="001328D2" w:rsidRPr="00B4743F" w:rsidRDefault="001328D2" w:rsidP="004D761C">
      <w:pPr>
        <w:numPr>
          <w:ilvl w:val="0"/>
          <w:numId w:val="38"/>
        </w:numPr>
        <w:suppressAutoHyphens/>
        <w:spacing w:after="0" w:line="240" w:lineRule="auto"/>
        <w:ind w:left="709" w:hanging="425"/>
        <w:contextualSpacing/>
        <w:jc w:val="both"/>
        <w:rPr>
          <w:rFonts w:ascii="Tahoma" w:eastAsia="Times New Roman" w:hAnsi="Tahoma" w:cs="Tahoma"/>
          <w:b/>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 1 lit. c)</w:t>
      </w:r>
      <w:r w:rsidRPr="00B4743F">
        <w:rPr>
          <w:rFonts w:ascii="Tahoma" w:eastAsia="Times New Roman" w:hAnsi="Tahoma" w:cs="Tahoma"/>
          <w:color w:val="000000"/>
          <w:lang w:eastAsia="zh-CN"/>
        </w:rPr>
        <w:t xml:space="preserve"> dysponowania odpowiednim potencjałem technicznym oraz osobami zdolnymi do wykonania zmówienia wykonawca wykaże, że posiada:</w:t>
      </w:r>
    </w:p>
    <w:p w:rsidR="001328D2" w:rsidRPr="00B4743F" w:rsidRDefault="001328D2" w:rsidP="001328D2">
      <w:pPr>
        <w:suppressAutoHyphens/>
        <w:spacing w:after="0" w:line="240" w:lineRule="auto"/>
        <w:ind w:left="1276" w:hanging="567"/>
        <w:jc w:val="both"/>
        <w:rPr>
          <w:rFonts w:ascii="Tahoma" w:eastAsia="Times New Roman" w:hAnsi="Tahoma" w:cs="Tahoma"/>
          <w:lang w:eastAsia="zh-CN"/>
        </w:rPr>
      </w:pPr>
      <w:r w:rsidRPr="00B4743F">
        <w:rPr>
          <w:rFonts w:ascii="Tahoma" w:eastAsia="Times New Roman" w:hAnsi="Tahoma" w:cs="Tahoma"/>
          <w:lang w:eastAsia="zh-CN"/>
        </w:rPr>
        <w:t>3.1 )</w:t>
      </w:r>
      <w:r w:rsidRPr="00B4743F">
        <w:rPr>
          <w:rFonts w:ascii="Tahoma" w:eastAsia="Times New Roman" w:hAnsi="Tahoma" w:cs="Tahoma"/>
          <w:b/>
          <w:lang w:eastAsia="zh-CN"/>
        </w:rPr>
        <w:t xml:space="preserve"> potencjał kadrowy:</w:t>
      </w:r>
      <w:r w:rsidRPr="00B4743F">
        <w:rPr>
          <w:rFonts w:ascii="Tahoma" w:eastAsia="Times New Roman" w:hAnsi="Tahoma" w:cs="Tahoma"/>
          <w:lang w:eastAsia="zh-CN"/>
        </w:rPr>
        <w:t xml:space="preserve"> dla uznania, że wykonawca spełnia warunek dysponowania osobami zdolnymi do wykonania zamówienia, zamawiający żąda, by wykonawca: </w:t>
      </w:r>
    </w:p>
    <w:p w:rsidR="001328D2" w:rsidRPr="00B4743F" w:rsidRDefault="001328D2" w:rsidP="001328D2">
      <w:pPr>
        <w:suppressAutoHyphens/>
        <w:spacing w:after="0" w:line="240" w:lineRule="auto"/>
        <w:ind w:left="1418" w:hanging="142"/>
        <w:jc w:val="both"/>
        <w:rPr>
          <w:rFonts w:ascii="Tahoma" w:eastAsia="Times New Roman" w:hAnsi="Tahoma" w:cs="Tahoma"/>
          <w:lang w:eastAsia="zh-CN"/>
        </w:rPr>
      </w:pPr>
      <w:r w:rsidRPr="00B4743F">
        <w:rPr>
          <w:rFonts w:ascii="Tahoma" w:eastAsia="Times New Roman" w:hAnsi="Tahoma" w:cs="Tahoma"/>
          <w:lang w:eastAsia="zh-CN"/>
        </w:rPr>
        <w:t xml:space="preserve">- złożył oświadczenie o spełnieniu warunku zgodnie z załącznikiem </w:t>
      </w:r>
      <w:r w:rsidRPr="00B4743F">
        <w:rPr>
          <w:rFonts w:ascii="Tahoma" w:eastAsia="Times New Roman" w:hAnsi="Tahoma" w:cs="Tahoma"/>
          <w:b/>
          <w:lang w:eastAsia="zh-CN"/>
        </w:rPr>
        <w:t>nr 2</w:t>
      </w:r>
      <w:r w:rsidRPr="00B4743F">
        <w:rPr>
          <w:rFonts w:ascii="Tahoma" w:eastAsia="Times New Roman" w:hAnsi="Tahoma" w:cs="Tahoma"/>
          <w:lang w:eastAsia="zh-CN"/>
        </w:rPr>
        <w:t xml:space="preserve">, </w:t>
      </w:r>
      <w:r w:rsidRPr="00B4743F">
        <w:rPr>
          <w:rFonts w:ascii="Tahoma" w:eastAsia="Times New Roman" w:hAnsi="Tahoma" w:cs="Tahoma"/>
          <w:lang w:eastAsia="zh-CN"/>
        </w:rPr>
        <w:br/>
        <w:t xml:space="preserve">o którym mowa w </w:t>
      </w:r>
      <w:r w:rsidRPr="00B4743F">
        <w:rPr>
          <w:rFonts w:ascii="Tahoma" w:eastAsia="Times New Roman" w:hAnsi="Tahoma" w:cs="Tahoma"/>
          <w:b/>
          <w:lang w:eastAsia="zh-CN"/>
        </w:rPr>
        <w:t>pkt. VI ust. 1 pkt. 2</w:t>
      </w:r>
      <w:r w:rsidRPr="00B4743F">
        <w:rPr>
          <w:rFonts w:ascii="Tahoma" w:eastAsia="Times New Roman" w:hAnsi="Tahoma" w:cs="Tahoma"/>
          <w:lang w:eastAsia="zh-CN"/>
        </w:rPr>
        <w:t xml:space="preserve"> SIWZ, że dysponuje osobami zdolnymi do wykonania zamówienia. </w:t>
      </w:r>
    </w:p>
    <w:p w:rsidR="001328D2" w:rsidRPr="00B4743F" w:rsidRDefault="001328D2" w:rsidP="001328D2">
      <w:pPr>
        <w:suppressAutoHyphens/>
        <w:spacing w:after="0" w:line="240" w:lineRule="auto"/>
        <w:ind w:left="1134" w:hanging="425"/>
        <w:jc w:val="both"/>
        <w:rPr>
          <w:rFonts w:ascii="Tahoma" w:eastAsia="Times New Roman" w:hAnsi="Tahoma" w:cs="Tahoma"/>
          <w:lang w:eastAsia="zh-CN"/>
        </w:rPr>
      </w:pPr>
      <w:r w:rsidRPr="00B4743F">
        <w:rPr>
          <w:rFonts w:ascii="Tahoma" w:eastAsia="Times New Roman" w:hAnsi="Tahoma" w:cs="Tahoma"/>
          <w:lang w:eastAsia="zh-CN"/>
        </w:rPr>
        <w:lastRenderedPageBreak/>
        <w:t>3.2)</w:t>
      </w:r>
      <w:r w:rsidRPr="00B4743F">
        <w:rPr>
          <w:rFonts w:ascii="Tahoma" w:eastAsia="Times New Roman" w:hAnsi="Tahoma" w:cs="Tahoma"/>
          <w:b/>
          <w:lang w:eastAsia="zh-CN"/>
        </w:rPr>
        <w:t xml:space="preserve"> potencjał techniczny:</w:t>
      </w:r>
      <w:r w:rsidRPr="00B4743F">
        <w:rPr>
          <w:rFonts w:ascii="Tahoma" w:eastAsia="Times New Roman" w:hAnsi="Tahoma" w:cs="Tahoma"/>
          <w:lang w:eastAsia="zh-CN"/>
        </w:rPr>
        <w:t xml:space="preserve"> dla uznania, że wykonawca spełnia warunek posiadania  do dyspozycji potencjału technicznego zamawiający żąda, by wykonawca złożył oświadczenie o spełnieniu warunku zgodnie z załącznikiem nr </w:t>
      </w:r>
      <w:r w:rsidR="00F25A5B" w:rsidRPr="00B4743F">
        <w:rPr>
          <w:rFonts w:ascii="Tahoma" w:eastAsia="Times New Roman" w:hAnsi="Tahoma" w:cs="Tahoma"/>
          <w:lang w:eastAsia="zh-CN"/>
        </w:rPr>
        <w:t>2</w:t>
      </w:r>
      <w:r w:rsidRPr="00B4743F">
        <w:rPr>
          <w:rFonts w:ascii="Tahoma" w:eastAsia="Times New Roman" w:hAnsi="Tahoma" w:cs="Tahoma"/>
          <w:lang w:eastAsia="zh-CN"/>
        </w:rPr>
        <w:t xml:space="preserve">, o którym mowa w pkt. VI ust.1 pkt 2) SIWZ, że dysponuje potencjałem technicznym potrzebnym do wykonania zamówienia. </w:t>
      </w:r>
    </w:p>
    <w:p w:rsidR="001328D2" w:rsidRPr="00B4743F" w:rsidRDefault="001328D2" w:rsidP="001328D2">
      <w:pPr>
        <w:suppressAutoHyphens/>
        <w:spacing w:after="0" w:line="240" w:lineRule="auto"/>
        <w:ind w:left="1134"/>
        <w:jc w:val="both"/>
        <w:rPr>
          <w:rFonts w:ascii="Tahoma" w:eastAsia="Times New Roman" w:hAnsi="Tahoma" w:cs="Tahoma"/>
          <w:b/>
          <w:lang w:eastAsia="zh-CN"/>
        </w:rPr>
      </w:pPr>
      <w:r w:rsidRPr="00B4743F">
        <w:rPr>
          <w:rFonts w:ascii="Tahoma" w:eastAsia="Times New Roman" w:hAnsi="Tahoma" w:cs="Tahoma"/>
          <w:lang w:eastAsia="zh-CN"/>
        </w:rPr>
        <w:t>Ocena spełniania warunku nastąpi na podstawie</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wypełnionego przez Wykonawcę załącznika </w:t>
      </w:r>
      <w:r w:rsidRPr="00B4743F">
        <w:rPr>
          <w:rFonts w:ascii="Tahoma" w:eastAsia="Times New Roman" w:hAnsi="Tahoma" w:cs="Tahoma"/>
          <w:b/>
          <w:lang w:eastAsia="zh-CN"/>
        </w:rPr>
        <w:t xml:space="preserve">nr </w:t>
      </w:r>
      <w:r w:rsidR="00F25A5B" w:rsidRPr="00B4743F">
        <w:rPr>
          <w:rFonts w:ascii="Tahoma" w:eastAsia="Times New Roman" w:hAnsi="Tahoma" w:cs="Tahoma"/>
          <w:b/>
          <w:lang w:eastAsia="zh-CN"/>
        </w:rPr>
        <w:t>3</w:t>
      </w:r>
      <w:r w:rsidRPr="00B4743F">
        <w:rPr>
          <w:rFonts w:ascii="Tahoma" w:eastAsia="Times New Roman" w:hAnsi="Tahoma" w:cs="Tahoma"/>
          <w:lang w:eastAsia="zh-CN"/>
        </w:rPr>
        <w:t xml:space="preserve"> do SIWZ, o którym mowa </w:t>
      </w:r>
      <w:r w:rsidRPr="00B4743F">
        <w:rPr>
          <w:rFonts w:ascii="Tahoma" w:eastAsia="Times New Roman" w:hAnsi="Tahoma" w:cs="Tahoma"/>
          <w:b/>
          <w:lang w:eastAsia="zh-CN"/>
        </w:rPr>
        <w:t xml:space="preserve">w pkt. VI ust. 2 pkt. </w:t>
      </w:r>
      <w:r w:rsidR="00F25A5B" w:rsidRPr="00B4743F">
        <w:rPr>
          <w:rFonts w:ascii="Tahoma" w:eastAsia="Times New Roman" w:hAnsi="Tahoma" w:cs="Tahoma"/>
          <w:b/>
          <w:lang w:eastAsia="zh-CN"/>
        </w:rPr>
        <w:t>1</w:t>
      </w:r>
      <w:r w:rsidRPr="00B4743F">
        <w:rPr>
          <w:rFonts w:ascii="Tahoma" w:eastAsia="Times New Roman" w:hAnsi="Tahoma" w:cs="Tahoma"/>
          <w:b/>
          <w:lang w:eastAsia="zh-CN"/>
        </w:rPr>
        <w:t>)</w:t>
      </w:r>
      <w:r w:rsidRPr="00B4743F">
        <w:rPr>
          <w:rFonts w:ascii="Tahoma" w:eastAsia="Times New Roman" w:hAnsi="Tahoma" w:cs="Tahoma"/>
          <w:lang w:eastAsia="zh-CN"/>
        </w:rPr>
        <w:t xml:space="preserve"> SIWZ oraz załączonego do oferty oświadczenia wymienionego</w:t>
      </w:r>
      <w:r w:rsidRPr="00B4743F">
        <w:rPr>
          <w:rFonts w:ascii="Tahoma" w:eastAsia="Times New Roman" w:hAnsi="Tahoma" w:cs="Tahoma"/>
          <w:b/>
          <w:lang w:eastAsia="zh-CN"/>
        </w:rPr>
        <w:t xml:space="preserve"> w pkt. VI ust.1 pkt. 2) </w:t>
      </w:r>
      <w:r w:rsidRPr="00B4743F">
        <w:rPr>
          <w:rFonts w:ascii="Tahoma" w:eastAsia="Times New Roman" w:hAnsi="Tahoma" w:cs="Tahoma"/>
          <w:lang w:eastAsia="zh-CN"/>
        </w:rPr>
        <w:t>SIWZ</w:t>
      </w:r>
      <w:r w:rsidR="005C3934">
        <w:rPr>
          <w:rFonts w:ascii="Tahoma" w:eastAsia="Times New Roman" w:hAnsi="Tahoma" w:cs="Tahoma"/>
          <w:lang w:eastAsia="zh-CN"/>
        </w:rPr>
        <w:t>.</w:t>
      </w:r>
      <w:r w:rsidRPr="00B4743F">
        <w:rPr>
          <w:rFonts w:ascii="Tahoma" w:eastAsia="Times New Roman" w:hAnsi="Tahoma" w:cs="Tahoma"/>
          <w:b/>
          <w:lang w:eastAsia="zh-CN"/>
        </w:rPr>
        <w:t xml:space="preserve">  </w:t>
      </w:r>
    </w:p>
    <w:p w:rsidR="001328D2" w:rsidRPr="00B4743F" w:rsidRDefault="001328D2" w:rsidP="004D761C">
      <w:pPr>
        <w:numPr>
          <w:ilvl w:val="0"/>
          <w:numId w:val="39"/>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 </w:t>
      </w:r>
      <w:r w:rsidRPr="00B4743F">
        <w:rPr>
          <w:rFonts w:ascii="Tahoma" w:eastAsia="Times New Roman" w:hAnsi="Tahoma" w:cs="Tahoma"/>
          <w:b/>
          <w:color w:val="000000"/>
          <w:lang w:eastAsia="zh-CN"/>
        </w:rPr>
        <w:t>punkcie V ust.1 lit. d)</w:t>
      </w:r>
      <w:r w:rsidRPr="00B4743F">
        <w:rPr>
          <w:rFonts w:ascii="Tahoma" w:eastAsia="Times New Roman" w:hAnsi="Tahoma" w:cs="Tahoma"/>
          <w:color w:val="000000"/>
          <w:lang w:eastAsia="zh-CN"/>
        </w:rPr>
        <w:t xml:space="preserve"> znajdowania się </w:t>
      </w:r>
      <w:r w:rsidRPr="00B4743F">
        <w:rPr>
          <w:rFonts w:ascii="Tahoma" w:eastAsia="Times New Roman" w:hAnsi="Tahoma" w:cs="Tahoma"/>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B4743F">
        <w:rPr>
          <w:rFonts w:ascii="Tahoma" w:eastAsia="Times New Roman" w:hAnsi="Tahoma" w:cs="Tahoma"/>
          <w:b/>
          <w:color w:val="000000"/>
          <w:lang w:eastAsia="zh-CN"/>
        </w:rPr>
        <w:t>nr 2</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 że znajduje się sytuacji ekonomicznej i finansowej zapewniającej wykonanie Zamówienia. Ocena spełniania warunku nastąpi na podstawie oświadczenia wymienionego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4D761C">
      <w:pPr>
        <w:numPr>
          <w:ilvl w:val="0"/>
          <w:numId w:val="39"/>
        </w:numPr>
        <w:suppressAutoHyphens/>
        <w:spacing w:after="0" w:line="240" w:lineRule="auto"/>
        <w:ind w:left="709"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 zakresie warunku wskazanego </w:t>
      </w:r>
      <w:r w:rsidRPr="00B4743F">
        <w:rPr>
          <w:rFonts w:ascii="Tahoma" w:eastAsia="Times New Roman" w:hAnsi="Tahoma" w:cs="Tahoma"/>
          <w:b/>
          <w:color w:val="000000"/>
          <w:lang w:eastAsia="zh-CN"/>
        </w:rPr>
        <w:t>w pkt. V ust. 1 lit. e)</w:t>
      </w:r>
      <w:r w:rsidRPr="00B4743F">
        <w:rPr>
          <w:rFonts w:ascii="Tahoma" w:eastAsia="Times New Roman" w:hAnsi="Tahoma" w:cs="Tahoma"/>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B4743F">
        <w:rPr>
          <w:rFonts w:ascii="Tahoma" w:eastAsia="Times New Roman" w:hAnsi="Tahoma" w:cs="Tahoma"/>
          <w:b/>
          <w:color w:val="000000"/>
          <w:lang w:eastAsia="zh-CN"/>
        </w:rPr>
        <w:t>nr 2a</w:t>
      </w:r>
      <w:r w:rsidRPr="00B4743F">
        <w:rPr>
          <w:rFonts w:ascii="Tahoma" w:eastAsia="Times New Roman" w:hAnsi="Tahoma" w:cs="Tahoma"/>
          <w:color w:val="000000"/>
          <w:lang w:eastAsia="zh-CN"/>
        </w:rPr>
        <w:t xml:space="preserve">, o którym mowa w </w:t>
      </w:r>
      <w:r w:rsidRPr="00B4743F">
        <w:rPr>
          <w:rFonts w:ascii="Tahoma" w:eastAsia="Times New Roman" w:hAnsi="Tahoma" w:cs="Tahoma"/>
          <w:b/>
          <w:color w:val="000000"/>
          <w:lang w:eastAsia="zh-CN"/>
        </w:rPr>
        <w:t>pkt. VI ust.1 pkt.2)</w:t>
      </w:r>
      <w:r w:rsidRPr="00B4743F">
        <w:rPr>
          <w:rFonts w:ascii="Tahoma" w:eastAsia="Times New Roman" w:hAnsi="Tahoma" w:cs="Tahoma"/>
          <w:color w:val="000000"/>
          <w:lang w:eastAsia="zh-CN"/>
        </w:rPr>
        <w:t xml:space="preserve"> SIWZ.</w:t>
      </w:r>
    </w:p>
    <w:p w:rsidR="001328D2" w:rsidRPr="00B4743F" w:rsidRDefault="001328D2" w:rsidP="001328D2">
      <w:pPr>
        <w:widowControl w:val="0"/>
        <w:numPr>
          <w:ilvl w:val="0"/>
          <w:numId w:val="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B4743F" w:rsidRDefault="001328D2" w:rsidP="001328D2">
      <w:pPr>
        <w:widowControl w:val="0"/>
        <w:numPr>
          <w:ilvl w:val="0"/>
          <w:numId w:val="5"/>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B4743F" w:rsidRDefault="001328D2" w:rsidP="001328D2">
      <w:pPr>
        <w:widowControl w:val="0"/>
        <w:suppressAutoHyphens/>
        <w:autoSpaceDE w:val="0"/>
        <w:spacing w:after="0" w:line="240" w:lineRule="auto"/>
        <w:ind w:left="340"/>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bCs/>
          <w:lang w:eastAsia="zh-CN"/>
        </w:rPr>
      </w:pPr>
      <w:r w:rsidRPr="00B4743F">
        <w:rPr>
          <w:rFonts w:ascii="Tahoma" w:eastAsia="Times New Roman" w:hAnsi="Tahoma" w:cs="Tahoma"/>
          <w:b/>
          <w:bCs/>
          <w:color w:val="000000"/>
          <w:lang w:eastAsia="zh-CN"/>
        </w:rPr>
        <w:t>Wykaz oświadczeń lub dokumentów potwierdzających spełnianie warunków udziału w postępowaniu oraz brak podstaw do wykluczenia.</w:t>
      </w:r>
    </w:p>
    <w:p w:rsidR="001328D2" w:rsidRPr="00B4743F" w:rsidRDefault="001328D2" w:rsidP="004D761C">
      <w:pPr>
        <w:widowControl w:val="0"/>
        <w:numPr>
          <w:ilvl w:val="0"/>
          <w:numId w:val="34"/>
        </w:numPr>
        <w:suppressAutoHyphens/>
        <w:autoSpaceDE w:val="0"/>
        <w:spacing w:after="0" w:line="240" w:lineRule="auto"/>
        <w:ind w:left="426" w:hanging="426"/>
        <w:contextualSpacing/>
        <w:jc w:val="both"/>
        <w:rPr>
          <w:rFonts w:ascii="Tahoma" w:eastAsia="Times New Roman" w:hAnsi="Tahoma" w:cs="Tahoma"/>
          <w:bCs/>
          <w:color w:val="000000"/>
          <w:lang w:eastAsia="zh-CN"/>
        </w:rPr>
      </w:pPr>
      <w:r w:rsidRPr="00B4743F">
        <w:rPr>
          <w:rFonts w:ascii="Tahoma" w:eastAsia="Times New Roman" w:hAnsi="Tahoma" w:cs="Tahoma"/>
          <w:b/>
          <w:color w:val="000000"/>
          <w:spacing w:val="-3"/>
          <w:u w:val="single"/>
          <w:lang w:eastAsia="zh-CN"/>
        </w:rPr>
        <w:t>Wykaz oświadczeń lub dokumentów składanych przez wykonawcę:</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Wypełniony formularz ofertowy - </w:t>
      </w:r>
      <w:r w:rsidRPr="00B4743F">
        <w:rPr>
          <w:rFonts w:ascii="Tahoma" w:eastAsia="Times New Roman" w:hAnsi="Tahoma" w:cs="Tahoma"/>
          <w:b/>
          <w:lang w:eastAsia="zh-CN"/>
        </w:rPr>
        <w:t>wg załącznika nr 1</w:t>
      </w:r>
      <w:r w:rsidRPr="00B4743F">
        <w:rPr>
          <w:rFonts w:ascii="Tahoma" w:eastAsia="Times New Roman" w:hAnsi="Tahoma" w:cs="Tahoma"/>
          <w:lang w:eastAsia="zh-CN"/>
        </w:rPr>
        <w:t>,</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Do oferty każdy Wykonawca musi dołączyć aktualne na dzień składania ofert oświadczenia w zakresie wskazanym w </w:t>
      </w:r>
      <w:r w:rsidRPr="00B4743F">
        <w:rPr>
          <w:rFonts w:ascii="Tahoma" w:eastAsia="Times New Roman" w:hAnsi="Tahoma" w:cs="Tahoma"/>
          <w:b/>
          <w:lang w:eastAsia="zh-CN"/>
        </w:rPr>
        <w:t>załączniku Nr 2 i 2a</w:t>
      </w:r>
      <w:r w:rsidRPr="00B4743F">
        <w:rPr>
          <w:rFonts w:ascii="Tahoma" w:eastAsia="Times New Roman" w:hAnsi="Tahoma" w:cs="Tahoma"/>
          <w:lang w:eastAsia="zh-CN"/>
        </w:rPr>
        <w:t>. Informacje zawarte w oświadczeniu będą stanowić wstępne potwierdzenie, że Wykonawca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 przypadku wspólnego ubiegania się o zamówienie przez wykonawców, oświadczenie zgodne z </w:t>
      </w:r>
      <w:r w:rsidRPr="00B4743F">
        <w:rPr>
          <w:rFonts w:ascii="Tahoma" w:eastAsia="Times New Roman" w:hAnsi="Tahoma" w:cs="Tahoma"/>
          <w:b/>
          <w:spacing w:val="-3"/>
          <w:lang w:eastAsia="zh-CN"/>
        </w:rPr>
        <w:t xml:space="preserve">załącznikiem Nr 2 i 2a </w:t>
      </w:r>
      <w:r w:rsidRPr="00B4743F">
        <w:rPr>
          <w:rFonts w:ascii="Tahoma" w:eastAsia="Times New Roman" w:hAnsi="Tahoma" w:cs="Tahoma"/>
          <w:spacing w:val="-3"/>
          <w:lang w:eastAsia="zh-CN"/>
        </w:rPr>
        <w:t xml:space="preserve">do SIWZ,  składa każdy z wykonawców wspólnie ubiegających się o zamówienie. Oświadczenia te mają potwierdzać </w:t>
      </w:r>
      <w:r w:rsidRPr="00B4743F">
        <w:rPr>
          <w:rFonts w:ascii="Tahoma" w:eastAsia="Times New Roman" w:hAnsi="Tahoma" w:cs="Tahoma"/>
          <w:bCs/>
          <w:color w:val="000000"/>
          <w:lang w:eastAsia="zh-CN"/>
        </w:rPr>
        <w:t xml:space="preserve">spełnianie warunków udziału w postępowaniu oraz brak podstaw do wykluczenia w zakresie w </w:t>
      </w:r>
      <w:r w:rsidRPr="00B4743F">
        <w:rPr>
          <w:rFonts w:ascii="Tahoma" w:eastAsia="Times New Roman" w:hAnsi="Tahoma" w:cs="Tahoma"/>
          <w:bCs/>
          <w:color w:val="000000"/>
          <w:lang w:eastAsia="zh-CN"/>
        </w:rPr>
        <w:lastRenderedPageBreak/>
        <w:t>którym każdy z wykonawców wykazuje spełnianie warunków udziału w postępowaniu oraz brak podstaw do wykluczenia.</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Wykonawca w terminie </w:t>
      </w:r>
      <w:r w:rsidRPr="00B4743F">
        <w:rPr>
          <w:rFonts w:ascii="Tahoma" w:eastAsia="Times New Roman" w:hAnsi="Tahoma" w:cs="Tahoma"/>
          <w:b/>
          <w:spacing w:val="-3"/>
          <w:u w:val="single"/>
          <w:lang w:eastAsia="zh-CN"/>
        </w:rPr>
        <w:t>3 dni od dnia zamieszczenia na stronie internetowej informacji, o której mowa w art. 86 ust. 3 ustawy Pzp</w:t>
      </w:r>
      <w:r w:rsidRPr="00B4743F">
        <w:rPr>
          <w:rFonts w:ascii="Tahoma" w:eastAsia="Times New Roman" w:hAnsi="Tahoma" w:cs="Tahoma"/>
          <w:spacing w:val="-3"/>
          <w:lang w:eastAsia="zh-CN"/>
        </w:rPr>
        <w:t xml:space="preserve">., </w:t>
      </w:r>
      <w:r w:rsidRPr="00B4743F">
        <w:rPr>
          <w:rFonts w:ascii="Tahoma" w:eastAsia="Times New Roman" w:hAnsi="Tahoma" w:cs="Tahoma"/>
          <w:b/>
          <w:color w:val="1F497D" w:themeColor="text2"/>
          <w:spacing w:val="-3"/>
          <w:lang w:eastAsia="zh-CN"/>
        </w:rPr>
        <w:t>przekaże zamawiającemu oświadczenie o przynależności lub braku przynależności do tej samej grupy kapitałowej</w:t>
      </w:r>
      <w:r w:rsidRPr="00B4743F">
        <w:rPr>
          <w:rFonts w:ascii="Tahoma" w:eastAsia="Times New Roman" w:hAnsi="Tahoma" w:cs="Tahoma"/>
          <w:spacing w:val="-3"/>
          <w:lang w:eastAsia="zh-CN"/>
        </w:rPr>
        <w:t xml:space="preserve">,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B4743F" w:rsidRDefault="001328D2" w:rsidP="001328D2">
      <w:pPr>
        <w:numPr>
          <w:ilvl w:val="0"/>
          <w:numId w:val="7"/>
        </w:numPr>
        <w:suppressAutoHyphens/>
        <w:spacing w:after="0" w:line="240" w:lineRule="auto"/>
        <w:ind w:left="709" w:hanging="425"/>
        <w:jc w:val="both"/>
        <w:rPr>
          <w:rFonts w:ascii="Tahoma" w:eastAsia="Times New Roman" w:hAnsi="Tahoma" w:cs="Tahoma"/>
          <w:spacing w:val="-3"/>
          <w:lang w:eastAsia="zh-CN"/>
        </w:rPr>
      </w:pPr>
      <w:r w:rsidRPr="00B4743F">
        <w:rPr>
          <w:rFonts w:ascii="Tahoma" w:eastAsia="Times New Roman" w:hAnsi="Tahoma" w:cs="Tahoma"/>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3B4461" w:rsidRDefault="001328D2" w:rsidP="003B4461">
      <w:pPr>
        <w:numPr>
          <w:ilvl w:val="0"/>
          <w:numId w:val="34"/>
        </w:numPr>
        <w:suppressAutoHyphens/>
        <w:spacing w:after="0" w:line="240" w:lineRule="auto"/>
        <w:ind w:left="284" w:hanging="284"/>
        <w:contextualSpacing/>
        <w:jc w:val="both"/>
        <w:rPr>
          <w:rFonts w:ascii="Tahoma" w:eastAsia="Times New Roman" w:hAnsi="Tahoma" w:cs="Tahoma"/>
          <w:color w:val="000000"/>
          <w:spacing w:val="-3"/>
          <w:u w:val="single"/>
          <w:lang w:eastAsia="zh-CN"/>
        </w:rPr>
      </w:pPr>
      <w:r w:rsidRPr="00B4743F">
        <w:rPr>
          <w:rFonts w:ascii="Tahoma" w:eastAsia="Times New Roman" w:hAnsi="Tahoma" w:cs="Tahoma"/>
          <w:b/>
          <w:color w:val="000000"/>
          <w:spacing w:val="-3"/>
          <w:u w:val="single"/>
          <w:lang w:eastAsia="zh-CN"/>
        </w:rPr>
        <w:t xml:space="preserve">Wykaz oświadczeń lub dokumentów składanych przez wykonawcę </w:t>
      </w:r>
      <w:r w:rsidRPr="00B4743F">
        <w:rPr>
          <w:rFonts w:ascii="Tahoma" w:eastAsia="Times New Roman" w:hAnsi="Tahoma" w:cs="Tahoma"/>
          <w:b/>
          <w:color w:val="000000"/>
          <w:spacing w:val="-3"/>
          <w:u w:val="single"/>
          <w:lang w:eastAsia="zh-CN"/>
        </w:rPr>
        <w:br/>
        <w:t>w postępowaniu na wezwanie zamawiającego</w:t>
      </w:r>
      <w:r w:rsidRPr="00B4743F">
        <w:rPr>
          <w:rFonts w:ascii="Tahoma" w:eastAsia="Times New Roman" w:hAnsi="Tahoma" w:cs="Tahoma"/>
          <w:color w:val="000000"/>
          <w:spacing w:val="-3"/>
          <w:u w:val="single"/>
          <w:lang w:eastAsia="zh-CN"/>
        </w:rPr>
        <w:t>:</w:t>
      </w:r>
    </w:p>
    <w:p w:rsidR="001328D2" w:rsidRPr="00B4743F" w:rsidRDefault="001328D2" w:rsidP="004D761C">
      <w:pPr>
        <w:numPr>
          <w:ilvl w:val="0"/>
          <w:numId w:val="32"/>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Wykaz prac zleconych podwykonawcom – </w:t>
      </w:r>
      <w:r w:rsidRPr="00B4743F">
        <w:rPr>
          <w:rFonts w:ascii="Tahoma" w:eastAsia="Times New Roman" w:hAnsi="Tahoma" w:cs="Tahoma"/>
          <w:b/>
          <w:color w:val="000000"/>
          <w:spacing w:val="-3"/>
          <w:lang w:eastAsia="zh-CN"/>
        </w:rPr>
        <w:t xml:space="preserve">wg </w:t>
      </w:r>
      <w:r w:rsidRPr="00B4743F">
        <w:rPr>
          <w:rFonts w:ascii="Tahoma" w:eastAsia="Times New Roman" w:hAnsi="Tahoma" w:cs="Tahoma"/>
          <w:b/>
          <w:color w:val="000000"/>
          <w:lang w:eastAsia="zh-CN"/>
        </w:rPr>
        <w:t>załącznika</w:t>
      </w:r>
      <w:r w:rsidRPr="00B4743F">
        <w:rPr>
          <w:rFonts w:ascii="Tahoma" w:eastAsia="Times New Roman" w:hAnsi="Tahoma" w:cs="Tahoma"/>
          <w:b/>
          <w:color w:val="000000"/>
          <w:spacing w:val="-3"/>
          <w:lang w:eastAsia="zh-CN"/>
        </w:rPr>
        <w:t xml:space="preserve"> nr </w:t>
      </w:r>
      <w:r w:rsidR="003B4461">
        <w:rPr>
          <w:rFonts w:ascii="Tahoma" w:eastAsia="Times New Roman" w:hAnsi="Tahoma" w:cs="Tahoma"/>
          <w:b/>
          <w:color w:val="000000"/>
          <w:spacing w:val="-3"/>
          <w:lang w:eastAsia="zh-CN"/>
        </w:rPr>
        <w:t>3</w:t>
      </w:r>
      <w:r w:rsidRPr="00B4743F">
        <w:rPr>
          <w:rFonts w:ascii="Tahoma" w:eastAsia="Times New Roman" w:hAnsi="Tahoma" w:cs="Tahoma"/>
          <w:b/>
          <w:color w:val="000000"/>
          <w:spacing w:val="-3"/>
          <w:lang w:eastAsia="zh-CN"/>
        </w:rPr>
        <w:t>.</w:t>
      </w:r>
    </w:p>
    <w:p w:rsidR="001328D2" w:rsidRPr="00B4743F" w:rsidRDefault="001328D2" w:rsidP="004D761C">
      <w:pPr>
        <w:numPr>
          <w:ilvl w:val="0"/>
          <w:numId w:val="32"/>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Pisemne zobowiązanie innych </w:t>
      </w:r>
      <w:r w:rsidRPr="00B4743F">
        <w:rPr>
          <w:rFonts w:ascii="Tahoma" w:eastAsia="Times New Roman" w:hAnsi="Tahoma" w:cs="Tahoma"/>
          <w:color w:val="000000"/>
          <w:lang w:eastAsia="zh-CN"/>
        </w:rPr>
        <w:t>podmiotów do oddania mu do dyspozycji niezbędnych zasobów na okres korzystania z nich przy wykonaniu zamówienia</w:t>
      </w:r>
      <w:r w:rsidRPr="00B4743F">
        <w:rPr>
          <w:rFonts w:ascii="Tahoma" w:eastAsia="Times New Roman" w:hAnsi="Tahoma" w:cs="Tahoma"/>
          <w:color w:val="000000"/>
          <w:spacing w:val="-3"/>
          <w:lang w:eastAsia="zh-CN"/>
        </w:rPr>
        <w:t xml:space="preserve">, jeżeli wykonawca </w:t>
      </w:r>
      <w:r w:rsidRPr="00B4743F">
        <w:rPr>
          <w:rFonts w:ascii="Tahoma" w:eastAsia="Times New Roman" w:hAnsi="Tahoma" w:cs="Tahoma"/>
          <w:color w:val="000000"/>
          <w:lang w:eastAsia="zh-CN"/>
        </w:rPr>
        <w:t>polega na wiedzy i doświadczeniu, potencjale technicznym, osobach zdolnych do wykonania zamówienia lub zdolnościach finansowych innych podmiotów.</w:t>
      </w:r>
    </w:p>
    <w:p w:rsidR="001328D2" w:rsidRPr="00B4743F" w:rsidRDefault="001328D2" w:rsidP="004D761C">
      <w:pPr>
        <w:numPr>
          <w:ilvl w:val="0"/>
          <w:numId w:val="32"/>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B4743F">
        <w:rPr>
          <w:rFonts w:ascii="Tahoma" w:eastAsia="Times New Roman" w:hAnsi="Tahoma" w:cs="Tahoma"/>
          <w:b/>
          <w:color w:val="000000"/>
          <w:lang w:eastAsia="zh-CN"/>
        </w:rPr>
        <w:t xml:space="preserve">wg załącznika nr </w:t>
      </w:r>
      <w:r w:rsidR="003B4461">
        <w:rPr>
          <w:rFonts w:ascii="Tahoma" w:eastAsia="Times New Roman" w:hAnsi="Tahoma" w:cs="Tahoma"/>
          <w:b/>
          <w:color w:val="000000"/>
          <w:lang w:eastAsia="zh-CN"/>
        </w:rPr>
        <w:t>4</w:t>
      </w:r>
      <w:r w:rsidRPr="00B4743F">
        <w:rPr>
          <w:rFonts w:ascii="Tahoma" w:eastAsia="Times New Roman" w:hAnsi="Tahoma" w:cs="Tahoma"/>
          <w:color w:val="000000"/>
          <w:lang w:eastAsia="zh-CN"/>
        </w:rPr>
        <w:t xml:space="preserve"> </w:t>
      </w:r>
    </w:p>
    <w:p w:rsidR="001328D2" w:rsidRPr="00B4743F" w:rsidRDefault="001328D2" w:rsidP="004D761C">
      <w:pPr>
        <w:numPr>
          <w:ilvl w:val="0"/>
          <w:numId w:val="32"/>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2E1ED1" w:rsidRPr="00CC619C" w:rsidRDefault="001328D2" w:rsidP="004D761C">
      <w:pPr>
        <w:numPr>
          <w:ilvl w:val="0"/>
          <w:numId w:val="32"/>
        </w:numPr>
        <w:suppressAutoHyphens/>
        <w:spacing w:after="0" w:line="240" w:lineRule="auto"/>
        <w:ind w:left="709" w:hanging="425"/>
        <w:contextualSpacing/>
        <w:jc w:val="both"/>
        <w:rPr>
          <w:rFonts w:ascii="Tahoma" w:eastAsia="Times New Roman" w:hAnsi="Tahoma" w:cs="Tahoma"/>
          <w:color w:val="000000"/>
          <w:spacing w:val="-3"/>
          <w:lang w:eastAsia="zh-CN"/>
        </w:rPr>
      </w:pPr>
      <w:r w:rsidRPr="00B4743F">
        <w:rPr>
          <w:rFonts w:ascii="Tahoma" w:eastAsia="Times New Roman" w:hAnsi="Tahoma" w:cs="Tahoma"/>
          <w:color w:val="000000"/>
          <w:spacing w:val="-3"/>
          <w:lang w:eastAsia="zh-CN"/>
        </w:rPr>
        <w:t>W przypadku składania oferty przez wykonawców występujących wspólnie ww. dokumenty muszą być złożone przez każdego wykonawcę.</w:t>
      </w:r>
    </w:p>
    <w:p w:rsidR="001328D2" w:rsidRPr="00B4743F" w:rsidRDefault="001328D2" w:rsidP="001328D2">
      <w:pPr>
        <w:suppressAutoHyphens/>
        <w:spacing w:after="0" w:line="240" w:lineRule="auto"/>
        <w:ind w:left="284"/>
        <w:jc w:val="both"/>
        <w:rPr>
          <w:rFonts w:ascii="Tahoma" w:eastAsia="Times New Roman" w:hAnsi="Tahoma" w:cs="Tahoma"/>
          <w:spacing w:val="-3"/>
          <w:lang w:eastAsia="zh-CN"/>
        </w:rPr>
      </w:pPr>
      <w:r w:rsidRPr="00B4743F">
        <w:rPr>
          <w:rFonts w:ascii="Tahoma" w:eastAsia="Times New Roman" w:hAnsi="Tahoma" w:cs="Tahoma"/>
          <w:lang w:eastAsia="zh-CN"/>
        </w:rPr>
        <w:t xml:space="preserve">Zamawiający wezwie wykonawców, którzy w określonym terminie nie złożyli oświadczeń, pełnomocnictw lub dokumentów lub którzy złożyli te dokumenty, oświadczenia </w:t>
      </w:r>
      <w:r w:rsidRPr="00B4743F">
        <w:rPr>
          <w:rFonts w:ascii="Tahoma" w:eastAsia="Times New Roman" w:hAnsi="Tahoma" w:cs="Tahoma"/>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B4743F" w:rsidRDefault="001328D2" w:rsidP="001328D2">
      <w:pPr>
        <w:suppressAutoHyphens/>
        <w:spacing w:after="0" w:line="240" w:lineRule="auto"/>
        <w:ind w:left="340"/>
        <w:jc w:val="both"/>
        <w:rPr>
          <w:rFonts w:ascii="Tahoma" w:eastAsia="Times New Roman" w:hAnsi="Tahoma" w:cs="Tahoma"/>
          <w:spacing w:val="-3"/>
          <w:lang w:eastAsia="zh-CN"/>
        </w:rPr>
      </w:pPr>
    </w:p>
    <w:p w:rsidR="001328D2" w:rsidRPr="00B4743F" w:rsidRDefault="001328D2" w:rsidP="001328D2">
      <w:pPr>
        <w:widowControl w:val="0"/>
        <w:numPr>
          <w:ilvl w:val="0"/>
          <w:numId w:val="2"/>
        </w:numPr>
        <w:suppressAutoHyphens/>
        <w:autoSpaceDE w:val="0"/>
        <w:spacing w:after="0" w:line="240" w:lineRule="auto"/>
        <w:rPr>
          <w:rFonts w:ascii="Tahoma" w:eastAsia="Times New Roman" w:hAnsi="Tahoma" w:cs="Tahoma"/>
          <w:lang w:eastAsia="zh-CN"/>
        </w:rPr>
      </w:pPr>
      <w:r w:rsidRPr="00B4743F">
        <w:rPr>
          <w:rFonts w:ascii="Tahoma" w:eastAsia="Times New Roman" w:hAnsi="Tahoma" w:cs="Tahoma"/>
          <w:b/>
          <w:bCs/>
          <w:color w:val="000000"/>
          <w:lang w:eastAsia="zh-CN"/>
        </w:rPr>
        <w:t xml:space="preserve"> Informacja o sposobie porozumiewania się zamawiającego z wykonawcami oraz przekazywania oświadczeń lub dokumentów:</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Znak postępowania: </w:t>
      </w:r>
      <w:proofErr w:type="spellStart"/>
      <w:r w:rsidRPr="00B4743F">
        <w:rPr>
          <w:rFonts w:ascii="Tahoma" w:eastAsia="Times New Roman" w:hAnsi="Tahoma" w:cs="Tahoma"/>
          <w:b/>
          <w:bCs/>
          <w:lang w:eastAsia="zh-CN"/>
        </w:rPr>
        <w:t>PZD.252.</w:t>
      </w:r>
      <w:r w:rsidR="00CC619C">
        <w:rPr>
          <w:rFonts w:ascii="Tahoma" w:eastAsia="Times New Roman" w:hAnsi="Tahoma" w:cs="Tahoma"/>
          <w:b/>
          <w:bCs/>
          <w:lang w:eastAsia="zh-CN"/>
        </w:rPr>
        <w:t>7</w:t>
      </w:r>
      <w:r w:rsidRPr="00B4743F">
        <w:rPr>
          <w:rFonts w:ascii="Tahoma" w:eastAsia="Times New Roman" w:hAnsi="Tahoma" w:cs="Tahoma"/>
          <w:b/>
          <w:bCs/>
          <w:lang w:eastAsia="zh-CN"/>
        </w:rPr>
        <w:t>.201</w:t>
      </w:r>
      <w:r w:rsidR="00187BCA">
        <w:rPr>
          <w:rFonts w:ascii="Tahoma" w:eastAsia="Times New Roman" w:hAnsi="Tahoma" w:cs="Tahoma"/>
          <w:b/>
          <w:bCs/>
          <w:lang w:eastAsia="zh-CN"/>
        </w:rPr>
        <w:t>9</w:t>
      </w:r>
      <w:r w:rsidRPr="00B4743F">
        <w:rPr>
          <w:rFonts w:ascii="Tahoma" w:eastAsia="Times New Roman" w:hAnsi="Tahoma" w:cs="Tahoma"/>
          <w:b/>
          <w:bCs/>
          <w:lang w:eastAsia="zh-CN"/>
        </w:rPr>
        <w:t>.4</w:t>
      </w:r>
      <w:r w:rsidR="00C46F7F" w:rsidRPr="00B4743F">
        <w:rPr>
          <w:rFonts w:ascii="Tahoma" w:eastAsia="Times New Roman" w:hAnsi="Tahoma" w:cs="Tahoma"/>
          <w:b/>
          <w:bCs/>
          <w:lang w:eastAsia="zh-CN"/>
        </w:rPr>
        <w:t>B</w:t>
      </w:r>
      <w:proofErr w:type="spellEnd"/>
      <w:r w:rsidRPr="00B4743F">
        <w:rPr>
          <w:rFonts w:ascii="Tahoma" w:eastAsia="Times New Roman" w:hAnsi="Tahoma" w:cs="Tahoma"/>
          <w:lang w:eastAsia="zh-CN"/>
        </w:rPr>
        <w:t xml:space="preserve">. </w:t>
      </w:r>
      <w:r w:rsidRPr="00B4743F">
        <w:rPr>
          <w:rFonts w:ascii="Tahoma" w:eastAsia="Times New Roman" w:hAnsi="Tahoma" w:cs="Tahoma"/>
          <w:b/>
          <w:bCs/>
          <w:lang w:eastAsia="zh-CN"/>
        </w:rPr>
        <w:t>Uwaga:</w:t>
      </w:r>
      <w:r w:rsidRPr="00B4743F">
        <w:rPr>
          <w:rFonts w:ascii="Tahoma" w:eastAsia="Times New Roman" w:hAnsi="Tahoma" w:cs="Tahoma"/>
          <w:lang w:eastAsia="zh-CN"/>
        </w:rPr>
        <w:t xml:space="preserve"> w korespondencji kierowanej do Zamawiającego należy posługiwać się tym znakiem.</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Postępowanie o udzielenie zamówienia prowadzi się z zachowaniem formy pisemnej.</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Wszelka korespondencja (</w:t>
      </w:r>
      <w:r w:rsidRPr="00B4743F">
        <w:rPr>
          <w:rFonts w:ascii="Tahoma" w:eastAsia="Times New Roman" w:hAnsi="Tahoma" w:cs="Tahoma"/>
          <w:b/>
          <w:bCs/>
          <w:lang w:eastAsia="zh-CN"/>
        </w:rPr>
        <w:t>oświadczenia, wnioski, zawiadomienia, informacje itd.</w:t>
      </w:r>
      <w:r w:rsidRPr="00B4743F">
        <w:rPr>
          <w:rFonts w:ascii="Tahoma" w:eastAsia="Times New Roman" w:hAnsi="Tahoma" w:cs="Tahoma"/>
          <w:lang w:eastAsia="zh-CN"/>
        </w:rPr>
        <w:t xml:space="preserve">) </w:t>
      </w:r>
      <w:r w:rsidRPr="00B4743F">
        <w:rPr>
          <w:rFonts w:ascii="Tahoma" w:eastAsia="Times New Roman" w:hAnsi="Tahoma" w:cs="Tahoma"/>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B4743F" w:rsidRDefault="005B0275"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dopuszcza składanie Korespondencji:</w:t>
      </w:r>
      <w:r w:rsidRPr="00B4743F">
        <w:rPr>
          <w:rFonts w:ascii="Tahoma" w:eastAsia="Times New Roman" w:hAnsi="Tahoma" w:cs="Tahoma"/>
          <w:b/>
          <w:bCs/>
          <w:lang w:eastAsia="zh-CN"/>
        </w:rPr>
        <w:t xml:space="preserve"> osobiście, za pośrednictwem posłańca, faksem na numer /89/ 644-80-66</w:t>
      </w:r>
      <w:r w:rsidRPr="00B4743F">
        <w:rPr>
          <w:rFonts w:ascii="Tahoma" w:eastAsia="Times New Roman" w:hAnsi="Tahoma" w:cs="Tahoma"/>
          <w:lang w:eastAsia="zh-CN"/>
        </w:rPr>
        <w:t xml:space="preserve"> </w:t>
      </w:r>
      <w:r w:rsidRPr="00B4743F">
        <w:rPr>
          <w:rFonts w:ascii="Tahoma" w:eastAsia="Times New Roman" w:hAnsi="Tahoma" w:cs="Tahoma"/>
          <w:b/>
          <w:bCs/>
          <w:lang w:eastAsia="zh-CN"/>
        </w:rPr>
        <w:t xml:space="preserve">lub przy użyciu środków komunikacji elektronicznej na adres e-mail: </w:t>
      </w:r>
      <w:r w:rsidRPr="00B4743F">
        <w:rPr>
          <w:rFonts w:ascii="Tahoma" w:eastAsia="Times New Roman" w:hAnsi="Tahoma" w:cs="Tahoma"/>
          <w:b/>
          <w:bCs/>
          <w:u w:val="single"/>
          <w:lang w:eastAsia="zh-CN"/>
        </w:rPr>
        <w:t>pzd@powiat-ilawski.pl</w:t>
      </w:r>
      <w:r w:rsidRPr="00B4743F">
        <w:rPr>
          <w:rFonts w:ascii="Tahoma" w:eastAsia="Times New Roman" w:hAnsi="Tahoma" w:cs="Tahoma"/>
          <w:lang w:eastAsia="zh-CN"/>
        </w:rPr>
        <w:t xml:space="preserve"> (wskazany w </w:t>
      </w:r>
      <w:r w:rsidRPr="00B4743F">
        <w:rPr>
          <w:rFonts w:ascii="Tahoma" w:eastAsia="Times New Roman" w:hAnsi="Tahoma" w:cs="Tahoma"/>
          <w:b/>
          <w:bCs/>
          <w:lang w:eastAsia="zh-CN"/>
        </w:rPr>
        <w:t>pkt. I</w:t>
      </w:r>
      <w:r w:rsidRPr="00B4743F">
        <w:rPr>
          <w:rFonts w:ascii="Tahoma" w:eastAsia="Times New Roman" w:hAnsi="Tahoma" w:cs="Tahoma"/>
          <w:lang w:eastAsia="zh-CN"/>
        </w:rPr>
        <w:t xml:space="preserve"> SIWZ). Zamawiający </w:t>
      </w:r>
      <w:r w:rsidRPr="00B4743F">
        <w:rPr>
          <w:rFonts w:ascii="Tahoma" w:eastAsia="Times New Roman" w:hAnsi="Tahoma" w:cs="Tahoma"/>
          <w:b/>
          <w:bCs/>
          <w:lang w:eastAsia="zh-CN"/>
        </w:rPr>
        <w:t>żąda</w:t>
      </w:r>
      <w:r w:rsidRPr="00B4743F">
        <w:rPr>
          <w:rFonts w:ascii="Tahoma" w:eastAsia="Times New Roman" w:hAnsi="Tahoma" w:cs="Tahoma"/>
          <w:lang w:eastAsia="zh-CN"/>
        </w:rPr>
        <w:t xml:space="preserve">, aby korespondencja, o której mowa w ust. 3 niniejszego paragrafu przekazywana faksem lub drogą elektroniczną </w:t>
      </w:r>
      <w:r w:rsidRPr="00B4743F">
        <w:rPr>
          <w:rFonts w:ascii="Tahoma" w:eastAsia="Times New Roman" w:hAnsi="Tahoma" w:cs="Tahoma"/>
          <w:b/>
          <w:bCs/>
          <w:lang w:eastAsia="zh-CN"/>
        </w:rPr>
        <w:t>była potwierdzana pisemnie</w:t>
      </w:r>
      <w:r w:rsidRPr="00B4743F">
        <w:rPr>
          <w:rFonts w:ascii="Tahoma" w:eastAsia="Times New Roman" w:hAnsi="Tahoma" w:cs="Tahoma"/>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B4743F">
        <w:rPr>
          <w:rFonts w:ascii="Tahoma" w:eastAsia="Times New Roman" w:hAnsi="Tahoma" w:cs="Tahoma"/>
          <w:lang w:eastAsia="zh-CN"/>
        </w:rPr>
        <w:t>.</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Jeżeli zamawiający przedłuży termin składania ofert, pozostaje on bez wpływy na bieg terminu składania wniosków, zapytań do SIWZ (art. 38 ust. 1b).</w:t>
      </w:r>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B4743F">
          <w:rPr>
            <w:rFonts w:ascii="Tahoma" w:eastAsia="Times New Roman" w:hAnsi="Tahoma" w:cs="Tahoma"/>
            <w:color w:val="0000FF"/>
            <w:u w:val="single"/>
            <w:lang w:eastAsia="zh-CN"/>
          </w:rPr>
          <w:t>http://bip.warmia.mazury.pl/powiat_ilawski/</w:t>
        </w:r>
      </w:hyperlink>
    </w:p>
    <w:p w:rsidR="001328D2" w:rsidRPr="00B4743F"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Tahoma" w:eastAsia="Times New Roman" w:hAnsi="Tahoma" w:cs="Tahoma"/>
          <w:lang w:eastAsia="zh-CN"/>
        </w:rPr>
      </w:pPr>
      <w:r w:rsidRPr="00B4743F">
        <w:rPr>
          <w:rFonts w:ascii="Tahoma" w:eastAsia="Times New Roman" w:hAnsi="Tahoma" w:cs="Tahoma"/>
          <w:lang w:eastAsia="zh-CN"/>
        </w:rPr>
        <w:t>W przypadku rozbieżności pomiędzy treścią niniejszej SIWZ a treścią udzielonych odpowiedzi, jako obowiązującą należy przyjąć treść pisma zawierającego późniejsze oświadczenie Zamawiającego.</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lastRenderedPageBreak/>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B4743F">
          <w:rPr>
            <w:rFonts w:ascii="Tahoma" w:eastAsia="Times New Roman" w:hAnsi="Tahoma" w:cs="Tahoma"/>
            <w:color w:val="0000FF"/>
            <w:u w:val="single"/>
            <w:lang w:eastAsia="zh-CN"/>
          </w:rPr>
          <w:t>http://bip.warmia.mazury.pl/powiat_ilawski/</w:t>
        </w:r>
      </w:hyperlink>
      <w:r w:rsidRPr="00B4743F">
        <w:rPr>
          <w:rFonts w:ascii="Tahoma" w:eastAsia="Times New Roman" w:hAnsi="Tahoma" w:cs="Tahoma"/>
          <w:b/>
          <w:bCs/>
          <w:lang w:eastAsia="zh-CN"/>
        </w:rPr>
        <w:t xml:space="preserve"> </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B4743F" w:rsidRDefault="001328D2" w:rsidP="001328D2">
      <w:pPr>
        <w:numPr>
          <w:ilvl w:val="0"/>
          <w:numId w:val="8"/>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 xml:space="preserve">Osobami upoważnionymi do porozumiewania się z wykonawcami są: </w:t>
      </w:r>
    </w:p>
    <w:p w:rsidR="001328D2" w:rsidRPr="00B4743F" w:rsidRDefault="005B0275" w:rsidP="001328D2">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lang w:eastAsia="zh-CN"/>
        </w:rPr>
        <w:t>Pan Radosław Augustyniak i Pan Michał Bednarski</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color w:val="000000"/>
          <w:u w:val="single"/>
          <w:lang w:eastAsia="zh-CN"/>
        </w:rPr>
      </w:pPr>
      <w:r w:rsidRPr="00B4743F">
        <w:rPr>
          <w:rFonts w:ascii="Tahoma" w:eastAsia="Times New Roman" w:hAnsi="Tahoma" w:cs="Tahoma"/>
          <w:b/>
          <w:bCs/>
          <w:color w:val="000000"/>
          <w:lang w:eastAsia="zh-CN"/>
        </w:rPr>
        <w:t xml:space="preserve">Wymagania dotyczące wadium </w:t>
      </w:r>
    </w:p>
    <w:p w:rsidR="001328D2" w:rsidRPr="00B4743F" w:rsidRDefault="005B0275" w:rsidP="005B0275">
      <w:pPr>
        <w:pStyle w:val="Akapitzlist"/>
        <w:numPr>
          <w:ilvl w:val="1"/>
          <w:numId w:val="2"/>
        </w:numPr>
        <w:tabs>
          <w:tab w:val="num" w:pos="1134"/>
        </w:tabs>
        <w:autoSpaceDE w:val="0"/>
        <w:autoSpaceDN w:val="0"/>
        <w:adjustRightInd w:val="0"/>
        <w:rPr>
          <w:rFonts w:ascii="Tahoma" w:hAnsi="Tahoma" w:cs="Tahoma"/>
          <w:lang w:eastAsia="pl-PL"/>
        </w:rPr>
      </w:pPr>
      <w:r w:rsidRPr="00B4743F">
        <w:rPr>
          <w:rFonts w:ascii="Tahoma" w:hAnsi="Tahoma" w:cs="Tahoma"/>
          <w:sz w:val="21"/>
          <w:szCs w:val="21"/>
          <w:lang w:eastAsia="pl-PL"/>
        </w:rPr>
        <w:t>Zamawiający nie wymaga wniesienia wadium.</w:t>
      </w:r>
    </w:p>
    <w:p w:rsidR="001328D2" w:rsidRPr="00B4743F" w:rsidRDefault="001328D2" w:rsidP="001328D2">
      <w:pPr>
        <w:tabs>
          <w:tab w:val="num" w:pos="1134"/>
        </w:tabs>
        <w:autoSpaceDE w:val="0"/>
        <w:autoSpaceDN w:val="0"/>
        <w:adjustRightInd w:val="0"/>
        <w:spacing w:after="0" w:line="240" w:lineRule="auto"/>
        <w:ind w:left="1134"/>
        <w:rPr>
          <w:rFonts w:ascii="Tahoma" w:eastAsia="Times New Roman" w:hAnsi="Tahoma" w:cs="Tahoma"/>
          <w:lang w:eastAsia="pl-PL"/>
        </w:rPr>
      </w:pPr>
    </w:p>
    <w:p w:rsidR="001328D2" w:rsidRPr="00B4743F"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Tahoma" w:eastAsia="Times New Roman" w:hAnsi="Tahoma" w:cs="Tahoma"/>
          <w:b/>
          <w:bCs/>
          <w:color w:val="000000"/>
          <w:lang w:eastAsia="zh-CN"/>
        </w:rPr>
      </w:pPr>
      <w:r w:rsidRPr="00B4743F">
        <w:rPr>
          <w:rFonts w:ascii="Tahoma" w:eastAsia="Times New Roman" w:hAnsi="Tahoma" w:cs="Tahoma"/>
          <w:b/>
          <w:bCs/>
          <w:color w:val="000000"/>
          <w:lang w:eastAsia="zh-CN"/>
        </w:rPr>
        <w:t>Termin związania ofertą</w:t>
      </w:r>
    </w:p>
    <w:p w:rsidR="001328D2" w:rsidRPr="00B4743F" w:rsidRDefault="001328D2" w:rsidP="004D761C">
      <w:pPr>
        <w:numPr>
          <w:ilvl w:val="0"/>
          <w:numId w:val="33"/>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bCs/>
          <w:lang w:eastAsia="zh-CN"/>
        </w:rPr>
        <w:t>Zgodnie z art. 85 ust. 1 pkt. 1) Pzp. wykonawca związany jest ofertą 30 dni od daty upływu terminu składnia ofert.</w:t>
      </w:r>
    </w:p>
    <w:p w:rsidR="001328D2" w:rsidRPr="00B4743F" w:rsidRDefault="001328D2" w:rsidP="004D761C">
      <w:pPr>
        <w:numPr>
          <w:ilvl w:val="0"/>
          <w:numId w:val="33"/>
        </w:numPr>
        <w:suppressAutoHyphens/>
        <w:spacing w:after="0" w:line="240" w:lineRule="auto"/>
        <w:jc w:val="both"/>
        <w:rPr>
          <w:rFonts w:ascii="Tahoma" w:eastAsia="Times New Roman" w:hAnsi="Tahoma" w:cs="Tahoma"/>
          <w:bCs/>
          <w:lang w:eastAsia="zh-CN"/>
        </w:rPr>
      </w:pPr>
      <w:r w:rsidRPr="00B4743F">
        <w:rPr>
          <w:rFonts w:ascii="Tahoma" w:eastAsia="Times New Roman" w:hAnsi="Tahoma" w:cs="Tahoma"/>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B4743F" w:rsidRDefault="001328D2" w:rsidP="004D761C">
      <w:pPr>
        <w:numPr>
          <w:ilvl w:val="0"/>
          <w:numId w:val="33"/>
        </w:numPr>
        <w:suppressAutoHyphens/>
        <w:spacing w:after="0" w:line="240" w:lineRule="auto"/>
        <w:rPr>
          <w:rFonts w:ascii="Tahoma" w:eastAsia="Times New Roman" w:hAnsi="Tahoma" w:cs="Tahoma"/>
          <w:bCs/>
          <w:lang w:eastAsia="zh-CN"/>
        </w:rPr>
      </w:pPr>
      <w:r w:rsidRPr="00B4743F">
        <w:rPr>
          <w:rFonts w:ascii="Tahoma" w:eastAsia="Times New Roman" w:hAnsi="Tahoma" w:cs="Tahoma"/>
          <w:color w:val="000000"/>
          <w:lang w:eastAsia="zh-CN"/>
        </w:rPr>
        <w:t xml:space="preserve">Bieg terminu związania ofertą rozpoczyna się wraz z upływem terminu składania ofert. </w:t>
      </w:r>
    </w:p>
    <w:p w:rsidR="001328D2" w:rsidRPr="00B4743F" w:rsidRDefault="001328D2" w:rsidP="001328D2">
      <w:pPr>
        <w:suppressAutoHyphens/>
        <w:spacing w:after="0" w:line="240" w:lineRule="auto"/>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Opis sposobu przygotowania oferty</w:t>
      </w:r>
    </w:p>
    <w:p w:rsidR="001328D2" w:rsidRPr="00B4743F" w:rsidRDefault="001328D2" w:rsidP="001328D2">
      <w:pPr>
        <w:numPr>
          <w:ilvl w:val="1"/>
          <w:numId w:val="2"/>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Warunki formalne sporządzenia oferty: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zobowiązani są zapoznać się dokładnie z informacjami zawartymi w SIWZ  i przygotować ofertę zgodnie z wymaganiami określonymi w tym dokumencie.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Oferta musi być sporządzona w języku polskim, na maszynie do pisania, komputerze lub ręcznie długopisem, spięta lub zszyta w sposób uniemożliwiający jej rozpięcie (zdekompletowanie).</w:t>
      </w:r>
      <w:r w:rsidRPr="00B4743F">
        <w:rPr>
          <w:rFonts w:ascii="Tahoma" w:eastAsia="Times New Roman" w:hAnsi="Tahoma" w:cs="Tahoma"/>
          <w:b/>
          <w:lang w:eastAsia="zh-CN"/>
        </w:rPr>
        <w:t xml:space="preserve"> </w:t>
      </w:r>
      <w:r w:rsidRPr="00B4743F">
        <w:rPr>
          <w:rFonts w:ascii="Tahoma" w:eastAsia="Times New Roman" w:hAnsi="Tahoma" w:cs="Tahoma"/>
          <w:color w:val="000000"/>
          <w:lang w:eastAsia="zh-CN"/>
        </w:rPr>
        <w:t>Każdy dokument składający się na ofertę musi być czytelny.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B4743F">
        <w:rPr>
          <w:rFonts w:ascii="Tahoma" w:eastAsia="Times New Roman" w:hAnsi="Tahoma" w:cs="Tahoma"/>
          <w:color w:val="000000"/>
          <w:lang w:eastAsia="zh-CN"/>
        </w:rPr>
        <w:t xml:space="preserve"> W razie wątpliwości uznaje się, iż wersja polskojęzyczna jest wiążąca.</w:t>
      </w:r>
    </w:p>
    <w:p w:rsidR="001328D2" w:rsidRPr="00B4743F" w:rsidRDefault="001328D2" w:rsidP="001328D2">
      <w:pPr>
        <w:numPr>
          <w:ilvl w:val="0"/>
          <w:numId w:val="9"/>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Oferta (formularz oferty, oświadczenia, wykazy o których mowa w SIWZ) </w:t>
      </w:r>
      <w:r w:rsidRPr="00B4743F">
        <w:rPr>
          <w:rFonts w:ascii="Tahoma" w:eastAsia="Times New Roman" w:hAnsi="Tahoma" w:cs="Tahoma"/>
          <w:lang w:eastAsia="zh-CN"/>
        </w:rPr>
        <w:t xml:space="preserve">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w:t>
      </w:r>
      <w:r w:rsidRPr="00B4743F">
        <w:rPr>
          <w:rFonts w:ascii="Tahoma" w:eastAsia="Times New Roman" w:hAnsi="Tahoma" w:cs="Tahoma"/>
          <w:lang w:eastAsia="zh-CN"/>
        </w:rPr>
        <w:lastRenderedPageBreak/>
        <w:t>jednoznacznie wskazywać uprawnienie do podpisania oferty. Pełnomocnictwo to musi zostać dołączone do oferty i musi być złożone w oryginale</w:t>
      </w:r>
      <w:r w:rsidRPr="00B4743F">
        <w:rPr>
          <w:rFonts w:ascii="Tahoma" w:eastAsia="Times New Roman" w:hAnsi="Tahoma" w:cs="Tahoma"/>
          <w:color w:val="000000"/>
          <w:lang w:eastAsia="zh-CN"/>
        </w:rPr>
        <w:t xml:space="preserve">. </w:t>
      </w:r>
      <w:r w:rsidRPr="00B4743F">
        <w:rPr>
          <w:rFonts w:ascii="Tahoma" w:eastAsia="Times New Roman" w:hAnsi="Tahoma" w:cs="Tahoma"/>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B4743F" w:rsidRDefault="001328D2" w:rsidP="001328D2">
      <w:pPr>
        <w:numPr>
          <w:ilvl w:val="0"/>
          <w:numId w:val="9"/>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Zaleca się, aby oferta była złożona na kol</w:t>
      </w:r>
      <w:r w:rsidR="006C5D45">
        <w:rPr>
          <w:rFonts w:ascii="Tahoma" w:eastAsia="Times New Roman" w:hAnsi="Tahoma" w:cs="Tahoma"/>
          <w:color w:val="000000"/>
          <w:lang w:eastAsia="zh-CN"/>
        </w:rPr>
        <w:t xml:space="preserve">ejno ponumerowanych stronach, a </w:t>
      </w:r>
      <w:r w:rsidRPr="00B4743F">
        <w:rPr>
          <w:rFonts w:ascii="Tahoma" w:eastAsia="Times New Roman" w:hAnsi="Tahoma" w:cs="Tahoma"/>
          <w:color w:val="000000"/>
          <w:lang w:eastAsia="zh-CN"/>
        </w:rPr>
        <w:t xml:space="preserve">numeracja stron powinna rozpoczynać się od numeru 1 umieszczonego na pierwszej stronie oferty, przy czym wykonawca może nie numerować czystych stron.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Każdy Wykonawca składa tylko jedną ofertę, w jednym egzemplarzu.</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Postępowanie prowadzi się w języku polskim.</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 xml:space="preserve">Wszystkie załączniki do niniejszej Specyfikacji stanowią jej integralną część.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Data i godzina dostarczenia oferty do Zamawiającego będą odnotowane na kopercie zewnętrznej jako oficjalny termin złożenia oferty.</w:t>
      </w:r>
    </w:p>
    <w:p w:rsidR="001328D2" w:rsidRPr="00B4743F" w:rsidRDefault="001328D2" w:rsidP="001328D2">
      <w:pPr>
        <w:numPr>
          <w:ilvl w:val="0"/>
          <w:numId w:val="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B4743F" w:rsidRDefault="001328D2" w:rsidP="001328D2">
      <w:pPr>
        <w:suppressAutoHyphens/>
        <w:spacing w:after="0" w:line="240" w:lineRule="auto"/>
        <w:ind w:firstLine="708"/>
        <w:rPr>
          <w:rFonts w:ascii="Tahoma" w:eastAsia="Times New Roman" w:hAnsi="Tahoma" w:cs="Tahoma"/>
          <w:b/>
          <w:lang w:eastAsia="zh-CN"/>
        </w:rPr>
      </w:pPr>
      <w:r w:rsidRPr="00B4743F">
        <w:rPr>
          <w:rFonts w:ascii="Tahoma" w:eastAsia="Times New Roman" w:hAnsi="Tahoma" w:cs="Tahoma"/>
          <w:lang w:eastAsia="zh-CN"/>
        </w:rPr>
        <w:t>a) koperta zewnętrzna - nie oznakowana nazwą firmy Wykonawcy opisana jn.:</w:t>
      </w:r>
    </w:p>
    <w:p w:rsidR="001328D2" w:rsidRPr="00B4743F" w:rsidRDefault="001328D2" w:rsidP="001328D2">
      <w:pPr>
        <w:suppressAutoHyphens/>
        <w:spacing w:after="0" w:line="240" w:lineRule="auto"/>
        <w:jc w:val="both"/>
        <w:rPr>
          <w:rFonts w:ascii="Tahoma" w:eastAsia="Times New Roman" w:hAnsi="Tahoma" w:cs="Tahoma"/>
          <w:lang w:eastAsia="zh-CN"/>
        </w:rPr>
      </w:pPr>
    </w:p>
    <w:tbl>
      <w:tblPr>
        <w:tblW w:w="9150" w:type="dxa"/>
        <w:tblInd w:w="751" w:type="dxa"/>
        <w:tblLayout w:type="fixed"/>
        <w:tblLook w:val="04A0" w:firstRow="1" w:lastRow="0" w:firstColumn="1" w:lastColumn="0" w:noHBand="0" w:noVBand="1"/>
      </w:tblPr>
      <w:tblGrid>
        <w:gridCol w:w="9150"/>
      </w:tblGrid>
      <w:tr w:rsidR="001328D2" w:rsidRPr="00B4743F"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Pr="00B4743F" w:rsidRDefault="001328D2" w:rsidP="004542B3">
            <w:pPr>
              <w:widowControl w:val="0"/>
              <w:suppressAutoHyphens/>
              <w:autoSpaceDE w:val="0"/>
              <w:spacing w:after="0"/>
              <w:ind w:left="242"/>
              <w:contextualSpacing/>
              <w:jc w:val="center"/>
              <w:rPr>
                <w:rFonts w:ascii="Tahoma" w:eastAsia="Times New Roman" w:hAnsi="Tahoma" w:cs="Tahoma"/>
                <w:b/>
                <w:color w:val="000000"/>
                <w:shd w:val="clear" w:color="auto" w:fill="FFFFFF"/>
                <w:lang w:eastAsia="zh-CN"/>
              </w:rPr>
            </w:pPr>
            <w:r w:rsidRPr="00B4743F">
              <w:rPr>
                <w:rFonts w:ascii="Tahoma" w:eastAsia="Times New Roman" w:hAnsi="Tahoma" w:cs="Tahoma"/>
                <w:b/>
                <w:color w:val="000000"/>
                <w:lang w:eastAsia="zh-CN"/>
              </w:rPr>
              <w:t xml:space="preserve">Powiatowy Zarząd Dróg w Iławie, ul. </w:t>
            </w:r>
            <w:r w:rsidRPr="00B4743F">
              <w:rPr>
                <w:rFonts w:ascii="Tahoma" w:eastAsia="Times New Roman" w:hAnsi="Tahoma" w:cs="Tahoma"/>
                <w:b/>
                <w:color w:val="000000"/>
                <w:shd w:val="clear" w:color="auto" w:fill="FFFFFF"/>
                <w:lang w:eastAsia="zh-CN"/>
              </w:rPr>
              <w:t>Tadeusza Kościuszki 33A</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14 – 200</w:t>
            </w:r>
            <w:r w:rsidRPr="00B4743F">
              <w:rPr>
                <w:rFonts w:ascii="Tahoma" w:eastAsia="Times New Roman" w:hAnsi="Tahoma" w:cs="Tahoma"/>
                <w:b/>
                <w:color w:val="000000"/>
                <w:lang w:eastAsia="zh-CN"/>
              </w:rPr>
              <w:t xml:space="preserve"> </w:t>
            </w:r>
            <w:r w:rsidRPr="00B4743F">
              <w:rPr>
                <w:rFonts w:ascii="Tahoma" w:eastAsia="Times New Roman" w:hAnsi="Tahoma" w:cs="Tahoma"/>
                <w:b/>
                <w:color w:val="000000"/>
                <w:shd w:val="clear" w:color="auto" w:fill="FFFFFF"/>
                <w:lang w:eastAsia="zh-CN"/>
              </w:rPr>
              <w:t>Iława</w:t>
            </w:r>
            <w:r w:rsidRPr="00B4743F">
              <w:rPr>
                <w:rFonts w:ascii="Tahoma" w:eastAsia="Times New Roman" w:hAnsi="Tahoma" w:cs="Tahoma"/>
                <w:b/>
                <w:color w:val="000000"/>
                <w:lang w:eastAsia="zh-CN"/>
              </w:rPr>
              <w:t xml:space="preserve">, Oferta w postępowaniu </w:t>
            </w:r>
            <w:proofErr w:type="spellStart"/>
            <w:r w:rsidR="005D0EFD" w:rsidRPr="005D0EFD">
              <w:rPr>
                <w:rFonts w:ascii="Tahoma" w:eastAsia="Times New Roman" w:hAnsi="Tahoma" w:cs="Tahoma"/>
                <w:b/>
                <w:lang w:eastAsia="zh-CN"/>
              </w:rPr>
              <w:t>DT4B.260.</w:t>
            </w:r>
            <w:r w:rsidR="00EA3B82">
              <w:rPr>
                <w:rFonts w:ascii="Tahoma" w:eastAsia="Times New Roman" w:hAnsi="Tahoma" w:cs="Tahoma"/>
                <w:b/>
                <w:lang w:eastAsia="zh-CN"/>
              </w:rPr>
              <w:t>7</w:t>
            </w:r>
            <w:r w:rsidR="005D0EFD" w:rsidRPr="005D0EFD">
              <w:rPr>
                <w:rFonts w:ascii="Tahoma" w:eastAsia="Times New Roman" w:hAnsi="Tahoma" w:cs="Tahoma"/>
                <w:b/>
                <w:lang w:eastAsia="zh-CN"/>
              </w:rPr>
              <w:t>.2019</w:t>
            </w:r>
            <w:proofErr w:type="spellEnd"/>
            <w:r w:rsidRPr="00B4743F">
              <w:rPr>
                <w:rFonts w:ascii="Tahoma" w:eastAsia="Times New Roman" w:hAnsi="Tahoma" w:cs="Tahoma"/>
                <w:b/>
                <w:lang w:eastAsia="zh-CN"/>
              </w:rPr>
              <w:t xml:space="preserve"> </w:t>
            </w:r>
            <w:r w:rsidRPr="00B4743F">
              <w:rPr>
                <w:rFonts w:ascii="Tahoma" w:eastAsia="Times New Roman" w:hAnsi="Tahoma" w:cs="Tahoma"/>
                <w:b/>
                <w:color w:val="000000"/>
                <w:lang w:eastAsia="zh-CN"/>
              </w:rPr>
              <w:t>na zadanie</w:t>
            </w:r>
            <w:r w:rsidRPr="00B4743F">
              <w:rPr>
                <w:rFonts w:ascii="Tahoma" w:eastAsia="Times New Roman" w:hAnsi="Tahoma" w:cs="Tahoma"/>
                <w:b/>
                <w:color w:val="000000"/>
                <w:shd w:val="clear" w:color="auto" w:fill="FFFFFF"/>
                <w:lang w:eastAsia="zh-CN"/>
              </w:rPr>
              <w:t xml:space="preserve"> pn.:</w:t>
            </w:r>
            <w:r w:rsidR="00C46F7F" w:rsidRPr="00B4743F">
              <w:rPr>
                <w:rFonts w:ascii="Tahoma" w:eastAsia="Times New Roman" w:hAnsi="Tahoma" w:cs="Tahoma"/>
                <w:b/>
                <w:color w:val="000000"/>
                <w:shd w:val="clear" w:color="auto" w:fill="FFFFFF"/>
                <w:lang w:eastAsia="zh-CN"/>
              </w:rPr>
              <w:t xml:space="preserve"> </w:t>
            </w:r>
          </w:p>
          <w:p w:rsidR="001328D2" w:rsidRPr="00B4743F" w:rsidRDefault="001328D2" w:rsidP="00C46F7F">
            <w:pPr>
              <w:widowControl w:val="0"/>
              <w:suppressAutoHyphens/>
              <w:autoSpaceDE w:val="0"/>
              <w:spacing w:after="0"/>
              <w:ind w:left="720"/>
              <w:contextualSpacing/>
              <w:jc w:val="center"/>
              <w:rPr>
                <w:rFonts w:ascii="Tahoma" w:eastAsia="Arial" w:hAnsi="Tahoma" w:cs="Tahoma"/>
                <w:b/>
                <w:bCs/>
                <w:color w:val="000000"/>
                <w:sz w:val="16"/>
                <w:szCs w:val="16"/>
                <w:lang w:eastAsia="zh-CN"/>
              </w:rPr>
            </w:pPr>
          </w:p>
          <w:p w:rsidR="001328D2" w:rsidRPr="00B4743F" w:rsidRDefault="00EA3B82" w:rsidP="00836D48">
            <w:pPr>
              <w:widowControl w:val="0"/>
              <w:suppressAutoHyphens/>
              <w:autoSpaceDE w:val="0"/>
              <w:spacing w:after="0"/>
              <w:ind w:left="720"/>
              <w:contextualSpacing/>
              <w:jc w:val="center"/>
              <w:rPr>
                <w:rFonts w:ascii="Tahoma" w:eastAsia="Times New Roman" w:hAnsi="Tahoma" w:cs="Tahoma"/>
                <w:b/>
                <w:bCs/>
                <w:color w:val="000000"/>
                <w:sz w:val="36"/>
                <w:szCs w:val="36"/>
                <w:lang w:eastAsia="zh-CN"/>
              </w:rPr>
            </w:pPr>
            <w:r w:rsidRPr="00EA3B82">
              <w:rPr>
                <w:rFonts w:ascii="Tahoma" w:eastAsia="Times New Roman" w:hAnsi="Tahoma" w:cs="Tahoma"/>
                <w:b/>
                <w:bCs/>
                <w:lang w:eastAsia="zh-CN"/>
              </w:rPr>
              <w:t>Wycinka 44 sztuk drzew zlokalizowanych w pasach drogowych dróg powiatowych na terenie Gm. Iława</w:t>
            </w:r>
          </w:p>
          <w:p w:rsidR="00C46F7F" w:rsidRPr="00B4743F" w:rsidRDefault="00C46F7F" w:rsidP="00C46F7F">
            <w:pPr>
              <w:widowControl w:val="0"/>
              <w:suppressAutoHyphens/>
              <w:autoSpaceDE w:val="0"/>
              <w:spacing w:after="0"/>
              <w:ind w:left="720"/>
              <w:contextualSpacing/>
              <w:jc w:val="center"/>
              <w:rPr>
                <w:rFonts w:ascii="Tahoma" w:eastAsia="Times New Roman" w:hAnsi="Tahoma" w:cs="Tahoma"/>
                <w:b/>
                <w:color w:val="000000"/>
                <w:sz w:val="16"/>
                <w:szCs w:val="16"/>
                <w:shd w:val="clear" w:color="auto" w:fill="FFFFFF"/>
                <w:lang w:eastAsia="zh-CN"/>
              </w:rPr>
            </w:pPr>
          </w:p>
          <w:p w:rsidR="001328D2" w:rsidRPr="00B4743F" w:rsidRDefault="001328D2" w:rsidP="00EA3B82">
            <w:pPr>
              <w:widowControl w:val="0"/>
              <w:suppressAutoHyphens/>
              <w:autoSpaceDE w:val="0"/>
              <w:spacing w:after="0"/>
              <w:jc w:val="center"/>
              <w:rPr>
                <w:rFonts w:ascii="Tahoma" w:eastAsia="Times New Roman" w:hAnsi="Tahoma" w:cs="Tahoma"/>
                <w:sz w:val="24"/>
                <w:szCs w:val="24"/>
                <w:lang w:eastAsia="zh-CN"/>
              </w:rPr>
            </w:pPr>
            <w:r w:rsidRPr="00B4743F">
              <w:rPr>
                <w:rFonts w:ascii="Tahoma" w:eastAsia="Times New Roman" w:hAnsi="Tahoma" w:cs="Tahoma"/>
                <w:b/>
                <w:lang w:eastAsia="zh-CN"/>
              </w:rPr>
              <w:t xml:space="preserve">nie otwierać przed terminem otwarcia ofert tj. </w:t>
            </w:r>
            <w:r w:rsidR="00EA3B82">
              <w:rPr>
                <w:rFonts w:ascii="Tahoma" w:eastAsia="Times New Roman" w:hAnsi="Tahoma" w:cs="Tahoma"/>
                <w:b/>
                <w:lang w:eastAsia="zh-CN"/>
              </w:rPr>
              <w:t>08.02</w:t>
            </w:r>
            <w:r w:rsidR="00836D48" w:rsidRPr="00B4743F">
              <w:rPr>
                <w:rFonts w:ascii="Tahoma" w:eastAsia="Times New Roman" w:hAnsi="Tahoma" w:cs="Tahoma"/>
                <w:b/>
                <w:lang w:eastAsia="zh-CN"/>
              </w:rPr>
              <w:t>.201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 godz. 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p>
        </w:tc>
      </w:tr>
    </w:tbl>
    <w:p w:rsidR="001328D2" w:rsidRPr="00B4743F" w:rsidRDefault="001328D2" w:rsidP="001328D2">
      <w:pPr>
        <w:suppressAutoHyphens/>
        <w:spacing w:after="0" w:line="240" w:lineRule="auto"/>
        <w:ind w:left="709"/>
        <w:jc w:val="both"/>
        <w:rPr>
          <w:rFonts w:ascii="Tahoma" w:eastAsia="Times New Roman" w:hAnsi="Tahoma" w:cs="Tahoma"/>
          <w:b/>
          <w:lang w:eastAsia="zh-CN"/>
        </w:rPr>
      </w:pPr>
    </w:p>
    <w:p w:rsidR="001328D2" w:rsidRPr="00B4743F" w:rsidRDefault="001328D2" w:rsidP="001328D2">
      <w:pPr>
        <w:suppressAutoHyphens/>
        <w:spacing w:after="0" w:line="240" w:lineRule="auto"/>
        <w:ind w:left="708"/>
        <w:rPr>
          <w:rFonts w:ascii="Tahoma" w:eastAsia="Times New Roman" w:hAnsi="Tahoma" w:cs="Tahoma"/>
          <w:lang w:eastAsia="zh-CN"/>
        </w:rPr>
      </w:pPr>
      <w:r w:rsidRPr="00B4743F">
        <w:rPr>
          <w:rFonts w:ascii="Tahoma" w:eastAsia="Times New Roman" w:hAnsi="Tahoma" w:cs="Tahoma"/>
          <w:lang w:eastAsia="zh-CN"/>
        </w:rPr>
        <w:t xml:space="preserve">b) koperta wewnętrzna - Zaadresowana i oznakowana jak zewnętrzna, a ponadto powinna być opatrzona nazwą i adresem wykonawcy. </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lastRenderedPageBreak/>
        <w:t>Zamawiający nie ponosi odpowiedzialności za skutki spowodowane niezachowaniem powyższych warunków.</w:t>
      </w:r>
    </w:p>
    <w:p w:rsidR="001328D2" w:rsidRPr="00B4743F" w:rsidRDefault="001328D2" w:rsidP="001328D2">
      <w:pPr>
        <w:numPr>
          <w:ilvl w:val="0"/>
          <w:numId w:val="9"/>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Wykonawca ma obowiązek wskazania w ofercie tej części zamówienia, której wykonanie zamierza powierzyć podwykonawcom.</w:t>
      </w:r>
    </w:p>
    <w:p w:rsidR="001328D2" w:rsidRPr="00B4743F" w:rsidRDefault="001328D2" w:rsidP="001328D2">
      <w:pPr>
        <w:numPr>
          <w:ilvl w:val="0"/>
          <w:numId w:val="9"/>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razie wątpliwości za prawo właściwe dla postępowania i związanych z nim dokumentów uważa się prawo polskie z uwzględnieniem Ustawy Prawo zamówień publicznych i Kodeksu Cywilnego.</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 xml:space="preserve"> Zmiana, wycofanie i zwrot oferty</w:t>
      </w:r>
    </w:p>
    <w:p w:rsidR="001328D2" w:rsidRPr="00B4743F" w:rsidRDefault="001328D2" w:rsidP="001328D2">
      <w:pPr>
        <w:numPr>
          <w:ilvl w:val="0"/>
          <w:numId w:val="10"/>
        </w:numPr>
        <w:tabs>
          <w:tab w:val="num" w:pos="426"/>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w</w:t>
      </w:r>
      <w:r w:rsidRPr="00B4743F">
        <w:rPr>
          <w:rFonts w:ascii="Tahoma" w:eastAsia="Times New Roman" w:hAnsi="Tahoma" w:cs="Tahoma"/>
          <w:color w:val="000000"/>
          <w:lang w:eastAsia="zh-CN"/>
        </w:rPr>
        <w:t xml:space="preserve"> przypadku wycofania oferty, wykonawca składa pisemne oświadczenie, że ofertę swą wycofuje, w zamkniętej kopercie zaadresowanej jak w punkcie X ust. 1 pkt. 15) lit. a)</w:t>
      </w:r>
      <w:r w:rsidRPr="00B4743F">
        <w:rPr>
          <w:rFonts w:ascii="Tahoma" w:eastAsia="Times New Roman" w:hAnsi="Tahoma" w:cs="Tahoma"/>
          <w:b/>
          <w:color w:val="000000"/>
          <w:lang w:eastAsia="zh-CN"/>
        </w:rPr>
        <w:t xml:space="preserve"> </w:t>
      </w:r>
      <w:r w:rsidRPr="00B4743F">
        <w:rPr>
          <w:rFonts w:ascii="Tahoma" w:eastAsia="Times New Roman" w:hAnsi="Tahoma" w:cs="Tahoma"/>
          <w:color w:val="000000"/>
          <w:lang w:eastAsia="zh-CN"/>
        </w:rPr>
        <w:t xml:space="preserve">z dopiskiem </w:t>
      </w:r>
      <w:r w:rsidRPr="00B4743F">
        <w:rPr>
          <w:rFonts w:ascii="Tahoma" w:eastAsia="Times New Roman" w:hAnsi="Tahoma" w:cs="Tahoma"/>
          <w:i/>
          <w:color w:val="000000"/>
          <w:lang w:eastAsia="zh-CN"/>
        </w:rPr>
        <w:t xml:space="preserve">„wycofanie”. </w:t>
      </w:r>
      <w:r w:rsidRPr="00B4743F">
        <w:rPr>
          <w:rFonts w:ascii="Tahoma" w:eastAsia="Times New Roman" w:hAnsi="Tahoma" w:cs="Tahoma"/>
          <w:color w:val="000000"/>
          <w:lang w:eastAsia="zh-CN"/>
        </w:rPr>
        <w:t>Koperty oznaczone „WYCOFANIE” będą otwierane w pierwszej kolejności po stwierdzeniu poprawności postępowania Wykonawcy oraz zgodności ze złożonymi ofertami.</w:t>
      </w:r>
    </w:p>
    <w:p w:rsidR="001328D2" w:rsidRPr="00B4743F" w:rsidRDefault="001328D2" w:rsidP="001328D2">
      <w:pPr>
        <w:numPr>
          <w:ilvl w:val="0"/>
          <w:numId w:val="11"/>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B4743F">
        <w:rPr>
          <w:rFonts w:ascii="Tahoma" w:eastAsia="Times New Roman" w:hAnsi="Tahoma" w:cs="Tahoma"/>
          <w:lang w:eastAsia="zh-CN"/>
        </w:rPr>
        <w:t xml:space="preserve">Powyższe oświadczenie i ew. dokumenty należy zamieścić w zamkniętej kopercie wewnętrznej i zewnętrznej, oznaczonych jak </w:t>
      </w:r>
      <w:r w:rsidRPr="00B4743F">
        <w:rPr>
          <w:rFonts w:ascii="Tahoma" w:eastAsia="Times New Roman" w:hAnsi="Tahoma" w:cs="Tahoma"/>
          <w:color w:val="000000"/>
          <w:lang w:eastAsia="zh-CN"/>
        </w:rPr>
        <w:t xml:space="preserve">punkcie X ust. 1 pkt. 15) lit. </w:t>
      </w:r>
      <w:r w:rsidRPr="00B4743F">
        <w:rPr>
          <w:rFonts w:ascii="Tahoma" w:eastAsia="Times New Roman" w:hAnsi="Tahoma" w:cs="Tahoma"/>
          <w:lang w:eastAsia="zh-CN"/>
        </w:rPr>
        <w:t xml:space="preserve">a) i b), przy czym koperta zewnętrzna powinna mieć dopisek </w:t>
      </w:r>
      <w:r w:rsidRPr="00B4743F">
        <w:rPr>
          <w:rFonts w:ascii="Tahoma" w:eastAsia="Times New Roman" w:hAnsi="Tahoma" w:cs="Tahoma"/>
          <w:i/>
          <w:lang w:eastAsia="zh-CN"/>
        </w:rPr>
        <w:t>„zmiana”</w:t>
      </w:r>
      <w:r w:rsidRPr="00B4743F">
        <w:rPr>
          <w:rFonts w:ascii="Tahoma" w:eastAsia="Times New Roman" w:hAnsi="Tahoma" w:cs="Tahoma"/>
          <w:lang w:eastAsia="zh-CN"/>
        </w:rPr>
        <w:t>. Koperty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wprowadzić zmian do oferty oraz wycofać jej po upływie terminu składania ofert.</w:t>
      </w:r>
    </w:p>
    <w:p w:rsidR="001328D2" w:rsidRPr="00B4743F" w:rsidRDefault="001328D2" w:rsidP="001328D2">
      <w:pPr>
        <w:numPr>
          <w:ilvl w:val="0"/>
          <w:numId w:val="10"/>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Zamawiający niezwłocznie zwraca Wykonawcom ofertę, która została złożona                     po upływie terminu do składania ofert.</w:t>
      </w:r>
    </w:p>
    <w:p w:rsidR="001328D2" w:rsidRPr="00B4743F" w:rsidRDefault="001328D2" w:rsidP="001328D2">
      <w:pPr>
        <w:numPr>
          <w:ilvl w:val="1"/>
          <w:numId w:val="2"/>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Oferty wspólne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B4743F" w:rsidRDefault="001328D2" w:rsidP="001328D2">
      <w:pPr>
        <w:numPr>
          <w:ilvl w:val="0"/>
          <w:numId w:val="12"/>
        </w:numPr>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Pełnomocnictwo, o którym mowa w pkt. 2) musi znajdować się w ofercie wspólnej wykonawców.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lastRenderedPageBreak/>
        <w:t xml:space="preserve">Pełnomocnik pozostaje w kontakcie z zamawiającym w toku postępowania; zwraca się do zamawiającego z wszelkimi sprawami i do niego zamawiający kieruje informacje, korespondencję, itp. </w:t>
      </w:r>
    </w:p>
    <w:p w:rsidR="001328D2" w:rsidRPr="00B4743F" w:rsidRDefault="001328D2" w:rsidP="001328D2">
      <w:pPr>
        <w:numPr>
          <w:ilvl w:val="0"/>
          <w:numId w:val="12"/>
        </w:numPr>
        <w:tabs>
          <w:tab w:val="left" w:pos="2378"/>
        </w:tabs>
        <w:suppressAutoHyphens/>
        <w:spacing w:after="0" w:line="240" w:lineRule="auto"/>
        <w:ind w:left="426" w:hanging="284"/>
        <w:jc w:val="both"/>
        <w:rPr>
          <w:rFonts w:ascii="Tahoma" w:eastAsia="Times New Roman" w:hAnsi="Tahoma" w:cs="Tahoma"/>
          <w:lang w:eastAsia="zh-CN"/>
        </w:rPr>
      </w:pPr>
      <w:r w:rsidRPr="00B4743F">
        <w:rPr>
          <w:rFonts w:ascii="Tahoma" w:eastAsia="Times New Roman" w:hAnsi="Tahoma" w:cs="Tahoma"/>
          <w:color w:val="000000"/>
          <w:lang w:eastAsia="zh-CN"/>
        </w:rPr>
        <w:t>Oferta wspólna, składana przez dwóch lub więcej wykonawców, powinna spełniać następujące wymagania:</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o spełnieniu warunków udziału w postępowaniu, zgodnie z art.22 ust.1, o którym mowa w punkcie VI ust.1 pkt.2) SIWZ Wykonawcy wspólnie ubiegający się o zamówienie mogą złożyć jako:</w:t>
      </w:r>
    </w:p>
    <w:p w:rsidR="001328D2" w:rsidRPr="00B4743F" w:rsidRDefault="001328D2" w:rsidP="004D761C">
      <w:pPr>
        <w:numPr>
          <w:ilvl w:val="0"/>
          <w:numId w:val="35"/>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podpisane przez lidera (pełnomocnika), lub</w:t>
      </w:r>
    </w:p>
    <w:p w:rsidR="001328D2" w:rsidRPr="00B4743F" w:rsidRDefault="001328D2" w:rsidP="004D761C">
      <w:pPr>
        <w:numPr>
          <w:ilvl w:val="0"/>
          <w:numId w:val="35"/>
        </w:numPr>
        <w:suppressAutoHyphens/>
        <w:spacing w:after="0" w:line="240" w:lineRule="auto"/>
        <w:ind w:left="1276"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(jeden druk) podpisane przez wszystkich wykonawców wspólnie ubiegających się o udzielenie zamówienia.</w:t>
      </w:r>
    </w:p>
    <w:p w:rsidR="001328D2" w:rsidRPr="00B4743F" w:rsidRDefault="001328D2" w:rsidP="001328D2">
      <w:pPr>
        <w:numPr>
          <w:ilvl w:val="0"/>
          <w:numId w:val="13"/>
        </w:numPr>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oferta wspólna powinna być sporządzona zgodnie z SIWZ i zawierać wszystkie wymagane w punkcie VI SIWZ oświadczenia i dokumenty ,</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lang w:eastAsia="zh-CN"/>
        </w:rPr>
      </w:pPr>
      <w:r w:rsidRPr="00B4743F">
        <w:rPr>
          <w:rFonts w:ascii="Tahoma" w:eastAsia="Times New Roman" w:hAnsi="Tahoma" w:cs="Tahoma"/>
          <w:lang w:eastAsia="zh-CN"/>
        </w:rPr>
        <w:t>oświadczenie, dotyczące własnej firmy składa każdy z wykonawców składających ofertę wspólną w imieniu swojej firmy;</w:t>
      </w:r>
    </w:p>
    <w:p w:rsidR="001328D2" w:rsidRPr="00B4743F" w:rsidRDefault="001328D2" w:rsidP="001328D2">
      <w:pPr>
        <w:numPr>
          <w:ilvl w:val="0"/>
          <w:numId w:val="13"/>
        </w:numPr>
        <w:suppressAutoHyphens/>
        <w:spacing w:after="0" w:line="240" w:lineRule="auto"/>
        <w:ind w:left="851" w:hanging="425"/>
        <w:jc w:val="both"/>
        <w:rPr>
          <w:rFonts w:ascii="Tahoma" w:eastAsia="Times New Roman" w:hAnsi="Tahoma" w:cs="Tahoma"/>
          <w:color w:val="000000"/>
          <w:lang w:eastAsia="zh-CN"/>
        </w:rPr>
      </w:pPr>
      <w:r w:rsidRPr="00B4743F">
        <w:rPr>
          <w:rFonts w:ascii="Tahoma" w:eastAsia="Times New Roman" w:hAnsi="Tahoma" w:cs="Tahoma"/>
          <w:lang w:eastAsia="zh-CN"/>
        </w:rPr>
        <w:t>dokumenty wspólne np.: oferta cenowa, składa pełnomocnik wykonawców w imieniu wszystkich wykonawców składających ofertę wspólną,</w:t>
      </w:r>
    </w:p>
    <w:p w:rsidR="001328D2" w:rsidRPr="00B4743F" w:rsidRDefault="001328D2" w:rsidP="001328D2">
      <w:pPr>
        <w:numPr>
          <w:ilvl w:val="0"/>
          <w:numId w:val="12"/>
        </w:numPr>
        <w:tabs>
          <w:tab w:val="left" w:pos="2378"/>
        </w:tabs>
        <w:suppressAutoHyphens/>
        <w:spacing w:after="0" w:line="240" w:lineRule="auto"/>
        <w:ind w:left="426"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B4743F" w:rsidRDefault="001328D2" w:rsidP="004D761C">
      <w:pPr>
        <w:numPr>
          <w:ilvl w:val="0"/>
          <w:numId w:val="36"/>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zobowiązanie do realizacji wspólnego przedsięwzięcia gospodarczego obejmującego swoim zakresem realizację przedmiotu zamówienia,</w:t>
      </w:r>
    </w:p>
    <w:p w:rsidR="001328D2" w:rsidRPr="00B4743F" w:rsidRDefault="001328D2" w:rsidP="004D761C">
      <w:pPr>
        <w:numPr>
          <w:ilvl w:val="0"/>
          <w:numId w:val="36"/>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określenie zakresu działania poszczególnych stron umowy,</w:t>
      </w:r>
    </w:p>
    <w:p w:rsidR="001328D2" w:rsidRPr="00B4743F" w:rsidRDefault="001328D2" w:rsidP="004D761C">
      <w:pPr>
        <w:numPr>
          <w:ilvl w:val="0"/>
          <w:numId w:val="36"/>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czas obowiązywania umowy, który nie może być krótszy, niż okres obejmujący  realizację zamówienia.</w:t>
      </w:r>
    </w:p>
    <w:p w:rsidR="001328D2" w:rsidRPr="00B4743F" w:rsidRDefault="001328D2" w:rsidP="001328D2">
      <w:pPr>
        <w:numPr>
          <w:ilvl w:val="0"/>
          <w:numId w:val="12"/>
        </w:numPr>
        <w:tabs>
          <w:tab w:val="left" w:pos="3818"/>
        </w:tabs>
        <w:suppressAutoHyphens/>
        <w:spacing w:after="0" w:line="240" w:lineRule="auto"/>
        <w:ind w:left="426" w:hanging="426"/>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Wykonawcy, którzy ubiegają się wspólnie o udzielenie zamówienia, zobowiązani są:</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a) do ustanowienia Pełnomocnika do reprezentowania ich w postępowaniu o udzielenie zamówienia albo do reprezentowania w postępowaniu i zawarcia umowy w sprawie zamówienia publicznego;</w:t>
      </w:r>
    </w:p>
    <w:p w:rsidR="001328D2" w:rsidRPr="00B4743F" w:rsidRDefault="001328D2" w:rsidP="001328D2">
      <w:pPr>
        <w:suppressAutoHyphens/>
        <w:spacing w:after="0" w:line="240" w:lineRule="auto"/>
        <w:ind w:left="709" w:hanging="283"/>
        <w:jc w:val="both"/>
        <w:rPr>
          <w:rFonts w:ascii="Tahoma" w:eastAsia="Times New Roman" w:hAnsi="Tahoma" w:cs="Tahoma"/>
          <w:lang w:eastAsia="zh-CN"/>
        </w:rPr>
      </w:pPr>
      <w:r w:rsidRPr="00B4743F">
        <w:rPr>
          <w:rFonts w:ascii="Tahoma" w:eastAsia="Times New Roman" w:hAnsi="Tahoma" w:cs="Tahoma"/>
          <w:lang w:eastAsia="zh-CN"/>
        </w:rPr>
        <w:t>b)  spełniać warunki wymienione w punkcie V niniejszej SIWZ;</w:t>
      </w:r>
    </w:p>
    <w:p w:rsidR="001328D2" w:rsidRPr="00B4743F" w:rsidRDefault="001328D2" w:rsidP="004D761C">
      <w:pPr>
        <w:numPr>
          <w:ilvl w:val="0"/>
          <w:numId w:val="40"/>
        </w:numPr>
        <w:suppressAutoHyphens/>
        <w:spacing w:after="0" w:line="240" w:lineRule="auto"/>
        <w:ind w:left="709" w:hanging="283"/>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do solidarnej odpowiedzialności za wykonanie przedmiotu zamówienia;</w:t>
      </w:r>
    </w:p>
    <w:p w:rsidR="001328D2" w:rsidRPr="00B4743F" w:rsidRDefault="001328D2" w:rsidP="001328D2">
      <w:pPr>
        <w:suppressAutoHyphens/>
        <w:spacing w:after="0" w:line="240" w:lineRule="auto"/>
        <w:ind w:left="340"/>
        <w:rPr>
          <w:rFonts w:ascii="Tahoma" w:eastAsia="Times New Roman" w:hAnsi="Tahoma" w:cs="Tahoma"/>
          <w:b/>
          <w:color w:val="000000"/>
          <w:u w:val="single"/>
          <w:lang w:eastAsia="zh-CN"/>
        </w:rPr>
      </w:pPr>
      <w:r w:rsidRPr="00B4743F">
        <w:rPr>
          <w:rFonts w:ascii="Tahoma" w:eastAsia="Times New Roman" w:hAnsi="Tahoma" w:cs="Tahoma"/>
          <w:lang w:eastAsia="zh-CN"/>
        </w:rPr>
        <w:t xml:space="preserve">     </w:t>
      </w: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color w:val="000000"/>
          <w:lang w:eastAsia="zh-CN"/>
        </w:rPr>
        <w:t>Miejsce i termin składania i otwarcia ofert</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shd w:val="clear" w:color="auto" w:fill="FFFFFF"/>
          <w:lang w:eastAsia="zh-CN"/>
        </w:rPr>
      </w:pPr>
      <w:r w:rsidRPr="00B4743F">
        <w:rPr>
          <w:rFonts w:ascii="Tahoma" w:eastAsia="Times New Roman" w:hAnsi="Tahoma" w:cs="Tahoma"/>
          <w:lang w:eastAsia="zh-CN"/>
        </w:rPr>
        <w:t xml:space="preserve">Oferty należy składać w </w:t>
      </w:r>
      <w:bookmarkStart w:id="1" w:name="zs9959"/>
      <w:r w:rsidRPr="00B4743F">
        <w:rPr>
          <w:rFonts w:ascii="Tahoma" w:eastAsia="Times New Roman" w:hAnsi="Tahoma" w:cs="Tahoma"/>
          <w:lang w:eastAsia="zh-CN"/>
        </w:rPr>
        <w:t>siedzibie Zamawiającego:</w:t>
      </w:r>
      <w:r w:rsidRPr="00B4743F">
        <w:rPr>
          <w:rFonts w:ascii="Tahoma" w:eastAsia="Times New Roman" w:hAnsi="Tahoma" w:cs="Tahoma"/>
          <w:color w:val="000000"/>
          <w:shd w:val="clear" w:color="auto" w:fill="FFFFFF"/>
          <w:lang w:eastAsia="zh-CN"/>
        </w:rPr>
        <w:br/>
        <w:t>Powiatowy Zarząd Dróg w Iławie</w:t>
      </w:r>
      <w:r w:rsidRPr="00B4743F">
        <w:rPr>
          <w:rFonts w:ascii="Tahoma" w:eastAsia="Times New Roman" w:hAnsi="Tahoma" w:cs="Tahoma"/>
          <w:color w:val="000000"/>
          <w:lang w:eastAsia="zh-CN"/>
        </w:rPr>
        <w:t xml:space="preserve">, ul. </w:t>
      </w:r>
      <w:r w:rsidRPr="00B4743F">
        <w:rPr>
          <w:rFonts w:ascii="Tahoma" w:eastAsia="Times New Roman" w:hAnsi="Tahoma" w:cs="Tahoma"/>
          <w:color w:val="000000"/>
          <w:shd w:val="clear" w:color="auto" w:fill="FFFFFF"/>
          <w:lang w:eastAsia="zh-CN"/>
        </w:rPr>
        <w:t>Tadeusza Kościuszki 33A</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14-200</w:t>
      </w:r>
      <w:r w:rsidRPr="00B4743F">
        <w:rPr>
          <w:rFonts w:ascii="Tahoma" w:eastAsia="Times New Roman" w:hAnsi="Tahoma" w:cs="Tahoma"/>
          <w:color w:val="000000"/>
          <w:lang w:eastAsia="zh-CN"/>
        </w:rPr>
        <w:t xml:space="preserve"> </w:t>
      </w:r>
      <w:r w:rsidRPr="00B4743F">
        <w:rPr>
          <w:rFonts w:ascii="Tahoma" w:eastAsia="Times New Roman" w:hAnsi="Tahoma" w:cs="Tahoma"/>
          <w:color w:val="000000"/>
          <w:shd w:val="clear" w:color="auto" w:fill="FFFFFF"/>
          <w:lang w:eastAsia="zh-CN"/>
        </w:rPr>
        <w:t>Iława</w:t>
      </w:r>
      <w:r w:rsidRPr="00B4743F">
        <w:rPr>
          <w:rFonts w:ascii="Tahoma" w:eastAsia="Times New Roman" w:hAnsi="Tahoma" w:cs="Tahoma"/>
          <w:color w:val="000000"/>
          <w:lang w:eastAsia="zh-CN"/>
        </w:rPr>
        <w:t>,</w:t>
      </w:r>
      <w:bookmarkEnd w:id="1"/>
      <w:r w:rsidRPr="00B4743F">
        <w:rPr>
          <w:rFonts w:ascii="Tahoma" w:eastAsia="Times New Roman" w:hAnsi="Tahoma" w:cs="Tahoma"/>
          <w:color w:val="000000"/>
          <w:lang w:eastAsia="zh-CN"/>
        </w:rPr>
        <w:t xml:space="preserve"> p</w:t>
      </w:r>
      <w:r w:rsidRPr="00B4743F">
        <w:rPr>
          <w:rFonts w:ascii="Tahoma" w:eastAsia="Times New Roman" w:hAnsi="Tahoma" w:cs="Tahoma"/>
          <w:lang w:eastAsia="zh-CN"/>
        </w:rPr>
        <w:t xml:space="preserve">ok. </w:t>
      </w:r>
      <w:r w:rsidRPr="00B4743F">
        <w:rPr>
          <w:rFonts w:ascii="Tahoma" w:eastAsia="Times New Roman" w:hAnsi="Tahoma" w:cs="Tahoma"/>
          <w:b/>
          <w:lang w:eastAsia="zh-CN"/>
        </w:rPr>
        <w:t>nr 4</w:t>
      </w:r>
      <w:r w:rsidRPr="00B4743F">
        <w:rPr>
          <w:rFonts w:ascii="Tahoma" w:eastAsia="Times New Roman" w:hAnsi="Tahoma" w:cs="Tahoma"/>
          <w:lang w:eastAsia="zh-CN"/>
        </w:rPr>
        <w:t xml:space="preserve">, w terminie do dnia </w:t>
      </w:r>
      <w:r w:rsidR="00EA3B82">
        <w:rPr>
          <w:rFonts w:ascii="Tahoma" w:eastAsia="Times New Roman" w:hAnsi="Tahoma" w:cs="Tahoma"/>
          <w:b/>
          <w:lang w:eastAsia="zh-CN"/>
        </w:rPr>
        <w:t>08.02</w:t>
      </w:r>
      <w:r w:rsidR="00836D48" w:rsidRPr="00B4743F">
        <w:rPr>
          <w:rFonts w:ascii="Tahoma" w:eastAsia="Times New Roman" w:hAnsi="Tahoma" w:cs="Tahoma"/>
          <w:b/>
          <w:lang w:eastAsia="zh-CN"/>
        </w:rPr>
        <w:t>.201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do godziny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:00</w:t>
      </w:r>
    </w:p>
    <w:p w:rsidR="001328D2" w:rsidRPr="00B4743F" w:rsidRDefault="001328D2" w:rsidP="001328D2">
      <w:pPr>
        <w:numPr>
          <w:ilvl w:val="0"/>
          <w:numId w:val="14"/>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lang w:eastAsia="zh-CN"/>
        </w:rPr>
        <w:t xml:space="preserve">Oferty zostaną otwarte w </w:t>
      </w:r>
      <w:bookmarkStart w:id="2" w:name="zs9961"/>
      <w:r w:rsidRPr="00B4743F">
        <w:rPr>
          <w:rFonts w:ascii="Tahoma" w:eastAsia="Times New Roman" w:hAnsi="Tahoma" w:cs="Tahoma"/>
          <w:lang w:eastAsia="zh-CN"/>
        </w:rPr>
        <w:t>siedzibie Zamawiającego</w:t>
      </w:r>
      <w:bookmarkEnd w:id="2"/>
      <w:r w:rsidRPr="00B4743F">
        <w:rPr>
          <w:rFonts w:ascii="Tahoma" w:eastAsia="Times New Roman" w:hAnsi="Tahoma" w:cs="Tahoma"/>
          <w:lang w:eastAsia="zh-CN"/>
        </w:rPr>
        <w:t xml:space="preserve">: </w:t>
      </w:r>
    </w:p>
    <w:p w:rsidR="001328D2" w:rsidRPr="00B4743F" w:rsidRDefault="001328D2" w:rsidP="00E9135C">
      <w:pPr>
        <w:suppressAutoHyphens/>
        <w:spacing w:after="0" w:line="240" w:lineRule="auto"/>
        <w:ind w:left="426"/>
        <w:jc w:val="both"/>
        <w:rPr>
          <w:rFonts w:ascii="Tahoma" w:eastAsia="Times New Roman" w:hAnsi="Tahoma" w:cs="Tahoma"/>
          <w:lang w:eastAsia="zh-CN"/>
        </w:rPr>
      </w:pPr>
      <w:r w:rsidRPr="00B4743F">
        <w:rPr>
          <w:rFonts w:ascii="Tahoma" w:eastAsia="Times New Roman" w:hAnsi="Tahoma" w:cs="Tahoma"/>
          <w:color w:val="000000"/>
          <w:lang w:eastAsia="zh-CN"/>
        </w:rPr>
        <w:t>Powiatowy Zarząd Dróg w Iławie, ul. Tadeusza Kościuszki 33A, 14-200 Iława, p</w:t>
      </w:r>
      <w:r w:rsidRPr="00B4743F">
        <w:rPr>
          <w:rFonts w:ascii="Tahoma" w:eastAsia="Times New Roman" w:hAnsi="Tahoma" w:cs="Tahoma"/>
          <w:lang w:eastAsia="zh-CN"/>
        </w:rPr>
        <w:t xml:space="preserve">ok. </w:t>
      </w:r>
      <w:r w:rsidRPr="00B4743F">
        <w:rPr>
          <w:rFonts w:ascii="Tahoma" w:eastAsia="Times New Roman" w:hAnsi="Tahoma" w:cs="Tahoma"/>
          <w:lang w:eastAsia="zh-CN"/>
        </w:rPr>
        <w:br/>
      </w:r>
      <w:r w:rsidRPr="00B4743F">
        <w:rPr>
          <w:rFonts w:ascii="Tahoma" w:eastAsia="Times New Roman" w:hAnsi="Tahoma" w:cs="Tahoma"/>
          <w:b/>
          <w:lang w:eastAsia="zh-CN"/>
        </w:rPr>
        <w:t>nr 0</w:t>
      </w:r>
      <w:r w:rsidR="00C54026" w:rsidRPr="00B4743F">
        <w:rPr>
          <w:rFonts w:ascii="Tahoma" w:eastAsia="Times New Roman" w:hAnsi="Tahoma" w:cs="Tahoma"/>
          <w:b/>
          <w:lang w:eastAsia="zh-CN"/>
        </w:rPr>
        <w:t>1</w:t>
      </w:r>
      <w:r w:rsidRPr="00B4743F">
        <w:rPr>
          <w:rFonts w:ascii="Tahoma" w:eastAsia="Times New Roman" w:hAnsi="Tahoma" w:cs="Tahoma"/>
          <w:lang w:eastAsia="zh-CN"/>
        </w:rPr>
        <w:t xml:space="preserve">, w dniu </w:t>
      </w:r>
      <w:r w:rsidR="00EA3B82">
        <w:rPr>
          <w:rFonts w:ascii="Tahoma" w:eastAsia="Times New Roman" w:hAnsi="Tahoma" w:cs="Tahoma"/>
          <w:b/>
          <w:lang w:eastAsia="zh-CN"/>
        </w:rPr>
        <w:t>08.02</w:t>
      </w:r>
      <w:r w:rsidR="00836D48" w:rsidRPr="00B4743F">
        <w:rPr>
          <w:rFonts w:ascii="Tahoma" w:eastAsia="Times New Roman" w:hAnsi="Tahoma" w:cs="Tahoma"/>
          <w:b/>
          <w:lang w:eastAsia="zh-CN"/>
        </w:rPr>
        <w:t>.201</w:t>
      </w:r>
      <w:r w:rsidR="004542B3">
        <w:rPr>
          <w:rFonts w:ascii="Tahoma" w:eastAsia="Times New Roman" w:hAnsi="Tahoma" w:cs="Tahoma"/>
          <w:b/>
          <w:lang w:eastAsia="zh-CN"/>
        </w:rPr>
        <w:t>9</w:t>
      </w:r>
      <w:r w:rsidRPr="00B4743F">
        <w:rPr>
          <w:rFonts w:ascii="Tahoma" w:eastAsia="Times New Roman" w:hAnsi="Tahoma" w:cs="Tahoma"/>
          <w:b/>
          <w:lang w:eastAsia="zh-CN"/>
        </w:rPr>
        <w:t xml:space="preserve"> r.</w:t>
      </w:r>
      <w:r w:rsidRPr="00B4743F">
        <w:rPr>
          <w:rFonts w:ascii="Tahoma" w:eastAsia="Times New Roman" w:hAnsi="Tahoma" w:cs="Tahoma"/>
          <w:lang w:eastAsia="zh-CN"/>
        </w:rPr>
        <w:t xml:space="preserve"> o godzinie </w:t>
      </w:r>
      <w:r w:rsidRPr="00B4743F">
        <w:rPr>
          <w:rFonts w:ascii="Tahoma" w:eastAsia="Times New Roman" w:hAnsi="Tahoma" w:cs="Tahoma"/>
          <w:b/>
          <w:lang w:eastAsia="zh-CN"/>
        </w:rPr>
        <w:t>0</w:t>
      </w:r>
      <w:r w:rsidR="00DF4B0A" w:rsidRPr="00B4743F">
        <w:rPr>
          <w:rFonts w:ascii="Tahoma" w:eastAsia="Times New Roman" w:hAnsi="Tahoma" w:cs="Tahoma"/>
          <w:b/>
          <w:lang w:eastAsia="zh-CN"/>
        </w:rPr>
        <w:t>9</w:t>
      </w:r>
      <w:r w:rsidRPr="00B4743F">
        <w:rPr>
          <w:rFonts w:ascii="Tahoma" w:eastAsia="Times New Roman" w:hAnsi="Tahoma" w:cs="Tahoma"/>
          <w:b/>
          <w:lang w:eastAsia="zh-CN"/>
        </w:rPr>
        <w:t>:10.</w:t>
      </w:r>
      <w:r w:rsidRPr="00B4743F">
        <w:rPr>
          <w:rFonts w:ascii="Tahoma" w:eastAsia="Times New Roman" w:hAnsi="Tahoma" w:cs="Tahoma"/>
          <w:lang w:eastAsia="zh-CN"/>
        </w:rPr>
        <w:t xml:space="preserve">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Bezpośrednio przed otwarciem ofert zamawiający poda kwotę, jaką zamierza przeznaczyć na sfinansowanie zamówienia.</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B4743F">
          <w:rPr>
            <w:rFonts w:ascii="Tahoma" w:eastAsia="Times New Roman" w:hAnsi="Tahoma" w:cs="Tahoma"/>
            <w:color w:val="0000FF"/>
            <w:u w:val="single"/>
            <w:lang w:eastAsia="zh-CN"/>
          </w:rPr>
          <w:t>http://bip.warmia.mazury.pl/powiat-ilawski/</w:t>
        </w:r>
      </w:hyperlink>
      <w:r w:rsidRPr="00B4743F">
        <w:rPr>
          <w:rFonts w:ascii="Tahoma" w:eastAsia="Times New Roman" w:hAnsi="Tahoma" w:cs="Tahoma"/>
          <w:lang w:eastAsia="zh-CN"/>
        </w:rPr>
        <w:t xml:space="preserve"> informacje, o których mowa w art. 86 ust. 5 ustawy Pzp.</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lastRenderedPageBreak/>
        <w:t>W toku badania ofert Zamawiający dokona badania ważności ofert w celu stwierdzenia liczby ważnych ofert. W przypadku, gdyby wpłynęła mniej niż jedna ważna oferta, przetarg zostanie unieważniony.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Koperty oznaczone „Wycofane” zostaną odczytane w pierwszej kolejności. Koperty wewnętrzne nie będą otwarte.</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 przypadku</w:t>
      </w:r>
      <w:r w:rsidRPr="00B4743F">
        <w:rPr>
          <w:rFonts w:ascii="Tahoma" w:eastAsia="Times New Roman" w:hAnsi="Tahoma" w:cs="Tahoma"/>
          <w:color w:val="000000"/>
          <w:lang w:eastAsia="zh-CN"/>
        </w:rPr>
        <w:t xml:space="preserve"> zmiany oferty k</w:t>
      </w:r>
      <w:r w:rsidRPr="00B4743F">
        <w:rPr>
          <w:rFonts w:ascii="Tahoma" w:eastAsia="Times New Roman" w:hAnsi="Tahoma" w:cs="Tahoma"/>
          <w:lang w:eastAsia="zh-CN"/>
        </w:rPr>
        <w:t>operty oznaczone „ZMIANA” zostaną otwarte przy otwieraniu oferty Wykonawcy, który wprowadził zmiany i po stwierdzeniu poprawności procedury dokonywania zmian, zostaną dołączone do oferty.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W toku dokonywania oceny złożonych ofert Zamawiający może żądać udzielenia przez Wykonawców wyjaśnień dotyczących treści złożonych przez nich ofert. </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Niedopuszczalne jest prowadzenie negocjacji między Zamawiającym a Wykonawcą, dotyczących złożonej oferty oraz dokonywanie jakiejkolwiek zmiany treści złożonej oferty,              w tym zwłaszcza zmiany ceny.</w:t>
      </w:r>
    </w:p>
    <w:p w:rsidR="001328D2" w:rsidRPr="00B4743F" w:rsidRDefault="001328D2" w:rsidP="001328D2">
      <w:pPr>
        <w:numPr>
          <w:ilvl w:val="0"/>
          <w:numId w:val="14"/>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o udzielenie wyjaśnień przez Wykonawcę zgodnie z art. 90 ust. 1.</w:t>
      </w:r>
    </w:p>
    <w:p w:rsidR="001328D2" w:rsidRPr="00B4743F" w:rsidRDefault="001328D2" w:rsidP="001328D2">
      <w:pPr>
        <w:numPr>
          <w:ilvl w:val="0"/>
          <w:numId w:val="14"/>
        </w:numPr>
        <w:suppressAutoHyphens/>
        <w:spacing w:after="0" w:line="240" w:lineRule="auto"/>
        <w:jc w:val="both"/>
        <w:rPr>
          <w:rFonts w:ascii="Tahoma" w:eastAsia="Times New Roman" w:hAnsi="Tahoma" w:cs="Tahoma"/>
          <w:color w:val="000000"/>
          <w:lang w:eastAsia="zh-CN"/>
        </w:rPr>
      </w:pPr>
      <w:r w:rsidRPr="00B4743F">
        <w:rPr>
          <w:rFonts w:ascii="Tahoma" w:eastAsia="Times New Roman" w:hAnsi="Tahoma" w:cs="Tahoma"/>
          <w:lang w:eastAsia="zh-CN"/>
        </w:rPr>
        <w:t>Poprawianie omyłek nastąpi w sposób określony w art. 87 ustawy Prawo zamówień publicznych.</w:t>
      </w:r>
    </w:p>
    <w:p w:rsidR="001328D2" w:rsidRPr="00B4743F" w:rsidRDefault="001328D2" w:rsidP="001328D2">
      <w:pPr>
        <w:suppressAutoHyphens/>
        <w:spacing w:after="0" w:line="240" w:lineRule="auto"/>
        <w:ind w:left="357"/>
        <w:jc w:val="both"/>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b/>
          <w:bCs/>
          <w:color w:val="000000"/>
          <w:lang w:eastAsia="zh-CN"/>
        </w:rPr>
        <w:t>Opis sposobu obliczenia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Wykonawca określi ceny na wszystkie elementy zamówienia, niezbędne do zrealizowania zamówienia.</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za wykonanie przedmiotu zamówienia należy przedstawić w „Formularzu ofertowym" stanowiącym załącznik nr 1 do niniejszej SIWZ.</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Cenę oferty za wykonanie przedmiotu zamówienia należy podać w formie ryczałtu</w:t>
      </w:r>
      <w:r w:rsidRPr="00B4743F">
        <w:rPr>
          <w:rFonts w:ascii="Tahoma" w:eastAsia="Times New Roman" w:hAnsi="Tahoma" w:cs="Tahoma"/>
          <w:b/>
          <w:lang w:eastAsia="zh-CN"/>
        </w:rPr>
        <w:t xml:space="preserve"> </w:t>
      </w:r>
      <w:r w:rsidRPr="00B4743F">
        <w:rPr>
          <w:rFonts w:ascii="Tahoma" w:eastAsia="Times New Roman" w:hAnsi="Tahoma" w:cs="Tahoma"/>
          <w:lang w:eastAsia="zh-CN"/>
        </w:rPr>
        <w:t xml:space="preserve">wyrażoną w złotych polskich (PLN). Rozliczenia między zamawiającym, a Wykonawcą prowadzone będą w złotych polskich (PLN). </w:t>
      </w:r>
    </w:p>
    <w:p w:rsidR="001328D2" w:rsidRPr="00B4743F" w:rsidRDefault="001328D2" w:rsidP="001328D2">
      <w:pPr>
        <w:numPr>
          <w:ilvl w:val="0"/>
          <w:numId w:val="15"/>
        </w:numPr>
        <w:suppressAutoHyphens/>
        <w:spacing w:after="0" w:line="240" w:lineRule="auto"/>
        <w:jc w:val="both"/>
        <w:rPr>
          <w:rFonts w:ascii="Tahoma" w:eastAsia="Arial" w:hAnsi="Tahoma" w:cs="Tahoma"/>
          <w:i/>
          <w:lang w:eastAsia="zh-CN"/>
        </w:rPr>
      </w:pPr>
      <w:r w:rsidRPr="00B4743F">
        <w:rPr>
          <w:rFonts w:ascii="Tahoma" w:eastAsia="Times New Roman" w:hAnsi="Tahoma" w:cs="Tahoma"/>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B4743F">
        <w:rPr>
          <w:rFonts w:ascii="Tahoma" w:eastAsia="Times New Roman" w:hAnsi="Tahoma" w:cs="Tahoma"/>
          <w:lang w:eastAsia="zh-CN"/>
        </w:rPr>
        <w:br/>
      </w:r>
      <w:r w:rsidRPr="00B4743F">
        <w:rPr>
          <w:rFonts w:ascii="Tahoma" w:eastAsia="Times New Roman" w:hAnsi="Tahoma" w:cs="Tahoma"/>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B4743F" w:rsidRDefault="001328D2" w:rsidP="001328D2">
      <w:pPr>
        <w:suppressAutoHyphens/>
        <w:spacing w:after="0" w:line="240" w:lineRule="auto"/>
        <w:ind w:left="357"/>
        <w:jc w:val="both"/>
        <w:rPr>
          <w:rFonts w:ascii="Tahoma" w:eastAsia="Times New Roman" w:hAnsi="Tahoma" w:cs="Tahoma"/>
          <w:lang w:eastAsia="zh-CN"/>
        </w:rPr>
      </w:pPr>
      <w:r w:rsidRPr="00B4743F">
        <w:rPr>
          <w:rFonts w:ascii="Tahoma" w:eastAsia="Arial" w:hAnsi="Tahoma" w:cs="Tahoma"/>
          <w:i/>
          <w:lang w:eastAsia="zh-CN"/>
        </w:rPr>
        <w:t xml:space="preserve"> </w:t>
      </w:r>
      <w:r w:rsidRPr="00B4743F">
        <w:rPr>
          <w:rFonts w:ascii="Tahoma" w:eastAsia="Times New Roman" w:hAnsi="Tahoma" w:cs="Tahoma"/>
          <w:i/>
          <w:lang w:eastAsia="zh-CN"/>
        </w:rPr>
        <w:t>§ 2. Jeżeli jednak wskutek zmiany stosunków, której nie można było przewidzieć, wykonanie dzieła groziłoby przyjmującemu zamówienie rażącą stratą, sąd może podwyższyć ryczałt lub rozwiązać umowę.</w:t>
      </w:r>
    </w:p>
    <w:p w:rsidR="001328D2" w:rsidRPr="00B4743F" w:rsidRDefault="001328D2" w:rsidP="00E9135C">
      <w:pPr>
        <w:suppressAutoHyphens/>
        <w:spacing w:after="0" w:line="240" w:lineRule="auto"/>
        <w:ind w:left="357"/>
        <w:contextualSpacing/>
        <w:jc w:val="both"/>
        <w:rPr>
          <w:rFonts w:ascii="Tahoma" w:eastAsia="Times New Roman" w:hAnsi="Tahoma" w:cs="Tahoma"/>
          <w:color w:val="000000"/>
          <w:u w:val="single"/>
          <w:lang w:eastAsia="zh-CN"/>
        </w:rPr>
      </w:pPr>
      <w:r w:rsidRPr="00B4743F">
        <w:rPr>
          <w:rFonts w:ascii="Tahoma" w:eastAsia="Times New Roman" w:hAnsi="Tahoma" w:cs="Tahoma"/>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B4743F">
        <w:rPr>
          <w:rFonts w:ascii="Tahoma" w:eastAsia="Times New Roman" w:hAnsi="Tahoma" w:cs="Tahoma"/>
          <w:lang w:eastAsia="zh-CN"/>
        </w:rPr>
        <w:t>.</w:t>
      </w:r>
    </w:p>
    <w:p w:rsidR="001328D2" w:rsidRPr="00B4743F" w:rsidRDefault="001328D2" w:rsidP="001328D2">
      <w:pPr>
        <w:numPr>
          <w:ilvl w:val="0"/>
          <w:numId w:val="15"/>
        </w:numPr>
        <w:suppressAutoHyphens/>
        <w:autoSpaceDE w:val="0"/>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 xml:space="preserve">Wykonawcy mający siedzibę lub miejsce zamieszkania poza terytorium Rzeczpospolitej Polskiej, którzy nie mają obowiązku naliczania i odprowadzania podatku od towarów i </w:t>
      </w:r>
      <w:r w:rsidRPr="00B4743F">
        <w:rPr>
          <w:rFonts w:ascii="Tahoma" w:eastAsia="Times New Roman" w:hAnsi="Tahoma" w:cs="Tahoma"/>
          <w:lang w:eastAsia="zh-CN"/>
        </w:rPr>
        <w:lastRenderedPageBreak/>
        <w:t>usług, dla zapewnienia uczciwej konkurencji i równego traktowania wykonawców, uwzględniają w cenie oferty podatek, który ma obowiązek zapłacić zamawiający.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wartości określone w formularzu ofertowym, oraz ostateczna cena oferty muszą być liczone z dokładnością do dwóch miejsc po przecinku.</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B4743F" w:rsidRDefault="001328D2" w:rsidP="001328D2">
      <w:pPr>
        <w:numPr>
          <w:ilvl w:val="0"/>
          <w:numId w:val="15"/>
        </w:num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Ostateczną cenę oferty stanowi kwota brutto podana w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Upusty oferowane przez wykonawcę muszą być zawarte w cenie podanej na formularzu ofertowym.</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B4743F" w:rsidRDefault="001328D2" w:rsidP="001328D2">
      <w:pPr>
        <w:numPr>
          <w:ilvl w:val="0"/>
          <w:numId w:val="15"/>
        </w:num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Zamawiający nie będzie akceptował żadnych dodatkowych roszczeń finansowych zgłoszonych przez Wykonawcę w trakcie realizacji przedmiotu zamówienia, których wyce</w:t>
      </w:r>
      <w:r w:rsidR="00836D48" w:rsidRPr="00B4743F">
        <w:rPr>
          <w:rFonts w:ascii="Tahoma" w:eastAsia="Times New Roman" w:hAnsi="Tahoma" w:cs="Tahoma"/>
          <w:lang w:eastAsia="zh-CN"/>
        </w:rPr>
        <w:t>nę pominięto w kwocie ofertowej</w:t>
      </w:r>
      <w:r w:rsidRPr="00B4743F">
        <w:rPr>
          <w:rFonts w:ascii="Tahoma" w:eastAsia="Times New Roman" w:hAnsi="Tahoma" w:cs="Tahoma"/>
          <w:lang w:eastAsia="zh-CN"/>
        </w:rPr>
        <w:t xml:space="preserve"> niniejszej SIWZ.</w:t>
      </w:r>
    </w:p>
    <w:p w:rsidR="001328D2" w:rsidRPr="00B4743F" w:rsidRDefault="001328D2" w:rsidP="001328D2">
      <w:pPr>
        <w:suppressAutoHyphens/>
        <w:spacing w:after="0" w:line="240" w:lineRule="auto"/>
        <w:ind w:left="357"/>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lang w:eastAsia="zh-CN"/>
        </w:rPr>
        <w:t>Opis kryteriów, którymi zamawiający będzie się kierował przy wyborze oferty,</w:t>
      </w:r>
      <w:r w:rsidRPr="00B4743F">
        <w:rPr>
          <w:rFonts w:ascii="Tahoma" w:eastAsia="Times New Roman" w:hAnsi="Tahoma" w:cs="Tahoma"/>
          <w:b/>
          <w:bCs/>
          <w:color w:val="FF0000"/>
          <w:lang w:eastAsia="zh-CN"/>
        </w:rPr>
        <w:t xml:space="preserve"> </w:t>
      </w:r>
      <w:r w:rsidRPr="00B4743F">
        <w:rPr>
          <w:rFonts w:ascii="Tahoma" w:eastAsia="Times New Roman" w:hAnsi="Tahoma" w:cs="Tahoma"/>
          <w:b/>
          <w:bCs/>
          <w:color w:val="000000"/>
          <w:lang w:eastAsia="zh-CN"/>
        </w:rPr>
        <w:t xml:space="preserve">wraz z podaniem znaczenia tych kryteriów i sposobu oceny ofert </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B4743F" w:rsidRDefault="001328D2" w:rsidP="001328D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W odniesieniu do wykonawców, którzy spełnili postawione warunki komisja dokona oceny ofert na podstawie następującego kryterium:</w:t>
      </w:r>
    </w:p>
    <w:p w:rsidR="001328D2" w:rsidRPr="00B4743F" w:rsidRDefault="001328D2" w:rsidP="001328D2">
      <w:pPr>
        <w:suppressAutoHyphens/>
        <w:spacing w:after="0" w:line="240" w:lineRule="auto"/>
        <w:rPr>
          <w:rFonts w:ascii="Tahoma" w:eastAsia="Times New Roman" w:hAnsi="Tahoma" w:cs="Tahoma"/>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B4743F" w:rsidTr="00FF6F93">
        <w:trPr>
          <w:jc w:val="center"/>
        </w:trPr>
        <w:tc>
          <w:tcPr>
            <w:tcW w:w="851" w:type="dxa"/>
            <w:tcBorders>
              <w:top w:val="single" w:sz="12" w:space="0" w:color="auto"/>
              <w:left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l.p.</w:t>
            </w:r>
          </w:p>
        </w:tc>
        <w:tc>
          <w:tcPr>
            <w:tcW w:w="6379" w:type="dxa"/>
            <w:tcBorders>
              <w:top w:val="single" w:sz="12" w:space="0" w:color="auto"/>
              <w:bottom w:val="nil"/>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Opis kryteriów oceny</w:t>
            </w:r>
          </w:p>
        </w:tc>
        <w:tc>
          <w:tcPr>
            <w:tcW w:w="1559" w:type="dxa"/>
            <w:tcBorders>
              <w:top w:val="single" w:sz="12" w:space="0" w:color="auto"/>
              <w:bottom w:val="nil"/>
              <w:right w:val="single" w:sz="12"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Znaczenie</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1</w:t>
            </w:r>
          </w:p>
        </w:tc>
        <w:tc>
          <w:tcPr>
            <w:tcW w:w="6379" w:type="dxa"/>
            <w:tcBorders>
              <w:top w:val="single" w:sz="4"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Cena</w:t>
            </w:r>
          </w:p>
        </w:tc>
        <w:tc>
          <w:tcPr>
            <w:tcW w:w="1559" w:type="dxa"/>
            <w:tcBorders>
              <w:top w:val="single" w:sz="4" w:space="0" w:color="auto"/>
              <w:bottom w:val="single" w:sz="4" w:space="0" w:color="auto"/>
              <w:right w:val="single" w:sz="12" w:space="0" w:color="auto"/>
            </w:tcBorders>
          </w:tcPr>
          <w:p w:rsidR="001328D2" w:rsidRPr="00B4743F" w:rsidRDefault="001328D2"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60</w:t>
            </w:r>
            <w:r w:rsidR="00B926C4" w:rsidRPr="00B4743F">
              <w:rPr>
                <w:rFonts w:ascii="Tahoma" w:eastAsia="Times New Roman" w:hAnsi="Tahoma" w:cs="Tahoma"/>
                <w:lang w:eastAsia="zh-CN"/>
              </w:rPr>
              <w:t xml:space="preserve"> </w:t>
            </w:r>
            <w:r w:rsidRPr="00B4743F">
              <w:rPr>
                <w:rFonts w:ascii="Tahoma" w:eastAsia="Times New Roman" w:hAnsi="Tahoma" w:cs="Tahoma"/>
                <w:lang w:eastAsia="zh-CN"/>
              </w:rPr>
              <w:t>%</w:t>
            </w:r>
          </w:p>
        </w:tc>
      </w:tr>
      <w:tr w:rsidR="001328D2" w:rsidRPr="00B4743F" w:rsidTr="00FF6F93">
        <w:trPr>
          <w:jc w:val="center"/>
        </w:trPr>
        <w:tc>
          <w:tcPr>
            <w:tcW w:w="851" w:type="dxa"/>
            <w:tcBorders>
              <w:top w:val="single" w:sz="4" w:space="0" w:color="auto"/>
              <w:left w:val="single" w:sz="12" w:space="0" w:color="auto"/>
              <w:bottom w:val="single" w:sz="4" w:space="0" w:color="auto"/>
            </w:tcBorders>
          </w:tcPr>
          <w:p w:rsidR="001328D2" w:rsidRPr="00B4743F" w:rsidRDefault="001328D2" w:rsidP="001328D2">
            <w:pPr>
              <w:suppressAutoHyphens/>
              <w:spacing w:before="60" w:after="60" w:line="240" w:lineRule="auto"/>
              <w:rPr>
                <w:rFonts w:ascii="Tahoma" w:eastAsia="Times New Roman" w:hAnsi="Tahoma" w:cs="Tahoma"/>
                <w:sz w:val="24"/>
                <w:szCs w:val="24"/>
                <w:lang w:eastAsia="zh-CN"/>
              </w:rPr>
            </w:pPr>
            <w:r w:rsidRPr="00B4743F">
              <w:rPr>
                <w:rFonts w:ascii="Tahoma" w:eastAsia="Times New Roman" w:hAnsi="Tahoma" w:cs="Tahoma"/>
                <w:lang w:eastAsia="zh-CN"/>
              </w:rPr>
              <w:t>2</w:t>
            </w:r>
          </w:p>
        </w:tc>
        <w:tc>
          <w:tcPr>
            <w:tcW w:w="6379" w:type="dxa"/>
            <w:tcBorders>
              <w:top w:val="single" w:sz="4" w:space="0" w:color="auto"/>
              <w:bottom w:val="single" w:sz="4" w:space="0" w:color="auto"/>
            </w:tcBorders>
          </w:tcPr>
          <w:p w:rsidR="001328D2" w:rsidRPr="00B4743F" w:rsidRDefault="00EA3B82" w:rsidP="001328D2">
            <w:pPr>
              <w:suppressAutoHyphens/>
              <w:spacing w:before="60" w:after="60" w:line="240" w:lineRule="auto"/>
              <w:rPr>
                <w:rFonts w:ascii="Tahoma" w:eastAsia="Times New Roman" w:hAnsi="Tahoma" w:cs="Tahoma"/>
                <w:sz w:val="24"/>
                <w:szCs w:val="24"/>
                <w:lang w:eastAsia="zh-CN"/>
              </w:rPr>
            </w:pPr>
            <w:r>
              <w:rPr>
                <w:rFonts w:ascii="Tahoma" w:eastAsia="Times New Roman" w:hAnsi="Tahoma" w:cs="Tahoma"/>
                <w:lang w:eastAsia="zh-CN"/>
              </w:rPr>
              <w:t>T</w:t>
            </w:r>
            <w:r w:rsidRPr="00EA3B82">
              <w:rPr>
                <w:rFonts w:ascii="Tahoma" w:eastAsia="Times New Roman" w:hAnsi="Tahoma" w:cs="Tahoma"/>
                <w:lang w:eastAsia="zh-CN"/>
              </w:rPr>
              <w:t>ermin wykonania zamówienia</w:t>
            </w:r>
          </w:p>
        </w:tc>
        <w:tc>
          <w:tcPr>
            <w:tcW w:w="1559" w:type="dxa"/>
            <w:tcBorders>
              <w:top w:val="single" w:sz="4" w:space="0" w:color="auto"/>
              <w:bottom w:val="single" w:sz="4" w:space="0" w:color="auto"/>
              <w:right w:val="single" w:sz="12" w:space="0" w:color="auto"/>
            </w:tcBorders>
          </w:tcPr>
          <w:p w:rsidR="001328D2" w:rsidRPr="00B4743F" w:rsidRDefault="00836D48" w:rsidP="001328D2">
            <w:pPr>
              <w:suppressAutoHyphens/>
              <w:spacing w:before="60" w:after="60" w:line="240" w:lineRule="auto"/>
              <w:jc w:val="center"/>
              <w:rPr>
                <w:rFonts w:ascii="Tahoma" w:eastAsia="Times New Roman" w:hAnsi="Tahoma" w:cs="Tahoma"/>
                <w:sz w:val="24"/>
                <w:szCs w:val="24"/>
                <w:lang w:eastAsia="zh-CN"/>
              </w:rPr>
            </w:pPr>
            <w:r w:rsidRPr="00B4743F">
              <w:rPr>
                <w:rFonts w:ascii="Tahoma" w:eastAsia="Times New Roman" w:hAnsi="Tahoma" w:cs="Tahoma"/>
                <w:lang w:eastAsia="zh-CN"/>
              </w:rPr>
              <w:t>4</w:t>
            </w:r>
            <w:r w:rsidR="001328D2" w:rsidRPr="00B4743F">
              <w:rPr>
                <w:rFonts w:ascii="Tahoma" w:eastAsia="Times New Roman" w:hAnsi="Tahoma" w:cs="Tahoma"/>
                <w:lang w:eastAsia="zh-CN"/>
              </w:rPr>
              <w:t>0 %</w:t>
            </w:r>
          </w:p>
        </w:tc>
      </w:tr>
    </w:tbl>
    <w:p w:rsidR="001328D2" w:rsidRPr="00B4743F" w:rsidRDefault="001328D2" w:rsidP="001328D2">
      <w:pPr>
        <w:suppressAutoHyphens/>
        <w:spacing w:after="0" w:line="240" w:lineRule="auto"/>
        <w:rPr>
          <w:rFonts w:ascii="Tahoma" w:eastAsia="Times New Roman" w:hAnsi="Tahoma" w:cs="Tahoma"/>
          <w:b/>
          <w:color w:val="0000FF"/>
          <w:highlight w:val="yellow"/>
          <w:lang w:eastAsia="zh-CN"/>
        </w:rPr>
      </w:pPr>
    </w:p>
    <w:p w:rsidR="001328D2" w:rsidRPr="00B4743F" w:rsidRDefault="001328D2" w:rsidP="001328D2">
      <w:pPr>
        <w:numPr>
          <w:ilvl w:val="0"/>
          <w:numId w:val="16"/>
        </w:numPr>
        <w:suppressAutoHyphens/>
        <w:spacing w:after="120" w:line="240" w:lineRule="auto"/>
        <w:ind w:left="425" w:hanging="425"/>
        <w:rPr>
          <w:rFonts w:ascii="Tahoma" w:eastAsia="Times New Roman" w:hAnsi="Tahoma" w:cs="Tahoma"/>
          <w:lang w:eastAsia="zh-CN"/>
        </w:rPr>
      </w:pPr>
      <w:r w:rsidRPr="00B4743F">
        <w:rPr>
          <w:rFonts w:ascii="Tahoma" w:eastAsia="Times New Roman" w:hAnsi="Tahoma" w:cs="Tahoma"/>
          <w:lang w:eastAsia="zh-CN"/>
        </w:rPr>
        <w:t>W odniesieniu do każdego wykonawcy, który spełnił postawione warunki komisja przetargowa dokona oceny oferty na podstawie następującego wzoru:</w:t>
      </w:r>
    </w:p>
    <w:p w:rsidR="001328D2" w:rsidRPr="00B4743F" w:rsidRDefault="001328D2" w:rsidP="004D761C">
      <w:pPr>
        <w:numPr>
          <w:ilvl w:val="0"/>
          <w:numId w:val="41"/>
        </w:numPr>
        <w:suppressAutoHyphens/>
        <w:spacing w:after="120" w:line="240" w:lineRule="auto"/>
        <w:ind w:left="709" w:hanging="425"/>
        <w:rPr>
          <w:rFonts w:ascii="Tahoma" w:eastAsia="Times New Roman" w:hAnsi="Tahoma" w:cs="Tahoma"/>
          <w:lang w:eastAsia="zh-CN"/>
        </w:rPr>
      </w:pPr>
      <w:r w:rsidRPr="00B4743F">
        <w:rPr>
          <w:rFonts w:ascii="Tahoma" w:eastAsia="Times New Roman" w:hAnsi="Tahoma" w:cs="Tahoma"/>
          <w:lang w:eastAsia="zh-CN"/>
        </w:rPr>
        <w:t>Liczba punktów, którą można uzyskać w kryterium Cena (C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zostanie obliczona wg wzoru:</w:t>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t xml:space="preserve">     </w:t>
      </w:r>
      <w:r w:rsidRPr="00B4743F">
        <w:rPr>
          <w:rFonts w:ascii="Tahoma" w:eastAsia="Times New Roman" w:hAnsi="Tahoma" w:cs="Tahoma"/>
          <w:lang w:eastAsia="zh-CN"/>
        </w:rPr>
        <w:tab/>
      </w:r>
      <w:r w:rsidRPr="00B4743F">
        <w:rPr>
          <w:rFonts w:ascii="Tahoma" w:eastAsia="Times New Roman" w:hAnsi="Tahoma" w:cs="Tahoma"/>
          <w:lang w:eastAsia="zh-CN"/>
        </w:rPr>
        <w:tab/>
      </w:r>
      <w:r w:rsidRPr="00B4743F">
        <w:rPr>
          <w:rFonts w:ascii="Tahoma" w:eastAsia="Times New Roman" w:hAnsi="Tahoma" w:cs="Tahoma"/>
          <w:lang w:eastAsia="zh-CN"/>
        </w:rPr>
        <w:tab/>
      </w:r>
    </w:p>
    <w:p w:rsidR="001328D2" w:rsidRPr="00B4743F"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  x 60 pkt</w:t>
      </w:r>
    </w:p>
    <w:p w:rsidR="001328D2" w:rsidRPr="00B4743F" w:rsidRDefault="001328D2" w:rsidP="001328D2">
      <w:pPr>
        <w:numPr>
          <w:ilvl w:val="12"/>
          <w:numId w:val="0"/>
        </w:numPr>
        <w:tabs>
          <w:tab w:val="left" w:pos="567"/>
          <w:tab w:val="left" w:pos="1134"/>
        </w:tabs>
        <w:suppressAutoHyphens/>
        <w:spacing w:after="0" w:line="240" w:lineRule="auto"/>
        <w:rPr>
          <w:rFonts w:ascii="Tahoma" w:eastAsia="Times New Roman" w:hAnsi="Tahoma" w:cs="Tahoma"/>
          <w:vertAlign w:val="subscript"/>
          <w:lang w:eastAsia="zh-CN"/>
        </w:rPr>
      </w:pPr>
      <w:r w:rsidRPr="00B4743F">
        <w:rPr>
          <w:rFonts w:ascii="Tahoma" w:eastAsia="Times New Roman" w:hAnsi="Tahoma" w:cs="Tahoma"/>
          <w:lang w:eastAsia="zh-CN"/>
        </w:rPr>
        <w:tab/>
      </w:r>
      <w:r w:rsidRPr="00B4743F">
        <w:rPr>
          <w:rFonts w:ascii="Tahoma" w:eastAsia="Times New Roman" w:hAnsi="Tahoma" w:cs="Tahoma"/>
          <w:lang w:eastAsia="zh-CN"/>
        </w:rPr>
        <w:tab/>
        <w:t xml:space="preserve">C </w:t>
      </w:r>
      <w:r w:rsidRPr="00B4743F">
        <w:rPr>
          <w:rFonts w:ascii="Tahoma" w:eastAsia="Times New Roman" w:hAnsi="Tahoma" w:cs="Tahoma"/>
          <w:vertAlign w:val="subscript"/>
          <w:lang w:eastAsia="zh-CN"/>
        </w:rPr>
        <w:t>b</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lastRenderedPageBreak/>
        <w:t>C</w:t>
      </w:r>
      <w:r w:rsidRPr="00B4743F">
        <w:rPr>
          <w:rFonts w:ascii="Tahoma" w:eastAsia="Times New Roman" w:hAnsi="Tahoma" w:cs="Tahoma"/>
          <w:vertAlign w:val="subscript"/>
          <w:lang w:eastAsia="zh-CN"/>
        </w:rPr>
        <w:t>p</w:t>
      </w:r>
      <w:r w:rsidRPr="00B4743F">
        <w:rPr>
          <w:rFonts w:ascii="Tahoma" w:eastAsia="Times New Roman" w:hAnsi="Tahoma" w:cs="Tahoma"/>
          <w:lang w:eastAsia="zh-CN"/>
        </w:rPr>
        <w:t xml:space="preserve"> – ilość punktów badanej ceny oferty</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n</w:t>
      </w:r>
      <w:r w:rsidRPr="00B4743F">
        <w:rPr>
          <w:rFonts w:ascii="Tahoma" w:eastAsia="Times New Roman" w:hAnsi="Tahoma" w:cs="Tahoma"/>
          <w:lang w:eastAsia="zh-CN"/>
        </w:rPr>
        <w:t xml:space="preserve"> – cena ofert najniższej spośród złożonych ofert</w:t>
      </w:r>
      <w:r w:rsidRPr="00B4743F">
        <w:rPr>
          <w:rFonts w:ascii="Tahoma" w:eastAsia="Times New Roman" w:hAnsi="Tahoma" w:cs="Tahoma"/>
          <w:lang w:eastAsia="zh-CN"/>
        </w:rPr>
        <w:br/>
        <w:t>C</w:t>
      </w:r>
      <w:r w:rsidRPr="00B4743F">
        <w:rPr>
          <w:rFonts w:ascii="Tahoma" w:eastAsia="Times New Roman" w:hAnsi="Tahoma" w:cs="Tahoma"/>
          <w:vertAlign w:val="subscript"/>
          <w:lang w:eastAsia="zh-CN"/>
        </w:rPr>
        <w:t>b</w:t>
      </w:r>
      <w:r w:rsidRPr="00B4743F">
        <w:rPr>
          <w:rFonts w:ascii="Tahoma" w:eastAsia="Times New Roman" w:hAnsi="Tahoma" w:cs="Tahoma"/>
          <w:lang w:eastAsia="zh-CN"/>
        </w:rPr>
        <w:t xml:space="preserve"> – cena badanej oferty</w:t>
      </w:r>
    </w:p>
    <w:p w:rsidR="001328D2" w:rsidRPr="00B4743F"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B4743F">
        <w:rPr>
          <w:rFonts w:ascii="Tahoma" w:eastAsia="Times New Roman" w:hAnsi="Tahoma" w:cs="Tahoma"/>
          <w:lang w:eastAsia="zh-CN"/>
        </w:rPr>
        <w:t>Porównywaną ceną będzie cena brutto ogółem za realizację przedmiotu zamówienia podana w Formularzu oferty (wzór Nr 1)</w:t>
      </w:r>
    </w:p>
    <w:p w:rsidR="000C7933" w:rsidRDefault="000C7933" w:rsidP="00D378DE">
      <w:pPr>
        <w:numPr>
          <w:ilvl w:val="12"/>
          <w:numId w:val="0"/>
        </w:numPr>
        <w:tabs>
          <w:tab w:val="left" w:pos="1134"/>
        </w:tabs>
        <w:suppressAutoHyphens/>
        <w:spacing w:after="0" w:line="240" w:lineRule="auto"/>
        <w:ind w:left="284"/>
        <w:rPr>
          <w:rFonts w:ascii="Tahoma" w:eastAsia="Times New Roman" w:hAnsi="Tahoma" w:cs="Tahoma"/>
          <w:lang w:eastAsia="zh-CN"/>
        </w:rPr>
      </w:pPr>
    </w:p>
    <w:p w:rsidR="000C7933" w:rsidRPr="000C7933" w:rsidRDefault="001328D2" w:rsidP="000C7933">
      <w:pPr>
        <w:widowControl w:val="0"/>
        <w:suppressAutoHyphens/>
        <w:autoSpaceDE w:val="0"/>
        <w:autoSpaceDN w:val="0"/>
        <w:adjustRightInd w:val="0"/>
        <w:spacing w:after="0"/>
        <w:contextualSpacing/>
        <w:jc w:val="both"/>
        <w:rPr>
          <w:rFonts w:ascii="Arial" w:hAnsi="Arial" w:cs="Arial"/>
        </w:rPr>
      </w:pPr>
      <w:r w:rsidRPr="00B4743F">
        <w:rPr>
          <w:rFonts w:ascii="Tahoma" w:eastAsia="Times New Roman" w:hAnsi="Tahoma" w:cs="Tahoma"/>
          <w:lang w:eastAsia="zh-CN"/>
        </w:rPr>
        <w:t xml:space="preserve">2) </w:t>
      </w:r>
      <w:r w:rsidR="000C7933" w:rsidRPr="000C7933">
        <w:rPr>
          <w:rFonts w:ascii="Arial" w:hAnsi="Arial" w:cs="Arial"/>
          <w:bCs/>
          <w:u w:val="single"/>
        </w:rPr>
        <w:t>w kryterium</w:t>
      </w:r>
      <w:r w:rsidR="000C7933" w:rsidRPr="000C7933">
        <w:rPr>
          <w:rFonts w:ascii="Arial" w:hAnsi="Arial" w:cs="Arial"/>
          <w:u w:val="single"/>
        </w:rPr>
        <w:t xml:space="preserve"> „termin wykonania zamówienia”: </w:t>
      </w:r>
    </w:p>
    <w:p w:rsidR="000C7933" w:rsidRPr="000C7933" w:rsidRDefault="000C7933" w:rsidP="000C7933">
      <w:pPr>
        <w:widowControl w:val="0"/>
        <w:autoSpaceDE w:val="0"/>
        <w:autoSpaceDN w:val="0"/>
        <w:adjustRightInd w:val="0"/>
        <w:spacing w:after="0"/>
        <w:jc w:val="both"/>
        <w:rPr>
          <w:rFonts w:ascii="Arial" w:hAnsi="Arial" w:cs="Arial"/>
        </w:rPr>
      </w:pPr>
      <w:r w:rsidRPr="000C7933">
        <w:rPr>
          <w:rFonts w:ascii="Arial" w:hAnsi="Arial" w:cs="Arial"/>
        </w:rPr>
        <w:t xml:space="preserve">                                 </w:t>
      </w:r>
    </w:p>
    <w:p w:rsidR="000C7933" w:rsidRPr="000C7933" w:rsidRDefault="000C7933" w:rsidP="000C7933">
      <w:pPr>
        <w:widowControl w:val="0"/>
        <w:autoSpaceDE w:val="0"/>
        <w:autoSpaceDN w:val="0"/>
        <w:adjustRightInd w:val="0"/>
        <w:spacing w:after="0"/>
        <w:jc w:val="both"/>
        <w:rPr>
          <w:rFonts w:ascii="Arial" w:hAnsi="Arial" w:cs="Arial"/>
        </w:rPr>
      </w:pPr>
      <w:r w:rsidRPr="000C7933">
        <w:rPr>
          <w:rFonts w:ascii="Arial" w:hAnsi="Arial" w:cs="Arial"/>
        </w:rPr>
        <w:t xml:space="preserve">                                    T</w:t>
      </w:r>
      <w:r w:rsidRPr="000C7933">
        <w:rPr>
          <w:rFonts w:ascii="Arial" w:hAnsi="Arial" w:cs="Arial"/>
          <w:vertAlign w:val="subscript"/>
        </w:rPr>
        <w:t>B</w:t>
      </w:r>
    </w:p>
    <w:p w:rsidR="000C7933" w:rsidRPr="000C7933" w:rsidRDefault="000C7933" w:rsidP="000C7933">
      <w:pPr>
        <w:widowControl w:val="0"/>
        <w:autoSpaceDE w:val="0"/>
        <w:autoSpaceDN w:val="0"/>
        <w:adjustRightInd w:val="0"/>
        <w:spacing w:after="0"/>
        <w:jc w:val="both"/>
        <w:rPr>
          <w:rFonts w:ascii="Arial" w:hAnsi="Arial" w:cs="Arial"/>
        </w:rPr>
      </w:pPr>
      <w:r w:rsidRPr="000C7933">
        <w:rPr>
          <w:rFonts w:ascii="Arial" w:hAnsi="Arial" w:cs="Arial"/>
        </w:rPr>
        <w:t xml:space="preserve">                          T= ------------  x 40                                                    </w:t>
      </w:r>
    </w:p>
    <w:p w:rsidR="000C7933" w:rsidRPr="000C7933" w:rsidRDefault="000C7933" w:rsidP="000C7933">
      <w:pPr>
        <w:widowControl w:val="0"/>
        <w:autoSpaceDE w:val="0"/>
        <w:autoSpaceDN w:val="0"/>
        <w:adjustRightInd w:val="0"/>
        <w:spacing w:after="0"/>
        <w:jc w:val="both"/>
        <w:rPr>
          <w:rFonts w:ascii="Arial" w:hAnsi="Arial" w:cs="Arial"/>
        </w:rPr>
      </w:pPr>
      <w:r w:rsidRPr="000C7933">
        <w:rPr>
          <w:rFonts w:ascii="Arial" w:hAnsi="Arial" w:cs="Arial"/>
        </w:rPr>
        <w:t xml:space="preserve">                                    </w:t>
      </w:r>
      <w:proofErr w:type="spellStart"/>
      <w:r w:rsidRPr="000C7933">
        <w:rPr>
          <w:rFonts w:ascii="Arial" w:hAnsi="Arial" w:cs="Arial"/>
        </w:rPr>
        <w:t>T</w:t>
      </w:r>
      <w:r w:rsidRPr="000C7933">
        <w:rPr>
          <w:rFonts w:ascii="Arial" w:hAnsi="Arial" w:cs="Arial"/>
          <w:vertAlign w:val="subscript"/>
        </w:rPr>
        <w:t>N</w:t>
      </w:r>
      <w:proofErr w:type="spellEnd"/>
    </w:p>
    <w:p w:rsidR="000C7933" w:rsidRPr="000C7933" w:rsidRDefault="000C7933" w:rsidP="000C7933">
      <w:pPr>
        <w:widowControl w:val="0"/>
        <w:autoSpaceDE w:val="0"/>
        <w:autoSpaceDN w:val="0"/>
        <w:adjustRightInd w:val="0"/>
        <w:spacing w:after="0"/>
        <w:jc w:val="both"/>
        <w:rPr>
          <w:rFonts w:ascii="Arial" w:hAnsi="Arial" w:cs="Arial"/>
        </w:rPr>
      </w:pPr>
      <w:r w:rsidRPr="000C7933">
        <w:rPr>
          <w:rFonts w:ascii="Arial" w:hAnsi="Arial" w:cs="Arial"/>
        </w:rPr>
        <w:t xml:space="preserve">      </w:t>
      </w:r>
      <w:r w:rsidRPr="000C7933">
        <w:rPr>
          <w:rFonts w:ascii="Arial" w:hAnsi="Arial" w:cs="Arial"/>
          <w:i/>
        </w:rPr>
        <w:t xml:space="preserve">      </w:t>
      </w:r>
      <w:r w:rsidRPr="000C7933">
        <w:rPr>
          <w:rFonts w:ascii="Arial" w:hAnsi="Arial" w:cs="Arial"/>
          <w:i/>
        </w:rPr>
        <w:tab/>
        <w:t>(wynik działania zostanie zaokrąglony do 2 miejsc po przecinku)</w:t>
      </w:r>
    </w:p>
    <w:p w:rsidR="000C7933" w:rsidRPr="000C7933" w:rsidRDefault="000C7933" w:rsidP="000C7933">
      <w:pPr>
        <w:widowControl w:val="0"/>
        <w:autoSpaceDE w:val="0"/>
        <w:autoSpaceDN w:val="0"/>
        <w:adjustRightInd w:val="0"/>
        <w:spacing w:after="0"/>
        <w:jc w:val="both"/>
        <w:rPr>
          <w:rFonts w:ascii="Arial" w:hAnsi="Arial" w:cs="Arial"/>
          <w:vertAlign w:val="subscript"/>
        </w:rPr>
      </w:pPr>
      <w:r w:rsidRPr="000C7933">
        <w:rPr>
          <w:rFonts w:ascii="Arial" w:hAnsi="Arial" w:cs="Arial"/>
        </w:rPr>
        <w:t>gdzie:</w:t>
      </w:r>
    </w:p>
    <w:p w:rsidR="000C7933" w:rsidRPr="000C7933" w:rsidRDefault="000C7933" w:rsidP="000C7933">
      <w:pPr>
        <w:widowControl w:val="0"/>
        <w:autoSpaceDE w:val="0"/>
        <w:autoSpaceDN w:val="0"/>
        <w:adjustRightInd w:val="0"/>
        <w:spacing w:after="0"/>
        <w:ind w:left="709" w:hanging="709"/>
        <w:jc w:val="both"/>
        <w:rPr>
          <w:rFonts w:ascii="Arial" w:hAnsi="Arial" w:cs="Arial"/>
        </w:rPr>
      </w:pPr>
      <w:r w:rsidRPr="000C7933">
        <w:rPr>
          <w:rFonts w:ascii="Arial" w:hAnsi="Arial" w:cs="Arial"/>
        </w:rPr>
        <w:t xml:space="preserve">  T -  liczba punktów w kryterium „termin wykonania zamówienia” obliczona do dwóch miejsc po przecinku,</w:t>
      </w:r>
    </w:p>
    <w:p w:rsidR="000C7933" w:rsidRPr="000C7933" w:rsidRDefault="000C7933" w:rsidP="000C7933">
      <w:pPr>
        <w:widowControl w:val="0"/>
        <w:autoSpaceDE w:val="0"/>
        <w:autoSpaceDN w:val="0"/>
        <w:adjustRightInd w:val="0"/>
        <w:spacing w:after="0"/>
        <w:ind w:left="709" w:hanging="709"/>
        <w:jc w:val="both"/>
        <w:rPr>
          <w:rFonts w:ascii="Arial" w:hAnsi="Arial" w:cs="Arial"/>
        </w:rPr>
      </w:pPr>
      <w:r w:rsidRPr="000C7933">
        <w:rPr>
          <w:rFonts w:ascii="Arial" w:hAnsi="Arial" w:cs="Arial"/>
        </w:rPr>
        <w:t xml:space="preserve">  T</w:t>
      </w:r>
      <w:r w:rsidRPr="000C7933">
        <w:rPr>
          <w:rFonts w:ascii="Arial" w:hAnsi="Arial" w:cs="Arial"/>
          <w:vertAlign w:val="subscript"/>
        </w:rPr>
        <w:t xml:space="preserve">B </w:t>
      </w:r>
      <w:r w:rsidRPr="000C7933">
        <w:rPr>
          <w:rFonts w:ascii="Arial" w:hAnsi="Arial" w:cs="Arial"/>
        </w:rPr>
        <w:t>- liczba przyznanych punktów w ramach kryterium „termin wykonania zamówienia” oferty badanej,</w:t>
      </w:r>
    </w:p>
    <w:p w:rsidR="000C7933" w:rsidRPr="000C7933" w:rsidRDefault="000C7933" w:rsidP="000C7933">
      <w:pPr>
        <w:widowControl w:val="0"/>
        <w:autoSpaceDE w:val="0"/>
        <w:autoSpaceDN w:val="0"/>
        <w:adjustRightInd w:val="0"/>
        <w:spacing w:after="0"/>
        <w:ind w:left="709" w:hanging="567"/>
        <w:jc w:val="both"/>
        <w:rPr>
          <w:rFonts w:ascii="Arial" w:hAnsi="Arial" w:cs="Arial"/>
        </w:rPr>
      </w:pPr>
      <w:proofErr w:type="spellStart"/>
      <w:r w:rsidRPr="000C7933">
        <w:rPr>
          <w:rFonts w:ascii="Arial" w:hAnsi="Arial" w:cs="Arial"/>
        </w:rPr>
        <w:t>T</w:t>
      </w:r>
      <w:r w:rsidRPr="000C7933">
        <w:rPr>
          <w:rFonts w:ascii="Arial" w:hAnsi="Arial" w:cs="Arial"/>
          <w:vertAlign w:val="subscript"/>
        </w:rPr>
        <w:t>N</w:t>
      </w:r>
      <w:proofErr w:type="spellEnd"/>
      <w:r w:rsidRPr="000C7933">
        <w:rPr>
          <w:rFonts w:ascii="Arial" w:hAnsi="Arial" w:cs="Arial"/>
        </w:rPr>
        <w:t xml:space="preserve"> - liczba przyznanych punktów w ramach kryterium „termin wykonania zamówienia” oferty, której przyznano największą liczbę punktów. </w:t>
      </w:r>
    </w:p>
    <w:p w:rsidR="000C7933" w:rsidRPr="000C7933" w:rsidRDefault="000C7933" w:rsidP="000C7933">
      <w:pPr>
        <w:widowControl w:val="0"/>
        <w:autoSpaceDE w:val="0"/>
        <w:autoSpaceDN w:val="0"/>
        <w:adjustRightInd w:val="0"/>
        <w:spacing w:after="0"/>
        <w:jc w:val="both"/>
        <w:rPr>
          <w:rFonts w:ascii="Arial" w:hAnsi="Arial" w:cs="Arial"/>
        </w:rPr>
      </w:pPr>
    </w:p>
    <w:p w:rsidR="000C7933" w:rsidRDefault="000C7933" w:rsidP="000C7933">
      <w:pPr>
        <w:numPr>
          <w:ilvl w:val="12"/>
          <w:numId w:val="0"/>
        </w:numPr>
        <w:tabs>
          <w:tab w:val="left" w:pos="1134"/>
        </w:tabs>
        <w:suppressAutoHyphens/>
        <w:spacing w:after="0" w:line="240" w:lineRule="auto"/>
        <w:ind w:left="284"/>
        <w:rPr>
          <w:rFonts w:ascii="Tahoma" w:eastAsia="Times New Roman" w:hAnsi="Tahoma" w:cs="Tahoma"/>
          <w:lang w:eastAsia="zh-CN"/>
        </w:rPr>
      </w:pPr>
      <w:r w:rsidRPr="000C7933">
        <w:rPr>
          <w:rFonts w:ascii="Arial" w:hAnsi="Arial" w:cs="Arial"/>
          <w:b/>
        </w:rPr>
        <w:t>Maksymalna liczba punktów jaką można uzyskać w kryterium „termin wykonania zamówienia” -  40 pkt.</w:t>
      </w:r>
    </w:p>
    <w:p w:rsidR="000C7933" w:rsidRDefault="000C7933" w:rsidP="00D378DE">
      <w:pPr>
        <w:numPr>
          <w:ilvl w:val="12"/>
          <w:numId w:val="0"/>
        </w:numPr>
        <w:tabs>
          <w:tab w:val="left" w:pos="1134"/>
        </w:tabs>
        <w:suppressAutoHyphens/>
        <w:spacing w:after="0" w:line="240" w:lineRule="auto"/>
        <w:ind w:left="284"/>
        <w:rPr>
          <w:rFonts w:ascii="Tahoma" w:eastAsia="Times New Roman" w:hAnsi="Tahoma" w:cs="Tahoma"/>
          <w:lang w:eastAsia="zh-CN"/>
        </w:rPr>
      </w:pPr>
    </w:p>
    <w:p w:rsidR="00836D48" w:rsidRPr="00B4743F" w:rsidRDefault="00836D48" w:rsidP="00D378DE">
      <w:pPr>
        <w:numPr>
          <w:ilvl w:val="12"/>
          <w:numId w:val="0"/>
        </w:numPr>
        <w:tabs>
          <w:tab w:val="left" w:pos="1134"/>
        </w:tabs>
        <w:suppressAutoHyphens/>
        <w:spacing w:after="0" w:line="240" w:lineRule="auto"/>
        <w:ind w:left="284"/>
        <w:rPr>
          <w:rFonts w:ascii="Tahoma" w:eastAsia="Times New Roman" w:hAnsi="Tahoma" w:cs="Tahoma"/>
          <w:lang w:eastAsia="zh-CN"/>
        </w:rPr>
      </w:pPr>
      <w:r w:rsidRPr="00B4743F">
        <w:rPr>
          <w:rFonts w:ascii="Tahoma" w:eastAsia="Times New Roman" w:hAnsi="Tahoma" w:cs="Tahoma"/>
          <w:lang w:eastAsia="zh-CN"/>
        </w:rPr>
        <w:t xml:space="preserve">Punkty za kryterium </w:t>
      </w:r>
      <w:r w:rsidR="000C7933" w:rsidRPr="000C7933">
        <w:rPr>
          <w:rFonts w:ascii="Tahoma" w:eastAsia="Times New Roman" w:hAnsi="Tahoma" w:cs="Tahoma"/>
          <w:lang w:eastAsia="zh-CN"/>
        </w:rPr>
        <w:t>termin wykonania zamówienia</w:t>
      </w:r>
      <w:r w:rsidRPr="00B4743F">
        <w:rPr>
          <w:rFonts w:ascii="Tahoma" w:eastAsia="Times New Roman" w:hAnsi="Tahoma" w:cs="Tahoma"/>
          <w:lang w:eastAsia="zh-CN"/>
        </w:rPr>
        <w:t xml:space="preserve"> – waga </w:t>
      </w:r>
      <w:r w:rsidR="00D378DE" w:rsidRPr="00B4743F">
        <w:rPr>
          <w:rFonts w:ascii="Tahoma" w:eastAsia="Times New Roman" w:hAnsi="Tahoma" w:cs="Tahoma"/>
          <w:lang w:eastAsia="zh-CN"/>
        </w:rPr>
        <w:t>4</w:t>
      </w:r>
      <w:r w:rsidRPr="00B4743F">
        <w:rPr>
          <w:rFonts w:ascii="Tahoma" w:eastAsia="Times New Roman" w:hAnsi="Tahoma" w:cs="Tahoma"/>
          <w:lang w:eastAsia="zh-CN"/>
        </w:rPr>
        <w:t>0% (Og) zostaną przyznane zgodnie z poniższym opisem:</w:t>
      </w:r>
      <w:r w:rsidRPr="00B4743F">
        <w:rPr>
          <w:rFonts w:ascii="Tahoma" w:eastAsia="Times New Roman" w:hAnsi="Tahoma" w:cs="Tahoma"/>
          <w:lang w:eastAsia="zh-CN"/>
        </w:rPr>
        <w:br/>
        <w:t xml:space="preserve">- </w:t>
      </w:r>
      <w:r w:rsidR="00AC1823" w:rsidRPr="00AC1823">
        <w:rPr>
          <w:rFonts w:ascii="Tahoma" w:eastAsia="Times New Roman" w:hAnsi="Tahoma" w:cs="Tahoma"/>
          <w:lang w:eastAsia="zh-CN"/>
        </w:rPr>
        <w:t>termin wykonania zamówienia</w:t>
      </w:r>
      <w:r w:rsidRPr="00B4743F">
        <w:rPr>
          <w:rFonts w:ascii="Tahoma" w:eastAsia="Times New Roman" w:hAnsi="Tahoma" w:cs="Tahoma"/>
          <w:lang w:eastAsia="zh-CN"/>
        </w:rPr>
        <w:t xml:space="preserve"> – do </w:t>
      </w:r>
      <w:r w:rsidR="00AC1823">
        <w:rPr>
          <w:rFonts w:ascii="Tahoma" w:eastAsia="Times New Roman" w:hAnsi="Tahoma" w:cs="Tahoma"/>
          <w:lang w:eastAsia="zh-CN"/>
        </w:rPr>
        <w:t>dnia 28.02.2019 r.</w:t>
      </w:r>
      <w:r w:rsidRPr="00B4743F">
        <w:rPr>
          <w:rFonts w:ascii="Tahoma" w:eastAsia="Times New Roman" w:hAnsi="Tahoma" w:cs="Tahoma"/>
          <w:lang w:eastAsia="zh-CN"/>
        </w:rPr>
        <w:t xml:space="preserve"> – 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xml:space="preserve">- </w:t>
      </w:r>
      <w:r w:rsidR="00AC1823" w:rsidRPr="00AC1823">
        <w:rPr>
          <w:rFonts w:ascii="Tahoma" w:eastAsia="Times New Roman" w:hAnsi="Tahoma" w:cs="Tahoma"/>
          <w:lang w:eastAsia="zh-CN"/>
        </w:rPr>
        <w:t>termin wykonania zamówienia – do dnia 2</w:t>
      </w:r>
      <w:r w:rsidR="00AC1823">
        <w:rPr>
          <w:rFonts w:ascii="Tahoma" w:eastAsia="Times New Roman" w:hAnsi="Tahoma" w:cs="Tahoma"/>
          <w:lang w:eastAsia="zh-CN"/>
        </w:rPr>
        <w:t>7</w:t>
      </w:r>
      <w:r w:rsidR="00AC1823" w:rsidRPr="00AC1823">
        <w:rPr>
          <w:rFonts w:ascii="Tahoma" w:eastAsia="Times New Roman" w:hAnsi="Tahoma" w:cs="Tahoma"/>
          <w:lang w:eastAsia="zh-CN"/>
        </w:rPr>
        <w:t xml:space="preserve">.02.2019 r. </w:t>
      </w:r>
      <w:r w:rsidRPr="00B4743F">
        <w:rPr>
          <w:rFonts w:ascii="Tahoma" w:eastAsia="Times New Roman" w:hAnsi="Tahoma" w:cs="Tahoma"/>
          <w:lang w:eastAsia="zh-CN"/>
        </w:rPr>
        <w:t xml:space="preserve"> – 20 pkt.</w:t>
      </w:r>
    </w:p>
    <w:p w:rsidR="00836D48" w:rsidRPr="00B4743F" w:rsidRDefault="00836D48" w:rsidP="00836D48">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B4743F">
        <w:rPr>
          <w:rFonts w:ascii="Tahoma" w:eastAsia="Times New Roman" w:hAnsi="Tahoma" w:cs="Tahoma"/>
          <w:lang w:eastAsia="zh-CN"/>
        </w:rPr>
        <w:t xml:space="preserve">- </w:t>
      </w:r>
      <w:r w:rsidR="00AC1823" w:rsidRPr="00AC1823">
        <w:rPr>
          <w:rFonts w:ascii="Tahoma" w:eastAsia="Times New Roman" w:hAnsi="Tahoma" w:cs="Tahoma"/>
          <w:lang w:eastAsia="zh-CN"/>
        </w:rPr>
        <w:t>termin wykonania zamówienia – do dnia 2</w:t>
      </w:r>
      <w:r w:rsidR="00AC1823">
        <w:rPr>
          <w:rFonts w:ascii="Tahoma" w:eastAsia="Times New Roman" w:hAnsi="Tahoma" w:cs="Tahoma"/>
          <w:lang w:eastAsia="zh-CN"/>
        </w:rPr>
        <w:t>6</w:t>
      </w:r>
      <w:r w:rsidR="00AC1823" w:rsidRPr="00AC1823">
        <w:rPr>
          <w:rFonts w:ascii="Tahoma" w:eastAsia="Times New Roman" w:hAnsi="Tahoma" w:cs="Tahoma"/>
          <w:lang w:eastAsia="zh-CN"/>
        </w:rPr>
        <w:t xml:space="preserve">.02.2019 r. </w:t>
      </w:r>
      <w:r w:rsidRPr="00B4743F">
        <w:rPr>
          <w:rFonts w:ascii="Tahoma" w:eastAsia="Times New Roman" w:hAnsi="Tahoma" w:cs="Tahoma"/>
          <w:lang w:eastAsia="zh-CN"/>
        </w:rPr>
        <w:t>– 40 pkt.</w:t>
      </w:r>
    </w:p>
    <w:p w:rsidR="001328D2" w:rsidRPr="00B4743F" w:rsidRDefault="00836D48" w:rsidP="00256572">
      <w:pPr>
        <w:numPr>
          <w:ilvl w:val="12"/>
          <w:numId w:val="0"/>
        </w:numPr>
        <w:tabs>
          <w:tab w:val="left" w:pos="1134"/>
        </w:tabs>
        <w:suppressAutoHyphens/>
        <w:spacing w:after="0" w:line="240" w:lineRule="auto"/>
        <w:ind w:left="284"/>
        <w:rPr>
          <w:rFonts w:ascii="Tahoma" w:hAnsi="Tahoma" w:cs="Tahoma"/>
        </w:rPr>
      </w:pPr>
      <w:r w:rsidRPr="00B4743F">
        <w:rPr>
          <w:rFonts w:ascii="Tahoma" w:eastAsia="Times New Roman" w:hAnsi="Tahoma" w:cs="Tahoma"/>
          <w:lang w:eastAsia="zh-CN"/>
        </w:rPr>
        <w:t xml:space="preserve">Punkty zostaną przyznane na podstawie oświadczenia złożonego w Formularzu oferty w przypadku, kiedy wykonawca nie poda w Formularzu oferty </w:t>
      </w:r>
      <w:r w:rsidR="00AC1823" w:rsidRPr="00AC1823">
        <w:rPr>
          <w:rFonts w:ascii="Tahoma" w:eastAsia="Times New Roman" w:hAnsi="Tahoma" w:cs="Tahoma"/>
          <w:lang w:eastAsia="zh-CN"/>
        </w:rPr>
        <w:t>termin wykonania zamówienia</w:t>
      </w:r>
      <w:r w:rsidR="00256572" w:rsidRPr="00B4743F">
        <w:rPr>
          <w:rFonts w:ascii="Tahoma" w:eastAsia="Times New Roman" w:hAnsi="Tahoma" w:cs="Tahoma"/>
          <w:lang w:eastAsia="zh-CN"/>
        </w:rPr>
        <w:t>,</w:t>
      </w:r>
      <w:r w:rsidRPr="00B4743F">
        <w:rPr>
          <w:rFonts w:ascii="Tahoma" w:eastAsia="Times New Roman" w:hAnsi="Tahoma" w:cs="Tahoma"/>
          <w:lang w:eastAsia="zh-CN"/>
        </w:rPr>
        <w:t xml:space="preserve"> zamawiający do oceny oferty przyjmie „</w:t>
      </w:r>
      <w:r w:rsidR="00AC1823" w:rsidRPr="00AC1823">
        <w:rPr>
          <w:rFonts w:ascii="Tahoma" w:eastAsia="Times New Roman" w:hAnsi="Tahoma" w:cs="Tahoma"/>
          <w:lang w:eastAsia="zh-CN"/>
        </w:rPr>
        <w:t>termin wykonania zamówienia – do dnia 28.02.2019 r.</w:t>
      </w:r>
      <w:r w:rsidRPr="00B4743F">
        <w:rPr>
          <w:rFonts w:ascii="Tahoma" w:eastAsia="Times New Roman" w:hAnsi="Tahoma" w:cs="Tahoma"/>
          <w:lang w:eastAsia="zh-CN"/>
        </w:rPr>
        <w:t>”.</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 xml:space="preserve">Zamawiający może przyznać wykonawcy maksymalnie 100 punktów. </w:t>
      </w:r>
      <w:r w:rsidRPr="00B4743F">
        <w:rPr>
          <w:rFonts w:ascii="Tahoma" w:eastAsia="Times New Roman" w:hAnsi="Tahoma" w:cs="Tahoma"/>
          <w:lang w:eastAsia="zh-CN"/>
        </w:rPr>
        <w:br/>
        <w:t>Za najkorzystniejszą zostanie uznana oferta z największą liczbą punktów tj. przedstawiająca najkorzystniejszy bilans kryteriów oceny ofert wg wzoru</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w:t>
      </w:r>
      <w:proofErr w:type="spellStart"/>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proofErr w:type="spellEnd"/>
      <w:r w:rsidRPr="00B4743F">
        <w:rPr>
          <w:rFonts w:ascii="Tahoma" w:eastAsia="Times New Roman" w:hAnsi="Tahoma" w:cs="Tahoma"/>
          <w:lang w:eastAsia="zh-CN"/>
        </w:rPr>
        <w:t xml:space="preserve"> + </w:t>
      </w:r>
      <w:r w:rsidR="000C7933">
        <w:rPr>
          <w:rFonts w:ascii="Tahoma" w:eastAsia="Times New Roman" w:hAnsi="Tahoma" w:cs="Tahoma"/>
          <w:lang w:eastAsia="zh-CN"/>
        </w:rPr>
        <w:t>T</w:t>
      </w:r>
      <w:r w:rsidRPr="00B4743F">
        <w:rPr>
          <w:rFonts w:ascii="Tahoma" w:eastAsia="Times New Roman" w:hAnsi="Tahoma" w:cs="Tahoma"/>
          <w:lang w:eastAsia="zh-CN"/>
        </w:rPr>
        <w:br/>
        <w:t>P</w:t>
      </w:r>
      <w:r w:rsidRPr="00B4743F">
        <w:rPr>
          <w:rFonts w:ascii="Tahoma" w:eastAsia="Times New Roman" w:hAnsi="Tahoma" w:cs="Tahoma"/>
          <w:vertAlign w:val="subscript"/>
          <w:lang w:eastAsia="zh-CN"/>
        </w:rPr>
        <w:t>o</w:t>
      </w:r>
      <w:r w:rsidRPr="00B4743F">
        <w:rPr>
          <w:rFonts w:ascii="Tahoma" w:eastAsia="Times New Roman" w:hAnsi="Tahoma" w:cs="Tahoma"/>
          <w:lang w:eastAsia="zh-CN"/>
        </w:rPr>
        <w:t xml:space="preserve"> – suma punktów uzyskanych przez ofertę</w:t>
      </w:r>
      <w:r w:rsidRPr="00B4743F">
        <w:rPr>
          <w:rFonts w:ascii="Tahoma" w:eastAsia="Times New Roman" w:hAnsi="Tahoma" w:cs="Tahoma"/>
          <w:lang w:eastAsia="zh-CN"/>
        </w:rPr>
        <w:br/>
      </w:r>
      <w:proofErr w:type="spellStart"/>
      <w:r w:rsidRPr="00B4743F">
        <w:rPr>
          <w:rFonts w:ascii="Tahoma" w:eastAsia="Times New Roman" w:hAnsi="Tahoma" w:cs="Tahoma"/>
          <w:lang w:eastAsia="zh-CN"/>
        </w:rPr>
        <w:t>C</w:t>
      </w:r>
      <w:r w:rsidRPr="00B4743F">
        <w:rPr>
          <w:rFonts w:ascii="Tahoma" w:eastAsia="Times New Roman" w:hAnsi="Tahoma" w:cs="Tahoma"/>
          <w:vertAlign w:val="subscript"/>
          <w:lang w:eastAsia="zh-CN"/>
        </w:rPr>
        <w:t>p</w:t>
      </w:r>
      <w:proofErr w:type="spellEnd"/>
      <w:r w:rsidRPr="00B4743F">
        <w:rPr>
          <w:rFonts w:ascii="Tahoma" w:eastAsia="Times New Roman" w:hAnsi="Tahoma" w:cs="Tahoma"/>
          <w:lang w:eastAsia="zh-CN"/>
        </w:rPr>
        <w:t xml:space="preserve"> – ilość punktów uzyskanych przez ofertę w kryterium “Cena”</w:t>
      </w:r>
      <w:r w:rsidRPr="00B4743F">
        <w:rPr>
          <w:rFonts w:ascii="Tahoma" w:eastAsia="Times New Roman" w:hAnsi="Tahoma" w:cs="Tahoma"/>
          <w:lang w:eastAsia="zh-CN"/>
        </w:rPr>
        <w:br/>
      </w:r>
      <w:r w:rsidR="000C7A4B">
        <w:rPr>
          <w:rFonts w:ascii="Tahoma" w:eastAsia="Times New Roman" w:hAnsi="Tahoma" w:cs="Tahoma"/>
          <w:lang w:eastAsia="zh-CN"/>
        </w:rPr>
        <w:t>T</w:t>
      </w:r>
      <w:r w:rsidRPr="00B4743F">
        <w:rPr>
          <w:rFonts w:ascii="Tahoma" w:eastAsia="Times New Roman" w:hAnsi="Tahoma" w:cs="Tahoma"/>
          <w:lang w:eastAsia="zh-CN"/>
        </w:rPr>
        <w:t xml:space="preserve"> – ilość punktów uzyska</w:t>
      </w:r>
      <w:r w:rsidR="009772E9" w:rsidRPr="00B4743F">
        <w:rPr>
          <w:rFonts w:ascii="Tahoma" w:eastAsia="Times New Roman" w:hAnsi="Tahoma" w:cs="Tahoma"/>
          <w:lang w:eastAsia="zh-CN"/>
        </w:rPr>
        <w:t>nych przez ofertę w kryterium “</w:t>
      </w:r>
      <w:r w:rsidR="00256572" w:rsidRPr="00B4743F">
        <w:rPr>
          <w:rFonts w:ascii="Tahoma" w:hAnsi="Tahoma" w:cs="Tahoma"/>
        </w:rPr>
        <w:t xml:space="preserve"> </w:t>
      </w:r>
      <w:r w:rsidR="008370DB" w:rsidRPr="008370DB">
        <w:rPr>
          <w:rFonts w:ascii="Tahoma" w:eastAsia="Times New Roman" w:hAnsi="Tahoma" w:cs="Tahoma"/>
          <w:lang w:eastAsia="zh-CN"/>
        </w:rPr>
        <w:t>termin wykonania zamówienia</w:t>
      </w:r>
      <w:r w:rsidRPr="00B4743F">
        <w:rPr>
          <w:rFonts w:ascii="Tahoma" w:eastAsia="Times New Roman" w:hAnsi="Tahoma" w:cs="Tahoma"/>
          <w:lang w:eastAsia="zh-CN"/>
        </w:rPr>
        <w:t>”</w:t>
      </w:r>
    </w:p>
    <w:p w:rsidR="001328D2" w:rsidRPr="00B4743F" w:rsidRDefault="001328D2" w:rsidP="00256572">
      <w:pPr>
        <w:numPr>
          <w:ilvl w:val="0"/>
          <w:numId w:val="16"/>
        </w:numPr>
        <w:suppressAutoHyphens/>
        <w:spacing w:after="60" w:line="240" w:lineRule="auto"/>
        <w:ind w:left="426" w:hanging="426"/>
        <w:rPr>
          <w:rFonts w:ascii="Tahoma" w:eastAsia="Times New Roman" w:hAnsi="Tahoma" w:cs="Tahoma"/>
          <w:lang w:eastAsia="zh-CN"/>
        </w:rPr>
      </w:pPr>
      <w:r w:rsidRPr="00B4743F">
        <w:rPr>
          <w:rFonts w:ascii="Tahoma" w:eastAsia="Times New Roman" w:hAnsi="Tahoma" w:cs="Tahoma"/>
          <w:lang w:eastAsia="zh-CN"/>
        </w:rPr>
        <w:t>Jeżeli nie można wybrać oferty najkorzystniejszej ze względu na to, że dwie lub więcej ofert uzyskały taką samą liczbę punktów, zamawiający spośród tych ofert wybierze ofertę z najniższą ceną.</w:t>
      </w:r>
    </w:p>
    <w:p w:rsidR="001328D2" w:rsidRPr="00B4743F" w:rsidRDefault="001328D2" w:rsidP="00256572">
      <w:pPr>
        <w:numPr>
          <w:ilvl w:val="0"/>
          <w:numId w:val="16"/>
        </w:numPr>
        <w:suppressAutoHyphens/>
        <w:spacing w:after="0" w:line="240" w:lineRule="auto"/>
        <w:ind w:left="426" w:hanging="426"/>
        <w:rPr>
          <w:rFonts w:ascii="Tahoma" w:eastAsia="Times New Roman" w:hAnsi="Tahoma" w:cs="Tahoma"/>
          <w:lang w:eastAsia="zh-CN"/>
        </w:rPr>
      </w:pPr>
      <w:r w:rsidRPr="00B4743F">
        <w:rPr>
          <w:rFonts w:ascii="Tahoma" w:eastAsia="Times New Roman" w:hAnsi="Tahoma" w:cs="Tahoma"/>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jc w:val="both"/>
        <w:rPr>
          <w:rFonts w:ascii="Tahoma" w:eastAsia="Times New Roman" w:hAnsi="Tahoma" w:cs="Tahoma"/>
          <w:lang w:eastAsia="zh-CN"/>
        </w:rPr>
      </w:pPr>
      <w:r w:rsidRPr="00B4743F">
        <w:rPr>
          <w:rFonts w:ascii="Tahoma" w:eastAsia="Times New Roman" w:hAnsi="Tahoma" w:cs="Tahoma"/>
          <w:b/>
          <w:bCs/>
          <w:lang w:eastAsia="zh-CN"/>
        </w:rPr>
        <w:t xml:space="preserve">Informacja o formalnościach, jakie powinny zostać spełnione po wyborze </w:t>
      </w:r>
      <w:r w:rsidRPr="00B4743F">
        <w:rPr>
          <w:rFonts w:ascii="Tahoma" w:eastAsia="Times New Roman" w:hAnsi="Tahoma" w:cs="Tahoma"/>
          <w:b/>
          <w:bCs/>
          <w:lang w:eastAsia="zh-CN"/>
        </w:rPr>
        <w:br/>
        <w:t xml:space="preserve">      oferty w celu zawarcia umowy w sprawie zamówienia publicznego</w:t>
      </w:r>
    </w:p>
    <w:p w:rsidR="001328D2" w:rsidRPr="00B4743F" w:rsidRDefault="001328D2" w:rsidP="004D761C">
      <w:pPr>
        <w:numPr>
          <w:ilvl w:val="0"/>
          <w:numId w:val="42"/>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lastRenderedPageBreak/>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B4743F" w:rsidRDefault="001328D2" w:rsidP="004D761C">
      <w:pPr>
        <w:numPr>
          <w:ilvl w:val="0"/>
          <w:numId w:val="42"/>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B4743F" w:rsidRDefault="001328D2" w:rsidP="004D761C">
      <w:pPr>
        <w:widowControl w:val="0"/>
        <w:numPr>
          <w:ilvl w:val="0"/>
          <w:numId w:val="42"/>
        </w:numPr>
        <w:tabs>
          <w:tab w:val="left" w:pos="2410"/>
        </w:tabs>
        <w:suppressAutoHyphens/>
        <w:adjustRightInd w:val="0"/>
        <w:spacing w:after="0" w:line="240" w:lineRule="auto"/>
        <w:jc w:val="both"/>
        <w:textAlignment w:val="baseline"/>
        <w:rPr>
          <w:rFonts w:ascii="Tahoma" w:eastAsia="Times New Roman" w:hAnsi="Tahoma" w:cs="Tahoma"/>
          <w:lang w:val="x-none" w:eastAsia="x-none"/>
        </w:rPr>
      </w:pPr>
      <w:r w:rsidRPr="00B4743F">
        <w:rPr>
          <w:rFonts w:ascii="Tahoma" w:eastAsia="Times New Roman" w:hAnsi="Tahoma" w:cs="Tahoma"/>
          <w:lang w:val="x-none" w:eastAsia="x-none"/>
        </w:rPr>
        <w:t>Niezwłocznie po wyborze oferty najkorzystniejszej Zamawiający przekaże wszystkim wykonawcom, którzy złożyli oferty informacje, o których mowa w art. 92 ust. 1 oraz 1a</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 xml:space="preserve">ustawy Pzp oraz zamieści informacje, określone w art. 92 ust.1 ustawy (informację o wyborze oferty najkorzystniejszej) na stronie internetowej </w:t>
      </w:r>
      <w:r w:rsidRPr="00B4743F">
        <w:rPr>
          <w:rFonts w:ascii="Tahoma" w:eastAsia="Times New Roman" w:hAnsi="Tahoma" w:cs="Tahoma"/>
          <w:color w:val="0000FF"/>
          <w:u w:val="single"/>
          <w:lang w:val="x-none" w:eastAsia="x-none"/>
        </w:rPr>
        <w:t>http://bip.powiat-ilawski.pl/</w:t>
      </w:r>
      <w:r w:rsidRPr="00B4743F">
        <w:rPr>
          <w:rFonts w:ascii="Tahoma" w:eastAsia="Times New Roman" w:hAnsi="Tahoma" w:cs="Tahoma"/>
          <w:lang w:val="x-none" w:eastAsia="x-none"/>
        </w:rPr>
        <w:t xml:space="preserve"> w zakładce zamówienia publiczne – wyniki zamówień publicznych oraz w swojej siedzibie na „tablicy ogłoszeń”.</w:t>
      </w:r>
    </w:p>
    <w:p w:rsidR="001328D2" w:rsidRPr="00B4743F" w:rsidRDefault="001328D2" w:rsidP="004D761C">
      <w:pPr>
        <w:numPr>
          <w:ilvl w:val="0"/>
          <w:numId w:val="42"/>
        </w:numPr>
        <w:suppressAutoHyphens/>
        <w:spacing w:after="0" w:line="240" w:lineRule="auto"/>
        <w:jc w:val="both"/>
        <w:rPr>
          <w:rFonts w:ascii="Tahoma" w:eastAsia="Times New Roman" w:hAnsi="Tahoma" w:cs="Tahoma"/>
          <w:b/>
          <w:lang w:val="x-none" w:eastAsia="x-none"/>
        </w:rPr>
      </w:pPr>
      <w:r w:rsidRPr="00B4743F">
        <w:rPr>
          <w:rFonts w:ascii="Tahoma" w:eastAsia="Times New Roman" w:hAnsi="Tahoma" w:cs="Tahoma"/>
          <w:lang w:val="x-none" w:eastAsia="x-none"/>
        </w:rPr>
        <w:t xml:space="preserve">Wybranemu Wykonawcy, zamawiający </w:t>
      </w:r>
      <w:r w:rsidRPr="00B4743F">
        <w:rPr>
          <w:rFonts w:ascii="Tahoma" w:eastAsia="Times New Roman" w:hAnsi="Tahoma" w:cs="Tahoma"/>
          <w:lang w:eastAsia="x-none"/>
        </w:rPr>
        <w:t xml:space="preserve">pisemnie </w:t>
      </w:r>
      <w:r w:rsidRPr="00B4743F">
        <w:rPr>
          <w:rFonts w:ascii="Tahoma" w:eastAsia="Times New Roman" w:hAnsi="Tahoma" w:cs="Tahoma"/>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B4743F">
        <w:rPr>
          <w:rFonts w:ascii="Tahoma" w:eastAsia="Times New Roman" w:hAnsi="Tahoma" w:cs="Tahoma"/>
          <w:lang w:eastAsia="x-none"/>
        </w:rPr>
        <w:t>.</w:t>
      </w:r>
    </w:p>
    <w:p w:rsidR="001328D2" w:rsidRPr="00B4743F" w:rsidRDefault="001328D2" w:rsidP="004D761C">
      <w:pPr>
        <w:numPr>
          <w:ilvl w:val="0"/>
          <w:numId w:val="42"/>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B4743F" w:rsidRDefault="001328D2" w:rsidP="004D761C">
      <w:pPr>
        <w:numPr>
          <w:ilvl w:val="2"/>
          <w:numId w:val="43"/>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Wykonawcy wspólnie ubiegający się o udzielenie zamówienia publicznego</w:t>
      </w:r>
      <w:r w:rsidRPr="00B4743F">
        <w:rPr>
          <w:rFonts w:ascii="Tahoma" w:eastAsia="Times New Roman" w:hAnsi="Tahoma" w:cs="Tahoma"/>
          <w:lang w:eastAsia="x-none"/>
        </w:rPr>
        <w:t xml:space="preserve"> </w:t>
      </w:r>
      <w:r w:rsidRPr="00B4743F">
        <w:rPr>
          <w:rFonts w:ascii="Tahoma" w:eastAsia="Times New Roman" w:hAnsi="Tahoma" w:cs="Tahoma"/>
          <w:lang w:val="x-none" w:eastAsia="x-none"/>
        </w:rPr>
        <w:t>są zobowiązani przedstawić Zamawiającemu umowę regulującą współpracę tych wykonawców (umowę konsorcjum),</w:t>
      </w:r>
    </w:p>
    <w:p w:rsidR="001328D2" w:rsidRPr="00B4743F" w:rsidRDefault="001328D2" w:rsidP="004D761C">
      <w:pPr>
        <w:numPr>
          <w:ilvl w:val="2"/>
          <w:numId w:val="43"/>
        </w:numPr>
        <w:suppressAutoHyphens/>
        <w:spacing w:after="0" w:line="240" w:lineRule="auto"/>
        <w:jc w:val="both"/>
        <w:rPr>
          <w:rFonts w:ascii="Tahoma" w:eastAsia="Times New Roman" w:hAnsi="Tahoma" w:cs="Tahoma"/>
          <w:lang w:val="x-none" w:eastAsia="x-none"/>
        </w:rPr>
      </w:pPr>
      <w:r w:rsidRPr="00B4743F">
        <w:rPr>
          <w:rFonts w:ascii="Tahoma" w:eastAsia="Times New Roman" w:hAnsi="Tahoma" w:cs="Tahoma"/>
          <w:lang w:val="x-none" w:eastAsia="x-none"/>
        </w:rPr>
        <w:t>przed zawarciem umowy z podwykonawcą Wykonawca jest zobowiązany przedłożyć Zamawiającemu do akceptacji projekt tejże umowy (art.647 KC)</w:t>
      </w:r>
      <w:r w:rsidRPr="00B4743F">
        <w:rPr>
          <w:rFonts w:ascii="Tahoma" w:eastAsia="Times New Roman" w:hAnsi="Tahoma" w:cs="Tahoma"/>
          <w:lang w:eastAsia="x-none"/>
        </w:rPr>
        <w:t>,</w:t>
      </w:r>
    </w:p>
    <w:p w:rsidR="001328D2" w:rsidRPr="00B4743F" w:rsidRDefault="001328D2" w:rsidP="004D761C">
      <w:pPr>
        <w:widowControl w:val="0"/>
        <w:numPr>
          <w:ilvl w:val="0"/>
          <w:numId w:val="44"/>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Wybrany w przetargu Wykonawca jest zobowiązany przekazać Zamawiającemu przed podpisaniem umowy i dołączyć do umowy:</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Wykonawcy wspólnie ubiegający się o udzielenie zamówienia publicznego                             są zobowiązani przedstawić Zamawiającemu umowę regulującą współpracę tych wykonawców (umowę konsorcjum),</w:t>
      </w:r>
    </w:p>
    <w:p w:rsidR="001328D2" w:rsidRPr="00B4743F" w:rsidRDefault="001328D2" w:rsidP="001328D2">
      <w:pPr>
        <w:numPr>
          <w:ilvl w:val="2"/>
          <w:numId w:val="17"/>
        </w:numPr>
        <w:suppressAutoHyphens/>
        <w:spacing w:after="0" w:line="240" w:lineRule="auto"/>
        <w:ind w:left="567" w:hanging="425"/>
        <w:jc w:val="both"/>
        <w:rPr>
          <w:rFonts w:ascii="Tahoma" w:eastAsia="Times New Roman" w:hAnsi="Tahoma" w:cs="Tahoma"/>
          <w:lang w:eastAsia="zh-CN"/>
        </w:rPr>
      </w:pPr>
      <w:r w:rsidRPr="00B4743F">
        <w:rPr>
          <w:rFonts w:ascii="Tahoma" w:eastAsia="Times New Roman" w:hAnsi="Tahoma" w:cs="Tahoma"/>
          <w:lang w:eastAsia="zh-CN"/>
        </w:rPr>
        <w:t>przed zawarciem umowy z podwykonawcą Wykonawca jest zobowiązany przedłożyć Zamawiającemu do akceptacji projekt tejże umowy (art.647 KC).</w:t>
      </w:r>
    </w:p>
    <w:p w:rsidR="001328D2" w:rsidRPr="00B4743F" w:rsidRDefault="001328D2" w:rsidP="001328D2">
      <w:pPr>
        <w:suppressAutoHyphens/>
        <w:spacing w:after="0" w:line="240" w:lineRule="auto"/>
        <w:ind w:left="720"/>
        <w:jc w:val="both"/>
        <w:rPr>
          <w:rFonts w:ascii="Tahoma" w:eastAsia="Times New Roman" w:hAnsi="Tahoma" w:cs="Tahoma"/>
          <w:color w:val="FF0000"/>
          <w:lang w:eastAsia="zh-CN"/>
        </w:rPr>
      </w:pPr>
    </w:p>
    <w:p w:rsidR="001328D2" w:rsidRPr="00B4743F" w:rsidRDefault="001328D2" w:rsidP="004542B3">
      <w:pPr>
        <w:numPr>
          <w:ilvl w:val="0"/>
          <w:numId w:val="2"/>
        </w:numPr>
        <w:tabs>
          <w:tab w:val="clear" w:pos="340"/>
        </w:tabs>
        <w:suppressAutoHyphens/>
        <w:spacing w:after="0" w:line="240" w:lineRule="auto"/>
        <w:rPr>
          <w:rFonts w:ascii="Tahoma" w:eastAsia="Times New Roman" w:hAnsi="Tahoma" w:cs="Tahoma"/>
          <w:lang w:eastAsia="zh-CN"/>
        </w:rPr>
      </w:pPr>
      <w:r w:rsidRPr="00B4743F">
        <w:rPr>
          <w:rFonts w:ascii="Tahoma" w:eastAsia="Times New Roman" w:hAnsi="Tahoma" w:cs="Tahoma"/>
          <w:b/>
          <w:lang w:eastAsia="zh-CN"/>
        </w:rPr>
        <w:t>Zabezpieczenie należytego wykonania umowy.</w:t>
      </w:r>
    </w:p>
    <w:p w:rsidR="001328D2" w:rsidRPr="00B4743F" w:rsidRDefault="00AD1EA3" w:rsidP="00AD1EA3">
      <w:pPr>
        <w:suppressAutoHyphens/>
        <w:spacing w:after="0" w:line="240" w:lineRule="auto"/>
        <w:ind w:firstLine="340"/>
        <w:jc w:val="both"/>
        <w:rPr>
          <w:rFonts w:ascii="Tahoma" w:hAnsi="Tahoma" w:cs="Tahoma"/>
        </w:rPr>
      </w:pPr>
      <w:r w:rsidRPr="00B4743F">
        <w:rPr>
          <w:rFonts w:ascii="Tahoma" w:hAnsi="Tahoma" w:cs="Tahoma"/>
        </w:rPr>
        <w:t>Zamawiający nie przewiduje wniesienia zabezpieczenia należytego wykonania umowy.</w:t>
      </w:r>
    </w:p>
    <w:p w:rsidR="00AD1EA3" w:rsidRPr="00B4743F" w:rsidRDefault="00AD1EA3"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Istotne dla stron postanowienia, które zostaną wprowadzone do treści zawieranej umowy.</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r w:rsidRPr="00B4743F">
        <w:rPr>
          <w:rFonts w:ascii="Tahoma" w:eastAsia="Times New Roman" w:hAnsi="Tahoma" w:cs="Tahoma"/>
          <w:color w:val="000000"/>
          <w:lang w:eastAsia="zh-CN"/>
        </w:rPr>
        <w:t xml:space="preserve">Postanowienia umowy zawarto w projekcie umowy (załącznik nr </w:t>
      </w:r>
      <w:r w:rsidR="003B4461">
        <w:rPr>
          <w:rFonts w:ascii="Tahoma" w:eastAsia="Times New Roman" w:hAnsi="Tahoma" w:cs="Tahoma"/>
          <w:color w:val="000000"/>
          <w:lang w:eastAsia="zh-CN"/>
        </w:rPr>
        <w:t>5</w:t>
      </w:r>
      <w:r w:rsidRPr="00B4743F">
        <w:rPr>
          <w:rFonts w:ascii="Tahoma" w:eastAsia="Times New Roman" w:hAnsi="Tahoma" w:cs="Tahoma"/>
          <w:color w:val="000000"/>
          <w:lang w:eastAsia="zh-CN"/>
        </w:rPr>
        <w:t xml:space="preserve"> do </w:t>
      </w:r>
      <w:proofErr w:type="spellStart"/>
      <w:r w:rsidRPr="00B4743F">
        <w:rPr>
          <w:rFonts w:ascii="Tahoma" w:eastAsia="Times New Roman" w:hAnsi="Tahoma" w:cs="Tahoma"/>
          <w:color w:val="000000"/>
          <w:lang w:eastAsia="zh-CN"/>
        </w:rPr>
        <w:t>SIWZ</w:t>
      </w:r>
      <w:proofErr w:type="spellEnd"/>
      <w:r w:rsidRPr="00B4743F">
        <w:rPr>
          <w:rFonts w:ascii="Tahoma" w:eastAsia="Times New Roman" w:hAnsi="Tahoma" w:cs="Tahoma"/>
          <w:color w:val="000000"/>
          <w:lang w:eastAsia="zh-CN"/>
        </w:rPr>
        <w:t>)</w:t>
      </w:r>
    </w:p>
    <w:p w:rsidR="001328D2" w:rsidRPr="00B4743F"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Pouczenie o środkach ochrony prawnej.</w:t>
      </w:r>
    </w:p>
    <w:p w:rsidR="001328D2" w:rsidRPr="00B4743F" w:rsidRDefault="001328D2" w:rsidP="004D761C">
      <w:pPr>
        <w:numPr>
          <w:ilvl w:val="3"/>
          <w:numId w:val="46"/>
        </w:numPr>
        <w:suppressAutoHyphens/>
        <w:spacing w:after="0" w:line="240" w:lineRule="auto"/>
        <w:ind w:left="426" w:hanging="426"/>
        <w:rPr>
          <w:rFonts w:ascii="Tahoma" w:eastAsia="Times New Roman" w:hAnsi="Tahoma" w:cs="Tahoma"/>
          <w:kern w:val="2"/>
          <w:lang w:eastAsia="ar-SA"/>
        </w:rPr>
      </w:pPr>
      <w:bookmarkStart w:id="3" w:name="_Toc119388080"/>
      <w:bookmarkStart w:id="4" w:name="_Toc136709449"/>
      <w:r w:rsidRPr="00B4743F">
        <w:rPr>
          <w:rFonts w:ascii="Tahoma" w:eastAsia="Times New Roman" w:hAnsi="Tahoma" w:cs="Tahoma"/>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B4743F" w:rsidRDefault="001328D2" w:rsidP="004D761C">
      <w:pPr>
        <w:numPr>
          <w:ilvl w:val="3"/>
          <w:numId w:val="46"/>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B4743F" w:rsidRDefault="001328D2" w:rsidP="004D761C">
      <w:pPr>
        <w:numPr>
          <w:ilvl w:val="3"/>
          <w:numId w:val="46"/>
        </w:numPr>
        <w:suppressAutoHyphens/>
        <w:spacing w:after="0" w:line="240" w:lineRule="auto"/>
        <w:ind w:left="426" w:hanging="426"/>
        <w:rPr>
          <w:rFonts w:ascii="Tahoma" w:eastAsia="Times New Roman" w:hAnsi="Tahoma" w:cs="Tahoma"/>
          <w:kern w:val="2"/>
          <w:lang w:eastAsia="ar-SA"/>
        </w:rPr>
      </w:pPr>
      <w:r w:rsidRPr="00B4743F">
        <w:rPr>
          <w:rFonts w:ascii="Tahoma" w:eastAsia="Times New Roman" w:hAnsi="Tahoma" w:cs="Tahoma"/>
          <w:kern w:val="2"/>
          <w:lang w:eastAsia="ar-SA"/>
        </w:rPr>
        <w:t>Odwołanie przysługuje wyłącznie wobec czynności:</w:t>
      </w:r>
    </w:p>
    <w:p w:rsidR="001328D2" w:rsidRPr="00B4743F" w:rsidRDefault="001328D2" w:rsidP="004D761C">
      <w:pPr>
        <w:numPr>
          <w:ilvl w:val="3"/>
          <w:numId w:val="45"/>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 xml:space="preserve">określenia warunków udziału w postępowaniu, </w:t>
      </w:r>
    </w:p>
    <w:p w:rsidR="001328D2" w:rsidRPr="00B4743F" w:rsidRDefault="001328D2" w:rsidP="004D761C">
      <w:pPr>
        <w:numPr>
          <w:ilvl w:val="3"/>
          <w:numId w:val="45"/>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lastRenderedPageBreak/>
        <w:t>wykluczenia odwołującego z postępowania o udzielenie zamówienia,</w:t>
      </w:r>
    </w:p>
    <w:p w:rsidR="001328D2" w:rsidRPr="00B4743F" w:rsidRDefault="001328D2" w:rsidP="004D761C">
      <w:pPr>
        <w:numPr>
          <w:ilvl w:val="3"/>
          <w:numId w:val="45"/>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odrzucenia oferty odwołującego,</w:t>
      </w:r>
    </w:p>
    <w:p w:rsidR="001328D2" w:rsidRPr="00B4743F" w:rsidRDefault="001328D2" w:rsidP="004D761C">
      <w:pPr>
        <w:numPr>
          <w:ilvl w:val="3"/>
          <w:numId w:val="45"/>
        </w:numPr>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opisu przedmiotu zamówienia,</w:t>
      </w:r>
    </w:p>
    <w:p w:rsidR="001328D2" w:rsidRPr="00B4743F" w:rsidRDefault="001328D2" w:rsidP="004D761C">
      <w:pPr>
        <w:numPr>
          <w:ilvl w:val="3"/>
          <w:numId w:val="45"/>
        </w:numPr>
        <w:tabs>
          <w:tab w:val="num" w:pos="840"/>
        </w:tabs>
        <w:suppressAutoHyphens/>
        <w:spacing w:after="0" w:line="240" w:lineRule="auto"/>
        <w:ind w:left="851" w:hanging="284"/>
        <w:rPr>
          <w:rFonts w:ascii="Tahoma" w:eastAsia="Times New Roman" w:hAnsi="Tahoma" w:cs="Tahoma"/>
          <w:kern w:val="2"/>
          <w:lang w:eastAsia="ar-SA"/>
        </w:rPr>
      </w:pPr>
      <w:r w:rsidRPr="00B4743F">
        <w:rPr>
          <w:rFonts w:ascii="Tahoma" w:eastAsia="Times New Roman" w:hAnsi="Tahoma" w:cs="Tahoma"/>
          <w:kern w:val="2"/>
          <w:lang w:eastAsia="ar-SA"/>
        </w:rPr>
        <w:t>wyboru najkorzystniejszej oferty.</w:t>
      </w:r>
    </w:p>
    <w:p w:rsidR="001328D2" w:rsidRPr="00B4743F" w:rsidRDefault="001328D2" w:rsidP="004D761C">
      <w:pPr>
        <w:numPr>
          <w:ilvl w:val="0"/>
          <w:numId w:val="47"/>
        </w:numPr>
        <w:suppressAutoHyphens/>
        <w:spacing w:after="0" w:line="240" w:lineRule="auto"/>
        <w:rPr>
          <w:rFonts w:ascii="Tahoma" w:eastAsia="Times New Roman" w:hAnsi="Tahoma" w:cs="Tahoma"/>
          <w:kern w:val="2"/>
          <w:lang w:eastAsia="ar-SA"/>
        </w:rPr>
      </w:pPr>
      <w:r w:rsidRPr="00B4743F">
        <w:rPr>
          <w:rFonts w:ascii="Tahoma" w:eastAsia="Times New Roman" w:hAnsi="Tahoma" w:cs="Tahoma"/>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B4743F" w:rsidRDefault="001328D2" w:rsidP="004D761C">
      <w:pPr>
        <w:numPr>
          <w:ilvl w:val="0"/>
          <w:numId w:val="47"/>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Odwołanie powinno wskazywać czynność lub zaniechanie czynności Zamawiającego, której zarzuca się niezgodność z przepisami ustawy.</w:t>
      </w:r>
    </w:p>
    <w:p w:rsidR="001328D2" w:rsidRPr="00B4743F" w:rsidRDefault="001328D2" w:rsidP="004D761C">
      <w:pPr>
        <w:numPr>
          <w:ilvl w:val="0"/>
          <w:numId w:val="47"/>
        </w:numPr>
        <w:suppressAutoHyphens/>
        <w:spacing w:after="0" w:line="240" w:lineRule="auto"/>
        <w:ind w:left="426" w:hanging="426"/>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B4743F" w:rsidRDefault="001328D2" w:rsidP="001328D2">
      <w:pPr>
        <w:suppressAutoHyphens/>
        <w:spacing w:after="0" w:line="240" w:lineRule="auto"/>
        <w:ind w:left="426"/>
        <w:jc w:val="both"/>
        <w:rPr>
          <w:rFonts w:ascii="Tahoma" w:eastAsia="Times New Roman" w:hAnsi="Tahoma" w:cs="Tahoma"/>
          <w:kern w:val="2"/>
          <w:lang w:eastAsia="ar-SA"/>
        </w:rPr>
      </w:pPr>
      <w:r w:rsidRPr="00B4743F">
        <w:rPr>
          <w:rFonts w:ascii="Tahoma" w:eastAsia="Times New Roman" w:hAnsi="Tahoma" w:cs="Tahoma"/>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B4743F" w:rsidRDefault="001328D2" w:rsidP="004D761C">
      <w:pPr>
        <w:numPr>
          <w:ilvl w:val="0"/>
          <w:numId w:val="47"/>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B4743F" w:rsidRDefault="001328D2" w:rsidP="004D761C">
      <w:pPr>
        <w:numPr>
          <w:ilvl w:val="0"/>
          <w:numId w:val="47"/>
        </w:numPr>
        <w:suppressAutoHyphens/>
        <w:spacing w:after="0" w:line="240" w:lineRule="auto"/>
        <w:jc w:val="both"/>
        <w:rPr>
          <w:rFonts w:ascii="Tahoma" w:eastAsia="Times New Roman" w:hAnsi="Tahoma" w:cs="Tahoma"/>
          <w:kern w:val="2"/>
          <w:lang w:eastAsia="ar-SA"/>
        </w:rPr>
      </w:pPr>
      <w:r w:rsidRPr="00B4743F">
        <w:rPr>
          <w:rFonts w:ascii="Tahoma" w:eastAsia="Times New Roman" w:hAnsi="Tahoma" w:cs="Tahoma"/>
          <w:kern w:val="2"/>
          <w:lang w:eastAsia="ar-SA"/>
        </w:rPr>
        <w:t xml:space="preserve">Szczegóły określa Dział VI ustawy Prawo zamówień publicznych  – </w:t>
      </w:r>
      <w:r w:rsidRPr="00B4743F">
        <w:rPr>
          <w:rFonts w:ascii="Tahoma" w:eastAsia="Times New Roman" w:hAnsi="Tahoma" w:cs="Tahoma"/>
          <w:i/>
          <w:kern w:val="2"/>
          <w:lang w:eastAsia="ar-SA"/>
        </w:rPr>
        <w:t>Środki ochrony prawnej.</w:t>
      </w:r>
    </w:p>
    <w:bookmarkEnd w:id="3"/>
    <w:bookmarkEnd w:id="4"/>
    <w:p w:rsidR="001328D2" w:rsidRPr="00B4743F"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Unieważnienie postępowania.</w:t>
      </w:r>
    </w:p>
    <w:p w:rsidR="001328D2" w:rsidRPr="00B4743F" w:rsidRDefault="001328D2" w:rsidP="001328D2">
      <w:pPr>
        <w:suppressAutoHyphens/>
        <w:spacing w:after="0" w:line="240" w:lineRule="auto"/>
        <w:ind w:left="340"/>
        <w:jc w:val="both"/>
        <w:rPr>
          <w:rFonts w:ascii="Tahoma" w:eastAsia="Times New Roman" w:hAnsi="Tahoma" w:cs="Tahoma"/>
          <w:b/>
          <w:bCs/>
          <w:color w:val="000000"/>
          <w:lang w:eastAsia="zh-CN"/>
        </w:rPr>
      </w:pPr>
      <w:r w:rsidRPr="00B4743F">
        <w:rPr>
          <w:rFonts w:ascii="Tahoma" w:eastAsia="Times New Roman" w:hAnsi="Tahoma" w:cs="Tahoma"/>
          <w:lang w:eastAsia="zh-CN"/>
        </w:rPr>
        <w:t xml:space="preserve">Postępowanie o udzielenie zamówienia publicznego unieważnia się zgodnie z art. 93 ustawy Prawo zamówień publicznych. </w:t>
      </w:r>
    </w:p>
    <w:p w:rsidR="001328D2" w:rsidRPr="00B4743F" w:rsidRDefault="001328D2" w:rsidP="001328D2">
      <w:pPr>
        <w:widowControl w:val="0"/>
        <w:suppressAutoHyphens/>
        <w:autoSpaceDE w:val="0"/>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 xml:space="preserve">Oferty częściowe </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Zamawiający</w:t>
      </w:r>
      <w:r w:rsidRPr="00B4743F">
        <w:rPr>
          <w:rFonts w:ascii="Tahoma" w:eastAsia="Times New Roman" w:hAnsi="Tahoma" w:cs="Tahoma"/>
          <w:b/>
          <w:bCs/>
          <w:lang w:eastAsia="zh-CN"/>
        </w:rPr>
        <w:t xml:space="preserve"> </w:t>
      </w:r>
      <w:r w:rsidR="00590F4B">
        <w:rPr>
          <w:rFonts w:ascii="Tahoma" w:eastAsia="Times New Roman" w:hAnsi="Tahoma" w:cs="Tahoma"/>
          <w:b/>
          <w:bCs/>
          <w:lang w:eastAsia="zh-CN"/>
        </w:rPr>
        <w:t xml:space="preserve">nie </w:t>
      </w:r>
      <w:r w:rsidRPr="00B4743F">
        <w:rPr>
          <w:rFonts w:ascii="Tahoma" w:eastAsia="Times New Roman" w:hAnsi="Tahoma" w:cs="Tahoma"/>
          <w:b/>
          <w:bCs/>
          <w:lang w:eastAsia="zh-CN"/>
        </w:rPr>
        <w:t>dopuszcza</w:t>
      </w:r>
      <w:r w:rsidRPr="00B4743F">
        <w:rPr>
          <w:rFonts w:ascii="Tahoma" w:eastAsia="Times New Roman" w:hAnsi="Tahoma" w:cs="Tahoma"/>
          <w:bCs/>
          <w:lang w:eastAsia="zh-CN"/>
        </w:rPr>
        <w:t xml:space="preserve"> składania ofert częściowych.</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 </w:t>
      </w: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Oferty wariantowe.</w:t>
      </w:r>
    </w:p>
    <w:p w:rsidR="001328D2" w:rsidRPr="00B4743F" w:rsidRDefault="001328D2" w:rsidP="001328D2">
      <w:pPr>
        <w:suppressAutoHyphens/>
        <w:spacing w:after="0" w:line="240" w:lineRule="auto"/>
        <w:ind w:left="720" w:hanging="38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dopuszcza</w:t>
      </w:r>
      <w:r w:rsidRPr="00B4743F">
        <w:rPr>
          <w:rFonts w:ascii="Tahoma" w:eastAsia="Times New Roman" w:hAnsi="Tahoma" w:cs="Tahoma"/>
          <w:bCs/>
          <w:lang w:eastAsia="zh-CN"/>
        </w:rPr>
        <w:t xml:space="preserve"> składania ofert wariantowych.</w:t>
      </w:r>
    </w:p>
    <w:p w:rsidR="001328D2" w:rsidRPr="00B4743F" w:rsidRDefault="001328D2" w:rsidP="001328D2">
      <w:pPr>
        <w:suppressAutoHyphens/>
        <w:spacing w:after="0" w:line="240" w:lineRule="auto"/>
        <w:ind w:left="720" w:hanging="380"/>
        <w:rPr>
          <w:rFonts w:ascii="Tahoma" w:eastAsia="Times New Roman" w:hAnsi="Tahoma" w:cs="Tahoma"/>
          <w:b/>
          <w:bCs/>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color w:val="000000"/>
          <w:lang w:eastAsia="zh-CN"/>
        </w:rPr>
        <w:t>Zamówienia uzupełniające</w:t>
      </w:r>
    </w:p>
    <w:p w:rsidR="001328D2" w:rsidRPr="00B4743F" w:rsidRDefault="001328D2" w:rsidP="001328D2">
      <w:pPr>
        <w:suppressAutoHyphens/>
        <w:spacing w:after="0" w:line="240" w:lineRule="auto"/>
        <w:ind w:left="340"/>
        <w:rPr>
          <w:rFonts w:ascii="Tahoma" w:eastAsia="Times New Roman" w:hAnsi="Tahoma" w:cs="Tahoma"/>
          <w:lang w:eastAsia="zh-CN"/>
        </w:rPr>
      </w:pPr>
      <w:r w:rsidRPr="00B4743F">
        <w:rPr>
          <w:rFonts w:ascii="Tahoma" w:eastAsia="Times New Roman" w:hAnsi="Tahoma" w:cs="Tahoma"/>
          <w:lang w:eastAsia="zh-CN"/>
        </w:rPr>
        <w:t xml:space="preserve">Zamawiający </w:t>
      </w:r>
      <w:r w:rsidR="00590F4B" w:rsidRPr="00590F4B">
        <w:rPr>
          <w:rFonts w:ascii="Tahoma" w:eastAsia="Times New Roman" w:hAnsi="Tahoma" w:cs="Tahoma"/>
          <w:b/>
          <w:lang w:eastAsia="zh-CN"/>
        </w:rPr>
        <w:t>nie</w:t>
      </w:r>
      <w:r w:rsidR="00590F4B">
        <w:rPr>
          <w:rFonts w:ascii="Tahoma" w:eastAsia="Times New Roman" w:hAnsi="Tahoma" w:cs="Tahoma"/>
          <w:b/>
          <w:lang w:eastAsia="zh-CN"/>
        </w:rPr>
        <w:t xml:space="preserve"> </w:t>
      </w:r>
      <w:r w:rsidRPr="00B4743F">
        <w:rPr>
          <w:rFonts w:ascii="Tahoma" w:eastAsia="Times New Roman" w:hAnsi="Tahoma" w:cs="Tahoma"/>
          <w:b/>
          <w:lang w:eastAsia="zh-CN"/>
        </w:rPr>
        <w:t>przewiduje</w:t>
      </w:r>
      <w:r w:rsidRPr="00B4743F">
        <w:rPr>
          <w:rFonts w:ascii="Tahoma" w:eastAsia="Times New Roman" w:hAnsi="Tahoma" w:cs="Tahoma"/>
          <w:lang w:eastAsia="zh-CN"/>
        </w:rPr>
        <w:t xml:space="preserve"> udzielania zamówień uzupełniających, o których mowa w ar</w:t>
      </w:r>
      <w:r w:rsidR="00EF2938">
        <w:rPr>
          <w:rFonts w:ascii="Tahoma" w:eastAsia="Times New Roman" w:hAnsi="Tahoma" w:cs="Tahoma"/>
          <w:lang w:eastAsia="zh-CN"/>
        </w:rPr>
        <w:t>t. 67 ust. 1 pkt.6) ustawy Pzp.</w:t>
      </w:r>
    </w:p>
    <w:p w:rsidR="001328D2" w:rsidRPr="00B4743F" w:rsidRDefault="001328D2" w:rsidP="001328D2">
      <w:pPr>
        <w:suppressAutoHyphens/>
        <w:spacing w:after="0" w:line="240" w:lineRule="auto"/>
        <w:ind w:left="340"/>
        <w:rPr>
          <w:rFonts w:ascii="Tahoma" w:eastAsia="Times New Roman" w:hAnsi="Tahoma" w:cs="Tahoma"/>
          <w:b/>
          <w:bCs/>
          <w:color w:val="000000"/>
          <w:lang w:eastAsia="zh-CN"/>
        </w:rPr>
      </w:pPr>
    </w:p>
    <w:p w:rsidR="001328D2" w:rsidRPr="00B4743F" w:rsidRDefault="001328D2" w:rsidP="001328D2">
      <w:pPr>
        <w:widowControl w:val="0"/>
        <w:numPr>
          <w:ilvl w:val="0"/>
          <w:numId w:val="2"/>
        </w:numPr>
        <w:suppressAutoHyphens/>
        <w:autoSpaceDE w:val="0"/>
        <w:spacing w:after="0" w:line="240" w:lineRule="auto"/>
        <w:contextualSpacing/>
        <w:rPr>
          <w:rFonts w:ascii="Tahoma" w:eastAsia="Times New Roman" w:hAnsi="Tahoma" w:cs="Tahoma"/>
          <w:bCs/>
          <w:color w:val="000000"/>
          <w:lang w:eastAsia="zh-CN"/>
        </w:rPr>
      </w:pPr>
      <w:r w:rsidRPr="00B4743F">
        <w:rPr>
          <w:rFonts w:ascii="Tahoma" w:eastAsia="Times New Roman" w:hAnsi="Tahoma" w:cs="Tahoma"/>
          <w:b/>
          <w:color w:val="000000"/>
          <w:lang w:eastAsia="zh-CN"/>
        </w:rPr>
        <w:t>Aukcja elektroniczna</w:t>
      </w:r>
    </w:p>
    <w:p w:rsidR="001328D2" w:rsidRPr="00B4743F" w:rsidRDefault="001328D2" w:rsidP="001328D2">
      <w:pPr>
        <w:suppressAutoHyphens/>
        <w:spacing w:after="0" w:line="240" w:lineRule="auto"/>
        <w:ind w:firstLine="340"/>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przeprowadzania aukcji elektronicznej</w:t>
      </w:r>
    </w:p>
    <w:p w:rsidR="001328D2" w:rsidRPr="00B4743F" w:rsidRDefault="001328D2" w:rsidP="001328D2">
      <w:pPr>
        <w:suppressAutoHyphens/>
        <w:spacing w:after="0" w:line="240" w:lineRule="auto"/>
        <w:ind w:firstLine="340"/>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contextualSpacing/>
        <w:rPr>
          <w:rFonts w:ascii="Tahoma" w:eastAsia="Times New Roman" w:hAnsi="Tahoma" w:cs="Tahoma"/>
          <w:b/>
          <w:bCs/>
          <w:color w:val="000000"/>
          <w:lang w:eastAsia="pl-PL"/>
        </w:rPr>
      </w:pPr>
      <w:r w:rsidRPr="00B4743F">
        <w:rPr>
          <w:rFonts w:ascii="Tahoma" w:eastAsia="Times New Roman" w:hAnsi="Tahoma" w:cs="Tahoma"/>
          <w:b/>
          <w:bCs/>
          <w:color w:val="000000"/>
          <w:lang w:eastAsia="pl-PL"/>
        </w:rPr>
        <w:t>Wymagania z art. 29 ust. 3a ustawy Pzp</w:t>
      </w:r>
    </w:p>
    <w:p w:rsidR="001328D2" w:rsidRPr="00B4743F" w:rsidRDefault="001328D2" w:rsidP="004D761C">
      <w:pPr>
        <w:numPr>
          <w:ilvl w:val="0"/>
          <w:numId w:val="48"/>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w:t>
      </w:r>
      <w:r w:rsidR="006C5D45">
        <w:rPr>
          <w:rFonts w:ascii="Tahoma" w:eastAsia="Times New Roman" w:hAnsi="Tahoma" w:cs="Tahoma"/>
          <w:bCs/>
          <w:lang w:eastAsia="pl-PL"/>
        </w:rPr>
        <w:t xml:space="preserve">ślonych w § 1 projektu umowy (w </w:t>
      </w:r>
      <w:r w:rsidRPr="00B4743F">
        <w:rPr>
          <w:rFonts w:ascii="Tahoma" w:eastAsia="Times New Roman" w:hAnsi="Tahoma" w:cs="Tahoma"/>
          <w:bCs/>
          <w:lang w:eastAsia="pl-PL"/>
        </w:rPr>
        <w:t>szczególności osoby: operatorzy, kierowcy).</w:t>
      </w:r>
    </w:p>
    <w:p w:rsidR="001328D2" w:rsidRPr="00B4743F" w:rsidRDefault="001328D2" w:rsidP="004D761C">
      <w:pPr>
        <w:numPr>
          <w:ilvl w:val="0"/>
          <w:numId w:val="48"/>
        </w:numPr>
        <w:suppressAutoHyphens/>
        <w:spacing w:after="0" w:line="240" w:lineRule="auto"/>
        <w:ind w:left="426" w:hanging="426"/>
        <w:rPr>
          <w:rFonts w:ascii="Tahoma" w:eastAsia="Times New Roman" w:hAnsi="Tahoma" w:cs="Tahoma"/>
          <w:bCs/>
          <w:lang w:eastAsia="pl-PL"/>
        </w:rPr>
      </w:pPr>
      <w:r w:rsidRPr="00B4743F">
        <w:rPr>
          <w:rFonts w:ascii="Tahoma" w:eastAsia="Times New Roman" w:hAnsi="Tahoma" w:cs="Tahoma"/>
          <w:bCs/>
          <w:lang w:eastAsia="pl-PL"/>
        </w:rPr>
        <w:t xml:space="preserve">Sposób dokumentowania zatrudnienia osób, o których mowa powyżej oraz uprawnienia Zamawiającego w zakresie kontroli spełnienia przez wykonawcę wymagań w tym zakresie oraz sankcji z tytułu niespełnienia tych wymagań zostały zawarte w projekcie </w:t>
      </w:r>
      <w:r w:rsidRPr="00B4743F">
        <w:rPr>
          <w:rFonts w:ascii="Tahoma" w:eastAsia="Times New Roman" w:hAnsi="Tahoma" w:cs="Tahoma"/>
          <w:bCs/>
          <w:lang w:eastAsia="pl-PL"/>
        </w:rPr>
        <w:lastRenderedPageBreak/>
        <w:t>umowy.</w:t>
      </w:r>
      <w:r w:rsidRPr="00B4743F">
        <w:rPr>
          <w:rFonts w:ascii="Tahoma" w:eastAsia="Times New Roman" w:hAnsi="Tahoma" w:cs="Tahoma"/>
          <w:bCs/>
          <w:lang w:eastAsia="pl-PL"/>
        </w:rPr>
        <w:br/>
      </w:r>
    </w:p>
    <w:p w:rsidR="001328D2" w:rsidRPr="00B4743F" w:rsidRDefault="001328D2" w:rsidP="001328D2">
      <w:pPr>
        <w:numPr>
          <w:ilvl w:val="0"/>
          <w:numId w:val="2"/>
        </w:numPr>
        <w:suppressAutoHyphens/>
        <w:spacing w:after="0" w:line="240" w:lineRule="auto"/>
        <w:rPr>
          <w:rFonts w:ascii="Tahoma" w:eastAsia="Times New Roman" w:hAnsi="Tahoma" w:cs="Tahoma"/>
          <w:bCs/>
          <w:lang w:eastAsia="zh-CN"/>
        </w:rPr>
      </w:pPr>
      <w:r w:rsidRPr="00B4743F">
        <w:rPr>
          <w:rFonts w:ascii="Tahoma" w:eastAsia="Times New Roman" w:hAnsi="Tahoma" w:cs="Tahoma"/>
          <w:b/>
          <w:bCs/>
          <w:lang w:eastAsia="zh-CN"/>
        </w:rPr>
        <w:t>Wymagania z art. 29 ust. 4 ustawy Pzp.</w:t>
      </w:r>
    </w:p>
    <w:p w:rsidR="001328D2" w:rsidRPr="00B4743F" w:rsidRDefault="001328D2" w:rsidP="001328D2">
      <w:pPr>
        <w:suppressAutoHyphens/>
        <w:spacing w:after="0" w:line="240" w:lineRule="auto"/>
        <w:rPr>
          <w:rFonts w:ascii="Tahoma" w:eastAsia="Times New Roman" w:hAnsi="Tahoma" w:cs="Tahoma"/>
          <w:bCs/>
          <w:lang w:eastAsia="zh-CN"/>
        </w:rPr>
      </w:pPr>
      <w:r w:rsidRPr="00B4743F">
        <w:rPr>
          <w:rFonts w:ascii="Tahoma" w:eastAsia="Times New Roman" w:hAnsi="Tahoma" w:cs="Tahoma"/>
          <w:bCs/>
          <w:lang w:eastAsia="zh-CN"/>
        </w:rPr>
        <w:t xml:space="preserve">Zamawiający </w:t>
      </w:r>
      <w:r w:rsidRPr="00B4743F">
        <w:rPr>
          <w:rFonts w:ascii="Tahoma" w:eastAsia="Times New Roman" w:hAnsi="Tahoma" w:cs="Tahoma"/>
          <w:b/>
          <w:bCs/>
          <w:lang w:eastAsia="zh-CN"/>
        </w:rPr>
        <w:t>nie przewiduje</w:t>
      </w:r>
      <w:r w:rsidRPr="00B4743F">
        <w:rPr>
          <w:rFonts w:ascii="Tahoma" w:eastAsia="Times New Roman" w:hAnsi="Tahoma" w:cs="Tahoma"/>
          <w:bCs/>
          <w:lang w:eastAsia="zh-CN"/>
        </w:rPr>
        <w:t xml:space="preserve"> zastosowania wymagań, o których mowa w art. 29 ust. 4 ustawy Pzp.</w:t>
      </w:r>
    </w:p>
    <w:p w:rsidR="001328D2" w:rsidRPr="00B4743F" w:rsidRDefault="001328D2" w:rsidP="001328D2">
      <w:pPr>
        <w:suppressAutoHyphens/>
        <w:spacing w:after="0" w:line="240" w:lineRule="auto"/>
        <w:ind w:left="708"/>
        <w:rPr>
          <w:rFonts w:ascii="Tahoma" w:eastAsia="Times New Roman" w:hAnsi="Tahoma" w:cs="Tahoma"/>
          <w:bCs/>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Roz</w:t>
      </w:r>
      <w:r w:rsidRPr="00B4743F">
        <w:rPr>
          <w:rFonts w:ascii="Tahoma" w:eastAsia="Times New Roman" w:hAnsi="Tahoma" w:cs="Tahoma"/>
          <w:b/>
          <w:bCs/>
          <w:color w:val="000000"/>
          <w:lang w:eastAsia="zh-CN"/>
        </w:rPr>
        <w:t xml:space="preserve">liczenia między zamawiającym a wykonawcą </w:t>
      </w:r>
    </w:p>
    <w:p w:rsidR="001328D2" w:rsidRPr="00B4743F" w:rsidRDefault="001328D2" w:rsidP="001328D2">
      <w:p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B4743F" w:rsidRDefault="001328D2" w:rsidP="001328D2">
      <w:pPr>
        <w:suppressAutoHyphens/>
        <w:spacing w:after="0" w:line="240" w:lineRule="auto"/>
        <w:rPr>
          <w:rFonts w:ascii="Tahoma" w:eastAsia="Times New Roman" w:hAnsi="Tahoma" w:cs="Tahoma"/>
          <w:color w:val="000000"/>
          <w:lang w:eastAsia="zh-CN"/>
        </w:rPr>
      </w:pPr>
    </w:p>
    <w:p w:rsidR="001328D2" w:rsidRPr="00B4743F" w:rsidRDefault="001328D2" w:rsidP="001328D2">
      <w:pPr>
        <w:numPr>
          <w:ilvl w:val="0"/>
          <w:numId w:val="2"/>
        </w:numPr>
        <w:suppressAutoHyphens/>
        <w:spacing w:after="0" w:line="240" w:lineRule="auto"/>
        <w:rPr>
          <w:rFonts w:ascii="Tahoma" w:eastAsia="Times New Roman" w:hAnsi="Tahoma" w:cs="Tahoma"/>
          <w:color w:val="000000"/>
          <w:lang w:eastAsia="zh-CN"/>
        </w:rPr>
      </w:pPr>
      <w:r w:rsidRPr="00B4743F">
        <w:rPr>
          <w:rFonts w:ascii="Tahoma" w:eastAsia="Times New Roman" w:hAnsi="Tahoma" w:cs="Tahoma"/>
          <w:b/>
          <w:bCs/>
          <w:lang w:eastAsia="zh-CN"/>
        </w:rPr>
        <w:t>Postanowienia końcowe</w:t>
      </w:r>
    </w:p>
    <w:p w:rsidR="001328D2" w:rsidRPr="00B4743F" w:rsidRDefault="001328D2" w:rsidP="001328D2">
      <w:pPr>
        <w:widowControl w:val="0"/>
        <w:suppressAutoHyphens/>
        <w:autoSpaceDE w:val="0"/>
        <w:spacing w:after="0" w:line="240" w:lineRule="auto"/>
        <w:ind w:left="284" w:hanging="284"/>
        <w:jc w:val="both"/>
        <w:rPr>
          <w:rFonts w:ascii="Tahoma" w:eastAsia="Times New Roman" w:hAnsi="Tahoma" w:cs="Tahoma"/>
          <w:color w:val="000000"/>
          <w:lang w:eastAsia="zh-CN"/>
        </w:rPr>
      </w:pPr>
      <w:r w:rsidRPr="00B4743F">
        <w:rPr>
          <w:rFonts w:ascii="Tahoma" w:eastAsia="Times New Roman" w:hAnsi="Tahoma" w:cs="Tahoma"/>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B4743F"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B4743F">
        <w:rPr>
          <w:rFonts w:ascii="Tahoma" w:eastAsia="Times New Roman" w:hAnsi="Tahoma" w:cs="Tahoma"/>
          <w:color w:val="000000"/>
          <w:lang w:eastAsia="zh-CN"/>
        </w:rPr>
        <w:t>2. Udostępnienie dokumentów odbywać się będzie wg poniższych zasad:</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udostępnia wskazane dokumenty po złożeniu pisemnego wniosku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zamawiający wyznacza termin, miejsce oraz zakres udostępnianych dokumentów </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dokumentów odbywać się będzie w obecności pracownika zamawiającego</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wykonawca nie może samodzielnie kopiować lub utrwalać treści złożonych ofert,                     za pomocą urządzeń lub środków technicznych służących do utrwalania obrazu</w:t>
      </w:r>
    </w:p>
    <w:p w:rsidR="001328D2" w:rsidRPr="00B4743F" w:rsidRDefault="001328D2" w:rsidP="001B1F59">
      <w:pPr>
        <w:widowControl w:val="0"/>
        <w:numPr>
          <w:ilvl w:val="0"/>
          <w:numId w:val="18"/>
        </w:numPr>
        <w:suppressAutoHyphens/>
        <w:autoSpaceDE w:val="0"/>
        <w:spacing w:after="0" w:line="240" w:lineRule="auto"/>
        <w:ind w:left="567" w:hanging="283"/>
        <w:jc w:val="both"/>
        <w:rPr>
          <w:rFonts w:ascii="Tahoma" w:eastAsia="Times New Roman" w:hAnsi="Tahoma" w:cs="Tahoma"/>
          <w:color w:val="000000"/>
          <w:lang w:eastAsia="zh-CN"/>
        </w:rPr>
      </w:pPr>
      <w:r w:rsidRPr="00B4743F">
        <w:rPr>
          <w:rFonts w:ascii="Tahoma" w:eastAsia="Times New Roman" w:hAnsi="Tahoma" w:cs="Tahoma"/>
          <w:color w:val="000000"/>
          <w:lang w:eastAsia="zh-CN"/>
        </w:rPr>
        <w:t>udostępnienie może mieć miejsce w siedzibie zamawiającego oraz w czasie godzin jego pracy - urzędowania</w:t>
      </w:r>
    </w:p>
    <w:p w:rsidR="001328D2" w:rsidRPr="00B4743F" w:rsidRDefault="001328D2" w:rsidP="004D761C">
      <w:pPr>
        <w:widowControl w:val="0"/>
        <w:numPr>
          <w:ilvl w:val="0"/>
          <w:numId w:val="48"/>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B4743F" w:rsidRDefault="001328D2" w:rsidP="004D761C">
      <w:pPr>
        <w:widowControl w:val="0"/>
        <w:numPr>
          <w:ilvl w:val="0"/>
          <w:numId w:val="48"/>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W sprawach nieuregulowanych zastosowanie mają przepisy ustawy Prawo zamówień publicznych oraz Kodeks Cywilny.</w:t>
      </w:r>
    </w:p>
    <w:p w:rsidR="001328D2" w:rsidRPr="00B4743F" w:rsidRDefault="001328D2" w:rsidP="004D761C">
      <w:pPr>
        <w:widowControl w:val="0"/>
        <w:numPr>
          <w:ilvl w:val="0"/>
          <w:numId w:val="48"/>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B4743F">
        <w:rPr>
          <w:rFonts w:ascii="Tahoma" w:eastAsia="Times New Roman" w:hAnsi="Tahoma" w:cs="Tahoma"/>
          <w:color w:val="000000"/>
          <w:lang w:eastAsia="zh-CN"/>
        </w:rPr>
        <w:t>Zamawiający nie przewiduje zwrotu koszt</w:t>
      </w:r>
      <w:r w:rsidRPr="00B4743F">
        <w:rPr>
          <w:rFonts w:ascii="Tahoma" w:eastAsia="Times New Roman" w:hAnsi="Tahoma" w:cs="Tahoma"/>
          <w:color w:val="000000"/>
          <w:shd w:val="clear" w:color="auto" w:fill="FFFFFF"/>
          <w:lang w:eastAsia="zh-CN"/>
        </w:rPr>
        <w:t>ów udziału w postępowaniu.</w:t>
      </w:r>
    </w:p>
    <w:p w:rsidR="001328D2" w:rsidRPr="00B4743F" w:rsidRDefault="001328D2" w:rsidP="001328D2">
      <w:pPr>
        <w:widowControl w:val="0"/>
        <w:suppressAutoHyphens/>
        <w:autoSpaceDE w:val="0"/>
        <w:spacing w:after="0" w:line="240" w:lineRule="auto"/>
        <w:jc w:val="both"/>
        <w:rPr>
          <w:rFonts w:ascii="Tahoma" w:eastAsia="SimSun" w:hAnsi="Tahoma" w:cs="Tahoma"/>
          <w:bCs/>
          <w:lang w:eastAsia="zh-CN"/>
        </w:rPr>
      </w:pPr>
    </w:p>
    <w:p w:rsidR="001328D2" w:rsidRPr="00B4743F" w:rsidRDefault="001328D2" w:rsidP="001328D2">
      <w:pPr>
        <w:widowControl w:val="0"/>
        <w:numPr>
          <w:ilvl w:val="0"/>
          <w:numId w:val="2"/>
        </w:numPr>
        <w:tabs>
          <w:tab w:val="left" w:pos="426"/>
        </w:tabs>
        <w:suppressAutoHyphens/>
        <w:autoSpaceDE w:val="0"/>
        <w:spacing w:after="0" w:line="240" w:lineRule="auto"/>
        <w:contextualSpacing/>
        <w:rPr>
          <w:rFonts w:ascii="Tahoma" w:eastAsia="Times New Roman" w:hAnsi="Tahoma" w:cs="Tahoma"/>
          <w:color w:val="000000"/>
          <w:lang w:eastAsia="zh-CN"/>
        </w:rPr>
      </w:pPr>
      <w:r w:rsidRPr="00B4743F">
        <w:rPr>
          <w:rFonts w:ascii="Tahoma" w:eastAsia="Times New Roman" w:hAnsi="Tahoma" w:cs="Tahoma"/>
          <w:b/>
          <w:bCs/>
          <w:color w:val="000000"/>
          <w:lang w:eastAsia="zh-CN"/>
        </w:rPr>
        <w:t>Załączniki</w:t>
      </w:r>
    </w:p>
    <w:p w:rsidR="001328D2" w:rsidRPr="00B4743F" w:rsidRDefault="001328D2" w:rsidP="001328D2">
      <w:pPr>
        <w:widowControl w:val="0"/>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Załączniki składające się na integralną cześć specyfikacji istotnych warunków zamówienia:</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1 – formularz ofertowy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2a – oświadczenie wykonawcy</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Załącznik Nr 2b – informacja o przynależności do grupy kapitałowej</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3B4461">
        <w:rPr>
          <w:rFonts w:ascii="Tahoma" w:eastAsia="Times New Roman" w:hAnsi="Tahoma" w:cs="Tahoma"/>
          <w:color w:val="000000"/>
          <w:lang w:eastAsia="zh-CN"/>
        </w:rPr>
        <w:t>3</w:t>
      </w:r>
      <w:r w:rsidRPr="00B4743F">
        <w:rPr>
          <w:rFonts w:ascii="Tahoma" w:eastAsia="Times New Roman" w:hAnsi="Tahoma" w:cs="Tahoma"/>
          <w:color w:val="000000"/>
          <w:lang w:eastAsia="zh-CN"/>
        </w:rPr>
        <w:t xml:space="preserve"> – wykaz podwykonawców i prac zleconych podwykonawcom</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3B4461">
        <w:rPr>
          <w:rFonts w:ascii="Tahoma" w:eastAsia="Times New Roman" w:hAnsi="Tahoma" w:cs="Tahoma"/>
          <w:color w:val="000000"/>
          <w:lang w:eastAsia="zh-CN"/>
        </w:rPr>
        <w:t>4</w:t>
      </w:r>
      <w:r w:rsidRPr="00B4743F">
        <w:rPr>
          <w:rFonts w:ascii="Tahoma" w:eastAsia="Times New Roman" w:hAnsi="Tahoma" w:cs="Tahoma"/>
          <w:color w:val="000000"/>
          <w:lang w:eastAsia="zh-CN"/>
        </w:rPr>
        <w:t xml:space="preserve"> – pełnomocnictwo</w:t>
      </w:r>
    </w:p>
    <w:p w:rsidR="001328D2" w:rsidRPr="00B4743F" w:rsidRDefault="001328D2" w:rsidP="001B1F59">
      <w:pPr>
        <w:widowControl w:val="0"/>
        <w:numPr>
          <w:ilvl w:val="0"/>
          <w:numId w:val="19"/>
        </w:numPr>
        <w:suppressAutoHyphens/>
        <w:autoSpaceDE w:val="0"/>
        <w:spacing w:after="0" w:line="240" w:lineRule="auto"/>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Załącznik Nr </w:t>
      </w:r>
      <w:r w:rsidR="003B4461">
        <w:rPr>
          <w:rFonts w:ascii="Tahoma" w:eastAsia="Times New Roman" w:hAnsi="Tahoma" w:cs="Tahoma"/>
          <w:color w:val="000000"/>
          <w:lang w:eastAsia="zh-CN"/>
        </w:rPr>
        <w:t>5</w:t>
      </w:r>
      <w:r w:rsidRPr="00B4743F">
        <w:rPr>
          <w:rFonts w:ascii="Tahoma" w:eastAsia="Times New Roman" w:hAnsi="Tahoma" w:cs="Tahoma"/>
          <w:color w:val="000000"/>
          <w:lang w:eastAsia="zh-CN"/>
        </w:rPr>
        <w:t xml:space="preserve"> – projekt umowy</w:t>
      </w:r>
    </w:p>
    <w:p w:rsidR="001328D2" w:rsidRPr="00B4743F" w:rsidRDefault="001328D2"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D14BF4" w:rsidRPr="00B4743F" w:rsidRDefault="00D14BF4" w:rsidP="001328D2">
      <w:pPr>
        <w:widowControl w:val="0"/>
        <w:suppressAutoHyphens/>
        <w:autoSpaceDE w:val="0"/>
        <w:spacing w:after="0" w:line="240" w:lineRule="auto"/>
        <w:jc w:val="right"/>
        <w:rPr>
          <w:rFonts w:ascii="Tahoma" w:eastAsia="Times New Roman" w:hAnsi="Tahoma" w:cs="Tahoma"/>
          <w:b/>
          <w:i/>
          <w:color w:val="000000"/>
          <w:sz w:val="18"/>
          <w:szCs w:val="18"/>
          <w:shd w:val="clear" w:color="auto" w:fill="FFFFFF"/>
          <w:lang w:eastAsia="zh-CN"/>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C86AD9" w:rsidRDefault="00C86AD9"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r w:rsidRPr="00B4743F">
        <w:rPr>
          <w:rFonts w:ascii="Tahoma" w:eastAsia="Times New Roman" w:hAnsi="Tahoma" w:cs="Tahoma"/>
          <w:i/>
          <w:highlight w:val="white"/>
          <w:lang w:eastAsia="pl-PL"/>
        </w:rPr>
        <w:lastRenderedPageBreak/>
        <w:t xml:space="preserve">Załącznik Nr </w:t>
      </w:r>
      <w:r w:rsidRPr="00B4743F">
        <w:rPr>
          <w:rFonts w:ascii="Tahoma" w:eastAsia="Times New Roman" w:hAnsi="Tahoma" w:cs="Tahoma"/>
          <w:i/>
          <w:lang w:eastAsia="pl-PL"/>
        </w:rPr>
        <w:t>1</w:t>
      </w:r>
      <w:r w:rsidRPr="00B4743F">
        <w:rPr>
          <w:rFonts w:ascii="Tahoma" w:eastAsia="Times New Roman" w:hAnsi="Tahoma" w:cs="Tahoma"/>
          <w:i/>
          <w:iCs/>
          <w:lang w:eastAsia="pl-PL"/>
        </w:rPr>
        <w:t>- formularz ofertowy</w:t>
      </w:r>
    </w:p>
    <w:p w:rsidR="001328D2" w:rsidRPr="00B4743F"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FORMULARZ OFERTOWY</w:t>
      </w:r>
    </w:p>
    <w:p w:rsidR="001328D2" w:rsidRPr="00EF293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EF2938">
        <w:rPr>
          <w:rFonts w:ascii="Tahoma" w:eastAsia="Times New Roman" w:hAnsi="Tahoma" w:cs="Tahoma"/>
          <w:b/>
          <w:bCs/>
          <w:sz w:val="20"/>
          <w:szCs w:val="20"/>
          <w:lang w:eastAsia="pl-PL"/>
        </w:rPr>
        <w:t>W TRYBIE PRZETARGU NIEOGRANICZONEGO</w:t>
      </w:r>
    </w:p>
    <w:p w:rsidR="001328D2" w:rsidRPr="00B4743F" w:rsidRDefault="001328D2" w:rsidP="001328D2">
      <w:pPr>
        <w:widowControl w:val="0"/>
        <w:autoSpaceDE w:val="0"/>
        <w:autoSpaceDN w:val="0"/>
        <w:adjustRightInd w:val="0"/>
        <w:spacing w:after="0" w:line="240" w:lineRule="auto"/>
        <w:jc w:val="center"/>
        <w:rPr>
          <w:rFonts w:ascii="Tahoma" w:eastAsia="Times New Roman" w:hAnsi="Tahoma" w:cs="Tahoma"/>
          <w:b/>
          <w:bCs/>
          <w:lang w:eastAsia="pl-PL"/>
        </w:rPr>
      </w:pPr>
      <w:r w:rsidRPr="00EF2938">
        <w:rPr>
          <w:rFonts w:ascii="Tahoma" w:eastAsia="Times New Roman" w:hAnsi="Tahoma" w:cs="Tahoma"/>
          <w:b/>
          <w:bCs/>
          <w:sz w:val="20"/>
          <w:szCs w:val="20"/>
          <w:lang w:eastAsia="pl-PL"/>
        </w:rPr>
        <w:t>O WARTOŚCI SZACUNKOWEJ PONIŻEJ KWOTY O KTÓREJ MOWA W ART.</w:t>
      </w:r>
      <w:r w:rsidR="0080130B" w:rsidRPr="00EF2938">
        <w:rPr>
          <w:rFonts w:ascii="Tahoma" w:eastAsia="Times New Roman" w:hAnsi="Tahoma" w:cs="Tahoma"/>
          <w:b/>
          <w:bCs/>
          <w:sz w:val="20"/>
          <w:szCs w:val="20"/>
          <w:lang w:eastAsia="pl-PL"/>
        </w:rPr>
        <w:t xml:space="preserve"> </w:t>
      </w:r>
      <w:r w:rsidRPr="00EF2938">
        <w:rPr>
          <w:rFonts w:ascii="Tahoma" w:eastAsia="Times New Roman" w:hAnsi="Tahoma" w:cs="Tahoma"/>
          <w:b/>
          <w:bCs/>
          <w:sz w:val="20"/>
          <w:szCs w:val="20"/>
          <w:lang w:eastAsia="pl-PL"/>
        </w:rPr>
        <w:t>11 UST. 8</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sz w:val="18"/>
          <w:szCs w:val="18"/>
          <w:lang w:eastAsia="pl-PL"/>
        </w:rPr>
      </w:pPr>
      <w:r w:rsidRPr="00B4743F">
        <w:rPr>
          <w:rFonts w:ascii="Tahoma" w:eastAsia="Times New Roman" w:hAnsi="Tahoma" w:cs="Tahoma"/>
          <w:b/>
          <w:bCs/>
          <w:lang w:eastAsia="pl-PL"/>
        </w:rPr>
        <w:t>Dane dotyczące wykonawcy</w:t>
      </w:r>
      <w:r w:rsidRPr="00B4743F">
        <w:rPr>
          <w:rFonts w:ascii="Tahoma" w:eastAsia="Times New Roman" w:hAnsi="Tahoma" w:cs="Tahoma"/>
          <w:b/>
          <w:bCs/>
          <w:lang w:eastAsia="pl-PL"/>
        </w:rPr>
        <w:br/>
      </w:r>
      <w:r w:rsidRPr="00B4743F">
        <w:rPr>
          <w:rFonts w:ascii="Tahoma" w:eastAsia="Times New Roman" w:hAnsi="Tahoma" w:cs="Tahoma"/>
          <w:bCs/>
          <w:sz w:val="18"/>
          <w:szCs w:val="18"/>
          <w:lang w:eastAsia="pl-PL"/>
        </w:rPr>
        <w:t>(wykonawców – w przypadku oferty wspólnej, ze wskazaniem pełnomocnika)</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Nazwa ....................................................................................................................</w:t>
      </w:r>
      <w:r w:rsidR="00F81855">
        <w:rPr>
          <w:rFonts w:ascii="Tahoma" w:eastAsia="Times New Roman" w:hAnsi="Tahoma" w:cs="Tahoma"/>
          <w:lang w:eastAsia="pl-PL"/>
        </w:rPr>
        <w:t>.........</w:t>
      </w:r>
    </w:p>
    <w:p w:rsidR="001328D2" w:rsidRPr="00B4743F" w:rsidRDefault="00F81855" w:rsidP="001328D2">
      <w:pPr>
        <w:widowControl w:val="0"/>
        <w:autoSpaceDE w:val="0"/>
        <w:autoSpaceDN w:val="0"/>
        <w:adjustRightInd w:val="0"/>
        <w:spacing w:before="120" w:after="0" w:line="240" w:lineRule="auto"/>
        <w:rPr>
          <w:rFonts w:ascii="Tahoma" w:eastAsia="Times New Roman" w:hAnsi="Tahoma" w:cs="Tahoma"/>
          <w:lang w:eastAsia="pl-PL"/>
        </w:rPr>
      </w:pPr>
      <w:r>
        <w:rPr>
          <w:rFonts w:ascii="Tahoma" w:eastAsia="Times New Roman" w:hAnsi="Tahoma" w:cs="Tahoma"/>
          <w:lang w:eastAsia="pl-PL"/>
        </w:rPr>
        <w:t xml:space="preserve">Siedziba </w:t>
      </w:r>
      <w:r w:rsidRPr="00B4743F">
        <w:rPr>
          <w:rFonts w:ascii="Tahoma" w:eastAsia="Times New Roman" w:hAnsi="Tahoma" w:cs="Tahoma"/>
          <w:lang w:eastAsia="pl-PL"/>
        </w:rPr>
        <w:t>....................................................................................................................</w:t>
      </w:r>
      <w:r>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Nr telefonu/faks </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 xml:space="preserve">Adres poczty elektronicznej: </w:t>
      </w:r>
      <w:r w:rsidRPr="00B4743F">
        <w:rPr>
          <w:rFonts w:ascii="Tahoma" w:eastAsia="Times New Roman" w:hAnsi="Tahoma" w:cs="Tahoma"/>
          <w:lang w:eastAsia="pl-PL"/>
        </w:rPr>
        <w:tab/>
      </w:r>
      <w:r w:rsidR="00F81855" w:rsidRPr="00B4743F">
        <w:rPr>
          <w:rFonts w:ascii="Tahoma" w:eastAsia="Times New Roman" w:hAnsi="Tahoma" w:cs="Tahoma"/>
          <w:lang w:eastAsia="pl-PL"/>
        </w:rPr>
        <w:t>....................................................................................</w:t>
      </w:r>
      <w:r w:rsidR="00F81855">
        <w:rPr>
          <w:rFonts w:ascii="Tahoma" w:eastAsia="Times New Roman" w:hAnsi="Tahoma" w:cs="Tahoma"/>
          <w:lang w:eastAsia="pl-PL"/>
        </w:rPr>
        <w:t xml:space="preserve">.........           nr </w:t>
      </w:r>
      <w:r w:rsidRPr="00B4743F">
        <w:rPr>
          <w:rFonts w:ascii="Tahoma" w:eastAsia="Times New Roman" w:hAnsi="Tahoma" w:cs="Tahoma"/>
          <w:lang w:eastAsia="pl-PL"/>
        </w:rPr>
        <w:t>NIP</w:t>
      </w:r>
      <w:r w:rsidR="00F81855" w:rsidRPr="00B4743F">
        <w:rPr>
          <w:rFonts w:ascii="Tahoma" w:eastAsia="Times New Roman" w:hAnsi="Tahoma" w:cs="Tahoma"/>
          <w:lang w:eastAsia="pl-PL"/>
        </w:rPr>
        <w:t>....................................................................................................................</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B4743F">
        <w:rPr>
          <w:rFonts w:ascii="Tahoma" w:eastAsia="Times New Roman" w:hAnsi="Tahoma" w:cs="Tahoma"/>
          <w:lang w:eastAsia="pl-PL"/>
        </w:rPr>
        <w:t>nr REGON ...............................................................................................................</w:t>
      </w:r>
      <w:r w:rsidR="00F81855">
        <w:rPr>
          <w:rFonts w:ascii="Tahoma" w:eastAsia="Times New Roman" w:hAnsi="Tahoma" w:cs="Tahoma"/>
          <w:lang w:eastAsia="pl-PL"/>
        </w:rPr>
        <w:t>.........</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b/>
          <w:bCs/>
          <w:lang w:eastAsia="pl-PL"/>
        </w:rPr>
        <w:t>Dane dotyczące zamawiającego</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highlight w:val="white"/>
          <w:lang w:eastAsia="pl-PL"/>
        </w:rPr>
        <w:t>Powiat Iławski – Powiatowy Zarząd Dróg w Iławie</w:t>
      </w:r>
      <w:r w:rsidRPr="00B4743F">
        <w:rPr>
          <w:rFonts w:ascii="Tahoma" w:eastAsia="Times New Roman" w:hAnsi="Tahoma" w:cs="Tahoma"/>
          <w:lang w:eastAsia="pl-PL"/>
        </w:rPr>
        <w:t xml:space="preserve">, ul. T. Kościuszki 33A, </w:t>
      </w:r>
      <w:r w:rsidRPr="00B4743F">
        <w:rPr>
          <w:rFonts w:ascii="Tahoma" w:eastAsia="SimSun" w:hAnsi="Tahoma" w:cs="Tahoma"/>
          <w:highlight w:val="white"/>
          <w:lang w:eastAsia="pl-PL"/>
        </w:rPr>
        <w:t>14-200</w:t>
      </w:r>
      <w:r w:rsidRPr="00B4743F">
        <w:rPr>
          <w:rFonts w:ascii="Tahoma" w:eastAsia="SimSun" w:hAnsi="Tahoma" w:cs="Tahoma"/>
          <w:lang w:eastAsia="pl-PL"/>
        </w:rPr>
        <w:t xml:space="preserve"> </w:t>
      </w:r>
      <w:r w:rsidRPr="00B4743F">
        <w:rPr>
          <w:rFonts w:ascii="Tahoma" w:eastAsia="SimSun" w:hAnsi="Tahoma" w:cs="Tahoma"/>
          <w:highlight w:val="white"/>
          <w:lang w:eastAsia="pl-PL"/>
        </w:rPr>
        <w:t>Iława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B4743F">
        <w:rPr>
          <w:rFonts w:ascii="Tahoma" w:eastAsia="Times New Roman" w:hAnsi="Tahoma" w:cs="Tahoma"/>
          <w:lang w:eastAsia="pl-PL"/>
        </w:rPr>
        <w:t xml:space="preserve">W odpowiedzi na ogłoszenie o zamówieniu publicznym na zadanie pn. </w:t>
      </w:r>
    </w:p>
    <w:p w:rsidR="001328D2" w:rsidRPr="00F81855" w:rsidRDefault="00590F4B" w:rsidP="00F81855">
      <w:pPr>
        <w:spacing w:before="120" w:after="0" w:line="240" w:lineRule="auto"/>
        <w:rPr>
          <w:rFonts w:ascii="Tahoma" w:eastAsia="Times New Roman" w:hAnsi="Tahoma" w:cs="Tahoma"/>
          <w:b/>
          <w:bCs/>
          <w:lang w:eastAsia="pl-PL"/>
        </w:rPr>
      </w:pPr>
      <w:r w:rsidRPr="00590F4B">
        <w:rPr>
          <w:rFonts w:ascii="Tahoma" w:eastAsia="Times New Roman" w:hAnsi="Tahoma" w:cs="Tahoma"/>
          <w:b/>
          <w:bCs/>
          <w:lang w:eastAsia="pl-PL"/>
        </w:rPr>
        <w:t>Wycinka 44 sztuk drzew zlokalizowanych w pasach drogowych dróg powiatowych na terenie Gm. Iława</w:t>
      </w:r>
      <w:r>
        <w:rPr>
          <w:rFonts w:ascii="Tahoma" w:eastAsia="Times New Roman" w:hAnsi="Tahoma" w:cs="Tahoma"/>
          <w:b/>
          <w:bCs/>
          <w:lang w:eastAsia="pl-PL"/>
        </w:rPr>
        <w:t>.</w:t>
      </w:r>
    </w:p>
    <w:p w:rsidR="00D26898" w:rsidRPr="00B4743F" w:rsidRDefault="00D26898" w:rsidP="001328D2">
      <w:pPr>
        <w:widowControl w:val="0"/>
        <w:autoSpaceDE w:val="0"/>
        <w:autoSpaceDN w:val="0"/>
        <w:adjustRightInd w:val="0"/>
        <w:spacing w:after="0" w:line="240" w:lineRule="auto"/>
        <w:rPr>
          <w:rFonts w:ascii="Tahoma" w:eastAsia="Times New Roman" w:hAnsi="Tahoma" w:cs="Tahoma"/>
          <w:lang w:eastAsia="pl-PL"/>
        </w:rPr>
      </w:pPr>
    </w:p>
    <w:p w:rsidR="0029429D" w:rsidRPr="00B4743F" w:rsidRDefault="001328D2" w:rsidP="00D26898">
      <w:pPr>
        <w:widowControl w:val="0"/>
        <w:autoSpaceDE w:val="0"/>
        <w:autoSpaceDN w:val="0"/>
        <w:adjustRightInd w:val="0"/>
        <w:spacing w:after="0" w:line="240" w:lineRule="auto"/>
        <w:rPr>
          <w:rFonts w:ascii="Tahoma" w:eastAsia="SimSun" w:hAnsi="Tahoma" w:cs="Tahoma"/>
          <w:lang w:eastAsia="pl-PL"/>
        </w:rPr>
      </w:pPr>
      <w:r w:rsidRPr="00B4743F">
        <w:rPr>
          <w:rFonts w:ascii="Tahoma" w:eastAsia="Times New Roman" w:hAnsi="Tahoma" w:cs="Tahoma"/>
          <w:lang w:eastAsia="pl-PL"/>
        </w:rPr>
        <w:t xml:space="preserve">znak sprawy: </w:t>
      </w:r>
      <w:proofErr w:type="spellStart"/>
      <w:r w:rsidR="00E64876" w:rsidRPr="00E64876">
        <w:rPr>
          <w:rFonts w:ascii="Tahoma" w:eastAsia="Times New Roman" w:hAnsi="Tahoma" w:cs="Tahoma"/>
          <w:b/>
          <w:lang w:eastAsia="pl-PL"/>
        </w:rPr>
        <w:t>DT4B.260.</w:t>
      </w:r>
      <w:r w:rsidR="00590F4B">
        <w:rPr>
          <w:rFonts w:ascii="Tahoma" w:eastAsia="Times New Roman" w:hAnsi="Tahoma" w:cs="Tahoma"/>
          <w:b/>
          <w:lang w:eastAsia="pl-PL"/>
        </w:rPr>
        <w:t>7</w:t>
      </w:r>
      <w:r w:rsidR="00E64876" w:rsidRPr="00E64876">
        <w:rPr>
          <w:rFonts w:ascii="Tahoma" w:eastAsia="Times New Roman" w:hAnsi="Tahoma" w:cs="Tahoma"/>
          <w:b/>
          <w:lang w:eastAsia="pl-PL"/>
        </w:rPr>
        <w:t>.2019</w:t>
      </w:r>
      <w:proofErr w:type="spellEnd"/>
      <w:r w:rsidRPr="00B4743F">
        <w:rPr>
          <w:rFonts w:ascii="Tahoma" w:eastAsia="Times New Roman" w:hAnsi="Tahoma" w:cs="Tahoma"/>
          <w:b/>
          <w:lang w:eastAsia="pl-PL"/>
        </w:rPr>
        <w:br/>
        <w:t>oferuję wykonanie</w:t>
      </w:r>
      <w:r w:rsidRPr="00B4743F">
        <w:rPr>
          <w:rFonts w:ascii="Tahoma" w:eastAsia="Times New Roman" w:hAnsi="Tahoma" w:cs="Tahoma"/>
          <w:lang w:eastAsia="pl-PL"/>
        </w:rPr>
        <w:t xml:space="preserve"> zamówienia, zgodnie z opisem przedmiotu zamówienia </w:t>
      </w:r>
      <w:r w:rsidRPr="00B4743F">
        <w:rPr>
          <w:rFonts w:ascii="Tahoma" w:eastAsia="Times New Roman" w:hAnsi="Tahoma" w:cs="Tahoma"/>
          <w:lang w:eastAsia="pl-PL"/>
        </w:rPr>
        <w:br/>
        <w:t>i na warunkach płatności określonych w SIWZ</w:t>
      </w:r>
      <w:r w:rsidR="0029429D" w:rsidRPr="00B4743F">
        <w:rPr>
          <w:rFonts w:ascii="Tahoma" w:eastAsia="SimSun" w:hAnsi="Tahoma" w:cs="Tahoma"/>
          <w:lang w:eastAsia="pl-PL"/>
        </w:rPr>
        <w:t xml:space="preserve"> </w:t>
      </w:r>
      <w:r w:rsidRPr="00B4743F">
        <w:rPr>
          <w:rFonts w:ascii="Tahoma" w:eastAsia="SimSun" w:hAnsi="Tahoma" w:cs="Tahoma"/>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B4743F" w:rsidTr="0055639F">
        <w:tc>
          <w:tcPr>
            <w:tcW w:w="6188" w:type="dxa"/>
            <w:shd w:val="clear" w:color="auto" w:fill="auto"/>
            <w:vAlign w:val="center"/>
          </w:tcPr>
          <w:p w:rsidR="00D26898" w:rsidRPr="00B4743F" w:rsidRDefault="00D26898" w:rsidP="000D2EF9">
            <w:pPr>
              <w:widowControl w:val="0"/>
              <w:suppressAutoHyphens/>
              <w:autoSpaceDE w:val="0"/>
              <w:spacing w:after="0" w:line="24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Cena brutto</w:t>
            </w:r>
          </w:p>
        </w:tc>
        <w:tc>
          <w:tcPr>
            <w:tcW w:w="2977" w:type="dxa"/>
            <w:shd w:val="clear" w:color="auto" w:fill="auto"/>
            <w:vAlign w:val="center"/>
          </w:tcPr>
          <w:p w:rsidR="00D26898" w:rsidRPr="00B4743F" w:rsidRDefault="00590F4B" w:rsidP="000D2EF9">
            <w:pPr>
              <w:widowControl w:val="0"/>
              <w:suppressAutoHyphens/>
              <w:autoSpaceDE w:val="0"/>
              <w:spacing w:after="0" w:line="240" w:lineRule="auto"/>
              <w:rPr>
                <w:rFonts w:ascii="Tahoma" w:eastAsia="SimSun" w:hAnsi="Tahoma" w:cs="Tahoma"/>
                <w:b/>
                <w:bCs/>
                <w:color w:val="000000"/>
                <w:sz w:val="24"/>
                <w:szCs w:val="24"/>
                <w:lang w:eastAsia="zh-CN"/>
              </w:rPr>
            </w:pPr>
            <w:r>
              <w:rPr>
                <w:rFonts w:ascii="Tahoma" w:eastAsia="SimSun" w:hAnsi="Tahoma" w:cs="Tahoma"/>
                <w:b/>
                <w:bCs/>
                <w:color w:val="000000"/>
                <w:lang w:eastAsia="zh-CN"/>
              </w:rPr>
              <w:t>T</w:t>
            </w:r>
            <w:r w:rsidRPr="00590F4B">
              <w:rPr>
                <w:rFonts w:ascii="Tahoma" w:eastAsia="SimSun" w:hAnsi="Tahoma" w:cs="Tahoma"/>
                <w:b/>
                <w:bCs/>
                <w:color w:val="000000"/>
                <w:lang w:eastAsia="zh-CN"/>
              </w:rPr>
              <w:t>ermin wykonania zamówienia</w:t>
            </w:r>
          </w:p>
        </w:tc>
      </w:tr>
      <w:tr w:rsidR="00D26898" w:rsidRPr="00B4743F" w:rsidTr="0055639F">
        <w:tc>
          <w:tcPr>
            <w:tcW w:w="6188" w:type="dxa"/>
            <w:shd w:val="clear" w:color="auto" w:fill="auto"/>
            <w:vAlign w:val="center"/>
          </w:tcPr>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p>
          <w:p w:rsidR="00D26898" w:rsidRPr="00B4743F" w:rsidRDefault="00D26898" w:rsidP="00853388">
            <w:pPr>
              <w:widowControl w:val="0"/>
              <w:suppressAutoHyphens/>
              <w:autoSpaceDE w:val="0"/>
              <w:spacing w:after="0" w:line="360" w:lineRule="auto"/>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w:t>
            </w:r>
          </w:p>
          <w:p w:rsidR="00D26898" w:rsidRPr="00B4743F" w:rsidRDefault="00D26898" w:rsidP="00D26898">
            <w:pPr>
              <w:widowControl w:val="0"/>
              <w:suppressAutoHyphens/>
              <w:autoSpaceDE w:val="0"/>
              <w:spacing w:after="0" w:line="360" w:lineRule="auto"/>
              <w:rPr>
                <w:rFonts w:ascii="Tahoma" w:eastAsia="SimSun" w:hAnsi="Tahoma" w:cs="Tahoma"/>
                <w:b/>
                <w:bCs/>
                <w:color w:val="000000"/>
                <w:sz w:val="21"/>
                <w:szCs w:val="21"/>
                <w:lang w:eastAsia="zh-CN"/>
              </w:rPr>
            </w:pPr>
            <w:r w:rsidRPr="00B4743F">
              <w:rPr>
                <w:rFonts w:ascii="Tahoma" w:eastAsia="SimSun" w:hAnsi="Tahoma" w:cs="Tahoma"/>
                <w:b/>
                <w:bCs/>
                <w:color w:val="000000"/>
                <w:lang w:eastAsia="zh-CN"/>
              </w:rPr>
              <w:t>S</w:t>
            </w:r>
            <w:r w:rsidR="00F81855">
              <w:rPr>
                <w:rFonts w:ascii="Tahoma" w:eastAsia="SimSun" w:hAnsi="Tahoma" w:cs="Tahoma"/>
                <w:b/>
                <w:bCs/>
                <w:color w:val="000000"/>
                <w:lang w:eastAsia="zh-CN"/>
              </w:rPr>
              <w:t>łownie: …………………………………………………………</w:t>
            </w:r>
            <w:r w:rsidR="006C5D45">
              <w:rPr>
                <w:rFonts w:ascii="Tahoma" w:eastAsia="SimSun" w:hAnsi="Tahoma" w:cs="Tahoma"/>
                <w:b/>
                <w:bCs/>
                <w:color w:val="000000"/>
                <w:lang w:eastAsia="zh-CN"/>
              </w:rPr>
              <w:t>.………………………………………………………………………</w:t>
            </w:r>
          </w:p>
        </w:tc>
        <w:tc>
          <w:tcPr>
            <w:tcW w:w="2977" w:type="dxa"/>
            <w:shd w:val="clear" w:color="auto" w:fill="auto"/>
            <w:vAlign w:val="center"/>
          </w:tcPr>
          <w:p w:rsidR="00D26898" w:rsidRPr="00B4743F" w:rsidRDefault="00D26898" w:rsidP="000D2EF9">
            <w:pPr>
              <w:widowControl w:val="0"/>
              <w:suppressAutoHyphens/>
              <w:autoSpaceDE w:val="0"/>
              <w:spacing w:after="0" w:line="360" w:lineRule="auto"/>
              <w:jc w:val="center"/>
              <w:rPr>
                <w:rFonts w:ascii="Tahoma" w:eastAsia="SimSun" w:hAnsi="Tahoma" w:cs="Tahoma"/>
                <w:b/>
                <w:bCs/>
                <w:color w:val="000000"/>
                <w:lang w:eastAsia="zh-CN"/>
              </w:rPr>
            </w:pPr>
          </w:p>
          <w:p w:rsidR="00D26898" w:rsidRPr="00B4743F" w:rsidRDefault="00D26898" w:rsidP="00590F4B">
            <w:pPr>
              <w:widowControl w:val="0"/>
              <w:suppressAutoHyphens/>
              <w:autoSpaceDE w:val="0"/>
              <w:spacing w:after="0" w:line="360" w:lineRule="auto"/>
              <w:jc w:val="center"/>
              <w:rPr>
                <w:rFonts w:ascii="Tahoma" w:eastAsia="SimSun" w:hAnsi="Tahoma" w:cs="Tahoma"/>
                <w:b/>
                <w:bCs/>
                <w:color w:val="000000"/>
                <w:sz w:val="24"/>
                <w:szCs w:val="24"/>
                <w:lang w:eastAsia="zh-CN"/>
              </w:rPr>
            </w:pPr>
            <w:r w:rsidRPr="00B4743F">
              <w:rPr>
                <w:rFonts w:ascii="Tahoma" w:eastAsia="SimSun" w:hAnsi="Tahoma" w:cs="Tahoma"/>
                <w:b/>
                <w:bCs/>
                <w:color w:val="000000"/>
                <w:lang w:eastAsia="zh-CN"/>
              </w:rPr>
              <w:t xml:space="preserve">do  </w:t>
            </w:r>
            <w:r w:rsidR="00590F4B">
              <w:rPr>
                <w:rFonts w:ascii="Tahoma" w:eastAsia="SimSun" w:hAnsi="Tahoma" w:cs="Tahoma"/>
                <w:b/>
                <w:bCs/>
                <w:color w:val="000000"/>
                <w:lang w:eastAsia="zh-CN"/>
              </w:rPr>
              <w:t xml:space="preserve">dnia </w:t>
            </w:r>
            <w:r w:rsidRPr="00B4743F">
              <w:rPr>
                <w:rFonts w:ascii="Tahoma" w:eastAsia="SimSun" w:hAnsi="Tahoma" w:cs="Tahoma"/>
                <w:b/>
                <w:bCs/>
                <w:color w:val="000000"/>
                <w:lang w:eastAsia="zh-CN"/>
              </w:rPr>
              <w:t xml:space="preserve">……………....         </w:t>
            </w:r>
          </w:p>
        </w:tc>
      </w:tr>
    </w:tbl>
    <w:p w:rsidR="00590F4B" w:rsidRPr="00590F4B" w:rsidRDefault="00590F4B" w:rsidP="00590F4B">
      <w:pPr>
        <w:widowControl w:val="0"/>
        <w:suppressAutoHyphens/>
        <w:autoSpaceDE w:val="0"/>
        <w:autoSpaceDN w:val="0"/>
        <w:adjustRightInd w:val="0"/>
        <w:spacing w:after="0" w:line="240" w:lineRule="auto"/>
        <w:ind w:left="360"/>
        <w:rPr>
          <w:rFonts w:ascii="Tahoma" w:eastAsia="Times New Roman" w:hAnsi="Tahoma" w:cs="Tahoma"/>
          <w:lang w:eastAsia="pl-PL"/>
        </w:rPr>
      </w:pPr>
    </w:p>
    <w:p w:rsidR="001328D2" w:rsidRPr="00B4743F" w:rsidRDefault="001328D2" w:rsidP="004D761C">
      <w:pPr>
        <w:widowControl w:val="0"/>
        <w:numPr>
          <w:ilvl w:val="0"/>
          <w:numId w:val="49"/>
        </w:numPr>
        <w:suppressAutoHyphens/>
        <w:autoSpaceDE w:val="0"/>
        <w:autoSpaceDN w:val="0"/>
        <w:adjustRightInd w:val="0"/>
        <w:spacing w:after="0" w:line="240" w:lineRule="auto"/>
        <w:ind w:left="360"/>
        <w:rPr>
          <w:rFonts w:ascii="Tahoma" w:eastAsia="Times New Roman" w:hAnsi="Tahoma" w:cs="Tahoma"/>
          <w:lang w:eastAsia="pl-PL"/>
        </w:rPr>
      </w:pPr>
      <w:r w:rsidRPr="00B4743F">
        <w:rPr>
          <w:rFonts w:ascii="Tahoma" w:eastAsia="Times New Roman" w:hAnsi="Tahoma" w:cs="Tahoma"/>
          <w:b/>
          <w:lang w:eastAsia="pl-PL"/>
        </w:rPr>
        <w:t>Oświadczam(y</w:t>
      </w:r>
      <w:r w:rsidRPr="00B4743F">
        <w:rPr>
          <w:rFonts w:ascii="Tahoma" w:eastAsia="Times New Roman" w:hAnsi="Tahoma" w:cs="Tahoma"/>
          <w:lang w:eastAsia="pl-PL"/>
        </w:rPr>
        <w:t xml:space="preserve">), że: </w:t>
      </w:r>
    </w:p>
    <w:p w:rsidR="001328D2" w:rsidRPr="00B4743F" w:rsidRDefault="001328D2" w:rsidP="004D761C">
      <w:pPr>
        <w:numPr>
          <w:ilvl w:val="0"/>
          <w:numId w:val="50"/>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B4743F" w:rsidRDefault="001328D2" w:rsidP="004D761C">
      <w:pPr>
        <w:numPr>
          <w:ilvl w:val="0"/>
          <w:numId w:val="50"/>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jesteśmy związani niniejszą ofertą przez okres 30 dni od ostatecznego upływu terminu składania ofert</w:t>
      </w:r>
    </w:p>
    <w:p w:rsidR="001328D2" w:rsidRPr="00B4743F" w:rsidRDefault="001328D2" w:rsidP="004D761C">
      <w:pPr>
        <w:numPr>
          <w:ilvl w:val="0"/>
          <w:numId w:val="50"/>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B4743F" w:rsidRDefault="001328D2" w:rsidP="004D761C">
      <w:pPr>
        <w:numPr>
          <w:ilvl w:val="0"/>
          <w:numId w:val="50"/>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B4743F" w:rsidRDefault="001328D2" w:rsidP="004D761C">
      <w:pPr>
        <w:numPr>
          <w:ilvl w:val="0"/>
          <w:numId w:val="50"/>
        </w:numPr>
        <w:suppressAutoHyphens/>
        <w:spacing w:after="60" w:line="240" w:lineRule="auto"/>
        <w:rPr>
          <w:rFonts w:ascii="Tahoma" w:eastAsia="Times New Roman" w:hAnsi="Tahoma" w:cs="Tahoma"/>
          <w:lang w:eastAsia="pl-PL"/>
        </w:rPr>
      </w:pPr>
      <w:r w:rsidRPr="00B4743F">
        <w:rPr>
          <w:rFonts w:ascii="Tahoma" w:eastAsia="Times New Roman" w:hAnsi="Tahoma" w:cs="Tahoma"/>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B4743F" w:rsidRDefault="001328D2" w:rsidP="004D761C">
      <w:pPr>
        <w:numPr>
          <w:ilvl w:val="0"/>
          <w:numId w:val="49"/>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Nazwisko(a) i imię(ona) osoby(ób) odpowiedzialnej za realizację</w:t>
      </w:r>
      <w:r w:rsidR="00AD7A63">
        <w:rPr>
          <w:rFonts w:ascii="Tahoma" w:eastAsia="Times New Roman" w:hAnsi="Tahoma" w:cs="Tahoma"/>
          <w:lang w:eastAsia="pl-PL"/>
        </w:rPr>
        <w:t xml:space="preserve"> zamówienia ze strony Wykonawcy</w:t>
      </w:r>
      <w:r w:rsidRPr="00B4743F">
        <w:rPr>
          <w:rFonts w:ascii="Tahoma" w:eastAsia="Times New Roman" w:hAnsi="Tahoma" w:cs="Tahoma"/>
          <w:lang w:eastAsia="pl-PL"/>
        </w:rPr>
        <w:t>......................................................................................</w:t>
      </w:r>
      <w:r w:rsidR="00AD7A63">
        <w:rPr>
          <w:rFonts w:ascii="Tahoma" w:eastAsia="Times New Roman" w:hAnsi="Tahoma" w:cs="Tahoma"/>
          <w:lang w:eastAsia="pl-PL"/>
        </w:rPr>
        <w:t>..........................</w:t>
      </w:r>
    </w:p>
    <w:p w:rsidR="001328D2" w:rsidRPr="00B4743F" w:rsidRDefault="001328D2" w:rsidP="004D761C">
      <w:pPr>
        <w:numPr>
          <w:ilvl w:val="0"/>
          <w:numId w:val="49"/>
        </w:numPr>
        <w:suppressAutoHyphens/>
        <w:spacing w:after="60" w:line="240" w:lineRule="auto"/>
        <w:ind w:left="426" w:hanging="426"/>
        <w:rPr>
          <w:rFonts w:ascii="Tahoma" w:eastAsia="Times New Roman" w:hAnsi="Tahoma" w:cs="Tahoma"/>
          <w:lang w:eastAsia="pl-PL"/>
        </w:rPr>
      </w:pPr>
      <w:r w:rsidRPr="00B4743F">
        <w:rPr>
          <w:rFonts w:ascii="Tahoma" w:eastAsia="Times New Roman" w:hAnsi="Tahoma" w:cs="Tahoma"/>
          <w:lang w:eastAsia="pl-PL"/>
        </w:rPr>
        <w:t xml:space="preserve">Oświadczamy, że złożona oferta: </w:t>
      </w:r>
    </w:p>
    <w:p w:rsidR="001328D2" w:rsidRPr="00B4743F" w:rsidRDefault="001328D2" w:rsidP="004D761C">
      <w:pPr>
        <w:numPr>
          <w:ilvl w:val="0"/>
          <w:numId w:val="51"/>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nie prowadzi</w:t>
      </w:r>
      <w:r w:rsidRPr="00B4743F">
        <w:rPr>
          <w:rFonts w:ascii="Tahoma" w:eastAsia="Times New Roman" w:hAnsi="Tahoma" w:cs="Tahoma"/>
          <w:lang w:eastAsia="pl-PL"/>
        </w:rPr>
        <w:t xml:space="preserve"> do powstania u Zamawiającego obowiązku podatkowego zgodnie z przepisami o podatku od towarów i usług *</w:t>
      </w:r>
    </w:p>
    <w:p w:rsidR="001328D2" w:rsidRPr="00B4743F" w:rsidRDefault="001328D2" w:rsidP="004D761C">
      <w:pPr>
        <w:numPr>
          <w:ilvl w:val="0"/>
          <w:numId w:val="51"/>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prowadzi</w:t>
      </w:r>
      <w:r w:rsidRPr="00B4743F">
        <w:rPr>
          <w:rFonts w:ascii="Tahoma" w:eastAsia="Times New Roman" w:hAnsi="Tahoma" w:cs="Tahoma"/>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B4743F">
        <w:rPr>
          <w:rFonts w:ascii="Tahoma" w:eastAsia="Times New Roman" w:hAnsi="Tahoma" w:cs="Tahoma"/>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Nazwa (rodzaj) towaru lub usługi</w:t>
            </w: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Wartość bez kwoty podatku</w:t>
            </w:r>
          </w:p>
        </w:tc>
      </w:tr>
      <w:tr w:rsidR="001328D2" w:rsidRPr="00B4743F" w:rsidTr="00FF6F93">
        <w:tc>
          <w:tcPr>
            <w:tcW w:w="66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4394"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5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1328D2">
      <w:pPr>
        <w:spacing w:after="60" w:line="240" w:lineRule="auto"/>
        <w:ind w:left="426"/>
        <w:rPr>
          <w:rFonts w:ascii="Tahoma" w:eastAsia="Times New Roman" w:hAnsi="Tahoma" w:cs="Tahoma"/>
          <w:color w:val="0000FF"/>
          <w:lang w:eastAsia="pl-PL"/>
        </w:rPr>
      </w:pPr>
    </w:p>
    <w:p w:rsidR="001328D2" w:rsidRPr="00B4743F" w:rsidRDefault="001328D2" w:rsidP="004D761C">
      <w:pPr>
        <w:numPr>
          <w:ilvl w:val="0"/>
          <w:numId w:val="49"/>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Następujące prace zamierzamy zlecić podwykonawcom:</w:t>
      </w:r>
      <w:r w:rsidRPr="00B4743F">
        <w:rPr>
          <w:rFonts w:ascii="Tahoma" w:eastAsia="Times New Roman" w:hAnsi="Tahoma"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B4743F" w:rsidTr="00FF6F93">
        <w:tc>
          <w:tcPr>
            <w:tcW w:w="70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Lp</w:t>
            </w:r>
          </w:p>
        </w:tc>
        <w:tc>
          <w:tcPr>
            <w:tcW w:w="311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Nazwa i adres podwykonawcy </w:t>
            </w:r>
            <w:r w:rsidRPr="00B4743F">
              <w:rPr>
                <w:rFonts w:ascii="Tahoma" w:eastAsia="Times New Roman" w:hAnsi="Tahoma" w:cs="Tahoma"/>
                <w:sz w:val="18"/>
                <w:szCs w:val="18"/>
                <w:lang w:eastAsia="pl-PL"/>
              </w:rPr>
              <w:br/>
              <w:t>(jeżeli jest to wiadome)</w:t>
            </w:r>
          </w:p>
        </w:tc>
        <w:tc>
          <w:tcPr>
            <w:tcW w:w="2569"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Część zamówienia której wykonanie zostanie powierzone podwykonawcom</w:t>
            </w:r>
          </w:p>
        </w:tc>
        <w:tc>
          <w:tcPr>
            <w:tcW w:w="2215" w:type="dxa"/>
            <w:shd w:val="clear" w:color="auto" w:fill="auto"/>
            <w:vAlign w:val="center"/>
          </w:tcPr>
          <w:p w:rsidR="001328D2" w:rsidRPr="00B4743F" w:rsidRDefault="001328D2" w:rsidP="001328D2">
            <w:pPr>
              <w:spacing w:after="60" w:line="240" w:lineRule="auto"/>
              <w:jc w:val="center"/>
              <w:rPr>
                <w:rFonts w:ascii="Tahoma" w:eastAsia="Times New Roman" w:hAnsi="Tahoma" w:cs="Tahoma"/>
                <w:sz w:val="18"/>
                <w:szCs w:val="18"/>
                <w:lang w:eastAsia="pl-PL"/>
              </w:rPr>
            </w:pPr>
            <w:r w:rsidRPr="00B4743F">
              <w:rPr>
                <w:rFonts w:ascii="Tahoma" w:eastAsia="Times New Roman" w:hAnsi="Tahoma" w:cs="Tahoma"/>
                <w:sz w:val="18"/>
                <w:szCs w:val="18"/>
                <w:lang w:eastAsia="pl-PL"/>
              </w:rPr>
              <w:t xml:space="preserve">% wartości </w:t>
            </w:r>
            <w:r w:rsidRPr="00B4743F">
              <w:rPr>
                <w:rFonts w:ascii="Tahoma" w:eastAsia="Times New Roman" w:hAnsi="Tahoma" w:cs="Tahoma"/>
                <w:sz w:val="18"/>
                <w:szCs w:val="18"/>
                <w:lang w:eastAsia="pl-PL"/>
              </w:rPr>
              <w:br/>
              <w:t>część zamówienia której wykonanie zostanie powierzone podwykonawcom</w:t>
            </w:r>
            <w:r w:rsidRPr="00B4743F">
              <w:rPr>
                <w:rFonts w:ascii="Tahoma" w:eastAsia="Times New Roman" w:hAnsi="Tahoma" w:cs="Tahoma"/>
                <w:sz w:val="18"/>
                <w:szCs w:val="18"/>
                <w:lang w:eastAsia="pl-PL"/>
              </w:rPr>
              <w:br/>
              <w:t>(fakultatywnie, wykonawca nie musi wypełniać)</w:t>
            </w:r>
          </w:p>
        </w:tc>
      </w:tr>
      <w:tr w:rsidR="001328D2" w:rsidRPr="00B4743F" w:rsidTr="00FF6F93">
        <w:tc>
          <w:tcPr>
            <w:tcW w:w="70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B4743F" w:rsidRDefault="001328D2" w:rsidP="001328D2">
            <w:pPr>
              <w:spacing w:after="60" w:line="240" w:lineRule="auto"/>
              <w:rPr>
                <w:rFonts w:ascii="Tahoma" w:eastAsia="Times New Roman" w:hAnsi="Tahoma" w:cs="Tahoma"/>
                <w:lang w:eastAsia="pl-PL"/>
              </w:rPr>
            </w:pPr>
          </w:p>
        </w:tc>
      </w:tr>
    </w:tbl>
    <w:p w:rsidR="001328D2" w:rsidRPr="00B4743F" w:rsidRDefault="001328D2" w:rsidP="004D761C">
      <w:pPr>
        <w:numPr>
          <w:ilvl w:val="0"/>
          <w:numId w:val="49"/>
        </w:numPr>
        <w:suppressAutoHyphens/>
        <w:spacing w:after="240" w:line="240" w:lineRule="auto"/>
        <w:ind w:left="425" w:hanging="425"/>
        <w:rPr>
          <w:rFonts w:ascii="Tahoma" w:eastAsia="Times New Roman" w:hAnsi="Tahoma" w:cs="Tahoma"/>
          <w:lang w:eastAsia="pl-PL"/>
        </w:rPr>
      </w:pPr>
      <w:r w:rsidRPr="00B4743F">
        <w:rPr>
          <w:rFonts w:ascii="Tahoma" w:eastAsia="Times New Roman" w:hAnsi="Tahoma" w:cs="Tahoma"/>
          <w:lang w:eastAsia="pl-PL"/>
        </w:rPr>
        <w:t>Oświadczamy, że wykonawca którego reprezentuję jest:</w:t>
      </w:r>
    </w:p>
    <w:p w:rsidR="001328D2" w:rsidRPr="00B4743F" w:rsidRDefault="001328D2" w:rsidP="004D761C">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małym przedsiębiorcą</w:t>
      </w:r>
      <w:r w:rsidRPr="00B4743F">
        <w:rPr>
          <w:rFonts w:ascii="Tahoma" w:eastAsia="Times New Roman" w:hAnsi="Tahoma" w:cs="Tahoma"/>
          <w:lang w:eastAsia="pl-PL"/>
        </w:rPr>
        <w:t xml:space="preserve"> (małe przedsiębiorstwo definiuje się jako przedsiębiorstwo, które zatrudnia mniej niż 50 pracowników i którego roczny obrót lub roczna suma bilansowa nie przekracza 10 milionów EUR)</w:t>
      </w:r>
    </w:p>
    <w:p w:rsidR="001328D2" w:rsidRPr="00B4743F" w:rsidRDefault="001328D2" w:rsidP="004D761C">
      <w:pPr>
        <w:numPr>
          <w:ilvl w:val="0"/>
          <w:numId w:val="52"/>
        </w:numPr>
        <w:suppressAutoHyphens/>
        <w:spacing w:after="60" w:line="240" w:lineRule="auto"/>
        <w:rPr>
          <w:rFonts w:ascii="Tahoma" w:eastAsia="Times New Roman" w:hAnsi="Tahoma" w:cs="Tahoma"/>
          <w:lang w:eastAsia="pl-PL"/>
        </w:rPr>
      </w:pPr>
      <w:r w:rsidRPr="00B4743F">
        <w:rPr>
          <w:rFonts w:ascii="Tahoma" w:eastAsia="Times New Roman" w:hAnsi="Tahoma" w:cs="Tahoma"/>
          <w:b/>
          <w:lang w:eastAsia="pl-PL"/>
        </w:rPr>
        <w:t>średnim przedsiębiorcą</w:t>
      </w:r>
      <w:r w:rsidRPr="00B4743F">
        <w:rPr>
          <w:rFonts w:ascii="Tahoma" w:eastAsia="Times New Roman" w:hAnsi="Tahoma" w:cs="Tahoma"/>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B4743F" w:rsidRDefault="001328D2" w:rsidP="004D761C">
      <w:pPr>
        <w:numPr>
          <w:ilvl w:val="0"/>
          <w:numId w:val="52"/>
        </w:numPr>
        <w:suppressAutoHyphens/>
        <w:spacing w:after="120" w:line="240" w:lineRule="auto"/>
        <w:ind w:left="714" w:hanging="357"/>
        <w:rPr>
          <w:rFonts w:ascii="Tahoma" w:eastAsia="Times New Roman" w:hAnsi="Tahoma" w:cs="Tahoma"/>
          <w:lang w:eastAsia="pl-PL"/>
        </w:rPr>
      </w:pPr>
      <w:r w:rsidRPr="00B4743F">
        <w:rPr>
          <w:rFonts w:ascii="Tahoma" w:eastAsia="Times New Roman" w:hAnsi="Tahoma" w:cs="Tahoma"/>
          <w:b/>
          <w:lang w:eastAsia="pl-PL"/>
        </w:rPr>
        <w:t>dużym przedsiębiorcą</w:t>
      </w:r>
    </w:p>
    <w:p w:rsidR="001328D2" w:rsidRPr="00B4743F" w:rsidRDefault="001328D2" w:rsidP="004D761C">
      <w:pPr>
        <w:widowControl w:val="0"/>
        <w:numPr>
          <w:ilvl w:val="0"/>
          <w:numId w:val="49"/>
        </w:numPr>
        <w:suppressAutoHyphens/>
        <w:autoSpaceDE w:val="0"/>
        <w:spacing w:after="0" w:line="240" w:lineRule="auto"/>
        <w:ind w:left="426" w:hanging="426"/>
        <w:contextualSpacing/>
        <w:rPr>
          <w:rFonts w:ascii="Tahoma" w:eastAsia="SimSun" w:hAnsi="Tahoma" w:cs="Tahoma"/>
          <w:color w:val="000000"/>
          <w:lang w:eastAsia="zh-CN"/>
        </w:rPr>
      </w:pPr>
      <w:r w:rsidRPr="00B4743F">
        <w:rPr>
          <w:rFonts w:ascii="Tahoma" w:eastAsia="SimSun" w:hAnsi="Tahoma" w:cs="Tahoma"/>
          <w:b/>
          <w:bCs/>
          <w:color w:val="000000"/>
          <w:lang w:eastAsia="zh-CN"/>
        </w:rPr>
        <w:t>Pełnomocnik w przypadku składania oferty wspólnej</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Nazwisko, imię ....................................................................................................</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Stanowisko ...........................................................................................................</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Telefon...................................................Faks.........................................................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Zakres*:</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 i zawarcia umowy</w:t>
      </w:r>
    </w:p>
    <w:p w:rsidR="001328D2" w:rsidRPr="00B4743F" w:rsidRDefault="001328D2" w:rsidP="001328D2">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zawarcia umowy</w:t>
      </w:r>
    </w:p>
    <w:p w:rsidR="001328D2" w:rsidRPr="00AD7A63" w:rsidRDefault="001328D2" w:rsidP="004D761C">
      <w:pPr>
        <w:numPr>
          <w:ilvl w:val="0"/>
          <w:numId w:val="49"/>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4743F">
        <w:rPr>
          <w:rFonts w:ascii="Tahoma" w:eastAsia="Times New Roman" w:hAnsi="Tahoma" w:cs="Tahoma"/>
          <w:lang w:eastAsia="pl-PL"/>
        </w:rPr>
        <w:br/>
        <w:t>………………………………………………………………………………………………………………………………</w:t>
      </w:r>
    </w:p>
    <w:p w:rsidR="00AD7A63" w:rsidRPr="00AD7A63" w:rsidRDefault="00AD7A63" w:rsidP="004D761C">
      <w:pPr>
        <w:numPr>
          <w:ilvl w:val="0"/>
          <w:numId w:val="49"/>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lastRenderedPageBreak/>
        <w:t>Przyjmuję informację w zakresie art. 13 RODO, która brzmi.</w:t>
      </w:r>
    </w:p>
    <w:p w:rsidR="00AD7A63" w:rsidRPr="00AD7A63" w:rsidRDefault="00AD7A63" w:rsidP="00AD7A63">
      <w:pPr>
        <w:spacing w:after="150" w:line="240" w:lineRule="auto"/>
        <w:ind w:left="284"/>
        <w:jc w:val="both"/>
        <w:rPr>
          <w:rFonts w:ascii="Tahoma" w:hAnsi="Tahoma" w:cs="Tahoma"/>
        </w:rPr>
      </w:pPr>
      <w:r w:rsidRPr="00AD7A63">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D7A63" w:rsidRPr="00971EA0" w:rsidRDefault="00AD7A63" w:rsidP="004D761C">
      <w:pPr>
        <w:numPr>
          <w:ilvl w:val="0"/>
          <w:numId w:val="72"/>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sidR="00971EA0">
        <w:rPr>
          <w:rFonts w:ascii="Tahoma" w:hAnsi="Tahoma" w:cs="Tahoma"/>
          <w:b/>
        </w:rPr>
        <w:t xml:space="preserve"> </w:t>
      </w:r>
      <w:r w:rsidRPr="00971EA0">
        <w:rPr>
          <w:rFonts w:ascii="Tahoma" w:hAnsi="Tahoma" w:cs="Tahoma"/>
          <w:b/>
        </w:rPr>
        <w:t>ul. Tadeusza Kościuszki 33A, 14 – 200 Iława</w:t>
      </w:r>
      <w:r w:rsidRPr="00971EA0">
        <w:rPr>
          <w:rFonts w:ascii="Tahoma" w:hAnsi="Tahoma" w:cs="Tahoma"/>
          <w:b/>
          <w:i/>
        </w:rPr>
        <w:t>;</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Emilia Magalska</w:t>
      </w:r>
      <w:r w:rsidRPr="00AD7A63">
        <w:rPr>
          <w:rFonts w:ascii="Tahoma" w:hAnsi="Tahoma" w:cs="Tahoma"/>
          <w:i/>
        </w:rPr>
        <w:t>, kontakt</w:t>
      </w:r>
      <w:r w:rsidRPr="00AD7A63">
        <w:rPr>
          <w:rFonts w:ascii="Tahoma" w:hAnsi="Tahoma" w:cs="Tahoma"/>
          <w:b/>
          <w:i/>
        </w:rPr>
        <w:t>: iodo@pzd.ilawa.pl, tel. 692 434 620.</w:t>
      </w:r>
      <w:r w:rsidRPr="00AD7A63">
        <w:rPr>
          <w:rFonts w:ascii="Tahoma" w:hAnsi="Tahoma" w:cs="Tahoma"/>
          <w:i/>
        </w:rPr>
        <w:t xml:space="preserve"> </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r w:rsidRPr="00AD7A63">
        <w:rPr>
          <w:rFonts w:ascii="Tahoma" w:hAnsi="Tahoma" w:cs="Tahoma"/>
        </w:rPr>
        <w:t xml:space="preserve">RODO w celu związanym z postępowaniem o udzielenie zamówienia publicznego </w:t>
      </w:r>
      <w:r w:rsidRPr="00AD7A63">
        <w:rPr>
          <w:rFonts w:ascii="Tahoma" w:hAnsi="Tahoma" w:cs="Tahoma"/>
          <w:b/>
        </w:rPr>
        <w:t>pn.: „</w:t>
      </w:r>
      <w:r w:rsidR="00590F4B" w:rsidRPr="00590F4B">
        <w:rPr>
          <w:rFonts w:ascii="Tahoma" w:hAnsi="Tahoma" w:cs="Tahoma"/>
          <w:b/>
          <w:bCs/>
        </w:rPr>
        <w:t>Wycinka 44 sztuk drzew zlokalizowanych w pasach drogowych dróg powiatowych na terenie Gm. Iława</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rPr>
      </w:pPr>
      <w:r w:rsidRPr="00AD7A63">
        <w:rPr>
          <w:rFonts w:ascii="Tahoma" w:hAnsi="Tahoma" w:cs="Tahoma"/>
        </w:rPr>
        <w:t>w odniesieniu do Pani/Pana danych osobowych decyzje nie będą podejmowane w sposób zautomatyzowany, stosowanie do art. 22 RODO;</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AD7A63" w:rsidRPr="00AD7A63" w:rsidRDefault="00AD7A63" w:rsidP="004D761C">
      <w:pPr>
        <w:numPr>
          <w:ilvl w:val="0"/>
          <w:numId w:val="74"/>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na podstawie art. 15 RODO prawo dostępu do danych osobowych Pani/Pana dotyczących;</w:t>
      </w:r>
    </w:p>
    <w:p w:rsidR="00AD7A63" w:rsidRPr="00AD7A63" w:rsidRDefault="00AD7A63" w:rsidP="004D761C">
      <w:pPr>
        <w:numPr>
          <w:ilvl w:val="0"/>
          <w:numId w:val="74"/>
        </w:numPr>
        <w:suppressAutoHyphens/>
        <w:spacing w:after="150" w:line="240" w:lineRule="auto"/>
        <w:ind w:left="426" w:hanging="426"/>
        <w:contextualSpacing/>
        <w:jc w:val="both"/>
        <w:rPr>
          <w:rFonts w:ascii="Tahoma" w:hAnsi="Tahoma" w:cs="Tahoma"/>
        </w:rPr>
      </w:pPr>
      <w:r w:rsidRPr="00AD7A63">
        <w:rPr>
          <w:rFonts w:ascii="Tahoma" w:hAnsi="Tahoma" w:cs="Tahoma"/>
        </w:rPr>
        <w:t>na podstawie art. 16 RODO prawo do sprostowania Pani/Pana danych osobowych (</w:t>
      </w:r>
      <w:r w:rsidRPr="00AD7A63">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D7A63">
        <w:rPr>
          <w:rFonts w:ascii="Tahoma" w:hAnsi="Tahoma" w:cs="Tahoma"/>
        </w:rPr>
        <w:t>;</w:t>
      </w:r>
    </w:p>
    <w:p w:rsidR="00AD7A63" w:rsidRPr="00AD7A63" w:rsidRDefault="00AD7A63" w:rsidP="004D761C">
      <w:pPr>
        <w:numPr>
          <w:ilvl w:val="0"/>
          <w:numId w:val="74"/>
        </w:numPr>
        <w:suppressAutoHyphens/>
        <w:spacing w:after="150" w:line="240" w:lineRule="auto"/>
        <w:ind w:left="426" w:hanging="426"/>
        <w:contextualSpacing/>
        <w:jc w:val="both"/>
        <w:rPr>
          <w:rFonts w:ascii="Tahoma" w:hAnsi="Tahoma" w:cs="Tahoma"/>
        </w:rPr>
      </w:pPr>
      <w:r w:rsidRPr="00AD7A63">
        <w:rPr>
          <w:rFonts w:ascii="Tahoma" w:hAnsi="Tahoma" w:cs="Tahoma"/>
        </w:rPr>
        <w:t>na podstawie art. 18 RODO prawo żądania od administratora ograniczenia przetwarzania danych osobowych z zastrzeżeniem przypadków, o których mowa w art. 18 ust. 2 RODO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AD7A63" w:rsidRPr="00AD7A63" w:rsidRDefault="00AD7A63" w:rsidP="004D761C">
      <w:pPr>
        <w:numPr>
          <w:ilvl w:val="0"/>
          <w:numId w:val="74"/>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prawo do wniesienia skargi do Prezesa Urzędu Ochrony Danych Osobowych, gdy uzna Pani/Pan, że przetwarzanie danych osobowych Pani/Pana dotyczących narusza przepisy RODO;</w:t>
      </w:r>
    </w:p>
    <w:p w:rsidR="00AD7A63" w:rsidRPr="00AD7A63" w:rsidRDefault="00AD7A63" w:rsidP="004D761C">
      <w:pPr>
        <w:numPr>
          <w:ilvl w:val="0"/>
          <w:numId w:val="73"/>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AD7A63" w:rsidRPr="00AD7A63" w:rsidRDefault="00AD7A63" w:rsidP="004D761C">
      <w:pPr>
        <w:numPr>
          <w:ilvl w:val="0"/>
          <w:numId w:val="75"/>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w związku z art. 17 ust. 3 lit. b, d lub e RODO prawo do usunięcia danych osobowych;</w:t>
      </w:r>
    </w:p>
    <w:p w:rsidR="00AD7A63" w:rsidRPr="00AD7A63" w:rsidRDefault="00AD7A63" w:rsidP="004D761C">
      <w:pPr>
        <w:numPr>
          <w:ilvl w:val="0"/>
          <w:numId w:val="75"/>
        </w:numPr>
        <w:suppressAutoHyphens/>
        <w:spacing w:after="150" w:line="240" w:lineRule="auto"/>
        <w:ind w:left="426" w:hanging="426"/>
        <w:contextualSpacing/>
        <w:jc w:val="both"/>
        <w:rPr>
          <w:rFonts w:ascii="Tahoma" w:hAnsi="Tahoma" w:cs="Tahoma"/>
          <w:b/>
          <w:i/>
        </w:rPr>
      </w:pPr>
      <w:r w:rsidRPr="00AD7A63">
        <w:rPr>
          <w:rFonts w:ascii="Tahoma" w:hAnsi="Tahoma" w:cs="Tahoma"/>
        </w:rPr>
        <w:t>prawo do przenoszenia danych osobowych, o którym mowa w art. 20 RODO;</w:t>
      </w:r>
    </w:p>
    <w:p w:rsidR="00AD7A63" w:rsidRPr="00AD7A63" w:rsidRDefault="00AD7A63" w:rsidP="004D761C">
      <w:pPr>
        <w:numPr>
          <w:ilvl w:val="0"/>
          <w:numId w:val="75"/>
        </w:numPr>
        <w:suppressAutoHyphens/>
        <w:spacing w:after="0" w:line="240" w:lineRule="auto"/>
        <w:ind w:left="426" w:hanging="426"/>
        <w:contextualSpacing/>
        <w:jc w:val="both"/>
        <w:rPr>
          <w:rFonts w:ascii="Tahoma" w:hAnsi="Tahoma" w:cs="Tahoma"/>
          <w:i/>
        </w:rPr>
      </w:pPr>
      <w:r w:rsidRPr="00AD7A63">
        <w:rPr>
          <w:rFonts w:ascii="Tahoma" w:hAnsi="Tahoma" w:cs="Tahoma"/>
        </w:rPr>
        <w:lastRenderedPageBreak/>
        <w:t xml:space="preserve">na podstawie art. 21 RODO prawo sprzeciwu, wobec przetwarzania danych osobowych, gdyż podstawą prawną przetwarzania Pani/Pana danych osobowych jest art. 6 ust. 1 lit. c RODO. </w:t>
      </w:r>
    </w:p>
    <w:p w:rsidR="00AD7A63" w:rsidRPr="00AD7A63" w:rsidRDefault="00AD7A63" w:rsidP="004D761C">
      <w:pPr>
        <w:numPr>
          <w:ilvl w:val="0"/>
          <w:numId w:val="76"/>
        </w:numPr>
        <w:suppressAutoHyphens/>
        <w:spacing w:after="60" w:line="240" w:lineRule="auto"/>
        <w:ind w:left="426" w:hanging="426"/>
        <w:rPr>
          <w:rFonts w:ascii="Tahoma" w:eastAsia="Times New Roman" w:hAnsi="Tahoma" w:cs="Tahoma"/>
          <w:lang w:eastAsia="pl-PL"/>
        </w:rPr>
      </w:pPr>
      <w:r w:rsidRPr="00AD7A63">
        <w:rPr>
          <w:rFonts w:ascii="Tahoma" w:hAnsi="Tahoma" w:cs="Tahoma"/>
          <w:color w:val="000000"/>
        </w:rPr>
        <w:t>Oświadczam, że wypełniłem obowiązki informacyjne przewidziane w art. 13 lub art. 14 RODO</w:t>
      </w:r>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i/>
          <w:u w:val="single"/>
          <w:lang w:eastAsia="pl-PL"/>
        </w:rPr>
      </w:pPr>
      <w:r w:rsidRPr="00AD7A63">
        <w:rPr>
          <w:rFonts w:ascii="Tahoma" w:eastAsia="Times New Roman" w:hAnsi="Tahoma" w:cs="Tahoma"/>
          <w:i/>
          <w:u w:val="single"/>
          <w:lang w:eastAsia="pl-PL"/>
        </w:rPr>
        <w:t>* Niepotrzebne skreślić pod rygorem odrzucenia oferty</w:t>
      </w: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color w:val="0000FF"/>
          <w:lang w:eastAsia="pl-PL"/>
        </w:rPr>
      </w:pP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w:t>
      </w:r>
      <w:r w:rsidRPr="00AD7A63">
        <w:rPr>
          <w:rFonts w:ascii="Tahoma" w:eastAsia="Times New Roman" w:hAnsi="Tahoma" w:cs="Tahoma"/>
          <w:lang w:eastAsia="pl-PL"/>
        </w:rPr>
        <w:tab/>
        <w:t>........................................</w:t>
      </w:r>
    </w:p>
    <w:p w:rsidR="00AD7A63" w:rsidRPr="00AD7A63" w:rsidRDefault="00AD7A63" w:rsidP="00AD7A63">
      <w:pPr>
        <w:tabs>
          <w:tab w:val="center" w:pos="4536"/>
          <w:tab w:val="right" w:pos="9072"/>
        </w:tabs>
        <w:spacing w:after="0" w:line="240" w:lineRule="auto"/>
        <w:rPr>
          <w:rFonts w:ascii="Tahoma" w:eastAsia="Times New Roman" w:hAnsi="Tahoma" w:cs="Tahoma"/>
          <w:sz w:val="16"/>
          <w:szCs w:val="16"/>
          <w:lang w:eastAsia="pl-PL"/>
        </w:rPr>
      </w:pPr>
      <w:r w:rsidRPr="00AD7A63">
        <w:rPr>
          <w:rFonts w:ascii="Tahoma" w:eastAsia="Times New Roman" w:hAnsi="Tahoma" w:cs="Tahoma"/>
          <w:sz w:val="16"/>
          <w:szCs w:val="16"/>
          <w:lang w:eastAsia="pl-PL"/>
        </w:rPr>
        <w:t xml:space="preserve">                (pieczęć i podpis(y) osób uprawnionych </w:t>
      </w:r>
      <w:r w:rsidRPr="00AD7A63">
        <w:rPr>
          <w:rFonts w:ascii="Tahoma" w:eastAsia="Times New Roman" w:hAnsi="Tahoma" w:cs="Tahoma"/>
          <w:sz w:val="16"/>
          <w:szCs w:val="16"/>
          <w:lang w:eastAsia="pl-PL"/>
        </w:rPr>
        <w:tab/>
        <w:t xml:space="preserve">                                                                                            (data)</w:t>
      </w:r>
      <w:r w:rsidRPr="00AD7A63">
        <w:rPr>
          <w:rFonts w:ascii="Tahoma" w:eastAsia="Times New Roman" w:hAnsi="Tahoma" w:cs="Tahoma"/>
          <w:sz w:val="16"/>
          <w:szCs w:val="16"/>
          <w:lang w:eastAsia="pl-PL"/>
        </w:rPr>
        <w:tab/>
      </w:r>
      <w:r w:rsidRPr="00AD7A63">
        <w:rPr>
          <w:rFonts w:ascii="Tahoma" w:eastAsia="Times New Roman" w:hAnsi="Tahoma" w:cs="Tahoma"/>
          <w:sz w:val="16"/>
          <w:szCs w:val="16"/>
          <w:lang w:eastAsia="pl-PL"/>
        </w:rPr>
        <w:tab/>
        <w:t xml:space="preserve">        </w:t>
      </w:r>
    </w:p>
    <w:p w:rsidR="00AD7A63" w:rsidRPr="00AD7A63" w:rsidRDefault="00AD7A63" w:rsidP="00AD7A63">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sz w:val="16"/>
          <w:szCs w:val="16"/>
          <w:lang w:eastAsia="pl-PL"/>
        </w:rPr>
        <w:t xml:space="preserve">        do reprezentacji wykonawcy lub pełnomocnika</w:t>
      </w:r>
    </w:p>
    <w:p w:rsidR="005112D2" w:rsidRDefault="005112D2" w:rsidP="001328D2">
      <w:pPr>
        <w:tabs>
          <w:tab w:val="center" w:pos="4536"/>
          <w:tab w:val="right" w:pos="9072"/>
        </w:tabs>
        <w:spacing w:after="0" w:line="240" w:lineRule="auto"/>
        <w:rPr>
          <w:rFonts w:ascii="Tahoma" w:eastAsia="Times New Roman" w:hAnsi="Tahoma" w:cs="Tahoma"/>
          <w:lang w:eastAsia="pl-PL"/>
        </w:rPr>
      </w:pPr>
    </w:p>
    <w:p w:rsidR="001328D2" w:rsidRPr="00AD7A63" w:rsidRDefault="001328D2" w:rsidP="001328D2">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 xml:space="preserve">Ofertę składamy na ................................ kolejno ponumerowanych stronach. </w:t>
      </w:r>
    </w:p>
    <w:p w:rsidR="00276364" w:rsidRPr="00B4743F" w:rsidRDefault="00276364"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AD7A63" w:rsidRDefault="00AD7A63" w:rsidP="001328D2">
      <w:pPr>
        <w:keepNext/>
        <w:spacing w:after="0" w:line="240" w:lineRule="auto"/>
        <w:jc w:val="right"/>
        <w:outlineLvl w:val="3"/>
        <w:rPr>
          <w:rFonts w:ascii="Tahoma" w:eastAsia="Times New Roman" w:hAnsi="Tahoma" w:cs="Tahoma"/>
          <w:i/>
          <w:lang w:eastAsia="x-none"/>
        </w:rPr>
      </w:pP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1328D2" w:rsidRPr="00B4743F" w:rsidRDefault="001328D2" w:rsidP="001328D2">
      <w:pPr>
        <w:spacing w:after="0" w:line="240" w:lineRule="auto"/>
        <w:jc w:val="center"/>
        <w:rPr>
          <w:rFonts w:ascii="Tahoma" w:eastAsia="Times New Roman" w:hAnsi="Tahoma" w:cs="Tahoma"/>
          <w:b/>
          <w:bCs/>
          <w:sz w:val="20"/>
          <w:szCs w:val="20"/>
          <w:lang w:eastAsia="pl-PL"/>
        </w:rPr>
      </w:pPr>
    </w:p>
    <w:p w:rsidR="00AD7A63" w:rsidRDefault="00C86AD9" w:rsidP="00C86AD9">
      <w:pPr>
        <w:spacing w:after="0" w:line="240" w:lineRule="auto"/>
        <w:jc w:val="right"/>
        <w:rPr>
          <w:rFonts w:ascii="Tahoma" w:eastAsia="Times New Roman" w:hAnsi="Tahoma" w:cs="Tahoma"/>
          <w:b/>
          <w:bCs/>
          <w:sz w:val="28"/>
          <w:szCs w:val="28"/>
          <w:lang w:eastAsia="pl-PL"/>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2- oświadczenie wykonawcy</w:t>
      </w:r>
    </w:p>
    <w:p w:rsidR="00AD7A63" w:rsidRDefault="00AD7A63" w:rsidP="001328D2">
      <w:pPr>
        <w:spacing w:after="0" w:line="240" w:lineRule="auto"/>
        <w:jc w:val="center"/>
        <w:rPr>
          <w:rFonts w:ascii="Tahoma" w:eastAsia="Times New Roman" w:hAnsi="Tahoma" w:cs="Tahoma"/>
          <w:b/>
          <w:bCs/>
          <w:sz w:val="28"/>
          <w:szCs w:val="28"/>
          <w:lang w:eastAsia="pl-PL"/>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SPEŁNIENIU WARUNKÓW UDZIAŁU W POSTĘPOWANIU</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1328D2" w:rsidRPr="00B4743F" w:rsidRDefault="00590F4B" w:rsidP="008D57FC">
      <w:pPr>
        <w:spacing w:after="0" w:line="240" w:lineRule="auto"/>
        <w:jc w:val="center"/>
        <w:rPr>
          <w:rFonts w:ascii="Tahoma" w:eastAsia="Times New Roman" w:hAnsi="Tahoma" w:cs="Tahoma"/>
          <w:b/>
          <w:lang w:eastAsia="pl-PL"/>
        </w:rPr>
      </w:pPr>
      <w:r w:rsidRPr="00590F4B">
        <w:rPr>
          <w:rFonts w:ascii="Tahoma" w:eastAsia="Times New Roman" w:hAnsi="Tahoma" w:cs="Tahoma"/>
          <w:b/>
          <w:bCs/>
          <w:lang w:eastAsia="pl-PL"/>
        </w:rPr>
        <w:t>Wycinka 44 sztuk drzew zlokalizowanych w pasach drogowych dróg powiatowych na terenie Gm. Iława</w:t>
      </w:r>
    </w:p>
    <w:p w:rsidR="001328D2" w:rsidRPr="00B4743F" w:rsidRDefault="001328D2" w:rsidP="001328D2">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590F4B">
        <w:rPr>
          <w:rFonts w:ascii="Tahoma" w:eastAsia="Times New Roman" w:hAnsi="Tahoma" w:cs="Tahoma"/>
          <w:b/>
          <w:lang w:eastAsia="pl-PL"/>
        </w:rPr>
        <w:t>7</w:t>
      </w:r>
      <w:r w:rsidR="00E64876" w:rsidRPr="00E64876">
        <w:rPr>
          <w:rFonts w:ascii="Tahoma" w:eastAsia="Times New Roman" w:hAnsi="Tahoma" w:cs="Tahoma"/>
          <w:b/>
          <w:lang w:eastAsia="pl-PL"/>
        </w:rPr>
        <w:t>.2019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1328D2">
      <w:pPr>
        <w:spacing w:after="60" w:line="24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(podać nazwę i adres Wykonawcy)</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4D761C">
      <w:pPr>
        <w:numPr>
          <w:ilvl w:val="3"/>
          <w:numId w:val="53"/>
        </w:numPr>
        <w:suppressAutoHyphens/>
        <w:spacing w:after="0" w:line="240" w:lineRule="auto"/>
        <w:ind w:left="357" w:hanging="357"/>
        <w:contextualSpacing/>
        <w:rPr>
          <w:rFonts w:ascii="Tahoma" w:eastAsia="Calibri" w:hAnsi="Tahoma" w:cs="Tahoma"/>
          <w:lang w:eastAsia="pl-PL"/>
        </w:rPr>
      </w:pPr>
      <w:r w:rsidRPr="00B4743F">
        <w:rPr>
          <w:rFonts w:ascii="Tahoma" w:eastAsia="Calibri" w:hAnsi="Tahoma" w:cs="Tahoma"/>
          <w:b/>
          <w:lang w:eastAsia="pl-PL"/>
        </w:rPr>
        <w:t>INFORMACJA DOTYCZĄCA WYKONAWCY:</w:t>
      </w:r>
    </w:p>
    <w:p w:rsidR="001328D2" w:rsidRPr="00B4743F" w:rsidRDefault="001328D2" w:rsidP="001328D2">
      <w:pPr>
        <w:spacing w:after="0" w:line="269"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spełniam warunki udziału w postępowaniu określone przez zamawiającego </w:t>
      </w:r>
      <w:r w:rsidRPr="00B4743F">
        <w:rPr>
          <w:rFonts w:ascii="Tahoma" w:eastAsia="Times New Roman" w:hAnsi="Tahoma" w:cs="Tahoma"/>
          <w:lang w:eastAsia="pl-PL"/>
        </w:rPr>
        <w:br/>
        <w:t xml:space="preserve">w pkt. V ust. 1 pkt a) - d) SIWZ </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1328D2">
      <w:pPr>
        <w:spacing w:after="0" w:line="240" w:lineRule="auto"/>
        <w:jc w:val="both"/>
        <w:rPr>
          <w:rFonts w:ascii="Tahoma" w:eastAsia="Times New Roman" w:hAnsi="Tahoma" w:cs="Tahoma"/>
          <w:i/>
          <w:sz w:val="16"/>
          <w:szCs w:val="16"/>
          <w:lang w:eastAsia="pl-PL"/>
        </w:rPr>
      </w:pPr>
    </w:p>
    <w:p w:rsidR="001328D2" w:rsidRPr="00B4743F" w:rsidRDefault="001328D2" w:rsidP="004D761C">
      <w:pPr>
        <w:numPr>
          <w:ilvl w:val="3"/>
          <w:numId w:val="53"/>
        </w:numPr>
        <w:suppressAutoHyphens/>
        <w:spacing w:after="120" w:line="240" w:lineRule="auto"/>
        <w:ind w:left="357" w:hanging="357"/>
        <w:contextualSpacing/>
        <w:rPr>
          <w:rFonts w:ascii="Tahoma" w:eastAsia="Calibri" w:hAnsi="Tahoma" w:cs="Tahoma"/>
          <w:b/>
          <w:lang w:eastAsia="pl-PL"/>
        </w:rPr>
      </w:pPr>
      <w:r w:rsidRPr="00B4743F">
        <w:rPr>
          <w:rFonts w:ascii="Tahoma" w:eastAsia="Calibri" w:hAnsi="Tahoma" w:cs="Tahoma"/>
          <w:b/>
          <w:lang w:eastAsia="pl-PL"/>
        </w:rPr>
        <w:t xml:space="preserve">INFORMACJA W ZWIĄZKU Z POLEGANIEM NA ZASOBACH INNYCH PODMIOTÓW: </w:t>
      </w: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 xml:space="preserve">Oświadczam, że w celu wykazania spełniania warunków udziału w postępowaniu, określonych przez zamawiającego w pkt. V ust. ust. 1 pkt a) - d) SIWZ, polegam na zasobach następującego/ych podmiotu/ów: </w:t>
      </w:r>
    </w:p>
    <w:p w:rsidR="001328D2" w:rsidRPr="00B4743F" w:rsidRDefault="001328D2" w:rsidP="001328D2">
      <w:pPr>
        <w:spacing w:after="120"/>
        <w:rPr>
          <w:rFonts w:ascii="Tahoma" w:eastAsia="Times New Roman" w:hAnsi="Tahoma" w:cs="Tahoma"/>
          <w:lang w:eastAsia="pl-PL"/>
        </w:rPr>
      </w:pPr>
      <w:r w:rsidRPr="00B4743F">
        <w:rPr>
          <w:rFonts w:ascii="Tahoma" w:eastAsia="Times New Roman" w:hAnsi="Tahoma" w:cs="Tahoma"/>
          <w:lang w:eastAsia="pl-PL"/>
        </w:rPr>
        <w:t>…………………………………………………………………………………………………………</w:t>
      </w:r>
      <w:r w:rsidR="00005835">
        <w:rPr>
          <w:rFonts w:ascii="Tahoma" w:eastAsia="Times New Roman" w:hAnsi="Tahoma" w:cs="Tahoma"/>
          <w:lang w:eastAsia="pl-PL"/>
        </w:rPr>
        <w:t>…………………………</w:t>
      </w:r>
      <w:r w:rsidRPr="00B4743F">
        <w:rPr>
          <w:rFonts w:ascii="Tahoma" w:eastAsia="Times New Roman" w:hAnsi="Tahoma" w:cs="Tahoma"/>
          <w:lang w:eastAsia="pl-PL"/>
        </w:rPr>
        <w:t xml:space="preserve"> </w:t>
      </w:r>
    </w:p>
    <w:p w:rsidR="001328D2" w:rsidRPr="00B4743F" w:rsidRDefault="001328D2" w:rsidP="001328D2">
      <w:pPr>
        <w:spacing w:after="0"/>
        <w:rPr>
          <w:rFonts w:ascii="Tahoma" w:eastAsia="Times New Roman" w:hAnsi="Tahoma" w:cs="Tahoma"/>
          <w:lang w:eastAsia="pl-PL"/>
        </w:rPr>
      </w:pPr>
      <w:r w:rsidRPr="00B4743F">
        <w:rPr>
          <w:rFonts w:ascii="Tahoma" w:eastAsia="Times New Roman" w:hAnsi="Tahoma" w:cs="Tahoma"/>
          <w:lang w:eastAsia="pl-PL"/>
        </w:rPr>
        <w:t xml:space="preserve">w następującym zakresie: </w:t>
      </w:r>
    </w:p>
    <w:p w:rsidR="001328D2" w:rsidRPr="00B4743F" w:rsidRDefault="00005835" w:rsidP="001328D2">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lang w:eastAsia="pl-PL"/>
        </w:rPr>
        <w:br/>
      </w:r>
      <w:r w:rsidR="001328D2" w:rsidRPr="00B4743F">
        <w:rPr>
          <w:rFonts w:ascii="Tahoma" w:eastAsia="Times New Roman" w:hAnsi="Tahoma" w:cs="Tahoma"/>
          <w:i/>
          <w:sz w:val="16"/>
          <w:szCs w:val="16"/>
          <w:lang w:eastAsia="pl-PL"/>
        </w:rPr>
        <w:t>(wskazać podmiot i określić odpowiedni zakres dla wskazanego podmiotu).</w:t>
      </w:r>
    </w:p>
    <w:p w:rsidR="001328D2" w:rsidRPr="00B4743F" w:rsidRDefault="001328D2" w:rsidP="001328D2">
      <w:pPr>
        <w:spacing w:after="0" w:line="360" w:lineRule="auto"/>
        <w:jc w:val="both"/>
        <w:rPr>
          <w:rFonts w:ascii="Tahoma" w:eastAsia="Times New Roman" w:hAnsi="Tahoma" w:cs="Tahoma"/>
          <w:lang w:eastAsia="pl-PL"/>
        </w:rPr>
      </w:pPr>
    </w:p>
    <w:p w:rsidR="00005835" w:rsidRDefault="00005835" w:rsidP="001328D2">
      <w:pPr>
        <w:spacing w:after="0" w:line="240" w:lineRule="auto"/>
        <w:rPr>
          <w:rFonts w:ascii="Tahoma" w:eastAsia="Times New Roman" w:hAnsi="Tahoma" w:cs="Tahoma"/>
          <w:i/>
          <w:iCs/>
          <w:sz w:val="14"/>
          <w:szCs w:val="14"/>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ind w:left="5664" w:firstLine="708"/>
        <w:jc w:val="both"/>
        <w:rPr>
          <w:rFonts w:ascii="Tahoma" w:eastAsia="Times New Roman" w:hAnsi="Tahoma" w:cs="Tahoma"/>
          <w:i/>
          <w:sz w:val="16"/>
          <w:szCs w:val="16"/>
          <w:lang w:eastAsia="pl-PL"/>
        </w:rPr>
      </w:pPr>
    </w:p>
    <w:p w:rsidR="001328D2" w:rsidRPr="00B4743F" w:rsidRDefault="001328D2" w:rsidP="004D761C">
      <w:pPr>
        <w:numPr>
          <w:ilvl w:val="0"/>
          <w:numId w:val="56"/>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005835">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r w:rsidRPr="00B4743F">
        <w:rPr>
          <w:rFonts w:ascii="Tahoma" w:eastAsia="Times New Roman" w:hAnsi="Tahoma" w:cs="Tahoma"/>
          <w:i/>
          <w:lang w:eastAsia="x-none"/>
        </w:rPr>
        <w:lastRenderedPageBreak/>
        <w:t>Załącznik</w:t>
      </w:r>
      <w:r w:rsidRPr="00B4743F">
        <w:rPr>
          <w:rFonts w:ascii="Tahoma" w:eastAsia="Times New Roman" w:hAnsi="Tahoma" w:cs="Tahoma"/>
          <w:i/>
          <w:iCs/>
          <w:lang w:val="x-none" w:eastAsia="x-none"/>
        </w:rPr>
        <w:t xml:space="preserve"> Nr 2</w:t>
      </w:r>
      <w:r w:rsidRPr="00B4743F">
        <w:rPr>
          <w:rFonts w:ascii="Tahoma" w:eastAsia="Times New Roman" w:hAnsi="Tahoma" w:cs="Tahoma"/>
          <w:i/>
          <w:iCs/>
          <w:lang w:eastAsia="x-none"/>
        </w:rPr>
        <w:t>a</w:t>
      </w:r>
      <w:r w:rsidRPr="00B4743F">
        <w:rPr>
          <w:rFonts w:ascii="Tahoma" w:eastAsia="Times New Roman" w:hAnsi="Tahoma" w:cs="Tahoma"/>
          <w:i/>
          <w:iCs/>
          <w:lang w:val="x-none" w:eastAsia="x-none"/>
        </w:rPr>
        <w:t>- oświadczenie wykonawcy</w:t>
      </w:r>
      <w:r w:rsidRPr="00B4743F">
        <w:rPr>
          <w:rFonts w:ascii="Tahoma" w:eastAsia="Times New Roman" w:hAnsi="Tahoma" w:cs="Tahoma"/>
          <w:i/>
          <w:iCs/>
          <w:lang w:eastAsia="x-none"/>
        </w:rPr>
        <w:t xml:space="preserve"> </w:t>
      </w:r>
    </w:p>
    <w:p w:rsidR="001328D2" w:rsidRPr="00B4743F" w:rsidRDefault="001328D2" w:rsidP="001328D2">
      <w:pPr>
        <w:keepNext/>
        <w:spacing w:after="0" w:line="240" w:lineRule="auto"/>
        <w:jc w:val="right"/>
        <w:outlineLvl w:val="3"/>
        <w:rPr>
          <w:rFonts w:ascii="Tahoma" w:eastAsia="Times New Roman" w:hAnsi="Tahoma" w:cs="Tahoma"/>
          <w:i/>
          <w:iCs/>
          <w:lang w:eastAsia="x-none"/>
        </w:rPr>
      </w:pPr>
    </w:p>
    <w:p w:rsidR="001328D2" w:rsidRPr="00B4743F" w:rsidRDefault="001328D2" w:rsidP="001328D2">
      <w:pPr>
        <w:spacing w:after="0" w:line="240" w:lineRule="auto"/>
        <w:jc w:val="center"/>
        <w:rPr>
          <w:rFonts w:ascii="Tahoma" w:eastAsia="Times New Roman" w:hAnsi="Tahoma" w:cs="Tahoma"/>
          <w:b/>
          <w:bCs/>
          <w:sz w:val="28"/>
          <w:szCs w:val="28"/>
          <w:lang w:eastAsia="pl-PL"/>
        </w:rPr>
      </w:pPr>
      <w:r w:rsidRPr="00B4743F">
        <w:rPr>
          <w:rFonts w:ascii="Tahoma" w:eastAsia="Times New Roman" w:hAnsi="Tahoma" w:cs="Tahoma"/>
          <w:b/>
          <w:bCs/>
          <w:sz w:val="28"/>
          <w:szCs w:val="28"/>
          <w:lang w:eastAsia="pl-PL"/>
        </w:rPr>
        <w:t>OŚWIADCZENIE</w:t>
      </w:r>
    </w:p>
    <w:p w:rsidR="001328D2" w:rsidRPr="00B4743F" w:rsidRDefault="001328D2" w:rsidP="001328D2">
      <w:pPr>
        <w:spacing w:after="0" w:line="240" w:lineRule="auto"/>
        <w:jc w:val="center"/>
        <w:rPr>
          <w:rFonts w:ascii="Tahoma" w:eastAsia="Times New Roman" w:hAnsi="Tahoma" w:cs="Tahoma"/>
          <w:b/>
          <w:bCs/>
          <w:sz w:val="24"/>
          <w:szCs w:val="24"/>
          <w:lang w:eastAsia="pl-PL"/>
        </w:rPr>
      </w:pPr>
      <w:r w:rsidRPr="00B4743F">
        <w:rPr>
          <w:rFonts w:ascii="Tahoma" w:eastAsia="Times New Roman" w:hAnsi="Tahoma" w:cs="Tahoma"/>
          <w:b/>
          <w:bCs/>
          <w:sz w:val="24"/>
          <w:szCs w:val="24"/>
          <w:lang w:eastAsia="pl-PL"/>
        </w:rPr>
        <w:t>O BRAKU PODSTAW DO WYKLUCZENIA</w:t>
      </w:r>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590F4B" w:rsidP="00276364">
      <w:pPr>
        <w:spacing w:after="0" w:line="240" w:lineRule="auto"/>
        <w:jc w:val="center"/>
        <w:rPr>
          <w:rFonts w:ascii="Tahoma" w:eastAsia="Times New Roman" w:hAnsi="Tahoma" w:cs="Tahoma"/>
          <w:b/>
          <w:lang w:eastAsia="pl-PL"/>
        </w:rPr>
      </w:pPr>
      <w:r w:rsidRPr="002A1502">
        <w:rPr>
          <w:rFonts w:ascii="Tahoma" w:eastAsia="Times New Roman" w:hAnsi="Tahoma" w:cs="Tahoma"/>
          <w:b/>
          <w:bCs/>
          <w:lang w:eastAsia="zh-CN"/>
        </w:rPr>
        <w:t>Wycinka 44 sztuk drzew zlokalizowanych w pasach drogowych dróg powiatowych na terenie Gm. Iława</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BE0145">
        <w:rPr>
          <w:rFonts w:ascii="Tahoma" w:eastAsia="Times New Roman" w:hAnsi="Tahoma" w:cs="Tahoma"/>
          <w:b/>
          <w:lang w:eastAsia="pl-PL"/>
        </w:rPr>
        <w:t>7</w:t>
      </w:r>
      <w:r w:rsidR="00E64876" w:rsidRPr="00E64876">
        <w:rPr>
          <w:rFonts w:ascii="Tahoma" w:eastAsia="Times New Roman" w:hAnsi="Tahoma" w:cs="Tahoma"/>
          <w:b/>
          <w:lang w:eastAsia="pl-PL"/>
        </w:rPr>
        <w:t>.2019</w:t>
      </w:r>
      <w:proofErr w:type="spellEnd"/>
    </w:p>
    <w:p w:rsidR="001328D2" w:rsidRPr="00B4743F" w:rsidRDefault="001328D2" w:rsidP="001328D2">
      <w:pPr>
        <w:spacing w:after="0" w:line="240" w:lineRule="auto"/>
        <w:jc w:val="both"/>
        <w:rPr>
          <w:rFonts w:ascii="Tahoma" w:eastAsia="Times New Roman" w:hAnsi="Tahoma" w:cs="Tahoma"/>
          <w:sz w:val="20"/>
          <w:szCs w:val="20"/>
          <w:lang w:eastAsia="pl-PL"/>
        </w:rPr>
      </w:pPr>
    </w:p>
    <w:p w:rsidR="001328D2" w:rsidRPr="00B4743F" w:rsidRDefault="001328D2" w:rsidP="004D761C">
      <w:pPr>
        <w:numPr>
          <w:ilvl w:val="0"/>
          <w:numId w:val="55"/>
        </w:numPr>
        <w:suppressAutoHyphens/>
        <w:spacing w:after="0" w:line="240" w:lineRule="auto"/>
        <w:ind w:left="426"/>
        <w:contextualSpacing/>
        <w:rPr>
          <w:rFonts w:ascii="Tahoma" w:eastAsia="Calibri" w:hAnsi="Tahoma" w:cs="Tahoma"/>
          <w:b/>
          <w:lang w:eastAsia="pl-PL"/>
        </w:rPr>
      </w:pPr>
      <w:r w:rsidRPr="00B4743F">
        <w:rPr>
          <w:rFonts w:ascii="Tahoma" w:eastAsia="Calibri" w:hAnsi="Tahoma" w:cs="Tahoma"/>
          <w:b/>
          <w:lang w:eastAsia="pl-PL"/>
        </w:rPr>
        <w:t>OŚWIADCZENIA DOTYCZĄCE WYKONAWCY:</w:t>
      </w:r>
    </w:p>
    <w:p w:rsidR="001328D2" w:rsidRPr="00B4743F" w:rsidRDefault="001328D2" w:rsidP="004D761C">
      <w:pPr>
        <w:numPr>
          <w:ilvl w:val="0"/>
          <w:numId w:val="54"/>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1 pkt 12-2</w:t>
      </w:r>
      <w:r w:rsidR="00855FA0" w:rsidRPr="00B4743F">
        <w:rPr>
          <w:rFonts w:ascii="Tahoma" w:eastAsia="Calibri" w:hAnsi="Tahoma" w:cs="Tahoma"/>
          <w:lang w:eastAsia="pl-PL"/>
        </w:rPr>
        <w:t>2</w:t>
      </w:r>
      <w:r w:rsidRPr="00B4743F">
        <w:rPr>
          <w:rFonts w:ascii="Tahoma" w:eastAsia="Calibri" w:hAnsi="Tahoma" w:cs="Tahoma"/>
          <w:lang w:eastAsia="pl-PL"/>
        </w:rPr>
        <w:t xml:space="preserve"> ustawy Pzp.</w:t>
      </w:r>
    </w:p>
    <w:p w:rsidR="00855FA0" w:rsidRPr="00B4743F" w:rsidRDefault="00855FA0" w:rsidP="004D761C">
      <w:pPr>
        <w:numPr>
          <w:ilvl w:val="0"/>
          <w:numId w:val="54"/>
        </w:numPr>
        <w:suppressAutoHyphens/>
        <w:spacing w:after="0" w:line="269" w:lineRule="auto"/>
        <w:ind w:left="426" w:hanging="11"/>
        <w:contextualSpacing/>
        <w:jc w:val="both"/>
        <w:rPr>
          <w:rFonts w:ascii="Tahoma" w:eastAsia="Calibri" w:hAnsi="Tahoma" w:cs="Tahoma"/>
          <w:lang w:eastAsia="pl-PL"/>
        </w:rPr>
      </w:pPr>
      <w:r w:rsidRPr="00B4743F">
        <w:rPr>
          <w:rFonts w:ascii="Tahoma" w:eastAsia="Calibri" w:hAnsi="Tahoma" w:cs="Tahoma"/>
          <w:lang w:eastAsia="pl-PL"/>
        </w:rPr>
        <w:t xml:space="preserve">Oświadczam, że nie podlegam wykluczeniu z postępowania na podstawie </w:t>
      </w:r>
      <w:r w:rsidRPr="00B4743F">
        <w:rPr>
          <w:rFonts w:ascii="Tahoma" w:eastAsia="Calibri" w:hAnsi="Tahoma" w:cs="Tahoma"/>
          <w:lang w:eastAsia="pl-PL"/>
        </w:rPr>
        <w:br/>
        <w:t xml:space="preserve">      art. 24 ust 5 pkt 1 ustawy Pzp.</w:t>
      </w: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360" w:lineRule="auto"/>
        <w:jc w:val="both"/>
        <w:rPr>
          <w:rFonts w:ascii="Tahoma" w:eastAsia="Times New Roman" w:hAnsi="Tahoma" w:cs="Tahoma"/>
          <w:i/>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Oświadczam, że zachodzą w stosunku do mnie podstawy wykluczenia z post</w:t>
      </w:r>
      <w:r w:rsidR="00005835">
        <w:rPr>
          <w:rFonts w:ascii="Tahoma" w:eastAsia="Times New Roman" w:hAnsi="Tahoma" w:cs="Tahoma"/>
          <w:lang w:eastAsia="pl-PL"/>
        </w:rPr>
        <w:t>ępowania na podstawie art. …………</w:t>
      </w:r>
      <w:r w:rsidRPr="00B4743F">
        <w:rPr>
          <w:rFonts w:ascii="Tahoma" w:eastAsia="Times New Roman" w:hAnsi="Tahoma" w:cs="Tahoma"/>
          <w:lang w:eastAsia="pl-PL"/>
        </w:rPr>
        <w:t xml:space="preserve"> ustawy Pzp </w:t>
      </w:r>
      <w:r w:rsidRPr="00B4743F">
        <w:rPr>
          <w:rFonts w:ascii="Tahoma" w:eastAsia="Times New Roman" w:hAnsi="Tahoma" w:cs="Tahoma"/>
          <w:i/>
          <w:lang w:eastAsia="pl-PL"/>
        </w:rPr>
        <w:t>(podać mającą zastosowanie podstawę wykluczenia spośród wymienionych w art. 24 ust. 1 pkt 13-14, 16-20 lub art. 24 ust. 5 ustawy Pzp).</w:t>
      </w:r>
      <w:r w:rsidRPr="00B4743F">
        <w:rPr>
          <w:rFonts w:ascii="Tahoma" w:eastAsia="Times New Roman" w:hAnsi="Tahoma" w:cs="Tahoma"/>
          <w:lang w:eastAsia="pl-PL"/>
        </w:rPr>
        <w:t xml:space="preserve"> Jednocześnie oświadczam, że w związku z ww. okolicznością, na podstawie art. 24 ust. 8 ustawy Pzp podjąłem następujące środki naprawcze:  ……………………………………………………………………………………………………………</w:t>
      </w:r>
      <w:r w:rsidR="00890E4F">
        <w:rPr>
          <w:rFonts w:ascii="Tahoma" w:eastAsia="Times New Roman" w:hAnsi="Tahoma" w:cs="Tahoma"/>
          <w:lang w:eastAsia="pl-PL"/>
        </w:rPr>
        <w:t>……………………</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4D761C">
      <w:pPr>
        <w:numPr>
          <w:ilvl w:val="0"/>
          <w:numId w:val="55"/>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PODMIOTU, NA KTÓREGO ZASOBY </w:t>
      </w:r>
      <w:r w:rsidRPr="00B4743F">
        <w:rPr>
          <w:rFonts w:ascii="Tahoma" w:eastAsia="Calibri" w:hAnsi="Tahoma" w:cs="Tahoma"/>
          <w:b/>
          <w:lang w:eastAsia="pl-PL"/>
        </w:rPr>
        <w:br/>
        <w:t>POWOŁUJE SIĘ WYKONAWCA</w:t>
      </w:r>
      <w:r w:rsidR="00464C6D" w:rsidRPr="00B4743F">
        <w:rPr>
          <w:rFonts w:ascii="Tahoma" w:eastAsia="Calibri" w:hAnsi="Tahoma" w:cs="Tahoma"/>
          <w:b/>
          <w:lang w:eastAsia="pl-PL"/>
        </w:rPr>
        <w:t xml:space="preserve"> – art. 22a</w:t>
      </w:r>
      <w:r w:rsidRPr="00B4743F">
        <w:rPr>
          <w:rFonts w:ascii="Tahoma" w:eastAsia="Calibri" w:hAnsi="Tahoma" w:cs="Tahoma"/>
          <w:b/>
          <w:lang w:eastAsia="pl-PL"/>
        </w:rPr>
        <w:t>:</w:t>
      </w:r>
    </w:p>
    <w:p w:rsidR="001328D2" w:rsidRPr="00B4743F" w:rsidRDefault="001328D2" w:rsidP="001328D2">
      <w:pPr>
        <w:spacing w:after="0" w:line="360" w:lineRule="auto"/>
        <w:jc w:val="both"/>
        <w:rPr>
          <w:rFonts w:ascii="Tahoma" w:eastAsia="Times New Roman" w:hAnsi="Tahoma" w:cs="Tahoma"/>
          <w:color w:val="0000FF"/>
          <w:lang w:eastAsia="pl-PL"/>
        </w:rPr>
      </w:pPr>
    </w:p>
    <w:p w:rsidR="001328D2" w:rsidRPr="00B4743F" w:rsidRDefault="001328D2" w:rsidP="001328D2">
      <w:pPr>
        <w:spacing w:after="0" w:line="360" w:lineRule="auto"/>
        <w:jc w:val="both"/>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na którego/ych zasoby powołuję się w niniejszym postępowaniu, tj.: </w:t>
      </w:r>
    </w:p>
    <w:p w:rsidR="001328D2" w:rsidRPr="00B4743F" w:rsidRDefault="00890E4F" w:rsidP="001328D2">
      <w:pPr>
        <w:spacing w:after="0" w:line="240" w:lineRule="auto"/>
        <w:jc w:val="center"/>
        <w:rPr>
          <w:rFonts w:ascii="Tahoma" w:eastAsia="Times New Roman" w:hAnsi="Tahoma" w:cs="Tahoma"/>
          <w:i/>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p>
    <w:p w:rsidR="001328D2" w:rsidRPr="00B4743F" w:rsidRDefault="001328D2" w:rsidP="001328D2">
      <w:pPr>
        <w:spacing w:after="0" w:line="360" w:lineRule="auto"/>
        <w:jc w:val="both"/>
        <w:rPr>
          <w:rFonts w:ascii="Tahoma" w:eastAsia="Times New Roman" w:hAnsi="Tahoma" w:cs="Tahoma"/>
          <w:i/>
          <w:lang w:eastAsia="pl-PL"/>
        </w:rPr>
      </w:pPr>
      <w:r w:rsidRPr="00B4743F">
        <w:rPr>
          <w:rFonts w:ascii="Tahoma" w:eastAsia="Times New Roman" w:hAnsi="Tahoma" w:cs="Tahoma"/>
          <w:lang w:eastAsia="pl-PL"/>
        </w:rPr>
        <w:t>nie podlega/ją wykluczeniu z postępowania o udzielenie zamówienia.</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b/>
          <w:color w:val="0000FF"/>
          <w:lang w:eastAsia="pl-PL"/>
        </w:rPr>
      </w:pPr>
    </w:p>
    <w:p w:rsidR="001328D2" w:rsidRPr="00B4743F" w:rsidRDefault="001328D2" w:rsidP="004D761C">
      <w:pPr>
        <w:numPr>
          <w:ilvl w:val="0"/>
          <w:numId w:val="55"/>
        </w:numPr>
        <w:suppressAutoHyphens/>
        <w:spacing w:after="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 xml:space="preserve">OŚWIADCZENIE DOTYCZĄCE PODWYKONAWCY NIEBĘDĄCEGO </w:t>
      </w:r>
      <w:r w:rsidRPr="00B4743F">
        <w:rPr>
          <w:rFonts w:ascii="Tahoma" w:eastAsia="Calibri" w:hAnsi="Tahoma" w:cs="Tahoma"/>
          <w:b/>
          <w:lang w:eastAsia="pl-PL"/>
        </w:rPr>
        <w:br/>
        <w:t>PODMIOTEM, NA KTÓREGO ZASOBY POWOŁUJE SIĘ WYKONAWCA:</w:t>
      </w: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 xml:space="preserve">Oświadczam, że następujący/e podmiot/y, będący/e podwykonawcą/ami: </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890E4F" w:rsidP="00005835">
      <w:pPr>
        <w:spacing w:after="0" w:line="269" w:lineRule="auto"/>
        <w:jc w:val="center"/>
        <w:rPr>
          <w:rFonts w:ascii="Tahoma" w:eastAsia="Times New Roman" w:hAnsi="Tahoma" w:cs="Tahoma"/>
          <w:sz w:val="16"/>
          <w:szCs w:val="16"/>
          <w:lang w:eastAsia="pl-PL"/>
        </w:rPr>
      </w:pPr>
      <w:r>
        <w:rPr>
          <w:rFonts w:ascii="Tahoma" w:eastAsia="Times New Roman" w:hAnsi="Tahoma" w:cs="Tahoma"/>
          <w:lang w:eastAsia="pl-PL"/>
        </w:rPr>
        <w:t>……………………………………………………………………………………………………</w:t>
      </w:r>
      <w:r w:rsidR="001328D2" w:rsidRPr="00B4743F">
        <w:rPr>
          <w:rFonts w:ascii="Tahoma" w:eastAsia="Times New Roman" w:hAnsi="Tahoma" w:cs="Tahoma"/>
          <w:lang w:eastAsia="pl-PL"/>
        </w:rPr>
        <w:t>……</w:t>
      </w:r>
      <w:r>
        <w:rPr>
          <w:rFonts w:ascii="Tahoma" w:eastAsia="Times New Roman" w:hAnsi="Tahoma" w:cs="Tahoma"/>
          <w:lang w:eastAsia="pl-PL"/>
        </w:rPr>
        <w:t>………………………</w:t>
      </w:r>
      <w:r w:rsidR="001328D2" w:rsidRPr="00B4743F">
        <w:rPr>
          <w:rFonts w:ascii="Tahoma" w:eastAsia="Times New Roman" w:hAnsi="Tahoma" w:cs="Tahoma"/>
          <w:lang w:eastAsia="pl-PL"/>
        </w:rPr>
        <w:t xml:space="preserve"> </w:t>
      </w:r>
      <w:r w:rsidR="001328D2" w:rsidRPr="00B4743F">
        <w:rPr>
          <w:rFonts w:ascii="Tahoma" w:eastAsia="Times New Roman" w:hAnsi="Tahoma" w:cs="Tahoma"/>
          <w:i/>
          <w:sz w:val="16"/>
          <w:szCs w:val="16"/>
          <w:lang w:eastAsia="pl-PL"/>
        </w:rPr>
        <w:t>(podać pełną nazwę/firmę, adres, a także w zależności od podmiotu: NIP/PESEL, KRS/CEiDG)</w:t>
      </w:r>
      <w:r w:rsidR="001328D2" w:rsidRPr="00B4743F">
        <w:rPr>
          <w:rFonts w:ascii="Tahoma" w:eastAsia="Times New Roman" w:hAnsi="Tahoma" w:cs="Tahoma"/>
          <w:sz w:val="16"/>
          <w:szCs w:val="16"/>
          <w:lang w:eastAsia="pl-PL"/>
        </w:rPr>
        <w:t>,</w:t>
      </w:r>
    </w:p>
    <w:p w:rsidR="001328D2" w:rsidRPr="00B4743F" w:rsidRDefault="001328D2" w:rsidP="001328D2">
      <w:pPr>
        <w:spacing w:after="0" w:line="269" w:lineRule="auto"/>
        <w:rPr>
          <w:rFonts w:ascii="Tahoma" w:eastAsia="Times New Roman" w:hAnsi="Tahoma" w:cs="Tahoma"/>
          <w:lang w:eastAsia="pl-PL"/>
        </w:rPr>
      </w:pPr>
    </w:p>
    <w:p w:rsidR="001328D2" w:rsidRPr="00B4743F" w:rsidRDefault="001328D2" w:rsidP="001328D2">
      <w:pPr>
        <w:spacing w:after="0" w:line="269" w:lineRule="auto"/>
        <w:rPr>
          <w:rFonts w:ascii="Tahoma" w:eastAsia="Times New Roman" w:hAnsi="Tahoma" w:cs="Tahoma"/>
          <w:lang w:eastAsia="pl-PL"/>
        </w:rPr>
      </w:pPr>
      <w:r w:rsidRPr="00B4743F">
        <w:rPr>
          <w:rFonts w:ascii="Tahoma" w:eastAsia="Times New Roman" w:hAnsi="Tahoma" w:cs="Tahoma"/>
          <w:lang w:eastAsia="pl-PL"/>
        </w:rPr>
        <w:t>nie podlega/ą wykluczeniu z postępowania o udzielenie zamówienia.</w:t>
      </w:r>
    </w:p>
    <w:p w:rsidR="001328D2" w:rsidRPr="00B4743F" w:rsidRDefault="001328D2" w:rsidP="001328D2">
      <w:pPr>
        <w:spacing w:after="0" w:line="360" w:lineRule="auto"/>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360" w:lineRule="auto"/>
        <w:jc w:val="both"/>
        <w:rPr>
          <w:rFonts w:ascii="Tahoma" w:eastAsia="Times New Roman" w:hAnsi="Tahoma" w:cs="Tahoma"/>
          <w:i/>
          <w:color w:val="0000FF"/>
          <w:lang w:eastAsia="pl-PL"/>
        </w:rPr>
      </w:pPr>
    </w:p>
    <w:p w:rsidR="001328D2" w:rsidRPr="00B4743F" w:rsidRDefault="001328D2" w:rsidP="004D761C">
      <w:pPr>
        <w:numPr>
          <w:ilvl w:val="0"/>
          <w:numId w:val="55"/>
        </w:numPr>
        <w:suppressAutoHyphens/>
        <w:spacing w:after="120" w:line="240" w:lineRule="auto"/>
        <w:ind w:left="426" w:hanging="426"/>
        <w:contextualSpacing/>
        <w:rPr>
          <w:rFonts w:ascii="Tahoma" w:eastAsia="Calibri" w:hAnsi="Tahoma" w:cs="Tahoma"/>
          <w:b/>
          <w:lang w:eastAsia="pl-PL"/>
        </w:rPr>
      </w:pPr>
      <w:r w:rsidRPr="00B4743F">
        <w:rPr>
          <w:rFonts w:ascii="Tahoma" w:eastAsia="Calibri" w:hAnsi="Tahoma" w:cs="Tahoma"/>
          <w:b/>
          <w:lang w:eastAsia="pl-PL"/>
        </w:rPr>
        <w:t>OŚWIADCZENIE DOTYCZĄCE PODANYCH INFORMACJI:</w:t>
      </w:r>
    </w:p>
    <w:p w:rsidR="001328D2" w:rsidRPr="00B4743F" w:rsidRDefault="001328D2" w:rsidP="001328D2">
      <w:pPr>
        <w:spacing w:after="0"/>
        <w:jc w:val="both"/>
        <w:rPr>
          <w:rFonts w:ascii="Tahoma" w:eastAsia="Times New Roman" w:hAnsi="Tahoma" w:cs="Tahoma"/>
          <w:lang w:eastAsia="pl-PL"/>
        </w:rPr>
      </w:pPr>
      <w:r w:rsidRPr="00B4743F">
        <w:rPr>
          <w:rFonts w:ascii="Tahoma" w:eastAsia="Times New Roman" w:hAnsi="Tahoma" w:cs="Tahoma"/>
          <w:lang w:eastAsia="pl-PL"/>
        </w:rPr>
        <w:t xml:space="preserve">Oświadczam, że wszystkie informacje podane w powyższych oświadczeniach są aktualne </w:t>
      </w:r>
      <w:r w:rsidRPr="00B4743F">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360" w:lineRule="auto"/>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sz w:val="14"/>
          <w:szCs w:val="14"/>
          <w:lang w:eastAsia="pl-PL"/>
        </w:rPr>
      </w:pPr>
      <w:r w:rsidRPr="00B4743F">
        <w:rPr>
          <w:rFonts w:ascii="Tahoma" w:eastAsia="Times New Roman" w:hAnsi="Tahoma" w:cs="Tahoma"/>
          <w:i/>
          <w:iCs/>
          <w:sz w:val="14"/>
          <w:szCs w:val="14"/>
          <w:lang w:eastAsia="pl-PL"/>
        </w:rPr>
        <w:t>......................................................................................</w:t>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r>
      <w:r w:rsidRPr="00B4743F">
        <w:rPr>
          <w:rFonts w:ascii="Tahoma" w:eastAsia="Times New Roman" w:hAnsi="Tahoma" w:cs="Tahoma"/>
          <w:i/>
          <w:iCs/>
          <w:sz w:val="14"/>
          <w:szCs w:val="14"/>
          <w:lang w:eastAsia="pl-PL"/>
        </w:rPr>
        <w:tab/>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w:t>
      </w:r>
      <w:r w:rsidR="00890E4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widowControl w:val="0"/>
        <w:autoSpaceDE w:val="0"/>
        <w:autoSpaceDN w:val="0"/>
        <w:adjustRightInd w:val="0"/>
        <w:spacing w:after="0" w:line="240" w:lineRule="auto"/>
        <w:rPr>
          <w:rFonts w:ascii="Tahoma" w:eastAsia="Times New Roman" w:hAnsi="Tahoma" w:cs="Tahoma"/>
          <w:color w:val="000000"/>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B4743F" w:rsidRDefault="001328D2" w:rsidP="001328D2">
      <w:pPr>
        <w:spacing w:after="0" w:line="240" w:lineRule="auto"/>
        <w:rPr>
          <w:rFonts w:ascii="Tahoma" w:hAnsi="Tahoma" w:cs="Tahoma"/>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1328D2" w:rsidRPr="00B4743F" w:rsidRDefault="001328D2" w:rsidP="001328D2">
      <w:pPr>
        <w:spacing w:after="0" w:line="269" w:lineRule="auto"/>
        <w:rPr>
          <w:rFonts w:ascii="Tahoma" w:eastAsia="Times New Roman" w:hAnsi="Tahoma" w:cs="Tahoma"/>
          <w:color w:val="0000FF"/>
          <w:lang w:eastAsia="pl-PL"/>
        </w:rPr>
      </w:pPr>
    </w:p>
    <w:p w:rsidR="00BE0145" w:rsidRDefault="00BE0145" w:rsidP="00BE0145">
      <w:pPr>
        <w:spacing w:after="0" w:line="240" w:lineRule="auto"/>
        <w:jc w:val="right"/>
        <w:rPr>
          <w:rFonts w:ascii="Tahoma" w:eastAsia="Times New Roman" w:hAnsi="Tahoma" w:cs="Tahoma"/>
          <w:b/>
          <w:sz w:val="24"/>
          <w:szCs w:val="24"/>
          <w:lang w:eastAsia="pl-PL"/>
        </w:rPr>
      </w:pPr>
      <w:bookmarkStart w:id="5" w:name="_Toc426635816"/>
      <w:bookmarkStart w:id="6" w:name="_Toc460570144"/>
      <w:r w:rsidRPr="00B4743F">
        <w:rPr>
          <w:rFonts w:ascii="Tahoma" w:eastAsia="Times New Roman" w:hAnsi="Tahoma" w:cs="Tahoma"/>
          <w:iCs/>
          <w:lang w:val="x-none" w:eastAsia="x-none"/>
        </w:rPr>
        <w:lastRenderedPageBreak/>
        <w:t xml:space="preserve">Załącznik Nr </w:t>
      </w:r>
      <w:proofErr w:type="spellStart"/>
      <w:r w:rsidRPr="00B4743F">
        <w:rPr>
          <w:rFonts w:ascii="Tahoma" w:eastAsia="Times New Roman" w:hAnsi="Tahoma" w:cs="Tahoma"/>
          <w:iCs/>
          <w:lang w:eastAsia="x-none"/>
        </w:rPr>
        <w:t>2b</w:t>
      </w:r>
      <w:proofErr w:type="spellEnd"/>
      <w:r w:rsidRPr="00B4743F">
        <w:rPr>
          <w:rFonts w:ascii="Tahoma" w:eastAsia="Times New Roman" w:hAnsi="Tahoma" w:cs="Tahoma"/>
          <w:iCs/>
          <w:lang w:val="x-none" w:eastAsia="x-none"/>
        </w:rPr>
        <w:t xml:space="preserve"> - informacja o przynależności do grupy kapitałowej</w:t>
      </w:r>
      <w:bookmarkEnd w:id="5"/>
      <w:bookmarkEnd w:id="6"/>
    </w:p>
    <w:p w:rsidR="00BE0145" w:rsidRDefault="00BE0145" w:rsidP="001328D2">
      <w:pPr>
        <w:spacing w:after="0" w:line="240" w:lineRule="auto"/>
        <w:jc w:val="center"/>
        <w:rPr>
          <w:rFonts w:ascii="Tahoma" w:eastAsia="Times New Roman" w:hAnsi="Tahoma" w:cs="Tahoma"/>
          <w:b/>
          <w:sz w:val="24"/>
          <w:szCs w:val="24"/>
          <w:lang w:eastAsia="pl-PL"/>
        </w:rPr>
      </w:pPr>
    </w:p>
    <w:p w:rsidR="001328D2" w:rsidRPr="00B4743F" w:rsidRDefault="001328D2" w:rsidP="001328D2">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Lista podmiotów należących do tej samej grupy kapitałowej/</w:t>
      </w:r>
      <w:r w:rsidRPr="00B4743F">
        <w:rPr>
          <w:rFonts w:ascii="Tahoma" w:eastAsia="Times New Roman" w:hAnsi="Tahoma" w:cs="Tahoma"/>
          <w:b/>
          <w:sz w:val="24"/>
          <w:szCs w:val="24"/>
          <w:lang w:eastAsia="pl-PL"/>
        </w:rPr>
        <w:br/>
        <w:t>informacja o tym, że wykonawca nie należy do grupy kapitałowej</w:t>
      </w:r>
      <w:r w:rsidRPr="00B4743F">
        <w:rPr>
          <w:rFonts w:ascii="Tahoma" w:eastAsia="Times New Roman" w:hAnsi="Tahoma" w:cs="Tahoma"/>
          <w:b/>
          <w:sz w:val="28"/>
          <w:szCs w:val="28"/>
          <w:lang w:eastAsia="pl-PL"/>
        </w:rPr>
        <w:t>*</w:t>
      </w:r>
      <w:r w:rsidRPr="00B4743F">
        <w:rPr>
          <w:rFonts w:ascii="Tahoma" w:eastAsia="Times New Roman" w:hAnsi="Tahoma" w:cs="Tahoma"/>
          <w:b/>
          <w:sz w:val="24"/>
          <w:szCs w:val="24"/>
          <w:lang w:eastAsia="pl-PL"/>
        </w:rPr>
        <w:t>.</w:t>
      </w:r>
    </w:p>
    <w:p w:rsidR="001328D2" w:rsidRPr="00B4743F" w:rsidRDefault="001328D2" w:rsidP="001328D2">
      <w:pPr>
        <w:spacing w:after="0" w:line="240" w:lineRule="auto"/>
        <w:jc w:val="both"/>
        <w:rPr>
          <w:rFonts w:ascii="Tahoma" w:eastAsia="Times New Roman" w:hAnsi="Tahoma" w:cs="Tahoma"/>
          <w:lang w:eastAsia="pl-PL"/>
        </w:rPr>
      </w:pPr>
    </w:p>
    <w:p w:rsidR="001328D2" w:rsidRPr="00B4743F" w:rsidRDefault="001328D2" w:rsidP="001328D2">
      <w:pPr>
        <w:spacing w:after="120" w:line="240" w:lineRule="auto"/>
        <w:jc w:val="both"/>
        <w:rPr>
          <w:rFonts w:ascii="Tahoma" w:eastAsia="Times New Roman" w:hAnsi="Tahoma" w:cs="Tahoma"/>
          <w:lang w:eastAsia="pl-PL"/>
        </w:rPr>
      </w:pPr>
      <w:r w:rsidRPr="00B4743F">
        <w:rPr>
          <w:rFonts w:ascii="Tahoma" w:eastAsia="Times New Roman" w:hAnsi="Tahoma" w:cs="Tahoma"/>
          <w:lang w:eastAsia="pl-PL"/>
        </w:rPr>
        <w:t xml:space="preserve">Przystępując do postępowania prowadzonego w trybie przetargu nieograniczonego </w:t>
      </w:r>
      <w:r w:rsidRPr="00B4743F">
        <w:rPr>
          <w:rFonts w:ascii="Tahoma" w:eastAsia="Times New Roman" w:hAnsi="Tahoma" w:cs="Tahoma"/>
          <w:lang w:eastAsia="pl-PL"/>
        </w:rPr>
        <w:br/>
        <w:t>w sprawie udzielenia zamówienia publicznego na:</w:t>
      </w:r>
    </w:p>
    <w:p w:rsidR="00276364" w:rsidRPr="00B4743F" w:rsidRDefault="00BE0145" w:rsidP="00276364">
      <w:pPr>
        <w:spacing w:after="0" w:line="240" w:lineRule="auto"/>
        <w:jc w:val="center"/>
        <w:rPr>
          <w:rFonts w:ascii="Tahoma" w:eastAsia="Times New Roman" w:hAnsi="Tahoma" w:cs="Tahoma"/>
          <w:b/>
          <w:lang w:eastAsia="pl-PL"/>
        </w:rPr>
      </w:pPr>
      <w:r w:rsidRPr="002A1502">
        <w:rPr>
          <w:rFonts w:ascii="Tahoma" w:eastAsia="Times New Roman" w:hAnsi="Tahoma" w:cs="Tahoma"/>
          <w:b/>
          <w:bCs/>
          <w:lang w:eastAsia="zh-CN"/>
        </w:rPr>
        <w:t>Wycinka 44 sztuk drzew zlokalizowanych w pasach drogowych dróg powiatowych na terenie Gm. Iława</w:t>
      </w:r>
    </w:p>
    <w:p w:rsidR="001328D2" w:rsidRPr="00B4743F" w:rsidRDefault="00276364" w:rsidP="00276364">
      <w:pPr>
        <w:widowControl w:val="0"/>
        <w:autoSpaceDE w:val="0"/>
        <w:autoSpaceDN w:val="0"/>
        <w:adjustRightInd w:val="0"/>
        <w:spacing w:after="120" w:line="240" w:lineRule="auto"/>
        <w:rPr>
          <w:rFonts w:ascii="Tahoma" w:eastAsia="Times New Roman" w:hAnsi="Tahoma" w:cs="Tahoma"/>
          <w:b/>
          <w:lang w:eastAsia="pl-PL"/>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w:t>
      </w:r>
      <w:r w:rsidR="00BE0145">
        <w:rPr>
          <w:rFonts w:ascii="Tahoma" w:eastAsia="Times New Roman" w:hAnsi="Tahoma" w:cs="Tahoma"/>
          <w:b/>
          <w:lang w:eastAsia="pl-PL"/>
        </w:rPr>
        <w:t>7</w:t>
      </w:r>
      <w:r w:rsidR="00E64876" w:rsidRPr="00E64876">
        <w:rPr>
          <w:rFonts w:ascii="Tahoma" w:eastAsia="Times New Roman" w:hAnsi="Tahoma" w:cs="Tahoma"/>
          <w:b/>
          <w:lang w:eastAsia="pl-PL"/>
        </w:rPr>
        <w:t>.2019</w:t>
      </w:r>
      <w:proofErr w:type="spellEnd"/>
    </w:p>
    <w:p w:rsidR="001328D2" w:rsidRPr="00B4743F" w:rsidRDefault="001328D2" w:rsidP="001328D2">
      <w:pPr>
        <w:spacing w:after="120" w:line="240" w:lineRule="auto"/>
        <w:rPr>
          <w:rFonts w:ascii="Tahoma" w:eastAsia="Times New Roman" w:hAnsi="Tahoma" w:cs="Tahoma"/>
          <w:lang w:eastAsia="pl-PL"/>
        </w:rPr>
      </w:pPr>
      <w:r w:rsidRPr="00B4743F">
        <w:rPr>
          <w:rFonts w:ascii="Tahoma" w:eastAsia="Times New Roman" w:hAnsi="Tahoma" w:cs="Tahoma"/>
          <w:lang w:eastAsia="pl-PL"/>
        </w:rPr>
        <w:t>działając w imieniu Wykonawcy*:</w:t>
      </w:r>
    </w:p>
    <w:p w:rsidR="001328D2" w:rsidRPr="00B4743F" w:rsidRDefault="001328D2" w:rsidP="001328D2">
      <w:pPr>
        <w:spacing w:after="0" w:line="360" w:lineRule="auto"/>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360" w:lineRule="auto"/>
        <w:jc w:val="center"/>
        <w:rPr>
          <w:rFonts w:ascii="Tahoma" w:eastAsia="Times New Roman" w:hAnsi="Tahoma" w:cs="Tahoma"/>
          <w:sz w:val="16"/>
          <w:szCs w:val="16"/>
          <w:lang w:eastAsia="pl-PL"/>
        </w:rPr>
      </w:pPr>
      <w:r w:rsidRPr="00B4743F">
        <w:rPr>
          <w:rFonts w:ascii="Tahoma" w:eastAsia="Times New Roman" w:hAnsi="Tahoma" w:cs="Tahoma"/>
          <w:sz w:val="16"/>
          <w:szCs w:val="16"/>
          <w:lang w:eastAsia="pl-PL"/>
        </w:rPr>
        <w:t xml:space="preserve"> (podać nazwę i adres Wykonawcy)</w:t>
      </w:r>
    </w:p>
    <w:p w:rsidR="001328D2" w:rsidRPr="00B4743F" w:rsidRDefault="001328D2" w:rsidP="001328D2">
      <w:pPr>
        <w:spacing w:after="0" w:line="100" w:lineRule="atLeast"/>
        <w:jc w:val="both"/>
        <w:rPr>
          <w:rFonts w:ascii="Tahoma" w:eastAsia="Times New Roman" w:hAnsi="Tahoma" w:cs="Tahoma"/>
          <w:lang w:eastAsia="pl-PL"/>
        </w:rPr>
      </w:pPr>
      <w:r w:rsidRPr="00B4743F">
        <w:rPr>
          <w:rFonts w:ascii="Tahoma" w:eastAsia="Times New Roman" w:hAnsi="Tahoma" w:cs="Tahoma"/>
          <w:bCs/>
          <w:lang w:eastAsia="pl-PL"/>
        </w:rPr>
        <w:t xml:space="preserve">Nawiązując do zamieszczonej w dniu ……… na stronie internetowej Zamawiającego informacji </w:t>
      </w:r>
      <w:r w:rsidRPr="00B4743F">
        <w:rPr>
          <w:rFonts w:ascii="Tahoma" w:eastAsia="Times New Roman" w:hAnsi="Tahoma" w:cs="Tahoma"/>
          <w:lang w:eastAsia="pl-PL"/>
        </w:rPr>
        <w:t>o której mowa w art. 86 ust. 5 ustawy Pzp</w:t>
      </w:r>
    </w:p>
    <w:p w:rsidR="001328D2" w:rsidRPr="00B4743F" w:rsidRDefault="001328D2" w:rsidP="001328D2">
      <w:pPr>
        <w:spacing w:after="0" w:line="240" w:lineRule="auto"/>
        <w:rPr>
          <w:rFonts w:ascii="Tahoma" w:eastAsia="Times New Roman" w:hAnsi="Tahoma" w:cs="Tahoma"/>
          <w:lang w:eastAsia="pl-PL"/>
        </w:rPr>
      </w:pPr>
    </w:p>
    <w:p w:rsidR="001328D2" w:rsidRPr="00B4743F" w:rsidRDefault="001328D2" w:rsidP="004D761C">
      <w:pPr>
        <w:widowControl w:val="0"/>
        <w:numPr>
          <w:ilvl w:val="0"/>
          <w:numId w:val="57"/>
        </w:numPr>
        <w:suppressAutoHyphens/>
        <w:adjustRightInd w:val="0"/>
        <w:spacing w:after="0" w:line="240" w:lineRule="auto"/>
        <w:ind w:left="426" w:hanging="426"/>
        <w:textAlignment w:val="baseline"/>
        <w:rPr>
          <w:rFonts w:ascii="Tahoma" w:eastAsia="Times New Roman" w:hAnsi="Tahoma" w:cs="Tahoma"/>
          <w:lang w:eastAsia="pl-PL"/>
        </w:rPr>
      </w:pPr>
      <w:r w:rsidRPr="00B4743F">
        <w:rPr>
          <w:rFonts w:ascii="Tahoma" w:eastAsia="Times New Roman" w:hAnsi="Tahoma" w:cs="Tahoma"/>
          <w:b/>
          <w:lang w:eastAsia="pl-PL"/>
        </w:rPr>
        <w:t xml:space="preserve">Informuję(my), że z poniższymi wykonawcami biorącymi udział w przedmiotowym postępowaniu** należymy do tej samej grupy kapitałowej </w:t>
      </w:r>
      <w:r w:rsidRPr="00B4743F">
        <w:rPr>
          <w:rFonts w:ascii="Tahoma" w:eastAsia="Times New Roman" w:hAnsi="Tahoma" w:cs="Tahoma"/>
          <w:lang w:eastAsia="pl-PL"/>
        </w:rPr>
        <w:t>w rozumieniu ustawy z dnia 16 lutego 2007 r. o ochronie konkurencji i konsumentów w skład której wchodzą następujące podmioty:</w:t>
      </w:r>
    </w:p>
    <w:p w:rsidR="001328D2" w:rsidRPr="00B4743F" w:rsidRDefault="001328D2" w:rsidP="001328D2">
      <w:pPr>
        <w:widowControl w:val="0"/>
        <w:adjustRightInd w:val="0"/>
        <w:spacing w:after="0" w:line="240" w:lineRule="auto"/>
        <w:ind w:left="426"/>
        <w:textAlignment w:val="baseline"/>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Lp.</w:t>
            </w:r>
          </w:p>
        </w:tc>
        <w:tc>
          <w:tcPr>
            <w:tcW w:w="2693"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Nazwa podmiotu</w:t>
            </w:r>
          </w:p>
        </w:tc>
        <w:tc>
          <w:tcPr>
            <w:tcW w:w="5985"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Adres podmiotu</w:t>
            </w:r>
          </w:p>
        </w:tc>
      </w:tr>
      <w:tr w:rsidR="001328D2" w:rsidRPr="00B4743F" w:rsidTr="00FF6F93">
        <w:tc>
          <w:tcPr>
            <w:tcW w:w="559" w:type="dxa"/>
          </w:tcPr>
          <w:p w:rsidR="001328D2" w:rsidRPr="00B4743F" w:rsidRDefault="001328D2" w:rsidP="001328D2">
            <w:pPr>
              <w:spacing w:after="0" w:line="240" w:lineRule="auto"/>
              <w:rPr>
                <w:rFonts w:ascii="Tahoma" w:eastAsia="Times New Roman" w:hAnsi="Tahoma" w:cs="Tahoma"/>
                <w:lang w:eastAsia="pl-PL"/>
              </w:rPr>
            </w:pPr>
            <w:r w:rsidRPr="00B4743F">
              <w:rPr>
                <w:rFonts w:ascii="Tahoma" w:eastAsia="Times New Roman" w:hAnsi="Tahoma" w:cs="Tahoma"/>
                <w:lang w:eastAsia="pl-PL"/>
              </w:rPr>
              <w:t>1.</w:t>
            </w:r>
          </w:p>
        </w:tc>
        <w:tc>
          <w:tcPr>
            <w:tcW w:w="2693" w:type="dxa"/>
          </w:tcPr>
          <w:p w:rsidR="001328D2" w:rsidRPr="00B4743F" w:rsidRDefault="001328D2" w:rsidP="001328D2">
            <w:pPr>
              <w:spacing w:after="0" w:line="240" w:lineRule="auto"/>
              <w:rPr>
                <w:rFonts w:ascii="Tahoma" w:eastAsia="Times New Roman" w:hAnsi="Tahoma" w:cs="Tahoma"/>
                <w:lang w:eastAsia="pl-PL"/>
              </w:rPr>
            </w:pPr>
          </w:p>
        </w:tc>
        <w:tc>
          <w:tcPr>
            <w:tcW w:w="5985" w:type="dxa"/>
          </w:tcPr>
          <w:p w:rsidR="001328D2" w:rsidRPr="00B4743F" w:rsidRDefault="001328D2" w:rsidP="001328D2">
            <w:pPr>
              <w:spacing w:after="0" w:line="240" w:lineRule="auto"/>
              <w:rPr>
                <w:rFonts w:ascii="Tahoma" w:eastAsia="Times New Roman" w:hAnsi="Tahoma" w:cs="Tahoma"/>
                <w:lang w:eastAsia="pl-PL"/>
              </w:rPr>
            </w:pPr>
          </w:p>
        </w:tc>
      </w:tr>
    </w:tbl>
    <w:p w:rsidR="001328D2" w:rsidRPr="00B4743F" w:rsidRDefault="001328D2" w:rsidP="001328D2">
      <w:pPr>
        <w:spacing w:after="0" w:line="240" w:lineRule="auto"/>
        <w:rPr>
          <w:rFonts w:ascii="Tahoma" w:eastAsia="Times New Roman" w:hAnsi="Tahoma" w:cs="Tahoma"/>
          <w:i/>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i/>
          <w:iCs/>
          <w:sz w:val="16"/>
          <w:szCs w:val="16"/>
          <w:lang w:eastAsia="pl-PL"/>
        </w:rPr>
      </w:pPr>
    </w:p>
    <w:p w:rsidR="001328D2" w:rsidRPr="00B4743F" w:rsidRDefault="001328D2" w:rsidP="001328D2">
      <w:pPr>
        <w:spacing w:after="0" w:line="240" w:lineRule="auto"/>
        <w:jc w:val="both"/>
        <w:rPr>
          <w:rFonts w:ascii="Tahoma" w:eastAsia="Times New Roman" w:hAnsi="Tahoma" w:cs="Tahoma"/>
          <w:b/>
          <w:lang w:eastAsia="pl-PL"/>
        </w:rPr>
      </w:pPr>
      <w:r w:rsidRPr="00B4743F">
        <w:rPr>
          <w:rFonts w:ascii="Tahoma" w:eastAsia="Times New Roman" w:hAnsi="Tahoma" w:cs="Tahoma"/>
          <w:b/>
          <w:lang w:eastAsia="pl-PL"/>
        </w:rPr>
        <w:t xml:space="preserve">** wraz ze złożonym oświadczeniem przedstawiamy dowody, że powiązania z innymi wykonawcami nie prowadzą do zakłócenia konkurencji w niniejszym postępowaniu </w:t>
      </w:r>
      <w:r w:rsidRPr="00B4743F">
        <w:rPr>
          <w:rFonts w:ascii="Tahoma" w:eastAsia="Times New Roman" w:hAnsi="Tahoma" w:cs="Tahoma"/>
          <w:b/>
          <w:lang w:eastAsia="pl-PL"/>
        </w:rPr>
        <w:br/>
        <w:t>o udzielenie zamówienia publicznego</w:t>
      </w:r>
    </w:p>
    <w:p w:rsidR="001328D2" w:rsidRPr="00B4743F" w:rsidRDefault="001328D2" w:rsidP="004D761C">
      <w:pPr>
        <w:numPr>
          <w:ilvl w:val="0"/>
          <w:numId w:val="58"/>
        </w:numPr>
        <w:suppressAutoHyphens/>
        <w:spacing w:after="0" w:line="240" w:lineRule="auto"/>
        <w:jc w:val="both"/>
        <w:rPr>
          <w:rFonts w:ascii="Tahoma" w:eastAsia="Times New Roman" w:hAnsi="Tahoma" w:cs="Tahoma"/>
          <w:lang w:eastAsia="pl-PL"/>
        </w:rPr>
      </w:pPr>
      <w:r w:rsidRPr="00B4743F">
        <w:rPr>
          <w:rFonts w:ascii="Tahoma" w:eastAsia="Times New Roman" w:hAnsi="Tahoma" w:cs="Tahoma"/>
          <w:lang w:eastAsia="pl-PL"/>
        </w:rPr>
        <w:t>…………………………………</w:t>
      </w: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ind w:left="720"/>
        <w:jc w:val="both"/>
        <w:rPr>
          <w:rFonts w:ascii="Tahoma" w:eastAsia="Times New Roman" w:hAnsi="Tahoma" w:cs="Tahoma"/>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687762" w:rsidP="001328D2">
      <w:pPr>
        <w:spacing w:after="0" w:line="240" w:lineRule="auto"/>
        <w:rPr>
          <w:rFonts w:ascii="Tahoma" w:eastAsia="Times New Roman" w:hAnsi="Tahoma" w:cs="Tahoma"/>
          <w:b/>
          <w:color w:val="FF0000"/>
          <w:lang w:eastAsia="pl-PL"/>
        </w:rPr>
      </w:pPr>
      <w:r>
        <w:rPr>
          <w:rFonts w:ascii="Tahoma" w:eastAsia="Times New Roman" w:hAnsi="Tahoma" w:cs="Tahoma"/>
          <w:b/>
          <w:color w:val="FF0000"/>
          <w:lang w:eastAsia="pl-PL"/>
        </w:rPr>
        <w:pict>
          <v:rect id="_x0000_i1025" style="width:0;height:1.5pt" o:hralign="center" o:hrstd="t" o:hr="t" fillcolor="#aca899" stroked="f">
            <v:imagedata r:id="rId13" o:title=""/>
          </v:rect>
        </w:pict>
      </w:r>
    </w:p>
    <w:p w:rsidR="001328D2" w:rsidRPr="00B4743F" w:rsidRDefault="001328D2" w:rsidP="004D761C">
      <w:pPr>
        <w:widowControl w:val="0"/>
        <w:numPr>
          <w:ilvl w:val="0"/>
          <w:numId w:val="57"/>
        </w:numPr>
        <w:suppressAutoHyphens/>
        <w:adjustRightInd w:val="0"/>
        <w:spacing w:after="0" w:line="240" w:lineRule="auto"/>
        <w:ind w:left="442" w:hanging="357"/>
        <w:jc w:val="both"/>
        <w:textAlignment w:val="baseline"/>
        <w:rPr>
          <w:rFonts w:ascii="Tahoma" w:eastAsia="Times New Roman" w:hAnsi="Tahoma" w:cs="Tahoma"/>
          <w:u w:val="single"/>
          <w:lang w:eastAsia="pl-PL"/>
        </w:rPr>
      </w:pPr>
      <w:r w:rsidRPr="00B4743F">
        <w:rPr>
          <w:rFonts w:ascii="Tahoma" w:eastAsia="Times New Roman" w:hAnsi="Tahoma" w:cs="Tahoma"/>
          <w:b/>
          <w:u w:val="single"/>
          <w:lang w:eastAsia="pl-PL"/>
        </w:rPr>
        <w:t>informujemy, że nie należymy do grupy kapitałowej*</w:t>
      </w:r>
      <w:r w:rsidRPr="00B4743F">
        <w:rPr>
          <w:rFonts w:ascii="Tahoma" w:eastAsia="Times New Roman" w:hAnsi="Tahoma" w:cs="Tahoma"/>
          <w:u w:val="single"/>
          <w:lang w:eastAsia="pl-PL"/>
        </w:rPr>
        <w:t>,</w:t>
      </w:r>
      <w:r w:rsidRPr="00B4743F">
        <w:rPr>
          <w:rFonts w:ascii="Tahoma" w:eastAsia="Times New Roman" w:hAnsi="Tahoma" w:cs="Tahoma"/>
          <w:lang w:eastAsia="pl-PL"/>
        </w:rPr>
        <w:t xml:space="preserve"> o której mowa w art. 24 ust. 1 pkt.23) ustawy Prawo zamówień publicznych</w:t>
      </w: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color w:val="FF0000"/>
          <w:lang w:eastAsia="pl-PL"/>
        </w:rPr>
      </w:pPr>
    </w:p>
    <w:p w:rsidR="001328D2" w:rsidRPr="00B4743F" w:rsidRDefault="001328D2" w:rsidP="001328D2">
      <w:pPr>
        <w:spacing w:after="0" w:line="240" w:lineRule="auto"/>
        <w:rPr>
          <w:rFonts w:ascii="Tahoma" w:eastAsia="Times New Roman" w:hAnsi="Tahoma" w:cs="Tahoma"/>
          <w:i/>
          <w:iCs/>
          <w:lang w:eastAsia="pl-PL"/>
        </w:rPr>
      </w:pPr>
      <w:r w:rsidRPr="00B4743F">
        <w:rPr>
          <w:rFonts w:ascii="Tahoma" w:eastAsia="Times New Roman" w:hAnsi="Tahoma" w:cs="Tahoma"/>
          <w:i/>
          <w:iCs/>
          <w:lang w:eastAsia="pl-PL"/>
        </w:rPr>
        <w:t>.....................................................................</w:t>
      </w:r>
      <w:r w:rsidR="00890E4F">
        <w:rPr>
          <w:rFonts w:ascii="Tahoma" w:eastAsia="Times New Roman" w:hAnsi="Tahoma" w:cs="Tahoma"/>
          <w:i/>
          <w:iCs/>
          <w:lang w:eastAsia="pl-PL"/>
        </w:rPr>
        <w:t>.................</w:t>
      </w:r>
      <w:r w:rsidR="00890E4F">
        <w:rPr>
          <w:rFonts w:ascii="Tahoma" w:eastAsia="Times New Roman" w:hAnsi="Tahoma" w:cs="Tahoma"/>
          <w:i/>
          <w:iCs/>
          <w:lang w:eastAsia="pl-PL"/>
        </w:rPr>
        <w:tab/>
      </w:r>
      <w:r w:rsidRPr="00B4743F">
        <w:rPr>
          <w:rFonts w:ascii="Tahoma" w:eastAsia="Times New Roman" w:hAnsi="Tahoma" w:cs="Tahoma"/>
          <w:i/>
          <w:iCs/>
          <w:lang w:eastAsia="pl-PL"/>
        </w:rPr>
        <w:t>........................................</w:t>
      </w:r>
    </w:p>
    <w:p w:rsidR="001328D2" w:rsidRPr="00B4743F" w:rsidRDefault="001328D2" w:rsidP="001328D2">
      <w:pPr>
        <w:spacing w:after="0" w:line="240" w:lineRule="auto"/>
        <w:jc w:val="both"/>
        <w:rPr>
          <w:rFonts w:ascii="Tahoma" w:eastAsia="Times New Roman" w:hAnsi="Tahoma" w:cs="Tahoma"/>
          <w:i/>
          <w:iCs/>
          <w:sz w:val="16"/>
          <w:szCs w:val="16"/>
          <w:lang w:eastAsia="pl-PL"/>
        </w:rPr>
      </w:pPr>
      <w:r w:rsidRPr="00B4743F">
        <w:rPr>
          <w:rFonts w:ascii="Tahoma" w:eastAsia="Times New Roman" w:hAnsi="Tahoma" w:cs="Tahoma"/>
          <w:i/>
          <w:iCs/>
          <w:sz w:val="16"/>
          <w:szCs w:val="16"/>
          <w:lang w:eastAsia="pl-PL"/>
        </w:rPr>
        <w:t xml:space="preserve">(pieczęć i podpis(y) osób uprawnionych </w:t>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r>
      <w:r w:rsidRPr="00B4743F">
        <w:rPr>
          <w:rFonts w:ascii="Tahoma" w:eastAsia="Times New Roman" w:hAnsi="Tahoma" w:cs="Tahoma"/>
          <w:i/>
          <w:iCs/>
          <w:sz w:val="16"/>
          <w:szCs w:val="16"/>
          <w:lang w:eastAsia="pl-PL"/>
        </w:rPr>
        <w:tab/>
        <w:t xml:space="preserve"> (data)</w:t>
      </w:r>
      <w:r w:rsidRPr="00B4743F">
        <w:rPr>
          <w:rFonts w:ascii="Tahoma" w:eastAsia="Times New Roman" w:hAnsi="Tahoma" w:cs="Tahoma"/>
          <w:i/>
          <w:iCs/>
          <w:sz w:val="16"/>
          <w:szCs w:val="16"/>
          <w:lang w:eastAsia="pl-PL"/>
        </w:rPr>
        <w:br/>
        <w:t>do reprezentacji wykonawcy lub pełnomocnika</w:t>
      </w:r>
    </w:p>
    <w:p w:rsidR="001328D2" w:rsidRPr="00B4743F" w:rsidRDefault="001328D2" w:rsidP="001328D2">
      <w:pPr>
        <w:spacing w:after="0" w:line="240" w:lineRule="auto"/>
        <w:jc w:val="both"/>
        <w:rPr>
          <w:rFonts w:ascii="Tahoma" w:eastAsia="Times New Roman" w:hAnsi="Tahoma" w:cs="Tahoma"/>
          <w:b/>
          <w:lang w:val="x-none" w:eastAsia="x-none"/>
        </w:rPr>
      </w:pPr>
      <w:r w:rsidRPr="00B4743F">
        <w:rPr>
          <w:rFonts w:ascii="Tahoma" w:eastAsia="Times New Roman" w:hAnsi="Tahoma" w:cs="Tahoma"/>
          <w:b/>
          <w:lang w:val="x-none" w:eastAsia="x-none"/>
        </w:rPr>
        <w:t xml:space="preserve">* - należy wypełnić pkt. 1 </w:t>
      </w:r>
      <w:r w:rsidRPr="00B4743F">
        <w:rPr>
          <w:rFonts w:ascii="Tahoma" w:eastAsia="Times New Roman" w:hAnsi="Tahoma" w:cs="Tahoma"/>
          <w:b/>
          <w:u w:val="single"/>
          <w:lang w:val="x-none" w:eastAsia="x-none"/>
        </w:rPr>
        <w:t>lub</w:t>
      </w:r>
      <w:r w:rsidRPr="00B4743F">
        <w:rPr>
          <w:rFonts w:ascii="Tahoma" w:eastAsia="Times New Roman" w:hAnsi="Tahoma" w:cs="Tahoma"/>
          <w:b/>
          <w:lang w:val="x-none" w:eastAsia="x-none"/>
        </w:rPr>
        <w:t xml:space="preserve"> pkt. 2</w:t>
      </w:r>
    </w:p>
    <w:p w:rsidR="001328D2" w:rsidRPr="00B4743F" w:rsidRDefault="001328D2" w:rsidP="001328D2">
      <w:pPr>
        <w:spacing w:after="0" w:line="240" w:lineRule="auto"/>
        <w:jc w:val="both"/>
        <w:rPr>
          <w:rFonts w:ascii="Tahoma" w:eastAsia="Times New Roman" w:hAnsi="Tahoma" w:cs="Tahoma"/>
          <w:b/>
          <w:color w:val="FF0000"/>
          <w:lang w:eastAsia="pl-PL"/>
        </w:rPr>
      </w:pPr>
      <w:r w:rsidRPr="00B4743F">
        <w:rPr>
          <w:rFonts w:ascii="Tahoma" w:eastAsia="Times New Roman" w:hAnsi="Tahoma" w:cs="Tahoma"/>
          <w:b/>
          <w:color w:val="FF0000"/>
          <w:lang w:eastAsia="pl-PL"/>
        </w:rPr>
        <w:t xml:space="preserve">UWAGA: Załącznik nr </w:t>
      </w:r>
      <w:r w:rsidR="00011723" w:rsidRPr="00B4743F">
        <w:rPr>
          <w:rFonts w:ascii="Tahoma" w:eastAsia="Times New Roman" w:hAnsi="Tahoma" w:cs="Tahoma"/>
          <w:b/>
          <w:color w:val="FF0000"/>
          <w:lang w:eastAsia="pl-PL"/>
        </w:rPr>
        <w:t>2b</w:t>
      </w:r>
      <w:r w:rsidRPr="00B4743F">
        <w:rPr>
          <w:rFonts w:ascii="Tahoma" w:eastAsia="Times New Roman" w:hAnsi="Tahoma" w:cs="Tahoma"/>
          <w:b/>
          <w:color w:val="FF0000"/>
          <w:lang w:eastAsia="pl-PL"/>
        </w:rPr>
        <w:t xml:space="preserve"> wykonawca składa w terminie 3 dni od dnia zamieszczenia na stronie internetowej informacji o której mowa w art. 86 ust. 5 ustawy Pzp</w:t>
      </w:r>
    </w:p>
    <w:p w:rsidR="001328D2" w:rsidRPr="00B4743F" w:rsidRDefault="001328D2" w:rsidP="001328D2">
      <w:pPr>
        <w:keepNext/>
        <w:suppressAutoHyphens/>
        <w:spacing w:after="0" w:line="240" w:lineRule="auto"/>
        <w:ind w:left="2832" w:firstLine="708"/>
        <w:jc w:val="both"/>
        <w:outlineLvl w:val="3"/>
        <w:rPr>
          <w:rFonts w:ascii="Tahoma" w:eastAsia="Times New Roman" w:hAnsi="Tahoma" w:cs="Tahoma"/>
          <w:sz w:val="24"/>
          <w:szCs w:val="20"/>
          <w:lang w:eastAsia="zh-CN"/>
        </w:rPr>
      </w:pPr>
      <w:r w:rsidRPr="00B4743F">
        <w:rPr>
          <w:rFonts w:ascii="Tahoma" w:eastAsia="Times New Roman" w:hAnsi="Tahoma" w:cs="Tahoma"/>
          <w:i/>
          <w:iCs/>
          <w:sz w:val="18"/>
          <w:szCs w:val="18"/>
          <w:lang w:eastAsia="zh-CN"/>
        </w:rPr>
        <w:lastRenderedPageBreak/>
        <w:t>Załącznik</w:t>
      </w:r>
      <w:r w:rsidRPr="00B4743F">
        <w:rPr>
          <w:rFonts w:ascii="Tahoma" w:eastAsia="Times New Roman" w:hAnsi="Tahoma" w:cs="Tahoma"/>
          <w:i/>
          <w:iCs/>
          <w:sz w:val="18"/>
          <w:szCs w:val="18"/>
          <w:lang w:val="x-none" w:eastAsia="zh-CN"/>
        </w:rPr>
        <w:t xml:space="preserve"> nr </w:t>
      </w:r>
      <w:r w:rsidR="00A368AB">
        <w:rPr>
          <w:rFonts w:ascii="Tahoma" w:eastAsia="Times New Roman" w:hAnsi="Tahoma" w:cs="Tahoma"/>
          <w:i/>
          <w:iCs/>
          <w:sz w:val="18"/>
          <w:szCs w:val="18"/>
          <w:lang w:eastAsia="zh-CN"/>
        </w:rPr>
        <w:t>3</w:t>
      </w:r>
      <w:r w:rsidRPr="00B4743F">
        <w:rPr>
          <w:rFonts w:ascii="Tahoma" w:eastAsia="Times New Roman" w:hAnsi="Tahoma" w:cs="Tahoma"/>
          <w:i/>
          <w:iCs/>
          <w:sz w:val="18"/>
          <w:szCs w:val="18"/>
          <w:lang w:val="x-none" w:eastAsia="zh-CN"/>
        </w:rPr>
        <w:t xml:space="preserve"> – </w:t>
      </w:r>
      <w:r w:rsidRPr="00B4743F">
        <w:rPr>
          <w:rFonts w:ascii="Tahoma" w:eastAsia="Times New Roman" w:hAnsi="Tahoma" w:cs="Tahoma"/>
          <w:i/>
          <w:iCs/>
          <w:sz w:val="18"/>
          <w:szCs w:val="18"/>
          <w:lang w:eastAsia="zh-CN"/>
        </w:rPr>
        <w:t>części zamówienia powierzone podwykonawcom</w:t>
      </w: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p>
    <w:p w:rsidR="001328D2" w:rsidRPr="00B4743F" w:rsidRDefault="001328D2" w:rsidP="001328D2">
      <w:pPr>
        <w:suppressAutoHyphens/>
        <w:spacing w:after="0" w:line="360" w:lineRule="auto"/>
        <w:jc w:val="center"/>
        <w:rPr>
          <w:rFonts w:ascii="Tahoma" w:eastAsia="Times New Roman" w:hAnsi="Tahoma" w:cs="Tahoma"/>
          <w:b/>
          <w:sz w:val="24"/>
          <w:szCs w:val="20"/>
          <w:lang w:eastAsia="zh-CN"/>
        </w:rPr>
      </w:pPr>
      <w:r w:rsidRPr="00B4743F">
        <w:rPr>
          <w:rFonts w:ascii="Tahoma" w:eastAsia="Times New Roman" w:hAnsi="Tahoma" w:cs="Tahoma"/>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B4743F" w:rsidTr="00FF6F93">
        <w:tc>
          <w:tcPr>
            <w:tcW w:w="4232"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B4743F" w:rsidRDefault="001328D2" w:rsidP="001328D2">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B4743F" w:rsidRDefault="001328D2" w:rsidP="001328D2">
            <w:pPr>
              <w:snapToGrid w:val="0"/>
              <w:spacing w:after="0" w:line="240" w:lineRule="auto"/>
              <w:jc w:val="center"/>
              <w:rPr>
                <w:rFonts w:ascii="Tahoma" w:eastAsia="Times New Roman" w:hAnsi="Tahoma" w:cs="Tahoma"/>
                <w:sz w:val="24"/>
                <w:szCs w:val="24"/>
                <w:lang w:eastAsia="pl-PL"/>
              </w:rPr>
            </w:pPr>
            <w:r w:rsidRPr="00B4743F">
              <w:rPr>
                <w:rFonts w:ascii="Tahoma" w:eastAsia="Times New Roman" w:hAnsi="Tahoma" w:cs="Tahoma"/>
                <w:lang w:eastAsia="pl-PL"/>
              </w:rPr>
              <w:t>nazwy (firm) podwykonawców,</w:t>
            </w:r>
          </w:p>
          <w:p w:rsidR="001328D2" w:rsidRPr="00B4743F" w:rsidRDefault="001328D2" w:rsidP="00697233">
            <w:pPr>
              <w:snapToGrid w:val="0"/>
              <w:spacing w:after="0" w:line="260" w:lineRule="atLeast"/>
              <w:jc w:val="center"/>
              <w:rPr>
                <w:rFonts w:ascii="Tahoma" w:eastAsia="Times New Roman" w:hAnsi="Tahoma" w:cs="Tahoma"/>
                <w:sz w:val="24"/>
                <w:szCs w:val="24"/>
                <w:lang w:eastAsia="pl-PL"/>
              </w:rPr>
            </w:pPr>
            <w:r w:rsidRPr="00B4743F">
              <w:rPr>
                <w:rFonts w:ascii="Tahoma" w:eastAsia="Times New Roman" w:hAnsi="Tahoma" w:cs="Tahoma"/>
                <w:lang w:eastAsia="pl-PL"/>
              </w:rPr>
              <w:t>na których zasoby wykonawca</w:t>
            </w:r>
            <w:r w:rsidR="00697233" w:rsidRPr="00B4743F">
              <w:rPr>
                <w:rFonts w:ascii="Tahoma" w:eastAsia="Times New Roman" w:hAnsi="Tahoma" w:cs="Tahoma"/>
                <w:lang w:eastAsia="pl-PL"/>
              </w:rPr>
              <w:t xml:space="preserve"> się</w:t>
            </w:r>
            <w:r w:rsidRPr="00B4743F">
              <w:rPr>
                <w:rFonts w:ascii="Tahoma" w:eastAsia="Times New Roman" w:hAnsi="Tahoma" w:cs="Tahoma"/>
                <w:lang w:eastAsia="pl-PL"/>
              </w:rPr>
              <w:t xml:space="preserve"> powołuje, w celu wykazania spełniania warunków udziału w postępowaniu, o których mowa w art. 22 ust. 1</w:t>
            </w:r>
          </w:p>
        </w:tc>
      </w:tr>
      <w:tr w:rsidR="001328D2" w:rsidRPr="00B4743F" w:rsidTr="00FF6F93">
        <w:trPr>
          <w:trHeight w:val="564"/>
        </w:trPr>
        <w:tc>
          <w:tcPr>
            <w:tcW w:w="4232"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b/>
                <w:sz w:val="24"/>
                <w:szCs w:val="24"/>
                <w:lang w:eastAsia="pl-PL"/>
              </w:rPr>
            </w:pPr>
          </w:p>
        </w:tc>
        <w:tc>
          <w:tcPr>
            <w:tcW w:w="2520" w:type="dxa"/>
            <w:tcBorders>
              <w:top w:val="single" w:sz="4" w:space="0" w:color="000000"/>
            </w:tcBorders>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tcBorders>
              <w:top w:val="single" w:sz="4" w:space="0" w:color="000000"/>
            </w:tcBorders>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r w:rsidR="001328D2" w:rsidRPr="00B4743F" w:rsidTr="00FF6F93">
        <w:trPr>
          <w:trHeight w:val="532"/>
        </w:trPr>
        <w:tc>
          <w:tcPr>
            <w:tcW w:w="4232"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520" w:type="dxa"/>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c>
          <w:tcPr>
            <w:tcW w:w="2838" w:type="dxa"/>
            <w:shd w:val="clear" w:color="auto" w:fill="auto"/>
          </w:tcPr>
          <w:p w:rsidR="001328D2" w:rsidRPr="00B4743F" w:rsidRDefault="001328D2" w:rsidP="001328D2">
            <w:pPr>
              <w:snapToGrid w:val="0"/>
              <w:spacing w:after="0" w:line="260" w:lineRule="atLeast"/>
              <w:jc w:val="both"/>
              <w:rPr>
                <w:rFonts w:ascii="Tahoma" w:eastAsia="Times New Roman" w:hAnsi="Tahoma" w:cs="Tahoma"/>
                <w:sz w:val="24"/>
                <w:szCs w:val="24"/>
                <w:lang w:eastAsia="pl-PL"/>
              </w:rPr>
            </w:pPr>
          </w:p>
        </w:tc>
      </w:tr>
    </w:tbl>
    <w:p w:rsidR="001328D2" w:rsidRPr="00B4743F" w:rsidRDefault="001328D2" w:rsidP="001328D2">
      <w:pPr>
        <w:suppressAutoHyphens/>
        <w:spacing w:after="0" w:line="240" w:lineRule="auto"/>
        <w:rPr>
          <w:rFonts w:ascii="Tahoma" w:eastAsia="Times New Roman" w:hAnsi="Tahoma" w:cs="Tahoma"/>
          <w:sz w:val="18"/>
          <w:szCs w:val="18"/>
          <w:lang w:eastAsia="zh-CN"/>
        </w:rPr>
      </w:pPr>
      <w:r w:rsidRPr="00B4743F">
        <w:rPr>
          <w:rFonts w:ascii="Tahoma" w:eastAsia="Times New Roman" w:hAnsi="Tahoma" w:cs="Tahoma"/>
          <w:sz w:val="18"/>
          <w:szCs w:val="18"/>
          <w:lang w:eastAsia="zh-CN"/>
        </w:rPr>
        <w:t>Prawdziwość powyższych danych potwierdzam własnoręcznym podpisem świadom odpowiedzialności karnej z art.297kk oraz 305 kk.</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1328D2" w:rsidRPr="00B4743F" w:rsidRDefault="001328D2" w:rsidP="001328D2">
      <w:pPr>
        <w:suppressAutoHyphens/>
        <w:spacing w:after="0" w:line="240" w:lineRule="auto"/>
        <w:rPr>
          <w:rFonts w:ascii="Tahoma" w:eastAsia="Times New Roman" w:hAnsi="Tahoma" w:cs="Tahoma"/>
          <w:lang w:eastAsia="zh-CN"/>
        </w:rPr>
      </w:pPr>
      <w:r w:rsidRPr="00B4743F">
        <w:rPr>
          <w:rFonts w:ascii="Tahoma" w:eastAsia="Times New Roman" w:hAnsi="Tahoma" w:cs="Tahoma"/>
          <w:lang w:eastAsia="zh-CN"/>
        </w:rPr>
        <w:t>Niniejszy wykaz przedkładam w związku z uczestnictwem w przetargu nieograniczonym na:</w:t>
      </w:r>
    </w:p>
    <w:p w:rsidR="001328D2" w:rsidRPr="00B4743F" w:rsidRDefault="001328D2" w:rsidP="001328D2">
      <w:pPr>
        <w:suppressAutoHyphens/>
        <w:spacing w:after="0" w:line="240" w:lineRule="auto"/>
        <w:rPr>
          <w:rFonts w:ascii="Tahoma" w:eastAsia="Times New Roman" w:hAnsi="Tahoma" w:cs="Tahoma"/>
          <w:sz w:val="18"/>
          <w:szCs w:val="18"/>
          <w:lang w:eastAsia="zh-CN"/>
        </w:rPr>
      </w:pPr>
    </w:p>
    <w:p w:rsidR="00011723" w:rsidRPr="00B4743F" w:rsidRDefault="008479FE" w:rsidP="00B64A11">
      <w:pPr>
        <w:spacing w:after="0" w:line="240" w:lineRule="auto"/>
        <w:jc w:val="center"/>
        <w:rPr>
          <w:rFonts w:ascii="Tahoma" w:eastAsia="Times New Roman" w:hAnsi="Tahoma" w:cs="Tahoma"/>
          <w:b/>
          <w:lang w:eastAsia="pl-PL"/>
        </w:rPr>
      </w:pPr>
      <w:r w:rsidRPr="00590F4B">
        <w:rPr>
          <w:rFonts w:ascii="Tahoma" w:eastAsia="Times New Roman" w:hAnsi="Tahoma" w:cs="Tahoma"/>
          <w:b/>
          <w:bCs/>
          <w:lang w:eastAsia="pl-PL"/>
        </w:rPr>
        <w:t>Wycinka 44 sztuk drzew zlokalizowanych w pasach drogowych dróg powiatowych na terenie Gm. Iława</w:t>
      </w:r>
      <w:r>
        <w:rPr>
          <w:rFonts w:ascii="Tahoma" w:eastAsia="Times New Roman" w:hAnsi="Tahoma" w:cs="Tahoma"/>
          <w:b/>
          <w:bCs/>
          <w:lang w:eastAsia="pl-PL"/>
        </w:rPr>
        <w:t>.</w:t>
      </w:r>
    </w:p>
    <w:p w:rsidR="00011723" w:rsidRPr="00B4743F" w:rsidRDefault="00011723" w:rsidP="00011723">
      <w:pPr>
        <w:widowControl w:val="0"/>
        <w:autoSpaceDE w:val="0"/>
        <w:autoSpaceDN w:val="0"/>
        <w:adjustRightInd w:val="0"/>
        <w:spacing w:after="120" w:line="240" w:lineRule="auto"/>
        <w:rPr>
          <w:rFonts w:ascii="Tahoma" w:eastAsia="Times New Roman" w:hAnsi="Tahoma" w:cs="Tahoma"/>
          <w:lang w:eastAsia="pl-PL"/>
        </w:rPr>
      </w:pPr>
    </w:p>
    <w:p w:rsidR="001328D2" w:rsidRPr="00B4743F" w:rsidRDefault="00011723" w:rsidP="00011723">
      <w:pPr>
        <w:widowControl w:val="0"/>
        <w:suppressAutoHyphens/>
        <w:autoSpaceDE w:val="0"/>
        <w:spacing w:after="0" w:line="240" w:lineRule="auto"/>
        <w:rPr>
          <w:rFonts w:ascii="Tahoma" w:eastAsia="Arial" w:hAnsi="Tahoma" w:cs="Tahoma"/>
          <w:b/>
          <w:bCs/>
          <w:lang w:eastAsia="zh-CN"/>
        </w:rPr>
      </w:pPr>
      <w:r w:rsidRPr="00B4743F">
        <w:rPr>
          <w:rFonts w:ascii="Tahoma" w:eastAsia="Times New Roman" w:hAnsi="Tahoma" w:cs="Tahoma"/>
          <w:lang w:eastAsia="pl-PL"/>
        </w:rPr>
        <w:t xml:space="preserve">Postępowanie znak: </w:t>
      </w:r>
      <w:proofErr w:type="spellStart"/>
      <w:r w:rsidR="00E64876" w:rsidRPr="00E64876">
        <w:rPr>
          <w:rFonts w:ascii="Tahoma" w:eastAsia="Times New Roman" w:hAnsi="Tahoma" w:cs="Tahoma"/>
          <w:b/>
          <w:lang w:eastAsia="pl-PL"/>
        </w:rPr>
        <w:t>DT4B.260.1.2019</w:t>
      </w:r>
      <w:proofErr w:type="spellEnd"/>
    </w:p>
    <w:p w:rsidR="001328D2" w:rsidRPr="00B4743F" w:rsidRDefault="001328D2" w:rsidP="001328D2">
      <w:pPr>
        <w:widowControl w:val="0"/>
        <w:tabs>
          <w:tab w:val="left" w:pos="8460"/>
          <w:tab w:val="left" w:pos="8910"/>
        </w:tabs>
        <w:suppressAutoHyphens/>
        <w:spacing w:after="0" w:line="240" w:lineRule="auto"/>
        <w:jc w:val="center"/>
        <w:rPr>
          <w:rFonts w:ascii="Tahoma" w:eastAsia="Times New Roman" w:hAnsi="Tahoma" w:cs="Tahoma"/>
          <w:b/>
          <w:sz w:val="20"/>
          <w:szCs w:val="20"/>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Arial" w:hAnsi="Tahoma" w:cs="Tahoma"/>
          <w:i/>
          <w:sz w:val="16"/>
          <w:szCs w:val="16"/>
          <w:lang w:eastAsia="zh-CN"/>
        </w:rPr>
      </w:pPr>
      <w:r w:rsidRPr="00B4743F">
        <w:rPr>
          <w:rFonts w:ascii="Tahoma" w:eastAsia="Times New Roman" w:hAnsi="Tahoma" w:cs="Tahoma"/>
          <w:sz w:val="16"/>
          <w:szCs w:val="16"/>
          <w:lang w:eastAsia="zh-CN"/>
        </w:rPr>
        <w:t>......</w:t>
      </w:r>
      <w:r w:rsidR="00477E00">
        <w:rPr>
          <w:rFonts w:ascii="Tahoma" w:eastAsia="Times New Roman" w:hAnsi="Tahoma" w:cs="Tahoma"/>
          <w:sz w:val="16"/>
          <w:szCs w:val="16"/>
          <w:lang w:eastAsia="zh-CN"/>
        </w:rPr>
        <w:t>..........................</w:t>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00477E00">
        <w:rPr>
          <w:rFonts w:ascii="Tahoma" w:eastAsia="Times New Roman" w:hAnsi="Tahoma" w:cs="Tahoma"/>
          <w:sz w:val="16"/>
          <w:szCs w:val="16"/>
          <w:lang w:eastAsia="zh-CN"/>
        </w:rPr>
        <w:tab/>
      </w:r>
      <w:r w:rsidRPr="00B4743F">
        <w:rPr>
          <w:rFonts w:ascii="Tahoma" w:eastAsia="Times New Roman" w:hAnsi="Tahoma" w:cs="Tahoma"/>
          <w:sz w:val="16"/>
          <w:szCs w:val="16"/>
          <w:lang w:eastAsia="zh-CN"/>
        </w:rPr>
        <w:t>..........................................................................</w:t>
      </w:r>
    </w:p>
    <w:p w:rsidR="001328D2" w:rsidRPr="00B4743F" w:rsidRDefault="001328D2" w:rsidP="001328D2">
      <w:pPr>
        <w:keepNext/>
        <w:suppressAutoHyphens/>
        <w:spacing w:after="0" w:line="240" w:lineRule="auto"/>
        <w:ind w:firstLine="540"/>
        <w:outlineLvl w:val="0"/>
        <w:rPr>
          <w:rFonts w:ascii="Tahoma" w:eastAsia="Times New Roman" w:hAnsi="Tahoma" w:cs="Tahoma"/>
          <w:b/>
          <w:bCs/>
          <w:sz w:val="16"/>
          <w:szCs w:val="16"/>
          <w:u w:val="single"/>
          <w:lang w:eastAsia="zh-CN"/>
        </w:rPr>
      </w:pPr>
      <w:r w:rsidRPr="00B4743F">
        <w:rPr>
          <w:rFonts w:ascii="Tahoma" w:eastAsia="Arial" w:hAnsi="Tahoma" w:cs="Tahoma"/>
          <w:bCs/>
          <w:i/>
          <w:sz w:val="16"/>
          <w:szCs w:val="16"/>
          <w:lang w:eastAsia="zh-CN"/>
        </w:rPr>
        <w:t xml:space="preserve"> </w:t>
      </w:r>
      <w:r w:rsidR="00477E00">
        <w:rPr>
          <w:rFonts w:ascii="Tahoma" w:eastAsia="Times New Roman" w:hAnsi="Tahoma" w:cs="Tahoma"/>
          <w:bCs/>
          <w:sz w:val="16"/>
          <w:szCs w:val="16"/>
          <w:lang w:eastAsia="zh-CN"/>
        </w:rPr>
        <w:t xml:space="preserve">(data) </w:t>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00477E00">
        <w:rPr>
          <w:rFonts w:ascii="Tahoma" w:eastAsia="Times New Roman" w:hAnsi="Tahoma" w:cs="Tahoma"/>
          <w:bCs/>
          <w:sz w:val="16"/>
          <w:szCs w:val="16"/>
          <w:lang w:eastAsia="zh-CN"/>
        </w:rPr>
        <w:tab/>
      </w:r>
      <w:r w:rsidRPr="00B4743F">
        <w:rPr>
          <w:rFonts w:ascii="Tahoma" w:eastAsia="Times New Roman" w:hAnsi="Tahoma" w:cs="Tahoma"/>
          <w:bCs/>
          <w:sz w:val="16"/>
          <w:szCs w:val="16"/>
          <w:lang w:eastAsia="zh-CN"/>
        </w:rPr>
        <w:t xml:space="preserve">pieczęć i podpis(y) osób uprawnionych </w:t>
      </w:r>
    </w:p>
    <w:p w:rsidR="001328D2" w:rsidRPr="00B4743F" w:rsidRDefault="00477E00" w:rsidP="001328D2">
      <w:pPr>
        <w:suppressAutoHyphens/>
        <w:spacing w:after="0" w:line="240" w:lineRule="auto"/>
        <w:rPr>
          <w:rFonts w:ascii="Tahoma" w:eastAsia="Times New Roman" w:hAnsi="Tahoma" w:cs="Tahoma"/>
          <w:i/>
          <w:sz w:val="16"/>
          <w:szCs w:val="16"/>
          <w:lang w:eastAsia="zh-CN"/>
        </w:rPr>
      </w:pP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Pr>
          <w:rFonts w:ascii="Tahoma" w:eastAsia="Times New Roman" w:hAnsi="Tahoma" w:cs="Tahoma"/>
          <w:b/>
          <w:sz w:val="16"/>
          <w:szCs w:val="16"/>
          <w:lang w:eastAsia="zh-CN"/>
        </w:rPr>
        <w:tab/>
      </w:r>
      <w:r w:rsidR="001328D2" w:rsidRPr="00B4743F">
        <w:rPr>
          <w:rFonts w:ascii="Tahoma" w:eastAsia="Times New Roman" w:hAnsi="Tahoma" w:cs="Tahoma"/>
          <w:sz w:val="16"/>
          <w:szCs w:val="16"/>
          <w:lang w:eastAsia="zh-CN"/>
        </w:rPr>
        <w:t>do reprezentacji wykonawcy lub pełnomocnika)</w:t>
      </w:r>
    </w:p>
    <w:p w:rsidR="001328D2" w:rsidRPr="00B4743F" w:rsidRDefault="001328D2" w:rsidP="001328D2">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i/>
          <w:sz w:val="16"/>
          <w:szCs w:val="16"/>
          <w:lang w:eastAsia="zh-CN"/>
        </w:rPr>
        <w:br/>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pacing w:after="0" w:line="240" w:lineRule="auto"/>
        <w:rPr>
          <w:rFonts w:ascii="Tahoma" w:eastAsia="Times New Roman" w:hAnsi="Tahoma" w:cs="Tahoma"/>
          <w:u w:val="single"/>
          <w:lang w:eastAsia="pl-PL"/>
        </w:rPr>
      </w:pPr>
      <w:r w:rsidRPr="00B4743F">
        <w:rPr>
          <w:rFonts w:ascii="Tahoma" w:eastAsia="Times New Roman" w:hAnsi="Tahoma" w:cs="Tahoma"/>
          <w:u w:val="single"/>
          <w:lang w:eastAsia="pl-PL"/>
        </w:rPr>
        <w:t xml:space="preserve">UWAGA: Zamawiający może wezwać wykonawcę, którego oferta została najwyżej oceniona, </w:t>
      </w:r>
      <w:r w:rsidRPr="00B4743F">
        <w:rPr>
          <w:rFonts w:ascii="Tahoma" w:eastAsia="Times New Roman" w:hAnsi="Tahoma" w:cs="Tahoma"/>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1328D2" w:rsidRPr="00B4743F" w:rsidRDefault="001328D2" w:rsidP="001328D2">
      <w:pPr>
        <w:suppressAutoHyphens/>
        <w:spacing w:after="0" w:line="240" w:lineRule="auto"/>
        <w:rPr>
          <w:rFonts w:ascii="Tahoma" w:eastAsia="Times New Roman" w:hAnsi="Tahoma" w:cs="Tahoma"/>
          <w:i/>
          <w:sz w:val="16"/>
          <w:szCs w:val="16"/>
          <w:lang w:eastAsia="zh-CN"/>
        </w:rPr>
      </w:pPr>
    </w:p>
    <w:p w:rsidR="00D9037E" w:rsidRPr="00B4743F" w:rsidRDefault="00D9037E" w:rsidP="001328D2">
      <w:pPr>
        <w:suppressAutoHyphens/>
        <w:spacing w:after="0" w:line="240" w:lineRule="auto"/>
        <w:rPr>
          <w:rFonts w:ascii="Tahoma" w:eastAsia="Times New Roman" w:hAnsi="Tahoma" w:cs="Tahoma"/>
          <w:i/>
          <w:sz w:val="16"/>
          <w:szCs w:val="16"/>
          <w:lang w:eastAsia="zh-CN"/>
        </w:rPr>
      </w:pPr>
    </w:p>
    <w:p w:rsidR="001328D2" w:rsidRPr="008479FE" w:rsidRDefault="008479FE" w:rsidP="008479FE">
      <w:pPr>
        <w:suppressAutoHyphens/>
        <w:spacing w:after="0" w:line="100" w:lineRule="atLeast"/>
        <w:ind w:left="4248" w:firstLine="708"/>
        <w:jc w:val="right"/>
        <w:rPr>
          <w:rFonts w:ascii="Tahoma" w:eastAsia="Times New Roman" w:hAnsi="Tahoma" w:cs="Tahoma"/>
          <w:i/>
          <w:lang w:eastAsia="zh-CN"/>
        </w:rPr>
      </w:pPr>
      <w:r w:rsidRPr="008479FE">
        <w:rPr>
          <w:rFonts w:ascii="Tahoma" w:eastAsia="Times New Roman" w:hAnsi="Tahoma" w:cs="Tahoma"/>
          <w:i/>
          <w:lang w:eastAsia="zh-CN"/>
        </w:rPr>
        <w:lastRenderedPageBreak/>
        <w:t xml:space="preserve">Załącznik nr </w:t>
      </w:r>
      <w:r w:rsidR="00A368AB">
        <w:rPr>
          <w:rFonts w:ascii="Tahoma" w:eastAsia="Times New Roman" w:hAnsi="Tahoma" w:cs="Tahoma"/>
          <w:i/>
          <w:lang w:eastAsia="zh-CN"/>
        </w:rPr>
        <w:t>4</w:t>
      </w:r>
      <w:r w:rsidRPr="008479FE">
        <w:rPr>
          <w:rFonts w:ascii="Tahoma" w:eastAsia="Times New Roman" w:hAnsi="Tahoma" w:cs="Tahoma"/>
          <w:i/>
          <w:lang w:eastAsia="zh-CN"/>
        </w:rPr>
        <w:t xml:space="preserve"> – wzór pełnomocnictwa</w:t>
      </w:r>
      <w:r w:rsidR="001328D2" w:rsidRPr="008479FE">
        <w:rPr>
          <w:rFonts w:ascii="Tahoma" w:eastAsia="Times New Roman" w:hAnsi="Tahoma" w:cs="Tahoma"/>
          <w:i/>
          <w:lang w:eastAsia="zh-CN"/>
        </w:rPr>
        <w:tab/>
      </w:r>
      <w:r w:rsidR="001328D2" w:rsidRPr="008479FE">
        <w:rPr>
          <w:rFonts w:ascii="Tahoma" w:eastAsia="Times New Roman" w:hAnsi="Tahoma" w:cs="Tahoma"/>
          <w:i/>
          <w:lang w:eastAsia="zh-CN"/>
        </w:rPr>
        <w:tab/>
      </w:r>
      <w:r w:rsidR="001328D2" w:rsidRPr="008479FE">
        <w:rPr>
          <w:rFonts w:ascii="Tahoma" w:eastAsia="Times New Roman" w:hAnsi="Tahoma" w:cs="Tahoma"/>
          <w:i/>
          <w:lang w:eastAsia="zh-CN"/>
        </w:rPr>
        <w:tab/>
      </w:r>
      <w:r w:rsidR="001328D2" w:rsidRPr="008479FE">
        <w:rPr>
          <w:rFonts w:ascii="Tahoma" w:eastAsia="Times New Roman" w:hAnsi="Tahoma" w:cs="Tahoma"/>
          <w:i/>
          <w:lang w:eastAsia="zh-CN"/>
        </w:rPr>
        <w:tab/>
        <w:t xml:space="preserve">        </w:t>
      </w:r>
    </w:p>
    <w:p w:rsidR="001328D2" w:rsidRPr="00B4743F" w:rsidRDefault="001328D2" w:rsidP="001328D2">
      <w:pPr>
        <w:suppressAutoHyphens/>
        <w:spacing w:after="0" w:line="100" w:lineRule="atLeast"/>
        <w:rPr>
          <w:rFonts w:ascii="Tahoma" w:eastAsia="Times New Roman" w:hAnsi="Tahoma" w:cs="Tahoma"/>
          <w:sz w:val="16"/>
          <w:szCs w:val="16"/>
          <w:lang w:eastAsia="zh-CN"/>
        </w:rPr>
      </w:pPr>
    </w:p>
    <w:p w:rsidR="001328D2" w:rsidRPr="00B4743F" w:rsidRDefault="001328D2" w:rsidP="001328D2">
      <w:pPr>
        <w:suppressAutoHyphens/>
        <w:spacing w:after="0" w:line="100" w:lineRule="atLeast"/>
        <w:rPr>
          <w:rFonts w:ascii="Tahoma" w:eastAsia="Verdana" w:hAnsi="Tahoma" w:cs="Tahoma"/>
          <w:sz w:val="16"/>
          <w:szCs w:val="16"/>
          <w:lang w:eastAsia="zh-CN"/>
        </w:rPr>
      </w:pPr>
      <w:r w:rsidRPr="00B4743F">
        <w:rPr>
          <w:rFonts w:ascii="Tahoma" w:eastAsia="Verdana" w:hAnsi="Tahoma" w:cs="Tahoma"/>
          <w:sz w:val="16"/>
          <w:szCs w:val="16"/>
          <w:lang w:eastAsia="zh-CN"/>
        </w:rPr>
        <w:t xml:space="preserve">  </w:t>
      </w:r>
    </w:p>
    <w:p w:rsidR="008479FE" w:rsidRDefault="001328D2" w:rsidP="001328D2">
      <w:pPr>
        <w:suppressAutoHyphens/>
        <w:spacing w:after="0" w:line="100" w:lineRule="atLeast"/>
        <w:ind w:left="5664"/>
        <w:rPr>
          <w:rFonts w:ascii="Tahoma" w:eastAsia="Verdana" w:hAnsi="Tahoma" w:cs="Tahoma"/>
          <w:sz w:val="16"/>
          <w:szCs w:val="16"/>
          <w:lang w:eastAsia="zh-CN"/>
        </w:rPr>
      </w:pPr>
      <w:r w:rsidRPr="00B4743F">
        <w:rPr>
          <w:rFonts w:ascii="Tahoma" w:eastAsia="Verdana" w:hAnsi="Tahoma" w:cs="Tahoma"/>
          <w:sz w:val="16"/>
          <w:szCs w:val="16"/>
          <w:lang w:eastAsia="zh-CN"/>
        </w:rPr>
        <w:t xml:space="preserve">       </w:t>
      </w:r>
    </w:p>
    <w:p w:rsidR="001328D2" w:rsidRPr="00B4743F" w:rsidRDefault="001328D2" w:rsidP="001328D2">
      <w:pPr>
        <w:suppressAutoHyphens/>
        <w:spacing w:after="0" w:line="100" w:lineRule="atLeast"/>
        <w:ind w:left="5664"/>
        <w:rPr>
          <w:rFonts w:ascii="Tahoma" w:eastAsia="Times New Roman" w:hAnsi="Tahoma" w:cs="Tahoma"/>
          <w:b/>
          <w:sz w:val="8"/>
          <w:szCs w:val="8"/>
          <w:lang w:eastAsia="zh-CN"/>
        </w:rPr>
      </w:pPr>
      <w:r w:rsidRPr="00B4743F">
        <w:rPr>
          <w:rFonts w:ascii="Tahoma" w:eastAsia="Verdana" w:hAnsi="Tahoma" w:cs="Tahoma"/>
          <w:sz w:val="16"/>
          <w:szCs w:val="16"/>
          <w:lang w:eastAsia="zh-CN"/>
        </w:rPr>
        <w:t xml:space="preserve">   </w:t>
      </w:r>
      <w:r w:rsidRPr="00B4743F">
        <w:rPr>
          <w:rFonts w:ascii="Tahoma" w:eastAsia="Times New Roman" w:hAnsi="Tahoma" w:cs="Tahoma"/>
          <w:sz w:val="16"/>
          <w:szCs w:val="16"/>
          <w:lang w:eastAsia="zh-CN"/>
        </w:rPr>
        <w:t xml:space="preserve">................................................                          </w:t>
      </w:r>
      <w:r w:rsidRPr="00B4743F">
        <w:rPr>
          <w:rFonts w:ascii="Tahoma" w:eastAsia="Times New Roman" w:hAnsi="Tahoma" w:cs="Tahoma"/>
          <w:sz w:val="16"/>
          <w:szCs w:val="16"/>
          <w:lang w:eastAsia="zh-CN"/>
        </w:rPr>
        <w:tab/>
      </w:r>
      <w:r w:rsidRPr="00B4743F">
        <w:rPr>
          <w:rFonts w:ascii="Tahoma" w:eastAsia="Times New Roman" w:hAnsi="Tahoma" w:cs="Tahoma"/>
          <w:b/>
          <w:sz w:val="14"/>
          <w:szCs w:val="14"/>
          <w:lang w:eastAsia="zh-CN"/>
        </w:rPr>
        <w:t>(Miejscowość, data)</w:t>
      </w:r>
    </w:p>
    <w:p w:rsidR="001328D2" w:rsidRPr="00B4743F" w:rsidRDefault="001328D2" w:rsidP="001328D2">
      <w:pPr>
        <w:suppressAutoHyphens/>
        <w:spacing w:before="60" w:after="60" w:line="100" w:lineRule="atLeast"/>
        <w:ind w:left="851" w:hanging="295"/>
        <w:jc w:val="center"/>
        <w:rPr>
          <w:rFonts w:ascii="Tahoma" w:eastAsia="Times New Roman" w:hAnsi="Tahoma" w:cs="Tahoma"/>
          <w:b/>
          <w:sz w:val="8"/>
          <w:szCs w:val="8"/>
          <w:lang w:eastAsia="zh-CN"/>
        </w:rPr>
      </w:pPr>
    </w:p>
    <w:p w:rsidR="001328D2" w:rsidRPr="00B4743F" w:rsidRDefault="001328D2" w:rsidP="001328D2">
      <w:pPr>
        <w:suppressAutoHyphens/>
        <w:spacing w:before="60" w:after="0" w:line="240" w:lineRule="auto"/>
        <w:ind w:left="851" w:hanging="295"/>
        <w:jc w:val="center"/>
        <w:rPr>
          <w:rFonts w:ascii="Tahoma" w:eastAsia="Times New Roman" w:hAnsi="Tahoma" w:cs="Tahoma"/>
          <w:sz w:val="24"/>
          <w:szCs w:val="24"/>
          <w:lang w:eastAsia="zh-CN"/>
        </w:rPr>
      </w:pPr>
      <w:r w:rsidRPr="00B4743F">
        <w:rPr>
          <w:rFonts w:ascii="Tahoma" w:eastAsia="Times New Roman" w:hAnsi="Tahoma" w:cs="Tahoma"/>
          <w:b/>
          <w:sz w:val="24"/>
          <w:szCs w:val="24"/>
          <w:lang w:eastAsia="zh-CN"/>
        </w:rPr>
        <w:t>PEŁNOMOCNICTWO</w:t>
      </w:r>
      <w:r w:rsidRPr="00B4743F">
        <w:rPr>
          <w:rFonts w:ascii="Tahoma" w:eastAsia="Times New Roman" w:hAnsi="Tahoma" w:cs="Tahoma"/>
          <w:sz w:val="24"/>
          <w:szCs w:val="24"/>
          <w:lang w:eastAsia="zh-CN"/>
        </w:rPr>
        <w:t xml:space="preserve"> </w:t>
      </w:r>
    </w:p>
    <w:p w:rsidR="001328D2" w:rsidRPr="00B4743F" w:rsidRDefault="001328D2" w:rsidP="001328D2">
      <w:pPr>
        <w:suppressAutoHyphens/>
        <w:spacing w:before="60" w:after="0" w:line="240" w:lineRule="auto"/>
        <w:ind w:left="851" w:hanging="295"/>
        <w:jc w:val="center"/>
        <w:rPr>
          <w:rFonts w:ascii="Tahoma" w:eastAsia="Times New Roman" w:hAnsi="Tahoma" w:cs="Tahoma"/>
          <w:b/>
          <w:sz w:val="16"/>
          <w:szCs w:val="16"/>
          <w:lang w:eastAsia="zh-CN"/>
        </w:rPr>
      </w:pPr>
    </w:p>
    <w:p w:rsidR="001328D2" w:rsidRPr="00B4743F" w:rsidRDefault="001328D2" w:rsidP="001328D2">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 xml:space="preserve">I. </w:t>
      </w:r>
      <w:r w:rsidRPr="00B4743F">
        <w:rPr>
          <w:rFonts w:ascii="Tahoma" w:eastAsia="Times New Roman" w:hAnsi="Tahoma" w:cs="Tahoma"/>
          <w:b/>
          <w:sz w:val="20"/>
          <w:szCs w:val="20"/>
          <w:u w:val="single"/>
          <w:lang w:eastAsia="zh-CN"/>
        </w:rPr>
        <w:t>My, niżej wyszczególnieni wykonawcy</w:t>
      </w:r>
    </w:p>
    <w:p w:rsidR="001328D2" w:rsidRPr="00B4743F" w:rsidRDefault="001328D2" w:rsidP="001328D2">
      <w:pPr>
        <w:suppressAutoHyphens/>
        <w:spacing w:after="0" w:line="240" w:lineRule="auto"/>
        <w:jc w:val="both"/>
        <w:rPr>
          <w:rFonts w:ascii="Tahoma" w:eastAsia="Verdana" w:hAnsi="Tahoma" w:cs="Tahoma"/>
          <w:sz w:val="20"/>
          <w:szCs w:val="20"/>
          <w:lang w:eastAsia="zh-CN"/>
        </w:rPr>
      </w:pPr>
      <w:r w:rsidRPr="00B4743F">
        <w:rPr>
          <w:rFonts w:ascii="Tahoma" w:eastAsia="Times New Roman" w:hAnsi="Tahoma" w:cs="Tahoma"/>
          <w:b/>
          <w:sz w:val="20"/>
          <w:szCs w:val="20"/>
          <w:lang w:eastAsia="zh-CN"/>
        </w:rPr>
        <w:t>1</w:t>
      </w:r>
      <w:r w:rsidRPr="00B4743F">
        <w:rPr>
          <w:rFonts w:ascii="Tahoma" w:eastAsia="Times New Roman" w:hAnsi="Tahoma" w:cs="Tahoma"/>
          <w:sz w:val="20"/>
          <w:szCs w:val="20"/>
          <w:lang w:eastAsia="zh-CN"/>
        </w:rPr>
        <w:t>.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b/>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0" w:line="240" w:lineRule="auto"/>
        <w:rPr>
          <w:rFonts w:ascii="Tahoma" w:eastAsia="Times New Roman" w:hAnsi="Tahoma" w:cs="Tahoma"/>
          <w:b/>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p>
    <w:p w:rsidR="001328D2" w:rsidRPr="00B4743F" w:rsidRDefault="001328D2" w:rsidP="001328D2">
      <w:pPr>
        <w:suppressAutoHyphens/>
        <w:spacing w:before="60" w:after="0" w:line="240" w:lineRule="auto"/>
        <w:rPr>
          <w:rFonts w:ascii="Tahoma" w:eastAsia="Times New Roman" w:hAnsi="Tahoma" w:cs="Tahoma"/>
          <w:sz w:val="20"/>
          <w:szCs w:val="20"/>
          <w:lang w:eastAsia="zh-CN"/>
        </w:rPr>
      </w:pPr>
      <w:r w:rsidRPr="00B4743F">
        <w:rPr>
          <w:rFonts w:ascii="Tahoma" w:eastAsia="Times New Roman" w:hAnsi="Tahoma" w:cs="Tahoma"/>
          <w:sz w:val="20"/>
          <w:szCs w:val="20"/>
          <w:lang w:eastAsia="zh-CN"/>
        </w:rPr>
        <w:t>a).......................................................................................................................................</w:t>
      </w:r>
      <w:r w:rsidR="00477E00">
        <w:rPr>
          <w:rFonts w:ascii="Tahoma" w:eastAsia="Times New Roman" w:hAnsi="Tahoma" w:cs="Tahoma"/>
          <w:sz w:val="20"/>
          <w:szCs w:val="20"/>
          <w:lang w:eastAsia="zh-CN"/>
        </w:rPr>
        <w:t>.....</w:t>
      </w:r>
    </w:p>
    <w:p w:rsidR="001328D2" w:rsidRPr="00B4743F" w:rsidRDefault="001328D2" w:rsidP="00477E00">
      <w:pPr>
        <w:suppressAutoHyphens/>
        <w:spacing w:before="60" w:after="0" w:line="240" w:lineRule="auto"/>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b) ...........................................................................................................................................</w:t>
      </w:r>
    </w:p>
    <w:p w:rsidR="001328D2" w:rsidRPr="00B4743F" w:rsidRDefault="001328D2" w:rsidP="001328D2">
      <w:pPr>
        <w:suppressAutoHyphens/>
        <w:spacing w:after="0" w:line="240" w:lineRule="auto"/>
        <w:jc w:val="both"/>
        <w:rPr>
          <w:rFonts w:ascii="Tahoma" w:eastAsia="Verdana" w:hAnsi="Tahoma" w:cs="Tahoma"/>
          <w:b/>
          <w:sz w:val="20"/>
          <w:szCs w:val="20"/>
          <w:lang w:eastAsia="zh-CN"/>
        </w:rPr>
      </w:pPr>
      <w:r w:rsidRPr="00B4743F">
        <w:rPr>
          <w:rFonts w:ascii="Tahoma" w:eastAsia="Verdana" w:hAnsi="Tahoma" w:cs="Tahoma"/>
          <w:b/>
          <w:sz w:val="20"/>
          <w:szCs w:val="20"/>
          <w:lang w:eastAsia="zh-CN"/>
        </w:rPr>
        <w:t xml:space="preserve">             </w:t>
      </w:r>
      <w:r w:rsidR="00477E00">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 xml:space="preserve"> (pełna nazwa wykonawcy/imię i nazwisko wspólnika)</w:t>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0" w:line="240" w:lineRule="auto"/>
        <w:jc w:val="both"/>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B4743F" w:rsidRDefault="001328D2" w:rsidP="00C86AD9">
      <w:pPr>
        <w:suppressAutoHyphens/>
        <w:spacing w:before="60" w:after="0" w:line="240" w:lineRule="auto"/>
        <w:jc w:val="both"/>
        <w:rPr>
          <w:rFonts w:ascii="Tahoma" w:eastAsia="Verdana" w:hAnsi="Tahoma" w:cs="Tahoma"/>
          <w:b/>
          <w:sz w:val="20"/>
          <w:szCs w:val="20"/>
          <w:lang w:eastAsia="zh-CN"/>
        </w:rPr>
      </w:pPr>
      <w:r w:rsidRPr="00B4743F">
        <w:rPr>
          <w:rFonts w:ascii="Tahoma" w:eastAsia="Verdana" w:hAnsi="Tahoma" w:cs="Tahoma"/>
          <w:sz w:val="20"/>
          <w:szCs w:val="20"/>
          <w:lang w:eastAsia="zh-CN"/>
        </w:rPr>
        <w:t xml:space="preserve">             </w:t>
      </w: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(pełna nazwa wykonawcy/imię i nazwisko wspólnika)</w:t>
      </w:r>
    </w:p>
    <w:p w:rsidR="001328D2" w:rsidRPr="00B4743F" w:rsidRDefault="001328D2" w:rsidP="001328D2">
      <w:pPr>
        <w:suppressAutoHyphens/>
        <w:spacing w:before="60" w:after="60" w:line="360" w:lineRule="auto"/>
        <w:jc w:val="both"/>
        <w:rPr>
          <w:rFonts w:ascii="Tahoma" w:eastAsia="Verdana" w:hAnsi="Tahoma" w:cs="Tahoma"/>
          <w:sz w:val="20"/>
          <w:szCs w:val="20"/>
          <w:lang w:eastAsia="zh-CN"/>
        </w:rPr>
      </w:pPr>
      <w:r w:rsidRPr="00B4743F">
        <w:rPr>
          <w:rFonts w:ascii="Tahoma" w:eastAsia="Verdana" w:hAnsi="Tahoma" w:cs="Tahoma"/>
          <w:b/>
          <w:sz w:val="20"/>
          <w:szCs w:val="20"/>
          <w:lang w:eastAsia="zh-CN"/>
        </w:rPr>
        <w:t xml:space="preserve">     </w:t>
      </w:r>
      <w:r w:rsidRPr="00B4743F">
        <w:rPr>
          <w:rFonts w:ascii="Tahoma" w:eastAsia="Times New Roman" w:hAnsi="Tahoma" w:cs="Tahoma"/>
          <w:b/>
          <w:sz w:val="20"/>
          <w:szCs w:val="20"/>
          <w:lang w:eastAsia="zh-CN"/>
        </w:rPr>
        <w:t>reprezentowany przez:</w:t>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rPr>
          <w:rFonts w:ascii="Tahoma" w:eastAsia="Verdana"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a) ...................................................................................................</w:t>
      </w:r>
    </w:p>
    <w:p w:rsidR="001328D2" w:rsidRPr="00B4743F" w:rsidRDefault="001328D2" w:rsidP="001328D2">
      <w:pPr>
        <w:suppressAutoHyphens/>
        <w:spacing w:before="60" w:after="60" w:line="360" w:lineRule="auto"/>
        <w:rPr>
          <w:rFonts w:ascii="Tahoma" w:eastAsia="Times New Roman" w:hAnsi="Tahoma" w:cs="Tahoma"/>
          <w:sz w:val="20"/>
          <w:szCs w:val="20"/>
          <w:lang w:eastAsia="zh-CN"/>
        </w:rPr>
      </w:pPr>
      <w:r w:rsidRPr="00B4743F">
        <w:rPr>
          <w:rFonts w:ascii="Tahoma" w:eastAsia="Verdana" w:hAnsi="Tahoma" w:cs="Tahoma"/>
          <w:sz w:val="20"/>
          <w:szCs w:val="20"/>
          <w:lang w:eastAsia="zh-CN"/>
        </w:rPr>
        <w:t xml:space="preserve">             </w:t>
      </w:r>
      <w:r w:rsidRPr="00B4743F">
        <w:rPr>
          <w:rFonts w:ascii="Tahoma" w:eastAsia="Times New Roman" w:hAnsi="Tahoma" w:cs="Tahoma"/>
          <w:sz w:val="20"/>
          <w:szCs w:val="20"/>
          <w:lang w:eastAsia="zh-CN"/>
        </w:rPr>
        <w:t>b) ...................................................................................................</w:t>
      </w:r>
    </w:p>
    <w:p w:rsidR="001328D2" w:rsidRDefault="001328D2" w:rsidP="001328D2">
      <w:pPr>
        <w:suppressAutoHyphens/>
        <w:spacing w:after="0" w:line="240" w:lineRule="auto"/>
        <w:jc w:val="both"/>
        <w:rPr>
          <w:rFonts w:ascii="Tahoma" w:eastAsia="Times New Roman" w:hAnsi="Tahoma" w:cs="Tahoma"/>
          <w:b/>
          <w:bCs/>
          <w:sz w:val="20"/>
          <w:szCs w:val="20"/>
          <w:lang w:eastAsia="zh-CN"/>
        </w:rPr>
      </w:pPr>
      <w:r w:rsidRPr="00B4743F">
        <w:rPr>
          <w:rFonts w:ascii="Tahoma" w:eastAsia="Times New Roman" w:hAnsi="Tahoma" w:cs="Tahoma"/>
          <w:sz w:val="20"/>
          <w:szCs w:val="20"/>
          <w:lang w:eastAsia="zh-CN"/>
        </w:rPr>
        <w:t xml:space="preserve">występujący wspólnie składamy ofertę wspólną w postępowaniu o udzielenie zamówienia publicznego na wykonanie </w:t>
      </w:r>
      <w:r w:rsidRPr="00B4743F">
        <w:rPr>
          <w:rFonts w:ascii="Tahoma" w:eastAsia="Times New Roman" w:hAnsi="Tahoma" w:cs="Tahoma"/>
          <w:b/>
          <w:bCs/>
          <w:sz w:val="20"/>
          <w:szCs w:val="20"/>
          <w:lang w:eastAsia="zh-CN"/>
        </w:rPr>
        <w:t xml:space="preserve">zadania pn.: </w:t>
      </w:r>
    </w:p>
    <w:p w:rsidR="008479FE" w:rsidRPr="00B4743F" w:rsidRDefault="008479FE" w:rsidP="001328D2">
      <w:pPr>
        <w:suppressAutoHyphens/>
        <w:spacing w:after="0" w:line="240" w:lineRule="auto"/>
        <w:jc w:val="both"/>
        <w:rPr>
          <w:rFonts w:ascii="Tahoma" w:eastAsia="Verdana" w:hAnsi="Tahoma" w:cs="Tahoma"/>
          <w:b/>
          <w:bCs/>
          <w:sz w:val="20"/>
          <w:szCs w:val="20"/>
          <w:lang w:eastAsia="zh-CN"/>
        </w:rPr>
      </w:pPr>
    </w:p>
    <w:p w:rsidR="00011723" w:rsidRPr="00B4743F" w:rsidRDefault="008479FE" w:rsidP="003A63D9">
      <w:pPr>
        <w:suppressAutoHyphens/>
        <w:spacing w:after="0" w:line="240" w:lineRule="auto"/>
        <w:jc w:val="center"/>
        <w:rPr>
          <w:rFonts w:ascii="Tahoma" w:eastAsia="Times New Roman" w:hAnsi="Tahoma" w:cs="Tahoma"/>
          <w:b/>
          <w:bCs/>
          <w:sz w:val="20"/>
          <w:szCs w:val="20"/>
          <w:lang w:eastAsia="zh-CN"/>
        </w:rPr>
      </w:pPr>
      <w:r w:rsidRPr="00590F4B">
        <w:rPr>
          <w:rFonts w:ascii="Tahoma" w:eastAsia="Times New Roman" w:hAnsi="Tahoma" w:cs="Tahoma"/>
          <w:b/>
          <w:bCs/>
          <w:lang w:eastAsia="pl-PL"/>
        </w:rPr>
        <w:t>Wycinka 44 sztuk drzew zlokalizowanych w pasach drogowych dróg powiatowych na terenie Gm. Iława</w:t>
      </w:r>
      <w:r>
        <w:rPr>
          <w:rFonts w:ascii="Tahoma" w:eastAsia="Times New Roman" w:hAnsi="Tahoma" w:cs="Tahoma"/>
          <w:b/>
          <w:bCs/>
          <w:lang w:eastAsia="pl-PL"/>
        </w:rPr>
        <w:t>.</w:t>
      </w:r>
    </w:p>
    <w:p w:rsidR="008479FE" w:rsidRDefault="008479FE" w:rsidP="00011723">
      <w:pPr>
        <w:suppressAutoHyphens/>
        <w:spacing w:after="0" w:line="240" w:lineRule="auto"/>
        <w:rPr>
          <w:rFonts w:ascii="Tahoma" w:eastAsia="Times New Roman" w:hAnsi="Tahoma" w:cs="Tahoma"/>
          <w:b/>
          <w:bCs/>
          <w:sz w:val="20"/>
          <w:szCs w:val="20"/>
          <w:lang w:eastAsia="zh-CN"/>
        </w:rPr>
      </w:pPr>
    </w:p>
    <w:p w:rsidR="001328D2" w:rsidRPr="00B4743F" w:rsidRDefault="00011723" w:rsidP="00011723">
      <w:pPr>
        <w:suppressAutoHyphens/>
        <w:spacing w:after="0" w:line="240" w:lineRule="auto"/>
        <w:rPr>
          <w:rFonts w:ascii="Tahoma" w:eastAsia="Times New Roman" w:hAnsi="Tahoma" w:cs="Tahoma"/>
          <w:b/>
          <w:sz w:val="20"/>
          <w:szCs w:val="20"/>
          <w:lang w:eastAsia="pl-PL"/>
        </w:rPr>
      </w:pPr>
      <w:r w:rsidRPr="00B4743F">
        <w:rPr>
          <w:rFonts w:ascii="Tahoma" w:eastAsia="Times New Roman" w:hAnsi="Tahoma" w:cs="Tahoma"/>
          <w:b/>
          <w:bCs/>
          <w:sz w:val="20"/>
          <w:szCs w:val="20"/>
          <w:lang w:eastAsia="zh-CN"/>
        </w:rPr>
        <w:t xml:space="preserve">Postępowanie znak: </w:t>
      </w:r>
      <w:proofErr w:type="spellStart"/>
      <w:r w:rsidR="00E64876" w:rsidRPr="00E64876">
        <w:rPr>
          <w:rFonts w:ascii="Tahoma" w:eastAsia="Times New Roman" w:hAnsi="Tahoma" w:cs="Tahoma"/>
          <w:b/>
          <w:bCs/>
          <w:sz w:val="20"/>
          <w:szCs w:val="20"/>
          <w:lang w:eastAsia="zh-CN"/>
        </w:rPr>
        <w:t>DT4B.260.</w:t>
      </w:r>
      <w:r w:rsidR="008479FE">
        <w:rPr>
          <w:rFonts w:ascii="Tahoma" w:eastAsia="Times New Roman" w:hAnsi="Tahoma" w:cs="Tahoma"/>
          <w:b/>
          <w:bCs/>
          <w:sz w:val="20"/>
          <w:szCs w:val="20"/>
          <w:lang w:eastAsia="zh-CN"/>
        </w:rPr>
        <w:t>7</w:t>
      </w:r>
      <w:r w:rsidR="00E64876" w:rsidRPr="00E64876">
        <w:rPr>
          <w:rFonts w:ascii="Tahoma" w:eastAsia="Times New Roman" w:hAnsi="Tahoma" w:cs="Tahoma"/>
          <w:b/>
          <w:bCs/>
          <w:sz w:val="20"/>
          <w:szCs w:val="20"/>
          <w:lang w:eastAsia="zh-CN"/>
        </w:rPr>
        <w:t>.2019</w:t>
      </w:r>
      <w:proofErr w:type="spellEnd"/>
    </w:p>
    <w:p w:rsidR="001328D2" w:rsidRPr="00B4743F" w:rsidRDefault="001328D2" w:rsidP="001328D2">
      <w:pPr>
        <w:suppressAutoHyphens/>
        <w:spacing w:after="0" w:line="240" w:lineRule="auto"/>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II. Wyżej wymienieni wykonawcy oświadczają, że udzielają pełnomocnictwa ......................................... do reprezentowania wykonawców występujących wspólnie w w/w postępowaniu o udzielenie zamówienia publicznego*</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 xml:space="preserve"> / o udzielenie zamówienia publicznego i zawarcia przyszłej umowy*</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lang w:eastAsia="zh-CN"/>
        </w:rPr>
      </w:pPr>
      <w:r w:rsidRPr="00B4743F">
        <w:rPr>
          <w:rFonts w:ascii="Tahoma" w:eastAsia="Times New Roman" w:hAnsi="Tahoma" w:cs="Tahoma"/>
          <w:sz w:val="20"/>
          <w:szCs w:val="20"/>
          <w:lang w:eastAsia="zh-CN"/>
        </w:rPr>
        <w:t xml:space="preserve">Pełnomocnik określony w punkcie </w:t>
      </w:r>
      <w:r w:rsidRPr="00B4743F">
        <w:rPr>
          <w:rFonts w:ascii="Tahoma" w:eastAsia="Times New Roman" w:hAnsi="Tahoma" w:cs="Tahoma"/>
          <w:b/>
          <w:sz w:val="20"/>
          <w:szCs w:val="20"/>
          <w:lang w:eastAsia="zh-CN"/>
        </w:rPr>
        <w:t>II.</w:t>
      </w:r>
      <w:r w:rsidRPr="00B4743F">
        <w:rPr>
          <w:rFonts w:ascii="Tahoma" w:eastAsia="Times New Roman" w:hAnsi="Tahoma" w:cs="Tahoma"/>
          <w:sz w:val="20"/>
          <w:szCs w:val="20"/>
          <w:lang w:eastAsia="zh-CN"/>
        </w:rPr>
        <w:t xml:space="preserve"> jako nasz przedstawiciel jest upoważniony do reprezentowania wszystkich wykonawców występujących wspólnie:</w:t>
      </w:r>
    </w:p>
    <w:p w:rsidR="001328D2" w:rsidRPr="00B4743F" w:rsidRDefault="001328D2" w:rsidP="001328D2">
      <w:pPr>
        <w:suppressAutoHyphens/>
        <w:spacing w:before="60" w:after="60" w:line="100" w:lineRule="atLeast"/>
        <w:ind w:left="993" w:hanging="284"/>
        <w:jc w:val="both"/>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a) w postępowaniu o udzielenie zamówienia*</w:t>
      </w:r>
      <w:r w:rsidRPr="00B4743F">
        <w:rPr>
          <w:rFonts w:ascii="Tahoma" w:eastAsia="Times New Roman" w:hAnsi="Tahoma" w:cs="Tahoma"/>
          <w:b/>
          <w:sz w:val="20"/>
          <w:szCs w:val="20"/>
          <w:vertAlign w:val="superscript"/>
          <w:lang w:eastAsia="zh-CN"/>
        </w:rPr>
        <w:t>)</w:t>
      </w:r>
    </w:p>
    <w:p w:rsidR="001328D2" w:rsidRPr="00B4743F" w:rsidRDefault="001328D2" w:rsidP="001328D2">
      <w:pPr>
        <w:suppressAutoHyphens/>
        <w:spacing w:before="60" w:after="60" w:line="100" w:lineRule="atLeast"/>
        <w:ind w:left="993" w:hanging="284"/>
        <w:jc w:val="both"/>
        <w:rPr>
          <w:rFonts w:ascii="Tahoma" w:eastAsia="Times New Roman" w:hAnsi="Tahoma" w:cs="Tahoma"/>
          <w:sz w:val="20"/>
          <w:szCs w:val="20"/>
          <w:lang w:eastAsia="zh-CN"/>
        </w:rPr>
      </w:pPr>
      <w:r w:rsidRPr="00B4743F">
        <w:rPr>
          <w:rFonts w:ascii="Tahoma" w:eastAsia="Times New Roman" w:hAnsi="Tahoma" w:cs="Tahoma"/>
          <w:b/>
          <w:sz w:val="20"/>
          <w:szCs w:val="20"/>
          <w:lang w:eastAsia="zh-CN"/>
        </w:rPr>
        <w:t>b) do reprezentowania w postępowaniu i zawarcia umowy na wykonanie przedmiotu zamówienia oraz zaciągania zobowiązań w ich imieniu*</w:t>
      </w:r>
      <w:r w:rsidRPr="00B4743F">
        <w:rPr>
          <w:rFonts w:ascii="Tahoma" w:eastAsia="Times New Roman" w:hAnsi="Tahoma" w:cs="Tahoma"/>
          <w:b/>
          <w:sz w:val="20"/>
          <w:szCs w:val="20"/>
          <w:vertAlign w:val="superscript"/>
          <w:lang w:eastAsia="zh-CN"/>
        </w:rPr>
        <w:t>)</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Pełnomocnictwa udziela się do dnia odwołania.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Pełnomocnictwo nie upoważnia do udzielania pełnomocnictwa.</w:t>
      </w:r>
    </w:p>
    <w:p w:rsidR="001328D2" w:rsidRPr="00B4743F" w:rsidRDefault="001328D2" w:rsidP="001B1F59">
      <w:pPr>
        <w:numPr>
          <w:ilvl w:val="0"/>
          <w:numId w:val="20"/>
        </w:numPr>
        <w:suppressAutoHyphens/>
        <w:spacing w:before="60" w:after="60" w:line="100" w:lineRule="atLeast"/>
        <w:jc w:val="both"/>
        <w:rPr>
          <w:rFonts w:ascii="Tahoma" w:eastAsia="Times New Roman" w:hAnsi="Tahoma" w:cs="Tahoma"/>
          <w:b/>
          <w:sz w:val="20"/>
          <w:szCs w:val="20"/>
          <w:u w:val="single"/>
          <w:lang w:eastAsia="zh-CN"/>
        </w:rPr>
      </w:pPr>
      <w:r w:rsidRPr="00B4743F">
        <w:rPr>
          <w:rFonts w:ascii="Tahoma" w:eastAsia="Times New Roman" w:hAnsi="Tahoma" w:cs="Tahoma"/>
          <w:sz w:val="20"/>
          <w:szCs w:val="20"/>
          <w:lang w:eastAsia="zh-CN"/>
        </w:rPr>
        <w:t xml:space="preserve">Oświadczamy, że przyjmujemy solidarną odpowiedzialności za wykonanie lub nienależytego wykonanie zamówienia. </w:t>
      </w:r>
    </w:p>
    <w:p w:rsidR="001328D2" w:rsidRPr="00B4743F" w:rsidRDefault="001328D2" w:rsidP="001328D2">
      <w:pPr>
        <w:suppressAutoHyphens/>
        <w:spacing w:before="60" w:after="60" w:line="360" w:lineRule="auto"/>
        <w:ind w:left="851" w:hanging="295"/>
        <w:jc w:val="both"/>
        <w:rPr>
          <w:rFonts w:ascii="Tahoma" w:eastAsia="Times New Roman" w:hAnsi="Tahoma" w:cs="Tahoma"/>
          <w:sz w:val="20"/>
          <w:szCs w:val="20"/>
          <w:lang w:eastAsia="zh-CN"/>
        </w:rPr>
      </w:pPr>
      <w:r w:rsidRPr="00B4743F">
        <w:rPr>
          <w:rFonts w:ascii="Tahoma" w:eastAsia="Times New Roman" w:hAnsi="Tahoma" w:cs="Tahoma"/>
          <w:b/>
          <w:sz w:val="20"/>
          <w:szCs w:val="20"/>
          <w:u w:val="single"/>
          <w:lang w:eastAsia="zh-CN"/>
        </w:rPr>
        <w:t>Podpisy wykonawców/wspólników:</w:t>
      </w:r>
      <w:r w:rsidRPr="00B4743F">
        <w:rPr>
          <w:rFonts w:ascii="Tahoma" w:eastAsia="Times New Roman" w:hAnsi="Tahoma" w:cs="Tahoma"/>
          <w:b/>
          <w:sz w:val="20"/>
          <w:szCs w:val="20"/>
          <w:lang w:eastAsia="zh-CN"/>
        </w:rPr>
        <w:t xml:space="preserve"> *</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r w:rsidRPr="00B4743F">
        <w:rPr>
          <w:rFonts w:ascii="Tahoma" w:eastAsia="Times New Roman" w:hAnsi="Tahoma" w:cs="Tahoma"/>
          <w:b/>
          <w:sz w:val="20"/>
          <w:szCs w:val="20"/>
          <w:lang w:eastAsia="zh-CN"/>
        </w:rPr>
        <w:tab/>
      </w:r>
    </w:p>
    <w:p w:rsidR="001328D2" w:rsidRPr="00B4743F" w:rsidRDefault="001328D2" w:rsidP="001328D2">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w:t>
      </w:r>
    </w:p>
    <w:p w:rsidR="001328D2" w:rsidRPr="00477E00" w:rsidRDefault="001328D2" w:rsidP="00477E00">
      <w:pPr>
        <w:suppressAutoHyphens/>
        <w:spacing w:before="60" w:after="60" w:line="360" w:lineRule="auto"/>
        <w:ind w:left="357"/>
        <w:jc w:val="both"/>
        <w:rPr>
          <w:rFonts w:ascii="Tahoma" w:eastAsia="Times New Roman" w:hAnsi="Tahoma" w:cs="Tahoma"/>
          <w:sz w:val="20"/>
          <w:szCs w:val="20"/>
          <w:lang w:eastAsia="zh-CN"/>
        </w:rPr>
      </w:pPr>
      <w:r w:rsidRPr="00B4743F">
        <w:rPr>
          <w:rFonts w:ascii="Tahoma" w:eastAsia="Times New Roman" w:hAnsi="Tahoma" w:cs="Tahoma"/>
          <w:sz w:val="20"/>
          <w:szCs w:val="20"/>
          <w:lang w:eastAsia="zh-CN"/>
        </w:rPr>
        <w:t>a) ......................................................  b) ......................</w:t>
      </w:r>
      <w:r w:rsidR="00477E00">
        <w:rPr>
          <w:rFonts w:ascii="Tahoma" w:eastAsia="Times New Roman" w:hAnsi="Tahoma" w:cs="Tahoma"/>
          <w:sz w:val="20"/>
          <w:szCs w:val="20"/>
          <w:lang w:eastAsia="zh-CN"/>
        </w:rPr>
        <w:t>...............................</w:t>
      </w:r>
    </w:p>
    <w:p w:rsidR="001328D2" w:rsidRPr="00B4743F" w:rsidRDefault="001328D2" w:rsidP="001328D2">
      <w:pPr>
        <w:widowControl w:val="0"/>
        <w:suppressAutoHyphens/>
        <w:autoSpaceDE w:val="0"/>
        <w:spacing w:after="0" w:line="240" w:lineRule="auto"/>
        <w:rPr>
          <w:rFonts w:ascii="Tahoma" w:eastAsia="Times New Roman" w:hAnsi="Tahoma" w:cs="Tahoma"/>
          <w:b/>
          <w:sz w:val="20"/>
          <w:szCs w:val="20"/>
          <w:lang w:eastAsia="zh-CN"/>
        </w:rPr>
      </w:pPr>
      <w:r w:rsidRPr="00B4743F">
        <w:rPr>
          <w:rFonts w:ascii="Tahoma" w:eastAsia="Times New Roman" w:hAnsi="Tahoma" w:cs="Tahoma"/>
          <w:b/>
          <w:sz w:val="20"/>
          <w:szCs w:val="20"/>
          <w:lang w:eastAsia="zh-CN"/>
        </w:rPr>
        <w:t>*</w:t>
      </w:r>
      <w:r w:rsidRPr="00B4743F">
        <w:rPr>
          <w:rFonts w:ascii="Tahoma" w:eastAsia="Times New Roman" w:hAnsi="Tahoma" w:cs="Tahoma"/>
          <w:b/>
          <w:sz w:val="20"/>
          <w:szCs w:val="20"/>
          <w:vertAlign w:val="superscript"/>
          <w:lang w:eastAsia="zh-CN"/>
        </w:rPr>
        <w:t>)</w:t>
      </w:r>
      <w:r w:rsidRPr="00B4743F">
        <w:rPr>
          <w:rFonts w:ascii="Tahoma" w:eastAsia="Times New Roman" w:hAnsi="Tahoma" w:cs="Tahoma"/>
          <w:b/>
          <w:sz w:val="20"/>
          <w:szCs w:val="20"/>
          <w:lang w:eastAsia="zh-CN"/>
        </w:rPr>
        <w:t>niepotrzebne skreślić</w:t>
      </w:r>
    </w:p>
    <w:p w:rsidR="001328D2" w:rsidRPr="00B4743F" w:rsidRDefault="001328D2" w:rsidP="001328D2">
      <w:pPr>
        <w:widowControl w:val="0"/>
        <w:suppressAutoHyphens/>
        <w:autoSpaceDE w:val="0"/>
        <w:spacing w:after="0" w:line="240" w:lineRule="auto"/>
        <w:jc w:val="right"/>
        <w:rPr>
          <w:rFonts w:ascii="Tahoma" w:eastAsia="Times New Roman" w:hAnsi="Tahoma" w:cs="Tahoma"/>
          <w:bCs/>
          <w:lang w:eastAsia="zh-CN"/>
        </w:rPr>
      </w:pPr>
      <w:r w:rsidRPr="00B4743F">
        <w:rPr>
          <w:rFonts w:ascii="Tahoma" w:eastAsia="Times New Roman" w:hAnsi="Tahoma" w:cs="Tahoma"/>
          <w:bCs/>
          <w:i/>
          <w:sz w:val="18"/>
          <w:szCs w:val="18"/>
          <w:lang w:eastAsia="zh-CN"/>
        </w:rPr>
        <w:lastRenderedPageBreak/>
        <w:t xml:space="preserve">Załącznik Nr </w:t>
      </w:r>
      <w:r w:rsidR="00A368AB">
        <w:rPr>
          <w:rFonts w:ascii="Tahoma" w:eastAsia="Times New Roman" w:hAnsi="Tahoma" w:cs="Tahoma"/>
          <w:bCs/>
          <w:i/>
          <w:sz w:val="18"/>
          <w:szCs w:val="18"/>
          <w:lang w:eastAsia="zh-CN"/>
        </w:rPr>
        <w:t xml:space="preserve">5 </w:t>
      </w:r>
      <w:r w:rsidRPr="00B4743F">
        <w:rPr>
          <w:rFonts w:ascii="Tahoma" w:eastAsia="Times New Roman" w:hAnsi="Tahoma" w:cs="Tahoma"/>
          <w:bCs/>
          <w:i/>
          <w:sz w:val="18"/>
          <w:szCs w:val="18"/>
          <w:lang w:eastAsia="zh-CN"/>
        </w:rPr>
        <w:t xml:space="preserve">- </w:t>
      </w:r>
      <w:proofErr w:type="spellStart"/>
      <w:r w:rsidRPr="00B4743F">
        <w:rPr>
          <w:rFonts w:ascii="Tahoma" w:eastAsia="Times New Roman" w:hAnsi="Tahoma" w:cs="Tahoma"/>
          <w:bCs/>
          <w:i/>
          <w:sz w:val="18"/>
          <w:szCs w:val="18"/>
          <w:lang w:eastAsia="zh-CN"/>
        </w:rPr>
        <w:t>Umowa-projekt</w:t>
      </w:r>
      <w:proofErr w:type="spellEnd"/>
    </w:p>
    <w:p w:rsidR="001328D2" w:rsidRPr="00B4743F" w:rsidRDefault="001328D2" w:rsidP="001328D2">
      <w:pPr>
        <w:widowControl w:val="0"/>
        <w:suppressAutoHyphens/>
        <w:autoSpaceDE w:val="0"/>
        <w:spacing w:after="0" w:line="240" w:lineRule="auto"/>
        <w:ind w:left="709"/>
        <w:contextualSpacing/>
        <w:rPr>
          <w:rFonts w:ascii="Tahoma" w:eastAsia="Times New Roman" w:hAnsi="Tahoma" w:cs="Tahoma"/>
          <w:b/>
          <w:bCs/>
          <w:color w:val="000000"/>
          <w:lang w:eastAsia="zh-CN"/>
        </w:rPr>
      </w:pP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r w:rsidRPr="00B4743F">
        <w:rPr>
          <w:rFonts w:ascii="Tahoma" w:eastAsia="Times New Roman" w:hAnsi="Tahoma" w:cs="Tahoma"/>
          <w:sz w:val="24"/>
          <w:szCs w:val="24"/>
          <w:lang w:eastAsia="zh-CN"/>
        </w:rPr>
        <w:t xml:space="preserve">UMOWA Nr…… </w:t>
      </w:r>
      <w:r w:rsidR="006C0D73" w:rsidRPr="00B4743F">
        <w:rPr>
          <w:rFonts w:ascii="Tahoma" w:eastAsia="Times New Roman" w:hAnsi="Tahoma" w:cs="Tahoma"/>
          <w:sz w:val="24"/>
          <w:szCs w:val="24"/>
          <w:lang w:eastAsia="zh-CN"/>
        </w:rPr>
        <w:t>/U</w:t>
      </w:r>
      <w:r w:rsidRPr="00B4743F">
        <w:rPr>
          <w:rFonts w:ascii="Tahoma" w:eastAsia="Times New Roman" w:hAnsi="Tahoma" w:cs="Tahoma"/>
          <w:sz w:val="24"/>
          <w:szCs w:val="24"/>
          <w:lang w:eastAsia="zh-CN"/>
        </w:rPr>
        <w:t>/201</w:t>
      </w:r>
      <w:r w:rsidR="00477E00">
        <w:rPr>
          <w:rFonts w:ascii="Tahoma" w:eastAsia="Times New Roman" w:hAnsi="Tahoma" w:cs="Tahoma"/>
          <w:sz w:val="24"/>
          <w:szCs w:val="24"/>
          <w:lang w:eastAsia="zh-CN"/>
        </w:rPr>
        <w:t>9</w:t>
      </w:r>
      <w:r w:rsidRPr="00B4743F">
        <w:rPr>
          <w:rFonts w:ascii="Tahoma" w:eastAsia="Times New Roman" w:hAnsi="Tahoma" w:cs="Tahoma"/>
          <w:sz w:val="24"/>
          <w:szCs w:val="24"/>
          <w:lang w:eastAsia="zh-CN"/>
        </w:rPr>
        <w:t xml:space="preserve"> </w:t>
      </w:r>
      <w:r w:rsidRPr="00B4743F">
        <w:rPr>
          <w:rFonts w:ascii="Tahoma" w:eastAsia="Times New Roman" w:hAnsi="Tahoma" w:cs="Tahoma"/>
          <w:lang w:eastAsia="zh-CN"/>
        </w:rPr>
        <w:t>(projekt)</w:t>
      </w:r>
    </w:p>
    <w:p w:rsidR="001328D2" w:rsidRPr="00B4743F" w:rsidRDefault="001328D2" w:rsidP="001328D2">
      <w:pPr>
        <w:suppressAutoHyphens/>
        <w:spacing w:after="0" w:line="240" w:lineRule="auto"/>
        <w:jc w:val="center"/>
        <w:rPr>
          <w:rFonts w:ascii="Tahoma" w:eastAsia="Times New Roman" w:hAnsi="Tahoma" w:cs="Tahoma"/>
          <w:sz w:val="24"/>
          <w:szCs w:val="24"/>
          <w:lang w:eastAsia="zh-CN"/>
        </w:rPr>
      </w:pPr>
    </w:p>
    <w:p w:rsidR="001328D2" w:rsidRPr="00B4743F" w:rsidRDefault="001328D2" w:rsidP="001328D2">
      <w:pPr>
        <w:widowControl w:val="0"/>
        <w:suppressAutoHyphens/>
        <w:spacing w:after="0" w:line="100" w:lineRule="atLeast"/>
        <w:jc w:val="both"/>
        <w:rPr>
          <w:rFonts w:ascii="Tahoma" w:eastAsia="Times New Roman" w:hAnsi="Tahoma" w:cs="Tahoma"/>
          <w:b/>
          <w:sz w:val="20"/>
          <w:szCs w:val="20"/>
          <w:lang w:eastAsia="ar-SA"/>
        </w:rPr>
      </w:pPr>
      <w:r w:rsidRPr="00B4743F">
        <w:rPr>
          <w:rFonts w:ascii="Tahoma" w:eastAsia="Times New Roman" w:hAnsi="Tahoma" w:cs="Tahoma"/>
          <w:sz w:val="20"/>
          <w:szCs w:val="20"/>
          <w:lang w:eastAsia="ar-SA"/>
        </w:rPr>
        <w:t xml:space="preserve">Zawarta w dniu </w:t>
      </w:r>
      <w:r w:rsidR="00E64876">
        <w:rPr>
          <w:rFonts w:ascii="Tahoma" w:eastAsia="Times New Roman" w:hAnsi="Tahoma" w:cs="Tahoma"/>
          <w:b/>
          <w:sz w:val="20"/>
          <w:szCs w:val="20"/>
          <w:lang w:eastAsia="ar-SA"/>
        </w:rPr>
        <w:t>………………</w:t>
      </w:r>
      <w:r w:rsidRPr="00B4743F">
        <w:rPr>
          <w:rFonts w:ascii="Tahoma" w:eastAsia="Times New Roman" w:hAnsi="Tahoma" w:cs="Tahoma"/>
          <w:b/>
          <w:sz w:val="20"/>
          <w:szCs w:val="20"/>
          <w:lang w:eastAsia="ar-SA"/>
        </w:rPr>
        <w:t xml:space="preserve"> r.</w:t>
      </w:r>
      <w:r w:rsidRPr="00B4743F">
        <w:rPr>
          <w:rFonts w:ascii="Tahoma" w:eastAsia="Times New Roman" w:hAnsi="Tahoma" w:cs="Tahoma"/>
          <w:sz w:val="20"/>
          <w:szCs w:val="20"/>
          <w:lang w:eastAsia="ar-SA"/>
        </w:rPr>
        <w:t xml:space="preserve"> w Iławie pomiędzy </w:t>
      </w:r>
      <w:r w:rsidRPr="00B4743F">
        <w:rPr>
          <w:rFonts w:ascii="Tahoma" w:eastAsia="Times New Roman" w:hAnsi="Tahoma" w:cs="Tahoma"/>
          <w:b/>
          <w:sz w:val="20"/>
          <w:szCs w:val="20"/>
          <w:lang w:eastAsia="ar-SA"/>
        </w:rPr>
        <w:t>Powiatem Iławskim</w:t>
      </w:r>
      <w:r w:rsidR="00E64876">
        <w:rPr>
          <w:rFonts w:ascii="Tahoma" w:eastAsia="Times New Roman" w:hAnsi="Tahoma" w:cs="Tahoma"/>
          <w:sz w:val="20"/>
          <w:szCs w:val="20"/>
          <w:lang w:eastAsia="ar-SA"/>
        </w:rPr>
        <w:t xml:space="preserve">, ul. Gen Wł. Andersa 2 A, </w:t>
      </w:r>
      <w:r w:rsidRPr="00B4743F">
        <w:rPr>
          <w:rFonts w:ascii="Tahoma" w:eastAsia="Times New Roman" w:hAnsi="Tahoma" w:cs="Tahoma"/>
          <w:sz w:val="20"/>
          <w:szCs w:val="20"/>
          <w:lang w:eastAsia="ar-SA"/>
        </w:rPr>
        <w:t xml:space="preserve">14-200 Iława, NIP 744-17-74-059 zwanym dalej „Nabywcą” reprezentowanym przez jego jednostkę organizacyjną – </w:t>
      </w:r>
      <w:r w:rsidRPr="00B4743F">
        <w:rPr>
          <w:rFonts w:ascii="Tahoma" w:eastAsia="Times New Roman" w:hAnsi="Tahoma" w:cs="Tahoma"/>
          <w:b/>
          <w:sz w:val="20"/>
          <w:szCs w:val="20"/>
          <w:lang w:eastAsia="ar-SA"/>
        </w:rPr>
        <w:t>Powiatowy Zarząd Dróg w Iławie</w:t>
      </w:r>
      <w:r w:rsidRPr="00B4743F">
        <w:rPr>
          <w:rFonts w:ascii="Tahoma" w:eastAsia="Times New Roman" w:hAnsi="Tahoma" w:cs="Tahoma"/>
          <w:sz w:val="20"/>
          <w:szCs w:val="20"/>
          <w:lang w:eastAsia="ar-SA"/>
        </w:rPr>
        <w:t xml:space="preserve">, ul. </w:t>
      </w:r>
      <w:r w:rsidRPr="00B4743F">
        <w:rPr>
          <w:rFonts w:ascii="Tahoma" w:eastAsia="Times New Roman" w:hAnsi="Tahoma" w:cs="Tahoma"/>
          <w:color w:val="000000"/>
          <w:sz w:val="20"/>
          <w:szCs w:val="20"/>
          <w:lang w:eastAsia="ar-SA"/>
        </w:rPr>
        <w:t>Tadeusza Kościuszki 33A</w:t>
      </w:r>
      <w:r w:rsidRPr="00B4743F">
        <w:rPr>
          <w:rFonts w:ascii="Tahoma" w:eastAsia="Times New Roman" w:hAnsi="Tahoma" w:cs="Tahoma"/>
          <w:sz w:val="20"/>
          <w:szCs w:val="20"/>
          <w:lang w:eastAsia="ar-SA"/>
        </w:rPr>
        <w:t xml:space="preserve">, 14-200 Iława;, zwanym dalej „Zamawiającym”, reprezentowanym przez: </w:t>
      </w:r>
    </w:p>
    <w:p w:rsidR="001328D2" w:rsidRPr="00B4743F" w:rsidRDefault="001328D2" w:rsidP="006C0D73">
      <w:pPr>
        <w:widowControl w:val="0"/>
        <w:suppressAutoHyphens/>
        <w:spacing w:before="120" w:after="0" w:line="100" w:lineRule="atLeast"/>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Lech Tatarek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 Dyrektor</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 xml:space="preserve">przy kontrasygnacie </w:t>
      </w:r>
      <w:r w:rsidRPr="00B4743F">
        <w:rPr>
          <w:rFonts w:ascii="Tahoma" w:eastAsia="Times New Roman" w:hAnsi="Tahoma" w:cs="Tahoma"/>
          <w:b/>
          <w:sz w:val="20"/>
          <w:szCs w:val="20"/>
          <w:lang w:eastAsia="ar-SA"/>
        </w:rPr>
        <w:t>Głównego Księgowego Haliny Waszczak</w:t>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r>
      <w:r w:rsidRPr="00B4743F">
        <w:rPr>
          <w:rFonts w:ascii="Tahoma" w:eastAsia="Times New Roman" w:hAnsi="Tahoma" w:cs="Tahoma"/>
          <w:b/>
          <w:sz w:val="20"/>
          <w:szCs w:val="20"/>
          <w:lang w:eastAsia="ar-SA"/>
        </w:rPr>
        <w:tab/>
        <w:t xml:space="preserve"> </w:t>
      </w:r>
    </w:p>
    <w:p w:rsidR="001328D2" w:rsidRPr="00B4743F" w:rsidRDefault="001328D2" w:rsidP="00E64876">
      <w:pPr>
        <w:widowControl w:val="0"/>
        <w:suppressAutoHyphens/>
        <w:spacing w:before="120" w:after="0" w:line="240" w:lineRule="auto"/>
        <w:jc w:val="both"/>
        <w:rPr>
          <w:rFonts w:ascii="Tahoma" w:eastAsia="Times New Roman" w:hAnsi="Tahoma" w:cs="Tahoma"/>
          <w:sz w:val="20"/>
          <w:szCs w:val="20"/>
          <w:lang w:val="de-DE" w:eastAsia="ar-SA"/>
        </w:rPr>
      </w:pPr>
      <w:r w:rsidRPr="00B4743F">
        <w:rPr>
          <w:rFonts w:ascii="Tahoma" w:eastAsia="Times New Roman" w:hAnsi="Tahoma" w:cs="Tahoma"/>
          <w:sz w:val="20"/>
          <w:szCs w:val="20"/>
          <w:lang w:val="de-DE" w:eastAsia="ar-SA"/>
        </w:rPr>
        <w:t>a</w:t>
      </w:r>
      <w:r w:rsidR="006C0D73" w:rsidRPr="00B4743F">
        <w:rPr>
          <w:rFonts w:ascii="Tahoma" w:eastAsia="Times New Roman" w:hAnsi="Tahoma" w:cs="Tahoma"/>
          <w:sz w:val="20"/>
          <w:szCs w:val="20"/>
          <w:lang w:val="de-DE" w:eastAsia="ar-SA"/>
        </w:rPr>
        <w:t xml:space="preserve"> </w:t>
      </w:r>
      <w:r w:rsidRPr="00B4743F">
        <w:rPr>
          <w:rFonts w:ascii="Tahoma" w:eastAsia="Times New Roman" w:hAnsi="Tahoma" w:cs="Tahoma"/>
          <w:b/>
          <w:sz w:val="20"/>
          <w:szCs w:val="20"/>
          <w:lang w:eastAsia="ar-SA"/>
        </w:rPr>
        <w:t>……………………………………………………………………………………………………………………</w:t>
      </w:r>
    </w:p>
    <w:p w:rsidR="001328D2" w:rsidRPr="00B4743F" w:rsidRDefault="001328D2" w:rsidP="00E64876">
      <w:pPr>
        <w:widowControl w:val="0"/>
        <w:suppressAutoHyphens/>
        <w:spacing w:after="24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zwanym dalej „Wykonawcą” reprezentowanym przez:</w:t>
      </w:r>
    </w:p>
    <w:p w:rsidR="001328D2" w:rsidRPr="00B4743F" w:rsidRDefault="001328D2" w:rsidP="004D761C">
      <w:pPr>
        <w:widowControl w:val="0"/>
        <w:numPr>
          <w:ilvl w:val="0"/>
          <w:numId w:val="59"/>
        </w:numPr>
        <w:suppressAutoHyphens/>
        <w:spacing w:before="120"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4D761C">
      <w:pPr>
        <w:widowControl w:val="0"/>
        <w:numPr>
          <w:ilvl w:val="0"/>
          <w:numId w:val="59"/>
        </w:numPr>
        <w:suppressAutoHyphens/>
        <w:spacing w:after="0" w:line="100" w:lineRule="atLeast"/>
        <w:ind w:left="426"/>
        <w:contextualSpacing/>
        <w:jc w:val="both"/>
        <w:rPr>
          <w:rFonts w:ascii="Tahoma" w:eastAsia="Times New Roman" w:hAnsi="Tahoma" w:cs="Tahoma"/>
          <w:b/>
          <w:sz w:val="20"/>
          <w:szCs w:val="20"/>
          <w:lang w:eastAsia="ar-SA"/>
        </w:rPr>
      </w:pPr>
      <w:r w:rsidRPr="00B4743F">
        <w:rPr>
          <w:rFonts w:ascii="Tahoma" w:eastAsia="Times New Roman" w:hAnsi="Tahoma" w:cs="Tahoma"/>
          <w:b/>
          <w:sz w:val="20"/>
          <w:szCs w:val="20"/>
          <w:lang w:eastAsia="ar-SA"/>
        </w:rPr>
        <w:t>………………………………………………………………</w:t>
      </w:r>
    </w:p>
    <w:p w:rsidR="001328D2" w:rsidRPr="00B4743F" w:rsidRDefault="001328D2" w:rsidP="001328D2">
      <w:pPr>
        <w:widowControl w:val="0"/>
        <w:suppressAutoHyphens/>
        <w:spacing w:after="0" w:line="100" w:lineRule="atLeast"/>
        <w:jc w:val="both"/>
        <w:rPr>
          <w:rFonts w:ascii="Tahoma" w:eastAsia="Times New Roman" w:hAnsi="Tahoma" w:cs="Tahoma"/>
          <w:sz w:val="20"/>
          <w:szCs w:val="20"/>
          <w:lang w:eastAsia="ar-SA"/>
        </w:rPr>
      </w:pPr>
      <w:r w:rsidRPr="00B4743F">
        <w:rPr>
          <w:rFonts w:ascii="Tahoma" w:eastAsia="Times New Roman" w:hAnsi="Tahoma" w:cs="Tahoma"/>
          <w:sz w:val="20"/>
          <w:szCs w:val="20"/>
          <w:lang w:eastAsia="ar-SA"/>
        </w:rPr>
        <w:t>o następującej treści:</w:t>
      </w:r>
    </w:p>
    <w:p w:rsidR="001328D2" w:rsidRPr="00B4743F" w:rsidRDefault="001328D2" w:rsidP="001328D2">
      <w:pPr>
        <w:suppressAutoHyphens/>
        <w:spacing w:after="0" w:line="240" w:lineRule="auto"/>
        <w:jc w:val="both"/>
        <w:rPr>
          <w:rFonts w:ascii="Tahoma" w:eastAsia="Times New Roman" w:hAnsi="Tahoma" w:cs="Tahoma"/>
          <w:lang w:eastAsia="zh-CN"/>
        </w:rPr>
      </w:pPr>
    </w:p>
    <w:p w:rsidR="00700891" w:rsidRPr="00B4743F" w:rsidRDefault="00700891" w:rsidP="00700891">
      <w:pPr>
        <w:spacing w:after="0" w:line="240" w:lineRule="auto"/>
        <w:ind w:left="357"/>
        <w:jc w:val="center"/>
        <w:rPr>
          <w:rFonts w:ascii="Tahoma" w:eastAsia="Times New Roman" w:hAnsi="Tahoma" w:cs="Tahoma"/>
          <w:b/>
          <w:lang w:eastAsia="pl-PL"/>
        </w:rPr>
      </w:pPr>
      <w:r w:rsidRPr="00B4743F">
        <w:rPr>
          <w:rFonts w:ascii="Tahoma" w:eastAsia="Times New Roman" w:hAnsi="Tahoma" w:cs="Tahoma"/>
          <w:b/>
          <w:lang w:eastAsia="pl-PL"/>
        </w:rPr>
        <w:t>§ 1. Przedmiot umowy</w:t>
      </w:r>
    </w:p>
    <w:p w:rsidR="00FA7ABE" w:rsidRPr="00FA7ABE" w:rsidRDefault="00FA7ABE" w:rsidP="004D761C">
      <w:pPr>
        <w:widowControl w:val="0"/>
        <w:numPr>
          <w:ilvl w:val="0"/>
          <w:numId w:val="70"/>
        </w:numPr>
        <w:suppressAutoHyphens/>
        <w:autoSpaceDE w:val="0"/>
        <w:autoSpaceDN w:val="0"/>
        <w:adjustRightInd w:val="0"/>
        <w:spacing w:after="0" w:line="240" w:lineRule="auto"/>
        <w:jc w:val="both"/>
        <w:rPr>
          <w:rFonts w:ascii="Tahoma" w:eastAsia="Times New Roman" w:hAnsi="Tahoma" w:cs="Tahoma"/>
          <w:lang w:eastAsia="pl-PL"/>
        </w:rPr>
      </w:pPr>
      <w:r w:rsidRPr="00FA7ABE">
        <w:rPr>
          <w:rFonts w:ascii="Tahoma" w:eastAsia="Times New Roman" w:hAnsi="Tahoma" w:cs="Tahoma"/>
          <w:lang w:eastAsia="pl-PL"/>
        </w:rPr>
        <w:t>Zgodnie z wynikiem przetargu nieograniczonego z dnia ………………. r. postępowanie znak  …………..……………….Zamawiający zleca a Wykonawca przyjmuje do wykonania usługę: „</w:t>
      </w:r>
      <w:r w:rsidRPr="00FA7ABE">
        <w:rPr>
          <w:rFonts w:ascii="Tahoma" w:eastAsia="Times New Roman" w:hAnsi="Tahoma" w:cs="Tahoma"/>
          <w:b/>
          <w:lang w:eastAsia="pl-PL"/>
        </w:rPr>
        <w:t>Wycinka 44 sztuk drzew zlokalizowanych w pasach drogowych dróg powiatowych na terenie Gm. Iława</w:t>
      </w:r>
      <w:r w:rsidRPr="00FA7ABE">
        <w:rPr>
          <w:rFonts w:ascii="Tahoma" w:eastAsia="Times New Roman" w:hAnsi="Tahoma" w:cs="Tahoma"/>
          <w:lang w:eastAsia="pl-PL"/>
        </w:rPr>
        <w:t>.”, zwaną dalej „przedmiotem umowy”.</w:t>
      </w:r>
    </w:p>
    <w:p w:rsidR="00FA7ABE" w:rsidRDefault="00FA7ABE" w:rsidP="004D761C">
      <w:pPr>
        <w:widowControl w:val="0"/>
        <w:numPr>
          <w:ilvl w:val="0"/>
          <w:numId w:val="70"/>
        </w:numPr>
        <w:suppressAutoHyphens/>
        <w:autoSpaceDE w:val="0"/>
        <w:autoSpaceDN w:val="0"/>
        <w:adjustRightInd w:val="0"/>
        <w:spacing w:after="0" w:line="240" w:lineRule="auto"/>
        <w:jc w:val="both"/>
        <w:rPr>
          <w:rFonts w:ascii="Tahoma" w:eastAsia="Times New Roman" w:hAnsi="Tahoma" w:cs="Tahoma"/>
          <w:lang w:eastAsia="pl-PL"/>
        </w:rPr>
      </w:pPr>
      <w:r w:rsidRPr="00FA7ABE">
        <w:rPr>
          <w:rFonts w:ascii="Tahoma" w:eastAsia="Times New Roman" w:hAnsi="Tahoma" w:cs="Tahoma"/>
          <w:lang w:eastAsia="pl-PL"/>
        </w:rPr>
        <w:t>Przedmiot umowy obejmuje wycinkę 44 szt. drzew zlokalizowanych w pasach drogowych dróg powiatowych na terenie Gm. Iława, w następującym zakresie:</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oznakowanie i zabezpieczenie miejsca prowadzonej wycinki pod względem BHP i bezpieczeństwa ruchu,</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ścięcie drzewa do poziomu nawierzchni jezdni,</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wywóz drewna,</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 xml:space="preserve">wywiezienie lub </w:t>
      </w:r>
      <w:proofErr w:type="spellStart"/>
      <w:r w:rsidRPr="00C16641">
        <w:rPr>
          <w:rFonts w:ascii="Tahoma" w:hAnsi="Tahoma" w:cs="Tahoma"/>
          <w:sz w:val="22"/>
          <w:szCs w:val="22"/>
          <w:lang w:eastAsia="pl-PL"/>
        </w:rPr>
        <w:t>zrębkowanie</w:t>
      </w:r>
      <w:proofErr w:type="spellEnd"/>
      <w:r w:rsidRPr="00C16641">
        <w:rPr>
          <w:rFonts w:ascii="Tahoma" w:hAnsi="Tahoma" w:cs="Tahoma"/>
          <w:sz w:val="22"/>
          <w:szCs w:val="22"/>
          <w:lang w:eastAsia="pl-PL"/>
        </w:rPr>
        <w:t xml:space="preserve"> pozostałych po wycince konarów i gałęzi,</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uprzątnięcie trocin, gałęzi z jezdni i pobocza, uporządkowanie,</w:t>
      </w:r>
    </w:p>
    <w:p w:rsidR="00FA7ABE"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Zakup drewna opałowego pozyskanego z wycinki.</w:t>
      </w:r>
    </w:p>
    <w:p w:rsidR="00FA7ABE" w:rsidRPr="00C16641" w:rsidRDefault="00FA7ABE" w:rsidP="00C16641">
      <w:pPr>
        <w:pStyle w:val="Akapitzlist"/>
        <w:widowControl w:val="0"/>
        <w:numPr>
          <w:ilvl w:val="1"/>
          <w:numId w:val="85"/>
        </w:numPr>
        <w:autoSpaceDE w:val="0"/>
        <w:autoSpaceDN w:val="0"/>
        <w:adjustRightInd w:val="0"/>
        <w:ind w:left="709" w:hanging="425"/>
        <w:jc w:val="both"/>
        <w:rPr>
          <w:rFonts w:ascii="Tahoma" w:hAnsi="Tahoma" w:cs="Tahoma"/>
          <w:sz w:val="22"/>
          <w:szCs w:val="22"/>
          <w:lang w:eastAsia="pl-PL"/>
        </w:rPr>
      </w:pPr>
      <w:r w:rsidRPr="00C16641">
        <w:rPr>
          <w:rFonts w:ascii="Tahoma" w:hAnsi="Tahoma" w:cs="Tahoma"/>
          <w:sz w:val="22"/>
          <w:szCs w:val="22"/>
          <w:lang w:eastAsia="pl-PL"/>
        </w:rPr>
        <w:t>Szczegółowy wykaz obowiązków ciążących na Wykonawcy zawiera załącznik nr 1 do niniejszej  umowy.</w:t>
      </w:r>
    </w:p>
    <w:p w:rsidR="00700891" w:rsidRPr="00B4743F" w:rsidRDefault="00FA7ABE" w:rsidP="004D761C">
      <w:pPr>
        <w:widowControl w:val="0"/>
        <w:numPr>
          <w:ilvl w:val="0"/>
          <w:numId w:val="70"/>
        </w:numPr>
        <w:suppressAutoHyphens/>
        <w:autoSpaceDE w:val="0"/>
        <w:autoSpaceDN w:val="0"/>
        <w:adjustRightInd w:val="0"/>
        <w:spacing w:after="0" w:line="240" w:lineRule="auto"/>
        <w:jc w:val="both"/>
        <w:rPr>
          <w:rFonts w:ascii="Tahoma" w:eastAsia="Times New Roman" w:hAnsi="Tahoma" w:cs="Tahoma"/>
          <w:lang w:eastAsia="pl-PL"/>
        </w:rPr>
      </w:pPr>
      <w:r w:rsidRPr="00FA7ABE">
        <w:rPr>
          <w:rFonts w:ascii="Tahoma" w:eastAsia="Times New Roman" w:hAnsi="Tahoma" w:cs="Tahoma"/>
          <w:lang w:eastAsia="pl-PL"/>
        </w:rPr>
        <w:t xml:space="preserve">Szczegółowy wykaz drzew do usunięcia został zawarty w załączniku nr </w:t>
      </w:r>
      <w:r>
        <w:rPr>
          <w:rFonts w:ascii="Tahoma" w:eastAsia="Times New Roman" w:hAnsi="Tahoma" w:cs="Tahoma"/>
          <w:lang w:eastAsia="pl-PL"/>
        </w:rPr>
        <w:t>2</w:t>
      </w:r>
      <w:r w:rsidRPr="00FA7ABE">
        <w:rPr>
          <w:rFonts w:ascii="Tahoma" w:eastAsia="Times New Roman" w:hAnsi="Tahoma" w:cs="Tahoma"/>
          <w:lang w:eastAsia="pl-PL"/>
        </w:rPr>
        <w:t xml:space="preserve"> do niniejszej umowy.</w:t>
      </w:r>
    </w:p>
    <w:p w:rsidR="00700891" w:rsidRPr="00B4743F" w:rsidRDefault="00700891" w:rsidP="00700891">
      <w:pPr>
        <w:widowControl w:val="0"/>
        <w:autoSpaceDE w:val="0"/>
        <w:autoSpaceDN w:val="0"/>
        <w:adjustRightInd w:val="0"/>
        <w:spacing w:after="0" w:line="240" w:lineRule="auto"/>
        <w:ind w:left="340"/>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2. Termin realizacji</w:t>
      </w:r>
    </w:p>
    <w:p w:rsidR="00700891" w:rsidRPr="00B4743F" w:rsidRDefault="00700891" w:rsidP="004D761C">
      <w:pPr>
        <w:numPr>
          <w:ilvl w:val="0"/>
          <w:numId w:val="6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Termin rozpoczęcia - od dnia podpisania umowy </w:t>
      </w:r>
    </w:p>
    <w:p w:rsidR="00700891" w:rsidRPr="00B4743F" w:rsidRDefault="00700891" w:rsidP="004D761C">
      <w:pPr>
        <w:numPr>
          <w:ilvl w:val="0"/>
          <w:numId w:val="69"/>
        </w:numPr>
        <w:suppressAutoHyphens/>
        <w:spacing w:after="0" w:line="240" w:lineRule="auto"/>
        <w:ind w:left="363" w:hanging="357"/>
        <w:jc w:val="both"/>
        <w:rPr>
          <w:rFonts w:ascii="Tahoma" w:eastAsia="Times New Roman" w:hAnsi="Tahoma" w:cs="Tahoma"/>
          <w:lang w:eastAsia="pl-PL"/>
        </w:rPr>
      </w:pPr>
      <w:r w:rsidRPr="00B4743F">
        <w:rPr>
          <w:rFonts w:ascii="Tahoma" w:eastAsia="Times New Roman" w:hAnsi="Tahoma" w:cs="Tahoma"/>
          <w:lang w:eastAsia="pl-PL"/>
        </w:rPr>
        <w:t xml:space="preserve">Zakończenie realizacji – do dnia </w:t>
      </w:r>
      <w:r w:rsidR="00FA7ABE">
        <w:rPr>
          <w:rFonts w:ascii="Tahoma" w:eastAsia="Times New Roman" w:hAnsi="Tahoma" w:cs="Tahoma"/>
          <w:b/>
          <w:lang w:eastAsia="pl-PL"/>
        </w:rPr>
        <w:t>……….02.</w:t>
      </w:r>
      <w:r w:rsidRPr="00B4743F">
        <w:rPr>
          <w:rFonts w:ascii="Tahoma" w:eastAsia="Times New Roman" w:hAnsi="Tahoma" w:cs="Tahoma"/>
          <w:b/>
          <w:lang w:eastAsia="pl-PL"/>
        </w:rPr>
        <w:t>201</w:t>
      </w:r>
      <w:r w:rsidR="00477E00">
        <w:rPr>
          <w:rFonts w:ascii="Tahoma" w:eastAsia="Times New Roman" w:hAnsi="Tahoma" w:cs="Tahoma"/>
          <w:b/>
          <w:lang w:eastAsia="pl-PL"/>
        </w:rPr>
        <w:t>9</w:t>
      </w:r>
      <w:r w:rsidRPr="00B4743F">
        <w:rPr>
          <w:rFonts w:ascii="Tahoma" w:eastAsia="Times New Roman" w:hAnsi="Tahoma" w:cs="Tahoma"/>
          <w:b/>
          <w:lang w:eastAsia="pl-PL"/>
        </w:rPr>
        <w:t xml:space="preserve"> r.</w:t>
      </w:r>
      <w:r w:rsidRPr="00B4743F">
        <w:rPr>
          <w:rFonts w:ascii="Tahoma" w:eastAsia="Times New Roman" w:hAnsi="Tahoma" w:cs="Tahoma"/>
          <w:lang w:eastAsia="pl-PL"/>
        </w:rPr>
        <w:t xml:space="preserve">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3. Zobowiązania</w:t>
      </w:r>
    </w:p>
    <w:p w:rsidR="00FA7ABE" w:rsidRPr="00FA7ABE" w:rsidRDefault="00FA7ABE" w:rsidP="004D761C">
      <w:pPr>
        <w:numPr>
          <w:ilvl w:val="1"/>
          <w:numId w:val="68"/>
        </w:numPr>
        <w:suppressAutoHyphens/>
        <w:spacing w:after="0" w:line="240" w:lineRule="auto"/>
        <w:jc w:val="both"/>
        <w:rPr>
          <w:rFonts w:ascii="Tahoma" w:eastAsia="Times New Roman" w:hAnsi="Tahoma" w:cs="Tahoma"/>
          <w:lang w:eastAsia="pl-PL"/>
        </w:rPr>
      </w:pPr>
      <w:r w:rsidRPr="00FA7ABE">
        <w:rPr>
          <w:rFonts w:ascii="Tahoma" w:eastAsia="Times New Roman" w:hAnsi="Tahoma" w:cs="Tahoma"/>
          <w:lang w:eastAsia="pl-PL"/>
        </w:rPr>
        <w:t>Zamawiający zobowiązuje się do:</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a)</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protokolarnego przekazania pasa drogowego w terminie 3 dni od daty podpisania umowy</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b)</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współpracy z Wykonawcą w miarę posiadanych przez Zamawiającego kompetencji nad sprawnym przebiegiem realizacji zadania.</w:t>
      </w:r>
    </w:p>
    <w:p w:rsidR="00FA7ABE" w:rsidRPr="00FA7ABE" w:rsidRDefault="00FA7ABE" w:rsidP="004D761C">
      <w:pPr>
        <w:numPr>
          <w:ilvl w:val="1"/>
          <w:numId w:val="68"/>
        </w:numPr>
        <w:suppressAutoHyphens/>
        <w:spacing w:after="0" w:line="240" w:lineRule="auto"/>
        <w:jc w:val="both"/>
        <w:rPr>
          <w:rFonts w:ascii="Tahoma" w:eastAsia="Times New Roman" w:hAnsi="Tahoma" w:cs="Tahoma"/>
          <w:lang w:eastAsia="pl-PL"/>
        </w:rPr>
      </w:pPr>
      <w:r w:rsidRPr="00FA7ABE">
        <w:rPr>
          <w:rFonts w:ascii="Tahoma" w:eastAsia="Times New Roman" w:hAnsi="Tahoma" w:cs="Tahoma"/>
          <w:lang w:eastAsia="pl-PL"/>
        </w:rPr>
        <w:t>Wykonawca zobowiązuje się do:</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a)</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protokolarnego przyjęcia pasa drogowego w terminie wyznaczonym przez Zamawiającego,</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b)</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niezwłocznego przystąpienia do  wycinki  po przyjęciu pasa drogowego,</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lastRenderedPageBreak/>
        <w:t>c)</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oznakowania robót zgodnie z zatwierdzonym przez organ zarządzający ruchem na drogach powiatowych i gminnych (Starosta) projektem organizacji ruchu na czas prowadzenia robót przy wycince drzew wykonanym staraniem i na koszt Wykonawcy. Prace związane z wycinką drzew przydrożnych winne być prowadzone pod stałym nadzorem osoby odpowiedzialnej za roboty. Pracownicy kierujący ruchem muszą bezwzględnie posiadać uprawnienia do kierowania ruchem.</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d)</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Wykonania czynności będących przedmiotem umowy z należytą starannością i poziomem wiedzy oraz zgodnie z obowiązującymi przepisami prawa, w tym przepisów BHP i ppoż.</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e)</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prowadzenia prac związanych z wycinką drzew zgodnie z obowiązującymi przepisami dot. prowadzenia robót w pasie drogowym, zapewniając bezpieczeństwo użytkownikom dróg i pieszych,</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f)</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 xml:space="preserve">uzgodnić z właścicielami linii napowietrznych lub innych urządzeń zlokalizowanych </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g)</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w pasie drogowym warunki zabezpieczenia tych urządzeń,</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 xml:space="preserve">h) </w:t>
      </w:r>
      <w:r w:rsidR="00FA7ABE" w:rsidRPr="00FA7ABE">
        <w:rPr>
          <w:rFonts w:ascii="Tahoma" w:eastAsia="Times New Roman" w:hAnsi="Tahoma" w:cs="Tahoma"/>
          <w:lang w:eastAsia="pl-PL"/>
        </w:rPr>
        <w:t>Zapewnienia sprzętu spełniającego wymagania norm technicznych oraz umożliwiającego wykonanie przedmiotu niniejszej umowy,</w:t>
      </w:r>
    </w:p>
    <w:p w:rsidR="00FA7ABE" w:rsidRP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i)</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Wykonawca w przypadku awarii sprzętu uniemożliwiającej należyte przedmiotu niniejszej umowy zapewni sprzęt zastępczy na własny koszt i własnym staraniem,</w:t>
      </w:r>
    </w:p>
    <w:p w:rsidR="00FA7ABE" w:rsidRDefault="00A368AB"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k)</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sukcesywnie uprzątać miejsce wycinki z grubizny i gałęzi, a drewno zagospodarować we własnym zakresie i przywrócić teren do stanu uporządkowanego w terminie 7 dni od dnia, w którym nastąpiło wycięcie drzewa.</w:t>
      </w:r>
    </w:p>
    <w:p w:rsidR="00FA7ABE" w:rsidRPr="00FA7ABE" w:rsidRDefault="003B4461"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lang w:eastAsia="pl-PL"/>
        </w:rPr>
        <w:t>l)</w:t>
      </w:r>
      <w:r w:rsidR="00FA7ABE">
        <w:rPr>
          <w:rFonts w:ascii="Tahoma" w:eastAsia="Times New Roman" w:hAnsi="Tahoma" w:cs="Tahoma"/>
          <w:lang w:eastAsia="pl-PL"/>
        </w:rPr>
        <w:t xml:space="preserve"> </w:t>
      </w:r>
      <w:r w:rsidR="00FA7ABE" w:rsidRPr="00FA7ABE">
        <w:rPr>
          <w:rFonts w:ascii="Tahoma" w:eastAsia="Times New Roman" w:hAnsi="Tahoma" w:cs="Tahoma"/>
          <w:lang w:eastAsia="pl-PL"/>
        </w:rPr>
        <w:t>zgłoszenia całkowitego zakończenia prac związanych z wycinką drzew,</w:t>
      </w:r>
    </w:p>
    <w:p w:rsidR="00FA7ABE" w:rsidRPr="00FA7ABE" w:rsidRDefault="003B4461" w:rsidP="00FA7ABE">
      <w:pPr>
        <w:suppressAutoHyphens/>
        <w:spacing w:after="0" w:line="240" w:lineRule="auto"/>
        <w:ind w:left="363"/>
        <w:jc w:val="both"/>
        <w:rPr>
          <w:rFonts w:ascii="Tahoma" w:eastAsia="Times New Roman" w:hAnsi="Tahoma" w:cs="Tahoma"/>
          <w:b/>
          <w:lang w:eastAsia="pl-PL"/>
        </w:rPr>
      </w:pPr>
      <w:r w:rsidRPr="003B4461">
        <w:rPr>
          <w:rFonts w:ascii="Tahoma" w:eastAsia="Times New Roman" w:hAnsi="Tahoma" w:cs="Tahoma"/>
          <w:b/>
          <w:lang w:eastAsia="pl-PL"/>
        </w:rPr>
        <w:t>ł)</w:t>
      </w:r>
      <w:r w:rsidR="00FA7ABE">
        <w:rPr>
          <w:rFonts w:ascii="Tahoma" w:eastAsia="Times New Roman" w:hAnsi="Tahoma" w:cs="Tahoma"/>
          <w:lang w:eastAsia="pl-PL"/>
        </w:rPr>
        <w:t xml:space="preserve"> </w:t>
      </w:r>
      <w:r w:rsidR="00FA7ABE" w:rsidRPr="00FA7ABE">
        <w:rPr>
          <w:rFonts w:ascii="Tahoma" w:eastAsia="Times New Roman" w:hAnsi="Tahoma" w:cs="Tahoma"/>
          <w:b/>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r w:rsidR="00FA7ABE" w:rsidRPr="003B4461">
        <w:rPr>
          <w:rFonts w:ascii="Tahoma" w:eastAsia="Times New Roman" w:hAnsi="Tahoma" w:cs="Tahoma"/>
          <w:b/>
          <w:color w:val="FF0000"/>
          <w:lang w:eastAsia="pl-PL"/>
        </w:rPr>
        <w:t>4.975,22</w:t>
      </w:r>
      <w:r w:rsidR="00FA7ABE" w:rsidRPr="00FA7ABE">
        <w:rPr>
          <w:rFonts w:ascii="Tahoma" w:eastAsia="Times New Roman" w:hAnsi="Tahoma" w:cs="Tahoma"/>
          <w:b/>
          <w:lang w:eastAsia="pl-PL"/>
        </w:rPr>
        <w:t xml:space="preserve"> zł (słownie: cztery tysiące dziewięćset siedemdziesiąt pięć złotych dwadzieścia dwa grosze) - szacowany </w:t>
      </w:r>
      <w:proofErr w:type="spellStart"/>
      <w:r w:rsidR="00FA7ABE" w:rsidRPr="00FA7ABE">
        <w:rPr>
          <w:rFonts w:ascii="Tahoma" w:eastAsia="Times New Roman" w:hAnsi="Tahoma" w:cs="Tahoma"/>
          <w:b/>
          <w:lang w:eastAsia="pl-PL"/>
        </w:rPr>
        <w:t>pozysk</w:t>
      </w:r>
      <w:proofErr w:type="spellEnd"/>
      <w:r w:rsidR="00FA7ABE" w:rsidRPr="00FA7ABE">
        <w:rPr>
          <w:rFonts w:ascii="Tahoma" w:eastAsia="Times New Roman" w:hAnsi="Tahoma" w:cs="Tahoma"/>
          <w:b/>
          <w:lang w:eastAsia="pl-PL"/>
        </w:rPr>
        <w:t xml:space="preserve"> </w:t>
      </w:r>
      <w:r w:rsidR="00FA7ABE" w:rsidRPr="00BE2F42">
        <w:rPr>
          <w:rFonts w:ascii="Tahoma" w:eastAsia="Times New Roman" w:hAnsi="Tahoma" w:cs="Tahoma"/>
          <w:b/>
          <w:color w:val="FF0000"/>
          <w:lang w:eastAsia="pl-PL"/>
        </w:rPr>
        <w:t xml:space="preserve">119,23 </w:t>
      </w:r>
      <w:proofErr w:type="spellStart"/>
      <w:r w:rsidR="00FA7ABE" w:rsidRPr="00BE2F42">
        <w:rPr>
          <w:rFonts w:ascii="Tahoma" w:eastAsia="Times New Roman" w:hAnsi="Tahoma" w:cs="Tahoma"/>
          <w:b/>
          <w:color w:val="FF0000"/>
          <w:lang w:eastAsia="pl-PL"/>
        </w:rPr>
        <w:t>m3</w:t>
      </w:r>
      <w:proofErr w:type="spellEnd"/>
      <w:r w:rsidR="00FA7ABE" w:rsidRPr="00FA7ABE">
        <w:rPr>
          <w:rFonts w:ascii="Tahoma" w:eastAsia="Times New Roman" w:hAnsi="Tahoma" w:cs="Tahoma"/>
          <w:b/>
          <w:lang w:eastAsia="pl-PL"/>
        </w:rPr>
        <w:t>,</w:t>
      </w:r>
    </w:p>
    <w:p w:rsidR="00700891" w:rsidRPr="00B4743F" w:rsidRDefault="003B4461" w:rsidP="00FA7ABE">
      <w:pPr>
        <w:suppressAutoHyphens/>
        <w:spacing w:after="0" w:line="240" w:lineRule="auto"/>
        <w:ind w:left="363"/>
        <w:jc w:val="both"/>
        <w:rPr>
          <w:rFonts w:ascii="Tahoma" w:eastAsia="Times New Roman" w:hAnsi="Tahoma" w:cs="Tahoma"/>
          <w:lang w:eastAsia="pl-PL"/>
        </w:rPr>
      </w:pPr>
      <w:r>
        <w:rPr>
          <w:rFonts w:ascii="Tahoma" w:eastAsia="Times New Roman" w:hAnsi="Tahoma" w:cs="Tahoma"/>
          <w:b/>
          <w:lang w:eastAsia="pl-PL"/>
        </w:rPr>
        <w:t>m)</w:t>
      </w:r>
      <w:r w:rsidR="00FA7ABE" w:rsidRPr="00FA7ABE">
        <w:rPr>
          <w:rFonts w:ascii="Tahoma" w:eastAsia="Times New Roman" w:hAnsi="Tahoma" w:cs="Tahoma"/>
          <w:b/>
          <w:lang w:eastAsia="pl-PL"/>
        </w:rPr>
        <w:t xml:space="preserve"> dokonania zapłaty na konto Zamawiającego na podstawie wystawionej przez Zamawiającego faktury VAT w terminie do 7 dni od daty jego otrzymania.</w:t>
      </w:r>
      <w:r w:rsidR="00700891" w:rsidRPr="00B4743F">
        <w:rPr>
          <w:rFonts w:ascii="Tahoma" w:eastAsia="Times New Roman" w:hAnsi="Tahoma" w:cs="Tahoma"/>
          <w:lang w:eastAsia="pl-PL"/>
        </w:rPr>
        <w:t xml:space="preserve"> </w:t>
      </w:r>
    </w:p>
    <w:p w:rsidR="00700891" w:rsidRPr="00B4743F" w:rsidRDefault="00700891" w:rsidP="00700891">
      <w:pPr>
        <w:spacing w:after="0" w:line="240" w:lineRule="auto"/>
        <w:jc w:val="both"/>
        <w:rPr>
          <w:rFonts w:ascii="Tahoma" w:eastAsia="Times New Roman" w:hAnsi="Tahoma" w:cs="Tahoma"/>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xml:space="preserve">§ 4. </w:t>
      </w:r>
      <w:r w:rsidR="007D0D31" w:rsidRPr="007D0D31">
        <w:rPr>
          <w:rFonts w:ascii="Tahoma" w:eastAsia="Times New Roman" w:hAnsi="Tahoma" w:cs="Tahoma"/>
          <w:b/>
          <w:lang w:eastAsia="pl-PL"/>
        </w:rPr>
        <w:t>Odpowiedzialność Wykonawcy</w:t>
      </w:r>
    </w:p>
    <w:p w:rsidR="007D0D31" w:rsidRPr="007D0D31" w:rsidRDefault="007D0D31" w:rsidP="004D761C">
      <w:pPr>
        <w:widowControl w:val="0"/>
        <w:numPr>
          <w:ilvl w:val="0"/>
          <w:numId w:val="80"/>
        </w:numPr>
        <w:suppressAutoHyphens/>
        <w:spacing w:after="0" w:line="100" w:lineRule="atLeast"/>
        <w:ind w:left="426" w:hanging="357"/>
        <w:jc w:val="both"/>
        <w:rPr>
          <w:rFonts w:ascii="Tahoma" w:eastAsia="Times New Roman" w:hAnsi="Tahoma" w:cs="Tahoma"/>
          <w:lang w:eastAsia="ar-SA"/>
        </w:rPr>
      </w:pPr>
      <w:r w:rsidRPr="007D0D31">
        <w:rPr>
          <w:rFonts w:ascii="Tahoma" w:eastAsia="Times New Roman" w:hAnsi="Tahoma" w:cs="Tahoma"/>
          <w:lang w:eastAsia="ar-SA"/>
        </w:rPr>
        <w:t>Wykonawca jest odpowiedzialny za:</w:t>
      </w:r>
    </w:p>
    <w:p w:rsidR="007D0D31" w:rsidRPr="007D0D31" w:rsidRDefault="007D0D31" w:rsidP="004D761C">
      <w:pPr>
        <w:widowControl w:val="0"/>
        <w:numPr>
          <w:ilvl w:val="0"/>
          <w:numId w:val="81"/>
        </w:numPr>
        <w:suppressAutoHyphens/>
        <w:spacing w:after="0" w:line="100" w:lineRule="atLeast"/>
        <w:ind w:hanging="357"/>
        <w:jc w:val="both"/>
        <w:rPr>
          <w:rFonts w:ascii="Tahoma" w:eastAsia="Times New Roman" w:hAnsi="Tahoma" w:cs="Tahoma"/>
          <w:lang w:eastAsia="ar-SA"/>
        </w:rPr>
      </w:pPr>
      <w:r w:rsidRPr="007D0D31">
        <w:rPr>
          <w:rFonts w:ascii="Tahoma" w:eastAsia="Times New Roman" w:hAnsi="Tahoma" w:cs="Tahoma"/>
          <w:lang w:eastAsia="ar-SA"/>
        </w:rPr>
        <w:t>jakość wykonania przedmiotu umowy,</w:t>
      </w:r>
    </w:p>
    <w:p w:rsidR="007D0D31" w:rsidRPr="007D0D31" w:rsidRDefault="007D0D31" w:rsidP="004D761C">
      <w:pPr>
        <w:widowControl w:val="0"/>
        <w:numPr>
          <w:ilvl w:val="0"/>
          <w:numId w:val="81"/>
        </w:numPr>
        <w:suppressAutoHyphens/>
        <w:spacing w:after="0" w:line="100" w:lineRule="atLeast"/>
        <w:ind w:hanging="357"/>
        <w:jc w:val="both"/>
        <w:rPr>
          <w:rFonts w:ascii="Tahoma" w:eastAsia="Times New Roman" w:hAnsi="Tahoma" w:cs="Tahoma"/>
          <w:lang w:eastAsia="ar-SA"/>
        </w:rPr>
      </w:pPr>
      <w:r w:rsidRPr="007D0D31">
        <w:rPr>
          <w:rFonts w:ascii="Tahoma" w:eastAsia="Times New Roman" w:hAnsi="Tahoma" w:cs="Tahoma"/>
          <w:lang w:eastAsia="ar-SA"/>
        </w:rPr>
        <w:t>zachowanie bezpieczeństwa i higieny pracy,</w:t>
      </w:r>
    </w:p>
    <w:p w:rsidR="007D0D31" w:rsidRPr="007D0D31" w:rsidRDefault="007D0D31" w:rsidP="004D761C">
      <w:pPr>
        <w:widowControl w:val="0"/>
        <w:numPr>
          <w:ilvl w:val="0"/>
          <w:numId w:val="81"/>
        </w:numPr>
        <w:suppressAutoHyphens/>
        <w:spacing w:after="0" w:line="100" w:lineRule="atLeast"/>
        <w:ind w:hanging="357"/>
        <w:jc w:val="both"/>
        <w:rPr>
          <w:rFonts w:ascii="Tahoma" w:eastAsia="Times New Roman" w:hAnsi="Tahoma" w:cs="Tahoma"/>
          <w:lang w:eastAsia="ar-SA"/>
        </w:rPr>
      </w:pPr>
      <w:r w:rsidRPr="007D0D31">
        <w:rPr>
          <w:rFonts w:ascii="Tahoma" w:eastAsia="Times New Roman" w:hAnsi="Tahoma" w:cs="Tahoma"/>
          <w:lang w:eastAsia="ar-SA"/>
        </w:rPr>
        <w:t>bezpieczeństwo ruchu drogowego podczas prowadzenia robót. Roboty winny być oznakowane zgodnie z zatwierdzonym projektem tymczasowej organizacji ruchu.</w:t>
      </w:r>
    </w:p>
    <w:p w:rsidR="007D0D31" w:rsidRPr="007D0D31" w:rsidRDefault="007D0D31" w:rsidP="004D761C">
      <w:pPr>
        <w:widowControl w:val="0"/>
        <w:numPr>
          <w:ilvl w:val="0"/>
          <w:numId w:val="81"/>
        </w:numPr>
        <w:suppressAutoHyphens/>
        <w:spacing w:after="0" w:line="100" w:lineRule="atLeast"/>
        <w:ind w:hanging="357"/>
        <w:jc w:val="both"/>
        <w:rPr>
          <w:rFonts w:ascii="Tahoma" w:eastAsia="Times New Roman" w:hAnsi="Tahoma" w:cs="Tahoma"/>
          <w:b/>
          <w:lang w:eastAsia="pl-PL"/>
        </w:rPr>
      </w:pPr>
      <w:r w:rsidRPr="007D0D31">
        <w:rPr>
          <w:rFonts w:ascii="Tahoma" w:eastAsia="Times New Roman" w:hAnsi="Tahoma" w:cs="Tahoma"/>
          <w:lang w:eastAsia="pl-PL"/>
        </w:rPr>
        <w:t xml:space="preserve">Wykonawca odpowiada za bezpieczeństwo pracowników własnych i osób postronnych. </w:t>
      </w:r>
    </w:p>
    <w:p w:rsidR="007D0D31" w:rsidRPr="007D0D31" w:rsidRDefault="007D0D31" w:rsidP="004D761C">
      <w:pPr>
        <w:widowControl w:val="0"/>
        <w:numPr>
          <w:ilvl w:val="0"/>
          <w:numId w:val="81"/>
        </w:numPr>
        <w:suppressAutoHyphens/>
        <w:spacing w:after="0" w:line="100" w:lineRule="atLeast"/>
        <w:ind w:hanging="357"/>
        <w:jc w:val="both"/>
        <w:rPr>
          <w:rFonts w:ascii="Tahoma" w:eastAsia="Times New Roman" w:hAnsi="Tahoma" w:cs="Tahoma"/>
          <w:lang w:eastAsia="ar-SA"/>
        </w:rPr>
      </w:pPr>
      <w:r w:rsidRPr="007D0D31">
        <w:rPr>
          <w:rFonts w:ascii="Tahoma" w:eastAsia="Times New Roman" w:hAnsi="Tahoma" w:cs="Tahoma"/>
          <w:lang w:eastAsia="ar-SA"/>
        </w:rPr>
        <w:t>wszelkie szkody wyrządzone z tytułu niewykonania lub nienależytego wykonania umowy, w szczególności za szkody na osobach, szkody we wszelkich obiektach i urządzeniach znajdujących się w pasie drogowym oraz w otoczeniu prowadzonej wycinki oraz szkody na pojazdach znajdujących się w obrębie prowadzonych usług</w:t>
      </w:r>
    </w:p>
    <w:p w:rsidR="007D0D31" w:rsidRPr="007D0D31" w:rsidRDefault="007D0D31" w:rsidP="004D761C">
      <w:pPr>
        <w:widowControl w:val="0"/>
        <w:numPr>
          <w:ilvl w:val="0"/>
          <w:numId w:val="80"/>
        </w:numPr>
        <w:suppressAutoHyphens/>
        <w:spacing w:after="0" w:line="100" w:lineRule="atLeast"/>
        <w:ind w:left="426" w:hanging="357"/>
        <w:jc w:val="both"/>
        <w:rPr>
          <w:rFonts w:ascii="Tahoma" w:eastAsia="Times New Roman" w:hAnsi="Tahoma" w:cs="Tahoma"/>
          <w:b/>
          <w:lang w:eastAsia="pl-PL"/>
        </w:rPr>
      </w:pPr>
      <w:r w:rsidRPr="007D0D31">
        <w:rPr>
          <w:rFonts w:ascii="Tahoma" w:eastAsia="Times New Roman" w:hAnsi="Tahoma" w:cs="Tahoma"/>
          <w:lang w:eastAsia="pl-PL"/>
        </w:rPr>
        <w:t xml:space="preserve">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wycince drzew. </w:t>
      </w:r>
    </w:p>
    <w:p w:rsidR="007D0D31" w:rsidRPr="007D0D31" w:rsidRDefault="007D0D31" w:rsidP="004D761C">
      <w:pPr>
        <w:widowControl w:val="0"/>
        <w:numPr>
          <w:ilvl w:val="0"/>
          <w:numId w:val="80"/>
        </w:numPr>
        <w:suppressAutoHyphens/>
        <w:spacing w:after="0" w:line="100" w:lineRule="atLeast"/>
        <w:ind w:left="426" w:hanging="357"/>
        <w:jc w:val="both"/>
        <w:rPr>
          <w:rFonts w:ascii="Tahoma" w:eastAsia="Times New Roman" w:hAnsi="Tahoma" w:cs="Tahoma"/>
          <w:b/>
          <w:lang w:eastAsia="pl-PL"/>
        </w:rPr>
      </w:pPr>
      <w:r w:rsidRPr="007D0D31">
        <w:rPr>
          <w:rFonts w:ascii="Tahoma" w:eastAsia="Times New Roman" w:hAnsi="Tahoma" w:cs="Tahoma"/>
          <w:lang w:eastAsia="pl-PL"/>
        </w:rPr>
        <w:t xml:space="preserve">W przypadku uszkodzenia jakichkolwiek elementów pasa drogowego oraz znajdujących się w nim urządzeń bezpieczeństwa ruchu Wykonawca jest zobowiązany do </w:t>
      </w:r>
      <w:r w:rsidRPr="007D0D31">
        <w:rPr>
          <w:rFonts w:ascii="Tahoma" w:eastAsia="Times New Roman" w:hAnsi="Tahoma" w:cs="Tahoma"/>
          <w:lang w:eastAsia="pl-PL"/>
        </w:rPr>
        <w:lastRenderedPageBreak/>
        <w:t>przywrócenia ich do stanu poprzedniego.</w:t>
      </w:r>
    </w:p>
    <w:p w:rsidR="00700891" w:rsidRPr="007D0D31" w:rsidRDefault="007D0D31" w:rsidP="004D761C">
      <w:pPr>
        <w:widowControl w:val="0"/>
        <w:numPr>
          <w:ilvl w:val="0"/>
          <w:numId w:val="80"/>
        </w:numPr>
        <w:suppressAutoHyphens/>
        <w:spacing w:after="0" w:line="100" w:lineRule="atLeast"/>
        <w:ind w:left="426" w:hanging="357"/>
        <w:jc w:val="both"/>
        <w:rPr>
          <w:rFonts w:ascii="Arial" w:eastAsia="Times New Roman" w:hAnsi="Arial" w:cs="Arial"/>
          <w:b/>
          <w:sz w:val="20"/>
          <w:szCs w:val="20"/>
          <w:lang w:eastAsia="pl-PL"/>
        </w:rPr>
      </w:pPr>
      <w:r w:rsidRPr="007D0D31">
        <w:rPr>
          <w:rFonts w:ascii="Tahoma" w:eastAsia="Times New Roman" w:hAnsi="Tahoma" w:cs="Tahoma"/>
          <w:lang w:eastAsia="ar-SA"/>
        </w:rPr>
        <w:t xml:space="preserve">W przypadku uszkodzenia, zniszczenia lub usunięcia drzew i krzewów nieobjętych niniejszą umową, Wykonawca zapłaci karę administracyjną naliczoną przez właściwy organ na mocy przepisów ustawy z dnia 16 kwietnia 2004  r. o ochronie przyrody (Dz. U. 2018 poz. 1614 z </w:t>
      </w:r>
      <w:proofErr w:type="spellStart"/>
      <w:r w:rsidRPr="007D0D31">
        <w:rPr>
          <w:rFonts w:ascii="Tahoma" w:eastAsia="Times New Roman" w:hAnsi="Tahoma" w:cs="Tahoma"/>
          <w:lang w:eastAsia="ar-SA"/>
        </w:rPr>
        <w:t>późn</w:t>
      </w:r>
      <w:proofErr w:type="spellEnd"/>
      <w:r w:rsidRPr="007D0D31">
        <w:rPr>
          <w:rFonts w:ascii="Tahoma" w:eastAsia="Times New Roman" w:hAnsi="Tahoma" w:cs="Tahoma"/>
          <w:lang w:eastAsia="ar-SA"/>
        </w:rPr>
        <w:t>. zm.).</w:t>
      </w:r>
    </w:p>
    <w:p w:rsidR="00700891" w:rsidRPr="00B4743F" w:rsidRDefault="00700891" w:rsidP="00700891">
      <w:pPr>
        <w:spacing w:after="0" w:line="240" w:lineRule="auto"/>
        <w:ind w:left="340"/>
        <w:jc w:val="both"/>
        <w:rPr>
          <w:rFonts w:ascii="Tahoma" w:eastAsia="Times New Roman" w:hAnsi="Tahoma" w:cs="Tahoma"/>
          <w:b/>
          <w:lang w:eastAsia="pl-PL"/>
        </w:rPr>
      </w:pPr>
    </w:p>
    <w:p w:rsidR="00700891" w:rsidRPr="00B4743F" w:rsidRDefault="00700891" w:rsidP="00700891">
      <w:pPr>
        <w:spacing w:after="0" w:line="240" w:lineRule="auto"/>
        <w:jc w:val="center"/>
        <w:rPr>
          <w:rFonts w:ascii="Tahoma" w:eastAsia="Times New Roman" w:hAnsi="Tahoma" w:cs="Tahoma"/>
          <w:b/>
          <w:lang w:eastAsia="pl-PL"/>
        </w:rPr>
      </w:pPr>
      <w:r w:rsidRPr="00B4743F">
        <w:rPr>
          <w:rFonts w:ascii="Tahoma" w:eastAsia="Times New Roman" w:hAnsi="Tahoma" w:cs="Tahoma"/>
          <w:b/>
          <w:lang w:eastAsia="pl-PL"/>
        </w:rPr>
        <w:t>§ 5. Wynagrodzenie</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Za wykonanie całości przedmiotu umowy określonego w § 1 strony ustalają, że łączne wynagrodze</w:t>
      </w:r>
      <w:r>
        <w:rPr>
          <w:rFonts w:ascii="Tahoma" w:eastAsia="Times New Roman" w:hAnsi="Tahoma" w:cs="Tahoma"/>
          <w:lang w:eastAsia="pl-PL"/>
        </w:rPr>
        <w:t>nie brutto w wysokości: ………………</w:t>
      </w:r>
      <w:r w:rsidRPr="007D0D31">
        <w:rPr>
          <w:rFonts w:ascii="Tahoma" w:eastAsia="Times New Roman" w:hAnsi="Tahoma" w:cs="Tahoma"/>
          <w:lang w:eastAsia="pl-PL"/>
        </w:rPr>
        <w:t xml:space="preserve">, słownie: </w:t>
      </w:r>
      <w:r>
        <w:rPr>
          <w:rFonts w:ascii="Tahoma" w:eastAsia="Times New Roman" w:hAnsi="Tahoma" w:cs="Tahoma"/>
          <w:lang w:eastAsia="pl-PL"/>
        </w:rPr>
        <w:t>………………………………………………………</w:t>
      </w:r>
      <w:r w:rsidRPr="007D0D31">
        <w:rPr>
          <w:rFonts w:ascii="Tahoma" w:eastAsia="Times New Roman" w:hAnsi="Tahoma" w:cs="Tahoma"/>
          <w:lang w:eastAsia="pl-PL"/>
        </w:rPr>
        <w:t xml:space="preserve">, zgodnie z tabelą cenową </w:t>
      </w:r>
      <w:r>
        <w:rPr>
          <w:rFonts w:ascii="Tahoma" w:eastAsia="Times New Roman" w:hAnsi="Tahoma" w:cs="Tahoma"/>
          <w:lang w:eastAsia="pl-PL"/>
        </w:rPr>
        <w:t>stanowiącą załącznik nr 2</w:t>
      </w:r>
      <w:r w:rsidRPr="007D0D31">
        <w:rPr>
          <w:rFonts w:ascii="Tahoma" w:eastAsia="Times New Roman" w:hAnsi="Tahoma" w:cs="Tahoma"/>
          <w:lang w:eastAsia="pl-PL"/>
        </w:rPr>
        <w:t xml:space="preserve"> do niniejszej umowy.</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Wynagrodzenie należne Wykonawcy za wykonanie usług rozliczane będzie w oparciu o protokolarnie odebrany zakres (ilość) wykonanych usług i ceny jednostkowe netto plus należny podatek VAT, zgodnie z załącznikiem nr 2 do niniejszej umowy.</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 xml:space="preserve">Protokolarnego odbioru wykonanych prac dokona przedstawiciel Zamawiającego po uprzednim zgłoszeniu wykonania prac przez Wykonawcę. </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 xml:space="preserve">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(max. do 2 dni). W razie ich nie usunięcia w wyznaczonym terminie Zamawiający może w zastępstwie Wykonawcy i na jego koszt usunąć zaistniałe wady, wówczas Wykonawca  otrzyma wynagrodzenie za faktycznie wykonane w danym okresie rozliczeniowym prace, po potrąceniu kary umownej. </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Zapłata należności za usługi będące przedmiotem umowy nastąpi w terminie 21 dni od dnia przekazania Zamawiającemu prawidłowo wystawionej faktury VAT wraz z dołączonym prawidłowo podpisanym protokołem odbioru robót.</w:t>
      </w:r>
    </w:p>
    <w:p w:rsidR="007D0D31" w:rsidRPr="007D0D31" w:rsidRDefault="007D0D31" w:rsidP="004D761C">
      <w:pPr>
        <w:numPr>
          <w:ilvl w:val="0"/>
          <w:numId w:val="71"/>
        </w:numPr>
        <w:suppressAutoHyphens/>
        <w:spacing w:after="0" w:line="240" w:lineRule="auto"/>
        <w:jc w:val="both"/>
        <w:rPr>
          <w:rFonts w:ascii="Tahoma" w:eastAsia="Times New Roman" w:hAnsi="Tahoma" w:cs="Tahoma"/>
          <w:lang w:eastAsia="pl-PL"/>
        </w:rPr>
      </w:pPr>
      <w:r w:rsidRPr="007D0D31">
        <w:rPr>
          <w:rFonts w:ascii="Tahoma" w:eastAsia="Times New Roman" w:hAnsi="Tahoma" w:cs="Tahoma"/>
          <w:lang w:eastAsia="pl-PL"/>
        </w:rPr>
        <w:t xml:space="preserve">Faktura VAT musi być wystawiona na Nabywcę – Powiat Iławski ul. Gen. Wł. Andersa </w:t>
      </w:r>
      <w:proofErr w:type="spellStart"/>
      <w:r w:rsidRPr="007D0D31">
        <w:rPr>
          <w:rFonts w:ascii="Tahoma" w:eastAsia="Times New Roman" w:hAnsi="Tahoma" w:cs="Tahoma"/>
          <w:lang w:eastAsia="pl-PL"/>
        </w:rPr>
        <w:t>2A</w:t>
      </w:r>
      <w:proofErr w:type="spellEnd"/>
      <w:r w:rsidRPr="007D0D31">
        <w:rPr>
          <w:rFonts w:ascii="Tahoma" w:eastAsia="Times New Roman" w:hAnsi="Tahoma" w:cs="Tahoma"/>
          <w:lang w:eastAsia="pl-PL"/>
        </w:rPr>
        <w:t xml:space="preserve">, </w:t>
      </w:r>
    </w:p>
    <w:p w:rsidR="001328D2" w:rsidRPr="00B4743F" w:rsidRDefault="007D0D31" w:rsidP="00B76C27">
      <w:pPr>
        <w:suppressAutoHyphens/>
        <w:spacing w:after="0" w:line="240" w:lineRule="auto"/>
        <w:ind w:left="340"/>
        <w:jc w:val="both"/>
        <w:rPr>
          <w:rFonts w:ascii="Tahoma" w:eastAsia="Times New Roman" w:hAnsi="Tahoma" w:cs="Tahoma"/>
          <w:lang w:eastAsia="pl-PL"/>
        </w:rPr>
      </w:pPr>
      <w:r w:rsidRPr="007D0D31">
        <w:rPr>
          <w:rFonts w:ascii="Tahoma" w:eastAsia="Times New Roman" w:hAnsi="Tahoma" w:cs="Tahoma"/>
          <w:lang w:eastAsia="pl-PL"/>
        </w:rPr>
        <w:t>14 – 200 Iława, NIP 744 17 74 059, w rubryce Odbiorca należy wskazać dane Zamawiającego tj. Powiatowy Zarząd Dróg w Iławie (</w:t>
      </w:r>
      <w:proofErr w:type="spellStart"/>
      <w:r w:rsidRPr="007D0D31">
        <w:rPr>
          <w:rFonts w:ascii="Tahoma" w:eastAsia="Times New Roman" w:hAnsi="Tahoma" w:cs="Tahoma"/>
          <w:lang w:eastAsia="pl-PL"/>
        </w:rPr>
        <w:t>PZD</w:t>
      </w:r>
      <w:proofErr w:type="spellEnd"/>
      <w:r w:rsidRPr="007D0D31">
        <w:rPr>
          <w:rFonts w:ascii="Tahoma" w:eastAsia="Times New Roman" w:hAnsi="Tahoma" w:cs="Tahoma"/>
          <w:lang w:eastAsia="pl-PL"/>
        </w:rPr>
        <w:t>), ul. T. Kościuszki 33 A, 14-200 Iława</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tabs>
          <w:tab w:val="left" w:pos="1080"/>
        </w:tabs>
        <w:suppressAutoHyphens/>
        <w:spacing w:after="0" w:line="240" w:lineRule="auto"/>
        <w:jc w:val="center"/>
        <w:rPr>
          <w:rFonts w:ascii="Tahoma" w:eastAsia="Times New Roman" w:hAnsi="Tahoma" w:cs="Tahoma"/>
          <w:iCs/>
          <w:lang w:eastAsia="zh-CN"/>
        </w:rPr>
      </w:pPr>
      <w:r w:rsidRPr="00B4743F">
        <w:rPr>
          <w:rFonts w:ascii="Tahoma" w:eastAsia="Times New Roman" w:hAnsi="Tahoma" w:cs="Tahoma"/>
          <w:b/>
          <w:lang w:eastAsia="zh-CN"/>
        </w:rPr>
        <w:t>§ 6.</w:t>
      </w:r>
      <w:r w:rsidRPr="00B4743F">
        <w:rPr>
          <w:rFonts w:ascii="Tahoma" w:eastAsia="Times New Roman" w:hAnsi="Tahoma" w:cs="Tahoma"/>
          <w:bCs/>
          <w:i/>
          <w:lang w:eastAsia="zh-CN"/>
        </w:rPr>
        <w:t xml:space="preserve"> /</w:t>
      </w:r>
      <w:r w:rsidRPr="00B4743F">
        <w:rPr>
          <w:rFonts w:ascii="Tahoma" w:eastAsia="Times New Roman" w:hAnsi="Tahoma" w:cs="Tahoma"/>
          <w:i/>
          <w:lang w:eastAsia="zh-CN"/>
        </w:rPr>
        <w:t>zapis w przypadku Wykonawców wspólnie realizujących Umowę/</w:t>
      </w:r>
    </w:p>
    <w:p w:rsidR="001328D2" w:rsidRPr="00B4743F" w:rsidRDefault="001328D2" w:rsidP="004D761C">
      <w:pPr>
        <w:numPr>
          <w:ilvl w:val="0"/>
          <w:numId w:val="23"/>
        </w:numPr>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są solidarnie odpowiedzialni za jej wykonanie.</w:t>
      </w:r>
    </w:p>
    <w:p w:rsidR="001328D2" w:rsidRPr="00B4743F" w:rsidRDefault="001328D2" w:rsidP="004D761C">
      <w:pPr>
        <w:numPr>
          <w:ilvl w:val="0"/>
          <w:numId w:val="23"/>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sidRPr="00B4743F">
        <w:rPr>
          <w:rFonts w:ascii="Tahoma" w:eastAsia="Times New Roman" w:hAnsi="Tahoma" w:cs="Tahoma"/>
          <w:iCs/>
          <w:lang w:eastAsia="zh-CN"/>
        </w:rPr>
        <w:t>y</w:t>
      </w:r>
      <w:r w:rsidRPr="00B4743F">
        <w:rPr>
          <w:rFonts w:ascii="Tahoma" w:eastAsia="Times New Roman" w:hAnsi="Tahoma" w:cs="Tahoma"/>
          <w:iCs/>
          <w:lang w:eastAsia="zh-CN"/>
        </w:rPr>
        <w:t xml:space="preserve">, przyjmowania płatności  od Zamawiającego i do przyjmowania poleceń na rzecz i w imieniu wszystkich Wykonawców realizujących wspólnie Umowę. </w:t>
      </w:r>
    </w:p>
    <w:p w:rsidR="001328D2" w:rsidRPr="00B4743F" w:rsidRDefault="001328D2" w:rsidP="004D761C">
      <w:pPr>
        <w:numPr>
          <w:ilvl w:val="0"/>
          <w:numId w:val="23"/>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Liderem, o którym mowa w ust. 2 będzie  ……………………………………………………</w:t>
      </w:r>
    </w:p>
    <w:p w:rsidR="001328D2" w:rsidRPr="00B4743F" w:rsidRDefault="001328D2" w:rsidP="004D761C">
      <w:pPr>
        <w:numPr>
          <w:ilvl w:val="0"/>
          <w:numId w:val="23"/>
        </w:numPr>
        <w:tabs>
          <w:tab w:val="left" w:pos="400"/>
        </w:tabs>
        <w:suppressAutoHyphens/>
        <w:spacing w:after="0" w:line="240" w:lineRule="auto"/>
        <w:ind w:left="426" w:hanging="426"/>
        <w:jc w:val="both"/>
        <w:rPr>
          <w:rFonts w:ascii="Tahoma" w:eastAsia="Times New Roman" w:hAnsi="Tahoma" w:cs="Tahoma"/>
          <w:iCs/>
          <w:lang w:eastAsia="zh-CN"/>
        </w:rPr>
      </w:pPr>
      <w:r w:rsidRPr="00B4743F">
        <w:rPr>
          <w:rFonts w:ascii="Tahoma" w:eastAsia="Times New Roman" w:hAnsi="Tahoma" w:cs="Tahoma"/>
          <w:iCs/>
          <w:lang w:eastAsia="zh-CN"/>
        </w:rPr>
        <w:t>Postanowienia Umowy dotyczące Wykonawcy stosuje się odpowiednio do Wykonawców realizujących wspólnie Umowę.</w:t>
      </w:r>
    </w:p>
    <w:p w:rsidR="001328D2" w:rsidRPr="00B4743F" w:rsidRDefault="001328D2" w:rsidP="004D761C">
      <w:pPr>
        <w:numPr>
          <w:ilvl w:val="0"/>
          <w:numId w:val="23"/>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B4743F">
        <w:rPr>
          <w:rFonts w:ascii="Tahoma" w:eastAsia="Times New Roman" w:hAnsi="Tahoma" w:cs="Tahoma"/>
          <w:i/>
          <w:iCs/>
          <w:lang w:eastAsia="zh-CN"/>
        </w:rPr>
        <w:t xml:space="preserve"> </w:t>
      </w:r>
      <w:r w:rsidRPr="00B4743F">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1328D2" w:rsidRPr="00B4743F" w:rsidRDefault="001328D2" w:rsidP="001328D2">
      <w:pPr>
        <w:suppressAutoHyphens/>
        <w:spacing w:after="0" w:line="240" w:lineRule="auto"/>
        <w:jc w:val="both"/>
        <w:rPr>
          <w:rFonts w:ascii="Tahoma" w:eastAsia="Times New Roman" w:hAnsi="Tahoma" w:cs="Tahoma"/>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7. </w:t>
      </w:r>
      <w:r w:rsidRPr="00B4743F">
        <w:rPr>
          <w:rFonts w:ascii="Tahoma" w:eastAsia="Times New Roman" w:hAnsi="Tahoma" w:cs="Tahoma"/>
          <w:i/>
          <w:lang w:eastAsia="zh-CN"/>
        </w:rPr>
        <w:t>/w przypadku występowania podwykonawstwa/</w:t>
      </w:r>
    </w:p>
    <w:p w:rsidR="001328D2" w:rsidRPr="00B4743F" w:rsidRDefault="001328D2" w:rsidP="004D761C">
      <w:pPr>
        <w:widowControl w:val="0"/>
        <w:numPr>
          <w:ilvl w:val="0"/>
          <w:numId w:val="61"/>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Zlecenie wykonania części usług podwykonawcom nie zmienia zobowiązań Wykonawcy wobec Zamawiającego za wykonanie tej części usługi. </w:t>
      </w:r>
    </w:p>
    <w:p w:rsidR="001328D2" w:rsidRPr="00B4743F" w:rsidRDefault="001328D2" w:rsidP="004D761C">
      <w:pPr>
        <w:widowControl w:val="0"/>
        <w:numPr>
          <w:ilvl w:val="0"/>
          <w:numId w:val="61"/>
        </w:numPr>
        <w:suppressAutoHyphens/>
        <w:spacing w:after="14" w:line="100" w:lineRule="atLeast"/>
        <w:ind w:left="426" w:hanging="426"/>
        <w:contextualSpacing/>
        <w:jc w:val="both"/>
        <w:rPr>
          <w:rFonts w:ascii="Tahoma" w:eastAsia="Times New Roman" w:hAnsi="Tahoma" w:cs="Tahoma"/>
          <w:color w:val="000000"/>
          <w:lang w:eastAsia="ar-SA"/>
        </w:rPr>
      </w:pPr>
      <w:r w:rsidRPr="00B4743F">
        <w:rPr>
          <w:rFonts w:ascii="Tahoma" w:eastAsia="Times New Roman" w:hAnsi="Tahoma" w:cs="Tahoma"/>
          <w:color w:val="000000"/>
          <w:lang w:eastAsia="ar-SA"/>
        </w:rPr>
        <w:lastRenderedPageBreak/>
        <w:t xml:space="preserve">Wykonawca może: </w:t>
      </w:r>
    </w:p>
    <w:p w:rsidR="001328D2" w:rsidRPr="00B4743F" w:rsidRDefault="001328D2" w:rsidP="004D761C">
      <w:pPr>
        <w:widowControl w:val="0"/>
        <w:numPr>
          <w:ilvl w:val="0"/>
          <w:numId w:val="60"/>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1328D2" w:rsidRPr="00B4743F" w:rsidRDefault="001328D2" w:rsidP="004D761C">
      <w:pPr>
        <w:widowControl w:val="0"/>
        <w:numPr>
          <w:ilvl w:val="0"/>
          <w:numId w:val="60"/>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 zakres podwykonawstwa, niż przedstawiony w ofercie; </w:t>
      </w:r>
    </w:p>
    <w:p w:rsidR="001328D2" w:rsidRPr="00B4743F" w:rsidRDefault="001328D2" w:rsidP="004D761C">
      <w:pPr>
        <w:widowControl w:val="0"/>
        <w:numPr>
          <w:ilvl w:val="0"/>
          <w:numId w:val="60"/>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wskazać innych Podwykonawców niż przedstawieni w ofercie; </w:t>
      </w:r>
    </w:p>
    <w:p w:rsidR="001328D2" w:rsidRPr="00B4743F" w:rsidRDefault="001328D2" w:rsidP="004D761C">
      <w:pPr>
        <w:widowControl w:val="0"/>
        <w:numPr>
          <w:ilvl w:val="0"/>
          <w:numId w:val="60"/>
        </w:numPr>
        <w:suppressAutoHyphens/>
        <w:spacing w:after="0" w:line="100" w:lineRule="atLeast"/>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zrezygnować z podwykonawstwa </w:t>
      </w:r>
    </w:p>
    <w:p w:rsidR="001328D2" w:rsidRPr="00B4743F" w:rsidRDefault="001328D2" w:rsidP="004D761C">
      <w:pPr>
        <w:widowControl w:val="0"/>
        <w:numPr>
          <w:ilvl w:val="0"/>
          <w:numId w:val="77"/>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B4743F" w:rsidRDefault="001328D2" w:rsidP="004D761C">
      <w:pPr>
        <w:widowControl w:val="0"/>
        <w:numPr>
          <w:ilvl w:val="0"/>
          <w:numId w:val="77"/>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Umowa z podwykonawcą powinna stanowić w szczególności, że: </w:t>
      </w:r>
    </w:p>
    <w:p w:rsidR="001328D2" w:rsidRPr="00B4743F" w:rsidRDefault="001328D2" w:rsidP="004D761C">
      <w:pPr>
        <w:widowControl w:val="0"/>
        <w:numPr>
          <w:ilvl w:val="1"/>
          <w:numId w:val="77"/>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termin zapłaty wynagrodzenia nie może być dłuższy niż 21 dni,</w:t>
      </w:r>
    </w:p>
    <w:p w:rsidR="001328D2" w:rsidRPr="00B4743F" w:rsidRDefault="001328D2" w:rsidP="004D761C">
      <w:pPr>
        <w:widowControl w:val="0"/>
        <w:numPr>
          <w:ilvl w:val="1"/>
          <w:numId w:val="77"/>
        </w:numPr>
        <w:suppressAutoHyphens/>
        <w:spacing w:after="14" w:line="100" w:lineRule="atLeast"/>
        <w:ind w:left="709" w:hanging="283"/>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B4743F" w:rsidRDefault="001328D2" w:rsidP="004D761C">
      <w:pPr>
        <w:widowControl w:val="0"/>
        <w:numPr>
          <w:ilvl w:val="0"/>
          <w:numId w:val="77"/>
        </w:numPr>
        <w:suppressAutoHyphens/>
        <w:spacing w:after="14" w:line="100" w:lineRule="atLeast"/>
        <w:ind w:left="426" w:hanging="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Umowa o podwykonawstwo nie może zawierać postanowień: </w:t>
      </w:r>
    </w:p>
    <w:p w:rsidR="001328D2" w:rsidRPr="00B4743F" w:rsidRDefault="001328D2" w:rsidP="001328D2">
      <w:pPr>
        <w:widowControl w:val="0"/>
        <w:suppressAutoHyphens/>
        <w:spacing w:after="17" w:line="100" w:lineRule="atLeast"/>
        <w:ind w:left="851" w:hanging="284"/>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lastRenderedPageBreak/>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B4743F">
        <w:rPr>
          <w:rFonts w:ascii="Tahoma" w:eastAsia="Times New Roman" w:hAnsi="Tahoma" w:cs="Tahoma"/>
          <w:b/>
          <w:color w:val="000000"/>
          <w:lang w:eastAsia="ar-SA"/>
        </w:rPr>
        <w:t>ust</w:t>
      </w:r>
      <w:r w:rsidRPr="00B4743F">
        <w:rPr>
          <w:rFonts w:ascii="Tahoma" w:eastAsia="Times New Roman" w:hAnsi="Tahoma" w:cs="Tahoma"/>
          <w:color w:val="000000"/>
          <w:lang w:eastAsia="ar-SA"/>
        </w:rPr>
        <w:t>.</w:t>
      </w:r>
      <w:r w:rsidR="0002780C" w:rsidRPr="00B4743F">
        <w:rPr>
          <w:rFonts w:ascii="Tahoma" w:eastAsia="Times New Roman" w:hAnsi="Tahoma" w:cs="Tahoma"/>
          <w:color w:val="000000"/>
          <w:lang w:eastAsia="ar-SA"/>
        </w:rPr>
        <w:t xml:space="preserve"> </w:t>
      </w:r>
      <w:r w:rsidRPr="00B4743F">
        <w:rPr>
          <w:rFonts w:ascii="Tahoma" w:eastAsia="Times New Roman" w:hAnsi="Tahoma" w:cs="Tahoma"/>
          <w:b/>
          <w:color w:val="000000"/>
          <w:lang w:eastAsia="ar-SA"/>
        </w:rPr>
        <w:t>1</w:t>
      </w:r>
      <w:r w:rsidR="007E0F9C">
        <w:rPr>
          <w:rFonts w:ascii="Tahoma" w:eastAsia="Times New Roman" w:hAnsi="Tahoma" w:cs="Tahoma"/>
          <w:b/>
          <w:color w:val="000000"/>
          <w:lang w:eastAsia="ar-SA"/>
        </w:rPr>
        <w:t>5</w:t>
      </w:r>
      <w:r w:rsidRPr="00B4743F">
        <w:rPr>
          <w:rFonts w:ascii="Tahoma" w:eastAsia="Times New Roman" w:hAnsi="Tahoma" w:cs="Tahoma"/>
          <w:b/>
          <w:color w:val="000000"/>
          <w:lang w:eastAsia="ar-SA"/>
        </w:rPr>
        <w:t xml:space="preserve"> i 1</w:t>
      </w:r>
      <w:r w:rsidR="007E0F9C">
        <w:rPr>
          <w:rFonts w:ascii="Tahoma" w:eastAsia="Times New Roman" w:hAnsi="Tahoma" w:cs="Tahoma"/>
          <w:b/>
          <w:color w:val="000000"/>
          <w:lang w:eastAsia="ar-SA"/>
        </w:rPr>
        <w:t>6</w:t>
      </w:r>
      <w:r w:rsidRPr="00B4743F">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Kwota należna podwykonawcy zostanie uiszczona przez Zamawiającego w złotych polskich (PLN).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color w:val="000000"/>
          <w:lang w:eastAsia="ar-SA"/>
        </w:rPr>
      </w:pPr>
      <w:r w:rsidRPr="00B4743F">
        <w:rPr>
          <w:rFonts w:ascii="Tahoma" w:eastAsia="Times New Roman" w:hAnsi="Tahoma" w:cs="Tahoma"/>
          <w:color w:val="000000"/>
          <w:lang w:eastAsia="ar-SA"/>
        </w:rPr>
        <w:t xml:space="preserve"> Zasady dotyczące podwykonawców mają odpowiednie zastosowanie do dalszych podwykonawców.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1328D2" w:rsidRPr="00B4743F" w:rsidRDefault="001328D2" w:rsidP="004D761C">
      <w:pPr>
        <w:widowControl w:val="0"/>
        <w:numPr>
          <w:ilvl w:val="0"/>
          <w:numId w:val="77"/>
        </w:numPr>
        <w:suppressAutoHyphens/>
        <w:spacing w:after="14" w:line="100" w:lineRule="atLeast"/>
        <w:ind w:left="426"/>
        <w:jc w:val="both"/>
        <w:rPr>
          <w:rFonts w:ascii="Tahoma" w:eastAsia="Times New Roman" w:hAnsi="Tahoma" w:cs="Tahoma"/>
          <w:b/>
          <w:lang w:eastAsia="ar-SA"/>
        </w:rPr>
      </w:pPr>
      <w:r w:rsidRPr="00B4743F">
        <w:rPr>
          <w:rFonts w:ascii="Tahoma" w:eastAsia="Times New Roman" w:hAnsi="Tahoma" w:cs="Tahoma"/>
          <w:color w:val="000000"/>
          <w:lang w:eastAsia="ar-SA"/>
        </w:rPr>
        <w:t xml:space="preserve"> Odmienne postanowienia umów, o których mowa powyżej, są nieważne. </w:t>
      </w:r>
    </w:p>
    <w:p w:rsidR="001328D2" w:rsidRPr="00B4743F" w:rsidRDefault="001328D2"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7A4EA7" w:rsidRPr="00B4743F">
        <w:rPr>
          <w:rFonts w:ascii="Tahoma" w:eastAsia="Times New Roman" w:hAnsi="Tahoma" w:cs="Tahoma"/>
          <w:b/>
          <w:lang w:eastAsia="zh-CN"/>
        </w:rPr>
        <w:t>8</w:t>
      </w:r>
      <w:r w:rsidRPr="00B4743F">
        <w:rPr>
          <w:rFonts w:ascii="Tahoma" w:eastAsia="Times New Roman" w:hAnsi="Tahoma" w:cs="Tahoma"/>
          <w:b/>
          <w:lang w:eastAsia="zh-CN"/>
        </w:rPr>
        <w:t>. Kary umowne</w:t>
      </w:r>
    </w:p>
    <w:p w:rsidR="001328D2" w:rsidRDefault="001328D2" w:rsidP="004D761C">
      <w:pPr>
        <w:widowControl w:val="0"/>
        <w:numPr>
          <w:ilvl w:val="0"/>
          <w:numId w:val="62"/>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B76C27" w:rsidRPr="00B4743F" w:rsidRDefault="00B76C27" w:rsidP="004D761C">
      <w:pPr>
        <w:widowControl w:val="0"/>
        <w:numPr>
          <w:ilvl w:val="0"/>
          <w:numId w:val="62"/>
        </w:numPr>
        <w:suppressAutoHyphens/>
        <w:spacing w:after="0" w:line="100" w:lineRule="atLeast"/>
        <w:jc w:val="both"/>
        <w:rPr>
          <w:rFonts w:ascii="Tahoma" w:eastAsia="Times New Roman" w:hAnsi="Tahoma" w:cs="Tahoma"/>
          <w:lang w:eastAsia="ar-SA"/>
        </w:rPr>
      </w:pPr>
      <w:r w:rsidRPr="00B76C27">
        <w:rPr>
          <w:rFonts w:ascii="Tahoma" w:eastAsia="Times New Roman" w:hAnsi="Tahoma" w:cs="Tahoma"/>
          <w:lang w:eastAsia="ar-SA"/>
        </w:rPr>
        <w:t>W przypadku niewykonania lub nienależytego wykonania przedmiotu umowy Wykonawca będzie zobowiązany do zapłaty na rzecz Zamawiającego kary umownej w wysokości 750,00 zł brutto (słownie: siedemset pięćdziesiąt złotych zero groszy)  za każde drzewo niewycięte w terminie określonym w §2 lub wycięte niezgodnie z załącznikiem nr 1/5 Wykaz obowiązków ciążących na Wykonawcy.</w:t>
      </w:r>
    </w:p>
    <w:p w:rsidR="001328D2" w:rsidRPr="00B4743F" w:rsidRDefault="001328D2" w:rsidP="004D761C">
      <w:pPr>
        <w:widowControl w:val="0"/>
        <w:numPr>
          <w:ilvl w:val="0"/>
          <w:numId w:val="62"/>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t>Za opóźnienie w oddaniu określonego zakresu przedmiotu umowy w wysokości 0,3% wynagrodzenia umownego brutto za cały przedmiot umowy, za każdy dzień zwłoki</w:t>
      </w:r>
    </w:p>
    <w:p w:rsidR="001328D2" w:rsidRPr="00B4743F" w:rsidRDefault="001328D2" w:rsidP="004D761C">
      <w:pPr>
        <w:widowControl w:val="0"/>
        <w:numPr>
          <w:ilvl w:val="0"/>
          <w:numId w:val="62"/>
        </w:numPr>
        <w:tabs>
          <w:tab w:val="num" w:pos="0"/>
        </w:tabs>
        <w:suppressAutoHyphens/>
        <w:spacing w:after="0" w:line="100" w:lineRule="atLeast"/>
        <w:ind w:left="340" w:hanging="340"/>
        <w:jc w:val="both"/>
        <w:rPr>
          <w:rFonts w:ascii="Tahoma" w:eastAsia="Times New Roman" w:hAnsi="Tahoma" w:cs="Tahoma"/>
          <w:color w:val="7030A0"/>
          <w:lang w:eastAsia="ar-SA"/>
        </w:rPr>
      </w:pPr>
      <w:r w:rsidRPr="00B4743F">
        <w:rPr>
          <w:rFonts w:ascii="Tahoma" w:eastAsia="Times New Roman" w:hAnsi="Tahoma" w:cs="Tahoma"/>
          <w:lang w:eastAsia="zh-CN"/>
        </w:rPr>
        <w:lastRenderedPageBreak/>
        <w:t xml:space="preserve">Za zwłokę w usunięciu wad stwierdzonych przy odbiorze lub w okresie rękojmi </w:t>
      </w:r>
      <w:r w:rsidRPr="00B4743F">
        <w:rPr>
          <w:rFonts w:ascii="Tahoma" w:eastAsia="Times New Roman" w:hAnsi="Tahoma" w:cs="Tahoma"/>
          <w:lang w:eastAsia="zh-CN"/>
        </w:rPr>
        <w:br/>
        <w:t>- w wysokości 0,3% wynagrodzenia umownego brutto za przedmiot umowy za każdy dzień zwłoki liczonej od dnia wyznaczonego na usunięcie wad</w:t>
      </w:r>
    </w:p>
    <w:p w:rsidR="001328D2" w:rsidRPr="00B4743F" w:rsidRDefault="001328D2" w:rsidP="004D761C">
      <w:pPr>
        <w:widowControl w:val="0"/>
        <w:numPr>
          <w:ilvl w:val="0"/>
          <w:numId w:val="62"/>
        </w:numPr>
        <w:tabs>
          <w:tab w:val="num" w:pos="0"/>
        </w:tabs>
        <w:suppressAutoHyphens/>
        <w:spacing w:after="0" w:line="100" w:lineRule="atLeast"/>
        <w:ind w:left="340" w:hanging="340"/>
        <w:jc w:val="both"/>
        <w:rPr>
          <w:rFonts w:ascii="Tahoma" w:eastAsia="Times New Roman" w:hAnsi="Tahoma" w:cs="Tahoma"/>
          <w:lang w:eastAsia="ar-SA"/>
        </w:rPr>
      </w:pPr>
      <w:r w:rsidRPr="00B4743F">
        <w:rPr>
          <w:rFonts w:ascii="Tahoma" w:eastAsia="Times New Roman" w:hAnsi="Tahoma" w:cs="Tahoma"/>
          <w:lang w:eastAsia="ar-SA"/>
        </w:rPr>
        <w:t>Wykonawca zapłaci Zamawiającemu również karę umowną w przypadku:</w:t>
      </w:r>
    </w:p>
    <w:p w:rsidR="001328D2" w:rsidRPr="00B4743F" w:rsidRDefault="001328D2" w:rsidP="004D761C">
      <w:pPr>
        <w:widowControl w:val="0"/>
        <w:numPr>
          <w:ilvl w:val="0"/>
          <w:numId w:val="67"/>
        </w:numPr>
        <w:suppressAutoHyphens/>
        <w:spacing w:after="0" w:line="100" w:lineRule="atLeast"/>
        <w:ind w:left="709"/>
        <w:contextualSpacing/>
        <w:jc w:val="both"/>
        <w:rPr>
          <w:rFonts w:ascii="Tahoma" w:eastAsia="Times New Roman" w:hAnsi="Tahoma" w:cs="Tahoma"/>
          <w:color w:val="7030A0"/>
          <w:lang w:eastAsia="ar-SA"/>
        </w:rPr>
      </w:pPr>
      <w:r w:rsidRPr="00B4743F">
        <w:rPr>
          <w:rFonts w:ascii="Tahoma" w:eastAsia="Times New Roman" w:hAnsi="Tahoma" w:cs="Tahoma"/>
          <w:lang w:eastAsia="ar-SA"/>
        </w:rPr>
        <w:t xml:space="preserve">za nie przedłożenie do akceptacji projektu umowy o podwykonawstwo, której </w:t>
      </w:r>
      <w:r w:rsidRPr="00B4743F">
        <w:rPr>
          <w:rFonts w:ascii="Tahoma" w:eastAsia="Times New Roman" w:hAnsi="Tahoma" w:cs="Tahoma"/>
          <w:lang w:eastAsia="zh-CN"/>
        </w:rPr>
        <w:t xml:space="preserve">przedmiotem są roboty budowlane lub usługi, lub projektu jej zmiany, </w:t>
      </w:r>
      <w:r w:rsidRPr="00B4743F">
        <w:rPr>
          <w:rFonts w:ascii="Tahoma" w:eastAsia="Times New Roman" w:hAnsi="Tahoma" w:cs="Tahoma"/>
          <w:lang w:eastAsia="ar-SA"/>
        </w:rPr>
        <w:t xml:space="preserve">potwierdzonego za zgodność z oryginałem odpisu umowy o podwykonawstwo lub jej zmiany albo brak wymaganej przez Zamawiającego zmiany umowy o podwykonawstwo w zakresie terminu zapłaty, w wysokości </w:t>
      </w:r>
      <w:r w:rsidRPr="00B4743F">
        <w:rPr>
          <w:rFonts w:ascii="Tahoma" w:eastAsia="Times New Roman" w:hAnsi="Tahoma" w:cs="Tahoma"/>
          <w:lang w:eastAsia="zh-CN"/>
        </w:rPr>
        <w:t>w wysokości  0,3% wynagrodzenia umownego za każde zdarzenie</w:t>
      </w:r>
      <w:r w:rsidRPr="00B4743F">
        <w:rPr>
          <w:rFonts w:ascii="Tahoma" w:eastAsia="Times New Roman" w:hAnsi="Tahoma" w:cs="Tahoma"/>
          <w:color w:val="7030A0"/>
          <w:lang w:eastAsia="ar-SA"/>
        </w:rPr>
        <w:t xml:space="preserve">, </w:t>
      </w:r>
    </w:p>
    <w:p w:rsidR="001328D2" w:rsidRPr="00B4743F" w:rsidRDefault="00B76C27" w:rsidP="004D761C">
      <w:pPr>
        <w:widowControl w:val="0"/>
        <w:numPr>
          <w:ilvl w:val="0"/>
          <w:numId w:val="67"/>
        </w:numPr>
        <w:suppressAutoHyphens/>
        <w:spacing w:after="0" w:line="100" w:lineRule="atLeast"/>
        <w:ind w:left="709"/>
        <w:contextualSpacing/>
        <w:jc w:val="both"/>
        <w:rPr>
          <w:rFonts w:ascii="Tahoma" w:eastAsia="Times New Roman" w:hAnsi="Tahoma" w:cs="Tahoma"/>
          <w:lang w:eastAsia="ar-SA"/>
        </w:rPr>
      </w:pPr>
      <w:r w:rsidRPr="00B76C27">
        <w:rPr>
          <w:rFonts w:ascii="Tahoma" w:eastAsia="Times New Roman" w:hAnsi="Tahoma" w:cs="Tahoma"/>
          <w:lang w:eastAsia="ar-SA"/>
        </w:rPr>
        <w:t>za brak zapłaty lub nieterminową zapłatę wynagrodzenia należnego Podwykonawcom lub dalszym podwykonawcom w wysokości 500,00 zł za rozpoczęty dzień zwłoki</w:t>
      </w:r>
      <w:r w:rsidR="001328D2" w:rsidRPr="00B4743F">
        <w:rPr>
          <w:rFonts w:ascii="Tahoma" w:eastAsia="Times New Roman" w:hAnsi="Tahoma" w:cs="Tahoma"/>
          <w:lang w:eastAsia="ar-SA"/>
        </w:rPr>
        <w:t>.</w:t>
      </w:r>
    </w:p>
    <w:p w:rsidR="001328D2" w:rsidRPr="00B4743F" w:rsidRDefault="001328D2" w:rsidP="004D761C">
      <w:pPr>
        <w:widowControl w:val="0"/>
        <w:numPr>
          <w:ilvl w:val="0"/>
          <w:numId w:val="67"/>
        </w:numPr>
        <w:suppressAutoHyphens/>
        <w:spacing w:after="0" w:line="100" w:lineRule="atLeast"/>
        <w:ind w:left="709"/>
        <w:contextualSpacing/>
        <w:jc w:val="both"/>
        <w:rPr>
          <w:rFonts w:ascii="Tahoma" w:eastAsia="Times New Roman" w:hAnsi="Tahoma" w:cs="Tahoma"/>
          <w:lang w:eastAsia="ar-SA"/>
        </w:rPr>
      </w:pPr>
      <w:r w:rsidRPr="00B4743F">
        <w:rPr>
          <w:rFonts w:ascii="Tahoma" w:eastAsia="Times New Roman" w:hAnsi="Tahoma" w:cs="Tahoma"/>
          <w:lang w:eastAsia="ar-SA"/>
        </w:rPr>
        <w:t>za nie przedłożenie każdego dokumentu, o którym mowa w § 1</w:t>
      </w:r>
      <w:r w:rsidR="00252615" w:rsidRPr="00B4743F">
        <w:rPr>
          <w:rFonts w:ascii="Tahoma" w:eastAsia="Times New Roman" w:hAnsi="Tahoma" w:cs="Tahoma"/>
          <w:lang w:eastAsia="ar-SA"/>
        </w:rPr>
        <w:t>1</w:t>
      </w:r>
      <w:r w:rsidRPr="00B4743F">
        <w:rPr>
          <w:rFonts w:ascii="Tahoma" w:eastAsia="Times New Roman" w:hAnsi="Tahoma" w:cs="Tahoma"/>
          <w:lang w:eastAsia="ar-SA"/>
        </w:rPr>
        <w:t>, w wysokości 0,03% kwoty brutto wskazanej w § 5 ust. 1 Umowy – za każdy rozpoczęty dzień zwłoki</w:t>
      </w:r>
    </w:p>
    <w:p w:rsidR="001328D2" w:rsidRPr="00B4743F" w:rsidRDefault="001328D2" w:rsidP="004D761C">
      <w:pPr>
        <w:widowControl w:val="0"/>
        <w:numPr>
          <w:ilvl w:val="0"/>
          <w:numId w:val="62"/>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Kara umowna z tytułu zwłoki przysługuje za każdy rozpoczęty dzień zwłoki i jest wymagalna od dnia następnego po upływie terminu jej zapłaty</w:t>
      </w:r>
    </w:p>
    <w:p w:rsidR="001328D2" w:rsidRPr="00B4743F" w:rsidRDefault="001328D2" w:rsidP="004D761C">
      <w:pPr>
        <w:widowControl w:val="0"/>
        <w:numPr>
          <w:ilvl w:val="0"/>
          <w:numId w:val="62"/>
        </w:numPr>
        <w:suppressAutoHyphens/>
        <w:spacing w:after="0" w:line="100" w:lineRule="atLeast"/>
        <w:ind w:left="426" w:hanging="426"/>
        <w:contextualSpacing/>
        <w:jc w:val="both"/>
        <w:rPr>
          <w:rFonts w:ascii="Tahoma" w:eastAsia="Times New Roman" w:hAnsi="Tahoma" w:cs="Tahoma"/>
          <w:lang w:eastAsia="ar-SA"/>
        </w:rPr>
      </w:pPr>
      <w:r w:rsidRPr="00B4743F">
        <w:rPr>
          <w:rFonts w:ascii="Tahoma" w:eastAsia="Times New Roman" w:hAnsi="Tahoma" w:cs="Tahoma"/>
          <w:lang w:eastAsia="ar-SA"/>
        </w:rPr>
        <w:t>Kary umowne określone w pkt. 1-</w:t>
      </w:r>
      <w:r w:rsidR="00B76C27">
        <w:rPr>
          <w:rFonts w:ascii="Tahoma" w:eastAsia="Times New Roman" w:hAnsi="Tahoma" w:cs="Tahoma"/>
          <w:lang w:eastAsia="ar-SA"/>
        </w:rPr>
        <w:t>5</w:t>
      </w:r>
      <w:r w:rsidRPr="00B4743F">
        <w:rPr>
          <w:rFonts w:ascii="Tahoma" w:eastAsia="Times New Roman" w:hAnsi="Tahoma" w:cs="Tahoma"/>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W przypadku uzgodnienia zmiany terminów realizacji kara umowna będzie liczona od nowych terminów. </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Termin zapłaty kary umownej wynosi 14 dni od dnia wezwania do zapłaty</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 W każdym przypadku, gdy Zamawiający ma prawo do naliczenia kar umownych może je potrącić z każdych sum należnych Wykonawcy.</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Zapłata kary umownej nie zwalnia Wykonawcy z obowiązku ukończenia przedmiotu umowy lub innych zobowiązań wynikających z umowy</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lang w:eastAsia="ar-SA"/>
        </w:rPr>
      </w:pPr>
      <w:r w:rsidRPr="00B4743F">
        <w:rPr>
          <w:rFonts w:ascii="Tahoma" w:eastAsia="Times New Roman" w:hAnsi="Tahoma" w:cs="Tahoma"/>
          <w:lang w:eastAsia="ar-SA"/>
        </w:rPr>
        <w:t>Wykonawca nie może odmówić usunięcia wad, bez względu na wysokość związanych z tym kosztów</w:t>
      </w:r>
      <w:r w:rsidR="00252615" w:rsidRPr="00B4743F">
        <w:rPr>
          <w:rFonts w:ascii="Tahoma" w:eastAsia="Times New Roman" w:hAnsi="Tahoma" w:cs="Tahoma"/>
          <w:lang w:eastAsia="ar-SA"/>
        </w:rPr>
        <w:t>.</w:t>
      </w:r>
    </w:p>
    <w:p w:rsidR="001328D2" w:rsidRPr="00B4743F" w:rsidRDefault="001328D2" w:rsidP="004D761C">
      <w:pPr>
        <w:widowControl w:val="0"/>
        <w:numPr>
          <w:ilvl w:val="0"/>
          <w:numId w:val="62"/>
        </w:numPr>
        <w:suppressAutoHyphens/>
        <w:spacing w:after="0" w:line="100" w:lineRule="atLeast"/>
        <w:ind w:left="426" w:hanging="426"/>
        <w:jc w:val="both"/>
        <w:rPr>
          <w:rFonts w:ascii="Tahoma" w:eastAsia="Times New Roman" w:hAnsi="Tahoma" w:cs="Tahoma"/>
          <w:sz w:val="20"/>
          <w:szCs w:val="20"/>
          <w:lang w:eastAsia="ar-SA"/>
        </w:rPr>
      </w:pPr>
      <w:r w:rsidRPr="00B4743F">
        <w:rPr>
          <w:rFonts w:ascii="Tahoma" w:eastAsia="Times New Roman" w:hAnsi="Tahoma" w:cs="Tahoma"/>
          <w:lang w:eastAsia="ar-SA"/>
        </w:rPr>
        <w:t>Stronom przysługuje prawo dochodzenia odszkodowania na zasadach ogólnych prawa cywilnego, jeżeli poniesiona szkoda przekroczy wysokość zastrzeżonych kar umownych.</w:t>
      </w:r>
      <w:r w:rsidRPr="00B4743F">
        <w:rPr>
          <w:rFonts w:ascii="Tahoma" w:eastAsia="Times New Roman" w:hAnsi="Tahoma" w:cs="Tahoma"/>
          <w:sz w:val="20"/>
          <w:szCs w:val="20"/>
          <w:lang w:eastAsia="ar-SA"/>
        </w:rPr>
        <w:t xml:space="preserve"> </w:t>
      </w:r>
    </w:p>
    <w:p w:rsidR="001328D2" w:rsidRPr="00B4743F" w:rsidRDefault="001328D2" w:rsidP="001328D2">
      <w:pPr>
        <w:suppressAutoHyphens/>
        <w:spacing w:after="120" w:line="240" w:lineRule="auto"/>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xml:space="preserve">§ </w:t>
      </w:r>
      <w:r w:rsidR="00252615" w:rsidRPr="00B4743F">
        <w:rPr>
          <w:rFonts w:ascii="Tahoma" w:eastAsia="Times New Roman" w:hAnsi="Tahoma" w:cs="Tahoma"/>
          <w:b/>
          <w:lang w:eastAsia="zh-CN"/>
        </w:rPr>
        <w:t>9</w:t>
      </w:r>
      <w:r w:rsidRPr="00B4743F">
        <w:rPr>
          <w:rFonts w:ascii="Tahoma" w:eastAsia="Times New Roman" w:hAnsi="Tahoma" w:cs="Tahoma"/>
          <w:b/>
          <w:lang w:eastAsia="zh-CN"/>
        </w:rPr>
        <w:t>. Zmiana umowy</w:t>
      </w:r>
    </w:p>
    <w:p w:rsidR="001328D2" w:rsidRPr="00B4743F" w:rsidRDefault="001328D2" w:rsidP="004D761C">
      <w:pPr>
        <w:numPr>
          <w:ilvl w:val="0"/>
          <w:numId w:val="30"/>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1328D2" w:rsidRPr="00B4743F" w:rsidRDefault="001328D2" w:rsidP="004D761C">
      <w:pPr>
        <w:numPr>
          <w:ilvl w:val="0"/>
          <w:numId w:val="30"/>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okoliczności, których nie można było przewidzieć pomimo zachowania należytej staranności.</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terminu realizacji umowy w przypadku zawieszenia realizacji przedmiotu umowy przez zamawiającego, </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lastRenderedPageBreak/>
        <w:t>zmiany terminu realizacji umowy w przypadku wystąpienia przestojów i opóźnień zawinionych przez Zamawiającego,</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zamiany terminu realizacji umowy w przypadku działania siły wyższej (np. klęski żywiołowe, strajki), mającej bezpośredni wpływ na terminowość przedmiotu umowy.</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terminu na skutek działań osób trzecich lub organów władzy publicznej, które spowodują przerwanie lub czasowe zawieszenie realizacji przedmiotu umowy.</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wystąpienia oczywistych omyłek pisarskich i rachunkowych w treści umowy.</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B4743F" w:rsidRDefault="001328D2" w:rsidP="004D761C">
      <w:pPr>
        <w:numPr>
          <w:ilvl w:val="2"/>
          <w:numId w:val="29"/>
        </w:numPr>
        <w:suppressAutoHyphens/>
        <w:spacing w:after="0" w:line="240" w:lineRule="auto"/>
        <w:contextualSpacing/>
        <w:jc w:val="both"/>
        <w:rPr>
          <w:rFonts w:ascii="Tahoma" w:eastAsia="Times New Roman" w:hAnsi="Tahoma" w:cs="Tahoma"/>
          <w:color w:val="000000"/>
          <w:lang w:eastAsia="zh-CN"/>
        </w:rPr>
      </w:pPr>
      <w:r w:rsidRPr="00B4743F">
        <w:rPr>
          <w:rFonts w:ascii="Tahoma" w:eastAsia="Times New Roman" w:hAnsi="Tahoma" w:cs="Tahoma"/>
          <w:color w:val="000000"/>
          <w:lang w:eastAsia="zh-CN"/>
        </w:rPr>
        <w:t xml:space="preserve">Zmiany urzędowej stawki podatku VAT.                                                                                                                                     </w:t>
      </w:r>
    </w:p>
    <w:p w:rsidR="001328D2" w:rsidRPr="00B4743F" w:rsidRDefault="001328D2" w:rsidP="004D761C">
      <w:pPr>
        <w:numPr>
          <w:ilvl w:val="0"/>
          <w:numId w:val="30"/>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7461ED" w:rsidRDefault="007461ED" w:rsidP="001328D2">
      <w:pPr>
        <w:suppressAutoHyphens/>
        <w:spacing w:after="0" w:line="240" w:lineRule="auto"/>
        <w:jc w:val="center"/>
        <w:rPr>
          <w:rFonts w:ascii="Tahoma" w:eastAsia="Times New Roman" w:hAnsi="Tahoma" w:cs="Tahoma"/>
          <w:b/>
          <w:lang w:eastAsia="zh-CN"/>
        </w:rPr>
      </w:pPr>
    </w:p>
    <w:p w:rsidR="001328D2" w:rsidRPr="00B4743F" w:rsidRDefault="001328D2" w:rsidP="001328D2">
      <w:pPr>
        <w:suppressAutoHyphens/>
        <w:spacing w:after="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0</w:t>
      </w:r>
      <w:r w:rsidRPr="00B4743F">
        <w:rPr>
          <w:rFonts w:ascii="Tahoma" w:eastAsia="Times New Roman" w:hAnsi="Tahoma" w:cs="Tahoma"/>
          <w:b/>
          <w:lang w:eastAsia="zh-CN"/>
        </w:rPr>
        <w:t>. Odstąpienie od umowy</w:t>
      </w:r>
    </w:p>
    <w:p w:rsidR="001328D2" w:rsidRPr="00B4743F" w:rsidRDefault="001328D2" w:rsidP="001328D2">
      <w:pPr>
        <w:suppressAutoHyphens/>
        <w:spacing w:after="0" w:line="240" w:lineRule="auto"/>
        <w:jc w:val="both"/>
        <w:rPr>
          <w:rFonts w:ascii="Tahoma" w:eastAsia="Times New Roman" w:hAnsi="Tahoma" w:cs="Tahoma"/>
          <w:lang w:eastAsia="zh-CN"/>
        </w:rPr>
      </w:pPr>
      <w:r w:rsidRPr="00B4743F">
        <w:rPr>
          <w:rFonts w:ascii="Tahoma" w:eastAsia="Times New Roman" w:hAnsi="Tahoma" w:cs="Tahoma"/>
          <w:lang w:eastAsia="zh-CN"/>
        </w:rPr>
        <w:t>Oprócz przypadków wymienionych w treści tytułu XVI Kodeksu cywilnego stronom przysługuje prawo odstąpienia od umowy w następujących sytuacjach:</w:t>
      </w:r>
    </w:p>
    <w:p w:rsidR="001328D2" w:rsidRPr="00B4743F" w:rsidRDefault="001328D2" w:rsidP="004D761C">
      <w:pPr>
        <w:numPr>
          <w:ilvl w:val="0"/>
          <w:numId w:val="24"/>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Zamawiającemu przysługuje prawo do odstąpienia od umowy:</w:t>
      </w:r>
    </w:p>
    <w:p w:rsidR="001328D2" w:rsidRPr="00B4743F" w:rsidRDefault="001328D2" w:rsidP="001B1F59">
      <w:pPr>
        <w:numPr>
          <w:ilvl w:val="3"/>
          <w:numId w:val="22"/>
        </w:numPr>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t>Zostanie wydany nakaz zajęcia majątku Wykonawcy.</w:t>
      </w:r>
    </w:p>
    <w:p w:rsidR="001328D2" w:rsidRPr="00B4743F" w:rsidRDefault="001328D2" w:rsidP="001B1F59">
      <w:pPr>
        <w:numPr>
          <w:ilvl w:val="3"/>
          <w:numId w:val="22"/>
        </w:numPr>
        <w:tabs>
          <w:tab w:val="num"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 rozpoczął robót bez uzasadnionych przyczyn oraz nie kontynuuje ich pomimo wezwania przez Zamawiającego złożonego na piśmie.</w:t>
      </w:r>
    </w:p>
    <w:p w:rsidR="001328D2" w:rsidRPr="00B4743F" w:rsidRDefault="001328D2" w:rsidP="001B1F59">
      <w:pPr>
        <w:numPr>
          <w:ilvl w:val="3"/>
          <w:numId w:val="22"/>
        </w:numPr>
        <w:tabs>
          <w:tab w:val="num" w:pos="709"/>
        </w:tabs>
        <w:suppressAutoHyphens/>
        <w:spacing w:after="0" w:line="240" w:lineRule="auto"/>
        <w:ind w:left="426" w:hanging="142"/>
        <w:jc w:val="both"/>
        <w:rPr>
          <w:rFonts w:ascii="Tahoma" w:eastAsia="Times New Roman" w:hAnsi="Tahoma" w:cs="Tahoma"/>
          <w:lang w:eastAsia="zh-CN"/>
        </w:rPr>
      </w:pPr>
      <w:r w:rsidRPr="00B4743F">
        <w:rPr>
          <w:rFonts w:ascii="Tahoma" w:eastAsia="Times New Roman" w:hAnsi="Tahoma" w:cs="Tahoma"/>
          <w:lang w:eastAsia="zh-CN"/>
        </w:rPr>
        <w:t xml:space="preserve">Wykonawca przerwał realizację robót i przerwa ta trwa dłużej niż jeden miesiąc. </w:t>
      </w:r>
    </w:p>
    <w:p w:rsidR="001328D2" w:rsidRPr="00B4743F" w:rsidRDefault="001328D2" w:rsidP="004D761C">
      <w:pPr>
        <w:numPr>
          <w:ilvl w:val="0"/>
          <w:numId w:val="24"/>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Wykonawcy przysługuje prawo odstąpienia od umowy:</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Zamawiający odmawia bez uzasadnionej przyczyny odbioru wykonanego przedmiotu zamówienia lub odmawia podpisania protokołu odbioru .</w:t>
      </w:r>
    </w:p>
    <w:p w:rsidR="001328D2" w:rsidRPr="00B4743F" w:rsidRDefault="001328D2" w:rsidP="001B1F59">
      <w:pPr>
        <w:numPr>
          <w:ilvl w:val="2"/>
          <w:numId w:val="22"/>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1328D2" w:rsidRPr="00B4743F" w:rsidRDefault="001328D2" w:rsidP="004D761C">
      <w:pPr>
        <w:numPr>
          <w:ilvl w:val="1"/>
          <w:numId w:val="27"/>
        </w:numPr>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Odstąpienie od umowy winno nastąpić w formie pisemnej pod rygorem nieważności takiego oświadczenia i powinno zawierać uzasadnienie.</w:t>
      </w:r>
    </w:p>
    <w:p w:rsidR="001328D2" w:rsidRPr="00B4743F" w:rsidRDefault="001328D2" w:rsidP="004D761C">
      <w:pPr>
        <w:numPr>
          <w:ilvl w:val="1"/>
          <w:numId w:val="27"/>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W przypadku odstąpienia od umowy Wykonawcę i Zamawiającego obciążają następujące obowiązki szczegółowe:</w:t>
      </w:r>
    </w:p>
    <w:p w:rsidR="001328D2" w:rsidRPr="00B4743F" w:rsidRDefault="001328D2" w:rsidP="004D761C">
      <w:pPr>
        <w:numPr>
          <w:ilvl w:val="3"/>
          <w:numId w:val="25"/>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1328D2" w:rsidRPr="00B4743F" w:rsidRDefault="001328D2" w:rsidP="004D761C">
      <w:pPr>
        <w:numPr>
          <w:ilvl w:val="3"/>
          <w:numId w:val="25"/>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lastRenderedPageBreak/>
        <w:t>Wykonawca zabezpieczy wykonanie zastępcze w zakresie obustronnie uzgodnionym na koszt strony, z której winy nastąpiło odstąpienie od umowy.</w:t>
      </w:r>
    </w:p>
    <w:p w:rsidR="001328D2" w:rsidRPr="00B4743F" w:rsidRDefault="001328D2" w:rsidP="004D761C">
      <w:pPr>
        <w:numPr>
          <w:ilvl w:val="3"/>
          <w:numId w:val="25"/>
        </w:numPr>
        <w:tabs>
          <w:tab w:val="left" w:pos="709"/>
        </w:tabs>
        <w:suppressAutoHyphens/>
        <w:spacing w:after="0" w:line="240" w:lineRule="auto"/>
        <w:ind w:left="709" w:hanging="425"/>
        <w:jc w:val="both"/>
        <w:rPr>
          <w:rFonts w:ascii="Tahoma" w:eastAsia="Times New Roman" w:hAnsi="Tahoma" w:cs="Tahoma"/>
          <w:lang w:eastAsia="zh-CN"/>
        </w:rPr>
      </w:pPr>
      <w:r w:rsidRPr="00B4743F">
        <w:rPr>
          <w:rFonts w:ascii="Tahoma" w:eastAsia="Times New Roman" w:hAnsi="Tahoma" w:cs="Tahoma"/>
          <w:lang w:eastAsia="zh-CN"/>
        </w:rPr>
        <w:t>Wykonawca niezwłocznie najpóźniej w terminie 30 dni usunie z miejsca wykonywania robót wyposażenie i urządzenia przez niego dostarczone lub wniesione.</w:t>
      </w:r>
    </w:p>
    <w:p w:rsidR="001328D2" w:rsidRPr="00B4743F" w:rsidRDefault="001328D2" w:rsidP="004D761C">
      <w:pPr>
        <w:numPr>
          <w:ilvl w:val="1"/>
          <w:numId w:val="28"/>
        </w:numPr>
        <w:suppressAutoHyphens/>
        <w:spacing w:after="0" w:line="240" w:lineRule="auto"/>
        <w:ind w:left="709" w:hanging="709"/>
        <w:jc w:val="both"/>
        <w:rPr>
          <w:rFonts w:ascii="Tahoma" w:eastAsia="Times New Roman" w:hAnsi="Tahoma" w:cs="Tahoma"/>
          <w:lang w:eastAsia="zh-CN"/>
        </w:rPr>
      </w:pPr>
      <w:r w:rsidRPr="00B4743F">
        <w:rPr>
          <w:rFonts w:ascii="Tahoma" w:eastAsia="Times New Roman" w:hAnsi="Tahoma"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B4743F" w:rsidRDefault="001328D2" w:rsidP="004D761C">
      <w:pPr>
        <w:numPr>
          <w:ilvl w:val="1"/>
          <w:numId w:val="28"/>
        </w:numPr>
        <w:suppressAutoHyphens/>
        <w:spacing w:after="0" w:line="240" w:lineRule="auto"/>
        <w:ind w:left="709" w:hanging="709"/>
        <w:jc w:val="both"/>
        <w:rPr>
          <w:rFonts w:ascii="Tahoma" w:eastAsia="Times New Roman" w:hAnsi="Tahoma" w:cs="Tahoma"/>
          <w:b/>
          <w:lang w:eastAsia="zh-CN"/>
        </w:rPr>
      </w:pPr>
      <w:r w:rsidRPr="00B4743F">
        <w:rPr>
          <w:rFonts w:ascii="Tahoma" w:eastAsia="Times New Roman" w:hAnsi="Tahoma" w:cs="Tahoma"/>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sidRPr="00B4743F">
        <w:rPr>
          <w:rFonts w:ascii="Tahoma" w:eastAsia="Times New Roman" w:hAnsi="Tahoma" w:cs="Tahoma"/>
          <w:lang w:eastAsia="zh-CN"/>
        </w:rPr>
        <w:t>8</w:t>
      </w:r>
      <w:r w:rsidRPr="00B4743F">
        <w:rPr>
          <w:rFonts w:ascii="Tahoma" w:eastAsia="Times New Roman" w:hAnsi="Tahoma" w:cs="Tahoma"/>
          <w:lang w:eastAsia="zh-CN"/>
        </w:rPr>
        <w:t xml:space="preserve"> niniejszej umowy.</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widowControl w:val="0"/>
        <w:suppressAutoHyphens/>
        <w:spacing w:after="0" w:line="100" w:lineRule="atLeast"/>
        <w:jc w:val="center"/>
        <w:rPr>
          <w:rFonts w:ascii="Tahoma" w:eastAsia="Times New Roman" w:hAnsi="Tahoma" w:cs="Tahoma"/>
          <w:b/>
          <w:lang w:eastAsia="ar-SA"/>
        </w:rPr>
      </w:pPr>
      <w:r w:rsidRPr="00B4743F">
        <w:rPr>
          <w:rFonts w:ascii="Tahoma" w:eastAsia="Times New Roman" w:hAnsi="Tahoma" w:cs="Tahoma"/>
          <w:b/>
          <w:lang w:eastAsia="ar-SA"/>
        </w:rPr>
        <w:t>§ 1</w:t>
      </w:r>
      <w:r w:rsidR="00252615" w:rsidRPr="00B4743F">
        <w:rPr>
          <w:rFonts w:ascii="Tahoma" w:eastAsia="Times New Roman" w:hAnsi="Tahoma" w:cs="Tahoma"/>
          <w:b/>
          <w:lang w:eastAsia="ar-SA"/>
        </w:rPr>
        <w:t>1</w:t>
      </w:r>
      <w:r w:rsidRPr="00B4743F">
        <w:rPr>
          <w:rFonts w:ascii="Tahoma" w:eastAsia="Times New Roman" w:hAnsi="Tahoma" w:cs="Tahoma"/>
          <w:b/>
          <w:lang w:eastAsia="ar-SA"/>
        </w:rPr>
        <w:t xml:space="preserve">. Wymagania dotyczące zatrudnienia osób </w:t>
      </w:r>
      <w:r w:rsidRPr="00B4743F">
        <w:rPr>
          <w:rFonts w:ascii="Tahoma" w:eastAsia="Times New Roman" w:hAnsi="Tahoma" w:cs="Tahoma"/>
          <w:b/>
          <w:lang w:eastAsia="ar-SA"/>
        </w:rPr>
        <w:br/>
        <w:t>wykonujących czynności w zakresie realizacji przedmiotu zamówienia</w:t>
      </w:r>
    </w:p>
    <w:p w:rsidR="001328D2" w:rsidRPr="00B4743F" w:rsidRDefault="001328D2" w:rsidP="004D761C">
      <w:pPr>
        <w:widowControl w:val="0"/>
        <w:numPr>
          <w:ilvl w:val="0"/>
          <w:numId w:val="63"/>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B4743F" w:rsidRDefault="001328D2" w:rsidP="004D761C">
      <w:pPr>
        <w:widowControl w:val="0"/>
        <w:numPr>
          <w:ilvl w:val="0"/>
          <w:numId w:val="63"/>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B4743F" w:rsidRDefault="001328D2" w:rsidP="004D761C">
      <w:pPr>
        <w:widowControl w:val="0"/>
        <w:numPr>
          <w:ilvl w:val="0"/>
          <w:numId w:val="64"/>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oświadczeń i dokumentów w zakresie potwierdzenia spełnienia w/w wymogów i dokonywania ich oceny</w:t>
      </w:r>
    </w:p>
    <w:p w:rsidR="001328D2" w:rsidRPr="00B4743F" w:rsidRDefault="001328D2" w:rsidP="004D761C">
      <w:pPr>
        <w:widowControl w:val="0"/>
        <w:numPr>
          <w:ilvl w:val="0"/>
          <w:numId w:val="64"/>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żądania wyjaśnień w przypadku wątpliwości w zakresie potwierdzenia spełnienia w/w wymogów</w:t>
      </w:r>
    </w:p>
    <w:p w:rsidR="001328D2" w:rsidRPr="00B4743F" w:rsidRDefault="001328D2" w:rsidP="004D761C">
      <w:pPr>
        <w:widowControl w:val="0"/>
        <w:numPr>
          <w:ilvl w:val="0"/>
          <w:numId w:val="64"/>
        </w:numPr>
        <w:tabs>
          <w:tab w:val="clear" w:pos="360"/>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przeprowadzania kontroli na miejscu wykonywania zamówienia.</w:t>
      </w:r>
    </w:p>
    <w:p w:rsidR="001328D2" w:rsidRPr="00B4743F" w:rsidRDefault="001328D2" w:rsidP="004D761C">
      <w:pPr>
        <w:widowControl w:val="0"/>
        <w:numPr>
          <w:ilvl w:val="0"/>
          <w:numId w:val="65"/>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 xml:space="preserve">Wykonawca </w:t>
      </w:r>
      <w:r w:rsidR="002873D5" w:rsidRPr="00B4743F">
        <w:rPr>
          <w:rFonts w:ascii="Tahoma" w:eastAsia="Times New Roman" w:hAnsi="Tahoma" w:cs="Tahoma"/>
          <w:lang w:eastAsia="ar-SA"/>
        </w:rPr>
        <w:t>na żądanie Zamawiającego, w terminie wskazanym przez Zamawiającego nie krótszym niż 3 dni robocze</w:t>
      </w:r>
      <w:r w:rsidRPr="00B4743F">
        <w:rPr>
          <w:rFonts w:ascii="Tahoma" w:eastAsia="Times New Roman" w:hAnsi="Tahoma" w:cs="Tahoma"/>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w:t>
      </w:r>
      <w:r w:rsidR="00252615" w:rsidRPr="00B4743F">
        <w:rPr>
          <w:rFonts w:ascii="Tahoma" w:eastAsia="Times New Roman" w:hAnsi="Tahoma" w:cs="Tahoma"/>
          <w:lang w:eastAsia="ar-SA"/>
        </w:rPr>
        <w:t>1</w:t>
      </w:r>
      <w:r w:rsidRPr="00B4743F">
        <w:rPr>
          <w:rFonts w:ascii="Tahoma" w:eastAsia="Times New Roman" w:hAnsi="Tahoma" w:cs="Tahoma"/>
          <w:lang w:eastAsia="ar-SA"/>
        </w:rPr>
        <w:t xml:space="preserve"> ust. 4 pkt. 1)</w:t>
      </w:r>
    </w:p>
    <w:p w:rsidR="001328D2" w:rsidRPr="00B4743F" w:rsidRDefault="001328D2" w:rsidP="004D761C">
      <w:pPr>
        <w:widowControl w:val="0"/>
        <w:numPr>
          <w:ilvl w:val="0"/>
          <w:numId w:val="65"/>
        </w:numPr>
        <w:suppressAutoHyphens/>
        <w:spacing w:after="0" w:line="240" w:lineRule="auto"/>
        <w:jc w:val="both"/>
        <w:rPr>
          <w:rFonts w:ascii="Tahoma" w:eastAsia="Times New Roman" w:hAnsi="Tahoma" w:cs="Tahoma"/>
          <w:lang w:eastAsia="ar-SA"/>
        </w:rPr>
      </w:pPr>
      <w:r w:rsidRPr="00B4743F">
        <w:rPr>
          <w:rFonts w:ascii="Tahoma" w:eastAsia="Times New Roman" w:hAnsi="Tahoma"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B4743F" w:rsidRDefault="001328D2" w:rsidP="004D761C">
      <w:pPr>
        <w:widowControl w:val="0"/>
        <w:numPr>
          <w:ilvl w:val="0"/>
          <w:numId w:val="66"/>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B4743F" w:rsidRDefault="001328D2" w:rsidP="004D761C">
      <w:pPr>
        <w:widowControl w:val="0"/>
        <w:numPr>
          <w:ilvl w:val="0"/>
          <w:numId w:val="66"/>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 xml:space="preserve">Zaświadczenie właściwego oddziału ZUS potwierdzającego opłacenie przez </w:t>
      </w:r>
      <w:r w:rsidRPr="00B4743F">
        <w:rPr>
          <w:rFonts w:ascii="Tahoma" w:eastAsia="Times New Roman" w:hAnsi="Tahoma" w:cs="Tahoma"/>
          <w:lang w:eastAsia="ar-SA"/>
        </w:rPr>
        <w:lastRenderedPageBreak/>
        <w:t>Wykonawcę lub podwykonawcę składek na ubezpieczenie społeczne i zdrowotne z tytułu zatrudnienia na podstawie umowy o pracę za ostatni okres rozliczeniowy</w:t>
      </w:r>
    </w:p>
    <w:p w:rsidR="001328D2" w:rsidRPr="00B4743F" w:rsidRDefault="001328D2" w:rsidP="004D761C">
      <w:pPr>
        <w:widowControl w:val="0"/>
        <w:numPr>
          <w:ilvl w:val="0"/>
          <w:numId w:val="66"/>
        </w:numPr>
        <w:tabs>
          <w:tab w:val="num" w:pos="709"/>
        </w:tabs>
        <w:suppressAutoHyphens/>
        <w:spacing w:after="0" w:line="240" w:lineRule="auto"/>
        <w:ind w:left="709" w:hanging="425"/>
        <w:jc w:val="both"/>
        <w:rPr>
          <w:rFonts w:ascii="Tahoma" w:eastAsia="Times New Roman" w:hAnsi="Tahoma" w:cs="Tahoma"/>
          <w:lang w:eastAsia="ar-SA"/>
        </w:rPr>
      </w:pPr>
      <w:r w:rsidRPr="00B4743F">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B4743F" w:rsidRDefault="001328D2" w:rsidP="004D761C">
      <w:pPr>
        <w:widowControl w:val="0"/>
        <w:numPr>
          <w:ilvl w:val="1"/>
          <w:numId w:val="66"/>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sidRPr="00B4743F">
        <w:rPr>
          <w:rFonts w:ascii="Tahoma" w:eastAsia="Times New Roman" w:hAnsi="Tahoma" w:cs="Tahoma"/>
          <w:lang w:eastAsia="ar-SA"/>
        </w:rPr>
        <w:t>8</w:t>
      </w:r>
      <w:r w:rsidRPr="00B4743F">
        <w:rPr>
          <w:rFonts w:ascii="Tahoma" w:eastAsia="Times New Roman" w:hAnsi="Tahoma" w:cs="Tahoma"/>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B4743F" w:rsidRDefault="001328D2" w:rsidP="004D761C">
      <w:pPr>
        <w:widowControl w:val="0"/>
        <w:numPr>
          <w:ilvl w:val="1"/>
          <w:numId w:val="66"/>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1328D2" w:rsidRPr="00B4743F" w:rsidRDefault="001328D2" w:rsidP="004D761C">
      <w:pPr>
        <w:widowControl w:val="0"/>
        <w:numPr>
          <w:ilvl w:val="1"/>
          <w:numId w:val="66"/>
        </w:numPr>
        <w:tabs>
          <w:tab w:val="num" w:pos="426"/>
        </w:tabs>
        <w:suppressAutoHyphens/>
        <w:spacing w:after="0" w:line="240" w:lineRule="auto"/>
        <w:ind w:left="426" w:hanging="426"/>
        <w:jc w:val="both"/>
        <w:rPr>
          <w:rFonts w:ascii="Tahoma" w:eastAsia="Times New Roman" w:hAnsi="Tahoma" w:cs="Tahoma"/>
          <w:lang w:eastAsia="ar-SA"/>
        </w:rPr>
      </w:pPr>
      <w:r w:rsidRPr="00B4743F">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1328D2" w:rsidRPr="00B4743F" w:rsidRDefault="001328D2" w:rsidP="001328D2">
      <w:pPr>
        <w:suppressAutoHyphens/>
        <w:spacing w:after="0" w:line="240" w:lineRule="auto"/>
        <w:jc w:val="both"/>
        <w:rPr>
          <w:rFonts w:ascii="Tahoma" w:eastAsia="Times New Roman" w:hAnsi="Tahoma" w:cs="Tahoma"/>
          <w:b/>
          <w:lang w:eastAsia="zh-CN"/>
        </w:rPr>
      </w:pPr>
    </w:p>
    <w:p w:rsidR="001328D2" w:rsidRPr="00B4743F" w:rsidRDefault="001328D2" w:rsidP="001328D2">
      <w:pPr>
        <w:suppressAutoHyphens/>
        <w:spacing w:after="120" w:line="240" w:lineRule="auto"/>
        <w:jc w:val="center"/>
        <w:rPr>
          <w:rFonts w:ascii="Tahoma" w:eastAsia="Times New Roman" w:hAnsi="Tahoma" w:cs="Tahoma"/>
          <w:lang w:eastAsia="zh-CN"/>
        </w:rPr>
      </w:pPr>
      <w:r w:rsidRPr="00B4743F">
        <w:rPr>
          <w:rFonts w:ascii="Tahoma" w:eastAsia="Times New Roman" w:hAnsi="Tahoma" w:cs="Tahoma"/>
          <w:b/>
          <w:lang w:eastAsia="zh-CN"/>
        </w:rPr>
        <w:t>§ 1</w:t>
      </w:r>
      <w:r w:rsidR="00252615" w:rsidRPr="00B4743F">
        <w:rPr>
          <w:rFonts w:ascii="Tahoma" w:eastAsia="Times New Roman" w:hAnsi="Tahoma" w:cs="Tahoma"/>
          <w:b/>
          <w:lang w:eastAsia="zh-CN"/>
        </w:rPr>
        <w:t>2</w:t>
      </w:r>
      <w:r w:rsidRPr="00B4743F">
        <w:rPr>
          <w:rFonts w:ascii="Tahoma" w:eastAsia="Times New Roman" w:hAnsi="Tahoma" w:cs="Tahoma"/>
          <w:b/>
          <w:lang w:eastAsia="zh-CN"/>
        </w:rPr>
        <w:t>. Postanowienia końcowe</w:t>
      </w:r>
    </w:p>
    <w:p w:rsidR="001328D2" w:rsidRPr="00B4743F" w:rsidRDefault="001328D2" w:rsidP="004D761C">
      <w:pPr>
        <w:numPr>
          <w:ilvl w:val="0"/>
          <w:numId w:val="26"/>
        </w:numPr>
        <w:tabs>
          <w:tab w:val="left" w:pos="426"/>
        </w:tabs>
        <w:suppressAutoHyphens/>
        <w:spacing w:after="0" w:line="240" w:lineRule="auto"/>
        <w:ind w:hanging="1146"/>
        <w:jc w:val="both"/>
        <w:rPr>
          <w:rFonts w:ascii="Tahoma" w:eastAsia="Times New Roman" w:hAnsi="Tahoma" w:cs="Tahoma"/>
          <w:lang w:eastAsia="zh-CN"/>
        </w:rPr>
      </w:pPr>
      <w:r w:rsidRPr="00B4743F">
        <w:rPr>
          <w:rFonts w:ascii="Tahoma" w:eastAsia="Times New Roman" w:hAnsi="Tahoma" w:cs="Tahoma"/>
          <w:lang w:eastAsia="zh-CN"/>
        </w:rPr>
        <w:t>Strony zobowiązują się do współpracy w zakresie realizacji przedmiotu umowy.</w:t>
      </w:r>
    </w:p>
    <w:p w:rsidR="001328D2" w:rsidRPr="00B4743F" w:rsidRDefault="001328D2" w:rsidP="004D761C">
      <w:pPr>
        <w:numPr>
          <w:ilvl w:val="0"/>
          <w:numId w:val="26"/>
        </w:numPr>
        <w:tabs>
          <w:tab w:val="left" w:pos="426"/>
        </w:tabs>
        <w:suppressAutoHyphens/>
        <w:spacing w:after="0" w:line="240" w:lineRule="auto"/>
        <w:ind w:left="426" w:hanging="426"/>
        <w:jc w:val="both"/>
        <w:rPr>
          <w:rFonts w:ascii="Tahoma" w:eastAsia="Times New Roman" w:hAnsi="Tahoma" w:cs="Tahoma"/>
          <w:lang w:eastAsia="zh-CN"/>
        </w:rPr>
      </w:pPr>
      <w:r w:rsidRPr="00B4743F">
        <w:rPr>
          <w:rFonts w:ascii="Tahoma" w:eastAsia="Times New Roman" w:hAnsi="Tahoma" w:cs="Tahoma"/>
          <w:lang w:eastAsia="zh-CN"/>
        </w:rPr>
        <w:t>Zamawiający ma prawo do formułowania zaleceń dla Wykonawcy w każdej fazie wykonywanego przedmiotu umowy.</w:t>
      </w:r>
    </w:p>
    <w:p w:rsidR="001328D2" w:rsidRPr="00B4743F" w:rsidRDefault="001328D2" w:rsidP="004D761C">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B4743F" w:rsidRDefault="001328D2" w:rsidP="004D761C">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1328D2" w:rsidRDefault="001328D2" w:rsidP="004D761C">
      <w:pPr>
        <w:numPr>
          <w:ilvl w:val="0"/>
          <w:numId w:val="26"/>
        </w:numPr>
        <w:suppressAutoHyphens/>
        <w:spacing w:after="0" w:line="240" w:lineRule="auto"/>
        <w:ind w:left="363" w:hanging="357"/>
        <w:jc w:val="both"/>
        <w:rPr>
          <w:rFonts w:ascii="Tahoma" w:eastAsia="Times New Roman" w:hAnsi="Tahoma" w:cs="Tahoma"/>
          <w:lang w:eastAsia="zh-CN"/>
        </w:rPr>
      </w:pPr>
      <w:r w:rsidRPr="00B4743F">
        <w:rPr>
          <w:rFonts w:ascii="Tahoma" w:eastAsia="Times New Roman" w:hAnsi="Tahoma" w:cs="Tahoma"/>
          <w:lang w:eastAsia="zh-CN"/>
        </w:rPr>
        <w:t>Językiem Umowy, wszelkiej korespondencji, faktur i dokumentów sporządzonych przez Wykonawcy jest język polski.</w:t>
      </w:r>
    </w:p>
    <w:p w:rsidR="00B45A63" w:rsidRPr="00B45A63" w:rsidRDefault="00B45A63" w:rsidP="004D761C">
      <w:pPr>
        <w:numPr>
          <w:ilvl w:val="0"/>
          <w:numId w:val="26"/>
        </w:numPr>
        <w:suppressAutoHyphens/>
        <w:spacing w:after="0" w:line="240" w:lineRule="auto"/>
        <w:ind w:left="363" w:hanging="357"/>
        <w:jc w:val="both"/>
        <w:rPr>
          <w:rFonts w:ascii="Tahoma" w:eastAsia="Times New Roman" w:hAnsi="Tahoma" w:cs="Tahoma"/>
          <w:lang w:eastAsia="zh-CN"/>
        </w:rPr>
      </w:pPr>
      <w:r w:rsidRPr="00B45A63">
        <w:rPr>
          <w:rFonts w:ascii="Tahoma" w:eastAsia="Times New Roman" w:hAnsi="Tahoma" w:cs="Tahoma"/>
          <w:lang w:eastAsia="zh-CN"/>
        </w:rPr>
        <w:t xml:space="preserve">Integralną część niniejszej umowy stanowią: </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 xml:space="preserve">a)  oferta Wykonawcy, </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b) Specyfikacja Istotnych Warunków Zamówienia,</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c) Załącznik nr 1 – Wykaz obowiązków ciążących na Wykonawcy</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d) Załącznik nr 2 – Tabela cenowa</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e) Załącznik nr 3 – Wykaz drzew</w:t>
      </w:r>
    </w:p>
    <w:p w:rsidR="00B45A63" w:rsidRP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 xml:space="preserve">f) </w:t>
      </w:r>
      <w:r>
        <w:rPr>
          <w:rFonts w:ascii="Tahoma" w:eastAsia="Times New Roman" w:hAnsi="Tahoma" w:cs="Tahoma"/>
          <w:lang w:eastAsia="zh-CN"/>
        </w:rPr>
        <w:t xml:space="preserve"> </w:t>
      </w:r>
      <w:r w:rsidRPr="00B45A63">
        <w:rPr>
          <w:rFonts w:ascii="Tahoma" w:eastAsia="Times New Roman" w:hAnsi="Tahoma" w:cs="Tahoma"/>
          <w:lang w:eastAsia="zh-CN"/>
        </w:rPr>
        <w:t>Załącznik nr 4 – Mapy lokalizacyjne</w:t>
      </w:r>
    </w:p>
    <w:p w:rsidR="00B45A63" w:rsidRDefault="00B45A63" w:rsidP="00B45A63">
      <w:pPr>
        <w:suppressAutoHyphens/>
        <w:spacing w:after="0" w:line="240" w:lineRule="auto"/>
        <w:jc w:val="both"/>
        <w:rPr>
          <w:rFonts w:ascii="Tahoma" w:eastAsia="Times New Roman" w:hAnsi="Tahoma" w:cs="Tahoma"/>
          <w:lang w:eastAsia="zh-CN"/>
        </w:rPr>
      </w:pPr>
      <w:r w:rsidRPr="00B45A63">
        <w:rPr>
          <w:rFonts w:ascii="Tahoma" w:eastAsia="Times New Roman" w:hAnsi="Tahoma" w:cs="Tahoma"/>
          <w:lang w:eastAsia="zh-CN"/>
        </w:rPr>
        <w:t>g) Załącznik nr 5 – Zdjęcia drzew przeznaczonych do wycinki</w:t>
      </w:r>
    </w:p>
    <w:p w:rsidR="00A368AB" w:rsidRDefault="00A368AB" w:rsidP="00B45A63">
      <w:pPr>
        <w:suppressAutoHyphens/>
        <w:spacing w:after="0" w:line="240" w:lineRule="auto"/>
        <w:jc w:val="both"/>
        <w:rPr>
          <w:rFonts w:ascii="Tahoma" w:eastAsia="Times New Roman" w:hAnsi="Tahoma" w:cs="Tahoma"/>
          <w:lang w:eastAsia="zh-CN"/>
        </w:rPr>
      </w:pPr>
      <w:r>
        <w:rPr>
          <w:rFonts w:ascii="Tahoma" w:eastAsia="Times New Roman" w:hAnsi="Tahoma" w:cs="Tahoma"/>
          <w:lang w:eastAsia="zh-CN"/>
        </w:rPr>
        <w:t xml:space="preserve">h) </w:t>
      </w:r>
      <w:r w:rsidRPr="00A368AB">
        <w:rPr>
          <w:rFonts w:ascii="Tahoma" w:eastAsia="Times New Roman" w:hAnsi="Tahoma" w:cs="Tahoma"/>
          <w:lang w:eastAsia="zh-CN"/>
        </w:rPr>
        <w:t xml:space="preserve">Załącznik do umowy nr 6 </w:t>
      </w:r>
      <w:r>
        <w:rPr>
          <w:rFonts w:ascii="Tahoma" w:eastAsia="Times New Roman" w:hAnsi="Tahoma" w:cs="Tahoma"/>
          <w:lang w:eastAsia="zh-CN"/>
        </w:rPr>
        <w:t>–</w:t>
      </w:r>
      <w:r w:rsidRPr="00A368AB">
        <w:rPr>
          <w:rFonts w:ascii="Tahoma" w:eastAsia="Times New Roman" w:hAnsi="Tahoma" w:cs="Tahoma"/>
          <w:lang w:eastAsia="zh-CN"/>
        </w:rPr>
        <w:t xml:space="preserve"> decyzja na wycinkę drzew</w:t>
      </w:r>
    </w:p>
    <w:p w:rsidR="001328D2" w:rsidRPr="00B4743F" w:rsidRDefault="00B45A63" w:rsidP="00B45A63">
      <w:pPr>
        <w:suppressAutoHyphens/>
        <w:spacing w:after="0" w:line="240" w:lineRule="auto"/>
        <w:ind w:left="284" w:hanging="284"/>
        <w:jc w:val="both"/>
        <w:rPr>
          <w:rFonts w:ascii="Tahoma" w:eastAsia="Times New Roman" w:hAnsi="Tahoma" w:cs="Tahoma"/>
          <w:lang w:eastAsia="zh-CN"/>
        </w:rPr>
      </w:pPr>
      <w:r>
        <w:rPr>
          <w:rFonts w:ascii="Tahoma" w:eastAsia="Times New Roman" w:hAnsi="Tahoma" w:cs="Tahoma"/>
          <w:lang w:eastAsia="zh-CN"/>
        </w:rPr>
        <w:t xml:space="preserve">7. </w:t>
      </w:r>
      <w:r w:rsidR="001328D2" w:rsidRPr="00B4743F">
        <w:rPr>
          <w:rFonts w:ascii="Tahoma" w:eastAsia="Times New Roman" w:hAnsi="Tahoma" w:cs="Tahoma"/>
          <w:lang w:eastAsia="zh-CN"/>
        </w:rPr>
        <w:t>Umowa została sporządzona w trzech jednobrzmiących egzemplarzach w języku polskim, jeden egzemplarz dla Wykonawcy i dwa egzemplarze dla Zamawiającego.</w:t>
      </w:r>
    </w:p>
    <w:p w:rsidR="001328D2" w:rsidRPr="00B4743F" w:rsidRDefault="001328D2" w:rsidP="001328D2">
      <w:pPr>
        <w:suppressAutoHyphens/>
        <w:spacing w:after="0" w:line="240" w:lineRule="auto"/>
        <w:ind w:left="363"/>
        <w:jc w:val="both"/>
        <w:rPr>
          <w:rFonts w:ascii="Tahoma" w:eastAsia="Times New Roman" w:hAnsi="Tahoma" w:cs="Tahoma"/>
          <w:lang w:eastAsia="zh-CN"/>
        </w:rPr>
      </w:pPr>
    </w:p>
    <w:p w:rsidR="00B45A63" w:rsidRDefault="001328D2" w:rsidP="001328D2">
      <w:pPr>
        <w:suppressAutoHyphens/>
        <w:spacing w:after="0" w:line="240" w:lineRule="auto"/>
        <w:ind w:left="363"/>
        <w:jc w:val="both"/>
        <w:rPr>
          <w:rFonts w:ascii="Tahoma" w:eastAsia="Times New Roman" w:hAnsi="Tahoma" w:cs="Tahoma"/>
          <w:b/>
          <w:sz w:val="24"/>
          <w:szCs w:val="24"/>
          <w:lang w:eastAsia="zh-CN"/>
        </w:rPr>
      </w:pPr>
      <w:r w:rsidRPr="00B4743F">
        <w:rPr>
          <w:rFonts w:ascii="Tahoma" w:eastAsia="Times New Roman" w:hAnsi="Tahoma" w:cs="Tahoma"/>
          <w:b/>
          <w:sz w:val="24"/>
          <w:szCs w:val="24"/>
          <w:lang w:eastAsia="zh-CN"/>
        </w:rPr>
        <w:t>ZAMAWIAJĄCY:</w:t>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r>
      <w:r w:rsidRPr="00B4743F">
        <w:rPr>
          <w:rFonts w:ascii="Tahoma" w:eastAsia="Times New Roman" w:hAnsi="Tahoma" w:cs="Tahoma"/>
          <w:b/>
          <w:sz w:val="24"/>
          <w:szCs w:val="24"/>
          <w:lang w:eastAsia="zh-CN"/>
        </w:rPr>
        <w:tab/>
        <w:t xml:space="preserve">WYKONAWCA: </w:t>
      </w:r>
    </w:p>
    <w:p w:rsidR="00B45A63" w:rsidRPr="00B45A63" w:rsidRDefault="00B45A63" w:rsidP="00B45A63">
      <w:pPr>
        <w:spacing w:line="240" w:lineRule="auto"/>
        <w:jc w:val="right"/>
        <w:rPr>
          <w:rFonts w:ascii="Tahoma" w:hAnsi="Tahoma" w:cs="Tahoma"/>
          <w:b/>
        </w:rPr>
      </w:pPr>
      <w:r w:rsidRPr="00B45A63">
        <w:rPr>
          <w:rFonts w:ascii="Tahoma" w:hAnsi="Tahoma" w:cs="Tahoma"/>
          <w:b/>
        </w:rPr>
        <w:lastRenderedPageBreak/>
        <w:t>Załącznik Nr 1</w:t>
      </w:r>
    </w:p>
    <w:p w:rsidR="00B45A63" w:rsidRPr="00B45A63" w:rsidRDefault="00B45A63" w:rsidP="00B45A63">
      <w:pPr>
        <w:jc w:val="right"/>
        <w:rPr>
          <w:rFonts w:ascii="Tahoma" w:hAnsi="Tahoma" w:cs="Tahoma"/>
          <w:b/>
        </w:rPr>
      </w:pPr>
      <w:r w:rsidRPr="00B45A63">
        <w:rPr>
          <w:rFonts w:ascii="Tahoma" w:hAnsi="Tahoma" w:cs="Tahoma"/>
          <w:b/>
        </w:rPr>
        <w:t>do Umowy Nr …………………… z dnia ………….2019 r.</w:t>
      </w:r>
    </w:p>
    <w:p w:rsidR="00B45A63" w:rsidRPr="00B45A63" w:rsidRDefault="00B45A63" w:rsidP="00B45A63">
      <w:pPr>
        <w:rPr>
          <w:rFonts w:ascii="Tahoma" w:hAnsi="Tahoma" w:cs="Tahoma"/>
        </w:rPr>
      </w:pPr>
      <w:r w:rsidRPr="00B45A63">
        <w:rPr>
          <w:rFonts w:ascii="Tahoma" w:hAnsi="Tahoma" w:cs="Tahoma"/>
          <w:b/>
          <w:u w:val="single"/>
        </w:rPr>
        <w:t>Wykaz obowiązków ciążących na Wykonawcy</w:t>
      </w:r>
    </w:p>
    <w:p w:rsidR="00B45A63" w:rsidRPr="00B45A63" w:rsidRDefault="00B45A63" w:rsidP="004D761C">
      <w:pPr>
        <w:widowControl w:val="0"/>
        <w:numPr>
          <w:ilvl w:val="0"/>
          <w:numId w:val="84"/>
        </w:numPr>
        <w:suppressAutoHyphens/>
        <w:spacing w:after="0" w:line="100" w:lineRule="atLeast"/>
        <w:ind w:left="709"/>
        <w:rPr>
          <w:rFonts w:ascii="Tahoma" w:hAnsi="Tahoma" w:cs="Tahoma"/>
        </w:rPr>
      </w:pPr>
      <w:r w:rsidRPr="00B45A63">
        <w:rPr>
          <w:rFonts w:ascii="Tahoma" w:hAnsi="Tahoma" w:cs="Tahoma"/>
          <w:b/>
        </w:rPr>
        <w:t>Warunki ogólne:</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Wykonawca zobowiązany jest do zapewnienia bezpiecznych warunków ruchu</w:t>
      </w:r>
      <w:r w:rsidRPr="00B45A63">
        <w:rPr>
          <w:rFonts w:ascii="Tahoma" w:hAnsi="Tahoma" w:cs="Tahoma"/>
          <w:b/>
        </w:rPr>
        <w:t xml:space="preserve"> </w:t>
      </w:r>
      <w:r w:rsidRPr="00B45A63">
        <w:rPr>
          <w:rFonts w:ascii="Tahoma" w:hAnsi="Tahoma" w:cs="Tahoma"/>
        </w:rPr>
        <w:t>drogowego kołowego i pieszego oraz zachowania przepisów bhp w rejonie prowadzonych usług objętych zamówieniem</w:t>
      </w:r>
      <w:r w:rsidR="00EC4B44">
        <w:rPr>
          <w:rFonts w:ascii="Tahoma" w:hAnsi="Tahoma" w:cs="Tahoma"/>
        </w:rPr>
        <w:t>.</w:t>
      </w:r>
      <w:r w:rsidRPr="00B45A63">
        <w:rPr>
          <w:rFonts w:ascii="Tahoma" w:hAnsi="Tahoma" w:cs="Tahoma"/>
        </w:rPr>
        <w:t xml:space="preserve"> Zamawiający nie ponosi odpowiedzialności za szkody wyrządzone przez Wykonawcę podczas wykonywania przedmiotu zam</w:t>
      </w:r>
      <w:r w:rsidRPr="00B45A63">
        <w:rPr>
          <w:rFonts w:ascii="Tahoma" w:hAnsi="Tahoma" w:cs="Tahoma"/>
          <w:shd w:val="clear" w:color="auto" w:fill="FFFFFF"/>
        </w:rPr>
        <w:t>ówienia.</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b/>
        </w:rPr>
        <w:t>W przypadku</w:t>
      </w:r>
      <w:r w:rsidRPr="00B45A63">
        <w:rPr>
          <w:rFonts w:ascii="Tahoma" w:hAnsi="Tahoma" w:cs="Tahoma"/>
        </w:rPr>
        <w:t xml:space="preserve"> </w:t>
      </w:r>
      <w:r w:rsidRPr="00B45A63">
        <w:rPr>
          <w:rFonts w:ascii="Tahoma" w:hAnsi="Tahoma" w:cs="Tahoma"/>
          <w:b/>
        </w:rPr>
        <w:t xml:space="preserve">zniszczenia/uszkodzenia drzewa/krzewu lub usunięcie drzewa/krzewu bez wymaganego zezwolenia, przez Wykonawcę podczas wykonywania prac objętych niniejszą umową, w myśl art. 88 ustawy z 16 kwietnia 2004 r. o ochronie przyrody (Dz.U. 2018 poz. 1614 z </w:t>
      </w:r>
      <w:proofErr w:type="spellStart"/>
      <w:r w:rsidRPr="00B45A63">
        <w:rPr>
          <w:rFonts w:ascii="Tahoma" w:hAnsi="Tahoma" w:cs="Tahoma"/>
          <w:b/>
        </w:rPr>
        <w:t>późn</w:t>
      </w:r>
      <w:proofErr w:type="spellEnd"/>
      <w:r w:rsidRPr="00B45A63">
        <w:rPr>
          <w:rFonts w:ascii="Tahoma" w:hAnsi="Tahoma" w:cs="Tahoma"/>
          <w:b/>
        </w:rPr>
        <w:t xml:space="preserve"> zm.), Wykonawca ponosi za to pełną odpowiedzialność prawną, co wiąże się z poniesieniem przez Wykonawcę kar administracyjnych.</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 xml:space="preserve">Wszystkie czynności związane z utrzymaniem pasów drogowych należy wykonywać </w:t>
      </w:r>
      <w:r w:rsidRPr="00B45A63">
        <w:rPr>
          <w:rFonts w:ascii="Tahoma" w:hAnsi="Tahoma" w:cs="Tahoma"/>
          <w:b/>
        </w:rPr>
        <w:t>na polecenie Zamawiającego.</w:t>
      </w:r>
    </w:p>
    <w:p w:rsidR="00B45A63" w:rsidRPr="00B45A63" w:rsidRDefault="00B45A63" w:rsidP="004D761C">
      <w:pPr>
        <w:widowControl w:val="0"/>
        <w:numPr>
          <w:ilvl w:val="0"/>
          <w:numId w:val="82"/>
        </w:numPr>
        <w:tabs>
          <w:tab w:val="clear" w:pos="1057"/>
        </w:tabs>
        <w:suppressAutoHyphens/>
        <w:spacing w:after="0" w:line="100" w:lineRule="atLeast"/>
        <w:ind w:left="709"/>
        <w:jc w:val="both"/>
        <w:rPr>
          <w:rFonts w:ascii="Tahoma" w:hAnsi="Tahoma" w:cs="Tahoma"/>
        </w:rPr>
      </w:pPr>
      <w:r w:rsidRPr="00B45A63">
        <w:rPr>
          <w:rFonts w:ascii="Tahoma" w:hAnsi="Tahoma" w:cs="Tahoma"/>
        </w:rPr>
        <w:t xml:space="preserve">Odpady wytworzone lub zebrane podczas wykonywania prac należy ułożyć w pryzmy i przetransportować w tym samym dniu do miejsca ich utylizacji. </w:t>
      </w:r>
      <w:r w:rsidRPr="00B45A63">
        <w:rPr>
          <w:rFonts w:ascii="Tahoma" w:hAnsi="Tahoma" w:cs="Tahoma"/>
          <w:u w:val="single"/>
        </w:rPr>
        <w:t>Koszt przekazania odpadów do utylizacji i utylizacji ponosi Wykonawca.</w:t>
      </w:r>
    </w:p>
    <w:p w:rsidR="00B45A63" w:rsidRPr="00B45A63" w:rsidRDefault="00B45A63" w:rsidP="004D761C">
      <w:pPr>
        <w:pStyle w:val="Akapitzlist"/>
        <w:widowControl w:val="0"/>
        <w:numPr>
          <w:ilvl w:val="0"/>
          <w:numId w:val="82"/>
        </w:numPr>
        <w:tabs>
          <w:tab w:val="clear" w:pos="1057"/>
        </w:tabs>
        <w:spacing w:line="100" w:lineRule="atLeast"/>
        <w:ind w:left="709"/>
        <w:jc w:val="both"/>
        <w:rPr>
          <w:rFonts w:ascii="Tahoma" w:hAnsi="Tahoma" w:cs="Tahoma"/>
          <w:sz w:val="22"/>
          <w:szCs w:val="22"/>
        </w:rPr>
      </w:pPr>
      <w:r w:rsidRPr="00B45A63">
        <w:rPr>
          <w:rFonts w:ascii="Tahoma" w:hAnsi="Tahoma" w:cs="Tahoma"/>
          <w:sz w:val="22"/>
          <w:szCs w:val="22"/>
        </w:rPr>
        <w:t xml:space="preserve">Wykonawca jest zobowiązany do realizacji niniejszych obowiązków zgodnie z przepisami ustawy z 13 września 1996 r. o utrzymaniu czystości i porządku w gminach (Dz. U. 2017.1289 z </w:t>
      </w:r>
      <w:proofErr w:type="spellStart"/>
      <w:r w:rsidRPr="00B45A63">
        <w:rPr>
          <w:rFonts w:ascii="Tahoma" w:hAnsi="Tahoma" w:cs="Tahoma"/>
          <w:sz w:val="22"/>
          <w:szCs w:val="22"/>
        </w:rPr>
        <w:t>późn</w:t>
      </w:r>
      <w:proofErr w:type="spellEnd"/>
      <w:r w:rsidRPr="00B45A63">
        <w:rPr>
          <w:rFonts w:ascii="Tahoma" w:hAnsi="Tahoma" w:cs="Tahoma"/>
          <w:sz w:val="22"/>
          <w:szCs w:val="22"/>
        </w:rPr>
        <w:t xml:space="preserve">. zm.) oraz ustawy z 14 grudnia 2012 r. o odpadach (Dz. U. 2018.21 z 04.01.2018 r. z </w:t>
      </w:r>
      <w:proofErr w:type="spellStart"/>
      <w:r w:rsidRPr="00B45A63">
        <w:rPr>
          <w:rFonts w:ascii="Tahoma" w:hAnsi="Tahoma" w:cs="Tahoma"/>
          <w:sz w:val="22"/>
          <w:szCs w:val="22"/>
        </w:rPr>
        <w:t>późn</w:t>
      </w:r>
      <w:proofErr w:type="spellEnd"/>
      <w:r w:rsidRPr="00B45A63">
        <w:rPr>
          <w:rFonts w:ascii="Tahoma" w:hAnsi="Tahoma" w:cs="Tahoma"/>
          <w:sz w:val="22"/>
          <w:szCs w:val="22"/>
        </w:rPr>
        <w:t xml:space="preserve"> zm.)</w:t>
      </w:r>
    </w:p>
    <w:p w:rsidR="00B45A63" w:rsidRPr="00B45A63" w:rsidRDefault="00B45A63" w:rsidP="00B45A63">
      <w:pPr>
        <w:ind w:left="720"/>
        <w:jc w:val="both"/>
        <w:rPr>
          <w:rFonts w:ascii="Tahoma" w:hAnsi="Tahoma" w:cs="Tahoma"/>
        </w:rPr>
      </w:pPr>
    </w:p>
    <w:p w:rsidR="00B45A63" w:rsidRPr="00B45A63" w:rsidRDefault="00B45A63" w:rsidP="004D761C">
      <w:pPr>
        <w:widowControl w:val="0"/>
        <w:numPr>
          <w:ilvl w:val="0"/>
          <w:numId w:val="84"/>
        </w:numPr>
        <w:suppressAutoHyphens/>
        <w:spacing w:after="0" w:line="100" w:lineRule="atLeast"/>
        <w:ind w:left="709"/>
        <w:rPr>
          <w:rFonts w:ascii="Tahoma" w:hAnsi="Tahoma" w:cs="Tahoma"/>
        </w:rPr>
      </w:pPr>
      <w:r w:rsidRPr="00B45A63">
        <w:rPr>
          <w:rFonts w:ascii="Tahoma" w:hAnsi="Tahoma" w:cs="Tahoma"/>
          <w:b/>
        </w:rPr>
        <w:t xml:space="preserve">Wykaz obowiązków </w:t>
      </w:r>
    </w:p>
    <w:p w:rsidR="00B45A63" w:rsidRPr="00B45A63" w:rsidRDefault="00B45A63" w:rsidP="00B45A63">
      <w:pPr>
        <w:autoSpaceDE w:val="0"/>
        <w:autoSpaceDN w:val="0"/>
        <w:adjustRightInd w:val="0"/>
        <w:spacing w:line="240" w:lineRule="auto"/>
        <w:ind w:left="709"/>
        <w:jc w:val="both"/>
        <w:rPr>
          <w:rFonts w:ascii="Tahoma" w:hAnsi="Tahoma" w:cs="Tahoma"/>
        </w:rPr>
      </w:pPr>
      <w:r w:rsidRPr="00B45A63">
        <w:rPr>
          <w:rFonts w:ascii="Tahoma" w:hAnsi="Tahoma" w:cs="Tahoma"/>
        </w:rPr>
        <w:t>W zakresie wycinki drzew zlokalizowanych w pasach drogowych dróg powiatowych na terenie Gm. Iława, wchodzą prace:</w:t>
      </w:r>
    </w:p>
    <w:p w:rsidR="00B45A63" w:rsidRPr="00B45A63" w:rsidRDefault="00EC4B44"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Pr>
          <w:rFonts w:ascii="Tahoma" w:hAnsi="Tahoma" w:cs="Tahoma"/>
          <w:sz w:val="22"/>
          <w:szCs w:val="22"/>
          <w:lang w:eastAsia="pl-PL"/>
        </w:rPr>
        <w:lastRenderedPageBreak/>
        <w:t>O</w:t>
      </w:r>
      <w:r w:rsidR="00B45A63" w:rsidRPr="00B45A63">
        <w:rPr>
          <w:rFonts w:ascii="Tahoma" w:hAnsi="Tahoma" w:cs="Tahoma"/>
          <w:sz w:val="22"/>
          <w:szCs w:val="22"/>
          <w:lang w:eastAsia="pl-PL"/>
        </w:rPr>
        <w:t>znakowa</w:t>
      </w:r>
      <w:r w:rsidR="00B45A63" w:rsidRPr="00B45A63">
        <w:rPr>
          <w:rFonts w:ascii="Tahoma" w:eastAsia="TimesNewRoman" w:hAnsi="Tahoma" w:cs="Tahoma"/>
          <w:sz w:val="22"/>
          <w:szCs w:val="22"/>
          <w:lang w:eastAsia="pl-PL"/>
        </w:rPr>
        <w:t xml:space="preserve">nie </w:t>
      </w:r>
      <w:r w:rsidR="00B45A63" w:rsidRPr="00B45A63">
        <w:rPr>
          <w:rFonts w:ascii="Tahoma" w:hAnsi="Tahoma" w:cs="Tahoma"/>
          <w:sz w:val="22"/>
          <w:szCs w:val="22"/>
          <w:lang w:eastAsia="pl-PL"/>
        </w:rPr>
        <w:t xml:space="preserve">robót zgodnie z </w:t>
      </w:r>
      <w:r w:rsidR="00B45A63" w:rsidRPr="00B45A63">
        <w:rPr>
          <w:rFonts w:ascii="Tahoma" w:hAnsi="Tahoma" w:cs="Tahoma"/>
          <w:bCs/>
          <w:sz w:val="22"/>
          <w:szCs w:val="22"/>
          <w:lang w:eastAsia="pl-PL"/>
        </w:rPr>
        <w:t>zatwierdzonym przez organ zarządzający ruchem na drogach powiatowych i gminnych (Starosta ) projektem organizacji ruchu na czas prowadzenia robót wykonanym staraniem i na koszt Wykonawcy. P</w:t>
      </w:r>
      <w:r w:rsidR="00B45A63" w:rsidRPr="00B45A63">
        <w:rPr>
          <w:rFonts w:ascii="Tahoma" w:hAnsi="Tahoma" w:cs="Tahoma"/>
          <w:sz w:val="22"/>
          <w:szCs w:val="22"/>
          <w:lang w:eastAsia="pl-PL"/>
        </w:rPr>
        <w:t>race zwi</w:t>
      </w:r>
      <w:r w:rsidR="00B45A63" w:rsidRPr="00B45A63">
        <w:rPr>
          <w:rFonts w:ascii="Tahoma" w:eastAsia="TimesNewRoman" w:hAnsi="Tahoma" w:cs="Tahoma"/>
          <w:sz w:val="22"/>
          <w:szCs w:val="22"/>
          <w:lang w:eastAsia="pl-PL"/>
        </w:rPr>
        <w:t>ą</w:t>
      </w:r>
      <w:r w:rsidR="00B45A63" w:rsidRPr="00B45A63">
        <w:rPr>
          <w:rFonts w:ascii="Tahoma" w:hAnsi="Tahoma" w:cs="Tahoma"/>
          <w:sz w:val="22"/>
          <w:szCs w:val="22"/>
          <w:lang w:eastAsia="pl-PL"/>
        </w:rPr>
        <w:t>zane z frezowaniem pni drzew przydro</w:t>
      </w:r>
      <w:r w:rsidR="00B45A63" w:rsidRPr="00B45A63">
        <w:rPr>
          <w:rFonts w:ascii="Tahoma" w:eastAsia="TimesNewRoman" w:hAnsi="Tahoma" w:cs="Tahoma"/>
          <w:sz w:val="22"/>
          <w:szCs w:val="22"/>
          <w:lang w:eastAsia="pl-PL"/>
        </w:rPr>
        <w:t>ż</w:t>
      </w:r>
      <w:r w:rsidR="00B45A63" w:rsidRPr="00B45A63">
        <w:rPr>
          <w:rFonts w:ascii="Tahoma" w:hAnsi="Tahoma" w:cs="Tahoma"/>
          <w:sz w:val="22"/>
          <w:szCs w:val="22"/>
          <w:lang w:eastAsia="pl-PL"/>
        </w:rPr>
        <w:t>nych winne by</w:t>
      </w:r>
      <w:r w:rsidR="00B45A63" w:rsidRPr="00B45A63">
        <w:rPr>
          <w:rFonts w:ascii="Tahoma" w:eastAsia="TimesNewRoman" w:hAnsi="Tahoma" w:cs="Tahoma"/>
          <w:sz w:val="22"/>
          <w:szCs w:val="22"/>
          <w:lang w:eastAsia="pl-PL"/>
        </w:rPr>
        <w:t xml:space="preserve">ć </w:t>
      </w:r>
      <w:r w:rsidR="00B45A63" w:rsidRPr="00B45A63">
        <w:rPr>
          <w:rFonts w:ascii="Tahoma" w:hAnsi="Tahoma" w:cs="Tahoma"/>
          <w:sz w:val="22"/>
          <w:szCs w:val="22"/>
          <w:lang w:eastAsia="pl-PL"/>
        </w:rPr>
        <w:t>prowadzone pod stałym nadzorem osoby odpowiedzialnej za roboty. Pracownicy kieruj</w:t>
      </w:r>
      <w:r w:rsidR="00B45A63" w:rsidRPr="00B45A63">
        <w:rPr>
          <w:rFonts w:ascii="Tahoma" w:eastAsia="TimesNewRoman" w:hAnsi="Tahoma" w:cs="Tahoma"/>
          <w:sz w:val="22"/>
          <w:szCs w:val="22"/>
          <w:lang w:eastAsia="pl-PL"/>
        </w:rPr>
        <w:t>ą</w:t>
      </w:r>
      <w:r w:rsidR="00B45A63" w:rsidRPr="00B45A63">
        <w:rPr>
          <w:rFonts w:ascii="Tahoma" w:hAnsi="Tahoma" w:cs="Tahoma"/>
          <w:sz w:val="22"/>
          <w:szCs w:val="22"/>
          <w:lang w:eastAsia="pl-PL"/>
        </w:rPr>
        <w:t>cy ruchem musz</w:t>
      </w:r>
      <w:r w:rsidR="00B45A63" w:rsidRPr="00B45A63">
        <w:rPr>
          <w:rFonts w:ascii="Tahoma" w:eastAsia="TimesNewRoman" w:hAnsi="Tahoma" w:cs="Tahoma"/>
          <w:sz w:val="22"/>
          <w:szCs w:val="22"/>
          <w:lang w:eastAsia="pl-PL"/>
        </w:rPr>
        <w:t xml:space="preserve">ą </w:t>
      </w:r>
      <w:r w:rsidR="00B45A63" w:rsidRPr="00B45A63">
        <w:rPr>
          <w:rFonts w:ascii="Tahoma" w:hAnsi="Tahoma" w:cs="Tahoma"/>
          <w:sz w:val="22"/>
          <w:szCs w:val="22"/>
          <w:lang w:eastAsia="pl-PL"/>
        </w:rPr>
        <w:t>bezwzgl</w:t>
      </w:r>
      <w:r w:rsidR="00B45A63" w:rsidRPr="00B45A63">
        <w:rPr>
          <w:rFonts w:ascii="Tahoma" w:eastAsia="TimesNewRoman" w:hAnsi="Tahoma" w:cs="Tahoma"/>
          <w:sz w:val="22"/>
          <w:szCs w:val="22"/>
          <w:lang w:eastAsia="pl-PL"/>
        </w:rPr>
        <w:t>ę</w:t>
      </w:r>
      <w:r w:rsidR="00B45A63" w:rsidRPr="00B45A63">
        <w:rPr>
          <w:rFonts w:ascii="Tahoma" w:hAnsi="Tahoma" w:cs="Tahoma"/>
          <w:sz w:val="22"/>
          <w:szCs w:val="22"/>
          <w:lang w:eastAsia="pl-PL"/>
        </w:rPr>
        <w:t>dnie posiada</w:t>
      </w:r>
      <w:r w:rsidR="00B45A63" w:rsidRPr="00B45A63">
        <w:rPr>
          <w:rFonts w:ascii="Tahoma" w:eastAsia="TimesNewRoman" w:hAnsi="Tahoma" w:cs="Tahoma"/>
          <w:sz w:val="22"/>
          <w:szCs w:val="22"/>
          <w:lang w:eastAsia="pl-PL"/>
        </w:rPr>
        <w:t xml:space="preserve">ć </w:t>
      </w:r>
      <w:r w:rsidR="00B45A63" w:rsidRPr="00B45A63">
        <w:rPr>
          <w:rFonts w:ascii="Tahoma" w:hAnsi="Tahoma" w:cs="Tahoma"/>
          <w:sz w:val="22"/>
          <w:szCs w:val="22"/>
          <w:lang w:eastAsia="pl-PL"/>
        </w:rPr>
        <w:t>uprawnienia do kierowania ruchem</w:t>
      </w:r>
    </w:p>
    <w:p w:rsidR="00B45A63" w:rsidRPr="00B45A63" w:rsidRDefault="00EC4B44"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Pr>
          <w:rFonts w:ascii="Tahoma" w:hAnsi="Tahoma" w:cs="Tahoma"/>
          <w:sz w:val="22"/>
          <w:szCs w:val="22"/>
        </w:rPr>
        <w:t>Ś</w:t>
      </w:r>
      <w:r w:rsidR="00B45A63" w:rsidRPr="00B45A63">
        <w:rPr>
          <w:rFonts w:ascii="Tahoma" w:hAnsi="Tahoma" w:cs="Tahoma"/>
          <w:sz w:val="22"/>
          <w:szCs w:val="22"/>
        </w:rPr>
        <w:t>cięcie drzewa do poziomu nawierzchni jezdni,</w:t>
      </w:r>
    </w:p>
    <w:p w:rsidR="00B45A63" w:rsidRDefault="00EC4B44"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Pr>
          <w:rFonts w:ascii="Tahoma" w:hAnsi="Tahoma" w:cs="Tahoma"/>
          <w:sz w:val="22"/>
          <w:szCs w:val="22"/>
        </w:rPr>
        <w:t>Z</w:t>
      </w:r>
      <w:r w:rsidR="00B45A63" w:rsidRPr="00B45A63">
        <w:rPr>
          <w:rFonts w:ascii="Tahoma" w:hAnsi="Tahoma" w:cs="Tahoma"/>
          <w:sz w:val="22"/>
          <w:szCs w:val="22"/>
        </w:rPr>
        <w:t>aładunek i wywóz drewna,</w:t>
      </w:r>
    </w:p>
    <w:p w:rsidR="00B45A63" w:rsidRDefault="00EC4B44"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sidRPr="00EC4B44">
        <w:rPr>
          <w:rFonts w:ascii="Tahoma" w:hAnsi="Tahoma" w:cs="Tahoma"/>
          <w:sz w:val="22"/>
          <w:szCs w:val="22"/>
        </w:rPr>
        <w:t>W</w:t>
      </w:r>
      <w:r w:rsidR="00B45A63" w:rsidRPr="00EC4B44">
        <w:rPr>
          <w:rFonts w:ascii="Tahoma" w:hAnsi="Tahoma" w:cs="Tahoma"/>
          <w:sz w:val="22"/>
          <w:szCs w:val="22"/>
        </w:rPr>
        <w:t xml:space="preserve">ywiezienie lub </w:t>
      </w:r>
      <w:proofErr w:type="spellStart"/>
      <w:r w:rsidR="00B45A63" w:rsidRPr="00EC4B44">
        <w:rPr>
          <w:rFonts w:ascii="Tahoma" w:hAnsi="Tahoma" w:cs="Tahoma"/>
          <w:sz w:val="22"/>
          <w:szCs w:val="22"/>
        </w:rPr>
        <w:t>zrębkowanie</w:t>
      </w:r>
      <w:proofErr w:type="spellEnd"/>
      <w:r w:rsidR="00B45A63" w:rsidRPr="00EC4B44">
        <w:rPr>
          <w:rFonts w:ascii="Tahoma" w:hAnsi="Tahoma" w:cs="Tahoma"/>
          <w:sz w:val="22"/>
          <w:szCs w:val="22"/>
        </w:rPr>
        <w:t xml:space="preserve"> pozostałych po wycince konarów i gałęzi,</w:t>
      </w:r>
    </w:p>
    <w:p w:rsidR="00EC4B44" w:rsidRDefault="00B45A63"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sidRPr="00EC4B44">
        <w:rPr>
          <w:rFonts w:ascii="Tahoma" w:hAnsi="Tahoma" w:cs="Tahoma"/>
          <w:sz w:val="22"/>
          <w:szCs w:val="22"/>
        </w:rPr>
        <w:t>Zakup drewna opałowego pozyskanego z wycinki, zgodnie z wystawionym przez Zamawiającego rachunkiem.</w:t>
      </w:r>
    </w:p>
    <w:p w:rsidR="00B45A63" w:rsidRPr="00EC4B44" w:rsidRDefault="00EC4B44" w:rsidP="004D761C">
      <w:pPr>
        <w:pStyle w:val="Akapitzlist"/>
        <w:widowControl w:val="0"/>
        <w:numPr>
          <w:ilvl w:val="1"/>
          <w:numId w:val="83"/>
        </w:numPr>
        <w:tabs>
          <w:tab w:val="clear" w:pos="1437"/>
        </w:tabs>
        <w:spacing w:line="100" w:lineRule="atLeast"/>
        <w:ind w:hanging="303"/>
        <w:rPr>
          <w:rFonts w:ascii="Tahoma" w:hAnsi="Tahoma" w:cs="Tahoma"/>
          <w:sz w:val="22"/>
          <w:szCs w:val="22"/>
        </w:rPr>
      </w:pPr>
      <w:r w:rsidRPr="00EC4B44">
        <w:rPr>
          <w:rFonts w:ascii="Tahoma" w:hAnsi="Tahoma" w:cs="Tahoma"/>
          <w:sz w:val="22"/>
          <w:szCs w:val="22"/>
          <w:lang w:eastAsia="pl-PL"/>
        </w:rPr>
        <w:t>U</w:t>
      </w:r>
      <w:r w:rsidR="00B45A63" w:rsidRPr="00EC4B44">
        <w:rPr>
          <w:rFonts w:ascii="Tahoma" w:hAnsi="Tahoma" w:cs="Tahoma"/>
          <w:sz w:val="22"/>
          <w:szCs w:val="22"/>
          <w:lang w:eastAsia="pl-PL"/>
        </w:rPr>
        <w:t>prz</w:t>
      </w:r>
      <w:r w:rsidR="00B45A63" w:rsidRPr="00EC4B44">
        <w:rPr>
          <w:rFonts w:ascii="Tahoma" w:eastAsia="TimesNewRoman" w:hAnsi="Tahoma" w:cs="Tahoma"/>
          <w:sz w:val="22"/>
          <w:szCs w:val="22"/>
          <w:lang w:eastAsia="pl-PL"/>
        </w:rPr>
        <w:t>ą</w:t>
      </w:r>
      <w:r w:rsidR="00B45A63" w:rsidRPr="00EC4B44">
        <w:rPr>
          <w:rFonts w:ascii="Tahoma" w:hAnsi="Tahoma" w:cs="Tahoma"/>
          <w:sz w:val="22"/>
          <w:szCs w:val="22"/>
          <w:lang w:eastAsia="pl-PL"/>
        </w:rPr>
        <w:t>tni</w:t>
      </w:r>
      <w:r w:rsidR="00B45A63" w:rsidRPr="00EC4B44">
        <w:rPr>
          <w:rFonts w:ascii="Tahoma" w:eastAsia="TimesNewRoman" w:hAnsi="Tahoma" w:cs="Tahoma"/>
          <w:sz w:val="22"/>
          <w:szCs w:val="22"/>
          <w:lang w:eastAsia="pl-PL"/>
        </w:rPr>
        <w:t>ę</w:t>
      </w:r>
      <w:r w:rsidR="00B45A63" w:rsidRPr="00EC4B44">
        <w:rPr>
          <w:rFonts w:ascii="Tahoma" w:hAnsi="Tahoma" w:cs="Tahoma"/>
          <w:sz w:val="22"/>
          <w:szCs w:val="22"/>
          <w:lang w:eastAsia="pl-PL"/>
        </w:rPr>
        <w:t>cie terenu z trocin, gałęzi, wł</w:t>
      </w:r>
      <w:r w:rsidR="00B45A63" w:rsidRPr="00EC4B44">
        <w:rPr>
          <w:rFonts w:ascii="Tahoma" w:eastAsia="TimesNewRoman" w:hAnsi="Tahoma" w:cs="Tahoma"/>
          <w:sz w:val="22"/>
          <w:szCs w:val="22"/>
          <w:lang w:eastAsia="pl-PL"/>
        </w:rPr>
        <w:t>ą</w:t>
      </w:r>
      <w:r w:rsidR="00B45A63" w:rsidRPr="00EC4B44">
        <w:rPr>
          <w:rFonts w:ascii="Tahoma" w:hAnsi="Tahoma" w:cs="Tahoma"/>
          <w:sz w:val="22"/>
          <w:szCs w:val="22"/>
          <w:lang w:eastAsia="pl-PL"/>
        </w:rPr>
        <w:t xml:space="preserve">cznie z zamieceniem nawierzchni utwardzonych lub wygrabienie terenu zanieczyszczonego przy </w:t>
      </w:r>
      <w:r>
        <w:rPr>
          <w:rFonts w:ascii="Tahoma" w:hAnsi="Tahoma" w:cs="Tahoma"/>
          <w:sz w:val="22"/>
          <w:szCs w:val="22"/>
          <w:lang w:eastAsia="pl-PL"/>
        </w:rPr>
        <w:t>wycince drzew</w:t>
      </w:r>
      <w:r w:rsidR="00B45A63" w:rsidRPr="00EC4B44">
        <w:rPr>
          <w:rFonts w:ascii="Tahoma" w:hAnsi="Tahoma" w:cs="Tahoma"/>
          <w:sz w:val="22"/>
          <w:szCs w:val="22"/>
          <w:lang w:eastAsia="pl-PL"/>
        </w:rPr>
        <w:t>.</w:t>
      </w:r>
    </w:p>
    <w:p w:rsidR="00B45A63" w:rsidRPr="00B45A63" w:rsidRDefault="00B45A63" w:rsidP="00B45A63">
      <w:pPr>
        <w:pStyle w:val="Akapitzlist"/>
        <w:ind w:left="1437"/>
        <w:rPr>
          <w:rFonts w:ascii="Tahoma" w:hAnsi="Tahoma" w:cs="Tahoma"/>
          <w:b/>
          <w:sz w:val="22"/>
          <w:szCs w:val="22"/>
        </w:rPr>
      </w:pPr>
    </w:p>
    <w:p w:rsidR="00B45A63" w:rsidRPr="00B45A63" w:rsidRDefault="00B45A63" w:rsidP="00B45A63">
      <w:pPr>
        <w:pStyle w:val="Akapitzlist"/>
        <w:ind w:left="1437"/>
        <w:rPr>
          <w:rFonts w:ascii="Tahoma" w:hAnsi="Tahoma" w:cs="Tahoma"/>
          <w:b/>
          <w:sz w:val="22"/>
          <w:szCs w:val="22"/>
        </w:rPr>
      </w:pPr>
    </w:p>
    <w:p w:rsidR="00B45A63" w:rsidRPr="00B45A63" w:rsidRDefault="00B45A63" w:rsidP="00B45A63">
      <w:pPr>
        <w:pStyle w:val="Akapitzlist"/>
        <w:ind w:left="1437"/>
        <w:rPr>
          <w:rFonts w:ascii="Tahoma" w:hAnsi="Tahoma" w:cs="Tahoma"/>
          <w:b/>
          <w:sz w:val="22"/>
          <w:szCs w:val="22"/>
        </w:rPr>
      </w:pPr>
    </w:p>
    <w:p w:rsidR="001328D2" w:rsidRPr="00B4743F" w:rsidRDefault="00B45A63" w:rsidP="00B45A63">
      <w:pPr>
        <w:suppressAutoHyphens/>
        <w:spacing w:after="0" w:line="240" w:lineRule="auto"/>
        <w:ind w:left="363"/>
        <w:jc w:val="both"/>
        <w:rPr>
          <w:rFonts w:ascii="Tahoma" w:eastAsia="Times New Roman" w:hAnsi="Tahoma" w:cs="Tahoma"/>
          <w:b/>
          <w:i/>
          <w:iCs/>
          <w:sz w:val="24"/>
          <w:szCs w:val="24"/>
          <w:lang w:eastAsia="zh-CN"/>
        </w:rPr>
      </w:pPr>
      <w:r w:rsidRPr="00B45A63">
        <w:rPr>
          <w:rFonts w:ascii="Tahoma" w:hAnsi="Tahoma" w:cs="Tahoma"/>
          <w:b/>
        </w:rPr>
        <w:t>ZAMAWIAJĄCY:</w:t>
      </w:r>
      <w:r w:rsidRPr="00B45A63">
        <w:rPr>
          <w:rFonts w:ascii="Tahoma" w:hAnsi="Tahoma" w:cs="Tahoma"/>
          <w:b/>
        </w:rPr>
        <w:tab/>
      </w:r>
      <w:r w:rsidRPr="00B45A63">
        <w:rPr>
          <w:rFonts w:ascii="Tahoma" w:hAnsi="Tahoma" w:cs="Tahoma"/>
          <w:b/>
        </w:rPr>
        <w:tab/>
      </w:r>
      <w:r w:rsidRPr="00B45A63">
        <w:rPr>
          <w:rFonts w:ascii="Tahoma" w:hAnsi="Tahoma" w:cs="Tahoma"/>
          <w:b/>
        </w:rPr>
        <w:tab/>
      </w:r>
      <w:r w:rsidRPr="00B45A63">
        <w:rPr>
          <w:rFonts w:ascii="Tahoma" w:hAnsi="Tahoma" w:cs="Tahoma"/>
          <w:b/>
        </w:rPr>
        <w:tab/>
      </w:r>
      <w:r w:rsidRPr="00B45A63">
        <w:rPr>
          <w:rFonts w:ascii="Tahoma" w:hAnsi="Tahoma" w:cs="Tahoma"/>
          <w:b/>
        </w:rPr>
        <w:tab/>
      </w:r>
      <w:r w:rsidRPr="00B45A63">
        <w:rPr>
          <w:rFonts w:ascii="Tahoma" w:hAnsi="Tahoma" w:cs="Tahoma"/>
          <w:b/>
        </w:rPr>
        <w:tab/>
      </w:r>
      <w:r w:rsidRPr="00B45A63">
        <w:rPr>
          <w:rFonts w:ascii="Tahoma" w:hAnsi="Tahoma" w:cs="Tahoma"/>
          <w:b/>
        </w:rPr>
        <w:tab/>
        <w:t>WYKONAWCA:</w:t>
      </w:r>
      <w:r w:rsidR="001328D2" w:rsidRPr="00B4743F">
        <w:rPr>
          <w:rFonts w:ascii="Tahoma" w:eastAsia="Times New Roman" w:hAnsi="Tahoma" w:cs="Tahoma"/>
          <w:b/>
          <w:sz w:val="24"/>
          <w:szCs w:val="24"/>
          <w:lang w:eastAsia="zh-CN"/>
        </w:rPr>
        <w:tab/>
      </w:r>
      <w:r w:rsidR="001328D2" w:rsidRPr="00B4743F">
        <w:rPr>
          <w:rFonts w:ascii="Tahoma" w:eastAsia="Times New Roman" w:hAnsi="Tahoma" w:cs="Tahoma"/>
          <w:b/>
          <w:sz w:val="24"/>
          <w:szCs w:val="24"/>
          <w:lang w:eastAsia="zh-CN"/>
        </w:rPr>
        <w:tab/>
      </w: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1328D2" w:rsidRDefault="001328D2"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EC4B44" w:rsidRDefault="00EC4B44" w:rsidP="001328D2">
      <w:pPr>
        <w:suppressAutoHyphens/>
        <w:spacing w:after="0" w:line="240" w:lineRule="auto"/>
        <w:rPr>
          <w:rFonts w:ascii="Tahoma" w:eastAsia="Times New Roman" w:hAnsi="Tahoma" w:cs="Tahoma"/>
          <w:sz w:val="24"/>
          <w:szCs w:val="24"/>
          <w:lang w:eastAsia="zh-CN"/>
        </w:rPr>
      </w:pPr>
    </w:p>
    <w:p w:rsidR="00971953" w:rsidRPr="00971953" w:rsidRDefault="00971953" w:rsidP="00971953">
      <w:pPr>
        <w:jc w:val="right"/>
        <w:rPr>
          <w:rFonts w:ascii="Tahoma" w:hAnsi="Tahoma" w:cs="Tahoma"/>
          <w:b/>
        </w:rPr>
      </w:pPr>
      <w:r w:rsidRPr="00971953">
        <w:rPr>
          <w:rFonts w:ascii="Tahoma" w:hAnsi="Tahoma" w:cs="Tahoma"/>
          <w:b/>
        </w:rPr>
        <w:lastRenderedPageBreak/>
        <w:t xml:space="preserve">Załącznik Nr </w:t>
      </w:r>
      <w:r w:rsidR="00C86AD9">
        <w:rPr>
          <w:rFonts w:ascii="Tahoma" w:hAnsi="Tahoma" w:cs="Tahoma"/>
          <w:b/>
        </w:rPr>
        <w:t>2</w:t>
      </w:r>
    </w:p>
    <w:p w:rsidR="00971953" w:rsidRPr="00971953" w:rsidRDefault="00971953" w:rsidP="00971953">
      <w:pPr>
        <w:jc w:val="right"/>
        <w:rPr>
          <w:rFonts w:ascii="Tahoma" w:hAnsi="Tahoma" w:cs="Tahoma"/>
          <w:b/>
        </w:rPr>
      </w:pPr>
      <w:r w:rsidRPr="00971953">
        <w:rPr>
          <w:rFonts w:ascii="Tahoma" w:hAnsi="Tahoma" w:cs="Tahoma"/>
          <w:b/>
        </w:rPr>
        <w:t>do Umowy Nr…………………</w:t>
      </w:r>
      <w:r w:rsidR="00C86AD9">
        <w:rPr>
          <w:rFonts w:ascii="Tahoma" w:hAnsi="Tahoma" w:cs="Tahoma"/>
          <w:b/>
        </w:rPr>
        <w:t xml:space="preserve"> </w:t>
      </w:r>
      <w:r w:rsidRPr="00971953">
        <w:rPr>
          <w:rFonts w:ascii="Tahoma" w:hAnsi="Tahoma" w:cs="Tahoma"/>
          <w:b/>
        </w:rPr>
        <w:t>z dnia …………………. 2019 r.</w:t>
      </w:r>
    </w:p>
    <w:p w:rsidR="00971953" w:rsidRPr="00971953" w:rsidRDefault="00971953" w:rsidP="00971953">
      <w:pPr>
        <w:rPr>
          <w:rFonts w:ascii="Tahoma" w:hAnsi="Tahoma" w:cs="Tahoma"/>
          <w:b/>
        </w:rPr>
      </w:pPr>
    </w:p>
    <w:p w:rsidR="00971953" w:rsidRPr="00971953" w:rsidRDefault="00971953" w:rsidP="00971953">
      <w:pPr>
        <w:jc w:val="center"/>
        <w:rPr>
          <w:rFonts w:ascii="Tahoma" w:hAnsi="Tahoma" w:cs="Tahoma"/>
          <w:b/>
          <w:u w:val="single"/>
        </w:rPr>
      </w:pPr>
      <w:r w:rsidRPr="00971953">
        <w:rPr>
          <w:rFonts w:ascii="Tahoma" w:hAnsi="Tahoma" w:cs="Tahoma"/>
          <w:b/>
        </w:rPr>
        <w:t>TABELA CENOWA</w:t>
      </w:r>
    </w:p>
    <w:p w:rsidR="00971953" w:rsidRPr="00971953" w:rsidRDefault="001561B1" w:rsidP="00C86AD9">
      <w:pPr>
        <w:spacing w:line="240" w:lineRule="auto"/>
        <w:ind w:hanging="142"/>
        <w:jc w:val="center"/>
        <w:rPr>
          <w:rFonts w:ascii="Tahoma" w:hAnsi="Tahoma" w:cs="Tahoma"/>
          <w:b/>
        </w:rPr>
      </w:pPr>
      <w:r w:rsidRPr="001561B1">
        <w:rPr>
          <w:rFonts w:ascii="Tahoma" w:hAnsi="Tahoma" w:cs="Tahoma"/>
          <w:b/>
        </w:rPr>
        <w:t>Wycinka 44 sztuk drzew zlokalizowanych w pasach drogowych dróg powiatowych na terenie Gm. Iława</w:t>
      </w:r>
    </w:p>
    <w:p w:rsidR="00971953" w:rsidRPr="00971953" w:rsidRDefault="00971953" w:rsidP="00971953">
      <w:pPr>
        <w:spacing w:line="240" w:lineRule="auto"/>
        <w:ind w:firstLine="709"/>
        <w:jc w:val="center"/>
        <w:rPr>
          <w:rFonts w:ascii="Tahoma" w:hAnsi="Tahoma" w:cs="Tahoma"/>
          <w:b/>
        </w:rPr>
      </w:pPr>
    </w:p>
    <w:p w:rsidR="00971953" w:rsidRPr="00971953" w:rsidRDefault="00971953" w:rsidP="00971953">
      <w:pPr>
        <w:spacing w:line="240" w:lineRule="auto"/>
        <w:ind w:firstLine="709"/>
        <w:jc w:val="center"/>
        <w:rPr>
          <w:rFonts w:ascii="Tahoma" w:hAnsi="Tahoma" w:cs="Tahoma"/>
          <w:b/>
        </w:rPr>
      </w:pPr>
    </w:p>
    <w:tbl>
      <w:tblPr>
        <w:tblpPr w:leftFromText="141" w:rightFromText="141" w:vertAnchor="page" w:horzAnchor="margin" w:tblpY="4667"/>
        <w:tblW w:w="9476" w:type="dxa"/>
        <w:tblLayout w:type="fixed"/>
        <w:tblLook w:val="04A0" w:firstRow="1" w:lastRow="0" w:firstColumn="1" w:lastColumn="0" w:noHBand="0" w:noVBand="1"/>
      </w:tblPr>
      <w:tblGrid>
        <w:gridCol w:w="626"/>
        <w:gridCol w:w="3877"/>
        <w:gridCol w:w="775"/>
        <w:gridCol w:w="1329"/>
        <w:gridCol w:w="1111"/>
        <w:gridCol w:w="1758"/>
      </w:tblGrid>
      <w:tr w:rsidR="00971953" w:rsidRPr="00971953" w:rsidTr="00C86AD9">
        <w:trPr>
          <w:trHeight w:val="730"/>
        </w:trPr>
        <w:tc>
          <w:tcPr>
            <w:tcW w:w="626"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971953" w:rsidRPr="00971953" w:rsidRDefault="00971953" w:rsidP="00C86AD9">
            <w:pPr>
              <w:jc w:val="center"/>
              <w:rPr>
                <w:rFonts w:ascii="Tahoma" w:hAnsi="Tahoma" w:cs="Tahoma"/>
                <w:b/>
              </w:rPr>
            </w:pPr>
            <w:proofErr w:type="spellStart"/>
            <w:r w:rsidRPr="00971953">
              <w:rPr>
                <w:rFonts w:ascii="Tahoma" w:hAnsi="Tahoma" w:cs="Tahoma"/>
                <w:b/>
              </w:rPr>
              <w:t>L.p</w:t>
            </w:r>
            <w:proofErr w:type="spellEnd"/>
          </w:p>
        </w:tc>
        <w:tc>
          <w:tcPr>
            <w:tcW w:w="3877"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971953" w:rsidRPr="00971953" w:rsidRDefault="00971953" w:rsidP="00C86AD9">
            <w:pPr>
              <w:jc w:val="center"/>
              <w:rPr>
                <w:rFonts w:ascii="Tahoma" w:hAnsi="Tahoma" w:cs="Tahoma"/>
                <w:b/>
              </w:rPr>
            </w:pPr>
            <w:r w:rsidRPr="00971953">
              <w:rPr>
                <w:rFonts w:ascii="Tahoma" w:hAnsi="Tahoma" w:cs="Tahoma"/>
                <w:b/>
              </w:rPr>
              <w:t>Rodzaj usługi</w:t>
            </w:r>
          </w:p>
        </w:tc>
        <w:tc>
          <w:tcPr>
            <w:tcW w:w="775"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971953" w:rsidRPr="00971953" w:rsidRDefault="00971953" w:rsidP="00C86AD9">
            <w:pPr>
              <w:jc w:val="center"/>
              <w:rPr>
                <w:rFonts w:ascii="Tahoma" w:hAnsi="Tahoma" w:cs="Tahoma"/>
                <w:b/>
              </w:rPr>
            </w:pPr>
            <w:r w:rsidRPr="00971953">
              <w:rPr>
                <w:rFonts w:ascii="Tahoma" w:hAnsi="Tahoma" w:cs="Tahoma"/>
                <w:b/>
              </w:rPr>
              <w:t>J.m.</w:t>
            </w:r>
          </w:p>
        </w:tc>
        <w:tc>
          <w:tcPr>
            <w:tcW w:w="1329"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971953" w:rsidRPr="00971953" w:rsidRDefault="00971953" w:rsidP="00C86AD9">
            <w:pPr>
              <w:jc w:val="center"/>
              <w:rPr>
                <w:rFonts w:ascii="Tahoma" w:hAnsi="Tahoma" w:cs="Tahoma"/>
                <w:b/>
              </w:rPr>
            </w:pPr>
            <w:r w:rsidRPr="00971953">
              <w:rPr>
                <w:rFonts w:ascii="Tahoma" w:hAnsi="Tahoma" w:cs="Tahoma"/>
                <w:b/>
              </w:rPr>
              <w:t>Ilość jedn.</w:t>
            </w:r>
          </w:p>
        </w:tc>
        <w:tc>
          <w:tcPr>
            <w:tcW w:w="1111"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971953" w:rsidRPr="00971953" w:rsidRDefault="00971953" w:rsidP="00C86AD9">
            <w:pPr>
              <w:jc w:val="center"/>
              <w:rPr>
                <w:rFonts w:ascii="Tahoma" w:hAnsi="Tahoma" w:cs="Tahoma"/>
                <w:b/>
              </w:rPr>
            </w:pPr>
            <w:r w:rsidRPr="00971953">
              <w:rPr>
                <w:rFonts w:ascii="Tahoma" w:hAnsi="Tahoma" w:cs="Tahoma"/>
                <w:b/>
              </w:rPr>
              <w:t>Cena jedn.</w:t>
            </w:r>
          </w:p>
          <w:p w:rsidR="00971953" w:rsidRPr="00971953" w:rsidRDefault="00971953" w:rsidP="00C86AD9">
            <w:pPr>
              <w:jc w:val="center"/>
              <w:rPr>
                <w:rFonts w:ascii="Tahoma" w:hAnsi="Tahoma" w:cs="Tahoma"/>
                <w:b/>
              </w:rPr>
            </w:pPr>
            <w:r w:rsidRPr="00971953">
              <w:rPr>
                <w:rFonts w:ascii="Tahoma" w:hAnsi="Tahoma" w:cs="Tahoma"/>
                <w:b/>
              </w:rPr>
              <w:t>Netto</w:t>
            </w:r>
            <w:r w:rsidRPr="00971953">
              <w:rPr>
                <w:rFonts w:ascii="Tahoma" w:hAnsi="Tahoma" w:cs="Tahoma"/>
                <w:b/>
                <w:color w:val="548DD4" w:themeColor="text2" w:themeTint="99"/>
              </w:rPr>
              <w:t xml:space="preserve"> </w:t>
            </w:r>
          </w:p>
        </w:tc>
        <w:tc>
          <w:tcPr>
            <w:tcW w:w="1758"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center"/>
            <w:hideMark/>
          </w:tcPr>
          <w:p w:rsidR="00971953" w:rsidRPr="00971953" w:rsidRDefault="00971953" w:rsidP="00C86AD9">
            <w:pPr>
              <w:jc w:val="center"/>
              <w:rPr>
                <w:rFonts w:ascii="Tahoma" w:hAnsi="Tahoma" w:cs="Tahoma"/>
              </w:rPr>
            </w:pPr>
            <w:r w:rsidRPr="00971953">
              <w:rPr>
                <w:rFonts w:ascii="Tahoma" w:hAnsi="Tahoma" w:cs="Tahoma"/>
                <w:b/>
              </w:rPr>
              <w:t>Wartość netto</w:t>
            </w:r>
          </w:p>
        </w:tc>
      </w:tr>
      <w:tr w:rsidR="00971953" w:rsidRPr="00971953" w:rsidTr="00C86AD9">
        <w:trPr>
          <w:trHeight w:val="513"/>
        </w:trPr>
        <w:tc>
          <w:tcPr>
            <w:tcW w:w="626" w:type="dxa"/>
            <w:tcBorders>
              <w:top w:val="single" w:sz="8" w:space="0" w:color="000000"/>
              <w:left w:val="single" w:sz="8" w:space="0" w:color="000000"/>
              <w:bottom w:val="single" w:sz="8" w:space="0" w:color="000000"/>
              <w:right w:val="nil"/>
            </w:tcBorders>
            <w:vAlign w:val="center"/>
            <w:hideMark/>
          </w:tcPr>
          <w:p w:rsidR="00971953" w:rsidRPr="00971953" w:rsidRDefault="00971953" w:rsidP="00C86AD9">
            <w:pPr>
              <w:jc w:val="center"/>
              <w:rPr>
                <w:rFonts w:ascii="Tahoma" w:hAnsi="Tahoma" w:cs="Tahoma"/>
                <w:color w:val="000000"/>
              </w:rPr>
            </w:pPr>
            <w:r w:rsidRPr="00971953">
              <w:rPr>
                <w:rFonts w:ascii="Tahoma" w:hAnsi="Tahoma" w:cs="Tahoma"/>
                <w:color w:val="000000"/>
              </w:rPr>
              <w:t>1.</w:t>
            </w:r>
          </w:p>
        </w:tc>
        <w:tc>
          <w:tcPr>
            <w:tcW w:w="3877" w:type="dxa"/>
            <w:tcBorders>
              <w:top w:val="single" w:sz="8" w:space="0" w:color="000000"/>
              <w:left w:val="single" w:sz="4" w:space="0" w:color="000000"/>
              <w:bottom w:val="single" w:sz="8" w:space="0" w:color="000000"/>
              <w:right w:val="nil"/>
            </w:tcBorders>
            <w:vAlign w:val="center"/>
            <w:hideMark/>
          </w:tcPr>
          <w:p w:rsidR="00971953" w:rsidRPr="00971953" w:rsidRDefault="00971953" w:rsidP="00C86AD9">
            <w:pPr>
              <w:rPr>
                <w:rFonts w:ascii="Tahoma" w:hAnsi="Tahoma" w:cs="Tahoma"/>
                <w:color w:val="000000"/>
              </w:rPr>
            </w:pPr>
            <w:r w:rsidRPr="00971953">
              <w:rPr>
                <w:rFonts w:ascii="Tahoma" w:hAnsi="Tahoma" w:cs="Tahoma"/>
              </w:rPr>
              <w:t>Wycinka drzew zlokalizowanych w pasach drogowych dróg powiatowych na terenie Gm. Iława.</w:t>
            </w:r>
          </w:p>
        </w:tc>
        <w:tc>
          <w:tcPr>
            <w:tcW w:w="775" w:type="dxa"/>
            <w:tcBorders>
              <w:top w:val="single" w:sz="8" w:space="0" w:color="000000"/>
              <w:left w:val="single" w:sz="4" w:space="0" w:color="000000"/>
              <w:bottom w:val="single" w:sz="8" w:space="0" w:color="000000"/>
              <w:right w:val="nil"/>
            </w:tcBorders>
            <w:vAlign w:val="center"/>
            <w:hideMark/>
          </w:tcPr>
          <w:p w:rsidR="00971953" w:rsidRPr="00971953" w:rsidRDefault="00971953" w:rsidP="00C86AD9">
            <w:pPr>
              <w:jc w:val="center"/>
              <w:rPr>
                <w:rFonts w:ascii="Tahoma" w:hAnsi="Tahoma" w:cs="Tahoma"/>
                <w:color w:val="000000"/>
              </w:rPr>
            </w:pPr>
            <w:r w:rsidRPr="00971953">
              <w:rPr>
                <w:rFonts w:ascii="Tahoma" w:hAnsi="Tahoma" w:cs="Tahoma"/>
                <w:color w:val="000000"/>
              </w:rPr>
              <w:t>szt.</w:t>
            </w:r>
          </w:p>
        </w:tc>
        <w:tc>
          <w:tcPr>
            <w:tcW w:w="1329" w:type="dxa"/>
            <w:tcBorders>
              <w:top w:val="single" w:sz="8" w:space="0" w:color="000000"/>
              <w:left w:val="single" w:sz="4" w:space="0" w:color="000000"/>
              <w:bottom w:val="single" w:sz="8" w:space="0" w:color="000000"/>
              <w:right w:val="nil"/>
            </w:tcBorders>
            <w:vAlign w:val="center"/>
            <w:hideMark/>
          </w:tcPr>
          <w:p w:rsidR="00971953" w:rsidRPr="00971953" w:rsidRDefault="00971953" w:rsidP="00C86AD9">
            <w:pPr>
              <w:jc w:val="center"/>
              <w:rPr>
                <w:rFonts w:ascii="Tahoma" w:hAnsi="Tahoma" w:cs="Tahoma"/>
                <w:bCs/>
              </w:rPr>
            </w:pPr>
            <w:r w:rsidRPr="00971953">
              <w:rPr>
                <w:rFonts w:ascii="Tahoma" w:hAnsi="Tahoma" w:cs="Tahoma"/>
                <w:bCs/>
              </w:rPr>
              <w:t>44</w:t>
            </w:r>
          </w:p>
        </w:tc>
        <w:tc>
          <w:tcPr>
            <w:tcW w:w="1111" w:type="dxa"/>
            <w:tcBorders>
              <w:top w:val="single" w:sz="8" w:space="0" w:color="000000"/>
              <w:left w:val="single" w:sz="4" w:space="0" w:color="000000"/>
              <w:bottom w:val="single" w:sz="8" w:space="0" w:color="000000"/>
              <w:right w:val="nil"/>
            </w:tcBorders>
            <w:vAlign w:val="center"/>
            <w:hideMark/>
          </w:tcPr>
          <w:p w:rsidR="00971953" w:rsidRPr="00971953" w:rsidRDefault="00971953" w:rsidP="00C86AD9">
            <w:pPr>
              <w:snapToGrid w:val="0"/>
              <w:jc w:val="center"/>
              <w:rPr>
                <w:rFonts w:ascii="Tahoma" w:hAnsi="Tahoma" w:cs="Tahoma"/>
              </w:rPr>
            </w:pPr>
          </w:p>
        </w:tc>
        <w:tc>
          <w:tcPr>
            <w:tcW w:w="1758" w:type="dxa"/>
            <w:tcBorders>
              <w:top w:val="single" w:sz="8" w:space="0" w:color="000000"/>
              <w:left w:val="single" w:sz="4" w:space="0" w:color="000000"/>
              <w:bottom w:val="single" w:sz="8" w:space="0" w:color="000000"/>
              <w:right w:val="single" w:sz="8" w:space="0" w:color="000000"/>
            </w:tcBorders>
            <w:vAlign w:val="center"/>
            <w:hideMark/>
          </w:tcPr>
          <w:p w:rsidR="00971953" w:rsidRPr="00971953" w:rsidRDefault="00971953" w:rsidP="00C86AD9">
            <w:pPr>
              <w:snapToGrid w:val="0"/>
              <w:jc w:val="center"/>
              <w:rPr>
                <w:rFonts w:ascii="Tahoma" w:hAnsi="Tahoma" w:cs="Tahoma"/>
              </w:rPr>
            </w:pPr>
          </w:p>
        </w:tc>
      </w:tr>
      <w:tr w:rsidR="00A368AB" w:rsidRPr="00971953" w:rsidTr="00A368AB">
        <w:trPr>
          <w:trHeight w:val="513"/>
        </w:trPr>
        <w:tc>
          <w:tcPr>
            <w:tcW w:w="7718" w:type="dxa"/>
            <w:gridSpan w:val="5"/>
            <w:tcBorders>
              <w:top w:val="single" w:sz="8" w:space="0" w:color="000000"/>
              <w:left w:val="single" w:sz="8" w:space="0" w:color="000000"/>
              <w:bottom w:val="single" w:sz="8" w:space="0" w:color="000000"/>
              <w:right w:val="nil"/>
            </w:tcBorders>
            <w:vAlign w:val="center"/>
          </w:tcPr>
          <w:p w:rsidR="00A368AB" w:rsidRPr="00A368AB" w:rsidRDefault="00A368AB" w:rsidP="00A368AB">
            <w:pPr>
              <w:spacing w:after="0"/>
              <w:jc w:val="right"/>
              <w:rPr>
                <w:rFonts w:ascii="Tahoma" w:hAnsi="Tahoma" w:cs="Tahoma"/>
              </w:rPr>
            </w:pPr>
            <w:r w:rsidRPr="00A368AB">
              <w:rPr>
                <w:rFonts w:ascii="Tahoma" w:hAnsi="Tahoma" w:cs="Tahoma"/>
              </w:rPr>
              <w:t xml:space="preserve">Razem netto  </w:t>
            </w:r>
          </w:p>
        </w:tc>
        <w:tc>
          <w:tcPr>
            <w:tcW w:w="1758" w:type="dxa"/>
            <w:tcBorders>
              <w:top w:val="single" w:sz="8" w:space="0" w:color="000000"/>
              <w:left w:val="single" w:sz="4" w:space="0" w:color="000000"/>
              <w:bottom w:val="single" w:sz="8" w:space="0" w:color="000000"/>
              <w:right w:val="single" w:sz="8" w:space="0" w:color="000000"/>
            </w:tcBorders>
          </w:tcPr>
          <w:p w:rsidR="00A368AB" w:rsidRPr="00B8264D" w:rsidRDefault="00A368AB" w:rsidP="00A368AB"/>
        </w:tc>
      </w:tr>
      <w:tr w:rsidR="00A368AB" w:rsidRPr="00971953" w:rsidTr="00A368AB">
        <w:trPr>
          <w:trHeight w:val="513"/>
        </w:trPr>
        <w:tc>
          <w:tcPr>
            <w:tcW w:w="7718" w:type="dxa"/>
            <w:gridSpan w:val="5"/>
            <w:tcBorders>
              <w:top w:val="single" w:sz="8" w:space="0" w:color="000000"/>
              <w:left w:val="single" w:sz="8" w:space="0" w:color="000000"/>
              <w:bottom w:val="single" w:sz="8" w:space="0" w:color="000000"/>
              <w:right w:val="nil"/>
            </w:tcBorders>
            <w:vAlign w:val="center"/>
          </w:tcPr>
          <w:p w:rsidR="00A368AB" w:rsidRPr="00A368AB" w:rsidRDefault="00A368AB" w:rsidP="00A368AB">
            <w:pPr>
              <w:spacing w:after="0"/>
              <w:jc w:val="right"/>
              <w:rPr>
                <w:rFonts w:ascii="Tahoma" w:hAnsi="Tahoma" w:cs="Tahoma"/>
              </w:rPr>
            </w:pPr>
            <w:r w:rsidRPr="00A368AB">
              <w:rPr>
                <w:rFonts w:ascii="Tahoma" w:hAnsi="Tahoma" w:cs="Tahoma"/>
              </w:rPr>
              <w:t>Podatek VAT 8%</w:t>
            </w:r>
          </w:p>
        </w:tc>
        <w:tc>
          <w:tcPr>
            <w:tcW w:w="1758" w:type="dxa"/>
            <w:tcBorders>
              <w:top w:val="single" w:sz="8" w:space="0" w:color="000000"/>
              <w:left w:val="single" w:sz="4" w:space="0" w:color="000000"/>
              <w:bottom w:val="single" w:sz="8" w:space="0" w:color="000000"/>
              <w:right w:val="single" w:sz="8" w:space="0" w:color="000000"/>
            </w:tcBorders>
          </w:tcPr>
          <w:p w:rsidR="00A368AB" w:rsidRPr="00B8264D" w:rsidRDefault="00A368AB" w:rsidP="00A368AB"/>
        </w:tc>
      </w:tr>
      <w:tr w:rsidR="00A368AB" w:rsidRPr="00971953" w:rsidTr="00A368AB">
        <w:trPr>
          <w:trHeight w:val="513"/>
        </w:trPr>
        <w:tc>
          <w:tcPr>
            <w:tcW w:w="7718" w:type="dxa"/>
            <w:gridSpan w:val="5"/>
            <w:tcBorders>
              <w:top w:val="single" w:sz="8" w:space="0" w:color="000000"/>
              <w:left w:val="single" w:sz="8" w:space="0" w:color="000000"/>
              <w:bottom w:val="single" w:sz="8" w:space="0" w:color="000000"/>
              <w:right w:val="nil"/>
            </w:tcBorders>
            <w:vAlign w:val="center"/>
          </w:tcPr>
          <w:p w:rsidR="00A368AB" w:rsidRPr="00A368AB" w:rsidRDefault="00A368AB" w:rsidP="00A368AB">
            <w:pPr>
              <w:spacing w:after="0"/>
              <w:jc w:val="right"/>
              <w:rPr>
                <w:rFonts w:ascii="Tahoma" w:hAnsi="Tahoma" w:cs="Tahoma"/>
              </w:rPr>
            </w:pPr>
            <w:r w:rsidRPr="00A368AB">
              <w:rPr>
                <w:rFonts w:ascii="Tahoma" w:hAnsi="Tahoma" w:cs="Tahoma"/>
              </w:rPr>
              <w:t>Razem brutto</w:t>
            </w:r>
          </w:p>
        </w:tc>
        <w:tc>
          <w:tcPr>
            <w:tcW w:w="1758" w:type="dxa"/>
            <w:tcBorders>
              <w:top w:val="single" w:sz="8" w:space="0" w:color="000000"/>
              <w:left w:val="single" w:sz="4" w:space="0" w:color="000000"/>
              <w:bottom w:val="single" w:sz="8" w:space="0" w:color="000000"/>
              <w:right w:val="single" w:sz="8" w:space="0" w:color="000000"/>
            </w:tcBorders>
          </w:tcPr>
          <w:p w:rsidR="00A368AB" w:rsidRDefault="00A368AB" w:rsidP="00A368AB"/>
        </w:tc>
      </w:tr>
    </w:tbl>
    <w:p w:rsidR="00971953" w:rsidRPr="00971953" w:rsidRDefault="00971953" w:rsidP="00971953">
      <w:pPr>
        <w:pStyle w:val="Nagwek2"/>
        <w:numPr>
          <w:ilvl w:val="0"/>
          <w:numId w:val="0"/>
        </w:numPr>
        <w:rPr>
          <w:rFonts w:ascii="Tahoma" w:hAnsi="Tahoma" w:cs="Tahoma"/>
          <w:b w:val="0"/>
          <w:sz w:val="22"/>
          <w:szCs w:val="22"/>
        </w:rPr>
      </w:pPr>
    </w:p>
    <w:p w:rsidR="00EC4B44" w:rsidRPr="00C86AD9" w:rsidRDefault="00971953" w:rsidP="00971953">
      <w:pPr>
        <w:suppressAutoHyphens/>
        <w:spacing w:after="0" w:line="240" w:lineRule="auto"/>
        <w:rPr>
          <w:rFonts w:ascii="Tahoma" w:eastAsia="Times New Roman" w:hAnsi="Tahoma" w:cs="Tahoma"/>
          <w:b/>
          <w:sz w:val="24"/>
          <w:szCs w:val="24"/>
          <w:lang w:eastAsia="zh-CN"/>
        </w:rPr>
      </w:pPr>
      <w:r w:rsidRPr="00C86AD9">
        <w:rPr>
          <w:rFonts w:ascii="Tahoma" w:hAnsi="Tahoma" w:cs="Tahoma"/>
          <w:b/>
        </w:rPr>
        <w:t xml:space="preserve">ZAMAWIAJĄCY :    </w:t>
      </w:r>
      <w:r w:rsidRPr="00C86AD9">
        <w:rPr>
          <w:rFonts w:ascii="Tahoma" w:hAnsi="Tahoma" w:cs="Tahoma"/>
          <w:b/>
        </w:rPr>
        <w:tab/>
      </w:r>
      <w:r w:rsidRPr="00C86AD9">
        <w:rPr>
          <w:rFonts w:ascii="Tahoma" w:hAnsi="Tahoma" w:cs="Tahoma"/>
          <w:b/>
        </w:rPr>
        <w:tab/>
      </w:r>
      <w:r w:rsidRPr="00C86AD9">
        <w:rPr>
          <w:rFonts w:ascii="Tahoma" w:hAnsi="Tahoma" w:cs="Tahoma"/>
          <w:b/>
        </w:rPr>
        <w:tab/>
      </w:r>
      <w:r w:rsidRPr="00C86AD9">
        <w:rPr>
          <w:rFonts w:ascii="Tahoma" w:hAnsi="Tahoma" w:cs="Tahoma"/>
          <w:b/>
        </w:rPr>
        <w:tab/>
      </w:r>
      <w:r w:rsidRPr="00C86AD9">
        <w:rPr>
          <w:rFonts w:ascii="Tahoma" w:hAnsi="Tahoma" w:cs="Tahoma"/>
          <w:b/>
        </w:rPr>
        <w:tab/>
      </w:r>
      <w:r w:rsidRPr="00C86AD9">
        <w:rPr>
          <w:rFonts w:ascii="Tahoma" w:hAnsi="Tahoma" w:cs="Tahoma"/>
          <w:b/>
        </w:rPr>
        <w:tab/>
      </w:r>
      <w:r w:rsidR="00C86AD9">
        <w:rPr>
          <w:rFonts w:ascii="Tahoma" w:hAnsi="Tahoma" w:cs="Tahoma"/>
          <w:b/>
        </w:rPr>
        <w:tab/>
      </w:r>
      <w:r w:rsidR="00C86AD9">
        <w:rPr>
          <w:rFonts w:ascii="Tahoma" w:hAnsi="Tahoma" w:cs="Tahoma"/>
          <w:b/>
        </w:rPr>
        <w:tab/>
      </w:r>
      <w:r w:rsidRPr="00C86AD9">
        <w:rPr>
          <w:rFonts w:ascii="Tahoma" w:hAnsi="Tahoma" w:cs="Tahoma"/>
          <w:b/>
        </w:rPr>
        <w:t>WYKONAWCA :</w:t>
      </w:r>
    </w:p>
    <w:p w:rsidR="001328D2" w:rsidRPr="00B4743F" w:rsidRDefault="001328D2" w:rsidP="001328D2">
      <w:pPr>
        <w:suppressAutoHyphens/>
        <w:spacing w:after="0" w:line="240" w:lineRule="auto"/>
        <w:rPr>
          <w:rFonts w:ascii="Tahoma" w:eastAsia="Times New Roman" w:hAnsi="Tahoma" w:cs="Tahoma"/>
          <w:sz w:val="24"/>
          <w:szCs w:val="24"/>
          <w:lang w:eastAsia="zh-CN"/>
        </w:rPr>
      </w:pPr>
    </w:p>
    <w:p w:rsidR="002873D5" w:rsidRPr="00B4743F" w:rsidRDefault="001328D2"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r w:rsidRPr="00B4743F">
        <w:rPr>
          <w:rFonts w:ascii="Tahoma" w:eastAsia="Times New Roman" w:hAnsi="Tahoma" w:cs="Tahoma"/>
          <w:bCs/>
          <w:i/>
          <w:color w:val="000000"/>
          <w:sz w:val="18"/>
          <w:szCs w:val="18"/>
          <w:lang w:eastAsia="zh-CN"/>
        </w:rPr>
        <w:t xml:space="preserve">  </w:t>
      </w: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Pr="00B4743F"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Default="00C86AD9"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86AD9" w:rsidRPr="00C86AD9" w:rsidRDefault="00C86AD9" w:rsidP="00C86AD9">
      <w:pPr>
        <w:widowControl w:val="0"/>
        <w:suppressAutoHyphens/>
        <w:spacing w:after="0" w:line="100" w:lineRule="atLeast"/>
        <w:jc w:val="right"/>
        <w:rPr>
          <w:rFonts w:ascii="Tahoma" w:eastAsia="Times New Roman" w:hAnsi="Tahoma" w:cs="Tahoma"/>
          <w:b/>
          <w:sz w:val="16"/>
          <w:szCs w:val="16"/>
          <w:lang w:eastAsia="ar-SA"/>
        </w:rPr>
      </w:pPr>
      <w:r w:rsidRPr="00C86AD9">
        <w:rPr>
          <w:rFonts w:ascii="Tahoma" w:eastAsia="Times New Roman" w:hAnsi="Tahoma" w:cs="Tahoma"/>
          <w:b/>
          <w:sz w:val="16"/>
          <w:szCs w:val="16"/>
          <w:lang w:eastAsia="ar-SA"/>
        </w:rPr>
        <w:t>Załącznik Nr 3</w:t>
      </w:r>
    </w:p>
    <w:p w:rsidR="00C86AD9" w:rsidRPr="00C86AD9" w:rsidRDefault="00C86AD9" w:rsidP="00C86AD9">
      <w:pPr>
        <w:widowControl w:val="0"/>
        <w:suppressAutoHyphens/>
        <w:spacing w:after="0" w:line="100" w:lineRule="atLeast"/>
        <w:jc w:val="right"/>
        <w:rPr>
          <w:rFonts w:ascii="Tahoma" w:eastAsia="Times New Roman" w:hAnsi="Tahoma" w:cs="Tahoma"/>
          <w:b/>
          <w:sz w:val="16"/>
          <w:szCs w:val="16"/>
          <w:lang w:eastAsia="ar-SA"/>
        </w:rPr>
      </w:pPr>
      <w:r w:rsidRPr="00C86AD9">
        <w:rPr>
          <w:rFonts w:ascii="Tahoma" w:eastAsia="Times New Roman" w:hAnsi="Tahoma" w:cs="Tahoma"/>
          <w:b/>
          <w:sz w:val="16"/>
          <w:szCs w:val="16"/>
          <w:lang w:eastAsia="ar-SA"/>
        </w:rPr>
        <w:t>do Umowy Nr…………………z dnia …………………. 2019 r.</w:t>
      </w:r>
    </w:p>
    <w:p w:rsidR="00C86AD9" w:rsidRPr="00C86AD9" w:rsidRDefault="00C86AD9" w:rsidP="00C86AD9">
      <w:pPr>
        <w:widowControl w:val="0"/>
        <w:spacing w:after="0" w:line="100" w:lineRule="atLeast"/>
        <w:rPr>
          <w:rFonts w:ascii="Tahoma" w:eastAsia="Times New Roman" w:hAnsi="Tahoma" w:cs="Tahoma"/>
          <w:b/>
          <w:sz w:val="16"/>
          <w:szCs w:val="16"/>
          <w:lang w:eastAsia="ar-SA"/>
        </w:rPr>
      </w:pPr>
    </w:p>
    <w:p w:rsidR="00C86AD9" w:rsidRPr="00C86AD9" w:rsidRDefault="00C86AD9" w:rsidP="00C86AD9">
      <w:pPr>
        <w:widowControl w:val="0"/>
        <w:spacing w:after="0" w:line="100" w:lineRule="atLeast"/>
        <w:jc w:val="center"/>
        <w:rPr>
          <w:rFonts w:ascii="Tahoma" w:eastAsia="Times New Roman" w:hAnsi="Tahoma" w:cs="Tahoma"/>
          <w:b/>
          <w:sz w:val="16"/>
          <w:szCs w:val="16"/>
          <w:u w:val="single"/>
          <w:lang w:eastAsia="ar-SA"/>
        </w:rPr>
      </w:pPr>
      <w:r w:rsidRPr="00C86AD9">
        <w:rPr>
          <w:rFonts w:ascii="Tahoma" w:eastAsia="Times New Roman" w:hAnsi="Tahoma" w:cs="Tahoma"/>
          <w:b/>
          <w:sz w:val="16"/>
          <w:szCs w:val="16"/>
          <w:lang w:eastAsia="ar-SA"/>
        </w:rPr>
        <w:t>WYKAZ DRZEW</w:t>
      </w:r>
    </w:p>
    <w:p w:rsidR="00C86AD9" w:rsidRPr="00C86AD9" w:rsidRDefault="00C86AD9" w:rsidP="00C86AD9">
      <w:pPr>
        <w:widowControl w:val="0"/>
        <w:suppressAutoHyphens/>
        <w:spacing w:after="0" w:line="240" w:lineRule="auto"/>
        <w:ind w:firstLine="709"/>
        <w:jc w:val="center"/>
        <w:rPr>
          <w:rFonts w:ascii="Tahoma" w:eastAsia="Times New Roman" w:hAnsi="Tahoma" w:cs="Tahoma"/>
          <w:b/>
          <w:sz w:val="16"/>
          <w:szCs w:val="16"/>
          <w:lang w:eastAsia="ar-SA"/>
        </w:rPr>
      </w:pPr>
    </w:p>
    <w:p w:rsidR="00C86AD9" w:rsidRDefault="001561B1" w:rsidP="00C86AD9">
      <w:pPr>
        <w:widowControl w:val="0"/>
        <w:suppressAutoHyphens/>
        <w:spacing w:after="0" w:line="240" w:lineRule="auto"/>
        <w:ind w:firstLine="709"/>
        <w:jc w:val="center"/>
        <w:rPr>
          <w:rFonts w:ascii="Tahoma" w:eastAsia="Times New Roman" w:hAnsi="Tahoma" w:cs="Tahoma"/>
          <w:b/>
          <w:sz w:val="16"/>
          <w:szCs w:val="16"/>
          <w:lang w:eastAsia="ar-SA"/>
        </w:rPr>
      </w:pPr>
      <w:r w:rsidRPr="001561B1">
        <w:rPr>
          <w:rFonts w:ascii="Tahoma" w:eastAsia="Times New Roman" w:hAnsi="Tahoma" w:cs="Tahoma"/>
          <w:b/>
          <w:sz w:val="16"/>
          <w:szCs w:val="16"/>
          <w:lang w:eastAsia="ar-SA"/>
        </w:rPr>
        <w:t>Wycinka 44 sztuk drzew zlokalizowanych w pasach drogowych dróg powiatowych na terenie Gm. Iława</w:t>
      </w:r>
    </w:p>
    <w:p w:rsidR="001561B1" w:rsidRPr="00C86AD9" w:rsidRDefault="001561B1" w:rsidP="00C86AD9">
      <w:pPr>
        <w:widowControl w:val="0"/>
        <w:suppressAutoHyphens/>
        <w:spacing w:after="0" w:line="240" w:lineRule="auto"/>
        <w:ind w:firstLine="709"/>
        <w:jc w:val="center"/>
        <w:rPr>
          <w:rFonts w:ascii="Tahoma" w:eastAsia="Times New Roman" w:hAnsi="Tahoma" w:cs="Tahoma"/>
          <w:b/>
          <w:sz w:val="16"/>
          <w:szCs w:val="16"/>
          <w:lang w:eastAsia="ar-SA"/>
        </w:rPr>
      </w:pPr>
    </w:p>
    <w:tbl>
      <w:tblPr>
        <w:tblStyle w:val="Tabela-Siatka"/>
        <w:tblW w:w="9889" w:type="dxa"/>
        <w:tblLayout w:type="fixed"/>
        <w:tblLook w:val="04A0" w:firstRow="1" w:lastRow="0" w:firstColumn="1" w:lastColumn="0" w:noHBand="0" w:noVBand="1"/>
      </w:tblPr>
      <w:tblGrid>
        <w:gridCol w:w="471"/>
        <w:gridCol w:w="913"/>
        <w:gridCol w:w="851"/>
        <w:gridCol w:w="1559"/>
        <w:gridCol w:w="1417"/>
        <w:gridCol w:w="816"/>
        <w:gridCol w:w="842"/>
        <w:gridCol w:w="848"/>
        <w:gridCol w:w="896"/>
        <w:gridCol w:w="1276"/>
      </w:tblGrid>
      <w:tr w:rsidR="00C86AD9" w:rsidRPr="00C86AD9" w:rsidTr="00C30057">
        <w:tc>
          <w:tcPr>
            <w:tcW w:w="47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Lp</w:t>
            </w:r>
            <w:proofErr w:type="spellEnd"/>
          </w:p>
        </w:tc>
        <w:tc>
          <w:tcPr>
            <w:tcW w:w="913"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Numer decyzji</w:t>
            </w: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Numer drzewa</w:t>
            </w:r>
          </w:p>
        </w:tc>
        <w:tc>
          <w:tcPr>
            <w:tcW w:w="1559"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Gatunek</w:t>
            </w:r>
          </w:p>
        </w:tc>
        <w:tc>
          <w:tcPr>
            <w:tcW w:w="1417"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Lokaliz</w:t>
            </w:r>
            <w:proofErr w:type="spellEnd"/>
            <w:r w:rsidRPr="00C86AD9">
              <w:rPr>
                <w:rFonts w:ascii="Tahoma" w:eastAsia="Times New Roman" w:hAnsi="Tahoma" w:cs="Tahoma"/>
                <w:b/>
                <w:bCs/>
                <w:color w:val="000000"/>
                <w:sz w:val="16"/>
                <w:szCs w:val="16"/>
                <w:lang w:eastAsia="pl-PL"/>
              </w:rPr>
              <w:t>.</w:t>
            </w:r>
          </w:p>
        </w:tc>
        <w:tc>
          <w:tcPr>
            <w:tcW w:w="816"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 xml:space="preserve">Obwód na </w:t>
            </w:r>
            <w:proofErr w:type="spellStart"/>
            <w:r w:rsidRPr="00C86AD9">
              <w:rPr>
                <w:rFonts w:ascii="Tahoma" w:eastAsia="Times New Roman" w:hAnsi="Tahoma" w:cs="Tahoma"/>
                <w:b/>
                <w:bCs/>
                <w:color w:val="000000"/>
                <w:sz w:val="16"/>
                <w:szCs w:val="16"/>
                <w:lang w:eastAsia="pl-PL"/>
              </w:rPr>
              <w:t>wys</w:t>
            </w:r>
            <w:proofErr w:type="spellEnd"/>
            <w:r w:rsidRPr="00C86AD9">
              <w:rPr>
                <w:rFonts w:ascii="Tahoma" w:eastAsia="Times New Roman" w:hAnsi="Tahoma" w:cs="Tahoma"/>
                <w:b/>
                <w:bCs/>
                <w:color w:val="000000"/>
                <w:sz w:val="16"/>
                <w:szCs w:val="16"/>
                <w:lang w:eastAsia="pl-PL"/>
              </w:rPr>
              <w:t xml:space="preserve"> </w:t>
            </w:r>
            <w:proofErr w:type="spellStart"/>
            <w:r w:rsidRPr="00C86AD9">
              <w:rPr>
                <w:rFonts w:ascii="Tahoma" w:eastAsia="Times New Roman" w:hAnsi="Tahoma" w:cs="Tahoma"/>
                <w:b/>
                <w:bCs/>
                <w:color w:val="000000"/>
                <w:sz w:val="16"/>
                <w:szCs w:val="16"/>
                <w:lang w:eastAsia="pl-PL"/>
              </w:rPr>
              <w:t>1,30m</w:t>
            </w:r>
            <w:proofErr w:type="spellEnd"/>
          </w:p>
        </w:tc>
        <w:tc>
          <w:tcPr>
            <w:tcW w:w="842"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Średnia drzewa na wys. 1,30 m [cm]</w:t>
            </w:r>
          </w:p>
        </w:tc>
        <w:tc>
          <w:tcPr>
            <w:tcW w:w="848"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Szac</w:t>
            </w:r>
            <w:proofErr w:type="spellEnd"/>
            <w:r w:rsidRPr="00C86AD9">
              <w:rPr>
                <w:rFonts w:ascii="Tahoma" w:eastAsia="Times New Roman" w:hAnsi="Tahoma" w:cs="Tahoma"/>
                <w:b/>
                <w:bCs/>
                <w:color w:val="000000"/>
                <w:sz w:val="16"/>
                <w:szCs w:val="16"/>
                <w:lang w:eastAsia="pl-PL"/>
              </w:rPr>
              <w:t>. ilość drewna "na pniu" [</w:t>
            </w:r>
            <w:proofErr w:type="spellStart"/>
            <w:r w:rsidRPr="00C86AD9">
              <w:rPr>
                <w:rFonts w:ascii="Tahoma" w:eastAsia="Times New Roman" w:hAnsi="Tahoma" w:cs="Tahoma"/>
                <w:b/>
                <w:bCs/>
                <w:color w:val="000000"/>
                <w:sz w:val="16"/>
                <w:szCs w:val="16"/>
                <w:lang w:eastAsia="pl-PL"/>
              </w:rPr>
              <w:t>m3</w:t>
            </w:r>
            <w:proofErr w:type="spellEnd"/>
            <w:r w:rsidRPr="00C86AD9">
              <w:rPr>
                <w:rFonts w:ascii="Tahoma" w:eastAsia="Times New Roman" w:hAnsi="Tahoma" w:cs="Tahoma"/>
                <w:b/>
                <w:bCs/>
                <w:color w:val="000000"/>
                <w:sz w:val="16"/>
                <w:szCs w:val="16"/>
                <w:lang w:eastAsia="pl-PL"/>
              </w:rPr>
              <w:t>]</w:t>
            </w:r>
          </w:p>
        </w:tc>
        <w:tc>
          <w:tcPr>
            <w:tcW w:w="896"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Cena jedn. (zł)</w:t>
            </w:r>
          </w:p>
        </w:tc>
        <w:tc>
          <w:tcPr>
            <w:tcW w:w="1276"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 xml:space="preserve">Wartość </w:t>
            </w:r>
            <w:proofErr w:type="spellStart"/>
            <w:r w:rsidRPr="00C86AD9">
              <w:rPr>
                <w:rFonts w:ascii="Tahoma" w:eastAsia="Times New Roman" w:hAnsi="Tahoma" w:cs="Tahoma"/>
                <w:b/>
                <w:bCs/>
                <w:color w:val="000000"/>
                <w:sz w:val="16"/>
                <w:szCs w:val="16"/>
                <w:lang w:eastAsia="pl-PL"/>
              </w:rPr>
              <w:t>szacunk</w:t>
            </w:r>
            <w:proofErr w:type="spellEnd"/>
            <w:r w:rsidRPr="00C86AD9">
              <w:rPr>
                <w:rFonts w:ascii="Tahoma" w:eastAsia="Times New Roman" w:hAnsi="Tahoma" w:cs="Tahoma"/>
                <w:b/>
                <w:bCs/>
                <w:color w:val="000000"/>
                <w:sz w:val="16"/>
                <w:szCs w:val="16"/>
                <w:lang w:eastAsia="pl-PL"/>
              </w:rPr>
              <w:t>.</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w:t>
            </w:r>
          </w:p>
        </w:tc>
        <w:tc>
          <w:tcPr>
            <w:tcW w:w="913" w:type="dxa"/>
            <w:vMerge w:val="restart"/>
            <w:textDirection w:val="btLr"/>
          </w:tcPr>
          <w:p w:rsidR="00C86AD9" w:rsidRPr="00C86AD9" w:rsidRDefault="00C86AD9" w:rsidP="00C86AD9">
            <w:pPr>
              <w:widowControl w:val="0"/>
              <w:suppressAutoHyphens/>
              <w:ind w:left="113" w:right="113"/>
              <w:jc w:val="center"/>
              <w:rPr>
                <w:rFonts w:ascii="Tahoma" w:eastAsia="Times New Roman" w:hAnsi="Tahoma" w:cs="Tahoma"/>
                <w:b/>
                <w:sz w:val="16"/>
                <w:szCs w:val="16"/>
                <w:lang w:eastAsia="ar-SA"/>
              </w:rPr>
            </w:pPr>
            <w:proofErr w:type="spellStart"/>
            <w:r w:rsidRPr="00C86AD9">
              <w:rPr>
                <w:rFonts w:ascii="Tahoma" w:eastAsia="Times New Roman" w:hAnsi="Tahoma" w:cs="Tahoma"/>
                <w:b/>
                <w:bCs/>
                <w:color w:val="000000"/>
                <w:sz w:val="16"/>
                <w:szCs w:val="16"/>
                <w:lang w:eastAsia="pl-PL"/>
              </w:rPr>
              <w:t>RLP.6131.1.89.2017</w:t>
            </w:r>
            <w:proofErr w:type="spellEnd"/>
            <w:r w:rsidRPr="00C86AD9">
              <w:rPr>
                <w:rFonts w:ascii="Tahoma" w:eastAsia="Times New Roman" w:hAnsi="Tahoma" w:cs="Tahoma"/>
                <w:b/>
                <w:bCs/>
                <w:color w:val="000000"/>
                <w:sz w:val="16"/>
                <w:szCs w:val="16"/>
                <w:lang w:eastAsia="pl-PL"/>
              </w:rPr>
              <w:t xml:space="preserve">                 </w:t>
            </w:r>
            <w:proofErr w:type="spellStart"/>
            <w:r w:rsidRPr="00C86AD9">
              <w:rPr>
                <w:rFonts w:ascii="Tahoma" w:eastAsia="Times New Roman" w:hAnsi="Tahoma" w:cs="Tahoma"/>
                <w:b/>
                <w:bCs/>
                <w:color w:val="000000"/>
                <w:sz w:val="16"/>
                <w:szCs w:val="16"/>
                <w:lang w:eastAsia="pl-PL"/>
              </w:rPr>
              <w:t>DT4E.430.72.2017</w:t>
            </w:r>
            <w:proofErr w:type="spellEnd"/>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w:t>
            </w:r>
            <w:proofErr w:type="spellStart"/>
            <w:r w:rsidRPr="00C86AD9">
              <w:rPr>
                <w:rFonts w:ascii="Tahoma" w:eastAsia="Times New Roman" w:hAnsi="Tahoma" w:cs="Tahoma"/>
                <w:b/>
                <w:bCs/>
                <w:color w:val="000000"/>
                <w:sz w:val="16"/>
                <w:szCs w:val="16"/>
                <w:lang w:eastAsia="ar-SA"/>
              </w:rPr>
              <w:t>1208N</w:t>
            </w:r>
            <w:proofErr w:type="spellEnd"/>
            <w:r w:rsidRPr="00C86AD9">
              <w:rPr>
                <w:rFonts w:ascii="Tahoma" w:eastAsia="Times New Roman" w:hAnsi="Tahoma" w:cs="Tahoma"/>
                <w:b/>
                <w:bCs/>
                <w:color w:val="000000"/>
                <w:sz w:val="16"/>
                <w:szCs w:val="16"/>
                <w:lang w:eastAsia="ar-SA"/>
              </w:rPr>
              <w:t xml:space="preserve">            </w:t>
            </w:r>
            <w:r w:rsidRPr="00C86AD9">
              <w:rPr>
                <w:rFonts w:ascii="Tahoma" w:eastAsia="Times New Roman" w:hAnsi="Tahoma" w:cs="Tahoma"/>
                <w:color w:val="000000"/>
                <w:sz w:val="16"/>
                <w:szCs w:val="16"/>
                <w:lang w:eastAsia="ar-SA"/>
              </w:rPr>
              <w:t xml:space="preserve">  odc. Zazdrość - </w:t>
            </w:r>
            <w:proofErr w:type="spellStart"/>
            <w:r w:rsidRPr="00C86AD9">
              <w:rPr>
                <w:rFonts w:ascii="Tahoma" w:eastAsia="Times New Roman" w:hAnsi="Tahoma" w:cs="Tahoma"/>
                <w:color w:val="000000"/>
                <w:sz w:val="16"/>
                <w:szCs w:val="16"/>
                <w:lang w:eastAsia="ar-SA"/>
              </w:rPr>
              <w:t>Gardzień</w:t>
            </w:r>
            <w:proofErr w:type="spellEnd"/>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43</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1,15</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43,7</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128</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1,05</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39,9</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224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2,64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100,32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86</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3,58</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136,04</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5.</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F7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326</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104</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4,72</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179,36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6.</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G7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228</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73</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2,77</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105,26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7.</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J7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230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73</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2,77</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105,26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8.</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K7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287</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3,9</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148,2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9.</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L7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248</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79</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3,14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119,32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10</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1212 N                   </w:t>
            </w:r>
            <w:r w:rsidRPr="00C86AD9">
              <w:rPr>
                <w:rFonts w:ascii="Tahoma" w:eastAsia="Times New Roman" w:hAnsi="Tahoma" w:cs="Tahoma"/>
                <w:color w:val="000000"/>
                <w:sz w:val="16"/>
                <w:szCs w:val="16"/>
                <w:lang w:eastAsia="ar-SA"/>
              </w:rPr>
              <w:t xml:space="preserve"> odc. Mątyki - Tynwałd</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0,54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28,62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11</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163</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1,41</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53,58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12</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253</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3,27</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124,26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13</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F7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287</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5,19</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197,22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14</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G7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236</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75</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3,74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142,12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15</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I7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250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79</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3,14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119,32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16</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brzoza</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1297 N               </w:t>
            </w:r>
            <w:r w:rsidRPr="00C86AD9">
              <w:rPr>
                <w:rFonts w:ascii="Tahoma" w:eastAsia="Times New Roman" w:hAnsi="Tahoma" w:cs="Tahoma"/>
                <w:color w:val="000000"/>
                <w:sz w:val="16"/>
                <w:szCs w:val="16"/>
                <w:lang w:eastAsia="ar-SA"/>
              </w:rPr>
              <w:t xml:space="preserve"> Gulb - Babięty Wielkie</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164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1,52</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57,76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17</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133</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41,8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18</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robinia akacjowa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171</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54</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92,22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19</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robinia akacjowa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55</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95,4</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20</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dąb szypułko</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87</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7,82</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414,46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21</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1311 N               </w:t>
            </w:r>
            <w:r w:rsidRPr="00C86AD9">
              <w:rPr>
                <w:rFonts w:ascii="Tahoma" w:eastAsia="Times New Roman" w:hAnsi="Tahoma" w:cs="Tahoma"/>
                <w:color w:val="000000"/>
                <w:sz w:val="16"/>
                <w:szCs w:val="16"/>
                <w:lang w:eastAsia="ar-SA"/>
              </w:rPr>
              <w:t xml:space="preserve"> Jerzwałd i Iława</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153</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49</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1,71</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90,63</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22</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1,11</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58,83</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23</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43</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1,22</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64,66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24</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127</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40</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1,05</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55,65</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25</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brzoza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205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65</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2,16</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82,08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26</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grab zwyczajny</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1339 N              </w:t>
            </w:r>
            <w:r w:rsidRPr="00C86AD9">
              <w:rPr>
                <w:rFonts w:ascii="Tahoma" w:eastAsia="Times New Roman" w:hAnsi="Tahoma" w:cs="Tahoma"/>
                <w:color w:val="000000"/>
                <w:sz w:val="16"/>
                <w:szCs w:val="16"/>
                <w:lang w:eastAsia="ar-SA"/>
              </w:rPr>
              <w:t xml:space="preserve"> Frednowy - Dziarny</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255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3,44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182,32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27</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grab zwyczajny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204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65</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2,43</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128,79</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28</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1313 N            </w:t>
            </w:r>
            <w:r w:rsidRPr="00C86AD9">
              <w:rPr>
                <w:rFonts w:ascii="Tahoma" w:eastAsia="Times New Roman" w:hAnsi="Tahoma" w:cs="Tahoma"/>
                <w:color w:val="000000"/>
                <w:sz w:val="16"/>
                <w:szCs w:val="16"/>
                <w:lang w:eastAsia="ar-SA"/>
              </w:rPr>
              <w:t xml:space="preserve">   Iława - </w:t>
            </w:r>
            <w:proofErr w:type="spellStart"/>
            <w:r w:rsidRPr="00C86AD9">
              <w:rPr>
                <w:rFonts w:ascii="Tahoma" w:eastAsia="Times New Roman" w:hAnsi="Tahoma" w:cs="Tahoma"/>
                <w:color w:val="000000"/>
                <w:sz w:val="16"/>
                <w:szCs w:val="16"/>
                <w:lang w:eastAsia="ar-SA"/>
              </w:rPr>
              <w:t>Szeplerzyzna</w:t>
            </w:r>
            <w:proofErr w:type="spellEnd"/>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267</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85</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4,65</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176,7</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29</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86</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4,74</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180,12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30</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162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1,41</w:t>
            </w:r>
          </w:p>
        </w:tc>
        <w:tc>
          <w:tcPr>
            <w:tcW w:w="896" w:type="dxa"/>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53,58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31.</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klon zwyczajny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181</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58</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2,49</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131,97</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32.</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świerk pospolity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94</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30</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0,64</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47,00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30,08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33.</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F7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świerk pospolity</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29</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0,58</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47,00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27,26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34.</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G7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447</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142</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5,79</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220,02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35.</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A7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1240 N                         </w:t>
            </w:r>
            <w:r w:rsidRPr="00C86AD9">
              <w:rPr>
                <w:rFonts w:ascii="Tahoma" w:eastAsia="Times New Roman" w:hAnsi="Tahoma" w:cs="Tahoma"/>
                <w:color w:val="000000"/>
                <w:sz w:val="16"/>
                <w:szCs w:val="16"/>
                <w:lang w:eastAsia="ar-SA"/>
              </w:rPr>
              <w:t xml:space="preserve">        Dół</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232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74</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3,65</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138,7</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36.</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300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96</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5,65</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214,7</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37.</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255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81</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4,28</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162,64</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38.</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263</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84</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4,56</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173,28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39.</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Merge/>
            <w:vAlign w:val="center"/>
          </w:tcPr>
          <w:p w:rsidR="00C86AD9" w:rsidRPr="00C86AD9" w:rsidRDefault="00C86AD9" w:rsidP="00C86AD9">
            <w:pPr>
              <w:widowControl w:val="0"/>
              <w:suppressAutoHyphens/>
              <w:rPr>
                <w:rFonts w:ascii="Tahoma" w:eastAsia="Times New Roman" w:hAnsi="Tahoma" w:cs="Tahoma"/>
                <w:b/>
                <w:bCs/>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315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100</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6,01</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228,38</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40.</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center"/>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center"/>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 obca</w:t>
            </w:r>
          </w:p>
        </w:tc>
        <w:tc>
          <w:tcPr>
            <w:tcW w:w="1417" w:type="dxa"/>
            <w:vAlign w:val="bottom"/>
          </w:tcPr>
          <w:p w:rsidR="00C86AD9" w:rsidRPr="00C86AD9" w:rsidRDefault="00C86AD9" w:rsidP="00C86AD9">
            <w:pPr>
              <w:widowControl w:val="0"/>
              <w:suppressAutoHyphens/>
              <w:jc w:val="center"/>
              <w:rPr>
                <w:rFonts w:ascii="Tahoma" w:eastAsia="Times New Roman" w:hAnsi="Tahoma" w:cs="Tahoma"/>
                <w:b/>
                <w:bCs/>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1210 N                        </w:t>
            </w:r>
            <w:r w:rsidRPr="00C86AD9">
              <w:rPr>
                <w:rFonts w:ascii="Tahoma" w:eastAsia="Times New Roman" w:hAnsi="Tahoma" w:cs="Tahoma"/>
                <w:color w:val="000000"/>
                <w:sz w:val="16"/>
                <w:szCs w:val="16"/>
                <w:lang w:eastAsia="ar-SA"/>
              </w:rPr>
              <w:t xml:space="preserve"> Segnowy - Wikielec</w:t>
            </w:r>
          </w:p>
        </w:tc>
        <w:tc>
          <w:tcPr>
            <w:tcW w:w="81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74</w:t>
            </w:r>
          </w:p>
        </w:tc>
        <w:tc>
          <w:tcPr>
            <w:tcW w:w="842"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24</w:t>
            </w:r>
          </w:p>
        </w:tc>
        <w:tc>
          <w:tcPr>
            <w:tcW w:w="848"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0,32</w:t>
            </w:r>
          </w:p>
        </w:tc>
        <w:tc>
          <w:tcPr>
            <w:tcW w:w="89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12,16</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41.</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B7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restart"/>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proofErr w:type="spellStart"/>
            <w:r w:rsidRPr="00C86AD9">
              <w:rPr>
                <w:rFonts w:ascii="Tahoma" w:eastAsia="Times New Roman" w:hAnsi="Tahoma" w:cs="Tahoma"/>
                <w:b/>
                <w:bCs/>
                <w:color w:val="000000"/>
                <w:sz w:val="16"/>
                <w:szCs w:val="16"/>
                <w:lang w:eastAsia="ar-SA"/>
              </w:rPr>
              <w:t>DP</w:t>
            </w:r>
            <w:proofErr w:type="spellEnd"/>
            <w:r w:rsidRPr="00C86AD9">
              <w:rPr>
                <w:rFonts w:ascii="Tahoma" w:eastAsia="Times New Roman" w:hAnsi="Tahoma" w:cs="Tahoma"/>
                <w:b/>
                <w:bCs/>
                <w:color w:val="000000"/>
                <w:sz w:val="16"/>
                <w:szCs w:val="16"/>
                <w:lang w:eastAsia="ar-SA"/>
              </w:rPr>
              <w:t xml:space="preserve"> 1327 N </w:t>
            </w:r>
            <w:r w:rsidRPr="00C86AD9">
              <w:rPr>
                <w:rFonts w:ascii="Tahoma" w:eastAsia="Times New Roman" w:hAnsi="Tahoma" w:cs="Tahoma"/>
                <w:color w:val="000000"/>
                <w:sz w:val="16"/>
                <w:szCs w:val="16"/>
                <w:lang w:eastAsia="ar-SA"/>
              </w:rPr>
              <w:t xml:space="preserve">                            Szałkowo - Iława</w:t>
            </w: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82</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26</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0,34</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18,02</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42.</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C7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1417" w:type="dxa"/>
            <w:vMerge/>
            <w:vAlign w:val="center"/>
          </w:tcPr>
          <w:p w:rsidR="00C86AD9" w:rsidRPr="00C86AD9" w:rsidRDefault="00C86AD9" w:rsidP="00C86AD9">
            <w:pPr>
              <w:widowControl w:val="0"/>
              <w:suppressAutoHyphens/>
              <w:rPr>
                <w:rFonts w:ascii="Tahoma" w:eastAsia="Times New Roman" w:hAnsi="Tahoma" w:cs="Tahoma"/>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115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37</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0,8</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42,4</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43.</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D7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1417" w:type="dxa"/>
            <w:vMerge/>
            <w:vAlign w:val="center"/>
          </w:tcPr>
          <w:p w:rsidR="00C86AD9" w:rsidRPr="00C86AD9" w:rsidRDefault="00C86AD9" w:rsidP="00C86AD9">
            <w:pPr>
              <w:widowControl w:val="0"/>
              <w:suppressAutoHyphens/>
              <w:rPr>
                <w:rFonts w:ascii="Tahoma" w:eastAsia="Times New Roman" w:hAnsi="Tahoma" w:cs="Tahoma"/>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125</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40</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0,8</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38,00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30,4</w:t>
            </w:r>
          </w:p>
        </w:tc>
      </w:tr>
      <w:tr w:rsidR="00C86AD9" w:rsidRPr="00C86AD9" w:rsidTr="00C30057">
        <w:tc>
          <w:tcPr>
            <w:tcW w:w="471" w:type="dxa"/>
            <w:vAlign w:val="center"/>
          </w:tcPr>
          <w:p w:rsidR="00C86AD9" w:rsidRPr="00C86AD9" w:rsidRDefault="00C86AD9" w:rsidP="00C86AD9">
            <w:pPr>
              <w:jc w:val="center"/>
              <w:rPr>
                <w:rFonts w:ascii="Tahoma" w:eastAsia="Times New Roman" w:hAnsi="Tahoma" w:cs="Tahoma"/>
                <w:bCs/>
                <w:color w:val="000000"/>
                <w:sz w:val="16"/>
                <w:szCs w:val="16"/>
                <w:lang w:eastAsia="pl-PL"/>
              </w:rPr>
            </w:pPr>
            <w:r w:rsidRPr="00C86AD9">
              <w:rPr>
                <w:rFonts w:ascii="Tahoma" w:eastAsia="Times New Roman" w:hAnsi="Tahoma" w:cs="Tahoma"/>
                <w:bCs/>
                <w:color w:val="000000"/>
                <w:sz w:val="16"/>
                <w:szCs w:val="16"/>
                <w:lang w:eastAsia="pl-PL"/>
              </w:rPr>
              <w:t>44.</w:t>
            </w:r>
          </w:p>
        </w:tc>
        <w:tc>
          <w:tcPr>
            <w:tcW w:w="913" w:type="dxa"/>
            <w:vMerge/>
          </w:tcPr>
          <w:p w:rsidR="00C86AD9" w:rsidRPr="00C86AD9" w:rsidRDefault="00C86AD9" w:rsidP="00C86AD9">
            <w:pPr>
              <w:widowControl w:val="0"/>
              <w:suppressAutoHyphens/>
              <w:jc w:val="center"/>
              <w:rPr>
                <w:rFonts w:ascii="Tahoma" w:eastAsia="Times New Roman" w:hAnsi="Tahoma" w:cs="Tahoma"/>
                <w:b/>
                <w:sz w:val="16"/>
                <w:szCs w:val="16"/>
                <w:lang w:eastAsia="ar-SA"/>
              </w:rPr>
            </w:pPr>
          </w:p>
        </w:tc>
        <w:tc>
          <w:tcPr>
            <w:tcW w:w="851" w:type="dxa"/>
            <w:vAlign w:val="bottom"/>
          </w:tcPr>
          <w:p w:rsidR="00C86AD9" w:rsidRPr="00C86AD9" w:rsidRDefault="00C86AD9" w:rsidP="00C86AD9">
            <w:pPr>
              <w:jc w:val="center"/>
              <w:rPr>
                <w:rFonts w:ascii="Tahoma" w:eastAsia="Times New Roman" w:hAnsi="Tahoma" w:cs="Tahoma"/>
                <w:b/>
                <w:bCs/>
                <w:color w:val="000000"/>
                <w:sz w:val="16"/>
                <w:szCs w:val="16"/>
                <w:lang w:eastAsia="pl-PL"/>
              </w:rPr>
            </w:pPr>
            <w:proofErr w:type="spellStart"/>
            <w:r w:rsidRPr="00C86AD9">
              <w:rPr>
                <w:rFonts w:ascii="Tahoma" w:eastAsia="Times New Roman" w:hAnsi="Tahoma" w:cs="Tahoma"/>
                <w:b/>
                <w:bCs/>
                <w:color w:val="000000"/>
                <w:sz w:val="16"/>
                <w:szCs w:val="16"/>
                <w:lang w:eastAsia="pl-PL"/>
              </w:rPr>
              <w:t>E7</w:t>
            </w:r>
            <w:proofErr w:type="spellEnd"/>
          </w:p>
        </w:tc>
        <w:tc>
          <w:tcPr>
            <w:tcW w:w="1559" w:type="dxa"/>
            <w:vAlign w:val="bottom"/>
          </w:tcPr>
          <w:p w:rsidR="00C86AD9" w:rsidRPr="00C86AD9" w:rsidRDefault="00C86AD9" w:rsidP="00C86AD9">
            <w:pPr>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klon zwyczajny</w:t>
            </w:r>
          </w:p>
        </w:tc>
        <w:tc>
          <w:tcPr>
            <w:tcW w:w="1417" w:type="dxa"/>
            <w:vMerge/>
            <w:vAlign w:val="center"/>
          </w:tcPr>
          <w:p w:rsidR="00C86AD9" w:rsidRPr="00C86AD9" w:rsidRDefault="00C86AD9" w:rsidP="00C86AD9">
            <w:pPr>
              <w:widowControl w:val="0"/>
              <w:suppressAutoHyphens/>
              <w:rPr>
                <w:rFonts w:ascii="Tahoma" w:eastAsia="Times New Roman" w:hAnsi="Tahoma" w:cs="Tahoma"/>
                <w:color w:val="000000"/>
                <w:sz w:val="16"/>
                <w:szCs w:val="16"/>
                <w:lang w:eastAsia="ar-SA"/>
              </w:rPr>
            </w:pPr>
          </w:p>
        </w:tc>
        <w:tc>
          <w:tcPr>
            <w:tcW w:w="81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180</w:t>
            </w:r>
          </w:p>
        </w:tc>
        <w:tc>
          <w:tcPr>
            <w:tcW w:w="842"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57</w:t>
            </w:r>
          </w:p>
        </w:tc>
        <w:tc>
          <w:tcPr>
            <w:tcW w:w="848"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2,41</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53,00</w:t>
            </w:r>
          </w:p>
        </w:tc>
        <w:tc>
          <w:tcPr>
            <w:tcW w:w="1276" w:type="dxa"/>
            <w:vAlign w:val="center"/>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r w:rsidRPr="00C86AD9">
              <w:rPr>
                <w:rFonts w:ascii="Tahoma" w:eastAsia="Times New Roman" w:hAnsi="Tahoma" w:cs="Tahoma"/>
                <w:color w:val="000000"/>
                <w:sz w:val="16"/>
                <w:szCs w:val="16"/>
                <w:lang w:eastAsia="ar-SA"/>
              </w:rPr>
              <w:t>127,73</w:t>
            </w:r>
          </w:p>
        </w:tc>
      </w:tr>
      <w:tr w:rsidR="00C86AD9" w:rsidRPr="00C86AD9" w:rsidTr="00C30057">
        <w:tc>
          <w:tcPr>
            <w:tcW w:w="6869" w:type="dxa"/>
            <w:gridSpan w:val="7"/>
            <w:vAlign w:val="center"/>
          </w:tcPr>
          <w:p w:rsidR="00C86AD9" w:rsidRPr="00C86AD9" w:rsidRDefault="00C86AD9" w:rsidP="00C86AD9">
            <w:pPr>
              <w:widowControl w:val="0"/>
              <w:suppressAutoHyphens/>
              <w:jc w:val="right"/>
              <w:rPr>
                <w:rFonts w:ascii="Tahoma" w:eastAsia="Times New Roman" w:hAnsi="Tahoma" w:cs="Tahoma"/>
                <w:b/>
                <w:color w:val="000000"/>
                <w:sz w:val="16"/>
                <w:szCs w:val="16"/>
                <w:lang w:eastAsia="ar-SA"/>
              </w:rPr>
            </w:pPr>
            <w:r w:rsidRPr="00C86AD9">
              <w:rPr>
                <w:rFonts w:ascii="Tahoma" w:eastAsia="Times New Roman" w:hAnsi="Tahoma" w:cs="Tahoma"/>
                <w:b/>
                <w:color w:val="000000"/>
                <w:sz w:val="16"/>
                <w:szCs w:val="16"/>
                <w:lang w:eastAsia="ar-SA"/>
              </w:rPr>
              <w:t>RAZEM</w:t>
            </w:r>
          </w:p>
        </w:tc>
        <w:tc>
          <w:tcPr>
            <w:tcW w:w="848" w:type="dxa"/>
            <w:vAlign w:val="bottom"/>
          </w:tcPr>
          <w:p w:rsidR="00C86AD9" w:rsidRPr="00C86AD9" w:rsidRDefault="00C86AD9" w:rsidP="00C86AD9">
            <w:pPr>
              <w:widowControl w:val="0"/>
              <w:suppressAutoHyphens/>
              <w:spacing w:line="100" w:lineRule="atLeast"/>
              <w:jc w:val="center"/>
              <w:rPr>
                <w:rFonts w:ascii="Tahoma" w:eastAsia="Times New Roman" w:hAnsi="Tahoma" w:cs="Tahoma"/>
                <w:b/>
                <w:bCs/>
                <w:color w:val="000000"/>
                <w:sz w:val="16"/>
                <w:szCs w:val="16"/>
                <w:lang w:eastAsia="ar-SA"/>
              </w:rPr>
            </w:pPr>
            <w:r w:rsidRPr="00C86AD9">
              <w:rPr>
                <w:rFonts w:ascii="Tahoma" w:eastAsia="Times New Roman" w:hAnsi="Tahoma" w:cs="Tahoma"/>
                <w:b/>
                <w:bCs/>
                <w:color w:val="000000"/>
                <w:sz w:val="16"/>
                <w:szCs w:val="16"/>
                <w:lang w:eastAsia="ar-SA"/>
              </w:rPr>
              <w:t>119,23</w:t>
            </w:r>
          </w:p>
        </w:tc>
        <w:tc>
          <w:tcPr>
            <w:tcW w:w="896" w:type="dxa"/>
            <w:vAlign w:val="bottom"/>
          </w:tcPr>
          <w:p w:rsidR="00C86AD9" w:rsidRPr="00C86AD9" w:rsidRDefault="00C86AD9" w:rsidP="00C86AD9">
            <w:pPr>
              <w:widowControl w:val="0"/>
              <w:suppressAutoHyphens/>
              <w:jc w:val="center"/>
              <w:rPr>
                <w:rFonts w:ascii="Tahoma" w:eastAsia="Times New Roman" w:hAnsi="Tahoma" w:cs="Tahoma"/>
                <w:color w:val="000000"/>
                <w:sz w:val="16"/>
                <w:szCs w:val="16"/>
                <w:lang w:eastAsia="ar-SA"/>
              </w:rPr>
            </w:pPr>
          </w:p>
        </w:tc>
        <w:tc>
          <w:tcPr>
            <w:tcW w:w="1276" w:type="dxa"/>
            <w:vAlign w:val="center"/>
          </w:tcPr>
          <w:p w:rsidR="00C86AD9" w:rsidRPr="00C86AD9" w:rsidRDefault="00C86AD9" w:rsidP="00C86AD9">
            <w:pPr>
              <w:widowControl w:val="0"/>
              <w:suppressAutoHyphens/>
              <w:spacing w:line="100" w:lineRule="atLeast"/>
              <w:jc w:val="center"/>
              <w:rPr>
                <w:rFonts w:ascii="Tahoma" w:eastAsia="Times New Roman" w:hAnsi="Tahoma" w:cs="Tahoma"/>
                <w:b/>
                <w:bCs/>
                <w:color w:val="000000"/>
                <w:sz w:val="16"/>
                <w:szCs w:val="16"/>
                <w:lang w:eastAsia="ar-SA"/>
              </w:rPr>
            </w:pPr>
            <w:r w:rsidRPr="00C86AD9">
              <w:rPr>
                <w:rFonts w:ascii="Tahoma" w:eastAsia="Times New Roman" w:hAnsi="Tahoma" w:cs="Tahoma"/>
                <w:b/>
                <w:bCs/>
                <w:color w:val="000000"/>
                <w:sz w:val="16"/>
                <w:szCs w:val="16"/>
                <w:lang w:eastAsia="ar-SA"/>
              </w:rPr>
              <w:t>4.975,22</w:t>
            </w:r>
          </w:p>
        </w:tc>
      </w:tr>
    </w:tbl>
    <w:p w:rsidR="00C86AD9" w:rsidRDefault="00C86AD9" w:rsidP="00C86AD9">
      <w:pPr>
        <w:widowControl w:val="0"/>
        <w:suppressAutoHyphens/>
        <w:spacing w:after="0" w:line="100" w:lineRule="atLeast"/>
        <w:jc w:val="both"/>
        <w:rPr>
          <w:rFonts w:ascii="Tahoma" w:eastAsia="Times New Roman" w:hAnsi="Tahoma" w:cs="Tahoma"/>
          <w:sz w:val="16"/>
          <w:szCs w:val="16"/>
          <w:lang w:eastAsia="ar-SA"/>
        </w:rPr>
      </w:pPr>
    </w:p>
    <w:p w:rsidR="00C86AD9" w:rsidRPr="00C86AD9" w:rsidRDefault="00C86AD9" w:rsidP="00C86AD9">
      <w:pPr>
        <w:widowControl w:val="0"/>
        <w:suppressAutoHyphens/>
        <w:spacing w:after="0" w:line="100" w:lineRule="atLeast"/>
        <w:jc w:val="both"/>
        <w:rPr>
          <w:rFonts w:ascii="Tahoma" w:eastAsia="Times New Roman" w:hAnsi="Tahoma" w:cs="Tahoma"/>
          <w:sz w:val="16"/>
          <w:szCs w:val="16"/>
          <w:lang w:eastAsia="ar-SA"/>
        </w:rPr>
      </w:pPr>
    </w:p>
    <w:p w:rsidR="00C86AD9" w:rsidRPr="00C86AD9" w:rsidRDefault="00C86AD9" w:rsidP="00C86AD9">
      <w:pPr>
        <w:widowControl w:val="0"/>
        <w:suppressAutoHyphens/>
        <w:spacing w:after="0" w:line="100" w:lineRule="atLeast"/>
        <w:jc w:val="both"/>
        <w:rPr>
          <w:rFonts w:ascii="Tahoma" w:eastAsia="Times New Roman" w:hAnsi="Tahoma" w:cs="Tahoma"/>
          <w:sz w:val="16"/>
          <w:szCs w:val="16"/>
          <w:lang w:eastAsia="ar-SA"/>
        </w:rPr>
      </w:pPr>
    </w:p>
    <w:tbl>
      <w:tblPr>
        <w:tblW w:w="6800" w:type="dxa"/>
        <w:jc w:val="center"/>
        <w:tblInd w:w="57" w:type="dxa"/>
        <w:tblCellMar>
          <w:left w:w="70" w:type="dxa"/>
          <w:right w:w="70" w:type="dxa"/>
        </w:tblCellMar>
        <w:tblLook w:val="04A0" w:firstRow="1" w:lastRow="0" w:firstColumn="1" w:lastColumn="0" w:noHBand="0" w:noVBand="1"/>
      </w:tblPr>
      <w:tblGrid>
        <w:gridCol w:w="700"/>
        <w:gridCol w:w="1960"/>
        <w:gridCol w:w="880"/>
        <w:gridCol w:w="1360"/>
        <w:gridCol w:w="1900"/>
      </w:tblGrid>
      <w:tr w:rsidR="00C86AD9" w:rsidRPr="00C86AD9" w:rsidTr="00C30057">
        <w:trPr>
          <w:trHeight w:val="76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lastRenderedPageBreak/>
              <w:t>L.p.</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Gatunek</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Ilość [</w:t>
            </w:r>
            <w:proofErr w:type="spellStart"/>
            <w:r w:rsidRPr="00C86AD9">
              <w:rPr>
                <w:rFonts w:ascii="Tahoma" w:eastAsia="Times New Roman" w:hAnsi="Tahoma" w:cs="Tahoma"/>
                <w:b/>
                <w:bCs/>
                <w:color w:val="000000"/>
                <w:sz w:val="16"/>
                <w:szCs w:val="16"/>
                <w:lang w:eastAsia="pl-PL"/>
              </w:rPr>
              <w:t>m3</w:t>
            </w:r>
            <w:proofErr w:type="spellEnd"/>
            <w:r w:rsidRPr="00C86AD9">
              <w:rPr>
                <w:rFonts w:ascii="Tahoma" w:eastAsia="Times New Roman" w:hAnsi="Tahoma" w:cs="Tahoma"/>
                <w:b/>
                <w:bCs/>
                <w:color w:val="000000"/>
                <w:sz w:val="16"/>
                <w:szCs w:val="16"/>
                <w:lang w:eastAsia="pl-PL"/>
              </w:rPr>
              <w:t>]</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cena jednostkowa (zł)</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wartość szacunkowa drewna (zł)</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w:t>
            </w:r>
          </w:p>
        </w:tc>
        <w:tc>
          <w:tcPr>
            <w:tcW w:w="19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Jesion wyniosły</w:t>
            </w:r>
          </w:p>
        </w:tc>
        <w:tc>
          <w:tcPr>
            <w:tcW w:w="88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6,77</w:t>
            </w:r>
          </w:p>
        </w:tc>
        <w:tc>
          <w:tcPr>
            <w:tcW w:w="1360" w:type="dxa"/>
            <w:tcBorders>
              <w:top w:val="nil"/>
              <w:left w:val="nil"/>
              <w:bottom w:val="single" w:sz="4" w:space="0" w:color="auto"/>
              <w:right w:val="single" w:sz="4" w:space="0" w:color="auto"/>
            </w:tcBorders>
            <w:shd w:val="clear" w:color="auto" w:fill="auto"/>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53,00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358,81</w:t>
            </w:r>
          </w:p>
        </w:tc>
      </w:tr>
      <w:tr w:rsidR="00C86AD9" w:rsidRPr="00C86AD9" w:rsidTr="00C30057">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2.</w:t>
            </w:r>
          </w:p>
        </w:tc>
        <w:tc>
          <w:tcPr>
            <w:tcW w:w="19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topola</w:t>
            </w:r>
          </w:p>
        </w:tc>
        <w:tc>
          <w:tcPr>
            <w:tcW w:w="88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46,09</w:t>
            </w:r>
          </w:p>
        </w:tc>
        <w:tc>
          <w:tcPr>
            <w:tcW w:w="1360" w:type="dxa"/>
            <w:tcBorders>
              <w:top w:val="nil"/>
              <w:left w:val="nil"/>
              <w:bottom w:val="single" w:sz="4" w:space="0" w:color="auto"/>
              <w:right w:val="single" w:sz="4" w:space="0" w:color="auto"/>
            </w:tcBorders>
            <w:shd w:val="clear" w:color="auto" w:fill="auto"/>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38,00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1751,42</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klon zwyczajny</w:t>
            </w:r>
          </w:p>
        </w:tc>
        <w:tc>
          <w:tcPr>
            <w:tcW w:w="88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4,9</w:t>
            </w:r>
          </w:p>
        </w:tc>
        <w:tc>
          <w:tcPr>
            <w:tcW w:w="1360" w:type="dxa"/>
            <w:tcBorders>
              <w:top w:val="nil"/>
              <w:left w:val="nil"/>
              <w:bottom w:val="single" w:sz="4" w:space="0" w:color="auto"/>
              <w:right w:val="single" w:sz="4" w:space="0" w:color="auto"/>
            </w:tcBorders>
            <w:shd w:val="clear" w:color="auto" w:fill="auto"/>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53,00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259,7</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4.</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lipa drobnolistna</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39,34</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38,00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1494,92</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grab</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5,87</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53,00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311,11</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6.</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brzoza</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3,68</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38,00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139,84</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7.</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świerk</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1,22</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47,00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57,34</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8.</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dąb</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7,82</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53,00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414,46</w:t>
            </w:r>
          </w:p>
        </w:tc>
      </w:tr>
      <w:tr w:rsidR="00C86AD9" w:rsidRPr="00C86AD9" w:rsidTr="00C30057">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9.</w:t>
            </w:r>
          </w:p>
        </w:tc>
        <w:tc>
          <w:tcPr>
            <w:tcW w:w="196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robinia akacjowa</w:t>
            </w:r>
          </w:p>
        </w:tc>
        <w:tc>
          <w:tcPr>
            <w:tcW w:w="880" w:type="dxa"/>
            <w:tcBorders>
              <w:top w:val="nil"/>
              <w:left w:val="nil"/>
              <w:bottom w:val="single" w:sz="4" w:space="0" w:color="auto"/>
              <w:right w:val="single" w:sz="4" w:space="0" w:color="auto"/>
            </w:tcBorders>
            <w:shd w:val="clear" w:color="auto" w:fill="auto"/>
            <w:noWrap/>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3,54</w:t>
            </w:r>
          </w:p>
        </w:tc>
        <w:tc>
          <w:tcPr>
            <w:tcW w:w="1360" w:type="dxa"/>
            <w:tcBorders>
              <w:top w:val="nil"/>
              <w:left w:val="nil"/>
              <w:bottom w:val="single" w:sz="4" w:space="0" w:color="auto"/>
              <w:right w:val="single" w:sz="4" w:space="0" w:color="auto"/>
            </w:tcBorders>
            <w:shd w:val="clear" w:color="auto" w:fill="auto"/>
            <w:noWrap/>
            <w:vAlign w:val="center"/>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53,00</w:t>
            </w:r>
          </w:p>
        </w:tc>
        <w:tc>
          <w:tcPr>
            <w:tcW w:w="1900" w:type="dxa"/>
            <w:tcBorders>
              <w:top w:val="nil"/>
              <w:left w:val="nil"/>
              <w:bottom w:val="single" w:sz="4" w:space="0" w:color="auto"/>
              <w:right w:val="single" w:sz="4" w:space="0" w:color="auto"/>
            </w:tcBorders>
            <w:shd w:val="clear" w:color="auto" w:fill="auto"/>
            <w:vAlign w:val="bottom"/>
            <w:hideMark/>
          </w:tcPr>
          <w:p w:rsidR="00C86AD9" w:rsidRPr="00C86AD9" w:rsidRDefault="00C86AD9" w:rsidP="00C86AD9">
            <w:pPr>
              <w:spacing w:after="0" w:line="240" w:lineRule="auto"/>
              <w:jc w:val="center"/>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187,62</w:t>
            </w:r>
          </w:p>
        </w:tc>
      </w:tr>
      <w:tr w:rsidR="00C86AD9" w:rsidRPr="00C86AD9" w:rsidTr="00C30057">
        <w:trPr>
          <w:trHeight w:val="300"/>
          <w:jc w:val="center"/>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color w:val="000000"/>
                <w:sz w:val="16"/>
                <w:szCs w:val="16"/>
                <w:lang w:eastAsia="pl-PL"/>
              </w:rPr>
            </w:pPr>
            <w:r w:rsidRPr="00C86AD9">
              <w:rPr>
                <w:rFonts w:ascii="Tahoma" w:eastAsia="Times New Roman" w:hAnsi="Tahoma" w:cs="Tahoma"/>
                <w:color w:val="000000"/>
                <w:sz w:val="16"/>
                <w:szCs w:val="16"/>
                <w:lang w:eastAsia="pl-PL"/>
              </w:rPr>
              <w:t> </w:t>
            </w:r>
          </w:p>
        </w:tc>
        <w:tc>
          <w:tcPr>
            <w:tcW w:w="1960" w:type="dxa"/>
            <w:tcBorders>
              <w:top w:val="nil"/>
              <w:left w:val="nil"/>
              <w:bottom w:val="single" w:sz="8" w:space="0" w:color="auto"/>
              <w:right w:val="single" w:sz="8"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SUMA</w:t>
            </w:r>
          </w:p>
        </w:tc>
        <w:tc>
          <w:tcPr>
            <w:tcW w:w="880" w:type="dxa"/>
            <w:tcBorders>
              <w:top w:val="nil"/>
              <w:left w:val="nil"/>
              <w:bottom w:val="single" w:sz="8" w:space="0" w:color="auto"/>
              <w:right w:val="single" w:sz="8" w:space="0" w:color="auto"/>
            </w:tcBorders>
            <w:shd w:val="clear" w:color="000000" w:fill="D8D8D8"/>
            <w:noWrap/>
            <w:vAlign w:val="bottom"/>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119,23</w:t>
            </w:r>
          </w:p>
        </w:tc>
        <w:tc>
          <w:tcPr>
            <w:tcW w:w="1360" w:type="dxa"/>
            <w:tcBorders>
              <w:top w:val="nil"/>
              <w:left w:val="nil"/>
              <w:bottom w:val="nil"/>
              <w:right w:val="single" w:sz="8" w:space="0" w:color="auto"/>
            </w:tcBorders>
            <w:shd w:val="clear" w:color="auto" w:fill="auto"/>
            <w:noWrap/>
            <w:vAlign w:val="bottom"/>
            <w:hideMark/>
          </w:tcPr>
          <w:p w:rsidR="00C86AD9" w:rsidRPr="00C86AD9" w:rsidRDefault="00C86AD9" w:rsidP="00C86AD9">
            <w:pPr>
              <w:spacing w:after="0" w:line="240" w:lineRule="auto"/>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 </w:t>
            </w:r>
          </w:p>
        </w:tc>
        <w:tc>
          <w:tcPr>
            <w:tcW w:w="1900" w:type="dxa"/>
            <w:tcBorders>
              <w:top w:val="nil"/>
              <w:left w:val="nil"/>
              <w:bottom w:val="single" w:sz="8" w:space="0" w:color="auto"/>
              <w:right w:val="single" w:sz="8" w:space="0" w:color="auto"/>
            </w:tcBorders>
            <w:shd w:val="clear" w:color="000000" w:fill="D8D8D8"/>
            <w:noWrap/>
            <w:vAlign w:val="bottom"/>
            <w:hideMark/>
          </w:tcPr>
          <w:p w:rsidR="00C86AD9" w:rsidRPr="00C86AD9" w:rsidRDefault="00C86AD9" w:rsidP="00C86AD9">
            <w:pPr>
              <w:spacing w:after="0" w:line="240" w:lineRule="auto"/>
              <w:jc w:val="center"/>
              <w:rPr>
                <w:rFonts w:ascii="Tahoma" w:eastAsia="Times New Roman" w:hAnsi="Tahoma" w:cs="Tahoma"/>
                <w:b/>
                <w:bCs/>
                <w:color w:val="000000"/>
                <w:sz w:val="16"/>
                <w:szCs w:val="16"/>
                <w:lang w:eastAsia="pl-PL"/>
              </w:rPr>
            </w:pPr>
            <w:r w:rsidRPr="00C86AD9">
              <w:rPr>
                <w:rFonts w:ascii="Tahoma" w:eastAsia="Times New Roman" w:hAnsi="Tahoma" w:cs="Tahoma"/>
                <w:b/>
                <w:bCs/>
                <w:color w:val="000000"/>
                <w:sz w:val="16"/>
                <w:szCs w:val="16"/>
                <w:lang w:eastAsia="pl-PL"/>
              </w:rPr>
              <w:t>4975,22</w:t>
            </w:r>
          </w:p>
        </w:tc>
      </w:tr>
    </w:tbl>
    <w:p w:rsidR="00C86AD9" w:rsidRPr="00C86AD9" w:rsidRDefault="00C86AD9" w:rsidP="00C86AD9">
      <w:pPr>
        <w:widowControl w:val="0"/>
        <w:suppressAutoHyphens/>
        <w:spacing w:after="0" w:line="100" w:lineRule="atLeast"/>
        <w:jc w:val="both"/>
        <w:rPr>
          <w:rFonts w:ascii="Tahoma" w:eastAsia="Times New Roman" w:hAnsi="Tahoma" w:cs="Tahoma"/>
          <w:sz w:val="16"/>
          <w:szCs w:val="16"/>
          <w:lang w:eastAsia="ar-SA"/>
        </w:rPr>
      </w:pPr>
    </w:p>
    <w:p w:rsidR="00C86AD9" w:rsidRPr="00B4743F" w:rsidRDefault="00C86AD9" w:rsidP="00C86AD9">
      <w:pPr>
        <w:widowControl w:val="0"/>
        <w:suppressAutoHyphens/>
        <w:autoSpaceDE w:val="0"/>
        <w:spacing w:after="0" w:line="240" w:lineRule="auto"/>
        <w:contextualSpacing/>
        <w:rPr>
          <w:rFonts w:ascii="Tahoma" w:eastAsia="Times New Roman" w:hAnsi="Tahoma" w:cs="Tahoma"/>
          <w:bCs/>
          <w:i/>
          <w:color w:val="000000"/>
          <w:sz w:val="18"/>
          <w:szCs w:val="18"/>
          <w:lang w:eastAsia="zh-CN"/>
        </w:rPr>
      </w:pPr>
      <w:r w:rsidRPr="00C86AD9">
        <w:rPr>
          <w:rFonts w:ascii="Tahoma" w:eastAsia="Times New Roman" w:hAnsi="Tahoma" w:cs="Tahoma"/>
          <w:sz w:val="16"/>
          <w:szCs w:val="16"/>
          <w:lang w:eastAsia="ar-SA"/>
        </w:rPr>
        <w:t>Powyższą wycenę oraz ustalenie ilości drewna dokonano na podstawie zapisów uchwały nr 163/753/17 Zarządu Powiatu Iławskiego z dnia 09 maja 2017 r. w sprawie: określenia zasad gospodarki drewnem pozyskiwanym z pasa drogowego.</w:t>
      </w:r>
    </w:p>
    <w:p w:rsidR="002873D5" w:rsidRDefault="002873D5"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p w:rsidR="00C30057" w:rsidRPr="00B4743F" w:rsidRDefault="00C30057" w:rsidP="001328D2">
      <w:pPr>
        <w:widowControl w:val="0"/>
        <w:suppressAutoHyphens/>
        <w:autoSpaceDE w:val="0"/>
        <w:spacing w:after="0" w:line="240" w:lineRule="auto"/>
        <w:ind w:left="2838" w:firstLine="702"/>
        <w:contextualSpacing/>
        <w:jc w:val="right"/>
        <w:rPr>
          <w:rFonts w:ascii="Tahoma" w:eastAsia="Times New Roman" w:hAnsi="Tahoma" w:cs="Tahoma"/>
          <w:bCs/>
          <w:i/>
          <w:color w:val="000000"/>
          <w:sz w:val="18"/>
          <w:szCs w:val="18"/>
          <w:lang w:eastAsia="zh-CN"/>
        </w:rPr>
      </w:pPr>
    </w:p>
    <w:sectPr w:rsidR="00C30057" w:rsidRPr="00B4743F"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62" w:rsidRDefault="00687762">
      <w:pPr>
        <w:spacing w:after="0" w:line="240" w:lineRule="auto"/>
      </w:pPr>
      <w:r>
        <w:separator/>
      </w:r>
    </w:p>
  </w:endnote>
  <w:endnote w:type="continuationSeparator" w:id="0">
    <w:p w:rsidR="00687762" w:rsidRDefault="0068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A368AB" w:rsidRDefault="00A368AB">
        <w:pPr>
          <w:pStyle w:val="Stopka"/>
          <w:jc w:val="center"/>
        </w:pPr>
        <w:r>
          <w:fldChar w:fldCharType="begin"/>
        </w:r>
        <w:r>
          <w:instrText xml:space="preserve"> PAGE   \* MERGEFORMAT </w:instrText>
        </w:r>
        <w:r>
          <w:fldChar w:fldCharType="separate"/>
        </w:r>
        <w:r w:rsidR="008311ED">
          <w:rPr>
            <w:noProof/>
          </w:rPr>
          <w:t>1</w:t>
        </w:r>
        <w:r>
          <w:rPr>
            <w:noProof/>
          </w:rPr>
          <w:fldChar w:fldCharType="end"/>
        </w:r>
      </w:p>
    </w:sdtContent>
  </w:sdt>
  <w:p w:rsidR="00A368AB" w:rsidRDefault="00A368AB">
    <w:pPr>
      <w:pStyle w:val="Stopka"/>
    </w:pPr>
  </w:p>
  <w:p w:rsidR="00A368AB" w:rsidRDefault="00A368AB"/>
  <w:p w:rsidR="00A368AB" w:rsidRDefault="00A368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62" w:rsidRDefault="00687762">
      <w:pPr>
        <w:spacing w:after="0" w:line="240" w:lineRule="auto"/>
      </w:pPr>
      <w:r>
        <w:separator/>
      </w:r>
    </w:p>
  </w:footnote>
  <w:footnote w:type="continuationSeparator" w:id="0">
    <w:p w:rsidR="00687762" w:rsidRDefault="00687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2">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3">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4">
    <w:nsid w:val="0000000C"/>
    <w:multiLevelType w:val="multilevel"/>
    <w:tmpl w:val="9D5C714C"/>
    <w:name w:val="WW8Num12"/>
    <w:lvl w:ilvl="0">
      <w:start w:val="1"/>
      <w:numFmt w:val="decimal"/>
      <w:lvlText w:val="%1."/>
      <w:lvlJc w:val="left"/>
      <w:pPr>
        <w:tabs>
          <w:tab w:val="num" w:pos="1057"/>
        </w:tabs>
        <w:ind w:left="1057" w:hanging="357"/>
      </w:pPr>
      <w:rPr>
        <w:rFonts w:cs="Segoe UI Black" w:hint="default"/>
      </w:rPr>
    </w:lvl>
    <w:lvl w:ilvl="1">
      <w:start w:val="1"/>
      <w:numFmt w:val="lowerLetter"/>
      <w:lvlText w:val="%2."/>
      <w:lvlJc w:val="left"/>
      <w:pPr>
        <w:tabs>
          <w:tab w:val="num" w:pos="0"/>
        </w:tabs>
        <w:ind w:left="1780" w:hanging="360"/>
      </w:pPr>
      <w:rPr>
        <w:rFonts w:cs="Times New Roman"/>
      </w:rPr>
    </w:lvl>
    <w:lvl w:ilvl="2">
      <w:start w:val="1"/>
      <w:numFmt w:val="lowerRoman"/>
      <w:lvlText w:val="%2.%3."/>
      <w:lvlJc w:val="right"/>
      <w:pPr>
        <w:tabs>
          <w:tab w:val="num" w:pos="0"/>
        </w:tabs>
        <w:ind w:left="2500" w:hanging="180"/>
      </w:pPr>
      <w:rPr>
        <w:rFonts w:cs="Times New Roman"/>
      </w:rPr>
    </w:lvl>
    <w:lvl w:ilvl="3">
      <w:start w:val="1"/>
      <w:numFmt w:val="decimal"/>
      <w:lvlText w:val="%2.%3.%4."/>
      <w:lvlJc w:val="left"/>
      <w:pPr>
        <w:tabs>
          <w:tab w:val="num" w:pos="0"/>
        </w:tabs>
        <w:ind w:left="3220" w:hanging="360"/>
      </w:pPr>
      <w:rPr>
        <w:rFonts w:cs="Times New Roman"/>
      </w:rPr>
    </w:lvl>
    <w:lvl w:ilvl="4">
      <w:start w:val="1"/>
      <w:numFmt w:val="lowerLetter"/>
      <w:lvlText w:val="%2.%3.%4.%5."/>
      <w:lvlJc w:val="left"/>
      <w:pPr>
        <w:tabs>
          <w:tab w:val="num" w:pos="0"/>
        </w:tabs>
        <w:ind w:left="3940" w:hanging="360"/>
      </w:pPr>
      <w:rPr>
        <w:rFonts w:cs="Times New Roman"/>
      </w:rPr>
    </w:lvl>
    <w:lvl w:ilvl="5">
      <w:start w:val="1"/>
      <w:numFmt w:val="lowerRoman"/>
      <w:lvlText w:val="%2.%3.%4.%5.%6."/>
      <w:lvlJc w:val="right"/>
      <w:pPr>
        <w:tabs>
          <w:tab w:val="num" w:pos="0"/>
        </w:tabs>
        <w:ind w:left="4660" w:hanging="180"/>
      </w:pPr>
      <w:rPr>
        <w:rFonts w:cs="Times New Roman"/>
      </w:rPr>
    </w:lvl>
    <w:lvl w:ilvl="6">
      <w:start w:val="1"/>
      <w:numFmt w:val="decimal"/>
      <w:lvlText w:val="%2.%3.%4.%5.%6.%7."/>
      <w:lvlJc w:val="left"/>
      <w:pPr>
        <w:tabs>
          <w:tab w:val="num" w:pos="0"/>
        </w:tabs>
        <w:ind w:left="5380" w:hanging="360"/>
      </w:pPr>
      <w:rPr>
        <w:rFonts w:cs="Times New Roman"/>
      </w:rPr>
    </w:lvl>
    <w:lvl w:ilvl="7">
      <w:start w:val="1"/>
      <w:numFmt w:val="lowerLetter"/>
      <w:lvlText w:val="%2.%3.%4.%5.%6.%7.%8."/>
      <w:lvlJc w:val="left"/>
      <w:pPr>
        <w:tabs>
          <w:tab w:val="num" w:pos="0"/>
        </w:tabs>
        <w:ind w:left="6100" w:hanging="360"/>
      </w:pPr>
      <w:rPr>
        <w:rFonts w:cs="Times New Roman"/>
      </w:rPr>
    </w:lvl>
    <w:lvl w:ilvl="8">
      <w:start w:val="1"/>
      <w:numFmt w:val="lowerRoman"/>
      <w:lvlText w:val="%2.%3.%4.%5.%6.%7.%8.%9."/>
      <w:lvlJc w:val="right"/>
      <w:pPr>
        <w:tabs>
          <w:tab w:val="num" w:pos="0"/>
        </w:tabs>
        <w:ind w:left="6820" w:hanging="180"/>
      </w:pPr>
      <w:rPr>
        <w:rFonts w:cs="Times New Roman"/>
      </w:rPr>
    </w:lvl>
  </w:abstractNum>
  <w:abstractNum w:abstractNumId="5">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1">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2">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22"/>
    <w:multiLevelType w:val="singleLevel"/>
    <w:tmpl w:val="04150011"/>
    <w:lvl w:ilvl="0">
      <w:start w:val="1"/>
      <w:numFmt w:val="decimal"/>
      <w:lvlText w:val="%1)"/>
      <w:lvlJc w:val="left"/>
      <w:pPr>
        <w:ind w:left="720" w:hanging="360"/>
      </w:pPr>
      <w:rPr>
        <w:sz w:val="22"/>
        <w:szCs w:val="22"/>
      </w:rPr>
    </w:lvl>
  </w:abstractNum>
  <w:abstractNum w:abstractNumId="14">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5">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6">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7">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3D"/>
    <w:multiLevelType w:val="singleLevel"/>
    <w:tmpl w:val="A91C187E"/>
    <w:lvl w:ilvl="0">
      <w:start w:val="1"/>
      <w:numFmt w:val="decimal"/>
      <w:lvlText w:val="%1."/>
      <w:lvlJc w:val="left"/>
      <w:pPr>
        <w:ind w:left="644" w:hanging="360"/>
      </w:pPr>
      <w:rPr>
        <w:rFonts w:hint="default"/>
        <w:color w:val="auto"/>
      </w:rPr>
    </w:lvl>
  </w:abstractNum>
  <w:abstractNum w:abstractNumId="23">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5">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6">
    <w:nsid w:val="0000004D"/>
    <w:multiLevelType w:val="multilevel"/>
    <w:tmpl w:val="A33A8940"/>
    <w:name w:val="WW8Num77"/>
    <w:lvl w:ilvl="0">
      <w:start w:val="2"/>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89E52FF"/>
    <w:multiLevelType w:val="singleLevel"/>
    <w:tmpl w:val="12B62978"/>
    <w:lvl w:ilvl="0">
      <w:start w:val="1"/>
      <w:numFmt w:val="decimal"/>
      <w:lvlText w:val="%1."/>
      <w:lvlJc w:val="left"/>
      <w:pPr>
        <w:ind w:left="720" w:hanging="360"/>
      </w:pPr>
      <w:rPr>
        <w:rFonts w:hint="default"/>
        <w:color w:val="auto"/>
      </w:r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70DAB722"/>
    <w:name w:val="WW8Num112"/>
    <w:lvl w:ilvl="0" w:tplc="181EAE0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3">
    <w:nsid w:val="3482276B"/>
    <w:multiLevelType w:val="hybridMultilevel"/>
    <w:tmpl w:val="6634644C"/>
    <w:lvl w:ilvl="0" w:tplc="D0BEB422">
      <w:start w:val="1"/>
      <w:numFmt w:val="decimal"/>
      <w:lvlText w:val="%1."/>
      <w:lvlJc w:val="left"/>
      <w:pPr>
        <w:tabs>
          <w:tab w:val="num" w:pos="357"/>
        </w:tabs>
        <w:ind w:left="357" w:hanging="357"/>
      </w:pPr>
      <w:rPr>
        <w:rFonts w:cs="Segoe UI Black" w:hint="default"/>
      </w:rPr>
    </w:lvl>
    <w:lvl w:ilvl="1" w:tplc="0415000F">
      <w:start w:val="1"/>
      <w:numFmt w:val="decimal"/>
      <w:lvlText w:val="%2."/>
      <w:lvlJc w:val="left"/>
      <w:pPr>
        <w:tabs>
          <w:tab w:val="num" w:pos="1437"/>
        </w:tabs>
        <w:ind w:left="1437" w:hanging="870"/>
      </w:pPr>
      <w:rPr>
        <w:rFonts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799027EA"/>
    <w:lvl w:ilvl="0" w:tplc="FE3A8446">
      <w:start w:val="4"/>
      <w:numFmt w:val="decimal"/>
      <w:lvlText w:val="%1."/>
      <w:lvlJc w:val="left"/>
      <w:pPr>
        <w:ind w:left="720" w:hanging="360"/>
      </w:pPr>
      <w:rPr>
        <w:rFonts w:hint="default"/>
      </w:rPr>
    </w:lvl>
    <w:lvl w:ilvl="1" w:tplc="C602D57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7">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9A01863"/>
    <w:multiLevelType w:val="multilevel"/>
    <w:tmpl w:val="B2D08716"/>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3">
    <w:nsid w:val="6A5F071B"/>
    <w:multiLevelType w:val="hybridMultilevel"/>
    <w:tmpl w:val="2D928DD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4">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FAA0AB6"/>
    <w:multiLevelType w:val="hybridMultilevel"/>
    <w:tmpl w:val="76FE676C"/>
    <w:lvl w:ilvl="0" w:tplc="7F7ACD6A">
      <w:start w:val="1"/>
      <w:numFmt w:val="lowerLetter"/>
      <w:lvlText w:val="%1)"/>
      <w:lvlJc w:val="left"/>
      <w:pPr>
        <w:ind w:left="1440" w:hanging="360"/>
      </w:pPr>
      <w:rPr>
        <w:rFonts w:hint="default"/>
      </w:rPr>
    </w:lvl>
    <w:lvl w:ilvl="1" w:tplc="1110FBEC">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9">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1">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5">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7DDC2BF7"/>
    <w:multiLevelType w:val="hybridMultilevel"/>
    <w:tmpl w:val="B538B0C6"/>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9">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7"/>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3"/>
  </w:num>
  <w:num w:numId="8">
    <w:abstractNumId w:val="22"/>
  </w:num>
  <w:num w:numId="9">
    <w:abstractNumId w:val="23"/>
  </w:num>
  <w:num w:numId="10">
    <w:abstractNumId w:val="16"/>
    <w:lvlOverride w:ilvl="0">
      <w:startOverride w:val="1"/>
    </w:lvlOverride>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17"/>
    <w:lvlOverride w:ilvl="0">
      <w:startOverride w:val="1"/>
    </w:lvlOverride>
  </w:num>
  <w:num w:numId="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21"/>
  </w:num>
  <w:num w:numId="18">
    <w:abstractNumId w:val="18"/>
  </w:num>
  <w:num w:numId="19">
    <w:abstractNumId w:val="9"/>
    <w:lvlOverride w:ilvl="0">
      <w:startOverride w:val="1"/>
    </w:lvlOverride>
  </w:num>
  <w:num w:numId="20">
    <w:abstractNumId w:val="85"/>
  </w:num>
  <w:num w:numId="21">
    <w:abstractNumId w:val="26"/>
  </w:num>
  <w:num w:numId="22">
    <w:abstractNumId w:val="66"/>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29"/>
  </w:num>
  <w:num w:numId="29">
    <w:abstractNumId w:val="52"/>
  </w:num>
  <w:num w:numId="30">
    <w:abstractNumId w:val="48"/>
  </w:num>
  <w:num w:numId="31">
    <w:abstractNumId w:val="73"/>
  </w:num>
  <w:num w:numId="32">
    <w:abstractNumId w:val="84"/>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80"/>
  </w:num>
  <w:num w:numId="36">
    <w:abstractNumId w:val="72"/>
  </w:num>
  <w:num w:numId="37">
    <w:abstractNumId w:val="42"/>
  </w:num>
  <w:num w:numId="38">
    <w:abstractNumId w:val="81"/>
  </w:num>
  <w:num w:numId="39">
    <w:abstractNumId w:val="75"/>
  </w:num>
  <w:num w:numId="40">
    <w:abstractNumId w:val="33"/>
  </w:num>
  <w:num w:numId="41">
    <w:abstractNumId w:val="50"/>
  </w:num>
  <w:num w:numId="42">
    <w:abstractNumId w:val="69"/>
  </w:num>
  <w:num w:numId="43">
    <w:abstractNumId w:val="61"/>
  </w:num>
  <w:num w:numId="44">
    <w:abstractNumId w:val="39"/>
  </w:num>
  <w:num w:numId="45">
    <w:abstractNumId w:val="43"/>
  </w:num>
  <w:num w:numId="46">
    <w:abstractNumId w:val="55"/>
  </w:num>
  <w:num w:numId="47">
    <w:abstractNumId w:val="89"/>
  </w:num>
  <w:num w:numId="48">
    <w:abstractNumId w:val="74"/>
  </w:num>
  <w:num w:numId="49">
    <w:abstractNumId w:val="32"/>
  </w:num>
  <w:num w:numId="50">
    <w:abstractNumId w:val="35"/>
  </w:num>
  <w:num w:numId="51">
    <w:abstractNumId w:val="59"/>
  </w:num>
  <w:num w:numId="52">
    <w:abstractNumId w:val="57"/>
  </w:num>
  <w:num w:numId="53">
    <w:abstractNumId w:val="54"/>
  </w:num>
  <w:num w:numId="54">
    <w:abstractNumId w:val="30"/>
  </w:num>
  <w:num w:numId="55">
    <w:abstractNumId w:val="60"/>
  </w:num>
  <w:num w:numId="56">
    <w:abstractNumId w:val="71"/>
  </w:num>
  <w:num w:numId="57">
    <w:abstractNumId w:val="40"/>
  </w:num>
  <w:num w:numId="58">
    <w:abstractNumId w:val="76"/>
  </w:num>
  <w:num w:numId="59">
    <w:abstractNumId w:val="31"/>
  </w:num>
  <w:num w:numId="60">
    <w:abstractNumId w:val="5"/>
  </w:num>
  <w:num w:numId="61">
    <w:abstractNumId w:val="36"/>
  </w:num>
  <w:num w:numId="62">
    <w:abstractNumId w:val="3"/>
  </w:num>
  <w:num w:numId="63">
    <w:abstractNumId w:val="64"/>
  </w:num>
  <w:num w:numId="64">
    <w:abstractNumId w:val="78"/>
  </w:num>
  <w:num w:numId="65">
    <w:abstractNumId w:val="87"/>
  </w:num>
  <w:num w:numId="66">
    <w:abstractNumId w:val="46"/>
  </w:num>
  <w:num w:numId="67">
    <w:abstractNumId w:val="34"/>
  </w:num>
  <w:num w:numId="68">
    <w:abstractNumId w:val="86"/>
  </w:num>
  <w:num w:numId="69">
    <w:abstractNumId w:val="56"/>
  </w:num>
  <w:num w:numId="70">
    <w:abstractNumId w:val="79"/>
  </w:num>
  <w:num w:numId="71">
    <w:abstractNumId w:val="62"/>
  </w:num>
  <w:num w:numId="72">
    <w:abstractNumId w:val="63"/>
  </w:num>
  <w:num w:numId="73">
    <w:abstractNumId w:val="47"/>
  </w:num>
  <w:num w:numId="74">
    <w:abstractNumId w:val="37"/>
  </w:num>
  <w:num w:numId="75">
    <w:abstractNumId w:val="51"/>
  </w:num>
  <w:num w:numId="76">
    <w:abstractNumId w:val="82"/>
  </w:num>
  <w:num w:numId="77">
    <w:abstractNumId w:val="49"/>
  </w:num>
  <w:num w:numId="78">
    <w:abstractNumId w:val="88"/>
  </w:num>
  <w:num w:numId="79">
    <w:abstractNumId w:val="68"/>
  </w:num>
  <w:num w:numId="80">
    <w:abstractNumId w:val="67"/>
  </w:num>
  <w:num w:numId="81">
    <w:abstractNumId w:val="70"/>
  </w:num>
  <w:num w:numId="82">
    <w:abstractNumId w:val="4"/>
  </w:num>
  <w:num w:numId="83">
    <w:abstractNumId w:val="53"/>
  </w:num>
  <w:num w:numId="84">
    <w:abstractNumId w:val="83"/>
  </w:num>
  <w:num w:numId="85">
    <w:abstractNumId w:val="7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JtGEBWNUJt9ASkmhPHaIyiuA0KY=" w:salt="yFbbW1G7qiTswh+XCV15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02C5"/>
    <w:rsid w:val="000049A2"/>
    <w:rsid w:val="00005835"/>
    <w:rsid w:val="00011723"/>
    <w:rsid w:val="0002780C"/>
    <w:rsid w:val="00032B83"/>
    <w:rsid w:val="00050C84"/>
    <w:rsid w:val="00056E7D"/>
    <w:rsid w:val="000B0783"/>
    <w:rsid w:val="000B1530"/>
    <w:rsid w:val="000C7933"/>
    <w:rsid w:val="000C7A4B"/>
    <w:rsid w:val="000D2EF9"/>
    <w:rsid w:val="000D7D09"/>
    <w:rsid w:val="000F1553"/>
    <w:rsid w:val="00101509"/>
    <w:rsid w:val="00101A40"/>
    <w:rsid w:val="001274E7"/>
    <w:rsid w:val="001328D2"/>
    <w:rsid w:val="00142956"/>
    <w:rsid w:val="00150223"/>
    <w:rsid w:val="001561B1"/>
    <w:rsid w:val="00161573"/>
    <w:rsid w:val="00171FB3"/>
    <w:rsid w:val="001766B3"/>
    <w:rsid w:val="00180A5E"/>
    <w:rsid w:val="00187BCA"/>
    <w:rsid w:val="00190E24"/>
    <w:rsid w:val="001A43CB"/>
    <w:rsid w:val="001B1F59"/>
    <w:rsid w:val="001C7D51"/>
    <w:rsid w:val="001D084A"/>
    <w:rsid w:val="001E00BB"/>
    <w:rsid w:val="001E0484"/>
    <w:rsid w:val="002057A5"/>
    <w:rsid w:val="00252615"/>
    <w:rsid w:val="00256572"/>
    <w:rsid w:val="00276364"/>
    <w:rsid w:val="002873D5"/>
    <w:rsid w:val="0029429D"/>
    <w:rsid w:val="002A1502"/>
    <w:rsid w:val="002A619C"/>
    <w:rsid w:val="002A7DDB"/>
    <w:rsid w:val="002D367D"/>
    <w:rsid w:val="002E0782"/>
    <w:rsid w:val="002E1489"/>
    <w:rsid w:val="002E1ED1"/>
    <w:rsid w:val="002F6EA1"/>
    <w:rsid w:val="00303D61"/>
    <w:rsid w:val="00306E79"/>
    <w:rsid w:val="00316436"/>
    <w:rsid w:val="00326908"/>
    <w:rsid w:val="00336023"/>
    <w:rsid w:val="00371C54"/>
    <w:rsid w:val="00375EB5"/>
    <w:rsid w:val="00387CA6"/>
    <w:rsid w:val="003A63D9"/>
    <w:rsid w:val="003B4461"/>
    <w:rsid w:val="003D78AA"/>
    <w:rsid w:val="003E258D"/>
    <w:rsid w:val="003F1BD5"/>
    <w:rsid w:val="003F3D10"/>
    <w:rsid w:val="003F4624"/>
    <w:rsid w:val="00425E9E"/>
    <w:rsid w:val="00450F25"/>
    <w:rsid w:val="00452483"/>
    <w:rsid w:val="004542B3"/>
    <w:rsid w:val="00464C6D"/>
    <w:rsid w:val="00477E00"/>
    <w:rsid w:val="00484924"/>
    <w:rsid w:val="004D761C"/>
    <w:rsid w:val="004E36EC"/>
    <w:rsid w:val="004E5D25"/>
    <w:rsid w:val="004E6601"/>
    <w:rsid w:val="00510578"/>
    <w:rsid w:val="005112D2"/>
    <w:rsid w:val="0053153D"/>
    <w:rsid w:val="005360F0"/>
    <w:rsid w:val="0055639F"/>
    <w:rsid w:val="00577B65"/>
    <w:rsid w:val="00582E96"/>
    <w:rsid w:val="00590F4B"/>
    <w:rsid w:val="005B0275"/>
    <w:rsid w:val="005C3934"/>
    <w:rsid w:val="005C50EA"/>
    <w:rsid w:val="005D0EFD"/>
    <w:rsid w:val="00627BAB"/>
    <w:rsid w:val="00641170"/>
    <w:rsid w:val="00643F45"/>
    <w:rsid w:val="00651E8E"/>
    <w:rsid w:val="00654A7E"/>
    <w:rsid w:val="00686EF7"/>
    <w:rsid w:val="00687762"/>
    <w:rsid w:val="00697233"/>
    <w:rsid w:val="006B726C"/>
    <w:rsid w:val="006B76E5"/>
    <w:rsid w:val="006C0D73"/>
    <w:rsid w:val="006C5D45"/>
    <w:rsid w:val="006D018A"/>
    <w:rsid w:val="006D1771"/>
    <w:rsid w:val="006D59A6"/>
    <w:rsid w:val="006F3937"/>
    <w:rsid w:val="00700891"/>
    <w:rsid w:val="007063A9"/>
    <w:rsid w:val="00713D44"/>
    <w:rsid w:val="0073417C"/>
    <w:rsid w:val="007461ED"/>
    <w:rsid w:val="00783525"/>
    <w:rsid w:val="00785A4D"/>
    <w:rsid w:val="00790C0A"/>
    <w:rsid w:val="00796E39"/>
    <w:rsid w:val="007A4EA7"/>
    <w:rsid w:val="007A6C33"/>
    <w:rsid w:val="007B0DB1"/>
    <w:rsid w:val="007C44D8"/>
    <w:rsid w:val="007C7443"/>
    <w:rsid w:val="007D0D31"/>
    <w:rsid w:val="007D6AA9"/>
    <w:rsid w:val="007E0F9C"/>
    <w:rsid w:val="007E1CD1"/>
    <w:rsid w:val="007E1FAF"/>
    <w:rsid w:val="0080130B"/>
    <w:rsid w:val="008221BF"/>
    <w:rsid w:val="008311ED"/>
    <w:rsid w:val="00835E5E"/>
    <w:rsid w:val="00836D48"/>
    <w:rsid w:val="008370DB"/>
    <w:rsid w:val="008469E5"/>
    <w:rsid w:val="008479FE"/>
    <w:rsid w:val="00853388"/>
    <w:rsid w:val="00855FA0"/>
    <w:rsid w:val="00890E4F"/>
    <w:rsid w:val="008C0F48"/>
    <w:rsid w:val="008D57FC"/>
    <w:rsid w:val="008E29E7"/>
    <w:rsid w:val="008E3241"/>
    <w:rsid w:val="008E66B9"/>
    <w:rsid w:val="008F4B7B"/>
    <w:rsid w:val="008F7B34"/>
    <w:rsid w:val="00903996"/>
    <w:rsid w:val="009100B4"/>
    <w:rsid w:val="00936A3C"/>
    <w:rsid w:val="00946C89"/>
    <w:rsid w:val="009509F8"/>
    <w:rsid w:val="0095364A"/>
    <w:rsid w:val="00971953"/>
    <w:rsid w:val="00971EA0"/>
    <w:rsid w:val="009772E9"/>
    <w:rsid w:val="0098494E"/>
    <w:rsid w:val="00992664"/>
    <w:rsid w:val="00996B21"/>
    <w:rsid w:val="009C2F2D"/>
    <w:rsid w:val="009C6B13"/>
    <w:rsid w:val="009C7163"/>
    <w:rsid w:val="009D4767"/>
    <w:rsid w:val="009E2635"/>
    <w:rsid w:val="009F5DAD"/>
    <w:rsid w:val="00A23385"/>
    <w:rsid w:val="00A368AB"/>
    <w:rsid w:val="00A50317"/>
    <w:rsid w:val="00A7511D"/>
    <w:rsid w:val="00A7612A"/>
    <w:rsid w:val="00A765D4"/>
    <w:rsid w:val="00AB78C9"/>
    <w:rsid w:val="00AC1823"/>
    <w:rsid w:val="00AC6978"/>
    <w:rsid w:val="00AD1EA3"/>
    <w:rsid w:val="00AD7A63"/>
    <w:rsid w:val="00AE0B46"/>
    <w:rsid w:val="00B074CB"/>
    <w:rsid w:val="00B22A59"/>
    <w:rsid w:val="00B368ED"/>
    <w:rsid w:val="00B43C38"/>
    <w:rsid w:val="00B44C2F"/>
    <w:rsid w:val="00B45A63"/>
    <w:rsid w:val="00B4743F"/>
    <w:rsid w:val="00B542BC"/>
    <w:rsid w:val="00B6423B"/>
    <w:rsid w:val="00B64A11"/>
    <w:rsid w:val="00B76C27"/>
    <w:rsid w:val="00B80474"/>
    <w:rsid w:val="00B80B60"/>
    <w:rsid w:val="00B926C4"/>
    <w:rsid w:val="00BA4573"/>
    <w:rsid w:val="00BB68F8"/>
    <w:rsid w:val="00BB74E6"/>
    <w:rsid w:val="00BC3234"/>
    <w:rsid w:val="00BD3D9C"/>
    <w:rsid w:val="00BE0145"/>
    <w:rsid w:val="00BE2F42"/>
    <w:rsid w:val="00BF14EA"/>
    <w:rsid w:val="00BF6F82"/>
    <w:rsid w:val="00C11F9C"/>
    <w:rsid w:val="00C126E9"/>
    <w:rsid w:val="00C16641"/>
    <w:rsid w:val="00C30057"/>
    <w:rsid w:val="00C46F7F"/>
    <w:rsid w:val="00C54026"/>
    <w:rsid w:val="00C86AD9"/>
    <w:rsid w:val="00C9608C"/>
    <w:rsid w:val="00C96316"/>
    <w:rsid w:val="00C964A7"/>
    <w:rsid w:val="00CA6BAC"/>
    <w:rsid w:val="00CC619C"/>
    <w:rsid w:val="00CC6BBB"/>
    <w:rsid w:val="00CE580F"/>
    <w:rsid w:val="00CE7FE6"/>
    <w:rsid w:val="00D14BF4"/>
    <w:rsid w:val="00D26898"/>
    <w:rsid w:val="00D378DE"/>
    <w:rsid w:val="00D62FE3"/>
    <w:rsid w:val="00D6727F"/>
    <w:rsid w:val="00D74CC1"/>
    <w:rsid w:val="00D80F5B"/>
    <w:rsid w:val="00D8693F"/>
    <w:rsid w:val="00D9037E"/>
    <w:rsid w:val="00DB1FF9"/>
    <w:rsid w:val="00DC31C2"/>
    <w:rsid w:val="00DD2E00"/>
    <w:rsid w:val="00DD4EE0"/>
    <w:rsid w:val="00DF1FC2"/>
    <w:rsid w:val="00DF4B0A"/>
    <w:rsid w:val="00E00627"/>
    <w:rsid w:val="00E16870"/>
    <w:rsid w:val="00E30036"/>
    <w:rsid w:val="00E32AF3"/>
    <w:rsid w:val="00E33786"/>
    <w:rsid w:val="00E60DD7"/>
    <w:rsid w:val="00E64876"/>
    <w:rsid w:val="00E6530C"/>
    <w:rsid w:val="00E66A00"/>
    <w:rsid w:val="00E706FA"/>
    <w:rsid w:val="00E82BCA"/>
    <w:rsid w:val="00E84FAE"/>
    <w:rsid w:val="00E86C8B"/>
    <w:rsid w:val="00E9135C"/>
    <w:rsid w:val="00EA3B82"/>
    <w:rsid w:val="00EA7A0C"/>
    <w:rsid w:val="00EC4B44"/>
    <w:rsid w:val="00ED4AFE"/>
    <w:rsid w:val="00EF2938"/>
    <w:rsid w:val="00EF7E75"/>
    <w:rsid w:val="00F02908"/>
    <w:rsid w:val="00F1559F"/>
    <w:rsid w:val="00F21439"/>
    <w:rsid w:val="00F25A5B"/>
    <w:rsid w:val="00F32EC8"/>
    <w:rsid w:val="00F477C6"/>
    <w:rsid w:val="00F558AE"/>
    <w:rsid w:val="00F775DC"/>
    <w:rsid w:val="00F81855"/>
    <w:rsid w:val="00F9505D"/>
    <w:rsid w:val="00FA7ABE"/>
    <w:rsid w:val="00FC59E7"/>
    <w:rsid w:val="00FD080A"/>
    <w:rsid w:val="00FD55C2"/>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DD2E00"/>
    <w:pPr>
      <w:spacing w:after="120" w:line="480" w:lineRule="auto"/>
    </w:pPr>
  </w:style>
  <w:style w:type="character" w:customStyle="1" w:styleId="Tekstpodstawowy2Znak">
    <w:name w:val="Tekst podstawowy 2 Znak"/>
    <w:basedOn w:val="Domylnaczcionkaakapitu"/>
    <w:link w:val="Tekstpodstawowy2"/>
    <w:uiPriority w:val="99"/>
    <w:semiHidden/>
    <w:rsid w:val="00DD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DD2E00"/>
    <w:pPr>
      <w:spacing w:after="120" w:line="480" w:lineRule="auto"/>
    </w:pPr>
  </w:style>
  <w:style w:type="character" w:customStyle="1" w:styleId="Tekstpodstawowy2Znak">
    <w:name w:val="Tekst podstawowy 2 Znak"/>
    <w:basedOn w:val="Domylnaczcionkaakapitu"/>
    <w:link w:val="Tekstpodstawowy2"/>
    <w:uiPriority w:val="99"/>
    <w:semiHidden/>
    <w:rsid w:val="00DD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8715">
      <w:bodyDiv w:val="1"/>
      <w:marLeft w:val="0"/>
      <w:marRight w:val="0"/>
      <w:marTop w:val="0"/>
      <w:marBottom w:val="0"/>
      <w:divBdr>
        <w:top w:val="none" w:sz="0" w:space="0" w:color="auto"/>
        <w:left w:val="none" w:sz="0" w:space="0" w:color="auto"/>
        <w:bottom w:val="none" w:sz="0" w:space="0" w:color="auto"/>
        <w:right w:val="none" w:sz="0" w:space="0" w:color="auto"/>
      </w:divBdr>
    </w:div>
    <w:div w:id="157288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42</Pages>
  <Words>15548</Words>
  <Characters>93292</Characters>
  <Application>Microsoft Office Word</Application>
  <DocSecurity>8</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101</cp:revision>
  <cp:lastPrinted>2019-01-04T09:22:00Z</cp:lastPrinted>
  <dcterms:created xsi:type="dcterms:W3CDTF">2017-08-21T05:13:00Z</dcterms:created>
  <dcterms:modified xsi:type="dcterms:W3CDTF">2019-01-31T13:30:00Z</dcterms:modified>
</cp:coreProperties>
</file>