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B7D8" w14:textId="77777777" w:rsidR="00036B6B" w:rsidRDefault="00036B6B" w:rsidP="00965615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</w:p>
    <w:p w14:paraId="1B8AA54C" w14:textId="243FB4BE" w:rsidR="00036B6B" w:rsidRDefault="00036B6B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do uchwały Nr </w:t>
      </w:r>
      <w:r w:rsidR="00A5357A">
        <w:rPr>
          <w:rFonts w:ascii="Arial" w:hAnsi="Arial" w:cs="Arial"/>
          <w:b/>
          <w:bCs/>
          <w:sz w:val="20"/>
          <w:szCs w:val="20"/>
        </w:rPr>
        <w:t>302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A5357A">
        <w:rPr>
          <w:rFonts w:ascii="Arial" w:hAnsi="Arial" w:cs="Arial"/>
          <w:b/>
          <w:bCs/>
          <w:sz w:val="20"/>
          <w:szCs w:val="20"/>
        </w:rPr>
        <w:t>911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932B8C">
        <w:rPr>
          <w:rFonts w:ascii="Arial" w:hAnsi="Arial" w:cs="Arial"/>
          <w:b/>
          <w:bCs/>
          <w:sz w:val="20"/>
          <w:szCs w:val="20"/>
        </w:rPr>
        <w:t>2</w:t>
      </w:r>
      <w:r w:rsidR="00013E7F">
        <w:rPr>
          <w:rFonts w:ascii="Arial" w:hAnsi="Arial" w:cs="Arial"/>
          <w:b/>
          <w:bCs/>
          <w:sz w:val="20"/>
          <w:szCs w:val="20"/>
        </w:rPr>
        <w:t>3</w:t>
      </w:r>
    </w:p>
    <w:p w14:paraId="30F4278E" w14:textId="77777777" w:rsidR="00036B6B" w:rsidRDefault="00036B6B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Zarządu Powiatu Iławskiego</w:t>
      </w:r>
    </w:p>
    <w:p w14:paraId="219E4F59" w14:textId="1E9E129C" w:rsidR="00036B6B" w:rsidRDefault="000301CC" w:rsidP="00157DA1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z dnia </w:t>
      </w:r>
      <w:r w:rsidR="00A5357A">
        <w:rPr>
          <w:rFonts w:ascii="Arial" w:hAnsi="Arial" w:cs="Arial"/>
          <w:b/>
          <w:bCs/>
          <w:sz w:val="20"/>
          <w:szCs w:val="20"/>
        </w:rPr>
        <w:t>24.01.</w:t>
      </w:r>
      <w:r w:rsidR="00932B8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013E7F">
        <w:rPr>
          <w:rFonts w:ascii="Arial" w:hAnsi="Arial" w:cs="Arial"/>
          <w:b/>
          <w:bCs/>
          <w:sz w:val="20"/>
          <w:szCs w:val="20"/>
        </w:rPr>
        <w:t>3</w:t>
      </w:r>
      <w:r w:rsidR="00036B6B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5156DE3A" w14:textId="77777777" w:rsidR="00036B6B" w:rsidRDefault="004A5AE4" w:rsidP="00432F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ROZLICZENIE</w:t>
      </w:r>
    </w:p>
    <w:p w14:paraId="0C982932" w14:textId="77777777" w:rsidR="00036B6B" w:rsidRDefault="00036B6B" w:rsidP="00432F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wykonania zadania publicznego</w:t>
      </w:r>
    </w:p>
    <w:p w14:paraId="447119A3" w14:textId="77777777" w:rsidR="00036B6B" w:rsidRDefault="00036B6B" w:rsidP="00432F0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14:paraId="41F15E14" w14:textId="77777777" w:rsidR="00040177" w:rsidRDefault="00036B6B" w:rsidP="00040177">
      <w:pPr>
        <w:spacing w:line="276" w:lineRule="auto"/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polegającego na zorganizowaniu w roku 20</w:t>
      </w:r>
      <w:r w:rsidR="00013E7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cyklu powiatowych imprez </w:t>
      </w:r>
    </w:p>
    <w:p w14:paraId="63B2F344" w14:textId="77777777" w:rsidR="00036B6B" w:rsidRDefault="00036B6B" w:rsidP="00432F01">
      <w:pPr>
        <w:spacing w:line="276" w:lineRule="auto"/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sportu szkolnego. </w:t>
      </w:r>
    </w:p>
    <w:p w14:paraId="7BF0F41C" w14:textId="77777777" w:rsidR="00A42E34" w:rsidRPr="00956B4A" w:rsidRDefault="00A42E34" w:rsidP="00A42E34">
      <w:pPr>
        <w:spacing w:line="360" w:lineRule="auto"/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Zleceniobiorca:</w:t>
      </w:r>
      <w:r>
        <w:rPr>
          <w:rFonts w:ascii="Arial" w:hAnsi="Arial" w:cs="Arial"/>
        </w:rPr>
        <w:t xml:space="preserve"> Powiatowy Szkolny Związek Sportowy w Iławie</w:t>
      </w:r>
    </w:p>
    <w:p w14:paraId="65D1D2ED" w14:textId="77777777" w:rsidR="00A42E34" w:rsidRPr="00956B4A" w:rsidRDefault="00A42E34" w:rsidP="00A42E34">
      <w:pPr>
        <w:spacing w:line="360" w:lineRule="auto"/>
        <w:ind w:right="-311"/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Zleceniodawca:</w:t>
      </w:r>
      <w:r w:rsidRPr="00956B4A">
        <w:rPr>
          <w:rFonts w:ascii="Arial" w:hAnsi="Arial" w:cs="Arial"/>
        </w:rPr>
        <w:t xml:space="preserve"> Powiat Iławski </w:t>
      </w:r>
    </w:p>
    <w:p w14:paraId="3D95B892" w14:textId="77777777" w:rsidR="00A42E34" w:rsidRPr="00956B4A" w:rsidRDefault="00A42E34" w:rsidP="00A42E34">
      <w:pPr>
        <w:spacing w:line="360" w:lineRule="auto"/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Tytuł zadania:</w:t>
      </w:r>
      <w:r w:rsidRPr="00956B4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Cykl powiatowych imprez z zakresu sportu szkolnego</w:t>
      </w:r>
      <w:r w:rsidRPr="00956B4A">
        <w:rPr>
          <w:rFonts w:ascii="Arial" w:hAnsi="Arial" w:cs="Arial"/>
        </w:rPr>
        <w:t>”</w:t>
      </w:r>
    </w:p>
    <w:p w14:paraId="33D69726" w14:textId="77777777" w:rsidR="00A42E34" w:rsidRPr="00956B4A" w:rsidRDefault="00A42E34" w:rsidP="00A42E34">
      <w:pPr>
        <w:spacing w:line="360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Nr umowy</w:t>
      </w:r>
      <w:r w:rsidRPr="00956B4A">
        <w:rPr>
          <w:rFonts w:ascii="Arial" w:hAnsi="Arial" w:cs="Arial"/>
        </w:rPr>
        <w:t>: EKSP</w:t>
      </w:r>
      <w:r>
        <w:rPr>
          <w:rFonts w:ascii="Arial" w:hAnsi="Arial" w:cs="Arial"/>
        </w:rPr>
        <w:t>.526.1.7.2022</w:t>
      </w:r>
    </w:p>
    <w:p w14:paraId="4A716C0A" w14:textId="77777777" w:rsidR="00A42E34" w:rsidRPr="00956B4A" w:rsidRDefault="00A42E34" w:rsidP="00A42E34">
      <w:pPr>
        <w:spacing w:line="360" w:lineRule="auto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>Data zawarcia</w:t>
      </w:r>
      <w:r w:rsidRPr="004A5AE4">
        <w:rPr>
          <w:rFonts w:ascii="Arial" w:hAnsi="Arial" w:cs="Arial"/>
        </w:rPr>
        <w:t>:</w:t>
      </w:r>
      <w:r w:rsidRPr="00956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 marca 2022</w:t>
      </w:r>
      <w:r w:rsidRPr="00956B4A">
        <w:rPr>
          <w:rFonts w:ascii="Arial" w:hAnsi="Arial" w:cs="Arial"/>
        </w:rPr>
        <w:t xml:space="preserve"> r.</w:t>
      </w:r>
      <w:r w:rsidRPr="00956B4A">
        <w:rPr>
          <w:rFonts w:ascii="Arial" w:hAnsi="Arial" w:cs="Arial"/>
          <w:u w:val="single"/>
        </w:rPr>
        <w:t xml:space="preserve"> </w:t>
      </w:r>
    </w:p>
    <w:p w14:paraId="7C4A904C" w14:textId="77777777" w:rsidR="00A42E34" w:rsidRPr="00956B4A" w:rsidRDefault="00A42E34" w:rsidP="00A42E34">
      <w:pPr>
        <w:spacing w:line="360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 xml:space="preserve">Termin realizacji zadania: </w:t>
      </w:r>
      <w:r w:rsidRPr="00956B4A">
        <w:rPr>
          <w:rFonts w:ascii="Arial" w:hAnsi="Arial" w:cs="Arial"/>
        </w:rPr>
        <w:t>01.04.20</w:t>
      </w:r>
      <w:r>
        <w:rPr>
          <w:rFonts w:ascii="Arial" w:hAnsi="Arial" w:cs="Arial"/>
        </w:rPr>
        <w:t>22</w:t>
      </w:r>
      <w:r w:rsidRPr="00956B4A">
        <w:rPr>
          <w:rFonts w:ascii="Arial" w:hAnsi="Arial" w:cs="Arial"/>
        </w:rPr>
        <w:t xml:space="preserve"> r. – 1</w:t>
      </w:r>
      <w:r>
        <w:rPr>
          <w:rFonts w:ascii="Arial" w:hAnsi="Arial" w:cs="Arial"/>
        </w:rPr>
        <w:t>0</w:t>
      </w:r>
      <w:r w:rsidRPr="00956B4A">
        <w:rPr>
          <w:rFonts w:ascii="Arial" w:hAnsi="Arial" w:cs="Arial"/>
        </w:rPr>
        <w:t>.12.20</w:t>
      </w:r>
      <w:r>
        <w:rPr>
          <w:rFonts w:ascii="Arial" w:hAnsi="Arial" w:cs="Arial"/>
        </w:rPr>
        <w:t>22</w:t>
      </w:r>
      <w:r w:rsidRPr="00956B4A">
        <w:rPr>
          <w:rFonts w:ascii="Arial" w:hAnsi="Arial" w:cs="Arial"/>
        </w:rPr>
        <w:t xml:space="preserve"> r.</w:t>
      </w:r>
    </w:p>
    <w:p w14:paraId="538EBD8D" w14:textId="77777777" w:rsidR="00A42E34" w:rsidRPr="00956B4A" w:rsidRDefault="00A42E34" w:rsidP="00A42E34">
      <w:pPr>
        <w:spacing w:line="360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Całkowita kwota dotacji:</w:t>
      </w:r>
      <w:r>
        <w:rPr>
          <w:rFonts w:ascii="Arial" w:hAnsi="Arial" w:cs="Arial"/>
        </w:rPr>
        <w:t xml:space="preserve"> 15 0</w:t>
      </w:r>
      <w:r w:rsidRPr="00956B4A">
        <w:rPr>
          <w:rFonts w:ascii="Arial" w:hAnsi="Arial" w:cs="Arial"/>
        </w:rPr>
        <w:t>00,00 zł</w:t>
      </w:r>
    </w:p>
    <w:p w14:paraId="260AB380" w14:textId="77777777" w:rsidR="00A42E34" w:rsidRPr="00956B4A" w:rsidRDefault="00A42E34" w:rsidP="00A42E34">
      <w:pPr>
        <w:rPr>
          <w:rFonts w:ascii="Arial" w:hAnsi="Arial" w:cs="Arial"/>
          <w:u w:val="single"/>
        </w:rPr>
      </w:pPr>
    </w:p>
    <w:p w14:paraId="0394F0D9" w14:textId="5E62C25D" w:rsidR="00A42E34" w:rsidRPr="00EB0DC4" w:rsidRDefault="00A42E34" w:rsidP="00910A2B">
      <w:pPr>
        <w:jc w:val="both"/>
        <w:rPr>
          <w:rFonts w:ascii="Arial" w:hAnsi="Arial" w:cs="Arial"/>
        </w:rPr>
      </w:pPr>
      <w:r w:rsidRPr="00956B4A">
        <w:rPr>
          <w:rFonts w:ascii="Arial" w:hAnsi="Arial" w:cs="Arial"/>
        </w:rPr>
        <w:tab/>
      </w:r>
      <w:r w:rsidRPr="002E566F">
        <w:rPr>
          <w:rFonts w:ascii="Arial" w:hAnsi="Arial" w:cs="Arial"/>
        </w:rPr>
        <w:t xml:space="preserve">Zleceniobiorca </w:t>
      </w:r>
      <w:r>
        <w:rPr>
          <w:rFonts w:ascii="Arial" w:hAnsi="Arial" w:cs="Arial"/>
        </w:rPr>
        <w:t>09.01.2023</w:t>
      </w:r>
      <w:r w:rsidRPr="002E566F">
        <w:rPr>
          <w:rFonts w:ascii="Arial" w:hAnsi="Arial" w:cs="Arial"/>
        </w:rPr>
        <w:t xml:space="preserve"> r. </w:t>
      </w:r>
      <w:r w:rsidR="00293618">
        <w:rPr>
          <w:rFonts w:ascii="Arial" w:hAnsi="Arial" w:cs="Arial"/>
        </w:rPr>
        <w:t xml:space="preserve">i 18.01.2023 r. </w:t>
      </w:r>
      <w:r w:rsidRPr="002E566F">
        <w:rPr>
          <w:rFonts w:ascii="Arial" w:hAnsi="Arial" w:cs="Arial"/>
        </w:rPr>
        <w:t xml:space="preserve">złożył sprawozdanie końcowe </w:t>
      </w:r>
      <w:r w:rsidR="00293618">
        <w:rPr>
          <w:rFonts w:ascii="Arial" w:hAnsi="Arial" w:cs="Arial"/>
        </w:rPr>
        <w:br/>
      </w:r>
      <w:r w:rsidRPr="002E566F">
        <w:rPr>
          <w:rFonts w:ascii="Arial" w:hAnsi="Arial" w:cs="Arial"/>
        </w:rPr>
        <w:t xml:space="preserve">z wykonania ww. </w:t>
      </w:r>
      <w:r>
        <w:rPr>
          <w:rFonts w:ascii="Arial" w:hAnsi="Arial" w:cs="Arial"/>
        </w:rPr>
        <w:t>z</w:t>
      </w:r>
      <w:r w:rsidRPr="002E566F">
        <w:rPr>
          <w:rFonts w:ascii="Arial" w:hAnsi="Arial" w:cs="Arial"/>
        </w:rPr>
        <w:t xml:space="preserve">adania publicznego. </w:t>
      </w:r>
      <w:r w:rsidRPr="00EB0DC4">
        <w:rPr>
          <w:rFonts w:ascii="Arial" w:hAnsi="Arial" w:cs="Arial"/>
        </w:rPr>
        <w:t xml:space="preserve">Zostało ono sporządzone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z 2018 r. poz. 2057). </w:t>
      </w:r>
    </w:p>
    <w:p w14:paraId="03E862EB" w14:textId="77777777" w:rsidR="00A42E34" w:rsidRPr="00956B4A" w:rsidRDefault="00A42E34" w:rsidP="00910A2B">
      <w:pPr>
        <w:jc w:val="both"/>
        <w:rPr>
          <w:rFonts w:ascii="Arial" w:hAnsi="Arial" w:cs="Arial"/>
        </w:rPr>
      </w:pPr>
    </w:p>
    <w:p w14:paraId="052779B0" w14:textId="77777777" w:rsidR="00A42E34" w:rsidRDefault="00A42E34" w:rsidP="00910A2B">
      <w:pPr>
        <w:jc w:val="both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 xml:space="preserve">Zakładane cele realizacji zadania: </w:t>
      </w:r>
    </w:p>
    <w:p w14:paraId="5673FDC6" w14:textId="77777777" w:rsidR="00A42E34" w:rsidRPr="0021299F" w:rsidRDefault="00A42E34" w:rsidP="00910A2B">
      <w:pPr>
        <w:pStyle w:val="Akapitzlist"/>
        <w:numPr>
          <w:ilvl w:val="0"/>
          <w:numId w:val="15"/>
        </w:numPr>
        <w:tabs>
          <w:tab w:val="left" w:pos="2890"/>
        </w:tabs>
        <w:jc w:val="both"/>
        <w:rPr>
          <w:rFonts w:ascii="Arial" w:hAnsi="Arial" w:cs="Arial"/>
        </w:rPr>
      </w:pPr>
      <w:r w:rsidRPr="0021299F">
        <w:rPr>
          <w:rFonts w:ascii="Arial" w:hAnsi="Arial" w:cs="Arial"/>
        </w:rPr>
        <w:t>umożliwienie dzieciom i młodzieży szkolnej udziału we współzawodnictwie sportowym,</w:t>
      </w:r>
    </w:p>
    <w:p w14:paraId="3ADB6E8B" w14:textId="77777777" w:rsidR="00A42E34" w:rsidRPr="0021299F" w:rsidRDefault="00A42E34" w:rsidP="00910A2B">
      <w:pPr>
        <w:pStyle w:val="Akapitzlist"/>
        <w:numPr>
          <w:ilvl w:val="0"/>
          <w:numId w:val="15"/>
        </w:numPr>
        <w:tabs>
          <w:tab w:val="left" w:pos="2890"/>
        </w:tabs>
        <w:jc w:val="both"/>
        <w:rPr>
          <w:rFonts w:ascii="Arial" w:hAnsi="Arial" w:cs="Arial"/>
        </w:rPr>
      </w:pPr>
      <w:r w:rsidRPr="0021299F">
        <w:rPr>
          <w:rFonts w:ascii="Arial" w:hAnsi="Arial" w:cs="Arial"/>
        </w:rPr>
        <w:t xml:space="preserve">wyłonienie mistrza powiatu w poszczególnych dyscyplinach/konkurencjach sportowych do uczestnictwa w zawodach na kolejnych poziomach rywalizacji. </w:t>
      </w:r>
    </w:p>
    <w:p w14:paraId="0F2CADA1" w14:textId="77777777" w:rsidR="00A42E34" w:rsidRDefault="00A42E34" w:rsidP="00910A2B">
      <w:pPr>
        <w:tabs>
          <w:tab w:val="left" w:pos="2890"/>
        </w:tabs>
        <w:jc w:val="both"/>
        <w:rPr>
          <w:rFonts w:ascii="Arial" w:hAnsi="Arial" w:cs="Arial"/>
        </w:rPr>
      </w:pPr>
    </w:p>
    <w:p w14:paraId="400DB8E1" w14:textId="77777777" w:rsidR="00A42E34" w:rsidRDefault="00A42E34" w:rsidP="00910A2B">
      <w:pPr>
        <w:jc w:val="both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 xml:space="preserve">Zakładane rezultaty realizacji zadania: </w:t>
      </w:r>
    </w:p>
    <w:p w14:paraId="697A5CD6" w14:textId="77777777" w:rsidR="00A42E34" w:rsidRPr="0021299F" w:rsidRDefault="00A42E34" w:rsidP="00910A2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1299F">
        <w:rPr>
          <w:rFonts w:ascii="Arial" w:hAnsi="Arial" w:cs="Arial"/>
        </w:rPr>
        <w:t>organizacja 15 imprez sportowych,</w:t>
      </w:r>
    </w:p>
    <w:p w14:paraId="16487A6D" w14:textId="77777777" w:rsidR="00A42E34" w:rsidRPr="0021299F" w:rsidRDefault="00A42E34" w:rsidP="00910A2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1299F">
        <w:rPr>
          <w:rFonts w:ascii="Arial" w:hAnsi="Arial" w:cs="Arial"/>
        </w:rPr>
        <w:t>liczba uczestników zawodów – minimum 300 osób,</w:t>
      </w:r>
    </w:p>
    <w:p w14:paraId="758D64A9" w14:textId="77777777" w:rsidR="00A42E34" w:rsidRPr="0021299F" w:rsidRDefault="00A42E34" w:rsidP="00910A2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1299F">
        <w:rPr>
          <w:rFonts w:ascii="Arial" w:hAnsi="Arial" w:cs="Arial"/>
        </w:rPr>
        <w:t>nagrodzenie pucharem lub medalem lub dyplomem zwycięzców za zajęcie I, II i III miejsca w każdych organizowanych zawodach.</w:t>
      </w:r>
    </w:p>
    <w:p w14:paraId="4C5BA905" w14:textId="77777777" w:rsidR="00A42E34" w:rsidRDefault="00A42E34" w:rsidP="00910A2B">
      <w:pPr>
        <w:jc w:val="both"/>
        <w:rPr>
          <w:rFonts w:ascii="Arial" w:hAnsi="Arial" w:cs="Arial"/>
          <w:u w:val="single"/>
        </w:rPr>
      </w:pPr>
    </w:p>
    <w:p w14:paraId="737007F2" w14:textId="03D0A5E8" w:rsidR="00A42E34" w:rsidRDefault="00A42E34" w:rsidP="00910A2B">
      <w:pPr>
        <w:ind w:firstLine="708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>Zleceniobiorca w sprawozdaniu końcowym informuje, że zakładane rezultaty zostały osiągnięte.</w:t>
      </w:r>
      <w:r>
        <w:rPr>
          <w:rFonts w:ascii="Arial" w:hAnsi="Arial" w:cs="Arial"/>
        </w:rPr>
        <w:t xml:space="preserve"> W ramach realizacji zadania: </w:t>
      </w:r>
    </w:p>
    <w:p w14:paraId="2A0DF3A7" w14:textId="77777777" w:rsidR="00AD4E88" w:rsidRDefault="00AD4E88" w:rsidP="00AD4E8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A66A18">
        <w:rPr>
          <w:rFonts w:ascii="Arial" w:hAnsi="Arial" w:cs="Arial"/>
        </w:rPr>
        <w:t>zorganizowano 20 imprez sportowych,</w:t>
      </w:r>
    </w:p>
    <w:p w14:paraId="74490988" w14:textId="77777777" w:rsidR="00AD4E88" w:rsidRDefault="00AD4E88" w:rsidP="00AD4E8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A66A18">
        <w:rPr>
          <w:rFonts w:ascii="Arial" w:hAnsi="Arial" w:cs="Arial"/>
        </w:rPr>
        <w:t>w zawodach wzięło udział 1249 uczestników,</w:t>
      </w:r>
    </w:p>
    <w:p w14:paraId="2BEDB4AB" w14:textId="77777777" w:rsidR="00A42E34" w:rsidRDefault="00A42E34" w:rsidP="00910A2B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zorganizowano międzyszkolną rywalizację szkół w powiecie iławskim </w:t>
      </w:r>
      <w:r>
        <w:rPr>
          <w:rFonts w:ascii="Arial" w:hAnsi="Arial" w:cs="Arial"/>
        </w:rPr>
        <w:br/>
        <w:t xml:space="preserve">w wybranych dyscyplinach sportowych,  </w:t>
      </w:r>
    </w:p>
    <w:p w14:paraId="5938D15F" w14:textId="77777777" w:rsidR="00A42E34" w:rsidRDefault="00A42E34" w:rsidP="00910A2B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A66A18">
        <w:rPr>
          <w:rFonts w:ascii="Arial" w:hAnsi="Arial" w:cs="Arial"/>
          <w:lang w:bidi="pl-PL"/>
        </w:rPr>
        <w:t xml:space="preserve">wyłoniono mistrzów powiatu w poszczególnych dyscyplinach sportowych </w:t>
      </w:r>
      <w:r w:rsidRPr="00A66A18">
        <w:rPr>
          <w:rFonts w:ascii="Arial" w:hAnsi="Arial" w:cs="Arial"/>
          <w:lang w:bidi="pl-PL"/>
        </w:rPr>
        <w:br/>
        <w:t xml:space="preserve">do uczestnictwa w zawodach wyższego szczebla (zgodnie z regulaminem Warmińsko-Mazurskiego Szkolnego Związku Sportowego, aby uzyskać awans </w:t>
      </w:r>
      <w:r w:rsidRPr="00A66A18">
        <w:rPr>
          <w:rFonts w:ascii="Arial" w:hAnsi="Arial" w:cs="Arial"/>
          <w:lang w:bidi="pl-PL"/>
        </w:rPr>
        <w:br/>
        <w:t xml:space="preserve">do zawodów rejonowych i wyższego szczebla należy wyłonić mistrza powiatu </w:t>
      </w:r>
      <w:r w:rsidRPr="00A66A18">
        <w:rPr>
          <w:rFonts w:ascii="Arial" w:hAnsi="Arial" w:cs="Arial"/>
          <w:lang w:bidi="pl-PL"/>
        </w:rPr>
        <w:br/>
        <w:t xml:space="preserve">w danej dyscyplinie sportowej): </w:t>
      </w:r>
      <w:r w:rsidRPr="00A66A18">
        <w:rPr>
          <w:rFonts w:ascii="Arial" w:hAnsi="Arial" w:cs="Arial"/>
        </w:rPr>
        <w:t>wyłoniono 36 mistrzów powiatu w rywalizacji drużynowej oraz 36 mistrzów powiatu w konkurencjach indywidualnych,</w:t>
      </w:r>
    </w:p>
    <w:p w14:paraId="515F1F6A" w14:textId="3D3DCE34" w:rsidR="00A42E34" w:rsidRDefault="00AD4E88" w:rsidP="00910A2B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wręczono</w:t>
      </w:r>
      <w:r w:rsidR="00A42E34" w:rsidRPr="00A66A18">
        <w:rPr>
          <w:rFonts w:ascii="Arial" w:hAnsi="Arial" w:cs="Arial"/>
        </w:rPr>
        <w:t xml:space="preserve"> 65 pucharów/statuetek i 36 medali,</w:t>
      </w:r>
    </w:p>
    <w:p w14:paraId="4945086A" w14:textId="77777777" w:rsidR="00A42E34" w:rsidRDefault="00A42E34" w:rsidP="00910A2B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A66A18">
        <w:rPr>
          <w:rFonts w:ascii="Arial" w:hAnsi="Arial" w:cs="Arial"/>
        </w:rPr>
        <w:t>wydrukowano ponad 240 dyplomów,</w:t>
      </w:r>
    </w:p>
    <w:p w14:paraId="78609B5A" w14:textId="77777777" w:rsidR="00A42E34" w:rsidRPr="00A66A18" w:rsidRDefault="00A42E34" w:rsidP="00910A2B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A66A18">
        <w:rPr>
          <w:rFonts w:ascii="Arial" w:hAnsi="Arial" w:cs="Arial"/>
        </w:rPr>
        <w:t>rozegrano ponad 120 meczy</w:t>
      </w:r>
      <w:r>
        <w:rPr>
          <w:rFonts w:ascii="Arial" w:hAnsi="Arial" w:cs="Arial"/>
        </w:rPr>
        <w:t>.</w:t>
      </w:r>
    </w:p>
    <w:p w14:paraId="2D34CB86" w14:textId="77777777" w:rsidR="00A42E34" w:rsidRDefault="00A42E34" w:rsidP="00910A2B">
      <w:pPr>
        <w:jc w:val="both"/>
        <w:rPr>
          <w:rFonts w:ascii="Arial" w:hAnsi="Arial" w:cs="Arial"/>
        </w:rPr>
      </w:pPr>
    </w:p>
    <w:p w14:paraId="5D70A906" w14:textId="77777777" w:rsidR="00A42E34" w:rsidRDefault="00A42E34" w:rsidP="00910A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zawodach organizowanych w ramach Szkolnego Związku Sportowego uczniowie rywalizowali wg następujących kategorii wiekowych:</w:t>
      </w:r>
    </w:p>
    <w:p w14:paraId="461120BF" w14:textId="77777777" w:rsidR="00A42E34" w:rsidRPr="00E62297" w:rsidRDefault="00A42E34" w:rsidP="00910A2B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62297">
        <w:rPr>
          <w:rFonts w:ascii="Arial" w:hAnsi="Arial" w:cs="Arial"/>
        </w:rPr>
        <w:t>Igrzyska Dzieci –</w:t>
      </w:r>
      <w:r>
        <w:rPr>
          <w:rFonts w:ascii="Arial" w:hAnsi="Arial" w:cs="Arial"/>
        </w:rPr>
        <w:t xml:space="preserve"> </w:t>
      </w:r>
      <w:r w:rsidRPr="00E62297">
        <w:rPr>
          <w:rFonts w:ascii="Arial" w:hAnsi="Arial" w:cs="Arial"/>
        </w:rPr>
        <w:t>uczni</w:t>
      </w:r>
      <w:r>
        <w:rPr>
          <w:rFonts w:ascii="Arial" w:hAnsi="Arial" w:cs="Arial"/>
        </w:rPr>
        <w:t>owie</w:t>
      </w:r>
      <w:r w:rsidRPr="00E62297">
        <w:rPr>
          <w:rFonts w:ascii="Arial" w:hAnsi="Arial" w:cs="Arial"/>
        </w:rPr>
        <w:t xml:space="preserve"> klas szóstych i młodszych</w:t>
      </w:r>
      <w:r>
        <w:rPr>
          <w:rFonts w:ascii="Arial" w:hAnsi="Arial" w:cs="Arial"/>
        </w:rPr>
        <w:t xml:space="preserve"> </w:t>
      </w:r>
      <w:r w:rsidRPr="00B1321B">
        <w:rPr>
          <w:rFonts w:ascii="Arial" w:hAnsi="Arial" w:cs="Arial"/>
        </w:rPr>
        <w:t>(</w:t>
      </w:r>
      <w:r w:rsidRPr="00B1321B">
        <w:rPr>
          <w:rStyle w:val="markedcontent"/>
          <w:rFonts w:ascii="Arial" w:hAnsi="Arial" w:cs="Arial"/>
        </w:rPr>
        <w:t>rocznik 2010 i młodsi)</w:t>
      </w:r>
      <w:r w:rsidRPr="00B1321B">
        <w:rPr>
          <w:rFonts w:ascii="Arial" w:hAnsi="Arial" w:cs="Arial"/>
        </w:rPr>
        <w:t>,</w:t>
      </w:r>
      <w:r w:rsidRPr="00E62297">
        <w:rPr>
          <w:rFonts w:ascii="Arial" w:hAnsi="Arial" w:cs="Arial"/>
        </w:rPr>
        <w:t xml:space="preserve"> </w:t>
      </w:r>
    </w:p>
    <w:p w14:paraId="1A2229DD" w14:textId="77777777" w:rsidR="00A42E34" w:rsidRDefault="00A42E34" w:rsidP="00910A2B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62297">
        <w:rPr>
          <w:rFonts w:ascii="Arial" w:hAnsi="Arial" w:cs="Arial"/>
        </w:rPr>
        <w:t>I</w:t>
      </w:r>
      <w:r>
        <w:rPr>
          <w:rFonts w:ascii="Arial" w:hAnsi="Arial" w:cs="Arial"/>
        </w:rPr>
        <w:t>grzyska Młodzieży Szkolnej – uczniowie klas siódmych i ósmych (</w:t>
      </w:r>
      <w:r w:rsidRPr="00B1321B">
        <w:rPr>
          <w:rFonts w:ascii="Arial" w:hAnsi="Arial" w:cs="Arial"/>
        </w:rPr>
        <w:t>rocznik 2008-2009</w:t>
      </w:r>
      <w:r>
        <w:rPr>
          <w:rFonts w:ascii="Arial" w:hAnsi="Arial" w:cs="Arial"/>
        </w:rPr>
        <w:t>),</w:t>
      </w:r>
    </w:p>
    <w:p w14:paraId="2BACBB09" w14:textId="77777777" w:rsidR="00A42E34" w:rsidRPr="00E62297" w:rsidRDefault="00A42E34" w:rsidP="00910A2B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Licealiada – uczniowie szkół ponadpodstawowych (</w:t>
      </w:r>
      <w:r w:rsidRPr="00B1321B">
        <w:rPr>
          <w:rFonts w:ascii="Arial" w:hAnsi="Arial" w:cs="Arial"/>
        </w:rPr>
        <w:t>rocznik 2003 i młodsi</w:t>
      </w:r>
      <w:r>
        <w:rPr>
          <w:rFonts w:ascii="Arial" w:hAnsi="Arial" w:cs="Arial"/>
        </w:rPr>
        <w:t>).</w:t>
      </w:r>
    </w:p>
    <w:p w14:paraId="1C900125" w14:textId="77777777" w:rsidR="00A42E34" w:rsidRDefault="00A42E34" w:rsidP="00910A2B">
      <w:pPr>
        <w:jc w:val="both"/>
        <w:rPr>
          <w:rFonts w:ascii="Arial" w:hAnsi="Arial" w:cs="Arial"/>
          <w:u w:val="single"/>
        </w:rPr>
      </w:pPr>
    </w:p>
    <w:p w14:paraId="5B8896BF" w14:textId="77777777" w:rsidR="00A42E34" w:rsidRDefault="00A42E34" w:rsidP="00910A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EB0DC4">
        <w:rPr>
          <w:rFonts w:ascii="Arial" w:hAnsi="Arial" w:cs="Arial"/>
        </w:rPr>
        <w:t xml:space="preserve">ramach zadania </w:t>
      </w:r>
      <w:r>
        <w:rPr>
          <w:rFonts w:ascii="Arial" w:hAnsi="Arial" w:cs="Arial"/>
        </w:rPr>
        <w:t>Zleceniobiorca zorganizował następujące działania</w:t>
      </w:r>
      <w:r w:rsidRPr="00EB0DC4">
        <w:rPr>
          <w:rFonts w:ascii="Arial" w:hAnsi="Arial" w:cs="Arial"/>
        </w:rPr>
        <w:t xml:space="preserve">: </w:t>
      </w:r>
    </w:p>
    <w:p w14:paraId="220C00F8" w14:textId="77777777" w:rsidR="00A42E34" w:rsidRDefault="00A42E34" w:rsidP="00910A2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Wieloboje Lekkoatletyczne:</w:t>
      </w:r>
    </w:p>
    <w:p w14:paraId="418DECEE" w14:textId="77777777" w:rsidR="00A42E34" w:rsidRDefault="00A42E34" w:rsidP="00910A2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Czwórbój Lekkoatletyczny Dziewcząt i Chłopców 05.05.2022 r.(Igrzyska Dzieci),</w:t>
      </w:r>
    </w:p>
    <w:p w14:paraId="7CC74132" w14:textId="77777777" w:rsidR="00A42E34" w:rsidRDefault="00A42E34" w:rsidP="00910A2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Trójbój Lekkoatletyczny Dziewcząt i Chłopców 11.05.2022 r. (Igrzyska Dzieci),</w:t>
      </w:r>
    </w:p>
    <w:p w14:paraId="031D1A19" w14:textId="77777777" w:rsidR="00A42E34" w:rsidRDefault="00A42E34" w:rsidP="00910A2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74C2F">
        <w:rPr>
          <w:rFonts w:ascii="Arial" w:hAnsi="Arial" w:cs="Arial"/>
        </w:rPr>
        <w:t>Indywidualne Zawody Lekkoatletyczne 27.09.2022 r.</w:t>
      </w:r>
      <w:r>
        <w:rPr>
          <w:rFonts w:ascii="Arial" w:hAnsi="Arial" w:cs="Arial"/>
        </w:rPr>
        <w:t xml:space="preserve"> </w:t>
      </w:r>
      <w:r w:rsidRPr="00874C2F">
        <w:rPr>
          <w:rFonts w:ascii="Arial" w:hAnsi="Arial" w:cs="Arial"/>
        </w:rPr>
        <w:t>(Igrzyska Młodzieży</w:t>
      </w:r>
      <w:r>
        <w:rPr>
          <w:rFonts w:ascii="Arial" w:hAnsi="Arial" w:cs="Arial"/>
        </w:rPr>
        <w:t>),</w:t>
      </w:r>
    </w:p>
    <w:p w14:paraId="0E7ED92C" w14:textId="77777777" w:rsidR="00A42E34" w:rsidRDefault="00A42E34" w:rsidP="00910A2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74C2F">
        <w:rPr>
          <w:rFonts w:ascii="Arial" w:hAnsi="Arial" w:cs="Arial"/>
        </w:rPr>
        <w:t>Indywidualne Zawody Lekkoatletyczne 27.09.2022 r.</w:t>
      </w:r>
      <w:r>
        <w:rPr>
          <w:rFonts w:ascii="Arial" w:hAnsi="Arial" w:cs="Arial"/>
        </w:rPr>
        <w:t xml:space="preserve"> (</w:t>
      </w:r>
      <w:r w:rsidRPr="00874C2F">
        <w:rPr>
          <w:rFonts w:ascii="Arial" w:hAnsi="Arial" w:cs="Arial"/>
        </w:rPr>
        <w:t>Licealiada),</w:t>
      </w:r>
    </w:p>
    <w:p w14:paraId="335E2748" w14:textId="77777777" w:rsidR="00A42E34" w:rsidRDefault="00A42E34" w:rsidP="00910A2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Indywidualne Biegi Przełajowe 19.10.2022 r. (Igrzyska Dzieci, </w:t>
      </w:r>
      <w:r w:rsidRPr="00874C2F">
        <w:rPr>
          <w:rFonts w:ascii="Arial" w:hAnsi="Arial" w:cs="Arial"/>
        </w:rPr>
        <w:t xml:space="preserve">Igrzyska Młodzieży </w:t>
      </w:r>
      <w:r>
        <w:rPr>
          <w:rFonts w:ascii="Arial" w:hAnsi="Arial" w:cs="Arial"/>
        </w:rPr>
        <w:br/>
      </w:r>
      <w:r w:rsidRPr="00874C2F">
        <w:rPr>
          <w:rFonts w:ascii="Arial" w:hAnsi="Arial" w:cs="Arial"/>
        </w:rPr>
        <w:t>i Licealiada</w:t>
      </w:r>
      <w:r>
        <w:rPr>
          <w:rFonts w:ascii="Arial" w:hAnsi="Arial" w:cs="Arial"/>
        </w:rPr>
        <w:t>),</w:t>
      </w:r>
    </w:p>
    <w:p w14:paraId="3E15CBC6" w14:textId="77777777" w:rsidR="00A42E34" w:rsidRDefault="00A42E34" w:rsidP="00910A2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Sztafetowe Biegi Przełajowe:</w:t>
      </w:r>
    </w:p>
    <w:p w14:paraId="653743DE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C6A4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Drużynowe Biegi Przełajowe Dziewcząt i Chłopców 31.05.2022 r. (Igrzyska Dzieci,   </w:t>
      </w:r>
      <w:r>
        <w:rPr>
          <w:rFonts w:ascii="Arial" w:hAnsi="Arial" w:cs="Arial"/>
        </w:rPr>
        <w:br/>
        <w:t xml:space="preserve">             </w:t>
      </w:r>
      <w:r w:rsidRPr="00874C2F">
        <w:rPr>
          <w:rFonts w:ascii="Arial" w:hAnsi="Arial" w:cs="Arial"/>
        </w:rPr>
        <w:t>Igrzyska Młodzieży i Licealiada</w:t>
      </w:r>
      <w:r>
        <w:rPr>
          <w:rFonts w:ascii="Arial" w:hAnsi="Arial" w:cs="Arial"/>
        </w:rPr>
        <w:t>),</w:t>
      </w:r>
    </w:p>
    <w:p w14:paraId="14338CCB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Sztafetowe Biegi Przełajowe Dziewcząt i Chłopców 25.10.2022 r. (Igrzyska Dzieci,   </w:t>
      </w:r>
      <w:r>
        <w:rPr>
          <w:rFonts w:ascii="Arial" w:hAnsi="Arial" w:cs="Arial"/>
        </w:rPr>
        <w:br/>
        <w:t xml:space="preserve">             </w:t>
      </w:r>
      <w:r w:rsidRPr="00874C2F">
        <w:rPr>
          <w:rFonts w:ascii="Arial" w:hAnsi="Arial" w:cs="Arial"/>
        </w:rPr>
        <w:t>Igrzyska Młodzieży i Licealiada</w:t>
      </w:r>
      <w:r>
        <w:rPr>
          <w:rFonts w:ascii="Arial" w:hAnsi="Arial" w:cs="Arial"/>
        </w:rPr>
        <w:t>),</w:t>
      </w:r>
    </w:p>
    <w:p w14:paraId="18AD05DD" w14:textId="77777777" w:rsidR="00A42E34" w:rsidRPr="00D97370" w:rsidRDefault="00A42E34" w:rsidP="00910A2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97370">
        <w:rPr>
          <w:rFonts w:ascii="Arial" w:hAnsi="Arial" w:cs="Arial"/>
        </w:rPr>
        <w:t>Piłka Nożna:</w:t>
      </w:r>
    </w:p>
    <w:p w14:paraId="40C6B904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Piłka Nożna Dziewcząt i Chłopców 26.10.2022 r. (Igrzyska Dzieci),</w:t>
      </w:r>
    </w:p>
    <w:p w14:paraId="22B49E1B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Piłka Nożna Dziewcząt i Chłopców 27.10.2022 r. (Igrzyska Młodzieży),</w:t>
      </w:r>
    </w:p>
    <w:p w14:paraId="06222883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Piłka Nożna Dziewcząt i Chłopców 28.10.2022 r. (Licealiada),</w:t>
      </w:r>
    </w:p>
    <w:p w14:paraId="6778CDA1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Halowa Piłka Nożna Dziewcząt 08.12.2022 r. (Licealiada),</w:t>
      </w:r>
    </w:p>
    <w:p w14:paraId="2075817E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Halowa Piłka Nożna Chłopców 09.12.2022 r. (Licealiada),</w:t>
      </w:r>
    </w:p>
    <w:p w14:paraId="56F576BE" w14:textId="77777777" w:rsidR="00A42E34" w:rsidRDefault="00A42E34" w:rsidP="00910A2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Piłka Ręczna:</w:t>
      </w:r>
    </w:p>
    <w:p w14:paraId="21D94B2A" w14:textId="77777777" w:rsidR="00A42E34" w:rsidRDefault="00A42E34" w:rsidP="00910A2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Piłka Ręczna Dziewcząt i Chłopców 15.11.2022 r. (Igrzyska Młodzieży),</w:t>
      </w:r>
    </w:p>
    <w:p w14:paraId="28255291" w14:textId="77777777" w:rsidR="00A42E34" w:rsidRDefault="00A42E34" w:rsidP="00910A2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Piłka Ręczna Dziewcząt i Chłopców 07.12.2022 r. (Licealiada),</w:t>
      </w:r>
    </w:p>
    <w:p w14:paraId="3ADD4304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7)  Drużynowe Zawody w Tenisie Stołowym:</w:t>
      </w:r>
    </w:p>
    <w:p w14:paraId="5560CF16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Drużynowy Tenis Stołowy Dziewcząt i Chłopców 29.11.2022 r. (Igrzyska Dzieci,   </w:t>
      </w:r>
      <w:r>
        <w:rPr>
          <w:rFonts w:ascii="Arial" w:hAnsi="Arial" w:cs="Arial"/>
        </w:rPr>
        <w:br/>
        <w:t xml:space="preserve">             </w:t>
      </w:r>
      <w:r w:rsidRPr="00874C2F">
        <w:rPr>
          <w:rFonts w:ascii="Arial" w:hAnsi="Arial" w:cs="Arial"/>
        </w:rPr>
        <w:t>Igrzyska Młodzieży</w:t>
      </w:r>
      <w:r>
        <w:rPr>
          <w:rFonts w:ascii="Arial" w:hAnsi="Arial" w:cs="Arial"/>
        </w:rPr>
        <w:t>),</w:t>
      </w:r>
    </w:p>
    <w:p w14:paraId="7DF568A3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Drużynowy Tenis Stołowy Dziewcząt i Chłopców 05.12.2022 r. (Licealiada),</w:t>
      </w:r>
    </w:p>
    <w:p w14:paraId="4ABC39C3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8) Piłka Siatkowa:</w:t>
      </w:r>
    </w:p>
    <w:p w14:paraId="3200D41E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Piłka Siatkowa Dziewcząt i Chłopców 01.12.2022 r. (Igrzyska Młodzieży),</w:t>
      </w:r>
    </w:p>
    <w:p w14:paraId="64D65A6A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Piłka Siatkowa Dziewcząt 30.11.2022 r. (Licealiada),</w:t>
      </w:r>
    </w:p>
    <w:p w14:paraId="0E577458" w14:textId="77777777" w:rsidR="00A42E3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Piłka Siatkowa Chłopców 01.12.2022 r. (Licealiada).</w:t>
      </w:r>
    </w:p>
    <w:p w14:paraId="4C1713A8" w14:textId="77777777" w:rsidR="00A42E34" w:rsidRPr="00C67324" w:rsidRDefault="00A42E34" w:rsidP="0091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9) Koszykówka 20.10.2022 r. (Licealiada).</w:t>
      </w:r>
    </w:p>
    <w:p w14:paraId="2C59FD02" w14:textId="77777777" w:rsidR="00A42E34" w:rsidRPr="005149A2" w:rsidRDefault="00A42E34" w:rsidP="00910A2B">
      <w:pPr>
        <w:jc w:val="both"/>
        <w:rPr>
          <w:rFonts w:ascii="Arial" w:hAnsi="Arial" w:cs="Arial"/>
        </w:rPr>
      </w:pPr>
    </w:p>
    <w:p w14:paraId="134BFB90" w14:textId="6AA38AD0" w:rsidR="00A42E34" w:rsidRDefault="00A42E34" w:rsidP="00910A2B">
      <w:pPr>
        <w:pStyle w:val="Tekstpodstawowy"/>
        <w:spacing w:line="240" w:lineRule="auto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  <w:t xml:space="preserve">Zleceniobiorca w sprawozdaniu końcowym informuje, że nie odbyły się Drużynowe Zawody w Pływaniu (będące eliminacjami do Mistrzostw Województwa), których realizację zaplanował na przełomie listopada i grudnia 2022 r. Wyjaśnia, że nieoczekiwanie finał wojewódzki odbył się w drugiej połowie września i od ukazania się komunikatu o finale, czas do zorganizowania zawodów wynosił niecały tydzień. Mimo to PSZS podjął próbę organizacji, jednak nie było takiej możliwości, z uwagi na brak w tym czasie wolnego terminu na basenie. Dodatkowo też wyniknął problem z udziałem sędziów, a przede wszystkim uczestników zawodów. Szkoły poinformowały, że w tak krótkim czasie nie przygotują zawodników, a także nie są zainteresowane udziałem w zawodach </w:t>
      </w:r>
      <w:r>
        <w:rPr>
          <w:rFonts w:cs="Times New Roman"/>
          <w:b w:val="0"/>
          <w:bCs w:val="0"/>
          <w:sz w:val="24"/>
          <w:szCs w:val="24"/>
        </w:rPr>
        <w:br/>
        <w:t xml:space="preserve">w późniejszym terminie. Wobec informacji o braku możliwości zrealizowania działania, </w:t>
      </w:r>
      <w:r>
        <w:rPr>
          <w:rFonts w:cs="Times New Roman"/>
          <w:b w:val="0"/>
          <w:bCs w:val="0"/>
          <w:sz w:val="24"/>
          <w:szCs w:val="24"/>
        </w:rPr>
        <w:br/>
        <w:t xml:space="preserve">z przyczyn niezależnych ze strony Zleceniobiorcy, kwota w wysokości 780 zł, zaplanowana w ofercie w poz. I.7. „Zestawienia kosztów realizacji zadania”, została przeznaczona na organizację innych zawodów, ujętych w ofercie. </w:t>
      </w:r>
    </w:p>
    <w:p w14:paraId="535D2BE8" w14:textId="77777777" w:rsidR="00FE7E9B" w:rsidRPr="00910A2B" w:rsidRDefault="00FE7E9B" w:rsidP="00910A2B">
      <w:pPr>
        <w:pStyle w:val="Tekstpodstawowy"/>
        <w:spacing w:line="240" w:lineRule="auto"/>
        <w:jc w:val="both"/>
        <w:rPr>
          <w:rFonts w:cs="Times New Roman"/>
          <w:b w:val="0"/>
          <w:bCs w:val="0"/>
          <w:sz w:val="18"/>
          <w:szCs w:val="18"/>
        </w:rPr>
      </w:pPr>
    </w:p>
    <w:p w14:paraId="386A4B95" w14:textId="77777777" w:rsidR="000F1C37" w:rsidRPr="000775FD" w:rsidRDefault="00735536" w:rsidP="00D369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Zgodnie z umową nr EKSP.</w:t>
      </w:r>
      <w:r w:rsidR="00F34DC3" w:rsidRPr="000775FD">
        <w:rPr>
          <w:rFonts w:ascii="Arial" w:hAnsi="Arial" w:cs="Arial"/>
        </w:rPr>
        <w:t>526.1.7.2022</w:t>
      </w:r>
      <w:r w:rsidR="00430818" w:rsidRPr="000775FD">
        <w:rPr>
          <w:rFonts w:ascii="Arial" w:hAnsi="Arial" w:cs="Arial"/>
        </w:rPr>
        <w:t xml:space="preserve"> z dnia </w:t>
      </w:r>
      <w:r w:rsidR="00F34DC3" w:rsidRPr="000775FD">
        <w:rPr>
          <w:rFonts w:ascii="Arial" w:hAnsi="Arial" w:cs="Arial"/>
        </w:rPr>
        <w:t>28.03.2022</w:t>
      </w:r>
      <w:r w:rsidR="007D6C94" w:rsidRPr="000775FD">
        <w:rPr>
          <w:rFonts w:ascii="Arial" w:hAnsi="Arial" w:cs="Arial"/>
        </w:rPr>
        <w:t xml:space="preserve"> r. organizacja otrzymała transzę w wysok</w:t>
      </w:r>
      <w:r w:rsidR="00F34DC3" w:rsidRPr="000775FD">
        <w:rPr>
          <w:rFonts w:ascii="Arial" w:hAnsi="Arial" w:cs="Arial"/>
        </w:rPr>
        <w:t>ości 100% środków dotacji tj. 15</w:t>
      </w:r>
      <w:r w:rsidR="00430818" w:rsidRPr="000775FD">
        <w:rPr>
          <w:rFonts w:ascii="Arial" w:hAnsi="Arial" w:cs="Arial"/>
        </w:rPr>
        <w:t>.000,00 zł</w:t>
      </w:r>
      <w:r w:rsidR="00B746E4" w:rsidRPr="000775FD">
        <w:rPr>
          <w:rFonts w:ascii="Arial" w:hAnsi="Arial" w:cs="Arial"/>
        </w:rPr>
        <w:t xml:space="preserve"> w dniu 01.04.2022</w:t>
      </w:r>
      <w:r w:rsidR="007D6C94" w:rsidRPr="000775FD">
        <w:rPr>
          <w:rFonts w:ascii="Arial" w:hAnsi="Arial" w:cs="Arial"/>
        </w:rPr>
        <w:t xml:space="preserve"> roku.</w:t>
      </w:r>
    </w:p>
    <w:p w14:paraId="60E266F9" w14:textId="77777777" w:rsidR="00DD460E" w:rsidRPr="00C40FAA" w:rsidRDefault="00DD460E" w:rsidP="00DD460E">
      <w:pPr>
        <w:tabs>
          <w:tab w:val="left" w:pos="6480"/>
        </w:tabs>
        <w:ind w:right="-311"/>
        <w:jc w:val="both"/>
        <w:rPr>
          <w:rFonts w:ascii="Arial" w:hAnsi="Arial" w:cs="Arial"/>
          <w:u w:val="single"/>
        </w:rPr>
      </w:pPr>
      <w:r w:rsidRPr="00C40FAA">
        <w:rPr>
          <w:rFonts w:ascii="Arial" w:hAnsi="Arial" w:cs="Arial"/>
        </w:rPr>
        <w:t xml:space="preserve">      </w:t>
      </w:r>
      <w:r w:rsidRPr="00C40FAA">
        <w:rPr>
          <w:rFonts w:ascii="Arial" w:hAnsi="Arial" w:cs="Arial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DD460E" w:rsidRPr="00721D4E" w14:paraId="084A0C3A" w14:textId="77777777" w:rsidTr="006F2189">
        <w:tc>
          <w:tcPr>
            <w:tcW w:w="6948" w:type="dxa"/>
            <w:hideMark/>
          </w:tcPr>
          <w:p w14:paraId="6895421C" w14:textId="77777777" w:rsidR="00DD460E" w:rsidRPr="00721D4E" w:rsidRDefault="00DD460E" w:rsidP="006F2189">
            <w:pPr>
              <w:jc w:val="both"/>
              <w:rPr>
                <w:rFonts w:ascii="Arial" w:hAnsi="Arial" w:cs="Arial"/>
                <w:u w:val="single"/>
              </w:rPr>
            </w:pPr>
            <w:r w:rsidRPr="00721D4E">
              <w:rPr>
                <w:rFonts w:ascii="Arial" w:hAnsi="Arial" w:cs="Arial"/>
                <w:b/>
                <w:bCs/>
              </w:rPr>
              <w:t>KWOTA OTRZYMANEJ DOTACJI</w:t>
            </w:r>
            <w:r w:rsidRPr="00721D4E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14:paraId="41161C57" w14:textId="77777777" w:rsidR="00DD460E" w:rsidRPr="00721D4E" w:rsidRDefault="00793505" w:rsidP="006F2189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15</w:t>
            </w:r>
            <w:r w:rsidR="00DD460E" w:rsidRPr="00721D4E">
              <w:rPr>
                <w:rFonts w:ascii="Arial" w:hAnsi="Arial" w:cs="Arial"/>
              </w:rPr>
              <w:t>.000,00 zł</w:t>
            </w:r>
          </w:p>
        </w:tc>
      </w:tr>
      <w:tr w:rsidR="00DD460E" w:rsidRPr="00721D4E" w14:paraId="60D5201B" w14:textId="77777777" w:rsidTr="006F2189">
        <w:tc>
          <w:tcPr>
            <w:tcW w:w="6948" w:type="dxa"/>
            <w:hideMark/>
          </w:tcPr>
          <w:p w14:paraId="1BC3BFA6" w14:textId="77777777" w:rsidR="00DD460E" w:rsidRPr="00721D4E" w:rsidRDefault="00DD460E" w:rsidP="006F2189">
            <w:pPr>
              <w:jc w:val="both"/>
              <w:rPr>
                <w:rFonts w:ascii="Arial" w:hAnsi="Arial" w:cs="Arial"/>
                <w:u w:val="single"/>
              </w:rPr>
            </w:pPr>
            <w:r w:rsidRPr="00721D4E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721D4E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14:paraId="3F9C0E15" w14:textId="77777777" w:rsidR="00DD460E" w:rsidRPr="00721D4E" w:rsidRDefault="001B476B" w:rsidP="006F2189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15.000,00</w:t>
            </w:r>
            <w:r w:rsidR="00DD460E" w:rsidRPr="00721D4E">
              <w:rPr>
                <w:rFonts w:ascii="Arial" w:hAnsi="Arial" w:cs="Arial"/>
              </w:rPr>
              <w:t xml:space="preserve"> zł  </w:t>
            </w:r>
          </w:p>
        </w:tc>
      </w:tr>
      <w:tr w:rsidR="00DD460E" w:rsidRPr="00721D4E" w14:paraId="5958E3CF" w14:textId="77777777" w:rsidTr="006F2189">
        <w:tc>
          <w:tcPr>
            <w:tcW w:w="6948" w:type="dxa"/>
            <w:hideMark/>
          </w:tcPr>
          <w:p w14:paraId="6B3D9BE6" w14:textId="77777777" w:rsidR="00DD460E" w:rsidRPr="00721D4E" w:rsidRDefault="00DD460E" w:rsidP="006F2189">
            <w:pPr>
              <w:jc w:val="both"/>
              <w:rPr>
                <w:rFonts w:ascii="Arial" w:hAnsi="Arial" w:cs="Arial"/>
                <w:u w:val="single"/>
              </w:rPr>
            </w:pPr>
            <w:r w:rsidRPr="00721D4E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14:paraId="3592BC91" w14:textId="77777777" w:rsidR="00DD460E" w:rsidRPr="00721D4E" w:rsidRDefault="00793505" w:rsidP="006F2189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15</w:t>
            </w:r>
            <w:r w:rsidR="00DD460E" w:rsidRPr="00721D4E">
              <w:rPr>
                <w:rFonts w:ascii="Arial" w:hAnsi="Arial" w:cs="Arial"/>
              </w:rPr>
              <w:t>.000,00 zł</w:t>
            </w:r>
          </w:p>
        </w:tc>
      </w:tr>
      <w:tr w:rsidR="00DD460E" w:rsidRPr="00721D4E" w14:paraId="523A8719" w14:textId="77777777" w:rsidTr="006F2189">
        <w:tc>
          <w:tcPr>
            <w:tcW w:w="6948" w:type="dxa"/>
            <w:hideMark/>
          </w:tcPr>
          <w:p w14:paraId="422873EF" w14:textId="77777777" w:rsidR="00DD460E" w:rsidRPr="00721D4E" w:rsidRDefault="00DD460E" w:rsidP="006F2189">
            <w:pPr>
              <w:jc w:val="both"/>
              <w:rPr>
                <w:rFonts w:ascii="Arial" w:hAnsi="Arial" w:cs="Arial"/>
              </w:rPr>
            </w:pPr>
            <w:r w:rsidRPr="00721D4E">
              <w:rPr>
                <w:rFonts w:ascii="Arial" w:hAnsi="Arial" w:cs="Arial"/>
              </w:rPr>
              <w:t>w tym środki własne</w:t>
            </w:r>
          </w:p>
        </w:tc>
        <w:tc>
          <w:tcPr>
            <w:tcW w:w="2340" w:type="dxa"/>
            <w:hideMark/>
          </w:tcPr>
          <w:p w14:paraId="24F47BB5" w14:textId="77777777" w:rsidR="00DD460E" w:rsidRPr="00721D4E" w:rsidRDefault="001B476B" w:rsidP="007935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DD460E" w:rsidRPr="00721D4E">
              <w:rPr>
                <w:rFonts w:ascii="Arial" w:hAnsi="Arial" w:cs="Arial"/>
              </w:rPr>
              <w:t xml:space="preserve"> zł</w:t>
            </w:r>
          </w:p>
        </w:tc>
      </w:tr>
      <w:tr w:rsidR="00DD460E" w:rsidRPr="00721D4E" w14:paraId="18113BEF" w14:textId="77777777" w:rsidTr="006F2189">
        <w:tc>
          <w:tcPr>
            <w:tcW w:w="6948" w:type="dxa"/>
            <w:hideMark/>
          </w:tcPr>
          <w:p w14:paraId="2A5DBAB3" w14:textId="77777777" w:rsidR="00DD460E" w:rsidRPr="00721D4E" w:rsidRDefault="00DD460E" w:rsidP="006F2189">
            <w:pPr>
              <w:jc w:val="both"/>
              <w:rPr>
                <w:rFonts w:ascii="Arial" w:hAnsi="Arial" w:cs="Arial"/>
              </w:rPr>
            </w:pPr>
            <w:r w:rsidRPr="00721D4E">
              <w:rPr>
                <w:rFonts w:ascii="Arial" w:hAnsi="Arial" w:cs="Arial"/>
              </w:rPr>
              <w:t>w tym wkład osobowy</w:t>
            </w:r>
          </w:p>
        </w:tc>
        <w:tc>
          <w:tcPr>
            <w:tcW w:w="2340" w:type="dxa"/>
            <w:hideMark/>
          </w:tcPr>
          <w:p w14:paraId="68D03F17" w14:textId="77777777" w:rsidR="00DD460E" w:rsidRPr="00721D4E" w:rsidRDefault="00DD460E" w:rsidP="006F2189">
            <w:pPr>
              <w:jc w:val="right"/>
              <w:rPr>
                <w:rFonts w:ascii="Arial" w:hAnsi="Arial" w:cs="Arial"/>
              </w:rPr>
            </w:pPr>
            <w:r w:rsidRPr="00721D4E">
              <w:rPr>
                <w:rFonts w:ascii="Arial" w:hAnsi="Arial" w:cs="Arial"/>
              </w:rPr>
              <w:t>0,00 zł</w:t>
            </w:r>
          </w:p>
        </w:tc>
      </w:tr>
    </w:tbl>
    <w:p w14:paraId="68350CD9" w14:textId="77777777" w:rsidR="00DD460E" w:rsidRPr="00721D4E" w:rsidRDefault="00DD460E" w:rsidP="00DD460E">
      <w:pPr>
        <w:jc w:val="both"/>
        <w:rPr>
          <w:rFonts w:ascii="Arial" w:hAnsi="Arial" w:cs="Arial"/>
        </w:rPr>
      </w:pPr>
    </w:p>
    <w:p w14:paraId="563AD68B" w14:textId="77777777" w:rsidR="00DD460E" w:rsidRPr="00721D4E" w:rsidRDefault="00DD460E" w:rsidP="00DD460E">
      <w:pPr>
        <w:ind w:firstLine="360"/>
        <w:jc w:val="both"/>
        <w:rPr>
          <w:rFonts w:ascii="Arial" w:hAnsi="Arial" w:cs="Arial"/>
          <w:u w:val="single"/>
        </w:rPr>
      </w:pPr>
      <w:r w:rsidRPr="00721D4E">
        <w:rPr>
          <w:rFonts w:ascii="Arial" w:hAnsi="Arial" w:cs="Arial"/>
          <w:u w:val="single"/>
        </w:rPr>
        <w:t xml:space="preserve">Pracownik Wydziału Budżetu i Finansów dokonał weryfikacji sprawozdania końcowego </w:t>
      </w:r>
      <w:r w:rsidRPr="00721D4E">
        <w:rPr>
          <w:rFonts w:ascii="Arial" w:hAnsi="Arial" w:cs="Arial"/>
          <w:u w:val="single"/>
        </w:rPr>
        <w:br/>
        <w:t>pod względem finansowym, wobec której stwierdzono:</w:t>
      </w:r>
    </w:p>
    <w:p w14:paraId="2A457A0C" w14:textId="77777777" w:rsidR="00DD460E" w:rsidRPr="00721D4E" w:rsidRDefault="00DD460E" w:rsidP="00DD46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1D4E">
        <w:rPr>
          <w:rFonts w:ascii="Arial" w:hAnsi="Arial" w:cs="Arial"/>
        </w:rPr>
        <w:t>zgodność wszystkich dokumentów z układem zawartym w kosztorysie ofertowym;</w:t>
      </w:r>
    </w:p>
    <w:p w14:paraId="4667F93F" w14:textId="77777777" w:rsidR="00DD460E" w:rsidRPr="00721D4E" w:rsidRDefault="00DD460E" w:rsidP="00DD460E">
      <w:pPr>
        <w:ind w:right="-6" w:firstLine="357"/>
        <w:jc w:val="both"/>
        <w:rPr>
          <w:rFonts w:ascii="Arial" w:hAnsi="Arial" w:cs="Arial"/>
          <w:i/>
          <w:iCs/>
        </w:rPr>
      </w:pPr>
      <w:r w:rsidRPr="00721D4E">
        <w:rPr>
          <w:rFonts w:ascii="Arial" w:hAnsi="Arial" w:cs="Arial"/>
        </w:rPr>
        <w:t>Zleceniobiorca poinformował w sprawozdaniu końcowym, że nie uzyskał żadnych przychodów z przyznanej dotacji.</w:t>
      </w:r>
      <w:r w:rsidRPr="00721D4E">
        <w:rPr>
          <w:rFonts w:ascii="Arial" w:hAnsi="Arial" w:cs="Arial"/>
          <w:i/>
          <w:iCs/>
        </w:rPr>
        <w:tab/>
      </w:r>
    </w:p>
    <w:p w14:paraId="1DD1CC64" w14:textId="77777777" w:rsidR="00DD460E" w:rsidRPr="00721D4E" w:rsidRDefault="00DD460E" w:rsidP="00DD460E">
      <w:pPr>
        <w:pStyle w:val="Akapitzlist"/>
        <w:ind w:left="0" w:right="-6" w:firstLine="360"/>
        <w:jc w:val="both"/>
        <w:rPr>
          <w:rFonts w:ascii="Arial" w:hAnsi="Arial" w:cs="Arial"/>
          <w:iCs/>
        </w:rPr>
      </w:pPr>
      <w:r w:rsidRPr="00721D4E">
        <w:rPr>
          <w:rFonts w:ascii="Arial" w:hAnsi="Arial" w:cs="Arial"/>
          <w:iCs/>
        </w:rPr>
        <w:t>Zgodnie ze złożonym sprawozdaniem końcowym procentowy udział dotacji w całkowitych kosztach za</w:t>
      </w:r>
      <w:r w:rsidR="001A7C51">
        <w:rPr>
          <w:rFonts w:ascii="Arial" w:hAnsi="Arial" w:cs="Arial"/>
          <w:iCs/>
        </w:rPr>
        <w:t>dania publicznego wyniósł: 100</w:t>
      </w:r>
      <w:r w:rsidRPr="00721D4E">
        <w:rPr>
          <w:rFonts w:ascii="Arial" w:hAnsi="Arial" w:cs="Arial"/>
          <w:iCs/>
        </w:rPr>
        <w:t>%, z</w:t>
      </w:r>
      <w:r w:rsidR="00990AE0">
        <w:rPr>
          <w:rFonts w:ascii="Arial" w:hAnsi="Arial" w:cs="Arial"/>
          <w:iCs/>
        </w:rPr>
        <w:t xml:space="preserve"> zachowaniem postanowień umowy </w:t>
      </w:r>
      <w:r w:rsidRPr="00721D4E">
        <w:rPr>
          <w:rFonts w:ascii="Arial" w:hAnsi="Arial" w:cs="Arial"/>
          <w:iCs/>
        </w:rPr>
        <w:t>i załączonego kosztorysu.</w:t>
      </w:r>
    </w:p>
    <w:p w14:paraId="149ADE64" w14:textId="77777777" w:rsidR="00DD460E" w:rsidRPr="00721D4E" w:rsidRDefault="00DD460E" w:rsidP="00DD460E">
      <w:pPr>
        <w:pStyle w:val="Akapitzlist"/>
        <w:ind w:left="360" w:right="-6"/>
        <w:jc w:val="both"/>
        <w:rPr>
          <w:rFonts w:ascii="Arial" w:hAnsi="Arial" w:cs="Arial"/>
          <w:iCs/>
        </w:rPr>
      </w:pPr>
    </w:p>
    <w:p w14:paraId="14524F70" w14:textId="77777777" w:rsidR="00DD460E" w:rsidRPr="00721D4E" w:rsidRDefault="00DD460E" w:rsidP="00DD460E">
      <w:pPr>
        <w:pStyle w:val="Akapitzlist"/>
        <w:ind w:left="0" w:right="-6" w:firstLine="360"/>
        <w:jc w:val="both"/>
        <w:rPr>
          <w:rFonts w:ascii="Arial" w:hAnsi="Arial" w:cs="Arial"/>
          <w:iCs/>
        </w:rPr>
      </w:pPr>
      <w:r w:rsidRPr="00721D4E">
        <w:rPr>
          <w:rFonts w:ascii="Arial" w:hAnsi="Arial" w:cs="Arial"/>
          <w:iCs/>
        </w:rPr>
        <w:t>Udział innych środków finansowych w stosunku do otrzymanej kwoty dotacji (przy uwzględnieniu faktycznie ponie</w:t>
      </w:r>
      <w:r w:rsidR="001A7C51">
        <w:rPr>
          <w:rFonts w:ascii="Arial" w:hAnsi="Arial" w:cs="Arial"/>
          <w:iCs/>
        </w:rPr>
        <w:t>sionych wydatków) wyniósł: 0,00</w:t>
      </w:r>
      <w:r w:rsidRPr="00721D4E">
        <w:rPr>
          <w:rFonts w:ascii="Arial" w:hAnsi="Arial" w:cs="Arial"/>
          <w:iCs/>
        </w:rPr>
        <w:t>%.</w:t>
      </w:r>
    </w:p>
    <w:p w14:paraId="34BE3C80" w14:textId="77777777" w:rsidR="00DD460E" w:rsidRPr="00721D4E" w:rsidRDefault="00DD460E" w:rsidP="00DD460E">
      <w:pPr>
        <w:pStyle w:val="Akapitzlist"/>
        <w:ind w:left="360" w:right="-6"/>
        <w:jc w:val="both"/>
        <w:rPr>
          <w:rFonts w:ascii="Arial" w:hAnsi="Arial" w:cs="Arial"/>
          <w:iCs/>
        </w:rPr>
      </w:pPr>
    </w:p>
    <w:p w14:paraId="0123D8EA" w14:textId="77777777" w:rsidR="00DD460E" w:rsidRPr="00721D4E" w:rsidRDefault="00DD460E" w:rsidP="00DD460E">
      <w:pPr>
        <w:pStyle w:val="Akapitzlist"/>
        <w:ind w:left="0" w:right="-6" w:firstLine="360"/>
        <w:jc w:val="both"/>
        <w:rPr>
          <w:rFonts w:ascii="Arial" w:hAnsi="Arial" w:cs="Arial"/>
          <w:iCs/>
        </w:rPr>
      </w:pPr>
      <w:r w:rsidRPr="00721D4E">
        <w:rPr>
          <w:rFonts w:ascii="Arial" w:hAnsi="Arial" w:cs="Arial"/>
          <w:iCs/>
        </w:rPr>
        <w:t>Udział wkładu osobowego i wkładu rzeczowego w stosunku do otrzymanej kwoty dotacji (przy uwzględnieniu faktycznie ponie</w:t>
      </w:r>
      <w:r w:rsidR="00990AE0">
        <w:rPr>
          <w:rFonts w:ascii="Arial" w:hAnsi="Arial" w:cs="Arial"/>
          <w:iCs/>
        </w:rPr>
        <w:t>sionych wydatków) wyniósł: 0,00</w:t>
      </w:r>
      <w:r w:rsidRPr="00721D4E">
        <w:rPr>
          <w:rFonts w:ascii="Arial" w:hAnsi="Arial" w:cs="Arial"/>
          <w:iCs/>
        </w:rPr>
        <w:t>%.</w:t>
      </w:r>
    </w:p>
    <w:p w14:paraId="57453763" w14:textId="77777777" w:rsidR="007E5E26" w:rsidRDefault="007E5E26" w:rsidP="007E5E26">
      <w:pPr>
        <w:ind w:right="-6"/>
        <w:jc w:val="both"/>
        <w:rPr>
          <w:rFonts w:ascii="Arial" w:hAnsi="Arial" w:cs="Arial"/>
          <w:color w:val="FF0000"/>
        </w:rPr>
      </w:pPr>
    </w:p>
    <w:p w14:paraId="156ABB84" w14:textId="77777777" w:rsidR="007E5E26" w:rsidRPr="00ED7367" w:rsidRDefault="007E5E26" w:rsidP="007E5E26">
      <w:pPr>
        <w:ind w:right="-2"/>
        <w:jc w:val="both"/>
        <w:rPr>
          <w:rFonts w:ascii="Arial" w:hAnsi="Arial" w:cs="Arial"/>
        </w:rPr>
      </w:pPr>
      <w:r w:rsidRPr="00ED7367">
        <w:rPr>
          <w:rFonts w:ascii="Arial" w:hAnsi="Arial" w:cs="Arial"/>
        </w:rPr>
        <w:t xml:space="preserve">Sprawozdanie końcowe pod względem merytorycznym </w:t>
      </w:r>
      <w:r>
        <w:rPr>
          <w:rFonts w:ascii="Arial" w:hAnsi="Arial" w:cs="Arial"/>
        </w:rPr>
        <w:t>prze</w:t>
      </w:r>
      <w:r w:rsidRPr="00ED7367">
        <w:rPr>
          <w:rFonts w:ascii="Arial" w:hAnsi="Arial" w:cs="Arial"/>
        </w:rPr>
        <w:t xml:space="preserve">analizował pracownik Wydziału Edukacji, Kultury, Sportu i Promocji – Agnieszka Zabłotna. Sprawozdanie końcowe pod względem finansowym </w:t>
      </w:r>
      <w:r>
        <w:rPr>
          <w:rFonts w:ascii="Arial" w:hAnsi="Arial" w:cs="Arial"/>
        </w:rPr>
        <w:t>prze</w:t>
      </w:r>
      <w:r w:rsidRPr="00ED7367">
        <w:rPr>
          <w:rFonts w:ascii="Arial" w:hAnsi="Arial" w:cs="Arial"/>
        </w:rPr>
        <w:t xml:space="preserve">analizował pracownik Wydział Budżetu </w:t>
      </w:r>
      <w:r>
        <w:rPr>
          <w:rFonts w:ascii="Arial" w:hAnsi="Arial" w:cs="Arial"/>
        </w:rPr>
        <w:br/>
      </w:r>
      <w:r w:rsidRPr="00ED7367">
        <w:rPr>
          <w:rFonts w:ascii="Arial" w:hAnsi="Arial" w:cs="Arial"/>
        </w:rPr>
        <w:t>i Finansów – Anna Granica.</w:t>
      </w:r>
    </w:p>
    <w:p w14:paraId="3AA88122" w14:textId="7520AC52" w:rsidR="007E5E26" w:rsidRPr="009A2E10" w:rsidRDefault="009A2E10" w:rsidP="007E5E26">
      <w:pPr>
        <w:ind w:right="-6"/>
        <w:jc w:val="both"/>
        <w:rPr>
          <w:rFonts w:ascii="Arial" w:hAnsi="Arial" w:cs="Arial"/>
        </w:rPr>
      </w:pPr>
      <w:r w:rsidRPr="009A2E10">
        <w:rPr>
          <w:rFonts w:ascii="Arial" w:hAnsi="Arial" w:cs="Arial"/>
        </w:rPr>
        <w:t>Zadanie kwalifikuje się do rozliczenia.</w:t>
      </w:r>
    </w:p>
    <w:p w14:paraId="017FB37D" w14:textId="77777777" w:rsidR="009A2E10" w:rsidRPr="00B33D1A" w:rsidRDefault="009A2E10" w:rsidP="007E5E26">
      <w:pPr>
        <w:ind w:right="-6"/>
        <w:jc w:val="both"/>
        <w:rPr>
          <w:rFonts w:ascii="Arial" w:hAnsi="Arial" w:cs="Arial"/>
          <w:color w:val="FF0000"/>
        </w:rPr>
      </w:pPr>
    </w:p>
    <w:p w14:paraId="6D6EC872" w14:textId="77777777" w:rsidR="007E5E26" w:rsidRPr="00EB0DC4" w:rsidRDefault="007E5E26" w:rsidP="007E5E26">
      <w:pPr>
        <w:ind w:right="-312"/>
        <w:jc w:val="both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u w:val="single"/>
        </w:rPr>
        <w:t>Sporządził:</w:t>
      </w:r>
    </w:p>
    <w:p w14:paraId="4E0CA81D" w14:textId="77777777" w:rsidR="007E5E26" w:rsidRPr="00EB0DC4" w:rsidRDefault="007E5E26" w:rsidP="007E5E26">
      <w:pPr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Pracownik Wydziału EKSP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>Pracownik Wydziału BF</w:t>
      </w:r>
    </w:p>
    <w:p w14:paraId="569A2D30" w14:textId="77777777" w:rsidR="007E5E26" w:rsidRPr="00EB0DC4" w:rsidRDefault="007E5E26" w:rsidP="007E5E26">
      <w:pPr>
        <w:ind w:right="-312"/>
        <w:rPr>
          <w:rFonts w:ascii="Arial" w:hAnsi="Arial" w:cs="Arial"/>
        </w:rPr>
      </w:pPr>
    </w:p>
    <w:p w14:paraId="73C45D4E" w14:textId="77777777" w:rsidR="007E5E26" w:rsidRPr="00EB0DC4" w:rsidRDefault="007E5E26" w:rsidP="007E5E26">
      <w:pPr>
        <w:ind w:right="-312"/>
        <w:rPr>
          <w:rFonts w:ascii="Arial" w:hAnsi="Arial" w:cs="Arial"/>
        </w:rPr>
      </w:pPr>
    </w:p>
    <w:p w14:paraId="4F3C757E" w14:textId="77777777" w:rsidR="007E5E26" w:rsidRPr="00EB0DC4" w:rsidRDefault="007E5E26" w:rsidP="007E5E26">
      <w:pPr>
        <w:ind w:right="-312"/>
        <w:rPr>
          <w:rFonts w:ascii="Arial" w:hAnsi="Arial" w:cs="Arial"/>
        </w:rPr>
      </w:pPr>
    </w:p>
    <w:p w14:paraId="5D743BDD" w14:textId="77777777" w:rsidR="007E5E26" w:rsidRPr="00EB0DC4" w:rsidRDefault="007E5E26" w:rsidP="007E5E26">
      <w:pPr>
        <w:ind w:right="-312"/>
        <w:rPr>
          <w:rFonts w:ascii="Arial" w:hAnsi="Arial" w:cs="Arial"/>
        </w:rPr>
      </w:pPr>
    </w:p>
    <w:p w14:paraId="4F296600" w14:textId="77777777" w:rsidR="007E5E26" w:rsidRPr="00EB0DC4" w:rsidRDefault="007E5E26" w:rsidP="007E5E26">
      <w:pPr>
        <w:ind w:right="-312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u w:val="single"/>
        </w:rPr>
        <w:t>Sprawdził:</w:t>
      </w:r>
    </w:p>
    <w:p w14:paraId="023AEA3E" w14:textId="4E82833B" w:rsidR="007E5E26" w:rsidRPr="00EB0DC4" w:rsidRDefault="007E5E26" w:rsidP="007E5E26">
      <w:pPr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Dyrektor Wydziału EKSP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="00F508A1">
        <w:rPr>
          <w:rFonts w:ascii="Arial" w:hAnsi="Arial" w:cs="Arial"/>
        </w:rPr>
        <w:tab/>
      </w:r>
      <w:r w:rsidRPr="00EB0DC4">
        <w:rPr>
          <w:rFonts w:ascii="Arial" w:hAnsi="Arial" w:cs="Arial"/>
        </w:rPr>
        <w:t>Główny Księgowy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</w:p>
    <w:p w14:paraId="2938F0A4" w14:textId="77777777" w:rsidR="007E5E26" w:rsidRPr="00EB0DC4" w:rsidRDefault="007E5E26" w:rsidP="007E5E26">
      <w:pPr>
        <w:ind w:right="-312"/>
        <w:rPr>
          <w:rFonts w:ascii="Arial" w:hAnsi="Arial" w:cs="Arial"/>
        </w:rPr>
      </w:pPr>
    </w:p>
    <w:p w14:paraId="08748C31" w14:textId="77777777" w:rsidR="007E5E26" w:rsidRPr="00EB0DC4" w:rsidRDefault="007E5E26" w:rsidP="007E5E26">
      <w:pPr>
        <w:ind w:right="-312"/>
        <w:rPr>
          <w:rFonts w:ascii="Arial" w:hAnsi="Arial" w:cs="Arial"/>
        </w:rPr>
      </w:pPr>
    </w:p>
    <w:p w14:paraId="7A32D84A" w14:textId="77777777" w:rsidR="007E5E26" w:rsidRDefault="007E5E26" w:rsidP="007E5E26">
      <w:pPr>
        <w:ind w:right="-312"/>
        <w:rPr>
          <w:rFonts w:ascii="Arial" w:hAnsi="Arial" w:cs="Arial"/>
        </w:rPr>
      </w:pPr>
    </w:p>
    <w:p w14:paraId="0BA07A55" w14:textId="77777777" w:rsidR="007E5E26" w:rsidRPr="00EB0DC4" w:rsidRDefault="007E5E26" w:rsidP="007E5E26">
      <w:pPr>
        <w:ind w:right="-312"/>
        <w:rPr>
          <w:rFonts w:ascii="Arial" w:hAnsi="Arial" w:cs="Arial"/>
        </w:rPr>
      </w:pPr>
    </w:p>
    <w:p w14:paraId="2681D4A4" w14:textId="77777777" w:rsidR="007E5E26" w:rsidRPr="00EB0DC4" w:rsidRDefault="007E5E26" w:rsidP="007E5E26">
      <w:pPr>
        <w:ind w:right="-312"/>
        <w:rPr>
          <w:rFonts w:ascii="Arial" w:hAnsi="Arial" w:cs="Arial"/>
        </w:rPr>
      </w:pPr>
    </w:p>
    <w:p w14:paraId="5DC74F2C" w14:textId="77777777" w:rsidR="007E5E26" w:rsidRPr="00EB0DC4" w:rsidRDefault="007E5E26" w:rsidP="007E5E26">
      <w:pPr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Skarbnik</w:t>
      </w:r>
    </w:p>
    <w:p w14:paraId="423542A5" w14:textId="77777777" w:rsidR="007E5E26" w:rsidRPr="00EB0DC4" w:rsidRDefault="007E5E26" w:rsidP="007E5E26">
      <w:pPr>
        <w:ind w:right="-312"/>
        <w:jc w:val="both"/>
        <w:rPr>
          <w:rFonts w:ascii="Arial" w:hAnsi="Arial" w:cs="Arial"/>
        </w:rPr>
      </w:pPr>
    </w:p>
    <w:p w14:paraId="104A90DB" w14:textId="77777777" w:rsidR="007E5E26" w:rsidRDefault="007E5E26" w:rsidP="007E5E26">
      <w:pPr>
        <w:ind w:right="-312"/>
        <w:jc w:val="both"/>
        <w:rPr>
          <w:rFonts w:ascii="Arial" w:hAnsi="Arial" w:cs="Arial"/>
        </w:rPr>
      </w:pPr>
    </w:p>
    <w:p w14:paraId="17A3DE07" w14:textId="77777777" w:rsidR="007E5E26" w:rsidRDefault="007E5E26" w:rsidP="007E5E26">
      <w:pPr>
        <w:ind w:right="-312"/>
        <w:jc w:val="both"/>
        <w:rPr>
          <w:rFonts w:ascii="Arial" w:hAnsi="Arial" w:cs="Arial"/>
        </w:rPr>
      </w:pPr>
    </w:p>
    <w:p w14:paraId="04897C6D" w14:textId="77777777" w:rsidR="007E5E26" w:rsidRPr="00EB0DC4" w:rsidRDefault="007E5E26" w:rsidP="007E5E26">
      <w:pPr>
        <w:ind w:right="-312"/>
        <w:jc w:val="both"/>
        <w:rPr>
          <w:rFonts w:ascii="Arial" w:hAnsi="Arial" w:cs="Arial"/>
        </w:rPr>
      </w:pPr>
    </w:p>
    <w:p w14:paraId="297718D2" w14:textId="77777777" w:rsidR="007E5E26" w:rsidRPr="00EB0DC4" w:rsidRDefault="007E5E26" w:rsidP="007E5E26">
      <w:pPr>
        <w:ind w:left="4248" w:right="-312" w:firstLine="708"/>
        <w:jc w:val="center"/>
        <w:rPr>
          <w:rFonts w:ascii="Arial" w:hAnsi="Arial" w:cs="Arial"/>
        </w:rPr>
      </w:pPr>
      <w:r w:rsidRPr="00EB0DC4">
        <w:rPr>
          <w:rFonts w:ascii="Arial" w:hAnsi="Arial" w:cs="Arial"/>
        </w:rPr>
        <w:t>……………………..</w:t>
      </w:r>
    </w:p>
    <w:p w14:paraId="5900051B" w14:textId="77777777" w:rsidR="007E5E26" w:rsidRPr="00EB0DC4" w:rsidRDefault="007E5E26" w:rsidP="007E5E26">
      <w:pPr>
        <w:rPr>
          <w:rFonts w:ascii="Arial" w:hAnsi="Arial" w:cs="Arial"/>
          <w:iCs/>
        </w:rPr>
      </w:pP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 xml:space="preserve">           /Starosta/</w:t>
      </w:r>
    </w:p>
    <w:p w14:paraId="70D0CE53" w14:textId="77777777" w:rsidR="001E4459" w:rsidRDefault="001E4459" w:rsidP="001E4459"/>
    <w:p w14:paraId="1588271D" w14:textId="77777777" w:rsidR="001E4459" w:rsidRDefault="001E4459" w:rsidP="001E4459">
      <w:pPr>
        <w:ind w:right="-6" w:firstLine="708"/>
        <w:jc w:val="both"/>
        <w:rPr>
          <w:rFonts w:ascii="Arial" w:hAnsi="Arial" w:cs="Arial"/>
          <w:iCs/>
        </w:rPr>
      </w:pPr>
    </w:p>
    <w:p w14:paraId="235138D0" w14:textId="77777777" w:rsidR="001A1BBF" w:rsidRPr="00307495" w:rsidRDefault="001A1BBF" w:rsidP="001A1BBF"/>
    <w:sectPr w:rsidR="001A1BBF" w:rsidRPr="00307495" w:rsidSect="00C4124A">
      <w:pgSz w:w="11906" w:h="16838"/>
      <w:pgMar w:top="709" w:right="1276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ADC"/>
    <w:multiLevelType w:val="hybridMultilevel"/>
    <w:tmpl w:val="D636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B7027020"/>
    <w:lvl w:ilvl="0" w:tplc="1E96B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C5F8C"/>
    <w:multiLevelType w:val="hybridMultilevel"/>
    <w:tmpl w:val="FFCCE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27B6"/>
    <w:multiLevelType w:val="hybridMultilevel"/>
    <w:tmpl w:val="9DDEF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79C"/>
    <w:multiLevelType w:val="hybridMultilevel"/>
    <w:tmpl w:val="A2BA3236"/>
    <w:lvl w:ilvl="0" w:tplc="FA486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3415"/>
    <w:multiLevelType w:val="hybridMultilevel"/>
    <w:tmpl w:val="64B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343A"/>
    <w:multiLevelType w:val="hybridMultilevel"/>
    <w:tmpl w:val="887EE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5FDF"/>
    <w:multiLevelType w:val="hybridMultilevel"/>
    <w:tmpl w:val="97B464DA"/>
    <w:lvl w:ilvl="0" w:tplc="04150011">
      <w:start w:val="1"/>
      <w:numFmt w:val="decimal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8" w15:restartNumberingAfterBreak="0">
    <w:nsid w:val="2DF82DA1"/>
    <w:multiLevelType w:val="hybridMultilevel"/>
    <w:tmpl w:val="14E614D2"/>
    <w:lvl w:ilvl="0" w:tplc="0B4C9DD2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548F2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783E"/>
    <w:multiLevelType w:val="hybridMultilevel"/>
    <w:tmpl w:val="867A8B80"/>
    <w:lvl w:ilvl="0" w:tplc="FA486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339A5"/>
    <w:multiLevelType w:val="hybridMultilevel"/>
    <w:tmpl w:val="A8BE2918"/>
    <w:lvl w:ilvl="0" w:tplc="FA486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2574F"/>
    <w:multiLevelType w:val="hybridMultilevel"/>
    <w:tmpl w:val="5022AE32"/>
    <w:lvl w:ilvl="0" w:tplc="FA486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26D6"/>
    <w:multiLevelType w:val="hybridMultilevel"/>
    <w:tmpl w:val="6DB08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34DA3"/>
    <w:multiLevelType w:val="multilevel"/>
    <w:tmpl w:val="522E33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6C2B2D"/>
    <w:multiLevelType w:val="hybridMultilevel"/>
    <w:tmpl w:val="35A8B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20771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845D2"/>
    <w:multiLevelType w:val="hybridMultilevel"/>
    <w:tmpl w:val="BD1EB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478C"/>
    <w:multiLevelType w:val="hybridMultilevel"/>
    <w:tmpl w:val="975A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C7DB9"/>
    <w:multiLevelType w:val="hybridMultilevel"/>
    <w:tmpl w:val="E99CAD02"/>
    <w:lvl w:ilvl="0" w:tplc="FA4866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3F11A7"/>
    <w:multiLevelType w:val="hybridMultilevel"/>
    <w:tmpl w:val="E5384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57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079707">
    <w:abstractNumId w:val="13"/>
  </w:num>
  <w:num w:numId="3" w16cid:durableId="1292860238">
    <w:abstractNumId w:val="2"/>
  </w:num>
  <w:num w:numId="4" w16cid:durableId="21237654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24558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5123163">
    <w:abstractNumId w:val="9"/>
  </w:num>
  <w:num w:numId="7" w16cid:durableId="1380396901">
    <w:abstractNumId w:val="16"/>
  </w:num>
  <w:num w:numId="8" w16cid:durableId="1103574082">
    <w:abstractNumId w:val="3"/>
  </w:num>
  <w:num w:numId="9" w16cid:durableId="1700423911">
    <w:abstractNumId w:val="14"/>
  </w:num>
  <w:num w:numId="10" w16cid:durableId="2099399665">
    <w:abstractNumId w:val="5"/>
  </w:num>
  <w:num w:numId="11" w16cid:durableId="1294679118">
    <w:abstractNumId w:val="18"/>
  </w:num>
  <w:num w:numId="12" w16cid:durableId="10473376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220739">
    <w:abstractNumId w:val="1"/>
  </w:num>
  <w:num w:numId="14" w16cid:durableId="1544633942">
    <w:abstractNumId w:val="10"/>
  </w:num>
  <w:num w:numId="15" w16cid:durableId="2067218952">
    <w:abstractNumId w:val="12"/>
  </w:num>
  <w:num w:numId="16" w16cid:durableId="188371723">
    <w:abstractNumId w:val="19"/>
  </w:num>
  <w:num w:numId="17" w16cid:durableId="807480689">
    <w:abstractNumId w:val="11"/>
  </w:num>
  <w:num w:numId="18" w16cid:durableId="412315437">
    <w:abstractNumId w:val="17"/>
  </w:num>
  <w:num w:numId="19" w16cid:durableId="696740794">
    <w:abstractNumId w:val="4"/>
  </w:num>
  <w:num w:numId="20" w16cid:durableId="1897542196">
    <w:abstractNumId w:val="15"/>
  </w:num>
  <w:num w:numId="21" w16cid:durableId="2080247233">
    <w:abstractNumId w:val="20"/>
  </w:num>
  <w:num w:numId="22" w16cid:durableId="852258555">
    <w:abstractNumId w:val="0"/>
  </w:num>
  <w:num w:numId="23" w16cid:durableId="379135002">
    <w:abstractNumId w:val="6"/>
  </w:num>
  <w:num w:numId="24" w16cid:durableId="146167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A1"/>
    <w:rsid w:val="00005F06"/>
    <w:rsid w:val="00006126"/>
    <w:rsid w:val="00013E7F"/>
    <w:rsid w:val="000271B8"/>
    <w:rsid w:val="000301CC"/>
    <w:rsid w:val="00036B6B"/>
    <w:rsid w:val="00040177"/>
    <w:rsid w:val="00041E89"/>
    <w:rsid w:val="00044027"/>
    <w:rsid w:val="000534A0"/>
    <w:rsid w:val="000720DC"/>
    <w:rsid w:val="000746F5"/>
    <w:rsid w:val="00077541"/>
    <w:rsid w:val="000775FD"/>
    <w:rsid w:val="00084F3E"/>
    <w:rsid w:val="0009173B"/>
    <w:rsid w:val="000A1721"/>
    <w:rsid w:val="000A220C"/>
    <w:rsid w:val="000B1759"/>
    <w:rsid w:val="000B6CD4"/>
    <w:rsid w:val="000C214E"/>
    <w:rsid w:val="000D353D"/>
    <w:rsid w:val="000D4CF0"/>
    <w:rsid w:val="000E23D1"/>
    <w:rsid w:val="000E2AAF"/>
    <w:rsid w:val="000F1C37"/>
    <w:rsid w:val="000F1E24"/>
    <w:rsid w:val="000F31AA"/>
    <w:rsid w:val="000F38B4"/>
    <w:rsid w:val="000F5A83"/>
    <w:rsid w:val="0011561B"/>
    <w:rsid w:val="001174DF"/>
    <w:rsid w:val="00132173"/>
    <w:rsid w:val="00144B5E"/>
    <w:rsid w:val="0014693F"/>
    <w:rsid w:val="00150BEA"/>
    <w:rsid w:val="00151FE5"/>
    <w:rsid w:val="00157DA1"/>
    <w:rsid w:val="001664D2"/>
    <w:rsid w:val="00180CEF"/>
    <w:rsid w:val="001830C5"/>
    <w:rsid w:val="001951D3"/>
    <w:rsid w:val="001A1BBF"/>
    <w:rsid w:val="001A717D"/>
    <w:rsid w:val="001A71D8"/>
    <w:rsid w:val="001A7C51"/>
    <w:rsid w:val="001B476B"/>
    <w:rsid w:val="001B5992"/>
    <w:rsid w:val="001C5802"/>
    <w:rsid w:val="001C6485"/>
    <w:rsid w:val="001D2D3F"/>
    <w:rsid w:val="001D46D0"/>
    <w:rsid w:val="001E4459"/>
    <w:rsid w:val="001E47AD"/>
    <w:rsid w:val="001E4FB2"/>
    <w:rsid w:val="001E582D"/>
    <w:rsid w:val="001E6DDC"/>
    <w:rsid w:val="001F2F7E"/>
    <w:rsid w:val="001F3753"/>
    <w:rsid w:val="00201A1C"/>
    <w:rsid w:val="0021299F"/>
    <w:rsid w:val="00212E66"/>
    <w:rsid w:val="002167E8"/>
    <w:rsid w:val="0022128A"/>
    <w:rsid w:val="00224E84"/>
    <w:rsid w:val="0023046F"/>
    <w:rsid w:val="00257F3E"/>
    <w:rsid w:val="00261936"/>
    <w:rsid w:val="00270BDF"/>
    <w:rsid w:val="00274585"/>
    <w:rsid w:val="00276DA3"/>
    <w:rsid w:val="00293618"/>
    <w:rsid w:val="002A0DEC"/>
    <w:rsid w:val="002A1155"/>
    <w:rsid w:val="002A11E4"/>
    <w:rsid w:val="002A1481"/>
    <w:rsid w:val="002C4BB4"/>
    <w:rsid w:val="002C6048"/>
    <w:rsid w:val="002D0D1A"/>
    <w:rsid w:val="002D4601"/>
    <w:rsid w:val="002D4B92"/>
    <w:rsid w:val="002E566F"/>
    <w:rsid w:val="002E5C18"/>
    <w:rsid w:val="003006FB"/>
    <w:rsid w:val="00307495"/>
    <w:rsid w:val="00307707"/>
    <w:rsid w:val="00315821"/>
    <w:rsid w:val="00327A9E"/>
    <w:rsid w:val="00341AD5"/>
    <w:rsid w:val="00347486"/>
    <w:rsid w:val="00353ABC"/>
    <w:rsid w:val="003543DC"/>
    <w:rsid w:val="003657D2"/>
    <w:rsid w:val="00366DDA"/>
    <w:rsid w:val="00370729"/>
    <w:rsid w:val="0038190F"/>
    <w:rsid w:val="00387E78"/>
    <w:rsid w:val="003941F7"/>
    <w:rsid w:val="0039540F"/>
    <w:rsid w:val="0039699E"/>
    <w:rsid w:val="00396CCE"/>
    <w:rsid w:val="003A4E4F"/>
    <w:rsid w:val="003C5B17"/>
    <w:rsid w:val="003E35F6"/>
    <w:rsid w:val="00411A0B"/>
    <w:rsid w:val="00422509"/>
    <w:rsid w:val="004227D0"/>
    <w:rsid w:val="00430818"/>
    <w:rsid w:val="004321A6"/>
    <w:rsid w:val="00432F01"/>
    <w:rsid w:val="00434DFB"/>
    <w:rsid w:val="00450201"/>
    <w:rsid w:val="00472A4C"/>
    <w:rsid w:val="0047373C"/>
    <w:rsid w:val="00473B3F"/>
    <w:rsid w:val="004771E3"/>
    <w:rsid w:val="0047721F"/>
    <w:rsid w:val="00481F59"/>
    <w:rsid w:val="004A1CE3"/>
    <w:rsid w:val="004A5AE4"/>
    <w:rsid w:val="004B59AF"/>
    <w:rsid w:val="004D49A6"/>
    <w:rsid w:val="004E5201"/>
    <w:rsid w:val="00501133"/>
    <w:rsid w:val="00506016"/>
    <w:rsid w:val="005149A2"/>
    <w:rsid w:val="00523683"/>
    <w:rsid w:val="00536E97"/>
    <w:rsid w:val="00542E51"/>
    <w:rsid w:val="00543556"/>
    <w:rsid w:val="00547B0F"/>
    <w:rsid w:val="005511F6"/>
    <w:rsid w:val="005634C5"/>
    <w:rsid w:val="0057612F"/>
    <w:rsid w:val="005A4199"/>
    <w:rsid w:val="005A57E2"/>
    <w:rsid w:val="005B3997"/>
    <w:rsid w:val="005B6868"/>
    <w:rsid w:val="005D4694"/>
    <w:rsid w:val="005E3CC3"/>
    <w:rsid w:val="005F0472"/>
    <w:rsid w:val="005F29C3"/>
    <w:rsid w:val="005F35F5"/>
    <w:rsid w:val="00600286"/>
    <w:rsid w:val="00603A00"/>
    <w:rsid w:val="00611CEF"/>
    <w:rsid w:val="0061477C"/>
    <w:rsid w:val="0062380B"/>
    <w:rsid w:val="00636793"/>
    <w:rsid w:val="00644C7B"/>
    <w:rsid w:val="00652A44"/>
    <w:rsid w:val="00657854"/>
    <w:rsid w:val="006617D2"/>
    <w:rsid w:val="00661F4D"/>
    <w:rsid w:val="006726A4"/>
    <w:rsid w:val="00672B28"/>
    <w:rsid w:val="00674AEF"/>
    <w:rsid w:val="00682560"/>
    <w:rsid w:val="00690277"/>
    <w:rsid w:val="0069372B"/>
    <w:rsid w:val="0069627D"/>
    <w:rsid w:val="006A49EA"/>
    <w:rsid w:val="006C25D3"/>
    <w:rsid w:val="006E39C5"/>
    <w:rsid w:val="006F2189"/>
    <w:rsid w:val="006F5A98"/>
    <w:rsid w:val="006F6B53"/>
    <w:rsid w:val="00704395"/>
    <w:rsid w:val="0072028C"/>
    <w:rsid w:val="00735536"/>
    <w:rsid w:val="00742095"/>
    <w:rsid w:val="007426EF"/>
    <w:rsid w:val="00742B52"/>
    <w:rsid w:val="007455D0"/>
    <w:rsid w:val="00756830"/>
    <w:rsid w:val="00764B4D"/>
    <w:rsid w:val="00767F68"/>
    <w:rsid w:val="007700E1"/>
    <w:rsid w:val="0077317D"/>
    <w:rsid w:val="00773E29"/>
    <w:rsid w:val="007877AB"/>
    <w:rsid w:val="00793505"/>
    <w:rsid w:val="007A7022"/>
    <w:rsid w:val="007B3195"/>
    <w:rsid w:val="007B56AF"/>
    <w:rsid w:val="007B5B28"/>
    <w:rsid w:val="007C1361"/>
    <w:rsid w:val="007C5643"/>
    <w:rsid w:val="007D55B1"/>
    <w:rsid w:val="007D6C94"/>
    <w:rsid w:val="007E1497"/>
    <w:rsid w:val="007E3722"/>
    <w:rsid w:val="007E501D"/>
    <w:rsid w:val="007E5E26"/>
    <w:rsid w:val="0080517D"/>
    <w:rsid w:val="00813229"/>
    <w:rsid w:val="008162FB"/>
    <w:rsid w:val="00817B10"/>
    <w:rsid w:val="008226FB"/>
    <w:rsid w:val="00823580"/>
    <w:rsid w:val="008311DF"/>
    <w:rsid w:val="00836C97"/>
    <w:rsid w:val="008420FA"/>
    <w:rsid w:val="008455F5"/>
    <w:rsid w:val="00845945"/>
    <w:rsid w:val="008473F9"/>
    <w:rsid w:val="00855403"/>
    <w:rsid w:val="008570FA"/>
    <w:rsid w:val="00870AE7"/>
    <w:rsid w:val="00873D02"/>
    <w:rsid w:val="00874C2F"/>
    <w:rsid w:val="008766E8"/>
    <w:rsid w:val="00880B79"/>
    <w:rsid w:val="00882D70"/>
    <w:rsid w:val="008A40EC"/>
    <w:rsid w:val="008A45AC"/>
    <w:rsid w:val="008B2E17"/>
    <w:rsid w:val="008C04E4"/>
    <w:rsid w:val="008C45D3"/>
    <w:rsid w:val="008C5848"/>
    <w:rsid w:val="008D1EB4"/>
    <w:rsid w:val="008D260D"/>
    <w:rsid w:val="008E019A"/>
    <w:rsid w:val="008E4D97"/>
    <w:rsid w:val="00903B88"/>
    <w:rsid w:val="00905045"/>
    <w:rsid w:val="00910A2B"/>
    <w:rsid w:val="009210C8"/>
    <w:rsid w:val="009306F4"/>
    <w:rsid w:val="00932B8C"/>
    <w:rsid w:val="0093356D"/>
    <w:rsid w:val="00935C2F"/>
    <w:rsid w:val="0094479F"/>
    <w:rsid w:val="00950CA5"/>
    <w:rsid w:val="00951D3B"/>
    <w:rsid w:val="009550B0"/>
    <w:rsid w:val="009565C5"/>
    <w:rsid w:val="00956B4A"/>
    <w:rsid w:val="00965615"/>
    <w:rsid w:val="0097233D"/>
    <w:rsid w:val="00972E37"/>
    <w:rsid w:val="00973332"/>
    <w:rsid w:val="00973E9F"/>
    <w:rsid w:val="00975E99"/>
    <w:rsid w:val="00990AE0"/>
    <w:rsid w:val="00995240"/>
    <w:rsid w:val="009A2E10"/>
    <w:rsid w:val="009A34F0"/>
    <w:rsid w:val="009A589A"/>
    <w:rsid w:val="009B4F82"/>
    <w:rsid w:val="009B77B9"/>
    <w:rsid w:val="009D52D8"/>
    <w:rsid w:val="009D6152"/>
    <w:rsid w:val="009E0335"/>
    <w:rsid w:val="009F36B9"/>
    <w:rsid w:val="00A0655C"/>
    <w:rsid w:val="00A1165A"/>
    <w:rsid w:val="00A11750"/>
    <w:rsid w:val="00A141CD"/>
    <w:rsid w:val="00A25794"/>
    <w:rsid w:val="00A30FA7"/>
    <w:rsid w:val="00A42E34"/>
    <w:rsid w:val="00A47A65"/>
    <w:rsid w:val="00A47F71"/>
    <w:rsid w:val="00A5357A"/>
    <w:rsid w:val="00A53894"/>
    <w:rsid w:val="00A53DE8"/>
    <w:rsid w:val="00A6270B"/>
    <w:rsid w:val="00A64D68"/>
    <w:rsid w:val="00A66A18"/>
    <w:rsid w:val="00A751A4"/>
    <w:rsid w:val="00A769E7"/>
    <w:rsid w:val="00A815EA"/>
    <w:rsid w:val="00A82BAC"/>
    <w:rsid w:val="00A95815"/>
    <w:rsid w:val="00AA3A6D"/>
    <w:rsid w:val="00AA6443"/>
    <w:rsid w:val="00AC383F"/>
    <w:rsid w:val="00AC3C79"/>
    <w:rsid w:val="00AC54A9"/>
    <w:rsid w:val="00AC60D3"/>
    <w:rsid w:val="00AC6A40"/>
    <w:rsid w:val="00AD058A"/>
    <w:rsid w:val="00AD1DED"/>
    <w:rsid w:val="00AD4E88"/>
    <w:rsid w:val="00AE1091"/>
    <w:rsid w:val="00AF17E9"/>
    <w:rsid w:val="00AF3E26"/>
    <w:rsid w:val="00AF5D03"/>
    <w:rsid w:val="00AF7774"/>
    <w:rsid w:val="00B1321B"/>
    <w:rsid w:val="00B13F80"/>
    <w:rsid w:val="00B24690"/>
    <w:rsid w:val="00B30103"/>
    <w:rsid w:val="00B33D1A"/>
    <w:rsid w:val="00B662CD"/>
    <w:rsid w:val="00B719D4"/>
    <w:rsid w:val="00B746E4"/>
    <w:rsid w:val="00B855E5"/>
    <w:rsid w:val="00B90B2A"/>
    <w:rsid w:val="00BA367B"/>
    <w:rsid w:val="00BA7509"/>
    <w:rsid w:val="00BB3A4F"/>
    <w:rsid w:val="00BB76EF"/>
    <w:rsid w:val="00BD092D"/>
    <w:rsid w:val="00C04D95"/>
    <w:rsid w:val="00C26A22"/>
    <w:rsid w:val="00C4124A"/>
    <w:rsid w:val="00C4453D"/>
    <w:rsid w:val="00C471CD"/>
    <w:rsid w:val="00C47E65"/>
    <w:rsid w:val="00C51106"/>
    <w:rsid w:val="00C66F78"/>
    <w:rsid w:val="00C67324"/>
    <w:rsid w:val="00C748C6"/>
    <w:rsid w:val="00C81A1E"/>
    <w:rsid w:val="00C8374B"/>
    <w:rsid w:val="00C8567A"/>
    <w:rsid w:val="00C8611E"/>
    <w:rsid w:val="00C9336B"/>
    <w:rsid w:val="00CA023A"/>
    <w:rsid w:val="00CA3FD3"/>
    <w:rsid w:val="00CA5B0B"/>
    <w:rsid w:val="00CB2565"/>
    <w:rsid w:val="00CB4EB1"/>
    <w:rsid w:val="00CB594D"/>
    <w:rsid w:val="00CC51CD"/>
    <w:rsid w:val="00CC5F1B"/>
    <w:rsid w:val="00CF3348"/>
    <w:rsid w:val="00CF4C3C"/>
    <w:rsid w:val="00CF7A02"/>
    <w:rsid w:val="00D01750"/>
    <w:rsid w:val="00D0466A"/>
    <w:rsid w:val="00D062CC"/>
    <w:rsid w:val="00D14246"/>
    <w:rsid w:val="00D16B33"/>
    <w:rsid w:val="00D17065"/>
    <w:rsid w:val="00D20794"/>
    <w:rsid w:val="00D20B51"/>
    <w:rsid w:val="00D258F3"/>
    <w:rsid w:val="00D25A96"/>
    <w:rsid w:val="00D2647C"/>
    <w:rsid w:val="00D27E54"/>
    <w:rsid w:val="00D315AD"/>
    <w:rsid w:val="00D31F3F"/>
    <w:rsid w:val="00D36963"/>
    <w:rsid w:val="00D430B4"/>
    <w:rsid w:val="00D463B2"/>
    <w:rsid w:val="00D473A5"/>
    <w:rsid w:val="00D57DB2"/>
    <w:rsid w:val="00D6735F"/>
    <w:rsid w:val="00D6748B"/>
    <w:rsid w:val="00D7020F"/>
    <w:rsid w:val="00D7042E"/>
    <w:rsid w:val="00D711FB"/>
    <w:rsid w:val="00D80220"/>
    <w:rsid w:val="00D82008"/>
    <w:rsid w:val="00D83999"/>
    <w:rsid w:val="00D8461D"/>
    <w:rsid w:val="00D8465D"/>
    <w:rsid w:val="00D91374"/>
    <w:rsid w:val="00D915CE"/>
    <w:rsid w:val="00D97370"/>
    <w:rsid w:val="00DA789C"/>
    <w:rsid w:val="00DB45B4"/>
    <w:rsid w:val="00DC560D"/>
    <w:rsid w:val="00DD249C"/>
    <w:rsid w:val="00DD460E"/>
    <w:rsid w:val="00DE0B9E"/>
    <w:rsid w:val="00DE2B51"/>
    <w:rsid w:val="00DF5C4F"/>
    <w:rsid w:val="00E0023B"/>
    <w:rsid w:val="00E15CA9"/>
    <w:rsid w:val="00E23868"/>
    <w:rsid w:val="00E2609C"/>
    <w:rsid w:val="00E27F53"/>
    <w:rsid w:val="00E40A49"/>
    <w:rsid w:val="00E45D5A"/>
    <w:rsid w:val="00E46377"/>
    <w:rsid w:val="00E505B4"/>
    <w:rsid w:val="00E545A9"/>
    <w:rsid w:val="00E56013"/>
    <w:rsid w:val="00E62297"/>
    <w:rsid w:val="00E72A05"/>
    <w:rsid w:val="00E734A9"/>
    <w:rsid w:val="00E74420"/>
    <w:rsid w:val="00E84F8A"/>
    <w:rsid w:val="00E93219"/>
    <w:rsid w:val="00EA2284"/>
    <w:rsid w:val="00EB4469"/>
    <w:rsid w:val="00EB4552"/>
    <w:rsid w:val="00EB4865"/>
    <w:rsid w:val="00EB7007"/>
    <w:rsid w:val="00ED0266"/>
    <w:rsid w:val="00ED2138"/>
    <w:rsid w:val="00EE74FC"/>
    <w:rsid w:val="00EF4BD2"/>
    <w:rsid w:val="00EF6891"/>
    <w:rsid w:val="00F03AE8"/>
    <w:rsid w:val="00F12B23"/>
    <w:rsid w:val="00F161A9"/>
    <w:rsid w:val="00F22DA4"/>
    <w:rsid w:val="00F26170"/>
    <w:rsid w:val="00F31988"/>
    <w:rsid w:val="00F31AE2"/>
    <w:rsid w:val="00F34DC3"/>
    <w:rsid w:val="00F40904"/>
    <w:rsid w:val="00F42D3E"/>
    <w:rsid w:val="00F4363B"/>
    <w:rsid w:val="00F508A1"/>
    <w:rsid w:val="00F51813"/>
    <w:rsid w:val="00F5379A"/>
    <w:rsid w:val="00F63086"/>
    <w:rsid w:val="00F747F9"/>
    <w:rsid w:val="00F77ED2"/>
    <w:rsid w:val="00F77F64"/>
    <w:rsid w:val="00F86307"/>
    <w:rsid w:val="00F87D85"/>
    <w:rsid w:val="00F9034D"/>
    <w:rsid w:val="00FA3531"/>
    <w:rsid w:val="00FB1B15"/>
    <w:rsid w:val="00FB261C"/>
    <w:rsid w:val="00FC1FBB"/>
    <w:rsid w:val="00FD29CB"/>
    <w:rsid w:val="00FD3BBD"/>
    <w:rsid w:val="00FE7E9B"/>
    <w:rsid w:val="00FF4A96"/>
    <w:rsid w:val="00FF56B0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CE29A"/>
  <w15:docId w15:val="{FB6ADB75-2859-4BE1-A632-4084B4B6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57DA1"/>
    <w:pPr>
      <w:spacing w:line="36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57DA1"/>
    <w:rPr>
      <w:rFonts w:ascii="Arial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157DA1"/>
    <w:pPr>
      <w:ind w:left="-180" w:right="-311"/>
      <w:jc w:val="both"/>
    </w:pPr>
    <w:rPr>
      <w:sz w:val="32"/>
      <w:szCs w:val="32"/>
    </w:rPr>
  </w:style>
  <w:style w:type="table" w:styleId="Tabela-Siatka">
    <w:name w:val="Table Grid"/>
    <w:basedOn w:val="Standardowy"/>
    <w:uiPriority w:val="99"/>
    <w:rsid w:val="00157D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157DA1"/>
    <w:rPr>
      <w:i/>
      <w:iCs/>
    </w:rPr>
  </w:style>
  <w:style w:type="paragraph" w:styleId="Akapitzlist">
    <w:name w:val="List Paragraph"/>
    <w:basedOn w:val="Normalny"/>
    <w:uiPriority w:val="34"/>
    <w:qFormat/>
    <w:rsid w:val="00D46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6D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B1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2689-7440-4BA0-ABFE-56C3BACD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Starostwo Powiatowe Iława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Agnieszka Zablotna</dc:creator>
  <cp:lastModifiedBy>Sylwia Rękawiecka</cp:lastModifiedBy>
  <cp:revision>26</cp:revision>
  <cp:lastPrinted>2023-01-12T11:03:00Z</cp:lastPrinted>
  <dcterms:created xsi:type="dcterms:W3CDTF">2023-01-13T11:53:00Z</dcterms:created>
  <dcterms:modified xsi:type="dcterms:W3CDTF">2023-01-25T08:35:00Z</dcterms:modified>
</cp:coreProperties>
</file>