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510" w:rsidRDefault="000A7510" w:rsidP="00393BF3">
      <w:pPr>
        <w:jc w:val="center"/>
        <w:rPr>
          <w:rFonts w:ascii="Times New Roman" w:eastAsia="Times New Roman" w:hAnsi="Times New Roman" w:cs="Times New Roman"/>
          <w:b/>
          <w:sz w:val="28"/>
          <w:szCs w:val="28"/>
          <w:u w:val="single"/>
          <w:lang w:eastAsia="pl-PL"/>
        </w:rPr>
      </w:pPr>
      <w:r w:rsidRPr="00393BF3">
        <w:rPr>
          <w:rFonts w:ascii="Times New Roman" w:eastAsia="Times New Roman" w:hAnsi="Times New Roman" w:cs="Times New Roman"/>
          <w:b/>
          <w:sz w:val="28"/>
          <w:szCs w:val="28"/>
          <w:u w:val="single"/>
          <w:lang w:eastAsia="pl-PL"/>
        </w:rPr>
        <w:t xml:space="preserve">OGŁOSZENIE O ZAMÓWIENIU </w:t>
      </w:r>
      <w:r w:rsidR="00393BF3">
        <w:rPr>
          <w:rFonts w:ascii="Times New Roman" w:eastAsia="Times New Roman" w:hAnsi="Times New Roman" w:cs="Times New Roman"/>
          <w:b/>
          <w:sz w:val="28"/>
          <w:szCs w:val="28"/>
          <w:u w:val="single"/>
          <w:lang w:eastAsia="pl-PL"/>
        </w:rPr>
        <w:t>–</w:t>
      </w:r>
      <w:r w:rsidRPr="00393BF3">
        <w:rPr>
          <w:rFonts w:ascii="Times New Roman" w:eastAsia="Times New Roman" w:hAnsi="Times New Roman" w:cs="Times New Roman"/>
          <w:b/>
          <w:sz w:val="28"/>
          <w:szCs w:val="28"/>
          <w:u w:val="single"/>
          <w:lang w:eastAsia="pl-PL"/>
        </w:rPr>
        <w:t xml:space="preserve"> usługi</w:t>
      </w:r>
    </w:p>
    <w:p w:rsidR="00393BF3" w:rsidRPr="00393BF3" w:rsidRDefault="00393BF3" w:rsidP="00393BF3">
      <w:pPr>
        <w:jc w:val="center"/>
        <w:rPr>
          <w:rFonts w:ascii="Times New Roman" w:eastAsia="Times New Roman" w:hAnsi="Times New Roman" w:cs="Times New Roman"/>
          <w:b/>
          <w:bCs/>
          <w:sz w:val="28"/>
          <w:szCs w:val="28"/>
          <w:u w:val="single"/>
          <w:lang w:eastAsia="pl-PL"/>
        </w:rPr>
      </w:pPr>
    </w:p>
    <w:p w:rsidR="00393BF3" w:rsidRDefault="00393BF3" w:rsidP="00393BF3">
      <w:pPr>
        <w:spacing w:line="420" w:lineRule="atLeast"/>
        <w:ind w:left="225"/>
        <w:jc w:val="center"/>
        <w:rPr>
          <w:rFonts w:ascii="Arial CE" w:eastAsia="Times New Roman" w:hAnsi="Arial CE" w:cs="Arial CE"/>
          <w:b/>
          <w:bCs/>
          <w:sz w:val="28"/>
          <w:szCs w:val="28"/>
          <w:lang w:eastAsia="pl-PL"/>
        </w:rPr>
      </w:pPr>
      <w:r w:rsidRPr="00393BF3">
        <w:rPr>
          <w:rFonts w:ascii="Arial CE" w:eastAsia="Times New Roman" w:hAnsi="Arial CE" w:cs="Arial CE"/>
          <w:b/>
          <w:bCs/>
          <w:sz w:val="28"/>
          <w:szCs w:val="28"/>
          <w:lang w:eastAsia="pl-PL"/>
        </w:rPr>
        <w:t>Iława: Utrzymanie zieleni w pasie drogowym dróg - ulic powiatowych na terenie miasta Iława i Lubawa</w:t>
      </w:r>
      <w:r w:rsidRPr="00393BF3">
        <w:rPr>
          <w:rFonts w:ascii="Arial CE" w:eastAsia="Times New Roman" w:hAnsi="Arial CE" w:cs="Arial CE"/>
          <w:sz w:val="28"/>
          <w:szCs w:val="28"/>
          <w:lang w:eastAsia="pl-PL"/>
        </w:rPr>
        <w:br/>
      </w:r>
      <w:r w:rsidRPr="00393BF3">
        <w:rPr>
          <w:rFonts w:ascii="Arial CE" w:eastAsia="Times New Roman" w:hAnsi="Arial CE" w:cs="Arial CE"/>
          <w:b/>
          <w:bCs/>
          <w:sz w:val="28"/>
          <w:szCs w:val="28"/>
          <w:lang w:eastAsia="pl-PL"/>
        </w:rPr>
        <w:t>Numer ogłoszenia: 72908 - 2015; data zamieszczenia: 01.04.2015</w:t>
      </w:r>
    </w:p>
    <w:p w:rsidR="00393BF3" w:rsidRPr="00393BF3" w:rsidRDefault="00393BF3" w:rsidP="00393BF3">
      <w:pPr>
        <w:spacing w:line="420" w:lineRule="atLeast"/>
        <w:ind w:left="225"/>
        <w:jc w:val="center"/>
        <w:rPr>
          <w:rFonts w:ascii="Arial CE" w:eastAsia="Times New Roman" w:hAnsi="Arial CE" w:cs="Arial CE"/>
          <w:sz w:val="28"/>
          <w:szCs w:val="28"/>
          <w:lang w:eastAsia="pl-PL"/>
        </w:rPr>
      </w:pPr>
    </w:p>
    <w:p w:rsidR="00393BF3" w:rsidRPr="00393BF3" w:rsidRDefault="00393BF3" w:rsidP="00393BF3">
      <w:pPr>
        <w:spacing w:line="400" w:lineRule="atLeast"/>
        <w:ind w:left="225"/>
        <w:rPr>
          <w:rFonts w:ascii="Arial CE" w:eastAsia="Times New Roman" w:hAnsi="Arial CE" w:cs="Arial CE"/>
          <w:sz w:val="20"/>
          <w:szCs w:val="20"/>
          <w:lang w:eastAsia="pl-PL"/>
        </w:rPr>
      </w:pPr>
      <w:r w:rsidRPr="00393BF3">
        <w:rPr>
          <w:rFonts w:ascii="Arial CE" w:eastAsia="Times New Roman" w:hAnsi="Arial CE" w:cs="Arial CE"/>
          <w:b/>
          <w:bCs/>
          <w:sz w:val="20"/>
          <w:szCs w:val="20"/>
          <w:lang w:eastAsia="pl-PL"/>
        </w:rPr>
        <w:t>Zamieszczanie ogłoszenia:</w:t>
      </w:r>
      <w:r w:rsidRPr="00393BF3">
        <w:rPr>
          <w:rFonts w:ascii="Arial CE" w:eastAsia="Times New Roman" w:hAnsi="Arial CE" w:cs="Arial CE"/>
          <w:sz w:val="20"/>
          <w:szCs w:val="20"/>
          <w:lang w:eastAsia="pl-PL"/>
        </w:rPr>
        <w:t xml:space="preserve"> obowiązkowe.</w:t>
      </w:r>
    </w:p>
    <w:p w:rsidR="00393BF3" w:rsidRPr="00393BF3" w:rsidRDefault="00393BF3" w:rsidP="00393BF3">
      <w:pPr>
        <w:spacing w:line="400" w:lineRule="atLeast"/>
        <w:ind w:left="225"/>
        <w:rPr>
          <w:rFonts w:ascii="Arial CE" w:eastAsia="Times New Roman" w:hAnsi="Arial CE" w:cs="Arial CE"/>
          <w:sz w:val="20"/>
          <w:szCs w:val="20"/>
          <w:lang w:eastAsia="pl-PL"/>
        </w:rPr>
      </w:pPr>
      <w:r w:rsidRPr="00393BF3">
        <w:rPr>
          <w:rFonts w:ascii="Arial CE" w:eastAsia="Times New Roman" w:hAnsi="Arial CE" w:cs="Arial CE"/>
          <w:b/>
          <w:bCs/>
          <w:sz w:val="20"/>
          <w:szCs w:val="20"/>
          <w:lang w:eastAsia="pl-PL"/>
        </w:rPr>
        <w:t>Ogłoszenie dotyczy:</w:t>
      </w:r>
      <w:r w:rsidRPr="00393BF3">
        <w:rPr>
          <w:rFonts w:ascii="Arial CE" w:eastAsia="Times New Roman" w:hAnsi="Arial CE" w:cs="Arial CE"/>
          <w:sz w:val="20"/>
          <w:szCs w:val="20"/>
          <w:lang w:eastAsia="pl-PL"/>
        </w:rPr>
        <w:t xml:space="preserve"> zamówienia publicznego.</w:t>
      </w:r>
    </w:p>
    <w:p w:rsidR="00393BF3" w:rsidRPr="00393BF3" w:rsidRDefault="00393BF3" w:rsidP="00393BF3">
      <w:pPr>
        <w:spacing w:line="400" w:lineRule="atLeast"/>
        <w:ind w:left="0"/>
        <w:rPr>
          <w:rFonts w:ascii="Arial CE" w:eastAsia="Times New Roman" w:hAnsi="Arial CE" w:cs="Arial CE"/>
          <w:b/>
          <w:bCs/>
          <w:sz w:val="24"/>
          <w:szCs w:val="24"/>
          <w:u w:val="single"/>
          <w:lang w:eastAsia="pl-PL"/>
        </w:rPr>
      </w:pPr>
      <w:r w:rsidRPr="00393BF3">
        <w:rPr>
          <w:rFonts w:ascii="Arial CE" w:eastAsia="Times New Roman" w:hAnsi="Arial CE" w:cs="Arial CE"/>
          <w:b/>
          <w:bCs/>
          <w:sz w:val="24"/>
          <w:szCs w:val="24"/>
          <w:u w:val="single"/>
          <w:lang w:eastAsia="pl-PL"/>
        </w:rPr>
        <w:t>SEKCJA I: ZAMAWIAJĄCY</w:t>
      </w:r>
    </w:p>
    <w:p w:rsidR="00393BF3" w:rsidRPr="00393BF3" w:rsidRDefault="00393BF3" w:rsidP="00393BF3">
      <w:pPr>
        <w:spacing w:line="400" w:lineRule="atLeast"/>
        <w:ind w:left="225"/>
        <w:rPr>
          <w:rFonts w:ascii="Arial CE" w:eastAsia="Times New Roman" w:hAnsi="Arial CE" w:cs="Arial CE"/>
          <w:sz w:val="20"/>
          <w:szCs w:val="20"/>
          <w:lang w:eastAsia="pl-PL"/>
        </w:rPr>
      </w:pPr>
      <w:r w:rsidRPr="00393BF3">
        <w:rPr>
          <w:rFonts w:ascii="Arial CE" w:eastAsia="Times New Roman" w:hAnsi="Arial CE" w:cs="Arial CE"/>
          <w:b/>
          <w:bCs/>
          <w:sz w:val="20"/>
          <w:szCs w:val="20"/>
          <w:lang w:eastAsia="pl-PL"/>
        </w:rPr>
        <w:t>I. 1) NAZWA I ADRES:</w:t>
      </w:r>
      <w:r w:rsidRPr="00393BF3">
        <w:rPr>
          <w:rFonts w:ascii="Arial CE" w:eastAsia="Times New Roman" w:hAnsi="Arial CE" w:cs="Arial CE"/>
          <w:sz w:val="20"/>
          <w:szCs w:val="20"/>
          <w:lang w:eastAsia="pl-PL"/>
        </w:rPr>
        <w:t xml:space="preserve"> Powiatowy Zarząd Dróg w Iławie , ul. Tadeusza Kościuszki </w:t>
      </w:r>
      <w:proofErr w:type="spellStart"/>
      <w:r w:rsidRPr="00393BF3">
        <w:rPr>
          <w:rFonts w:ascii="Arial CE" w:eastAsia="Times New Roman" w:hAnsi="Arial CE" w:cs="Arial CE"/>
          <w:sz w:val="20"/>
          <w:szCs w:val="20"/>
          <w:lang w:eastAsia="pl-PL"/>
        </w:rPr>
        <w:t>33A</w:t>
      </w:r>
      <w:proofErr w:type="spellEnd"/>
      <w:r w:rsidRPr="00393BF3">
        <w:rPr>
          <w:rFonts w:ascii="Arial CE" w:eastAsia="Times New Roman" w:hAnsi="Arial CE" w:cs="Arial CE"/>
          <w:sz w:val="20"/>
          <w:szCs w:val="20"/>
          <w:lang w:eastAsia="pl-PL"/>
        </w:rPr>
        <w:t>, 14-200 Iława, woj. warmińsko-mazurskie, tel. 89 6485468, faks 89 644 80 66.</w:t>
      </w:r>
    </w:p>
    <w:p w:rsidR="00393BF3" w:rsidRPr="00393BF3" w:rsidRDefault="00393BF3" w:rsidP="00393BF3">
      <w:pPr>
        <w:spacing w:line="400" w:lineRule="atLeast"/>
        <w:ind w:left="225"/>
        <w:rPr>
          <w:rFonts w:ascii="Arial CE" w:eastAsia="Times New Roman" w:hAnsi="Arial CE" w:cs="Arial CE"/>
          <w:sz w:val="20"/>
          <w:szCs w:val="20"/>
          <w:lang w:eastAsia="pl-PL"/>
        </w:rPr>
      </w:pPr>
      <w:r w:rsidRPr="00393BF3">
        <w:rPr>
          <w:rFonts w:ascii="Arial CE" w:eastAsia="Times New Roman" w:hAnsi="Arial CE" w:cs="Arial CE"/>
          <w:b/>
          <w:bCs/>
          <w:sz w:val="20"/>
          <w:szCs w:val="20"/>
          <w:lang w:eastAsia="pl-PL"/>
        </w:rPr>
        <w:t>I. 2) RODZAJ ZAMAWIAJĄCEGO:</w:t>
      </w:r>
      <w:r w:rsidRPr="00393BF3">
        <w:rPr>
          <w:rFonts w:ascii="Arial CE" w:eastAsia="Times New Roman" w:hAnsi="Arial CE" w:cs="Arial CE"/>
          <w:sz w:val="20"/>
          <w:szCs w:val="20"/>
          <w:lang w:eastAsia="pl-PL"/>
        </w:rPr>
        <w:t xml:space="preserve"> Administracja samorządowa.</w:t>
      </w:r>
    </w:p>
    <w:p w:rsidR="00393BF3" w:rsidRPr="00393BF3" w:rsidRDefault="00393BF3" w:rsidP="00393BF3">
      <w:pPr>
        <w:spacing w:line="400" w:lineRule="atLeast"/>
        <w:ind w:left="0"/>
        <w:rPr>
          <w:rFonts w:ascii="Arial CE" w:eastAsia="Times New Roman" w:hAnsi="Arial CE" w:cs="Arial CE"/>
          <w:b/>
          <w:bCs/>
          <w:sz w:val="24"/>
          <w:szCs w:val="24"/>
          <w:u w:val="single"/>
          <w:lang w:eastAsia="pl-PL"/>
        </w:rPr>
      </w:pPr>
      <w:r w:rsidRPr="00393BF3">
        <w:rPr>
          <w:rFonts w:ascii="Arial CE" w:eastAsia="Times New Roman" w:hAnsi="Arial CE" w:cs="Arial CE"/>
          <w:b/>
          <w:bCs/>
          <w:sz w:val="24"/>
          <w:szCs w:val="24"/>
          <w:u w:val="single"/>
          <w:lang w:eastAsia="pl-PL"/>
        </w:rPr>
        <w:t>SEKCJA II: PRZEDMIOT ZAMÓWIENIA</w:t>
      </w:r>
    </w:p>
    <w:p w:rsidR="00393BF3" w:rsidRPr="00393BF3" w:rsidRDefault="00393BF3" w:rsidP="00393BF3">
      <w:pPr>
        <w:spacing w:line="400" w:lineRule="atLeast"/>
        <w:ind w:left="225"/>
        <w:rPr>
          <w:rFonts w:ascii="Arial CE" w:eastAsia="Times New Roman" w:hAnsi="Arial CE" w:cs="Arial CE"/>
          <w:sz w:val="20"/>
          <w:szCs w:val="20"/>
          <w:lang w:eastAsia="pl-PL"/>
        </w:rPr>
      </w:pPr>
      <w:proofErr w:type="spellStart"/>
      <w:r w:rsidRPr="00393BF3">
        <w:rPr>
          <w:rFonts w:ascii="Arial CE" w:eastAsia="Times New Roman" w:hAnsi="Arial CE" w:cs="Arial CE"/>
          <w:b/>
          <w:bCs/>
          <w:sz w:val="20"/>
          <w:szCs w:val="20"/>
          <w:lang w:eastAsia="pl-PL"/>
        </w:rPr>
        <w:t>II.1</w:t>
      </w:r>
      <w:proofErr w:type="spellEnd"/>
      <w:r w:rsidRPr="00393BF3">
        <w:rPr>
          <w:rFonts w:ascii="Arial CE" w:eastAsia="Times New Roman" w:hAnsi="Arial CE" w:cs="Arial CE"/>
          <w:b/>
          <w:bCs/>
          <w:sz w:val="20"/>
          <w:szCs w:val="20"/>
          <w:lang w:eastAsia="pl-PL"/>
        </w:rPr>
        <w:t>) OKREŚLENIE PRZEDMIOTU ZAMÓWIENIA</w:t>
      </w:r>
    </w:p>
    <w:p w:rsidR="00393BF3" w:rsidRPr="00393BF3" w:rsidRDefault="00393BF3" w:rsidP="00393BF3">
      <w:pPr>
        <w:spacing w:line="400" w:lineRule="atLeast"/>
        <w:ind w:left="225"/>
        <w:rPr>
          <w:rFonts w:ascii="Arial CE" w:eastAsia="Times New Roman" w:hAnsi="Arial CE" w:cs="Arial CE"/>
          <w:sz w:val="20"/>
          <w:szCs w:val="20"/>
          <w:lang w:eastAsia="pl-PL"/>
        </w:rPr>
      </w:pPr>
      <w:proofErr w:type="spellStart"/>
      <w:r w:rsidRPr="00393BF3">
        <w:rPr>
          <w:rFonts w:ascii="Arial CE" w:eastAsia="Times New Roman" w:hAnsi="Arial CE" w:cs="Arial CE"/>
          <w:b/>
          <w:bCs/>
          <w:sz w:val="20"/>
          <w:szCs w:val="20"/>
          <w:lang w:eastAsia="pl-PL"/>
        </w:rPr>
        <w:t>II.1.1</w:t>
      </w:r>
      <w:proofErr w:type="spellEnd"/>
      <w:r w:rsidRPr="00393BF3">
        <w:rPr>
          <w:rFonts w:ascii="Arial CE" w:eastAsia="Times New Roman" w:hAnsi="Arial CE" w:cs="Arial CE"/>
          <w:b/>
          <w:bCs/>
          <w:sz w:val="20"/>
          <w:szCs w:val="20"/>
          <w:lang w:eastAsia="pl-PL"/>
        </w:rPr>
        <w:t>) Nazwa nadana zamówieniu przez zamawiającego:</w:t>
      </w:r>
      <w:r w:rsidRPr="00393BF3">
        <w:rPr>
          <w:rFonts w:ascii="Arial CE" w:eastAsia="Times New Roman" w:hAnsi="Arial CE" w:cs="Arial CE"/>
          <w:sz w:val="20"/>
          <w:szCs w:val="20"/>
          <w:lang w:eastAsia="pl-PL"/>
        </w:rPr>
        <w:t xml:space="preserve"> Utrzymanie zieleni w pasie drogowym dróg - ulic powiatowych na terenie miasta Iława i Lubawa.</w:t>
      </w:r>
    </w:p>
    <w:p w:rsidR="00393BF3" w:rsidRPr="00393BF3" w:rsidRDefault="00393BF3" w:rsidP="00393BF3">
      <w:pPr>
        <w:spacing w:line="400" w:lineRule="atLeast"/>
        <w:ind w:left="225"/>
        <w:rPr>
          <w:rFonts w:ascii="Arial CE" w:eastAsia="Times New Roman" w:hAnsi="Arial CE" w:cs="Arial CE"/>
          <w:sz w:val="20"/>
          <w:szCs w:val="20"/>
          <w:lang w:eastAsia="pl-PL"/>
        </w:rPr>
      </w:pPr>
      <w:proofErr w:type="spellStart"/>
      <w:r w:rsidRPr="00393BF3">
        <w:rPr>
          <w:rFonts w:ascii="Arial CE" w:eastAsia="Times New Roman" w:hAnsi="Arial CE" w:cs="Arial CE"/>
          <w:b/>
          <w:bCs/>
          <w:sz w:val="20"/>
          <w:szCs w:val="20"/>
          <w:lang w:eastAsia="pl-PL"/>
        </w:rPr>
        <w:t>II.1.2</w:t>
      </w:r>
      <w:proofErr w:type="spellEnd"/>
      <w:r w:rsidRPr="00393BF3">
        <w:rPr>
          <w:rFonts w:ascii="Arial CE" w:eastAsia="Times New Roman" w:hAnsi="Arial CE" w:cs="Arial CE"/>
          <w:b/>
          <w:bCs/>
          <w:sz w:val="20"/>
          <w:szCs w:val="20"/>
          <w:lang w:eastAsia="pl-PL"/>
        </w:rPr>
        <w:t>) Rodzaj zamówienia:</w:t>
      </w:r>
      <w:r w:rsidRPr="00393BF3">
        <w:rPr>
          <w:rFonts w:ascii="Arial CE" w:eastAsia="Times New Roman" w:hAnsi="Arial CE" w:cs="Arial CE"/>
          <w:sz w:val="20"/>
          <w:szCs w:val="20"/>
          <w:lang w:eastAsia="pl-PL"/>
        </w:rPr>
        <w:t xml:space="preserve"> usługi.</w:t>
      </w:r>
    </w:p>
    <w:p w:rsidR="00393BF3" w:rsidRPr="00393BF3" w:rsidRDefault="00393BF3" w:rsidP="00393BF3">
      <w:pPr>
        <w:spacing w:line="400" w:lineRule="atLeast"/>
        <w:ind w:left="225"/>
        <w:rPr>
          <w:rFonts w:ascii="Arial CE" w:eastAsia="Times New Roman" w:hAnsi="Arial CE" w:cs="Arial CE"/>
          <w:sz w:val="20"/>
          <w:szCs w:val="20"/>
          <w:lang w:eastAsia="pl-PL"/>
        </w:rPr>
      </w:pPr>
      <w:proofErr w:type="spellStart"/>
      <w:r w:rsidRPr="00393BF3">
        <w:rPr>
          <w:rFonts w:ascii="Arial CE" w:eastAsia="Times New Roman" w:hAnsi="Arial CE" w:cs="Arial CE"/>
          <w:b/>
          <w:bCs/>
          <w:sz w:val="20"/>
          <w:szCs w:val="20"/>
          <w:lang w:eastAsia="pl-PL"/>
        </w:rPr>
        <w:t>II.1.4</w:t>
      </w:r>
      <w:proofErr w:type="spellEnd"/>
      <w:r w:rsidRPr="00393BF3">
        <w:rPr>
          <w:rFonts w:ascii="Arial CE" w:eastAsia="Times New Roman" w:hAnsi="Arial CE" w:cs="Arial CE"/>
          <w:b/>
          <w:bCs/>
          <w:sz w:val="20"/>
          <w:szCs w:val="20"/>
          <w:lang w:eastAsia="pl-PL"/>
        </w:rPr>
        <w:t>) Określenie przedmiotu oraz wielkości lub zakresu zamówienia:</w:t>
      </w:r>
      <w:r w:rsidRPr="00393BF3">
        <w:rPr>
          <w:rFonts w:ascii="Arial CE" w:eastAsia="Times New Roman" w:hAnsi="Arial CE" w:cs="Arial CE"/>
          <w:sz w:val="20"/>
          <w:szCs w:val="20"/>
          <w:lang w:eastAsia="pl-PL"/>
        </w:rPr>
        <w:t xml:space="preserve"> 1. Przedmiotem zamówienia są bieżące usługi utrzymania zieleni w pasie drogowym dróg - ulic powiatowych na terenie miasta Iława i Lubawa w poniższym zakresie: ZADANIE NR 1 - usługi świadczone na terenie miasta Iława a) Utrzymanie trawników wraz z uprzątnięciem chodników i jezdni. W zakresie utrzymania trawników wchodzą prace związane z koszeniem trawy, chwastów, a także wykoszeniem trawy wokół drzew i krzewów. Pozostała po koszeniu trawa i samosiewy winny być zabrane (wygrabione) z terenu zielonego, przyległych chodników i jezdni oraz przetransportowane na składowisko odpadów. Przed przystąpieniem do każdego koszenia należy usunąć z trawy: chwasty, kamienie, gruz, puszki metalowe lub inne zanieczyszczenia. b) Formowanie koron drzew. W ramach tego zadania należy dokonać cięć formujących korony drzew oraz uprzątnąć teren wokół drzewa wraz z wywozem gałęzi na składowisko odpadów. c) Utrzymanie drzew młodych. W ramach utrzymania drzew młodych należy wykonać prace polegające na: - podlewaniu wodą, - zabezpieczeniu roślin preparatami chemicznymi przed chorobami grzybowymi i szkodnikami, - usuwaniu suchych, nadłamanych oraz zwisających gałęzi (miejsca po ściętych gałęziach należy zabezpieczyć preparatem grzybobójczym), - usunięciu odrostów z pni drzew oraz szyj korzeniowych. Usunięte odrosty i gałęzie drzew należy złożyć w stosy oraz przetransportować na składowisko odpadów. d) Utrzymanie krzewów starszych. W ramach utrzymania starszych krzewów należy dokonać cięcia formującego (maksymalnie do 30 % objętości krzewu) oraz cięcia pielęgnacyjnego polegającego na wycinaniu suchych, porażonych i połamanych gałęzi. Krzewy po przycięciu muszą zachować nadal funkcję estetyczną. e) Utrzymanie krzewów młodszych. W zakresie </w:t>
      </w:r>
      <w:r w:rsidRPr="00393BF3">
        <w:rPr>
          <w:rFonts w:ascii="Arial CE" w:eastAsia="Times New Roman" w:hAnsi="Arial CE" w:cs="Arial CE"/>
          <w:sz w:val="20"/>
          <w:szCs w:val="20"/>
          <w:lang w:eastAsia="pl-PL"/>
        </w:rPr>
        <w:lastRenderedPageBreak/>
        <w:t>utrzymania młodszych krzewów należy wykonać prace polegające na: - podlewaniu wodą, - zabezpieczeniu roślin preparatami chemicznymi przed chorobami grzybowymi i szkodnikami, - wykonaniu cięć formujących (maksymalnie do 30 % objętości krzewu) oraz cięć pielęgnacyjnych tj. wycinaniu suchych, porażonych i połamanych gałęzi (krzewy po przycięciu muszą zachować nadal funkcję estetyczną). Usunięte odrosty i gałęzie krzewów należy złożyć w stosy oraz przetransportować na składowisko odpadów. f) Utrzymanie żywopłotów liściastych. Utrzymanie żywopłotów liściastych będzie polegało na wykonaniu cięć formujących żywopłotów, wycięciu suchych, porażonych i połamanych gałęzi oraz wypieleniu chwastów lub skoszeniu trawy wokół żywopłotu, a następnie złożeniu usuniętych elementów w stosy oraz transport na składowisko. Żywopłoty po przycięciu muszą zachować nadal funkcję estetyczną. g) Utrzymanie kwietników obsadzonych różami i bylinami. W ramach utrzymania kwietników obsadzonych różami i bylinami, należy je podlać, wypielić i oczyścić z chwastów oraz obciąć przekwitłe kwiatostany. Po wykonaniu pielenia należy uzupełnić kwietnik ziemią urodzajną. Odpady powstałe w wyniku prac pielęgnacyjnych należy przewieźć na składowisko. Przed przystąpieniem do wykonywania usługi należy uprzątnąć stroisz z kwiatów, zaś w okresie jesiennym należy zabezpieczyć rośliny przed przemarzaniem w kresie zimowym (np. stroiszem). h) Grabienie, uprzątnięcie i wywóz liści. W ramach tej części zadania należy wygrabić (uprzątnąć) liście z terenów zielonych, ułożyć w stosy oraz przetransportować na składowisko śmieci. ZADANIE NR 2 - usługi świadczone na terenie miasta Lubawa a) Utrzymanie trawników wraz z uprzątnięciem chodników i jezdni. W zakresie utrzymania trawników wchodzą prace związane z koszeniem trawy, chwastów, a także wykoszeniem trawy wokół drzew i krzewów. Pozostała po koszeniu trawa i samosiewy winny być zabrane (wygrabione) z terenu zielonego, przyległych chodników i jezdni oraz przetransportowane na składowisko odpadów. Przed przystąpieniem do każdego koszenia należy usunąć z trawy: chwasty, kamienie, gruz, puszki metalowe lub inne zanieczyszczenia. b) Utrzymanie drzew młodych. W ramach utrzymania drzew młodych należy wykonać prace polegające na: - podlewaniu wodą, - zabezpieczeniu roślin preparatami chemicznymi przed chorobami grzybowymi i szkodnikami, - usuwaniu suchych, nadłamanych oraz zwisających gałęzi (miejsca po ściętych gałęziach należy zabezpieczyć preparatem grzybobójczym), - usunięciu odrostów z pni drzew oraz szyj korzeniowych. Usunięte odrosty i gałęzie drzew należy złożyć w stosy oraz przetransportować na składowisko odpadów. c) Utrzymanie żywopłotów liściastych. Utrzymanie żywopłotów liściastych będzie polegało na wykonaniu cięć formujących żywopłotów, wycięciu suchych, porażonych i połamanych gałęzi oraz wypieleniu chwastów lub skoszeniu trawy wokół żywopłotu, a następnie złożeniu usuniętych elementów w stosy oraz transport na składowisko. Żywopłoty po przycięciu muszą zachować nadal funkcję estetyczną. d) Grabienie, uprzątnięcie i wywóz liści. W ramach tej części zadania należy wygrabić (uprzątnąć) liście z terenów zielonych, ułożyć w stosy oraz przetransportować na składowisko śmieci..</w:t>
      </w:r>
    </w:p>
    <w:p w:rsidR="00393BF3" w:rsidRPr="00393BF3" w:rsidRDefault="00393BF3" w:rsidP="00393BF3">
      <w:pPr>
        <w:spacing w:line="400" w:lineRule="atLeast"/>
        <w:ind w:left="225"/>
        <w:rPr>
          <w:rFonts w:ascii="Arial CE" w:eastAsia="Times New Roman" w:hAnsi="Arial CE" w:cs="Arial CE"/>
          <w:sz w:val="20"/>
          <w:szCs w:val="20"/>
          <w:lang w:eastAsia="pl-PL"/>
        </w:rPr>
      </w:pPr>
      <w:proofErr w:type="spellStart"/>
      <w:r w:rsidRPr="00393BF3">
        <w:rPr>
          <w:rFonts w:ascii="Arial CE" w:eastAsia="Times New Roman" w:hAnsi="Arial CE" w:cs="Arial CE"/>
          <w:b/>
          <w:bCs/>
          <w:sz w:val="20"/>
          <w:szCs w:val="20"/>
          <w:lang w:eastAsia="pl-PL"/>
        </w:rPr>
        <w:t>II.1.6</w:t>
      </w:r>
      <w:proofErr w:type="spellEnd"/>
      <w:r w:rsidRPr="00393BF3">
        <w:rPr>
          <w:rFonts w:ascii="Arial CE" w:eastAsia="Times New Roman" w:hAnsi="Arial CE" w:cs="Arial CE"/>
          <w:b/>
          <w:bCs/>
          <w:sz w:val="20"/>
          <w:szCs w:val="20"/>
          <w:lang w:eastAsia="pl-PL"/>
        </w:rPr>
        <w:t>) Wspólny Słownik Zamówień (</w:t>
      </w:r>
      <w:proofErr w:type="spellStart"/>
      <w:r w:rsidRPr="00393BF3">
        <w:rPr>
          <w:rFonts w:ascii="Arial CE" w:eastAsia="Times New Roman" w:hAnsi="Arial CE" w:cs="Arial CE"/>
          <w:b/>
          <w:bCs/>
          <w:sz w:val="20"/>
          <w:szCs w:val="20"/>
          <w:lang w:eastAsia="pl-PL"/>
        </w:rPr>
        <w:t>CPV</w:t>
      </w:r>
      <w:proofErr w:type="spellEnd"/>
      <w:r w:rsidRPr="00393BF3">
        <w:rPr>
          <w:rFonts w:ascii="Arial CE" w:eastAsia="Times New Roman" w:hAnsi="Arial CE" w:cs="Arial CE"/>
          <w:b/>
          <w:bCs/>
          <w:sz w:val="20"/>
          <w:szCs w:val="20"/>
          <w:lang w:eastAsia="pl-PL"/>
        </w:rPr>
        <w:t>):</w:t>
      </w:r>
      <w:r w:rsidRPr="00393BF3">
        <w:rPr>
          <w:rFonts w:ascii="Arial CE" w:eastAsia="Times New Roman" w:hAnsi="Arial CE" w:cs="Arial CE"/>
          <w:sz w:val="20"/>
          <w:szCs w:val="20"/>
          <w:lang w:eastAsia="pl-PL"/>
        </w:rPr>
        <w:t xml:space="preserve"> 77.31.41.00-5, 77.34.20.00-9, 77.31.20.00-0, 77.21.15.00-7.</w:t>
      </w:r>
    </w:p>
    <w:p w:rsidR="00393BF3" w:rsidRPr="00393BF3" w:rsidRDefault="00393BF3" w:rsidP="00393BF3">
      <w:pPr>
        <w:spacing w:line="400" w:lineRule="atLeast"/>
        <w:ind w:left="225"/>
        <w:rPr>
          <w:rFonts w:ascii="Arial CE" w:eastAsia="Times New Roman" w:hAnsi="Arial CE" w:cs="Arial CE"/>
          <w:sz w:val="20"/>
          <w:szCs w:val="20"/>
          <w:lang w:eastAsia="pl-PL"/>
        </w:rPr>
      </w:pPr>
      <w:proofErr w:type="spellStart"/>
      <w:r w:rsidRPr="00393BF3">
        <w:rPr>
          <w:rFonts w:ascii="Arial CE" w:eastAsia="Times New Roman" w:hAnsi="Arial CE" w:cs="Arial CE"/>
          <w:b/>
          <w:bCs/>
          <w:sz w:val="20"/>
          <w:szCs w:val="20"/>
          <w:lang w:eastAsia="pl-PL"/>
        </w:rPr>
        <w:lastRenderedPageBreak/>
        <w:t>II.1.7</w:t>
      </w:r>
      <w:proofErr w:type="spellEnd"/>
      <w:r w:rsidRPr="00393BF3">
        <w:rPr>
          <w:rFonts w:ascii="Arial CE" w:eastAsia="Times New Roman" w:hAnsi="Arial CE" w:cs="Arial CE"/>
          <w:b/>
          <w:bCs/>
          <w:sz w:val="20"/>
          <w:szCs w:val="20"/>
          <w:lang w:eastAsia="pl-PL"/>
        </w:rPr>
        <w:t>) Czy dopuszcza się złożenie oferty częściowej:</w:t>
      </w:r>
      <w:r w:rsidRPr="00393BF3">
        <w:rPr>
          <w:rFonts w:ascii="Arial CE" w:eastAsia="Times New Roman" w:hAnsi="Arial CE" w:cs="Arial CE"/>
          <w:sz w:val="20"/>
          <w:szCs w:val="20"/>
          <w:lang w:eastAsia="pl-PL"/>
        </w:rPr>
        <w:t xml:space="preserve"> tak, liczba części: 2.</w:t>
      </w:r>
    </w:p>
    <w:p w:rsidR="00393BF3" w:rsidRPr="00393BF3" w:rsidRDefault="00393BF3" w:rsidP="00393BF3">
      <w:pPr>
        <w:spacing w:line="400" w:lineRule="atLeast"/>
        <w:ind w:left="225"/>
        <w:rPr>
          <w:rFonts w:ascii="Arial CE" w:eastAsia="Times New Roman" w:hAnsi="Arial CE" w:cs="Arial CE"/>
          <w:sz w:val="20"/>
          <w:szCs w:val="20"/>
          <w:lang w:eastAsia="pl-PL"/>
        </w:rPr>
      </w:pPr>
      <w:proofErr w:type="spellStart"/>
      <w:r w:rsidRPr="00393BF3">
        <w:rPr>
          <w:rFonts w:ascii="Arial CE" w:eastAsia="Times New Roman" w:hAnsi="Arial CE" w:cs="Arial CE"/>
          <w:b/>
          <w:bCs/>
          <w:sz w:val="20"/>
          <w:szCs w:val="20"/>
          <w:lang w:eastAsia="pl-PL"/>
        </w:rPr>
        <w:t>II.1.8</w:t>
      </w:r>
      <w:proofErr w:type="spellEnd"/>
      <w:r w:rsidRPr="00393BF3">
        <w:rPr>
          <w:rFonts w:ascii="Arial CE" w:eastAsia="Times New Roman" w:hAnsi="Arial CE" w:cs="Arial CE"/>
          <w:b/>
          <w:bCs/>
          <w:sz w:val="20"/>
          <w:szCs w:val="20"/>
          <w:lang w:eastAsia="pl-PL"/>
        </w:rPr>
        <w:t>) Czy dopuszcza się złożenie oferty wariantowej:</w:t>
      </w:r>
      <w:r w:rsidRPr="00393BF3">
        <w:rPr>
          <w:rFonts w:ascii="Arial CE" w:eastAsia="Times New Roman" w:hAnsi="Arial CE" w:cs="Arial CE"/>
          <w:sz w:val="20"/>
          <w:szCs w:val="20"/>
          <w:lang w:eastAsia="pl-PL"/>
        </w:rPr>
        <w:t xml:space="preserve"> nie.</w:t>
      </w:r>
    </w:p>
    <w:p w:rsidR="00393BF3" w:rsidRPr="00393BF3" w:rsidRDefault="00393BF3" w:rsidP="00393BF3">
      <w:pPr>
        <w:spacing w:line="400" w:lineRule="atLeast"/>
        <w:ind w:left="0"/>
        <w:rPr>
          <w:rFonts w:ascii="Arial CE" w:eastAsia="Times New Roman" w:hAnsi="Arial CE" w:cs="Arial CE"/>
          <w:sz w:val="20"/>
          <w:szCs w:val="20"/>
          <w:lang w:eastAsia="pl-PL"/>
        </w:rPr>
      </w:pPr>
    </w:p>
    <w:p w:rsidR="00393BF3" w:rsidRPr="00393BF3" w:rsidRDefault="00393BF3" w:rsidP="00393BF3">
      <w:pPr>
        <w:spacing w:line="400" w:lineRule="atLeast"/>
        <w:ind w:left="225"/>
        <w:rPr>
          <w:rFonts w:ascii="Arial CE" w:eastAsia="Times New Roman" w:hAnsi="Arial CE" w:cs="Arial CE"/>
          <w:sz w:val="20"/>
          <w:szCs w:val="20"/>
          <w:lang w:eastAsia="pl-PL"/>
        </w:rPr>
      </w:pPr>
      <w:proofErr w:type="spellStart"/>
      <w:r w:rsidRPr="00393BF3">
        <w:rPr>
          <w:rFonts w:ascii="Arial CE" w:eastAsia="Times New Roman" w:hAnsi="Arial CE" w:cs="Arial CE"/>
          <w:b/>
          <w:bCs/>
          <w:sz w:val="20"/>
          <w:szCs w:val="20"/>
          <w:lang w:eastAsia="pl-PL"/>
        </w:rPr>
        <w:t>II.2</w:t>
      </w:r>
      <w:proofErr w:type="spellEnd"/>
      <w:r w:rsidRPr="00393BF3">
        <w:rPr>
          <w:rFonts w:ascii="Arial CE" w:eastAsia="Times New Roman" w:hAnsi="Arial CE" w:cs="Arial CE"/>
          <w:b/>
          <w:bCs/>
          <w:sz w:val="20"/>
          <w:szCs w:val="20"/>
          <w:lang w:eastAsia="pl-PL"/>
        </w:rPr>
        <w:t>) CZAS TRWANIA ZAMÓWIENIA LUB TERMIN WYKONANIA:</w:t>
      </w:r>
      <w:r w:rsidRPr="00393BF3">
        <w:rPr>
          <w:rFonts w:ascii="Arial CE" w:eastAsia="Times New Roman" w:hAnsi="Arial CE" w:cs="Arial CE"/>
          <w:sz w:val="20"/>
          <w:szCs w:val="20"/>
          <w:lang w:eastAsia="pl-PL"/>
        </w:rPr>
        <w:t xml:space="preserve"> Zakończenie: 16.11.2015.</w:t>
      </w:r>
    </w:p>
    <w:p w:rsidR="00393BF3" w:rsidRPr="00393BF3" w:rsidRDefault="00393BF3" w:rsidP="00393BF3">
      <w:pPr>
        <w:spacing w:line="400" w:lineRule="atLeast"/>
        <w:ind w:left="0"/>
        <w:rPr>
          <w:rFonts w:ascii="Arial CE" w:eastAsia="Times New Roman" w:hAnsi="Arial CE" w:cs="Arial CE"/>
          <w:b/>
          <w:bCs/>
          <w:sz w:val="24"/>
          <w:szCs w:val="24"/>
          <w:u w:val="single"/>
          <w:lang w:eastAsia="pl-PL"/>
        </w:rPr>
      </w:pPr>
      <w:r w:rsidRPr="00393BF3">
        <w:rPr>
          <w:rFonts w:ascii="Arial CE" w:eastAsia="Times New Roman" w:hAnsi="Arial CE" w:cs="Arial CE"/>
          <w:b/>
          <w:bCs/>
          <w:sz w:val="24"/>
          <w:szCs w:val="24"/>
          <w:u w:val="single"/>
          <w:lang w:eastAsia="pl-PL"/>
        </w:rPr>
        <w:t>SEKCJA III: INFORMACJE O CHARAKTERZE PRAWNYM, EKONOMICZNYM, FINANSOWYM I TECHNICZNYM</w:t>
      </w:r>
    </w:p>
    <w:p w:rsidR="00393BF3" w:rsidRPr="00393BF3" w:rsidRDefault="00393BF3" w:rsidP="00393BF3">
      <w:pPr>
        <w:spacing w:line="400" w:lineRule="atLeast"/>
        <w:ind w:left="225"/>
        <w:rPr>
          <w:rFonts w:ascii="Arial CE" w:eastAsia="Times New Roman" w:hAnsi="Arial CE" w:cs="Arial CE"/>
          <w:sz w:val="20"/>
          <w:szCs w:val="20"/>
          <w:lang w:eastAsia="pl-PL"/>
        </w:rPr>
      </w:pPr>
      <w:proofErr w:type="spellStart"/>
      <w:r w:rsidRPr="00393BF3">
        <w:rPr>
          <w:rFonts w:ascii="Arial CE" w:eastAsia="Times New Roman" w:hAnsi="Arial CE" w:cs="Arial CE"/>
          <w:b/>
          <w:bCs/>
          <w:sz w:val="20"/>
          <w:szCs w:val="20"/>
          <w:lang w:eastAsia="pl-PL"/>
        </w:rPr>
        <w:t>III.1</w:t>
      </w:r>
      <w:proofErr w:type="spellEnd"/>
      <w:r w:rsidRPr="00393BF3">
        <w:rPr>
          <w:rFonts w:ascii="Arial CE" w:eastAsia="Times New Roman" w:hAnsi="Arial CE" w:cs="Arial CE"/>
          <w:b/>
          <w:bCs/>
          <w:sz w:val="20"/>
          <w:szCs w:val="20"/>
          <w:lang w:eastAsia="pl-PL"/>
        </w:rPr>
        <w:t>) WADIUM</w:t>
      </w:r>
    </w:p>
    <w:p w:rsidR="00393BF3" w:rsidRPr="00393BF3" w:rsidRDefault="00393BF3" w:rsidP="00393BF3">
      <w:pPr>
        <w:spacing w:line="400" w:lineRule="atLeast"/>
        <w:ind w:left="225"/>
        <w:rPr>
          <w:rFonts w:ascii="Arial CE" w:eastAsia="Times New Roman" w:hAnsi="Arial CE" w:cs="Arial CE"/>
          <w:sz w:val="20"/>
          <w:szCs w:val="20"/>
          <w:lang w:eastAsia="pl-PL"/>
        </w:rPr>
      </w:pPr>
      <w:r w:rsidRPr="00393BF3">
        <w:rPr>
          <w:rFonts w:ascii="Arial CE" w:eastAsia="Times New Roman" w:hAnsi="Arial CE" w:cs="Arial CE"/>
          <w:b/>
          <w:bCs/>
          <w:sz w:val="20"/>
          <w:szCs w:val="20"/>
          <w:lang w:eastAsia="pl-PL"/>
        </w:rPr>
        <w:t>Informacja na temat wadium:</w:t>
      </w:r>
      <w:r w:rsidRPr="00393BF3">
        <w:rPr>
          <w:rFonts w:ascii="Arial CE" w:eastAsia="Times New Roman" w:hAnsi="Arial CE" w:cs="Arial CE"/>
          <w:sz w:val="20"/>
          <w:szCs w:val="20"/>
          <w:lang w:eastAsia="pl-PL"/>
        </w:rPr>
        <w:t xml:space="preserve"> Zamawiający nie wymaga wniesienia wadium</w:t>
      </w:r>
    </w:p>
    <w:p w:rsidR="00393BF3" w:rsidRPr="00393BF3" w:rsidRDefault="00393BF3" w:rsidP="00393BF3">
      <w:pPr>
        <w:spacing w:line="400" w:lineRule="atLeast"/>
        <w:ind w:left="225"/>
        <w:rPr>
          <w:rFonts w:ascii="Arial CE" w:eastAsia="Times New Roman" w:hAnsi="Arial CE" w:cs="Arial CE"/>
          <w:sz w:val="20"/>
          <w:szCs w:val="20"/>
          <w:lang w:eastAsia="pl-PL"/>
        </w:rPr>
      </w:pPr>
      <w:proofErr w:type="spellStart"/>
      <w:r w:rsidRPr="00393BF3">
        <w:rPr>
          <w:rFonts w:ascii="Arial CE" w:eastAsia="Times New Roman" w:hAnsi="Arial CE" w:cs="Arial CE"/>
          <w:b/>
          <w:bCs/>
          <w:sz w:val="20"/>
          <w:szCs w:val="20"/>
          <w:lang w:eastAsia="pl-PL"/>
        </w:rPr>
        <w:t>III.2</w:t>
      </w:r>
      <w:proofErr w:type="spellEnd"/>
      <w:r w:rsidRPr="00393BF3">
        <w:rPr>
          <w:rFonts w:ascii="Arial CE" w:eastAsia="Times New Roman" w:hAnsi="Arial CE" w:cs="Arial CE"/>
          <w:b/>
          <w:bCs/>
          <w:sz w:val="20"/>
          <w:szCs w:val="20"/>
          <w:lang w:eastAsia="pl-PL"/>
        </w:rPr>
        <w:t>) ZALICZKI</w:t>
      </w:r>
    </w:p>
    <w:p w:rsidR="00393BF3" w:rsidRPr="00393BF3" w:rsidRDefault="00393BF3" w:rsidP="00393BF3">
      <w:pPr>
        <w:spacing w:line="400" w:lineRule="atLeast"/>
        <w:ind w:left="225"/>
        <w:rPr>
          <w:rFonts w:ascii="Arial CE" w:eastAsia="Times New Roman" w:hAnsi="Arial CE" w:cs="Arial CE"/>
          <w:sz w:val="20"/>
          <w:szCs w:val="20"/>
          <w:lang w:eastAsia="pl-PL"/>
        </w:rPr>
      </w:pPr>
      <w:proofErr w:type="spellStart"/>
      <w:r w:rsidRPr="00393BF3">
        <w:rPr>
          <w:rFonts w:ascii="Arial CE" w:eastAsia="Times New Roman" w:hAnsi="Arial CE" w:cs="Arial CE"/>
          <w:b/>
          <w:bCs/>
          <w:sz w:val="20"/>
          <w:szCs w:val="20"/>
          <w:lang w:eastAsia="pl-PL"/>
        </w:rPr>
        <w:t>III.3</w:t>
      </w:r>
      <w:proofErr w:type="spellEnd"/>
      <w:r w:rsidRPr="00393BF3">
        <w:rPr>
          <w:rFonts w:ascii="Arial CE" w:eastAsia="Times New Roman" w:hAnsi="Arial CE" w:cs="Arial CE"/>
          <w:b/>
          <w:bCs/>
          <w:sz w:val="20"/>
          <w:szCs w:val="20"/>
          <w:lang w:eastAsia="pl-PL"/>
        </w:rPr>
        <w:t>) WARUNKI UDZIAŁU W POSTĘPOWANIU ORAZ OPIS SPOSOBU DOKONYWANIA OCENY SPEŁNIANIA TYCH WARUNKÓW</w:t>
      </w:r>
    </w:p>
    <w:p w:rsidR="00393BF3" w:rsidRPr="00393BF3" w:rsidRDefault="00393BF3" w:rsidP="00393BF3">
      <w:pPr>
        <w:numPr>
          <w:ilvl w:val="0"/>
          <w:numId w:val="8"/>
        </w:numPr>
        <w:spacing w:line="400" w:lineRule="atLeast"/>
        <w:ind w:left="675"/>
        <w:rPr>
          <w:rFonts w:ascii="Arial CE" w:eastAsia="Times New Roman" w:hAnsi="Arial CE" w:cs="Arial CE"/>
          <w:sz w:val="20"/>
          <w:szCs w:val="20"/>
          <w:lang w:eastAsia="pl-PL"/>
        </w:rPr>
      </w:pPr>
      <w:r w:rsidRPr="00393BF3">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393BF3" w:rsidRPr="00393BF3" w:rsidRDefault="00393BF3" w:rsidP="00393BF3">
      <w:pPr>
        <w:spacing w:line="400" w:lineRule="atLeast"/>
        <w:ind w:left="675"/>
        <w:rPr>
          <w:rFonts w:ascii="Arial CE" w:eastAsia="Times New Roman" w:hAnsi="Arial CE" w:cs="Arial CE"/>
          <w:sz w:val="20"/>
          <w:szCs w:val="20"/>
          <w:lang w:eastAsia="pl-PL"/>
        </w:rPr>
      </w:pPr>
      <w:r w:rsidRPr="00393BF3">
        <w:rPr>
          <w:rFonts w:ascii="Arial CE" w:eastAsia="Times New Roman" w:hAnsi="Arial CE" w:cs="Arial CE"/>
          <w:b/>
          <w:bCs/>
          <w:sz w:val="20"/>
          <w:szCs w:val="20"/>
          <w:lang w:eastAsia="pl-PL"/>
        </w:rPr>
        <w:t>Opis sposobu dokonywania oceny spełniania tego warunku</w:t>
      </w:r>
    </w:p>
    <w:p w:rsidR="00393BF3" w:rsidRPr="00393BF3" w:rsidRDefault="00393BF3" w:rsidP="00393BF3">
      <w:pPr>
        <w:numPr>
          <w:ilvl w:val="1"/>
          <w:numId w:val="8"/>
        </w:numPr>
        <w:spacing w:line="400" w:lineRule="atLeast"/>
        <w:ind w:left="1125"/>
        <w:rPr>
          <w:rFonts w:ascii="Arial CE" w:eastAsia="Times New Roman" w:hAnsi="Arial CE" w:cs="Arial CE"/>
          <w:sz w:val="20"/>
          <w:szCs w:val="20"/>
          <w:lang w:eastAsia="pl-PL"/>
        </w:rPr>
      </w:pPr>
      <w:r w:rsidRPr="00393BF3">
        <w:rPr>
          <w:rFonts w:ascii="Arial CE" w:eastAsia="Times New Roman" w:hAnsi="Arial CE" w:cs="Arial CE"/>
          <w:sz w:val="20"/>
          <w:szCs w:val="20"/>
          <w:lang w:eastAsia="pl-PL"/>
        </w:rPr>
        <w:t xml:space="preserve">W zakresie warunku wskazanego w pkt. V ust. 1 lit. a) </w:t>
      </w:r>
      <w:proofErr w:type="spellStart"/>
      <w:r w:rsidRPr="00393BF3">
        <w:rPr>
          <w:rFonts w:ascii="Arial CE" w:eastAsia="Times New Roman" w:hAnsi="Arial CE" w:cs="Arial CE"/>
          <w:sz w:val="20"/>
          <w:szCs w:val="20"/>
          <w:lang w:eastAsia="pl-PL"/>
        </w:rPr>
        <w:t>SIWZ</w:t>
      </w:r>
      <w:proofErr w:type="spellEnd"/>
      <w:r w:rsidRPr="00393BF3">
        <w:rPr>
          <w:rFonts w:ascii="Arial CE" w:eastAsia="Times New Roman" w:hAnsi="Arial CE" w:cs="Arial CE"/>
          <w:sz w:val="20"/>
          <w:szCs w:val="20"/>
          <w:lang w:eastAsia="pl-PL"/>
        </w:rPr>
        <w:t xml:space="preserve">, posiadania uprawnień do wykonywania określonej działalności lub czynności, jeżeli przepisy prawa nakładają obowiązek ich posiadania, Wykonawca złoży oświadczenie o spełnianiu warunku wg załącznika nr 2, o którym mowa w pkt. VI. ust. 1 </w:t>
      </w:r>
      <w:proofErr w:type="spellStart"/>
      <w:r w:rsidRPr="00393BF3">
        <w:rPr>
          <w:rFonts w:ascii="Arial CE" w:eastAsia="Times New Roman" w:hAnsi="Arial CE" w:cs="Arial CE"/>
          <w:sz w:val="20"/>
          <w:szCs w:val="20"/>
          <w:lang w:eastAsia="pl-PL"/>
        </w:rPr>
        <w:t>ppkt</w:t>
      </w:r>
      <w:proofErr w:type="spellEnd"/>
      <w:r w:rsidRPr="00393BF3">
        <w:rPr>
          <w:rFonts w:ascii="Arial CE" w:eastAsia="Times New Roman" w:hAnsi="Arial CE" w:cs="Arial CE"/>
          <w:sz w:val="20"/>
          <w:szCs w:val="20"/>
          <w:lang w:eastAsia="pl-PL"/>
        </w:rPr>
        <w:t xml:space="preserve">. 2) </w:t>
      </w:r>
      <w:proofErr w:type="spellStart"/>
      <w:r w:rsidRPr="00393BF3">
        <w:rPr>
          <w:rFonts w:ascii="Arial CE" w:eastAsia="Times New Roman" w:hAnsi="Arial CE" w:cs="Arial CE"/>
          <w:sz w:val="20"/>
          <w:szCs w:val="20"/>
          <w:lang w:eastAsia="pl-PL"/>
        </w:rPr>
        <w:t>SWIZ</w:t>
      </w:r>
      <w:proofErr w:type="spellEnd"/>
      <w:r w:rsidRPr="00393BF3">
        <w:rPr>
          <w:rFonts w:ascii="Arial CE" w:eastAsia="Times New Roman" w:hAnsi="Arial CE" w:cs="Arial CE"/>
          <w:sz w:val="20"/>
          <w:szCs w:val="20"/>
          <w:lang w:eastAsia="pl-PL"/>
        </w:rPr>
        <w:t xml:space="preserve">. Ocena spełniania warunku nastąpi na podstawie złożonego oświadczenia o spełnieniu warunku wg załącznika nr 2, o którym mowa w punkcie VI </w:t>
      </w:r>
      <w:proofErr w:type="spellStart"/>
      <w:r w:rsidRPr="00393BF3">
        <w:rPr>
          <w:rFonts w:ascii="Arial CE" w:eastAsia="Times New Roman" w:hAnsi="Arial CE" w:cs="Arial CE"/>
          <w:sz w:val="20"/>
          <w:szCs w:val="20"/>
          <w:lang w:eastAsia="pl-PL"/>
        </w:rPr>
        <w:t>ust.1</w:t>
      </w:r>
      <w:proofErr w:type="spellEnd"/>
      <w:r w:rsidRPr="00393BF3">
        <w:rPr>
          <w:rFonts w:ascii="Arial CE" w:eastAsia="Times New Roman" w:hAnsi="Arial CE" w:cs="Arial CE"/>
          <w:sz w:val="20"/>
          <w:szCs w:val="20"/>
          <w:lang w:eastAsia="pl-PL"/>
        </w:rPr>
        <w:t xml:space="preserve"> </w:t>
      </w:r>
      <w:proofErr w:type="spellStart"/>
      <w:r w:rsidRPr="00393BF3">
        <w:rPr>
          <w:rFonts w:ascii="Arial CE" w:eastAsia="Times New Roman" w:hAnsi="Arial CE" w:cs="Arial CE"/>
          <w:sz w:val="20"/>
          <w:szCs w:val="20"/>
          <w:lang w:eastAsia="pl-PL"/>
        </w:rPr>
        <w:t>ppkt</w:t>
      </w:r>
      <w:proofErr w:type="spellEnd"/>
      <w:r w:rsidRPr="00393BF3">
        <w:rPr>
          <w:rFonts w:ascii="Arial CE" w:eastAsia="Times New Roman" w:hAnsi="Arial CE" w:cs="Arial CE"/>
          <w:sz w:val="20"/>
          <w:szCs w:val="20"/>
          <w:lang w:eastAsia="pl-PL"/>
        </w:rPr>
        <w:t xml:space="preserve">. 2) </w:t>
      </w:r>
      <w:proofErr w:type="spellStart"/>
      <w:r w:rsidRPr="00393BF3">
        <w:rPr>
          <w:rFonts w:ascii="Arial CE" w:eastAsia="Times New Roman" w:hAnsi="Arial CE" w:cs="Arial CE"/>
          <w:sz w:val="20"/>
          <w:szCs w:val="20"/>
          <w:lang w:eastAsia="pl-PL"/>
        </w:rPr>
        <w:t>SIWZ</w:t>
      </w:r>
      <w:proofErr w:type="spellEnd"/>
      <w:r w:rsidRPr="00393BF3">
        <w:rPr>
          <w:rFonts w:ascii="Arial CE" w:eastAsia="Times New Roman" w:hAnsi="Arial CE" w:cs="Arial CE"/>
          <w:sz w:val="20"/>
          <w:szCs w:val="20"/>
          <w:lang w:eastAsia="pl-PL"/>
        </w:rPr>
        <w:t>.</w:t>
      </w:r>
    </w:p>
    <w:p w:rsidR="00393BF3" w:rsidRPr="00393BF3" w:rsidRDefault="00393BF3" w:rsidP="00393BF3">
      <w:pPr>
        <w:numPr>
          <w:ilvl w:val="0"/>
          <w:numId w:val="8"/>
        </w:numPr>
        <w:spacing w:line="400" w:lineRule="atLeast"/>
        <w:ind w:left="675"/>
        <w:rPr>
          <w:rFonts w:ascii="Arial CE" w:eastAsia="Times New Roman" w:hAnsi="Arial CE" w:cs="Arial CE"/>
          <w:sz w:val="20"/>
          <w:szCs w:val="20"/>
          <w:lang w:eastAsia="pl-PL"/>
        </w:rPr>
      </w:pPr>
      <w:proofErr w:type="spellStart"/>
      <w:r w:rsidRPr="00393BF3">
        <w:rPr>
          <w:rFonts w:ascii="Arial CE" w:eastAsia="Times New Roman" w:hAnsi="Arial CE" w:cs="Arial CE"/>
          <w:b/>
          <w:bCs/>
          <w:sz w:val="20"/>
          <w:szCs w:val="20"/>
          <w:lang w:eastAsia="pl-PL"/>
        </w:rPr>
        <w:t>III.3.2</w:t>
      </w:r>
      <w:proofErr w:type="spellEnd"/>
      <w:r w:rsidRPr="00393BF3">
        <w:rPr>
          <w:rFonts w:ascii="Arial CE" w:eastAsia="Times New Roman" w:hAnsi="Arial CE" w:cs="Arial CE"/>
          <w:b/>
          <w:bCs/>
          <w:sz w:val="20"/>
          <w:szCs w:val="20"/>
          <w:lang w:eastAsia="pl-PL"/>
        </w:rPr>
        <w:t>) Wiedza i doświadczenie</w:t>
      </w:r>
    </w:p>
    <w:p w:rsidR="00393BF3" w:rsidRPr="00393BF3" w:rsidRDefault="00393BF3" w:rsidP="00393BF3">
      <w:pPr>
        <w:spacing w:line="400" w:lineRule="atLeast"/>
        <w:ind w:left="675"/>
        <w:rPr>
          <w:rFonts w:ascii="Arial CE" w:eastAsia="Times New Roman" w:hAnsi="Arial CE" w:cs="Arial CE"/>
          <w:sz w:val="20"/>
          <w:szCs w:val="20"/>
          <w:lang w:eastAsia="pl-PL"/>
        </w:rPr>
      </w:pPr>
      <w:r w:rsidRPr="00393BF3">
        <w:rPr>
          <w:rFonts w:ascii="Arial CE" w:eastAsia="Times New Roman" w:hAnsi="Arial CE" w:cs="Arial CE"/>
          <w:b/>
          <w:bCs/>
          <w:sz w:val="20"/>
          <w:szCs w:val="20"/>
          <w:lang w:eastAsia="pl-PL"/>
        </w:rPr>
        <w:t>Opis sposobu dokonywania oceny spełniania tego warunku</w:t>
      </w:r>
    </w:p>
    <w:p w:rsidR="00393BF3" w:rsidRPr="00393BF3" w:rsidRDefault="00393BF3" w:rsidP="00393BF3">
      <w:pPr>
        <w:numPr>
          <w:ilvl w:val="1"/>
          <w:numId w:val="8"/>
        </w:numPr>
        <w:spacing w:line="400" w:lineRule="atLeast"/>
        <w:ind w:left="1125"/>
        <w:rPr>
          <w:rFonts w:ascii="Arial CE" w:eastAsia="Times New Roman" w:hAnsi="Arial CE" w:cs="Arial CE"/>
          <w:sz w:val="20"/>
          <w:szCs w:val="20"/>
          <w:lang w:eastAsia="pl-PL"/>
        </w:rPr>
      </w:pPr>
      <w:r w:rsidRPr="00393BF3">
        <w:rPr>
          <w:rFonts w:ascii="Arial CE" w:eastAsia="Times New Roman" w:hAnsi="Arial CE" w:cs="Arial CE"/>
          <w:sz w:val="20"/>
          <w:szCs w:val="20"/>
          <w:lang w:eastAsia="pl-PL"/>
        </w:rPr>
        <w:t xml:space="preserve">Dla uznania, że wykonawca spełnia warunek posiadania wiedzy i doświadczenia zamawiający, żąda by wykonawca złożył wykaz wykonanych, a w przypadku świadczeń okresowych lub ciągłych również wykonywanych głównych usług w okresie ostatnich 3 lat, (a jeżeli okres prowadzenia działalności jest krótszy, to w tym okresie) przed upływem terminu składania ofert, w tym 1 usługi odpowiadającej swoim rodzajem usługom stanowiącym przedmiot zamówienia, wraz z podaniem wartości usług, przedmiotu, dat wykonania i podmiotów na rzecz których usługi zostały wykonane. Przez usługę odpowiadającą rodzajem usługom stanowiącym przedmiot zamówienia, należy rozumieć usługę utrzymania zieleni prowadzoną przez jeden okres wegetacyjny. Ponadto wykonawca złoży oświadczenie, że dysponuje wiedzą i doświadczeniem potrzebnym do wykonania zamówienia. Ocena spełniania warunków szczegółowych będzie dokonana na podstawie złożonego przez Wykonawcę wypełnionego formularza Doświadczenie wykonawcy, który stanowi załącznik Nr 3 do </w:t>
      </w:r>
      <w:proofErr w:type="spellStart"/>
      <w:r w:rsidRPr="00393BF3">
        <w:rPr>
          <w:rFonts w:ascii="Arial CE" w:eastAsia="Times New Roman" w:hAnsi="Arial CE" w:cs="Arial CE"/>
          <w:sz w:val="20"/>
          <w:szCs w:val="20"/>
          <w:lang w:eastAsia="pl-PL"/>
        </w:rPr>
        <w:t>SIWZ</w:t>
      </w:r>
      <w:proofErr w:type="spellEnd"/>
      <w:r w:rsidRPr="00393BF3">
        <w:rPr>
          <w:rFonts w:ascii="Arial CE" w:eastAsia="Times New Roman" w:hAnsi="Arial CE" w:cs="Arial CE"/>
          <w:sz w:val="20"/>
          <w:szCs w:val="20"/>
          <w:lang w:eastAsia="pl-PL"/>
        </w:rPr>
        <w:t xml:space="preserve">, o którym mowa w pkt. VI </w:t>
      </w:r>
      <w:proofErr w:type="spellStart"/>
      <w:r w:rsidRPr="00393BF3">
        <w:rPr>
          <w:rFonts w:ascii="Arial CE" w:eastAsia="Times New Roman" w:hAnsi="Arial CE" w:cs="Arial CE"/>
          <w:sz w:val="20"/>
          <w:szCs w:val="20"/>
          <w:lang w:eastAsia="pl-PL"/>
        </w:rPr>
        <w:t>ust.1</w:t>
      </w:r>
      <w:proofErr w:type="spellEnd"/>
      <w:r w:rsidRPr="00393BF3">
        <w:rPr>
          <w:rFonts w:ascii="Arial CE" w:eastAsia="Times New Roman" w:hAnsi="Arial CE" w:cs="Arial CE"/>
          <w:sz w:val="20"/>
          <w:szCs w:val="20"/>
          <w:lang w:eastAsia="pl-PL"/>
        </w:rPr>
        <w:t xml:space="preserve"> </w:t>
      </w:r>
      <w:proofErr w:type="spellStart"/>
      <w:r w:rsidRPr="00393BF3">
        <w:rPr>
          <w:rFonts w:ascii="Arial CE" w:eastAsia="Times New Roman" w:hAnsi="Arial CE" w:cs="Arial CE"/>
          <w:sz w:val="20"/>
          <w:szCs w:val="20"/>
          <w:lang w:eastAsia="pl-PL"/>
        </w:rPr>
        <w:t>ppkt</w:t>
      </w:r>
      <w:proofErr w:type="spellEnd"/>
      <w:r w:rsidRPr="00393BF3">
        <w:rPr>
          <w:rFonts w:ascii="Arial CE" w:eastAsia="Times New Roman" w:hAnsi="Arial CE" w:cs="Arial CE"/>
          <w:sz w:val="20"/>
          <w:szCs w:val="20"/>
          <w:lang w:eastAsia="pl-PL"/>
        </w:rPr>
        <w:t xml:space="preserve">. 8 </w:t>
      </w:r>
      <w:proofErr w:type="spellStart"/>
      <w:r w:rsidRPr="00393BF3">
        <w:rPr>
          <w:rFonts w:ascii="Arial CE" w:eastAsia="Times New Roman" w:hAnsi="Arial CE" w:cs="Arial CE"/>
          <w:sz w:val="20"/>
          <w:szCs w:val="20"/>
          <w:lang w:eastAsia="pl-PL"/>
        </w:rPr>
        <w:t>SIWZ</w:t>
      </w:r>
      <w:proofErr w:type="spellEnd"/>
      <w:r w:rsidRPr="00393BF3">
        <w:rPr>
          <w:rFonts w:ascii="Arial CE" w:eastAsia="Times New Roman" w:hAnsi="Arial CE" w:cs="Arial CE"/>
          <w:sz w:val="20"/>
          <w:szCs w:val="20"/>
          <w:lang w:eastAsia="pl-PL"/>
        </w:rPr>
        <w:t xml:space="preserve"> oraz złożonego oświadczenia o spełnieniu warunku zgodnie z wzorem Nr 2, o którym mowa w pkt. VI </w:t>
      </w:r>
      <w:proofErr w:type="spellStart"/>
      <w:r w:rsidRPr="00393BF3">
        <w:rPr>
          <w:rFonts w:ascii="Arial CE" w:eastAsia="Times New Roman" w:hAnsi="Arial CE" w:cs="Arial CE"/>
          <w:sz w:val="20"/>
          <w:szCs w:val="20"/>
          <w:lang w:eastAsia="pl-PL"/>
        </w:rPr>
        <w:t>ust.1</w:t>
      </w:r>
      <w:proofErr w:type="spellEnd"/>
      <w:r w:rsidRPr="00393BF3">
        <w:rPr>
          <w:rFonts w:ascii="Arial CE" w:eastAsia="Times New Roman" w:hAnsi="Arial CE" w:cs="Arial CE"/>
          <w:sz w:val="20"/>
          <w:szCs w:val="20"/>
          <w:lang w:eastAsia="pl-PL"/>
        </w:rPr>
        <w:t xml:space="preserve"> </w:t>
      </w:r>
      <w:proofErr w:type="spellStart"/>
      <w:r w:rsidRPr="00393BF3">
        <w:rPr>
          <w:rFonts w:ascii="Arial CE" w:eastAsia="Times New Roman" w:hAnsi="Arial CE" w:cs="Arial CE"/>
          <w:sz w:val="20"/>
          <w:szCs w:val="20"/>
          <w:lang w:eastAsia="pl-PL"/>
        </w:rPr>
        <w:t>pkt.2</w:t>
      </w:r>
      <w:proofErr w:type="spellEnd"/>
      <w:r w:rsidRPr="00393BF3">
        <w:rPr>
          <w:rFonts w:ascii="Arial CE" w:eastAsia="Times New Roman" w:hAnsi="Arial CE" w:cs="Arial CE"/>
          <w:sz w:val="20"/>
          <w:szCs w:val="20"/>
          <w:lang w:eastAsia="pl-PL"/>
        </w:rPr>
        <w:t xml:space="preserve">) </w:t>
      </w:r>
      <w:proofErr w:type="spellStart"/>
      <w:r w:rsidRPr="00393BF3">
        <w:rPr>
          <w:rFonts w:ascii="Arial CE" w:eastAsia="Times New Roman" w:hAnsi="Arial CE" w:cs="Arial CE"/>
          <w:sz w:val="20"/>
          <w:szCs w:val="20"/>
          <w:lang w:eastAsia="pl-PL"/>
        </w:rPr>
        <w:t>SIWZ</w:t>
      </w:r>
      <w:proofErr w:type="spellEnd"/>
      <w:r w:rsidRPr="00393BF3">
        <w:rPr>
          <w:rFonts w:ascii="Arial CE" w:eastAsia="Times New Roman" w:hAnsi="Arial CE" w:cs="Arial CE"/>
          <w:sz w:val="20"/>
          <w:szCs w:val="20"/>
          <w:lang w:eastAsia="pl-PL"/>
        </w:rPr>
        <w:t xml:space="preserve">, że dysponuje wiedzą i </w:t>
      </w:r>
      <w:r w:rsidRPr="00393BF3">
        <w:rPr>
          <w:rFonts w:ascii="Arial CE" w:eastAsia="Times New Roman" w:hAnsi="Arial CE" w:cs="Arial CE"/>
          <w:sz w:val="20"/>
          <w:szCs w:val="20"/>
          <w:lang w:eastAsia="pl-PL"/>
        </w:rPr>
        <w:lastRenderedPageBreak/>
        <w:t>doświadczeniem potrzebnym do wykonania zamówienia. Do wzmiankowanego Formularza (załącznik Nr 3) należy dołączyć dowody, potwierdzające czy usługi te zostały wykonane lub są wykonywane należycie. Wykonawcy wspólnie ubiegający się o udzielenie zamówienia muszą wykazać, że łącznie spełniają w/w warunek.</w:t>
      </w:r>
    </w:p>
    <w:p w:rsidR="00393BF3" w:rsidRPr="00393BF3" w:rsidRDefault="00393BF3" w:rsidP="00393BF3">
      <w:pPr>
        <w:numPr>
          <w:ilvl w:val="0"/>
          <w:numId w:val="8"/>
        </w:numPr>
        <w:spacing w:line="400" w:lineRule="atLeast"/>
        <w:ind w:left="675"/>
        <w:rPr>
          <w:rFonts w:ascii="Arial CE" w:eastAsia="Times New Roman" w:hAnsi="Arial CE" w:cs="Arial CE"/>
          <w:sz w:val="20"/>
          <w:szCs w:val="20"/>
          <w:lang w:eastAsia="pl-PL"/>
        </w:rPr>
      </w:pPr>
      <w:proofErr w:type="spellStart"/>
      <w:r w:rsidRPr="00393BF3">
        <w:rPr>
          <w:rFonts w:ascii="Arial CE" w:eastAsia="Times New Roman" w:hAnsi="Arial CE" w:cs="Arial CE"/>
          <w:b/>
          <w:bCs/>
          <w:sz w:val="20"/>
          <w:szCs w:val="20"/>
          <w:lang w:eastAsia="pl-PL"/>
        </w:rPr>
        <w:t>III.3.3</w:t>
      </w:r>
      <w:proofErr w:type="spellEnd"/>
      <w:r w:rsidRPr="00393BF3">
        <w:rPr>
          <w:rFonts w:ascii="Arial CE" w:eastAsia="Times New Roman" w:hAnsi="Arial CE" w:cs="Arial CE"/>
          <w:b/>
          <w:bCs/>
          <w:sz w:val="20"/>
          <w:szCs w:val="20"/>
          <w:lang w:eastAsia="pl-PL"/>
        </w:rPr>
        <w:t>) Potencjał techniczny</w:t>
      </w:r>
    </w:p>
    <w:p w:rsidR="00393BF3" w:rsidRPr="00393BF3" w:rsidRDefault="00393BF3" w:rsidP="00393BF3">
      <w:pPr>
        <w:spacing w:line="400" w:lineRule="atLeast"/>
        <w:ind w:left="675"/>
        <w:rPr>
          <w:rFonts w:ascii="Arial CE" w:eastAsia="Times New Roman" w:hAnsi="Arial CE" w:cs="Arial CE"/>
          <w:sz w:val="20"/>
          <w:szCs w:val="20"/>
          <w:lang w:eastAsia="pl-PL"/>
        </w:rPr>
      </w:pPr>
      <w:r w:rsidRPr="00393BF3">
        <w:rPr>
          <w:rFonts w:ascii="Arial CE" w:eastAsia="Times New Roman" w:hAnsi="Arial CE" w:cs="Arial CE"/>
          <w:b/>
          <w:bCs/>
          <w:sz w:val="20"/>
          <w:szCs w:val="20"/>
          <w:lang w:eastAsia="pl-PL"/>
        </w:rPr>
        <w:t>Opis sposobu dokonywania oceny spełniania tego warunku</w:t>
      </w:r>
    </w:p>
    <w:p w:rsidR="00393BF3" w:rsidRPr="00393BF3" w:rsidRDefault="00393BF3" w:rsidP="00393BF3">
      <w:pPr>
        <w:numPr>
          <w:ilvl w:val="1"/>
          <w:numId w:val="8"/>
        </w:numPr>
        <w:spacing w:line="400" w:lineRule="atLeast"/>
        <w:ind w:left="1125"/>
        <w:rPr>
          <w:rFonts w:ascii="Arial CE" w:eastAsia="Times New Roman" w:hAnsi="Arial CE" w:cs="Arial CE"/>
          <w:sz w:val="20"/>
          <w:szCs w:val="20"/>
          <w:lang w:eastAsia="pl-PL"/>
        </w:rPr>
      </w:pPr>
      <w:r w:rsidRPr="00393BF3">
        <w:rPr>
          <w:rFonts w:ascii="Arial CE" w:eastAsia="Times New Roman" w:hAnsi="Arial CE" w:cs="Arial CE"/>
          <w:sz w:val="20"/>
          <w:szCs w:val="20"/>
          <w:lang w:eastAsia="pl-PL"/>
        </w:rPr>
        <w:t xml:space="preserve">W zakresie warunku dysponowania odpowiednim potencjałem technicznym wykonawca złoży oświadczenie o spełnianiu warunku wg załącznika nr 2, o którym mowa w pkt. VI. ust. 1 </w:t>
      </w:r>
      <w:proofErr w:type="spellStart"/>
      <w:r w:rsidRPr="00393BF3">
        <w:rPr>
          <w:rFonts w:ascii="Arial CE" w:eastAsia="Times New Roman" w:hAnsi="Arial CE" w:cs="Arial CE"/>
          <w:sz w:val="20"/>
          <w:szCs w:val="20"/>
          <w:lang w:eastAsia="pl-PL"/>
        </w:rPr>
        <w:t>ppkt</w:t>
      </w:r>
      <w:proofErr w:type="spellEnd"/>
      <w:r w:rsidRPr="00393BF3">
        <w:rPr>
          <w:rFonts w:ascii="Arial CE" w:eastAsia="Times New Roman" w:hAnsi="Arial CE" w:cs="Arial CE"/>
          <w:sz w:val="20"/>
          <w:szCs w:val="20"/>
          <w:lang w:eastAsia="pl-PL"/>
        </w:rPr>
        <w:t xml:space="preserve">. 2) </w:t>
      </w:r>
      <w:proofErr w:type="spellStart"/>
      <w:r w:rsidRPr="00393BF3">
        <w:rPr>
          <w:rFonts w:ascii="Arial CE" w:eastAsia="Times New Roman" w:hAnsi="Arial CE" w:cs="Arial CE"/>
          <w:sz w:val="20"/>
          <w:szCs w:val="20"/>
          <w:lang w:eastAsia="pl-PL"/>
        </w:rPr>
        <w:t>SWIZ</w:t>
      </w:r>
      <w:proofErr w:type="spellEnd"/>
      <w:r w:rsidRPr="00393BF3">
        <w:rPr>
          <w:rFonts w:ascii="Arial CE" w:eastAsia="Times New Roman" w:hAnsi="Arial CE" w:cs="Arial CE"/>
          <w:sz w:val="20"/>
          <w:szCs w:val="20"/>
          <w:lang w:eastAsia="pl-PL"/>
        </w:rPr>
        <w:t xml:space="preserve">. Ocena spełniania warunku nastąpi na podstawie złożonego oświadczenia o spełnieniu warunku wg załącznika nr 2, o którym mowa w punkcie VI </w:t>
      </w:r>
      <w:proofErr w:type="spellStart"/>
      <w:r w:rsidRPr="00393BF3">
        <w:rPr>
          <w:rFonts w:ascii="Arial CE" w:eastAsia="Times New Roman" w:hAnsi="Arial CE" w:cs="Arial CE"/>
          <w:sz w:val="20"/>
          <w:szCs w:val="20"/>
          <w:lang w:eastAsia="pl-PL"/>
        </w:rPr>
        <w:t>ust.1</w:t>
      </w:r>
      <w:proofErr w:type="spellEnd"/>
      <w:r w:rsidRPr="00393BF3">
        <w:rPr>
          <w:rFonts w:ascii="Arial CE" w:eastAsia="Times New Roman" w:hAnsi="Arial CE" w:cs="Arial CE"/>
          <w:sz w:val="20"/>
          <w:szCs w:val="20"/>
          <w:lang w:eastAsia="pl-PL"/>
        </w:rPr>
        <w:t xml:space="preserve"> </w:t>
      </w:r>
      <w:proofErr w:type="spellStart"/>
      <w:r w:rsidRPr="00393BF3">
        <w:rPr>
          <w:rFonts w:ascii="Arial CE" w:eastAsia="Times New Roman" w:hAnsi="Arial CE" w:cs="Arial CE"/>
          <w:sz w:val="20"/>
          <w:szCs w:val="20"/>
          <w:lang w:eastAsia="pl-PL"/>
        </w:rPr>
        <w:t>ppkt</w:t>
      </w:r>
      <w:proofErr w:type="spellEnd"/>
      <w:r w:rsidRPr="00393BF3">
        <w:rPr>
          <w:rFonts w:ascii="Arial CE" w:eastAsia="Times New Roman" w:hAnsi="Arial CE" w:cs="Arial CE"/>
          <w:sz w:val="20"/>
          <w:szCs w:val="20"/>
          <w:lang w:eastAsia="pl-PL"/>
        </w:rPr>
        <w:t xml:space="preserve">. 2) </w:t>
      </w:r>
      <w:proofErr w:type="spellStart"/>
      <w:r w:rsidRPr="00393BF3">
        <w:rPr>
          <w:rFonts w:ascii="Arial CE" w:eastAsia="Times New Roman" w:hAnsi="Arial CE" w:cs="Arial CE"/>
          <w:sz w:val="20"/>
          <w:szCs w:val="20"/>
          <w:lang w:eastAsia="pl-PL"/>
        </w:rPr>
        <w:t>SIWZ</w:t>
      </w:r>
      <w:proofErr w:type="spellEnd"/>
      <w:r w:rsidRPr="00393BF3">
        <w:rPr>
          <w:rFonts w:ascii="Arial CE" w:eastAsia="Times New Roman" w:hAnsi="Arial CE" w:cs="Arial CE"/>
          <w:sz w:val="20"/>
          <w:szCs w:val="20"/>
          <w:lang w:eastAsia="pl-PL"/>
        </w:rPr>
        <w:t>.</w:t>
      </w:r>
    </w:p>
    <w:p w:rsidR="00393BF3" w:rsidRPr="00393BF3" w:rsidRDefault="00393BF3" w:rsidP="00393BF3">
      <w:pPr>
        <w:numPr>
          <w:ilvl w:val="0"/>
          <w:numId w:val="8"/>
        </w:numPr>
        <w:spacing w:line="400" w:lineRule="atLeast"/>
        <w:ind w:left="675"/>
        <w:rPr>
          <w:rFonts w:ascii="Arial CE" w:eastAsia="Times New Roman" w:hAnsi="Arial CE" w:cs="Arial CE"/>
          <w:sz w:val="20"/>
          <w:szCs w:val="20"/>
          <w:lang w:eastAsia="pl-PL"/>
        </w:rPr>
      </w:pPr>
      <w:proofErr w:type="spellStart"/>
      <w:r w:rsidRPr="00393BF3">
        <w:rPr>
          <w:rFonts w:ascii="Arial CE" w:eastAsia="Times New Roman" w:hAnsi="Arial CE" w:cs="Arial CE"/>
          <w:b/>
          <w:bCs/>
          <w:sz w:val="20"/>
          <w:szCs w:val="20"/>
          <w:lang w:eastAsia="pl-PL"/>
        </w:rPr>
        <w:t>III.3.4</w:t>
      </w:r>
      <w:proofErr w:type="spellEnd"/>
      <w:r w:rsidRPr="00393BF3">
        <w:rPr>
          <w:rFonts w:ascii="Arial CE" w:eastAsia="Times New Roman" w:hAnsi="Arial CE" w:cs="Arial CE"/>
          <w:b/>
          <w:bCs/>
          <w:sz w:val="20"/>
          <w:szCs w:val="20"/>
          <w:lang w:eastAsia="pl-PL"/>
        </w:rPr>
        <w:t>) Osoby zdolne do wykonania zamówienia</w:t>
      </w:r>
    </w:p>
    <w:p w:rsidR="00393BF3" w:rsidRPr="00393BF3" w:rsidRDefault="00393BF3" w:rsidP="00393BF3">
      <w:pPr>
        <w:spacing w:line="400" w:lineRule="atLeast"/>
        <w:ind w:left="675"/>
        <w:rPr>
          <w:rFonts w:ascii="Arial CE" w:eastAsia="Times New Roman" w:hAnsi="Arial CE" w:cs="Arial CE"/>
          <w:sz w:val="20"/>
          <w:szCs w:val="20"/>
          <w:lang w:eastAsia="pl-PL"/>
        </w:rPr>
      </w:pPr>
      <w:r w:rsidRPr="00393BF3">
        <w:rPr>
          <w:rFonts w:ascii="Arial CE" w:eastAsia="Times New Roman" w:hAnsi="Arial CE" w:cs="Arial CE"/>
          <w:b/>
          <w:bCs/>
          <w:sz w:val="20"/>
          <w:szCs w:val="20"/>
          <w:lang w:eastAsia="pl-PL"/>
        </w:rPr>
        <w:t>Opis sposobu dokonywania oceny spełniania tego warunku</w:t>
      </w:r>
    </w:p>
    <w:p w:rsidR="00393BF3" w:rsidRPr="00393BF3" w:rsidRDefault="00393BF3" w:rsidP="00393BF3">
      <w:pPr>
        <w:numPr>
          <w:ilvl w:val="1"/>
          <w:numId w:val="8"/>
        </w:numPr>
        <w:spacing w:line="400" w:lineRule="atLeast"/>
        <w:ind w:left="1125"/>
        <w:rPr>
          <w:rFonts w:ascii="Arial CE" w:eastAsia="Times New Roman" w:hAnsi="Arial CE" w:cs="Arial CE"/>
          <w:sz w:val="20"/>
          <w:szCs w:val="20"/>
          <w:lang w:eastAsia="pl-PL"/>
        </w:rPr>
      </w:pPr>
      <w:r w:rsidRPr="00393BF3">
        <w:rPr>
          <w:rFonts w:ascii="Arial CE" w:eastAsia="Times New Roman" w:hAnsi="Arial CE" w:cs="Arial CE"/>
          <w:sz w:val="20"/>
          <w:szCs w:val="20"/>
          <w:lang w:eastAsia="pl-PL"/>
        </w:rPr>
        <w:t xml:space="preserve">W zakresie warunku dysponowania osobami zdolnymi do wykonania zmówienia wykonawca złoży oświadczenie o spełnianiu warunku wg załącznika nr 2, o którym mowa w pkt. VI. ust. 1 </w:t>
      </w:r>
      <w:proofErr w:type="spellStart"/>
      <w:r w:rsidRPr="00393BF3">
        <w:rPr>
          <w:rFonts w:ascii="Arial CE" w:eastAsia="Times New Roman" w:hAnsi="Arial CE" w:cs="Arial CE"/>
          <w:sz w:val="20"/>
          <w:szCs w:val="20"/>
          <w:lang w:eastAsia="pl-PL"/>
        </w:rPr>
        <w:t>ppkt</w:t>
      </w:r>
      <w:proofErr w:type="spellEnd"/>
      <w:r w:rsidRPr="00393BF3">
        <w:rPr>
          <w:rFonts w:ascii="Arial CE" w:eastAsia="Times New Roman" w:hAnsi="Arial CE" w:cs="Arial CE"/>
          <w:sz w:val="20"/>
          <w:szCs w:val="20"/>
          <w:lang w:eastAsia="pl-PL"/>
        </w:rPr>
        <w:t xml:space="preserve">. 2) </w:t>
      </w:r>
      <w:proofErr w:type="spellStart"/>
      <w:r w:rsidRPr="00393BF3">
        <w:rPr>
          <w:rFonts w:ascii="Arial CE" w:eastAsia="Times New Roman" w:hAnsi="Arial CE" w:cs="Arial CE"/>
          <w:sz w:val="20"/>
          <w:szCs w:val="20"/>
          <w:lang w:eastAsia="pl-PL"/>
        </w:rPr>
        <w:t>SWIZ</w:t>
      </w:r>
      <w:proofErr w:type="spellEnd"/>
      <w:r w:rsidRPr="00393BF3">
        <w:rPr>
          <w:rFonts w:ascii="Arial CE" w:eastAsia="Times New Roman" w:hAnsi="Arial CE" w:cs="Arial CE"/>
          <w:sz w:val="20"/>
          <w:szCs w:val="20"/>
          <w:lang w:eastAsia="pl-PL"/>
        </w:rPr>
        <w:t xml:space="preserve">. Ocena spełniania warunku nastąpi na podstawie złożonego oświadczenia o spełnieniu warunku wg załącznika nr 2, o którym mowa w punkcie VI </w:t>
      </w:r>
      <w:proofErr w:type="spellStart"/>
      <w:r w:rsidRPr="00393BF3">
        <w:rPr>
          <w:rFonts w:ascii="Arial CE" w:eastAsia="Times New Roman" w:hAnsi="Arial CE" w:cs="Arial CE"/>
          <w:sz w:val="20"/>
          <w:szCs w:val="20"/>
          <w:lang w:eastAsia="pl-PL"/>
        </w:rPr>
        <w:t>ust.1</w:t>
      </w:r>
      <w:proofErr w:type="spellEnd"/>
      <w:r w:rsidRPr="00393BF3">
        <w:rPr>
          <w:rFonts w:ascii="Arial CE" w:eastAsia="Times New Roman" w:hAnsi="Arial CE" w:cs="Arial CE"/>
          <w:sz w:val="20"/>
          <w:szCs w:val="20"/>
          <w:lang w:eastAsia="pl-PL"/>
        </w:rPr>
        <w:t xml:space="preserve"> </w:t>
      </w:r>
      <w:proofErr w:type="spellStart"/>
      <w:r w:rsidRPr="00393BF3">
        <w:rPr>
          <w:rFonts w:ascii="Arial CE" w:eastAsia="Times New Roman" w:hAnsi="Arial CE" w:cs="Arial CE"/>
          <w:sz w:val="20"/>
          <w:szCs w:val="20"/>
          <w:lang w:eastAsia="pl-PL"/>
        </w:rPr>
        <w:t>ppkt</w:t>
      </w:r>
      <w:proofErr w:type="spellEnd"/>
      <w:r w:rsidRPr="00393BF3">
        <w:rPr>
          <w:rFonts w:ascii="Arial CE" w:eastAsia="Times New Roman" w:hAnsi="Arial CE" w:cs="Arial CE"/>
          <w:sz w:val="20"/>
          <w:szCs w:val="20"/>
          <w:lang w:eastAsia="pl-PL"/>
        </w:rPr>
        <w:t xml:space="preserve">. 2) </w:t>
      </w:r>
      <w:proofErr w:type="spellStart"/>
      <w:r w:rsidRPr="00393BF3">
        <w:rPr>
          <w:rFonts w:ascii="Arial CE" w:eastAsia="Times New Roman" w:hAnsi="Arial CE" w:cs="Arial CE"/>
          <w:sz w:val="20"/>
          <w:szCs w:val="20"/>
          <w:lang w:eastAsia="pl-PL"/>
        </w:rPr>
        <w:t>SIWZ</w:t>
      </w:r>
      <w:proofErr w:type="spellEnd"/>
      <w:r w:rsidRPr="00393BF3">
        <w:rPr>
          <w:rFonts w:ascii="Arial CE" w:eastAsia="Times New Roman" w:hAnsi="Arial CE" w:cs="Arial CE"/>
          <w:sz w:val="20"/>
          <w:szCs w:val="20"/>
          <w:lang w:eastAsia="pl-PL"/>
        </w:rPr>
        <w:t>.</w:t>
      </w:r>
    </w:p>
    <w:p w:rsidR="00393BF3" w:rsidRPr="00393BF3" w:rsidRDefault="00393BF3" w:rsidP="00393BF3">
      <w:pPr>
        <w:numPr>
          <w:ilvl w:val="0"/>
          <w:numId w:val="8"/>
        </w:numPr>
        <w:spacing w:line="400" w:lineRule="atLeast"/>
        <w:ind w:left="675"/>
        <w:rPr>
          <w:rFonts w:ascii="Arial CE" w:eastAsia="Times New Roman" w:hAnsi="Arial CE" w:cs="Arial CE"/>
          <w:sz w:val="20"/>
          <w:szCs w:val="20"/>
          <w:lang w:eastAsia="pl-PL"/>
        </w:rPr>
      </w:pPr>
      <w:proofErr w:type="spellStart"/>
      <w:r w:rsidRPr="00393BF3">
        <w:rPr>
          <w:rFonts w:ascii="Arial CE" w:eastAsia="Times New Roman" w:hAnsi="Arial CE" w:cs="Arial CE"/>
          <w:b/>
          <w:bCs/>
          <w:sz w:val="20"/>
          <w:szCs w:val="20"/>
          <w:lang w:eastAsia="pl-PL"/>
        </w:rPr>
        <w:t>III.3.5</w:t>
      </w:r>
      <w:proofErr w:type="spellEnd"/>
      <w:r w:rsidRPr="00393BF3">
        <w:rPr>
          <w:rFonts w:ascii="Arial CE" w:eastAsia="Times New Roman" w:hAnsi="Arial CE" w:cs="Arial CE"/>
          <w:b/>
          <w:bCs/>
          <w:sz w:val="20"/>
          <w:szCs w:val="20"/>
          <w:lang w:eastAsia="pl-PL"/>
        </w:rPr>
        <w:t>) Sytuacja ekonomiczna i finansowa</w:t>
      </w:r>
    </w:p>
    <w:p w:rsidR="00393BF3" w:rsidRPr="00393BF3" w:rsidRDefault="00393BF3" w:rsidP="00393BF3">
      <w:pPr>
        <w:spacing w:line="400" w:lineRule="atLeast"/>
        <w:ind w:left="675"/>
        <w:rPr>
          <w:rFonts w:ascii="Arial CE" w:eastAsia="Times New Roman" w:hAnsi="Arial CE" w:cs="Arial CE"/>
          <w:sz w:val="20"/>
          <w:szCs w:val="20"/>
          <w:lang w:eastAsia="pl-PL"/>
        </w:rPr>
      </w:pPr>
      <w:r w:rsidRPr="00393BF3">
        <w:rPr>
          <w:rFonts w:ascii="Arial CE" w:eastAsia="Times New Roman" w:hAnsi="Arial CE" w:cs="Arial CE"/>
          <w:b/>
          <w:bCs/>
          <w:sz w:val="20"/>
          <w:szCs w:val="20"/>
          <w:lang w:eastAsia="pl-PL"/>
        </w:rPr>
        <w:t>Opis sposobu dokonywania oceny spełniania tego warunku</w:t>
      </w:r>
    </w:p>
    <w:p w:rsidR="00393BF3" w:rsidRPr="00393BF3" w:rsidRDefault="00393BF3" w:rsidP="00393BF3">
      <w:pPr>
        <w:numPr>
          <w:ilvl w:val="1"/>
          <w:numId w:val="8"/>
        </w:numPr>
        <w:spacing w:line="400" w:lineRule="atLeast"/>
        <w:ind w:left="1125"/>
        <w:rPr>
          <w:rFonts w:ascii="Arial CE" w:eastAsia="Times New Roman" w:hAnsi="Arial CE" w:cs="Arial CE"/>
          <w:sz w:val="20"/>
          <w:szCs w:val="20"/>
          <w:lang w:eastAsia="pl-PL"/>
        </w:rPr>
      </w:pPr>
      <w:r w:rsidRPr="00393BF3">
        <w:rPr>
          <w:rFonts w:ascii="Arial CE" w:eastAsia="Times New Roman" w:hAnsi="Arial CE" w:cs="Arial CE"/>
          <w:sz w:val="20"/>
          <w:szCs w:val="20"/>
          <w:lang w:eastAsia="pl-PL"/>
        </w:rPr>
        <w:t xml:space="preserve">W zakresie warunku wskazanego w punkcie V ust. 1 lit. d) znajdowania się w sytuacji ekonomicznej i finansowej zapewniającej wykonanie Zamówienia dla wykazania, wykonawca spełnia warunek zamawiający żąda, by wykonawca: złożył kserokopię opłaconej polisy, a w przypadku jej braku innego dokumentu potwierdzającego, że wykonawca jest ubezpieczony od odpowiedzialności cywilnej w zakresie prowadzonej działalności związanej z przedmiotem zamówienia oraz oświadczenie o spełnieniu warunku zgodnie z załącznikiem nr 2, o którym mowa w pkt. VI </w:t>
      </w:r>
      <w:proofErr w:type="spellStart"/>
      <w:r w:rsidRPr="00393BF3">
        <w:rPr>
          <w:rFonts w:ascii="Arial CE" w:eastAsia="Times New Roman" w:hAnsi="Arial CE" w:cs="Arial CE"/>
          <w:sz w:val="20"/>
          <w:szCs w:val="20"/>
          <w:lang w:eastAsia="pl-PL"/>
        </w:rPr>
        <w:t>ust.1</w:t>
      </w:r>
      <w:proofErr w:type="spellEnd"/>
      <w:r w:rsidRPr="00393BF3">
        <w:rPr>
          <w:rFonts w:ascii="Arial CE" w:eastAsia="Times New Roman" w:hAnsi="Arial CE" w:cs="Arial CE"/>
          <w:sz w:val="20"/>
          <w:szCs w:val="20"/>
          <w:lang w:eastAsia="pl-PL"/>
        </w:rPr>
        <w:t xml:space="preserve"> </w:t>
      </w:r>
      <w:proofErr w:type="spellStart"/>
      <w:r w:rsidRPr="00393BF3">
        <w:rPr>
          <w:rFonts w:ascii="Arial CE" w:eastAsia="Times New Roman" w:hAnsi="Arial CE" w:cs="Arial CE"/>
          <w:sz w:val="20"/>
          <w:szCs w:val="20"/>
          <w:lang w:eastAsia="pl-PL"/>
        </w:rPr>
        <w:t>ppkt.2</w:t>
      </w:r>
      <w:proofErr w:type="spellEnd"/>
      <w:r w:rsidRPr="00393BF3">
        <w:rPr>
          <w:rFonts w:ascii="Arial CE" w:eastAsia="Times New Roman" w:hAnsi="Arial CE" w:cs="Arial CE"/>
          <w:sz w:val="20"/>
          <w:szCs w:val="20"/>
          <w:lang w:eastAsia="pl-PL"/>
        </w:rPr>
        <w:t xml:space="preserve">) </w:t>
      </w:r>
      <w:proofErr w:type="spellStart"/>
      <w:r w:rsidRPr="00393BF3">
        <w:rPr>
          <w:rFonts w:ascii="Arial CE" w:eastAsia="Times New Roman" w:hAnsi="Arial CE" w:cs="Arial CE"/>
          <w:sz w:val="20"/>
          <w:szCs w:val="20"/>
          <w:lang w:eastAsia="pl-PL"/>
        </w:rPr>
        <w:t>SIWZ</w:t>
      </w:r>
      <w:proofErr w:type="spellEnd"/>
      <w:r w:rsidRPr="00393BF3">
        <w:rPr>
          <w:rFonts w:ascii="Arial CE" w:eastAsia="Times New Roman" w:hAnsi="Arial CE" w:cs="Arial CE"/>
          <w:sz w:val="20"/>
          <w:szCs w:val="20"/>
          <w:lang w:eastAsia="pl-PL"/>
        </w:rPr>
        <w:t xml:space="preserve">, że znajduje się sytuacji ekonomicznej i finansowej zapewniającej wykonanie Zamówienia. Ocena spełniania warunku nastąpi na podstawie załączonej kserokopii dokumentu, o którym mowa w pkt. VI </w:t>
      </w:r>
      <w:proofErr w:type="spellStart"/>
      <w:r w:rsidRPr="00393BF3">
        <w:rPr>
          <w:rFonts w:ascii="Arial CE" w:eastAsia="Times New Roman" w:hAnsi="Arial CE" w:cs="Arial CE"/>
          <w:sz w:val="20"/>
          <w:szCs w:val="20"/>
          <w:lang w:eastAsia="pl-PL"/>
        </w:rPr>
        <w:t>ust.1</w:t>
      </w:r>
      <w:proofErr w:type="spellEnd"/>
      <w:r w:rsidRPr="00393BF3">
        <w:rPr>
          <w:rFonts w:ascii="Arial CE" w:eastAsia="Times New Roman" w:hAnsi="Arial CE" w:cs="Arial CE"/>
          <w:sz w:val="20"/>
          <w:szCs w:val="20"/>
          <w:lang w:eastAsia="pl-PL"/>
        </w:rPr>
        <w:t xml:space="preserve"> </w:t>
      </w:r>
      <w:proofErr w:type="spellStart"/>
      <w:r w:rsidRPr="00393BF3">
        <w:rPr>
          <w:rFonts w:ascii="Arial CE" w:eastAsia="Times New Roman" w:hAnsi="Arial CE" w:cs="Arial CE"/>
          <w:sz w:val="20"/>
          <w:szCs w:val="20"/>
          <w:lang w:eastAsia="pl-PL"/>
        </w:rPr>
        <w:t>ppkt</w:t>
      </w:r>
      <w:proofErr w:type="spellEnd"/>
      <w:r w:rsidRPr="00393BF3">
        <w:rPr>
          <w:rFonts w:ascii="Arial CE" w:eastAsia="Times New Roman" w:hAnsi="Arial CE" w:cs="Arial CE"/>
          <w:sz w:val="20"/>
          <w:szCs w:val="20"/>
          <w:lang w:eastAsia="pl-PL"/>
        </w:rPr>
        <w:t xml:space="preserve">. 12) oraz załączonego do oferty oświadczenia wymienionego w pkt. VI </w:t>
      </w:r>
      <w:proofErr w:type="spellStart"/>
      <w:r w:rsidRPr="00393BF3">
        <w:rPr>
          <w:rFonts w:ascii="Arial CE" w:eastAsia="Times New Roman" w:hAnsi="Arial CE" w:cs="Arial CE"/>
          <w:sz w:val="20"/>
          <w:szCs w:val="20"/>
          <w:lang w:eastAsia="pl-PL"/>
        </w:rPr>
        <w:t>ust.1</w:t>
      </w:r>
      <w:proofErr w:type="spellEnd"/>
      <w:r w:rsidRPr="00393BF3">
        <w:rPr>
          <w:rFonts w:ascii="Arial CE" w:eastAsia="Times New Roman" w:hAnsi="Arial CE" w:cs="Arial CE"/>
          <w:sz w:val="20"/>
          <w:szCs w:val="20"/>
          <w:lang w:eastAsia="pl-PL"/>
        </w:rPr>
        <w:t xml:space="preserve"> </w:t>
      </w:r>
      <w:proofErr w:type="spellStart"/>
      <w:r w:rsidRPr="00393BF3">
        <w:rPr>
          <w:rFonts w:ascii="Arial CE" w:eastAsia="Times New Roman" w:hAnsi="Arial CE" w:cs="Arial CE"/>
          <w:sz w:val="20"/>
          <w:szCs w:val="20"/>
          <w:lang w:eastAsia="pl-PL"/>
        </w:rPr>
        <w:t>ppkt.2</w:t>
      </w:r>
      <w:proofErr w:type="spellEnd"/>
      <w:r w:rsidRPr="00393BF3">
        <w:rPr>
          <w:rFonts w:ascii="Arial CE" w:eastAsia="Times New Roman" w:hAnsi="Arial CE" w:cs="Arial CE"/>
          <w:sz w:val="20"/>
          <w:szCs w:val="20"/>
          <w:lang w:eastAsia="pl-PL"/>
        </w:rPr>
        <w:t xml:space="preserve">) </w:t>
      </w:r>
      <w:proofErr w:type="spellStart"/>
      <w:r w:rsidRPr="00393BF3">
        <w:rPr>
          <w:rFonts w:ascii="Arial CE" w:eastAsia="Times New Roman" w:hAnsi="Arial CE" w:cs="Arial CE"/>
          <w:sz w:val="20"/>
          <w:szCs w:val="20"/>
          <w:lang w:eastAsia="pl-PL"/>
        </w:rPr>
        <w:t>SIWZ</w:t>
      </w:r>
      <w:proofErr w:type="spellEnd"/>
    </w:p>
    <w:p w:rsidR="00393BF3" w:rsidRPr="00393BF3" w:rsidRDefault="00393BF3" w:rsidP="00393BF3">
      <w:pPr>
        <w:spacing w:line="400" w:lineRule="atLeast"/>
        <w:ind w:left="225"/>
        <w:rPr>
          <w:rFonts w:ascii="Arial CE" w:eastAsia="Times New Roman" w:hAnsi="Arial CE" w:cs="Arial CE"/>
          <w:sz w:val="20"/>
          <w:szCs w:val="20"/>
          <w:lang w:eastAsia="pl-PL"/>
        </w:rPr>
      </w:pPr>
      <w:proofErr w:type="spellStart"/>
      <w:r w:rsidRPr="00393BF3">
        <w:rPr>
          <w:rFonts w:ascii="Arial CE" w:eastAsia="Times New Roman" w:hAnsi="Arial CE" w:cs="Arial CE"/>
          <w:b/>
          <w:bCs/>
          <w:sz w:val="20"/>
          <w:szCs w:val="20"/>
          <w:lang w:eastAsia="pl-PL"/>
        </w:rPr>
        <w:t>III.4</w:t>
      </w:r>
      <w:proofErr w:type="spellEnd"/>
      <w:r w:rsidRPr="00393BF3">
        <w:rPr>
          <w:rFonts w:ascii="Arial CE" w:eastAsia="Times New Roman" w:hAnsi="Arial CE" w:cs="Arial CE"/>
          <w:b/>
          <w:bCs/>
          <w:sz w:val="20"/>
          <w:szCs w:val="20"/>
          <w:lang w:eastAsia="pl-PL"/>
        </w:rPr>
        <w:t>) INFORMACJA O OŚWIADCZENIACH LUB DOKUMENTACH, JAKIE MAJĄ DOSTARCZYĆ WYKONAWCY W CELU POTWIERDZENIA SPEŁNIANIA WARUNKÓW UDZIAŁU W POSTĘPOWANIU ORAZ NIEPODLEGANIA WYKLUCZENIU NA PODSTAWIE ART. 24 UST. 1 USTAWY</w:t>
      </w:r>
    </w:p>
    <w:p w:rsidR="00393BF3" w:rsidRPr="00393BF3" w:rsidRDefault="00393BF3" w:rsidP="00393BF3">
      <w:pPr>
        <w:spacing w:line="400" w:lineRule="atLeast"/>
        <w:ind w:left="225"/>
        <w:rPr>
          <w:rFonts w:ascii="Arial CE" w:eastAsia="Times New Roman" w:hAnsi="Arial CE" w:cs="Arial CE"/>
          <w:sz w:val="20"/>
          <w:szCs w:val="20"/>
          <w:lang w:eastAsia="pl-PL"/>
        </w:rPr>
      </w:pPr>
      <w:proofErr w:type="spellStart"/>
      <w:r w:rsidRPr="00393BF3">
        <w:rPr>
          <w:rFonts w:ascii="Arial CE" w:eastAsia="Times New Roman" w:hAnsi="Arial CE" w:cs="Arial CE"/>
          <w:b/>
          <w:bCs/>
          <w:sz w:val="20"/>
          <w:szCs w:val="20"/>
          <w:lang w:eastAsia="pl-PL"/>
        </w:rPr>
        <w:t>III.4.1</w:t>
      </w:r>
      <w:proofErr w:type="spellEnd"/>
      <w:r w:rsidRPr="00393BF3">
        <w:rPr>
          <w:rFonts w:ascii="Arial CE" w:eastAsia="Times New Roman" w:hAnsi="Arial CE" w:cs="Arial CE"/>
          <w:b/>
          <w:bCs/>
          <w:sz w:val="20"/>
          <w:szCs w:val="20"/>
          <w:lang w:eastAsia="pl-PL"/>
        </w:rPr>
        <w:t>) W zakresie wykazania spełniania przez wykonawcę warunków, o których mowa w art. 22 ust. 1 ustawy, oprócz oświadczenia o spełnianiu warunków udziału w postępowaniu należy przedłożyć:</w:t>
      </w:r>
    </w:p>
    <w:p w:rsidR="00393BF3" w:rsidRPr="00393BF3" w:rsidRDefault="00393BF3" w:rsidP="00393BF3">
      <w:pPr>
        <w:numPr>
          <w:ilvl w:val="0"/>
          <w:numId w:val="9"/>
        </w:numPr>
        <w:spacing w:line="400" w:lineRule="atLeast"/>
        <w:ind w:right="300"/>
        <w:jc w:val="both"/>
        <w:rPr>
          <w:rFonts w:ascii="Arial CE" w:eastAsia="Times New Roman" w:hAnsi="Arial CE" w:cs="Arial CE"/>
          <w:sz w:val="20"/>
          <w:szCs w:val="20"/>
          <w:lang w:eastAsia="pl-PL"/>
        </w:rPr>
      </w:pPr>
      <w:r w:rsidRPr="00393BF3">
        <w:rPr>
          <w:rFonts w:ascii="Arial CE" w:eastAsia="Times New Roman" w:hAnsi="Arial CE" w:cs="Arial CE"/>
          <w:sz w:val="20"/>
          <w:szCs w:val="20"/>
          <w:lang w:eastAsia="pl-PL"/>
        </w:rPr>
        <w:lastRenderedPageBreak/>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393BF3" w:rsidRPr="00393BF3" w:rsidRDefault="00393BF3" w:rsidP="00393BF3">
      <w:pPr>
        <w:numPr>
          <w:ilvl w:val="0"/>
          <w:numId w:val="9"/>
        </w:numPr>
        <w:spacing w:line="400" w:lineRule="atLeast"/>
        <w:ind w:right="300"/>
        <w:jc w:val="both"/>
        <w:rPr>
          <w:rFonts w:ascii="Arial CE" w:eastAsia="Times New Roman" w:hAnsi="Arial CE" w:cs="Arial CE"/>
          <w:sz w:val="20"/>
          <w:szCs w:val="20"/>
          <w:lang w:eastAsia="pl-PL"/>
        </w:rPr>
      </w:pPr>
      <w:r w:rsidRPr="00393BF3">
        <w:rPr>
          <w:rFonts w:ascii="Arial CE" w:eastAsia="Times New Roman" w:hAnsi="Arial CE" w:cs="Arial CE"/>
          <w:sz w:val="20"/>
          <w:szCs w:val="20"/>
          <w:lang w:eastAsia="pl-PL"/>
        </w:rPr>
        <w:t>oświadczenie, że osoby, które będą uczestniczyć w wykonywaniu zamówienia, posiadają wymagane uprawnienia, jeżeli ustawy nakładają obowiązek posiadania takich uprawnień;</w:t>
      </w:r>
    </w:p>
    <w:p w:rsidR="00393BF3" w:rsidRPr="00393BF3" w:rsidRDefault="00393BF3" w:rsidP="00393BF3">
      <w:pPr>
        <w:numPr>
          <w:ilvl w:val="0"/>
          <w:numId w:val="9"/>
        </w:numPr>
        <w:spacing w:line="400" w:lineRule="atLeast"/>
        <w:ind w:right="300"/>
        <w:jc w:val="both"/>
        <w:rPr>
          <w:rFonts w:ascii="Arial CE" w:eastAsia="Times New Roman" w:hAnsi="Arial CE" w:cs="Arial CE"/>
          <w:sz w:val="20"/>
          <w:szCs w:val="20"/>
          <w:lang w:eastAsia="pl-PL"/>
        </w:rPr>
      </w:pPr>
      <w:r w:rsidRPr="00393BF3">
        <w:rPr>
          <w:rFonts w:ascii="Arial CE" w:eastAsia="Times New Roman" w:hAnsi="Arial CE" w:cs="Arial CE"/>
          <w:sz w:val="20"/>
          <w:szCs w:val="20"/>
          <w:lang w:eastAsia="pl-PL"/>
        </w:rPr>
        <w:t>opłaconą polisę, a w przypadku jej braku, inny dokument potwierdzający, że wykonawca jest ubezpieczony od odpowiedzialności cywilnej w zakresie prowadzonej działalności związanej z przedmiotem zamówienia.</w:t>
      </w:r>
    </w:p>
    <w:p w:rsidR="00393BF3" w:rsidRPr="00393BF3" w:rsidRDefault="00393BF3" w:rsidP="00393BF3">
      <w:pPr>
        <w:spacing w:line="400" w:lineRule="atLeast"/>
        <w:ind w:left="225"/>
        <w:rPr>
          <w:rFonts w:ascii="Arial CE" w:eastAsia="Times New Roman" w:hAnsi="Arial CE" w:cs="Arial CE"/>
          <w:sz w:val="20"/>
          <w:szCs w:val="20"/>
          <w:lang w:eastAsia="pl-PL"/>
        </w:rPr>
      </w:pPr>
      <w:proofErr w:type="spellStart"/>
      <w:r w:rsidRPr="00393BF3">
        <w:rPr>
          <w:rFonts w:ascii="Arial CE" w:eastAsia="Times New Roman" w:hAnsi="Arial CE" w:cs="Arial CE"/>
          <w:b/>
          <w:bCs/>
          <w:sz w:val="20"/>
          <w:szCs w:val="20"/>
          <w:lang w:eastAsia="pl-PL"/>
        </w:rPr>
        <w:t>III.4.2</w:t>
      </w:r>
      <w:proofErr w:type="spellEnd"/>
      <w:r w:rsidRPr="00393BF3">
        <w:rPr>
          <w:rFonts w:ascii="Arial CE" w:eastAsia="Times New Roman" w:hAnsi="Arial CE" w:cs="Arial CE"/>
          <w:b/>
          <w:bCs/>
          <w:sz w:val="20"/>
          <w:szCs w:val="20"/>
          <w:lang w:eastAsia="pl-PL"/>
        </w:rPr>
        <w:t>) W zakresie potwierdzenia niepodlegania wykluczeniu na podstawie art. 24 ust. 1 ustawy, należy przedłożyć:</w:t>
      </w:r>
    </w:p>
    <w:p w:rsidR="00393BF3" w:rsidRPr="00393BF3" w:rsidRDefault="00393BF3" w:rsidP="00393BF3">
      <w:pPr>
        <w:numPr>
          <w:ilvl w:val="0"/>
          <w:numId w:val="10"/>
        </w:numPr>
        <w:spacing w:line="400" w:lineRule="atLeast"/>
        <w:ind w:right="300"/>
        <w:jc w:val="both"/>
        <w:rPr>
          <w:rFonts w:ascii="Arial CE" w:eastAsia="Times New Roman" w:hAnsi="Arial CE" w:cs="Arial CE"/>
          <w:sz w:val="20"/>
          <w:szCs w:val="20"/>
          <w:lang w:eastAsia="pl-PL"/>
        </w:rPr>
      </w:pPr>
      <w:r w:rsidRPr="00393BF3">
        <w:rPr>
          <w:rFonts w:ascii="Arial CE" w:eastAsia="Times New Roman" w:hAnsi="Arial CE" w:cs="Arial CE"/>
          <w:sz w:val="20"/>
          <w:szCs w:val="20"/>
          <w:lang w:eastAsia="pl-PL"/>
        </w:rPr>
        <w:t>oświadczenie o braku podstaw do wykluczenia;</w:t>
      </w:r>
    </w:p>
    <w:p w:rsidR="00393BF3" w:rsidRPr="00393BF3" w:rsidRDefault="00393BF3" w:rsidP="00393BF3">
      <w:pPr>
        <w:numPr>
          <w:ilvl w:val="0"/>
          <w:numId w:val="10"/>
        </w:numPr>
        <w:spacing w:line="400" w:lineRule="atLeast"/>
        <w:ind w:right="300"/>
        <w:jc w:val="both"/>
        <w:rPr>
          <w:rFonts w:ascii="Arial CE" w:eastAsia="Times New Roman" w:hAnsi="Arial CE" w:cs="Arial CE"/>
          <w:sz w:val="20"/>
          <w:szCs w:val="20"/>
          <w:lang w:eastAsia="pl-PL"/>
        </w:rPr>
      </w:pPr>
      <w:r w:rsidRPr="00393BF3">
        <w:rPr>
          <w:rFonts w:ascii="Arial CE" w:eastAsia="Times New Roman" w:hAnsi="Arial CE" w:cs="Arial CE"/>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393BF3" w:rsidRPr="00393BF3" w:rsidRDefault="00393BF3" w:rsidP="00393BF3">
      <w:pPr>
        <w:numPr>
          <w:ilvl w:val="0"/>
          <w:numId w:val="10"/>
        </w:numPr>
        <w:spacing w:line="400" w:lineRule="atLeast"/>
        <w:ind w:right="300"/>
        <w:jc w:val="both"/>
        <w:rPr>
          <w:rFonts w:ascii="Arial CE" w:eastAsia="Times New Roman" w:hAnsi="Arial CE" w:cs="Arial CE"/>
          <w:sz w:val="20"/>
          <w:szCs w:val="20"/>
          <w:lang w:eastAsia="pl-PL"/>
        </w:rPr>
      </w:pPr>
      <w:r w:rsidRPr="00393BF3">
        <w:rPr>
          <w:rFonts w:ascii="Arial CE" w:eastAsia="Times New Roman" w:hAnsi="Arial CE" w:cs="Arial CE"/>
          <w:sz w:val="20"/>
          <w:szCs w:val="20"/>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393BF3" w:rsidRPr="00393BF3" w:rsidRDefault="00393BF3" w:rsidP="00393BF3">
      <w:pPr>
        <w:numPr>
          <w:ilvl w:val="0"/>
          <w:numId w:val="10"/>
        </w:numPr>
        <w:spacing w:line="400" w:lineRule="atLeast"/>
        <w:ind w:right="300"/>
        <w:jc w:val="both"/>
        <w:rPr>
          <w:rFonts w:ascii="Arial CE" w:eastAsia="Times New Roman" w:hAnsi="Arial CE" w:cs="Arial CE"/>
          <w:sz w:val="20"/>
          <w:szCs w:val="20"/>
          <w:lang w:eastAsia="pl-PL"/>
        </w:rPr>
      </w:pPr>
      <w:r w:rsidRPr="00393BF3">
        <w:rPr>
          <w:rFonts w:ascii="Arial CE" w:eastAsia="Times New Roman" w:hAnsi="Arial CE" w:cs="Arial CE"/>
          <w:sz w:val="20"/>
          <w:szCs w:val="20"/>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393BF3" w:rsidRPr="00393BF3" w:rsidRDefault="00393BF3" w:rsidP="00393BF3">
      <w:pPr>
        <w:spacing w:line="400" w:lineRule="atLeast"/>
        <w:ind w:left="225"/>
        <w:rPr>
          <w:rFonts w:ascii="Arial CE" w:eastAsia="Times New Roman" w:hAnsi="Arial CE" w:cs="Arial CE"/>
          <w:b/>
          <w:bCs/>
          <w:sz w:val="20"/>
          <w:szCs w:val="20"/>
          <w:lang w:eastAsia="pl-PL"/>
        </w:rPr>
      </w:pPr>
      <w:proofErr w:type="spellStart"/>
      <w:r w:rsidRPr="00393BF3">
        <w:rPr>
          <w:rFonts w:ascii="Arial CE" w:eastAsia="Times New Roman" w:hAnsi="Arial CE" w:cs="Arial CE"/>
          <w:b/>
          <w:bCs/>
          <w:sz w:val="20"/>
          <w:szCs w:val="20"/>
          <w:lang w:eastAsia="pl-PL"/>
        </w:rPr>
        <w:t>III.4.3</w:t>
      </w:r>
      <w:proofErr w:type="spellEnd"/>
      <w:r w:rsidRPr="00393BF3">
        <w:rPr>
          <w:rFonts w:ascii="Arial CE" w:eastAsia="Times New Roman" w:hAnsi="Arial CE" w:cs="Arial CE"/>
          <w:b/>
          <w:bCs/>
          <w:sz w:val="20"/>
          <w:szCs w:val="20"/>
          <w:lang w:eastAsia="pl-PL"/>
        </w:rPr>
        <w:t>) Dokumenty podmiotów zagranicznych</w:t>
      </w:r>
    </w:p>
    <w:p w:rsidR="00393BF3" w:rsidRPr="00393BF3" w:rsidRDefault="00393BF3" w:rsidP="00393BF3">
      <w:pPr>
        <w:spacing w:line="400" w:lineRule="atLeast"/>
        <w:ind w:left="225"/>
        <w:rPr>
          <w:rFonts w:ascii="Arial CE" w:eastAsia="Times New Roman" w:hAnsi="Arial CE" w:cs="Arial CE"/>
          <w:b/>
          <w:bCs/>
          <w:sz w:val="20"/>
          <w:szCs w:val="20"/>
          <w:lang w:eastAsia="pl-PL"/>
        </w:rPr>
      </w:pPr>
      <w:r w:rsidRPr="00393BF3">
        <w:rPr>
          <w:rFonts w:ascii="Arial CE" w:eastAsia="Times New Roman" w:hAnsi="Arial CE" w:cs="Arial CE"/>
          <w:b/>
          <w:bCs/>
          <w:sz w:val="20"/>
          <w:szCs w:val="20"/>
          <w:lang w:eastAsia="pl-PL"/>
        </w:rPr>
        <w:t>Jeżeli wykonawca ma siedzibę lub miejsce zamieszkania poza terytorium Rzeczypospolitej Polskiej, przedkłada:</w:t>
      </w:r>
    </w:p>
    <w:p w:rsidR="00393BF3" w:rsidRPr="00393BF3" w:rsidRDefault="00393BF3" w:rsidP="00393BF3">
      <w:pPr>
        <w:spacing w:line="400" w:lineRule="atLeast"/>
        <w:ind w:left="225"/>
        <w:rPr>
          <w:rFonts w:ascii="Arial CE" w:eastAsia="Times New Roman" w:hAnsi="Arial CE" w:cs="Arial CE"/>
          <w:b/>
          <w:bCs/>
          <w:sz w:val="20"/>
          <w:szCs w:val="20"/>
          <w:lang w:eastAsia="pl-PL"/>
        </w:rPr>
      </w:pPr>
      <w:proofErr w:type="spellStart"/>
      <w:r w:rsidRPr="00393BF3">
        <w:rPr>
          <w:rFonts w:ascii="Arial CE" w:eastAsia="Times New Roman" w:hAnsi="Arial CE" w:cs="Arial CE"/>
          <w:b/>
          <w:bCs/>
          <w:sz w:val="20"/>
          <w:szCs w:val="20"/>
          <w:lang w:eastAsia="pl-PL"/>
        </w:rPr>
        <w:lastRenderedPageBreak/>
        <w:t>III.4.3.1</w:t>
      </w:r>
      <w:proofErr w:type="spellEnd"/>
      <w:r w:rsidRPr="00393BF3">
        <w:rPr>
          <w:rFonts w:ascii="Arial CE" w:eastAsia="Times New Roman" w:hAnsi="Arial CE" w:cs="Arial CE"/>
          <w:b/>
          <w:bCs/>
          <w:sz w:val="20"/>
          <w:szCs w:val="20"/>
          <w:lang w:eastAsia="pl-PL"/>
        </w:rPr>
        <w:t>) dokument wystawiony w kraju, w którym ma siedzibę lub miejsce zamieszkania potwierdzający, że:</w:t>
      </w:r>
    </w:p>
    <w:p w:rsidR="00393BF3" w:rsidRPr="00393BF3" w:rsidRDefault="00393BF3" w:rsidP="00393BF3">
      <w:pPr>
        <w:numPr>
          <w:ilvl w:val="0"/>
          <w:numId w:val="11"/>
        </w:numPr>
        <w:spacing w:line="400" w:lineRule="atLeast"/>
        <w:ind w:right="300"/>
        <w:jc w:val="both"/>
        <w:rPr>
          <w:rFonts w:ascii="Arial CE" w:eastAsia="Times New Roman" w:hAnsi="Arial CE" w:cs="Arial CE"/>
          <w:sz w:val="20"/>
          <w:szCs w:val="20"/>
          <w:lang w:eastAsia="pl-PL"/>
        </w:rPr>
      </w:pPr>
      <w:r w:rsidRPr="00393BF3">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393BF3" w:rsidRPr="00393BF3" w:rsidRDefault="00393BF3" w:rsidP="00393BF3">
      <w:pPr>
        <w:numPr>
          <w:ilvl w:val="0"/>
          <w:numId w:val="11"/>
        </w:numPr>
        <w:spacing w:line="400" w:lineRule="atLeast"/>
        <w:ind w:right="300"/>
        <w:jc w:val="both"/>
        <w:rPr>
          <w:rFonts w:ascii="Arial CE" w:eastAsia="Times New Roman" w:hAnsi="Arial CE" w:cs="Arial CE"/>
          <w:sz w:val="20"/>
          <w:szCs w:val="20"/>
          <w:lang w:eastAsia="pl-PL"/>
        </w:rPr>
      </w:pPr>
      <w:r w:rsidRPr="00393BF3">
        <w:rPr>
          <w:rFonts w:ascii="Arial CE" w:eastAsia="Times New Roman" w:hAnsi="Arial CE" w:cs="Arial CE"/>
          <w:sz w:val="20"/>
          <w:szCs w:val="20"/>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393BF3" w:rsidRPr="00393BF3" w:rsidRDefault="00393BF3" w:rsidP="00393BF3">
      <w:pPr>
        <w:spacing w:line="400" w:lineRule="atLeast"/>
        <w:ind w:left="225"/>
        <w:rPr>
          <w:rFonts w:ascii="Arial CE" w:eastAsia="Times New Roman" w:hAnsi="Arial CE" w:cs="Arial CE"/>
          <w:b/>
          <w:bCs/>
          <w:sz w:val="20"/>
          <w:szCs w:val="20"/>
          <w:lang w:eastAsia="pl-PL"/>
        </w:rPr>
      </w:pPr>
      <w:proofErr w:type="spellStart"/>
      <w:r w:rsidRPr="00393BF3">
        <w:rPr>
          <w:rFonts w:ascii="Arial CE" w:eastAsia="Times New Roman" w:hAnsi="Arial CE" w:cs="Arial CE"/>
          <w:b/>
          <w:bCs/>
          <w:sz w:val="20"/>
          <w:szCs w:val="20"/>
          <w:lang w:eastAsia="pl-PL"/>
        </w:rPr>
        <w:t>III.4.4</w:t>
      </w:r>
      <w:proofErr w:type="spellEnd"/>
      <w:r w:rsidRPr="00393BF3">
        <w:rPr>
          <w:rFonts w:ascii="Arial CE" w:eastAsia="Times New Roman" w:hAnsi="Arial CE" w:cs="Arial CE"/>
          <w:b/>
          <w:bCs/>
          <w:sz w:val="20"/>
          <w:szCs w:val="20"/>
          <w:lang w:eastAsia="pl-PL"/>
        </w:rPr>
        <w:t>) Dokumenty dotyczące przynależności do tej samej grupy kapitałowej</w:t>
      </w:r>
    </w:p>
    <w:p w:rsidR="00393BF3" w:rsidRPr="00393BF3" w:rsidRDefault="00393BF3" w:rsidP="00393BF3">
      <w:pPr>
        <w:numPr>
          <w:ilvl w:val="0"/>
          <w:numId w:val="12"/>
        </w:numPr>
        <w:spacing w:line="400" w:lineRule="atLeast"/>
        <w:ind w:right="300"/>
        <w:jc w:val="both"/>
        <w:rPr>
          <w:rFonts w:ascii="Arial CE" w:eastAsia="Times New Roman" w:hAnsi="Arial CE" w:cs="Arial CE"/>
          <w:sz w:val="20"/>
          <w:szCs w:val="20"/>
          <w:lang w:eastAsia="pl-PL"/>
        </w:rPr>
      </w:pPr>
      <w:r w:rsidRPr="00393BF3">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393BF3" w:rsidRPr="00393BF3" w:rsidRDefault="00393BF3" w:rsidP="00393BF3">
      <w:pPr>
        <w:spacing w:line="400" w:lineRule="atLeast"/>
        <w:ind w:left="225"/>
        <w:rPr>
          <w:rFonts w:ascii="Arial CE" w:eastAsia="Times New Roman" w:hAnsi="Arial CE" w:cs="Arial CE"/>
          <w:sz w:val="20"/>
          <w:szCs w:val="20"/>
          <w:lang w:eastAsia="pl-PL"/>
        </w:rPr>
      </w:pPr>
      <w:proofErr w:type="spellStart"/>
      <w:r w:rsidRPr="00393BF3">
        <w:rPr>
          <w:rFonts w:ascii="Arial CE" w:eastAsia="Times New Roman" w:hAnsi="Arial CE" w:cs="Arial CE"/>
          <w:b/>
          <w:bCs/>
          <w:sz w:val="20"/>
          <w:szCs w:val="20"/>
          <w:lang w:eastAsia="pl-PL"/>
        </w:rPr>
        <w:t>III.6</w:t>
      </w:r>
      <w:proofErr w:type="spellEnd"/>
      <w:r w:rsidRPr="00393BF3">
        <w:rPr>
          <w:rFonts w:ascii="Arial CE" w:eastAsia="Times New Roman" w:hAnsi="Arial CE" w:cs="Arial CE"/>
          <w:b/>
          <w:bCs/>
          <w:sz w:val="20"/>
          <w:szCs w:val="20"/>
          <w:lang w:eastAsia="pl-PL"/>
        </w:rPr>
        <w:t>) INNE DOKUMENTY</w:t>
      </w:r>
    </w:p>
    <w:p w:rsidR="00393BF3" w:rsidRPr="00393BF3" w:rsidRDefault="00393BF3" w:rsidP="00393BF3">
      <w:pPr>
        <w:spacing w:line="400" w:lineRule="atLeast"/>
        <w:ind w:left="225"/>
        <w:rPr>
          <w:rFonts w:ascii="Arial CE" w:eastAsia="Times New Roman" w:hAnsi="Arial CE" w:cs="Arial CE"/>
          <w:b/>
          <w:bCs/>
          <w:sz w:val="20"/>
          <w:szCs w:val="20"/>
          <w:lang w:eastAsia="pl-PL"/>
        </w:rPr>
      </w:pPr>
      <w:r w:rsidRPr="00393BF3">
        <w:rPr>
          <w:rFonts w:ascii="Arial CE" w:eastAsia="Times New Roman" w:hAnsi="Arial CE" w:cs="Arial CE"/>
          <w:b/>
          <w:bCs/>
          <w:sz w:val="20"/>
          <w:szCs w:val="20"/>
          <w:lang w:eastAsia="pl-PL"/>
        </w:rPr>
        <w:t xml:space="preserve">Inne dokumenty niewymienione w pkt </w:t>
      </w:r>
      <w:proofErr w:type="spellStart"/>
      <w:r w:rsidRPr="00393BF3">
        <w:rPr>
          <w:rFonts w:ascii="Arial CE" w:eastAsia="Times New Roman" w:hAnsi="Arial CE" w:cs="Arial CE"/>
          <w:b/>
          <w:bCs/>
          <w:sz w:val="20"/>
          <w:szCs w:val="20"/>
          <w:lang w:eastAsia="pl-PL"/>
        </w:rPr>
        <w:t>III.4</w:t>
      </w:r>
      <w:proofErr w:type="spellEnd"/>
      <w:r w:rsidRPr="00393BF3">
        <w:rPr>
          <w:rFonts w:ascii="Arial CE" w:eastAsia="Times New Roman" w:hAnsi="Arial CE" w:cs="Arial CE"/>
          <w:b/>
          <w:bCs/>
          <w:sz w:val="20"/>
          <w:szCs w:val="20"/>
          <w:lang w:eastAsia="pl-PL"/>
        </w:rPr>
        <w:t xml:space="preserve">) albo w pkt </w:t>
      </w:r>
      <w:proofErr w:type="spellStart"/>
      <w:r w:rsidRPr="00393BF3">
        <w:rPr>
          <w:rFonts w:ascii="Arial CE" w:eastAsia="Times New Roman" w:hAnsi="Arial CE" w:cs="Arial CE"/>
          <w:b/>
          <w:bCs/>
          <w:sz w:val="20"/>
          <w:szCs w:val="20"/>
          <w:lang w:eastAsia="pl-PL"/>
        </w:rPr>
        <w:t>III.5</w:t>
      </w:r>
      <w:proofErr w:type="spellEnd"/>
      <w:r w:rsidRPr="00393BF3">
        <w:rPr>
          <w:rFonts w:ascii="Arial CE" w:eastAsia="Times New Roman" w:hAnsi="Arial CE" w:cs="Arial CE"/>
          <w:b/>
          <w:bCs/>
          <w:sz w:val="20"/>
          <w:szCs w:val="20"/>
          <w:lang w:eastAsia="pl-PL"/>
        </w:rPr>
        <w:t>)</w:t>
      </w:r>
    </w:p>
    <w:p w:rsidR="00393BF3" w:rsidRPr="00393BF3" w:rsidRDefault="00393BF3" w:rsidP="00393BF3">
      <w:pPr>
        <w:spacing w:line="400" w:lineRule="atLeast"/>
        <w:ind w:left="225"/>
        <w:rPr>
          <w:rFonts w:ascii="Arial CE" w:eastAsia="Times New Roman" w:hAnsi="Arial CE" w:cs="Arial CE"/>
          <w:sz w:val="20"/>
          <w:szCs w:val="20"/>
          <w:lang w:eastAsia="pl-PL"/>
        </w:rPr>
      </w:pPr>
      <w:r w:rsidRPr="00393BF3">
        <w:rPr>
          <w:rFonts w:ascii="Arial CE" w:eastAsia="Times New Roman" w:hAnsi="Arial CE" w:cs="Arial CE"/>
          <w:sz w:val="20"/>
          <w:szCs w:val="20"/>
          <w:lang w:eastAsia="pl-PL"/>
        </w:rPr>
        <w:t xml:space="preserve">Wypełniony formularz ofertowy- wg załącznika nr 1 (odrębny na każde zadanie),wykaz prac zleconych podwykonawcom wg załącznika nr </w:t>
      </w:r>
      <w:proofErr w:type="spellStart"/>
      <w:r w:rsidRPr="00393BF3">
        <w:rPr>
          <w:rFonts w:ascii="Arial CE" w:eastAsia="Times New Roman" w:hAnsi="Arial CE" w:cs="Arial CE"/>
          <w:sz w:val="20"/>
          <w:szCs w:val="20"/>
          <w:lang w:eastAsia="pl-PL"/>
        </w:rPr>
        <w:t>4,Pisemne</w:t>
      </w:r>
      <w:proofErr w:type="spellEnd"/>
      <w:r w:rsidRPr="00393BF3">
        <w:rPr>
          <w:rFonts w:ascii="Arial CE" w:eastAsia="Times New Roman" w:hAnsi="Arial CE" w:cs="Arial CE"/>
          <w:sz w:val="20"/>
          <w:szCs w:val="20"/>
          <w:lang w:eastAsia="pl-PL"/>
        </w:rPr>
        <w:t xml:space="preserve"> zobowiązanie innych podmiotów do oddania mu do dyspozycji niezbędnych zasobów na okres korzystania z nich przy wykonaniu zamówienia, jeżeli wykonawca polega na wiedzy i doświadczeniu, potencjale technicznym, osobach zdolnych do wykonania zamówienia lub zdolnościach finansowych innych podmiotów. Pełnomocnictwo do podpisywania oferty i składania ewentualnych wyjaśnień, jeżeli osobą podpisującą nie jest osoba upoważniona na podstawie dokumentu wymienionego w pkt. VI ust. 1 </w:t>
      </w:r>
      <w:proofErr w:type="spellStart"/>
      <w:r w:rsidRPr="00393BF3">
        <w:rPr>
          <w:rFonts w:ascii="Arial CE" w:eastAsia="Times New Roman" w:hAnsi="Arial CE" w:cs="Arial CE"/>
          <w:sz w:val="20"/>
          <w:szCs w:val="20"/>
          <w:lang w:eastAsia="pl-PL"/>
        </w:rPr>
        <w:t>ppkt</w:t>
      </w:r>
      <w:proofErr w:type="spellEnd"/>
      <w:r w:rsidRPr="00393BF3">
        <w:rPr>
          <w:rFonts w:ascii="Arial CE" w:eastAsia="Times New Roman" w:hAnsi="Arial CE" w:cs="Arial CE"/>
          <w:sz w:val="20"/>
          <w:szCs w:val="20"/>
          <w:lang w:eastAsia="pl-PL"/>
        </w:rPr>
        <w:t xml:space="preserve">. 4 </w:t>
      </w:r>
      <w:proofErr w:type="spellStart"/>
      <w:r w:rsidRPr="00393BF3">
        <w:rPr>
          <w:rFonts w:ascii="Arial CE" w:eastAsia="Times New Roman" w:hAnsi="Arial CE" w:cs="Arial CE"/>
          <w:sz w:val="20"/>
          <w:szCs w:val="20"/>
          <w:lang w:eastAsia="pl-PL"/>
        </w:rPr>
        <w:t>SIWZ</w:t>
      </w:r>
      <w:proofErr w:type="spellEnd"/>
    </w:p>
    <w:p w:rsidR="00393BF3" w:rsidRPr="00393BF3" w:rsidRDefault="00393BF3" w:rsidP="00393BF3">
      <w:pPr>
        <w:spacing w:line="400" w:lineRule="atLeast"/>
        <w:ind w:left="0"/>
        <w:rPr>
          <w:rFonts w:ascii="Arial CE" w:eastAsia="Times New Roman" w:hAnsi="Arial CE" w:cs="Arial CE"/>
          <w:b/>
          <w:bCs/>
          <w:sz w:val="24"/>
          <w:szCs w:val="24"/>
          <w:u w:val="single"/>
          <w:lang w:eastAsia="pl-PL"/>
        </w:rPr>
      </w:pPr>
      <w:r w:rsidRPr="00393BF3">
        <w:rPr>
          <w:rFonts w:ascii="Arial CE" w:eastAsia="Times New Roman" w:hAnsi="Arial CE" w:cs="Arial CE"/>
          <w:b/>
          <w:bCs/>
          <w:sz w:val="24"/>
          <w:szCs w:val="24"/>
          <w:u w:val="single"/>
          <w:lang w:eastAsia="pl-PL"/>
        </w:rPr>
        <w:t>SEKCJA IV: PROCEDURA</w:t>
      </w:r>
    </w:p>
    <w:p w:rsidR="00393BF3" w:rsidRPr="00393BF3" w:rsidRDefault="00393BF3" w:rsidP="00393BF3">
      <w:pPr>
        <w:spacing w:line="400" w:lineRule="atLeast"/>
        <w:ind w:left="225"/>
        <w:rPr>
          <w:rFonts w:ascii="Arial CE" w:eastAsia="Times New Roman" w:hAnsi="Arial CE" w:cs="Arial CE"/>
          <w:sz w:val="20"/>
          <w:szCs w:val="20"/>
          <w:lang w:eastAsia="pl-PL"/>
        </w:rPr>
      </w:pPr>
      <w:proofErr w:type="spellStart"/>
      <w:r w:rsidRPr="00393BF3">
        <w:rPr>
          <w:rFonts w:ascii="Arial CE" w:eastAsia="Times New Roman" w:hAnsi="Arial CE" w:cs="Arial CE"/>
          <w:b/>
          <w:bCs/>
          <w:sz w:val="20"/>
          <w:szCs w:val="20"/>
          <w:lang w:eastAsia="pl-PL"/>
        </w:rPr>
        <w:t>IV.1</w:t>
      </w:r>
      <w:proofErr w:type="spellEnd"/>
      <w:r w:rsidRPr="00393BF3">
        <w:rPr>
          <w:rFonts w:ascii="Arial CE" w:eastAsia="Times New Roman" w:hAnsi="Arial CE" w:cs="Arial CE"/>
          <w:b/>
          <w:bCs/>
          <w:sz w:val="20"/>
          <w:szCs w:val="20"/>
          <w:lang w:eastAsia="pl-PL"/>
        </w:rPr>
        <w:t>) TRYB UDZIELENIA ZAMÓWIENIA</w:t>
      </w:r>
    </w:p>
    <w:p w:rsidR="00393BF3" w:rsidRPr="00393BF3" w:rsidRDefault="00393BF3" w:rsidP="00393BF3">
      <w:pPr>
        <w:spacing w:line="400" w:lineRule="atLeast"/>
        <w:ind w:left="225"/>
        <w:rPr>
          <w:rFonts w:ascii="Arial CE" w:eastAsia="Times New Roman" w:hAnsi="Arial CE" w:cs="Arial CE"/>
          <w:sz w:val="20"/>
          <w:szCs w:val="20"/>
          <w:lang w:eastAsia="pl-PL"/>
        </w:rPr>
      </w:pPr>
      <w:proofErr w:type="spellStart"/>
      <w:r w:rsidRPr="00393BF3">
        <w:rPr>
          <w:rFonts w:ascii="Arial CE" w:eastAsia="Times New Roman" w:hAnsi="Arial CE" w:cs="Arial CE"/>
          <w:b/>
          <w:bCs/>
          <w:sz w:val="20"/>
          <w:szCs w:val="20"/>
          <w:lang w:eastAsia="pl-PL"/>
        </w:rPr>
        <w:t>IV.1.1</w:t>
      </w:r>
      <w:proofErr w:type="spellEnd"/>
      <w:r w:rsidRPr="00393BF3">
        <w:rPr>
          <w:rFonts w:ascii="Arial CE" w:eastAsia="Times New Roman" w:hAnsi="Arial CE" w:cs="Arial CE"/>
          <w:b/>
          <w:bCs/>
          <w:sz w:val="20"/>
          <w:szCs w:val="20"/>
          <w:lang w:eastAsia="pl-PL"/>
        </w:rPr>
        <w:t>) Tryb udzielenia zamówienia:</w:t>
      </w:r>
      <w:r w:rsidRPr="00393BF3">
        <w:rPr>
          <w:rFonts w:ascii="Arial CE" w:eastAsia="Times New Roman" w:hAnsi="Arial CE" w:cs="Arial CE"/>
          <w:sz w:val="20"/>
          <w:szCs w:val="20"/>
          <w:lang w:eastAsia="pl-PL"/>
        </w:rPr>
        <w:t xml:space="preserve"> przetarg nieograniczony.</w:t>
      </w:r>
    </w:p>
    <w:p w:rsidR="00393BF3" w:rsidRPr="00393BF3" w:rsidRDefault="00393BF3" w:rsidP="00393BF3">
      <w:pPr>
        <w:spacing w:line="400" w:lineRule="atLeast"/>
        <w:ind w:left="225"/>
        <w:rPr>
          <w:rFonts w:ascii="Arial CE" w:eastAsia="Times New Roman" w:hAnsi="Arial CE" w:cs="Arial CE"/>
          <w:sz w:val="20"/>
          <w:szCs w:val="20"/>
          <w:lang w:eastAsia="pl-PL"/>
        </w:rPr>
      </w:pPr>
      <w:proofErr w:type="spellStart"/>
      <w:r w:rsidRPr="00393BF3">
        <w:rPr>
          <w:rFonts w:ascii="Arial CE" w:eastAsia="Times New Roman" w:hAnsi="Arial CE" w:cs="Arial CE"/>
          <w:b/>
          <w:bCs/>
          <w:sz w:val="20"/>
          <w:szCs w:val="20"/>
          <w:lang w:eastAsia="pl-PL"/>
        </w:rPr>
        <w:t>IV.2</w:t>
      </w:r>
      <w:proofErr w:type="spellEnd"/>
      <w:r w:rsidRPr="00393BF3">
        <w:rPr>
          <w:rFonts w:ascii="Arial CE" w:eastAsia="Times New Roman" w:hAnsi="Arial CE" w:cs="Arial CE"/>
          <w:b/>
          <w:bCs/>
          <w:sz w:val="20"/>
          <w:szCs w:val="20"/>
          <w:lang w:eastAsia="pl-PL"/>
        </w:rPr>
        <w:t>) KRYTERIA OCENY OFERT</w:t>
      </w:r>
    </w:p>
    <w:p w:rsidR="00393BF3" w:rsidRPr="00393BF3" w:rsidRDefault="00393BF3" w:rsidP="00393BF3">
      <w:pPr>
        <w:spacing w:line="400" w:lineRule="atLeast"/>
        <w:ind w:left="225"/>
        <w:rPr>
          <w:rFonts w:ascii="Arial CE" w:eastAsia="Times New Roman" w:hAnsi="Arial CE" w:cs="Arial CE"/>
          <w:sz w:val="20"/>
          <w:szCs w:val="20"/>
          <w:lang w:eastAsia="pl-PL"/>
        </w:rPr>
      </w:pPr>
      <w:proofErr w:type="spellStart"/>
      <w:r w:rsidRPr="00393BF3">
        <w:rPr>
          <w:rFonts w:ascii="Arial CE" w:eastAsia="Times New Roman" w:hAnsi="Arial CE" w:cs="Arial CE"/>
          <w:b/>
          <w:bCs/>
          <w:sz w:val="20"/>
          <w:szCs w:val="20"/>
          <w:lang w:eastAsia="pl-PL"/>
        </w:rPr>
        <w:t>IV.2.1</w:t>
      </w:r>
      <w:proofErr w:type="spellEnd"/>
      <w:r w:rsidRPr="00393BF3">
        <w:rPr>
          <w:rFonts w:ascii="Arial CE" w:eastAsia="Times New Roman" w:hAnsi="Arial CE" w:cs="Arial CE"/>
          <w:b/>
          <w:bCs/>
          <w:sz w:val="20"/>
          <w:szCs w:val="20"/>
          <w:lang w:eastAsia="pl-PL"/>
        </w:rPr>
        <w:t xml:space="preserve">) Kryteria oceny ofert: </w:t>
      </w:r>
      <w:r w:rsidRPr="00393BF3">
        <w:rPr>
          <w:rFonts w:ascii="Arial CE" w:eastAsia="Times New Roman" w:hAnsi="Arial CE" w:cs="Arial CE"/>
          <w:sz w:val="20"/>
          <w:szCs w:val="20"/>
          <w:lang w:eastAsia="pl-PL"/>
        </w:rPr>
        <w:t>najniższa cena.</w:t>
      </w:r>
    </w:p>
    <w:p w:rsidR="00393BF3" w:rsidRPr="00393BF3" w:rsidRDefault="00393BF3" w:rsidP="00393BF3">
      <w:pPr>
        <w:spacing w:line="400" w:lineRule="atLeast"/>
        <w:ind w:left="225"/>
        <w:rPr>
          <w:rFonts w:ascii="Arial CE" w:eastAsia="Times New Roman" w:hAnsi="Arial CE" w:cs="Arial CE"/>
          <w:sz w:val="20"/>
          <w:szCs w:val="20"/>
          <w:lang w:eastAsia="pl-PL"/>
        </w:rPr>
      </w:pPr>
      <w:proofErr w:type="spellStart"/>
      <w:r w:rsidRPr="00393BF3">
        <w:rPr>
          <w:rFonts w:ascii="Arial CE" w:eastAsia="Times New Roman" w:hAnsi="Arial CE" w:cs="Arial CE"/>
          <w:b/>
          <w:bCs/>
          <w:sz w:val="20"/>
          <w:szCs w:val="20"/>
          <w:lang w:eastAsia="pl-PL"/>
        </w:rPr>
        <w:t>IV.3</w:t>
      </w:r>
      <w:proofErr w:type="spellEnd"/>
      <w:r w:rsidRPr="00393BF3">
        <w:rPr>
          <w:rFonts w:ascii="Arial CE" w:eastAsia="Times New Roman" w:hAnsi="Arial CE" w:cs="Arial CE"/>
          <w:b/>
          <w:bCs/>
          <w:sz w:val="20"/>
          <w:szCs w:val="20"/>
          <w:lang w:eastAsia="pl-PL"/>
        </w:rPr>
        <w:t>) ZMIANA UMOWY</w:t>
      </w:r>
    </w:p>
    <w:p w:rsidR="00393BF3" w:rsidRPr="00393BF3" w:rsidRDefault="00393BF3" w:rsidP="00393BF3">
      <w:pPr>
        <w:spacing w:line="400" w:lineRule="atLeast"/>
        <w:ind w:left="225"/>
        <w:rPr>
          <w:rFonts w:ascii="Arial CE" w:eastAsia="Times New Roman" w:hAnsi="Arial CE" w:cs="Arial CE"/>
          <w:sz w:val="20"/>
          <w:szCs w:val="20"/>
          <w:lang w:eastAsia="pl-PL"/>
        </w:rPr>
      </w:pPr>
      <w:r w:rsidRPr="00393BF3">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393BF3" w:rsidRPr="00393BF3" w:rsidRDefault="00393BF3" w:rsidP="00393BF3">
      <w:pPr>
        <w:spacing w:line="400" w:lineRule="atLeast"/>
        <w:ind w:left="225"/>
        <w:rPr>
          <w:rFonts w:ascii="Arial CE" w:eastAsia="Times New Roman" w:hAnsi="Arial CE" w:cs="Arial CE"/>
          <w:sz w:val="20"/>
          <w:szCs w:val="20"/>
          <w:lang w:eastAsia="pl-PL"/>
        </w:rPr>
      </w:pPr>
      <w:r w:rsidRPr="00393BF3">
        <w:rPr>
          <w:rFonts w:ascii="Arial CE" w:eastAsia="Times New Roman" w:hAnsi="Arial CE" w:cs="Arial CE"/>
          <w:b/>
          <w:bCs/>
          <w:sz w:val="20"/>
          <w:szCs w:val="20"/>
          <w:lang w:eastAsia="pl-PL"/>
        </w:rPr>
        <w:t>Dopuszczalne zmiany postanowień umowy oraz określenie warunków zmian</w:t>
      </w:r>
    </w:p>
    <w:p w:rsidR="00393BF3" w:rsidRPr="00393BF3" w:rsidRDefault="00393BF3" w:rsidP="00393BF3">
      <w:pPr>
        <w:spacing w:line="400" w:lineRule="atLeast"/>
        <w:ind w:left="225"/>
        <w:rPr>
          <w:rFonts w:ascii="Arial CE" w:eastAsia="Times New Roman" w:hAnsi="Arial CE" w:cs="Arial CE"/>
          <w:sz w:val="20"/>
          <w:szCs w:val="20"/>
          <w:lang w:eastAsia="pl-PL"/>
        </w:rPr>
      </w:pPr>
      <w:r w:rsidRPr="00393BF3">
        <w:rPr>
          <w:rFonts w:ascii="Arial CE" w:eastAsia="Times New Roman" w:hAnsi="Arial CE" w:cs="Arial CE"/>
          <w:sz w:val="20"/>
          <w:szCs w:val="20"/>
          <w:lang w:eastAsia="pl-PL"/>
        </w:rPr>
        <w:t xml:space="preserve">1. Zmiana postanowień niniejszej umowy może nastąpić za zgodą obydwu stron wyrażoną na piśmie, w formie aneksu do umowy z zachowaniem formy pisemnej pod rygorem nieważności takiej zmiany. 2. Zamawiający działając w oparciu o art. 144 ust 1 ustawy Prawo zamówień publicznych określa następujące okoliczności, które mogą powodować konieczność wprowadzenia zmian w treści zawartej </w:t>
      </w:r>
      <w:r w:rsidRPr="00393BF3">
        <w:rPr>
          <w:rFonts w:ascii="Arial CE" w:eastAsia="Times New Roman" w:hAnsi="Arial CE" w:cs="Arial CE"/>
          <w:sz w:val="20"/>
          <w:szCs w:val="20"/>
          <w:lang w:eastAsia="pl-PL"/>
        </w:rPr>
        <w:lastRenderedPageBreak/>
        <w:t>umowy w stosunku do treści złożonej oferty: 1) wystąpienia okoliczności, których nie można było przewidzieć pomimo zachowania należytej staranności, 2) zmiany terminu realizacji umowy w przypadku zawieszenia realizacji przedmiotu umowy przez zamawiającego, 3) zamiany terminu realizacji umowy w przypadku działania siły wyższej (np. klęski żywiołowe, strajki), mającej bezpośredni wpływ na terminowość przedmiotu zamówienia, 4) wystąpienia oczywistych omyłek pisarskich i rachunkowych w treści umowy, 5) zmiany podwykonawców, pod warunkiem, że nowy podwykonawca wykaże spełnianie warunków w zakresie nie mniejszym niż wskazany na etapie postępowania o zamówienie publiczne dotychczasowy podwykonawca, 6) Zmiany urzędowej stawki podatku VAT. 3. W przypadkach wystąpienia okoliczności określonych w ust. 2 strony ustalą nowe terminy realizacji, z tym, że minimalny okres przesunięcia terminu zakończenia równy będzie okresowi przerwy lub postoju.</w:t>
      </w:r>
    </w:p>
    <w:p w:rsidR="00393BF3" w:rsidRPr="00393BF3" w:rsidRDefault="00393BF3" w:rsidP="00393BF3">
      <w:pPr>
        <w:spacing w:line="400" w:lineRule="atLeast"/>
        <w:ind w:left="225"/>
        <w:rPr>
          <w:rFonts w:ascii="Arial CE" w:eastAsia="Times New Roman" w:hAnsi="Arial CE" w:cs="Arial CE"/>
          <w:sz w:val="20"/>
          <w:szCs w:val="20"/>
          <w:lang w:eastAsia="pl-PL"/>
        </w:rPr>
      </w:pPr>
      <w:proofErr w:type="spellStart"/>
      <w:r w:rsidRPr="00393BF3">
        <w:rPr>
          <w:rFonts w:ascii="Arial CE" w:eastAsia="Times New Roman" w:hAnsi="Arial CE" w:cs="Arial CE"/>
          <w:b/>
          <w:bCs/>
          <w:sz w:val="20"/>
          <w:szCs w:val="20"/>
          <w:lang w:eastAsia="pl-PL"/>
        </w:rPr>
        <w:t>IV.4</w:t>
      </w:r>
      <w:proofErr w:type="spellEnd"/>
      <w:r w:rsidRPr="00393BF3">
        <w:rPr>
          <w:rFonts w:ascii="Arial CE" w:eastAsia="Times New Roman" w:hAnsi="Arial CE" w:cs="Arial CE"/>
          <w:b/>
          <w:bCs/>
          <w:sz w:val="20"/>
          <w:szCs w:val="20"/>
          <w:lang w:eastAsia="pl-PL"/>
        </w:rPr>
        <w:t>) INFORMACJE ADMINISTRACYJNE</w:t>
      </w:r>
    </w:p>
    <w:p w:rsidR="00393BF3" w:rsidRPr="00393BF3" w:rsidRDefault="00393BF3" w:rsidP="00393BF3">
      <w:pPr>
        <w:spacing w:line="400" w:lineRule="atLeast"/>
        <w:ind w:left="225"/>
        <w:rPr>
          <w:rFonts w:ascii="Arial CE" w:eastAsia="Times New Roman" w:hAnsi="Arial CE" w:cs="Arial CE"/>
          <w:sz w:val="20"/>
          <w:szCs w:val="20"/>
          <w:lang w:eastAsia="pl-PL"/>
        </w:rPr>
      </w:pPr>
      <w:proofErr w:type="spellStart"/>
      <w:r w:rsidRPr="00393BF3">
        <w:rPr>
          <w:rFonts w:ascii="Arial CE" w:eastAsia="Times New Roman" w:hAnsi="Arial CE" w:cs="Arial CE"/>
          <w:b/>
          <w:bCs/>
          <w:sz w:val="20"/>
          <w:szCs w:val="20"/>
          <w:lang w:eastAsia="pl-PL"/>
        </w:rPr>
        <w:t>IV.4.1</w:t>
      </w:r>
      <w:proofErr w:type="spellEnd"/>
      <w:r w:rsidRPr="00393BF3">
        <w:rPr>
          <w:rFonts w:ascii="Arial CE" w:eastAsia="Times New Roman" w:hAnsi="Arial CE" w:cs="Arial CE"/>
          <w:b/>
          <w:bCs/>
          <w:sz w:val="20"/>
          <w:szCs w:val="20"/>
          <w:lang w:eastAsia="pl-PL"/>
        </w:rPr>
        <w:t>)</w:t>
      </w:r>
      <w:r w:rsidRPr="00393BF3">
        <w:rPr>
          <w:rFonts w:ascii="Arial CE" w:eastAsia="Times New Roman" w:hAnsi="Arial CE" w:cs="Arial CE"/>
          <w:sz w:val="20"/>
          <w:szCs w:val="20"/>
          <w:lang w:eastAsia="pl-PL"/>
        </w:rPr>
        <w:t> </w:t>
      </w:r>
      <w:r w:rsidRPr="00393BF3">
        <w:rPr>
          <w:rFonts w:ascii="Arial CE" w:eastAsia="Times New Roman" w:hAnsi="Arial CE" w:cs="Arial CE"/>
          <w:b/>
          <w:bCs/>
          <w:sz w:val="20"/>
          <w:szCs w:val="20"/>
          <w:lang w:eastAsia="pl-PL"/>
        </w:rPr>
        <w:t>Adres strony internetowej, na której jest dostępna specyfikacja istotnych warunków zamówienia:</w:t>
      </w:r>
      <w:r w:rsidRPr="00393BF3">
        <w:rPr>
          <w:rFonts w:ascii="Arial CE" w:eastAsia="Times New Roman" w:hAnsi="Arial CE" w:cs="Arial CE"/>
          <w:sz w:val="20"/>
          <w:szCs w:val="20"/>
          <w:lang w:eastAsia="pl-PL"/>
        </w:rPr>
        <w:t xml:space="preserve"> http://</w:t>
      </w:r>
      <w:proofErr w:type="spellStart"/>
      <w:r w:rsidRPr="00393BF3">
        <w:rPr>
          <w:rFonts w:ascii="Arial CE" w:eastAsia="Times New Roman" w:hAnsi="Arial CE" w:cs="Arial CE"/>
          <w:sz w:val="20"/>
          <w:szCs w:val="20"/>
          <w:lang w:eastAsia="pl-PL"/>
        </w:rPr>
        <w:t>bip.warmia.mazury.pl</w:t>
      </w:r>
      <w:proofErr w:type="spellEnd"/>
      <w:r w:rsidRPr="00393BF3">
        <w:rPr>
          <w:rFonts w:ascii="Arial CE" w:eastAsia="Times New Roman" w:hAnsi="Arial CE" w:cs="Arial CE"/>
          <w:sz w:val="20"/>
          <w:szCs w:val="20"/>
          <w:lang w:eastAsia="pl-PL"/>
        </w:rPr>
        <w:t>/</w:t>
      </w:r>
      <w:proofErr w:type="spellStart"/>
      <w:r w:rsidRPr="00393BF3">
        <w:rPr>
          <w:rFonts w:ascii="Arial CE" w:eastAsia="Times New Roman" w:hAnsi="Arial CE" w:cs="Arial CE"/>
          <w:sz w:val="20"/>
          <w:szCs w:val="20"/>
          <w:lang w:eastAsia="pl-PL"/>
        </w:rPr>
        <w:t>powiat_ilawski</w:t>
      </w:r>
      <w:proofErr w:type="spellEnd"/>
      <w:r w:rsidRPr="00393BF3">
        <w:rPr>
          <w:rFonts w:ascii="Arial CE" w:eastAsia="Times New Roman" w:hAnsi="Arial CE" w:cs="Arial CE"/>
          <w:sz w:val="20"/>
          <w:szCs w:val="20"/>
          <w:lang w:eastAsia="pl-PL"/>
        </w:rPr>
        <w:t>/</w:t>
      </w:r>
      <w:r w:rsidRPr="00393BF3">
        <w:rPr>
          <w:rFonts w:ascii="Arial CE" w:eastAsia="Times New Roman" w:hAnsi="Arial CE" w:cs="Arial CE"/>
          <w:sz w:val="20"/>
          <w:szCs w:val="20"/>
          <w:lang w:eastAsia="pl-PL"/>
        </w:rPr>
        <w:br/>
      </w:r>
      <w:r w:rsidRPr="00393BF3">
        <w:rPr>
          <w:rFonts w:ascii="Arial CE" w:eastAsia="Times New Roman" w:hAnsi="Arial CE" w:cs="Arial CE"/>
          <w:b/>
          <w:bCs/>
          <w:sz w:val="20"/>
          <w:szCs w:val="20"/>
          <w:lang w:eastAsia="pl-PL"/>
        </w:rPr>
        <w:t>Specyfikację istotnych warunków zamówienia można uzyskać pod adresem:</w:t>
      </w:r>
      <w:r w:rsidRPr="00393BF3">
        <w:rPr>
          <w:rFonts w:ascii="Arial CE" w:eastAsia="Times New Roman" w:hAnsi="Arial CE" w:cs="Arial CE"/>
          <w:sz w:val="20"/>
          <w:szCs w:val="20"/>
          <w:lang w:eastAsia="pl-PL"/>
        </w:rPr>
        <w:t xml:space="preserve"> Powiatowy Zarząd Dróg w Iławie ul. Tadeusza Kościuszki </w:t>
      </w:r>
      <w:proofErr w:type="spellStart"/>
      <w:r w:rsidRPr="00393BF3">
        <w:rPr>
          <w:rFonts w:ascii="Arial CE" w:eastAsia="Times New Roman" w:hAnsi="Arial CE" w:cs="Arial CE"/>
          <w:sz w:val="20"/>
          <w:szCs w:val="20"/>
          <w:lang w:eastAsia="pl-PL"/>
        </w:rPr>
        <w:t>33A,14</w:t>
      </w:r>
      <w:proofErr w:type="spellEnd"/>
      <w:r w:rsidRPr="00393BF3">
        <w:rPr>
          <w:rFonts w:ascii="Arial CE" w:eastAsia="Times New Roman" w:hAnsi="Arial CE" w:cs="Arial CE"/>
          <w:sz w:val="20"/>
          <w:szCs w:val="20"/>
          <w:lang w:eastAsia="pl-PL"/>
        </w:rPr>
        <w:t>-200 Iława.</w:t>
      </w:r>
    </w:p>
    <w:p w:rsidR="00393BF3" w:rsidRPr="00393BF3" w:rsidRDefault="00393BF3" w:rsidP="00393BF3">
      <w:pPr>
        <w:spacing w:line="400" w:lineRule="atLeast"/>
        <w:ind w:left="225"/>
        <w:rPr>
          <w:rFonts w:ascii="Arial CE" w:eastAsia="Times New Roman" w:hAnsi="Arial CE" w:cs="Arial CE"/>
          <w:sz w:val="20"/>
          <w:szCs w:val="20"/>
          <w:lang w:eastAsia="pl-PL"/>
        </w:rPr>
      </w:pPr>
      <w:proofErr w:type="spellStart"/>
      <w:r w:rsidRPr="00393BF3">
        <w:rPr>
          <w:rFonts w:ascii="Arial CE" w:eastAsia="Times New Roman" w:hAnsi="Arial CE" w:cs="Arial CE"/>
          <w:b/>
          <w:bCs/>
          <w:sz w:val="20"/>
          <w:szCs w:val="20"/>
          <w:lang w:eastAsia="pl-PL"/>
        </w:rPr>
        <w:t>IV.4.4</w:t>
      </w:r>
      <w:proofErr w:type="spellEnd"/>
      <w:r w:rsidRPr="00393BF3">
        <w:rPr>
          <w:rFonts w:ascii="Arial CE" w:eastAsia="Times New Roman" w:hAnsi="Arial CE" w:cs="Arial CE"/>
          <w:b/>
          <w:bCs/>
          <w:sz w:val="20"/>
          <w:szCs w:val="20"/>
          <w:lang w:eastAsia="pl-PL"/>
        </w:rPr>
        <w:t>) Termin składania wniosków o dopuszczenie do udziału w postępowaniu lub ofert:</w:t>
      </w:r>
      <w:r w:rsidRPr="00393BF3">
        <w:rPr>
          <w:rFonts w:ascii="Arial CE" w:eastAsia="Times New Roman" w:hAnsi="Arial CE" w:cs="Arial CE"/>
          <w:sz w:val="20"/>
          <w:szCs w:val="20"/>
          <w:lang w:eastAsia="pl-PL"/>
        </w:rPr>
        <w:t xml:space="preserve"> 09.04.2015 godzina 09:00, miejsce: Powiatowy Zarząd Dróg w Iławie, ul. Tadeusza Kościuszki </w:t>
      </w:r>
      <w:proofErr w:type="spellStart"/>
      <w:r w:rsidRPr="00393BF3">
        <w:rPr>
          <w:rFonts w:ascii="Arial CE" w:eastAsia="Times New Roman" w:hAnsi="Arial CE" w:cs="Arial CE"/>
          <w:sz w:val="20"/>
          <w:szCs w:val="20"/>
          <w:lang w:eastAsia="pl-PL"/>
        </w:rPr>
        <w:t>33A</w:t>
      </w:r>
      <w:proofErr w:type="spellEnd"/>
      <w:r w:rsidRPr="00393BF3">
        <w:rPr>
          <w:rFonts w:ascii="Arial CE" w:eastAsia="Times New Roman" w:hAnsi="Arial CE" w:cs="Arial CE"/>
          <w:sz w:val="20"/>
          <w:szCs w:val="20"/>
          <w:lang w:eastAsia="pl-PL"/>
        </w:rPr>
        <w:t>, 14-200 Iława, pok. Nr 4..</w:t>
      </w:r>
    </w:p>
    <w:p w:rsidR="00393BF3" w:rsidRPr="00393BF3" w:rsidRDefault="00393BF3" w:rsidP="00393BF3">
      <w:pPr>
        <w:spacing w:line="400" w:lineRule="atLeast"/>
        <w:ind w:left="225"/>
        <w:rPr>
          <w:rFonts w:ascii="Arial CE" w:eastAsia="Times New Roman" w:hAnsi="Arial CE" w:cs="Arial CE"/>
          <w:sz w:val="20"/>
          <w:szCs w:val="20"/>
          <w:lang w:eastAsia="pl-PL"/>
        </w:rPr>
      </w:pPr>
      <w:proofErr w:type="spellStart"/>
      <w:r w:rsidRPr="00393BF3">
        <w:rPr>
          <w:rFonts w:ascii="Arial CE" w:eastAsia="Times New Roman" w:hAnsi="Arial CE" w:cs="Arial CE"/>
          <w:b/>
          <w:bCs/>
          <w:sz w:val="20"/>
          <w:szCs w:val="20"/>
          <w:lang w:eastAsia="pl-PL"/>
        </w:rPr>
        <w:t>IV.4.5</w:t>
      </w:r>
      <w:proofErr w:type="spellEnd"/>
      <w:r w:rsidRPr="00393BF3">
        <w:rPr>
          <w:rFonts w:ascii="Arial CE" w:eastAsia="Times New Roman" w:hAnsi="Arial CE" w:cs="Arial CE"/>
          <w:b/>
          <w:bCs/>
          <w:sz w:val="20"/>
          <w:szCs w:val="20"/>
          <w:lang w:eastAsia="pl-PL"/>
        </w:rPr>
        <w:t>) Termin związania ofertą:</w:t>
      </w:r>
      <w:r w:rsidRPr="00393BF3">
        <w:rPr>
          <w:rFonts w:ascii="Arial CE" w:eastAsia="Times New Roman" w:hAnsi="Arial CE" w:cs="Arial CE"/>
          <w:sz w:val="20"/>
          <w:szCs w:val="20"/>
          <w:lang w:eastAsia="pl-PL"/>
        </w:rPr>
        <w:t xml:space="preserve"> okres w dniach: 30 (od ostatecznego terminu składania ofert).</w:t>
      </w:r>
    </w:p>
    <w:p w:rsidR="00393BF3" w:rsidRPr="00393BF3" w:rsidRDefault="00393BF3" w:rsidP="00393BF3">
      <w:pPr>
        <w:spacing w:line="400" w:lineRule="atLeast"/>
        <w:ind w:left="225"/>
        <w:rPr>
          <w:rFonts w:ascii="Arial CE" w:eastAsia="Times New Roman" w:hAnsi="Arial CE" w:cs="Arial CE"/>
          <w:sz w:val="20"/>
          <w:szCs w:val="20"/>
          <w:lang w:eastAsia="pl-PL"/>
        </w:rPr>
      </w:pPr>
      <w:proofErr w:type="spellStart"/>
      <w:r w:rsidRPr="00393BF3">
        <w:rPr>
          <w:rFonts w:ascii="Arial CE" w:eastAsia="Times New Roman" w:hAnsi="Arial CE" w:cs="Arial CE"/>
          <w:b/>
          <w:bCs/>
          <w:sz w:val="20"/>
          <w:szCs w:val="20"/>
          <w:lang w:eastAsia="pl-PL"/>
        </w:rPr>
        <w:t>IV.4.17</w:t>
      </w:r>
      <w:proofErr w:type="spellEnd"/>
      <w:r w:rsidRPr="00393BF3">
        <w:rPr>
          <w:rFonts w:ascii="Arial CE" w:eastAsia="Times New Roman" w:hAnsi="Arial CE" w:cs="Arial CE"/>
          <w:b/>
          <w:bCs/>
          <w:sz w:val="20"/>
          <w:szCs w:val="20"/>
          <w:lang w:eastAsia="pl-PL"/>
        </w:rPr>
        <w:t xml:space="preserve">)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393BF3">
        <w:rPr>
          <w:rFonts w:ascii="Arial CE" w:eastAsia="Times New Roman" w:hAnsi="Arial CE" w:cs="Arial CE"/>
          <w:sz w:val="20"/>
          <w:szCs w:val="20"/>
          <w:lang w:eastAsia="pl-PL"/>
        </w:rPr>
        <w:t>nie</w:t>
      </w:r>
    </w:p>
    <w:p w:rsidR="00393BF3" w:rsidRPr="00393BF3" w:rsidRDefault="00393BF3" w:rsidP="00393BF3">
      <w:pPr>
        <w:spacing w:line="400" w:lineRule="atLeast"/>
        <w:ind w:left="225"/>
        <w:rPr>
          <w:rFonts w:ascii="Verdana" w:eastAsia="Times New Roman" w:hAnsi="Verdana" w:cs="Arial CE"/>
          <w:color w:val="000000"/>
          <w:sz w:val="20"/>
          <w:szCs w:val="20"/>
          <w:lang w:eastAsia="pl-PL"/>
        </w:rPr>
      </w:pPr>
      <w:r w:rsidRPr="00393BF3">
        <w:rPr>
          <w:rFonts w:ascii="Verdana" w:eastAsia="Times New Roman" w:hAnsi="Verdana" w:cs="Arial CE"/>
          <w:color w:val="000000"/>
          <w:sz w:val="20"/>
          <w:szCs w:val="20"/>
          <w:lang w:eastAsia="pl-PL"/>
        </w:rPr>
        <w:t>ZAŁĄCZNIK I - INFORMACJE DOTYCZĄCE OFERT CZĘŚCIOWYCH</w:t>
      </w:r>
    </w:p>
    <w:p w:rsidR="00393BF3" w:rsidRPr="00393BF3" w:rsidRDefault="00393BF3" w:rsidP="00393BF3">
      <w:pPr>
        <w:spacing w:line="400" w:lineRule="atLeast"/>
        <w:ind w:left="225"/>
        <w:rPr>
          <w:rFonts w:ascii="Arial CE" w:eastAsia="Times New Roman" w:hAnsi="Arial CE" w:cs="Arial CE"/>
          <w:sz w:val="20"/>
          <w:szCs w:val="20"/>
          <w:lang w:eastAsia="pl-PL"/>
        </w:rPr>
      </w:pPr>
      <w:r w:rsidRPr="00393BF3">
        <w:rPr>
          <w:rFonts w:ascii="Arial CE" w:eastAsia="Times New Roman" w:hAnsi="Arial CE" w:cs="Arial CE"/>
          <w:b/>
          <w:bCs/>
          <w:sz w:val="20"/>
          <w:szCs w:val="20"/>
          <w:lang w:eastAsia="pl-PL"/>
        </w:rPr>
        <w:t>CZĘŚĆ Nr:</w:t>
      </w:r>
      <w:r w:rsidRPr="00393BF3">
        <w:rPr>
          <w:rFonts w:ascii="Arial CE" w:eastAsia="Times New Roman" w:hAnsi="Arial CE" w:cs="Arial CE"/>
          <w:sz w:val="20"/>
          <w:szCs w:val="20"/>
          <w:lang w:eastAsia="pl-PL"/>
        </w:rPr>
        <w:t xml:space="preserve"> 1 </w:t>
      </w:r>
      <w:r w:rsidRPr="00393BF3">
        <w:rPr>
          <w:rFonts w:ascii="Arial CE" w:eastAsia="Times New Roman" w:hAnsi="Arial CE" w:cs="Arial CE"/>
          <w:b/>
          <w:bCs/>
          <w:sz w:val="20"/>
          <w:szCs w:val="20"/>
          <w:lang w:eastAsia="pl-PL"/>
        </w:rPr>
        <w:t>NAZWA:</w:t>
      </w:r>
      <w:r w:rsidRPr="00393BF3">
        <w:rPr>
          <w:rFonts w:ascii="Arial CE" w:eastAsia="Times New Roman" w:hAnsi="Arial CE" w:cs="Arial CE"/>
          <w:sz w:val="20"/>
          <w:szCs w:val="20"/>
          <w:lang w:eastAsia="pl-PL"/>
        </w:rPr>
        <w:t xml:space="preserve"> Usługi świadczone na terenie miasta Iława.</w:t>
      </w:r>
    </w:p>
    <w:p w:rsidR="00393BF3" w:rsidRPr="00393BF3" w:rsidRDefault="00393BF3" w:rsidP="00393BF3">
      <w:pPr>
        <w:numPr>
          <w:ilvl w:val="0"/>
          <w:numId w:val="13"/>
        </w:numPr>
        <w:spacing w:line="400" w:lineRule="atLeast"/>
        <w:ind w:left="675"/>
        <w:rPr>
          <w:rFonts w:ascii="Arial CE" w:eastAsia="Times New Roman" w:hAnsi="Arial CE" w:cs="Arial CE"/>
          <w:sz w:val="20"/>
          <w:szCs w:val="20"/>
          <w:lang w:eastAsia="pl-PL"/>
        </w:rPr>
      </w:pPr>
      <w:r w:rsidRPr="00393BF3">
        <w:rPr>
          <w:rFonts w:ascii="Arial CE" w:eastAsia="Times New Roman" w:hAnsi="Arial CE" w:cs="Arial CE"/>
          <w:b/>
          <w:bCs/>
          <w:sz w:val="20"/>
          <w:szCs w:val="20"/>
          <w:lang w:eastAsia="pl-PL"/>
        </w:rPr>
        <w:t>1) Krótki opis ze wskazaniem wielkości lub zakresu zamówienia:</w:t>
      </w:r>
      <w:r w:rsidRPr="00393BF3">
        <w:rPr>
          <w:rFonts w:ascii="Arial CE" w:eastAsia="Times New Roman" w:hAnsi="Arial CE" w:cs="Arial CE"/>
          <w:sz w:val="20"/>
          <w:szCs w:val="20"/>
          <w:lang w:eastAsia="pl-PL"/>
        </w:rPr>
        <w:t xml:space="preserve"> a) Utrzymanie trawników wraz z uprzątnięciem chodników i jezdni. W zakresie utrzymania trawników wchodzą prace związane z koszeniem trawy, chwastów, a także wykoszeniem trawy wokół drzew i krzewów. Pozostała po koszeniu trawa i samosiewy winny być zabrane (wygrabione) z terenu zielonego, przyległych chodników i jezdni oraz przetransportowane na składowisko odpadów. Przed przystąpieniem do każdego koszenia należy usunąć z trawy: chwasty, kamienie, gruz, puszki metalowe lub inne zanieczyszczenia. b) Formowanie koron drzew. W ramach tego zadania należy dokonać cięć formujących korony drzew oraz uprzątnąć teren wokół drzewa wraz z wywozem gałęzi na składowisko odpadów. c) Utrzymanie drzew młodych. W ramach utrzymania drzew młodych należy wykonać prace polegające na: - podlewaniu wodą, - zabezpieczeniu roślin </w:t>
      </w:r>
      <w:r w:rsidRPr="00393BF3">
        <w:rPr>
          <w:rFonts w:ascii="Arial CE" w:eastAsia="Times New Roman" w:hAnsi="Arial CE" w:cs="Arial CE"/>
          <w:sz w:val="20"/>
          <w:szCs w:val="20"/>
          <w:lang w:eastAsia="pl-PL"/>
        </w:rPr>
        <w:lastRenderedPageBreak/>
        <w:t>preparatami chemicznymi przed chorobami grzybowymi i szkodnikami, - usuwaniu suchych, nadłamanych oraz zwisających gałęzi (miejsca po ściętych gałęziach należy zabezpieczyć preparatem grzybobójczym), - usunięciu odrostów z pni drzew oraz szyj korzeniowych. Usunięte odrosty i gałęzie drzew należy złożyć w stosy oraz przetransportować na składowisko odpadów. d) Utrzymanie krzewów starszych. W ramach utrzymania starszych krzewów należy dokonać cięcia formującego (maksymalnie do 30 % objętości krzewu) oraz cięcia pielęgnacyjnego polegającego na wycinaniu suchych, porażonych i połamanych gałęzi. Krzewy po przycięciu muszą zachować nadal funkcję estetyczną. e) Utrzymanie krzewów młodszych. W zakresie utrzymania młodszych krzewów należy wykonać prace polegające na: - podlewaniu wodą, - zabezpieczeniu roślin preparatami chemicznymi przed chorobami grzybowymi i szkodnikami, - wykonaniu cięć formujących (maksymalnie do 30 % objętości krzewu) oraz cięć pielęgnacyjnych tj. wycinaniu suchych, porażonych i połamanych gałęzi (krzewy po przycięciu muszą zachować nadal funkcję estetyczną). Usunięte odrosty i gałęzie krzewów należy złożyć w stosy oraz przetransportować na składowisko odpadów. f) Utrzymanie żywopłotów liściastych. Utrzymanie żywopłotów liściastych będzie polegało na wykonaniu cięć formujących żywopłotów, wycięciu suchych, porażonych i połamanych gałęzi oraz wypieleniu chwastów lub skoszeniu trawy wokół żywopłotu, a następnie złożeniu usuniętych elementów w stosy oraz transport na składowisko. Żywopłoty po przycięciu muszą zachować nadal funkcję estetyczną. g) Utrzymanie kwietników obsadzonych różami i bylinami. W ramach utrzymania kwietników obsadzonych różami i bylinami, należy je podlać, wypielić i oczyścić z chwastów oraz obciąć przekwitłe kwiatostany. Po wykonaniu pielenia należy uzupełnić kwietnik ziemią urodzajną. Odpady powstałe w wyniku prac pielęgnacyjnych należy przewieźć na składowisko. Przed przystąpieniem do wykonywania usługi należy uprzątnąć stroisz z kwiatów, zaś w okresie jesiennym należy zabezpieczyć rośliny przed przemarzaniem w kresie zimowym (np. stroiszem). h) Grabienie, uprzątnięcie i wywóz liści. W ramach tej części zadania należy wygrabić (uprzątnąć) liście z terenów zielonych, ułożyć w stosy oraz przetransportować na składowisko śmieci..</w:t>
      </w:r>
    </w:p>
    <w:p w:rsidR="00393BF3" w:rsidRPr="00393BF3" w:rsidRDefault="00393BF3" w:rsidP="00393BF3">
      <w:pPr>
        <w:numPr>
          <w:ilvl w:val="0"/>
          <w:numId w:val="13"/>
        </w:numPr>
        <w:spacing w:line="400" w:lineRule="atLeast"/>
        <w:ind w:left="675"/>
        <w:rPr>
          <w:rFonts w:ascii="Arial CE" w:eastAsia="Times New Roman" w:hAnsi="Arial CE" w:cs="Arial CE"/>
          <w:sz w:val="20"/>
          <w:szCs w:val="20"/>
          <w:lang w:eastAsia="pl-PL"/>
        </w:rPr>
      </w:pPr>
      <w:r w:rsidRPr="00393BF3">
        <w:rPr>
          <w:rFonts w:ascii="Arial CE" w:eastAsia="Times New Roman" w:hAnsi="Arial CE" w:cs="Arial CE"/>
          <w:b/>
          <w:bCs/>
          <w:sz w:val="20"/>
          <w:szCs w:val="20"/>
          <w:lang w:eastAsia="pl-PL"/>
        </w:rPr>
        <w:t>2) Wspólny Słownik Zamówień (</w:t>
      </w:r>
      <w:proofErr w:type="spellStart"/>
      <w:r w:rsidRPr="00393BF3">
        <w:rPr>
          <w:rFonts w:ascii="Arial CE" w:eastAsia="Times New Roman" w:hAnsi="Arial CE" w:cs="Arial CE"/>
          <w:b/>
          <w:bCs/>
          <w:sz w:val="20"/>
          <w:szCs w:val="20"/>
          <w:lang w:eastAsia="pl-PL"/>
        </w:rPr>
        <w:t>CPV</w:t>
      </w:r>
      <w:proofErr w:type="spellEnd"/>
      <w:r w:rsidRPr="00393BF3">
        <w:rPr>
          <w:rFonts w:ascii="Arial CE" w:eastAsia="Times New Roman" w:hAnsi="Arial CE" w:cs="Arial CE"/>
          <w:b/>
          <w:bCs/>
          <w:sz w:val="20"/>
          <w:szCs w:val="20"/>
          <w:lang w:eastAsia="pl-PL"/>
        </w:rPr>
        <w:t>):</w:t>
      </w:r>
      <w:r w:rsidRPr="00393BF3">
        <w:rPr>
          <w:rFonts w:ascii="Arial CE" w:eastAsia="Times New Roman" w:hAnsi="Arial CE" w:cs="Arial CE"/>
          <w:sz w:val="20"/>
          <w:szCs w:val="20"/>
          <w:lang w:eastAsia="pl-PL"/>
        </w:rPr>
        <w:t xml:space="preserve"> 77.31.41.00-5, 77.34.20.00-9, 77.31.20.00-0, 77.21.15.00-7.</w:t>
      </w:r>
    </w:p>
    <w:p w:rsidR="00393BF3" w:rsidRPr="00393BF3" w:rsidRDefault="00393BF3" w:rsidP="00393BF3">
      <w:pPr>
        <w:numPr>
          <w:ilvl w:val="0"/>
          <w:numId w:val="13"/>
        </w:numPr>
        <w:spacing w:line="400" w:lineRule="atLeast"/>
        <w:ind w:left="450"/>
        <w:rPr>
          <w:rFonts w:ascii="Arial CE" w:eastAsia="Times New Roman" w:hAnsi="Arial CE" w:cs="Arial CE"/>
          <w:sz w:val="20"/>
          <w:szCs w:val="20"/>
          <w:lang w:eastAsia="pl-PL"/>
        </w:rPr>
      </w:pPr>
      <w:r w:rsidRPr="00393BF3">
        <w:rPr>
          <w:rFonts w:ascii="Arial CE" w:eastAsia="Times New Roman" w:hAnsi="Arial CE" w:cs="Arial CE"/>
          <w:b/>
          <w:bCs/>
          <w:sz w:val="20"/>
          <w:szCs w:val="20"/>
          <w:lang w:eastAsia="pl-PL"/>
        </w:rPr>
        <w:t>3) Czas trwania lub termin wykonania:</w:t>
      </w:r>
      <w:r w:rsidRPr="00393BF3">
        <w:rPr>
          <w:rFonts w:ascii="Arial CE" w:eastAsia="Times New Roman" w:hAnsi="Arial CE" w:cs="Arial CE"/>
          <w:sz w:val="20"/>
          <w:szCs w:val="20"/>
          <w:lang w:eastAsia="pl-PL"/>
        </w:rPr>
        <w:t xml:space="preserve"> Zakończenie: 16.11.2015.</w:t>
      </w:r>
    </w:p>
    <w:p w:rsidR="00393BF3" w:rsidRPr="00393BF3" w:rsidRDefault="00393BF3" w:rsidP="00393BF3">
      <w:pPr>
        <w:numPr>
          <w:ilvl w:val="0"/>
          <w:numId w:val="13"/>
        </w:numPr>
        <w:spacing w:line="400" w:lineRule="atLeast"/>
        <w:ind w:left="675"/>
        <w:rPr>
          <w:rFonts w:ascii="Arial CE" w:eastAsia="Times New Roman" w:hAnsi="Arial CE" w:cs="Arial CE"/>
          <w:sz w:val="20"/>
          <w:szCs w:val="20"/>
          <w:lang w:eastAsia="pl-PL"/>
        </w:rPr>
      </w:pPr>
      <w:r w:rsidRPr="00393BF3">
        <w:rPr>
          <w:rFonts w:ascii="Arial CE" w:eastAsia="Times New Roman" w:hAnsi="Arial CE" w:cs="Arial CE"/>
          <w:b/>
          <w:bCs/>
          <w:sz w:val="20"/>
          <w:szCs w:val="20"/>
          <w:lang w:eastAsia="pl-PL"/>
        </w:rPr>
        <w:t xml:space="preserve">4) Kryteria oceny ofert: </w:t>
      </w:r>
      <w:r w:rsidRPr="00393BF3">
        <w:rPr>
          <w:rFonts w:ascii="Arial CE" w:eastAsia="Times New Roman" w:hAnsi="Arial CE" w:cs="Arial CE"/>
          <w:sz w:val="20"/>
          <w:szCs w:val="20"/>
          <w:lang w:eastAsia="pl-PL"/>
        </w:rPr>
        <w:t xml:space="preserve">najniższa cena. </w:t>
      </w:r>
    </w:p>
    <w:p w:rsidR="00393BF3" w:rsidRPr="00393BF3" w:rsidRDefault="00393BF3" w:rsidP="00393BF3">
      <w:pPr>
        <w:spacing w:line="400" w:lineRule="atLeast"/>
        <w:ind w:left="0"/>
        <w:rPr>
          <w:rFonts w:ascii="Arial CE" w:eastAsia="Times New Roman" w:hAnsi="Arial CE" w:cs="Arial CE"/>
          <w:sz w:val="20"/>
          <w:szCs w:val="20"/>
          <w:lang w:eastAsia="pl-PL"/>
        </w:rPr>
      </w:pPr>
    </w:p>
    <w:p w:rsidR="00393BF3" w:rsidRPr="00393BF3" w:rsidRDefault="00393BF3" w:rsidP="00393BF3">
      <w:pPr>
        <w:spacing w:line="400" w:lineRule="atLeast"/>
        <w:ind w:left="225"/>
        <w:rPr>
          <w:rFonts w:ascii="Arial CE" w:eastAsia="Times New Roman" w:hAnsi="Arial CE" w:cs="Arial CE"/>
          <w:sz w:val="20"/>
          <w:szCs w:val="20"/>
          <w:lang w:eastAsia="pl-PL"/>
        </w:rPr>
      </w:pPr>
      <w:r w:rsidRPr="00393BF3">
        <w:rPr>
          <w:rFonts w:ascii="Arial CE" w:eastAsia="Times New Roman" w:hAnsi="Arial CE" w:cs="Arial CE"/>
          <w:b/>
          <w:bCs/>
          <w:sz w:val="20"/>
          <w:szCs w:val="20"/>
          <w:lang w:eastAsia="pl-PL"/>
        </w:rPr>
        <w:t>CZĘŚĆ Nr:</w:t>
      </w:r>
      <w:r w:rsidRPr="00393BF3">
        <w:rPr>
          <w:rFonts w:ascii="Arial CE" w:eastAsia="Times New Roman" w:hAnsi="Arial CE" w:cs="Arial CE"/>
          <w:sz w:val="20"/>
          <w:szCs w:val="20"/>
          <w:lang w:eastAsia="pl-PL"/>
        </w:rPr>
        <w:t xml:space="preserve"> 2 </w:t>
      </w:r>
      <w:r w:rsidRPr="00393BF3">
        <w:rPr>
          <w:rFonts w:ascii="Arial CE" w:eastAsia="Times New Roman" w:hAnsi="Arial CE" w:cs="Arial CE"/>
          <w:b/>
          <w:bCs/>
          <w:sz w:val="20"/>
          <w:szCs w:val="20"/>
          <w:lang w:eastAsia="pl-PL"/>
        </w:rPr>
        <w:t>NAZWA:</w:t>
      </w:r>
      <w:r w:rsidRPr="00393BF3">
        <w:rPr>
          <w:rFonts w:ascii="Arial CE" w:eastAsia="Times New Roman" w:hAnsi="Arial CE" w:cs="Arial CE"/>
          <w:sz w:val="20"/>
          <w:szCs w:val="20"/>
          <w:lang w:eastAsia="pl-PL"/>
        </w:rPr>
        <w:t xml:space="preserve"> Usługi świadczone na terenie miasta Lubawa.</w:t>
      </w:r>
    </w:p>
    <w:p w:rsidR="00393BF3" w:rsidRPr="00393BF3" w:rsidRDefault="00393BF3" w:rsidP="00393BF3">
      <w:pPr>
        <w:numPr>
          <w:ilvl w:val="0"/>
          <w:numId w:val="14"/>
        </w:numPr>
        <w:spacing w:line="400" w:lineRule="atLeast"/>
        <w:ind w:left="675"/>
        <w:rPr>
          <w:rFonts w:ascii="Arial CE" w:eastAsia="Times New Roman" w:hAnsi="Arial CE" w:cs="Arial CE"/>
          <w:sz w:val="20"/>
          <w:szCs w:val="20"/>
          <w:lang w:eastAsia="pl-PL"/>
        </w:rPr>
      </w:pPr>
      <w:r w:rsidRPr="00393BF3">
        <w:rPr>
          <w:rFonts w:ascii="Arial CE" w:eastAsia="Times New Roman" w:hAnsi="Arial CE" w:cs="Arial CE"/>
          <w:b/>
          <w:bCs/>
          <w:sz w:val="20"/>
          <w:szCs w:val="20"/>
          <w:lang w:eastAsia="pl-PL"/>
        </w:rPr>
        <w:t>1) Krótki opis ze wskazaniem wielkości lub zakresu zamówienia:</w:t>
      </w:r>
      <w:r w:rsidRPr="00393BF3">
        <w:rPr>
          <w:rFonts w:ascii="Arial CE" w:eastAsia="Times New Roman" w:hAnsi="Arial CE" w:cs="Arial CE"/>
          <w:sz w:val="20"/>
          <w:szCs w:val="20"/>
          <w:lang w:eastAsia="pl-PL"/>
        </w:rPr>
        <w:t xml:space="preserve"> a) Utrzymanie trawników wraz z uprzątnięciem chodników i jezdni. W zakresie utrzymania trawników wchodzą prace związane z koszeniem trawy, chwastów, a także wykoszeniem trawy wokół drzew i krzewów. Pozostała po koszeniu trawa i samosiewy winny być zabrane (wygrabione) z terenu zielonego, </w:t>
      </w:r>
      <w:r w:rsidRPr="00393BF3">
        <w:rPr>
          <w:rFonts w:ascii="Arial CE" w:eastAsia="Times New Roman" w:hAnsi="Arial CE" w:cs="Arial CE"/>
          <w:sz w:val="20"/>
          <w:szCs w:val="20"/>
          <w:lang w:eastAsia="pl-PL"/>
        </w:rPr>
        <w:lastRenderedPageBreak/>
        <w:t>przyległych chodników i jezdni oraz przetransportowane na składowisko odpadów. Przed przystąpieniem do każdego koszenia należy usunąć z trawy: chwasty, kamienie, gruz, puszki metalowe lub inne zanieczyszczenia. b) Utrzymanie drzew młodych. W ramach utrzymania drzew młodych należy wykonać prace polegające na: - podlewaniu wodą, - zabezpieczeniu roślin preparatami chemicznymi przed chorobami grzybowymi i szkodnikami, - usuwaniu suchych, nadłamanych oraz zwisających gałęzi (miejsca po ściętych gałęziach należy zabezpieczyć preparatem grzybobójczym), - usunięciu odrostów z pni drzew oraz szyj korzeniowych. Usunięte odrosty i gałęzie drzew należy złożyć w stosy oraz przetransportować na składowisko odpadów. c) Utrzymanie żywopłotów liściastych. Utrzymanie żywopłotów liściastych będzie polegało na wykonaniu cięć formujących żywopłotów, wycięciu suchych, porażonych i połamanych gałęzi oraz wypieleniu chwastów lub skoszeniu trawy wokół żywopłotu, a następnie złożeniu usuniętych elementów w stosy oraz transport na składowisko. Żywopłoty po przycięciu muszą zachować nadal funkcję estetyczną. d) Grabienie, uprzątnięcie i wywóz liści. W ramach tej części zadania należy wygrabić (uprzątnąć) liście z terenów zielonych, ułożyć w stosy oraz przetransportować na składowisko śmieci..</w:t>
      </w:r>
    </w:p>
    <w:p w:rsidR="00393BF3" w:rsidRPr="00393BF3" w:rsidRDefault="00393BF3" w:rsidP="00393BF3">
      <w:pPr>
        <w:numPr>
          <w:ilvl w:val="0"/>
          <w:numId w:val="14"/>
        </w:numPr>
        <w:spacing w:line="400" w:lineRule="atLeast"/>
        <w:ind w:left="675"/>
        <w:rPr>
          <w:rFonts w:ascii="Arial CE" w:eastAsia="Times New Roman" w:hAnsi="Arial CE" w:cs="Arial CE"/>
          <w:sz w:val="20"/>
          <w:szCs w:val="20"/>
          <w:lang w:eastAsia="pl-PL"/>
        </w:rPr>
      </w:pPr>
      <w:r w:rsidRPr="00393BF3">
        <w:rPr>
          <w:rFonts w:ascii="Arial CE" w:eastAsia="Times New Roman" w:hAnsi="Arial CE" w:cs="Arial CE"/>
          <w:b/>
          <w:bCs/>
          <w:sz w:val="20"/>
          <w:szCs w:val="20"/>
          <w:lang w:eastAsia="pl-PL"/>
        </w:rPr>
        <w:t>2) Wspólny Słownik Zamówień (</w:t>
      </w:r>
      <w:proofErr w:type="spellStart"/>
      <w:r w:rsidRPr="00393BF3">
        <w:rPr>
          <w:rFonts w:ascii="Arial CE" w:eastAsia="Times New Roman" w:hAnsi="Arial CE" w:cs="Arial CE"/>
          <w:b/>
          <w:bCs/>
          <w:sz w:val="20"/>
          <w:szCs w:val="20"/>
          <w:lang w:eastAsia="pl-PL"/>
        </w:rPr>
        <w:t>CPV</w:t>
      </w:r>
      <w:proofErr w:type="spellEnd"/>
      <w:r w:rsidRPr="00393BF3">
        <w:rPr>
          <w:rFonts w:ascii="Arial CE" w:eastAsia="Times New Roman" w:hAnsi="Arial CE" w:cs="Arial CE"/>
          <w:b/>
          <w:bCs/>
          <w:sz w:val="20"/>
          <w:szCs w:val="20"/>
          <w:lang w:eastAsia="pl-PL"/>
        </w:rPr>
        <w:t>):</w:t>
      </w:r>
      <w:r w:rsidRPr="00393BF3">
        <w:rPr>
          <w:rFonts w:ascii="Arial CE" w:eastAsia="Times New Roman" w:hAnsi="Arial CE" w:cs="Arial CE"/>
          <w:sz w:val="20"/>
          <w:szCs w:val="20"/>
          <w:lang w:eastAsia="pl-PL"/>
        </w:rPr>
        <w:t xml:space="preserve"> 77.31.41.00-5, 77.34.20.00-9, 77.31.20.00-0, 77.21.15.00-7.</w:t>
      </w:r>
    </w:p>
    <w:p w:rsidR="00393BF3" w:rsidRPr="00393BF3" w:rsidRDefault="00393BF3" w:rsidP="00393BF3">
      <w:pPr>
        <w:numPr>
          <w:ilvl w:val="0"/>
          <w:numId w:val="14"/>
        </w:numPr>
        <w:spacing w:line="400" w:lineRule="atLeast"/>
        <w:ind w:left="450"/>
        <w:rPr>
          <w:rFonts w:ascii="Arial CE" w:eastAsia="Times New Roman" w:hAnsi="Arial CE" w:cs="Arial CE"/>
          <w:sz w:val="20"/>
          <w:szCs w:val="20"/>
          <w:lang w:eastAsia="pl-PL"/>
        </w:rPr>
      </w:pPr>
      <w:r w:rsidRPr="00393BF3">
        <w:rPr>
          <w:rFonts w:ascii="Arial CE" w:eastAsia="Times New Roman" w:hAnsi="Arial CE" w:cs="Arial CE"/>
          <w:b/>
          <w:bCs/>
          <w:sz w:val="20"/>
          <w:szCs w:val="20"/>
          <w:lang w:eastAsia="pl-PL"/>
        </w:rPr>
        <w:t>3) Czas trwania lub termin wykonania:</w:t>
      </w:r>
      <w:r w:rsidRPr="00393BF3">
        <w:rPr>
          <w:rFonts w:ascii="Arial CE" w:eastAsia="Times New Roman" w:hAnsi="Arial CE" w:cs="Arial CE"/>
          <w:sz w:val="20"/>
          <w:szCs w:val="20"/>
          <w:lang w:eastAsia="pl-PL"/>
        </w:rPr>
        <w:t xml:space="preserve"> Zakończenie: 16.11.2015.</w:t>
      </w:r>
    </w:p>
    <w:p w:rsidR="00393BF3" w:rsidRPr="00393BF3" w:rsidRDefault="00393BF3" w:rsidP="00393BF3">
      <w:pPr>
        <w:numPr>
          <w:ilvl w:val="0"/>
          <w:numId w:val="14"/>
        </w:numPr>
        <w:spacing w:line="400" w:lineRule="atLeast"/>
        <w:ind w:left="675"/>
        <w:rPr>
          <w:rFonts w:ascii="Arial CE" w:eastAsia="Times New Roman" w:hAnsi="Arial CE" w:cs="Arial CE"/>
          <w:sz w:val="20"/>
          <w:szCs w:val="20"/>
          <w:lang w:eastAsia="pl-PL"/>
        </w:rPr>
      </w:pPr>
      <w:r w:rsidRPr="00393BF3">
        <w:rPr>
          <w:rFonts w:ascii="Arial CE" w:eastAsia="Times New Roman" w:hAnsi="Arial CE" w:cs="Arial CE"/>
          <w:b/>
          <w:bCs/>
          <w:sz w:val="20"/>
          <w:szCs w:val="20"/>
          <w:lang w:eastAsia="pl-PL"/>
        </w:rPr>
        <w:t xml:space="preserve">4) Kryteria oceny ofert: </w:t>
      </w:r>
      <w:r w:rsidRPr="00393BF3">
        <w:rPr>
          <w:rFonts w:ascii="Arial CE" w:eastAsia="Times New Roman" w:hAnsi="Arial CE" w:cs="Arial CE"/>
          <w:sz w:val="20"/>
          <w:szCs w:val="20"/>
          <w:lang w:eastAsia="pl-PL"/>
        </w:rPr>
        <w:t xml:space="preserve">najniższa cena. </w:t>
      </w:r>
      <w:bookmarkStart w:id="0" w:name="_GoBack"/>
      <w:bookmarkEnd w:id="0"/>
    </w:p>
    <w:p w:rsidR="00393BF3" w:rsidRPr="00393BF3" w:rsidRDefault="00393BF3" w:rsidP="00393BF3">
      <w:pPr>
        <w:spacing w:line="400" w:lineRule="atLeast"/>
        <w:ind w:left="0"/>
        <w:rPr>
          <w:rFonts w:ascii="Arial CE" w:eastAsia="Times New Roman" w:hAnsi="Arial CE" w:cs="Arial CE"/>
          <w:sz w:val="20"/>
          <w:szCs w:val="20"/>
          <w:lang w:eastAsia="pl-PL"/>
        </w:rPr>
      </w:pPr>
    </w:p>
    <w:p w:rsidR="000722DA" w:rsidRPr="000722DA" w:rsidRDefault="000722DA" w:rsidP="00393BF3">
      <w:pPr>
        <w:ind w:left="4956" w:firstLine="708"/>
        <w:rPr>
          <w:rFonts w:ascii="Times New Roman" w:hAnsi="Times New Roman" w:cs="Times New Roman"/>
          <w:b/>
          <w:sz w:val="24"/>
          <w:szCs w:val="24"/>
        </w:rPr>
      </w:pPr>
      <w:r w:rsidRPr="000722DA">
        <w:rPr>
          <w:rFonts w:ascii="Times New Roman" w:hAnsi="Times New Roman" w:cs="Times New Roman"/>
          <w:b/>
          <w:sz w:val="24"/>
          <w:szCs w:val="24"/>
        </w:rPr>
        <w:t>Zatwierdził:</w:t>
      </w:r>
    </w:p>
    <w:p w:rsidR="000722DA" w:rsidRPr="000722DA" w:rsidRDefault="000722DA" w:rsidP="00393BF3">
      <w:pPr>
        <w:pStyle w:val="Zwykytekst"/>
        <w:tabs>
          <w:tab w:val="left" w:pos="0"/>
        </w:tabs>
        <w:ind w:firstLine="7088"/>
        <w:rPr>
          <w:rFonts w:ascii="Times New Roman" w:hAnsi="Times New Roman"/>
          <w:b/>
        </w:rPr>
      </w:pPr>
      <w:r w:rsidRPr="000722DA">
        <w:rPr>
          <w:rFonts w:ascii="Times New Roman" w:hAnsi="Times New Roman"/>
          <w:b/>
        </w:rPr>
        <w:t>Dyrektor</w:t>
      </w:r>
    </w:p>
    <w:p w:rsidR="000722DA" w:rsidRPr="000722DA" w:rsidRDefault="000722DA" w:rsidP="00393BF3">
      <w:pPr>
        <w:pStyle w:val="Zwykytekst"/>
        <w:tabs>
          <w:tab w:val="left" w:pos="0"/>
        </w:tabs>
        <w:jc w:val="right"/>
        <w:rPr>
          <w:rFonts w:ascii="Times New Roman" w:hAnsi="Times New Roman"/>
          <w:b/>
        </w:rPr>
      </w:pPr>
      <w:r w:rsidRPr="000722DA">
        <w:rPr>
          <w:rFonts w:ascii="Times New Roman" w:hAnsi="Times New Roman"/>
          <w:b/>
        </w:rPr>
        <w:t>Powiatowego Zarządu Dróg w Iławie</w:t>
      </w:r>
    </w:p>
    <w:p w:rsidR="000722DA" w:rsidRPr="000722DA" w:rsidRDefault="000722DA" w:rsidP="00393BF3">
      <w:pPr>
        <w:pStyle w:val="Zwykytekst"/>
        <w:tabs>
          <w:tab w:val="left" w:pos="0"/>
        </w:tabs>
        <w:ind w:firstLine="6521"/>
        <w:rPr>
          <w:rFonts w:ascii="Times New Roman" w:hAnsi="Times New Roman"/>
          <w:b/>
        </w:rPr>
      </w:pPr>
      <w:r w:rsidRPr="000722DA">
        <w:rPr>
          <w:rFonts w:ascii="Times New Roman" w:hAnsi="Times New Roman"/>
          <w:b/>
        </w:rPr>
        <w:t>mgr inż. Lech Tatarek</w:t>
      </w:r>
    </w:p>
    <w:p w:rsidR="000722DA" w:rsidRDefault="000722DA" w:rsidP="00393BF3">
      <w:pPr>
        <w:ind w:left="4956" w:firstLine="708"/>
      </w:pPr>
    </w:p>
    <w:p w:rsidR="003104E2" w:rsidRDefault="003104E2" w:rsidP="00393BF3"/>
    <w:sectPr w:rsidR="003104E2" w:rsidSect="00393BF3">
      <w:pgSz w:w="11906" w:h="16838"/>
      <w:pgMar w:top="1134" w:right="991"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8EE" w:rsidRDefault="005C58EE" w:rsidP="000A7510">
      <w:r>
        <w:separator/>
      </w:r>
    </w:p>
  </w:endnote>
  <w:endnote w:type="continuationSeparator" w:id="0">
    <w:p w:rsidR="005C58EE" w:rsidRDefault="005C58EE" w:rsidP="000A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8EE" w:rsidRDefault="005C58EE" w:rsidP="000A7510">
      <w:r>
        <w:separator/>
      </w:r>
    </w:p>
  </w:footnote>
  <w:footnote w:type="continuationSeparator" w:id="0">
    <w:p w:rsidR="005C58EE" w:rsidRDefault="005C58EE" w:rsidP="000A75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C519D"/>
    <w:multiLevelType w:val="multilevel"/>
    <w:tmpl w:val="7416F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A3170"/>
    <w:multiLevelType w:val="multilevel"/>
    <w:tmpl w:val="92F2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196A1C"/>
    <w:multiLevelType w:val="multilevel"/>
    <w:tmpl w:val="0492C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FE50FF"/>
    <w:multiLevelType w:val="multilevel"/>
    <w:tmpl w:val="2096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411CD7"/>
    <w:multiLevelType w:val="multilevel"/>
    <w:tmpl w:val="42A8A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4443A0"/>
    <w:multiLevelType w:val="multilevel"/>
    <w:tmpl w:val="1212B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BD2571"/>
    <w:multiLevelType w:val="multilevel"/>
    <w:tmpl w:val="30269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1A7F8D"/>
    <w:multiLevelType w:val="multilevel"/>
    <w:tmpl w:val="0FA0E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9453B70"/>
    <w:multiLevelType w:val="multilevel"/>
    <w:tmpl w:val="EDB4A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F4D2C58"/>
    <w:multiLevelType w:val="multilevel"/>
    <w:tmpl w:val="BF28F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DF59D8"/>
    <w:multiLevelType w:val="multilevel"/>
    <w:tmpl w:val="EBC6A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38B6A04"/>
    <w:multiLevelType w:val="multilevel"/>
    <w:tmpl w:val="C2362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837946"/>
    <w:multiLevelType w:val="multilevel"/>
    <w:tmpl w:val="7B1EA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3B5DC4"/>
    <w:multiLevelType w:val="multilevel"/>
    <w:tmpl w:val="F39C4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
  </w:num>
  <w:num w:numId="4">
    <w:abstractNumId w:val="10"/>
  </w:num>
  <w:num w:numId="5">
    <w:abstractNumId w:val="8"/>
  </w:num>
  <w:num w:numId="6">
    <w:abstractNumId w:val="3"/>
  </w:num>
  <w:num w:numId="7">
    <w:abstractNumId w:val="12"/>
  </w:num>
  <w:num w:numId="8">
    <w:abstractNumId w:val="5"/>
  </w:num>
  <w:num w:numId="9">
    <w:abstractNumId w:val="9"/>
  </w:num>
  <w:num w:numId="10">
    <w:abstractNumId w:val="2"/>
  </w:num>
  <w:num w:numId="11">
    <w:abstractNumId w:val="13"/>
  </w:num>
  <w:num w:numId="12">
    <w:abstractNumId w:val="6"/>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A7510"/>
    <w:rsid w:val="000722DA"/>
    <w:rsid w:val="000A7510"/>
    <w:rsid w:val="00303FDA"/>
    <w:rsid w:val="003104E2"/>
    <w:rsid w:val="00393BF3"/>
    <w:rsid w:val="00497A38"/>
    <w:rsid w:val="005C58EE"/>
    <w:rsid w:val="00737EB3"/>
    <w:rsid w:val="008948A2"/>
    <w:rsid w:val="00AC5093"/>
    <w:rsid w:val="00C42EA0"/>
    <w:rsid w:val="00FE18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ind w:left="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04E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0A7510"/>
    <w:pPr>
      <w:spacing w:before="100" w:beforeAutospacing="1" w:after="100" w:afterAutospacing="1"/>
      <w:ind w:left="0"/>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0A7510"/>
    <w:pPr>
      <w:spacing w:before="100" w:beforeAutospacing="1" w:after="100" w:afterAutospacing="1"/>
      <w:ind w:left="0"/>
    </w:pPr>
    <w:rPr>
      <w:rFonts w:ascii="Times New Roman" w:eastAsia="Times New Roman" w:hAnsi="Times New Roman" w:cs="Times New Roman"/>
      <w:sz w:val="24"/>
      <w:szCs w:val="24"/>
      <w:lang w:eastAsia="pl-PL"/>
    </w:rPr>
  </w:style>
  <w:style w:type="paragraph" w:customStyle="1" w:styleId="khtitle">
    <w:name w:val="kh_title"/>
    <w:basedOn w:val="Normalny"/>
    <w:rsid w:val="000A7510"/>
    <w:pPr>
      <w:spacing w:before="100" w:beforeAutospacing="1" w:after="100" w:afterAutospacing="1"/>
      <w:ind w:left="0"/>
    </w:pPr>
    <w:rPr>
      <w:rFonts w:ascii="Times New Roman" w:eastAsia="Times New Roman" w:hAnsi="Times New Roman" w:cs="Times New Roman"/>
      <w:sz w:val="24"/>
      <w:szCs w:val="24"/>
      <w:lang w:eastAsia="pl-PL"/>
    </w:rPr>
  </w:style>
  <w:style w:type="paragraph" w:customStyle="1" w:styleId="bold">
    <w:name w:val="bold"/>
    <w:basedOn w:val="Normalny"/>
    <w:rsid w:val="000A7510"/>
    <w:pPr>
      <w:spacing w:before="100" w:beforeAutospacing="1" w:after="100" w:afterAutospacing="1"/>
      <w:ind w:left="0"/>
    </w:pPr>
    <w:rPr>
      <w:rFonts w:ascii="Times New Roman" w:eastAsia="Times New Roman" w:hAnsi="Times New Roman" w:cs="Times New Roman"/>
      <w:sz w:val="24"/>
      <w:szCs w:val="24"/>
      <w:lang w:eastAsia="pl-PL"/>
    </w:rPr>
  </w:style>
  <w:style w:type="paragraph" w:customStyle="1" w:styleId="text">
    <w:name w:val="text"/>
    <w:basedOn w:val="Normalny"/>
    <w:rsid w:val="000A7510"/>
    <w:pPr>
      <w:spacing w:before="100" w:beforeAutospacing="1" w:after="100" w:afterAutospacing="1"/>
      <w:ind w:left="0"/>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0A7510"/>
    <w:pPr>
      <w:tabs>
        <w:tab w:val="center" w:pos="4536"/>
        <w:tab w:val="right" w:pos="9072"/>
      </w:tabs>
    </w:pPr>
  </w:style>
  <w:style w:type="character" w:customStyle="1" w:styleId="NagwekZnak">
    <w:name w:val="Nagłówek Znak"/>
    <w:basedOn w:val="Domylnaczcionkaakapitu"/>
    <w:link w:val="Nagwek"/>
    <w:uiPriority w:val="99"/>
    <w:semiHidden/>
    <w:rsid w:val="000A7510"/>
  </w:style>
  <w:style w:type="paragraph" w:styleId="Stopka">
    <w:name w:val="footer"/>
    <w:basedOn w:val="Normalny"/>
    <w:link w:val="StopkaZnak"/>
    <w:uiPriority w:val="99"/>
    <w:semiHidden/>
    <w:unhideWhenUsed/>
    <w:rsid w:val="000A7510"/>
    <w:pPr>
      <w:tabs>
        <w:tab w:val="center" w:pos="4536"/>
        <w:tab w:val="right" w:pos="9072"/>
      </w:tabs>
    </w:pPr>
  </w:style>
  <w:style w:type="character" w:customStyle="1" w:styleId="StopkaZnak">
    <w:name w:val="Stopka Znak"/>
    <w:basedOn w:val="Domylnaczcionkaakapitu"/>
    <w:link w:val="Stopka"/>
    <w:uiPriority w:val="99"/>
    <w:semiHidden/>
    <w:rsid w:val="000A7510"/>
  </w:style>
  <w:style w:type="paragraph" w:styleId="Zwykytekst">
    <w:name w:val="Plain Text"/>
    <w:aliases w:val=" Znak,Znak, Znak Znak Znak,Znak Znak Znak,Zwykły tekst1, Znak1,Znak Znak Znak1,Znak Znak Znak Znak1"/>
    <w:basedOn w:val="Normalny"/>
    <w:link w:val="ZwykytekstZnak"/>
    <w:rsid w:val="000722DA"/>
    <w:pPr>
      <w:ind w:left="0"/>
    </w:pPr>
    <w:rPr>
      <w:rFonts w:ascii="Courier New" w:eastAsia="Times New Roman" w:hAnsi="Courier New" w:cs="Times New Roman"/>
      <w:sz w:val="24"/>
      <w:szCs w:val="24"/>
      <w:lang w:eastAsia="pl-PL"/>
    </w:rPr>
  </w:style>
  <w:style w:type="character" w:customStyle="1" w:styleId="ZwykytekstZnak">
    <w:name w:val="Zwykły tekst Znak"/>
    <w:aliases w:val=" Znak Znak,Znak Znak, Znak Znak Znak Znak,Znak Znak Znak Znak,Zwykły tekst1 Znak, Znak1 Znak,Znak Znak Znak1 Znak,Znak Znak Znak Znak1 Znak"/>
    <w:basedOn w:val="Domylnaczcionkaakapitu"/>
    <w:link w:val="Zwykytekst"/>
    <w:rsid w:val="000722DA"/>
    <w:rPr>
      <w:rFonts w:ascii="Courier New" w:eastAsia="Times New Roman" w:hAnsi="Courier New" w:cs="Times New Roman"/>
      <w:sz w:val="24"/>
      <w:szCs w:val="24"/>
      <w:lang w:eastAsia="pl-PL"/>
    </w:rPr>
  </w:style>
  <w:style w:type="paragraph" w:styleId="Tekstdymka">
    <w:name w:val="Balloon Text"/>
    <w:basedOn w:val="Normalny"/>
    <w:link w:val="TekstdymkaZnak"/>
    <w:uiPriority w:val="99"/>
    <w:semiHidden/>
    <w:unhideWhenUsed/>
    <w:rsid w:val="00393BF3"/>
    <w:rPr>
      <w:rFonts w:ascii="Tahoma" w:hAnsi="Tahoma" w:cs="Tahoma"/>
      <w:sz w:val="16"/>
      <w:szCs w:val="16"/>
    </w:rPr>
  </w:style>
  <w:style w:type="character" w:customStyle="1" w:styleId="TekstdymkaZnak">
    <w:name w:val="Tekst dymka Znak"/>
    <w:basedOn w:val="Domylnaczcionkaakapitu"/>
    <w:link w:val="Tekstdymka"/>
    <w:uiPriority w:val="99"/>
    <w:semiHidden/>
    <w:rsid w:val="00393B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831508">
      <w:bodyDiv w:val="1"/>
      <w:marLeft w:val="0"/>
      <w:marRight w:val="0"/>
      <w:marTop w:val="0"/>
      <w:marBottom w:val="0"/>
      <w:divBdr>
        <w:top w:val="none" w:sz="0" w:space="0" w:color="auto"/>
        <w:left w:val="none" w:sz="0" w:space="0" w:color="auto"/>
        <w:bottom w:val="none" w:sz="0" w:space="0" w:color="auto"/>
        <w:right w:val="none" w:sz="0" w:space="0" w:color="auto"/>
      </w:divBdr>
      <w:divsChild>
        <w:div w:id="1923834338">
          <w:marLeft w:val="150"/>
          <w:marRight w:val="0"/>
          <w:marTop w:val="0"/>
          <w:marBottom w:val="0"/>
          <w:divBdr>
            <w:top w:val="none" w:sz="0" w:space="0" w:color="auto"/>
            <w:left w:val="none" w:sz="0" w:space="0" w:color="auto"/>
            <w:bottom w:val="none" w:sz="0" w:space="0" w:color="auto"/>
            <w:right w:val="none" w:sz="0" w:space="0" w:color="auto"/>
          </w:divBdr>
        </w:div>
      </w:divsChild>
    </w:div>
    <w:div w:id="202108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3354</Words>
  <Characters>20124</Characters>
  <Application>Microsoft Office Word</Application>
  <DocSecurity>0</DocSecurity>
  <Lines>167</Lines>
  <Paragraphs>46</Paragraphs>
  <ScaleCrop>false</ScaleCrop>
  <Company/>
  <LinksUpToDate>false</LinksUpToDate>
  <CharactersWithSpaces>23432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MICHAL</cp:lastModifiedBy>
  <cp:revision>4</cp:revision>
  <cp:lastPrinted>2015-04-01T09:35:00Z</cp:lastPrinted>
  <dcterms:created xsi:type="dcterms:W3CDTF">2014-03-24T07:49:00Z</dcterms:created>
  <dcterms:modified xsi:type="dcterms:W3CDTF">2015-04-01T09:36:00Z</dcterms:modified>
</cp:coreProperties>
</file>