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5C" w:rsidRPr="00A95B1E" w:rsidRDefault="0032425C" w:rsidP="0032425C">
      <w:pPr>
        <w:jc w:val="center"/>
        <w:rPr>
          <w:b/>
          <w:sz w:val="22"/>
          <w:szCs w:val="22"/>
        </w:rPr>
      </w:pPr>
      <w:r w:rsidRPr="00A95B1E">
        <w:rPr>
          <w:b/>
          <w:sz w:val="22"/>
          <w:szCs w:val="22"/>
        </w:rPr>
        <w:t xml:space="preserve">Klauzula informacyjna </w:t>
      </w:r>
    </w:p>
    <w:p w:rsidR="0032425C" w:rsidRPr="00A95B1E" w:rsidRDefault="0032425C" w:rsidP="0032425C">
      <w:pPr>
        <w:jc w:val="center"/>
        <w:rPr>
          <w:b/>
          <w:sz w:val="22"/>
          <w:szCs w:val="22"/>
        </w:rPr>
      </w:pPr>
      <w:r w:rsidRPr="00A95B1E">
        <w:rPr>
          <w:b/>
          <w:sz w:val="22"/>
          <w:szCs w:val="22"/>
        </w:rPr>
        <w:t xml:space="preserve">w przypadku  pozyskiwania  danych </w:t>
      </w:r>
      <w:r>
        <w:rPr>
          <w:b/>
          <w:sz w:val="22"/>
          <w:szCs w:val="22"/>
        </w:rPr>
        <w:t xml:space="preserve"> od osoby, której dane dotyczą i </w:t>
      </w:r>
      <w:r w:rsidRPr="00A95B1E">
        <w:rPr>
          <w:b/>
          <w:sz w:val="22"/>
          <w:szCs w:val="22"/>
        </w:rPr>
        <w:t>w sposób inny niż od osoby, której dane dotyczą</w:t>
      </w:r>
    </w:p>
    <w:p w:rsidR="0032425C" w:rsidRPr="00A95B1E" w:rsidRDefault="0032425C" w:rsidP="0032425C">
      <w:pPr>
        <w:rPr>
          <w:sz w:val="22"/>
          <w:szCs w:val="22"/>
        </w:rPr>
      </w:pPr>
      <w:r w:rsidRPr="00A95B1E">
        <w:rPr>
          <w:sz w:val="22"/>
          <w:szCs w:val="22"/>
        </w:rPr>
        <w:t>Informuję, że: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  <w:b/>
        </w:rPr>
        <w:t xml:space="preserve">Administratorem </w:t>
      </w:r>
      <w:r w:rsidRPr="005D22AA">
        <w:rPr>
          <w:rFonts w:ascii="Times New Roman" w:hAnsi="Times New Roman"/>
        </w:rPr>
        <w:t xml:space="preserve">Pani/Pana </w:t>
      </w:r>
      <w:r w:rsidRPr="005D22AA">
        <w:rPr>
          <w:rFonts w:ascii="Times New Roman" w:hAnsi="Times New Roman"/>
          <w:b/>
        </w:rPr>
        <w:t>danych osobowych jest Starosta Powiatu Iławskiego</w:t>
      </w:r>
      <w:r w:rsidRPr="005D22AA">
        <w:rPr>
          <w:rFonts w:ascii="Times New Roman" w:hAnsi="Times New Roman"/>
        </w:rPr>
        <w:t xml:space="preserve"> z siedzibą                    w Iławie przy ul. Władysława Andersa 2a, tel. 89 649-07-00, email: starostwo@powiat-ilawski.pl zwany dalej Administratorem; </w:t>
      </w:r>
    </w:p>
    <w:p w:rsidR="00D53C3A" w:rsidRPr="005D22AA" w:rsidRDefault="0032425C" w:rsidP="00A765C3">
      <w:pPr>
        <w:pStyle w:val="Akapitzlist"/>
        <w:spacing w:before="120" w:after="0" w:line="240" w:lineRule="auto"/>
        <w:ind w:left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 xml:space="preserve">Administrator prowadzi operacje przetwarzania następujących kategorii Pani/Pana danych osobowych: 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1) imię (imiona) i nazwisko;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2) imiona rodziców;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3) datę urodzenia;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4) miejsce zamieszkania (adres do korespondencji);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5) wykształcenie;</w:t>
      </w:r>
    </w:p>
    <w:p w:rsidR="00D53C3A" w:rsidRPr="005D22AA" w:rsidRDefault="00D53C3A" w:rsidP="00A765C3">
      <w:pPr>
        <w:tabs>
          <w:tab w:val="left" w:pos="426"/>
        </w:tabs>
        <w:ind w:firstLine="426"/>
        <w:rPr>
          <w:sz w:val="22"/>
          <w:szCs w:val="22"/>
        </w:rPr>
      </w:pPr>
      <w:r w:rsidRPr="005D22AA">
        <w:rPr>
          <w:sz w:val="22"/>
          <w:szCs w:val="22"/>
        </w:rPr>
        <w:t>6) przebi</w:t>
      </w:r>
      <w:r w:rsidR="00B278C3" w:rsidRPr="005D22AA">
        <w:rPr>
          <w:sz w:val="22"/>
          <w:szCs w:val="22"/>
        </w:rPr>
        <w:t>eg dotychczasowego zatrudnienia,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  <w:b/>
        </w:rPr>
        <w:t xml:space="preserve">Inspektorem Danych Osobowych </w:t>
      </w:r>
      <w:r w:rsidRPr="005D22AA">
        <w:rPr>
          <w:rFonts w:ascii="Times New Roman" w:hAnsi="Times New Roman"/>
        </w:rPr>
        <w:t xml:space="preserve">u Administratora jest Pani </w:t>
      </w:r>
      <w:r w:rsidRPr="005D22AA">
        <w:rPr>
          <w:rFonts w:ascii="Times New Roman" w:hAnsi="Times New Roman"/>
          <w:b/>
        </w:rPr>
        <w:t>Alicja Wiśniewska</w:t>
      </w:r>
      <w:r w:rsidRPr="005D22AA">
        <w:rPr>
          <w:rFonts w:ascii="Times New Roman" w:hAnsi="Times New Roman"/>
        </w:rPr>
        <w:t xml:space="preserve">, </w:t>
      </w:r>
      <w:r w:rsidRPr="005D22AA">
        <w:rPr>
          <w:rFonts w:ascii="Times New Roman" w:hAnsi="Times New Roman"/>
        </w:rPr>
        <w:br/>
        <w:t xml:space="preserve">e-mail: </w:t>
      </w:r>
      <w:hyperlink r:id="rId8" w:history="1">
        <w:r w:rsidRPr="005D22AA">
          <w:rPr>
            <w:rStyle w:val="Hipercze"/>
            <w:rFonts w:ascii="Times New Roman" w:hAnsi="Times New Roman"/>
          </w:rPr>
          <w:t>alicja.wisniewska@powiat-ilawski.pl</w:t>
        </w:r>
      </w:hyperlink>
      <w:r w:rsidRPr="005D22AA">
        <w:rPr>
          <w:rFonts w:ascii="Times New Roman" w:hAnsi="Times New Roman"/>
        </w:rPr>
        <w:t>, tel. 89 649-08-17.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before="120" w:line="240" w:lineRule="auto"/>
        <w:ind w:left="357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</w:t>
      </w:r>
      <w:r w:rsidR="00D53C3A" w:rsidRPr="005D22AA">
        <w:rPr>
          <w:rFonts w:ascii="Times New Roman" w:hAnsi="Times New Roman"/>
        </w:rPr>
        <w:t>obowe przetwarzane będą w celu przeprowadzenia rekr</w:t>
      </w:r>
      <w:r w:rsidR="00972E28" w:rsidRPr="005D22AA">
        <w:rPr>
          <w:rFonts w:ascii="Times New Roman" w:hAnsi="Times New Roman"/>
        </w:rPr>
        <w:t>utacji  na wolne stanowisko pracy</w:t>
      </w:r>
      <w:r w:rsidR="00425FA8" w:rsidRPr="005D22AA">
        <w:rPr>
          <w:rFonts w:ascii="Times New Roman" w:hAnsi="Times New Roman"/>
        </w:rPr>
        <w:t xml:space="preserve"> na podstawie przepisów </w:t>
      </w:r>
      <w:r w:rsidR="00D53C3A" w:rsidRPr="005D22AA">
        <w:rPr>
          <w:rFonts w:ascii="Times New Roman" w:hAnsi="Times New Roman"/>
        </w:rPr>
        <w:t xml:space="preserve">ustawy z dnia  21 listopada 2008 roku o pracownikach samorządowych (Dz. U.  z 2018 r., poz. 1269), </w:t>
      </w:r>
      <w:r w:rsidR="00425FA8" w:rsidRPr="005D22AA">
        <w:rPr>
          <w:rFonts w:ascii="Times New Roman" w:hAnsi="Times New Roman"/>
        </w:rPr>
        <w:t xml:space="preserve">ustawa z dnia 26 czerwca    1974 roku  Kodeks pracy ( Dz. U. z 2018 roku,  poz. 917 z </w:t>
      </w:r>
      <w:proofErr w:type="spellStart"/>
      <w:r w:rsidR="00425FA8" w:rsidRPr="005D22AA">
        <w:rPr>
          <w:rFonts w:ascii="Times New Roman" w:hAnsi="Times New Roman"/>
        </w:rPr>
        <w:t>późn</w:t>
      </w:r>
      <w:proofErr w:type="spellEnd"/>
      <w:r w:rsidR="00425FA8" w:rsidRPr="005D22AA">
        <w:rPr>
          <w:rFonts w:ascii="Times New Roman" w:hAnsi="Times New Roman"/>
        </w:rPr>
        <w:t>. zm.)</w:t>
      </w:r>
      <w:r w:rsidR="00485122" w:rsidRPr="005D22AA">
        <w:rPr>
          <w:rFonts w:ascii="Times New Roman" w:hAnsi="Times New Roman"/>
        </w:rPr>
        <w:t>,  ustawa z dnia 14 lipca 1983 r.</w:t>
      </w:r>
      <w:r w:rsidR="00B278C3" w:rsidRPr="005D22AA">
        <w:rPr>
          <w:rFonts w:ascii="Times New Roman" w:hAnsi="Times New Roman"/>
        </w:rPr>
        <w:t xml:space="preserve">     </w:t>
      </w:r>
      <w:r w:rsidR="00485122" w:rsidRPr="005D22AA">
        <w:rPr>
          <w:rFonts w:ascii="Times New Roman" w:hAnsi="Times New Roman"/>
        </w:rPr>
        <w:t xml:space="preserve">o </w:t>
      </w:r>
      <w:r w:rsidR="00485122" w:rsidRPr="005D22AA">
        <w:rPr>
          <w:rFonts w:ascii="Times New Roman" w:hAnsi="Times New Roman"/>
          <w:iCs/>
        </w:rPr>
        <w:t>narodowym zasobie archiwalnym</w:t>
      </w:r>
      <w:r w:rsidR="00485122" w:rsidRPr="005D22AA">
        <w:rPr>
          <w:rFonts w:ascii="Times New Roman" w:hAnsi="Times New Roman"/>
        </w:rPr>
        <w:t xml:space="preserve">   i archiwach  (Dz. U. z 2018 r. , poz. 217), Rozporządzenia   Ministra Pracy i Polityki Socjalnej  z dnia 28 maja 1996 r. w sprawie zakresu prowadzenia przez pracodawców dokumentacji  w sprawach związanych ze stosunkiem pracy oraz sposobu prowadzenia </w:t>
      </w:r>
      <w:r w:rsidR="00485122" w:rsidRPr="005D22AA">
        <w:rPr>
          <w:rFonts w:ascii="Times New Roman" w:hAnsi="Times New Roman"/>
          <w:iCs/>
        </w:rPr>
        <w:t>akt osobowych pracownika  (Dz. U.  z 2017 roku, poz. 894)</w:t>
      </w:r>
      <w:r w:rsidR="00972E28" w:rsidRPr="005D22AA">
        <w:rPr>
          <w:rFonts w:ascii="Times New Roman" w:hAnsi="Times New Roman"/>
          <w:iCs/>
        </w:rPr>
        <w:t>.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Odbiorcami danych będą tylko instytucje upoważnione z mocy prawa</w:t>
      </w:r>
      <w:r w:rsidR="00E002F7" w:rsidRPr="005D22AA">
        <w:rPr>
          <w:rFonts w:ascii="Times New Roman" w:hAnsi="Times New Roman"/>
        </w:rPr>
        <w:t>: Urząd Skarbowy, Zakład Ubezpieczeń Społecznych</w:t>
      </w:r>
    </w:p>
    <w:p w:rsidR="00425FA8" w:rsidRPr="005D22AA" w:rsidRDefault="0032425C" w:rsidP="00A765C3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sz w:val="22"/>
          <w:szCs w:val="22"/>
        </w:rPr>
      </w:pPr>
      <w:r w:rsidRPr="005D22AA">
        <w:rPr>
          <w:sz w:val="22"/>
          <w:szCs w:val="22"/>
        </w:rPr>
        <w:t>Podstawą przetwarzania Pani/Pana</w:t>
      </w:r>
      <w:r w:rsidR="00425FA8" w:rsidRPr="005D22AA">
        <w:rPr>
          <w:sz w:val="22"/>
          <w:szCs w:val="22"/>
        </w:rPr>
        <w:t xml:space="preserve"> danych osobowych  jest ustawy z dnia  21 listopada 2008 roku o pracownikach samorządowych (Dz. U.  z 2018 r., poz. 1269), ustawa z dnia </w:t>
      </w:r>
      <w:r w:rsidR="005D22AA">
        <w:rPr>
          <w:sz w:val="22"/>
          <w:szCs w:val="22"/>
        </w:rPr>
        <w:t xml:space="preserve">  </w:t>
      </w:r>
      <w:r w:rsidR="00425FA8" w:rsidRPr="005D22AA">
        <w:rPr>
          <w:sz w:val="22"/>
          <w:szCs w:val="22"/>
        </w:rPr>
        <w:t xml:space="preserve">26 czerwca   1974 roku  Kodeks pracy ( Dz. U. z 2018 roku,  poz. 917 z </w:t>
      </w:r>
      <w:proofErr w:type="spellStart"/>
      <w:r w:rsidR="00425FA8" w:rsidRPr="005D22AA">
        <w:rPr>
          <w:sz w:val="22"/>
          <w:szCs w:val="22"/>
        </w:rPr>
        <w:t>późn</w:t>
      </w:r>
      <w:proofErr w:type="spellEnd"/>
      <w:r w:rsidR="00425FA8" w:rsidRPr="005D22AA">
        <w:rPr>
          <w:sz w:val="22"/>
          <w:szCs w:val="22"/>
        </w:rPr>
        <w:t>. zm.).</w:t>
      </w:r>
    </w:p>
    <w:p w:rsidR="001306AB" w:rsidRPr="005D22AA" w:rsidRDefault="00F232E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 xml:space="preserve">Administrator pozyskuje  dane  na podstawie przedłożonej dokumentacji od kandydata zgodnie                      z  przepisami kodeksu pracy </w:t>
      </w:r>
      <w:r w:rsidR="0032425C" w:rsidRPr="005D22AA">
        <w:rPr>
          <w:rFonts w:ascii="Times New Roman" w:hAnsi="Times New Roman"/>
        </w:rPr>
        <w:t xml:space="preserve"> </w:t>
      </w:r>
      <w:r w:rsidRPr="005D22AA">
        <w:rPr>
          <w:rFonts w:ascii="Times New Roman" w:hAnsi="Times New Roman"/>
        </w:rPr>
        <w:t xml:space="preserve">pozyskujemy  dane wymagane  określone w art. 22 </w:t>
      </w:r>
      <w:r w:rsidRPr="005D22AA">
        <w:rPr>
          <w:rFonts w:ascii="Times New Roman" w:hAnsi="Times New Roman"/>
          <w:vertAlign w:val="superscript"/>
        </w:rPr>
        <w:t xml:space="preserve">1 </w:t>
      </w:r>
      <w:r w:rsidRPr="005D22AA">
        <w:rPr>
          <w:rFonts w:ascii="Times New Roman" w:hAnsi="Times New Roman"/>
        </w:rPr>
        <w:t xml:space="preserve"> </w:t>
      </w:r>
      <w:r w:rsidR="001306AB" w:rsidRPr="005D22AA">
        <w:rPr>
          <w:rFonts w:ascii="Times New Roman" w:hAnsi="Times New Roman"/>
        </w:rPr>
        <w:t xml:space="preserve"> kodeksu pracy, a w pozostałym zakresie  </w:t>
      </w:r>
      <w:r w:rsidR="00A765C3" w:rsidRPr="005D22AA">
        <w:rPr>
          <w:rFonts w:ascii="Times New Roman" w:hAnsi="Times New Roman"/>
        </w:rPr>
        <w:t>są</w:t>
      </w:r>
      <w:r w:rsidR="001306AB" w:rsidRPr="005D22AA">
        <w:rPr>
          <w:rFonts w:ascii="Times New Roman" w:hAnsi="Times New Roman"/>
        </w:rPr>
        <w:t xml:space="preserve"> one dobrowolne.</w:t>
      </w:r>
    </w:p>
    <w:p w:rsidR="003229E2" w:rsidRPr="003229E2" w:rsidRDefault="003229E2" w:rsidP="00322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Posiada Pani/Pan prawo do </w:t>
      </w:r>
      <w:r w:rsidR="0032425C" w:rsidRPr="003229E2">
        <w:rPr>
          <w:rFonts w:ascii="Times New Roman" w:hAnsi="Times New Roman"/>
        </w:rPr>
        <w:t xml:space="preserve">żądania od Administratora dostępu do swoich danych osobowych, ich </w:t>
      </w:r>
    </w:p>
    <w:p w:rsidR="0032425C" w:rsidRPr="003229E2" w:rsidRDefault="0032425C" w:rsidP="003229E2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29E2">
        <w:rPr>
          <w:rFonts w:ascii="Times New Roman" w:hAnsi="Times New Roman"/>
        </w:rPr>
        <w:t xml:space="preserve">sprostowania, </w:t>
      </w:r>
      <w:r w:rsidR="003229E2" w:rsidRPr="003229E2">
        <w:rPr>
          <w:rFonts w:ascii="Times New Roman" w:hAnsi="Times New Roman"/>
          <w:sz w:val="24"/>
          <w:szCs w:val="24"/>
        </w:rPr>
        <w:t>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:rsidR="0032425C" w:rsidRPr="003229E2" w:rsidRDefault="003229E2" w:rsidP="003229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3229E2">
        <w:rPr>
          <w:rFonts w:ascii="Times New Roman" w:hAnsi="Times New Roman"/>
        </w:rPr>
        <w:t xml:space="preserve">Posiada Pani/Pan prawo </w:t>
      </w:r>
      <w:r w:rsidR="0032425C" w:rsidRPr="003229E2">
        <w:rPr>
          <w:rFonts w:ascii="Times New Roman" w:hAnsi="Times New Roman"/>
        </w:rPr>
        <w:t>wniesienia  skargi do organu  nadzorczego – Urząd Ochrony Danych Osobowych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osobowe nie podlegają zautomatyzowanemu podejmowaniu decyzji, w tym profilowaniu.</w:t>
      </w:r>
    </w:p>
    <w:p w:rsidR="0032425C" w:rsidRPr="005D22AA" w:rsidRDefault="0032425C" w:rsidP="00A765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osobowe nie będą przekazywane do państwa trzeciego.</w:t>
      </w:r>
    </w:p>
    <w:p w:rsidR="00CD5E4F" w:rsidRPr="005D22AA" w:rsidRDefault="0032425C" w:rsidP="00CD5E4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D22AA">
        <w:rPr>
          <w:rFonts w:ascii="Times New Roman" w:hAnsi="Times New Roman"/>
        </w:rPr>
        <w:t>Pani/Pana dane os</w:t>
      </w:r>
      <w:r w:rsidR="00214934" w:rsidRPr="005D22AA">
        <w:rPr>
          <w:rFonts w:ascii="Times New Roman" w:hAnsi="Times New Roman"/>
        </w:rPr>
        <w:t>obowe będą przechowywane zgodnie z rozporządzeniem</w:t>
      </w:r>
      <w:r w:rsidR="005D22AA">
        <w:rPr>
          <w:rFonts w:ascii="Times New Roman" w:hAnsi="Times New Roman"/>
        </w:rPr>
        <w:t xml:space="preserve">  </w:t>
      </w:r>
      <w:r w:rsidR="00214934" w:rsidRPr="005D22AA">
        <w:rPr>
          <w:rFonts w:ascii="Times New Roman" w:hAnsi="Times New Roman"/>
        </w:rPr>
        <w:t xml:space="preserve">Prezesa Rady Ministrów  z dnia    18 stycznia 2011 roku w sprawie instrukcji  kancelaryjnej, jednolitych rzeczowych wykazów akt oraz instrukcji  w sprawie organizacji i zakresu działania archiwów zakładowych  (Dz. U.  Nr 14,   </w:t>
      </w:r>
      <w:r w:rsidR="00CD5E4F" w:rsidRPr="005D22AA">
        <w:rPr>
          <w:rFonts w:ascii="Times New Roman" w:hAnsi="Times New Roman"/>
        </w:rPr>
        <w:t xml:space="preserve">poz. 67 z </w:t>
      </w:r>
      <w:proofErr w:type="spellStart"/>
      <w:r w:rsidR="00CD5E4F" w:rsidRPr="005D22AA">
        <w:rPr>
          <w:rFonts w:ascii="Times New Roman" w:hAnsi="Times New Roman"/>
        </w:rPr>
        <w:t>późn</w:t>
      </w:r>
      <w:proofErr w:type="spellEnd"/>
      <w:r w:rsidR="00CD5E4F" w:rsidRPr="005D22AA">
        <w:rPr>
          <w:rFonts w:ascii="Times New Roman" w:hAnsi="Times New Roman"/>
        </w:rPr>
        <w:t>. zm.) „ Konkursy na  stanowiska  w starostwie powiatowym</w:t>
      </w:r>
      <w:r w:rsidR="00204EAB">
        <w:rPr>
          <w:rFonts w:ascii="Times New Roman" w:hAnsi="Times New Roman"/>
          <w:i/>
        </w:rPr>
        <w:t>” – 5 lat</w:t>
      </w:r>
      <w:r w:rsidR="00CD5E4F" w:rsidRPr="005D22AA">
        <w:rPr>
          <w:rFonts w:ascii="Times New Roman" w:hAnsi="Times New Roman"/>
          <w:i/>
        </w:rPr>
        <w:t xml:space="preserve">, </w:t>
      </w:r>
      <w:r w:rsidR="00CD5E4F" w:rsidRPr="005D22AA">
        <w:rPr>
          <w:rFonts w:ascii="Times New Roman" w:hAnsi="Times New Roman"/>
        </w:rPr>
        <w:t xml:space="preserve"> akta pracowników przyjętych odkłada się do akt osobowych, przy czym dokumentacja posiedzeń komisji  kwalifikuje się  przy klasie „111”  kategoria archiwalna „A”</w:t>
      </w:r>
    </w:p>
    <w:p w:rsidR="00881065" w:rsidRDefault="00881065" w:rsidP="00A765C3">
      <w:pPr>
        <w:spacing w:line="360" w:lineRule="auto"/>
        <w:rPr>
          <w:sz w:val="22"/>
          <w:szCs w:val="22"/>
        </w:rPr>
      </w:pPr>
    </w:p>
    <w:p w:rsidR="00881065" w:rsidRDefault="00881065" w:rsidP="00A765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………..………………………………………</w:t>
      </w:r>
    </w:p>
    <w:p w:rsidR="00881065" w:rsidRDefault="00881065" w:rsidP="00A765C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(podpis Administratora Danych Osobowych)</w:t>
      </w:r>
    </w:p>
    <w:p w:rsidR="00881065" w:rsidRDefault="00881065" w:rsidP="00881065">
      <w:pPr>
        <w:rPr>
          <w:sz w:val="22"/>
          <w:szCs w:val="22"/>
        </w:rPr>
      </w:pPr>
    </w:p>
    <w:p w:rsidR="00881065" w:rsidRPr="00881065" w:rsidRDefault="00881065" w:rsidP="00881065">
      <w:pPr>
        <w:rPr>
          <w:sz w:val="22"/>
          <w:szCs w:val="22"/>
        </w:rPr>
      </w:pPr>
    </w:p>
    <w:p w:rsidR="001F6C2D" w:rsidRDefault="001F6C2D" w:rsidP="001F6C2D">
      <w:pPr>
        <w:spacing w:line="360" w:lineRule="auto"/>
        <w:rPr>
          <w:b/>
          <w:sz w:val="24"/>
          <w:szCs w:val="24"/>
        </w:rPr>
      </w:pPr>
    </w:p>
    <w:p w:rsidR="001F6C2D" w:rsidRPr="008C2C50" w:rsidRDefault="001F6C2D" w:rsidP="001F6C2D">
      <w:pPr>
        <w:spacing w:line="360" w:lineRule="auto"/>
        <w:jc w:val="center"/>
        <w:rPr>
          <w:b/>
          <w:sz w:val="36"/>
          <w:szCs w:val="36"/>
        </w:rPr>
      </w:pPr>
      <w:r w:rsidRPr="008C2C50">
        <w:rPr>
          <w:b/>
          <w:sz w:val="36"/>
          <w:szCs w:val="36"/>
        </w:rPr>
        <w:t>Oświadczenie</w:t>
      </w:r>
    </w:p>
    <w:p w:rsidR="001F6C2D" w:rsidRPr="008C2C50" w:rsidRDefault="001F6C2D" w:rsidP="001F6C2D">
      <w:pPr>
        <w:spacing w:line="360" w:lineRule="auto"/>
        <w:rPr>
          <w:b/>
          <w:sz w:val="16"/>
          <w:szCs w:val="16"/>
        </w:rPr>
      </w:pPr>
    </w:p>
    <w:p w:rsidR="001F6C2D" w:rsidRPr="00C17F2F" w:rsidRDefault="00881065" w:rsidP="00885F95">
      <w:pPr>
        <w:spacing w:line="360" w:lineRule="auto"/>
        <w:jc w:val="both"/>
        <w:rPr>
          <w:b/>
          <w:sz w:val="24"/>
          <w:szCs w:val="24"/>
        </w:rPr>
      </w:pPr>
      <w:r w:rsidRPr="00881065">
        <w:rPr>
          <w:b/>
          <w:sz w:val="24"/>
          <w:szCs w:val="24"/>
        </w:rPr>
        <w:t>1. Wyrażam zgodę na przetwarzanie moich danych osobowych przez Administratora Danych Osobowych: Starostę Powiatu Iław</w:t>
      </w:r>
      <w:r w:rsidR="004037BE">
        <w:rPr>
          <w:b/>
          <w:sz w:val="24"/>
          <w:szCs w:val="24"/>
        </w:rPr>
        <w:t xml:space="preserve">skiego z siedzibą w Iławie,                                            ul. </w:t>
      </w:r>
      <w:r w:rsidRPr="00881065">
        <w:rPr>
          <w:b/>
          <w:sz w:val="24"/>
          <w:szCs w:val="24"/>
        </w:rPr>
        <w:t>Gen. W</w:t>
      </w:r>
      <w:r w:rsidR="005D22AA">
        <w:rPr>
          <w:b/>
          <w:sz w:val="24"/>
          <w:szCs w:val="24"/>
        </w:rPr>
        <w:t>ł. Andersa 2a, 14-</w:t>
      </w:r>
      <w:r w:rsidR="001F6C2D">
        <w:rPr>
          <w:b/>
          <w:sz w:val="24"/>
          <w:szCs w:val="24"/>
        </w:rPr>
        <w:t>200</w:t>
      </w:r>
      <w:r w:rsidR="005D22AA">
        <w:rPr>
          <w:b/>
          <w:sz w:val="24"/>
          <w:szCs w:val="24"/>
        </w:rPr>
        <w:t xml:space="preserve"> Iława w celu </w:t>
      </w:r>
      <w:r w:rsidRPr="00881065">
        <w:rPr>
          <w:b/>
          <w:sz w:val="24"/>
          <w:szCs w:val="24"/>
        </w:rPr>
        <w:t xml:space="preserve"> </w:t>
      </w:r>
      <w:r w:rsidR="001F6C2D">
        <w:rPr>
          <w:b/>
          <w:sz w:val="24"/>
          <w:szCs w:val="24"/>
        </w:rPr>
        <w:t xml:space="preserve">przeprowadzenia  rekrutacji na wolne  stanowisko pracy w związku z ogłoszeniem </w:t>
      </w:r>
      <w:r w:rsidR="00AE2856">
        <w:rPr>
          <w:b/>
          <w:sz w:val="24"/>
          <w:szCs w:val="24"/>
        </w:rPr>
        <w:t>o naborze Nr 2/2018 z  11</w:t>
      </w:r>
      <w:bookmarkStart w:id="0" w:name="_GoBack"/>
      <w:bookmarkEnd w:id="0"/>
      <w:r w:rsidR="000A0066">
        <w:rPr>
          <w:b/>
          <w:sz w:val="24"/>
          <w:szCs w:val="24"/>
        </w:rPr>
        <w:t xml:space="preserve">  października</w:t>
      </w:r>
      <w:r w:rsidR="001F6C2D" w:rsidRPr="00C17F2F">
        <w:rPr>
          <w:b/>
          <w:sz w:val="24"/>
          <w:szCs w:val="24"/>
        </w:rPr>
        <w:t xml:space="preserve">  </w:t>
      </w:r>
      <w:r w:rsidR="000A0066">
        <w:rPr>
          <w:b/>
          <w:sz w:val="24"/>
          <w:szCs w:val="24"/>
        </w:rPr>
        <w:t xml:space="preserve">                     </w:t>
      </w:r>
      <w:r w:rsidR="001F6C2D" w:rsidRPr="00C17F2F">
        <w:rPr>
          <w:b/>
          <w:sz w:val="24"/>
          <w:szCs w:val="24"/>
        </w:rPr>
        <w:t xml:space="preserve">2018 roku  na stanowisko od Młodszego Referenta  do  Specjalisty w Wydziale </w:t>
      </w:r>
      <w:r w:rsidR="000A0066">
        <w:rPr>
          <w:b/>
          <w:sz w:val="24"/>
          <w:szCs w:val="24"/>
        </w:rPr>
        <w:t xml:space="preserve">Organizacyjnym, Spraw Obywatelskich, Zdrowia i Bezpieczeństwa </w:t>
      </w:r>
      <w:r w:rsidR="00C17F2F" w:rsidRPr="00C17F2F">
        <w:rPr>
          <w:b/>
          <w:sz w:val="24"/>
          <w:szCs w:val="24"/>
        </w:rPr>
        <w:t>w Starostwie Powiatowym w Iławie</w:t>
      </w:r>
      <w:r w:rsidR="001F6C2D" w:rsidRPr="00C17F2F">
        <w:rPr>
          <w:b/>
          <w:sz w:val="24"/>
          <w:szCs w:val="24"/>
        </w:rPr>
        <w:t>.</w:t>
      </w:r>
    </w:p>
    <w:p w:rsidR="0032425C" w:rsidRPr="00C17F2F" w:rsidRDefault="00881065" w:rsidP="00885F95">
      <w:pPr>
        <w:spacing w:line="360" w:lineRule="auto"/>
        <w:jc w:val="both"/>
        <w:rPr>
          <w:b/>
          <w:sz w:val="22"/>
          <w:szCs w:val="22"/>
        </w:rPr>
      </w:pPr>
      <w:r w:rsidRPr="00C17F2F">
        <w:rPr>
          <w:b/>
          <w:sz w:val="22"/>
          <w:szCs w:val="22"/>
        </w:rPr>
        <w:t>2. Podaję  dane osobowe dobrowolnie i oświadczam, że są one zgodne z prawdą.</w:t>
      </w:r>
    </w:p>
    <w:p w:rsidR="00881065" w:rsidRPr="00881065" w:rsidRDefault="00881065" w:rsidP="00885F95">
      <w:pPr>
        <w:spacing w:line="360" w:lineRule="auto"/>
        <w:jc w:val="both"/>
        <w:rPr>
          <w:b/>
          <w:sz w:val="22"/>
          <w:szCs w:val="22"/>
        </w:rPr>
      </w:pPr>
      <w:r w:rsidRPr="00881065">
        <w:rPr>
          <w:b/>
          <w:sz w:val="22"/>
          <w:szCs w:val="22"/>
        </w:rPr>
        <w:t>3. Zapoznałem(-łam się z klauzula informacyjną, w tym z informacją o celu i sposobie przetwarzania danych osobowych  oraz o prawie dostępu do treści swoich danych i prawie ich poprawiania.</w:t>
      </w:r>
    </w:p>
    <w:p w:rsidR="0032425C" w:rsidRDefault="0032425C" w:rsidP="004037BE">
      <w:pPr>
        <w:jc w:val="both"/>
        <w:rPr>
          <w:b/>
          <w:sz w:val="22"/>
          <w:szCs w:val="22"/>
        </w:rPr>
      </w:pPr>
    </w:p>
    <w:p w:rsidR="001F6C2D" w:rsidRDefault="001F6C2D" w:rsidP="004037BE">
      <w:pPr>
        <w:jc w:val="both"/>
        <w:rPr>
          <w:b/>
          <w:sz w:val="22"/>
          <w:szCs w:val="22"/>
        </w:rPr>
      </w:pPr>
    </w:p>
    <w:p w:rsidR="001F6C2D" w:rsidRDefault="001F6C2D" w:rsidP="00881065">
      <w:pPr>
        <w:jc w:val="both"/>
        <w:rPr>
          <w:b/>
          <w:sz w:val="22"/>
          <w:szCs w:val="22"/>
        </w:rPr>
      </w:pPr>
    </w:p>
    <w:p w:rsidR="001F6C2D" w:rsidRPr="00881065" w:rsidRDefault="001F6C2D" w:rsidP="00881065">
      <w:pPr>
        <w:jc w:val="both"/>
        <w:rPr>
          <w:b/>
          <w:sz w:val="22"/>
          <w:szCs w:val="22"/>
        </w:rPr>
      </w:pPr>
    </w:p>
    <w:p w:rsidR="00E0045D" w:rsidRDefault="00126FD9"/>
    <w:p w:rsidR="0037346F" w:rsidRDefault="0037346F">
      <w:r>
        <w:t xml:space="preserve">                                                                                              …………………………………………….</w:t>
      </w:r>
    </w:p>
    <w:p w:rsidR="0037346F" w:rsidRPr="0037346F" w:rsidRDefault="0037346F" w:rsidP="003734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C6085">
        <w:rPr>
          <w:sz w:val="24"/>
          <w:szCs w:val="24"/>
        </w:rPr>
        <w:t xml:space="preserve"> </w:t>
      </w:r>
      <w:r w:rsidR="001F6C2D">
        <w:rPr>
          <w:sz w:val="24"/>
          <w:szCs w:val="24"/>
        </w:rPr>
        <w:t>(podpis  kandydata do pracy</w:t>
      </w:r>
      <w:r w:rsidRPr="0037346F">
        <w:rPr>
          <w:sz w:val="24"/>
          <w:szCs w:val="24"/>
        </w:rPr>
        <w:t>)</w:t>
      </w:r>
    </w:p>
    <w:sectPr w:rsidR="0037346F" w:rsidRPr="0037346F">
      <w:footerReference w:type="default" r:id="rId9"/>
      <w:pgSz w:w="11906" w:h="16838"/>
      <w:pgMar w:top="1417" w:right="1417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D9" w:rsidRDefault="00126FD9">
      <w:r>
        <w:separator/>
      </w:r>
    </w:p>
  </w:endnote>
  <w:endnote w:type="continuationSeparator" w:id="0">
    <w:p w:rsidR="00126FD9" w:rsidRDefault="0012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29" w:rsidRDefault="00126F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D9" w:rsidRDefault="00126FD9">
      <w:r>
        <w:separator/>
      </w:r>
    </w:p>
  </w:footnote>
  <w:footnote w:type="continuationSeparator" w:id="0">
    <w:p w:rsidR="00126FD9" w:rsidRDefault="00126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6871273"/>
    <w:multiLevelType w:val="hybridMultilevel"/>
    <w:tmpl w:val="94725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20071"/>
    <w:multiLevelType w:val="hybridMultilevel"/>
    <w:tmpl w:val="58F2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C7003"/>
    <w:multiLevelType w:val="hybridMultilevel"/>
    <w:tmpl w:val="168089A6"/>
    <w:lvl w:ilvl="0" w:tplc="4328B252">
      <w:start w:val="1"/>
      <w:numFmt w:val="decimal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AF84994"/>
    <w:multiLevelType w:val="hybridMultilevel"/>
    <w:tmpl w:val="E4485316"/>
    <w:lvl w:ilvl="0" w:tplc="06287E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5C"/>
    <w:rsid w:val="0003635D"/>
    <w:rsid w:val="00084872"/>
    <w:rsid w:val="000A0066"/>
    <w:rsid w:val="00126FD9"/>
    <w:rsid w:val="001306AB"/>
    <w:rsid w:val="001C75DE"/>
    <w:rsid w:val="001F6C2D"/>
    <w:rsid w:val="00204EAB"/>
    <w:rsid w:val="00214934"/>
    <w:rsid w:val="00270B82"/>
    <w:rsid w:val="002C6085"/>
    <w:rsid w:val="003229E2"/>
    <w:rsid w:val="0032425C"/>
    <w:rsid w:val="0037346F"/>
    <w:rsid w:val="004037BE"/>
    <w:rsid w:val="00425FA8"/>
    <w:rsid w:val="00477879"/>
    <w:rsid w:val="00485122"/>
    <w:rsid w:val="005D22AA"/>
    <w:rsid w:val="00625816"/>
    <w:rsid w:val="00722E23"/>
    <w:rsid w:val="0077462C"/>
    <w:rsid w:val="007753A1"/>
    <w:rsid w:val="00881065"/>
    <w:rsid w:val="00885F95"/>
    <w:rsid w:val="008C2C50"/>
    <w:rsid w:val="00913374"/>
    <w:rsid w:val="00914618"/>
    <w:rsid w:val="00972E28"/>
    <w:rsid w:val="00A765C3"/>
    <w:rsid w:val="00AE2856"/>
    <w:rsid w:val="00B278C3"/>
    <w:rsid w:val="00BC40BA"/>
    <w:rsid w:val="00BD51CB"/>
    <w:rsid w:val="00C17F2F"/>
    <w:rsid w:val="00C21221"/>
    <w:rsid w:val="00CD5E4F"/>
    <w:rsid w:val="00D53C3A"/>
    <w:rsid w:val="00D7102F"/>
    <w:rsid w:val="00E002F7"/>
    <w:rsid w:val="00F06391"/>
    <w:rsid w:val="00F232EC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2425C"/>
    <w:rPr>
      <w:color w:val="0000FF"/>
      <w:u w:val="single"/>
    </w:rPr>
  </w:style>
  <w:style w:type="paragraph" w:styleId="Stopka">
    <w:name w:val="footer"/>
    <w:basedOn w:val="Normalny"/>
    <w:link w:val="StopkaZnak"/>
    <w:rsid w:val="0032425C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32425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42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C40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40BA"/>
  </w:style>
  <w:style w:type="character" w:customStyle="1" w:styleId="alb">
    <w:name w:val="a_lb"/>
    <w:basedOn w:val="Domylnaczcionkaakapitu"/>
    <w:rsid w:val="00D53C3A"/>
  </w:style>
  <w:style w:type="paragraph" w:styleId="Tekstpodstawowy">
    <w:name w:val="Body Text"/>
    <w:basedOn w:val="Normalny"/>
    <w:link w:val="TekstpodstawowyZnak"/>
    <w:rsid w:val="00D53C3A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3C3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wisniewska@powiat-il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Lenracik</dc:creator>
  <cp:lastModifiedBy>Anna Lenracik</cp:lastModifiedBy>
  <cp:revision>3</cp:revision>
  <cp:lastPrinted>2018-07-24T09:19:00Z</cp:lastPrinted>
  <dcterms:created xsi:type="dcterms:W3CDTF">2018-10-10T08:15:00Z</dcterms:created>
  <dcterms:modified xsi:type="dcterms:W3CDTF">2018-10-10T11:28:00Z</dcterms:modified>
</cp:coreProperties>
</file>