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673E" w14:textId="26741253" w:rsidR="00503786" w:rsidRPr="001D1D0D" w:rsidRDefault="00936C8B" w:rsidP="001D1D0D">
      <w:pPr>
        <w:pStyle w:val="Teksttreci0"/>
        <w:shd w:val="clear" w:color="auto" w:fill="auto"/>
        <w:spacing w:before="0" w:after="0" w:line="360" w:lineRule="auto"/>
        <w:ind w:left="6372" w:right="110" w:firstLine="708"/>
        <w:jc w:val="right"/>
        <w:rPr>
          <w:rStyle w:val="Teksttreci1"/>
          <w:sz w:val="20"/>
          <w:szCs w:val="20"/>
        </w:rPr>
      </w:pPr>
      <w:r w:rsidRPr="001D1D0D">
        <w:rPr>
          <w:rStyle w:val="Teksttreci1"/>
          <w:sz w:val="20"/>
          <w:szCs w:val="20"/>
        </w:rPr>
        <w:t>Załącznik n</w:t>
      </w:r>
      <w:r w:rsidR="00BB0715" w:rsidRPr="001D1D0D">
        <w:rPr>
          <w:rStyle w:val="Teksttreci1"/>
          <w:sz w:val="20"/>
          <w:szCs w:val="20"/>
        </w:rPr>
        <w:t>r 1</w:t>
      </w:r>
    </w:p>
    <w:p w14:paraId="1789790F" w14:textId="6ADE1687" w:rsidR="00503786" w:rsidRPr="001D1D0D" w:rsidRDefault="00BB0715" w:rsidP="001D1D0D">
      <w:pPr>
        <w:pStyle w:val="Teksttreci0"/>
        <w:shd w:val="clear" w:color="auto" w:fill="auto"/>
        <w:spacing w:before="0" w:after="0" w:line="360" w:lineRule="auto"/>
        <w:ind w:left="4956" w:right="110" w:firstLine="516"/>
        <w:jc w:val="right"/>
        <w:rPr>
          <w:rStyle w:val="Teksttreci1"/>
          <w:sz w:val="20"/>
          <w:szCs w:val="20"/>
        </w:rPr>
      </w:pPr>
      <w:r w:rsidRPr="001D1D0D">
        <w:rPr>
          <w:rStyle w:val="Teksttreci1"/>
          <w:sz w:val="20"/>
          <w:szCs w:val="20"/>
        </w:rPr>
        <w:t xml:space="preserve"> </w:t>
      </w:r>
      <w:r w:rsidR="00503786" w:rsidRPr="001D1D0D">
        <w:rPr>
          <w:rStyle w:val="Teksttreci1"/>
          <w:sz w:val="20"/>
          <w:szCs w:val="20"/>
        </w:rPr>
        <w:tab/>
      </w:r>
      <w:r w:rsidR="00503786" w:rsidRPr="001D1D0D">
        <w:rPr>
          <w:rStyle w:val="Teksttreci1"/>
          <w:sz w:val="20"/>
          <w:szCs w:val="20"/>
        </w:rPr>
        <w:tab/>
      </w:r>
      <w:r w:rsidR="009A77F4" w:rsidRPr="001D1D0D">
        <w:rPr>
          <w:rStyle w:val="Teksttreci1"/>
          <w:sz w:val="20"/>
          <w:szCs w:val="20"/>
        </w:rPr>
        <w:tab/>
      </w:r>
      <w:r w:rsidRPr="001D1D0D">
        <w:rPr>
          <w:rStyle w:val="Teksttreci1"/>
          <w:sz w:val="20"/>
          <w:szCs w:val="20"/>
        </w:rPr>
        <w:t xml:space="preserve">do </w:t>
      </w:r>
      <w:r w:rsidR="00503786" w:rsidRPr="001D1D0D">
        <w:rPr>
          <w:rStyle w:val="Teksttreci1"/>
          <w:sz w:val="20"/>
          <w:szCs w:val="20"/>
        </w:rPr>
        <w:t>U</w:t>
      </w:r>
      <w:r w:rsidRPr="001D1D0D">
        <w:rPr>
          <w:rStyle w:val="Teksttreci1"/>
          <w:sz w:val="20"/>
          <w:szCs w:val="20"/>
        </w:rPr>
        <w:t xml:space="preserve">chwały Nr </w:t>
      </w:r>
      <w:r w:rsidR="00423650">
        <w:rPr>
          <w:rStyle w:val="Teksttreci1"/>
          <w:sz w:val="20"/>
          <w:szCs w:val="20"/>
        </w:rPr>
        <w:t>353/1066</w:t>
      </w:r>
      <w:r w:rsidR="00503786" w:rsidRPr="001D1D0D">
        <w:rPr>
          <w:rStyle w:val="Teksttreci1"/>
          <w:sz w:val="20"/>
          <w:szCs w:val="20"/>
        </w:rPr>
        <w:t>/23</w:t>
      </w:r>
    </w:p>
    <w:p w14:paraId="6F3DA944" w14:textId="26C721C9" w:rsidR="00503786" w:rsidRPr="001D1D0D" w:rsidRDefault="00BB0715" w:rsidP="001D1D0D">
      <w:pPr>
        <w:pStyle w:val="Teksttreci0"/>
        <w:shd w:val="clear" w:color="auto" w:fill="auto"/>
        <w:spacing w:before="0" w:after="0" w:line="360" w:lineRule="auto"/>
        <w:ind w:left="4956" w:right="110" w:firstLine="516"/>
        <w:jc w:val="right"/>
        <w:rPr>
          <w:rStyle w:val="Teksttreci1"/>
          <w:sz w:val="20"/>
          <w:szCs w:val="20"/>
        </w:rPr>
      </w:pPr>
      <w:r w:rsidRPr="001D1D0D">
        <w:rPr>
          <w:rStyle w:val="Teksttreci1"/>
          <w:sz w:val="20"/>
          <w:szCs w:val="20"/>
        </w:rPr>
        <w:t xml:space="preserve"> </w:t>
      </w:r>
      <w:r w:rsidR="00503786" w:rsidRPr="001D1D0D">
        <w:rPr>
          <w:rStyle w:val="Teksttreci1"/>
          <w:sz w:val="20"/>
          <w:szCs w:val="20"/>
        </w:rPr>
        <w:tab/>
      </w:r>
      <w:r w:rsidR="00503786" w:rsidRPr="001D1D0D">
        <w:rPr>
          <w:rStyle w:val="Teksttreci1"/>
          <w:sz w:val="20"/>
          <w:szCs w:val="20"/>
        </w:rPr>
        <w:tab/>
      </w:r>
      <w:r w:rsidR="009A77F4" w:rsidRPr="001D1D0D">
        <w:rPr>
          <w:rStyle w:val="Teksttreci1"/>
          <w:sz w:val="20"/>
          <w:szCs w:val="20"/>
        </w:rPr>
        <w:tab/>
      </w:r>
      <w:r w:rsidRPr="001D1D0D">
        <w:rPr>
          <w:rStyle w:val="Teksttreci1"/>
          <w:sz w:val="20"/>
          <w:szCs w:val="20"/>
        </w:rPr>
        <w:t xml:space="preserve">Zarządu Powiatu </w:t>
      </w:r>
      <w:r w:rsidR="00503786" w:rsidRPr="001D1D0D">
        <w:rPr>
          <w:rStyle w:val="Teksttreci1"/>
          <w:sz w:val="20"/>
          <w:szCs w:val="20"/>
        </w:rPr>
        <w:t>Iławskiego</w:t>
      </w:r>
    </w:p>
    <w:p w14:paraId="22D7A605" w14:textId="63C5B68E" w:rsidR="00E47226" w:rsidRPr="001D1D0D" w:rsidRDefault="00BB0715" w:rsidP="001D1D0D">
      <w:pPr>
        <w:pStyle w:val="Teksttreci0"/>
        <w:shd w:val="clear" w:color="auto" w:fill="auto"/>
        <w:spacing w:before="0" w:after="0" w:line="360" w:lineRule="auto"/>
        <w:ind w:left="6372" w:right="110" w:firstLine="708"/>
        <w:jc w:val="right"/>
        <w:rPr>
          <w:sz w:val="20"/>
          <w:szCs w:val="20"/>
        </w:rPr>
      </w:pPr>
      <w:r w:rsidRPr="001D1D0D">
        <w:rPr>
          <w:rStyle w:val="Teksttreci1"/>
          <w:sz w:val="20"/>
          <w:szCs w:val="20"/>
        </w:rPr>
        <w:t xml:space="preserve">z dnia </w:t>
      </w:r>
      <w:r w:rsidR="00423650">
        <w:rPr>
          <w:rStyle w:val="Teksttreci1"/>
          <w:sz w:val="20"/>
          <w:szCs w:val="20"/>
        </w:rPr>
        <w:t>21 listopada</w:t>
      </w:r>
      <w:r w:rsidRPr="001D1D0D">
        <w:rPr>
          <w:rStyle w:val="Teksttreci1"/>
          <w:sz w:val="20"/>
          <w:szCs w:val="20"/>
        </w:rPr>
        <w:t xml:space="preserve"> 202</w:t>
      </w:r>
      <w:r w:rsidR="0035205E" w:rsidRPr="001D1D0D">
        <w:rPr>
          <w:rStyle w:val="Teksttreci1"/>
          <w:sz w:val="20"/>
          <w:szCs w:val="20"/>
        </w:rPr>
        <w:t>3</w:t>
      </w:r>
      <w:r w:rsidRPr="001D1D0D">
        <w:rPr>
          <w:rStyle w:val="Teksttreci1"/>
          <w:sz w:val="20"/>
          <w:szCs w:val="20"/>
        </w:rPr>
        <w:t xml:space="preserve"> </w:t>
      </w:r>
      <w:r w:rsidRPr="001D1D0D">
        <w:rPr>
          <w:rStyle w:val="Teksttreci4"/>
          <w:sz w:val="20"/>
          <w:szCs w:val="20"/>
        </w:rPr>
        <w:t>r.</w:t>
      </w:r>
    </w:p>
    <w:p w14:paraId="415CA092" w14:textId="77777777" w:rsidR="00503786" w:rsidRPr="001D1D0D" w:rsidRDefault="00503786" w:rsidP="001D1D0D">
      <w:pPr>
        <w:pStyle w:val="Teksttreci30"/>
        <w:shd w:val="clear" w:color="auto" w:fill="auto"/>
        <w:spacing w:before="0" w:after="0" w:line="360" w:lineRule="auto"/>
        <w:ind w:right="110"/>
        <w:rPr>
          <w:rStyle w:val="Teksttreci31"/>
          <w:b/>
          <w:bCs/>
          <w:sz w:val="24"/>
          <w:szCs w:val="24"/>
        </w:rPr>
      </w:pPr>
    </w:p>
    <w:p w14:paraId="5D7B3769" w14:textId="0A2E1DB8" w:rsidR="00E47226" w:rsidRPr="001D1D0D" w:rsidRDefault="00BB0715" w:rsidP="001D1D0D">
      <w:pPr>
        <w:pStyle w:val="Teksttreci30"/>
        <w:shd w:val="clear" w:color="auto" w:fill="auto"/>
        <w:spacing w:before="0" w:after="0" w:line="360" w:lineRule="auto"/>
        <w:ind w:right="110"/>
        <w:rPr>
          <w:rStyle w:val="Teksttreci31"/>
          <w:b/>
          <w:bCs/>
          <w:sz w:val="24"/>
          <w:szCs w:val="24"/>
        </w:rPr>
      </w:pPr>
      <w:r w:rsidRPr="001D1D0D">
        <w:rPr>
          <w:rStyle w:val="Teksttreci31"/>
          <w:b/>
          <w:bCs/>
          <w:sz w:val="24"/>
          <w:szCs w:val="24"/>
        </w:rPr>
        <w:t>Instrukcja postępo</w:t>
      </w:r>
      <w:r w:rsidR="001D1D0D">
        <w:rPr>
          <w:rStyle w:val="Teksttreci31"/>
          <w:b/>
          <w:bCs/>
          <w:sz w:val="24"/>
          <w:szCs w:val="24"/>
        </w:rPr>
        <w:t xml:space="preserve">wania na wypadek sytuacji podejrzenia popełnienia przestępstwa prania pieniędzy lub finansowania terroryzmu </w:t>
      </w:r>
      <w:r w:rsidR="00452454">
        <w:rPr>
          <w:rStyle w:val="Teksttreci31"/>
          <w:b/>
          <w:bCs/>
          <w:sz w:val="24"/>
          <w:szCs w:val="24"/>
        </w:rPr>
        <w:t xml:space="preserve">w powiatowej administracji zespolonej Powiatu Iławskiego </w:t>
      </w:r>
    </w:p>
    <w:p w14:paraId="0288607D" w14:textId="77777777" w:rsidR="00503786" w:rsidRPr="001D1D0D" w:rsidRDefault="00503786" w:rsidP="001D1D0D">
      <w:pPr>
        <w:pStyle w:val="Teksttreci30"/>
        <w:shd w:val="clear" w:color="auto" w:fill="auto"/>
        <w:spacing w:before="0" w:after="0" w:line="360" w:lineRule="auto"/>
        <w:ind w:right="110"/>
        <w:rPr>
          <w:sz w:val="24"/>
          <w:szCs w:val="24"/>
        </w:rPr>
      </w:pPr>
    </w:p>
    <w:p w14:paraId="2DFD4A5A" w14:textId="69FBED6A" w:rsidR="00FF60C1" w:rsidRPr="001D1D0D" w:rsidRDefault="00FF60C1" w:rsidP="001D1D0D">
      <w:pPr>
        <w:shd w:val="clear" w:color="auto" w:fill="FFFFFF"/>
        <w:spacing w:line="360" w:lineRule="auto"/>
        <w:ind w:right="110"/>
        <w:jc w:val="center"/>
        <w:rPr>
          <w:rFonts w:ascii="Times New Roman" w:hAnsi="Times New Roman" w:cs="Times New Roman"/>
          <w:b/>
        </w:rPr>
      </w:pPr>
      <w:r w:rsidRPr="001D1D0D">
        <w:rPr>
          <w:rFonts w:ascii="Times New Roman" w:hAnsi="Times New Roman" w:cs="Times New Roman"/>
          <w:b/>
          <w:spacing w:val="14"/>
        </w:rPr>
        <w:t>§</w:t>
      </w:r>
      <w:r w:rsidR="00835151">
        <w:rPr>
          <w:rFonts w:ascii="Times New Roman" w:hAnsi="Times New Roman" w:cs="Times New Roman"/>
          <w:b/>
          <w:spacing w:val="14"/>
        </w:rPr>
        <w:t xml:space="preserve"> </w:t>
      </w:r>
      <w:r w:rsidRPr="001D1D0D">
        <w:rPr>
          <w:rFonts w:ascii="Times New Roman" w:hAnsi="Times New Roman" w:cs="Times New Roman"/>
          <w:b/>
          <w:spacing w:val="14"/>
        </w:rPr>
        <w:t>1</w:t>
      </w:r>
    </w:p>
    <w:p w14:paraId="691A19F6" w14:textId="1BCD31EB" w:rsidR="00FF60C1" w:rsidRPr="001D1D0D" w:rsidRDefault="00FF60C1" w:rsidP="002C2FB3">
      <w:pPr>
        <w:shd w:val="clear" w:color="auto" w:fill="FFFFFF"/>
        <w:tabs>
          <w:tab w:val="left" w:pos="235"/>
        </w:tabs>
        <w:spacing w:line="360" w:lineRule="auto"/>
        <w:ind w:right="110"/>
        <w:jc w:val="both"/>
        <w:rPr>
          <w:rFonts w:ascii="Times New Roman" w:hAnsi="Times New Roman" w:cs="Times New Roman"/>
          <w:spacing w:val="-28"/>
        </w:rPr>
      </w:pPr>
      <w:r w:rsidRPr="001D1D0D">
        <w:rPr>
          <w:rFonts w:ascii="Times New Roman" w:hAnsi="Times New Roman" w:cs="Times New Roman"/>
          <w:spacing w:val="-2"/>
        </w:rPr>
        <w:t xml:space="preserve">Instrukcja określa zasady postępowania mające na celu przeciwdziałanie praniu pieniędzy </w:t>
      </w:r>
      <w:r w:rsidR="001D1D0D">
        <w:rPr>
          <w:rFonts w:ascii="Times New Roman" w:hAnsi="Times New Roman" w:cs="Times New Roman"/>
          <w:spacing w:val="-1"/>
        </w:rPr>
        <w:t xml:space="preserve">oraz </w:t>
      </w:r>
      <w:r w:rsidRPr="001D1D0D">
        <w:rPr>
          <w:rFonts w:ascii="Times New Roman" w:hAnsi="Times New Roman" w:cs="Times New Roman"/>
          <w:spacing w:val="-1"/>
        </w:rPr>
        <w:t>finansowaniu terroryzmu.</w:t>
      </w:r>
    </w:p>
    <w:p w14:paraId="0DE8179A" w14:textId="77777777" w:rsidR="00FF60C1" w:rsidRPr="001D1D0D" w:rsidRDefault="00FF60C1" w:rsidP="001D1D0D">
      <w:pPr>
        <w:pStyle w:val="Teksttreci0"/>
        <w:shd w:val="clear" w:color="auto" w:fill="auto"/>
        <w:spacing w:before="0" w:after="0" w:line="360" w:lineRule="auto"/>
        <w:ind w:right="110" w:firstLine="0"/>
        <w:rPr>
          <w:rStyle w:val="Teksttreci1"/>
          <w:sz w:val="24"/>
          <w:szCs w:val="24"/>
        </w:rPr>
      </w:pPr>
    </w:p>
    <w:p w14:paraId="7B635D40" w14:textId="4F957CC9" w:rsidR="00FF60C1" w:rsidRPr="001D1D0D" w:rsidRDefault="00FF60C1" w:rsidP="001D1D0D">
      <w:pPr>
        <w:pStyle w:val="Teksttreci0"/>
        <w:shd w:val="clear" w:color="auto" w:fill="auto"/>
        <w:spacing w:before="0" w:after="0" w:line="360" w:lineRule="auto"/>
        <w:ind w:right="110" w:firstLine="0"/>
        <w:rPr>
          <w:rStyle w:val="Teksttreci1"/>
          <w:b/>
          <w:sz w:val="24"/>
          <w:szCs w:val="24"/>
        </w:rPr>
      </w:pPr>
      <w:r w:rsidRPr="001D1D0D">
        <w:rPr>
          <w:rStyle w:val="Teksttreci1"/>
          <w:b/>
          <w:sz w:val="24"/>
          <w:szCs w:val="24"/>
        </w:rPr>
        <w:t>§ 2</w:t>
      </w:r>
    </w:p>
    <w:p w14:paraId="23268B8D" w14:textId="3F4A4602" w:rsidR="00FF60C1" w:rsidRPr="001D1D0D" w:rsidRDefault="00BB0715" w:rsidP="002C2FB3">
      <w:pPr>
        <w:pStyle w:val="Teksttreci0"/>
        <w:shd w:val="clear" w:color="auto" w:fill="auto"/>
        <w:spacing w:before="0" w:after="0" w:line="360" w:lineRule="auto"/>
        <w:ind w:right="110" w:firstLine="708"/>
        <w:jc w:val="both"/>
        <w:rPr>
          <w:sz w:val="24"/>
          <w:szCs w:val="24"/>
        </w:rPr>
      </w:pPr>
      <w:r w:rsidRPr="001D1D0D">
        <w:rPr>
          <w:rStyle w:val="Teksttreci1"/>
          <w:sz w:val="24"/>
          <w:szCs w:val="24"/>
        </w:rPr>
        <w:t>Przez użyte w Instrukcji określenia rozumie się:</w:t>
      </w:r>
    </w:p>
    <w:p w14:paraId="1B33CC64" w14:textId="2D583C30" w:rsidR="00E47226" w:rsidRPr="001D1D0D" w:rsidRDefault="002B7494" w:rsidP="002C2FB3">
      <w:pPr>
        <w:pStyle w:val="Teksttreci0"/>
        <w:numPr>
          <w:ilvl w:val="0"/>
          <w:numId w:val="4"/>
        </w:numPr>
        <w:shd w:val="clear" w:color="auto" w:fill="auto"/>
        <w:spacing w:before="0" w:after="0" w:line="360" w:lineRule="auto"/>
        <w:ind w:left="709" w:right="110" w:hanging="283"/>
        <w:jc w:val="both"/>
        <w:rPr>
          <w:rStyle w:val="Teksttreci4"/>
          <w:sz w:val="24"/>
          <w:szCs w:val="24"/>
        </w:rPr>
      </w:pPr>
      <w:r>
        <w:rPr>
          <w:rStyle w:val="Teksttreci1"/>
          <w:sz w:val="24"/>
          <w:szCs w:val="24"/>
        </w:rPr>
        <w:t>U</w:t>
      </w:r>
      <w:r w:rsidR="001D1D0D">
        <w:rPr>
          <w:rStyle w:val="Teksttreci1"/>
          <w:sz w:val="24"/>
          <w:szCs w:val="24"/>
        </w:rPr>
        <w:t>stawa-</w:t>
      </w:r>
      <w:r w:rsidR="00BB0715" w:rsidRPr="001D1D0D">
        <w:rPr>
          <w:rStyle w:val="Teksttreci1"/>
          <w:sz w:val="24"/>
          <w:szCs w:val="24"/>
        </w:rPr>
        <w:t xml:space="preserve"> ustawa z dnia </w:t>
      </w:r>
      <w:r w:rsidR="00BB0715" w:rsidRPr="001D1D0D">
        <w:rPr>
          <w:rStyle w:val="Teksttreci4"/>
          <w:sz w:val="24"/>
          <w:szCs w:val="24"/>
        </w:rPr>
        <w:t xml:space="preserve">1 </w:t>
      </w:r>
      <w:r w:rsidR="00BB0715" w:rsidRPr="001D1D0D">
        <w:rPr>
          <w:rStyle w:val="Teksttreci1"/>
          <w:sz w:val="24"/>
          <w:szCs w:val="24"/>
        </w:rPr>
        <w:t xml:space="preserve">marca 2018 r. o przeciwdziałaniu praniu </w:t>
      </w:r>
      <w:r w:rsidR="00BB0715" w:rsidRPr="001D1D0D">
        <w:rPr>
          <w:rStyle w:val="Teksttreci4"/>
          <w:sz w:val="24"/>
          <w:szCs w:val="24"/>
        </w:rPr>
        <w:t xml:space="preserve">pieniędzy </w:t>
      </w:r>
      <w:r w:rsidR="00BB0715" w:rsidRPr="001D1D0D">
        <w:rPr>
          <w:rStyle w:val="Teksttreci1"/>
          <w:sz w:val="24"/>
          <w:szCs w:val="24"/>
        </w:rPr>
        <w:t xml:space="preserve">oraz finansowaniu </w:t>
      </w:r>
      <w:r w:rsidR="00452454">
        <w:rPr>
          <w:rStyle w:val="Teksttreci4"/>
          <w:sz w:val="24"/>
          <w:szCs w:val="24"/>
        </w:rPr>
        <w:t>terroryzmu</w:t>
      </w:r>
      <w:r w:rsidR="00BB0715" w:rsidRPr="001D1D0D">
        <w:rPr>
          <w:rStyle w:val="Teksttreci4"/>
          <w:sz w:val="24"/>
          <w:szCs w:val="24"/>
        </w:rPr>
        <w:t>;</w:t>
      </w:r>
    </w:p>
    <w:p w14:paraId="2D34D9BE" w14:textId="2D09C1D9" w:rsidR="00E47226" w:rsidRPr="001D1D0D" w:rsidRDefault="001D1D0D" w:rsidP="002C2FB3">
      <w:pPr>
        <w:pStyle w:val="Teksttreci0"/>
        <w:numPr>
          <w:ilvl w:val="0"/>
          <w:numId w:val="4"/>
        </w:numPr>
        <w:shd w:val="clear" w:color="auto" w:fill="auto"/>
        <w:spacing w:before="0" w:after="0" w:line="360" w:lineRule="auto"/>
        <w:ind w:left="709" w:right="110" w:hanging="283"/>
        <w:jc w:val="both"/>
        <w:rPr>
          <w:rStyle w:val="Teksttreci4"/>
          <w:sz w:val="24"/>
          <w:szCs w:val="24"/>
        </w:rPr>
      </w:pPr>
      <w:r>
        <w:rPr>
          <w:rStyle w:val="Teksttreci1"/>
          <w:sz w:val="24"/>
          <w:szCs w:val="24"/>
        </w:rPr>
        <w:t>kodeks karny</w:t>
      </w:r>
      <w:r w:rsidR="00BB0715" w:rsidRPr="001D1D0D">
        <w:rPr>
          <w:rStyle w:val="Teksttreci4"/>
          <w:sz w:val="24"/>
          <w:szCs w:val="24"/>
        </w:rPr>
        <w:t xml:space="preserve">- </w:t>
      </w:r>
      <w:r w:rsidR="00BB0715" w:rsidRPr="001D1D0D">
        <w:rPr>
          <w:rStyle w:val="Teksttreci1"/>
          <w:sz w:val="24"/>
          <w:szCs w:val="24"/>
        </w:rPr>
        <w:t>ustawa z d</w:t>
      </w:r>
      <w:r w:rsidR="007C095B">
        <w:rPr>
          <w:rStyle w:val="Teksttreci1"/>
          <w:sz w:val="24"/>
          <w:szCs w:val="24"/>
        </w:rPr>
        <w:t>nia 6 czerwca 1997 r. Kodeks karn</w:t>
      </w:r>
      <w:r w:rsidR="006C4A08">
        <w:rPr>
          <w:rStyle w:val="Teksttreci1"/>
          <w:sz w:val="24"/>
          <w:szCs w:val="24"/>
        </w:rPr>
        <w:t xml:space="preserve">y </w:t>
      </w:r>
      <w:r w:rsidR="00BB0715" w:rsidRPr="001D1D0D">
        <w:rPr>
          <w:rStyle w:val="Teksttreci4"/>
          <w:sz w:val="24"/>
          <w:szCs w:val="24"/>
        </w:rPr>
        <w:t>;</w:t>
      </w:r>
    </w:p>
    <w:p w14:paraId="5F921774" w14:textId="6A5E7573" w:rsidR="00E47226" w:rsidRPr="001D1D0D" w:rsidRDefault="001D1D0D" w:rsidP="002C2FB3">
      <w:pPr>
        <w:pStyle w:val="Teksttreci0"/>
        <w:numPr>
          <w:ilvl w:val="0"/>
          <w:numId w:val="4"/>
        </w:numPr>
        <w:shd w:val="clear" w:color="auto" w:fill="auto"/>
        <w:spacing w:before="0" w:after="0" w:line="360" w:lineRule="auto"/>
        <w:ind w:left="709" w:right="110" w:hanging="283"/>
        <w:jc w:val="both"/>
        <w:rPr>
          <w:rStyle w:val="Teksttreci1"/>
          <w:sz w:val="24"/>
          <w:szCs w:val="24"/>
        </w:rPr>
      </w:pPr>
      <w:r>
        <w:rPr>
          <w:rStyle w:val="Teksttreci1"/>
          <w:sz w:val="24"/>
          <w:szCs w:val="24"/>
        </w:rPr>
        <w:t>GIIF</w:t>
      </w:r>
      <w:r w:rsidR="00BB0715" w:rsidRPr="001D1D0D">
        <w:rPr>
          <w:rStyle w:val="Teksttreci4"/>
          <w:sz w:val="24"/>
          <w:szCs w:val="24"/>
        </w:rPr>
        <w:t xml:space="preserve">- </w:t>
      </w:r>
      <w:r w:rsidR="00BB0715" w:rsidRPr="001D1D0D">
        <w:rPr>
          <w:rStyle w:val="Teksttreci1"/>
          <w:sz w:val="24"/>
          <w:szCs w:val="24"/>
        </w:rPr>
        <w:t>Generalny Inspektor Informacji Finansowej;</w:t>
      </w:r>
    </w:p>
    <w:p w14:paraId="029A9749" w14:textId="4093A691" w:rsidR="00E47226" w:rsidRPr="001D1D0D" w:rsidRDefault="002B7494" w:rsidP="002C2FB3">
      <w:pPr>
        <w:pStyle w:val="Teksttreci0"/>
        <w:numPr>
          <w:ilvl w:val="0"/>
          <w:numId w:val="4"/>
        </w:numPr>
        <w:shd w:val="clear" w:color="auto" w:fill="auto"/>
        <w:spacing w:before="0" w:after="0" w:line="360" w:lineRule="auto"/>
        <w:ind w:left="709" w:right="110" w:hanging="283"/>
        <w:jc w:val="both"/>
        <w:rPr>
          <w:rStyle w:val="Teksttreci1"/>
          <w:sz w:val="24"/>
          <w:szCs w:val="24"/>
        </w:rPr>
      </w:pPr>
      <w:r>
        <w:rPr>
          <w:rStyle w:val="Teksttreci1"/>
          <w:sz w:val="24"/>
          <w:szCs w:val="24"/>
        </w:rPr>
        <w:t>J</w:t>
      </w:r>
      <w:r w:rsidR="001D1D0D">
        <w:rPr>
          <w:rStyle w:val="Teksttreci1"/>
          <w:sz w:val="24"/>
          <w:szCs w:val="24"/>
        </w:rPr>
        <w:t>ednostka</w:t>
      </w:r>
      <w:r w:rsidR="006C4A08">
        <w:rPr>
          <w:rStyle w:val="Teksttreci4"/>
          <w:sz w:val="24"/>
          <w:szCs w:val="24"/>
        </w:rPr>
        <w:t xml:space="preserve">- </w:t>
      </w:r>
      <w:r w:rsidR="00452454">
        <w:rPr>
          <w:rStyle w:val="Teksttreci4"/>
          <w:sz w:val="24"/>
          <w:szCs w:val="24"/>
        </w:rPr>
        <w:t xml:space="preserve">jednostka powiatowa administracji zespolonej Powiatu iławskiego; </w:t>
      </w:r>
    </w:p>
    <w:p w14:paraId="7FAA6C56" w14:textId="6AA87962" w:rsidR="00E47226" w:rsidRPr="001D1D0D" w:rsidRDefault="001D1D0D" w:rsidP="002C2FB3">
      <w:pPr>
        <w:pStyle w:val="Teksttreci0"/>
        <w:numPr>
          <w:ilvl w:val="0"/>
          <w:numId w:val="4"/>
        </w:numPr>
        <w:shd w:val="clear" w:color="auto" w:fill="auto"/>
        <w:spacing w:before="0" w:after="0" w:line="360" w:lineRule="auto"/>
        <w:ind w:left="709" w:right="110" w:hanging="283"/>
        <w:jc w:val="both"/>
        <w:rPr>
          <w:rStyle w:val="Teksttreci1"/>
          <w:sz w:val="24"/>
          <w:szCs w:val="24"/>
        </w:rPr>
      </w:pPr>
      <w:r>
        <w:rPr>
          <w:rStyle w:val="Teksttreci1"/>
          <w:sz w:val="24"/>
          <w:szCs w:val="24"/>
        </w:rPr>
        <w:t>jednostka współpracująca</w:t>
      </w:r>
      <w:r w:rsidR="00BB0715" w:rsidRPr="001D1D0D">
        <w:rPr>
          <w:rStyle w:val="Teksttreci1"/>
          <w:sz w:val="24"/>
          <w:szCs w:val="24"/>
        </w:rPr>
        <w:t>- organy</w:t>
      </w:r>
      <w:r w:rsidR="00CA064E" w:rsidRPr="001D1D0D">
        <w:rPr>
          <w:rStyle w:val="Teksttreci1"/>
          <w:sz w:val="24"/>
          <w:szCs w:val="24"/>
        </w:rPr>
        <w:t xml:space="preserve">, o </w:t>
      </w:r>
      <w:r w:rsidR="00BB0715" w:rsidRPr="001D1D0D">
        <w:rPr>
          <w:rStyle w:val="Teksttreci1"/>
          <w:sz w:val="24"/>
          <w:szCs w:val="24"/>
        </w:rPr>
        <w:t xml:space="preserve">których mowa w </w:t>
      </w:r>
      <w:r w:rsidR="00CA064E" w:rsidRPr="001D1D0D">
        <w:rPr>
          <w:rStyle w:val="Teksttreci1"/>
          <w:sz w:val="24"/>
          <w:szCs w:val="24"/>
        </w:rPr>
        <w:t xml:space="preserve">art. 2 </w:t>
      </w:r>
      <w:r w:rsidR="00BB0715" w:rsidRPr="001D1D0D">
        <w:rPr>
          <w:rStyle w:val="Teksttreci4"/>
          <w:sz w:val="24"/>
          <w:szCs w:val="24"/>
        </w:rPr>
        <w:t xml:space="preserve">ust. </w:t>
      </w:r>
      <w:r w:rsidR="00BB0715" w:rsidRPr="001D1D0D">
        <w:rPr>
          <w:rStyle w:val="Teksttreci1"/>
          <w:sz w:val="24"/>
          <w:szCs w:val="24"/>
        </w:rPr>
        <w:t xml:space="preserve">2 </w:t>
      </w:r>
      <w:r w:rsidR="00BB0715" w:rsidRPr="001D1D0D">
        <w:rPr>
          <w:rStyle w:val="Teksttreci4"/>
          <w:sz w:val="24"/>
          <w:szCs w:val="24"/>
        </w:rPr>
        <w:t xml:space="preserve">pkt </w:t>
      </w:r>
      <w:r w:rsidR="00BB0715" w:rsidRPr="001D1D0D">
        <w:rPr>
          <w:rStyle w:val="Teksttreci1"/>
          <w:sz w:val="24"/>
          <w:szCs w:val="24"/>
        </w:rPr>
        <w:t xml:space="preserve">8 </w:t>
      </w:r>
      <w:r w:rsidR="00CA064E" w:rsidRPr="001D1D0D">
        <w:rPr>
          <w:rStyle w:val="Teksttreci1"/>
          <w:sz w:val="24"/>
          <w:szCs w:val="24"/>
        </w:rPr>
        <w:t xml:space="preserve">ustawy z </w:t>
      </w:r>
      <w:r w:rsidR="00BB0715" w:rsidRPr="001D1D0D">
        <w:rPr>
          <w:rStyle w:val="Teksttreci1"/>
          <w:sz w:val="24"/>
          <w:szCs w:val="24"/>
        </w:rPr>
        <w:t>dnia 1 marca</w:t>
      </w:r>
      <w:r w:rsidR="00CA064E" w:rsidRPr="001D1D0D">
        <w:rPr>
          <w:rStyle w:val="Teksttreci1"/>
          <w:sz w:val="24"/>
          <w:szCs w:val="24"/>
        </w:rPr>
        <w:t xml:space="preserve"> </w:t>
      </w:r>
      <w:r w:rsidR="00BB0715" w:rsidRPr="001D1D0D">
        <w:rPr>
          <w:rStyle w:val="Teksttreci1"/>
          <w:sz w:val="24"/>
          <w:szCs w:val="24"/>
        </w:rPr>
        <w:t xml:space="preserve">2018 </w:t>
      </w:r>
      <w:r w:rsidR="00BB0715" w:rsidRPr="001D1D0D">
        <w:rPr>
          <w:rStyle w:val="Teksttreci4"/>
          <w:sz w:val="24"/>
          <w:szCs w:val="24"/>
        </w:rPr>
        <w:t>r.</w:t>
      </w:r>
      <w:r>
        <w:rPr>
          <w:rStyle w:val="Teksttreci4"/>
          <w:sz w:val="24"/>
          <w:szCs w:val="24"/>
        </w:rPr>
        <w:t xml:space="preserve"> </w:t>
      </w:r>
      <w:r w:rsidR="00BB0715" w:rsidRPr="001D1D0D">
        <w:rPr>
          <w:rStyle w:val="Teksttreci1"/>
          <w:sz w:val="24"/>
          <w:szCs w:val="24"/>
        </w:rPr>
        <w:t>o przeciwdziałaniu praniu pieniędzy oraz finansowaniu terroryzmu;</w:t>
      </w:r>
    </w:p>
    <w:p w14:paraId="480B0E83" w14:textId="7B69F1DF" w:rsidR="00E47226" w:rsidRPr="001D1D0D" w:rsidRDefault="001D1D0D" w:rsidP="002C2FB3">
      <w:pPr>
        <w:pStyle w:val="Teksttreci0"/>
        <w:numPr>
          <w:ilvl w:val="0"/>
          <w:numId w:val="4"/>
        </w:numPr>
        <w:shd w:val="clear" w:color="auto" w:fill="auto"/>
        <w:spacing w:before="0" w:after="0" w:line="360" w:lineRule="auto"/>
        <w:ind w:left="709" w:right="110" w:hanging="283"/>
        <w:jc w:val="both"/>
        <w:rPr>
          <w:rStyle w:val="Teksttreci4"/>
          <w:sz w:val="24"/>
          <w:szCs w:val="24"/>
        </w:rPr>
      </w:pPr>
      <w:r>
        <w:rPr>
          <w:rStyle w:val="Teksttreci1"/>
          <w:sz w:val="24"/>
          <w:szCs w:val="24"/>
        </w:rPr>
        <w:t xml:space="preserve">transakcja- </w:t>
      </w:r>
      <w:r w:rsidR="00BB0715" w:rsidRPr="001D1D0D">
        <w:rPr>
          <w:rStyle w:val="Teksttreci1"/>
          <w:sz w:val="24"/>
          <w:szCs w:val="24"/>
        </w:rPr>
        <w:t>czynność</w:t>
      </w:r>
      <w:r w:rsidR="00CA064E" w:rsidRPr="001D1D0D">
        <w:rPr>
          <w:rStyle w:val="Teksttreci1"/>
          <w:sz w:val="24"/>
          <w:szCs w:val="24"/>
        </w:rPr>
        <w:t xml:space="preserve"> </w:t>
      </w:r>
      <w:r w:rsidR="00BB0715" w:rsidRPr="001D1D0D">
        <w:rPr>
          <w:rStyle w:val="Teksttreci1"/>
          <w:sz w:val="24"/>
          <w:szCs w:val="24"/>
        </w:rPr>
        <w:t xml:space="preserve">prawna lub </w:t>
      </w:r>
      <w:r>
        <w:rPr>
          <w:rStyle w:val="Teksttreci1"/>
          <w:sz w:val="24"/>
          <w:szCs w:val="24"/>
        </w:rPr>
        <w:t>faktyczna, której</w:t>
      </w:r>
      <w:r w:rsidR="00CA064E" w:rsidRPr="001D1D0D">
        <w:rPr>
          <w:rStyle w:val="Teksttreci1"/>
          <w:sz w:val="24"/>
          <w:szCs w:val="24"/>
        </w:rPr>
        <w:t xml:space="preserve"> </w:t>
      </w:r>
      <w:r>
        <w:rPr>
          <w:rStyle w:val="Teksttreci1"/>
          <w:sz w:val="24"/>
          <w:szCs w:val="24"/>
        </w:rPr>
        <w:t>definicja określona</w:t>
      </w:r>
      <w:r w:rsidR="00CA064E" w:rsidRPr="001D1D0D">
        <w:rPr>
          <w:rStyle w:val="Teksttreci1"/>
          <w:sz w:val="24"/>
          <w:szCs w:val="24"/>
        </w:rPr>
        <w:t xml:space="preserve"> </w:t>
      </w:r>
      <w:r>
        <w:rPr>
          <w:rStyle w:val="Teksttreci4"/>
          <w:sz w:val="24"/>
          <w:szCs w:val="24"/>
        </w:rPr>
        <w:t>jest</w:t>
      </w:r>
      <w:r w:rsidR="00CA064E" w:rsidRPr="001D1D0D">
        <w:rPr>
          <w:rStyle w:val="Teksttreci4"/>
          <w:sz w:val="24"/>
          <w:szCs w:val="24"/>
        </w:rPr>
        <w:t xml:space="preserve"> </w:t>
      </w:r>
      <w:r w:rsidR="00BB0715" w:rsidRPr="001D1D0D">
        <w:rPr>
          <w:rStyle w:val="Teksttreci1"/>
          <w:sz w:val="24"/>
          <w:szCs w:val="24"/>
        </w:rPr>
        <w:t xml:space="preserve">w art. 2 </w:t>
      </w:r>
      <w:r w:rsidR="00BB0715" w:rsidRPr="001D1D0D">
        <w:rPr>
          <w:rStyle w:val="Teksttreci4"/>
          <w:sz w:val="24"/>
          <w:szCs w:val="24"/>
        </w:rPr>
        <w:t xml:space="preserve">ust. </w:t>
      </w:r>
      <w:r w:rsidR="00BB0715" w:rsidRPr="001D1D0D">
        <w:rPr>
          <w:rStyle w:val="Teksttreci1"/>
          <w:sz w:val="24"/>
          <w:szCs w:val="24"/>
        </w:rPr>
        <w:t>2 pkt 2</w:t>
      </w:r>
      <w:r w:rsidR="00BB0715" w:rsidRPr="001D1D0D">
        <w:rPr>
          <w:rStyle w:val="Teksttreci4"/>
          <w:sz w:val="24"/>
          <w:szCs w:val="24"/>
        </w:rPr>
        <w:t>1 ustawy</w:t>
      </w:r>
      <w:r w:rsidR="00CA064E" w:rsidRPr="001D1D0D">
        <w:rPr>
          <w:rStyle w:val="Teksttreci4"/>
          <w:sz w:val="24"/>
          <w:szCs w:val="24"/>
        </w:rPr>
        <w:t xml:space="preserve"> </w:t>
      </w:r>
      <w:r w:rsidR="00BB0715" w:rsidRPr="001D1D0D">
        <w:rPr>
          <w:rStyle w:val="Teksttreci4"/>
          <w:sz w:val="24"/>
          <w:szCs w:val="24"/>
        </w:rPr>
        <w:t xml:space="preserve">z </w:t>
      </w:r>
      <w:r w:rsidR="00BB0715" w:rsidRPr="001D1D0D">
        <w:rPr>
          <w:rStyle w:val="Teksttreci1"/>
          <w:sz w:val="24"/>
          <w:szCs w:val="24"/>
        </w:rPr>
        <w:t xml:space="preserve">dnia </w:t>
      </w:r>
      <w:r w:rsidR="00CA064E" w:rsidRPr="001D1D0D">
        <w:rPr>
          <w:rStyle w:val="Teksttreci1"/>
          <w:sz w:val="24"/>
          <w:szCs w:val="24"/>
        </w:rPr>
        <w:t xml:space="preserve">1 </w:t>
      </w:r>
      <w:r w:rsidR="00BB0715" w:rsidRPr="001D1D0D">
        <w:rPr>
          <w:rStyle w:val="Teksttreci1"/>
          <w:sz w:val="24"/>
          <w:szCs w:val="24"/>
        </w:rPr>
        <w:t xml:space="preserve">marca 2018 r. o przeciwdziałaniu praniu pieniędzy oraz finansowaniu </w:t>
      </w:r>
      <w:r w:rsidR="00BB0715" w:rsidRPr="001D1D0D">
        <w:rPr>
          <w:rStyle w:val="Teksttreci4"/>
          <w:sz w:val="24"/>
          <w:szCs w:val="24"/>
        </w:rPr>
        <w:t>terroryzmu;</w:t>
      </w:r>
    </w:p>
    <w:p w14:paraId="6B389E50" w14:textId="2A70F91D" w:rsidR="00E47226" w:rsidRPr="001D1D0D" w:rsidRDefault="001D1D0D" w:rsidP="002C2FB3">
      <w:pPr>
        <w:pStyle w:val="Teksttreci0"/>
        <w:numPr>
          <w:ilvl w:val="0"/>
          <w:numId w:val="4"/>
        </w:numPr>
        <w:shd w:val="clear" w:color="auto" w:fill="auto"/>
        <w:spacing w:before="0" w:after="0" w:line="360" w:lineRule="auto"/>
        <w:ind w:left="709" w:right="110" w:hanging="283"/>
        <w:jc w:val="both"/>
        <w:rPr>
          <w:rStyle w:val="Teksttreci4"/>
          <w:sz w:val="24"/>
          <w:szCs w:val="24"/>
        </w:rPr>
      </w:pPr>
      <w:r>
        <w:rPr>
          <w:rStyle w:val="Teksttreci1"/>
          <w:sz w:val="24"/>
          <w:szCs w:val="24"/>
        </w:rPr>
        <w:t>pranie pieniędzy</w:t>
      </w:r>
      <w:r w:rsidR="00BB0715" w:rsidRPr="001D1D0D">
        <w:rPr>
          <w:rStyle w:val="Teksttreci4"/>
          <w:sz w:val="24"/>
          <w:szCs w:val="24"/>
        </w:rPr>
        <w:t xml:space="preserve">- </w:t>
      </w:r>
      <w:r w:rsidR="00BB0715" w:rsidRPr="001D1D0D">
        <w:rPr>
          <w:rStyle w:val="Teksttreci1"/>
          <w:sz w:val="24"/>
          <w:szCs w:val="24"/>
        </w:rPr>
        <w:t xml:space="preserve">czyn określony w art. 299 ustawy z dnia 6 czerwca 1997 r. Kodeks </w:t>
      </w:r>
      <w:r>
        <w:rPr>
          <w:rStyle w:val="Teksttreci4"/>
          <w:sz w:val="24"/>
          <w:szCs w:val="24"/>
        </w:rPr>
        <w:t>karn</w:t>
      </w:r>
      <w:r w:rsidR="00BB0715" w:rsidRPr="001D1D0D">
        <w:rPr>
          <w:rStyle w:val="Teksttreci4"/>
          <w:sz w:val="24"/>
          <w:szCs w:val="24"/>
        </w:rPr>
        <w:t>y;</w:t>
      </w:r>
    </w:p>
    <w:p w14:paraId="761E6463" w14:textId="4B11A62D" w:rsidR="00E47226" w:rsidRPr="001D1D0D" w:rsidRDefault="001D1D0D" w:rsidP="002C2FB3">
      <w:pPr>
        <w:pStyle w:val="Teksttreci0"/>
        <w:numPr>
          <w:ilvl w:val="0"/>
          <w:numId w:val="4"/>
        </w:numPr>
        <w:shd w:val="clear" w:color="auto" w:fill="auto"/>
        <w:spacing w:before="0" w:after="0" w:line="360" w:lineRule="auto"/>
        <w:ind w:left="709" w:right="110" w:hanging="283"/>
        <w:jc w:val="both"/>
        <w:rPr>
          <w:rStyle w:val="Teksttreci4"/>
          <w:sz w:val="24"/>
          <w:szCs w:val="24"/>
        </w:rPr>
      </w:pPr>
      <w:r>
        <w:rPr>
          <w:rStyle w:val="Teksttreci1"/>
          <w:sz w:val="24"/>
          <w:szCs w:val="24"/>
        </w:rPr>
        <w:t>finansowanie terroryzmu</w:t>
      </w:r>
      <w:r w:rsidR="00BB0715" w:rsidRPr="001D1D0D">
        <w:rPr>
          <w:rStyle w:val="Teksttreci1"/>
          <w:sz w:val="24"/>
          <w:szCs w:val="24"/>
        </w:rPr>
        <w:t xml:space="preserve">- czyn określony w art. 165a ustawy z dnia 6 czerwca 1997 </w:t>
      </w:r>
      <w:r w:rsidR="00BB0715" w:rsidRPr="001D1D0D">
        <w:rPr>
          <w:rStyle w:val="Teksttreci4"/>
          <w:sz w:val="24"/>
          <w:szCs w:val="24"/>
        </w:rPr>
        <w:t xml:space="preserve">r. </w:t>
      </w:r>
      <w:r w:rsidR="00BB0715" w:rsidRPr="001D1D0D">
        <w:rPr>
          <w:rStyle w:val="Teksttreci1"/>
          <w:sz w:val="24"/>
          <w:szCs w:val="24"/>
        </w:rPr>
        <w:t xml:space="preserve">Kodeks </w:t>
      </w:r>
      <w:r>
        <w:rPr>
          <w:rStyle w:val="Teksttreci4"/>
          <w:sz w:val="24"/>
          <w:szCs w:val="24"/>
        </w:rPr>
        <w:t>karn</w:t>
      </w:r>
      <w:r w:rsidR="00BB0715" w:rsidRPr="001D1D0D">
        <w:rPr>
          <w:rStyle w:val="Teksttreci4"/>
          <w:sz w:val="24"/>
          <w:szCs w:val="24"/>
        </w:rPr>
        <w:t>y;</w:t>
      </w:r>
    </w:p>
    <w:p w14:paraId="71D237B7" w14:textId="7F20E19D" w:rsidR="002C2FB3" w:rsidRDefault="001D1D0D" w:rsidP="002C2FB3">
      <w:pPr>
        <w:pStyle w:val="Teksttreci0"/>
        <w:numPr>
          <w:ilvl w:val="0"/>
          <w:numId w:val="4"/>
        </w:numPr>
        <w:shd w:val="clear" w:color="auto" w:fill="auto"/>
        <w:spacing w:before="0" w:after="0" w:line="360" w:lineRule="auto"/>
        <w:ind w:left="709" w:right="110" w:hanging="283"/>
        <w:jc w:val="both"/>
        <w:rPr>
          <w:rStyle w:val="Teksttreci1"/>
          <w:sz w:val="24"/>
          <w:szCs w:val="24"/>
        </w:rPr>
      </w:pPr>
      <w:r>
        <w:rPr>
          <w:rStyle w:val="Teksttreci1"/>
          <w:sz w:val="24"/>
          <w:szCs w:val="24"/>
        </w:rPr>
        <w:t>instytucje obowiązane</w:t>
      </w:r>
      <w:r w:rsidR="00BB0715" w:rsidRPr="001D1D0D">
        <w:rPr>
          <w:rStyle w:val="Teksttreci1"/>
          <w:sz w:val="24"/>
          <w:szCs w:val="24"/>
        </w:rPr>
        <w:t xml:space="preserve">- instytucje o których mowa w art. 2 ust. </w:t>
      </w:r>
      <w:r w:rsidR="00BB0715" w:rsidRPr="001D1D0D">
        <w:rPr>
          <w:rStyle w:val="Teksttreci4"/>
          <w:sz w:val="24"/>
          <w:szCs w:val="24"/>
        </w:rPr>
        <w:t xml:space="preserve">1 pkt </w:t>
      </w:r>
      <w:r w:rsidR="00BB0715" w:rsidRPr="001D1D0D">
        <w:rPr>
          <w:rStyle w:val="Teksttreci1"/>
          <w:sz w:val="24"/>
          <w:szCs w:val="24"/>
        </w:rPr>
        <w:t xml:space="preserve">21 </w:t>
      </w:r>
      <w:r w:rsidR="00BB0715" w:rsidRPr="001D1D0D">
        <w:rPr>
          <w:rStyle w:val="Teksttreci4"/>
          <w:sz w:val="24"/>
          <w:szCs w:val="24"/>
        </w:rPr>
        <w:t xml:space="preserve">i </w:t>
      </w:r>
      <w:r w:rsidR="00BB0715" w:rsidRPr="001D1D0D">
        <w:rPr>
          <w:rStyle w:val="Teksttreci1"/>
          <w:sz w:val="24"/>
          <w:szCs w:val="24"/>
        </w:rPr>
        <w:t xml:space="preserve">pkt 22 </w:t>
      </w:r>
      <w:r w:rsidR="00BB0715" w:rsidRPr="001D1D0D">
        <w:rPr>
          <w:rStyle w:val="Teksttreci4"/>
          <w:sz w:val="24"/>
          <w:szCs w:val="24"/>
        </w:rPr>
        <w:t xml:space="preserve">ustawy </w:t>
      </w:r>
      <w:r w:rsidR="00BB0715" w:rsidRPr="001D1D0D">
        <w:rPr>
          <w:rStyle w:val="Teksttreci1"/>
          <w:sz w:val="24"/>
          <w:szCs w:val="24"/>
        </w:rPr>
        <w:t xml:space="preserve">z </w:t>
      </w:r>
      <w:r w:rsidR="00BB0715" w:rsidRPr="001D1D0D">
        <w:rPr>
          <w:rStyle w:val="Teksttreci4"/>
          <w:sz w:val="24"/>
          <w:szCs w:val="24"/>
        </w:rPr>
        <w:t xml:space="preserve">dnia 1 </w:t>
      </w:r>
      <w:r w:rsidR="00BB0715" w:rsidRPr="001D1D0D">
        <w:rPr>
          <w:rStyle w:val="Teksttreci1"/>
          <w:sz w:val="24"/>
          <w:szCs w:val="24"/>
        </w:rPr>
        <w:t xml:space="preserve">marca </w:t>
      </w:r>
      <w:r w:rsidR="00BB0715" w:rsidRPr="001D1D0D">
        <w:rPr>
          <w:rStyle w:val="Teksttreci4"/>
          <w:sz w:val="24"/>
          <w:szCs w:val="24"/>
        </w:rPr>
        <w:t>201</w:t>
      </w:r>
      <w:r w:rsidR="00BB0715" w:rsidRPr="001D1D0D">
        <w:rPr>
          <w:rStyle w:val="Teksttreci1"/>
          <w:sz w:val="24"/>
          <w:szCs w:val="24"/>
        </w:rPr>
        <w:t>8 r. o przeciwdziałaniu praniu pienięd</w:t>
      </w:r>
      <w:r w:rsidR="002C2FB3">
        <w:rPr>
          <w:rStyle w:val="Teksttreci1"/>
          <w:sz w:val="24"/>
          <w:szCs w:val="24"/>
        </w:rPr>
        <w:t>zy oraz finansowaniu terroryzmu;</w:t>
      </w:r>
    </w:p>
    <w:p w14:paraId="2F3AC993" w14:textId="573C65A3" w:rsidR="00FF60C1" w:rsidRPr="002C2FB3" w:rsidRDefault="00133939" w:rsidP="007C095B">
      <w:pPr>
        <w:pStyle w:val="Teksttreci0"/>
        <w:numPr>
          <w:ilvl w:val="0"/>
          <w:numId w:val="4"/>
        </w:numPr>
        <w:shd w:val="clear" w:color="auto" w:fill="auto"/>
        <w:spacing w:before="0" w:after="0" w:line="360" w:lineRule="auto"/>
        <w:ind w:left="851" w:right="110" w:hanging="425"/>
        <w:jc w:val="both"/>
        <w:rPr>
          <w:rStyle w:val="Teksttreci1"/>
          <w:sz w:val="24"/>
          <w:szCs w:val="24"/>
        </w:rPr>
      </w:pPr>
      <w:r>
        <w:rPr>
          <w:rStyle w:val="Teksttreci1"/>
          <w:sz w:val="24"/>
          <w:szCs w:val="24"/>
        </w:rPr>
        <w:t xml:space="preserve">Koordynator- Koordynator </w:t>
      </w:r>
      <w:r w:rsidR="002C2FB3" w:rsidRPr="002C2FB3">
        <w:rPr>
          <w:rStyle w:val="Teksttreci1"/>
          <w:sz w:val="24"/>
          <w:szCs w:val="24"/>
        </w:rPr>
        <w:t>do spraw współpracy z Generalnym Inspektorem Informac</w:t>
      </w:r>
      <w:r w:rsidR="007C095B">
        <w:rPr>
          <w:rStyle w:val="Teksttreci1"/>
          <w:sz w:val="24"/>
          <w:szCs w:val="24"/>
        </w:rPr>
        <w:t>ji Finansowej</w:t>
      </w:r>
      <w:r>
        <w:rPr>
          <w:rStyle w:val="Teksttreci1"/>
          <w:sz w:val="24"/>
          <w:szCs w:val="24"/>
        </w:rPr>
        <w:t xml:space="preserve">- </w:t>
      </w:r>
      <w:r w:rsidR="002C2FB3" w:rsidRPr="002C2FB3">
        <w:rPr>
          <w:rStyle w:val="Teksttreci1"/>
          <w:sz w:val="24"/>
          <w:szCs w:val="24"/>
        </w:rPr>
        <w:t xml:space="preserve">wyznaczona w Starostwie Powiatowym w Iławie </w:t>
      </w:r>
      <w:r w:rsidR="002C2FB3" w:rsidRPr="002C2FB3">
        <w:rPr>
          <w:sz w:val="24"/>
          <w:szCs w:val="24"/>
        </w:rPr>
        <w:t>osoba odpowiedzialna za realizację zadań wynikających z art. 82 i 83 ustawy z dnia 1 marca 2018 r. o przeciwdziałaniu praniu pieniędzy oraz finansowaniu terroryzmu.</w:t>
      </w:r>
    </w:p>
    <w:p w14:paraId="7D53CD70" w14:textId="34E10CF4" w:rsidR="00FF60C1" w:rsidRPr="001D1D0D" w:rsidRDefault="00FF60C1" w:rsidP="001D1D0D">
      <w:pPr>
        <w:pStyle w:val="Teksttreci0"/>
        <w:shd w:val="clear" w:color="auto" w:fill="auto"/>
        <w:spacing w:before="0" w:after="0" w:line="360" w:lineRule="auto"/>
        <w:ind w:right="110" w:firstLine="320"/>
        <w:rPr>
          <w:rStyle w:val="Teksttreci1"/>
          <w:b/>
          <w:sz w:val="24"/>
          <w:szCs w:val="24"/>
        </w:rPr>
      </w:pPr>
      <w:r w:rsidRPr="001D1D0D">
        <w:rPr>
          <w:rStyle w:val="Teksttreci1"/>
          <w:b/>
          <w:sz w:val="24"/>
          <w:szCs w:val="24"/>
        </w:rPr>
        <w:lastRenderedPageBreak/>
        <w:t>§ 3</w:t>
      </w:r>
    </w:p>
    <w:p w14:paraId="5CDBA570" w14:textId="5732307B" w:rsidR="00E47226" w:rsidRPr="001D1D0D" w:rsidRDefault="001D1D0D" w:rsidP="001D1D0D">
      <w:pPr>
        <w:pStyle w:val="Teksttreci0"/>
        <w:shd w:val="clear" w:color="auto" w:fill="auto"/>
        <w:spacing w:before="0" w:after="0" w:line="360" w:lineRule="auto"/>
        <w:ind w:right="110" w:firstLine="708"/>
        <w:jc w:val="both"/>
        <w:rPr>
          <w:sz w:val="24"/>
          <w:szCs w:val="24"/>
        </w:rPr>
      </w:pPr>
      <w:r>
        <w:rPr>
          <w:rStyle w:val="Teksttreci1"/>
          <w:sz w:val="24"/>
          <w:szCs w:val="24"/>
        </w:rPr>
        <w:t xml:space="preserve">Pracownicy </w:t>
      </w:r>
      <w:r w:rsidR="00452454">
        <w:rPr>
          <w:rStyle w:val="Teksttreci1"/>
          <w:sz w:val="24"/>
          <w:szCs w:val="24"/>
        </w:rPr>
        <w:t xml:space="preserve">jednostek powiatowej administracji zespolonej </w:t>
      </w:r>
      <w:r w:rsidR="00BB0715" w:rsidRPr="001D1D0D">
        <w:rPr>
          <w:rStyle w:val="Teksttreci1"/>
          <w:sz w:val="24"/>
          <w:szCs w:val="24"/>
        </w:rPr>
        <w:t xml:space="preserve">w trakcie wykonywania obowiązków służbowych obowiązani </w:t>
      </w:r>
      <w:r w:rsidR="00BB0715" w:rsidRPr="001D1D0D">
        <w:rPr>
          <w:rStyle w:val="Teksttreci4"/>
          <w:sz w:val="24"/>
          <w:szCs w:val="24"/>
        </w:rPr>
        <w:t xml:space="preserve">są </w:t>
      </w:r>
      <w:r w:rsidR="00BB0715" w:rsidRPr="001D1D0D">
        <w:rPr>
          <w:rStyle w:val="Teksttreci1"/>
          <w:sz w:val="24"/>
          <w:szCs w:val="24"/>
        </w:rPr>
        <w:t xml:space="preserve">do </w:t>
      </w:r>
      <w:r w:rsidR="00BB0715" w:rsidRPr="001D1D0D">
        <w:rPr>
          <w:rStyle w:val="Teksttreci4"/>
          <w:sz w:val="24"/>
          <w:szCs w:val="24"/>
        </w:rPr>
        <w:t xml:space="preserve">zwracania </w:t>
      </w:r>
      <w:r w:rsidR="00BB0715" w:rsidRPr="001D1D0D">
        <w:rPr>
          <w:rStyle w:val="Teksttreci1"/>
          <w:sz w:val="24"/>
          <w:szCs w:val="24"/>
        </w:rPr>
        <w:t>szczególnej uwagi na:</w:t>
      </w:r>
    </w:p>
    <w:p w14:paraId="7166B29E" w14:textId="2AD4EB7A" w:rsidR="00E47226" w:rsidRPr="001D1D0D" w:rsidRDefault="00BB0715" w:rsidP="001D1D0D">
      <w:pPr>
        <w:pStyle w:val="Teksttreci0"/>
        <w:numPr>
          <w:ilvl w:val="0"/>
          <w:numId w:val="5"/>
        </w:numPr>
        <w:shd w:val="clear" w:color="auto" w:fill="auto"/>
        <w:spacing w:before="0" w:after="0" w:line="360" w:lineRule="auto"/>
        <w:ind w:left="709" w:right="110" w:hanging="283"/>
        <w:jc w:val="both"/>
        <w:rPr>
          <w:rStyle w:val="Teksttreci1"/>
          <w:sz w:val="24"/>
          <w:szCs w:val="24"/>
        </w:rPr>
      </w:pPr>
      <w:r w:rsidRPr="001D1D0D">
        <w:rPr>
          <w:rStyle w:val="Teksttreci1"/>
          <w:sz w:val="24"/>
          <w:szCs w:val="24"/>
        </w:rPr>
        <w:t xml:space="preserve">nietypowe transakcje związane z nabyciem majątku będącego </w:t>
      </w:r>
      <w:r w:rsidRPr="001D1D0D">
        <w:rPr>
          <w:rStyle w:val="Teksttreci4"/>
          <w:sz w:val="24"/>
          <w:szCs w:val="24"/>
        </w:rPr>
        <w:t xml:space="preserve">własnością samorządu powiatowego lub </w:t>
      </w:r>
      <w:r w:rsidRPr="001D1D0D">
        <w:rPr>
          <w:rStyle w:val="Teksttreci1"/>
          <w:sz w:val="24"/>
          <w:szCs w:val="24"/>
        </w:rPr>
        <w:t>Skarbu Państwa;</w:t>
      </w:r>
    </w:p>
    <w:p w14:paraId="0BDF5E0C" w14:textId="19865031" w:rsidR="00E47226" w:rsidRPr="001D1D0D" w:rsidRDefault="00BB0715" w:rsidP="001D1D0D">
      <w:pPr>
        <w:pStyle w:val="Teksttreci0"/>
        <w:numPr>
          <w:ilvl w:val="0"/>
          <w:numId w:val="5"/>
        </w:numPr>
        <w:shd w:val="clear" w:color="auto" w:fill="auto"/>
        <w:spacing w:before="0" w:after="0" w:line="360" w:lineRule="auto"/>
        <w:ind w:left="709" w:right="110" w:hanging="283"/>
        <w:jc w:val="both"/>
        <w:rPr>
          <w:rStyle w:val="Teksttreci1"/>
          <w:sz w:val="24"/>
          <w:szCs w:val="24"/>
        </w:rPr>
      </w:pPr>
      <w:r w:rsidRPr="001D1D0D">
        <w:rPr>
          <w:rStyle w:val="Teksttreci1"/>
          <w:sz w:val="24"/>
          <w:szCs w:val="24"/>
        </w:rPr>
        <w:t xml:space="preserve">umowy </w:t>
      </w:r>
      <w:r w:rsidRPr="001D1D0D">
        <w:rPr>
          <w:rStyle w:val="Teksttreci4"/>
          <w:sz w:val="24"/>
          <w:szCs w:val="24"/>
        </w:rPr>
        <w:t xml:space="preserve">i </w:t>
      </w:r>
      <w:r w:rsidRPr="001D1D0D">
        <w:rPr>
          <w:rStyle w:val="Teksttreci1"/>
          <w:sz w:val="24"/>
          <w:szCs w:val="24"/>
        </w:rPr>
        <w:t>transakcje</w:t>
      </w:r>
      <w:r w:rsidR="00CC4DF1" w:rsidRPr="001D1D0D">
        <w:rPr>
          <w:rStyle w:val="Teksttreci1"/>
          <w:sz w:val="24"/>
          <w:szCs w:val="24"/>
        </w:rPr>
        <w:t>,</w:t>
      </w:r>
      <w:r w:rsidRPr="001D1D0D">
        <w:rPr>
          <w:rStyle w:val="Teksttreci1"/>
          <w:sz w:val="24"/>
          <w:szCs w:val="24"/>
        </w:rPr>
        <w:t xml:space="preserve"> związane z wykonywaniem przez inne podmioty zadań publicznych </w:t>
      </w:r>
      <w:r w:rsidRPr="001D1D0D">
        <w:rPr>
          <w:rStyle w:val="Teksttreci4"/>
          <w:sz w:val="24"/>
          <w:szCs w:val="24"/>
        </w:rPr>
        <w:t xml:space="preserve">w Powiecie, </w:t>
      </w:r>
      <w:r w:rsidRPr="001D1D0D">
        <w:rPr>
          <w:rStyle w:val="Teksttreci1"/>
          <w:sz w:val="24"/>
          <w:szCs w:val="24"/>
        </w:rPr>
        <w:t>realizowane na warunkach odbiegających od istniejących standardów;</w:t>
      </w:r>
    </w:p>
    <w:p w14:paraId="1327B593" w14:textId="3B6A7B75" w:rsidR="00E47226" w:rsidRPr="001D1D0D" w:rsidRDefault="00BB0715" w:rsidP="001D1D0D">
      <w:pPr>
        <w:pStyle w:val="Teksttreci0"/>
        <w:numPr>
          <w:ilvl w:val="0"/>
          <w:numId w:val="5"/>
        </w:numPr>
        <w:shd w:val="clear" w:color="auto" w:fill="auto"/>
        <w:spacing w:before="0" w:after="0" w:line="360" w:lineRule="auto"/>
        <w:ind w:left="709" w:right="110" w:hanging="283"/>
        <w:jc w:val="both"/>
        <w:rPr>
          <w:rStyle w:val="Teksttreci4"/>
          <w:sz w:val="24"/>
          <w:szCs w:val="24"/>
        </w:rPr>
      </w:pPr>
      <w:r w:rsidRPr="001D1D0D">
        <w:rPr>
          <w:rStyle w:val="Teksttreci1"/>
          <w:sz w:val="24"/>
          <w:szCs w:val="24"/>
        </w:rPr>
        <w:t xml:space="preserve">nietypowe zachowania i czynności podejmowane przez uczestników postępowania o </w:t>
      </w:r>
      <w:r w:rsidRPr="001D1D0D">
        <w:rPr>
          <w:rStyle w:val="Teksttreci4"/>
          <w:sz w:val="24"/>
          <w:szCs w:val="24"/>
        </w:rPr>
        <w:t xml:space="preserve">udzielenie </w:t>
      </w:r>
      <w:r w:rsidRPr="001D1D0D">
        <w:rPr>
          <w:rStyle w:val="Teksttreci1"/>
          <w:sz w:val="24"/>
          <w:szCs w:val="24"/>
        </w:rPr>
        <w:t>zamówienia publicznego, polegające między innymi na</w:t>
      </w:r>
      <w:r w:rsidR="00CC4DF1" w:rsidRPr="001D1D0D">
        <w:rPr>
          <w:rStyle w:val="Teksttreci1"/>
          <w:sz w:val="24"/>
          <w:szCs w:val="24"/>
        </w:rPr>
        <w:t>:</w:t>
      </w:r>
      <w:r w:rsidRPr="001D1D0D">
        <w:rPr>
          <w:rStyle w:val="Teksttreci1"/>
          <w:sz w:val="24"/>
          <w:szCs w:val="24"/>
        </w:rPr>
        <w:t xml:space="preserve"> oferowaniu </w:t>
      </w:r>
      <w:r w:rsidRPr="001D1D0D">
        <w:rPr>
          <w:rStyle w:val="Teksttreci4"/>
          <w:sz w:val="24"/>
          <w:szCs w:val="24"/>
        </w:rPr>
        <w:t xml:space="preserve">przez </w:t>
      </w:r>
      <w:r w:rsidRPr="001D1D0D">
        <w:rPr>
          <w:rStyle w:val="Teksttreci1"/>
          <w:sz w:val="24"/>
          <w:szCs w:val="24"/>
        </w:rPr>
        <w:t xml:space="preserve">nich warunków </w:t>
      </w:r>
      <w:r w:rsidRPr="001D1D0D">
        <w:rPr>
          <w:rStyle w:val="Teksttreci4"/>
          <w:sz w:val="24"/>
          <w:szCs w:val="24"/>
        </w:rPr>
        <w:t xml:space="preserve">wykonania </w:t>
      </w:r>
      <w:r w:rsidRPr="001D1D0D">
        <w:rPr>
          <w:rStyle w:val="Teksttreci1"/>
          <w:sz w:val="24"/>
          <w:szCs w:val="24"/>
        </w:rPr>
        <w:t xml:space="preserve">zamówienia w sposób rażąco odbiegający od oferowanych przez </w:t>
      </w:r>
      <w:r w:rsidRPr="001D1D0D">
        <w:rPr>
          <w:rStyle w:val="Teksttreci4"/>
          <w:sz w:val="24"/>
          <w:szCs w:val="24"/>
        </w:rPr>
        <w:t>innych oferentów;</w:t>
      </w:r>
    </w:p>
    <w:p w14:paraId="756D7941" w14:textId="6CCC5269" w:rsidR="00E47226" w:rsidRPr="001D1D0D" w:rsidRDefault="00BB0715" w:rsidP="001D1D0D">
      <w:pPr>
        <w:pStyle w:val="Teksttreci0"/>
        <w:numPr>
          <w:ilvl w:val="0"/>
          <w:numId w:val="5"/>
        </w:numPr>
        <w:shd w:val="clear" w:color="auto" w:fill="auto"/>
        <w:spacing w:before="0" w:after="0" w:line="360" w:lineRule="auto"/>
        <w:ind w:left="709" w:right="110" w:hanging="283"/>
        <w:jc w:val="both"/>
        <w:rPr>
          <w:rStyle w:val="Teksttreci1"/>
          <w:sz w:val="24"/>
          <w:szCs w:val="24"/>
        </w:rPr>
      </w:pPr>
      <w:r w:rsidRPr="001D1D0D">
        <w:rPr>
          <w:rStyle w:val="Teksttreci1"/>
          <w:sz w:val="24"/>
          <w:szCs w:val="24"/>
        </w:rPr>
        <w:t xml:space="preserve">przypadki dokonywania nadpłat (np. opłat publiczno-prawnych i </w:t>
      </w:r>
      <w:r w:rsidRPr="001D1D0D">
        <w:rPr>
          <w:rStyle w:val="Teksttreci4"/>
          <w:sz w:val="24"/>
          <w:szCs w:val="24"/>
        </w:rPr>
        <w:t xml:space="preserve">innych </w:t>
      </w:r>
      <w:r w:rsidRPr="001D1D0D">
        <w:rPr>
          <w:rStyle w:val="Teksttreci1"/>
          <w:sz w:val="24"/>
          <w:szCs w:val="24"/>
        </w:rPr>
        <w:t xml:space="preserve">opłat) lub wpłat </w:t>
      </w:r>
      <w:r w:rsidRPr="001D1D0D">
        <w:rPr>
          <w:rStyle w:val="Teksttreci4"/>
          <w:sz w:val="24"/>
          <w:szCs w:val="24"/>
        </w:rPr>
        <w:t xml:space="preserve">nienależnych </w:t>
      </w:r>
      <w:r w:rsidR="001D1D0D">
        <w:rPr>
          <w:rStyle w:val="Teksttreci1"/>
          <w:sz w:val="24"/>
          <w:szCs w:val="24"/>
        </w:rPr>
        <w:t>jednostce</w:t>
      </w:r>
      <w:r w:rsidR="00FF60C1" w:rsidRPr="001D1D0D">
        <w:rPr>
          <w:rStyle w:val="Teksttreci1"/>
          <w:sz w:val="24"/>
          <w:szCs w:val="24"/>
        </w:rPr>
        <w:t xml:space="preserve"> </w:t>
      </w:r>
      <w:r w:rsidRPr="001D1D0D">
        <w:rPr>
          <w:rStyle w:val="Teksttreci4"/>
          <w:sz w:val="24"/>
          <w:szCs w:val="24"/>
        </w:rPr>
        <w:t xml:space="preserve">i </w:t>
      </w:r>
      <w:r w:rsidRPr="001D1D0D">
        <w:rPr>
          <w:rStyle w:val="Teksttreci1"/>
          <w:sz w:val="24"/>
          <w:szCs w:val="24"/>
        </w:rPr>
        <w:t>ewentualnego ich wycofania;</w:t>
      </w:r>
    </w:p>
    <w:p w14:paraId="03D19CF1" w14:textId="608D36CE" w:rsidR="00E47226" w:rsidRPr="001D1D0D" w:rsidRDefault="00BB0715" w:rsidP="001D1D0D">
      <w:pPr>
        <w:pStyle w:val="Teksttreci0"/>
        <w:numPr>
          <w:ilvl w:val="0"/>
          <w:numId w:val="5"/>
        </w:numPr>
        <w:shd w:val="clear" w:color="auto" w:fill="auto"/>
        <w:spacing w:before="0" w:after="0" w:line="360" w:lineRule="auto"/>
        <w:ind w:left="709" w:right="110" w:hanging="283"/>
        <w:jc w:val="both"/>
        <w:rPr>
          <w:rStyle w:val="Teksttreci1"/>
          <w:sz w:val="24"/>
          <w:szCs w:val="24"/>
        </w:rPr>
      </w:pPr>
      <w:r w:rsidRPr="001D1D0D">
        <w:rPr>
          <w:rStyle w:val="Teksttreci1"/>
          <w:sz w:val="24"/>
          <w:szCs w:val="24"/>
        </w:rPr>
        <w:t>dokonywanie wpłat należności w ratach (kilkakrotnie), w tym samym dniu;</w:t>
      </w:r>
    </w:p>
    <w:p w14:paraId="1B7E7370" w14:textId="3ACE2EA6" w:rsidR="00E47226" w:rsidRPr="001D1D0D" w:rsidRDefault="00BB0715" w:rsidP="001D1D0D">
      <w:pPr>
        <w:pStyle w:val="Teksttreci0"/>
        <w:numPr>
          <w:ilvl w:val="0"/>
          <w:numId w:val="5"/>
        </w:numPr>
        <w:shd w:val="clear" w:color="auto" w:fill="auto"/>
        <w:spacing w:before="0" w:after="0" w:line="360" w:lineRule="auto"/>
        <w:ind w:left="709" w:right="110" w:hanging="283"/>
        <w:jc w:val="both"/>
        <w:rPr>
          <w:rStyle w:val="Teksttreci1"/>
          <w:sz w:val="24"/>
          <w:szCs w:val="24"/>
        </w:rPr>
      </w:pPr>
      <w:r w:rsidRPr="001D1D0D">
        <w:rPr>
          <w:rStyle w:val="Teksttreci1"/>
          <w:sz w:val="24"/>
          <w:szCs w:val="24"/>
        </w:rPr>
        <w:t xml:space="preserve">dokonywanie wpłat znacznych kwot gotówkowych (np. tytułem </w:t>
      </w:r>
      <w:r w:rsidRPr="001D1D0D">
        <w:rPr>
          <w:rStyle w:val="Teksttreci4"/>
          <w:sz w:val="24"/>
          <w:szCs w:val="24"/>
        </w:rPr>
        <w:t xml:space="preserve">zapłaty za </w:t>
      </w:r>
      <w:r w:rsidRPr="001D1D0D">
        <w:rPr>
          <w:rStyle w:val="Teksttreci1"/>
          <w:sz w:val="24"/>
          <w:szCs w:val="24"/>
        </w:rPr>
        <w:t>nabyte mienie);</w:t>
      </w:r>
    </w:p>
    <w:p w14:paraId="5D1F57C4" w14:textId="59A59E15" w:rsidR="00E47226" w:rsidRPr="001D1D0D" w:rsidRDefault="00BB0715" w:rsidP="001D1D0D">
      <w:pPr>
        <w:pStyle w:val="Teksttreci0"/>
        <w:numPr>
          <w:ilvl w:val="0"/>
          <w:numId w:val="5"/>
        </w:numPr>
        <w:shd w:val="clear" w:color="auto" w:fill="auto"/>
        <w:spacing w:before="0" w:after="0" w:line="360" w:lineRule="auto"/>
        <w:ind w:left="709" w:right="110" w:hanging="283"/>
        <w:jc w:val="both"/>
        <w:rPr>
          <w:rStyle w:val="Teksttreci4"/>
          <w:sz w:val="24"/>
          <w:szCs w:val="24"/>
        </w:rPr>
      </w:pPr>
      <w:r w:rsidRPr="001D1D0D">
        <w:rPr>
          <w:rStyle w:val="Teksttreci1"/>
          <w:sz w:val="24"/>
          <w:szCs w:val="24"/>
        </w:rPr>
        <w:t xml:space="preserve">udział kontrolowanych jednostek </w:t>
      </w:r>
      <w:r w:rsidRPr="001D1D0D">
        <w:rPr>
          <w:rStyle w:val="Teksttreci4"/>
          <w:sz w:val="24"/>
          <w:szCs w:val="24"/>
        </w:rPr>
        <w:t xml:space="preserve">i innych </w:t>
      </w:r>
      <w:r w:rsidRPr="001D1D0D">
        <w:rPr>
          <w:rStyle w:val="Teksttreci1"/>
          <w:sz w:val="24"/>
          <w:szCs w:val="24"/>
        </w:rPr>
        <w:t xml:space="preserve">podmiotów w nietypowych przedsięwzięciach, </w:t>
      </w:r>
      <w:r w:rsidRPr="001D1D0D">
        <w:rPr>
          <w:rStyle w:val="Teksttreci4"/>
          <w:sz w:val="24"/>
          <w:szCs w:val="24"/>
        </w:rPr>
        <w:t xml:space="preserve">szczególnie </w:t>
      </w:r>
      <w:r w:rsidRPr="001D1D0D">
        <w:rPr>
          <w:rStyle w:val="Teksttreci1"/>
          <w:sz w:val="24"/>
          <w:szCs w:val="24"/>
        </w:rPr>
        <w:t xml:space="preserve">finansowanych </w:t>
      </w:r>
      <w:r w:rsidRPr="001D1D0D">
        <w:rPr>
          <w:rStyle w:val="Teksttreci4"/>
          <w:sz w:val="24"/>
          <w:szCs w:val="24"/>
        </w:rPr>
        <w:t xml:space="preserve">z </w:t>
      </w:r>
      <w:r w:rsidRPr="001D1D0D">
        <w:rPr>
          <w:rStyle w:val="Teksttreci1"/>
          <w:sz w:val="24"/>
          <w:szCs w:val="24"/>
        </w:rPr>
        <w:t xml:space="preserve">udziałem kapitału </w:t>
      </w:r>
      <w:r w:rsidRPr="001D1D0D">
        <w:rPr>
          <w:rStyle w:val="Teksttreci4"/>
          <w:sz w:val="24"/>
          <w:szCs w:val="24"/>
        </w:rPr>
        <w:t>zagranicznego.</w:t>
      </w:r>
    </w:p>
    <w:p w14:paraId="34AC545D" w14:textId="77777777" w:rsidR="00FF60C1" w:rsidRPr="001D1D0D" w:rsidRDefault="00FF60C1" w:rsidP="001D1D0D">
      <w:pPr>
        <w:pStyle w:val="Teksttreci0"/>
        <w:shd w:val="clear" w:color="auto" w:fill="auto"/>
        <w:spacing w:before="0" w:after="0" w:line="360" w:lineRule="auto"/>
        <w:ind w:right="110" w:firstLine="0"/>
        <w:jc w:val="both"/>
        <w:rPr>
          <w:sz w:val="24"/>
          <w:szCs w:val="24"/>
        </w:rPr>
      </w:pPr>
    </w:p>
    <w:p w14:paraId="76ADED96" w14:textId="7288007E" w:rsidR="00E34EC6" w:rsidRPr="006002F4" w:rsidRDefault="00FF60C1" w:rsidP="001D1D0D">
      <w:pPr>
        <w:pStyle w:val="Teksttreci0"/>
        <w:shd w:val="clear" w:color="auto" w:fill="auto"/>
        <w:spacing w:before="0" w:after="0" w:line="360" w:lineRule="auto"/>
        <w:ind w:right="110" w:firstLine="0"/>
        <w:rPr>
          <w:rStyle w:val="Teksttreci1"/>
          <w:b/>
          <w:sz w:val="24"/>
          <w:szCs w:val="24"/>
        </w:rPr>
      </w:pPr>
      <w:r w:rsidRPr="006002F4">
        <w:rPr>
          <w:rStyle w:val="Teksttreci1"/>
          <w:b/>
          <w:sz w:val="24"/>
          <w:szCs w:val="24"/>
        </w:rPr>
        <w:t>§ 4</w:t>
      </w:r>
    </w:p>
    <w:p w14:paraId="1676F05E" w14:textId="29D39A29" w:rsidR="00E47226" w:rsidRPr="001D1D0D" w:rsidRDefault="00BB0715" w:rsidP="00C40988">
      <w:pPr>
        <w:pStyle w:val="Teksttreci0"/>
        <w:numPr>
          <w:ilvl w:val="0"/>
          <w:numId w:val="32"/>
        </w:numPr>
        <w:shd w:val="clear" w:color="auto" w:fill="auto"/>
        <w:spacing w:before="0" w:after="0" w:line="360" w:lineRule="auto"/>
        <w:ind w:right="110"/>
        <w:jc w:val="both"/>
        <w:rPr>
          <w:sz w:val="24"/>
          <w:szCs w:val="24"/>
        </w:rPr>
      </w:pPr>
      <w:r w:rsidRPr="001D1D0D">
        <w:rPr>
          <w:rStyle w:val="Teksttreci1"/>
          <w:sz w:val="24"/>
          <w:szCs w:val="24"/>
        </w:rPr>
        <w:t xml:space="preserve">Zobowiązuje się </w:t>
      </w:r>
      <w:r w:rsidR="00D14CDF">
        <w:rPr>
          <w:rStyle w:val="Teksttreci1"/>
          <w:sz w:val="24"/>
          <w:szCs w:val="24"/>
        </w:rPr>
        <w:t>wszystkich pracowników</w:t>
      </w:r>
      <w:r w:rsidRPr="001D1D0D">
        <w:rPr>
          <w:rStyle w:val="Teksttreci1"/>
          <w:sz w:val="24"/>
          <w:szCs w:val="24"/>
        </w:rPr>
        <w:t xml:space="preserve"> </w:t>
      </w:r>
      <w:r w:rsidR="00452454">
        <w:rPr>
          <w:rStyle w:val="Teksttreci1"/>
          <w:sz w:val="24"/>
          <w:szCs w:val="24"/>
        </w:rPr>
        <w:t xml:space="preserve">powiatowej administracji zespolonej </w:t>
      </w:r>
      <w:r w:rsidRPr="001D1D0D">
        <w:rPr>
          <w:rStyle w:val="Teksttreci1"/>
          <w:sz w:val="24"/>
          <w:szCs w:val="24"/>
        </w:rPr>
        <w:t>do:</w:t>
      </w:r>
    </w:p>
    <w:p w14:paraId="6BF00AC8" w14:textId="37151F6E" w:rsidR="00E47226" w:rsidRPr="001D1D0D" w:rsidRDefault="00BB0715" w:rsidP="00C40988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709" w:right="110" w:hanging="283"/>
        <w:jc w:val="both"/>
        <w:rPr>
          <w:sz w:val="24"/>
          <w:szCs w:val="24"/>
        </w:rPr>
      </w:pPr>
      <w:r w:rsidRPr="001D1D0D">
        <w:rPr>
          <w:rStyle w:val="Teksttreci1"/>
          <w:sz w:val="24"/>
          <w:szCs w:val="24"/>
        </w:rPr>
        <w:t xml:space="preserve">dokonywania analizy i oceny realizowanych transakcji w rozumieniu </w:t>
      </w:r>
      <w:r w:rsidRPr="001D1D0D">
        <w:rPr>
          <w:rStyle w:val="Teksttreci4"/>
          <w:sz w:val="24"/>
          <w:szCs w:val="24"/>
        </w:rPr>
        <w:t>§</w:t>
      </w:r>
      <w:r w:rsidR="009433C7" w:rsidRPr="001D1D0D">
        <w:rPr>
          <w:rStyle w:val="Teksttreci4"/>
          <w:sz w:val="24"/>
          <w:szCs w:val="24"/>
        </w:rPr>
        <w:t xml:space="preserve"> 3</w:t>
      </w:r>
      <w:r w:rsidRPr="001D1D0D">
        <w:rPr>
          <w:rStyle w:val="Teksttreci1"/>
          <w:sz w:val="24"/>
          <w:szCs w:val="24"/>
        </w:rPr>
        <w:t xml:space="preserve"> </w:t>
      </w:r>
      <w:r w:rsidRPr="001D1D0D">
        <w:rPr>
          <w:rStyle w:val="Teksttreci4"/>
          <w:sz w:val="24"/>
          <w:szCs w:val="24"/>
        </w:rPr>
        <w:t xml:space="preserve">niniejszej </w:t>
      </w:r>
      <w:r w:rsidR="00D14CDF">
        <w:rPr>
          <w:rStyle w:val="Teksttreci1"/>
          <w:sz w:val="24"/>
          <w:szCs w:val="24"/>
        </w:rPr>
        <w:t>I</w:t>
      </w:r>
      <w:r w:rsidRPr="001D1D0D">
        <w:rPr>
          <w:rStyle w:val="Teksttreci1"/>
          <w:sz w:val="24"/>
          <w:szCs w:val="24"/>
        </w:rPr>
        <w:t xml:space="preserve">nstrukcji, </w:t>
      </w:r>
      <w:r w:rsidRPr="001D1D0D">
        <w:rPr>
          <w:rStyle w:val="Teksttreci4"/>
          <w:sz w:val="24"/>
          <w:szCs w:val="24"/>
        </w:rPr>
        <w:t xml:space="preserve">w których </w:t>
      </w:r>
      <w:r w:rsidRPr="001D1D0D">
        <w:rPr>
          <w:rStyle w:val="Teksttreci1"/>
          <w:sz w:val="24"/>
          <w:szCs w:val="24"/>
        </w:rPr>
        <w:t xml:space="preserve">występują symptomy wskazujące na </w:t>
      </w:r>
      <w:r w:rsidRPr="001D1D0D">
        <w:rPr>
          <w:rStyle w:val="Teksttreci4"/>
          <w:sz w:val="24"/>
          <w:szCs w:val="24"/>
        </w:rPr>
        <w:t xml:space="preserve">możliwość </w:t>
      </w:r>
      <w:r w:rsidRPr="001D1D0D">
        <w:rPr>
          <w:rStyle w:val="Teksttreci1"/>
          <w:sz w:val="24"/>
          <w:szCs w:val="24"/>
        </w:rPr>
        <w:t xml:space="preserve">wprowadzenia do obrotu </w:t>
      </w:r>
      <w:r w:rsidRPr="001D1D0D">
        <w:rPr>
          <w:rStyle w:val="Teksttreci4"/>
          <w:sz w:val="24"/>
          <w:szCs w:val="24"/>
        </w:rPr>
        <w:t xml:space="preserve">finansowego wartości </w:t>
      </w:r>
      <w:r w:rsidRPr="001D1D0D">
        <w:rPr>
          <w:rStyle w:val="Teksttreci1"/>
          <w:sz w:val="24"/>
          <w:szCs w:val="24"/>
        </w:rPr>
        <w:t xml:space="preserve">majątkowych pochodzących z nielegalnych lub nieujawnionych źródeł, </w:t>
      </w:r>
      <w:r w:rsidRPr="001D1D0D">
        <w:rPr>
          <w:rStyle w:val="Teksttreci4"/>
          <w:sz w:val="24"/>
          <w:szCs w:val="24"/>
        </w:rPr>
        <w:t xml:space="preserve">prania pieniędzy lub finansowania </w:t>
      </w:r>
      <w:r w:rsidRPr="001D1D0D">
        <w:rPr>
          <w:rStyle w:val="Teksttreci1"/>
          <w:sz w:val="24"/>
          <w:szCs w:val="24"/>
        </w:rPr>
        <w:t>terroryzmu;</w:t>
      </w:r>
    </w:p>
    <w:p w14:paraId="72DA832E" w14:textId="43E6103B" w:rsidR="00E47226" w:rsidRPr="001D1D0D" w:rsidRDefault="00BB0715" w:rsidP="001D1D0D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709" w:right="110" w:hanging="283"/>
        <w:jc w:val="both"/>
        <w:rPr>
          <w:rStyle w:val="Teksttreci4"/>
          <w:sz w:val="24"/>
          <w:szCs w:val="24"/>
        </w:rPr>
      </w:pPr>
      <w:r w:rsidRPr="001D1D0D">
        <w:rPr>
          <w:rStyle w:val="Teksttreci1"/>
          <w:sz w:val="24"/>
          <w:szCs w:val="24"/>
        </w:rPr>
        <w:t xml:space="preserve">sporządzania kopii dokumentów dotyczących transakcji, co do których zachodzi podejrzenie, </w:t>
      </w:r>
      <w:r w:rsidRPr="001D1D0D">
        <w:rPr>
          <w:rStyle w:val="Teksttreci4"/>
          <w:sz w:val="24"/>
          <w:szCs w:val="24"/>
        </w:rPr>
        <w:t xml:space="preserve">że mają </w:t>
      </w:r>
      <w:r w:rsidRPr="001D1D0D">
        <w:rPr>
          <w:rStyle w:val="Teksttreci1"/>
          <w:sz w:val="24"/>
          <w:szCs w:val="24"/>
        </w:rPr>
        <w:t xml:space="preserve">one </w:t>
      </w:r>
      <w:r w:rsidRPr="001D1D0D">
        <w:rPr>
          <w:rStyle w:val="Teksttreci4"/>
          <w:sz w:val="24"/>
          <w:szCs w:val="24"/>
        </w:rPr>
        <w:t xml:space="preserve">związek </w:t>
      </w:r>
      <w:r w:rsidRPr="001D1D0D">
        <w:rPr>
          <w:rStyle w:val="Teksttreci1"/>
          <w:sz w:val="24"/>
          <w:szCs w:val="24"/>
        </w:rPr>
        <w:t xml:space="preserve">z popełnieniem przestępstw, o których mowa w art. 165a lub </w:t>
      </w:r>
      <w:r w:rsidRPr="001D1D0D">
        <w:rPr>
          <w:rStyle w:val="Teksttreci4"/>
          <w:sz w:val="24"/>
          <w:szCs w:val="24"/>
        </w:rPr>
        <w:t xml:space="preserve">art. </w:t>
      </w:r>
      <w:r w:rsidRPr="001D1D0D">
        <w:rPr>
          <w:rStyle w:val="Teksttreci1"/>
          <w:sz w:val="24"/>
          <w:szCs w:val="24"/>
        </w:rPr>
        <w:t xml:space="preserve">299 Kodeksu </w:t>
      </w:r>
      <w:r w:rsidRPr="001D1D0D">
        <w:rPr>
          <w:rStyle w:val="Teksttreci4"/>
          <w:sz w:val="24"/>
          <w:szCs w:val="24"/>
        </w:rPr>
        <w:t>karnego;</w:t>
      </w:r>
    </w:p>
    <w:p w14:paraId="43E76489" w14:textId="3ADAA194" w:rsidR="00E47226" w:rsidRPr="001D1D0D" w:rsidRDefault="00BB0715" w:rsidP="001D1D0D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709" w:right="110" w:hanging="283"/>
        <w:jc w:val="both"/>
        <w:rPr>
          <w:rStyle w:val="Teksttreci4"/>
          <w:sz w:val="24"/>
          <w:szCs w:val="24"/>
        </w:rPr>
      </w:pPr>
      <w:r w:rsidRPr="001D1D0D">
        <w:rPr>
          <w:rStyle w:val="Teksttreci1"/>
          <w:sz w:val="24"/>
          <w:szCs w:val="24"/>
        </w:rPr>
        <w:t xml:space="preserve">zbierania dostępnych informacji o osobach przeprowadzających te transakcje, </w:t>
      </w:r>
      <w:r w:rsidR="00C84674">
        <w:rPr>
          <w:rStyle w:val="Teksttreci4"/>
          <w:sz w:val="24"/>
          <w:szCs w:val="24"/>
        </w:rPr>
        <w:t xml:space="preserve">zgodnie </w:t>
      </w:r>
      <w:r w:rsidRPr="001D1D0D">
        <w:rPr>
          <w:rStyle w:val="Teksttreci4"/>
          <w:sz w:val="24"/>
          <w:szCs w:val="24"/>
        </w:rPr>
        <w:t xml:space="preserve">z </w:t>
      </w:r>
      <w:r w:rsidRPr="001D1D0D">
        <w:rPr>
          <w:rStyle w:val="Teksttreci1"/>
          <w:sz w:val="24"/>
          <w:szCs w:val="24"/>
        </w:rPr>
        <w:t xml:space="preserve">art. 36 </w:t>
      </w:r>
      <w:r w:rsidRPr="001D1D0D">
        <w:rPr>
          <w:rStyle w:val="Teksttreci4"/>
          <w:sz w:val="24"/>
          <w:szCs w:val="24"/>
        </w:rPr>
        <w:t>ustawy;</w:t>
      </w:r>
    </w:p>
    <w:p w14:paraId="1F08BA1B" w14:textId="4B158995" w:rsidR="00E47226" w:rsidRPr="001D1D0D" w:rsidRDefault="00BB0715" w:rsidP="001D1D0D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709" w:right="110" w:hanging="283"/>
        <w:jc w:val="both"/>
        <w:rPr>
          <w:rStyle w:val="Teksttreci1"/>
          <w:sz w:val="24"/>
          <w:szCs w:val="24"/>
        </w:rPr>
      </w:pPr>
      <w:r w:rsidRPr="001D1D0D">
        <w:rPr>
          <w:rStyle w:val="Teksttreci1"/>
          <w:sz w:val="24"/>
          <w:szCs w:val="24"/>
        </w:rPr>
        <w:t>przekazywa</w:t>
      </w:r>
      <w:r w:rsidR="002C2FB3">
        <w:rPr>
          <w:rStyle w:val="Teksttreci1"/>
          <w:sz w:val="24"/>
          <w:szCs w:val="24"/>
        </w:rPr>
        <w:t>nia bezpośredniemu przełożonemu</w:t>
      </w:r>
      <w:r w:rsidRPr="001D1D0D">
        <w:rPr>
          <w:rStyle w:val="Teksttreci1"/>
          <w:sz w:val="24"/>
          <w:szCs w:val="24"/>
        </w:rPr>
        <w:t xml:space="preserve"> informacji</w:t>
      </w:r>
      <w:r w:rsidR="00C57472">
        <w:rPr>
          <w:rStyle w:val="Teksttreci1"/>
          <w:sz w:val="24"/>
          <w:szCs w:val="24"/>
        </w:rPr>
        <w:t>,</w:t>
      </w:r>
      <w:r w:rsidRPr="001D1D0D">
        <w:rPr>
          <w:rStyle w:val="Teksttreci1"/>
          <w:sz w:val="24"/>
          <w:szCs w:val="24"/>
        </w:rPr>
        <w:t xml:space="preserve"> w formie notatki służbowej</w:t>
      </w:r>
      <w:r w:rsidR="009433C7" w:rsidRPr="001D1D0D">
        <w:rPr>
          <w:rStyle w:val="Teksttreci1"/>
          <w:sz w:val="24"/>
          <w:szCs w:val="24"/>
        </w:rPr>
        <w:t>,</w:t>
      </w:r>
      <w:r w:rsidRPr="001D1D0D">
        <w:rPr>
          <w:rStyle w:val="Teksttreci1"/>
          <w:sz w:val="24"/>
          <w:szCs w:val="24"/>
        </w:rPr>
        <w:t xml:space="preserve"> </w:t>
      </w:r>
      <w:r w:rsidR="00452454">
        <w:rPr>
          <w:rStyle w:val="Teksttreci1"/>
          <w:sz w:val="24"/>
          <w:szCs w:val="24"/>
        </w:rPr>
        <w:t xml:space="preserve">której wzór </w:t>
      </w:r>
      <w:r w:rsidRPr="001D1D0D">
        <w:rPr>
          <w:rStyle w:val="Teksttreci1"/>
          <w:sz w:val="24"/>
          <w:szCs w:val="24"/>
        </w:rPr>
        <w:t xml:space="preserve">stanowi </w:t>
      </w:r>
      <w:r w:rsidR="002C2FB3">
        <w:rPr>
          <w:rStyle w:val="TeksttreciPogrubienie"/>
          <w:sz w:val="24"/>
          <w:szCs w:val="24"/>
        </w:rPr>
        <w:t>Z</w:t>
      </w:r>
      <w:r w:rsidRPr="001D1D0D">
        <w:rPr>
          <w:rStyle w:val="TeksttreciPogrubienie"/>
          <w:sz w:val="24"/>
          <w:szCs w:val="24"/>
        </w:rPr>
        <w:t xml:space="preserve">ałącznik Nr 1 </w:t>
      </w:r>
      <w:r w:rsidR="008748BD">
        <w:rPr>
          <w:rStyle w:val="Teksttreci1"/>
          <w:sz w:val="24"/>
          <w:szCs w:val="24"/>
        </w:rPr>
        <w:t xml:space="preserve">do niniejszej </w:t>
      </w:r>
      <w:r w:rsidR="008748BD" w:rsidRPr="00D14CDF">
        <w:rPr>
          <w:rStyle w:val="Teksttreci1"/>
          <w:sz w:val="24"/>
          <w:szCs w:val="24"/>
        </w:rPr>
        <w:t>I</w:t>
      </w:r>
      <w:r w:rsidRPr="00D14CDF">
        <w:rPr>
          <w:rStyle w:val="Teksttreci1"/>
          <w:sz w:val="24"/>
          <w:szCs w:val="24"/>
        </w:rPr>
        <w:t>nstrukcji</w:t>
      </w:r>
      <w:r w:rsidRPr="001D1D0D">
        <w:rPr>
          <w:rStyle w:val="Teksttreci1"/>
          <w:sz w:val="24"/>
          <w:szCs w:val="24"/>
        </w:rPr>
        <w:t>, dotyczącej opisu podejrzanych transakcji wraz z uzasadnieniem, iż zachodzą okoliczności wskazane w art. 83 ust. 1 ustawy oraz, że istnieje uzasadniona potrzeba powiadomienia o tym GIIF, załączając do powyższe</w:t>
      </w:r>
      <w:r w:rsidR="009433C7" w:rsidRPr="001D1D0D">
        <w:rPr>
          <w:rStyle w:val="Teksttreci1"/>
          <w:sz w:val="24"/>
          <w:szCs w:val="24"/>
        </w:rPr>
        <w:t xml:space="preserve">j notatki projekt powiadomienia </w:t>
      </w:r>
      <w:r w:rsidRPr="001D1D0D">
        <w:rPr>
          <w:rStyle w:val="Teksttreci1"/>
          <w:sz w:val="24"/>
          <w:szCs w:val="24"/>
        </w:rPr>
        <w:t>wraz z d</w:t>
      </w:r>
      <w:r w:rsidR="006C4A08">
        <w:rPr>
          <w:rStyle w:val="Teksttreci1"/>
          <w:sz w:val="24"/>
          <w:szCs w:val="24"/>
        </w:rPr>
        <w:t>okumentacją, o której mowa w lit. b i c</w:t>
      </w:r>
      <w:r w:rsidRPr="001D1D0D">
        <w:rPr>
          <w:rStyle w:val="Teksttreci1"/>
          <w:sz w:val="24"/>
          <w:szCs w:val="24"/>
        </w:rPr>
        <w:t>;</w:t>
      </w:r>
    </w:p>
    <w:p w14:paraId="13D43747" w14:textId="102B6EC5" w:rsidR="00E34EC6" w:rsidRDefault="00C40988" w:rsidP="00C40988">
      <w:pPr>
        <w:pStyle w:val="Teksttreci0"/>
        <w:numPr>
          <w:ilvl w:val="0"/>
          <w:numId w:val="32"/>
        </w:numPr>
        <w:shd w:val="clear" w:color="auto" w:fill="auto"/>
        <w:tabs>
          <w:tab w:val="left" w:pos="993"/>
        </w:tabs>
        <w:spacing w:before="0" w:after="0" w:line="360" w:lineRule="auto"/>
        <w:ind w:right="110"/>
        <w:jc w:val="both"/>
        <w:rPr>
          <w:rStyle w:val="Teksttreci1"/>
          <w:sz w:val="24"/>
          <w:szCs w:val="24"/>
        </w:rPr>
      </w:pPr>
      <w:r>
        <w:rPr>
          <w:rStyle w:val="Teksttreci1"/>
          <w:sz w:val="24"/>
          <w:szCs w:val="24"/>
        </w:rPr>
        <w:lastRenderedPageBreak/>
        <w:t>W</w:t>
      </w:r>
      <w:r w:rsidR="00BB0715" w:rsidRPr="006002F4">
        <w:rPr>
          <w:rStyle w:val="Teksttreci1"/>
          <w:sz w:val="24"/>
          <w:szCs w:val="24"/>
        </w:rPr>
        <w:t>zór powiadomienia do GIIF o podejrzeniu popełnienia przestępstwa p</w:t>
      </w:r>
      <w:r w:rsidR="00711B4F">
        <w:rPr>
          <w:rStyle w:val="Teksttreci1"/>
          <w:sz w:val="24"/>
          <w:szCs w:val="24"/>
        </w:rPr>
        <w:t>rania pieniędzy lub finansowania</w:t>
      </w:r>
      <w:r w:rsidR="00BB0715" w:rsidRPr="006002F4">
        <w:rPr>
          <w:rStyle w:val="Teksttreci1"/>
          <w:sz w:val="24"/>
          <w:szCs w:val="24"/>
        </w:rPr>
        <w:t xml:space="preserve"> terroryzmu </w:t>
      </w:r>
      <w:r w:rsidR="006002F4" w:rsidRPr="006002F4">
        <w:rPr>
          <w:rStyle w:val="Teksttreci1"/>
          <w:sz w:val="24"/>
          <w:szCs w:val="24"/>
        </w:rPr>
        <w:t xml:space="preserve">stanowi </w:t>
      </w:r>
      <w:r w:rsidR="006002F4" w:rsidRPr="006002F4">
        <w:rPr>
          <w:rStyle w:val="Teksttreci1"/>
          <w:b/>
          <w:sz w:val="24"/>
          <w:szCs w:val="24"/>
        </w:rPr>
        <w:t>Załącznik Nr 2</w:t>
      </w:r>
      <w:r>
        <w:rPr>
          <w:rStyle w:val="Teksttreci1"/>
          <w:sz w:val="24"/>
          <w:szCs w:val="24"/>
        </w:rPr>
        <w:t xml:space="preserve"> do niniejszej I</w:t>
      </w:r>
      <w:r w:rsidR="006002F4" w:rsidRPr="006002F4">
        <w:rPr>
          <w:rStyle w:val="Teksttreci1"/>
          <w:sz w:val="24"/>
          <w:szCs w:val="24"/>
        </w:rPr>
        <w:t xml:space="preserve">nstrukcji. </w:t>
      </w:r>
    </w:p>
    <w:p w14:paraId="121CF8DE" w14:textId="77777777" w:rsidR="006002F4" w:rsidRPr="006002F4" w:rsidRDefault="006002F4" w:rsidP="006002F4">
      <w:pPr>
        <w:pStyle w:val="Teksttreci0"/>
        <w:shd w:val="clear" w:color="auto" w:fill="auto"/>
        <w:spacing w:before="0" w:after="0" w:line="360" w:lineRule="auto"/>
        <w:ind w:left="709" w:right="110" w:firstLine="0"/>
        <w:jc w:val="both"/>
        <w:rPr>
          <w:sz w:val="24"/>
          <w:szCs w:val="24"/>
        </w:rPr>
      </w:pPr>
    </w:p>
    <w:p w14:paraId="4F5960BB" w14:textId="6687C93F" w:rsidR="00E34EC6" w:rsidRDefault="00FF60C1" w:rsidP="001D1D0D">
      <w:pPr>
        <w:pStyle w:val="Teksttreci0"/>
        <w:shd w:val="clear" w:color="auto" w:fill="auto"/>
        <w:spacing w:before="0" w:after="0" w:line="360" w:lineRule="auto"/>
        <w:ind w:left="40" w:right="110" w:firstLine="320"/>
        <w:rPr>
          <w:rStyle w:val="Teksttreci1"/>
          <w:b/>
          <w:sz w:val="24"/>
          <w:szCs w:val="24"/>
        </w:rPr>
      </w:pPr>
      <w:r w:rsidRPr="006002F4">
        <w:rPr>
          <w:rStyle w:val="Teksttreci1"/>
          <w:b/>
          <w:sz w:val="24"/>
          <w:szCs w:val="24"/>
        </w:rPr>
        <w:t>§ 5</w:t>
      </w:r>
    </w:p>
    <w:p w14:paraId="6E771D52" w14:textId="4E689F3A" w:rsidR="006002F4" w:rsidRDefault="006002F4" w:rsidP="00785529">
      <w:pPr>
        <w:spacing w:line="360" w:lineRule="auto"/>
        <w:ind w:left="709" w:right="110"/>
        <w:jc w:val="both"/>
        <w:rPr>
          <w:rFonts w:ascii="Times New Roman" w:hAnsi="Times New Roman" w:cs="Times New Roman"/>
        </w:rPr>
      </w:pPr>
      <w:r w:rsidRPr="006002F4">
        <w:rPr>
          <w:rFonts w:ascii="Times New Roman" w:hAnsi="Times New Roman" w:cs="Times New Roman"/>
        </w:rPr>
        <w:t xml:space="preserve">Zobowiązuje się </w:t>
      </w:r>
      <w:r w:rsidR="00C40988">
        <w:rPr>
          <w:rFonts w:ascii="Times New Roman" w:hAnsi="Times New Roman" w:cs="Times New Roman"/>
        </w:rPr>
        <w:t>Dyrektorów W</w:t>
      </w:r>
      <w:r w:rsidR="0039273A">
        <w:rPr>
          <w:rFonts w:ascii="Times New Roman" w:hAnsi="Times New Roman" w:cs="Times New Roman"/>
        </w:rPr>
        <w:t xml:space="preserve">ydziałów </w:t>
      </w:r>
      <w:r w:rsidR="00C57472">
        <w:rPr>
          <w:rFonts w:ascii="Times New Roman" w:hAnsi="Times New Roman" w:cs="Times New Roman"/>
        </w:rPr>
        <w:t>i</w:t>
      </w:r>
      <w:r w:rsidR="0039273A">
        <w:rPr>
          <w:rFonts w:ascii="Times New Roman" w:hAnsi="Times New Roman" w:cs="Times New Roman"/>
        </w:rPr>
        <w:t xml:space="preserve"> </w:t>
      </w:r>
      <w:r w:rsidR="00C57472">
        <w:rPr>
          <w:rFonts w:ascii="Times New Roman" w:hAnsi="Times New Roman" w:cs="Times New Roman"/>
        </w:rPr>
        <w:t>pracowników zatrudnionych na samodzielnych stanowiskach w Starostwie Powiatowym w Iławie oraz Dyrektorów/kierowników jed</w:t>
      </w:r>
      <w:r w:rsidR="00C40988">
        <w:rPr>
          <w:rFonts w:ascii="Times New Roman" w:hAnsi="Times New Roman" w:cs="Times New Roman"/>
        </w:rPr>
        <w:t>nostek organizacyjnych Powiatu I</w:t>
      </w:r>
      <w:r w:rsidR="00C57472">
        <w:rPr>
          <w:rFonts w:ascii="Times New Roman" w:hAnsi="Times New Roman" w:cs="Times New Roman"/>
        </w:rPr>
        <w:t>ławskiego do</w:t>
      </w:r>
      <w:r w:rsidR="00785529">
        <w:rPr>
          <w:rFonts w:ascii="Times New Roman" w:hAnsi="Times New Roman" w:cs="Times New Roman"/>
        </w:rPr>
        <w:t>:</w:t>
      </w:r>
    </w:p>
    <w:p w14:paraId="0CD7D719" w14:textId="77777777" w:rsidR="00785529" w:rsidRPr="00785529" w:rsidRDefault="00785529" w:rsidP="00785529">
      <w:pPr>
        <w:numPr>
          <w:ilvl w:val="0"/>
          <w:numId w:val="30"/>
        </w:numPr>
        <w:tabs>
          <w:tab w:val="left" w:pos="709"/>
          <w:tab w:val="left" w:pos="1134"/>
        </w:tabs>
        <w:spacing w:line="360" w:lineRule="auto"/>
        <w:ind w:left="363" w:firstLine="346"/>
        <w:jc w:val="both"/>
        <w:rPr>
          <w:rFonts w:ascii="Times New Roman" w:hAnsi="Times New Roman" w:cs="Times New Roman"/>
        </w:rPr>
      </w:pPr>
      <w:r w:rsidRPr="00785529">
        <w:rPr>
          <w:rFonts w:ascii="Times New Roman" w:hAnsi="Times New Roman" w:cs="Times New Roman"/>
        </w:rPr>
        <w:t>współpracy z Koordynatorem w zakresie:</w:t>
      </w:r>
    </w:p>
    <w:p w14:paraId="3E81831B" w14:textId="3D58DFBC" w:rsidR="00785529" w:rsidRDefault="00C40988" w:rsidP="00785529">
      <w:pPr>
        <w:numPr>
          <w:ilvl w:val="0"/>
          <w:numId w:val="31"/>
        </w:numPr>
        <w:spacing w:line="360" w:lineRule="auto"/>
        <w:ind w:left="1418" w:right="2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przekazywania GIIF</w:t>
      </w:r>
      <w:r w:rsidR="00785529" w:rsidRPr="00785529">
        <w:rPr>
          <w:rFonts w:ascii="Times New Roman" w:hAnsi="Times New Roman" w:cs="Times New Roman"/>
        </w:rPr>
        <w:t xml:space="preserve"> informacji i dokumentów mogących mieć wpływ na krajową ocenę ryzyka oraz niezbędnych do realizacji zadań w zakresie zapobiegania przestępstwom prania pieniędzy lub finansowania terroryzmu,</w:t>
      </w:r>
    </w:p>
    <w:p w14:paraId="5F37DD69" w14:textId="27B37DF1" w:rsidR="00785529" w:rsidRDefault="00785529" w:rsidP="00785529">
      <w:pPr>
        <w:numPr>
          <w:ilvl w:val="0"/>
          <w:numId w:val="31"/>
        </w:numPr>
        <w:spacing w:line="360" w:lineRule="auto"/>
        <w:ind w:left="1418" w:right="20" w:hanging="284"/>
        <w:jc w:val="both"/>
        <w:rPr>
          <w:rFonts w:ascii="Times New Roman" w:hAnsi="Times New Roman" w:cs="Times New Roman"/>
        </w:rPr>
      </w:pPr>
      <w:r w:rsidRPr="00785529">
        <w:rPr>
          <w:rFonts w:ascii="Times New Roman" w:hAnsi="Times New Roman" w:cs="Times New Roman"/>
        </w:rPr>
        <w:t>przygotowania</w:t>
      </w:r>
      <w:r w:rsidR="00452454">
        <w:rPr>
          <w:rFonts w:ascii="Times New Roman" w:hAnsi="Times New Roman" w:cs="Times New Roman"/>
        </w:rPr>
        <w:t>, nie rzadziej niż raz do roku,</w:t>
      </w:r>
      <w:r w:rsidRPr="00785529">
        <w:rPr>
          <w:rFonts w:ascii="Times New Roman" w:hAnsi="Times New Roman" w:cs="Times New Roman"/>
        </w:rPr>
        <w:t xml:space="preserve"> informacji o sposobie wykorzystania zaleceń zawartych w Strategii przeciwdziałania praniu pieniędzy oraz finansowaniu terroryzmu, o której mowa w art. 31 ustawy z dnia 1 marca 2018 roku o przeciwdziałaniu praniu pieniędzy oraz finansowaniu terroryzmu, o ile Strategia przewiduje takie obowiązki dla danej jednostki</w:t>
      </w:r>
      <w:r>
        <w:rPr>
          <w:rFonts w:ascii="Times New Roman" w:hAnsi="Times New Roman" w:cs="Times New Roman"/>
        </w:rPr>
        <w:t>,</w:t>
      </w:r>
    </w:p>
    <w:p w14:paraId="02407040" w14:textId="4B9B4530" w:rsidR="006002F4" w:rsidRDefault="00247C5F" w:rsidP="00785529">
      <w:pPr>
        <w:numPr>
          <w:ilvl w:val="0"/>
          <w:numId w:val="31"/>
        </w:numPr>
        <w:spacing w:line="360" w:lineRule="auto"/>
        <w:ind w:left="1418" w:right="20" w:hanging="284"/>
        <w:jc w:val="both"/>
        <w:rPr>
          <w:rStyle w:val="Teksttreci1"/>
          <w:rFonts w:eastAsia="Courier New"/>
          <w:sz w:val="24"/>
          <w:szCs w:val="24"/>
        </w:rPr>
      </w:pPr>
      <w:r>
        <w:rPr>
          <w:rStyle w:val="Teksttreci1"/>
          <w:rFonts w:eastAsia="Courier New"/>
          <w:sz w:val="24"/>
          <w:szCs w:val="24"/>
        </w:rPr>
        <w:t xml:space="preserve">niezwłocznego </w:t>
      </w:r>
      <w:r w:rsidR="00785529" w:rsidRPr="00785529">
        <w:rPr>
          <w:rStyle w:val="Teksttreci1"/>
          <w:rFonts w:eastAsia="Courier New"/>
          <w:sz w:val="24"/>
          <w:szCs w:val="24"/>
        </w:rPr>
        <w:t>przekazywania dokument</w:t>
      </w:r>
      <w:r w:rsidR="00C40988">
        <w:rPr>
          <w:rStyle w:val="Teksttreci1"/>
          <w:rFonts w:eastAsia="Courier New"/>
          <w:sz w:val="24"/>
          <w:szCs w:val="24"/>
        </w:rPr>
        <w:t>acji, o której mowa w § 4 lit. d</w:t>
      </w:r>
      <w:r w:rsidR="00473F0E">
        <w:rPr>
          <w:rStyle w:val="Teksttreci1"/>
          <w:rFonts w:eastAsia="Courier New"/>
          <w:sz w:val="24"/>
          <w:szCs w:val="24"/>
        </w:rPr>
        <w:t>,</w:t>
      </w:r>
    </w:p>
    <w:p w14:paraId="79FA3B24" w14:textId="7FFFE95D" w:rsidR="00473F0E" w:rsidRPr="00473F0E" w:rsidRDefault="00962796" w:rsidP="00473F0E">
      <w:pPr>
        <w:pStyle w:val="Akapitzlist"/>
        <w:numPr>
          <w:ilvl w:val="0"/>
          <w:numId w:val="30"/>
        </w:numPr>
        <w:tabs>
          <w:tab w:val="left" w:pos="1134"/>
        </w:tabs>
        <w:spacing w:line="360" w:lineRule="auto"/>
        <w:ind w:right="20"/>
        <w:jc w:val="both"/>
        <w:rPr>
          <w:rStyle w:val="Teksttreci1"/>
          <w:rFonts w:eastAsia="Courier New"/>
          <w:sz w:val="24"/>
          <w:szCs w:val="24"/>
        </w:rPr>
      </w:pPr>
      <w:r>
        <w:rPr>
          <w:rStyle w:val="Teksttreci1"/>
          <w:rFonts w:eastAsia="Courier New"/>
          <w:sz w:val="24"/>
          <w:szCs w:val="24"/>
        </w:rPr>
        <w:t>prowadzenia W</w:t>
      </w:r>
      <w:r w:rsidR="00473F0E">
        <w:rPr>
          <w:rStyle w:val="Teksttreci1"/>
          <w:rFonts w:eastAsia="Courier New"/>
          <w:sz w:val="24"/>
          <w:szCs w:val="24"/>
        </w:rPr>
        <w:t>ykazu</w:t>
      </w:r>
      <w:r>
        <w:rPr>
          <w:rStyle w:val="Teksttreci1"/>
          <w:rFonts w:eastAsia="Courier New"/>
          <w:sz w:val="24"/>
          <w:szCs w:val="24"/>
        </w:rPr>
        <w:t xml:space="preserve"> zgłoszonych podejrzeń zaistnienia sytuacji wymagających powiadomienia GIFF</w:t>
      </w:r>
      <w:r w:rsidR="00473F0E">
        <w:rPr>
          <w:rStyle w:val="Teksttreci1"/>
          <w:rFonts w:eastAsia="Courier New"/>
          <w:sz w:val="24"/>
          <w:szCs w:val="24"/>
        </w:rPr>
        <w:t xml:space="preserve">, którego wzór stanowi </w:t>
      </w:r>
      <w:r w:rsidR="00473F0E" w:rsidRPr="00473F0E">
        <w:rPr>
          <w:rStyle w:val="Teksttreci1"/>
          <w:rFonts w:eastAsia="Courier New"/>
          <w:b/>
          <w:sz w:val="24"/>
          <w:szCs w:val="24"/>
        </w:rPr>
        <w:t>Załącznik Nr 5</w:t>
      </w:r>
      <w:r w:rsidR="00D14CDF">
        <w:rPr>
          <w:rStyle w:val="Teksttreci1"/>
          <w:rFonts w:eastAsia="Courier New"/>
          <w:sz w:val="24"/>
          <w:szCs w:val="24"/>
        </w:rPr>
        <w:t xml:space="preserve"> do niniejszej I</w:t>
      </w:r>
      <w:r w:rsidR="00473F0E">
        <w:rPr>
          <w:rStyle w:val="Teksttreci1"/>
          <w:rFonts w:eastAsia="Courier New"/>
          <w:sz w:val="24"/>
          <w:szCs w:val="24"/>
        </w:rPr>
        <w:t xml:space="preserve">nstrukcji. </w:t>
      </w:r>
    </w:p>
    <w:p w14:paraId="1B218E52" w14:textId="77777777" w:rsidR="00E34EC6" w:rsidRPr="001D1D0D" w:rsidRDefault="00E34EC6" w:rsidP="004C22D0">
      <w:pPr>
        <w:pStyle w:val="Teksttreci0"/>
        <w:shd w:val="clear" w:color="auto" w:fill="auto"/>
        <w:spacing w:before="0" w:after="0" w:line="360" w:lineRule="auto"/>
        <w:ind w:right="110" w:firstLine="0"/>
        <w:jc w:val="both"/>
        <w:rPr>
          <w:sz w:val="24"/>
          <w:szCs w:val="24"/>
        </w:rPr>
      </w:pPr>
    </w:p>
    <w:p w14:paraId="715D8D45" w14:textId="7BDF7652" w:rsidR="00E34EC6" w:rsidRPr="00D77CA3" w:rsidRDefault="00D77CA3" w:rsidP="001D1D0D">
      <w:pPr>
        <w:pStyle w:val="Teksttreci0"/>
        <w:shd w:val="clear" w:color="auto" w:fill="auto"/>
        <w:spacing w:before="0" w:after="0" w:line="360" w:lineRule="auto"/>
        <w:ind w:left="40" w:right="110" w:firstLine="320"/>
        <w:rPr>
          <w:rStyle w:val="TeksttreciPogrubienie"/>
          <w:sz w:val="24"/>
          <w:szCs w:val="24"/>
        </w:rPr>
      </w:pPr>
      <w:r>
        <w:rPr>
          <w:rStyle w:val="TeksttreciPogrubienie"/>
          <w:sz w:val="24"/>
          <w:szCs w:val="24"/>
        </w:rPr>
        <w:t>§</w:t>
      </w:r>
      <w:r w:rsidR="00835151">
        <w:rPr>
          <w:rStyle w:val="TeksttreciPogrubienie"/>
          <w:sz w:val="24"/>
          <w:szCs w:val="24"/>
        </w:rPr>
        <w:t xml:space="preserve"> </w:t>
      </w:r>
      <w:r w:rsidR="004C22D0">
        <w:rPr>
          <w:rStyle w:val="TeksttreciPogrubienie"/>
          <w:sz w:val="24"/>
          <w:szCs w:val="24"/>
        </w:rPr>
        <w:t>6</w:t>
      </w:r>
    </w:p>
    <w:p w14:paraId="4A248DBF" w14:textId="54E68D00" w:rsidR="00E47226" w:rsidRPr="001D1D0D" w:rsidRDefault="00BB0715" w:rsidP="001D1D0D">
      <w:pPr>
        <w:pStyle w:val="Teksttreci0"/>
        <w:numPr>
          <w:ilvl w:val="0"/>
          <w:numId w:val="19"/>
        </w:numPr>
        <w:shd w:val="clear" w:color="auto" w:fill="auto"/>
        <w:spacing w:before="0" w:after="0" w:line="360" w:lineRule="auto"/>
        <w:ind w:left="426" w:right="110" w:hanging="284"/>
        <w:jc w:val="both"/>
        <w:rPr>
          <w:rStyle w:val="Teksttreci1"/>
          <w:sz w:val="24"/>
          <w:szCs w:val="24"/>
        </w:rPr>
      </w:pPr>
      <w:r w:rsidRPr="001D1D0D">
        <w:rPr>
          <w:rStyle w:val="Teksttreci1"/>
          <w:sz w:val="24"/>
          <w:szCs w:val="24"/>
        </w:rPr>
        <w:t>Koordynator uznając zasadność podjęcia działań wnioskowa</w:t>
      </w:r>
      <w:r w:rsidR="00D77CA3">
        <w:rPr>
          <w:rStyle w:val="Teksttreci1"/>
          <w:sz w:val="24"/>
          <w:szCs w:val="24"/>
        </w:rPr>
        <w:t>nych przez pracowników jednostek</w:t>
      </w:r>
      <w:r w:rsidRPr="001D1D0D">
        <w:rPr>
          <w:rStyle w:val="Teksttreci1"/>
          <w:sz w:val="24"/>
          <w:szCs w:val="24"/>
        </w:rPr>
        <w:t xml:space="preserve">, przedstawia </w:t>
      </w:r>
      <w:r w:rsidR="00E34EC6" w:rsidRPr="001D1D0D">
        <w:rPr>
          <w:rStyle w:val="Teksttreci1"/>
          <w:sz w:val="24"/>
          <w:szCs w:val="24"/>
        </w:rPr>
        <w:t>Zarządowi Powiatu Iławskiemu</w:t>
      </w:r>
      <w:r w:rsidRPr="001D1D0D">
        <w:rPr>
          <w:rStyle w:val="Teksttreci1"/>
          <w:sz w:val="24"/>
          <w:szCs w:val="24"/>
        </w:rPr>
        <w:t xml:space="preserve"> projekt p</w:t>
      </w:r>
      <w:r w:rsidR="004C22D0">
        <w:rPr>
          <w:rStyle w:val="Teksttreci1"/>
          <w:sz w:val="24"/>
          <w:szCs w:val="24"/>
        </w:rPr>
        <w:t>owiadomienia GIIF do akceptacji, a w</w:t>
      </w:r>
      <w:r w:rsidR="00962796">
        <w:rPr>
          <w:rStyle w:val="Teksttreci1"/>
          <w:sz w:val="24"/>
          <w:szCs w:val="24"/>
        </w:rPr>
        <w:t xml:space="preserve"> przypadku pozytywnego zaopiniowania wysyła powiadomienie do GIFF. </w:t>
      </w:r>
    </w:p>
    <w:p w14:paraId="775EBE97" w14:textId="0AD210C1" w:rsidR="00E47226" w:rsidRPr="001D1D0D" w:rsidRDefault="00BB0715" w:rsidP="001D1D0D">
      <w:pPr>
        <w:pStyle w:val="Teksttreci0"/>
        <w:numPr>
          <w:ilvl w:val="0"/>
          <w:numId w:val="19"/>
        </w:numPr>
        <w:shd w:val="clear" w:color="auto" w:fill="auto"/>
        <w:spacing w:before="0" w:after="0" w:line="360" w:lineRule="auto"/>
        <w:ind w:left="426" w:right="110" w:hanging="284"/>
        <w:jc w:val="both"/>
        <w:rPr>
          <w:rStyle w:val="Teksttreci1"/>
          <w:sz w:val="24"/>
          <w:szCs w:val="24"/>
        </w:rPr>
      </w:pPr>
      <w:r w:rsidRPr="001D1D0D">
        <w:rPr>
          <w:rStyle w:val="Teksttreci1"/>
          <w:sz w:val="24"/>
          <w:szCs w:val="24"/>
        </w:rPr>
        <w:t>W przypadku braku przesłanek do powiadomienia GIIF Koordynator sporządza uzasadnienie swojego stanowiska</w:t>
      </w:r>
      <w:r w:rsidR="00D77CA3">
        <w:rPr>
          <w:rStyle w:val="Teksttreci1"/>
          <w:sz w:val="24"/>
          <w:szCs w:val="24"/>
        </w:rPr>
        <w:t xml:space="preserve"> </w:t>
      </w:r>
      <w:r w:rsidRPr="001D1D0D">
        <w:rPr>
          <w:rStyle w:val="Teksttreci1"/>
          <w:sz w:val="24"/>
          <w:szCs w:val="24"/>
        </w:rPr>
        <w:t xml:space="preserve">i przedstawia </w:t>
      </w:r>
      <w:r w:rsidR="00E34EC6" w:rsidRPr="001D1D0D">
        <w:rPr>
          <w:rStyle w:val="Teksttreci1"/>
          <w:sz w:val="24"/>
          <w:szCs w:val="24"/>
        </w:rPr>
        <w:t>Zarządowi Powiatu Iławskiego</w:t>
      </w:r>
      <w:r w:rsidRPr="001D1D0D">
        <w:rPr>
          <w:rStyle w:val="Teksttreci1"/>
          <w:sz w:val="24"/>
          <w:szCs w:val="24"/>
        </w:rPr>
        <w:t>, celem podjęcia odpowiedniej decyzji.</w:t>
      </w:r>
    </w:p>
    <w:p w14:paraId="08C28E69" w14:textId="7941F4F2" w:rsidR="00E47226" w:rsidRPr="001D1D0D" w:rsidRDefault="00BB0715" w:rsidP="001D1D0D">
      <w:pPr>
        <w:pStyle w:val="Teksttreci0"/>
        <w:numPr>
          <w:ilvl w:val="0"/>
          <w:numId w:val="19"/>
        </w:numPr>
        <w:shd w:val="clear" w:color="auto" w:fill="auto"/>
        <w:spacing w:before="0" w:after="0" w:line="360" w:lineRule="auto"/>
        <w:ind w:left="426" w:right="110" w:hanging="284"/>
        <w:jc w:val="both"/>
        <w:rPr>
          <w:rStyle w:val="Teksttreci1"/>
          <w:sz w:val="24"/>
          <w:szCs w:val="24"/>
        </w:rPr>
      </w:pPr>
      <w:r w:rsidRPr="001D1D0D">
        <w:rPr>
          <w:rStyle w:val="Teksttreci1"/>
          <w:sz w:val="24"/>
          <w:szCs w:val="24"/>
        </w:rPr>
        <w:t>Kopia powiadomienia wraz z dokumentacją winna być przechowywana w sposób zapewniający poufność i udostę</w:t>
      </w:r>
      <w:r w:rsidR="00C40988">
        <w:rPr>
          <w:rStyle w:val="Teksttreci1"/>
          <w:sz w:val="24"/>
          <w:szCs w:val="24"/>
        </w:rPr>
        <w:t>pniania osobom wymienionym w pkt</w:t>
      </w:r>
      <w:r w:rsidR="006C4A08">
        <w:rPr>
          <w:rStyle w:val="Teksttreci1"/>
          <w:sz w:val="24"/>
          <w:szCs w:val="24"/>
        </w:rPr>
        <w:t xml:space="preserve"> 6</w:t>
      </w:r>
      <w:r w:rsidRPr="001D1D0D">
        <w:rPr>
          <w:rStyle w:val="Teksttreci1"/>
          <w:sz w:val="24"/>
          <w:szCs w:val="24"/>
        </w:rPr>
        <w:t xml:space="preserve"> oraz innym osobom upoważnionym przez Starostę </w:t>
      </w:r>
      <w:r w:rsidR="00E34EC6" w:rsidRPr="001D1D0D">
        <w:rPr>
          <w:rStyle w:val="Teksttreci1"/>
          <w:sz w:val="24"/>
          <w:szCs w:val="24"/>
        </w:rPr>
        <w:t>Iławskiego</w:t>
      </w:r>
      <w:r w:rsidRPr="001D1D0D">
        <w:rPr>
          <w:rStyle w:val="Teksttreci1"/>
          <w:sz w:val="24"/>
          <w:szCs w:val="24"/>
        </w:rPr>
        <w:t>.</w:t>
      </w:r>
    </w:p>
    <w:p w14:paraId="2ADE06D2" w14:textId="2AA11B69" w:rsidR="00E47226" w:rsidRPr="001D1D0D" w:rsidRDefault="00BB0715" w:rsidP="001D1D0D">
      <w:pPr>
        <w:pStyle w:val="Teksttreci0"/>
        <w:numPr>
          <w:ilvl w:val="0"/>
          <w:numId w:val="19"/>
        </w:numPr>
        <w:shd w:val="clear" w:color="auto" w:fill="auto"/>
        <w:spacing w:before="0" w:after="0" w:line="360" w:lineRule="auto"/>
        <w:ind w:left="426" w:right="110" w:hanging="284"/>
        <w:jc w:val="both"/>
        <w:rPr>
          <w:rStyle w:val="Teksttreci1"/>
          <w:sz w:val="24"/>
          <w:szCs w:val="24"/>
        </w:rPr>
      </w:pPr>
      <w:r w:rsidRPr="001D1D0D">
        <w:rPr>
          <w:rStyle w:val="Teksttreci1"/>
          <w:sz w:val="24"/>
          <w:szCs w:val="24"/>
        </w:rPr>
        <w:t>Podpisane przez Staro</w:t>
      </w:r>
      <w:r w:rsidR="00D77CA3">
        <w:rPr>
          <w:rStyle w:val="Teksttreci1"/>
          <w:sz w:val="24"/>
          <w:szCs w:val="24"/>
        </w:rPr>
        <w:t>s</w:t>
      </w:r>
      <w:r w:rsidRPr="001D1D0D">
        <w:rPr>
          <w:rStyle w:val="Teksttreci1"/>
          <w:sz w:val="24"/>
          <w:szCs w:val="24"/>
        </w:rPr>
        <w:t>tę</w:t>
      </w:r>
      <w:r w:rsidR="00E34EC6" w:rsidRPr="001D1D0D">
        <w:rPr>
          <w:rStyle w:val="Teksttreci1"/>
          <w:sz w:val="24"/>
          <w:szCs w:val="24"/>
        </w:rPr>
        <w:t xml:space="preserve"> </w:t>
      </w:r>
      <w:r w:rsidR="009433C7" w:rsidRPr="001D1D0D">
        <w:rPr>
          <w:rStyle w:val="Teksttreci1"/>
          <w:sz w:val="24"/>
          <w:szCs w:val="24"/>
        </w:rPr>
        <w:t xml:space="preserve">Powiatu </w:t>
      </w:r>
      <w:r w:rsidR="00E34EC6" w:rsidRPr="001D1D0D">
        <w:rPr>
          <w:rStyle w:val="Teksttreci1"/>
          <w:sz w:val="24"/>
          <w:szCs w:val="24"/>
        </w:rPr>
        <w:t>Iławskiego</w:t>
      </w:r>
      <w:r w:rsidRPr="001D1D0D">
        <w:rPr>
          <w:rStyle w:val="Teksttreci1"/>
          <w:sz w:val="24"/>
          <w:szCs w:val="24"/>
        </w:rPr>
        <w:t xml:space="preserve"> powiadomienie wpisuje się do rejestru powiadomień </w:t>
      </w:r>
      <w:r w:rsidRPr="004C22D0">
        <w:rPr>
          <w:rStyle w:val="TeksttreciPogrubienie"/>
          <w:b w:val="0"/>
          <w:sz w:val="24"/>
          <w:szCs w:val="24"/>
        </w:rPr>
        <w:t>GIIF,</w:t>
      </w:r>
      <w:r w:rsidRPr="001D1D0D">
        <w:rPr>
          <w:rStyle w:val="TeksttreciPogrubienie"/>
          <w:sz w:val="24"/>
          <w:szCs w:val="24"/>
        </w:rPr>
        <w:t xml:space="preserve"> </w:t>
      </w:r>
      <w:r w:rsidRPr="001D1D0D">
        <w:rPr>
          <w:rStyle w:val="Teksttreci1"/>
          <w:sz w:val="24"/>
          <w:szCs w:val="24"/>
        </w:rPr>
        <w:t xml:space="preserve">który prowadzi Koordynator. Wzór rejestru powiadomień </w:t>
      </w:r>
      <w:r w:rsidRPr="004C22D0">
        <w:rPr>
          <w:rStyle w:val="TeksttreciPogrubienie"/>
          <w:b w:val="0"/>
          <w:sz w:val="24"/>
          <w:szCs w:val="24"/>
        </w:rPr>
        <w:t>GIIF</w:t>
      </w:r>
      <w:r w:rsidRPr="001D1D0D">
        <w:rPr>
          <w:rStyle w:val="TeksttreciPogrubienie"/>
          <w:sz w:val="24"/>
          <w:szCs w:val="24"/>
        </w:rPr>
        <w:t xml:space="preserve"> </w:t>
      </w:r>
      <w:r w:rsidRPr="001D1D0D">
        <w:rPr>
          <w:rStyle w:val="Teksttreci1"/>
          <w:sz w:val="24"/>
          <w:szCs w:val="24"/>
        </w:rPr>
        <w:t xml:space="preserve">stanowi </w:t>
      </w:r>
      <w:r w:rsidR="00D77CA3">
        <w:rPr>
          <w:rStyle w:val="TeksttreciPogrubienie"/>
          <w:sz w:val="24"/>
          <w:szCs w:val="24"/>
        </w:rPr>
        <w:t>Załącznik Nr 3</w:t>
      </w:r>
      <w:r w:rsidRPr="001D1D0D">
        <w:rPr>
          <w:rStyle w:val="TeksttreciPogrubienie"/>
          <w:sz w:val="24"/>
          <w:szCs w:val="24"/>
        </w:rPr>
        <w:t xml:space="preserve"> </w:t>
      </w:r>
      <w:r w:rsidR="00C40988">
        <w:rPr>
          <w:rStyle w:val="Teksttreci1"/>
          <w:sz w:val="24"/>
          <w:szCs w:val="24"/>
        </w:rPr>
        <w:t>do niniejszej I</w:t>
      </w:r>
      <w:r w:rsidRPr="001D1D0D">
        <w:rPr>
          <w:rStyle w:val="Teksttreci1"/>
          <w:sz w:val="24"/>
          <w:szCs w:val="24"/>
        </w:rPr>
        <w:t>nstrukcji.</w:t>
      </w:r>
    </w:p>
    <w:p w14:paraId="7F0EFFBB" w14:textId="30FD0909" w:rsidR="00CC4DF1" w:rsidRPr="001D1D0D" w:rsidRDefault="00D77CA3" w:rsidP="001D1D0D">
      <w:pPr>
        <w:pStyle w:val="Teksttreci0"/>
        <w:numPr>
          <w:ilvl w:val="0"/>
          <w:numId w:val="19"/>
        </w:numPr>
        <w:shd w:val="clear" w:color="auto" w:fill="auto"/>
        <w:spacing w:before="0" w:after="0" w:line="360" w:lineRule="auto"/>
        <w:ind w:left="426" w:right="110" w:hanging="284"/>
        <w:jc w:val="both"/>
        <w:rPr>
          <w:rStyle w:val="Teksttreci1"/>
          <w:sz w:val="24"/>
          <w:szCs w:val="24"/>
        </w:rPr>
      </w:pPr>
      <w:r>
        <w:rPr>
          <w:rStyle w:val="Teksttreci1"/>
          <w:sz w:val="24"/>
          <w:szCs w:val="24"/>
        </w:rPr>
        <w:t xml:space="preserve">W przypadku nie odnotowania w danym roku podejrzeń zaistnienia sytuacji wymagających </w:t>
      </w:r>
      <w:r>
        <w:rPr>
          <w:rStyle w:val="Teksttreci1"/>
          <w:sz w:val="24"/>
          <w:szCs w:val="24"/>
        </w:rPr>
        <w:lastRenderedPageBreak/>
        <w:t>powiadomienia GIIF</w:t>
      </w:r>
      <w:r w:rsidR="00473F0E">
        <w:rPr>
          <w:rStyle w:val="Teksttreci1"/>
          <w:sz w:val="24"/>
          <w:szCs w:val="24"/>
        </w:rPr>
        <w:t>,</w:t>
      </w:r>
      <w:r>
        <w:rPr>
          <w:rStyle w:val="Teksttreci1"/>
          <w:sz w:val="24"/>
          <w:szCs w:val="24"/>
        </w:rPr>
        <w:t xml:space="preserve"> </w:t>
      </w:r>
      <w:r w:rsidR="00CC4DF1" w:rsidRPr="001D1D0D">
        <w:rPr>
          <w:sz w:val="24"/>
          <w:szCs w:val="24"/>
        </w:rPr>
        <w:t>dyrektorzy</w:t>
      </w:r>
      <w:r w:rsidR="00473F0E">
        <w:rPr>
          <w:sz w:val="24"/>
          <w:szCs w:val="24"/>
        </w:rPr>
        <w:t xml:space="preserve"> w</w:t>
      </w:r>
      <w:r>
        <w:rPr>
          <w:sz w:val="24"/>
          <w:szCs w:val="24"/>
        </w:rPr>
        <w:t>ydziałów i</w:t>
      </w:r>
      <w:r w:rsidR="00CC4DF1" w:rsidRPr="001D1D0D">
        <w:rPr>
          <w:sz w:val="24"/>
          <w:szCs w:val="24"/>
        </w:rPr>
        <w:t xml:space="preserve"> pracownicy zatrudnieni na samodzielnych stanowiskach Starostwa Powiatowego w Iławie oraz dyrektorzy</w:t>
      </w:r>
      <w:r>
        <w:rPr>
          <w:sz w:val="24"/>
          <w:szCs w:val="24"/>
        </w:rPr>
        <w:t>/</w:t>
      </w:r>
      <w:r w:rsidR="00CC4DF1" w:rsidRPr="001D1D0D">
        <w:rPr>
          <w:sz w:val="24"/>
          <w:szCs w:val="24"/>
        </w:rPr>
        <w:t xml:space="preserve">kierownicy jednostek organizacyjnych Powiatu Iławskiego zobowiązani są do złożenia </w:t>
      </w:r>
      <w:r w:rsidR="006C4A08">
        <w:rPr>
          <w:sz w:val="24"/>
          <w:szCs w:val="24"/>
        </w:rPr>
        <w:t xml:space="preserve">Koordynatorowi </w:t>
      </w:r>
      <w:r>
        <w:rPr>
          <w:sz w:val="24"/>
          <w:szCs w:val="24"/>
        </w:rPr>
        <w:t xml:space="preserve">do dnia </w:t>
      </w:r>
      <w:r w:rsidR="006C4A08">
        <w:rPr>
          <w:sz w:val="24"/>
          <w:szCs w:val="24"/>
        </w:rPr>
        <w:br/>
      </w:r>
      <w:r>
        <w:rPr>
          <w:sz w:val="24"/>
          <w:szCs w:val="24"/>
        </w:rPr>
        <w:t xml:space="preserve">31 stycznia roku następnego </w:t>
      </w:r>
      <w:r w:rsidR="006C4A08">
        <w:rPr>
          <w:i/>
          <w:sz w:val="24"/>
          <w:szCs w:val="24"/>
        </w:rPr>
        <w:t>O</w:t>
      </w:r>
      <w:r w:rsidRPr="006C4A08">
        <w:rPr>
          <w:i/>
          <w:sz w:val="24"/>
          <w:szCs w:val="24"/>
        </w:rPr>
        <w:t>świadczenia</w:t>
      </w:r>
      <w:r w:rsidRPr="006C4A08">
        <w:rPr>
          <w:sz w:val="24"/>
          <w:szCs w:val="24"/>
        </w:rPr>
        <w:t>,</w:t>
      </w:r>
      <w:r>
        <w:rPr>
          <w:sz w:val="24"/>
          <w:szCs w:val="24"/>
        </w:rPr>
        <w:t xml:space="preserve"> którego wzór stanowi </w:t>
      </w:r>
      <w:r w:rsidRPr="00D77CA3">
        <w:rPr>
          <w:b/>
          <w:sz w:val="24"/>
          <w:szCs w:val="24"/>
        </w:rPr>
        <w:t>Załącznik Nr 4</w:t>
      </w:r>
      <w:r w:rsidR="00C40988">
        <w:rPr>
          <w:sz w:val="24"/>
          <w:szCs w:val="24"/>
        </w:rPr>
        <w:t xml:space="preserve"> do niniejszej I</w:t>
      </w:r>
      <w:r>
        <w:rPr>
          <w:sz w:val="24"/>
          <w:szCs w:val="24"/>
        </w:rPr>
        <w:t xml:space="preserve">nstrukcji. </w:t>
      </w:r>
    </w:p>
    <w:p w14:paraId="22B8745E" w14:textId="3FD28A74" w:rsidR="00E47226" w:rsidRPr="001D1D0D" w:rsidRDefault="00BB0715" w:rsidP="001D1D0D">
      <w:pPr>
        <w:pStyle w:val="Teksttreci0"/>
        <w:numPr>
          <w:ilvl w:val="0"/>
          <w:numId w:val="19"/>
        </w:numPr>
        <w:shd w:val="clear" w:color="auto" w:fill="auto"/>
        <w:spacing w:before="0" w:after="0" w:line="360" w:lineRule="auto"/>
        <w:ind w:left="426" w:right="110" w:hanging="284"/>
        <w:jc w:val="both"/>
        <w:rPr>
          <w:sz w:val="24"/>
          <w:szCs w:val="24"/>
        </w:rPr>
      </w:pPr>
      <w:r w:rsidRPr="001D1D0D">
        <w:rPr>
          <w:rStyle w:val="Teksttreci1"/>
          <w:sz w:val="24"/>
          <w:szCs w:val="24"/>
        </w:rPr>
        <w:t>Dostęp do rejestru powiadomień ora</w:t>
      </w:r>
      <w:r w:rsidR="00C40988">
        <w:rPr>
          <w:rStyle w:val="Teksttreci1"/>
          <w:sz w:val="24"/>
          <w:szCs w:val="24"/>
        </w:rPr>
        <w:t>z dokumentów wymienionych w pkt</w:t>
      </w:r>
      <w:r w:rsidRPr="001D1D0D">
        <w:rPr>
          <w:rStyle w:val="Teksttreci1"/>
          <w:sz w:val="24"/>
          <w:szCs w:val="24"/>
        </w:rPr>
        <w:t xml:space="preserve"> 3 mają:</w:t>
      </w:r>
    </w:p>
    <w:p w14:paraId="1954F7F8" w14:textId="43F4DF6B" w:rsidR="00E47226" w:rsidRPr="001D1D0D" w:rsidRDefault="00BB0715" w:rsidP="001D1D0D">
      <w:pPr>
        <w:pStyle w:val="Teksttreci0"/>
        <w:numPr>
          <w:ilvl w:val="0"/>
          <w:numId w:val="9"/>
        </w:numPr>
        <w:shd w:val="clear" w:color="auto" w:fill="auto"/>
        <w:spacing w:before="0" w:after="0" w:line="360" w:lineRule="auto"/>
        <w:ind w:left="709" w:right="110" w:hanging="283"/>
        <w:jc w:val="both"/>
        <w:rPr>
          <w:rStyle w:val="Teksttreci1"/>
          <w:sz w:val="24"/>
          <w:szCs w:val="24"/>
        </w:rPr>
      </w:pPr>
      <w:r w:rsidRPr="001D1D0D">
        <w:rPr>
          <w:rStyle w:val="Teksttreci1"/>
          <w:sz w:val="24"/>
          <w:szCs w:val="24"/>
        </w:rPr>
        <w:t>Starosta</w:t>
      </w:r>
      <w:r w:rsidR="009433C7" w:rsidRPr="001D1D0D">
        <w:rPr>
          <w:rStyle w:val="Teksttreci1"/>
          <w:sz w:val="24"/>
          <w:szCs w:val="24"/>
        </w:rPr>
        <w:t xml:space="preserve"> Powiatu</w:t>
      </w:r>
      <w:r w:rsidRPr="001D1D0D">
        <w:rPr>
          <w:rStyle w:val="Teksttreci1"/>
          <w:sz w:val="24"/>
          <w:szCs w:val="24"/>
        </w:rPr>
        <w:t xml:space="preserve"> </w:t>
      </w:r>
      <w:r w:rsidR="00E34EC6" w:rsidRPr="001D1D0D">
        <w:rPr>
          <w:rStyle w:val="Teksttreci1"/>
          <w:sz w:val="24"/>
          <w:szCs w:val="24"/>
        </w:rPr>
        <w:t>Iławski</w:t>
      </w:r>
      <w:r w:rsidR="009433C7" w:rsidRPr="001D1D0D">
        <w:rPr>
          <w:rStyle w:val="Teksttreci1"/>
          <w:sz w:val="24"/>
          <w:szCs w:val="24"/>
        </w:rPr>
        <w:t>ego</w:t>
      </w:r>
      <w:r w:rsidRPr="001D1D0D">
        <w:rPr>
          <w:rStyle w:val="Teksttreci1"/>
          <w:sz w:val="24"/>
          <w:szCs w:val="24"/>
        </w:rPr>
        <w:t>, jego Zastępca i etatowy członek Zarządu Powiatu;</w:t>
      </w:r>
    </w:p>
    <w:p w14:paraId="6BB992F3" w14:textId="36A1FFB2" w:rsidR="00E47226" w:rsidRPr="001D1D0D" w:rsidRDefault="00BB0715" w:rsidP="001D1D0D">
      <w:pPr>
        <w:pStyle w:val="Teksttreci0"/>
        <w:numPr>
          <w:ilvl w:val="0"/>
          <w:numId w:val="9"/>
        </w:numPr>
        <w:shd w:val="clear" w:color="auto" w:fill="auto"/>
        <w:spacing w:before="0" w:after="0" w:line="360" w:lineRule="auto"/>
        <w:ind w:left="709" w:right="110" w:hanging="283"/>
        <w:jc w:val="both"/>
        <w:rPr>
          <w:rStyle w:val="Teksttreci1"/>
          <w:sz w:val="24"/>
          <w:szCs w:val="24"/>
        </w:rPr>
      </w:pPr>
      <w:r w:rsidRPr="001D1D0D">
        <w:rPr>
          <w:rStyle w:val="Teksttreci1"/>
          <w:sz w:val="24"/>
          <w:szCs w:val="24"/>
        </w:rPr>
        <w:t>Sekretarz Powiatu</w:t>
      </w:r>
      <w:r w:rsidR="009433C7" w:rsidRPr="001D1D0D">
        <w:rPr>
          <w:rStyle w:val="Teksttreci1"/>
          <w:sz w:val="24"/>
          <w:szCs w:val="24"/>
        </w:rPr>
        <w:t xml:space="preserve"> Iławskiego</w:t>
      </w:r>
      <w:r w:rsidRPr="001D1D0D">
        <w:rPr>
          <w:rStyle w:val="Teksttreci1"/>
          <w:sz w:val="24"/>
          <w:szCs w:val="24"/>
        </w:rPr>
        <w:t>;</w:t>
      </w:r>
    </w:p>
    <w:p w14:paraId="49475469" w14:textId="0B60C737" w:rsidR="00E47226" w:rsidRPr="001D1D0D" w:rsidRDefault="00505C6C" w:rsidP="001D1D0D">
      <w:pPr>
        <w:pStyle w:val="Teksttreci0"/>
        <w:numPr>
          <w:ilvl w:val="0"/>
          <w:numId w:val="9"/>
        </w:numPr>
        <w:shd w:val="clear" w:color="auto" w:fill="auto"/>
        <w:spacing w:before="0" w:after="0" w:line="360" w:lineRule="auto"/>
        <w:ind w:left="709" w:right="110" w:hanging="283"/>
        <w:jc w:val="both"/>
        <w:rPr>
          <w:rStyle w:val="Teksttreci1"/>
          <w:sz w:val="24"/>
          <w:szCs w:val="24"/>
        </w:rPr>
      </w:pPr>
      <w:r w:rsidRPr="001D1D0D">
        <w:rPr>
          <w:rStyle w:val="Teksttreci1"/>
          <w:sz w:val="24"/>
          <w:szCs w:val="24"/>
        </w:rPr>
        <w:t>Skarbnik Powiatu</w:t>
      </w:r>
      <w:r w:rsidR="009433C7" w:rsidRPr="001D1D0D">
        <w:rPr>
          <w:rStyle w:val="Teksttreci1"/>
          <w:sz w:val="24"/>
          <w:szCs w:val="24"/>
        </w:rPr>
        <w:t xml:space="preserve"> Iławskiego</w:t>
      </w:r>
      <w:r w:rsidRPr="001D1D0D">
        <w:rPr>
          <w:rStyle w:val="Teksttreci1"/>
          <w:sz w:val="24"/>
          <w:szCs w:val="24"/>
        </w:rPr>
        <w:t>;</w:t>
      </w:r>
    </w:p>
    <w:p w14:paraId="65E074B7" w14:textId="2EBCF94F" w:rsidR="00E34EC6" w:rsidRPr="001D1D0D" w:rsidRDefault="00505C6C" w:rsidP="001D1D0D">
      <w:pPr>
        <w:pStyle w:val="Teksttreci0"/>
        <w:numPr>
          <w:ilvl w:val="0"/>
          <w:numId w:val="9"/>
        </w:numPr>
        <w:shd w:val="clear" w:color="auto" w:fill="auto"/>
        <w:spacing w:before="0" w:after="0" w:line="360" w:lineRule="auto"/>
        <w:ind w:left="709" w:right="110" w:hanging="283"/>
        <w:jc w:val="both"/>
        <w:rPr>
          <w:rStyle w:val="Teksttreci1"/>
          <w:sz w:val="24"/>
          <w:szCs w:val="24"/>
        </w:rPr>
      </w:pPr>
      <w:r w:rsidRPr="001D1D0D">
        <w:rPr>
          <w:rStyle w:val="Teksttreci1"/>
          <w:sz w:val="24"/>
          <w:szCs w:val="24"/>
        </w:rPr>
        <w:t>Audytor wewnętrzny.</w:t>
      </w:r>
    </w:p>
    <w:p w14:paraId="22B50579" w14:textId="77777777" w:rsidR="00505C6C" w:rsidRPr="001D1D0D" w:rsidRDefault="00505C6C" w:rsidP="001D1D0D">
      <w:pPr>
        <w:pStyle w:val="Teksttreci0"/>
        <w:shd w:val="clear" w:color="auto" w:fill="auto"/>
        <w:spacing w:before="0" w:after="0" w:line="360" w:lineRule="auto"/>
        <w:ind w:left="709" w:right="110" w:firstLine="0"/>
        <w:jc w:val="both"/>
        <w:rPr>
          <w:sz w:val="24"/>
          <w:szCs w:val="24"/>
        </w:rPr>
      </w:pPr>
    </w:p>
    <w:p w14:paraId="159FA829" w14:textId="69BB4D4F" w:rsidR="00505C6C" w:rsidRPr="00473F0E" w:rsidRDefault="004C22D0" w:rsidP="001D1D0D">
      <w:pPr>
        <w:pStyle w:val="Teksttreci0"/>
        <w:shd w:val="clear" w:color="auto" w:fill="auto"/>
        <w:spacing w:before="0" w:after="0" w:line="360" w:lineRule="auto"/>
        <w:ind w:left="40" w:right="110" w:firstLine="102"/>
        <w:rPr>
          <w:rStyle w:val="Teksttreci1"/>
          <w:b/>
          <w:sz w:val="24"/>
          <w:szCs w:val="24"/>
        </w:rPr>
      </w:pPr>
      <w:r>
        <w:rPr>
          <w:rStyle w:val="Teksttreci1"/>
          <w:b/>
          <w:sz w:val="24"/>
          <w:szCs w:val="24"/>
        </w:rPr>
        <w:t>§ 7</w:t>
      </w:r>
    </w:p>
    <w:p w14:paraId="507E1BC8" w14:textId="702596D0" w:rsidR="00E47226" w:rsidRPr="001D1D0D" w:rsidRDefault="00FF60C1" w:rsidP="00711B4F">
      <w:pPr>
        <w:pStyle w:val="Teksttreci0"/>
        <w:shd w:val="clear" w:color="auto" w:fill="auto"/>
        <w:spacing w:before="0" w:after="0" w:line="360" w:lineRule="auto"/>
        <w:ind w:left="426" w:right="110" w:firstLine="0"/>
        <w:jc w:val="both"/>
        <w:rPr>
          <w:sz w:val="24"/>
          <w:szCs w:val="24"/>
        </w:rPr>
      </w:pPr>
      <w:r w:rsidRPr="001D1D0D">
        <w:rPr>
          <w:spacing w:val="-3"/>
          <w:sz w:val="24"/>
          <w:szCs w:val="24"/>
        </w:rPr>
        <w:t>Koordynator odpowiada za realizację zadań wynikają</w:t>
      </w:r>
      <w:r w:rsidR="00473F0E">
        <w:rPr>
          <w:spacing w:val="-3"/>
          <w:sz w:val="24"/>
          <w:szCs w:val="24"/>
        </w:rPr>
        <w:t>cych z art. 82 i art. 83 ustawy, a w szczególności do:</w:t>
      </w:r>
    </w:p>
    <w:p w14:paraId="5B60FF2E" w14:textId="037BE709" w:rsidR="00FF60C1" w:rsidRPr="001D1D0D" w:rsidRDefault="00247C5F" w:rsidP="001D1D0D">
      <w:pPr>
        <w:pStyle w:val="Teksttreci0"/>
        <w:numPr>
          <w:ilvl w:val="0"/>
          <w:numId w:val="10"/>
        </w:numPr>
        <w:shd w:val="clear" w:color="auto" w:fill="auto"/>
        <w:spacing w:before="0" w:after="0" w:line="360" w:lineRule="auto"/>
        <w:ind w:left="709" w:right="110" w:hanging="283"/>
        <w:jc w:val="both"/>
        <w:rPr>
          <w:sz w:val="24"/>
          <w:szCs w:val="24"/>
        </w:rPr>
      </w:pPr>
      <w:r>
        <w:rPr>
          <w:sz w:val="24"/>
          <w:szCs w:val="24"/>
        </w:rPr>
        <w:t>zorganizowania</w:t>
      </w:r>
      <w:r w:rsidR="00FF60C1" w:rsidRPr="001D1D0D">
        <w:rPr>
          <w:sz w:val="24"/>
          <w:szCs w:val="24"/>
        </w:rPr>
        <w:t xml:space="preserve"> szkolenia pra</w:t>
      </w:r>
      <w:r w:rsidR="00473F0E">
        <w:rPr>
          <w:sz w:val="24"/>
          <w:szCs w:val="24"/>
        </w:rPr>
        <w:t>cowników Starostwa i</w:t>
      </w:r>
      <w:r w:rsidR="00FF60C1" w:rsidRPr="001D1D0D">
        <w:rPr>
          <w:sz w:val="24"/>
          <w:szCs w:val="24"/>
        </w:rPr>
        <w:t xml:space="preserve"> jednostek </w:t>
      </w:r>
      <w:r w:rsidR="00FF60C1" w:rsidRPr="001D1D0D">
        <w:rPr>
          <w:spacing w:val="-2"/>
          <w:sz w:val="24"/>
          <w:szCs w:val="24"/>
        </w:rPr>
        <w:t xml:space="preserve">organizacyjnych </w:t>
      </w:r>
      <w:r w:rsidR="00D14CDF">
        <w:rPr>
          <w:spacing w:val="-2"/>
          <w:sz w:val="24"/>
          <w:szCs w:val="24"/>
        </w:rPr>
        <w:t xml:space="preserve">Powiatu Iławskiego </w:t>
      </w:r>
      <w:r w:rsidR="00FF60C1" w:rsidRPr="001D1D0D">
        <w:rPr>
          <w:spacing w:val="-2"/>
          <w:sz w:val="24"/>
          <w:szCs w:val="24"/>
        </w:rPr>
        <w:t xml:space="preserve">w zakresie niezbędnym do prawidłowego wykonywania zadań, jako </w:t>
      </w:r>
      <w:r w:rsidR="00FF60C1" w:rsidRPr="001D1D0D">
        <w:rPr>
          <w:sz w:val="24"/>
          <w:szCs w:val="24"/>
        </w:rPr>
        <w:t>jednostki współprac</w:t>
      </w:r>
      <w:r w:rsidR="00473F0E">
        <w:rPr>
          <w:sz w:val="24"/>
          <w:szCs w:val="24"/>
        </w:rPr>
        <w:t xml:space="preserve">ującej z GIIF </w:t>
      </w:r>
      <w:r w:rsidR="00711B4F">
        <w:rPr>
          <w:sz w:val="24"/>
          <w:szCs w:val="24"/>
        </w:rPr>
        <w:br/>
      </w:r>
      <w:r w:rsidR="00FF60C1" w:rsidRPr="001D1D0D">
        <w:rPr>
          <w:sz w:val="24"/>
          <w:szCs w:val="24"/>
        </w:rPr>
        <w:t>i prze</w:t>
      </w:r>
      <w:r w:rsidR="00473F0E">
        <w:rPr>
          <w:sz w:val="24"/>
          <w:szCs w:val="24"/>
        </w:rPr>
        <w:t>d</w:t>
      </w:r>
      <w:r w:rsidR="00FF60C1" w:rsidRPr="001D1D0D">
        <w:rPr>
          <w:sz w:val="24"/>
          <w:szCs w:val="24"/>
        </w:rPr>
        <w:t xml:space="preserve">stawienia, w miarę potrzeby propozycji </w:t>
      </w:r>
      <w:r w:rsidR="00FF60C1" w:rsidRPr="001D1D0D">
        <w:rPr>
          <w:spacing w:val="-1"/>
          <w:sz w:val="24"/>
          <w:szCs w:val="24"/>
        </w:rPr>
        <w:t>przeprowadzenia następnych szkoleń,</w:t>
      </w:r>
    </w:p>
    <w:p w14:paraId="10FCA71E" w14:textId="2E86C68D" w:rsidR="00E47226" w:rsidRPr="001D1D0D" w:rsidRDefault="00BB0715" w:rsidP="001D1D0D">
      <w:pPr>
        <w:pStyle w:val="Teksttreci0"/>
        <w:numPr>
          <w:ilvl w:val="0"/>
          <w:numId w:val="10"/>
        </w:numPr>
        <w:shd w:val="clear" w:color="auto" w:fill="auto"/>
        <w:spacing w:before="0" w:after="0" w:line="360" w:lineRule="auto"/>
        <w:ind w:left="709" w:right="110" w:hanging="283"/>
        <w:jc w:val="both"/>
        <w:rPr>
          <w:rStyle w:val="Teksttreci1"/>
          <w:sz w:val="24"/>
          <w:szCs w:val="24"/>
        </w:rPr>
      </w:pPr>
      <w:r w:rsidRPr="001D1D0D">
        <w:rPr>
          <w:rStyle w:val="Teksttreci1"/>
          <w:sz w:val="24"/>
          <w:szCs w:val="24"/>
        </w:rPr>
        <w:t>nadzór nad przestrzeganie</w:t>
      </w:r>
      <w:r w:rsidR="00D14CDF">
        <w:rPr>
          <w:rStyle w:val="Teksttreci1"/>
          <w:sz w:val="24"/>
          <w:szCs w:val="24"/>
        </w:rPr>
        <w:t>m zasad zawartych w niniejszej I</w:t>
      </w:r>
      <w:r w:rsidRPr="001D1D0D">
        <w:rPr>
          <w:rStyle w:val="Teksttreci1"/>
          <w:sz w:val="24"/>
          <w:szCs w:val="24"/>
        </w:rPr>
        <w:t>nstrukcji, przedstawiania propozycji uzupełniania lub zmiany jej treści;</w:t>
      </w:r>
    </w:p>
    <w:p w14:paraId="47A3ED1C" w14:textId="23DB1130" w:rsidR="00E47226" w:rsidRPr="001D1D0D" w:rsidRDefault="00BB0715" w:rsidP="001D1D0D">
      <w:pPr>
        <w:pStyle w:val="Teksttreci0"/>
        <w:numPr>
          <w:ilvl w:val="0"/>
          <w:numId w:val="10"/>
        </w:numPr>
        <w:shd w:val="clear" w:color="auto" w:fill="auto"/>
        <w:spacing w:before="0" w:after="0" w:line="360" w:lineRule="auto"/>
        <w:ind w:left="709" w:right="110" w:hanging="283"/>
        <w:jc w:val="both"/>
        <w:rPr>
          <w:rStyle w:val="Teksttreci1"/>
          <w:sz w:val="24"/>
          <w:szCs w:val="24"/>
        </w:rPr>
      </w:pPr>
      <w:r w:rsidRPr="001D1D0D">
        <w:rPr>
          <w:rStyle w:val="Teksttreci1"/>
          <w:sz w:val="24"/>
          <w:szCs w:val="24"/>
        </w:rPr>
        <w:t xml:space="preserve">okresowa analiza zapisów rejestru powiadomień GIIF o podejrzeniach prania pieniędzy lub finansowania terroryzmu w celu ustalenia ich wzajemnych powiązań oraz przedstawianie Staroście </w:t>
      </w:r>
      <w:r w:rsidR="00505C6C" w:rsidRPr="001D1D0D">
        <w:rPr>
          <w:rStyle w:val="Teksttreci1"/>
          <w:sz w:val="24"/>
          <w:szCs w:val="24"/>
        </w:rPr>
        <w:t>Iławskiemu</w:t>
      </w:r>
      <w:r w:rsidRPr="001D1D0D">
        <w:rPr>
          <w:rStyle w:val="Teksttreci1"/>
          <w:sz w:val="24"/>
          <w:szCs w:val="24"/>
        </w:rPr>
        <w:t xml:space="preserve"> raportu, w terminie do dnia 31 stycznia następnego roku;</w:t>
      </w:r>
    </w:p>
    <w:p w14:paraId="76CC2263" w14:textId="271E87F4" w:rsidR="00E47226" w:rsidRPr="001D1D0D" w:rsidRDefault="00BB0715" w:rsidP="001D1D0D">
      <w:pPr>
        <w:pStyle w:val="Teksttreci0"/>
        <w:numPr>
          <w:ilvl w:val="0"/>
          <w:numId w:val="10"/>
        </w:numPr>
        <w:shd w:val="clear" w:color="auto" w:fill="auto"/>
        <w:spacing w:before="0" w:after="0" w:line="360" w:lineRule="auto"/>
        <w:ind w:left="709" w:right="110" w:hanging="283"/>
        <w:jc w:val="both"/>
        <w:rPr>
          <w:rStyle w:val="Teksttreci1"/>
          <w:sz w:val="24"/>
          <w:szCs w:val="24"/>
        </w:rPr>
      </w:pPr>
      <w:r w:rsidRPr="001D1D0D">
        <w:rPr>
          <w:rStyle w:val="Teksttreci1"/>
          <w:sz w:val="24"/>
          <w:szCs w:val="24"/>
        </w:rPr>
        <w:t>prowad</w:t>
      </w:r>
      <w:r w:rsidR="004E5351">
        <w:rPr>
          <w:rStyle w:val="Teksttreci1"/>
          <w:sz w:val="24"/>
          <w:szCs w:val="24"/>
        </w:rPr>
        <w:t>zenie R</w:t>
      </w:r>
      <w:r w:rsidR="00962796">
        <w:rPr>
          <w:rStyle w:val="Teksttreci1"/>
          <w:sz w:val="24"/>
          <w:szCs w:val="24"/>
        </w:rPr>
        <w:t>ejestru powiadomień GIIF oraz Wykaz</w:t>
      </w:r>
      <w:r w:rsidR="004E5351">
        <w:rPr>
          <w:rStyle w:val="Teksttreci1"/>
          <w:sz w:val="24"/>
          <w:szCs w:val="24"/>
        </w:rPr>
        <w:t>u</w:t>
      </w:r>
      <w:r w:rsidR="00962796">
        <w:rPr>
          <w:rStyle w:val="Teksttreci1"/>
          <w:sz w:val="24"/>
          <w:szCs w:val="24"/>
        </w:rPr>
        <w:t xml:space="preserve"> zgłoszonych podejrzeń zaistnienia sytuacji wymagających powiadomienia GIIF dla Starostwa Powiatowego w Iławie;</w:t>
      </w:r>
    </w:p>
    <w:p w14:paraId="10501A4B" w14:textId="44DE2555" w:rsidR="00E47226" w:rsidRPr="001D1D0D" w:rsidRDefault="00BB0715" w:rsidP="001D1D0D">
      <w:pPr>
        <w:pStyle w:val="Teksttreci0"/>
        <w:numPr>
          <w:ilvl w:val="0"/>
          <w:numId w:val="10"/>
        </w:numPr>
        <w:shd w:val="clear" w:color="auto" w:fill="auto"/>
        <w:spacing w:before="0" w:after="0" w:line="360" w:lineRule="auto"/>
        <w:ind w:left="709" w:right="110" w:hanging="283"/>
        <w:jc w:val="both"/>
        <w:rPr>
          <w:rStyle w:val="Teksttreci1"/>
          <w:sz w:val="24"/>
          <w:szCs w:val="24"/>
        </w:rPr>
      </w:pPr>
      <w:r w:rsidRPr="001D1D0D">
        <w:rPr>
          <w:rStyle w:val="Teksttreci1"/>
          <w:sz w:val="24"/>
          <w:szCs w:val="24"/>
        </w:rPr>
        <w:t>gromadzenie i archiwizowanie kopii powiadomień oraz ich projektów wraz</w:t>
      </w:r>
      <w:r w:rsidR="00473F0E">
        <w:rPr>
          <w:rStyle w:val="Teksttreci1"/>
          <w:sz w:val="24"/>
          <w:szCs w:val="24"/>
        </w:rPr>
        <w:t xml:space="preserve"> z dokumentacją będącą podstawą</w:t>
      </w:r>
      <w:r w:rsidR="00CA064E" w:rsidRPr="001D1D0D">
        <w:rPr>
          <w:rStyle w:val="Teksttreci1"/>
          <w:sz w:val="24"/>
          <w:szCs w:val="24"/>
        </w:rPr>
        <w:t xml:space="preserve"> </w:t>
      </w:r>
      <w:r w:rsidRPr="001D1D0D">
        <w:rPr>
          <w:rStyle w:val="Teksttreci1"/>
          <w:sz w:val="24"/>
          <w:szCs w:val="24"/>
        </w:rPr>
        <w:t>do sporządzenia powiadomienia;</w:t>
      </w:r>
    </w:p>
    <w:p w14:paraId="6C0D5921" w14:textId="493945C8" w:rsidR="00E47226" w:rsidRDefault="00BB0715" w:rsidP="001D1D0D">
      <w:pPr>
        <w:pStyle w:val="Teksttreci0"/>
        <w:numPr>
          <w:ilvl w:val="0"/>
          <w:numId w:val="10"/>
        </w:numPr>
        <w:shd w:val="clear" w:color="auto" w:fill="auto"/>
        <w:spacing w:before="0" w:after="0" w:line="360" w:lineRule="auto"/>
        <w:ind w:left="709" w:right="110" w:hanging="283"/>
        <w:jc w:val="both"/>
        <w:rPr>
          <w:rStyle w:val="Teksttreci1"/>
          <w:sz w:val="24"/>
          <w:szCs w:val="24"/>
        </w:rPr>
      </w:pPr>
      <w:r w:rsidRPr="001D1D0D">
        <w:rPr>
          <w:rStyle w:val="Teksttreci1"/>
          <w:sz w:val="24"/>
          <w:szCs w:val="24"/>
        </w:rPr>
        <w:t xml:space="preserve">przygotowywanie Staroście </w:t>
      </w:r>
      <w:r w:rsidR="00505C6C" w:rsidRPr="001D1D0D">
        <w:rPr>
          <w:rStyle w:val="Teksttreci1"/>
          <w:sz w:val="24"/>
          <w:szCs w:val="24"/>
        </w:rPr>
        <w:t>Iławskiemu</w:t>
      </w:r>
      <w:r w:rsidRPr="001D1D0D">
        <w:rPr>
          <w:rStyle w:val="Teksttreci1"/>
          <w:sz w:val="24"/>
          <w:szCs w:val="24"/>
        </w:rPr>
        <w:t xml:space="preserve"> projektów korespondencji, w tym informacji, sprawozdań, dokumentów jako j</w:t>
      </w:r>
      <w:r w:rsidR="00473F0E">
        <w:rPr>
          <w:rStyle w:val="Teksttreci1"/>
          <w:sz w:val="24"/>
          <w:szCs w:val="24"/>
        </w:rPr>
        <w:t>ednostki współpracującej z GIIF,</w:t>
      </w:r>
    </w:p>
    <w:p w14:paraId="46DF9406" w14:textId="0C615ADF" w:rsidR="004E5351" w:rsidRDefault="00473F0E" w:rsidP="004E5351">
      <w:pPr>
        <w:pStyle w:val="Teksttreci0"/>
        <w:numPr>
          <w:ilvl w:val="0"/>
          <w:numId w:val="10"/>
        </w:numPr>
        <w:shd w:val="clear" w:color="auto" w:fill="auto"/>
        <w:spacing w:before="0" w:after="0" w:line="360" w:lineRule="auto"/>
        <w:ind w:left="709" w:right="110" w:hanging="283"/>
        <w:jc w:val="both"/>
        <w:rPr>
          <w:rStyle w:val="Teksttreci1"/>
          <w:sz w:val="24"/>
          <w:szCs w:val="24"/>
        </w:rPr>
      </w:pPr>
      <w:r>
        <w:rPr>
          <w:rStyle w:val="Teksttreci1"/>
          <w:sz w:val="24"/>
          <w:szCs w:val="24"/>
        </w:rPr>
        <w:t>wykonywanie</w:t>
      </w:r>
      <w:r w:rsidR="00247C5F">
        <w:rPr>
          <w:rStyle w:val="Teksttreci1"/>
          <w:sz w:val="24"/>
          <w:szCs w:val="24"/>
        </w:rPr>
        <w:t xml:space="preserve"> czynności, o których mowa w § 6</w:t>
      </w:r>
      <w:r>
        <w:rPr>
          <w:rStyle w:val="Teksttreci1"/>
          <w:sz w:val="24"/>
          <w:szCs w:val="24"/>
        </w:rPr>
        <w:t xml:space="preserve"> pkt 1 i 2,</w:t>
      </w:r>
    </w:p>
    <w:p w14:paraId="038991C7" w14:textId="77777777" w:rsidR="00505C6C" w:rsidRPr="001D1D0D" w:rsidRDefault="00505C6C" w:rsidP="001D1D0D">
      <w:pPr>
        <w:pStyle w:val="Teksttreci0"/>
        <w:shd w:val="clear" w:color="auto" w:fill="auto"/>
        <w:spacing w:before="0" w:after="0" w:line="360" w:lineRule="auto"/>
        <w:ind w:left="709" w:right="110" w:firstLine="0"/>
        <w:jc w:val="both"/>
        <w:rPr>
          <w:sz w:val="24"/>
          <w:szCs w:val="24"/>
        </w:rPr>
      </w:pPr>
    </w:p>
    <w:p w14:paraId="48C800A1" w14:textId="5FAE3BF0" w:rsidR="004C22D0" w:rsidRPr="004C22D0" w:rsidRDefault="004C22D0" w:rsidP="004C22D0">
      <w:pPr>
        <w:pStyle w:val="Teksttreci0"/>
        <w:spacing w:before="0" w:after="0" w:line="360" w:lineRule="auto"/>
        <w:ind w:left="709" w:right="108"/>
        <w:rPr>
          <w:rStyle w:val="Teksttreci4"/>
          <w:b/>
          <w:sz w:val="24"/>
          <w:szCs w:val="24"/>
        </w:rPr>
      </w:pPr>
      <w:r w:rsidRPr="004C22D0">
        <w:rPr>
          <w:rStyle w:val="Teksttreci4"/>
          <w:b/>
          <w:sz w:val="24"/>
          <w:szCs w:val="24"/>
        </w:rPr>
        <w:t>§ 8</w:t>
      </w:r>
    </w:p>
    <w:p w14:paraId="3BCCF77B" w14:textId="77777777" w:rsidR="004C22D0" w:rsidRPr="004C22D0" w:rsidRDefault="004C22D0" w:rsidP="004C22D0">
      <w:pPr>
        <w:pStyle w:val="Teksttreci0"/>
        <w:spacing w:before="0" w:after="0" w:line="360" w:lineRule="auto"/>
        <w:ind w:left="709" w:right="108"/>
        <w:jc w:val="both"/>
        <w:rPr>
          <w:rStyle w:val="Teksttreci4"/>
          <w:sz w:val="24"/>
          <w:szCs w:val="24"/>
        </w:rPr>
      </w:pPr>
      <w:r w:rsidRPr="004C22D0">
        <w:rPr>
          <w:rStyle w:val="Teksttreci4"/>
          <w:sz w:val="24"/>
          <w:szCs w:val="24"/>
        </w:rPr>
        <w:t>1.</w:t>
      </w:r>
      <w:r w:rsidRPr="004C22D0">
        <w:rPr>
          <w:rStyle w:val="Teksttreci4"/>
          <w:sz w:val="24"/>
          <w:szCs w:val="24"/>
        </w:rPr>
        <w:tab/>
        <w:t xml:space="preserve">Zgodnie z art. 130 ust. 2 pkt 2 i 3 ustawy, Starosta Powiatu Iławskiego poprzez Wydział Organizacyjny, Spraw Obywatelskich, Zdrowia i Bezpieczeństwa, Wydział Edukacji, </w:t>
      </w:r>
      <w:r w:rsidRPr="004C22D0">
        <w:rPr>
          <w:rStyle w:val="Teksttreci4"/>
          <w:sz w:val="24"/>
          <w:szCs w:val="24"/>
        </w:rPr>
        <w:lastRenderedPageBreak/>
        <w:t>Kultury, Sportu i Promocji oraz Biuro Audytu i Kontroli pełni funkcje nadzorcze oraz kontrolne nad stowarzyszeniami i fundacjami, także pod względem przeciwdziałania praniu pieniędzy oraz finansowaniu terroryzmu.</w:t>
      </w:r>
    </w:p>
    <w:p w14:paraId="413EFF1A" w14:textId="22FC79F4" w:rsidR="004C22D0" w:rsidRPr="004C22D0" w:rsidRDefault="004C22D0" w:rsidP="004C22D0">
      <w:pPr>
        <w:pStyle w:val="Teksttreci0"/>
        <w:spacing w:before="0" w:after="0" w:line="360" w:lineRule="auto"/>
        <w:ind w:left="709" w:right="108"/>
        <w:jc w:val="both"/>
        <w:rPr>
          <w:rStyle w:val="Teksttreci4"/>
          <w:sz w:val="24"/>
          <w:szCs w:val="24"/>
        </w:rPr>
      </w:pPr>
      <w:r w:rsidRPr="004C22D0">
        <w:rPr>
          <w:rStyle w:val="Teksttreci4"/>
          <w:sz w:val="24"/>
          <w:szCs w:val="24"/>
        </w:rPr>
        <w:t>2.</w:t>
      </w:r>
      <w:r w:rsidRPr="004C22D0">
        <w:rPr>
          <w:rStyle w:val="Teksttreci4"/>
          <w:sz w:val="24"/>
          <w:szCs w:val="24"/>
        </w:rPr>
        <w:tab/>
        <w:t xml:space="preserve">W celu nadzoru nad fundacjami i stowarzyszeniami, po zakończeniu roku kalendarzowego fundacje i stowarzyszenia jako instytucje obowiązane, bez wezwania organu nadzorującego, przedkładają </w:t>
      </w:r>
      <w:r w:rsidR="002E1D17">
        <w:rPr>
          <w:rStyle w:val="Teksttreci4"/>
          <w:sz w:val="24"/>
          <w:szCs w:val="24"/>
        </w:rPr>
        <w:t xml:space="preserve">do dnia 31 stycznia </w:t>
      </w:r>
      <w:r w:rsidRPr="004C22D0">
        <w:rPr>
          <w:rStyle w:val="Teksttreci4"/>
          <w:sz w:val="24"/>
          <w:szCs w:val="24"/>
        </w:rPr>
        <w:t>Staroście informację za cały miniony rok o okolicznościach wystąpienia zdarzeń świadczących o możliwości popełnienia przestępstwa i o przesłanych powiadomieniach do GIIF.</w:t>
      </w:r>
    </w:p>
    <w:p w14:paraId="28CD64FC" w14:textId="3F46726E" w:rsidR="004C22D0" w:rsidRPr="004C22D0" w:rsidRDefault="004C22D0" w:rsidP="004C22D0">
      <w:pPr>
        <w:pStyle w:val="Teksttreci0"/>
        <w:spacing w:before="0" w:after="0" w:line="360" w:lineRule="auto"/>
        <w:ind w:left="709" w:right="108"/>
        <w:jc w:val="both"/>
        <w:rPr>
          <w:rStyle w:val="Teksttreci4"/>
          <w:sz w:val="24"/>
          <w:szCs w:val="24"/>
        </w:rPr>
      </w:pPr>
      <w:r w:rsidRPr="004C22D0">
        <w:rPr>
          <w:rStyle w:val="Teksttreci4"/>
          <w:sz w:val="24"/>
          <w:szCs w:val="24"/>
        </w:rPr>
        <w:t>3.</w:t>
      </w:r>
      <w:r w:rsidRPr="004C22D0">
        <w:rPr>
          <w:rStyle w:val="Teksttreci4"/>
          <w:sz w:val="24"/>
          <w:szCs w:val="24"/>
        </w:rPr>
        <w:tab/>
        <w:t>W momencie zakończenia działalności przez fundację lub stowarzyszenie również n</w:t>
      </w:r>
      <w:r w:rsidR="002E1D17">
        <w:rPr>
          <w:rStyle w:val="Teksttreci4"/>
          <w:sz w:val="24"/>
          <w:szCs w:val="24"/>
        </w:rPr>
        <w:t>ależy przedłożyć w/w informacje w terminie miesiąca od zakończenia działalności.</w:t>
      </w:r>
    </w:p>
    <w:p w14:paraId="5659C30A" w14:textId="5609649A" w:rsidR="00505C6C" w:rsidRPr="001D1D0D" w:rsidRDefault="004C22D0" w:rsidP="006C4A08">
      <w:pPr>
        <w:pStyle w:val="Teksttreci0"/>
        <w:shd w:val="clear" w:color="auto" w:fill="auto"/>
        <w:spacing w:before="0" w:after="0" w:line="360" w:lineRule="auto"/>
        <w:ind w:left="709" w:right="108" w:hanging="283"/>
        <w:jc w:val="both"/>
        <w:rPr>
          <w:rStyle w:val="Teksttreci4"/>
          <w:sz w:val="24"/>
          <w:szCs w:val="24"/>
        </w:rPr>
      </w:pPr>
      <w:r w:rsidRPr="004C22D0">
        <w:rPr>
          <w:rStyle w:val="Teksttreci4"/>
          <w:sz w:val="24"/>
          <w:szCs w:val="24"/>
        </w:rPr>
        <w:t>4.</w:t>
      </w:r>
      <w:r w:rsidRPr="004C22D0">
        <w:rPr>
          <w:rStyle w:val="Teksttreci4"/>
          <w:sz w:val="24"/>
          <w:szCs w:val="24"/>
        </w:rPr>
        <w:tab/>
        <w:t xml:space="preserve">Stosowny komunikat skierowany do fundacji i stowarzyszeń, o konieczności zwracania uwagi na dokumentacje i transakcje, z którymi w ramach kompetencji stowarzyszenia i fundacje mają do czynienia, oraz o obowiązku powiadamiania GIIF przez w/w instytucje i obowiązku powiadamiania Starosty, o którym mowa w pkt 2 zostanie zamieszczony na stronie </w:t>
      </w:r>
      <w:r>
        <w:rPr>
          <w:rStyle w:val="Teksttreci4"/>
          <w:sz w:val="24"/>
          <w:szCs w:val="24"/>
        </w:rPr>
        <w:t xml:space="preserve">BIP </w:t>
      </w:r>
      <w:r w:rsidRPr="004C22D0">
        <w:rPr>
          <w:rStyle w:val="Teksttreci4"/>
          <w:sz w:val="24"/>
          <w:szCs w:val="24"/>
        </w:rPr>
        <w:t>P</w:t>
      </w:r>
      <w:r w:rsidR="008045A1">
        <w:rPr>
          <w:rStyle w:val="Teksttreci4"/>
          <w:sz w:val="24"/>
          <w:szCs w:val="24"/>
        </w:rPr>
        <w:t xml:space="preserve">owiatu Iławskiego w zakładce: </w:t>
      </w:r>
      <w:r w:rsidR="008045A1" w:rsidRPr="008045A1">
        <w:rPr>
          <w:rStyle w:val="Teksttreci4"/>
          <w:i/>
          <w:sz w:val="24"/>
          <w:szCs w:val="24"/>
        </w:rPr>
        <w:t>Ogłoszenia, komunikaty- Wydział Organizacyjny, Spraw Obywatelskich. Zdrowia i Bezpieczeństwa</w:t>
      </w:r>
      <w:r w:rsidR="008045A1">
        <w:rPr>
          <w:rStyle w:val="Teksttreci4"/>
          <w:sz w:val="24"/>
          <w:szCs w:val="24"/>
        </w:rPr>
        <w:t xml:space="preserve">. </w:t>
      </w:r>
    </w:p>
    <w:p w14:paraId="4C9C42C1" w14:textId="77777777" w:rsidR="00505C6C" w:rsidRPr="001D1D0D" w:rsidRDefault="00505C6C" w:rsidP="004C22D0">
      <w:pPr>
        <w:pStyle w:val="Teksttreci0"/>
        <w:shd w:val="clear" w:color="auto" w:fill="auto"/>
        <w:spacing w:before="0" w:after="0" w:line="360" w:lineRule="auto"/>
        <w:ind w:left="709" w:right="108" w:firstLine="0"/>
        <w:jc w:val="both"/>
        <w:rPr>
          <w:rStyle w:val="Teksttreci4"/>
          <w:sz w:val="24"/>
          <w:szCs w:val="24"/>
        </w:rPr>
      </w:pPr>
    </w:p>
    <w:p w14:paraId="21B9C413" w14:textId="77777777" w:rsidR="00505C6C" w:rsidRPr="001D1D0D" w:rsidRDefault="00505C6C" w:rsidP="001D1D0D">
      <w:pPr>
        <w:pStyle w:val="Teksttreci0"/>
        <w:shd w:val="clear" w:color="auto" w:fill="auto"/>
        <w:spacing w:before="0" w:after="0" w:line="360" w:lineRule="auto"/>
        <w:ind w:left="709" w:right="110" w:firstLine="0"/>
        <w:jc w:val="both"/>
        <w:rPr>
          <w:rStyle w:val="Teksttreci4"/>
          <w:sz w:val="24"/>
          <w:szCs w:val="24"/>
        </w:rPr>
      </w:pPr>
    </w:p>
    <w:p w14:paraId="6EA3DE32" w14:textId="77777777" w:rsidR="00505C6C" w:rsidRPr="001D1D0D" w:rsidRDefault="00505C6C" w:rsidP="001D1D0D">
      <w:pPr>
        <w:pStyle w:val="Teksttreci0"/>
        <w:shd w:val="clear" w:color="auto" w:fill="auto"/>
        <w:spacing w:before="0" w:after="0" w:line="360" w:lineRule="auto"/>
        <w:ind w:left="709" w:right="110" w:firstLine="0"/>
        <w:jc w:val="both"/>
        <w:rPr>
          <w:rStyle w:val="Teksttreci4"/>
          <w:sz w:val="24"/>
          <w:szCs w:val="24"/>
        </w:rPr>
      </w:pPr>
    </w:p>
    <w:p w14:paraId="1F902771" w14:textId="77777777" w:rsidR="00505C6C" w:rsidRPr="001D1D0D" w:rsidRDefault="00505C6C" w:rsidP="001D1D0D">
      <w:pPr>
        <w:pStyle w:val="Teksttreci0"/>
        <w:shd w:val="clear" w:color="auto" w:fill="auto"/>
        <w:spacing w:before="0" w:after="0" w:line="360" w:lineRule="auto"/>
        <w:ind w:left="709" w:right="110" w:firstLine="0"/>
        <w:jc w:val="both"/>
        <w:rPr>
          <w:rStyle w:val="Teksttreci4"/>
          <w:sz w:val="24"/>
          <w:szCs w:val="24"/>
        </w:rPr>
      </w:pPr>
    </w:p>
    <w:p w14:paraId="7845D684" w14:textId="77777777" w:rsidR="00505C6C" w:rsidRPr="001D1D0D" w:rsidRDefault="00505C6C" w:rsidP="001D1D0D">
      <w:pPr>
        <w:pStyle w:val="Teksttreci0"/>
        <w:shd w:val="clear" w:color="auto" w:fill="auto"/>
        <w:spacing w:before="0" w:after="0" w:line="360" w:lineRule="auto"/>
        <w:ind w:left="709" w:right="110" w:firstLine="0"/>
        <w:jc w:val="both"/>
        <w:rPr>
          <w:rStyle w:val="Teksttreci4"/>
          <w:sz w:val="24"/>
          <w:szCs w:val="24"/>
        </w:rPr>
      </w:pPr>
    </w:p>
    <w:p w14:paraId="2A437633" w14:textId="77777777" w:rsidR="00505C6C" w:rsidRPr="001D1D0D" w:rsidRDefault="00505C6C" w:rsidP="001D1D0D">
      <w:pPr>
        <w:pStyle w:val="Teksttreci0"/>
        <w:shd w:val="clear" w:color="auto" w:fill="auto"/>
        <w:spacing w:before="0" w:after="0" w:line="360" w:lineRule="auto"/>
        <w:ind w:left="709" w:right="110" w:firstLine="0"/>
        <w:jc w:val="both"/>
        <w:rPr>
          <w:rStyle w:val="Teksttreci4"/>
          <w:sz w:val="24"/>
          <w:szCs w:val="24"/>
        </w:rPr>
      </w:pPr>
    </w:p>
    <w:p w14:paraId="791A39E5" w14:textId="77777777" w:rsidR="00505C6C" w:rsidRPr="001D1D0D" w:rsidRDefault="00505C6C" w:rsidP="001D1D0D">
      <w:pPr>
        <w:pStyle w:val="Teksttreci0"/>
        <w:shd w:val="clear" w:color="auto" w:fill="auto"/>
        <w:spacing w:before="0" w:after="0" w:line="360" w:lineRule="auto"/>
        <w:ind w:left="709" w:right="110" w:firstLine="0"/>
        <w:jc w:val="both"/>
        <w:rPr>
          <w:rStyle w:val="Teksttreci4"/>
          <w:sz w:val="24"/>
          <w:szCs w:val="24"/>
        </w:rPr>
      </w:pPr>
    </w:p>
    <w:p w14:paraId="7E2C0F4F" w14:textId="77777777" w:rsidR="00505C6C" w:rsidRPr="001D1D0D" w:rsidRDefault="00505C6C" w:rsidP="001D1D0D">
      <w:pPr>
        <w:pStyle w:val="Teksttreci0"/>
        <w:shd w:val="clear" w:color="auto" w:fill="auto"/>
        <w:spacing w:before="0" w:after="0" w:line="360" w:lineRule="auto"/>
        <w:ind w:left="709" w:right="110" w:firstLine="0"/>
        <w:jc w:val="both"/>
        <w:rPr>
          <w:rStyle w:val="Teksttreci4"/>
          <w:sz w:val="24"/>
          <w:szCs w:val="24"/>
        </w:rPr>
      </w:pPr>
    </w:p>
    <w:p w14:paraId="7B54331F" w14:textId="77777777" w:rsidR="00505C6C" w:rsidRPr="001D1D0D" w:rsidRDefault="00505C6C" w:rsidP="001D1D0D">
      <w:pPr>
        <w:pStyle w:val="Teksttreci0"/>
        <w:shd w:val="clear" w:color="auto" w:fill="auto"/>
        <w:spacing w:before="0" w:after="0" w:line="360" w:lineRule="auto"/>
        <w:ind w:left="709" w:right="110" w:firstLine="0"/>
        <w:jc w:val="both"/>
        <w:rPr>
          <w:rStyle w:val="Teksttreci4"/>
          <w:sz w:val="24"/>
          <w:szCs w:val="24"/>
        </w:rPr>
      </w:pPr>
    </w:p>
    <w:p w14:paraId="7A7CFECD" w14:textId="77777777" w:rsidR="009433C7" w:rsidRDefault="009433C7" w:rsidP="001D1D0D">
      <w:pPr>
        <w:pStyle w:val="Teksttreci0"/>
        <w:shd w:val="clear" w:color="auto" w:fill="auto"/>
        <w:spacing w:before="0" w:after="0" w:line="360" w:lineRule="auto"/>
        <w:ind w:right="110" w:firstLine="0"/>
        <w:jc w:val="left"/>
        <w:rPr>
          <w:rStyle w:val="Teksttreci1"/>
          <w:sz w:val="24"/>
          <w:szCs w:val="24"/>
        </w:rPr>
      </w:pPr>
    </w:p>
    <w:p w14:paraId="0DE4F6A2" w14:textId="77777777" w:rsidR="005F52EC" w:rsidRDefault="005F52EC" w:rsidP="001D1D0D">
      <w:pPr>
        <w:pStyle w:val="Teksttreci0"/>
        <w:shd w:val="clear" w:color="auto" w:fill="auto"/>
        <w:spacing w:before="0" w:after="0" w:line="360" w:lineRule="auto"/>
        <w:ind w:right="110" w:firstLine="0"/>
        <w:jc w:val="left"/>
        <w:rPr>
          <w:rStyle w:val="Teksttreci1"/>
          <w:sz w:val="24"/>
          <w:szCs w:val="24"/>
        </w:rPr>
      </w:pPr>
    </w:p>
    <w:p w14:paraId="23D664D8" w14:textId="77777777" w:rsidR="005F52EC" w:rsidRDefault="005F52EC" w:rsidP="001D1D0D">
      <w:pPr>
        <w:pStyle w:val="Teksttreci0"/>
        <w:shd w:val="clear" w:color="auto" w:fill="auto"/>
        <w:spacing w:before="0" w:after="0" w:line="360" w:lineRule="auto"/>
        <w:ind w:right="110" w:firstLine="0"/>
        <w:jc w:val="left"/>
        <w:rPr>
          <w:rStyle w:val="Teksttreci1"/>
          <w:sz w:val="24"/>
          <w:szCs w:val="24"/>
        </w:rPr>
      </w:pPr>
    </w:p>
    <w:p w14:paraId="72E76A96" w14:textId="77777777" w:rsidR="005F52EC" w:rsidRDefault="005F52EC" w:rsidP="001D1D0D">
      <w:pPr>
        <w:pStyle w:val="Teksttreci0"/>
        <w:shd w:val="clear" w:color="auto" w:fill="auto"/>
        <w:spacing w:before="0" w:after="0" w:line="360" w:lineRule="auto"/>
        <w:ind w:right="110" w:firstLine="0"/>
        <w:jc w:val="left"/>
        <w:rPr>
          <w:rStyle w:val="Teksttreci1"/>
          <w:sz w:val="24"/>
          <w:szCs w:val="24"/>
        </w:rPr>
      </w:pPr>
    </w:p>
    <w:p w14:paraId="32F0FE92" w14:textId="77777777" w:rsidR="005F52EC" w:rsidRDefault="005F52EC" w:rsidP="001D1D0D">
      <w:pPr>
        <w:pStyle w:val="Teksttreci0"/>
        <w:shd w:val="clear" w:color="auto" w:fill="auto"/>
        <w:spacing w:before="0" w:after="0" w:line="360" w:lineRule="auto"/>
        <w:ind w:right="110" w:firstLine="0"/>
        <w:jc w:val="left"/>
        <w:rPr>
          <w:rStyle w:val="Teksttreci1"/>
          <w:sz w:val="24"/>
          <w:szCs w:val="24"/>
        </w:rPr>
      </w:pPr>
    </w:p>
    <w:p w14:paraId="6262E71A" w14:textId="77777777" w:rsidR="005F52EC" w:rsidRDefault="005F52EC" w:rsidP="001D1D0D">
      <w:pPr>
        <w:pStyle w:val="Teksttreci0"/>
        <w:shd w:val="clear" w:color="auto" w:fill="auto"/>
        <w:spacing w:before="0" w:after="0" w:line="360" w:lineRule="auto"/>
        <w:ind w:right="110" w:firstLine="0"/>
        <w:jc w:val="left"/>
        <w:rPr>
          <w:rStyle w:val="Teksttreci1"/>
          <w:sz w:val="24"/>
          <w:szCs w:val="24"/>
        </w:rPr>
      </w:pPr>
    </w:p>
    <w:p w14:paraId="0748B5E7" w14:textId="77777777" w:rsidR="005F52EC" w:rsidRDefault="005F52EC" w:rsidP="001D1D0D">
      <w:pPr>
        <w:pStyle w:val="Teksttreci0"/>
        <w:shd w:val="clear" w:color="auto" w:fill="auto"/>
        <w:spacing w:before="0" w:after="0" w:line="360" w:lineRule="auto"/>
        <w:ind w:right="110" w:firstLine="0"/>
        <w:jc w:val="left"/>
        <w:rPr>
          <w:rStyle w:val="Teksttreci1"/>
          <w:sz w:val="24"/>
          <w:szCs w:val="24"/>
        </w:rPr>
      </w:pPr>
    </w:p>
    <w:p w14:paraId="0B771026" w14:textId="77777777" w:rsidR="005F52EC" w:rsidRDefault="005F52EC" w:rsidP="001D1D0D">
      <w:pPr>
        <w:pStyle w:val="Teksttreci0"/>
        <w:shd w:val="clear" w:color="auto" w:fill="auto"/>
        <w:spacing w:before="0" w:after="0" w:line="360" w:lineRule="auto"/>
        <w:ind w:right="110" w:firstLine="0"/>
        <w:jc w:val="left"/>
        <w:rPr>
          <w:rStyle w:val="Teksttreci1"/>
          <w:sz w:val="24"/>
          <w:szCs w:val="24"/>
        </w:rPr>
      </w:pPr>
    </w:p>
    <w:p w14:paraId="771BF2FE" w14:textId="77777777" w:rsidR="004C22D0" w:rsidRPr="001D1D0D" w:rsidRDefault="004C22D0" w:rsidP="001D1D0D">
      <w:pPr>
        <w:pStyle w:val="Teksttreci0"/>
        <w:shd w:val="clear" w:color="auto" w:fill="auto"/>
        <w:spacing w:before="0" w:after="0" w:line="360" w:lineRule="auto"/>
        <w:ind w:right="110" w:firstLine="0"/>
        <w:jc w:val="left"/>
        <w:rPr>
          <w:rStyle w:val="Teksttreci1"/>
          <w:sz w:val="24"/>
          <w:szCs w:val="24"/>
        </w:rPr>
      </w:pPr>
    </w:p>
    <w:p w14:paraId="75347994" w14:textId="44D8CDF3" w:rsidR="00BB0715" w:rsidRPr="005F52EC" w:rsidRDefault="00BB0715" w:rsidP="005F52EC">
      <w:pPr>
        <w:pStyle w:val="Teksttreci0"/>
        <w:shd w:val="clear" w:color="auto" w:fill="auto"/>
        <w:spacing w:before="0" w:after="0" w:line="360" w:lineRule="auto"/>
        <w:ind w:left="4956" w:right="110" w:firstLine="708"/>
        <w:jc w:val="right"/>
        <w:rPr>
          <w:rStyle w:val="Teksttreci1"/>
          <w:sz w:val="20"/>
          <w:szCs w:val="20"/>
        </w:rPr>
      </w:pPr>
      <w:r w:rsidRPr="005F52EC">
        <w:rPr>
          <w:rStyle w:val="Teksttreci1"/>
          <w:sz w:val="20"/>
          <w:szCs w:val="20"/>
        </w:rPr>
        <w:lastRenderedPageBreak/>
        <w:t xml:space="preserve">Załącznik </w:t>
      </w:r>
      <w:r w:rsidR="00936C8B" w:rsidRPr="005F52EC">
        <w:rPr>
          <w:rStyle w:val="Teksttreci1"/>
          <w:sz w:val="20"/>
          <w:szCs w:val="20"/>
        </w:rPr>
        <w:t>n</w:t>
      </w:r>
      <w:r w:rsidRPr="005F52EC">
        <w:rPr>
          <w:rStyle w:val="Teksttreci1"/>
          <w:sz w:val="20"/>
          <w:szCs w:val="20"/>
        </w:rPr>
        <w:t xml:space="preserve">r 1 </w:t>
      </w:r>
    </w:p>
    <w:p w14:paraId="39DB6710" w14:textId="19D8A169" w:rsidR="00BB0715" w:rsidRPr="005F52EC" w:rsidRDefault="00BB0715" w:rsidP="005F52EC">
      <w:pPr>
        <w:pStyle w:val="Teksttreci0"/>
        <w:shd w:val="clear" w:color="auto" w:fill="auto"/>
        <w:spacing w:before="0" w:after="0" w:line="360" w:lineRule="auto"/>
        <w:ind w:left="4956" w:right="110" w:firstLine="708"/>
        <w:jc w:val="right"/>
        <w:rPr>
          <w:rStyle w:val="Teksttreci31"/>
          <w:b w:val="0"/>
          <w:bCs w:val="0"/>
          <w:sz w:val="20"/>
          <w:szCs w:val="20"/>
        </w:rPr>
      </w:pPr>
      <w:r w:rsidRPr="005F52EC">
        <w:rPr>
          <w:rStyle w:val="Teksttreci1"/>
          <w:sz w:val="20"/>
          <w:szCs w:val="20"/>
        </w:rPr>
        <w:t xml:space="preserve">do </w:t>
      </w:r>
      <w:r w:rsidR="00505C6C" w:rsidRPr="005F52EC">
        <w:rPr>
          <w:rStyle w:val="Teksttreci31"/>
          <w:b w:val="0"/>
          <w:sz w:val="20"/>
          <w:szCs w:val="20"/>
        </w:rPr>
        <w:t xml:space="preserve">Instrukcji postępowania </w:t>
      </w:r>
    </w:p>
    <w:p w14:paraId="729B0E62" w14:textId="6B54F996" w:rsidR="00BB0715" w:rsidRPr="005F52EC" w:rsidRDefault="005F52EC" w:rsidP="005F52EC">
      <w:pPr>
        <w:pStyle w:val="Teksttreci0"/>
        <w:shd w:val="clear" w:color="auto" w:fill="auto"/>
        <w:spacing w:before="0" w:after="0" w:line="360" w:lineRule="auto"/>
        <w:ind w:left="4956" w:right="110" w:firstLine="708"/>
        <w:jc w:val="right"/>
        <w:rPr>
          <w:rStyle w:val="Teksttreci31"/>
          <w:b w:val="0"/>
          <w:sz w:val="20"/>
          <w:szCs w:val="20"/>
        </w:rPr>
      </w:pPr>
      <w:r>
        <w:rPr>
          <w:rStyle w:val="Teksttreci31"/>
          <w:b w:val="0"/>
          <w:sz w:val="20"/>
          <w:szCs w:val="20"/>
        </w:rPr>
        <w:t>na wypadek sytuacji podejrzenia popełnienia przestępstwa prania</w:t>
      </w:r>
      <w:r w:rsidR="00505C6C" w:rsidRPr="005F52EC">
        <w:rPr>
          <w:rStyle w:val="Teksttreci31"/>
          <w:b w:val="0"/>
          <w:sz w:val="20"/>
          <w:szCs w:val="20"/>
        </w:rPr>
        <w:t xml:space="preserve"> pieniędzy </w:t>
      </w:r>
    </w:p>
    <w:p w14:paraId="78CD2F2B" w14:textId="597A82C0" w:rsidR="00505C6C" w:rsidRPr="005F52EC" w:rsidRDefault="005F52EC" w:rsidP="005F52EC">
      <w:pPr>
        <w:pStyle w:val="Teksttreci0"/>
        <w:shd w:val="clear" w:color="auto" w:fill="auto"/>
        <w:spacing w:before="0" w:after="0" w:line="360" w:lineRule="auto"/>
        <w:ind w:left="4956" w:right="110" w:firstLine="708"/>
        <w:jc w:val="right"/>
        <w:rPr>
          <w:rStyle w:val="Teksttreci31"/>
          <w:b w:val="0"/>
          <w:bCs w:val="0"/>
          <w:sz w:val="20"/>
          <w:szCs w:val="20"/>
        </w:rPr>
      </w:pPr>
      <w:r>
        <w:rPr>
          <w:rStyle w:val="Teksttreci31"/>
          <w:b w:val="0"/>
          <w:sz w:val="20"/>
          <w:szCs w:val="20"/>
        </w:rPr>
        <w:t>lub</w:t>
      </w:r>
      <w:r w:rsidR="00505C6C" w:rsidRPr="005F52EC">
        <w:rPr>
          <w:rStyle w:val="Teksttreci31"/>
          <w:b w:val="0"/>
          <w:sz w:val="20"/>
          <w:szCs w:val="20"/>
        </w:rPr>
        <w:t xml:space="preserve"> </w:t>
      </w:r>
      <w:r>
        <w:rPr>
          <w:rStyle w:val="Teksttreci31"/>
          <w:b w:val="0"/>
          <w:sz w:val="20"/>
          <w:szCs w:val="20"/>
        </w:rPr>
        <w:t>finansowania</w:t>
      </w:r>
      <w:r w:rsidR="00505C6C" w:rsidRPr="005F52EC">
        <w:rPr>
          <w:rStyle w:val="Teksttreci31"/>
          <w:b w:val="0"/>
          <w:sz w:val="20"/>
          <w:szCs w:val="20"/>
        </w:rPr>
        <w:t xml:space="preserve"> terroryzmu</w:t>
      </w:r>
    </w:p>
    <w:p w14:paraId="72F91907" w14:textId="77777777" w:rsidR="00505C6C" w:rsidRPr="005F52EC" w:rsidRDefault="00505C6C" w:rsidP="005F52EC">
      <w:pPr>
        <w:pStyle w:val="Teksttreci30"/>
        <w:shd w:val="clear" w:color="auto" w:fill="auto"/>
        <w:spacing w:before="0" w:after="0" w:line="360" w:lineRule="auto"/>
        <w:ind w:left="860" w:right="110" w:firstLine="220"/>
        <w:jc w:val="right"/>
        <w:rPr>
          <w:rStyle w:val="Teksttreci31"/>
          <w:b/>
          <w:bCs/>
          <w:sz w:val="20"/>
          <w:szCs w:val="20"/>
        </w:rPr>
      </w:pPr>
    </w:p>
    <w:p w14:paraId="26B50520" w14:textId="77777777" w:rsidR="00BB0715" w:rsidRPr="001D1D0D" w:rsidRDefault="00BB0715" w:rsidP="001D1D0D">
      <w:pPr>
        <w:tabs>
          <w:tab w:val="right" w:leader="dot" w:pos="3110"/>
          <w:tab w:val="center" w:pos="3398"/>
          <w:tab w:val="left" w:leader="dot" w:pos="5438"/>
        </w:tabs>
        <w:spacing w:line="360" w:lineRule="auto"/>
        <w:ind w:left="360" w:right="110"/>
        <w:jc w:val="both"/>
        <w:rPr>
          <w:rFonts w:ascii="Times New Roman" w:eastAsia="Times New Roman" w:hAnsi="Times New Roman" w:cs="Times New Roman"/>
        </w:rPr>
      </w:pPr>
    </w:p>
    <w:p w14:paraId="57636196" w14:textId="77777777" w:rsidR="00505C6C" w:rsidRPr="001D1D0D" w:rsidRDefault="00505C6C" w:rsidP="001D1D0D">
      <w:pPr>
        <w:tabs>
          <w:tab w:val="right" w:leader="dot" w:pos="3110"/>
          <w:tab w:val="center" w:pos="3398"/>
          <w:tab w:val="left" w:leader="dot" w:pos="5438"/>
        </w:tabs>
        <w:spacing w:line="360" w:lineRule="auto"/>
        <w:ind w:left="360" w:right="110"/>
        <w:jc w:val="both"/>
        <w:rPr>
          <w:rFonts w:ascii="Times New Roman" w:eastAsia="Times New Roman" w:hAnsi="Times New Roman" w:cs="Times New Roman"/>
        </w:rPr>
      </w:pPr>
      <w:r w:rsidRPr="001D1D0D">
        <w:rPr>
          <w:rFonts w:ascii="Times New Roman" w:eastAsia="Times New Roman" w:hAnsi="Times New Roman" w:cs="Times New Roman"/>
        </w:rPr>
        <w:t>Miejscowość</w:t>
      </w:r>
      <w:r w:rsidRPr="001D1D0D">
        <w:rPr>
          <w:rFonts w:ascii="Times New Roman" w:eastAsia="Times New Roman" w:hAnsi="Times New Roman" w:cs="Times New Roman"/>
        </w:rPr>
        <w:tab/>
        <w:t>,</w:t>
      </w:r>
      <w:r w:rsidRPr="001D1D0D">
        <w:rPr>
          <w:rFonts w:ascii="Times New Roman" w:eastAsia="Times New Roman" w:hAnsi="Times New Roman" w:cs="Times New Roman"/>
        </w:rPr>
        <w:tab/>
        <w:t>dnia</w:t>
      </w:r>
      <w:r w:rsidRPr="001D1D0D">
        <w:rPr>
          <w:rFonts w:ascii="Times New Roman" w:eastAsia="Times New Roman" w:hAnsi="Times New Roman" w:cs="Times New Roman"/>
        </w:rPr>
        <w:tab/>
      </w:r>
    </w:p>
    <w:p w14:paraId="4B42737D" w14:textId="77777777" w:rsidR="0051203A" w:rsidRPr="001D1D0D" w:rsidRDefault="0051203A" w:rsidP="001D1D0D">
      <w:pPr>
        <w:tabs>
          <w:tab w:val="right" w:leader="dot" w:pos="3110"/>
          <w:tab w:val="center" w:pos="3398"/>
          <w:tab w:val="left" w:leader="dot" w:pos="5438"/>
        </w:tabs>
        <w:spacing w:line="360" w:lineRule="auto"/>
        <w:ind w:left="360" w:right="110"/>
        <w:jc w:val="both"/>
        <w:rPr>
          <w:rFonts w:ascii="Times New Roman" w:eastAsia="Times New Roman" w:hAnsi="Times New Roman" w:cs="Times New Roman"/>
        </w:rPr>
      </w:pPr>
    </w:p>
    <w:p w14:paraId="4F555FD8" w14:textId="77777777" w:rsidR="0051203A" w:rsidRPr="001D1D0D" w:rsidRDefault="0051203A" w:rsidP="001D1D0D">
      <w:pPr>
        <w:tabs>
          <w:tab w:val="right" w:leader="dot" w:pos="3110"/>
          <w:tab w:val="center" w:pos="3398"/>
          <w:tab w:val="left" w:leader="dot" w:pos="5438"/>
        </w:tabs>
        <w:spacing w:line="360" w:lineRule="auto"/>
        <w:ind w:left="360" w:right="110"/>
        <w:jc w:val="both"/>
        <w:rPr>
          <w:rFonts w:ascii="Times New Roman" w:eastAsia="Times New Roman" w:hAnsi="Times New Roman" w:cs="Times New Roman"/>
        </w:rPr>
      </w:pPr>
    </w:p>
    <w:p w14:paraId="1AA3995A" w14:textId="77777777" w:rsidR="00505C6C" w:rsidRPr="001D1D0D" w:rsidRDefault="00505C6C" w:rsidP="001D1D0D">
      <w:pPr>
        <w:keepNext/>
        <w:keepLines/>
        <w:spacing w:line="360" w:lineRule="auto"/>
        <w:ind w:right="11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0" w:name="bookmark1"/>
      <w:r w:rsidRPr="001D1D0D">
        <w:rPr>
          <w:rFonts w:ascii="Times New Roman" w:eastAsia="Times New Roman" w:hAnsi="Times New Roman" w:cs="Times New Roman"/>
          <w:b/>
          <w:bCs/>
        </w:rPr>
        <w:t>NOTATKA SŁUŻBOWA</w:t>
      </w:r>
      <w:bookmarkEnd w:id="0"/>
    </w:p>
    <w:p w14:paraId="2DC753D1" w14:textId="0DDAEC56" w:rsidR="0051203A" w:rsidRPr="001D1D0D" w:rsidRDefault="00505C6C" w:rsidP="001D1D0D">
      <w:pPr>
        <w:spacing w:line="360" w:lineRule="auto"/>
        <w:ind w:right="110"/>
        <w:jc w:val="center"/>
        <w:rPr>
          <w:rFonts w:ascii="Times New Roman" w:eastAsia="Times New Roman" w:hAnsi="Times New Roman" w:cs="Times New Roman"/>
          <w:b/>
        </w:rPr>
      </w:pPr>
      <w:r w:rsidRPr="001D1D0D">
        <w:rPr>
          <w:rFonts w:ascii="Times New Roman" w:eastAsia="Times New Roman" w:hAnsi="Times New Roman" w:cs="Times New Roman"/>
          <w:b/>
        </w:rPr>
        <w:t>o podejrzeniu zaistnienia sytuacji wymagającej powiadomienia</w:t>
      </w:r>
    </w:p>
    <w:p w14:paraId="113ECDB7" w14:textId="52E748A6" w:rsidR="00505C6C" w:rsidRPr="001D1D0D" w:rsidRDefault="00505C6C" w:rsidP="001D1D0D">
      <w:pPr>
        <w:tabs>
          <w:tab w:val="left" w:pos="8080"/>
        </w:tabs>
        <w:spacing w:line="360" w:lineRule="auto"/>
        <w:ind w:right="110"/>
        <w:jc w:val="center"/>
        <w:rPr>
          <w:rFonts w:ascii="Times New Roman" w:eastAsia="Times New Roman" w:hAnsi="Times New Roman" w:cs="Times New Roman"/>
          <w:b/>
        </w:rPr>
      </w:pPr>
      <w:r w:rsidRPr="001D1D0D">
        <w:rPr>
          <w:rFonts w:ascii="Times New Roman" w:eastAsia="Times New Roman" w:hAnsi="Times New Roman" w:cs="Times New Roman"/>
          <w:b/>
        </w:rPr>
        <w:t>Generalnego Inspektora Informacji Finansowej</w:t>
      </w:r>
    </w:p>
    <w:p w14:paraId="45182FF4" w14:textId="77777777" w:rsidR="0051203A" w:rsidRPr="001D1D0D" w:rsidRDefault="0051203A" w:rsidP="001D1D0D">
      <w:pPr>
        <w:tabs>
          <w:tab w:val="left" w:pos="378"/>
        </w:tabs>
        <w:spacing w:line="360" w:lineRule="auto"/>
        <w:ind w:right="110"/>
        <w:rPr>
          <w:rFonts w:ascii="Times New Roman" w:eastAsia="Times New Roman" w:hAnsi="Times New Roman" w:cs="Times New Roman"/>
          <w:b/>
        </w:rPr>
      </w:pPr>
    </w:p>
    <w:p w14:paraId="48A8064F" w14:textId="77777777" w:rsidR="00BB0715" w:rsidRPr="001D1D0D" w:rsidRDefault="00BB0715" w:rsidP="001D1D0D">
      <w:pPr>
        <w:tabs>
          <w:tab w:val="left" w:pos="378"/>
        </w:tabs>
        <w:spacing w:line="360" w:lineRule="auto"/>
        <w:ind w:right="110"/>
        <w:rPr>
          <w:rFonts w:ascii="Times New Roman" w:eastAsia="Times New Roman" w:hAnsi="Times New Roman" w:cs="Times New Roman"/>
          <w:b/>
        </w:rPr>
      </w:pPr>
    </w:p>
    <w:p w14:paraId="3166ABEA" w14:textId="0074C246" w:rsidR="00505C6C" w:rsidRPr="001D1D0D" w:rsidRDefault="00505C6C" w:rsidP="001D1D0D">
      <w:pPr>
        <w:pStyle w:val="Akapitzlist"/>
        <w:numPr>
          <w:ilvl w:val="0"/>
          <w:numId w:val="23"/>
        </w:numPr>
        <w:tabs>
          <w:tab w:val="left" w:pos="378"/>
          <w:tab w:val="left" w:pos="9185"/>
        </w:tabs>
        <w:spacing w:line="360" w:lineRule="auto"/>
        <w:ind w:left="426" w:right="110" w:hanging="284"/>
        <w:jc w:val="both"/>
        <w:rPr>
          <w:rFonts w:ascii="Times New Roman" w:eastAsia="Times New Roman" w:hAnsi="Times New Roman" w:cs="Times New Roman"/>
        </w:rPr>
      </w:pPr>
      <w:r w:rsidRPr="001D1D0D">
        <w:rPr>
          <w:rFonts w:ascii="Times New Roman" w:eastAsia="Times New Roman" w:hAnsi="Times New Roman" w:cs="Times New Roman"/>
        </w:rPr>
        <w:t>Posiadane dane osób fizycznych, pozostających w związku z okolic</w:t>
      </w:r>
      <w:r w:rsidR="009A77F4" w:rsidRPr="001D1D0D">
        <w:rPr>
          <w:rFonts w:ascii="Times New Roman" w:eastAsia="Times New Roman" w:hAnsi="Times New Roman" w:cs="Times New Roman"/>
        </w:rPr>
        <w:t xml:space="preserve">znościami mogącymi wskazywać na </w:t>
      </w:r>
      <w:r w:rsidRPr="001D1D0D">
        <w:rPr>
          <w:rFonts w:ascii="Times New Roman" w:eastAsia="Times New Roman" w:hAnsi="Times New Roman" w:cs="Times New Roman"/>
        </w:rPr>
        <w:t>podejrzenie popełnienia przestępstwa prania pieniędzy lub finansowania terroryzmu:</w:t>
      </w:r>
    </w:p>
    <w:p w14:paraId="013B1504" w14:textId="43039C16" w:rsidR="0051203A" w:rsidRPr="001D1D0D" w:rsidRDefault="00505C6C" w:rsidP="001D1D0D">
      <w:pPr>
        <w:numPr>
          <w:ilvl w:val="0"/>
          <w:numId w:val="21"/>
        </w:numPr>
        <w:spacing w:line="360" w:lineRule="auto"/>
        <w:ind w:left="709" w:right="110" w:hanging="283"/>
        <w:jc w:val="both"/>
        <w:rPr>
          <w:rFonts w:ascii="Times New Roman" w:eastAsia="Times New Roman" w:hAnsi="Times New Roman" w:cs="Times New Roman"/>
        </w:rPr>
      </w:pPr>
      <w:r w:rsidRPr="001D1D0D">
        <w:rPr>
          <w:rFonts w:ascii="Times New Roman" w:eastAsia="Times New Roman" w:hAnsi="Times New Roman" w:cs="Times New Roman"/>
        </w:rPr>
        <w:t>Imię i nazwisko ……………………………………</w:t>
      </w:r>
      <w:r w:rsidR="005F52EC">
        <w:rPr>
          <w:rFonts w:ascii="Times New Roman" w:eastAsia="Times New Roman" w:hAnsi="Times New Roman" w:cs="Times New Roman"/>
        </w:rPr>
        <w:t>…………………………………………</w:t>
      </w:r>
    </w:p>
    <w:p w14:paraId="76C62C05" w14:textId="40BF5049" w:rsidR="00505C6C" w:rsidRPr="001D1D0D" w:rsidRDefault="00505C6C" w:rsidP="001D1D0D">
      <w:pPr>
        <w:numPr>
          <w:ilvl w:val="0"/>
          <w:numId w:val="21"/>
        </w:numPr>
        <w:spacing w:line="360" w:lineRule="auto"/>
        <w:ind w:left="709" w:right="110" w:hanging="283"/>
        <w:jc w:val="both"/>
        <w:rPr>
          <w:rFonts w:ascii="Times New Roman" w:eastAsia="Times New Roman" w:hAnsi="Times New Roman" w:cs="Times New Roman"/>
        </w:rPr>
      </w:pPr>
      <w:r w:rsidRPr="001D1D0D">
        <w:rPr>
          <w:rFonts w:ascii="Times New Roman" w:eastAsia="Times New Roman" w:hAnsi="Times New Roman" w:cs="Times New Roman"/>
        </w:rPr>
        <w:t>Obywatelstwo……………………………</w:t>
      </w:r>
      <w:r w:rsidR="009A77F4" w:rsidRPr="001D1D0D">
        <w:rPr>
          <w:rFonts w:ascii="Times New Roman" w:eastAsia="Times New Roman" w:hAnsi="Times New Roman" w:cs="Times New Roman"/>
        </w:rPr>
        <w:t>……………………………………</w:t>
      </w:r>
      <w:r w:rsidR="005F52EC">
        <w:rPr>
          <w:rFonts w:ascii="Times New Roman" w:eastAsia="Times New Roman" w:hAnsi="Times New Roman" w:cs="Times New Roman"/>
        </w:rPr>
        <w:t>………………</w:t>
      </w:r>
    </w:p>
    <w:p w14:paraId="34B5C731" w14:textId="77083808" w:rsidR="00505C6C" w:rsidRPr="001D1D0D" w:rsidRDefault="00505C6C" w:rsidP="001D1D0D">
      <w:pPr>
        <w:numPr>
          <w:ilvl w:val="0"/>
          <w:numId w:val="21"/>
        </w:numPr>
        <w:spacing w:line="360" w:lineRule="auto"/>
        <w:ind w:left="709" w:right="110" w:hanging="283"/>
        <w:jc w:val="both"/>
        <w:rPr>
          <w:rFonts w:ascii="Times New Roman" w:eastAsia="Times New Roman" w:hAnsi="Times New Roman" w:cs="Times New Roman"/>
        </w:rPr>
      </w:pPr>
      <w:r w:rsidRPr="001D1D0D">
        <w:rPr>
          <w:rFonts w:ascii="Times New Roman" w:eastAsia="Times New Roman" w:hAnsi="Times New Roman" w:cs="Times New Roman"/>
        </w:rPr>
        <w:t>Numer PESEL lub datę urodzenia – w przypadku, gdy nie nadano numeru PESEL oraz państwo urodzenia</w:t>
      </w:r>
      <w:r w:rsidR="009433C7" w:rsidRPr="001D1D0D">
        <w:rPr>
          <w:rFonts w:ascii="Times New Roman" w:eastAsia="Times New Roman" w:hAnsi="Times New Roman" w:cs="Times New Roman"/>
        </w:rPr>
        <w:t xml:space="preserve"> </w:t>
      </w:r>
      <w:r w:rsidRPr="001D1D0D">
        <w:rPr>
          <w:rFonts w:ascii="Times New Roman" w:eastAsia="Times New Roman" w:hAnsi="Times New Roman" w:cs="Times New Roman"/>
        </w:rPr>
        <w:t>………………………………………………</w:t>
      </w:r>
      <w:r w:rsidR="005F52EC">
        <w:rPr>
          <w:rFonts w:ascii="Times New Roman" w:eastAsia="Times New Roman" w:hAnsi="Times New Roman" w:cs="Times New Roman"/>
        </w:rPr>
        <w:t>…………………………….</w:t>
      </w:r>
    </w:p>
    <w:p w14:paraId="5AB69A12" w14:textId="32249A65" w:rsidR="00505C6C" w:rsidRPr="001D1D0D" w:rsidRDefault="005F52EC" w:rsidP="001D1D0D">
      <w:pPr>
        <w:numPr>
          <w:ilvl w:val="0"/>
          <w:numId w:val="21"/>
        </w:numPr>
        <w:spacing w:line="360" w:lineRule="auto"/>
        <w:ind w:left="709" w:right="110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seria</w:t>
      </w:r>
      <w:r w:rsidR="00505C6C" w:rsidRPr="001D1D0D">
        <w:rPr>
          <w:rFonts w:ascii="Times New Roman" w:eastAsia="Times New Roman" w:hAnsi="Times New Roman" w:cs="Times New Roman"/>
        </w:rPr>
        <w:t xml:space="preserve"> i nr dokumentu potwierdzającego tożsamość osoby</w:t>
      </w:r>
      <w:r>
        <w:rPr>
          <w:rFonts w:ascii="Times New Roman" w:eastAsia="Times New Roman" w:hAnsi="Times New Roman" w:cs="Times New Roman"/>
        </w:rPr>
        <w:t>……………………………………..</w:t>
      </w:r>
    </w:p>
    <w:p w14:paraId="2A419B27" w14:textId="7A0C9E2E" w:rsidR="00505C6C" w:rsidRPr="001D1D0D" w:rsidRDefault="005F52EC" w:rsidP="001D1D0D">
      <w:pPr>
        <w:numPr>
          <w:ilvl w:val="0"/>
          <w:numId w:val="21"/>
        </w:numPr>
        <w:spacing w:line="360" w:lineRule="auto"/>
        <w:ind w:left="709" w:right="110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zamieszkania</w:t>
      </w:r>
      <w:r w:rsidR="00505C6C" w:rsidRPr="001D1D0D">
        <w:rPr>
          <w:rFonts w:ascii="Times New Roman" w:eastAsia="Times New Roman" w:hAnsi="Times New Roman" w:cs="Times New Roman"/>
        </w:rPr>
        <w:t>- w przypadku posiadania tej informacji</w:t>
      </w:r>
      <w:r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…………………………………………………………………………………………………</w:t>
      </w:r>
    </w:p>
    <w:p w14:paraId="6D4ACAFA" w14:textId="6A9D2353" w:rsidR="0051203A" w:rsidRPr="005F52EC" w:rsidRDefault="00505C6C" w:rsidP="005F52EC">
      <w:pPr>
        <w:numPr>
          <w:ilvl w:val="0"/>
          <w:numId w:val="21"/>
        </w:numPr>
        <w:spacing w:line="360" w:lineRule="auto"/>
        <w:ind w:left="709" w:right="110" w:hanging="283"/>
        <w:jc w:val="both"/>
        <w:rPr>
          <w:rFonts w:ascii="Times New Roman" w:eastAsia="Times New Roman" w:hAnsi="Times New Roman" w:cs="Times New Roman"/>
        </w:rPr>
      </w:pPr>
      <w:r w:rsidRPr="001D1D0D">
        <w:rPr>
          <w:rFonts w:ascii="Times New Roman" w:eastAsia="Times New Roman" w:hAnsi="Times New Roman" w:cs="Times New Roman"/>
        </w:rPr>
        <w:t>nazwę (firmy), (NIP) oraz adres głównego miejsca wykonywania działalności gospodarczej - w przypadku osoby fizycznej prowadzącej działalność gospodarczą</w:t>
      </w:r>
      <w:r w:rsidR="00FF60C1" w:rsidRPr="001D1D0D">
        <w:rPr>
          <w:rFonts w:ascii="Times New Roman" w:eastAsia="Times New Roman" w:hAnsi="Times New Roman" w:cs="Times New Roman"/>
        </w:rPr>
        <w:t xml:space="preserve"> </w:t>
      </w:r>
      <w:r w:rsidR="0051203A" w:rsidRPr="001D1D0D">
        <w:rPr>
          <w:rFonts w:ascii="Times New Roman" w:eastAsia="Times New Roman" w:hAnsi="Times New Roman" w:cs="Times New Roman"/>
        </w:rPr>
        <w:t>…………………………………………………</w:t>
      </w:r>
      <w:r w:rsidR="009A77F4" w:rsidRPr="001D1D0D">
        <w:rPr>
          <w:rFonts w:ascii="Times New Roman" w:eastAsia="Times New Roman" w:hAnsi="Times New Roman" w:cs="Times New Roman"/>
        </w:rPr>
        <w:t>….</w:t>
      </w:r>
      <w:r w:rsidR="0051203A" w:rsidRPr="001D1D0D">
        <w:rPr>
          <w:rFonts w:ascii="Times New Roman" w:eastAsia="Times New Roman" w:hAnsi="Times New Roman" w:cs="Times New Roman"/>
        </w:rPr>
        <w:t>…………………</w:t>
      </w:r>
      <w:r w:rsidR="005F52EC">
        <w:rPr>
          <w:rFonts w:ascii="Times New Roman" w:eastAsia="Times New Roman" w:hAnsi="Times New Roman" w:cs="Times New Roman"/>
        </w:rPr>
        <w:t>………………………...</w:t>
      </w:r>
    </w:p>
    <w:p w14:paraId="31C4D8F4" w14:textId="77777777" w:rsidR="00BB0715" w:rsidRPr="001D1D0D" w:rsidRDefault="00BB0715" w:rsidP="001D1D0D">
      <w:pPr>
        <w:spacing w:line="360" w:lineRule="auto"/>
        <w:ind w:left="709" w:right="110"/>
        <w:jc w:val="both"/>
        <w:rPr>
          <w:rFonts w:ascii="Times New Roman" w:eastAsia="Times New Roman" w:hAnsi="Times New Roman" w:cs="Times New Roman"/>
        </w:rPr>
      </w:pPr>
    </w:p>
    <w:p w14:paraId="768C3A0C" w14:textId="457F844A" w:rsidR="00505C6C" w:rsidRPr="001D1D0D" w:rsidRDefault="00505C6C" w:rsidP="001D1D0D">
      <w:pPr>
        <w:pStyle w:val="Akapitzlist"/>
        <w:numPr>
          <w:ilvl w:val="0"/>
          <w:numId w:val="23"/>
        </w:numPr>
        <w:tabs>
          <w:tab w:val="left" w:pos="354"/>
        </w:tabs>
        <w:spacing w:line="360" w:lineRule="auto"/>
        <w:ind w:left="426" w:right="110" w:hanging="284"/>
        <w:jc w:val="both"/>
        <w:rPr>
          <w:rFonts w:ascii="Times New Roman" w:eastAsia="Times New Roman" w:hAnsi="Times New Roman" w:cs="Times New Roman"/>
        </w:rPr>
      </w:pPr>
      <w:r w:rsidRPr="001D1D0D">
        <w:rPr>
          <w:rFonts w:ascii="Times New Roman" w:eastAsia="Times New Roman" w:hAnsi="Times New Roman" w:cs="Times New Roman"/>
        </w:rPr>
        <w:t>Posiadane dane osób prawnych i jednostek organizacyjnych niep</w:t>
      </w:r>
      <w:r w:rsidR="0051203A" w:rsidRPr="001D1D0D">
        <w:rPr>
          <w:rFonts w:ascii="Times New Roman" w:eastAsia="Times New Roman" w:hAnsi="Times New Roman" w:cs="Times New Roman"/>
        </w:rPr>
        <w:t xml:space="preserve">osiadających osobowości prawnej </w:t>
      </w:r>
      <w:r w:rsidR="005F52EC">
        <w:rPr>
          <w:rFonts w:ascii="Times New Roman" w:eastAsia="Times New Roman" w:hAnsi="Times New Roman" w:cs="Times New Roman"/>
        </w:rPr>
        <w:t>pozostających</w:t>
      </w:r>
      <w:r w:rsidR="00FF60C1" w:rsidRPr="001D1D0D">
        <w:rPr>
          <w:rFonts w:ascii="Times New Roman" w:eastAsia="Times New Roman" w:hAnsi="Times New Roman" w:cs="Times New Roman"/>
        </w:rPr>
        <w:t xml:space="preserve"> </w:t>
      </w:r>
      <w:r w:rsidRPr="001D1D0D">
        <w:rPr>
          <w:rFonts w:ascii="Times New Roman" w:eastAsia="Times New Roman" w:hAnsi="Times New Roman" w:cs="Times New Roman"/>
        </w:rPr>
        <w:t>w związku z okolicznościami mogącymi wskazać na podejrzenie popełnienia przestępstwa prania pieniędzy lub finansowania terroryzmu:</w:t>
      </w:r>
    </w:p>
    <w:p w14:paraId="7C9BC95B" w14:textId="612A9591" w:rsidR="00505C6C" w:rsidRPr="001D1D0D" w:rsidRDefault="00505C6C" w:rsidP="001D1D0D">
      <w:pPr>
        <w:pStyle w:val="Akapitzlist"/>
        <w:numPr>
          <w:ilvl w:val="0"/>
          <w:numId w:val="24"/>
        </w:numPr>
        <w:tabs>
          <w:tab w:val="left" w:pos="723"/>
        </w:tabs>
        <w:spacing w:line="360" w:lineRule="auto"/>
        <w:ind w:right="110"/>
        <w:jc w:val="both"/>
        <w:rPr>
          <w:rFonts w:ascii="Times New Roman" w:eastAsia="Times New Roman" w:hAnsi="Times New Roman" w:cs="Times New Roman"/>
        </w:rPr>
      </w:pPr>
      <w:r w:rsidRPr="001D1D0D">
        <w:rPr>
          <w:rFonts w:ascii="Times New Roman" w:eastAsia="Times New Roman" w:hAnsi="Times New Roman" w:cs="Times New Roman"/>
        </w:rPr>
        <w:t>nazwa (firmy), forma organizacyjna, adres siedziby lub adres prowadzenia działalności</w:t>
      </w:r>
      <w:r w:rsidR="005F52EC">
        <w:rPr>
          <w:rFonts w:ascii="Times New Roman" w:eastAsia="Times New Roman" w:hAnsi="Times New Roman" w:cs="Times New Roman"/>
        </w:rPr>
        <w:t>…………………………</w:t>
      </w:r>
      <w:r w:rsidR="0051203A" w:rsidRPr="001D1D0D">
        <w:rPr>
          <w:rFonts w:ascii="Times New Roman" w:eastAsia="Times New Roman" w:hAnsi="Times New Roman" w:cs="Times New Roman"/>
        </w:rPr>
        <w:t>…………………………………………………………………………………</w:t>
      </w:r>
      <w:r w:rsidR="009A77F4" w:rsidRPr="001D1D0D">
        <w:rPr>
          <w:rFonts w:ascii="Times New Roman" w:eastAsia="Times New Roman" w:hAnsi="Times New Roman" w:cs="Times New Roman"/>
        </w:rPr>
        <w:t>…..</w:t>
      </w:r>
      <w:r w:rsidR="00BF42CF" w:rsidRPr="001D1D0D">
        <w:rPr>
          <w:rFonts w:ascii="Times New Roman" w:eastAsia="Times New Roman" w:hAnsi="Times New Roman" w:cs="Times New Roman"/>
        </w:rPr>
        <w:t>………………………………………</w:t>
      </w:r>
      <w:r w:rsidR="005F52EC">
        <w:rPr>
          <w:rFonts w:ascii="Times New Roman" w:eastAsia="Times New Roman" w:hAnsi="Times New Roman" w:cs="Times New Roman"/>
        </w:rPr>
        <w:t>……………………….</w:t>
      </w:r>
      <w:r w:rsidR="0051203A" w:rsidRPr="001D1D0D">
        <w:rPr>
          <w:rFonts w:ascii="Times New Roman" w:eastAsia="Times New Roman" w:hAnsi="Times New Roman" w:cs="Times New Roman"/>
        </w:rPr>
        <w:t>….;</w:t>
      </w:r>
    </w:p>
    <w:p w14:paraId="203EAB32" w14:textId="5844A98F" w:rsidR="0051203A" w:rsidRDefault="00505C6C" w:rsidP="001D1D0D">
      <w:pPr>
        <w:pStyle w:val="Akapitzlist"/>
        <w:numPr>
          <w:ilvl w:val="0"/>
          <w:numId w:val="24"/>
        </w:numPr>
        <w:tabs>
          <w:tab w:val="left" w:pos="723"/>
        </w:tabs>
        <w:spacing w:line="360" w:lineRule="auto"/>
        <w:ind w:right="110"/>
        <w:jc w:val="both"/>
        <w:rPr>
          <w:rFonts w:ascii="Times New Roman" w:eastAsia="Times New Roman" w:hAnsi="Times New Roman" w:cs="Times New Roman"/>
        </w:rPr>
      </w:pPr>
      <w:r w:rsidRPr="001D1D0D">
        <w:rPr>
          <w:rFonts w:ascii="Times New Roman" w:eastAsia="Times New Roman" w:hAnsi="Times New Roman" w:cs="Times New Roman"/>
        </w:rPr>
        <w:lastRenderedPageBreak/>
        <w:t>NIP, a w przypadku braku takiego numeru - państwo rejestracji, rejestr handlow</w:t>
      </w:r>
      <w:r w:rsidR="005F52EC">
        <w:rPr>
          <w:rFonts w:ascii="Times New Roman" w:eastAsia="Times New Roman" w:hAnsi="Times New Roman" w:cs="Times New Roman"/>
        </w:rPr>
        <w:t>y oraz numer i data rejestracji………………………………………………………………………………</w:t>
      </w:r>
    </w:p>
    <w:p w14:paraId="2F3AC80F" w14:textId="087F37E2" w:rsidR="005F52EC" w:rsidRPr="001D1D0D" w:rsidRDefault="005F52EC" w:rsidP="005F52EC">
      <w:pPr>
        <w:pStyle w:val="Akapitzlist"/>
        <w:tabs>
          <w:tab w:val="left" w:pos="723"/>
        </w:tabs>
        <w:spacing w:line="360" w:lineRule="auto"/>
        <w:ind w:right="1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………………………………………………………………………………………………..</w:t>
      </w:r>
    </w:p>
    <w:p w14:paraId="16C8F736" w14:textId="62C3F4B0" w:rsidR="0051203A" w:rsidRPr="001D1D0D" w:rsidRDefault="00505C6C" w:rsidP="001D1D0D">
      <w:pPr>
        <w:pStyle w:val="Akapitzlist"/>
        <w:numPr>
          <w:ilvl w:val="0"/>
          <w:numId w:val="24"/>
        </w:numPr>
        <w:tabs>
          <w:tab w:val="left" w:pos="723"/>
        </w:tabs>
        <w:spacing w:line="360" w:lineRule="auto"/>
        <w:ind w:right="110"/>
        <w:jc w:val="both"/>
        <w:rPr>
          <w:rFonts w:ascii="Times New Roman" w:eastAsia="Times New Roman" w:hAnsi="Times New Roman" w:cs="Times New Roman"/>
        </w:rPr>
      </w:pPr>
      <w:r w:rsidRPr="001D1D0D">
        <w:rPr>
          <w:rFonts w:ascii="Times New Roman" w:eastAsia="Times New Roman" w:hAnsi="Times New Roman" w:cs="Times New Roman"/>
        </w:rPr>
        <w:t>dane identyfikacyjne osoby reprezentującej osobę prawną lub jednostkę organizacyjną nieposiadającą osobowości prawnej</w:t>
      </w:r>
      <w:r w:rsidR="009433C7" w:rsidRPr="001D1D0D">
        <w:rPr>
          <w:rFonts w:ascii="Times New Roman" w:eastAsia="Times New Roman" w:hAnsi="Times New Roman" w:cs="Times New Roman"/>
        </w:rPr>
        <w:t xml:space="preserve"> </w:t>
      </w:r>
      <w:r w:rsidR="005F52EC">
        <w:rPr>
          <w:rFonts w:ascii="Times New Roman" w:eastAsia="Times New Roman" w:hAnsi="Times New Roman" w:cs="Times New Roman"/>
        </w:rPr>
        <w:t>…………………………………………………………</w:t>
      </w:r>
    </w:p>
    <w:p w14:paraId="452AA051" w14:textId="5A8E5329" w:rsidR="00BB0715" w:rsidRPr="001D1D0D" w:rsidRDefault="005F52EC" w:rsidP="001D1D0D">
      <w:pPr>
        <w:pStyle w:val="Akapitzlist"/>
        <w:tabs>
          <w:tab w:val="left" w:pos="723"/>
        </w:tabs>
        <w:spacing w:line="360" w:lineRule="auto"/>
        <w:ind w:right="1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………………………………………………………………………………………………..</w:t>
      </w:r>
    </w:p>
    <w:p w14:paraId="469C2699" w14:textId="0F77AEE6" w:rsidR="00505C6C" w:rsidRPr="001D1D0D" w:rsidRDefault="00505C6C" w:rsidP="001D1D0D">
      <w:pPr>
        <w:pStyle w:val="Akapitzlist"/>
        <w:numPr>
          <w:ilvl w:val="0"/>
          <w:numId w:val="23"/>
        </w:numPr>
        <w:tabs>
          <w:tab w:val="left" w:pos="426"/>
        </w:tabs>
        <w:spacing w:line="360" w:lineRule="auto"/>
        <w:ind w:right="110" w:hanging="578"/>
        <w:jc w:val="both"/>
        <w:rPr>
          <w:rFonts w:ascii="Times New Roman" w:eastAsia="Times New Roman" w:hAnsi="Times New Roman" w:cs="Times New Roman"/>
        </w:rPr>
      </w:pPr>
      <w:r w:rsidRPr="001D1D0D">
        <w:rPr>
          <w:rFonts w:ascii="Times New Roman" w:eastAsia="Times New Roman" w:hAnsi="Times New Roman" w:cs="Times New Roman"/>
        </w:rPr>
        <w:t>Opis okoliczności, wskazujących na podejrzenie popełnienia prania pieniędzy lub</w:t>
      </w:r>
      <w:r w:rsidR="0051203A" w:rsidRPr="001D1D0D">
        <w:rPr>
          <w:rFonts w:ascii="Times New Roman" w:eastAsia="Times New Roman" w:hAnsi="Times New Roman" w:cs="Times New Roman"/>
        </w:rPr>
        <w:t xml:space="preserve"> </w:t>
      </w:r>
      <w:r w:rsidRPr="001D1D0D">
        <w:rPr>
          <w:rFonts w:ascii="Times New Roman" w:eastAsia="Times New Roman" w:hAnsi="Times New Roman" w:cs="Times New Roman"/>
        </w:rPr>
        <w:t>finansowania terroryzmu:</w:t>
      </w:r>
      <w:r w:rsidR="00BB0715" w:rsidRPr="001D1D0D">
        <w:rPr>
          <w:rFonts w:ascii="Times New Roman" w:eastAsia="Times New Roman" w:hAnsi="Times New Roman" w:cs="Times New Roman"/>
        </w:rPr>
        <w:t xml:space="preserve"> </w:t>
      </w:r>
    </w:p>
    <w:p w14:paraId="5B95735D" w14:textId="3C426502" w:rsidR="00BB0715" w:rsidRPr="001D1D0D" w:rsidRDefault="00BB0715" w:rsidP="001D1D0D">
      <w:pPr>
        <w:pStyle w:val="Akapitzlist"/>
        <w:tabs>
          <w:tab w:val="left" w:pos="426"/>
        </w:tabs>
        <w:spacing w:line="360" w:lineRule="auto"/>
        <w:ind w:right="110"/>
        <w:jc w:val="both"/>
        <w:rPr>
          <w:rFonts w:ascii="Times New Roman" w:eastAsia="Times New Roman" w:hAnsi="Times New Roman" w:cs="Times New Roman"/>
        </w:rPr>
      </w:pPr>
      <w:r w:rsidRPr="001D1D0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42CF" w:rsidRPr="001D1D0D">
        <w:rPr>
          <w:rFonts w:ascii="Times New Roman" w:eastAsia="Times New Roman" w:hAnsi="Times New Roman" w:cs="Times New Roman"/>
        </w:rPr>
        <w:t>…</w:t>
      </w:r>
      <w:r w:rsidR="009A77F4" w:rsidRPr="001D1D0D">
        <w:rPr>
          <w:rFonts w:ascii="Times New Roman" w:eastAsia="Times New Roman" w:hAnsi="Times New Roman" w:cs="Times New Roman"/>
        </w:rPr>
        <w:t>…….</w:t>
      </w:r>
    </w:p>
    <w:p w14:paraId="6F8183E3" w14:textId="77777777" w:rsidR="00505C6C" w:rsidRPr="001D1D0D" w:rsidRDefault="00505C6C" w:rsidP="001D1D0D">
      <w:pPr>
        <w:pStyle w:val="Akapitzlist"/>
        <w:numPr>
          <w:ilvl w:val="0"/>
          <w:numId w:val="23"/>
        </w:numPr>
        <w:tabs>
          <w:tab w:val="left" w:pos="349"/>
        </w:tabs>
        <w:spacing w:line="360" w:lineRule="auto"/>
        <w:ind w:left="426" w:right="110" w:hanging="284"/>
        <w:rPr>
          <w:rFonts w:ascii="Times New Roman" w:eastAsia="Times New Roman" w:hAnsi="Times New Roman" w:cs="Times New Roman"/>
        </w:rPr>
      </w:pPr>
      <w:r w:rsidRPr="001D1D0D">
        <w:rPr>
          <w:rFonts w:ascii="Times New Roman" w:eastAsia="Times New Roman" w:hAnsi="Times New Roman" w:cs="Times New Roman"/>
        </w:rPr>
        <w:t>Uzasadnienie przekazania powiadomienia (tj. podanie powodów, dlaczego zawiadamiający uznał, że mogą one mieć związek z procedurą prania pieniędzy lub finansowania terroryzmu):</w:t>
      </w:r>
    </w:p>
    <w:p w14:paraId="11095A8C" w14:textId="644E3E73" w:rsidR="00BB0715" w:rsidRPr="001D1D0D" w:rsidRDefault="00BB0715" w:rsidP="001D1D0D">
      <w:pPr>
        <w:pStyle w:val="Akapitzlist"/>
        <w:tabs>
          <w:tab w:val="left" w:pos="349"/>
        </w:tabs>
        <w:spacing w:line="360" w:lineRule="auto"/>
        <w:ind w:left="426" w:right="110"/>
        <w:rPr>
          <w:rFonts w:ascii="Times New Roman" w:eastAsia="Times New Roman" w:hAnsi="Times New Roman" w:cs="Times New Roman"/>
        </w:rPr>
      </w:pPr>
      <w:r w:rsidRPr="001D1D0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C40988">
        <w:rPr>
          <w:rFonts w:ascii="Times New Roman" w:eastAsia="Times New Roman" w:hAnsi="Times New Roman" w:cs="Times New Roman"/>
        </w:rPr>
        <w:t>..........</w:t>
      </w:r>
    </w:p>
    <w:p w14:paraId="1AFC35F1" w14:textId="77777777" w:rsidR="00BB0715" w:rsidRPr="001D1D0D" w:rsidRDefault="00BB0715" w:rsidP="001D1D0D">
      <w:pPr>
        <w:pStyle w:val="Akapitzlist"/>
        <w:tabs>
          <w:tab w:val="left" w:pos="349"/>
        </w:tabs>
        <w:spacing w:line="360" w:lineRule="auto"/>
        <w:ind w:left="426" w:right="110"/>
        <w:rPr>
          <w:rFonts w:ascii="Times New Roman" w:eastAsia="Times New Roman" w:hAnsi="Times New Roman" w:cs="Times New Roman"/>
        </w:rPr>
      </w:pPr>
    </w:p>
    <w:p w14:paraId="5734CC18" w14:textId="77777777" w:rsidR="00BB0715" w:rsidRPr="001D1D0D" w:rsidRDefault="00BB0715" w:rsidP="001D1D0D">
      <w:pPr>
        <w:pStyle w:val="Akapitzlist"/>
        <w:tabs>
          <w:tab w:val="left" w:pos="349"/>
        </w:tabs>
        <w:spacing w:line="360" w:lineRule="auto"/>
        <w:ind w:left="426" w:right="110"/>
        <w:rPr>
          <w:rFonts w:ascii="Times New Roman" w:eastAsia="Times New Roman" w:hAnsi="Times New Roman" w:cs="Times New Roman"/>
        </w:rPr>
      </w:pPr>
    </w:p>
    <w:p w14:paraId="1F86A87C" w14:textId="77777777" w:rsidR="00BB0715" w:rsidRPr="001D1D0D" w:rsidRDefault="00BB0715" w:rsidP="001D1D0D">
      <w:pPr>
        <w:pStyle w:val="Akapitzlist"/>
        <w:tabs>
          <w:tab w:val="left" w:pos="349"/>
        </w:tabs>
        <w:spacing w:line="360" w:lineRule="auto"/>
        <w:ind w:left="426" w:right="110"/>
        <w:rPr>
          <w:rFonts w:ascii="Times New Roman" w:eastAsia="Times New Roman" w:hAnsi="Times New Roman" w:cs="Times New Roman"/>
        </w:rPr>
      </w:pPr>
    </w:p>
    <w:p w14:paraId="0BFA68E1" w14:textId="7C7707CE" w:rsidR="00BB0715" w:rsidRPr="001D1D0D" w:rsidRDefault="00BB0715" w:rsidP="001D1D0D">
      <w:pPr>
        <w:pStyle w:val="Akapitzlist"/>
        <w:tabs>
          <w:tab w:val="left" w:pos="349"/>
        </w:tabs>
        <w:spacing w:line="360" w:lineRule="auto"/>
        <w:ind w:left="426" w:right="110"/>
        <w:rPr>
          <w:rFonts w:ascii="Times New Roman" w:eastAsia="Times New Roman" w:hAnsi="Times New Roman" w:cs="Times New Roman"/>
        </w:rPr>
      </w:pPr>
      <w:r w:rsidRPr="001D1D0D">
        <w:rPr>
          <w:rFonts w:ascii="Times New Roman" w:eastAsia="Times New Roman" w:hAnsi="Times New Roman" w:cs="Times New Roman"/>
        </w:rPr>
        <w:tab/>
      </w:r>
      <w:r w:rsidRPr="001D1D0D">
        <w:rPr>
          <w:rFonts w:ascii="Times New Roman" w:eastAsia="Times New Roman" w:hAnsi="Times New Roman" w:cs="Times New Roman"/>
        </w:rPr>
        <w:tab/>
      </w:r>
      <w:r w:rsidRPr="001D1D0D">
        <w:rPr>
          <w:rFonts w:ascii="Times New Roman" w:eastAsia="Times New Roman" w:hAnsi="Times New Roman" w:cs="Times New Roman"/>
        </w:rPr>
        <w:tab/>
      </w:r>
      <w:r w:rsidRPr="001D1D0D">
        <w:rPr>
          <w:rFonts w:ascii="Times New Roman" w:eastAsia="Times New Roman" w:hAnsi="Times New Roman" w:cs="Times New Roman"/>
        </w:rPr>
        <w:tab/>
      </w:r>
      <w:r w:rsidRPr="001D1D0D">
        <w:rPr>
          <w:rFonts w:ascii="Times New Roman" w:eastAsia="Times New Roman" w:hAnsi="Times New Roman" w:cs="Times New Roman"/>
        </w:rPr>
        <w:tab/>
      </w:r>
      <w:r w:rsidRPr="001D1D0D">
        <w:rPr>
          <w:rFonts w:ascii="Times New Roman" w:eastAsia="Times New Roman" w:hAnsi="Times New Roman" w:cs="Times New Roman"/>
        </w:rPr>
        <w:tab/>
      </w:r>
      <w:r w:rsidRPr="001D1D0D">
        <w:rPr>
          <w:rFonts w:ascii="Times New Roman" w:eastAsia="Times New Roman" w:hAnsi="Times New Roman" w:cs="Times New Roman"/>
        </w:rPr>
        <w:tab/>
      </w:r>
      <w:r w:rsidRPr="001D1D0D">
        <w:rPr>
          <w:rFonts w:ascii="Times New Roman" w:eastAsia="Times New Roman" w:hAnsi="Times New Roman" w:cs="Times New Roman"/>
        </w:rPr>
        <w:tab/>
      </w:r>
      <w:r w:rsidRPr="001D1D0D">
        <w:rPr>
          <w:rFonts w:ascii="Times New Roman" w:eastAsia="Times New Roman" w:hAnsi="Times New Roman" w:cs="Times New Roman"/>
        </w:rPr>
        <w:tab/>
        <w:t>…………………………..</w:t>
      </w:r>
    </w:p>
    <w:p w14:paraId="56AD802B" w14:textId="77777777" w:rsidR="00505C6C" w:rsidRPr="001D1D0D" w:rsidRDefault="00505C6C" w:rsidP="001D1D0D">
      <w:pPr>
        <w:spacing w:line="360" w:lineRule="auto"/>
        <w:ind w:left="4956" w:right="110" w:firstLine="708"/>
        <w:jc w:val="center"/>
        <w:rPr>
          <w:rFonts w:ascii="Times New Roman" w:eastAsia="Times New Roman" w:hAnsi="Times New Roman" w:cs="Times New Roman"/>
          <w:bCs/>
          <w:i/>
        </w:rPr>
      </w:pPr>
      <w:r w:rsidRPr="001D1D0D">
        <w:rPr>
          <w:rFonts w:ascii="Times New Roman" w:eastAsia="Times New Roman" w:hAnsi="Times New Roman" w:cs="Times New Roman"/>
          <w:bCs/>
          <w:i/>
        </w:rPr>
        <w:t>(czytelny podpis pracownika)</w:t>
      </w:r>
    </w:p>
    <w:p w14:paraId="7D735A00" w14:textId="77777777" w:rsidR="00BB0715" w:rsidRPr="001D1D0D" w:rsidRDefault="00BB0715" w:rsidP="001D1D0D">
      <w:pPr>
        <w:pStyle w:val="Teksttreci0"/>
        <w:shd w:val="clear" w:color="auto" w:fill="auto"/>
        <w:spacing w:before="0" w:after="0" w:line="360" w:lineRule="auto"/>
        <w:ind w:right="110" w:firstLine="0"/>
        <w:jc w:val="both"/>
        <w:rPr>
          <w:rStyle w:val="Teksttreci4"/>
          <w:sz w:val="24"/>
          <w:szCs w:val="24"/>
        </w:rPr>
      </w:pPr>
    </w:p>
    <w:p w14:paraId="4D50AF0E" w14:textId="77777777" w:rsidR="00BB0715" w:rsidRPr="001D1D0D" w:rsidRDefault="00BB0715" w:rsidP="001D1D0D">
      <w:pPr>
        <w:pStyle w:val="Teksttreci0"/>
        <w:shd w:val="clear" w:color="auto" w:fill="auto"/>
        <w:spacing w:before="0" w:after="0" w:line="360" w:lineRule="auto"/>
        <w:ind w:right="110" w:firstLine="0"/>
        <w:jc w:val="both"/>
        <w:rPr>
          <w:rStyle w:val="Teksttreci4"/>
          <w:sz w:val="24"/>
          <w:szCs w:val="24"/>
        </w:rPr>
      </w:pPr>
    </w:p>
    <w:p w14:paraId="2B588C12" w14:textId="77777777" w:rsidR="00BB0715" w:rsidRPr="001D1D0D" w:rsidRDefault="00BB0715" w:rsidP="001D1D0D">
      <w:pPr>
        <w:pStyle w:val="Teksttreci0"/>
        <w:shd w:val="clear" w:color="auto" w:fill="auto"/>
        <w:spacing w:before="0" w:after="0" w:line="360" w:lineRule="auto"/>
        <w:ind w:right="110" w:firstLine="0"/>
        <w:jc w:val="both"/>
        <w:rPr>
          <w:rStyle w:val="Teksttreci4"/>
          <w:sz w:val="24"/>
          <w:szCs w:val="24"/>
        </w:rPr>
      </w:pPr>
    </w:p>
    <w:p w14:paraId="7F025C29" w14:textId="77777777" w:rsidR="00BB0715" w:rsidRPr="001D1D0D" w:rsidRDefault="00BB0715" w:rsidP="001D1D0D">
      <w:pPr>
        <w:pStyle w:val="Teksttreci0"/>
        <w:shd w:val="clear" w:color="auto" w:fill="auto"/>
        <w:spacing w:before="0" w:after="0" w:line="360" w:lineRule="auto"/>
        <w:ind w:right="110" w:firstLine="0"/>
        <w:jc w:val="both"/>
        <w:rPr>
          <w:rStyle w:val="Teksttreci4"/>
          <w:sz w:val="24"/>
          <w:szCs w:val="24"/>
        </w:rPr>
      </w:pPr>
    </w:p>
    <w:p w14:paraId="2CE9EF44" w14:textId="77777777" w:rsidR="00E47226" w:rsidRPr="001D1D0D" w:rsidRDefault="00BB0715" w:rsidP="001D1D0D">
      <w:pPr>
        <w:pStyle w:val="Teksttreci0"/>
        <w:shd w:val="clear" w:color="auto" w:fill="auto"/>
        <w:spacing w:before="0" w:after="0" w:line="360" w:lineRule="auto"/>
        <w:ind w:right="110" w:firstLine="0"/>
        <w:jc w:val="both"/>
        <w:rPr>
          <w:rStyle w:val="Teksttreci4"/>
          <w:i/>
          <w:sz w:val="24"/>
          <w:szCs w:val="24"/>
        </w:rPr>
      </w:pPr>
      <w:r w:rsidRPr="001D1D0D">
        <w:rPr>
          <w:rStyle w:val="Teksttreci4"/>
          <w:i/>
          <w:sz w:val="24"/>
          <w:szCs w:val="24"/>
        </w:rPr>
        <w:t xml:space="preserve">Uwagi </w:t>
      </w:r>
      <w:r w:rsidRPr="001D1D0D">
        <w:rPr>
          <w:rStyle w:val="Teksttreci1"/>
          <w:i/>
          <w:sz w:val="24"/>
          <w:szCs w:val="24"/>
        </w:rPr>
        <w:t xml:space="preserve">kierownika jednostki, </w:t>
      </w:r>
      <w:r w:rsidRPr="001D1D0D">
        <w:rPr>
          <w:rStyle w:val="Teksttreci4"/>
          <w:i/>
          <w:sz w:val="24"/>
          <w:szCs w:val="24"/>
        </w:rPr>
        <w:t xml:space="preserve">w której zatrudniony jest </w:t>
      </w:r>
      <w:r w:rsidRPr="001D1D0D">
        <w:rPr>
          <w:rStyle w:val="Teksttreci1"/>
          <w:i/>
          <w:sz w:val="24"/>
          <w:szCs w:val="24"/>
        </w:rPr>
        <w:t xml:space="preserve">pracownik </w:t>
      </w:r>
      <w:r w:rsidRPr="001D1D0D">
        <w:rPr>
          <w:rStyle w:val="Teksttreci4"/>
          <w:i/>
          <w:sz w:val="24"/>
          <w:szCs w:val="24"/>
        </w:rPr>
        <w:t>sporządzający notatkę:</w:t>
      </w:r>
    </w:p>
    <w:p w14:paraId="5346E00A" w14:textId="0F9945DF" w:rsidR="009A77F4" w:rsidRPr="001D1D0D" w:rsidRDefault="009A77F4" w:rsidP="001D1D0D">
      <w:pPr>
        <w:pStyle w:val="Teksttreci0"/>
        <w:shd w:val="clear" w:color="auto" w:fill="auto"/>
        <w:spacing w:before="0" w:after="0" w:line="360" w:lineRule="auto"/>
        <w:ind w:right="110" w:firstLine="0"/>
        <w:jc w:val="both"/>
        <w:rPr>
          <w:i/>
          <w:sz w:val="24"/>
          <w:szCs w:val="24"/>
        </w:rPr>
      </w:pPr>
      <w:r w:rsidRPr="001D1D0D">
        <w:rPr>
          <w:rStyle w:val="Teksttreci4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42CF" w:rsidRPr="001D1D0D">
        <w:rPr>
          <w:rStyle w:val="Teksttreci4"/>
          <w:i/>
          <w:sz w:val="24"/>
          <w:szCs w:val="24"/>
        </w:rPr>
        <w:t>……………………………………………………………………………</w:t>
      </w:r>
    </w:p>
    <w:p w14:paraId="69CC5FF5" w14:textId="77777777" w:rsidR="00BB0715" w:rsidRDefault="00BB0715" w:rsidP="001D1D0D">
      <w:pPr>
        <w:pStyle w:val="Teksttreci30"/>
        <w:shd w:val="clear" w:color="auto" w:fill="auto"/>
        <w:spacing w:before="0" w:after="0" w:line="360" w:lineRule="auto"/>
        <w:ind w:right="110"/>
        <w:jc w:val="left"/>
        <w:rPr>
          <w:rStyle w:val="Teksttreci33"/>
          <w:b/>
          <w:bCs/>
          <w:sz w:val="24"/>
          <w:szCs w:val="24"/>
        </w:rPr>
      </w:pPr>
    </w:p>
    <w:p w14:paraId="28BEC115" w14:textId="77777777" w:rsidR="00C40988" w:rsidRPr="001D1D0D" w:rsidRDefault="00C40988" w:rsidP="001D1D0D">
      <w:pPr>
        <w:pStyle w:val="Teksttreci30"/>
        <w:shd w:val="clear" w:color="auto" w:fill="auto"/>
        <w:spacing w:before="0" w:after="0" w:line="360" w:lineRule="auto"/>
        <w:ind w:right="110"/>
        <w:jc w:val="left"/>
        <w:rPr>
          <w:rStyle w:val="Teksttreci33"/>
          <w:b/>
          <w:bCs/>
          <w:sz w:val="24"/>
          <w:szCs w:val="24"/>
        </w:rPr>
      </w:pPr>
    </w:p>
    <w:p w14:paraId="504265B2" w14:textId="77777777" w:rsidR="00711B4F" w:rsidRPr="00711B4F" w:rsidRDefault="00711B4F" w:rsidP="00711B4F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711B4F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lastRenderedPageBreak/>
        <w:t xml:space="preserve">Załącznik nr 2 </w:t>
      </w:r>
    </w:p>
    <w:p w14:paraId="1E4439C1" w14:textId="77777777" w:rsidR="00711B4F" w:rsidRPr="00711B4F" w:rsidRDefault="00711B4F" w:rsidP="00711B4F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711B4F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do Instrukcji postępowania </w:t>
      </w:r>
    </w:p>
    <w:p w14:paraId="3A685DA8" w14:textId="77777777" w:rsidR="00711B4F" w:rsidRPr="00711B4F" w:rsidRDefault="00711B4F" w:rsidP="00711B4F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711B4F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na wypadek sytuacji podejrzenia popełnienia przestępstwa prania pieniędzy </w:t>
      </w:r>
    </w:p>
    <w:p w14:paraId="50DDC6E1" w14:textId="77777777" w:rsidR="00711B4F" w:rsidRPr="00711B4F" w:rsidRDefault="00711B4F" w:rsidP="00711B4F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711B4F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lub finansowania terroryzmu</w:t>
      </w:r>
    </w:p>
    <w:p w14:paraId="67237F33" w14:textId="77777777" w:rsidR="00711B4F" w:rsidRPr="00711B4F" w:rsidRDefault="00711B4F" w:rsidP="00711B4F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</w:p>
    <w:p w14:paraId="57D3C315" w14:textId="77777777" w:rsidR="00711B4F" w:rsidRPr="00711B4F" w:rsidRDefault="00711B4F" w:rsidP="00711B4F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</w:p>
    <w:p w14:paraId="71EFEA9F" w14:textId="77777777" w:rsidR="00711B4F" w:rsidRPr="00711B4F" w:rsidRDefault="00711B4F" w:rsidP="00711B4F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</w:p>
    <w:p w14:paraId="1C08C87B" w14:textId="219EE262" w:rsidR="00711B4F" w:rsidRPr="00711B4F" w:rsidRDefault="00711B4F" w:rsidP="00711B4F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Miejscowość……………. </w:t>
      </w:r>
      <w:r w:rsidRPr="00711B4F">
        <w:rPr>
          <w:rFonts w:ascii="Times New Roman" w:eastAsia="Calibri" w:hAnsi="Times New Roman" w:cs="Times New Roman"/>
          <w:color w:val="auto"/>
          <w:lang w:eastAsia="en-US" w:bidi="ar-SA"/>
        </w:rPr>
        <w:t>, dnia……………………….</w:t>
      </w:r>
    </w:p>
    <w:p w14:paraId="17FFCDC2" w14:textId="77777777" w:rsidR="00711B4F" w:rsidRPr="00F938B9" w:rsidRDefault="00711B4F" w:rsidP="00711B4F">
      <w:pPr>
        <w:widowControl/>
        <w:autoSpaceDE w:val="0"/>
        <w:autoSpaceDN w:val="0"/>
        <w:adjustRightInd w:val="0"/>
        <w:spacing w:line="360" w:lineRule="auto"/>
        <w:ind w:left="5664"/>
        <w:jc w:val="right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F938B9">
        <w:rPr>
          <w:rFonts w:ascii="Times New Roman" w:eastAsia="Calibri" w:hAnsi="Times New Roman" w:cs="Times New Roman"/>
          <w:b/>
          <w:color w:val="auto"/>
          <w:lang w:eastAsia="en-US" w:bidi="ar-SA"/>
        </w:rPr>
        <w:t>Generalny Inspektor Informacji</w:t>
      </w:r>
    </w:p>
    <w:p w14:paraId="4B85525C" w14:textId="77777777" w:rsidR="00711B4F" w:rsidRPr="00F938B9" w:rsidRDefault="00711B4F" w:rsidP="00711B4F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F938B9">
        <w:rPr>
          <w:rFonts w:ascii="Times New Roman" w:eastAsia="Calibri" w:hAnsi="Times New Roman" w:cs="Times New Roman"/>
          <w:b/>
          <w:color w:val="auto"/>
          <w:lang w:eastAsia="en-US" w:bidi="ar-SA"/>
        </w:rPr>
        <w:t>Finansowej</w:t>
      </w:r>
    </w:p>
    <w:p w14:paraId="54B566D1" w14:textId="77777777" w:rsidR="00711B4F" w:rsidRPr="00F938B9" w:rsidRDefault="00711B4F" w:rsidP="00711B4F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F938B9">
        <w:rPr>
          <w:rFonts w:ascii="Times New Roman" w:eastAsia="Calibri" w:hAnsi="Times New Roman" w:cs="Times New Roman"/>
          <w:b/>
          <w:color w:val="auto"/>
          <w:lang w:eastAsia="en-US" w:bidi="ar-SA"/>
        </w:rPr>
        <w:t>Ministerstwo Finansów</w:t>
      </w:r>
    </w:p>
    <w:p w14:paraId="4E364022" w14:textId="77777777" w:rsidR="00711B4F" w:rsidRPr="00F938B9" w:rsidRDefault="00711B4F" w:rsidP="00711B4F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F938B9">
        <w:rPr>
          <w:rFonts w:ascii="Times New Roman" w:eastAsia="Calibri" w:hAnsi="Times New Roman" w:cs="Times New Roman"/>
          <w:b/>
          <w:color w:val="auto"/>
          <w:lang w:eastAsia="en-US" w:bidi="ar-SA"/>
        </w:rPr>
        <w:t>ul. Świętokrzyska 12</w:t>
      </w:r>
    </w:p>
    <w:p w14:paraId="12473AE3" w14:textId="77777777" w:rsidR="00711B4F" w:rsidRPr="00F938B9" w:rsidRDefault="00711B4F" w:rsidP="00711B4F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F938B9">
        <w:rPr>
          <w:rFonts w:ascii="Times New Roman" w:eastAsia="Calibri" w:hAnsi="Times New Roman" w:cs="Times New Roman"/>
          <w:b/>
          <w:color w:val="auto"/>
          <w:lang w:eastAsia="en-US" w:bidi="ar-SA"/>
        </w:rPr>
        <w:t>00-916 Warszawa</w:t>
      </w:r>
    </w:p>
    <w:p w14:paraId="51AAC478" w14:textId="77777777" w:rsidR="00711B4F" w:rsidRPr="00F938B9" w:rsidRDefault="00711B4F" w:rsidP="00711B4F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1F401DAA" w14:textId="77777777" w:rsidR="00711B4F" w:rsidRPr="00711B4F" w:rsidRDefault="00711B4F" w:rsidP="00711B4F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79BED613" w14:textId="77777777" w:rsidR="00711B4F" w:rsidRPr="00711B4F" w:rsidRDefault="00711B4F" w:rsidP="00711B4F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711B4F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POWIADOMIENIE O PODEJRZENIU POPEŁNIENIA PRZESTĘPSTWA PRANIA</w:t>
      </w:r>
    </w:p>
    <w:p w14:paraId="29279682" w14:textId="77777777" w:rsidR="00711B4F" w:rsidRPr="00711B4F" w:rsidRDefault="00711B4F" w:rsidP="00711B4F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711B4F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PIENIĘDZY LUB FINANSOWANIA TERRORYZMU</w:t>
      </w:r>
    </w:p>
    <w:p w14:paraId="6EC5B996" w14:textId="77777777" w:rsidR="00711B4F" w:rsidRPr="00711B4F" w:rsidRDefault="00711B4F" w:rsidP="00711B4F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326DB0D2" w14:textId="77777777" w:rsidR="00711B4F" w:rsidRPr="00711B4F" w:rsidRDefault="00711B4F" w:rsidP="00711B4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11B4F">
        <w:rPr>
          <w:rFonts w:ascii="Times New Roman" w:eastAsia="Calibri" w:hAnsi="Times New Roman" w:cs="Times New Roman"/>
          <w:color w:val="auto"/>
          <w:lang w:eastAsia="en-US" w:bidi="ar-SA"/>
        </w:rPr>
        <w:t xml:space="preserve">Na podstawie art. 83 ust. 1 w związku z ust. 2 ustawy z dnia 1 marca 2018 r. o przeciwdziałaniu praniu pieniędzy oraz finansowaniu terroryzmu (Dz. U. z 2023 r. poz. 1124 z </w:t>
      </w:r>
      <w:proofErr w:type="spellStart"/>
      <w:r w:rsidRPr="00711B4F">
        <w:rPr>
          <w:rFonts w:ascii="Times New Roman" w:eastAsia="Calibri" w:hAnsi="Times New Roman" w:cs="Times New Roman"/>
          <w:color w:val="auto"/>
          <w:lang w:eastAsia="en-US" w:bidi="ar-SA"/>
        </w:rPr>
        <w:t>późn</w:t>
      </w:r>
      <w:proofErr w:type="spellEnd"/>
      <w:r w:rsidRPr="00711B4F">
        <w:rPr>
          <w:rFonts w:ascii="Times New Roman" w:eastAsia="Calibri" w:hAnsi="Times New Roman" w:cs="Times New Roman"/>
          <w:color w:val="auto"/>
          <w:lang w:eastAsia="en-US" w:bidi="ar-SA"/>
        </w:rPr>
        <w:t xml:space="preserve">. zm.) powiadamiam, że Starosta Powiatu Iławskiego powziął podejrzenie popełnienia przestępstwa: prania pieniędzy/finansowania terroryzmu. </w:t>
      </w:r>
    </w:p>
    <w:p w14:paraId="35252F8C" w14:textId="77777777" w:rsidR="00711B4F" w:rsidRPr="00711B4F" w:rsidRDefault="00711B4F" w:rsidP="00711B4F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6E9DDDBB" w14:textId="77777777" w:rsidR="00711B4F" w:rsidRPr="00711B4F" w:rsidRDefault="00711B4F" w:rsidP="00711B4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11B4F">
        <w:rPr>
          <w:rFonts w:ascii="Times New Roman" w:eastAsia="Calibri" w:hAnsi="Times New Roman" w:cs="Times New Roman"/>
          <w:color w:val="auto"/>
          <w:lang w:eastAsia="en-US" w:bidi="ar-SA"/>
        </w:rPr>
        <w:t>1. Opis okoliczności wskazujących na podejrzenie popełnienia przestępstwa prania pieniędzy lub finansowania terroryzmu:......................................................................................................</w:t>
      </w:r>
    </w:p>
    <w:p w14:paraId="395040E6" w14:textId="77777777" w:rsidR="00711B4F" w:rsidRPr="00711B4F" w:rsidRDefault="00711B4F" w:rsidP="00711B4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11B4F">
        <w:rPr>
          <w:rFonts w:ascii="Times New Roman" w:eastAsia="Calibri" w:hAnsi="Times New Roman" w:cs="Times New Roman"/>
          <w:color w:val="auto"/>
          <w:lang w:eastAsia="en-US" w:bidi="ar-SA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56D69C08" w14:textId="77777777" w:rsidR="00711B4F" w:rsidRPr="00711B4F" w:rsidRDefault="00711B4F" w:rsidP="00711B4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11B4F">
        <w:rPr>
          <w:rFonts w:ascii="Times New Roman" w:eastAsia="Calibri" w:hAnsi="Times New Roman" w:cs="Times New Roman"/>
          <w:color w:val="auto"/>
          <w:lang w:eastAsia="en-US" w:bidi="ar-SA"/>
        </w:rPr>
        <w:t>2. Uzasadnienie powiadomienia: …………………………………….......................................</w:t>
      </w:r>
    </w:p>
    <w:p w14:paraId="022CCF01" w14:textId="77777777" w:rsidR="00711B4F" w:rsidRPr="00711B4F" w:rsidRDefault="00711B4F" w:rsidP="00711B4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11B4F">
        <w:rPr>
          <w:rFonts w:ascii="Times New Roman" w:eastAsia="Calibri" w:hAnsi="Times New Roman" w:cs="Times New Roman"/>
          <w:color w:val="auto"/>
          <w:lang w:eastAsia="en-US" w:bidi="ar-SA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0C0E02A7" w14:textId="77777777" w:rsidR="00711B4F" w:rsidRPr="00711B4F" w:rsidRDefault="00711B4F" w:rsidP="00711B4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11B4F">
        <w:rPr>
          <w:rFonts w:ascii="Times New Roman" w:eastAsia="Calibri" w:hAnsi="Times New Roman" w:cs="Times New Roman"/>
          <w:color w:val="auto"/>
          <w:lang w:eastAsia="en-US" w:bidi="ar-SA"/>
        </w:rPr>
        <w:t>3. Posiadane dane</w:t>
      </w:r>
      <w:r w:rsidRPr="00711B4F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 xml:space="preserve"> </w:t>
      </w:r>
      <w:r w:rsidRPr="00711B4F">
        <w:rPr>
          <w:rFonts w:ascii="Times New Roman" w:eastAsia="Calibri" w:hAnsi="Times New Roman" w:cs="Times New Roman"/>
          <w:color w:val="auto"/>
          <w:lang w:eastAsia="en-US" w:bidi="ar-SA"/>
        </w:rPr>
        <w:t>osób fizycznych pozostających w związku z okolicznościami mogącymi wskazywać na podejrzenie popełnienia przestępstwa prania pieniędzy lub finansowania terroryzmu:</w:t>
      </w:r>
    </w:p>
    <w:p w14:paraId="1088775F" w14:textId="77777777" w:rsidR="00711B4F" w:rsidRPr="00711B4F" w:rsidRDefault="00711B4F" w:rsidP="00711B4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11B4F">
        <w:rPr>
          <w:rFonts w:ascii="Times New Roman" w:eastAsia="Calibri" w:hAnsi="Times New Roman" w:cs="Times New Roman"/>
          <w:color w:val="auto"/>
          <w:lang w:eastAsia="en-US" w:bidi="ar-SA"/>
        </w:rPr>
        <w:t>a) imię i nazwisko: ………………………………………………………………………….</w:t>
      </w:r>
    </w:p>
    <w:p w14:paraId="5E58328B" w14:textId="77777777" w:rsidR="00711B4F" w:rsidRPr="00711B4F" w:rsidRDefault="00711B4F" w:rsidP="00711B4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11B4F">
        <w:rPr>
          <w:rFonts w:ascii="Times New Roman" w:eastAsia="Calibri" w:hAnsi="Times New Roman" w:cs="Times New Roman"/>
          <w:color w:val="auto"/>
          <w:lang w:eastAsia="en-US" w:bidi="ar-SA"/>
        </w:rPr>
        <w:t>b) obywatelstwo: ……………………………………………………………………………</w:t>
      </w:r>
    </w:p>
    <w:p w14:paraId="7897F48B" w14:textId="77777777" w:rsidR="00711B4F" w:rsidRPr="00711B4F" w:rsidRDefault="00711B4F" w:rsidP="00711B4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11B4F">
        <w:rPr>
          <w:rFonts w:ascii="Times New Roman" w:eastAsia="Calibri" w:hAnsi="Times New Roman" w:cs="Times New Roman"/>
          <w:color w:val="auto"/>
          <w:lang w:eastAsia="en-US" w:bidi="ar-SA"/>
        </w:rPr>
        <w:t>c) PESEL lub data urodzenia w przypadku braku nr PESEL oraz państwo urodzenia:</w:t>
      </w:r>
    </w:p>
    <w:p w14:paraId="788D6C2F" w14:textId="77777777" w:rsidR="00711B4F" w:rsidRPr="00711B4F" w:rsidRDefault="00711B4F" w:rsidP="00711B4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11B4F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……………………………………………………………………………………………….</w:t>
      </w:r>
    </w:p>
    <w:p w14:paraId="647C324B" w14:textId="6A1C4590" w:rsidR="00711B4F" w:rsidRPr="00711B4F" w:rsidRDefault="00711B4F" w:rsidP="00711B4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11B4F">
        <w:rPr>
          <w:rFonts w:ascii="Times New Roman" w:eastAsia="Calibri" w:hAnsi="Times New Roman" w:cs="Times New Roman"/>
          <w:color w:val="auto"/>
          <w:lang w:eastAsia="en-US" w:bidi="ar-SA"/>
        </w:rPr>
        <w:t>d) seria i numer dokumentu tożsamości……………………………………………………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..</w:t>
      </w:r>
    </w:p>
    <w:p w14:paraId="0BA264C1" w14:textId="5E472326" w:rsidR="00711B4F" w:rsidRPr="00711B4F" w:rsidRDefault="00711B4F" w:rsidP="00711B4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11B4F">
        <w:rPr>
          <w:rFonts w:ascii="Times New Roman" w:eastAsia="Calibri" w:hAnsi="Times New Roman" w:cs="Times New Roman"/>
          <w:color w:val="auto"/>
          <w:lang w:eastAsia="en-US" w:bidi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….</w:t>
      </w:r>
    </w:p>
    <w:p w14:paraId="6FFFFD1A" w14:textId="117D8089" w:rsidR="00711B4F" w:rsidRPr="00711B4F" w:rsidRDefault="00711B4F" w:rsidP="00711B4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11B4F">
        <w:rPr>
          <w:rFonts w:ascii="Times New Roman" w:eastAsia="Calibri" w:hAnsi="Times New Roman" w:cs="Times New Roman"/>
          <w:color w:val="auto"/>
          <w:lang w:eastAsia="en-US" w:bidi="ar-SA"/>
        </w:rPr>
        <w:t>e) adres zamieszkania (w przypadku pos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iadania informacji):</w:t>
      </w:r>
      <w:r w:rsidRPr="00711B4F">
        <w:rPr>
          <w:rFonts w:ascii="Times New Roman" w:eastAsia="Calibri" w:hAnsi="Times New Roman" w:cs="Times New Roman"/>
          <w:color w:val="auto"/>
          <w:lang w:eastAsia="en-US" w:bidi="ar-SA"/>
        </w:rPr>
        <w:t>………………………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……….</w:t>
      </w:r>
    </w:p>
    <w:p w14:paraId="4A9DC91A" w14:textId="77777777" w:rsidR="00711B4F" w:rsidRPr="00711B4F" w:rsidRDefault="00711B4F" w:rsidP="00711B4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11B4F">
        <w:rPr>
          <w:rFonts w:ascii="Times New Roman" w:eastAsia="Calibri" w:hAnsi="Times New Roman" w:cs="Times New Roman"/>
          <w:color w:val="auto"/>
          <w:lang w:eastAsia="en-US" w:bidi="ar-SA"/>
        </w:rPr>
        <w:t>………………………………………………………………………………………………..</w:t>
      </w:r>
    </w:p>
    <w:p w14:paraId="2238D1A0" w14:textId="77777777" w:rsidR="00711B4F" w:rsidRPr="00711B4F" w:rsidRDefault="00711B4F" w:rsidP="00711B4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11B4F">
        <w:rPr>
          <w:rFonts w:ascii="Times New Roman" w:eastAsia="Calibri" w:hAnsi="Times New Roman" w:cs="Times New Roman"/>
          <w:color w:val="auto"/>
          <w:lang w:eastAsia="en-US" w:bidi="ar-SA"/>
        </w:rPr>
        <w:t>f) nazwa firmy, numer NIP oraz adres głównego miejsca wykonywania działalności</w:t>
      </w:r>
    </w:p>
    <w:p w14:paraId="78CE9F2B" w14:textId="77777777" w:rsidR="00711B4F" w:rsidRPr="00711B4F" w:rsidRDefault="00711B4F" w:rsidP="00711B4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11B4F">
        <w:rPr>
          <w:rFonts w:ascii="Times New Roman" w:eastAsia="Calibri" w:hAnsi="Times New Roman" w:cs="Times New Roman"/>
          <w:color w:val="auto"/>
          <w:lang w:eastAsia="en-US" w:bidi="ar-SA"/>
        </w:rPr>
        <w:t>gospodarczej – w przypadku osób fizycznych prowadzących działalność gospodarczą:</w:t>
      </w:r>
    </w:p>
    <w:p w14:paraId="29BD2FBB" w14:textId="77777777" w:rsidR="00711B4F" w:rsidRPr="00711B4F" w:rsidRDefault="00711B4F" w:rsidP="00711B4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11B4F">
        <w:rPr>
          <w:rFonts w:ascii="Times New Roman" w:eastAsia="Calibri" w:hAnsi="Times New Roman" w:cs="Times New Roman"/>
          <w:color w:val="auto"/>
          <w:lang w:eastAsia="en-US" w:bidi="ar-SA"/>
        </w:rPr>
        <w:t>………………………………………………………………………………………………..</w:t>
      </w:r>
    </w:p>
    <w:p w14:paraId="59DCDD31" w14:textId="77777777" w:rsidR="00711B4F" w:rsidRPr="00711B4F" w:rsidRDefault="00711B4F" w:rsidP="00711B4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11B4F">
        <w:rPr>
          <w:rFonts w:ascii="Times New Roman" w:eastAsia="Calibri" w:hAnsi="Times New Roman" w:cs="Times New Roman"/>
          <w:color w:val="auto"/>
          <w:lang w:eastAsia="en-US" w:bidi="ar-SA"/>
        </w:rPr>
        <w:t>………………………………………………………………………………………………..</w:t>
      </w:r>
    </w:p>
    <w:p w14:paraId="091E8CDA" w14:textId="77777777" w:rsidR="00711B4F" w:rsidRPr="00711B4F" w:rsidRDefault="00711B4F" w:rsidP="00711B4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11B4F">
        <w:rPr>
          <w:rFonts w:ascii="Times New Roman" w:eastAsia="Calibri" w:hAnsi="Times New Roman" w:cs="Times New Roman"/>
          <w:color w:val="auto"/>
          <w:lang w:eastAsia="en-US" w:bidi="ar-SA"/>
        </w:rPr>
        <w:t>4. Posiadane dane</w:t>
      </w:r>
      <w:r w:rsidRPr="00711B4F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 xml:space="preserve"> </w:t>
      </w:r>
      <w:r w:rsidRPr="00711B4F">
        <w:rPr>
          <w:rFonts w:ascii="Times New Roman" w:eastAsia="Calibri" w:hAnsi="Times New Roman" w:cs="Times New Roman"/>
          <w:color w:val="auto"/>
          <w:lang w:eastAsia="en-US" w:bidi="ar-SA"/>
        </w:rPr>
        <w:t>osób prawnych lub jednostek organizacyjnych nieposiadających osobowości prawnej pozostających w związku z okolicznościami mogącymi wskazywać na podejrzenie popełnienia przestępstwa prania pieniędzy lub finansowania terroryzmu:</w:t>
      </w:r>
    </w:p>
    <w:p w14:paraId="740E37D2" w14:textId="77777777" w:rsidR="00711B4F" w:rsidRPr="00711B4F" w:rsidRDefault="00711B4F" w:rsidP="00711B4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11B4F">
        <w:rPr>
          <w:rFonts w:ascii="Times New Roman" w:eastAsia="Calibri" w:hAnsi="Times New Roman" w:cs="Times New Roman"/>
          <w:color w:val="auto"/>
          <w:lang w:eastAsia="en-US" w:bidi="ar-SA"/>
        </w:rPr>
        <w:t>a) nazwa firmy, forma organizacyjna, adres siedziby lub adres prowadzenia działalności:</w:t>
      </w:r>
    </w:p>
    <w:p w14:paraId="60806F12" w14:textId="77777777" w:rsidR="00711B4F" w:rsidRPr="00711B4F" w:rsidRDefault="00711B4F" w:rsidP="00711B4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11B4F">
        <w:rPr>
          <w:rFonts w:ascii="Times New Roman" w:eastAsia="Calibri" w:hAnsi="Times New Roman" w:cs="Times New Roman"/>
          <w:color w:val="auto"/>
          <w:lang w:eastAsia="en-US" w:bidi="ar-SA"/>
        </w:rPr>
        <w:t>……………………………………………………………………………………………….</w:t>
      </w:r>
    </w:p>
    <w:p w14:paraId="3A31E214" w14:textId="77777777" w:rsidR="00711B4F" w:rsidRPr="00711B4F" w:rsidRDefault="00711B4F" w:rsidP="00711B4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11B4F">
        <w:rPr>
          <w:rFonts w:ascii="Times New Roman" w:eastAsia="Calibri" w:hAnsi="Times New Roman" w:cs="Times New Roman"/>
          <w:color w:val="auto"/>
          <w:lang w:eastAsia="en-US" w:bidi="ar-SA"/>
        </w:rPr>
        <w:t>……………………………………………………………………………………………….</w:t>
      </w:r>
    </w:p>
    <w:p w14:paraId="26BAD942" w14:textId="289D74E5" w:rsidR="00711B4F" w:rsidRPr="00711B4F" w:rsidRDefault="00711B4F" w:rsidP="00711B4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11B4F">
        <w:rPr>
          <w:rFonts w:ascii="Times New Roman" w:eastAsia="Calibri" w:hAnsi="Times New Roman" w:cs="Times New Roman"/>
          <w:color w:val="auto"/>
          <w:lang w:eastAsia="en-US" w:bidi="ar-SA"/>
        </w:rPr>
        <w:t>b) NIP, a w przypadku braku takiego numeru – państwo rejestracji, rejestru handlowego oraz numery i daty rejestracji ……………………………………………………………………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…………</w:t>
      </w:r>
    </w:p>
    <w:p w14:paraId="692D7118" w14:textId="77777777" w:rsidR="00711B4F" w:rsidRPr="00711B4F" w:rsidRDefault="00711B4F" w:rsidP="00711B4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11B4F">
        <w:rPr>
          <w:rFonts w:ascii="Times New Roman" w:eastAsia="Calibri" w:hAnsi="Times New Roman" w:cs="Times New Roman"/>
          <w:color w:val="auto"/>
          <w:lang w:eastAsia="en-US" w:bidi="ar-SA"/>
        </w:rPr>
        <w:t>………………………………………………………………………………………………..</w:t>
      </w:r>
    </w:p>
    <w:p w14:paraId="0F58A7CC" w14:textId="23EA3E71" w:rsidR="00711B4F" w:rsidRPr="00711B4F" w:rsidRDefault="00711B4F" w:rsidP="00711B4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11B4F">
        <w:rPr>
          <w:rFonts w:ascii="Times New Roman" w:eastAsia="Calibri" w:hAnsi="Times New Roman" w:cs="Times New Roman"/>
          <w:color w:val="auto"/>
          <w:lang w:eastAsia="en-US" w:bidi="ar-SA"/>
        </w:rPr>
        <w:t>c) dane identyfikacyjne (imię i nazwisko, PESEL) osoby reprezentującej osobę prawną lub jednostkę nieposiadająca osoby prawnej: ……………………………………………………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…………</w:t>
      </w:r>
    </w:p>
    <w:p w14:paraId="5729FD2C" w14:textId="77777777" w:rsidR="00711B4F" w:rsidRPr="00711B4F" w:rsidRDefault="00711B4F" w:rsidP="00711B4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11B4F">
        <w:rPr>
          <w:rFonts w:ascii="Times New Roman" w:eastAsia="Calibri" w:hAnsi="Times New Roman" w:cs="Times New Roman"/>
          <w:color w:val="auto"/>
          <w:lang w:eastAsia="en-US" w:bidi="ar-SA"/>
        </w:rPr>
        <w:t>………………………………………………………………………………………………..</w:t>
      </w:r>
    </w:p>
    <w:p w14:paraId="00E26671" w14:textId="6C6A3530" w:rsidR="00711B4F" w:rsidRPr="00711B4F" w:rsidRDefault="00711B4F" w:rsidP="00711B4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11B4F">
        <w:rPr>
          <w:rFonts w:ascii="Times New Roman" w:eastAsia="Calibri" w:hAnsi="Times New Roman" w:cs="Times New Roman"/>
          <w:color w:val="auto"/>
          <w:lang w:eastAsia="en-US" w:bidi="ar-SA"/>
        </w:rPr>
        <w:t>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..</w:t>
      </w:r>
    </w:p>
    <w:p w14:paraId="0880AE48" w14:textId="77777777" w:rsidR="00711B4F" w:rsidRPr="00711B4F" w:rsidRDefault="00711B4F" w:rsidP="00711B4F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11B4F">
        <w:rPr>
          <w:rFonts w:ascii="Times New Roman" w:eastAsia="Calibri" w:hAnsi="Times New Roman" w:cs="Times New Roman"/>
          <w:color w:val="auto"/>
          <w:lang w:eastAsia="en-US" w:bidi="ar-SA"/>
        </w:rPr>
        <w:t>5. Załączniki: …………………………………………………………………………………......................</w:t>
      </w:r>
    </w:p>
    <w:p w14:paraId="4BAAC098" w14:textId="77777777" w:rsidR="00711B4F" w:rsidRPr="00711B4F" w:rsidRDefault="00711B4F" w:rsidP="00711B4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11B4F">
        <w:rPr>
          <w:rFonts w:ascii="Times New Roman" w:eastAsia="Calibri" w:hAnsi="Times New Roman" w:cs="Times New Roman"/>
          <w:color w:val="auto"/>
          <w:lang w:eastAsia="en-US" w:bidi="ar-SA"/>
        </w:rPr>
        <w:t>…………………………………………………………………………………………………</w:t>
      </w:r>
    </w:p>
    <w:p w14:paraId="70AB74A6" w14:textId="77777777" w:rsidR="00711B4F" w:rsidRPr="00711B4F" w:rsidRDefault="00711B4F" w:rsidP="00711B4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11B4F">
        <w:rPr>
          <w:rFonts w:ascii="Times New Roman" w:eastAsia="Calibri" w:hAnsi="Times New Roman" w:cs="Times New Roman"/>
          <w:color w:val="auto"/>
          <w:lang w:eastAsia="en-US" w:bidi="ar-SA"/>
        </w:rPr>
        <w:t>…………………………………………………………………………………………………</w:t>
      </w:r>
    </w:p>
    <w:p w14:paraId="4F0557B6" w14:textId="77777777" w:rsidR="00676BA9" w:rsidRDefault="00676BA9" w:rsidP="001D1D0D">
      <w:pPr>
        <w:pStyle w:val="Teksttreci30"/>
        <w:shd w:val="clear" w:color="auto" w:fill="auto"/>
        <w:spacing w:before="0" w:after="0" w:line="360" w:lineRule="auto"/>
        <w:ind w:right="110"/>
        <w:jc w:val="left"/>
        <w:rPr>
          <w:rStyle w:val="Teksttreci33"/>
          <w:b/>
          <w:bCs/>
          <w:sz w:val="24"/>
          <w:szCs w:val="24"/>
        </w:rPr>
      </w:pPr>
    </w:p>
    <w:p w14:paraId="2D2DC140" w14:textId="77777777" w:rsidR="00711B4F" w:rsidRDefault="00711B4F" w:rsidP="001D1D0D">
      <w:pPr>
        <w:pStyle w:val="Teksttreci30"/>
        <w:shd w:val="clear" w:color="auto" w:fill="auto"/>
        <w:spacing w:before="0" w:after="0" w:line="360" w:lineRule="auto"/>
        <w:ind w:right="110"/>
        <w:jc w:val="left"/>
        <w:rPr>
          <w:rStyle w:val="Teksttreci33"/>
          <w:b/>
          <w:bCs/>
          <w:sz w:val="24"/>
          <w:szCs w:val="24"/>
        </w:rPr>
      </w:pPr>
    </w:p>
    <w:p w14:paraId="4F5B6CAC" w14:textId="77777777" w:rsidR="00711B4F" w:rsidRDefault="00711B4F" w:rsidP="001D1D0D">
      <w:pPr>
        <w:pStyle w:val="Teksttreci30"/>
        <w:shd w:val="clear" w:color="auto" w:fill="auto"/>
        <w:spacing w:before="0" w:after="0" w:line="360" w:lineRule="auto"/>
        <w:ind w:right="110"/>
        <w:jc w:val="left"/>
        <w:rPr>
          <w:rStyle w:val="Teksttreci33"/>
          <w:b/>
          <w:bCs/>
          <w:sz w:val="24"/>
          <w:szCs w:val="24"/>
        </w:rPr>
      </w:pPr>
    </w:p>
    <w:p w14:paraId="0164D3B6" w14:textId="77777777" w:rsidR="00711B4F" w:rsidRDefault="00711B4F" w:rsidP="001D1D0D">
      <w:pPr>
        <w:pStyle w:val="Teksttreci30"/>
        <w:shd w:val="clear" w:color="auto" w:fill="auto"/>
        <w:spacing w:before="0" w:after="0" w:line="360" w:lineRule="auto"/>
        <w:ind w:right="110"/>
        <w:jc w:val="left"/>
        <w:rPr>
          <w:rStyle w:val="Teksttreci33"/>
          <w:b/>
          <w:bCs/>
          <w:sz w:val="24"/>
          <w:szCs w:val="24"/>
        </w:rPr>
      </w:pPr>
    </w:p>
    <w:p w14:paraId="141A9CB3" w14:textId="77777777" w:rsidR="00711B4F" w:rsidRDefault="00711B4F" w:rsidP="001D1D0D">
      <w:pPr>
        <w:pStyle w:val="Teksttreci30"/>
        <w:shd w:val="clear" w:color="auto" w:fill="auto"/>
        <w:spacing w:before="0" w:after="0" w:line="360" w:lineRule="auto"/>
        <w:ind w:right="110"/>
        <w:jc w:val="left"/>
        <w:rPr>
          <w:rStyle w:val="Teksttreci33"/>
          <w:b/>
          <w:bCs/>
          <w:sz w:val="24"/>
          <w:szCs w:val="24"/>
        </w:rPr>
      </w:pPr>
    </w:p>
    <w:p w14:paraId="5BFA3F9E" w14:textId="77777777" w:rsidR="00711B4F" w:rsidRDefault="00711B4F" w:rsidP="001D1D0D">
      <w:pPr>
        <w:pStyle w:val="Teksttreci30"/>
        <w:shd w:val="clear" w:color="auto" w:fill="auto"/>
        <w:spacing w:before="0" w:after="0" w:line="360" w:lineRule="auto"/>
        <w:ind w:right="110"/>
        <w:jc w:val="left"/>
        <w:rPr>
          <w:rStyle w:val="Teksttreci33"/>
          <w:b/>
          <w:bCs/>
          <w:sz w:val="24"/>
          <w:szCs w:val="24"/>
        </w:rPr>
      </w:pPr>
    </w:p>
    <w:p w14:paraId="2A676568" w14:textId="77777777" w:rsidR="00711B4F" w:rsidRDefault="00711B4F" w:rsidP="001D1D0D">
      <w:pPr>
        <w:pStyle w:val="Teksttreci30"/>
        <w:shd w:val="clear" w:color="auto" w:fill="auto"/>
        <w:spacing w:before="0" w:after="0" w:line="360" w:lineRule="auto"/>
        <w:ind w:right="110"/>
        <w:jc w:val="left"/>
        <w:rPr>
          <w:rStyle w:val="Teksttreci33"/>
          <w:b/>
          <w:bCs/>
          <w:sz w:val="24"/>
          <w:szCs w:val="24"/>
        </w:rPr>
      </w:pPr>
    </w:p>
    <w:p w14:paraId="5BAA1036" w14:textId="77777777" w:rsidR="00711B4F" w:rsidRDefault="00711B4F" w:rsidP="001D1D0D">
      <w:pPr>
        <w:pStyle w:val="Teksttreci30"/>
        <w:shd w:val="clear" w:color="auto" w:fill="auto"/>
        <w:spacing w:before="0" w:after="0" w:line="360" w:lineRule="auto"/>
        <w:ind w:right="110"/>
        <w:jc w:val="left"/>
        <w:rPr>
          <w:rStyle w:val="Teksttreci33"/>
          <w:b/>
          <w:bCs/>
          <w:sz w:val="24"/>
          <w:szCs w:val="24"/>
        </w:rPr>
      </w:pPr>
    </w:p>
    <w:p w14:paraId="65FE26CA" w14:textId="41499CB8" w:rsidR="00711B4F" w:rsidRPr="00711B4F" w:rsidRDefault="00711B4F" w:rsidP="00711B4F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lastRenderedPageBreak/>
        <w:t>Załącznik nr 3</w:t>
      </w:r>
    </w:p>
    <w:p w14:paraId="6222FEE7" w14:textId="7696BD10" w:rsidR="00711B4F" w:rsidRPr="00711B4F" w:rsidRDefault="00835151" w:rsidP="00711B4F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do Instrukcji postępowania</w:t>
      </w:r>
    </w:p>
    <w:p w14:paraId="7399D6DB" w14:textId="1FF7F1DC" w:rsidR="00711B4F" w:rsidRPr="00711B4F" w:rsidRDefault="00711B4F" w:rsidP="00711B4F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711B4F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na wypadek sytuacji podejrzenia popełnieni</w:t>
      </w:r>
      <w:r w:rsidR="00835151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a przestępstwa prania pieniędzy</w:t>
      </w:r>
    </w:p>
    <w:p w14:paraId="6FD481D2" w14:textId="77777777" w:rsidR="00711B4F" w:rsidRPr="00711B4F" w:rsidRDefault="00711B4F" w:rsidP="00711B4F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711B4F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lub finansowania terroryzmu</w:t>
      </w:r>
    </w:p>
    <w:p w14:paraId="52F724D7" w14:textId="77777777" w:rsidR="00711B4F" w:rsidRDefault="00711B4F" w:rsidP="001D1D0D">
      <w:pPr>
        <w:shd w:val="clear" w:color="auto" w:fill="FFFFFF"/>
        <w:spacing w:line="360" w:lineRule="auto"/>
        <w:ind w:right="110"/>
        <w:jc w:val="center"/>
        <w:rPr>
          <w:rFonts w:ascii="Times New Roman" w:hAnsi="Times New Roman" w:cs="Times New Roman"/>
          <w:b/>
          <w:spacing w:val="-5"/>
        </w:rPr>
      </w:pPr>
    </w:p>
    <w:p w14:paraId="6E4D2B1D" w14:textId="77777777" w:rsidR="00711B4F" w:rsidRDefault="00711B4F" w:rsidP="001D1D0D">
      <w:pPr>
        <w:shd w:val="clear" w:color="auto" w:fill="FFFFFF"/>
        <w:spacing w:line="360" w:lineRule="auto"/>
        <w:ind w:right="110"/>
        <w:jc w:val="center"/>
        <w:rPr>
          <w:rFonts w:ascii="Times New Roman" w:hAnsi="Times New Roman" w:cs="Times New Roman"/>
          <w:b/>
          <w:spacing w:val="-5"/>
        </w:rPr>
      </w:pPr>
    </w:p>
    <w:p w14:paraId="7AB7F449" w14:textId="755484C3" w:rsidR="00BB0715" w:rsidRPr="001D1D0D" w:rsidRDefault="00BB0715" w:rsidP="001D1D0D">
      <w:pPr>
        <w:shd w:val="clear" w:color="auto" w:fill="FFFFFF"/>
        <w:spacing w:line="360" w:lineRule="auto"/>
        <w:ind w:right="110"/>
        <w:jc w:val="center"/>
        <w:rPr>
          <w:rFonts w:ascii="Times New Roman" w:hAnsi="Times New Roman" w:cs="Times New Roman"/>
          <w:b/>
        </w:rPr>
      </w:pPr>
      <w:r w:rsidRPr="001D1D0D">
        <w:rPr>
          <w:rFonts w:ascii="Times New Roman" w:hAnsi="Times New Roman" w:cs="Times New Roman"/>
          <w:b/>
          <w:spacing w:val="-5"/>
        </w:rPr>
        <w:t>Rejestr powiadomień Generalnego Inspektora</w:t>
      </w:r>
      <w:r w:rsidR="00711B4F">
        <w:rPr>
          <w:rFonts w:ascii="Times New Roman" w:hAnsi="Times New Roman" w:cs="Times New Roman"/>
          <w:b/>
          <w:spacing w:val="-5"/>
        </w:rPr>
        <w:t xml:space="preserve"> Informacji Finansowej </w:t>
      </w:r>
    </w:p>
    <w:p w14:paraId="7E237B2B" w14:textId="77777777" w:rsidR="00BB0715" w:rsidRPr="001D1D0D" w:rsidRDefault="00BB0715" w:rsidP="001D1D0D">
      <w:pPr>
        <w:spacing w:line="360" w:lineRule="auto"/>
        <w:ind w:right="110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1478"/>
        <w:gridCol w:w="1546"/>
        <w:gridCol w:w="1142"/>
        <w:gridCol w:w="1714"/>
        <w:gridCol w:w="1276"/>
        <w:gridCol w:w="992"/>
        <w:gridCol w:w="992"/>
      </w:tblGrid>
      <w:tr w:rsidR="00BB0715" w:rsidRPr="001D1D0D" w14:paraId="2BC74F74" w14:textId="77777777" w:rsidTr="00C40988">
        <w:trPr>
          <w:trHeight w:hRule="exact" w:val="176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91B21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jc w:val="center"/>
              <w:rPr>
                <w:rFonts w:ascii="Times New Roman" w:hAnsi="Times New Roman" w:cs="Times New Roman"/>
              </w:rPr>
            </w:pPr>
            <w:r w:rsidRPr="001D1D0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D29A3A" w14:textId="77777777" w:rsidR="00BB0715" w:rsidRPr="00C40988" w:rsidRDefault="00BB0715" w:rsidP="001D1D0D">
            <w:pPr>
              <w:shd w:val="clear" w:color="auto" w:fill="FFFFFF"/>
              <w:spacing w:line="360" w:lineRule="auto"/>
              <w:ind w:left="154"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098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Nazwa </w:t>
            </w:r>
            <w:r w:rsidRPr="00C4098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dokumentu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7389B9" w14:textId="086010C2" w:rsidR="00BB0715" w:rsidRPr="00C40988" w:rsidRDefault="00CC4DF1" w:rsidP="001D1D0D">
            <w:pPr>
              <w:shd w:val="clear" w:color="auto" w:fill="FFFFFF"/>
              <w:spacing w:line="360" w:lineRule="auto"/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098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Imię i </w:t>
            </w:r>
            <w:r w:rsidR="00BB0715" w:rsidRPr="00C4098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Nazwisko </w:t>
            </w:r>
            <w:r w:rsidR="00BB0715" w:rsidRPr="00C40988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sporządzającego </w:t>
            </w:r>
            <w:r w:rsidR="00BB0715" w:rsidRPr="00C40988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br/>
            </w:r>
            <w:r w:rsidRPr="00C4098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wraz z</w:t>
            </w:r>
            <w:r w:rsidR="00BB0715" w:rsidRPr="00C4098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dat</w:t>
            </w:r>
            <w:r w:rsidRPr="00C4098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ą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775233" w14:textId="77777777" w:rsidR="00BB0715" w:rsidRPr="00C40988" w:rsidRDefault="00BB0715" w:rsidP="001D1D0D">
            <w:pPr>
              <w:shd w:val="clear" w:color="auto" w:fill="FFFFFF"/>
              <w:spacing w:line="360" w:lineRule="auto"/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098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Opis treści </w:t>
            </w:r>
            <w:r w:rsidRPr="00C4098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dokumentu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99601E" w14:textId="77777777" w:rsidR="00BB0715" w:rsidRPr="00C40988" w:rsidRDefault="00BB0715" w:rsidP="001D1D0D">
            <w:pPr>
              <w:shd w:val="clear" w:color="auto" w:fill="FFFFFF"/>
              <w:spacing w:line="360" w:lineRule="auto"/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098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Data </w:t>
            </w:r>
            <w:r w:rsidRPr="00C4098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przekazania </w:t>
            </w:r>
            <w:r w:rsidRPr="00C40988">
              <w:rPr>
                <w:rFonts w:ascii="Times New Roman" w:hAnsi="Times New Roman" w:cs="Times New Roman"/>
                <w:sz w:val="22"/>
                <w:szCs w:val="22"/>
              </w:rPr>
              <w:t xml:space="preserve">koordynatorowi </w:t>
            </w:r>
            <w:r w:rsidRPr="00C4098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4098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i podpis </w:t>
            </w:r>
            <w:r w:rsidRPr="00C4098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koordynatora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0946D3" w14:textId="77777777" w:rsidR="00BB0715" w:rsidRPr="00C40988" w:rsidRDefault="00BB0715" w:rsidP="001D1D0D">
            <w:pPr>
              <w:shd w:val="clear" w:color="auto" w:fill="FFFFFF"/>
              <w:spacing w:line="360" w:lineRule="auto"/>
              <w:ind w:left="34"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098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Data </w:t>
            </w:r>
            <w:r w:rsidRPr="00C40988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przekazania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EEE417" w14:textId="77777777" w:rsidR="00BB0715" w:rsidRPr="00C40988" w:rsidRDefault="00BB0715" w:rsidP="001D1D0D">
            <w:pPr>
              <w:shd w:val="clear" w:color="auto" w:fill="FFFFFF"/>
              <w:spacing w:line="360" w:lineRule="auto"/>
              <w:ind w:left="14"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098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Decyzje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B14597" w14:textId="77777777" w:rsidR="00BB0715" w:rsidRPr="00C40988" w:rsidRDefault="00BB0715" w:rsidP="001D1D0D">
            <w:pPr>
              <w:shd w:val="clear" w:color="auto" w:fill="FFFFFF"/>
              <w:spacing w:line="360" w:lineRule="auto"/>
              <w:ind w:left="62"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0988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Uwagi</w:t>
            </w:r>
          </w:p>
        </w:tc>
      </w:tr>
      <w:tr w:rsidR="00BB0715" w:rsidRPr="001D1D0D" w14:paraId="629CD4B2" w14:textId="77777777" w:rsidTr="00C40988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3FE551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D210A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95F34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61286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18734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CBEB7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D50D1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722FB4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</w:tr>
      <w:tr w:rsidR="00BB0715" w:rsidRPr="001D1D0D" w14:paraId="6A4DE03C" w14:textId="77777777" w:rsidTr="00C40988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8955E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A715C9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FB834E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92586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14585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4CFDD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7353D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24AD7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</w:tr>
      <w:tr w:rsidR="00BB0715" w:rsidRPr="001D1D0D" w14:paraId="5B1D10CE" w14:textId="77777777" w:rsidTr="00C40988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05E99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9F6A3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7AA00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19339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19C7A6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D1243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2377B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974ACB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</w:tr>
      <w:tr w:rsidR="00BB0715" w:rsidRPr="001D1D0D" w14:paraId="2FCAE865" w14:textId="77777777" w:rsidTr="00C40988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A9E7C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EA0E2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EF3E4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F39FC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F04F51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F96F1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EE5E17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9C5738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</w:tr>
      <w:tr w:rsidR="00BB0715" w:rsidRPr="001D1D0D" w14:paraId="06616F5B" w14:textId="77777777" w:rsidTr="00C40988">
        <w:trPr>
          <w:trHeight w:hRule="exact" w:val="29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4242F6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F89CC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613F3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D83E00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F4F0D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8A9BF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4E054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8EA520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</w:tr>
      <w:tr w:rsidR="00BB0715" w:rsidRPr="001D1D0D" w14:paraId="51DF9330" w14:textId="77777777" w:rsidTr="00C40988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9B6C9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62B92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2237DD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5D91F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7712C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2D8904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E24D0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7088B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</w:tr>
      <w:tr w:rsidR="00BB0715" w:rsidRPr="001D1D0D" w14:paraId="62C33067" w14:textId="77777777" w:rsidTr="00C40988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E7859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BB4FD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B32C5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74F8F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4104A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1E3F1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24E2C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DBB9C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</w:tr>
      <w:tr w:rsidR="00BB0715" w:rsidRPr="001D1D0D" w14:paraId="3C029D89" w14:textId="77777777" w:rsidTr="00C40988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4CC5C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0E9AC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135E3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D2D77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60C92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CE474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4FE72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2401F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</w:tr>
      <w:tr w:rsidR="00BB0715" w:rsidRPr="001D1D0D" w14:paraId="64B4AA78" w14:textId="77777777" w:rsidTr="00C40988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2540E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F7B46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8EC45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CE39E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4E1FD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8E8C96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4515F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2A584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</w:tr>
      <w:tr w:rsidR="00BB0715" w:rsidRPr="001D1D0D" w14:paraId="4E9A1C66" w14:textId="77777777" w:rsidTr="00C40988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FC9EA1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E4294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D1B88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86133C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9CD509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5BE5E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4FEFA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6AD10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</w:tr>
      <w:tr w:rsidR="00BB0715" w:rsidRPr="001D1D0D" w14:paraId="2CD39B50" w14:textId="77777777" w:rsidTr="00C40988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4049E1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5EE188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ED901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7B07E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A93EE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9C499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680D71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880D8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</w:tr>
      <w:tr w:rsidR="00BB0715" w:rsidRPr="001D1D0D" w14:paraId="52996F78" w14:textId="77777777" w:rsidTr="00C40988">
        <w:trPr>
          <w:trHeight w:hRule="exact" w:val="29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A126B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A18237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0D4EAC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8FFC64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27559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ECBC43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F2384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25C3E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</w:tr>
      <w:tr w:rsidR="00BB0715" w:rsidRPr="001D1D0D" w14:paraId="4ECF446E" w14:textId="77777777" w:rsidTr="00C40988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562A3B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9F045A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76F89E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C8C0E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05D9F1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6B8C2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ACBE3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C7C09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</w:tr>
      <w:tr w:rsidR="00BB0715" w:rsidRPr="001D1D0D" w14:paraId="45DCFD9A" w14:textId="77777777" w:rsidTr="00C40988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0FDAA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02418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5958C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6DF5F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B40C3E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65A00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783AD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8336DF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</w:tr>
      <w:tr w:rsidR="00BB0715" w:rsidRPr="001D1D0D" w14:paraId="6358FF0B" w14:textId="77777777" w:rsidTr="00C40988">
        <w:trPr>
          <w:trHeight w:hRule="exact" w:val="27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9C8B3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54702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1D240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B8F67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95E6D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846C1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F14B5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A3F3D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</w:tr>
      <w:tr w:rsidR="00BB0715" w:rsidRPr="001D1D0D" w14:paraId="4136E753" w14:textId="77777777" w:rsidTr="00C40988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3D3ACF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061408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B41E9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C5AAB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F0F7C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1FF2F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378EF6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42186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</w:tr>
      <w:tr w:rsidR="00BB0715" w:rsidRPr="001D1D0D" w14:paraId="2ED7695F" w14:textId="77777777" w:rsidTr="00C40988">
        <w:trPr>
          <w:trHeight w:hRule="exact" w:val="29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5531B1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04BA3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27B44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7FAB62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E939C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1ACAC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DA3CFD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2B570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</w:tr>
      <w:tr w:rsidR="00BB0715" w:rsidRPr="001D1D0D" w14:paraId="586762AD" w14:textId="77777777" w:rsidTr="00C40988">
        <w:trPr>
          <w:trHeight w:hRule="exact" w:val="30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F239A1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9A058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9150D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97FB1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C49FB0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EFC7B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98B07B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7488E" w14:textId="77777777" w:rsidR="00BB0715" w:rsidRPr="001D1D0D" w:rsidRDefault="00BB0715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</w:tr>
    </w:tbl>
    <w:p w14:paraId="3571A9AD" w14:textId="77777777" w:rsidR="00243711" w:rsidRPr="001D1D0D" w:rsidRDefault="00243711" w:rsidP="001D1D0D">
      <w:pPr>
        <w:spacing w:line="360" w:lineRule="auto"/>
        <w:ind w:right="110"/>
        <w:rPr>
          <w:rFonts w:ascii="Times New Roman" w:hAnsi="Times New Roman" w:cs="Times New Roman"/>
        </w:rPr>
      </w:pPr>
    </w:p>
    <w:p w14:paraId="134C26B6" w14:textId="77777777" w:rsidR="00243711" w:rsidRPr="001D1D0D" w:rsidRDefault="00243711" w:rsidP="001D1D0D">
      <w:pPr>
        <w:pStyle w:val="Teksttreci30"/>
        <w:shd w:val="clear" w:color="auto" w:fill="auto"/>
        <w:spacing w:before="0" w:after="0" w:line="360" w:lineRule="auto"/>
        <w:ind w:left="5020" w:right="110"/>
        <w:jc w:val="left"/>
        <w:rPr>
          <w:rStyle w:val="Teksttreci33"/>
          <w:b/>
          <w:bCs/>
          <w:sz w:val="24"/>
          <w:szCs w:val="24"/>
        </w:rPr>
      </w:pPr>
    </w:p>
    <w:p w14:paraId="243138F5" w14:textId="77777777" w:rsidR="00243711" w:rsidRPr="001D1D0D" w:rsidRDefault="00243711" w:rsidP="001D1D0D">
      <w:pPr>
        <w:pStyle w:val="Teksttreci30"/>
        <w:shd w:val="clear" w:color="auto" w:fill="auto"/>
        <w:spacing w:before="0" w:after="0" w:line="360" w:lineRule="auto"/>
        <w:ind w:left="5020" w:right="110"/>
        <w:jc w:val="left"/>
        <w:rPr>
          <w:rStyle w:val="Teksttreci33"/>
          <w:b/>
          <w:bCs/>
          <w:sz w:val="24"/>
          <w:szCs w:val="24"/>
        </w:rPr>
      </w:pPr>
    </w:p>
    <w:p w14:paraId="5CAEA4A1" w14:textId="77777777" w:rsidR="00243711" w:rsidRPr="001D1D0D" w:rsidRDefault="00243711" w:rsidP="001D1D0D">
      <w:pPr>
        <w:pStyle w:val="Teksttreci30"/>
        <w:shd w:val="clear" w:color="auto" w:fill="auto"/>
        <w:spacing w:before="0" w:after="0" w:line="360" w:lineRule="auto"/>
        <w:ind w:left="5020" w:right="110"/>
        <w:jc w:val="left"/>
        <w:rPr>
          <w:rStyle w:val="Teksttreci33"/>
          <w:b/>
          <w:bCs/>
          <w:sz w:val="24"/>
          <w:szCs w:val="24"/>
        </w:rPr>
      </w:pPr>
    </w:p>
    <w:p w14:paraId="1B26123B" w14:textId="77777777" w:rsidR="00F74F58" w:rsidRPr="001D1D0D" w:rsidRDefault="00F74F58" w:rsidP="001D1D0D">
      <w:pPr>
        <w:pStyle w:val="Teksttreci30"/>
        <w:shd w:val="clear" w:color="auto" w:fill="auto"/>
        <w:spacing w:before="0" w:after="0" w:line="360" w:lineRule="auto"/>
        <w:ind w:left="5020" w:right="110"/>
        <w:jc w:val="left"/>
        <w:rPr>
          <w:rStyle w:val="Teksttreci33"/>
          <w:b/>
          <w:bCs/>
          <w:sz w:val="24"/>
          <w:szCs w:val="24"/>
        </w:rPr>
      </w:pPr>
    </w:p>
    <w:p w14:paraId="1E962F36" w14:textId="77777777" w:rsidR="00F74F58" w:rsidRPr="001D1D0D" w:rsidRDefault="00F74F58" w:rsidP="001D1D0D">
      <w:pPr>
        <w:pStyle w:val="Teksttreci30"/>
        <w:shd w:val="clear" w:color="auto" w:fill="auto"/>
        <w:spacing w:before="0" w:after="0" w:line="360" w:lineRule="auto"/>
        <w:ind w:left="5020" w:right="110"/>
        <w:jc w:val="left"/>
        <w:rPr>
          <w:rStyle w:val="Teksttreci33"/>
          <w:b/>
          <w:bCs/>
          <w:sz w:val="24"/>
          <w:szCs w:val="24"/>
        </w:rPr>
      </w:pPr>
    </w:p>
    <w:p w14:paraId="029DF2ED" w14:textId="77777777" w:rsidR="00F74F58" w:rsidRPr="001D1D0D" w:rsidRDefault="00F74F58" w:rsidP="001D1D0D">
      <w:pPr>
        <w:pStyle w:val="Teksttreci30"/>
        <w:shd w:val="clear" w:color="auto" w:fill="auto"/>
        <w:spacing w:before="0" w:after="0" w:line="360" w:lineRule="auto"/>
        <w:ind w:left="5020" w:right="110"/>
        <w:jc w:val="left"/>
        <w:rPr>
          <w:rStyle w:val="Teksttreci33"/>
          <w:b/>
          <w:bCs/>
          <w:sz w:val="24"/>
          <w:szCs w:val="24"/>
        </w:rPr>
      </w:pPr>
    </w:p>
    <w:p w14:paraId="0480C212" w14:textId="77777777" w:rsidR="00243711" w:rsidRPr="001D1D0D" w:rsidRDefault="00243711" w:rsidP="001D1D0D">
      <w:pPr>
        <w:pStyle w:val="Teksttreci30"/>
        <w:shd w:val="clear" w:color="auto" w:fill="auto"/>
        <w:spacing w:before="0" w:after="0" w:line="360" w:lineRule="auto"/>
        <w:ind w:right="110"/>
        <w:jc w:val="left"/>
        <w:rPr>
          <w:rStyle w:val="Teksttreci33"/>
          <w:b/>
          <w:bCs/>
          <w:sz w:val="24"/>
          <w:szCs w:val="24"/>
        </w:rPr>
      </w:pPr>
    </w:p>
    <w:p w14:paraId="1B02C752" w14:textId="77777777" w:rsidR="00676BA9" w:rsidRPr="001D1D0D" w:rsidRDefault="00676BA9" w:rsidP="001D1D0D">
      <w:pPr>
        <w:pStyle w:val="Teksttreci30"/>
        <w:shd w:val="clear" w:color="auto" w:fill="auto"/>
        <w:spacing w:before="0" w:after="0" w:line="360" w:lineRule="auto"/>
        <w:ind w:right="110"/>
        <w:jc w:val="left"/>
        <w:rPr>
          <w:rStyle w:val="Teksttreci33"/>
          <w:b/>
          <w:bCs/>
          <w:sz w:val="24"/>
          <w:szCs w:val="24"/>
        </w:rPr>
      </w:pPr>
    </w:p>
    <w:p w14:paraId="50183EEC" w14:textId="06064B82" w:rsidR="00711B4F" w:rsidRPr="00711B4F" w:rsidRDefault="00711B4F" w:rsidP="00835151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lastRenderedPageBreak/>
        <w:t>Załącznik nr 4</w:t>
      </w:r>
    </w:p>
    <w:p w14:paraId="760FEB10" w14:textId="77777777" w:rsidR="00835151" w:rsidRDefault="00835151" w:rsidP="00835151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do Instrukcji postępowania</w:t>
      </w:r>
    </w:p>
    <w:p w14:paraId="2F4EDA30" w14:textId="117A670A" w:rsidR="00711B4F" w:rsidRPr="00711B4F" w:rsidRDefault="00835151" w:rsidP="00835151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</w:t>
      </w:r>
      <w:r w:rsidR="00711B4F" w:rsidRPr="00711B4F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na wypadek sytuacji podejrzenia popełnieni</w:t>
      </w: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a przestępstwa prania pieniędzy</w:t>
      </w:r>
    </w:p>
    <w:p w14:paraId="7F15279E" w14:textId="77777777" w:rsidR="00711B4F" w:rsidRPr="00711B4F" w:rsidRDefault="00711B4F" w:rsidP="00835151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711B4F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lub finansowania terroryzmu</w:t>
      </w:r>
    </w:p>
    <w:p w14:paraId="46762CBE" w14:textId="77777777" w:rsidR="00711B4F" w:rsidRDefault="00711B4F" w:rsidP="00835151">
      <w:pPr>
        <w:pStyle w:val="Teksttreci0"/>
        <w:shd w:val="clear" w:color="auto" w:fill="auto"/>
        <w:spacing w:before="0" w:after="0" w:line="360" w:lineRule="auto"/>
        <w:ind w:left="4956" w:right="110" w:firstLine="708"/>
        <w:jc w:val="right"/>
        <w:rPr>
          <w:rStyle w:val="Teksttreci1"/>
          <w:sz w:val="24"/>
          <w:szCs w:val="24"/>
        </w:rPr>
      </w:pPr>
    </w:p>
    <w:p w14:paraId="73149B5E" w14:textId="77777777" w:rsidR="00711B4F" w:rsidRDefault="00711B4F" w:rsidP="001D1D0D">
      <w:pPr>
        <w:pStyle w:val="Teksttreci0"/>
        <w:shd w:val="clear" w:color="auto" w:fill="auto"/>
        <w:spacing w:before="0" w:after="0" w:line="360" w:lineRule="auto"/>
        <w:ind w:left="4956" w:right="110" w:firstLine="708"/>
        <w:jc w:val="left"/>
        <w:rPr>
          <w:rStyle w:val="Teksttreci1"/>
          <w:sz w:val="24"/>
          <w:szCs w:val="24"/>
        </w:rPr>
      </w:pPr>
    </w:p>
    <w:p w14:paraId="78995503" w14:textId="090A12EA" w:rsidR="00711B4F" w:rsidRPr="00F938B9" w:rsidRDefault="00F938B9" w:rsidP="00F938B9">
      <w:pPr>
        <w:pStyle w:val="Teksttreci0"/>
        <w:shd w:val="clear" w:color="auto" w:fill="auto"/>
        <w:spacing w:before="0" w:after="0" w:line="360" w:lineRule="auto"/>
        <w:ind w:left="4956" w:right="110" w:firstLine="708"/>
        <w:jc w:val="right"/>
        <w:rPr>
          <w:rStyle w:val="Teksttreci1"/>
          <w:b/>
          <w:sz w:val="24"/>
          <w:szCs w:val="24"/>
        </w:rPr>
      </w:pPr>
      <w:r w:rsidRPr="00F938B9">
        <w:rPr>
          <w:rStyle w:val="Teksttreci1"/>
          <w:b/>
          <w:sz w:val="24"/>
          <w:szCs w:val="24"/>
        </w:rPr>
        <w:t>Starosta Powiatu Iławskiego</w:t>
      </w:r>
    </w:p>
    <w:p w14:paraId="3EC790C8" w14:textId="3CC39C41" w:rsidR="00F938B9" w:rsidRPr="00F938B9" w:rsidRDefault="00F938B9" w:rsidP="00F938B9">
      <w:pPr>
        <w:pStyle w:val="Teksttreci0"/>
        <w:shd w:val="clear" w:color="auto" w:fill="auto"/>
        <w:spacing w:before="0" w:after="0" w:line="360" w:lineRule="auto"/>
        <w:ind w:left="4956" w:right="110" w:firstLine="708"/>
        <w:jc w:val="right"/>
        <w:rPr>
          <w:rStyle w:val="Teksttreci1"/>
          <w:b/>
          <w:sz w:val="24"/>
          <w:szCs w:val="24"/>
        </w:rPr>
      </w:pPr>
      <w:r w:rsidRPr="00F938B9">
        <w:rPr>
          <w:rStyle w:val="Teksttreci1"/>
          <w:b/>
          <w:sz w:val="24"/>
          <w:szCs w:val="24"/>
        </w:rPr>
        <w:t>ul. Andersa 2a</w:t>
      </w:r>
    </w:p>
    <w:p w14:paraId="68F67685" w14:textId="0EA13AB8" w:rsidR="00F938B9" w:rsidRPr="00F938B9" w:rsidRDefault="00F938B9" w:rsidP="00F938B9">
      <w:pPr>
        <w:pStyle w:val="Teksttreci0"/>
        <w:shd w:val="clear" w:color="auto" w:fill="auto"/>
        <w:spacing w:before="0" w:after="0" w:line="360" w:lineRule="auto"/>
        <w:ind w:left="4956" w:right="110" w:firstLine="708"/>
        <w:jc w:val="right"/>
        <w:rPr>
          <w:rStyle w:val="Teksttreci1"/>
          <w:b/>
          <w:sz w:val="24"/>
          <w:szCs w:val="24"/>
        </w:rPr>
      </w:pPr>
      <w:r w:rsidRPr="00F938B9">
        <w:rPr>
          <w:rStyle w:val="Teksttreci1"/>
          <w:b/>
          <w:sz w:val="24"/>
          <w:szCs w:val="24"/>
        </w:rPr>
        <w:t xml:space="preserve">14-200 Iława </w:t>
      </w:r>
    </w:p>
    <w:p w14:paraId="7F0262CC" w14:textId="431CCB5D" w:rsidR="00F938B9" w:rsidRDefault="00F938B9" w:rsidP="00F938B9">
      <w:pPr>
        <w:pStyle w:val="Teksttreci0"/>
        <w:shd w:val="clear" w:color="auto" w:fill="auto"/>
        <w:spacing w:before="0" w:after="0" w:line="360" w:lineRule="auto"/>
        <w:ind w:right="110" w:firstLine="0"/>
        <w:jc w:val="left"/>
        <w:rPr>
          <w:rStyle w:val="Teksttreci1"/>
          <w:sz w:val="24"/>
          <w:szCs w:val="24"/>
        </w:rPr>
      </w:pPr>
    </w:p>
    <w:p w14:paraId="19951CCE" w14:textId="77777777" w:rsidR="00F938B9" w:rsidRDefault="00F938B9" w:rsidP="001D1D0D">
      <w:pPr>
        <w:pStyle w:val="Teksttreci0"/>
        <w:shd w:val="clear" w:color="auto" w:fill="auto"/>
        <w:spacing w:before="0" w:after="0" w:line="360" w:lineRule="auto"/>
        <w:ind w:left="4956" w:right="110" w:firstLine="708"/>
        <w:jc w:val="left"/>
        <w:rPr>
          <w:rStyle w:val="Teksttreci1"/>
          <w:sz w:val="24"/>
          <w:szCs w:val="24"/>
        </w:rPr>
      </w:pPr>
    </w:p>
    <w:p w14:paraId="087EC582" w14:textId="77777777" w:rsidR="00F938B9" w:rsidRDefault="00F938B9" w:rsidP="001D1D0D">
      <w:pPr>
        <w:pStyle w:val="Teksttreci0"/>
        <w:shd w:val="clear" w:color="auto" w:fill="auto"/>
        <w:spacing w:before="0" w:after="0" w:line="360" w:lineRule="auto"/>
        <w:ind w:left="4956" w:right="110" w:firstLine="708"/>
        <w:jc w:val="left"/>
        <w:rPr>
          <w:rStyle w:val="Teksttreci1"/>
          <w:sz w:val="24"/>
          <w:szCs w:val="24"/>
        </w:rPr>
      </w:pPr>
    </w:p>
    <w:p w14:paraId="623296D3" w14:textId="77777777" w:rsidR="00711B4F" w:rsidRPr="00711B4F" w:rsidRDefault="00711B4F" w:rsidP="00711B4F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Miejscowość……………. </w:t>
      </w:r>
      <w:r w:rsidRPr="00711B4F">
        <w:rPr>
          <w:rFonts w:ascii="Times New Roman" w:eastAsia="Calibri" w:hAnsi="Times New Roman" w:cs="Times New Roman"/>
          <w:color w:val="auto"/>
          <w:lang w:eastAsia="en-US" w:bidi="ar-SA"/>
        </w:rPr>
        <w:t>, dnia……………………….</w:t>
      </w:r>
    </w:p>
    <w:p w14:paraId="2D5F5BA3" w14:textId="77777777" w:rsidR="00711B4F" w:rsidRDefault="00711B4F" w:rsidP="001D1D0D">
      <w:pPr>
        <w:pStyle w:val="Teksttreci0"/>
        <w:shd w:val="clear" w:color="auto" w:fill="auto"/>
        <w:spacing w:before="0" w:after="0" w:line="360" w:lineRule="auto"/>
        <w:ind w:left="4956" w:right="110" w:firstLine="708"/>
        <w:jc w:val="left"/>
        <w:rPr>
          <w:rStyle w:val="Teksttreci1"/>
          <w:sz w:val="24"/>
          <w:szCs w:val="24"/>
        </w:rPr>
      </w:pPr>
    </w:p>
    <w:p w14:paraId="53662EEA" w14:textId="5ACBCBBB" w:rsidR="00711B4F" w:rsidRDefault="00711B4F" w:rsidP="00711B4F">
      <w:pPr>
        <w:pStyle w:val="Teksttreci0"/>
        <w:shd w:val="clear" w:color="auto" w:fill="auto"/>
        <w:spacing w:before="0" w:after="0" w:line="360" w:lineRule="auto"/>
        <w:ind w:left="2977" w:right="110" w:firstLine="709"/>
        <w:jc w:val="left"/>
        <w:rPr>
          <w:rStyle w:val="Teksttreci1"/>
          <w:b/>
          <w:sz w:val="24"/>
          <w:szCs w:val="24"/>
        </w:rPr>
      </w:pPr>
      <w:r w:rsidRPr="00711B4F">
        <w:rPr>
          <w:rStyle w:val="Teksttreci1"/>
          <w:b/>
          <w:sz w:val="24"/>
          <w:szCs w:val="24"/>
        </w:rPr>
        <w:t>OŚWIADCZENIE</w:t>
      </w:r>
    </w:p>
    <w:p w14:paraId="423C7383" w14:textId="77777777" w:rsidR="00711B4F" w:rsidRDefault="00711B4F" w:rsidP="00711B4F">
      <w:pPr>
        <w:pStyle w:val="Teksttreci0"/>
        <w:shd w:val="clear" w:color="auto" w:fill="auto"/>
        <w:spacing w:before="0" w:after="0" w:line="360" w:lineRule="auto"/>
        <w:ind w:left="2977" w:right="110" w:firstLine="709"/>
        <w:jc w:val="left"/>
        <w:rPr>
          <w:rStyle w:val="Teksttreci1"/>
          <w:b/>
          <w:sz w:val="24"/>
          <w:szCs w:val="24"/>
        </w:rPr>
      </w:pPr>
    </w:p>
    <w:p w14:paraId="1D9041E3" w14:textId="04EFB60E" w:rsidR="00711B4F" w:rsidRPr="00711B4F" w:rsidRDefault="00711B4F" w:rsidP="00711B4F">
      <w:pPr>
        <w:pStyle w:val="Teksttreci30"/>
        <w:shd w:val="clear" w:color="auto" w:fill="auto"/>
        <w:spacing w:before="0" w:after="0" w:line="360" w:lineRule="auto"/>
        <w:ind w:right="110"/>
        <w:jc w:val="both"/>
        <w:rPr>
          <w:rStyle w:val="Teksttreci33"/>
          <w:b/>
          <w:bCs/>
          <w:sz w:val="24"/>
          <w:szCs w:val="24"/>
        </w:rPr>
      </w:pPr>
      <w:r w:rsidRPr="00711B4F">
        <w:rPr>
          <w:rStyle w:val="Teksttreci33"/>
          <w:bCs/>
          <w:sz w:val="24"/>
          <w:szCs w:val="24"/>
        </w:rPr>
        <w:t>W roku ….</w:t>
      </w:r>
      <w:r>
        <w:rPr>
          <w:rStyle w:val="Teksttreci33"/>
          <w:b/>
          <w:bCs/>
          <w:sz w:val="24"/>
          <w:szCs w:val="24"/>
        </w:rPr>
        <w:t xml:space="preserve"> </w:t>
      </w:r>
      <w:r w:rsidRPr="00711B4F">
        <w:rPr>
          <w:rStyle w:val="Teksttreci1"/>
          <w:b w:val="0"/>
          <w:sz w:val="24"/>
          <w:szCs w:val="24"/>
        </w:rPr>
        <w:t xml:space="preserve">nie odnotowano </w:t>
      </w:r>
      <w:r w:rsidRPr="00711B4F">
        <w:rPr>
          <w:rStyle w:val="Teksttreci4"/>
          <w:b w:val="0"/>
          <w:sz w:val="24"/>
          <w:szCs w:val="24"/>
        </w:rPr>
        <w:t>transakcji</w:t>
      </w:r>
      <w:r w:rsidRPr="00711B4F">
        <w:rPr>
          <w:rStyle w:val="Teksttreci1"/>
          <w:b w:val="0"/>
          <w:sz w:val="24"/>
          <w:szCs w:val="24"/>
        </w:rPr>
        <w:t xml:space="preserve"> wskazujących na </w:t>
      </w:r>
      <w:r w:rsidRPr="00711B4F">
        <w:rPr>
          <w:rStyle w:val="Teksttreci4"/>
          <w:b w:val="0"/>
          <w:sz w:val="24"/>
          <w:szCs w:val="24"/>
        </w:rPr>
        <w:t xml:space="preserve">możliwość </w:t>
      </w:r>
      <w:r w:rsidRPr="00711B4F">
        <w:rPr>
          <w:rStyle w:val="Teksttreci1"/>
          <w:b w:val="0"/>
          <w:sz w:val="24"/>
          <w:szCs w:val="24"/>
        </w:rPr>
        <w:t xml:space="preserve">wprowadzenia do obrotu </w:t>
      </w:r>
      <w:r w:rsidRPr="00711B4F">
        <w:rPr>
          <w:rStyle w:val="Teksttreci4"/>
          <w:b w:val="0"/>
          <w:sz w:val="24"/>
          <w:szCs w:val="24"/>
        </w:rPr>
        <w:t xml:space="preserve">finansowego wartości </w:t>
      </w:r>
      <w:r w:rsidRPr="00711B4F">
        <w:rPr>
          <w:rStyle w:val="Teksttreci1"/>
          <w:b w:val="0"/>
          <w:sz w:val="24"/>
          <w:szCs w:val="24"/>
        </w:rPr>
        <w:t xml:space="preserve">majątkowych pochodzących z nielegalnych lub nieujawnionych źródeł, </w:t>
      </w:r>
      <w:r w:rsidRPr="00711B4F">
        <w:rPr>
          <w:rStyle w:val="Teksttreci4"/>
          <w:b w:val="0"/>
          <w:sz w:val="24"/>
          <w:szCs w:val="24"/>
        </w:rPr>
        <w:t xml:space="preserve">prania pieniędzy lub finansowania </w:t>
      </w:r>
      <w:r w:rsidR="00F938B9">
        <w:rPr>
          <w:rStyle w:val="Teksttreci1"/>
          <w:b w:val="0"/>
          <w:sz w:val="24"/>
          <w:szCs w:val="24"/>
        </w:rPr>
        <w:t>terroryzmu.</w:t>
      </w:r>
    </w:p>
    <w:p w14:paraId="4EA4C288" w14:textId="77777777" w:rsidR="00711B4F" w:rsidRPr="00711B4F" w:rsidRDefault="00711B4F" w:rsidP="00711B4F">
      <w:pPr>
        <w:pStyle w:val="Teksttreci0"/>
        <w:shd w:val="clear" w:color="auto" w:fill="auto"/>
        <w:spacing w:before="0" w:after="0" w:line="360" w:lineRule="auto"/>
        <w:ind w:left="2977" w:right="110" w:firstLine="709"/>
        <w:jc w:val="left"/>
        <w:rPr>
          <w:rStyle w:val="Teksttreci1"/>
          <w:b/>
          <w:sz w:val="24"/>
          <w:szCs w:val="24"/>
        </w:rPr>
      </w:pPr>
    </w:p>
    <w:p w14:paraId="12229BFB" w14:textId="77777777" w:rsidR="00711B4F" w:rsidRDefault="00711B4F" w:rsidP="001D1D0D">
      <w:pPr>
        <w:pStyle w:val="Teksttreci0"/>
        <w:shd w:val="clear" w:color="auto" w:fill="auto"/>
        <w:spacing w:before="0" w:after="0" w:line="360" w:lineRule="auto"/>
        <w:ind w:left="4956" w:right="110" w:firstLine="708"/>
        <w:jc w:val="left"/>
        <w:rPr>
          <w:rStyle w:val="Teksttreci1"/>
          <w:sz w:val="24"/>
          <w:szCs w:val="24"/>
        </w:rPr>
      </w:pPr>
    </w:p>
    <w:p w14:paraId="54C69EE9" w14:textId="44D50000" w:rsidR="00711B4F" w:rsidRDefault="00F938B9" w:rsidP="001D1D0D">
      <w:pPr>
        <w:pStyle w:val="Teksttreci0"/>
        <w:shd w:val="clear" w:color="auto" w:fill="auto"/>
        <w:spacing w:before="0" w:after="0" w:line="360" w:lineRule="auto"/>
        <w:ind w:left="4956" w:right="110" w:firstLine="708"/>
        <w:jc w:val="left"/>
        <w:rPr>
          <w:rStyle w:val="Teksttreci1"/>
          <w:sz w:val="24"/>
          <w:szCs w:val="24"/>
        </w:rPr>
      </w:pPr>
      <w:r>
        <w:rPr>
          <w:rStyle w:val="Teksttreci1"/>
          <w:sz w:val="24"/>
          <w:szCs w:val="24"/>
        </w:rPr>
        <w:t>…………………………………….</w:t>
      </w:r>
    </w:p>
    <w:p w14:paraId="7FF3BE35" w14:textId="1FF79470" w:rsidR="00F938B9" w:rsidRPr="00F938B9" w:rsidRDefault="00F938B9" w:rsidP="00F938B9">
      <w:pPr>
        <w:pStyle w:val="Teksttreci0"/>
        <w:shd w:val="clear" w:color="auto" w:fill="auto"/>
        <w:spacing w:before="0" w:after="0" w:line="360" w:lineRule="auto"/>
        <w:ind w:left="5664" w:right="110" w:firstLine="708"/>
        <w:jc w:val="left"/>
        <w:rPr>
          <w:rStyle w:val="Teksttreci1"/>
          <w:sz w:val="20"/>
          <w:szCs w:val="20"/>
        </w:rPr>
      </w:pPr>
      <w:r w:rsidRPr="00F938B9">
        <w:rPr>
          <w:rStyle w:val="Teksttreci1"/>
          <w:sz w:val="20"/>
          <w:szCs w:val="20"/>
        </w:rPr>
        <w:t xml:space="preserve">(podpis osoby zobowiązanej) </w:t>
      </w:r>
    </w:p>
    <w:p w14:paraId="62CB295C" w14:textId="77777777" w:rsidR="00711B4F" w:rsidRDefault="00711B4F" w:rsidP="001D1D0D">
      <w:pPr>
        <w:pStyle w:val="Teksttreci0"/>
        <w:shd w:val="clear" w:color="auto" w:fill="auto"/>
        <w:spacing w:before="0" w:after="0" w:line="360" w:lineRule="auto"/>
        <w:ind w:left="4956" w:right="110" w:firstLine="708"/>
        <w:jc w:val="left"/>
        <w:rPr>
          <w:rStyle w:val="Teksttreci1"/>
          <w:sz w:val="24"/>
          <w:szCs w:val="24"/>
        </w:rPr>
      </w:pPr>
    </w:p>
    <w:p w14:paraId="26FE8AA9" w14:textId="77777777" w:rsidR="00711B4F" w:rsidRDefault="00711B4F" w:rsidP="001D1D0D">
      <w:pPr>
        <w:pStyle w:val="Teksttreci0"/>
        <w:shd w:val="clear" w:color="auto" w:fill="auto"/>
        <w:spacing w:before="0" w:after="0" w:line="360" w:lineRule="auto"/>
        <w:ind w:left="4956" w:right="110" w:firstLine="708"/>
        <w:jc w:val="left"/>
        <w:rPr>
          <w:rStyle w:val="Teksttreci1"/>
          <w:sz w:val="24"/>
          <w:szCs w:val="24"/>
        </w:rPr>
      </w:pPr>
    </w:p>
    <w:p w14:paraId="0E1A3FE0" w14:textId="77777777" w:rsidR="00711B4F" w:rsidRDefault="00711B4F" w:rsidP="001D1D0D">
      <w:pPr>
        <w:pStyle w:val="Teksttreci0"/>
        <w:shd w:val="clear" w:color="auto" w:fill="auto"/>
        <w:spacing w:before="0" w:after="0" w:line="360" w:lineRule="auto"/>
        <w:ind w:left="4956" w:right="110" w:firstLine="708"/>
        <w:jc w:val="left"/>
        <w:rPr>
          <w:rStyle w:val="Teksttreci1"/>
          <w:sz w:val="24"/>
          <w:szCs w:val="24"/>
        </w:rPr>
      </w:pPr>
    </w:p>
    <w:p w14:paraId="20113CFC" w14:textId="77777777" w:rsidR="00711B4F" w:rsidRDefault="00711B4F" w:rsidP="001D1D0D">
      <w:pPr>
        <w:pStyle w:val="Teksttreci0"/>
        <w:shd w:val="clear" w:color="auto" w:fill="auto"/>
        <w:spacing w:before="0" w:after="0" w:line="360" w:lineRule="auto"/>
        <w:ind w:left="4956" w:right="110" w:firstLine="708"/>
        <w:jc w:val="left"/>
        <w:rPr>
          <w:rStyle w:val="Teksttreci1"/>
          <w:sz w:val="24"/>
          <w:szCs w:val="24"/>
        </w:rPr>
      </w:pPr>
    </w:p>
    <w:p w14:paraId="505D4366" w14:textId="77777777" w:rsidR="00711B4F" w:rsidRDefault="00711B4F" w:rsidP="001D1D0D">
      <w:pPr>
        <w:pStyle w:val="Teksttreci0"/>
        <w:shd w:val="clear" w:color="auto" w:fill="auto"/>
        <w:spacing w:before="0" w:after="0" w:line="360" w:lineRule="auto"/>
        <w:ind w:left="4956" w:right="110" w:firstLine="708"/>
        <w:jc w:val="left"/>
        <w:rPr>
          <w:rStyle w:val="Teksttreci1"/>
          <w:sz w:val="24"/>
          <w:szCs w:val="24"/>
        </w:rPr>
      </w:pPr>
    </w:p>
    <w:p w14:paraId="0ED2DDE6" w14:textId="77777777" w:rsidR="00711B4F" w:rsidRDefault="00711B4F" w:rsidP="001D1D0D">
      <w:pPr>
        <w:pStyle w:val="Teksttreci0"/>
        <w:shd w:val="clear" w:color="auto" w:fill="auto"/>
        <w:spacing w:before="0" w:after="0" w:line="360" w:lineRule="auto"/>
        <w:ind w:left="4956" w:right="110" w:firstLine="708"/>
        <w:jc w:val="left"/>
        <w:rPr>
          <w:rStyle w:val="Teksttreci1"/>
          <w:sz w:val="24"/>
          <w:szCs w:val="24"/>
        </w:rPr>
      </w:pPr>
    </w:p>
    <w:p w14:paraId="4A977468" w14:textId="77777777" w:rsidR="00711B4F" w:rsidRDefault="00711B4F" w:rsidP="001D1D0D">
      <w:pPr>
        <w:pStyle w:val="Teksttreci0"/>
        <w:shd w:val="clear" w:color="auto" w:fill="auto"/>
        <w:spacing w:before="0" w:after="0" w:line="360" w:lineRule="auto"/>
        <w:ind w:left="4956" w:right="110" w:firstLine="708"/>
        <w:jc w:val="left"/>
        <w:rPr>
          <w:rStyle w:val="Teksttreci1"/>
          <w:sz w:val="24"/>
          <w:szCs w:val="24"/>
        </w:rPr>
      </w:pPr>
    </w:p>
    <w:p w14:paraId="5753A571" w14:textId="77777777" w:rsidR="00711B4F" w:rsidRDefault="00711B4F" w:rsidP="001D1D0D">
      <w:pPr>
        <w:pStyle w:val="Teksttreci0"/>
        <w:shd w:val="clear" w:color="auto" w:fill="auto"/>
        <w:spacing w:before="0" w:after="0" w:line="360" w:lineRule="auto"/>
        <w:ind w:left="4956" w:right="110" w:firstLine="708"/>
        <w:jc w:val="left"/>
        <w:rPr>
          <w:rStyle w:val="Teksttreci1"/>
          <w:sz w:val="24"/>
          <w:szCs w:val="24"/>
        </w:rPr>
      </w:pPr>
    </w:p>
    <w:p w14:paraId="3EFEB818" w14:textId="77777777" w:rsidR="00711B4F" w:rsidRDefault="00711B4F" w:rsidP="001D1D0D">
      <w:pPr>
        <w:pStyle w:val="Teksttreci0"/>
        <w:shd w:val="clear" w:color="auto" w:fill="auto"/>
        <w:spacing w:before="0" w:after="0" w:line="360" w:lineRule="auto"/>
        <w:ind w:left="4956" w:right="110" w:firstLine="708"/>
        <w:jc w:val="left"/>
        <w:rPr>
          <w:rStyle w:val="Teksttreci1"/>
          <w:sz w:val="24"/>
          <w:szCs w:val="24"/>
        </w:rPr>
      </w:pPr>
    </w:p>
    <w:p w14:paraId="4CE9349A" w14:textId="77777777" w:rsidR="00711B4F" w:rsidRDefault="00711B4F" w:rsidP="001D1D0D">
      <w:pPr>
        <w:pStyle w:val="Teksttreci0"/>
        <w:shd w:val="clear" w:color="auto" w:fill="auto"/>
        <w:spacing w:before="0" w:after="0" w:line="360" w:lineRule="auto"/>
        <w:ind w:left="4956" w:right="110" w:firstLine="708"/>
        <w:jc w:val="left"/>
        <w:rPr>
          <w:rStyle w:val="Teksttreci1"/>
          <w:sz w:val="24"/>
          <w:szCs w:val="24"/>
        </w:rPr>
      </w:pPr>
    </w:p>
    <w:p w14:paraId="2993E784" w14:textId="77777777" w:rsidR="00711B4F" w:rsidRDefault="00711B4F" w:rsidP="001D1D0D">
      <w:pPr>
        <w:pStyle w:val="Teksttreci0"/>
        <w:shd w:val="clear" w:color="auto" w:fill="auto"/>
        <w:spacing w:before="0" w:after="0" w:line="360" w:lineRule="auto"/>
        <w:ind w:left="4956" w:right="110" w:firstLine="708"/>
        <w:jc w:val="left"/>
        <w:rPr>
          <w:rStyle w:val="Teksttreci1"/>
          <w:sz w:val="24"/>
          <w:szCs w:val="24"/>
        </w:rPr>
      </w:pPr>
    </w:p>
    <w:p w14:paraId="15BC3C47" w14:textId="7628E0B0" w:rsidR="00D208A3" w:rsidRPr="00711B4F" w:rsidRDefault="00D208A3" w:rsidP="00D208A3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lastRenderedPageBreak/>
        <w:t>Załącznik nr 5</w:t>
      </w:r>
    </w:p>
    <w:p w14:paraId="716126CA" w14:textId="60971F2C" w:rsidR="00D208A3" w:rsidRPr="00711B4F" w:rsidRDefault="00D208A3" w:rsidP="00D208A3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do Instrukcji postępowania</w:t>
      </w:r>
    </w:p>
    <w:p w14:paraId="3719F9A9" w14:textId="617DC6EE" w:rsidR="00D208A3" w:rsidRPr="00711B4F" w:rsidRDefault="00D208A3" w:rsidP="00D208A3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711B4F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na wypadek sytuacji podejrzenia popełnieni</w:t>
      </w: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a przestępstwa prania pieniędzy</w:t>
      </w:r>
    </w:p>
    <w:p w14:paraId="7A8B9FFC" w14:textId="77777777" w:rsidR="00D208A3" w:rsidRPr="00711B4F" w:rsidRDefault="00D208A3" w:rsidP="00D208A3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711B4F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lub finansowania terroryzmu</w:t>
      </w:r>
    </w:p>
    <w:p w14:paraId="2A257830" w14:textId="77777777" w:rsidR="00711B4F" w:rsidRDefault="00711B4F" w:rsidP="001D1D0D">
      <w:pPr>
        <w:pStyle w:val="Teksttreci0"/>
        <w:shd w:val="clear" w:color="auto" w:fill="auto"/>
        <w:spacing w:before="0" w:after="0" w:line="360" w:lineRule="auto"/>
        <w:ind w:left="4956" w:right="110" w:firstLine="708"/>
        <w:jc w:val="left"/>
        <w:rPr>
          <w:rStyle w:val="Teksttreci1"/>
          <w:sz w:val="24"/>
          <w:szCs w:val="24"/>
        </w:rPr>
      </w:pPr>
    </w:p>
    <w:p w14:paraId="120A1DEF" w14:textId="77777777" w:rsidR="00711B4F" w:rsidRDefault="00711B4F" w:rsidP="00D208A3">
      <w:pPr>
        <w:pStyle w:val="Teksttreci0"/>
        <w:shd w:val="clear" w:color="auto" w:fill="auto"/>
        <w:spacing w:before="0" w:after="0" w:line="360" w:lineRule="auto"/>
        <w:ind w:right="110" w:firstLine="0"/>
        <w:jc w:val="left"/>
        <w:rPr>
          <w:rStyle w:val="Teksttreci1"/>
          <w:sz w:val="24"/>
          <w:szCs w:val="24"/>
        </w:rPr>
      </w:pPr>
    </w:p>
    <w:p w14:paraId="096D6432" w14:textId="77777777" w:rsidR="00CC4DF1" w:rsidRPr="001D1D0D" w:rsidRDefault="00CC4DF1" w:rsidP="001D1D0D">
      <w:pPr>
        <w:shd w:val="clear" w:color="auto" w:fill="FFFFFF"/>
        <w:spacing w:line="360" w:lineRule="auto"/>
        <w:ind w:right="108"/>
        <w:jc w:val="center"/>
        <w:rPr>
          <w:rFonts w:ascii="Times New Roman" w:hAnsi="Times New Roman" w:cs="Times New Roman"/>
          <w:b/>
          <w:spacing w:val="-5"/>
        </w:rPr>
      </w:pPr>
      <w:r w:rsidRPr="001D1D0D">
        <w:rPr>
          <w:rFonts w:ascii="Times New Roman" w:hAnsi="Times New Roman" w:cs="Times New Roman"/>
          <w:b/>
          <w:spacing w:val="-5"/>
        </w:rPr>
        <w:t xml:space="preserve">Wykaz zgłoszonych w roku …. </w:t>
      </w:r>
    </w:p>
    <w:p w14:paraId="4595B9FA" w14:textId="703CF669" w:rsidR="00CC4DF1" w:rsidRPr="001D1D0D" w:rsidRDefault="00CC4DF1" w:rsidP="001D1D0D">
      <w:pPr>
        <w:shd w:val="clear" w:color="auto" w:fill="FFFFFF"/>
        <w:spacing w:line="360" w:lineRule="auto"/>
        <w:ind w:right="108"/>
        <w:jc w:val="center"/>
        <w:rPr>
          <w:rFonts w:ascii="Times New Roman" w:hAnsi="Times New Roman" w:cs="Times New Roman"/>
          <w:spacing w:val="-5"/>
        </w:rPr>
      </w:pPr>
      <w:r w:rsidRPr="001D1D0D">
        <w:rPr>
          <w:rFonts w:ascii="Times New Roman" w:hAnsi="Times New Roman" w:cs="Times New Roman"/>
          <w:spacing w:val="-5"/>
        </w:rPr>
        <w:t>podejrzeń zaistnienia sytuacji wymagając</w:t>
      </w:r>
      <w:r w:rsidR="00676BA9" w:rsidRPr="001D1D0D">
        <w:rPr>
          <w:rFonts w:ascii="Times New Roman" w:hAnsi="Times New Roman" w:cs="Times New Roman"/>
          <w:spacing w:val="-5"/>
        </w:rPr>
        <w:t>ych</w:t>
      </w:r>
      <w:r w:rsidRPr="001D1D0D">
        <w:rPr>
          <w:rFonts w:ascii="Times New Roman" w:hAnsi="Times New Roman" w:cs="Times New Roman"/>
          <w:spacing w:val="-5"/>
        </w:rPr>
        <w:t xml:space="preserve"> powiadomienia </w:t>
      </w:r>
    </w:p>
    <w:p w14:paraId="4FC16743" w14:textId="1C0C8BA8" w:rsidR="00CC4DF1" w:rsidRPr="001D1D0D" w:rsidRDefault="00CC4DF1" w:rsidP="001D1D0D">
      <w:pPr>
        <w:shd w:val="clear" w:color="auto" w:fill="FFFFFF"/>
        <w:spacing w:line="360" w:lineRule="auto"/>
        <w:ind w:right="108"/>
        <w:jc w:val="center"/>
        <w:rPr>
          <w:rFonts w:ascii="Times New Roman" w:hAnsi="Times New Roman" w:cs="Times New Roman"/>
          <w:spacing w:val="-5"/>
        </w:rPr>
      </w:pPr>
      <w:r w:rsidRPr="001D1D0D">
        <w:rPr>
          <w:rFonts w:ascii="Times New Roman" w:hAnsi="Times New Roman" w:cs="Times New Roman"/>
          <w:spacing w:val="-5"/>
        </w:rPr>
        <w:t>Generalnego Inspektora Informacji Finansowej</w:t>
      </w:r>
    </w:p>
    <w:p w14:paraId="49A34271" w14:textId="77777777" w:rsidR="00CC4DF1" w:rsidRPr="001D1D0D" w:rsidRDefault="00CC4DF1" w:rsidP="001D1D0D">
      <w:pPr>
        <w:spacing w:line="360" w:lineRule="auto"/>
        <w:ind w:right="110"/>
        <w:rPr>
          <w:rFonts w:ascii="Times New Roman" w:hAnsi="Times New Roman" w:cs="Times New Roman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2"/>
        <w:gridCol w:w="2820"/>
        <w:gridCol w:w="2083"/>
        <w:gridCol w:w="2381"/>
        <w:gridCol w:w="1627"/>
      </w:tblGrid>
      <w:tr w:rsidR="00CC4DF1" w:rsidRPr="001D1D0D" w14:paraId="62300B34" w14:textId="77777777" w:rsidTr="00C40988">
        <w:trPr>
          <w:trHeight w:hRule="exact" w:val="1247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38BF5F" w14:textId="77777777" w:rsidR="00CC4DF1" w:rsidRPr="00C40988" w:rsidRDefault="00CC4DF1" w:rsidP="001D1D0D">
            <w:pPr>
              <w:shd w:val="clear" w:color="auto" w:fill="FFFFFF"/>
              <w:spacing w:line="360" w:lineRule="auto"/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0988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767508" w14:textId="1D5AC615" w:rsidR="00CC4DF1" w:rsidRPr="00C40988" w:rsidRDefault="00CC4DF1" w:rsidP="001D1D0D">
            <w:pPr>
              <w:shd w:val="clear" w:color="auto" w:fill="FFFFFF"/>
              <w:spacing w:line="360" w:lineRule="auto"/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098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Imię i Nazwisko </w:t>
            </w:r>
            <w:r w:rsidRPr="00C40988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sporządzającego </w:t>
            </w:r>
            <w:r w:rsidRPr="00C40988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br/>
            </w:r>
            <w:r w:rsidRPr="00C4098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wraz z datą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7470AC" w14:textId="77777777" w:rsidR="00CC4DF1" w:rsidRPr="00C40988" w:rsidRDefault="00CC4DF1" w:rsidP="001D1D0D">
            <w:pPr>
              <w:shd w:val="clear" w:color="auto" w:fill="FFFFFF"/>
              <w:spacing w:line="360" w:lineRule="auto"/>
              <w:ind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098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Opis treści </w:t>
            </w:r>
            <w:r w:rsidRPr="00C4098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dokumentu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C65D42" w14:textId="4A01FB69" w:rsidR="00CC4DF1" w:rsidRPr="00C40988" w:rsidRDefault="00CC4DF1" w:rsidP="001D1D0D">
            <w:pPr>
              <w:shd w:val="clear" w:color="auto" w:fill="FFFFFF"/>
              <w:spacing w:line="360" w:lineRule="auto"/>
              <w:ind w:left="34"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098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Data </w:t>
            </w:r>
            <w:r w:rsidRPr="00C40988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przekazania zgłoszenia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1D7577" w14:textId="77777777" w:rsidR="00CC4DF1" w:rsidRPr="00C40988" w:rsidRDefault="00CC4DF1" w:rsidP="001D1D0D">
            <w:pPr>
              <w:shd w:val="clear" w:color="auto" w:fill="FFFFFF"/>
              <w:spacing w:line="360" w:lineRule="auto"/>
              <w:ind w:left="62" w:right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0988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Uwagi</w:t>
            </w:r>
          </w:p>
        </w:tc>
      </w:tr>
      <w:tr w:rsidR="00CC4DF1" w:rsidRPr="001D1D0D" w14:paraId="4E67DCCC" w14:textId="77777777" w:rsidTr="00CC4DF1">
        <w:trPr>
          <w:trHeight w:hRule="exact" w:val="288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2AB3D7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FE468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A2B1F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2FC578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762D7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</w:tr>
      <w:tr w:rsidR="00CC4DF1" w:rsidRPr="001D1D0D" w14:paraId="7102A24A" w14:textId="77777777" w:rsidTr="00CC4DF1">
        <w:trPr>
          <w:trHeight w:hRule="exact" w:val="288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8E6058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1556C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6ED85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663C3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3DC030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</w:tr>
      <w:tr w:rsidR="00CC4DF1" w:rsidRPr="001D1D0D" w14:paraId="31E48338" w14:textId="77777777" w:rsidTr="00CC4DF1">
        <w:trPr>
          <w:trHeight w:hRule="exact" w:val="288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18DB36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32CF3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00FB6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6FD510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540D2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</w:tr>
      <w:tr w:rsidR="00CC4DF1" w:rsidRPr="001D1D0D" w14:paraId="1ACC542F" w14:textId="77777777" w:rsidTr="00CC4DF1">
        <w:trPr>
          <w:trHeight w:hRule="exact" w:val="288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8AC766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E85E5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37836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E3BEBB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8E16A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</w:tr>
      <w:tr w:rsidR="00CC4DF1" w:rsidRPr="001D1D0D" w14:paraId="3CB94154" w14:textId="77777777" w:rsidTr="00CC4DF1">
        <w:trPr>
          <w:trHeight w:hRule="exact" w:val="298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65D27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78BDC4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14E857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BE553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9F1AD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</w:tr>
      <w:tr w:rsidR="00CC4DF1" w:rsidRPr="001D1D0D" w14:paraId="19820124" w14:textId="77777777" w:rsidTr="00CC4DF1">
        <w:trPr>
          <w:trHeight w:hRule="exact" w:val="288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0C184C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49C5C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F53FB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F4E98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7CF9A6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</w:tr>
      <w:tr w:rsidR="00CC4DF1" w:rsidRPr="001D1D0D" w14:paraId="0CD7E5D8" w14:textId="77777777" w:rsidTr="00CC4DF1">
        <w:trPr>
          <w:trHeight w:hRule="exact" w:val="288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27F85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3B2D3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F02257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BD406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BF7AD4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</w:tr>
      <w:tr w:rsidR="00CC4DF1" w:rsidRPr="001D1D0D" w14:paraId="4CA51492" w14:textId="77777777" w:rsidTr="00CC4DF1">
        <w:trPr>
          <w:trHeight w:hRule="exact" w:val="288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9463E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3EFA12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C6340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A00E18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938CD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</w:tr>
      <w:tr w:rsidR="00CC4DF1" w:rsidRPr="001D1D0D" w14:paraId="31F91FFA" w14:textId="77777777" w:rsidTr="00CC4DF1">
        <w:trPr>
          <w:trHeight w:hRule="exact" w:val="288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307DE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B6B90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EA5612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5247D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C1972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</w:tr>
      <w:tr w:rsidR="00CC4DF1" w:rsidRPr="001D1D0D" w14:paraId="371DBE51" w14:textId="77777777" w:rsidTr="00CC4DF1">
        <w:trPr>
          <w:trHeight w:hRule="exact" w:val="288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C9383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26DC9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BA857E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23EBA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708150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</w:tr>
      <w:tr w:rsidR="00CC4DF1" w:rsidRPr="001D1D0D" w14:paraId="49F55A8D" w14:textId="77777777" w:rsidTr="00CC4DF1">
        <w:trPr>
          <w:trHeight w:hRule="exact" w:val="288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B049E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2C34D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AB0F94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C9F47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39699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</w:tr>
      <w:tr w:rsidR="00CC4DF1" w:rsidRPr="001D1D0D" w14:paraId="6CF1E1BF" w14:textId="77777777" w:rsidTr="00CC4DF1">
        <w:trPr>
          <w:trHeight w:hRule="exact" w:val="298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FAD6F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84FE4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DADEE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63B59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77C8B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</w:tr>
      <w:tr w:rsidR="00CC4DF1" w:rsidRPr="001D1D0D" w14:paraId="60061574" w14:textId="77777777" w:rsidTr="00CC4DF1">
        <w:trPr>
          <w:trHeight w:hRule="exact" w:val="288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E42F7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7123B3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734717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C062A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41B3E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</w:tr>
      <w:tr w:rsidR="00CC4DF1" w:rsidRPr="001D1D0D" w14:paraId="557D9197" w14:textId="77777777" w:rsidTr="00CC4DF1">
        <w:trPr>
          <w:trHeight w:hRule="exact" w:val="288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71EDC3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20476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1D1EE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9484BB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B11FB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</w:tr>
      <w:tr w:rsidR="00CC4DF1" w:rsidRPr="001D1D0D" w14:paraId="7E075605" w14:textId="77777777" w:rsidTr="00CC4DF1">
        <w:trPr>
          <w:trHeight w:hRule="exact" w:val="278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72BAA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630DD5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6ACD3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8D26B4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17A23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</w:tr>
      <w:tr w:rsidR="00CC4DF1" w:rsidRPr="001D1D0D" w14:paraId="76411F2F" w14:textId="77777777" w:rsidTr="00CC4DF1">
        <w:trPr>
          <w:trHeight w:hRule="exact" w:val="288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BFEB1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D68E5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DCB65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E9247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3228B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</w:tr>
      <w:tr w:rsidR="00CC4DF1" w:rsidRPr="001D1D0D" w14:paraId="665DA68D" w14:textId="77777777" w:rsidTr="00CC4DF1">
        <w:trPr>
          <w:trHeight w:hRule="exact" w:val="298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65578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C602FE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DB87E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87530D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709DAB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</w:tr>
      <w:tr w:rsidR="00CC4DF1" w:rsidRPr="001D1D0D" w14:paraId="64B16B59" w14:textId="77777777" w:rsidTr="00CC4DF1">
        <w:trPr>
          <w:trHeight w:hRule="exact" w:val="307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B4B9C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BCAB7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CCFCF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0FB61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6B382" w14:textId="77777777" w:rsidR="00CC4DF1" w:rsidRPr="001D1D0D" w:rsidRDefault="00CC4DF1" w:rsidP="001D1D0D">
            <w:pPr>
              <w:shd w:val="clear" w:color="auto" w:fill="FFFFFF"/>
              <w:spacing w:line="360" w:lineRule="auto"/>
              <w:ind w:right="110"/>
              <w:rPr>
                <w:rFonts w:ascii="Times New Roman" w:hAnsi="Times New Roman" w:cs="Times New Roman"/>
              </w:rPr>
            </w:pPr>
          </w:p>
        </w:tc>
      </w:tr>
    </w:tbl>
    <w:p w14:paraId="05702F78" w14:textId="77777777" w:rsidR="00CC4DF1" w:rsidRPr="001D1D0D" w:rsidRDefault="00CC4DF1" w:rsidP="001D1D0D">
      <w:pPr>
        <w:spacing w:line="360" w:lineRule="auto"/>
        <w:ind w:right="110"/>
        <w:rPr>
          <w:rFonts w:ascii="Times New Roman" w:hAnsi="Times New Roman" w:cs="Times New Roman"/>
        </w:rPr>
      </w:pPr>
    </w:p>
    <w:p w14:paraId="7CC5C99D" w14:textId="77777777" w:rsidR="00676BA9" w:rsidRPr="001D1D0D" w:rsidRDefault="00676BA9" w:rsidP="001D1D0D">
      <w:pPr>
        <w:pStyle w:val="Teksttreci30"/>
        <w:shd w:val="clear" w:color="auto" w:fill="auto"/>
        <w:spacing w:before="0" w:after="0" w:line="360" w:lineRule="auto"/>
        <w:ind w:right="110"/>
        <w:jc w:val="left"/>
        <w:rPr>
          <w:rStyle w:val="Teksttreci33"/>
          <w:b/>
          <w:bCs/>
          <w:sz w:val="24"/>
          <w:szCs w:val="24"/>
        </w:rPr>
      </w:pPr>
    </w:p>
    <w:p w14:paraId="4AD48FE9" w14:textId="77777777" w:rsidR="00676BA9" w:rsidRPr="001D1D0D" w:rsidRDefault="00676BA9" w:rsidP="001D1D0D">
      <w:pPr>
        <w:pStyle w:val="Teksttreci30"/>
        <w:shd w:val="clear" w:color="auto" w:fill="auto"/>
        <w:spacing w:before="0" w:after="0" w:line="360" w:lineRule="auto"/>
        <w:ind w:right="110"/>
        <w:jc w:val="left"/>
        <w:rPr>
          <w:rStyle w:val="Teksttreci33"/>
          <w:b/>
          <w:bCs/>
          <w:sz w:val="24"/>
          <w:szCs w:val="24"/>
        </w:rPr>
      </w:pPr>
    </w:p>
    <w:p w14:paraId="7B036FA4" w14:textId="77777777" w:rsidR="00CC4DF1" w:rsidRPr="001D1D0D" w:rsidRDefault="00CC4DF1" w:rsidP="001D1D0D">
      <w:pPr>
        <w:pStyle w:val="Teksttreci30"/>
        <w:shd w:val="clear" w:color="auto" w:fill="auto"/>
        <w:spacing w:before="0" w:after="0" w:line="360" w:lineRule="auto"/>
        <w:ind w:right="110"/>
        <w:jc w:val="left"/>
        <w:rPr>
          <w:rStyle w:val="Teksttreci33"/>
          <w:b/>
          <w:bCs/>
          <w:sz w:val="24"/>
          <w:szCs w:val="24"/>
        </w:rPr>
      </w:pPr>
    </w:p>
    <w:p w14:paraId="31457D2A" w14:textId="77777777" w:rsidR="00D208A3" w:rsidRDefault="00D208A3" w:rsidP="001D1D0D">
      <w:pPr>
        <w:pStyle w:val="Teksttreci0"/>
        <w:shd w:val="clear" w:color="auto" w:fill="auto"/>
        <w:spacing w:before="0" w:after="0" w:line="360" w:lineRule="auto"/>
        <w:ind w:left="5664" w:right="110" w:firstLine="708"/>
        <w:jc w:val="left"/>
        <w:rPr>
          <w:rStyle w:val="Teksttreci1"/>
          <w:sz w:val="24"/>
          <w:szCs w:val="24"/>
        </w:rPr>
      </w:pPr>
    </w:p>
    <w:p w14:paraId="51DF92E4" w14:textId="77777777" w:rsidR="00D208A3" w:rsidRDefault="00D208A3" w:rsidP="001D1D0D">
      <w:pPr>
        <w:pStyle w:val="Teksttreci0"/>
        <w:shd w:val="clear" w:color="auto" w:fill="auto"/>
        <w:spacing w:before="0" w:after="0" w:line="360" w:lineRule="auto"/>
        <w:ind w:left="5664" w:right="110" w:firstLine="708"/>
        <w:jc w:val="left"/>
        <w:rPr>
          <w:rStyle w:val="Teksttreci1"/>
          <w:sz w:val="24"/>
          <w:szCs w:val="24"/>
        </w:rPr>
      </w:pPr>
    </w:p>
    <w:p w14:paraId="09131E7B" w14:textId="77777777" w:rsidR="00D208A3" w:rsidRDefault="00D208A3" w:rsidP="001D1D0D">
      <w:pPr>
        <w:pStyle w:val="Teksttreci0"/>
        <w:shd w:val="clear" w:color="auto" w:fill="auto"/>
        <w:spacing w:before="0" w:after="0" w:line="360" w:lineRule="auto"/>
        <w:ind w:left="5664" w:right="110" w:firstLine="708"/>
        <w:jc w:val="left"/>
        <w:rPr>
          <w:rStyle w:val="Teksttreci1"/>
          <w:sz w:val="24"/>
          <w:szCs w:val="24"/>
        </w:rPr>
      </w:pPr>
    </w:p>
    <w:p w14:paraId="3D850C81" w14:textId="77777777" w:rsidR="00D208A3" w:rsidRDefault="00D208A3" w:rsidP="001D1D0D">
      <w:pPr>
        <w:pStyle w:val="Teksttreci0"/>
        <w:shd w:val="clear" w:color="auto" w:fill="auto"/>
        <w:spacing w:before="0" w:after="0" w:line="360" w:lineRule="auto"/>
        <w:ind w:left="5664" w:right="110" w:firstLine="708"/>
        <w:jc w:val="left"/>
        <w:rPr>
          <w:rStyle w:val="Teksttreci1"/>
          <w:sz w:val="24"/>
          <w:szCs w:val="24"/>
        </w:rPr>
      </w:pPr>
    </w:p>
    <w:p w14:paraId="343D9711" w14:textId="77777777" w:rsidR="00D208A3" w:rsidRDefault="00D208A3" w:rsidP="001D1D0D">
      <w:pPr>
        <w:pStyle w:val="Teksttreci0"/>
        <w:shd w:val="clear" w:color="auto" w:fill="auto"/>
        <w:spacing w:before="0" w:after="0" w:line="360" w:lineRule="auto"/>
        <w:ind w:left="5664" w:right="110" w:firstLine="708"/>
        <w:jc w:val="left"/>
        <w:rPr>
          <w:rStyle w:val="Teksttreci1"/>
          <w:sz w:val="24"/>
          <w:szCs w:val="24"/>
        </w:rPr>
      </w:pPr>
    </w:p>
    <w:p w14:paraId="5D3B9829" w14:textId="6A594BCD" w:rsidR="00D208A3" w:rsidRDefault="00D208A3" w:rsidP="00D208A3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lastRenderedPageBreak/>
        <w:t>Załącznik nr 2</w:t>
      </w:r>
    </w:p>
    <w:p w14:paraId="26A7C11C" w14:textId="25C3D9F5" w:rsidR="00D208A3" w:rsidRPr="00D208A3" w:rsidRDefault="00D208A3" w:rsidP="00D208A3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208A3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do Uchwały Nr </w:t>
      </w:r>
      <w:r w:rsidR="00423650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353/1066</w:t>
      </w:r>
      <w:r w:rsidRPr="00D208A3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/23</w:t>
      </w:r>
    </w:p>
    <w:p w14:paraId="0CA8244B" w14:textId="77777777" w:rsidR="00D208A3" w:rsidRPr="00D208A3" w:rsidRDefault="00D208A3" w:rsidP="00D208A3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208A3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</w:t>
      </w:r>
      <w:r w:rsidRPr="00D208A3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ab/>
      </w:r>
      <w:r w:rsidRPr="00D208A3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ab/>
      </w:r>
      <w:r w:rsidRPr="00D208A3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ab/>
        <w:t>Zarządu Powiatu Iławskiego</w:t>
      </w:r>
    </w:p>
    <w:p w14:paraId="6C41AF82" w14:textId="2AC757F2" w:rsidR="00F74F58" w:rsidRDefault="00D208A3" w:rsidP="00D208A3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208A3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z dnia </w:t>
      </w:r>
      <w:r w:rsidR="00423650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21 listopada</w:t>
      </w:r>
      <w:r w:rsidRPr="00D208A3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2023 r.</w:t>
      </w:r>
    </w:p>
    <w:p w14:paraId="1731A3E3" w14:textId="77777777" w:rsidR="00D208A3" w:rsidRPr="00D208A3" w:rsidRDefault="00D208A3" w:rsidP="00D208A3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</w:p>
    <w:p w14:paraId="2EF6FAA6" w14:textId="77777777" w:rsidR="00F74F58" w:rsidRPr="001D1D0D" w:rsidRDefault="00F74F58" w:rsidP="001D1D0D">
      <w:pPr>
        <w:pStyle w:val="Teksttreci50"/>
        <w:shd w:val="clear" w:color="auto" w:fill="auto"/>
        <w:spacing w:before="0" w:after="0" w:line="360" w:lineRule="auto"/>
        <w:ind w:right="110"/>
        <w:jc w:val="center"/>
        <w:rPr>
          <w:rStyle w:val="Teksttreci51"/>
          <w:rFonts w:ascii="Times New Roman" w:hAnsi="Times New Roman" w:cs="Times New Roman"/>
          <w:b/>
          <w:bCs/>
          <w:sz w:val="24"/>
          <w:szCs w:val="24"/>
        </w:rPr>
      </w:pPr>
    </w:p>
    <w:p w14:paraId="53FA85D9" w14:textId="77777777" w:rsidR="00F74F58" w:rsidRDefault="00F74F58" w:rsidP="001D1D0D">
      <w:pPr>
        <w:pStyle w:val="Teksttreci50"/>
        <w:shd w:val="clear" w:color="auto" w:fill="auto"/>
        <w:spacing w:before="0" w:after="0" w:line="360" w:lineRule="auto"/>
        <w:ind w:right="110"/>
        <w:jc w:val="center"/>
        <w:rPr>
          <w:rStyle w:val="Teksttreci51"/>
          <w:rFonts w:ascii="Times New Roman" w:hAnsi="Times New Roman" w:cs="Times New Roman"/>
          <w:b/>
          <w:bCs/>
          <w:sz w:val="24"/>
          <w:szCs w:val="24"/>
        </w:rPr>
      </w:pPr>
      <w:r w:rsidRPr="001D1D0D">
        <w:rPr>
          <w:rStyle w:val="Teksttreci51"/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24294279" w14:textId="77777777" w:rsidR="00D208A3" w:rsidRPr="001D1D0D" w:rsidRDefault="00D208A3" w:rsidP="001D1D0D">
      <w:pPr>
        <w:pStyle w:val="Teksttreci50"/>
        <w:shd w:val="clear" w:color="auto" w:fill="auto"/>
        <w:spacing w:before="0" w:after="0" w:line="360" w:lineRule="auto"/>
        <w:ind w:right="110"/>
        <w:jc w:val="center"/>
        <w:rPr>
          <w:rFonts w:ascii="Times New Roman" w:hAnsi="Times New Roman" w:cs="Times New Roman"/>
          <w:sz w:val="24"/>
          <w:szCs w:val="24"/>
        </w:rPr>
      </w:pPr>
    </w:p>
    <w:p w14:paraId="4CEDC3FA" w14:textId="014210F7" w:rsidR="00F74F58" w:rsidRDefault="00F74F58" w:rsidP="00D208A3">
      <w:pPr>
        <w:widowControl/>
        <w:autoSpaceDE w:val="0"/>
        <w:autoSpaceDN w:val="0"/>
        <w:adjustRightInd w:val="0"/>
        <w:spacing w:line="360" w:lineRule="auto"/>
        <w:ind w:right="818"/>
        <w:jc w:val="both"/>
        <w:rPr>
          <w:rStyle w:val="Teksttreci33"/>
          <w:rFonts w:eastAsia="Courier New"/>
          <w:b w:val="0"/>
          <w:sz w:val="24"/>
          <w:szCs w:val="24"/>
        </w:rPr>
      </w:pPr>
      <w:r w:rsidRPr="00D208A3">
        <w:rPr>
          <w:rStyle w:val="Teksttreci33"/>
          <w:rFonts w:eastAsia="Courier New"/>
          <w:b w:val="0"/>
          <w:sz w:val="24"/>
          <w:szCs w:val="24"/>
        </w:rPr>
        <w:t>Niniejszym oświadczam, że przyjąłem/łam do wiadomości i przestrzegania</w:t>
      </w:r>
      <w:r w:rsidR="00D208A3" w:rsidRPr="00D208A3">
        <w:rPr>
          <w:rStyle w:val="Teksttreci33"/>
          <w:rFonts w:eastAsia="Courier New"/>
          <w:b w:val="0"/>
          <w:bCs w:val="0"/>
          <w:sz w:val="24"/>
          <w:szCs w:val="24"/>
        </w:rPr>
        <w:t xml:space="preserve"> zasady określone </w:t>
      </w:r>
      <w:r w:rsidR="00D208A3">
        <w:rPr>
          <w:rStyle w:val="Teksttreci33"/>
          <w:rFonts w:eastAsia="Courier New"/>
          <w:b w:val="0"/>
          <w:bCs w:val="0"/>
          <w:sz w:val="24"/>
          <w:szCs w:val="24"/>
        </w:rPr>
        <w:br/>
      </w:r>
      <w:r w:rsidR="00D208A3" w:rsidRPr="00D208A3">
        <w:rPr>
          <w:rStyle w:val="Teksttreci33"/>
          <w:rFonts w:eastAsia="Courier New"/>
          <w:b w:val="0"/>
          <w:bCs w:val="0"/>
          <w:sz w:val="24"/>
          <w:szCs w:val="24"/>
        </w:rPr>
        <w:t>w</w:t>
      </w:r>
      <w:r w:rsidR="00D208A3" w:rsidRPr="00D208A3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Instrukcji postępowania</w:t>
      </w:r>
      <w:r w:rsidR="00D208A3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 w:rsidR="00D208A3" w:rsidRPr="00D208A3">
        <w:rPr>
          <w:rFonts w:ascii="Times New Roman" w:eastAsia="Calibri" w:hAnsi="Times New Roman" w:cs="Times New Roman"/>
          <w:bCs/>
          <w:color w:val="auto"/>
          <w:lang w:eastAsia="en-US" w:bidi="ar-SA"/>
        </w:rPr>
        <w:t>na wypadek sytuacji podejrzenia popełnienia przestępstwa prania pieniędzy</w:t>
      </w:r>
      <w:r w:rsidR="00D208A3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 w:rsidR="00D208A3" w:rsidRPr="00D208A3">
        <w:rPr>
          <w:rFonts w:ascii="Times New Roman" w:eastAsia="Calibri" w:hAnsi="Times New Roman" w:cs="Times New Roman"/>
          <w:bCs/>
          <w:color w:val="auto"/>
          <w:lang w:eastAsia="en-US" w:bidi="ar-SA"/>
        </w:rPr>
        <w:t>lub finansowania terroryzmu</w:t>
      </w:r>
      <w:r w:rsidR="00D208A3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 w:rsidR="00D208A3">
        <w:rPr>
          <w:rStyle w:val="Teksttreci33"/>
          <w:rFonts w:eastAsia="Courier New"/>
          <w:b w:val="0"/>
          <w:sz w:val="24"/>
          <w:szCs w:val="24"/>
        </w:rPr>
        <w:t>oraz zobowiązuję</w:t>
      </w:r>
      <w:r w:rsidR="00874507" w:rsidRPr="00D208A3">
        <w:rPr>
          <w:rStyle w:val="Teksttreci33"/>
          <w:rFonts w:eastAsia="Courier New"/>
          <w:b w:val="0"/>
          <w:sz w:val="24"/>
          <w:szCs w:val="24"/>
        </w:rPr>
        <w:t xml:space="preserve"> </w:t>
      </w:r>
      <w:r w:rsidR="00D208A3">
        <w:rPr>
          <w:rStyle w:val="Teksttreci33"/>
          <w:rFonts w:eastAsia="Courier New"/>
          <w:b w:val="0"/>
          <w:sz w:val="24"/>
          <w:szCs w:val="24"/>
        </w:rPr>
        <w:t>się</w:t>
      </w:r>
      <w:r w:rsidR="00874507" w:rsidRPr="00D208A3">
        <w:rPr>
          <w:rStyle w:val="Teksttreci33"/>
          <w:rFonts w:eastAsia="Courier New"/>
          <w:b w:val="0"/>
          <w:sz w:val="24"/>
          <w:szCs w:val="24"/>
        </w:rPr>
        <w:t xml:space="preserve"> </w:t>
      </w:r>
      <w:r w:rsidRPr="00D208A3">
        <w:rPr>
          <w:rStyle w:val="Teksttreci33"/>
          <w:rFonts w:eastAsia="Courier New"/>
          <w:b w:val="0"/>
          <w:sz w:val="24"/>
          <w:szCs w:val="24"/>
        </w:rPr>
        <w:t>postępować</w:t>
      </w:r>
      <w:r w:rsidR="00874507" w:rsidRPr="00D208A3">
        <w:rPr>
          <w:rStyle w:val="Teksttreci33"/>
          <w:rFonts w:eastAsia="Courier New"/>
          <w:b w:val="0"/>
          <w:sz w:val="24"/>
          <w:szCs w:val="24"/>
        </w:rPr>
        <w:t xml:space="preserve"> </w:t>
      </w:r>
      <w:r w:rsidRPr="00D208A3">
        <w:rPr>
          <w:rStyle w:val="Teksttreci33"/>
          <w:rFonts w:eastAsia="Courier New"/>
          <w:b w:val="0"/>
          <w:sz w:val="24"/>
          <w:szCs w:val="24"/>
        </w:rPr>
        <w:t>zgodnie z</w:t>
      </w:r>
      <w:r w:rsidR="00874507" w:rsidRPr="00D208A3">
        <w:rPr>
          <w:rStyle w:val="Teksttreci33"/>
          <w:rFonts w:eastAsia="Courier New"/>
          <w:b w:val="0"/>
          <w:sz w:val="24"/>
          <w:szCs w:val="24"/>
        </w:rPr>
        <w:t xml:space="preserve"> </w:t>
      </w:r>
      <w:r w:rsidRPr="00D208A3">
        <w:rPr>
          <w:rStyle w:val="Teksttreci33"/>
          <w:rFonts w:eastAsia="Courier New"/>
          <w:b w:val="0"/>
          <w:sz w:val="24"/>
          <w:szCs w:val="24"/>
        </w:rPr>
        <w:t xml:space="preserve">zawartymi w niej postanowieniami. </w:t>
      </w:r>
    </w:p>
    <w:p w14:paraId="5E917BD1" w14:textId="77777777" w:rsidR="00D208A3" w:rsidRDefault="00D208A3" w:rsidP="00D208A3">
      <w:pPr>
        <w:widowControl/>
        <w:autoSpaceDE w:val="0"/>
        <w:autoSpaceDN w:val="0"/>
        <w:adjustRightInd w:val="0"/>
        <w:spacing w:line="360" w:lineRule="auto"/>
        <w:ind w:right="818"/>
        <w:jc w:val="both"/>
        <w:rPr>
          <w:rStyle w:val="Teksttreci33"/>
          <w:rFonts w:eastAsia="Courier New"/>
          <w:b w:val="0"/>
          <w:sz w:val="24"/>
          <w:szCs w:val="24"/>
        </w:rPr>
      </w:pPr>
    </w:p>
    <w:p w14:paraId="0E47E196" w14:textId="77777777" w:rsidR="00D208A3" w:rsidRPr="00D208A3" w:rsidRDefault="00D208A3" w:rsidP="00D208A3">
      <w:pPr>
        <w:widowControl/>
        <w:autoSpaceDE w:val="0"/>
        <w:autoSpaceDN w:val="0"/>
        <w:adjustRightInd w:val="0"/>
        <w:spacing w:line="360" w:lineRule="auto"/>
        <w:ind w:right="818"/>
        <w:jc w:val="both"/>
        <w:rPr>
          <w:rStyle w:val="Teksttreci33"/>
          <w:rFonts w:eastAsia="Calibri"/>
          <w:b w:val="0"/>
          <w:color w:val="auto"/>
          <w:sz w:val="24"/>
          <w:szCs w:val="24"/>
          <w:lang w:eastAsia="en-US" w:bidi="ar-SA"/>
        </w:rPr>
      </w:pPr>
    </w:p>
    <w:p w14:paraId="5884281C" w14:textId="77777777" w:rsidR="00F74F58" w:rsidRPr="001D1D0D" w:rsidRDefault="00F74F58" w:rsidP="001D1D0D">
      <w:pPr>
        <w:shd w:val="clear" w:color="auto" w:fill="FFFFFF"/>
        <w:spacing w:line="360" w:lineRule="auto"/>
        <w:ind w:left="6691" w:right="110"/>
        <w:rPr>
          <w:rFonts w:ascii="Times New Roman" w:hAnsi="Times New Roman" w:cs="Times New Roman"/>
          <w:spacing w:val="-2"/>
        </w:rPr>
      </w:pPr>
      <w:r w:rsidRPr="001D1D0D">
        <w:rPr>
          <w:rFonts w:ascii="Times New Roman" w:hAnsi="Times New Roman" w:cs="Times New Roman"/>
          <w:spacing w:val="-2"/>
        </w:rPr>
        <w:t>……………………………..</w:t>
      </w:r>
    </w:p>
    <w:p w14:paraId="0B97A628" w14:textId="204E2230" w:rsidR="009433C7" w:rsidRPr="00D208A3" w:rsidRDefault="00D208A3" w:rsidP="00D208A3">
      <w:pPr>
        <w:shd w:val="clear" w:color="auto" w:fill="FFFFFF"/>
        <w:spacing w:line="360" w:lineRule="auto"/>
        <w:ind w:left="6691" w:right="1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(</w:t>
      </w:r>
      <w:r w:rsidR="00F74F58" w:rsidRPr="001D1D0D">
        <w:rPr>
          <w:rFonts w:ascii="Times New Roman" w:hAnsi="Times New Roman" w:cs="Times New Roman"/>
          <w:spacing w:val="-2"/>
        </w:rPr>
        <w:t>data i podpis</w:t>
      </w:r>
      <w:r>
        <w:rPr>
          <w:rFonts w:ascii="Times New Roman" w:hAnsi="Times New Roman" w:cs="Times New Roman"/>
          <w:spacing w:val="-2"/>
        </w:rPr>
        <w:t>)</w:t>
      </w:r>
      <w:r w:rsidR="00F74F58" w:rsidRPr="001D1D0D">
        <w:rPr>
          <w:rFonts w:ascii="Times New Roman" w:hAnsi="Times New Roman" w:cs="Times New Roman"/>
          <w:spacing w:val="-2"/>
        </w:rPr>
        <w:t xml:space="preserve"> </w:t>
      </w:r>
    </w:p>
    <w:sectPr w:rsidR="009433C7" w:rsidRPr="00D208A3" w:rsidSect="009A7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6E61F" w14:textId="77777777" w:rsidR="00655976" w:rsidRDefault="00655976">
      <w:r>
        <w:separator/>
      </w:r>
    </w:p>
  </w:endnote>
  <w:endnote w:type="continuationSeparator" w:id="0">
    <w:p w14:paraId="4931E939" w14:textId="77777777" w:rsidR="00655976" w:rsidRDefault="0065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Heavy">
    <w:altName w:val="Arial Black"/>
    <w:panose1 w:val="020B0903020102020204"/>
    <w:charset w:val="EE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8D27" w14:textId="097CF0C2" w:rsidR="00711B4F" w:rsidRDefault="00711B4F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0631" w14:textId="1E53942F" w:rsidR="00711B4F" w:rsidRDefault="00711B4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27C10B04" wp14:editId="4E75F562">
              <wp:simplePos x="0" y="0"/>
              <wp:positionH relativeFrom="page">
                <wp:posOffset>765175</wp:posOffset>
              </wp:positionH>
              <wp:positionV relativeFrom="page">
                <wp:posOffset>9996170</wp:posOffset>
              </wp:positionV>
              <wp:extent cx="6007735" cy="109855"/>
              <wp:effectExtent l="3175" t="4445" r="0" b="0"/>
              <wp:wrapNone/>
              <wp:docPr id="79304544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73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02AE4" w14:textId="3D92708E" w:rsidR="00711B4F" w:rsidRDefault="00711B4F">
                          <w:pPr>
                            <w:pStyle w:val="Nagweklubstopka0"/>
                            <w:shd w:val="clear" w:color="auto" w:fill="auto"/>
                            <w:tabs>
                              <w:tab w:val="right" w:pos="9461"/>
                            </w:tabs>
                            <w:spacing w:line="240" w:lineRule="auto"/>
                          </w:pPr>
                          <w:r>
                            <w:rPr>
                              <w:rStyle w:val="Nagweklubstopka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C10B0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0.25pt;margin-top:787.1pt;width:473.05pt;height:8.65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" filled="f" stroked="f">
              <v:textbox style="mso-fit-shape-to-text:t" inset="0,0,0,0">
                <w:txbxContent>
                  <w:p w14:paraId="70302AE4" w14:textId="3D92708E" w:rsidR="00711B4F" w:rsidRDefault="00711B4F">
                    <w:pPr>
                      <w:pStyle w:val="Nagweklubstopka0"/>
                      <w:shd w:val="clear" w:color="auto" w:fill="auto"/>
                      <w:tabs>
                        <w:tab w:val="right" w:pos="9461"/>
                      </w:tabs>
                      <w:spacing w:line="240" w:lineRule="auto"/>
                    </w:pPr>
                    <w:r>
                      <w:rPr>
                        <w:rStyle w:val="Nagweklubstopka2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14ED" w14:textId="1F5AD0F3" w:rsidR="00711B4F" w:rsidRDefault="00711B4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33D07092" wp14:editId="53E550D5">
              <wp:simplePos x="0" y="0"/>
              <wp:positionH relativeFrom="page">
                <wp:posOffset>1026795</wp:posOffset>
              </wp:positionH>
              <wp:positionV relativeFrom="page">
                <wp:posOffset>10288905</wp:posOffset>
              </wp:positionV>
              <wp:extent cx="6010910" cy="116840"/>
              <wp:effectExtent l="0" t="1905" r="1270" b="2540"/>
              <wp:wrapNone/>
              <wp:docPr id="122496414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091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AAF191" w14:textId="77777777" w:rsidR="00711B4F" w:rsidRDefault="00711B4F">
                          <w:pPr>
                            <w:pStyle w:val="Nagweklubstopka0"/>
                            <w:shd w:val="clear" w:color="auto" w:fill="auto"/>
                            <w:tabs>
                              <w:tab w:val="right" w:pos="9466"/>
                            </w:tabs>
                            <w:spacing w:line="240" w:lineRule="auto"/>
                          </w:pPr>
                          <w:r w:rsidRPr="008C56AA">
                            <w:rPr>
                              <w:rStyle w:val="Nagweklubstopka3"/>
                              <w:lang w:val="en-US"/>
                            </w:rPr>
                            <w:t xml:space="preserve">Id: CEFB8D9C-0421-4BD0-91B9-8BC46D2EA34E. </w:t>
                          </w:r>
                          <w:r>
                            <w:rPr>
                              <w:rStyle w:val="Nagweklubstopka3"/>
                            </w:rPr>
                            <w:t>Podpisany</w:t>
                          </w:r>
                          <w:r>
                            <w:rPr>
                              <w:rStyle w:val="Nagweklubstopka3"/>
                            </w:rPr>
                            <w:tab/>
                            <w:t>Strona 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0709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80.85pt;margin-top:810.15pt;width:473.3pt;height:9.2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" filled="f" stroked="f">
              <v:textbox style="mso-fit-shape-to-text:t" inset="0,0,0,0">
                <w:txbxContent>
                  <w:p w14:paraId="74AAF191" w14:textId="77777777" w:rsidR="00711B4F" w:rsidRDefault="00711B4F">
                    <w:pPr>
                      <w:pStyle w:val="Nagweklubstopka0"/>
                      <w:shd w:val="clear" w:color="auto" w:fill="auto"/>
                      <w:tabs>
                        <w:tab w:val="right" w:pos="9466"/>
                      </w:tabs>
                      <w:spacing w:line="240" w:lineRule="auto"/>
                    </w:pPr>
                    <w:r w:rsidRPr="008C56AA">
                      <w:rPr>
                        <w:rStyle w:val="Nagweklubstopka3"/>
                        <w:lang w:val="en-US"/>
                      </w:rPr>
                      <w:t xml:space="preserve">Id: CEFB8D9C-0421-4BD0-91B9-8BC46D2EA34E. </w:t>
                    </w:r>
                    <w:r>
                      <w:rPr>
                        <w:rStyle w:val="Nagweklubstopka3"/>
                      </w:rPr>
                      <w:t>Podpisany</w:t>
                    </w:r>
                    <w:r>
                      <w:rPr>
                        <w:rStyle w:val="Nagweklubstopka3"/>
                      </w:rPr>
                      <w:tab/>
                      <w:t>Strona 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EC2DD" w14:textId="77777777" w:rsidR="00655976" w:rsidRDefault="00655976"/>
  </w:footnote>
  <w:footnote w:type="continuationSeparator" w:id="0">
    <w:p w14:paraId="78153D35" w14:textId="77777777" w:rsidR="00655976" w:rsidRDefault="006559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EAA0" w14:textId="77777777" w:rsidR="00711B4F" w:rsidRDefault="00711B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9E2A" w14:textId="77777777" w:rsidR="00711B4F" w:rsidRDefault="00711B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B16F" w14:textId="77777777" w:rsidR="00711B4F" w:rsidRDefault="00711B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859"/>
    <w:multiLevelType w:val="multilevel"/>
    <w:tmpl w:val="48AA3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DF3FD4"/>
    <w:multiLevelType w:val="multilevel"/>
    <w:tmpl w:val="BF941C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401A5A"/>
    <w:multiLevelType w:val="multilevel"/>
    <w:tmpl w:val="5C36E1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F46BE0"/>
    <w:multiLevelType w:val="multilevel"/>
    <w:tmpl w:val="71728F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8D6AA8"/>
    <w:multiLevelType w:val="multilevel"/>
    <w:tmpl w:val="16CAC6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C9315A"/>
    <w:multiLevelType w:val="multilevel"/>
    <w:tmpl w:val="FCACDF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194EEB"/>
    <w:multiLevelType w:val="hybridMultilevel"/>
    <w:tmpl w:val="AEFC9C84"/>
    <w:lvl w:ilvl="0" w:tplc="64F0E00C">
      <w:numFmt w:val="bullet"/>
      <w:lvlText w:val=""/>
      <w:lvlJc w:val="left"/>
      <w:pPr>
        <w:ind w:left="6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19C3142A"/>
    <w:multiLevelType w:val="multilevel"/>
    <w:tmpl w:val="818C710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F25B33"/>
    <w:multiLevelType w:val="multilevel"/>
    <w:tmpl w:val="DAD48F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C5D94"/>
    <w:multiLevelType w:val="multilevel"/>
    <w:tmpl w:val="5F522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A80D87"/>
    <w:multiLevelType w:val="multilevel"/>
    <w:tmpl w:val="3168CD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DB3A7C"/>
    <w:multiLevelType w:val="hybridMultilevel"/>
    <w:tmpl w:val="D80826AC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2C9A5141"/>
    <w:multiLevelType w:val="hybridMultilevel"/>
    <w:tmpl w:val="E06E590C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2FD249A3"/>
    <w:multiLevelType w:val="hybridMultilevel"/>
    <w:tmpl w:val="242AA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2193A"/>
    <w:multiLevelType w:val="multilevel"/>
    <w:tmpl w:val="C69264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886836"/>
    <w:multiLevelType w:val="multilevel"/>
    <w:tmpl w:val="8CBA3C0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08242C"/>
    <w:multiLevelType w:val="multilevel"/>
    <w:tmpl w:val="AB3E06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ED6A5B"/>
    <w:multiLevelType w:val="multilevel"/>
    <w:tmpl w:val="9056A3C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BB0D61"/>
    <w:multiLevelType w:val="multilevel"/>
    <w:tmpl w:val="B06459D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685646"/>
    <w:multiLevelType w:val="multilevel"/>
    <w:tmpl w:val="0F80FF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685B25"/>
    <w:multiLevelType w:val="hybridMultilevel"/>
    <w:tmpl w:val="87A2F4EE"/>
    <w:lvl w:ilvl="0" w:tplc="3F68069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61108AD"/>
    <w:multiLevelType w:val="hybridMultilevel"/>
    <w:tmpl w:val="B6623BE2"/>
    <w:lvl w:ilvl="0" w:tplc="8572FB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F162A"/>
    <w:multiLevelType w:val="multilevel"/>
    <w:tmpl w:val="D1BE146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1FB2D21"/>
    <w:multiLevelType w:val="multilevel"/>
    <w:tmpl w:val="F342EE30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8FD0595"/>
    <w:multiLevelType w:val="multilevel"/>
    <w:tmpl w:val="C18481D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5C070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</w:abstractNum>
  <w:abstractNum w:abstractNumId="26" w15:restartNumberingAfterBreak="0">
    <w:nsid w:val="765E3491"/>
    <w:multiLevelType w:val="multilevel"/>
    <w:tmpl w:val="BD642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6AB5318"/>
    <w:multiLevelType w:val="multilevel"/>
    <w:tmpl w:val="22A229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8C563A2"/>
    <w:multiLevelType w:val="hybridMultilevel"/>
    <w:tmpl w:val="34A62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E220A"/>
    <w:multiLevelType w:val="multilevel"/>
    <w:tmpl w:val="B9244BD2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65566C"/>
    <w:multiLevelType w:val="hybridMultilevel"/>
    <w:tmpl w:val="675CA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D2888"/>
    <w:multiLevelType w:val="hybridMultilevel"/>
    <w:tmpl w:val="BBCE4CEE"/>
    <w:lvl w:ilvl="0" w:tplc="A6BAB9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40147460">
    <w:abstractNumId w:val="19"/>
  </w:num>
  <w:num w:numId="2" w16cid:durableId="1499423919">
    <w:abstractNumId w:val="1"/>
  </w:num>
  <w:num w:numId="3" w16cid:durableId="116416120">
    <w:abstractNumId w:val="9"/>
  </w:num>
  <w:num w:numId="4" w16cid:durableId="1177693894">
    <w:abstractNumId w:val="14"/>
  </w:num>
  <w:num w:numId="5" w16cid:durableId="1370036706">
    <w:abstractNumId w:val="8"/>
  </w:num>
  <w:num w:numId="6" w16cid:durableId="498427873">
    <w:abstractNumId w:val="15"/>
  </w:num>
  <w:num w:numId="7" w16cid:durableId="1946769869">
    <w:abstractNumId w:val="5"/>
  </w:num>
  <w:num w:numId="8" w16cid:durableId="425347710">
    <w:abstractNumId w:val="10"/>
  </w:num>
  <w:num w:numId="9" w16cid:durableId="1466503988">
    <w:abstractNumId w:val="29"/>
  </w:num>
  <w:num w:numId="10" w16cid:durableId="369112761">
    <w:abstractNumId w:val="27"/>
  </w:num>
  <w:num w:numId="11" w16cid:durableId="717321540">
    <w:abstractNumId w:val="24"/>
  </w:num>
  <w:num w:numId="12" w16cid:durableId="534125607">
    <w:abstractNumId w:val="26"/>
  </w:num>
  <w:num w:numId="13" w16cid:durableId="937786753">
    <w:abstractNumId w:val="16"/>
  </w:num>
  <w:num w:numId="14" w16cid:durableId="1421870547">
    <w:abstractNumId w:val="23"/>
  </w:num>
  <w:num w:numId="15" w16cid:durableId="781533064">
    <w:abstractNumId w:val="4"/>
  </w:num>
  <w:num w:numId="16" w16cid:durableId="1521578813">
    <w:abstractNumId w:val="3"/>
  </w:num>
  <w:num w:numId="17" w16cid:durableId="1781417460">
    <w:abstractNumId w:val="2"/>
  </w:num>
  <w:num w:numId="18" w16cid:durableId="415634888">
    <w:abstractNumId w:val="12"/>
  </w:num>
  <w:num w:numId="19" w16cid:durableId="1882588266">
    <w:abstractNumId w:val="11"/>
  </w:num>
  <w:num w:numId="20" w16cid:durableId="937444359">
    <w:abstractNumId w:val="7"/>
  </w:num>
  <w:num w:numId="21" w16cid:durableId="506213302">
    <w:abstractNumId w:val="22"/>
  </w:num>
  <w:num w:numId="22" w16cid:durableId="2136018576">
    <w:abstractNumId w:val="17"/>
  </w:num>
  <w:num w:numId="23" w16cid:durableId="1928804155">
    <w:abstractNumId w:val="30"/>
  </w:num>
  <w:num w:numId="24" w16cid:durableId="802505080">
    <w:abstractNumId w:val="28"/>
  </w:num>
  <w:num w:numId="25" w16cid:durableId="587883100">
    <w:abstractNumId w:val="25"/>
  </w:num>
  <w:num w:numId="26" w16cid:durableId="1370913963">
    <w:abstractNumId w:val="6"/>
  </w:num>
  <w:num w:numId="27" w16cid:durableId="152263278">
    <w:abstractNumId w:val="21"/>
  </w:num>
  <w:num w:numId="28" w16cid:durableId="969096696">
    <w:abstractNumId w:val="31"/>
  </w:num>
  <w:num w:numId="29" w16cid:durableId="68503114">
    <w:abstractNumId w:val="20"/>
  </w:num>
  <w:num w:numId="30" w16cid:durableId="977732418">
    <w:abstractNumId w:val="0"/>
  </w:num>
  <w:num w:numId="31" w16cid:durableId="1375496304">
    <w:abstractNumId w:val="18"/>
  </w:num>
  <w:num w:numId="32" w16cid:durableId="15636360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226"/>
    <w:rsid w:val="000C3B63"/>
    <w:rsid w:val="00125C9B"/>
    <w:rsid w:val="00133939"/>
    <w:rsid w:val="00167635"/>
    <w:rsid w:val="00183304"/>
    <w:rsid w:val="001C1ABF"/>
    <w:rsid w:val="001C6198"/>
    <w:rsid w:val="001D1D0D"/>
    <w:rsid w:val="001F7D12"/>
    <w:rsid w:val="00237279"/>
    <w:rsid w:val="00243711"/>
    <w:rsid w:val="00247C5F"/>
    <w:rsid w:val="002A38A9"/>
    <w:rsid w:val="002B7494"/>
    <w:rsid w:val="002C2FB3"/>
    <w:rsid w:val="002E1D17"/>
    <w:rsid w:val="0035205E"/>
    <w:rsid w:val="00373242"/>
    <w:rsid w:val="0039273A"/>
    <w:rsid w:val="003F7DDE"/>
    <w:rsid w:val="00423650"/>
    <w:rsid w:val="004277F0"/>
    <w:rsid w:val="004430EF"/>
    <w:rsid w:val="00452454"/>
    <w:rsid w:val="00473F0E"/>
    <w:rsid w:val="004A3919"/>
    <w:rsid w:val="004C22D0"/>
    <w:rsid w:val="004E5351"/>
    <w:rsid w:val="00503786"/>
    <w:rsid w:val="00505C6C"/>
    <w:rsid w:val="0051203A"/>
    <w:rsid w:val="00522305"/>
    <w:rsid w:val="00524B1E"/>
    <w:rsid w:val="005F52EC"/>
    <w:rsid w:val="006002F4"/>
    <w:rsid w:val="006508D3"/>
    <w:rsid w:val="00651C03"/>
    <w:rsid w:val="00655976"/>
    <w:rsid w:val="00676BA9"/>
    <w:rsid w:val="006B05DA"/>
    <w:rsid w:val="006C4A08"/>
    <w:rsid w:val="00711B4F"/>
    <w:rsid w:val="00765C60"/>
    <w:rsid w:val="00785529"/>
    <w:rsid w:val="007C095B"/>
    <w:rsid w:val="008045A1"/>
    <w:rsid w:val="00835151"/>
    <w:rsid w:val="008735D7"/>
    <w:rsid w:val="00874507"/>
    <w:rsid w:val="008748BD"/>
    <w:rsid w:val="008C56AA"/>
    <w:rsid w:val="00936C8B"/>
    <w:rsid w:val="009433C7"/>
    <w:rsid w:val="00962796"/>
    <w:rsid w:val="0098269F"/>
    <w:rsid w:val="009A77F4"/>
    <w:rsid w:val="009D0BFE"/>
    <w:rsid w:val="009D38A6"/>
    <w:rsid w:val="00AF2AA5"/>
    <w:rsid w:val="00B3126F"/>
    <w:rsid w:val="00BB0715"/>
    <w:rsid w:val="00BF2663"/>
    <w:rsid w:val="00BF42CF"/>
    <w:rsid w:val="00C17185"/>
    <w:rsid w:val="00C40988"/>
    <w:rsid w:val="00C57472"/>
    <w:rsid w:val="00C84674"/>
    <w:rsid w:val="00CA064E"/>
    <w:rsid w:val="00CC4DF1"/>
    <w:rsid w:val="00D14CDF"/>
    <w:rsid w:val="00D20700"/>
    <w:rsid w:val="00D208A3"/>
    <w:rsid w:val="00D77964"/>
    <w:rsid w:val="00D77CA3"/>
    <w:rsid w:val="00E34EC6"/>
    <w:rsid w:val="00E47226"/>
    <w:rsid w:val="00E47E68"/>
    <w:rsid w:val="00E64397"/>
    <w:rsid w:val="00E72DA8"/>
    <w:rsid w:val="00F23F7D"/>
    <w:rsid w:val="00F26165"/>
    <w:rsid w:val="00F5694F"/>
    <w:rsid w:val="00F74F58"/>
    <w:rsid w:val="00F75220"/>
    <w:rsid w:val="00F938B9"/>
    <w:rsid w:val="00FC659B"/>
    <w:rsid w:val="00FC7DB4"/>
    <w:rsid w:val="00FF09ED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8C384"/>
  <w15:docId w15:val="{4CDFFC08-0E4F-4AD3-B76B-9B7475E0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8A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2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9pt">
    <w:name w:val="Tekst treści + 9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2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Teksttreci2Exact0">
    <w:name w:val="Tekst treści (2) Exac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ArialNarrow4pt">
    <w:name w:val="Pogrubienie;Tekst treści (2) + Arial Narrow;4 pt"/>
    <w:basedOn w:val="Teksttreci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4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0ptKursywa">
    <w:name w:val="Tekst treści + 10 pt;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3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3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40">
    <w:name w:val="Tekst treści (4)_"/>
    <w:basedOn w:val="Domylnaczcionkaakapitu"/>
    <w:link w:val="Teksttreci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42">
    <w:name w:val="Tekst treści (4)"/>
    <w:basedOn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3">
    <w:name w:val="Tekst treści (4)"/>
    <w:basedOn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1">
    <w:name w:val="Podpis tabeli"/>
    <w:basedOn w:val="Podpistabel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tabeliOdstpy1pt">
    <w:name w:val="Podpis tabeli + Odstępy 1 pt"/>
    <w:basedOn w:val="Podpistabel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pt">
    <w:name w:val="Tekst treści + 8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75pt">
    <w:name w:val="Tekst treści + 7;5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75pt0">
    <w:name w:val="Tekst treści + 7;5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8pt0">
    <w:name w:val="Tekst treści + 8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1">
    <w:name w:val="Tekst treści (5)"/>
    <w:basedOn w:val="Teksttreci5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4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Bezpogrubienia0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00" w:after="180" w:line="245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300" w:line="0" w:lineRule="atLeast"/>
      <w:ind w:hanging="22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before="300" w:after="180"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0" w:after="540" w:line="0" w:lineRule="atLeast"/>
    </w:pPr>
    <w:rPr>
      <w:rFonts w:ascii="Franklin Gothic Heavy" w:eastAsia="Franklin Gothic Heavy" w:hAnsi="Franklin Gothic Heavy" w:cs="Franklin Gothic Heavy"/>
      <w:b/>
      <w:bCs/>
      <w:sz w:val="21"/>
      <w:szCs w:val="21"/>
    </w:rPr>
  </w:style>
  <w:style w:type="table" w:styleId="Tabela-Siatka">
    <w:name w:val="Table Grid"/>
    <w:basedOn w:val="Standardowy"/>
    <w:uiPriority w:val="39"/>
    <w:rsid w:val="00243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5C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72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7279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74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74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749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74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7494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4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49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D309C-2944-4844-BA0A-E0C8E40E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13</Pages>
  <Words>2451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Osicki</dc:creator>
  <cp:lastModifiedBy>Sylwia Rękawiecka</cp:lastModifiedBy>
  <cp:revision>11</cp:revision>
  <cp:lastPrinted>2023-11-21T07:20:00Z</cp:lastPrinted>
  <dcterms:created xsi:type="dcterms:W3CDTF">2023-11-14T08:34:00Z</dcterms:created>
  <dcterms:modified xsi:type="dcterms:W3CDTF">2023-11-21T07:23:00Z</dcterms:modified>
</cp:coreProperties>
</file>