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D1CA3" w:rsidRDefault="007D1CA3" w:rsidP="002264CC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663C31">
        <w:rPr>
          <w:rFonts w:ascii="Arial" w:hAnsi="Arial" w:cs="Arial"/>
          <w:b/>
          <w:bCs/>
          <w:sz w:val="20"/>
          <w:szCs w:val="20"/>
        </w:rPr>
        <w:t>43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663C31">
        <w:rPr>
          <w:rFonts w:ascii="Arial" w:hAnsi="Arial" w:cs="Arial"/>
          <w:b/>
          <w:bCs/>
          <w:sz w:val="20"/>
          <w:szCs w:val="20"/>
        </w:rPr>
        <w:t>180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89548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2264CC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2264CC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1167C5">
        <w:rPr>
          <w:rFonts w:ascii="Arial" w:hAnsi="Arial" w:cs="Arial"/>
          <w:b/>
          <w:bCs/>
          <w:sz w:val="20"/>
          <w:szCs w:val="20"/>
        </w:rPr>
        <w:t>14 czerwca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944" w:rsidRPr="00FD6522" w:rsidRDefault="00E669D3" w:rsidP="00424944">
      <w:pPr>
        <w:pStyle w:val="Style3"/>
        <w:widowControl/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sprawie przeprowadzenia konsultacji z organizacjami pozarządowymi projektu uchwały Rady Powiatu Iławskiego w sprawie </w:t>
      </w:r>
      <w:r w:rsidR="00424944" w:rsidRPr="00FD6522">
        <w:rPr>
          <w:rStyle w:val="FontStyle13"/>
          <w:sz w:val="20"/>
          <w:szCs w:val="20"/>
        </w:rPr>
        <w:t xml:space="preserve">szczegółowych warunków </w:t>
      </w:r>
      <w:r w:rsidR="001E7A3F" w:rsidRPr="00FD6522">
        <w:rPr>
          <w:rStyle w:val="FontStyle13"/>
          <w:sz w:val="20"/>
          <w:szCs w:val="20"/>
        </w:rPr>
        <w:t>odstępowania od ustalenia</w:t>
      </w:r>
      <w:r w:rsidR="001E7A3F">
        <w:rPr>
          <w:rStyle w:val="FontStyle13"/>
          <w:sz w:val="20"/>
          <w:szCs w:val="20"/>
        </w:rPr>
        <w:t>,</w:t>
      </w:r>
      <w:r w:rsidR="001E7A3F" w:rsidRPr="00FD6522">
        <w:rPr>
          <w:rStyle w:val="FontStyle13"/>
          <w:sz w:val="20"/>
          <w:szCs w:val="20"/>
        </w:rPr>
        <w:t xml:space="preserve"> </w:t>
      </w:r>
      <w:r w:rsidR="00424944" w:rsidRPr="00FD6522">
        <w:rPr>
          <w:rStyle w:val="FontStyle13"/>
          <w:sz w:val="20"/>
          <w:szCs w:val="20"/>
        </w:rPr>
        <w:t>um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rz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nia</w:t>
      </w:r>
      <w:r w:rsidR="00424944">
        <w:rPr>
          <w:rStyle w:val="FontStyle13"/>
          <w:sz w:val="20"/>
          <w:szCs w:val="20"/>
        </w:rPr>
        <w:t>,</w:t>
      </w:r>
      <w:r w:rsidR="00424944" w:rsidRPr="00FD6522">
        <w:rPr>
          <w:rStyle w:val="FontStyle13"/>
          <w:sz w:val="20"/>
          <w:szCs w:val="20"/>
        </w:rPr>
        <w:t xml:space="preserve"> odr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cz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nia terminu płatności, roz</w:t>
      </w:r>
      <w:r w:rsidR="00424944">
        <w:rPr>
          <w:rStyle w:val="FontStyle13"/>
          <w:sz w:val="20"/>
          <w:szCs w:val="20"/>
        </w:rPr>
        <w:t>kłada</w:t>
      </w:r>
      <w:r w:rsidR="00424944" w:rsidRPr="00FD6522">
        <w:rPr>
          <w:rStyle w:val="FontStyle13"/>
          <w:sz w:val="20"/>
          <w:szCs w:val="20"/>
        </w:rPr>
        <w:t>nia na raty opłaty za pobyt dziecka w pieczy zastępczej</w:t>
      </w: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797ABD">
        <w:rPr>
          <w:rFonts w:ascii="Arial" w:hAnsi="Arial" w:cs="Arial"/>
          <w:sz w:val="20"/>
          <w:szCs w:val="20"/>
        </w:rPr>
        <w:t xml:space="preserve">ądzie powiatowym </w:t>
      </w:r>
      <w:r w:rsidR="002264CC">
        <w:rPr>
          <w:rFonts w:ascii="Arial" w:hAnsi="Arial" w:cs="Arial"/>
          <w:sz w:val="20"/>
          <w:szCs w:val="20"/>
        </w:rPr>
        <w:br/>
      </w:r>
      <w:r w:rsidR="00F60DE3">
        <w:rPr>
          <w:rFonts w:ascii="Arial" w:hAnsi="Arial" w:cs="Arial"/>
          <w:sz w:val="20"/>
          <w:szCs w:val="20"/>
        </w:rPr>
        <w:t>(Dz. U. z  2019 r., poz. 511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424944" w:rsidRDefault="00424944" w:rsidP="00965584">
      <w:pPr>
        <w:jc w:val="both"/>
        <w:rPr>
          <w:rFonts w:ascii="Arial" w:hAnsi="Arial" w:cs="Arial"/>
          <w:sz w:val="20"/>
          <w:szCs w:val="20"/>
        </w:rPr>
      </w:pPr>
    </w:p>
    <w:p w:rsidR="00424944" w:rsidRDefault="007D1CA3" w:rsidP="00424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424944">
        <w:rPr>
          <w:rFonts w:ascii="Arial" w:hAnsi="Arial" w:cs="Arial"/>
          <w:sz w:val="20"/>
          <w:szCs w:val="20"/>
        </w:rPr>
        <w:t xml:space="preserve">w sprawie </w:t>
      </w:r>
      <w:r w:rsidR="00424944" w:rsidRPr="00424944">
        <w:rPr>
          <w:rFonts w:ascii="Arial" w:hAnsi="Arial" w:cs="Arial"/>
          <w:sz w:val="20"/>
          <w:szCs w:val="20"/>
        </w:rPr>
        <w:t xml:space="preserve">szczegółowych warunków </w:t>
      </w:r>
      <w:r w:rsidR="007103CC" w:rsidRPr="00424944">
        <w:rPr>
          <w:rFonts w:ascii="Arial" w:hAnsi="Arial" w:cs="Arial"/>
          <w:sz w:val="20"/>
          <w:szCs w:val="20"/>
        </w:rPr>
        <w:t>odstępowania od ustalenia</w:t>
      </w:r>
      <w:r w:rsidR="007103CC">
        <w:rPr>
          <w:rFonts w:ascii="Arial" w:hAnsi="Arial" w:cs="Arial"/>
          <w:sz w:val="20"/>
          <w:szCs w:val="20"/>
        </w:rPr>
        <w:t>,</w:t>
      </w:r>
      <w:r w:rsidR="007103CC" w:rsidRPr="00424944">
        <w:rPr>
          <w:rFonts w:ascii="Arial" w:hAnsi="Arial" w:cs="Arial"/>
          <w:sz w:val="20"/>
          <w:szCs w:val="20"/>
        </w:rPr>
        <w:t xml:space="preserve"> </w:t>
      </w:r>
      <w:r w:rsidR="00424944" w:rsidRPr="00424944">
        <w:rPr>
          <w:rFonts w:ascii="Arial" w:hAnsi="Arial" w:cs="Arial"/>
          <w:sz w:val="20"/>
          <w:szCs w:val="20"/>
        </w:rPr>
        <w:t>umarzania, odraczania terminu płatności, rozkładania na raty opłaty za pobyt dziecka w pieczy zastępczej</w:t>
      </w:r>
      <w:r w:rsidR="00424944">
        <w:rPr>
          <w:rFonts w:ascii="Arial" w:hAnsi="Arial" w:cs="Arial"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</w:t>
      </w:r>
      <w:r w:rsidR="00470499" w:rsidRPr="00470499">
        <w:rPr>
          <w:rFonts w:ascii="Arial" w:hAnsi="Arial" w:cs="Arial"/>
          <w:sz w:val="20"/>
          <w:szCs w:val="20"/>
        </w:rPr>
        <w:t xml:space="preserve">i z organizacjami pozarządowymi i podmiotami wymienionymi w art. 3 ust. 3 ustawy o działalności pożytku publicznego </w:t>
      </w:r>
      <w:r w:rsidR="00424944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>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>Określa się termin rozpoczęcia konsultacji na</w:t>
      </w:r>
      <w:r w:rsidR="001167C5">
        <w:rPr>
          <w:rFonts w:ascii="Arial" w:hAnsi="Arial" w:cs="Arial"/>
          <w:sz w:val="20"/>
          <w:szCs w:val="20"/>
        </w:rPr>
        <w:t xml:space="preserve"> 15 czerwca </w:t>
      </w:r>
      <w:r w:rsidR="00386217">
        <w:rPr>
          <w:rFonts w:ascii="Arial" w:hAnsi="Arial" w:cs="Arial"/>
          <w:sz w:val="20"/>
          <w:szCs w:val="20"/>
        </w:rPr>
        <w:t>2019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424944">
        <w:rPr>
          <w:rFonts w:ascii="Arial" w:hAnsi="Arial" w:cs="Arial"/>
          <w:bCs/>
          <w:sz w:val="20"/>
          <w:szCs w:val="20"/>
        </w:rPr>
        <w:t xml:space="preserve">Dyrektor </w:t>
      </w:r>
      <w:r w:rsidR="00E669D3">
        <w:rPr>
          <w:rFonts w:ascii="Arial" w:hAnsi="Arial" w:cs="Arial"/>
          <w:bCs/>
          <w:sz w:val="20"/>
          <w:szCs w:val="20"/>
        </w:rPr>
        <w:t xml:space="preserve">Powiatowego </w:t>
      </w:r>
      <w:r w:rsidR="00424944">
        <w:rPr>
          <w:rFonts w:ascii="Arial" w:hAnsi="Arial" w:cs="Arial"/>
          <w:bCs/>
          <w:sz w:val="20"/>
          <w:szCs w:val="20"/>
        </w:rPr>
        <w:t xml:space="preserve">Centrum Pomocy Rodzinie </w:t>
      </w:r>
      <w:r w:rsidR="00E669D3">
        <w:rPr>
          <w:rFonts w:ascii="Arial" w:hAnsi="Arial" w:cs="Arial"/>
          <w:bCs/>
          <w:sz w:val="20"/>
          <w:szCs w:val="20"/>
        </w:rPr>
        <w:t>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424944">
        <w:rPr>
          <w:rFonts w:ascii="Arial" w:hAnsi="Arial" w:cs="Arial"/>
          <w:sz w:val="18"/>
          <w:szCs w:val="18"/>
        </w:rPr>
        <w:tab/>
      </w:r>
      <w:r w:rsidR="00797ABD"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="00797ABD">
        <w:rPr>
          <w:rFonts w:ascii="Arial" w:hAnsi="Arial" w:cs="Arial"/>
          <w:sz w:val="18"/>
          <w:szCs w:val="18"/>
        </w:rPr>
        <w:t>Golder</w:t>
      </w:r>
      <w:proofErr w:type="spellEnd"/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E669D3" w:rsidP="004C27DD">
      <w:pPr>
        <w:ind w:left="4248" w:firstLine="708"/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/>
    <w:sectPr w:rsidR="007D1CA3" w:rsidSect="00424944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F5B47"/>
    <w:rsid w:val="0011255E"/>
    <w:rsid w:val="00114787"/>
    <w:rsid w:val="00114DCA"/>
    <w:rsid w:val="001167C5"/>
    <w:rsid w:val="00133ED9"/>
    <w:rsid w:val="00143A94"/>
    <w:rsid w:val="00197705"/>
    <w:rsid w:val="001D56CB"/>
    <w:rsid w:val="001D765F"/>
    <w:rsid w:val="001E7A3F"/>
    <w:rsid w:val="001F51BF"/>
    <w:rsid w:val="002232BF"/>
    <w:rsid w:val="002264CC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386217"/>
    <w:rsid w:val="00424944"/>
    <w:rsid w:val="00442A6D"/>
    <w:rsid w:val="00453A2B"/>
    <w:rsid w:val="004604F8"/>
    <w:rsid w:val="00470499"/>
    <w:rsid w:val="004A4224"/>
    <w:rsid w:val="004A4A27"/>
    <w:rsid w:val="004B5ED3"/>
    <w:rsid w:val="004C27DD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626DF8"/>
    <w:rsid w:val="006579DF"/>
    <w:rsid w:val="0066108E"/>
    <w:rsid w:val="0066390A"/>
    <w:rsid w:val="00663C31"/>
    <w:rsid w:val="006A3286"/>
    <w:rsid w:val="006A6CEE"/>
    <w:rsid w:val="006C4F54"/>
    <w:rsid w:val="007103CC"/>
    <w:rsid w:val="00722892"/>
    <w:rsid w:val="007838DC"/>
    <w:rsid w:val="00797ABD"/>
    <w:rsid w:val="007B05F1"/>
    <w:rsid w:val="007D1CA3"/>
    <w:rsid w:val="007D6758"/>
    <w:rsid w:val="007E3DF5"/>
    <w:rsid w:val="00813A61"/>
    <w:rsid w:val="00854486"/>
    <w:rsid w:val="00871A54"/>
    <w:rsid w:val="00895484"/>
    <w:rsid w:val="008E2B15"/>
    <w:rsid w:val="00930259"/>
    <w:rsid w:val="009606BC"/>
    <w:rsid w:val="00965584"/>
    <w:rsid w:val="00987F71"/>
    <w:rsid w:val="009D1F2F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31B34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DF1802"/>
    <w:rsid w:val="00E24604"/>
    <w:rsid w:val="00E669D3"/>
    <w:rsid w:val="00E764AD"/>
    <w:rsid w:val="00E77FE0"/>
    <w:rsid w:val="00E868C7"/>
    <w:rsid w:val="00EA122A"/>
    <w:rsid w:val="00EC0B6B"/>
    <w:rsid w:val="00EE4C78"/>
    <w:rsid w:val="00F43FA3"/>
    <w:rsid w:val="00F55F6C"/>
    <w:rsid w:val="00F60DE3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93DD27-F0F4-4709-8AE4-517225A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24944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character" w:customStyle="1" w:styleId="FontStyle13">
    <w:name w:val="Font Style13"/>
    <w:uiPriority w:val="99"/>
    <w:rsid w:val="0042494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7261-1090-4FF7-8575-B295249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7</cp:revision>
  <cp:lastPrinted>2019-06-14T05:41:00Z</cp:lastPrinted>
  <dcterms:created xsi:type="dcterms:W3CDTF">2019-04-25T08:43:00Z</dcterms:created>
  <dcterms:modified xsi:type="dcterms:W3CDTF">2019-06-21T10:11:00Z</dcterms:modified>
</cp:coreProperties>
</file>