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14" w:rsidRPr="000D2EA3" w:rsidRDefault="000A3D10" w:rsidP="0043197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0D2EA3">
        <w:rPr>
          <w:rFonts w:ascii="Arial" w:hAnsi="Arial" w:cs="Arial"/>
          <w:b/>
          <w:sz w:val="24"/>
          <w:szCs w:val="28"/>
        </w:rPr>
        <w:t xml:space="preserve">Uchwała Nr </w:t>
      </w:r>
      <w:r w:rsidR="001D2332">
        <w:rPr>
          <w:rFonts w:ascii="Arial" w:hAnsi="Arial" w:cs="Arial"/>
          <w:b/>
          <w:sz w:val="24"/>
          <w:szCs w:val="28"/>
        </w:rPr>
        <w:t>220</w:t>
      </w:r>
      <w:r w:rsidRPr="000D2EA3">
        <w:rPr>
          <w:rFonts w:ascii="Arial" w:hAnsi="Arial" w:cs="Arial"/>
          <w:b/>
          <w:color w:val="000000" w:themeColor="text1"/>
          <w:sz w:val="24"/>
          <w:szCs w:val="28"/>
        </w:rPr>
        <w:t>/</w:t>
      </w:r>
      <w:r w:rsidR="001D2332">
        <w:rPr>
          <w:rFonts w:ascii="Arial" w:hAnsi="Arial" w:cs="Arial"/>
          <w:b/>
          <w:color w:val="000000" w:themeColor="text1"/>
          <w:sz w:val="24"/>
          <w:szCs w:val="28"/>
        </w:rPr>
        <w:t>1090</w:t>
      </w:r>
      <w:bookmarkStart w:id="0" w:name="_GoBack"/>
      <w:bookmarkEnd w:id="0"/>
      <w:r w:rsidRPr="000D2EA3">
        <w:rPr>
          <w:rFonts w:ascii="Arial" w:hAnsi="Arial" w:cs="Arial"/>
          <w:b/>
          <w:sz w:val="24"/>
          <w:szCs w:val="28"/>
        </w:rPr>
        <w:t>/18</w:t>
      </w:r>
    </w:p>
    <w:p w:rsidR="005F3D75" w:rsidRPr="000D2EA3" w:rsidRDefault="005F3D75" w:rsidP="0043197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0D2EA3">
        <w:rPr>
          <w:rFonts w:ascii="Arial" w:hAnsi="Arial" w:cs="Arial"/>
          <w:b/>
          <w:sz w:val="24"/>
          <w:szCs w:val="28"/>
        </w:rPr>
        <w:t>Zarządu Powiatu Iławskiego</w:t>
      </w:r>
    </w:p>
    <w:p w:rsidR="005F3D75" w:rsidRPr="000D2EA3" w:rsidRDefault="00C10ED6" w:rsidP="0043197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0D2EA3">
        <w:rPr>
          <w:rFonts w:ascii="Arial" w:hAnsi="Arial" w:cs="Arial"/>
          <w:b/>
          <w:sz w:val="24"/>
          <w:szCs w:val="28"/>
        </w:rPr>
        <w:t>z</w:t>
      </w:r>
      <w:r w:rsidR="005F3D75" w:rsidRPr="000D2EA3">
        <w:rPr>
          <w:rFonts w:ascii="Arial" w:hAnsi="Arial" w:cs="Arial"/>
          <w:b/>
          <w:sz w:val="24"/>
          <w:szCs w:val="28"/>
        </w:rPr>
        <w:t xml:space="preserve"> dnia 27 marca 2018 r.</w:t>
      </w:r>
    </w:p>
    <w:p w:rsidR="005F3D75" w:rsidRPr="000D2EA3" w:rsidRDefault="00431970" w:rsidP="00465D59">
      <w:pPr>
        <w:spacing w:before="240" w:after="240" w:line="312" w:lineRule="auto"/>
        <w:jc w:val="center"/>
        <w:rPr>
          <w:rFonts w:ascii="Arial" w:hAnsi="Arial" w:cs="Arial"/>
          <w:b/>
          <w:sz w:val="24"/>
          <w:szCs w:val="28"/>
        </w:rPr>
      </w:pPr>
      <w:r w:rsidRPr="000D2EA3">
        <w:rPr>
          <w:rFonts w:ascii="Arial" w:hAnsi="Arial" w:cs="Arial"/>
          <w:b/>
          <w:sz w:val="24"/>
          <w:szCs w:val="28"/>
        </w:rPr>
        <w:t>w</w:t>
      </w:r>
      <w:r w:rsidR="005F3D75" w:rsidRPr="000D2EA3">
        <w:rPr>
          <w:rFonts w:ascii="Arial" w:hAnsi="Arial" w:cs="Arial"/>
          <w:b/>
          <w:sz w:val="24"/>
          <w:szCs w:val="28"/>
        </w:rPr>
        <w:t xml:space="preserve"> sprawie przeznaczenia do sprzedaży nieruchomości gruntowej </w:t>
      </w:r>
      <w:r w:rsidR="00465D59" w:rsidRPr="000D2EA3">
        <w:rPr>
          <w:rFonts w:ascii="Arial" w:hAnsi="Arial" w:cs="Arial"/>
          <w:b/>
          <w:sz w:val="24"/>
          <w:szCs w:val="28"/>
        </w:rPr>
        <w:br/>
      </w:r>
      <w:r w:rsidR="005F3D75" w:rsidRPr="000D2EA3">
        <w:rPr>
          <w:rFonts w:ascii="Arial" w:hAnsi="Arial" w:cs="Arial"/>
          <w:b/>
          <w:sz w:val="24"/>
          <w:szCs w:val="28"/>
        </w:rPr>
        <w:t>oraz ustalenia ceny wywoławczej nieruchomości</w:t>
      </w:r>
    </w:p>
    <w:p w:rsidR="005F3D75" w:rsidRDefault="005F3D75" w:rsidP="000D2EA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D2EA3">
        <w:rPr>
          <w:rFonts w:ascii="Arial" w:hAnsi="Arial" w:cs="Arial"/>
          <w:szCs w:val="24"/>
        </w:rPr>
        <w:t xml:space="preserve">Na podstawie art. 32 ust. 2 </w:t>
      </w:r>
      <w:proofErr w:type="spellStart"/>
      <w:r w:rsidRPr="000D2EA3">
        <w:rPr>
          <w:rFonts w:ascii="Arial" w:hAnsi="Arial" w:cs="Arial"/>
          <w:szCs w:val="24"/>
        </w:rPr>
        <w:t>pkt</w:t>
      </w:r>
      <w:proofErr w:type="spellEnd"/>
      <w:r w:rsidRPr="000D2EA3">
        <w:rPr>
          <w:rFonts w:ascii="Arial" w:hAnsi="Arial" w:cs="Arial"/>
          <w:szCs w:val="24"/>
        </w:rPr>
        <w:t xml:space="preserve"> 2 i 3 ustawy z dnia 5 czerwca 1998 r. o samorządzie powiatowym (</w:t>
      </w:r>
      <w:proofErr w:type="spellStart"/>
      <w:r w:rsidRPr="000D2EA3">
        <w:rPr>
          <w:rFonts w:ascii="Arial" w:hAnsi="Arial" w:cs="Arial"/>
          <w:szCs w:val="24"/>
        </w:rPr>
        <w:t>t.j</w:t>
      </w:r>
      <w:proofErr w:type="spellEnd"/>
      <w:r w:rsidRPr="000D2EA3">
        <w:rPr>
          <w:rFonts w:ascii="Arial" w:hAnsi="Arial" w:cs="Arial"/>
          <w:szCs w:val="24"/>
        </w:rPr>
        <w:t>. Dz. U. z 201</w:t>
      </w:r>
      <w:r w:rsidR="000D2EA3">
        <w:rPr>
          <w:rFonts w:ascii="Arial" w:hAnsi="Arial" w:cs="Arial"/>
          <w:szCs w:val="24"/>
        </w:rPr>
        <w:t>7</w:t>
      </w:r>
      <w:r w:rsidRPr="000D2EA3">
        <w:rPr>
          <w:rFonts w:ascii="Arial" w:hAnsi="Arial" w:cs="Arial"/>
          <w:szCs w:val="24"/>
        </w:rPr>
        <w:t xml:space="preserve"> r., poz. </w:t>
      </w:r>
      <w:r w:rsidR="000D2EA3">
        <w:rPr>
          <w:rFonts w:ascii="Arial" w:hAnsi="Arial" w:cs="Arial"/>
          <w:szCs w:val="24"/>
        </w:rPr>
        <w:t>1</w:t>
      </w:r>
      <w:r w:rsidRPr="000D2EA3">
        <w:rPr>
          <w:rFonts w:ascii="Arial" w:hAnsi="Arial" w:cs="Arial"/>
          <w:szCs w:val="24"/>
        </w:rPr>
        <w:t>8</w:t>
      </w:r>
      <w:r w:rsidR="000D2EA3">
        <w:rPr>
          <w:rFonts w:ascii="Arial" w:hAnsi="Arial" w:cs="Arial"/>
          <w:szCs w:val="24"/>
        </w:rPr>
        <w:t>68</w:t>
      </w:r>
      <w:r w:rsidRPr="000D2EA3">
        <w:rPr>
          <w:rFonts w:ascii="Arial" w:hAnsi="Arial" w:cs="Arial"/>
          <w:szCs w:val="24"/>
        </w:rPr>
        <w:t xml:space="preserve">), art. 13 ust. 1 art. 25b i art. 40 ust. 1 </w:t>
      </w:r>
      <w:proofErr w:type="spellStart"/>
      <w:r w:rsidRPr="000D2EA3">
        <w:rPr>
          <w:rFonts w:ascii="Arial" w:hAnsi="Arial" w:cs="Arial"/>
          <w:szCs w:val="24"/>
        </w:rPr>
        <w:t>pkt</w:t>
      </w:r>
      <w:proofErr w:type="spellEnd"/>
      <w:r w:rsidRPr="000D2EA3">
        <w:rPr>
          <w:rFonts w:ascii="Arial" w:hAnsi="Arial" w:cs="Arial"/>
          <w:szCs w:val="24"/>
        </w:rPr>
        <w:t xml:space="preserve"> 2, </w:t>
      </w:r>
      <w:r w:rsidR="000D2EA3">
        <w:rPr>
          <w:rFonts w:ascii="Arial" w:hAnsi="Arial" w:cs="Arial"/>
          <w:szCs w:val="24"/>
        </w:rPr>
        <w:br/>
      </w:r>
      <w:r w:rsidRPr="000D2EA3">
        <w:rPr>
          <w:rFonts w:ascii="Arial" w:hAnsi="Arial" w:cs="Arial"/>
          <w:szCs w:val="24"/>
        </w:rPr>
        <w:t xml:space="preserve">art. 67 ust. 1 i 2 ustawy z dnia 21 sierpnia 1997 r. o gospodarce nieruchomościami </w:t>
      </w:r>
      <w:r w:rsidR="00002BB9" w:rsidRPr="000D2EA3">
        <w:rPr>
          <w:rFonts w:ascii="Arial" w:hAnsi="Arial" w:cs="Arial"/>
          <w:szCs w:val="24"/>
        </w:rPr>
        <w:br/>
      </w:r>
      <w:r w:rsidRPr="000D2EA3">
        <w:rPr>
          <w:rFonts w:ascii="Arial" w:hAnsi="Arial" w:cs="Arial"/>
          <w:szCs w:val="24"/>
        </w:rPr>
        <w:t>(</w:t>
      </w:r>
      <w:proofErr w:type="spellStart"/>
      <w:r w:rsidRPr="000D2EA3">
        <w:rPr>
          <w:rFonts w:ascii="Arial" w:hAnsi="Arial" w:cs="Arial"/>
          <w:szCs w:val="24"/>
        </w:rPr>
        <w:t>t.j</w:t>
      </w:r>
      <w:proofErr w:type="spellEnd"/>
      <w:r w:rsidRPr="000D2EA3">
        <w:rPr>
          <w:rFonts w:ascii="Arial" w:hAnsi="Arial" w:cs="Arial"/>
          <w:szCs w:val="24"/>
        </w:rPr>
        <w:t xml:space="preserve">. Dz. U. z 2018 r., poz. 121 ze zm.) oraz § 5 ust. 1 Uchwały nr XXXVIII/256/10 Rady Powiatu Iławskiego z dnia 25 marca 2010 r. w sprawie określenia zasad gospodarowania nieruchomościami wchodzącymi w skład zasobu nieruchomości (Dz. Urz. Woj. </w:t>
      </w:r>
      <w:proofErr w:type="spellStart"/>
      <w:r w:rsidRPr="000D2EA3">
        <w:rPr>
          <w:rFonts w:ascii="Arial" w:hAnsi="Arial" w:cs="Arial"/>
          <w:szCs w:val="24"/>
        </w:rPr>
        <w:t>Warm</w:t>
      </w:r>
      <w:proofErr w:type="spellEnd"/>
      <w:r w:rsidRPr="000D2EA3">
        <w:rPr>
          <w:rFonts w:ascii="Arial" w:hAnsi="Arial" w:cs="Arial"/>
          <w:szCs w:val="24"/>
        </w:rPr>
        <w:t xml:space="preserve">. - </w:t>
      </w:r>
      <w:proofErr w:type="spellStart"/>
      <w:r w:rsidRPr="000D2EA3">
        <w:rPr>
          <w:rFonts w:ascii="Arial" w:hAnsi="Arial" w:cs="Arial"/>
          <w:szCs w:val="24"/>
        </w:rPr>
        <w:t>Maz</w:t>
      </w:r>
      <w:proofErr w:type="spellEnd"/>
      <w:r w:rsidRPr="000D2EA3">
        <w:rPr>
          <w:rFonts w:ascii="Arial" w:hAnsi="Arial" w:cs="Arial"/>
          <w:szCs w:val="24"/>
        </w:rPr>
        <w:t xml:space="preserve">. Nr 50, poz. 858), </w:t>
      </w:r>
      <w:r w:rsidRPr="000D2EA3">
        <w:rPr>
          <w:rFonts w:ascii="Arial" w:hAnsi="Arial" w:cs="Arial"/>
          <w:b/>
          <w:szCs w:val="24"/>
        </w:rPr>
        <w:t>Zarząd Powiatu Iławskiego</w:t>
      </w:r>
      <w:r w:rsidRPr="000D2EA3">
        <w:rPr>
          <w:rFonts w:ascii="Arial" w:hAnsi="Arial" w:cs="Arial"/>
          <w:szCs w:val="24"/>
        </w:rPr>
        <w:t>, uchwala co następuje:</w:t>
      </w:r>
    </w:p>
    <w:p w:rsidR="000D2EA3" w:rsidRPr="000D2EA3" w:rsidRDefault="000D2EA3" w:rsidP="000D2EA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5F3D75" w:rsidRPr="000D2EA3" w:rsidRDefault="005F3D75" w:rsidP="000D2EA3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0D2EA3">
        <w:rPr>
          <w:rFonts w:ascii="Arial" w:hAnsi="Arial" w:cs="Arial"/>
          <w:b/>
          <w:szCs w:val="24"/>
        </w:rPr>
        <w:t>§ 1.</w:t>
      </w:r>
      <w:r w:rsidRPr="000D2EA3">
        <w:rPr>
          <w:rFonts w:ascii="Arial" w:hAnsi="Arial" w:cs="Arial"/>
          <w:szCs w:val="24"/>
        </w:rPr>
        <w:t xml:space="preserve"> </w:t>
      </w:r>
      <w:r w:rsidR="000D2EA3">
        <w:rPr>
          <w:rFonts w:ascii="Arial" w:hAnsi="Arial" w:cs="Arial"/>
          <w:szCs w:val="24"/>
        </w:rPr>
        <w:t xml:space="preserve">1. </w:t>
      </w:r>
      <w:r w:rsidRPr="000D2EA3">
        <w:rPr>
          <w:rFonts w:ascii="Arial" w:hAnsi="Arial" w:cs="Arial"/>
          <w:szCs w:val="24"/>
        </w:rPr>
        <w:t>Przeznacza się do sprzedaży w drodze przetargu ustnego ograniczonego nieruchomość gruntową oznaczoną w ewidencji gruntów i budynków</w:t>
      </w:r>
      <w:r w:rsidR="00002BB9" w:rsidRPr="000D2EA3">
        <w:rPr>
          <w:rFonts w:ascii="Arial" w:hAnsi="Arial" w:cs="Arial"/>
          <w:szCs w:val="24"/>
        </w:rPr>
        <w:t xml:space="preserve"> numerem działki</w:t>
      </w:r>
      <w:r w:rsidRPr="000D2EA3">
        <w:rPr>
          <w:rFonts w:ascii="Arial" w:hAnsi="Arial" w:cs="Arial"/>
          <w:szCs w:val="24"/>
        </w:rPr>
        <w:t xml:space="preserve"> 97/2 o powierzchni 0,1414 ha, </w:t>
      </w:r>
      <w:r w:rsidR="00002BB9" w:rsidRPr="000D2EA3">
        <w:rPr>
          <w:rFonts w:ascii="Arial" w:hAnsi="Arial" w:cs="Arial"/>
          <w:szCs w:val="24"/>
        </w:rPr>
        <w:t xml:space="preserve">położonej w obrębie Pławty Wielkie, gmina Kisielice, dla której w Sądzie Rejonowym w Iławie prowadzona jest </w:t>
      </w:r>
      <w:r w:rsidRPr="000D2EA3">
        <w:rPr>
          <w:rFonts w:ascii="Arial" w:hAnsi="Arial" w:cs="Arial"/>
          <w:szCs w:val="24"/>
        </w:rPr>
        <w:t>księ</w:t>
      </w:r>
      <w:r w:rsidR="00002BB9" w:rsidRPr="000D2EA3">
        <w:rPr>
          <w:rFonts w:ascii="Arial" w:hAnsi="Arial" w:cs="Arial"/>
          <w:szCs w:val="24"/>
        </w:rPr>
        <w:t>ga</w:t>
      </w:r>
      <w:r w:rsidRPr="000D2EA3">
        <w:rPr>
          <w:rFonts w:ascii="Arial" w:hAnsi="Arial" w:cs="Arial"/>
          <w:szCs w:val="24"/>
        </w:rPr>
        <w:t xml:space="preserve"> wieczyst</w:t>
      </w:r>
      <w:r w:rsidR="00002BB9" w:rsidRPr="000D2EA3">
        <w:rPr>
          <w:rFonts w:ascii="Arial" w:hAnsi="Arial" w:cs="Arial"/>
          <w:szCs w:val="24"/>
        </w:rPr>
        <w:t>a</w:t>
      </w:r>
      <w:r w:rsidRPr="000D2EA3">
        <w:rPr>
          <w:rFonts w:ascii="Arial" w:hAnsi="Arial" w:cs="Arial"/>
          <w:szCs w:val="24"/>
        </w:rPr>
        <w:t xml:space="preserve"> Nr </w:t>
      </w:r>
      <w:r w:rsidR="00431970" w:rsidRPr="000D2EA3">
        <w:rPr>
          <w:rFonts w:ascii="Arial" w:hAnsi="Arial" w:cs="Arial"/>
          <w:szCs w:val="24"/>
        </w:rPr>
        <w:t>EL1I/00034211/6.</w:t>
      </w:r>
    </w:p>
    <w:p w:rsidR="00431970" w:rsidRPr="000D2EA3" w:rsidRDefault="000D2EA3" w:rsidP="000D2EA3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431970" w:rsidRPr="000D2EA3">
        <w:rPr>
          <w:rFonts w:ascii="Arial" w:hAnsi="Arial" w:cs="Arial"/>
          <w:szCs w:val="24"/>
        </w:rPr>
        <w:t>Przetarg ogranicza się do właścicieli nieruchomości przyległych, oznaczonych numerami działek</w:t>
      </w:r>
      <w:r w:rsidR="00002BB9" w:rsidRPr="000D2EA3">
        <w:rPr>
          <w:rFonts w:ascii="Arial" w:hAnsi="Arial" w:cs="Arial"/>
          <w:szCs w:val="24"/>
        </w:rPr>
        <w:t>:</w:t>
      </w:r>
      <w:r w:rsidR="00431970" w:rsidRPr="000D2EA3">
        <w:rPr>
          <w:rFonts w:ascii="Arial" w:hAnsi="Arial" w:cs="Arial"/>
          <w:szCs w:val="24"/>
        </w:rPr>
        <w:t xml:space="preserve"> 99/4</w:t>
      </w:r>
      <w:r w:rsidR="00002BB9" w:rsidRPr="000D2EA3">
        <w:rPr>
          <w:rFonts w:ascii="Arial" w:hAnsi="Arial" w:cs="Arial"/>
          <w:szCs w:val="24"/>
        </w:rPr>
        <w:t>,</w:t>
      </w:r>
      <w:r w:rsidR="00431970" w:rsidRPr="000D2EA3">
        <w:rPr>
          <w:rFonts w:ascii="Arial" w:hAnsi="Arial" w:cs="Arial"/>
          <w:szCs w:val="24"/>
        </w:rPr>
        <w:t xml:space="preserve"> 99/2, 100, 97/3, 117.</w:t>
      </w:r>
    </w:p>
    <w:p w:rsidR="00431970" w:rsidRPr="000D2EA3" w:rsidRDefault="00431970" w:rsidP="000D2EA3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0D2EA3">
        <w:rPr>
          <w:rFonts w:ascii="Arial" w:hAnsi="Arial" w:cs="Arial"/>
          <w:b/>
          <w:szCs w:val="24"/>
        </w:rPr>
        <w:t>§ 2.</w:t>
      </w:r>
      <w:r w:rsidRPr="000D2EA3">
        <w:rPr>
          <w:rFonts w:ascii="Arial" w:hAnsi="Arial" w:cs="Arial"/>
          <w:szCs w:val="24"/>
        </w:rPr>
        <w:t xml:space="preserve"> W oparciu o wycenę rzeczoznawcy </w:t>
      </w:r>
      <w:r w:rsidR="00002BB9" w:rsidRPr="000D2EA3">
        <w:rPr>
          <w:rFonts w:ascii="Arial" w:hAnsi="Arial" w:cs="Arial"/>
          <w:szCs w:val="24"/>
        </w:rPr>
        <w:t>majątkowego</w:t>
      </w:r>
      <w:r w:rsidRPr="000D2EA3">
        <w:rPr>
          <w:rFonts w:ascii="Arial" w:hAnsi="Arial" w:cs="Arial"/>
          <w:szCs w:val="24"/>
        </w:rPr>
        <w:t xml:space="preserve">, ustala się cenę wywoławczą nieruchomości przeznaczonej do sprzedaży, w wysokości </w:t>
      </w:r>
      <w:r w:rsidRPr="000D2EA3">
        <w:rPr>
          <w:rFonts w:ascii="Arial" w:hAnsi="Arial" w:cs="Arial"/>
          <w:b/>
          <w:szCs w:val="24"/>
        </w:rPr>
        <w:t>10.000,</w:t>
      </w:r>
      <w:r w:rsidR="00465D59" w:rsidRPr="000D2EA3">
        <w:rPr>
          <w:rFonts w:ascii="Arial" w:hAnsi="Arial" w:cs="Arial"/>
          <w:szCs w:val="24"/>
        </w:rPr>
        <w:t>-</w:t>
      </w:r>
      <w:r w:rsidRPr="000D2EA3">
        <w:rPr>
          <w:rFonts w:ascii="Arial" w:hAnsi="Arial" w:cs="Arial"/>
          <w:szCs w:val="24"/>
        </w:rPr>
        <w:t xml:space="preserve"> zł (słownie: dziesięć tysięcy złotych 00/100)</w:t>
      </w:r>
    </w:p>
    <w:p w:rsidR="00C61113" w:rsidRPr="000D2EA3" w:rsidRDefault="00C61113" w:rsidP="000D2EA3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0D2EA3">
        <w:rPr>
          <w:rFonts w:ascii="Arial" w:hAnsi="Arial" w:cs="Arial"/>
          <w:b/>
          <w:szCs w:val="24"/>
        </w:rPr>
        <w:t>§ 3.</w:t>
      </w:r>
      <w:r w:rsidRPr="000D2EA3">
        <w:rPr>
          <w:rFonts w:ascii="Arial" w:hAnsi="Arial" w:cs="Arial"/>
          <w:szCs w:val="24"/>
        </w:rPr>
        <w:t xml:space="preserve"> Uchyla się Uchwałę Nr 147/633/17 Zarządu Powiatu Iławskiego z dnia 21 lutego 2017 r. w sprawie przeznaczenia do sprzedaży nieruchomości gruntowej oraz ustalenia ceny wywoławczej nieruchomości.</w:t>
      </w:r>
    </w:p>
    <w:p w:rsidR="00431970" w:rsidRPr="000D2EA3" w:rsidRDefault="00431970" w:rsidP="000D2EA3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0D2EA3">
        <w:rPr>
          <w:rFonts w:ascii="Arial" w:hAnsi="Arial" w:cs="Arial"/>
          <w:b/>
          <w:szCs w:val="24"/>
        </w:rPr>
        <w:t>§</w:t>
      </w:r>
      <w:r w:rsidR="00C61113" w:rsidRPr="000D2EA3">
        <w:rPr>
          <w:rFonts w:ascii="Arial" w:hAnsi="Arial" w:cs="Arial"/>
          <w:b/>
          <w:szCs w:val="24"/>
        </w:rPr>
        <w:t xml:space="preserve"> 4</w:t>
      </w:r>
      <w:r w:rsidRPr="000D2EA3">
        <w:rPr>
          <w:rFonts w:ascii="Arial" w:hAnsi="Arial" w:cs="Arial"/>
          <w:b/>
          <w:szCs w:val="24"/>
        </w:rPr>
        <w:t>.</w:t>
      </w:r>
      <w:r w:rsidRPr="000D2EA3">
        <w:rPr>
          <w:rFonts w:ascii="Arial" w:hAnsi="Arial" w:cs="Arial"/>
          <w:szCs w:val="24"/>
        </w:rPr>
        <w:t xml:space="preserve"> Uchwała wchodzi w życie z dniem podjęcia.</w:t>
      </w:r>
    </w:p>
    <w:p w:rsidR="00431970" w:rsidRPr="000D2EA3" w:rsidRDefault="00431970">
      <w:pPr>
        <w:rPr>
          <w:rFonts w:ascii="Arial" w:hAnsi="Arial" w:cs="Arial"/>
          <w:szCs w:val="24"/>
        </w:rPr>
      </w:pPr>
    </w:p>
    <w:p w:rsidR="00431970" w:rsidRPr="000D2EA3" w:rsidRDefault="00431970" w:rsidP="000D2EA3">
      <w:pPr>
        <w:spacing w:before="240" w:after="240" w:line="360" w:lineRule="auto"/>
        <w:ind w:left="4253"/>
        <w:rPr>
          <w:rFonts w:ascii="Arial" w:hAnsi="Arial" w:cs="Arial"/>
          <w:b/>
          <w:sz w:val="24"/>
          <w:szCs w:val="28"/>
        </w:rPr>
      </w:pPr>
      <w:r w:rsidRPr="000D2EA3">
        <w:rPr>
          <w:rFonts w:ascii="Arial" w:hAnsi="Arial" w:cs="Arial"/>
          <w:b/>
          <w:sz w:val="24"/>
          <w:szCs w:val="28"/>
        </w:rPr>
        <w:t>Zarząd Powiatu:</w:t>
      </w:r>
    </w:p>
    <w:p w:rsidR="00D47E1F" w:rsidRDefault="00431970" w:rsidP="000D2EA3">
      <w:pPr>
        <w:pStyle w:val="Akapitzlist"/>
        <w:numPr>
          <w:ilvl w:val="0"/>
          <w:numId w:val="1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" w:hAnsi="Arial" w:cs="Arial"/>
          <w:szCs w:val="24"/>
        </w:rPr>
      </w:pPr>
      <w:r w:rsidRPr="00D47E1F">
        <w:rPr>
          <w:rFonts w:ascii="Arial" w:hAnsi="Arial" w:cs="Arial"/>
          <w:szCs w:val="24"/>
        </w:rPr>
        <w:t xml:space="preserve">Marek Polański     </w:t>
      </w:r>
    </w:p>
    <w:p w:rsidR="00431970" w:rsidRPr="00D47E1F" w:rsidRDefault="00431970" w:rsidP="000D2EA3">
      <w:pPr>
        <w:pStyle w:val="Akapitzlist"/>
        <w:numPr>
          <w:ilvl w:val="0"/>
          <w:numId w:val="1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" w:hAnsi="Arial" w:cs="Arial"/>
          <w:szCs w:val="24"/>
        </w:rPr>
      </w:pPr>
      <w:r w:rsidRPr="00D47E1F">
        <w:rPr>
          <w:rFonts w:ascii="Arial" w:hAnsi="Arial" w:cs="Arial"/>
          <w:szCs w:val="24"/>
        </w:rPr>
        <w:t xml:space="preserve">Stanisław Kastrau  </w:t>
      </w:r>
    </w:p>
    <w:p w:rsidR="00431970" w:rsidRPr="000D2EA3" w:rsidRDefault="00431970" w:rsidP="000D2EA3">
      <w:pPr>
        <w:pStyle w:val="Akapitzlist"/>
        <w:numPr>
          <w:ilvl w:val="0"/>
          <w:numId w:val="1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" w:hAnsi="Arial" w:cs="Arial"/>
          <w:szCs w:val="24"/>
        </w:rPr>
      </w:pPr>
      <w:r w:rsidRPr="000D2EA3">
        <w:rPr>
          <w:rFonts w:ascii="Arial" w:hAnsi="Arial" w:cs="Arial"/>
          <w:szCs w:val="24"/>
        </w:rPr>
        <w:t xml:space="preserve">Maciej Rygielski   </w:t>
      </w:r>
      <w:r w:rsidR="000D2EA3">
        <w:rPr>
          <w:rFonts w:ascii="Arial" w:hAnsi="Arial" w:cs="Arial"/>
          <w:szCs w:val="24"/>
        </w:rPr>
        <w:t xml:space="preserve"> </w:t>
      </w:r>
    </w:p>
    <w:p w:rsidR="00431970" w:rsidRPr="000D2EA3" w:rsidRDefault="00431970" w:rsidP="000D2EA3">
      <w:pPr>
        <w:pStyle w:val="Akapitzlist"/>
        <w:numPr>
          <w:ilvl w:val="0"/>
          <w:numId w:val="1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" w:hAnsi="Arial" w:cs="Arial"/>
          <w:szCs w:val="24"/>
        </w:rPr>
      </w:pPr>
      <w:r w:rsidRPr="000D2EA3">
        <w:rPr>
          <w:rFonts w:ascii="Arial" w:hAnsi="Arial" w:cs="Arial"/>
          <w:szCs w:val="24"/>
        </w:rPr>
        <w:t xml:space="preserve">Edmund Standara  </w:t>
      </w:r>
    </w:p>
    <w:p w:rsidR="00431970" w:rsidRPr="000D2EA3" w:rsidRDefault="00431970" w:rsidP="000D2EA3">
      <w:pPr>
        <w:pStyle w:val="Akapitzlist"/>
        <w:numPr>
          <w:ilvl w:val="0"/>
          <w:numId w:val="1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" w:hAnsi="Arial" w:cs="Arial"/>
          <w:szCs w:val="24"/>
        </w:rPr>
      </w:pPr>
      <w:r w:rsidRPr="000D2EA3">
        <w:rPr>
          <w:rFonts w:ascii="Arial" w:hAnsi="Arial" w:cs="Arial"/>
          <w:szCs w:val="24"/>
        </w:rPr>
        <w:t xml:space="preserve">Grażyna Taborek </w:t>
      </w:r>
    </w:p>
    <w:sectPr w:rsidR="00431970" w:rsidRPr="000D2EA3" w:rsidSect="00E67A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5C" w:rsidRDefault="00ED0C5C" w:rsidP="000D2EA3">
      <w:pPr>
        <w:spacing w:after="0" w:line="240" w:lineRule="auto"/>
      </w:pPr>
      <w:r>
        <w:separator/>
      </w:r>
    </w:p>
  </w:endnote>
  <w:endnote w:type="continuationSeparator" w:id="0">
    <w:p w:rsidR="00ED0C5C" w:rsidRDefault="00ED0C5C" w:rsidP="000D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5C" w:rsidRDefault="00ED0C5C" w:rsidP="000D2EA3">
      <w:pPr>
        <w:spacing w:after="0" w:line="240" w:lineRule="auto"/>
      </w:pPr>
      <w:r>
        <w:separator/>
      </w:r>
    </w:p>
  </w:footnote>
  <w:footnote w:type="continuationSeparator" w:id="0">
    <w:p w:rsidR="00ED0C5C" w:rsidRDefault="00ED0C5C" w:rsidP="000D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52F3"/>
    <w:multiLevelType w:val="hybridMultilevel"/>
    <w:tmpl w:val="0F1E3B4E"/>
    <w:lvl w:ilvl="0" w:tplc="98102E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D75"/>
    <w:rsid w:val="00002BB9"/>
    <w:rsid w:val="000A3D10"/>
    <w:rsid w:val="000D2EA3"/>
    <w:rsid w:val="001D2332"/>
    <w:rsid w:val="00431970"/>
    <w:rsid w:val="00437E14"/>
    <w:rsid w:val="00465D59"/>
    <w:rsid w:val="0052219B"/>
    <w:rsid w:val="005F3D75"/>
    <w:rsid w:val="00775E10"/>
    <w:rsid w:val="00834AA1"/>
    <w:rsid w:val="009F45DF"/>
    <w:rsid w:val="00BC5DD9"/>
    <w:rsid w:val="00C10ED6"/>
    <w:rsid w:val="00C61113"/>
    <w:rsid w:val="00D47E1F"/>
    <w:rsid w:val="00E67A85"/>
    <w:rsid w:val="00ED0C5C"/>
    <w:rsid w:val="00F4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9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D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2EA3"/>
  </w:style>
  <w:style w:type="paragraph" w:styleId="Stopka">
    <w:name w:val="footer"/>
    <w:basedOn w:val="Normalny"/>
    <w:link w:val="StopkaZnak"/>
    <w:uiPriority w:val="99"/>
    <w:semiHidden/>
    <w:unhideWhenUsed/>
    <w:rsid w:val="000D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2EA3"/>
  </w:style>
  <w:style w:type="paragraph" w:styleId="Tekstdymka">
    <w:name w:val="Balloon Text"/>
    <w:basedOn w:val="Normalny"/>
    <w:link w:val="TekstdymkaZnak"/>
    <w:uiPriority w:val="99"/>
    <w:semiHidden/>
    <w:unhideWhenUsed/>
    <w:rsid w:val="001D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41FE2-174B-48C8-8C03-CD29CB77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jmowinski</dc:creator>
  <cp:lastModifiedBy>srekawiecka</cp:lastModifiedBy>
  <cp:revision>9</cp:revision>
  <cp:lastPrinted>2018-03-27T06:59:00Z</cp:lastPrinted>
  <dcterms:created xsi:type="dcterms:W3CDTF">2018-03-26T10:37:00Z</dcterms:created>
  <dcterms:modified xsi:type="dcterms:W3CDTF">2018-04-09T07:29:00Z</dcterms:modified>
</cp:coreProperties>
</file>