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1A1" w:rsidRDefault="00CD2847" w:rsidP="001E21A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Uchwała Nr </w:t>
      </w:r>
      <w:r w:rsidR="00CC73DE">
        <w:rPr>
          <w:rFonts w:ascii="Arial" w:hAnsi="Arial" w:cs="Arial"/>
          <w:b/>
          <w:sz w:val="18"/>
          <w:szCs w:val="18"/>
        </w:rPr>
        <w:t>23</w:t>
      </w:r>
      <w:r>
        <w:rPr>
          <w:rFonts w:ascii="Arial" w:hAnsi="Arial" w:cs="Arial"/>
          <w:b/>
          <w:sz w:val="18"/>
          <w:szCs w:val="18"/>
        </w:rPr>
        <w:t xml:space="preserve"> /</w:t>
      </w:r>
      <w:r w:rsidR="00AD26B0">
        <w:rPr>
          <w:rFonts w:ascii="Arial" w:hAnsi="Arial" w:cs="Arial"/>
          <w:b/>
          <w:sz w:val="18"/>
          <w:szCs w:val="18"/>
        </w:rPr>
        <w:t>108</w:t>
      </w:r>
      <w:bookmarkStart w:id="0" w:name="_GoBack"/>
      <w:bookmarkEnd w:id="0"/>
      <w:r w:rsidR="004A461F">
        <w:rPr>
          <w:rFonts w:ascii="Arial" w:hAnsi="Arial" w:cs="Arial"/>
          <w:b/>
          <w:sz w:val="18"/>
          <w:szCs w:val="18"/>
        </w:rPr>
        <w:t>/1</w:t>
      </w:r>
      <w:r w:rsidR="00E11BDD">
        <w:rPr>
          <w:rFonts w:ascii="Arial" w:hAnsi="Arial" w:cs="Arial"/>
          <w:b/>
          <w:sz w:val="18"/>
          <w:szCs w:val="18"/>
        </w:rPr>
        <w:t>9</w:t>
      </w:r>
    </w:p>
    <w:p w:rsidR="001E21A1" w:rsidRDefault="001E21A1" w:rsidP="001E21A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Zarządu Powiatu Iławskiego</w:t>
      </w:r>
    </w:p>
    <w:p w:rsidR="001E21A1" w:rsidRDefault="004A461F" w:rsidP="001E21A1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z dnia </w:t>
      </w:r>
      <w:r w:rsidR="00CC73DE">
        <w:rPr>
          <w:rFonts w:ascii="Arial" w:hAnsi="Arial" w:cs="Arial"/>
          <w:b/>
          <w:sz w:val="18"/>
          <w:szCs w:val="18"/>
        </w:rPr>
        <w:t xml:space="preserve">12 </w:t>
      </w:r>
      <w:r w:rsidR="009849AD">
        <w:rPr>
          <w:rFonts w:ascii="Arial" w:hAnsi="Arial" w:cs="Arial"/>
          <w:b/>
          <w:sz w:val="18"/>
          <w:szCs w:val="18"/>
        </w:rPr>
        <w:t xml:space="preserve">marca </w:t>
      </w:r>
      <w:r>
        <w:rPr>
          <w:rFonts w:ascii="Arial" w:hAnsi="Arial" w:cs="Arial"/>
          <w:b/>
          <w:sz w:val="18"/>
          <w:szCs w:val="18"/>
        </w:rPr>
        <w:t>201</w:t>
      </w:r>
      <w:r w:rsidR="00E11BDD">
        <w:rPr>
          <w:rFonts w:ascii="Arial" w:hAnsi="Arial" w:cs="Arial"/>
          <w:b/>
          <w:sz w:val="18"/>
          <w:szCs w:val="18"/>
        </w:rPr>
        <w:t>9</w:t>
      </w:r>
      <w:r w:rsidR="001E21A1">
        <w:rPr>
          <w:rFonts w:ascii="Arial" w:hAnsi="Arial" w:cs="Arial"/>
          <w:b/>
          <w:sz w:val="18"/>
          <w:szCs w:val="18"/>
        </w:rPr>
        <w:t xml:space="preserve"> r.</w:t>
      </w:r>
    </w:p>
    <w:p w:rsidR="001E21A1" w:rsidRDefault="001E21A1" w:rsidP="001E21A1">
      <w:pPr>
        <w:jc w:val="center"/>
        <w:rPr>
          <w:rFonts w:ascii="Arial" w:hAnsi="Arial" w:cs="Arial"/>
          <w:b/>
          <w:sz w:val="18"/>
          <w:szCs w:val="18"/>
        </w:rPr>
      </w:pPr>
    </w:p>
    <w:p w:rsidR="001E21A1" w:rsidRDefault="001E21A1" w:rsidP="001E21A1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sprawie unieważnienia otwartych konkursów ofert na rea</w:t>
      </w:r>
      <w:r w:rsidR="004A461F">
        <w:rPr>
          <w:rFonts w:ascii="Arial" w:hAnsi="Arial" w:cs="Arial"/>
          <w:b/>
          <w:sz w:val="18"/>
          <w:szCs w:val="18"/>
        </w:rPr>
        <w:t>lizację zadań publicznych w 201</w:t>
      </w:r>
      <w:r w:rsidR="00E11BDD">
        <w:rPr>
          <w:rFonts w:ascii="Arial" w:hAnsi="Arial" w:cs="Arial"/>
          <w:b/>
          <w:sz w:val="18"/>
          <w:szCs w:val="18"/>
        </w:rPr>
        <w:t>9</w:t>
      </w:r>
      <w:r>
        <w:rPr>
          <w:rFonts w:ascii="Arial" w:hAnsi="Arial" w:cs="Arial"/>
          <w:b/>
          <w:sz w:val="18"/>
          <w:szCs w:val="18"/>
        </w:rPr>
        <w:t xml:space="preserve"> r. </w:t>
      </w:r>
    </w:p>
    <w:p w:rsidR="001E21A1" w:rsidRDefault="001E21A1" w:rsidP="001E21A1">
      <w:pPr>
        <w:jc w:val="both"/>
        <w:rPr>
          <w:rFonts w:ascii="Arial" w:hAnsi="Arial" w:cs="Arial"/>
          <w:sz w:val="18"/>
          <w:szCs w:val="18"/>
        </w:rPr>
      </w:pPr>
    </w:p>
    <w:p w:rsidR="001E21A1" w:rsidRDefault="00335DF3" w:rsidP="001E21A1">
      <w:pPr>
        <w:pStyle w:val="Tekstpodstawowy"/>
      </w:pPr>
      <w:r>
        <w:tab/>
        <w:t>Na podstawie art.</w:t>
      </w:r>
      <w:r w:rsidR="001E21A1">
        <w:t xml:space="preserve"> 26 ust. 1, art. 32 ust. 1 </w:t>
      </w:r>
      <w:r w:rsidR="005E7D2C">
        <w:t xml:space="preserve">pkt 1) i ust. 2 </w:t>
      </w:r>
      <w:r w:rsidR="001E21A1">
        <w:t>u</w:t>
      </w:r>
      <w:r w:rsidR="004A461F">
        <w:t xml:space="preserve">stawy z dnia 5 czerwca 1998 r. </w:t>
      </w:r>
      <w:r w:rsidR="001E21A1">
        <w:t>o samor</w:t>
      </w:r>
      <w:r w:rsidR="005E50B2">
        <w:t xml:space="preserve">ządzie powiatowym </w:t>
      </w:r>
      <w:r w:rsidR="004A461F">
        <w:t>(</w:t>
      </w:r>
      <w:r w:rsidR="00E11BDD">
        <w:t>(Dz.U. z 2018 r., poz. 995, ze. zm</w:t>
      </w:r>
      <w:r w:rsidR="004A461F" w:rsidRPr="006B6198">
        <w:t>.)</w:t>
      </w:r>
      <w:r w:rsidR="004A461F">
        <w:t>,</w:t>
      </w:r>
      <w:r w:rsidR="004A461F" w:rsidRPr="006B6198">
        <w:t xml:space="preserve"> </w:t>
      </w:r>
      <w:r>
        <w:t>art. 18a</w:t>
      </w:r>
      <w:r w:rsidR="001E21A1">
        <w:t xml:space="preserve"> ustawy z dnia 24 kwietnia 2003 r. o działalności pożytku publicznego i o wolontariacie (</w:t>
      </w:r>
      <w:r w:rsidR="004A461F">
        <w:t>Dz. U. z 201</w:t>
      </w:r>
      <w:r w:rsidR="00D148C4">
        <w:t>8</w:t>
      </w:r>
      <w:r w:rsidR="004A461F">
        <w:t xml:space="preserve">, poz. </w:t>
      </w:r>
      <w:r w:rsidR="00D148C4">
        <w:t>450</w:t>
      </w:r>
      <w:r w:rsidR="00E11BDD" w:rsidRPr="00E11BDD">
        <w:t xml:space="preserve"> </w:t>
      </w:r>
      <w:r w:rsidR="00E11BDD">
        <w:t>ze zm.</w:t>
      </w:r>
      <w:r w:rsidR="001E21A1">
        <w:t>), Zarząd Powiatu Iławskiego uchwala, co następuje:</w:t>
      </w:r>
    </w:p>
    <w:p w:rsidR="001E21A1" w:rsidRDefault="001E21A1" w:rsidP="001E21A1">
      <w:pPr>
        <w:pStyle w:val="Tekstpodstawowy"/>
        <w:rPr>
          <w:b/>
        </w:rPr>
      </w:pPr>
    </w:p>
    <w:p w:rsidR="00E11BDD" w:rsidRDefault="001E21A1" w:rsidP="001E21A1">
      <w:pPr>
        <w:jc w:val="both"/>
        <w:rPr>
          <w:rFonts w:ascii="Arial" w:hAnsi="Arial" w:cs="Arial"/>
          <w:sz w:val="18"/>
          <w:szCs w:val="18"/>
        </w:rPr>
      </w:pPr>
      <w:r w:rsidRPr="001E0127">
        <w:rPr>
          <w:rFonts w:ascii="Arial" w:hAnsi="Arial" w:cs="Arial"/>
          <w:b/>
          <w:sz w:val="18"/>
          <w:szCs w:val="18"/>
        </w:rPr>
        <w:t>§ 1</w:t>
      </w:r>
      <w:r>
        <w:rPr>
          <w:b/>
        </w:rPr>
        <w:t>.</w:t>
      </w:r>
      <w:r>
        <w:t xml:space="preserve"> </w:t>
      </w:r>
      <w:r w:rsidRPr="00573BAA">
        <w:rPr>
          <w:rFonts w:ascii="Arial" w:hAnsi="Arial" w:cs="Arial"/>
          <w:sz w:val="18"/>
          <w:szCs w:val="18"/>
        </w:rPr>
        <w:t>Unieważnia</w:t>
      </w:r>
      <w:r w:rsidRPr="008B1285">
        <w:rPr>
          <w:rFonts w:ascii="Arial" w:hAnsi="Arial" w:cs="Arial"/>
          <w:sz w:val="18"/>
          <w:szCs w:val="18"/>
        </w:rPr>
        <w:t xml:space="preserve"> się</w:t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otwart</w:t>
      </w:r>
      <w:r w:rsidR="005E7D2C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konkurs</w:t>
      </w:r>
      <w:r w:rsidR="005E7D2C">
        <w:rPr>
          <w:rFonts w:ascii="Arial" w:hAnsi="Arial" w:cs="Arial"/>
          <w:sz w:val="18"/>
          <w:szCs w:val="18"/>
        </w:rPr>
        <w:t>y</w:t>
      </w:r>
      <w:r w:rsidR="00E11BDD">
        <w:rPr>
          <w:rFonts w:ascii="Arial" w:hAnsi="Arial" w:cs="Arial"/>
          <w:sz w:val="18"/>
          <w:szCs w:val="18"/>
        </w:rPr>
        <w:t xml:space="preserve"> ofert na realizację zadań</w:t>
      </w:r>
      <w:r>
        <w:rPr>
          <w:rFonts w:ascii="Arial" w:hAnsi="Arial" w:cs="Arial"/>
          <w:sz w:val="18"/>
          <w:szCs w:val="18"/>
        </w:rPr>
        <w:t xml:space="preserve"> publiczn</w:t>
      </w:r>
      <w:r w:rsidR="00E11BDD">
        <w:rPr>
          <w:rFonts w:ascii="Arial" w:hAnsi="Arial" w:cs="Arial"/>
          <w:sz w:val="18"/>
          <w:szCs w:val="18"/>
        </w:rPr>
        <w:t>ych,</w:t>
      </w:r>
      <w:r w:rsidR="00E11BDD" w:rsidRPr="00E11BDD">
        <w:rPr>
          <w:rFonts w:ascii="Arial" w:hAnsi="Arial" w:cs="Arial"/>
          <w:sz w:val="18"/>
          <w:szCs w:val="18"/>
        </w:rPr>
        <w:t xml:space="preserve"> </w:t>
      </w:r>
      <w:r w:rsidR="00E11BDD">
        <w:rPr>
          <w:rFonts w:ascii="Arial" w:hAnsi="Arial" w:cs="Arial"/>
          <w:sz w:val="18"/>
          <w:szCs w:val="18"/>
        </w:rPr>
        <w:t>na które nie złożono żadnej oferty:</w:t>
      </w:r>
    </w:p>
    <w:p w:rsidR="00E11BDD" w:rsidRDefault="004A461F" w:rsidP="00E11BDD">
      <w:pPr>
        <w:pStyle w:val="Akapitzlist"/>
        <w:numPr>
          <w:ilvl w:val="0"/>
          <w:numId w:val="5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E11BDD">
        <w:rPr>
          <w:rFonts w:ascii="Arial" w:hAnsi="Arial" w:cs="Arial"/>
          <w:sz w:val="18"/>
          <w:szCs w:val="18"/>
        </w:rPr>
        <w:t>z zakresu ochrony i promocji zdrowia, w tym działalności lecznicze</w:t>
      </w:r>
      <w:r w:rsidR="00D148C4" w:rsidRPr="00E11BDD">
        <w:rPr>
          <w:rFonts w:ascii="Arial" w:hAnsi="Arial" w:cs="Arial"/>
          <w:sz w:val="18"/>
          <w:szCs w:val="18"/>
        </w:rPr>
        <w:t xml:space="preserve">j w rozumieniu ustawy z dnia </w:t>
      </w:r>
      <w:r w:rsidRPr="00E11BDD">
        <w:rPr>
          <w:rFonts w:ascii="Arial" w:hAnsi="Arial" w:cs="Arial"/>
          <w:sz w:val="18"/>
          <w:szCs w:val="18"/>
        </w:rPr>
        <w:t>15 kwietnia 2011 r. o działa</w:t>
      </w:r>
      <w:r w:rsidR="00393596">
        <w:rPr>
          <w:rFonts w:ascii="Arial" w:hAnsi="Arial" w:cs="Arial"/>
          <w:sz w:val="18"/>
          <w:szCs w:val="18"/>
        </w:rPr>
        <w:t>lności leczniczej (Dz. U. z 2018</w:t>
      </w:r>
      <w:r w:rsidRPr="00E11BDD">
        <w:rPr>
          <w:rFonts w:ascii="Arial" w:hAnsi="Arial" w:cs="Arial"/>
          <w:sz w:val="18"/>
          <w:szCs w:val="18"/>
        </w:rPr>
        <w:t xml:space="preserve"> r., poz. </w:t>
      </w:r>
      <w:r w:rsidR="00393596">
        <w:rPr>
          <w:rFonts w:ascii="Arial" w:hAnsi="Arial" w:cs="Arial"/>
          <w:sz w:val="18"/>
          <w:szCs w:val="18"/>
        </w:rPr>
        <w:t>2190</w:t>
      </w:r>
      <w:r w:rsidR="00D148C4" w:rsidRPr="00E11BDD">
        <w:rPr>
          <w:rFonts w:ascii="Arial" w:hAnsi="Arial" w:cs="Arial"/>
          <w:sz w:val="18"/>
          <w:szCs w:val="18"/>
        </w:rPr>
        <w:t>)</w:t>
      </w:r>
      <w:r w:rsidR="00E11BDD" w:rsidRPr="00E11BDD">
        <w:rPr>
          <w:rFonts w:ascii="Arial" w:hAnsi="Arial" w:cs="Arial"/>
          <w:sz w:val="18"/>
          <w:szCs w:val="18"/>
        </w:rPr>
        <w:t>:</w:t>
      </w:r>
    </w:p>
    <w:p w:rsidR="00E11BDD" w:rsidRPr="00E11BDD" w:rsidRDefault="00E11BDD" w:rsidP="00E11BDD">
      <w:pPr>
        <w:pStyle w:val="Akapitzlist"/>
        <w:ind w:left="426"/>
        <w:jc w:val="both"/>
        <w:rPr>
          <w:rFonts w:ascii="Arial" w:hAnsi="Arial" w:cs="Arial"/>
          <w:sz w:val="18"/>
          <w:szCs w:val="18"/>
        </w:rPr>
      </w:pPr>
      <w:r w:rsidRPr="00E11BDD">
        <w:rPr>
          <w:rFonts w:ascii="Arial" w:hAnsi="Arial" w:cs="Arial"/>
          <w:sz w:val="18"/>
          <w:szCs w:val="18"/>
        </w:rPr>
        <w:t>a)</w:t>
      </w:r>
      <w:r w:rsidRPr="00E11BDD">
        <w:rPr>
          <w:rFonts w:ascii="Arial" w:hAnsi="Arial" w:cs="Arial"/>
          <w:sz w:val="18"/>
          <w:szCs w:val="18"/>
        </w:rPr>
        <w:tab/>
        <w:t>przeprowadzenie szkoleń z zakresu udzielania pierwszej pomocy przedmedycznej dla uczniów szkół pr</w:t>
      </w:r>
      <w:r>
        <w:rPr>
          <w:rFonts w:ascii="Arial" w:hAnsi="Arial" w:cs="Arial"/>
          <w:sz w:val="18"/>
          <w:szCs w:val="18"/>
        </w:rPr>
        <w:t>owadzonych przez Powiat Iławski,</w:t>
      </w:r>
    </w:p>
    <w:p w:rsidR="00E11BDD" w:rsidRPr="00E11BDD" w:rsidRDefault="00E11BDD" w:rsidP="00E11BDD">
      <w:pPr>
        <w:pStyle w:val="Akapitzlist"/>
        <w:ind w:left="426"/>
        <w:jc w:val="both"/>
        <w:rPr>
          <w:rFonts w:ascii="Arial" w:hAnsi="Arial" w:cs="Arial"/>
          <w:sz w:val="18"/>
          <w:szCs w:val="18"/>
        </w:rPr>
      </w:pPr>
      <w:r w:rsidRPr="00E11BDD">
        <w:rPr>
          <w:rFonts w:ascii="Arial" w:hAnsi="Arial" w:cs="Arial"/>
          <w:sz w:val="18"/>
          <w:szCs w:val="18"/>
        </w:rPr>
        <w:t>b)</w:t>
      </w:r>
      <w:r w:rsidRPr="00E11BDD">
        <w:rPr>
          <w:rFonts w:ascii="Arial" w:hAnsi="Arial" w:cs="Arial"/>
          <w:sz w:val="18"/>
          <w:szCs w:val="18"/>
        </w:rPr>
        <w:tab/>
        <w:t xml:space="preserve">zorganizowanie Rejonowych </w:t>
      </w:r>
      <w:r>
        <w:rPr>
          <w:rFonts w:ascii="Arial" w:hAnsi="Arial" w:cs="Arial"/>
          <w:sz w:val="18"/>
          <w:szCs w:val="18"/>
        </w:rPr>
        <w:t>Mistrzostw Pierwszej Pomocy PCK,</w:t>
      </w:r>
    </w:p>
    <w:p w:rsidR="00E11BDD" w:rsidRDefault="00E11BDD" w:rsidP="00E11BDD">
      <w:pPr>
        <w:pStyle w:val="Akapitzlist"/>
        <w:ind w:left="426"/>
        <w:jc w:val="both"/>
        <w:rPr>
          <w:rFonts w:ascii="Arial" w:hAnsi="Arial" w:cs="Arial"/>
          <w:sz w:val="18"/>
          <w:szCs w:val="18"/>
        </w:rPr>
      </w:pPr>
      <w:r w:rsidRPr="00E11BDD">
        <w:rPr>
          <w:rFonts w:ascii="Arial" w:hAnsi="Arial" w:cs="Arial"/>
          <w:sz w:val="18"/>
          <w:szCs w:val="18"/>
        </w:rPr>
        <w:t>c)</w:t>
      </w:r>
      <w:r w:rsidRPr="00E11BDD">
        <w:rPr>
          <w:rFonts w:ascii="Arial" w:hAnsi="Arial" w:cs="Arial"/>
          <w:sz w:val="18"/>
          <w:szCs w:val="18"/>
        </w:rPr>
        <w:tab/>
        <w:t xml:space="preserve">przeprowadzenie zajęć dla seniorów, z zakresu profilaktyki zdrowotnej i rekreacji ruchowej (aktywizacja psychoruchowa), </w:t>
      </w:r>
    </w:p>
    <w:p w:rsidR="00E11BDD" w:rsidRPr="00836E19" w:rsidRDefault="00E11BDD" w:rsidP="00836E19">
      <w:pPr>
        <w:pStyle w:val="Akapitzlist"/>
        <w:numPr>
          <w:ilvl w:val="0"/>
          <w:numId w:val="5"/>
        </w:numPr>
        <w:ind w:left="426" w:hanging="284"/>
        <w:jc w:val="both"/>
        <w:rPr>
          <w:rFonts w:ascii="Arial" w:hAnsi="Arial" w:cs="Arial"/>
          <w:sz w:val="18"/>
          <w:szCs w:val="18"/>
        </w:rPr>
      </w:pPr>
      <w:r w:rsidRPr="00421CD6">
        <w:rPr>
          <w:rFonts w:ascii="Arial" w:hAnsi="Arial" w:cs="Arial"/>
          <w:sz w:val="18"/>
          <w:szCs w:val="18"/>
        </w:rPr>
        <w:t>z zakresu porząd</w:t>
      </w:r>
      <w:r w:rsidR="00836E19">
        <w:rPr>
          <w:rFonts w:ascii="Arial" w:hAnsi="Arial" w:cs="Arial"/>
          <w:sz w:val="18"/>
          <w:szCs w:val="18"/>
        </w:rPr>
        <w:t xml:space="preserve">ku i bezpieczeństwa publicznego – </w:t>
      </w:r>
      <w:r w:rsidRPr="00836E19">
        <w:rPr>
          <w:rFonts w:ascii="Arial" w:hAnsi="Arial" w:cs="Arial"/>
          <w:sz w:val="18"/>
          <w:szCs w:val="18"/>
        </w:rPr>
        <w:t>IV zawody strzeleckie o puchar szefa obrony cywilnej – Starosty Powiatu Iławskiego.</w:t>
      </w:r>
    </w:p>
    <w:p w:rsidR="00E11BDD" w:rsidRPr="00E11BDD" w:rsidRDefault="00E11BDD" w:rsidP="00E11BDD">
      <w:pPr>
        <w:pStyle w:val="Akapitzlist"/>
        <w:ind w:left="142"/>
        <w:jc w:val="both"/>
        <w:rPr>
          <w:rFonts w:ascii="Arial" w:hAnsi="Arial" w:cs="Arial"/>
          <w:sz w:val="18"/>
          <w:szCs w:val="18"/>
        </w:rPr>
      </w:pPr>
    </w:p>
    <w:p w:rsidR="001E21A1" w:rsidRPr="00AA5340" w:rsidRDefault="001E21A1" w:rsidP="004F68F5">
      <w:pPr>
        <w:pStyle w:val="Tekstpodstawowy"/>
        <w:ind w:firstLine="284"/>
      </w:pPr>
    </w:p>
    <w:p w:rsidR="001E21A1" w:rsidRPr="0071507B" w:rsidRDefault="00E035CF" w:rsidP="00E21D9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</w:t>
      </w:r>
      <w:r w:rsidR="001E21A1" w:rsidRPr="000F3A9B">
        <w:rPr>
          <w:rFonts w:ascii="Arial" w:hAnsi="Arial" w:cs="Arial"/>
          <w:b/>
          <w:sz w:val="18"/>
          <w:szCs w:val="18"/>
        </w:rPr>
        <w:t>.</w:t>
      </w:r>
      <w:r w:rsidR="00335DF3">
        <w:rPr>
          <w:rFonts w:ascii="Arial" w:hAnsi="Arial" w:cs="Arial"/>
          <w:sz w:val="18"/>
          <w:szCs w:val="18"/>
        </w:rPr>
        <w:t xml:space="preserve"> Informacja</w:t>
      </w:r>
      <w:r w:rsidR="001E21A1">
        <w:rPr>
          <w:rFonts w:ascii="Arial" w:hAnsi="Arial" w:cs="Arial"/>
          <w:sz w:val="18"/>
          <w:szCs w:val="18"/>
        </w:rPr>
        <w:t xml:space="preserve"> o unieważnien</w:t>
      </w:r>
      <w:r w:rsidR="00335DF3">
        <w:rPr>
          <w:rFonts w:ascii="Arial" w:hAnsi="Arial" w:cs="Arial"/>
          <w:sz w:val="18"/>
          <w:szCs w:val="18"/>
        </w:rPr>
        <w:t>iu konkurs</w:t>
      </w:r>
      <w:r w:rsidR="00836E19">
        <w:rPr>
          <w:rFonts w:ascii="Arial" w:hAnsi="Arial" w:cs="Arial"/>
          <w:sz w:val="18"/>
          <w:szCs w:val="18"/>
        </w:rPr>
        <w:t>ów</w:t>
      </w:r>
      <w:r w:rsidR="00335DF3">
        <w:rPr>
          <w:rFonts w:ascii="Arial" w:hAnsi="Arial" w:cs="Arial"/>
          <w:sz w:val="18"/>
          <w:szCs w:val="18"/>
        </w:rPr>
        <w:t xml:space="preserve"> zostanie umieszczona</w:t>
      </w:r>
      <w:r w:rsidR="001E21A1">
        <w:rPr>
          <w:rFonts w:ascii="Arial" w:hAnsi="Arial" w:cs="Arial"/>
          <w:sz w:val="18"/>
          <w:szCs w:val="18"/>
        </w:rPr>
        <w:t xml:space="preserve"> w Biuletynie Informacji Publicznej, na stronie internetowej powiatu iławskiego oraz na tablicy ogłoszeń Starostwa Powiatowego w Iławie. </w:t>
      </w:r>
    </w:p>
    <w:p w:rsidR="001E21A1" w:rsidRDefault="001E21A1" w:rsidP="001E21A1">
      <w:pPr>
        <w:ind w:left="180"/>
        <w:jc w:val="both"/>
        <w:rPr>
          <w:rFonts w:ascii="Arial" w:hAnsi="Arial" w:cs="Arial"/>
          <w:sz w:val="18"/>
          <w:szCs w:val="18"/>
        </w:rPr>
      </w:pPr>
    </w:p>
    <w:p w:rsidR="001E21A1" w:rsidRDefault="00E21D9C" w:rsidP="00E21D9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</w:t>
      </w:r>
      <w:r w:rsidR="005E7D2C">
        <w:rPr>
          <w:rFonts w:ascii="Arial" w:hAnsi="Arial" w:cs="Arial"/>
          <w:b/>
          <w:sz w:val="18"/>
          <w:szCs w:val="18"/>
        </w:rPr>
        <w:t>3</w:t>
      </w:r>
      <w:r w:rsidR="001E21A1">
        <w:rPr>
          <w:rFonts w:ascii="Arial" w:hAnsi="Arial" w:cs="Arial"/>
          <w:b/>
          <w:sz w:val="18"/>
          <w:szCs w:val="18"/>
        </w:rPr>
        <w:t>.</w:t>
      </w:r>
      <w:r w:rsidR="001E21A1">
        <w:rPr>
          <w:rFonts w:ascii="Arial" w:hAnsi="Arial" w:cs="Arial"/>
          <w:sz w:val="18"/>
          <w:szCs w:val="18"/>
        </w:rPr>
        <w:t xml:space="preserve"> Uchwała wchodzi w życie z dniem podjęcia.</w:t>
      </w:r>
      <w:r w:rsidR="00E11BDD">
        <w:rPr>
          <w:rFonts w:ascii="Arial" w:hAnsi="Arial" w:cs="Arial"/>
          <w:sz w:val="18"/>
          <w:szCs w:val="18"/>
        </w:rPr>
        <w:t xml:space="preserve"> </w:t>
      </w:r>
    </w:p>
    <w:p w:rsidR="001E21A1" w:rsidRDefault="001E21A1" w:rsidP="001E21A1">
      <w:pPr>
        <w:jc w:val="both"/>
        <w:rPr>
          <w:rFonts w:ascii="Arial" w:hAnsi="Arial" w:cs="Arial"/>
          <w:sz w:val="18"/>
          <w:szCs w:val="18"/>
        </w:rPr>
      </w:pPr>
    </w:p>
    <w:p w:rsidR="001E21A1" w:rsidRDefault="001E21A1" w:rsidP="001E21A1">
      <w:pPr>
        <w:spacing w:line="360" w:lineRule="auto"/>
        <w:ind w:left="6237"/>
        <w:jc w:val="both"/>
        <w:rPr>
          <w:rFonts w:ascii="Arial" w:hAnsi="Arial" w:cs="Arial"/>
          <w:sz w:val="18"/>
          <w:szCs w:val="18"/>
        </w:rPr>
      </w:pPr>
    </w:p>
    <w:p w:rsidR="001E21A1" w:rsidRDefault="001E21A1" w:rsidP="001E21A1">
      <w:pPr>
        <w:spacing w:line="360" w:lineRule="auto"/>
        <w:ind w:left="6237"/>
        <w:jc w:val="both"/>
        <w:rPr>
          <w:rFonts w:ascii="Arial" w:hAnsi="Arial" w:cs="Arial"/>
          <w:sz w:val="18"/>
          <w:szCs w:val="18"/>
        </w:rPr>
      </w:pPr>
    </w:p>
    <w:p w:rsidR="001A1144" w:rsidRDefault="001A1144" w:rsidP="001A1144">
      <w:pPr>
        <w:spacing w:line="360" w:lineRule="auto"/>
        <w:ind w:left="495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Zarząd Powiatu:</w:t>
      </w:r>
    </w:p>
    <w:p w:rsidR="001A1144" w:rsidRDefault="001A1144" w:rsidP="001A1144"/>
    <w:p w:rsidR="00E035CF" w:rsidRPr="00337CD8" w:rsidRDefault="00E035CF" w:rsidP="00E035CF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>1. Bartosz Bielawski</w:t>
      </w:r>
      <w:r w:rsidRPr="00337CD8">
        <w:rPr>
          <w:rFonts w:ascii="Arial" w:hAnsi="Arial" w:cs="Arial"/>
          <w:sz w:val="18"/>
          <w:szCs w:val="18"/>
        </w:rPr>
        <w:tab/>
      </w:r>
    </w:p>
    <w:p w:rsidR="00E035CF" w:rsidRPr="00337CD8" w:rsidRDefault="00E035CF" w:rsidP="00E035CF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 xml:space="preserve">2. Marek Polański      </w:t>
      </w:r>
      <w:r>
        <w:rPr>
          <w:rFonts w:ascii="Arial" w:hAnsi="Arial" w:cs="Arial"/>
          <w:sz w:val="18"/>
          <w:szCs w:val="18"/>
        </w:rPr>
        <w:tab/>
      </w:r>
    </w:p>
    <w:p w:rsidR="005109FB" w:rsidRDefault="00E035CF" w:rsidP="00E035CF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>3. Maciej Rygielski</w:t>
      </w:r>
      <w:r w:rsidRPr="00337CD8">
        <w:rPr>
          <w:rFonts w:ascii="Arial" w:hAnsi="Arial" w:cs="Arial"/>
          <w:sz w:val="18"/>
          <w:szCs w:val="18"/>
        </w:rPr>
        <w:tab/>
      </w:r>
    </w:p>
    <w:p w:rsidR="00E035CF" w:rsidRPr="00337CD8" w:rsidRDefault="00E035CF" w:rsidP="00E035CF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 xml:space="preserve">4. Marian Golder </w:t>
      </w:r>
      <w:r w:rsidRPr="00337CD8">
        <w:rPr>
          <w:rFonts w:ascii="Arial" w:hAnsi="Arial" w:cs="Arial"/>
          <w:sz w:val="18"/>
          <w:szCs w:val="18"/>
        </w:rPr>
        <w:tab/>
      </w:r>
    </w:p>
    <w:p w:rsidR="00E035CF" w:rsidRPr="00DE138F" w:rsidRDefault="00E035CF" w:rsidP="00E035CF">
      <w:pPr>
        <w:spacing w:line="480" w:lineRule="auto"/>
        <w:ind w:left="5760"/>
        <w:rPr>
          <w:rFonts w:ascii="Arial" w:hAnsi="Arial" w:cs="Arial"/>
          <w:sz w:val="18"/>
          <w:szCs w:val="18"/>
        </w:rPr>
      </w:pPr>
      <w:r w:rsidRPr="00337CD8">
        <w:rPr>
          <w:rFonts w:ascii="Arial" w:hAnsi="Arial" w:cs="Arial"/>
          <w:sz w:val="18"/>
          <w:szCs w:val="18"/>
        </w:rPr>
        <w:t xml:space="preserve">5. Grażyna Taborek </w:t>
      </w:r>
      <w:r w:rsidRPr="00337CD8">
        <w:rPr>
          <w:rFonts w:ascii="Arial" w:hAnsi="Arial" w:cs="Arial"/>
          <w:sz w:val="18"/>
          <w:szCs w:val="18"/>
        </w:rPr>
        <w:tab/>
      </w:r>
    </w:p>
    <w:p w:rsidR="001E21A1" w:rsidRDefault="001E21A1"/>
    <w:sectPr w:rsidR="001E21A1" w:rsidSect="004B106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FAC"/>
    <w:multiLevelType w:val="hybridMultilevel"/>
    <w:tmpl w:val="7F34559A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A9F7FBD"/>
    <w:multiLevelType w:val="hybridMultilevel"/>
    <w:tmpl w:val="BCF80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56FFD"/>
    <w:multiLevelType w:val="hybridMultilevel"/>
    <w:tmpl w:val="F462163A"/>
    <w:lvl w:ilvl="0" w:tplc="6ADE24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7AB1BEB"/>
    <w:multiLevelType w:val="hybridMultilevel"/>
    <w:tmpl w:val="7F34559A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5D623788"/>
    <w:multiLevelType w:val="hybridMultilevel"/>
    <w:tmpl w:val="FADC8E64"/>
    <w:lvl w:ilvl="0" w:tplc="04150017">
      <w:start w:val="1"/>
      <w:numFmt w:val="lowerLetter"/>
      <w:lvlText w:val="%1)"/>
      <w:lvlJc w:val="left"/>
      <w:pPr>
        <w:tabs>
          <w:tab w:val="num" w:pos="1480"/>
        </w:tabs>
        <w:ind w:left="148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80"/>
        </w:tabs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20"/>
        </w:tabs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40"/>
        </w:tabs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60"/>
        </w:tabs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80"/>
        </w:tabs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00"/>
        </w:tabs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20"/>
        </w:tabs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40"/>
        </w:tabs>
        <w:ind w:left="7240" w:hanging="180"/>
      </w:pPr>
    </w:lvl>
  </w:abstractNum>
  <w:abstractNum w:abstractNumId="5">
    <w:nsid w:val="75EB0448"/>
    <w:multiLevelType w:val="hybridMultilevel"/>
    <w:tmpl w:val="768A0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146A3"/>
    <w:multiLevelType w:val="hybridMultilevel"/>
    <w:tmpl w:val="7F34559A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1E21A1"/>
    <w:rsid w:val="00035749"/>
    <w:rsid w:val="000D61B2"/>
    <w:rsid w:val="001A1144"/>
    <w:rsid w:val="001E21A1"/>
    <w:rsid w:val="003134DD"/>
    <w:rsid w:val="00335DF3"/>
    <w:rsid w:val="00393596"/>
    <w:rsid w:val="004A461F"/>
    <w:rsid w:val="004B106C"/>
    <w:rsid w:val="004F68F5"/>
    <w:rsid w:val="00501C33"/>
    <w:rsid w:val="005109FB"/>
    <w:rsid w:val="005E50B2"/>
    <w:rsid w:val="005E7D2C"/>
    <w:rsid w:val="00604723"/>
    <w:rsid w:val="00836E19"/>
    <w:rsid w:val="009849AD"/>
    <w:rsid w:val="00993507"/>
    <w:rsid w:val="00AD26B0"/>
    <w:rsid w:val="00BC1336"/>
    <w:rsid w:val="00BF2B5C"/>
    <w:rsid w:val="00CC73DE"/>
    <w:rsid w:val="00CD2847"/>
    <w:rsid w:val="00D148C4"/>
    <w:rsid w:val="00D73CC0"/>
    <w:rsid w:val="00E035CF"/>
    <w:rsid w:val="00E11BDD"/>
    <w:rsid w:val="00E2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1A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1E21A1"/>
    <w:pPr>
      <w:jc w:val="both"/>
    </w:pPr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E11B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/      /15</vt:lpstr>
    </vt:vector>
  </TitlesOfParts>
  <Company>Starostwo Powiatowe w Iławie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/      /15</dc:title>
  <dc:subject/>
  <dc:creator>mweglowska</dc:creator>
  <cp:keywords/>
  <dc:description/>
  <cp:lastModifiedBy>srekawiecka</cp:lastModifiedBy>
  <cp:revision>18</cp:revision>
  <cp:lastPrinted>2019-03-12T06:48:00Z</cp:lastPrinted>
  <dcterms:created xsi:type="dcterms:W3CDTF">2017-02-20T06:27:00Z</dcterms:created>
  <dcterms:modified xsi:type="dcterms:W3CDTF">2019-03-13T07:14:00Z</dcterms:modified>
</cp:coreProperties>
</file>