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8B" w:rsidRPr="0092168B" w:rsidRDefault="0092168B" w:rsidP="00921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</w:p>
    <w:p w:rsidR="0092168B" w:rsidRPr="0092168B" w:rsidRDefault="0092168B" w:rsidP="00921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Starosty Iławskiego Nr 50 / 2007</w:t>
      </w:r>
    </w:p>
    <w:p w:rsidR="0092168B" w:rsidRPr="0092168B" w:rsidRDefault="0092168B" w:rsidP="00921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z dnia 1 sierpnia 2007r.</w:t>
      </w:r>
    </w:p>
    <w:p w:rsidR="0092168B" w:rsidRPr="0092168B" w:rsidRDefault="0092168B" w:rsidP="0092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8B">
        <w:rPr>
          <w:rFonts w:ascii="Times New Roman" w:hAnsi="Times New Roman" w:cs="Times New Roman"/>
          <w:b/>
          <w:sz w:val="28"/>
          <w:szCs w:val="28"/>
        </w:rPr>
        <w:t>INSTRUKCJA</w:t>
      </w:r>
    </w:p>
    <w:p w:rsidR="0092168B" w:rsidRDefault="0092168B" w:rsidP="0092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8B">
        <w:rPr>
          <w:rFonts w:ascii="Times New Roman" w:hAnsi="Times New Roman" w:cs="Times New Roman"/>
          <w:b/>
          <w:sz w:val="28"/>
          <w:szCs w:val="28"/>
        </w:rPr>
        <w:t xml:space="preserve">w sprawie zasad udostępniania informacji publicznej </w:t>
      </w:r>
    </w:p>
    <w:p w:rsidR="0092168B" w:rsidRPr="0092168B" w:rsidRDefault="0092168B" w:rsidP="0092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8B">
        <w:rPr>
          <w:rFonts w:ascii="Times New Roman" w:hAnsi="Times New Roman" w:cs="Times New Roman"/>
          <w:b/>
          <w:sz w:val="28"/>
          <w:szCs w:val="28"/>
        </w:rPr>
        <w:t>w Starostwie Powiatowym w Iławie</w:t>
      </w:r>
    </w:p>
    <w:p w:rsidR="0092168B" w:rsidRPr="0092168B" w:rsidRDefault="0092168B" w:rsidP="00921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1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W Starostwie Powiatowym w Iławie, zwanym dalej Urzędem udostępnieniu podlega każda informacja w sprawach publicznych Starostwa, będąca w posiadaniu Urzędu,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z zastrzeżeniem § 5.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Zakres informacji publicznej określa w szczególności art. 6 ustawy z dnia 6 </w:t>
      </w:r>
      <w:r>
        <w:rPr>
          <w:rFonts w:ascii="Times New Roman" w:hAnsi="Times New Roman" w:cs="Times New Roman"/>
          <w:sz w:val="24"/>
          <w:szCs w:val="24"/>
        </w:rPr>
        <w:t>września 2001 r.</w:t>
      </w:r>
      <w:r w:rsidRPr="0092168B">
        <w:rPr>
          <w:rFonts w:ascii="Times New Roman" w:hAnsi="Times New Roman" w:cs="Times New Roman"/>
          <w:sz w:val="24"/>
          <w:szCs w:val="24"/>
        </w:rPr>
        <w:t xml:space="preserve"> o dostępie do informacji publicznej.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Informacje publiczne powinny być udzielane niezwłocznie i zawierać aktualną wiedzę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168B">
        <w:rPr>
          <w:rFonts w:ascii="Times New Roman" w:hAnsi="Times New Roman" w:cs="Times New Roman"/>
          <w:sz w:val="24"/>
          <w:szCs w:val="24"/>
        </w:rPr>
        <w:t>o sprawach publicznych.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4.</w:t>
      </w:r>
      <w:r w:rsidRPr="0092168B">
        <w:rPr>
          <w:rFonts w:ascii="Times New Roman" w:hAnsi="Times New Roman" w:cs="Times New Roman"/>
          <w:sz w:val="24"/>
          <w:szCs w:val="24"/>
        </w:rPr>
        <w:tab/>
        <w:t>Prawo do uzyskania informacji publicznej obejmuje uprawnienia do: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1)</w:t>
      </w:r>
      <w:r w:rsidRPr="0092168B">
        <w:rPr>
          <w:rFonts w:ascii="Times New Roman" w:hAnsi="Times New Roman" w:cs="Times New Roman"/>
          <w:sz w:val="24"/>
          <w:szCs w:val="24"/>
        </w:rPr>
        <w:tab/>
        <w:t>uzyskania informacji, w tym informacji przetworzonej;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2)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 wglądu do dokumentów urzędowych, w tym dostępu do protokołów z posiedzeń organów powiatu tj. Zarządu Powiatu i Rady Powiatu oraz komisji Rady Powiatu.</w:t>
      </w:r>
    </w:p>
    <w:p w:rsid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2</w:t>
      </w:r>
    </w:p>
    <w:p w:rsidR="0092168B" w:rsidRP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>Udostępnianie informacji publicznych znajdujących się w posiadaniu St</w:t>
      </w:r>
      <w:r>
        <w:rPr>
          <w:rFonts w:ascii="Times New Roman" w:hAnsi="Times New Roman" w:cs="Times New Roman"/>
          <w:sz w:val="24"/>
          <w:szCs w:val="24"/>
        </w:rPr>
        <w:t>arostwa Powiatowego</w:t>
      </w:r>
      <w:r w:rsidRPr="0092168B">
        <w:rPr>
          <w:rFonts w:ascii="Times New Roman" w:hAnsi="Times New Roman" w:cs="Times New Roman"/>
          <w:sz w:val="24"/>
          <w:szCs w:val="24"/>
        </w:rPr>
        <w:t xml:space="preserve"> w Iławie następuje poprzez: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1)</w:t>
      </w:r>
      <w:r w:rsidRPr="0092168B">
        <w:rPr>
          <w:rFonts w:ascii="Times New Roman" w:hAnsi="Times New Roman" w:cs="Times New Roman"/>
          <w:sz w:val="24"/>
          <w:szCs w:val="24"/>
        </w:rPr>
        <w:tab/>
        <w:t>ogłaszanie informacji publicznych, w tym dokumentów urzędowych, w Biuletynie Informacji Publicznej Starostwa Powiatowego w Iławie;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2)</w:t>
      </w:r>
      <w:r w:rsidRPr="0092168B">
        <w:rPr>
          <w:rFonts w:ascii="Times New Roman" w:hAnsi="Times New Roman" w:cs="Times New Roman"/>
          <w:sz w:val="24"/>
          <w:szCs w:val="24"/>
        </w:rPr>
        <w:tab/>
        <w:t>wyłożenie lub wywieszenie w miejscach ogólnie dostępnych;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3)</w:t>
      </w:r>
      <w:r w:rsidRPr="0092168B">
        <w:rPr>
          <w:rFonts w:ascii="Times New Roman" w:hAnsi="Times New Roman" w:cs="Times New Roman"/>
          <w:sz w:val="24"/>
          <w:szCs w:val="24"/>
        </w:rPr>
        <w:tab/>
        <w:t>udostępnianie na wniosek zainteresowanego;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>Informacja publiczna, która nie została udostępniona w Biuletynie Informacji Publicznej jest udostępniona na wniosek.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>Wniosek może być złożony ustnie lub pisemnie, z tym że wniosek złożony ustnie dotyczy tylko takiej informacji, która może być udostępniona niezwłocznie.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4.</w:t>
      </w:r>
      <w:r w:rsidRPr="0092168B">
        <w:rPr>
          <w:rFonts w:ascii="Times New Roman" w:hAnsi="Times New Roman" w:cs="Times New Roman"/>
          <w:sz w:val="24"/>
          <w:szCs w:val="24"/>
        </w:rPr>
        <w:tab/>
        <w:t>Wniosek o udzielenie informacji przetworzonej winien wskazywać zakres, w jakim uzyskanie informacji przetworzonej jest szczególnie istotne dla interesu publicznego.</w:t>
      </w:r>
    </w:p>
    <w:p w:rsid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5.</w:t>
      </w:r>
      <w:r w:rsidRPr="0092168B">
        <w:rPr>
          <w:rFonts w:ascii="Times New Roman" w:hAnsi="Times New Roman" w:cs="Times New Roman"/>
          <w:sz w:val="24"/>
          <w:szCs w:val="24"/>
        </w:rPr>
        <w:tab/>
        <w:t>Wzór wniosku, o którym mowa określa Załącznik Nr 1 do Instrukcji niniejszego Zarządzenia.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3</w:t>
      </w:r>
    </w:p>
    <w:p w:rsidR="0092168B" w:rsidRP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>Udostępnianie informacji publicznej na wniosek następuje bez zbędnej zwłoki, nie później niż 14 dni od dnia złożenie wniosku.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>Zainteresowany może złożyć wniosek w Sekretariacie Starostwa Powiatowego w Iławie lub przesłać drogą elektroniczną na adres starostwo@powiat-ilawski.pl</w:t>
      </w:r>
    </w:p>
    <w:p w:rsid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W przypadku kiedy informacja publiczna nie może być udostępniona w terminie,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168B">
        <w:rPr>
          <w:rFonts w:ascii="Times New Roman" w:hAnsi="Times New Roman" w:cs="Times New Roman"/>
          <w:sz w:val="24"/>
          <w:szCs w:val="24"/>
        </w:rPr>
        <w:t xml:space="preserve">o którym mowa w ust 1, powiadamia się wnioskodawcę o powodach opóźnienia oraz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168B">
        <w:rPr>
          <w:rFonts w:ascii="Times New Roman" w:hAnsi="Times New Roman" w:cs="Times New Roman"/>
          <w:sz w:val="24"/>
          <w:szCs w:val="24"/>
        </w:rPr>
        <w:t>o terminie, w jakim udostępni się informację, nie dłuższym jednak niż 2 miesiące od dnia złożenia wniosku.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92168B" w:rsidRP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>Wnioski o udostępnienie informacji publicznej podlegają zarejestrowaniu w rejestrze wniosków o udostępnienie informacji publicznej, zwanym dalej rejestrem, prowadzonym przez wydziały oraz referaty starostwa.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>Wzór rejestru określa Załącznik Nr 2 do Instrukcji niniejszego Zarządzenia.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 Rejestry prowadzą imiennie wyznaczeni pracownicy, którzy ponoszą odpowiedzialność za: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1)</w:t>
      </w:r>
      <w:r w:rsidRPr="0092168B">
        <w:rPr>
          <w:rFonts w:ascii="Times New Roman" w:hAnsi="Times New Roman" w:cs="Times New Roman"/>
          <w:sz w:val="24"/>
          <w:szCs w:val="24"/>
        </w:rPr>
        <w:tab/>
        <w:t>kontrolę terminowości załatwienia zarejestrowanych wniosków - w przypadku, gdy udostępnienie informacji będącej przedmiotem wniosku leży w gestii wydziału, w którym dokonano rejestracji.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2)</w:t>
      </w:r>
      <w:r w:rsidRPr="0092168B">
        <w:rPr>
          <w:rFonts w:ascii="Times New Roman" w:hAnsi="Times New Roman" w:cs="Times New Roman"/>
          <w:sz w:val="24"/>
          <w:szCs w:val="24"/>
        </w:rPr>
        <w:tab/>
        <w:t>niezwłoczne przekazanie wniosku: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-</w:t>
      </w:r>
      <w:r w:rsidRPr="0092168B">
        <w:rPr>
          <w:rFonts w:ascii="Times New Roman" w:hAnsi="Times New Roman" w:cs="Times New Roman"/>
          <w:sz w:val="24"/>
          <w:szCs w:val="24"/>
        </w:rPr>
        <w:tab/>
        <w:t>innemu wydziałowi bądź jednostkom organizacyjnym - w przypadku, gdy zgodne informacje są w posiadaniu innych jednostek organizacyjnych,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-</w:t>
      </w:r>
      <w:r w:rsidRPr="0092168B">
        <w:rPr>
          <w:rFonts w:ascii="Times New Roman" w:hAnsi="Times New Roman" w:cs="Times New Roman"/>
          <w:sz w:val="24"/>
          <w:szCs w:val="24"/>
        </w:rPr>
        <w:tab/>
        <w:t>organowi właściwemu do rozpatrzenia i załatwienia sprawy - w przypadku zarejestrowania wniosku, którego rozpatrzenie i załatwienie leży w gestii innych podmiotów.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4.</w:t>
      </w:r>
      <w:r w:rsidRPr="0092168B">
        <w:rPr>
          <w:rFonts w:ascii="Times New Roman" w:hAnsi="Times New Roman" w:cs="Times New Roman"/>
          <w:sz w:val="24"/>
          <w:szCs w:val="24"/>
        </w:rPr>
        <w:tab/>
        <w:t>O przekazaniu wniosku jednostkom organizacyjnym bądź podmiotom, o których mowa w ust. 3 pkt 2, należy niezwłocznie powiadomić wnioskodawcę.</w:t>
      </w:r>
    </w:p>
    <w:p w:rsid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5.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Jeżeli wniosek dotyczy informacji publicznej, będącej w posiadaniu więcej niż jednej jednostki organizacyjnej, każda z tych jednostek rozpatruje sprawy objęte wnioskiem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168B">
        <w:rPr>
          <w:rFonts w:ascii="Times New Roman" w:hAnsi="Times New Roman" w:cs="Times New Roman"/>
          <w:sz w:val="24"/>
          <w:szCs w:val="24"/>
        </w:rPr>
        <w:t>w ramach swojej właściwości rzeczowej.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5</w:t>
      </w:r>
    </w:p>
    <w:p w:rsidR="0092168B" w:rsidRPr="0092168B" w:rsidRDefault="0092168B" w:rsidP="00921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 xml:space="preserve">Udostępnianie informacji publicznej nie powinno naruszać odrębnych ustaw,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a w szczególności: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1)</w:t>
      </w:r>
      <w:r w:rsidRPr="0092168B">
        <w:rPr>
          <w:rFonts w:ascii="Times New Roman" w:hAnsi="Times New Roman" w:cs="Times New Roman"/>
          <w:sz w:val="24"/>
          <w:szCs w:val="24"/>
        </w:rPr>
        <w:tab/>
        <w:t>ustawy o ochronie danych osobowych;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2)</w:t>
      </w:r>
      <w:r w:rsidRPr="0092168B">
        <w:rPr>
          <w:rFonts w:ascii="Times New Roman" w:hAnsi="Times New Roman" w:cs="Times New Roman"/>
          <w:sz w:val="24"/>
          <w:szCs w:val="24"/>
        </w:rPr>
        <w:tab/>
        <w:t>ustawy o ochronie informacji niejawnej;</w:t>
      </w:r>
    </w:p>
    <w:p w:rsid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informacji obję</w:t>
      </w:r>
      <w:r w:rsidRPr="0092168B">
        <w:rPr>
          <w:rFonts w:ascii="Times New Roman" w:hAnsi="Times New Roman" w:cs="Times New Roman"/>
          <w:sz w:val="24"/>
          <w:szCs w:val="24"/>
        </w:rPr>
        <w:t>tych tajemnicą skarbową, bankową i statystyczną.</w:t>
      </w: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92168B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6</w:t>
      </w:r>
    </w:p>
    <w:p w:rsidR="0092168B" w:rsidRPr="0092168B" w:rsidRDefault="0092168B" w:rsidP="0092168B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Dyrektorzy wydziałów oraz kierownicy referatów ponoszą odpowiedzialność </w:t>
      </w:r>
      <w:r w:rsidR="008B6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za udostępnianie informacji publicznej, będącej w posiadaniu kierowanych przez nich komórek.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>Decyzje w sprawie odmowy udzielania inform</w:t>
      </w:r>
      <w:r w:rsidR="008B6DF9">
        <w:rPr>
          <w:rFonts w:ascii="Times New Roman" w:hAnsi="Times New Roman" w:cs="Times New Roman"/>
          <w:sz w:val="24"/>
          <w:szCs w:val="24"/>
        </w:rPr>
        <w:t xml:space="preserve">acji lub umorzenia postępowania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o</w:t>
      </w:r>
      <w:r w:rsidRPr="0092168B">
        <w:rPr>
          <w:rFonts w:ascii="Times New Roman" w:hAnsi="Times New Roman" w:cs="Times New Roman"/>
          <w:sz w:val="24"/>
          <w:szCs w:val="24"/>
        </w:rPr>
        <w:tab/>
        <w:t>udzielenie informacji publicznej wydaje Starosta Iławski na podstawie materiałów przedłożonych przez dyrektora wydziału, po zaopiniowaniu przez radcę prawnego.</w:t>
      </w:r>
    </w:p>
    <w:p w:rsidR="0092168B" w:rsidRDefault="008B6DF9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2168B" w:rsidRPr="0092168B">
        <w:rPr>
          <w:rFonts w:ascii="Times New Roman" w:hAnsi="Times New Roman" w:cs="Times New Roman"/>
          <w:sz w:val="24"/>
          <w:szCs w:val="24"/>
        </w:rPr>
        <w:t>Starosta może pisemnie upoważnić osoby, o których mowa w ust. 2 do wydawania w jego imieniu decyzji.</w:t>
      </w:r>
    </w:p>
    <w:p w:rsidR="008B6DF9" w:rsidRPr="0092168B" w:rsidRDefault="008B6DF9" w:rsidP="0092168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7</w:t>
      </w:r>
    </w:p>
    <w:p w:rsidR="008B6DF9" w:rsidRPr="0092168B" w:rsidRDefault="008B6DF9" w:rsidP="0092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Pr="008B6DF9" w:rsidRDefault="0092168B" w:rsidP="008B6DF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DF9">
        <w:rPr>
          <w:rFonts w:ascii="Times New Roman" w:hAnsi="Times New Roman" w:cs="Times New Roman"/>
          <w:sz w:val="24"/>
          <w:szCs w:val="24"/>
        </w:rPr>
        <w:t>Wzór decyzji o odmowie udostępniania informacji publicznej stanowi Załącznik Nr 3 do niniejszego Zarządzenia.</w:t>
      </w:r>
    </w:p>
    <w:p w:rsidR="0092168B" w:rsidRPr="008B6DF9" w:rsidRDefault="0092168B" w:rsidP="008B6DF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DF9">
        <w:rPr>
          <w:rFonts w:ascii="Times New Roman" w:hAnsi="Times New Roman" w:cs="Times New Roman"/>
          <w:sz w:val="24"/>
          <w:szCs w:val="24"/>
        </w:rPr>
        <w:t xml:space="preserve">Wzór decyzji o umorzeniu postępowania o udzielenie informacji publicznej stanowi Załącznik Nr 4 do niniejszego Zarządzenia. </w:t>
      </w:r>
    </w:p>
    <w:p w:rsidR="008B6DF9" w:rsidRDefault="008B6DF9" w:rsidP="0092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F9" w:rsidRDefault="008B6DF9" w:rsidP="0092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F9" w:rsidRDefault="008B6DF9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8B6DF9" w:rsidRPr="0092168B" w:rsidRDefault="008B6DF9" w:rsidP="0092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Dyrektorzy wydziałów oraz kierownicy referatów organizuj ą pracę podległych komórek w sposób gwarantujący realizację prawa dostępu do informacji publicznej, </w:t>
      </w:r>
      <w:r w:rsidR="008B6D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a w szczególności: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1)</w:t>
      </w:r>
      <w:r w:rsidRPr="0092168B">
        <w:rPr>
          <w:rFonts w:ascii="Times New Roman" w:hAnsi="Times New Roman" w:cs="Times New Roman"/>
          <w:sz w:val="24"/>
          <w:szCs w:val="24"/>
        </w:rPr>
        <w:tab/>
        <w:t>dokonuj ą kwalifikacji informacji publicznej i określaj ą sposób jej udostępniania,                                      a w przypadku, o którym mowa w § 2 pkt. 3 odpowiednio wyznaczają miejsce i termin wyłożenia lub wywieszenia informacji publicznej;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2)</w:t>
      </w:r>
      <w:r w:rsidRPr="0092168B">
        <w:rPr>
          <w:rFonts w:ascii="Times New Roman" w:hAnsi="Times New Roman" w:cs="Times New Roman"/>
          <w:sz w:val="24"/>
          <w:szCs w:val="24"/>
        </w:rPr>
        <w:tab/>
        <w:t>wyznaczają pracownika odpowiedzialnego za udostępnianie informacji publicznej;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3)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 zapewniaj ą wgląd do dokumentów urzędowych, w tym sporządzanie w obecności upoważnionego pracownika odpisów i notatek;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4)</w:t>
      </w:r>
      <w:r w:rsidRPr="0092168B">
        <w:rPr>
          <w:rFonts w:ascii="Times New Roman" w:hAnsi="Times New Roman" w:cs="Times New Roman"/>
          <w:sz w:val="24"/>
          <w:szCs w:val="24"/>
        </w:rPr>
        <w:tab/>
        <w:t>zabezpieczaj ą możliwość kopiowania, wydruku, przesłania lub przeniesienia informacji publicznej na powszechnie stosowany elektroniczny nośnik danych (tj. dyskietkę 3,5’’).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>Przeniesienie informacji publicznej na elektroniczny nośnik danych (tj. dyskietkę 3,5’’) jest możliwe wyłącznie w przypadku zastosowania nośnika pochodzącego z zasobów Urzędu.</w:t>
      </w:r>
    </w:p>
    <w:p w:rsid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>Czynności, o której mowa w ust. 2, jak również przesłania informacji publicznej przy wykorzystaniu poczty elektronicznej, dokonuje pracownik będący użytkownikiem systemu teleinformatycznego funkcjonującego w Starostwie Powiatowym w Iławie, zgodnie z zasadami bezpieczeństwa obowiązującymi w Urzędzie.</w:t>
      </w:r>
    </w:p>
    <w:p w:rsidR="008B6DF9" w:rsidRPr="0092168B" w:rsidRDefault="008B6DF9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9</w:t>
      </w:r>
    </w:p>
    <w:p w:rsidR="008B6DF9" w:rsidRPr="0092168B" w:rsidRDefault="008B6DF9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 wyj</w:t>
      </w:r>
      <w:r w:rsidRPr="0092168B">
        <w:rPr>
          <w:rFonts w:ascii="Times New Roman" w:hAnsi="Times New Roman" w:cs="Times New Roman"/>
          <w:sz w:val="24"/>
          <w:szCs w:val="24"/>
        </w:rPr>
        <w:t>ątkowych przypadkach dopuszcza się możliwość udostępniania informacji publicznej na płycie CD - ROM, pod warunkiem, iż nośnik ten pochodzi z zasobów Urzędu.</w:t>
      </w:r>
    </w:p>
    <w:p w:rsidR="0092168B" w:rsidRPr="0092168B" w:rsidRDefault="008B6DF9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2168B" w:rsidRPr="0092168B">
        <w:rPr>
          <w:rFonts w:ascii="Times New Roman" w:hAnsi="Times New Roman" w:cs="Times New Roman"/>
          <w:sz w:val="24"/>
          <w:szCs w:val="24"/>
        </w:rPr>
        <w:t xml:space="preserve">Udostępnianie informacji publicznej na nośniku, o którym mowa w ust. 1 następuje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168B" w:rsidRPr="0092168B">
        <w:rPr>
          <w:rFonts w:ascii="Times New Roman" w:hAnsi="Times New Roman" w:cs="Times New Roman"/>
          <w:sz w:val="24"/>
          <w:szCs w:val="24"/>
        </w:rPr>
        <w:t>w porozumieniu z Dyrektorem danego wydziału/ Kierownikiem danego referatu.</w:t>
      </w:r>
    </w:p>
    <w:p w:rsidR="008B6DF9" w:rsidRDefault="008B6DF9" w:rsidP="008B6DF9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10</w:t>
      </w:r>
    </w:p>
    <w:p w:rsidR="008B6DF9" w:rsidRPr="0092168B" w:rsidRDefault="008B6DF9" w:rsidP="008B6DF9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Jeżeli przedmiotem wniosku jest udostępnienie informac</w:t>
      </w:r>
      <w:r w:rsidR="008B6DF9">
        <w:rPr>
          <w:rFonts w:ascii="Times New Roman" w:hAnsi="Times New Roman" w:cs="Times New Roman"/>
          <w:sz w:val="24"/>
          <w:szCs w:val="24"/>
        </w:rPr>
        <w:t xml:space="preserve">ji publicznej zawartej w aktach </w:t>
      </w:r>
      <w:r w:rsidRPr="0092168B">
        <w:rPr>
          <w:rFonts w:ascii="Times New Roman" w:hAnsi="Times New Roman" w:cs="Times New Roman"/>
          <w:sz w:val="24"/>
          <w:szCs w:val="24"/>
        </w:rPr>
        <w:t>przechowywanych w archiwum zakładowy</w:t>
      </w:r>
      <w:r w:rsidR="008B6DF9">
        <w:rPr>
          <w:rFonts w:ascii="Times New Roman" w:hAnsi="Times New Roman" w:cs="Times New Roman"/>
          <w:sz w:val="24"/>
          <w:szCs w:val="24"/>
        </w:rPr>
        <w:t>m Urzędu, niezbędną dokumentacj</w:t>
      </w:r>
      <w:r w:rsidRPr="0092168B">
        <w:rPr>
          <w:rFonts w:ascii="Times New Roman" w:hAnsi="Times New Roman" w:cs="Times New Roman"/>
          <w:sz w:val="24"/>
          <w:szCs w:val="24"/>
        </w:rPr>
        <w:t>ę należy wypożyczyć w celu udostępnienia jej zaintere</w:t>
      </w:r>
      <w:r w:rsidR="008B6DF9">
        <w:rPr>
          <w:rFonts w:ascii="Times New Roman" w:hAnsi="Times New Roman" w:cs="Times New Roman"/>
          <w:sz w:val="24"/>
          <w:szCs w:val="24"/>
        </w:rPr>
        <w:t>sowanemu, bądź też udostępnić j</w:t>
      </w:r>
      <w:r w:rsidRPr="0092168B">
        <w:rPr>
          <w:rFonts w:ascii="Times New Roman" w:hAnsi="Times New Roman" w:cs="Times New Roman"/>
          <w:sz w:val="24"/>
          <w:szCs w:val="24"/>
        </w:rPr>
        <w:t>ą bezpośrednio w lokalu archiwum zakładowego.</w:t>
      </w:r>
    </w:p>
    <w:p w:rsidR="008B6DF9" w:rsidRPr="0092168B" w:rsidRDefault="008B6DF9" w:rsidP="008B6D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11</w:t>
      </w:r>
    </w:p>
    <w:p w:rsidR="008B6DF9" w:rsidRPr="0092168B" w:rsidRDefault="008B6DF9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8B" w:rsidRPr="0092168B" w:rsidRDefault="008B6DF9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2168B" w:rsidRPr="0092168B">
        <w:rPr>
          <w:rFonts w:ascii="Times New Roman" w:hAnsi="Times New Roman" w:cs="Times New Roman"/>
          <w:sz w:val="24"/>
          <w:szCs w:val="24"/>
        </w:rPr>
        <w:t>Dostęp do informacji publicznej jest bezpłatny, z zastrzeżeniem ust. 2.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2.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W przypadku poniesienia przez Urząd dodatkowych kosztów związanych </w:t>
      </w:r>
      <w:r w:rsidR="008B6D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2168B">
        <w:rPr>
          <w:rFonts w:ascii="Times New Roman" w:hAnsi="Times New Roman" w:cs="Times New Roman"/>
          <w:sz w:val="24"/>
          <w:szCs w:val="24"/>
        </w:rPr>
        <w:t>ze wskazanym we wniosku sposobem udostępnienia informacji publicznej lub koniecznością przekształcenia informacji w formę wskazaną we wniosku, od wnioskodawcy pobiera się</w:t>
      </w:r>
      <w:r w:rsidR="008B6DF9">
        <w:rPr>
          <w:rFonts w:ascii="Times New Roman" w:hAnsi="Times New Roman" w:cs="Times New Roman"/>
          <w:sz w:val="24"/>
          <w:szCs w:val="24"/>
        </w:rPr>
        <w:t xml:space="preserve"> opłatę w wysokości odpowiadają</w:t>
      </w:r>
      <w:r w:rsidRPr="0092168B">
        <w:rPr>
          <w:rFonts w:ascii="Times New Roman" w:hAnsi="Times New Roman" w:cs="Times New Roman"/>
          <w:sz w:val="24"/>
          <w:szCs w:val="24"/>
        </w:rPr>
        <w:t>cej tym kosztom. Ustalenie opłaty następuje zgodnie z art. 15 ust. 1 ustawy o dostępie do informacji publicznej.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3.</w:t>
      </w:r>
      <w:r w:rsidRPr="0092168B">
        <w:rPr>
          <w:rFonts w:ascii="Times New Roman" w:hAnsi="Times New Roman" w:cs="Times New Roman"/>
          <w:sz w:val="24"/>
          <w:szCs w:val="24"/>
        </w:rPr>
        <w:tab/>
        <w:t>Urząd w terminie 14 dni od złożenia wniosku, powiadamia wnioskodawcę o wysokości opłaty.</w:t>
      </w:r>
    </w:p>
    <w:p w:rsidR="0092168B" w:rsidRPr="0092168B" w:rsidRDefault="0092168B" w:rsidP="008B6DF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4.</w:t>
      </w:r>
      <w:r w:rsidRPr="0092168B">
        <w:rPr>
          <w:rFonts w:ascii="Times New Roman" w:hAnsi="Times New Roman" w:cs="Times New Roman"/>
          <w:sz w:val="24"/>
          <w:szCs w:val="24"/>
        </w:rPr>
        <w:tab/>
        <w:t xml:space="preserve">Opłata powinna być uiszczona w kasie Starostwa Powiatowego w Iławie lub na rachunek bankowy. </w:t>
      </w:r>
    </w:p>
    <w:p w:rsidR="0092168B" w:rsidRDefault="0092168B" w:rsidP="008B6D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 xml:space="preserve">Przy realizacji zadań wynikających z ustawy o dostępie do informacji publicznej, Pełnomocnik ds. Ochrony Informacji Niejawnych współdziała z wydziałami, referatami </w:t>
      </w:r>
      <w:r w:rsidRPr="0092168B">
        <w:rPr>
          <w:rFonts w:ascii="Times New Roman" w:hAnsi="Times New Roman" w:cs="Times New Roman"/>
          <w:sz w:val="24"/>
          <w:szCs w:val="24"/>
        </w:rPr>
        <w:lastRenderedPageBreak/>
        <w:t>Urzędu w szczególności w uzasadnionych przypadkach opiniuje możliwość udostępnienia informacji publicznej.</w:t>
      </w:r>
    </w:p>
    <w:p w:rsidR="008B6DF9" w:rsidRPr="0092168B" w:rsidRDefault="008B6DF9" w:rsidP="0092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68B" w:rsidRDefault="0092168B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§ 13</w:t>
      </w:r>
    </w:p>
    <w:p w:rsidR="008B6DF9" w:rsidRPr="0092168B" w:rsidRDefault="008B6DF9" w:rsidP="008B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9EE" w:rsidRPr="0092168B" w:rsidRDefault="0092168B" w:rsidP="008B6D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168B">
        <w:rPr>
          <w:rFonts w:ascii="Times New Roman" w:hAnsi="Times New Roman" w:cs="Times New Roman"/>
          <w:sz w:val="24"/>
          <w:szCs w:val="24"/>
        </w:rPr>
        <w:t>W sprawach nieur</w:t>
      </w:r>
      <w:r w:rsidR="008B6DF9">
        <w:rPr>
          <w:rFonts w:ascii="Times New Roman" w:hAnsi="Times New Roman" w:cs="Times New Roman"/>
          <w:sz w:val="24"/>
          <w:szCs w:val="24"/>
        </w:rPr>
        <w:t>egulowanych niniejszą Instrukcj</w:t>
      </w:r>
      <w:r w:rsidRPr="0092168B">
        <w:rPr>
          <w:rFonts w:ascii="Times New Roman" w:hAnsi="Times New Roman" w:cs="Times New Roman"/>
          <w:sz w:val="24"/>
          <w:szCs w:val="24"/>
        </w:rPr>
        <w:t>ą stosuje się przepisy ustawy o dostępie do informacji publicznej.</w:t>
      </w:r>
      <w:bookmarkStart w:id="0" w:name="_GoBack"/>
      <w:bookmarkEnd w:id="0"/>
    </w:p>
    <w:sectPr w:rsidR="009A69EE" w:rsidRPr="0092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C72"/>
    <w:multiLevelType w:val="hybridMultilevel"/>
    <w:tmpl w:val="868C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C63E9"/>
    <w:multiLevelType w:val="hybridMultilevel"/>
    <w:tmpl w:val="9FD88928"/>
    <w:lvl w:ilvl="0" w:tplc="560EA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B"/>
    <w:rsid w:val="008B6DF9"/>
    <w:rsid w:val="0092168B"/>
    <w:rsid w:val="009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894C-F57A-4A52-B894-39ED7A6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Polak</dc:creator>
  <cp:keywords/>
  <dc:description/>
  <cp:lastModifiedBy>Ewelina Polak</cp:lastModifiedBy>
  <cp:revision>1</cp:revision>
  <dcterms:created xsi:type="dcterms:W3CDTF">2015-04-28T10:07:00Z</dcterms:created>
  <dcterms:modified xsi:type="dcterms:W3CDTF">2015-04-28T10:27:00Z</dcterms:modified>
</cp:coreProperties>
</file>