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54" w:rsidRPr="00AE2A39" w:rsidRDefault="00FC7054" w:rsidP="007050A1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Uchwała Nr  5</w:t>
      </w:r>
      <w:r w:rsidRPr="00AE2A39">
        <w:rPr>
          <w:rFonts w:ascii="Book Antiqua" w:hAnsi="Book Antiqua" w:cs="Arial"/>
          <w:b/>
          <w:sz w:val="20"/>
          <w:szCs w:val="20"/>
        </w:rPr>
        <w:t>/</w:t>
      </w:r>
      <w:r>
        <w:rPr>
          <w:rFonts w:ascii="Book Antiqua" w:hAnsi="Book Antiqua" w:cs="Arial"/>
          <w:b/>
          <w:sz w:val="20"/>
          <w:szCs w:val="20"/>
        </w:rPr>
        <w:t>17</w:t>
      </w:r>
      <w:r w:rsidRPr="00AE2A39">
        <w:rPr>
          <w:rFonts w:ascii="Book Antiqua" w:hAnsi="Book Antiqua" w:cs="Arial"/>
          <w:b/>
          <w:sz w:val="20"/>
          <w:szCs w:val="20"/>
        </w:rPr>
        <w:t xml:space="preserve">/14  </w:t>
      </w:r>
    </w:p>
    <w:p w:rsidR="00FC7054" w:rsidRPr="00AE2A39" w:rsidRDefault="00FC7054" w:rsidP="007050A1">
      <w:pPr>
        <w:jc w:val="center"/>
        <w:rPr>
          <w:rFonts w:ascii="Book Antiqua" w:hAnsi="Book Antiqua" w:cs="Arial"/>
          <w:b/>
          <w:sz w:val="20"/>
          <w:szCs w:val="20"/>
        </w:rPr>
      </w:pPr>
      <w:r w:rsidRPr="00AE2A39">
        <w:rPr>
          <w:rFonts w:ascii="Book Antiqua" w:hAnsi="Book Antiqua" w:cs="Arial"/>
          <w:b/>
          <w:sz w:val="20"/>
          <w:szCs w:val="20"/>
        </w:rPr>
        <w:t>Zarządu Powiatu Iławskiego</w:t>
      </w:r>
    </w:p>
    <w:p w:rsidR="00FC7054" w:rsidRPr="00AE2A39" w:rsidRDefault="00FC7054" w:rsidP="007050A1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z dnia 23 grudnia</w:t>
      </w:r>
      <w:r w:rsidRPr="00AE2A39">
        <w:rPr>
          <w:rFonts w:ascii="Book Antiqua" w:hAnsi="Book Antiqua" w:cs="Arial"/>
          <w:b/>
          <w:sz w:val="20"/>
          <w:szCs w:val="20"/>
        </w:rPr>
        <w:t xml:space="preserve"> 2014 r. </w:t>
      </w:r>
    </w:p>
    <w:p w:rsidR="00FC7054" w:rsidRPr="00AE2A39" w:rsidRDefault="00FC7054" w:rsidP="007050A1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FC7054" w:rsidRDefault="00FC7054" w:rsidP="007050A1">
      <w:pPr>
        <w:jc w:val="center"/>
        <w:rPr>
          <w:rFonts w:ascii="Book Antiqua" w:hAnsi="Book Antiqua" w:cs="Arial"/>
          <w:b/>
          <w:sz w:val="20"/>
          <w:szCs w:val="20"/>
        </w:rPr>
      </w:pPr>
      <w:r w:rsidRPr="00AE2A39">
        <w:rPr>
          <w:rFonts w:ascii="Book Antiqua" w:hAnsi="Book Antiqua" w:cs="Arial"/>
          <w:sz w:val="20"/>
          <w:szCs w:val="20"/>
        </w:rPr>
        <w:t xml:space="preserve">w sprawie: </w:t>
      </w:r>
      <w:r w:rsidRPr="00AE2A39">
        <w:rPr>
          <w:rFonts w:ascii="Book Antiqua" w:hAnsi="Book Antiqua" w:cs="Arial"/>
          <w:b/>
          <w:sz w:val="20"/>
          <w:szCs w:val="20"/>
        </w:rPr>
        <w:t xml:space="preserve">wprowadzenia Regulaminu udzielania zamówień publicznych o wartości równej </w:t>
      </w:r>
    </w:p>
    <w:p w:rsidR="00FC7054" w:rsidRPr="00AE2A39" w:rsidRDefault="00FC7054" w:rsidP="007050A1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i przekraczającej równowartość kwoty 30</w:t>
      </w:r>
      <w:r w:rsidRPr="00AE2A39">
        <w:rPr>
          <w:rFonts w:ascii="Book Antiqua" w:hAnsi="Book Antiqua" w:cs="Arial"/>
          <w:b/>
          <w:sz w:val="20"/>
          <w:szCs w:val="20"/>
        </w:rPr>
        <w:t>.000 euro</w:t>
      </w:r>
    </w:p>
    <w:p w:rsidR="00FC7054" w:rsidRPr="00AE2A39" w:rsidRDefault="00FC7054" w:rsidP="007050A1">
      <w:pPr>
        <w:jc w:val="both"/>
        <w:rPr>
          <w:rFonts w:ascii="Book Antiqua" w:hAnsi="Book Antiqua" w:cs="Arial"/>
          <w:sz w:val="20"/>
          <w:szCs w:val="20"/>
        </w:rPr>
      </w:pPr>
    </w:p>
    <w:p w:rsidR="00FC7054" w:rsidRPr="00AE2A39" w:rsidRDefault="00FC7054" w:rsidP="007050A1">
      <w:pPr>
        <w:jc w:val="both"/>
        <w:rPr>
          <w:rFonts w:ascii="Book Antiqua" w:hAnsi="Book Antiqua" w:cs="Arial"/>
          <w:sz w:val="20"/>
          <w:szCs w:val="20"/>
        </w:rPr>
      </w:pPr>
    </w:p>
    <w:p w:rsidR="00FC7054" w:rsidRPr="00AE2A39" w:rsidRDefault="00FC7054" w:rsidP="007050A1">
      <w:pPr>
        <w:jc w:val="both"/>
        <w:rPr>
          <w:rFonts w:ascii="Book Antiqua" w:hAnsi="Book Antiqua" w:cs="Arial"/>
          <w:sz w:val="20"/>
          <w:szCs w:val="20"/>
        </w:rPr>
      </w:pPr>
      <w:r w:rsidRPr="00AE2A39">
        <w:rPr>
          <w:rFonts w:ascii="Book Antiqua" w:hAnsi="Book Antiqua" w:cs="Arial"/>
          <w:sz w:val="20"/>
          <w:szCs w:val="20"/>
        </w:rPr>
        <w:t>Na podstawie a</w:t>
      </w:r>
      <w:r>
        <w:rPr>
          <w:rFonts w:ascii="Book Antiqua" w:hAnsi="Book Antiqua" w:cs="Arial"/>
          <w:sz w:val="20"/>
          <w:szCs w:val="20"/>
        </w:rPr>
        <w:t xml:space="preserve">rt. art. 26 ust. 1, 32 ust. 1 </w:t>
      </w:r>
      <w:r w:rsidRPr="00AE2A39">
        <w:rPr>
          <w:rFonts w:ascii="Book Antiqua" w:hAnsi="Book Antiqua" w:cs="Arial"/>
          <w:sz w:val="20"/>
          <w:szCs w:val="20"/>
        </w:rPr>
        <w:t>ustawy z dnia 5 czerwca 1998 r. o samorządzie powiatowym (</w:t>
      </w:r>
      <w:r>
        <w:rPr>
          <w:rFonts w:ascii="Book Antiqua" w:hAnsi="Book Antiqua" w:cs="Arial"/>
          <w:sz w:val="20"/>
          <w:szCs w:val="20"/>
        </w:rPr>
        <w:t xml:space="preserve">Dz. U. z 2013 r.,  </w:t>
      </w:r>
      <w:r w:rsidRPr="00AE2A39">
        <w:rPr>
          <w:rFonts w:ascii="Book Antiqua" w:hAnsi="Book Antiqua" w:cs="Arial"/>
          <w:sz w:val="20"/>
          <w:szCs w:val="20"/>
        </w:rPr>
        <w:t>poz. 595 ze zm.)</w:t>
      </w:r>
      <w:r>
        <w:rPr>
          <w:rFonts w:ascii="Book Antiqua" w:hAnsi="Book Antiqua" w:cs="Arial"/>
          <w:sz w:val="20"/>
          <w:szCs w:val="20"/>
        </w:rPr>
        <w:t xml:space="preserve"> art. 18 ust. 1  w związku z</w:t>
      </w:r>
      <w:r w:rsidRPr="00AE2A39">
        <w:rPr>
          <w:rFonts w:ascii="Book Antiqua" w:hAnsi="Book Antiqua" w:cs="Arial"/>
          <w:sz w:val="20"/>
          <w:szCs w:val="20"/>
        </w:rPr>
        <w:t xml:space="preserve"> </w:t>
      </w:r>
      <w:r w:rsidRPr="00AE2A39">
        <w:rPr>
          <w:rFonts w:ascii="Book Antiqua" w:hAnsi="Book Antiqua" w:cs="Tahoma"/>
          <w:sz w:val="20"/>
          <w:szCs w:val="20"/>
        </w:rPr>
        <w:t>art. 2 pkt 3 ustawy z dnia 29 stycznia 2004r.</w:t>
      </w:r>
      <w:r>
        <w:rPr>
          <w:rFonts w:ascii="Book Antiqua" w:hAnsi="Book Antiqua" w:cs="Tahoma"/>
          <w:sz w:val="20"/>
          <w:szCs w:val="20"/>
        </w:rPr>
        <w:t xml:space="preserve"> Prawo zamówień publicznych (Dz. U.</w:t>
      </w:r>
      <w:r w:rsidRPr="00AE2A39">
        <w:rPr>
          <w:rFonts w:ascii="Book Antiqua" w:hAnsi="Book Antiqua" w:cs="Tahoma"/>
          <w:sz w:val="20"/>
          <w:szCs w:val="20"/>
        </w:rPr>
        <w:t xml:space="preserve"> z 2013 r.</w:t>
      </w:r>
      <w:r w:rsidRPr="00AE2A39">
        <w:rPr>
          <w:rFonts w:ascii="Book Antiqua" w:hAnsi="Book Antiqua" w:cs="Tahoma"/>
          <w:color w:val="000000"/>
          <w:sz w:val="20"/>
          <w:szCs w:val="20"/>
        </w:rPr>
        <w:t xml:space="preserve"> poz. 907 z późn. zm.</w:t>
      </w:r>
      <w:r w:rsidRPr="00AE2A39">
        <w:rPr>
          <w:rFonts w:ascii="Book Antiqua" w:hAnsi="Book Antiqua" w:cs="Tahoma"/>
          <w:sz w:val="20"/>
          <w:szCs w:val="20"/>
        </w:rPr>
        <w:t xml:space="preserve">), </w:t>
      </w:r>
      <w:r w:rsidRPr="00AE2A39">
        <w:rPr>
          <w:rFonts w:ascii="Book Antiqua" w:hAnsi="Book Antiqua" w:cs="Arial"/>
          <w:color w:val="000000"/>
          <w:sz w:val="20"/>
          <w:szCs w:val="20"/>
        </w:rPr>
        <w:t>Z</w:t>
      </w:r>
      <w:r w:rsidRPr="00AE2A39">
        <w:rPr>
          <w:rFonts w:ascii="Book Antiqua" w:hAnsi="Book Antiqua" w:cs="Arial"/>
          <w:sz w:val="20"/>
          <w:szCs w:val="20"/>
        </w:rPr>
        <w:t xml:space="preserve">arząd Powiatu Iławskiego </w:t>
      </w:r>
      <w:r w:rsidRPr="00AE2A39">
        <w:rPr>
          <w:rFonts w:ascii="Book Antiqua" w:hAnsi="Book Antiqua" w:cs="Arial"/>
          <w:b/>
          <w:sz w:val="20"/>
          <w:szCs w:val="20"/>
        </w:rPr>
        <w:t>u c h w a l a</w:t>
      </w:r>
      <w:r w:rsidRPr="00AE2A39">
        <w:rPr>
          <w:rFonts w:ascii="Book Antiqua" w:hAnsi="Book Antiqua" w:cs="Arial"/>
          <w:sz w:val="20"/>
          <w:szCs w:val="20"/>
        </w:rPr>
        <w:t xml:space="preserve"> co następuje:</w:t>
      </w:r>
    </w:p>
    <w:p w:rsidR="00FC7054" w:rsidRPr="00AE2A39" w:rsidRDefault="00FC7054" w:rsidP="007050A1">
      <w:pPr>
        <w:jc w:val="both"/>
        <w:rPr>
          <w:rFonts w:ascii="Book Antiqua" w:hAnsi="Book Antiqua" w:cs="Arial"/>
          <w:sz w:val="20"/>
          <w:szCs w:val="20"/>
        </w:rPr>
      </w:pPr>
    </w:p>
    <w:p w:rsidR="00FC7054" w:rsidRPr="00AE2A39" w:rsidRDefault="00FC7054" w:rsidP="007050A1">
      <w:pPr>
        <w:jc w:val="both"/>
        <w:rPr>
          <w:rFonts w:ascii="Book Antiqua" w:hAnsi="Book Antiqua" w:cs="Arial"/>
          <w:b/>
          <w:sz w:val="20"/>
          <w:szCs w:val="20"/>
        </w:rPr>
      </w:pPr>
      <w:r w:rsidRPr="00AE2A39">
        <w:rPr>
          <w:rFonts w:ascii="Book Antiqua" w:hAnsi="Book Antiqua" w:cs="Arial"/>
          <w:b/>
          <w:sz w:val="20"/>
          <w:szCs w:val="20"/>
        </w:rPr>
        <w:t xml:space="preserve">§ 1.  </w:t>
      </w:r>
      <w:r w:rsidRPr="00AE2A39">
        <w:rPr>
          <w:rFonts w:ascii="Book Antiqua" w:hAnsi="Book Antiqua" w:cs="Arial"/>
          <w:sz w:val="20"/>
          <w:szCs w:val="20"/>
        </w:rPr>
        <w:t>1. Wprowadza się Regulamin udzielania zamówień publicznych o wartości r</w:t>
      </w:r>
      <w:r>
        <w:rPr>
          <w:rFonts w:ascii="Book Antiqua" w:hAnsi="Book Antiqua" w:cs="Arial"/>
          <w:sz w:val="20"/>
          <w:szCs w:val="20"/>
        </w:rPr>
        <w:t>ównej i przekraczającej równowartość kwoty 30</w:t>
      </w:r>
      <w:r w:rsidRPr="00AE2A39">
        <w:rPr>
          <w:rFonts w:ascii="Book Antiqua" w:hAnsi="Book Antiqua" w:cs="Arial"/>
          <w:sz w:val="20"/>
          <w:szCs w:val="20"/>
        </w:rPr>
        <w:t xml:space="preserve">.000 euro stanowiący załącznik do uchwały. </w:t>
      </w:r>
    </w:p>
    <w:p w:rsidR="00FC7054" w:rsidRPr="00AE2A39" w:rsidRDefault="00FC7054" w:rsidP="007050A1">
      <w:pPr>
        <w:numPr>
          <w:ilvl w:val="0"/>
          <w:numId w:val="1"/>
        </w:numPr>
        <w:ind w:left="180" w:hanging="180"/>
        <w:jc w:val="both"/>
        <w:rPr>
          <w:rFonts w:ascii="Book Antiqua" w:hAnsi="Book Antiqua" w:cs="Arial"/>
          <w:sz w:val="20"/>
          <w:szCs w:val="20"/>
        </w:rPr>
      </w:pPr>
      <w:r w:rsidRPr="00AE2A39">
        <w:rPr>
          <w:rFonts w:ascii="Book Antiqua" w:hAnsi="Book Antiqua" w:cs="Arial"/>
          <w:sz w:val="20"/>
          <w:szCs w:val="20"/>
        </w:rPr>
        <w:t xml:space="preserve">Regulamin ma zastosowanie do postępowań realizowanych </w:t>
      </w:r>
      <w:r>
        <w:rPr>
          <w:rFonts w:ascii="Book Antiqua" w:hAnsi="Book Antiqua" w:cs="Arial"/>
          <w:sz w:val="20"/>
          <w:szCs w:val="20"/>
        </w:rPr>
        <w:t xml:space="preserve">na rzecz Powiatu Iławskiego </w:t>
      </w:r>
      <w:r w:rsidRPr="00AE2A39">
        <w:rPr>
          <w:rFonts w:ascii="Book Antiqua" w:hAnsi="Book Antiqua" w:cs="Arial"/>
          <w:sz w:val="20"/>
          <w:szCs w:val="20"/>
        </w:rPr>
        <w:t xml:space="preserve">przez Starostwo Powiatowe w Iławie. </w:t>
      </w:r>
    </w:p>
    <w:p w:rsidR="00FC7054" w:rsidRPr="00AE2A39" w:rsidRDefault="00FC7054" w:rsidP="007050A1">
      <w:pPr>
        <w:numPr>
          <w:ilvl w:val="0"/>
          <w:numId w:val="1"/>
        </w:numPr>
        <w:ind w:left="180" w:hanging="180"/>
        <w:jc w:val="both"/>
        <w:rPr>
          <w:rFonts w:ascii="Book Antiqua" w:hAnsi="Book Antiqua" w:cs="Arial"/>
          <w:sz w:val="20"/>
          <w:szCs w:val="20"/>
        </w:rPr>
      </w:pPr>
      <w:r w:rsidRPr="00AE2A39">
        <w:rPr>
          <w:rFonts w:ascii="Book Antiqua" w:hAnsi="Book Antiqua" w:cs="Arial"/>
          <w:sz w:val="20"/>
          <w:szCs w:val="20"/>
        </w:rPr>
        <w:t xml:space="preserve">Procedury zamówień publicznych prowadzą pracownicy Starostwa Powiatowego w Iławie. </w:t>
      </w:r>
    </w:p>
    <w:p w:rsidR="00FC7054" w:rsidRPr="00AE2A39" w:rsidRDefault="00FC7054" w:rsidP="00523843">
      <w:pPr>
        <w:numPr>
          <w:ilvl w:val="0"/>
          <w:numId w:val="1"/>
        </w:numPr>
        <w:ind w:left="180" w:hanging="180"/>
        <w:jc w:val="both"/>
        <w:rPr>
          <w:rFonts w:ascii="Book Antiqua" w:hAnsi="Book Antiqua" w:cs="Arial"/>
          <w:sz w:val="20"/>
          <w:szCs w:val="20"/>
        </w:rPr>
      </w:pPr>
      <w:r w:rsidRPr="00AE2A39">
        <w:rPr>
          <w:rFonts w:ascii="Book Antiqua" w:hAnsi="Book Antiqua" w:cs="Arial"/>
          <w:sz w:val="20"/>
          <w:szCs w:val="20"/>
        </w:rPr>
        <w:t>Za wdrożenie i przestrzeganie postanowień Regulaminu odpowiedzialni są dyrektorzy wydziałów</w:t>
      </w:r>
      <w:r>
        <w:rPr>
          <w:rFonts w:ascii="Book Antiqua" w:hAnsi="Book Antiqua" w:cs="Arial"/>
          <w:sz w:val="20"/>
          <w:szCs w:val="20"/>
        </w:rPr>
        <w:t xml:space="preserve"> merytorycznych Starostwa Powiatowego w Iławie</w:t>
      </w:r>
      <w:r w:rsidRPr="00AE2A39">
        <w:rPr>
          <w:rFonts w:ascii="Book Antiqua" w:hAnsi="Book Antiqua" w:cs="Arial"/>
          <w:sz w:val="20"/>
          <w:szCs w:val="20"/>
        </w:rPr>
        <w:t xml:space="preserve">.  </w:t>
      </w:r>
    </w:p>
    <w:p w:rsidR="00FC7054" w:rsidRDefault="00FC7054" w:rsidP="007050A1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FC7054" w:rsidRDefault="00FC7054" w:rsidP="007050A1">
      <w:pPr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§ 2. </w:t>
      </w:r>
      <w:r>
        <w:rPr>
          <w:rFonts w:ascii="Book Antiqua" w:hAnsi="Book Antiqua" w:cs="Arial"/>
          <w:sz w:val="20"/>
          <w:szCs w:val="20"/>
        </w:rPr>
        <w:t>Traci moc uchwała  Nr 186/792/14 Zarządu Powiatu Iławskiego z dnia 14 stycznia 2014 r. w sprawie wprowadzenia Regulaminu udzielania zamówień publicznych o wartości równej i przekraczającej kwotę 14.000 euro.</w:t>
      </w:r>
    </w:p>
    <w:p w:rsidR="00FC7054" w:rsidRPr="00AE2A39" w:rsidRDefault="00FC7054" w:rsidP="007050A1">
      <w:pPr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</w:t>
      </w:r>
    </w:p>
    <w:p w:rsidR="00FC7054" w:rsidRDefault="00FC7054" w:rsidP="007050A1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§ 3</w:t>
      </w:r>
      <w:r w:rsidRPr="00AE2A39">
        <w:rPr>
          <w:rFonts w:ascii="Book Antiqua" w:hAnsi="Book Antiqua" w:cs="Arial"/>
          <w:b/>
          <w:sz w:val="20"/>
          <w:szCs w:val="20"/>
        </w:rPr>
        <w:t>.</w:t>
      </w:r>
      <w:r w:rsidRPr="00AE2A39">
        <w:rPr>
          <w:rFonts w:ascii="Book Antiqua" w:hAnsi="Book Antiqua" w:cs="Arial"/>
          <w:sz w:val="20"/>
          <w:szCs w:val="20"/>
        </w:rPr>
        <w:t xml:space="preserve"> Uchwała </w:t>
      </w:r>
      <w:r>
        <w:rPr>
          <w:rFonts w:ascii="Book Antiqua" w:hAnsi="Book Antiqua" w:cs="Arial"/>
          <w:sz w:val="20"/>
          <w:szCs w:val="20"/>
        </w:rPr>
        <w:t>wchodzi w życie z dniem 02.01.2015 r.</w:t>
      </w:r>
      <w:r w:rsidRPr="00AE2A39">
        <w:rPr>
          <w:rFonts w:ascii="Book Antiqua" w:hAnsi="Book Antiqua" w:cs="Arial"/>
          <w:sz w:val="20"/>
          <w:szCs w:val="20"/>
        </w:rPr>
        <w:t xml:space="preserve">.  </w:t>
      </w:r>
    </w:p>
    <w:p w:rsidR="00FC7054" w:rsidRDefault="00FC7054" w:rsidP="007050A1">
      <w:pPr>
        <w:rPr>
          <w:rFonts w:ascii="Book Antiqua" w:hAnsi="Book Antiqua" w:cs="Arial"/>
          <w:sz w:val="20"/>
          <w:szCs w:val="20"/>
        </w:rPr>
      </w:pPr>
    </w:p>
    <w:p w:rsidR="00FC7054" w:rsidRPr="00AE2A39" w:rsidRDefault="00FC7054" w:rsidP="007050A1">
      <w:pPr>
        <w:rPr>
          <w:rFonts w:ascii="Book Antiqua" w:hAnsi="Book Antiqua" w:cs="Arial"/>
          <w:b/>
          <w:sz w:val="20"/>
          <w:szCs w:val="20"/>
        </w:rPr>
      </w:pPr>
      <w:r w:rsidRPr="0003766B">
        <w:rPr>
          <w:rFonts w:ascii="Book Antiqua" w:hAnsi="Book Antiqua" w:cs="Arial"/>
          <w:b/>
          <w:sz w:val="20"/>
          <w:szCs w:val="20"/>
        </w:rPr>
        <w:t>§ 4.</w:t>
      </w:r>
      <w:r>
        <w:rPr>
          <w:rFonts w:ascii="Book Antiqua" w:hAnsi="Book Antiqua" w:cs="Arial"/>
          <w:sz w:val="20"/>
          <w:szCs w:val="20"/>
        </w:rPr>
        <w:t xml:space="preserve"> Do postępowań wszczętych przed dniem wejścia w życie niniejszej uchwały stosuje się przepisy dotychczasowe.</w:t>
      </w:r>
    </w:p>
    <w:p w:rsidR="00FC7054" w:rsidRPr="00AE2A39" w:rsidRDefault="00FC7054" w:rsidP="007050A1">
      <w:pPr>
        <w:rPr>
          <w:rFonts w:ascii="Book Antiqua" w:hAnsi="Book Antiqua" w:cs="Arial"/>
          <w:b/>
          <w:sz w:val="20"/>
          <w:szCs w:val="20"/>
        </w:rPr>
      </w:pPr>
    </w:p>
    <w:p w:rsidR="00FC7054" w:rsidRPr="00AE2A39" w:rsidRDefault="00FC7054" w:rsidP="007050A1">
      <w:pPr>
        <w:spacing w:line="360" w:lineRule="auto"/>
        <w:ind w:left="4320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</w:p>
    <w:p w:rsidR="00FC7054" w:rsidRDefault="00FC7054" w:rsidP="007050A1">
      <w:pPr>
        <w:spacing w:line="360" w:lineRule="auto"/>
        <w:ind w:left="4320"/>
        <w:rPr>
          <w:sz w:val="20"/>
          <w:szCs w:val="20"/>
        </w:rPr>
      </w:pPr>
    </w:p>
    <w:p w:rsidR="00FC7054" w:rsidRDefault="00FC7054" w:rsidP="007050A1">
      <w:pPr>
        <w:spacing w:line="360" w:lineRule="auto"/>
        <w:ind w:left="4320"/>
        <w:rPr>
          <w:sz w:val="20"/>
          <w:szCs w:val="20"/>
        </w:rPr>
      </w:pPr>
    </w:p>
    <w:p w:rsidR="00FC7054" w:rsidRDefault="00FC7054" w:rsidP="007050A1">
      <w:pPr>
        <w:rPr>
          <w:sz w:val="18"/>
          <w:szCs w:val="18"/>
        </w:rPr>
      </w:pPr>
    </w:p>
    <w:p w:rsidR="00FC7054" w:rsidRDefault="00FC7054" w:rsidP="007050A1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FC7054" w:rsidRDefault="00FC7054" w:rsidP="007050A1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7054" w:rsidRDefault="00FC7054" w:rsidP="007050A1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7054" w:rsidRDefault="00FC7054" w:rsidP="007050A1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7054" w:rsidRDefault="00FC7054" w:rsidP="007050A1">
      <w:pPr>
        <w:spacing w:line="360" w:lineRule="auto"/>
        <w:ind w:left="4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Edmund Standara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7054" w:rsidRDefault="00FC7054" w:rsidP="007050A1">
      <w:pPr>
        <w:spacing w:line="360" w:lineRule="auto"/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p w:rsidR="00FC7054" w:rsidRDefault="00FC7054"/>
    <w:sectPr w:rsidR="00FC7054" w:rsidSect="00705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2F1"/>
    <w:multiLevelType w:val="hybridMultilevel"/>
    <w:tmpl w:val="14AA0DB8"/>
    <w:lvl w:ilvl="0" w:tplc="43BE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5A03C8"/>
    <w:multiLevelType w:val="hybridMultilevel"/>
    <w:tmpl w:val="407886BE"/>
    <w:lvl w:ilvl="0" w:tplc="3B30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CC492F"/>
    <w:multiLevelType w:val="hybridMultilevel"/>
    <w:tmpl w:val="E0AA6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B4E1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C5273"/>
    <w:multiLevelType w:val="hybridMultilevel"/>
    <w:tmpl w:val="C9DA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B5978"/>
    <w:multiLevelType w:val="hybridMultilevel"/>
    <w:tmpl w:val="82AA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336A78"/>
    <w:multiLevelType w:val="hybridMultilevel"/>
    <w:tmpl w:val="5004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2470F"/>
    <w:multiLevelType w:val="hybridMultilevel"/>
    <w:tmpl w:val="2BE43610"/>
    <w:lvl w:ilvl="0" w:tplc="1AA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EC7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2E0B0B"/>
    <w:multiLevelType w:val="hybridMultilevel"/>
    <w:tmpl w:val="99365494"/>
    <w:lvl w:ilvl="0" w:tplc="46049C9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709234E"/>
    <w:multiLevelType w:val="hybridMultilevel"/>
    <w:tmpl w:val="6B9472E6"/>
    <w:lvl w:ilvl="0" w:tplc="19E863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F505C2"/>
    <w:multiLevelType w:val="hybridMultilevel"/>
    <w:tmpl w:val="AEBC08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8B77E3"/>
    <w:multiLevelType w:val="hybridMultilevel"/>
    <w:tmpl w:val="8E4C750E"/>
    <w:lvl w:ilvl="0" w:tplc="2E6AE64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CCF114A"/>
    <w:multiLevelType w:val="hybridMultilevel"/>
    <w:tmpl w:val="B35A0D8E"/>
    <w:lvl w:ilvl="0" w:tplc="08423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790A99"/>
    <w:multiLevelType w:val="hybridMultilevel"/>
    <w:tmpl w:val="601695D2"/>
    <w:lvl w:ilvl="0" w:tplc="000000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2C6531"/>
    <w:multiLevelType w:val="hybridMultilevel"/>
    <w:tmpl w:val="EF2C1F28"/>
    <w:lvl w:ilvl="0" w:tplc="A55C4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4B4FA7"/>
    <w:multiLevelType w:val="multilevel"/>
    <w:tmpl w:val="ECB8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DE792B"/>
    <w:multiLevelType w:val="multilevel"/>
    <w:tmpl w:val="AE58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A1"/>
    <w:rsid w:val="00030C0F"/>
    <w:rsid w:val="0003766B"/>
    <w:rsid w:val="002664D0"/>
    <w:rsid w:val="00447A00"/>
    <w:rsid w:val="00470CD0"/>
    <w:rsid w:val="00487CD2"/>
    <w:rsid w:val="00523843"/>
    <w:rsid w:val="0068219C"/>
    <w:rsid w:val="007050A1"/>
    <w:rsid w:val="00794C25"/>
    <w:rsid w:val="008A469B"/>
    <w:rsid w:val="00944DE1"/>
    <w:rsid w:val="009C1268"/>
    <w:rsid w:val="00A70AB4"/>
    <w:rsid w:val="00AB342A"/>
    <w:rsid w:val="00AE2A39"/>
    <w:rsid w:val="00B2368C"/>
    <w:rsid w:val="00B82771"/>
    <w:rsid w:val="00BF48A2"/>
    <w:rsid w:val="00C51C28"/>
    <w:rsid w:val="00F70F53"/>
    <w:rsid w:val="00F732C8"/>
    <w:rsid w:val="00FC7054"/>
    <w:rsid w:val="00FD486F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50A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5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0A1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50A1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30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C0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227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18</cp:revision>
  <cp:lastPrinted>2014-12-23T07:08:00Z</cp:lastPrinted>
  <dcterms:created xsi:type="dcterms:W3CDTF">2014-01-13T07:06:00Z</dcterms:created>
  <dcterms:modified xsi:type="dcterms:W3CDTF">2015-01-05T12:34:00Z</dcterms:modified>
</cp:coreProperties>
</file>