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4A30F" w14:textId="44B70A72" w:rsidR="009F32A9" w:rsidRDefault="00C548E1" w:rsidP="000C39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8E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05F3A3A8" w14:textId="77777777" w:rsidR="00C76F9A" w:rsidRPr="00C548E1" w:rsidRDefault="00C76F9A" w:rsidP="000C39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045A6" w14:textId="477DF13D" w:rsidR="00C548E1" w:rsidRDefault="00C548E1" w:rsidP="000C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Dnia 20 maja 2024 r. do Starostwa Powiatowego w Iławie wpłynęła skarga dotycząca złamania praw uczennicy Liceum Ogólnokształcącego im. Stefana Żeromskiego w Iławie. </w:t>
      </w:r>
      <w:r w:rsidR="00C76F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skardze podniesiono, że </w:t>
      </w:r>
      <w:r w:rsidR="000C3990">
        <w:rPr>
          <w:rFonts w:ascii="Times New Roman" w:hAnsi="Times New Roman" w:cs="Times New Roman"/>
          <w:sz w:val="24"/>
          <w:szCs w:val="24"/>
        </w:rPr>
        <w:t xml:space="preserve">uczennicy przesunięto termin ustnego egzaminu maturalnego bez uzasadnienia, co miało negatywny wpływ na jej przygotowanie. Według skarżącego szkoła naruszyła prawo do życzliwego, podmiotowego traktowania w procesie dydaktyczno- wychowawczym, prawo do informacji, prawo do opieki wychowawczej, bezpieczeństwa </w:t>
      </w:r>
      <w:r w:rsidR="00C76F9A">
        <w:rPr>
          <w:rFonts w:ascii="Times New Roman" w:hAnsi="Times New Roman" w:cs="Times New Roman"/>
          <w:sz w:val="24"/>
          <w:szCs w:val="24"/>
        </w:rPr>
        <w:br/>
      </w:r>
      <w:r w:rsidR="000C3990">
        <w:rPr>
          <w:rFonts w:ascii="Times New Roman" w:hAnsi="Times New Roman" w:cs="Times New Roman"/>
          <w:sz w:val="24"/>
          <w:szCs w:val="24"/>
        </w:rPr>
        <w:t xml:space="preserve">i ochrony przed różnymi formami przemocy fizycznej czy psychicznej, do ochrony </w:t>
      </w:r>
      <w:r w:rsidR="00C76F9A">
        <w:rPr>
          <w:rFonts w:ascii="Times New Roman" w:hAnsi="Times New Roman" w:cs="Times New Roman"/>
          <w:sz w:val="24"/>
          <w:szCs w:val="24"/>
        </w:rPr>
        <w:br/>
      </w:r>
      <w:r w:rsidR="000C3990">
        <w:rPr>
          <w:rFonts w:ascii="Times New Roman" w:hAnsi="Times New Roman" w:cs="Times New Roman"/>
          <w:sz w:val="24"/>
          <w:szCs w:val="24"/>
        </w:rPr>
        <w:t>i poszanowania godności, przeprowadzenia egzaminu maturalnego w warunkach i formie dostosowanej do potrzeb edukacyjnych i możliwości psychofizycznych absolwentów.</w:t>
      </w:r>
    </w:p>
    <w:p w14:paraId="410D1603" w14:textId="0CBCD41C" w:rsidR="000C3990" w:rsidRDefault="000C3990" w:rsidP="000C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D27B3D">
        <w:rPr>
          <w:rFonts w:ascii="Times New Roman" w:hAnsi="Times New Roman" w:cs="Times New Roman"/>
          <w:sz w:val="24"/>
          <w:szCs w:val="24"/>
        </w:rPr>
        <w:t>wyjaśnieniach złożonych w dniu 20 czerwca 2024 r.</w:t>
      </w:r>
      <w:r>
        <w:rPr>
          <w:rFonts w:ascii="Times New Roman" w:hAnsi="Times New Roman" w:cs="Times New Roman"/>
          <w:sz w:val="24"/>
          <w:szCs w:val="24"/>
        </w:rPr>
        <w:t xml:space="preserve"> Dyrektor Szkoły Pan Roman Groszkowski p</w:t>
      </w:r>
      <w:r w:rsidR="008B1B20">
        <w:rPr>
          <w:rFonts w:ascii="Times New Roman" w:hAnsi="Times New Roman" w:cs="Times New Roman"/>
          <w:sz w:val="24"/>
          <w:szCs w:val="24"/>
        </w:rPr>
        <w:t>otwierdził</w:t>
      </w:r>
      <w:r>
        <w:rPr>
          <w:rFonts w:ascii="Times New Roman" w:hAnsi="Times New Roman" w:cs="Times New Roman"/>
          <w:sz w:val="24"/>
          <w:szCs w:val="24"/>
        </w:rPr>
        <w:t>, że podczas układania harmonogramu egzaminów ustnych, Wicedyrektor Szkoły Pan Artur Miśkiewicz- powołany przez Niego na zastępcę przewodniczącego zespołu egzaminacyjnego w roku szkolnym 2023/2024</w:t>
      </w:r>
      <w:r w:rsidR="00D11371">
        <w:rPr>
          <w:rFonts w:ascii="Times New Roman" w:hAnsi="Times New Roman" w:cs="Times New Roman"/>
          <w:sz w:val="24"/>
          <w:szCs w:val="24"/>
        </w:rPr>
        <w:t xml:space="preserve">, nie uwzględnił faktu, że </w:t>
      </w:r>
      <w:r w:rsidR="00C76F9A">
        <w:rPr>
          <w:rFonts w:ascii="Times New Roman" w:hAnsi="Times New Roman" w:cs="Times New Roman"/>
          <w:sz w:val="24"/>
          <w:szCs w:val="24"/>
        </w:rPr>
        <w:t>uczennica</w:t>
      </w:r>
      <w:r w:rsidR="00D11371">
        <w:rPr>
          <w:rFonts w:ascii="Times New Roman" w:hAnsi="Times New Roman" w:cs="Times New Roman"/>
          <w:sz w:val="24"/>
          <w:szCs w:val="24"/>
        </w:rPr>
        <w:t xml:space="preserve"> była objęta nauczaniem indywidualnym w trakcie roku szkolnego 2023/2024 i uczył Ją inny nauczyciel niż resztę klasy. </w:t>
      </w:r>
      <w:r w:rsidR="00BA70AF">
        <w:rPr>
          <w:rFonts w:ascii="Times New Roman" w:hAnsi="Times New Roman" w:cs="Times New Roman"/>
          <w:sz w:val="24"/>
          <w:szCs w:val="24"/>
        </w:rPr>
        <w:t>Zgodnie z obowiązującymi przepisami prawa n</w:t>
      </w:r>
      <w:r w:rsidR="00D11371">
        <w:rPr>
          <w:rFonts w:ascii="Times New Roman" w:hAnsi="Times New Roman" w:cs="Times New Roman"/>
          <w:sz w:val="24"/>
          <w:szCs w:val="24"/>
        </w:rPr>
        <w:t xml:space="preserve">ie mógł zatem </w:t>
      </w:r>
      <w:r w:rsidR="00BA70AF">
        <w:rPr>
          <w:rFonts w:ascii="Times New Roman" w:hAnsi="Times New Roman" w:cs="Times New Roman"/>
          <w:sz w:val="24"/>
          <w:szCs w:val="24"/>
        </w:rPr>
        <w:t>J</w:t>
      </w:r>
      <w:r w:rsidR="00D11371">
        <w:rPr>
          <w:rFonts w:ascii="Times New Roman" w:hAnsi="Times New Roman" w:cs="Times New Roman"/>
          <w:sz w:val="24"/>
          <w:szCs w:val="24"/>
        </w:rPr>
        <w:t>ej egzaminować</w:t>
      </w:r>
      <w:r w:rsidR="00BA70AF">
        <w:rPr>
          <w:rFonts w:ascii="Times New Roman" w:hAnsi="Times New Roman" w:cs="Times New Roman"/>
          <w:sz w:val="24"/>
          <w:szCs w:val="24"/>
        </w:rPr>
        <w:t>. Sama uczennica zwróciła na ten fakt uwagę</w:t>
      </w:r>
      <w:r w:rsidR="00556175">
        <w:rPr>
          <w:rFonts w:ascii="Times New Roman" w:hAnsi="Times New Roman" w:cs="Times New Roman"/>
          <w:sz w:val="24"/>
          <w:szCs w:val="24"/>
        </w:rPr>
        <w:t xml:space="preserve">. Po jej interwencji została przypisana do innego składu zdających, ale niestety zdającego </w:t>
      </w:r>
      <w:r w:rsidR="008B1B20">
        <w:rPr>
          <w:rFonts w:ascii="Times New Roman" w:hAnsi="Times New Roman" w:cs="Times New Roman"/>
          <w:sz w:val="24"/>
          <w:szCs w:val="24"/>
        </w:rPr>
        <w:t xml:space="preserve">egzamin </w:t>
      </w:r>
      <w:r w:rsidR="00556175">
        <w:rPr>
          <w:rFonts w:ascii="Times New Roman" w:hAnsi="Times New Roman" w:cs="Times New Roman"/>
          <w:sz w:val="24"/>
          <w:szCs w:val="24"/>
        </w:rPr>
        <w:t>dzień wcześniej. O czym zainteresowana nie wiedziała i przekonana była, że zdaje w pierwotn</w:t>
      </w:r>
      <w:r w:rsidR="00D27B3D">
        <w:rPr>
          <w:rFonts w:ascii="Times New Roman" w:hAnsi="Times New Roman" w:cs="Times New Roman"/>
          <w:sz w:val="24"/>
          <w:szCs w:val="24"/>
        </w:rPr>
        <w:t>ej dacie</w:t>
      </w:r>
      <w:r w:rsidR="00264845">
        <w:rPr>
          <w:rFonts w:ascii="Times New Roman" w:hAnsi="Times New Roman" w:cs="Times New Roman"/>
          <w:sz w:val="24"/>
          <w:szCs w:val="24"/>
        </w:rPr>
        <w:t>, a jedynie o innej godzinie</w:t>
      </w:r>
      <w:r w:rsidR="00D27B3D">
        <w:rPr>
          <w:rFonts w:ascii="Times New Roman" w:hAnsi="Times New Roman" w:cs="Times New Roman"/>
          <w:sz w:val="24"/>
          <w:szCs w:val="24"/>
        </w:rPr>
        <w:t>.</w:t>
      </w:r>
      <w:r w:rsidR="00556175">
        <w:rPr>
          <w:rFonts w:ascii="Times New Roman" w:hAnsi="Times New Roman" w:cs="Times New Roman"/>
          <w:sz w:val="24"/>
          <w:szCs w:val="24"/>
        </w:rPr>
        <w:t xml:space="preserve"> O właściwym terminie poinformowała Ją psycholog szkolna, która również była przekonana, że zdająca wie o zmianie terminu i tylko Jej przypomina o tym fakcie. Kiedy zorientowała się w sytuacji zapytała zdającą, czy w zaistniałych okolicznościach chce do egzaminu </w:t>
      </w:r>
      <w:r w:rsidR="00D27B3D">
        <w:rPr>
          <w:rFonts w:ascii="Times New Roman" w:hAnsi="Times New Roman" w:cs="Times New Roman"/>
          <w:sz w:val="24"/>
          <w:szCs w:val="24"/>
        </w:rPr>
        <w:t xml:space="preserve">przystąpić. Maturzystka zdecydowała się przystąpić do egzaminu, </w:t>
      </w:r>
      <w:r w:rsidR="00264845">
        <w:rPr>
          <w:rFonts w:ascii="Times New Roman" w:hAnsi="Times New Roman" w:cs="Times New Roman"/>
          <w:sz w:val="24"/>
          <w:szCs w:val="24"/>
        </w:rPr>
        <w:br/>
      </w:r>
      <w:r w:rsidR="00D27B3D">
        <w:rPr>
          <w:rFonts w:ascii="Times New Roman" w:hAnsi="Times New Roman" w:cs="Times New Roman"/>
          <w:sz w:val="24"/>
          <w:szCs w:val="24"/>
        </w:rPr>
        <w:t xml:space="preserve">który zdała. Dyrektor Szkoły w swoich wyjaśnieniach zwrócił również uwagę na fakt, że </w:t>
      </w:r>
      <w:r w:rsidR="00264845">
        <w:rPr>
          <w:rFonts w:ascii="Times New Roman" w:hAnsi="Times New Roman" w:cs="Times New Roman"/>
          <w:sz w:val="24"/>
          <w:szCs w:val="24"/>
        </w:rPr>
        <w:br/>
      </w:r>
      <w:r w:rsidR="00D27B3D">
        <w:rPr>
          <w:rFonts w:ascii="Times New Roman" w:hAnsi="Times New Roman" w:cs="Times New Roman"/>
          <w:sz w:val="24"/>
          <w:szCs w:val="24"/>
        </w:rPr>
        <w:t xml:space="preserve">w dniu egzaminów, do których przystępowali uczniowie z dostosowaniami, a więc i </w:t>
      </w:r>
      <w:r w:rsidR="00C76F9A">
        <w:rPr>
          <w:rFonts w:ascii="Times New Roman" w:hAnsi="Times New Roman" w:cs="Times New Roman"/>
          <w:sz w:val="24"/>
          <w:szCs w:val="24"/>
        </w:rPr>
        <w:t>skarżąca</w:t>
      </w:r>
      <w:r w:rsidR="00D27B3D">
        <w:rPr>
          <w:rFonts w:ascii="Times New Roman" w:hAnsi="Times New Roman" w:cs="Times New Roman"/>
          <w:sz w:val="24"/>
          <w:szCs w:val="24"/>
        </w:rPr>
        <w:t xml:space="preserve">, dyżurował psycholog lub pedagog, aby zapewnić psychiczny komfort i złagodzić stres. </w:t>
      </w:r>
    </w:p>
    <w:p w14:paraId="50E48A8D" w14:textId="3C3D2095" w:rsidR="000C3990" w:rsidRDefault="00D27B3D" w:rsidP="000C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383">
        <w:rPr>
          <w:rFonts w:ascii="Times New Roman" w:hAnsi="Times New Roman" w:cs="Times New Roman"/>
          <w:sz w:val="24"/>
          <w:szCs w:val="24"/>
        </w:rPr>
        <w:t xml:space="preserve">Dnia 24 i 27 czerwca 2024 r. zebrała się Komisja </w:t>
      </w:r>
      <w:r w:rsidR="008B1B20">
        <w:rPr>
          <w:rFonts w:ascii="Times New Roman" w:hAnsi="Times New Roman" w:cs="Times New Roman"/>
          <w:sz w:val="24"/>
          <w:szCs w:val="24"/>
        </w:rPr>
        <w:t>s</w:t>
      </w:r>
      <w:r w:rsidR="003E3383">
        <w:rPr>
          <w:rFonts w:ascii="Times New Roman" w:hAnsi="Times New Roman" w:cs="Times New Roman"/>
          <w:sz w:val="24"/>
          <w:szCs w:val="24"/>
        </w:rPr>
        <w:t xml:space="preserve">karg, </w:t>
      </w:r>
      <w:r w:rsidR="008B1B20">
        <w:rPr>
          <w:rFonts w:ascii="Times New Roman" w:hAnsi="Times New Roman" w:cs="Times New Roman"/>
          <w:sz w:val="24"/>
          <w:szCs w:val="24"/>
        </w:rPr>
        <w:t>w</w:t>
      </w:r>
      <w:r w:rsidR="003E3383">
        <w:rPr>
          <w:rFonts w:ascii="Times New Roman" w:hAnsi="Times New Roman" w:cs="Times New Roman"/>
          <w:sz w:val="24"/>
          <w:szCs w:val="24"/>
        </w:rPr>
        <w:t xml:space="preserve">niosków i </w:t>
      </w:r>
      <w:r w:rsidR="008B1B20">
        <w:rPr>
          <w:rFonts w:ascii="Times New Roman" w:hAnsi="Times New Roman" w:cs="Times New Roman"/>
          <w:sz w:val="24"/>
          <w:szCs w:val="24"/>
        </w:rPr>
        <w:t>p</w:t>
      </w:r>
      <w:r w:rsidR="003E3383">
        <w:rPr>
          <w:rFonts w:ascii="Times New Roman" w:hAnsi="Times New Roman" w:cs="Times New Roman"/>
          <w:sz w:val="24"/>
          <w:szCs w:val="24"/>
        </w:rPr>
        <w:t xml:space="preserve">etycji. </w:t>
      </w:r>
      <w:r w:rsidR="00A5173C">
        <w:rPr>
          <w:rFonts w:ascii="Times New Roman" w:hAnsi="Times New Roman" w:cs="Times New Roman"/>
          <w:sz w:val="24"/>
          <w:szCs w:val="24"/>
        </w:rPr>
        <w:br/>
      </w:r>
      <w:r w:rsidR="003E3383">
        <w:rPr>
          <w:rFonts w:ascii="Times New Roman" w:hAnsi="Times New Roman" w:cs="Times New Roman"/>
          <w:sz w:val="24"/>
          <w:szCs w:val="24"/>
        </w:rPr>
        <w:t>Po zapoznaniu się z treścią skargi i wyjaśnień Dyrektora Szkoły, stwierdzono co następuje.</w:t>
      </w:r>
    </w:p>
    <w:p w14:paraId="07ABAACD" w14:textId="750297A1" w:rsidR="003E3383" w:rsidRDefault="003E3383" w:rsidP="000C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Skarga zasługuje na uwzględnienie i uznanie jej za zasadną. </w:t>
      </w:r>
    </w:p>
    <w:p w14:paraId="67A063C8" w14:textId="78C385E2" w:rsidR="003E3383" w:rsidRDefault="003E3383" w:rsidP="000C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87">
        <w:rPr>
          <w:rFonts w:ascii="Times New Roman" w:hAnsi="Times New Roman" w:cs="Times New Roman"/>
          <w:sz w:val="24"/>
          <w:szCs w:val="24"/>
        </w:rPr>
        <w:t>Przystępując do rozpatrzenia przedmiotowej skargi należy w pierwszej kolejności stwierdzić, że z</w:t>
      </w:r>
      <w:r>
        <w:rPr>
          <w:rFonts w:ascii="Times New Roman" w:hAnsi="Times New Roman" w:cs="Times New Roman"/>
          <w:sz w:val="24"/>
          <w:szCs w:val="24"/>
        </w:rPr>
        <w:t>godnie z ar</w:t>
      </w:r>
      <w:r w:rsidR="00BB12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229 ustawy z dnia </w:t>
      </w:r>
      <w:r w:rsidR="005F0A8E">
        <w:rPr>
          <w:rFonts w:ascii="Times New Roman" w:hAnsi="Times New Roman" w:cs="Times New Roman"/>
          <w:sz w:val="24"/>
          <w:szCs w:val="24"/>
        </w:rPr>
        <w:t xml:space="preserve">14 czerwca 1960 r. </w:t>
      </w:r>
      <w:r>
        <w:rPr>
          <w:rFonts w:ascii="Times New Roman" w:hAnsi="Times New Roman" w:cs="Times New Roman"/>
          <w:sz w:val="24"/>
          <w:szCs w:val="24"/>
        </w:rPr>
        <w:t>Kodeks postępowania administracyjnego j</w:t>
      </w:r>
      <w:r w:rsidRPr="003E3383">
        <w:rPr>
          <w:rFonts w:ascii="Times New Roman" w:hAnsi="Times New Roman" w:cs="Times New Roman"/>
          <w:sz w:val="24"/>
          <w:szCs w:val="24"/>
        </w:rPr>
        <w:t xml:space="preserve">eżeli przepisy szczególne nie określają innych organów właściwych </w:t>
      </w:r>
      <w:r w:rsidR="007329EC">
        <w:rPr>
          <w:rFonts w:ascii="Times New Roman" w:hAnsi="Times New Roman" w:cs="Times New Roman"/>
          <w:sz w:val="24"/>
          <w:szCs w:val="24"/>
        </w:rPr>
        <w:br/>
      </w:r>
      <w:r w:rsidRPr="003E3383">
        <w:rPr>
          <w:rFonts w:ascii="Times New Roman" w:hAnsi="Times New Roman" w:cs="Times New Roman"/>
          <w:sz w:val="24"/>
          <w:szCs w:val="24"/>
        </w:rPr>
        <w:t xml:space="preserve">do rozpatrywania skarg, jest organem właściwym do rozpatrzenia skargi dotyczącej zadań lub </w:t>
      </w:r>
      <w:r w:rsidRPr="003E3383">
        <w:rPr>
          <w:rFonts w:ascii="Times New Roman" w:hAnsi="Times New Roman" w:cs="Times New Roman"/>
          <w:sz w:val="24"/>
          <w:szCs w:val="24"/>
        </w:rPr>
        <w:lastRenderedPageBreak/>
        <w:t>działalności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383">
        <w:rPr>
          <w:rFonts w:ascii="Times New Roman" w:hAnsi="Times New Roman" w:cs="Times New Roman"/>
          <w:sz w:val="24"/>
          <w:szCs w:val="24"/>
        </w:rPr>
        <w:t>(…) kierowników powiatowych służb, inspekcji, straży i innych jednostek organizacyjnych- rada powiatu</w:t>
      </w:r>
      <w:r>
        <w:rPr>
          <w:rFonts w:ascii="Times New Roman" w:hAnsi="Times New Roman" w:cs="Times New Roman"/>
          <w:sz w:val="24"/>
          <w:szCs w:val="24"/>
        </w:rPr>
        <w:t xml:space="preserve">. Treść </w:t>
      </w:r>
      <w:r w:rsidR="005F0A8E">
        <w:rPr>
          <w:rFonts w:ascii="Times New Roman" w:hAnsi="Times New Roman" w:cs="Times New Roman"/>
          <w:sz w:val="24"/>
          <w:szCs w:val="24"/>
        </w:rPr>
        <w:t xml:space="preserve">przepisu </w:t>
      </w:r>
      <w:r>
        <w:rPr>
          <w:rFonts w:ascii="Times New Roman" w:hAnsi="Times New Roman" w:cs="Times New Roman"/>
          <w:sz w:val="24"/>
          <w:szCs w:val="24"/>
        </w:rPr>
        <w:t xml:space="preserve">art. 57 </w:t>
      </w:r>
      <w:r w:rsidR="005F0A8E">
        <w:rPr>
          <w:rFonts w:ascii="Times New Roman" w:hAnsi="Times New Roman" w:cs="Times New Roman"/>
          <w:sz w:val="24"/>
          <w:szCs w:val="24"/>
        </w:rPr>
        <w:t xml:space="preserve">ust. 1, 2 pkt 3 </w:t>
      </w:r>
      <w:r>
        <w:rPr>
          <w:rFonts w:ascii="Times New Roman" w:hAnsi="Times New Roman" w:cs="Times New Roman"/>
          <w:sz w:val="24"/>
          <w:szCs w:val="24"/>
        </w:rPr>
        <w:t xml:space="preserve">ustawy z dnia 14 grudnia 2016 r. Prawo oświatowe wskazuje natomiast, że </w:t>
      </w:r>
      <w:r w:rsidR="005F0A8E">
        <w:rPr>
          <w:rFonts w:ascii="Times New Roman" w:hAnsi="Times New Roman" w:cs="Times New Roman"/>
          <w:sz w:val="24"/>
          <w:szCs w:val="24"/>
        </w:rPr>
        <w:t xml:space="preserve">organ prowadzący szkołę lub placówkę sprawuje nadzór nad jej działalnością w zakresie spraw finansowych i administracyjnych. Nadzorowi podlega w szczególności przestrzeganie przepisów dotyczących organizacji pracy szkoły i placówki. </w:t>
      </w:r>
      <w:r w:rsidR="00A5173C">
        <w:rPr>
          <w:rFonts w:ascii="Times New Roman" w:hAnsi="Times New Roman" w:cs="Times New Roman"/>
          <w:sz w:val="24"/>
          <w:szCs w:val="24"/>
        </w:rPr>
        <w:t xml:space="preserve">W myśl </w:t>
      </w:r>
      <w:r w:rsidR="008E6687">
        <w:rPr>
          <w:rFonts w:ascii="Times New Roman" w:hAnsi="Times New Roman" w:cs="Times New Roman"/>
          <w:sz w:val="24"/>
          <w:szCs w:val="24"/>
        </w:rPr>
        <w:t xml:space="preserve">natomiast </w:t>
      </w:r>
      <w:r w:rsidR="00A5173C">
        <w:rPr>
          <w:rFonts w:ascii="Times New Roman" w:hAnsi="Times New Roman" w:cs="Times New Roman"/>
          <w:sz w:val="24"/>
          <w:szCs w:val="24"/>
        </w:rPr>
        <w:t xml:space="preserve">art. 44 </w:t>
      </w:r>
      <w:proofErr w:type="spellStart"/>
      <w:r w:rsidR="00A5173C">
        <w:rPr>
          <w:rFonts w:ascii="Times New Roman" w:hAnsi="Times New Roman" w:cs="Times New Roman"/>
          <w:sz w:val="24"/>
          <w:szCs w:val="24"/>
        </w:rPr>
        <w:t>zzs</w:t>
      </w:r>
      <w:proofErr w:type="spellEnd"/>
      <w:r w:rsidR="00A5173C">
        <w:rPr>
          <w:rFonts w:ascii="Times New Roman" w:hAnsi="Times New Roman" w:cs="Times New Roman"/>
          <w:sz w:val="24"/>
          <w:szCs w:val="24"/>
        </w:rPr>
        <w:t xml:space="preserve"> ust. 1 ustawy z dnia 7 września 1991 r. </w:t>
      </w:r>
      <w:r w:rsidR="007329EC">
        <w:rPr>
          <w:rFonts w:ascii="Times New Roman" w:hAnsi="Times New Roman" w:cs="Times New Roman"/>
          <w:sz w:val="24"/>
          <w:szCs w:val="24"/>
        </w:rPr>
        <w:br/>
      </w:r>
      <w:r w:rsidR="00A5173C">
        <w:rPr>
          <w:rFonts w:ascii="Times New Roman" w:hAnsi="Times New Roman" w:cs="Times New Roman"/>
          <w:sz w:val="24"/>
          <w:szCs w:val="24"/>
        </w:rPr>
        <w:t xml:space="preserve">o systemie oświaty </w:t>
      </w:r>
      <w:r w:rsidR="008E6687">
        <w:rPr>
          <w:rFonts w:ascii="Times New Roman" w:hAnsi="Times New Roman" w:cs="Times New Roman"/>
          <w:sz w:val="24"/>
          <w:szCs w:val="24"/>
        </w:rPr>
        <w:t>za organizację i przebieg egzaminu ósmoklasisty lub egzaminu maturalnego w danej szkole odpowiada dyrektor tej szkoły.</w:t>
      </w:r>
    </w:p>
    <w:p w14:paraId="0D11348D" w14:textId="7FF42EA0" w:rsidR="008E6687" w:rsidRDefault="008E6687" w:rsidP="000C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powyższe uregulowania Rada Powiatu Iławskiego jest władna </w:t>
      </w:r>
      <w:r w:rsidR="007329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rozpatrzenia niniejszej skargi. </w:t>
      </w:r>
    </w:p>
    <w:p w14:paraId="1E43F121" w14:textId="4E91FFA1" w:rsidR="005F0A8E" w:rsidRDefault="005F0A8E" w:rsidP="000C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0BB71" w14:textId="49FCFB4E" w:rsidR="00F77FAD" w:rsidRPr="001E64FB" w:rsidRDefault="008E6687" w:rsidP="000C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7FAD">
        <w:rPr>
          <w:rFonts w:ascii="Times New Roman" w:hAnsi="Times New Roman" w:cs="Times New Roman"/>
          <w:sz w:val="24"/>
          <w:szCs w:val="24"/>
        </w:rPr>
        <w:t xml:space="preserve">W toku </w:t>
      </w:r>
      <w:r w:rsidR="001E64FB">
        <w:rPr>
          <w:rFonts w:ascii="Times New Roman" w:hAnsi="Times New Roman" w:cs="Times New Roman"/>
          <w:sz w:val="24"/>
          <w:szCs w:val="24"/>
        </w:rPr>
        <w:t>prac</w:t>
      </w:r>
      <w:r w:rsidR="00F77FAD">
        <w:rPr>
          <w:rFonts w:ascii="Times New Roman" w:hAnsi="Times New Roman" w:cs="Times New Roman"/>
          <w:sz w:val="24"/>
          <w:szCs w:val="24"/>
        </w:rPr>
        <w:t xml:space="preserve"> Komisja </w:t>
      </w:r>
      <w:r w:rsidR="008B1B20">
        <w:rPr>
          <w:rFonts w:ascii="Times New Roman" w:hAnsi="Times New Roman" w:cs="Times New Roman"/>
          <w:sz w:val="24"/>
          <w:szCs w:val="24"/>
        </w:rPr>
        <w:t>s</w:t>
      </w:r>
      <w:r w:rsidR="00F77FAD">
        <w:rPr>
          <w:rFonts w:ascii="Times New Roman" w:hAnsi="Times New Roman" w:cs="Times New Roman"/>
          <w:sz w:val="24"/>
          <w:szCs w:val="24"/>
        </w:rPr>
        <w:t xml:space="preserve">karg, </w:t>
      </w:r>
      <w:r w:rsidR="008B1B20">
        <w:rPr>
          <w:rFonts w:ascii="Times New Roman" w:hAnsi="Times New Roman" w:cs="Times New Roman"/>
          <w:sz w:val="24"/>
          <w:szCs w:val="24"/>
        </w:rPr>
        <w:t>w</w:t>
      </w:r>
      <w:r w:rsidR="00F77FAD">
        <w:rPr>
          <w:rFonts w:ascii="Times New Roman" w:hAnsi="Times New Roman" w:cs="Times New Roman"/>
          <w:sz w:val="24"/>
          <w:szCs w:val="24"/>
        </w:rPr>
        <w:t xml:space="preserve">niosków i petycji ustaliła, że zgodnie z art. 44 </w:t>
      </w:r>
      <w:proofErr w:type="spellStart"/>
      <w:r w:rsidR="00F77FAD">
        <w:rPr>
          <w:rFonts w:ascii="Times New Roman" w:hAnsi="Times New Roman" w:cs="Times New Roman"/>
          <w:sz w:val="24"/>
          <w:szCs w:val="24"/>
        </w:rPr>
        <w:t>zzs</w:t>
      </w:r>
      <w:proofErr w:type="spellEnd"/>
      <w:r w:rsidR="00F77FAD">
        <w:rPr>
          <w:rFonts w:ascii="Times New Roman" w:hAnsi="Times New Roman" w:cs="Times New Roman"/>
          <w:sz w:val="24"/>
          <w:szCs w:val="24"/>
        </w:rPr>
        <w:t xml:space="preserve"> ust. 3 ustawy o systemie oświaty Dyrektor szkoły jest przewodniczącym zespołu egzaminacyjnego. Na podstawie § 20 ust. 1 rozporządzenia Ministra Edukacji i Nauki z dnia </w:t>
      </w:r>
      <w:r w:rsidR="007329EC">
        <w:rPr>
          <w:rFonts w:ascii="Times New Roman" w:hAnsi="Times New Roman" w:cs="Times New Roman"/>
          <w:sz w:val="24"/>
          <w:szCs w:val="24"/>
        </w:rPr>
        <w:br/>
      </w:r>
      <w:r w:rsidR="00F77FAD">
        <w:rPr>
          <w:rFonts w:ascii="Times New Roman" w:hAnsi="Times New Roman" w:cs="Times New Roman"/>
          <w:sz w:val="24"/>
          <w:szCs w:val="24"/>
        </w:rPr>
        <w:t>1 sierpnia 2022 r</w:t>
      </w:r>
      <w:r w:rsidR="001E64FB">
        <w:rPr>
          <w:rFonts w:ascii="Times New Roman" w:hAnsi="Times New Roman" w:cs="Times New Roman"/>
          <w:sz w:val="24"/>
          <w:szCs w:val="24"/>
        </w:rPr>
        <w:t xml:space="preserve">. </w:t>
      </w:r>
      <w:r w:rsidR="00F77FAD">
        <w:rPr>
          <w:rFonts w:ascii="Times New Roman" w:hAnsi="Times New Roman" w:cs="Times New Roman"/>
          <w:sz w:val="24"/>
          <w:szCs w:val="24"/>
        </w:rPr>
        <w:t>w sprawie egzaminu maturalnego</w:t>
      </w:r>
      <w:r w:rsidR="001E64FB">
        <w:rPr>
          <w:rFonts w:ascii="Times New Roman" w:hAnsi="Times New Roman" w:cs="Times New Roman"/>
          <w:sz w:val="24"/>
          <w:szCs w:val="24"/>
        </w:rPr>
        <w:t xml:space="preserve"> p</w:t>
      </w:r>
      <w:r w:rsidR="001E64FB" w:rsidRPr="001E64FB">
        <w:rPr>
          <w:rFonts w:ascii="Times New Roman" w:hAnsi="Times New Roman" w:cs="Times New Roman"/>
          <w:sz w:val="24"/>
          <w:szCs w:val="24"/>
        </w:rPr>
        <w:t xml:space="preserve">rzewodniczący zespołu egzaminacyjnego, nie później niż na 2 miesiące przed terminem </w:t>
      </w:r>
      <w:r w:rsidR="001E64FB" w:rsidRPr="001E64F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egzaminu maturalnego</w:t>
      </w:r>
      <w:r w:rsidR="001E64FB" w:rsidRPr="001E64FB">
        <w:rPr>
          <w:rFonts w:ascii="Times New Roman" w:hAnsi="Times New Roman" w:cs="Times New Roman"/>
          <w:sz w:val="24"/>
          <w:szCs w:val="24"/>
        </w:rPr>
        <w:t>, powołuje członków zespołu egzaminacyjnego oraz może powołać zastępcę przewodniczącego tego zespołu spośród członków zespołu.</w:t>
      </w:r>
      <w:r w:rsidR="001E64FB">
        <w:rPr>
          <w:rFonts w:ascii="Times New Roman" w:hAnsi="Times New Roman" w:cs="Times New Roman"/>
          <w:sz w:val="24"/>
          <w:szCs w:val="24"/>
        </w:rPr>
        <w:t xml:space="preserve"> Dyrektor Szkoły Roman Groszkowski powołał na zastępcę przewodniczącego zespołu egzaminacyjnego w roku szkolnym 2023/2024 Pana Artura Miśk</w:t>
      </w:r>
      <w:r w:rsidR="003F3D95">
        <w:rPr>
          <w:rFonts w:ascii="Times New Roman" w:hAnsi="Times New Roman" w:cs="Times New Roman"/>
          <w:sz w:val="24"/>
          <w:szCs w:val="24"/>
        </w:rPr>
        <w:t>i</w:t>
      </w:r>
      <w:r w:rsidR="001E64FB">
        <w:rPr>
          <w:rFonts w:ascii="Times New Roman" w:hAnsi="Times New Roman" w:cs="Times New Roman"/>
          <w:sz w:val="24"/>
          <w:szCs w:val="24"/>
        </w:rPr>
        <w:t xml:space="preserve">ewicza. </w:t>
      </w:r>
    </w:p>
    <w:p w14:paraId="0D449487" w14:textId="7F11F9F2" w:rsidR="00F77FAD" w:rsidRDefault="001E64FB" w:rsidP="000C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treści § 23 pkt 5 cytowanego wyżej rozporządzenia w sp</w:t>
      </w:r>
      <w:r w:rsidR="0024405A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wie egzaminu maturalnego w skład zespołu przedmiotowego nie może wchodzić nauczyciel p</w:t>
      </w:r>
      <w:r w:rsidR="0024405A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 xml:space="preserve">edmiotu, </w:t>
      </w:r>
      <w:r w:rsidR="007329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którego jest przeprowadzana część ustna egzaminu maturalnego, który w roku szkolnym, </w:t>
      </w:r>
      <w:r w:rsidR="007329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którym jest przeprowadzany egzamin maturalny, prowadził zaj</w:t>
      </w:r>
      <w:r w:rsidR="0024405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eduk</w:t>
      </w:r>
      <w:r w:rsidR="002440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cyjne ze zdającym z tego p</w:t>
      </w:r>
      <w:r w:rsidR="0024405A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edmiotu, z którego jest p</w:t>
      </w:r>
      <w:r w:rsidR="0024405A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 xml:space="preserve">eprowadzana część ustna egzaminu maturalnego. </w:t>
      </w:r>
    </w:p>
    <w:p w14:paraId="0535C258" w14:textId="0AB060CB" w:rsidR="0024405A" w:rsidRDefault="0024405A" w:rsidP="000C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przedmiotowej skardze ujęcie zatem uczennicy do zespołu zdających, którego jednym </w:t>
      </w:r>
      <w:r w:rsidR="007329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egzaminatorów był jej nauczyciel przedmiotu było ewidentnym błędem przewodniczącego/ zastępcy zespołu egzaminacyjnego i naruszeniem wskazanego w zdaniu poprzednim przepisu. Brak prawidłowej komunikacji na linii: przewodniczący/ zastępca zespołu </w:t>
      </w:r>
      <w:r w:rsidR="00C3199F">
        <w:rPr>
          <w:rFonts w:ascii="Times New Roman" w:hAnsi="Times New Roman" w:cs="Times New Roman"/>
          <w:sz w:val="24"/>
          <w:szCs w:val="24"/>
        </w:rPr>
        <w:t>egzaminacyjnego,</w:t>
      </w:r>
      <w:r>
        <w:rPr>
          <w:rFonts w:ascii="Times New Roman" w:hAnsi="Times New Roman" w:cs="Times New Roman"/>
          <w:sz w:val="24"/>
          <w:szCs w:val="24"/>
        </w:rPr>
        <w:t xml:space="preserve"> uczennicą</w:t>
      </w:r>
      <w:r w:rsidR="00C3199F">
        <w:rPr>
          <w:rFonts w:ascii="Times New Roman" w:hAnsi="Times New Roman" w:cs="Times New Roman"/>
          <w:sz w:val="24"/>
          <w:szCs w:val="24"/>
        </w:rPr>
        <w:t xml:space="preserve"> a zespołem egzaminacyjnym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20">
        <w:rPr>
          <w:rFonts w:ascii="Times New Roman" w:hAnsi="Times New Roman" w:cs="Times New Roman"/>
          <w:sz w:val="24"/>
          <w:szCs w:val="24"/>
        </w:rPr>
        <w:t xml:space="preserve">było konsekwencją opisanej nieprawidłowości. </w:t>
      </w:r>
    </w:p>
    <w:p w14:paraId="1A106DFC" w14:textId="5A6D93B2" w:rsidR="008E6687" w:rsidRPr="003E3383" w:rsidRDefault="008E6687" w:rsidP="000C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6687" w:rsidRPr="003E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E1"/>
    <w:rsid w:val="0009694B"/>
    <w:rsid w:val="000C3990"/>
    <w:rsid w:val="001975A1"/>
    <w:rsid w:val="001E64FB"/>
    <w:rsid w:val="0024405A"/>
    <w:rsid w:val="00264845"/>
    <w:rsid w:val="003E3383"/>
    <w:rsid w:val="003F3D95"/>
    <w:rsid w:val="0049162C"/>
    <w:rsid w:val="00556175"/>
    <w:rsid w:val="005C5FB1"/>
    <w:rsid w:val="005F0A8E"/>
    <w:rsid w:val="006D1A0A"/>
    <w:rsid w:val="007329EC"/>
    <w:rsid w:val="008B1B20"/>
    <w:rsid w:val="008E6687"/>
    <w:rsid w:val="009F32A9"/>
    <w:rsid w:val="00A5173C"/>
    <w:rsid w:val="00BA70AF"/>
    <w:rsid w:val="00BB12A3"/>
    <w:rsid w:val="00BC6AFC"/>
    <w:rsid w:val="00C3199F"/>
    <w:rsid w:val="00C548E1"/>
    <w:rsid w:val="00C76F9A"/>
    <w:rsid w:val="00D11371"/>
    <w:rsid w:val="00D27B3D"/>
    <w:rsid w:val="00D32844"/>
    <w:rsid w:val="00F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F573"/>
  <w15:chartTrackingRefBased/>
  <w15:docId w15:val="{2CE9EAA3-883F-480D-9D8C-6C85E827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E64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Empel</dc:creator>
  <cp:keywords/>
  <dc:description/>
  <cp:lastModifiedBy>Anna Empel</cp:lastModifiedBy>
  <cp:revision>9</cp:revision>
  <cp:lastPrinted>2024-06-26T06:43:00Z</cp:lastPrinted>
  <dcterms:created xsi:type="dcterms:W3CDTF">2024-06-25T13:27:00Z</dcterms:created>
  <dcterms:modified xsi:type="dcterms:W3CDTF">2024-06-27T08:55:00Z</dcterms:modified>
</cp:coreProperties>
</file>