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70C19" w14:textId="77777777" w:rsidR="00741182" w:rsidRPr="00741182" w:rsidRDefault="00741182" w:rsidP="00741182">
      <w:pPr>
        <w:spacing w:after="0" w:line="360" w:lineRule="auto"/>
        <w:jc w:val="right"/>
        <w:rPr>
          <w:rFonts w:ascii="Arial" w:hAnsi="Arial" w:cs="Arial"/>
          <w:bCs/>
          <w:sz w:val="20"/>
          <w:szCs w:val="24"/>
        </w:rPr>
      </w:pPr>
    </w:p>
    <w:p w14:paraId="230FC7DD" w14:textId="22697BE9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Uchwała Nr</w:t>
      </w:r>
      <w:r w:rsidR="003C43C5">
        <w:rPr>
          <w:rFonts w:ascii="Arial" w:hAnsi="Arial" w:cs="Arial"/>
          <w:b/>
          <w:sz w:val="20"/>
          <w:szCs w:val="24"/>
        </w:rPr>
        <w:t xml:space="preserve"> 5</w:t>
      </w:r>
      <w:r w:rsidRPr="00030DC9">
        <w:rPr>
          <w:rFonts w:ascii="Arial" w:hAnsi="Arial" w:cs="Arial"/>
          <w:b/>
          <w:sz w:val="20"/>
          <w:szCs w:val="24"/>
        </w:rPr>
        <w:t>/</w:t>
      </w:r>
      <w:r w:rsidR="003C43C5">
        <w:rPr>
          <w:rFonts w:ascii="Arial" w:hAnsi="Arial" w:cs="Arial"/>
          <w:b/>
          <w:sz w:val="20"/>
          <w:szCs w:val="24"/>
        </w:rPr>
        <w:t>30</w:t>
      </w:r>
      <w:r w:rsidRPr="00030DC9">
        <w:rPr>
          <w:rFonts w:ascii="Arial" w:hAnsi="Arial" w:cs="Arial"/>
          <w:b/>
          <w:sz w:val="20"/>
          <w:szCs w:val="24"/>
        </w:rPr>
        <w:t>/</w:t>
      </w:r>
      <w:r w:rsidR="00187FB0">
        <w:rPr>
          <w:rFonts w:ascii="Arial" w:hAnsi="Arial" w:cs="Arial"/>
          <w:b/>
          <w:sz w:val="20"/>
          <w:szCs w:val="24"/>
        </w:rPr>
        <w:t>2</w:t>
      </w:r>
      <w:r w:rsidR="00741182">
        <w:rPr>
          <w:rFonts w:ascii="Arial" w:hAnsi="Arial" w:cs="Arial"/>
          <w:b/>
          <w:sz w:val="20"/>
          <w:szCs w:val="24"/>
        </w:rPr>
        <w:t>4</w:t>
      </w:r>
    </w:p>
    <w:p w14:paraId="2F7327C6" w14:textId="77777777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Zarządu Powiatu Iławskiego</w:t>
      </w:r>
    </w:p>
    <w:p w14:paraId="6FC9957E" w14:textId="6E741DB9" w:rsidR="00E07381" w:rsidRPr="00030DC9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>z dnia</w:t>
      </w:r>
      <w:r w:rsidR="002B1103">
        <w:rPr>
          <w:rFonts w:ascii="Arial" w:hAnsi="Arial" w:cs="Arial"/>
          <w:b/>
          <w:sz w:val="20"/>
          <w:szCs w:val="24"/>
        </w:rPr>
        <w:t xml:space="preserve"> </w:t>
      </w:r>
      <w:r w:rsidR="003C43C5">
        <w:rPr>
          <w:rFonts w:ascii="Arial" w:hAnsi="Arial" w:cs="Arial"/>
          <w:b/>
          <w:sz w:val="20"/>
          <w:szCs w:val="24"/>
        </w:rPr>
        <w:t>28</w:t>
      </w:r>
      <w:r w:rsidR="00187FB0">
        <w:rPr>
          <w:rFonts w:ascii="Arial" w:hAnsi="Arial" w:cs="Arial"/>
          <w:b/>
          <w:sz w:val="20"/>
          <w:szCs w:val="24"/>
        </w:rPr>
        <w:t xml:space="preserve"> </w:t>
      </w:r>
      <w:r w:rsidR="00741182">
        <w:rPr>
          <w:rFonts w:ascii="Arial" w:hAnsi="Arial" w:cs="Arial"/>
          <w:b/>
          <w:sz w:val="20"/>
          <w:szCs w:val="24"/>
        </w:rPr>
        <w:t>maj</w:t>
      </w:r>
      <w:r w:rsidR="00187FB0">
        <w:rPr>
          <w:rFonts w:ascii="Arial" w:hAnsi="Arial" w:cs="Arial"/>
          <w:b/>
          <w:sz w:val="20"/>
          <w:szCs w:val="24"/>
        </w:rPr>
        <w:t>a 20</w:t>
      </w:r>
      <w:r w:rsidR="00741182">
        <w:rPr>
          <w:rFonts w:ascii="Arial" w:hAnsi="Arial" w:cs="Arial"/>
          <w:b/>
          <w:sz w:val="20"/>
          <w:szCs w:val="24"/>
        </w:rPr>
        <w:t>24</w:t>
      </w:r>
      <w:r w:rsidRPr="00030DC9">
        <w:rPr>
          <w:rFonts w:ascii="Arial" w:hAnsi="Arial" w:cs="Arial"/>
          <w:b/>
          <w:sz w:val="20"/>
          <w:szCs w:val="24"/>
        </w:rPr>
        <w:t xml:space="preserve"> r. </w:t>
      </w:r>
    </w:p>
    <w:p w14:paraId="2378F651" w14:textId="77777777"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728E387F" w14:textId="77777777" w:rsidR="00E07381" w:rsidRPr="00030DC9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w sprawie: zmiany Regulaminu Organizacyjnego Powiatowego Centrum </w:t>
      </w:r>
      <w:r w:rsidR="00B17E2A" w:rsidRPr="00030DC9">
        <w:rPr>
          <w:rFonts w:ascii="Arial" w:hAnsi="Arial" w:cs="Arial"/>
          <w:b/>
          <w:sz w:val="20"/>
          <w:szCs w:val="24"/>
        </w:rPr>
        <w:t>P</w:t>
      </w:r>
      <w:r w:rsidRPr="00030DC9">
        <w:rPr>
          <w:rFonts w:ascii="Arial" w:hAnsi="Arial" w:cs="Arial"/>
          <w:b/>
          <w:sz w:val="20"/>
          <w:szCs w:val="24"/>
        </w:rPr>
        <w:t>omocy Rodzinie w Iławie</w:t>
      </w:r>
    </w:p>
    <w:p w14:paraId="551A4D62" w14:textId="77777777" w:rsidR="00E07381" w:rsidRPr="00030DC9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6D177C25" w14:textId="26FA6CC8"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ab/>
        <w:t>Na podstawie art. 36 ust. 1 ustawy z dnia 5 czerwca 1998 r. o samorządzie powiatowym (</w:t>
      </w:r>
      <w:r w:rsidR="00187FB0">
        <w:rPr>
          <w:rFonts w:ascii="Arial" w:hAnsi="Arial" w:cs="Arial"/>
          <w:sz w:val="20"/>
          <w:szCs w:val="24"/>
        </w:rPr>
        <w:t xml:space="preserve">t.j. </w:t>
      </w:r>
      <w:r w:rsidRPr="00030DC9">
        <w:rPr>
          <w:rFonts w:ascii="Arial" w:hAnsi="Arial" w:cs="Arial"/>
          <w:sz w:val="20"/>
          <w:szCs w:val="24"/>
        </w:rPr>
        <w:t>Dz. U. z 20</w:t>
      </w:r>
      <w:r w:rsidR="00187FB0">
        <w:rPr>
          <w:rFonts w:ascii="Arial" w:hAnsi="Arial" w:cs="Arial"/>
          <w:sz w:val="20"/>
          <w:szCs w:val="24"/>
        </w:rPr>
        <w:t>2</w:t>
      </w:r>
      <w:r w:rsidR="003467E5">
        <w:rPr>
          <w:rFonts w:ascii="Arial" w:hAnsi="Arial" w:cs="Arial"/>
          <w:sz w:val="20"/>
          <w:szCs w:val="24"/>
        </w:rPr>
        <w:t>4</w:t>
      </w:r>
      <w:r w:rsidRPr="00030DC9">
        <w:rPr>
          <w:rFonts w:ascii="Arial" w:hAnsi="Arial" w:cs="Arial"/>
          <w:sz w:val="20"/>
          <w:szCs w:val="24"/>
        </w:rPr>
        <w:t xml:space="preserve"> r., poz. </w:t>
      </w:r>
      <w:r w:rsidR="00187FB0">
        <w:rPr>
          <w:rFonts w:ascii="Arial" w:hAnsi="Arial" w:cs="Arial"/>
          <w:sz w:val="20"/>
          <w:szCs w:val="24"/>
        </w:rPr>
        <w:t>1</w:t>
      </w:r>
      <w:r w:rsidR="003467E5">
        <w:rPr>
          <w:rFonts w:ascii="Arial" w:hAnsi="Arial" w:cs="Arial"/>
          <w:sz w:val="20"/>
          <w:szCs w:val="24"/>
        </w:rPr>
        <w:t>07</w:t>
      </w:r>
      <w:r w:rsidRPr="00030DC9">
        <w:rPr>
          <w:rFonts w:ascii="Arial" w:hAnsi="Arial" w:cs="Arial"/>
          <w:sz w:val="20"/>
          <w:szCs w:val="24"/>
        </w:rPr>
        <w:t>) Zarząd Powiatu Iławskiego uchwala, co następuje:</w:t>
      </w:r>
    </w:p>
    <w:p w14:paraId="39028596" w14:textId="77777777" w:rsidR="00E07381" w:rsidRPr="00030DC9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37BEF90" w14:textId="150F5E4C" w:rsidR="00A57B95" w:rsidRDefault="00E07381" w:rsidP="00187FB0">
      <w:pPr>
        <w:jc w:val="both"/>
        <w:rPr>
          <w:rFonts w:ascii="Arial" w:hAnsi="Arial" w:cs="Arial"/>
          <w:sz w:val="20"/>
          <w:szCs w:val="24"/>
        </w:rPr>
      </w:pPr>
      <w:r w:rsidRPr="00D25C5D">
        <w:rPr>
          <w:rFonts w:ascii="Arial" w:hAnsi="Arial" w:cs="Arial"/>
          <w:b/>
          <w:sz w:val="20"/>
          <w:szCs w:val="24"/>
        </w:rPr>
        <w:t>§ 1.</w:t>
      </w:r>
      <w:r w:rsidRPr="00030DC9">
        <w:rPr>
          <w:rFonts w:ascii="Arial" w:hAnsi="Arial" w:cs="Arial"/>
          <w:sz w:val="20"/>
          <w:szCs w:val="24"/>
        </w:rPr>
        <w:t xml:space="preserve"> </w:t>
      </w:r>
      <w:r w:rsidR="00F46B31" w:rsidRPr="00030DC9">
        <w:rPr>
          <w:rFonts w:ascii="Arial" w:hAnsi="Arial" w:cs="Arial"/>
          <w:sz w:val="20"/>
          <w:szCs w:val="24"/>
        </w:rPr>
        <w:t xml:space="preserve">W </w:t>
      </w:r>
      <w:r w:rsidRPr="00030DC9">
        <w:rPr>
          <w:rFonts w:ascii="Arial" w:hAnsi="Arial" w:cs="Arial"/>
          <w:sz w:val="20"/>
          <w:szCs w:val="24"/>
        </w:rPr>
        <w:t>Regulamin</w:t>
      </w:r>
      <w:r w:rsidR="00F46B31" w:rsidRPr="00030DC9">
        <w:rPr>
          <w:rFonts w:ascii="Arial" w:hAnsi="Arial" w:cs="Arial"/>
          <w:sz w:val="20"/>
          <w:szCs w:val="24"/>
        </w:rPr>
        <w:t>ie</w:t>
      </w:r>
      <w:r w:rsidRPr="00030DC9">
        <w:rPr>
          <w:rFonts w:ascii="Arial" w:hAnsi="Arial" w:cs="Arial"/>
          <w:sz w:val="20"/>
          <w:szCs w:val="24"/>
        </w:rPr>
        <w:t xml:space="preserve"> Organizacyjny</w:t>
      </w:r>
      <w:r w:rsidR="00F46B31" w:rsidRPr="00030DC9">
        <w:rPr>
          <w:rFonts w:ascii="Arial" w:hAnsi="Arial" w:cs="Arial"/>
          <w:sz w:val="20"/>
          <w:szCs w:val="24"/>
        </w:rPr>
        <w:t>m</w:t>
      </w:r>
      <w:r w:rsidRPr="00030DC9">
        <w:rPr>
          <w:rFonts w:ascii="Arial" w:hAnsi="Arial" w:cs="Arial"/>
          <w:sz w:val="20"/>
          <w:szCs w:val="24"/>
        </w:rPr>
        <w:t xml:space="preserve"> Powiat</w:t>
      </w:r>
      <w:r w:rsidR="00425387" w:rsidRPr="00030DC9">
        <w:rPr>
          <w:rFonts w:ascii="Arial" w:hAnsi="Arial" w:cs="Arial"/>
          <w:sz w:val="20"/>
          <w:szCs w:val="24"/>
        </w:rPr>
        <w:t>owego Centrum Pomocy Rodzinie w </w:t>
      </w:r>
      <w:r w:rsidRPr="00030DC9">
        <w:rPr>
          <w:rFonts w:ascii="Arial" w:hAnsi="Arial" w:cs="Arial"/>
          <w:sz w:val="20"/>
          <w:szCs w:val="24"/>
        </w:rPr>
        <w:t xml:space="preserve">Iławie, </w:t>
      </w:r>
      <w:r w:rsidR="00F46B31" w:rsidRPr="00030DC9">
        <w:rPr>
          <w:rFonts w:ascii="Arial" w:hAnsi="Arial" w:cs="Arial"/>
          <w:sz w:val="20"/>
          <w:szCs w:val="24"/>
        </w:rPr>
        <w:t xml:space="preserve">wprowadzonym Uchwałą Nr </w:t>
      </w:r>
      <w:r w:rsidR="003467E5">
        <w:rPr>
          <w:rFonts w:ascii="Arial" w:hAnsi="Arial" w:cs="Arial"/>
          <w:sz w:val="20"/>
          <w:szCs w:val="24"/>
        </w:rPr>
        <w:t>36</w:t>
      </w:r>
      <w:r w:rsidR="00F46B31" w:rsidRPr="00030DC9">
        <w:rPr>
          <w:rFonts w:ascii="Arial" w:hAnsi="Arial" w:cs="Arial"/>
          <w:sz w:val="20"/>
          <w:szCs w:val="24"/>
        </w:rPr>
        <w:t>6/1</w:t>
      </w:r>
      <w:r w:rsidR="003467E5">
        <w:rPr>
          <w:rFonts w:ascii="Arial" w:hAnsi="Arial" w:cs="Arial"/>
          <w:sz w:val="20"/>
          <w:szCs w:val="24"/>
        </w:rPr>
        <w:t>118</w:t>
      </w:r>
      <w:r w:rsidR="00F46B31" w:rsidRPr="00030DC9">
        <w:rPr>
          <w:rFonts w:ascii="Arial" w:hAnsi="Arial" w:cs="Arial"/>
          <w:sz w:val="20"/>
          <w:szCs w:val="24"/>
        </w:rPr>
        <w:t>/</w:t>
      </w:r>
      <w:r w:rsidR="003467E5">
        <w:rPr>
          <w:rFonts w:ascii="Arial" w:hAnsi="Arial" w:cs="Arial"/>
          <w:sz w:val="20"/>
          <w:szCs w:val="24"/>
        </w:rPr>
        <w:t>24</w:t>
      </w:r>
      <w:r w:rsidR="00F46B31" w:rsidRPr="00030DC9">
        <w:rPr>
          <w:rFonts w:ascii="Arial" w:hAnsi="Arial" w:cs="Arial"/>
          <w:sz w:val="20"/>
          <w:szCs w:val="24"/>
        </w:rPr>
        <w:t xml:space="preserve"> Zarządu Powiatu Iławskiego z dnia </w:t>
      </w:r>
      <w:r w:rsidR="003467E5">
        <w:rPr>
          <w:rFonts w:ascii="Arial" w:hAnsi="Arial" w:cs="Arial"/>
          <w:sz w:val="20"/>
          <w:szCs w:val="24"/>
        </w:rPr>
        <w:t>20</w:t>
      </w:r>
      <w:r w:rsidR="00F46B31" w:rsidRPr="00030DC9">
        <w:rPr>
          <w:rFonts w:ascii="Arial" w:hAnsi="Arial" w:cs="Arial"/>
          <w:sz w:val="20"/>
          <w:szCs w:val="24"/>
        </w:rPr>
        <w:t xml:space="preserve"> l</w:t>
      </w:r>
      <w:r w:rsidR="003467E5">
        <w:rPr>
          <w:rFonts w:ascii="Arial" w:hAnsi="Arial" w:cs="Arial"/>
          <w:sz w:val="20"/>
          <w:szCs w:val="24"/>
        </w:rPr>
        <w:t>utego</w:t>
      </w:r>
      <w:r w:rsidR="00F46B31" w:rsidRPr="00030DC9">
        <w:rPr>
          <w:rFonts w:ascii="Arial" w:hAnsi="Arial" w:cs="Arial"/>
          <w:sz w:val="20"/>
          <w:szCs w:val="24"/>
        </w:rPr>
        <w:t xml:space="preserve"> 20</w:t>
      </w:r>
      <w:r w:rsidR="003467E5">
        <w:rPr>
          <w:rFonts w:ascii="Arial" w:hAnsi="Arial" w:cs="Arial"/>
          <w:sz w:val="20"/>
          <w:szCs w:val="24"/>
        </w:rPr>
        <w:t>24</w:t>
      </w:r>
      <w:r w:rsidR="00F46B31" w:rsidRPr="00030DC9">
        <w:rPr>
          <w:rFonts w:ascii="Arial" w:hAnsi="Arial" w:cs="Arial"/>
          <w:sz w:val="20"/>
          <w:szCs w:val="24"/>
        </w:rPr>
        <w:t xml:space="preserve"> r. </w:t>
      </w:r>
      <w:r w:rsidR="002A31A3" w:rsidRPr="00030DC9">
        <w:rPr>
          <w:rFonts w:ascii="Arial" w:hAnsi="Arial" w:cs="Arial"/>
          <w:sz w:val="20"/>
          <w:szCs w:val="24"/>
        </w:rPr>
        <w:t>w</w:t>
      </w:r>
      <w:r w:rsidR="00F46B31" w:rsidRPr="00030DC9">
        <w:rPr>
          <w:rFonts w:ascii="Arial" w:hAnsi="Arial" w:cs="Arial"/>
          <w:sz w:val="20"/>
          <w:szCs w:val="24"/>
        </w:rPr>
        <w:t>prowadza się zmian</w:t>
      </w:r>
      <w:r w:rsidR="00187FB0">
        <w:rPr>
          <w:rFonts w:ascii="Arial" w:hAnsi="Arial" w:cs="Arial"/>
          <w:sz w:val="20"/>
          <w:szCs w:val="24"/>
        </w:rPr>
        <w:t>ę polegającą na tym, że</w:t>
      </w:r>
      <w:r w:rsidR="00A57B95">
        <w:rPr>
          <w:rFonts w:ascii="Arial" w:hAnsi="Arial" w:cs="Arial"/>
          <w:sz w:val="20"/>
          <w:szCs w:val="24"/>
        </w:rPr>
        <w:t xml:space="preserve"> w </w:t>
      </w:r>
      <w:r w:rsidR="00A57B95" w:rsidRPr="00A57B95">
        <w:rPr>
          <w:rFonts w:ascii="Arial" w:hAnsi="Arial" w:cs="Arial"/>
          <w:sz w:val="20"/>
          <w:szCs w:val="24"/>
        </w:rPr>
        <w:t>Załącznik</w:t>
      </w:r>
      <w:r w:rsidR="00A57B95">
        <w:rPr>
          <w:rFonts w:ascii="Arial" w:hAnsi="Arial" w:cs="Arial"/>
          <w:sz w:val="20"/>
          <w:szCs w:val="24"/>
        </w:rPr>
        <w:t>u</w:t>
      </w:r>
      <w:r w:rsidR="00A57B95" w:rsidRPr="00A57B95">
        <w:rPr>
          <w:rFonts w:ascii="Arial" w:hAnsi="Arial" w:cs="Arial"/>
          <w:sz w:val="20"/>
          <w:szCs w:val="24"/>
        </w:rPr>
        <w:t xml:space="preserve"> nr 3 do Regulaminu</w:t>
      </w:r>
      <w:r w:rsidR="00A57B95">
        <w:rPr>
          <w:rFonts w:ascii="Arial" w:hAnsi="Arial" w:cs="Arial"/>
          <w:sz w:val="20"/>
          <w:szCs w:val="24"/>
        </w:rPr>
        <w:t xml:space="preserve"> </w:t>
      </w:r>
      <w:r w:rsidR="00A57B95" w:rsidRPr="00A57B95">
        <w:rPr>
          <w:rFonts w:ascii="Arial" w:hAnsi="Arial" w:cs="Arial"/>
          <w:i/>
          <w:iCs/>
          <w:sz w:val="20"/>
          <w:szCs w:val="24"/>
        </w:rPr>
        <w:t>Organizacja, zakres działania oraz tryb pracy Domu</w:t>
      </w:r>
      <w:r w:rsidR="00CA013D">
        <w:rPr>
          <w:rFonts w:ascii="Arial" w:hAnsi="Arial" w:cs="Arial"/>
          <w:sz w:val="20"/>
          <w:szCs w:val="24"/>
        </w:rPr>
        <w:t>:</w:t>
      </w:r>
    </w:p>
    <w:p w14:paraId="1AE0FCE6" w14:textId="43C7A179" w:rsidR="00CA013D" w:rsidRDefault="00CA013D" w:rsidP="00CA01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 § </w:t>
      </w:r>
      <w:r w:rsidR="00A57B95">
        <w:rPr>
          <w:rFonts w:ascii="Arial" w:hAnsi="Arial" w:cs="Arial"/>
          <w:sz w:val="20"/>
          <w:szCs w:val="24"/>
        </w:rPr>
        <w:t>4 dodaje się ustęp 4 w brzmieniu: „</w:t>
      </w:r>
      <w:r w:rsidR="007B1004">
        <w:rPr>
          <w:rFonts w:ascii="Arial" w:hAnsi="Arial" w:cs="Arial"/>
          <w:sz w:val="20"/>
          <w:szCs w:val="24"/>
        </w:rPr>
        <w:t xml:space="preserve">4. Wychowankowi Domu przysługuje kwota pieniężna do własnego dysponowania na zasadach określonych w </w:t>
      </w:r>
      <w:r w:rsidR="007B1004" w:rsidRPr="007B1004">
        <w:rPr>
          <w:rFonts w:ascii="Arial" w:hAnsi="Arial" w:cs="Arial"/>
          <w:i/>
          <w:iCs/>
          <w:sz w:val="20"/>
          <w:szCs w:val="24"/>
        </w:rPr>
        <w:t>Regulaminie przyznawania kwoty pieniężnej do własnego dysponowania przez dziecko tzw. „kieszonkowego” w Domach dla Dzieci Powiatu Iławskiego w Kisielicach i w Suszu</w:t>
      </w:r>
      <w:r w:rsidR="007B1004">
        <w:rPr>
          <w:rFonts w:ascii="Arial" w:hAnsi="Arial" w:cs="Arial"/>
          <w:sz w:val="20"/>
          <w:szCs w:val="24"/>
        </w:rPr>
        <w:t>”,</w:t>
      </w:r>
    </w:p>
    <w:p w14:paraId="7A11A543" w14:textId="5C8A847C" w:rsidR="00C41BCE" w:rsidRPr="00CA013D" w:rsidRDefault="00CA013D" w:rsidP="00CA01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dodaje się </w:t>
      </w:r>
      <w:r w:rsidR="00187FB0" w:rsidRPr="00CA013D">
        <w:rPr>
          <w:rFonts w:ascii="Arial" w:hAnsi="Arial" w:cs="Arial"/>
          <w:sz w:val="20"/>
          <w:szCs w:val="24"/>
        </w:rPr>
        <w:t>z</w:t>
      </w:r>
      <w:r w:rsidR="00D8420B" w:rsidRPr="00CA013D">
        <w:rPr>
          <w:rFonts w:ascii="Arial" w:hAnsi="Arial" w:cs="Arial"/>
          <w:sz w:val="20"/>
          <w:szCs w:val="24"/>
        </w:rPr>
        <w:t xml:space="preserve">ałącznik </w:t>
      </w:r>
      <w:r w:rsidR="007B1004" w:rsidRPr="007B1004">
        <w:rPr>
          <w:rFonts w:ascii="Arial" w:hAnsi="Arial" w:cs="Arial"/>
          <w:i/>
          <w:iCs/>
          <w:sz w:val="20"/>
          <w:szCs w:val="24"/>
        </w:rPr>
        <w:t>Regulamin przyznawania kwoty pieniężnej do własnego dysponowania przez dziecko tzw. „kieszonkowego” w Domach dla Dzieci Powiatu Iławskiego w Kisielicach i w Suszu</w:t>
      </w:r>
      <w:r w:rsidR="007B1004">
        <w:rPr>
          <w:rFonts w:ascii="Arial" w:hAnsi="Arial" w:cs="Arial"/>
          <w:iCs/>
          <w:sz w:val="20"/>
          <w:szCs w:val="24"/>
        </w:rPr>
        <w:t xml:space="preserve"> </w:t>
      </w:r>
      <w:r w:rsidR="007B1004">
        <w:rPr>
          <w:rFonts w:ascii="Arial" w:hAnsi="Arial" w:cs="Arial"/>
          <w:iCs/>
          <w:sz w:val="20"/>
          <w:szCs w:val="24"/>
        </w:rPr>
        <w:br/>
      </w:r>
      <w:r>
        <w:rPr>
          <w:rFonts w:ascii="Arial" w:hAnsi="Arial" w:cs="Arial"/>
          <w:iCs/>
          <w:sz w:val="20"/>
          <w:szCs w:val="24"/>
        </w:rPr>
        <w:t>w</w:t>
      </w:r>
      <w:r w:rsidR="00C41BCE" w:rsidRPr="00CA013D">
        <w:rPr>
          <w:rFonts w:ascii="Arial" w:hAnsi="Arial" w:cs="Arial"/>
          <w:sz w:val="20"/>
          <w:szCs w:val="24"/>
        </w:rPr>
        <w:t xml:space="preserve"> brzmieni</w:t>
      </w:r>
      <w:r>
        <w:rPr>
          <w:rFonts w:ascii="Arial" w:hAnsi="Arial" w:cs="Arial"/>
          <w:sz w:val="20"/>
          <w:szCs w:val="24"/>
        </w:rPr>
        <w:t>u</w:t>
      </w:r>
      <w:r w:rsidR="00C41BCE" w:rsidRPr="00CA013D">
        <w:rPr>
          <w:rFonts w:ascii="Arial" w:hAnsi="Arial" w:cs="Arial"/>
          <w:sz w:val="20"/>
          <w:szCs w:val="24"/>
        </w:rPr>
        <w:t xml:space="preserve"> jak </w:t>
      </w:r>
      <w:r w:rsidR="00D8420B" w:rsidRPr="00CA013D">
        <w:rPr>
          <w:rFonts w:ascii="Arial" w:hAnsi="Arial" w:cs="Arial"/>
          <w:sz w:val="20"/>
          <w:szCs w:val="24"/>
        </w:rPr>
        <w:t xml:space="preserve">w </w:t>
      </w:r>
      <w:r w:rsidR="00C41BCE" w:rsidRPr="00CA013D">
        <w:rPr>
          <w:rFonts w:ascii="Arial" w:hAnsi="Arial" w:cs="Arial"/>
          <w:sz w:val="20"/>
          <w:szCs w:val="24"/>
        </w:rPr>
        <w:t xml:space="preserve">załączniku do </w:t>
      </w:r>
      <w:r w:rsidR="00084710" w:rsidRPr="00CA013D">
        <w:rPr>
          <w:rFonts w:ascii="Arial" w:hAnsi="Arial" w:cs="Arial"/>
          <w:sz w:val="20"/>
          <w:szCs w:val="24"/>
        </w:rPr>
        <w:t>niniejszej uchwa</w:t>
      </w:r>
      <w:r w:rsidR="00C41BCE" w:rsidRPr="00CA013D">
        <w:rPr>
          <w:rFonts w:ascii="Arial" w:hAnsi="Arial" w:cs="Arial"/>
          <w:sz w:val="20"/>
          <w:szCs w:val="24"/>
        </w:rPr>
        <w:t>ły</w:t>
      </w:r>
      <w:r w:rsidR="00187FB0" w:rsidRPr="00CA013D">
        <w:rPr>
          <w:rFonts w:ascii="Arial" w:hAnsi="Arial" w:cs="Arial"/>
          <w:sz w:val="20"/>
          <w:szCs w:val="24"/>
        </w:rPr>
        <w:t>.</w:t>
      </w:r>
    </w:p>
    <w:p w14:paraId="5AABD51A" w14:textId="77777777" w:rsidR="00E07381" w:rsidRPr="00030DC9" w:rsidRDefault="00E07381" w:rsidP="002A31A3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2</w:t>
      </w:r>
      <w:r w:rsidRPr="00030DC9">
        <w:rPr>
          <w:rFonts w:ascii="Arial" w:hAnsi="Arial" w:cs="Arial"/>
          <w:sz w:val="20"/>
          <w:szCs w:val="24"/>
        </w:rPr>
        <w:t>. Wykonanie uchwały powierza się Dyrektorowi Powiatowego Centrum Pomocy Rodzinie w Iławie.</w:t>
      </w:r>
    </w:p>
    <w:p w14:paraId="0D1B2C80" w14:textId="77777777"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b/>
          <w:sz w:val="20"/>
          <w:szCs w:val="24"/>
        </w:rPr>
        <w:t xml:space="preserve">§ </w:t>
      </w:r>
      <w:r w:rsidR="00D25C5D">
        <w:rPr>
          <w:rFonts w:ascii="Arial" w:hAnsi="Arial" w:cs="Arial"/>
          <w:b/>
          <w:sz w:val="20"/>
          <w:szCs w:val="24"/>
        </w:rPr>
        <w:t>3</w:t>
      </w:r>
      <w:r w:rsidRPr="00030DC9">
        <w:rPr>
          <w:rFonts w:ascii="Arial" w:hAnsi="Arial" w:cs="Arial"/>
          <w:sz w:val="20"/>
          <w:szCs w:val="24"/>
        </w:rPr>
        <w:t xml:space="preserve">. Uchwała wchodzi w życie z dniem podjęcia. </w:t>
      </w:r>
    </w:p>
    <w:p w14:paraId="6686ED1C" w14:textId="77777777" w:rsidR="00E07381" w:rsidRPr="00030DC9" w:rsidRDefault="00E07381" w:rsidP="00E07381">
      <w:pPr>
        <w:jc w:val="both"/>
        <w:rPr>
          <w:rFonts w:ascii="Arial" w:hAnsi="Arial" w:cs="Arial"/>
          <w:sz w:val="20"/>
          <w:szCs w:val="24"/>
        </w:rPr>
      </w:pPr>
    </w:p>
    <w:p w14:paraId="6143375E" w14:textId="77A52F99" w:rsidR="002A31A3" w:rsidRPr="003C43C5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4"/>
        </w:rPr>
      </w:pP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Pr="00030DC9">
        <w:rPr>
          <w:rFonts w:ascii="Arial" w:hAnsi="Arial" w:cs="Arial"/>
          <w:i/>
          <w:sz w:val="20"/>
          <w:szCs w:val="24"/>
        </w:rPr>
        <w:tab/>
      </w:r>
      <w:r w:rsidR="002A31A3" w:rsidRPr="003C43C5">
        <w:rPr>
          <w:rFonts w:ascii="Arial" w:hAnsi="Arial" w:cs="Arial"/>
          <w:b/>
          <w:sz w:val="20"/>
          <w:szCs w:val="24"/>
        </w:rPr>
        <w:t>Zarząd Powiatu</w:t>
      </w:r>
      <w:r w:rsidR="00741182" w:rsidRPr="003C43C5">
        <w:rPr>
          <w:rFonts w:ascii="Arial" w:hAnsi="Arial" w:cs="Arial"/>
          <w:b/>
          <w:sz w:val="20"/>
          <w:szCs w:val="24"/>
        </w:rPr>
        <w:t xml:space="preserve"> Iławskiego</w:t>
      </w:r>
      <w:r w:rsidR="002A31A3" w:rsidRPr="003C43C5">
        <w:rPr>
          <w:rFonts w:ascii="Arial" w:hAnsi="Arial" w:cs="Arial"/>
          <w:b/>
          <w:sz w:val="20"/>
          <w:szCs w:val="24"/>
        </w:rPr>
        <w:t>:</w:t>
      </w:r>
    </w:p>
    <w:p w14:paraId="6AAFF613" w14:textId="74356AF2"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Bartosz Bielawski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14:paraId="7B802A70" w14:textId="0D8F321A" w:rsidR="002A31A3" w:rsidRPr="00030DC9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030DC9">
        <w:rPr>
          <w:rFonts w:ascii="Arial" w:hAnsi="Arial" w:cs="Arial"/>
          <w:sz w:val="20"/>
          <w:szCs w:val="24"/>
        </w:rPr>
        <w:t>Ma</w:t>
      </w:r>
      <w:r w:rsidR="00F14CB3">
        <w:rPr>
          <w:rFonts w:ascii="Arial" w:hAnsi="Arial" w:cs="Arial"/>
          <w:sz w:val="20"/>
          <w:szCs w:val="24"/>
        </w:rPr>
        <w:t>ciej</w:t>
      </w:r>
      <w:r w:rsidRPr="00030DC9">
        <w:rPr>
          <w:rFonts w:ascii="Arial" w:hAnsi="Arial" w:cs="Arial"/>
          <w:sz w:val="20"/>
          <w:szCs w:val="24"/>
        </w:rPr>
        <w:t xml:space="preserve"> </w:t>
      </w:r>
      <w:r w:rsidR="00F14CB3" w:rsidRPr="00030DC9">
        <w:rPr>
          <w:rFonts w:ascii="Arial" w:hAnsi="Arial" w:cs="Arial"/>
          <w:sz w:val="20"/>
          <w:szCs w:val="24"/>
        </w:rPr>
        <w:t>Rygielski</w:t>
      </w:r>
      <w:r w:rsidR="002A31A3" w:rsidRPr="00030DC9">
        <w:rPr>
          <w:rFonts w:ascii="Arial" w:hAnsi="Arial" w:cs="Arial"/>
          <w:sz w:val="20"/>
          <w:szCs w:val="24"/>
        </w:rPr>
        <w:tab/>
      </w:r>
    </w:p>
    <w:p w14:paraId="7EE90E55" w14:textId="009F5BB1" w:rsidR="002A31A3" w:rsidRPr="00030DC9" w:rsidRDefault="00F14CB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Jarosław Piechotka </w:t>
      </w:r>
      <w:r>
        <w:rPr>
          <w:rFonts w:ascii="Arial" w:hAnsi="Arial" w:cs="Arial"/>
          <w:sz w:val="20"/>
          <w:szCs w:val="24"/>
        </w:rPr>
        <w:tab/>
      </w:r>
    </w:p>
    <w:p w14:paraId="4DD7D8A0" w14:textId="7C8D3571" w:rsidR="002A31A3" w:rsidRPr="00030DC9" w:rsidRDefault="00F14CB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Marcin Bednarczyk </w:t>
      </w:r>
      <w:r>
        <w:rPr>
          <w:rFonts w:ascii="Arial" w:hAnsi="Arial" w:cs="Arial"/>
          <w:sz w:val="20"/>
          <w:szCs w:val="24"/>
        </w:rPr>
        <w:tab/>
      </w:r>
    </w:p>
    <w:p w14:paraId="64C7B15F" w14:textId="2AC9FB92" w:rsidR="003467E5" w:rsidRPr="003D59D9" w:rsidRDefault="00F14CB3" w:rsidP="009670B4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4"/>
        </w:rPr>
      </w:pPr>
      <w:r w:rsidRPr="003D59D9">
        <w:rPr>
          <w:rFonts w:ascii="Arial" w:hAnsi="Arial" w:cs="Arial"/>
          <w:sz w:val="20"/>
          <w:szCs w:val="24"/>
        </w:rPr>
        <w:t>Ryszard Kabat</w:t>
      </w:r>
      <w:r w:rsidR="000446A8" w:rsidRPr="003D59D9">
        <w:rPr>
          <w:rFonts w:ascii="Arial" w:hAnsi="Arial" w:cs="Arial"/>
          <w:sz w:val="20"/>
          <w:szCs w:val="24"/>
        </w:rPr>
        <w:tab/>
      </w:r>
    </w:p>
    <w:p w14:paraId="36BB0193" w14:textId="77777777" w:rsidR="003467E5" w:rsidRDefault="003467E5" w:rsidP="003467E5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</w:p>
    <w:p w14:paraId="6B626613" w14:textId="77777777" w:rsidR="003467E5" w:rsidRPr="00030DC9" w:rsidRDefault="003467E5" w:rsidP="003467E5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</w:p>
    <w:sectPr w:rsidR="003467E5" w:rsidRPr="00030DC9" w:rsidSect="00187FB0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42DB0D55"/>
    <w:multiLevelType w:val="hybridMultilevel"/>
    <w:tmpl w:val="B3FE9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898186">
    <w:abstractNumId w:val="0"/>
  </w:num>
  <w:num w:numId="2" w16cid:durableId="273513353">
    <w:abstractNumId w:val="2"/>
  </w:num>
  <w:num w:numId="3" w16cid:durableId="661203085">
    <w:abstractNumId w:val="3"/>
  </w:num>
  <w:num w:numId="4" w16cid:durableId="125771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1"/>
    <w:rsid w:val="00030DC9"/>
    <w:rsid w:val="000446A8"/>
    <w:rsid w:val="00084710"/>
    <w:rsid w:val="00084AF7"/>
    <w:rsid w:val="00141FDE"/>
    <w:rsid w:val="00187FB0"/>
    <w:rsid w:val="001A7841"/>
    <w:rsid w:val="001D233D"/>
    <w:rsid w:val="00244B31"/>
    <w:rsid w:val="002A31A3"/>
    <w:rsid w:val="002B1103"/>
    <w:rsid w:val="003467E5"/>
    <w:rsid w:val="00380EF5"/>
    <w:rsid w:val="003B2E57"/>
    <w:rsid w:val="003C43C5"/>
    <w:rsid w:val="003D59D9"/>
    <w:rsid w:val="00425387"/>
    <w:rsid w:val="004A353B"/>
    <w:rsid w:val="004A5027"/>
    <w:rsid w:val="0064697F"/>
    <w:rsid w:val="006C5FD3"/>
    <w:rsid w:val="00741182"/>
    <w:rsid w:val="00745F53"/>
    <w:rsid w:val="00776BC1"/>
    <w:rsid w:val="007B1004"/>
    <w:rsid w:val="007E1210"/>
    <w:rsid w:val="009A094E"/>
    <w:rsid w:val="009C3FC7"/>
    <w:rsid w:val="00A57728"/>
    <w:rsid w:val="00A57B95"/>
    <w:rsid w:val="00B1108F"/>
    <w:rsid w:val="00B17E2A"/>
    <w:rsid w:val="00B90D4E"/>
    <w:rsid w:val="00BF3BDE"/>
    <w:rsid w:val="00C41BCE"/>
    <w:rsid w:val="00CA013D"/>
    <w:rsid w:val="00CB43C8"/>
    <w:rsid w:val="00D25C5D"/>
    <w:rsid w:val="00D8420B"/>
    <w:rsid w:val="00DB00A4"/>
    <w:rsid w:val="00E07381"/>
    <w:rsid w:val="00E44BCE"/>
    <w:rsid w:val="00EA5DE8"/>
    <w:rsid w:val="00F0564E"/>
    <w:rsid w:val="00F14CB3"/>
    <w:rsid w:val="00F3562B"/>
    <w:rsid w:val="00F46B3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BE8"/>
  <w15:docId w15:val="{DA222F4E-904A-41B3-9893-4D0A1A25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5</cp:revision>
  <cp:lastPrinted>2024-05-28T05:20:00Z</cp:lastPrinted>
  <dcterms:created xsi:type="dcterms:W3CDTF">2024-05-23T13:21:00Z</dcterms:created>
  <dcterms:modified xsi:type="dcterms:W3CDTF">2024-06-12T08:04:00Z</dcterms:modified>
</cp:coreProperties>
</file>