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A44C" w14:textId="77777777" w:rsidR="00D02818" w:rsidRDefault="00D02818" w:rsidP="00D02818">
      <w:pPr>
        <w:pStyle w:val="Tytu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88F78E9" w14:textId="33ED7597" w:rsidR="00125541" w:rsidRPr="00D83339" w:rsidRDefault="00125541" w:rsidP="00125541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D83339">
        <w:rPr>
          <w:rFonts w:ascii="Arial" w:hAnsi="Arial" w:cs="Arial"/>
          <w:sz w:val="20"/>
          <w:szCs w:val="20"/>
        </w:rPr>
        <w:t>Uchwała Nr</w:t>
      </w:r>
      <w:r w:rsidR="00C75974" w:rsidRPr="00D83339">
        <w:rPr>
          <w:rFonts w:ascii="Arial" w:hAnsi="Arial" w:cs="Arial"/>
          <w:sz w:val="20"/>
          <w:szCs w:val="20"/>
        </w:rPr>
        <w:t xml:space="preserve"> II</w:t>
      </w:r>
      <w:r w:rsidRPr="00D83339">
        <w:rPr>
          <w:rFonts w:ascii="Arial" w:hAnsi="Arial" w:cs="Arial"/>
          <w:sz w:val="20"/>
          <w:szCs w:val="20"/>
        </w:rPr>
        <w:t>/</w:t>
      </w:r>
      <w:r w:rsidR="00601BCC">
        <w:rPr>
          <w:rFonts w:ascii="Arial" w:hAnsi="Arial" w:cs="Arial"/>
          <w:sz w:val="20"/>
          <w:szCs w:val="20"/>
        </w:rPr>
        <w:t>16</w:t>
      </w:r>
      <w:r w:rsidRPr="00D83339">
        <w:rPr>
          <w:rFonts w:ascii="Arial" w:hAnsi="Arial" w:cs="Arial"/>
          <w:sz w:val="20"/>
          <w:szCs w:val="20"/>
        </w:rPr>
        <w:t>/</w:t>
      </w:r>
      <w:r w:rsidR="009201DC" w:rsidRPr="00D83339">
        <w:rPr>
          <w:rFonts w:ascii="Arial" w:hAnsi="Arial" w:cs="Arial"/>
          <w:sz w:val="20"/>
          <w:szCs w:val="20"/>
        </w:rPr>
        <w:t>24</w:t>
      </w:r>
    </w:p>
    <w:p w14:paraId="131E773C" w14:textId="77777777" w:rsidR="00125541" w:rsidRPr="00D83339" w:rsidRDefault="00125541" w:rsidP="00125541">
      <w:pPr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D83339">
        <w:rPr>
          <w:rFonts w:ascii="Arial" w:hAnsi="Arial" w:cs="Arial"/>
          <w:b/>
          <w:bCs/>
          <w:snapToGrid w:val="0"/>
        </w:rPr>
        <w:t>Rady Powiatu Iławskiego</w:t>
      </w:r>
    </w:p>
    <w:p w14:paraId="12D1048D" w14:textId="28D3D68A" w:rsidR="00125541" w:rsidRPr="00D83339" w:rsidRDefault="00125541" w:rsidP="00125541">
      <w:pPr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D83339">
        <w:rPr>
          <w:rFonts w:ascii="Arial" w:hAnsi="Arial" w:cs="Arial"/>
          <w:b/>
          <w:bCs/>
          <w:snapToGrid w:val="0"/>
        </w:rPr>
        <w:t xml:space="preserve">z dnia </w:t>
      </w:r>
      <w:r w:rsidR="00601BCC">
        <w:rPr>
          <w:rFonts w:ascii="Arial" w:hAnsi="Arial" w:cs="Arial"/>
          <w:b/>
          <w:bCs/>
          <w:snapToGrid w:val="0"/>
        </w:rPr>
        <w:t xml:space="preserve">9 maja </w:t>
      </w:r>
      <w:r w:rsidR="001F27E4" w:rsidRPr="00D83339">
        <w:rPr>
          <w:rFonts w:ascii="Arial" w:hAnsi="Arial" w:cs="Arial"/>
          <w:b/>
          <w:bCs/>
          <w:snapToGrid w:val="0"/>
        </w:rPr>
        <w:t>2024</w:t>
      </w:r>
      <w:r w:rsidRPr="00D83339">
        <w:rPr>
          <w:rFonts w:ascii="Arial" w:hAnsi="Arial" w:cs="Arial"/>
          <w:b/>
          <w:bCs/>
          <w:snapToGrid w:val="0"/>
        </w:rPr>
        <w:t xml:space="preserve"> roku</w:t>
      </w:r>
    </w:p>
    <w:p w14:paraId="77A86132" w14:textId="711589CF" w:rsidR="00582C77" w:rsidRPr="00D83339" w:rsidRDefault="00125541" w:rsidP="00D02818">
      <w:pPr>
        <w:shd w:val="clear" w:color="auto" w:fill="FFFFFF"/>
        <w:spacing w:before="480"/>
        <w:jc w:val="both"/>
        <w:rPr>
          <w:rFonts w:ascii="Arial" w:hAnsi="Arial" w:cs="Arial"/>
          <w:b/>
          <w:color w:val="000000"/>
        </w:rPr>
      </w:pPr>
      <w:r w:rsidRPr="00D83339">
        <w:rPr>
          <w:rFonts w:ascii="Arial" w:hAnsi="Arial" w:cs="Arial"/>
          <w:color w:val="000000"/>
          <w:spacing w:val="-6"/>
        </w:rPr>
        <w:t xml:space="preserve">w sprawie </w:t>
      </w:r>
      <w:r w:rsidRPr="00D83339">
        <w:rPr>
          <w:rFonts w:ascii="Arial" w:hAnsi="Arial" w:cs="Arial"/>
          <w:b/>
          <w:bCs/>
          <w:color w:val="000000"/>
          <w:spacing w:val="-6"/>
        </w:rPr>
        <w:t xml:space="preserve">wyboru Przewodniczącego </w:t>
      </w:r>
      <w:r w:rsidRPr="00D83339">
        <w:rPr>
          <w:rFonts w:ascii="Arial" w:hAnsi="Arial" w:cs="Arial"/>
          <w:b/>
          <w:color w:val="000000"/>
        </w:rPr>
        <w:t>Komisji</w:t>
      </w:r>
      <w:r w:rsidR="00582C77" w:rsidRPr="00D83339">
        <w:rPr>
          <w:rFonts w:ascii="Arial" w:hAnsi="Arial" w:cs="Arial"/>
          <w:b/>
          <w:color w:val="000000"/>
        </w:rPr>
        <w:t xml:space="preserve"> Ochrony Zdrowia, Opieki Społecznej i Bezpieczeństwa</w:t>
      </w:r>
    </w:p>
    <w:p w14:paraId="01A2C52C" w14:textId="600CAFA9" w:rsidR="00D83339" w:rsidRPr="00D83339" w:rsidRDefault="00D83339" w:rsidP="00D83339">
      <w:pPr>
        <w:shd w:val="clear" w:color="auto" w:fill="FFFFFF"/>
        <w:spacing w:before="360"/>
        <w:ind w:left="6" w:right="23"/>
        <w:jc w:val="both"/>
        <w:rPr>
          <w:rFonts w:ascii="Arial" w:hAnsi="Arial" w:cs="Arial"/>
          <w:color w:val="000000"/>
          <w:spacing w:val="-5"/>
        </w:rPr>
      </w:pPr>
      <w:bookmarkStart w:id="0" w:name="_Hlk529275638"/>
      <w:r w:rsidRPr="00D83339">
        <w:rPr>
          <w:rFonts w:ascii="Arial" w:hAnsi="Arial" w:cs="Arial"/>
          <w:color w:val="000000"/>
        </w:rPr>
        <w:t>Na podstawie art. 17 ust. 1 ustawy z dnia 5 czerwca 1998 roku o samorządzie powiatowym (</w:t>
      </w:r>
      <w:proofErr w:type="spellStart"/>
      <w:r w:rsidRPr="00D83339">
        <w:rPr>
          <w:rFonts w:ascii="Arial" w:hAnsi="Arial" w:cs="Arial"/>
          <w:color w:val="000000"/>
        </w:rPr>
        <w:t>t.j</w:t>
      </w:r>
      <w:proofErr w:type="spellEnd"/>
      <w:r w:rsidRPr="00D83339">
        <w:rPr>
          <w:rFonts w:ascii="Arial" w:hAnsi="Arial" w:cs="Arial"/>
          <w:color w:val="000000"/>
        </w:rPr>
        <w:t xml:space="preserve">. </w:t>
      </w:r>
      <w:r w:rsidRPr="00D83339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br/>
      </w:r>
      <w:r w:rsidRPr="00D83339">
        <w:rPr>
          <w:rFonts w:ascii="Arial" w:hAnsi="Arial" w:cs="Arial"/>
        </w:rPr>
        <w:t>z 2024 r., poz. 107)</w:t>
      </w:r>
      <w:r w:rsidRPr="00D83339">
        <w:rPr>
          <w:rFonts w:ascii="Arial" w:hAnsi="Arial" w:cs="Arial"/>
          <w:color w:val="000000"/>
          <w:spacing w:val="-4"/>
        </w:rPr>
        <w:t xml:space="preserve"> oraz § 36 ust. 1 </w:t>
      </w:r>
      <w:r w:rsidRPr="00D83339">
        <w:rPr>
          <w:rFonts w:ascii="Arial" w:hAnsi="Arial" w:cs="Arial"/>
        </w:rPr>
        <w:t>Statutu Powiatu Iławskiego (</w:t>
      </w:r>
      <w:proofErr w:type="spellStart"/>
      <w:r w:rsidRPr="00D83339">
        <w:rPr>
          <w:rFonts w:ascii="Arial" w:hAnsi="Arial" w:cs="Arial"/>
        </w:rPr>
        <w:t>t.j</w:t>
      </w:r>
      <w:proofErr w:type="spellEnd"/>
      <w:r w:rsidRPr="00D83339">
        <w:rPr>
          <w:rFonts w:ascii="Arial" w:hAnsi="Arial" w:cs="Arial"/>
        </w:rPr>
        <w:t xml:space="preserve">. Dz. Urz. Woj. Warmińsko – Mazurskiego z 2020 r. poz. 2918) </w:t>
      </w:r>
      <w:r w:rsidRPr="00D83339">
        <w:rPr>
          <w:rFonts w:ascii="Arial" w:hAnsi="Arial" w:cs="Arial"/>
          <w:color w:val="000000"/>
          <w:spacing w:val="-4"/>
        </w:rPr>
        <w:t xml:space="preserve">Rada Powiatu Iławskiego </w:t>
      </w:r>
      <w:r w:rsidRPr="00D83339">
        <w:rPr>
          <w:rFonts w:ascii="Arial" w:hAnsi="Arial" w:cs="Arial"/>
          <w:color w:val="000000"/>
          <w:spacing w:val="-5"/>
        </w:rPr>
        <w:t>uchwala,  co następuje:</w:t>
      </w:r>
    </w:p>
    <w:bookmarkEnd w:id="0"/>
    <w:p w14:paraId="1F200ABE" w14:textId="77777777" w:rsidR="00125541" w:rsidRPr="00D83339" w:rsidRDefault="00125541" w:rsidP="00125541">
      <w:pPr>
        <w:shd w:val="clear" w:color="auto" w:fill="FFFFFF"/>
        <w:spacing w:before="120" w:line="331" w:lineRule="exact"/>
        <w:ind w:left="374" w:hanging="329"/>
        <w:jc w:val="both"/>
        <w:rPr>
          <w:rFonts w:ascii="Arial" w:hAnsi="Arial" w:cs="Arial"/>
          <w:color w:val="000000"/>
        </w:rPr>
      </w:pPr>
    </w:p>
    <w:p w14:paraId="2B48D146" w14:textId="30F50AAC" w:rsidR="00125541" w:rsidRPr="00D83339" w:rsidRDefault="00125541" w:rsidP="00125541">
      <w:pPr>
        <w:shd w:val="clear" w:color="auto" w:fill="FFFFFF"/>
        <w:jc w:val="both"/>
        <w:rPr>
          <w:rFonts w:ascii="Arial" w:hAnsi="Arial" w:cs="Arial"/>
        </w:rPr>
      </w:pPr>
      <w:r w:rsidRPr="00D83339">
        <w:rPr>
          <w:rFonts w:ascii="Arial" w:hAnsi="Arial" w:cs="Arial"/>
          <w:color w:val="000000"/>
        </w:rPr>
        <w:t>§ 1. Na Przewodniczącego Komisji</w:t>
      </w:r>
      <w:r w:rsidRPr="00D83339">
        <w:rPr>
          <w:rFonts w:ascii="Arial" w:hAnsi="Arial" w:cs="Arial"/>
          <w:b/>
          <w:color w:val="000000"/>
        </w:rPr>
        <w:t xml:space="preserve"> </w:t>
      </w:r>
      <w:r w:rsidR="00582C77" w:rsidRPr="00D83339">
        <w:rPr>
          <w:rFonts w:ascii="Arial" w:hAnsi="Arial" w:cs="Arial"/>
          <w:color w:val="000000"/>
        </w:rPr>
        <w:t xml:space="preserve">Ochrony Zdrowia, Opieki Społecznej i Bezpieczeństwa </w:t>
      </w:r>
      <w:r w:rsidRPr="00D83339">
        <w:rPr>
          <w:rFonts w:ascii="Arial" w:hAnsi="Arial" w:cs="Arial"/>
          <w:color w:val="000000"/>
        </w:rPr>
        <w:t xml:space="preserve">powołuje się </w:t>
      </w:r>
      <w:r w:rsidR="008142BD">
        <w:rPr>
          <w:rFonts w:ascii="Arial" w:hAnsi="Arial" w:cs="Arial"/>
          <w:color w:val="000000"/>
          <w:szCs w:val="24"/>
        </w:rPr>
        <w:t>radnego</w:t>
      </w:r>
      <w:r w:rsidR="00601BCC">
        <w:rPr>
          <w:rFonts w:ascii="Arial" w:hAnsi="Arial" w:cs="Arial"/>
          <w:color w:val="000000"/>
          <w:szCs w:val="24"/>
        </w:rPr>
        <w:t xml:space="preserve"> Piotra Jackowskiego</w:t>
      </w:r>
      <w:r w:rsidRPr="00D83339">
        <w:rPr>
          <w:rFonts w:ascii="Arial" w:hAnsi="Arial" w:cs="Arial"/>
          <w:color w:val="000000"/>
        </w:rPr>
        <w:t xml:space="preserve"> </w:t>
      </w:r>
    </w:p>
    <w:p w14:paraId="23913164" w14:textId="77777777" w:rsidR="00125541" w:rsidRPr="00D83339" w:rsidRDefault="00125541" w:rsidP="00125541">
      <w:pPr>
        <w:shd w:val="clear" w:color="auto" w:fill="FFFFFF"/>
        <w:ind w:left="142" w:hanging="142"/>
        <w:jc w:val="both"/>
        <w:rPr>
          <w:rFonts w:ascii="Arial" w:hAnsi="Arial" w:cs="Arial"/>
        </w:rPr>
      </w:pPr>
    </w:p>
    <w:p w14:paraId="14207D55" w14:textId="77777777" w:rsidR="00125541" w:rsidRDefault="00125541" w:rsidP="00125541">
      <w:pPr>
        <w:shd w:val="clear" w:color="auto" w:fill="FFFFFF"/>
        <w:ind w:left="38"/>
        <w:rPr>
          <w:rFonts w:ascii="Arial" w:hAnsi="Arial" w:cs="Arial"/>
          <w:color w:val="000000"/>
          <w:spacing w:val="-5"/>
        </w:rPr>
      </w:pPr>
      <w:r w:rsidRPr="00D83339">
        <w:rPr>
          <w:rFonts w:ascii="Arial" w:hAnsi="Arial" w:cs="Arial"/>
          <w:color w:val="000000"/>
          <w:spacing w:val="-5"/>
        </w:rPr>
        <w:t>§ 2. Uchwała wchodzi w życie z dniem podjęcia.</w:t>
      </w:r>
    </w:p>
    <w:p w14:paraId="1CC7F3EE" w14:textId="77777777" w:rsidR="00601BCC" w:rsidRPr="00D83339" w:rsidRDefault="00601BCC" w:rsidP="00125541">
      <w:pPr>
        <w:shd w:val="clear" w:color="auto" w:fill="FFFFFF"/>
        <w:ind w:left="38"/>
        <w:rPr>
          <w:rFonts w:ascii="Arial" w:hAnsi="Arial" w:cs="Arial"/>
          <w:color w:val="000000"/>
          <w:spacing w:val="-5"/>
        </w:rPr>
      </w:pPr>
    </w:p>
    <w:p w14:paraId="3D74DB9A" w14:textId="77777777" w:rsidR="00125541" w:rsidRPr="00D83339" w:rsidRDefault="00125541" w:rsidP="00125541">
      <w:pPr>
        <w:shd w:val="clear" w:color="auto" w:fill="FFFFFF"/>
        <w:ind w:left="38"/>
        <w:rPr>
          <w:rFonts w:ascii="Arial" w:hAnsi="Arial" w:cs="Arial"/>
          <w:color w:val="000000"/>
          <w:spacing w:val="-5"/>
        </w:rPr>
      </w:pPr>
    </w:p>
    <w:p w14:paraId="4CA62DA3" w14:textId="5E739DD3" w:rsidR="008142BD" w:rsidRDefault="008142BD" w:rsidP="00601BCC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  <w:r w:rsidRPr="002C5D19">
        <w:rPr>
          <w:rFonts w:ascii="Arial" w:hAnsi="Arial" w:cs="Arial"/>
          <w:color w:val="000000"/>
          <w:spacing w:val="-5"/>
          <w:szCs w:val="24"/>
        </w:rPr>
        <w:t>Przewodnicząc</w:t>
      </w:r>
      <w:r>
        <w:rPr>
          <w:rFonts w:ascii="Arial" w:hAnsi="Arial" w:cs="Arial"/>
          <w:color w:val="000000"/>
          <w:spacing w:val="-5"/>
          <w:szCs w:val="24"/>
        </w:rPr>
        <w:t>y</w:t>
      </w:r>
      <w:r w:rsidRPr="002C5D19">
        <w:rPr>
          <w:rFonts w:ascii="Arial" w:hAnsi="Arial" w:cs="Arial"/>
          <w:color w:val="000000"/>
          <w:spacing w:val="-5"/>
          <w:szCs w:val="24"/>
        </w:rPr>
        <w:t xml:space="preserve"> Rady Powiatu</w:t>
      </w:r>
    </w:p>
    <w:p w14:paraId="7D4C05DE" w14:textId="77777777" w:rsidR="00601BCC" w:rsidRDefault="00601BCC" w:rsidP="00601BCC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</w:p>
    <w:p w14:paraId="70EEF8BC" w14:textId="1B7CD003" w:rsidR="00601BCC" w:rsidRDefault="00601BCC" w:rsidP="00601BCC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  <w:r>
        <w:rPr>
          <w:rFonts w:ascii="Arial" w:hAnsi="Arial" w:cs="Arial"/>
          <w:color w:val="000000"/>
          <w:spacing w:val="-5"/>
          <w:szCs w:val="24"/>
        </w:rPr>
        <w:t>Andrzej Buk</w:t>
      </w:r>
    </w:p>
    <w:p w14:paraId="4E13DF3A" w14:textId="77777777" w:rsidR="00601BCC" w:rsidRPr="002C5D19" w:rsidRDefault="00601BCC" w:rsidP="00601BCC">
      <w:pPr>
        <w:shd w:val="clear" w:color="auto" w:fill="FFFFFF"/>
        <w:spacing w:before="197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</w:p>
    <w:p w14:paraId="2036F876" w14:textId="77777777" w:rsidR="00233AEB" w:rsidRPr="00D83339" w:rsidRDefault="00233AEB" w:rsidP="00125541">
      <w:pPr>
        <w:shd w:val="clear" w:color="auto" w:fill="FFFFFF"/>
        <w:spacing w:before="197"/>
        <w:rPr>
          <w:color w:val="000000"/>
          <w:spacing w:val="-5"/>
        </w:rPr>
      </w:pPr>
      <w:r w:rsidRPr="00D83339">
        <w:rPr>
          <w:color w:val="000000"/>
          <w:spacing w:val="-5"/>
        </w:rPr>
        <w:t xml:space="preserve">    </w:t>
      </w:r>
    </w:p>
    <w:sectPr w:rsidR="00233AEB" w:rsidRPr="00D83339" w:rsidSect="004C3E6D">
      <w:type w:val="continuous"/>
      <w:pgSz w:w="11909" w:h="16834"/>
      <w:pgMar w:top="1417" w:right="852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D3"/>
    <w:rsid w:val="00031E41"/>
    <w:rsid w:val="000344ED"/>
    <w:rsid w:val="0008130C"/>
    <w:rsid w:val="000A5928"/>
    <w:rsid w:val="00101E53"/>
    <w:rsid w:val="00125541"/>
    <w:rsid w:val="00144486"/>
    <w:rsid w:val="001F27E4"/>
    <w:rsid w:val="00201A95"/>
    <w:rsid w:val="00233AEB"/>
    <w:rsid w:val="0027460F"/>
    <w:rsid w:val="00276682"/>
    <w:rsid w:val="002A7E4F"/>
    <w:rsid w:val="002C298A"/>
    <w:rsid w:val="00322E97"/>
    <w:rsid w:val="00374BD0"/>
    <w:rsid w:val="0037678C"/>
    <w:rsid w:val="004C3E6D"/>
    <w:rsid w:val="00582C77"/>
    <w:rsid w:val="005908AE"/>
    <w:rsid w:val="00601A9A"/>
    <w:rsid w:val="00601BCC"/>
    <w:rsid w:val="00631E11"/>
    <w:rsid w:val="006410D3"/>
    <w:rsid w:val="00691D13"/>
    <w:rsid w:val="006F2DE1"/>
    <w:rsid w:val="007045AE"/>
    <w:rsid w:val="00767D8F"/>
    <w:rsid w:val="00806E99"/>
    <w:rsid w:val="008142BD"/>
    <w:rsid w:val="00844133"/>
    <w:rsid w:val="008C2BDD"/>
    <w:rsid w:val="0091636F"/>
    <w:rsid w:val="009201DC"/>
    <w:rsid w:val="009B0E8E"/>
    <w:rsid w:val="00A55259"/>
    <w:rsid w:val="00B22BBD"/>
    <w:rsid w:val="00B670FE"/>
    <w:rsid w:val="00BA2DC0"/>
    <w:rsid w:val="00C25FFE"/>
    <w:rsid w:val="00C75974"/>
    <w:rsid w:val="00C85440"/>
    <w:rsid w:val="00CC2BD2"/>
    <w:rsid w:val="00CF55E3"/>
    <w:rsid w:val="00CF74FB"/>
    <w:rsid w:val="00D02818"/>
    <w:rsid w:val="00D83339"/>
    <w:rsid w:val="00D8474A"/>
    <w:rsid w:val="00D905A4"/>
    <w:rsid w:val="00D96345"/>
    <w:rsid w:val="00E47D31"/>
    <w:rsid w:val="00E71DED"/>
    <w:rsid w:val="00E84F34"/>
    <w:rsid w:val="00EA690D"/>
    <w:rsid w:val="00F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BB6C3"/>
  <w14:defaultImageDpi w14:val="0"/>
  <w15:docId w15:val="{E29F40AB-4E37-4416-9909-AF1F0E01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6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125541"/>
    <w:pPr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25541"/>
    <w:rPr>
      <w:rFonts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4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I/8/2002</vt:lpstr>
    </vt:vector>
  </TitlesOfParts>
  <Company>Starostwo Powiatowe w Ilawie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I/8/2002</dc:title>
  <dc:subject/>
  <dc:creator>Grzegorz Grzelak</dc:creator>
  <cp:keywords/>
  <dc:description/>
  <cp:lastModifiedBy>Aleksandra Łużyńska</cp:lastModifiedBy>
  <cp:revision>4</cp:revision>
  <cp:lastPrinted>2024-05-09T10:59:00Z</cp:lastPrinted>
  <dcterms:created xsi:type="dcterms:W3CDTF">2024-05-05T22:08:00Z</dcterms:created>
  <dcterms:modified xsi:type="dcterms:W3CDTF">2024-05-09T10:59:00Z</dcterms:modified>
</cp:coreProperties>
</file>