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8513" w14:textId="77777777" w:rsidR="00BA422F" w:rsidRPr="00F60EF3" w:rsidRDefault="00BA422F" w:rsidP="00F462A9">
      <w:pPr>
        <w:pStyle w:val="Nagwek1"/>
        <w:spacing w:before="0" w:after="0"/>
        <w:jc w:val="center"/>
        <w:rPr>
          <w:rFonts w:cs="Arial"/>
          <w:kern w:val="0"/>
          <w:sz w:val="20"/>
        </w:rPr>
      </w:pPr>
    </w:p>
    <w:p w14:paraId="220F034B" w14:textId="4D465258" w:rsidR="00B040CA" w:rsidRPr="00F60EF3" w:rsidRDefault="00F462A9" w:rsidP="00F462A9">
      <w:pPr>
        <w:pStyle w:val="Nagwek1"/>
        <w:spacing w:before="0" w:after="0"/>
        <w:jc w:val="center"/>
        <w:rPr>
          <w:rFonts w:cs="Arial"/>
          <w:b w:val="0"/>
          <w:kern w:val="0"/>
          <w:sz w:val="20"/>
        </w:rPr>
      </w:pPr>
      <w:r w:rsidRPr="00F60EF3">
        <w:rPr>
          <w:rFonts w:cs="Arial"/>
          <w:kern w:val="0"/>
          <w:sz w:val="20"/>
        </w:rPr>
        <w:t xml:space="preserve"> </w:t>
      </w:r>
      <w:r w:rsidR="007D4B8C" w:rsidRPr="00F60EF3">
        <w:rPr>
          <w:rFonts w:cs="Arial"/>
          <w:kern w:val="0"/>
          <w:sz w:val="20"/>
        </w:rPr>
        <w:t xml:space="preserve">Uchwała Nr </w:t>
      </w:r>
      <w:r w:rsidR="009914B2" w:rsidRPr="00F60EF3">
        <w:rPr>
          <w:rFonts w:cs="Arial"/>
          <w:kern w:val="0"/>
          <w:sz w:val="20"/>
        </w:rPr>
        <w:t xml:space="preserve"> </w:t>
      </w:r>
      <w:r w:rsidR="007A698E">
        <w:rPr>
          <w:rFonts w:cs="Arial"/>
          <w:kern w:val="0"/>
          <w:sz w:val="20"/>
        </w:rPr>
        <w:t>L</w:t>
      </w:r>
      <w:r w:rsidR="00EA60E5" w:rsidRPr="00F60EF3">
        <w:rPr>
          <w:rFonts w:cs="Arial"/>
          <w:kern w:val="0"/>
          <w:sz w:val="20"/>
        </w:rPr>
        <w:t>/</w:t>
      </w:r>
      <w:r w:rsidR="007A698E">
        <w:rPr>
          <w:rFonts w:cs="Arial"/>
          <w:kern w:val="0"/>
          <w:sz w:val="20"/>
        </w:rPr>
        <w:t>369</w:t>
      </w:r>
      <w:r w:rsidR="00EA60E5" w:rsidRPr="00F60EF3">
        <w:rPr>
          <w:rFonts w:cs="Arial"/>
          <w:kern w:val="0"/>
          <w:sz w:val="20"/>
        </w:rPr>
        <w:t>/2</w:t>
      </w:r>
      <w:r w:rsidR="00837AC6" w:rsidRPr="00F60EF3">
        <w:rPr>
          <w:rFonts w:cs="Arial"/>
          <w:kern w:val="0"/>
          <w:sz w:val="20"/>
        </w:rPr>
        <w:t>3</w:t>
      </w:r>
    </w:p>
    <w:p w14:paraId="34FE2279" w14:textId="77777777" w:rsidR="007D4B8C" w:rsidRPr="00F60EF3" w:rsidRDefault="007D4B8C" w:rsidP="007D4B8C">
      <w:pPr>
        <w:jc w:val="center"/>
        <w:rPr>
          <w:rFonts w:ascii="Arial" w:hAnsi="Arial" w:cs="Arial"/>
          <w:b/>
        </w:rPr>
      </w:pPr>
      <w:r w:rsidRPr="00F60EF3">
        <w:rPr>
          <w:rFonts w:ascii="Arial" w:hAnsi="Arial" w:cs="Arial"/>
          <w:b/>
        </w:rPr>
        <w:t>Rady Powiatu Iławskiego</w:t>
      </w:r>
    </w:p>
    <w:p w14:paraId="147D47B6" w14:textId="3407F9DD" w:rsidR="007D4B8C" w:rsidRPr="00F60EF3" w:rsidRDefault="006B766C" w:rsidP="007D4B8C">
      <w:pPr>
        <w:jc w:val="center"/>
        <w:rPr>
          <w:rFonts w:ascii="Arial" w:hAnsi="Arial" w:cs="Arial"/>
          <w:b/>
        </w:rPr>
      </w:pPr>
      <w:r w:rsidRPr="00F60EF3">
        <w:rPr>
          <w:rFonts w:ascii="Arial" w:hAnsi="Arial" w:cs="Arial"/>
          <w:b/>
        </w:rPr>
        <w:t>z</w:t>
      </w:r>
      <w:r w:rsidR="00534CED" w:rsidRPr="00F60EF3">
        <w:rPr>
          <w:rFonts w:ascii="Arial" w:hAnsi="Arial" w:cs="Arial"/>
          <w:b/>
        </w:rPr>
        <w:t xml:space="preserve"> </w:t>
      </w:r>
      <w:r w:rsidR="007A698E">
        <w:rPr>
          <w:rFonts w:ascii="Arial" w:hAnsi="Arial" w:cs="Arial"/>
          <w:b/>
        </w:rPr>
        <w:t>28 września</w:t>
      </w:r>
      <w:r w:rsidR="00837AC6" w:rsidRPr="00F60EF3">
        <w:rPr>
          <w:rFonts w:ascii="Arial" w:hAnsi="Arial" w:cs="Arial"/>
          <w:b/>
        </w:rPr>
        <w:t xml:space="preserve"> 2023</w:t>
      </w:r>
      <w:r w:rsidR="007D4B8C" w:rsidRPr="00F60EF3">
        <w:rPr>
          <w:rFonts w:ascii="Arial" w:hAnsi="Arial" w:cs="Arial"/>
          <w:b/>
        </w:rPr>
        <w:t xml:space="preserve"> r.</w:t>
      </w:r>
    </w:p>
    <w:p w14:paraId="79368E6E" w14:textId="371986D2" w:rsidR="000D3E03" w:rsidRPr="00F60EF3" w:rsidRDefault="000D3E03" w:rsidP="0058600A">
      <w:pPr>
        <w:autoSpaceDE w:val="0"/>
        <w:autoSpaceDN w:val="0"/>
        <w:adjustRightInd w:val="0"/>
        <w:rPr>
          <w:rFonts w:ascii="Arial" w:hAnsi="Arial" w:cs="Arial"/>
        </w:rPr>
      </w:pPr>
    </w:p>
    <w:p w14:paraId="7812C299" w14:textId="3D02FFBB" w:rsidR="00B040CA" w:rsidRPr="00F60EF3" w:rsidRDefault="00837AC6" w:rsidP="0058600A">
      <w:pPr>
        <w:autoSpaceDE w:val="0"/>
        <w:autoSpaceDN w:val="0"/>
        <w:adjustRightInd w:val="0"/>
        <w:rPr>
          <w:rFonts w:ascii="Arial" w:hAnsi="Arial" w:cs="Arial"/>
        </w:rPr>
      </w:pPr>
      <w:r w:rsidRPr="00F60EF3">
        <w:rPr>
          <w:rFonts w:ascii="Arial" w:hAnsi="Arial" w:cs="Arial"/>
        </w:rPr>
        <w:t xml:space="preserve">zmieniająca uchwałę w sprawie </w:t>
      </w:r>
      <w:r w:rsidR="0058600A" w:rsidRPr="00F60EF3">
        <w:rPr>
          <w:rFonts w:ascii="Arial" w:hAnsi="Arial" w:cs="Arial"/>
        </w:rPr>
        <w:t xml:space="preserve">ustalenia </w:t>
      </w:r>
      <w:r w:rsidR="00F52BF6" w:rsidRPr="00F60EF3">
        <w:rPr>
          <w:rFonts w:ascii="Arial" w:hAnsi="Arial" w:cs="Arial"/>
        </w:rPr>
        <w:t xml:space="preserve">planu sieci publicznych szkół ponadpodstawowych oraz szkół specjalnych </w:t>
      </w:r>
      <w:r w:rsidR="00E95A2A" w:rsidRPr="00F60EF3">
        <w:rPr>
          <w:rFonts w:ascii="Arial" w:hAnsi="Arial" w:cs="Arial"/>
        </w:rPr>
        <w:t xml:space="preserve">mających siedzibę </w:t>
      </w:r>
      <w:r w:rsidR="0058600A" w:rsidRPr="00F60EF3">
        <w:rPr>
          <w:rFonts w:ascii="Arial" w:hAnsi="Arial" w:cs="Arial"/>
        </w:rPr>
        <w:t>na obszarze p</w:t>
      </w:r>
      <w:r w:rsidR="00F52BF6" w:rsidRPr="00F60EF3">
        <w:rPr>
          <w:rFonts w:ascii="Arial" w:hAnsi="Arial" w:cs="Arial"/>
        </w:rPr>
        <w:t>owiat</w:t>
      </w:r>
      <w:r w:rsidR="0058600A" w:rsidRPr="00F60EF3">
        <w:rPr>
          <w:rFonts w:ascii="Arial" w:hAnsi="Arial" w:cs="Arial"/>
        </w:rPr>
        <w:t>u i</w:t>
      </w:r>
      <w:r w:rsidR="00F52BF6" w:rsidRPr="00F60EF3">
        <w:rPr>
          <w:rFonts w:ascii="Arial" w:hAnsi="Arial" w:cs="Arial"/>
        </w:rPr>
        <w:t>ławski</w:t>
      </w:r>
      <w:r w:rsidR="0058600A" w:rsidRPr="00F60EF3">
        <w:rPr>
          <w:rFonts w:ascii="Arial" w:hAnsi="Arial" w:cs="Arial"/>
        </w:rPr>
        <w:t xml:space="preserve">ego </w:t>
      </w:r>
      <w:r w:rsidR="00F52BF6" w:rsidRPr="00F60EF3">
        <w:rPr>
          <w:rFonts w:ascii="Arial" w:hAnsi="Arial" w:cs="Arial"/>
        </w:rPr>
        <w:t xml:space="preserve"> </w:t>
      </w:r>
    </w:p>
    <w:p w14:paraId="02C06278" w14:textId="12B0FC52" w:rsidR="00D51A55" w:rsidRPr="00F60EF3" w:rsidRDefault="005F65CE" w:rsidP="00625984">
      <w:pPr>
        <w:shd w:val="clear" w:color="auto" w:fill="FFFFFF"/>
        <w:spacing w:before="480" w:line="276" w:lineRule="auto"/>
        <w:ind w:left="11" w:firstLine="697"/>
        <w:jc w:val="both"/>
        <w:rPr>
          <w:rFonts w:ascii="Arial" w:hAnsi="Arial" w:cs="Arial"/>
        </w:rPr>
      </w:pPr>
      <w:r w:rsidRPr="00F60EF3">
        <w:rPr>
          <w:rFonts w:ascii="Arial" w:hAnsi="Arial" w:cs="Arial"/>
          <w:color w:val="000000"/>
        </w:rPr>
        <w:t>Na</w:t>
      </w:r>
      <w:r w:rsidR="00D51A55" w:rsidRPr="00F60EF3">
        <w:rPr>
          <w:rFonts w:ascii="Arial" w:hAnsi="Arial" w:cs="Arial"/>
          <w:color w:val="000000"/>
        </w:rPr>
        <w:t xml:space="preserve"> podstawie art. </w:t>
      </w:r>
      <w:r w:rsidR="00F55B01" w:rsidRPr="00F60EF3">
        <w:rPr>
          <w:rFonts w:ascii="Arial" w:hAnsi="Arial" w:cs="Arial"/>
          <w:color w:val="000000"/>
        </w:rPr>
        <w:t>4 ust. 1 pkt 1 oraz art. 12 pkt</w:t>
      </w:r>
      <w:r w:rsidR="00534CED" w:rsidRPr="00F60EF3">
        <w:rPr>
          <w:rFonts w:ascii="Arial" w:hAnsi="Arial" w:cs="Arial"/>
          <w:color w:val="000000"/>
        </w:rPr>
        <w:t xml:space="preserve"> 11 ustawy </w:t>
      </w:r>
      <w:r w:rsidR="00D51A55" w:rsidRPr="00F60EF3">
        <w:rPr>
          <w:rFonts w:ascii="Arial" w:hAnsi="Arial" w:cs="Arial"/>
          <w:color w:val="000000"/>
        </w:rPr>
        <w:t xml:space="preserve">z dnia 5 czerwca 1998 roku </w:t>
      </w:r>
      <w:r w:rsidR="00F60EF3">
        <w:rPr>
          <w:rFonts w:ascii="Arial" w:hAnsi="Arial" w:cs="Arial"/>
          <w:color w:val="000000"/>
        </w:rPr>
        <w:t xml:space="preserve"> </w:t>
      </w:r>
      <w:r w:rsidR="00D51A55" w:rsidRPr="00F60EF3">
        <w:rPr>
          <w:rFonts w:ascii="Arial" w:hAnsi="Arial" w:cs="Arial"/>
          <w:color w:val="000000"/>
        </w:rPr>
        <w:t>o samorządzie powiatowym</w:t>
      </w:r>
      <w:r w:rsidR="00B050F0" w:rsidRPr="00F60EF3">
        <w:rPr>
          <w:rFonts w:ascii="Arial" w:hAnsi="Arial" w:cs="Arial"/>
          <w:color w:val="000000"/>
        </w:rPr>
        <w:t xml:space="preserve"> </w:t>
      </w:r>
      <w:r w:rsidR="00BF5B7D" w:rsidRPr="00F60EF3">
        <w:rPr>
          <w:rFonts w:ascii="Arial" w:hAnsi="Arial" w:cs="Arial"/>
        </w:rPr>
        <w:t>(</w:t>
      </w:r>
      <w:proofErr w:type="spellStart"/>
      <w:r w:rsidR="00A703AD">
        <w:rPr>
          <w:rFonts w:ascii="Arial" w:hAnsi="Arial" w:cs="Arial"/>
        </w:rPr>
        <w:t>t.j</w:t>
      </w:r>
      <w:proofErr w:type="spellEnd"/>
      <w:r w:rsidR="00A703AD">
        <w:rPr>
          <w:rFonts w:ascii="Arial" w:hAnsi="Arial" w:cs="Arial"/>
        </w:rPr>
        <w:t xml:space="preserve">. </w:t>
      </w:r>
      <w:r w:rsidR="00BF5B7D" w:rsidRPr="00F60EF3">
        <w:rPr>
          <w:rFonts w:ascii="Arial" w:hAnsi="Arial" w:cs="Arial"/>
        </w:rPr>
        <w:t>Dz. U. z 2022</w:t>
      </w:r>
      <w:r w:rsidR="0049445D" w:rsidRPr="00F60EF3">
        <w:rPr>
          <w:rFonts w:ascii="Arial" w:hAnsi="Arial" w:cs="Arial"/>
        </w:rPr>
        <w:t xml:space="preserve"> </w:t>
      </w:r>
      <w:r w:rsidR="004F3C24" w:rsidRPr="00F60EF3">
        <w:rPr>
          <w:rFonts w:ascii="Arial" w:hAnsi="Arial" w:cs="Arial"/>
        </w:rPr>
        <w:t xml:space="preserve">r., poz. </w:t>
      </w:r>
      <w:r w:rsidR="00837AC6" w:rsidRPr="00F60EF3">
        <w:rPr>
          <w:rFonts w:ascii="Arial" w:hAnsi="Arial" w:cs="Arial"/>
        </w:rPr>
        <w:t>1526</w:t>
      </w:r>
      <w:r w:rsidR="0049445D" w:rsidRPr="00F60EF3">
        <w:rPr>
          <w:rFonts w:ascii="Arial" w:hAnsi="Arial" w:cs="Arial"/>
        </w:rPr>
        <w:t xml:space="preserve"> ze zm.</w:t>
      </w:r>
      <w:r w:rsidR="004F3C24" w:rsidRPr="00F60EF3">
        <w:rPr>
          <w:rFonts w:ascii="Arial" w:hAnsi="Arial" w:cs="Arial"/>
        </w:rPr>
        <w:t>)</w:t>
      </w:r>
      <w:r w:rsidR="0049445D" w:rsidRPr="00F60EF3">
        <w:rPr>
          <w:rFonts w:ascii="Arial" w:hAnsi="Arial" w:cs="Arial"/>
          <w:color w:val="000000"/>
        </w:rPr>
        <w:t>,</w:t>
      </w:r>
      <w:r w:rsidR="00F52BF6" w:rsidRPr="00F60EF3">
        <w:rPr>
          <w:rFonts w:ascii="Arial" w:hAnsi="Arial" w:cs="Arial"/>
          <w:color w:val="000000"/>
        </w:rPr>
        <w:t xml:space="preserve"> art. 39</w:t>
      </w:r>
      <w:r w:rsidR="00534CED" w:rsidRPr="00F60EF3">
        <w:rPr>
          <w:rFonts w:ascii="Arial" w:hAnsi="Arial" w:cs="Arial"/>
          <w:color w:val="000000"/>
        </w:rPr>
        <w:t xml:space="preserve"> </w:t>
      </w:r>
      <w:r w:rsidR="00F52BF6" w:rsidRPr="00F60EF3">
        <w:rPr>
          <w:rFonts w:ascii="Arial" w:hAnsi="Arial" w:cs="Arial"/>
          <w:color w:val="000000"/>
        </w:rPr>
        <w:t xml:space="preserve">ust. 7 </w:t>
      </w:r>
      <w:r w:rsidR="00534CED" w:rsidRPr="00F60EF3">
        <w:rPr>
          <w:rFonts w:ascii="Arial" w:hAnsi="Arial" w:cs="Arial"/>
          <w:color w:val="000000"/>
        </w:rPr>
        <w:t xml:space="preserve">ustawy z dnia 14 grudnia 2016 r. </w:t>
      </w:r>
      <w:r w:rsidR="00C71381" w:rsidRPr="00F60EF3">
        <w:rPr>
          <w:rFonts w:ascii="Arial" w:hAnsi="Arial" w:cs="Arial"/>
          <w:color w:val="000000"/>
        </w:rPr>
        <w:t>Prawo</w:t>
      </w:r>
      <w:r w:rsidR="00F52BF6" w:rsidRPr="00F60EF3">
        <w:rPr>
          <w:rFonts w:ascii="Arial" w:hAnsi="Arial" w:cs="Arial"/>
          <w:color w:val="000000"/>
        </w:rPr>
        <w:t xml:space="preserve"> oświatowe</w:t>
      </w:r>
      <w:r w:rsidR="007E5252" w:rsidRPr="00F60EF3">
        <w:rPr>
          <w:rFonts w:ascii="Arial" w:hAnsi="Arial" w:cs="Arial"/>
          <w:color w:val="000000"/>
        </w:rPr>
        <w:t xml:space="preserve"> </w:t>
      </w:r>
      <w:r w:rsidR="00837AC6" w:rsidRPr="00F60EF3">
        <w:rPr>
          <w:rFonts w:ascii="Arial" w:hAnsi="Arial" w:cs="Arial"/>
          <w:color w:val="000000"/>
        </w:rPr>
        <w:t>(</w:t>
      </w:r>
      <w:proofErr w:type="spellStart"/>
      <w:r w:rsidR="00A703AD">
        <w:rPr>
          <w:rFonts w:ascii="Arial" w:hAnsi="Arial" w:cs="Arial"/>
          <w:color w:val="000000"/>
        </w:rPr>
        <w:t>t.j</w:t>
      </w:r>
      <w:proofErr w:type="spellEnd"/>
      <w:r w:rsidR="00A703AD">
        <w:rPr>
          <w:rFonts w:ascii="Arial" w:hAnsi="Arial" w:cs="Arial"/>
          <w:color w:val="000000"/>
        </w:rPr>
        <w:t xml:space="preserve">. </w:t>
      </w:r>
      <w:r w:rsidR="00837AC6" w:rsidRPr="00F60EF3">
        <w:rPr>
          <w:rFonts w:ascii="Arial" w:hAnsi="Arial" w:cs="Arial"/>
          <w:color w:val="000000"/>
        </w:rPr>
        <w:t>Dz. U.  z 2023 r.  poz. 900</w:t>
      </w:r>
      <w:r w:rsidR="00C51A57">
        <w:rPr>
          <w:rFonts w:ascii="Arial" w:hAnsi="Arial" w:cs="Arial"/>
          <w:color w:val="000000"/>
        </w:rPr>
        <w:t xml:space="preserve"> ze zm.</w:t>
      </w:r>
      <w:r w:rsidR="00206F41" w:rsidRPr="00F60EF3">
        <w:rPr>
          <w:rFonts w:ascii="Arial" w:hAnsi="Arial" w:cs="Arial"/>
          <w:color w:val="000000"/>
        </w:rPr>
        <w:t xml:space="preserve">) </w:t>
      </w:r>
      <w:r w:rsidR="007E5252" w:rsidRPr="00F60EF3">
        <w:rPr>
          <w:rFonts w:ascii="Arial" w:hAnsi="Arial" w:cs="Arial"/>
          <w:color w:val="000000"/>
        </w:rPr>
        <w:t>oraz art. 217 ust. 6 us</w:t>
      </w:r>
      <w:r w:rsidR="00B90583" w:rsidRPr="00F60EF3">
        <w:rPr>
          <w:rFonts w:ascii="Arial" w:hAnsi="Arial" w:cs="Arial"/>
          <w:color w:val="000000"/>
        </w:rPr>
        <w:t xml:space="preserve">tawy z dnia 14 grudnia 2016 r. </w:t>
      </w:r>
      <w:r w:rsidR="007E5252" w:rsidRPr="00F60EF3">
        <w:rPr>
          <w:rFonts w:ascii="Arial" w:hAnsi="Arial" w:cs="Arial"/>
          <w:color w:val="000000"/>
        </w:rPr>
        <w:t xml:space="preserve">Przepisy wprowadzające ustawę – Prawo oświatowe </w:t>
      </w:r>
      <w:r w:rsidR="000E6529" w:rsidRPr="00F60EF3">
        <w:rPr>
          <w:rFonts w:ascii="Arial" w:hAnsi="Arial" w:cs="Arial"/>
          <w:color w:val="000000"/>
        </w:rPr>
        <w:t>(</w:t>
      </w:r>
      <w:r w:rsidR="007E5252" w:rsidRPr="00F60EF3">
        <w:rPr>
          <w:rFonts w:ascii="Arial" w:hAnsi="Arial" w:cs="Arial"/>
          <w:color w:val="000000"/>
        </w:rPr>
        <w:t>Dz. U. z 2017 r. poz. 60 ze zm.)</w:t>
      </w:r>
      <w:r w:rsidR="00206F41" w:rsidRPr="00F60EF3">
        <w:rPr>
          <w:rFonts w:ascii="Arial" w:hAnsi="Arial" w:cs="Arial"/>
          <w:color w:val="000000"/>
        </w:rPr>
        <w:t>, po uzyskaniu pozytywn</w:t>
      </w:r>
      <w:r w:rsidR="000E6529" w:rsidRPr="00F60EF3">
        <w:rPr>
          <w:rFonts w:ascii="Arial" w:hAnsi="Arial" w:cs="Arial"/>
          <w:color w:val="000000"/>
        </w:rPr>
        <w:t xml:space="preserve">ej opinii Warmińsko-Mazurskiego </w:t>
      </w:r>
      <w:r w:rsidR="00206F41" w:rsidRPr="00F60EF3">
        <w:rPr>
          <w:rFonts w:ascii="Arial" w:hAnsi="Arial" w:cs="Arial"/>
          <w:color w:val="000000"/>
        </w:rPr>
        <w:t xml:space="preserve">Kuratora Oświaty </w:t>
      </w:r>
      <w:r w:rsidR="00D51A55" w:rsidRPr="00F60EF3">
        <w:rPr>
          <w:rFonts w:ascii="Arial" w:hAnsi="Arial" w:cs="Arial"/>
          <w:color w:val="000000"/>
        </w:rPr>
        <w:t>uchwala się, co następuje:</w:t>
      </w:r>
    </w:p>
    <w:p w14:paraId="298E44E0" w14:textId="77777777" w:rsidR="006D603F" w:rsidRPr="00F60EF3" w:rsidRDefault="006D603F" w:rsidP="0089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F51074" w14:textId="18E64C0E" w:rsidR="00F52BF6" w:rsidRPr="00F60EF3" w:rsidRDefault="006D603F" w:rsidP="009B6B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0EF3">
        <w:rPr>
          <w:rFonts w:ascii="Arial" w:hAnsi="Arial" w:cs="Arial"/>
          <w:b/>
          <w:bCs/>
          <w:color w:val="000000"/>
        </w:rPr>
        <w:t>§ 1.</w:t>
      </w:r>
      <w:r w:rsidR="000D3E03" w:rsidRPr="00F60EF3">
        <w:rPr>
          <w:rFonts w:ascii="Arial" w:hAnsi="Arial" w:cs="Arial"/>
          <w:color w:val="000000"/>
        </w:rPr>
        <w:t xml:space="preserve"> Uchwałę  Nr XXXIX/</w:t>
      </w:r>
      <w:r w:rsidR="000D53A5" w:rsidRPr="00F60EF3">
        <w:rPr>
          <w:rFonts w:ascii="Arial" w:hAnsi="Arial" w:cs="Arial"/>
          <w:color w:val="000000"/>
        </w:rPr>
        <w:t>301/22  R</w:t>
      </w:r>
      <w:r w:rsidR="000D3E03" w:rsidRPr="00F60EF3">
        <w:rPr>
          <w:rFonts w:ascii="Arial" w:hAnsi="Arial" w:cs="Arial"/>
          <w:color w:val="000000"/>
        </w:rPr>
        <w:t xml:space="preserve">ady Powiatu Iławskiego z </w:t>
      </w:r>
      <w:r w:rsidR="00F60EF3" w:rsidRPr="00F60EF3">
        <w:rPr>
          <w:rFonts w:ascii="Arial" w:hAnsi="Arial" w:cs="Arial"/>
          <w:color w:val="000000"/>
        </w:rPr>
        <w:t xml:space="preserve">dnia </w:t>
      </w:r>
      <w:r w:rsidR="000D3E03" w:rsidRPr="00F60EF3">
        <w:rPr>
          <w:rFonts w:ascii="Arial" w:hAnsi="Arial" w:cs="Arial"/>
          <w:color w:val="000000"/>
        </w:rPr>
        <w:t>11 lipca 2022 r.</w:t>
      </w:r>
      <w:r w:rsidR="000D3E03" w:rsidRPr="00F60EF3">
        <w:rPr>
          <w:rFonts w:ascii="Arial" w:hAnsi="Arial" w:cs="Arial"/>
        </w:rPr>
        <w:t xml:space="preserve"> w sprawie ustalenia planu sieci publicznych szkół ponadpodstawowych oraz szkół specjalnych mających siedzibę na obszarze powiatu iławskiego</w:t>
      </w:r>
      <w:r w:rsidR="0099338B" w:rsidRPr="00F60EF3">
        <w:rPr>
          <w:rFonts w:ascii="Arial" w:hAnsi="Arial" w:cs="Arial"/>
        </w:rPr>
        <w:t xml:space="preserve"> (Dz. Urz. Woj</w:t>
      </w:r>
      <w:r w:rsidR="009B6B9F" w:rsidRPr="00F60EF3">
        <w:rPr>
          <w:rFonts w:ascii="Arial" w:hAnsi="Arial" w:cs="Arial"/>
        </w:rPr>
        <w:t xml:space="preserve">ewództwa </w:t>
      </w:r>
      <w:r w:rsidR="0099338B" w:rsidRPr="00F60EF3">
        <w:rPr>
          <w:rFonts w:ascii="Arial" w:hAnsi="Arial" w:cs="Arial"/>
        </w:rPr>
        <w:t>Warmińsko-Mazurskiego z 2022 r. po</w:t>
      </w:r>
      <w:r w:rsidR="00A1420C" w:rsidRPr="00F60EF3">
        <w:rPr>
          <w:rFonts w:ascii="Arial" w:hAnsi="Arial" w:cs="Arial"/>
        </w:rPr>
        <w:t>z</w:t>
      </w:r>
      <w:r w:rsidR="0099338B" w:rsidRPr="00F60EF3">
        <w:rPr>
          <w:rFonts w:ascii="Arial" w:hAnsi="Arial" w:cs="Arial"/>
        </w:rPr>
        <w:t xml:space="preserve">. 3426) </w:t>
      </w:r>
      <w:r w:rsidR="000D3E03" w:rsidRPr="00F60EF3">
        <w:rPr>
          <w:rFonts w:ascii="Arial" w:hAnsi="Arial" w:cs="Arial"/>
        </w:rPr>
        <w:t>zmienia się w ten sposób</w:t>
      </w:r>
      <w:r w:rsidR="000D53A5" w:rsidRPr="00F60EF3">
        <w:rPr>
          <w:rFonts w:ascii="Arial" w:hAnsi="Arial" w:cs="Arial"/>
        </w:rPr>
        <w:t xml:space="preserve">, że </w:t>
      </w:r>
      <w:r w:rsidR="0099338B" w:rsidRPr="00F60EF3">
        <w:rPr>
          <w:rFonts w:ascii="Arial" w:hAnsi="Arial" w:cs="Arial"/>
        </w:rPr>
        <w:t xml:space="preserve">w </w:t>
      </w:r>
      <w:r w:rsidR="000D3E03" w:rsidRPr="00F60EF3">
        <w:rPr>
          <w:rFonts w:ascii="Arial" w:hAnsi="Arial" w:cs="Arial"/>
        </w:rPr>
        <w:t>załącznik</w:t>
      </w:r>
      <w:r w:rsidR="005B73F9" w:rsidRPr="00F60EF3">
        <w:rPr>
          <w:rFonts w:ascii="Arial" w:hAnsi="Arial" w:cs="Arial"/>
        </w:rPr>
        <w:t>u</w:t>
      </w:r>
      <w:r w:rsidR="000D53A5" w:rsidRPr="00F60EF3">
        <w:rPr>
          <w:rFonts w:ascii="Arial" w:hAnsi="Arial" w:cs="Arial"/>
        </w:rPr>
        <w:t xml:space="preserve"> </w:t>
      </w:r>
      <w:r w:rsidR="000D3E03" w:rsidRPr="00F60EF3">
        <w:rPr>
          <w:rFonts w:ascii="Arial" w:hAnsi="Arial" w:cs="Arial"/>
        </w:rPr>
        <w:t>do</w:t>
      </w:r>
      <w:r w:rsidR="000D53A5" w:rsidRPr="00F60EF3">
        <w:rPr>
          <w:rFonts w:ascii="Arial" w:hAnsi="Arial" w:cs="Arial"/>
        </w:rPr>
        <w:t xml:space="preserve"> uchwały</w:t>
      </w:r>
      <w:r w:rsidR="006774A4">
        <w:rPr>
          <w:rFonts w:ascii="Arial" w:hAnsi="Arial" w:cs="Arial"/>
        </w:rPr>
        <w:t xml:space="preserve"> pozycja obejmująca</w:t>
      </w:r>
      <w:r w:rsidR="0099338B" w:rsidRPr="00F60EF3">
        <w:rPr>
          <w:rFonts w:ascii="Arial" w:hAnsi="Arial" w:cs="Arial"/>
        </w:rPr>
        <w:t xml:space="preserve"> L.p. 5</w:t>
      </w:r>
      <w:r w:rsidR="00A1420C" w:rsidRPr="00F60EF3">
        <w:rPr>
          <w:rFonts w:ascii="Arial" w:hAnsi="Arial" w:cs="Arial"/>
        </w:rPr>
        <w:t>.</w:t>
      </w:r>
      <w:r w:rsidR="0099338B" w:rsidRPr="00F60EF3">
        <w:rPr>
          <w:rFonts w:ascii="Arial" w:hAnsi="Arial" w:cs="Arial"/>
        </w:rPr>
        <w:t xml:space="preserve"> </w:t>
      </w:r>
      <w:r w:rsidR="00866A6D">
        <w:rPr>
          <w:rFonts w:ascii="Arial" w:hAnsi="Arial" w:cs="Arial"/>
        </w:rPr>
        <w:t>otrzymuje brzmienie:</w:t>
      </w:r>
    </w:p>
    <w:p w14:paraId="3B136339" w14:textId="77777777" w:rsidR="0099338B" w:rsidRPr="00F60EF3" w:rsidRDefault="0099338B" w:rsidP="000D3E0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41" w:rightFromText="141" w:vertAnchor="page" w:horzAnchor="margin" w:tblpY="5824"/>
        <w:tblW w:w="0" w:type="auto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8"/>
        <w:gridCol w:w="2793"/>
        <w:gridCol w:w="1842"/>
        <w:gridCol w:w="4253"/>
      </w:tblGrid>
      <w:tr w:rsidR="00170061" w14:paraId="1BEF0D02" w14:textId="77777777" w:rsidTr="00170061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055D" w14:textId="77777777" w:rsidR="00170061" w:rsidRDefault="00170061" w:rsidP="00170061">
            <w:pPr>
              <w:jc w:val="both"/>
            </w:pPr>
            <w:r>
              <w:rPr>
                <w:rFonts w:ascii="Arial"/>
                <w:color w:val="000000"/>
              </w:rPr>
              <w:t>5.</w:t>
            </w:r>
          </w:p>
        </w:tc>
        <w:tc>
          <w:tcPr>
            <w:tcW w:w="2793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8EB7" w14:textId="77777777" w:rsidR="00170061" w:rsidRDefault="00170061" w:rsidP="00170061">
            <w:pPr>
              <w:ind w:right="124"/>
              <w:jc w:val="both"/>
            </w:pPr>
            <w:r>
              <w:rPr>
                <w:rFonts w:ascii="Arial"/>
                <w:b/>
                <w:color w:val="000000"/>
              </w:rPr>
              <w:t>Powiat I</w:t>
            </w:r>
            <w:r>
              <w:rPr>
                <w:rFonts w:ascii="Arial"/>
                <w:b/>
                <w:color w:val="000000"/>
              </w:rPr>
              <w:t>ł</w:t>
            </w:r>
            <w:r>
              <w:rPr>
                <w:rFonts w:ascii="Arial"/>
                <w:b/>
                <w:color w:val="000000"/>
              </w:rPr>
              <w:t>awski Zesp</w:t>
            </w:r>
            <w:r>
              <w:rPr>
                <w:rFonts w:ascii="Arial"/>
                <w:b/>
                <w:color w:val="000000"/>
              </w:rPr>
              <w:t>ół</w:t>
            </w:r>
            <w:r>
              <w:rPr>
                <w:rFonts w:ascii="Arial"/>
                <w:b/>
                <w:color w:val="000000"/>
              </w:rPr>
              <w:t xml:space="preserve"> Szk</w:t>
            </w:r>
            <w:r>
              <w:rPr>
                <w:rFonts w:ascii="Arial"/>
                <w:b/>
                <w:color w:val="000000"/>
              </w:rPr>
              <w:t>ół</w:t>
            </w:r>
            <w:r>
              <w:rPr>
                <w:rFonts w:ascii="Arial"/>
                <w:b/>
                <w:color w:val="000000"/>
              </w:rPr>
              <w:t xml:space="preserve"> im. Ireny Kosmowskiej w Suszu </w:t>
            </w:r>
            <w:r>
              <w:rPr>
                <w:rFonts w:ascii="Arial"/>
                <w:color w:val="000000"/>
              </w:rPr>
              <w:t>ul. Wiejska 1</w:t>
            </w:r>
          </w:p>
          <w:p w14:paraId="3089B25C" w14:textId="77777777" w:rsidR="00170061" w:rsidRDefault="00170061" w:rsidP="00170061">
            <w:pPr>
              <w:spacing w:before="25"/>
              <w:jc w:val="both"/>
            </w:pPr>
            <w:r>
              <w:rPr>
                <w:rFonts w:ascii="Arial"/>
                <w:color w:val="000000"/>
              </w:rPr>
              <w:t>14-240 Susz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4FE3" w14:textId="77777777" w:rsidR="00170061" w:rsidRDefault="00170061" w:rsidP="00170061">
            <w:pPr>
              <w:ind w:left="122" w:right="156"/>
              <w:jc w:val="both"/>
            </w:pPr>
            <w:r>
              <w:rPr>
                <w:rFonts w:ascii="Arial"/>
                <w:color w:val="000000"/>
              </w:rPr>
              <w:t>ul. Wiejska 1</w:t>
            </w:r>
          </w:p>
          <w:p w14:paraId="7AE1707B" w14:textId="77777777" w:rsidR="00170061" w:rsidRDefault="00170061" w:rsidP="00170061">
            <w:pPr>
              <w:spacing w:before="25"/>
              <w:ind w:left="122" w:right="156"/>
              <w:jc w:val="both"/>
            </w:pPr>
            <w:r>
              <w:rPr>
                <w:rFonts w:ascii="Arial"/>
                <w:color w:val="000000"/>
              </w:rPr>
              <w:t>14-240 Susz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527A7" w14:textId="48EA1A41" w:rsidR="00170061" w:rsidRPr="00170061" w:rsidRDefault="00170061" w:rsidP="00170061">
            <w:pPr>
              <w:ind w:left="103" w:right="110"/>
              <w:jc w:val="both"/>
              <w:rPr>
                <w:rFonts w:ascii="Arial" w:hAnsi="Arial" w:cs="Arial"/>
              </w:rPr>
            </w:pPr>
            <w:r w:rsidRPr="00170061">
              <w:rPr>
                <w:rFonts w:ascii="Arial" w:hAnsi="Arial" w:cs="Arial"/>
                <w:b/>
                <w:color w:val="000000"/>
              </w:rPr>
              <w:t xml:space="preserve">Liceum Ogólnokształcące w Suszu </w:t>
            </w:r>
            <w:r w:rsidR="006774A4">
              <w:rPr>
                <w:rFonts w:ascii="Arial" w:hAnsi="Arial" w:cs="Arial"/>
                <w:b/>
                <w:color w:val="000000"/>
              </w:rPr>
              <w:br/>
            </w:r>
            <w:r w:rsidRPr="00170061">
              <w:rPr>
                <w:rFonts w:ascii="Arial" w:hAnsi="Arial" w:cs="Arial"/>
                <w:b/>
                <w:color w:val="000000"/>
              </w:rPr>
              <w:t>w Zespole Szkół im. Ireny Kosmowskiej</w:t>
            </w:r>
            <w:r w:rsidR="006774A4">
              <w:rPr>
                <w:rFonts w:ascii="Arial" w:hAnsi="Arial" w:cs="Arial"/>
                <w:b/>
                <w:color w:val="000000"/>
              </w:rPr>
              <w:br/>
            </w:r>
            <w:r w:rsidRPr="00170061">
              <w:rPr>
                <w:rFonts w:ascii="Arial" w:hAnsi="Arial" w:cs="Arial"/>
                <w:b/>
                <w:color w:val="000000"/>
              </w:rPr>
              <w:t>w Suszu</w:t>
            </w:r>
          </w:p>
        </w:tc>
      </w:tr>
      <w:tr w:rsidR="00170061" w14:paraId="4FB0AAE7" w14:textId="77777777" w:rsidTr="00170061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14:paraId="3CD2C950" w14:textId="77777777" w:rsidR="00170061" w:rsidRDefault="00170061" w:rsidP="00170061"/>
        </w:tc>
        <w:tc>
          <w:tcPr>
            <w:tcW w:w="2793" w:type="dxa"/>
            <w:vMerge/>
            <w:tcBorders>
              <w:right w:val="single" w:sz="8" w:space="0" w:color="000000"/>
            </w:tcBorders>
            <w:vAlign w:val="center"/>
          </w:tcPr>
          <w:p w14:paraId="7D81D5C1" w14:textId="77777777" w:rsidR="00170061" w:rsidRDefault="00170061" w:rsidP="00170061"/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24931" w14:textId="77777777" w:rsidR="00170061" w:rsidRDefault="00170061" w:rsidP="00170061">
            <w:pPr>
              <w:ind w:left="122" w:right="156"/>
              <w:jc w:val="both"/>
            </w:pPr>
            <w:r>
              <w:rPr>
                <w:rFonts w:ascii="Arial"/>
                <w:color w:val="000000"/>
              </w:rPr>
              <w:t>ul. Wiejska 1</w:t>
            </w:r>
          </w:p>
          <w:p w14:paraId="01EED537" w14:textId="77777777" w:rsidR="00170061" w:rsidRDefault="00170061" w:rsidP="00170061">
            <w:pPr>
              <w:spacing w:before="25"/>
              <w:ind w:left="122" w:right="156"/>
              <w:jc w:val="both"/>
            </w:pPr>
            <w:r>
              <w:rPr>
                <w:rFonts w:ascii="Arial"/>
                <w:color w:val="000000"/>
              </w:rPr>
              <w:t>14-240 Susz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64E8F" w14:textId="57FE14D7" w:rsidR="00170061" w:rsidRPr="00170061" w:rsidRDefault="00170061" w:rsidP="00170061">
            <w:pPr>
              <w:ind w:left="103" w:right="110"/>
              <w:jc w:val="both"/>
              <w:rPr>
                <w:rFonts w:ascii="Arial" w:hAnsi="Arial" w:cs="Arial"/>
              </w:rPr>
            </w:pPr>
            <w:r w:rsidRPr="00170061">
              <w:rPr>
                <w:rFonts w:ascii="Arial" w:hAnsi="Arial" w:cs="Arial"/>
                <w:b/>
                <w:color w:val="000000"/>
              </w:rPr>
              <w:t xml:space="preserve">Technikum w Suszu w Zespole Szkół im. Ireny Kosmowskiej w Suszu </w:t>
            </w:r>
            <w:r w:rsidRPr="00170061">
              <w:rPr>
                <w:rFonts w:ascii="Arial" w:hAnsi="Arial" w:cs="Arial"/>
                <w:color w:val="000000"/>
              </w:rPr>
              <w:t xml:space="preserve">W roku 2022/2023 w pięcioletnim Technikum </w:t>
            </w:r>
            <w:r w:rsidR="006774A4">
              <w:rPr>
                <w:rFonts w:ascii="Arial" w:hAnsi="Arial" w:cs="Arial"/>
                <w:color w:val="000000"/>
              </w:rPr>
              <w:br/>
            </w:r>
            <w:r w:rsidRPr="00170061">
              <w:rPr>
                <w:rFonts w:ascii="Arial" w:hAnsi="Arial" w:cs="Arial"/>
                <w:color w:val="000000"/>
              </w:rPr>
              <w:t>w Suszu w Zespole Szkół im. Ireny Kosmowskiej w Suszu prowadzi się klasy IV dotychczasowego czteroletniego Technikum w Suszu w Zespole Szkół im. Ireny Kosmowskiej w Suszu dla absolwentów dotychczasowego gimnazjum, aż do czasu likwidacji tych klas.</w:t>
            </w:r>
          </w:p>
        </w:tc>
      </w:tr>
      <w:tr w:rsidR="00170061" w14:paraId="5C0A2847" w14:textId="77777777" w:rsidTr="00170061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14:paraId="4799406D" w14:textId="77777777" w:rsidR="00170061" w:rsidRDefault="00170061" w:rsidP="00170061"/>
        </w:tc>
        <w:tc>
          <w:tcPr>
            <w:tcW w:w="2793" w:type="dxa"/>
            <w:vMerge/>
            <w:tcBorders>
              <w:right w:val="single" w:sz="8" w:space="0" w:color="000000"/>
            </w:tcBorders>
            <w:vAlign w:val="center"/>
          </w:tcPr>
          <w:p w14:paraId="5D496DA3" w14:textId="77777777" w:rsidR="00170061" w:rsidRDefault="00170061" w:rsidP="00170061"/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FF076" w14:textId="77777777" w:rsidR="00170061" w:rsidRDefault="00170061" w:rsidP="00170061">
            <w:pPr>
              <w:ind w:left="122" w:right="156"/>
              <w:jc w:val="both"/>
            </w:pPr>
            <w:r>
              <w:rPr>
                <w:rFonts w:ascii="Arial"/>
                <w:color w:val="000000"/>
              </w:rPr>
              <w:t>ul. Wiejska 1</w:t>
            </w:r>
          </w:p>
          <w:p w14:paraId="49B8CE6F" w14:textId="77777777" w:rsidR="00170061" w:rsidRDefault="00170061" w:rsidP="00170061">
            <w:pPr>
              <w:spacing w:before="25"/>
              <w:ind w:left="122" w:right="156"/>
              <w:jc w:val="both"/>
            </w:pPr>
            <w:r>
              <w:rPr>
                <w:rFonts w:ascii="Arial"/>
                <w:color w:val="000000"/>
              </w:rPr>
              <w:t>14-240 Susz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463EC" w14:textId="449F7C55" w:rsidR="00170061" w:rsidRPr="00170061" w:rsidRDefault="00170061" w:rsidP="00170061">
            <w:pPr>
              <w:ind w:left="103" w:right="110"/>
              <w:jc w:val="both"/>
              <w:rPr>
                <w:rFonts w:ascii="Arial" w:hAnsi="Arial" w:cs="Arial"/>
              </w:rPr>
            </w:pPr>
            <w:r w:rsidRPr="00170061">
              <w:rPr>
                <w:rFonts w:ascii="Arial" w:hAnsi="Arial" w:cs="Arial"/>
                <w:b/>
                <w:color w:val="000000"/>
              </w:rPr>
              <w:t xml:space="preserve">Branżowa Szkoła I Stopnia w Suszu </w:t>
            </w:r>
            <w:r w:rsidR="006774A4">
              <w:rPr>
                <w:rFonts w:ascii="Arial" w:hAnsi="Arial" w:cs="Arial"/>
                <w:b/>
                <w:color w:val="000000"/>
              </w:rPr>
              <w:br/>
            </w:r>
            <w:r w:rsidRPr="00170061">
              <w:rPr>
                <w:rFonts w:ascii="Arial" w:hAnsi="Arial" w:cs="Arial"/>
                <w:b/>
                <w:color w:val="000000"/>
              </w:rPr>
              <w:t xml:space="preserve">w Zespole Szkół im. Ireny Kosmowskiej </w:t>
            </w:r>
            <w:r w:rsidR="006774A4">
              <w:rPr>
                <w:rFonts w:ascii="Arial" w:hAnsi="Arial" w:cs="Arial"/>
                <w:b/>
                <w:color w:val="000000"/>
              </w:rPr>
              <w:br/>
            </w:r>
            <w:r w:rsidRPr="00170061">
              <w:rPr>
                <w:rFonts w:ascii="Arial" w:hAnsi="Arial" w:cs="Arial"/>
                <w:b/>
                <w:color w:val="000000"/>
              </w:rPr>
              <w:t>w Suszu</w:t>
            </w:r>
          </w:p>
        </w:tc>
      </w:tr>
      <w:tr w:rsidR="00170061" w14:paraId="6238F7A0" w14:textId="77777777" w:rsidTr="00170061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14:paraId="0CB819F1" w14:textId="77777777" w:rsidR="00170061" w:rsidRDefault="00170061" w:rsidP="00170061"/>
        </w:tc>
        <w:tc>
          <w:tcPr>
            <w:tcW w:w="2793" w:type="dxa"/>
            <w:vMerge/>
            <w:tcBorders>
              <w:right w:val="single" w:sz="8" w:space="0" w:color="000000"/>
            </w:tcBorders>
            <w:vAlign w:val="center"/>
          </w:tcPr>
          <w:p w14:paraId="0DC7E67B" w14:textId="77777777" w:rsidR="00170061" w:rsidRDefault="00170061" w:rsidP="00170061"/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AB70" w14:textId="77777777" w:rsidR="00170061" w:rsidRDefault="00170061" w:rsidP="00170061">
            <w:pPr>
              <w:ind w:left="122" w:right="156"/>
              <w:jc w:val="both"/>
            </w:pPr>
            <w:r>
              <w:rPr>
                <w:rFonts w:ascii="Arial"/>
                <w:color w:val="000000"/>
              </w:rPr>
              <w:t>ul. Wiejska 1</w:t>
            </w:r>
          </w:p>
          <w:p w14:paraId="147ACEB8" w14:textId="77777777" w:rsidR="00170061" w:rsidRDefault="00170061" w:rsidP="00170061">
            <w:pPr>
              <w:spacing w:before="25"/>
              <w:ind w:left="122" w:right="156"/>
              <w:jc w:val="both"/>
            </w:pPr>
            <w:r>
              <w:rPr>
                <w:rFonts w:ascii="Arial"/>
                <w:color w:val="000000"/>
              </w:rPr>
              <w:t>14-240 Susz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912F4" w14:textId="3571A9B0" w:rsidR="00170061" w:rsidRPr="00170061" w:rsidRDefault="00170061" w:rsidP="00170061">
            <w:pPr>
              <w:ind w:left="103" w:right="110"/>
              <w:jc w:val="both"/>
              <w:rPr>
                <w:rFonts w:ascii="Arial" w:hAnsi="Arial" w:cs="Arial"/>
              </w:rPr>
            </w:pPr>
            <w:r w:rsidRPr="00170061">
              <w:rPr>
                <w:rFonts w:ascii="Arial" w:hAnsi="Arial" w:cs="Arial"/>
                <w:b/>
                <w:color w:val="000000"/>
              </w:rPr>
              <w:t xml:space="preserve">Liceum Ogólnokształcące dla Dorosłych </w:t>
            </w:r>
            <w:r w:rsidR="006774A4">
              <w:rPr>
                <w:rFonts w:ascii="Arial" w:hAnsi="Arial" w:cs="Arial"/>
                <w:b/>
                <w:color w:val="000000"/>
              </w:rPr>
              <w:br/>
            </w:r>
            <w:r w:rsidRPr="00170061">
              <w:rPr>
                <w:rFonts w:ascii="Arial" w:hAnsi="Arial" w:cs="Arial"/>
                <w:b/>
                <w:color w:val="000000"/>
              </w:rPr>
              <w:t>w Suszu w Zespole Szkół im. Ireny Kosmowskiej w Suszu</w:t>
            </w:r>
          </w:p>
        </w:tc>
      </w:tr>
      <w:tr w:rsidR="00170061" w14:paraId="43555EBF" w14:textId="77777777" w:rsidTr="00170061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14:paraId="3E809EED" w14:textId="77777777" w:rsidR="00170061" w:rsidRDefault="00170061" w:rsidP="00170061"/>
        </w:tc>
        <w:tc>
          <w:tcPr>
            <w:tcW w:w="2793" w:type="dxa"/>
            <w:vMerge/>
            <w:tcBorders>
              <w:right w:val="single" w:sz="8" w:space="0" w:color="000000"/>
            </w:tcBorders>
            <w:vAlign w:val="center"/>
          </w:tcPr>
          <w:p w14:paraId="675DAFDB" w14:textId="77777777" w:rsidR="00170061" w:rsidRDefault="00170061" w:rsidP="00170061"/>
        </w:tc>
        <w:tc>
          <w:tcPr>
            <w:tcW w:w="1842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04286" w14:textId="77777777" w:rsidR="00170061" w:rsidRDefault="00170061" w:rsidP="00170061">
            <w:pPr>
              <w:ind w:left="122" w:right="156"/>
              <w:jc w:val="both"/>
            </w:pPr>
            <w:r>
              <w:rPr>
                <w:rFonts w:ascii="Arial"/>
                <w:color w:val="000000"/>
              </w:rPr>
              <w:t>ul. Wiejska 1</w:t>
            </w:r>
          </w:p>
          <w:p w14:paraId="2674B99E" w14:textId="77777777" w:rsidR="00170061" w:rsidRDefault="00170061" w:rsidP="00170061">
            <w:pPr>
              <w:spacing w:before="25"/>
              <w:ind w:left="122" w:right="156"/>
              <w:jc w:val="both"/>
            </w:pPr>
            <w:r>
              <w:rPr>
                <w:rFonts w:ascii="Arial"/>
                <w:color w:val="000000"/>
              </w:rPr>
              <w:t>14-240 Susz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198F2" w14:textId="77777777" w:rsidR="00170061" w:rsidRPr="00170061" w:rsidRDefault="00170061" w:rsidP="00170061">
            <w:pPr>
              <w:ind w:left="103" w:right="110"/>
              <w:jc w:val="both"/>
              <w:rPr>
                <w:rFonts w:ascii="Arial" w:hAnsi="Arial" w:cs="Arial"/>
              </w:rPr>
            </w:pPr>
            <w:r w:rsidRPr="00170061">
              <w:rPr>
                <w:rFonts w:ascii="Arial" w:hAnsi="Arial" w:cs="Arial"/>
                <w:b/>
                <w:color w:val="000000"/>
              </w:rPr>
              <w:t>Szkoła Policealna w Suszu w Zespole Szkół im. Ireny Kosmowskiej w Suszu</w:t>
            </w:r>
          </w:p>
        </w:tc>
      </w:tr>
      <w:tr w:rsidR="00170061" w14:paraId="1FD44AA1" w14:textId="77777777" w:rsidTr="00170061">
        <w:trPr>
          <w:trHeight w:val="856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3D208F44" w14:textId="77777777" w:rsidR="00170061" w:rsidRDefault="00170061" w:rsidP="00170061"/>
        </w:tc>
        <w:tc>
          <w:tcPr>
            <w:tcW w:w="279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25014A" w14:textId="77777777" w:rsidR="00170061" w:rsidRDefault="00170061" w:rsidP="00170061"/>
        </w:tc>
        <w:tc>
          <w:tcPr>
            <w:tcW w:w="184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F48B4" w14:textId="77777777" w:rsidR="00170061" w:rsidRDefault="00170061" w:rsidP="00170061">
            <w:pPr>
              <w:ind w:left="122" w:right="156"/>
              <w:jc w:val="both"/>
            </w:pPr>
            <w:r>
              <w:rPr>
                <w:rFonts w:ascii="Arial"/>
                <w:color w:val="000000"/>
              </w:rPr>
              <w:t>ul. Wiejska 1</w:t>
            </w:r>
          </w:p>
          <w:p w14:paraId="3A84EC8B" w14:textId="77777777" w:rsidR="00170061" w:rsidRDefault="00170061" w:rsidP="00170061">
            <w:pPr>
              <w:ind w:left="122" w:right="156"/>
              <w:jc w:val="both"/>
              <w:rPr>
                <w:color w:val="000000"/>
              </w:rPr>
            </w:pPr>
            <w:r>
              <w:rPr>
                <w:rFonts w:ascii="Arial"/>
                <w:color w:val="000000"/>
              </w:rPr>
              <w:t>14-240 Susz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7175" w14:textId="6487927D" w:rsidR="00170061" w:rsidRPr="00170061" w:rsidRDefault="00170061" w:rsidP="00C51A57">
            <w:pPr>
              <w:spacing w:after="200"/>
              <w:ind w:left="103" w:right="110"/>
              <w:jc w:val="both"/>
              <w:rPr>
                <w:rFonts w:ascii="Arial" w:hAnsi="Arial" w:cs="Arial"/>
                <w:b/>
                <w:bCs/>
              </w:rPr>
            </w:pPr>
            <w:r w:rsidRPr="00170061">
              <w:rPr>
                <w:rFonts w:ascii="Arial" w:hAnsi="Arial" w:cs="Arial"/>
                <w:b/>
                <w:bCs/>
              </w:rPr>
              <w:t xml:space="preserve">Branżowa Szkoła II Stopnia w Suszu </w:t>
            </w:r>
            <w:r w:rsidR="006774A4">
              <w:rPr>
                <w:rFonts w:ascii="Arial" w:hAnsi="Arial" w:cs="Arial"/>
                <w:b/>
                <w:bCs/>
              </w:rPr>
              <w:br/>
            </w:r>
            <w:r w:rsidRPr="00170061">
              <w:rPr>
                <w:rFonts w:ascii="Arial" w:hAnsi="Arial" w:cs="Arial"/>
                <w:b/>
                <w:bCs/>
              </w:rPr>
              <w:t xml:space="preserve">w Zespole Szkół im. Ireny Kosmowskiej </w:t>
            </w:r>
            <w:r w:rsidRPr="00170061">
              <w:rPr>
                <w:rFonts w:ascii="Arial" w:hAnsi="Arial" w:cs="Arial"/>
                <w:b/>
                <w:bCs/>
              </w:rPr>
              <w:br/>
              <w:t>w Suszu</w:t>
            </w:r>
          </w:p>
        </w:tc>
      </w:tr>
    </w:tbl>
    <w:p w14:paraId="6E889E61" w14:textId="77777777" w:rsidR="00866A6D" w:rsidRDefault="00866A6D" w:rsidP="00BF5B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205E29" w14:textId="76B6CCA2" w:rsidR="007B06F9" w:rsidRPr="00F60EF3" w:rsidRDefault="000C757C" w:rsidP="00BF5B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0EF3">
        <w:rPr>
          <w:rFonts w:ascii="Arial" w:hAnsi="Arial" w:cs="Arial"/>
          <w:b/>
          <w:bCs/>
        </w:rPr>
        <w:t>§</w:t>
      </w:r>
      <w:r w:rsidR="00367000" w:rsidRPr="00F60EF3">
        <w:rPr>
          <w:rFonts w:ascii="Arial" w:hAnsi="Arial" w:cs="Arial"/>
          <w:b/>
          <w:bCs/>
        </w:rPr>
        <w:t xml:space="preserve"> </w:t>
      </w:r>
      <w:r w:rsidR="000D3E03" w:rsidRPr="00F60EF3">
        <w:rPr>
          <w:rFonts w:ascii="Arial" w:hAnsi="Arial" w:cs="Arial"/>
          <w:b/>
          <w:bCs/>
        </w:rPr>
        <w:t>2</w:t>
      </w:r>
      <w:r w:rsidR="00BA422F" w:rsidRPr="00F60EF3">
        <w:rPr>
          <w:rFonts w:ascii="Arial" w:hAnsi="Arial" w:cs="Arial"/>
          <w:b/>
          <w:bCs/>
        </w:rPr>
        <w:t>.</w:t>
      </w:r>
      <w:r w:rsidR="00A94858" w:rsidRPr="00F60EF3">
        <w:rPr>
          <w:rFonts w:ascii="Arial" w:hAnsi="Arial" w:cs="Arial"/>
        </w:rPr>
        <w:t xml:space="preserve"> </w:t>
      </w:r>
      <w:r w:rsidR="00F52BF6" w:rsidRPr="00F60EF3">
        <w:rPr>
          <w:rFonts w:ascii="Arial" w:hAnsi="Arial" w:cs="Arial"/>
        </w:rPr>
        <w:t xml:space="preserve">1. </w:t>
      </w:r>
      <w:r w:rsidR="007B06F9" w:rsidRPr="00F60EF3">
        <w:rPr>
          <w:rFonts w:ascii="Arial" w:hAnsi="Arial" w:cs="Arial"/>
        </w:rPr>
        <w:t>Uchwał</w:t>
      </w:r>
      <w:r w:rsidR="00367000" w:rsidRPr="00F60EF3">
        <w:rPr>
          <w:rFonts w:ascii="Arial" w:hAnsi="Arial" w:cs="Arial"/>
        </w:rPr>
        <w:t>a podlega ogłoszeniu w Dzienniku</w:t>
      </w:r>
      <w:r w:rsidR="007B06F9" w:rsidRPr="00F60EF3">
        <w:rPr>
          <w:rFonts w:ascii="Arial" w:hAnsi="Arial" w:cs="Arial"/>
        </w:rPr>
        <w:t xml:space="preserve"> Urzędowym Województwa Warmińsko</w:t>
      </w:r>
      <w:r w:rsidR="00625984" w:rsidRPr="00F60EF3">
        <w:rPr>
          <w:rFonts w:ascii="Arial" w:hAnsi="Arial" w:cs="Arial"/>
        </w:rPr>
        <w:t>-M</w:t>
      </w:r>
      <w:r w:rsidR="007B06F9" w:rsidRPr="00F60EF3">
        <w:rPr>
          <w:rFonts w:ascii="Arial" w:hAnsi="Arial" w:cs="Arial"/>
        </w:rPr>
        <w:t>azurskiego.</w:t>
      </w:r>
    </w:p>
    <w:p w14:paraId="7D600255" w14:textId="2789596B" w:rsidR="005F65CE" w:rsidRPr="00F60EF3" w:rsidRDefault="007B06F9" w:rsidP="00A6254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trike/>
        </w:rPr>
      </w:pPr>
      <w:r w:rsidRPr="00F60EF3">
        <w:rPr>
          <w:rFonts w:ascii="Arial" w:hAnsi="Arial" w:cs="Arial"/>
        </w:rPr>
        <w:t>2. Uchwała wchodzi</w:t>
      </w:r>
      <w:r w:rsidR="000D3E03" w:rsidRPr="00F60EF3">
        <w:rPr>
          <w:rFonts w:ascii="Arial" w:hAnsi="Arial" w:cs="Arial"/>
        </w:rPr>
        <w:t xml:space="preserve"> w życie z dniem </w:t>
      </w:r>
      <w:r w:rsidR="00991994">
        <w:rPr>
          <w:rFonts w:ascii="Arial" w:hAnsi="Arial" w:cs="Arial"/>
        </w:rPr>
        <w:t>podjęcia</w:t>
      </w:r>
      <w:r w:rsidRPr="00F60EF3">
        <w:rPr>
          <w:rFonts w:ascii="Arial" w:hAnsi="Arial" w:cs="Arial"/>
        </w:rPr>
        <w:t>.</w:t>
      </w:r>
      <w:r w:rsidR="00920D38" w:rsidRPr="00F60EF3">
        <w:rPr>
          <w:rFonts w:ascii="Arial" w:hAnsi="Arial" w:cs="Arial"/>
        </w:rPr>
        <w:t xml:space="preserve"> </w:t>
      </w:r>
    </w:p>
    <w:p w14:paraId="67467D60" w14:textId="77777777" w:rsidR="00BF5B7D" w:rsidRDefault="00BF5B7D" w:rsidP="00BF5B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9F595" w14:textId="77777777" w:rsidR="007A698E" w:rsidRPr="00F60EF3" w:rsidRDefault="007A698E" w:rsidP="00BF5B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44A784" w14:textId="77777777" w:rsidR="000456C2" w:rsidRPr="00F60EF3" w:rsidRDefault="000456C2" w:rsidP="000456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35B1F0" w14:textId="77777777" w:rsidR="009921D9" w:rsidRPr="00F60EF3" w:rsidRDefault="009921D9" w:rsidP="004757E2">
      <w:pPr>
        <w:jc w:val="both"/>
        <w:rPr>
          <w:rFonts w:ascii="Arial" w:hAnsi="Arial" w:cs="Arial"/>
        </w:rPr>
      </w:pPr>
    </w:p>
    <w:p w14:paraId="1F0FC90D" w14:textId="77777777" w:rsidR="007A698E" w:rsidRPr="007A698E" w:rsidRDefault="007A698E" w:rsidP="007A698E">
      <w:pPr>
        <w:shd w:val="clear" w:color="auto" w:fill="FFFFFF"/>
        <w:ind w:left="28" w:firstLine="4650"/>
        <w:jc w:val="center"/>
        <w:rPr>
          <w:rFonts w:ascii="Arial" w:hAnsi="Arial" w:cs="Arial"/>
          <w:szCs w:val="24"/>
        </w:rPr>
      </w:pPr>
      <w:r w:rsidRPr="007A698E">
        <w:rPr>
          <w:rFonts w:ascii="Arial" w:hAnsi="Arial" w:cs="Arial"/>
          <w:szCs w:val="24"/>
        </w:rPr>
        <w:t>Wiceprzewodnicząca Rady</w:t>
      </w:r>
    </w:p>
    <w:p w14:paraId="3BA0B730" w14:textId="77777777" w:rsidR="007A698E" w:rsidRPr="007A698E" w:rsidRDefault="007A698E" w:rsidP="007A698E">
      <w:pPr>
        <w:shd w:val="clear" w:color="auto" w:fill="FFFFFF"/>
        <w:spacing w:before="240"/>
        <w:ind w:left="28" w:firstLine="4650"/>
        <w:jc w:val="center"/>
        <w:rPr>
          <w:rFonts w:ascii="Arial" w:hAnsi="Arial" w:cs="Arial"/>
          <w:szCs w:val="24"/>
        </w:rPr>
      </w:pPr>
      <w:r w:rsidRPr="007A698E">
        <w:rPr>
          <w:rFonts w:ascii="Arial" w:hAnsi="Arial" w:cs="Arial"/>
          <w:szCs w:val="24"/>
        </w:rPr>
        <w:t>Regina Szpindler</w:t>
      </w:r>
    </w:p>
    <w:p w14:paraId="4794092D" w14:textId="78A2F7F7" w:rsidR="009921D9" w:rsidRPr="00F60EF3" w:rsidRDefault="009921D9" w:rsidP="007A698E">
      <w:pPr>
        <w:ind w:left="5670"/>
        <w:jc w:val="center"/>
        <w:rPr>
          <w:rFonts w:ascii="Arial" w:hAnsi="Arial" w:cs="Arial"/>
        </w:rPr>
      </w:pPr>
    </w:p>
    <w:sectPr w:rsidR="009921D9" w:rsidRPr="00F60EF3" w:rsidSect="005C0B8A">
      <w:footerReference w:type="even" r:id="rId8"/>
      <w:footerReference w:type="default" r:id="rId9"/>
      <w:pgSz w:w="11906" w:h="16838" w:code="9"/>
      <w:pgMar w:top="851" w:right="99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B62A" w14:textId="77777777" w:rsidR="00BE08FF" w:rsidRDefault="00BE08FF">
      <w:r>
        <w:separator/>
      </w:r>
    </w:p>
  </w:endnote>
  <w:endnote w:type="continuationSeparator" w:id="0">
    <w:p w14:paraId="7FA3B1D6" w14:textId="77777777" w:rsidR="00BE08FF" w:rsidRDefault="00BE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BED2" w14:textId="77777777"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233A4" w14:textId="77777777"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AB09" w14:textId="77777777"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E0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3929A6" w14:textId="77777777" w:rsidR="003C64E3" w:rsidRDefault="003C64E3" w:rsidP="003D70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18C8" w14:textId="77777777" w:rsidR="00BE08FF" w:rsidRDefault="00BE08FF">
      <w:r>
        <w:separator/>
      </w:r>
    </w:p>
  </w:footnote>
  <w:footnote w:type="continuationSeparator" w:id="0">
    <w:p w14:paraId="4139488A" w14:textId="77777777" w:rsidR="00BE08FF" w:rsidRDefault="00BE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611818">
    <w:abstractNumId w:val="9"/>
  </w:num>
  <w:num w:numId="2" w16cid:durableId="1232079293">
    <w:abstractNumId w:val="16"/>
  </w:num>
  <w:num w:numId="3" w16cid:durableId="1221401969">
    <w:abstractNumId w:val="24"/>
  </w:num>
  <w:num w:numId="4" w16cid:durableId="1325741987">
    <w:abstractNumId w:val="25"/>
  </w:num>
  <w:num w:numId="5" w16cid:durableId="955327324">
    <w:abstractNumId w:val="10"/>
  </w:num>
  <w:num w:numId="6" w16cid:durableId="1168983861">
    <w:abstractNumId w:val="28"/>
  </w:num>
  <w:num w:numId="7" w16cid:durableId="1756587964">
    <w:abstractNumId w:val="35"/>
  </w:num>
  <w:num w:numId="8" w16cid:durableId="1251158753">
    <w:abstractNumId w:val="32"/>
  </w:num>
  <w:num w:numId="9" w16cid:durableId="35355332">
    <w:abstractNumId w:val="1"/>
  </w:num>
  <w:num w:numId="10" w16cid:durableId="279840305">
    <w:abstractNumId w:val="13"/>
  </w:num>
  <w:num w:numId="11" w16cid:durableId="1817063686">
    <w:abstractNumId w:val="12"/>
  </w:num>
  <w:num w:numId="12" w16cid:durableId="1869172221">
    <w:abstractNumId w:val="30"/>
  </w:num>
  <w:num w:numId="13" w16cid:durableId="695079902">
    <w:abstractNumId w:val="21"/>
  </w:num>
  <w:num w:numId="14" w16cid:durableId="92632303">
    <w:abstractNumId w:val="0"/>
  </w:num>
  <w:num w:numId="15" w16cid:durableId="1656836454">
    <w:abstractNumId w:val="2"/>
  </w:num>
  <w:num w:numId="16" w16cid:durableId="116991207">
    <w:abstractNumId w:val="17"/>
  </w:num>
  <w:num w:numId="17" w16cid:durableId="1781993060">
    <w:abstractNumId w:val="20"/>
  </w:num>
  <w:num w:numId="18" w16cid:durableId="303851237">
    <w:abstractNumId w:val="26"/>
  </w:num>
  <w:num w:numId="19" w16cid:durableId="381834693">
    <w:abstractNumId w:val="18"/>
  </w:num>
  <w:num w:numId="20" w16cid:durableId="675814811">
    <w:abstractNumId w:val="5"/>
  </w:num>
  <w:num w:numId="21" w16cid:durableId="893660118">
    <w:abstractNumId w:val="7"/>
  </w:num>
  <w:num w:numId="22" w16cid:durableId="2082630152">
    <w:abstractNumId w:val="31"/>
  </w:num>
  <w:num w:numId="23" w16cid:durableId="162940639">
    <w:abstractNumId w:val="4"/>
  </w:num>
  <w:num w:numId="24" w16cid:durableId="1419061866">
    <w:abstractNumId w:val="3"/>
  </w:num>
  <w:num w:numId="25" w16cid:durableId="1725061859">
    <w:abstractNumId w:val="33"/>
  </w:num>
  <w:num w:numId="26" w16cid:durableId="917787358">
    <w:abstractNumId w:val="22"/>
  </w:num>
  <w:num w:numId="27" w16cid:durableId="1434670929">
    <w:abstractNumId w:val="34"/>
  </w:num>
  <w:num w:numId="28" w16cid:durableId="1932934312">
    <w:abstractNumId w:val="11"/>
  </w:num>
  <w:num w:numId="29" w16cid:durableId="1111440102">
    <w:abstractNumId w:val="36"/>
  </w:num>
  <w:num w:numId="30" w16cid:durableId="1273438155">
    <w:abstractNumId w:val="23"/>
  </w:num>
  <w:num w:numId="31" w16cid:durableId="1235041715">
    <w:abstractNumId w:val="19"/>
  </w:num>
  <w:num w:numId="32" w16cid:durableId="1926069782">
    <w:abstractNumId w:val="29"/>
  </w:num>
  <w:num w:numId="33" w16cid:durableId="2126538590">
    <w:abstractNumId w:val="8"/>
  </w:num>
  <w:num w:numId="34" w16cid:durableId="215287512">
    <w:abstractNumId w:val="15"/>
  </w:num>
  <w:num w:numId="35" w16cid:durableId="212353955">
    <w:abstractNumId w:val="27"/>
  </w:num>
  <w:num w:numId="36" w16cid:durableId="1451513330">
    <w:abstractNumId w:val="14"/>
  </w:num>
  <w:num w:numId="37" w16cid:durableId="1359165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7015"/>
    <w:rsid w:val="00070E75"/>
    <w:rsid w:val="00074DE6"/>
    <w:rsid w:val="000955E8"/>
    <w:rsid w:val="000A0EA0"/>
    <w:rsid w:val="000B083A"/>
    <w:rsid w:val="000C3699"/>
    <w:rsid w:val="000C757C"/>
    <w:rsid w:val="000D1CE1"/>
    <w:rsid w:val="000D36CA"/>
    <w:rsid w:val="000D3E03"/>
    <w:rsid w:val="000D53A5"/>
    <w:rsid w:val="000D62FE"/>
    <w:rsid w:val="000E4C89"/>
    <w:rsid w:val="000E6529"/>
    <w:rsid w:val="000E791D"/>
    <w:rsid w:val="000F5CAC"/>
    <w:rsid w:val="00100691"/>
    <w:rsid w:val="001015A3"/>
    <w:rsid w:val="00104475"/>
    <w:rsid w:val="001072FC"/>
    <w:rsid w:val="001147C1"/>
    <w:rsid w:val="0013288E"/>
    <w:rsid w:val="001519E4"/>
    <w:rsid w:val="00151AC3"/>
    <w:rsid w:val="00155F74"/>
    <w:rsid w:val="00157576"/>
    <w:rsid w:val="00162741"/>
    <w:rsid w:val="00163773"/>
    <w:rsid w:val="00170061"/>
    <w:rsid w:val="001A4601"/>
    <w:rsid w:val="001B3BEB"/>
    <w:rsid w:val="001B55B2"/>
    <w:rsid w:val="001C6AA7"/>
    <w:rsid w:val="001D2284"/>
    <w:rsid w:val="001D3877"/>
    <w:rsid w:val="001E179B"/>
    <w:rsid w:val="001E1C67"/>
    <w:rsid w:val="001F1CCD"/>
    <w:rsid w:val="001F4EA3"/>
    <w:rsid w:val="001F5D3E"/>
    <w:rsid w:val="0020353A"/>
    <w:rsid w:val="00205086"/>
    <w:rsid w:val="00206F41"/>
    <w:rsid w:val="002073D9"/>
    <w:rsid w:val="00207EFC"/>
    <w:rsid w:val="00212BA6"/>
    <w:rsid w:val="002219AA"/>
    <w:rsid w:val="002233B6"/>
    <w:rsid w:val="0022599F"/>
    <w:rsid w:val="00236FD6"/>
    <w:rsid w:val="00237BE1"/>
    <w:rsid w:val="00240539"/>
    <w:rsid w:val="00251964"/>
    <w:rsid w:val="00261C7D"/>
    <w:rsid w:val="00264C3D"/>
    <w:rsid w:val="002661E0"/>
    <w:rsid w:val="002743CE"/>
    <w:rsid w:val="0027474F"/>
    <w:rsid w:val="002749A6"/>
    <w:rsid w:val="00277372"/>
    <w:rsid w:val="00287ABF"/>
    <w:rsid w:val="00292922"/>
    <w:rsid w:val="0029410A"/>
    <w:rsid w:val="00295EFC"/>
    <w:rsid w:val="002A340E"/>
    <w:rsid w:val="002B0FF2"/>
    <w:rsid w:val="002B2FB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F09AF"/>
    <w:rsid w:val="002F17B0"/>
    <w:rsid w:val="002F43C6"/>
    <w:rsid w:val="003065AA"/>
    <w:rsid w:val="00307972"/>
    <w:rsid w:val="003138A2"/>
    <w:rsid w:val="003254DD"/>
    <w:rsid w:val="00342406"/>
    <w:rsid w:val="00347CDF"/>
    <w:rsid w:val="00353A36"/>
    <w:rsid w:val="00365D6F"/>
    <w:rsid w:val="00366DC8"/>
    <w:rsid w:val="00367000"/>
    <w:rsid w:val="003715B8"/>
    <w:rsid w:val="00376015"/>
    <w:rsid w:val="00377464"/>
    <w:rsid w:val="003809F9"/>
    <w:rsid w:val="003871F8"/>
    <w:rsid w:val="00390306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64233"/>
    <w:rsid w:val="004740F1"/>
    <w:rsid w:val="004757E2"/>
    <w:rsid w:val="0048249E"/>
    <w:rsid w:val="0049445D"/>
    <w:rsid w:val="004A0345"/>
    <w:rsid w:val="004A30E6"/>
    <w:rsid w:val="004B3E19"/>
    <w:rsid w:val="004B4113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FCD"/>
    <w:rsid w:val="005327EC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EF6"/>
    <w:rsid w:val="00571C6E"/>
    <w:rsid w:val="0057301C"/>
    <w:rsid w:val="0058493B"/>
    <w:rsid w:val="00585F90"/>
    <w:rsid w:val="0058600A"/>
    <w:rsid w:val="00586D72"/>
    <w:rsid w:val="00592F3B"/>
    <w:rsid w:val="005A0C09"/>
    <w:rsid w:val="005A6C42"/>
    <w:rsid w:val="005B0F48"/>
    <w:rsid w:val="005B429A"/>
    <w:rsid w:val="005B73F9"/>
    <w:rsid w:val="005C0B8A"/>
    <w:rsid w:val="005D32AB"/>
    <w:rsid w:val="005F41EF"/>
    <w:rsid w:val="005F5143"/>
    <w:rsid w:val="005F5E39"/>
    <w:rsid w:val="005F65CE"/>
    <w:rsid w:val="005F7F2C"/>
    <w:rsid w:val="0060112E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6B6E"/>
    <w:rsid w:val="00667740"/>
    <w:rsid w:val="006732E8"/>
    <w:rsid w:val="00675D0D"/>
    <w:rsid w:val="00676750"/>
    <w:rsid w:val="006774A4"/>
    <w:rsid w:val="00681F3B"/>
    <w:rsid w:val="0068304A"/>
    <w:rsid w:val="0068632A"/>
    <w:rsid w:val="00696829"/>
    <w:rsid w:val="006A7D90"/>
    <w:rsid w:val="006B4147"/>
    <w:rsid w:val="006B766C"/>
    <w:rsid w:val="006C76DC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312EC"/>
    <w:rsid w:val="007318F1"/>
    <w:rsid w:val="007378CD"/>
    <w:rsid w:val="00743FBF"/>
    <w:rsid w:val="00745BF0"/>
    <w:rsid w:val="00745FE8"/>
    <w:rsid w:val="00754FB8"/>
    <w:rsid w:val="00763ABB"/>
    <w:rsid w:val="00765176"/>
    <w:rsid w:val="007711CF"/>
    <w:rsid w:val="0077403C"/>
    <w:rsid w:val="007A50CA"/>
    <w:rsid w:val="007A58F3"/>
    <w:rsid w:val="007A698E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E5252"/>
    <w:rsid w:val="007E5D62"/>
    <w:rsid w:val="007F1A16"/>
    <w:rsid w:val="007F1ED4"/>
    <w:rsid w:val="007F50CD"/>
    <w:rsid w:val="007F63E1"/>
    <w:rsid w:val="00801EC5"/>
    <w:rsid w:val="008048E2"/>
    <w:rsid w:val="008112D9"/>
    <w:rsid w:val="00813569"/>
    <w:rsid w:val="0082703B"/>
    <w:rsid w:val="0083048A"/>
    <w:rsid w:val="00837AC6"/>
    <w:rsid w:val="00841CC3"/>
    <w:rsid w:val="00842DB8"/>
    <w:rsid w:val="00855023"/>
    <w:rsid w:val="00855C0E"/>
    <w:rsid w:val="00857493"/>
    <w:rsid w:val="00862716"/>
    <w:rsid w:val="00862A64"/>
    <w:rsid w:val="008637DE"/>
    <w:rsid w:val="00866A6D"/>
    <w:rsid w:val="00875AD1"/>
    <w:rsid w:val="0088763B"/>
    <w:rsid w:val="0089038F"/>
    <w:rsid w:val="008949EA"/>
    <w:rsid w:val="00896332"/>
    <w:rsid w:val="008A5550"/>
    <w:rsid w:val="008B10F5"/>
    <w:rsid w:val="008B4746"/>
    <w:rsid w:val="008B7E14"/>
    <w:rsid w:val="008C6787"/>
    <w:rsid w:val="008D45B9"/>
    <w:rsid w:val="008E6C1E"/>
    <w:rsid w:val="008E740A"/>
    <w:rsid w:val="008E7B66"/>
    <w:rsid w:val="008F1A6E"/>
    <w:rsid w:val="008F4BE1"/>
    <w:rsid w:val="008F58FB"/>
    <w:rsid w:val="009013C7"/>
    <w:rsid w:val="00905828"/>
    <w:rsid w:val="00910CD6"/>
    <w:rsid w:val="009123C2"/>
    <w:rsid w:val="009174A4"/>
    <w:rsid w:val="00920D38"/>
    <w:rsid w:val="00931FB1"/>
    <w:rsid w:val="00947B85"/>
    <w:rsid w:val="0095160A"/>
    <w:rsid w:val="0095674A"/>
    <w:rsid w:val="009669AA"/>
    <w:rsid w:val="009674E4"/>
    <w:rsid w:val="00970ECA"/>
    <w:rsid w:val="00971671"/>
    <w:rsid w:val="0097770C"/>
    <w:rsid w:val="00982056"/>
    <w:rsid w:val="00990800"/>
    <w:rsid w:val="009914B2"/>
    <w:rsid w:val="00991994"/>
    <w:rsid w:val="009921D9"/>
    <w:rsid w:val="0099338B"/>
    <w:rsid w:val="00993DEF"/>
    <w:rsid w:val="009A3E3C"/>
    <w:rsid w:val="009B6B9F"/>
    <w:rsid w:val="009C08A0"/>
    <w:rsid w:val="009C697C"/>
    <w:rsid w:val="009D2564"/>
    <w:rsid w:val="009E191C"/>
    <w:rsid w:val="009E3F60"/>
    <w:rsid w:val="009E45C2"/>
    <w:rsid w:val="009E4828"/>
    <w:rsid w:val="009E7FF9"/>
    <w:rsid w:val="009F0403"/>
    <w:rsid w:val="00A07D65"/>
    <w:rsid w:val="00A13ECC"/>
    <w:rsid w:val="00A1420C"/>
    <w:rsid w:val="00A15A75"/>
    <w:rsid w:val="00A24260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2541"/>
    <w:rsid w:val="00A66300"/>
    <w:rsid w:val="00A703AD"/>
    <w:rsid w:val="00A70A61"/>
    <w:rsid w:val="00A72DF0"/>
    <w:rsid w:val="00A778E7"/>
    <w:rsid w:val="00A83FF3"/>
    <w:rsid w:val="00A90DEC"/>
    <w:rsid w:val="00A93144"/>
    <w:rsid w:val="00A94858"/>
    <w:rsid w:val="00A974F1"/>
    <w:rsid w:val="00AA0944"/>
    <w:rsid w:val="00AA0A49"/>
    <w:rsid w:val="00AA3FE9"/>
    <w:rsid w:val="00AA4146"/>
    <w:rsid w:val="00AA45E9"/>
    <w:rsid w:val="00AA5489"/>
    <w:rsid w:val="00AB3786"/>
    <w:rsid w:val="00AB5CD2"/>
    <w:rsid w:val="00AC1B14"/>
    <w:rsid w:val="00AD0238"/>
    <w:rsid w:val="00AD45D2"/>
    <w:rsid w:val="00AE01A7"/>
    <w:rsid w:val="00AE22C0"/>
    <w:rsid w:val="00AE2ED4"/>
    <w:rsid w:val="00AE4E49"/>
    <w:rsid w:val="00AE6374"/>
    <w:rsid w:val="00AE791F"/>
    <w:rsid w:val="00AF79E2"/>
    <w:rsid w:val="00B040CA"/>
    <w:rsid w:val="00B050F0"/>
    <w:rsid w:val="00B06E8D"/>
    <w:rsid w:val="00B12729"/>
    <w:rsid w:val="00B128F2"/>
    <w:rsid w:val="00B1673C"/>
    <w:rsid w:val="00B232A8"/>
    <w:rsid w:val="00B2554C"/>
    <w:rsid w:val="00B26D2B"/>
    <w:rsid w:val="00B27569"/>
    <w:rsid w:val="00B34290"/>
    <w:rsid w:val="00B34B3C"/>
    <w:rsid w:val="00B37E30"/>
    <w:rsid w:val="00B44661"/>
    <w:rsid w:val="00B50823"/>
    <w:rsid w:val="00B57F78"/>
    <w:rsid w:val="00B60829"/>
    <w:rsid w:val="00B773F3"/>
    <w:rsid w:val="00B8323E"/>
    <w:rsid w:val="00B90583"/>
    <w:rsid w:val="00B95CA1"/>
    <w:rsid w:val="00BA0BB3"/>
    <w:rsid w:val="00BA2F5C"/>
    <w:rsid w:val="00BA422F"/>
    <w:rsid w:val="00BA74B7"/>
    <w:rsid w:val="00BC6858"/>
    <w:rsid w:val="00BC7EAF"/>
    <w:rsid w:val="00BD30D6"/>
    <w:rsid w:val="00BD3C19"/>
    <w:rsid w:val="00BD48DA"/>
    <w:rsid w:val="00BD6788"/>
    <w:rsid w:val="00BE08FF"/>
    <w:rsid w:val="00BE241B"/>
    <w:rsid w:val="00BF4519"/>
    <w:rsid w:val="00BF4C7E"/>
    <w:rsid w:val="00BF5B7D"/>
    <w:rsid w:val="00C02A45"/>
    <w:rsid w:val="00C06B87"/>
    <w:rsid w:val="00C174BA"/>
    <w:rsid w:val="00C20AB5"/>
    <w:rsid w:val="00C25007"/>
    <w:rsid w:val="00C27C6C"/>
    <w:rsid w:val="00C41E41"/>
    <w:rsid w:val="00C444E3"/>
    <w:rsid w:val="00C51A57"/>
    <w:rsid w:val="00C5420C"/>
    <w:rsid w:val="00C62024"/>
    <w:rsid w:val="00C71381"/>
    <w:rsid w:val="00C75340"/>
    <w:rsid w:val="00C80808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037F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7F8F"/>
    <w:rsid w:val="00D51876"/>
    <w:rsid w:val="00D51A55"/>
    <w:rsid w:val="00D61DCB"/>
    <w:rsid w:val="00D64BBE"/>
    <w:rsid w:val="00D65109"/>
    <w:rsid w:val="00D71104"/>
    <w:rsid w:val="00D73869"/>
    <w:rsid w:val="00D740DF"/>
    <w:rsid w:val="00D76539"/>
    <w:rsid w:val="00D84ABA"/>
    <w:rsid w:val="00D92B9F"/>
    <w:rsid w:val="00DA0C88"/>
    <w:rsid w:val="00DA4811"/>
    <w:rsid w:val="00DA7D68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09D"/>
    <w:rsid w:val="00DE61AA"/>
    <w:rsid w:val="00DF02C0"/>
    <w:rsid w:val="00DF1AE9"/>
    <w:rsid w:val="00DF2002"/>
    <w:rsid w:val="00DF6747"/>
    <w:rsid w:val="00DF6BEF"/>
    <w:rsid w:val="00E06114"/>
    <w:rsid w:val="00E1368F"/>
    <w:rsid w:val="00E13D9A"/>
    <w:rsid w:val="00E15E92"/>
    <w:rsid w:val="00E16464"/>
    <w:rsid w:val="00E16B8E"/>
    <w:rsid w:val="00E17168"/>
    <w:rsid w:val="00E23E81"/>
    <w:rsid w:val="00E4030E"/>
    <w:rsid w:val="00E46533"/>
    <w:rsid w:val="00E5406F"/>
    <w:rsid w:val="00E54B5B"/>
    <w:rsid w:val="00E55E13"/>
    <w:rsid w:val="00E57E6E"/>
    <w:rsid w:val="00E62460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90268"/>
    <w:rsid w:val="00E95A2A"/>
    <w:rsid w:val="00E96C3C"/>
    <w:rsid w:val="00EA20D0"/>
    <w:rsid w:val="00EA2338"/>
    <w:rsid w:val="00EA60E5"/>
    <w:rsid w:val="00EB40A7"/>
    <w:rsid w:val="00EB67A3"/>
    <w:rsid w:val="00EB7472"/>
    <w:rsid w:val="00EB7798"/>
    <w:rsid w:val="00EC0156"/>
    <w:rsid w:val="00ED1C75"/>
    <w:rsid w:val="00ED1FAC"/>
    <w:rsid w:val="00EE4D8A"/>
    <w:rsid w:val="00EF13A7"/>
    <w:rsid w:val="00EF50E6"/>
    <w:rsid w:val="00EF5103"/>
    <w:rsid w:val="00EF5373"/>
    <w:rsid w:val="00EF667C"/>
    <w:rsid w:val="00F06F59"/>
    <w:rsid w:val="00F06F9B"/>
    <w:rsid w:val="00F0701A"/>
    <w:rsid w:val="00F14A2A"/>
    <w:rsid w:val="00F16319"/>
    <w:rsid w:val="00F213FD"/>
    <w:rsid w:val="00F22748"/>
    <w:rsid w:val="00F24F66"/>
    <w:rsid w:val="00F32DEA"/>
    <w:rsid w:val="00F4246E"/>
    <w:rsid w:val="00F462A9"/>
    <w:rsid w:val="00F52AA8"/>
    <w:rsid w:val="00F52BF6"/>
    <w:rsid w:val="00F55B01"/>
    <w:rsid w:val="00F60EF3"/>
    <w:rsid w:val="00F67551"/>
    <w:rsid w:val="00F7582E"/>
    <w:rsid w:val="00F80051"/>
    <w:rsid w:val="00F81BC6"/>
    <w:rsid w:val="00F832A0"/>
    <w:rsid w:val="00F84CA3"/>
    <w:rsid w:val="00F86D65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D01B5"/>
    <w:rsid w:val="00FE60AC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3504C"/>
  <w15:docId w15:val="{023503C5-CEC0-4E59-B134-DF1BCD8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table" w:styleId="Tabelasiatki1jasna">
    <w:name w:val="Grid Table 1 Light"/>
    <w:basedOn w:val="Standardowy"/>
    <w:uiPriority w:val="46"/>
    <w:rsid w:val="000D3E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rsid w:val="000D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E512-03CB-4865-993D-12AD48D8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Aleksandra Łużyńska</cp:lastModifiedBy>
  <cp:revision>8</cp:revision>
  <cp:lastPrinted>2023-09-29T10:50:00Z</cp:lastPrinted>
  <dcterms:created xsi:type="dcterms:W3CDTF">2023-06-30T12:06:00Z</dcterms:created>
  <dcterms:modified xsi:type="dcterms:W3CDTF">2023-09-29T10:51:00Z</dcterms:modified>
</cp:coreProperties>
</file>