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9746" w14:textId="77777777" w:rsidR="00496B47" w:rsidRPr="00C21EF5" w:rsidRDefault="00496B47" w:rsidP="00C21EF5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>Uzasadnienie do uchwały</w:t>
      </w:r>
    </w:p>
    <w:p w14:paraId="675C5722" w14:textId="77777777" w:rsidR="00496B47" w:rsidRPr="00C21EF5" w:rsidRDefault="00496B47" w:rsidP="00C21EF5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5C87931C" w14:textId="77777777" w:rsidR="00496B47" w:rsidRPr="00C21EF5" w:rsidRDefault="00496B47" w:rsidP="00C21EF5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58237841" w14:textId="77777777" w:rsidR="00496B47" w:rsidRPr="00C21EF5" w:rsidRDefault="00496B47" w:rsidP="00C21EF5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Uchwałą Nr XXXIII/271/22 z dnia 27 stycznia  2022 r., zmienioną Uchwałą Nr XLI/313/22 z dnia 26 października 2022 r. Rada Powiatu Iławskiego określiła zakres zadań realizowanych na rzecz osób niepełnosprawnych w oparciu o środki Państwowego Funduszu Rehabilitacji Osób Niepełnosprawnych. </w:t>
      </w:r>
    </w:p>
    <w:p w14:paraId="63C942B5" w14:textId="77777777" w:rsidR="008A6B45" w:rsidRPr="00C21EF5" w:rsidRDefault="008A6B45" w:rsidP="00C21EF5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Państwowy Fundusz Rehabilitacji Osób Niepełnosprawnych </w:t>
      </w:r>
      <w:r w:rsidR="002F16A6" w:rsidRPr="00C21EF5">
        <w:rPr>
          <w:rFonts w:ascii="Arial" w:eastAsia="SimSun" w:hAnsi="Arial" w:cs="Arial"/>
          <w:sz w:val="24"/>
          <w:szCs w:val="24"/>
          <w:lang w:eastAsia="ar-SA"/>
        </w:rPr>
        <w:t>pis</w:t>
      </w:r>
      <w:r w:rsidR="000872E7" w:rsidRPr="00C21EF5">
        <w:rPr>
          <w:rFonts w:ascii="Arial" w:eastAsia="SimSun" w:hAnsi="Arial" w:cs="Arial"/>
          <w:sz w:val="24"/>
          <w:szCs w:val="24"/>
          <w:lang w:eastAsia="ar-SA"/>
        </w:rPr>
        <w:t>mem z</w:t>
      </w:r>
      <w:r w:rsidR="00C21EF5">
        <w:rPr>
          <w:rFonts w:ascii="Arial" w:eastAsia="SimSun" w:hAnsi="Arial" w:cs="Arial"/>
          <w:sz w:val="24"/>
          <w:szCs w:val="24"/>
          <w:lang w:eastAsia="ar-SA"/>
        </w:rPr>
        <w:t> 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 xml:space="preserve">09.11.2022 roku </w:t>
      </w:r>
      <w:r w:rsidR="006D091D" w:rsidRPr="00C21EF5">
        <w:rPr>
          <w:rFonts w:ascii="Arial" w:eastAsia="SimSun" w:hAnsi="Arial" w:cs="Arial"/>
          <w:sz w:val="24"/>
          <w:szCs w:val="24"/>
          <w:lang w:eastAsia="ar-SA"/>
        </w:rPr>
        <w:t>przyzna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>ł</w:t>
      </w:r>
      <w:r w:rsidR="006D091D" w:rsidRPr="00C21EF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Powiatowi Iławskiemu </w:t>
      </w:r>
      <w:r w:rsidR="001562B5" w:rsidRPr="00C21EF5">
        <w:rPr>
          <w:rFonts w:ascii="Arial" w:eastAsia="SimSun" w:hAnsi="Arial" w:cs="Arial"/>
          <w:sz w:val="24"/>
          <w:szCs w:val="24"/>
          <w:lang w:eastAsia="ar-SA"/>
        </w:rPr>
        <w:t>dodatkow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>e</w:t>
      </w:r>
      <w:r w:rsidR="001562B5" w:rsidRPr="00C21EF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6D091D" w:rsidRPr="00C21EF5">
        <w:rPr>
          <w:rFonts w:ascii="Arial" w:eastAsia="SimSun" w:hAnsi="Arial" w:cs="Arial"/>
          <w:sz w:val="24"/>
          <w:szCs w:val="24"/>
          <w:lang w:eastAsia="ar-SA"/>
        </w:rPr>
        <w:t>środk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>i</w:t>
      </w:r>
      <w:r w:rsidR="006D091D" w:rsidRPr="00C21EF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C54DFB" w:rsidRPr="00C21EF5">
        <w:rPr>
          <w:rFonts w:ascii="Arial" w:eastAsia="SimSun" w:hAnsi="Arial" w:cs="Arial"/>
          <w:sz w:val="24"/>
          <w:szCs w:val="24"/>
          <w:lang w:eastAsia="ar-SA"/>
        </w:rPr>
        <w:t xml:space="preserve">na realizację 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>dofinansowania działalnoś</w:t>
      </w:r>
      <w:r w:rsidR="001562B5" w:rsidRPr="00C21EF5">
        <w:rPr>
          <w:rFonts w:ascii="Arial" w:eastAsia="SimSun" w:hAnsi="Arial" w:cs="Arial"/>
          <w:sz w:val="24"/>
          <w:szCs w:val="24"/>
          <w:lang w:eastAsia="ar-SA"/>
        </w:rPr>
        <w:t>ci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 xml:space="preserve"> warsztatów terapii zajęciowej</w:t>
      </w:r>
      <w:r w:rsidR="001562B5" w:rsidRPr="00C21EF5">
        <w:rPr>
          <w:rFonts w:ascii="Arial" w:eastAsia="SimSun" w:hAnsi="Arial" w:cs="Arial"/>
          <w:sz w:val="24"/>
          <w:szCs w:val="24"/>
          <w:lang w:eastAsia="ar-SA"/>
        </w:rPr>
        <w:t xml:space="preserve"> – 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>w kwocie 252 000,00 zł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. </w:t>
      </w:r>
    </w:p>
    <w:p w14:paraId="3B110594" w14:textId="77777777" w:rsidR="00CA64EF" w:rsidRPr="00C21EF5" w:rsidRDefault="008A6B45" w:rsidP="00C21EF5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Dokonaliśmy też 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 xml:space="preserve">analizy 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już 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 xml:space="preserve">wydatkowanych </w:t>
      </w:r>
      <w:r w:rsidR="001562B5" w:rsidRPr="00C21EF5">
        <w:rPr>
          <w:rFonts w:ascii="Arial" w:eastAsia="SimSun" w:hAnsi="Arial" w:cs="Arial"/>
          <w:sz w:val="24"/>
          <w:szCs w:val="24"/>
          <w:lang w:eastAsia="ar-SA"/>
        </w:rPr>
        <w:t xml:space="preserve">w 2022 roku 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>środków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 i</w:t>
      </w:r>
      <w:r w:rsidR="00CD2080">
        <w:rPr>
          <w:rFonts w:ascii="Arial" w:eastAsia="SimSun" w:hAnsi="Arial" w:cs="Arial"/>
          <w:sz w:val="24"/>
          <w:szCs w:val="24"/>
          <w:lang w:eastAsia="ar-SA"/>
        </w:rPr>
        <w:t> 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>po</w:t>
      </w:r>
      <w:r w:rsidR="00CD2080">
        <w:rPr>
          <w:rFonts w:ascii="Arial" w:eastAsia="SimSun" w:hAnsi="Arial" w:cs="Arial"/>
          <w:sz w:val="24"/>
          <w:szCs w:val="24"/>
          <w:lang w:eastAsia="ar-SA"/>
        </w:rPr>
        <w:t> 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rozliczeniu pozostała do rozdysponowania 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>kwo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>ta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w wysokości </w:t>
      </w:r>
      <w:r w:rsidR="00523D41" w:rsidRPr="00C21EF5">
        <w:rPr>
          <w:rFonts w:ascii="Arial" w:eastAsia="SimSun" w:hAnsi="Arial" w:cs="Arial"/>
          <w:sz w:val="24"/>
          <w:szCs w:val="24"/>
          <w:lang w:eastAsia="ar-SA"/>
        </w:rPr>
        <w:t>63 468,42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 xml:space="preserve"> zł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>z</w:t>
      </w:r>
      <w:r w:rsidR="001562B5" w:rsidRPr="00C21EF5">
        <w:rPr>
          <w:rFonts w:ascii="Arial" w:eastAsia="SimSun" w:hAnsi="Arial" w:cs="Arial"/>
          <w:sz w:val="24"/>
          <w:szCs w:val="24"/>
          <w:lang w:eastAsia="ar-SA"/>
        </w:rPr>
        <w:t> </w:t>
      </w:r>
      <w:r w:rsidR="00B81649" w:rsidRPr="00C21EF5">
        <w:rPr>
          <w:rFonts w:ascii="Arial" w:eastAsia="SimSun" w:hAnsi="Arial" w:cs="Arial"/>
          <w:sz w:val="24"/>
          <w:szCs w:val="24"/>
          <w:lang w:eastAsia="ar-SA"/>
        </w:rPr>
        <w:t>następujących zadań:</w:t>
      </w:r>
    </w:p>
    <w:p w14:paraId="170FC0DB" w14:textId="77777777" w:rsidR="00D14072" w:rsidRPr="00C21EF5" w:rsidRDefault="002C0C2F" w:rsidP="00C21EF5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● </w:t>
      </w:r>
      <w:r w:rsidRPr="00C21EF5">
        <w:rPr>
          <w:rFonts w:ascii="Arial" w:eastAsia="SimSun" w:hAnsi="Arial" w:cs="Arial"/>
          <w:sz w:val="24"/>
          <w:szCs w:val="24"/>
          <w:lang w:eastAsia="zh-CN"/>
        </w:rPr>
        <w:t>dofinansowanie do uczestnictwa w turnusie rehabilitacyjnym</w:t>
      </w:r>
      <w:r w:rsidR="008A6B45" w:rsidRPr="00C21EF5">
        <w:rPr>
          <w:rFonts w:ascii="Arial" w:eastAsia="SimSun" w:hAnsi="Arial" w:cs="Arial"/>
          <w:sz w:val="24"/>
          <w:szCs w:val="24"/>
          <w:lang w:eastAsia="zh-CN"/>
        </w:rPr>
        <w:t xml:space="preserve"> – 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>2 369,00 zł</w:t>
      </w:r>
      <w:r w:rsidR="00D14072" w:rsidRPr="00C21EF5">
        <w:rPr>
          <w:rFonts w:ascii="Arial" w:eastAsia="SimSun" w:hAnsi="Arial" w:cs="Arial"/>
          <w:sz w:val="24"/>
          <w:szCs w:val="24"/>
          <w:lang w:eastAsia="ar-SA"/>
        </w:rPr>
        <w:t>.</w:t>
      </w:r>
    </w:p>
    <w:p w14:paraId="52664CFA" w14:textId="77777777" w:rsidR="006D091D" w:rsidRPr="00C21EF5" w:rsidRDefault="006D091D" w:rsidP="00C21EF5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>●</w:t>
      </w:r>
      <w:r w:rsidR="00523D41" w:rsidRPr="00C21EF5">
        <w:rPr>
          <w:rFonts w:ascii="Arial" w:eastAsia="SimSun" w:hAnsi="Arial" w:cs="Arial"/>
          <w:sz w:val="24"/>
          <w:szCs w:val="24"/>
          <w:lang w:eastAsia="ar-SA"/>
        </w:rPr>
        <w:t xml:space="preserve"> dofinansowanie sprzętu rehabilitacyjnego – 3 714,62 zł.</w:t>
      </w:r>
    </w:p>
    <w:p w14:paraId="39A3EE3C" w14:textId="77777777" w:rsidR="00D14072" w:rsidRPr="00C21EF5" w:rsidRDefault="00D14072" w:rsidP="00C21EF5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>● likwidacja barier architektonicznych –</w:t>
      </w:r>
      <w:r w:rsidR="008A6B45" w:rsidRPr="00C21EF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>9 231,02 zł.</w:t>
      </w:r>
    </w:p>
    <w:p w14:paraId="60F73E59" w14:textId="77777777" w:rsidR="00CA64EF" w:rsidRPr="00C21EF5" w:rsidRDefault="00D14072" w:rsidP="00C21EF5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>●</w:t>
      </w:r>
      <w:r w:rsidR="002C0C2F" w:rsidRPr="00C21EF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955886" w:rsidRPr="00C21EF5">
        <w:rPr>
          <w:rFonts w:ascii="Arial" w:eastAsia="SimSun" w:hAnsi="Arial" w:cs="Arial"/>
          <w:sz w:val="24"/>
          <w:szCs w:val="24"/>
          <w:lang w:eastAsia="ar-SA"/>
        </w:rPr>
        <w:t>likwidacji barier technicznych –</w:t>
      </w:r>
      <w:r w:rsidR="008A6B45" w:rsidRPr="00C21EF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955886" w:rsidRPr="00C21EF5">
        <w:rPr>
          <w:rFonts w:ascii="Arial" w:eastAsia="SimSun" w:hAnsi="Arial" w:cs="Arial"/>
          <w:sz w:val="24"/>
          <w:szCs w:val="24"/>
          <w:lang w:eastAsia="ar-SA"/>
        </w:rPr>
        <w:t>2 933,00 zł.</w:t>
      </w:r>
    </w:p>
    <w:p w14:paraId="081FD246" w14:textId="77777777" w:rsidR="00CA64EF" w:rsidRPr="00C21EF5" w:rsidRDefault="00955886" w:rsidP="00C21EF5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>● dofinansowanie sportu, kultury, rekreacji i turystyki –</w:t>
      </w:r>
      <w:r w:rsidR="008A6B45" w:rsidRPr="00C21EF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>8 958,78 zł.</w:t>
      </w:r>
    </w:p>
    <w:p w14:paraId="47D27729" w14:textId="77777777" w:rsidR="00274792" w:rsidRPr="00C21EF5" w:rsidRDefault="00274792" w:rsidP="00C21EF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 xml:space="preserve">Powiatowy Urząd Pracy w Iławie </w:t>
      </w:r>
      <w:r w:rsidR="008A6B45" w:rsidRPr="00C21EF5">
        <w:rPr>
          <w:rFonts w:ascii="Arial" w:eastAsia="SimSun" w:hAnsi="Arial" w:cs="Arial"/>
          <w:sz w:val="24"/>
          <w:szCs w:val="24"/>
          <w:lang w:eastAsia="ar-SA"/>
        </w:rPr>
        <w:t>również dokonał rozliczenia realizowanych zadań ze środków PFRON i uzyskał oszczędności w wysokości:</w:t>
      </w:r>
    </w:p>
    <w:p w14:paraId="70322E6B" w14:textId="77777777" w:rsidR="006D091D" w:rsidRPr="00C21EF5" w:rsidRDefault="006D091D" w:rsidP="00C21EF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eastAsia="SimSun" w:hAnsi="Arial" w:cs="Arial"/>
          <w:sz w:val="24"/>
          <w:szCs w:val="24"/>
          <w:lang w:eastAsia="ar-SA"/>
        </w:rPr>
        <w:t>kwotę 24 992,00 zł na zadaniu</w:t>
      </w:r>
      <w:r w:rsidRPr="00C21E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1EF5">
        <w:rPr>
          <w:rFonts w:ascii="Arial" w:hAnsi="Arial" w:cs="Arial"/>
          <w:bCs/>
          <w:sz w:val="24"/>
          <w:szCs w:val="24"/>
        </w:rPr>
        <w:t>zwrot kosztów wyposażenia stanowiska pracy wypłacany pracodawcy przy zatrudnieniu osoby niepełnosprawnej, art.</w:t>
      </w:r>
      <w:r w:rsidR="00FB294D">
        <w:rPr>
          <w:rFonts w:ascii="Arial" w:hAnsi="Arial" w:cs="Arial"/>
          <w:bCs/>
          <w:sz w:val="24"/>
          <w:szCs w:val="24"/>
        </w:rPr>
        <w:t> </w:t>
      </w:r>
      <w:r w:rsidRPr="00C21EF5">
        <w:rPr>
          <w:rFonts w:ascii="Arial" w:hAnsi="Arial" w:cs="Arial"/>
          <w:bCs/>
          <w:sz w:val="24"/>
          <w:szCs w:val="24"/>
        </w:rPr>
        <w:t>26e</w:t>
      </w:r>
      <w:r w:rsidR="00FB294D">
        <w:rPr>
          <w:rFonts w:ascii="Arial" w:hAnsi="Arial" w:cs="Arial"/>
          <w:bCs/>
          <w:sz w:val="24"/>
          <w:szCs w:val="24"/>
        </w:rPr>
        <w:t> </w:t>
      </w:r>
      <w:r w:rsidRPr="00C21EF5">
        <w:rPr>
          <w:rFonts w:ascii="Arial" w:hAnsi="Arial" w:cs="Arial"/>
          <w:bCs/>
          <w:sz w:val="24"/>
          <w:szCs w:val="24"/>
        </w:rPr>
        <w:t>ustawy</w:t>
      </w:r>
    </w:p>
    <w:p w14:paraId="502BA67F" w14:textId="77777777" w:rsidR="006D091D" w:rsidRPr="00C21EF5" w:rsidRDefault="006D091D" w:rsidP="00C21EF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21EF5">
        <w:rPr>
          <w:rFonts w:ascii="Arial" w:hAnsi="Arial" w:cs="Arial"/>
          <w:sz w:val="24"/>
          <w:szCs w:val="24"/>
        </w:rPr>
        <w:t>kwotę</w:t>
      </w:r>
      <w:r w:rsidRPr="00C21EF5">
        <w:rPr>
          <w:rFonts w:ascii="Arial" w:hAnsi="Arial" w:cs="Arial"/>
          <w:b/>
          <w:sz w:val="24"/>
          <w:szCs w:val="24"/>
        </w:rPr>
        <w:t xml:space="preserve"> </w:t>
      </w:r>
      <w:r w:rsidRPr="00C21EF5">
        <w:rPr>
          <w:rFonts w:ascii="Arial" w:hAnsi="Arial" w:cs="Arial"/>
          <w:sz w:val="24"/>
          <w:szCs w:val="24"/>
        </w:rPr>
        <w:t>11 270,00 zł na zadaniu zwrot wydatków na instrumenty i usługi rynku pracy na rzecz osób niepełnosprawnych poszukujących pracy</w:t>
      </w:r>
      <w:r w:rsidR="00C21EF5">
        <w:rPr>
          <w:rFonts w:ascii="Arial" w:hAnsi="Arial" w:cs="Arial"/>
          <w:sz w:val="24"/>
          <w:szCs w:val="24"/>
        </w:rPr>
        <w:t xml:space="preserve"> </w:t>
      </w:r>
      <w:r w:rsidRPr="00C21EF5">
        <w:rPr>
          <w:rFonts w:ascii="Arial" w:hAnsi="Arial" w:cs="Arial"/>
          <w:sz w:val="24"/>
          <w:szCs w:val="24"/>
        </w:rPr>
        <w:t>i</w:t>
      </w:r>
      <w:r w:rsidR="00C21EF5">
        <w:rPr>
          <w:rFonts w:ascii="Arial" w:hAnsi="Arial" w:cs="Arial"/>
          <w:sz w:val="24"/>
          <w:szCs w:val="24"/>
        </w:rPr>
        <w:t> </w:t>
      </w:r>
      <w:r w:rsidRPr="00C21EF5">
        <w:rPr>
          <w:rFonts w:ascii="Arial" w:hAnsi="Arial" w:cs="Arial"/>
          <w:sz w:val="24"/>
          <w:szCs w:val="24"/>
        </w:rPr>
        <w:t>niepozostających w zatrudnieniu art. 11 ustawy</w:t>
      </w:r>
      <w:r w:rsidRPr="00C21EF5">
        <w:rPr>
          <w:rFonts w:ascii="Arial" w:eastAsia="SimSun" w:hAnsi="Arial" w:cs="Arial"/>
          <w:sz w:val="24"/>
          <w:szCs w:val="24"/>
          <w:lang w:eastAsia="ar-SA"/>
        </w:rPr>
        <w:t>.</w:t>
      </w:r>
    </w:p>
    <w:p w14:paraId="359F3812" w14:textId="77777777" w:rsidR="006D091D" w:rsidRPr="00C21EF5" w:rsidRDefault="008A6B45" w:rsidP="00C21EF5">
      <w:pPr>
        <w:pStyle w:val="Akapitzlist"/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C21EF5">
        <w:rPr>
          <w:rFonts w:ascii="Arial" w:hAnsi="Arial" w:cs="Arial"/>
          <w:sz w:val="24"/>
          <w:szCs w:val="24"/>
        </w:rPr>
        <w:t>O</w:t>
      </w:r>
      <w:r w:rsidR="006D091D" w:rsidRPr="00C21EF5">
        <w:rPr>
          <w:rFonts w:ascii="Arial" w:hAnsi="Arial" w:cs="Arial"/>
          <w:sz w:val="24"/>
          <w:szCs w:val="24"/>
        </w:rPr>
        <w:t>szczędności</w:t>
      </w:r>
      <w:r w:rsidRPr="00C21EF5">
        <w:rPr>
          <w:rFonts w:ascii="Arial" w:hAnsi="Arial" w:cs="Arial"/>
          <w:sz w:val="24"/>
          <w:szCs w:val="24"/>
        </w:rPr>
        <w:t xml:space="preserve"> te</w:t>
      </w:r>
      <w:r w:rsidR="006D091D" w:rsidRPr="00C21EF5">
        <w:rPr>
          <w:rFonts w:ascii="Arial" w:hAnsi="Arial" w:cs="Arial"/>
          <w:sz w:val="24"/>
          <w:szCs w:val="24"/>
        </w:rPr>
        <w:t xml:space="preserve"> powstały w wyniku pozyskania przez Powiatowy Urząd Pracy dodatkowych środków z Rezerwy Funduszu Pracy z przeznaczeniem na zadania zbliżone do powyższych.</w:t>
      </w:r>
    </w:p>
    <w:p w14:paraId="3836CD87" w14:textId="77777777" w:rsidR="00496B47" w:rsidRPr="00C21EF5" w:rsidRDefault="00496B47" w:rsidP="00C21EF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1EF5">
        <w:rPr>
          <w:rFonts w:ascii="Arial" w:hAnsi="Arial" w:cs="Arial"/>
          <w:sz w:val="24"/>
          <w:szCs w:val="24"/>
        </w:rPr>
        <w:t xml:space="preserve">W związku z powyższym w/w środki PFRON proponujemy </w:t>
      </w:r>
      <w:r w:rsidR="00C21EF5" w:rsidRPr="00C21EF5">
        <w:rPr>
          <w:rFonts w:ascii="Arial" w:hAnsi="Arial" w:cs="Arial"/>
          <w:sz w:val="24"/>
          <w:szCs w:val="24"/>
        </w:rPr>
        <w:t>przeznaczyć</w:t>
      </w:r>
      <w:r w:rsidRPr="00C21EF5">
        <w:rPr>
          <w:rFonts w:ascii="Arial" w:hAnsi="Arial" w:cs="Arial"/>
          <w:sz w:val="24"/>
          <w:szCs w:val="24"/>
        </w:rPr>
        <w:t xml:space="preserve"> na:</w:t>
      </w:r>
    </w:p>
    <w:p w14:paraId="2977765B" w14:textId="77777777" w:rsidR="00C21EF5" w:rsidRPr="00C21EF5" w:rsidRDefault="00B94984" w:rsidP="00C21EF5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1EF5">
        <w:rPr>
          <w:rFonts w:ascii="Arial" w:hAnsi="Arial" w:cs="Arial"/>
          <w:sz w:val="24"/>
          <w:szCs w:val="24"/>
        </w:rPr>
        <w:t>dofinansowanie kosztów działalności warsztatów terapii zajęciowej</w:t>
      </w:r>
    </w:p>
    <w:p w14:paraId="67045161" w14:textId="77777777" w:rsidR="00B94984" w:rsidRPr="00C21EF5" w:rsidRDefault="00B94984" w:rsidP="00C21EF5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1EF5">
        <w:rPr>
          <w:rFonts w:ascii="Arial" w:hAnsi="Arial" w:cs="Arial"/>
          <w:sz w:val="24"/>
          <w:szCs w:val="24"/>
        </w:rPr>
        <w:t>w kwocie 252</w:t>
      </w:r>
      <w:r w:rsidR="00D73ABD" w:rsidRPr="00C21EF5">
        <w:rPr>
          <w:rFonts w:ascii="Arial" w:hAnsi="Arial" w:cs="Arial"/>
          <w:sz w:val="24"/>
          <w:szCs w:val="24"/>
        </w:rPr>
        <w:t xml:space="preserve"> </w:t>
      </w:r>
      <w:r w:rsidRPr="00C21EF5">
        <w:rPr>
          <w:rFonts w:ascii="Arial" w:hAnsi="Arial" w:cs="Arial"/>
          <w:sz w:val="24"/>
          <w:szCs w:val="24"/>
        </w:rPr>
        <w:t>000,00zł (ogółem po zmianie</w:t>
      </w:r>
      <w:r w:rsidR="00C21EF5">
        <w:rPr>
          <w:rFonts w:ascii="Arial" w:hAnsi="Arial" w:cs="Arial"/>
          <w:sz w:val="24"/>
          <w:szCs w:val="24"/>
        </w:rPr>
        <w:t xml:space="preserve"> </w:t>
      </w:r>
      <w:r w:rsidR="00C21EF5" w:rsidRPr="00C21EF5">
        <w:rPr>
          <w:rFonts w:ascii="Arial" w:eastAsia="SimSun" w:hAnsi="Arial" w:cs="Arial"/>
          <w:sz w:val="24"/>
          <w:szCs w:val="24"/>
          <w:lang w:eastAsia="ar-SA"/>
        </w:rPr>
        <w:t>dofinansowani</w:t>
      </w:r>
      <w:r w:rsidR="00C21EF5">
        <w:rPr>
          <w:rFonts w:ascii="Arial" w:eastAsia="SimSun" w:hAnsi="Arial" w:cs="Arial"/>
          <w:sz w:val="24"/>
          <w:szCs w:val="24"/>
          <w:lang w:eastAsia="ar-SA"/>
        </w:rPr>
        <w:t>e</w:t>
      </w:r>
      <w:r w:rsidR="00C21EF5" w:rsidRPr="00C21EF5">
        <w:rPr>
          <w:rFonts w:ascii="Arial" w:eastAsia="SimSun" w:hAnsi="Arial" w:cs="Arial"/>
          <w:sz w:val="24"/>
          <w:szCs w:val="24"/>
          <w:lang w:eastAsia="ar-SA"/>
        </w:rPr>
        <w:t xml:space="preserve"> działalności warsztatów terapii zajęciowej</w:t>
      </w:r>
      <w:r w:rsidR="00C21EF5">
        <w:rPr>
          <w:rFonts w:ascii="Arial" w:hAnsi="Arial" w:cs="Arial"/>
          <w:sz w:val="24"/>
          <w:szCs w:val="24"/>
        </w:rPr>
        <w:t>:</w:t>
      </w:r>
      <w:r w:rsidRPr="00C21EF5">
        <w:rPr>
          <w:rFonts w:ascii="Arial" w:hAnsi="Arial" w:cs="Arial"/>
          <w:sz w:val="24"/>
          <w:szCs w:val="24"/>
        </w:rPr>
        <w:t xml:space="preserve"> 3 625 440,00 zł),</w:t>
      </w:r>
    </w:p>
    <w:p w14:paraId="2BB2EBA7" w14:textId="77777777" w:rsidR="00C21EF5" w:rsidRPr="00C21EF5" w:rsidRDefault="00496B47" w:rsidP="00C21EF5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1EF5">
        <w:rPr>
          <w:rFonts w:ascii="Arial" w:hAnsi="Arial" w:cs="Arial"/>
          <w:sz w:val="24"/>
          <w:szCs w:val="24"/>
        </w:rPr>
        <w:t>dofinansowanie zaopatrzenia w przedmioty ortopedyczne i środki pomocnicze</w:t>
      </w:r>
    </w:p>
    <w:p w14:paraId="0A073159" w14:textId="77777777" w:rsidR="00496B47" w:rsidRPr="00C21EF5" w:rsidRDefault="00496B47" w:rsidP="00C21EF5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1EF5">
        <w:rPr>
          <w:rFonts w:ascii="Arial" w:hAnsi="Arial" w:cs="Arial"/>
          <w:sz w:val="24"/>
          <w:szCs w:val="24"/>
        </w:rPr>
        <w:lastRenderedPageBreak/>
        <w:t>w kwocie</w:t>
      </w:r>
      <w:r w:rsidR="00523D41" w:rsidRPr="00C21EF5">
        <w:rPr>
          <w:rFonts w:ascii="Arial" w:hAnsi="Arial" w:cs="Arial"/>
          <w:sz w:val="24"/>
          <w:szCs w:val="24"/>
        </w:rPr>
        <w:t xml:space="preserve"> </w:t>
      </w:r>
      <w:r w:rsidR="00523D41" w:rsidRPr="00C21EF5">
        <w:rPr>
          <w:rFonts w:ascii="Arial" w:eastAsia="SimSun" w:hAnsi="Arial" w:cs="Arial"/>
          <w:sz w:val="24"/>
          <w:szCs w:val="24"/>
          <w:lang w:eastAsia="ar-SA"/>
        </w:rPr>
        <w:t>63 468,42 zł</w:t>
      </w:r>
      <w:r w:rsidRPr="00C21EF5">
        <w:rPr>
          <w:rFonts w:ascii="Arial" w:hAnsi="Arial" w:cs="Arial"/>
          <w:sz w:val="24"/>
          <w:szCs w:val="24"/>
        </w:rPr>
        <w:t xml:space="preserve"> (ogółem po zmianie</w:t>
      </w:r>
      <w:r w:rsidR="00C21EF5">
        <w:rPr>
          <w:rFonts w:ascii="Arial" w:hAnsi="Arial" w:cs="Arial"/>
          <w:sz w:val="24"/>
          <w:szCs w:val="24"/>
        </w:rPr>
        <w:t xml:space="preserve"> środki do wykorzystania w ramach tego zadania</w:t>
      </w:r>
      <w:r w:rsidRPr="00C21EF5">
        <w:rPr>
          <w:rFonts w:ascii="Arial" w:hAnsi="Arial" w:cs="Arial"/>
          <w:sz w:val="24"/>
          <w:szCs w:val="24"/>
        </w:rPr>
        <w:t>: 5</w:t>
      </w:r>
      <w:r w:rsidR="006D091D" w:rsidRPr="00C21EF5">
        <w:rPr>
          <w:rFonts w:ascii="Arial" w:hAnsi="Arial" w:cs="Arial"/>
          <w:sz w:val="24"/>
          <w:szCs w:val="24"/>
        </w:rPr>
        <w:t>95 254</w:t>
      </w:r>
      <w:r w:rsidR="009E32A9" w:rsidRPr="00C21EF5">
        <w:rPr>
          <w:rFonts w:ascii="Arial" w:hAnsi="Arial" w:cs="Arial"/>
          <w:sz w:val="24"/>
          <w:szCs w:val="24"/>
        </w:rPr>
        <w:t xml:space="preserve">,43 </w:t>
      </w:r>
      <w:r w:rsidRPr="00C21EF5">
        <w:rPr>
          <w:rFonts w:ascii="Arial" w:hAnsi="Arial" w:cs="Arial"/>
          <w:sz w:val="24"/>
          <w:szCs w:val="24"/>
        </w:rPr>
        <w:t>zł).</w:t>
      </w:r>
    </w:p>
    <w:p w14:paraId="50FCE857" w14:textId="77777777" w:rsidR="00496B47" w:rsidRPr="00C21EF5" w:rsidRDefault="00496B47" w:rsidP="00C21EF5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1EF5">
        <w:rPr>
          <w:rFonts w:ascii="Arial" w:hAnsi="Arial" w:cs="Arial"/>
          <w:sz w:val="24"/>
          <w:szCs w:val="24"/>
        </w:rPr>
        <w:t xml:space="preserve"> Dzięki udzielonemu dofinansowaniu osoby niepełnosprawne otrzymają możliwość w miarę samodzielnego funkcjonowania oraz poprawy warunków egzystencjalnych</w:t>
      </w:r>
      <w:r w:rsidR="00C21EF5" w:rsidRPr="00C21EF5">
        <w:rPr>
          <w:rFonts w:ascii="Arial" w:hAnsi="Arial" w:cs="Arial"/>
          <w:sz w:val="24"/>
          <w:szCs w:val="24"/>
        </w:rPr>
        <w:t>, a także zrefundowania zakupionych wcześniej przedmiotów ortopedycznych i środków pomocniczych.</w:t>
      </w:r>
    </w:p>
    <w:p w14:paraId="116A369D" w14:textId="77777777" w:rsidR="00496B47" w:rsidRDefault="00496B47" w:rsidP="00C21EF5">
      <w:pPr>
        <w:suppressAutoHyphens/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BDD2D1" w14:textId="77777777" w:rsidR="00FB294D" w:rsidRPr="00C21EF5" w:rsidRDefault="00FB294D" w:rsidP="00C21EF5">
      <w:pPr>
        <w:suppressAutoHyphens/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2C0700" w14:textId="77777777" w:rsidR="00B93F9E" w:rsidRPr="00C21EF5" w:rsidRDefault="00B93F9E" w:rsidP="00C21EF5">
      <w:pPr>
        <w:jc w:val="both"/>
        <w:rPr>
          <w:sz w:val="24"/>
          <w:szCs w:val="24"/>
        </w:rPr>
      </w:pPr>
    </w:p>
    <w:sectPr w:rsidR="00B93F9E" w:rsidRPr="00C2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567"/>
    <w:multiLevelType w:val="multilevel"/>
    <w:tmpl w:val="D4EA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3B86421F"/>
    <w:multiLevelType w:val="hybridMultilevel"/>
    <w:tmpl w:val="F79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C59EF"/>
    <w:multiLevelType w:val="hybridMultilevel"/>
    <w:tmpl w:val="C2AA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86783">
    <w:abstractNumId w:val="1"/>
  </w:num>
  <w:num w:numId="2" w16cid:durableId="537551997">
    <w:abstractNumId w:val="2"/>
  </w:num>
  <w:num w:numId="3" w16cid:durableId="598567887">
    <w:abstractNumId w:val="2"/>
  </w:num>
  <w:num w:numId="4" w16cid:durableId="1055550105">
    <w:abstractNumId w:val="1"/>
  </w:num>
  <w:num w:numId="5" w16cid:durableId="195516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7"/>
    <w:rsid w:val="000872E7"/>
    <w:rsid w:val="001562B5"/>
    <w:rsid w:val="001B0BE7"/>
    <w:rsid w:val="00274792"/>
    <w:rsid w:val="002C0C2F"/>
    <w:rsid w:val="002F16A6"/>
    <w:rsid w:val="00496B47"/>
    <w:rsid w:val="0050539E"/>
    <w:rsid w:val="00523D41"/>
    <w:rsid w:val="006D091D"/>
    <w:rsid w:val="008A6B45"/>
    <w:rsid w:val="009474AE"/>
    <w:rsid w:val="00955886"/>
    <w:rsid w:val="00956D4D"/>
    <w:rsid w:val="009924C9"/>
    <w:rsid w:val="009E32A9"/>
    <w:rsid w:val="00B81649"/>
    <w:rsid w:val="00B93F9E"/>
    <w:rsid w:val="00B94984"/>
    <w:rsid w:val="00C21EF5"/>
    <w:rsid w:val="00C54DFB"/>
    <w:rsid w:val="00CA64EF"/>
    <w:rsid w:val="00CD2080"/>
    <w:rsid w:val="00D14072"/>
    <w:rsid w:val="00D73ABD"/>
    <w:rsid w:val="00D82BEA"/>
    <w:rsid w:val="00F43E17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2082"/>
  <w15:docId w15:val="{A0D064C4-AC0F-4E6E-A7DD-F5237672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4</cp:revision>
  <cp:lastPrinted>2022-11-29T08:06:00Z</cp:lastPrinted>
  <dcterms:created xsi:type="dcterms:W3CDTF">2022-11-17T14:55:00Z</dcterms:created>
  <dcterms:modified xsi:type="dcterms:W3CDTF">2022-11-29T08:06:00Z</dcterms:modified>
</cp:coreProperties>
</file>