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7F3E" w14:textId="70E5AD4B" w:rsidR="00F72A92" w:rsidRPr="00F73115" w:rsidRDefault="00F73115" w:rsidP="00F72A92">
      <w:pPr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94CACC" w14:textId="386C2E80" w:rsidR="00F72A92" w:rsidRPr="00DD2FF4" w:rsidRDefault="00F72A92" w:rsidP="001E0C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2FF4">
        <w:rPr>
          <w:rFonts w:ascii="Arial" w:hAnsi="Arial" w:cs="Arial"/>
          <w:b/>
          <w:sz w:val="20"/>
          <w:szCs w:val="20"/>
        </w:rPr>
        <w:t>Uchwała Nr</w:t>
      </w:r>
      <w:r w:rsidR="001E618D">
        <w:rPr>
          <w:rFonts w:ascii="Arial" w:hAnsi="Arial" w:cs="Arial"/>
          <w:b/>
          <w:sz w:val="20"/>
          <w:szCs w:val="20"/>
        </w:rPr>
        <w:t xml:space="preserve"> 261</w:t>
      </w:r>
      <w:r w:rsidRPr="00DD2FF4">
        <w:rPr>
          <w:rFonts w:ascii="Arial" w:hAnsi="Arial" w:cs="Arial"/>
          <w:b/>
          <w:sz w:val="20"/>
          <w:szCs w:val="20"/>
        </w:rPr>
        <w:t>/</w:t>
      </w:r>
      <w:r w:rsidR="001E618D">
        <w:rPr>
          <w:rFonts w:ascii="Arial" w:hAnsi="Arial" w:cs="Arial"/>
          <w:b/>
          <w:sz w:val="20"/>
          <w:szCs w:val="20"/>
        </w:rPr>
        <w:t>802</w:t>
      </w:r>
      <w:r w:rsidRPr="00DD2FF4">
        <w:rPr>
          <w:rFonts w:ascii="Arial" w:hAnsi="Arial" w:cs="Arial"/>
          <w:b/>
          <w:sz w:val="20"/>
          <w:szCs w:val="20"/>
        </w:rPr>
        <w:t>/22</w:t>
      </w:r>
    </w:p>
    <w:p w14:paraId="14D93F03" w14:textId="210686B4" w:rsidR="00F72A92" w:rsidRPr="00DD2FF4" w:rsidRDefault="00F72A92" w:rsidP="001E0C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2FF4">
        <w:rPr>
          <w:rFonts w:ascii="Arial" w:hAnsi="Arial" w:cs="Arial"/>
          <w:b/>
          <w:sz w:val="20"/>
          <w:szCs w:val="20"/>
        </w:rPr>
        <w:t>Zarządu Powiatu Iławskiego</w:t>
      </w:r>
    </w:p>
    <w:p w14:paraId="126A734C" w14:textId="5D4EF50B" w:rsidR="00F72A92" w:rsidRPr="00DD2FF4" w:rsidRDefault="00E55C59" w:rsidP="001E0C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2FF4">
        <w:rPr>
          <w:rFonts w:ascii="Arial" w:hAnsi="Arial" w:cs="Arial"/>
          <w:b/>
          <w:sz w:val="20"/>
          <w:szCs w:val="20"/>
        </w:rPr>
        <w:t>z</w:t>
      </w:r>
      <w:r w:rsidR="00F72A92" w:rsidRPr="00DD2FF4">
        <w:rPr>
          <w:rFonts w:ascii="Arial" w:hAnsi="Arial" w:cs="Arial"/>
          <w:b/>
          <w:sz w:val="20"/>
          <w:szCs w:val="20"/>
        </w:rPr>
        <w:t xml:space="preserve"> dnia </w:t>
      </w:r>
      <w:r w:rsidR="001E618D">
        <w:rPr>
          <w:rFonts w:ascii="Arial" w:hAnsi="Arial" w:cs="Arial"/>
          <w:b/>
          <w:sz w:val="20"/>
          <w:szCs w:val="20"/>
        </w:rPr>
        <w:t>11</w:t>
      </w:r>
      <w:r w:rsidR="00F72A92" w:rsidRPr="00DD2FF4">
        <w:rPr>
          <w:rFonts w:ascii="Arial" w:hAnsi="Arial" w:cs="Arial"/>
          <w:b/>
          <w:sz w:val="20"/>
          <w:szCs w:val="20"/>
        </w:rPr>
        <w:t xml:space="preserve"> maja 2022 r.</w:t>
      </w:r>
    </w:p>
    <w:p w14:paraId="1C27333E" w14:textId="77777777" w:rsidR="00F72A92" w:rsidRPr="00DD2FF4" w:rsidRDefault="00F72A92" w:rsidP="001E0CF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E58E11" w14:textId="702A4693" w:rsidR="00F72A92" w:rsidRPr="00F34B20" w:rsidRDefault="00F72A92" w:rsidP="00CF08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4B20">
        <w:rPr>
          <w:rFonts w:ascii="Arial" w:hAnsi="Arial" w:cs="Arial"/>
          <w:b/>
          <w:sz w:val="20"/>
          <w:szCs w:val="20"/>
        </w:rPr>
        <w:t>zmieniająca</w:t>
      </w:r>
      <w:r w:rsidR="00DD2FF4" w:rsidRPr="00F34B20">
        <w:rPr>
          <w:rFonts w:ascii="Arial" w:hAnsi="Arial" w:cs="Arial"/>
          <w:b/>
          <w:sz w:val="20"/>
          <w:szCs w:val="20"/>
        </w:rPr>
        <w:t xml:space="preserve"> </w:t>
      </w:r>
      <w:r w:rsidR="00F34B20" w:rsidRPr="00F34B20">
        <w:rPr>
          <w:rFonts w:ascii="Arial" w:hAnsi="Arial" w:cs="Arial"/>
          <w:b/>
          <w:sz w:val="20"/>
          <w:szCs w:val="20"/>
        </w:rPr>
        <w:t>u</w:t>
      </w:r>
      <w:r w:rsidR="00E55C59" w:rsidRPr="00F34B20">
        <w:rPr>
          <w:rFonts w:ascii="Arial" w:hAnsi="Arial" w:cs="Arial"/>
          <w:b/>
          <w:sz w:val="20"/>
          <w:szCs w:val="20"/>
        </w:rPr>
        <w:t>chwałę w sprawie wprowadzenia ewidencji oraz trybu likwidacji rzeczy</w:t>
      </w:r>
      <w:r w:rsidR="00DD2FF4" w:rsidRPr="00F34B20">
        <w:rPr>
          <w:rFonts w:ascii="Arial" w:hAnsi="Arial" w:cs="Arial"/>
          <w:b/>
          <w:sz w:val="20"/>
          <w:szCs w:val="20"/>
        </w:rPr>
        <w:t xml:space="preserve"> </w:t>
      </w:r>
      <w:r w:rsidR="00E55C59" w:rsidRPr="00F34B20">
        <w:rPr>
          <w:rFonts w:ascii="Arial" w:hAnsi="Arial" w:cs="Arial"/>
          <w:b/>
          <w:sz w:val="20"/>
          <w:szCs w:val="20"/>
        </w:rPr>
        <w:t>znalezionych, które stały się własnością Powiatu Iławskiego</w:t>
      </w:r>
      <w:r w:rsidRPr="00F34B20">
        <w:rPr>
          <w:rFonts w:ascii="Arial" w:hAnsi="Arial" w:cs="Arial"/>
          <w:b/>
          <w:sz w:val="20"/>
          <w:szCs w:val="20"/>
        </w:rPr>
        <w:t xml:space="preserve">  </w:t>
      </w:r>
    </w:p>
    <w:p w14:paraId="4F87F306" w14:textId="77777777" w:rsidR="00F72A92" w:rsidRPr="00DD2FF4" w:rsidRDefault="00F72A92" w:rsidP="001E0CF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8306A5" w14:textId="3EBB3735" w:rsidR="00F72A92" w:rsidRPr="00DD2FF4" w:rsidRDefault="00F72A92" w:rsidP="008F0C21">
      <w:pPr>
        <w:jc w:val="both"/>
        <w:rPr>
          <w:rFonts w:ascii="Arial" w:hAnsi="Arial" w:cs="Arial"/>
          <w:sz w:val="20"/>
          <w:szCs w:val="20"/>
        </w:rPr>
      </w:pPr>
      <w:r w:rsidRPr="00DD2FF4">
        <w:rPr>
          <w:rFonts w:ascii="Arial" w:hAnsi="Arial" w:cs="Arial"/>
          <w:sz w:val="20"/>
          <w:szCs w:val="20"/>
        </w:rPr>
        <w:tab/>
        <w:t>Na podstawie art.</w:t>
      </w:r>
      <w:r w:rsidR="00354A13" w:rsidRPr="00DD2FF4">
        <w:rPr>
          <w:rFonts w:ascii="Arial" w:hAnsi="Arial" w:cs="Arial"/>
          <w:sz w:val="20"/>
          <w:szCs w:val="20"/>
        </w:rPr>
        <w:t xml:space="preserve"> 26 ust.</w:t>
      </w:r>
      <w:r w:rsidR="00F34B20">
        <w:rPr>
          <w:rFonts w:ascii="Arial" w:hAnsi="Arial" w:cs="Arial"/>
          <w:sz w:val="20"/>
          <w:szCs w:val="20"/>
        </w:rPr>
        <w:t xml:space="preserve"> 1</w:t>
      </w:r>
      <w:r w:rsidR="00354A13" w:rsidRPr="00DD2FF4">
        <w:rPr>
          <w:rFonts w:ascii="Arial" w:hAnsi="Arial" w:cs="Arial"/>
          <w:sz w:val="20"/>
          <w:szCs w:val="20"/>
        </w:rPr>
        <w:t>,</w:t>
      </w:r>
      <w:r w:rsidR="00F34B20">
        <w:rPr>
          <w:rFonts w:ascii="Arial" w:hAnsi="Arial" w:cs="Arial"/>
          <w:sz w:val="20"/>
          <w:szCs w:val="20"/>
        </w:rPr>
        <w:t xml:space="preserve"> </w:t>
      </w:r>
      <w:r w:rsidR="00261FC8">
        <w:rPr>
          <w:rFonts w:ascii="Arial" w:hAnsi="Arial" w:cs="Arial"/>
          <w:sz w:val="20"/>
          <w:szCs w:val="20"/>
        </w:rPr>
        <w:t xml:space="preserve">art. </w:t>
      </w:r>
      <w:r w:rsidR="00F34B20">
        <w:rPr>
          <w:rFonts w:ascii="Arial" w:hAnsi="Arial" w:cs="Arial"/>
          <w:sz w:val="20"/>
          <w:szCs w:val="20"/>
        </w:rPr>
        <w:t>32</w:t>
      </w:r>
      <w:r w:rsidR="00354A13" w:rsidRPr="00DD2FF4">
        <w:rPr>
          <w:rFonts w:ascii="Arial" w:hAnsi="Arial" w:cs="Arial"/>
          <w:sz w:val="20"/>
          <w:szCs w:val="20"/>
        </w:rPr>
        <w:t xml:space="preserve"> ust.</w:t>
      </w:r>
      <w:r w:rsidR="00F34B20">
        <w:rPr>
          <w:rFonts w:ascii="Arial" w:hAnsi="Arial" w:cs="Arial"/>
          <w:sz w:val="20"/>
          <w:szCs w:val="20"/>
        </w:rPr>
        <w:t xml:space="preserve"> 1, </w:t>
      </w:r>
      <w:r w:rsidR="00354A13" w:rsidRPr="00DD2FF4">
        <w:rPr>
          <w:rFonts w:ascii="Arial" w:hAnsi="Arial" w:cs="Arial"/>
          <w:sz w:val="20"/>
          <w:szCs w:val="20"/>
        </w:rPr>
        <w:t>2 pkt 3 ustawy z dnia 5 czerwca 1998 r. o samorządzie powiatowym (t.j. Dz. U. z 2022 r., poz. 528</w:t>
      </w:r>
      <w:r w:rsidR="00261FC8">
        <w:rPr>
          <w:rFonts w:ascii="Arial" w:hAnsi="Arial" w:cs="Arial"/>
          <w:sz w:val="20"/>
          <w:szCs w:val="20"/>
        </w:rPr>
        <w:t>, ze zm.</w:t>
      </w:r>
      <w:r w:rsidR="00354A13" w:rsidRPr="00DD2FF4">
        <w:rPr>
          <w:rFonts w:ascii="Arial" w:hAnsi="Arial" w:cs="Arial"/>
          <w:sz w:val="20"/>
          <w:szCs w:val="20"/>
        </w:rPr>
        <w:t>)</w:t>
      </w:r>
      <w:r w:rsidR="00261FC8">
        <w:rPr>
          <w:rFonts w:ascii="Arial" w:hAnsi="Arial" w:cs="Arial"/>
          <w:sz w:val="20"/>
          <w:szCs w:val="20"/>
        </w:rPr>
        <w:t>,</w:t>
      </w:r>
      <w:r w:rsidR="00354A13" w:rsidRPr="00DD2FF4">
        <w:rPr>
          <w:rFonts w:ascii="Arial" w:hAnsi="Arial" w:cs="Arial"/>
          <w:sz w:val="20"/>
          <w:szCs w:val="20"/>
        </w:rPr>
        <w:t xml:space="preserve"> w związku z art. 187 §</w:t>
      </w:r>
      <w:r w:rsidR="002558FA" w:rsidRPr="00DD2FF4">
        <w:rPr>
          <w:rFonts w:ascii="Arial" w:hAnsi="Arial" w:cs="Arial"/>
          <w:sz w:val="20"/>
          <w:szCs w:val="20"/>
        </w:rPr>
        <w:t xml:space="preserve"> 2 ustawy z 23 kwietnia 1964 r. Kodeks cywilny (t.j. Dz. U. z 2020 r. poz. 1740 ze zm.) oraz art. 19 ust. 1 ustawy z dnia 20 lutego 2015 r. o rzeczach znalezionych (t.j. Dz. U. z 2019 r. poz. 908),</w:t>
      </w:r>
      <w:r w:rsidR="00F34B20">
        <w:rPr>
          <w:rFonts w:ascii="Arial" w:hAnsi="Arial" w:cs="Arial"/>
          <w:sz w:val="20"/>
          <w:szCs w:val="20"/>
        </w:rPr>
        <w:t xml:space="preserve"> </w:t>
      </w:r>
      <w:r w:rsidR="002558FA" w:rsidRPr="00DD2FF4">
        <w:rPr>
          <w:rFonts w:ascii="Arial" w:hAnsi="Arial" w:cs="Arial"/>
          <w:sz w:val="20"/>
          <w:szCs w:val="20"/>
        </w:rPr>
        <w:t xml:space="preserve">Zarząd </w:t>
      </w:r>
      <w:r w:rsidR="005811D1" w:rsidRPr="00DD2FF4">
        <w:rPr>
          <w:rFonts w:ascii="Arial" w:hAnsi="Arial" w:cs="Arial"/>
          <w:sz w:val="20"/>
          <w:szCs w:val="20"/>
        </w:rPr>
        <w:t>Powiatu Iławskiego uchwala, co następuje:</w:t>
      </w:r>
    </w:p>
    <w:p w14:paraId="7C3EAF58" w14:textId="77777777" w:rsidR="00F72A92" w:rsidRPr="00DD2FF4" w:rsidRDefault="00F72A92" w:rsidP="008F0C21">
      <w:pPr>
        <w:jc w:val="both"/>
        <w:rPr>
          <w:rFonts w:ascii="Arial" w:hAnsi="Arial" w:cs="Arial"/>
          <w:sz w:val="20"/>
          <w:szCs w:val="20"/>
        </w:rPr>
      </w:pPr>
    </w:p>
    <w:p w14:paraId="593AB1F9" w14:textId="1CEB5B3D" w:rsidR="00F72A92" w:rsidRPr="00DD2FF4" w:rsidRDefault="00F72A92" w:rsidP="00261F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D2FF4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DD2FF4">
        <w:rPr>
          <w:rFonts w:ascii="Arial" w:hAnsi="Arial" w:cs="Arial"/>
          <w:sz w:val="20"/>
          <w:szCs w:val="20"/>
        </w:rPr>
        <w:t xml:space="preserve">W </w:t>
      </w:r>
      <w:r w:rsidR="009E24B9" w:rsidRPr="00DD2FF4">
        <w:rPr>
          <w:rFonts w:ascii="Arial" w:hAnsi="Arial" w:cs="Arial"/>
          <w:sz w:val="20"/>
          <w:szCs w:val="20"/>
        </w:rPr>
        <w:t xml:space="preserve">załączniku do Uchwały Nr 145/617/17 Zarządu Powiatu Iławskiego z dnia 8 lutego 2017 r. </w:t>
      </w:r>
      <w:r w:rsidR="00F34B20">
        <w:rPr>
          <w:rFonts w:ascii="Arial" w:hAnsi="Arial" w:cs="Arial"/>
          <w:sz w:val="20"/>
          <w:szCs w:val="20"/>
        </w:rPr>
        <w:br/>
      </w:r>
      <w:r w:rsidR="00261FC8">
        <w:rPr>
          <w:rFonts w:ascii="Tahoma" w:eastAsia="Calibri" w:hAnsi="Tahoma" w:cs="Tahoma"/>
          <w:sz w:val="20"/>
          <w:szCs w:val="20"/>
        </w:rPr>
        <w:t xml:space="preserve">w sprawie wprowadzenia ewidencji oraz trybu likwidacji rzeczy znalezionych, które stały się własnością Powiatu Iławskiego </w:t>
      </w:r>
      <w:r w:rsidR="009E24B9" w:rsidRPr="00DD2FF4">
        <w:rPr>
          <w:rFonts w:ascii="Arial" w:hAnsi="Arial" w:cs="Arial"/>
          <w:sz w:val="20"/>
          <w:szCs w:val="20"/>
        </w:rPr>
        <w:t>„</w:t>
      </w:r>
      <w:r w:rsidR="009E24B9" w:rsidRPr="00261FC8">
        <w:rPr>
          <w:rFonts w:ascii="Arial" w:hAnsi="Arial" w:cs="Arial"/>
          <w:i/>
          <w:iCs/>
          <w:sz w:val="20"/>
          <w:szCs w:val="20"/>
        </w:rPr>
        <w:t>Sposób prowadzenia ewidencji oraz tryb likwidacji rzeczy znalezionych, które stały się własnością Powiatu Iławskiego</w:t>
      </w:r>
      <w:r w:rsidR="009E24B9" w:rsidRPr="00DD2FF4">
        <w:rPr>
          <w:rFonts w:ascii="Arial" w:hAnsi="Arial" w:cs="Arial"/>
          <w:sz w:val="20"/>
          <w:szCs w:val="20"/>
        </w:rPr>
        <w:t>” wprowadza się zmianę</w:t>
      </w:r>
      <w:r w:rsidR="00354A13" w:rsidRPr="00DD2FF4">
        <w:rPr>
          <w:rFonts w:ascii="Arial" w:hAnsi="Arial" w:cs="Arial"/>
          <w:sz w:val="20"/>
          <w:szCs w:val="20"/>
        </w:rPr>
        <w:t xml:space="preserve"> polegając</w:t>
      </w:r>
      <w:r w:rsidR="004638A1">
        <w:rPr>
          <w:rFonts w:ascii="Arial" w:hAnsi="Arial" w:cs="Arial"/>
          <w:sz w:val="20"/>
          <w:szCs w:val="20"/>
        </w:rPr>
        <w:t>ą</w:t>
      </w:r>
      <w:r w:rsidR="00354A13" w:rsidRPr="00DD2FF4">
        <w:rPr>
          <w:rFonts w:ascii="Arial" w:hAnsi="Arial" w:cs="Arial"/>
          <w:sz w:val="20"/>
          <w:szCs w:val="20"/>
        </w:rPr>
        <w:t xml:space="preserve"> na tym, że </w:t>
      </w:r>
      <w:r w:rsidRPr="00DD2FF4">
        <w:rPr>
          <w:rFonts w:ascii="Arial" w:hAnsi="Arial" w:cs="Arial"/>
          <w:sz w:val="20"/>
          <w:szCs w:val="20"/>
        </w:rPr>
        <w:t xml:space="preserve">§ </w:t>
      </w:r>
      <w:r w:rsidR="009E24B9" w:rsidRPr="00DD2FF4">
        <w:rPr>
          <w:rFonts w:ascii="Arial" w:hAnsi="Arial" w:cs="Arial"/>
          <w:sz w:val="20"/>
          <w:szCs w:val="20"/>
        </w:rPr>
        <w:t>2</w:t>
      </w:r>
      <w:r w:rsidR="00354A13" w:rsidRPr="00DD2FF4">
        <w:rPr>
          <w:rFonts w:ascii="Arial" w:hAnsi="Arial" w:cs="Arial"/>
          <w:sz w:val="20"/>
          <w:szCs w:val="20"/>
        </w:rPr>
        <w:t>5 ust</w:t>
      </w:r>
      <w:r w:rsidRPr="00DD2FF4">
        <w:rPr>
          <w:rFonts w:ascii="Arial" w:hAnsi="Arial" w:cs="Arial"/>
          <w:sz w:val="20"/>
          <w:szCs w:val="20"/>
        </w:rPr>
        <w:t>. 1 otrzymuje brzmienie: „</w:t>
      </w:r>
      <w:r w:rsidR="00354A13" w:rsidRPr="00DD2FF4">
        <w:rPr>
          <w:rFonts w:ascii="Arial" w:hAnsi="Arial" w:cs="Arial"/>
          <w:sz w:val="20"/>
          <w:szCs w:val="20"/>
        </w:rPr>
        <w:t>Nabywca jest zobowiązany zapłacić cenę nabycia bezgotówkowo</w:t>
      </w:r>
      <w:r w:rsidR="005811D1" w:rsidRPr="00DD2FF4">
        <w:rPr>
          <w:rFonts w:ascii="Arial" w:hAnsi="Arial" w:cs="Arial"/>
          <w:sz w:val="20"/>
          <w:szCs w:val="20"/>
        </w:rPr>
        <w:t xml:space="preserve"> przy użyciu terminalu płatniczego</w:t>
      </w:r>
      <w:r w:rsidR="008F0C21">
        <w:rPr>
          <w:rFonts w:ascii="Arial" w:hAnsi="Arial" w:cs="Arial"/>
          <w:sz w:val="20"/>
          <w:szCs w:val="20"/>
        </w:rPr>
        <w:t xml:space="preserve"> w Starostwie Powiatowym w Iławie</w:t>
      </w:r>
      <w:r w:rsidR="005811D1" w:rsidRPr="00DD2FF4">
        <w:rPr>
          <w:rFonts w:ascii="Arial" w:hAnsi="Arial" w:cs="Arial"/>
          <w:sz w:val="20"/>
          <w:szCs w:val="20"/>
        </w:rPr>
        <w:t xml:space="preserve"> lub na rachunek dochodów budżetu powiatu</w:t>
      </w:r>
      <w:r w:rsidR="00DD2FF4" w:rsidRPr="00DD2FF4">
        <w:rPr>
          <w:rFonts w:ascii="Arial" w:hAnsi="Arial" w:cs="Arial"/>
          <w:sz w:val="20"/>
          <w:szCs w:val="20"/>
        </w:rPr>
        <w:t xml:space="preserve"> </w:t>
      </w:r>
      <w:r w:rsidR="00261FC8">
        <w:rPr>
          <w:rFonts w:ascii="Arial" w:hAnsi="Arial" w:cs="Arial"/>
          <w:sz w:val="20"/>
          <w:szCs w:val="20"/>
        </w:rPr>
        <w:t xml:space="preserve">– </w:t>
      </w:r>
      <w:r w:rsidR="00DD2FF4" w:rsidRPr="00DD2FF4">
        <w:rPr>
          <w:rFonts w:ascii="Arial" w:hAnsi="Arial" w:cs="Arial"/>
          <w:sz w:val="20"/>
          <w:szCs w:val="20"/>
        </w:rPr>
        <w:t>niezwłocznie po udzieleniu mu przybicia bądź w terminie wyznaczonym przez prowadzącego aukcję, nie dłuższym niż 7 dni</w:t>
      </w:r>
      <w:r w:rsidR="005811D1" w:rsidRPr="00DD2FF4">
        <w:rPr>
          <w:rFonts w:ascii="Arial" w:hAnsi="Arial" w:cs="Arial"/>
          <w:sz w:val="20"/>
          <w:szCs w:val="20"/>
        </w:rPr>
        <w:t xml:space="preserve"> </w:t>
      </w:r>
      <w:r w:rsidRPr="00DD2FF4">
        <w:rPr>
          <w:rFonts w:ascii="Arial" w:hAnsi="Arial" w:cs="Arial"/>
          <w:sz w:val="20"/>
          <w:szCs w:val="20"/>
        </w:rPr>
        <w:t>”</w:t>
      </w:r>
      <w:r w:rsidR="00DD2FF4" w:rsidRPr="00DD2FF4">
        <w:rPr>
          <w:rFonts w:ascii="Arial" w:hAnsi="Arial" w:cs="Arial"/>
          <w:sz w:val="20"/>
          <w:szCs w:val="20"/>
        </w:rPr>
        <w:t>.</w:t>
      </w:r>
    </w:p>
    <w:p w14:paraId="60583B67" w14:textId="77777777" w:rsidR="00F72A92" w:rsidRPr="00DD2FF4" w:rsidRDefault="00F72A92" w:rsidP="008F0C21">
      <w:pPr>
        <w:jc w:val="both"/>
        <w:rPr>
          <w:rFonts w:ascii="Arial" w:hAnsi="Arial" w:cs="Arial"/>
          <w:b/>
          <w:sz w:val="20"/>
          <w:szCs w:val="20"/>
        </w:rPr>
      </w:pPr>
    </w:p>
    <w:p w14:paraId="33EBC0F3" w14:textId="328165BE" w:rsidR="00F72A92" w:rsidRPr="00DD2FF4" w:rsidRDefault="00F72A92" w:rsidP="008F0C21">
      <w:pPr>
        <w:jc w:val="both"/>
        <w:rPr>
          <w:rFonts w:ascii="Arial" w:hAnsi="Arial" w:cs="Arial"/>
          <w:sz w:val="20"/>
          <w:szCs w:val="20"/>
        </w:rPr>
      </w:pPr>
      <w:r w:rsidRPr="00DD2FF4">
        <w:rPr>
          <w:rFonts w:ascii="Arial" w:hAnsi="Arial" w:cs="Arial"/>
          <w:b/>
          <w:sz w:val="20"/>
          <w:szCs w:val="20"/>
        </w:rPr>
        <w:t>§ 2.</w:t>
      </w:r>
      <w:r w:rsidRPr="00DD2FF4">
        <w:rPr>
          <w:rFonts w:ascii="Arial" w:hAnsi="Arial" w:cs="Arial"/>
          <w:sz w:val="20"/>
          <w:szCs w:val="20"/>
        </w:rPr>
        <w:t xml:space="preserve"> </w:t>
      </w:r>
      <w:r w:rsidR="004063C7">
        <w:rPr>
          <w:rFonts w:ascii="Arial" w:hAnsi="Arial" w:cs="Arial"/>
          <w:sz w:val="20"/>
          <w:szCs w:val="20"/>
        </w:rPr>
        <w:t>Uchwała wchodzi w życie z dniem podjęcia.</w:t>
      </w:r>
    </w:p>
    <w:p w14:paraId="5CEEFB95" w14:textId="71C3124E" w:rsidR="001E0CFC" w:rsidRDefault="001E0CFC" w:rsidP="001E0CFC">
      <w:pPr>
        <w:jc w:val="both"/>
        <w:rPr>
          <w:rFonts w:ascii="Arial" w:hAnsi="Arial" w:cs="Arial"/>
          <w:sz w:val="20"/>
          <w:szCs w:val="20"/>
        </w:rPr>
      </w:pPr>
    </w:p>
    <w:p w14:paraId="63A21C6A" w14:textId="77777777" w:rsidR="001E0CFC" w:rsidRPr="001E0CFC" w:rsidRDefault="001E0CFC" w:rsidP="001E0CFC">
      <w:pPr>
        <w:jc w:val="both"/>
        <w:rPr>
          <w:sz w:val="20"/>
          <w:szCs w:val="20"/>
        </w:rPr>
      </w:pPr>
    </w:p>
    <w:p w14:paraId="57365B8B" w14:textId="77777777" w:rsidR="001E0CFC" w:rsidRPr="001E0CFC" w:rsidRDefault="001E0CFC" w:rsidP="005676B1">
      <w:pPr>
        <w:spacing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>Zarząd Powiatu:</w:t>
      </w:r>
    </w:p>
    <w:p w14:paraId="5B62CA39" w14:textId="34046F13" w:rsidR="001E0CFC" w:rsidRPr="001E0CFC" w:rsidRDefault="001E0CFC" w:rsidP="005676B1">
      <w:pPr>
        <w:spacing w:line="48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>1. Bartosz Bielawski</w:t>
      </w:r>
      <w:r w:rsidRPr="001E0CFC">
        <w:rPr>
          <w:rFonts w:ascii="Arial" w:hAnsi="Arial" w:cs="Arial"/>
          <w:sz w:val="20"/>
          <w:szCs w:val="20"/>
        </w:rPr>
        <w:tab/>
      </w:r>
    </w:p>
    <w:p w14:paraId="77F4C7AB" w14:textId="2925F08A" w:rsidR="001E0CFC" w:rsidRPr="001E0CFC" w:rsidRDefault="001E0CFC" w:rsidP="005676B1">
      <w:pPr>
        <w:spacing w:line="48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>2. Marek Polański</w:t>
      </w:r>
      <w:r w:rsidRPr="001E0CFC">
        <w:rPr>
          <w:rFonts w:ascii="Arial" w:hAnsi="Arial" w:cs="Arial"/>
          <w:sz w:val="20"/>
          <w:szCs w:val="20"/>
        </w:rPr>
        <w:tab/>
      </w:r>
      <w:r w:rsidR="005676B1">
        <w:rPr>
          <w:rFonts w:ascii="Arial" w:hAnsi="Arial" w:cs="Arial"/>
          <w:sz w:val="20"/>
          <w:szCs w:val="20"/>
        </w:rPr>
        <w:tab/>
      </w:r>
    </w:p>
    <w:p w14:paraId="049CD898" w14:textId="2F89A04C" w:rsidR="001E0CFC" w:rsidRPr="001E0CFC" w:rsidRDefault="001E0CFC" w:rsidP="005676B1">
      <w:pPr>
        <w:spacing w:line="48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>3. Maciej Rygielski</w:t>
      </w:r>
      <w:r w:rsidRPr="001E0CFC">
        <w:rPr>
          <w:rFonts w:ascii="Arial" w:hAnsi="Arial" w:cs="Arial"/>
          <w:sz w:val="20"/>
          <w:szCs w:val="20"/>
        </w:rPr>
        <w:tab/>
      </w:r>
      <w:r w:rsidR="005676B1">
        <w:rPr>
          <w:rFonts w:ascii="Arial" w:hAnsi="Arial" w:cs="Arial"/>
          <w:sz w:val="20"/>
          <w:szCs w:val="20"/>
        </w:rPr>
        <w:tab/>
      </w:r>
    </w:p>
    <w:p w14:paraId="102E013C" w14:textId="4DD745FF" w:rsidR="001E0CFC" w:rsidRPr="001E0CFC" w:rsidRDefault="001E0CFC" w:rsidP="005676B1">
      <w:pPr>
        <w:spacing w:line="48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 xml:space="preserve">4. Marian Golder </w:t>
      </w:r>
      <w:r w:rsidRPr="001E0CFC">
        <w:rPr>
          <w:rFonts w:ascii="Arial" w:hAnsi="Arial" w:cs="Arial"/>
          <w:sz w:val="20"/>
          <w:szCs w:val="20"/>
        </w:rPr>
        <w:tab/>
      </w:r>
      <w:r w:rsidR="005676B1">
        <w:rPr>
          <w:rFonts w:ascii="Arial" w:hAnsi="Arial" w:cs="Arial"/>
          <w:sz w:val="20"/>
          <w:szCs w:val="20"/>
        </w:rPr>
        <w:tab/>
      </w:r>
    </w:p>
    <w:p w14:paraId="4FF20F3F" w14:textId="56A51EED" w:rsidR="001E0CFC" w:rsidRPr="001E0CFC" w:rsidRDefault="001E0CFC" w:rsidP="005676B1">
      <w:pPr>
        <w:spacing w:line="480" w:lineRule="auto"/>
        <w:ind w:left="4678"/>
        <w:rPr>
          <w:rFonts w:ascii="Arial" w:hAnsi="Arial" w:cs="Arial"/>
          <w:sz w:val="20"/>
          <w:szCs w:val="20"/>
        </w:rPr>
      </w:pPr>
      <w:r w:rsidRPr="001E0CFC">
        <w:rPr>
          <w:rFonts w:ascii="Arial" w:hAnsi="Arial" w:cs="Arial"/>
          <w:sz w:val="20"/>
          <w:szCs w:val="20"/>
        </w:rPr>
        <w:t xml:space="preserve">5. Grażyna Taborek </w:t>
      </w:r>
      <w:r w:rsidRPr="001E0CFC">
        <w:rPr>
          <w:rFonts w:ascii="Arial" w:hAnsi="Arial" w:cs="Arial"/>
          <w:sz w:val="20"/>
          <w:szCs w:val="20"/>
        </w:rPr>
        <w:tab/>
      </w:r>
    </w:p>
    <w:p w14:paraId="57E33FC9" w14:textId="143FC36C" w:rsidR="001E0CFC" w:rsidRPr="00DD2FF4" w:rsidRDefault="001E0CFC" w:rsidP="00F34B20">
      <w:pPr>
        <w:jc w:val="both"/>
        <w:rPr>
          <w:rFonts w:ascii="Arial" w:hAnsi="Arial" w:cs="Arial"/>
          <w:sz w:val="20"/>
          <w:szCs w:val="20"/>
        </w:rPr>
      </w:pPr>
    </w:p>
    <w:sectPr w:rsidR="001E0CFC" w:rsidRPr="00DD2FF4" w:rsidSect="00E703A8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0335"/>
    <w:multiLevelType w:val="hybridMultilevel"/>
    <w:tmpl w:val="669E2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49C4"/>
    <w:multiLevelType w:val="hybridMultilevel"/>
    <w:tmpl w:val="650C1622"/>
    <w:lvl w:ilvl="0" w:tplc="2D9A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5622">
    <w:abstractNumId w:val="0"/>
  </w:num>
  <w:num w:numId="2" w16cid:durableId="9171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2"/>
    <w:rsid w:val="001C6B6C"/>
    <w:rsid w:val="001E0CFC"/>
    <w:rsid w:val="001E618D"/>
    <w:rsid w:val="002558FA"/>
    <w:rsid w:val="00261FC8"/>
    <w:rsid w:val="00354A13"/>
    <w:rsid w:val="004063C7"/>
    <w:rsid w:val="004638A1"/>
    <w:rsid w:val="00505C64"/>
    <w:rsid w:val="005676B1"/>
    <w:rsid w:val="005811D1"/>
    <w:rsid w:val="008F0C21"/>
    <w:rsid w:val="009E24B9"/>
    <w:rsid w:val="00CF0871"/>
    <w:rsid w:val="00DD2FF4"/>
    <w:rsid w:val="00E55C59"/>
    <w:rsid w:val="00E703A8"/>
    <w:rsid w:val="00EC0B9E"/>
    <w:rsid w:val="00F34B20"/>
    <w:rsid w:val="00F72A92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02A4"/>
  <w15:chartTrackingRefBased/>
  <w15:docId w15:val="{93C826FC-8653-4B27-A015-40DEFDB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6</cp:revision>
  <cp:lastPrinted>2022-05-11T12:05:00Z</cp:lastPrinted>
  <dcterms:created xsi:type="dcterms:W3CDTF">2022-05-11T11:50:00Z</dcterms:created>
  <dcterms:modified xsi:type="dcterms:W3CDTF">2022-05-12T05:46:00Z</dcterms:modified>
</cp:coreProperties>
</file>