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3390" w14:textId="732B2A0E" w:rsidR="001C5CFB" w:rsidRDefault="000D724C" w:rsidP="001C5CF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Uchwała Nr</w:t>
      </w:r>
      <w:r w:rsidR="0035164A">
        <w:rPr>
          <w:rFonts w:ascii="Arial" w:hAnsi="Arial" w:cs="Arial"/>
          <w:b/>
          <w:sz w:val="18"/>
          <w:szCs w:val="18"/>
        </w:rPr>
        <w:t xml:space="preserve"> 229</w:t>
      </w:r>
      <w:r>
        <w:rPr>
          <w:rFonts w:ascii="Arial" w:hAnsi="Arial" w:cs="Arial"/>
          <w:b/>
          <w:sz w:val="18"/>
          <w:szCs w:val="18"/>
        </w:rPr>
        <w:t>/</w:t>
      </w:r>
      <w:r w:rsidR="0035164A">
        <w:rPr>
          <w:rFonts w:ascii="Arial" w:hAnsi="Arial" w:cs="Arial"/>
          <w:b/>
          <w:sz w:val="18"/>
          <w:szCs w:val="18"/>
        </w:rPr>
        <w:t>712</w:t>
      </w:r>
      <w:r>
        <w:rPr>
          <w:rFonts w:ascii="Arial" w:hAnsi="Arial" w:cs="Arial"/>
          <w:b/>
          <w:sz w:val="18"/>
          <w:szCs w:val="18"/>
        </w:rPr>
        <w:t>/2</w:t>
      </w:r>
      <w:r w:rsidR="00BA671B">
        <w:rPr>
          <w:rFonts w:ascii="Arial" w:hAnsi="Arial" w:cs="Arial"/>
          <w:b/>
          <w:sz w:val="18"/>
          <w:szCs w:val="18"/>
        </w:rPr>
        <w:t>1</w:t>
      </w:r>
    </w:p>
    <w:p w14:paraId="3261EEA2" w14:textId="77777777" w:rsidR="001C5CFB" w:rsidRDefault="001C5CFB" w:rsidP="001C5CF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720C9617" w14:textId="457919C3" w:rsidR="001C5CFB" w:rsidRDefault="004C1F40" w:rsidP="001C5CF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</w:t>
      </w:r>
      <w:r w:rsidR="00205296">
        <w:rPr>
          <w:rFonts w:ascii="Arial" w:hAnsi="Arial" w:cs="Arial"/>
          <w:b/>
          <w:sz w:val="18"/>
          <w:szCs w:val="18"/>
        </w:rPr>
        <w:t xml:space="preserve"> </w:t>
      </w:r>
      <w:r w:rsidR="0035164A">
        <w:rPr>
          <w:rFonts w:ascii="Arial" w:hAnsi="Arial" w:cs="Arial"/>
          <w:b/>
          <w:sz w:val="18"/>
          <w:szCs w:val="18"/>
        </w:rPr>
        <w:t>28</w:t>
      </w:r>
      <w:r w:rsidR="00205296">
        <w:rPr>
          <w:rFonts w:ascii="Arial" w:hAnsi="Arial" w:cs="Arial"/>
          <w:b/>
          <w:sz w:val="18"/>
          <w:szCs w:val="18"/>
        </w:rPr>
        <w:t xml:space="preserve"> </w:t>
      </w:r>
      <w:r w:rsidR="00604C3F">
        <w:rPr>
          <w:rFonts w:ascii="Arial" w:hAnsi="Arial" w:cs="Arial"/>
          <w:b/>
          <w:sz w:val="18"/>
          <w:szCs w:val="18"/>
        </w:rPr>
        <w:t>g</w:t>
      </w:r>
      <w:r w:rsidR="0055737D" w:rsidRPr="00672590">
        <w:rPr>
          <w:rFonts w:ascii="Arial" w:hAnsi="Arial" w:cs="Arial"/>
          <w:b/>
          <w:sz w:val="18"/>
          <w:szCs w:val="18"/>
        </w:rPr>
        <w:t>rudnia</w:t>
      </w:r>
      <w:r w:rsidR="00CE0EDF">
        <w:rPr>
          <w:rFonts w:ascii="Arial" w:hAnsi="Arial" w:cs="Arial"/>
          <w:b/>
          <w:sz w:val="18"/>
          <w:szCs w:val="18"/>
        </w:rPr>
        <w:t xml:space="preserve"> 20</w:t>
      </w:r>
      <w:r w:rsidR="000D724C">
        <w:rPr>
          <w:rFonts w:ascii="Arial" w:hAnsi="Arial" w:cs="Arial"/>
          <w:b/>
          <w:sz w:val="18"/>
          <w:szCs w:val="18"/>
        </w:rPr>
        <w:t>2</w:t>
      </w:r>
      <w:r w:rsidR="00BA671B">
        <w:rPr>
          <w:rFonts w:ascii="Arial" w:hAnsi="Arial" w:cs="Arial"/>
          <w:b/>
          <w:sz w:val="18"/>
          <w:szCs w:val="18"/>
        </w:rPr>
        <w:t>1</w:t>
      </w:r>
      <w:r w:rsidR="001C5CFB">
        <w:rPr>
          <w:rFonts w:ascii="Arial" w:hAnsi="Arial" w:cs="Arial"/>
          <w:b/>
          <w:sz w:val="18"/>
          <w:szCs w:val="18"/>
        </w:rPr>
        <w:t xml:space="preserve"> r.</w:t>
      </w:r>
    </w:p>
    <w:p w14:paraId="67E6D701" w14:textId="77777777" w:rsidR="001C5CFB" w:rsidRDefault="001C5CFB" w:rsidP="001C5CFB">
      <w:pPr>
        <w:jc w:val="center"/>
        <w:rPr>
          <w:rFonts w:ascii="Arial" w:hAnsi="Arial" w:cs="Arial"/>
          <w:b/>
          <w:sz w:val="18"/>
          <w:szCs w:val="18"/>
        </w:rPr>
      </w:pPr>
    </w:p>
    <w:p w14:paraId="1DD33BE0" w14:textId="77777777" w:rsidR="001C5CFB" w:rsidRDefault="001C5CFB" w:rsidP="001C5CF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</w:t>
      </w:r>
      <w:r w:rsidR="0055737D">
        <w:rPr>
          <w:rFonts w:ascii="Arial" w:hAnsi="Arial" w:cs="Arial"/>
          <w:b/>
          <w:sz w:val="18"/>
          <w:szCs w:val="18"/>
        </w:rPr>
        <w:t xml:space="preserve"> przyjęcia</w:t>
      </w:r>
      <w:r>
        <w:rPr>
          <w:rFonts w:ascii="Arial" w:hAnsi="Arial" w:cs="Arial"/>
          <w:b/>
          <w:sz w:val="18"/>
          <w:szCs w:val="18"/>
        </w:rPr>
        <w:t xml:space="preserve"> rozliczenia realizacji zadania publicznego organizacji pozarządowej</w:t>
      </w:r>
    </w:p>
    <w:p w14:paraId="4BACB32D" w14:textId="77777777" w:rsidR="001C5CFB" w:rsidRDefault="001C5CFB" w:rsidP="001C5CFB">
      <w:pPr>
        <w:jc w:val="both"/>
        <w:rPr>
          <w:rFonts w:ascii="Arial" w:hAnsi="Arial" w:cs="Arial"/>
          <w:sz w:val="18"/>
          <w:szCs w:val="18"/>
        </w:rPr>
      </w:pPr>
    </w:p>
    <w:p w14:paraId="3B62A508" w14:textId="5B082283" w:rsidR="00F42522" w:rsidRPr="00F42522" w:rsidRDefault="001C5CFB" w:rsidP="00F4252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Na podstawie art. 4 ust. 1 pkt 22, art. 32 ust. 1 ustawy z dnia 5 czerwca 1998 r. o samorządzie powiatowym</w:t>
      </w:r>
      <w:r w:rsidR="00BC709C">
        <w:rPr>
          <w:rFonts w:ascii="Arial" w:hAnsi="Arial" w:cs="Arial"/>
          <w:sz w:val="18"/>
          <w:szCs w:val="18"/>
        </w:rPr>
        <w:t xml:space="preserve"> </w:t>
      </w:r>
      <w:r w:rsidR="00CE0EDF">
        <w:rPr>
          <w:rFonts w:ascii="Arial" w:hAnsi="Arial" w:cs="Arial"/>
          <w:sz w:val="18"/>
          <w:szCs w:val="18"/>
        </w:rPr>
        <w:t>(</w:t>
      </w:r>
      <w:proofErr w:type="spellStart"/>
      <w:r w:rsidR="008916C7">
        <w:rPr>
          <w:rFonts w:ascii="Arial" w:hAnsi="Arial" w:cs="Arial"/>
          <w:sz w:val="18"/>
          <w:szCs w:val="18"/>
        </w:rPr>
        <w:t>t.j</w:t>
      </w:r>
      <w:proofErr w:type="spellEnd"/>
      <w:r w:rsidR="008916C7">
        <w:rPr>
          <w:rFonts w:ascii="Arial" w:hAnsi="Arial" w:cs="Arial"/>
          <w:sz w:val="18"/>
          <w:szCs w:val="18"/>
        </w:rPr>
        <w:t xml:space="preserve">. </w:t>
      </w:r>
      <w:r w:rsidR="00CE0EDF">
        <w:rPr>
          <w:rFonts w:ascii="Arial" w:hAnsi="Arial" w:cs="Arial"/>
          <w:sz w:val="18"/>
          <w:szCs w:val="18"/>
        </w:rPr>
        <w:t>Dz. U. z 20</w:t>
      </w:r>
      <w:r w:rsidR="000C231C">
        <w:rPr>
          <w:rFonts w:ascii="Arial" w:hAnsi="Arial" w:cs="Arial"/>
          <w:sz w:val="18"/>
          <w:szCs w:val="18"/>
        </w:rPr>
        <w:t xml:space="preserve">20 </w:t>
      </w:r>
      <w:r w:rsidR="00205296">
        <w:rPr>
          <w:rFonts w:ascii="Arial" w:hAnsi="Arial" w:cs="Arial"/>
          <w:sz w:val="18"/>
          <w:szCs w:val="18"/>
        </w:rPr>
        <w:t xml:space="preserve">r., poz. </w:t>
      </w:r>
      <w:r w:rsidR="000C231C">
        <w:rPr>
          <w:rFonts w:ascii="Arial" w:hAnsi="Arial" w:cs="Arial"/>
          <w:sz w:val="18"/>
          <w:szCs w:val="18"/>
        </w:rPr>
        <w:t>920</w:t>
      </w:r>
      <w:r w:rsidR="00BF4C80">
        <w:rPr>
          <w:rFonts w:ascii="Arial" w:hAnsi="Arial" w:cs="Arial"/>
          <w:sz w:val="18"/>
          <w:szCs w:val="18"/>
        </w:rPr>
        <w:t xml:space="preserve"> ze zm.</w:t>
      </w:r>
      <w:r w:rsidR="00CE0EDF">
        <w:rPr>
          <w:rFonts w:ascii="Arial" w:hAnsi="Arial" w:cs="Arial"/>
          <w:sz w:val="18"/>
          <w:szCs w:val="18"/>
        </w:rPr>
        <w:t>)</w:t>
      </w:r>
      <w:r w:rsidRPr="00FD14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związku z</w:t>
      </w:r>
      <w:r w:rsidR="00205296">
        <w:rPr>
          <w:rFonts w:ascii="Arial" w:hAnsi="Arial" w:cs="Arial"/>
          <w:sz w:val="18"/>
          <w:szCs w:val="18"/>
        </w:rPr>
        <w:t xml:space="preserve"> art. 4 ust. 1 pkt 33 oraz</w:t>
      </w:r>
      <w:r>
        <w:rPr>
          <w:rFonts w:ascii="Arial" w:hAnsi="Arial" w:cs="Arial"/>
          <w:sz w:val="18"/>
          <w:szCs w:val="18"/>
        </w:rPr>
        <w:t xml:space="preserve"> art. 18 ustawy z dnia 24 kwietnia 2003 r. </w:t>
      </w:r>
      <w:r w:rsidR="00BC709C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o działalności pożytku publicznego </w:t>
      </w:r>
      <w:r w:rsidR="00905724">
        <w:rPr>
          <w:rFonts w:ascii="Arial" w:hAnsi="Arial" w:cs="Arial"/>
          <w:sz w:val="18"/>
          <w:szCs w:val="18"/>
        </w:rPr>
        <w:t>i o wolontariacie (</w:t>
      </w:r>
      <w:proofErr w:type="spellStart"/>
      <w:r w:rsidR="00672590">
        <w:rPr>
          <w:rFonts w:ascii="Arial" w:hAnsi="Arial" w:cs="Arial"/>
          <w:sz w:val="18"/>
          <w:szCs w:val="18"/>
        </w:rPr>
        <w:t>t.j</w:t>
      </w:r>
      <w:proofErr w:type="spellEnd"/>
      <w:r w:rsidR="00672590">
        <w:rPr>
          <w:rFonts w:ascii="Arial" w:hAnsi="Arial" w:cs="Arial"/>
          <w:sz w:val="18"/>
          <w:szCs w:val="18"/>
        </w:rPr>
        <w:t xml:space="preserve">. </w:t>
      </w:r>
      <w:r w:rsidR="00905724">
        <w:rPr>
          <w:rFonts w:ascii="Arial" w:hAnsi="Arial" w:cs="Arial"/>
          <w:sz w:val="18"/>
          <w:szCs w:val="18"/>
        </w:rPr>
        <w:t>Dz. U. z 20</w:t>
      </w:r>
      <w:r w:rsidR="000C231C">
        <w:rPr>
          <w:rFonts w:ascii="Arial" w:hAnsi="Arial" w:cs="Arial"/>
          <w:sz w:val="18"/>
          <w:szCs w:val="18"/>
        </w:rPr>
        <w:t>20</w:t>
      </w:r>
      <w:r w:rsidR="005A0207">
        <w:rPr>
          <w:rFonts w:ascii="Arial" w:hAnsi="Arial" w:cs="Arial"/>
          <w:sz w:val="18"/>
          <w:szCs w:val="18"/>
        </w:rPr>
        <w:t xml:space="preserve">, poz. </w:t>
      </w:r>
      <w:r w:rsidR="000C231C">
        <w:rPr>
          <w:rFonts w:ascii="Arial" w:hAnsi="Arial" w:cs="Arial"/>
          <w:sz w:val="18"/>
          <w:szCs w:val="18"/>
        </w:rPr>
        <w:t>1057</w:t>
      </w:r>
      <w:r w:rsidR="00B15A45">
        <w:rPr>
          <w:rFonts w:ascii="Arial" w:hAnsi="Arial" w:cs="Arial"/>
          <w:sz w:val="18"/>
          <w:szCs w:val="18"/>
        </w:rPr>
        <w:t xml:space="preserve"> ze zm.</w:t>
      </w:r>
      <w:r w:rsidR="00205296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F42522" w:rsidRPr="00F42522">
        <w:rPr>
          <w:rFonts w:ascii="Arial" w:hAnsi="Arial" w:cs="Arial"/>
          <w:sz w:val="18"/>
          <w:szCs w:val="18"/>
        </w:rPr>
        <w:t>oraz § 11 ust. 1 Regulaminu wspierania oraz powierzania w sferze zadań publicznych, realizacji zadań publicznych organizacjom pozarządowym oraz podmiotom wymienionym w art. 3 ust. 3 ustawy o działalności pożytku publicznego i o wolontariacie stanowiącego załącznik do Uchwały Nr 47/190/19 Zarządu Powiatu Iławskiego z dnia 9 lipca 2019 r., Zarząd Powiatu Iławskiego uchwala, co następuje:</w:t>
      </w:r>
    </w:p>
    <w:p w14:paraId="5261FC05" w14:textId="77777777" w:rsidR="00CE0EDF" w:rsidRDefault="00CE0EDF" w:rsidP="00CE0EDF">
      <w:pPr>
        <w:jc w:val="both"/>
        <w:rPr>
          <w:rFonts w:ascii="Arial" w:hAnsi="Arial" w:cs="Arial"/>
          <w:sz w:val="18"/>
          <w:szCs w:val="18"/>
        </w:rPr>
      </w:pPr>
    </w:p>
    <w:p w14:paraId="140E3D09" w14:textId="57A0AFA6" w:rsidR="001C5CFB" w:rsidRDefault="001C5CFB" w:rsidP="00BC709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1.</w:t>
      </w:r>
      <w:r>
        <w:rPr>
          <w:rFonts w:ascii="Arial" w:hAnsi="Arial" w:cs="Arial"/>
          <w:sz w:val="18"/>
          <w:szCs w:val="18"/>
        </w:rPr>
        <w:t xml:space="preserve"> Przyjmuje się rozliczenie wykonania zadania publicznego z zakresu działalności na rzecz organizacji pozarządowych oraz podmiotów wymienionych w art. 3 ust. 3 ustawy o działalności pożytku publicznego </w:t>
      </w:r>
      <w:r w:rsidR="00BA671B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i o wolontariacie</w:t>
      </w:r>
      <w:r w:rsidR="002D6CE8">
        <w:rPr>
          <w:rFonts w:ascii="Arial" w:hAnsi="Arial" w:cs="Arial"/>
          <w:sz w:val="18"/>
          <w:szCs w:val="18"/>
        </w:rPr>
        <w:t xml:space="preserve"> w zakresie określonym w art. 4 ust. 1 pkt 1-32</w:t>
      </w:r>
      <w:r w:rsidR="00640607">
        <w:rPr>
          <w:rFonts w:ascii="Arial" w:hAnsi="Arial" w:cs="Arial"/>
          <w:sz w:val="18"/>
          <w:szCs w:val="18"/>
        </w:rPr>
        <w:t>a</w:t>
      </w:r>
      <w:r w:rsidR="002D6CE8">
        <w:rPr>
          <w:rFonts w:ascii="Arial" w:hAnsi="Arial" w:cs="Arial"/>
          <w:sz w:val="18"/>
          <w:szCs w:val="18"/>
        </w:rPr>
        <w:t xml:space="preserve"> ww. ustawy</w:t>
      </w:r>
      <w:r w:rsidR="00A9264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FA7D0A">
        <w:rPr>
          <w:rFonts w:ascii="Arial" w:hAnsi="Arial" w:cs="Arial"/>
          <w:sz w:val="18"/>
          <w:szCs w:val="18"/>
        </w:rPr>
        <w:t>polegającego na wykonaniu działań wspomagających</w:t>
      </w:r>
      <w:r w:rsidR="00746C00">
        <w:rPr>
          <w:rFonts w:ascii="Arial" w:hAnsi="Arial" w:cs="Arial"/>
          <w:sz w:val="18"/>
          <w:szCs w:val="18"/>
        </w:rPr>
        <w:t xml:space="preserve"> technicznie, szkoleniowo, informacyjnie organizacje pozarządowe oraz podmioty wymienione </w:t>
      </w:r>
      <w:r w:rsidR="00BC709C">
        <w:rPr>
          <w:rFonts w:ascii="Arial" w:hAnsi="Arial" w:cs="Arial"/>
          <w:sz w:val="18"/>
          <w:szCs w:val="18"/>
        </w:rPr>
        <w:br/>
      </w:r>
      <w:r w:rsidR="00746C00">
        <w:rPr>
          <w:rFonts w:ascii="Arial" w:hAnsi="Arial" w:cs="Arial"/>
          <w:sz w:val="18"/>
          <w:szCs w:val="18"/>
        </w:rPr>
        <w:t>w art. 3 ust. 3 ustawy o działalności pożytku publicznego i o wolontariacie</w:t>
      </w:r>
      <w:r w:rsidR="00A92642">
        <w:rPr>
          <w:rFonts w:ascii="Arial" w:hAnsi="Arial" w:cs="Arial"/>
          <w:sz w:val="18"/>
          <w:szCs w:val="18"/>
        </w:rPr>
        <w:t>,</w:t>
      </w:r>
      <w:r w:rsidR="00746C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realizowanego w wyniku przeprowadzenia otwartego konkursu ofert </w:t>
      </w:r>
      <w:r w:rsidR="00BC709C">
        <w:rPr>
          <w:rFonts w:ascii="Arial" w:hAnsi="Arial" w:cs="Arial"/>
          <w:sz w:val="18"/>
          <w:szCs w:val="18"/>
        </w:rPr>
        <w:t xml:space="preserve">przez </w:t>
      </w:r>
      <w:r w:rsidR="006A3FFA" w:rsidRPr="006A3FFA">
        <w:rPr>
          <w:rFonts w:ascii="Arial" w:hAnsi="Arial" w:cs="Arial"/>
          <w:sz w:val="18"/>
          <w:szCs w:val="18"/>
        </w:rPr>
        <w:t>Elbląskie</w:t>
      </w:r>
      <w:r w:rsidR="006A3FFA">
        <w:rPr>
          <w:rFonts w:ascii="Arial" w:hAnsi="Arial" w:cs="Arial"/>
          <w:sz w:val="18"/>
          <w:szCs w:val="18"/>
        </w:rPr>
        <w:t xml:space="preserve"> Stowarzyszenie</w:t>
      </w:r>
      <w:r w:rsidR="006A3FFA" w:rsidRPr="006A3FFA">
        <w:rPr>
          <w:rFonts w:ascii="Arial" w:hAnsi="Arial" w:cs="Arial"/>
          <w:sz w:val="18"/>
          <w:szCs w:val="18"/>
        </w:rPr>
        <w:t xml:space="preserve"> Wspierania Inicjatyw </w:t>
      </w:r>
      <w:r w:rsidR="00DC6CAC">
        <w:rPr>
          <w:rFonts w:ascii="Arial" w:hAnsi="Arial" w:cs="Arial"/>
          <w:sz w:val="18"/>
          <w:szCs w:val="18"/>
        </w:rPr>
        <w:t>Pozarządowych</w:t>
      </w:r>
      <w:r>
        <w:rPr>
          <w:rFonts w:ascii="Arial" w:hAnsi="Arial" w:cs="Arial"/>
          <w:sz w:val="18"/>
          <w:szCs w:val="18"/>
        </w:rPr>
        <w:t>.</w:t>
      </w:r>
    </w:p>
    <w:p w14:paraId="0148475C" w14:textId="77777777" w:rsidR="001C5CFB" w:rsidRDefault="001C5CFB" w:rsidP="00BC709C">
      <w:pPr>
        <w:jc w:val="both"/>
        <w:rPr>
          <w:rFonts w:ascii="Arial" w:hAnsi="Arial" w:cs="Arial"/>
          <w:b/>
          <w:sz w:val="18"/>
          <w:szCs w:val="18"/>
        </w:rPr>
      </w:pPr>
    </w:p>
    <w:p w14:paraId="4CE633AB" w14:textId="77777777" w:rsidR="001C5CFB" w:rsidRDefault="001C5CFB" w:rsidP="00BC709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2.</w:t>
      </w:r>
      <w:r>
        <w:rPr>
          <w:rFonts w:ascii="Arial" w:hAnsi="Arial" w:cs="Arial"/>
          <w:sz w:val="18"/>
          <w:szCs w:val="18"/>
        </w:rPr>
        <w:t xml:space="preserve"> </w:t>
      </w:r>
      <w:r w:rsidR="0032378F">
        <w:rPr>
          <w:rFonts w:ascii="Arial" w:hAnsi="Arial" w:cs="Arial"/>
          <w:sz w:val="18"/>
          <w:szCs w:val="18"/>
        </w:rPr>
        <w:t>Rozliczenie</w:t>
      </w:r>
      <w:r>
        <w:rPr>
          <w:rFonts w:ascii="Arial" w:hAnsi="Arial" w:cs="Arial"/>
          <w:sz w:val="18"/>
          <w:szCs w:val="18"/>
        </w:rPr>
        <w:t xml:space="preserve"> z wykonania zadania stanowi załącznik</w:t>
      </w:r>
      <w:r w:rsidR="00DA0DA3">
        <w:rPr>
          <w:rFonts w:ascii="Arial" w:hAnsi="Arial" w:cs="Arial"/>
          <w:sz w:val="18"/>
          <w:szCs w:val="18"/>
        </w:rPr>
        <w:t xml:space="preserve"> do niniejszej uchwały</w:t>
      </w:r>
      <w:r>
        <w:rPr>
          <w:rFonts w:ascii="Arial" w:hAnsi="Arial" w:cs="Arial"/>
          <w:sz w:val="18"/>
          <w:szCs w:val="18"/>
        </w:rPr>
        <w:t>.</w:t>
      </w:r>
    </w:p>
    <w:p w14:paraId="3658F726" w14:textId="77777777" w:rsidR="001C5CFB" w:rsidRDefault="001C5CFB" w:rsidP="00BC709C">
      <w:pPr>
        <w:jc w:val="both"/>
        <w:rPr>
          <w:rFonts w:ascii="Arial" w:hAnsi="Arial" w:cs="Arial"/>
          <w:sz w:val="18"/>
          <w:szCs w:val="18"/>
        </w:rPr>
      </w:pPr>
    </w:p>
    <w:p w14:paraId="0E0E2B73" w14:textId="77777777" w:rsidR="001C5CFB" w:rsidRDefault="001C5CFB" w:rsidP="00BC709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3. </w:t>
      </w:r>
      <w:r>
        <w:rPr>
          <w:rFonts w:ascii="Arial" w:hAnsi="Arial" w:cs="Arial"/>
          <w:sz w:val="18"/>
          <w:szCs w:val="18"/>
        </w:rPr>
        <w:t>Uchwała wchodzi w życie z dniem podjęcia.</w:t>
      </w:r>
    </w:p>
    <w:p w14:paraId="50A5888F" w14:textId="77777777" w:rsidR="001C5CFB" w:rsidRDefault="001C5CFB" w:rsidP="001C5CFB">
      <w:pPr>
        <w:jc w:val="both"/>
        <w:rPr>
          <w:rFonts w:ascii="Arial" w:hAnsi="Arial" w:cs="Arial"/>
          <w:sz w:val="18"/>
          <w:szCs w:val="18"/>
        </w:rPr>
      </w:pPr>
    </w:p>
    <w:p w14:paraId="7974AF1C" w14:textId="77777777" w:rsidR="001C5CFB" w:rsidRDefault="001C5CFB" w:rsidP="001C5CFB">
      <w:pPr>
        <w:spacing w:line="360" w:lineRule="auto"/>
        <w:ind w:left="5040"/>
        <w:jc w:val="both"/>
        <w:rPr>
          <w:rFonts w:ascii="Arial" w:hAnsi="Arial" w:cs="Arial"/>
          <w:sz w:val="18"/>
          <w:szCs w:val="18"/>
        </w:rPr>
      </w:pPr>
    </w:p>
    <w:p w14:paraId="0C6ECB39" w14:textId="77777777" w:rsidR="001C5CFB" w:rsidRDefault="001C5CFB" w:rsidP="001C5CFB">
      <w:pPr>
        <w:jc w:val="both"/>
        <w:rPr>
          <w:rFonts w:ascii="Arial" w:hAnsi="Arial" w:cs="Arial"/>
          <w:sz w:val="18"/>
          <w:szCs w:val="18"/>
        </w:rPr>
      </w:pPr>
    </w:p>
    <w:p w14:paraId="4A7836F0" w14:textId="02528EE2" w:rsidR="000B0053" w:rsidRPr="00BD2BAC" w:rsidRDefault="000B0053" w:rsidP="000B0053">
      <w:pPr>
        <w:spacing w:line="360" w:lineRule="auto"/>
        <w:ind w:left="4500"/>
        <w:jc w:val="both"/>
        <w:rPr>
          <w:rFonts w:ascii="Arial" w:hAnsi="Arial" w:cs="Arial"/>
          <w:sz w:val="20"/>
          <w:szCs w:val="22"/>
        </w:rPr>
      </w:pPr>
      <w:r w:rsidRPr="00BD2BAC">
        <w:rPr>
          <w:rFonts w:ascii="Arial" w:hAnsi="Arial" w:cs="Arial"/>
          <w:sz w:val="20"/>
          <w:szCs w:val="22"/>
        </w:rPr>
        <w:t>Zarząd Powiatu:</w:t>
      </w:r>
    </w:p>
    <w:p w14:paraId="00E068D0" w14:textId="6AE360EB" w:rsidR="000B0053" w:rsidRPr="00BD2BAC" w:rsidRDefault="000B0053" w:rsidP="000B0053">
      <w:pPr>
        <w:jc w:val="both"/>
        <w:rPr>
          <w:rFonts w:ascii="Arial" w:hAnsi="Arial" w:cs="Arial"/>
          <w:sz w:val="20"/>
          <w:szCs w:val="22"/>
        </w:rPr>
      </w:pPr>
    </w:p>
    <w:p w14:paraId="3C219BF3" w14:textId="5C02C6D9" w:rsidR="000B0053" w:rsidRPr="00BD2BAC" w:rsidRDefault="000B0053" w:rsidP="000B0053">
      <w:pPr>
        <w:spacing w:line="480" w:lineRule="auto"/>
        <w:ind w:left="4956"/>
        <w:jc w:val="both"/>
        <w:rPr>
          <w:rFonts w:ascii="Arial" w:hAnsi="Arial" w:cs="Arial"/>
          <w:sz w:val="20"/>
          <w:szCs w:val="22"/>
        </w:rPr>
      </w:pPr>
      <w:r w:rsidRPr="00BD2BAC">
        <w:rPr>
          <w:rFonts w:ascii="Arial" w:hAnsi="Arial" w:cs="Arial"/>
          <w:sz w:val="20"/>
          <w:szCs w:val="22"/>
        </w:rPr>
        <w:t>1. Bartosz Bielawski</w:t>
      </w:r>
      <w:r w:rsidRPr="00BD2BAC">
        <w:rPr>
          <w:rFonts w:ascii="Arial" w:hAnsi="Arial" w:cs="Arial"/>
          <w:sz w:val="20"/>
          <w:szCs w:val="22"/>
        </w:rPr>
        <w:tab/>
      </w:r>
    </w:p>
    <w:p w14:paraId="70688F72" w14:textId="3693B7E6" w:rsidR="000B0053" w:rsidRPr="00BD2BAC" w:rsidRDefault="000B0053" w:rsidP="000B0053">
      <w:pPr>
        <w:spacing w:line="480" w:lineRule="auto"/>
        <w:ind w:left="4248" w:firstLine="708"/>
        <w:jc w:val="both"/>
        <w:rPr>
          <w:rFonts w:ascii="Arial" w:hAnsi="Arial" w:cs="Arial"/>
          <w:sz w:val="20"/>
          <w:szCs w:val="22"/>
        </w:rPr>
      </w:pPr>
      <w:r w:rsidRPr="00BD2BAC">
        <w:rPr>
          <w:rFonts w:ascii="Arial" w:hAnsi="Arial" w:cs="Arial"/>
          <w:sz w:val="20"/>
          <w:szCs w:val="22"/>
        </w:rPr>
        <w:t>2. Marek Polański</w:t>
      </w:r>
      <w:r>
        <w:rPr>
          <w:rFonts w:ascii="Arial" w:hAnsi="Arial" w:cs="Arial"/>
          <w:sz w:val="20"/>
          <w:szCs w:val="22"/>
        </w:rPr>
        <w:tab/>
      </w:r>
    </w:p>
    <w:p w14:paraId="7653E95E" w14:textId="3CEDFD44" w:rsidR="000B0053" w:rsidRPr="00BD2BAC" w:rsidRDefault="000B0053" w:rsidP="000B0053">
      <w:pPr>
        <w:spacing w:line="480" w:lineRule="auto"/>
        <w:ind w:left="4248" w:firstLine="708"/>
        <w:jc w:val="both"/>
        <w:rPr>
          <w:rFonts w:ascii="Arial" w:hAnsi="Arial" w:cs="Arial"/>
          <w:sz w:val="20"/>
          <w:szCs w:val="22"/>
        </w:rPr>
      </w:pPr>
      <w:r w:rsidRPr="00BD2BAC">
        <w:rPr>
          <w:rFonts w:ascii="Arial" w:hAnsi="Arial" w:cs="Arial"/>
          <w:sz w:val="20"/>
          <w:szCs w:val="22"/>
        </w:rPr>
        <w:t>3. Maciej Rygielski</w:t>
      </w:r>
      <w:r w:rsidRPr="00BD2BAC">
        <w:rPr>
          <w:rFonts w:ascii="Arial" w:hAnsi="Arial" w:cs="Arial"/>
          <w:sz w:val="20"/>
          <w:szCs w:val="22"/>
        </w:rPr>
        <w:tab/>
      </w:r>
    </w:p>
    <w:p w14:paraId="0C2CBD27" w14:textId="1119F2A5" w:rsidR="000B0053" w:rsidRPr="00BD2BAC" w:rsidRDefault="000B0053" w:rsidP="000B0053">
      <w:pPr>
        <w:spacing w:line="480" w:lineRule="auto"/>
        <w:ind w:left="4248" w:firstLine="708"/>
        <w:jc w:val="both"/>
        <w:rPr>
          <w:rFonts w:ascii="Arial" w:hAnsi="Arial" w:cs="Arial"/>
          <w:sz w:val="20"/>
          <w:szCs w:val="22"/>
        </w:rPr>
      </w:pPr>
      <w:r w:rsidRPr="00BD2BAC">
        <w:rPr>
          <w:rFonts w:ascii="Arial" w:hAnsi="Arial" w:cs="Arial"/>
          <w:sz w:val="20"/>
          <w:szCs w:val="22"/>
        </w:rPr>
        <w:t xml:space="preserve">4. Marian </w:t>
      </w:r>
      <w:proofErr w:type="spellStart"/>
      <w:r w:rsidRPr="00BD2BAC">
        <w:rPr>
          <w:rFonts w:ascii="Arial" w:hAnsi="Arial" w:cs="Arial"/>
          <w:sz w:val="20"/>
          <w:szCs w:val="22"/>
        </w:rPr>
        <w:t>Golder</w:t>
      </w:r>
      <w:proofErr w:type="spellEnd"/>
      <w:r w:rsidRPr="00BD2BAC">
        <w:rPr>
          <w:rFonts w:ascii="Arial" w:hAnsi="Arial" w:cs="Arial"/>
          <w:sz w:val="20"/>
          <w:szCs w:val="22"/>
        </w:rPr>
        <w:t xml:space="preserve"> </w:t>
      </w:r>
      <w:r w:rsidRPr="00BD2BAC">
        <w:rPr>
          <w:rFonts w:ascii="Arial" w:hAnsi="Arial" w:cs="Arial"/>
          <w:sz w:val="20"/>
          <w:szCs w:val="22"/>
        </w:rPr>
        <w:tab/>
      </w:r>
    </w:p>
    <w:p w14:paraId="77CA6E6F" w14:textId="2B7E6EB9" w:rsidR="001C5CFB" w:rsidRDefault="000B0053" w:rsidP="001B0C92">
      <w:pPr>
        <w:ind w:left="4248" w:firstLine="708"/>
        <w:rPr>
          <w:rFonts w:ascii="Arial" w:hAnsi="Arial" w:cs="Arial"/>
          <w:sz w:val="18"/>
          <w:szCs w:val="18"/>
        </w:rPr>
      </w:pPr>
      <w:r w:rsidRPr="00BD2BAC">
        <w:rPr>
          <w:rFonts w:ascii="Arial" w:hAnsi="Arial" w:cs="Arial"/>
          <w:sz w:val="20"/>
          <w:szCs w:val="22"/>
        </w:rPr>
        <w:t xml:space="preserve">5. Grażyna Taborek </w:t>
      </w:r>
      <w:r w:rsidRPr="00BD2BAC">
        <w:rPr>
          <w:rFonts w:ascii="Arial" w:hAnsi="Arial" w:cs="Arial"/>
          <w:sz w:val="20"/>
          <w:szCs w:val="22"/>
        </w:rPr>
        <w:tab/>
      </w:r>
    </w:p>
    <w:p w14:paraId="2BFB96F4" w14:textId="69CB3613" w:rsidR="001C5CFB" w:rsidRDefault="001C5CFB"/>
    <w:sectPr w:rsidR="001C5CFB" w:rsidSect="00BC709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FB"/>
    <w:rsid w:val="000B0053"/>
    <w:rsid w:val="000C231C"/>
    <w:rsid w:val="000D724C"/>
    <w:rsid w:val="001B0C92"/>
    <w:rsid w:val="001C5CFB"/>
    <w:rsid w:val="00205296"/>
    <w:rsid w:val="002D6CE8"/>
    <w:rsid w:val="0032378F"/>
    <w:rsid w:val="0035164A"/>
    <w:rsid w:val="00391DB9"/>
    <w:rsid w:val="004C1F40"/>
    <w:rsid w:val="0055737D"/>
    <w:rsid w:val="005A0207"/>
    <w:rsid w:val="005E40CD"/>
    <w:rsid w:val="00600126"/>
    <w:rsid w:val="00604C3F"/>
    <w:rsid w:val="00640607"/>
    <w:rsid w:val="00672590"/>
    <w:rsid w:val="006A3FFA"/>
    <w:rsid w:val="0074598F"/>
    <w:rsid w:val="007462E0"/>
    <w:rsid w:val="00746C00"/>
    <w:rsid w:val="008916C7"/>
    <w:rsid w:val="00905724"/>
    <w:rsid w:val="00A27057"/>
    <w:rsid w:val="00A77104"/>
    <w:rsid w:val="00A92642"/>
    <w:rsid w:val="00A958D6"/>
    <w:rsid w:val="00AD0431"/>
    <w:rsid w:val="00B15A45"/>
    <w:rsid w:val="00BA671B"/>
    <w:rsid w:val="00BC709C"/>
    <w:rsid w:val="00BF4C80"/>
    <w:rsid w:val="00CE0EDF"/>
    <w:rsid w:val="00DA0DA3"/>
    <w:rsid w:val="00DB389B"/>
    <w:rsid w:val="00DC6CAC"/>
    <w:rsid w:val="00E33351"/>
    <w:rsid w:val="00F42522"/>
    <w:rsid w:val="00FA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309E9"/>
  <w15:chartTrackingRefBased/>
  <w15:docId w15:val="{445E9A30-D6E8-441F-85F7-77376BA7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C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0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/……</vt:lpstr>
    </vt:vector>
  </TitlesOfParts>
  <Company>Starostwo Powiatowe w Iławie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/……</dc:title>
  <dc:subject/>
  <dc:creator>mweglowska</dc:creator>
  <cp:keywords/>
  <dc:description/>
  <cp:lastModifiedBy>Sylwia Rękawiecka</cp:lastModifiedBy>
  <cp:revision>10</cp:revision>
  <cp:lastPrinted>2021-12-28T07:35:00Z</cp:lastPrinted>
  <dcterms:created xsi:type="dcterms:W3CDTF">2020-12-18T11:59:00Z</dcterms:created>
  <dcterms:modified xsi:type="dcterms:W3CDTF">2021-12-29T09:49:00Z</dcterms:modified>
</cp:coreProperties>
</file>