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49D" w14:textId="22B15655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9F75CA">
        <w:rPr>
          <w:shadow/>
          <w:sz w:val="28"/>
          <w:szCs w:val="28"/>
        </w:rPr>
        <w:t>X</w:t>
      </w:r>
      <w:r w:rsidR="0009527C">
        <w:rPr>
          <w:shadow/>
          <w:sz w:val="28"/>
          <w:szCs w:val="28"/>
        </w:rPr>
        <w:t>I</w:t>
      </w:r>
      <w:r w:rsidR="002B45B5">
        <w:rPr>
          <w:shadow/>
          <w:sz w:val="28"/>
          <w:szCs w:val="28"/>
        </w:rPr>
        <w:t>V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</w:t>
      </w:r>
      <w:r w:rsidR="002B45B5">
        <w:rPr>
          <w:shadow/>
          <w:sz w:val="28"/>
          <w:szCs w:val="28"/>
        </w:rPr>
        <w:t>1</w:t>
      </w:r>
    </w:p>
    <w:p w14:paraId="55A76967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53472BC7" w14:textId="068FD4CA" w:rsidR="002B45B5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odbytej w dniu</w:t>
      </w:r>
      <w:r w:rsidR="0009527C">
        <w:rPr>
          <w:b/>
          <w:bCs/>
          <w:shadow/>
          <w:sz w:val="28"/>
          <w:szCs w:val="28"/>
        </w:rPr>
        <w:t>1</w:t>
      </w:r>
      <w:r w:rsidR="002B45B5">
        <w:rPr>
          <w:b/>
          <w:bCs/>
          <w:shadow/>
          <w:sz w:val="28"/>
          <w:szCs w:val="28"/>
        </w:rPr>
        <w:t>8</w:t>
      </w:r>
      <w:r>
        <w:rPr>
          <w:b/>
          <w:bCs/>
          <w:shadow/>
          <w:sz w:val="28"/>
          <w:szCs w:val="28"/>
        </w:rPr>
        <w:t xml:space="preserve"> </w:t>
      </w:r>
      <w:r w:rsidR="002B45B5">
        <w:rPr>
          <w:b/>
          <w:bCs/>
          <w:shadow/>
          <w:sz w:val="28"/>
          <w:szCs w:val="28"/>
        </w:rPr>
        <w:t>lutego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</w:t>
      </w:r>
      <w:r w:rsidR="002B45B5">
        <w:rPr>
          <w:b/>
          <w:bCs/>
          <w:shadow/>
          <w:sz w:val="28"/>
          <w:szCs w:val="28"/>
        </w:rPr>
        <w:t>1</w:t>
      </w:r>
      <w:r>
        <w:rPr>
          <w:b/>
          <w:bCs/>
          <w:shadow/>
          <w:sz w:val="28"/>
          <w:szCs w:val="28"/>
        </w:rPr>
        <w:t xml:space="preserve"> roku</w:t>
      </w:r>
    </w:p>
    <w:p w14:paraId="5A5FC6A9" w14:textId="0E7901CF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76755669" w14:textId="45BD391D" w:rsidR="0058743F" w:rsidRPr="0058743F" w:rsidRDefault="003B2BD6" w:rsidP="00287F8C">
      <w:pPr>
        <w:jc w:val="center"/>
        <w:rPr>
          <w:shadow/>
        </w:rPr>
      </w:pPr>
      <w:r w:rsidRPr="0058743F">
        <w:rPr>
          <w:shadow/>
        </w:rPr>
        <w:t>(</w:t>
      </w:r>
      <w:r w:rsidR="0058743F" w:rsidRPr="0058743F">
        <w:rPr>
          <w:shadow/>
        </w:rPr>
        <w:t>posiedzenie zdalne</w:t>
      </w:r>
      <w:r w:rsidR="003D26BB">
        <w:rPr>
          <w:shadow/>
        </w:rPr>
        <w:t>)</w:t>
      </w:r>
      <w:r w:rsidR="0058743F" w:rsidRPr="0058743F">
        <w:rPr>
          <w:shadow/>
        </w:rPr>
        <w:t xml:space="preserve"> </w:t>
      </w:r>
    </w:p>
    <w:p w14:paraId="2755256D" w14:textId="0804FF5F" w:rsidR="003B2BD6" w:rsidRPr="0058743F" w:rsidRDefault="003B2BD6" w:rsidP="00287F8C">
      <w:pPr>
        <w:jc w:val="center"/>
        <w:rPr>
          <w:shadow/>
        </w:rPr>
      </w:pPr>
      <w:r w:rsidRPr="0058743F">
        <w:rPr>
          <w:shadow/>
        </w:rPr>
        <w:t>czas trwania nagrania</w:t>
      </w:r>
      <w:r w:rsidR="00F87129" w:rsidRPr="0058743F">
        <w:rPr>
          <w:shadow/>
        </w:rPr>
        <w:t xml:space="preserve"> </w:t>
      </w:r>
      <w:r w:rsidR="00A430A7">
        <w:rPr>
          <w:shadow/>
        </w:rPr>
        <w:t>3</w:t>
      </w:r>
      <w:r w:rsidR="006300BF">
        <w:rPr>
          <w:shadow/>
        </w:rPr>
        <w:t xml:space="preserve">h </w:t>
      </w:r>
      <w:r w:rsidR="00A430A7">
        <w:rPr>
          <w:shadow/>
        </w:rPr>
        <w:t>2</w:t>
      </w:r>
      <w:r w:rsidRPr="0058743F">
        <w:rPr>
          <w:shadow/>
        </w:rPr>
        <w:t xml:space="preserve"> min </w:t>
      </w:r>
      <w:r w:rsidR="00A430A7">
        <w:rPr>
          <w:shadow/>
        </w:rPr>
        <w:t>1</w:t>
      </w:r>
      <w:r w:rsidRPr="0058743F">
        <w:rPr>
          <w:shadow/>
        </w:rPr>
        <w:t xml:space="preserve"> sek</w:t>
      </w:r>
      <w:r w:rsidR="006A2AC3">
        <w:rPr>
          <w:shadow/>
        </w:rPr>
        <w:t>.</w:t>
      </w:r>
      <w:r w:rsidRPr="0058743F">
        <w:rPr>
          <w:shadow/>
        </w:rPr>
        <w:t>)</w:t>
      </w:r>
    </w:p>
    <w:p w14:paraId="08898CE2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F0E3CA4" w14:textId="77777777" w:rsidR="003D26BB" w:rsidRDefault="00287F8C" w:rsidP="00287F8C">
      <w:pPr>
        <w:jc w:val="both"/>
      </w:pPr>
      <w:r>
        <w:t xml:space="preserve">Przewodniczący Rady Powiatu Marek Borkowski o godz. </w:t>
      </w:r>
      <w:r w:rsidR="009C6AD3">
        <w:t>1</w:t>
      </w:r>
      <w:r w:rsidR="002B45B5">
        <w:t>2</w:t>
      </w:r>
      <w:r w:rsidR="00E00734">
        <w:t>.</w:t>
      </w:r>
      <w:r w:rsidR="009C6AD3">
        <w:t>0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7A590F">
        <w:t>2</w:t>
      </w:r>
      <w:r w:rsidR="003D26BB">
        <w:t>0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  <w:r w:rsidR="003D26BB">
        <w:t xml:space="preserve"> </w:t>
      </w:r>
    </w:p>
    <w:p w14:paraId="1FEE7C1E" w14:textId="3D4BC696" w:rsidR="003B2BD6" w:rsidRDefault="003D26BB" w:rsidP="00287F8C">
      <w:pPr>
        <w:jc w:val="both"/>
      </w:pPr>
      <w:r>
        <w:t>Nieobecny radny Z. Paprocki</w:t>
      </w:r>
    </w:p>
    <w:p w14:paraId="1B1C3F5A" w14:textId="323173BC" w:rsidR="00287F8C" w:rsidRDefault="003B2BD6" w:rsidP="00287F8C">
      <w:pPr>
        <w:jc w:val="both"/>
      </w:pPr>
      <w:r>
        <w:t xml:space="preserve">(od </w:t>
      </w:r>
      <w:r w:rsidR="00865D02">
        <w:t>00. 1</w:t>
      </w:r>
      <w:r w:rsidR="00EB6175">
        <w:t>0</w:t>
      </w:r>
      <w:r w:rsidR="00865D02">
        <w:t xml:space="preserve"> min 53</w:t>
      </w:r>
      <w:r w:rsidR="00EB6175">
        <w:t xml:space="preserve"> </w:t>
      </w:r>
      <w:r>
        <w:t>sek</w:t>
      </w:r>
      <w:r w:rsidR="006A2AC3">
        <w:t>.</w:t>
      </w:r>
      <w:r>
        <w:t xml:space="preserve"> do </w:t>
      </w:r>
      <w:r w:rsidR="00865D02">
        <w:t>00. 13</w:t>
      </w:r>
      <w:r>
        <w:t xml:space="preserve"> min </w:t>
      </w:r>
      <w:r w:rsidR="00865D02">
        <w:t>55</w:t>
      </w:r>
      <w:r>
        <w:t xml:space="preserve"> sek</w:t>
      </w:r>
      <w:r w:rsidR="006A2AC3">
        <w:t>.</w:t>
      </w:r>
      <w:r>
        <w:t>)</w:t>
      </w:r>
    </w:p>
    <w:p w14:paraId="0275861D" w14:textId="23B4F7CD" w:rsidR="00287F8C" w:rsidRDefault="00287F8C" w:rsidP="007A590F">
      <w:pPr>
        <w:jc w:val="right"/>
      </w:pPr>
      <w:r>
        <w:t>Lista obecności</w:t>
      </w:r>
      <w:r w:rsidR="00206C02">
        <w:t xml:space="preserve"> radnych</w:t>
      </w:r>
      <w:r>
        <w:t xml:space="preserve"> stanowi zał. Nr 1 do protokołu</w:t>
      </w:r>
    </w:p>
    <w:p w14:paraId="4D2FC25A" w14:textId="49E31026" w:rsidR="00E2259A" w:rsidRDefault="00E2259A" w:rsidP="007A590F">
      <w:pPr>
        <w:jc w:val="right"/>
        <w:rPr>
          <w:b/>
        </w:rPr>
      </w:pPr>
      <w:r>
        <w:t>Lista obecności</w:t>
      </w:r>
      <w:r w:rsidR="00206C02">
        <w:t xml:space="preserve"> gości</w:t>
      </w:r>
      <w:r>
        <w:t xml:space="preserve"> stanowi zał. Nr 2 do protokołu</w:t>
      </w:r>
    </w:p>
    <w:p w14:paraId="26C4798A" w14:textId="5C278A9D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6A2AC3">
        <w:rPr>
          <w:b/>
          <w:bCs/>
        </w:rPr>
        <w:t xml:space="preserve"> -</w:t>
      </w:r>
      <w:r w:rsidR="003D26BB">
        <w:rPr>
          <w:b/>
          <w:bCs/>
        </w:rPr>
        <w:t xml:space="preserve"> poinformował, że </w:t>
      </w:r>
      <w:r w:rsidR="00571064" w:rsidRPr="00A65F28">
        <w:rPr>
          <w:b/>
          <w:bCs/>
          <w:u w:val="single"/>
        </w:rPr>
        <w:t xml:space="preserve">sesja została zwołana na wniosek </w:t>
      </w:r>
      <w:r w:rsidR="0009527C" w:rsidRPr="00A65F28">
        <w:rPr>
          <w:b/>
          <w:bCs/>
          <w:u w:val="single"/>
        </w:rPr>
        <w:t>grupy radnych</w:t>
      </w:r>
      <w:r w:rsidR="003D26BB" w:rsidRPr="00A65F28">
        <w:rPr>
          <w:b/>
          <w:bCs/>
          <w:u w:val="single"/>
        </w:rPr>
        <w:t>:</w:t>
      </w:r>
      <w:r w:rsidR="003D26BB">
        <w:rPr>
          <w:b/>
          <w:bCs/>
        </w:rPr>
        <w:t xml:space="preserve"> </w:t>
      </w:r>
      <w:r w:rsidR="006A2AC3">
        <w:rPr>
          <w:b/>
          <w:bCs/>
        </w:rPr>
        <w:t xml:space="preserve">Kazimierz </w:t>
      </w:r>
      <w:proofErr w:type="spellStart"/>
      <w:r w:rsidR="006A2AC3">
        <w:rPr>
          <w:b/>
          <w:bCs/>
        </w:rPr>
        <w:t>Parowicz</w:t>
      </w:r>
      <w:proofErr w:type="spellEnd"/>
      <w:r w:rsidR="006A2AC3">
        <w:rPr>
          <w:b/>
          <w:bCs/>
        </w:rPr>
        <w:t xml:space="preserve">, Piotr Jackowski, Andrzej Dawid, Henryk Witkowski i Bolesław Zawadzki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7FA01C02" w14:textId="77777777" w:rsidR="002B45B5" w:rsidRPr="007B384A" w:rsidRDefault="002B45B5" w:rsidP="002B45B5">
      <w:pPr>
        <w:numPr>
          <w:ilvl w:val="0"/>
          <w:numId w:val="1"/>
        </w:numPr>
        <w:ind w:left="1070"/>
      </w:pPr>
      <w:r w:rsidRPr="007B384A">
        <w:t>Otwarcie i zatwierdzenie quorum.</w:t>
      </w:r>
    </w:p>
    <w:p w14:paraId="3C5F7A6E" w14:textId="77777777" w:rsidR="002B45B5" w:rsidRDefault="002B45B5" w:rsidP="002B45B5">
      <w:pPr>
        <w:numPr>
          <w:ilvl w:val="0"/>
          <w:numId w:val="1"/>
        </w:numPr>
        <w:ind w:left="1070"/>
        <w:jc w:val="both"/>
      </w:pPr>
      <w:r w:rsidRPr="007B384A">
        <w:t>Rozpatrzenie wniosków do porządku obrad.</w:t>
      </w:r>
    </w:p>
    <w:p w14:paraId="35E8919F" w14:textId="77777777" w:rsidR="002B45B5" w:rsidRDefault="002B45B5" w:rsidP="002B45B5">
      <w:pPr>
        <w:numPr>
          <w:ilvl w:val="0"/>
          <w:numId w:val="1"/>
        </w:numPr>
        <w:ind w:left="1070"/>
        <w:jc w:val="both"/>
      </w:pPr>
      <w:r>
        <w:t>Informacja oraz dyskusja na temat priorytetów strategii rozwoju Powiatu Iławskiego na lata 2021-2023.</w:t>
      </w:r>
    </w:p>
    <w:p w14:paraId="36275B6D" w14:textId="77777777" w:rsidR="002B45B5" w:rsidRDefault="002B45B5" w:rsidP="002B45B5">
      <w:pPr>
        <w:numPr>
          <w:ilvl w:val="0"/>
          <w:numId w:val="1"/>
        </w:numPr>
        <w:ind w:left="1070"/>
        <w:jc w:val="both"/>
      </w:pPr>
      <w:r>
        <w:t>Dyskusja na temat obowiązującego Statutu Powiatu Iławskiego w zakresie wprowadzenia ewentualnych zmian.</w:t>
      </w:r>
    </w:p>
    <w:p w14:paraId="1EEB3632" w14:textId="77777777" w:rsidR="002B45B5" w:rsidRPr="007B384A" w:rsidRDefault="002B45B5" w:rsidP="002B45B5">
      <w:pPr>
        <w:numPr>
          <w:ilvl w:val="0"/>
          <w:numId w:val="1"/>
        </w:numPr>
        <w:ind w:left="1070"/>
        <w:jc w:val="both"/>
      </w:pPr>
      <w:r>
        <w:t>Informacja kierowników podległych Powiatowi Iławskiemu jednostek dotycząca zmian w strukturze kadrowej od 2018 roku do chwili obecnej.</w:t>
      </w:r>
    </w:p>
    <w:p w14:paraId="408AEE96" w14:textId="77777777" w:rsidR="002B45B5" w:rsidRPr="007B384A" w:rsidRDefault="002B45B5" w:rsidP="002B45B5">
      <w:pPr>
        <w:numPr>
          <w:ilvl w:val="0"/>
          <w:numId w:val="1"/>
        </w:numPr>
        <w:ind w:left="1070"/>
      </w:pPr>
      <w:r w:rsidRPr="007B384A">
        <w:rPr>
          <w:snapToGrid w:val="0"/>
        </w:rPr>
        <w:t>Zamknięcie obrad X</w:t>
      </w:r>
      <w:r>
        <w:rPr>
          <w:snapToGrid w:val="0"/>
        </w:rPr>
        <w:t>XIV</w:t>
      </w:r>
      <w:r w:rsidRPr="007B384A">
        <w:rPr>
          <w:snapToGrid w:val="0"/>
        </w:rPr>
        <w:t xml:space="preserve"> Sesji Rady Powiatu</w:t>
      </w:r>
      <w:r w:rsidRPr="007B384A">
        <w:t xml:space="preserve">.  </w:t>
      </w:r>
    </w:p>
    <w:p w14:paraId="33DD5632" w14:textId="10A3C2B9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4D407FF9" w14:textId="2FFFEBC7" w:rsidR="00C115E6" w:rsidRPr="003B2BD6" w:rsidRDefault="00C115E6" w:rsidP="0095065A">
      <w:pPr>
        <w:ind w:left="720"/>
        <w:jc w:val="both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bookmarkStart w:id="0" w:name="_Hlk49759911"/>
      <w:r w:rsidR="003B2BD6" w:rsidRPr="003B2BD6">
        <w:t xml:space="preserve">(od </w:t>
      </w:r>
      <w:r w:rsidR="00865D02">
        <w:t>00. 13</w:t>
      </w:r>
      <w:r w:rsidR="00EB6175">
        <w:t xml:space="preserve"> min.</w:t>
      </w:r>
      <w:r w:rsidR="003B2BD6" w:rsidRPr="003B2BD6">
        <w:t xml:space="preserve"> </w:t>
      </w:r>
      <w:r w:rsidR="00865D02">
        <w:t>56</w:t>
      </w:r>
      <w:r w:rsidR="003B2BD6">
        <w:t xml:space="preserve"> </w:t>
      </w:r>
      <w:r w:rsidR="003B2BD6" w:rsidRPr="003B2BD6">
        <w:t>sek</w:t>
      </w:r>
      <w:r w:rsidR="006A2AC3">
        <w:t>.</w:t>
      </w:r>
      <w:r w:rsidR="003B2BD6" w:rsidRPr="003B2BD6">
        <w:t xml:space="preserve"> do</w:t>
      </w:r>
      <w:r w:rsidR="008E445C">
        <w:t xml:space="preserve"> </w:t>
      </w:r>
      <w:r w:rsidR="00865D02">
        <w:t>00. 14</w:t>
      </w:r>
      <w:r w:rsidR="003B2BD6" w:rsidRPr="003B2BD6">
        <w:t xml:space="preserve"> min </w:t>
      </w:r>
      <w:r w:rsidR="00865D02">
        <w:t>29</w:t>
      </w:r>
      <w:r w:rsidR="003B2BD6" w:rsidRPr="003B2BD6">
        <w:t xml:space="preserve"> sek</w:t>
      </w:r>
      <w:r w:rsidR="006A2AC3">
        <w:t>.</w:t>
      </w:r>
      <w:r w:rsidR="003B2BD6" w:rsidRPr="003B2BD6">
        <w:t>)</w:t>
      </w:r>
      <w:bookmarkEnd w:id="0"/>
    </w:p>
    <w:p w14:paraId="772A74CD" w14:textId="5C0ED6FA" w:rsidR="00F86592" w:rsidRDefault="006A2AC3" w:rsidP="00F86592">
      <w:pPr>
        <w:widowControl w:val="0"/>
        <w:jc w:val="both"/>
        <w:rPr>
          <w:snapToGrid w:val="0"/>
        </w:rPr>
      </w:pPr>
      <w:r>
        <w:rPr>
          <w:snapToGrid w:val="0"/>
        </w:rPr>
        <w:t>P</w:t>
      </w:r>
      <w:r w:rsidR="00CC4EDB">
        <w:rPr>
          <w:snapToGrid w:val="0"/>
        </w:rPr>
        <w:t>rz</w:t>
      </w:r>
      <w:r>
        <w:rPr>
          <w:snapToGrid w:val="0"/>
        </w:rPr>
        <w:t xml:space="preserve">ewodniczący </w:t>
      </w:r>
      <w:r w:rsidR="00A65F28">
        <w:rPr>
          <w:snapToGrid w:val="0"/>
        </w:rPr>
        <w:t>R</w:t>
      </w:r>
      <w:r>
        <w:rPr>
          <w:snapToGrid w:val="0"/>
        </w:rPr>
        <w:t>ady – zapytał</w:t>
      </w:r>
      <w:r w:rsidR="00CC4EDB">
        <w:rPr>
          <w:snapToGrid w:val="0"/>
        </w:rPr>
        <w:t>,</w:t>
      </w:r>
      <w:r>
        <w:rPr>
          <w:snapToGrid w:val="0"/>
        </w:rPr>
        <w:t xml:space="preserve"> c</w:t>
      </w:r>
      <w:r w:rsidR="00F86592" w:rsidRPr="00382616">
        <w:rPr>
          <w:snapToGrid w:val="0"/>
        </w:rPr>
        <w:t>zy są propozycje zmian</w:t>
      </w:r>
      <w:r w:rsidR="00F86592">
        <w:rPr>
          <w:snapToGrid w:val="0"/>
        </w:rPr>
        <w:t>y w porządku obrad</w:t>
      </w:r>
      <w:r w:rsidR="00F86592" w:rsidRPr="00382616">
        <w:rPr>
          <w:snapToGrid w:val="0"/>
        </w:rPr>
        <w:t>?</w:t>
      </w:r>
      <w:r w:rsidR="00F86592">
        <w:rPr>
          <w:snapToGrid w:val="0"/>
        </w:rPr>
        <w:t xml:space="preserve"> </w:t>
      </w:r>
    </w:p>
    <w:p w14:paraId="32CFD602" w14:textId="43C0D546" w:rsidR="00C921B1" w:rsidRPr="009F71E5" w:rsidRDefault="009F71E5" w:rsidP="00C921B1">
      <w:pPr>
        <w:widowControl w:val="0"/>
        <w:jc w:val="both"/>
        <w:rPr>
          <w:iCs/>
        </w:rPr>
      </w:pPr>
      <w:r w:rsidRPr="009F71E5">
        <w:rPr>
          <w:iCs/>
        </w:rPr>
        <w:t>Nie zgłoszono</w:t>
      </w:r>
      <w:r>
        <w:rPr>
          <w:iCs/>
        </w:rPr>
        <w:t>.</w:t>
      </w:r>
    </w:p>
    <w:p w14:paraId="661596A2" w14:textId="77777777" w:rsidR="00465FD6" w:rsidRDefault="00465FD6" w:rsidP="009C6AD3">
      <w:pPr>
        <w:jc w:val="both"/>
        <w:rPr>
          <w:b/>
          <w:bCs/>
        </w:rPr>
      </w:pPr>
    </w:p>
    <w:p w14:paraId="1EACF485" w14:textId="13EBF14C" w:rsidR="007B78BA" w:rsidRDefault="00465FD6" w:rsidP="009C6AD3">
      <w:pPr>
        <w:jc w:val="both"/>
      </w:pPr>
      <w:r w:rsidRPr="002B45B5">
        <w:rPr>
          <w:b/>
          <w:bCs/>
        </w:rPr>
        <w:t xml:space="preserve">Pkt. </w:t>
      </w:r>
      <w:r w:rsidR="00E55066" w:rsidRPr="002B45B5">
        <w:rPr>
          <w:b/>
          <w:bCs/>
        </w:rPr>
        <w:t>3</w:t>
      </w:r>
      <w:r w:rsidRPr="002B45B5">
        <w:rPr>
          <w:b/>
          <w:bCs/>
        </w:rPr>
        <w:t xml:space="preserve"> </w:t>
      </w:r>
      <w:r w:rsidR="002B45B5" w:rsidRPr="002B45B5">
        <w:rPr>
          <w:b/>
          <w:bCs/>
        </w:rPr>
        <w:t>Informacja oraz dyskusja na temat priorytetów strategii rozwoju Powiatu Iławskiego na lata 2021-2023</w:t>
      </w:r>
      <w:r w:rsidR="002B45B5">
        <w:rPr>
          <w:b/>
          <w:bCs/>
        </w:rPr>
        <w:t xml:space="preserve">  </w:t>
      </w:r>
      <w:r w:rsidR="009C6AD3" w:rsidRPr="003B2BD6">
        <w:t xml:space="preserve">(od </w:t>
      </w:r>
      <w:r w:rsidR="00865D02">
        <w:t>00. 14</w:t>
      </w:r>
      <w:r w:rsidR="009C6AD3">
        <w:t xml:space="preserve"> min.</w:t>
      </w:r>
      <w:r w:rsidR="009C6AD3" w:rsidRPr="003B2BD6">
        <w:t xml:space="preserve"> </w:t>
      </w:r>
      <w:r w:rsidR="006300BF">
        <w:t>3</w:t>
      </w:r>
      <w:r w:rsidR="00865D02">
        <w:t>0</w:t>
      </w:r>
      <w:r w:rsidR="009C6AD3">
        <w:t xml:space="preserve"> </w:t>
      </w:r>
      <w:r w:rsidR="009C6AD3" w:rsidRPr="003B2BD6">
        <w:t>sek</w:t>
      </w:r>
      <w:r w:rsidR="006A2AC3">
        <w:t>.</w:t>
      </w:r>
      <w:r w:rsidR="009C6AD3" w:rsidRPr="003B2BD6">
        <w:t xml:space="preserve"> do</w:t>
      </w:r>
      <w:r w:rsidR="00017FEE">
        <w:t xml:space="preserve"> </w:t>
      </w:r>
      <w:r w:rsidR="00865D02">
        <w:t>1</w:t>
      </w:r>
      <w:r w:rsidR="00017FEE">
        <w:t>h</w:t>
      </w:r>
      <w:r w:rsidR="009C6AD3" w:rsidRPr="003B2BD6">
        <w:t xml:space="preserve"> </w:t>
      </w:r>
      <w:r w:rsidR="00865D02">
        <w:t>44.</w:t>
      </w:r>
      <w:r w:rsidR="009C6AD3" w:rsidRPr="003B2BD6">
        <w:t xml:space="preserve"> min </w:t>
      </w:r>
      <w:r w:rsidR="00865D02">
        <w:t>2</w:t>
      </w:r>
      <w:r w:rsidR="00017FEE">
        <w:t>7</w:t>
      </w:r>
      <w:r w:rsidR="009C6AD3" w:rsidRPr="003B2BD6">
        <w:t xml:space="preserve"> sek</w:t>
      </w:r>
      <w:r w:rsidR="006A2AC3">
        <w:t>.</w:t>
      </w:r>
      <w:r w:rsidR="009C6AD3" w:rsidRPr="003B2BD6">
        <w:t>)</w:t>
      </w:r>
    </w:p>
    <w:p w14:paraId="5D94BE4F" w14:textId="144AE5B0" w:rsidR="00CC4EDB" w:rsidRDefault="00CC4EDB" w:rsidP="009C6AD3">
      <w:pPr>
        <w:jc w:val="both"/>
      </w:pPr>
      <w:r>
        <w:t xml:space="preserve">Przewodniczący </w:t>
      </w:r>
      <w:r w:rsidR="00A65F28">
        <w:t>R</w:t>
      </w:r>
      <w:r>
        <w:t xml:space="preserve">ady udzielił głosu członkowie </w:t>
      </w:r>
      <w:r w:rsidR="00A65F28">
        <w:t>Z</w:t>
      </w:r>
      <w:r>
        <w:t>arządu Powiatu p. M. Rygielskiemu</w:t>
      </w:r>
    </w:p>
    <w:p w14:paraId="185A59B2" w14:textId="77777777" w:rsidR="00A65F28" w:rsidRPr="009C6AD3" w:rsidRDefault="00A65F28" w:rsidP="009C6AD3">
      <w:pPr>
        <w:jc w:val="both"/>
        <w:rPr>
          <w:snapToGrid w:val="0"/>
        </w:rPr>
      </w:pPr>
    </w:p>
    <w:p w14:paraId="6A55BE68" w14:textId="6B01E2F3" w:rsidR="00D63487" w:rsidRDefault="00D63487" w:rsidP="00E11E66">
      <w:pPr>
        <w:tabs>
          <w:tab w:val="left" w:pos="1980"/>
        </w:tabs>
        <w:jc w:val="both"/>
      </w:pPr>
      <w:proofErr w:type="spellStart"/>
      <w:r>
        <w:t>Czł</w:t>
      </w:r>
      <w:proofErr w:type="spellEnd"/>
      <w:r>
        <w:t xml:space="preserve"> ZP M. Rygielski – przedstawił informację dot. strategii. </w:t>
      </w:r>
    </w:p>
    <w:p w14:paraId="5CE96E3B" w14:textId="570B5F59" w:rsidR="006300BF" w:rsidRPr="006300BF" w:rsidRDefault="006300BF" w:rsidP="00E11E66">
      <w:pPr>
        <w:tabs>
          <w:tab w:val="left" w:pos="1980"/>
        </w:tabs>
        <w:jc w:val="both"/>
      </w:pPr>
      <w:r w:rsidRPr="006300BF">
        <w:t>W dyskusji głos zabrali:</w:t>
      </w:r>
    </w:p>
    <w:p w14:paraId="5030D55C" w14:textId="77777777" w:rsidR="004C2EA2" w:rsidRDefault="004C2EA2" w:rsidP="004C2EA2">
      <w:pPr>
        <w:tabs>
          <w:tab w:val="left" w:pos="1980"/>
        </w:tabs>
        <w:jc w:val="both"/>
      </w:pPr>
      <w:r>
        <w:t>Radny A. Dawid</w:t>
      </w:r>
    </w:p>
    <w:p w14:paraId="404AFED4" w14:textId="77777777" w:rsidR="004C2EA2" w:rsidRDefault="004C2EA2" w:rsidP="004C2EA2">
      <w:pPr>
        <w:tabs>
          <w:tab w:val="left" w:pos="1980"/>
        </w:tabs>
        <w:jc w:val="both"/>
      </w:pPr>
      <w:r>
        <w:t>Radny P. Jackowski</w:t>
      </w:r>
    </w:p>
    <w:p w14:paraId="1903BAF6" w14:textId="77777777" w:rsidR="004C2EA2" w:rsidRDefault="004C2EA2" w:rsidP="004C2EA2">
      <w:pPr>
        <w:tabs>
          <w:tab w:val="left" w:pos="1980"/>
        </w:tabs>
        <w:jc w:val="both"/>
      </w:pPr>
      <w:r>
        <w:t>Radny M. Rygielski</w:t>
      </w:r>
    </w:p>
    <w:p w14:paraId="4FAE909F" w14:textId="77777777" w:rsidR="004C2EA2" w:rsidRDefault="004C2EA2" w:rsidP="004C2EA2">
      <w:pPr>
        <w:tabs>
          <w:tab w:val="left" w:pos="1980"/>
        </w:tabs>
        <w:jc w:val="both"/>
      </w:pPr>
      <w:r>
        <w:t>Wicestarosta M. Polański</w:t>
      </w:r>
    </w:p>
    <w:p w14:paraId="2832E377" w14:textId="77777777" w:rsidR="004C2EA2" w:rsidRDefault="004C2EA2" w:rsidP="004C2EA2">
      <w:pPr>
        <w:tabs>
          <w:tab w:val="left" w:pos="1980"/>
        </w:tabs>
        <w:jc w:val="both"/>
      </w:pPr>
      <w:r>
        <w:t>Radny B. Zawadzki</w:t>
      </w:r>
    </w:p>
    <w:p w14:paraId="48528116" w14:textId="78C8D74E" w:rsidR="004C2EA2" w:rsidRDefault="004C2EA2" w:rsidP="00E11E66">
      <w:pPr>
        <w:tabs>
          <w:tab w:val="left" w:pos="1980"/>
        </w:tabs>
        <w:jc w:val="both"/>
      </w:pPr>
      <w:r>
        <w:t>Radny H. Witkowski</w:t>
      </w:r>
    </w:p>
    <w:p w14:paraId="1C135891" w14:textId="77777777" w:rsidR="004C2EA2" w:rsidRPr="006300BF" w:rsidRDefault="004C2EA2" w:rsidP="004C2EA2">
      <w:pPr>
        <w:tabs>
          <w:tab w:val="left" w:pos="1980"/>
        </w:tabs>
        <w:jc w:val="both"/>
      </w:pPr>
      <w:r w:rsidRPr="006300BF">
        <w:t xml:space="preserve">Radny K. </w:t>
      </w:r>
      <w:proofErr w:type="spellStart"/>
      <w:r w:rsidRPr="006300BF">
        <w:t>Parowicz</w:t>
      </w:r>
      <w:proofErr w:type="spellEnd"/>
    </w:p>
    <w:p w14:paraId="548A64C2" w14:textId="61DBCCF3" w:rsidR="007B78BA" w:rsidRPr="006300BF" w:rsidRDefault="006300BF" w:rsidP="00E11E66">
      <w:pPr>
        <w:tabs>
          <w:tab w:val="left" w:pos="1980"/>
        </w:tabs>
        <w:jc w:val="both"/>
      </w:pPr>
      <w:r w:rsidRPr="006300BF">
        <w:t>Starosta Powiatu Iławskiego B. Bielawski</w:t>
      </w:r>
    </w:p>
    <w:p w14:paraId="113B5360" w14:textId="111E5CED" w:rsidR="004C2EA2" w:rsidRDefault="004C2EA2" w:rsidP="00E11E66">
      <w:pPr>
        <w:tabs>
          <w:tab w:val="left" w:pos="1980"/>
        </w:tabs>
        <w:jc w:val="both"/>
      </w:pPr>
      <w:r>
        <w:t xml:space="preserve">Dyr. Wydz. RZP B. </w:t>
      </w:r>
      <w:proofErr w:type="spellStart"/>
      <w:r>
        <w:t>Hordejuk</w:t>
      </w:r>
      <w:proofErr w:type="spellEnd"/>
    </w:p>
    <w:p w14:paraId="72651997" w14:textId="2D397B48" w:rsidR="006300BF" w:rsidRDefault="006300BF" w:rsidP="00E11E66">
      <w:pPr>
        <w:tabs>
          <w:tab w:val="left" w:pos="1980"/>
        </w:tabs>
        <w:jc w:val="both"/>
      </w:pPr>
      <w:r>
        <w:t>Radna E. Junkier</w:t>
      </w:r>
    </w:p>
    <w:p w14:paraId="29CBCD09" w14:textId="77777777" w:rsidR="004C2EA2" w:rsidRDefault="004C2EA2" w:rsidP="004C2EA2">
      <w:pPr>
        <w:tabs>
          <w:tab w:val="left" w:pos="1980"/>
        </w:tabs>
        <w:jc w:val="both"/>
      </w:pPr>
      <w:r w:rsidRPr="006300BF">
        <w:t>Radca Prawny W. Mówiński</w:t>
      </w:r>
    </w:p>
    <w:p w14:paraId="6C1EEA12" w14:textId="288F1F1D" w:rsidR="006300BF" w:rsidRDefault="004C2EA2" w:rsidP="00E11E66">
      <w:pPr>
        <w:tabs>
          <w:tab w:val="left" w:pos="1980"/>
        </w:tabs>
        <w:jc w:val="both"/>
      </w:pPr>
      <w:r>
        <w:t>Radny A. Buk</w:t>
      </w:r>
    </w:p>
    <w:p w14:paraId="15A96BF0" w14:textId="1044BDFC" w:rsidR="004C2EA2" w:rsidRDefault="004C2EA2" w:rsidP="00E11E66">
      <w:pPr>
        <w:tabs>
          <w:tab w:val="left" w:pos="1980"/>
        </w:tabs>
        <w:jc w:val="both"/>
      </w:pPr>
      <w:r>
        <w:t>Radny W. Olszewski</w:t>
      </w:r>
    </w:p>
    <w:p w14:paraId="03AF13BC" w14:textId="5059644D" w:rsidR="00E956C3" w:rsidRPr="00A65F28" w:rsidRDefault="00E956C3" w:rsidP="00E956C3">
      <w:pPr>
        <w:widowControl w:val="0"/>
        <w:jc w:val="both"/>
        <w:rPr>
          <w:b/>
          <w:bCs/>
          <w:snapToGrid w:val="0"/>
          <w:u w:val="single"/>
        </w:rPr>
      </w:pPr>
      <w:r w:rsidRPr="00E956C3">
        <w:rPr>
          <w:snapToGrid w:val="0"/>
        </w:rPr>
        <w:t xml:space="preserve">Radny M. </w:t>
      </w:r>
      <w:proofErr w:type="spellStart"/>
      <w:r w:rsidRPr="00E956C3">
        <w:rPr>
          <w:snapToGrid w:val="0"/>
        </w:rPr>
        <w:t>Golder</w:t>
      </w:r>
      <w:proofErr w:type="spellEnd"/>
      <w:r>
        <w:rPr>
          <w:b/>
          <w:bCs/>
          <w:snapToGrid w:val="0"/>
        </w:rPr>
        <w:t xml:space="preserve"> - </w:t>
      </w:r>
      <w:r w:rsidRPr="00A65F28">
        <w:rPr>
          <w:u w:val="single"/>
        </w:rPr>
        <w:t>zgł</w:t>
      </w:r>
      <w:r w:rsidR="006A2AC3" w:rsidRPr="00A65F28">
        <w:rPr>
          <w:u w:val="single"/>
        </w:rPr>
        <w:t>o</w:t>
      </w:r>
      <w:r w:rsidRPr="00A65F28">
        <w:rPr>
          <w:u w:val="single"/>
        </w:rPr>
        <w:t>s</w:t>
      </w:r>
      <w:r w:rsidR="006A2AC3" w:rsidRPr="00A65F28">
        <w:rPr>
          <w:u w:val="single"/>
        </w:rPr>
        <w:t>ił</w:t>
      </w:r>
      <w:r w:rsidRPr="00A65F28">
        <w:rPr>
          <w:u w:val="single"/>
        </w:rPr>
        <w:t xml:space="preserve"> wniosek formalny o zamknięcie dyskusji. </w:t>
      </w:r>
    </w:p>
    <w:p w14:paraId="540C4B74" w14:textId="77777777" w:rsidR="002B45B5" w:rsidRDefault="002B45B5" w:rsidP="00E956C3">
      <w:pPr>
        <w:widowControl w:val="0"/>
        <w:jc w:val="both"/>
        <w:rPr>
          <w:b/>
          <w:bCs/>
          <w:snapToGrid w:val="0"/>
        </w:rPr>
      </w:pPr>
    </w:p>
    <w:p w14:paraId="5D3B645C" w14:textId="24AE158E" w:rsidR="00E956C3" w:rsidRPr="008358D2" w:rsidRDefault="00E956C3" w:rsidP="00E956C3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>– poddał pod głosowanie wniosek</w:t>
      </w:r>
      <w:r w:rsidR="00A65F28">
        <w:rPr>
          <w:snapToGrid w:val="0"/>
        </w:rPr>
        <w:t xml:space="preserve"> form</w:t>
      </w:r>
      <w:r w:rsidR="000A708F">
        <w:rPr>
          <w:snapToGrid w:val="0"/>
        </w:rPr>
        <w:t>a</w:t>
      </w:r>
      <w:r w:rsidR="00A65F28">
        <w:rPr>
          <w:snapToGrid w:val="0"/>
        </w:rPr>
        <w:t>lny</w:t>
      </w:r>
      <w:r>
        <w:rPr>
          <w:snapToGrid w:val="0"/>
        </w:rPr>
        <w:t xml:space="preserve"> </w:t>
      </w:r>
      <w:r w:rsidR="006A2AC3">
        <w:rPr>
          <w:snapToGrid w:val="0"/>
        </w:rPr>
        <w:t xml:space="preserve"> radnego </w:t>
      </w:r>
      <w:r>
        <w:rPr>
          <w:snapToGrid w:val="0"/>
        </w:rPr>
        <w:t xml:space="preserve">M. </w:t>
      </w:r>
      <w:proofErr w:type="spellStart"/>
      <w:r>
        <w:rPr>
          <w:snapToGrid w:val="0"/>
        </w:rPr>
        <w:t>Goldera</w:t>
      </w:r>
      <w:proofErr w:type="spellEnd"/>
      <w:r w:rsidR="00A65F28">
        <w:rPr>
          <w:snapToGrid w:val="0"/>
        </w:rPr>
        <w:t xml:space="preserve"> dot. zamknięcia dyskusji</w:t>
      </w:r>
      <w:r>
        <w:rPr>
          <w:snapToGrid w:val="0"/>
        </w:rPr>
        <w:t xml:space="preserve">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</w:t>
      </w:r>
      <w:r w:rsidR="00A05DB0">
        <w:rPr>
          <w:snapToGrid w:val="0"/>
          <w:u w:val="single"/>
        </w:rPr>
        <w:t>0</w:t>
      </w:r>
      <w:r w:rsidRPr="008358D2">
        <w:rPr>
          <w:snapToGrid w:val="0"/>
          <w:u w:val="single"/>
        </w:rPr>
        <w:t xml:space="preserve"> radnych-1</w:t>
      </w:r>
      <w:r w:rsidR="00A05DB0">
        <w:rPr>
          <w:snapToGrid w:val="0"/>
          <w:u w:val="single"/>
        </w:rPr>
        <w:t>5</w:t>
      </w:r>
      <w:r w:rsidRPr="008358D2">
        <w:rPr>
          <w:snapToGrid w:val="0"/>
          <w:u w:val="single"/>
        </w:rPr>
        <w:t xml:space="preserve"> głosami „za”</w:t>
      </w:r>
      <w:r w:rsidR="00CD28AC">
        <w:rPr>
          <w:snapToGrid w:val="0"/>
          <w:u w:val="single"/>
        </w:rPr>
        <w:t xml:space="preserve"> </w:t>
      </w:r>
      <w:r w:rsidR="00FF5057">
        <w:rPr>
          <w:snapToGrid w:val="0"/>
          <w:u w:val="single"/>
        </w:rPr>
        <w:t xml:space="preserve">przy </w:t>
      </w:r>
      <w:r w:rsidR="00A05DB0">
        <w:rPr>
          <w:snapToGrid w:val="0"/>
          <w:u w:val="single"/>
        </w:rPr>
        <w:t>4</w:t>
      </w:r>
      <w:r w:rsidR="00FF5057">
        <w:rPr>
          <w:snapToGrid w:val="0"/>
          <w:u w:val="single"/>
        </w:rPr>
        <w:t xml:space="preserve"> głos</w:t>
      </w:r>
      <w:r w:rsidR="00A05DB0">
        <w:rPr>
          <w:snapToGrid w:val="0"/>
          <w:u w:val="single"/>
        </w:rPr>
        <w:t>ach</w:t>
      </w:r>
      <w:r w:rsidR="00FF5057">
        <w:rPr>
          <w:snapToGrid w:val="0"/>
          <w:u w:val="single"/>
        </w:rPr>
        <w:t xml:space="preserve"> „przeciw” i </w:t>
      </w:r>
      <w:r w:rsidR="00A05DB0">
        <w:rPr>
          <w:snapToGrid w:val="0"/>
          <w:u w:val="single"/>
        </w:rPr>
        <w:t>1</w:t>
      </w:r>
      <w:r w:rsidR="00FF5057">
        <w:rPr>
          <w:snapToGrid w:val="0"/>
          <w:u w:val="single"/>
        </w:rPr>
        <w:t xml:space="preserve"> głos</w:t>
      </w:r>
      <w:r w:rsidR="00A05DB0">
        <w:rPr>
          <w:snapToGrid w:val="0"/>
          <w:u w:val="single"/>
        </w:rPr>
        <w:t>ie</w:t>
      </w:r>
      <w:r w:rsidR="00FF5057">
        <w:rPr>
          <w:snapToGrid w:val="0"/>
          <w:u w:val="single"/>
        </w:rPr>
        <w:t xml:space="preserve"> „wstrzymujący</w:t>
      </w:r>
      <w:r w:rsidR="00A05DB0">
        <w:rPr>
          <w:snapToGrid w:val="0"/>
          <w:u w:val="single"/>
        </w:rPr>
        <w:t>m</w:t>
      </w:r>
      <w:r w:rsidR="00FF5057">
        <w:rPr>
          <w:snapToGrid w:val="0"/>
          <w:u w:val="single"/>
        </w:rPr>
        <w:t>”</w:t>
      </w:r>
      <w:r w:rsidR="00017FEE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</w:t>
      </w:r>
      <w:r w:rsidRPr="008358D2">
        <w:rPr>
          <w:snapToGrid w:val="0"/>
          <w:u w:val="single"/>
        </w:rPr>
        <w:t xml:space="preserve">przyjęła wniosek.  </w:t>
      </w:r>
    </w:p>
    <w:p w14:paraId="4A85F65D" w14:textId="77777777" w:rsidR="00E956C3" w:rsidRPr="00615FA4" w:rsidRDefault="00E956C3" w:rsidP="00E956C3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3 </w:t>
      </w:r>
      <w:r w:rsidRPr="00615FA4">
        <w:t>do protokołu</w:t>
      </w:r>
    </w:p>
    <w:p w14:paraId="20FF507A" w14:textId="77777777" w:rsidR="009F71E5" w:rsidRDefault="009F71E5" w:rsidP="00E11E66">
      <w:pPr>
        <w:tabs>
          <w:tab w:val="left" w:pos="1980"/>
        </w:tabs>
        <w:jc w:val="both"/>
        <w:rPr>
          <w:b/>
          <w:bCs/>
        </w:rPr>
      </w:pPr>
    </w:p>
    <w:p w14:paraId="1BEAE45B" w14:textId="77777777" w:rsidR="0095065A" w:rsidRDefault="0095065A" w:rsidP="00E11E66">
      <w:pPr>
        <w:tabs>
          <w:tab w:val="left" w:pos="1980"/>
        </w:tabs>
        <w:jc w:val="both"/>
        <w:rPr>
          <w:b/>
          <w:bCs/>
        </w:rPr>
      </w:pPr>
    </w:p>
    <w:p w14:paraId="4FBBA9FB" w14:textId="229D23FA" w:rsidR="0095065A" w:rsidRDefault="006A2AC3" w:rsidP="00E11E66">
      <w:pPr>
        <w:tabs>
          <w:tab w:val="left" w:pos="1980"/>
        </w:tabs>
        <w:jc w:val="both"/>
      </w:pPr>
      <w:r>
        <w:t xml:space="preserve">Przewodniczący </w:t>
      </w:r>
      <w:r w:rsidR="00CC4EDB">
        <w:t>R</w:t>
      </w:r>
      <w:r>
        <w:t>ady ogłosił p</w:t>
      </w:r>
      <w:r w:rsidR="0095065A" w:rsidRPr="0095065A">
        <w:t>rzerw</w:t>
      </w:r>
      <w:r>
        <w:t>ę</w:t>
      </w:r>
      <w:r w:rsidR="0095065A" w:rsidRPr="0095065A">
        <w:t xml:space="preserve"> w obradach</w:t>
      </w:r>
      <w:r>
        <w:t xml:space="preserve"> od godz. </w:t>
      </w:r>
      <w:r w:rsidR="0095065A" w:rsidRPr="0095065A">
        <w:t xml:space="preserve"> 13.45-14.00</w:t>
      </w:r>
    </w:p>
    <w:p w14:paraId="14192B34" w14:textId="18FA3EC6" w:rsidR="006A2AC3" w:rsidRDefault="006A2AC3" w:rsidP="00E11E66">
      <w:pPr>
        <w:tabs>
          <w:tab w:val="left" w:pos="1980"/>
        </w:tabs>
        <w:jc w:val="both"/>
      </w:pPr>
      <w:r>
        <w:t>Po przerwie Przewodniczący Rady wznowił obrady</w:t>
      </w:r>
      <w:r w:rsidR="00A65F28">
        <w:t xml:space="preserve"> o godz. 14.00</w:t>
      </w:r>
      <w:r w:rsidR="00CC4EDB">
        <w:t>.</w:t>
      </w:r>
    </w:p>
    <w:p w14:paraId="07F7D882" w14:textId="77777777" w:rsidR="0095065A" w:rsidRPr="0095065A" w:rsidRDefault="0095065A" w:rsidP="00E11E66">
      <w:pPr>
        <w:tabs>
          <w:tab w:val="left" w:pos="1980"/>
        </w:tabs>
        <w:jc w:val="both"/>
      </w:pPr>
    </w:p>
    <w:p w14:paraId="4DE2DD35" w14:textId="6AC0A348" w:rsidR="00572ADF" w:rsidRPr="0058360A" w:rsidRDefault="007B78BA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 4</w:t>
      </w:r>
      <w:r w:rsidR="002B45B5">
        <w:rPr>
          <w:b/>
          <w:bCs/>
        </w:rPr>
        <w:t>.</w:t>
      </w:r>
      <w:r w:rsidR="002B45B5" w:rsidRPr="002B45B5">
        <w:t xml:space="preserve"> </w:t>
      </w:r>
      <w:r w:rsidR="002B45B5" w:rsidRPr="002B45B5">
        <w:rPr>
          <w:b/>
          <w:bCs/>
        </w:rPr>
        <w:t>Dyskusja na temat obowiązującego Statutu Powiatu Iławskiego w zakresie wprowadzenia ewentualnych zmian</w:t>
      </w:r>
      <w:r w:rsidR="00161272">
        <w:rPr>
          <w:b/>
          <w:bCs/>
        </w:rPr>
        <w:t xml:space="preserve"> </w:t>
      </w:r>
      <w:r w:rsidR="0058360A" w:rsidRPr="0058360A">
        <w:t xml:space="preserve">(od </w:t>
      </w:r>
      <w:r w:rsidR="00865D02">
        <w:t>1</w:t>
      </w:r>
      <w:r w:rsidR="00017FEE">
        <w:t xml:space="preserve">h </w:t>
      </w:r>
      <w:r w:rsidR="00865D02">
        <w:t>58</w:t>
      </w:r>
      <w:r w:rsidR="0058360A" w:rsidRPr="0058360A">
        <w:t xml:space="preserve"> min </w:t>
      </w:r>
      <w:r w:rsidR="00865D02">
        <w:t>07</w:t>
      </w:r>
      <w:r w:rsidR="004C2AF4">
        <w:t xml:space="preserve"> </w:t>
      </w:r>
      <w:r w:rsidR="0058360A" w:rsidRPr="0058360A">
        <w:t>sek</w:t>
      </w:r>
      <w:r w:rsidR="006A2AC3">
        <w:t>.</w:t>
      </w:r>
      <w:r w:rsidR="0058360A" w:rsidRPr="0058360A">
        <w:t xml:space="preserve"> do </w:t>
      </w:r>
      <w:r w:rsidR="00865D02">
        <w:t>2</w:t>
      </w:r>
      <w:r w:rsidR="00017FEE">
        <w:t>h</w:t>
      </w:r>
      <w:r w:rsidR="0058360A" w:rsidRPr="0058360A">
        <w:t xml:space="preserve"> </w:t>
      </w:r>
      <w:r w:rsidR="00865D02">
        <w:t>34</w:t>
      </w:r>
      <w:r w:rsidR="00017FEE">
        <w:t xml:space="preserve"> </w:t>
      </w:r>
      <w:r w:rsidR="0058360A" w:rsidRPr="0058360A">
        <w:t xml:space="preserve">min  </w:t>
      </w:r>
      <w:r w:rsidR="00865D02">
        <w:t>21</w:t>
      </w:r>
      <w:r w:rsidR="002B45B5">
        <w:rPr>
          <w:b/>
          <w:bCs/>
        </w:rPr>
        <w:t xml:space="preserve"> </w:t>
      </w:r>
      <w:r w:rsidR="0058360A" w:rsidRPr="0058360A">
        <w:t>sek</w:t>
      </w:r>
      <w:r w:rsidR="006A2AC3">
        <w:t>.</w:t>
      </w:r>
      <w:r w:rsidR="0058360A" w:rsidRPr="0058360A">
        <w:t>)</w:t>
      </w:r>
    </w:p>
    <w:p w14:paraId="2957028C" w14:textId="32232AC0" w:rsidR="006A2AC3" w:rsidRDefault="006A2AC3" w:rsidP="00017FEE">
      <w:pPr>
        <w:tabs>
          <w:tab w:val="left" w:pos="1980"/>
        </w:tabs>
        <w:jc w:val="both"/>
      </w:pPr>
      <w:r>
        <w:t xml:space="preserve">Przewodniczący </w:t>
      </w:r>
      <w:r w:rsidR="00CC4EDB">
        <w:t>R</w:t>
      </w:r>
      <w:r>
        <w:t>ady zapytał</w:t>
      </w:r>
      <w:r w:rsidR="00CC4EDB">
        <w:t>,</w:t>
      </w:r>
      <w:r>
        <w:t xml:space="preserve"> kto w tym temacie chce zabrać głos?</w:t>
      </w:r>
    </w:p>
    <w:p w14:paraId="04BA0B3D" w14:textId="5D874460" w:rsidR="00017FEE" w:rsidRPr="006300BF" w:rsidRDefault="009231A5" w:rsidP="00017FEE">
      <w:pPr>
        <w:tabs>
          <w:tab w:val="left" w:pos="1980"/>
        </w:tabs>
        <w:jc w:val="both"/>
      </w:pPr>
      <w:r>
        <w:t>W</w:t>
      </w:r>
      <w:r w:rsidR="00017FEE" w:rsidRPr="006300BF">
        <w:t xml:space="preserve"> dyskusji głos zabrali:</w:t>
      </w:r>
    </w:p>
    <w:p w14:paraId="0736B89B" w14:textId="3344AEE9" w:rsidR="005E6A01" w:rsidRDefault="001C1A9F" w:rsidP="00017FEE">
      <w:pPr>
        <w:tabs>
          <w:tab w:val="left" w:pos="1980"/>
        </w:tabs>
        <w:jc w:val="both"/>
      </w:pPr>
      <w:r>
        <w:t>Radny W. Olszewski</w:t>
      </w:r>
      <w:r w:rsidR="002C4B3B">
        <w:t xml:space="preserve"> – </w:t>
      </w:r>
      <w:r w:rsidR="006A2AC3" w:rsidRPr="00A65F28">
        <w:rPr>
          <w:u w:val="single"/>
        </w:rPr>
        <w:t>złożył wniosek</w:t>
      </w:r>
      <w:r w:rsidR="002C4B3B">
        <w:t xml:space="preserve">, </w:t>
      </w:r>
      <w:r w:rsidR="002C4B3B" w:rsidRPr="00A65F28">
        <w:rPr>
          <w:u w:val="single"/>
        </w:rPr>
        <w:t xml:space="preserve">aby wnioskodawcy złożyli projekt zmian </w:t>
      </w:r>
      <w:r w:rsidR="00CC4EDB" w:rsidRPr="00A65F28">
        <w:rPr>
          <w:u w:val="single"/>
        </w:rPr>
        <w:t xml:space="preserve"> do S</w:t>
      </w:r>
      <w:r w:rsidR="002C4B3B" w:rsidRPr="00A65F28">
        <w:rPr>
          <w:u w:val="single"/>
        </w:rPr>
        <w:t xml:space="preserve">tatutu </w:t>
      </w:r>
      <w:r w:rsidR="00CC4EDB" w:rsidRPr="00A65F28">
        <w:rPr>
          <w:u w:val="single"/>
        </w:rPr>
        <w:t>P</w:t>
      </w:r>
      <w:r w:rsidR="002C4B3B" w:rsidRPr="00A65F28">
        <w:rPr>
          <w:u w:val="single"/>
        </w:rPr>
        <w:t xml:space="preserve">owiatu </w:t>
      </w:r>
      <w:r w:rsidR="00CC4EDB" w:rsidRPr="00A65F28">
        <w:rPr>
          <w:u w:val="single"/>
        </w:rPr>
        <w:t>I</w:t>
      </w:r>
      <w:r w:rsidR="002C4B3B" w:rsidRPr="00A65F28">
        <w:rPr>
          <w:u w:val="single"/>
        </w:rPr>
        <w:t>ławskiego wraz z uzasadnieniem,</w:t>
      </w:r>
      <w:r w:rsidR="002C4B3B">
        <w:t xml:space="preserve"> dlaczego</w:t>
      </w:r>
      <w:r w:rsidR="006A2AC3">
        <w:t xml:space="preserve"> te</w:t>
      </w:r>
      <w:r w:rsidR="002C4B3B">
        <w:t xml:space="preserve"> zmian</w:t>
      </w:r>
      <w:r w:rsidR="006A2AC3">
        <w:t>y</w:t>
      </w:r>
      <w:r w:rsidR="002C4B3B">
        <w:t xml:space="preserve"> st</w:t>
      </w:r>
      <w:r w:rsidR="006A2AC3">
        <w:t>at</w:t>
      </w:r>
      <w:r w:rsidR="002C4B3B">
        <w:t>utu</w:t>
      </w:r>
      <w:r w:rsidR="006A2AC3">
        <w:t xml:space="preserve"> są konieczne</w:t>
      </w:r>
      <w:r w:rsidR="002C4B3B">
        <w:t>, czy to</w:t>
      </w:r>
      <w:r w:rsidR="006A2AC3">
        <w:t xml:space="preserve"> na</w:t>
      </w:r>
      <w:r w:rsidR="002C4B3B">
        <w:t xml:space="preserve"> najbliższą sesję, czy na inny termin</w:t>
      </w:r>
      <w:r w:rsidR="006A2AC3">
        <w:t>,</w:t>
      </w:r>
      <w:r w:rsidR="002C4B3B">
        <w:t xml:space="preserve"> to już zależy od wnioskodawców</w:t>
      </w:r>
      <w:r w:rsidR="006A2AC3">
        <w:t>,</w:t>
      </w:r>
      <w:r w:rsidR="002C4B3B">
        <w:t xml:space="preserve"> </w:t>
      </w:r>
      <w:r w:rsidR="006A2AC3">
        <w:t>a</w:t>
      </w:r>
      <w:r w:rsidR="002C4B3B">
        <w:t>byśmy nie popełnili błędu jak przy punkcie 3, że nie mając żadnych dokumentów dyskutowaliśmy o czymś co było trochę wirtualną rzeczywistością.  Jeśli będziemy mieli dokument, gdzie należy dokonać zmiany w statucie</w:t>
      </w:r>
      <w:r w:rsidR="006A2AC3">
        <w:t>,</w:t>
      </w:r>
      <w:r w:rsidR="002C4B3B">
        <w:t xml:space="preserve"> wtedy każdy radny dostanie go na piśmie będzie miał czas na zastanowienie się</w:t>
      </w:r>
      <w:r w:rsidR="006A2AC3">
        <w:t>,</w:t>
      </w:r>
      <w:r w:rsidR="002C4B3B">
        <w:t xml:space="preserve"> na przeanalizowanie i na sesji możemy dyskutować. Dzi</w:t>
      </w:r>
      <w:r w:rsidR="00A65F28">
        <w:t>siaj</w:t>
      </w:r>
      <w:r w:rsidR="002C4B3B">
        <w:t xml:space="preserve"> to jest d</w:t>
      </w:r>
      <w:r w:rsidR="00522009">
        <w:t>ys</w:t>
      </w:r>
      <w:r w:rsidR="002C4B3B">
        <w:t>k</w:t>
      </w:r>
      <w:r w:rsidR="00522009">
        <w:t>u</w:t>
      </w:r>
      <w:r w:rsidR="002C4B3B">
        <w:t>sja</w:t>
      </w:r>
      <w:r w:rsidR="00522009">
        <w:t xml:space="preserve"> o wszystkim i o niczym. </w:t>
      </w:r>
    </w:p>
    <w:p w14:paraId="61F814BB" w14:textId="28F14BCC" w:rsidR="001C1A9F" w:rsidRDefault="005E6A01" w:rsidP="00017FEE">
      <w:pPr>
        <w:tabs>
          <w:tab w:val="left" w:pos="1980"/>
        </w:tabs>
        <w:jc w:val="both"/>
      </w:pPr>
      <w:r>
        <w:t>Przew. Rady Powiatu M. Borkowski  - rozumiem, że radny W. Olszewski zgłasza wniosek, ale zanim go przegłosujemy, chciałbym żeby wnioskodawcy się wypowiedzieli.</w:t>
      </w:r>
      <w:r w:rsidR="002C4B3B">
        <w:t xml:space="preserve"> </w:t>
      </w:r>
    </w:p>
    <w:p w14:paraId="4DAD145E" w14:textId="78446C3B" w:rsidR="001C1A9F" w:rsidRDefault="00B22726" w:rsidP="00017FEE">
      <w:pPr>
        <w:tabs>
          <w:tab w:val="left" w:pos="1980"/>
        </w:tabs>
        <w:jc w:val="both"/>
      </w:pPr>
      <w:r>
        <w:t xml:space="preserve">Radny </w:t>
      </w:r>
      <w:r w:rsidR="001C1A9F">
        <w:t xml:space="preserve">K. </w:t>
      </w:r>
      <w:proofErr w:type="spellStart"/>
      <w:r w:rsidR="001C1A9F">
        <w:t>Parowicz</w:t>
      </w:r>
      <w:proofErr w:type="spellEnd"/>
      <w:r w:rsidR="00522009">
        <w:t xml:space="preserve"> – </w:t>
      </w:r>
      <w:r w:rsidR="005E6A01">
        <w:t xml:space="preserve"> powiedział -  to, czy ten punkt znajdzie się w programie sesji, czy nie zostało przegłosowane na samym początku, w związku z tym ta uwaga jest nietrafiona.  Radny p</w:t>
      </w:r>
      <w:r w:rsidR="00522009">
        <w:t>rzedstawił</w:t>
      </w:r>
      <w:r w:rsidR="005E6A01">
        <w:t xml:space="preserve"> </w:t>
      </w:r>
      <w:r w:rsidR="00522009">
        <w:t>zmiany do statutu</w:t>
      </w:r>
      <w:r w:rsidR="00CC4EDB">
        <w:t>:</w:t>
      </w:r>
    </w:p>
    <w:p w14:paraId="0A7495A9" w14:textId="73F91ECC" w:rsidR="00B22726" w:rsidRPr="00B22726" w:rsidRDefault="00B22726" w:rsidP="00B2272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W § 7. pkt 4. dodać: „oraz materiały” (jest to uwaga porządkująca).</w:t>
      </w:r>
    </w:p>
    <w:p w14:paraId="359E3A86" w14:textId="77777777" w:rsidR="00B22726" w:rsidRPr="00B22726" w:rsidRDefault="00B22726" w:rsidP="00B2272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W § 8. dodać: pkt 5. „sesja nadzwyczajna zwołana na wniosek grupy radnych będzie prowadzona przez wskazanego przez grupę radnego”.</w:t>
      </w:r>
    </w:p>
    <w:p w14:paraId="1237F97F" w14:textId="77777777" w:rsidR="00B22726" w:rsidRPr="00B22726" w:rsidRDefault="00B22726" w:rsidP="00B2272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W § 13. zmienić brzmienie pkt 3. na: „ radny ma prawo wypowiedzi w każdym czasie obrad jeżeli wypowiedź dot. przedmiotu obrad”.</w:t>
      </w:r>
    </w:p>
    <w:p w14:paraId="086B4419" w14:textId="77777777" w:rsidR="00B22726" w:rsidRPr="00B22726" w:rsidRDefault="00B22726" w:rsidP="00B2272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W § 14. zmienić brzmienie pkt 2. na: „przewodniczący może wnioskować o ograniczenie czasu wypowiedzi za zgodą zwykłej większości radnych – nie dot. oświadczeń” .</w:t>
      </w:r>
    </w:p>
    <w:p w14:paraId="16202716" w14:textId="77777777" w:rsidR="00B22726" w:rsidRPr="00B22726" w:rsidRDefault="00B22726" w:rsidP="00B2272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W § 18. dodać: „ – lub ustnie”,</w:t>
      </w:r>
    </w:p>
    <w:p w14:paraId="6A882CB7" w14:textId="77777777" w:rsidR="00B22726" w:rsidRPr="00B22726" w:rsidRDefault="00B22726" w:rsidP="00B22726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 xml:space="preserve"> a w pkt 4. dodać „zapytania, na które nie została udzielona odpowiedź ustna lub została uznana za niewystarczającą”, </w:t>
      </w:r>
    </w:p>
    <w:p w14:paraId="05284B64" w14:textId="77777777" w:rsidR="00B22726" w:rsidRPr="00B22726" w:rsidRDefault="00B22726" w:rsidP="00B22726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dodać pkt 5. „ urzędnicy Starostwa są zobowiązani do odpowiedzi na każde merytoryczne pytanie radnego”,</w:t>
      </w:r>
    </w:p>
    <w:p w14:paraId="75E0E5CF" w14:textId="77777777" w:rsidR="00B22726" w:rsidRPr="00B22726" w:rsidRDefault="00B22726" w:rsidP="00B22726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oraz pkt 6. „ prowadzący obrady może uchylić pytanie z uzasadnieniem i po akceptacji radnych zwykłą większością głosów”.</w:t>
      </w:r>
    </w:p>
    <w:p w14:paraId="4FDD3607" w14:textId="77777777" w:rsidR="00B22726" w:rsidRPr="00B22726" w:rsidRDefault="00B22726" w:rsidP="00B22726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W § 71. dodać pkt 6.  „dokumentacje dźwiękowe z pracy Rady i Komisji Rady będą przechowywane co najmniej do decyzji Rady następnej kadencji zawnioskowanej przez jej Komisję Rewizyjną.</w:t>
      </w:r>
    </w:p>
    <w:p w14:paraId="746E7FE2" w14:textId="5E8320C9" w:rsidR="00B22726" w:rsidRPr="00B22726" w:rsidRDefault="00B22726" w:rsidP="00B22726">
      <w:pPr>
        <w:spacing w:after="160" w:line="259" w:lineRule="auto"/>
        <w:jc w:val="both"/>
        <w:rPr>
          <w:rFonts w:eastAsia="Calibri"/>
          <w:lang w:eastAsia="en-US"/>
        </w:rPr>
      </w:pPr>
      <w:r w:rsidRPr="00B22726">
        <w:rPr>
          <w:rFonts w:eastAsia="Calibri"/>
          <w:lang w:eastAsia="en-US"/>
        </w:rPr>
        <w:t>Na koniec</w:t>
      </w:r>
      <w:r>
        <w:rPr>
          <w:rFonts w:eastAsia="Calibri"/>
          <w:lang w:eastAsia="en-US"/>
        </w:rPr>
        <w:t xml:space="preserve"> Radny K. </w:t>
      </w:r>
      <w:proofErr w:type="spellStart"/>
      <w:r>
        <w:rPr>
          <w:rFonts w:eastAsia="Calibri"/>
          <w:lang w:eastAsia="en-US"/>
        </w:rPr>
        <w:t>Parowicz</w:t>
      </w:r>
      <w:proofErr w:type="spellEnd"/>
      <w:r>
        <w:rPr>
          <w:rFonts w:eastAsia="Calibri"/>
          <w:lang w:eastAsia="en-US"/>
        </w:rPr>
        <w:t xml:space="preserve"> </w:t>
      </w:r>
      <w:r w:rsidRPr="00B22726">
        <w:rPr>
          <w:rFonts w:eastAsia="Calibri"/>
          <w:u w:val="single"/>
          <w:lang w:eastAsia="en-US"/>
        </w:rPr>
        <w:t>zgłosił wniosek formalny</w:t>
      </w:r>
      <w:r w:rsidRPr="00B22726">
        <w:rPr>
          <w:rFonts w:eastAsia="Calibri"/>
          <w:lang w:eastAsia="en-US"/>
        </w:rPr>
        <w:t xml:space="preserve">; „żeby każdy z tych punktów był głosowany oddzielnie”. </w:t>
      </w:r>
    </w:p>
    <w:p w14:paraId="2B466D71" w14:textId="77777777" w:rsidR="00550F4B" w:rsidRDefault="001C1A9F" w:rsidP="00017FEE">
      <w:pPr>
        <w:tabs>
          <w:tab w:val="left" w:pos="1980"/>
        </w:tabs>
        <w:jc w:val="both"/>
      </w:pPr>
      <w:r>
        <w:t xml:space="preserve">Radny M. </w:t>
      </w:r>
      <w:proofErr w:type="spellStart"/>
      <w:r>
        <w:t>Golder</w:t>
      </w:r>
      <w:proofErr w:type="spellEnd"/>
      <w:r w:rsidR="00522009">
        <w:t xml:space="preserve"> – </w:t>
      </w:r>
      <w:r w:rsidR="00A65F28">
        <w:t xml:space="preserve"> powiedział ,</w:t>
      </w:r>
      <w:r w:rsidR="00522009">
        <w:t xml:space="preserve">proszę </w:t>
      </w:r>
      <w:r w:rsidR="00B22726">
        <w:t>P</w:t>
      </w:r>
      <w:r w:rsidR="00522009">
        <w:t>aństwa</w:t>
      </w:r>
      <w:r w:rsidR="00B22726">
        <w:t>,</w:t>
      </w:r>
      <w:r w:rsidR="00522009">
        <w:t xml:space="preserve"> to co usłyszeliśmy</w:t>
      </w:r>
      <w:r w:rsidR="00B22726">
        <w:t>, to</w:t>
      </w:r>
      <w:r w:rsidR="00522009">
        <w:t xml:space="preserve"> jestem wielce zaskoczony. Państwo przygotowujecie punkt </w:t>
      </w:r>
      <w:r w:rsidR="00B22726">
        <w:t>„</w:t>
      </w:r>
      <w:r w:rsidR="00522009">
        <w:t xml:space="preserve">dyskusja wprowadzenia ewentualnych zmian w </w:t>
      </w:r>
      <w:r w:rsidR="00A432E8">
        <w:t>statucie</w:t>
      </w:r>
      <w:r w:rsidR="00B22726">
        <w:t>”</w:t>
      </w:r>
      <w:r w:rsidR="00522009">
        <w:t>, a nie potrafili</w:t>
      </w:r>
      <w:r w:rsidR="00B22726">
        <w:t>ście</w:t>
      </w:r>
      <w:r w:rsidR="00522009">
        <w:t xml:space="preserve"> </w:t>
      </w:r>
      <w:r w:rsidR="009231A5">
        <w:t>w</w:t>
      </w:r>
      <w:r w:rsidR="00522009">
        <w:t xml:space="preserve">skazać tych zmian </w:t>
      </w:r>
      <w:r w:rsidR="00A432E8">
        <w:t>wcześniej</w:t>
      </w:r>
      <w:r w:rsidR="00B22726">
        <w:t>?</w:t>
      </w:r>
      <w:r w:rsidR="00A432E8">
        <w:t xml:space="preserve"> </w:t>
      </w:r>
      <w:r w:rsidR="009231A5">
        <w:t>N</w:t>
      </w:r>
      <w:r w:rsidR="00A432E8">
        <w:t>ie jest możliwe, aby w taki</w:t>
      </w:r>
      <w:r w:rsidR="00B22726">
        <w:t>m</w:t>
      </w:r>
      <w:r w:rsidR="00A432E8">
        <w:t xml:space="preserve"> podanym temacie</w:t>
      </w:r>
      <w:r w:rsidR="00B22726">
        <w:t>,</w:t>
      </w:r>
      <w:r w:rsidR="00A432E8">
        <w:t xml:space="preserve"> w tym miejscu nad tym dyskutować</w:t>
      </w:r>
      <w:r w:rsidR="009231A5">
        <w:t>,</w:t>
      </w:r>
      <w:r w:rsidR="00A432E8">
        <w:t xml:space="preserve"> to jest po prostu nie w porządku wobec wszystkich radnych</w:t>
      </w:r>
      <w:r w:rsidR="009231A5">
        <w:t>.</w:t>
      </w:r>
      <w:r w:rsidR="00A432E8">
        <w:t xml:space="preserve"> Nie ma tego na piśmie. </w:t>
      </w:r>
      <w:r w:rsidR="00A432E8" w:rsidRPr="00B22726">
        <w:rPr>
          <w:u w:val="single"/>
        </w:rPr>
        <w:t>Zgłaszam wniosek</w:t>
      </w:r>
      <w:r w:rsidR="00A432E8">
        <w:t xml:space="preserve">, </w:t>
      </w:r>
      <w:r w:rsidR="00A432E8" w:rsidRPr="00B22726">
        <w:rPr>
          <w:u w:val="single"/>
        </w:rPr>
        <w:t xml:space="preserve">aby odrzucić punkt </w:t>
      </w:r>
      <w:r w:rsidR="00A432E8" w:rsidRPr="00B22726">
        <w:rPr>
          <w:u w:val="single"/>
        </w:rPr>
        <w:lastRenderedPageBreak/>
        <w:t>głosowanie nad tymi wszystkimi zaproponowanymi zmianami</w:t>
      </w:r>
      <w:r w:rsidR="005E6A01">
        <w:rPr>
          <w:u w:val="single"/>
        </w:rPr>
        <w:t xml:space="preserve"> </w:t>
      </w:r>
      <w:r w:rsidR="00A65F28">
        <w:rPr>
          <w:u w:val="single"/>
        </w:rPr>
        <w:t>(</w:t>
      </w:r>
      <w:r w:rsidR="005E6A01">
        <w:rPr>
          <w:u w:val="single"/>
        </w:rPr>
        <w:t xml:space="preserve">dot. wniosku radnego K. </w:t>
      </w:r>
      <w:proofErr w:type="spellStart"/>
      <w:r w:rsidR="005E6A01">
        <w:rPr>
          <w:u w:val="single"/>
        </w:rPr>
        <w:t>Parowicza</w:t>
      </w:r>
      <w:proofErr w:type="spellEnd"/>
      <w:r w:rsidR="005E6A01">
        <w:rPr>
          <w:u w:val="single"/>
        </w:rPr>
        <w:t>)</w:t>
      </w:r>
      <w:r w:rsidR="00A432E8" w:rsidRPr="00B22726">
        <w:rPr>
          <w:u w:val="single"/>
        </w:rPr>
        <w:t>.</w:t>
      </w:r>
      <w:r w:rsidR="00A432E8">
        <w:t xml:space="preserve"> To jest brak przygotowania do sesji. Nie widziałem jeszcze sesji, aby był statut dyskutowany bez podanych</w:t>
      </w:r>
      <w:r w:rsidR="00B22726">
        <w:t xml:space="preserve"> wcześniej</w:t>
      </w:r>
      <w:r w:rsidR="00A432E8">
        <w:t xml:space="preserve"> zmian w materiale</w:t>
      </w:r>
      <w:r w:rsidR="00B22726">
        <w:t>,</w:t>
      </w:r>
      <w:r w:rsidR="00A432E8">
        <w:t xml:space="preserve"> z którym</w:t>
      </w:r>
      <w:r w:rsidR="00B22726">
        <w:t>i</w:t>
      </w:r>
      <w:r w:rsidR="00A432E8">
        <w:t xml:space="preserve"> byśmy mogli się wcześniej zapoznać i podjąć nad nimi dyskusję. </w:t>
      </w:r>
      <w:r w:rsidR="00A432E8" w:rsidRPr="00B22726">
        <w:rPr>
          <w:u w:val="single"/>
        </w:rPr>
        <w:t>Wniosek formalny</w:t>
      </w:r>
      <w:r w:rsidR="00A432E8">
        <w:t xml:space="preserve"> o odrzucenie głosowania nad tym punktem zmiany obowiązującego </w:t>
      </w:r>
      <w:r w:rsidR="00E01E72">
        <w:t>S</w:t>
      </w:r>
      <w:r w:rsidR="00A432E8">
        <w:t>tatutu Powiatu Iławskiego</w:t>
      </w:r>
      <w:r w:rsidR="00B22726">
        <w:t xml:space="preserve"> dot.</w:t>
      </w:r>
      <w:r w:rsidR="00A432E8">
        <w:t xml:space="preserve"> wprowadzenia ewentualnych zmian. </w:t>
      </w:r>
      <w:r w:rsidR="00A432E8" w:rsidRPr="00E01E72">
        <w:rPr>
          <w:u w:val="single"/>
        </w:rPr>
        <w:t>Wnoszę o odrzucenie głosowania</w:t>
      </w:r>
      <w:r w:rsidR="00A432E8">
        <w:t xml:space="preserve">. </w:t>
      </w:r>
    </w:p>
    <w:p w14:paraId="545764D2" w14:textId="57211599" w:rsidR="00E01E72" w:rsidRDefault="00A432E8" w:rsidP="00017FEE">
      <w:pPr>
        <w:tabs>
          <w:tab w:val="left" w:pos="1980"/>
        </w:tabs>
        <w:jc w:val="both"/>
      </w:pPr>
      <w:r>
        <w:t xml:space="preserve"> </w:t>
      </w:r>
    </w:p>
    <w:p w14:paraId="7EF78167" w14:textId="2692B743" w:rsidR="001C1A9F" w:rsidRDefault="00E01E72" w:rsidP="00017FEE">
      <w:pPr>
        <w:tabs>
          <w:tab w:val="left" w:pos="1980"/>
        </w:tabs>
        <w:jc w:val="both"/>
      </w:pPr>
      <w:r>
        <w:t>W dyskusji głos zabrali</w:t>
      </w:r>
      <w:r w:rsidR="00A432E8">
        <w:t xml:space="preserve">  </w:t>
      </w:r>
    </w:p>
    <w:p w14:paraId="54108E78" w14:textId="0E833737" w:rsidR="001C1A9F" w:rsidRDefault="001C1A9F" w:rsidP="00017FEE">
      <w:pPr>
        <w:tabs>
          <w:tab w:val="left" w:pos="1980"/>
        </w:tabs>
        <w:jc w:val="both"/>
      </w:pPr>
      <w:r>
        <w:t>Radny B. Zawadzki</w:t>
      </w:r>
    </w:p>
    <w:p w14:paraId="704DCA6C" w14:textId="08A94CE8" w:rsidR="00017FEE" w:rsidRPr="006300BF" w:rsidRDefault="00017FEE" w:rsidP="00017FEE">
      <w:pPr>
        <w:tabs>
          <w:tab w:val="left" w:pos="1980"/>
        </w:tabs>
        <w:jc w:val="both"/>
      </w:pPr>
      <w:r w:rsidRPr="006300BF">
        <w:t>Starosta Powiatu Iławskiego B. Bielawski</w:t>
      </w:r>
    </w:p>
    <w:p w14:paraId="585E7594" w14:textId="0BC54898" w:rsidR="00017FEE" w:rsidRDefault="001C1A9F" w:rsidP="00017FEE">
      <w:pPr>
        <w:tabs>
          <w:tab w:val="left" w:pos="1980"/>
        </w:tabs>
        <w:jc w:val="both"/>
      </w:pPr>
      <w:r>
        <w:t>Radca Prawny W. Mówiński</w:t>
      </w:r>
    </w:p>
    <w:p w14:paraId="2A7E9F66" w14:textId="072B54AF" w:rsidR="001C1A9F" w:rsidRDefault="001C1A9F" w:rsidP="00017FEE">
      <w:pPr>
        <w:tabs>
          <w:tab w:val="left" w:pos="1980"/>
        </w:tabs>
        <w:jc w:val="both"/>
      </w:pPr>
      <w:r>
        <w:t>Radny P. Jackowski</w:t>
      </w:r>
    </w:p>
    <w:p w14:paraId="63E5689B" w14:textId="77777777" w:rsidR="001C1A9F" w:rsidRDefault="00017FEE" w:rsidP="002B45B5">
      <w:pPr>
        <w:tabs>
          <w:tab w:val="left" w:pos="1980"/>
        </w:tabs>
        <w:jc w:val="both"/>
      </w:pPr>
      <w:r>
        <w:t xml:space="preserve">Radny </w:t>
      </w:r>
      <w:r w:rsidR="001C1A9F">
        <w:t>H. Witkowski</w:t>
      </w:r>
    </w:p>
    <w:p w14:paraId="5E11BC6C" w14:textId="7F03D2D4" w:rsidR="00E01E72" w:rsidRDefault="0063512A" w:rsidP="0063512A">
      <w:pPr>
        <w:tabs>
          <w:tab w:val="left" w:pos="1980"/>
        </w:tabs>
        <w:jc w:val="both"/>
      </w:pPr>
      <w:r>
        <w:t xml:space="preserve">Radny W. Olszewski – </w:t>
      </w:r>
      <w:r w:rsidRPr="00E01E72">
        <w:rPr>
          <w:u w:val="single"/>
        </w:rPr>
        <w:t>ponawiam swój wniosek o przełożenie dyskusji nad zmianami statutu na inny termin sesji RPI po przedłożeniu</w:t>
      </w:r>
      <w:r w:rsidR="00B22726" w:rsidRPr="00E01E72">
        <w:rPr>
          <w:u w:val="single"/>
        </w:rPr>
        <w:t xml:space="preserve"> wcześniej</w:t>
      </w:r>
      <w:r w:rsidRPr="00E01E72">
        <w:rPr>
          <w:u w:val="single"/>
        </w:rPr>
        <w:t xml:space="preserve"> zmian do statutu przez wnioskodawcę</w:t>
      </w:r>
      <w:r>
        <w:t xml:space="preserve">. </w:t>
      </w:r>
    </w:p>
    <w:p w14:paraId="05384030" w14:textId="77777777" w:rsidR="00066822" w:rsidRDefault="00066822" w:rsidP="00E01E72">
      <w:pPr>
        <w:tabs>
          <w:tab w:val="left" w:pos="1980"/>
        </w:tabs>
        <w:jc w:val="both"/>
      </w:pPr>
    </w:p>
    <w:p w14:paraId="12B95E0C" w14:textId="4970BE10" w:rsidR="00E01E72" w:rsidRDefault="00066822" w:rsidP="00E01E72">
      <w:pPr>
        <w:tabs>
          <w:tab w:val="left" w:pos="1980"/>
        </w:tabs>
        <w:jc w:val="both"/>
      </w:pPr>
      <w:r>
        <w:t xml:space="preserve">Radny H. Witkowski – w sprawie formalnej </w:t>
      </w:r>
    </w:p>
    <w:p w14:paraId="37F2F92D" w14:textId="7BD0E097" w:rsidR="00066822" w:rsidRDefault="00066822" w:rsidP="00E01E72">
      <w:pPr>
        <w:tabs>
          <w:tab w:val="left" w:pos="1980"/>
        </w:tabs>
        <w:jc w:val="both"/>
      </w:pPr>
      <w:r>
        <w:t>Starosta B. Bielawski</w:t>
      </w:r>
    </w:p>
    <w:p w14:paraId="1744F72C" w14:textId="15F375C6" w:rsidR="00066822" w:rsidRDefault="00066822" w:rsidP="00E01E72">
      <w:pPr>
        <w:tabs>
          <w:tab w:val="left" w:pos="1980"/>
        </w:tabs>
        <w:jc w:val="both"/>
      </w:pPr>
      <w:r>
        <w:t>Radca Prawny W. Mówiński</w:t>
      </w:r>
    </w:p>
    <w:p w14:paraId="37F9F756" w14:textId="59D54734" w:rsidR="00066822" w:rsidRDefault="00066822" w:rsidP="00E01E72">
      <w:pPr>
        <w:tabs>
          <w:tab w:val="left" w:pos="1980"/>
        </w:tabs>
        <w:jc w:val="both"/>
      </w:pPr>
      <w:r>
        <w:t>Radny H. Witkowski</w:t>
      </w:r>
    </w:p>
    <w:p w14:paraId="7A5B774B" w14:textId="082F1EB3" w:rsidR="00E01E72" w:rsidRDefault="00E01E72" w:rsidP="00E01E72">
      <w:pPr>
        <w:tabs>
          <w:tab w:val="left" w:pos="1980"/>
        </w:tabs>
        <w:jc w:val="both"/>
      </w:pPr>
      <w:r>
        <w:t>Radny M. Kupczyński</w:t>
      </w:r>
    </w:p>
    <w:p w14:paraId="21FC6AD0" w14:textId="77777777" w:rsidR="00E01E72" w:rsidRDefault="00E01E72" w:rsidP="00E01E72">
      <w:pPr>
        <w:tabs>
          <w:tab w:val="left" w:pos="1980"/>
        </w:tabs>
        <w:jc w:val="both"/>
      </w:pPr>
      <w:r>
        <w:t>Radny A. Buk</w:t>
      </w:r>
    </w:p>
    <w:p w14:paraId="76AF7140" w14:textId="20BC9DF0" w:rsidR="00E01E72" w:rsidRDefault="00E01E72" w:rsidP="0063512A">
      <w:pPr>
        <w:tabs>
          <w:tab w:val="left" w:pos="1980"/>
        </w:tabs>
        <w:jc w:val="both"/>
      </w:pPr>
    </w:p>
    <w:p w14:paraId="35C10741" w14:textId="66197B45" w:rsidR="0063512A" w:rsidRPr="008358D2" w:rsidRDefault="0063512A" w:rsidP="00066822">
      <w:pPr>
        <w:tabs>
          <w:tab w:val="left" w:pos="1980"/>
        </w:tabs>
        <w:jc w:val="both"/>
        <w:rPr>
          <w:snapToGrid w:val="0"/>
          <w:u w:val="single"/>
        </w:rPr>
      </w:pPr>
      <w:r>
        <w:t xml:space="preserve"> </w:t>
      </w: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>– poddał pod głosowanie wniosek</w:t>
      </w:r>
      <w:r w:rsidR="00B22726">
        <w:rPr>
          <w:snapToGrid w:val="0"/>
        </w:rPr>
        <w:t xml:space="preserve"> radnego</w:t>
      </w:r>
      <w:r>
        <w:rPr>
          <w:snapToGrid w:val="0"/>
        </w:rPr>
        <w:t xml:space="preserve"> W. Olszewskiego.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20</w:t>
      </w:r>
      <w:r w:rsidRPr="008358D2">
        <w:rPr>
          <w:snapToGrid w:val="0"/>
          <w:u w:val="single"/>
        </w:rPr>
        <w:t xml:space="preserve"> radnych-1</w:t>
      </w:r>
      <w:r>
        <w:rPr>
          <w:snapToGrid w:val="0"/>
          <w:u w:val="single"/>
        </w:rPr>
        <w:t>3</w:t>
      </w:r>
      <w:r w:rsidRPr="008358D2">
        <w:rPr>
          <w:snapToGrid w:val="0"/>
          <w:u w:val="single"/>
        </w:rPr>
        <w:t xml:space="preserve"> głosami „za”</w:t>
      </w:r>
      <w:r>
        <w:rPr>
          <w:snapToGrid w:val="0"/>
          <w:u w:val="single"/>
        </w:rPr>
        <w:t xml:space="preserve"> przy 6 głosach „przeciw” i 1 głosie „wstrzymującym”  </w:t>
      </w:r>
      <w:r w:rsidRPr="008358D2">
        <w:rPr>
          <w:snapToGrid w:val="0"/>
          <w:u w:val="single"/>
        </w:rPr>
        <w:t xml:space="preserve">przyjęła wniosek.  </w:t>
      </w:r>
    </w:p>
    <w:p w14:paraId="494024A0" w14:textId="7A9AEDB0" w:rsidR="0063512A" w:rsidRDefault="0063512A" w:rsidP="0063512A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4 </w:t>
      </w:r>
      <w:r w:rsidRPr="00615FA4">
        <w:t>do protokołu</w:t>
      </w:r>
    </w:p>
    <w:p w14:paraId="249D8129" w14:textId="77777777" w:rsidR="00066822" w:rsidRDefault="00066822" w:rsidP="0063512A">
      <w:pPr>
        <w:jc w:val="right"/>
      </w:pPr>
    </w:p>
    <w:p w14:paraId="1822C1DE" w14:textId="17572567" w:rsidR="00066822" w:rsidRDefault="00066822" w:rsidP="00066822">
      <w:pPr>
        <w:tabs>
          <w:tab w:val="left" w:pos="1980"/>
        </w:tabs>
        <w:jc w:val="both"/>
      </w:pPr>
      <w:r>
        <w:t>Radny W. Olszewski</w:t>
      </w:r>
    </w:p>
    <w:p w14:paraId="2500CF34" w14:textId="2B19CEE4" w:rsidR="00066822" w:rsidRDefault="00066822" w:rsidP="00066822">
      <w:pPr>
        <w:tabs>
          <w:tab w:val="left" w:pos="1980"/>
        </w:tabs>
        <w:jc w:val="both"/>
      </w:pPr>
      <w:r>
        <w:t xml:space="preserve">Radny E. Dembek  </w:t>
      </w:r>
    </w:p>
    <w:p w14:paraId="4AE0C2D8" w14:textId="641799DA" w:rsidR="00CD28AC" w:rsidRDefault="00CD28AC" w:rsidP="00287F8C">
      <w:pPr>
        <w:tabs>
          <w:tab w:val="num" w:pos="0"/>
        </w:tabs>
        <w:jc w:val="both"/>
      </w:pPr>
    </w:p>
    <w:p w14:paraId="318B12C5" w14:textId="049C80D6" w:rsidR="002B45B5" w:rsidRPr="0058360A" w:rsidRDefault="002B45B5" w:rsidP="002B45B5">
      <w:pPr>
        <w:tabs>
          <w:tab w:val="left" w:pos="1980"/>
        </w:tabs>
        <w:jc w:val="both"/>
        <w:rPr>
          <w:b/>
          <w:bCs/>
        </w:rPr>
      </w:pPr>
      <w:r w:rsidRPr="002B45B5">
        <w:rPr>
          <w:b/>
          <w:bCs/>
        </w:rPr>
        <w:t>Pkt 5.</w:t>
      </w:r>
      <w:r w:rsidRPr="002B45B5">
        <w:t xml:space="preserve"> </w:t>
      </w:r>
      <w:r w:rsidRPr="002B45B5">
        <w:rPr>
          <w:b/>
          <w:bCs/>
        </w:rPr>
        <w:t>Informacja kierowników podległych Powiatowi Iławskiemu jednostek dotycząca zmian w strukturze kadrowej od 2018 roku do chwili obecnej</w:t>
      </w:r>
      <w:r>
        <w:rPr>
          <w:b/>
          <w:bCs/>
        </w:rPr>
        <w:t xml:space="preserve"> </w:t>
      </w:r>
      <w:r w:rsidRPr="0058360A">
        <w:t xml:space="preserve">(od </w:t>
      </w:r>
      <w:r>
        <w:t xml:space="preserve">2h </w:t>
      </w:r>
      <w:r w:rsidR="00865D02">
        <w:t>34</w:t>
      </w:r>
      <w:r w:rsidRPr="0058360A">
        <w:t xml:space="preserve"> min </w:t>
      </w:r>
      <w:r w:rsidR="00865D02">
        <w:t>22</w:t>
      </w:r>
      <w:r>
        <w:t xml:space="preserve"> </w:t>
      </w:r>
      <w:r w:rsidRPr="0058360A">
        <w:t>sek</w:t>
      </w:r>
      <w:r w:rsidR="003D26BB">
        <w:t>.</w:t>
      </w:r>
      <w:r w:rsidRPr="0058360A">
        <w:t xml:space="preserve"> do </w:t>
      </w:r>
      <w:r w:rsidR="00865D02">
        <w:t>3</w:t>
      </w:r>
      <w:r>
        <w:t>h</w:t>
      </w:r>
      <w:r w:rsidRPr="0058360A">
        <w:t xml:space="preserve"> </w:t>
      </w:r>
      <w:r w:rsidR="00865D02">
        <w:t>01</w:t>
      </w:r>
      <w:r>
        <w:t xml:space="preserve"> </w:t>
      </w:r>
      <w:r w:rsidRPr="0058360A">
        <w:t xml:space="preserve">min </w:t>
      </w:r>
      <w:r w:rsidR="00865D02">
        <w:t>42</w:t>
      </w:r>
      <w:r>
        <w:rPr>
          <w:b/>
          <w:bCs/>
        </w:rPr>
        <w:t xml:space="preserve"> </w:t>
      </w:r>
      <w:r w:rsidRPr="0058360A">
        <w:t>sek</w:t>
      </w:r>
      <w:r w:rsidR="003D26BB">
        <w:t>.</w:t>
      </w:r>
      <w:r w:rsidRPr="0058360A">
        <w:t>)</w:t>
      </w:r>
    </w:p>
    <w:p w14:paraId="78763288" w14:textId="5547B9F7" w:rsidR="002B45B5" w:rsidRDefault="001C1A9F" w:rsidP="00287F8C">
      <w:pPr>
        <w:tabs>
          <w:tab w:val="num" w:pos="0"/>
        </w:tabs>
        <w:jc w:val="both"/>
      </w:pPr>
      <w:r w:rsidRPr="001C1A9F">
        <w:t>Sekretarz Powiatu A. Rabczyńska</w:t>
      </w:r>
      <w:r w:rsidR="008A3CA5">
        <w:t xml:space="preserve"> przedstawiła informację.</w:t>
      </w:r>
    </w:p>
    <w:p w14:paraId="51C28A6B" w14:textId="72918702" w:rsidR="00B51184" w:rsidRPr="00615FA4" w:rsidRDefault="00B51184" w:rsidP="00B51184">
      <w:pPr>
        <w:jc w:val="right"/>
      </w:pPr>
      <w:r>
        <w:t>informacja</w:t>
      </w:r>
      <w:r w:rsidRPr="00615FA4">
        <w:t xml:space="preserve"> stanowi zał. Nr</w:t>
      </w:r>
      <w:r>
        <w:t xml:space="preserve"> 5 </w:t>
      </w:r>
      <w:r w:rsidRPr="00615FA4">
        <w:t>do protokołu</w:t>
      </w:r>
    </w:p>
    <w:p w14:paraId="6B6DBEA7" w14:textId="77777777" w:rsidR="00C976C7" w:rsidRPr="006300BF" w:rsidRDefault="00C976C7" w:rsidP="00C976C7">
      <w:pPr>
        <w:tabs>
          <w:tab w:val="left" w:pos="1980"/>
        </w:tabs>
        <w:jc w:val="both"/>
      </w:pPr>
      <w:r w:rsidRPr="006300BF">
        <w:t>W dyskusji głos zabrali:</w:t>
      </w:r>
    </w:p>
    <w:p w14:paraId="116FE544" w14:textId="07C0C413" w:rsidR="002B45B5" w:rsidRDefault="001C1A9F" w:rsidP="00287F8C">
      <w:pPr>
        <w:tabs>
          <w:tab w:val="num" w:pos="0"/>
        </w:tabs>
        <w:jc w:val="both"/>
      </w:pPr>
      <w:r>
        <w:t>Radny A. Dawid</w:t>
      </w:r>
    </w:p>
    <w:p w14:paraId="092EC720" w14:textId="2AF79CE4" w:rsidR="001C1A9F" w:rsidRDefault="008A3CA5" w:rsidP="00287F8C">
      <w:pPr>
        <w:tabs>
          <w:tab w:val="num" w:pos="0"/>
        </w:tabs>
        <w:jc w:val="both"/>
      </w:pPr>
      <w:r>
        <w:t>Wicestarosta M. Polański</w:t>
      </w:r>
    </w:p>
    <w:p w14:paraId="4C3511C5" w14:textId="1EF40071" w:rsidR="008A3CA5" w:rsidRDefault="008A3CA5" w:rsidP="00287F8C">
      <w:pPr>
        <w:tabs>
          <w:tab w:val="num" w:pos="0"/>
        </w:tabs>
        <w:jc w:val="both"/>
      </w:pPr>
      <w:r>
        <w:t>Starosta Powiatu Iławskiego B. Bielawski</w:t>
      </w:r>
    </w:p>
    <w:p w14:paraId="11C1BA48" w14:textId="56221016" w:rsidR="00066822" w:rsidRPr="00066822" w:rsidRDefault="00066822" w:rsidP="00287F8C">
      <w:pPr>
        <w:tabs>
          <w:tab w:val="num" w:pos="0"/>
        </w:tabs>
        <w:jc w:val="both"/>
        <w:rPr>
          <w:lang w:val="en-US"/>
        </w:rPr>
      </w:pPr>
      <w:proofErr w:type="spellStart"/>
      <w:r w:rsidRPr="00066822">
        <w:rPr>
          <w:lang w:val="en-US"/>
        </w:rPr>
        <w:t>Dyr</w:t>
      </w:r>
      <w:proofErr w:type="spellEnd"/>
      <w:r w:rsidRPr="00066822">
        <w:rPr>
          <w:lang w:val="en-US"/>
        </w:rPr>
        <w:t xml:space="preserve">. PUP A. Stainer </w:t>
      </w:r>
      <w:proofErr w:type="spellStart"/>
      <w:r w:rsidRPr="00066822">
        <w:rPr>
          <w:lang w:val="en-US"/>
        </w:rPr>
        <w:t>D</w:t>
      </w:r>
      <w:r>
        <w:rPr>
          <w:lang w:val="en-US"/>
        </w:rPr>
        <w:t>embińska</w:t>
      </w:r>
      <w:proofErr w:type="spellEnd"/>
    </w:p>
    <w:p w14:paraId="0092B29A" w14:textId="398C8650" w:rsidR="002B45B5" w:rsidRPr="000A708F" w:rsidRDefault="008A3CA5" w:rsidP="00287F8C">
      <w:pPr>
        <w:tabs>
          <w:tab w:val="num" w:pos="0"/>
        </w:tabs>
        <w:jc w:val="both"/>
        <w:rPr>
          <w:lang w:val="en-US"/>
        </w:rPr>
      </w:pPr>
      <w:r w:rsidRPr="000A708F">
        <w:rPr>
          <w:lang w:val="en-US"/>
        </w:rPr>
        <w:t>Radny E. Dembek</w:t>
      </w:r>
    </w:p>
    <w:p w14:paraId="5F097251" w14:textId="0190277F" w:rsidR="008A3CA5" w:rsidRDefault="008A3CA5" w:rsidP="00287F8C">
      <w:pPr>
        <w:tabs>
          <w:tab w:val="num" w:pos="0"/>
        </w:tabs>
        <w:jc w:val="both"/>
      </w:pPr>
      <w:r>
        <w:t>Sekretarz Powiatu A. Rabczyńska</w:t>
      </w:r>
    </w:p>
    <w:p w14:paraId="7A749CE8" w14:textId="411F133C" w:rsidR="008A3CA5" w:rsidRDefault="008A3CA5" w:rsidP="00287F8C">
      <w:pPr>
        <w:tabs>
          <w:tab w:val="num" w:pos="0"/>
        </w:tabs>
        <w:jc w:val="both"/>
      </w:pPr>
      <w:r>
        <w:t>Dyr. ZSR w Kisielicach I. Zięba</w:t>
      </w:r>
    </w:p>
    <w:p w14:paraId="30667829" w14:textId="73CFFDEC" w:rsidR="008A3CA5" w:rsidRDefault="008A3CA5" w:rsidP="00287F8C">
      <w:pPr>
        <w:tabs>
          <w:tab w:val="num" w:pos="0"/>
        </w:tabs>
        <w:jc w:val="both"/>
      </w:pPr>
      <w:r>
        <w:t>Radny B. Zawadzki</w:t>
      </w:r>
    </w:p>
    <w:p w14:paraId="0D4D3016" w14:textId="3FB0495A" w:rsidR="00066822" w:rsidRDefault="00066822" w:rsidP="00287F8C">
      <w:pPr>
        <w:tabs>
          <w:tab w:val="num" w:pos="0"/>
        </w:tabs>
        <w:jc w:val="both"/>
      </w:pPr>
      <w:r>
        <w:t>Radny P. Jackowski</w:t>
      </w:r>
    </w:p>
    <w:p w14:paraId="06CE7D5A" w14:textId="1A9695E6" w:rsidR="008A3CA5" w:rsidRDefault="008A3CA5" w:rsidP="00287F8C">
      <w:pPr>
        <w:tabs>
          <w:tab w:val="num" w:pos="0"/>
        </w:tabs>
        <w:jc w:val="both"/>
      </w:pPr>
      <w:r>
        <w:t>Radny A. Buk</w:t>
      </w:r>
    </w:p>
    <w:p w14:paraId="42F455FA" w14:textId="77777777" w:rsidR="00066822" w:rsidRDefault="008A3CA5" w:rsidP="00287F8C">
      <w:pPr>
        <w:tabs>
          <w:tab w:val="num" w:pos="0"/>
        </w:tabs>
        <w:jc w:val="both"/>
      </w:pPr>
      <w:r>
        <w:t>Radny P. Jackowski</w:t>
      </w:r>
      <w:r w:rsidR="00506CB7">
        <w:t xml:space="preserve"> – </w:t>
      </w:r>
      <w:r w:rsidR="00506CB7" w:rsidRPr="00066822">
        <w:rPr>
          <w:u w:val="single"/>
        </w:rPr>
        <w:t>chciałbym dwa wnioski formalne wnieść</w:t>
      </w:r>
      <w:r w:rsidR="00506CB7">
        <w:t>. Moje wnioski dot. pana Radcy Prawnego. Proszę o przedstawienie opinii prawnej dot. braku</w:t>
      </w:r>
      <w:r w:rsidR="00F32D67">
        <w:t>,</w:t>
      </w:r>
      <w:r w:rsidR="00506CB7">
        <w:t xml:space="preserve"> </w:t>
      </w:r>
      <w:r w:rsidR="003D26BB">
        <w:t>ż</w:t>
      </w:r>
      <w:r w:rsidR="00506CB7">
        <w:t>e według pana powiat nie powinien mieć strategii rozwoju.</w:t>
      </w:r>
    </w:p>
    <w:p w14:paraId="6287D105" w14:textId="5A0312C8" w:rsidR="008A3CA5" w:rsidRDefault="00506CB7" w:rsidP="00287F8C">
      <w:pPr>
        <w:tabs>
          <w:tab w:val="num" w:pos="0"/>
        </w:tabs>
        <w:jc w:val="both"/>
      </w:pPr>
      <w:r>
        <w:t xml:space="preserve"> </w:t>
      </w:r>
      <w:r w:rsidRPr="00066822">
        <w:rPr>
          <w:u w:val="single"/>
        </w:rPr>
        <w:t>Drugi wniosek</w:t>
      </w:r>
      <w:r>
        <w:t xml:space="preserve"> to, że nie zgadzam się z tym</w:t>
      </w:r>
      <w:r w:rsidR="003D26BB">
        <w:t>,</w:t>
      </w:r>
      <w:r>
        <w:t xml:space="preserve"> że porządek obrad został zmieniony bez zgody osób, które wnosiły ten porządek, ponieważ radni mogą dyskutować nad zmianą porządku obrad</w:t>
      </w:r>
      <w:r w:rsidR="003D26BB">
        <w:t>,</w:t>
      </w:r>
      <w:r>
        <w:t xml:space="preserve"> ale ten porządek obrad wymaga zgody wnioskodawców, a takiej zgody z naszej strony nie było. Przesunięcie dyskusji na temat </w:t>
      </w:r>
      <w:r w:rsidR="00915E4B">
        <w:t xml:space="preserve">statutu na inne posiedzenie jest zmianą porządku </w:t>
      </w:r>
      <w:r w:rsidR="00915E4B">
        <w:lastRenderedPageBreak/>
        <w:t>obrad</w:t>
      </w:r>
      <w:r w:rsidR="003D26BB">
        <w:t>.</w:t>
      </w:r>
      <w:r w:rsidR="00915E4B">
        <w:t xml:space="preserve"> </w:t>
      </w:r>
      <w:r w:rsidR="003D26BB">
        <w:t>W</w:t>
      </w:r>
      <w:r w:rsidR="00915E4B">
        <w:t xml:space="preserve"> związku z tym</w:t>
      </w:r>
      <w:r w:rsidR="003D26BB">
        <w:t>,</w:t>
      </w:r>
      <w:r w:rsidR="00915E4B">
        <w:t xml:space="preserve"> proszę o sporządzenie opinii prawnej</w:t>
      </w:r>
      <w:r w:rsidR="003D26BB">
        <w:t>,</w:t>
      </w:r>
      <w:r w:rsidR="00915E4B">
        <w:t xml:space="preserve"> która mówi, </w:t>
      </w:r>
      <w:r w:rsidR="003D26BB">
        <w:t>ż</w:t>
      </w:r>
      <w:r w:rsidR="00915E4B">
        <w:t xml:space="preserve">e to było dopuszczalne. </w:t>
      </w:r>
    </w:p>
    <w:p w14:paraId="57DACA6F" w14:textId="32933110" w:rsidR="00915E4B" w:rsidRDefault="00915E4B" w:rsidP="00287F8C">
      <w:pPr>
        <w:tabs>
          <w:tab w:val="num" w:pos="0"/>
        </w:tabs>
        <w:jc w:val="both"/>
      </w:pPr>
      <w:r>
        <w:t>Przewodniczący Rady –wnioski formalne są zapisane w paragrafie 15</w:t>
      </w:r>
      <w:r w:rsidR="005E6A01">
        <w:t>.</w:t>
      </w:r>
      <w:r>
        <w:t xml:space="preserve"> </w:t>
      </w:r>
      <w:r w:rsidR="003D26BB">
        <w:t>S</w:t>
      </w:r>
      <w:r>
        <w:t>tatutu Powiatu Iławskiego</w:t>
      </w:r>
      <w:r w:rsidR="004F4B35">
        <w:t>, a</w:t>
      </w:r>
      <w:r>
        <w:t xml:space="preserve"> o to co pan pyta</w:t>
      </w:r>
      <w:r w:rsidR="003D26BB">
        <w:t>,</w:t>
      </w:r>
      <w:r>
        <w:t xml:space="preserve"> to może pan informacj</w:t>
      </w:r>
      <w:r w:rsidR="003D26BB">
        <w:t>ę</w:t>
      </w:r>
      <w:r>
        <w:t xml:space="preserve"> uzyskać na </w:t>
      </w:r>
      <w:r w:rsidR="004F4B35">
        <w:t>piśmie</w:t>
      </w:r>
      <w:r w:rsidR="003D26BB">
        <w:t xml:space="preserve"> na </w:t>
      </w:r>
      <w:r>
        <w:t xml:space="preserve"> swoje zapytania</w:t>
      </w:r>
      <w:r w:rsidR="003D26BB">
        <w:t xml:space="preserve"> i</w:t>
      </w:r>
      <w:r>
        <w:t xml:space="preserve"> złożyć do biura rady. </w:t>
      </w:r>
    </w:p>
    <w:p w14:paraId="53CDF31A" w14:textId="77777777" w:rsidR="00066822" w:rsidRDefault="00066822" w:rsidP="00287F8C">
      <w:pPr>
        <w:tabs>
          <w:tab w:val="num" w:pos="0"/>
        </w:tabs>
        <w:jc w:val="both"/>
      </w:pPr>
    </w:p>
    <w:p w14:paraId="39F5A56B" w14:textId="300993B7" w:rsidR="008A3CA5" w:rsidRDefault="008A3CA5" w:rsidP="00287F8C">
      <w:pPr>
        <w:tabs>
          <w:tab w:val="num" w:pos="0"/>
        </w:tabs>
        <w:jc w:val="both"/>
      </w:pPr>
      <w:r>
        <w:t>Radny H. Witkowski</w:t>
      </w:r>
    </w:p>
    <w:p w14:paraId="286C795C" w14:textId="5992EBC3" w:rsidR="00A430A7" w:rsidRDefault="00A430A7" w:rsidP="00287F8C">
      <w:pPr>
        <w:tabs>
          <w:tab w:val="num" w:pos="0"/>
        </w:tabs>
        <w:jc w:val="both"/>
      </w:pPr>
      <w:r>
        <w:t xml:space="preserve">Radny K. </w:t>
      </w:r>
      <w:proofErr w:type="spellStart"/>
      <w:r>
        <w:t>Parowicz</w:t>
      </w:r>
      <w:proofErr w:type="spellEnd"/>
      <w:r>
        <w:t xml:space="preserve"> – </w:t>
      </w:r>
      <w:r w:rsidR="003D26BB">
        <w:t xml:space="preserve"> zapytał, </w:t>
      </w:r>
      <w:r>
        <w:t>czy mogę złożyć oświadczenie</w:t>
      </w:r>
      <w:r w:rsidR="003D26BB">
        <w:t>?</w:t>
      </w:r>
    </w:p>
    <w:p w14:paraId="7A74AAD8" w14:textId="32249C65" w:rsidR="00A430A7" w:rsidRDefault="00A430A7" w:rsidP="00287F8C">
      <w:pPr>
        <w:tabs>
          <w:tab w:val="num" w:pos="0"/>
        </w:tabs>
        <w:jc w:val="both"/>
      </w:pPr>
      <w:r>
        <w:t>Przewodniczący Rady – nie bardzo, bo informacja jest jak pkt 5.</w:t>
      </w:r>
    </w:p>
    <w:p w14:paraId="02AB0C77" w14:textId="28BC263E" w:rsidR="00A430A7" w:rsidRDefault="00A430A7" w:rsidP="00287F8C">
      <w:pPr>
        <w:tabs>
          <w:tab w:val="num" w:pos="0"/>
        </w:tabs>
        <w:jc w:val="both"/>
      </w:pPr>
      <w:r>
        <w:t xml:space="preserve">Radny K. </w:t>
      </w:r>
      <w:proofErr w:type="spellStart"/>
      <w:r>
        <w:t>Parowicz</w:t>
      </w:r>
      <w:proofErr w:type="spellEnd"/>
      <w:r>
        <w:t xml:space="preserve"> – oświadczenie dot. przebiegu sesji.</w:t>
      </w:r>
    </w:p>
    <w:p w14:paraId="348C2C89" w14:textId="5D9669B7" w:rsidR="008A3CA5" w:rsidRDefault="00A430A7" w:rsidP="00287F8C">
      <w:pPr>
        <w:tabs>
          <w:tab w:val="num" w:pos="0"/>
        </w:tabs>
        <w:jc w:val="both"/>
      </w:pPr>
      <w:r>
        <w:t xml:space="preserve">Przewodniczący Rady – jakiekolwiek. Pamięta pan, </w:t>
      </w:r>
      <w:r w:rsidR="004F4B35">
        <w:t>ż</w:t>
      </w:r>
      <w:r>
        <w:t xml:space="preserve">e wcześnie w porządku był taki punkt, a dzisiaj </w:t>
      </w:r>
      <w:r w:rsidR="005E6A01">
        <w:t>P</w:t>
      </w:r>
      <w:r>
        <w:t>aństwo programowali  dzisiejsz</w:t>
      </w:r>
      <w:r w:rsidR="005E6A01">
        <w:t>e</w:t>
      </w:r>
      <w:r>
        <w:t xml:space="preserve"> posiedzenie i jesteśmy dalej w punkcie 5. Nie ma punktu </w:t>
      </w:r>
      <w:r w:rsidR="00506CB7">
        <w:t>oświadczenia</w:t>
      </w:r>
      <w:r>
        <w:t>.</w:t>
      </w:r>
    </w:p>
    <w:p w14:paraId="58961626" w14:textId="25CCFED0" w:rsidR="003D26BB" w:rsidRDefault="003D26BB" w:rsidP="00287F8C">
      <w:pPr>
        <w:tabs>
          <w:tab w:val="num" w:pos="0"/>
        </w:tabs>
        <w:jc w:val="both"/>
      </w:pPr>
      <w:r>
        <w:t xml:space="preserve">Radny K. </w:t>
      </w:r>
      <w:proofErr w:type="spellStart"/>
      <w:r>
        <w:t>Parowicz</w:t>
      </w:r>
      <w:proofErr w:type="spellEnd"/>
      <w:r>
        <w:t xml:space="preserve"> – dziękuję.</w:t>
      </w:r>
    </w:p>
    <w:p w14:paraId="69B0BF42" w14:textId="1F91AC6F" w:rsidR="003D26BB" w:rsidRDefault="003D26BB" w:rsidP="00287F8C">
      <w:pPr>
        <w:tabs>
          <w:tab w:val="num" w:pos="0"/>
        </w:tabs>
        <w:jc w:val="both"/>
      </w:pPr>
      <w:r>
        <w:t xml:space="preserve">Radny H. Witkowski – </w:t>
      </w:r>
      <w:r w:rsidRPr="00550F4B">
        <w:rPr>
          <w:u w:val="single"/>
        </w:rPr>
        <w:t>zgłosił wniosek</w:t>
      </w:r>
      <w:r>
        <w:t xml:space="preserve">, aby  zapisać w protokole, że była odmowa wygłoszenia oświadczenia. </w:t>
      </w:r>
    </w:p>
    <w:p w14:paraId="3290F145" w14:textId="55D34A0F" w:rsidR="003D26BB" w:rsidRPr="00CD28AC" w:rsidRDefault="003D26BB" w:rsidP="00287F8C">
      <w:pPr>
        <w:tabs>
          <w:tab w:val="num" w:pos="0"/>
        </w:tabs>
        <w:jc w:val="both"/>
      </w:pPr>
      <w:r>
        <w:t xml:space="preserve">Przew. Rady M. Borkowski – potwierdził, że taki zapis będzie. </w:t>
      </w:r>
    </w:p>
    <w:p w14:paraId="5371F16D" w14:textId="77777777" w:rsidR="00B51184" w:rsidRDefault="00B51184" w:rsidP="00287F8C">
      <w:pPr>
        <w:tabs>
          <w:tab w:val="num" w:pos="0"/>
        </w:tabs>
        <w:jc w:val="both"/>
        <w:rPr>
          <w:b/>
          <w:bCs/>
        </w:rPr>
      </w:pPr>
    </w:p>
    <w:p w14:paraId="0BE5EDCE" w14:textId="0B659781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</w:t>
      </w:r>
      <w:r w:rsidR="0020787F" w:rsidRPr="0058360A">
        <w:rPr>
          <w:b/>
          <w:bCs/>
        </w:rPr>
        <w:t xml:space="preserve"> </w:t>
      </w:r>
      <w:r w:rsidR="002B45B5">
        <w:rPr>
          <w:b/>
          <w:bCs/>
        </w:rPr>
        <w:t>6.</w:t>
      </w:r>
      <w:r w:rsidR="0020787F" w:rsidRPr="0058360A">
        <w:rPr>
          <w:b/>
          <w:bCs/>
        </w:rPr>
        <w:t xml:space="preserve"> </w:t>
      </w:r>
    </w:p>
    <w:p w14:paraId="0EE0BB5A" w14:textId="4458317A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4411FA">
        <w:rPr>
          <w:b/>
          <w:bCs/>
          <w:sz w:val="24"/>
          <w:szCs w:val="24"/>
        </w:rPr>
        <w:t>X</w:t>
      </w:r>
      <w:r w:rsidR="00E55066">
        <w:rPr>
          <w:b/>
          <w:bCs/>
          <w:sz w:val="24"/>
          <w:szCs w:val="24"/>
        </w:rPr>
        <w:t>I</w:t>
      </w:r>
      <w:r w:rsidR="002B45B5">
        <w:rPr>
          <w:b/>
          <w:bCs/>
          <w:sz w:val="24"/>
          <w:szCs w:val="24"/>
        </w:rPr>
        <w:t>V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(od</w:t>
      </w:r>
      <w:r w:rsidR="00017FEE">
        <w:rPr>
          <w:sz w:val="24"/>
          <w:szCs w:val="24"/>
        </w:rPr>
        <w:t xml:space="preserve"> </w:t>
      </w:r>
      <w:r w:rsidR="00865D02">
        <w:rPr>
          <w:sz w:val="24"/>
          <w:szCs w:val="24"/>
        </w:rPr>
        <w:t>3</w:t>
      </w:r>
      <w:r w:rsidR="00017FEE">
        <w:rPr>
          <w:sz w:val="24"/>
          <w:szCs w:val="24"/>
        </w:rPr>
        <w:t>h</w:t>
      </w:r>
      <w:r w:rsidR="00262200" w:rsidRPr="00262200">
        <w:rPr>
          <w:sz w:val="24"/>
          <w:szCs w:val="24"/>
        </w:rPr>
        <w:t xml:space="preserve"> </w:t>
      </w:r>
      <w:r w:rsidR="00865D02">
        <w:rPr>
          <w:sz w:val="24"/>
          <w:szCs w:val="24"/>
        </w:rPr>
        <w:t>01</w:t>
      </w:r>
      <w:r w:rsidR="00262200" w:rsidRPr="00262200">
        <w:rPr>
          <w:sz w:val="24"/>
          <w:szCs w:val="24"/>
        </w:rPr>
        <w:t xml:space="preserve"> min </w:t>
      </w:r>
      <w:r w:rsidR="00865D02">
        <w:rPr>
          <w:sz w:val="24"/>
          <w:szCs w:val="24"/>
        </w:rPr>
        <w:t>42</w:t>
      </w:r>
      <w:r w:rsidR="00262200" w:rsidRPr="00262200">
        <w:rPr>
          <w:sz w:val="24"/>
          <w:szCs w:val="24"/>
        </w:rPr>
        <w:t xml:space="preserve"> sek</w:t>
      </w:r>
      <w:r w:rsidR="003D26BB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 xml:space="preserve"> do </w:t>
      </w:r>
      <w:r w:rsidR="00865D02">
        <w:rPr>
          <w:sz w:val="24"/>
          <w:szCs w:val="24"/>
        </w:rPr>
        <w:t>3</w:t>
      </w:r>
      <w:r w:rsidR="00017FEE">
        <w:rPr>
          <w:sz w:val="24"/>
          <w:szCs w:val="24"/>
        </w:rPr>
        <w:t xml:space="preserve">h </w:t>
      </w:r>
      <w:r w:rsidR="00865D02">
        <w:rPr>
          <w:sz w:val="24"/>
          <w:szCs w:val="24"/>
        </w:rPr>
        <w:t>02</w:t>
      </w:r>
      <w:r w:rsidR="00262200" w:rsidRPr="00262200">
        <w:rPr>
          <w:sz w:val="24"/>
          <w:szCs w:val="24"/>
        </w:rPr>
        <w:t xml:space="preserve"> min </w:t>
      </w:r>
      <w:r w:rsidR="00865D02">
        <w:rPr>
          <w:sz w:val="24"/>
          <w:szCs w:val="24"/>
        </w:rPr>
        <w:t>01</w:t>
      </w:r>
      <w:r w:rsidR="00262200" w:rsidRPr="00262200">
        <w:rPr>
          <w:sz w:val="24"/>
          <w:szCs w:val="24"/>
        </w:rPr>
        <w:t>sek)</w:t>
      </w:r>
    </w:p>
    <w:p w14:paraId="7241A349" w14:textId="15E1403E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4411FA">
        <w:rPr>
          <w:sz w:val="24"/>
          <w:szCs w:val="24"/>
        </w:rPr>
        <w:t>X</w:t>
      </w:r>
      <w:r w:rsidR="00E55066">
        <w:rPr>
          <w:sz w:val="24"/>
          <w:szCs w:val="24"/>
        </w:rPr>
        <w:t>I</w:t>
      </w:r>
      <w:r w:rsidR="002B45B5">
        <w:rPr>
          <w:sz w:val="24"/>
          <w:szCs w:val="24"/>
        </w:rPr>
        <w:t>V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B221F8E" w14:textId="26556863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1943EC">
        <w:t>1</w:t>
      </w:r>
      <w:r w:rsidR="008A3CA5">
        <w:t>5</w:t>
      </w:r>
      <w:r>
        <w:t>.</w:t>
      </w:r>
      <w:r w:rsidR="00CD28AC">
        <w:t>0</w:t>
      </w:r>
      <w:r w:rsidR="001943EC">
        <w:t>0</w:t>
      </w:r>
      <w:r w:rsidR="00EB6175"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4411FA">
        <w:t>X</w:t>
      </w:r>
      <w:r w:rsidR="00E55066">
        <w:t>I</w:t>
      </w:r>
      <w:r w:rsidR="002B45B5">
        <w:t>V</w:t>
      </w:r>
      <w:r>
        <w:t xml:space="preserve"> Sesję Rady Powiatu Iławskiego za zamkniętą. </w:t>
      </w:r>
    </w:p>
    <w:p w14:paraId="47216420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70AFBC9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2B6A37E5" w14:textId="77777777" w:rsidR="00287F8C" w:rsidRDefault="00287F8C" w:rsidP="00287F8C">
      <w:pPr>
        <w:jc w:val="both"/>
      </w:pPr>
      <w:r>
        <w:t>Alicja Blinkiewicz                                                                     Marek Borkowski</w:t>
      </w:r>
    </w:p>
    <w:p w14:paraId="24EF18EC" w14:textId="77777777" w:rsidR="00287F8C" w:rsidRDefault="00287F8C" w:rsidP="00287F8C">
      <w:pPr>
        <w:jc w:val="both"/>
      </w:pPr>
      <w:r>
        <w:t xml:space="preserve">Sylwia </w:t>
      </w:r>
      <w:proofErr w:type="spellStart"/>
      <w:r>
        <w:t>Rękawiecka</w:t>
      </w:r>
      <w:proofErr w:type="spellEnd"/>
      <w:r>
        <w:t xml:space="preserve"> –Połeć</w:t>
      </w:r>
    </w:p>
    <w:p w14:paraId="039BC937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D35A" w14:textId="77777777" w:rsidR="00C73B19" w:rsidRDefault="00C73B19" w:rsidP="00873142">
      <w:r>
        <w:separator/>
      </w:r>
    </w:p>
  </w:endnote>
  <w:endnote w:type="continuationSeparator" w:id="0">
    <w:p w14:paraId="3050C304" w14:textId="77777777" w:rsidR="00C73B19" w:rsidRDefault="00C73B19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0B1A7B6A" w14:textId="77777777" w:rsidR="00C206DC" w:rsidRDefault="00C206D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D56E5" w14:textId="77777777" w:rsidR="00C206DC" w:rsidRDefault="00C20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00D5" w14:textId="77777777" w:rsidR="00C73B19" w:rsidRDefault="00C73B19" w:rsidP="00873142">
      <w:r>
        <w:separator/>
      </w:r>
    </w:p>
  </w:footnote>
  <w:footnote w:type="continuationSeparator" w:id="0">
    <w:p w14:paraId="0552B57D" w14:textId="77777777" w:rsidR="00C73B19" w:rsidRDefault="00C73B19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529E7"/>
    <w:multiLevelType w:val="hybridMultilevel"/>
    <w:tmpl w:val="5CE63FD4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1871"/>
    <w:multiLevelType w:val="hybridMultilevel"/>
    <w:tmpl w:val="6DAAAF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1061CB6"/>
    <w:multiLevelType w:val="hybridMultilevel"/>
    <w:tmpl w:val="F5BA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909A8"/>
    <w:multiLevelType w:val="hybridMultilevel"/>
    <w:tmpl w:val="C35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7B80"/>
    <w:multiLevelType w:val="hybridMultilevel"/>
    <w:tmpl w:val="EBD29CE8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0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909A6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14"/>
  </w:num>
  <w:num w:numId="20">
    <w:abstractNumId w:val="15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17FEE"/>
    <w:rsid w:val="00023D80"/>
    <w:rsid w:val="000252A0"/>
    <w:rsid w:val="000336AA"/>
    <w:rsid w:val="00033D34"/>
    <w:rsid w:val="000364B8"/>
    <w:rsid w:val="0003775D"/>
    <w:rsid w:val="00042244"/>
    <w:rsid w:val="00042C6E"/>
    <w:rsid w:val="000430C0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6822"/>
    <w:rsid w:val="00067470"/>
    <w:rsid w:val="0007018E"/>
    <w:rsid w:val="00074F0A"/>
    <w:rsid w:val="00082DCE"/>
    <w:rsid w:val="000857BA"/>
    <w:rsid w:val="0009043E"/>
    <w:rsid w:val="0009527C"/>
    <w:rsid w:val="00097AF0"/>
    <w:rsid w:val="000A285B"/>
    <w:rsid w:val="000A40E4"/>
    <w:rsid w:val="000A7009"/>
    <w:rsid w:val="000A708F"/>
    <w:rsid w:val="000A749B"/>
    <w:rsid w:val="000A771A"/>
    <w:rsid w:val="000B3194"/>
    <w:rsid w:val="000B5BF5"/>
    <w:rsid w:val="000B5EF7"/>
    <w:rsid w:val="000B6F92"/>
    <w:rsid w:val="000B7A3C"/>
    <w:rsid w:val="000B7DD2"/>
    <w:rsid w:val="000C0E09"/>
    <w:rsid w:val="000C0F0D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2E00"/>
    <w:rsid w:val="000F3AB2"/>
    <w:rsid w:val="000F3B0D"/>
    <w:rsid w:val="000F3EF6"/>
    <w:rsid w:val="000F5300"/>
    <w:rsid w:val="00100C6A"/>
    <w:rsid w:val="00107A86"/>
    <w:rsid w:val="00112859"/>
    <w:rsid w:val="00112C27"/>
    <w:rsid w:val="00112ED3"/>
    <w:rsid w:val="001207DD"/>
    <w:rsid w:val="00120B38"/>
    <w:rsid w:val="00122D46"/>
    <w:rsid w:val="001252CC"/>
    <w:rsid w:val="0012689A"/>
    <w:rsid w:val="001324DF"/>
    <w:rsid w:val="00132DA6"/>
    <w:rsid w:val="00134294"/>
    <w:rsid w:val="00134BC7"/>
    <w:rsid w:val="00134DAF"/>
    <w:rsid w:val="001377DF"/>
    <w:rsid w:val="00143344"/>
    <w:rsid w:val="00144EAF"/>
    <w:rsid w:val="00146CBE"/>
    <w:rsid w:val="00147575"/>
    <w:rsid w:val="00155DCA"/>
    <w:rsid w:val="00156F3D"/>
    <w:rsid w:val="00157F72"/>
    <w:rsid w:val="001612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43EC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1A9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4FD"/>
    <w:rsid w:val="00200649"/>
    <w:rsid w:val="00203853"/>
    <w:rsid w:val="00203D63"/>
    <w:rsid w:val="002043DE"/>
    <w:rsid w:val="00206C02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2B9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2200"/>
    <w:rsid w:val="00263812"/>
    <w:rsid w:val="00263BEA"/>
    <w:rsid w:val="002642F2"/>
    <w:rsid w:val="00264A8A"/>
    <w:rsid w:val="00266502"/>
    <w:rsid w:val="0026771D"/>
    <w:rsid w:val="00272597"/>
    <w:rsid w:val="002730E9"/>
    <w:rsid w:val="002736C3"/>
    <w:rsid w:val="00276E84"/>
    <w:rsid w:val="00280578"/>
    <w:rsid w:val="002809E7"/>
    <w:rsid w:val="00287482"/>
    <w:rsid w:val="00287F8C"/>
    <w:rsid w:val="00290A73"/>
    <w:rsid w:val="00297A39"/>
    <w:rsid w:val="002A2AEB"/>
    <w:rsid w:val="002A362E"/>
    <w:rsid w:val="002A4B4B"/>
    <w:rsid w:val="002B0854"/>
    <w:rsid w:val="002B2D50"/>
    <w:rsid w:val="002B306C"/>
    <w:rsid w:val="002B40D0"/>
    <w:rsid w:val="002B45B5"/>
    <w:rsid w:val="002B4D56"/>
    <w:rsid w:val="002B4FDE"/>
    <w:rsid w:val="002B71C2"/>
    <w:rsid w:val="002C1640"/>
    <w:rsid w:val="002C4B3B"/>
    <w:rsid w:val="002C504E"/>
    <w:rsid w:val="002C5F1F"/>
    <w:rsid w:val="002C73AD"/>
    <w:rsid w:val="002C7B92"/>
    <w:rsid w:val="002D2D11"/>
    <w:rsid w:val="002D3B92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213E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1BC7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26BB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3F6A85"/>
    <w:rsid w:val="003F7C9C"/>
    <w:rsid w:val="004006EE"/>
    <w:rsid w:val="00401B7B"/>
    <w:rsid w:val="0040351D"/>
    <w:rsid w:val="00404C87"/>
    <w:rsid w:val="00411AC7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11FA"/>
    <w:rsid w:val="00447432"/>
    <w:rsid w:val="00453AF3"/>
    <w:rsid w:val="004572AA"/>
    <w:rsid w:val="00461900"/>
    <w:rsid w:val="00461DB3"/>
    <w:rsid w:val="00462820"/>
    <w:rsid w:val="00463105"/>
    <w:rsid w:val="004634AB"/>
    <w:rsid w:val="0046428F"/>
    <w:rsid w:val="00465FD6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D41"/>
    <w:rsid w:val="00486B6B"/>
    <w:rsid w:val="0049036F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2AF4"/>
    <w:rsid w:val="004C2EA2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9F8"/>
    <w:rsid w:val="004F4B35"/>
    <w:rsid w:val="004F4F88"/>
    <w:rsid w:val="004F52A0"/>
    <w:rsid w:val="005007AF"/>
    <w:rsid w:val="00506CB7"/>
    <w:rsid w:val="00511285"/>
    <w:rsid w:val="005120F8"/>
    <w:rsid w:val="0051219D"/>
    <w:rsid w:val="0051246B"/>
    <w:rsid w:val="00512ABA"/>
    <w:rsid w:val="005152E0"/>
    <w:rsid w:val="00517878"/>
    <w:rsid w:val="00521E27"/>
    <w:rsid w:val="00522009"/>
    <w:rsid w:val="00523BE4"/>
    <w:rsid w:val="00523DC2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0F4B"/>
    <w:rsid w:val="005510E6"/>
    <w:rsid w:val="00556E60"/>
    <w:rsid w:val="00571064"/>
    <w:rsid w:val="00571553"/>
    <w:rsid w:val="005717ED"/>
    <w:rsid w:val="0057251B"/>
    <w:rsid w:val="00572ADF"/>
    <w:rsid w:val="00573D69"/>
    <w:rsid w:val="00574124"/>
    <w:rsid w:val="0057480A"/>
    <w:rsid w:val="00575BF0"/>
    <w:rsid w:val="00582AAE"/>
    <w:rsid w:val="0058360A"/>
    <w:rsid w:val="00584E3E"/>
    <w:rsid w:val="0058743F"/>
    <w:rsid w:val="00587ED9"/>
    <w:rsid w:val="00591418"/>
    <w:rsid w:val="005949DD"/>
    <w:rsid w:val="005952C7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A01"/>
    <w:rsid w:val="005E6C38"/>
    <w:rsid w:val="005E7678"/>
    <w:rsid w:val="005E78E7"/>
    <w:rsid w:val="005F191C"/>
    <w:rsid w:val="005F3CCA"/>
    <w:rsid w:val="005F6CBA"/>
    <w:rsid w:val="00601F98"/>
    <w:rsid w:val="0060624D"/>
    <w:rsid w:val="00607405"/>
    <w:rsid w:val="006103CF"/>
    <w:rsid w:val="0061770E"/>
    <w:rsid w:val="00620999"/>
    <w:rsid w:val="00623277"/>
    <w:rsid w:val="006254F7"/>
    <w:rsid w:val="0062551A"/>
    <w:rsid w:val="00625958"/>
    <w:rsid w:val="006300BF"/>
    <w:rsid w:val="00631658"/>
    <w:rsid w:val="006331F8"/>
    <w:rsid w:val="006340C5"/>
    <w:rsid w:val="0063512A"/>
    <w:rsid w:val="00635A99"/>
    <w:rsid w:val="00636F04"/>
    <w:rsid w:val="00643FE3"/>
    <w:rsid w:val="00644627"/>
    <w:rsid w:val="0064488A"/>
    <w:rsid w:val="00646DD1"/>
    <w:rsid w:val="00647938"/>
    <w:rsid w:val="00656A86"/>
    <w:rsid w:val="00656C05"/>
    <w:rsid w:val="00660B13"/>
    <w:rsid w:val="00667AD1"/>
    <w:rsid w:val="00671A5C"/>
    <w:rsid w:val="00673096"/>
    <w:rsid w:val="00675124"/>
    <w:rsid w:val="0067733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0B92"/>
    <w:rsid w:val="006A2AC3"/>
    <w:rsid w:val="006A46AF"/>
    <w:rsid w:val="006A46BB"/>
    <w:rsid w:val="006A4D29"/>
    <w:rsid w:val="006A7E93"/>
    <w:rsid w:val="006B07E0"/>
    <w:rsid w:val="006B330D"/>
    <w:rsid w:val="006B461E"/>
    <w:rsid w:val="006B5D71"/>
    <w:rsid w:val="006B6C28"/>
    <w:rsid w:val="006B76A7"/>
    <w:rsid w:val="006C2B6E"/>
    <w:rsid w:val="006C7ED7"/>
    <w:rsid w:val="006D0641"/>
    <w:rsid w:val="006D4403"/>
    <w:rsid w:val="006D45BF"/>
    <w:rsid w:val="006D78E1"/>
    <w:rsid w:val="006E12D5"/>
    <w:rsid w:val="006E36B7"/>
    <w:rsid w:val="006E6E56"/>
    <w:rsid w:val="006E79FB"/>
    <w:rsid w:val="006F0B45"/>
    <w:rsid w:val="006F1380"/>
    <w:rsid w:val="006F4A79"/>
    <w:rsid w:val="006F5932"/>
    <w:rsid w:val="007033DE"/>
    <w:rsid w:val="0070345C"/>
    <w:rsid w:val="0070551D"/>
    <w:rsid w:val="00706704"/>
    <w:rsid w:val="007112C8"/>
    <w:rsid w:val="007124A2"/>
    <w:rsid w:val="0071394A"/>
    <w:rsid w:val="00715779"/>
    <w:rsid w:val="007168E4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709DB"/>
    <w:rsid w:val="00770D27"/>
    <w:rsid w:val="0077491F"/>
    <w:rsid w:val="00775852"/>
    <w:rsid w:val="00776676"/>
    <w:rsid w:val="00776C31"/>
    <w:rsid w:val="007773DB"/>
    <w:rsid w:val="00777B76"/>
    <w:rsid w:val="00781E1B"/>
    <w:rsid w:val="00783F53"/>
    <w:rsid w:val="00784644"/>
    <w:rsid w:val="00785AC1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590F"/>
    <w:rsid w:val="007A5BD0"/>
    <w:rsid w:val="007A6576"/>
    <w:rsid w:val="007A78C1"/>
    <w:rsid w:val="007B0D89"/>
    <w:rsid w:val="007B6C37"/>
    <w:rsid w:val="007B78BA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80100E"/>
    <w:rsid w:val="0080172F"/>
    <w:rsid w:val="008033FD"/>
    <w:rsid w:val="008045A1"/>
    <w:rsid w:val="0080522A"/>
    <w:rsid w:val="008128A5"/>
    <w:rsid w:val="00812DC8"/>
    <w:rsid w:val="0081372C"/>
    <w:rsid w:val="00820D9E"/>
    <w:rsid w:val="0082191A"/>
    <w:rsid w:val="0082210C"/>
    <w:rsid w:val="00822D5C"/>
    <w:rsid w:val="00823634"/>
    <w:rsid w:val="008246D2"/>
    <w:rsid w:val="00825362"/>
    <w:rsid w:val="008279BD"/>
    <w:rsid w:val="008330BC"/>
    <w:rsid w:val="0083515C"/>
    <w:rsid w:val="008358D2"/>
    <w:rsid w:val="0083731A"/>
    <w:rsid w:val="008373FB"/>
    <w:rsid w:val="00837C64"/>
    <w:rsid w:val="0084206D"/>
    <w:rsid w:val="0084447C"/>
    <w:rsid w:val="008453E2"/>
    <w:rsid w:val="00847DC9"/>
    <w:rsid w:val="0085112A"/>
    <w:rsid w:val="00852A18"/>
    <w:rsid w:val="008565F9"/>
    <w:rsid w:val="00857CF1"/>
    <w:rsid w:val="00860B21"/>
    <w:rsid w:val="00861ADC"/>
    <w:rsid w:val="00862083"/>
    <w:rsid w:val="00862141"/>
    <w:rsid w:val="0086540B"/>
    <w:rsid w:val="00865D02"/>
    <w:rsid w:val="00866C0B"/>
    <w:rsid w:val="00867D31"/>
    <w:rsid w:val="008723CC"/>
    <w:rsid w:val="00873142"/>
    <w:rsid w:val="008754BC"/>
    <w:rsid w:val="008802A8"/>
    <w:rsid w:val="008809A7"/>
    <w:rsid w:val="0088188C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3CA5"/>
    <w:rsid w:val="008A6174"/>
    <w:rsid w:val="008A7629"/>
    <w:rsid w:val="008B1902"/>
    <w:rsid w:val="008B290C"/>
    <w:rsid w:val="008B48BB"/>
    <w:rsid w:val="008C0087"/>
    <w:rsid w:val="008C0B6D"/>
    <w:rsid w:val="008C399F"/>
    <w:rsid w:val="008D066D"/>
    <w:rsid w:val="008D27BA"/>
    <w:rsid w:val="008D3FE8"/>
    <w:rsid w:val="008D43CC"/>
    <w:rsid w:val="008D6BB6"/>
    <w:rsid w:val="008E0A29"/>
    <w:rsid w:val="008E2D16"/>
    <w:rsid w:val="008E445C"/>
    <w:rsid w:val="008E5D85"/>
    <w:rsid w:val="008E7400"/>
    <w:rsid w:val="008E7740"/>
    <w:rsid w:val="008F0D1C"/>
    <w:rsid w:val="008F5958"/>
    <w:rsid w:val="00902B1B"/>
    <w:rsid w:val="009031B9"/>
    <w:rsid w:val="00906FB4"/>
    <w:rsid w:val="009108A5"/>
    <w:rsid w:val="00911BC8"/>
    <w:rsid w:val="009129A0"/>
    <w:rsid w:val="00915E4B"/>
    <w:rsid w:val="0091666D"/>
    <w:rsid w:val="00917BA9"/>
    <w:rsid w:val="009223BE"/>
    <w:rsid w:val="009231A5"/>
    <w:rsid w:val="00930A56"/>
    <w:rsid w:val="009375FA"/>
    <w:rsid w:val="00944294"/>
    <w:rsid w:val="009458A3"/>
    <w:rsid w:val="0095065A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4372"/>
    <w:rsid w:val="009759B6"/>
    <w:rsid w:val="00975F23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4298"/>
    <w:rsid w:val="009B6407"/>
    <w:rsid w:val="009C1348"/>
    <w:rsid w:val="009C1949"/>
    <w:rsid w:val="009C3516"/>
    <w:rsid w:val="009C35E4"/>
    <w:rsid w:val="009C3A7D"/>
    <w:rsid w:val="009C6AD3"/>
    <w:rsid w:val="009C7D2F"/>
    <w:rsid w:val="009D072A"/>
    <w:rsid w:val="009D0D0E"/>
    <w:rsid w:val="009D16F6"/>
    <w:rsid w:val="009D3E61"/>
    <w:rsid w:val="009D7782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9F71E5"/>
    <w:rsid w:val="009F75CA"/>
    <w:rsid w:val="00A001FD"/>
    <w:rsid w:val="00A0033F"/>
    <w:rsid w:val="00A01A63"/>
    <w:rsid w:val="00A03AC5"/>
    <w:rsid w:val="00A03CFB"/>
    <w:rsid w:val="00A05DB0"/>
    <w:rsid w:val="00A07D58"/>
    <w:rsid w:val="00A11822"/>
    <w:rsid w:val="00A12067"/>
    <w:rsid w:val="00A15144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30A7"/>
    <w:rsid w:val="00A432E8"/>
    <w:rsid w:val="00A450B7"/>
    <w:rsid w:val="00A4591E"/>
    <w:rsid w:val="00A47020"/>
    <w:rsid w:val="00A4707D"/>
    <w:rsid w:val="00A516D8"/>
    <w:rsid w:val="00A57145"/>
    <w:rsid w:val="00A60E24"/>
    <w:rsid w:val="00A61832"/>
    <w:rsid w:val="00A62893"/>
    <w:rsid w:val="00A65F28"/>
    <w:rsid w:val="00A677E8"/>
    <w:rsid w:val="00A73DD8"/>
    <w:rsid w:val="00A77947"/>
    <w:rsid w:val="00A86928"/>
    <w:rsid w:val="00A9013A"/>
    <w:rsid w:val="00A90C61"/>
    <w:rsid w:val="00A9279A"/>
    <w:rsid w:val="00A9323B"/>
    <w:rsid w:val="00A953F1"/>
    <w:rsid w:val="00A95746"/>
    <w:rsid w:val="00A97ADE"/>
    <w:rsid w:val="00AA3907"/>
    <w:rsid w:val="00AA3E36"/>
    <w:rsid w:val="00AA4848"/>
    <w:rsid w:val="00AA4A83"/>
    <w:rsid w:val="00AA4B6E"/>
    <w:rsid w:val="00AA5DF5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DC6"/>
    <w:rsid w:val="00AF6657"/>
    <w:rsid w:val="00B00BF9"/>
    <w:rsid w:val="00B16042"/>
    <w:rsid w:val="00B16343"/>
    <w:rsid w:val="00B2095A"/>
    <w:rsid w:val="00B218D7"/>
    <w:rsid w:val="00B21D10"/>
    <w:rsid w:val="00B22726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1184"/>
    <w:rsid w:val="00B533BC"/>
    <w:rsid w:val="00B53756"/>
    <w:rsid w:val="00B55D16"/>
    <w:rsid w:val="00B55D89"/>
    <w:rsid w:val="00B610CB"/>
    <w:rsid w:val="00B62F7F"/>
    <w:rsid w:val="00B64CB6"/>
    <w:rsid w:val="00B673CD"/>
    <w:rsid w:val="00B71898"/>
    <w:rsid w:val="00B7193A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205E"/>
    <w:rsid w:val="00BC510C"/>
    <w:rsid w:val="00BC6045"/>
    <w:rsid w:val="00BC6E9D"/>
    <w:rsid w:val="00BD0862"/>
    <w:rsid w:val="00BD0E48"/>
    <w:rsid w:val="00BD4B2A"/>
    <w:rsid w:val="00BE5988"/>
    <w:rsid w:val="00BF12E5"/>
    <w:rsid w:val="00BF5A66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06DC"/>
    <w:rsid w:val="00C2318B"/>
    <w:rsid w:val="00C23213"/>
    <w:rsid w:val="00C24E55"/>
    <w:rsid w:val="00C267AC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2C88"/>
    <w:rsid w:val="00C7369D"/>
    <w:rsid w:val="00C73B19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1B1"/>
    <w:rsid w:val="00C92DB0"/>
    <w:rsid w:val="00C976C7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4EDB"/>
    <w:rsid w:val="00CC6698"/>
    <w:rsid w:val="00CC71D1"/>
    <w:rsid w:val="00CC7C46"/>
    <w:rsid w:val="00CD0DAB"/>
    <w:rsid w:val="00CD160C"/>
    <w:rsid w:val="00CD28A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50B3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3487"/>
    <w:rsid w:val="00D649AA"/>
    <w:rsid w:val="00D66007"/>
    <w:rsid w:val="00D72369"/>
    <w:rsid w:val="00D731A1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5FA8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4034"/>
    <w:rsid w:val="00DE516B"/>
    <w:rsid w:val="00DE6372"/>
    <w:rsid w:val="00DE676B"/>
    <w:rsid w:val="00DE734C"/>
    <w:rsid w:val="00DE74B6"/>
    <w:rsid w:val="00DE75AA"/>
    <w:rsid w:val="00DE7F8C"/>
    <w:rsid w:val="00DF11DB"/>
    <w:rsid w:val="00DF3AA8"/>
    <w:rsid w:val="00DF605F"/>
    <w:rsid w:val="00E00734"/>
    <w:rsid w:val="00E01A66"/>
    <w:rsid w:val="00E01E72"/>
    <w:rsid w:val="00E02FDF"/>
    <w:rsid w:val="00E0551C"/>
    <w:rsid w:val="00E10421"/>
    <w:rsid w:val="00E11625"/>
    <w:rsid w:val="00E11E66"/>
    <w:rsid w:val="00E1365E"/>
    <w:rsid w:val="00E14ACD"/>
    <w:rsid w:val="00E15EF4"/>
    <w:rsid w:val="00E1650F"/>
    <w:rsid w:val="00E211A0"/>
    <w:rsid w:val="00E213FD"/>
    <w:rsid w:val="00E2259A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47E42"/>
    <w:rsid w:val="00E50044"/>
    <w:rsid w:val="00E52543"/>
    <w:rsid w:val="00E52F62"/>
    <w:rsid w:val="00E5420B"/>
    <w:rsid w:val="00E544C5"/>
    <w:rsid w:val="00E55066"/>
    <w:rsid w:val="00E55732"/>
    <w:rsid w:val="00E5595A"/>
    <w:rsid w:val="00E57249"/>
    <w:rsid w:val="00E61C5E"/>
    <w:rsid w:val="00E6203F"/>
    <w:rsid w:val="00E621AC"/>
    <w:rsid w:val="00E65D30"/>
    <w:rsid w:val="00E70274"/>
    <w:rsid w:val="00E73000"/>
    <w:rsid w:val="00E74019"/>
    <w:rsid w:val="00E76243"/>
    <w:rsid w:val="00E77923"/>
    <w:rsid w:val="00E8073E"/>
    <w:rsid w:val="00E8074C"/>
    <w:rsid w:val="00E90FAB"/>
    <w:rsid w:val="00E955AC"/>
    <w:rsid w:val="00E956C3"/>
    <w:rsid w:val="00E96027"/>
    <w:rsid w:val="00EA02D5"/>
    <w:rsid w:val="00EA05A0"/>
    <w:rsid w:val="00EA1B02"/>
    <w:rsid w:val="00EA2C07"/>
    <w:rsid w:val="00EA4BFD"/>
    <w:rsid w:val="00EA7939"/>
    <w:rsid w:val="00EB26E2"/>
    <w:rsid w:val="00EB3D46"/>
    <w:rsid w:val="00EB4141"/>
    <w:rsid w:val="00EB41D8"/>
    <w:rsid w:val="00EB54C5"/>
    <w:rsid w:val="00EB6175"/>
    <w:rsid w:val="00EB6722"/>
    <w:rsid w:val="00EB7905"/>
    <w:rsid w:val="00EC5CCE"/>
    <w:rsid w:val="00ED404F"/>
    <w:rsid w:val="00EE2652"/>
    <w:rsid w:val="00EE3443"/>
    <w:rsid w:val="00EE54B9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2D67"/>
    <w:rsid w:val="00F36D3C"/>
    <w:rsid w:val="00F535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129"/>
    <w:rsid w:val="00F873F0"/>
    <w:rsid w:val="00F92F69"/>
    <w:rsid w:val="00F93032"/>
    <w:rsid w:val="00F9645C"/>
    <w:rsid w:val="00FA1873"/>
    <w:rsid w:val="00FA6676"/>
    <w:rsid w:val="00FB0C10"/>
    <w:rsid w:val="00FB33F9"/>
    <w:rsid w:val="00FB3A3B"/>
    <w:rsid w:val="00FB5EBB"/>
    <w:rsid w:val="00FB6A0B"/>
    <w:rsid w:val="00FC1951"/>
    <w:rsid w:val="00FC2AE6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5057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5A0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14887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Alicja Blinkiewicz</cp:lastModifiedBy>
  <cp:revision>130</cp:revision>
  <cp:lastPrinted>2020-09-02T09:05:00Z</cp:lastPrinted>
  <dcterms:created xsi:type="dcterms:W3CDTF">2018-12-10T08:31:00Z</dcterms:created>
  <dcterms:modified xsi:type="dcterms:W3CDTF">2021-03-23T10:41:00Z</dcterms:modified>
</cp:coreProperties>
</file>