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2367" w14:textId="77777777" w:rsidR="00990BE6" w:rsidRPr="005E46CF" w:rsidRDefault="00990BE6" w:rsidP="00990BE6">
      <w:pPr>
        <w:jc w:val="center"/>
        <w:rPr>
          <w:rFonts w:ascii="Arial" w:hAnsi="Arial" w:cs="Arial"/>
          <w:b/>
          <w:sz w:val="22"/>
          <w:szCs w:val="22"/>
        </w:rPr>
      </w:pPr>
    </w:p>
    <w:p w14:paraId="47080307" w14:textId="78D880E5" w:rsidR="00990BE6" w:rsidRPr="005E46CF" w:rsidRDefault="00990BE6" w:rsidP="00990BE6">
      <w:pPr>
        <w:jc w:val="center"/>
        <w:rPr>
          <w:rFonts w:ascii="Arial" w:hAnsi="Arial" w:cs="Arial"/>
          <w:b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Uchwała Nr </w:t>
      </w:r>
      <w:r w:rsidR="00372813">
        <w:rPr>
          <w:rFonts w:ascii="Arial" w:hAnsi="Arial" w:cs="Arial"/>
          <w:b/>
          <w:sz w:val="22"/>
          <w:szCs w:val="22"/>
        </w:rPr>
        <w:t>106</w:t>
      </w:r>
      <w:r w:rsidRPr="005E46CF">
        <w:rPr>
          <w:rFonts w:ascii="Arial" w:hAnsi="Arial" w:cs="Arial"/>
          <w:b/>
          <w:sz w:val="22"/>
          <w:szCs w:val="22"/>
        </w:rPr>
        <w:t>/</w:t>
      </w:r>
      <w:r w:rsidR="00372813">
        <w:rPr>
          <w:rFonts w:ascii="Arial" w:hAnsi="Arial" w:cs="Arial"/>
          <w:b/>
          <w:sz w:val="22"/>
          <w:szCs w:val="22"/>
        </w:rPr>
        <w:t>400</w:t>
      </w:r>
      <w:r w:rsidRPr="005E46CF">
        <w:rPr>
          <w:rFonts w:ascii="Arial" w:hAnsi="Arial" w:cs="Arial"/>
          <w:b/>
          <w:sz w:val="22"/>
          <w:szCs w:val="22"/>
        </w:rPr>
        <w:t>/</w:t>
      </w:r>
      <w:r w:rsidR="003347A4">
        <w:rPr>
          <w:rFonts w:ascii="Arial" w:hAnsi="Arial" w:cs="Arial"/>
          <w:b/>
          <w:sz w:val="22"/>
          <w:szCs w:val="22"/>
        </w:rPr>
        <w:t>20</w:t>
      </w:r>
    </w:p>
    <w:p w14:paraId="196910DE" w14:textId="77777777" w:rsidR="00990BE6" w:rsidRPr="005E46CF" w:rsidRDefault="00990BE6" w:rsidP="00990BE6">
      <w:pPr>
        <w:jc w:val="center"/>
        <w:rPr>
          <w:rFonts w:ascii="Arial" w:hAnsi="Arial" w:cs="Arial"/>
          <w:b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>Zarządu Powiatu Iławskiego</w:t>
      </w:r>
    </w:p>
    <w:p w14:paraId="6EB8C8A5" w14:textId="3DFDF6C2" w:rsidR="00990BE6" w:rsidRPr="005E46CF" w:rsidRDefault="00990BE6" w:rsidP="00990BE6">
      <w:pPr>
        <w:jc w:val="center"/>
        <w:rPr>
          <w:rFonts w:ascii="Arial" w:hAnsi="Arial" w:cs="Arial"/>
          <w:b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z dnia </w:t>
      </w:r>
      <w:r w:rsidR="00372813">
        <w:rPr>
          <w:rFonts w:ascii="Arial" w:hAnsi="Arial" w:cs="Arial"/>
          <w:b/>
          <w:sz w:val="22"/>
          <w:szCs w:val="22"/>
        </w:rPr>
        <w:t>30 czerwca</w:t>
      </w:r>
      <w:r w:rsidRPr="005E46CF">
        <w:rPr>
          <w:rFonts w:ascii="Arial" w:hAnsi="Arial" w:cs="Arial"/>
          <w:b/>
          <w:sz w:val="22"/>
          <w:szCs w:val="22"/>
        </w:rPr>
        <w:t xml:space="preserve"> 20</w:t>
      </w:r>
      <w:r w:rsidR="003347A4">
        <w:rPr>
          <w:rFonts w:ascii="Arial" w:hAnsi="Arial" w:cs="Arial"/>
          <w:b/>
          <w:sz w:val="22"/>
          <w:szCs w:val="22"/>
        </w:rPr>
        <w:t>20</w:t>
      </w:r>
      <w:r w:rsidRPr="005E46CF">
        <w:rPr>
          <w:rFonts w:ascii="Arial" w:hAnsi="Arial" w:cs="Arial"/>
          <w:b/>
          <w:sz w:val="22"/>
          <w:szCs w:val="22"/>
        </w:rPr>
        <w:t xml:space="preserve"> r.</w:t>
      </w:r>
    </w:p>
    <w:p w14:paraId="41F66464" w14:textId="77777777" w:rsidR="00990BE6" w:rsidRPr="000D1A2E" w:rsidRDefault="00990BE6" w:rsidP="00990BE6">
      <w:pPr>
        <w:jc w:val="center"/>
        <w:rPr>
          <w:rFonts w:ascii="Arial" w:hAnsi="Arial" w:cs="Arial"/>
          <w:b/>
          <w:sz w:val="10"/>
          <w:szCs w:val="10"/>
        </w:rPr>
      </w:pPr>
    </w:p>
    <w:p w14:paraId="2476334F" w14:textId="77777777" w:rsidR="000D1A2E" w:rsidRPr="005E46CF" w:rsidRDefault="000D1A2E" w:rsidP="00990BE6">
      <w:pPr>
        <w:jc w:val="center"/>
        <w:rPr>
          <w:rFonts w:ascii="Arial" w:hAnsi="Arial" w:cs="Arial"/>
          <w:b/>
          <w:sz w:val="22"/>
          <w:szCs w:val="22"/>
        </w:rPr>
      </w:pPr>
    </w:p>
    <w:p w14:paraId="659B3583" w14:textId="77777777" w:rsidR="00990BE6" w:rsidRDefault="003347A4" w:rsidP="00990B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zmieniająca uchwałę </w:t>
      </w:r>
      <w:r w:rsidR="00990BE6" w:rsidRPr="005E46CF">
        <w:rPr>
          <w:rFonts w:ascii="Arial" w:hAnsi="Arial" w:cs="Arial"/>
          <w:b/>
          <w:sz w:val="22"/>
          <w:szCs w:val="22"/>
        </w:rPr>
        <w:t>w sprawie wyznaczenia nauczyciela do zastępowania dyrektora Powiatowego Centrum Rozwoju Edukacji w Iławie</w:t>
      </w:r>
    </w:p>
    <w:p w14:paraId="0E60DE4D" w14:textId="77777777" w:rsidR="000D1A2E" w:rsidRPr="005E46CF" w:rsidRDefault="000D1A2E" w:rsidP="00990BE6">
      <w:pPr>
        <w:jc w:val="center"/>
        <w:rPr>
          <w:rFonts w:ascii="Arial" w:hAnsi="Arial" w:cs="Arial"/>
          <w:sz w:val="22"/>
          <w:szCs w:val="22"/>
        </w:rPr>
      </w:pPr>
    </w:p>
    <w:p w14:paraId="353CDF2E" w14:textId="77777777" w:rsidR="00990BE6" w:rsidRPr="005E46CF" w:rsidRDefault="00990BE6" w:rsidP="00990BE6">
      <w:pPr>
        <w:tabs>
          <w:tab w:val="left" w:pos="8385"/>
        </w:tabs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ab/>
      </w:r>
    </w:p>
    <w:p w14:paraId="7B4AABD1" w14:textId="77777777" w:rsidR="00990BE6" w:rsidRPr="005E46CF" w:rsidRDefault="00990BE6" w:rsidP="00990BE6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>Na podstawie  art.  68  ust. 9 oraz art. 29 ust. 1 pkt 2 ustawy z dnia 14 grudnia 2016 r. Prawo oświatowe (Dz. U. z 20</w:t>
      </w:r>
      <w:r w:rsidR="003347A4">
        <w:rPr>
          <w:rFonts w:ascii="Arial" w:hAnsi="Arial" w:cs="Arial"/>
          <w:sz w:val="22"/>
          <w:szCs w:val="22"/>
        </w:rPr>
        <w:t>20</w:t>
      </w:r>
      <w:r w:rsidRPr="005E46CF">
        <w:rPr>
          <w:rFonts w:ascii="Arial" w:hAnsi="Arial" w:cs="Arial"/>
          <w:sz w:val="22"/>
          <w:szCs w:val="22"/>
        </w:rPr>
        <w:t xml:space="preserve"> r. poz. </w:t>
      </w:r>
      <w:r w:rsidR="003347A4">
        <w:rPr>
          <w:rFonts w:ascii="Arial" w:hAnsi="Arial" w:cs="Arial"/>
          <w:sz w:val="22"/>
          <w:szCs w:val="22"/>
        </w:rPr>
        <w:t>910</w:t>
      </w:r>
      <w:r w:rsidRPr="005E46CF">
        <w:rPr>
          <w:rFonts w:ascii="Arial" w:hAnsi="Arial" w:cs="Arial"/>
          <w:sz w:val="22"/>
          <w:szCs w:val="22"/>
        </w:rPr>
        <w:t>) oraz art. 32 ust. 1 ustawy z dnia 5 czerwca 1998 r. o samorządzie powiatowym (Dz. U. z 20</w:t>
      </w:r>
      <w:r w:rsidR="000D1A2E">
        <w:rPr>
          <w:rFonts w:ascii="Arial" w:hAnsi="Arial" w:cs="Arial"/>
          <w:sz w:val="22"/>
          <w:szCs w:val="22"/>
        </w:rPr>
        <w:t>20</w:t>
      </w:r>
      <w:r w:rsidRPr="005E46CF">
        <w:rPr>
          <w:rFonts w:ascii="Arial" w:hAnsi="Arial" w:cs="Arial"/>
          <w:sz w:val="22"/>
          <w:szCs w:val="22"/>
        </w:rPr>
        <w:t xml:space="preserve"> r. poz. </w:t>
      </w:r>
      <w:r w:rsidR="000D1A2E">
        <w:rPr>
          <w:rFonts w:ascii="Arial" w:hAnsi="Arial" w:cs="Arial"/>
          <w:sz w:val="22"/>
          <w:szCs w:val="22"/>
        </w:rPr>
        <w:t>920</w:t>
      </w:r>
      <w:r w:rsidRPr="005E46CF">
        <w:rPr>
          <w:rFonts w:ascii="Arial" w:hAnsi="Arial" w:cs="Arial"/>
          <w:sz w:val="22"/>
          <w:szCs w:val="22"/>
        </w:rPr>
        <w:t>) Zarząd Powiatu Iławskiego uchwala, co następuje:</w:t>
      </w:r>
    </w:p>
    <w:p w14:paraId="7AAE7565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</w:p>
    <w:p w14:paraId="11DAA94B" w14:textId="77777777" w:rsidR="000D1A2E" w:rsidRDefault="00990BE6" w:rsidP="000D1A2E">
      <w:pPr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>§ 1</w:t>
      </w:r>
      <w:r w:rsidRPr="000D1A2E">
        <w:rPr>
          <w:rFonts w:ascii="Arial" w:hAnsi="Arial" w:cs="Arial"/>
          <w:sz w:val="22"/>
          <w:szCs w:val="22"/>
        </w:rPr>
        <w:t xml:space="preserve">. </w:t>
      </w:r>
      <w:r w:rsidR="000D1A2E" w:rsidRPr="000D1A2E">
        <w:rPr>
          <w:rFonts w:ascii="Arial" w:hAnsi="Arial" w:cs="Arial"/>
          <w:sz w:val="22"/>
          <w:szCs w:val="22"/>
        </w:rPr>
        <w:t>Uchwałę</w:t>
      </w:r>
      <w:r w:rsidR="000D1A2E">
        <w:rPr>
          <w:rFonts w:ascii="Arial" w:hAnsi="Arial" w:cs="Arial"/>
          <w:sz w:val="22"/>
          <w:szCs w:val="22"/>
        </w:rPr>
        <w:t xml:space="preserve"> nr </w:t>
      </w:r>
      <w:r w:rsidR="00697074">
        <w:rPr>
          <w:rFonts w:ascii="Arial" w:hAnsi="Arial" w:cs="Arial"/>
          <w:sz w:val="22"/>
          <w:szCs w:val="22"/>
        </w:rPr>
        <w:t xml:space="preserve">57/227/19 </w:t>
      </w:r>
      <w:r w:rsidR="000D1A2E">
        <w:rPr>
          <w:rFonts w:ascii="Arial" w:hAnsi="Arial" w:cs="Arial"/>
          <w:sz w:val="22"/>
          <w:szCs w:val="22"/>
        </w:rPr>
        <w:t xml:space="preserve">Zarządu Powiatu Iławskiego z dnia </w:t>
      </w:r>
      <w:r w:rsidR="00697074">
        <w:rPr>
          <w:rFonts w:ascii="Arial" w:hAnsi="Arial" w:cs="Arial"/>
          <w:sz w:val="22"/>
          <w:szCs w:val="22"/>
        </w:rPr>
        <w:t xml:space="preserve">24 września 2019 r. </w:t>
      </w:r>
      <w:r w:rsidR="000D1A2E">
        <w:rPr>
          <w:rFonts w:ascii="Arial" w:hAnsi="Arial" w:cs="Arial"/>
          <w:sz w:val="22"/>
          <w:szCs w:val="22"/>
        </w:rPr>
        <w:t xml:space="preserve">w sprawie </w:t>
      </w:r>
      <w:r w:rsidR="000D1A2E" w:rsidRPr="000D1A2E">
        <w:rPr>
          <w:rFonts w:ascii="Arial" w:hAnsi="Arial" w:cs="Arial"/>
          <w:sz w:val="22"/>
          <w:szCs w:val="22"/>
        </w:rPr>
        <w:t>wyznaczenia nauczyciela do zastępowania dyrektora Powiatowego Centrum Rozwoju Edukacji w Iławie</w:t>
      </w:r>
      <w:r w:rsidR="000D1A2E">
        <w:rPr>
          <w:rFonts w:ascii="Arial" w:hAnsi="Arial" w:cs="Arial"/>
          <w:sz w:val="22"/>
          <w:szCs w:val="22"/>
        </w:rPr>
        <w:t xml:space="preserve"> zmienia się w ten sposób, że w </w:t>
      </w:r>
      <w:r w:rsidR="000D1A2E" w:rsidRPr="000D1A2E">
        <w:rPr>
          <w:rFonts w:ascii="Arial" w:hAnsi="Arial" w:cs="Arial"/>
          <w:sz w:val="22"/>
          <w:szCs w:val="22"/>
        </w:rPr>
        <w:t>§ 1</w:t>
      </w:r>
      <w:r w:rsidR="000D1A2E">
        <w:rPr>
          <w:rFonts w:ascii="Arial" w:hAnsi="Arial" w:cs="Arial"/>
          <w:sz w:val="22"/>
          <w:szCs w:val="22"/>
        </w:rPr>
        <w:t xml:space="preserve"> słowa „</w:t>
      </w:r>
      <w:r w:rsidR="000D1A2E" w:rsidRPr="005E46CF">
        <w:rPr>
          <w:rFonts w:ascii="Arial" w:hAnsi="Arial" w:cs="Arial"/>
          <w:sz w:val="22"/>
          <w:szCs w:val="22"/>
        </w:rPr>
        <w:t xml:space="preserve">Aleksandrę </w:t>
      </w:r>
      <w:proofErr w:type="spellStart"/>
      <w:r w:rsidR="000D1A2E" w:rsidRPr="005E46CF">
        <w:rPr>
          <w:rFonts w:ascii="Arial" w:hAnsi="Arial" w:cs="Arial"/>
          <w:sz w:val="22"/>
          <w:szCs w:val="22"/>
        </w:rPr>
        <w:t>Podwalską</w:t>
      </w:r>
      <w:proofErr w:type="spellEnd"/>
      <w:r w:rsidR="000D1A2E">
        <w:rPr>
          <w:rFonts w:ascii="Arial" w:hAnsi="Arial" w:cs="Arial"/>
          <w:sz w:val="22"/>
          <w:szCs w:val="22"/>
        </w:rPr>
        <w:t xml:space="preserve">” </w:t>
      </w:r>
      <w:r w:rsidR="00DD3D92">
        <w:rPr>
          <w:rFonts w:ascii="Arial" w:hAnsi="Arial" w:cs="Arial"/>
          <w:sz w:val="22"/>
          <w:szCs w:val="22"/>
        </w:rPr>
        <w:t xml:space="preserve">zamienia się </w:t>
      </w:r>
      <w:r w:rsidR="000D1A2E">
        <w:rPr>
          <w:rFonts w:ascii="Arial" w:hAnsi="Arial" w:cs="Arial"/>
          <w:sz w:val="22"/>
          <w:szCs w:val="22"/>
        </w:rPr>
        <w:t xml:space="preserve">na „ Elizę </w:t>
      </w:r>
      <w:proofErr w:type="spellStart"/>
      <w:r w:rsidR="000D1A2E">
        <w:rPr>
          <w:rFonts w:ascii="Arial" w:hAnsi="Arial" w:cs="Arial"/>
          <w:sz w:val="22"/>
          <w:szCs w:val="22"/>
        </w:rPr>
        <w:t>Tasarz</w:t>
      </w:r>
      <w:proofErr w:type="spellEnd"/>
      <w:r w:rsidR="000D1A2E">
        <w:rPr>
          <w:rFonts w:ascii="Arial" w:hAnsi="Arial" w:cs="Arial"/>
          <w:sz w:val="22"/>
          <w:szCs w:val="22"/>
        </w:rPr>
        <w:t>”.</w:t>
      </w:r>
    </w:p>
    <w:p w14:paraId="0C9D50A1" w14:textId="77777777" w:rsidR="000D1A2E" w:rsidRPr="000D1A2E" w:rsidRDefault="000D1A2E" w:rsidP="000D1A2E">
      <w:pPr>
        <w:jc w:val="both"/>
        <w:rPr>
          <w:rFonts w:ascii="Arial" w:hAnsi="Arial" w:cs="Arial"/>
          <w:sz w:val="22"/>
          <w:szCs w:val="22"/>
        </w:rPr>
      </w:pPr>
    </w:p>
    <w:p w14:paraId="0A2AF4AD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§ 2. </w:t>
      </w:r>
      <w:r w:rsidRPr="005E46CF">
        <w:rPr>
          <w:rFonts w:ascii="Arial" w:hAnsi="Arial" w:cs="Arial"/>
          <w:sz w:val="22"/>
          <w:szCs w:val="22"/>
        </w:rPr>
        <w:t>Wykonanie uchwały powierza się Staroście Powiatu Iławskiego.</w:t>
      </w:r>
      <w:r w:rsidRPr="005E46CF">
        <w:rPr>
          <w:rFonts w:ascii="Arial" w:hAnsi="Arial" w:cs="Arial"/>
          <w:b/>
          <w:sz w:val="22"/>
          <w:szCs w:val="22"/>
        </w:rPr>
        <w:t xml:space="preserve"> </w:t>
      </w:r>
    </w:p>
    <w:p w14:paraId="2CF94F90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</w:p>
    <w:p w14:paraId="736E226C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§ 3. </w:t>
      </w:r>
      <w:r w:rsidRPr="005E46CF">
        <w:rPr>
          <w:rFonts w:ascii="Arial" w:hAnsi="Arial" w:cs="Arial"/>
          <w:sz w:val="22"/>
          <w:szCs w:val="22"/>
        </w:rPr>
        <w:t>Uchwała wchodzi z dniem podjęcia.</w:t>
      </w:r>
    </w:p>
    <w:p w14:paraId="632B84A4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</w:p>
    <w:p w14:paraId="178C67B7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</w:p>
    <w:p w14:paraId="00738CAF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</w:p>
    <w:p w14:paraId="6BE8C7B3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</w:p>
    <w:p w14:paraId="5C420BB9" w14:textId="77777777" w:rsidR="00990BE6" w:rsidRPr="005E46CF" w:rsidRDefault="00990BE6" w:rsidP="00990BE6">
      <w:pPr>
        <w:jc w:val="both"/>
        <w:rPr>
          <w:rFonts w:ascii="Arial" w:hAnsi="Arial" w:cs="Arial"/>
          <w:sz w:val="22"/>
          <w:szCs w:val="22"/>
        </w:rPr>
      </w:pPr>
    </w:p>
    <w:p w14:paraId="6CC89A96" w14:textId="77777777" w:rsidR="00990BE6" w:rsidRPr="005E46CF" w:rsidRDefault="00990BE6" w:rsidP="00990BE6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>Zarząd Powiatu:</w:t>
      </w:r>
    </w:p>
    <w:p w14:paraId="66DF5949" w14:textId="77777777" w:rsidR="00990BE6" w:rsidRPr="005E46CF" w:rsidRDefault="00990BE6" w:rsidP="00990BE6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p w14:paraId="21713BD5" w14:textId="602D0253" w:rsidR="00990BE6" w:rsidRPr="005E46CF" w:rsidRDefault="00990BE6" w:rsidP="00990BE6">
      <w:pPr>
        <w:pStyle w:val="Akapitzlist"/>
        <w:numPr>
          <w:ilvl w:val="6"/>
          <w:numId w:val="1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>Bartosz Bielawski</w:t>
      </w:r>
    </w:p>
    <w:p w14:paraId="10112CF4" w14:textId="1BFD2E7C" w:rsidR="00990BE6" w:rsidRPr="005E46CF" w:rsidRDefault="00990BE6" w:rsidP="00990BE6">
      <w:pPr>
        <w:pStyle w:val="Akapitzlist"/>
        <w:numPr>
          <w:ilvl w:val="6"/>
          <w:numId w:val="1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>Marek Polański</w:t>
      </w:r>
    </w:p>
    <w:p w14:paraId="7DF6468F" w14:textId="5AED0DF5" w:rsidR="00990BE6" w:rsidRPr="005E46CF" w:rsidRDefault="00990BE6" w:rsidP="00990BE6">
      <w:pPr>
        <w:pStyle w:val="Akapitzlist"/>
        <w:numPr>
          <w:ilvl w:val="6"/>
          <w:numId w:val="1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 xml:space="preserve">Maciej Rygielski </w:t>
      </w:r>
    </w:p>
    <w:p w14:paraId="6BFDC572" w14:textId="7B816DFC" w:rsidR="00990BE6" w:rsidRPr="005E46CF" w:rsidRDefault="00990BE6" w:rsidP="00990BE6">
      <w:pPr>
        <w:pStyle w:val="Akapitzlist"/>
        <w:numPr>
          <w:ilvl w:val="6"/>
          <w:numId w:val="1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>Marian Golder</w:t>
      </w:r>
    </w:p>
    <w:p w14:paraId="018C9D08" w14:textId="2F655243" w:rsidR="00990BE6" w:rsidRPr="005E46CF" w:rsidRDefault="00990BE6" w:rsidP="00990BE6">
      <w:pPr>
        <w:pStyle w:val="Akapitzlist"/>
        <w:numPr>
          <w:ilvl w:val="6"/>
          <w:numId w:val="1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 xml:space="preserve">Grażyna Taborek </w:t>
      </w:r>
    </w:p>
    <w:p w14:paraId="0A70DDB4" w14:textId="77777777" w:rsidR="00C71684" w:rsidRDefault="00C71684"/>
    <w:sectPr w:rsidR="00C71684" w:rsidSect="00C7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2A4C"/>
    <w:multiLevelType w:val="hybridMultilevel"/>
    <w:tmpl w:val="A54C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E6"/>
    <w:rsid w:val="000D1A2E"/>
    <w:rsid w:val="003347A4"/>
    <w:rsid w:val="00372813"/>
    <w:rsid w:val="00697074"/>
    <w:rsid w:val="008E486A"/>
    <w:rsid w:val="00990BE6"/>
    <w:rsid w:val="009D7103"/>
    <w:rsid w:val="00C71684"/>
    <w:rsid w:val="00CA2C93"/>
    <w:rsid w:val="00D12ADB"/>
    <w:rsid w:val="00D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820"/>
  <w15:docId w15:val="{F588B9C5-477C-4FD2-90D3-35C0DEE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B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8</cp:revision>
  <cp:lastPrinted>2020-06-30T07:20:00Z</cp:lastPrinted>
  <dcterms:created xsi:type="dcterms:W3CDTF">2020-06-26T06:14:00Z</dcterms:created>
  <dcterms:modified xsi:type="dcterms:W3CDTF">2020-06-30T11:25:00Z</dcterms:modified>
</cp:coreProperties>
</file>